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E570" w14:textId="77777777" w:rsidR="00900488" w:rsidRDefault="00900488" w:rsidP="009004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2922039"/>
      <w:bookmarkEnd w:id="0"/>
      <w:r>
        <w:rPr>
          <w:rFonts w:ascii="Arial" w:hAnsi="Arial" w:cs="Arial"/>
          <w:b/>
          <w:bCs/>
          <w:sz w:val="20"/>
          <w:szCs w:val="20"/>
        </w:rPr>
        <w:t xml:space="preserve">Wyjaśnienia do SWZ w postępowaniu o zamówienie publiczne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60F366FC" w14:textId="225C33BE" w:rsidR="00900488" w:rsidRPr="00BB49F7" w:rsidRDefault="00900488" w:rsidP="0090048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B49F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0502F6" w:rsidRPr="00BB49F7">
        <w:rPr>
          <w:rFonts w:ascii="Arial" w:hAnsi="Arial" w:cs="Arial"/>
          <w:b/>
          <w:bCs/>
          <w:i/>
          <w:iCs/>
          <w:sz w:val="20"/>
          <w:szCs w:val="20"/>
        </w:rPr>
        <w:t>Modernizacja opraw oświetlenia dróg w Gminie Mietków</w:t>
      </w:r>
      <w:r w:rsidRPr="00BB49F7">
        <w:rPr>
          <w:rFonts w:ascii="Arial" w:hAnsi="Arial" w:cs="Arial"/>
          <w:b/>
          <w:bCs/>
          <w:i/>
          <w:iCs/>
          <w:sz w:val="20"/>
          <w:szCs w:val="20"/>
        </w:rPr>
        <w:t xml:space="preserve">” </w:t>
      </w:r>
    </w:p>
    <w:p w14:paraId="19F8A56F" w14:textId="77777777" w:rsidR="00DF6964" w:rsidRDefault="00DF6964" w:rsidP="009004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C2AB29" w14:textId="77777777" w:rsidR="00900488" w:rsidRDefault="00900488" w:rsidP="00900488">
      <w:pPr>
        <w:jc w:val="both"/>
        <w:rPr>
          <w:rFonts w:ascii="Arial" w:hAnsi="Arial" w:cs="Arial"/>
          <w:sz w:val="20"/>
          <w:szCs w:val="20"/>
        </w:rPr>
      </w:pPr>
    </w:p>
    <w:p w14:paraId="6B2D2706" w14:textId="551A6A24" w:rsidR="00900488" w:rsidRDefault="00900488" w:rsidP="009004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Gmina Mietków informuje, iż do Zamawiającego wpłynęł</w:t>
      </w:r>
      <w:r w:rsidR="00977F0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następujące pytani</w:t>
      </w:r>
      <w:r w:rsidR="00977F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4742A2BC" w14:textId="77777777" w:rsidR="00900488" w:rsidRDefault="00900488" w:rsidP="00900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93455" w14:textId="77777777" w:rsidR="00977F0D" w:rsidRDefault="00977F0D" w:rsidP="00977F0D">
      <w:pPr>
        <w:pStyle w:val="Akapitzlist"/>
        <w:widowControl w:val="0"/>
        <w:autoSpaceDE w:val="0"/>
        <w:autoSpaceDN w:val="0"/>
        <w:adjustRightInd w:val="0"/>
        <w:spacing w:before="60" w:after="20"/>
        <w:ind w:left="0"/>
        <w:jc w:val="both"/>
        <w:rPr>
          <w:rFonts w:ascii="Arial" w:hAnsi="Arial" w:cs="Arial"/>
          <w:sz w:val="20"/>
          <w:szCs w:val="20"/>
        </w:rPr>
      </w:pPr>
      <w:r w:rsidRPr="00977F0D">
        <w:rPr>
          <w:rFonts w:ascii="Arial" w:hAnsi="Arial" w:cs="Arial"/>
          <w:sz w:val="20"/>
          <w:szCs w:val="20"/>
        </w:rPr>
        <w:t xml:space="preserve">W nawiązaniu do wymogu, który wybrzmiał w dokumencie: „Pytania do SWZ 24.07.2024”, opublikowanego na platformie zakupowej, stanowiącego odpowiedzi na pytania złożone przez oferentów, wnosimy o wydłużenie czasu składania ofert.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403E32" w14:textId="77777777" w:rsidR="00977F0D" w:rsidRDefault="00977F0D" w:rsidP="00977F0D">
      <w:pPr>
        <w:pStyle w:val="Akapitzlist"/>
        <w:widowControl w:val="0"/>
        <w:autoSpaceDE w:val="0"/>
        <w:autoSpaceDN w:val="0"/>
        <w:adjustRightInd w:val="0"/>
        <w:spacing w:before="60" w:after="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77F0D">
        <w:rPr>
          <w:rFonts w:ascii="Arial" w:hAnsi="Arial" w:cs="Arial"/>
          <w:sz w:val="20"/>
          <w:szCs w:val="20"/>
        </w:rPr>
        <w:t>Na pytanie nr 10, Zamawiający skonstruował odpowiedź:</w:t>
      </w:r>
      <w:r>
        <w:rPr>
          <w:rFonts w:ascii="Arial" w:hAnsi="Arial" w:cs="Arial"/>
          <w:sz w:val="20"/>
          <w:szCs w:val="20"/>
        </w:rPr>
        <w:t xml:space="preserve"> </w:t>
      </w:r>
      <w:r w:rsidRPr="00977F0D">
        <w:rPr>
          <w:rFonts w:ascii="Arial" w:hAnsi="Arial" w:cs="Arial"/>
          <w:b/>
          <w:bCs/>
          <w:sz w:val="20"/>
          <w:szCs w:val="20"/>
        </w:rPr>
        <w:t xml:space="preserve">„Potwierdzam, że Zamawiający oczekuje złożenia wraz z ofertą takiego dokumentu tj. wyniki obliczeń doboru oświetlenia dla każdej z sytuacji oświetleniowych wskazanych w </w:t>
      </w:r>
      <w:proofErr w:type="spellStart"/>
      <w:r w:rsidRPr="00977F0D">
        <w:rPr>
          <w:rFonts w:ascii="Arial" w:hAnsi="Arial" w:cs="Arial"/>
          <w:b/>
          <w:bCs/>
          <w:sz w:val="20"/>
          <w:szCs w:val="20"/>
        </w:rPr>
        <w:t>zał</w:t>
      </w:r>
      <w:proofErr w:type="spellEnd"/>
      <w:r w:rsidRPr="00977F0D">
        <w:rPr>
          <w:rFonts w:ascii="Arial" w:hAnsi="Arial" w:cs="Arial"/>
          <w:b/>
          <w:bCs/>
          <w:sz w:val="20"/>
          <w:szCs w:val="20"/>
        </w:rPr>
        <w:t xml:space="preserve"> 1.”</w:t>
      </w:r>
    </w:p>
    <w:p w14:paraId="5467FB04" w14:textId="25ACE0FE" w:rsidR="00977F0D" w:rsidRPr="00977F0D" w:rsidRDefault="00977F0D" w:rsidP="00977F0D">
      <w:pPr>
        <w:pStyle w:val="Akapitzlist"/>
        <w:widowControl w:val="0"/>
        <w:autoSpaceDE w:val="0"/>
        <w:autoSpaceDN w:val="0"/>
        <w:adjustRightInd w:val="0"/>
        <w:spacing w:before="60" w:after="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77F0D">
        <w:rPr>
          <w:rFonts w:ascii="Arial" w:hAnsi="Arial" w:cs="Arial"/>
          <w:sz w:val="20"/>
          <w:szCs w:val="20"/>
        </w:rPr>
        <w:t xml:space="preserve">Wymóg przedstawienia tego typu środka dowodowego jest istotną zmianą specyfikacji projektu, a tak krótki termin pozostały do przedstawienia obliczeń, uniemożliwia złożenie oferty i faworyzuje obliczenia rozpisane pod oprawy referencyjne, tj. konkretnego producenta. </w:t>
      </w:r>
    </w:p>
    <w:p w14:paraId="0FEC7310" w14:textId="77777777" w:rsidR="00977F0D" w:rsidRDefault="00977F0D" w:rsidP="00900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4DAAA" w14:textId="77777777" w:rsidR="00977F0D" w:rsidRDefault="00977F0D" w:rsidP="00900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B5756" w14:textId="77777777" w:rsidR="005520CB" w:rsidRDefault="00900488" w:rsidP="008D6F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</w:t>
      </w:r>
      <w:r w:rsidR="00C56DF5">
        <w:rPr>
          <w:rFonts w:ascii="Arial" w:hAnsi="Arial" w:cs="Arial"/>
          <w:b/>
          <w:bCs/>
          <w:sz w:val="20"/>
          <w:szCs w:val="20"/>
        </w:rPr>
        <w:t>owiedź:</w:t>
      </w:r>
    </w:p>
    <w:p w14:paraId="34F80650" w14:textId="75B505F0" w:rsidR="007C7220" w:rsidRPr="000502F6" w:rsidRDefault="008D6F0B" w:rsidP="000502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02F6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977F0D">
        <w:rPr>
          <w:rFonts w:ascii="Arial" w:hAnsi="Arial" w:cs="Arial"/>
          <w:b/>
          <w:bCs/>
          <w:sz w:val="20"/>
          <w:szCs w:val="20"/>
        </w:rPr>
        <w:t xml:space="preserve">nie wyraża zgody na wydłużenie czasu składania ofert. </w:t>
      </w:r>
    </w:p>
    <w:p w14:paraId="68BFF6C5" w14:textId="77777777" w:rsidR="000502F6" w:rsidRPr="000502F6" w:rsidRDefault="000502F6" w:rsidP="000502F6">
      <w:pPr>
        <w:pStyle w:val="Akapitzlist"/>
        <w:spacing w:after="0" w:line="240" w:lineRule="auto"/>
        <w:ind w:left="384"/>
        <w:jc w:val="both"/>
        <w:rPr>
          <w:rFonts w:ascii="Arial" w:hAnsi="Arial" w:cs="Arial"/>
          <w:b/>
          <w:bCs/>
          <w:sz w:val="20"/>
          <w:szCs w:val="20"/>
        </w:rPr>
      </w:pPr>
    </w:p>
    <w:p w14:paraId="40997BD6" w14:textId="77777777" w:rsidR="000502F6" w:rsidRDefault="000502F6" w:rsidP="007C7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44D36" w14:textId="4474F646" w:rsidR="00E13CC1" w:rsidRPr="00915876" w:rsidRDefault="00E13CC1" w:rsidP="009158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73AE95" w14:textId="42D3EFA1" w:rsidR="00EA76D7" w:rsidRPr="002453AB" w:rsidRDefault="00EA76D7" w:rsidP="00771384">
      <w:pPr>
        <w:spacing w:line="240" w:lineRule="auto"/>
        <w:jc w:val="both"/>
        <w:rPr>
          <w:rFonts w:ascii="Arial" w:eastAsia="Times New Roman" w:hAnsi="Arial" w:cs="Arial"/>
          <w:b/>
          <w:bCs/>
          <w:strike/>
          <w:sz w:val="20"/>
          <w:szCs w:val="20"/>
          <w:lang w:eastAsia="pl-PL"/>
        </w:rPr>
      </w:pPr>
    </w:p>
    <w:p w14:paraId="5E4AA296" w14:textId="0EFD6BB0" w:rsidR="00EA76D7" w:rsidRPr="00EA76D7" w:rsidRDefault="00EA76D7" w:rsidP="00EA76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6E4F2C" w14:textId="77777777" w:rsidR="00724D92" w:rsidRDefault="00724D92" w:rsidP="00900488">
      <w:pPr>
        <w:rPr>
          <w:rFonts w:ascii="Arial" w:hAnsi="Arial" w:cs="Arial"/>
          <w:sz w:val="20"/>
          <w:szCs w:val="20"/>
        </w:rPr>
      </w:pPr>
    </w:p>
    <w:p w14:paraId="29A2CBB5" w14:textId="77777777" w:rsidR="00B21161" w:rsidRPr="009E3E56" w:rsidRDefault="00B21161" w:rsidP="00B21161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E3E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Kierownik Zamawiającego- Wójt Gminy Mietków</w:t>
      </w:r>
    </w:p>
    <w:p w14:paraId="656DAA81" w14:textId="77777777" w:rsidR="00B21161" w:rsidRPr="009E3E56" w:rsidRDefault="00B21161" w:rsidP="00B21161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B330934" w14:textId="6B6C4102" w:rsidR="00B21161" w:rsidRPr="009E3E56" w:rsidRDefault="00724D92" w:rsidP="00B21161">
      <w:pPr>
        <w:widowControl w:val="0"/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Tomasz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Sakuta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1B79C5B7" w14:textId="77777777" w:rsidR="00B21161" w:rsidRDefault="00B21161" w:rsidP="00900488">
      <w:pPr>
        <w:rPr>
          <w:rFonts w:ascii="Arial" w:hAnsi="Arial" w:cs="Arial"/>
          <w:sz w:val="20"/>
          <w:szCs w:val="20"/>
        </w:rPr>
      </w:pPr>
    </w:p>
    <w:p w14:paraId="4865B484" w14:textId="77777777" w:rsidR="00900488" w:rsidRDefault="00900488" w:rsidP="00900488">
      <w:pPr>
        <w:rPr>
          <w:rFonts w:ascii="Arial" w:hAnsi="Arial" w:cs="Arial"/>
          <w:sz w:val="20"/>
          <w:szCs w:val="20"/>
        </w:rPr>
      </w:pPr>
    </w:p>
    <w:p w14:paraId="00CAFD41" w14:textId="77777777" w:rsidR="00900488" w:rsidRDefault="00900488" w:rsidP="00900488">
      <w:pPr>
        <w:rPr>
          <w:rFonts w:ascii="Arial" w:hAnsi="Arial" w:cs="Arial"/>
          <w:sz w:val="20"/>
          <w:szCs w:val="20"/>
        </w:rPr>
      </w:pPr>
    </w:p>
    <w:p w14:paraId="06625D2A" w14:textId="77777777" w:rsidR="00900488" w:rsidRDefault="00900488" w:rsidP="00900488">
      <w:pPr>
        <w:rPr>
          <w:rFonts w:ascii="Arial" w:hAnsi="Arial" w:cs="Arial"/>
          <w:sz w:val="20"/>
          <w:szCs w:val="20"/>
        </w:rPr>
      </w:pPr>
    </w:p>
    <w:p w14:paraId="3B63459F" w14:textId="77777777" w:rsidR="00E778D2" w:rsidRDefault="00E778D2"/>
    <w:sectPr w:rsidR="00E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D888" w14:textId="77777777" w:rsidR="00110FF4" w:rsidRDefault="00110FF4" w:rsidP="00C56DF5">
      <w:pPr>
        <w:spacing w:after="0" w:line="240" w:lineRule="auto"/>
      </w:pPr>
      <w:r>
        <w:separator/>
      </w:r>
    </w:p>
  </w:endnote>
  <w:endnote w:type="continuationSeparator" w:id="0">
    <w:p w14:paraId="30A96DE2" w14:textId="77777777" w:rsidR="00110FF4" w:rsidRDefault="00110FF4" w:rsidP="00C5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DC8B" w14:textId="77777777" w:rsidR="00110FF4" w:rsidRDefault="00110FF4" w:rsidP="00C56DF5">
      <w:pPr>
        <w:spacing w:after="0" w:line="240" w:lineRule="auto"/>
      </w:pPr>
      <w:r>
        <w:separator/>
      </w:r>
    </w:p>
  </w:footnote>
  <w:footnote w:type="continuationSeparator" w:id="0">
    <w:p w14:paraId="049389D6" w14:textId="77777777" w:rsidR="00110FF4" w:rsidRDefault="00110FF4" w:rsidP="00C5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70E39"/>
    <w:multiLevelType w:val="multilevel"/>
    <w:tmpl w:val="FA82E6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403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25"/>
    <w:rsid w:val="000502F6"/>
    <w:rsid w:val="00110FF4"/>
    <w:rsid w:val="0018373B"/>
    <w:rsid w:val="001F3330"/>
    <w:rsid w:val="002453AB"/>
    <w:rsid w:val="0029020A"/>
    <w:rsid w:val="003A212F"/>
    <w:rsid w:val="004114F1"/>
    <w:rsid w:val="005215CE"/>
    <w:rsid w:val="005520CB"/>
    <w:rsid w:val="006346A4"/>
    <w:rsid w:val="006350E6"/>
    <w:rsid w:val="00714F25"/>
    <w:rsid w:val="00724D92"/>
    <w:rsid w:val="00771384"/>
    <w:rsid w:val="0077314E"/>
    <w:rsid w:val="007C6D87"/>
    <w:rsid w:val="007C7220"/>
    <w:rsid w:val="0087293F"/>
    <w:rsid w:val="008D6F0B"/>
    <w:rsid w:val="00900488"/>
    <w:rsid w:val="00915876"/>
    <w:rsid w:val="00977F0D"/>
    <w:rsid w:val="009F5F21"/>
    <w:rsid w:val="00AC25B2"/>
    <w:rsid w:val="00B21161"/>
    <w:rsid w:val="00BB49F7"/>
    <w:rsid w:val="00BC4B0A"/>
    <w:rsid w:val="00BE3585"/>
    <w:rsid w:val="00C56DF5"/>
    <w:rsid w:val="00D76F5C"/>
    <w:rsid w:val="00DC5878"/>
    <w:rsid w:val="00DE6BBC"/>
    <w:rsid w:val="00DF6964"/>
    <w:rsid w:val="00E13CC1"/>
    <w:rsid w:val="00E4030B"/>
    <w:rsid w:val="00E44067"/>
    <w:rsid w:val="00E7222E"/>
    <w:rsid w:val="00E778D2"/>
    <w:rsid w:val="00EA76D7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C85"/>
  <w15:chartTrackingRefBased/>
  <w15:docId w15:val="{19017CD3-5453-4785-BC28-800D661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F0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D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DF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Stasiak</dc:creator>
  <cp:keywords/>
  <dc:description/>
  <cp:lastModifiedBy>Anna Stasiak</cp:lastModifiedBy>
  <cp:revision>4</cp:revision>
  <dcterms:created xsi:type="dcterms:W3CDTF">2024-07-26T19:31:00Z</dcterms:created>
  <dcterms:modified xsi:type="dcterms:W3CDTF">2024-07-26T19:34:00Z</dcterms:modified>
</cp:coreProperties>
</file>