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54" w:rsidRPr="007A78B2" w:rsidRDefault="009C2F54" w:rsidP="004A72D0">
      <w:pPr>
        <w:jc w:val="right"/>
        <w:rPr>
          <w:rFonts w:ascii="Arial" w:hAnsi="Arial" w:cs="Arial"/>
          <w:b/>
          <w:sz w:val="28"/>
          <w:szCs w:val="28"/>
        </w:rPr>
      </w:pPr>
      <w:r w:rsidRPr="007A78B2">
        <w:rPr>
          <w:rFonts w:ascii="Arial" w:eastAsia="Times New Roman" w:hAnsi="Arial" w:cs="Arial"/>
          <w:b/>
          <w:sz w:val="28"/>
          <w:szCs w:val="28"/>
        </w:rPr>
        <w:t>ZA</w:t>
      </w:r>
      <w:r w:rsidR="00A07B84" w:rsidRPr="007A78B2">
        <w:rPr>
          <w:rFonts w:ascii="Arial" w:hAnsi="Arial" w:cs="Arial"/>
          <w:b/>
          <w:sz w:val="28"/>
          <w:szCs w:val="28"/>
        </w:rPr>
        <w:t>ŁĄCZNIK NR  1</w:t>
      </w:r>
    </w:p>
    <w:p w:rsidR="00F84D80" w:rsidRPr="0002154D" w:rsidRDefault="00F84D80" w:rsidP="004E3E91">
      <w:pPr>
        <w:jc w:val="center"/>
        <w:rPr>
          <w:rFonts w:ascii="Arial" w:hAnsi="Arial" w:cs="Arial"/>
          <w:b/>
          <w:sz w:val="26"/>
        </w:rPr>
      </w:pPr>
    </w:p>
    <w:p w:rsidR="00F84D80" w:rsidRDefault="00F84D80" w:rsidP="004E3E91">
      <w:pPr>
        <w:jc w:val="center"/>
        <w:rPr>
          <w:rFonts w:ascii="PL Erie" w:hAnsi="PL Erie"/>
          <w:b/>
          <w:sz w:val="26"/>
        </w:rPr>
      </w:pPr>
    </w:p>
    <w:p w:rsidR="00F84D80" w:rsidRDefault="00F84D80" w:rsidP="004E3E91">
      <w:pPr>
        <w:jc w:val="center"/>
        <w:rPr>
          <w:rFonts w:ascii="PL Erie" w:hAnsi="PL Erie"/>
          <w:b/>
          <w:sz w:val="26"/>
        </w:rPr>
      </w:pPr>
    </w:p>
    <w:p w:rsidR="00720C7F" w:rsidRDefault="005B00B2" w:rsidP="009F7D5D">
      <w:pPr>
        <w:pStyle w:val="Akapitzlist"/>
        <w:numPr>
          <w:ilvl w:val="0"/>
          <w:numId w:val="3"/>
        </w:numPr>
        <w:ind w:left="384"/>
        <w:rPr>
          <w:rFonts w:ascii="Arial" w:hAnsi="Arial" w:cs="Arial"/>
          <w:b/>
          <w:szCs w:val="24"/>
        </w:rPr>
      </w:pPr>
      <w:r w:rsidRPr="00720C7F">
        <w:rPr>
          <w:rFonts w:ascii="Arial" w:hAnsi="Arial" w:cs="Arial"/>
          <w:b/>
          <w:sz w:val="28"/>
          <w:szCs w:val="28"/>
          <w:u w:val="single"/>
        </w:rPr>
        <w:t xml:space="preserve">PRZEDMIOT </w:t>
      </w:r>
      <w:r w:rsidR="0002154D" w:rsidRPr="00720C7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20C7F">
        <w:rPr>
          <w:rFonts w:ascii="Arial" w:hAnsi="Arial" w:cs="Arial"/>
          <w:b/>
          <w:sz w:val="28"/>
          <w:szCs w:val="28"/>
          <w:u w:val="single"/>
        </w:rPr>
        <w:t>ZAMÓWIENIA:</w:t>
      </w:r>
      <w:r w:rsidR="009F7D5D" w:rsidRPr="00720C7F">
        <w:rPr>
          <w:rFonts w:ascii="Arial" w:hAnsi="Arial" w:cs="Arial"/>
          <w:b/>
          <w:szCs w:val="24"/>
        </w:rPr>
        <w:t xml:space="preserve">    </w:t>
      </w:r>
    </w:p>
    <w:p w:rsidR="009F7D5D" w:rsidRPr="00720C7F" w:rsidRDefault="009F7D5D" w:rsidP="00720C7F">
      <w:pPr>
        <w:ind w:left="-336"/>
        <w:rPr>
          <w:rFonts w:ascii="Arial" w:hAnsi="Arial" w:cs="Arial"/>
          <w:b/>
          <w:szCs w:val="24"/>
        </w:rPr>
      </w:pPr>
      <w:r w:rsidRPr="00720C7F">
        <w:rPr>
          <w:rFonts w:ascii="Arial" w:hAnsi="Arial" w:cs="Arial"/>
          <w:b/>
          <w:szCs w:val="24"/>
        </w:rPr>
        <w:t xml:space="preserve">                                                                            </w:t>
      </w:r>
      <w:r w:rsidRPr="00720C7F">
        <w:rPr>
          <w:rFonts w:ascii="Arial" w:hAnsi="Arial" w:cs="Arial"/>
          <w:szCs w:val="24"/>
        </w:rPr>
        <w:t xml:space="preserve">                    </w:t>
      </w:r>
    </w:p>
    <w:p w:rsidR="008C57B5" w:rsidRDefault="009F7D5D" w:rsidP="0090185D">
      <w:pPr>
        <w:tabs>
          <w:tab w:val="left" w:pos="560"/>
        </w:tabs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 xml:space="preserve">1.  Dostawa  </w:t>
      </w:r>
      <w:r w:rsidR="004A72D0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 xml:space="preserve">  szt.  APARAT</w:t>
      </w:r>
      <w:r w:rsidR="004A72D0">
        <w:rPr>
          <w:rFonts w:ascii="Arial" w:hAnsi="Arial" w:cs="Arial"/>
          <w:b/>
          <w:szCs w:val="24"/>
        </w:rPr>
        <w:t>U</w:t>
      </w:r>
      <w:r>
        <w:rPr>
          <w:rFonts w:ascii="Arial" w:hAnsi="Arial" w:cs="Arial"/>
          <w:b/>
          <w:szCs w:val="24"/>
        </w:rPr>
        <w:t xml:space="preserve"> FOTO </w:t>
      </w:r>
      <w:r w:rsidR="008C57B5">
        <w:rPr>
          <w:rFonts w:ascii="Arial" w:hAnsi="Arial" w:cs="Arial"/>
          <w:b/>
          <w:szCs w:val="24"/>
        </w:rPr>
        <w:t xml:space="preserve">CANON </w:t>
      </w:r>
      <w:r w:rsidR="00E145BD">
        <w:rPr>
          <w:rFonts w:ascii="Arial" w:hAnsi="Arial" w:cs="Arial"/>
          <w:b/>
          <w:szCs w:val="24"/>
        </w:rPr>
        <w:t>EOS 77 D</w:t>
      </w:r>
      <w:r w:rsidR="008C57B5">
        <w:rPr>
          <w:rFonts w:ascii="Arial" w:hAnsi="Arial" w:cs="Arial"/>
          <w:b/>
          <w:szCs w:val="24"/>
        </w:rPr>
        <w:t xml:space="preserve"> w ukompletowaniu. </w:t>
      </w:r>
      <w:r w:rsidR="00AE50E1">
        <w:rPr>
          <w:rFonts w:ascii="Arial" w:hAnsi="Arial" w:cs="Arial"/>
          <w:b/>
          <w:szCs w:val="24"/>
        </w:rPr>
        <w:t xml:space="preserve">    </w:t>
      </w:r>
      <w:r w:rsidR="008C57B5">
        <w:rPr>
          <w:rFonts w:ascii="Arial" w:hAnsi="Arial" w:cs="Arial"/>
          <w:b/>
          <w:szCs w:val="24"/>
        </w:rPr>
        <w:t>W skład ukompletowania  wchodzi:</w:t>
      </w:r>
    </w:p>
    <w:p w:rsidR="009F7D5D" w:rsidRDefault="009F7D5D" w:rsidP="008C57B5">
      <w:pPr>
        <w:tabs>
          <w:tab w:val="left" w:pos="560"/>
          <w:tab w:val="right" w:pos="9072"/>
        </w:tabs>
        <w:ind w:left="384"/>
        <w:jc w:val="both"/>
        <w:rPr>
          <w:rFonts w:ascii="Arial" w:hAnsi="Arial" w:cs="Arial"/>
          <w:b/>
          <w:i/>
          <w:szCs w:val="24"/>
        </w:rPr>
      </w:pPr>
    </w:p>
    <w:p w:rsidR="0086099C" w:rsidRDefault="0086099C" w:rsidP="0086099C">
      <w:pPr>
        <w:ind w:left="384"/>
        <w:rPr>
          <w:rFonts w:ascii="Arial" w:hAnsi="Arial" w:cs="Arial"/>
          <w:szCs w:val="24"/>
        </w:rPr>
      </w:pPr>
    </w:p>
    <w:p w:rsidR="00E145BD" w:rsidRPr="0090185D" w:rsidRDefault="00E145BD" w:rsidP="00E145BD">
      <w:pPr>
        <w:pStyle w:val="Akapitzlist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 w:rsidRPr="00B37CDB">
        <w:rPr>
          <w:rFonts w:ascii="Arial" w:hAnsi="Arial" w:cs="Arial"/>
          <w:sz w:val="24"/>
          <w:szCs w:val="24"/>
        </w:rPr>
        <w:t>Aparat</w:t>
      </w:r>
      <w:r w:rsidRPr="0090185D">
        <w:rPr>
          <w:rFonts w:ascii="Arial" w:hAnsi="Arial" w:cs="Arial"/>
          <w:sz w:val="24"/>
          <w:szCs w:val="24"/>
          <w:lang w:val="en-US"/>
        </w:rPr>
        <w:t>:</w:t>
      </w:r>
      <w:r w:rsidR="0090185D">
        <w:rPr>
          <w:rFonts w:ascii="Arial" w:hAnsi="Arial" w:cs="Arial"/>
          <w:sz w:val="24"/>
          <w:szCs w:val="24"/>
          <w:lang w:val="en-US"/>
        </w:rPr>
        <w:t xml:space="preserve"> </w:t>
      </w:r>
      <w:r w:rsidRPr="0090185D">
        <w:rPr>
          <w:rFonts w:ascii="Arial" w:hAnsi="Arial" w:cs="Arial"/>
          <w:sz w:val="24"/>
          <w:szCs w:val="24"/>
          <w:lang w:val="en-US"/>
        </w:rPr>
        <w:t>CANON EOS 77 D body</w:t>
      </w:r>
      <w:r w:rsidRPr="0090185D">
        <w:rPr>
          <w:rFonts w:ascii="Arial" w:hAnsi="Arial" w:cs="Arial"/>
          <w:sz w:val="24"/>
          <w:szCs w:val="24"/>
          <w:lang w:val="en-US"/>
        </w:rPr>
        <w:tab/>
      </w:r>
      <w:r w:rsidRPr="0090185D">
        <w:rPr>
          <w:rFonts w:ascii="Arial" w:hAnsi="Arial" w:cs="Arial"/>
          <w:sz w:val="24"/>
          <w:szCs w:val="24"/>
          <w:lang w:val="en-US"/>
        </w:rPr>
        <w:tab/>
      </w:r>
      <w:r w:rsidRPr="0090185D">
        <w:rPr>
          <w:rFonts w:ascii="Arial" w:hAnsi="Arial" w:cs="Arial"/>
          <w:sz w:val="24"/>
          <w:szCs w:val="24"/>
          <w:lang w:val="en-US"/>
        </w:rPr>
        <w:tab/>
      </w:r>
      <w:r w:rsidRPr="0090185D">
        <w:rPr>
          <w:rFonts w:ascii="Arial" w:hAnsi="Arial" w:cs="Arial"/>
          <w:sz w:val="24"/>
          <w:szCs w:val="24"/>
          <w:lang w:val="en-US"/>
        </w:rPr>
        <w:tab/>
      </w:r>
      <w:r w:rsidRPr="0090185D"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:rsidR="00E145BD" w:rsidRPr="0090185D" w:rsidRDefault="00E145BD" w:rsidP="00E145BD">
      <w:pPr>
        <w:pStyle w:val="Akapitzlist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0185D">
        <w:rPr>
          <w:rFonts w:ascii="Arial" w:hAnsi="Arial" w:cs="Arial"/>
          <w:sz w:val="24"/>
          <w:szCs w:val="24"/>
        </w:rPr>
        <w:t>Obiektyw:</w:t>
      </w:r>
      <w:r w:rsidR="0090185D">
        <w:rPr>
          <w:rFonts w:ascii="Arial" w:hAnsi="Arial" w:cs="Arial"/>
          <w:sz w:val="24"/>
          <w:szCs w:val="24"/>
        </w:rPr>
        <w:t xml:space="preserve"> </w:t>
      </w:r>
      <w:r w:rsidRPr="0090185D">
        <w:rPr>
          <w:rFonts w:ascii="Arial" w:hAnsi="Arial" w:cs="Arial"/>
          <w:sz w:val="24"/>
          <w:szCs w:val="24"/>
        </w:rPr>
        <w:t>SIGMA 17-70 mm F2,8-4,0 DC MACRO OS HSM</w:t>
      </w:r>
      <w:r w:rsidRPr="0090185D">
        <w:rPr>
          <w:rFonts w:ascii="Arial" w:hAnsi="Arial" w:cs="Arial"/>
          <w:sz w:val="24"/>
          <w:szCs w:val="24"/>
        </w:rPr>
        <w:tab/>
      </w:r>
      <w:r w:rsidRPr="0090185D">
        <w:rPr>
          <w:rFonts w:ascii="Arial" w:hAnsi="Arial" w:cs="Arial"/>
          <w:sz w:val="24"/>
          <w:szCs w:val="24"/>
        </w:rPr>
        <w:tab/>
      </w:r>
    </w:p>
    <w:p w:rsidR="00E145BD" w:rsidRPr="0090185D" w:rsidRDefault="00E145BD" w:rsidP="00E145BD">
      <w:pPr>
        <w:pStyle w:val="Akapitzlist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 w:rsidRPr="004A0920">
        <w:rPr>
          <w:rFonts w:ascii="Arial" w:hAnsi="Arial" w:cs="Arial"/>
          <w:sz w:val="24"/>
          <w:szCs w:val="24"/>
        </w:rPr>
        <w:t>Filtr</w:t>
      </w:r>
      <w:r w:rsidRPr="0090185D">
        <w:rPr>
          <w:rFonts w:ascii="Arial" w:hAnsi="Arial" w:cs="Arial"/>
          <w:sz w:val="24"/>
          <w:szCs w:val="24"/>
          <w:lang w:val="en-US"/>
        </w:rPr>
        <w:t xml:space="preserve"> UV:</w:t>
      </w:r>
      <w:r w:rsidR="0090185D">
        <w:rPr>
          <w:rFonts w:ascii="Arial" w:hAnsi="Arial" w:cs="Arial"/>
          <w:sz w:val="24"/>
          <w:szCs w:val="24"/>
          <w:lang w:val="en-US"/>
        </w:rPr>
        <w:t xml:space="preserve"> </w:t>
      </w:r>
      <w:r w:rsidRPr="0090185D">
        <w:rPr>
          <w:rFonts w:ascii="Arial" w:hAnsi="Arial" w:cs="Arial"/>
          <w:sz w:val="24"/>
          <w:szCs w:val="24"/>
          <w:lang w:val="en-US"/>
        </w:rPr>
        <w:t>HOYA 72 mm Pro 1 Digital MC UV-0</w:t>
      </w:r>
      <w:r w:rsidRPr="0090185D">
        <w:rPr>
          <w:rFonts w:ascii="Arial" w:hAnsi="Arial" w:cs="Arial"/>
          <w:sz w:val="24"/>
          <w:szCs w:val="24"/>
          <w:lang w:val="en-US"/>
        </w:rPr>
        <w:tab/>
      </w:r>
      <w:r w:rsidRPr="0090185D">
        <w:rPr>
          <w:rFonts w:ascii="Arial" w:hAnsi="Arial" w:cs="Arial"/>
          <w:sz w:val="24"/>
          <w:szCs w:val="24"/>
          <w:lang w:val="en-US"/>
        </w:rPr>
        <w:tab/>
      </w:r>
      <w:r w:rsidRPr="0090185D">
        <w:rPr>
          <w:rFonts w:ascii="Arial" w:hAnsi="Arial" w:cs="Arial"/>
          <w:sz w:val="24"/>
          <w:szCs w:val="24"/>
          <w:lang w:val="en-US"/>
        </w:rPr>
        <w:tab/>
      </w:r>
    </w:p>
    <w:p w:rsidR="00E145BD" w:rsidRPr="0090185D" w:rsidRDefault="00E145BD" w:rsidP="00E145BD">
      <w:pPr>
        <w:pStyle w:val="Akapitzlist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0185D">
        <w:rPr>
          <w:rFonts w:ascii="Arial" w:hAnsi="Arial" w:cs="Arial"/>
          <w:sz w:val="24"/>
          <w:szCs w:val="24"/>
        </w:rPr>
        <w:t>Filtr polaryzacyjny:</w:t>
      </w:r>
      <w:r w:rsidRPr="0090185D">
        <w:rPr>
          <w:rFonts w:ascii="Arial" w:hAnsi="Arial" w:cs="Arial"/>
          <w:sz w:val="24"/>
          <w:szCs w:val="24"/>
        </w:rPr>
        <w:tab/>
        <w:t xml:space="preserve">HOYA Fusion </w:t>
      </w:r>
      <w:proofErr w:type="spellStart"/>
      <w:r w:rsidRPr="0090185D">
        <w:rPr>
          <w:rFonts w:ascii="Arial" w:hAnsi="Arial" w:cs="Arial"/>
          <w:sz w:val="24"/>
          <w:szCs w:val="24"/>
        </w:rPr>
        <w:t>Antistatic</w:t>
      </w:r>
      <w:proofErr w:type="spellEnd"/>
      <w:r w:rsidRPr="0090185D">
        <w:rPr>
          <w:rFonts w:ascii="Arial" w:hAnsi="Arial" w:cs="Arial"/>
          <w:sz w:val="24"/>
          <w:szCs w:val="24"/>
        </w:rPr>
        <w:t xml:space="preserve"> 72 mm</w:t>
      </w:r>
      <w:r w:rsidRPr="0090185D">
        <w:rPr>
          <w:rFonts w:ascii="Arial" w:hAnsi="Arial" w:cs="Arial"/>
          <w:sz w:val="24"/>
          <w:szCs w:val="24"/>
        </w:rPr>
        <w:tab/>
      </w:r>
      <w:r w:rsidRPr="0090185D">
        <w:rPr>
          <w:rFonts w:ascii="Arial" w:hAnsi="Arial" w:cs="Arial"/>
          <w:sz w:val="24"/>
          <w:szCs w:val="24"/>
        </w:rPr>
        <w:tab/>
      </w:r>
      <w:r w:rsidRPr="0090185D">
        <w:rPr>
          <w:rFonts w:ascii="Arial" w:hAnsi="Arial" w:cs="Arial"/>
          <w:sz w:val="24"/>
          <w:szCs w:val="24"/>
        </w:rPr>
        <w:tab/>
      </w:r>
      <w:r w:rsidRPr="0090185D">
        <w:rPr>
          <w:rFonts w:ascii="Arial" w:hAnsi="Arial" w:cs="Arial"/>
          <w:sz w:val="24"/>
          <w:szCs w:val="24"/>
        </w:rPr>
        <w:tab/>
      </w:r>
    </w:p>
    <w:p w:rsidR="00E145BD" w:rsidRPr="0090185D" w:rsidRDefault="00E145BD" w:rsidP="00E145BD">
      <w:pPr>
        <w:pStyle w:val="Akapitzlist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0185D">
        <w:rPr>
          <w:rFonts w:ascii="Arial" w:hAnsi="Arial" w:cs="Arial"/>
          <w:sz w:val="24"/>
          <w:szCs w:val="24"/>
        </w:rPr>
        <w:t xml:space="preserve">Lampa błyskowa: CANON </w:t>
      </w:r>
      <w:proofErr w:type="spellStart"/>
      <w:r w:rsidRPr="0090185D">
        <w:rPr>
          <w:rFonts w:ascii="Arial" w:hAnsi="Arial" w:cs="Arial"/>
          <w:sz w:val="24"/>
          <w:szCs w:val="24"/>
        </w:rPr>
        <w:t>Speed</w:t>
      </w:r>
      <w:bookmarkStart w:id="0" w:name="_GoBack"/>
      <w:bookmarkEnd w:id="0"/>
      <w:r w:rsidRPr="0090185D">
        <w:rPr>
          <w:rFonts w:ascii="Arial" w:hAnsi="Arial" w:cs="Arial"/>
          <w:sz w:val="24"/>
          <w:szCs w:val="24"/>
        </w:rPr>
        <w:t>lite</w:t>
      </w:r>
      <w:proofErr w:type="spellEnd"/>
      <w:r w:rsidRPr="0090185D">
        <w:rPr>
          <w:rFonts w:ascii="Arial" w:hAnsi="Arial" w:cs="Arial"/>
          <w:sz w:val="24"/>
          <w:szCs w:val="24"/>
        </w:rPr>
        <w:t xml:space="preserve"> 430EX III-RT</w:t>
      </w:r>
      <w:r w:rsidRPr="0090185D">
        <w:rPr>
          <w:rFonts w:ascii="Arial" w:hAnsi="Arial" w:cs="Arial"/>
          <w:sz w:val="24"/>
          <w:szCs w:val="24"/>
        </w:rPr>
        <w:tab/>
      </w:r>
      <w:r w:rsidRPr="0090185D">
        <w:rPr>
          <w:rFonts w:ascii="Arial" w:hAnsi="Arial" w:cs="Arial"/>
          <w:sz w:val="24"/>
          <w:szCs w:val="24"/>
        </w:rPr>
        <w:tab/>
      </w:r>
      <w:r w:rsidRPr="0090185D">
        <w:rPr>
          <w:rFonts w:ascii="Arial" w:hAnsi="Arial" w:cs="Arial"/>
          <w:sz w:val="24"/>
          <w:szCs w:val="24"/>
        </w:rPr>
        <w:tab/>
      </w:r>
      <w:r w:rsidRPr="0090185D">
        <w:rPr>
          <w:rFonts w:ascii="Arial" w:hAnsi="Arial" w:cs="Arial"/>
          <w:sz w:val="24"/>
          <w:szCs w:val="24"/>
        </w:rPr>
        <w:tab/>
      </w:r>
    </w:p>
    <w:p w:rsidR="00E145BD" w:rsidRPr="0090185D" w:rsidRDefault="00E145BD" w:rsidP="00E145BD">
      <w:pPr>
        <w:pStyle w:val="Akapitzlist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0185D">
        <w:rPr>
          <w:rFonts w:ascii="Arial" w:hAnsi="Arial" w:cs="Arial"/>
          <w:sz w:val="24"/>
          <w:szCs w:val="24"/>
        </w:rPr>
        <w:t>Dodatkowy akumulator:</w:t>
      </w:r>
      <w:r w:rsidR="00A139D7">
        <w:rPr>
          <w:rFonts w:ascii="Arial" w:hAnsi="Arial" w:cs="Arial"/>
          <w:sz w:val="24"/>
          <w:szCs w:val="24"/>
        </w:rPr>
        <w:t xml:space="preserve"> </w:t>
      </w:r>
      <w:r w:rsidR="009C6710">
        <w:rPr>
          <w:rFonts w:ascii="Arial" w:hAnsi="Arial" w:cs="Arial"/>
          <w:sz w:val="24"/>
          <w:szCs w:val="24"/>
        </w:rPr>
        <w:t>C</w:t>
      </w:r>
      <w:r w:rsidRPr="0090185D">
        <w:rPr>
          <w:rFonts w:ascii="Arial" w:hAnsi="Arial" w:cs="Arial"/>
          <w:sz w:val="24"/>
          <w:szCs w:val="24"/>
        </w:rPr>
        <w:t>ANON LP-E17</w:t>
      </w:r>
      <w:r w:rsidR="003961A2">
        <w:rPr>
          <w:rFonts w:ascii="Arial" w:hAnsi="Arial" w:cs="Arial"/>
          <w:sz w:val="24"/>
          <w:szCs w:val="24"/>
        </w:rPr>
        <w:t xml:space="preserve"> (oryginalny)</w:t>
      </w:r>
      <w:r w:rsidRPr="0090185D">
        <w:rPr>
          <w:rFonts w:ascii="Arial" w:hAnsi="Arial" w:cs="Arial"/>
          <w:sz w:val="24"/>
          <w:szCs w:val="24"/>
        </w:rPr>
        <w:tab/>
      </w:r>
      <w:r w:rsidRPr="0090185D">
        <w:rPr>
          <w:rFonts w:ascii="Arial" w:hAnsi="Arial" w:cs="Arial"/>
          <w:sz w:val="24"/>
          <w:szCs w:val="24"/>
        </w:rPr>
        <w:tab/>
      </w:r>
      <w:r w:rsidRPr="0090185D">
        <w:rPr>
          <w:rFonts w:ascii="Arial" w:hAnsi="Arial" w:cs="Arial"/>
          <w:sz w:val="24"/>
          <w:szCs w:val="24"/>
        </w:rPr>
        <w:tab/>
      </w:r>
      <w:r w:rsidRPr="0090185D">
        <w:rPr>
          <w:rFonts w:ascii="Arial" w:hAnsi="Arial" w:cs="Arial"/>
          <w:sz w:val="24"/>
          <w:szCs w:val="24"/>
        </w:rPr>
        <w:tab/>
      </w:r>
    </w:p>
    <w:p w:rsidR="00E145BD" w:rsidRPr="0090185D" w:rsidRDefault="00E145BD" w:rsidP="00E145BD">
      <w:pPr>
        <w:pStyle w:val="Akapitzlist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 w:rsidRPr="0090185D">
        <w:rPr>
          <w:rFonts w:ascii="Arial" w:hAnsi="Arial" w:cs="Arial"/>
          <w:sz w:val="24"/>
          <w:szCs w:val="24"/>
          <w:lang w:val="en-US"/>
        </w:rPr>
        <w:t xml:space="preserve">Karta </w:t>
      </w:r>
      <w:r w:rsidRPr="00B37CDB">
        <w:rPr>
          <w:rFonts w:ascii="Arial" w:hAnsi="Arial" w:cs="Arial"/>
          <w:sz w:val="24"/>
          <w:szCs w:val="24"/>
          <w:lang w:val="en-US"/>
        </w:rPr>
        <w:t>pamięci</w:t>
      </w:r>
      <w:r w:rsidRPr="0090185D">
        <w:rPr>
          <w:rFonts w:ascii="Arial" w:hAnsi="Arial" w:cs="Arial"/>
          <w:sz w:val="24"/>
          <w:szCs w:val="24"/>
          <w:lang w:val="en-US"/>
        </w:rPr>
        <w:t>:</w:t>
      </w:r>
      <w:r w:rsidR="0090185D">
        <w:rPr>
          <w:rFonts w:ascii="Arial" w:hAnsi="Arial" w:cs="Arial"/>
          <w:sz w:val="24"/>
          <w:szCs w:val="24"/>
          <w:lang w:val="en-US"/>
        </w:rPr>
        <w:t xml:space="preserve"> </w:t>
      </w:r>
      <w:r w:rsidRPr="0090185D">
        <w:rPr>
          <w:rFonts w:ascii="Arial" w:hAnsi="Arial" w:cs="Arial"/>
          <w:sz w:val="24"/>
          <w:szCs w:val="24"/>
          <w:lang w:val="en-US"/>
        </w:rPr>
        <w:t>SAN DISC Extreme PRO SDXC 64 GB 170 MB/s</w:t>
      </w:r>
      <w:r w:rsidRPr="0090185D">
        <w:rPr>
          <w:rFonts w:ascii="Arial" w:hAnsi="Arial" w:cs="Arial"/>
          <w:sz w:val="24"/>
          <w:szCs w:val="24"/>
          <w:lang w:val="en-US"/>
        </w:rPr>
        <w:tab/>
      </w:r>
      <w:r w:rsidRPr="0090185D">
        <w:rPr>
          <w:rFonts w:ascii="Arial" w:hAnsi="Arial" w:cs="Arial"/>
          <w:sz w:val="24"/>
          <w:szCs w:val="24"/>
          <w:lang w:val="en-US"/>
        </w:rPr>
        <w:tab/>
      </w:r>
    </w:p>
    <w:p w:rsidR="00E145BD" w:rsidRPr="0090185D" w:rsidRDefault="00E145BD" w:rsidP="00E145BD">
      <w:pPr>
        <w:pStyle w:val="Akapitzlist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0185D">
        <w:rPr>
          <w:rFonts w:ascii="Arial" w:hAnsi="Arial" w:cs="Arial"/>
          <w:sz w:val="24"/>
          <w:szCs w:val="24"/>
        </w:rPr>
        <w:t>Pilot:</w:t>
      </w:r>
      <w:r w:rsidRPr="0090185D">
        <w:rPr>
          <w:rFonts w:ascii="Arial" w:hAnsi="Arial" w:cs="Arial"/>
          <w:sz w:val="24"/>
          <w:szCs w:val="24"/>
        </w:rPr>
        <w:tab/>
      </w:r>
      <w:r w:rsidR="0090185D">
        <w:rPr>
          <w:rFonts w:ascii="Arial" w:hAnsi="Arial" w:cs="Arial"/>
          <w:sz w:val="24"/>
          <w:szCs w:val="24"/>
        </w:rPr>
        <w:t>C</w:t>
      </w:r>
      <w:r w:rsidRPr="0090185D">
        <w:rPr>
          <w:rFonts w:ascii="Arial" w:hAnsi="Arial" w:cs="Arial"/>
          <w:sz w:val="24"/>
          <w:szCs w:val="24"/>
        </w:rPr>
        <w:t>ANON RC-6</w:t>
      </w:r>
      <w:r w:rsidRPr="0090185D">
        <w:rPr>
          <w:rFonts w:ascii="Arial" w:hAnsi="Arial" w:cs="Arial"/>
          <w:sz w:val="24"/>
          <w:szCs w:val="24"/>
        </w:rPr>
        <w:tab/>
      </w:r>
      <w:r w:rsidRPr="0090185D">
        <w:rPr>
          <w:rFonts w:ascii="Arial" w:hAnsi="Arial" w:cs="Arial"/>
          <w:sz w:val="24"/>
          <w:szCs w:val="24"/>
        </w:rPr>
        <w:tab/>
      </w:r>
      <w:r w:rsidRPr="0090185D">
        <w:rPr>
          <w:rFonts w:ascii="Arial" w:hAnsi="Arial" w:cs="Arial"/>
          <w:sz w:val="24"/>
          <w:szCs w:val="24"/>
        </w:rPr>
        <w:tab/>
      </w:r>
      <w:r w:rsidRPr="0090185D">
        <w:rPr>
          <w:rFonts w:ascii="Arial" w:hAnsi="Arial" w:cs="Arial"/>
          <w:sz w:val="24"/>
          <w:szCs w:val="24"/>
        </w:rPr>
        <w:tab/>
      </w:r>
      <w:r w:rsidRPr="0090185D">
        <w:rPr>
          <w:rFonts w:ascii="Arial" w:hAnsi="Arial" w:cs="Arial"/>
          <w:sz w:val="24"/>
          <w:szCs w:val="24"/>
        </w:rPr>
        <w:tab/>
      </w:r>
      <w:r w:rsidRPr="0090185D">
        <w:rPr>
          <w:rFonts w:ascii="Arial" w:hAnsi="Arial" w:cs="Arial"/>
          <w:sz w:val="24"/>
          <w:szCs w:val="24"/>
        </w:rPr>
        <w:tab/>
      </w:r>
    </w:p>
    <w:p w:rsidR="00E145BD" w:rsidRPr="0090185D" w:rsidRDefault="0090185D" w:rsidP="00E145BD">
      <w:pPr>
        <w:pStyle w:val="Akapitzlist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Torba: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E145BD" w:rsidRPr="0090185D">
        <w:rPr>
          <w:rFonts w:ascii="Arial" w:hAnsi="Arial" w:cs="Arial"/>
          <w:sz w:val="24"/>
          <w:szCs w:val="24"/>
        </w:rPr>
        <w:t>LOWEPRO Nova 200 AW II (czarna)</w:t>
      </w:r>
      <w:r w:rsidR="00E145BD" w:rsidRPr="0090185D">
        <w:rPr>
          <w:rFonts w:ascii="Arial" w:hAnsi="Arial" w:cs="Arial"/>
          <w:sz w:val="24"/>
          <w:szCs w:val="24"/>
        </w:rPr>
        <w:tab/>
      </w:r>
      <w:r w:rsidR="00E145BD" w:rsidRPr="0090185D">
        <w:rPr>
          <w:rFonts w:ascii="Arial" w:hAnsi="Arial" w:cs="Arial"/>
          <w:sz w:val="24"/>
          <w:szCs w:val="24"/>
        </w:rPr>
        <w:tab/>
      </w:r>
      <w:r w:rsidR="00E145BD" w:rsidRPr="0090185D">
        <w:rPr>
          <w:rFonts w:ascii="Arial" w:hAnsi="Arial" w:cs="Arial"/>
          <w:sz w:val="24"/>
          <w:szCs w:val="24"/>
        </w:rPr>
        <w:tab/>
      </w:r>
    </w:p>
    <w:p w:rsidR="00E145BD" w:rsidRPr="0090185D" w:rsidRDefault="00E145BD" w:rsidP="00E145BD">
      <w:pPr>
        <w:pStyle w:val="Akapitzlist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90185D">
        <w:rPr>
          <w:rFonts w:ascii="Arial" w:hAnsi="Arial" w:cs="Arial"/>
          <w:sz w:val="24"/>
          <w:szCs w:val="24"/>
        </w:rPr>
        <w:t>Statyw:</w:t>
      </w:r>
      <w:r w:rsidR="0090185D">
        <w:rPr>
          <w:rFonts w:ascii="Arial" w:hAnsi="Arial" w:cs="Arial"/>
          <w:sz w:val="24"/>
          <w:szCs w:val="24"/>
        </w:rPr>
        <w:t xml:space="preserve"> M</w:t>
      </w:r>
      <w:r w:rsidRPr="0090185D">
        <w:rPr>
          <w:rFonts w:ascii="Arial" w:hAnsi="Arial" w:cs="Arial"/>
          <w:sz w:val="24"/>
          <w:szCs w:val="24"/>
        </w:rPr>
        <w:t>ANFROTTO 290 Dual z głowicą MH804-3W</w:t>
      </w:r>
      <w:r w:rsidRPr="0090185D">
        <w:rPr>
          <w:rFonts w:ascii="Arial" w:hAnsi="Arial" w:cs="Arial"/>
          <w:sz w:val="24"/>
          <w:szCs w:val="24"/>
        </w:rPr>
        <w:tab/>
      </w:r>
      <w:r w:rsidRPr="0090185D">
        <w:rPr>
          <w:sz w:val="24"/>
          <w:szCs w:val="24"/>
        </w:rPr>
        <w:tab/>
      </w:r>
    </w:p>
    <w:p w:rsidR="00720C7F" w:rsidRDefault="00720C7F" w:rsidP="0086099C">
      <w:pPr>
        <w:ind w:left="384"/>
        <w:rPr>
          <w:rFonts w:ascii="Arial" w:hAnsi="Arial" w:cs="Arial"/>
          <w:szCs w:val="24"/>
        </w:rPr>
      </w:pPr>
    </w:p>
    <w:p w:rsidR="00720C7F" w:rsidRDefault="00720C7F" w:rsidP="00720C7F">
      <w:pPr>
        <w:rPr>
          <w:rFonts w:ascii="Arial" w:hAnsi="Arial" w:cs="Arial"/>
          <w:color w:val="000000"/>
          <w:szCs w:val="24"/>
        </w:rPr>
      </w:pPr>
      <w:r w:rsidRPr="00D421BC">
        <w:rPr>
          <w:rFonts w:ascii="Arial" w:hAnsi="Arial" w:cs="Arial"/>
          <w:color w:val="000000"/>
          <w:szCs w:val="24"/>
        </w:rPr>
        <w:t xml:space="preserve">Sprzęt winien być  nowy,  umieszczony w opakowaniach fabrycznych, chroniących sprzęt podczas transportu. Do </w:t>
      </w:r>
      <w:r>
        <w:rPr>
          <w:rFonts w:ascii="Arial" w:hAnsi="Arial" w:cs="Arial"/>
          <w:color w:val="000000"/>
          <w:szCs w:val="24"/>
        </w:rPr>
        <w:t xml:space="preserve"> </w:t>
      </w:r>
      <w:r w:rsidRPr="00D421BC">
        <w:rPr>
          <w:rFonts w:ascii="Arial" w:hAnsi="Arial" w:cs="Arial"/>
          <w:color w:val="000000"/>
          <w:szCs w:val="24"/>
        </w:rPr>
        <w:t xml:space="preserve">sprzętu winna być dołączona karta gwarancyjna </w:t>
      </w:r>
      <w:r>
        <w:rPr>
          <w:rFonts w:ascii="Arial" w:hAnsi="Arial" w:cs="Arial"/>
          <w:color w:val="000000"/>
          <w:szCs w:val="24"/>
        </w:rPr>
        <w:t xml:space="preserve">              </w:t>
      </w:r>
      <w:r w:rsidRPr="00D421BC">
        <w:rPr>
          <w:rFonts w:ascii="Arial" w:hAnsi="Arial" w:cs="Arial"/>
          <w:color w:val="000000"/>
          <w:szCs w:val="24"/>
        </w:rPr>
        <w:t xml:space="preserve"> z informacją dot. miejsca i sposobu serwisu – gwarancja minimum  12 miesięcy od dnia dostarczenia do siedziby Zamawiającego</w:t>
      </w:r>
      <w:r w:rsidR="00544B41">
        <w:rPr>
          <w:rFonts w:ascii="Arial" w:hAnsi="Arial" w:cs="Arial"/>
          <w:color w:val="000000"/>
          <w:szCs w:val="24"/>
        </w:rPr>
        <w:t>.</w:t>
      </w:r>
    </w:p>
    <w:p w:rsidR="00720C7F" w:rsidRDefault="00720C7F" w:rsidP="00F84D80">
      <w:pPr>
        <w:rPr>
          <w:rFonts w:ascii="Arial" w:hAnsi="Arial" w:cs="Arial"/>
          <w:b/>
          <w:szCs w:val="24"/>
          <w:u w:val="single"/>
        </w:rPr>
      </w:pPr>
    </w:p>
    <w:p w:rsidR="00720C7F" w:rsidRDefault="00720C7F" w:rsidP="00F84D80">
      <w:pPr>
        <w:rPr>
          <w:rFonts w:ascii="Arial" w:hAnsi="Arial" w:cs="Arial"/>
          <w:b/>
          <w:szCs w:val="24"/>
          <w:u w:val="single"/>
        </w:rPr>
      </w:pPr>
    </w:p>
    <w:p w:rsidR="004D0CCB" w:rsidRDefault="004D0CCB" w:rsidP="00F84D80">
      <w:pPr>
        <w:rPr>
          <w:rFonts w:ascii="Arial" w:hAnsi="Arial" w:cs="Arial"/>
          <w:b/>
          <w:szCs w:val="24"/>
          <w:u w:val="single"/>
        </w:rPr>
      </w:pPr>
    </w:p>
    <w:p w:rsidR="00F84D80" w:rsidRPr="0091601A" w:rsidRDefault="0091601A" w:rsidP="00F84D80">
      <w:pPr>
        <w:rPr>
          <w:rFonts w:ascii="Arial" w:hAnsi="Arial" w:cs="Arial"/>
          <w:b/>
          <w:szCs w:val="24"/>
          <w:u w:val="single"/>
        </w:rPr>
      </w:pPr>
      <w:r w:rsidRPr="0091601A">
        <w:rPr>
          <w:rFonts w:ascii="Arial" w:hAnsi="Arial" w:cs="Arial"/>
          <w:b/>
          <w:szCs w:val="24"/>
          <w:u w:val="single"/>
        </w:rPr>
        <w:t>U W A G A :</w:t>
      </w:r>
    </w:p>
    <w:p w:rsidR="00F84D80" w:rsidRDefault="00F84D80" w:rsidP="00F84D80">
      <w:pPr>
        <w:rPr>
          <w:rFonts w:ascii="Arial" w:hAnsi="Arial" w:cs="Arial"/>
          <w:szCs w:val="24"/>
        </w:rPr>
      </w:pPr>
    </w:p>
    <w:p w:rsidR="0091601A" w:rsidRDefault="00FF2BC1" w:rsidP="0091601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- </w:t>
      </w:r>
      <w:r w:rsidR="0091601A" w:rsidRPr="0091601A">
        <w:rPr>
          <w:rFonts w:ascii="Arial" w:hAnsi="Arial" w:cs="Arial"/>
          <w:b/>
          <w:szCs w:val="24"/>
        </w:rPr>
        <w:t>OFERTA</w:t>
      </w:r>
      <w:r w:rsidR="0091601A">
        <w:rPr>
          <w:rFonts w:ascii="Arial" w:hAnsi="Arial" w:cs="Arial"/>
          <w:b/>
          <w:szCs w:val="24"/>
        </w:rPr>
        <w:t xml:space="preserve"> </w:t>
      </w:r>
      <w:r w:rsidR="0091601A" w:rsidRPr="0091601A">
        <w:rPr>
          <w:rFonts w:ascii="Arial" w:hAnsi="Arial" w:cs="Arial"/>
          <w:b/>
          <w:szCs w:val="24"/>
        </w:rPr>
        <w:t xml:space="preserve"> NA </w:t>
      </w:r>
      <w:r w:rsidR="0091601A">
        <w:rPr>
          <w:rFonts w:ascii="Arial" w:hAnsi="Arial" w:cs="Arial"/>
          <w:b/>
          <w:szCs w:val="24"/>
        </w:rPr>
        <w:t xml:space="preserve"> </w:t>
      </w:r>
      <w:r w:rsidR="0091601A" w:rsidRPr="0091601A">
        <w:rPr>
          <w:rFonts w:ascii="Arial" w:hAnsi="Arial" w:cs="Arial"/>
          <w:b/>
          <w:szCs w:val="24"/>
        </w:rPr>
        <w:t>POWYŻEJ OPISANY SPRZĘT</w:t>
      </w:r>
      <w:r w:rsidR="0091601A">
        <w:rPr>
          <w:rFonts w:ascii="Arial" w:hAnsi="Arial" w:cs="Arial"/>
          <w:b/>
          <w:szCs w:val="24"/>
        </w:rPr>
        <w:t xml:space="preserve"> </w:t>
      </w:r>
      <w:r w:rsidR="0091601A" w:rsidRPr="0091601A">
        <w:rPr>
          <w:rFonts w:ascii="Arial" w:hAnsi="Arial" w:cs="Arial"/>
          <w:b/>
          <w:szCs w:val="24"/>
        </w:rPr>
        <w:t xml:space="preserve"> BĘDZIE</w:t>
      </w:r>
      <w:r w:rsidR="0091601A">
        <w:rPr>
          <w:rFonts w:ascii="Arial" w:hAnsi="Arial" w:cs="Arial"/>
          <w:b/>
          <w:szCs w:val="24"/>
        </w:rPr>
        <w:t xml:space="preserve"> </w:t>
      </w:r>
      <w:r w:rsidR="004A72D0">
        <w:rPr>
          <w:rFonts w:ascii="Arial" w:hAnsi="Arial" w:cs="Arial"/>
          <w:b/>
          <w:szCs w:val="24"/>
        </w:rPr>
        <w:t xml:space="preserve"> ROZPATRYWANA JAKO CAŁOŚĆ</w:t>
      </w:r>
      <w:r w:rsidR="0091601A" w:rsidRPr="0091601A">
        <w:rPr>
          <w:rFonts w:ascii="Arial" w:hAnsi="Arial" w:cs="Arial"/>
          <w:b/>
          <w:szCs w:val="24"/>
        </w:rPr>
        <w:t xml:space="preserve">  </w:t>
      </w:r>
      <w:r w:rsidR="0091601A">
        <w:rPr>
          <w:rFonts w:ascii="Arial" w:hAnsi="Arial" w:cs="Arial"/>
          <w:b/>
          <w:szCs w:val="24"/>
        </w:rPr>
        <w:t xml:space="preserve">- </w:t>
      </w:r>
      <w:r w:rsidR="0091601A" w:rsidRPr="0091601A">
        <w:rPr>
          <w:rFonts w:ascii="Arial" w:hAnsi="Arial" w:cs="Arial"/>
          <w:b/>
          <w:szCs w:val="24"/>
        </w:rPr>
        <w:t>TJ. APARAT</w:t>
      </w:r>
      <w:r w:rsidR="0091601A">
        <w:rPr>
          <w:rFonts w:ascii="Arial" w:hAnsi="Arial" w:cs="Arial"/>
          <w:b/>
          <w:szCs w:val="24"/>
        </w:rPr>
        <w:t xml:space="preserve"> </w:t>
      </w:r>
      <w:r w:rsidR="0091601A" w:rsidRPr="0091601A">
        <w:rPr>
          <w:rFonts w:ascii="Arial" w:hAnsi="Arial" w:cs="Arial"/>
          <w:b/>
          <w:szCs w:val="24"/>
        </w:rPr>
        <w:t xml:space="preserve"> FOTO </w:t>
      </w:r>
      <w:r w:rsidR="0091601A">
        <w:rPr>
          <w:rFonts w:ascii="Arial" w:hAnsi="Arial" w:cs="Arial"/>
          <w:b/>
          <w:szCs w:val="24"/>
        </w:rPr>
        <w:t xml:space="preserve"> </w:t>
      </w:r>
      <w:r w:rsidR="0091601A" w:rsidRPr="0091601A">
        <w:rPr>
          <w:rFonts w:ascii="Arial" w:hAnsi="Arial" w:cs="Arial"/>
          <w:b/>
          <w:szCs w:val="24"/>
        </w:rPr>
        <w:t xml:space="preserve"> W</w:t>
      </w:r>
      <w:r w:rsidR="0091601A">
        <w:rPr>
          <w:rFonts w:ascii="Arial" w:hAnsi="Arial" w:cs="Arial"/>
          <w:b/>
          <w:szCs w:val="24"/>
        </w:rPr>
        <w:t xml:space="preserve"> </w:t>
      </w:r>
      <w:r w:rsidR="0091601A" w:rsidRPr="0091601A">
        <w:rPr>
          <w:rFonts w:ascii="Arial" w:hAnsi="Arial" w:cs="Arial"/>
          <w:b/>
          <w:szCs w:val="24"/>
        </w:rPr>
        <w:t xml:space="preserve"> UKOMPLETOWANIU.  </w:t>
      </w:r>
    </w:p>
    <w:p w:rsidR="0091601A" w:rsidRPr="0091601A" w:rsidRDefault="0091601A" w:rsidP="0091601A">
      <w:pPr>
        <w:rPr>
          <w:rFonts w:ascii="Arial" w:hAnsi="Arial" w:cs="Arial"/>
          <w:b/>
          <w:szCs w:val="24"/>
        </w:rPr>
      </w:pPr>
      <w:r w:rsidRPr="0091601A">
        <w:rPr>
          <w:rFonts w:ascii="Arial" w:hAnsi="Arial" w:cs="Arial"/>
          <w:b/>
          <w:szCs w:val="24"/>
        </w:rPr>
        <w:t xml:space="preserve">OFERENT ZATEM </w:t>
      </w:r>
      <w:r>
        <w:rPr>
          <w:rFonts w:ascii="Arial" w:hAnsi="Arial" w:cs="Arial"/>
          <w:b/>
          <w:szCs w:val="24"/>
        </w:rPr>
        <w:t xml:space="preserve">  </w:t>
      </w:r>
      <w:r w:rsidRPr="0091601A">
        <w:rPr>
          <w:rFonts w:ascii="Arial" w:hAnsi="Arial" w:cs="Arial"/>
          <w:b/>
          <w:szCs w:val="24"/>
        </w:rPr>
        <w:t xml:space="preserve">NA 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>FORMULARZ</w:t>
      </w:r>
      <w:r>
        <w:rPr>
          <w:rFonts w:ascii="Arial" w:hAnsi="Arial" w:cs="Arial"/>
          <w:b/>
          <w:szCs w:val="24"/>
        </w:rPr>
        <w:t xml:space="preserve">U </w:t>
      </w:r>
      <w:r w:rsidRPr="0091601A">
        <w:rPr>
          <w:rFonts w:ascii="Arial" w:hAnsi="Arial" w:cs="Arial"/>
          <w:b/>
          <w:szCs w:val="24"/>
        </w:rPr>
        <w:t xml:space="preserve"> OFERTOWYM 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>NA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 xml:space="preserve"> PLATFORMIE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 xml:space="preserve"> OPEN NEXUS 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>POWINIEM</w:t>
      </w:r>
      <w:r>
        <w:rPr>
          <w:rFonts w:ascii="Arial" w:hAnsi="Arial" w:cs="Arial"/>
          <w:b/>
          <w:szCs w:val="24"/>
        </w:rPr>
        <w:t xml:space="preserve">  </w:t>
      </w:r>
      <w:r w:rsidRPr="0091601A">
        <w:rPr>
          <w:rFonts w:ascii="Arial" w:hAnsi="Arial" w:cs="Arial"/>
          <w:b/>
          <w:szCs w:val="24"/>
        </w:rPr>
        <w:t>PODAĆ  JEDNĄ CENĘ</w:t>
      </w:r>
      <w:r w:rsidR="00840274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 xml:space="preserve"> KTÓR</w:t>
      </w:r>
      <w:r>
        <w:rPr>
          <w:rFonts w:ascii="Arial" w:hAnsi="Arial" w:cs="Arial"/>
          <w:b/>
          <w:szCs w:val="24"/>
        </w:rPr>
        <w:t>A</w:t>
      </w:r>
      <w:r w:rsidRPr="0091601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POWSTANIE PO ZLICZENIU </w:t>
      </w:r>
      <w:r w:rsidRPr="0091601A">
        <w:rPr>
          <w:rFonts w:ascii="Arial" w:hAnsi="Arial" w:cs="Arial"/>
          <w:b/>
          <w:szCs w:val="24"/>
        </w:rPr>
        <w:t>WAROŚCI POSZCZE</w:t>
      </w:r>
      <w:r w:rsidR="00953592">
        <w:rPr>
          <w:rFonts w:ascii="Arial" w:hAnsi="Arial" w:cs="Arial"/>
          <w:b/>
          <w:szCs w:val="24"/>
        </w:rPr>
        <w:t>G</w:t>
      </w:r>
      <w:r w:rsidRPr="0091601A">
        <w:rPr>
          <w:rFonts w:ascii="Arial" w:hAnsi="Arial" w:cs="Arial"/>
          <w:b/>
          <w:szCs w:val="24"/>
        </w:rPr>
        <w:t xml:space="preserve">ÓLNYCH CZĘŚCI 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>KOMPLETU.</w:t>
      </w:r>
    </w:p>
    <w:p w:rsidR="004D0CCB" w:rsidRDefault="004D0CCB" w:rsidP="004D0CCB">
      <w:pPr>
        <w:rPr>
          <w:rFonts w:ascii="Arial" w:hAnsi="Arial" w:cs="Arial"/>
          <w:color w:val="000000"/>
          <w:szCs w:val="24"/>
        </w:rPr>
      </w:pPr>
    </w:p>
    <w:p w:rsidR="004D0CCB" w:rsidRDefault="004D0CCB" w:rsidP="004D0CCB">
      <w:pPr>
        <w:rPr>
          <w:rFonts w:ascii="Arial" w:hAnsi="Arial" w:cs="Arial"/>
          <w:color w:val="000000"/>
          <w:szCs w:val="24"/>
        </w:rPr>
      </w:pPr>
    </w:p>
    <w:p w:rsidR="004D0CCB" w:rsidRPr="002F489E" w:rsidRDefault="004D0CCB" w:rsidP="004D0CCB">
      <w:pPr>
        <w:rPr>
          <w:rFonts w:ascii="Arial" w:hAnsi="Arial" w:cs="Arial"/>
          <w:color w:val="000000"/>
          <w:szCs w:val="24"/>
        </w:rPr>
      </w:pPr>
    </w:p>
    <w:p w:rsidR="004D0CCB" w:rsidRPr="004A72D0" w:rsidRDefault="004D0CCB" w:rsidP="004D0CCB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4A72D0">
        <w:rPr>
          <w:rFonts w:ascii="Arial" w:hAnsi="Arial" w:cs="Arial"/>
          <w:b/>
          <w:color w:val="000000"/>
          <w:sz w:val="26"/>
          <w:szCs w:val="26"/>
          <w:u w:val="single"/>
        </w:rPr>
        <w:t>Ponadto Zamawiający wymaga by Wykonawca, który będzie realizował zamówienie przesłał całość sprzętu jednorazowo- nie dopuszcza się przesyłania poszczególnych części składowych zestawu oddzielnymi przesyłkami.</w:t>
      </w:r>
    </w:p>
    <w:p w:rsidR="0091601A" w:rsidRDefault="0091601A" w:rsidP="00A07B84">
      <w:pPr>
        <w:rPr>
          <w:rFonts w:ascii="Arial" w:hAnsi="Arial" w:cs="Arial"/>
          <w:szCs w:val="24"/>
        </w:rPr>
      </w:pPr>
    </w:p>
    <w:p w:rsidR="00000982" w:rsidRDefault="00000982" w:rsidP="00640BD1">
      <w:pPr>
        <w:rPr>
          <w:rFonts w:ascii="Arial" w:hAnsi="Arial" w:cs="Arial"/>
          <w:color w:val="000000"/>
          <w:sz w:val="28"/>
          <w:szCs w:val="28"/>
        </w:rPr>
      </w:pPr>
    </w:p>
    <w:p w:rsidR="004A72D0" w:rsidRDefault="004A72D0" w:rsidP="00640BD1">
      <w:pPr>
        <w:rPr>
          <w:rFonts w:ascii="Arial" w:hAnsi="Arial" w:cs="Arial"/>
          <w:color w:val="000000"/>
          <w:sz w:val="28"/>
          <w:szCs w:val="28"/>
        </w:rPr>
      </w:pPr>
    </w:p>
    <w:p w:rsidR="004D0CCB" w:rsidRDefault="004D0CCB" w:rsidP="00640BD1">
      <w:pPr>
        <w:rPr>
          <w:rFonts w:ascii="Arial" w:hAnsi="Arial" w:cs="Arial"/>
          <w:color w:val="000000"/>
          <w:sz w:val="28"/>
          <w:szCs w:val="28"/>
        </w:rPr>
      </w:pPr>
    </w:p>
    <w:p w:rsidR="00A07B84" w:rsidRPr="0002154D" w:rsidRDefault="00FF2BC1" w:rsidP="00640BD1">
      <w:pPr>
        <w:rPr>
          <w:rFonts w:ascii="Arial" w:hAnsi="Arial" w:cs="Arial"/>
          <w:b/>
          <w:sz w:val="28"/>
          <w:szCs w:val="28"/>
        </w:rPr>
      </w:pPr>
      <w:r w:rsidRPr="00FF2BC1">
        <w:rPr>
          <w:rFonts w:ascii="Arial" w:hAnsi="Arial" w:cs="Arial"/>
          <w:b/>
          <w:color w:val="000000"/>
          <w:sz w:val="28"/>
          <w:szCs w:val="28"/>
        </w:rPr>
        <w:lastRenderedPageBreak/>
        <w:t>II.</w:t>
      </w:r>
      <w:r w:rsidR="00A07B84" w:rsidRPr="00F03DC8">
        <w:rPr>
          <w:rFonts w:ascii="Arial" w:hAnsi="Arial" w:cs="Arial"/>
          <w:color w:val="000000"/>
          <w:sz w:val="28"/>
          <w:szCs w:val="28"/>
        </w:rPr>
        <w:t xml:space="preserve"> </w:t>
      </w:r>
      <w:r w:rsidR="00A07B84" w:rsidRPr="00FF2BC1">
        <w:rPr>
          <w:rFonts w:ascii="Arial" w:hAnsi="Arial" w:cs="Arial"/>
          <w:b/>
          <w:sz w:val="28"/>
          <w:szCs w:val="28"/>
          <w:u w:val="single"/>
        </w:rPr>
        <w:t>WARUNKI ODBIORU ZAMÓWIENIA:</w:t>
      </w:r>
    </w:p>
    <w:p w:rsidR="0002154D" w:rsidRPr="0002154D" w:rsidRDefault="0002154D" w:rsidP="0002154D">
      <w:pPr>
        <w:ind w:left="360"/>
        <w:rPr>
          <w:rFonts w:ascii="Arial" w:hAnsi="Arial" w:cs="Arial"/>
          <w:b/>
          <w:sz w:val="28"/>
          <w:szCs w:val="28"/>
        </w:rPr>
      </w:pPr>
    </w:p>
    <w:p w:rsidR="00A07B84" w:rsidRPr="0002154D" w:rsidRDefault="00A07B84" w:rsidP="00A07B84">
      <w:pPr>
        <w:rPr>
          <w:rFonts w:ascii="Arial" w:hAnsi="Arial" w:cs="Arial"/>
          <w:szCs w:val="24"/>
        </w:rPr>
      </w:pPr>
      <w:r w:rsidRPr="0002154D">
        <w:rPr>
          <w:rFonts w:ascii="Arial" w:hAnsi="Arial" w:cs="Arial"/>
          <w:szCs w:val="24"/>
        </w:rPr>
        <w:t xml:space="preserve">1. Zakupiony towar będzie podlegał odbiorowi jakościowo-ilościowemu w całości. Odbiór nastąpi na podstawie </w:t>
      </w:r>
      <w:r w:rsidR="00A903BC">
        <w:rPr>
          <w:rFonts w:ascii="Arial" w:hAnsi="Arial" w:cs="Arial"/>
          <w:szCs w:val="24"/>
        </w:rPr>
        <w:t xml:space="preserve">podpisanego bez uwag </w:t>
      </w:r>
      <w:r w:rsidRPr="0002154D">
        <w:rPr>
          <w:rFonts w:ascii="Arial" w:hAnsi="Arial" w:cs="Arial"/>
          <w:szCs w:val="24"/>
        </w:rPr>
        <w:t>protokołu przekazani</w:t>
      </w:r>
      <w:r w:rsidR="0002154D">
        <w:rPr>
          <w:rFonts w:ascii="Arial" w:hAnsi="Arial" w:cs="Arial"/>
          <w:szCs w:val="24"/>
        </w:rPr>
        <w:t>a</w:t>
      </w:r>
      <w:r w:rsidRPr="0002154D">
        <w:rPr>
          <w:rFonts w:ascii="Arial" w:hAnsi="Arial" w:cs="Arial"/>
          <w:szCs w:val="24"/>
        </w:rPr>
        <w:t>- odbioru.</w:t>
      </w:r>
    </w:p>
    <w:p w:rsidR="00A07B84" w:rsidRPr="0002154D" w:rsidRDefault="00A07B84" w:rsidP="00A07B84">
      <w:pPr>
        <w:rPr>
          <w:rFonts w:ascii="Arial" w:hAnsi="Arial" w:cs="Arial"/>
          <w:szCs w:val="24"/>
        </w:rPr>
      </w:pPr>
      <w:r w:rsidRPr="0002154D">
        <w:rPr>
          <w:rFonts w:ascii="Arial" w:hAnsi="Arial" w:cs="Arial"/>
          <w:szCs w:val="24"/>
        </w:rPr>
        <w:t xml:space="preserve">2. Zakupiony towar winien zostać dostarczony przez wykonawcę na jego koszt </w:t>
      </w:r>
      <w:r w:rsidR="0002154D">
        <w:rPr>
          <w:rFonts w:ascii="Arial" w:hAnsi="Arial" w:cs="Arial"/>
          <w:szCs w:val="24"/>
        </w:rPr>
        <w:t xml:space="preserve">                 </w:t>
      </w:r>
      <w:r w:rsidRPr="0002154D">
        <w:rPr>
          <w:rFonts w:ascii="Arial" w:hAnsi="Arial" w:cs="Arial"/>
          <w:szCs w:val="24"/>
        </w:rPr>
        <w:t>i odpowiedzialność.</w:t>
      </w:r>
    </w:p>
    <w:p w:rsidR="0017051E" w:rsidRPr="0017051E" w:rsidRDefault="00F84D80" w:rsidP="004A72D0">
      <w:pPr>
        <w:widowControl/>
        <w:suppressAutoHyphens w:val="0"/>
        <w:rPr>
          <w:rFonts w:ascii="Arial" w:eastAsia="Calibri" w:hAnsi="Arial" w:cs="Arial"/>
          <w:szCs w:val="24"/>
          <w:lang w:eastAsia="en-US"/>
        </w:rPr>
      </w:pPr>
      <w:r w:rsidRPr="0002154D">
        <w:rPr>
          <w:rFonts w:ascii="Arial" w:hAnsi="Arial" w:cs="Arial"/>
          <w:szCs w:val="24"/>
        </w:rPr>
        <w:t>3. Termin dostawy towaru do magazynu Zamawiającego</w:t>
      </w:r>
      <w:r w:rsidR="000C548B">
        <w:rPr>
          <w:rFonts w:ascii="Arial" w:hAnsi="Arial" w:cs="Arial"/>
          <w:szCs w:val="24"/>
        </w:rPr>
        <w:t xml:space="preserve"> – </w:t>
      </w:r>
      <w:r w:rsidR="000C548B" w:rsidRPr="00B87B25">
        <w:rPr>
          <w:rFonts w:ascii="Arial" w:hAnsi="Arial" w:cs="Arial"/>
          <w:b/>
          <w:szCs w:val="24"/>
        </w:rPr>
        <w:t xml:space="preserve">do </w:t>
      </w:r>
      <w:r w:rsidR="00544B41" w:rsidRPr="00B87B25">
        <w:rPr>
          <w:rFonts w:ascii="Arial" w:hAnsi="Arial" w:cs="Arial"/>
          <w:b/>
          <w:szCs w:val="24"/>
        </w:rPr>
        <w:t>14</w:t>
      </w:r>
      <w:r w:rsidR="000C548B" w:rsidRPr="00B87B25">
        <w:rPr>
          <w:rFonts w:ascii="Arial" w:hAnsi="Arial" w:cs="Arial"/>
          <w:b/>
          <w:szCs w:val="24"/>
        </w:rPr>
        <w:t xml:space="preserve"> dni roboczych</w:t>
      </w:r>
      <w:r w:rsidR="000C548B">
        <w:rPr>
          <w:rFonts w:ascii="Arial" w:hAnsi="Arial" w:cs="Arial"/>
          <w:szCs w:val="24"/>
        </w:rPr>
        <w:t xml:space="preserve"> od dnia wysłania zamówienia do Wykonawcy</w:t>
      </w:r>
      <w:r w:rsidR="00126993" w:rsidRPr="00126993">
        <w:rPr>
          <w:rFonts w:ascii="Arial" w:hAnsi="Arial" w:cs="Arial"/>
          <w:szCs w:val="24"/>
        </w:rPr>
        <w:t xml:space="preserve"> </w:t>
      </w:r>
      <w:r w:rsidR="00126993" w:rsidRPr="00E13244">
        <w:rPr>
          <w:rFonts w:ascii="Arial" w:hAnsi="Arial" w:cs="Arial"/>
          <w:szCs w:val="24"/>
        </w:rPr>
        <w:t>na adres e-mail</w:t>
      </w:r>
      <w:r w:rsidR="00126993" w:rsidRPr="00E13244">
        <w:rPr>
          <w:rFonts w:ascii="Arial" w:hAnsi="Arial" w:cs="Arial"/>
          <w:b/>
          <w:szCs w:val="24"/>
        </w:rPr>
        <w:t>.</w:t>
      </w:r>
    </w:p>
    <w:p w:rsidR="00A07B84" w:rsidRDefault="0017051E" w:rsidP="007E1F8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02154D">
        <w:rPr>
          <w:rFonts w:ascii="Arial" w:hAnsi="Arial" w:cs="Arial"/>
          <w:szCs w:val="24"/>
        </w:rPr>
        <w:t>.</w:t>
      </w:r>
      <w:r w:rsidR="007E1F86">
        <w:rPr>
          <w:rFonts w:ascii="Arial" w:hAnsi="Arial" w:cs="Arial"/>
          <w:szCs w:val="24"/>
        </w:rPr>
        <w:t xml:space="preserve"> </w:t>
      </w:r>
      <w:r w:rsidR="0002154D">
        <w:rPr>
          <w:rFonts w:ascii="Arial" w:hAnsi="Arial" w:cs="Arial"/>
          <w:szCs w:val="24"/>
        </w:rPr>
        <w:t>Miejsce dostawy: magazyn Techniki P</w:t>
      </w:r>
      <w:r w:rsidR="00A07B84" w:rsidRPr="0002154D">
        <w:rPr>
          <w:rFonts w:ascii="Arial" w:hAnsi="Arial" w:cs="Arial"/>
          <w:szCs w:val="24"/>
        </w:rPr>
        <w:t xml:space="preserve">olicyjnej Wydziału Zaopatrzenia, KWP </w:t>
      </w:r>
      <w:r w:rsidR="0002154D">
        <w:rPr>
          <w:rFonts w:ascii="Arial" w:hAnsi="Arial" w:cs="Arial"/>
          <w:szCs w:val="24"/>
        </w:rPr>
        <w:t xml:space="preserve">           </w:t>
      </w:r>
      <w:r w:rsidR="00A07B84" w:rsidRPr="0002154D">
        <w:rPr>
          <w:rFonts w:ascii="Arial" w:hAnsi="Arial" w:cs="Arial"/>
          <w:szCs w:val="24"/>
        </w:rPr>
        <w:t xml:space="preserve">w Bydgoszczy przy ul. Iławskiej  </w:t>
      </w:r>
      <w:r w:rsidR="00B87B25">
        <w:rPr>
          <w:rFonts w:ascii="Arial" w:hAnsi="Arial" w:cs="Arial"/>
          <w:szCs w:val="24"/>
        </w:rPr>
        <w:t>1</w:t>
      </w:r>
      <w:r w:rsidR="0002154D">
        <w:rPr>
          <w:rFonts w:ascii="Arial" w:hAnsi="Arial" w:cs="Arial"/>
          <w:szCs w:val="24"/>
        </w:rPr>
        <w:t>, 85-720 Bydgoszcz</w:t>
      </w:r>
      <w:r w:rsidR="00A07B84" w:rsidRPr="0002154D">
        <w:rPr>
          <w:rFonts w:ascii="Arial" w:hAnsi="Arial" w:cs="Arial"/>
          <w:szCs w:val="24"/>
        </w:rPr>
        <w:t xml:space="preserve">. </w:t>
      </w:r>
    </w:p>
    <w:p w:rsidR="00720C7F" w:rsidRDefault="00720C7F" w:rsidP="00720C7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 Jeżeli zostanie stwierdzone, że towar jest uszkodzony lub niezgodny                              z zamówieniem winien zostać wymieniony w ciągu 7 dni roboczych na koszt                       i odpowiedzialność Wykonawcy.</w:t>
      </w:r>
    </w:p>
    <w:p w:rsidR="0017051E" w:rsidRPr="0017051E" w:rsidRDefault="0017051E" w:rsidP="0017051E">
      <w:pPr>
        <w:rPr>
          <w:rFonts w:ascii="Arial" w:hAnsi="Arial" w:cs="Arial"/>
        </w:rPr>
      </w:pPr>
      <w:r w:rsidRPr="0017051E">
        <w:rPr>
          <w:sz w:val="22"/>
          <w:szCs w:val="22"/>
        </w:rPr>
        <w:t xml:space="preserve"> </w:t>
      </w:r>
    </w:p>
    <w:p w:rsidR="00FF2BC1" w:rsidRPr="0002154D" w:rsidRDefault="00FF2BC1" w:rsidP="00A07B84">
      <w:pPr>
        <w:rPr>
          <w:rFonts w:ascii="Arial" w:hAnsi="Arial" w:cs="Arial"/>
          <w:szCs w:val="24"/>
        </w:rPr>
      </w:pPr>
    </w:p>
    <w:p w:rsidR="00A07B84" w:rsidRPr="00FF2BC1" w:rsidRDefault="00FF2BC1" w:rsidP="00FF2B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III.   </w:t>
      </w:r>
      <w:r w:rsidR="00A07B84" w:rsidRPr="00FF2BC1">
        <w:rPr>
          <w:rFonts w:ascii="Arial" w:hAnsi="Arial" w:cs="Arial"/>
          <w:b/>
          <w:sz w:val="28"/>
          <w:szCs w:val="28"/>
          <w:u w:val="single"/>
        </w:rPr>
        <w:t>WARUNKI ZAPŁATY:</w:t>
      </w:r>
    </w:p>
    <w:p w:rsidR="0002154D" w:rsidRPr="0002154D" w:rsidRDefault="0002154D" w:rsidP="0002154D">
      <w:pPr>
        <w:ind w:left="360"/>
        <w:rPr>
          <w:rFonts w:ascii="Arial" w:hAnsi="Arial" w:cs="Arial"/>
          <w:b/>
          <w:szCs w:val="24"/>
        </w:rPr>
      </w:pPr>
    </w:p>
    <w:p w:rsidR="007E1F86" w:rsidRDefault="00A07B84" w:rsidP="00A07B84">
      <w:pPr>
        <w:rPr>
          <w:rFonts w:ascii="Arial" w:hAnsi="Arial" w:cs="Arial"/>
          <w:szCs w:val="24"/>
        </w:rPr>
      </w:pPr>
      <w:r w:rsidRPr="0002154D">
        <w:rPr>
          <w:rFonts w:ascii="Arial" w:hAnsi="Arial" w:cs="Arial"/>
          <w:szCs w:val="24"/>
        </w:rPr>
        <w:t>1. Wykonawca wystawi Fakturę VAT za dostawę</w:t>
      </w:r>
      <w:r w:rsidR="00562B51" w:rsidRPr="0002154D">
        <w:rPr>
          <w:rFonts w:ascii="Arial" w:hAnsi="Arial" w:cs="Arial"/>
          <w:szCs w:val="24"/>
        </w:rPr>
        <w:t>, wskazując jako płatnika</w:t>
      </w:r>
      <w:r w:rsidRPr="0002154D">
        <w:rPr>
          <w:rFonts w:ascii="Arial" w:hAnsi="Arial" w:cs="Arial"/>
          <w:szCs w:val="24"/>
        </w:rPr>
        <w:t xml:space="preserve">: </w:t>
      </w:r>
    </w:p>
    <w:p w:rsidR="00A07B84" w:rsidRPr="0002154D" w:rsidRDefault="00A07B84" w:rsidP="00A07B84">
      <w:pPr>
        <w:rPr>
          <w:rFonts w:ascii="Arial" w:hAnsi="Arial" w:cs="Arial"/>
          <w:szCs w:val="24"/>
        </w:rPr>
      </w:pPr>
      <w:r w:rsidRPr="0002154D">
        <w:rPr>
          <w:rFonts w:ascii="Arial" w:hAnsi="Arial" w:cs="Arial"/>
          <w:szCs w:val="24"/>
        </w:rPr>
        <w:t xml:space="preserve">Komenda Wojewódzka Policji w Bydgoszczy , </w:t>
      </w:r>
      <w:r w:rsidR="00562B51" w:rsidRPr="0002154D">
        <w:rPr>
          <w:rFonts w:ascii="Arial" w:hAnsi="Arial" w:cs="Arial"/>
          <w:szCs w:val="24"/>
        </w:rPr>
        <w:t>8</w:t>
      </w:r>
      <w:r w:rsidRPr="0002154D">
        <w:rPr>
          <w:rFonts w:ascii="Arial" w:hAnsi="Arial" w:cs="Arial"/>
          <w:szCs w:val="24"/>
        </w:rPr>
        <w:t>5-</w:t>
      </w:r>
      <w:r w:rsidR="000C0D0B" w:rsidRPr="0002154D">
        <w:rPr>
          <w:rFonts w:ascii="Arial" w:hAnsi="Arial" w:cs="Arial"/>
          <w:szCs w:val="24"/>
        </w:rPr>
        <w:t>090</w:t>
      </w:r>
      <w:r w:rsidR="00562B51" w:rsidRPr="0002154D">
        <w:rPr>
          <w:rFonts w:ascii="Arial" w:hAnsi="Arial" w:cs="Arial"/>
          <w:szCs w:val="24"/>
        </w:rPr>
        <w:t xml:space="preserve"> </w:t>
      </w:r>
      <w:r w:rsidRPr="0002154D">
        <w:rPr>
          <w:rFonts w:ascii="Arial" w:hAnsi="Arial" w:cs="Arial"/>
          <w:szCs w:val="24"/>
        </w:rPr>
        <w:t xml:space="preserve">Bydgoszcz, ul. Powstańców Wlkp. </w:t>
      </w:r>
      <w:r w:rsidR="00562B51" w:rsidRPr="0002154D">
        <w:rPr>
          <w:rFonts w:ascii="Arial" w:hAnsi="Arial" w:cs="Arial"/>
          <w:szCs w:val="24"/>
        </w:rPr>
        <w:t>7</w:t>
      </w:r>
      <w:r w:rsidRPr="0002154D">
        <w:rPr>
          <w:rFonts w:ascii="Arial" w:hAnsi="Arial" w:cs="Arial"/>
          <w:szCs w:val="24"/>
        </w:rPr>
        <w:t>, NIP 554-031-29-93, REGON 091362152</w:t>
      </w:r>
      <w:r w:rsidR="00814873" w:rsidRPr="0002154D">
        <w:rPr>
          <w:rFonts w:ascii="Arial" w:hAnsi="Arial" w:cs="Arial"/>
          <w:szCs w:val="24"/>
        </w:rPr>
        <w:t>.</w:t>
      </w:r>
    </w:p>
    <w:p w:rsidR="00A07B84" w:rsidRPr="0002154D" w:rsidRDefault="00A07B84" w:rsidP="00A07B84">
      <w:pPr>
        <w:rPr>
          <w:rFonts w:ascii="Arial" w:hAnsi="Arial" w:cs="Arial"/>
          <w:szCs w:val="24"/>
        </w:rPr>
      </w:pPr>
      <w:r w:rsidRPr="0002154D">
        <w:rPr>
          <w:rFonts w:ascii="Arial" w:hAnsi="Arial" w:cs="Arial"/>
          <w:szCs w:val="24"/>
        </w:rPr>
        <w:t>2.</w:t>
      </w:r>
      <w:r w:rsidR="00562B51" w:rsidRPr="0002154D">
        <w:rPr>
          <w:rFonts w:ascii="Arial" w:hAnsi="Arial" w:cs="Arial"/>
          <w:szCs w:val="24"/>
        </w:rPr>
        <w:t xml:space="preserve"> Płatność</w:t>
      </w:r>
      <w:r w:rsidRPr="0002154D">
        <w:rPr>
          <w:rFonts w:ascii="Arial" w:hAnsi="Arial" w:cs="Arial"/>
          <w:szCs w:val="24"/>
        </w:rPr>
        <w:t xml:space="preserve"> nastąpi przelewem na konto wskazane przez Wykonawcę w ciągu </w:t>
      </w:r>
      <w:r w:rsidR="00562B51" w:rsidRPr="0002154D">
        <w:rPr>
          <w:rFonts w:ascii="Arial" w:hAnsi="Arial" w:cs="Arial"/>
          <w:szCs w:val="24"/>
        </w:rPr>
        <w:t>30</w:t>
      </w:r>
      <w:r w:rsidRPr="0002154D">
        <w:rPr>
          <w:rFonts w:ascii="Arial" w:hAnsi="Arial" w:cs="Arial"/>
          <w:szCs w:val="24"/>
        </w:rPr>
        <w:t xml:space="preserve"> dni licząc od daty dostarczenia prawidłowo wystawionej faktury do siedziby Zamawiającego</w:t>
      </w:r>
      <w:r w:rsidR="00562B51" w:rsidRPr="0002154D">
        <w:rPr>
          <w:rFonts w:ascii="Arial" w:hAnsi="Arial" w:cs="Arial"/>
          <w:szCs w:val="24"/>
        </w:rPr>
        <w:t>.</w:t>
      </w:r>
      <w:r w:rsidRPr="0002154D">
        <w:rPr>
          <w:rFonts w:ascii="Arial" w:hAnsi="Arial" w:cs="Arial"/>
          <w:szCs w:val="24"/>
        </w:rPr>
        <w:t xml:space="preserve"> </w:t>
      </w:r>
    </w:p>
    <w:p w:rsidR="00A07B84" w:rsidRPr="0002154D" w:rsidRDefault="00A07B84" w:rsidP="00A07B84">
      <w:pPr>
        <w:rPr>
          <w:rFonts w:ascii="Arial" w:hAnsi="Arial" w:cs="Arial"/>
          <w:szCs w:val="24"/>
        </w:rPr>
      </w:pPr>
      <w:r w:rsidRPr="0002154D">
        <w:rPr>
          <w:rFonts w:ascii="Arial" w:hAnsi="Arial" w:cs="Arial"/>
          <w:szCs w:val="24"/>
        </w:rPr>
        <w:t>3. Kwota należności zawiera podatek VAT oraz wszelkie koszty towarzyszące.</w:t>
      </w:r>
    </w:p>
    <w:p w:rsidR="00A07B84" w:rsidRPr="0002154D" w:rsidRDefault="00A07B84" w:rsidP="00A07B84">
      <w:pPr>
        <w:rPr>
          <w:rFonts w:ascii="Arial" w:hAnsi="Arial" w:cs="Arial"/>
          <w:szCs w:val="24"/>
        </w:rPr>
      </w:pPr>
      <w:r w:rsidRPr="0002154D">
        <w:rPr>
          <w:rFonts w:ascii="Arial" w:hAnsi="Arial" w:cs="Arial"/>
          <w:szCs w:val="24"/>
        </w:rPr>
        <w:t xml:space="preserve">4. Za termin zapłaty uznaje się datę obciążenia przez bank rachunku Zamawiającego.  </w:t>
      </w:r>
    </w:p>
    <w:p w:rsidR="00392CC6" w:rsidRPr="0002154D" w:rsidRDefault="00392CC6" w:rsidP="00392CC6">
      <w:pPr>
        <w:pStyle w:val="Default"/>
        <w:rPr>
          <w:rFonts w:ascii="Arial" w:hAnsi="Arial" w:cs="Arial"/>
        </w:rPr>
      </w:pPr>
    </w:p>
    <w:p w:rsidR="00720C7F" w:rsidRPr="00562B51" w:rsidRDefault="00720C7F" w:rsidP="00392CC6">
      <w:pPr>
        <w:pStyle w:val="Default"/>
        <w:rPr>
          <w:rFonts w:ascii="Arial" w:hAnsi="Arial" w:cs="Arial"/>
          <w:sz w:val="28"/>
          <w:szCs w:val="28"/>
        </w:rPr>
      </w:pPr>
    </w:p>
    <w:p w:rsidR="00A07B84" w:rsidRDefault="00A07B84" w:rsidP="004A72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</w:t>
      </w:r>
      <w:r w:rsidR="0002154D">
        <w:rPr>
          <w:rFonts w:ascii="Arial" w:hAnsi="Arial" w:cs="Arial"/>
          <w:sz w:val="20"/>
        </w:rPr>
        <w:t>.</w:t>
      </w:r>
      <w:r w:rsidR="00640BD1">
        <w:rPr>
          <w:rFonts w:ascii="Arial" w:hAnsi="Arial" w:cs="Arial"/>
          <w:sz w:val="20"/>
        </w:rPr>
        <w:t xml:space="preserve">:  </w:t>
      </w:r>
      <w:proofErr w:type="spellStart"/>
      <w:r w:rsidR="00640BD1">
        <w:rPr>
          <w:rFonts w:ascii="Arial" w:hAnsi="Arial" w:cs="Arial"/>
          <w:sz w:val="20"/>
        </w:rPr>
        <w:t>asp</w:t>
      </w:r>
      <w:proofErr w:type="spellEnd"/>
      <w:r w:rsidR="00640BD1">
        <w:rPr>
          <w:rFonts w:ascii="Arial" w:hAnsi="Arial" w:cs="Arial"/>
          <w:sz w:val="20"/>
        </w:rPr>
        <w:t>. szt</w:t>
      </w:r>
      <w:r>
        <w:rPr>
          <w:rFonts w:ascii="Arial" w:hAnsi="Arial" w:cs="Arial"/>
          <w:sz w:val="20"/>
        </w:rPr>
        <w:t xml:space="preserve">. </w:t>
      </w:r>
      <w:r w:rsidR="0002154D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nna </w:t>
      </w:r>
      <w:r w:rsidR="0002154D">
        <w:rPr>
          <w:rFonts w:ascii="Arial" w:hAnsi="Arial" w:cs="Arial"/>
          <w:sz w:val="20"/>
        </w:rPr>
        <w:t>Bartcz</w:t>
      </w:r>
      <w:r>
        <w:rPr>
          <w:rFonts w:ascii="Arial" w:hAnsi="Arial" w:cs="Arial"/>
          <w:sz w:val="20"/>
        </w:rPr>
        <w:t>ak</w:t>
      </w:r>
    </w:p>
    <w:p w:rsidR="00A07B84" w:rsidRDefault="00A07B84" w:rsidP="004A72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kontaktowy : </w:t>
      </w:r>
      <w:r w:rsidR="004A72D0">
        <w:rPr>
          <w:rFonts w:ascii="Arial" w:hAnsi="Arial" w:cs="Arial"/>
          <w:sz w:val="20"/>
        </w:rPr>
        <w:t>47/ 751-57-46</w:t>
      </w:r>
    </w:p>
    <w:sectPr w:rsidR="00A0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Eri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740"/>
    <w:multiLevelType w:val="hybridMultilevel"/>
    <w:tmpl w:val="C00C18E4"/>
    <w:lvl w:ilvl="0" w:tplc="95E6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0336B1"/>
    <w:multiLevelType w:val="hybridMultilevel"/>
    <w:tmpl w:val="5ED479B4"/>
    <w:lvl w:ilvl="0" w:tplc="95E6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722E7F"/>
    <w:multiLevelType w:val="hybridMultilevel"/>
    <w:tmpl w:val="2F8EDD0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670"/>
    <w:multiLevelType w:val="hybridMultilevel"/>
    <w:tmpl w:val="21AE8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321F5"/>
    <w:multiLevelType w:val="hybridMultilevel"/>
    <w:tmpl w:val="42B4457E"/>
    <w:lvl w:ilvl="0" w:tplc="95E6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7D3DD3"/>
    <w:multiLevelType w:val="hybridMultilevel"/>
    <w:tmpl w:val="6B0ABDE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99970EE"/>
    <w:multiLevelType w:val="hybridMultilevel"/>
    <w:tmpl w:val="D3E2251C"/>
    <w:lvl w:ilvl="0" w:tplc="852C69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04387"/>
    <w:multiLevelType w:val="hybridMultilevel"/>
    <w:tmpl w:val="D972830C"/>
    <w:lvl w:ilvl="0" w:tplc="95E6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310879"/>
    <w:multiLevelType w:val="hybridMultilevel"/>
    <w:tmpl w:val="F316516A"/>
    <w:lvl w:ilvl="0" w:tplc="95E6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DA17DC"/>
    <w:multiLevelType w:val="hybridMultilevel"/>
    <w:tmpl w:val="A8ECDCCC"/>
    <w:lvl w:ilvl="0" w:tplc="95E6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B148C5"/>
    <w:multiLevelType w:val="hybridMultilevel"/>
    <w:tmpl w:val="DC5C5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0730A"/>
    <w:multiLevelType w:val="hybridMultilevel"/>
    <w:tmpl w:val="C26E8A2A"/>
    <w:lvl w:ilvl="0" w:tplc="CDC46016">
      <w:start w:val="1"/>
      <w:numFmt w:val="lowerLetter"/>
      <w:lvlText w:val="%1."/>
      <w:lvlJc w:val="left"/>
      <w:pPr>
        <w:ind w:left="117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5DF25437"/>
    <w:multiLevelType w:val="hybridMultilevel"/>
    <w:tmpl w:val="D7BE55E0"/>
    <w:lvl w:ilvl="0" w:tplc="4CD2811E">
      <w:start w:val="1"/>
      <w:numFmt w:val="lowerLetter"/>
      <w:lvlText w:val="%1."/>
      <w:lvlJc w:val="left"/>
      <w:pPr>
        <w:ind w:left="921" w:hanging="46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3">
    <w:nsid w:val="6C8569EE"/>
    <w:multiLevelType w:val="hybridMultilevel"/>
    <w:tmpl w:val="32C660A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56A8B"/>
    <w:multiLevelType w:val="hybridMultilevel"/>
    <w:tmpl w:val="BAF027B8"/>
    <w:lvl w:ilvl="0" w:tplc="118EF2FA">
      <w:start w:val="1"/>
      <w:numFmt w:val="lowerLetter"/>
      <w:lvlText w:val="%1."/>
      <w:lvlJc w:val="left"/>
      <w:pPr>
        <w:ind w:left="114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5">
    <w:nsid w:val="6F3519D8"/>
    <w:multiLevelType w:val="hybridMultilevel"/>
    <w:tmpl w:val="6DF02C36"/>
    <w:lvl w:ilvl="0" w:tplc="7C1A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542E4"/>
    <w:multiLevelType w:val="hybridMultilevel"/>
    <w:tmpl w:val="082E1E00"/>
    <w:lvl w:ilvl="0" w:tplc="95E6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DF02413"/>
    <w:multiLevelType w:val="hybridMultilevel"/>
    <w:tmpl w:val="59544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8"/>
  </w:num>
  <w:num w:numId="9">
    <w:abstractNumId w:val="16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6"/>
  </w:num>
  <w:num w:numId="15">
    <w:abstractNumId w:val="10"/>
  </w:num>
  <w:num w:numId="16">
    <w:abstractNumId w:val="3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04"/>
    <w:rsid w:val="00000982"/>
    <w:rsid w:val="0002154D"/>
    <w:rsid w:val="000C0D0B"/>
    <w:rsid w:val="000C548B"/>
    <w:rsid w:val="000F68D8"/>
    <w:rsid w:val="001140F7"/>
    <w:rsid w:val="00126993"/>
    <w:rsid w:val="00133AE4"/>
    <w:rsid w:val="0017051E"/>
    <w:rsid w:val="00192B16"/>
    <w:rsid w:val="001B26FD"/>
    <w:rsid w:val="0021365F"/>
    <w:rsid w:val="002A133F"/>
    <w:rsid w:val="002A3C5B"/>
    <w:rsid w:val="002C21E9"/>
    <w:rsid w:val="002D6D2A"/>
    <w:rsid w:val="002D724E"/>
    <w:rsid w:val="00347547"/>
    <w:rsid w:val="00392CC6"/>
    <w:rsid w:val="003961A2"/>
    <w:rsid w:val="004A0920"/>
    <w:rsid w:val="004A72D0"/>
    <w:rsid w:val="004A7801"/>
    <w:rsid w:val="004D0A9D"/>
    <w:rsid w:val="004D0CCB"/>
    <w:rsid w:val="004E3E91"/>
    <w:rsid w:val="00544B41"/>
    <w:rsid w:val="00562B51"/>
    <w:rsid w:val="005B00B2"/>
    <w:rsid w:val="005D0694"/>
    <w:rsid w:val="00640BD1"/>
    <w:rsid w:val="006677EF"/>
    <w:rsid w:val="006C4A04"/>
    <w:rsid w:val="00720C7F"/>
    <w:rsid w:val="007A78B2"/>
    <w:rsid w:val="007C543D"/>
    <w:rsid w:val="007E1F86"/>
    <w:rsid w:val="00810EEC"/>
    <w:rsid w:val="00814873"/>
    <w:rsid w:val="00840274"/>
    <w:rsid w:val="00846628"/>
    <w:rsid w:val="0086099C"/>
    <w:rsid w:val="008C2DDF"/>
    <w:rsid w:val="008C57B5"/>
    <w:rsid w:val="008E5503"/>
    <w:rsid w:val="0090185D"/>
    <w:rsid w:val="0091601A"/>
    <w:rsid w:val="00953592"/>
    <w:rsid w:val="0096060A"/>
    <w:rsid w:val="009C2F54"/>
    <w:rsid w:val="009C6710"/>
    <w:rsid w:val="009F7D5D"/>
    <w:rsid w:val="00A07B84"/>
    <w:rsid w:val="00A139D7"/>
    <w:rsid w:val="00A451C3"/>
    <w:rsid w:val="00A903BC"/>
    <w:rsid w:val="00AD6B5B"/>
    <w:rsid w:val="00AE50E1"/>
    <w:rsid w:val="00B37CDB"/>
    <w:rsid w:val="00B536BD"/>
    <w:rsid w:val="00B87B25"/>
    <w:rsid w:val="00BA2DA8"/>
    <w:rsid w:val="00C2691B"/>
    <w:rsid w:val="00C543C6"/>
    <w:rsid w:val="00C774A4"/>
    <w:rsid w:val="00D62355"/>
    <w:rsid w:val="00DC0BD1"/>
    <w:rsid w:val="00E145BD"/>
    <w:rsid w:val="00E65D93"/>
    <w:rsid w:val="00E743E3"/>
    <w:rsid w:val="00E7492A"/>
    <w:rsid w:val="00F4345B"/>
    <w:rsid w:val="00F520E7"/>
    <w:rsid w:val="00F77062"/>
    <w:rsid w:val="00F84D80"/>
    <w:rsid w:val="00F90153"/>
    <w:rsid w:val="00FE34E1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2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2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Anna Bartczak</cp:lastModifiedBy>
  <cp:revision>50</cp:revision>
  <cp:lastPrinted>2021-09-10T07:14:00Z</cp:lastPrinted>
  <dcterms:created xsi:type="dcterms:W3CDTF">2017-07-28T09:08:00Z</dcterms:created>
  <dcterms:modified xsi:type="dcterms:W3CDTF">2021-09-10T07:17:00Z</dcterms:modified>
</cp:coreProperties>
</file>