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</w:t>
      </w:r>
      <w:r w:rsidR="00A01BCB">
        <w:t>3</w:t>
      </w:r>
      <w:r>
        <w:t>/2</w:t>
      </w:r>
      <w:r w:rsidR="00107ECD">
        <w:t>4</w:t>
      </w:r>
      <w:r>
        <w:tab/>
        <w:t xml:space="preserve">Balice, dn. </w:t>
      </w:r>
      <w:r w:rsidR="00B06FD5" w:rsidRPr="00B06FD5">
        <w:t>1</w:t>
      </w:r>
      <w:r w:rsidR="00A01BCB">
        <w:t>1</w:t>
      </w:r>
      <w:r w:rsidR="00B06FD5" w:rsidRPr="00B06FD5">
        <w:t>.0</w:t>
      </w:r>
      <w:r w:rsidR="00A01BCB">
        <w:t>6</w:t>
      </w:r>
      <w:r w:rsidRPr="00B06FD5">
        <w:t>.202</w:t>
      </w:r>
      <w:r w:rsidR="00107ECD" w:rsidRPr="00B06FD5">
        <w:t>4</w:t>
      </w:r>
      <w:r w:rsidRPr="00B06FD5">
        <w:t xml:space="preserve"> r</w:t>
      </w:r>
      <w:r>
        <w:t>.</w:t>
      </w:r>
    </w:p>
    <w:p w:rsidR="00CC7590" w:rsidRDefault="00CC7590" w:rsidP="00CC7590">
      <w:pPr>
        <w:spacing w:line="276" w:lineRule="auto"/>
        <w:jc w:val="both"/>
      </w:pPr>
    </w:p>
    <w:p w:rsidR="00CC7590" w:rsidRPr="00A01BCB" w:rsidRDefault="00CC7590" w:rsidP="00A01BCB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bookmarkStart w:id="0" w:name="_Hlk164399545"/>
      <w:r w:rsidRPr="00B06FD5">
        <w:rPr>
          <w:rFonts w:ascii="Times New Roman" w:eastAsia="Times New Roman" w:hAnsi="Times New Roman"/>
          <w:b/>
          <w:lang w:eastAsia="pl-PL"/>
        </w:rPr>
        <w:t>„</w:t>
      </w:r>
      <w:r w:rsidR="00A01BCB" w:rsidRPr="00A01BCB">
        <w:rPr>
          <w:rFonts w:ascii="Times New Roman" w:eastAsia="Times New Roman" w:hAnsi="Times New Roman"/>
          <w:b/>
          <w:lang w:eastAsia="pl-PL"/>
        </w:rPr>
        <w:t>Remont III piętra budynku głównego na terenie Instytutu Zootechniki – Państwowego Instytutu Badawczego przy ul. Krakowskiej 1 w Balicach</w:t>
      </w:r>
      <w:r w:rsidRPr="00B06FD5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 xml:space="preserve">. </w:t>
      </w:r>
      <w:bookmarkEnd w:id="0"/>
      <w:r w:rsidRPr="006C543B">
        <w:rPr>
          <w:rFonts w:ascii="Times New Roman" w:eastAsia="Times New Roman" w:hAnsi="Times New Roman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Pr="00056751" w:rsidRDefault="00CC7590" w:rsidP="00CC7590">
      <w:pPr>
        <w:spacing w:line="276" w:lineRule="auto"/>
        <w:jc w:val="both"/>
        <w:rPr>
          <w:sz w:val="10"/>
          <w:szCs w:val="10"/>
        </w:rPr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A01BCB" w:rsidP="00503BA7">
      <w:r w:rsidRPr="00A01BCB">
        <w:t>502</w:t>
      </w:r>
      <w:r>
        <w:t>.</w:t>
      </w:r>
      <w:r w:rsidRPr="00A01BCB">
        <w:t>000</w:t>
      </w:r>
      <w:r>
        <w:t>,00</w:t>
      </w:r>
      <w:r w:rsidR="00503BA7" w:rsidRPr="001A58AA">
        <w:t xml:space="preserve"> zł brutto</w:t>
      </w:r>
    </w:p>
    <w:p w:rsidR="00503BA7" w:rsidRPr="00056751" w:rsidRDefault="00503BA7" w:rsidP="00503BA7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Pr="00056751" w:rsidRDefault="00503BA7" w:rsidP="00503BA7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1" w:name="_Hlk109382941"/>
      <w:r w:rsidRPr="00FD5C79">
        <w:rPr>
          <w:rFonts w:ascii="Times New Roman" w:hAnsi="Times New Roman"/>
          <w:sz w:val="24"/>
          <w:szCs w:val="24"/>
          <w:u w:val="single"/>
        </w:rPr>
        <w:t>Oferta nr 1</w:t>
      </w:r>
    </w:p>
    <w:p w:rsidR="00CF7F17" w:rsidRPr="00435495" w:rsidRDefault="0030339C" w:rsidP="00CF7F17">
      <w:pPr>
        <w:pStyle w:val="Bezodstpw"/>
        <w:rPr>
          <w:rFonts w:ascii="Times New Roman" w:hAnsi="Times New Roman"/>
          <w:sz w:val="24"/>
          <w:szCs w:val="24"/>
        </w:rPr>
      </w:pPr>
      <w:r w:rsidRPr="0030339C">
        <w:rPr>
          <w:rFonts w:ascii="Times New Roman" w:hAnsi="Times New Roman"/>
          <w:sz w:val="24"/>
          <w:szCs w:val="24"/>
        </w:rPr>
        <w:t>Zakład Remontowo-Budowlany „MAR-BUD” Marian Kowalówka</w:t>
      </w:r>
      <w:r w:rsidR="00CF7F17" w:rsidRPr="00435495">
        <w:rPr>
          <w:rFonts w:ascii="Times New Roman" w:hAnsi="Times New Roman"/>
          <w:sz w:val="24"/>
          <w:szCs w:val="24"/>
        </w:rPr>
        <w:t xml:space="preserve">, </w:t>
      </w:r>
      <w:r w:rsidR="00CD32C5">
        <w:rPr>
          <w:rFonts w:ascii="Times New Roman" w:hAnsi="Times New Roman"/>
          <w:sz w:val="24"/>
          <w:szCs w:val="24"/>
        </w:rPr>
        <w:br/>
      </w:r>
      <w:r w:rsidR="00CD32C5" w:rsidRPr="00CD32C5">
        <w:rPr>
          <w:rFonts w:ascii="Times New Roman" w:hAnsi="Times New Roman"/>
          <w:sz w:val="24"/>
          <w:szCs w:val="24"/>
        </w:rPr>
        <w:t>ul. Spacerowa 8, 32-051 Ochodza</w:t>
      </w:r>
      <w:r w:rsidR="00056751">
        <w:rPr>
          <w:rFonts w:ascii="Times New Roman" w:hAnsi="Times New Roman"/>
          <w:sz w:val="24"/>
          <w:szCs w:val="24"/>
        </w:rPr>
        <w:t>,</w:t>
      </w:r>
    </w:p>
    <w:p w:rsidR="00CF7F17" w:rsidRPr="00435495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="00CD32C5" w:rsidRPr="00CD32C5">
        <w:rPr>
          <w:rFonts w:ascii="Times New Roman" w:hAnsi="Times New Roman"/>
          <w:sz w:val="24"/>
          <w:szCs w:val="24"/>
        </w:rPr>
        <w:t>463</w:t>
      </w:r>
      <w:r w:rsidR="00CD32C5">
        <w:rPr>
          <w:rFonts w:ascii="Times New Roman" w:hAnsi="Times New Roman"/>
          <w:sz w:val="24"/>
          <w:szCs w:val="24"/>
        </w:rPr>
        <w:t>.</w:t>
      </w:r>
      <w:r w:rsidR="00CD32C5" w:rsidRPr="00CD32C5">
        <w:rPr>
          <w:rFonts w:ascii="Times New Roman" w:hAnsi="Times New Roman"/>
          <w:sz w:val="24"/>
          <w:szCs w:val="24"/>
        </w:rPr>
        <w:t>230,05</w:t>
      </w:r>
      <w:r>
        <w:rPr>
          <w:rFonts w:ascii="Times New Roman" w:hAnsi="Times New Roman"/>
          <w:sz w:val="24"/>
          <w:szCs w:val="24"/>
        </w:rPr>
        <w:t xml:space="preserve"> z</w:t>
      </w:r>
      <w:r w:rsidR="00283AA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.</w:t>
      </w:r>
    </w:p>
    <w:p w:rsidR="00CF7F17" w:rsidRPr="00056751" w:rsidRDefault="00CF7F17" w:rsidP="00CF7F17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CF7F17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2</w:t>
      </w:r>
    </w:p>
    <w:p w:rsidR="00CD32C5" w:rsidRPr="000A595C" w:rsidRDefault="00CD32C5" w:rsidP="00CD32C5">
      <w:pPr>
        <w:rPr>
          <w:rFonts w:eastAsia="Calibri"/>
          <w:lang w:eastAsia="en-US"/>
        </w:rPr>
      </w:pPr>
      <w:r w:rsidRPr="000A595C">
        <w:rPr>
          <w:rFonts w:eastAsia="Calibri"/>
          <w:lang w:eastAsia="en-US"/>
        </w:rPr>
        <w:t xml:space="preserve">Konsorcjum firm:  </w:t>
      </w:r>
    </w:p>
    <w:p w:rsidR="00CD32C5" w:rsidRPr="000A595C" w:rsidRDefault="00CD32C5" w:rsidP="00CD32C5">
      <w:r w:rsidRPr="000A595C">
        <w:t>MURKRAK Sp. z o.o. Sp. Komandytowa</w:t>
      </w:r>
      <w:r w:rsidRPr="000A595C">
        <w:rPr>
          <w:rFonts w:eastAsia="Calibri"/>
          <w:lang w:eastAsia="en-US"/>
        </w:rPr>
        <w:t xml:space="preserve"> (Lider)</w:t>
      </w:r>
      <w:r w:rsidRPr="000A595C">
        <w:t xml:space="preserve">, </w:t>
      </w:r>
      <w:r w:rsidRPr="000A595C">
        <w:t xml:space="preserve">ul. B2 nr 9, 32-086 </w:t>
      </w:r>
      <w:proofErr w:type="spellStart"/>
      <w:r w:rsidRPr="000A595C">
        <w:t>Węgrzce</w:t>
      </w:r>
      <w:proofErr w:type="spellEnd"/>
      <w:r w:rsidRPr="000A595C">
        <w:t>,</w:t>
      </w:r>
    </w:p>
    <w:p w:rsidR="00CD32C5" w:rsidRPr="000A595C" w:rsidRDefault="00CD32C5" w:rsidP="00CD32C5">
      <w:pPr>
        <w:rPr>
          <w:rFonts w:eastAsia="Calibri"/>
          <w:lang w:eastAsia="en-US"/>
        </w:rPr>
      </w:pPr>
      <w:r w:rsidRPr="000A595C">
        <w:t xml:space="preserve">Zygmunt </w:t>
      </w:r>
      <w:proofErr w:type="spellStart"/>
      <w:r w:rsidRPr="000A595C">
        <w:t>Murdza</w:t>
      </w:r>
      <w:proofErr w:type="spellEnd"/>
      <w:r w:rsidRPr="000A595C">
        <w:t xml:space="preserve"> Zakład Remontowo-Budowlany MURDZA</w:t>
      </w:r>
      <w:r w:rsidRPr="000A595C">
        <w:rPr>
          <w:rFonts w:eastAsia="Calibri"/>
          <w:lang w:eastAsia="en-US"/>
        </w:rPr>
        <w:t xml:space="preserve"> (</w:t>
      </w:r>
      <w:r w:rsidRPr="000A595C">
        <w:rPr>
          <w:rFonts w:eastAsia="Calibri"/>
          <w:lang w:eastAsia="en-US"/>
        </w:rPr>
        <w:t>Partner Konsorcjum</w:t>
      </w:r>
      <w:r w:rsidRPr="000A595C">
        <w:rPr>
          <w:rFonts w:eastAsia="Calibri"/>
          <w:lang w:eastAsia="en-US"/>
        </w:rPr>
        <w:t>),</w:t>
      </w:r>
      <w:r w:rsidRPr="000A595C">
        <w:t xml:space="preserve"> </w:t>
      </w:r>
      <w:r w:rsidRPr="000A595C">
        <w:br/>
        <w:t>ul. Racławicka 27/19, 32-200 Miechów,</w:t>
      </w:r>
    </w:p>
    <w:p w:rsidR="00CD32C5" w:rsidRPr="000A595C" w:rsidRDefault="00CD32C5" w:rsidP="00CD32C5">
      <w:r w:rsidRPr="000A595C">
        <w:t>kwota brutto:</w:t>
      </w:r>
      <w:r w:rsidR="00056751" w:rsidRPr="000A595C">
        <w:t xml:space="preserve"> </w:t>
      </w:r>
      <w:r w:rsidRPr="000A595C">
        <w:t>750.000,00</w:t>
      </w:r>
      <w:r w:rsidRPr="000A595C">
        <w:t xml:space="preserve"> zł.</w:t>
      </w:r>
    </w:p>
    <w:p w:rsidR="00CF7F17" w:rsidRPr="00056751" w:rsidRDefault="00CF7F17" w:rsidP="00CF7F17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3</w:t>
      </w:r>
    </w:p>
    <w:p w:rsidR="00CD32C5" w:rsidRPr="00056751" w:rsidRDefault="00CD32C5" w:rsidP="00CD32C5">
      <w:pPr>
        <w:pStyle w:val="Bezodstpw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sz w:val="24"/>
          <w:szCs w:val="24"/>
        </w:rPr>
        <w:t>ETNA Sp. z o.o. Sp. Komandytowa</w:t>
      </w:r>
      <w:r w:rsidRPr="00056751">
        <w:rPr>
          <w:rFonts w:ascii="Times New Roman" w:hAnsi="Times New Roman"/>
          <w:sz w:val="24"/>
          <w:szCs w:val="24"/>
        </w:rPr>
        <w:t xml:space="preserve">, </w:t>
      </w:r>
      <w:r w:rsidRPr="00056751">
        <w:rPr>
          <w:rFonts w:ascii="Times New Roman" w:eastAsiaTheme="minorHAnsi" w:hAnsi="Times New Roman"/>
          <w:sz w:val="24"/>
          <w:szCs w:val="24"/>
        </w:rPr>
        <w:t>ul. Stanisława Wyspiańskiego 48a</w:t>
      </w:r>
      <w:r w:rsidRPr="00056751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56751">
        <w:rPr>
          <w:rFonts w:ascii="Times New Roman" w:eastAsiaTheme="minorHAnsi" w:hAnsi="Times New Roman"/>
          <w:sz w:val="24"/>
          <w:szCs w:val="24"/>
        </w:rPr>
        <w:t>32-050</w:t>
      </w:r>
      <w:r w:rsidRPr="000567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6751">
        <w:rPr>
          <w:rFonts w:ascii="Times New Roman" w:eastAsiaTheme="minorHAnsi" w:hAnsi="Times New Roman"/>
          <w:sz w:val="24"/>
          <w:szCs w:val="24"/>
        </w:rPr>
        <w:t>Skawina</w:t>
      </w:r>
      <w:r w:rsidR="00056751">
        <w:rPr>
          <w:rFonts w:ascii="Times New Roman" w:eastAsiaTheme="minorHAnsi" w:hAnsi="Times New Roman"/>
          <w:sz w:val="24"/>
          <w:szCs w:val="24"/>
        </w:rPr>
        <w:t>,</w:t>
      </w:r>
    </w:p>
    <w:p w:rsidR="00CD32C5" w:rsidRPr="00435495" w:rsidRDefault="00CD32C5" w:rsidP="00CD32C5">
      <w:pPr>
        <w:pStyle w:val="Bezodstpw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sz w:val="24"/>
          <w:szCs w:val="24"/>
        </w:rPr>
        <w:t xml:space="preserve">kwota brutto: </w:t>
      </w:r>
      <w:r w:rsidRPr="00056751">
        <w:rPr>
          <w:rFonts w:ascii="Times New Roman" w:hAnsi="Times New Roman"/>
          <w:sz w:val="24"/>
          <w:szCs w:val="24"/>
        </w:rPr>
        <w:t>477.800,00</w:t>
      </w:r>
      <w:r w:rsidRPr="00056751">
        <w:rPr>
          <w:rFonts w:ascii="Times New Roman" w:hAnsi="Times New Roman"/>
          <w:sz w:val="24"/>
          <w:szCs w:val="24"/>
        </w:rPr>
        <w:t xml:space="preserve"> zł.</w:t>
      </w:r>
    </w:p>
    <w:p w:rsidR="00CF7F17" w:rsidRPr="00056751" w:rsidRDefault="00CF7F17" w:rsidP="00CF7F17">
      <w:pPr>
        <w:pStyle w:val="Bezodstpw"/>
        <w:rPr>
          <w:rFonts w:ascii="Times New Roman" w:hAnsi="Times New Roman"/>
          <w:sz w:val="18"/>
          <w:szCs w:val="18"/>
          <w:u w:val="single"/>
        </w:rPr>
      </w:pPr>
      <w:bookmarkStart w:id="2" w:name="_GoBack"/>
      <w:bookmarkEnd w:id="2"/>
    </w:p>
    <w:p w:rsidR="00CF7F17" w:rsidRPr="00A87BE6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4</w:t>
      </w:r>
    </w:p>
    <w:bookmarkEnd w:id="1"/>
    <w:p w:rsidR="00CD32C5" w:rsidRPr="00435495" w:rsidRDefault="00CD32C5" w:rsidP="00CD32C5">
      <w:pPr>
        <w:pStyle w:val="Bezodstpw"/>
        <w:rPr>
          <w:rFonts w:ascii="Times New Roman" w:hAnsi="Times New Roman"/>
          <w:sz w:val="24"/>
          <w:szCs w:val="24"/>
        </w:rPr>
      </w:pPr>
      <w:r w:rsidRPr="00CD32C5">
        <w:rPr>
          <w:rFonts w:ascii="Times New Roman" w:hAnsi="Times New Roman"/>
          <w:sz w:val="24"/>
          <w:szCs w:val="24"/>
        </w:rPr>
        <w:t>Jerzy Kowal Zakład Remontowo-Budowlany</w:t>
      </w:r>
      <w:r w:rsidRPr="00435495">
        <w:rPr>
          <w:rFonts w:ascii="Times New Roman" w:hAnsi="Times New Roman"/>
          <w:sz w:val="24"/>
          <w:szCs w:val="24"/>
        </w:rPr>
        <w:t xml:space="preserve">, </w:t>
      </w:r>
      <w:r w:rsidRPr="00CD32C5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C5">
        <w:rPr>
          <w:rFonts w:ascii="Times New Roman" w:hAnsi="Times New Roman"/>
          <w:sz w:val="24"/>
          <w:szCs w:val="24"/>
        </w:rPr>
        <w:t>Kościuszki 50C</w:t>
      </w:r>
      <w:r w:rsidRPr="00CD32C5">
        <w:rPr>
          <w:rFonts w:ascii="Times New Roman" w:hAnsi="Times New Roman"/>
          <w:sz w:val="24"/>
          <w:szCs w:val="24"/>
        </w:rPr>
        <w:t xml:space="preserve">, </w:t>
      </w:r>
      <w:r w:rsidRPr="00CD32C5">
        <w:rPr>
          <w:rFonts w:ascii="Times New Roman" w:hAnsi="Times New Roman"/>
          <w:sz w:val="24"/>
          <w:szCs w:val="24"/>
        </w:rPr>
        <w:t>32-090</w:t>
      </w:r>
      <w:r w:rsidRPr="00CD32C5">
        <w:rPr>
          <w:rFonts w:ascii="Times New Roman" w:hAnsi="Times New Roman"/>
          <w:sz w:val="24"/>
          <w:szCs w:val="24"/>
        </w:rPr>
        <w:t xml:space="preserve"> </w:t>
      </w:r>
      <w:r w:rsidRPr="00CD32C5">
        <w:rPr>
          <w:rFonts w:ascii="Times New Roman" w:hAnsi="Times New Roman"/>
          <w:sz w:val="24"/>
          <w:szCs w:val="24"/>
        </w:rPr>
        <w:t>Słomniki</w:t>
      </w:r>
      <w:r>
        <w:rPr>
          <w:rFonts w:ascii="Times New Roman" w:hAnsi="Times New Roman"/>
          <w:sz w:val="24"/>
          <w:szCs w:val="24"/>
        </w:rPr>
        <w:t>,</w:t>
      </w:r>
    </w:p>
    <w:p w:rsidR="00CD32C5" w:rsidRPr="00435495" w:rsidRDefault="00CD32C5" w:rsidP="00CD32C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Pr="00CD32C5">
        <w:rPr>
          <w:rFonts w:ascii="Times New Roman" w:hAnsi="Times New Roman"/>
          <w:sz w:val="24"/>
          <w:szCs w:val="24"/>
        </w:rPr>
        <w:t>455</w:t>
      </w:r>
      <w:r>
        <w:rPr>
          <w:rFonts w:ascii="Times New Roman" w:hAnsi="Times New Roman"/>
          <w:sz w:val="24"/>
          <w:szCs w:val="24"/>
        </w:rPr>
        <w:t>.</w:t>
      </w:r>
      <w:r w:rsidRPr="00CD32C5">
        <w:rPr>
          <w:rFonts w:ascii="Times New Roman" w:hAnsi="Times New Roman"/>
          <w:sz w:val="24"/>
          <w:szCs w:val="24"/>
        </w:rPr>
        <w:t>500,00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CF7F17" w:rsidRPr="00056751" w:rsidRDefault="00CF7F17" w:rsidP="00CF7F17">
      <w:pPr>
        <w:pStyle w:val="Tekstpodstawowywcity"/>
        <w:spacing w:line="216" w:lineRule="auto"/>
        <w:ind w:left="0" w:firstLine="0"/>
        <w:rPr>
          <w:bCs/>
          <w:sz w:val="18"/>
          <w:szCs w:val="18"/>
        </w:rPr>
      </w:pPr>
    </w:p>
    <w:p w:rsidR="00056751" w:rsidRPr="00056751" w:rsidRDefault="00CF7F17" w:rsidP="0005675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5</w:t>
      </w:r>
    </w:p>
    <w:p w:rsidR="00CF7F17" w:rsidRDefault="00056751" w:rsidP="00056751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>P.U.P. „UNIBUD” Sp. z o.o.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056751">
        <w:t xml:space="preserve"> </w:t>
      </w: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 xml:space="preserve">ul. </w:t>
      </w:r>
      <w:r>
        <w:rPr>
          <w:rFonts w:ascii="Times New Roman" w:eastAsiaTheme="minorHAnsi" w:hAnsi="Times New Roman"/>
          <w:color w:val="000000"/>
          <w:sz w:val="24"/>
          <w:szCs w:val="24"/>
        </w:rPr>
        <w:t>J</w:t>
      </w: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 xml:space="preserve">ana </w:t>
      </w:r>
      <w:r>
        <w:rPr>
          <w:rFonts w:ascii="Times New Roman" w:eastAsiaTheme="minorHAnsi" w:hAnsi="Times New Roman"/>
          <w:color w:val="000000"/>
          <w:sz w:val="24"/>
          <w:szCs w:val="24"/>
        </w:rPr>
        <w:t>P</w:t>
      </w: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 xml:space="preserve">awła </w:t>
      </w:r>
      <w:r>
        <w:rPr>
          <w:rFonts w:ascii="Times New Roman" w:eastAsiaTheme="minorHAnsi" w:hAnsi="Times New Roman"/>
          <w:color w:val="000000"/>
          <w:sz w:val="24"/>
          <w:szCs w:val="24"/>
        </w:rPr>
        <w:t>II</w:t>
      </w: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 xml:space="preserve"> 42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056751">
        <w:t xml:space="preserve"> </w:t>
      </w: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 xml:space="preserve">34-600 </w:t>
      </w:r>
      <w:r>
        <w:rPr>
          <w:rFonts w:ascii="Times New Roman" w:eastAsiaTheme="minorHAnsi" w:hAnsi="Times New Roman"/>
          <w:color w:val="000000"/>
          <w:sz w:val="24"/>
          <w:szCs w:val="24"/>
        </w:rPr>
        <w:t>L</w:t>
      </w:r>
      <w:r w:rsidRPr="00056751">
        <w:rPr>
          <w:rFonts w:ascii="Times New Roman" w:eastAsiaTheme="minorHAnsi" w:hAnsi="Times New Roman"/>
          <w:color w:val="000000"/>
          <w:sz w:val="24"/>
          <w:szCs w:val="24"/>
        </w:rPr>
        <w:t>imanowa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056751" w:rsidRPr="00435495" w:rsidRDefault="00056751" w:rsidP="000567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Pr="00056751">
        <w:rPr>
          <w:rFonts w:ascii="Times New Roman" w:hAnsi="Times New Roman"/>
          <w:sz w:val="24"/>
          <w:szCs w:val="24"/>
        </w:rPr>
        <w:t>478</w:t>
      </w:r>
      <w:r>
        <w:rPr>
          <w:rFonts w:ascii="Times New Roman" w:hAnsi="Times New Roman"/>
          <w:sz w:val="24"/>
          <w:szCs w:val="24"/>
        </w:rPr>
        <w:t>.</w:t>
      </w:r>
      <w:r w:rsidRPr="00056751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CF7F17" w:rsidRPr="00056751" w:rsidRDefault="00CF7F17" w:rsidP="00CF7F17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6</w:t>
      </w:r>
    </w:p>
    <w:p w:rsidR="00175809" w:rsidRPr="00056751" w:rsidRDefault="00056751" w:rsidP="00175809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056751">
        <w:rPr>
          <w:rFonts w:ascii="Times New Roman" w:eastAsia="CIDFont+F5" w:hAnsi="Times New Roman"/>
          <w:sz w:val="24"/>
          <w:szCs w:val="24"/>
        </w:rPr>
        <w:t xml:space="preserve">GIPS-BUD </w:t>
      </w:r>
      <w:r w:rsidR="00D619D5">
        <w:rPr>
          <w:rFonts w:ascii="Times New Roman" w:eastAsia="CIDFont+F5" w:hAnsi="Times New Roman"/>
          <w:sz w:val="24"/>
          <w:szCs w:val="24"/>
        </w:rPr>
        <w:t>S</w:t>
      </w:r>
      <w:r w:rsidRPr="00056751">
        <w:rPr>
          <w:rFonts w:ascii="Times New Roman" w:eastAsia="CIDFont+F5" w:hAnsi="Times New Roman"/>
          <w:sz w:val="24"/>
          <w:szCs w:val="24"/>
        </w:rPr>
        <w:t>p. z o. o.</w:t>
      </w:r>
      <w:r>
        <w:rPr>
          <w:rFonts w:ascii="Times New Roman" w:eastAsia="CIDFont+F5" w:hAnsi="Times New Roman"/>
          <w:sz w:val="24"/>
          <w:szCs w:val="24"/>
        </w:rPr>
        <w:t>,</w:t>
      </w:r>
      <w:r w:rsidRPr="00056751">
        <w:rPr>
          <w:rFonts w:ascii="Times New Roman" w:eastAsia="CIDFont+F5" w:hAnsi="Times New Roman"/>
          <w:sz w:val="24"/>
          <w:szCs w:val="24"/>
        </w:rPr>
        <w:t xml:space="preserve"> u</w:t>
      </w:r>
      <w:r w:rsidRPr="00056751">
        <w:rPr>
          <w:rFonts w:ascii="Times New Roman" w:eastAsia="CIDFont+F5" w:hAnsi="Times New Roman"/>
          <w:sz w:val="24"/>
          <w:szCs w:val="24"/>
        </w:rPr>
        <w:t>l. Zakopiańska 73</w:t>
      </w:r>
      <w:r w:rsidRPr="00056751">
        <w:rPr>
          <w:rFonts w:ascii="Times New Roman" w:eastAsia="CIDFont+F5" w:hAnsi="Times New Roman"/>
          <w:sz w:val="24"/>
          <w:szCs w:val="24"/>
        </w:rPr>
        <w:t xml:space="preserve">, </w:t>
      </w:r>
      <w:r w:rsidRPr="00056751">
        <w:rPr>
          <w:rFonts w:ascii="Times New Roman" w:eastAsia="CIDFont+F5" w:hAnsi="Times New Roman"/>
          <w:sz w:val="24"/>
          <w:szCs w:val="24"/>
        </w:rPr>
        <w:t>30-418 Kraków</w:t>
      </w:r>
      <w:r w:rsidRPr="00056751">
        <w:rPr>
          <w:rFonts w:ascii="Times New Roman" w:eastAsia="CIDFont+F5" w:hAnsi="Times New Roman"/>
          <w:sz w:val="24"/>
          <w:szCs w:val="24"/>
        </w:rPr>
        <w:t>,</w:t>
      </w:r>
    </w:p>
    <w:p w:rsidR="00056751" w:rsidRPr="00056751" w:rsidRDefault="00056751" w:rsidP="00056751">
      <w:pPr>
        <w:pStyle w:val="Bezodstpw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sz w:val="24"/>
          <w:szCs w:val="24"/>
        </w:rPr>
        <w:t xml:space="preserve">kwota brutto: </w:t>
      </w:r>
      <w:r w:rsidRPr="00056751">
        <w:rPr>
          <w:rFonts w:ascii="Times New Roman" w:hAnsi="Times New Roman"/>
          <w:sz w:val="24"/>
          <w:szCs w:val="24"/>
        </w:rPr>
        <w:t>642.306,89</w:t>
      </w:r>
      <w:r w:rsidRPr="00056751">
        <w:rPr>
          <w:rFonts w:ascii="Times New Roman" w:hAnsi="Times New Roman"/>
          <w:sz w:val="24"/>
          <w:szCs w:val="24"/>
        </w:rPr>
        <w:t xml:space="preserve"> zł.</w:t>
      </w:r>
    </w:p>
    <w:p w:rsidR="00056751" w:rsidRPr="00056751" w:rsidRDefault="00056751" w:rsidP="00175809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175809" w:rsidRPr="00FD5C79" w:rsidRDefault="00175809" w:rsidP="00175809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CF7F17" w:rsidRDefault="00056751" w:rsidP="00056751">
      <w:pPr>
        <w:jc w:val="both"/>
        <w:rPr>
          <w:rFonts w:eastAsiaTheme="minorHAnsi"/>
          <w:color w:val="000000"/>
          <w:lang w:eastAsia="en-US"/>
        </w:rPr>
      </w:pPr>
      <w:r w:rsidRPr="00056751">
        <w:rPr>
          <w:rFonts w:eastAsiaTheme="minorHAnsi"/>
          <w:color w:val="000000"/>
          <w:lang w:eastAsia="en-US"/>
        </w:rPr>
        <w:t>Spółdzielnia Rzemieślnicza BUDMET</w:t>
      </w:r>
      <w:r>
        <w:rPr>
          <w:rFonts w:eastAsiaTheme="minorHAnsi"/>
          <w:color w:val="000000"/>
          <w:lang w:eastAsia="en-US"/>
        </w:rPr>
        <w:t>,</w:t>
      </w:r>
      <w:r w:rsidRPr="00056751">
        <w:t xml:space="preserve"> </w:t>
      </w:r>
      <w:r w:rsidRPr="00056751">
        <w:rPr>
          <w:rFonts w:eastAsiaTheme="minorHAnsi"/>
          <w:color w:val="000000"/>
          <w:lang w:eastAsia="en-US"/>
        </w:rPr>
        <w:t>os. Szkolne 3</w:t>
      </w:r>
      <w:r>
        <w:rPr>
          <w:rFonts w:eastAsiaTheme="minorHAnsi"/>
          <w:color w:val="000000"/>
          <w:lang w:eastAsia="en-US"/>
        </w:rPr>
        <w:t>,</w:t>
      </w:r>
      <w:r w:rsidRPr="00056751">
        <w:t xml:space="preserve"> </w:t>
      </w:r>
      <w:r w:rsidRPr="00056751">
        <w:rPr>
          <w:rFonts w:eastAsiaTheme="minorHAnsi"/>
          <w:color w:val="000000"/>
          <w:lang w:eastAsia="en-US"/>
        </w:rPr>
        <w:t>31-975</w:t>
      </w:r>
      <w:r>
        <w:rPr>
          <w:rFonts w:eastAsiaTheme="minorHAnsi"/>
          <w:color w:val="000000"/>
          <w:lang w:eastAsia="en-US"/>
        </w:rPr>
        <w:t xml:space="preserve"> </w:t>
      </w:r>
      <w:r w:rsidRPr="00056751">
        <w:rPr>
          <w:rFonts w:eastAsiaTheme="minorHAnsi"/>
          <w:color w:val="000000"/>
          <w:lang w:eastAsia="en-US"/>
        </w:rPr>
        <w:t>Kraków</w:t>
      </w:r>
      <w:r>
        <w:rPr>
          <w:rFonts w:eastAsiaTheme="minorHAnsi"/>
          <w:color w:val="000000"/>
          <w:lang w:eastAsia="en-US"/>
        </w:rPr>
        <w:t>,</w:t>
      </w:r>
    </w:p>
    <w:p w:rsidR="00175809" w:rsidRPr="00056751" w:rsidRDefault="00056751" w:rsidP="00056751">
      <w:pPr>
        <w:jc w:val="both"/>
      </w:pPr>
      <w:r w:rsidRPr="00056751">
        <w:t xml:space="preserve">kwota brutto: </w:t>
      </w:r>
      <w:r w:rsidRPr="00056751">
        <w:rPr>
          <w:rFonts w:eastAsiaTheme="minorHAnsi"/>
        </w:rPr>
        <w:t>617.891,94</w:t>
      </w:r>
      <w:r w:rsidRPr="00056751">
        <w:t xml:space="preserve"> zł</w:t>
      </w: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954650">
        <w:rPr>
          <w:sz w:val="18"/>
          <w:szCs w:val="18"/>
          <w:lang w:eastAsia="x-none"/>
        </w:rPr>
        <w:t>B</w:t>
      </w:r>
    </w:p>
    <w:sectPr w:rsidR="008A059E" w:rsidRPr="001609C0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56751"/>
    <w:rsid w:val="000A595C"/>
    <w:rsid w:val="000C728F"/>
    <w:rsid w:val="000C729D"/>
    <w:rsid w:val="00107ECD"/>
    <w:rsid w:val="00124CE7"/>
    <w:rsid w:val="001609C0"/>
    <w:rsid w:val="00175809"/>
    <w:rsid w:val="00181120"/>
    <w:rsid w:val="001A293E"/>
    <w:rsid w:val="001A58AA"/>
    <w:rsid w:val="001A600A"/>
    <w:rsid w:val="0020177C"/>
    <w:rsid w:val="00205250"/>
    <w:rsid w:val="00225698"/>
    <w:rsid w:val="00242F6E"/>
    <w:rsid w:val="00283AAB"/>
    <w:rsid w:val="002A3ECB"/>
    <w:rsid w:val="002A482F"/>
    <w:rsid w:val="0030339C"/>
    <w:rsid w:val="003336E9"/>
    <w:rsid w:val="00342C7C"/>
    <w:rsid w:val="00344593"/>
    <w:rsid w:val="00364B84"/>
    <w:rsid w:val="00387E0D"/>
    <w:rsid w:val="00421DAA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54650"/>
    <w:rsid w:val="00965EDB"/>
    <w:rsid w:val="00981E9A"/>
    <w:rsid w:val="009D6BCB"/>
    <w:rsid w:val="00A01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06FD5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CD32C5"/>
    <w:rsid w:val="00CF7F17"/>
    <w:rsid w:val="00D13AA0"/>
    <w:rsid w:val="00D619D5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679D46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F7F17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F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CE58-5FE4-4527-B95A-23137FD1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57</cp:revision>
  <cp:lastPrinted>2024-06-11T07:36:00Z</cp:lastPrinted>
  <dcterms:created xsi:type="dcterms:W3CDTF">2022-01-31T09:00:00Z</dcterms:created>
  <dcterms:modified xsi:type="dcterms:W3CDTF">2024-06-11T08:16:00Z</dcterms:modified>
</cp:coreProperties>
</file>