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DE875E" w14:textId="2736874C" w:rsidR="00900DB0" w:rsidRPr="00FE23D7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FE23D7">
        <w:rPr>
          <w:rFonts w:asciiTheme="minorHAnsi" w:hAnsiTheme="minorHAnsi" w:cstheme="minorHAnsi"/>
          <w:color w:val="FF0000"/>
          <w:sz w:val="22"/>
          <w:szCs w:val="22"/>
        </w:rPr>
        <w:t xml:space="preserve">Załącznik nr 2 do SWZ </w:t>
      </w:r>
      <w:r w:rsidR="00FE23D7" w:rsidRPr="00FE23D7">
        <w:rPr>
          <w:rFonts w:asciiTheme="minorHAnsi" w:hAnsiTheme="minorHAnsi" w:cstheme="minorHAnsi"/>
          <w:color w:val="FF0000"/>
          <w:sz w:val="22"/>
          <w:szCs w:val="22"/>
        </w:rPr>
        <w:t>po modyfikacji z dnia 1</w:t>
      </w:r>
      <w:r w:rsidR="00041EF3">
        <w:rPr>
          <w:rFonts w:asciiTheme="minorHAnsi" w:hAnsiTheme="minorHAnsi" w:cstheme="minorHAnsi"/>
          <w:color w:val="FF0000"/>
          <w:sz w:val="22"/>
          <w:szCs w:val="22"/>
        </w:rPr>
        <w:t>8.</w:t>
      </w:r>
      <w:r w:rsidR="00FE23D7" w:rsidRPr="00FE23D7">
        <w:rPr>
          <w:rFonts w:asciiTheme="minorHAnsi" w:hAnsiTheme="minorHAnsi" w:cstheme="minorHAnsi"/>
          <w:color w:val="FF0000"/>
          <w:sz w:val="22"/>
          <w:szCs w:val="22"/>
        </w:rPr>
        <w:t>11.2024r.</w:t>
      </w:r>
    </w:p>
    <w:p w14:paraId="4CFBFBF6" w14:textId="77777777" w:rsidR="00900DB0" w:rsidRPr="00BE76A7" w:rsidRDefault="002D3E1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Formularz Oferta Wykonawcy</w:t>
      </w:r>
    </w:p>
    <w:p w14:paraId="79FDEBE6" w14:textId="77777777" w:rsidR="00900DB0" w:rsidRPr="00BE76A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..................……………………………………………………..……..……..………</w:t>
      </w:r>
      <w:r w:rsidR="00570372">
        <w:rPr>
          <w:rFonts w:asciiTheme="minorHAnsi" w:hAnsiTheme="minorHAnsi" w:cstheme="minorHAnsi"/>
          <w:sz w:val="22"/>
          <w:szCs w:val="22"/>
          <w:lang w:eastAsia="ar-SA"/>
        </w:rPr>
        <w:t>………………..….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1D4FC719" w14:textId="77777777" w:rsidR="00900DB0" w:rsidRPr="00570372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570372">
        <w:rPr>
          <w:rFonts w:asciiTheme="minorHAnsi" w:hAnsiTheme="minorHAnsi" w:cstheme="minorHAnsi"/>
          <w:sz w:val="22"/>
          <w:szCs w:val="22"/>
          <w:lang w:eastAsia="ar-SA"/>
        </w:rPr>
        <w:t>.................………………………………………………………..……………………………………….………</w:t>
      </w:r>
      <w:r w:rsidR="00570372">
        <w:rPr>
          <w:rFonts w:asciiTheme="minorHAnsi" w:hAnsiTheme="minorHAnsi" w:cstheme="minorHAnsi"/>
          <w:sz w:val="22"/>
          <w:szCs w:val="22"/>
          <w:lang w:eastAsia="ar-SA"/>
        </w:rPr>
        <w:t>…………………….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……………</w:t>
      </w:r>
    </w:p>
    <w:p w14:paraId="1895DD55" w14:textId="77777777" w:rsidR="00900DB0" w:rsidRPr="00BE76A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............………………………………………………………………………………..………..……</w:t>
      </w:r>
      <w:r w:rsidR="00570372">
        <w:rPr>
          <w:rFonts w:asciiTheme="minorHAnsi" w:hAnsiTheme="minorHAnsi" w:cstheme="minorHAnsi"/>
          <w:sz w:val="22"/>
          <w:szCs w:val="22"/>
          <w:lang w:eastAsia="ar-SA"/>
        </w:rPr>
        <w:t>……………………..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……..……….</w:t>
      </w:r>
    </w:p>
    <w:p w14:paraId="4858B1C9" w14:textId="77777777" w:rsidR="00900DB0" w:rsidRPr="00BE76A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NIP/PESEL** 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 xml:space="preserve"> ......................................... </w:t>
      </w: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REGON  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</w:t>
      </w:r>
      <w:r w:rsidR="00570372">
        <w:rPr>
          <w:rFonts w:asciiTheme="minorHAnsi" w:hAnsiTheme="minorHAnsi" w:cstheme="minorHAnsi"/>
          <w:sz w:val="22"/>
          <w:szCs w:val="22"/>
          <w:lang w:eastAsia="ar-SA"/>
        </w:rPr>
        <w:t>....................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DA956CC" w14:textId="77777777" w:rsidR="00900DB0" w:rsidRPr="00BE76A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** 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…….......……………………………………..…………………………..…….…………………...…</w:t>
      </w:r>
      <w:r w:rsidR="00570372">
        <w:rPr>
          <w:rFonts w:asciiTheme="minorHAnsi" w:hAnsiTheme="minorHAnsi" w:cstheme="minorHAnsi"/>
          <w:sz w:val="22"/>
          <w:szCs w:val="22"/>
          <w:lang w:eastAsia="ar-SA"/>
        </w:rPr>
        <w:t>…………………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….</w:t>
      </w:r>
    </w:p>
    <w:p w14:paraId="34737D5E" w14:textId="77777777" w:rsidR="00900DB0" w:rsidRPr="00BE76A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 xml:space="preserve"> ……………………..……………………………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……………..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</w:t>
      </w:r>
    </w:p>
    <w:p w14:paraId="4D9D4DE6" w14:textId="77777777" w:rsidR="00900DB0" w:rsidRPr="00BF218B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reprezentująca  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............................................………………….…………………………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………………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…..……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...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….</w:t>
      </w:r>
    </w:p>
    <w:p w14:paraId="26C246B9" w14:textId="77777777" w:rsidR="00900DB0" w:rsidRPr="00BE76A7" w:rsidRDefault="00B34B71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.........................................……..…………….……………………………..………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……………..….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61FFCB4" w14:textId="77777777" w:rsidR="00900DB0" w:rsidRPr="00BE76A7" w:rsidRDefault="00B34B71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wyznaczona do kontaktów 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.........................………………….…..………………………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………………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…..…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..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…….</w:t>
      </w:r>
    </w:p>
    <w:p w14:paraId="142E4289" w14:textId="77777777" w:rsidR="00900DB0" w:rsidRPr="00BE76A7" w:rsidRDefault="00B34B71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Numer telefonu 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………..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...............................……………………………….……………………………..……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……………….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..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4DBB3DA3" w14:textId="77777777" w:rsidR="00900DB0" w:rsidRPr="00BE76A7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e-mail 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..............................................……………………………….……………………………..…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…………………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…….</w:t>
      </w:r>
    </w:p>
    <w:p w14:paraId="23387513" w14:textId="77777777" w:rsidR="00900DB0" w:rsidRPr="00D94D21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94D21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D94D21"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D94D21">
        <w:rPr>
          <w:rFonts w:asciiTheme="minorHAnsi" w:hAnsiTheme="minorHAnsi" w:cstheme="minorHAnsi"/>
          <w:b/>
          <w:sz w:val="22"/>
          <w:szCs w:val="22"/>
        </w:rPr>
        <w:t>:</w:t>
      </w:r>
    </w:p>
    <w:p w14:paraId="47F03218" w14:textId="77777777" w:rsidR="009133BC" w:rsidRDefault="00357A04" w:rsidP="006403CB">
      <w:pPr>
        <w:spacing w:line="360" w:lineRule="auto"/>
        <w:ind w:left="435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67" behindDoc="0" locked="0" layoutInCell="0" allowOverlap="1" wp14:anchorId="337D005C" wp14:editId="5D838956">
                <wp:simplePos x="0" y="0"/>
                <wp:positionH relativeFrom="column">
                  <wp:posOffset>3953510</wp:posOffset>
                </wp:positionH>
                <wp:positionV relativeFrom="paragraph">
                  <wp:posOffset>59690</wp:posOffset>
                </wp:positionV>
                <wp:extent cx="146685" cy="71755"/>
                <wp:effectExtent l="0" t="0" r="24765" b="234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7ED45" id="AutoShape 3" o:spid="_x0000_s1026" style="position:absolute;margin-left:311.3pt;margin-top:4.7pt;width:11.55pt;height:5.65pt;z-index:6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68" behindDoc="0" locked="0" layoutInCell="0" allowOverlap="1" wp14:anchorId="1A387FC3" wp14:editId="048A1550">
                <wp:simplePos x="0" y="0"/>
                <wp:positionH relativeFrom="column">
                  <wp:posOffset>35560</wp:posOffset>
                </wp:positionH>
                <wp:positionV relativeFrom="paragraph">
                  <wp:posOffset>334645</wp:posOffset>
                </wp:positionV>
                <wp:extent cx="146685" cy="71755"/>
                <wp:effectExtent l="0" t="0" r="24765" b="234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3C0815" id="AutoShape 4" o:spid="_x0000_s1026" style="position:absolute;margin-left:2.8pt;margin-top:26.35pt;width:11.55pt;height:5.65pt;z-index: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69" behindDoc="0" locked="0" layoutInCell="0" allowOverlap="1" wp14:anchorId="40605DC0" wp14:editId="4BF977B9">
                <wp:simplePos x="0" y="0"/>
                <wp:positionH relativeFrom="column">
                  <wp:posOffset>1979295</wp:posOffset>
                </wp:positionH>
                <wp:positionV relativeFrom="paragraph">
                  <wp:posOffset>40005</wp:posOffset>
                </wp:positionV>
                <wp:extent cx="146685" cy="71755"/>
                <wp:effectExtent l="0" t="0" r="24765" b="234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B1B9F" id="AutoShape 2" o:spid="_x0000_s1026" style="position:absolute;margin-left:155.85pt;margin-top:3.15pt;width:11.55pt;height:5.65pt;z-index:6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70" behindDoc="0" locked="0" layoutInCell="0" allowOverlap="1" wp14:anchorId="3C72E067" wp14:editId="1E17B459">
                <wp:simplePos x="0" y="0"/>
                <wp:positionH relativeFrom="column">
                  <wp:posOffset>26670</wp:posOffset>
                </wp:positionH>
                <wp:positionV relativeFrom="paragraph">
                  <wp:posOffset>40005</wp:posOffset>
                </wp:positionV>
                <wp:extent cx="146685" cy="71755"/>
                <wp:effectExtent l="0" t="0" r="24765" b="234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F17A0" id="AutoShape 5" o:spid="_x0000_s1026" style="position:absolute;margin-left:2.1pt;margin-top:3.15pt;width:11.55pt;height:5.65pt;z-index:7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B34B71" w:rsidRPr="00D94D21">
        <w:rPr>
          <w:rFonts w:asciiTheme="minorHAnsi" w:hAnsiTheme="minorHAnsi" w:cstheme="minorHAnsi"/>
          <w:b/>
          <w:sz w:val="22"/>
          <w:szCs w:val="22"/>
        </w:rPr>
        <w:t xml:space="preserve">mikro przedsiębiorstwo          </w:t>
      </w:r>
      <w:r w:rsidR="009133BC">
        <w:rPr>
          <w:rFonts w:asciiTheme="minorHAnsi" w:hAnsiTheme="minorHAnsi" w:cstheme="minorHAnsi"/>
          <w:b/>
          <w:sz w:val="22"/>
          <w:szCs w:val="22"/>
        </w:rPr>
        <w:tab/>
      </w:r>
      <w:r w:rsidR="00B34B71" w:rsidRPr="00D94D21">
        <w:rPr>
          <w:rFonts w:asciiTheme="minorHAnsi" w:hAnsiTheme="minorHAnsi" w:cstheme="minorHAnsi"/>
          <w:b/>
          <w:sz w:val="22"/>
          <w:szCs w:val="22"/>
        </w:rPr>
        <w:t xml:space="preserve"> małe przedsiębiorstwo          </w:t>
      </w:r>
      <w:r w:rsidR="009133BC">
        <w:rPr>
          <w:rFonts w:asciiTheme="minorHAnsi" w:hAnsiTheme="minorHAnsi" w:cstheme="minorHAnsi"/>
          <w:b/>
          <w:sz w:val="22"/>
          <w:szCs w:val="22"/>
        </w:rPr>
        <w:tab/>
      </w:r>
      <w:r w:rsidR="00B34B71" w:rsidRPr="00D94D21">
        <w:rPr>
          <w:rFonts w:asciiTheme="minorHAnsi" w:hAnsiTheme="minorHAnsi" w:cstheme="minorHAnsi"/>
          <w:b/>
          <w:sz w:val="22"/>
          <w:szCs w:val="22"/>
        </w:rPr>
        <w:t xml:space="preserve"> średnie przedsiębiorstwo              </w:t>
      </w:r>
    </w:p>
    <w:p w14:paraId="64BE948A" w14:textId="77777777" w:rsidR="00900DB0" w:rsidRPr="00D94D21" w:rsidRDefault="00B34B71" w:rsidP="006403CB">
      <w:pPr>
        <w:spacing w:line="360" w:lineRule="auto"/>
        <w:ind w:left="435"/>
        <w:rPr>
          <w:rFonts w:asciiTheme="minorHAnsi" w:hAnsiTheme="minorHAnsi" w:cstheme="minorHAnsi"/>
          <w:bCs/>
          <w:sz w:val="22"/>
          <w:szCs w:val="22"/>
        </w:rPr>
      </w:pPr>
      <w:r w:rsidRPr="00D94D21">
        <w:rPr>
          <w:rFonts w:asciiTheme="minorHAnsi" w:hAnsiTheme="minorHAnsi" w:cstheme="minorHAnsi"/>
          <w:b/>
          <w:sz w:val="22"/>
          <w:szCs w:val="22"/>
        </w:rPr>
        <w:t xml:space="preserve">duże przedsiębiorstwo   </w:t>
      </w:r>
    </w:p>
    <w:p w14:paraId="7E555975" w14:textId="77777777" w:rsidR="00900DB0" w:rsidRPr="00803167" w:rsidRDefault="00900DB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B55C9DA" w14:textId="77777777" w:rsidR="00900DB0" w:rsidRPr="00383692" w:rsidRDefault="00B34B71" w:rsidP="00383692">
      <w:pPr>
        <w:widowControl w:val="0"/>
        <w:tabs>
          <w:tab w:val="left" w:pos="10635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83692">
        <w:rPr>
          <w:rFonts w:asciiTheme="minorHAnsi" w:hAnsiTheme="minorHAnsi" w:cstheme="minorHAnsi"/>
          <w:sz w:val="22"/>
          <w:szCs w:val="22"/>
        </w:rPr>
        <w:t xml:space="preserve">W odpowiedzi na ogłoszenie o zamówieniu pn. </w:t>
      </w:r>
      <w:r w:rsidR="00593BF5" w:rsidRPr="00383692">
        <w:rPr>
          <w:rFonts w:asciiTheme="minorHAnsi" w:hAnsiTheme="minorHAnsi" w:cstheme="minorHAnsi"/>
          <w:b/>
          <w:sz w:val="22"/>
          <w:szCs w:val="22"/>
        </w:rPr>
        <w:t xml:space="preserve">Świadczenie usług pocztowych w obrocie krajowym </w:t>
      </w:r>
      <w:r w:rsidR="00D017BD">
        <w:rPr>
          <w:rFonts w:asciiTheme="minorHAnsi" w:hAnsiTheme="minorHAnsi" w:cstheme="minorHAnsi"/>
          <w:b/>
          <w:sz w:val="22"/>
          <w:szCs w:val="22"/>
        </w:rPr>
        <w:br/>
      </w:r>
      <w:r w:rsidR="00593BF5" w:rsidRPr="00383692">
        <w:rPr>
          <w:rFonts w:asciiTheme="minorHAnsi" w:hAnsiTheme="minorHAnsi" w:cstheme="minorHAnsi"/>
          <w:b/>
          <w:sz w:val="22"/>
          <w:szCs w:val="22"/>
        </w:rPr>
        <w:t>i zagranicznym na potrzeby jednostek organizacyjnych Katolickiego Uniwersytetu Lubelskiego Jana Pawła II</w:t>
      </w:r>
      <w:r w:rsidR="00593BF5" w:rsidRPr="0038369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,</w:t>
      </w:r>
      <w:r w:rsidR="00833D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Pr="00383692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14:paraId="152D7CDA" w14:textId="77777777" w:rsidR="00900DB0" w:rsidRPr="00D94D21" w:rsidRDefault="00B34B7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94D21"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14:paraId="0D1B63B5" w14:textId="77777777" w:rsidR="00900DB0" w:rsidRDefault="00B34B7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4D21"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p w14:paraId="6ECCC62E" w14:textId="77777777" w:rsidR="00B33C3F" w:rsidRPr="006F6BFE" w:rsidRDefault="00B33C3F" w:rsidP="0016107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43B24">
        <w:rPr>
          <w:rFonts w:asciiTheme="minorHAnsi" w:hAnsiTheme="minorHAnsi" w:cstheme="minorHAnsi"/>
          <w:bCs/>
          <w:sz w:val="22"/>
          <w:szCs w:val="22"/>
        </w:rPr>
        <w:t>Oferujemy realizację całości przedmiotu zamówienia w zakresie określonym w SWZ i załącznikach.</w:t>
      </w:r>
    </w:p>
    <w:p w14:paraId="40DBD217" w14:textId="77777777" w:rsidR="0038560B" w:rsidRDefault="0038560B" w:rsidP="00C54B80">
      <w:pPr>
        <w:jc w:val="center"/>
        <w:rPr>
          <w:rFonts w:asciiTheme="minorHAnsi" w:hAnsiTheme="minorHAnsi" w:cstheme="minorHAnsi"/>
          <w:sz w:val="22"/>
          <w:szCs w:val="22"/>
        </w:rPr>
      </w:pPr>
      <w:r w:rsidRPr="004114E9">
        <w:rPr>
          <w:rFonts w:asciiTheme="minorHAnsi" w:hAnsiTheme="minorHAnsi" w:cstheme="minorHAnsi"/>
          <w:sz w:val="22"/>
          <w:szCs w:val="22"/>
        </w:rPr>
        <w:t>WYCENA PRZEDMIOTU ZAMÓWIENIA</w:t>
      </w:r>
    </w:p>
    <w:p w14:paraId="270F9C25" w14:textId="77777777" w:rsidR="00C367D3" w:rsidRPr="00BB3DFE" w:rsidRDefault="00C367D3" w:rsidP="00C367D3">
      <w:pPr>
        <w:jc w:val="both"/>
        <w:rPr>
          <w:rFonts w:asciiTheme="minorHAnsi" w:hAnsiTheme="minorHAnsi" w:cstheme="minorHAnsi"/>
          <w:sz w:val="22"/>
          <w:szCs w:val="22"/>
        </w:rPr>
      </w:pPr>
      <w:r w:rsidRPr="00BB3DFE">
        <w:rPr>
          <w:rFonts w:asciiTheme="minorHAnsi" w:hAnsiTheme="minorHAnsi" w:cstheme="minorHAnsi"/>
          <w:lang w:eastAsia="pl-PL"/>
        </w:rPr>
        <w:t>Wykaz asortymentowo-ilościowy</w:t>
      </w:r>
      <w:r>
        <w:rPr>
          <w:rFonts w:asciiTheme="minorHAnsi" w:hAnsiTheme="minorHAnsi" w:cstheme="minorHAnsi"/>
          <w:lang w:eastAsia="pl-PL"/>
        </w:rPr>
        <w:t>:</w:t>
      </w:r>
    </w:p>
    <w:tbl>
      <w:tblPr>
        <w:tblW w:w="10355" w:type="dxa"/>
        <w:tblInd w:w="-147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916"/>
        <w:gridCol w:w="3593"/>
        <w:gridCol w:w="1426"/>
        <w:gridCol w:w="1532"/>
        <w:gridCol w:w="1141"/>
        <w:gridCol w:w="167"/>
      </w:tblGrid>
      <w:tr w:rsidR="0016107D" w:rsidRPr="0016107D" w14:paraId="3DD0ADCB" w14:textId="77777777" w:rsidTr="006F2C0E">
        <w:tc>
          <w:tcPr>
            <w:tcW w:w="10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DC41B0" w14:textId="77777777" w:rsidR="0016107D" w:rsidRPr="001E4462" w:rsidRDefault="0016107D" w:rsidP="001E44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44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PRZESYŁKI KRAJOWE</w:t>
            </w:r>
          </w:p>
        </w:tc>
      </w:tr>
      <w:tr w:rsidR="0016107D" w:rsidRPr="0016107D" w14:paraId="40128402" w14:textId="77777777" w:rsidTr="006F2C0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808B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62D7E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Rodzaj przesyłki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02869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Waga przesyłki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F1895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Szacunkowa ilość przesyłek w okresie 12 miesięcy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2DF96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Cena jednostkowa brutto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628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  <w:r w:rsidRPr="0016107D">
              <w:rPr>
                <w:rFonts w:asciiTheme="minorHAnsi" w:hAnsiTheme="minorHAnsi" w:cstheme="minorHAnsi"/>
                <w:sz w:val="22"/>
                <w:szCs w:val="22"/>
              </w:rPr>
              <w:br/>
              <w:t>[kol. D x kol. E]</w:t>
            </w:r>
          </w:p>
        </w:tc>
      </w:tr>
      <w:tr w:rsidR="0016107D" w:rsidRPr="0016107D" w14:paraId="54B898A1" w14:textId="77777777" w:rsidTr="006F2C0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5F057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062D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BD08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CAF4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C182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8155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</w:tr>
      <w:tr w:rsidR="0016107D" w:rsidRPr="0016107D" w14:paraId="306EDACA" w14:textId="77777777" w:rsidTr="006F2C0E">
        <w:trPr>
          <w:cantSplit/>
        </w:trPr>
        <w:tc>
          <w:tcPr>
            <w:tcW w:w="58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C43E6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1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9A5D5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nierejestrowane,</w:t>
            </w:r>
          </w:p>
          <w:p w14:paraId="5BFCAD3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ekonomiczne</w:t>
            </w:r>
          </w:p>
        </w:tc>
        <w:tc>
          <w:tcPr>
            <w:tcW w:w="35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8E47E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68A3A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5 000 szt.</w:t>
            </w:r>
          </w:p>
        </w:tc>
        <w:tc>
          <w:tcPr>
            <w:tcW w:w="153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5C50B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10B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CEA7809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C3A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0B06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AD7CA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M do 1 000 g wymiary min. 90x140 mm, max. 20x325x230 mm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93BC7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1 000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B27B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4151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D2FFDEC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BD93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982A9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755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B632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500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97DE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187B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870D81B" w14:textId="77777777" w:rsidTr="006F2C0E">
        <w:trPr>
          <w:cantSplit/>
        </w:trPr>
        <w:tc>
          <w:tcPr>
            <w:tcW w:w="58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D388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1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DF4FC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nierejestrowane,</w:t>
            </w:r>
          </w:p>
          <w:p w14:paraId="6C03E42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priorytetowe</w:t>
            </w:r>
          </w:p>
        </w:tc>
        <w:tc>
          <w:tcPr>
            <w:tcW w:w="35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55613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Format S do 500 g wymiary min.90x140mm,max.20x230x160mm</w:t>
            </w:r>
          </w:p>
        </w:tc>
        <w:tc>
          <w:tcPr>
            <w:tcW w:w="1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80921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2500 szt.</w:t>
            </w:r>
          </w:p>
        </w:tc>
        <w:tc>
          <w:tcPr>
            <w:tcW w:w="153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706A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164B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6300B30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F5C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331C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DF41A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5AD3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350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329D6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E2A0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69E69AD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A21C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5FAED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C3EB4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646A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210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16D8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3AD5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29986F9" w14:textId="77777777" w:rsidTr="006F2C0E">
        <w:trPr>
          <w:cantSplit/>
          <w:trHeight w:val="435"/>
        </w:trPr>
        <w:tc>
          <w:tcPr>
            <w:tcW w:w="580" w:type="dxa"/>
            <w:vMerge w:val="restart"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</w:tcPr>
          <w:p w14:paraId="6649081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3a.</w:t>
            </w:r>
          </w:p>
        </w:tc>
        <w:tc>
          <w:tcPr>
            <w:tcW w:w="1916" w:type="dxa"/>
            <w:vMerge w:val="restart"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C7FF9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Zwroty przesyłek listowych rejestrowanych ekonomicznych</w:t>
            </w:r>
          </w:p>
        </w:tc>
        <w:tc>
          <w:tcPr>
            <w:tcW w:w="359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A54EA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C612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6CF623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F8747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2A0E041" w14:textId="77777777" w:rsidTr="006F2C0E">
        <w:trPr>
          <w:cantSplit/>
          <w:trHeight w:val="738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6DBD4B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A7BB37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A1A1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C8CB5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2E170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3677D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CCFCA7C" w14:textId="77777777" w:rsidTr="006F2C0E">
        <w:trPr>
          <w:cantSplit/>
          <w:trHeight w:val="99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C7F35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CED5E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1BAF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29E75D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41C7A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A1AF5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DD47FAD" w14:textId="77777777" w:rsidTr="006F2C0E">
        <w:trPr>
          <w:cantSplit/>
          <w:trHeight w:val="276"/>
        </w:trPr>
        <w:tc>
          <w:tcPr>
            <w:tcW w:w="58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A97CDE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3b.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CC26B4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Zwroty przesyłek listowych rejestrowanych</w:t>
            </w:r>
          </w:p>
          <w:p w14:paraId="799B9A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 xml:space="preserve">Priorytetowych 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821F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266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7E0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2925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C861531" w14:textId="77777777" w:rsidTr="006F2C0E">
        <w:trPr>
          <w:cantSplit/>
          <w:trHeight w:val="275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C32DD8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66A2B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15F5C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28B3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9DC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F5D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2B36D1C" w14:textId="77777777" w:rsidTr="006F2C0E">
        <w:trPr>
          <w:cantSplit/>
          <w:trHeight w:val="27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E7DB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E75F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467A4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EB18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E59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496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7E9FE8F" w14:textId="77777777" w:rsidTr="006F2C0E">
        <w:trPr>
          <w:cantSplit/>
        </w:trPr>
        <w:tc>
          <w:tcPr>
            <w:tcW w:w="58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6D85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1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97ACD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rejestrowane,</w:t>
            </w:r>
          </w:p>
          <w:p w14:paraId="41CF34C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polecone ekonomiczne</w:t>
            </w:r>
          </w:p>
        </w:tc>
        <w:tc>
          <w:tcPr>
            <w:tcW w:w="35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29CE9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6D46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1500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6EC4E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41A1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A677275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786B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591C3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9C20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A15D7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500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C41E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9FFC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7D26E38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9EA63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5AFF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076B9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 xml:space="preserve">Format L do 2 000 g min. 90 x 140 mm, </w:t>
            </w:r>
            <w:proofErr w:type="spellStart"/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max.suma</w:t>
            </w:r>
            <w:proofErr w:type="spellEnd"/>
            <w:r w:rsidRPr="0016107D">
              <w:rPr>
                <w:rFonts w:asciiTheme="minorHAnsi" w:hAnsiTheme="minorHAnsi" w:cstheme="minorHAnsi"/>
                <w:sz w:val="22"/>
                <w:szCs w:val="22"/>
              </w:rPr>
              <w:t xml:space="preserve"> długości, szerokości i wysokości 900 mm, przy czym największy z tych wymiarów (długość) nie może przekroczyć 600 mm.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B8821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6453B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CBB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6B47614" w14:textId="77777777" w:rsidTr="006F2C0E">
        <w:trPr>
          <w:cantSplit/>
        </w:trPr>
        <w:tc>
          <w:tcPr>
            <w:tcW w:w="58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B46C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91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6A0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rejestrowane, polecone priorytetowe</w:t>
            </w:r>
          </w:p>
        </w:tc>
        <w:tc>
          <w:tcPr>
            <w:tcW w:w="35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BECDC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EA6A9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1300 szt.</w:t>
            </w:r>
          </w:p>
        </w:tc>
        <w:tc>
          <w:tcPr>
            <w:tcW w:w="153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09293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FA39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D676172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2D86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D39F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8CC76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CA6B0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500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7980C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E2ED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0040AD3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12118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3659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129E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44E85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92A9E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DAB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5CD8484" w14:textId="77777777" w:rsidTr="006F2C0E">
        <w:trPr>
          <w:cantSplit/>
        </w:trPr>
        <w:tc>
          <w:tcPr>
            <w:tcW w:w="580" w:type="dxa"/>
            <w:vMerge w:val="restart"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</w:tcPr>
          <w:p w14:paraId="762006B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916" w:type="dxa"/>
            <w:vMerge w:val="restart"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AE479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rejestrowane, polecone ekonomiczne z potwierdzeniem odbioru</w:t>
            </w:r>
          </w:p>
        </w:tc>
        <w:tc>
          <w:tcPr>
            <w:tcW w:w="35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FD2CD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AD3A4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3000 szt.</w:t>
            </w:r>
          </w:p>
        </w:tc>
        <w:tc>
          <w:tcPr>
            <w:tcW w:w="153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A15BE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0A4C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B5286BF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</w:tcPr>
          <w:p w14:paraId="08616DD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C0435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E4908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89C47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350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43DEC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568C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C2C2592" w14:textId="77777777" w:rsidTr="006F2C0E">
        <w:trPr>
          <w:cantSplit/>
          <w:trHeight w:val="249"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</w:tcPr>
          <w:p w14:paraId="4808140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F5CE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D476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791BE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302C7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65F8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582C718" w14:textId="77777777" w:rsidTr="006F2C0E">
        <w:trPr>
          <w:cantSplit/>
        </w:trPr>
        <w:tc>
          <w:tcPr>
            <w:tcW w:w="58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A365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191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F4964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rejestrowane, polecone z potwierdzeniem odbioru</w:t>
            </w:r>
          </w:p>
          <w:p w14:paraId="323706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priorytetowe</w:t>
            </w:r>
          </w:p>
        </w:tc>
        <w:tc>
          <w:tcPr>
            <w:tcW w:w="35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F6BB6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7F700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600 szt.</w:t>
            </w:r>
          </w:p>
        </w:tc>
        <w:tc>
          <w:tcPr>
            <w:tcW w:w="153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FA67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636D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6E0037F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CE09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E22C1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C289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34464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300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7952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0C69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1B51483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2FB2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99BCB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EA9A1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255E3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9CF86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1F0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E29C33B" w14:textId="77777777" w:rsidTr="006F2C0E">
        <w:trPr>
          <w:cantSplit/>
          <w:trHeight w:val="345"/>
        </w:trPr>
        <w:tc>
          <w:tcPr>
            <w:tcW w:w="580" w:type="dxa"/>
            <w:vMerge w:val="restart"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</w:tcPr>
          <w:p w14:paraId="6AE0999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8a.</w:t>
            </w:r>
          </w:p>
        </w:tc>
        <w:tc>
          <w:tcPr>
            <w:tcW w:w="1916" w:type="dxa"/>
            <w:vMerge w:val="restart"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7111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Zwrot przesyłek listowych rejestrowanych poleconych ekonomicznych z potwierdzeniem odbioru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DCA2D8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4192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E936A0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584A5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B9B684F" w14:textId="77777777" w:rsidTr="006F2C0E">
        <w:trPr>
          <w:cantSplit/>
          <w:trHeight w:val="270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333620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545B9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ED9459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04FCD8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8DABA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FF3B8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7DC293F" w14:textId="77777777" w:rsidTr="006F2C0E">
        <w:trPr>
          <w:cantSplit/>
          <w:trHeight w:val="18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D765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B2BB8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D2146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65506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3CAD7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C050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3B18FEB" w14:textId="77777777" w:rsidTr="006F2C0E">
        <w:trPr>
          <w:cantSplit/>
          <w:trHeight w:val="377"/>
        </w:trPr>
        <w:tc>
          <w:tcPr>
            <w:tcW w:w="58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4270F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8b.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99BFB1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Zwrot przesyłek listowych rejestrowanych poleconych z potwierdzeniem odbioru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FBF64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A4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167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EBD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CDDF6E5" w14:textId="77777777" w:rsidTr="006F2C0E">
        <w:trPr>
          <w:cantSplit/>
          <w:trHeight w:val="375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DEB165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EC4FD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50D2D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451B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0101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5C25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0566846" w14:textId="77777777" w:rsidTr="006F2C0E">
        <w:trPr>
          <w:cantSplit/>
          <w:trHeight w:val="37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5A7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FD35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F8BE1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16A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6FF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904B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6CE7C5D" w14:textId="77777777" w:rsidTr="006F2C0E">
        <w:trPr>
          <w:cantSplit/>
        </w:trPr>
        <w:tc>
          <w:tcPr>
            <w:tcW w:w="58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B1B1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91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7A72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Paczki pocztowe</w:t>
            </w:r>
          </w:p>
          <w:p w14:paraId="2799E1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9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034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GABARYT A – MINIMUM: wymiary strony adresowej nie mogą być mniejsze niż 90 x 140 mm, z tolerancją +/- 2 mm., przy czym: GABARYT A to paczki o wymiarach: MINIMUM - wymiary strony adresowej nie mogą być mniejsze niż 90 x 140 mm, MAKSIMUM - żaden z wymiarów nie może przekroczyć: długość 600 mm, szerokość 500 mm, wysokość 300 mm.</w:t>
            </w:r>
          </w:p>
        </w:tc>
      </w:tr>
      <w:tr w:rsidR="0016107D" w:rsidRPr="0016107D" w14:paraId="6F565D8E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A85F1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F801D5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2356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F6622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1FD6B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E24C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54FE08B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F4FFA4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A428DE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4BA62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31CC9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83371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6477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50AFFA6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465FF3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FC250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25BE7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096A6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438C3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8016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C2B0817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1FE495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35148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4DCCC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B63F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BA237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05C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8EA02A3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9E1FFB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E1D0E5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CE6A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GABARYT B – MINIMUM: wymiary strony adresowej nie mogą być mniejsze niż 90 x 140 mm, z tolerancją +/- 2 mm., paczki o wymiarach: MINIMUM - jeśli choć jeden z wymiarów przekracza długość 600 mm lub szerokość 500 mm lub wysokości 300 mm, MAKSIMUM - suma wymiarów (długość, szerokość i wysokość) nieprzekraczająca 3000 mm, przy czym najdłuższy wymiar nie przekracza 1500 mm.</w:t>
            </w:r>
          </w:p>
        </w:tc>
      </w:tr>
      <w:tr w:rsidR="0016107D" w:rsidRPr="0016107D" w14:paraId="55A50C07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474233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780CD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9234E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0377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01BD9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33B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E035399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7CB3A8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90A8D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AA974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7B32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4298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2F0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5E96552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0AAF0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8D9F3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57109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5097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E8D71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FBA4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DCAF55B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0D17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D13B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E7FCE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DD02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AB57A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E10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8245A73" w14:textId="77777777" w:rsidTr="006F2C0E">
        <w:trPr>
          <w:cantSplit/>
        </w:trPr>
        <w:tc>
          <w:tcPr>
            <w:tcW w:w="58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3358B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91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DFF25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Paczki pocztowe priorytetowe</w:t>
            </w:r>
          </w:p>
          <w:p w14:paraId="44620AB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9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0FC8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GABARYT A – MINIMUM: wymiary strony adresowej nie mogą być mniejsze niż 90 x 140 mm, z tolerancją +/- 2 mm., przy czym: GABARYT A to paczki o wymiarach: MINIMUM - wymiary strony adresowej nie mogą być mniejsze niż 90 x 140 mm, MAKSIMUM - żaden z wymiarów nie może przekroczyć: długość 600 mm, szerokość 500 mm, wysokość 300 mm.</w:t>
            </w:r>
          </w:p>
        </w:tc>
      </w:tr>
      <w:tr w:rsidR="0016107D" w:rsidRPr="0016107D" w14:paraId="34C01802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EC95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6EF57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CC589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6F315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C5591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854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3BAEA15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5CA0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0495C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F303A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E104E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84D6F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7E0E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57FA40D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B3195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E1212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C1FEF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5EC76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65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14C8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77E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366D22A" w14:textId="77777777" w:rsidTr="006F2C0E">
        <w:trPr>
          <w:cantSplit/>
        </w:trPr>
        <w:tc>
          <w:tcPr>
            <w:tcW w:w="5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C54F0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75A43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2AE3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674EF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65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4D37E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6F2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79BD29B" w14:textId="77777777" w:rsidTr="006F2C0E">
        <w:trPr>
          <w:cantSplit/>
        </w:trPr>
        <w:tc>
          <w:tcPr>
            <w:tcW w:w="58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99903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91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3E6A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F00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GABARYT B – MINIMUM: wymiary strony adresowej nie mogą być mniejsze niż 90 x 140 mm, z tolerancją +/- 2 mm., paczki o wymiarach: MINIMUM - jeśli choć jeden z wymiarów przekracza długość 600 mm lub szerokość 500 mm lub wysokości 300 mm, MAKSIMUM - suma wymiarów (długość, szerokość i wysokość) nieprzekraczająca 3000 mm, przy czym najdłuższy wymiar nie przekracza 1500 mm.</w:t>
            </w:r>
          </w:p>
        </w:tc>
      </w:tr>
      <w:tr w:rsidR="0016107D" w:rsidRPr="0016107D" w14:paraId="4F1AE7B5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FEB48D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0574E3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600DE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02887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3B6B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8546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017D3AD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637E0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BF731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AF657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D468D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C6B51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DAA3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81775F0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D20699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F7EB1B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74DC1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2BA4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61661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6611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0EE13C8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4563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3CA0F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F8494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1ED92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7E13F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016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148B9F9" w14:textId="77777777" w:rsidTr="006F2C0E">
        <w:trPr>
          <w:cantSplit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79BC0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2FCA6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Paczki pocztowe z zadeklarowaną wartością (500 PLN)</w:t>
            </w: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504D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GABARYT A – MINIMUM: wymiary strony adresowej nie mogą być mniejsze niż 90 x 140 mm, z tolerancją +/- 2 mm., przy czym: GABARYT A to paczki o wymiarach: MINIMUM - wymiary strony adresowej nie mogą być mniejsze niż 90 x 140 mm, MAKSIMUM - żaden z wymiarów nie może przekroczyć: długość 600 mm, szerokość 500 mm, wysokość 300 mm.</w:t>
            </w:r>
          </w:p>
        </w:tc>
      </w:tr>
      <w:tr w:rsidR="0016107D" w:rsidRPr="0016107D" w14:paraId="02DDBF24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1372E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B2CD66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9DAE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F8D3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91A6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777D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809E059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FFA6C7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52102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0585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A14E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132E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A45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EA8EE0D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DF098C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2224A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BCC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E73C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C760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9CC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5EEDCAA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C116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79A6B4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1639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5C96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C6DC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D353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1A64DB7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9438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C3EEEE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0E7B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GABARYT B – MINIMUM: wymiary strony adresowej nie mogą być mniejsze niż 90 x 140 mm, z tolerancją +/- 2 mm., paczki o wymiarach: MINIMUM - jeśli choć jeden z wymiarów przekracza długość 600 mm lub szerokość 500 mm lub wysokości 300 mm, MAKSIMUM - suma wymiarów (długość, szerokość i wysokość) nieprzekraczająca 3000 mm, przy czym najdłuższy wymiar nie przekracza 1500 mm</w:t>
            </w:r>
          </w:p>
        </w:tc>
      </w:tr>
      <w:tr w:rsidR="0016107D" w:rsidRPr="0016107D" w14:paraId="6D8C5CC4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400577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2794D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4FF0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9697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0E39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8B38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48B2F7C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CFCED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B3F609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8F06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A47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339C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C815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988F4F3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AA9A78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8BB23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0C4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462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001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D1B3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1D276DB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9F96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529AB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57F2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C930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1376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8402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E4D4990" w14:textId="77777777" w:rsidTr="006F2C0E">
        <w:trPr>
          <w:cantSplit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26831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806A9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Paczki pocztowe priorytetowe z zadeklarowaną wartością (500 PLN)</w:t>
            </w: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5FD2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GABARYT A – MINIMUM: wymiary strony adresowej nie mogą być mniejsze niż 90 x 140 mm, z tolerancją +/- 2 mm., przy czym: GABARYT A to paczki o wymiarach: MINIMUM - wymiary strony adresowej nie mogą być mniejsze niż 90 x 140 mm, MAKSIMUM - żaden z wymiarów nie może przekroczyć: długość 600 mm, szerokość 500 mm, wysokość 300 mm.</w:t>
            </w:r>
          </w:p>
        </w:tc>
      </w:tr>
      <w:tr w:rsidR="0016107D" w:rsidRPr="0016107D" w14:paraId="14972308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60BD9F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FB61C4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8463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B2F3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FD6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6E3A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9E55895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5279C5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BA54C1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4AE5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17BA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272B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6B7C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682FC34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E843FA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8B606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E551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32EF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EA5C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BC07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02054C4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A123D7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CCF19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E301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889B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859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ED4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9C833C9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360B6C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04FAB8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45AB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GABARYT B – MINIMUM: wymiary strony adresowej nie mogą być mniejsze niż 90 x 140 mm, z tolerancją +/- 2 mm., paczki o wymiarach: MINIMUM - jeśli choć jeden z wymiarów przekracza długość 600 mm lub szerokość 500 mm lub wysokości 300 mm, MAKSIMUM - suma wymiarów (długość, szerokość i wysokość) nieprzekraczająca 3000 mm, przy czym najdłuższy wymiar nie przekracza 1500 mm</w:t>
            </w:r>
          </w:p>
        </w:tc>
      </w:tr>
      <w:tr w:rsidR="0016107D" w:rsidRPr="0016107D" w14:paraId="00A5A057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07766B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FAB180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6615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1626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8154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5302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FE62866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D04DE5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ED31E1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6B7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BD47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38A0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378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A52B156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BA8809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A58CDE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1177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D77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EA3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6ACE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08F5584" w14:textId="77777777" w:rsidTr="006F2C0E">
        <w:trPr>
          <w:cantSplit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A37A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E54AB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155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3BB5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68D2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148B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685BCBB" w14:textId="77777777" w:rsidTr="006F2C0E">
        <w:trPr>
          <w:trHeight w:val="24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09C4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F07CB7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zwroty paczek krajowych ekonomicznych Gabaryt  A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4C03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FA63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9A0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59B8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3BCA15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EAA3FF0" w14:textId="77777777" w:rsidTr="006F2C0E">
        <w:trPr>
          <w:trHeight w:val="315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601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AA54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3A2C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8B4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1E7F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D01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EE57C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1885583" w14:textId="77777777" w:rsidTr="006F2C0E">
        <w:trPr>
          <w:trHeight w:val="495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63C17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0CB1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B1BD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92BE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61A5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DDB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9B7FF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8427CB3" w14:textId="77777777" w:rsidTr="006F2C0E">
        <w:trPr>
          <w:trHeight w:val="61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539F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CD75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130F8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7DC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208C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715F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9207C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5BE3FBF" w14:textId="77777777" w:rsidTr="006F2C0E">
        <w:trPr>
          <w:trHeight w:val="129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6931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15.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62F7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zwroty paczek krajowych ekonomicznych  Gabaryt  B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C9204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861D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D6BD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D39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7784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72936AF" w14:textId="77777777" w:rsidTr="006F2C0E">
        <w:trPr>
          <w:trHeight w:val="128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030E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1797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1EB39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DD438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4ACC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DEC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50A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A1EB23A" w14:textId="77777777" w:rsidTr="006F2C0E">
        <w:trPr>
          <w:trHeight w:val="128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3BDA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EA31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33FF9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0903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9FB8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560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C615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6D3EB97" w14:textId="77777777" w:rsidTr="006F2C0E">
        <w:trPr>
          <w:trHeight w:val="12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8255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ACBB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9713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D621F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2432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B02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E62D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332B811" w14:textId="77777777" w:rsidTr="006F2C0E">
        <w:trPr>
          <w:trHeight w:val="129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1CCE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DC97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zwroty paczek krajowych priorytetowych Gabaryt  A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C6286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08D94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434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5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0679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F80549E" w14:textId="77777777" w:rsidTr="006F2C0E">
        <w:trPr>
          <w:trHeight w:val="128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CC1E3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127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756E76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7340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2D3F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ACA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05B6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2BD1CE5" w14:textId="77777777" w:rsidTr="006F2C0E">
        <w:trPr>
          <w:trHeight w:val="128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AFA1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8B27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02AFC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F5D5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D5E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4EE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9CDE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3D2D1A2" w14:textId="77777777" w:rsidTr="006F2C0E">
        <w:trPr>
          <w:trHeight w:val="12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A27F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AC70C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701DD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4E7B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A3CE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746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EED4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8E8530C" w14:textId="77777777" w:rsidTr="006F2C0E">
        <w:trPr>
          <w:trHeight w:val="129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0F6E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D384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zwroty paczek krajowych priorytetowych Gabaryt  B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F53B1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88A6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2F30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2A4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DFFB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84A45BC" w14:textId="77777777" w:rsidTr="006F2C0E">
        <w:trPr>
          <w:trHeight w:val="128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6A9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3EBF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30E84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4CD64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5F2E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8B3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CB9A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7F6A52B" w14:textId="77777777" w:rsidTr="006F2C0E">
        <w:trPr>
          <w:trHeight w:val="128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1F4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E67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F774D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B49A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67AA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BF8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38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70B3E07" w14:textId="77777777" w:rsidTr="006F2C0E">
        <w:trPr>
          <w:trHeight w:val="12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B65B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EB256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07CD0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10D6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7C51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59467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EFEAB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C0F4493" w14:textId="77777777" w:rsidTr="006F2C0E"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25574F16" w14:textId="77777777" w:rsidR="0016107D" w:rsidRPr="001E4462" w:rsidRDefault="0016107D" w:rsidP="001E44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44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PRZESYŁKI ZAGRANICZNE</w:t>
            </w:r>
          </w:p>
        </w:tc>
        <w:tc>
          <w:tcPr>
            <w:tcW w:w="167" w:type="dxa"/>
            <w:tcBorders>
              <w:right w:val="single" w:sz="4" w:space="0" w:color="auto"/>
            </w:tcBorders>
            <w:shd w:val="clear" w:color="auto" w:fill="auto"/>
          </w:tcPr>
          <w:p w14:paraId="2181CFD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12922A4" w14:textId="77777777" w:rsidTr="006F2C0E">
        <w:trPr>
          <w:cantSplit/>
          <w:trHeight w:val="315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0C66A3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6E6476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nierejestrowane, priorytetowe (Europa, Cypr, Rosja, Izrael)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4F135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A4C1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1200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D32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7A31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E5614B4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222D3A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D1DB07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078B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EC9B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3E4B4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AA0C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C3DA603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765429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2B9596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A697A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1400E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300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4BD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AC2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2199224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4169F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2E366E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EF119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83BD9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0DA9A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2CE1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B1D54C8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A0828B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60E28A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3A6F6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D0890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280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24A2E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A8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BCA84B2" w14:textId="77777777" w:rsidTr="006F2C0E">
        <w:trPr>
          <w:cantSplit/>
          <w:trHeight w:val="33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F4A38B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D6FEB2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99D031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78BA3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70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30A71C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BBDAE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0C9B9A2" w14:textId="77777777" w:rsidTr="006F2C0E">
        <w:trPr>
          <w:cantSplit/>
          <w:trHeight w:val="315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3518F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AF1B4B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nierejestrowane, priorytetowe Ameryka Północna, Afryka)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AE8CE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5F304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400szt.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CC42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57F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CB908F8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5E324B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6034D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C308D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3617A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150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6912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B481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662868C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19A0CE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DEDC8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353E6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A8687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750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BD40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3E41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F31CBD6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CD07F2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5ABC4C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A8E1A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E4C77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C3E76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0705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E64202F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465A69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AB58EA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2E90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733DB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13388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D2D0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F65D078" w14:textId="77777777" w:rsidTr="006F2C0E">
        <w:trPr>
          <w:cantSplit/>
          <w:trHeight w:val="33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23373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AF533E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BD52F5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C84D6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F22B63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B532A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1538710" w14:textId="77777777" w:rsidTr="006F2C0E">
        <w:trPr>
          <w:cantSplit/>
          <w:trHeight w:val="330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FFB594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89D79F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nierejestrowane, priorytetowe (Ameryka Południowa, Środkowa i Azja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C5C21B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5872DE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DF97D8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5209E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A4D53B3" w14:textId="77777777" w:rsidTr="006F2C0E">
        <w:trPr>
          <w:cantSplit/>
          <w:trHeight w:val="33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C7152F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288CBF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5065ED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071EF5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DF8D3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DE9B8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3E11221" w14:textId="77777777" w:rsidTr="006F2C0E">
        <w:trPr>
          <w:cantSplit/>
          <w:trHeight w:val="33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390D09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59E430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37D98F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463060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5EA94B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57A1A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2AE6E6E" w14:textId="77777777" w:rsidTr="006F2C0E">
        <w:trPr>
          <w:cantSplit/>
          <w:trHeight w:val="33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C81580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919D3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EE4732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D229E9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42C127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CDAE9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1D66BB0" w14:textId="77777777" w:rsidTr="006F2C0E">
        <w:trPr>
          <w:cantSplit/>
          <w:trHeight w:val="33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8CF3A9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106A6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73D46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4D8D00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CB20D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ABFB5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7731CC1" w14:textId="77777777" w:rsidTr="006F2C0E">
        <w:trPr>
          <w:cantSplit/>
          <w:trHeight w:val="33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9EDF7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92BD62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1C3E05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281AC8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3C5028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FFB29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5378429" w14:textId="77777777" w:rsidTr="006F2C0E">
        <w:trPr>
          <w:cantSplit/>
          <w:trHeight w:val="330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622E00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2F9EE3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nierejestrowane, priorytetowe (Australia i Oceania)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934CD9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9BFB4E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50szt.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A8BF1B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C4AD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D84C7D9" w14:textId="77777777" w:rsidTr="006F2C0E">
        <w:trPr>
          <w:cantSplit/>
          <w:trHeight w:val="33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DD5E1C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144453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31F733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8930B7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C2B084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E9E86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C20C485" w14:textId="77777777" w:rsidTr="006F2C0E">
        <w:trPr>
          <w:cantSplit/>
          <w:trHeight w:val="33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9F3BE4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6D779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36080D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83C13B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3CD62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4C388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5B10BBC" w14:textId="77777777" w:rsidTr="006F2C0E">
        <w:trPr>
          <w:cantSplit/>
          <w:trHeight w:val="33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01FEE5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408740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356F46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9EAC31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E4A77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D5AF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2BDEC56" w14:textId="77777777" w:rsidTr="006F2C0E">
        <w:trPr>
          <w:cantSplit/>
          <w:trHeight w:val="33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41BEAD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E0CEE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1313CB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8F3B6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89E4AD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A98E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928D58E" w14:textId="77777777" w:rsidTr="006F2C0E">
        <w:trPr>
          <w:cantSplit/>
          <w:trHeight w:val="33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B209E7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D6C4BE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EA9469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F0709D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C11734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47FE2B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E948C1F" w14:textId="77777777" w:rsidTr="006F2C0E">
        <w:trPr>
          <w:cantSplit/>
          <w:trHeight w:val="330"/>
        </w:trPr>
        <w:tc>
          <w:tcPr>
            <w:tcW w:w="580" w:type="dxa"/>
            <w:vMerge w:val="restart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E956AF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535A9B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Zwroty przesyłki listowe zagraniczne polecone priorytetowe (strefa ABCD)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BDF5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089C0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9F9BF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2EAC4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1D5163D" w14:textId="77777777" w:rsidTr="006F2C0E">
        <w:trPr>
          <w:cantSplit/>
          <w:trHeight w:val="34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3D030B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E8CF5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26628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420005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B9FA1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BB771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FDE76FE" w14:textId="77777777" w:rsidTr="006F2C0E">
        <w:trPr>
          <w:cantSplit/>
          <w:trHeight w:val="27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6C2C3F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8E43E6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3B19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5448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63BF1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A7F13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7FEE8AD" w14:textId="77777777" w:rsidTr="006F2C0E">
        <w:trPr>
          <w:cantSplit/>
          <w:trHeight w:val="27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487D33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9BE3F1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864C9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535E9E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05BAFC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72D26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CB56366" w14:textId="77777777" w:rsidTr="006F2C0E">
        <w:trPr>
          <w:cantSplit/>
          <w:trHeight w:val="2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931093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3B710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86CD31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1EC061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6B31C5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530A0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1E652F3" w14:textId="77777777" w:rsidTr="006F2C0E">
        <w:trPr>
          <w:cantSplit/>
          <w:trHeight w:val="30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5B30F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15D0A3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5E363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5228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E02AB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3C9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F384A47" w14:textId="77777777" w:rsidTr="006F2C0E">
        <w:trPr>
          <w:cantSplit/>
          <w:trHeight w:val="315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C08FC2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FBD9C9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 xml:space="preserve">Przesyłki listowe rejestrowane, </w:t>
            </w:r>
            <w:r w:rsidRPr="001610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polecone priorytetowe (Europa, Cypr, Rosja, Izrael)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2DFAF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01BD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150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E12C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7B6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0381C86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D8639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169BC9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742E2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1AF3A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1CF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E0FF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8038011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3AB22B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75E83E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F6A66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59CE4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4C2B8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AAE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A125C8F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955061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DD741C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0323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AF08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9AA5C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1C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9339CE4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D75C62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A3F5E6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142FB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76503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F07A0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C7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11C302F" w14:textId="77777777" w:rsidTr="006F2C0E">
        <w:trPr>
          <w:cantSplit/>
          <w:trHeight w:val="33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C16A10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B2B9CD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32C0F1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C4AAC6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7C5ED1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F24C81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BD30390" w14:textId="77777777" w:rsidTr="006F2C0E">
        <w:trPr>
          <w:cantSplit/>
          <w:trHeight w:val="495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171463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1A0000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rejestrowane, priorytetowe Ameryka Północna, Afryka)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2DE82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310C2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70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ACB73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CD06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9004F06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93C7B7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5A2B8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44879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12E33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A32E0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070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3A2A25B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BE44FB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0D3756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4BBA5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39B3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9763E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F53E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B357DA0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13B43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AA47F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96EF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605AC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7F21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0309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EC6DD86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E2162B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1D5604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DC1E9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8DB4A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58874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A2D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C61E6A6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E2D46C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A0220A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AC96D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48C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2D14C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22F6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3F38A60" w14:textId="77777777" w:rsidTr="006F2C0E">
        <w:trPr>
          <w:cantSplit/>
          <w:trHeight w:val="495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2DA52E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CAC727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rejestrowane, priorytetowe (Ameryka Południowa, Środkowa i Azja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B1132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39A9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C1CE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DF7A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D097BEC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1107F9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0FC4B6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E49B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30963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FE961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0C45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60819A3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FE3F4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72DCEC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61E0B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F77A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26DB1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F818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B9952DF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FCC720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13E90D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485BD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F7C34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B973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6098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8A5EA6C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40CF70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06D7B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3A9EC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EB356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6B9D5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FB09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CAF6FBB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01EDDB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B2D97D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2605F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BEC04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403F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90B3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6F54844" w14:textId="77777777" w:rsidTr="006F2C0E">
        <w:trPr>
          <w:cantSplit/>
          <w:trHeight w:val="495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15E287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441F97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rejestrowane, priorytetowe (Australia i Oceania)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0B83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BDAD7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B553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4D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72EEEF9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AE23A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E1E2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C875D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5CF51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32901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E0F5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BF27BE6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E9277B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4065B6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EC53C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57EF2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7FC6B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8842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0A8CACA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087F51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D1E7E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B9F7B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5FD6F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63B6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07A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4AB3504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678614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339B0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33E2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79D35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AD5A0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41CA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2CEA33A" w14:textId="77777777" w:rsidTr="006F2C0E">
        <w:trPr>
          <w:cantSplit/>
          <w:trHeight w:val="49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71D9CD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616BB6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2002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1F499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575A6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24B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8512251" w14:textId="77777777" w:rsidTr="006F2C0E">
        <w:trPr>
          <w:cantSplit/>
          <w:trHeight w:val="315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C58AFA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15678D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rejestrowane, polecone priorytetowe potwierdzenie odbioru (Europa, Cypr, Rosja, Izrael)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67E47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B59BA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200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2216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4D08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1514394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B9E2B5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DF2292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21E15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CE793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BCAD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F1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D05BC7C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59A620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EB06C0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2D4A8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9195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329B3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9643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740B963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01CD79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D8756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180BF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00B7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150D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D750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56C7EDF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914C50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CD7BB5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3AE6F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BBCDA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CD48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03F6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3DC1CC2" w14:textId="77777777" w:rsidTr="006F2C0E">
        <w:trPr>
          <w:cantSplit/>
          <w:trHeight w:val="55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E4C1CE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8FDDFB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E7BB3B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AA942B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A71A09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42B154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6EACB9E" w14:textId="77777777" w:rsidTr="006F2C0E">
        <w:trPr>
          <w:cantSplit/>
          <w:trHeight w:val="315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4821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43DCC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 xml:space="preserve">Przesyłki listowe rejestrowane, polecone priorytetowe potwierdzenie </w:t>
            </w:r>
            <w:r w:rsidRPr="001610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odbioru (Ameryka Północna, Afryka)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7A8FB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E776B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70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C2C05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2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B15B685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892475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EC881E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2BF02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7F5D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8ED00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FB31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5A9AF09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B07E5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8F2DFC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7ED3B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DF7B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6408B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EE59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F87389B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9ACD18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5EDDE3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71A43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B698F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172FA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BA6B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D284625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1937D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24C411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69B90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EBA7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98978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9471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141C26B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17D3A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1FA22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9DA9E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8D0CE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34633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F0D6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5E145FD" w14:textId="77777777" w:rsidTr="006F2C0E">
        <w:trPr>
          <w:cantSplit/>
          <w:trHeight w:val="540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CC5DD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8A1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rejestrowane, polecone priorytetowe potwierdzenie odbioru (Ameryka Południowa, Środkowa i Azja)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A5EA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13EE3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A5D7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55D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ACCD0A4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E46F4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32244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A9232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B6898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C6CB4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0FD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85E2753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E6CF57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1211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2CAC7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E1913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8C12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70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B39587C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F17625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24462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3EF8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8F21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DB89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D985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9A98060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204469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914FBD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0FA53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42A5B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DC632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4AAC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5D9F6C1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AE86B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72076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2986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ED00F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4B700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69EE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FD80A99" w14:textId="77777777" w:rsidTr="006F2C0E">
        <w:trPr>
          <w:cantSplit/>
          <w:trHeight w:val="540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DC1BD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25A74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Przesyłki listowe rejestrowane, polecone priorytetowe potwierdzenie odbioru (Australia i Oceania)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8F3F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7AB98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2CD8E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A9DE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7979BBC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E1B501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DC919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CB3FA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54C6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43792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B931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6C14998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E3E559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866309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63B7B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8B1E8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1DF17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60B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14BE933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03103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36C3A3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02799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00853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03F24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3C4A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91D8C83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83E1BA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1B78C2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881C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CB178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53596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ACFA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C42E629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4830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43DD7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593048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42280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AA94C5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2F0F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2DF08B6" w14:textId="77777777" w:rsidTr="006F2C0E">
        <w:trPr>
          <w:cantSplit/>
          <w:trHeight w:val="315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D846FB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CBF6C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Paczki ekonomiczne</w:t>
            </w:r>
          </w:p>
          <w:p w14:paraId="569FC4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(Europa) strefa 10</w:t>
            </w:r>
          </w:p>
          <w:p w14:paraId="4A4D9CF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8B04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29FE0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03AB3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D025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1715393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15E10C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B7446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C87C5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56CE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48E25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124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87CE62F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3A01F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0E41C1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1705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40F3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D0C7B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A236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F9A36D3" w14:textId="77777777" w:rsidTr="006F2C0E">
        <w:trPr>
          <w:cantSplit/>
          <w:trHeight w:val="124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A9762A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CB088B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AC66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A2E0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5208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C9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D050D26" w14:textId="77777777" w:rsidTr="006F2C0E">
        <w:trPr>
          <w:cantSplit/>
          <w:trHeight w:val="124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A35E91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13BBF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92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2414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E6BD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B583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594578E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5D667B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D55832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95B8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C5839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56C54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BD55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FD63826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6EF9A1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0F7EE8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85858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6094D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3BAFA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FBEC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2D59962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834E69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07E1D9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413C2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ADCD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BA5A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A121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04E1E65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76A1C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CE5294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6E9AC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34D7D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48AC7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4F6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2F42384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FF0E09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6E4907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86108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33C2F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CC182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6C15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DEE1B42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B032A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384A53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C303B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72BAD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7643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793C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DA67D63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298692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C06BD2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93860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893A2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8960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A637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A9B91A3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724F86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5BA06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246BD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4A500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ED017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E4C2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E85E042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D2EF9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E27655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66B3F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12AE8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BF03F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925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F71B309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0F916D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EE58A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CACB2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DFF5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E680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9BD5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420C028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7EE207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61021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9962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5B18C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D34B5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EEEE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1E40C22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778920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85F12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8229C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8CC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0F6AE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920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6057225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4B2678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B3A13D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17CD4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2A58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A486A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D821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88AB482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9F8C69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7E75DD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07791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BD307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F9E9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6698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E3A4FD3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C3BCAF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CE693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C644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2F01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554DC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53C6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8E385A7" w14:textId="77777777" w:rsidTr="006F2C0E">
        <w:trPr>
          <w:cantSplit/>
          <w:trHeight w:val="315"/>
        </w:trPr>
        <w:tc>
          <w:tcPr>
            <w:tcW w:w="580" w:type="dxa"/>
            <w:vMerge w:val="restart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E150B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6409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Paczki ekonomiczne</w:t>
            </w:r>
          </w:p>
          <w:p w14:paraId="40D8AF9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(Europa) strefa 11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D56E4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F470A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91E4B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F657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31544C6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B8B3D3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B785B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91ED0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3F62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B3192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9A82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8710B28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1FC40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5521FF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A0A52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kg. do 3 kg.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ED07B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4DA79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2F07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8305511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3C5E14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5F981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5B630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F3033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CF68F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9B9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915AC00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13C12D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AC902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225F1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A7B18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535C2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2BCE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D8F26CE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F74844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4041A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001C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D0886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DCD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912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67FCBB4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7D06DB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0E379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7746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C9B17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A9B7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0A75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5B2BA84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FB6AD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1F84A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2FB4B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3461A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929AE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D975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A449932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4AA4DB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4746E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C6ACB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D394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EC48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683A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523426C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4B5E79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1831A5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96978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40161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9C80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6B38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0B47C32" w14:textId="77777777" w:rsidTr="006F2C0E">
        <w:trPr>
          <w:cantSplit/>
          <w:trHeight w:val="315"/>
        </w:trPr>
        <w:tc>
          <w:tcPr>
            <w:tcW w:w="580" w:type="dxa"/>
            <w:vMerge w:val="restart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4B822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0C4B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Paczki ekonomiczne</w:t>
            </w:r>
          </w:p>
          <w:p w14:paraId="2DB9E41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(Europa) strefa 12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7017C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4DFE5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226A6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7D5D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F108871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70D35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0D79BB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7D0D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7C36E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530D5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493A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526B973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84F21A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CBE6C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604C1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kg. do 3 kg.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53B70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A1ECC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44DB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3055646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9A56BA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A20080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E132B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634A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248D2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26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312EB6C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ECB80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FCCE5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84A2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4A447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3043A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FEB4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7C874CA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7DE712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A742E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BF579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8F048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ACB6D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FE24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8F99619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0354F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3DF4E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E98BD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A6F1A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925EA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505B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E565874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A001BB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13425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81412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AE1B3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5DC7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03B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9DA1B01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18C0CD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D6795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FAC10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CBCDA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D950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9FB4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DD14F5D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F4AB60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35FB0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EBA59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3C634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BA6B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731E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D62A6B3" w14:textId="77777777" w:rsidTr="006F2C0E">
        <w:trPr>
          <w:cantSplit/>
          <w:trHeight w:val="315"/>
        </w:trPr>
        <w:tc>
          <w:tcPr>
            <w:tcW w:w="580" w:type="dxa"/>
            <w:vMerge w:val="restart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1DE9FB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4A11B5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Paczki ekonomiczne</w:t>
            </w:r>
          </w:p>
          <w:p w14:paraId="23A2FB3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(Europa) strefa 13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8BB3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7276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2DFCB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4BF1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B0787F3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CA1EB5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CEE3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EACBC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99B7F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34A9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022E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7652A0B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AF7708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1A509F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7C2C8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kg. do 3 kg.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C55B8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547EF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7A36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EA26EF3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F0AD0A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F426E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84823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8386A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2F5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3773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400F358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88729A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454FF0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C8547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5DE19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A3BE0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D4B5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5602CAD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384589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47D9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6CD70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821C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950F1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FF6E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FD0E2DD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59EAF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B16D5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BD639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A2C41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4A7D1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D3B8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C65A181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B9BFCD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3FCC0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82EF0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199CA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9B0E0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6033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28F478D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1F1B3D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08E3BF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9F57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E45C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B29BF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5775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13E2445" w14:textId="77777777" w:rsidTr="006F2C0E">
        <w:trPr>
          <w:cantSplit/>
          <w:trHeight w:val="3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DB8BF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3AA5D9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D586C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9F819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3B51C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038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079BE04" w14:textId="77777777" w:rsidTr="006F2C0E">
        <w:trPr>
          <w:cantSplit/>
          <w:trHeight w:val="540"/>
        </w:trPr>
        <w:tc>
          <w:tcPr>
            <w:tcW w:w="580" w:type="dxa"/>
            <w:vMerge w:val="restart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802420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AD0ED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Paczki ekonomiczne strefa 20</w:t>
            </w:r>
          </w:p>
          <w:p w14:paraId="3F20372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Ameryka Północna, Afryka</w:t>
            </w:r>
          </w:p>
          <w:p w14:paraId="51F1EC6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07F01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92315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37BBD0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D0FC15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6EB5C35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97B5FE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D1A8FC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09EED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1BFD5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BD24FD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4DBA2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566D0A5" w14:textId="77777777" w:rsidTr="006F2C0E">
        <w:trPr>
          <w:cantSplit/>
          <w:trHeight w:val="97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E3D48A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018073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D9310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39C86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2CA1DD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E795B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B2A90C5" w14:textId="77777777" w:rsidTr="006F2C0E">
        <w:trPr>
          <w:cantSplit/>
          <w:trHeight w:val="339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45EEA8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85864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06487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5D3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33F1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748A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33EA157" w14:textId="77777777" w:rsidTr="006F2C0E">
        <w:trPr>
          <w:cantSplit/>
          <w:trHeight w:val="338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B00C39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75B37A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7352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22F2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8A8D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3061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3E2599D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4C044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F0DB77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43BD4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C101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07645C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5F378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5A2E547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D94A38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51E3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A628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C3074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FFBCD2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FACD4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C5BDD25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542BA9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BFE39D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FD729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21553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9CEA9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5C6A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8012F46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B3FC19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F3708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31232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1E011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B1C56C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939C32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022ECF0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07F64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3C74D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5AAA9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4EC7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A3A353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19A02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6BBA336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6E8801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85CD9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2CE34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1841A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69BB79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DE71A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45A21CD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7710C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6F112C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6B2AD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7A1B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FE3F65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6E7A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72535A7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0CF764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1F9ACE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6BFB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90EF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A51BDE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EE25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D0470A3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987FDD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12207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84F1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44529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C22843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36165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AD7B1CE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E61CC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9002E7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02665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1BECE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45CD5C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881138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867036D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FCD24C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C087A0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3D232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7A37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BBAB85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3FB7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CEDD5B3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2FB1DE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B6EE5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E1C3F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279E1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CE8BD8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7BB064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D8A070A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B2BF5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655A2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3F6C7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301DB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FEFE5B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4BA1C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B80F617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33CE9D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2E4BE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68ECE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54327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92067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25FDA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56B0C85" w14:textId="77777777" w:rsidTr="006F2C0E">
        <w:trPr>
          <w:cantSplit/>
          <w:trHeight w:val="540"/>
        </w:trPr>
        <w:tc>
          <w:tcPr>
            <w:tcW w:w="58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6DA4F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DDA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A323C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0B07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9E5B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B5BB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4A85CAF" w14:textId="77777777" w:rsidTr="006F2C0E">
        <w:trPr>
          <w:cantSplit/>
          <w:trHeight w:val="2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16CC204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FE6AE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Paczki ekonomiczne strefa 30</w:t>
            </w:r>
          </w:p>
          <w:p w14:paraId="4E58F5F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Ameryka Południowa, Azja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E0E5D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DE2C2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136E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408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815DE81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9F8941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05633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4E2D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804A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2E62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50B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7479F77" w14:textId="77777777" w:rsidTr="006F2C0E">
        <w:trPr>
          <w:cantSplit/>
          <w:trHeight w:val="5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A05C8F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AFA835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E815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05D3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74CC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99E7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009B4DA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1BD6F7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B6952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7ECD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5A5D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8B3C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59E6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A70B5C2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F6BB8D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29F831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753FE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213EC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3666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BBF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7D6FB31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0F9A87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4BFF68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608B9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D7890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FB5D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FE81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0662EAF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D6F5B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4290D4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EEDC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8AD23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007B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4A8A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012B296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B19D5A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25444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B81F0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8ADF8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D25C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F8CA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D6A79F9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85A03D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0538A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079A8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BFCA4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F66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82CC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A47BAC0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8D641A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A2DD1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07D7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6B8C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CA06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2B35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8F72C15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CD401A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C4F924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AC3D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C269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9D37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287F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AF06D9D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D62E62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625A0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9E1D4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D6AB1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ECAC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09D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E847079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4AA264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8C6B5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FF66F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1EC51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BBA4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6151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F3C81C8" w14:textId="77777777" w:rsidTr="006F2C0E">
        <w:trPr>
          <w:cantSplit/>
          <w:trHeight w:val="43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9DB86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5BA639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8AD0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7A00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5286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E0B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B819BE7" w14:textId="77777777" w:rsidTr="006F2C0E">
        <w:trPr>
          <w:cantSplit/>
          <w:trHeight w:val="4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F4BCEA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44370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FF2D1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72356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8A7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D6AA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321350E" w14:textId="77777777" w:rsidTr="006F2C0E">
        <w:trPr>
          <w:cantSplit/>
          <w:trHeight w:val="4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646C3D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3D3B73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27B3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1C757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3D1C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31D2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1AFAD37" w14:textId="77777777" w:rsidTr="006F2C0E">
        <w:trPr>
          <w:cantSplit/>
          <w:trHeight w:val="4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BFD51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02D49D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766D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53FB1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4FD5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7FE3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E0B71BF" w14:textId="77777777" w:rsidTr="006F2C0E">
        <w:trPr>
          <w:cantSplit/>
          <w:trHeight w:val="4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B94E3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9F3507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62B2C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717C6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F05F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3A5C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4F05497" w14:textId="77777777" w:rsidTr="006F2C0E">
        <w:trPr>
          <w:cantSplit/>
          <w:trHeight w:val="4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8179DE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D1187E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9677D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812AC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412A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C673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C44D0F2" w14:textId="77777777" w:rsidTr="006F2C0E">
        <w:trPr>
          <w:cantSplit/>
          <w:trHeight w:val="4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2E9F3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43917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3C8C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EA877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5C082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B14F8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B124F8C" w14:textId="77777777" w:rsidTr="006F2C0E">
        <w:trPr>
          <w:cantSplit/>
          <w:trHeight w:val="3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710CB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D642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Paczki ekonomiczne strefa 40 (Australia i Oceania)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87B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73A1B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0E9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D76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3A28801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882873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B70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66C41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7CD8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BF07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5E22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D0DFE61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D4855E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504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4BD48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2532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DDAE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786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7E38208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CE47A3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2A6C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348BF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EB3A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2004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2243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B6CEFE1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E004E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DB28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763B3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CB390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684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311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9BCF87C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D3B719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27D0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02A1E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ABFA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7A9E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F131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2024810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195625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9C33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F4317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1A5E8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A032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8481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A7DFB74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C93600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7108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A2092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45C5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A4F8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AA5F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5AECA51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E245B3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D4C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E9FDE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BE9FE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9F7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A710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2EA284A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D948F2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452E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2C9D2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953D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5CA67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BA6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71F08FB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C186C6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4B81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7150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8FBDF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754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6B79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82EFA7D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CA8643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891E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A3210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3764B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F590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85E1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E618C80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D4C6E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B874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C0676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4BF3B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1CC1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282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E3B420F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F58020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1FC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3FDC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09B9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1E0D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BBC7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9391D0D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261FEE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CF2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78D1B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124B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61C0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E2D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89AAD02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F1C4A8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4B9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403D0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7159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D2DC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153D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F02D926" w14:textId="77777777" w:rsidTr="006F2C0E">
        <w:trPr>
          <w:cantSplit/>
          <w:trHeight w:val="3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0EC054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2A5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E4B26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9D50D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33B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FE7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39FF793" w14:textId="77777777" w:rsidTr="006F2C0E">
        <w:trPr>
          <w:cantSplit/>
          <w:trHeight w:val="84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B5139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60F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53EA9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5C2C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E9A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6E9B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B917247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AE9BF2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74BE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08C09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D1B74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1D94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ECC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96A850E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5D9E6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2A5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38A47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0B3F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1A82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CF83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E56BEC8" w14:textId="77777777" w:rsidTr="006F2C0E">
        <w:trPr>
          <w:cantSplit/>
          <w:trHeight w:val="28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67F63B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020760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Paczka priorytetowa (Europa) strefa A1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5C1C7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BCF71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022D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58B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C25866C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0E20A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AB5BBC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F0A6A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35BF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DC35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B8DA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CBF4AE3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6A2BFC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A3969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D44D1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9EFE7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601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1B6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94FD855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1A8D3F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4D760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8F7F7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1A024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51B0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BBEB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3EDD068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72AFFA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79EB4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FCF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442C4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4ABA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7D6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59C1723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56111C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F2E9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E99D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3DACA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5E00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F75E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3857316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0304DD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28015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C70E7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81B7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006E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628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E26CA0A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19CF51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D72AAD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10411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9DBA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7E62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661E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91B401C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121A36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2872C2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B54C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56E76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7232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D81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A3B012B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5773AD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A199E6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DB94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1951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DEAA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FAE3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A9D95B7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4A8BE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97D50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D51CD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C0BB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2655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5C25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6AB4F02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A856EF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BFEB94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16671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7E44E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576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77C6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D181AB2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502DB4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A37E6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33F0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92F8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49E9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3DF3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F9E3603" w14:textId="77777777" w:rsidTr="006F2C0E">
        <w:trPr>
          <w:cantSplit/>
          <w:trHeight w:val="84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0C5225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5C2367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AF960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B192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0D71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96D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F0717CB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38AEA1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343DF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E42AF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50500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A9BF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D5B5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EFAA094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E2876C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161745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B891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B8BD6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653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4F22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05FCBE0" w14:textId="77777777" w:rsidTr="006F2C0E">
        <w:trPr>
          <w:cantSplit/>
          <w:trHeight w:val="84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FEF22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40BBFC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C8F40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45CBD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9CC2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9ADD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D0BEC6A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61D535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136AA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EF630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B705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DC42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E98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7D80FAC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D7973D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75E47C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F3EE5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0A51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8E4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80D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B72EBEF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6DDFC5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D25B08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F2039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8145F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634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909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F3DD7D3" w14:textId="77777777" w:rsidTr="006F2C0E">
        <w:trPr>
          <w:cantSplit/>
          <w:trHeight w:val="28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2D200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D765FB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Paczka priorytetowa (Europa, Turcja, Izrael) strefa A2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41D6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5441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132D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7525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D07C9FE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28D90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BF89F1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FC7CB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4A45C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321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0A00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BDA38BC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EDCD78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94485F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D3682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4FBF2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5990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C9B9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BCAB70C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DBF83A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2B559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F889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A75FD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5BA2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2BF8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C292F1F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ADD1D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FCB392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5C3DF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C1504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13B5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F1F8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B6A14AB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301912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E2962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C014B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E7537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A1C3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8C92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9B4E89B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FA7B7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43A2A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C365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2C70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F624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A0B6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215C015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C4C48E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59530B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7AA6C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5E34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69D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4016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84584F0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77690E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AA3209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259BF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DE2B0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5779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9EA1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65DAE0E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E09C13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745D5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2851F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DC92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912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B2C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4DADDA0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2EB0CE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5ACE2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A2F4D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9804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D6F2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F256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7486645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B750A9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424C11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104E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A402B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A37F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121B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252E58A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F881C4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3B217B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441F8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7AF87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A55A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3D30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D42F0B1" w14:textId="77777777" w:rsidTr="006F2C0E">
        <w:trPr>
          <w:cantSplit/>
          <w:trHeight w:val="84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13CDBF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CF5D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4BC85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50AF2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C624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1CD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1061E80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C18A3E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855649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01804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A2E1E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1717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A1F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CB1E07C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2CD01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DC0302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4CE5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6CCEF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C16F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A080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5E1B298" w14:textId="77777777" w:rsidTr="006F2C0E">
        <w:trPr>
          <w:cantSplit/>
          <w:trHeight w:val="84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EFDD1E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69A6F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71FB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C9262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931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A56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DBB2554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E8D37F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AA8511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C148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EC873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B17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ED0B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D172EDF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F93B73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0E9BA6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A135C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8A86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2199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D88D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B24074F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D6DCC2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83E7F7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ABC22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44438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FB1C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4761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0B6C9C4" w14:textId="77777777" w:rsidTr="006F2C0E">
        <w:trPr>
          <w:cantSplit/>
          <w:trHeight w:val="28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39345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1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9FB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Paczka priorytetowa (Europa) strefa A3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4778B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EF21D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1ACF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454D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0B5C902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F67370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5B5C9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0C80C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B596D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82DD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451E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BA8A366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8ED01E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6EF3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6D3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D2CB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875E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0765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67C0F3F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F9157F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5E7BB3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6718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DBF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3F63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94E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AFF183D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061B27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F092DA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8CA5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E641D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7D83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FE3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BE6CC21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751D13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D360E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3858E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B856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DE80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C00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79134CA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031CEC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1D76C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78EE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6FBF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FF88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E71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BCC315B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8A32FB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76AE6A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1EBC8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34560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5E8B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CC27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401F61B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38E54C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6569B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75A9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7BCA7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429F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B2C5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EB2ACA7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A4B29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07576C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59CAE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A560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4829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2F8E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7BBC498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7963F2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A00EB9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5B03C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ADCA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73A0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B07E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AFAB9D2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971EF9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301045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055F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BE04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6309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2351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76FC2B5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FB795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0F575A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AF21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A5B85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DD75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A25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3207714" w14:textId="77777777" w:rsidTr="006F2C0E">
        <w:trPr>
          <w:cantSplit/>
          <w:trHeight w:val="84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58D80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07E410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91E73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5EEC0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1052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0AAA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224CAF7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F85180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F6A6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5393A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552B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EAD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04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43A03AF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88B632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667F86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B27A5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0B2D8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F2F9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0DA7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70F1BBA" w14:textId="77777777" w:rsidTr="006F2C0E">
        <w:trPr>
          <w:cantSplit/>
          <w:trHeight w:val="5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0AC457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BF1A77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B36EB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AAD8B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9B35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1BA9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4E7478E" w14:textId="77777777" w:rsidTr="006F2C0E">
        <w:trPr>
          <w:cantSplit/>
          <w:trHeight w:val="49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9A77A5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90C8E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B568D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85079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1A1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081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BBEB473" w14:textId="77777777" w:rsidTr="006F2C0E">
        <w:trPr>
          <w:cantSplit/>
          <w:trHeight w:val="49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7B0EF1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D25E9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848B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E9490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377F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4A8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3A02365" w14:textId="77777777" w:rsidTr="006F2C0E">
        <w:trPr>
          <w:cantSplit/>
          <w:trHeight w:val="515"/>
        </w:trPr>
        <w:tc>
          <w:tcPr>
            <w:tcW w:w="58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1D869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C0BDB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3A3F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903EC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4B58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CB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5D98873" w14:textId="77777777" w:rsidTr="006F2C0E">
        <w:trPr>
          <w:cantSplit/>
          <w:trHeight w:val="2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7AC5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E6DB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Paczka priorytetowa (Europa) strefa A4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BB51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AE4CB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175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F1C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B5EDC47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5548FF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24286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2E2B2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39E15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78C2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304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4FEF518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135759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AEE28E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4257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D664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864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5342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AD428DD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40D584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00B5B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74AF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32B9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BF5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7D28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F0A822B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830530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0EDAB2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CBC3D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24222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F54D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67CB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5740983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1308CB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93A4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D93E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906A9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558E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0651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139BE82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F9DC9B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3507D9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F23B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8C6E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2FC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623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D5141C6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F4E873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2A580A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63BD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71D25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002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F8F8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FCF876F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15510B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76EF06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099AE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885C0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000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C1E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23562A5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78B7F4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D9F558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A0406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D3AA0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DA22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1CDE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F730C40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5164F9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3F7892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55735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67FB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F32C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CC4B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6874C1D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BA9CB7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BEE7FD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AC755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1E50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95D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A616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0F8627E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F7FC80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428B58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C94D8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B0A23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CE8B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84CD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3C76078" w14:textId="77777777" w:rsidTr="006F2C0E">
        <w:trPr>
          <w:cantSplit/>
          <w:trHeight w:val="84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3E750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C1441F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34354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ED426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A5B0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3783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1BB1210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2CCC5E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D1988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D5F3F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FD6B6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D2C7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0F02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B020FED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0B0EB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4B02C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B58C7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DA8FD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DFAF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0810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B34EE84" w14:textId="77777777" w:rsidTr="006F2C0E">
        <w:trPr>
          <w:cantSplit/>
          <w:trHeight w:val="5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929EE0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89CA6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B626C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F9C8D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B2E0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E24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F8F4886" w14:textId="77777777" w:rsidTr="006F2C0E">
        <w:trPr>
          <w:cantSplit/>
          <w:trHeight w:val="49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8AF376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EDB8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D9206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BD7C9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09C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A0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77469E4" w14:textId="77777777" w:rsidTr="006F2C0E">
        <w:trPr>
          <w:cantSplit/>
          <w:trHeight w:val="49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6DE430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BE313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73FF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13168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43DA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E8FE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6D8D07C" w14:textId="77777777" w:rsidTr="006F2C0E">
        <w:trPr>
          <w:cantSplit/>
          <w:trHeight w:val="515"/>
        </w:trPr>
        <w:tc>
          <w:tcPr>
            <w:tcW w:w="58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0F0D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9106E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2A3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1318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02B0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FE3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237B608" w14:textId="77777777" w:rsidTr="006F2C0E">
        <w:trPr>
          <w:cantSplit/>
          <w:trHeight w:val="2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6C3160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53154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Paczka priorytetowa (Europa) strefa A5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77145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535CB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7B0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C43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C61A886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E4F2C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E69D01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60A35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67D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7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CCEA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F99E910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98B092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EBDDC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A84B2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57D68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EF90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53E0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2DC4F7D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E8EE61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B1D49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A83AE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E91EB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C280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3ED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BB6219E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8E24DA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CC9879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644F4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41337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F9D8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AA9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C633388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5347D1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B0D6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31E2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78B58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8E37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A595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5E6D649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4BCADB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5611F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153D4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DD675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299E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6DAD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261A514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3B750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85645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677B5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32CE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F005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C388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289366D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706CAD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AA0FE3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D444D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70682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8956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981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E976DBB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4F9D7D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FDAA16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6E089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4D4AF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207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3B9B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56DA235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2595B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22A7A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867AA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1C200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476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0F7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50E716D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9F48AF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583288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B688E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ADDE4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623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360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37D61E7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62235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97E317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3D1E3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BCF85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05C6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AEB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62C02EF" w14:textId="77777777" w:rsidTr="006F2C0E">
        <w:trPr>
          <w:cantSplit/>
          <w:trHeight w:val="84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C219B3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04C1FB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6AB4B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A45B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DCB7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4A43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D00D707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1794C7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77293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747DA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05DCE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9637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A81C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2D54CFB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446026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CD81C7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C8C74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92355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5A4D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2DD6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0FC1D7B" w14:textId="77777777" w:rsidTr="006F2C0E">
        <w:trPr>
          <w:cantSplit/>
          <w:trHeight w:val="84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BF6FD5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62E4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5DA773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1B386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01B6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79F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9B5E848" w14:textId="77777777" w:rsidTr="006F2C0E">
        <w:trPr>
          <w:cantSplit/>
          <w:trHeight w:val="8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3039C6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93CF0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D7AC41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C0AF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017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F86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E2BBD40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29CC99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EF02A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3463F4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F6428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26C8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9BE0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88BA8E8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F082E9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F1529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FFA59F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5A8DA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A3F8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3E6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C5B9C8D" w14:textId="77777777" w:rsidTr="006F2C0E">
        <w:trPr>
          <w:cantSplit/>
          <w:trHeight w:val="28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DBA6C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9AA3C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Paczka priorytetowa Ameryka Północna, Afryka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8997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7B840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4F96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0BD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DD1D36C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191C37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04517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B64D0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B4BBC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3FB9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86C5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8E07120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5A8B37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3F8F4C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26FD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A9D1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98E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8AD6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C39849A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560C16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BE7572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7D78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5084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B4D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938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B88D12D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5A0F5D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B050B1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87F34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8C0CC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249E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7A6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DFE8235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ACD817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EB9A9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5E10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E6AB6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A4A6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6711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3738AC0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7D6244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D3A05A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F8371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66D34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5690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9DCA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6EF1DD5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29EC08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F4D515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363CF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CD98B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854C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A691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8823357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E5832D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A45B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4C54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5C28A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1A0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019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B81DD30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5F8531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97917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B33C7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24A09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098A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ADB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179B4F6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00F56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7FE0A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DA963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C1F8F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85FD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2761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73A36AB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520225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CD1A5A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CC56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12CED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60DC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9F4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F84A1EB" w14:textId="77777777" w:rsidTr="006F2C0E">
        <w:trPr>
          <w:cantSplit/>
          <w:trHeight w:val="2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F5009B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91E29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AF63C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945CE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C006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238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C41E5D1" w14:textId="77777777" w:rsidTr="006F2C0E">
        <w:trPr>
          <w:cantSplit/>
          <w:trHeight w:val="6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E44B73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D34D8B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6A153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BC655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8F20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9E9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61F6109" w14:textId="77777777" w:rsidTr="006F2C0E">
        <w:trPr>
          <w:cantSplit/>
          <w:trHeight w:val="6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71A7F1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E8A21B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3C68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84123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A85E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50F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E3AEC27" w14:textId="77777777" w:rsidTr="006F2C0E">
        <w:trPr>
          <w:cantSplit/>
          <w:trHeight w:val="6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CDA64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14B480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6B7E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9A6C8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1E7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55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C197508" w14:textId="77777777" w:rsidTr="006F2C0E">
        <w:trPr>
          <w:cantSplit/>
          <w:trHeight w:val="6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58292B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D43951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BBF4B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A8DE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B775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E2C6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94DC2F8" w14:textId="77777777" w:rsidTr="006F2C0E">
        <w:trPr>
          <w:cantSplit/>
          <w:trHeight w:val="6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7AB8E0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75350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80BE8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1987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D204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C798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0509B71" w14:textId="77777777" w:rsidTr="006F2C0E">
        <w:trPr>
          <w:cantSplit/>
          <w:trHeight w:val="62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73D890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BE785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1C185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DEC74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FCA6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BD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F84A72F" w14:textId="77777777" w:rsidTr="006F2C0E">
        <w:trPr>
          <w:cantSplit/>
          <w:trHeight w:val="515"/>
        </w:trPr>
        <w:tc>
          <w:tcPr>
            <w:tcW w:w="58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683BA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C479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1F0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FD43C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DD6D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82D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6330A18" w14:textId="77777777" w:rsidTr="006F2C0E">
        <w:trPr>
          <w:cantSplit/>
          <w:trHeight w:val="2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1F0EB36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658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Paczka priorytetowa</w:t>
            </w:r>
          </w:p>
          <w:p w14:paraId="187C3DA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Ameryka Środkowa, Ameryka Południowa, Azja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55C52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7A07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BC1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701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4E55056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F16F86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3B43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66BD4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778E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82D9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9267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1CDBACA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C47DA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319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3DB3E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2B691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EF8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0C2C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B04F3A1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C83B77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13EA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6D1C8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ED3A8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BC0D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2940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6BB6268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8035EB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4E0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46C80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3C6A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7B00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9F15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06A25E4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DBAE92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0426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51630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51FBE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9DB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F76B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723A585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33C8CC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04AF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7895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0A9E6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B49F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0F78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6273F71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D91A5C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086B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8C539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6FF50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76B9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7C1E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37EFE26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AB9C18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2D62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1D614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2A41A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5817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50F0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7892259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9E8D9E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BAA6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C4786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4BB22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D63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1F67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3A063CA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2F7987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192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8F868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9252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4801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31B0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6B60376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B20EF1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1DDE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2A29B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8EA8F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41B7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F608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8399BB4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FAFB47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AF09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DD26B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228A4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08DA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820A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78A0928" w14:textId="77777777" w:rsidTr="006F2C0E">
        <w:trPr>
          <w:cantSplit/>
          <w:trHeight w:val="8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5173DF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0934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E07B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4BE9C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4446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0AD0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5BCC380" w14:textId="77777777" w:rsidTr="006F2C0E">
        <w:trPr>
          <w:cantSplit/>
          <w:trHeight w:val="8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58E1EC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034B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339B6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DCFA4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B7E5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AC10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367A148" w14:textId="77777777" w:rsidTr="006F2C0E">
        <w:trPr>
          <w:cantSplit/>
          <w:trHeight w:val="8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5A4CCB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D1E7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7246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5C8D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92AD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D88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A347CE3" w14:textId="77777777" w:rsidTr="006F2C0E">
        <w:trPr>
          <w:cantSplit/>
          <w:trHeight w:val="8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9A326B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01E7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6E27C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F8E7F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8C7E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AA1F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084D69B" w14:textId="77777777" w:rsidTr="006F2C0E">
        <w:trPr>
          <w:cantSplit/>
          <w:trHeight w:val="8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AA7E97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4F3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FA747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53B80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89FF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A1D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D55B223" w14:textId="77777777" w:rsidTr="006F2C0E">
        <w:trPr>
          <w:cantSplit/>
          <w:trHeight w:val="8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329D60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546C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781D0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FE50E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1E8E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10CD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85525FC" w14:textId="77777777" w:rsidTr="006F2C0E">
        <w:trPr>
          <w:cantSplit/>
          <w:trHeight w:val="5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B9FC2B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EC2E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7BD4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764BC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4EC9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5A05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655EFEC" w14:textId="77777777" w:rsidTr="006F2C0E">
        <w:trPr>
          <w:cantSplit/>
          <w:trHeight w:val="2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559F227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A1AF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Paczka priorytetowa</w:t>
            </w:r>
          </w:p>
          <w:p w14:paraId="19E9CA4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(Australia i Oceania)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02D1E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3A596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5059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094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7B93D70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9E1EA8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E32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11583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72F18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7B76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4E17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A435478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876AA9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A049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1004F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9BD40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19E8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862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7A9A569" w14:textId="77777777" w:rsidTr="006F2C0E">
        <w:trPr>
          <w:cantSplit/>
          <w:trHeight w:val="100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140C525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EB5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3D6C6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4EF8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50F4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70A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2D2EBE6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23B98D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2647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B406B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724ED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8001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999E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674AC52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0B07F0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5999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E2073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C1FF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28BF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332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614D0939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503AC5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85F2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6810B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55643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26CD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7672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0C0CD8E0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367C98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B9A5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4BA71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56B1E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4488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054A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A5CDFDB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3E8B80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9D12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94D0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DD2E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F3AE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492B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C050056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8048D9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8495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E39CD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051AC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13E8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7982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8E208D0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6EAB9E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BE5B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D923F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452C7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8CA5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7736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E49E330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278CC5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4B31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9893F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712D3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F8F1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1F9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24A86CE" w14:textId="77777777" w:rsidTr="006F2C0E">
        <w:trPr>
          <w:cantSplit/>
          <w:trHeight w:val="27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339D8CC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E1D5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292A5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491B5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AC035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4BA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7557E32" w14:textId="77777777" w:rsidTr="006F2C0E">
        <w:trPr>
          <w:cantSplit/>
          <w:trHeight w:val="8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022578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526A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2855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701C0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FD7E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A803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1DE6BEE" w14:textId="77777777" w:rsidTr="006F2C0E">
        <w:trPr>
          <w:cantSplit/>
          <w:trHeight w:val="8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5D7113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B542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981D5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AB06F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6586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AC6E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4CAE068" w14:textId="77777777" w:rsidTr="006F2C0E">
        <w:trPr>
          <w:cantSplit/>
          <w:trHeight w:val="8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CDF70A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0FBB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F4DDD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EE61F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0D556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1C4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47D83CAA" w14:textId="77777777" w:rsidTr="006F2C0E">
        <w:trPr>
          <w:cantSplit/>
          <w:trHeight w:val="8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660FBF2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474E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A4F3C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2895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CB35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86FDD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1A582914" w14:textId="77777777" w:rsidTr="006F2C0E">
        <w:trPr>
          <w:cantSplit/>
          <w:trHeight w:val="8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D9C154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8541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F3C1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E125A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F708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DEA7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0B84274" w14:textId="77777777" w:rsidTr="006F2C0E">
        <w:trPr>
          <w:cantSplit/>
          <w:trHeight w:val="81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432C9BF0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71E75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0820E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E42DA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8BF7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69AA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5A588660" w14:textId="77777777" w:rsidTr="006F2C0E">
        <w:trPr>
          <w:cantSplit/>
          <w:trHeight w:val="515"/>
        </w:trPr>
        <w:tc>
          <w:tcPr>
            <w:tcW w:w="580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57DA2CA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0E3E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4824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E73B8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2AFE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8354C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88E" w:rsidRPr="0016107D" w14:paraId="280BC519" w14:textId="77777777" w:rsidTr="00CA488E">
        <w:trPr>
          <w:trHeight w:val="419"/>
        </w:trPr>
        <w:tc>
          <w:tcPr>
            <w:tcW w:w="10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BA7"/>
            <w:vAlign w:val="center"/>
          </w:tcPr>
          <w:p w14:paraId="27E8C64A" w14:textId="5F919E0F" w:rsidR="00CA488E" w:rsidRPr="00CA488E" w:rsidRDefault="00CA488E" w:rsidP="00CA488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48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Usługa odbioru przesyłek</w:t>
            </w:r>
          </w:p>
        </w:tc>
      </w:tr>
      <w:tr w:rsidR="0016107D" w:rsidRPr="0016107D" w14:paraId="7883F88E" w14:textId="77777777" w:rsidTr="006F2C0E">
        <w:trPr>
          <w:trHeight w:val="76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7E52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F89B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Usługa odbioru przesyłek z 3 wskazanych lokalizacji w dni robocze od poniedziałku do piątku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355A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Cena za usługi realizowane w ciągu miesiąca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199A2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3C4DC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14D6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20288702" w14:textId="77777777" w:rsidTr="006F2C0E">
        <w:trPr>
          <w:trHeight w:val="1791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E354FF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40ACC1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Usługa odbioru przesyłek z siedziby Biblioteki Uniwersyteckiej – jeden dzień w tygodniu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30342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Cena za usługi realizowane w ciągu miesiąca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4E171B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D95D9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7800E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78A1C550" w14:textId="77777777" w:rsidTr="006F2C0E">
        <w:trPr>
          <w:trHeight w:val="1791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01D1C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F99CA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Usługa odbioru przesyłek z siedziby Biblioteki Filii w Stalowej Woli – jeden dzień w tygodniu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FB9892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Cena za usługi realizowane w ciągu miesiąca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18F414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587157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FACA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07D" w:rsidRPr="0016107D" w14:paraId="340E0EE0" w14:textId="77777777" w:rsidTr="006F2C0E">
        <w:trPr>
          <w:trHeight w:val="762"/>
        </w:trPr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1B7529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07D">
              <w:rPr>
                <w:rFonts w:asciiTheme="minorHAnsi" w:hAnsiTheme="minorHAnsi" w:cstheme="minorHAnsi"/>
                <w:sz w:val="22"/>
                <w:szCs w:val="22"/>
              </w:rPr>
              <w:t>RAZEM BRUTTO: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6AA3B3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6E2F8" w14:textId="77777777" w:rsidR="0016107D" w:rsidRPr="0016107D" w:rsidRDefault="0016107D" w:rsidP="006F2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D0DF5C" w14:textId="394F51B2" w:rsidR="00C367D3" w:rsidRPr="0016107D" w:rsidRDefault="00C367D3" w:rsidP="00C367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E6D11" w14:textId="77777777" w:rsidR="0038560B" w:rsidRPr="00532719" w:rsidRDefault="0038560B" w:rsidP="0038560B">
      <w:pPr>
        <w:pStyle w:val="Akapitzlist"/>
        <w:ind w:left="360"/>
        <w:jc w:val="both"/>
        <w:rPr>
          <w:rFonts w:asciiTheme="minorHAnsi" w:hAnsiTheme="minorHAnsi" w:cstheme="minorHAnsi"/>
          <w:color w:val="FF0000"/>
        </w:rPr>
      </w:pPr>
      <w:r w:rsidRPr="00532719">
        <w:rPr>
          <w:rFonts w:asciiTheme="minorHAnsi" w:hAnsiTheme="minorHAnsi" w:cstheme="minorHAnsi"/>
          <w:color w:val="FF0000"/>
        </w:rPr>
        <w:t>UWAGI DLA WYKONAWCÓW</w:t>
      </w:r>
    </w:p>
    <w:p w14:paraId="491ADCC6" w14:textId="77777777" w:rsidR="0038560B" w:rsidRPr="003E22AE" w:rsidRDefault="0038560B" w:rsidP="0038560B">
      <w:pPr>
        <w:jc w:val="both"/>
        <w:rPr>
          <w:rFonts w:asciiTheme="minorHAnsi" w:hAnsiTheme="minorHAnsi" w:cstheme="minorHAnsi"/>
          <w:sz w:val="22"/>
          <w:szCs w:val="22"/>
        </w:rPr>
      </w:pPr>
      <w:r w:rsidRPr="003E22AE">
        <w:rPr>
          <w:rFonts w:asciiTheme="minorHAnsi" w:hAnsiTheme="minorHAnsi" w:cstheme="minorHAnsi"/>
          <w:sz w:val="22"/>
          <w:szCs w:val="22"/>
        </w:rPr>
        <w:t>BRAK WYCENY PRZY KTÓREJKOLWIEK POZYCJI W KOLUMNIE E i F ZOSTANIE POTRAKTOWANY JAKO NIESPEŁNIENIE WYMAGAŃ CO BĘDZIE SKUTKOWAŁO ODRZUCENIEM OFERTY.</w:t>
      </w:r>
    </w:p>
    <w:p w14:paraId="2694693B" w14:textId="77777777" w:rsidR="0038560B" w:rsidRPr="003E22AE" w:rsidRDefault="0038560B" w:rsidP="0038560B">
      <w:pPr>
        <w:jc w:val="both"/>
        <w:rPr>
          <w:rFonts w:asciiTheme="minorHAnsi" w:hAnsiTheme="minorHAnsi" w:cstheme="minorHAnsi"/>
          <w:sz w:val="22"/>
          <w:szCs w:val="22"/>
        </w:rPr>
      </w:pPr>
      <w:r w:rsidRPr="003E22AE">
        <w:rPr>
          <w:rFonts w:asciiTheme="minorHAnsi" w:hAnsiTheme="minorHAnsi" w:cstheme="minorHAnsi"/>
          <w:sz w:val="22"/>
          <w:szCs w:val="22"/>
        </w:rPr>
        <w:t xml:space="preserve">Powyższe dane są ilościami szacunkowymi. Określone rodzaje i ilości poszczególnych przesyłek w ramach świadczonych usług mogą ulec zmianie w zależności od potrzeb Zamawiającego. </w:t>
      </w:r>
    </w:p>
    <w:p w14:paraId="19D0A608" w14:textId="12C1DA9C" w:rsidR="00FE02EE" w:rsidRPr="00E073E5" w:rsidRDefault="00FE02EE" w:rsidP="00FE02E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073E5">
        <w:rPr>
          <w:rFonts w:asciiTheme="minorHAnsi" w:hAnsiTheme="minorHAnsi" w:cstheme="minorHAnsi"/>
          <w:color w:val="000000"/>
          <w:sz w:val="22"/>
          <w:szCs w:val="22"/>
        </w:rPr>
        <w:t xml:space="preserve">W przypadku zmniejszenia tych ilości Wykonawcy nie będą przysługiwały żadne roszczenia, z zastrzeżeniem, że Zamawiający zobowiązuje się do realizacji minimum 60 % maksymalnej wartości przedmiotu zamówienia </w:t>
      </w:r>
      <w:r w:rsidRPr="00E073E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określonej w § 6 ust. 1 Umowy. Rozliczenie Umowy nastąpi na podstawie faktycznej ilości przesyłek oraz cen jednostkowych wskazanych w ofercie. </w:t>
      </w:r>
    </w:p>
    <w:p w14:paraId="747E51FA" w14:textId="77777777" w:rsidR="00FE02EE" w:rsidRPr="00E073E5" w:rsidRDefault="00FE02EE" w:rsidP="00FE02E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073E5">
        <w:rPr>
          <w:rFonts w:asciiTheme="minorHAnsi" w:hAnsiTheme="minorHAnsi" w:cstheme="minorHAnsi"/>
          <w:color w:val="000000"/>
          <w:sz w:val="22"/>
          <w:szCs w:val="22"/>
        </w:rPr>
        <w:t xml:space="preserve">W przypadku nadawania przez Zamawiającego przesyłek nie ujętych w powyższej tabeli, podstawą rozliczeń będą ceny z załączonego do Umowy cennika usług pocztowych Wykonawcy. </w:t>
      </w:r>
    </w:p>
    <w:p w14:paraId="1958A556" w14:textId="77777777" w:rsidR="006824C2" w:rsidRDefault="006824C2" w:rsidP="00E43B24">
      <w:pPr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8CB8B76" w14:textId="77777777" w:rsidR="00E36156" w:rsidRPr="00E43B24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Ce</w:t>
      </w:r>
      <w:r w:rsidR="00E43B24" w:rsidRPr="00E43B2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na brutto przedmiotu zamówienia </w:t>
      </w:r>
      <w:r w:rsidRPr="00E43B2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wynosi: </w:t>
      </w:r>
      <w:r w:rsidRPr="00E042BF">
        <w:rPr>
          <w:rFonts w:asciiTheme="minorHAnsi" w:hAnsiTheme="minorHAnsi" w:cstheme="minorHAnsi"/>
          <w:bCs/>
          <w:sz w:val="22"/>
          <w:szCs w:val="22"/>
          <w:lang w:eastAsia="pl-PL"/>
        </w:rPr>
        <w:t>………...............................</w:t>
      </w:r>
      <w:r w:rsidRPr="00E43B2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</w:t>
      </w:r>
    </w:p>
    <w:p w14:paraId="33B2290D" w14:textId="77777777" w:rsidR="00E36156" w:rsidRPr="00E43B24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14:paraId="54DDA2E0" w14:textId="77777777" w:rsidR="00E36156" w:rsidRPr="00E43B24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sz w:val="22"/>
          <w:szCs w:val="22"/>
          <w:lang w:eastAsia="pl-PL"/>
        </w:rPr>
        <w:t xml:space="preserve">Cena netto przedmiotu zamówienia wynosi …................................................................ zł </w:t>
      </w:r>
    </w:p>
    <w:p w14:paraId="55BE4C55" w14:textId="77777777" w:rsidR="00E36156" w:rsidRPr="00E43B24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0083345F" w14:textId="77777777" w:rsidR="00E36156" w:rsidRPr="00E43B24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sz w:val="22"/>
          <w:szCs w:val="22"/>
          <w:lang w:eastAsia="pl-PL"/>
        </w:rPr>
        <w:t>Stawka podatku VAT:…..…..%</w:t>
      </w:r>
    </w:p>
    <w:p w14:paraId="447CCBAC" w14:textId="77777777" w:rsidR="00E36156" w:rsidRPr="00E43B24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029E50F1" w14:textId="77777777" w:rsidR="00E36156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7B9B423B" w14:textId="77777777" w:rsidR="00E03350" w:rsidRPr="0095301E" w:rsidRDefault="00E03350" w:rsidP="00E03350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301E">
        <w:rPr>
          <w:rFonts w:asciiTheme="minorHAnsi" w:hAnsiTheme="minorHAnsi" w:cstheme="minorHAnsi"/>
          <w:sz w:val="22"/>
          <w:szCs w:val="22"/>
        </w:rPr>
        <w:t>Ponadto:</w:t>
      </w:r>
    </w:p>
    <w:p w14:paraId="0E48D53C" w14:textId="0E320611" w:rsidR="00E03350" w:rsidRPr="0095301E" w:rsidRDefault="00390645" w:rsidP="00E03350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5301E">
        <w:rPr>
          <w:rFonts w:asciiTheme="minorHAnsi" w:hAnsiTheme="minorHAnsi" w:cstheme="minorHAnsi"/>
          <w:sz w:val="22"/>
          <w:szCs w:val="22"/>
        </w:rPr>
        <w:t>2</w:t>
      </w:r>
      <w:r w:rsidR="00E03350" w:rsidRPr="0095301E">
        <w:rPr>
          <w:rFonts w:asciiTheme="minorHAnsi" w:hAnsiTheme="minorHAnsi" w:cstheme="minorHAnsi"/>
          <w:sz w:val="22"/>
          <w:szCs w:val="22"/>
        </w:rPr>
        <w:t xml:space="preserve">. </w:t>
      </w:r>
      <w:r w:rsidR="00E03350" w:rsidRPr="0095301E">
        <w:rPr>
          <w:rFonts w:asciiTheme="minorHAnsi" w:hAnsiTheme="minorHAnsi" w:cstheme="minorHAnsi"/>
          <w:sz w:val="22"/>
          <w:szCs w:val="22"/>
          <w:lang w:eastAsia="ar-SA"/>
        </w:rPr>
        <w:t xml:space="preserve">Oświadczamy, że </w:t>
      </w:r>
      <w:r w:rsidR="00E03350" w:rsidRPr="0095301E">
        <w:rPr>
          <w:rFonts w:asciiTheme="minorHAnsi" w:hAnsiTheme="minorHAnsi" w:cstheme="minorHAnsi"/>
          <w:i/>
          <w:sz w:val="22"/>
          <w:szCs w:val="22"/>
        </w:rPr>
        <w:t>(zaznaczyć odpowiednio)</w:t>
      </w:r>
      <w:r w:rsidR="00E03350" w:rsidRPr="0095301E">
        <w:rPr>
          <w:rFonts w:asciiTheme="minorHAnsi" w:hAnsiTheme="minorHAnsi" w:cstheme="minorHAnsi"/>
          <w:sz w:val="22"/>
          <w:szCs w:val="22"/>
        </w:rPr>
        <w:t>:</w:t>
      </w:r>
    </w:p>
    <w:p w14:paraId="1B2925C2" w14:textId="77777777" w:rsidR="00E03350" w:rsidRPr="0095301E" w:rsidRDefault="00E03350" w:rsidP="0016107D">
      <w:pPr>
        <w:pStyle w:val="Akapitzlist"/>
        <w:numPr>
          <w:ilvl w:val="0"/>
          <w:numId w:val="4"/>
        </w:numPr>
        <w:tabs>
          <w:tab w:val="left" w:pos="885"/>
        </w:tabs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95301E">
        <w:rPr>
          <w:rFonts w:asciiTheme="minorHAnsi" w:hAnsiTheme="minorHAnsi" w:cstheme="minorHAnsi"/>
          <w:b/>
        </w:rPr>
        <w:t xml:space="preserve"> oferta nie zawiera tajemnicy przedsiębiorstwa</w:t>
      </w:r>
      <w:r w:rsidRPr="0095301E">
        <w:rPr>
          <w:rFonts w:asciiTheme="minorHAnsi" w:hAnsiTheme="minorHAnsi" w:cstheme="minorHAnsi"/>
        </w:rPr>
        <w:t>;</w:t>
      </w:r>
    </w:p>
    <w:p w14:paraId="149A377B" w14:textId="77777777" w:rsidR="00E03350" w:rsidRPr="0095301E" w:rsidRDefault="00E03350" w:rsidP="0016107D">
      <w:pPr>
        <w:pStyle w:val="Akapitzlist"/>
        <w:numPr>
          <w:ilvl w:val="0"/>
          <w:numId w:val="4"/>
        </w:numPr>
        <w:tabs>
          <w:tab w:val="left" w:pos="399"/>
          <w:tab w:val="left" w:pos="851"/>
          <w:tab w:val="left" w:pos="993"/>
          <w:tab w:val="left" w:pos="7655"/>
          <w:tab w:val="left" w:pos="8931"/>
          <w:tab w:val="left" w:pos="12333"/>
        </w:tabs>
        <w:spacing w:after="0" w:line="240" w:lineRule="auto"/>
        <w:ind w:right="-1"/>
        <w:jc w:val="both"/>
        <w:rPr>
          <w:rFonts w:asciiTheme="minorHAnsi" w:hAnsiTheme="minorHAnsi" w:cstheme="minorHAnsi"/>
        </w:rPr>
      </w:pPr>
      <w:r w:rsidRPr="0095301E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Pr="0095301E"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 w:rsidRPr="0095301E">
        <w:rPr>
          <w:rFonts w:asciiTheme="minorHAnsi" w:hAnsiTheme="minorHAnsi" w:cstheme="minorHAnsi"/>
        </w:rPr>
        <w:t>t.j</w:t>
      </w:r>
      <w:proofErr w:type="spellEnd"/>
      <w:r w:rsidRPr="0095301E">
        <w:rPr>
          <w:rFonts w:asciiTheme="minorHAnsi" w:hAnsiTheme="minorHAnsi" w:cstheme="minorHAnsi"/>
        </w:rPr>
        <w:t>. Dz. U. z 2022 r. poz. 1233), co zostało wykazane w treści oświadczenia zamieszczonego w pliku o nazwie ………………….</w:t>
      </w:r>
      <w:r w:rsidRPr="0095301E">
        <w:rPr>
          <w:rFonts w:asciiTheme="minorHAnsi" w:hAnsiTheme="minorHAnsi" w:cstheme="minorHAnsi"/>
          <w:b/>
        </w:rPr>
        <w:t>.</w:t>
      </w:r>
    </w:p>
    <w:p w14:paraId="7B4F1F67" w14:textId="77777777" w:rsidR="00E03350" w:rsidRPr="0095301E" w:rsidRDefault="00E03350" w:rsidP="00E03350">
      <w:pPr>
        <w:rPr>
          <w:rFonts w:asciiTheme="minorHAnsi" w:hAnsiTheme="minorHAnsi" w:cstheme="minorHAnsi"/>
          <w:sz w:val="22"/>
          <w:szCs w:val="22"/>
        </w:rPr>
      </w:pPr>
      <w:r w:rsidRPr="0095301E">
        <w:rPr>
          <w:rFonts w:asciiTheme="minorHAnsi" w:hAnsiTheme="minorHAnsi" w:cstheme="minorHAnsi"/>
          <w:sz w:val="22"/>
          <w:szCs w:val="22"/>
        </w:rPr>
        <w:t xml:space="preserve">3. Oświadczamy, że wybór naszej oferty </w:t>
      </w:r>
      <w:r w:rsidRPr="0095301E">
        <w:rPr>
          <w:rFonts w:asciiTheme="minorHAnsi" w:hAnsiTheme="minorHAnsi" w:cstheme="minorHAnsi"/>
          <w:b/>
          <w:bCs/>
          <w:sz w:val="22"/>
          <w:szCs w:val="22"/>
        </w:rPr>
        <w:t>będzie / nie będzie*</w:t>
      </w:r>
      <w:r w:rsidRPr="0095301E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podatkowego.</w:t>
      </w:r>
    </w:p>
    <w:p w14:paraId="2574BBB0" w14:textId="77777777" w:rsidR="00E03350" w:rsidRPr="0095301E" w:rsidRDefault="00E03350" w:rsidP="00E03350">
      <w:pPr>
        <w:rPr>
          <w:rFonts w:asciiTheme="minorHAnsi" w:hAnsiTheme="minorHAnsi" w:cstheme="minorHAnsi"/>
          <w:sz w:val="22"/>
          <w:szCs w:val="22"/>
        </w:rPr>
      </w:pPr>
      <w:r w:rsidRPr="0095301E">
        <w:rPr>
          <w:rFonts w:asciiTheme="minorHAnsi" w:hAnsiTheme="minorHAnsi" w:cstheme="minorHAnsi"/>
          <w:sz w:val="22"/>
          <w:szCs w:val="22"/>
        </w:rPr>
        <w:t>4. Oświadczamy, że:</w:t>
      </w:r>
    </w:p>
    <w:p w14:paraId="0A511FCA" w14:textId="77777777" w:rsidR="00E03350" w:rsidRPr="0095301E" w:rsidRDefault="00E03350" w:rsidP="0016107D">
      <w:pPr>
        <w:pStyle w:val="Akapitzlist"/>
        <w:numPr>
          <w:ilvl w:val="0"/>
          <w:numId w:val="3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40" w:lineRule="auto"/>
        <w:ind w:left="709" w:right="-1" w:hanging="283"/>
        <w:jc w:val="both"/>
        <w:rPr>
          <w:rFonts w:asciiTheme="minorHAnsi" w:hAnsiTheme="minorHAnsi" w:cstheme="minorHAnsi"/>
        </w:rPr>
      </w:pPr>
      <w:r w:rsidRPr="0095301E">
        <w:rPr>
          <w:rFonts w:asciiTheme="minorHAnsi" w:hAnsiTheme="minorHAnsi" w:cstheme="minorHAnsi"/>
        </w:rPr>
        <w:t xml:space="preserve">W </w:t>
      </w:r>
      <w:r w:rsidRPr="0095301E">
        <w:rPr>
          <w:rFonts w:asciiTheme="minorHAnsi" w:eastAsia="Arial Unicode MS" w:hAnsiTheme="minorHAnsi" w:cstheme="minorHAnsi"/>
        </w:rPr>
        <w:t>łącznej cenie ofertowej brutto</w:t>
      </w:r>
      <w:r w:rsidRPr="0095301E">
        <w:rPr>
          <w:rFonts w:asciiTheme="minorHAnsi" w:hAnsiTheme="minorHAnsi" w:cstheme="minorHAnsi"/>
        </w:rPr>
        <w:t xml:space="preserve"> zostały uwzględnione wszystkie koszty wykonania zamówienia określone w SWZ i wzorze umowy;</w:t>
      </w:r>
    </w:p>
    <w:p w14:paraId="653D3B7B" w14:textId="77777777" w:rsidR="00E03350" w:rsidRPr="0095301E" w:rsidRDefault="00E03350" w:rsidP="0016107D">
      <w:pPr>
        <w:pStyle w:val="Akapitzlist"/>
        <w:numPr>
          <w:ilvl w:val="0"/>
          <w:numId w:val="3"/>
        </w:numPr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spacing w:after="0" w:line="240" w:lineRule="auto"/>
        <w:ind w:left="709" w:right="-1" w:hanging="283"/>
        <w:jc w:val="both"/>
        <w:rPr>
          <w:rFonts w:asciiTheme="minorHAnsi" w:hAnsiTheme="minorHAnsi" w:cstheme="minorHAnsi"/>
        </w:rPr>
      </w:pPr>
      <w:r w:rsidRPr="0095301E">
        <w:rPr>
          <w:rFonts w:asciiTheme="minorHAnsi" w:hAnsiTheme="minorHAnsi" w:cstheme="minorHAnsi"/>
        </w:rPr>
        <w:t xml:space="preserve">następujące części zamówienia powierzamy Podwykonawcom (należy podać zakres/części zamówienia oraz dokładne nazwy i dane (firm) Podwykonawców, o ile są już znane): </w:t>
      </w:r>
    </w:p>
    <w:p w14:paraId="791FD93D" w14:textId="77777777" w:rsidR="00E03350" w:rsidRPr="0095301E" w:rsidRDefault="00E03350" w:rsidP="00E03350">
      <w:pPr>
        <w:pStyle w:val="Akapitzlist"/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ind w:left="709" w:right="-143"/>
        <w:jc w:val="both"/>
        <w:rPr>
          <w:rFonts w:asciiTheme="minorHAnsi" w:hAnsiTheme="minorHAnsi" w:cstheme="minorHAnsi"/>
        </w:rPr>
      </w:pPr>
      <w:r w:rsidRPr="0095301E"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………………………………………………………………………………………………..………….……………...…………………</w:t>
      </w:r>
    </w:p>
    <w:p w14:paraId="55DDE727" w14:textId="77777777" w:rsidR="00E03350" w:rsidRPr="0095301E" w:rsidRDefault="00E03350" w:rsidP="0016107D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95301E">
        <w:rPr>
          <w:rFonts w:asciiTheme="minorHAnsi" w:hAnsiTheme="minorHAnsi" w:cstheme="minorHAnsi"/>
        </w:rPr>
        <w:t>Zapoznaliśmy się z SWZ oraz wzorem umowy i nie wnosimy do nich zastrzeżeń oraz przyjmujemy warunki w nich zawarte;</w:t>
      </w:r>
    </w:p>
    <w:p w14:paraId="3CF9B5E2" w14:textId="77777777" w:rsidR="00E03350" w:rsidRPr="0095301E" w:rsidRDefault="00E03350" w:rsidP="0016107D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95301E">
        <w:rPr>
          <w:rFonts w:asciiTheme="minorHAnsi" w:hAnsiTheme="minorHAnsi" w:cstheme="minorHAnsi"/>
        </w:rPr>
        <w:t>zamówienie zrealizujemy zgodnie ze wszystkimi wymaganiami zawartymi w Specyfikacji Warunków Zamówienia przedmiotowego postępowania,</w:t>
      </w:r>
    </w:p>
    <w:p w14:paraId="52C37C76" w14:textId="77777777" w:rsidR="00E03350" w:rsidRPr="0095301E" w:rsidRDefault="00E03350" w:rsidP="0016107D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95301E">
        <w:rPr>
          <w:rFonts w:asciiTheme="minorHAnsi" w:hAnsiTheme="minorHAnsi" w:cstheme="minorHAnsi"/>
        </w:rPr>
        <w:t>uważamy się za związanych niniejszą ofertą przez okres 30 dni od dnia składania ofert (włącznie z tym dniem),</w:t>
      </w:r>
    </w:p>
    <w:p w14:paraId="308AA125" w14:textId="77777777" w:rsidR="00E03350" w:rsidRPr="0095301E" w:rsidRDefault="00E03350" w:rsidP="0016107D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95301E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14:paraId="5154DFF5" w14:textId="77777777" w:rsidR="00E03350" w:rsidRPr="0095301E" w:rsidRDefault="00E03350" w:rsidP="0016107D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95301E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402099D6" w14:textId="77777777" w:rsidR="00E03350" w:rsidRPr="0095301E" w:rsidRDefault="00E03350" w:rsidP="0016107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5301E">
        <w:rPr>
          <w:rFonts w:asciiTheme="minorHAnsi" w:hAnsiTheme="minorHAnsi" w:cstheme="minorHAnsi"/>
        </w:rPr>
        <w:t>…………………………………………………………………</w:t>
      </w:r>
    </w:p>
    <w:p w14:paraId="3DBA8CCC" w14:textId="77777777" w:rsidR="00E03350" w:rsidRPr="0095301E" w:rsidRDefault="00E03350" w:rsidP="0016107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5301E">
        <w:rPr>
          <w:rFonts w:asciiTheme="minorHAnsi" w:hAnsiTheme="minorHAnsi" w:cstheme="minorHAnsi"/>
        </w:rPr>
        <w:t>…………………………………………………………………</w:t>
      </w:r>
    </w:p>
    <w:p w14:paraId="38B830B9" w14:textId="77777777" w:rsidR="00E03350" w:rsidRPr="0095301E" w:rsidRDefault="00E03350" w:rsidP="0016107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5301E">
        <w:rPr>
          <w:rFonts w:asciiTheme="minorHAnsi" w:hAnsiTheme="minorHAnsi" w:cstheme="minorHAnsi"/>
        </w:rPr>
        <w:t>…………………………………………………………………</w:t>
      </w:r>
    </w:p>
    <w:p w14:paraId="0D31EF0B" w14:textId="77777777" w:rsidR="00E03350" w:rsidRPr="0095301E" w:rsidRDefault="00E03350" w:rsidP="00E03350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AC3790" w14:textId="77777777" w:rsidR="00E03350" w:rsidRPr="0095301E" w:rsidRDefault="00E03350" w:rsidP="00E03350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95301E">
        <w:rPr>
          <w:rFonts w:asciiTheme="minorHAnsi" w:hAnsiTheme="minorHAnsi" w:cstheme="minorHAnsi"/>
          <w:b/>
          <w:color w:val="FF0000"/>
          <w:sz w:val="22"/>
          <w:szCs w:val="22"/>
        </w:rPr>
        <w:t>DOKUMENT NALEŻY PODPISAĆ KWALIFIKOWANYM PODPISEM ELEKTRONICZNYM, PODPISEM ZAUFANYM LUB PODPISEM OSOBISTYM.</w:t>
      </w:r>
    </w:p>
    <w:p w14:paraId="1CDC5C7E" w14:textId="77777777" w:rsidR="00E03350" w:rsidRPr="0095301E" w:rsidRDefault="00E03350" w:rsidP="00E0335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5301E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4CD504B2" w14:textId="77777777" w:rsidR="00E03350" w:rsidRPr="0095301E" w:rsidRDefault="00E03350" w:rsidP="00E03350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301E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0E93E91F" w14:textId="77777777" w:rsidR="006824C2" w:rsidRPr="0095301E" w:rsidRDefault="006824C2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sectPr w:rsidR="006824C2" w:rsidRPr="0095301E" w:rsidSect="00B44159">
      <w:headerReference w:type="default" r:id="rId8"/>
      <w:footerReference w:type="default" r:id="rId9"/>
      <w:pgSz w:w="11906" w:h="16838"/>
      <w:pgMar w:top="993" w:right="1134" w:bottom="993" w:left="1134" w:header="709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CD42" w14:textId="77777777" w:rsidR="00436528" w:rsidRDefault="00436528">
      <w:r>
        <w:separator/>
      </w:r>
    </w:p>
  </w:endnote>
  <w:endnote w:type="continuationSeparator" w:id="0">
    <w:p w14:paraId="372C6671" w14:textId="77777777" w:rsidR="00436528" w:rsidRDefault="0043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378357054"/>
      <w:docPartObj>
        <w:docPartGallery w:val="Page Numbers (Bottom of Page)"/>
        <w:docPartUnique/>
      </w:docPartObj>
    </w:sdtPr>
    <w:sdtEndPr/>
    <w:sdtContent>
      <w:p w14:paraId="018B0353" w14:textId="77777777" w:rsidR="00B44159" w:rsidRDefault="00B44159" w:rsidP="00B44159">
        <w:pPr>
          <w:pStyle w:val="Zawartoramki"/>
          <w:jc w:val="center"/>
        </w:pPr>
        <w:r>
          <w:rPr>
            <w:rFonts w:cs="Calibri"/>
            <w:color w:val="404040"/>
            <w:sz w:val="20"/>
          </w:rPr>
          <w:t>Al. Racławickie 14 | 20-950 Lublin | tel. +48 81 445 41 59 | dzp@kul.pl | www.kul.pl</w:t>
        </w:r>
      </w:p>
      <w:p w14:paraId="562471BD" w14:textId="4D0B28DF" w:rsidR="00AD1F4E" w:rsidRDefault="00AD1F4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D1F4E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AD1F4E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AD1F4E">
          <w:rPr>
            <w:sz w:val="18"/>
            <w:szCs w:val="18"/>
          </w:rPr>
          <w:instrText>PAGE    \* MERGEFORMAT</w:instrText>
        </w:r>
        <w:r w:rsidRPr="00AD1F4E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AD1F4E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AD1F4E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4BDE12D8" w14:textId="77B782DE" w:rsidR="00F25F31" w:rsidRDefault="00F25F31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8783" w14:textId="77777777" w:rsidR="00436528" w:rsidRDefault="00436528">
      <w:pPr>
        <w:rPr>
          <w:sz w:val="12"/>
        </w:rPr>
      </w:pPr>
    </w:p>
  </w:footnote>
  <w:footnote w:type="continuationSeparator" w:id="0">
    <w:p w14:paraId="6A6377E5" w14:textId="77777777" w:rsidR="00436528" w:rsidRDefault="00436528">
      <w:pPr>
        <w:rPr>
          <w:sz w:val="12"/>
        </w:rPr>
      </w:pPr>
    </w:p>
  </w:footnote>
  <w:footnote w:id="1">
    <w:p w14:paraId="51BE3E07" w14:textId="77777777" w:rsidR="00F25F31" w:rsidRPr="00B13B98" w:rsidRDefault="00F25F31">
      <w:pPr>
        <w:pStyle w:val="Tekstprzypisudolnego"/>
        <w:rPr>
          <w:rFonts w:asciiTheme="minorHAnsi" w:hAnsiTheme="minorHAnsi" w:cstheme="minorHAnsi"/>
        </w:rPr>
      </w:pPr>
      <w:r w:rsidRPr="00B13B98">
        <w:rPr>
          <w:rStyle w:val="Znakiprzypiswdolnych"/>
          <w:rFonts w:asciiTheme="minorHAnsi" w:hAnsiTheme="minorHAnsi" w:cstheme="minorHAnsi"/>
        </w:rPr>
        <w:footnoteRef/>
      </w:r>
      <w:r w:rsidRPr="00B13B98">
        <w:rPr>
          <w:rFonts w:asciiTheme="minorHAnsi" w:hAnsiTheme="minorHAnsi" w:cstheme="minorHAns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8A81" w14:textId="55EE459E" w:rsidR="008D4B07" w:rsidRPr="008F2213" w:rsidRDefault="008D4B07" w:rsidP="008D4B07">
    <w:pPr>
      <w:pStyle w:val="Zawartoramki"/>
      <w:keepNext/>
      <w:spacing w:before="120"/>
      <w:rPr>
        <w:szCs w:val="26"/>
      </w:rPr>
    </w:pPr>
    <w:r>
      <w:rPr>
        <w:noProof/>
        <w:sz w:val="20"/>
        <w:lang w:eastAsia="pl-PL"/>
      </w:rPr>
      <w:drawing>
        <wp:anchor distT="0" distB="0" distL="0" distR="0" simplePos="0" relativeHeight="251658240" behindDoc="1" locked="0" layoutInCell="0" allowOverlap="1" wp14:anchorId="3D42538D" wp14:editId="7F6BD687">
          <wp:simplePos x="0" y="0"/>
          <wp:positionH relativeFrom="margin">
            <wp:posOffset>-571500</wp:posOffset>
          </wp:positionH>
          <wp:positionV relativeFrom="paragraph">
            <wp:posOffset>-715010</wp:posOffset>
          </wp:positionV>
          <wp:extent cx="7559675" cy="107569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F2213">
      <w:rPr>
        <w:rFonts w:ascii="Calibri" w:hAnsi="Calibri" w:cs="Calibri"/>
        <w:b/>
        <w:bCs/>
        <w:color w:val="000000"/>
        <w:szCs w:val="26"/>
      </w:rPr>
      <w:t>Dział Zakupów i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3D0"/>
    <w:multiLevelType w:val="hybridMultilevel"/>
    <w:tmpl w:val="B9C405E4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C3E51"/>
    <w:multiLevelType w:val="multilevel"/>
    <w:tmpl w:val="EE20F89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95F1C"/>
    <w:multiLevelType w:val="multilevel"/>
    <w:tmpl w:val="F6C8DA7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B0"/>
    <w:rsid w:val="0000258C"/>
    <w:rsid w:val="000066EA"/>
    <w:rsid w:val="0002136A"/>
    <w:rsid w:val="00033C73"/>
    <w:rsid w:val="00041EF3"/>
    <w:rsid w:val="0009123E"/>
    <w:rsid w:val="000B19AE"/>
    <w:rsid w:val="001056DC"/>
    <w:rsid w:val="001117C1"/>
    <w:rsid w:val="00123346"/>
    <w:rsid w:val="00132780"/>
    <w:rsid w:val="0014143B"/>
    <w:rsid w:val="00142535"/>
    <w:rsid w:val="00144CCA"/>
    <w:rsid w:val="0014695A"/>
    <w:rsid w:val="0016107D"/>
    <w:rsid w:val="00177031"/>
    <w:rsid w:val="001A2015"/>
    <w:rsid w:val="001C3324"/>
    <w:rsid w:val="001E4462"/>
    <w:rsid w:val="002070E2"/>
    <w:rsid w:val="00231901"/>
    <w:rsid w:val="00243703"/>
    <w:rsid w:val="00293CBC"/>
    <w:rsid w:val="002B3DD3"/>
    <w:rsid w:val="002C77EE"/>
    <w:rsid w:val="002D0694"/>
    <w:rsid w:val="002D32AC"/>
    <w:rsid w:val="002D3E14"/>
    <w:rsid w:val="00313BE4"/>
    <w:rsid w:val="00317132"/>
    <w:rsid w:val="0032273A"/>
    <w:rsid w:val="00324DEF"/>
    <w:rsid w:val="00337CC2"/>
    <w:rsid w:val="00352929"/>
    <w:rsid w:val="00357A04"/>
    <w:rsid w:val="00357B69"/>
    <w:rsid w:val="00361578"/>
    <w:rsid w:val="00382849"/>
    <w:rsid w:val="00383692"/>
    <w:rsid w:val="0038560B"/>
    <w:rsid w:val="00390645"/>
    <w:rsid w:val="00396F33"/>
    <w:rsid w:val="003C1F6A"/>
    <w:rsid w:val="003D78E1"/>
    <w:rsid w:val="003E22AE"/>
    <w:rsid w:val="003E5E82"/>
    <w:rsid w:val="00403CAD"/>
    <w:rsid w:val="00406B48"/>
    <w:rsid w:val="004114E9"/>
    <w:rsid w:val="00427381"/>
    <w:rsid w:val="00436528"/>
    <w:rsid w:val="00483182"/>
    <w:rsid w:val="004B6BA8"/>
    <w:rsid w:val="004F00BE"/>
    <w:rsid w:val="005016B0"/>
    <w:rsid w:val="00506307"/>
    <w:rsid w:val="00507DAC"/>
    <w:rsid w:val="00510760"/>
    <w:rsid w:val="00532719"/>
    <w:rsid w:val="00551C30"/>
    <w:rsid w:val="00570372"/>
    <w:rsid w:val="00593BF5"/>
    <w:rsid w:val="005A454B"/>
    <w:rsid w:val="005B7F86"/>
    <w:rsid w:val="005E1664"/>
    <w:rsid w:val="006044E3"/>
    <w:rsid w:val="00620BD0"/>
    <w:rsid w:val="00636008"/>
    <w:rsid w:val="006403CB"/>
    <w:rsid w:val="00657D46"/>
    <w:rsid w:val="006619C9"/>
    <w:rsid w:val="00673A94"/>
    <w:rsid w:val="006824C2"/>
    <w:rsid w:val="006875EF"/>
    <w:rsid w:val="00687B57"/>
    <w:rsid w:val="006A4483"/>
    <w:rsid w:val="006C6627"/>
    <w:rsid w:val="006F6BFE"/>
    <w:rsid w:val="0070590E"/>
    <w:rsid w:val="00721D98"/>
    <w:rsid w:val="00755CCE"/>
    <w:rsid w:val="007674DF"/>
    <w:rsid w:val="007A0AE7"/>
    <w:rsid w:val="007A2861"/>
    <w:rsid w:val="007A2FCF"/>
    <w:rsid w:val="007B149B"/>
    <w:rsid w:val="007D1BF1"/>
    <w:rsid w:val="007E5BFD"/>
    <w:rsid w:val="00803167"/>
    <w:rsid w:val="00805D87"/>
    <w:rsid w:val="00830B2E"/>
    <w:rsid w:val="00833DC6"/>
    <w:rsid w:val="00840DA7"/>
    <w:rsid w:val="008421EC"/>
    <w:rsid w:val="00850C3C"/>
    <w:rsid w:val="00856134"/>
    <w:rsid w:val="008643A8"/>
    <w:rsid w:val="00871BEA"/>
    <w:rsid w:val="00876C8C"/>
    <w:rsid w:val="00887B01"/>
    <w:rsid w:val="00887EEA"/>
    <w:rsid w:val="008C5543"/>
    <w:rsid w:val="008D4B07"/>
    <w:rsid w:val="008E2CA8"/>
    <w:rsid w:val="00900C96"/>
    <w:rsid w:val="00900DB0"/>
    <w:rsid w:val="009133BC"/>
    <w:rsid w:val="009237BB"/>
    <w:rsid w:val="00932724"/>
    <w:rsid w:val="0095301E"/>
    <w:rsid w:val="00955BDF"/>
    <w:rsid w:val="00960CC3"/>
    <w:rsid w:val="0097753E"/>
    <w:rsid w:val="009A1A7E"/>
    <w:rsid w:val="009E1697"/>
    <w:rsid w:val="00A039F8"/>
    <w:rsid w:val="00A1385F"/>
    <w:rsid w:val="00A25191"/>
    <w:rsid w:val="00A36C75"/>
    <w:rsid w:val="00A37DE5"/>
    <w:rsid w:val="00A40C95"/>
    <w:rsid w:val="00A54802"/>
    <w:rsid w:val="00A5646A"/>
    <w:rsid w:val="00A81B9E"/>
    <w:rsid w:val="00A91783"/>
    <w:rsid w:val="00AC2EA5"/>
    <w:rsid w:val="00AD1F4E"/>
    <w:rsid w:val="00AE048F"/>
    <w:rsid w:val="00AE5FAB"/>
    <w:rsid w:val="00AF280E"/>
    <w:rsid w:val="00AF7891"/>
    <w:rsid w:val="00B01A13"/>
    <w:rsid w:val="00B13B98"/>
    <w:rsid w:val="00B17393"/>
    <w:rsid w:val="00B2610C"/>
    <w:rsid w:val="00B33C3F"/>
    <w:rsid w:val="00B34B71"/>
    <w:rsid w:val="00B36E68"/>
    <w:rsid w:val="00B44159"/>
    <w:rsid w:val="00B66DCE"/>
    <w:rsid w:val="00B66E24"/>
    <w:rsid w:val="00B905A0"/>
    <w:rsid w:val="00BE76A7"/>
    <w:rsid w:val="00BF218B"/>
    <w:rsid w:val="00C07D08"/>
    <w:rsid w:val="00C2245B"/>
    <w:rsid w:val="00C23E7F"/>
    <w:rsid w:val="00C24BF8"/>
    <w:rsid w:val="00C307E3"/>
    <w:rsid w:val="00C34E46"/>
    <w:rsid w:val="00C358CD"/>
    <w:rsid w:val="00C367D3"/>
    <w:rsid w:val="00C45E7E"/>
    <w:rsid w:val="00C54B80"/>
    <w:rsid w:val="00C727D4"/>
    <w:rsid w:val="00C7391D"/>
    <w:rsid w:val="00C81251"/>
    <w:rsid w:val="00CA488E"/>
    <w:rsid w:val="00CC6079"/>
    <w:rsid w:val="00CC615E"/>
    <w:rsid w:val="00CE362B"/>
    <w:rsid w:val="00D017BD"/>
    <w:rsid w:val="00D502CD"/>
    <w:rsid w:val="00D510A9"/>
    <w:rsid w:val="00D64EAC"/>
    <w:rsid w:val="00D94D21"/>
    <w:rsid w:val="00DF6CAD"/>
    <w:rsid w:val="00E03350"/>
    <w:rsid w:val="00E042BF"/>
    <w:rsid w:val="00E072DA"/>
    <w:rsid w:val="00E073E5"/>
    <w:rsid w:val="00E14698"/>
    <w:rsid w:val="00E25C9C"/>
    <w:rsid w:val="00E36156"/>
    <w:rsid w:val="00E43B24"/>
    <w:rsid w:val="00E51D09"/>
    <w:rsid w:val="00E616BC"/>
    <w:rsid w:val="00E6646D"/>
    <w:rsid w:val="00E77326"/>
    <w:rsid w:val="00E83A26"/>
    <w:rsid w:val="00E9482B"/>
    <w:rsid w:val="00EC59FF"/>
    <w:rsid w:val="00EC7C95"/>
    <w:rsid w:val="00EE2F25"/>
    <w:rsid w:val="00EE59B0"/>
    <w:rsid w:val="00EF7B12"/>
    <w:rsid w:val="00F069B5"/>
    <w:rsid w:val="00F25F31"/>
    <w:rsid w:val="00F31394"/>
    <w:rsid w:val="00F35565"/>
    <w:rsid w:val="00F61CC2"/>
    <w:rsid w:val="00F73E36"/>
    <w:rsid w:val="00F84A2C"/>
    <w:rsid w:val="00F930BC"/>
    <w:rsid w:val="00FA4129"/>
    <w:rsid w:val="00FB5097"/>
    <w:rsid w:val="00FD02A9"/>
    <w:rsid w:val="00FD7702"/>
    <w:rsid w:val="00FE02EE"/>
    <w:rsid w:val="00FE23D7"/>
    <w:rsid w:val="00FF1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FC3284"/>
  <w15:docId w15:val="{243B8107-C92F-48E0-A46B-321C0D91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link w:val="Nagwek11"/>
    <w:uiPriority w:val="99"/>
    <w:qFormat/>
    <w:rPr>
      <w:sz w:val="24"/>
      <w:szCs w:val="24"/>
    </w:rPr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StopkaZnak">
    <w:name w:val="Stopka Znak"/>
    <w:link w:val="Stopka1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F69D6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paragraph" w:styleId="Nagwek">
    <w:name w:val="header"/>
    <w:basedOn w:val="Normalny"/>
    <w:next w:val="Tekstpodstawowy"/>
    <w:uiPriority w:val="99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,Nagłowek 3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uiPriority w:val="99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2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uiPriority w:val="99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3D78E1"/>
    <w:rPr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rsid w:val="003D78E1"/>
    <w:rPr>
      <w:vertAlign w:val="superscript"/>
    </w:rPr>
  </w:style>
  <w:style w:type="character" w:customStyle="1" w:styleId="cf01">
    <w:name w:val="cf01"/>
    <w:basedOn w:val="Domylnaczcionkaakapitu"/>
    <w:qFormat/>
    <w:rsid w:val="00A36C75"/>
    <w:rPr>
      <w:rFonts w:ascii="Segoe UI" w:hAnsi="Segoe UI" w:cs="Segoe UI"/>
      <w:sz w:val="18"/>
      <w:szCs w:val="18"/>
    </w:rPr>
  </w:style>
  <w:style w:type="paragraph" w:customStyle="1" w:styleId="Legenda2">
    <w:name w:val="Legenda2"/>
    <w:basedOn w:val="Normalny"/>
    <w:qFormat/>
    <w:rsid w:val="00132780"/>
    <w:pPr>
      <w:suppressLineNumbers/>
      <w:spacing w:before="120" w:after="120" w:line="259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Nagwek11">
    <w:name w:val="Nagłówek11"/>
    <w:basedOn w:val="Normalny"/>
    <w:next w:val="Tekstpodstawowy"/>
    <w:link w:val="NagwekZnak"/>
    <w:uiPriority w:val="99"/>
    <w:unhideWhenUsed/>
    <w:rsid w:val="00132780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132780"/>
    <w:pPr>
      <w:tabs>
        <w:tab w:val="center" w:pos="4536"/>
        <w:tab w:val="right" w:pos="9072"/>
      </w:tabs>
    </w:pPr>
    <w:rPr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320E-0A1E-4739-AAAB-A87CBEE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3814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Aneta Łukasik-Dolak</cp:lastModifiedBy>
  <cp:revision>5</cp:revision>
  <cp:lastPrinted>2020-10-16T09:59:00Z</cp:lastPrinted>
  <dcterms:created xsi:type="dcterms:W3CDTF">2024-11-18T08:28:00Z</dcterms:created>
  <dcterms:modified xsi:type="dcterms:W3CDTF">2024-11-18T10:23:00Z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