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2ADE8A5" w14:textId="77777777" w:rsidR="006E27BB" w:rsidRPr="00490ADA" w:rsidRDefault="006E27BB" w:rsidP="006E27BB">
      <w:pPr>
        <w:ind w:left="2" w:firstLine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90ADA">
        <w:rPr>
          <w:sz w:val="28"/>
          <w:szCs w:val="28"/>
        </w:rPr>
        <w:t>Dostawa dwóch wózków widłowych na potrzeby Zakładu</w:t>
      </w: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2627819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</w:t>
      </w:r>
      <w:r w:rsidR="001A66E7">
        <w:rPr>
          <w:lang w:eastAsia="ar-SA"/>
        </w:rPr>
        <w:t>.</w:t>
      </w:r>
      <w:r w:rsidR="006342B8" w:rsidRPr="006342B8">
        <w:rPr>
          <w:lang w:eastAsia="ar-SA"/>
        </w:rPr>
        <w:t xml:space="preserve"> </w:t>
      </w:r>
      <w:r w:rsidR="006342B8" w:rsidRPr="006342B8">
        <w:rPr>
          <w:color w:val="000000"/>
        </w:rPr>
        <w:t>1 pkt</w:t>
      </w:r>
      <w:r w:rsidR="001A66E7">
        <w:rPr>
          <w:color w:val="000000"/>
        </w:rPr>
        <w:t>.</w:t>
      </w:r>
      <w:r w:rsidR="006342B8" w:rsidRPr="006342B8">
        <w:rPr>
          <w:color w:val="000000"/>
        </w:rPr>
        <w:t xml:space="preserve"> </w:t>
      </w:r>
      <w:r w:rsidR="001A66E7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A66E7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6E27B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5F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2021-11-16T09:04:00Z</cp:lastPrinted>
  <dcterms:created xsi:type="dcterms:W3CDTF">2021-11-17T12:59:00Z</dcterms:created>
  <dcterms:modified xsi:type="dcterms:W3CDTF">2021-11-17T12:59:00Z</dcterms:modified>
</cp:coreProperties>
</file>