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DE" w:rsidRPr="00C320FD" w:rsidRDefault="006956DE" w:rsidP="006956DE"/>
    <w:p w:rsidR="006956DE" w:rsidRPr="001F72C3" w:rsidRDefault="006956DE" w:rsidP="006956DE">
      <w:pPr>
        <w:jc w:val="center"/>
        <w:rPr>
          <w:b/>
        </w:rPr>
      </w:pPr>
      <w:r w:rsidRPr="001F72C3">
        <w:rPr>
          <w:b/>
        </w:rPr>
        <w:t>UMOWA</w:t>
      </w:r>
      <w:r w:rsidR="00AD6BFC">
        <w:rPr>
          <w:b/>
        </w:rPr>
        <w:t>-</w:t>
      </w:r>
      <w:r w:rsidR="00BB26B5">
        <w:rPr>
          <w:b/>
        </w:rPr>
        <w:t xml:space="preserve"> </w:t>
      </w:r>
      <w:r w:rsidR="00AD6BFC">
        <w:rPr>
          <w:b/>
        </w:rPr>
        <w:t>projekt</w:t>
      </w:r>
    </w:p>
    <w:p w:rsidR="006956DE" w:rsidRDefault="00C878CF" w:rsidP="006956DE">
      <w:r>
        <w:t>w</w:t>
      </w:r>
      <w:r w:rsidR="006956DE">
        <w:t xml:space="preserve"> dniu ………………… roku pomiędzy:</w:t>
      </w:r>
    </w:p>
    <w:p w:rsidR="00C878CF" w:rsidRDefault="006956DE" w:rsidP="006956DE">
      <w:r>
        <w:t>……………………………………………………………………….…</w:t>
      </w:r>
    </w:p>
    <w:p w:rsidR="006956DE" w:rsidRDefault="00C878CF" w:rsidP="006956DE">
      <w:r>
        <w:t>NIP………………………  REGON</w:t>
      </w:r>
    </w:p>
    <w:p w:rsidR="00BB26B5" w:rsidRDefault="00BB26B5" w:rsidP="006956DE">
      <w:r>
        <w:t>reprezentowanym przez:</w:t>
      </w:r>
    </w:p>
    <w:p w:rsidR="006956DE" w:rsidRDefault="006956DE" w:rsidP="006956DE">
      <w:r>
        <w:t>zwanym</w:t>
      </w:r>
      <w:r w:rsidR="00BB26B5">
        <w:t>/ą</w:t>
      </w:r>
      <w:r>
        <w:t xml:space="preserve"> dalej </w:t>
      </w:r>
      <w:r w:rsidR="002D7379">
        <w:rPr>
          <w:b/>
          <w:bCs/>
        </w:rPr>
        <w:t>Sprzedawcą</w:t>
      </w:r>
    </w:p>
    <w:p w:rsidR="006956DE" w:rsidRDefault="006956DE" w:rsidP="006956DE">
      <w:r>
        <w:t xml:space="preserve">a </w:t>
      </w:r>
    </w:p>
    <w:p w:rsidR="006956DE" w:rsidRDefault="006956DE" w:rsidP="006956DE">
      <w:pPr>
        <w:pStyle w:val="Stopka"/>
        <w:tabs>
          <w:tab w:val="clear" w:pos="4536"/>
          <w:tab w:val="clear" w:pos="9072"/>
        </w:tabs>
      </w:pPr>
      <w:r>
        <w:t xml:space="preserve">Centralną Szkołą Państwowej Straży Pożarnej  w Częstochowie </w:t>
      </w:r>
    </w:p>
    <w:p w:rsidR="00AD6BFC" w:rsidRDefault="006956DE" w:rsidP="006956DE">
      <w:r>
        <w:t xml:space="preserve">ul. Sabinowska 62/64, 42-200 Częstochowa, </w:t>
      </w:r>
      <w:r w:rsidR="00AD6BFC">
        <w:t>NIP 573-11-77-649</w:t>
      </w:r>
    </w:p>
    <w:p w:rsidR="006956DE" w:rsidRDefault="006956DE" w:rsidP="006956DE">
      <w:r>
        <w:t xml:space="preserve">zwaną w umowie </w:t>
      </w:r>
      <w:r>
        <w:rPr>
          <w:b/>
        </w:rPr>
        <w:t>KUPUJĄCĄ</w:t>
      </w:r>
    </w:p>
    <w:p w:rsidR="006956DE" w:rsidRDefault="006956DE" w:rsidP="006956DE">
      <w:r>
        <w:t>reprezentowaną przez – ………………………………………….– Komendanta Szkoły</w:t>
      </w:r>
    </w:p>
    <w:p w:rsidR="006956DE" w:rsidRDefault="006956DE" w:rsidP="006956DE">
      <w:r>
        <w:t>została zawarta umowa o następującej treści:</w:t>
      </w:r>
    </w:p>
    <w:p w:rsidR="006956DE" w:rsidRDefault="006956DE" w:rsidP="006956DE">
      <w:pPr>
        <w:jc w:val="center"/>
        <w:rPr>
          <w:b/>
        </w:rPr>
      </w:pPr>
    </w:p>
    <w:p w:rsidR="006956DE" w:rsidRDefault="006956DE" w:rsidP="00C238BD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</w:t>
      </w:r>
    </w:p>
    <w:p w:rsidR="00815089" w:rsidRPr="007C4D84" w:rsidRDefault="006956DE" w:rsidP="00BB26B5">
      <w:pPr>
        <w:numPr>
          <w:ilvl w:val="0"/>
          <w:numId w:val="4"/>
        </w:numPr>
        <w:jc w:val="both"/>
        <w:rPr>
          <w:color w:val="FF0000"/>
        </w:rPr>
      </w:pPr>
      <w:r>
        <w:t>Przedmiotem umowy</w:t>
      </w:r>
      <w:r w:rsidR="0064250D">
        <w:t xml:space="preserve"> jest</w:t>
      </w:r>
      <w:r w:rsidR="007C4D84">
        <w:t xml:space="preserve"> </w:t>
      </w:r>
      <w:r w:rsidR="007C4D84" w:rsidRPr="007C4D84">
        <w:rPr>
          <w:b/>
        </w:rPr>
        <w:t xml:space="preserve">„Zakup </w:t>
      </w:r>
      <w:r w:rsidR="002D7379">
        <w:rPr>
          <w:b/>
        </w:rPr>
        <w:t>macierzy dysków</w:t>
      </w:r>
      <w:r w:rsidR="007C4D84" w:rsidRPr="007C4D84">
        <w:rPr>
          <w:b/>
        </w:rPr>
        <w:t xml:space="preserve"> </w:t>
      </w:r>
      <w:r w:rsidR="0061459D">
        <w:rPr>
          <w:b/>
        </w:rPr>
        <w:t xml:space="preserve">z </w:t>
      </w:r>
      <w:r w:rsidR="002D7379">
        <w:rPr>
          <w:b/>
        </w:rPr>
        <w:t>instalacją</w:t>
      </w:r>
      <w:r w:rsidR="0061459D">
        <w:rPr>
          <w:b/>
        </w:rPr>
        <w:t xml:space="preserve"> i uruchomieniem </w:t>
      </w:r>
      <w:r w:rsidR="00AD6BFC">
        <w:rPr>
          <w:b/>
        </w:rPr>
        <w:t xml:space="preserve">            </w:t>
      </w:r>
      <w:r w:rsidR="00FC44B1">
        <w:rPr>
          <w:b/>
        </w:rPr>
        <w:t>w serwerowni</w:t>
      </w:r>
      <w:r w:rsidR="00BB26B5">
        <w:rPr>
          <w:b/>
        </w:rPr>
        <w:t xml:space="preserve"> Kupującej</w:t>
      </w:r>
      <w:r w:rsidR="007C4D84" w:rsidRPr="007C4D84">
        <w:rPr>
          <w:b/>
        </w:rPr>
        <w:t>”</w:t>
      </w:r>
      <w:r w:rsidR="007C4D84">
        <w:t xml:space="preserve"> </w:t>
      </w:r>
      <w:r w:rsidR="0064250D">
        <w:t>zgodn</w:t>
      </w:r>
      <w:r w:rsidR="002D7379">
        <w:t>ej</w:t>
      </w:r>
      <w:r w:rsidR="0064250D">
        <w:t xml:space="preserve"> z</w:t>
      </w:r>
      <w:r w:rsidR="00A513E1">
        <w:t xml:space="preserve"> opisem</w:t>
      </w:r>
      <w:r w:rsidR="001664A2">
        <w:t xml:space="preserve"> przedmiotu zamówienia </w:t>
      </w:r>
      <w:r>
        <w:t>załącz</w:t>
      </w:r>
      <w:r w:rsidR="001664A2">
        <w:t>nik nr 1</w:t>
      </w:r>
      <w:r w:rsidR="00D332EA">
        <w:t xml:space="preserve"> </w:t>
      </w:r>
      <w:r w:rsidR="00BB26B5">
        <w:t xml:space="preserve">                  </w:t>
      </w:r>
      <w:r w:rsidR="00815089">
        <w:t>do niniejszej umowy</w:t>
      </w:r>
      <w:r w:rsidR="00640A8A">
        <w:t xml:space="preserve"> zwanych w dalszej części umowy </w:t>
      </w:r>
      <w:r w:rsidR="00640A8A" w:rsidRPr="00685E63">
        <w:t>,,</w:t>
      </w:r>
      <w:r w:rsidR="007C4D84" w:rsidRPr="00685E63">
        <w:t>urządzeniem</w:t>
      </w:r>
      <w:r w:rsidR="00640A8A" w:rsidRPr="00685E63">
        <w:t>’’</w:t>
      </w:r>
    </w:p>
    <w:p w:rsidR="008A56AE" w:rsidRDefault="002D7379" w:rsidP="00BB26B5">
      <w:pPr>
        <w:pStyle w:val="Tekstpodstawowy"/>
        <w:numPr>
          <w:ilvl w:val="0"/>
          <w:numId w:val="4"/>
        </w:numPr>
        <w:suppressAutoHyphens/>
      </w:pPr>
      <w:r>
        <w:rPr>
          <w:bCs/>
        </w:rPr>
        <w:t>Sprzedawca</w:t>
      </w:r>
      <w:r w:rsidR="008A56AE">
        <w:rPr>
          <w:bCs/>
        </w:rPr>
        <w:t xml:space="preserve"> oświadcza, że urządzenie jest fabrycznie nowe, oryginalne i spełnia</w:t>
      </w:r>
      <w:r w:rsidR="00685E63">
        <w:rPr>
          <w:bCs/>
        </w:rPr>
        <w:t xml:space="preserve"> </w:t>
      </w:r>
      <w:r w:rsidR="008A56AE">
        <w:rPr>
          <w:bCs/>
        </w:rPr>
        <w:t>wymagania jakościowe oraz spełnia parametry określone w szczegółowym opisie przedmiotu zamówienia</w:t>
      </w:r>
      <w:r w:rsidR="009712E5">
        <w:rPr>
          <w:bCs/>
        </w:rPr>
        <w:t xml:space="preserve"> załącznik nr 1 do umowy.</w:t>
      </w:r>
    </w:p>
    <w:p w:rsidR="006956DE" w:rsidRDefault="006956DE" w:rsidP="00725A62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2</w:t>
      </w:r>
    </w:p>
    <w:p w:rsidR="006956DE" w:rsidRDefault="006956DE" w:rsidP="006956DE">
      <w:pPr>
        <w:pStyle w:val="Tekstpodstawowywcity2"/>
        <w:numPr>
          <w:ilvl w:val="0"/>
          <w:numId w:val="6"/>
        </w:numPr>
      </w:pPr>
      <w:r>
        <w:t>Sprzedawca zobowiązuje się do</w:t>
      </w:r>
      <w:r w:rsidR="0061459D">
        <w:t xml:space="preserve"> </w:t>
      </w:r>
      <w:r>
        <w:t xml:space="preserve">dostarczenia do siedziby Kupującej </w:t>
      </w:r>
      <w:r w:rsidR="006679ED">
        <w:t>wraz</w:t>
      </w:r>
      <w:r w:rsidR="002C277A">
        <w:t xml:space="preserve"> </w:t>
      </w:r>
      <w:r w:rsidR="006679ED">
        <w:t>z</w:t>
      </w:r>
      <w:r w:rsidR="002C277A">
        <w:t> </w:t>
      </w:r>
      <w:r w:rsidR="0061459D">
        <w:t xml:space="preserve">zamontowaniem i </w:t>
      </w:r>
      <w:r w:rsidR="006679ED">
        <w:t>uruchomieniem urządzenia</w:t>
      </w:r>
      <w:r>
        <w:t xml:space="preserve"> o którym mowa w §1 w terminie </w:t>
      </w:r>
      <w:r w:rsidR="00640A8A">
        <w:t>-</w:t>
      </w:r>
      <w:r w:rsidR="002D7379">
        <w:rPr>
          <w:rFonts w:ascii="Times" w:hAnsi="Times"/>
          <w:b/>
        </w:rPr>
        <w:t>60</w:t>
      </w:r>
      <w:r w:rsidR="00640A8A">
        <w:rPr>
          <w:rFonts w:ascii="Times" w:hAnsi="Times"/>
          <w:b/>
        </w:rPr>
        <w:t xml:space="preserve"> dni kalendarzowych od dnia podpisania umowy</w:t>
      </w:r>
      <w:r w:rsidR="00100429">
        <w:rPr>
          <w:rFonts w:ascii="Times" w:hAnsi="Times"/>
          <w:b/>
        </w:rPr>
        <w:t>.</w:t>
      </w:r>
    </w:p>
    <w:p w:rsidR="006956DE" w:rsidRDefault="006956DE" w:rsidP="006956DE">
      <w:pPr>
        <w:numPr>
          <w:ilvl w:val="0"/>
          <w:numId w:val="6"/>
        </w:numPr>
        <w:tabs>
          <w:tab w:val="num" w:pos="560"/>
        </w:tabs>
        <w:jc w:val="both"/>
        <w:rPr>
          <w:bCs/>
        </w:rPr>
      </w:pPr>
      <w:r>
        <w:rPr>
          <w:bCs/>
        </w:rPr>
        <w:t>Kupująca</w:t>
      </w:r>
      <w:r w:rsidRPr="00C320FD">
        <w:rPr>
          <w:bCs/>
        </w:rPr>
        <w:t xml:space="preserve"> dokona czynności odbioru </w:t>
      </w:r>
      <w:r>
        <w:rPr>
          <w:bCs/>
        </w:rPr>
        <w:t xml:space="preserve">dostarczonego </w:t>
      </w:r>
      <w:r w:rsidR="009712E5">
        <w:rPr>
          <w:bCs/>
        </w:rPr>
        <w:t>urządzenia</w:t>
      </w:r>
      <w:r>
        <w:rPr>
          <w:bCs/>
        </w:rPr>
        <w:t xml:space="preserve"> </w:t>
      </w:r>
      <w:r w:rsidRPr="00C320FD">
        <w:rPr>
          <w:bCs/>
        </w:rPr>
        <w:t xml:space="preserve">w ciągu </w:t>
      </w:r>
      <w:r w:rsidR="00072EFD">
        <w:rPr>
          <w:bCs/>
        </w:rPr>
        <w:t>2</w:t>
      </w:r>
      <w:r>
        <w:rPr>
          <w:bCs/>
        </w:rPr>
        <w:t xml:space="preserve"> </w:t>
      </w:r>
      <w:r w:rsidRPr="00C320FD">
        <w:rPr>
          <w:bCs/>
        </w:rPr>
        <w:t>dni</w:t>
      </w:r>
      <w:r>
        <w:rPr>
          <w:bCs/>
        </w:rPr>
        <w:t xml:space="preserve"> roboczych liczonych</w:t>
      </w:r>
      <w:r w:rsidRPr="00C320FD">
        <w:rPr>
          <w:bCs/>
        </w:rPr>
        <w:t xml:space="preserve"> </w:t>
      </w:r>
      <w:r>
        <w:rPr>
          <w:bCs/>
        </w:rPr>
        <w:t xml:space="preserve">od dnia dostarczenia </w:t>
      </w:r>
      <w:r w:rsidR="00922044">
        <w:rPr>
          <w:bCs/>
        </w:rPr>
        <w:t xml:space="preserve">oraz uruchomienia </w:t>
      </w:r>
      <w:r w:rsidR="008F18FC">
        <w:rPr>
          <w:bCs/>
        </w:rPr>
        <w:t xml:space="preserve">przez Sprzedawcę </w:t>
      </w:r>
      <w:r w:rsidR="009712E5">
        <w:rPr>
          <w:bCs/>
        </w:rPr>
        <w:t>urządzenia</w:t>
      </w:r>
      <w:r w:rsidRPr="00C320FD">
        <w:rPr>
          <w:bCs/>
        </w:rPr>
        <w:t>.</w:t>
      </w:r>
      <w:r w:rsidR="0083642E">
        <w:rPr>
          <w:bCs/>
        </w:rPr>
        <w:t xml:space="preserve"> Do </w:t>
      </w:r>
      <w:r w:rsidR="009712E5">
        <w:rPr>
          <w:bCs/>
        </w:rPr>
        <w:t>urządzenia</w:t>
      </w:r>
      <w:r w:rsidR="0083642E">
        <w:rPr>
          <w:bCs/>
        </w:rPr>
        <w:t xml:space="preserve"> winny być dołączone dokumenty gwarancyjne producenta .</w:t>
      </w:r>
    </w:p>
    <w:p w:rsidR="006956DE" w:rsidRPr="00F90917" w:rsidRDefault="006956DE" w:rsidP="006956DE">
      <w:pPr>
        <w:pStyle w:val="Tekstpodstawowywcity2"/>
        <w:numPr>
          <w:ilvl w:val="0"/>
          <w:numId w:val="6"/>
        </w:numPr>
      </w:pPr>
      <w:r w:rsidRPr="00F90917">
        <w:t>Dla potrzeb ustalenia daty początku okresu rękojmi przyjmuje się, że datą sprzedaży jest data zafakturowania</w:t>
      </w:r>
      <w:r w:rsidR="00F905D7">
        <w:t xml:space="preserve"> sprzedaży</w:t>
      </w:r>
      <w:r w:rsidRPr="00F90917">
        <w:t xml:space="preserve"> </w:t>
      </w:r>
      <w:r w:rsidR="009712E5">
        <w:t>urządzenia</w:t>
      </w:r>
      <w:r w:rsidRPr="00F90917">
        <w:t xml:space="preserve">. </w:t>
      </w:r>
    </w:p>
    <w:p w:rsidR="006956DE" w:rsidRPr="00F90917" w:rsidRDefault="006956DE" w:rsidP="006956DE">
      <w:pPr>
        <w:pStyle w:val="Tekstpodstawowywcity2"/>
        <w:numPr>
          <w:ilvl w:val="0"/>
          <w:numId w:val="6"/>
        </w:numPr>
      </w:pPr>
      <w:r w:rsidRPr="00F90917">
        <w:t xml:space="preserve">Podstawą do wystawienia faktury będzie protokół zdawczo – odbiorczy podpisany przez obie strony potwierdzający dostarczenie całego </w:t>
      </w:r>
      <w:r w:rsidR="009712E5">
        <w:t>urządzenia</w:t>
      </w:r>
      <w:r w:rsidRPr="00F90917">
        <w:t xml:space="preserve"> objętego umową</w:t>
      </w:r>
      <w:r w:rsidR="0083642E">
        <w:t xml:space="preserve"> wra</w:t>
      </w:r>
      <w:r w:rsidR="002C277A">
        <w:t xml:space="preserve">z </w:t>
      </w:r>
      <w:r w:rsidR="0083642E">
        <w:t>z</w:t>
      </w:r>
      <w:r w:rsidR="002C277A">
        <w:t> </w:t>
      </w:r>
      <w:r w:rsidR="0083642E">
        <w:t>wymaganymi dokumentami gwarancyjnymi.</w:t>
      </w:r>
    </w:p>
    <w:p w:rsidR="00B55A89" w:rsidRDefault="006956DE" w:rsidP="006956DE">
      <w:pPr>
        <w:pStyle w:val="Tekstpodstawowywcity2"/>
        <w:numPr>
          <w:ilvl w:val="0"/>
          <w:numId w:val="6"/>
        </w:numPr>
      </w:pPr>
      <w:r w:rsidRPr="001334B8">
        <w:t xml:space="preserve">W okresie </w:t>
      </w:r>
      <w:r w:rsidR="0083642E">
        <w:t>rękojmi</w:t>
      </w:r>
      <w:r w:rsidR="00CF3EA3">
        <w:t xml:space="preserve"> i gwarancji </w:t>
      </w:r>
      <w:r w:rsidRPr="001334B8">
        <w:t xml:space="preserve">Sprzedawca </w:t>
      </w:r>
      <w:r w:rsidR="00100429" w:rsidRPr="001334B8">
        <w:t>zobowiązuje się do nieodpłatnych przeglądó</w:t>
      </w:r>
      <w:r w:rsidR="002C277A">
        <w:t>w</w:t>
      </w:r>
      <w:r w:rsidR="002D7379">
        <w:t xml:space="preserve">           </w:t>
      </w:r>
      <w:r w:rsidR="002C277A">
        <w:t xml:space="preserve"> </w:t>
      </w:r>
      <w:r w:rsidRPr="001334B8">
        <w:t>k</w:t>
      </w:r>
      <w:r w:rsidR="00AA7FA2" w:rsidRPr="001334B8">
        <w:t xml:space="preserve">onsultacji i pomocy technicznej </w:t>
      </w:r>
      <w:r w:rsidRPr="001334B8">
        <w:t xml:space="preserve">w zakresie działania </w:t>
      </w:r>
      <w:r w:rsidR="009712E5">
        <w:t>urządzenia</w:t>
      </w:r>
      <w:r w:rsidRPr="001334B8">
        <w:t>.</w:t>
      </w:r>
    </w:p>
    <w:p w:rsidR="006956DE" w:rsidRPr="00515B42" w:rsidRDefault="006956DE" w:rsidP="006956DE">
      <w:pPr>
        <w:pStyle w:val="Tekstpodstawowywcity2"/>
        <w:numPr>
          <w:ilvl w:val="0"/>
          <w:numId w:val="6"/>
        </w:numPr>
      </w:pPr>
      <w:r w:rsidRPr="001334B8">
        <w:t xml:space="preserve"> </w:t>
      </w:r>
      <w:r w:rsidR="00B55A89">
        <w:rPr>
          <w:szCs w:val="24"/>
        </w:rPr>
        <w:t xml:space="preserve">Zgłoszenia awarii </w:t>
      </w:r>
      <w:r w:rsidR="00CF3EA3">
        <w:rPr>
          <w:szCs w:val="24"/>
        </w:rPr>
        <w:t xml:space="preserve">następować będą </w:t>
      </w:r>
      <w:r w:rsidR="00B55A89">
        <w:rPr>
          <w:szCs w:val="24"/>
        </w:rPr>
        <w:t>w trybie 8x5 (czas reakcji - następny dzień roboczy od momentu zgłoszenia).</w:t>
      </w:r>
    </w:p>
    <w:p w:rsidR="00515B42" w:rsidRPr="001334B8" w:rsidRDefault="00515B42" w:rsidP="006956DE">
      <w:pPr>
        <w:pStyle w:val="Tekstpodstawowywcity2"/>
        <w:numPr>
          <w:ilvl w:val="0"/>
          <w:numId w:val="6"/>
        </w:numPr>
      </w:pPr>
      <w:r>
        <w:rPr>
          <w:szCs w:val="24"/>
        </w:rPr>
        <w:t>W okresie gwarancji Kupująca ma prawo do otrzymywania poprawek oraz aktualizacji wersji oprogramowania dostarczonego wraz z urządzeniem oraz oprogramowania wewnętrznego, z gwarancją zatrzymania uszkodzonego twardego dysku u Kupującej.</w:t>
      </w:r>
    </w:p>
    <w:p w:rsidR="006956DE" w:rsidRPr="001334B8" w:rsidRDefault="006956DE" w:rsidP="006956DE">
      <w:pPr>
        <w:pStyle w:val="Tekstpodstawowywcity2"/>
        <w:numPr>
          <w:ilvl w:val="0"/>
          <w:numId w:val="6"/>
        </w:numPr>
      </w:pPr>
      <w:r w:rsidRPr="001334B8">
        <w:t>Czas reakcji serwisu nastąpi nie później niż do godziny 15:00 następnego dnia roboczego od zgłoszenia. Czas naprawy nie przekroczy maksymalnie 10 dni roboczych</w:t>
      </w:r>
      <w:r w:rsidR="00D26DD3">
        <w:t xml:space="preserve">. </w:t>
      </w:r>
      <w:r w:rsidRPr="001334B8">
        <w:t xml:space="preserve">W okresie </w:t>
      </w:r>
      <w:r w:rsidR="00CF3EA3">
        <w:t xml:space="preserve">gwarancji i </w:t>
      </w:r>
      <w:r w:rsidRPr="001334B8">
        <w:t xml:space="preserve">rękojmi </w:t>
      </w:r>
      <w:r w:rsidR="000C1A17">
        <w:t xml:space="preserve"> </w:t>
      </w:r>
      <w:r w:rsidRPr="001334B8">
        <w:t xml:space="preserve">zgłoszenia nieprawidłowego działania sprzętu będą  przekazywane telefonicznie lub </w:t>
      </w:r>
      <w:r w:rsidR="002C277A" w:rsidRPr="004F3343">
        <w:t>e-mailem</w:t>
      </w:r>
      <w:r w:rsidRPr="004F3343">
        <w:t xml:space="preserve"> </w:t>
      </w:r>
      <w:r w:rsidRPr="001334B8">
        <w:t>w dni robocze w godzinach 7:30 – 15:30.</w:t>
      </w:r>
    </w:p>
    <w:p w:rsidR="001F2F30" w:rsidRDefault="001F2F30" w:rsidP="006956DE">
      <w:pPr>
        <w:pStyle w:val="Tekstpodstawowywcity2"/>
        <w:numPr>
          <w:ilvl w:val="0"/>
          <w:numId w:val="6"/>
        </w:numPr>
      </w:pPr>
      <w:r>
        <w:t>Przesyłki pocztowe skierowane do stron umowy na adres wskazany w komparycji umowy, prawidłowo awizowane przez operatora pocztowego i nie odebrane, uznane będą za doręczone z upływem ostatniego dnia awizowania.</w:t>
      </w:r>
    </w:p>
    <w:p w:rsidR="00AD6BFC" w:rsidRPr="00BB26B5" w:rsidRDefault="00DE191F" w:rsidP="00BB26B5">
      <w:pPr>
        <w:pStyle w:val="Standard"/>
        <w:numPr>
          <w:ilvl w:val="0"/>
          <w:numId w:val="6"/>
        </w:numPr>
        <w:spacing w:line="276" w:lineRule="auto"/>
        <w:jc w:val="both"/>
      </w:pPr>
      <w:proofErr w:type="spellStart"/>
      <w:r>
        <w:rPr>
          <w:rFonts w:ascii="Times New Roman" w:hAnsi="Times New Roman" w:cs="Times New Roman"/>
        </w:rPr>
        <w:t>Sprzedawca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zapewni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D6BFC">
        <w:rPr>
          <w:rFonts w:ascii="Times New Roman" w:hAnsi="Times New Roman" w:cs="Times New Roman"/>
        </w:rPr>
        <w:t>wdrożenie</w:t>
      </w:r>
      <w:proofErr w:type="spellEnd"/>
      <w:r w:rsidR="00AD6BFC">
        <w:rPr>
          <w:rFonts w:ascii="Times New Roman" w:hAnsi="Times New Roman" w:cs="Times New Roman"/>
        </w:rPr>
        <w:t xml:space="preserve"> </w:t>
      </w:r>
      <w:proofErr w:type="spellStart"/>
      <w:r w:rsidR="00AD6BFC">
        <w:rPr>
          <w:rFonts w:ascii="Times New Roman" w:hAnsi="Times New Roman" w:cs="Times New Roman"/>
        </w:rPr>
        <w:t>pracowników</w:t>
      </w:r>
      <w:proofErr w:type="spellEnd"/>
      <w:r w:rsidR="00AD6BFC">
        <w:rPr>
          <w:rFonts w:ascii="Times New Roman" w:hAnsi="Times New Roman" w:cs="Times New Roman"/>
        </w:rPr>
        <w:t xml:space="preserve"> </w:t>
      </w:r>
      <w:proofErr w:type="spellStart"/>
      <w:r w:rsidR="00AD6BFC">
        <w:rPr>
          <w:rFonts w:ascii="Times New Roman" w:hAnsi="Times New Roman" w:cs="Times New Roman"/>
        </w:rPr>
        <w:t>Wydziału</w:t>
      </w:r>
      <w:proofErr w:type="spellEnd"/>
      <w:r w:rsidR="00AD6BFC">
        <w:rPr>
          <w:rFonts w:ascii="Times New Roman" w:hAnsi="Times New Roman" w:cs="Times New Roman"/>
        </w:rPr>
        <w:t xml:space="preserve"> </w:t>
      </w:r>
      <w:proofErr w:type="spellStart"/>
      <w:r w:rsidR="00AD6BFC">
        <w:rPr>
          <w:rFonts w:ascii="Times New Roman" w:hAnsi="Times New Roman" w:cs="Times New Roman"/>
        </w:rPr>
        <w:t>Informatyki</w:t>
      </w:r>
      <w:proofErr w:type="spellEnd"/>
      <w:r w:rsidR="00AD6BFC">
        <w:rPr>
          <w:rFonts w:ascii="Times New Roman" w:hAnsi="Times New Roman" w:cs="Times New Roman"/>
        </w:rPr>
        <w:t xml:space="preserve"> i </w:t>
      </w:r>
      <w:proofErr w:type="spellStart"/>
      <w:r w:rsidR="00AD6BFC">
        <w:rPr>
          <w:rFonts w:ascii="Times New Roman" w:hAnsi="Times New Roman" w:cs="Times New Roman"/>
        </w:rPr>
        <w:t>Łączności</w:t>
      </w:r>
      <w:proofErr w:type="spellEnd"/>
      <w:r w:rsidR="00BB26B5">
        <w:rPr>
          <w:rFonts w:ascii="Times New Roman" w:hAnsi="Times New Roman" w:cs="Times New Roman"/>
        </w:rPr>
        <w:t xml:space="preserve">                     </w:t>
      </w:r>
      <w:r w:rsidR="00AD6BF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siedzibie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Kupującej</w:t>
      </w:r>
      <w:proofErr w:type="spellEnd"/>
      <w:r>
        <w:rPr>
          <w:rFonts w:ascii="Times New Roman" w:hAnsi="Times New Roman" w:cs="Times New Roman"/>
        </w:rPr>
        <w:t xml:space="preserve"> </w:t>
      </w:r>
      <w:r w:rsidR="00AD6BFC">
        <w:rPr>
          <w:rFonts w:ascii="Times New Roman" w:hAnsi="Times New Roman" w:cs="Times New Roman"/>
        </w:rPr>
        <w:t xml:space="preserve">w </w:t>
      </w:r>
      <w:proofErr w:type="spellStart"/>
      <w:r w:rsidR="00AD6BFC">
        <w:rPr>
          <w:rFonts w:ascii="Times New Roman" w:hAnsi="Times New Roman" w:cs="Times New Roman"/>
        </w:rPr>
        <w:t>zakresie</w:t>
      </w:r>
      <w:proofErr w:type="spellEnd"/>
      <w:r w:rsidR="00AD6BFC">
        <w:rPr>
          <w:rFonts w:ascii="Times New Roman" w:hAnsi="Times New Roman" w:cs="Times New Roman"/>
        </w:rPr>
        <w:t xml:space="preserve"> </w:t>
      </w:r>
      <w:proofErr w:type="spellStart"/>
      <w:r w:rsidR="00AD6BFC">
        <w:rPr>
          <w:rFonts w:ascii="Times New Roman" w:hAnsi="Times New Roman" w:cs="Times New Roman"/>
        </w:rPr>
        <w:t>obsługi</w:t>
      </w:r>
      <w:proofErr w:type="spellEnd"/>
      <w:r w:rsidR="00AD6BFC">
        <w:rPr>
          <w:rFonts w:ascii="Times New Roman" w:hAnsi="Times New Roman" w:cs="Times New Roman"/>
        </w:rPr>
        <w:t xml:space="preserve"> </w:t>
      </w:r>
      <w:proofErr w:type="spellStart"/>
      <w:r w:rsidR="00AD6BFC">
        <w:rPr>
          <w:rFonts w:ascii="Times New Roman" w:hAnsi="Times New Roman" w:cs="Times New Roman"/>
        </w:rPr>
        <w:t>urządzenia</w:t>
      </w:r>
      <w:proofErr w:type="spellEnd"/>
      <w:r w:rsidR="00AD6BFC">
        <w:rPr>
          <w:rFonts w:ascii="Times New Roman" w:hAnsi="Times New Roman" w:cs="Times New Roman"/>
        </w:rPr>
        <w:t xml:space="preserve"> </w:t>
      </w:r>
      <w:proofErr w:type="spellStart"/>
      <w:r w:rsidR="00AD6BFC">
        <w:rPr>
          <w:rFonts w:ascii="Times New Roman" w:hAnsi="Times New Roman" w:cs="Times New Roman"/>
        </w:rPr>
        <w:t>manualnej</w:t>
      </w:r>
      <w:proofErr w:type="spellEnd"/>
      <w:r w:rsidR="00AD6BFC">
        <w:rPr>
          <w:rFonts w:ascii="Times New Roman" w:hAnsi="Times New Roman" w:cs="Times New Roman"/>
        </w:rPr>
        <w:t xml:space="preserve"> i </w:t>
      </w:r>
      <w:proofErr w:type="spellStart"/>
      <w:r w:rsidR="00AD6BFC">
        <w:rPr>
          <w:rFonts w:ascii="Times New Roman" w:hAnsi="Times New Roman" w:cs="Times New Roman"/>
        </w:rPr>
        <w:t>programowej</w:t>
      </w:r>
      <w:proofErr w:type="spellEnd"/>
      <w:r w:rsidR="00AD6BFC">
        <w:rPr>
          <w:rFonts w:ascii="Times New Roman" w:hAnsi="Times New Roman" w:cs="Times New Roman"/>
        </w:rPr>
        <w:t>.</w:t>
      </w:r>
      <w:r w:rsidR="00AD6BFC">
        <w:t xml:space="preserve"> </w:t>
      </w:r>
    </w:p>
    <w:p w:rsidR="00404A52" w:rsidRDefault="00404A52" w:rsidP="00725A62">
      <w:pPr>
        <w:jc w:val="center"/>
        <w:rPr>
          <w:b/>
        </w:rPr>
      </w:pPr>
    </w:p>
    <w:p w:rsidR="00404A52" w:rsidRDefault="00404A52" w:rsidP="00725A62">
      <w:pPr>
        <w:jc w:val="center"/>
        <w:rPr>
          <w:b/>
        </w:rPr>
      </w:pPr>
    </w:p>
    <w:p w:rsidR="00404A52" w:rsidRDefault="00404A52" w:rsidP="00725A62">
      <w:pPr>
        <w:jc w:val="center"/>
        <w:rPr>
          <w:b/>
        </w:rPr>
      </w:pPr>
    </w:p>
    <w:p w:rsidR="006956DE" w:rsidRPr="00725A62" w:rsidRDefault="006956DE" w:rsidP="00725A62">
      <w:pPr>
        <w:jc w:val="center"/>
        <w:rPr>
          <w:b/>
        </w:rPr>
      </w:pPr>
      <w:r>
        <w:rPr>
          <w:b/>
        </w:rPr>
        <w:lastRenderedPageBreak/>
        <w:sym w:font="Times New Roman" w:char="00A7"/>
      </w:r>
      <w:r>
        <w:rPr>
          <w:b/>
        </w:rPr>
        <w:t xml:space="preserve"> 3</w:t>
      </w:r>
      <w:r>
        <w:rPr>
          <w:bCs/>
        </w:rPr>
        <w:t xml:space="preserve"> </w:t>
      </w:r>
    </w:p>
    <w:p w:rsidR="006956DE" w:rsidRDefault="006956DE" w:rsidP="006956DE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Cena  </w:t>
      </w:r>
      <w:r w:rsidR="009712E5">
        <w:rPr>
          <w:bCs/>
        </w:rPr>
        <w:t>urządzeni</w:t>
      </w:r>
      <w:r w:rsidR="00F905D7">
        <w:rPr>
          <w:bCs/>
        </w:rPr>
        <w:t xml:space="preserve">a wraz z zamontowaniem i uruchomieniem </w:t>
      </w:r>
      <w:r>
        <w:rPr>
          <w:bCs/>
        </w:rPr>
        <w:t>wynosi .................. złotych netto (słownie: ....... złotych netto)</w:t>
      </w:r>
    </w:p>
    <w:p w:rsidR="006956DE" w:rsidRDefault="006956DE" w:rsidP="006956DE">
      <w:pPr>
        <w:numPr>
          <w:ilvl w:val="0"/>
          <w:numId w:val="5"/>
        </w:numPr>
        <w:jc w:val="both"/>
      </w:pPr>
      <w:r>
        <w:t>Cena zostanie powiększona o obowiązujący podatek od towarów i usług (VAT), który wynosi .................... złotych. (słownie: .......................................................... złotych).</w:t>
      </w:r>
    </w:p>
    <w:p w:rsidR="006956DE" w:rsidRDefault="00A95D60" w:rsidP="006956DE">
      <w:pPr>
        <w:numPr>
          <w:ilvl w:val="0"/>
          <w:numId w:val="5"/>
        </w:numPr>
        <w:jc w:val="both"/>
      </w:pPr>
      <w:r>
        <w:t xml:space="preserve">Całkowita </w:t>
      </w:r>
      <w:r w:rsidR="00F905D7">
        <w:t>cena</w:t>
      </w:r>
      <w:r>
        <w:t xml:space="preserve"> </w:t>
      </w:r>
      <w:r w:rsidR="006956DE">
        <w:t xml:space="preserve"> wynosi ……….. złotych brutto (słownie …</w:t>
      </w:r>
      <w:r>
        <w:t>………………</w:t>
      </w:r>
      <w:r w:rsidR="006956DE">
        <w:t>)</w:t>
      </w:r>
      <w:r>
        <w:t>.</w:t>
      </w:r>
    </w:p>
    <w:p w:rsidR="00D344FB" w:rsidRDefault="00D344FB" w:rsidP="002D7379">
      <w:pPr>
        <w:tabs>
          <w:tab w:val="left" w:pos="10205"/>
        </w:tabs>
        <w:ind w:right="-1"/>
        <w:rPr>
          <w:b/>
          <w:bCs/>
        </w:rPr>
      </w:pPr>
    </w:p>
    <w:p w:rsidR="006956DE" w:rsidRPr="004829BF" w:rsidRDefault="006956DE" w:rsidP="004829BF">
      <w:pPr>
        <w:tabs>
          <w:tab w:val="left" w:pos="10205"/>
        </w:tabs>
        <w:ind w:right="-1"/>
        <w:jc w:val="center"/>
        <w:rPr>
          <w:b/>
          <w:bCs/>
        </w:rPr>
      </w:pPr>
      <w:r>
        <w:rPr>
          <w:b/>
          <w:bCs/>
        </w:rPr>
        <w:t>§ 4</w:t>
      </w:r>
    </w:p>
    <w:p w:rsidR="006956DE" w:rsidRDefault="006956DE" w:rsidP="006956DE">
      <w:r>
        <w:t>Sprzedawca zobowiązuje się do:</w:t>
      </w:r>
    </w:p>
    <w:p w:rsidR="006956DE" w:rsidRDefault="00F905D7" w:rsidP="00883660">
      <w:pPr>
        <w:numPr>
          <w:ilvl w:val="0"/>
          <w:numId w:val="3"/>
        </w:numPr>
        <w:jc w:val="both"/>
      </w:pPr>
      <w:r>
        <w:t>d</w:t>
      </w:r>
      <w:r w:rsidR="006956DE" w:rsidRPr="00883660">
        <w:t>ostarczenia</w:t>
      </w:r>
      <w:r>
        <w:t>, zainstalowania</w:t>
      </w:r>
      <w:r w:rsidR="0058349D">
        <w:t>, konfiguracji</w:t>
      </w:r>
      <w:r>
        <w:t xml:space="preserve"> </w:t>
      </w:r>
      <w:r w:rsidR="006956DE" w:rsidRPr="00883660">
        <w:t xml:space="preserve"> </w:t>
      </w:r>
      <w:r w:rsidR="00922044" w:rsidRPr="00883660">
        <w:t xml:space="preserve">i uruchomienia </w:t>
      </w:r>
      <w:r w:rsidR="009712E5" w:rsidRPr="00883660">
        <w:t>urządzenia</w:t>
      </w:r>
      <w:r w:rsidR="00B932F9" w:rsidRPr="00883660">
        <w:t xml:space="preserve"> we wskazanym przez Kupującą miejscu</w:t>
      </w:r>
      <w:r w:rsidR="006956DE" w:rsidRPr="00883660">
        <w:t xml:space="preserve">, </w:t>
      </w:r>
    </w:p>
    <w:p w:rsidR="00B55A89" w:rsidRDefault="00B55A89" w:rsidP="00883660">
      <w:pPr>
        <w:numPr>
          <w:ilvl w:val="0"/>
          <w:numId w:val="3"/>
        </w:numPr>
        <w:jc w:val="both"/>
      </w:pPr>
      <w:r>
        <w:t>dostarczenia</w:t>
      </w:r>
      <w:r w:rsidR="00C23874">
        <w:t xml:space="preserve"> wymaganych</w:t>
      </w:r>
      <w:r>
        <w:t xml:space="preserve"> licencji</w:t>
      </w:r>
    </w:p>
    <w:p w:rsidR="0058349D" w:rsidRPr="00883660" w:rsidRDefault="0058349D" w:rsidP="0058349D">
      <w:pPr>
        <w:numPr>
          <w:ilvl w:val="0"/>
          <w:numId w:val="3"/>
        </w:numPr>
        <w:jc w:val="both"/>
      </w:pPr>
      <w:r>
        <w:t>aktualizacji dokumentacji;</w:t>
      </w:r>
    </w:p>
    <w:p w:rsidR="008F18FC" w:rsidRPr="00883660" w:rsidRDefault="008F18FC" w:rsidP="00883660">
      <w:pPr>
        <w:numPr>
          <w:ilvl w:val="0"/>
          <w:numId w:val="3"/>
        </w:numPr>
        <w:jc w:val="both"/>
      </w:pPr>
      <w:r w:rsidRPr="00883660">
        <w:t>należytego zabezpieczenia przekazan</w:t>
      </w:r>
      <w:r w:rsidR="00AF26EF" w:rsidRPr="00883660">
        <w:t>ego</w:t>
      </w:r>
      <w:r w:rsidRPr="00883660">
        <w:t xml:space="preserve"> mu pomieszcze</w:t>
      </w:r>
      <w:r w:rsidR="00AF26EF" w:rsidRPr="00883660">
        <w:t>nia</w:t>
      </w:r>
      <w:r w:rsidRPr="00883660">
        <w:t>, celem montażu</w:t>
      </w:r>
      <w:r w:rsidR="002C277A">
        <w:t xml:space="preserve"> </w:t>
      </w:r>
      <w:r w:rsidR="00AF26EF" w:rsidRPr="00883660">
        <w:t>urządzenia</w:t>
      </w:r>
      <w:r w:rsidRPr="00883660">
        <w:t>, usunięcia wszelkiego rodzaju ewentualnych uszkodzeń podczas, wnoszenia</w:t>
      </w:r>
      <w:r w:rsidR="002C277A">
        <w:t xml:space="preserve"> </w:t>
      </w:r>
      <w:r w:rsidR="00AF26EF" w:rsidRPr="00883660">
        <w:t>urządzenia</w:t>
      </w:r>
      <w:r w:rsidR="002C277A">
        <w:t>,</w:t>
      </w:r>
    </w:p>
    <w:p w:rsidR="0061459D" w:rsidRPr="00F905D7" w:rsidRDefault="00AF26EF" w:rsidP="0058349D">
      <w:pPr>
        <w:jc w:val="both"/>
      </w:pPr>
      <w:r w:rsidRPr="00883660">
        <w:t xml:space="preserve">     </w:t>
      </w:r>
      <w:r w:rsidR="0058349D">
        <w:t>e</w:t>
      </w:r>
      <w:r w:rsidRPr="00883660">
        <w:t xml:space="preserve">) </w:t>
      </w:r>
      <w:r w:rsidR="008F18FC" w:rsidRPr="00883660">
        <w:t>posprzątania pomieszcze</w:t>
      </w:r>
      <w:r w:rsidRPr="00883660">
        <w:t>nia Kupującej</w:t>
      </w:r>
      <w:r w:rsidR="008F18FC" w:rsidRPr="00883660">
        <w:t xml:space="preserve"> po wykonaniu montażu </w:t>
      </w:r>
      <w:r w:rsidRPr="00883660">
        <w:t>urządzenia</w:t>
      </w:r>
      <w:r w:rsidR="008F18FC" w:rsidRPr="00883660">
        <w:t xml:space="preserve"> (m.in. </w:t>
      </w:r>
      <w:r w:rsidR="00883660">
        <w:br/>
        <w:t xml:space="preserve">          </w:t>
      </w:r>
      <w:r w:rsidR="008F18FC" w:rsidRPr="00883660">
        <w:t xml:space="preserve">zabrania </w:t>
      </w:r>
      <w:r w:rsidRPr="00883660">
        <w:t xml:space="preserve">  </w:t>
      </w:r>
      <w:r w:rsidR="008F18FC" w:rsidRPr="00883660">
        <w:t xml:space="preserve">z terenu </w:t>
      </w:r>
      <w:r w:rsidRPr="00883660">
        <w:t xml:space="preserve">Kupującej </w:t>
      </w:r>
      <w:r w:rsidR="008F18FC" w:rsidRPr="00883660">
        <w:t xml:space="preserve">elementów opakowań, kartonów </w:t>
      </w:r>
      <w:proofErr w:type="spellStart"/>
      <w:r w:rsidR="008F18FC" w:rsidRPr="00883660">
        <w:t>itp</w:t>
      </w:r>
      <w:proofErr w:type="spellEnd"/>
      <w:r w:rsidR="008F18FC" w:rsidRPr="00883660">
        <w:t>)</w:t>
      </w:r>
      <w:r w:rsidR="002C277A">
        <w:t>,</w:t>
      </w:r>
    </w:p>
    <w:p w:rsidR="005B3C52" w:rsidRDefault="0058349D" w:rsidP="002C277A">
      <w:pPr>
        <w:ind w:left="300"/>
        <w:jc w:val="both"/>
      </w:pPr>
      <w:r>
        <w:t>f</w:t>
      </w:r>
      <w:r w:rsidR="00AF26EF" w:rsidRPr="00883660">
        <w:t xml:space="preserve">)  </w:t>
      </w:r>
      <w:r w:rsidR="00DF2719">
        <w:t>udzielenia</w:t>
      </w:r>
      <w:r w:rsidR="002D4D8D" w:rsidRPr="00883660">
        <w:t xml:space="preserve"> </w:t>
      </w:r>
      <w:r w:rsidR="00BB26B5">
        <w:t>36</w:t>
      </w:r>
      <w:r w:rsidR="002D4D8D" w:rsidRPr="00883660">
        <w:t>-miesięczn</w:t>
      </w:r>
      <w:r w:rsidR="00DF2719">
        <w:t>ej</w:t>
      </w:r>
      <w:r w:rsidR="002D4D8D" w:rsidRPr="00883660">
        <w:t xml:space="preserve"> gwarancj</w:t>
      </w:r>
      <w:r w:rsidR="00DF2719">
        <w:t>i</w:t>
      </w:r>
      <w:r w:rsidR="002D4D8D" w:rsidRPr="00883660">
        <w:t xml:space="preserve"> na usługę i urządzenie</w:t>
      </w:r>
      <w:r w:rsidR="00DF2719">
        <w:t xml:space="preserve">, do </w:t>
      </w:r>
      <w:r w:rsidR="00C63293" w:rsidRPr="00883660">
        <w:t>bezpłatnych</w:t>
      </w:r>
      <w:r w:rsidR="002C277A">
        <w:t xml:space="preserve"> </w:t>
      </w:r>
      <w:r w:rsidR="00C63293" w:rsidRPr="00883660">
        <w:t xml:space="preserve">przeglądów </w:t>
      </w:r>
      <w:r>
        <w:t xml:space="preserve"> </w:t>
      </w:r>
      <w:r>
        <w:br/>
        <w:t xml:space="preserve">     </w:t>
      </w:r>
      <w:r w:rsidR="00C63293" w:rsidRPr="00883660">
        <w:t>w okresie gwaranc</w:t>
      </w:r>
      <w:r w:rsidR="00F90917" w:rsidRPr="00883660">
        <w:t>ji</w:t>
      </w:r>
      <w:r w:rsidR="002C277A">
        <w:t xml:space="preserve"> – </w:t>
      </w:r>
      <w:r w:rsidR="00D26DD3" w:rsidRPr="00883660">
        <w:t>minimum 1 przegląd gwarancyjny na 12 miesięcy</w:t>
      </w:r>
      <w:r w:rsidR="008F18FC" w:rsidRPr="00883660">
        <w:t>.</w:t>
      </w:r>
    </w:p>
    <w:p w:rsidR="002C277A" w:rsidRPr="00883660" w:rsidRDefault="002C277A" w:rsidP="00577F28">
      <w:pPr>
        <w:jc w:val="both"/>
      </w:pPr>
    </w:p>
    <w:p w:rsidR="006956DE" w:rsidRDefault="006956DE" w:rsidP="00725A62">
      <w:pPr>
        <w:tabs>
          <w:tab w:val="left" w:pos="10205"/>
        </w:tabs>
        <w:ind w:right="-1"/>
        <w:jc w:val="center"/>
        <w:rPr>
          <w:b/>
          <w:bCs/>
        </w:rPr>
      </w:pPr>
      <w:r>
        <w:rPr>
          <w:b/>
          <w:bCs/>
        </w:rPr>
        <w:t>§5</w:t>
      </w:r>
    </w:p>
    <w:p w:rsidR="006956DE" w:rsidRDefault="006956DE" w:rsidP="006956DE">
      <w:pPr>
        <w:pStyle w:val="Tekstpodstawowy3"/>
        <w:numPr>
          <w:ilvl w:val="0"/>
          <w:numId w:val="2"/>
        </w:numPr>
        <w:shd w:val="clear" w:color="auto" w:fill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Kupująca obowiązana jest do zapłaty ceny Sprzedawcy w terminie 30 dni </w:t>
      </w:r>
      <w:r>
        <w:rPr>
          <w:b w:val="0"/>
          <w:bCs w:val="0"/>
          <w:sz w:val="24"/>
        </w:rPr>
        <w:br/>
        <w:t xml:space="preserve">od daty odbioru </w:t>
      </w:r>
      <w:r w:rsidR="008F18FC">
        <w:rPr>
          <w:b w:val="0"/>
          <w:bCs w:val="0"/>
          <w:sz w:val="24"/>
        </w:rPr>
        <w:t xml:space="preserve">i uruchomienia </w:t>
      </w:r>
      <w:r w:rsidR="009712E5">
        <w:rPr>
          <w:b w:val="0"/>
          <w:bCs w:val="0"/>
          <w:sz w:val="24"/>
        </w:rPr>
        <w:t>urządzenia</w:t>
      </w:r>
      <w:r>
        <w:rPr>
          <w:b w:val="0"/>
          <w:bCs w:val="0"/>
          <w:sz w:val="24"/>
        </w:rPr>
        <w:t xml:space="preserve"> oraz doręczenia faktury. Jako datę zapłaty faktury przyjmuje się datę złożenia w banku przez Kupującą polecenia przelewu.</w:t>
      </w:r>
    </w:p>
    <w:p w:rsidR="006956DE" w:rsidRDefault="006956DE" w:rsidP="006956DE">
      <w:pPr>
        <w:numPr>
          <w:ilvl w:val="0"/>
          <w:numId w:val="2"/>
        </w:numPr>
        <w:jc w:val="both"/>
      </w:pPr>
      <w:r>
        <w:t xml:space="preserve">W przypadku nieterminowego dostarczenia </w:t>
      </w:r>
      <w:r w:rsidR="009712E5">
        <w:t>urządzenia</w:t>
      </w:r>
      <w:r>
        <w:t xml:space="preserve"> Sprzedawca obowiązany jest do</w:t>
      </w:r>
      <w:r w:rsidR="002C277A">
        <w:t> </w:t>
      </w:r>
      <w:r>
        <w:t>zapłaty kary umownej w wysokości 0,</w:t>
      </w:r>
      <w:r w:rsidR="00A5077B">
        <w:t>5</w:t>
      </w:r>
      <w:r>
        <w:t xml:space="preserve">% ceny </w:t>
      </w:r>
      <w:r w:rsidR="00A5077B">
        <w:t>brutto</w:t>
      </w:r>
      <w:r>
        <w:t xml:space="preserve"> określonej w §3 za każdy dzień opóźnienia.</w:t>
      </w:r>
    </w:p>
    <w:p w:rsidR="006956DE" w:rsidRDefault="006956DE" w:rsidP="006956DE">
      <w:pPr>
        <w:numPr>
          <w:ilvl w:val="0"/>
          <w:numId w:val="2"/>
        </w:numPr>
        <w:jc w:val="both"/>
      </w:pPr>
      <w:r>
        <w:t xml:space="preserve">W przypadku nieterminowego usunięcia wad i usterek stwierdzonych przy odbiorze lub </w:t>
      </w:r>
      <w:r w:rsidR="002C277A">
        <w:t> </w:t>
      </w:r>
      <w:r>
        <w:t>w okresie rękojmi za wady Sprzedawca obowiązany jest do zapłaty kary umownej w</w:t>
      </w:r>
      <w:r w:rsidR="002C277A">
        <w:t> </w:t>
      </w:r>
      <w:r>
        <w:t xml:space="preserve">wysokości  0,5% ceny </w:t>
      </w:r>
      <w:r w:rsidR="00A5077B">
        <w:t>brutto</w:t>
      </w:r>
      <w:r>
        <w:t xml:space="preserve"> określonej w §3 za każdy dzień opóźnienia.</w:t>
      </w:r>
    </w:p>
    <w:p w:rsidR="006956DE" w:rsidRDefault="006956DE" w:rsidP="006956DE">
      <w:pPr>
        <w:numPr>
          <w:ilvl w:val="0"/>
          <w:numId w:val="2"/>
        </w:numPr>
        <w:jc w:val="both"/>
      </w:pPr>
      <w:r>
        <w:t>Jeżeli opóźnienie wydania</w:t>
      </w:r>
      <w:r w:rsidR="00CF3EA3">
        <w:t xml:space="preserve"> zainstalowanego</w:t>
      </w:r>
      <w:r>
        <w:t xml:space="preserve"> </w:t>
      </w:r>
      <w:r w:rsidR="00CF3EA3">
        <w:t xml:space="preserve">i uruchomionego </w:t>
      </w:r>
      <w:bookmarkStart w:id="0" w:name="_GoBack"/>
      <w:bookmarkEnd w:id="0"/>
      <w:r w:rsidR="009712E5">
        <w:t>urządzenia</w:t>
      </w:r>
      <w:r>
        <w:t xml:space="preserve"> przekroczy 7 dni Kupująca ma prawo odstąpić od</w:t>
      </w:r>
      <w:r w:rsidR="002C277A">
        <w:t> </w:t>
      </w:r>
      <w:r>
        <w:t>umowy niezależnie od tego, z jakiego powodu nastąpiło opóźnienie.</w:t>
      </w:r>
      <w:r w:rsidR="000C1A17">
        <w:t xml:space="preserve"> Oświadczenie o</w:t>
      </w:r>
      <w:r w:rsidR="002C277A">
        <w:t> </w:t>
      </w:r>
      <w:r w:rsidR="000C1A17">
        <w:t xml:space="preserve">odstąpieniu może być złożone w terminie 14 dni licząc od pierwszego dnia przekroczenia terminu wydania </w:t>
      </w:r>
      <w:r w:rsidR="009712E5">
        <w:t>urządzenia</w:t>
      </w:r>
      <w:r w:rsidR="000C1A17">
        <w:t xml:space="preserve">. </w:t>
      </w:r>
      <w:r>
        <w:t xml:space="preserve"> W takim przypadku Kupująca nie będzie zobowiązana zwrócić Sprzedawcy kosztów, jakie Sprzedawca poniósł w związku z</w:t>
      </w:r>
      <w:r w:rsidR="002C277A">
        <w:t> </w:t>
      </w:r>
      <w:r>
        <w:t xml:space="preserve">zawartą umową. </w:t>
      </w:r>
    </w:p>
    <w:p w:rsidR="006956DE" w:rsidRDefault="006956DE" w:rsidP="006956DE">
      <w:pPr>
        <w:numPr>
          <w:ilvl w:val="0"/>
          <w:numId w:val="2"/>
        </w:numPr>
        <w:jc w:val="both"/>
      </w:pPr>
      <w:r>
        <w:t xml:space="preserve">W przypadku odstąpienia od umowy </w:t>
      </w:r>
      <w:r w:rsidR="000C1A17">
        <w:t xml:space="preserve">przez którąkolwiek ze stron </w:t>
      </w:r>
      <w:r>
        <w:t>z przyczyn leżących po</w:t>
      </w:r>
      <w:r w:rsidR="002C277A">
        <w:t> </w:t>
      </w:r>
      <w:r>
        <w:t>stronie Sprzedawcy, Sprzedawca obowiązany jest do zapłaty kary umownej w</w:t>
      </w:r>
      <w:r w:rsidR="002C277A">
        <w:t> </w:t>
      </w:r>
      <w:r>
        <w:t>wysokości 10 % ceny netto określonej w §3.</w:t>
      </w:r>
    </w:p>
    <w:p w:rsidR="002C277A" w:rsidRPr="00725A62" w:rsidRDefault="006956DE" w:rsidP="00BB26B5">
      <w:pPr>
        <w:numPr>
          <w:ilvl w:val="0"/>
          <w:numId w:val="2"/>
        </w:numPr>
        <w:jc w:val="both"/>
      </w:pPr>
      <w:r>
        <w:t>Kary umowne łącznie nie mogą przekroczyć kwoty stanowiącej 20% cen</w:t>
      </w:r>
      <w:r w:rsidR="00725A62">
        <w:t>y netto podanej w §3 ust. 1</w:t>
      </w:r>
      <w:r w:rsidR="002E10C7">
        <w:t>.</w:t>
      </w:r>
    </w:p>
    <w:p w:rsidR="006956DE" w:rsidRDefault="006956DE" w:rsidP="00725A62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6</w:t>
      </w:r>
    </w:p>
    <w:p w:rsidR="006956DE" w:rsidRPr="00D40570" w:rsidRDefault="006956DE" w:rsidP="006956DE">
      <w:pPr>
        <w:pStyle w:val="Tekstpodstawowy"/>
        <w:ind w:left="360" w:hanging="360"/>
      </w:pPr>
      <w:r w:rsidRPr="00D40570">
        <w:t xml:space="preserve">1. </w:t>
      </w:r>
      <w:r>
        <w:t xml:space="preserve">  </w:t>
      </w:r>
      <w:r w:rsidRPr="00D40570">
        <w:rPr>
          <w:bCs/>
        </w:rPr>
        <w:t>Postanowienia niniejszej umowy w zakresie terminu, zakresu rzeczowego, wynagrodzenia i odszkodowań mogą być zmienione, jeśli obowiązek zmiany umowy wynika z przepisów kodeksu cywilnego</w:t>
      </w:r>
      <w:r w:rsidR="00481D21">
        <w:rPr>
          <w:bCs/>
        </w:rPr>
        <w:t xml:space="preserve"> innych ustaw</w:t>
      </w:r>
      <w:r w:rsidRPr="00D40570">
        <w:rPr>
          <w:bCs/>
        </w:rPr>
        <w:t xml:space="preserve"> </w:t>
      </w:r>
      <w:r w:rsidR="00481D21">
        <w:rPr>
          <w:bCs/>
        </w:rPr>
        <w:t>albo</w:t>
      </w:r>
      <w:r w:rsidRPr="00D40570">
        <w:rPr>
          <w:bCs/>
        </w:rPr>
        <w:t xml:space="preserve"> przepisów, regulujących przedmiot umowy </w:t>
      </w:r>
      <w:r w:rsidR="00481D21">
        <w:rPr>
          <w:bCs/>
        </w:rPr>
        <w:t xml:space="preserve">                       i  </w:t>
      </w:r>
      <w:r w:rsidRPr="00D40570">
        <w:rPr>
          <w:bCs/>
        </w:rPr>
        <w:t>w przypadku zaistnienia poniższych warunków:</w:t>
      </w:r>
    </w:p>
    <w:p w:rsidR="006956DE" w:rsidRPr="00D40570" w:rsidRDefault="00F905D7" w:rsidP="002A5EE0">
      <w:pPr>
        <w:ind w:left="360"/>
        <w:jc w:val="both"/>
      </w:pPr>
      <w:r>
        <w:t>a</w:t>
      </w:r>
      <w:r w:rsidR="006956DE" w:rsidRPr="00D40570">
        <w:t>) nastąpienia zmiany producenta lub producent zakończył produkcję, albo skończyła się dostępnoś</w:t>
      </w:r>
      <w:r w:rsidR="002A5EE0">
        <w:t xml:space="preserve">ć </w:t>
      </w:r>
      <w:r w:rsidR="009712E5">
        <w:t>urządzenia</w:t>
      </w:r>
      <w:r w:rsidR="002A5EE0">
        <w:t xml:space="preserve">, </w:t>
      </w:r>
      <w:r w:rsidR="006956DE" w:rsidRPr="00D40570">
        <w:t xml:space="preserve"> zaoferowanego przez </w:t>
      </w:r>
      <w:r w:rsidR="00F90917">
        <w:t>Sprzedawcę</w:t>
      </w:r>
      <w:r w:rsidR="006956DE" w:rsidRPr="00D40570">
        <w:t xml:space="preserve"> i zachodzi ko</w:t>
      </w:r>
      <w:r w:rsidR="002A5EE0">
        <w:t xml:space="preserve">nieczność zastąpienia </w:t>
      </w:r>
      <w:r w:rsidR="009712E5">
        <w:t>urządzenia</w:t>
      </w:r>
      <w:r w:rsidR="002A5EE0">
        <w:t xml:space="preserve"> </w:t>
      </w:r>
      <w:r w:rsidR="006956DE" w:rsidRPr="00D40570">
        <w:t xml:space="preserve"> innym, pod warunkiem, że spełnia wymagania okreś</w:t>
      </w:r>
      <w:r w:rsidR="002A5EE0">
        <w:t>lone przez Kupującego</w:t>
      </w:r>
      <w:r w:rsidR="00725A62">
        <w:t xml:space="preserve"> w szczegółowym opisie przedmiotu zamówienia (z</w:t>
      </w:r>
      <w:r w:rsidR="002A5EE0">
        <w:t>a</w:t>
      </w:r>
      <w:r w:rsidR="00725A62">
        <w:t>łącznik nr 1</w:t>
      </w:r>
      <w:r w:rsidR="00F90917">
        <w:t xml:space="preserve"> </w:t>
      </w:r>
      <w:r w:rsidR="002A5EE0">
        <w:t>do  umowy</w:t>
      </w:r>
      <w:r w:rsidR="00725A62">
        <w:t>)</w:t>
      </w:r>
      <w:r w:rsidR="006956DE" w:rsidRPr="00D40570">
        <w:t>;</w:t>
      </w:r>
    </w:p>
    <w:p w:rsidR="006956DE" w:rsidRPr="00D40570" w:rsidRDefault="00F905D7" w:rsidP="002A5EE0">
      <w:pPr>
        <w:ind w:left="360"/>
        <w:jc w:val="both"/>
      </w:pPr>
      <w:r>
        <w:lastRenderedPageBreak/>
        <w:t>b</w:t>
      </w:r>
      <w:r w:rsidR="006956DE" w:rsidRPr="00D40570">
        <w:t>) zaistnienia możliwości zastosowania nowszych i ko</w:t>
      </w:r>
      <w:r w:rsidR="002A5EE0">
        <w:t>rzystniejszych dla Kupującego</w:t>
      </w:r>
      <w:r w:rsidR="006956DE" w:rsidRPr="00D40570">
        <w:t xml:space="preserve"> rozwiązań technologicznych lub technicznych, niż te istniejące w chwili podpisania umowy;</w:t>
      </w:r>
    </w:p>
    <w:p w:rsidR="006956DE" w:rsidRPr="00D40570" w:rsidRDefault="00F905D7" w:rsidP="002A5EE0">
      <w:pPr>
        <w:ind w:left="360"/>
      </w:pPr>
      <w:r>
        <w:t>c</w:t>
      </w:r>
      <w:r w:rsidR="006956DE" w:rsidRPr="00D40570">
        <w:t>) niezbędna jest zmiana sposobu wykonania zobowiązania, o ile zmiana taka jest</w:t>
      </w:r>
      <w:r w:rsidR="002C277A">
        <w:t xml:space="preserve"> </w:t>
      </w:r>
      <w:r w:rsidR="006956DE" w:rsidRPr="00D40570">
        <w:t xml:space="preserve">korzystna dla </w:t>
      </w:r>
      <w:r w:rsidR="00F90917">
        <w:t>Kupującej</w:t>
      </w:r>
      <w:r w:rsidR="006956DE" w:rsidRPr="00D40570">
        <w:t xml:space="preserve"> lub jest konieczna w celu prawidłowego wykonania umowy;</w:t>
      </w:r>
    </w:p>
    <w:p w:rsidR="006956DE" w:rsidRPr="00D40570" w:rsidRDefault="00F905D7" w:rsidP="00725A62">
      <w:pPr>
        <w:ind w:left="360"/>
      </w:pPr>
      <w:r>
        <w:t>d</w:t>
      </w:r>
      <w:r w:rsidR="006956DE" w:rsidRPr="00D40570">
        <w:t xml:space="preserve">) możliwa jest korzystna dla </w:t>
      </w:r>
      <w:r w:rsidR="00F90917">
        <w:t>Kupującej</w:t>
      </w:r>
      <w:r w:rsidR="006956DE" w:rsidRPr="00D40570">
        <w:t xml:space="preserve"> zmiana terminu i sposobu płatności za realizację przedmiotu zamówienia;</w:t>
      </w:r>
    </w:p>
    <w:p w:rsidR="006956DE" w:rsidRPr="00D40570" w:rsidRDefault="00F905D7" w:rsidP="002C277A">
      <w:pPr>
        <w:pStyle w:val="Tekstpodstawowy"/>
        <w:ind w:left="360"/>
      </w:pPr>
      <w:r>
        <w:t>e</w:t>
      </w:r>
      <w:r w:rsidR="006956DE" w:rsidRPr="00D40570">
        <w:t>) wystąpi siła wyższa (Siła Wyższa - zdarzenie lub połączenie zdarzeń obiektywnie niezależnych od Stron, które zasadniczo i istotnie utrudniają wykonywanie części lub</w:t>
      </w:r>
      <w:r w:rsidR="002C277A">
        <w:t> </w:t>
      </w:r>
      <w:r w:rsidR="006956DE" w:rsidRPr="00D40570">
        <w:t>całości zobo</w:t>
      </w:r>
      <w:r w:rsidR="00725A62">
        <w:t>wiązań wynikających z umowy, któ</w:t>
      </w:r>
      <w:r w:rsidR="006956DE" w:rsidRPr="00D40570">
        <w:t>rych Strony nie mogły przewidzieć i</w:t>
      </w:r>
      <w:r w:rsidR="002C277A">
        <w:t> </w:t>
      </w:r>
      <w:r w:rsidR="006956DE" w:rsidRPr="00D40570">
        <w:t>którym nie mogły zapobiec ani ich przezwyciężyć i im przeciwdziałać poprzez działanie z</w:t>
      </w:r>
      <w:r w:rsidR="002C277A">
        <w:t xml:space="preserve"> </w:t>
      </w:r>
      <w:r w:rsidR="006956DE" w:rsidRPr="00D40570">
        <w:t>należytą starannością ogólnie przewidziana dla cywilnoprawnych stosunków zobowiązaniowych</w:t>
      </w:r>
      <w:r w:rsidR="002C277A">
        <w:t>)</w:t>
      </w:r>
      <w:r w:rsidR="006956DE" w:rsidRPr="00D40570">
        <w:t>.</w:t>
      </w:r>
    </w:p>
    <w:p w:rsidR="006956DE" w:rsidRDefault="00F905D7" w:rsidP="006956DE">
      <w:pPr>
        <w:pStyle w:val="Tekstpodstawowywcity3"/>
        <w:ind w:left="360" w:hanging="360"/>
      </w:pPr>
      <w:r>
        <w:t>2</w:t>
      </w:r>
      <w:r w:rsidR="006956DE" w:rsidRPr="00D40570">
        <w:t xml:space="preserve">. </w:t>
      </w:r>
      <w:r w:rsidR="006956DE">
        <w:t xml:space="preserve"> </w:t>
      </w:r>
      <w:r w:rsidR="006956DE" w:rsidRPr="00D40570">
        <w:t>Wszelkie zmiany i uzupełnienia niniejszej umowy wymagają formy pisemnej pod rygorem nieważności.</w:t>
      </w:r>
    </w:p>
    <w:p w:rsidR="002C277A" w:rsidRPr="00D40570" w:rsidRDefault="002C277A" w:rsidP="00BB26B5">
      <w:pPr>
        <w:pStyle w:val="Tekstpodstawowywcity3"/>
        <w:ind w:firstLine="0"/>
      </w:pPr>
    </w:p>
    <w:p w:rsidR="006956DE" w:rsidRDefault="006956DE" w:rsidP="00725A62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7</w:t>
      </w:r>
    </w:p>
    <w:p w:rsidR="006956DE" w:rsidRDefault="006956DE" w:rsidP="00725A62">
      <w:pPr>
        <w:pStyle w:val="Tekstpodstawowy"/>
      </w:pPr>
      <w:r>
        <w:t xml:space="preserve">W razie wystąpienia istotnej zmiany okoliczności powodującej, że wykonanie umowy </w:t>
      </w:r>
      <w:r>
        <w:br/>
        <w:t>nie leży w interesie publicznym, czego nie można było przewidzieć w chwili zawarcia umowy, Kupująca może odstąpić od umowy w terminie jednego miesiąca od powzięcia wiadomości o powyższych okolicznościach. W takim wypadku Sprzedawca może żądać jedynie wynagrodzenia należnego mu z tytułu wykonania części umowy oraz nie może żądać odsetek karnych za niezrealizowaną część umowy.</w:t>
      </w:r>
    </w:p>
    <w:p w:rsidR="002C277A" w:rsidRPr="00725A62" w:rsidRDefault="002C277A" w:rsidP="00725A62">
      <w:pPr>
        <w:pStyle w:val="Tekstpodstawowy"/>
      </w:pPr>
    </w:p>
    <w:p w:rsidR="006956DE" w:rsidRDefault="006956DE" w:rsidP="00725A62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6956DE" w:rsidRDefault="006956DE" w:rsidP="00725A62">
      <w:pPr>
        <w:jc w:val="both"/>
        <w:rPr>
          <w:bCs/>
        </w:rPr>
      </w:pPr>
      <w:r w:rsidRPr="00DD734F">
        <w:rPr>
          <w:bCs/>
        </w:rPr>
        <w:t xml:space="preserve">Wierzytelność </w:t>
      </w:r>
      <w:r>
        <w:rPr>
          <w:bCs/>
        </w:rPr>
        <w:t>Sprzedawcy</w:t>
      </w:r>
      <w:r w:rsidRPr="00DD734F">
        <w:rPr>
          <w:bCs/>
        </w:rPr>
        <w:t xml:space="preserve"> z tytułu należnej zapłaty nie może być przekazana osobie trzeciej. </w:t>
      </w:r>
    </w:p>
    <w:p w:rsidR="002C277A" w:rsidRPr="00725A62" w:rsidRDefault="002C277A" w:rsidP="00725A62">
      <w:pPr>
        <w:jc w:val="both"/>
        <w:rPr>
          <w:bCs/>
        </w:rPr>
      </w:pPr>
    </w:p>
    <w:p w:rsidR="006956DE" w:rsidRDefault="006956DE" w:rsidP="00725A62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6956DE" w:rsidRDefault="006956DE" w:rsidP="00CF3EA3">
      <w:pPr>
        <w:pStyle w:val="Akapitzlist"/>
        <w:numPr>
          <w:ilvl w:val="0"/>
          <w:numId w:val="10"/>
        </w:numPr>
      </w:pPr>
      <w:r>
        <w:t>W sprawach nieuregulowanych niniejszą umową stosuje się przepisy Kodeksu Cywilnego</w:t>
      </w:r>
      <w:r w:rsidR="002E10C7">
        <w:t xml:space="preserve">  w </w:t>
      </w:r>
      <w:r w:rsidR="00481D21">
        <w:t>s</w:t>
      </w:r>
      <w:r w:rsidR="002E10C7">
        <w:t xml:space="preserve">prawie </w:t>
      </w:r>
      <w:r w:rsidR="00481D21">
        <w:t xml:space="preserve">umowy  </w:t>
      </w:r>
      <w:r w:rsidR="002E10C7">
        <w:t>sprzedaży.</w:t>
      </w:r>
    </w:p>
    <w:p w:rsidR="00CF3EA3" w:rsidRDefault="00CF3EA3" w:rsidP="00CF3EA3">
      <w:pPr>
        <w:pStyle w:val="Akapitzlist"/>
        <w:numPr>
          <w:ilvl w:val="0"/>
          <w:numId w:val="10"/>
        </w:numPr>
      </w:pPr>
      <w:r>
        <w:t>Spory związane z wykonywaniem umowy poddane będą orzecznictwu właściwego Sądu powszechnego w Częstochowie.</w:t>
      </w:r>
    </w:p>
    <w:p w:rsidR="002C277A" w:rsidRPr="00725A62" w:rsidRDefault="002C277A" w:rsidP="00725A62"/>
    <w:p w:rsidR="006956DE" w:rsidRDefault="006956DE" w:rsidP="00725A62">
      <w:pPr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10</w:t>
      </w:r>
    </w:p>
    <w:p w:rsidR="006956DE" w:rsidRDefault="006956DE" w:rsidP="006956DE">
      <w:pPr>
        <w:pStyle w:val="Tekstpodstawowywcity3"/>
        <w:ind w:firstLine="0"/>
      </w:pPr>
      <w:r>
        <w:t xml:space="preserve">Umowę sporządzono w czterech jednobrzmiących egzemplarzach po </w:t>
      </w:r>
      <w:r w:rsidR="00481D21">
        <w:t>dwa</w:t>
      </w:r>
      <w:r>
        <w:t xml:space="preserve"> egz. dla każdej </w:t>
      </w:r>
      <w:r>
        <w:br/>
        <w:t>ze   stron.</w:t>
      </w:r>
    </w:p>
    <w:p w:rsidR="002C277A" w:rsidRDefault="002C277A" w:rsidP="006956DE">
      <w:pPr>
        <w:pStyle w:val="Tekstpodstawowywcity3"/>
        <w:ind w:firstLine="0"/>
      </w:pPr>
    </w:p>
    <w:p w:rsidR="002C277A" w:rsidRDefault="002C277A" w:rsidP="006956DE">
      <w:pPr>
        <w:pStyle w:val="Tekstpodstawowywcity3"/>
        <w:ind w:firstLine="0"/>
      </w:pPr>
    </w:p>
    <w:p w:rsidR="002C277A" w:rsidRDefault="002C277A" w:rsidP="006956DE">
      <w:pPr>
        <w:pStyle w:val="Tekstpodstawowywcity3"/>
        <w:ind w:firstLine="0"/>
      </w:pPr>
    </w:p>
    <w:p w:rsidR="002C277A" w:rsidRDefault="002C277A" w:rsidP="006956DE">
      <w:pPr>
        <w:pStyle w:val="Tekstpodstawowywcity3"/>
        <w:ind w:firstLine="0"/>
      </w:pPr>
    </w:p>
    <w:p w:rsidR="006956DE" w:rsidRDefault="006956DE" w:rsidP="006956DE">
      <w:pPr>
        <w:pStyle w:val="Nagwek4"/>
      </w:pPr>
      <w:r>
        <w:t>SPRZEDAWCA                                                                  KUPUJĄCA</w:t>
      </w:r>
    </w:p>
    <w:p w:rsidR="00725A62" w:rsidRDefault="00725A62" w:rsidP="00725A62"/>
    <w:p w:rsidR="00725A62" w:rsidRDefault="00725A62" w:rsidP="00725A62"/>
    <w:p w:rsidR="00725A62" w:rsidRDefault="00725A62" w:rsidP="00725A62"/>
    <w:p w:rsidR="00725A62" w:rsidRDefault="00725A62" w:rsidP="00725A62"/>
    <w:p w:rsidR="00725A62" w:rsidRDefault="00725A62" w:rsidP="00725A62"/>
    <w:p w:rsidR="00725A62" w:rsidRDefault="00725A62" w:rsidP="00725A62"/>
    <w:p w:rsidR="00A95D60" w:rsidRDefault="00A95D60" w:rsidP="00725A62"/>
    <w:p w:rsidR="00BB26B5" w:rsidRDefault="00BB26B5" w:rsidP="00725A62"/>
    <w:p w:rsidR="00BB26B5" w:rsidRDefault="00BB26B5" w:rsidP="00725A62"/>
    <w:p w:rsidR="002C277A" w:rsidRDefault="002C277A" w:rsidP="00725A62"/>
    <w:p w:rsidR="00725A62" w:rsidRPr="00725A62" w:rsidRDefault="00725A62" w:rsidP="00725A62"/>
    <w:p w:rsidR="00C8187F" w:rsidRPr="00FF5D12" w:rsidRDefault="006956DE" w:rsidP="006956DE">
      <w:pPr>
        <w:rPr>
          <w:sz w:val="22"/>
          <w:szCs w:val="22"/>
        </w:rPr>
      </w:pPr>
      <w:r w:rsidRPr="00FF5D12">
        <w:rPr>
          <w:i/>
          <w:sz w:val="22"/>
          <w:szCs w:val="22"/>
        </w:rPr>
        <w:lastRenderedPageBreak/>
        <w:t>*</w:t>
      </w:r>
      <w:r w:rsidRPr="00FF5D12">
        <w:rPr>
          <w:sz w:val="22"/>
          <w:szCs w:val="22"/>
        </w:rPr>
        <w:t xml:space="preserve"> </w:t>
      </w:r>
      <w:r w:rsidRPr="00FF5D12">
        <w:rPr>
          <w:i/>
          <w:iCs/>
          <w:sz w:val="22"/>
          <w:szCs w:val="22"/>
        </w:rPr>
        <w:t xml:space="preserve">Załącznik nr 1 do niniejszej umowy będzie stanowił </w:t>
      </w:r>
      <w:r w:rsidR="00725A62" w:rsidRPr="00FF5D12">
        <w:rPr>
          <w:i/>
          <w:iCs/>
          <w:sz w:val="22"/>
          <w:szCs w:val="22"/>
        </w:rPr>
        <w:t>integralną część umowy.</w:t>
      </w:r>
    </w:p>
    <w:sectPr w:rsidR="00C8187F" w:rsidRPr="00FF5D12" w:rsidSect="00725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C7" w:rsidRDefault="00B02DC7">
      <w:r>
        <w:separator/>
      </w:r>
    </w:p>
  </w:endnote>
  <w:endnote w:type="continuationSeparator" w:id="0">
    <w:p w:rsidR="00B02DC7" w:rsidRDefault="00B0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9E" w:rsidRDefault="00A50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9E" w:rsidRDefault="00A506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9E" w:rsidRDefault="00A50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C7" w:rsidRDefault="00B02DC7">
      <w:r>
        <w:separator/>
      </w:r>
    </w:p>
  </w:footnote>
  <w:footnote w:type="continuationSeparator" w:id="0">
    <w:p w:rsidR="00B02DC7" w:rsidRDefault="00B0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9E" w:rsidRDefault="00CF3E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2985" o:spid="_x0000_s2051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9E" w:rsidRDefault="00CF3E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2986" o:spid="_x0000_s2052" type="#_x0000_t136" style="position:absolute;margin-left:0;margin-top:0;width:511.6pt;height:127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9E" w:rsidRDefault="00CF3E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2984" o:spid="_x0000_s2050" type="#_x0000_t136" style="position:absolute;margin-left:0;margin-top:0;width:511.6pt;height:127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Cs/>
      </w:rPr>
    </w:lvl>
  </w:abstractNum>
  <w:abstractNum w:abstractNumId="1" w15:restartNumberingAfterBreak="0">
    <w:nsid w:val="22AD0F29"/>
    <w:multiLevelType w:val="multilevel"/>
    <w:tmpl w:val="F7C87B54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268F053D"/>
    <w:multiLevelType w:val="singleLevel"/>
    <w:tmpl w:val="47ECBE2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34B65F77"/>
    <w:multiLevelType w:val="hybridMultilevel"/>
    <w:tmpl w:val="8E668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943AA8"/>
    <w:multiLevelType w:val="hybridMultilevel"/>
    <w:tmpl w:val="F1DC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9141F"/>
    <w:multiLevelType w:val="multilevel"/>
    <w:tmpl w:val="33862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4CA69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07594E"/>
    <w:multiLevelType w:val="hybridMultilevel"/>
    <w:tmpl w:val="7E5614F6"/>
    <w:lvl w:ilvl="0" w:tplc="BB0E91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3400AB"/>
    <w:multiLevelType w:val="multilevel"/>
    <w:tmpl w:val="C368F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7FF50B9"/>
    <w:multiLevelType w:val="multilevel"/>
    <w:tmpl w:val="DDF2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E"/>
    <w:rsid w:val="00072EFD"/>
    <w:rsid w:val="000C1A17"/>
    <w:rsid w:val="00100429"/>
    <w:rsid w:val="00103F9C"/>
    <w:rsid w:val="0011027A"/>
    <w:rsid w:val="001334B8"/>
    <w:rsid w:val="001664A2"/>
    <w:rsid w:val="00175BDA"/>
    <w:rsid w:val="00185610"/>
    <w:rsid w:val="001D49C0"/>
    <w:rsid w:val="001F2F30"/>
    <w:rsid w:val="0023362B"/>
    <w:rsid w:val="00234BE3"/>
    <w:rsid w:val="00235228"/>
    <w:rsid w:val="0024686F"/>
    <w:rsid w:val="002A0151"/>
    <w:rsid w:val="002A5EE0"/>
    <w:rsid w:val="002B6BAF"/>
    <w:rsid w:val="002C277A"/>
    <w:rsid w:val="002D4C88"/>
    <w:rsid w:val="002D4D8D"/>
    <w:rsid w:val="002D7379"/>
    <w:rsid w:val="002E10C7"/>
    <w:rsid w:val="002F5BBD"/>
    <w:rsid w:val="003928AA"/>
    <w:rsid w:val="00395E58"/>
    <w:rsid w:val="003C6FB3"/>
    <w:rsid w:val="003E1DCF"/>
    <w:rsid w:val="00402970"/>
    <w:rsid w:val="00404A52"/>
    <w:rsid w:val="004163E7"/>
    <w:rsid w:val="00447BDB"/>
    <w:rsid w:val="00481D21"/>
    <w:rsid w:val="004829BF"/>
    <w:rsid w:val="004A3566"/>
    <w:rsid w:val="004B53A1"/>
    <w:rsid w:val="004F3343"/>
    <w:rsid w:val="00515B42"/>
    <w:rsid w:val="00526BC3"/>
    <w:rsid w:val="00557AA9"/>
    <w:rsid w:val="00577F28"/>
    <w:rsid w:val="0058349D"/>
    <w:rsid w:val="005A4B35"/>
    <w:rsid w:val="005B3C52"/>
    <w:rsid w:val="005D0F38"/>
    <w:rsid w:val="00610E35"/>
    <w:rsid w:val="0061459D"/>
    <w:rsid w:val="00634FF7"/>
    <w:rsid w:val="00640A8A"/>
    <w:rsid w:val="0064250D"/>
    <w:rsid w:val="00663157"/>
    <w:rsid w:val="006679ED"/>
    <w:rsid w:val="00685E63"/>
    <w:rsid w:val="006956DE"/>
    <w:rsid w:val="00724C46"/>
    <w:rsid w:val="00725A62"/>
    <w:rsid w:val="00757597"/>
    <w:rsid w:val="0077429E"/>
    <w:rsid w:val="007817E3"/>
    <w:rsid w:val="007910F5"/>
    <w:rsid w:val="007A32E2"/>
    <w:rsid w:val="007C18EF"/>
    <w:rsid w:val="007C4D84"/>
    <w:rsid w:val="008023CE"/>
    <w:rsid w:val="0080780B"/>
    <w:rsid w:val="00815089"/>
    <w:rsid w:val="0083642E"/>
    <w:rsid w:val="00883343"/>
    <w:rsid w:val="00883660"/>
    <w:rsid w:val="00893088"/>
    <w:rsid w:val="008A56AE"/>
    <w:rsid w:val="008D5336"/>
    <w:rsid w:val="008F18FC"/>
    <w:rsid w:val="00922044"/>
    <w:rsid w:val="009712E5"/>
    <w:rsid w:val="00985A99"/>
    <w:rsid w:val="0099577E"/>
    <w:rsid w:val="00A35B5A"/>
    <w:rsid w:val="00A45F77"/>
    <w:rsid w:val="00A5069E"/>
    <w:rsid w:val="00A5077B"/>
    <w:rsid w:val="00A513E1"/>
    <w:rsid w:val="00A64E4F"/>
    <w:rsid w:val="00A71433"/>
    <w:rsid w:val="00A95D60"/>
    <w:rsid w:val="00AA2272"/>
    <w:rsid w:val="00AA7FA2"/>
    <w:rsid w:val="00AD6BFC"/>
    <w:rsid w:val="00AF26EF"/>
    <w:rsid w:val="00B02DC7"/>
    <w:rsid w:val="00B16FE6"/>
    <w:rsid w:val="00B4447E"/>
    <w:rsid w:val="00B4671F"/>
    <w:rsid w:val="00B55A89"/>
    <w:rsid w:val="00B56934"/>
    <w:rsid w:val="00B72018"/>
    <w:rsid w:val="00B932F9"/>
    <w:rsid w:val="00BA0C19"/>
    <w:rsid w:val="00BB26B5"/>
    <w:rsid w:val="00BC479D"/>
    <w:rsid w:val="00C020AA"/>
    <w:rsid w:val="00C04DCF"/>
    <w:rsid w:val="00C15FE5"/>
    <w:rsid w:val="00C23874"/>
    <w:rsid w:val="00C238BD"/>
    <w:rsid w:val="00C25092"/>
    <w:rsid w:val="00C543CF"/>
    <w:rsid w:val="00C63293"/>
    <w:rsid w:val="00C6720D"/>
    <w:rsid w:val="00C8187F"/>
    <w:rsid w:val="00C878CF"/>
    <w:rsid w:val="00CA2C7E"/>
    <w:rsid w:val="00CF3EA3"/>
    <w:rsid w:val="00D07231"/>
    <w:rsid w:val="00D11005"/>
    <w:rsid w:val="00D26DD3"/>
    <w:rsid w:val="00D30AD9"/>
    <w:rsid w:val="00D3269D"/>
    <w:rsid w:val="00D332EA"/>
    <w:rsid w:val="00D344FB"/>
    <w:rsid w:val="00D6554B"/>
    <w:rsid w:val="00D76FDF"/>
    <w:rsid w:val="00D86BD0"/>
    <w:rsid w:val="00D933E8"/>
    <w:rsid w:val="00DE191F"/>
    <w:rsid w:val="00DE576F"/>
    <w:rsid w:val="00DF2719"/>
    <w:rsid w:val="00E00160"/>
    <w:rsid w:val="00EC7E41"/>
    <w:rsid w:val="00EE13E2"/>
    <w:rsid w:val="00F00DDC"/>
    <w:rsid w:val="00F24322"/>
    <w:rsid w:val="00F31E26"/>
    <w:rsid w:val="00F35DCB"/>
    <w:rsid w:val="00F905D7"/>
    <w:rsid w:val="00F90917"/>
    <w:rsid w:val="00FB1775"/>
    <w:rsid w:val="00FC44B1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359D033"/>
  <w15:chartTrackingRefBased/>
  <w15:docId w15:val="{5A4249E2-535F-4516-8858-89183416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56DE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6956DE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956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956DE"/>
    <w:pPr>
      <w:tabs>
        <w:tab w:val="left" w:pos="8080"/>
      </w:tabs>
      <w:jc w:val="both"/>
    </w:pPr>
  </w:style>
  <w:style w:type="paragraph" w:styleId="Tekstpodstawowywcity3">
    <w:name w:val="Body Text Indent 3"/>
    <w:basedOn w:val="Normalny"/>
    <w:rsid w:val="006956DE"/>
    <w:pPr>
      <w:ind w:firstLine="142"/>
      <w:jc w:val="both"/>
    </w:pPr>
  </w:style>
  <w:style w:type="paragraph" w:styleId="Tekstpodstawowywcity2">
    <w:name w:val="Body Text Indent 2"/>
    <w:basedOn w:val="Normalny"/>
    <w:rsid w:val="006956DE"/>
    <w:pPr>
      <w:ind w:firstLine="426"/>
      <w:jc w:val="both"/>
    </w:pPr>
    <w:rPr>
      <w:szCs w:val="20"/>
    </w:rPr>
  </w:style>
  <w:style w:type="paragraph" w:styleId="Tekstpodstawowy3">
    <w:name w:val="Body Text 3"/>
    <w:basedOn w:val="Normalny"/>
    <w:rsid w:val="006956DE"/>
    <w:pPr>
      <w:shd w:val="clear" w:color="auto" w:fill="CCFFCC"/>
      <w:jc w:val="center"/>
    </w:pPr>
    <w:rPr>
      <w:b/>
      <w:bCs/>
      <w:sz w:val="28"/>
    </w:rPr>
  </w:style>
  <w:style w:type="paragraph" w:styleId="Tekstprzypisudolnego">
    <w:name w:val="footnote text"/>
    <w:basedOn w:val="Normalny"/>
    <w:semiHidden/>
    <w:rsid w:val="006956DE"/>
    <w:pPr>
      <w:jc w:val="both"/>
    </w:pPr>
    <w:rPr>
      <w:sz w:val="20"/>
      <w:szCs w:val="20"/>
    </w:rPr>
  </w:style>
  <w:style w:type="character" w:styleId="Odwoanieprzypisudolnego">
    <w:name w:val="footnote reference"/>
    <w:semiHidden/>
    <w:rsid w:val="006956DE"/>
    <w:rPr>
      <w:vertAlign w:val="superscript"/>
    </w:rPr>
  </w:style>
  <w:style w:type="paragraph" w:customStyle="1" w:styleId="Standard">
    <w:name w:val="Standard"/>
    <w:rsid w:val="00DE191F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  <w:lang w:val="de-DE" w:eastAsia="zh-CN" w:bidi="hi-IN"/>
    </w:rPr>
  </w:style>
  <w:style w:type="paragraph" w:styleId="Nagwek">
    <w:name w:val="header"/>
    <w:basedOn w:val="Normalny"/>
    <w:link w:val="NagwekZnak"/>
    <w:rsid w:val="00A50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69E"/>
    <w:rPr>
      <w:sz w:val="24"/>
      <w:szCs w:val="24"/>
    </w:rPr>
  </w:style>
  <w:style w:type="paragraph" w:styleId="Tekstdymka">
    <w:name w:val="Balloon Text"/>
    <w:basedOn w:val="Normalny"/>
    <w:link w:val="TekstdymkaZnak"/>
    <w:rsid w:val="00185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856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1046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wosp</dc:creator>
  <cp:keywords/>
  <dc:description/>
  <cp:lastModifiedBy>K.Krogulec (CS PSP)</cp:lastModifiedBy>
  <cp:revision>14</cp:revision>
  <cp:lastPrinted>2023-03-01T11:20:00Z</cp:lastPrinted>
  <dcterms:created xsi:type="dcterms:W3CDTF">2021-06-28T06:55:00Z</dcterms:created>
  <dcterms:modified xsi:type="dcterms:W3CDTF">2023-03-06T08:01:00Z</dcterms:modified>
</cp:coreProperties>
</file>