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4135" w14:textId="6FD9FF67" w:rsidR="00603DA2" w:rsidRPr="00B86F77" w:rsidRDefault="00603DA2" w:rsidP="007C6494">
      <w:pPr>
        <w:spacing w:line="240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581436A4" w14:textId="77777777" w:rsidR="001610F3" w:rsidRDefault="001610F3" w:rsidP="007C6494">
      <w:pPr>
        <w:pStyle w:val="Standard"/>
        <w:rPr>
          <w:rFonts w:ascii="Nunito Sans" w:hAnsi="Nunito Sans"/>
          <w:sz w:val="18"/>
          <w:szCs w:val="18"/>
        </w:rPr>
      </w:pPr>
    </w:p>
    <w:p w14:paraId="417AAE2E" w14:textId="77777777" w:rsidR="00B07AC6" w:rsidRDefault="00B07AC6" w:rsidP="007C6494">
      <w:pPr>
        <w:pStyle w:val="Standard"/>
        <w:rPr>
          <w:rFonts w:ascii="Nunito Sans" w:hAnsi="Nunito Sans"/>
          <w:sz w:val="18"/>
          <w:szCs w:val="18"/>
        </w:rPr>
      </w:pPr>
    </w:p>
    <w:p w14:paraId="2DA3B2E3" w14:textId="77777777" w:rsidR="00B07AC6" w:rsidRDefault="00B07AC6" w:rsidP="007C6494">
      <w:pPr>
        <w:pStyle w:val="Standard"/>
        <w:rPr>
          <w:rFonts w:ascii="Nunito Sans" w:hAnsi="Nunito Sans"/>
          <w:sz w:val="18"/>
          <w:szCs w:val="18"/>
        </w:rPr>
      </w:pPr>
    </w:p>
    <w:p w14:paraId="6C0CE0A3" w14:textId="77777777" w:rsidR="00B07AC6" w:rsidRDefault="00B07AC6" w:rsidP="007C6494">
      <w:pPr>
        <w:pStyle w:val="Standard"/>
        <w:rPr>
          <w:rFonts w:ascii="Nunito Sans" w:hAnsi="Nunito Sans"/>
          <w:sz w:val="18"/>
          <w:szCs w:val="18"/>
        </w:rPr>
      </w:pPr>
    </w:p>
    <w:p w14:paraId="1A8107C0" w14:textId="77777777" w:rsidR="009D41B4" w:rsidRPr="00B86F77" w:rsidRDefault="009D41B4" w:rsidP="007C6494">
      <w:pPr>
        <w:spacing w:line="24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6312FFE1" w14:textId="77777777" w:rsidR="009D41B4" w:rsidRPr="00B86F77" w:rsidRDefault="009D41B4" w:rsidP="007C6494">
      <w:pPr>
        <w:spacing w:line="240" w:lineRule="auto"/>
        <w:ind w:left="5245"/>
      </w:pPr>
      <w:r w:rsidRPr="00B86F77">
        <w:t>ul. Trzy Lipy 3 (Budynek C)</w:t>
      </w:r>
    </w:p>
    <w:p w14:paraId="6AEF3E3E" w14:textId="77777777" w:rsidR="009D41B4" w:rsidRPr="00B86F77" w:rsidRDefault="009D41B4" w:rsidP="007C6494">
      <w:pPr>
        <w:pStyle w:val="Lista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7C28E195" w14:textId="77777777" w:rsidR="00B07AC6" w:rsidRDefault="00B07AC6" w:rsidP="007C6494">
      <w:pPr>
        <w:tabs>
          <w:tab w:val="right" w:leader="dot" w:pos="8505"/>
        </w:tabs>
        <w:spacing w:line="240" w:lineRule="auto"/>
        <w:jc w:val="center"/>
        <w:rPr>
          <w:b/>
        </w:rPr>
      </w:pPr>
    </w:p>
    <w:p w14:paraId="3D4C6AD5" w14:textId="77777777" w:rsidR="00B07AC6" w:rsidRDefault="00B07AC6" w:rsidP="007C6494">
      <w:pPr>
        <w:tabs>
          <w:tab w:val="right" w:leader="dot" w:pos="8505"/>
        </w:tabs>
        <w:spacing w:line="240" w:lineRule="auto"/>
        <w:jc w:val="center"/>
        <w:rPr>
          <w:b/>
        </w:rPr>
      </w:pPr>
    </w:p>
    <w:p w14:paraId="40622651" w14:textId="77777777" w:rsidR="00B07AC6" w:rsidRDefault="00B07AC6" w:rsidP="007C6494">
      <w:pPr>
        <w:tabs>
          <w:tab w:val="right" w:leader="dot" w:pos="8505"/>
        </w:tabs>
        <w:spacing w:line="240" w:lineRule="auto"/>
        <w:jc w:val="center"/>
        <w:rPr>
          <w:b/>
        </w:rPr>
      </w:pPr>
    </w:p>
    <w:p w14:paraId="155D750D" w14:textId="37AB4426" w:rsidR="009D41B4" w:rsidRPr="00B86F77" w:rsidRDefault="006E47E3" w:rsidP="007C6494">
      <w:pPr>
        <w:tabs>
          <w:tab w:val="right" w:leader="dot" w:pos="8505"/>
        </w:tabs>
        <w:spacing w:line="240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3D602C98" w14:textId="77777777" w:rsidR="00CE6136" w:rsidRDefault="00CE6136" w:rsidP="007C6494">
      <w:pPr>
        <w:spacing w:line="240" w:lineRule="auto"/>
      </w:pPr>
    </w:p>
    <w:p w14:paraId="2D9B97E4" w14:textId="2104D888" w:rsidR="009D41B4" w:rsidRDefault="009D41B4" w:rsidP="007C6494">
      <w:pPr>
        <w:spacing w:line="240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A158A8" w:rsidRPr="00A158A8">
        <w:rPr>
          <w:rFonts w:eastAsia="Times New Roman"/>
          <w:b/>
          <w:bCs/>
          <w:lang w:eastAsia="pl-PL"/>
        </w:rPr>
        <w:t>Dostawa sprzętu komputerowego wraz z oprogramowaniem</w:t>
      </w:r>
      <w:r w:rsidR="006744B0">
        <w:rPr>
          <w:rFonts w:eastAsia="Times New Roman"/>
          <w:b/>
          <w:bCs/>
          <w:lang w:eastAsia="pl-PL"/>
        </w:rPr>
        <w:t xml:space="preserve"> </w:t>
      </w:r>
      <w:r w:rsidRPr="00B86F77">
        <w:rPr>
          <w:b/>
          <w:bCs/>
        </w:rPr>
        <w:t>(znak sprawy</w:t>
      </w:r>
      <w:r w:rsidRPr="00171982">
        <w:rPr>
          <w:b/>
          <w:bCs/>
        </w:rPr>
        <w:t xml:space="preserve">: </w:t>
      </w:r>
      <w:r w:rsidR="00B60A6D">
        <w:rPr>
          <w:b/>
          <w:bCs/>
        </w:rPr>
        <w:t>BO/42/2024</w:t>
      </w:r>
      <w:r w:rsidRPr="00171982">
        <w:rPr>
          <w:b/>
          <w:bCs/>
        </w:rPr>
        <w:t>)</w:t>
      </w:r>
      <w:r w:rsidR="00870626" w:rsidRPr="00171982">
        <w:rPr>
          <w:b/>
          <w:bCs/>
        </w:rPr>
        <w:t xml:space="preserve">, </w:t>
      </w:r>
      <w:r w:rsidRPr="00171982">
        <w:t>my niżej podpisani:</w:t>
      </w:r>
    </w:p>
    <w:p w14:paraId="0CCD8178" w14:textId="77777777" w:rsidR="00216473" w:rsidRPr="00B86F77" w:rsidRDefault="00216473" w:rsidP="007C6494">
      <w:pPr>
        <w:spacing w:line="240" w:lineRule="auto"/>
      </w:pPr>
    </w:p>
    <w:p w14:paraId="48AA99CD" w14:textId="17F8697D" w:rsidR="00A968ED" w:rsidRDefault="00216473" w:rsidP="007C6494">
      <w:pPr>
        <w:spacing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…..</w:t>
      </w:r>
      <w:r w:rsidR="00FC3AAB" w:rsidRPr="0023057C">
        <w:rPr>
          <w:rFonts w:eastAsia="Times New Roman" w:cs="Times New Roman"/>
          <w:lang w:eastAsia="pl-PL"/>
        </w:rPr>
        <w:t>..........</w:t>
      </w:r>
      <w:r w:rsidR="00FC3AAB">
        <w:rPr>
          <w:rFonts w:eastAsia="Times New Roman" w:cs="Times New Roman"/>
          <w:lang w:eastAsia="pl-PL"/>
        </w:rPr>
        <w:t>.....................................................</w:t>
      </w:r>
      <w:r w:rsidR="00FC3AAB"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</w:t>
      </w:r>
    </w:p>
    <w:p w14:paraId="31153F43" w14:textId="7B364522" w:rsidR="00216473" w:rsidRPr="00216473" w:rsidRDefault="00216473" w:rsidP="007C6494">
      <w:pPr>
        <w:tabs>
          <w:tab w:val="right" w:leader="dot" w:pos="9639"/>
        </w:tabs>
        <w:spacing w:line="240" w:lineRule="auto"/>
        <w:jc w:val="center"/>
        <w:rPr>
          <w:i/>
          <w:sz w:val="14"/>
          <w:szCs w:val="14"/>
        </w:rPr>
      </w:pPr>
      <w:r w:rsidRPr="00216473">
        <w:rPr>
          <w:i/>
          <w:sz w:val="14"/>
          <w:szCs w:val="14"/>
        </w:rPr>
        <w:t>/imię i nazwisko/</w:t>
      </w:r>
    </w:p>
    <w:p w14:paraId="451EC30B" w14:textId="2FF3A532" w:rsidR="00FC3AAB" w:rsidRPr="0023057C" w:rsidRDefault="00FC3AAB" w:rsidP="007C6494">
      <w:pPr>
        <w:spacing w:line="240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reprezentując</w:t>
      </w:r>
    </w:p>
    <w:p w14:paraId="482D6632" w14:textId="0B6D4D2C" w:rsidR="00FC3AAB" w:rsidRPr="0023057C" w:rsidRDefault="00FC3AAB" w:rsidP="007C6494">
      <w:pPr>
        <w:spacing w:line="240" w:lineRule="auto"/>
        <w:ind w:left="2880" w:firstLine="720"/>
        <w:rPr>
          <w:rFonts w:eastAsia="Times New Roman" w:cs="Times New Roman"/>
          <w:lang w:eastAsia="pl-PL"/>
        </w:rPr>
      </w:pPr>
    </w:p>
    <w:p w14:paraId="10B666E8" w14:textId="2D2C1503" w:rsidR="00FC3AAB" w:rsidRPr="0023057C" w:rsidRDefault="00FC3AAB" w:rsidP="007C6494">
      <w:pPr>
        <w:spacing w:line="240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</w:t>
      </w:r>
    </w:p>
    <w:p w14:paraId="4096847C" w14:textId="77777777" w:rsidR="00FC3AAB" w:rsidRPr="00457E8B" w:rsidRDefault="00FC3AAB" w:rsidP="007C6494">
      <w:pPr>
        <w:tabs>
          <w:tab w:val="right" w:leader="dot" w:pos="9639"/>
        </w:tabs>
        <w:spacing w:line="240" w:lineRule="auto"/>
        <w:jc w:val="center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69655758" w14:textId="77777777" w:rsidR="00CE6136" w:rsidRDefault="00CE6136" w:rsidP="007C6494">
      <w:pPr>
        <w:autoSpaceDE w:val="0"/>
        <w:autoSpaceDN w:val="0"/>
        <w:spacing w:line="240" w:lineRule="auto"/>
        <w:rPr>
          <w:b/>
        </w:rPr>
      </w:pPr>
    </w:p>
    <w:p w14:paraId="6FD4C40D" w14:textId="77777777" w:rsidR="00FC3AAB" w:rsidRPr="00B86F77" w:rsidRDefault="00FC3AAB" w:rsidP="007C6494">
      <w:pPr>
        <w:autoSpaceDE w:val="0"/>
        <w:autoSpaceDN w:val="0"/>
        <w:spacing w:line="240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07214F1" w14:textId="77777777" w:rsidR="00CE6136" w:rsidRDefault="00CE6136" w:rsidP="007C6494">
      <w:pPr>
        <w:tabs>
          <w:tab w:val="num" w:pos="284"/>
        </w:tabs>
        <w:autoSpaceDE w:val="0"/>
        <w:autoSpaceDN w:val="0"/>
        <w:spacing w:line="240" w:lineRule="auto"/>
        <w:rPr>
          <w:b/>
        </w:rPr>
      </w:pPr>
    </w:p>
    <w:p w14:paraId="439A42E2" w14:textId="42EC95A9" w:rsidR="00FC3AAB" w:rsidRDefault="00FC3AAB" w:rsidP="007C6494">
      <w:pPr>
        <w:tabs>
          <w:tab w:val="num" w:pos="284"/>
        </w:tabs>
        <w:autoSpaceDE w:val="0"/>
        <w:autoSpaceDN w:val="0"/>
        <w:spacing w:line="240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09364FA9" w14:textId="77777777" w:rsidR="00216473" w:rsidRPr="00B86F77" w:rsidRDefault="00216473" w:rsidP="007C6494">
      <w:pPr>
        <w:tabs>
          <w:tab w:val="num" w:pos="284"/>
        </w:tabs>
        <w:autoSpaceDE w:val="0"/>
        <w:autoSpaceDN w:val="0"/>
        <w:spacing w:line="240" w:lineRule="auto"/>
      </w:pPr>
    </w:p>
    <w:p w14:paraId="21AD42A7" w14:textId="77777777" w:rsidR="00216473" w:rsidRDefault="00216473" w:rsidP="007C6494">
      <w:pPr>
        <w:spacing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…..</w:t>
      </w: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</w:t>
      </w:r>
    </w:p>
    <w:p w14:paraId="0EE2BD70" w14:textId="77777777" w:rsidR="00216473" w:rsidRPr="00216473" w:rsidRDefault="00216473" w:rsidP="007C6494">
      <w:pPr>
        <w:tabs>
          <w:tab w:val="right" w:leader="dot" w:pos="9639"/>
        </w:tabs>
        <w:spacing w:line="240" w:lineRule="auto"/>
        <w:jc w:val="center"/>
        <w:rPr>
          <w:i/>
          <w:sz w:val="14"/>
          <w:szCs w:val="14"/>
        </w:rPr>
      </w:pPr>
      <w:r w:rsidRPr="00216473">
        <w:rPr>
          <w:i/>
          <w:sz w:val="14"/>
          <w:szCs w:val="14"/>
        </w:rPr>
        <w:t>/imię i nazwisko/</w:t>
      </w:r>
    </w:p>
    <w:p w14:paraId="13D1D8D5" w14:textId="77777777" w:rsidR="00CE6136" w:rsidRDefault="00CE6136" w:rsidP="007C6494">
      <w:pPr>
        <w:tabs>
          <w:tab w:val="num" w:pos="284"/>
        </w:tabs>
        <w:autoSpaceDE w:val="0"/>
        <w:autoSpaceDN w:val="0"/>
        <w:spacing w:line="240" w:lineRule="auto"/>
        <w:rPr>
          <w:b/>
          <w:caps/>
        </w:rPr>
      </w:pPr>
    </w:p>
    <w:p w14:paraId="54749B27" w14:textId="75ECA49F" w:rsidR="00B07AC6" w:rsidRDefault="00FC3AAB" w:rsidP="007C6494">
      <w:pPr>
        <w:tabs>
          <w:tab w:val="num" w:pos="284"/>
        </w:tabs>
        <w:autoSpaceDE w:val="0"/>
        <w:autoSpaceDN w:val="0"/>
        <w:spacing w:line="240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</w:t>
      </w:r>
      <w:r w:rsidR="00216473">
        <w:t xml:space="preserve">uwag i </w:t>
      </w:r>
      <w:r w:rsidRPr="00B86F77">
        <w:t>zastrzeżeń</w:t>
      </w:r>
      <w:r w:rsidR="00216473">
        <w:t>,</w:t>
      </w:r>
      <w:r w:rsidRPr="00B86F77">
        <w:t xml:space="preserve"> i uznajemy się za związanych określonymi w nich postanowieniami, a w przypadku wyboru naszej oferty podpiszemy umowę zgodnie z treścią przedstawioną przez Zamawiającego.</w:t>
      </w:r>
    </w:p>
    <w:p w14:paraId="423D9B87" w14:textId="4213DF5B" w:rsidR="00B07AC6" w:rsidRDefault="00B07AC6" w:rsidP="007C6494">
      <w:pPr>
        <w:tabs>
          <w:tab w:val="num" w:pos="284"/>
        </w:tabs>
        <w:autoSpaceDE w:val="0"/>
        <w:autoSpaceDN w:val="0"/>
        <w:spacing w:line="240" w:lineRule="auto"/>
      </w:pPr>
    </w:p>
    <w:p w14:paraId="06620415" w14:textId="7114ECD7" w:rsidR="007428E3" w:rsidRPr="007428E3" w:rsidRDefault="007428E3" w:rsidP="007C6494">
      <w:pPr>
        <w:tabs>
          <w:tab w:val="num" w:pos="284"/>
        </w:tabs>
        <w:autoSpaceDE w:val="0"/>
        <w:autoSpaceDN w:val="0"/>
        <w:spacing w:line="240" w:lineRule="auto"/>
        <w:rPr>
          <w:b/>
          <w:u w:val="single"/>
        </w:rPr>
      </w:pPr>
      <w:r w:rsidRPr="007428E3">
        <w:rPr>
          <w:b/>
          <w:u w:val="single"/>
        </w:rPr>
        <w:t>Część I zamówienia:</w:t>
      </w:r>
    </w:p>
    <w:p w14:paraId="2539DEC2" w14:textId="77777777" w:rsidR="007428E3" w:rsidRPr="00B14C58" w:rsidRDefault="007428E3" w:rsidP="007C6494">
      <w:pPr>
        <w:tabs>
          <w:tab w:val="num" w:pos="284"/>
        </w:tabs>
        <w:autoSpaceDE w:val="0"/>
        <w:autoSpaceDN w:val="0"/>
        <w:spacing w:line="240" w:lineRule="auto"/>
      </w:pPr>
    </w:p>
    <w:p w14:paraId="3533249C" w14:textId="1C1773B0" w:rsidR="00FC3AAB" w:rsidRPr="00216473" w:rsidRDefault="00FC3AAB" w:rsidP="00873B6B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4ABDF131" w14:textId="77777777" w:rsidR="00216473" w:rsidRPr="001610F3" w:rsidRDefault="00216473" w:rsidP="007C6494">
      <w:pPr>
        <w:pStyle w:val="Akapitzlist"/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</w:p>
    <w:p w14:paraId="02858071" w14:textId="68702ED1" w:rsidR="00B07AC6" w:rsidRDefault="00216473" w:rsidP="00873B6B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216473">
        <w:rPr>
          <w:rFonts w:ascii="Nunito Sans" w:hAnsi="Nunito Sans"/>
          <w:bCs/>
          <w:sz w:val="18"/>
          <w:szCs w:val="18"/>
        </w:rPr>
        <w:t xml:space="preserve">Cena brutto za </w:t>
      </w:r>
      <w:r w:rsidR="007428E3">
        <w:rPr>
          <w:rFonts w:ascii="Nunito Sans" w:hAnsi="Nunito Sans"/>
          <w:bCs/>
          <w:sz w:val="18"/>
          <w:szCs w:val="18"/>
        </w:rPr>
        <w:t>dostawę 1 szt. komputera przenośnego</w:t>
      </w:r>
      <w:r w:rsidRPr="00216473">
        <w:rPr>
          <w:rFonts w:ascii="Nunito Sans" w:hAnsi="Nunito Sans"/>
          <w:bCs/>
          <w:sz w:val="18"/>
          <w:szCs w:val="18"/>
        </w:rPr>
        <w:t>:</w:t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  <w:t>………………………………… zł</w:t>
      </w:r>
    </w:p>
    <w:p w14:paraId="4146DE96" w14:textId="77777777" w:rsidR="00216473" w:rsidRDefault="00216473" w:rsidP="007C6494">
      <w:pPr>
        <w:pStyle w:val="Akapitzlist"/>
        <w:autoSpaceDE w:val="0"/>
        <w:autoSpaceDN w:val="0"/>
        <w:spacing w:after="0" w:line="240" w:lineRule="auto"/>
        <w:ind w:left="786"/>
        <w:rPr>
          <w:rFonts w:ascii="Nunito Sans" w:hAnsi="Nunito Sans"/>
          <w:bCs/>
          <w:sz w:val="18"/>
          <w:szCs w:val="18"/>
        </w:rPr>
      </w:pPr>
    </w:p>
    <w:p w14:paraId="06828D64" w14:textId="155D2E25" w:rsidR="00216473" w:rsidRDefault="00216473" w:rsidP="00873B6B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216473">
        <w:rPr>
          <w:rFonts w:ascii="Nunito Sans" w:hAnsi="Nunito Sans"/>
          <w:bCs/>
          <w:sz w:val="18"/>
          <w:szCs w:val="18"/>
        </w:rPr>
        <w:t xml:space="preserve">Cena brutto za </w:t>
      </w:r>
      <w:r w:rsidR="007428E3">
        <w:rPr>
          <w:rFonts w:ascii="Nunito Sans" w:hAnsi="Nunito Sans"/>
          <w:bCs/>
          <w:sz w:val="18"/>
          <w:szCs w:val="18"/>
        </w:rPr>
        <w:t>dostawę 30 szt. komputerów przenośnych (poz. 1 x 30)</w:t>
      </w:r>
      <w:r w:rsidRPr="00216473">
        <w:rPr>
          <w:rFonts w:ascii="Nunito Sans" w:hAnsi="Nunito Sans"/>
          <w:bCs/>
          <w:sz w:val="18"/>
          <w:szCs w:val="18"/>
        </w:rPr>
        <w:t>:</w:t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  <w:t>………………………………… zł</w:t>
      </w:r>
    </w:p>
    <w:p w14:paraId="7FA818EA" w14:textId="77777777" w:rsidR="00216473" w:rsidRPr="00216473" w:rsidRDefault="00216473" w:rsidP="007C6494">
      <w:pPr>
        <w:pStyle w:val="Akapitzlist"/>
        <w:spacing w:after="0" w:line="240" w:lineRule="auto"/>
        <w:rPr>
          <w:rFonts w:ascii="Nunito Sans" w:hAnsi="Nunito Sans"/>
          <w:bCs/>
          <w:sz w:val="18"/>
          <w:szCs w:val="18"/>
        </w:rPr>
      </w:pPr>
    </w:p>
    <w:p w14:paraId="07CDDD1B" w14:textId="4AB10523" w:rsidR="00216473" w:rsidRDefault="00216473" w:rsidP="00873B6B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216473">
        <w:rPr>
          <w:rFonts w:ascii="Nunito Sans" w:hAnsi="Nunito Sans"/>
          <w:bCs/>
          <w:sz w:val="18"/>
          <w:szCs w:val="18"/>
        </w:rPr>
        <w:t xml:space="preserve">Cena brutto za </w:t>
      </w:r>
      <w:r w:rsidR="007428E3">
        <w:rPr>
          <w:rFonts w:ascii="Nunito Sans" w:hAnsi="Nunito Sans"/>
          <w:bCs/>
          <w:sz w:val="18"/>
          <w:szCs w:val="18"/>
        </w:rPr>
        <w:t>dostawę 1 szt. monitora</w:t>
      </w:r>
      <w:r>
        <w:rPr>
          <w:rFonts w:ascii="Nunito Sans" w:hAnsi="Nunito Sans"/>
          <w:bCs/>
          <w:sz w:val="18"/>
          <w:szCs w:val="18"/>
        </w:rPr>
        <w:t>:</w:t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  <w:t>………………………………… zł</w:t>
      </w:r>
    </w:p>
    <w:p w14:paraId="1BF5924A" w14:textId="77777777" w:rsidR="00216473" w:rsidRPr="00216473" w:rsidRDefault="00216473" w:rsidP="007C6494">
      <w:pPr>
        <w:pStyle w:val="Akapitzlist"/>
        <w:spacing w:after="0" w:line="240" w:lineRule="auto"/>
        <w:rPr>
          <w:rFonts w:ascii="Nunito Sans" w:hAnsi="Nunito Sans"/>
          <w:bCs/>
          <w:sz w:val="18"/>
          <w:szCs w:val="18"/>
        </w:rPr>
      </w:pPr>
    </w:p>
    <w:p w14:paraId="4CD82AFA" w14:textId="12730846" w:rsidR="00216473" w:rsidRDefault="00216473" w:rsidP="00873B6B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216473">
        <w:rPr>
          <w:rFonts w:ascii="Nunito Sans" w:hAnsi="Nunito Sans"/>
          <w:bCs/>
          <w:sz w:val="18"/>
          <w:szCs w:val="18"/>
        </w:rPr>
        <w:t xml:space="preserve">Cena brutto za </w:t>
      </w:r>
      <w:proofErr w:type="spellStart"/>
      <w:r w:rsidR="007428E3">
        <w:rPr>
          <w:rFonts w:ascii="Nunito Sans" w:hAnsi="Nunito Sans"/>
          <w:bCs/>
          <w:sz w:val="18"/>
          <w:szCs w:val="18"/>
        </w:rPr>
        <w:t>dosatwę</w:t>
      </w:r>
      <w:proofErr w:type="spellEnd"/>
      <w:r w:rsidR="007428E3">
        <w:rPr>
          <w:rFonts w:ascii="Nunito Sans" w:hAnsi="Nunito Sans"/>
          <w:bCs/>
          <w:sz w:val="18"/>
          <w:szCs w:val="18"/>
        </w:rPr>
        <w:t xml:space="preserve"> 20 szt. monitorów (poz. 3 x 20)</w:t>
      </w:r>
      <w:r w:rsidRPr="00216473">
        <w:rPr>
          <w:rFonts w:ascii="Nunito Sans" w:hAnsi="Nunito Sans"/>
          <w:bCs/>
          <w:sz w:val="18"/>
          <w:szCs w:val="18"/>
        </w:rPr>
        <w:t>:</w:t>
      </w:r>
      <w:r w:rsidRPr="00216473">
        <w:rPr>
          <w:rFonts w:ascii="Nunito Sans" w:hAnsi="Nunito Sans"/>
          <w:bCs/>
          <w:sz w:val="18"/>
          <w:szCs w:val="18"/>
        </w:rPr>
        <w:tab/>
      </w:r>
      <w:r w:rsidR="007428E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</w:r>
      <w:r w:rsidRPr="00216473">
        <w:rPr>
          <w:rFonts w:ascii="Nunito Sans" w:hAnsi="Nunito Sans"/>
          <w:bCs/>
          <w:sz w:val="18"/>
          <w:szCs w:val="18"/>
        </w:rPr>
        <w:tab/>
        <w:t>………………………………… zł</w:t>
      </w:r>
    </w:p>
    <w:p w14:paraId="345C017C" w14:textId="77777777" w:rsidR="00216473" w:rsidRPr="00216473" w:rsidRDefault="00216473" w:rsidP="007C6494">
      <w:pPr>
        <w:pStyle w:val="Akapitzlist"/>
        <w:spacing w:after="0" w:line="240" w:lineRule="auto"/>
        <w:rPr>
          <w:rFonts w:ascii="Nunito Sans" w:hAnsi="Nunito Sans"/>
          <w:bCs/>
          <w:sz w:val="18"/>
          <w:szCs w:val="18"/>
        </w:rPr>
      </w:pPr>
    </w:p>
    <w:p w14:paraId="47878090" w14:textId="0D72267A" w:rsidR="00216473" w:rsidRPr="00216473" w:rsidRDefault="00216473" w:rsidP="00873B6B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Nunito Sans" w:hAnsi="Nunito Sans"/>
          <w:b/>
          <w:bCs/>
          <w:sz w:val="18"/>
          <w:szCs w:val="18"/>
        </w:rPr>
      </w:pPr>
      <w:r w:rsidRPr="00216473">
        <w:rPr>
          <w:rFonts w:ascii="Nunito Sans" w:hAnsi="Nunito Sans"/>
          <w:b/>
          <w:bCs/>
          <w:sz w:val="18"/>
          <w:szCs w:val="18"/>
        </w:rPr>
        <w:t>Łączna cena brutto zamówienia (poz. 2 + poz. 4):</w:t>
      </w:r>
      <w:r w:rsidRPr="00216473">
        <w:rPr>
          <w:rFonts w:ascii="Nunito Sans" w:hAnsi="Nunito Sans"/>
          <w:b/>
          <w:bCs/>
          <w:sz w:val="18"/>
          <w:szCs w:val="18"/>
        </w:rPr>
        <w:tab/>
      </w:r>
      <w:r w:rsidR="007428E3">
        <w:rPr>
          <w:rFonts w:ascii="Nunito Sans" w:hAnsi="Nunito Sans"/>
          <w:b/>
          <w:bCs/>
          <w:sz w:val="18"/>
          <w:szCs w:val="18"/>
        </w:rPr>
        <w:tab/>
      </w:r>
      <w:r w:rsidRPr="00216473">
        <w:rPr>
          <w:rFonts w:ascii="Nunito Sans" w:hAnsi="Nunito Sans"/>
          <w:b/>
          <w:bCs/>
          <w:sz w:val="18"/>
          <w:szCs w:val="18"/>
        </w:rPr>
        <w:tab/>
      </w:r>
      <w:r w:rsidRPr="00216473">
        <w:rPr>
          <w:rFonts w:ascii="Nunito Sans" w:hAnsi="Nunito Sans"/>
          <w:b/>
          <w:bCs/>
          <w:sz w:val="18"/>
          <w:szCs w:val="18"/>
        </w:rPr>
        <w:tab/>
        <w:t>………………………………… zł</w:t>
      </w:r>
    </w:p>
    <w:p w14:paraId="63AD18F3" w14:textId="77777777" w:rsidR="00B07AC6" w:rsidRDefault="00B07AC6" w:rsidP="007C6494">
      <w:pPr>
        <w:pStyle w:val="Akapitzlist"/>
        <w:autoSpaceDE w:val="0"/>
        <w:autoSpaceDN w:val="0"/>
        <w:spacing w:after="0" w:line="240" w:lineRule="auto"/>
        <w:ind w:left="426"/>
        <w:rPr>
          <w:rFonts w:ascii="Nunito Sans" w:hAnsi="Nunito Sans"/>
          <w:b/>
          <w:bCs/>
          <w:sz w:val="18"/>
          <w:szCs w:val="18"/>
        </w:rPr>
      </w:pPr>
    </w:p>
    <w:p w14:paraId="12B1FBF3" w14:textId="334F9B29" w:rsidR="009601EF" w:rsidRPr="00300ECE" w:rsidRDefault="007428E3" w:rsidP="00300ECE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7428E3">
        <w:rPr>
          <w:rFonts w:ascii="Nunito Sans" w:hAnsi="Nunito Sans"/>
          <w:sz w:val="18"/>
          <w:szCs w:val="18"/>
        </w:rPr>
        <w:t>UWAGA: wykonawca ma obowiązek wypełnienia poniższej tabeli. Niewypełnienie poniższej tabeli lub niepełne wypełnienie poniższej tabeli, w szczególności niewskazanie producenta i modelu oferowanego urządzenia oraz niewskazanie wyniku testu wydajnościowego, wskazanego w opisie przedmiotu zamówienia skutkować będzie odrzuceniem oferty na podstawie art. art. 226 ust. 1 pkt 5 ustawy PZP, jako tej, której treść jest niezgodna z warunkami zamówienia.</w:t>
      </w:r>
      <w:r w:rsidR="009601EF">
        <w:rPr>
          <w:rFonts w:ascii="Roboto" w:hAnsi="Roboto" w:cs="`”™»˛"/>
          <w:sz w:val="20"/>
          <w:szCs w:val="20"/>
        </w:rPr>
        <w:br w:type="page"/>
      </w:r>
    </w:p>
    <w:p w14:paraId="39CFDA75" w14:textId="77777777" w:rsidR="007428E3" w:rsidRDefault="007428E3" w:rsidP="007428E3">
      <w:pPr>
        <w:rPr>
          <w:rFonts w:ascii="Roboto" w:hAnsi="Roboto" w:cs="`”™»˛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962"/>
        <w:gridCol w:w="1831"/>
      </w:tblGrid>
      <w:tr w:rsidR="007428E3" w14:paraId="36280D24" w14:textId="77777777" w:rsidTr="009601EF">
        <w:tc>
          <w:tcPr>
            <w:tcW w:w="1842" w:type="dxa"/>
            <w:vAlign w:val="center"/>
          </w:tcPr>
          <w:p w14:paraId="511B5C30" w14:textId="77777777" w:rsidR="007428E3" w:rsidRPr="009601EF" w:rsidRDefault="007428E3" w:rsidP="004D6066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9601EF">
              <w:rPr>
                <w:rFonts w:eastAsiaTheme="minorHAnsi" w:cstheme="minorBidi"/>
                <w:lang w:eastAsia="en-US"/>
              </w:rPr>
              <w:t>Nazwa urządzenia</w:t>
            </w:r>
          </w:p>
        </w:tc>
        <w:tc>
          <w:tcPr>
            <w:tcW w:w="4962" w:type="dxa"/>
            <w:vAlign w:val="center"/>
          </w:tcPr>
          <w:p w14:paraId="21AC7F25" w14:textId="77777777" w:rsidR="007428E3" w:rsidRPr="009601EF" w:rsidRDefault="007428E3" w:rsidP="004D6066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9601EF">
              <w:rPr>
                <w:rFonts w:eastAsiaTheme="minorHAnsi" w:cstheme="minorBidi"/>
                <w:lang w:eastAsia="en-US"/>
              </w:rPr>
              <w:t>Oferowane parametry (zgodnie z opisem przedmioty zamówienia) oraz nazwa producenta, model, typ urządzenia</w:t>
            </w:r>
          </w:p>
        </w:tc>
        <w:tc>
          <w:tcPr>
            <w:tcW w:w="1831" w:type="dxa"/>
            <w:vAlign w:val="center"/>
          </w:tcPr>
          <w:p w14:paraId="719682E2" w14:textId="6706A246" w:rsidR="007428E3" w:rsidRPr="009601EF" w:rsidRDefault="007428E3" w:rsidP="004D6066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9601EF">
              <w:rPr>
                <w:rFonts w:eastAsiaTheme="minorHAnsi" w:cstheme="minorBidi"/>
                <w:lang w:eastAsia="en-US"/>
              </w:rPr>
              <w:t>Wynik testu wydajnościowego</w:t>
            </w:r>
            <w:r w:rsidR="009601EF">
              <w:rPr>
                <w:rFonts w:eastAsiaTheme="minorHAnsi" w:cstheme="minorBidi"/>
                <w:lang w:eastAsia="en-US"/>
              </w:rPr>
              <w:t xml:space="preserve"> procesora</w:t>
            </w:r>
          </w:p>
        </w:tc>
      </w:tr>
      <w:tr w:rsidR="007428E3" w14:paraId="2492CEE1" w14:textId="77777777" w:rsidTr="009601EF">
        <w:trPr>
          <w:trHeight w:val="499"/>
        </w:trPr>
        <w:tc>
          <w:tcPr>
            <w:tcW w:w="1842" w:type="dxa"/>
            <w:vAlign w:val="center"/>
          </w:tcPr>
          <w:p w14:paraId="398CED6E" w14:textId="2A8EAD47" w:rsidR="007428E3" w:rsidRPr="009601EF" w:rsidRDefault="007428E3" w:rsidP="004D6066">
            <w:pPr>
              <w:rPr>
                <w:rFonts w:eastAsiaTheme="minorHAnsi" w:cstheme="minorBidi"/>
                <w:lang w:eastAsia="en-US"/>
              </w:rPr>
            </w:pPr>
            <w:r w:rsidRPr="009601EF">
              <w:rPr>
                <w:rFonts w:eastAsiaTheme="minorHAnsi" w:cstheme="minorBidi"/>
                <w:lang w:eastAsia="en-US"/>
              </w:rPr>
              <w:t xml:space="preserve">Komputer </w:t>
            </w:r>
            <w:r w:rsidR="009601EF">
              <w:rPr>
                <w:rFonts w:eastAsiaTheme="minorHAnsi" w:cstheme="minorBidi"/>
                <w:lang w:eastAsia="en-US"/>
              </w:rPr>
              <w:t>przenośny</w:t>
            </w:r>
          </w:p>
        </w:tc>
        <w:tc>
          <w:tcPr>
            <w:tcW w:w="4962" w:type="dxa"/>
            <w:vAlign w:val="center"/>
          </w:tcPr>
          <w:p w14:paraId="6E7D5625" w14:textId="77777777" w:rsidR="007428E3" w:rsidRPr="009601EF" w:rsidRDefault="007428E3" w:rsidP="004D6066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31" w:type="dxa"/>
            <w:vAlign w:val="center"/>
          </w:tcPr>
          <w:p w14:paraId="595ECAB1" w14:textId="77777777" w:rsidR="007428E3" w:rsidRPr="009601EF" w:rsidRDefault="007428E3" w:rsidP="004D6066">
            <w:pPr>
              <w:rPr>
                <w:rFonts w:eastAsiaTheme="minorHAnsi" w:cstheme="minorBidi"/>
                <w:lang w:eastAsia="en-US"/>
              </w:rPr>
            </w:pPr>
          </w:p>
        </w:tc>
      </w:tr>
      <w:tr w:rsidR="007428E3" w14:paraId="08FE565D" w14:textId="77777777" w:rsidTr="009601EF">
        <w:trPr>
          <w:trHeight w:val="499"/>
        </w:trPr>
        <w:tc>
          <w:tcPr>
            <w:tcW w:w="1842" w:type="dxa"/>
            <w:vAlign w:val="center"/>
          </w:tcPr>
          <w:p w14:paraId="738E4912" w14:textId="77777777" w:rsidR="007428E3" w:rsidRPr="009601EF" w:rsidRDefault="007428E3" w:rsidP="004D6066">
            <w:pPr>
              <w:rPr>
                <w:rFonts w:eastAsiaTheme="minorHAnsi" w:cstheme="minorBidi"/>
                <w:lang w:eastAsia="en-US"/>
              </w:rPr>
            </w:pPr>
            <w:r w:rsidRPr="009601EF">
              <w:rPr>
                <w:rFonts w:eastAsiaTheme="minorHAnsi" w:cstheme="minorBidi"/>
                <w:lang w:eastAsia="en-US"/>
              </w:rPr>
              <w:t>Monitor</w:t>
            </w:r>
          </w:p>
        </w:tc>
        <w:tc>
          <w:tcPr>
            <w:tcW w:w="4962" w:type="dxa"/>
            <w:vAlign w:val="center"/>
          </w:tcPr>
          <w:p w14:paraId="349632A6" w14:textId="77777777" w:rsidR="007428E3" w:rsidRPr="009601EF" w:rsidRDefault="007428E3" w:rsidP="004D6066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31" w:type="dxa"/>
            <w:vAlign w:val="center"/>
          </w:tcPr>
          <w:p w14:paraId="0121CE92" w14:textId="50424E81" w:rsidR="007428E3" w:rsidRPr="009601EF" w:rsidRDefault="009601EF" w:rsidP="004D6066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Nie dotyczy.</w:t>
            </w:r>
          </w:p>
        </w:tc>
      </w:tr>
    </w:tbl>
    <w:p w14:paraId="4EFE0C1E" w14:textId="77777777" w:rsidR="007428E3" w:rsidRPr="009601EF" w:rsidRDefault="007428E3" w:rsidP="009601EF">
      <w:pPr>
        <w:autoSpaceDE w:val="0"/>
        <w:autoSpaceDN w:val="0"/>
        <w:spacing w:line="240" w:lineRule="auto"/>
        <w:rPr>
          <w:b/>
          <w:bCs/>
        </w:rPr>
      </w:pPr>
    </w:p>
    <w:p w14:paraId="43A7B73A" w14:textId="77777777" w:rsidR="009601EF" w:rsidRPr="009601EF" w:rsidRDefault="009601EF" w:rsidP="00873B6B">
      <w:pPr>
        <w:pStyle w:val="Akapitzlist"/>
        <w:numPr>
          <w:ilvl w:val="0"/>
          <w:numId w:val="10"/>
        </w:numPr>
        <w:tabs>
          <w:tab w:val="num" w:pos="284"/>
        </w:tabs>
        <w:autoSpaceDE w:val="0"/>
        <w:autoSpaceDN w:val="0"/>
        <w:spacing w:after="0" w:line="240" w:lineRule="auto"/>
        <w:ind w:left="567" w:hanging="567"/>
        <w:rPr>
          <w:rFonts w:ascii="Nunito Sans" w:hAnsi="Nunito Sans"/>
          <w:b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</w:t>
      </w:r>
      <w:r>
        <w:rPr>
          <w:rFonts w:ascii="Nunito Sans" w:hAnsi="Nunito Sans"/>
          <w:sz w:val="18"/>
          <w:szCs w:val="18"/>
        </w:rPr>
        <w:t xml:space="preserve">następujący okres gwarancji na </w:t>
      </w:r>
      <w:proofErr w:type="spellStart"/>
      <w:r>
        <w:rPr>
          <w:rFonts w:ascii="Nunito Sans" w:hAnsi="Nunito Sans"/>
          <w:sz w:val="18"/>
          <w:szCs w:val="18"/>
        </w:rPr>
        <w:t>doststarczony</w:t>
      </w:r>
      <w:proofErr w:type="spellEnd"/>
      <w:r>
        <w:rPr>
          <w:rFonts w:ascii="Nunito Sans" w:hAnsi="Nunito Sans"/>
          <w:sz w:val="18"/>
          <w:szCs w:val="18"/>
        </w:rPr>
        <w:t xml:space="preserve"> sprzęt i wszystkie jego komponenty:</w:t>
      </w:r>
    </w:p>
    <w:p w14:paraId="697F3A76" w14:textId="61DB8DDF" w:rsidR="009601EF" w:rsidRDefault="009601EF" w:rsidP="00873B6B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9601EF">
        <w:rPr>
          <w:rFonts w:ascii="Nunito Sans" w:hAnsi="Nunito Sans"/>
          <w:bCs/>
          <w:sz w:val="24"/>
          <w:szCs w:val="24"/>
        </w:rPr>
        <w:sym w:font="Symbol" w:char="F0FF"/>
      </w:r>
      <w:r>
        <w:rPr>
          <w:rFonts w:ascii="Nunito Sans" w:hAnsi="Nunito Sans"/>
          <w:bCs/>
          <w:sz w:val="18"/>
          <w:szCs w:val="18"/>
        </w:rPr>
        <w:t xml:space="preserve"> </w:t>
      </w:r>
      <w:r w:rsidRPr="009601EF">
        <w:rPr>
          <w:rFonts w:ascii="Nunito Sans" w:hAnsi="Nunito Sans"/>
          <w:bCs/>
          <w:sz w:val="18"/>
          <w:szCs w:val="18"/>
        </w:rPr>
        <w:t xml:space="preserve">24 miesiące </w:t>
      </w:r>
    </w:p>
    <w:p w14:paraId="7BA9C000" w14:textId="35D01CF7" w:rsidR="009601EF" w:rsidRDefault="009601EF" w:rsidP="00873B6B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9601EF">
        <w:rPr>
          <w:rFonts w:ascii="Nunito Sans" w:hAnsi="Nunito Sans"/>
          <w:bCs/>
          <w:sz w:val="24"/>
          <w:szCs w:val="24"/>
        </w:rPr>
        <w:sym w:font="Symbol" w:char="F0FF"/>
      </w:r>
      <w:r w:rsidRPr="009601EF">
        <w:rPr>
          <w:rFonts w:ascii="Nunito Sans" w:hAnsi="Nunito Sans"/>
          <w:bCs/>
          <w:sz w:val="18"/>
          <w:szCs w:val="18"/>
        </w:rPr>
        <w:t xml:space="preserve"> </w:t>
      </w:r>
      <w:r>
        <w:rPr>
          <w:rFonts w:ascii="Nunito Sans" w:hAnsi="Nunito Sans"/>
          <w:bCs/>
          <w:sz w:val="18"/>
          <w:szCs w:val="18"/>
        </w:rPr>
        <w:t>36 miesięcy</w:t>
      </w:r>
    </w:p>
    <w:p w14:paraId="0BF3F98A" w14:textId="142F7710" w:rsidR="009601EF" w:rsidRDefault="009601EF" w:rsidP="00873B6B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9601EF">
        <w:rPr>
          <w:rFonts w:ascii="Nunito Sans" w:hAnsi="Nunito Sans"/>
          <w:bCs/>
          <w:sz w:val="24"/>
          <w:szCs w:val="24"/>
        </w:rPr>
        <w:sym w:font="Symbol" w:char="F0FF"/>
      </w:r>
      <w:r w:rsidRPr="009601EF">
        <w:rPr>
          <w:rFonts w:ascii="Nunito Sans" w:hAnsi="Nunito Sans"/>
          <w:bCs/>
          <w:sz w:val="18"/>
          <w:szCs w:val="18"/>
        </w:rPr>
        <w:t xml:space="preserve"> </w:t>
      </w:r>
      <w:r>
        <w:rPr>
          <w:rFonts w:ascii="Nunito Sans" w:hAnsi="Nunito Sans"/>
          <w:bCs/>
          <w:sz w:val="18"/>
          <w:szCs w:val="18"/>
        </w:rPr>
        <w:t>48 miesięcy</w:t>
      </w:r>
    </w:p>
    <w:p w14:paraId="7BF76418" w14:textId="76A39B6E" w:rsidR="009601EF" w:rsidRDefault="009601EF" w:rsidP="009601EF">
      <w:pPr>
        <w:autoSpaceDE w:val="0"/>
        <w:autoSpaceDN w:val="0"/>
        <w:spacing w:line="240" w:lineRule="auto"/>
        <w:ind w:left="426"/>
        <w:rPr>
          <w:bCs/>
        </w:rPr>
      </w:pPr>
    </w:p>
    <w:p w14:paraId="7D8EB727" w14:textId="4322C23C" w:rsidR="009601EF" w:rsidRDefault="009601EF" w:rsidP="009601EF">
      <w:pPr>
        <w:autoSpaceDE w:val="0"/>
        <w:autoSpaceDN w:val="0"/>
        <w:spacing w:line="240" w:lineRule="auto"/>
        <w:ind w:left="426"/>
        <w:rPr>
          <w:bCs/>
        </w:rPr>
      </w:pPr>
      <w:r>
        <w:rPr>
          <w:bCs/>
        </w:rPr>
        <w:t xml:space="preserve">UWAGA: </w:t>
      </w:r>
      <w:r w:rsidRPr="009601EF">
        <w:rPr>
          <w:bCs/>
        </w:rPr>
        <w:t xml:space="preserve">W przypadku niewskazania przez wykonawcę w formularzu ofertowym </w:t>
      </w:r>
      <w:r>
        <w:rPr>
          <w:bCs/>
        </w:rPr>
        <w:t>okresu gwarancji na dostarczony sprzęt i wszystkie jego komponenty</w:t>
      </w:r>
      <w:r w:rsidRPr="009601EF">
        <w:rPr>
          <w:bCs/>
        </w:rPr>
        <w:t xml:space="preserve">, zamawiający uzna, że wykonawca zadeklarował </w:t>
      </w:r>
      <w:r>
        <w:rPr>
          <w:bCs/>
        </w:rPr>
        <w:t>24-miesięczny</w:t>
      </w:r>
      <w:r w:rsidRPr="009601EF">
        <w:rPr>
          <w:bCs/>
        </w:rPr>
        <w:t xml:space="preserve"> </w:t>
      </w:r>
      <w:r>
        <w:rPr>
          <w:bCs/>
        </w:rPr>
        <w:t>okres gwarancji na dostarczony sprzęt i wszystkie jego komponenty</w:t>
      </w:r>
      <w:r w:rsidRPr="009601EF">
        <w:rPr>
          <w:bCs/>
        </w:rPr>
        <w:t>, co będzie skutkowało przyznaniem 0 pkt w ramach przedmiotowego kryterium</w:t>
      </w:r>
      <w:r>
        <w:rPr>
          <w:bCs/>
        </w:rPr>
        <w:t>.</w:t>
      </w:r>
    </w:p>
    <w:p w14:paraId="278245CD" w14:textId="72E1EE30" w:rsidR="009601EF" w:rsidRPr="009601EF" w:rsidRDefault="009601EF" w:rsidP="009601EF">
      <w:pPr>
        <w:autoSpaceDE w:val="0"/>
        <w:autoSpaceDN w:val="0"/>
        <w:spacing w:line="240" w:lineRule="auto"/>
        <w:ind w:left="426"/>
        <w:rPr>
          <w:bCs/>
        </w:rPr>
      </w:pPr>
      <w:r>
        <w:rPr>
          <w:bCs/>
        </w:rPr>
        <w:t>Zaznaczenie więcej niż jednego okresu gwarancji na dostarczony sprzęt i wszystkie jego komponenty skutkować będzie odrzuceniem oferty na podstawie art. 225 ust. 1 pkt 5 ustawy PZP, jako oferty niezgodnej z warunkami zamówienia.</w:t>
      </w:r>
    </w:p>
    <w:p w14:paraId="2ED634ED" w14:textId="1E144C05" w:rsidR="009601EF" w:rsidRDefault="009601EF" w:rsidP="009601EF">
      <w:pPr>
        <w:autoSpaceDE w:val="0"/>
        <w:autoSpaceDN w:val="0"/>
        <w:spacing w:line="240" w:lineRule="auto"/>
        <w:rPr>
          <w:b/>
        </w:rPr>
      </w:pPr>
    </w:p>
    <w:p w14:paraId="0BB510DF" w14:textId="3C54DF34" w:rsidR="009601EF" w:rsidRDefault="009601EF" w:rsidP="009601EF">
      <w:pPr>
        <w:autoSpaceDE w:val="0"/>
        <w:autoSpaceDN w:val="0"/>
        <w:spacing w:line="240" w:lineRule="auto"/>
        <w:rPr>
          <w:b/>
        </w:rPr>
      </w:pPr>
    </w:p>
    <w:p w14:paraId="0B93AE7A" w14:textId="3B9939D0" w:rsidR="009601EF" w:rsidRPr="007428E3" w:rsidRDefault="009601EF" w:rsidP="009601EF">
      <w:pPr>
        <w:tabs>
          <w:tab w:val="num" w:pos="284"/>
        </w:tabs>
        <w:autoSpaceDE w:val="0"/>
        <w:autoSpaceDN w:val="0"/>
        <w:spacing w:line="240" w:lineRule="auto"/>
        <w:rPr>
          <w:b/>
          <w:u w:val="single"/>
        </w:rPr>
      </w:pPr>
      <w:r w:rsidRPr="007428E3">
        <w:rPr>
          <w:b/>
          <w:u w:val="single"/>
        </w:rPr>
        <w:t xml:space="preserve">Część </w:t>
      </w:r>
      <w:r>
        <w:rPr>
          <w:b/>
          <w:u w:val="single"/>
        </w:rPr>
        <w:t>I</w:t>
      </w:r>
      <w:r w:rsidRPr="007428E3">
        <w:rPr>
          <w:b/>
          <w:u w:val="single"/>
        </w:rPr>
        <w:t>I zamówienia:</w:t>
      </w:r>
    </w:p>
    <w:p w14:paraId="1F039D78" w14:textId="68BCB452" w:rsidR="009601EF" w:rsidRDefault="009601EF" w:rsidP="009601EF">
      <w:pPr>
        <w:autoSpaceDE w:val="0"/>
        <w:autoSpaceDN w:val="0"/>
        <w:spacing w:line="240" w:lineRule="auto"/>
        <w:rPr>
          <w:b/>
        </w:rPr>
      </w:pPr>
    </w:p>
    <w:p w14:paraId="14938EB8" w14:textId="77777777" w:rsidR="009601EF" w:rsidRPr="00216473" w:rsidRDefault="009601EF" w:rsidP="00873B6B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7BD6EFDF" w14:textId="7BAC7AA5" w:rsidR="009601EF" w:rsidRDefault="009601EF" w:rsidP="009601EF">
      <w:pPr>
        <w:pStyle w:val="Akapitzlist"/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982"/>
        <w:gridCol w:w="2652"/>
      </w:tblGrid>
      <w:tr w:rsidR="009601EF" w:rsidRPr="009601EF" w14:paraId="0F632B61" w14:textId="77777777" w:rsidTr="009601EF">
        <w:trPr>
          <w:trHeight w:val="408"/>
        </w:trPr>
        <w:tc>
          <w:tcPr>
            <w:tcW w:w="6090" w:type="dxa"/>
            <w:vAlign w:val="center"/>
          </w:tcPr>
          <w:p w14:paraId="564D0F11" w14:textId="64BB7866" w:rsidR="009601EF" w:rsidRPr="009601EF" w:rsidRDefault="009601EF" w:rsidP="009601EF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9601EF">
              <w:rPr>
                <w:rFonts w:ascii="Nunito Sans" w:eastAsiaTheme="minorHAnsi" w:hAnsi="Nunito Sans" w:cstheme="minorBidi"/>
                <w:b/>
                <w:sz w:val="18"/>
                <w:szCs w:val="18"/>
                <w:lang w:eastAsia="en-US"/>
              </w:rPr>
              <w:t>Nazwa oprogramowania</w:t>
            </w:r>
          </w:p>
        </w:tc>
        <w:tc>
          <w:tcPr>
            <w:tcW w:w="2687" w:type="dxa"/>
            <w:vAlign w:val="center"/>
          </w:tcPr>
          <w:p w14:paraId="6547D27E" w14:textId="4FCB8768" w:rsidR="009601EF" w:rsidRPr="009601EF" w:rsidRDefault="009601EF" w:rsidP="009601EF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9601EF">
              <w:rPr>
                <w:rFonts w:ascii="Nunito Sans" w:hAnsi="Nunito Sans"/>
                <w:b/>
                <w:sz w:val="18"/>
                <w:szCs w:val="18"/>
              </w:rPr>
              <w:t>Cena brutto</w:t>
            </w:r>
          </w:p>
        </w:tc>
      </w:tr>
      <w:tr w:rsidR="009601EF" w:rsidRPr="009601EF" w14:paraId="7A23E5DC" w14:textId="77777777" w:rsidTr="00E33766">
        <w:tc>
          <w:tcPr>
            <w:tcW w:w="6090" w:type="dxa"/>
            <w:vAlign w:val="center"/>
          </w:tcPr>
          <w:p w14:paraId="6A83E886" w14:textId="50F01866" w:rsidR="009601EF" w:rsidRPr="009601EF" w:rsidRDefault="009601EF" w:rsidP="00873B6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168" w:hanging="168"/>
              <w:rPr>
                <w:rFonts w:ascii="Nunito Sans" w:hAnsi="Nunito Sans"/>
                <w:sz w:val="18"/>
                <w:szCs w:val="18"/>
              </w:rPr>
            </w:pPr>
            <w:r w:rsidRPr="009601EF">
              <w:rPr>
                <w:rFonts w:ascii="Nunito Sans" w:hAnsi="Nunito Sans"/>
                <w:bCs/>
                <w:sz w:val="18"/>
                <w:szCs w:val="18"/>
              </w:rPr>
              <w:t xml:space="preserve">Cena brutto za dostawę 1 szt. licencji Adobe Creative </w:t>
            </w:r>
            <w:proofErr w:type="spellStart"/>
            <w:r w:rsidRPr="009601EF">
              <w:rPr>
                <w:rFonts w:ascii="Nunito Sans" w:hAnsi="Nunito Sans"/>
                <w:bCs/>
                <w:sz w:val="18"/>
                <w:szCs w:val="18"/>
              </w:rPr>
              <w:t>Cloud</w:t>
            </w:r>
            <w:proofErr w:type="spellEnd"/>
            <w:r w:rsidRPr="009601EF">
              <w:rPr>
                <w:rFonts w:ascii="Nunito Sans" w:hAnsi="Nunito Sans"/>
                <w:bCs/>
                <w:sz w:val="18"/>
                <w:szCs w:val="18"/>
              </w:rPr>
              <w:t xml:space="preserve"> dla zespołów - wszystkie aplikacje lub oprogramowania równoważnego</w:t>
            </w:r>
            <w:r>
              <w:rPr>
                <w:rFonts w:ascii="Nunito Sans" w:hAnsi="Nunito Sans"/>
                <w:bCs/>
                <w:sz w:val="18"/>
                <w:szCs w:val="18"/>
              </w:rPr>
              <w:t>:</w:t>
            </w:r>
          </w:p>
        </w:tc>
        <w:tc>
          <w:tcPr>
            <w:tcW w:w="2687" w:type="dxa"/>
            <w:vAlign w:val="center"/>
          </w:tcPr>
          <w:p w14:paraId="617C5709" w14:textId="7147A615" w:rsidR="009601EF" w:rsidRPr="009601EF" w:rsidRDefault="009601EF" w:rsidP="009601EF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Nunito Sans" w:hAnsi="Nunito Sans"/>
                <w:sz w:val="18"/>
                <w:szCs w:val="18"/>
              </w:rPr>
            </w:pPr>
            <w:r w:rsidRPr="009601EF">
              <w:rPr>
                <w:rFonts w:ascii="Nunito Sans" w:hAnsi="Nunito Sans"/>
                <w:sz w:val="18"/>
                <w:szCs w:val="18"/>
              </w:rPr>
              <w:t>……………………. zł</w:t>
            </w:r>
          </w:p>
        </w:tc>
      </w:tr>
      <w:tr w:rsidR="009601EF" w:rsidRPr="009601EF" w14:paraId="787C524B" w14:textId="77777777" w:rsidTr="00E33766">
        <w:tc>
          <w:tcPr>
            <w:tcW w:w="6090" w:type="dxa"/>
            <w:vAlign w:val="center"/>
          </w:tcPr>
          <w:p w14:paraId="4E3610D9" w14:textId="2A27B8FA" w:rsidR="009601EF" w:rsidRPr="009601EF" w:rsidRDefault="009601EF" w:rsidP="00873B6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line="240" w:lineRule="auto"/>
              <w:ind w:left="168" w:hanging="168"/>
              <w:rPr>
                <w:sz w:val="18"/>
                <w:szCs w:val="18"/>
              </w:rPr>
            </w:pPr>
            <w:r w:rsidRPr="009601EF">
              <w:rPr>
                <w:rFonts w:ascii="Nunito Sans" w:hAnsi="Nunito Sans"/>
                <w:bCs/>
                <w:sz w:val="18"/>
                <w:szCs w:val="18"/>
              </w:rPr>
              <w:t xml:space="preserve">Cena brutto za </w:t>
            </w:r>
            <w:proofErr w:type="spellStart"/>
            <w:r w:rsidRPr="009601EF">
              <w:rPr>
                <w:rFonts w:ascii="Nunito Sans" w:hAnsi="Nunito Sans"/>
                <w:bCs/>
                <w:sz w:val="18"/>
                <w:szCs w:val="18"/>
              </w:rPr>
              <w:t>dosatwę</w:t>
            </w:r>
            <w:proofErr w:type="spellEnd"/>
            <w:r w:rsidRPr="009601EF">
              <w:rPr>
                <w:rFonts w:ascii="Nunito Sans" w:hAnsi="Nunito Sans"/>
                <w:bCs/>
                <w:sz w:val="18"/>
                <w:szCs w:val="18"/>
              </w:rPr>
              <w:t xml:space="preserve"> 5 licencji </w:t>
            </w:r>
            <w:proofErr w:type="spellStart"/>
            <w:r w:rsidRPr="009601EF">
              <w:rPr>
                <w:rFonts w:ascii="Nunito Sans" w:hAnsi="Nunito Sans"/>
                <w:bCs/>
                <w:sz w:val="18"/>
                <w:szCs w:val="18"/>
              </w:rPr>
              <w:t>licencji</w:t>
            </w:r>
            <w:proofErr w:type="spellEnd"/>
            <w:r w:rsidRPr="009601EF">
              <w:rPr>
                <w:rFonts w:ascii="Nunito Sans" w:hAnsi="Nunito Sans"/>
                <w:bCs/>
                <w:sz w:val="18"/>
                <w:szCs w:val="18"/>
              </w:rPr>
              <w:t xml:space="preserve"> Adobe Creative </w:t>
            </w:r>
            <w:proofErr w:type="spellStart"/>
            <w:r w:rsidRPr="009601EF">
              <w:rPr>
                <w:rFonts w:ascii="Nunito Sans" w:hAnsi="Nunito Sans"/>
                <w:bCs/>
                <w:sz w:val="18"/>
                <w:szCs w:val="18"/>
              </w:rPr>
              <w:t>Cloud</w:t>
            </w:r>
            <w:proofErr w:type="spellEnd"/>
            <w:r w:rsidRPr="009601EF">
              <w:rPr>
                <w:rFonts w:ascii="Nunito Sans" w:hAnsi="Nunito Sans"/>
                <w:bCs/>
                <w:sz w:val="18"/>
                <w:szCs w:val="18"/>
              </w:rPr>
              <w:t xml:space="preserve"> dla zespołów - wszystkie aplikacje lub oprogramowania równoważnego</w:t>
            </w:r>
            <w:r>
              <w:rPr>
                <w:rFonts w:ascii="Nunito Sans" w:hAnsi="Nunito Sans"/>
                <w:bCs/>
                <w:sz w:val="18"/>
                <w:szCs w:val="18"/>
              </w:rPr>
              <w:t xml:space="preserve"> (poz. 1 x 5):</w:t>
            </w:r>
          </w:p>
        </w:tc>
        <w:tc>
          <w:tcPr>
            <w:tcW w:w="2687" w:type="dxa"/>
            <w:vAlign w:val="center"/>
          </w:tcPr>
          <w:p w14:paraId="0B312C47" w14:textId="06CAC1B5" w:rsidR="009601EF" w:rsidRPr="009601EF" w:rsidRDefault="009601EF" w:rsidP="009601EF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Nunito Sans" w:hAnsi="Nunito Sans"/>
                <w:sz w:val="18"/>
                <w:szCs w:val="18"/>
              </w:rPr>
            </w:pPr>
            <w:r w:rsidRPr="00123838">
              <w:rPr>
                <w:rFonts w:ascii="Nunito Sans" w:hAnsi="Nunito Sans"/>
                <w:sz w:val="18"/>
                <w:szCs w:val="18"/>
              </w:rPr>
              <w:t>……………………. zł</w:t>
            </w:r>
          </w:p>
        </w:tc>
      </w:tr>
      <w:tr w:rsidR="009601EF" w:rsidRPr="009601EF" w14:paraId="04AA9130" w14:textId="77777777" w:rsidTr="00E33766">
        <w:tc>
          <w:tcPr>
            <w:tcW w:w="6090" w:type="dxa"/>
            <w:vAlign w:val="center"/>
          </w:tcPr>
          <w:p w14:paraId="546DF16B" w14:textId="29C7FF10" w:rsidR="00E33766" w:rsidRPr="00E33766" w:rsidRDefault="00E33766" w:rsidP="00873B6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168" w:hanging="168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Cena brutto za </w:t>
            </w:r>
            <w:proofErr w:type="spellStart"/>
            <w:r>
              <w:rPr>
                <w:rFonts w:ascii="Nunito Sans" w:hAnsi="Nunito Sans"/>
                <w:sz w:val="18"/>
                <w:szCs w:val="18"/>
              </w:rPr>
              <w:t>dosatwę</w:t>
            </w:r>
            <w:proofErr w:type="spellEnd"/>
            <w:r>
              <w:rPr>
                <w:rFonts w:ascii="Nunito Sans" w:hAnsi="Nunito Sans"/>
                <w:sz w:val="18"/>
                <w:szCs w:val="18"/>
              </w:rPr>
              <w:t xml:space="preserve"> 1 licencji </w:t>
            </w:r>
            <w:r w:rsidRPr="00E33766">
              <w:rPr>
                <w:rFonts w:ascii="Nunito Sans" w:hAnsi="Nunito Sans"/>
                <w:sz w:val="18"/>
                <w:szCs w:val="18"/>
              </w:rPr>
              <w:t xml:space="preserve">Adobe </w:t>
            </w:r>
            <w:proofErr w:type="spellStart"/>
            <w:r w:rsidRPr="00E33766">
              <w:rPr>
                <w:rFonts w:ascii="Nunito Sans" w:hAnsi="Nunito Sans"/>
                <w:sz w:val="18"/>
                <w:szCs w:val="18"/>
              </w:rPr>
              <w:t>Acrobat</w:t>
            </w:r>
            <w:proofErr w:type="spellEnd"/>
            <w:r w:rsidRPr="00E33766">
              <w:rPr>
                <w:rFonts w:ascii="Nunito Sans" w:hAnsi="Nunito Sans"/>
                <w:sz w:val="18"/>
                <w:szCs w:val="18"/>
              </w:rPr>
              <w:t xml:space="preserve"> Pro</w:t>
            </w:r>
            <w:r>
              <w:rPr>
                <w:rFonts w:ascii="Nunito Sans" w:hAnsi="Nunito Sans"/>
                <w:sz w:val="18"/>
                <w:szCs w:val="18"/>
              </w:rPr>
              <w:t xml:space="preserve"> </w:t>
            </w:r>
            <w:r w:rsidRPr="009601EF">
              <w:rPr>
                <w:rFonts w:ascii="Nunito Sans" w:hAnsi="Nunito Sans"/>
                <w:bCs/>
                <w:sz w:val="18"/>
                <w:szCs w:val="18"/>
              </w:rPr>
              <w:t>lub oprogramowania równoważnego</w:t>
            </w:r>
            <w:r>
              <w:rPr>
                <w:rFonts w:ascii="Nunito Sans" w:hAnsi="Nunito Sans"/>
                <w:bCs/>
                <w:sz w:val="18"/>
                <w:szCs w:val="18"/>
              </w:rPr>
              <w:t>:</w:t>
            </w:r>
          </w:p>
        </w:tc>
        <w:tc>
          <w:tcPr>
            <w:tcW w:w="2687" w:type="dxa"/>
            <w:vAlign w:val="center"/>
          </w:tcPr>
          <w:p w14:paraId="18D37E8C" w14:textId="2B7602BD" w:rsidR="009601EF" w:rsidRPr="009601EF" w:rsidRDefault="009601EF" w:rsidP="009601EF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Nunito Sans" w:hAnsi="Nunito Sans"/>
                <w:sz w:val="18"/>
                <w:szCs w:val="18"/>
              </w:rPr>
            </w:pPr>
            <w:r w:rsidRPr="00123838">
              <w:rPr>
                <w:rFonts w:ascii="Nunito Sans" w:hAnsi="Nunito Sans"/>
                <w:sz w:val="18"/>
                <w:szCs w:val="18"/>
              </w:rPr>
              <w:t>……………………. zł</w:t>
            </w:r>
          </w:p>
        </w:tc>
      </w:tr>
      <w:tr w:rsidR="009601EF" w:rsidRPr="009601EF" w14:paraId="790B4F57" w14:textId="77777777" w:rsidTr="00E33766">
        <w:tc>
          <w:tcPr>
            <w:tcW w:w="6090" w:type="dxa"/>
            <w:vAlign w:val="center"/>
          </w:tcPr>
          <w:p w14:paraId="1E908720" w14:textId="40665D39" w:rsidR="009601EF" w:rsidRPr="009601EF" w:rsidRDefault="00E33766" w:rsidP="00873B6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168" w:hanging="168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Cena brutto za </w:t>
            </w:r>
            <w:proofErr w:type="spellStart"/>
            <w:r>
              <w:rPr>
                <w:rFonts w:ascii="Nunito Sans" w:hAnsi="Nunito Sans"/>
                <w:sz w:val="18"/>
                <w:szCs w:val="18"/>
              </w:rPr>
              <w:t>dosatwę</w:t>
            </w:r>
            <w:proofErr w:type="spellEnd"/>
            <w:r>
              <w:rPr>
                <w:rFonts w:ascii="Nunito Sans" w:hAnsi="Nunito Sans"/>
                <w:sz w:val="18"/>
                <w:szCs w:val="18"/>
              </w:rPr>
              <w:t xml:space="preserve"> 7 licencji </w:t>
            </w:r>
            <w:r w:rsidRPr="00E33766">
              <w:rPr>
                <w:rFonts w:ascii="Nunito Sans" w:hAnsi="Nunito Sans"/>
                <w:sz w:val="18"/>
                <w:szCs w:val="18"/>
              </w:rPr>
              <w:t xml:space="preserve">Adobe </w:t>
            </w:r>
            <w:proofErr w:type="spellStart"/>
            <w:r w:rsidRPr="00E33766">
              <w:rPr>
                <w:rFonts w:ascii="Nunito Sans" w:hAnsi="Nunito Sans"/>
                <w:sz w:val="18"/>
                <w:szCs w:val="18"/>
              </w:rPr>
              <w:t>Acrobat</w:t>
            </w:r>
            <w:proofErr w:type="spellEnd"/>
            <w:r w:rsidRPr="00E33766">
              <w:rPr>
                <w:rFonts w:ascii="Nunito Sans" w:hAnsi="Nunito Sans"/>
                <w:sz w:val="18"/>
                <w:szCs w:val="18"/>
              </w:rPr>
              <w:t xml:space="preserve"> Pro</w:t>
            </w:r>
            <w:r>
              <w:rPr>
                <w:rFonts w:ascii="Nunito Sans" w:hAnsi="Nunito Sans"/>
                <w:sz w:val="18"/>
                <w:szCs w:val="18"/>
              </w:rPr>
              <w:t xml:space="preserve"> </w:t>
            </w:r>
            <w:r w:rsidRPr="009601EF">
              <w:rPr>
                <w:rFonts w:ascii="Nunito Sans" w:hAnsi="Nunito Sans"/>
                <w:bCs/>
                <w:sz w:val="18"/>
                <w:szCs w:val="18"/>
              </w:rPr>
              <w:t>lub oprogramowania równoważnego</w:t>
            </w:r>
            <w:r>
              <w:rPr>
                <w:rFonts w:ascii="Nunito Sans" w:hAnsi="Nunito Sans"/>
                <w:bCs/>
                <w:sz w:val="18"/>
                <w:szCs w:val="18"/>
              </w:rPr>
              <w:t xml:space="preserve"> (poz. 3 x 7):</w:t>
            </w:r>
          </w:p>
        </w:tc>
        <w:tc>
          <w:tcPr>
            <w:tcW w:w="2687" w:type="dxa"/>
            <w:vAlign w:val="center"/>
          </w:tcPr>
          <w:p w14:paraId="299CA24E" w14:textId="6953D929" w:rsidR="009601EF" w:rsidRPr="009601EF" w:rsidRDefault="009601EF" w:rsidP="009601EF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Nunito Sans" w:hAnsi="Nunito Sans"/>
                <w:sz w:val="18"/>
                <w:szCs w:val="18"/>
              </w:rPr>
            </w:pPr>
            <w:r w:rsidRPr="00123838">
              <w:rPr>
                <w:rFonts w:ascii="Nunito Sans" w:hAnsi="Nunito Sans"/>
                <w:sz w:val="18"/>
                <w:szCs w:val="18"/>
              </w:rPr>
              <w:t>……………………. zł</w:t>
            </w:r>
          </w:p>
        </w:tc>
      </w:tr>
      <w:tr w:rsidR="009601EF" w:rsidRPr="009601EF" w14:paraId="31E1401C" w14:textId="77777777" w:rsidTr="00E33766">
        <w:tc>
          <w:tcPr>
            <w:tcW w:w="6090" w:type="dxa"/>
            <w:vAlign w:val="center"/>
          </w:tcPr>
          <w:p w14:paraId="41EFC7F9" w14:textId="04359D94" w:rsidR="00E33766" w:rsidRPr="00E33766" w:rsidRDefault="00E33766" w:rsidP="00873B6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168" w:hanging="168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Cena brutto za dostawę 1 licencji </w:t>
            </w:r>
            <w:proofErr w:type="spellStart"/>
            <w:r>
              <w:rPr>
                <w:rFonts w:ascii="Nunito Sans" w:hAnsi="Nunito Sans"/>
                <w:sz w:val="18"/>
                <w:szCs w:val="18"/>
              </w:rPr>
              <w:t>Canva</w:t>
            </w:r>
            <w:proofErr w:type="spellEnd"/>
            <w:r>
              <w:rPr>
                <w:rFonts w:ascii="Nunito Sans" w:hAnsi="Nunito Sans"/>
                <w:sz w:val="18"/>
                <w:szCs w:val="18"/>
              </w:rPr>
              <w:t xml:space="preserve"> Pro lub oprogramowania równoważnego:</w:t>
            </w:r>
          </w:p>
        </w:tc>
        <w:tc>
          <w:tcPr>
            <w:tcW w:w="2687" w:type="dxa"/>
            <w:vAlign w:val="center"/>
          </w:tcPr>
          <w:p w14:paraId="26D76F9A" w14:textId="50BEE531" w:rsidR="009601EF" w:rsidRPr="009601EF" w:rsidRDefault="009601EF" w:rsidP="009601EF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Nunito Sans" w:hAnsi="Nunito Sans"/>
                <w:sz w:val="18"/>
                <w:szCs w:val="18"/>
              </w:rPr>
            </w:pPr>
            <w:r w:rsidRPr="00123838">
              <w:rPr>
                <w:rFonts w:ascii="Nunito Sans" w:hAnsi="Nunito Sans"/>
                <w:sz w:val="18"/>
                <w:szCs w:val="18"/>
              </w:rPr>
              <w:t>……………………. zł</w:t>
            </w:r>
          </w:p>
        </w:tc>
      </w:tr>
      <w:tr w:rsidR="009601EF" w:rsidRPr="009601EF" w14:paraId="7E2CB5B3" w14:textId="77777777" w:rsidTr="00E33766">
        <w:tc>
          <w:tcPr>
            <w:tcW w:w="6090" w:type="dxa"/>
            <w:vAlign w:val="center"/>
          </w:tcPr>
          <w:p w14:paraId="296551DB" w14:textId="0C01CACF" w:rsidR="009601EF" w:rsidRPr="009601EF" w:rsidRDefault="00E33766" w:rsidP="00873B6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168" w:hanging="168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Cena brutto za dostawę 3 licencji </w:t>
            </w:r>
            <w:proofErr w:type="spellStart"/>
            <w:r>
              <w:rPr>
                <w:rFonts w:ascii="Nunito Sans" w:hAnsi="Nunito Sans"/>
                <w:sz w:val="18"/>
                <w:szCs w:val="18"/>
              </w:rPr>
              <w:t>Canva</w:t>
            </w:r>
            <w:proofErr w:type="spellEnd"/>
            <w:r>
              <w:rPr>
                <w:rFonts w:ascii="Nunito Sans" w:hAnsi="Nunito Sans"/>
                <w:sz w:val="18"/>
                <w:szCs w:val="18"/>
              </w:rPr>
              <w:t xml:space="preserve"> Pro lub oprogramowania równoważnego (poz. 5 x 3):</w:t>
            </w:r>
          </w:p>
        </w:tc>
        <w:tc>
          <w:tcPr>
            <w:tcW w:w="2687" w:type="dxa"/>
            <w:vAlign w:val="center"/>
          </w:tcPr>
          <w:p w14:paraId="2F0216AD" w14:textId="466B66D6" w:rsidR="009601EF" w:rsidRPr="009601EF" w:rsidRDefault="009601EF" w:rsidP="009601EF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Nunito Sans" w:hAnsi="Nunito Sans"/>
                <w:sz w:val="18"/>
                <w:szCs w:val="18"/>
              </w:rPr>
            </w:pPr>
            <w:r w:rsidRPr="00123838">
              <w:rPr>
                <w:rFonts w:ascii="Nunito Sans" w:hAnsi="Nunito Sans"/>
                <w:sz w:val="18"/>
                <w:szCs w:val="18"/>
              </w:rPr>
              <w:t>……………………. zł</w:t>
            </w:r>
          </w:p>
        </w:tc>
      </w:tr>
      <w:tr w:rsidR="009601EF" w:rsidRPr="009601EF" w14:paraId="102DAA3B" w14:textId="77777777" w:rsidTr="00E33766">
        <w:trPr>
          <w:trHeight w:val="219"/>
        </w:trPr>
        <w:tc>
          <w:tcPr>
            <w:tcW w:w="6090" w:type="dxa"/>
            <w:vAlign w:val="center"/>
          </w:tcPr>
          <w:p w14:paraId="14437F7A" w14:textId="64261E15" w:rsidR="009601EF" w:rsidRPr="009601EF" w:rsidRDefault="00E33766" w:rsidP="00873B6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168" w:hanging="168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Cena brutto za dostawę </w:t>
            </w:r>
            <w:proofErr w:type="spellStart"/>
            <w:r w:rsidRPr="00E33766">
              <w:rPr>
                <w:rFonts w:ascii="Nunito Sans" w:hAnsi="Nunito Sans"/>
                <w:sz w:val="18"/>
                <w:szCs w:val="18"/>
              </w:rPr>
              <w:t>Clickmeeting</w:t>
            </w:r>
            <w:proofErr w:type="spellEnd"/>
            <w:r>
              <w:rPr>
                <w:rFonts w:ascii="Nunito Sans" w:hAnsi="Nunito Sans"/>
                <w:sz w:val="18"/>
                <w:szCs w:val="18"/>
              </w:rPr>
              <w:t xml:space="preserve"> lub oprogramowania równoważnego dla 500 użytkowników </w:t>
            </w:r>
          </w:p>
        </w:tc>
        <w:tc>
          <w:tcPr>
            <w:tcW w:w="2687" w:type="dxa"/>
            <w:vAlign w:val="center"/>
          </w:tcPr>
          <w:p w14:paraId="7C7E3113" w14:textId="2154F803" w:rsidR="009601EF" w:rsidRPr="009601EF" w:rsidRDefault="009601EF" w:rsidP="009601EF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Nunito Sans" w:hAnsi="Nunito Sans"/>
                <w:sz w:val="18"/>
                <w:szCs w:val="18"/>
              </w:rPr>
            </w:pPr>
            <w:r w:rsidRPr="00123838">
              <w:rPr>
                <w:rFonts w:ascii="Nunito Sans" w:hAnsi="Nunito Sans"/>
                <w:sz w:val="18"/>
                <w:szCs w:val="18"/>
              </w:rPr>
              <w:t>……………………. zł</w:t>
            </w:r>
          </w:p>
        </w:tc>
      </w:tr>
      <w:tr w:rsidR="00E33766" w:rsidRPr="009601EF" w14:paraId="7A5EE28F" w14:textId="77777777" w:rsidTr="00E33766">
        <w:trPr>
          <w:trHeight w:val="531"/>
        </w:trPr>
        <w:tc>
          <w:tcPr>
            <w:tcW w:w="6090" w:type="dxa"/>
            <w:vAlign w:val="center"/>
          </w:tcPr>
          <w:p w14:paraId="26878226" w14:textId="1CECDDA6" w:rsidR="00E33766" w:rsidRPr="009601EF" w:rsidRDefault="00E33766" w:rsidP="00873B6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168" w:hanging="168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Łączna cena brutto zamówienia (poz. 2 + poz. 4 + poz. 6 + poz. 7)</w:t>
            </w:r>
          </w:p>
        </w:tc>
        <w:tc>
          <w:tcPr>
            <w:tcW w:w="2687" w:type="dxa"/>
            <w:vAlign w:val="center"/>
          </w:tcPr>
          <w:p w14:paraId="3798C233" w14:textId="5275206A" w:rsidR="00E33766" w:rsidRPr="00123838" w:rsidRDefault="00E33766" w:rsidP="00E3376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Nunito Sans" w:hAnsi="Nunito Sans"/>
                <w:sz w:val="18"/>
                <w:szCs w:val="18"/>
              </w:rPr>
            </w:pPr>
            <w:r w:rsidRPr="00123838">
              <w:rPr>
                <w:rFonts w:ascii="Nunito Sans" w:hAnsi="Nunito Sans"/>
                <w:sz w:val="18"/>
                <w:szCs w:val="18"/>
              </w:rPr>
              <w:t>……………………. zł</w:t>
            </w:r>
          </w:p>
        </w:tc>
      </w:tr>
    </w:tbl>
    <w:p w14:paraId="22EA02B4" w14:textId="0676897D" w:rsidR="009601EF" w:rsidRDefault="009601EF" w:rsidP="009601EF">
      <w:pPr>
        <w:pStyle w:val="Akapitzlist"/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</w:p>
    <w:p w14:paraId="0C852893" w14:textId="01286521" w:rsidR="009601EF" w:rsidRDefault="00E33766" w:rsidP="009601EF">
      <w:pPr>
        <w:pStyle w:val="Akapitzlist"/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UWAGA: w przypadku dostarczenia rozwiązania równoważnego, wykonawca musi wypełnić poniższą tabelę, a także załączyć do oferty dowody potwierdzające, że zaoferowane rozwiązania równoważne są równoważne produktom </w:t>
      </w:r>
      <w:r w:rsidR="00E64146" w:rsidRPr="00E64146">
        <w:rPr>
          <w:rFonts w:ascii="Nunito Sans" w:hAnsi="Nunito Sans"/>
          <w:sz w:val="18"/>
          <w:szCs w:val="18"/>
        </w:rPr>
        <w:t>referencyjnym</w:t>
      </w:r>
      <w:r>
        <w:rPr>
          <w:rFonts w:ascii="Nunito Sans" w:hAnsi="Nunito Sans"/>
          <w:sz w:val="18"/>
          <w:szCs w:val="18"/>
        </w:rPr>
        <w:t xml:space="preserve">. </w:t>
      </w:r>
    </w:p>
    <w:p w14:paraId="398911B6" w14:textId="5A794E9A" w:rsidR="00E33766" w:rsidRDefault="00E33766" w:rsidP="009601EF">
      <w:pPr>
        <w:pStyle w:val="Akapitzlist"/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56"/>
        <w:gridCol w:w="4178"/>
      </w:tblGrid>
      <w:tr w:rsidR="00E33766" w:rsidRPr="009601EF" w14:paraId="6E4817B4" w14:textId="77777777" w:rsidTr="00E33766">
        <w:trPr>
          <w:trHeight w:val="408"/>
        </w:trPr>
        <w:tc>
          <w:tcPr>
            <w:tcW w:w="4531" w:type="dxa"/>
            <w:vAlign w:val="center"/>
          </w:tcPr>
          <w:p w14:paraId="1ABAF3D6" w14:textId="77777777" w:rsidR="00E33766" w:rsidRPr="009601EF" w:rsidRDefault="00E33766" w:rsidP="004D606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9601EF">
              <w:rPr>
                <w:rFonts w:ascii="Nunito Sans" w:eastAsiaTheme="minorHAnsi" w:hAnsi="Nunito Sans" w:cstheme="minorBidi"/>
                <w:b/>
                <w:sz w:val="18"/>
                <w:szCs w:val="18"/>
                <w:lang w:eastAsia="en-US"/>
              </w:rPr>
              <w:t>Nazwa oprogramowania</w:t>
            </w:r>
          </w:p>
        </w:tc>
        <w:tc>
          <w:tcPr>
            <w:tcW w:w="4246" w:type="dxa"/>
            <w:vAlign w:val="center"/>
          </w:tcPr>
          <w:p w14:paraId="112908ED" w14:textId="11EC8992" w:rsidR="00E33766" w:rsidRPr="009601EF" w:rsidRDefault="00E33766" w:rsidP="004D6066">
            <w:pPr>
              <w:pStyle w:val="Akapitzlist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 xml:space="preserve">Nazwa i opis oprogramowania równoważnego </w:t>
            </w:r>
          </w:p>
        </w:tc>
      </w:tr>
      <w:tr w:rsidR="00E33766" w:rsidRPr="009601EF" w14:paraId="661FAC0D" w14:textId="77777777" w:rsidTr="00E33766">
        <w:tc>
          <w:tcPr>
            <w:tcW w:w="4531" w:type="dxa"/>
            <w:vAlign w:val="center"/>
          </w:tcPr>
          <w:p w14:paraId="5EC249A7" w14:textId="534DFF26" w:rsidR="00E33766" w:rsidRPr="00E33766" w:rsidRDefault="00E33766" w:rsidP="00E33766">
            <w:pPr>
              <w:autoSpaceDE w:val="0"/>
              <w:autoSpaceDN w:val="0"/>
              <w:spacing w:line="240" w:lineRule="auto"/>
            </w:pPr>
            <w:r w:rsidRPr="00E33766">
              <w:rPr>
                <w:bCs/>
              </w:rPr>
              <w:t xml:space="preserve">Adobe Creative </w:t>
            </w:r>
            <w:proofErr w:type="spellStart"/>
            <w:r w:rsidRPr="00E33766">
              <w:rPr>
                <w:bCs/>
              </w:rPr>
              <w:t>Cloud</w:t>
            </w:r>
            <w:proofErr w:type="spellEnd"/>
            <w:r w:rsidRPr="00E33766">
              <w:rPr>
                <w:bCs/>
              </w:rPr>
              <w:t xml:space="preserve"> dla zespołów - wszystkie aplikacje</w:t>
            </w:r>
          </w:p>
        </w:tc>
        <w:tc>
          <w:tcPr>
            <w:tcW w:w="4246" w:type="dxa"/>
            <w:vAlign w:val="center"/>
          </w:tcPr>
          <w:p w14:paraId="5E906FD8" w14:textId="13D26916" w:rsidR="00E33766" w:rsidRPr="009601EF" w:rsidRDefault="00E33766" w:rsidP="00E3376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E33766" w:rsidRPr="009601EF" w14:paraId="348ED689" w14:textId="77777777" w:rsidTr="00E33766">
        <w:tc>
          <w:tcPr>
            <w:tcW w:w="4531" w:type="dxa"/>
            <w:vAlign w:val="center"/>
          </w:tcPr>
          <w:p w14:paraId="7B117771" w14:textId="7D4FF751" w:rsidR="00E33766" w:rsidRPr="00E33766" w:rsidRDefault="00E33766" w:rsidP="00E33766">
            <w:pPr>
              <w:autoSpaceDE w:val="0"/>
              <w:autoSpaceDN w:val="0"/>
              <w:spacing w:line="240" w:lineRule="auto"/>
            </w:pPr>
            <w:r w:rsidRPr="00E33766">
              <w:t xml:space="preserve">Adobe </w:t>
            </w:r>
            <w:proofErr w:type="spellStart"/>
            <w:r w:rsidRPr="00E33766">
              <w:t>Acrobat</w:t>
            </w:r>
            <w:proofErr w:type="spellEnd"/>
            <w:r w:rsidRPr="00E33766">
              <w:t xml:space="preserve"> Pro </w:t>
            </w:r>
          </w:p>
        </w:tc>
        <w:tc>
          <w:tcPr>
            <w:tcW w:w="4246" w:type="dxa"/>
            <w:vAlign w:val="center"/>
          </w:tcPr>
          <w:p w14:paraId="68202741" w14:textId="0A163BA0" w:rsidR="00E33766" w:rsidRPr="009601EF" w:rsidRDefault="00E33766" w:rsidP="00E3376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E33766" w:rsidRPr="009601EF" w14:paraId="1BBF6EF9" w14:textId="77777777" w:rsidTr="00E33766">
        <w:tc>
          <w:tcPr>
            <w:tcW w:w="4531" w:type="dxa"/>
            <w:vAlign w:val="center"/>
          </w:tcPr>
          <w:p w14:paraId="51FF324A" w14:textId="1296536D" w:rsidR="00E33766" w:rsidRPr="00E33766" w:rsidRDefault="00E33766" w:rsidP="00E33766">
            <w:pPr>
              <w:autoSpaceDE w:val="0"/>
              <w:autoSpaceDN w:val="0"/>
              <w:spacing w:line="240" w:lineRule="auto"/>
            </w:pPr>
            <w:proofErr w:type="spellStart"/>
            <w:r w:rsidRPr="00E33766">
              <w:t>Canva</w:t>
            </w:r>
            <w:proofErr w:type="spellEnd"/>
            <w:r w:rsidRPr="00E33766">
              <w:t xml:space="preserve"> Pro</w:t>
            </w:r>
          </w:p>
        </w:tc>
        <w:tc>
          <w:tcPr>
            <w:tcW w:w="4246" w:type="dxa"/>
            <w:vAlign w:val="center"/>
          </w:tcPr>
          <w:p w14:paraId="46393552" w14:textId="1C653BCB" w:rsidR="00E33766" w:rsidRPr="009601EF" w:rsidRDefault="00E33766" w:rsidP="00E3376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E33766" w:rsidRPr="009601EF" w14:paraId="501B4148" w14:textId="77777777" w:rsidTr="00E33766">
        <w:trPr>
          <w:trHeight w:val="219"/>
        </w:trPr>
        <w:tc>
          <w:tcPr>
            <w:tcW w:w="4531" w:type="dxa"/>
            <w:vAlign w:val="center"/>
          </w:tcPr>
          <w:p w14:paraId="5866560F" w14:textId="6E931A4F" w:rsidR="00E33766" w:rsidRPr="00E33766" w:rsidRDefault="00E33766" w:rsidP="00E33766">
            <w:pPr>
              <w:autoSpaceDE w:val="0"/>
              <w:autoSpaceDN w:val="0"/>
              <w:spacing w:line="240" w:lineRule="auto"/>
            </w:pPr>
            <w:proofErr w:type="spellStart"/>
            <w:r w:rsidRPr="00E33766">
              <w:t>Clickmeeting</w:t>
            </w:r>
            <w:proofErr w:type="spellEnd"/>
            <w:r w:rsidRPr="00E33766">
              <w:t xml:space="preserve"> dla 500 użytkowników </w:t>
            </w:r>
          </w:p>
        </w:tc>
        <w:tc>
          <w:tcPr>
            <w:tcW w:w="4246" w:type="dxa"/>
            <w:vAlign w:val="center"/>
          </w:tcPr>
          <w:p w14:paraId="69006B24" w14:textId="72B38E38" w:rsidR="00E33766" w:rsidRPr="009601EF" w:rsidRDefault="00E33766" w:rsidP="00E33766">
            <w:pPr>
              <w:pStyle w:val="Akapitzlist"/>
              <w:autoSpaceDE w:val="0"/>
              <w:autoSpaceDN w:val="0"/>
              <w:spacing w:after="0" w:line="240" w:lineRule="auto"/>
              <w:ind w:left="0"/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7AC961D4" w14:textId="77777777" w:rsidR="00E33766" w:rsidRDefault="00E33766" w:rsidP="009601EF">
      <w:pPr>
        <w:pStyle w:val="Akapitzlist"/>
        <w:autoSpaceDE w:val="0"/>
        <w:autoSpaceDN w:val="0"/>
        <w:spacing w:after="0" w:line="240" w:lineRule="auto"/>
        <w:ind w:left="426"/>
        <w:rPr>
          <w:rFonts w:ascii="Nunito Sans" w:hAnsi="Nunito Sans"/>
          <w:sz w:val="18"/>
          <w:szCs w:val="18"/>
        </w:rPr>
      </w:pPr>
    </w:p>
    <w:p w14:paraId="1B8D6B9E" w14:textId="741DB30E" w:rsidR="009601EF" w:rsidRPr="001610F3" w:rsidRDefault="00E33766" w:rsidP="00E64146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lastRenderedPageBreak/>
        <w:t xml:space="preserve">Niewypełnienie powyższej tabeli </w:t>
      </w:r>
      <w:r w:rsidR="00E64146">
        <w:rPr>
          <w:rFonts w:ascii="Nunito Sans" w:hAnsi="Nunito Sans"/>
          <w:sz w:val="18"/>
          <w:szCs w:val="18"/>
        </w:rPr>
        <w:t xml:space="preserve">(w przypadku zaoferowania </w:t>
      </w:r>
      <w:proofErr w:type="spellStart"/>
      <w:r w:rsidR="00E64146">
        <w:rPr>
          <w:rFonts w:ascii="Nunito Sans" w:hAnsi="Nunito Sans"/>
          <w:sz w:val="18"/>
          <w:szCs w:val="18"/>
        </w:rPr>
        <w:t>rozwiazań</w:t>
      </w:r>
      <w:proofErr w:type="spellEnd"/>
      <w:r w:rsidR="00E64146">
        <w:rPr>
          <w:rFonts w:ascii="Nunito Sans" w:hAnsi="Nunito Sans"/>
          <w:sz w:val="18"/>
          <w:szCs w:val="18"/>
        </w:rPr>
        <w:t xml:space="preserve"> równoważnych) oraz niezałączenie dowodów</w:t>
      </w:r>
      <w:r w:rsidR="00E64146" w:rsidRPr="00E64146">
        <w:rPr>
          <w:rFonts w:ascii="Nunito Sans" w:hAnsi="Nunito Sans"/>
          <w:sz w:val="18"/>
          <w:szCs w:val="18"/>
        </w:rPr>
        <w:t xml:space="preserve"> </w:t>
      </w:r>
      <w:r w:rsidR="00E64146">
        <w:rPr>
          <w:rFonts w:ascii="Nunito Sans" w:hAnsi="Nunito Sans"/>
          <w:sz w:val="18"/>
          <w:szCs w:val="18"/>
        </w:rPr>
        <w:t xml:space="preserve">potwierdzających, że zaoferowane rozwiązania równoważne są równoważne produktom referencyjnym, </w:t>
      </w:r>
      <w:r w:rsidR="00E64146" w:rsidRPr="00E64146">
        <w:rPr>
          <w:rFonts w:ascii="Nunito Sans" w:hAnsi="Nunito Sans"/>
          <w:sz w:val="18"/>
          <w:szCs w:val="18"/>
        </w:rPr>
        <w:t>skutkować będzie odrzuceniem oferty na podstawie art. 225 ust. 1 pkt 5 ustawy PZP, jako oferty niezgodnej z warunkami zamówienia</w:t>
      </w:r>
    </w:p>
    <w:p w14:paraId="2A5EA2AE" w14:textId="621A5C1A" w:rsidR="009601EF" w:rsidRDefault="009601EF" w:rsidP="009601EF">
      <w:pPr>
        <w:autoSpaceDE w:val="0"/>
        <w:autoSpaceDN w:val="0"/>
        <w:spacing w:line="240" w:lineRule="auto"/>
        <w:rPr>
          <w:b/>
        </w:rPr>
      </w:pPr>
    </w:p>
    <w:p w14:paraId="6E99C8D5" w14:textId="4827983C" w:rsidR="00C47BF8" w:rsidRPr="009601EF" w:rsidRDefault="00C47BF8" w:rsidP="00873B6B">
      <w:pPr>
        <w:pStyle w:val="Akapitzlist"/>
        <w:numPr>
          <w:ilvl w:val="0"/>
          <w:numId w:val="10"/>
        </w:numPr>
        <w:tabs>
          <w:tab w:val="num" w:pos="284"/>
        </w:tabs>
        <w:autoSpaceDE w:val="0"/>
        <w:autoSpaceDN w:val="0"/>
        <w:spacing w:after="0" w:line="240" w:lineRule="auto"/>
        <w:ind w:left="567" w:hanging="567"/>
        <w:rPr>
          <w:rFonts w:ascii="Nunito Sans" w:hAnsi="Nunito Sans"/>
          <w:b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</w:t>
      </w:r>
      <w:r>
        <w:rPr>
          <w:rFonts w:ascii="Nunito Sans" w:hAnsi="Nunito Sans"/>
          <w:sz w:val="18"/>
          <w:szCs w:val="18"/>
        </w:rPr>
        <w:t xml:space="preserve">następujący okres </w:t>
      </w:r>
      <w:proofErr w:type="spellStart"/>
      <w:r>
        <w:rPr>
          <w:rFonts w:ascii="Nunito Sans" w:hAnsi="Nunito Sans"/>
          <w:sz w:val="18"/>
          <w:szCs w:val="18"/>
        </w:rPr>
        <w:t>subskrybcji</w:t>
      </w:r>
      <w:proofErr w:type="spellEnd"/>
      <w:r>
        <w:rPr>
          <w:rFonts w:ascii="Nunito Sans" w:hAnsi="Nunito Sans"/>
          <w:sz w:val="18"/>
          <w:szCs w:val="18"/>
        </w:rPr>
        <w:t>:</w:t>
      </w:r>
    </w:p>
    <w:p w14:paraId="1CBA8319" w14:textId="14D65A97" w:rsidR="00C47BF8" w:rsidRDefault="00C47BF8" w:rsidP="00873B6B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9601EF">
        <w:rPr>
          <w:rFonts w:ascii="Nunito Sans" w:hAnsi="Nunito Sans"/>
          <w:bCs/>
          <w:sz w:val="24"/>
          <w:szCs w:val="24"/>
        </w:rPr>
        <w:sym w:font="Symbol" w:char="F0FF"/>
      </w:r>
      <w:r>
        <w:rPr>
          <w:rFonts w:ascii="Nunito Sans" w:hAnsi="Nunito Sans"/>
          <w:bCs/>
          <w:sz w:val="18"/>
          <w:szCs w:val="18"/>
        </w:rPr>
        <w:t xml:space="preserve"> 12</w:t>
      </w:r>
      <w:r w:rsidRPr="009601EF">
        <w:rPr>
          <w:rFonts w:ascii="Nunito Sans" w:hAnsi="Nunito Sans"/>
          <w:bCs/>
          <w:sz w:val="18"/>
          <w:szCs w:val="18"/>
        </w:rPr>
        <w:t xml:space="preserve"> miesiące </w:t>
      </w:r>
    </w:p>
    <w:p w14:paraId="3A442954" w14:textId="728AE061" w:rsidR="00C47BF8" w:rsidRDefault="00C47BF8" w:rsidP="00873B6B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9601EF">
        <w:rPr>
          <w:rFonts w:ascii="Nunito Sans" w:hAnsi="Nunito Sans"/>
          <w:bCs/>
          <w:sz w:val="24"/>
          <w:szCs w:val="24"/>
        </w:rPr>
        <w:sym w:font="Symbol" w:char="F0FF"/>
      </w:r>
      <w:r w:rsidRPr="009601EF">
        <w:rPr>
          <w:rFonts w:ascii="Nunito Sans" w:hAnsi="Nunito Sans"/>
          <w:bCs/>
          <w:sz w:val="18"/>
          <w:szCs w:val="18"/>
        </w:rPr>
        <w:t xml:space="preserve"> </w:t>
      </w:r>
      <w:r>
        <w:rPr>
          <w:rFonts w:ascii="Nunito Sans" w:hAnsi="Nunito Sans"/>
          <w:bCs/>
          <w:sz w:val="18"/>
          <w:szCs w:val="18"/>
        </w:rPr>
        <w:t>24 miesięcy</w:t>
      </w:r>
    </w:p>
    <w:p w14:paraId="63F24DC9" w14:textId="50712988" w:rsidR="00C47BF8" w:rsidRDefault="00C47BF8" w:rsidP="00873B6B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Nunito Sans" w:hAnsi="Nunito Sans"/>
          <w:bCs/>
          <w:sz w:val="18"/>
          <w:szCs w:val="18"/>
        </w:rPr>
      </w:pPr>
      <w:r w:rsidRPr="009601EF">
        <w:rPr>
          <w:rFonts w:ascii="Nunito Sans" w:hAnsi="Nunito Sans"/>
          <w:bCs/>
          <w:sz w:val="24"/>
          <w:szCs w:val="24"/>
        </w:rPr>
        <w:sym w:font="Symbol" w:char="F0FF"/>
      </w:r>
      <w:r w:rsidRPr="009601EF">
        <w:rPr>
          <w:rFonts w:ascii="Nunito Sans" w:hAnsi="Nunito Sans"/>
          <w:bCs/>
          <w:sz w:val="18"/>
          <w:szCs w:val="18"/>
        </w:rPr>
        <w:t xml:space="preserve"> </w:t>
      </w:r>
      <w:r>
        <w:rPr>
          <w:rFonts w:ascii="Nunito Sans" w:hAnsi="Nunito Sans"/>
          <w:bCs/>
          <w:sz w:val="18"/>
          <w:szCs w:val="18"/>
        </w:rPr>
        <w:t>36 miesięcy</w:t>
      </w:r>
    </w:p>
    <w:p w14:paraId="619F02CA" w14:textId="77777777" w:rsidR="00C47BF8" w:rsidRDefault="00C47BF8" w:rsidP="00C47BF8">
      <w:pPr>
        <w:autoSpaceDE w:val="0"/>
        <w:autoSpaceDN w:val="0"/>
        <w:spacing w:line="240" w:lineRule="auto"/>
        <w:ind w:left="426"/>
        <w:rPr>
          <w:bCs/>
        </w:rPr>
      </w:pPr>
    </w:p>
    <w:p w14:paraId="2C3AF95E" w14:textId="1CDF71CF" w:rsidR="00C47BF8" w:rsidRDefault="00C47BF8" w:rsidP="00C47BF8">
      <w:pPr>
        <w:autoSpaceDE w:val="0"/>
        <w:autoSpaceDN w:val="0"/>
        <w:spacing w:line="240" w:lineRule="auto"/>
        <w:ind w:left="426"/>
        <w:rPr>
          <w:bCs/>
        </w:rPr>
      </w:pPr>
      <w:r>
        <w:rPr>
          <w:bCs/>
        </w:rPr>
        <w:t xml:space="preserve">UWAGA: </w:t>
      </w:r>
      <w:r w:rsidRPr="009601EF">
        <w:rPr>
          <w:bCs/>
        </w:rPr>
        <w:t xml:space="preserve">W przypadku niewskazania przez wykonawcę w formularzu ofertowym </w:t>
      </w:r>
      <w:r>
        <w:rPr>
          <w:bCs/>
        </w:rPr>
        <w:t xml:space="preserve">okresu </w:t>
      </w:r>
      <w:proofErr w:type="spellStart"/>
      <w:r>
        <w:rPr>
          <w:bCs/>
        </w:rPr>
        <w:t>subskrybcji</w:t>
      </w:r>
      <w:proofErr w:type="spellEnd"/>
      <w:r w:rsidRPr="009601EF">
        <w:rPr>
          <w:bCs/>
        </w:rPr>
        <w:t xml:space="preserve">, zamawiający uzna, że wykonawca zadeklarował </w:t>
      </w:r>
      <w:r>
        <w:rPr>
          <w:bCs/>
        </w:rPr>
        <w:t>12-miesięczny</w:t>
      </w:r>
      <w:r w:rsidRPr="009601EF">
        <w:rPr>
          <w:bCs/>
        </w:rPr>
        <w:t xml:space="preserve"> </w:t>
      </w:r>
      <w:r>
        <w:rPr>
          <w:bCs/>
        </w:rPr>
        <w:t xml:space="preserve">okres </w:t>
      </w:r>
      <w:proofErr w:type="spellStart"/>
      <w:r>
        <w:rPr>
          <w:bCs/>
        </w:rPr>
        <w:t>subskrybcji</w:t>
      </w:r>
      <w:proofErr w:type="spellEnd"/>
      <w:r w:rsidRPr="009601EF">
        <w:rPr>
          <w:bCs/>
        </w:rPr>
        <w:t>, co będzie skutkowało przyznaniem 0 pkt w ramach przedmiotowego kryterium</w:t>
      </w:r>
      <w:r>
        <w:rPr>
          <w:bCs/>
        </w:rPr>
        <w:t>.</w:t>
      </w:r>
    </w:p>
    <w:p w14:paraId="6D7D59E5" w14:textId="6959E616" w:rsidR="00C47BF8" w:rsidRPr="009601EF" w:rsidRDefault="00C47BF8" w:rsidP="00C47BF8">
      <w:pPr>
        <w:autoSpaceDE w:val="0"/>
        <w:autoSpaceDN w:val="0"/>
        <w:spacing w:line="240" w:lineRule="auto"/>
        <w:ind w:left="426"/>
        <w:rPr>
          <w:bCs/>
        </w:rPr>
      </w:pPr>
      <w:r>
        <w:rPr>
          <w:bCs/>
        </w:rPr>
        <w:t xml:space="preserve">Zaznaczenie więcej niż jednego okresu </w:t>
      </w:r>
      <w:proofErr w:type="spellStart"/>
      <w:r>
        <w:rPr>
          <w:bCs/>
        </w:rPr>
        <w:t>subskrybcji</w:t>
      </w:r>
      <w:proofErr w:type="spellEnd"/>
      <w:r>
        <w:rPr>
          <w:bCs/>
        </w:rPr>
        <w:t xml:space="preserve"> skutkować będzie odrzuceniem oferty na podstawie art. 225 ust. 1 pkt 5 ustawy PZP, jako oferty niezgodnej z warunkami zamówienia.</w:t>
      </w:r>
    </w:p>
    <w:p w14:paraId="284C3999" w14:textId="0F4A687E" w:rsidR="009601EF" w:rsidRDefault="009601EF" w:rsidP="009601EF">
      <w:pPr>
        <w:autoSpaceDE w:val="0"/>
        <w:autoSpaceDN w:val="0"/>
        <w:spacing w:line="240" w:lineRule="auto"/>
        <w:rPr>
          <w:b/>
        </w:rPr>
      </w:pPr>
    </w:p>
    <w:p w14:paraId="038EB3C7" w14:textId="77777777" w:rsidR="009601EF" w:rsidRPr="009601EF" w:rsidRDefault="009601EF" w:rsidP="009601EF">
      <w:pPr>
        <w:autoSpaceDE w:val="0"/>
        <w:autoSpaceDN w:val="0"/>
        <w:spacing w:line="240" w:lineRule="auto"/>
        <w:rPr>
          <w:b/>
        </w:rPr>
      </w:pPr>
    </w:p>
    <w:p w14:paraId="2261F5BC" w14:textId="6465C227" w:rsidR="00FC3AAB" w:rsidRPr="00B86F77" w:rsidRDefault="00FC3AAB" w:rsidP="00873B6B">
      <w:pPr>
        <w:pStyle w:val="Akapitzlist"/>
        <w:numPr>
          <w:ilvl w:val="0"/>
          <w:numId w:val="10"/>
        </w:numPr>
        <w:tabs>
          <w:tab w:val="num" w:pos="284"/>
        </w:tabs>
        <w:autoSpaceDE w:val="0"/>
        <w:autoSpaceDN w:val="0"/>
        <w:spacing w:after="0" w:line="240" w:lineRule="auto"/>
        <w:ind w:left="567" w:hanging="567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231CFE26" w14:textId="77777777" w:rsidR="00FC3AAB" w:rsidRPr="00B86F77" w:rsidRDefault="00FC3AAB" w:rsidP="007C6494">
      <w:pPr>
        <w:autoSpaceDE w:val="0"/>
        <w:autoSpaceDN w:val="0"/>
        <w:spacing w:line="240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2A4EAAE8" w14:textId="76E37D23" w:rsidR="00FC3AAB" w:rsidRDefault="00FC3AAB" w:rsidP="007C6494">
      <w:pPr>
        <w:autoSpaceDE w:val="0"/>
        <w:autoSpaceDN w:val="0"/>
        <w:spacing w:line="240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p w14:paraId="10449796" w14:textId="77777777" w:rsidR="007C6494" w:rsidRPr="00B86F77" w:rsidRDefault="007C6494" w:rsidP="007C6494">
      <w:pPr>
        <w:autoSpaceDE w:val="0"/>
        <w:autoSpaceDN w:val="0"/>
        <w:spacing w:line="240" w:lineRule="auto"/>
        <w:ind w:left="709" w:hanging="426"/>
      </w:pP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FC3AAB" w:rsidRPr="00B86F77" w14:paraId="7D53E7A1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26FF5B7A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2D651EF4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B6142FF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FC3AAB" w:rsidRPr="00B86F77" w14:paraId="4DF3F191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EA1822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AC8195" w14:textId="77777777" w:rsidR="00FC3AAB" w:rsidRPr="00B86F77" w:rsidRDefault="00FC3AAB" w:rsidP="007C6494">
            <w:pPr>
              <w:widowControl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FC3AAB" w:rsidRPr="00B86F77" w14:paraId="50DCFDB5" w14:textId="77777777" w:rsidTr="007518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287299C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365408A9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48FDD914" w14:textId="77777777" w:rsidR="00FC3AAB" w:rsidRPr="00B86F77" w:rsidRDefault="00FC3AAB" w:rsidP="007C6494">
      <w:pPr>
        <w:tabs>
          <w:tab w:val="num" w:pos="284"/>
          <w:tab w:val="num" w:pos="567"/>
        </w:tabs>
        <w:autoSpaceDE w:val="0"/>
        <w:autoSpaceDN w:val="0"/>
        <w:spacing w:line="240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4D7DA351" w14:textId="77777777" w:rsidR="00FC3AAB" w:rsidRPr="00B86F77" w:rsidRDefault="00FC3AAB" w:rsidP="007C6494">
      <w:pPr>
        <w:tabs>
          <w:tab w:val="num" w:pos="284"/>
          <w:tab w:val="num" w:pos="567"/>
        </w:tabs>
        <w:autoSpaceDE w:val="0"/>
        <w:autoSpaceDN w:val="0"/>
        <w:spacing w:line="240" w:lineRule="auto"/>
        <w:rPr>
          <w:i/>
          <w:iCs/>
        </w:rPr>
      </w:pPr>
    </w:p>
    <w:p w14:paraId="67EF261A" w14:textId="77777777" w:rsidR="00FC3AAB" w:rsidRPr="00517FA6" w:rsidRDefault="00FC3AAB" w:rsidP="00873B6B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>w termin</w:t>
      </w:r>
      <w:r w:rsidR="00A3256D">
        <w:rPr>
          <w:rFonts w:ascii="Nunito Sans" w:hAnsi="Nunito Sans"/>
          <w:sz w:val="18"/>
          <w:szCs w:val="18"/>
        </w:rPr>
        <w:t xml:space="preserve">ie </w:t>
      </w:r>
      <w:r w:rsidR="004E444B">
        <w:rPr>
          <w:rFonts w:ascii="Nunito Sans" w:hAnsi="Nunito Sans"/>
          <w:sz w:val="18"/>
          <w:szCs w:val="18"/>
        </w:rPr>
        <w:t xml:space="preserve">określonym w </w:t>
      </w:r>
      <w:r w:rsidR="00B63615">
        <w:rPr>
          <w:rFonts w:ascii="Nunito Sans" w:hAnsi="Nunito Sans"/>
          <w:sz w:val="18"/>
          <w:szCs w:val="18"/>
        </w:rPr>
        <w:t>SWZ i Umowie</w:t>
      </w:r>
      <w:r w:rsidRPr="00517FA6">
        <w:rPr>
          <w:rFonts w:ascii="Nunito Sans" w:hAnsi="Nunito Sans"/>
          <w:sz w:val="18"/>
          <w:szCs w:val="18"/>
        </w:rPr>
        <w:t>.</w:t>
      </w:r>
    </w:p>
    <w:p w14:paraId="5C959ED1" w14:textId="77777777" w:rsidR="00FC3AAB" w:rsidRPr="00B86F77" w:rsidRDefault="00FC3AAB" w:rsidP="00873B6B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72FA9CED" w14:textId="32781050" w:rsidR="00FC3AAB" w:rsidRPr="007C6494" w:rsidRDefault="00FC3AAB" w:rsidP="00873B6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43169717" w14:textId="77777777" w:rsidR="007C6494" w:rsidRPr="00B86F77" w:rsidRDefault="007C6494" w:rsidP="007C6494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284"/>
        <w:contextualSpacing w:val="0"/>
        <w:jc w:val="both"/>
        <w:rPr>
          <w:rFonts w:ascii="Nunito Sans" w:hAnsi="Nunito Sans"/>
          <w:sz w:val="18"/>
          <w:szCs w:val="18"/>
        </w:rPr>
      </w:pPr>
    </w:p>
    <w:tbl>
      <w:tblPr>
        <w:tblW w:w="8930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5640"/>
        <w:gridCol w:w="2605"/>
      </w:tblGrid>
      <w:tr w:rsidR="00FC3AAB" w:rsidRPr="00B86F77" w14:paraId="506A18B8" w14:textId="77777777" w:rsidTr="00216473">
        <w:trPr>
          <w:trHeight w:val="846"/>
        </w:trPr>
        <w:tc>
          <w:tcPr>
            <w:tcW w:w="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A9C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558C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16ECC284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EF96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D6D9123" w14:textId="77777777" w:rsidTr="00216473">
        <w:trPr>
          <w:trHeight w:val="317"/>
        </w:trPr>
        <w:tc>
          <w:tcPr>
            <w:tcW w:w="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32C6" w14:textId="5EFC46A6" w:rsidR="00FC3AAB" w:rsidRPr="00B86F77" w:rsidRDefault="00216473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86EE" w14:textId="08910F18" w:rsidR="00FC3AAB" w:rsidRPr="00216473" w:rsidRDefault="00FC3AAB" w:rsidP="007C6494">
            <w:pPr>
              <w:autoSpaceDE w:val="0"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50B9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69107810" w14:textId="77777777" w:rsidTr="00216473">
        <w:trPr>
          <w:trHeight w:val="409"/>
        </w:trPr>
        <w:tc>
          <w:tcPr>
            <w:tcW w:w="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D3F0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9181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CA51" w14:textId="77777777" w:rsidR="00FC3AAB" w:rsidRPr="00B86F77" w:rsidRDefault="00FC3AAB" w:rsidP="007C6494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66CB7712" w14:textId="77777777" w:rsidR="00517FA6" w:rsidRPr="00216473" w:rsidRDefault="00517FA6" w:rsidP="007C6494">
      <w:pPr>
        <w:autoSpaceDE w:val="0"/>
        <w:autoSpaceDN w:val="0"/>
        <w:spacing w:line="240" w:lineRule="auto"/>
        <w:rPr>
          <w:b/>
        </w:rPr>
      </w:pPr>
    </w:p>
    <w:p w14:paraId="26A3EB0C" w14:textId="54AF38E0" w:rsidR="00FC3AAB" w:rsidRDefault="00FC3AAB" w:rsidP="00873B6B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6125DC50" w14:textId="77777777" w:rsidR="007C6494" w:rsidRPr="00B86F77" w:rsidRDefault="007C6494" w:rsidP="007C6494">
      <w:pPr>
        <w:pStyle w:val="Akapitzlist"/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FC3AAB" w:rsidRPr="00B86F77" w14:paraId="1ABF972A" w14:textId="77777777" w:rsidTr="00216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797CE859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47EA98FD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0DFC0917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8F56F68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2528397E" w14:textId="77777777" w:rsidTr="0021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316EA71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51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12CD621" w14:textId="0D29D934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1F8B1B" w14:textId="197E637B" w:rsidR="00FC3AAB" w:rsidRPr="00216473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16"/>
                <w:szCs w:val="16"/>
              </w:rPr>
            </w:pPr>
          </w:p>
        </w:tc>
      </w:tr>
      <w:tr w:rsidR="00FC3AAB" w:rsidRPr="00B86F77" w14:paraId="166880A7" w14:textId="77777777" w:rsidTr="0021647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0C45E031" w14:textId="65B7ACAF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FB66E0C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44A8AFAE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6C50CF43" w14:textId="77777777" w:rsidTr="0021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21C435C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51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150FF35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5B657A" w14:textId="77777777" w:rsidR="00FC3AAB" w:rsidRPr="00B86F77" w:rsidRDefault="00FC3AAB" w:rsidP="007C6494">
            <w:pPr>
              <w:widowControl w:val="0"/>
              <w:tabs>
                <w:tab w:val="left" w:pos="851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732C244A" w14:textId="77777777" w:rsidR="00FC3AAB" w:rsidRPr="00B86F77" w:rsidRDefault="00FC3AAB" w:rsidP="007C6494">
      <w:pPr>
        <w:tabs>
          <w:tab w:val="num" w:pos="567"/>
        </w:tabs>
        <w:spacing w:line="240" w:lineRule="auto"/>
        <w:rPr>
          <w:b/>
        </w:rPr>
      </w:pPr>
    </w:p>
    <w:p w14:paraId="6409D8AC" w14:textId="0BEC27D8" w:rsidR="00FC3AAB" w:rsidRPr="007C6494" w:rsidRDefault="00FC3AAB" w:rsidP="00873B6B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 w:line="240" w:lineRule="auto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4A33580C" w14:textId="1A15F3D9" w:rsidR="004636BD" w:rsidRPr="007C6494" w:rsidRDefault="00FC3AAB" w:rsidP="00873B6B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EC5B427" w14:textId="17B90735" w:rsidR="00FC3AAB" w:rsidRPr="00B86F77" w:rsidRDefault="00FC3AAB" w:rsidP="00873B6B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lastRenderedPageBreak/>
        <w:t xml:space="preserve">Oświadczamy, iż </w:t>
      </w:r>
      <w:r w:rsidR="00216473">
        <w:rPr>
          <w:rFonts w:ascii="Nunito Sans" w:hAnsi="Nunito Sans"/>
          <w:b/>
          <w:sz w:val="18"/>
          <w:szCs w:val="18"/>
        </w:rPr>
        <w:t>–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na stronach </w:t>
      </w:r>
      <w:r w:rsidR="00216473">
        <w:rPr>
          <w:rFonts w:ascii="Nunito Sans" w:hAnsi="Nunito Sans"/>
          <w:bCs/>
          <w:sz w:val="18"/>
          <w:szCs w:val="18"/>
        </w:rPr>
        <w:t>n</w:t>
      </w:r>
      <w:r w:rsidRPr="00B86F77">
        <w:rPr>
          <w:rFonts w:ascii="Nunito Sans" w:hAnsi="Nunito Sans"/>
          <w:bCs/>
          <w:sz w:val="18"/>
          <w:szCs w:val="18"/>
        </w:rPr>
        <w:t xml:space="preserve">r _________*** - niniejsza oferta, (której częścią są wszelkie załączniki do niej) są jawne i nie zawierają informacji stanowiących tajemnicę przedsiębiorstwa w rozumieniu </w:t>
      </w:r>
      <w:proofErr w:type="gramStart"/>
      <w:r w:rsidRPr="00B86F77">
        <w:rPr>
          <w:rFonts w:ascii="Nunito Sans" w:hAnsi="Nunito Sans"/>
          <w:bCs/>
          <w:sz w:val="18"/>
          <w:szCs w:val="18"/>
        </w:rPr>
        <w:t>przepisów  o</w:t>
      </w:r>
      <w:proofErr w:type="gramEnd"/>
      <w:r w:rsidRPr="00B86F77">
        <w:rPr>
          <w:rFonts w:ascii="Nunito Sans" w:hAnsi="Nunito Sans"/>
          <w:bCs/>
          <w:sz w:val="18"/>
          <w:szCs w:val="18"/>
        </w:rPr>
        <w:t xml:space="preserve">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719D164E" w14:textId="77777777" w:rsidR="00FC3AAB" w:rsidRPr="00B86F77" w:rsidRDefault="00FC3AAB" w:rsidP="007C6494">
      <w:pPr>
        <w:pStyle w:val="Akapitzlist"/>
        <w:tabs>
          <w:tab w:val="num" w:pos="300"/>
        </w:tabs>
        <w:autoSpaceDE w:val="0"/>
        <w:autoSpaceDN w:val="0"/>
        <w:spacing w:after="0" w:line="240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326D9BE2" w14:textId="77777777" w:rsidR="00FC3AAB" w:rsidRPr="00B86F77" w:rsidRDefault="00FC3AAB" w:rsidP="007C6494">
      <w:pPr>
        <w:pStyle w:val="Akapitzlist"/>
        <w:tabs>
          <w:tab w:val="num" w:pos="284"/>
        </w:tabs>
        <w:autoSpaceDE w:val="0"/>
        <w:autoSpaceDN w:val="0"/>
        <w:spacing w:after="0" w:line="24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3201F628" w14:textId="77777777" w:rsidR="00FC3AAB" w:rsidRPr="00B86F77" w:rsidRDefault="00FC3AAB" w:rsidP="00873B6B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104D3A32" w14:textId="77777777" w:rsidR="00FC3AAB" w:rsidRPr="00B86F77" w:rsidRDefault="00FC3AAB" w:rsidP="007C6494">
      <w:pPr>
        <w:spacing w:line="240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 xml:space="preserve">**** w </w:t>
      </w:r>
      <w:proofErr w:type="gramStart"/>
      <w:r w:rsidRPr="00B86F77">
        <w:rPr>
          <w:sz w:val="16"/>
          <w:szCs w:val="16"/>
        </w:rPr>
        <w:t>przypadku</w:t>
      </w:r>
      <w:proofErr w:type="gramEnd"/>
      <w:r w:rsidRPr="00B86F77">
        <w:rPr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DBE4596" w14:textId="77777777" w:rsidR="00FC3AAB" w:rsidRPr="00B86F77" w:rsidRDefault="00FC3AAB" w:rsidP="00873B6B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078078E4" w14:textId="77777777" w:rsidR="00FC3AAB" w:rsidRPr="00B86F77" w:rsidRDefault="00FC3AAB" w:rsidP="007C6494">
      <w:pPr>
        <w:pStyle w:val="Zwykytekst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</w:t>
      </w:r>
      <w:proofErr w:type="gramStart"/>
      <w:r w:rsidRPr="00B86F77">
        <w:rPr>
          <w:rFonts w:ascii="Nunito Sans" w:hAnsi="Nunito Sans" w:cs="Times New Roman"/>
          <w:sz w:val="18"/>
          <w:szCs w:val="18"/>
        </w:rPr>
        <w:t>…….</w:t>
      </w:r>
      <w:proofErr w:type="gramEnd"/>
      <w:r w:rsidRPr="00B86F77">
        <w:rPr>
          <w:rFonts w:ascii="Nunito Sans" w:hAnsi="Nunito Sans" w:cs="Times New Roman"/>
          <w:sz w:val="18"/>
          <w:szCs w:val="18"/>
        </w:rPr>
        <w:t>.</w:t>
      </w:r>
    </w:p>
    <w:p w14:paraId="66AA7DCB" w14:textId="77777777" w:rsidR="00FC3AAB" w:rsidRPr="00B86F77" w:rsidRDefault="00FC3AAB" w:rsidP="007C6494">
      <w:pPr>
        <w:pStyle w:val="Zwykytekst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</w:t>
      </w:r>
      <w:proofErr w:type="gramStart"/>
      <w:r w:rsidRPr="00B86F77">
        <w:rPr>
          <w:rFonts w:ascii="Nunito Sans" w:hAnsi="Nunito Sans" w:cs="Times New Roman"/>
          <w:sz w:val="18"/>
          <w:szCs w:val="18"/>
          <w:lang w:val="de-DE"/>
        </w:rPr>
        <w:t>…….</w:t>
      </w:r>
      <w:proofErr w:type="gramEnd"/>
      <w:r w:rsidRPr="00B86F77">
        <w:rPr>
          <w:rFonts w:ascii="Nunito Sans" w:hAnsi="Nunito Sans" w:cs="Times New Roman"/>
          <w:sz w:val="18"/>
          <w:szCs w:val="18"/>
          <w:lang w:val="de-DE"/>
        </w:rPr>
        <w:t>……………………………….</w:t>
      </w:r>
    </w:p>
    <w:p w14:paraId="35A8D313" w14:textId="77777777" w:rsidR="00FC3AAB" w:rsidRPr="00B86F77" w:rsidRDefault="00FC3AAB" w:rsidP="007C6494">
      <w:pPr>
        <w:pStyle w:val="Zwykytekst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28B6632F" w14:textId="77777777" w:rsidR="00FC3AAB" w:rsidRPr="00B86F77" w:rsidRDefault="00FC3AAB" w:rsidP="007C6494">
      <w:pPr>
        <w:pStyle w:val="Zwykytekst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7807CF66" w14:textId="77777777" w:rsidR="00FC3AAB" w:rsidRPr="00B86F77" w:rsidRDefault="00FC3AAB" w:rsidP="007C6494">
      <w:pPr>
        <w:tabs>
          <w:tab w:val="num" w:pos="284"/>
          <w:tab w:val="num" w:pos="567"/>
        </w:tabs>
        <w:autoSpaceDE w:val="0"/>
        <w:autoSpaceDN w:val="0"/>
        <w:spacing w:line="240" w:lineRule="auto"/>
        <w:ind w:left="426" w:hanging="426"/>
        <w:rPr>
          <w:b/>
        </w:rPr>
      </w:pPr>
    </w:p>
    <w:p w14:paraId="30CD96E4" w14:textId="77777777" w:rsidR="007C6494" w:rsidRPr="007C6494" w:rsidRDefault="00FC3AAB" w:rsidP="00873B6B">
      <w:pPr>
        <w:pStyle w:val="Akapitzlist"/>
        <w:numPr>
          <w:ilvl w:val="0"/>
          <w:numId w:val="10"/>
        </w:numPr>
        <w:tabs>
          <w:tab w:val="num" w:pos="284"/>
        </w:tabs>
        <w:autoSpaceDE w:val="0"/>
        <w:autoSpaceDN w:val="0"/>
        <w:spacing w:after="0" w:line="240" w:lineRule="auto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</w:t>
      </w:r>
      <w:r w:rsidRPr="007C6494">
        <w:rPr>
          <w:rFonts w:ascii="Nunito Sans" w:hAnsi="Nunito Sans"/>
          <w:sz w:val="18"/>
          <w:szCs w:val="18"/>
        </w:rPr>
        <w:t xml:space="preserve">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7C6494">
        <w:rPr>
          <w:rFonts w:ascii="Nunito Sans" w:hAnsi="Nunito Sans"/>
          <w:sz w:val="18"/>
          <w:szCs w:val="18"/>
        </w:rPr>
        <w:t xml:space="preserve">: </w:t>
      </w:r>
    </w:p>
    <w:p w14:paraId="5EAC6747" w14:textId="57B40917" w:rsidR="00FC3AAB" w:rsidRPr="00457E8B" w:rsidRDefault="00FC3AAB" w:rsidP="007C6494">
      <w:pPr>
        <w:pStyle w:val="Akapitzlist"/>
        <w:autoSpaceDE w:val="0"/>
        <w:autoSpaceDN w:val="0"/>
        <w:spacing w:after="0" w:line="240" w:lineRule="auto"/>
        <w:ind w:left="426"/>
        <w:jc w:val="both"/>
        <w:rPr>
          <w:sz w:val="18"/>
          <w:szCs w:val="18"/>
        </w:rPr>
      </w:pPr>
      <w:r w:rsidRPr="007C6494">
        <w:rPr>
          <w:rFonts w:ascii="Nunito Sans" w:hAnsi="Nunito Sans"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1702E5F0" w14:textId="77777777" w:rsidR="00012E08" w:rsidRPr="00457E8B" w:rsidRDefault="00012E08" w:rsidP="00873B6B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653BE52D" w14:textId="77777777" w:rsidR="00012E08" w:rsidRPr="00457E8B" w:rsidRDefault="00012E08" w:rsidP="00873B6B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45D3EA01" w14:textId="77777777" w:rsidR="00012E08" w:rsidRPr="00457E8B" w:rsidRDefault="00012E08" w:rsidP="00873B6B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6DC50F76" w14:textId="77777777" w:rsidR="00012E08" w:rsidRPr="00457E8B" w:rsidRDefault="00012E08" w:rsidP="007C6494">
      <w:pPr>
        <w:autoSpaceDE w:val="0"/>
        <w:autoSpaceDN w:val="0"/>
        <w:adjustRightInd w:val="0"/>
        <w:spacing w:line="240" w:lineRule="auto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3BEF1FAC" w14:textId="77777777" w:rsidR="00012E08" w:rsidRPr="00457E8B" w:rsidRDefault="00012E08" w:rsidP="007C6494">
      <w:pPr>
        <w:autoSpaceDE w:val="0"/>
        <w:autoSpaceDN w:val="0"/>
        <w:adjustRightInd w:val="0"/>
        <w:spacing w:line="240" w:lineRule="auto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5F9EE26C" w14:textId="77777777" w:rsidR="00012E08" w:rsidRPr="00457E8B" w:rsidRDefault="00012E08" w:rsidP="007C6494">
      <w:pPr>
        <w:autoSpaceDE w:val="0"/>
        <w:autoSpaceDN w:val="0"/>
        <w:adjustRightInd w:val="0"/>
        <w:spacing w:line="240" w:lineRule="auto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6D613A60" w14:textId="77777777" w:rsidR="00012E08" w:rsidRPr="00457E8B" w:rsidRDefault="00012E08" w:rsidP="007C6494">
      <w:pPr>
        <w:autoSpaceDE w:val="0"/>
        <w:autoSpaceDN w:val="0"/>
        <w:adjustRightInd w:val="0"/>
        <w:spacing w:line="240" w:lineRule="auto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4609595B" w14:textId="77777777" w:rsidR="00FC3AAB" w:rsidRPr="00A3256D" w:rsidRDefault="00FC3AAB" w:rsidP="007C6494">
      <w:pPr>
        <w:pStyle w:val="Zwykytekst"/>
        <w:jc w:val="both"/>
        <w:rPr>
          <w:rFonts w:ascii="Nunito Sans" w:hAnsi="Nunito Sans" w:cs="Times New Roman"/>
          <w:sz w:val="18"/>
          <w:szCs w:val="18"/>
        </w:rPr>
      </w:pPr>
    </w:p>
    <w:p w14:paraId="6FB5C1DC" w14:textId="07CE972E" w:rsidR="00FC3AAB" w:rsidRPr="00B86F77" w:rsidRDefault="00FC3AAB" w:rsidP="00873B6B">
      <w:pPr>
        <w:pStyle w:val="Tekstpodstawowy"/>
        <w:numPr>
          <w:ilvl w:val="0"/>
          <w:numId w:val="10"/>
        </w:numPr>
        <w:spacing w:line="240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W przypadku wyboru naszej oferty zobowiązujemy się do podpisania umowy w terminie i miejscu wskazanym przez Zamawiającego.</w:t>
      </w:r>
    </w:p>
    <w:p w14:paraId="2ADB11E7" w14:textId="57388F91" w:rsidR="00FC3AAB" w:rsidRPr="00B86F77" w:rsidRDefault="00FC3AAB" w:rsidP="00873B6B">
      <w:pPr>
        <w:pStyle w:val="Akapitzlist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</w:t>
      </w:r>
      <w:proofErr w:type="gramStart"/>
      <w:r w:rsidRPr="00B86F77">
        <w:rPr>
          <w:rFonts w:ascii="Nunito Sans" w:hAnsi="Nunito Sans"/>
          <w:sz w:val="18"/>
          <w:szCs w:val="18"/>
        </w:rPr>
        <w:t>…….</w:t>
      </w:r>
      <w:proofErr w:type="gramEnd"/>
      <w:r w:rsidRPr="00B86F77">
        <w:rPr>
          <w:rFonts w:ascii="Nunito Sans" w:hAnsi="Nunito Sans"/>
          <w:sz w:val="18"/>
          <w:szCs w:val="18"/>
        </w:rPr>
        <w:t>……..…..……</w:t>
      </w:r>
    </w:p>
    <w:p w14:paraId="314AA3DC" w14:textId="77777777" w:rsidR="00FC3AAB" w:rsidRPr="00B86F77" w:rsidRDefault="00FC3AAB" w:rsidP="00873B6B">
      <w:pPr>
        <w:pStyle w:val="Akapitzlist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>
        <w:rPr>
          <w:rFonts w:ascii="Nunito Sans" w:hAnsi="Nunito Sans"/>
          <w:sz w:val="18"/>
          <w:szCs w:val="18"/>
        </w:rPr>
        <w:t xml:space="preserve"> w tym podpisywania protokołów umowy</w:t>
      </w:r>
      <w:r w:rsidRPr="00B86F77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</w:t>
      </w:r>
      <w:proofErr w:type="gramStart"/>
      <w:r w:rsidRPr="00B86F77">
        <w:rPr>
          <w:rFonts w:ascii="Nunito Sans" w:hAnsi="Nunito Sans"/>
          <w:sz w:val="18"/>
          <w:szCs w:val="18"/>
        </w:rPr>
        <w:t>…….</w:t>
      </w:r>
      <w:proofErr w:type="gramEnd"/>
      <w:r w:rsidRPr="00B86F77">
        <w:rPr>
          <w:rFonts w:ascii="Nunito Sans" w:hAnsi="Nunito Sans"/>
          <w:sz w:val="18"/>
          <w:szCs w:val="18"/>
        </w:rPr>
        <w:t>…  e-mail ………………………</w:t>
      </w:r>
      <w:proofErr w:type="gramStart"/>
      <w:r w:rsidRPr="00B86F77">
        <w:rPr>
          <w:rFonts w:ascii="Nunito Sans" w:hAnsi="Nunito Sans"/>
          <w:sz w:val="18"/>
          <w:szCs w:val="18"/>
        </w:rPr>
        <w:t>…….</w:t>
      </w:r>
      <w:proofErr w:type="gramEnd"/>
      <w:r w:rsidRPr="00B86F77">
        <w:rPr>
          <w:rFonts w:ascii="Nunito Sans" w:hAnsi="Nunito Sans"/>
          <w:sz w:val="18"/>
          <w:szCs w:val="18"/>
        </w:rPr>
        <w:t>.</w:t>
      </w:r>
    </w:p>
    <w:p w14:paraId="76A2E6D2" w14:textId="77777777" w:rsidR="007C6494" w:rsidRDefault="007C6494" w:rsidP="007C6494">
      <w:pPr>
        <w:spacing w:line="240" w:lineRule="auto"/>
        <w:ind w:left="4956" w:right="-1"/>
        <w:jc w:val="center"/>
        <w:rPr>
          <w:i/>
        </w:rPr>
      </w:pPr>
    </w:p>
    <w:p w14:paraId="1492E691" w14:textId="77777777" w:rsidR="007C6494" w:rsidRDefault="007C6494" w:rsidP="007C6494">
      <w:pPr>
        <w:spacing w:line="240" w:lineRule="auto"/>
        <w:ind w:left="4956" w:right="-1"/>
        <w:jc w:val="center"/>
        <w:rPr>
          <w:i/>
        </w:rPr>
      </w:pPr>
    </w:p>
    <w:p w14:paraId="4701E1DE" w14:textId="77777777" w:rsidR="007C6494" w:rsidRDefault="007C6494" w:rsidP="007C6494">
      <w:pPr>
        <w:spacing w:line="240" w:lineRule="auto"/>
        <w:ind w:left="4956" w:right="-1"/>
        <w:jc w:val="center"/>
        <w:rPr>
          <w:i/>
        </w:rPr>
      </w:pPr>
    </w:p>
    <w:p w14:paraId="0E15F1A6" w14:textId="66B4BB39" w:rsidR="007C6494" w:rsidRDefault="007C6494" w:rsidP="007C6494">
      <w:pPr>
        <w:spacing w:line="240" w:lineRule="auto"/>
        <w:jc w:val="center"/>
        <w:rPr>
          <w:i/>
        </w:rPr>
      </w:pPr>
    </w:p>
    <w:p w14:paraId="3E7F64B4" w14:textId="77777777" w:rsidR="007C6494" w:rsidRDefault="007C6494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FBE6851" w14:textId="77777777" w:rsidR="007C6494" w:rsidRDefault="007C6494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59AC40F4" w14:textId="7AE4347C" w:rsidR="00FC3AAB" w:rsidRPr="007C6494" w:rsidRDefault="00FC3AAB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 xml:space="preserve">Proszę o podpisanie </w:t>
      </w:r>
    </w:p>
    <w:p w14:paraId="4044C6A7" w14:textId="77777777" w:rsidR="00FC3AAB" w:rsidRPr="007C6494" w:rsidRDefault="00FC3AAB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kwalifikowanym podpisem elektronicznym składając oświadczenie w formie elektronicznej lub</w:t>
      </w:r>
    </w:p>
    <w:p w14:paraId="2985D1BB" w14:textId="77777777" w:rsidR="000D69AD" w:rsidRPr="007C6494" w:rsidRDefault="00FC3AAB" w:rsidP="007C6494">
      <w:pPr>
        <w:spacing w:line="240" w:lineRule="auto"/>
        <w:jc w:val="center"/>
        <w:rPr>
          <w:b/>
          <w:iCs/>
        </w:rPr>
      </w:pPr>
      <w:r w:rsidRPr="007C6494">
        <w:rPr>
          <w:rFonts w:eastAsia="Calibri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55CB7D81" w14:textId="77777777" w:rsidR="007C6494" w:rsidRDefault="007C6494" w:rsidP="007C6494">
      <w:pPr>
        <w:spacing w:line="240" w:lineRule="auto"/>
        <w:jc w:val="left"/>
        <w:rPr>
          <w:b/>
          <w:iCs/>
        </w:rPr>
      </w:pPr>
      <w:r>
        <w:rPr>
          <w:b/>
          <w:iCs/>
        </w:rPr>
        <w:br w:type="page"/>
      </w:r>
    </w:p>
    <w:p w14:paraId="0DCBBD57" w14:textId="2E42DAAA" w:rsidR="003C3C8C" w:rsidRDefault="003C3C8C" w:rsidP="007C6494">
      <w:pPr>
        <w:spacing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>Załącznik nr 3 do SWZ</w:t>
      </w:r>
    </w:p>
    <w:p w14:paraId="5C2B743E" w14:textId="77777777" w:rsidR="003C3C8C" w:rsidRPr="00B86F77" w:rsidRDefault="003C3C8C" w:rsidP="007C6494">
      <w:pPr>
        <w:spacing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0A174CDD" w14:textId="77777777" w:rsidR="003C3C8C" w:rsidRPr="00B86F77" w:rsidRDefault="003C3C8C" w:rsidP="007C6494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3AEC61B3" w14:textId="686F89C3" w:rsidR="003C3C8C" w:rsidRPr="00B86F77" w:rsidRDefault="003C3C8C" w:rsidP="007C6494">
      <w:pPr>
        <w:spacing w:line="240" w:lineRule="auto"/>
        <w:rPr>
          <w:rFonts w:cs="Arial"/>
        </w:rPr>
      </w:pPr>
      <w:r w:rsidRPr="00B86F77">
        <w:rPr>
          <w:rFonts w:cs="Arial"/>
        </w:rPr>
        <w:t xml:space="preserve">……………………………………………… </w:t>
      </w:r>
    </w:p>
    <w:p w14:paraId="196CD856" w14:textId="699C462B" w:rsidR="003C3C8C" w:rsidRPr="00B86F77" w:rsidRDefault="007C6494" w:rsidP="007C6494">
      <w:pPr>
        <w:spacing w:line="240" w:lineRule="auto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 xml:space="preserve">                </w:t>
      </w:r>
      <w:r w:rsidR="003C3C8C" w:rsidRPr="00B86F77">
        <w:rPr>
          <w:rFonts w:cs="Arial"/>
          <w:i/>
          <w:sz w:val="12"/>
          <w:szCs w:val="12"/>
        </w:rPr>
        <w:t xml:space="preserve"> (pełna nazwa/firma, adres)</w:t>
      </w:r>
    </w:p>
    <w:p w14:paraId="54B1E962" w14:textId="77777777" w:rsidR="007C6494" w:rsidRDefault="007C6494" w:rsidP="007C6494">
      <w:pPr>
        <w:spacing w:line="240" w:lineRule="auto"/>
        <w:rPr>
          <w:rFonts w:cs="Arial"/>
          <w:u w:val="single"/>
        </w:rPr>
      </w:pPr>
    </w:p>
    <w:p w14:paraId="39887DF7" w14:textId="77777777" w:rsidR="007C6494" w:rsidRDefault="007C6494" w:rsidP="007C6494">
      <w:pPr>
        <w:spacing w:line="240" w:lineRule="auto"/>
        <w:rPr>
          <w:rFonts w:cs="Arial"/>
          <w:u w:val="single"/>
        </w:rPr>
      </w:pPr>
    </w:p>
    <w:p w14:paraId="1686E075" w14:textId="77777777" w:rsidR="007C6494" w:rsidRDefault="007C6494" w:rsidP="007C6494">
      <w:pPr>
        <w:spacing w:line="240" w:lineRule="auto"/>
        <w:rPr>
          <w:rFonts w:cs="Arial"/>
          <w:u w:val="single"/>
        </w:rPr>
      </w:pPr>
    </w:p>
    <w:p w14:paraId="7FB41994" w14:textId="445546B8" w:rsidR="003C3C8C" w:rsidRPr="00B86F77" w:rsidRDefault="003C3C8C" w:rsidP="007C6494">
      <w:pPr>
        <w:spacing w:line="240" w:lineRule="auto"/>
        <w:rPr>
          <w:rFonts w:cs="Arial"/>
        </w:rPr>
      </w:pPr>
      <w:r w:rsidRPr="00B86F77">
        <w:rPr>
          <w:rFonts w:cs="Arial"/>
          <w:u w:val="single"/>
        </w:rPr>
        <w:t xml:space="preserve">reprezentowany </w:t>
      </w:r>
      <w:proofErr w:type="gramStart"/>
      <w:r w:rsidRPr="00B86F77">
        <w:rPr>
          <w:rFonts w:cs="Arial"/>
          <w:u w:val="single"/>
        </w:rPr>
        <w:t>przez:</w:t>
      </w:r>
      <w:r w:rsidRPr="00B86F77">
        <w:rPr>
          <w:rFonts w:cs="Arial"/>
        </w:rPr>
        <w:t xml:space="preserve">   </w:t>
      </w:r>
      <w:proofErr w:type="gramEnd"/>
      <w:r w:rsidRPr="00B86F77">
        <w:rPr>
          <w:rFonts w:cs="Arial"/>
        </w:rPr>
        <w:t>………………………………………………………………………………..…………………….……………………………….……………</w:t>
      </w:r>
    </w:p>
    <w:bookmarkEnd w:id="0"/>
    <w:p w14:paraId="3B4647C4" w14:textId="77777777" w:rsidR="003C3C8C" w:rsidRPr="00B86F77" w:rsidRDefault="003C3C8C" w:rsidP="007C6494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123BED91" w14:textId="77777777" w:rsidR="003C3C8C" w:rsidRPr="00B86F77" w:rsidRDefault="003C3C8C" w:rsidP="007C6494">
      <w:pPr>
        <w:spacing w:line="240" w:lineRule="auto"/>
        <w:ind w:left="4821" w:firstLine="708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20159278" w14:textId="77777777" w:rsidR="003C3C8C" w:rsidRPr="00B86F77" w:rsidRDefault="003C3C8C" w:rsidP="007C6494">
      <w:pPr>
        <w:spacing w:line="240" w:lineRule="auto"/>
        <w:ind w:left="4821" w:firstLine="708"/>
      </w:pPr>
      <w:r w:rsidRPr="00B86F77">
        <w:t>ul. Trzy Lipy 3 (Budynek C)</w:t>
      </w:r>
    </w:p>
    <w:p w14:paraId="76A0C14F" w14:textId="77777777" w:rsidR="003C3C8C" w:rsidRPr="00B86F77" w:rsidRDefault="003C3C8C" w:rsidP="007C6494">
      <w:pPr>
        <w:pStyle w:val="Lista"/>
        <w:ind w:left="4969" w:firstLine="560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1024EAFD" w14:textId="4F5D934A" w:rsidR="003C3C8C" w:rsidRDefault="003C3C8C" w:rsidP="007C6494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53E84CDB" w14:textId="5FA59433" w:rsidR="007C6494" w:rsidRDefault="007C6494" w:rsidP="007C6494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6E33473C" w14:textId="77777777" w:rsidR="007C6494" w:rsidRPr="00B86F77" w:rsidRDefault="007C6494" w:rsidP="007C6494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7357A5FA" w14:textId="77777777" w:rsidR="003C3C8C" w:rsidRPr="006F504B" w:rsidRDefault="003C3C8C" w:rsidP="007C6494">
      <w:pPr>
        <w:spacing w:line="24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04875F43" w14:textId="77777777" w:rsidR="003C3C8C" w:rsidRPr="00C556A1" w:rsidRDefault="003C3C8C" w:rsidP="007C6494">
      <w:pPr>
        <w:spacing w:line="240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85E2F22" w14:textId="77777777" w:rsidR="003C3C8C" w:rsidRPr="00C556A1" w:rsidRDefault="003C3C8C" w:rsidP="007C6494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C556A1">
        <w:rPr>
          <w:rFonts w:eastAsia="Times New Roman" w:cs="Arial"/>
          <w:b/>
        </w:rPr>
        <w:t>Pzp</w:t>
      </w:r>
    </w:p>
    <w:p w14:paraId="3043021F" w14:textId="77777777" w:rsidR="003C3C8C" w:rsidRPr="00C556A1" w:rsidRDefault="003C3C8C" w:rsidP="007C6494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15B51FC7" w14:textId="0A0E4DA5" w:rsidR="003C3C8C" w:rsidRPr="00C556A1" w:rsidRDefault="003C3C8C" w:rsidP="007C6494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Pr="00C556A1">
        <w:rPr>
          <w:rFonts w:eastAsia="Times New Roman" w:cs="Arial"/>
          <w:lang w:eastAsia="pl-PL"/>
        </w:rPr>
        <w:t>pn</w:t>
      </w:r>
      <w:proofErr w:type="spellEnd"/>
      <w:r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A67E67" w:rsidRPr="00A67E67">
        <w:rPr>
          <w:rFonts w:eastAsia="Times New Roman"/>
          <w:b/>
          <w:bCs/>
          <w:lang w:eastAsia="pl-PL"/>
        </w:rPr>
        <w:t xml:space="preserve">Dostawa sprzętu komputerowego wraz z oprogramowaniem (znak </w:t>
      </w:r>
      <w:r w:rsidR="00A67E67" w:rsidRPr="00171982">
        <w:rPr>
          <w:rFonts w:eastAsia="Times New Roman"/>
          <w:b/>
          <w:bCs/>
          <w:lang w:eastAsia="pl-PL"/>
        </w:rPr>
        <w:t xml:space="preserve">sprawy: </w:t>
      </w:r>
      <w:r w:rsidR="00B60A6D">
        <w:rPr>
          <w:rFonts w:eastAsia="Times New Roman"/>
          <w:b/>
          <w:bCs/>
          <w:lang w:eastAsia="pl-PL"/>
        </w:rPr>
        <w:t>BO/42/2024</w:t>
      </w:r>
      <w:r w:rsidR="00A67E67" w:rsidRPr="00171982">
        <w:rPr>
          <w:rFonts w:eastAsia="Times New Roman"/>
          <w:b/>
          <w:bCs/>
          <w:lang w:eastAsia="pl-PL"/>
        </w:rPr>
        <w:t>)</w:t>
      </w:r>
      <w:r w:rsidRPr="00C556A1">
        <w:rPr>
          <w:rFonts w:eastAsia="Times New Roman" w:cs="Arial"/>
          <w:i/>
          <w:lang w:eastAsia="pl-PL"/>
        </w:rPr>
        <w:t xml:space="preserve"> </w:t>
      </w:r>
    </w:p>
    <w:p w14:paraId="5C15EF97" w14:textId="77777777" w:rsidR="007C6494" w:rsidRPr="00C556A1" w:rsidRDefault="007C6494" w:rsidP="007C6494">
      <w:pPr>
        <w:spacing w:line="240" w:lineRule="auto"/>
        <w:rPr>
          <w:rFonts w:eastAsia="Times New Roman" w:cs="Arial"/>
          <w:lang w:eastAsia="pl-PL"/>
        </w:rPr>
      </w:pPr>
    </w:p>
    <w:p w14:paraId="6B5B67FC" w14:textId="77777777" w:rsidR="007C6494" w:rsidRDefault="003C3C8C" w:rsidP="007C6494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>prowadzonego przez</w:t>
      </w:r>
      <w:r w:rsidR="007C6494">
        <w:rPr>
          <w:rFonts w:eastAsia="Times New Roman" w:cs="Arial"/>
          <w:lang w:eastAsia="pl-PL"/>
        </w:rPr>
        <w:t xml:space="preserve">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23250835" w14:textId="0F026EA5" w:rsidR="003C3C8C" w:rsidRPr="007C6494" w:rsidRDefault="003C3C8C" w:rsidP="007C6494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</w:t>
      </w:r>
    </w:p>
    <w:p w14:paraId="5EB893B2" w14:textId="77777777" w:rsidR="003C3C8C" w:rsidRPr="00C556A1" w:rsidRDefault="003C3C8C" w:rsidP="007C6494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6A070793" w14:textId="77777777" w:rsidR="003C3C8C" w:rsidRPr="00C556A1" w:rsidRDefault="003C3C8C" w:rsidP="007C6494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proofErr w:type="gramStart"/>
      <w:r w:rsidRPr="00C556A1">
        <w:rPr>
          <w:rFonts w:eastAsia="Times New Roman" w:cs="Arial"/>
          <w:b/>
          <w:u w:val="single"/>
          <w:lang w:eastAsia="pl-PL"/>
        </w:rPr>
        <w:t>OŚWIADCZENIE  DOTYCZĄCE</w:t>
      </w:r>
      <w:proofErr w:type="gramEnd"/>
      <w:r w:rsidRPr="00C556A1">
        <w:rPr>
          <w:rFonts w:eastAsia="Times New Roman" w:cs="Arial"/>
          <w:b/>
          <w:u w:val="single"/>
          <w:lang w:eastAsia="pl-PL"/>
        </w:rPr>
        <w:t xml:space="preserve"> PRZESŁANEK WYKLUCZENIA Z POSTĘPOWANIA</w:t>
      </w:r>
    </w:p>
    <w:p w14:paraId="2ABA9288" w14:textId="77777777" w:rsidR="003C3C8C" w:rsidRPr="00C556A1" w:rsidRDefault="003C3C8C" w:rsidP="007C6494">
      <w:pPr>
        <w:spacing w:line="240" w:lineRule="auto"/>
        <w:rPr>
          <w:rFonts w:eastAsia="Times New Roman" w:cs="Arial"/>
          <w:i/>
          <w:lang w:eastAsia="pl-PL"/>
        </w:rPr>
      </w:pPr>
    </w:p>
    <w:p w14:paraId="5294361C" w14:textId="77777777" w:rsidR="003C3C8C" w:rsidRPr="00950460" w:rsidRDefault="003C3C8C" w:rsidP="007C6494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Oświadczam, </w:t>
      </w:r>
      <w:proofErr w:type="gramStart"/>
      <w:r w:rsidRPr="00950460">
        <w:rPr>
          <w:rFonts w:eastAsia="Times New Roman" w:cs="Arial"/>
          <w:sz w:val="16"/>
          <w:szCs w:val="16"/>
          <w:lang w:eastAsia="pl-PL"/>
        </w:rPr>
        <w:t>że :</w:t>
      </w:r>
      <w:proofErr w:type="gramEnd"/>
    </w:p>
    <w:p w14:paraId="1AECADAF" w14:textId="77777777" w:rsidR="003C3C8C" w:rsidRPr="00950460" w:rsidRDefault="003C3C8C" w:rsidP="00873B6B">
      <w:pPr>
        <w:pStyle w:val="NormalnyWeb"/>
        <w:numPr>
          <w:ilvl w:val="1"/>
          <w:numId w:val="15"/>
        </w:numPr>
        <w:suppressAutoHyphens w:val="0"/>
        <w:autoSpaceDN/>
        <w:spacing w:before="0" w:after="0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Pzp </w:t>
      </w:r>
      <w:r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Pzp nie </w:t>
      </w:r>
      <w:r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04CFE06E" w14:textId="2397D64B" w:rsidR="003C3C8C" w:rsidRPr="00950460" w:rsidRDefault="003C3C8C" w:rsidP="00873B6B">
      <w:pPr>
        <w:pStyle w:val="Akapitzlist"/>
        <w:numPr>
          <w:ilvl w:val="1"/>
          <w:numId w:val="15"/>
        </w:numPr>
        <w:spacing w:after="0" w:line="240" w:lineRule="auto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Pr="00950460">
        <w:rPr>
          <w:rFonts w:ascii="Nunito Sans" w:hAnsi="Nunito Sans" w:cs="Arial"/>
          <w:sz w:val="16"/>
          <w:szCs w:val="16"/>
        </w:rPr>
        <w:t>z dnia 13 kwietnia 2022 r.</w:t>
      </w:r>
      <w:r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7C6494">
        <w:rPr>
          <w:rFonts w:ascii="Nunito Sans" w:hAnsi="Nunito Sans" w:cs="Arial"/>
          <w:iCs/>
          <w:color w:val="222222"/>
          <w:sz w:val="16"/>
          <w:szCs w:val="16"/>
        </w:rPr>
        <w:t>.</w:t>
      </w:r>
      <w:r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35E184DF" w14:textId="77777777" w:rsidR="003C3C8C" w:rsidRPr="00950460" w:rsidRDefault="003C3C8C" w:rsidP="007C6494">
      <w:pPr>
        <w:pStyle w:val="Akapitzlist"/>
        <w:spacing w:after="0" w:line="240" w:lineRule="auto"/>
        <w:ind w:left="426"/>
        <w:rPr>
          <w:rFonts w:ascii="Nunito Sans" w:hAnsi="Nunito Sans" w:cs="Times New Roman"/>
          <w:sz w:val="16"/>
          <w:szCs w:val="16"/>
        </w:rPr>
      </w:pPr>
    </w:p>
    <w:p w14:paraId="27B33F99" w14:textId="77777777" w:rsidR="003C3C8C" w:rsidRPr="00950460" w:rsidRDefault="003C3C8C" w:rsidP="007C649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</w:t>
      </w:r>
      <w:proofErr w:type="gramStart"/>
      <w:r w:rsidRPr="00950460">
        <w:rPr>
          <w:rFonts w:eastAsia="Times New Roman" w:cs="Arial"/>
          <w:sz w:val="16"/>
          <w:szCs w:val="16"/>
          <w:lang w:eastAsia="pl-PL"/>
        </w:rPr>
        <w:t>…….</w:t>
      </w:r>
      <w:proofErr w:type="gramEnd"/>
      <w:r w:rsidRPr="00950460">
        <w:rPr>
          <w:rFonts w:eastAsia="Times New Roman" w:cs="Arial"/>
          <w:sz w:val="16"/>
          <w:szCs w:val="16"/>
          <w:lang w:eastAsia="pl-PL"/>
        </w:rPr>
        <w:t xml:space="preserve">.…ustawy Pzp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>Jednocześnie oświadczam, że w związku z ww. okolicznością, na podstawie art. 110 ust. 2 ustawy Pzp podjąłem następujące środki naprawcze:</w:t>
      </w:r>
    </w:p>
    <w:p w14:paraId="229B893B" w14:textId="77777777" w:rsidR="003C3C8C" w:rsidRPr="00C556A1" w:rsidRDefault="003C3C8C" w:rsidP="007C6494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EC5C33" w14:textId="77777777" w:rsidR="003C3C8C" w:rsidRPr="00C556A1" w:rsidRDefault="003C3C8C" w:rsidP="007C6494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5D99DA1B" w14:textId="77777777" w:rsidR="003C3C8C" w:rsidRPr="00C556A1" w:rsidRDefault="003C3C8C" w:rsidP="007C6494">
      <w:pPr>
        <w:spacing w:line="240" w:lineRule="auto"/>
        <w:rPr>
          <w:rFonts w:eastAsia="Times New Roman" w:cs="Arial"/>
          <w:i/>
          <w:lang w:eastAsia="pl-PL"/>
        </w:rPr>
      </w:pPr>
    </w:p>
    <w:p w14:paraId="725125E2" w14:textId="77777777" w:rsidR="003C3C8C" w:rsidRPr="00B86F77" w:rsidRDefault="003C3C8C" w:rsidP="007C6494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2E273468" w14:textId="77777777" w:rsidR="003C3C8C" w:rsidRPr="00B86F77" w:rsidRDefault="003C3C8C" w:rsidP="007C6494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31124370" w14:textId="77777777" w:rsidR="003C3C8C" w:rsidRPr="00B86F77" w:rsidRDefault="003C3C8C" w:rsidP="007C6494">
      <w:pPr>
        <w:spacing w:line="240" w:lineRule="auto"/>
        <w:rPr>
          <w:rFonts w:eastAsia="Times New Roman" w:cs="Arial"/>
          <w:lang w:eastAsia="pl-PL"/>
        </w:rPr>
      </w:pPr>
    </w:p>
    <w:p w14:paraId="24B1E85F" w14:textId="77777777" w:rsidR="003C3C8C" w:rsidRDefault="003C3C8C" w:rsidP="007C6494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2C3F54" w14:textId="0F888BD8" w:rsidR="007C6494" w:rsidRDefault="007C6494">
      <w:pPr>
        <w:spacing w:after="160" w:line="259" w:lineRule="auto"/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0469887B" w14:textId="77777777" w:rsidR="003C3C8C" w:rsidRPr="00B86F77" w:rsidRDefault="003C3C8C" w:rsidP="007C6494">
      <w:pPr>
        <w:spacing w:line="240" w:lineRule="auto"/>
        <w:rPr>
          <w:rFonts w:eastAsia="Times New Roman" w:cs="Arial"/>
          <w:lang w:eastAsia="pl-PL"/>
        </w:rPr>
      </w:pPr>
    </w:p>
    <w:p w14:paraId="348669E9" w14:textId="77777777" w:rsidR="003C3C8C" w:rsidRPr="00C556A1" w:rsidRDefault="003C3C8C" w:rsidP="007C6494">
      <w:pPr>
        <w:shd w:val="clear" w:color="auto" w:fill="BFBFBF" w:themeFill="background1" w:themeFillShade="BF"/>
        <w:spacing w:line="240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28639645" w14:textId="77777777" w:rsidR="007C6494" w:rsidRDefault="007C6494" w:rsidP="007C6494">
      <w:pPr>
        <w:spacing w:line="240" w:lineRule="auto"/>
        <w:rPr>
          <w:rFonts w:cs="Arial"/>
        </w:rPr>
      </w:pPr>
    </w:p>
    <w:p w14:paraId="2399D4CE" w14:textId="1B8A6C25" w:rsidR="003C3C8C" w:rsidRPr="00C556A1" w:rsidRDefault="003C3C8C" w:rsidP="007C6494">
      <w:pPr>
        <w:spacing w:line="240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5F85AF69" w14:textId="77777777" w:rsidR="003C3C8C" w:rsidRPr="00C556A1" w:rsidRDefault="003C3C8C" w:rsidP="007C6494">
      <w:pPr>
        <w:spacing w:line="240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26A74169" w14:textId="77777777" w:rsidR="003C3C8C" w:rsidRPr="00C556A1" w:rsidRDefault="003C3C8C" w:rsidP="007C6494">
      <w:pPr>
        <w:spacing w:line="240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985330E" w14:textId="77777777" w:rsidR="003C3C8C" w:rsidRPr="00C556A1" w:rsidRDefault="003C3C8C" w:rsidP="007C6494">
      <w:pPr>
        <w:spacing w:line="240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06049F18" w14:textId="77777777" w:rsidR="003C3C8C" w:rsidRPr="00C556A1" w:rsidRDefault="003C3C8C" w:rsidP="007C6494">
      <w:pPr>
        <w:spacing w:line="240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A580AB2" w14:textId="77777777" w:rsidR="003C3C8C" w:rsidRPr="00B86F77" w:rsidRDefault="003C3C8C" w:rsidP="007C6494">
      <w:pPr>
        <w:spacing w:line="240" w:lineRule="auto"/>
        <w:rPr>
          <w:rFonts w:eastAsia="Times New Roman" w:cs="Arial"/>
          <w:lang w:eastAsia="pl-PL"/>
        </w:rPr>
      </w:pPr>
    </w:p>
    <w:p w14:paraId="1E9F4A99" w14:textId="77777777" w:rsidR="003C3C8C" w:rsidRDefault="003C3C8C" w:rsidP="007C6494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2DB04E7D" w14:textId="384735EB" w:rsidR="007C6494" w:rsidRDefault="007C6494" w:rsidP="007C6494">
      <w:pPr>
        <w:spacing w:line="240" w:lineRule="auto"/>
        <w:jc w:val="center"/>
        <w:rPr>
          <w:rFonts w:eastAsia="Times New Roman" w:cs="Times New Roman"/>
          <w:lang w:eastAsia="pl-PL"/>
        </w:rPr>
      </w:pPr>
    </w:p>
    <w:p w14:paraId="1EEC3AC3" w14:textId="6796FBC4" w:rsidR="007C6494" w:rsidRDefault="007C6494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26457F7F" w14:textId="77777777" w:rsidR="007C6494" w:rsidRDefault="007C6494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6E702E28" w14:textId="5FBFD166" w:rsidR="003C3C8C" w:rsidRPr="007C6494" w:rsidRDefault="003C3C8C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C6494">
        <w:rPr>
          <w:rFonts w:eastAsia="Times New Roman" w:cs="Arial"/>
          <w:b/>
          <w:color w:val="FF0000"/>
          <w:u w:val="single"/>
          <w:lang w:eastAsia="pl-PL"/>
        </w:rPr>
        <w:t>Oświadczenie to Wykonawca składa wraz z ofertą</w:t>
      </w:r>
    </w:p>
    <w:p w14:paraId="60A7B050" w14:textId="77777777" w:rsidR="003C3C8C" w:rsidRPr="007C6494" w:rsidRDefault="003C3C8C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52571E4A" w14:textId="09D5EFB0" w:rsidR="007C6494" w:rsidRDefault="003C3C8C" w:rsidP="00A67E67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podpisem zaufanym lub podpisem osobistym składając oświadczenie w postaci elektroniczn</w:t>
      </w:r>
      <w:r w:rsidR="00A67E67">
        <w:rPr>
          <w:rFonts w:eastAsia="Calibri"/>
          <w:b/>
          <w:iCs/>
          <w:color w:val="FF0000"/>
          <w:u w:val="single"/>
        </w:rPr>
        <w:t>ej</w:t>
      </w:r>
    </w:p>
    <w:p w14:paraId="6F58EF2D" w14:textId="77777777" w:rsidR="00A67E67" w:rsidRDefault="00A67E67" w:rsidP="00A67E67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0901B9B8" w14:textId="46021D62" w:rsidR="00A67E67" w:rsidRDefault="00A67E67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br w:type="page"/>
      </w:r>
    </w:p>
    <w:p w14:paraId="34A5E94D" w14:textId="26C3C7D6" w:rsidR="00A67E67" w:rsidRDefault="00A67E67" w:rsidP="00A67E67">
      <w:pPr>
        <w:spacing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 xml:space="preserve">Załącznik nr </w:t>
      </w:r>
      <w:r>
        <w:rPr>
          <w:b/>
          <w:iCs/>
        </w:rPr>
        <w:t>5</w:t>
      </w:r>
      <w:r w:rsidRPr="00B86F77">
        <w:rPr>
          <w:b/>
          <w:iCs/>
        </w:rPr>
        <w:t xml:space="preserve"> do SWZ</w:t>
      </w:r>
    </w:p>
    <w:p w14:paraId="5BF40164" w14:textId="77777777" w:rsidR="00A67E67" w:rsidRPr="00B86F77" w:rsidRDefault="00A67E67" w:rsidP="00A67E67">
      <w:pPr>
        <w:spacing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3AE6520A" w14:textId="77777777" w:rsidR="00A67E67" w:rsidRPr="00B86F77" w:rsidRDefault="00A67E67" w:rsidP="00A67E67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30E61503" w14:textId="77777777" w:rsidR="00A67E67" w:rsidRPr="00B86F77" w:rsidRDefault="00A67E67" w:rsidP="00A67E67">
      <w:pPr>
        <w:spacing w:line="240" w:lineRule="auto"/>
        <w:rPr>
          <w:rFonts w:cs="Arial"/>
        </w:rPr>
      </w:pPr>
      <w:r w:rsidRPr="00B86F77">
        <w:rPr>
          <w:rFonts w:cs="Arial"/>
        </w:rPr>
        <w:t xml:space="preserve">……………………………………………… </w:t>
      </w:r>
    </w:p>
    <w:p w14:paraId="05C0E398" w14:textId="77777777" w:rsidR="00A67E67" w:rsidRPr="00B86F77" w:rsidRDefault="00A67E67" w:rsidP="00A67E67">
      <w:pPr>
        <w:spacing w:line="240" w:lineRule="auto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 xml:space="preserve">                </w:t>
      </w:r>
      <w:r w:rsidRPr="00B86F77">
        <w:rPr>
          <w:rFonts w:cs="Arial"/>
          <w:i/>
          <w:sz w:val="12"/>
          <w:szCs w:val="12"/>
        </w:rPr>
        <w:t xml:space="preserve"> (pełna nazwa/firma, adres)</w:t>
      </w:r>
    </w:p>
    <w:p w14:paraId="53E7E6FB" w14:textId="77777777" w:rsidR="00A67E67" w:rsidRDefault="00A67E67" w:rsidP="00A67E67">
      <w:pPr>
        <w:spacing w:line="240" w:lineRule="auto"/>
        <w:rPr>
          <w:rFonts w:cs="Arial"/>
          <w:u w:val="single"/>
        </w:rPr>
      </w:pPr>
    </w:p>
    <w:p w14:paraId="0294FDD5" w14:textId="77777777" w:rsidR="00A67E67" w:rsidRDefault="00A67E67" w:rsidP="00A67E67">
      <w:pPr>
        <w:spacing w:line="240" w:lineRule="auto"/>
        <w:rPr>
          <w:rFonts w:cs="Arial"/>
          <w:u w:val="single"/>
        </w:rPr>
      </w:pPr>
    </w:p>
    <w:p w14:paraId="28DA9545" w14:textId="77777777" w:rsidR="00A67E67" w:rsidRDefault="00A67E67" w:rsidP="00A67E67">
      <w:pPr>
        <w:spacing w:line="240" w:lineRule="auto"/>
        <w:rPr>
          <w:rFonts w:cs="Arial"/>
          <w:u w:val="single"/>
        </w:rPr>
      </w:pPr>
    </w:p>
    <w:p w14:paraId="649D3715" w14:textId="77777777" w:rsidR="00A67E67" w:rsidRPr="00B86F77" w:rsidRDefault="00A67E67" w:rsidP="00A67E67">
      <w:pPr>
        <w:spacing w:line="240" w:lineRule="auto"/>
        <w:rPr>
          <w:rFonts w:cs="Arial"/>
        </w:rPr>
      </w:pPr>
      <w:r w:rsidRPr="00B86F77">
        <w:rPr>
          <w:rFonts w:cs="Arial"/>
          <w:u w:val="single"/>
        </w:rPr>
        <w:t xml:space="preserve">reprezentowany </w:t>
      </w:r>
      <w:proofErr w:type="gramStart"/>
      <w:r w:rsidRPr="00B86F77">
        <w:rPr>
          <w:rFonts w:cs="Arial"/>
          <w:u w:val="single"/>
        </w:rPr>
        <w:t>przez:</w:t>
      </w:r>
      <w:r w:rsidRPr="00B86F77">
        <w:rPr>
          <w:rFonts w:cs="Arial"/>
        </w:rPr>
        <w:t xml:space="preserve">   </w:t>
      </w:r>
      <w:proofErr w:type="gramEnd"/>
      <w:r w:rsidRPr="00B86F77">
        <w:rPr>
          <w:rFonts w:cs="Arial"/>
        </w:rPr>
        <w:t>………………………………………………………………………………..…………………….……………………………….……………</w:t>
      </w:r>
    </w:p>
    <w:p w14:paraId="7E570840" w14:textId="77777777" w:rsidR="00A67E67" w:rsidRPr="00B86F77" w:rsidRDefault="00A67E67" w:rsidP="00A67E67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BE48778" w14:textId="77777777" w:rsidR="00A67E67" w:rsidRPr="00B86F77" w:rsidRDefault="00A67E67" w:rsidP="00A67E67">
      <w:pPr>
        <w:spacing w:line="240" w:lineRule="auto"/>
        <w:ind w:left="4821" w:firstLine="708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92DE920" w14:textId="77777777" w:rsidR="00A67E67" w:rsidRPr="00B86F77" w:rsidRDefault="00A67E67" w:rsidP="00A67E67">
      <w:pPr>
        <w:spacing w:line="240" w:lineRule="auto"/>
        <w:ind w:left="4821" w:firstLine="708"/>
      </w:pPr>
      <w:r w:rsidRPr="00B86F77">
        <w:t>ul. Trzy Lipy 3 (Budynek C)</w:t>
      </w:r>
    </w:p>
    <w:p w14:paraId="31554512" w14:textId="77777777" w:rsidR="00A67E67" w:rsidRPr="00B86F77" w:rsidRDefault="00A67E67" w:rsidP="00A67E67">
      <w:pPr>
        <w:pStyle w:val="Lista"/>
        <w:ind w:left="4969" w:firstLine="560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2F479237" w14:textId="77777777" w:rsidR="00A67E67" w:rsidRDefault="00A67E67" w:rsidP="00A67E67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67C1172D" w14:textId="77777777" w:rsidR="00A67E67" w:rsidRDefault="00A67E67" w:rsidP="00A67E67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75A31952" w14:textId="77777777" w:rsidR="00A67E67" w:rsidRPr="00B86F77" w:rsidRDefault="00A67E67" w:rsidP="00A67E67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18C3FD8F" w14:textId="77777777" w:rsidR="00A67E67" w:rsidRPr="00A67E67" w:rsidRDefault="00A67E67" w:rsidP="00A67E67">
      <w:pPr>
        <w:spacing w:line="240" w:lineRule="auto"/>
        <w:jc w:val="center"/>
        <w:rPr>
          <w:rFonts w:cs="Arial"/>
          <w:b/>
          <w:u w:val="single"/>
        </w:rPr>
      </w:pPr>
      <w:r w:rsidRPr="00A67E67">
        <w:rPr>
          <w:rFonts w:cs="Arial"/>
          <w:b/>
          <w:u w:val="single"/>
        </w:rPr>
        <w:t xml:space="preserve">Oświadczenie dotyczące przynależności </w:t>
      </w:r>
    </w:p>
    <w:p w14:paraId="2FA7D29E" w14:textId="31E321F4" w:rsidR="00A67E67" w:rsidRPr="00C556A1" w:rsidRDefault="00A67E67" w:rsidP="00A67E67">
      <w:pPr>
        <w:spacing w:line="240" w:lineRule="auto"/>
        <w:jc w:val="center"/>
        <w:rPr>
          <w:rFonts w:eastAsia="Times New Roman" w:cs="Arial"/>
          <w:b/>
        </w:rPr>
      </w:pPr>
      <w:r w:rsidRPr="00A67E67">
        <w:rPr>
          <w:rFonts w:cs="Arial"/>
          <w:b/>
          <w:u w:val="single"/>
        </w:rPr>
        <w:t>lub braku przynależności do tej samej grupy kapitałowej</w:t>
      </w:r>
    </w:p>
    <w:p w14:paraId="5447C998" w14:textId="77777777" w:rsidR="00A67E67" w:rsidRPr="00C556A1" w:rsidRDefault="00A67E67" w:rsidP="00A67E67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610DB006" w14:textId="6CBA8B42" w:rsidR="00A67E67" w:rsidRPr="00C556A1" w:rsidRDefault="00A67E67" w:rsidP="00A67E67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Pr="00C556A1">
        <w:rPr>
          <w:rFonts w:eastAsia="Times New Roman" w:cs="Arial"/>
          <w:lang w:eastAsia="pl-PL"/>
        </w:rPr>
        <w:t>pn</w:t>
      </w:r>
      <w:proofErr w:type="spellEnd"/>
      <w:r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Pr="00A67E67">
        <w:rPr>
          <w:rFonts w:eastAsia="Times New Roman"/>
          <w:b/>
          <w:bCs/>
          <w:lang w:eastAsia="pl-PL"/>
        </w:rPr>
        <w:t>Dostawa sprzętu komputerowego wraz z oprogramowaniem (znak sprawy</w:t>
      </w:r>
      <w:r w:rsidRPr="00171982">
        <w:rPr>
          <w:rFonts w:eastAsia="Times New Roman"/>
          <w:b/>
          <w:bCs/>
          <w:lang w:eastAsia="pl-PL"/>
        </w:rPr>
        <w:t xml:space="preserve">: </w:t>
      </w:r>
      <w:r w:rsidR="00B60A6D">
        <w:rPr>
          <w:rFonts w:eastAsia="Times New Roman"/>
          <w:b/>
          <w:bCs/>
          <w:lang w:eastAsia="pl-PL"/>
        </w:rPr>
        <w:t>BO/42/2024</w:t>
      </w:r>
      <w:r w:rsidRPr="00171982">
        <w:rPr>
          <w:rFonts w:eastAsia="Times New Roman"/>
          <w:b/>
          <w:bCs/>
          <w:lang w:eastAsia="pl-PL"/>
        </w:rPr>
        <w:t>)</w:t>
      </w:r>
      <w:r w:rsidRPr="00C556A1">
        <w:rPr>
          <w:rFonts w:eastAsia="Times New Roman" w:cs="Arial"/>
          <w:i/>
          <w:lang w:eastAsia="pl-PL"/>
        </w:rPr>
        <w:t xml:space="preserve"> </w:t>
      </w:r>
    </w:p>
    <w:p w14:paraId="6526ADEB" w14:textId="77777777" w:rsidR="00A67E67" w:rsidRPr="00C556A1" w:rsidRDefault="00A67E67" w:rsidP="00A67E67">
      <w:pPr>
        <w:spacing w:line="240" w:lineRule="auto"/>
        <w:rPr>
          <w:rFonts w:eastAsia="Times New Roman" w:cs="Arial"/>
          <w:lang w:eastAsia="pl-PL"/>
        </w:rPr>
      </w:pPr>
    </w:p>
    <w:p w14:paraId="17EB051D" w14:textId="77777777" w:rsidR="00A67E67" w:rsidRDefault="00A67E67" w:rsidP="00A67E67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>prowadzonego przez</w:t>
      </w:r>
      <w:r>
        <w:rPr>
          <w:rFonts w:eastAsia="Times New Roman" w:cs="Arial"/>
          <w:lang w:eastAsia="pl-PL"/>
        </w:rPr>
        <w:t xml:space="preserve">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2E2FDCDD" w14:textId="77777777" w:rsidR="00A67E67" w:rsidRPr="00A67E67" w:rsidRDefault="00A67E67" w:rsidP="00A67E67">
      <w:pPr>
        <w:spacing w:line="240" w:lineRule="auto"/>
        <w:rPr>
          <w:rFonts w:eastAsia="Times New Roman" w:cs="Arial"/>
          <w:lang w:eastAsia="pl-PL"/>
        </w:rPr>
      </w:pPr>
      <w:r w:rsidRPr="00A67E67">
        <w:rPr>
          <w:rFonts w:eastAsia="Times New Roman" w:cs="Arial"/>
          <w:lang w:eastAsia="pl-PL"/>
        </w:rPr>
        <w:t xml:space="preserve"> </w:t>
      </w:r>
    </w:p>
    <w:p w14:paraId="44E91BCF" w14:textId="77777777" w:rsidR="00A67E67" w:rsidRPr="00A67E67" w:rsidRDefault="00A67E67" w:rsidP="00A67E67">
      <w:pPr>
        <w:spacing w:line="240" w:lineRule="auto"/>
        <w:rPr>
          <w:rFonts w:eastAsia="Times New Roman" w:cs="Arial"/>
          <w:lang w:eastAsia="pl-PL"/>
        </w:rPr>
      </w:pPr>
      <w:r w:rsidRPr="00A67E67">
        <w:rPr>
          <w:rFonts w:eastAsia="Times New Roman" w:cs="Arial"/>
          <w:lang w:eastAsia="pl-PL"/>
        </w:rPr>
        <w:t>oświadczam, że*</w:t>
      </w:r>
    </w:p>
    <w:p w14:paraId="3DDCB754" w14:textId="77777777" w:rsidR="00A67E67" w:rsidRPr="00A67E67" w:rsidRDefault="00A67E67" w:rsidP="00873B6B">
      <w:pPr>
        <w:pStyle w:val="Akapitzlist"/>
        <w:numPr>
          <w:ilvl w:val="0"/>
          <w:numId w:val="19"/>
        </w:numPr>
        <w:spacing w:line="240" w:lineRule="auto"/>
        <w:rPr>
          <w:rFonts w:ascii="Nunito Sans" w:eastAsia="Times New Roman" w:hAnsi="Nunito Sans" w:cs="Arial"/>
          <w:sz w:val="18"/>
          <w:szCs w:val="18"/>
          <w:lang w:eastAsia="pl-PL"/>
        </w:rPr>
      </w:pPr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 xml:space="preserve">nie przynależę do tej samej grupy kapitałowej, w rozumieniu ustawy z dnia 16 lutego 2007 roku o ochronie konkurencji i konsumentów (Dz. U. z 2024 r. poz. 594, z </w:t>
      </w:r>
      <w:proofErr w:type="spellStart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późn</w:t>
      </w:r>
      <w:proofErr w:type="spellEnd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. zm.), z Wykonawcami, którzy złożyli odrębne oferty w przedmiotowym postępowaniu o udzielenie zamówienia;</w:t>
      </w:r>
    </w:p>
    <w:p w14:paraId="5771F744" w14:textId="77777777" w:rsidR="00A67E67" w:rsidRPr="00A67E67" w:rsidRDefault="00A67E67" w:rsidP="00873B6B">
      <w:pPr>
        <w:pStyle w:val="Akapitzlist"/>
        <w:numPr>
          <w:ilvl w:val="0"/>
          <w:numId w:val="19"/>
        </w:numPr>
        <w:spacing w:line="240" w:lineRule="auto"/>
        <w:rPr>
          <w:rFonts w:ascii="Nunito Sans" w:eastAsia="Times New Roman" w:hAnsi="Nunito Sans" w:cs="Arial"/>
          <w:sz w:val="18"/>
          <w:szCs w:val="18"/>
          <w:lang w:eastAsia="pl-PL"/>
        </w:rPr>
      </w:pPr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 xml:space="preserve">przynależę do tej samej grupy kapitałowej, w rozumieniu ustawy z dnia 16 lutego 2007 roku o ochronie konkurencji i konsumentów (Dz. U. z 2024 r. poz. 594, z </w:t>
      </w:r>
      <w:proofErr w:type="spellStart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późn</w:t>
      </w:r>
      <w:proofErr w:type="spellEnd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. zm.), z niżej wymienionymi Wykonawcami, którzy złożyli odrębne oferty w przedmiotowym postępowaniu o udzielenie zamówienia**:</w:t>
      </w:r>
    </w:p>
    <w:p w14:paraId="4A27DF2B" w14:textId="77777777" w:rsidR="00A67E67" w:rsidRPr="00E75B92" w:rsidRDefault="00A67E67" w:rsidP="00A67E67">
      <w:pPr>
        <w:spacing w:line="240" w:lineRule="auto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A67E67" w:rsidRPr="00E75B92" w14:paraId="18CCD4BD" w14:textId="77777777" w:rsidTr="004D6066">
        <w:trPr>
          <w:trHeight w:val="355"/>
        </w:trPr>
        <w:tc>
          <w:tcPr>
            <w:tcW w:w="712" w:type="dxa"/>
            <w:vAlign w:val="center"/>
          </w:tcPr>
          <w:p w14:paraId="76A94AEF" w14:textId="77777777" w:rsidR="00A67E67" w:rsidRPr="00A67E67" w:rsidRDefault="00A67E67" w:rsidP="004D6066">
            <w:pPr>
              <w:jc w:val="center"/>
              <w:rPr>
                <w:rFonts w:cs="Arial"/>
              </w:rPr>
            </w:pPr>
            <w:r w:rsidRPr="00A67E67">
              <w:rPr>
                <w:rFonts w:cs="Arial"/>
              </w:rPr>
              <w:t>L.p.</w:t>
            </w:r>
          </w:p>
        </w:tc>
        <w:tc>
          <w:tcPr>
            <w:tcW w:w="8344" w:type="dxa"/>
            <w:vAlign w:val="center"/>
          </w:tcPr>
          <w:p w14:paraId="57ACBC9E" w14:textId="77777777" w:rsidR="00A67E67" w:rsidRPr="00A67E67" w:rsidRDefault="00A67E67" w:rsidP="004D6066">
            <w:pPr>
              <w:jc w:val="center"/>
              <w:rPr>
                <w:rFonts w:cs="Arial"/>
              </w:rPr>
            </w:pPr>
            <w:r w:rsidRPr="00A67E67">
              <w:rPr>
                <w:rFonts w:cs="Arial"/>
              </w:rPr>
              <w:t>nazwa, adres firmy</w:t>
            </w:r>
          </w:p>
        </w:tc>
      </w:tr>
      <w:tr w:rsidR="00A67E67" w:rsidRPr="00E75B92" w14:paraId="107247DA" w14:textId="77777777" w:rsidTr="004D6066">
        <w:trPr>
          <w:trHeight w:val="355"/>
        </w:trPr>
        <w:tc>
          <w:tcPr>
            <w:tcW w:w="712" w:type="dxa"/>
            <w:vAlign w:val="center"/>
          </w:tcPr>
          <w:p w14:paraId="050A1A40" w14:textId="77777777" w:rsidR="00A67E67" w:rsidRPr="00A67E67" w:rsidRDefault="00A67E67" w:rsidP="004D6066">
            <w:pPr>
              <w:jc w:val="center"/>
              <w:rPr>
                <w:rFonts w:cs="Arial"/>
              </w:rPr>
            </w:pPr>
            <w:r w:rsidRPr="00A67E67">
              <w:rPr>
                <w:rFonts w:cs="Arial"/>
              </w:rPr>
              <w:t>1.</w:t>
            </w:r>
          </w:p>
        </w:tc>
        <w:tc>
          <w:tcPr>
            <w:tcW w:w="8344" w:type="dxa"/>
            <w:vAlign w:val="center"/>
          </w:tcPr>
          <w:p w14:paraId="6F9DB694" w14:textId="77777777" w:rsidR="00A67E67" w:rsidRPr="00A67E67" w:rsidRDefault="00A67E67" w:rsidP="004D6066">
            <w:pPr>
              <w:jc w:val="center"/>
              <w:rPr>
                <w:rFonts w:cs="Arial"/>
              </w:rPr>
            </w:pPr>
          </w:p>
        </w:tc>
      </w:tr>
      <w:tr w:rsidR="00A67E67" w:rsidRPr="00E75B92" w14:paraId="7BC53C4A" w14:textId="77777777" w:rsidTr="004D6066">
        <w:trPr>
          <w:trHeight w:val="355"/>
        </w:trPr>
        <w:tc>
          <w:tcPr>
            <w:tcW w:w="712" w:type="dxa"/>
            <w:vAlign w:val="center"/>
          </w:tcPr>
          <w:p w14:paraId="0B3B21E2" w14:textId="77777777" w:rsidR="00A67E67" w:rsidRPr="00A67E67" w:rsidRDefault="00A67E67" w:rsidP="004D6066">
            <w:pPr>
              <w:jc w:val="center"/>
              <w:rPr>
                <w:rFonts w:cs="Arial"/>
              </w:rPr>
            </w:pPr>
            <w:r w:rsidRPr="00A67E67">
              <w:rPr>
                <w:rFonts w:cs="Arial"/>
              </w:rPr>
              <w:t>2.</w:t>
            </w:r>
          </w:p>
        </w:tc>
        <w:tc>
          <w:tcPr>
            <w:tcW w:w="8344" w:type="dxa"/>
            <w:vAlign w:val="center"/>
          </w:tcPr>
          <w:p w14:paraId="768F8A9A" w14:textId="77777777" w:rsidR="00A67E67" w:rsidRPr="00A67E67" w:rsidRDefault="00A67E67" w:rsidP="004D6066">
            <w:pPr>
              <w:jc w:val="center"/>
              <w:rPr>
                <w:rFonts w:cs="Arial"/>
              </w:rPr>
            </w:pPr>
          </w:p>
        </w:tc>
      </w:tr>
    </w:tbl>
    <w:p w14:paraId="58A6D6F2" w14:textId="77777777" w:rsidR="00A67E67" w:rsidRPr="00E75B92" w:rsidRDefault="00A67E67" w:rsidP="00A67E67">
      <w:pPr>
        <w:spacing w:line="240" w:lineRule="auto"/>
        <w:rPr>
          <w:rFonts w:ascii="Roboto" w:hAnsi="Roboto"/>
          <w:sz w:val="20"/>
          <w:szCs w:val="20"/>
        </w:rPr>
      </w:pPr>
    </w:p>
    <w:p w14:paraId="1390E9B1" w14:textId="77777777" w:rsidR="00A67E67" w:rsidRPr="00E75B92" w:rsidRDefault="00A67E67" w:rsidP="00A67E67">
      <w:pPr>
        <w:spacing w:line="240" w:lineRule="auto"/>
        <w:rPr>
          <w:rFonts w:ascii="Roboto" w:hAnsi="Roboto"/>
          <w:sz w:val="20"/>
          <w:szCs w:val="20"/>
        </w:rPr>
      </w:pPr>
    </w:p>
    <w:p w14:paraId="3961F4BB" w14:textId="77777777" w:rsidR="00A67E67" w:rsidRPr="00A67E67" w:rsidRDefault="00A67E67" w:rsidP="00A67E67">
      <w:pPr>
        <w:spacing w:line="240" w:lineRule="auto"/>
        <w:rPr>
          <w:rFonts w:eastAsia="Times New Roman" w:cs="Arial"/>
          <w:lang w:eastAsia="pl-PL"/>
        </w:rPr>
      </w:pPr>
      <w:r w:rsidRPr="00A67E67">
        <w:rPr>
          <w:rFonts w:eastAsia="Times New Roman" w:cs="Arial"/>
          <w:lang w:eastAsia="pl-PL"/>
        </w:rPr>
        <w:t xml:space="preserve">* skreślić odpowiednio pkt 1 lub pkt 2. W przypadku braku skreślenia zamawiający uzna, że wykonawca nie należy do grupy kapitałowej z </w:t>
      </w:r>
      <w:proofErr w:type="gramStart"/>
      <w:r w:rsidRPr="00A67E67">
        <w:rPr>
          <w:rFonts w:eastAsia="Times New Roman" w:cs="Arial"/>
          <w:lang w:eastAsia="pl-PL"/>
        </w:rPr>
        <w:t>wykonawcami</w:t>
      </w:r>
      <w:proofErr w:type="gramEnd"/>
      <w:r w:rsidRPr="00A67E67">
        <w:rPr>
          <w:rFonts w:eastAsia="Times New Roman" w:cs="Arial"/>
          <w:lang w:eastAsia="pl-PL"/>
        </w:rPr>
        <w:t xml:space="preserve"> którzy złożyli odrębne oferty w niniejszym postępowaniu</w:t>
      </w:r>
    </w:p>
    <w:p w14:paraId="7DF68412" w14:textId="77777777" w:rsidR="00A67E67" w:rsidRPr="00A67E67" w:rsidRDefault="00A67E67" w:rsidP="00A67E67">
      <w:pPr>
        <w:spacing w:line="240" w:lineRule="auto"/>
        <w:rPr>
          <w:rFonts w:eastAsia="Times New Roman" w:cs="Arial"/>
          <w:lang w:eastAsia="pl-PL"/>
        </w:rPr>
      </w:pPr>
      <w:r w:rsidRPr="00A67E67">
        <w:rPr>
          <w:rFonts w:eastAsia="Times New Roman" w:cs="Arial"/>
          <w:lang w:eastAsia="pl-PL"/>
        </w:rPr>
        <w:t>** wraz ze złożeniem oświadczenia o przynależności do tej samej grupy kapitałowej z Wykonawcami, którzy złożyli odrębne oferty w przedmiotowym postępowaniu, Wykonawca składa dokumenty lub informacje potwierdzające przygotowanie oferty niezależnie od innego wykonawcy należącego do tej samej grupy kapitałowej.</w:t>
      </w:r>
    </w:p>
    <w:p w14:paraId="5A2E1343" w14:textId="77777777" w:rsidR="00A67E67" w:rsidRDefault="00A67E67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54C84B09" w14:textId="22F36DB1" w:rsidR="00A67E67" w:rsidRDefault="00A67E67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6FC3D579" w14:textId="46E1694F" w:rsidR="00A67E67" w:rsidRDefault="00A67E67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5091DA55" w14:textId="77777777" w:rsidR="00A67E67" w:rsidRDefault="00A67E67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5120AFBB" w14:textId="35F077F7" w:rsidR="007C6494" w:rsidRPr="007C6494" w:rsidRDefault="00A67E67" w:rsidP="007C6494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C6494">
        <w:rPr>
          <w:rFonts w:eastAsia="Times New Roman" w:cs="Arial"/>
          <w:b/>
          <w:color w:val="FF0000"/>
          <w:u w:val="single"/>
          <w:lang w:eastAsia="pl-PL"/>
        </w:rPr>
        <w:t xml:space="preserve">Oświadczenie to Wykonawca składa </w:t>
      </w:r>
      <w:r>
        <w:rPr>
          <w:rFonts w:eastAsia="Times New Roman" w:cs="Arial"/>
          <w:b/>
          <w:color w:val="FF0000"/>
          <w:u w:val="single"/>
          <w:lang w:eastAsia="pl-PL"/>
        </w:rPr>
        <w:t>na wezwanie Zamawiającego</w:t>
      </w:r>
    </w:p>
    <w:p w14:paraId="6E026EB9" w14:textId="77777777" w:rsidR="007C6494" w:rsidRPr="007C6494" w:rsidRDefault="007C6494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66681B5F" w14:textId="37A07D21" w:rsidR="0075551C" w:rsidRDefault="007C6494" w:rsidP="007C6494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22ED35DE" w14:textId="01385CDE" w:rsidR="00A67E67" w:rsidRDefault="00A67E67" w:rsidP="00A67E67">
      <w:pPr>
        <w:spacing w:line="240" w:lineRule="auto"/>
        <w:rPr>
          <w:rFonts w:eastAsia="Arial Unicode MS" w:cstheme="minorHAnsi"/>
          <w:b/>
          <w:smallCaps/>
        </w:rPr>
      </w:pPr>
    </w:p>
    <w:p w14:paraId="6A4F749B" w14:textId="053954DA" w:rsidR="00A67E67" w:rsidRDefault="00A67E67">
      <w:pPr>
        <w:spacing w:after="160" w:line="259" w:lineRule="auto"/>
        <w:jc w:val="left"/>
        <w:rPr>
          <w:rFonts w:eastAsia="Arial Unicode MS" w:cstheme="minorHAnsi"/>
          <w:b/>
          <w:smallCaps/>
        </w:rPr>
      </w:pPr>
      <w:r>
        <w:rPr>
          <w:rFonts w:eastAsia="Arial Unicode MS" w:cstheme="minorHAnsi"/>
          <w:b/>
          <w:smallCaps/>
        </w:rPr>
        <w:br w:type="page"/>
      </w:r>
    </w:p>
    <w:p w14:paraId="4D9FE90C" w14:textId="71C6DED2" w:rsidR="00A67E67" w:rsidRDefault="00A67E67" w:rsidP="00A67E67">
      <w:pPr>
        <w:spacing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 xml:space="preserve">Załącznik nr </w:t>
      </w:r>
      <w:r>
        <w:rPr>
          <w:b/>
          <w:iCs/>
        </w:rPr>
        <w:t>6</w:t>
      </w:r>
      <w:r w:rsidRPr="00B86F77">
        <w:rPr>
          <w:b/>
          <w:iCs/>
        </w:rPr>
        <w:t xml:space="preserve"> do SWZ</w:t>
      </w:r>
    </w:p>
    <w:p w14:paraId="0ABC4B47" w14:textId="77777777" w:rsidR="00A67E67" w:rsidRPr="00B86F77" w:rsidRDefault="00A67E67" w:rsidP="00A67E67">
      <w:pPr>
        <w:spacing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74A09511" w14:textId="77777777" w:rsidR="00A67E67" w:rsidRPr="00B86F77" w:rsidRDefault="00A67E67" w:rsidP="00A67E67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F83A8CF" w14:textId="77777777" w:rsidR="00A67E67" w:rsidRPr="00B86F77" w:rsidRDefault="00A67E67" w:rsidP="00A67E67">
      <w:pPr>
        <w:spacing w:line="240" w:lineRule="auto"/>
        <w:rPr>
          <w:rFonts w:cs="Arial"/>
        </w:rPr>
      </w:pPr>
      <w:r w:rsidRPr="00B86F77">
        <w:rPr>
          <w:rFonts w:cs="Arial"/>
        </w:rPr>
        <w:t xml:space="preserve">……………………………………………… </w:t>
      </w:r>
    </w:p>
    <w:p w14:paraId="08EFDBF4" w14:textId="77777777" w:rsidR="00A67E67" w:rsidRPr="00B86F77" w:rsidRDefault="00A67E67" w:rsidP="00A67E67">
      <w:pPr>
        <w:spacing w:line="240" w:lineRule="auto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 xml:space="preserve">                </w:t>
      </w:r>
      <w:r w:rsidRPr="00B86F77">
        <w:rPr>
          <w:rFonts w:cs="Arial"/>
          <w:i/>
          <w:sz w:val="12"/>
          <w:szCs w:val="12"/>
        </w:rPr>
        <w:t xml:space="preserve"> (pełna nazwa/firma, adres)</w:t>
      </w:r>
    </w:p>
    <w:p w14:paraId="74D5CF71" w14:textId="77777777" w:rsidR="00A67E67" w:rsidRDefault="00A67E67" w:rsidP="00A67E67">
      <w:pPr>
        <w:spacing w:line="240" w:lineRule="auto"/>
        <w:rPr>
          <w:rFonts w:cs="Arial"/>
          <w:u w:val="single"/>
        </w:rPr>
      </w:pPr>
    </w:p>
    <w:p w14:paraId="49841DE8" w14:textId="77777777" w:rsidR="00A67E67" w:rsidRDefault="00A67E67" w:rsidP="00A67E67">
      <w:pPr>
        <w:spacing w:line="240" w:lineRule="auto"/>
        <w:rPr>
          <w:rFonts w:cs="Arial"/>
          <w:u w:val="single"/>
        </w:rPr>
      </w:pPr>
    </w:p>
    <w:p w14:paraId="6C7C30DC" w14:textId="77777777" w:rsidR="00A67E67" w:rsidRDefault="00A67E67" w:rsidP="00A67E67">
      <w:pPr>
        <w:spacing w:line="240" w:lineRule="auto"/>
        <w:rPr>
          <w:rFonts w:cs="Arial"/>
          <w:u w:val="single"/>
        </w:rPr>
      </w:pPr>
    </w:p>
    <w:p w14:paraId="736B511E" w14:textId="77777777" w:rsidR="00A67E67" w:rsidRPr="00B86F77" w:rsidRDefault="00A67E67" w:rsidP="00A67E67">
      <w:pPr>
        <w:spacing w:line="240" w:lineRule="auto"/>
        <w:rPr>
          <w:rFonts w:cs="Arial"/>
        </w:rPr>
      </w:pPr>
      <w:r w:rsidRPr="00B86F77">
        <w:rPr>
          <w:rFonts w:cs="Arial"/>
          <w:u w:val="single"/>
        </w:rPr>
        <w:t xml:space="preserve">reprezentowany </w:t>
      </w:r>
      <w:proofErr w:type="gramStart"/>
      <w:r w:rsidRPr="00B86F77">
        <w:rPr>
          <w:rFonts w:cs="Arial"/>
          <w:u w:val="single"/>
        </w:rPr>
        <w:t>przez:</w:t>
      </w:r>
      <w:r w:rsidRPr="00B86F77">
        <w:rPr>
          <w:rFonts w:cs="Arial"/>
        </w:rPr>
        <w:t xml:space="preserve">   </w:t>
      </w:r>
      <w:proofErr w:type="gramEnd"/>
      <w:r w:rsidRPr="00B86F77">
        <w:rPr>
          <w:rFonts w:cs="Arial"/>
        </w:rPr>
        <w:t>………………………………………………………………………………..…………………….……………………………….……………</w:t>
      </w:r>
    </w:p>
    <w:p w14:paraId="7713ECFF" w14:textId="77777777" w:rsidR="00A67E67" w:rsidRPr="00B86F77" w:rsidRDefault="00A67E67" w:rsidP="00A67E67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5277F1A4" w14:textId="77777777" w:rsidR="00A67E67" w:rsidRPr="00B86F77" w:rsidRDefault="00A67E67" w:rsidP="00A67E67">
      <w:pPr>
        <w:spacing w:line="240" w:lineRule="auto"/>
        <w:ind w:left="4821" w:firstLine="708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5E7DF5EB" w14:textId="77777777" w:rsidR="00A67E67" w:rsidRPr="00B86F77" w:rsidRDefault="00A67E67" w:rsidP="00A67E67">
      <w:pPr>
        <w:spacing w:line="240" w:lineRule="auto"/>
        <w:ind w:left="4821" w:firstLine="708"/>
      </w:pPr>
      <w:r w:rsidRPr="00B86F77">
        <w:t>ul. Trzy Lipy 3 (Budynek C)</w:t>
      </w:r>
    </w:p>
    <w:p w14:paraId="2150344E" w14:textId="77777777" w:rsidR="00A67E67" w:rsidRPr="00B86F77" w:rsidRDefault="00A67E67" w:rsidP="00A67E67">
      <w:pPr>
        <w:pStyle w:val="Lista"/>
        <w:ind w:left="4969" w:firstLine="560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1CF35873" w14:textId="77777777" w:rsidR="00A67E67" w:rsidRDefault="00A67E67" w:rsidP="00A67E67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3E94EB86" w14:textId="77777777" w:rsidR="00A67E67" w:rsidRDefault="00A67E67" w:rsidP="00A67E67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721C52E9" w14:textId="77777777" w:rsidR="00A67E67" w:rsidRPr="00B86F77" w:rsidRDefault="00A67E67" w:rsidP="00A67E67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46516394" w14:textId="7C869E6E" w:rsidR="00A67E67" w:rsidRDefault="00A67E67" w:rsidP="00A67E67">
      <w:pPr>
        <w:spacing w:line="240" w:lineRule="auto"/>
        <w:jc w:val="center"/>
        <w:rPr>
          <w:rFonts w:cs="Arial"/>
          <w:b/>
          <w:u w:val="single"/>
        </w:rPr>
      </w:pPr>
      <w:r w:rsidRPr="00A67E67">
        <w:rPr>
          <w:rFonts w:cs="Arial"/>
          <w:b/>
          <w:u w:val="single"/>
        </w:rPr>
        <w:t xml:space="preserve">Oświadczenie wykonawcy/ wykonawcy wspólnie ubiegającego się o udzielenie zamówienia/ podmiotu udostępniającego zasoby dotyczące aktualności informacji zawartych w </w:t>
      </w:r>
      <w:r>
        <w:rPr>
          <w:rFonts w:cs="Arial"/>
          <w:b/>
          <w:u w:val="single"/>
        </w:rPr>
        <w:t>oświadczeniu wstępnym</w:t>
      </w:r>
    </w:p>
    <w:p w14:paraId="5378E7B5" w14:textId="77777777" w:rsidR="00A67E67" w:rsidRPr="00C556A1" w:rsidRDefault="00A67E67" w:rsidP="00A67E67">
      <w:pPr>
        <w:spacing w:line="240" w:lineRule="auto"/>
        <w:jc w:val="center"/>
        <w:rPr>
          <w:rFonts w:eastAsia="Times New Roman" w:cs="Arial"/>
          <w:b/>
        </w:rPr>
      </w:pPr>
    </w:p>
    <w:p w14:paraId="3B65F58A" w14:textId="77777777" w:rsidR="00A67E67" w:rsidRPr="00C556A1" w:rsidRDefault="00A67E67" w:rsidP="00A67E67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518981A1" w14:textId="2C6DD85B" w:rsidR="00A67E67" w:rsidRPr="00C556A1" w:rsidRDefault="00A67E67" w:rsidP="00A67E67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Pr="00C556A1">
        <w:rPr>
          <w:rFonts w:eastAsia="Times New Roman" w:cs="Arial"/>
          <w:lang w:eastAsia="pl-PL"/>
        </w:rPr>
        <w:t>pn</w:t>
      </w:r>
      <w:proofErr w:type="spellEnd"/>
      <w:r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Pr="00A67E67">
        <w:rPr>
          <w:rFonts w:eastAsia="Times New Roman"/>
          <w:b/>
          <w:bCs/>
          <w:lang w:eastAsia="pl-PL"/>
        </w:rPr>
        <w:t xml:space="preserve">Dostawa sprzętu komputerowego wraz z oprogramowaniem (znak sprawy: </w:t>
      </w:r>
      <w:bookmarkStart w:id="1" w:name="_GoBack"/>
      <w:r w:rsidR="00B60A6D">
        <w:rPr>
          <w:rFonts w:eastAsia="Times New Roman"/>
          <w:b/>
          <w:bCs/>
          <w:lang w:eastAsia="pl-PL"/>
        </w:rPr>
        <w:t>BO/42/2024</w:t>
      </w:r>
      <w:bookmarkEnd w:id="1"/>
      <w:r w:rsidRPr="00A67E67">
        <w:rPr>
          <w:rFonts w:eastAsia="Times New Roman"/>
          <w:b/>
          <w:bCs/>
          <w:lang w:eastAsia="pl-PL"/>
        </w:rPr>
        <w:t>)</w:t>
      </w:r>
      <w:r w:rsidRPr="00C556A1">
        <w:rPr>
          <w:rFonts w:eastAsia="Times New Roman" w:cs="Arial"/>
          <w:i/>
          <w:lang w:eastAsia="pl-PL"/>
        </w:rPr>
        <w:t xml:space="preserve"> </w:t>
      </w:r>
    </w:p>
    <w:p w14:paraId="233ED6CE" w14:textId="77777777" w:rsidR="00A67E67" w:rsidRPr="00C556A1" w:rsidRDefault="00A67E67" w:rsidP="00A67E67">
      <w:pPr>
        <w:spacing w:line="240" w:lineRule="auto"/>
        <w:rPr>
          <w:rFonts w:eastAsia="Times New Roman" w:cs="Arial"/>
          <w:lang w:eastAsia="pl-PL"/>
        </w:rPr>
      </w:pPr>
    </w:p>
    <w:p w14:paraId="3CC36418" w14:textId="77777777" w:rsidR="00A67E67" w:rsidRDefault="00A67E67" w:rsidP="00A67E67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>prowadzonego przez</w:t>
      </w:r>
      <w:r>
        <w:rPr>
          <w:rFonts w:eastAsia="Times New Roman" w:cs="Arial"/>
          <w:lang w:eastAsia="pl-PL"/>
        </w:rPr>
        <w:t xml:space="preserve">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0378D56A" w14:textId="273E619C" w:rsidR="00A67E67" w:rsidRDefault="00A67E67" w:rsidP="00A67E67">
      <w:pPr>
        <w:spacing w:line="240" w:lineRule="auto"/>
        <w:rPr>
          <w:rFonts w:eastAsia="Arial Unicode MS" w:cstheme="minorHAnsi"/>
          <w:b/>
          <w:smallCaps/>
        </w:rPr>
      </w:pPr>
    </w:p>
    <w:p w14:paraId="110D15D7" w14:textId="4F22E5AE" w:rsidR="00A67E67" w:rsidRPr="00A67E67" w:rsidRDefault="00A67E67" w:rsidP="00A67E67">
      <w:pPr>
        <w:spacing w:before="240"/>
        <w:rPr>
          <w:rFonts w:eastAsia="Times New Roman" w:cs="Arial"/>
          <w:lang w:eastAsia="pl-PL"/>
        </w:rPr>
      </w:pPr>
      <w:r w:rsidRPr="00A67E67">
        <w:rPr>
          <w:rFonts w:eastAsia="Times New Roman" w:cs="Arial"/>
          <w:lang w:eastAsia="pl-PL"/>
        </w:rPr>
        <w:t xml:space="preserve">oświadczam, że aktualne są informacje zawarte w </w:t>
      </w:r>
      <w:r>
        <w:rPr>
          <w:rFonts w:eastAsia="Times New Roman" w:cs="Arial"/>
          <w:lang w:eastAsia="pl-PL"/>
        </w:rPr>
        <w:t>oświadczeniu</w:t>
      </w:r>
      <w:r w:rsidRPr="00A67E67">
        <w:rPr>
          <w:rFonts w:eastAsia="Times New Roman" w:cs="Arial"/>
          <w:lang w:eastAsia="pl-PL"/>
        </w:rPr>
        <w:t xml:space="preserve">, o którym mowa w art. 125 ust. 1 ustawy </w:t>
      </w:r>
      <w:proofErr w:type="spellStart"/>
      <w:r w:rsidRPr="00A67E67">
        <w:rPr>
          <w:rFonts w:eastAsia="Times New Roman" w:cs="Arial"/>
          <w:lang w:eastAsia="pl-PL"/>
        </w:rPr>
        <w:t>Pzp</w:t>
      </w:r>
      <w:proofErr w:type="spellEnd"/>
      <w:r w:rsidRPr="00A67E67">
        <w:rPr>
          <w:rFonts w:eastAsia="Times New Roman" w:cs="Arial"/>
          <w:lang w:eastAsia="pl-PL"/>
        </w:rPr>
        <w:t>, w zakresie podstaw wykluczenia z postępowania, o których mowa w:</w:t>
      </w:r>
    </w:p>
    <w:p w14:paraId="3E0B8730" w14:textId="77777777" w:rsidR="00A67E67" w:rsidRPr="00A67E67" w:rsidRDefault="00A67E67" w:rsidP="00873B6B">
      <w:pPr>
        <w:pStyle w:val="Akapitzlist"/>
        <w:numPr>
          <w:ilvl w:val="0"/>
          <w:numId w:val="20"/>
        </w:numPr>
        <w:spacing w:before="120" w:after="0" w:line="259" w:lineRule="auto"/>
        <w:ind w:left="567" w:hanging="357"/>
        <w:contextualSpacing w:val="0"/>
        <w:jc w:val="both"/>
        <w:rPr>
          <w:rFonts w:ascii="Nunito Sans" w:eastAsia="Times New Roman" w:hAnsi="Nunito Sans" w:cs="Arial"/>
          <w:sz w:val="18"/>
          <w:szCs w:val="18"/>
          <w:lang w:eastAsia="pl-PL"/>
        </w:rPr>
      </w:pPr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 xml:space="preserve">art. 108 ust. 1 pkt 3 ustawy </w:t>
      </w:r>
      <w:proofErr w:type="spellStart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Pzp</w:t>
      </w:r>
      <w:proofErr w:type="spellEnd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,</w:t>
      </w:r>
    </w:p>
    <w:p w14:paraId="5B4E0B1C" w14:textId="77777777" w:rsidR="00A67E67" w:rsidRPr="00A67E67" w:rsidRDefault="00A67E67" w:rsidP="00873B6B">
      <w:pPr>
        <w:pStyle w:val="Akapitzlist"/>
        <w:numPr>
          <w:ilvl w:val="0"/>
          <w:numId w:val="20"/>
        </w:numPr>
        <w:spacing w:before="120" w:after="0" w:line="259" w:lineRule="auto"/>
        <w:ind w:left="567" w:hanging="357"/>
        <w:contextualSpacing w:val="0"/>
        <w:jc w:val="both"/>
        <w:rPr>
          <w:rFonts w:ascii="Nunito Sans" w:eastAsia="Times New Roman" w:hAnsi="Nunito Sans" w:cs="Arial"/>
          <w:sz w:val="18"/>
          <w:szCs w:val="18"/>
          <w:lang w:eastAsia="pl-PL"/>
        </w:rPr>
      </w:pPr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 xml:space="preserve">art. 108 ust. 1 pkt 4 ustawy </w:t>
      </w:r>
      <w:proofErr w:type="spellStart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Pzp</w:t>
      </w:r>
      <w:proofErr w:type="spellEnd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 xml:space="preserve"> odnośnie do orzeczenia zakazu ubiegania się o zamówienie publiczne tytułem środka zapobiegawczego,</w:t>
      </w:r>
    </w:p>
    <w:p w14:paraId="5C0D26BC" w14:textId="77777777" w:rsidR="00A67E67" w:rsidRPr="00A67E67" w:rsidRDefault="00A67E67" w:rsidP="00873B6B">
      <w:pPr>
        <w:pStyle w:val="Akapitzlist"/>
        <w:numPr>
          <w:ilvl w:val="0"/>
          <w:numId w:val="20"/>
        </w:numPr>
        <w:spacing w:before="120" w:after="0" w:line="259" w:lineRule="auto"/>
        <w:ind w:left="567" w:hanging="357"/>
        <w:contextualSpacing w:val="0"/>
        <w:jc w:val="both"/>
        <w:rPr>
          <w:rFonts w:ascii="Nunito Sans" w:eastAsia="Times New Roman" w:hAnsi="Nunito Sans" w:cs="Arial"/>
          <w:sz w:val="18"/>
          <w:szCs w:val="18"/>
          <w:lang w:eastAsia="pl-PL"/>
        </w:rPr>
      </w:pPr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 xml:space="preserve">art. 108 ust. 1 pkt 5 ustawy </w:t>
      </w:r>
      <w:proofErr w:type="spellStart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Pzp</w:t>
      </w:r>
      <w:proofErr w:type="spellEnd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 xml:space="preserve"> odnośnie do zawarcia z innymi wykonawcami porozumienia mającego na celu zakłócenie konkurencji,</w:t>
      </w:r>
    </w:p>
    <w:p w14:paraId="7F93D3E8" w14:textId="77777777" w:rsidR="00A67E67" w:rsidRPr="00A67E67" w:rsidRDefault="00A67E67" w:rsidP="00873B6B">
      <w:pPr>
        <w:pStyle w:val="Akapitzlist"/>
        <w:numPr>
          <w:ilvl w:val="0"/>
          <w:numId w:val="20"/>
        </w:numPr>
        <w:spacing w:before="120" w:after="0" w:line="259" w:lineRule="auto"/>
        <w:ind w:left="567" w:hanging="357"/>
        <w:contextualSpacing w:val="0"/>
        <w:jc w:val="both"/>
        <w:rPr>
          <w:rFonts w:ascii="Nunito Sans" w:eastAsia="Times New Roman" w:hAnsi="Nunito Sans" w:cs="Arial"/>
          <w:sz w:val="18"/>
          <w:szCs w:val="18"/>
          <w:lang w:eastAsia="pl-PL"/>
        </w:rPr>
      </w:pPr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 xml:space="preserve">art. 108 ust. 1 pkt 6 ustawy </w:t>
      </w:r>
      <w:proofErr w:type="spellStart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Pzp</w:t>
      </w:r>
      <w:proofErr w:type="spellEnd"/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,</w:t>
      </w:r>
    </w:p>
    <w:p w14:paraId="653574C6" w14:textId="77777777" w:rsidR="00A67E67" w:rsidRPr="00A67E67" w:rsidRDefault="00A67E67" w:rsidP="00873B6B">
      <w:pPr>
        <w:pStyle w:val="Akapitzlist"/>
        <w:numPr>
          <w:ilvl w:val="0"/>
          <w:numId w:val="20"/>
        </w:numPr>
        <w:spacing w:before="120" w:after="0" w:line="259" w:lineRule="auto"/>
        <w:ind w:left="567" w:hanging="357"/>
        <w:contextualSpacing w:val="0"/>
        <w:jc w:val="both"/>
        <w:rPr>
          <w:rFonts w:ascii="Nunito Sans" w:eastAsia="Times New Roman" w:hAnsi="Nunito Sans" w:cs="Arial"/>
          <w:sz w:val="18"/>
          <w:szCs w:val="18"/>
          <w:lang w:eastAsia="pl-PL"/>
        </w:rPr>
      </w:pPr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4ECDB5C2" w14:textId="77777777" w:rsidR="00A67E67" w:rsidRPr="00A67E67" w:rsidRDefault="00A67E67" w:rsidP="00A67E67">
      <w:pPr>
        <w:spacing w:before="240"/>
        <w:rPr>
          <w:rFonts w:eastAsia="Times New Roman" w:cs="Arial"/>
          <w:lang w:eastAsia="pl-PL"/>
        </w:rPr>
      </w:pPr>
      <w:r w:rsidRPr="00A67E67">
        <w:rPr>
          <w:rFonts w:eastAsia="Times New Roman" w:cs="Arial"/>
          <w:lang w:eastAsia="pl-PL"/>
        </w:rPr>
        <w:t xml:space="preserve">Świadomy odpowiedzialności karnej za składanie fałszywego oświadczenia, oświadczam, iż następujące informacje zawarte w złożonym przeze mnie Jednolitym Europejskim Dokumencie Zamówienia (JEDZ), o którym mowa w art. 125 ust. 1 ustawy </w:t>
      </w:r>
      <w:proofErr w:type="spellStart"/>
      <w:r w:rsidRPr="00A67E67">
        <w:rPr>
          <w:rFonts w:eastAsia="Times New Roman" w:cs="Arial"/>
          <w:lang w:eastAsia="pl-PL"/>
        </w:rPr>
        <w:t>Pzp</w:t>
      </w:r>
      <w:proofErr w:type="spellEnd"/>
      <w:r w:rsidRPr="00A67E67">
        <w:rPr>
          <w:rFonts w:eastAsia="Times New Roman" w:cs="Arial"/>
          <w:lang w:eastAsia="pl-PL"/>
        </w:rPr>
        <w:t>, w zakresie podstaw wykluczenia, są nieaktualne w następującym zakresie:</w:t>
      </w:r>
      <w:r w:rsidRPr="00A67E67">
        <w:rPr>
          <w:rFonts w:eastAsia="Times New Roman"/>
          <w:vertAlign w:val="superscript"/>
          <w:lang w:eastAsia="pl-PL"/>
        </w:rPr>
        <w:footnoteReference w:id="3"/>
      </w:r>
    </w:p>
    <w:p w14:paraId="18BF71D3" w14:textId="77777777" w:rsidR="00A67E67" w:rsidRDefault="00A67E67" w:rsidP="00A67E67">
      <w:pPr>
        <w:spacing w:before="240"/>
        <w:rPr>
          <w:rFonts w:eastAsia="Times New Roman" w:cs="Arial"/>
          <w:lang w:eastAsia="pl-PL"/>
        </w:rPr>
      </w:pPr>
    </w:p>
    <w:p w14:paraId="44C2A78C" w14:textId="739AE7E7" w:rsidR="00A67E67" w:rsidRPr="00A67E67" w:rsidRDefault="00A67E67" w:rsidP="00A67E67">
      <w:pPr>
        <w:spacing w:before="240"/>
        <w:rPr>
          <w:rFonts w:eastAsia="Times New Roman" w:cs="Arial"/>
          <w:lang w:eastAsia="pl-PL"/>
        </w:rPr>
      </w:pPr>
      <w:r w:rsidRPr="00A67E67">
        <w:rPr>
          <w:rFonts w:eastAsia="Times New Roman" w:cs="Arial"/>
          <w:lang w:eastAsia="pl-PL"/>
        </w:rPr>
        <w:t>………………………………………………………………………………………………………………..…..</w:t>
      </w:r>
    </w:p>
    <w:p w14:paraId="7AA2780D" w14:textId="77777777" w:rsidR="00A67E67" w:rsidRPr="00A67E67" w:rsidRDefault="00A67E67" w:rsidP="00A67E67">
      <w:pPr>
        <w:rPr>
          <w:rFonts w:eastAsia="Times New Roman" w:cs="Arial"/>
          <w:lang w:eastAsia="pl-PL"/>
        </w:rPr>
      </w:pPr>
      <w:r w:rsidRPr="00A67E67">
        <w:rPr>
          <w:rFonts w:eastAsia="Times New Roman" w:cs="Arial"/>
          <w:lang w:eastAsia="pl-PL"/>
        </w:rPr>
        <w:t>(wskazać odpowiedni punkt z listy wskazanej powyżej)</w:t>
      </w:r>
    </w:p>
    <w:p w14:paraId="1F336096" w14:textId="06BA8075" w:rsidR="00A67E67" w:rsidRDefault="00A67E67" w:rsidP="00A67E67">
      <w:pPr>
        <w:spacing w:line="240" w:lineRule="auto"/>
        <w:rPr>
          <w:rFonts w:eastAsia="Arial Unicode MS" w:cstheme="minorHAnsi"/>
          <w:b/>
          <w:smallCaps/>
        </w:rPr>
      </w:pPr>
    </w:p>
    <w:p w14:paraId="68631A6F" w14:textId="77777777" w:rsidR="00A67E67" w:rsidRDefault="00A67E67" w:rsidP="00A67E67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3CFA0A1D" w14:textId="412FE8F0" w:rsidR="00A67E67" w:rsidRPr="007C6494" w:rsidRDefault="00A67E67" w:rsidP="00A67E67">
      <w:pPr>
        <w:spacing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C6494">
        <w:rPr>
          <w:rFonts w:eastAsia="Times New Roman" w:cs="Arial"/>
          <w:b/>
          <w:color w:val="FF0000"/>
          <w:u w:val="single"/>
          <w:lang w:eastAsia="pl-PL"/>
        </w:rPr>
        <w:t xml:space="preserve">Oświadczenie to Wykonawca składa </w:t>
      </w:r>
      <w:r>
        <w:rPr>
          <w:rFonts w:eastAsia="Times New Roman" w:cs="Arial"/>
          <w:b/>
          <w:color w:val="FF0000"/>
          <w:u w:val="single"/>
          <w:lang w:eastAsia="pl-PL"/>
        </w:rPr>
        <w:t>na wezwanie Zamawiającego</w:t>
      </w:r>
    </w:p>
    <w:p w14:paraId="5F62C2B1" w14:textId="77777777" w:rsidR="00A67E67" w:rsidRPr="007C6494" w:rsidRDefault="00A67E67" w:rsidP="00A67E67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6AD3D711" w14:textId="77777777" w:rsidR="00A67E67" w:rsidRDefault="00A67E67" w:rsidP="00A67E67">
      <w:pPr>
        <w:spacing w:line="240" w:lineRule="auto"/>
        <w:jc w:val="center"/>
        <w:rPr>
          <w:rFonts w:eastAsia="Calibri"/>
          <w:b/>
          <w:iCs/>
          <w:color w:val="FF0000"/>
          <w:u w:val="single"/>
        </w:rPr>
      </w:pPr>
      <w:r w:rsidRPr="007C6494">
        <w:rPr>
          <w:rFonts w:eastAsia="Calibri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3BDEAB6C" w14:textId="77777777" w:rsidR="00A67E67" w:rsidRPr="007C6494" w:rsidRDefault="00A67E67" w:rsidP="00A67E67">
      <w:pPr>
        <w:spacing w:line="240" w:lineRule="auto"/>
        <w:rPr>
          <w:rFonts w:eastAsia="Arial Unicode MS" w:cstheme="minorHAnsi"/>
          <w:b/>
          <w:smallCaps/>
        </w:rPr>
      </w:pPr>
    </w:p>
    <w:sectPr w:rsidR="00A67E67" w:rsidRPr="007C6494" w:rsidSect="00A67E67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8F9BE" w14:textId="77777777" w:rsidR="003379F2" w:rsidRDefault="003379F2" w:rsidP="00C07F81">
      <w:r>
        <w:separator/>
      </w:r>
    </w:p>
  </w:endnote>
  <w:endnote w:type="continuationSeparator" w:id="0">
    <w:p w14:paraId="51E07C40" w14:textId="77777777" w:rsidR="003379F2" w:rsidRDefault="003379F2" w:rsidP="00C07F81">
      <w:r>
        <w:continuationSeparator/>
      </w:r>
    </w:p>
  </w:endnote>
  <w:endnote w:type="continuationNotice" w:id="1">
    <w:p w14:paraId="5026A8E3" w14:textId="77777777" w:rsidR="003379F2" w:rsidRDefault="003379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unito Sans">
    <w:altName w:val="Calibri"/>
    <w:panose1 w:val="020B0604020202020204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mbri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B0604020202020204"/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Cambria"/>
    <w:panose1 w:val="020B0604020202020204"/>
    <w:charset w:val="00"/>
    <w:family w:val="roman"/>
    <w:notTrueType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`”™»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9C0B" w14:textId="77777777" w:rsidR="003379F2" w:rsidRDefault="003379F2" w:rsidP="00C07F81">
      <w:r>
        <w:separator/>
      </w:r>
    </w:p>
  </w:footnote>
  <w:footnote w:type="continuationSeparator" w:id="0">
    <w:p w14:paraId="5A6CDA5B" w14:textId="77777777" w:rsidR="003379F2" w:rsidRDefault="003379F2" w:rsidP="00C07F81">
      <w:r>
        <w:continuationSeparator/>
      </w:r>
    </w:p>
  </w:footnote>
  <w:footnote w:type="continuationNotice" w:id="1">
    <w:p w14:paraId="64D33CE6" w14:textId="77777777" w:rsidR="003379F2" w:rsidRDefault="003379F2">
      <w:pPr>
        <w:spacing w:line="240" w:lineRule="auto"/>
      </w:pPr>
    </w:p>
  </w:footnote>
  <w:footnote w:id="2">
    <w:p w14:paraId="633B0214" w14:textId="77777777" w:rsidR="00A74DB4" w:rsidRPr="000B7F59" w:rsidRDefault="00A74DB4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9CBAFCD" w14:textId="77777777" w:rsidR="00A74DB4" w:rsidRPr="000B7F59" w:rsidRDefault="00A74DB4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2432F3" w14:textId="77777777" w:rsidR="00A74DB4" w:rsidRPr="000B7F59" w:rsidRDefault="00A74DB4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C36832" w14:textId="77777777" w:rsidR="00A74DB4" w:rsidRPr="000B7F59" w:rsidRDefault="00A74DB4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8130C9" w14:textId="77777777" w:rsidR="00A74DB4" w:rsidRDefault="00A74DB4" w:rsidP="003C3C8C">
      <w:pPr>
        <w:pStyle w:val="Tekstprzypisudolnego"/>
      </w:pPr>
    </w:p>
  </w:footnote>
  <w:footnote w:id="3">
    <w:p w14:paraId="45E494E4" w14:textId="77777777" w:rsidR="00A67E67" w:rsidRDefault="00A67E67" w:rsidP="00A67E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7E67">
        <w:rPr>
          <w:rFonts w:ascii="Nunito Sans" w:eastAsia="Times New Roman" w:hAnsi="Nunito Sans" w:cs="Arial"/>
          <w:sz w:val="18"/>
          <w:szCs w:val="18"/>
          <w:lang w:eastAsia="pl-PL"/>
        </w:rPr>
        <w:t>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590A" w14:textId="77777777" w:rsidR="00D51941" w:rsidRDefault="000C42EB" w:rsidP="00D51941">
    <w:pPr>
      <w:pStyle w:val="Nagwek"/>
      <w:jc w:val="center"/>
    </w:pPr>
    <w:r>
      <w:rPr>
        <w:noProof/>
      </w:rPr>
      <w:drawing>
        <wp:inline distT="0" distB="0" distL="0" distR="0" wp14:anchorId="0A23E5F6" wp14:editId="1E39BC27">
          <wp:extent cx="5760720" cy="647700"/>
          <wp:effectExtent l="0" t="0" r="0" b="0"/>
          <wp:docPr id="17193041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790F4" w14:textId="77777777" w:rsidR="00D51941" w:rsidRDefault="00337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1380"/>
        </w:tabs>
      </w:pPr>
    </w:lvl>
    <w:lvl w:ilvl="1">
      <w:start w:val="1"/>
      <w:numFmt w:val="lowerLetter"/>
      <w:lvlText w:val="%2)"/>
      <w:lvlJc w:val="left"/>
      <w:pPr>
        <w:tabs>
          <w:tab w:val="num" w:pos="2460"/>
        </w:tabs>
      </w:pPr>
    </w:lvl>
    <w:lvl w:ilvl="2">
      <w:start w:val="1"/>
      <w:numFmt w:val="bullet"/>
      <w:lvlText w:val="-"/>
      <w:lvlJc w:val="left"/>
      <w:pPr>
        <w:tabs>
          <w:tab w:val="num" w:pos="33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</w:pPr>
    </w:lvl>
    <w:lvl w:ilvl="4">
      <w:start w:val="1"/>
      <w:numFmt w:val="lowerLetter"/>
      <w:lvlText w:val="%5."/>
      <w:lvlJc w:val="left"/>
      <w:pPr>
        <w:tabs>
          <w:tab w:val="num" w:pos="4620"/>
        </w:tabs>
      </w:pPr>
    </w:lvl>
    <w:lvl w:ilvl="5">
      <w:start w:val="1"/>
      <w:numFmt w:val="lowerRoman"/>
      <w:lvlText w:val="%6."/>
      <w:lvlJc w:val="right"/>
      <w:pPr>
        <w:tabs>
          <w:tab w:val="num" w:pos="5340"/>
        </w:tabs>
      </w:pPr>
    </w:lvl>
    <w:lvl w:ilvl="6">
      <w:start w:val="1"/>
      <w:numFmt w:val="decimal"/>
      <w:lvlText w:val="%7."/>
      <w:lvlJc w:val="left"/>
      <w:pPr>
        <w:tabs>
          <w:tab w:val="num" w:pos="6060"/>
        </w:tabs>
      </w:pPr>
    </w:lvl>
    <w:lvl w:ilvl="7">
      <w:start w:val="1"/>
      <w:numFmt w:val="lowerLetter"/>
      <w:lvlText w:val="%8."/>
      <w:lvlJc w:val="left"/>
      <w:pPr>
        <w:tabs>
          <w:tab w:val="num" w:pos="6780"/>
        </w:tabs>
      </w:pPr>
    </w:lvl>
    <w:lvl w:ilvl="8">
      <w:start w:val="1"/>
      <w:numFmt w:val="lowerRoman"/>
      <w:lvlText w:val="%9."/>
      <w:lvlJc w:val="right"/>
      <w:pPr>
        <w:tabs>
          <w:tab w:val="num" w:pos="750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728C3"/>
    <w:multiLevelType w:val="hybridMultilevel"/>
    <w:tmpl w:val="9ADA13AE"/>
    <w:lvl w:ilvl="0" w:tplc="EDB03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9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602ADD"/>
    <w:multiLevelType w:val="hybridMultilevel"/>
    <w:tmpl w:val="9ADA13AE"/>
    <w:lvl w:ilvl="0" w:tplc="EDB03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647EB4"/>
    <w:multiLevelType w:val="hybridMultilevel"/>
    <w:tmpl w:val="3CFC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C6B58FB"/>
    <w:multiLevelType w:val="hybridMultilevel"/>
    <w:tmpl w:val="B8C0221E"/>
    <w:lvl w:ilvl="0" w:tplc="5924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15"/>
  </w:num>
  <w:num w:numId="4">
    <w:abstractNumId w:val="17"/>
  </w:num>
  <w:num w:numId="5">
    <w:abstractNumId w:val="10"/>
  </w:num>
  <w:num w:numId="6">
    <w:abstractNumId w:val="12"/>
  </w:num>
  <w:num w:numId="7">
    <w:abstractNumId w:val="30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0"/>
  </w:num>
  <w:num w:numId="13">
    <w:abstractNumId w:val="18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8"/>
  </w:num>
  <w:num w:numId="18">
    <w:abstractNumId w:val="31"/>
  </w:num>
  <w:num w:numId="19">
    <w:abstractNumId w:val="29"/>
  </w:num>
  <w:num w:numId="2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4CE0"/>
    <w:rsid w:val="0000598F"/>
    <w:rsid w:val="0000680F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4655"/>
    <w:rsid w:val="00015141"/>
    <w:rsid w:val="00015246"/>
    <w:rsid w:val="00015F29"/>
    <w:rsid w:val="00020B18"/>
    <w:rsid w:val="00020DDF"/>
    <w:rsid w:val="00022DEC"/>
    <w:rsid w:val="00023C75"/>
    <w:rsid w:val="0002445B"/>
    <w:rsid w:val="0002474A"/>
    <w:rsid w:val="00024FA3"/>
    <w:rsid w:val="0002556E"/>
    <w:rsid w:val="00025929"/>
    <w:rsid w:val="0002667A"/>
    <w:rsid w:val="00027809"/>
    <w:rsid w:val="000301FD"/>
    <w:rsid w:val="000316DA"/>
    <w:rsid w:val="00031E07"/>
    <w:rsid w:val="00034F2D"/>
    <w:rsid w:val="00034F6F"/>
    <w:rsid w:val="000376E0"/>
    <w:rsid w:val="00040035"/>
    <w:rsid w:val="00042D33"/>
    <w:rsid w:val="00045D90"/>
    <w:rsid w:val="00045EB9"/>
    <w:rsid w:val="00046DEA"/>
    <w:rsid w:val="00046E16"/>
    <w:rsid w:val="0004748A"/>
    <w:rsid w:val="00047DC5"/>
    <w:rsid w:val="000534D3"/>
    <w:rsid w:val="00053FDC"/>
    <w:rsid w:val="00055B76"/>
    <w:rsid w:val="000569B1"/>
    <w:rsid w:val="000578D4"/>
    <w:rsid w:val="00057D54"/>
    <w:rsid w:val="000613FC"/>
    <w:rsid w:val="00061406"/>
    <w:rsid w:val="0006165E"/>
    <w:rsid w:val="00063057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6158"/>
    <w:rsid w:val="00097A90"/>
    <w:rsid w:val="00097FC1"/>
    <w:rsid w:val="000A2732"/>
    <w:rsid w:val="000A414C"/>
    <w:rsid w:val="000A47A3"/>
    <w:rsid w:val="000A719E"/>
    <w:rsid w:val="000A780A"/>
    <w:rsid w:val="000B0377"/>
    <w:rsid w:val="000B0466"/>
    <w:rsid w:val="000B1756"/>
    <w:rsid w:val="000B33BE"/>
    <w:rsid w:val="000B5E59"/>
    <w:rsid w:val="000B695D"/>
    <w:rsid w:val="000B7228"/>
    <w:rsid w:val="000C1643"/>
    <w:rsid w:val="000C18E8"/>
    <w:rsid w:val="000C403C"/>
    <w:rsid w:val="000C42EB"/>
    <w:rsid w:val="000C6CBC"/>
    <w:rsid w:val="000D07CA"/>
    <w:rsid w:val="000D0AEE"/>
    <w:rsid w:val="000D41A7"/>
    <w:rsid w:val="000D4D87"/>
    <w:rsid w:val="000D69AD"/>
    <w:rsid w:val="000D6B54"/>
    <w:rsid w:val="000D7211"/>
    <w:rsid w:val="000D7812"/>
    <w:rsid w:val="000E144B"/>
    <w:rsid w:val="000E1DFF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1EEF"/>
    <w:rsid w:val="00102953"/>
    <w:rsid w:val="00104351"/>
    <w:rsid w:val="00105C9A"/>
    <w:rsid w:val="00105FD5"/>
    <w:rsid w:val="0011083A"/>
    <w:rsid w:val="00110D8D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5145"/>
    <w:rsid w:val="00136F28"/>
    <w:rsid w:val="00137AE7"/>
    <w:rsid w:val="00137CFB"/>
    <w:rsid w:val="001413A2"/>
    <w:rsid w:val="0014383F"/>
    <w:rsid w:val="00144F67"/>
    <w:rsid w:val="00146F98"/>
    <w:rsid w:val="001478D8"/>
    <w:rsid w:val="00152045"/>
    <w:rsid w:val="001520F1"/>
    <w:rsid w:val="0015228D"/>
    <w:rsid w:val="001525D4"/>
    <w:rsid w:val="0015260E"/>
    <w:rsid w:val="00153679"/>
    <w:rsid w:val="001539B7"/>
    <w:rsid w:val="00157732"/>
    <w:rsid w:val="001610F3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1982"/>
    <w:rsid w:val="00172233"/>
    <w:rsid w:val="00173F46"/>
    <w:rsid w:val="001745E3"/>
    <w:rsid w:val="00174765"/>
    <w:rsid w:val="00174F2D"/>
    <w:rsid w:val="00175138"/>
    <w:rsid w:val="001752FD"/>
    <w:rsid w:val="00175F21"/>
    <w:rsid w:val="0017739A"/>
    <w:rsid w:val="00177599"/>
    <w:rsid w:val="00177E4B"/>
    <w:rsid w:val="0018033B"/>
    <w:rsid w:val="00182AD4"/>
    <w:rsid w:val="00182BE2"/>
    <w:rsid w:val="00183DA1"/>
    <w:rsid w:val="001841B8"/>
    <w:rsid w:val="00184895"/>
    <w:rsid w:val="0018529C"/>
    <w:rsid w:val="00185914"/>
    <w:rsid w:val="00185E45"/>
    <w:rsid w:val="00190669"/>
    <w:rsid w:val="00191772"/>
    <w:rsid w:val="00194104"/>
    <w:rsid w:val="001949EF"/>
    <w:rsid w:val="00195120"/>
    <w:rsid w:val="00195E70"/>
    <w:rsid w:val="00196B08"/>
    <w:rsid w:val="001979A1"/>
    <w:rsid w:val="001A01EC"/>
    <w:rsid w:val="001A124A"/>
    <w:rsid w:val="001A27C2"/>
    <w:rsid w:val="001A2CBB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B7C75"/>
    <w:rsid w:val="001C02E0"/>
    <w:rsid w:val="001C07C5"/>
    <w:rsid w:val="001C0BE4"/>
    <w:rsid w:val="001C101D"/>
    <w:rsid w:val="001C3652"/>
    <w:rsid w:val="001C456C"/>
    <w:rsid w:val="001C6490"/>
    <w:rsid w:val="001C7D12"/>
    <w:rsid w:val="001D0543"/>
    <w:rsid w:val="001D08C0"/>
    <w:rsid w:val="001D178C"/>
    <w:rsid w:val="001D20D6"/>
    <w:rsid w:val="001D3187"/>
    <w:rsid w:val="001D36BA"/>
    <w:rsid w:val="001D3D7E"/>
    <w:rsid w:val="001D540C"/>
    <w:rsid w:val="001D757B"/>
    <w:rsid w:val="001E2DFF"/>
    <w:rsid w:val="001E3950"/>
    <w:rsid w:val="001E3FDE"/>
    <w:rsid w:val="001E6851"/>
    <w:rsid w:val="001E68F1"/>
    <w:rsid w:val="001E70CF"/>
    <w:rsid w:val="001F1FEB"/>
    <w:rsid w:val="001F265A"/>
    <w:rsid w:val="001F3D39"/>
    <w:rsid w:val="001F48A3"/>
    <w:rsid w:val="001F4BAB"/>
    <w:rsid w:val="001F67A7"/>
    <w:rsid w:val="00200227"/>
    <w:rsid w:val="0020076D"/>
    <w:rsid w:val="0020144A"/>
    <w:rsid w:val="002016B8"/>
    <w:rsid w:val="00201AA7"/>
    <w:rsid w:val="0020261E"/>
    <w:rsid w:val="002028F5"/>
    <w:rsid w:val="002030D6"/>
    <w:rsid w:val="00203196"/>
    <w:rsid w:val="00204DAA"/>
    <w:rsid w:val="002105BD"/>
    <w:rsid w:val="002106E3"/>
    <w:rsid w:val="00211135"/>
    <w:rsid w:val="0021239C"/>
    <w:rsid w:val="00212BF3"/>
    <w:rsid w:val="00212D66"/>
    <w:rsid w:val="00213E33"/>
    <w:rsid w:val="00214F5C"/>
    <w:rsid w:val="00215F63"/>
    <w:rsid w:val="00216473"/>
    <w:rsid w:val="00216E68"/>
    <w:rsid w:val="002170C4"/>
    <w:rsid w:val="002175A0"/>
    <w:rsid w:val="002177A5"/>
    <w:rsid w:val="00217DE6"/>
    <w:rsid w:val="0022205A"/>
    <w:rsid w:val="0022415B"/>
    <w:rsid w:val="0022426D"/>
    <w:rsid w:val="0023041B"/>
    <w:rsid w:val="0023057C"/>
    <w:rsid w:val="002308C1"/>
    <w:rsid w:val="0023105A"/>
    <w:rsid w:val="00232368"/>
    <w:rsid w:val="00232FA6"/>
    <w:rsid w:val="002354F6"/>
    <w:rsid w:val="00236616"/>
    <w:rsid w:val="00236B22"/>
    <w:rsid w:val="0023789B"/>
    <w:rsid w:val="0024043A"/>
    <w:rsid w:val="002405B4"/>
    <w:rsid w:val="002433AC"/>
    <w:rsid w:val="00244BD0"/>
    <w:rsid w:val="002507F7"/>
    <w:rsid w:val="00252DBD"/>
    <w:rsid w:val="002533EA"/>
    <w:rsid w:val="0025363B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5A8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295"/>
    <w:rsid w:val="00283193"/>
    <w:rsid w:val="0028651F"/>
    <w:rsid w:val="00286F7E"/>
    <w:rsid w:val="00292E4C"/>
    <w:rsid w:val="002933CC"/>
    <w:rsid w:val="00293649"/>
    <w:rsid w:val="002A21B9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0BA8"/>
    <w:rsid w:val="002C2384"/>
    <w:rsid w:val="002C3524"/>
    <w:rsid w:val="002C362D"/>
    <w:rsid w:val="002C6AE6"/>
    <w:rsid w:val="002C6E1B"/>
    <w:rsid w:val="002D1E6A"/>
    <w:rsid w:val="002D3E46"/>
    <w:rsid w:val="002D5D5E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0ECE"/>
    <w:rsid w:val="003012CA"/>
    <w:rsid w:val="003032D3"/>
    <w:rsid w:val="00304060"/>
    <w:rsid w:val="003055D2"/>
    <w:rsid w:val="00306958"/>
    <w:rsid w:val="0030700D"/>
    <w:rsid w:val="003102AB"/>
    <w:rsid w:val="003116F9"/>
    <w:rsid w:val="00311EA1"/>
    <w:rsid w:val="00311F9C"/>
    <w:rsid w:val="0031290F"/>
    <w:rsid w:val="0031294B"/>
    <w:rsid w:val="00313F99"/>
    <w:rsid w:val="00314707"/>
    <w:rsid w:val="00316510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27205"/>
    <w:rsid w:val="00330A44"/>
    <w:rsid w:val="00331279"/>
    <w:rsid w:val="00331BA2"/>
    <w:rsid w:val="003342E2"/>
    <w:rsid w:val="003366F3"/>
    <w:rsid w:val="003373AF"/>
    <w:rsid w:val="003379F2"/>
    <w:rsid w:val="003404D8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3FE9"/>
    <w:rsid w:val="0036421D"/>
    <w:rsid w:val="00364937"/>
    <w:rsid w:val="00365A7C"/>
    <w:rsid w:val="0036707C"/>
    <w:rsid w:val="00367CD7"/>
    <w:rsid w:val="00367FA3"/>
    <w:rsid w:val="0037021F"/>
    <w:rsid w:val="003713F3"/>
    <w:rsid w:val="003714FC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4D95"/>
    <w:rsid w:val="003B5ABB"/>
    <w:rsid w:val="003B60BC"/>
    <w:rsid w:val="003B6159"/>
    <w:rsid w:val="003B6400"/>
    <w:rsid w:val="003B7069"/>
    <w:rsid w:val="003B729B"/>
    <w:rsid w:val="003C33AB"/>
    <w:rsid w:val="003C3C8C"/>
    <w:rsid w:val="003C4A6E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18C"/>
    <w:rsid w:val="003F1C44"/>
    <w:rsid w:val="003F2009"/>
    <w:rsid w:val="003F4A2F"/>
    <w:rsid w:val="003F550D"/>
    <w:rsid w:val="003F6211"/>
    <w:rsid w:val="003F7AFA"/>
    <w:rsid w:val="004031C7"/>
    <w:rsid w:val="00404E63"/>
    <w:rsid w:val="00405837"/>
    <w:rsid w:val="004058A8"/>
    <w:rsid w:val="00405B58"/>
    <w:rsid w:val="00411908"/>
    <w:rsid w:val="004127C0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7DE6"/>
    <w:rsid w:val="00430524"/>
    <w:rsid w:val="00430D11"/>
    <w:rsid w:val="0043102B"/>
    <w:rsid w:val="00431251"/>
    <w:rsid w:val="0043252C"/>
    <w:rsid w:val="00433665"/>
    <w:rsid w:val="0043425E"/>
    <w:rsid w:val="004356CB"/>
    <w:rsid w:val="004361D3"/>
    <w:rsid w:val="0044145B"/>
    <w:rsid w:val="00442CAA"/>
    <w:rsid w:val="00443F17"/>
    <w:rsid w:val="00444C79"/>
    <w:rsid w:val="004455D0"/>
    <w:rsid w:val="00446C06"/>
    <w:rsid w:val="00446C50"/>
    <w:rsid w:val="004519F7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55"/>
    <w:rsid w:val="004864A5"/>
    <w:rsid w:val="00490247"/>
    <w:rsid w:val="00490AF8"/>
    <w:rsid w:val="00495D3F"/>
    <w:rsid w:val="0049656E"/>
    <w:rsid w:val="00497E97"/>
    <w:rsid w:val="004A2940"/>
    <w:rsid w:val="004A2F89"/>
    <w:rsid w:val="004A4E4F"/>
    <w:rsid w:val="004A54BB"/>
    <w:rsid w:val="004A616F"/>
    <w:rsid w:val="004A673A"/>
    <w:rsid w:val="004A74B9"/>
    <w:rsid w:val="004B0AD6"/>
    <w:rsid w:val="004B3288"/>
    <w:rsid w:val="004B4B5A"/>
    <w:rsid w:val="004B6A15"/>
    <w:rsid w:val="004B7F9D"/>
    <w:rsid w:val="004C0955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23BB"/>
    <w:rsid w:val="004D3858"/>
    <w:rsid w:val="004D45B8"/>
    <w:rsid w:val="004D52C5"/>
    <w:rsid w:val="004E02C5"/>
    <w:rsid w:val="004E0551"/>
    <w:rsid w:val="004E188B"/>
    <w:rsid w:val="004E22A2"/>
    <w:rsid w:val="004E29E9"/>
    <w:rsid w:val="004E3653"/>
    <w:rsid w:val="004E43DF"/>
    <w:rsid w:val="004E444B"/>
    <w:rsid w:val="004E4E01"/>
    <w:rsid w:val="004E53BA"/>
    <w:rsid w:val="004E7482"/>
    <w:rsid w:val="004F0B25"/>
    <w:rsid w:val="004F1C8F"/>
    <w:rsid w:val="004F2E4F"/>
    <w:rsid w:val="004F338B"/>
    <w:rsid w:val="004F7F18"/>
    <w:rsid w:val="004F7F5E"/>
    <w:rsid w:val="00500C69"/>
    <w:rsid w:val="005021D7"/>
    <w:rsid w:val="00504260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FA6"/>
    <w:rsid w:val="00520352"/>
    <w:rsid w:val="00520494"/>
    <w:rsid w:val="0052138E"/>
    <w:rsid w:val="00521A69"/>
    <w:rsid w:val="00524120"/>
    <w:rsid w:val="00524325"/>
    <w:rsid w:val="0052475A"/>
    <w:rsid w:val="00526605"/>
    <w:rsid w:val="00530058"/>
    <w:rsid w:val="00530159"/>
    <w:rsid w:val="005309CC"/>
    <w:rsid w:val="00531677"/>
    <w:rsid w:val="00532616"/>
    <w:rsid w:val="00533D0D"/>
    <w:rsid w:val="00534A84"/>
    <w:rsid w:val="005352B6"/>
    <w:rsid w:val="005363A8"/>
    <w:rsid w:val="00536584"/>
    <w:rsid w:val="005375D0"/>
    <w:rsid w:val="00537696"/>
    <w:rsid w:val="00541509"/>
    <w:rsid w:val="0054173B"/>
    <w:rsid w:val="005417D3"/>
    <w:rsid w:val="00542FBF"/>
    <w:rsid w:val="00543DE4"/>
    <w:rsid w:val="005442E3"/>
    <w:rsid w:val="00545340"/>
    <w:rsid w:val="0054572F"/>
    <w:rsid w:val="00545BAF"/>
    <w:rsid w:val="00547880"/>
    <w:rsid w:val="005506AC"/>
    <w:rsid w:val="005510EC"/>
    <w:rsid w:val="0055449F"/>
    <w:rsid w:val="005569DF"/>
    <w:rsid w:val="00556CEC"/>
    <w:rsid w:val="00561F3B"/>
    <w:rsid w:val="0056478A"/>
    <w:rsid w:val="00564DF9"/>
    <w:rsid w:val="00564F83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2946"/>
    <w:rsid w:val="005935F2"/>
    <w:rsid w:val="00593DB3"/>
    <w:rsid w:val="005942C5"/>
    <w:rsid w:val="00594AA5"/>
    <w:rsid w:val="00595DFB"/>
    <w:rsid w:val="0059774D"/>
    <w:rsid w:val="005A0722"/>
    <w:rsid w:val="005A1739"/>
    <w:rsid w:val="005A1DA8"/>
    <w:rsid w:val="005A26E5"/>
    <w:rsid w:val="005A2985"/>
    <w:rsid w:val="005A4541"/>
    <w:rsid w:val="005A5B87"/>
    <w:rsid w:val="005B0D8D"/>
    <w:rsid w:val="005B11C9"/>
    <w:rsid w:val="005B2146"/>
    <w:rsid w:val="005B246C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F71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5E06"/>
    <w:rsid w:val="005D6B03"/>
    <w:rsid w:val="005E09AE"/>
    <w:rsid w:val="005E27E5"/>
    <w:rsid w:val="005E44F7"/>
    <w:rsid w:val="005E483C"/>
    <w:rsid w:val="005E593D"/>
    <w:rsid w:val="005E641C"/>
    <w:rsid w:val="005E6749"/>
    <w:rsid w:val="005E75B6"/>
    <w:rsid w:val="005F1CD3"/>
    <w:rsid w:val="005F21C6"/>
    <w:rsid w:val="005F2ED5"/>
    <w:rsid w:val="005F4AFF"/>
    <w:rsid w:val="005F7E77"/>
    <w:rsid w:val="0060094B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1431"/>
    <w:rsid w:val="00615576"/>
    <w:rsid w:val="006158E6"/>
    <w:rsid w:val="0061639A"/>
    <w:rsid w:val="00625E5A"/>
    <w:rsid w:val="006305A6"/>
    <w:rsid w:val="006310C1"/>
    <w:rsid w:val="00631B3E"/>
    <w:rsid w:val="006322F9"/>
    <w:rsid w:val="006325B4"/>
    <w:rsid w:val="00633392"/>
    <w:rsid w:val="006349CD"/>
    <w:rsid w:val="00635E7B"/>
    <w:rsid w:val="006363C4"/>
    <w:rsid w:val="006366DD"/>
    <w:rsid w:val="00636A0D"/>
    <w:rsid w:val="00637BDC"/>
    <w:rsid w:val="00641351"/>
    <w:rsid w:val="006415A0"/>
    <w:rsid w:val="006422A6"/>
    <w:rsid w:val="0064336E"/>
    <w:rsid w:val="00643CFE"/>
    <w:rsid w:val="0064790C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808F3"/>
    <w:rsid w:val="00680A99"/>
    <w:rsid w:val="00685020"/>
    <w:rsid w:val="00685E23"/>
    <w:rsid w:val="00685F7D"/>
    <w:rsid w:val="00686118"/>
    <w:rsid w:val="006867F0"/>
    <w:rsid w:val="00690297"/>
    <w:rsid w:val="006904BC"/>
    <w:rsid w:val="006907BD"/>
    <w:rsid w:val="006910EF"/>
    <w:rsid w:val="006926F5"/>
    <w:rsid w:val="00692FA1"/>
    <w:rsid w:val="00694371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4C6"/>
    <w:rsid w:val="006B6B87"/>
    <w:rsid w:val="006C0D40"/>
    <w:rsid w:val="006C23B9"/>
    <w:rsid w:val="006C2ECD"/>
    <w:rsid w:val="006C2FA6"/>
    <w:rsid w:val="006C33E4"/>
    <w:rsid w:val="006C3631"/>
    <w:rsid w:val="006C51C9"/>
    <w:rsid w:val="006C6DA0"/>
    <w:rsid w:val="006C6DC5"/>
    <w:rsid w:val="006C7D12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3FE5"/>
    <w:rsid w:val="006F43E6"/>
    <w:rsid w:val="006F4BC1"/>
    <w:rsid w:val="006F539A"/>
    <w:rsid w:val="006F716C"/>
    <w:rsid w:val="006F7A74"/>
    <w:rsid w:val="00700568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FBD"/>
    <w:rsid w:val="00725E8A"/>
    <w:rsid w:val="00727F88"/>
    <w:rsid w:val="00734778"/>
    <w:rsid w:val="00734A00"/>
    <w:rsid w:val="0073510C"/>
    <w:rsid w:val="007351D9"/>
    <w:rsid w:val="00736735"/>
    <w:rsid w:val="00737848"/>
    <w:rsid w:val="007428E3"/>
    <w:rsid w:val="00743401"/>
    <w:rsid w:val="00744DF9"/>
    <w:rsid w:val="00746BFD"/>
    <w:rsid w:val="00746E68"/>
    <w:rsid w:val="00751867"/>
    <w:rsid w:val="007553CF"/>
    <w:rsid w:val="0075551C"/>
    <w:rsid w:val="00756499"/>
    <w:rsid w:val="00757580"/>
    <w:rsid w:val="00766855"/>
    <w:rsid w:val="00766E3E"/>
    <w:rsid w:val="0077202F"/>
    <w:rsid w:val="007720B8"/>
    <w:rsid w:val="00775603"/>
    <w:rsid w:val="007767F8"/>
    <w:rsid w:val="00781679"/>
    <w:rsid w:val="00781CC7"/>
    <w:rsid w:val="00782205"/>
    <w:rsid w:val="00782ABF"/>
    <w:rsid w:val="00783B3A"/>
    <w:rsid w:val="00784079"/>
    <w:rsid w:val="00784581"/>
    <w:rsid w:val="00786BC9"/>
    <w:rsid w:val="00790B2B"/>
    <w:rsid w:val="007913EB"/>
    <w:rsid w:val="00792519"/>
    <w:rsid w:val="00792852"/>
    <w:rsid w:val="007934A3"/>
    <w:rsid w:val="00797594"/>
    <w:rsid w:val="007A2D52"/>
    <w:rsid w:val="007A35BA"/>
    <w:rsid w:val="007A36A3"/>
    <w:rsid w:val="007A3AFA"/>
    <w:rsid w:val="007A4951"/>
    <w:rsid w:val="007A59EB"/>
    <w:rsid w:val="007A743A"/>
    <w:rsid w:val="007A7904"/>
    <w:rsid w:val="007B08DF"/>
    <w:rsid w:val="007B0CE9"/>
    <w:rsid w:val="007B11FE"/>
    <w:rsid w:val="007B2ABA"/>
    <w:rsid w:val="007B3191"/>
    <w:rsid w:val="007B3ECC"/>
    <w:rsid w:val="007B442A"/>
    <w:rsid w:val="007B4BE0"/>
    <w:rsid w:val="007B4C3B"/>
    <w:rsid w:val="007B4FFC"/>
    <w:rsid w:val="007B7BF9"/>
    <w:rsid w:val="007C1627"/>
    <w:rsid w:val="007C3402"/>
    <w:rsid w:val="007C5174"/>
    <w:rsid w:val="007C63CC"/>
    <w:rsid w:val="007C6494"/>
    <w:rsid w:val="007C71BD"/>
    <w:rsid w:val="007C746B"/>
    <w:rsid w:val="007D0C19"/>
    <w:rsid w:val="007D32D6"/>
    <w:rsid w:val="007D3FAE"/>
    <w:rsid w:val="007D40AE"/>
    <w:rsid w:val="007D4795"/>
    <w:rsid w:val="007D60A9"/>
    <w:rsid w:val="007D6AB7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0BB"/>
    <w:rsid w:val="00806DA4"/>
    <w:rsid w:val="0081097D"/>
    <w:rsid w:val="00811154"/>
    <w:rsid w:val="008138BB"/>
    <w:rsid w:val="00814466"/>
    <w:rsid w:val="008148B8"/>
    <w:rsid w:val="00814D89"/>
    <w:rsid w:val="00815640"/>
    <w:rsid w:val="00816D23"/>
    <w:rsid w:val="00817AED"/>
    <w:rsid w:val="00820E68"/>
    <w:rsid w:val="00821F04"/>
    <w:rsid w:val="00821F9C"/>
    <w:rsid w:val="0082200C"/>
    <w:rsid w:val="00824DAA"/>
    <w:rsid w:val="00825FF9"/>
    <w:rsid w:val="008279C0"/>
    <w:rsid w:val="008314C9"/>
    <w:rsid w:val="008314F1"/>
    <w:rsid w:val="008321FA"/>
    <w:rsid w:val="008325C2"/>
    <w:rsid w:val="00832A52"/>
    <w:rsid w:val="00835E2D"/>
    <w:rsid w:val="00836BFA"/>
    <w:rsid w:val="0083795A"/>
    <w:rsid w:val="00837A52"/>
    <w:rsid w:val="00837ED9"/>
    <w:rsid w:val="00841AE8"/>
    <w:rsid w:val="00841E13"/>
    <w:rsid w:val="0084509B"/>
    <w:rsid w:val="008451D7"/>
    <w:rsid w:val="00845A95"/>
    <w:rsid w:val="00845B41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2A63"/>
    <w:rsid w:val="00863CE9"/>
    <w:rsid w:val="008644D8"/>
    <w:rsid w:val="00870626"/>
    <w:rsid w:val="00871EE0"/>
    <w:rsid w:val="008723D8"/>
    <w:rsid w:val="00872426"/>
    <w:rsid w:val="00873B6B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6D03"/>
    <w:rsid w:val="008878DF"/>
    <w:rsid w:val="0089242A"/>
    <w:rsid w:val="008929EF"/>
    <w:rsid w:val="008949DF"/>
    <w:rsid w:val="00895DC9"/>
    <w:rsid w:val="0089601A"/>
    <w:rsid w:val="00896124"/>
    <w:rsid w:val="008A07BE"/>
    <w:rsid w:val="008A0F11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18BA"/>
    <w:rsid w:val="008D2369"/>
    <w:rsid w:val="008D4C6E"/>
    <w:rsid w:val="008D5456"/>
    <w:rsid w:val="008D5B15"/>
    <w:rsid w:val="008D79EE"/>
    <w:rsid w:val="008D7A5E"/>
    <w:rsid w:val="008E098C"/>
    <w:rsid w:val="008E1377"/>
    <w:rsid w:val="008E25F7"/>
    <w:rsid w:val="008E306C"/>
    <w:rsid w:val="008E4A5B"/>
    <w:rsid w:val="008E4D35"/>
    <w:rsid w:val="008E7E7E"/>
    <w:rsid w:val="008F060C"/>
    <w:rsid w:val="008F0DE0"/>
    <w:rsid w:val="008F107F"/>
    <w:rsid w:val="008F1642"/>
    <w:rsid w:val="008F3982"/>
    <w:rsid w:val="008F3CBB"/>
    <w:rsid w:val="008F407E"/>
    <w:rsid w:val="008F5FBF"/>
    <w:rsid w:val="008F7F0B"/>
    <w:rsid w:val="009015ED"/>
    <w:rsid w:val="00904761"/>
    <w:rsid w:val="00904CD7"/>
    <w:rsid w:val="0090507A"/>
    <w:rsid w:val="009058B5"/>
    <w:rsid w:val="00905C0D"/>
    <w:rsid w:val="009071EA"/>
    <w:rsid w:val="00911649"/>
    <w:rsid w:val="009116D6"/>
    <w:rsid w:val="0091355A"/>
    <w:rsid w:val="009150D8"/>
    <w:rsid w:val="00917BA1"/>
    <w:rsid w:val="00920E8B"/>
    <w:rsid w:val="00922062"/>
    <w:rsid w:val="00922528"/>
    <w:rsid w:val="00924076"/>
    <w:rsid w:val="00925294"/>
    <w:rsid w:val="00930641"/>
    <w:rsid w:val="00931681"/>
    <w:rsid w:val="00932A68"/>
    <w:rsid w:val="00934637"/>
    <w:rsid w:val="009348E7"/>
    <w:rsid w:val="00935660"/>
    <w:rsid w:val="00935FF3"/>
    <w:rsid w:val="00942B1D"/>
    <w:rsid w:val="00945E74"/>
    <w:rsid w:val="00946CD9"/>
    <w:rsid w:val="00946D36"/>
    <w:rsid w:val="00951012"/>
    <w:rsid w:val="00952F04"/>
    <w:rsid w:val="0095448A"/>
    <w:rsid w:val="00954AA0"/>
    <w:rsid w:val="009601EF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8A5"/>
    <w:rsid w:val="00980DC2"/>
    <w:rsid w:val="00981AD6"/>
    <w:rsid w:val="0098214D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35DA"/>
    <w:rsid w:val="009938B2"/>
    <w:rsid w:val="00997859"/>
    <w:rsid w:val="009A0453"/>
    <w:rsid w:val="009A1882"/>
    <w:rsid w:val="009A361F"/>
    <w:rsid w:val="009A51F1"/>
    <w:rsid w:val="009A742C"/>
    <w:rsid w:val="009B0614"/>
    <w:rsid w:val="009B2223"/>
    <w:rsid w:val="009B2EC2"/>
    <w:rsid w:val="009B3151"/>
    <w:rsid w:val="009B32BC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1C2"/>
    <w:rsid w:val="009E246F"/>
    <w:rsid w:val="009E25F6"/>
    <w:rsid w:val="009E2BDD"/>
    <w:rsid w:val="009E2DEC"/>
    <w:rsid w:val="009E38E9"/>
    <w:rsid w:val="009E3B21"/>
    <w:rsid w:val="009E4D27"/>
    <w:rsid w:val="009E4E89"/>
    <w:rsid w:val="009E52E1"/>
    <w:rsid w:val="009E624F"/>
    <w:rsid w:val="009F0004"/>
    <w:rsid w:val="009F0540"/>
    <w:rsid w:val="009F0A66"/>
    <w:rsid w:val="009F3A89"/>
    <w:rsid w:val="009F4EE5"/>
    <w:rsid w:val="009F654D"/>
    <w:rsid w:val="009F7227"/>
    <w:rsid w:val="00A01197"/>
    <w:rsid w:val="00A01777"/>
    <w:rsid w:val="00A02768"/>
    <w:rsid w:val="00A038DB"/>
    <w:rsid w:val="00A07328"/>
    <w:rsid w:val="00A077BC"/>
    <w:rsid w:val="00A13100"/>
    <w:rsid w:val="00A139AB"/>
    <w:rsid w:val="00A14118"/>
    <w:rsid w:val="00A1586B"/>
    <w:rsid w:val="00A158A8"/>
    <w:rsid w:val="00A207E7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3994"/>
    <w:rsid w:val="00A45F41"/>
    <w:rsid w:val="00A46685"/>
    <w:rsid w:val="00A46A6D"/>
    <w:rsid w:val="00A46F9F"/>
    <w:rsid w:val="00A5010A"/>
    <w:rsid w:val="00A53985"/>
    <w:rsid w:val="00A554BF"/>
    <w:rsid w:val="00A55F1B"/>
    <w:rsid w:val="00A56266"/>
    <w:rsid w:val="00A608A1"/>
    <w:rsid w:val="00A61343"/>
    <w:rsid w:val="00A61344"/>
    <w:rsid w:val="00A620B5"/>
    <w:rsid w:val="00A62D0C"/>
    <w:rsid w:val="00A64C7E"/>
    <w:rsid w:val="00A6620C"/>
    <w:rsid w:val="00A671AB"/>
    <w:rsid w:val="00A672C3"/>
    <w:rsid w:val="00A67B9E"/>
    <w:rsid w:val="00A67E67"/>
    <w:rsid w:val="00A711E8"/>
    <w:rsid w:val="00A71635"/>
    <w:rsid w:val="00A73259"/>
    <w:rsid w:val="00A7446D"/>
    <w:rsid w:val="00A74DB4"/>
    <w:rsid w:val="00A77748"/>
    <w:rsid w:val="00A77DC5"/>
    <w:rsid w:val="00A8078F"/>
    <w:rsid w:val="00A80EDC"/>
    <w:rsid w:val="00A8151D"/>
    <w:rsid w:val="00A81E99"/>
    <w:rsid w:val="00A8363A"/>
    <w:rsid w:val="00A92E2A"/>
    <w:rsid w:val="00A92FA4"/>
    <w:rsid w:val="00A968ED"/>
    <w:rsid w:val="00AA1247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2213"/>
    <w:rsid w:val="00AE40DA"/>
    <w:rsid w:val="00AE6856"/>
    <w:rsid w:val="00AE6AD6"/>
    <w:rsid w:val="00AF0254"/>
    <w:rsid w:val="00AF0A90"/>
    <w:rsid w:val="00AF0C78"/>
    <w:rsid w:val="00AF2217"/>
    <w:rsid w:val="00B003F4"/>
    <w:rsid w:val="00B00C41"/>
    <w:rsid w:val="00B01055"/>
    <w:rsid w:val="00B010A7"/>
    <w:rsid w:val="00B03AE1"/>
    <w:rsid w:val="00B04CC3"/>
    <w:rsid w:val="00B06897"/>
    <w:rsid w:val="00B07AC6"/>
    <w:rsid w:val="00B1060D"/>
    <w:rsid w:val="00B11486"/>
    <w:rsid w:val="00B11FC0"/>
    <w:rsid w:val="00B12043"/>
    <w:rsid w:val="00B130E5"/>
    <w:rsid w:val="00B14C58"/>
    <w:rsid w:val="00B16127"/>
    <w:rsid w:val="00B1681D"/>
    <w:rsid w:val="00B16852"/>
    <w:rsid w:val="00B16BF0"/>
    <w:rsid w:val="00B172A5"/>
    <w:rsid w:val="00B220D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4040"/>
    <w:rsid w:val="00B548E7"/>
    <w:rsid w:val="00B561B6"/>
    <w:rsid w:val="00B57F87"/>
    <w:rsid w:val="00B57FA2"/>
    <w:rsid w:val="00B60A6D"/>
    <w:rsid w:val="00B625DC"/>
    <w:rsid w:val="00B63615"/>
    <w:rsid w:val="00B646A9"/>
    <w:rsid w:val="00B67BD8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A0E9C"/>
    <w:rsid w:val="00BA337F"/>
    <w:rsid w:val="00BA3431"/>
    <w:rsid w:val="00BA4E40"/>
    <w:rsid w:val="00BA664C"/>
    <w:rsid w:val="00BA690B"/>
    <w:rsid w:val="00BA7032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726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6473"/>
    <w:rsid w:val="00C0725B"/>
    <w:rsid w:val="00C07F81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2623D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404"/>
    <w:rsid w:val="00C42436"/>
    <w:rsid w:val="00C43DB8"/>
    <w:rsid w:val="00C445C6"/>
    <w:rsid w:val="00C461BC"/>
    <w:rsid w:val="00C46535"/>
    <w:rsid w:val="00C47BF8"/>
    <w:rsid w:val="00C50CA0"/>
    <w:rsid w:val="00C5185A"/>
    <w:rsid w:val="00C52686"/>
    <w:rsid w:val="00C53DAA"/>
    <w:rsid w:val="00C54329"/>
    <w:rsid w:val="00C54921"/>
    <w:rsid w:val="00C55CCB"/>
    <w:rsid w:val="00C61BD1"/>
    <w:rsid w:val="00C62518"/>
    <w:rsid w:val="00C64553"/>
    <w:rsid w:val="00C64B1B"/>
    <w:rsid w:val="00C66563"/>
    <w:rsid w:val="00C66754"/>
    <w:rsid w:val="00C6702D"/>
    <w:rsid w:val="00C72E53"/>
    <w:rsid w:val="00C74956"/>
    <w:rsid w:val="00C757F9"/>
    <w:rsid w:val="00C8146F"/>
    <w:rsid w:val="00C81D82"/>
    <w:rsid w:val="00C85951"/>
    <w:rsid w:val="00C85C3A"/>
    <w:rsid w:val="00C85E99"/>
    <w:rsid w:val="00C8748E"/>
    <w:rsid w:val="00C877DE"/>
    <w:rsid w:val="00C90252"/>
    <w:rsid w:val="00C9156B"/>
    <w:rsid w:val="00C91BB3"/>
    <w:rsid w:val="00C92F76"/>
    <w:rsid w:val="00C9350C"/>
    <w:rsid w:val="00C965E7"/>
    <w:rsid w:val="00C971CF"/>
    <w:rsid w:val="00C97AA2"/>
    <w:rsid w:val="00CA13AC"/>
    <w:rsid w:val="00CA37F5"/>
    <w:rsid w:val="00CA4F88"/>
    <w:rsid w:val="00CA58EE"/>
    <w:rsid w:val="00CA7148"/>
    <w:rsid w:val="00CB2AB5"/>
    <w:rsid w:val="00CB4B3F"/>
    <w:rsid w:val="00CB5909"/>
    <w:rsid w:val="00CC0888"/>
    <w:rsid w:val="00CC108F"/>
    <w:rsid w:val="00CC2164"/>
    <w:rsid w:val="00CC435A"/>
    <w:rsid w:val="00CC57E2"/>
    <w:rsid w:val="00CC5833"/>
    <w:rsid w:val="00CC5898"/>
    <w:rsid w:val="00CC5992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0B5A"/>
    <w:rsid w:val="00CE10B5"/>
    <w:rsid w:val="00CE253D"/>
    <w:rsid w:val="00CE552D"/>
    <w:rsid w:val="00CE6136"/>
    <w:rsid w:val="00CE7CE6"/>
    <w:rsid w:val="00CF1EDE"/>
    <w:rsid w:val="00CF3EC8"/>
    <w:rsid w:val="00CF63CC"/>
    <w:rsid w:val="00CF7028"/>
    <w:rsid w:val="00D00B66"/>
    <w:rsid w:val="00D031E4"/>
    <w:rsid w:val="00D03DBC"/>
    <w:rsid w:val="00D04C88"/>
    <w:rsid w:val="00D057A4"/>
    <w:rsid w:val="00D05FF0"/>
    <w:rsid w:val="00D10380"/>
    <w:rsid w:val="00D1105D"/>
    <w:rsid w:val="00D11D13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1582"/>
    <w:rsid w:val="00D32780"/>
    <w:rsid w:val="00D32D19"/>
    <w:rsid w:val="00D3412C"/>
    <w:rsid w:val="00D34C06"/>
    <w:rsid w:val="00D34EB3"/>
    <w:rsid w:val="00D356C6"/>
    <w:rsid w:val="00D35945"/>
    <w:rsid w:val="00D35CCE"/>
    <w:rsid w:val="00D362AB"/>
    <w:rsid w:val="00D36467"/>
    <w:rsid w:val="00D36868"/>
    <w:rsid w:val="00D376E0"/>
    <w:rsid w:val="00D40652"/>
    <w:rsid w:val="00D41DBB"/>
    <w:rsid w:val="00D441C4"/>
    <w:rsid w:val="00D44E2E"/>
    <w:rsid w:val="00D455C1"/>
    <w:rsid w:val="00D477C4"/>
    <w:rsid w:val="00D50456"/>
    <w:rsid w:val="00D50A74"/>
    <w:rsid w:val="00D5209E"/>
    <w:rsid w:val="00D52892"/>
    <w:rsid w:val="00D55BE2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1587"/>
    <w:rsid w:val="00D75D36"/>
    <w:rsid w:val="00D80221"/>
    <w:rsid w:val="00D819C0"/>
    <w:rsid w:val="00D826CE"/>
    <w:rsid w:val="00D82BC9"/>
    <w:rsid w:val="00D83851"/>
    <w:rsid w:val="00D83A75"/>
    <w:rsid w:val="00D83D7E"/>
    <w:rsid w:val="00D91B9A"/>
    <w:rsid w:val="00D93786"/>
    <w:rsid w:val="00DA00B8"/>
    <w:rsid w:val="00DA0290"/>
    <w:rsid w:val="00DA0899"/>
    <w:rsid w:val="00DA1738"/>
    <w:rsid w:val="00DA2127"/>
    <w:rsid w:val="00DA2B34"/>
    <w:rsid w:val="00DA34E8"/>
    <w:rsid w:val="00DA70EF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CEE"/>
    <w:rsid w:val="00DC7D68"/>
    <w:rsid w:val="00DD01FE"/>
    <w:rsid w:val="00DD0B39"/>
    <w:rsid w:val="00DD3203"/>
    <w:rsid w:val="00DD4058"/>
    <w:rsid w:val="00DD715D"/>
    <w:rsid w:val="00DD7911"/>
    <w:rsid w:val="00DD7A7A"/>
    <w:rsid w:val="00DE0ED2"/>
    <w:rsid w:val="00DE3910"/>
    <w:rsid w:val="00DE547F"/>
    <w:rsid w:val="00DE5AC0"/>
    <w:rsid w:val="00DF1449"/>
    <w:rsid w:val="00DF47EE"/>
    <w:rsid w:val="00DF69CA"/>
    <w:rsid w:val="00DF7AC9"/>
    <w:rsid w:val="00E000A2"/>
    <w:rsid w:val="00E01AE5"/>
    <w:rsid w:val="00E02B7A"/>
    <w:rsid w:val="00E034FE"/>
    <w:rsid w:val="00E03967"/>
    <w:rsid w:val="00E03A21"/>
    <w:rsid w:val="00E03FFD"/>
    <w:rsid w:val="00E0469A"/>
    <w:rsid w:val="00E05405"/>
    <w:rsid w:val="00E05902"/>
    <w:rsid w:val="00E066EB"/>
    <w:rsid w:val="00E13DB8"/>
    <w:rsid w:val="00E14FB5"/>
    <w:rsid w:val="00E14FD9"/>
    <w:rsid w:val="00E17189"/>
    <w:rsid w:val="00E255F0"/>
    <w:rsid w:val="00E26789"/>
    <w:rsid w:val="00E26F68"/>
    <w:rsid w:val="00E27261"/>
    <w:rsid w:val="00E27266"/>
    <w:rsid w:val="00E3006D"/>
    <w:rsid w:val="00E312C1"/>
    <w:rsid w:val="00E32022"/>
    <w:rsid w:val="00E3354A"/>
    <w:rsid w:val="00E33766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A7A"/>
    <w:rsid w:val="00E51257"/>
    <w:rsid w:val="00E51438"/>
    <w:rsid w:val="00E5209A"/>
    <w:rsid w:val="00E52C0F"/>
    <w:rsid w:val="00E52D42"/>
    <w:rsid w:val="00E53138"/>
    <w:rsid w:val="00E54605"/>
    <w:rsid w:val="00E54F09"/>
    <w:rsid w:val="00E56A72"/>
    <w:rsid w:val="00E5750C"/>
    <w:rsid w:val="00E610E7"/>
    <w:rsid w:val="00E6127F"/>
    <w:rsid w:val="00E64146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B0ED5"/>
    <w:rsid w:val="00EB3455"/>
    <w:rsid w:val="00EB3489"/>
    <w:rsid w:val="00EB3C68"/>
    <w:rsid w:val="00EB4BE7"/>
    <w:rsid w:val="00EB638B"/>
    <w:rsid w:val="00EB664C"/>
    <w:rsid w:val="00EB6765"/>
    <w:rsid w:val="00EC1D31"/>
    <w:rsid w:val="00EC490B"/>
    <w:rsid w:val="00EC5F5D"/>
    <w:rsid w:val="00EC6D08"/>
    <w:rsid w:val="00ED1235"/>
    <w:rsid w:val="00ED25D8"/>
    <w:rsid w:val="00ED2F9D"/>
    <w:rsid w:val="00ED38D1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6468"/>
    <w:rsid w:val="00F16517"/>
    <w:rsid w:val="00F16659"/>
    <w:rsid w:val="00F2043A"/>
    <w:rsid w:val="00F24C7D"/>
    <w:rsid w:val="00F25751"/>
    <w:rsid w:val="00F317BF"/>
    <w:rsid w:val="00F319AA"/>
    <w:rsid w:val="00F32E40"/>
    <w:rsid w:val="00F330C6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5742A"/>
    <w:rsid w:val="00F603AA"/>
    <w:rsid w:val="00F60A9E"/>
    <w:rsid w:val="00F64CBA"/>
    <w:rsid w:val="00F666AA"/>
    <w:rsid w:val="00F66D64"/>
    <w:rsid w:val="00F700C3"/>
    <w:rsid w:val="00F70468"/>
    <w:rsid w:val="00F743D6"/>
    <w:rsid w:val="00F7475C"/>
    <w:rsid w:val="00F75CEC"/>
    <w:rsid w:val="00F76BC3"/>
    <w:rsid w:val="00F76DF8"/>
    <w:rsid w:val="00F77AC4"/>
    <w:rsid w:val="00F804A4"/>
    <w:rsid w:val="00F81DE0"/>
    <w:rsid w:val="00F82DF5"/>
    <w:rsid w:val="00F849CD"/>
    <w:rsid w:val="00F85106"/>
    <w:rsid w:val="00F85F2F"/>
    <w:rsid w:val="00F875FD"/>
    <w:rsid w:val="00F877F9"/>
    <w:rsid w:val="00F90784"/>
    <w:rsid w:val="00F92517"/>
    <w:rsid w:val="00F95D56"/>
    <w:rsid w:val="00F967C9"/>
    <w:rsid w:val="00F9691D"/>
    <w:rsid w:val="00F96A3D"/>
    <w:rsid w:val="00F96DDD"/>
    <w:rsid w:val="00F977B8"/>
    <w:rsid w:val="00F97A1B"/>
    <w:rsid w:val="00FA02AE"/>
    <w:rsid w:val="00FA1299"/>
    <w:rsid w:val="00FA3EE2"/>
    <w:rsid w:val="00FA5F75"/>
    <w:rsid w:val="00FA7908"/>
    <w:rsid w:val="00FA7EAB"/>
    <w:rsid w:val="00FB273F"/>
    <w:rsid w:val="00FB30EB"/>
    <w:rsid w:val="00FB35D6"/>
    <w:rsid w:val="00FB4BE4"/>
    <w:rsid w:val="00FB4DA5"/>
    <w:rsid w:val="00FB68F9"/>
    <w:rsid w:val="00FC1F39"/>
    <w:rsid w:val="00FC3AAB"/>
    <w:rsid w:val="00FC6F44"/>
    <w:rsid w:val="00FD0AA9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33AED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9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1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2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3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3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3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3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5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4"/>
      </w:numPr>
    </w:pPr>
  </w:style>
  <w:style w:type="numbering" w:customStyle="1" w:styleId="WWNum63">
    <w:name w:val="WWNum63"/>
    <w:basedOn w:val="Bezlisty"/>
    <w:rsid w:val="00603DA2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7"/>
      </w:numPr>
    </w:pPr>
  </w:style>
  <w:style w:type="numbering" w:customStyle="1" w:styleId="Zaimportowanystyl141">
    <w:name w:val="Zaimportowany styl 141"/>
    <w:rsid w:val="00603DA2"/>
    <w:pPr>
      <w:numPr>
        <w:numId w:val="8"/>
      </w:numPr>
    </w:pPr>
  </w:style>
  <w:style w:type="numbering" w:customStyle="1" w:styleId="Zaimportowanystyl1401">
    <w:name w:val="Zaimportowany styl 14.01"/>
    <w:rsid w:val="00603DA2"/>
    <w:pPr>
      <w:numPr>
        <w:numId w:val="9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12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11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13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84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4B56-3C39-462B-8743-2628ACEA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FBB24-092A-9748-AD63-E113B91B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8</Pages>
  <Words>2650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Łukasz Dmowski</cp:lastModifiedBy>
  <cp:revision>124</cp:revision>
  <cp:lastPrinted>2024-02-21T13:12:00Z</cp:lastPrinted>
  <dcterms:created xsi:type="dcterms:W3CDTF">2022-04-22T11:46:00Z</dcterms:created>
  <dcterms:modified xsi:type="dcterms:W3CDTF">2024-11-10T09:10:00Z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