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6687">
        <w:rPr>
          <w:rFonts w:ascii="Times New Roman" w:hAnsi="Times New Roman" w:cs="Times New Roman"/>
          <w:b/>
          <w:sz w:val="24"/>
          <w:szCs w:val="24"/>
        </w:rPr>
        <w:t>6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657610" w:rsidRPr="00C6336B" w:rsidRDefault="00657610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  <w:r w:rsidRPr="00C6336B">
        <w:rPr>
          <w:rFonts w:ascii="Times New Roman" w:hAnsi="Times New Roman" w:cs="Times New Roman"/>
          <w:b/>
          <w:sz w:val="16"/>
          <w:szCs w:val="16"/>
        </w:rPr>
        <w:t>Zamawiający: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Komenda Wojewódzka Policji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z siedzibą w Radomiu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ul. 11 Listopada 37/59</w:t>
      </w:r>
      <w:r w:rsidRPr="00C6336B">
        <w:rPr>
          <w:rFonts w:ascii="Times New Roman" w:hAnsi="Times New Roman" w:cs="Times New Roman"/>
          <w:b/>
          <w:sz w:val="16"/>
          <w:szCs w:val="16"/>
        </w:rPr>
        <w:br/>
        <w:t>26 – 600 Radom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B330DE" w:rsidRDefault="0085272F" w:rsidP="00B330D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FC6687">
        <w:rPr>
          <w:rFonts w:ascii="Arial Black" w:hAnsi="Arial Black" w:cs="Times New Roman"/>
          <w:b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5D7CB6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1</w:t>
      </w:r>
      <w:r w:rsidR="005D7CB6">
        <w:rPr>
          <w:rFonts w:ascii="Times New Roman" w:hAnsi="Times New Roman" w:cs="Times New Roman"/>
          <w:b/>
        </w:rPr>
        <w:t>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B330DE" w:rsidRDefault="0007104D" w:rsidP="00B330DE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A85B3A">
        <w:rPr>
          <w:rFonts w:ascii="Arial Black" w:hAnsi="Arial Black" w:cs="Times New Roman"/>
          <w:b/>
          <w:sz w:val="18"/>
          <w:szCs w:val="18"/>
          <w:u w:val="single"/>
        </w:rPr>
        <w:t>14</w:t>
      </w:r>
      <w:r w:rsidR="005D7CB6">
        <w:rPr>
          <w:rFonts w:ascii="Arial Black" w:hAnsi="Arial Black" w:cs="Times New Roman"/>
          <w:b/>
          <w:sz w:val="18"/>
          <w:szCs w:val="18"/>
          <w:u w:val="single"/>
        </w:rPr>
        <w:t>/23</w:t>
      </w: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FC6687">
        <w:rPr>
          <w:rFonts w:ascii="Times New Roman" w:hAnsi="Times New Roman" w:cs="Times New Roman"/>
          <w:b/>
          <w:u w:val="single"/>
        </w:rPr>
        <w:t>DOSTAW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Pr="008F25EC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25EC"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8F25EC">
        <w:rPr>
          <w:rFonts w:ascii="Times New Roman" w:hAnsi="Times New Roman" w:cs="Times New Roman"/>
        </w:rPr>
        <w:t xml:space="preserve"> </w:t>
      </w:r>
    </w:p>
    <w:p w:rsidR="002A3416" w:rsidRPr="00E94CDD" w:rsidRDefault="005D7CB6" w:rsidP="00E94CD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D7CB6">
        <w:rPr>
          <w:rFonts w:ascii="Times New Roman" w:hAnsi="Times New Roman" w:cs="Times New Roman"/>
          <w:b/>
        </w:rPr>
        <w:t xml:space="preserve">Kompleksowa dostawa </w:t>
      </w:r>
      <w:r w:rsidR="00A85B3A" w:rsidRPr="00E94CDD">
        <w:rPr>
          <w:rFonts w:ascii="Times New Roman" w:hAnsi="Times New Roman" w:cs="Times New Roman"/>
          <w:b/>
          <w:bCs/>
          <w:iCs/>
          <w:color w:val="000000"/>
        </w:rPr>
        <w:t>oleju napędowego grzewczego dla potrzeb jednostek Policji garnizonu mazowieckiego</w:t>
      </w:r>
    </w:p>
    <w:p w:rsidR="0007104D" w:rsidRDefault="004053BB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0108" w:rsidRPr="00E60108" w:rsidRDefault="00E60108" w:rsidP="00E601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Posiada  </w:t>
      </w:r>
      <w:r w:rsidRPr="00E6010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aktualn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ą </w:t>
      </w:r>
      <w:r w:rsidRPr="00E6010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E60108">
        <w:rPr>
          <w:rFonts w:ascii="Times New Roman" w:hAnsi="Times New Roman" w:cs="Times New Roman"/>
          <w:color w:val="000000"/>
        </w:rPr>
        <w:t>koncesj</w:t>
      </w:r>
      <w:r>
        <w:rPr>
          <w:rFonts w:ascii="Times New Roman" w:hAnsi="Times New Roman" w:cs="Times New Roman"/>
          <w:color w:val="000000"/>
        </w:rPr>
        <w:t xml:space="preserve">ę </w:t>
      </w:r>
      <w:r w:rsidRPr="00E60108">
        <w:rPr>
          <w:rFonts w:ascii="Times New Roman" w:hAnsi="Times New Roman" w:cs="Times New Roman"/>
          <w:color w:val="000000"/>
        </w:rPr>
        <w:t xml:space="preserve"> na prowadzenie działalności gospodarczej w zakresie obrotu p</w:t>
      </w:r>
      <w:r w:rsidR="00A85B3A">
        <w:rPr>
          <w:rFonts w:ascii="Times New Roman" w:hAnsi="Times New Roman" w:cs="Times New Roman"/>
          <w:color w:val="000000"/>
        </w:rPr>
        <w:t xml:space="preserve">aliwami ciekłymi </w:t>
      </w:r>
      <w:r w:rsidRPr="00E60108">
        <w:rPr>
          <w:rFonts w:ascii="Times New Roman" w:hAnsi="Times New Roman" w:cs="Times New Roman"/>
          <w:color w:val="000000"/>
        </w:rPr>
        <w:t>wydan</w:t>
      </w:r>
      <w:r w:rsidR="00A85B3A">
        <w:rPr>
          <w:rFonts w:ascii="Times New Roman" w:hAnsi="Times New Roman" w:cs="Times New Roman"/>
          <w:color w:val="000000"/>
        </w:rPr>
        <w:t>ą</w:t>
      </w:r>
      <w:r w:rsidRPr="00E60108">
        <w:rPr>
          <w:rFonts w:ascii="Times New Roman" w:hAnsi="Times New Roman" w:cs="Times New Roman"/>
          <w:color w:val="000000"/>
        </w:rPr>
        <w:t xml:space="preserve"> przez Prezesa Urzędu Regulacji Energetyki, w oparciu o ustawę z dnia 10.04.1997 r., Prawo energetyczne (tj.</w:t>
      </w:r>
      <w:r w:rsidRPr="00E60108">
        <w:rPr>
          <w:rFonts w:ascii="Times New Roman" w:hAnsi="Times New Roman" w:cs="Times New Roman"/>
        </w:rPr>
        <w:t xml:space="preserve"> Dz.U. 202</w:t>
      </w:r>
      <w:r w:rsidR="0039129B">
        <w:rPr>
          <w:rFonts w:ascii="Times New Roman" w:hAnsi="Times New Roman" w:cs="Times New Roman"/>
        </w:rPr>
        <w:t>2</w:t>
      </w:r>
      <w:r w:rsidRPr="00E60108">
        <w:rPr>
          <w:rFonts w:ascii="Times New Roman" w:hAnsi="Times New Roman" w:cs="Times New Roman"/>
        </w:rPr>
        <w:t xml:space="preserve"> poz. </w:t>
      </w:r>
      <w:r w:rsidR="0039129B">
        <w:rPr>
          <w:rFonts w:ascii="Times New Roman" w:hAnsi="Times New Roman" w:cs="Times New Roman"/>
        </w:rPr>
        <w:t>1385</w:t>
      </w:r>
      <w:r w:rsidRPr="00E60108">
        <w:rPr>
          <w:rFonts w:ascii="Times New Roman" w:hAnsi="Times New Roman" w:cs="Times New Roman"/>
          <w:i/>
        </w:rPr>
        <w:t xml:space="preserve"> </w:t>
      </w:r>
      <w:r w:rsidRPr="00E60108">
        <w:rPr>
          <w:rFonts w:ascii="Times New Roman" w:hAnsi="Times New Roman" w:cs="Times New Roman"/>
        </w:rPr>
        <w:t xml:space="preserve">z </w:t>
      </w:r>
      <w:proofErr w:type="spellStart"/>
      <w:r w:rsidRPr="00E60108">
        <w:rPr>
          <w:rFonts w:ascii="Times New Roman" w:hAnsi="Times New Roman" w:cs="Times New Roman"/>
        </w:rPr>
        <w:t>późn</w:t>
      </w:r>
      <w:proofErr w:type="spellEnd"/>
      <w:r w:rsidRPr="00E60108">
        <w:rPr>
          <w:rFonts w:ascii="Times New Roman" w:hAnsi="Times New Roman" w:cs="Times New Roman"/>
        </w:rPr>
        <w:t>. zm</w:t>
      </w:r>
      <w:r w:rsidRPr="00E60108">
        <w:rPr>
          <w:rFonts w:ascii="Times New Roman" w:hAnsi="Times New Roman" w:cs="Times New Roman"/>
          <w:i/>
        </w:rPr>
        <w:t>.</w:t>
      </w:r>
      <w:r w:rsidRPr="00E60108">
        <w:rPr>
          <w:rFonts w:ascii="Times New Roman" w:hAnsi="Times New Roman" w:cs="Times New Roman"/>
        </w:rPr>
        <w:t>)</w:t>
      </w:r>
    </w:p>
    <w:p w:rsidR="00FC6687" w:rsidRDefault="00FC6687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657610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4053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4053BB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4053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053BB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053BB" w:rsidRPr="00534C9C" w:rsidRDefault="004053BB" w:rsidP="004053BB">
      <w:pPr>
        <w:pStyle w:val="Akapitzlist"/>
        <w:tabs>
          <w:tab w:val="left" w:pos="284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posiada uprawnienia tj. </w:t>
      </w:r>
      <w:r>
        <w:rPr>
          <w:rFonts w:ascii="Times New Roman" w:hAnsi="Times New Roman"/>
        </w:rPr>
        <w:t xml:space="preserve">aktualną koncesję na prowadzenie działalności gospodarczej w zakresie obrotu </w:t>
      </w:r>
      <w:r w:rsidR="00067AF1">
        <w:rPr>
          <w:rFonts w:ascii="Times New Roman" w:hAnsi="Times New Roman"/>
        </w:rPr>
        <w:t xml:space="preserve">paliwem </w:t>
      </w:r>
      <w:r w:rsidR="00A85B3A">
        <w:rPr>
          <w:rFonts w:ascii="Times New Roman" w:hAnsi="Times New Roman"/>
        </w:rPr>
        <w:t>ciekłym</w:t>
      </w:r>
      <w:r w:rsidRPr="0053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wydaną przez Prezesa Urzędu Regulacji Energetyki na podstawie ustawy Prawo energetyczne z dnia 10 kwietnia 1997 r. (</w:t>
      </w:r>
      <w:proofErr w:type="spellStart"/>
      <w:r w:rsidR="0039129B">
        <w:rPr>
          <w:rFonts w:ascii="Times New Roman" w:hAnsi="Times New Roman" w:cs="Times New Roman"/>
        </w:rPr>
        <w:t>t.j</w:t>
      </w:r>
      <w:proofErr w:type="spellEnd"/>
      <w:r w:rsidR="003912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 U. z 202</w:t>
      </w:r>
      <w:r w:rsidR="0039129B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r. poz.</w:t>
      </w:r>
      <w:r w:rsidR="0039129B">
        <w:rPr>
          <w:rFonts w:ascii="Times New Roman" w:hAnsi="Times New Roman" w:cs="Times New Roman"/>
        </w:rPr>
        <w:t xml:space="preserve"> 1385 z póżn.zm.</w:t>
      </w:r>
      <w:r>
        <w:rPr>
          <w:rFonts w:ascii="Times New Roman" w:hAnsi="Times New Roman" w:cs="Times New Roman"/>
        </w:rPr>
        <w:t>).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4053BB" w:rsidP="004053BB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>
        <w:rPr>
          <w:rFonts w:ascii="Arial Black" w:hAnsi="Arial Black" w:cs="Times New Roman"/>
          <w:sz w:val="18"/>
          <w:szCs w:val="18"/>
        </w:rPr>
        <w:t xml:space="preserve">i 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>
        <w:rPr>
          <w:rFonts w:ascii="Arial Black" w:hAnsi="Arial Black" w:cs="Times New Roman"/>
          <w:sz w:val="18"/>
          <w:szCs w:val="18"/>
        </w:rPr>
        <w:t>dostawy</w:t>
      </w:r>
      <w:r w:rsidR="0085272F">
        <w:rPr>
          <w:rFonts w:ascii="Arial Black" w:hAnsi="Arial Black" w:cs="Times New Roman"/>
          <w:sz w:val="18"/>
          <w:szCs w:val="18"/>
        </w:rPr>
        <w:t>:</w:t>
      </w:r>
      <w:r w:rsidR="0085272F" w:rsidRPr="0085272F">
        <w:rPr>
          <w:rFonts w:ascii="Arial Black" w:hAnsi="Arial Black" w:cs="Times New Roman"/>
          <w:sz w:val="18"/>
          <w:szCs w:val="18"/>
        </w:rPr>
        <w:t xml:space="preserve"> </w:t>
      </w:r>
    </w:p>
    <w:p w:rsidR="0085272F" w:rsidRDefault="0085272F" w:rsidP="00405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pPr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9E79F3">
        <w:rPr>
          <w:rFonts w:ascii="Times New Roman" w:hAnsi="Times New Roman" w:cs="Times New Roman"/>
          <w:sz w:val="18"/>
          <w:szCs w:val="18"/>
        </w:rPr>
        <w:t>dostawy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p w:rsidR="00B330DE" w:rsidRPr="002F20F6" w:rsidRDefault="00B330DE" w:rsidP="00B330DE">
      <w:pPr>
        <w:spacing w:after="0"/>
        <w:jc w:val="both"/>
        <w:rPr>
          <w:rFonts w:ascii="Times New Roman" w:hAnsi="Times New Roman" w:cs="Times New Roman"/>
        </w:rPr>
      </w:pPr>
      <w:r w:rsidRPr="002F20F6"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 Dokument należy wypełnić i podpisać kwalifikowanym podpisem elektronicznym.</w:t>
      </w:r>
    </w:p>
    <w:p w:rsidR="00B330DE" w:rsidRPr="002F20F6" w:rsidRDefault="00B330DE" w:rsidP="00B330DE">
      <w:pPr>
        <w:rPr>
          <w:rFonts w:ascii="Times New Roman" w:hAnsi="Times New Roman" w:cs="Times New Roman"/>
        </w:rPr>
      </w:pPr>
    </w:p>
    <w:p w:rsidR="00B330DE" w:rsidRDefault="00B330DE" w:rsidP="0085272F">
      <w:bookmarkStart w:id="0" w:name="_GoBack"/>
      <w:bookmarkEnd w:id="0"/>
    </w:p>
    <w:sectPr w:rsidR="00B330DE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0B" w:rsidRDefault="00E14B0B" w:rsidP="00657610">
      <w:pPr>
        <w:pStyle w:val="Nagwek"/>
      </w:pPr>
      <w:r>
        <w:separator/>
      </w:r>
    </w:p>
  </w:endnote>
  <w:endnote w:type="continuationSeparator" w:id="0">
    <w:p w:rsidR="00E14B0B" w:rsidRDefault="00E14B0B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0B" w:rsidRDefault="00E14B0B" w:rsidP="00657610">
      <w:pPr>
        <w:pStyle w:val="Nagwek"/>
      </w:pPr>
      <w:r>
        <w:separator/>
      </w:r>
    </w:p>
  </w:footnote>
  <w:footnote w:type="continuationSeparator" w:id="0">
    <w:p w:rsidR="00E14B0B" w:rsidRDefault="00E14B0B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36FE5"/>
    <w:multiLevelType w:val="hybridMultilevel"/>
    <w:tmpl w:val="F8C425AE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65AF8"/>
    <w:rsid w:val="00067AF1"/>
    <w:rsid w:val="0007104D"/>
    <w:rsid w:val="0008024E"/>
    <w:rsid w:val="001474E4"/>
    <w:rsid w:val="00190138"/>
    <w:rsid w:val="002A3416"/>
    <w:rsid w:val="003156F0"/>
    <w:rsid w:val="00360231"/>
    <w:rsid w:val="00370BAE"/>
    <w:rsid w:val="0039129B"/>
    <w:rsid w:val="004053BB"/>
    <w:rsid w:val="00421365"/>
    <w:rsid w:val="00430B10"/>
    <w:rsid w:val="00505F0C"/>
    <w:rsid w:val="00534D34"/>
    <w:rsid w:val="005D7CB6"/>
    <w:rsid w:val="00657610"/>
    <w:rsid w:val="0085272F"/>
    <w:rsid w:val="008F25EC"/>
    <w:rsid w:val="008F5622"/>
    <w:rsid w:val="00982BD6"/>
    <w:rsid w:val="009E79F3"/>
    <w:rsid w:val="00A030F7"/>
    <w:rsid w:val="00A85B3A"/>
    <w:rsid w:val="00B330DE"/>
    <w:rsid w:val="00C540D4"/>
    <w:rsid w:val="00C6336B"/>
    <w:rsid w:val="00CD306A"/>
    <w:rsid w:val="00D1490C"/>
    <w:rsid w:val="00D42CB1"/>
    <w:rsid w:val="00D46E0D"/>
    <w:rsid w:val="00DC4B70"/>
    <w:rsid w:val="00DF07D2"/>
    <w:rsid w:val="00DF120D"/>
    <w:rsid w:val="00E14B0B"/>
    <w:rsid w:val="00E60108"/>
    <w:rsid w:val="00E94CDD"/>
    <w:rsid w:val="00EE607F"/>
    <w:rsid w:val="00F07C2C"/>
    <w:rsid w:val="00F07ED0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D83AA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610"/>
  </w:style>
  <w:style w:type="paragraph" w:styleId="Stopka">
    <w:name w:val="footer"/>
    <w:basedOn w:val="Normalny"/>
    <w:link w:val="StopkaZnak"/>
    <w:uiPriority w:val="99"/>
    <w:semiHidden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C4B70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C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Ewa Piasta-Grzegorczyk</cp:lastModifiedBy>
  <cp:revision>17</cp:revision>
  <dcterms:created xsi:type="dcterms:W3CDTF">2022-04-13T08:31:00Z</dcterms:created>
  <dcterms:modified xsi:type="dcterms:W3CDTF">2023-06-22T08:15:00Z</dcterms:modified>
</cp:coreProperties>
</file>