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98" w:rsidRDefault="00975436" w:rsidP="00975436">
      <w:pPr>
        <w:pStyle w:val="Teksttreci0"/>
        <w:shd w:val="clear" w:color="auto" w:fill="auto"/>
        <w:spacing w:before="0"/>
        <w:ind w:right="60" w:firstLine="0"/>
        <w:jc w:val="right"/>
      </w:pPr>
      <w:r>
        <w:t xml:space="preserve">      </w:t>
      </w:r>
    </w:p>
    <w:p w:rsidR="00AF4198" w:rsidRDefault="00AF4198" w:rsidP="00975436">
      <w:pPr>
        <w:pStyle w:val="Teksttreci0"/>
        <w:shd w:val="clear" w:color="auto" w:fill="auto"/>
        <w:spacing w:before="0"/>
        <w:ind w:right="60" w:firstLine="0"/>
        <w:jc w:val="right"/>
      </w:pPr>
    </w:p>
    <w:p w:rsidR="003F17A6" w:rsidRDefault="00975436" w:rsidP="00975436">
      <w:pPr>
        <w:pStyle w:val="Teksttreci0"/>
        <w:shd w:val="clear" w:color="auto" w:fill="auto"/>
        <w:spacing w:before="0"/>
        <w:ind w:right="60" w:firstLine="0"/>
        <w:jc w:val="right"/>
      </w:pPr>
      <w:r>
        <w:t xml:space="preserve">     </w:t>
      </w:r>
    </w:p>
    <w:p w:rsidR="00AF4198" w:rsidRDefault="00AF4198">
      <w:pPr>
        <w:pStyle w:val="Teksttreci0"/>
        <w:shd w:val="clear" w:color="auto" w:fill="auto"/>
        <w:spacing w:before="0" w:line="220" w:lineRule="exact"/>
        <w:ind w:right="20" w:firstLine="0"/>
        <w:jc w:val="right"/>
      </w:pPr>
    </w:p>
    <w:p w:rsidR="009155C2" w:rsidRDefault="00AF4198">
      <w:pPr>
        <w:pStyle w:val="Teksttreci0"/>
        <w:shd w:val="clear" w:color="auto" w:fill="auto"/>
        <w:spacing w:before="0" w:line="220" w:lineRule="exact"/>
        <w:ind w:right="20" w:firstLine="0"/>
        <w:jc w:val="right"/>
        <w:rPr>
          <w:rFonts w:ascii="Arial" w:hAnsi="Arial" w:cs="Arial"/>
        </w:rPr>
      </w:pPr>
      <w:r w:rsidRPr="0097002C">
        <w:rPr>
          <w:rFonts w:ascii="Arial" w:hAnsi="Arial" w:cs="Arial"/>
        </w:rPr>
        <w:t>W</w:t>
      </w:r>
      <w:r w:rsidR="002B01A0" w:rsidRPr="0097002C">
        <w:rPr>
          <w:rFonts w:ascii="Arial" w:hAnsi="Arial" w:cs="Arial"/>
        </w:rPr>
        <w:t>rocław, dnia  20</w:t>
      </w:r>
      <w:r w:rsidRPr="0097002C">
        <w:rPr>
          <w:rFonts w:ascii="Arial" w:hAnsi="Arial" w:cs="Arial"/>
        </w:rPr>
        <w:t>24</w:t>
      </w:r>
      <w:r w:rsidR="002B01A0" w:rsidRPr="0097002C">
        <w:rPr>
          <w:rFonts w:ascii="Arial" w:hAnsi="Arial" w:cs="Arial"/>
        </w:rPr>
        <w:t>-</w:t>
      </w:r>
      <w:r w:rsidR="00EE4C3F">
        <w:rPr>
          <w:rFonts w:ascii="Arial" w:hAnsi="Arial" w:cs="Arial"/>
        </w:rPr>
        <w:t>05-07</w:t>
      </w:r>
    </w:p>
    <w:p w:rsidR="00EE4C3F" w:rsidRDefault="00EE4C3F">
      <w:pPr>
        <w:pStyle w:val="Teksttreci0"/>
        <w:shd w:val="clear" w:color="auto" w:fill="auto"/>
        <w:spacing w:before="0" w:line="220" w:lineRule="exact"/>
        <w:ind w:right="20" w:firstLine="0"/>
        <w:jc w:val="right"/>
        <w:rPr>
          <w:rFonts w:ascii="Arial" w:hAnsi="Arial" w:cs="Arial"/>
        </w:rPr>
      </w:pPr>
    </w:p>
    <w:p w:rsidR="00EE4C3F" w:rsidRPr="0097002C" w:rsidRDefault="00EE4C3F">
      <w:pPr>
        <w:pStyle w:val="Teksttreci0"/>
        <w:shd w:val="clear" w:color="auto" w:fill="auto"/>
        <w:spacing w:before="0" w:line="220" w:lineRule="exact"/>
        <w:ind w:right="2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 OPZ</w:t>
      </w:r>
    </w:p>
    <w:p w:rsidR="00AF4198" w:rsidRPr="0097002C" w:rsidRDefault="00AF4198" w:rsidP="00AF4198">
      <w:pPr>
        <w:pStyle w:val="Teksttreci0"/>
        <w:shd w:val="clear" w:color="auto" w:fill="auto"/>
        <w:spacing w:before="0" w:line="220" w:lineRule="exact"/>
        <w:ind w:right="20" w:firstLine="0"/>
        <w:jc w:val="left"/>
        <w:rPr>
          <w:rFonts w:ascii="Arial" w:hAnsi="Arial" w:cs="Arial"/>
        </w:rPr>
      </w:pPr>
    </w:p>
    <w:p w:rsidR="00AF4198" w:rsidRPr="0097002C" w:rsidRDefault="00AF4198" w:rsidP="00AF4198">
      <w:pPr>
        <w:pStyle w:val="Teksttreci0"/>
        <w:shd w:val="clear" w:color="auto" w:fill="auto"/>
        <w:spacing w:before="0" w:line="220" w:lineRule="exact"/>
        <w:ind w:right="20" w:firstLine="0"/>
        <w:jc w:val="left"/>
        <w:rPr>
          <w:rFonts w:ascii="Arial" w:hAnsi="Arial" w:cs="Arial"/>
          <w:b/>
        </w:rPr>
      </w:pPr>
    </w:p>
    <w:p w:rsidR="00AF4198" w:rsidRPr="0097002C" w:rsidRDefault="00AF4198" w:rsidP="00AF4198">
      <w:pPr>
        <w:pStyle w:val="Teksttreci0"/>
        <w:shd w:val="clear" w:color="auto" w:fill="auto"/>
        <w:spacing w:before="0" w:line="220" w:lineRule="exact"/>
        <w:ind w:right="20" w:firstLine="0"/>
        <w:jc w:val="left"/>
        <w:rPr>
          <w:rFonts w:ascii="Arial" w:hAnsi="Arial" w:cs="Arial"/>
          <w:b/>
        </w:rPr>
      </w:pPr>
      <w:r w:rsidRPr="0097002C">
        <w:rPr>
          <w:rFonts w:ascii="Arial" w:hAnsi="Arial" w:cs="Arial"/>
          <w:b/>
        </w:rPr>
        <w:t>O</w:t>
      </w:r>
      <w:r w:rsidR="006E332E">
        <w:rPr>
          <w:rFonts w:ascii="Arial" w:hAnsi="Arial" w:cs="Arial"/>
          <w:b/>
        </w:rPr>
        <w:t xml:space="preserve">pis </w:t>
      </w:r>
      <w:r w:rsidRPr="0097002C">
        <w:rPr>
          <w:rFonts w:ascii="Arial" w:hAnsi="Arial" w:cs="Arial"/>
          <w:b/>
        </w:rPr>
        <w:t>P</w:t>
      </w:r>
      <w:r w:rsidR="006E332E">
        <w:rPr>
          <w:rFonts w:ascii="Arial" w:hAnsi="Arial" w:cs="Arial"/>
          <w:b/>
        </w:rPr>
        <w:t xml:space="preserve">rzedmiotu </w:t>
      </w:r>
      <w:r w:rsidRPr="0097002C">
        <w:rPr>
          <w:rFonts w:ascii="Arial" w:hAnsi="Arial" w:cs="Arial"/>
          <w:b/>
        </w:rPr>
        <w:t>Z</w:t>
      </w:r>
      <w:r w:rsidR="006E332E">
        <w:rPr>
          <w:rFonts w:ascii="Arial" w:hAnsi="Arial" w:cs="Arial"/>
          <w:b/>
        </w:rPr>
        <w:t>amówienia</w:t>
      </w:r>
    </w:p>
    <w:p w:rsidR="002B01A0" w:rsidRDefault="0057731E" w:rsidP="00E34CB3">
      <w:pPr>
        <w:pStyle w:val="Teksttreci60"/>
        <w:spacing w:after="0"/>
        <w:jc w:val="both"/>
        <w:rPr>
          <w:rFonts w:ascii="Arial" w:hAnsi="Arial" w:cs="Arial"/>
          <w:color w:val="auto"/>
        </w:rPr>
      </w:pPr>
      <w:r w:rsidRPr="0097002C">
        <w:rPr>
          <w:rStyle w:val="Teksttreci6Bezpogrubienia"/>
          <w:rFonts w:ascii="Arial" w:hAnsi="Arial" w:cs="Arial"/>
        </w:rPr>
        <w:t>Przedmiot zamówienia:</w:t>
      </w:r>
      <w:r w:rsidR="00794215" w:rsidRPr="0097002C">
        <w:rPr>
          <w:rStyle w:val="Teksttreci6Bezpogrubienia"/>
          <w:rFonts w:ascii="Arial" w:hAnsi="Arial" w:cs="Arial"/>
        </w:rPr>
        <w:t xml:space="preserve"> </w:t>
      </w:r>
      <w:r w:rsidRPr="0097002C">
        <w:rPr>
          <w:rFonts w:ascii="Arial" w:hAnsi="Arial" w:cs="Arial"/>
        </w:rPr>
        <w:t>Świadczenie usługi</w:t>
      </w:r>
      <w:r w:rsidR="00794215" w:rsidRPr="0097002C">
        <w:rPr>
          <w:rFonts w:ascii="Arial" w:hAnsi="Arial" w:cs="Arial"/>
        </w:rPr>
        <w:t xml:space="preserve"> wykonania audytu</w:t>
      </w:r>
      <w:r w:rsidR="00B44886" w:rsidRPr="0097002C">
        <w:rPr>
          <w:rFonts w:ascii="Arial" w:hAnsi="Arial" w:cs="Arial"/>
        </w:rPr>
        <w:t xml:space="preserve"> zewnętrznego</w:t>
      </w:r>
      <w:r w:rsidR="007E2FA1" w:rsidRPr="0097002C">
        <w:rPr>
          <w:rFonts w:ascii="Arial" w:hAnsi="Arial" w:cs="Arial"/>
        </w:rPr>
        <w:t>:</w:t>
      </w:r>
      <w:r w:rsidR="00E34CB3">
        <w:rPr>
          <w:rFonts w:ascii="Arial" w:hAnsi="Arial" w:cs="Arial"/>
        </w:rPr>
        <w:t xml:space="preserve"> </w:t>
      </w:r>
      <w:r w:rsidR="007E2FA1" w:rsidRPr="0097002C">
        <w:rPr>
          <w:rFonts w:ascii="Arial" w:hAnsi="Arial" w:cs="Arial"/>
        </w:rPr>
        <w:t xml:space="preserve">(1 </w:t>
      </w:r>
      <w:proofErr w:type="spellStart"/>
      <w:r w:rsidR="007E2FA1" w:rsidRPr="0097002C">
        <w:rPr>
          <w:rFonts w:ascii="Arial" w:hAnsi="Arial" w:cs="Arial"/>
        </w:rPr>
        <w:t>recertyfikacyjnego</w:t>
      </w:r>
      <w:proofErr w:type="spellEnd"/>
      <w:r w:rsidR="007E2FA1" w:rsidRPr="0097002C">
        <w:rPr>
          <w:rFonts w:ascii="Arial" w:hAnsi="Arial" w:cs="Arial"/>
        </w:rPr>
        <w:t xml:space="preserve"> i 2 audytów nadzoru) </w:t>
      </w:r>
      <w:r w:rsidR="00714A40" w:rsidRPr="0097002C">
        <w:rPr>
          <w:rFonts w:ascii="Arial" w:hAnsi="Arial" w:cs="Arial"/>
        </w:rPr>
        <w:t xml:space="preserve">na zgodność z </w:t>
      </w:r>
      <w:r w:rsidR="007E2FA1" w:rsidRPr="0097002C">
        <w:rPr>
          <w:rFonts w:ascii="Arial" w:hAnsi="Arial" w:cs="Arial"/>
          <w:color w:val="auto"/>
        </w:rPr>
        <w:t>wymaganiami</w:t>
      </w:r>
      <w:r w:rsidR="00714A40" w:rsidRPr="0097002C">
        <w:rPr>
          <w:rFonts w:ascii="Arial" w:hAnsi="Arial" w:cs="Arial"/>
          <w:color w:val="auto"/>
        </w:rPr>
        <w:t xml:space="preserve"> norm</w:t>
      </w:r>
      <w:r w:rsidR="0024104A" w:rsidRPr="0097002C">
        <w:rPr>
          <w:rFonts w:ascii="Arial" w:hAnsi="Arial" w:cs="Arial"/>
          <w:color w:val="auto"/>
        </w:rPr>
        <w:t>:</w:t>
      </w:r>
      <w:r w:rsidR="007E2FA1" w:rsidRPr="0097002C">
        <w:rPr>
          <w:rFonts w:ascii="Arial" w:hAnsi="Arial" w:cs="Arial"/>
          <w:color w:val="auto"/>
        </w:rPr>
        <w:t xml:space="preserve"> </w:t>
      </w:r>
      <w:r w:rsidR="002B01A0" w:rsidRPr="0097002C">
        <w:rPr>
          <w:rFonts w:ascii="Arial" w:hAnsi="Arial" w:cs="Arial"/>
          <w:color w:val="auto"/>
        </w:rPr>
        <w:t>PN-EN ISO 9001:2015, PN-EN ISO 14001:2015, PN-N 18001:2004, PN-ISO/IEC 27001:2014</w:t>
      </w:r>
    </w:p>
    <w:p w:rsidR="00E34CB3" w:rsidRPr="0097002C" w:rsidRDefault="00E34CB3" w:rsidP="00E34CB3">
      <w:pPr>
        <w:pStyle w:val="Teksttreci60"/>
        <w:spacing w:after="0"/>
        <w:jc w:val="both"/>
        <w:rPr>
          <w:rFonts w:ascii="Arial" w:hAnsi="Arial" w:cs="Arial"/>
          <w:color w:val="auto"/>
        </w:rPr>
      </w:pPr>
    </w:p>
    <w:p w:rsidR="009155C2" w:rsidRPr="0097002C" w:rsidRDefault="0057731E" w:rsidP="001D1AB5">
      <w:pPr>
        <w:pStyle w:val="Teksttreci60"/>
        <w:shd w:val="clear" w:color="auto" w:fill="auto"/>
        <w:spacing w:after="0" w:line="252" w:lineRule="exact"/>
        <w:jc w:val="both"/>
        <w:rPr>
          <w:rFonts w:ascii="Arial" w:hAnsi="Arial" w:cs="Arial"/>
        </w:rPr>
      </w:pPr>
      <w:r w:rsidRPr="0097002C">
        <w:rPr>
          <w:rStyle w:val="Teksttreci61"/>
          <w:rFonts w:ascii="Arial" w:hAnsi="Arial" w:cs="Arial"/>
          <w:b/>
          <w:bCs/>
        </w:rPr>
        <w:t>Do obowiązków Wykonawcy należeć będzie:</w:t>
      </w:r>
    </w:p>
    <w:p w:rsidR="002B01A0" w:rsidRDefault="0057731E" w:rsidP="001D1AB5">
      <w:pPr>
        <w:pStyle w:val="Teksttreci60"/>
        <w:shd w:val="clear" w:color="auto" w:fill="auto"/>
        <w:spacing w:after="0" w:line="252" w:lineRule="exact"/>
        <w:ind w:left="40" w:right="20"/>
        <w:jc w:val="both"/>
        <w:rPr>
          <w:rFonts w:ascii="Arial" w:hAnsi="Arial" w:cs="Arial"/>
          <w:color w:val="auto"/>
        </w:rPr>
      </w:pPr>
      <w:r w:rsidRPr="0097002C">
        <w:rPr>
          <w:rFonts w:ascii="Arial" w:hAnsi="Arial" w:cs="Arial"/>
          <w:b w:val="0"/>
        </w:rPr>
        <w:t xml:space="preserve">przeprowadzenie </w:t>
      </w:r>
      <w:r w:rsidR="001D1AB5">
        <w:rPr>
          <w:rFonts w:ascii="Arial" w:hAnsi="Arial" w:cs="Arial"/>
          <w:b w:val="0"/>
        </w:rPr>
        <w:t xml:space="preserve">1 </w:t>
      </w:r>
      <w:r w:rsidRPr="0097002C">
        <w:rPr>
          <w:rFonts w:ascii="Arial" w:hAnsi="Arial" w:cs="Arial"/>
          <w:b w:val="0"/>
        </w:rPr>
        <w:t xml:space="preserve">audytu </w:t>
      </w:r>
      <w:proofErr w:type="spellStart"/>
      <w:r w:rsidR="007E2FA1" w:rsidRPr="0097002C">
        <w:rPr>
          <w:rFonts w:ascii="Arial" w:hAnsi="Arial" w:cs="Arial"/>
          <w:b w:val="0"/>
        </w:rPr>
        <w:t>re</w:t>
      </w:r>
      <w:r w:rsidRPr="0097002C">
        <w:rPr>
          <w:rFonts w:ascii="Arial" w:hAnsi="Arial" w:cs="Arial"/>
          <w:b w:val="0"/>
        </w:rPr>
        <w:t>certyfikacyjnego</w:t>
      </w:r>
      <w:proofErr w:type="spellEnd"/>
      <w:r w:rsidRPr="0097002C">
        <w:rPr>
          <w:rFonts w:ascii="Arial" w:hAnsi="Arial" w:cs="Arial"/>
          <w:b w:val="0"/>
        </w:rPr>
        <w:t xml:space="preserve"> </w:t>
      </w:r>
      <w:r w:rsidR="00E90C02" w:rsidRPr="0097002C">
        <w:rPr>
          <w:rFonts w:ascii="Arial" w:hAnsi="Arial" w:cs="Arial"/>
          <w:b w:val="0"/>
        </w:rPr>
        <w:t xml:space="preserve">oraz 2 audytów nadzoru </w:t>
      </w:r>
      <w:r w:rsidR="0024104A" w:rsidRPr="0097002C">
        <w:rPr>
          <w:rFonts w:ascii="Arial" w:hAnsi="Arial" w:cs="Arial"/>
          <w:b w:val="0"/>
          <w:color w:val="auto"/>
        </w:rPr>
        <w:t>na zgodność z wymaganiami</w:t>
      </w:r>
      <w:r w:rsidR="00EF25B1" w:rsidRPr="0097002C">
        <w:rPr>
          <w:rFonts w:ascii="Arial" w:hAnsi="Arial" w:cs="Arial"/>
          <w:b w:val="0"/>
          <w:color w:val="auto"/>
        </w:rPr>
        <w:t xml:space="preserve"> </w:t>
      </w:r>
      <w:r w:rsidR="0024104A" w:rsidRPr="0097002C">
        <w:rPr>
          <w:rFonts w:ascii="Arial" w:hAnsi="Arial" w:cs="Arial"/>
          <w:b w:val="0"/>
        </w:rPr>
        <w:t>norm:</w:t>
      </w:r>
      <w:r w:rsidR="001D1AB5">
        <w:rPr>
          <w:rFonts w:ascii="Arial" w:hAnsi="Arial" w:cs="Arial"/>
          <w:b w:val="0"/>
        </w:rPr>
        <w:t xml:space="preserve"> </w:t>
      </w:r>
      <w:r w:rsidR="002B01A0" w:rsidRPr="0097002C">
        <w:rPr>
          <w:rFonts w:ascii="Arial" w:hAnsi="Arial" w:cs="Arial"/>
        </w:rPr>
        <w:t>ISO 9001:</w:t>
      </w:r>
      <w:r w:rsidR="002B01A0" w:rsidRPr="00077C8E">
        <w:rPr>
          <w:rFonts w:ascii="Arial" w:hAnsi="Arial" w:cs="Arial"/>
          <w:color w:val="auto"/>
        </w:rPr>
        <w:t xml:space="preserve">2015, ISO 14001:2015, </w:t>
      </w:r>
      <w:r w:rsidR="00077C8E" w:rsidRPr="00077C8E">
        <w:rPr>
          <w:rFonts w:ascii="Arial" w:hAnsi="Arial" w:cs="Arial"/>
          <w:color w:val="auto"/>
        </w:rPr>
        <w:t>ISO 45</w:t>
      </w:r>
      <w:r w:rsidR="002B01A0" w:rsidRPr="00077C8E">
        <w:rPr>
          <w:rFonts w:ascii="Arial" w:hAnsi="Arial" w:cs="Arial"/>
          <w:color w:val="auto"/>
        </w:rPr>
        <w:t>001:20</w:t>
      </w:r>
      <w:r w:rsidR="00077C8E" w:rsidRPr="00077C8E">
        <w:rPr>
          <w:rFonts w:ascii="Arial" w:hAnsi="Arial" w:cs="Arial"/>
          <w:color w:val="auto"/>
        </w:rPr>
        <w:t>18</w:t>
      </w:r>
      <w:r w:rsidR="002B01A0" w:rsidRPr="00077C8E">
        <w:rPr>
          <w:rFonts w:ascii="Arial" w:hAnsi="Arial" w:cs="Arial"/>
          <w:color w:val="auto"/>
        </w:rPr>
        <w:t>, ISO/IEC 27001:20</w:t>
      </w:r>
      <w:r w:rsidR="00077C8E" w:rsidRPr="00077C8E">
        <w:rPr>
          <w:rFonts w:ascii="Arial" w:hAnsi="Arial" w:cs="Arial"/>
          <w:color w:val="auto"/>
        </w:rPr>
        <w:t>22</w:t>
      </w:r>
    </w:p>
    <w:p w:rsidR="001D1AB5" w:rsidRPr="001D1AB5" w:rsidRDefault="001D1AB5" w:rsidP="001D1AB5">
      <w:pPr>
        <w:pStyle w:val="Teksttreci60"/>
        <w:shd w:val="clear" w:color="auto" w:fill="auto"/>
        <w:spacing w:after="0" w:line="252" w:lineRule="exact"/>
        <w:ind w:left="40" w:right="20"/>
        <w:jc w:val="both"/>
        <w:rPr>
          <w:rFonts w:ascii="Arial" w:hAnsi="Arial" w:cs="Arial"/>
          <w:b w:val="0"/>
        </w:rPr>
      </w:pPr>
    </w:p>
    <w:p w:rsidR="0024104A" w:rsidRPr="0097002C" w:rsidRDefault="0057731E" w:rsidP="00AF4198">
      <w:pPr>
        <w:pStyle w:val="Teksttreci0"/>
        <w:shd w:val="clear" w:color="auto" w:fill="auto"/>
        <w:spacing w:before="0" w:line="252" w:lineRule="exact"/>
        <w:ind w:left="40" w:right="20" w:firstLine="0"/>
        <w:jc w:val="both"/>
        <w:rPr>
          <w:rFonts w:ascii="Arial" w:hAnsi="Arial" w:cs="Arial"/>
          <w:b/>
        </w:rPr>
      </w:pPr>
      <w:r w:rsidRPr="0097002C">
        <w:rPr>
          <w:rFonts w:ascii="Arial" w:hAnsi="Arial" w:cs="Arial"/>
          <w:b/>
        </w:rPr>
        <w:t xml:space="preserve">Termin wykonania zamówienia: </w:t>
      </w:r>
      <w:r w:rsidR="0024104A" w:rsidRPr="0097002C">
        <w:rPr>
          <w:rFonts w:ascii="Arial" w:hAnsi="Arial" w:cs="Arial"/>
          <w:b/>
        </w:rPr>
        <w:t xml:space="preserve"> </w:t>
      </w:r>
    </w:p>
    <w:p w:rsidR="0024104A" w:rsidRPr="0097002C" w:rsidRDefault="0024104A" w:rsidP="0024104A">
      <w:pPr>
        <w:pStyle w:val="Teksttreci0"/>
        <w:shd w:val="clear" w:color="auto" w:fill="auto"/>
        <w:spacing w:before="0" w:line="252" w:lineRule="exact"/>
        <w:ind w:left="40" w:right="20" w:firstLine="0"/>
        <w:jc w:val="both"/>
        <w:rPr>
          <w:rFonts w:ascii="Arial" w:hAnsi="Arial" w:cs="Arial"/>
        </w:rPr>
      </w:pPr>
      <w:r w:rsidRPr="0097002C">
        <w:rPr>
          <w:rFonts w:ascii="Arial" w:hAnsi="Arial" w:cs="Arial"/>
        </w:rPr>
        <w:t xml:space="preserve">audyt  </w:t>
      </w:r>
      <w:r w:rsidR="00AF4198" w:rsidRPr="0097002C">
        <w:rPr>
          <w:rFonts w:ascii="Arial" w:hAnsi="Arial" w:cs="Arial"/>
        </w:rPr>
        <w:t>re</w:t>
      </w:r>
      <w:r w:rsidRPr="0097002C">
        <w:rPr>
          <w:rFonts w:ascii="Arial" w:hAnsi="Arial" w:cs="Arial"/>
        </w:rPr>
        <w:t xml:space="preserve">certyfikujący:  </w:t>
      </w:r>
      <w:r w:rsidR="00AF4198" w:rsidRPr="0097002C">
        <w:rPr>
          <w:rFonts w:ascii="Arial" w:hAnsi="Arial" w:cs="Arial"/>
        </w:rPr>
        <w:t xml:space="preserve">do </w:t>
      </w:r>
      <w:r w:rsidR="00077C8E">
        <w:rPr>
          <w:rFonts w:ascii="Arial" w:hAnsi="Arial" w:cs="Arial"/>
          <w:color w:val="auto"/>
        </w:rPr>
        <w:t>05</w:t>
      </w:r>
      <w:r w:rsidR="00AF4198" w:rsidRPr="0097002C">
        <w:rPr>
          <w:rFonts w:ascii="Arial" w:hAnsi="Arial" w:cs="Arial"/>
          <w:color w:val="auto"/>
        </w:rPr>
        <w:t xml:space="preserve"> września 2024</w:t>
      </w:r>
      <w:r w:rsidR="0057731E" w:rsidRPr="0097002C">
        <w:rPr>
          <w:rFonts w:ascii="Arial" w:hAnsi="Arial" w:cs="Arial"/>
        </w:rPr>
        <w:t xml:space="preserve"> </w:t>
      </w:r>
      <w:r w:rsidR="00714A40" w:rsidRPr="0097002C">
        <w:rPr>
          <w:rFonts w:ascii="Arial" w:hAnsi="Arial" w:cs="Arial"/>
        </w:rPr>
        <w:t xml:space="preserve">   </w:t>
      </w:r>
    </w:p>
    <w:p w:rsidR="0024104A" w:rsidRPr="0097002C" w:rsidRDefault="00714A40" w:rsidP="0024104A">
      <w:pPr>
        <w:pStyle w:val="Teksttreci0"/>
        <w:shd w:val="clear" w:color="auto" w:fill="auto"/>
        <w:spacing w:before="0" w:line="252" w:lineRule="exact"/>
        <w:ind w:left="40" w:right="20" w:firstLine="0"/>
        <w:jc w:val="both"/>
        <w:rPr>
          <w:rFonts w:ascii="Arial" w:hAnsi="Arial" w:cs="Arial"/>
        </w:rPr>
      </w:pPr>
      <w:r w:rsidRPr="0097002C">
        <w:rPr>
          <w:rFonts w:ascii="Arial" w:hAnsi="Arial" w:cs="Arial"/>
        </w:rPr>
        <w:t xml:space="preserve">I audyt nadzoru </w:t>
      </w:r>
      <w:r w:rsidR="0024104A" w:rsidRPr="0097002C">
        <w:rPr>
          <w:rFonts w:ascii="Arial" w:hAnsi="Arial" w:cs="Arial"/>
        </w:rPr>
        <w:t>–</w:t>
      </w:r>
      <w:r w:rsidRPr="0097002C">
        <w:rPr>
          <w:rFonts w:ascii="Arial" w:hAnsi="Arial" w:cs="Arial"/>
        </w:rPr>
        <w:t xml:space="preserve"> </w:t>
      </w:r>
      <w:r w:rsidR="002B01A0" w:rsidRPr="0097002C">
        <w:rPr>
          <w:rFonts w:ascii="Arial" w:hAnsi="Arial" w:cs="Arial"/>
          <w:color w:val="auto"/>
        </w:rPr>
        <w:t>do 30</w:t>
      </w:r>
      <w:r w:rsidR="0057731E" w:rsidRPr="0097002C">
        <w:rPr>
          <w:rFonts w:ascii="Arial" w:hAnsi="Arial" w:cs="Arial"/>
          <w:color w:val="auto"/>
        </w:rPr>
        <w:t xml:space="preserve"> </w:t>
      </w:r>
      <w:r w:rsidR="009F6484">
        <w:rPr>
          <w:rFonts w:ascii="Arial" w:hAnsi="Arial" w:cs="Arial"/>
          <w:color w:val="auto"/>
        </w:rPr>
        <w:t>września</w:t>
      </w:r>
      <w:r w:rsidRPr="0097002C">
        <w:rPr>
          <w:rFonts w:ascii="Arial" w:hAnsi="Arial" w:cs="Arial"/>
        </w:rPr>
        <w:t xml:space="preserve"> </w:t>
      </w:r>
      <w:r w:rsidR="00E90C02" w:rsidRPr="0097002C">
        <w:rPr>
          <w:rFonts w:ascii="Arial" w:hAnsi="Arial" w:cs="Arial"/>
        </w:rPr>
        <w:t>20</w:t>
      </w:r>
      <w:r w:rsidR="00AF4198" w:rsidRPr="0097002C">
        <w:rPr>
          <w:rFonts w:ascii="Arial" w:hAnsi="Arial" w:cs="Arial"/>
        </w:rPr>
        <w:t>25</w:t>
      </w:r>
      <w:r w:rsidRPr="0097002C">
        <w:rPr>
          <w:rFonts w:ascii="Arial" w:hAnsi="Arial" w:cs="Arial"/>
        </w:rPr>
        <w:t xml:space="preserve"> </w:t>
      </w:r>
      <w:r w:rsidR="0057731E" w:rsidRPr="0097002C">
        <w:rPr>
          <w:rFonts w:ascii="Arial" w:hAnsi="Arial" w:cs="Arial"/>
        </w:rPr>
        <w:t xml:space="preserve"> </w:t>
      </w:r>
    </w:p>
    <w:p w:rsidR="009155C2" w:rsidRPr="0097002C" w:rsidRDefault="0057731E" w:rsidP="0024104A">
      <w:pPr>
        <w:pStyle w:val="Teksttreci0"/>
        <w:shd w:val="clear" w:color="auto" w:fill="auto"/>
        <w:spacing w:before="0" w:line="252" w:lineRule="exact"/>
        <w:ind w:left="40" w:right="20" w:firstLine="0"/>
        <w:jc w:val="both"/>
        <w:rPr>
          <w:rFonts w:ascii="Arial" w:hAnsi="Arial" w:cs="Arial"/>
        </w:rPr>
      </w:pPr>
      <w:r w:rsidRPr="0097002C">
        <w:rPr>
          <w:rFonts w:ascii="Arial" w:hAnsi="Arial" w:cs="Arial"/>
        </w:rPr>
        <w:t>II audyt nadzoru</w:t>
      </w:r>
      <w:r w:rsidR="00D71B4E" w:rsidRPr="0097002C">
        <w:rPr>
          <w:rFonts w:ascii="Arial" w:hAnsi="Arial" w:cs="Arial"/>
        </w:rPr>
        <w:t xml:space="preserve"> - </w:t>
      </w:r>
      <w:r w:rsidR="002B01A0" w:rsidRPr="0097002C">
        <w:rPr>
          <w:rFonts w:ascii="Arial" w:hAnsi="Arial" w:cs="Arial"/>
        </w:rPr>
        <w:t xml:space="preserve"> </w:t>
      </w:r>
      <w:r w:rsidR="00AF4198" w:rsidRPr="0097002C">
        <w:rPr>
          <w:rFonts w:ascii="Arial" w:hAnsi="Arial" w:cs="Arial"/>
        </w:rPr>
        <w:t xml:space="preserve">do 30 </w:t>
      </w:r>
      <w:r w:rsidR="009F6484">
        <w:rPr>
          <w:rFonts w:ascii="Arial" w:hAnsi="Arial" w:cs="Arial"/>
        </w:rPr>
        <w:t>września</w:t>
      </w:r>
      <w:r w:rsidR="00E90C02" w:rsidRPr="0097002C">
        <w:rPr>
          <w:rFonts w:ascii="Arial" w:hAnsi="Arial" w:cs="Arial"/>
        </w:rPr>
        <w:t xml:space="preserve"> 202</w:t>
      </w:r>
      <w:r w:rsidR="00AF4198" w:rsidRPr="0097002C">
        <w:rPr>
          <w:rFonts w:ascii="Arial" w:hAnsi="Arial" w:cs="Arial"/>
        </w:rPr>
        <w:t>6</w:t>
      </w:r>
    </w:p>
    <w:p w:rsidR="009155C2" w:rsidRPr="0097002C" w:rsidRDefault="009155C2" w:rsidP="00AF4198">
      <w:pPr>
        <w:pStyle w:val="Teksttreci0"/>
        <w:shd w:val="clear" w:color="auto" w:fill="auto"/>
        <w:spacing w:before="0" w:line="252" w:lineRule="exact"/>
        <w:ind w:left="40" w:right="20" w:firstLine="0"/>
        <w:jc w:val="both"/>
        <w:rPr>
          <w:rFonts w:ascii="Arial" w:hAnsi="Arial" w:cs="Arial"/>
        </w:rPr>
      </w:pPr>
    </w:p>
    <w:p w:rsidR="009155C2" w:rsidRPr="0097002C" w:rsidRDefault="0057731E" w:rsidP="00AF4198">
      <w:pPr>
        <w:pStyle w:val="Teksttreci0"/>
        <w:shd w:val="clear" w:color="auto" w:fill="auto"/>
        <w:spacing w:before="0" w:after="16" w:line="220" w:lineRule="exact"/>
        <w:ind w:left="40" w:firstLine="0"/>
        <w:jc w:val="both"/>
        <w:rPr>
          <w:rFonts w:ascii="Arial" w:hAnsi="Arial" w:cs="Arial"/>
        </w:rPr>
      </w:pPr>
      <w:r w:rsidRPr="0097002C">
        <w:rPr>
          <w:rFonts w:ascii="Arial" w:hAnsi="Arial" w:cs="Arial"/>
        </w:rPr>
        <w:t xml:space="preserve">Koszty zakwaterowania i przejazdu audytorów na audyt </w:t>
      </w:r>
      <w:proofErr w:type="spellStart"/>
      <w:r w:rsidR="00AF4198" w:rsidRPr="0097002C">
        <w:rPr>
          <w:rFonts w:ascii="Arial" w:hAnsi="Arial" w:cs="Arial"/>
        </w:rPr>
        <w:t>re</w:t>
      </w:r>
      <w:r w:rsidR="006F72FD" w:rsidRPr="0097002C">
        <w:rPr>
          <w:rFonts w:ascii="Arial" w:hAnsi="Arial" w:cs="Arial"/>
        </w:rPr>
        <w:t>c</w:t>
      </w:r>
      <w:bookmarkStart w:id="0" w:name="_GoBack"/>
      <w:bookmarkEnd w:id="0"/>
      <w:r w:rsidR="006F72FD" w:rsidRPr="0097002C">
        <w:rPr>
          <w:rFonts w:ascii="Arial" w:hAnsi="Arial" w:cs="Arial"/>
        </w:rPr>
        <w:t>ertyfikacyjny</w:t>
      </w:r>
      <w:proofErr w:type="spellEnd"/>
      <w:r w:rsidR="006F72FD" w:rsidRPr="0097002C">
        <w:rPr>
          <w:rFonts w:ascii="Arial" w:hAnsi="Arial" w:cs="Arial"/>
        </w:rPr>
        <w:t xml:space="preserve"> i audyty</w:t>
      </w:r>
      <w:r w:rsidR="006F72FD" w:rsidRPr="0097002C">
        <w:rPr>
          <w:rFonts w:ascii="Arial" w:hAnsi="Arial" w:cs="Arial"/>
          <w:color w:val="FF0000"/>
        </w:rPr>
        <w:t xml:space="preserve"> </w:t>
      </w:r>
      <w:r w:rsidR="006F72FD" w:rsidRPr="0097002C">
        <w:rPr>
          <w:rFonts w:ascii="Arial" w:hAnsi="Arial" w:cs="Arial"/>
          <w:color w:val="auto"/>
        </w:rPr>
        <w:t>nadzoru</w:t>
      </w:r>
      <w:r w:rsidRPr="0097002C">
        <w:rPr>
          <w:rFonts w:ascii="Arial" w:hAnsi="Arial" w:cs="Arial"/>
          <w:color w:val="FF0000"/>
        </w:rPr>
        <w:t xml:space="preserve"> </w:t>
      </w:r>
      <w:r w:rsidRPr="0097002C">
        <w:rPr>
          <w:rFonts w:ascii="Arial" w:hAnsi="Arial" w:cs="Arial"/>
        </w:rPr>
        <w:t>pokrywa Wykonawca,</w:t>
      </w:r>
    </w:p>
    <w:p w:rsidR="009155C2" w:rsidRPr="0097002C" w:rsidRDefault="0057731E" w:rsidP="00AF4198">
      <w:pPr>
        <w:pStyle w:val="Teksttreci0"/>
        <w:shd w:val="clear" w:color="auto" w:fill="auto"/>
        <w:spacing w:before="0" w:after="212" w:line="220" w:lineRule="exact"/>
        <w:ind w:left="40" w:firstLine="0"/>
        <w:jc w:val="both"/>
        <w:rPr>
          <w:rFonts w:ascii="Arial" w:hAnsi="Arial" w:cs="Arial"/>
        </w:rPr>
      </w:pPr>
      <w:r w:rsidRPr="0097002C">
        <w:rPr>
          <w:rFonts w:ascii="Arial" w:hAnsi="Arial" w:cs="Arial"/>
        </w:rPr>
        <w:t>Audytorzy polskojęzyczni.</w:t>
      </w:r>
    </w:p>
    <w:p w:rsidR="009155C2" w:rsidRPr="0097002C" w:rsidRDefault="0057731E" w:rsidP="00AF4198">
      <w:pPr>
        <w:pStyle w:val="Teksttreci60"/>
        <w:shd w:val="clear" w:color="auto" w:fill="auto"/>
        <w:spacing w:after="0" w:line="263" w:lineRule="exact"/>
        <w:ind w:left="40"/>
        <w:jc w:val="both"/>
        <w:rPr>
          <w:rFonts w:ascii="Arial" w:hAnsi="Arial" w:cs="Arial"/>
        </w:rPr>
      </w:pPr>
      <w:r w:rsidRPr="0097002C">
        <w:rPr>
          <w:rStyle w:val="Teksttreci61"/>
          <w:rFonts w:ascii="Arial" w:hAnsi="Arial" w:cs="Arial"/>
          <w:b/>
          <w:bCs/>
        </w:rPr>
        <w:t>Informacja o Zamawiającym:</w:t>
      </w:r>
    </w:p>
    <w:p w:rsidR="00714A40" w:rsidRPr="0097002C" w:rsidRDefault="00714A40">
      <w:pPr>
        <w:pStyle w:val="Teksttreci0"/>
        <w:shd w:val="clear" w:color="auto" w:fill="auto"/>
        <w:spacing w:before="0" w:line="270" w:lineRule="exact"/>
        <w:ind w:left="40" w:firstLine="0"/>
        <w:jc w:val="both"/>
        <w:rPr>
          <w:rFonts w:ascii="Arial" w:hAnsi="Arial" w:cs="Arial"/>
        </w:rPr>
      </w:pPr>
      <w:r w:rsidRPr="0097002C">
        <w:rPr>
          <w:rFonts w:ascii="Arial" w:hAnsi="Arial" w:cs="Arial"/>
        </w:rPr>
        <w:t xml:space="preserve">Wojewódzki Szpital Specjalistyczny im. J. Gromkowskiego  ul. Koszarowa 5,  51-149  Wrocław   </w:t>
      </w:r>
    </w:p>
    <w:p w:rsidR="00E34CB3" w:rsidRPr="00E34CB3" w:rsidRDefault="0057731E" w:rsidP="00E34CB3">
      <w:pPr>
        <w:pStyle w:val="Teksttreci0"/>
        <w:shd w:val="clear" w:color="auto" w:fill="auto"/>
        <w:spacing w:before="0" w:line="270" w:lineRule="exact"/>
        <w:ind w:left="40" w:firstLine="0"/>
        <w:jc w:val="both"/>
        <w:rPr>
          <w:rFonts w:ascii="Arial" w:hAnsi="Arial" w:cs="Arial"/>
          <w:color w:val="FF0000"/>
        </w:rPr>
      </w:pPr>
      <w:r w:rsidRPr="0097002C">
        <w:rPr>
          <w:rFonts w:ascii="Arial" w:hAnsi="Arial" w:cs="Arial"/>
        </w:rPr>
        <w:t>Liczba pracowników</w:t>
      </w:r>
      <w:r w:rsidR="009F6484">
        <w:rPr>
          <w:rFonts w:ascii="Arial" w:hAnsi="Arial" w:cs="Arial"/>
        </w:rPr>
        <w:t>:</w:t>
      </w:r>
      <w:r w:rsidRPr="0097002C">
        <w:rPr>
          <w:rFonts w:ascii="Arial" w:hAnsi="Arial" w:cs="Arial"/>
        </w:rPr>
        <w:t xml:space="preserve"> </w:t>
      </w:r>
      <w:r w:rsidR="00714A40" w:rsidRPr="009F6484">
        <w:rPr>
          <w:rFonts w:ascii="Arial" w:hAnsi="Arial" w:cs="Arial"/>
          <w:color w:val="FF0000"/>
        </w:rPr>
        <w:t xml:space="preserve"> </w:t>
      </w:r>
      <w:r w:rsidR="00E34CB3" w:rsidRPr="00E34CB3">
        <w:rPr>
          <w:rFonts w:ascii="Arial" w:hAnsi="Arial" w:cs="Arial"/>
          <w:color w:val="auto"/>
        </w:rPr>
        <w:t xml:space="preserve">1182 – umowa o prace, 242 – </w:t>
      </w:r>
      <w:r w:rsidR="00E34CB3">
        <w:rPr>
          <w:rFonts w:ascii="Arial" w:hAnsi="Arial" w:cs="Arial"/>
        </w:rPr>
        <w:t>zlecenia</w:t>
      </w:r>
    </w:p>
    <w:p w:rsidR="00714A40" w:rsidRPr="0097002C" w:rsidRDefault="00714A40" w:rsidP="00714A40">
      <w:pPr>
        <w:pStyle w:val="Teksttreci0"/>
        <w:shd w:val="clear" w:color="auto" w:fill="auto"/>
        <w:spacing w:before="0" w:line="240" w:lineRule="auto"/>
        <w:ind w:left="40" w:firstLine="0"/>
        <w:jc w:val="both"/>
        <w:rPr>
          <w:rFonts w:ascii="Arial" w:hAnsi="Arial" w:cs="Arial"/>
        </w:rPr>
      </w:pPr>
      <w:r w:rsidRPr="0097002C">
        <w:rPr>
          <w:rFonts w:ascii="Arial" w:hAnsi="Arial" w:cs="Arial"/>
        </w:rPr>
        <w:t>Lokalizacja</w:t>
      </w:r>
      <w:r w:rsidR="009F6484">
        <w:rPr>
          <w:rFonts w:ascii="Arial" w:hAnsi="Arial" w:cs="Arial"/>
        </w:rPr>
        <w:t>:</w:t>
      </w:r>
      <w:r w:rsidRPr="0097002C">
        <w:rPr>
          <w:rFonts w:ascii="Arial" w:hAnsi="Arial" w:cs="Arial"/>
        </w:rPr>
        <w:t xml:space="preserve">  </w:t>
      </w:r>
      <w:r w:rsidR="00AF4198" w:rsidRPr="0097002C">
        <w:rPr>
          <w:rFonts w:ascii="Arial" w:hAnsi="Arial" w:cs="Arial"/>
        </w:rPr>
        <w:t>2</w:t>
      </w:r>
      <w:r w:rsidR="00E34CB3">
        <w:rPr>
          <w:rFonts w:ascii="Arial" w:hAnsi="Arial" w:cs="Arial"/>
        </w:rPr>
        <w:t xml:space="preserve"> we Wrocławiu</w:t>
      </w:r>
    </w:p>
    <w:p w:rsidR="006F72FD" w:rsidRPr="0097002C" w:rsidRDefault="006F72FD" w:rsidP="006F72FD">
      <w:pPr>
        <w:pStyle w:val="Teksttreci0"/>
        <w:shd w:val="clear" w:color="auto" w:fill="auto"/>
        <w:spacing w:before="0" w:line="240" w:lineRule="auto"/>
        <w:ind w:left="40" w:firstLine="0"/>
        <w:jc w:val="both"/>
        <w:rPr>
          <w:rFonts w:ascii="Arial" w:hAnsi="Arial" w:cs="Arial"/>
        </w:rPr>
      </w:pPr>
      <w:r w:rsidRPr="0097002C">
        <w:rPr>
          <w:rFonts w:ascii="Arial" w:hAnsi="Arial" w:cs="Arial"/>
        </w:rPr>
        <w:t>Branża: usługi medyczne</w:t>
      </w:r>
    </w:p>
    <w:p w:rsidR="009F6484" w:rsidRDefault="009F6484" w:rsidP="00863E87">
      <w:pPr>
        <w:pStyle w:val="Teksttreci0"/>
        <w:shd w:val="clear" w:color="auto" w:fill="auto"/>
        <w:spacing w:before="0" w:line="240" w:lineRule="auto"/>
        <w:ind w:left="40" w:firstLine="0"/>
        <w:jc w:val="both"/>
        <w:rPr>
          <w:rFonts w:ascii="Arial" w:hAnsi="Arial" w:cs="Arial"/>
        </w:rPr>
      </w:pPr>
    </w:p>
    <w:p w:rsidR="00863E87" w:rsidRPr="00806E60" w:rsidRDefault="006F72FD" w:rsidP="00806E60">
      <w:pPr>
        <w:pStyle w:val="Teksttreci0"/>
        <w:shd w:val="clear" w:color="auto" w:fill="auto"/>
        <w:spacing w:before="0" w:line="240" w:lineRule="auto"/>
        <w:ind w:left="40" w:firstLine="0"/>
        <w:jc w:val="both"/>
        <w:rPr>
          <w:rFonts w:ascii="Arial" w:hAnsi="Arial" w:cs="Arial"/>
          <w:b/>
        </w:rPr>
      </w:pPr>
      <w:r w:rsidRPr="00806E60">
        <w:rPr>
          <w:rFonts w:ascii="Arial" w:hAnsi="Arial" w:cs="Arial"/>
          <w:b/>
        </w:rPr>
        <w:t>Wyłączenia</w:t>
      </w:r>
      <w:r w:rsidR="00806E60">
        <w:rPr>
          <w:rFonts w:ascii="Arial" w:hAnsi="Arial" w:cs="Arial"/>
          <w:b/>
        </w:rPr>
        <w:t xml:space="preserve"> w</w:t>
      </w:r>
      <w:r w:rsidR="00863E87" w:rsidRPr="00806E60">
        <w:rPr>
          <w:rFonts w:ascii="Arial" w:hAnsi="Arial" w:cs="Arial"/>
          <w:color w:val="auto"/>
        </w:rPr>
        <w:t xml:space="preserve"> </w:t>
      </w:r>
      <w:r w:rsidR="00863E87" w:rsidRPr="00806E60">
        <w:rPr>
          <w:rFonts w:ascii="Arial" w:hAnsi="Arial" w:cs="Arial"/>
          <w:b/>
          <w:color w:val="auto"/>
        </w:rPr>
        <w:t>zakresie ISO/IEC 27001:20</w:t>
      </w:r>
      <w:r w:rsidR="00036443" w:rsidRPr="00806E60">
        <w:rPr>
          <w:rFonts w:ascii="Arial" w:hAnsi="Arial" w:cs="Arial"/>
          <w:b/>
          <w:color w:val="auto"/>
        </w:rPr>
        <w:t>22</w:t>
      </w:r>
      <w:r w:rsidR="00863E87" w:rsidRPr="00806E60">
        <w:rPr>
          <w:rFonts w:ascii="Arial" w:hAnsi="Arial" w:cs="Arial"/>
          <w:b/>
          <w:color w:val="auto"/>
        </w:rPr>
        <w:t xml:space="preserve"> – załącznik A:</w:t>
      </w:r>
    </w:p>
    <w:p w:rsidR="00036443" w:rsidRDefault="00036443" w:rsidP="00863E87">
      <w:pPr>
        <w:widowControl/>
        <w:suppressAutoHyphens/>
        <w:spacing w:before="57"/>
        <w:ind w:left="720"/>
        <w:jc w:val="both"/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</w:pPr>
      <w:r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 xml:space="preserve">A. 5.23 - </w:t>
      </w:r>
      <w:r w:rsidRPr="00036443">
        <w:rPr>
          <w:rFonts w:ascii="Arial" w:eastAsia="Times New Roman" w:hAnsi="Arial" w:cs="Arial"/>
          <w:color w:val="auto"/>
          <w:kern w:val="1"/>
          <w:sz w:val="22"/>
          <w:szCs w:val="22"/>
          <w:lang w:eastAsia="zh-CN"/>
        </w:rPr>
        <w:t>Bezpieczeństwo informacji do użytku usług w chmurze</w:t>
      </w:r>
    </w:p>
    <w:p w:rsidR="00863E87" w:rsidRPr="001F2551" w:rsidRDefault="00863E87" w:rsidP="00863E87">
      <w:pPr>
        <w:widowControl/>
        <w:suppressAutoHyphens/>
        <w:spacing w:before="57"/>
        <w:ind w:left="720"/>
        <w:jc w:val="both"/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</w:pPr>
      <w:r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 xml:space="preserve">A. </w:t>
      </w:r>
      <w:r w:rsidR="001F2551"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>8.4</w:t>
      </w:r>
      <w:r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 xml:space="preserve"> – </w:t>
      </w:r>
      <w:r w:rsidR="001F2551"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>Do</w:t>
      </w:r>
      <w:r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>stęp do kodów źródłowych</w:t>
      </w:r>
    </w:p>
    <w:p w:rsidR="00863E87" w:rsidRPr="001F2551" w:rsidRDefault="00863E87" w:rsidP="00863E87">
      <w:pPr>
        <w:widowControl/>
        <w:suppressAutoHyphens/>
        <w:spacing w:before="57"/>
        <w:ind w:left="720"/>
        <w:jc w:val="both"/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</w:pPr>
      <w:r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 xml:space="preserve">A. </w:t>
      </w:r>
      <w:r w:rsidR="001F2551"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>8.25</w:t>
      </w:r>
      <w:r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 xml:space="preserve"> – </w:t>
      </w:r>
      <w:r w:rsidR="001F2551"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>B</w:t>
      </w:r>
      <w:r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>ezpieczeństw</w:t>
      </w:r>
      <w:r w:rsidR="001F2551"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>o</w:t>
      </w:r>
      <w:r w:rsidRPr="001F2551">
        <w:rPr>
          <w:rFonts w:ascii="Arial" w:eastAsia="Times New Roman" w:hAnsi="Arial" w:cs="Arial"/>
          <w:color w:val="auto"/>
          <w:kern w:val="1"/>
          <w:sz w:val="22"/>
          <w:szCs w:val="22"/>
          <w:lang w:eastAsia="zh-CN" w:bidi="ar-SA"/>
        </w:rPr>
        <w:t xml:space="preserve"> prac rozwojowych</w:t>
      </w:r>
    </w:p>
    <w:p w:rsidR="00C203C9" w:rsidRPr="00806E60" w:rsidRDefault="00863E87" w:rsidP="00863E87">
      <w:pPr>
        <w:widowControl/>
        <w:suppressAutoHyphens/>
        <w:spacing w:before="57"/>
        <w:ind w:left="720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</w:pPr>
      <w:r w:rsidRPr="001052A6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 xml:space="preserve">A. </w:t>
      </w:r>
      <w:bookmarkStart w:id="1" w:name="_Hlk165376339"/>
      <w:r w:rsidR="00C203C9" w:rsidRPr="001052A6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>8.</w:t>
      </w:r>
      <w:r w:rsidR="00C203C9"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>28 – Bezpieczne kodowanie</w:t>
      </w:r>
    </w:p>
    <w:p w:rsidR="00863E87" w:rsidRPr="00806E60" w:rsidRDefault="001052A6" w:rsidP="00863E87">
      <w:pPr>
        <w:widowControl/>
        <w:suppressAutoHyphens/>
        <w:spacing w:before="57"/>
        <w:ind w:left="720"/>
        <w:jc w:val="both"/>
        <w:rPr>
          <w:rFonts w:ascii="Arial" w:hAnsi="Arial" w:cs="Arial"/>
          <w:color w:val="auto"/>
        </w:rPr>
      </w:pP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 xml:space="preserve">A. </w:t>
      </w:r>
      <w:r w:rsidR="004F09FB"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 xml:space="preserve">8.29 – </w:t>
      </w:r>
      <w:r w:rsidRPr="00806E60">
        <w:rPr>
          <w:rFonts w:ascii="Arial" w:hAnsi="Arial" w:cs="Arial"/>
          <w:color w:val="auto"/>
        </w:rPr>
        <w:t>Testowanie bezpieczeństwa w fazie rozwoju i akceptacja</w:t>
      </w:r>
    </w:p>
    <w:p w:rsidR="001052A6" w:rsidRDefault="001052A6" w:rsidP="00863E87">
      <w:pPr>
        <w:widowControl/>
        <w:suppressAutoHyphens/>
        <w:spacing w:before="57"/>
        <w:ind w:left="720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/>
        </w:rPr>
      </w:pP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 xml:space="preserve">A. 8.30 - </w:t>
      </w:r>
      <w:r w:rsidR="00806E60"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/>
        </w:rPr>
        <w:t>Rozwój zlecany na zewnątrz</w:t>
      </w:r>
    </w:p>
    <w:p w:rsidR="00806E60" w:rsidRPr="00806E60" w:rsidRDefault="00806E60" w:rsidP="00863E87">
      <w:pPr>
        <w:widowControl/>
        <w:suppressAutoHyphens/>
        <w:spacing w:before="57"/>
        <w:ind w:left="720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</w:pPr>
      <w:r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 xml:space="preserve">A. 8.31 - </w:t>
      </w: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/>
        </w:rPr>
        <w:t>Rozdział środowisk deweloperskich, testowych i produkcyjnych</w:t>
      </w:r>
    </w:p>
    <w:bookmarkEnd w:id="1"/>
    <w:p w:rsidR="00863E87" w:rsidRPr="00806E60" w:rsidRDefault="00863E87" w:rsidP="00863E87">
      <w:pPr>
        <w:widowControl/>
        <w:suppressAutoHyphens/>
        <w:spacing w:before="57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u w:val="single"/>
          <w:lang w:eastAsia="zh-CN" w:bidi="ar-SA"/>
        </w:rPr>
      </w:pP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u w:val="single"/>
          <w:lang w:eastAsia="zh-CN" w:bidi="ar-SA"/>
        </w:rPr>
        <w:t xml:space="preserve">Uzasadnienie: </w:t>
      </w:r>
    </w:p>
    <w:p w:rsidR="00036443" w:rsidRPr="00806E60" w:rsidRDefault="00036443" w:rsidP="00036443">
      <w:pPr>
        <w:pStyle w:val="TableParagraph"/>
        <w:rPr>
          <w:noProof/>
          <w:spacing w:val="-2"/>
          <w:w w:val="105"/>
        </w:rPr>
      </w:pPr>
      <w:r w:rsidRPr="00806E60">
        <w:rPr>
          <w:noProof/>
          <w:spacing w:val="-2"/>
          <w:w w:val="105"/>
        </w:rPr>
        <w:t xml:space="preserve">Placówka nie przetwarza danych w chmurze. </w:t>
      </w:r>
    </w:p>
    <w:p w:rsidR="00863E87" w:rsidRPr="00806E60" w:rsidRDefault="00863E87" w:rsidP="00863E87">
      <w:pPr>
        <w:widowControl/>
        <w:suppressAutoHyphens/>
        <w:spacing w:before="57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</w:pP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>Szpital nie posiada kodów źródłowych programów - są one własnością firm zew. i nie są udostępnione.</w:t>
      </w:r>
    </w:p>
    <w:p w:rsidR="00863E87" w:rsidRPr="00806E60" w:rsidRDefault="00863E87" w:rsidP="00863E87">
      <w:pPr>
        <w:widowControl/>
        <w:suppressAutoHyphens/>
        <w:spacing w:before="57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</w:pP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>Nie projektujemy oprogramowania – jest ono dostarczane przez firmy zewnętrzne.</w:t>
      </w:r>
    </w:p>
    <w:p w:rsidR="001052A6" w:rsidRPr="00806E60" w:rsidRDefault="001052A6" w:rsidP="00863E87">
      <w:pPr>
        <w:widowControl/>
        <w:suppressAutoHyphens/>
        <w:spacing w:before="57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</w:pP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/>
        </w:rPr>
        <w:t>Placówka nie tworzy oprogramowania. Korzystamy z gotowych aplikacji.</w:t>
      </w:r>
    </w:p>
    <w:p w:rsidR="00863E87" w:rsidRPr="00806E60" w:rsidRDefault="00863E87" w:rsidP="00863E87">
      <w:pPr>
        <w:widowControl/>
        <w:suppressAutoHyphens/>
        <w:spacing w:before="57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</w:pP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>Kryteria w zakresie bezpieczeństwa systemów są narzucane zewnętrznym dostawcom, którzy dostosowują odpowiednie rozwiązania.</w:t>
      </w:r>
    </w:p>
    <w:p w:rsidR="001052A6" w:rsidRPr="00806E60" w:rsidRDefault="00806E60" w:rsidP="00863E87">
      <w:pPr>
        <w:widowControl/>
        <w:suppressAutoHyphens/>
        <w:spacing w:before="57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/>
        </w:rPr>
      </w:pP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/>
        </w:rPr>
        <w:t>Placówka nie tworzy oprogramowania oraz nie zleca rozwoju systemu na zewnątrz.</w:t>
      </w:r>
    </w:p>
    <w:p w:rsidR="00863E87" w:rsidRPr="00806E60" w:rsidRDefault="00863E87" w:rsidP="00863E87">
      <w:pPr>
        <w:widowControl/>
        <w:suppressAutoHyphens/>
        <w:spacing w:before="57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</w:pP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>Szpital nie prowadzi własnych prac rozwojowych oprogramowania.</w:t>
      </w:r>
    </w:p>
    <w:p w:rsidR="00863E87" w:rsidRPr="00806E60" w:rsidRDefault="00806E60" w:rsidP="00863E87">
      <w:pPr>
        <w:widowControl/>
        <w:suppressAutoHyphens/>
        <w:spacing w:before="57"/>
        <w:jc w:val="both"/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</w:pP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 xml:space="preserve">Szpital nie tworzy </w:t>
      </w:r>
      <w:r w:rsidR="00863E87"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>oprogramowani</w:t>
      </w: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>a,</w:t>
      </w:r>
      <w:r w:rsidR="00863E87"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 xml:space="preserve"> </w:t>
      </w: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 xml:space="preserve">firmy zewnętrzne </w:t>
      </w:r>
      <w:r w:rsidR="00863E87"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>odpowiadają za</w:t>
      </w:r>
      <w:r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 xml:space="preserve"> </w:t>
      </w:r>
      <w:r w:rsidR="00863E87" w:rsidRPr="00806E60">
        <w:rPr>
          <w:rFonts w:ascii="Arial" w:eastAsia="Times New Roman" w:hAnsi="Arial" w:cs="Arial"/>
          <w:bCs/>
          <w:color w:val="auto"/>
          <w:kern w:val="1"/>
          <w:sz w:val="22"/>
          <w:szCs w:val="22"/>
          <w:lang w:eastAsia="zh-CN" w:bidi="ar-SA"/>
        </w:rPr>
        <w:t>wymagane poziomy bezpieczeństwa systemów.</w:t>
      </w:r>
    </w:p>
    <w:p w:rsidR="007222BC" w:rsidRDefault="007222BC" w:rsidP="001052A6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color w:val="auto"/>
        </w:rPr>
      </w:pPr>
    </w:p>
    <w:p w:rsidR="00714A40" w:rsidRPr="0097002C" w:rsidRDefault="00714A40" w:rsidP="00714A40">
      <w:pPr>
        <w:pStyle w:val="Teksttreci0"/>
        <w:shd w:val="clear" w:color="auto" w:fill="auto"/>
        <w:spacing w:before="0" w:line="240" w:lineRule="auto"/>
        <w:ind w:left="40" w:firstLine="0"/>
        <w:jc w:val="both"/>
        <w:rPr>
          <w:rFonts w:ascii="Arial" w:hAnsi="Arial" w:cs="Arial"/>
          <w:b/>
          <w:color w:val="auto"/>
        </w:rPr>
      </w:pPr>
      <w:r w:rsidRPr="0097002C">
        <w:rPr>
          <w:rFonts w:ascii="Arial" w:hAnsi="Arial" w:cs="Arial"/>
          <w:b/>
          <w:color w:val="auto"/>
        </w:rPr>
        <w:t xml:space="preserve">Zakres działalności </w:t>
      </w:r>
      <w:r w:rsidR="006F72FD" w:rsidRPr="0097002C">
        <w:rPr>
          <w:rFonts w:ascii="Arial" w:hAnsi="Arial" w:cs="Arial"/>
          <w:b/>
          <w:color w:val="auto"/>
        </w:rPr>
        <w:t xml:space="preserve">Szpitala: </w:t>
      </w:r>
    </w:p>
    <w:p w:rsidR="00E90C02" w:rsidRPr="0097002C" w:rsidRDefault="00E90C02" w:rsidP="00E90C02">
      <w:pPr>
        <w:pStyle w:val="Standard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02C">
        <w:rPr>
          <w:rFonts w:ascii="Arial" w:hAnsi="Arial" w:cs="Arial"/>
          <w:sz w:val="22"/>
          <w:szCs w:val="22"/>
        </w:rPr>
        <w:t>Leczenie Szpitalne (hospitalizacja i programy lekowe)</w:t>
      </w:r>
    </w:p>
    <w:p w:rsidR="00E90C02" w:rsidRPr="0097002C" w:rsidRDefault="00E90C02" w:rsidP="00E90C02">
      <w:pPr>
        <w:pStyle w:val="Standard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02C">
        <w:rPr>
          <w:rFonts w:ascii="Arial" w:hAnsi="Arial" w:cs="Arial"/>
          <w:sz w:val="22"/>
          <w:szCs w:val="22"/>
        </w:rPr>
        <w:t xml:space="preserve">Ambulatoryjna Opieka Specjalistyczna (poradnie specjalistyczne, badania </w:t>
      </w:r>
      <w:r w:rsidRPr="0097002C">
        <w:rPr>
          <w:rFonts w:ascii="Arial" w:hAnsi="Arial" w:cs="Arial"/>
          <w:sz w:val="22"/>
          <w:szCs w:val="22"/>
        </w:rPr>
        <w:lastRenderedPageBreak/>
        <w:t>diagnostyczne kosztochłonne i kompleksowa opieka nad pacjentem zakażonym HIV)</w:t>
      </w:r>
    </w:p>
    <w:p w:rsidR="00E90C02" w:rsidRPr="0097002C" w:rsidRDefault="00E90C02" w:rsidP="00E90C02">
      <w:pPr>
        <w:pStyle w:val="Standard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02C">
        <w:rPr>
          <w:rFonts w:ascii="Arial" w:hAnsi="Arial" w:cs="Arial"/>
          <w:sz w:val="22"/>
          <w:szCs w:val="22"/>
        </w:rPr>
        <w:t>Opieka Psychiatryczna i Leczenie Uzależnień (leczenie stacjonarne, dzienne i ambulatoryjne)</w:t>
      </w:r>
    </w:p>
    <w:p w:rsidR="00E90C02" w:rsidRPr="0097002C" w:rsidRDefault="00E90C02" w:rsidP="00E90C02">
      <w:pPr>
        <w:pStyle w:val="Standard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02C">
        <w:rPr>
          <w:rFonts w:ascii="Arial" w:hAnsi="Arial" w:cs="Arial"/>
          <w:sz w:val="22"/>
          <w:szCs w:val="22"/>
        </w:rPr>
        <w:t>Rehabilitacja Lecznicza (leczenie stacjonarne, dzienne i ambulatoryjne)</w:t>
      </w:r>
    </w:p>
    <w:p w:rsidR="00E90C02" w:rsidRPr="0097002C" w:rsidRDefault="00E90C02" w:rsidP="00E90C02">
      <w:pPr>
        <w:pStyle w:val="Standard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02C">
        <w:rPr>
          <w:rFonts w:ascii="Arial" w:hAnsi="Arial" w:cs="Arial"/>
          <w:sz w:val="22"/>
          <w:szCs w:val="22"/>
        </w:rPr>
        <w:t>Świadczenia odrębnie kontraktowane (żywienie dojelitowe i pozajelitowe w warunkach domowych, kompleksowe leczenie ran przewlekłych,  DOK- dziecięca opieka koordynowana )</w:t>
      </w:r>
    </w:p>
    <w:p w:rsidR="00E90C02" w:rsidRPr="0097002C" w:rsidRDefault="00E90C02" w:rsidP="00E90C02">
      <w:pPr>
        <w:pStyle w:val="Standard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02C">
        <w:rPr>
          <w:rFonts w:ascii="Arial" w:hAnsi="Arial" w:cs="Arial"/>
          <w:sz w:val="22"/>
          <w:szCs w:val="22"/>
        </w:rPr>
        <w:t>Podstawowa Opieka Zdrowotna w zakresie nocnej i świątecznej opieki zdrowotnej</w:t>
      </w:r>
    </w:p>
    <w:p w:rsidR="00E90C02" w:rsidRPr="0097002C" w:rsidRDefault="00E90C02" w:rsidP="00E90C02">
      <w:pPr>
        <w:pStyle w:val="Standard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02C">
        <w:rPr>
          <w:rFonts w:ascii="Arial" w:hAnsi="Arial" w:cs="Arial"/>
          <w:sz w:val="22"/>
          <w:szCs w:val="22"/>
        </w:rPr>
        <w:t>Pomoc Doraźna i Transport Sanitarny - świadczenia udzielane przez wyjazdowy zespół typu "N"</w:t>
      </w:r>
    </w:p>
    <w:p w:rsidR="00E90C02" w:rsidRPr="007E7AC0" w:rsidRDefault="00E90C02" w:rsidP="00E90C02">
      <w:pPr>
        <w:pStyle w:val="Standard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E7AC0">
        <w:rPr>
          <w:rFonts w:ascii="Arial" w:hAnsi="Arial" w:cs="Arial"/>
          <w:sz w:val="22"/>
          <w:szCs w:val="22"/>
        </w:rPr>
        <w:t xml:space="preserve">Leczenie Stomatologiczne (świadczenia </w:t>
      </w:r>
      <w:proofErr w:type="spellStart"/>
      <w:r w:rsidRPr="007E7AC0">
        <w:rPr>
          <w:rFonts w:ascii="Arial" w:hAnsi="Arial" w:cs="Arial"/>
          <w:sz w:val="22"/>
          <w:szCs w:val="22"/>
        </w:rPr>
        <w:t>ogólnostomatologiczne</w:t>
      </w:r>
      <w:proofErr w:type="spellEnd"/>
      <w:r w:rsidRPr="007E7AC0">
        <w:rPr>
          <w:rFonts w:ascii="Arial" w:hAnsi="Arial" w:cs="Arial"/>
          <w:sz w:val="22"/>
          <w:szCs w:val="22"/>
        </w:rPr>
        <w:t>)</w:t>
      </w:r>
    </w:p>
    <w:p w:rsidR="00E90C02" w:rsidRPr="0097002C" w:rsidRDefault="00E90C02" w:rsidP="00E90C02">
      <w:pPr>
        <w:pStyle w:val="Standard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02C">
        <w:rPr>
          <w:rFonts w:ascii="Arial" w:hAnsi="Arial" w:cs="Arial"/>
          <w:sz w:val="22"/>
          <w:szCs w:val="22"/>
        </w:rPr>
        <w:t>Diagnostyka Laboratoryjna</w:t>
      </w:r>
    </w:p>
    <w:p w:rsidR="00E90C02" w:rsidRPr="0097002C" w:rsidRDefault="00E90C02" w:rsidP="00E90C02">
      <w:pPr>
        <w:pStyle w:val="Standard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02C">
        <w:rPr>
          <w:rFonts w:ascii="Arial" w:hAnsi="Arial" w:cs="Arial"/>
          <w:sz w:val="22"/>
          <w:szCs w:val="22"/>
        </w:rPr>
        <w:t>Diagnostyka Obrazowa (endoskopia, RTG, TK, MRI, USG)</w:t>
      </w:r>
    </w:p>
    <w:p w:rsidR="00E90C02" w:rsidRPr="0097002C" w:rsidRDefault="00E90C02" w:rsidP="00E90C02">
      <w:pPr>
        <w:pStyle w:val="Akapitzlis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002C">
        <w:rPr>
          <w:rFonts w:ascii="Arial" w:hAnsi="Arial" w:cs="Arial"/>
          <w:sz w:val="22"/>
          <w:szCs w:val="22"/>
        </w:rPr>
        <w:t xml:space="preserve">Centralna </w:t>
      </w:r>
      <w:proofErr w:type="spellStart"/>
      <w:r w:rsidRPr="0097002C">
        <w:rPr>
          <w:rFonts w:ascii="Arial" w:hAnsi="Arial" w:cs="Arial"/>
          <w:sz w:val="22"/>
          <w:szCs w:val="22"/>
        </w:rPr>
        <w:t>Sterylizatornia</w:t>
      </w:r>
      <w:proofErr w:type="spellEnd"/>
      <w:r w:rsidRPr="0097002C">
        <w:rPr>
          <w:rFonts w:ascii="Arial" w:hAnsi="Arial" w:cs="Arial"/>
          <w:sz w:val="22"/>
          <w:szCs w:val="22"/>
        </w:rPr>
        <w:t>.</w:t>
      </w:r>
    </w:p>
    <w:p w:rsidR="00E90C02" w:rsidRPr="0097002C" w:rsidRDefault="00E90C02" w:rsidP="00714A40">
      <w:pPr>
        <w:pStyle w:val="Teksttreci0"/>
        <w:shd w:val="clear" w:color="auto" w:fill="auto"/>
        <w:spacing w:before="0" w:line="240" w:lineRule="auto"/>
        <w:ind w:left="40" w:firstLine="0"/>
        <w:jc w:val="both"/>
        <w:rPr>
          <w:rFonts w:ascii="Arial" w:hAnsi="Arial" w:cs="Arial"/>
          <w:color w:val="auto"/>
        </w:rPr>
      </w:pPr>
    </w:p>
    <w:p w:rsidR="009155C2" w:rsidRPr="0097002C" w:rsidRDefault="0057731E" w:rsidP="00AA2786">
      <w:pPr>
        <w:pStyle w:val="Teksttreci0"/>
        <w:shd w:val="clear" w:color="auto" w:fill="auto"/>
        <w:spacing w:before="0" w:line="266" w:lineRule="exact"/>
        <w:ind w:firstLine="0"/>
        <w:jc w:val="left"/>
        <w:rPr>
          <w:rFonts w:ascii="Arial" w:hAnsi="Arial" w:cs="Arial"/>
          <w:b/>
        </w:rPr>
      </w:pPr>
      <w:r w:rsidRPr="0097002C">
        <w:rPr>
          <w:rStyle w:val="Teksttreci71"/>
          <w:rFonts w:ascii="Arial" w:hAnsi="Arial" w:cs="Arial"/>
          <w:b/>
          <w:sz w:val="22"/>
          <w:szCs w:val="22"/>
        </w:rPr>
        <w:t>Wymagania wobec jednostki certyfikującej:</w:t>
      </w:r>
    </w:p>
    <w:p w:rsidR="007E2FA1" w:rsidRPr="0097002C" w:rsidRDefault="007E2FA1" w:rsidP="007E2FA1">
      <w:pPr>
        <w:widowControl/>
        <w:numPr>
          <w:ilvl w:val="0"/>
          <w:numId w:val="11"/>
        </w:numPr>
        <w:spacing w:line="252" w:lineRule="exact"/>
        <w:ind w:right="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97002C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certyfikat musi być wydany przez jednostkę certyfikującą wszystkie systemy (9001, 14001, 18001, 27001), posiadającą akredytację w zakresie sektora usług medycznych, udzieloną przez Polskie Centrum Akredytacji lub przez równorzędny podmiot zagraniczny i być opatrzony symbolem akredytacji jednostki akredytującej  -  na  potwierdzenie Kserokopia dokumentu potwierdzającego  ww. wymaganie,</w:t>
      </w:r>
    </w:p>
    <w:p w:rsidR="007E2FA1" w:rsidRPr="0097002C" w:rsidRDefault="007E2FA1" w:rsidP="007E2FA1">
      <w:pPr>
        <w:widowControl/>
        <w:numPr>
          <w:ilvl w:val="0"/>
          <w:numId w:val="11"/>
        </w:numPr>
        <w:spacing w:line="252" w:lineRule="exact"/>
        <w:ind w:right="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97002C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firma certyfikującą musi udokumentować, że certyfikowała wszystkie systemy jw. w wojewódzkich szpitalach na terenie RP, prowadzących działalność leczniczą  zgodnie z ustawą  o działalności leczniczej w ostatnich 4 latach,</w:t>
      </w:r>
    </w:p>
    <w:p w:rsidR="007E2FA1" w:rsidRPr="0097002C" w:rsidRDefault="007E2FA1" w:rsidP="007E2FA1">
      <w:pPr>
        <w:widowControl/>
        <w:numPr>
          <w:ilvl w:val="0"/>
          <w:numId w:val="11"/>
        </w:numPr>
        <w:spacing w:line="252" w:lineRule="exact"/>
        <w:ind w:right="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97002C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firma certyfikująca musi udokumentować spełnianie ww. warunku oraz fakt, że zostały one wykonane z należytą starannością poprzez przedstawienie listów referencyjnych,</w:t>
      </w:r>
    </w:p>
    <w:p w:rsidR="007E2FA1" w:rsidRPr="0097002C" w:rsidRDefault="007E2FA1" w:rsidP="007E2FA1">
      <w:pPr>
        <w:widowControl/>
        <w:numPr>
          <w:ilvl w:val="0"/>
          <w:numId w:val="11"/>
        </w:numPr>
        <w:spacing w:line="252" w:lineRule="exact"/>
        <w:ind w:right="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97002C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posiadanie i oddelegowanie  do wykonywania usługi  dla  Zamawiającego  audytorów z doświadczeniem w min. 5 podmiotach leczniczych (wojewódzkich szpitalach na terenie RP) jako audytor wiodący (lider) - </w:t>
      </w:r>
      <w:r w:rsidR="000559A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</w:t>
      </w:r>
      <w:r w:rsidRPr="0097002C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ykonawca przedstawia Oświadczenie określające wykaz imienny audytorów wraz z informacją o ich  doświadczeniu  w zakresie przeprowadzania  certyfikowania firm medycznych (imię, nazwisko audytora, rola audytora podczas audytu, rodzaj audytu, nazwa i adres firmy medycznej, zakres świadczeń zdrowotnych),</w:t>
      </w:r>
    </w:p>
    <w:p w:rsidR="003B6737" w:rsidRPr="0097002C" w:rsidRDefault="007E2FA1" w:rsidP="007E2FA1">
      <w:pPr>
        <w:widowControl/>
        <w:numPr>
          <w:ilvl w:val="0"/>
          <w:numId w:val="11"/>
        </w:numPr>
        <w:spacing w:line="252" w:lineRule="exact"/>
        <w:ind w:right="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97002C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posiadanie i  oddelegowanie  do wykonywania usługi  dla  Zamawiającego min. dwie Osoby / audytorów z wykształceniem wyższym medycznym - Wykonawca przedstawia Oświadczenie określające wykaz imienny audytorów wraz z informacją o ich  wykształceniu.</w:t>
      </w:r>
    </w:p>
    <w:p w:rsidR="00D71B4E" w:rsidRPr="0097002C" w:rsidRDefault="008C53B3" w:rsidP="00A41B3D">
      <w:pPr>
        <w:pStyle w:val="Teksttreci0"/>
        <w:shd w:val="clear" w:color="auto" w:fill="auto"/>
        <w:spacing w:before="0" w:after="266" w:line="252" w:lineRule="exact"/>
        <w:ind w:left="40" w:right="40" w:firstLine="0"/>
        <w:jc w:val="both"/>
        <w:rPr>
          <w:rFonts w:ascii="Arial" w:hAnsi="Arial" w:cs="Arial"/>
          <w:color w:val="auto"/>
        </w:rPr>
      </w:pPr>
      <w:r w:rsidRPr="0097002C">
        <w:rPr>
          <w:rFonts w:ascii="Arial" w:hAnsi="Arial" w:cs="Arial"/>
          <w:color w:val="auto"/>
        </w:rPr>
        <w:t xml:space="preserve">Wykonawca   potwierdzi  kserokopie  za zgodność z  oryginałem.  </w:t>
      </w:r>
    </w:p>
    <w:p w:rsidR="009155C2" w:rsidRPr="0097002C" w:rsidRDefault="008C53B3" w:rsidP="00063F02">
      <w:pPr>
        <w:pStyle w:val="Teksttreci60"/>
        <w:shd w:val="clear" w:color="auto" w:fill="auto"/>
        <w:spacing w:after="0" w:line="220" w:lineRule="exact"/>
        <w:ind w:left="40"/>
        <w:jc w:val="both"/>
        <w:rPr>
          <w:rFonts w:ascii="Arial" w:hAnsi="Arial" w:cs="Arial"/>
        </w:rPr>
      </w:pPr>
      <w:r w:rsidRPr="0097002C">
        <w:rPr>
          <w:rStyle w:val="Teksttreci61"/>
          <w:rFonts w:ascii="Arial" w:hAnsi="Arial" w:cs="Arial"/>
          <w:b/>
          <w:bCs/>
        </w:rPr>
        <w:t>Kryterium</w:t>
      </w:r>
      <w:r w:rsidR="0057731E" w:rsidRPr="0097002C">
        <w:rPr>
          <w:rStyle w:val="Teksttreci61"/>
          <w:rFonts w:ascii="Arial" w:hAnsi="Arial" w:cs="Arial"/>
          <w:b/>
          <w:bCs/>
        </w:rPr>
        <w:t xml:space="preserve"> wyboru najkorzystniejszej oferty:</w:t>
      </w:r>
    </w:p>
    <w:p w:rsidR="009155C2" w:rsidRPr="0097002C" w:rsidRDefault="0057731E" w:rsidP="00063F02">
      <w:pPr>
        <w:pStyle w:val="Teksttreci0"/>
        <w:shd w:val="clear" w:color="auto" w:fill="auto"/>
        <w:spacing w:before="0" w:line="259" w:lineRule="exact"/>
        <w:ind w:left="40" w:right="40" w:firstLine="0"/>
        <w:jc w:val="both"/>
        <w:rPr>
          <w:rFonts w:ascii="Arial" w:hAnsi="Arial" w:cs="Arial"/>
        </w:rPr>
      </w:pPr>
      <w:r w:rsidRPr="0097002C">
        <w:rPr>
          <w:rFonts w:ascii="Arial" w:hAnsi="Arial" w:cs="Arial"/>
        </w:rPr>
        <w:t>Zamawiający wybierze ofertę, która spełnia wszystkie wymogi niniejszego zapytania ofertowego z najniższą ceną brutto.</w:t>
      </w:r>
    </w:p>
    <w:p w:rsidR="00AA2786" w:rsidRPr="0097002C" w:rsidRDefault="00AA2786">
      <w:pPr>
        <w:pStyle w:val="Teksttreci60"/>
        <w:shd w:val="clear" w:color="auto" w:fill="auto"/>
        <w:spacing w:after="0" w:line="274" w:lineRule="exact"/>
        <w:ind w:left="40"/>
        <w:jc w:val="both"/>
        <w:rPr>
          <w:rStyle w:val="Teksttreci6Bezpogrubienia"/>
          <w:rFonts w:ascii="Arial" w:hAnsi="Arial" w:cs="Arial"/>
        </w:rPr>
      </w:pPr>
    </w:p>
    <w:p w:rsidR="004D5F83" w:rsidRPr="0097002C" w:rsidRDefault="001A5E6B" w:rsidP="00063F02">
      <w:pPr>
        <w:pStyle w:val="Teksttreci0"/>
        <w:shd w:val="clear" w:color="auto" w:fill="auto"/>
        <w:spacing w:before="0" w:line="220" w:lineRule="exact"/>
        <w:ind w:left="40" w:firstLine="0"/>
        <w:jc w:val="both"/>
        <w:rPr>
          <w:rFonts w:ascii="Arial" w:hAnsi="Arial" w:cs="Arial"/>
          <w:b/>
          <w:color w:val="auto"/>
        </w:rPr>
      </w:pPr>
      <w:r w:rsidRPr="0097002C">
        <w:rPr>
          <w:rFonts w:ascii="Arial" w:hAnsi="Arial" w:cs="Arial"/>
          <w:b/>
          <w:color w:val="auto"/>
        </w:rPr>
        <w:t>Osoba do kontaktów w</w:t>
      </w:r>
      <w:r w:rsidR="004D5F83" w:rsidRPr="0097002C">
        <w:rPr>
          <w:rFonts w:ascii="Arial" w:hAnsi="Arial" w:cs="Arial"/>
          <w:b/>
          <w:color w:val="auto"/>
        </w:rPr>
        <w:t xml:space="preserve"> zakresie merytorycznym:</w:t>
      </w:r>
    </w:p>
    <w:p w:rsidR="004D5F83" w:rsidRPr="0097002C" w:rsidRDefault="004D5F83" w:rsidP="00063F02">
      <w:pPr>
        <w:pStyle w:val="Teksttreci0"/>
        <w:shd w:val="clear" w:color="auto" w:fill="auto"/>
        <w:spacing w:before="0" w:line="220" w:lineRule="exact"/>
        <w:ind w:left="40" w:firstLine="0"/>
        <w:jc w:val="both"/>
        <w:rPr>
          <w:rFonts w:ascii="Arial" w:hAnsi="Arial" w:cs="Arial"/>
          <w:color w:val="auto"/>
        </w:rPr>
      </w:pPr>
      <w:r w:rsidRPr="0097002C">
        <w:rPr>
          <w:rFonts w:ascii="Arial" w:hAnsi="Arial" w:cs="Arial"/>
          <w:color w:val="auto"/>
        </w:rPr>
        <w:t>Wioletta Andrzejczak – tel. 519-846-898, e-mail: wandrzejczak@szpital.wroc.pl</w:t>
      </w:r>
    </w:p>
    <w:p w:rsidR="009155C2" w:rsidRPr="0097002C" w:rsidRDefault="009155C2">
      <w:pPr>
        <w:framePr w:h="1066" w:wrap="around" w:vAnchor="text" w:hAnchor="margin" w:x="5941" w:y="656"/>
        <w:jc w:val="center"/>
        <w:rPr>
          <w:rFonts w:ascii="Arial" w:hAnsi="Arial" w:cs="Arial"/>
          <w:sz w:val="22"/>
          <w:szCs w:val="22"/>
        </w:rPr>
      </w:pPr>
    </w:p>
    <w:p w:rsidR="009155C2" w:rsidRPr="0097002C" w:rsidRDefault="009155C2" w:rsidP="001A5E6B">
      <w:pPr>
        <w:pStyle w:val="Teksttreci90"/>
        <w:shd w:val="clear" w:color="auto" w:fill="auto"/>
        <w:spacing w:after="1000"/>
        <w:ind w:firstLine="0"/>
        <w:rPr>
          <w:rFonts w:ascii="Arial" w:hAnsi="Arial" w:cs="Arial"/>
        </w:rPr>
      </w:pPr>
    </w:p>
    <w:sectPr w:rsidR="009155C2" w:rsidRPr="00970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1344" w:right="1302" w:bottom="1312" w:left="1302" w:header="0" w:footer="3" w:gutter="23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69" w:rsidRDefault="00183E69">
      <w:r>
        <w:separator/>
      </w:r>
    </w:p>
  </w:endnote>
  <w:endnote w:type="continuationSeparator" w:id="0">
    <w:p w:rsidR="00183E69" w:rsidRDefault="0018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69" w:rsidRDefault="00EF48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69" w:rsidRDefault="00EF48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4F" w:rsidRDefault="00691C4F" w:rsidP="00EF4869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:rsidR="00691C4F" w:rsidRDefault="00691C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69" w:rsidRDefault="00183E69"/>
  </w:footnote>
  <w:footnote w:type="continuationSeparator" w:id="0">
    <w:p w:rsidR="00183E69" w:rsidRDefault="00183E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69" w:rsidRDefault="00EF48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69" w:rsidRDefault="00EF48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4F" w:rsidRDefault="00691C4F">
    <w:pPr>
      <w:pStyle w:val="Nagwek"/>
    </w:pPr>
  </w:p>
  <w:p w:rsidR="00691C4F" w:rsidRDefault="00691C4F">
    <w:pPr>
      <w:pStyle w:val="Nagwek"/>
    </w:pPr>
  </w:p>
  <w:p w:rsidR="00691C4F" w:rsidRDefault="00691C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90B49"/>
    <w:multiLevelType w:val="multilevel"/>
    <w:tmpl w:val="28F0F43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111E66"/>
    <w:multiLevelType w:val="multilevel"/>
    <w:tmpl w:val="B4C68FC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E22E5"/>
    <w:multiLevelType w:val="multilevel"/>
    <w:tmpl w:val="E3024F6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02BBC"/>
    <w:multiLevelType w:val="multilevel"/>
    <w:tmpl w:val="EB0E03DA"/>
    <w:lvl w:ilvl="0">
      <w:start w:val="4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B2340"/>
    <w:multiLevelType w:val="multilevel"/>
    <w:tmpl w:val="1DCC8F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8734F"/>
    <w:multiLevelType w:val="multilevel"/>
    <w:tmpl w:val="DC203AA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D3304B"/>
    <w:multiLevelType w:val="hybridMultilevel"/>
    <w:tmpl w:val="E3168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B51EA"/>
    <w:multiLevelType w:val="multilevel"/>
    <w:tmpl w:val="7B7470D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2C03B7"/>
    <w:multiLevelType w:val="hybridMultilevel"/>
    <w:tmpl w:val="6B3E8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C2"/>
    <w:rsid w:val="000138F8"/>
    <w:rsid w:val="00036443"/>
    <w:rsid w:val="000559A1"/>
    <w:rsid w:val="00063F02"/>
    <w:rsid w:val="00077C8E"/>
    <w:rsid w:val="00086834"/>
    <w:rsid w:val="000A79AD"/>
    <w:rsid w:val="000D5CCE"/>
    <w:rsid w:val="000E08DB"/>
    <w:rsid w:val="001052A6"/>
    <w:rsid w:val="0011694C"/>
    <w:rsid w:val="0018029D"/>
    <w:rsid w:val="00183E69"/>
    <w:rsid w:val="001A5E6B"/>
    <w:rsid w:val="001D1AB5"/>
    <w:rsid w:val="001F2551"/>
    <w:rsid w:val="002127E1"/>
    <w:rsid w:val="00213AC3"/>
    <w:rsid w:val="0024104A"/>
    <w:rsid w:val="002B01A0"/>
    <w:rsid w:val="003B6737"/>
    <w:rsid w:val="003C23B5"/>
    <w:rsid w:val="003D74D9"/>
    <w:rsid w:val="003F17A6"/>
    <w:rsid w:val="004073ED"/>
    <w:rsid w:val="00421A85"/>
    <w:rsid w:val="004331AE"/>
    <w:rsid w:val="004379BC"/>
    <w:rsid w:val="00460E7E"/>
    <w:rsid w:val="004D5F83"/>
    <w:rsid w:val="004D6120"/>
    <w:rsid w:val="004F09FB"/>
    <w:rsid w:val="004F5672"/>
    <w:rsid w:val="0057731E"/>
    <w:rsid w:val="00584375"/>
    <w:rsid w:val="00590624"/>
    <w:rsid w:val="005F6A39"/>
    <w:rsid w:val="0060773F"/>
    <w:rsid w:val="00611728"/>
    <w:rsid w:val="00620E13"/>
    <w:rsid w:val="00691C4F"/>
    <w:rsid w:val="006E332E"/>
    <w:rsid w:val="006F72FD"/>
    <w:rsid w:val="007141D7"/>
    <w:rsid w:val="00714A40"/>
    <w:rsid w:val="007222BC"/>
    <w:rsid w:val="00735425"/>
    <w:rsid w:val="007638C7"/>
    <w:rsid w:val="007752EA"/>
    <w:rsid w:val="00794215"/>
    <w:rsid w:val="007E2FA1"/>
    <w:rsid w:val="007E7AC0"/>
    <w:rsid w:val="007F71AC"/>
    <w:rsid w:val="00802193"/>
    <w:rsid w:val="00806E60"/>
    <w:rsid w:val="00863E87"/>
    <w:rsid w:val="008A6BE9"/>
    <w:rsid w:val="008B7A22"/>
    <w:rsid w:val="008C53B3"/>
    <w:rsid w:val="008D5500"/>
    <w:rsid w:val="009155C2"/>
    <w:rsid w:val="009678E6"/>
    <w:rsid w:val="0097002C"/>
    <w:rsid w:val="00975436"/>
    <w:rsid w:val="009A0807"/>
    <w:rsid w:val="009C69CD"/>
    <w:rsid w:val="009F6484"/>
    <w:rsid w:val="00A216B8"/>
    <w:rsid w:val="00A41B3D"/>
    <w:rsid w:val="00A667DD"/>
    <w:rsid w:val="00AA2786"/>
    <w:rsid w:val="00AF4198"/>
    <w:rsid w:val="00B10E25"/>
    <w:rsid w:val="00B44886"/>
    <w:rsid w:val="00C203C9"/>
    <w:rsid w:val="00CA7D70"/>
    <w:rsid w:val="00D22B2F"/>
    <w:rsid w:val="00D34E11"/>
    <w:rsid w:val="00D66249"/>
    <w:rsid w:val="00D70624"/>
    <w:rsid w:val="00D71B4E"/>
    <w:rsid w:val="00D84127"/>
    <w:rsid w:val="00D93419"/>
    <w:rsid w:val="00E1615E"/>
    <w:rsid w:val="00E34CB3"/>
    <w:rsid w:val="00E90C02"/>
    <w:rsid w:val="00EC5D02"/>
    <w:rsid w:val="00EE4C3F"/>
    <w:rsid w:val="00EF25B1"/>
    <w:rsid w:val="00EF4869"/>
    <w:rsid w:val="00F33EA7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9pt">
    <w:name w:val="Tekst treści (3) + 9 pt"/>
    <w:basedOn w:val="Teksttreci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85pt">
    <w:name w:val="Tekst treści (4) + 8;5 pt"/>
    <w:basedOn w:val="Teksttreci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Bezpogrubienia">
    <w:name w:val="Tekst treści (6) + Bez pogrubienia"/>
    <w:basedOn w:val="Teksttreci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t">
    <w:name w:val="Tekst treści + 10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8">
    <w:name w:val="Tekst treści (8)_"/>
    <w:basedOn w:val="Domylnaczcionkaakapitu"/>
    <w:link w:val="Teksttreci8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ksttreci81">
    <w:name w:val="Tekst treści (8)"/>
    <w:basedOn w:val="Teksttreci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91">
    <w:name w:val="Tekst treści (9)"/>
    <w:basedOn w:val="Teksttreci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9Bezkursywy">
    <w:name w:val="Tekst treści (9) + Bez kursywy"/>
    <w:basedOn w:val="Teksttreci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w w:val="66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158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504" w:lineRule="exact"/>
      <w:ind w:hanging="34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40" w:line="0" w:lineRule="atLeas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420" w:line="0" w:lineRule="atLeas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52" w:lineRule="exact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240" w:line="270" w:lineRule="exact"/>
      <w:jc w:val="both"/>
    </w:pPr>
    <w:rPr>
      <w:rFonts w:ascii="Arial Narrow" w:eastAsia="Arial Narrow" w:hAnsi="Arial Narrow" w:cs="Arial Narrow"/>
      <w:i/>
      <w:iCs/>
      <w:spacing w:val="-10"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270" w:lineRule="exact"/>
      <w:ind w:hanging="340"/>
    </w:pPr>
    <w:rPr>
      <w:rFonts w:ascii="Arial Narrow" w:eastAsia="Arial Narrow" w:hAnsi="Arial Narrow" w:cs="Arial Narrow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9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9C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9CD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9CD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C4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1C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C4F"/>
    <w:rPr>
      <w:color w:val="000000"/>
    </w:rPr>
  </w:style>
  <w:style w:type="paragraph" w:customStyle="1" w:styleId="Standard">
    <w:name w:val="Standard"/>
    <w:rsid w:val="00E90C02"/>
    <w:pPr>
      <w:suppressAutoHyphens/>
      <w:textAlignment w:val="baseline"/>
    </w:pPr>
    <w:rPr>
      <w:rFonts w:ascii="Times New Roman" w:eastAsia="Arial Unicode MS" w:hAnsi="Times New Roman" w:cs="Mangal"/>
      <w:kern w:val="1"/>
      <w:lang w:eastAsia="zh-CN" w:bidi="hi-IN"/>
    </w:rPr>
  </w:style>
  <w:style w:type="paragraph" w:styleId="Akapitzlist">
    <w:name w:val="List Paragraph"/>
    <w:basedOn w:val="Normalny"/>
    <w:qFormat/>
    <w:rsid w:val="00E90C02"/>
    <w:pPr>
      <w:suppressAutoHyphens/>
      <w:ind w:left="720"/>
      <w:contextualSpacing/>
      <w:textAlignment w:val="baseline"/>
    </w:pPr>
    <w:rPr>
      <w:rFonts w:ascii="Times New Roman" w:eastAsia="Arial Unicode MS" w:hAnsi="Times New Roman" w:cs="Mangal"/>
      <w:color w:val="auto"/>
      <w:kern w:val="1"/>
      <w:szCs w:val="2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CA7D7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A7D70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9pt">
    <w:name w:val="Tekst treści (3) + 9 pt"/>
    <w:basedOn w:val="Teksttreci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85pt">
    <w:name w:val="Tekst treści (4) + 8;5 pt"/>
    <w:basedOn w:val="Teksttreci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Bezpogrubienia">
    <w:name w:val="Tekst treści (6) + Bez pogrubienia"/>
    <w:basedOn w:val="Teksttreci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t">
    <w:name w:val="Tekst treści + 10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8">
    <w:name w:val="Tekst treści (8)_"/>
    <w:basedOn w:val="Domylnaczcionkaakapitu"/>
    <w:link w:val="Teksttreci8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ksttreci81">
    <w:name w:val="Tekst treści (8)"/>
    <w:basedOn w:val="Teksttreci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91">
    <w:name w:val="Tekst treści (9)"/>
    <w:basedOn w:val="Teksttreci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9Bezkursywy">
    <w:name w:val="Tekst treści (9) + Bez kursywy"/>
    <w:basedOn w:val="Teksttreci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w w:val="66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158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504" w:lineRule="exact"/>
      <w:ind w:hanging="34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40" w:line="0" w:lineRule="atLeas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420" w:line="0" w:lineRule="atLeas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52" w:lineRule="exact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240" w:line="270" w:lineRule="exact"/>
      <w:jc w:val="both"/>
    </w:pPr>
    <w:rPr>
      <w:rFonts w:ascii="Arial Narrow" w:eastAsia="Arial Narrow" w:hAnsi="Arial Narrow" w:cs="Arial Narrow"/>
      <w:i/>
      <w:iCs/>
      <w:spacing w:val="-10"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270" w:lineRule="exact"/>
      <w:ind w:hanging="340"/>
    </w:pPr>
    <w:rPr>
      <w:rFonts w:ascii="Arial Narrow" w:eastAsia="Arial Narrow" w:hAnsi="Arial Narrow" w:cs="Arial Narrow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9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9C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9CD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9CD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C4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1C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C4F"/>
    <w:rPr>
      <w:color w:val="000000"/>
    </w:rPr>
  </w:style>
  <w:style w:type="paragraph" w:customStyle="1" w:styleId="Standard">
    <w:name w:val="Standard"/>
    <w:rsid w:val="00E90C02"/>
    <w:pPr>
      <w:suppressAutoHyphens/>
      <w:textAlignment w:val="baseline"/>
    </w:pPr>
    <w:rPr>
      <w:rFonts w:ascii="Times New Roman" w:eastAsia="Arial Unicode MS" w:hAnsi="Times New Roman" w:cs="Mangal"/>
      <w:kern w:val="1"/>
      <w:lang w:eastAsia="zh-CN" w:bidi="hi-IN"/>
    </w:rPr>
  </w:style>
  <w:style w:type="paragraph" w:styleId="Akapitzlist">
    <w:name w:val="List Paragraph"/>
    <w:basedOn w:val="Normalny"/>
    <w:qFormat/>
    <w:rsid w:val="00E90C02"/>
    <w:pPr>
      <w:suppressAutoHyphens/>
      <w:ind w:left="720"/>
      <w:contextualSpacing/>
      <w:textAlignment w:val="baseline"/>
    </w:pPr>
    <w:rPr>
      <w:rFonts w:ascii="Times New Roman" w:eastAsia="Arial Unicode MS" w:hAnsi="Times New Roman" w:cs="Mangal"/>
      <w:color w:val="auto"/>
      <w:kern w:val="1"/>
      <w:szCs w:val="2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CA7D7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A7D70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AD99-6C7C-47DF-B16F-D3E4FB55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Elzbieta</dc:creator>
  <cp:lastModifiedBy>Ewelina Strąk</cp:lastModifiedBy>
  <cp:revision>3</cp:revision>
  <cp:lastPrinted>2024-05-07T04:36:00Z</cp:lastPrinted>
  <dcterms:created xsi:type="dcterms:W3CDTF">2024-05-07T04:36:00Z</dcterms:created>
  <dcterms:modified xsi:type="dcterms:W3CDTF">2024-05-07T04:36:00Z</dcterms:modified>
</cp:coreProperties>
</file>