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4A9" w14:textId="4A9E1E32" w:rsidR="00AD4060" w:rsidRDefault="000E26FD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558A935A">
            <wp:simplePos x="0" y="0"/>
            <wp:positionH relativeFrom="column">
              <wp:posOffset>131445</wp:posOffset>
            </wp:positionH>
            <wp:positionV relativeFrom="paragraph">
              <wp:posOffset>123825</wp:posOffset>
            </wp:positionV>
            <wp:extent cx="1031240" cy="922020"/>
            <wp:effectExtent l="0" t="0" r="0" b="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80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     </w:t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  <w:r w:rsidR="00491080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   </w:t>
      </w:r>
      <w:r w:rsidR="00491080" w:rsidRPr="00FC0FD0"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inline distT="0" distB="0" distL="0" distR="0" wp14:anchorId="7C8A1496" wp14:editId="39D49ED0">
            <wp:extent cx="981591" cy="868680"/>
            <wp:effectExtent l="0" t="0" r="952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7868" cy="9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94C04" w14:textId="77777777" w:rsidR="00491080" w:rsidRPr="00FF4814" w:rsidRDefault="00491080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7E33D529" w14:textId="7FA809B5" w:rsidR="00AD4060" w:rsidRDefault="00AD4060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E70C80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urządzeń </w:t>
      </w:r>
      <w:proofErr w:type="spellStart"/>
      <w:r w:rsidR="009F680E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Street</w:t>
      </w:r>
      <w:proofErr w:type="spellEnd"/>
      <w:r w:rsidR="009F680E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proofErr w:type="spellStart"/>
      <w:r w:rsidR="009F680E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Workout</w:t>
      </w:r>
      <w:proofErr w:type="spellEnd"/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w </w:t>
      </w:r>
      <w:r w:rsidRPr="002C221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Kępnie ul. Sportowa 9</w:t>
      </w:r>
    </w:p>
    <w:p w14:paraId="5A6AD428" w14:textId="77777777" w:rsidR="004A3904" w:rsidRPr="00FF4814" w:rsidRDefault="004A3904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25856E92" w14:textId="7D84FCEF" w:rsidR="00AD4060" w:rsidRPr="004A3904" w:rsidRDefault="00AD4060" w:rsidP="004A3904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4A3904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4A3904">
        <w:rPr>
          <w:rFonts w:eastAsia="Times New Roman" w:cstheme="minorHAnsi"/>
          <w:color w:val="000000"/>
          <w:lang w:eastAsia="pl-PL"/>
        </w:rPr>
        <w:t>ochronę</w:t>
      </w:r>
      <w:r w:rsidRPr="004A3904">
        <w:rPr>
          <w:rFonts w:eastAsia="Times New Roman" w:cstheme="minorHAnsi"/>
          <w:color w:val="112611"/>
          <w:lang w:eastAsia="pl-PL"/>
        </w:rPr>
        <w:t> mienia, utrzymania bezpieczeństwa, higieny i estetyki obiektu, jego otoczenia oraz zapewnienia zgodnego współżycia użytkowników obiektu.</w:t>
      </w:r>
    </w:p>
    <w:p w14:paraId="71E862A5" w14:textId="77777777" w:rsidR="009F680E" w:rsidRDefault="009F680E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</w:pPr>
    </w:p>
    <w:p w14:paraId="0AEFA771" w14:textId="6A28B466" w:rsidR="00AD4060" w:rsidRPr="000E26FD" w:rsidRDefault="00AD406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0E26FD">
        <w:rPr>
          <w:rFonts w:eastAsia="Times New Roman" w:cstheme="minorHAnsi"/>
          <w:lang w:eastAsia="pl-PL"/>
        </w:rPr>
        <w:t>.   </w:t>
      </w:r>
      <w:r w:rsidRPr="000E26FD">
        <w:rPr>
          <w:rFonts w:eastAsia="Times New Roman" w:cstheme="minorHAnsi"/>
          <w:color w:val="112611"/>
          <w:lang w:eastAsia="pl-PL"/>
        </w:rPr>
        <w:t xml:space="preserve">  </w:t>
      </w:r>
      <w:r w:rsidR="009F680E">
        <w:rPr>
          <w:rFonts w:eastAsia="Times New Roman" w:cstheme="minorHAnsi"/>
          <w:lang w:eastAsia="pl-PL"/>
        </w:rPr>
        <w:t>Z</w:t>
      </w:r>
      <w:r w:rsidRPr="000E26FD">
        <w:rPr>
          <w:rFonts w:eastAsia="Times New Roman" w:cstheme="minorHAnsi"/>
          <w:lang w:eastAsia="pl-PL"/>
        </w:rPr>
        <w:t xml:space="preserve">arządcą </w:t>
      </w:r>
      <w:proofErr w:type="spellStart"/>
      <w:r w:rsidR="009F680E">
        <w:rPr>
          <w:rFonts w:eastAsia="Times New Roman" w:cstheme="minorHAnsi"/>
          <w:lang w:eastAsia="pl-PL"/>
        </w:rPr>
        <w:t>Street</w:t>
      </w:r>
      <w:proofErr w:type="spellEnd"/>
      <w:r w:rsidR="009F680E">
        <w:rPr>
          <w:rFonts w:eastAsia="Times New Roman" w:cstheme="minorHAnsi"/>
          <w:lang w:eastAsia="pl-PL"/>
        </w:rPr>
        <w:t xml:space="preserve"> </w:t>
      </w:r>
      <w:proofErr w:type="spellStart"/>
      <w:r w:rsidR="009F680E">
        <w:rPr>
          <w:rFonts w:eastAsia="Times New Roman" w:cstheme="minorHAnsi"/>
          <w:lang w:eastAsia="pl-PL"/>
        </w:rPr>
        <w:t>Workout</w:t>
      </w:r>
      <w:proofErr w:type="spellEnd"/>
      <w:r w:rsidRPr="000E26FD">
        <w:rPr>
          <w:rFonts w:eastAsia="Times New Roman" w:cstheme="minorHAnsi"/>
          <w:lang w:eastAsia="pl-PL"/>
        </w:rPr>
        <w:t xml:space="preserve"> jest  Projekt Kępno Sp. z o.o.</w:t>
      </w:r>
      <w:r w:rsidR="000E26FD" w:rsidRPr="000E26FD">
        <w:rPr>
          <w:rFonts w:eastAsia="Times New Roman" w:cstheme="minorHAnsi"/>
          <w:lang w:eastAsia="pl-PL"/>
        </w:rPr>
        <w:t xml:space="preserve"> z siedzibą </w:t>
      </w:r>
      <w:r w:rsidRPr="000E26FD">
        <w:rPr>
          <w:rFonts w:eastAsia="Times New Roman" w:cstheme="minorHAnsi"/>
          <w:lang w:eastAsia="pl-PL"/>
        </w:rPr>
        <w:t>ul. Sportowa 9, 63-600 Kępno</w:t>
      </w:r>
      <w:r w:rsidR="000E26FD" w:rsidRPr="000E26FD">
        <w:rPr>
          <w:rFonts w:eastAsia="Times New Roman" w:cstheme="minorHAnsi"/>
          <w:lang w:eastAsia="pl-PL"/>
        </w:rPr>
        <w:t>.</w:t>
      </w:r>
    </w:p>
    <w:p w14:paraId="26F749B5" w14:textId="4759F2BC" w:rsidR="00AD4060" w:rsidRPr="000E26FD" w:rsidRDefault="00AD406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lang w:eastAsia="pl-PL"/>
        </w:rPr>
        <w:t>2.   </w:t>
      </w:r>
      <w:r w:rsidRPr="000E26FD">
        <w:rPr>
          <w:rFonts w:eastAsia="Times New Roman" w:cstheme="minorHAnsi"/>
          <w:color w:val="112611"/>
          <w:lang w:eastAsia="pl-PL"/>
        </w:rPr>
        <w:t> </w:t>
      </w:r>
      <w:proofErr w:type="spellStart"/>
      <w:r w:rsidR="009F680E">
        <w:rPr>
          <w:rFonts w:eastAsia="Times New Roman" w:cstheme="minorHAnsi"/>
          <w:lang w:eastAsia="pl-PL"/>
        </w:rPr>
        <w:t>Street</w:t>
      </w:r>
      <w:proofErr w:type="spellEnd"/>
      <w:r w:rsidR="009F680E">
        <w:rPr>
          <w:rFonts w:eastAsia="Times New Roman" w:cstheme="minorHAnsi"/>
          <w:lang w:eastAsia="pl-PL"/>
        </w:rPr>
        <w:t xml:space="preserve"> </w:t>
      </w:r>
      <w:proofErr w:type="spellStart"/>
      <w:r w:rsidR="009F680E">
        <w:rPr>
          <w:rFonts w:eastAsia="Times New Roman" w:cstheme="minorHAnsi"/>
          <w:lang w:eastAsia="pl-PL"/>
        </w:rPr>
        <w:t>Workout</w:t>
      </w:r>
      <w:proofErr w:type="spellEnd"/>
      <w:r w:rsidR="000E26FD" w:rsidRPr="000E26FD">
        <w:rPr>
          <w:rFonts w:eastAsia="Times New Roman" w:cstheme="minorHAnsi"/>
          <w:color w:val="112611"/>
          <w:lang w:eastAsia="pl-PL"/>
        </w:rPr>
        <w:t xml:space="preserve"> i </w:t>
      </w:r>
      <w:r w:rsidR="000E26FD" w:rsidRPr="000E26FD">
        <w:rPr>
          <w:rFonts w:eastAsia="Times New Roman" w:cstheme="minorHAnsi"/>
          <w:lang w:eastAsia="pl-PL"/>
        </w:rPr>
        <w:t>t</w:t>
      </w:r>
      <w:r w:rsidRPr="000E26FD">
        <w:rPr>
          <w:rFonts w:eastAsia="Times New Roman" w:cstheme="minorHAnsi"/>
          <w:lang w:eastAsia="pl-PL"/>
        </w:rPr>
        <w:t xml:space="preserve">eren </w:t>
      </w:r>
      <w:r w:rsidR="004A3904">
        <w:rPr>
          <w:rFonts w:eastAsia="Times New Roman" w:cstheme="minorHAnsi"/>
          <w:lang w:eastAsia="pl-PL"/>
        </w:rPr>
        <w:t xml:space="preserve">do niego </w:t>
      </w:r>
      <w:r w:rsidRPr="000E26FD">
        <w:rPr>
          <w:rFonts w:eastAsia="Times New Roman" w:cstheme="minorHAnsi"/>
          <w:lang w:eastAsia="pl-PL"/>
        </w:rPr>
        <w:t>przyległy, to miejsce wypoczynku i rekreacji, który służy osobom indywidualnym i grupom zorganizowanym.</w:t>
      </w:r>
    </w:p>
    <w:p w14:paraId="51EAC013" w14:textId="07F01514" w:rsidR="000E26FD" w:rsidRDefault="00AD4060" w:rsidP="00E70C80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3.    </w:t>
      </w:r>
      <w:r w:rsidR="00E70C80">
        <w:rPr>
          <w:rFonts w:eastAsia="Times New Roman" w:cstheme="minorHAnsi"/>
          <w:color w:val="112611"/>
          <w:lang w:eastAsia="pl-PL"/>
        </w:rPr>
        <w:t xml:space="preserve">Urządzenia </w:t>
      </w:r>
      <w:proofErr w:type="spellStart"/>
      <w:r w:rsidR="00E70C80">
        <w:rPr>
          <w:rFonts w:eastAsia="Times New Roman" w:cstheme="minorHAnsi"/>
          <w:lang w:eastAsia="pl-PL"/>
        </w:rPr>
        <w:t>Street</w:t>
      </w:r>
      <w:proofErr w:type="spellEnd"/>
      <w:r w:rsidR="00E70C80">
        <w:rPr>
          <w:rFonts w:eastAsia="Times New Roman" w:cstheme="minorHAnsi"/>
          <w:lang w:eastAsia="pl-PL"/>
        </w:rPr>
        <w:t xml:space="preserve"> </w:t>
      </w:r>
      <w:proofErr w:type="spellStart"/>
      <w:r w:rsidR="00E70C80">
        <w:rPr>
          <w:rFonts w:eastAsia="Times New Roman" w:cstheme="minorHAnsi"/>
          <w:lang w:eastAsia="pl-PL"/>
        </w:rPr>
        <w:t>Workout</w:t>
      </w:r>
      <w:proofErr w:type="spellEnd"/>
      <w:r w:rsidR="00E70C80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E70C80">
        <w:rPr>
          <w:rFonts w:eastAsia="Times New Roman" w:cstheme="minorHAnsi"/>
          <w:color w:val="112611"/>
          <w:lang w:eastAsia="pl-PL"/>
        </w:rPr>
        <w:t>to infrastruktura ogólnodostępna.</w:t>
      </w:r>
    </w:p>
    <w:p w14:paraId="1CBAC7C3" w14:textId="77777777" w:rsidR="00E70C80" w:rsidRDefault="00E70C80" w:rsidP="00E70C80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         4</w:t>
      </w:r>
      <w:r w:rsidR="00AD4060" w:rsidRPr="000E26FD">
        <w:rPr>
          <w:rFonts w:eastAsia="Times New Roman" w:cstheme="minorHAnsi"/>
          <w:color w:val="112611"/>
          <w:lang w:eastAsia="pl-PL"/>
        </w:rPr>
        <w:t>.    </w:t>
      </w:r>
      <w:r w:rsidRPr="000E26FD">
        <w:rPr>
          <w:rFonts w:eastAsia="Times New Roman" w:cstheme="minorHAnsi"/>
          <w:lang w:eastAsia="pl-PL"/>
        </w:rPr>
        <w:t>Korzystający z obiektu zobowiązani są do</w:t>
      </w:r>
      <w:r w:rsidRPr="000E26FD">
        <w:rPr>
          <w:rFonts w:eastAsia="Times New Roman" w:cstheme="minorHAnsi"/>
          <w:color w:val="112611"/>
          <w:lang w:eastAsia="pl-PL"/>
        </w:rPr>
        <w:t xml:space="preserve"> zapoznania się z niniejszym regulaminem oraz </w:t>
      </w:r>
    </w:p>
    <w:p w14:paraId="57B7EF6C" w14:textId="14D5C265" w:rsidR="000E26FD" w:rsidRPr="000E26FD" w:rsidRDefault="00E70C80" w:rsidP="00E70C80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         </w:t>
      </w:r>
      <w:r w:rsidRPr="000E26FD">
        <w:rPr>
          <w:rFonts w:eastAsia="Times New Roman" w:cstheme="minorHAnsi"/>
          <w:color w:val="112611"/>
          <w:lang w:eastAsia="pl-PL"/>
        </w:rPr>
        <w:t xml:space="preserve">do </w:t>
      </w:r>
      <w:r>
        <w:rPr>
          <w:rFonts w:eastAsia="Times New Roman" w:cstheme="minorHAnsi"/>
          <w:color w:val="112611"/>
          <w:lang w:eastAsia="pl-PL"/>
        </w:rPr>
        <w:t xml:space="preserve">  </w:t>
      </w:r>
      <w:r w:rsidRPr="000E26FD">
        <w:rPr>
          <w:rFonts w:eastAsia="Times New Roman" w:cstheme="minorHAnsi"/>
          <w:color w:val="112611"/>
          <w:lang w:eastAsia="pl-PL"/>
        </w:rPr>
        <w:t>przestrzegania jego zasad.  </w:t>
      </w:r>
    </w:p>
    <w:p w14:paraId="2A4A1BC4" w14:textId="4A70A427" w:rsidR="00752D71" w:rsidRPr="000E26FD" w:rsidRDefault="00E70C8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5</w:t>
      </w:r>
      <w:r w:rsidR="00752D71" w:rsidRPr="000E26FD">
        <w:rPr>
          <w:rFonts w:eastAsia="Times New Roman" w:cstheme="minorHAnsi"/>
          <w:color w:val="112611"/>
          <w:lang w:eastAsia="pl-PL"/>
        </w:rPr>
        <w:t>. </w:t>
      </w:r>
      <w:r w:rsidR="00134ED6">
        <w:rPr>
          <w:rFonts w:eastAsia="Times New Roman" w:cstheme="minorHAnsi"/>
          <w:color w:val="112611"/>
          <w:lang w:eastAsia="pl-PL"/>
        </w:rPr>
        <w:t xml:space="preserve">  </w:t>
      </w:r>
      <w:r w:rsidR="004A3904">
        <w:t>Urządzenia są przeznaczone dla osób w wieku od 14 lat lub wzroście powyżej 1,4 m.</w:t>
      </w:r>
      <w:r w:rsidR="00752D71" w:rsidRPr="000E26FD">
        <w:rPr>
          <w:rFonts w:eastAsia="Times New Roman" w:cstheme="minorHAnsi"/>
          <w:color w:val="112611"/>
          <w:lang w:eastAsia="pl-PL"/>
        </w:rPr>
        <w:t> </w:t>
      </w:r>
    </w:p>
    <w:p w14:paraId="2E40A147" w14:textId="2FC2A126" w:rsidR="000E26FD" w:rsidRPr="000E26FD" w:rsidRDefault="00E70C8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6</w:t>
      </w:r>
      <w:r w:rsidR="00752D71" w:rsidRPr="000E26FD">
        <w:rPr>
          <w:rFonts w:eastAsia="Times New Roman" w:cstheme="minorHAnsi"/>
          <w:color w:val="112611"/>
          <w:lang w:eastAsia="pl-PL"/>
        </w:rPr>
        <w:t>.  </w:t>
      </w:r>
      <w:r w:rsidR="00134ED6">
        <w:rPr>
          <w:rFonts w:eastAsia="Times New Roman" w:cstheme="minorHAnsi"/>
          <w:color w:val="112611"/>
          <w:lang w:eastAsia="pl-PL"/>
        </w:rPr>
        <w:t xml:space="preserve"> </w:t>
      </w:r>
      <w:r w:rsidR="004A3904">
        <w:t>Urządzenia przeznaczone są wyłącznie do ćwiczeń fizycznych.</w:t>
      </w:r>
    </w:p>
    <w:p w14:paraId="762D5E89" w14:textId="7F236B47" w:rsidR="00AD4060" w:rsidRPr="000E26FD" w:rsidRDefault="00E70C8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7</w:t>
      </w:r>
      <w:r w:rsidR="00AD4060" w:rsidRPr="000E26FD">
        <w:rPr>
          <w:rFonts w:eastAsia="Times New Roman" w:cstheme="minorHAnsi"/>
          <w:color w:val="112611"/>
          <w:lang w:eastAsia="pl-PL"/>
        </w:rPr>
        <w:t>.    </w:t>
      </w:r>
      <w:r w:rsidR="004A3904">
        <w:t xml:space="preserve">Przy jednym stanowisku może ćwiczyć tylko jedna osoba, w sposób nieprzeszkadzający innym użytkownikom i bez powodowania ryzyka uszkodzeń ciała. </w:t>
      </w:r>
    </w:p>
    <w:p w14:paraId="2F84E66E" w14:textId="40C0F9DE" w:rsidR="009F680E" w:rsidRDefault="00E70C80" w:rsidP="00E70C80">
      <w:pPr>
        <w:shd w:val="clear" w:color="auto" w:fill="FFFFFF"/>
        <w:spacing w:after="0" w:line="240" w:lineRule="auto"/>
        <w:ind w:left="426"/>
        <w:jc w:val="both"/>
      </w:pPr>
      <w:r>
        <w:rPr>
          <w:rFonts w:eastAsia="Times New Roman" w:cstheme="minorHAnsi"/>
          <w:color w:val="112611"/>
          <w:lang w:eastAsia="pl-PL"/>
        </w:rPr>
        <w:t>8</w:t>
      </w:r>
      <w:r w:rsidR="00AD4060" w:rsidRPr="000E26FD">
        <w:rPr>
          <w:rFonts w:eastAsia="Times New Roman" w:cstheme="minorHAnsi"/>
          <w:color w:val="112611"/>
          <w:lang w:eastAsia="pl-PL"/>
        </w:rPr>
        <w:t>.    </w:t>
      </w:r>
      <w:bookmarkStart w:id="0" w:name="_Hlk66705848"/>
      <w:r w:rsidR="009F680E">
        <w:t xml:space="preserve">Każdy użytkownik zobowiązany jest korzystać z urządzeń zgodnie z przeznaczeniem i z zachowaniem ogólnych zasad bezpieczeństwa.  </w:t>
      </w:r>
    </w:p>
    <w:p w14:paraId="428DA027" w14:textId="703B347F" w:rsidR="009F680E" w:rsidRPr="004A3904" w:rsidRDefault="00E70C80" w:rsidP="00E70C80">
      <w:pPr>
        <w:shd w:val="clear" w:color="auto" w:fill="FFFFFF"/>
        <w:spacing w:after="0" w:line="240" w:lineRule="auto"/>
        <w:ind w:left="993" w:hanging="567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9</w:t>
      </w:r>
      <w:r w:rsidR="009F680E">
        <w:rPr>
          <w:rFonts w:eastAsia="Times New Roman" w:cstheme="minorHAnsi"/>
          <w:color w:val="112611"/>
          <w:lang w:eastAsia="pl-PL"/>
        </w:rPr>
        <w:t>.</w:t>
      </w:r>
      <w:r w:rsidR="009F680E">
        <w:t xml:space="preserve"> </w:t>
      </w:r>
      <w:r w:rsidR="004A3904" w:rsidRPr="000E26FD">
        <w:rPr>
          <w:rFonts w:eastAsia="Times New Roman" w:cstheme="minorHAnsi"/>
          <w:color w:val="112611"/>
          <w:lang w:eastAsia="pl-PL"/>
        </w:rPr>
        <w:t xml:space="preserve">Za osoby niepełnoletnie </w:t>
      </w:r>
      <w:r w:rsidR="004A3904">
        <w:rPr>
          <w:rFonts w:eastAsia="Times New Roman" w:cstheme="minorHAnsi"/>
          <w:color w:val="112611"/>
          <w:lang w:eastAsia="pl-PL"/>
        </w:rPr>
        <w:t xml:space="preserve">korzystające z urządzeń lub </w:t>
      </w:r>
      <w:r w:rsidR="004A3904" w:rsidRPr="000E26FD">
        <w:rPr>
          <w:rFonts w:eastAsia="Times New Roman" w:cstheme="minorHAnsi"/>
          <w:color w:val="112611"/>
          <w:lang w:eastAsia="pl-PL"/>
        </w:rPr>
        <w:t xml:space="preserve">przebywające na terenie </w:t>
      </w:r>
      <w:r w:rsidR="004A3904">
        <w:rPr>
          <w:rFonts w:eastAsia="Times New Roman" w:cstheme="minorHAnsi"/>
          <w:color w:val="112611"/>
          <w:lang w:eastAsia="pl-PL"/>
        </w:rPr>
        <w:t>przyległym</w:t>
      </w:r>
      <w:r w:rsidR="004A3904" w:rsidRPr="000E26FD">
        <w:rPr>
          <w:rFonts w:eastAsia="Times New Roman" w:cstheme="minorHAnsi"/>
          <w:color w:val="112611"/>
          <w:lang w:eastAsia="pl-PL"/>
        </w:rPr>
        <w:t xml:space="preserve"> odpowiedzialni są opiekunowie.</w:t>
      </w:r>
    </w:p>
    <w:p w14:paraId="4590A2F5" w14:textId="54E9AD14" w:rsidR="00AD4060" w:rsidRDefault="009F680E" w:rsidP="00E70C80">
      <w:pPr>
        <w:shd w:val="clear" w:color="auto" w:fill="FFFFFF"/>
        <w:spacing w:after="0" w:line="240" w:lineRule="auto"/>
        <w:ind w:left="426"/>
        <w:jc w:val="both"/>
      </w:pPr>
      <w:r>
        <w:t>1</w:t>
      </w:r>
      <w:r w:rsidR="00E70C80">
        <w:t>0</w:t>
      </w:r>
      <w:r>
        <w:t>. Przed przystąpieniem do ćwiczeń należy sprawdzić stan techniczny oraz zapoznać się z zasadami korzystania z urządzeń.</w:t>
      </w:r>
    </w:p>
    <w:p w14:paraId="3DF132CB" w14:textId="0E799921" w:rsidR="00E70C80" w:rsidRDefault="00E70C80" w:rsidP="00E70C80">
      <w:pPr>
        <w:shd w:val="clear" w:color="auto" w:fill="FFFFFF"/>
        <w:spacing w:after="0" w:line="240" w:lineRule="auto"/>
        <w:ind w:left="426"/>
        <w:jc w:val="both"/>
      </w:pPr>
      <w:r>
        <w:rPr>
          <w:rFonts w:eastAsia="Times New Roman" w:cstheme="minorHAnsi"/>
          <w:color w:val="112611"/>
          <w:lang w:eastAsia="pl-PL"/>
        </w:rPr>
        <w:t xml:space="preserve">11. </w:t>
      </w:r>
      <w:r w:rsidRPr="000E26FD">
        <w:rPr>
          <w:rFonts w:eastAsia="Times New Roman" w:cstheme="minorHAnsi"/>
          <w:color w:val="112611"/>
          <w:lang w:eastAsia="pl-PL"/>
        </w:rPr>
        <w:t xml:space="preserve">Osoby przebywające na terenie </w:t>
      </w:r>
      <w:proofErr w:type="spellStart"/>
      <w:r>
        <w:rPr>
          <w:rFonts w:eastAsia="Times New Roman" w:cstheme="minorHAnsi"/>
          <w:lang w:eastAsia="pl-PL"/>
        </w:rPr>
        <w:t>Street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Workout</w:t>
      </w:r>
      <w:proofErr w:type="spellEnd"/>
      <w:r w:rsidRPr="000E26FD">
        <w:rPr>
          <w:rFonts w:eastAsia="Times New Roman" w:cstheme="minorHAnsi"/>
          <w:color w:val="112611"/>
          <w:lang w:eastAsia="pl-PL"/>
        </w:rPr>
        <w:t xml:space="preserve"> i </w:t>
      </w:r>
      <w:r>
        <w:rPr>
          <w:rFonts w:eastAsia="Times New Roman" w:cstheme="minorHAnsi"/>
          <w:color w:val="112611"/>
          <w:lang w:eastAsia="pl-PL"/>
        </w:rPr>
        <w:t xml:space="preserve">w </w:t>
      </w:r>
      <w:r w:rsidRPr="000E26FD">
        <w:rPr>
          <w:rFonts w:eastAsia="Times New Roman" w:cstheme="minorHAnsi"/>
          <w:color w:val="112611"/>
          <w:lang w:eastAsia="pl-PL"/>
        </w:rPr>
        <w:t>j</w:t>
      </w:r>
      <w:r>
        <w:rPr>
          <w:rFonts w:eastAsia="Times New Roman" w:cstheme="minorHAnsi"/>
          <w:color w:val="112611"/>
          <w:lang w:eastAsia="pl-PL"/>
        </w:rPr>
        <w:t>ego</w:t>
      </w:r>
      <w:r w:rsidRPr="000E26FD">
        <w:rPr>
          <w:rFonts w:eastAsia="Times New Roman" w:cstheme="minorHAnsi"/>
          <w:color w:val="112611"/>
          <w:lang w:eastAsia="pl-PL"/>
        </w:rPr>
        <w:t xml:space="preserve"> pobliżu są zobowiązane do podporządkowania się poleceniom wydawanym przez upoważnionych przedstawicieli zarządcy, jeśli odnoszą się one do bezpieczeństwa osób i ochrony mienia, a nie są sprzeczne z niniejszym regulaminem</w:t>
      </w:r>
    </w:p>
    <w:p w14:paraId="0D9E8D69" w14:textId="36333944" w:rsidR="009F680E" w:rsidRDefault="009F680E" w:rsidP="00E70C80">
      <w:pPr>
        <w:shd w:val="clear" w:color="auto" w:fill="FFFFFF"/>
        <w:spacing w:after="0" w:line="240" w:lineRule="auto"/>
        <w:ind w:left="426"/>
        <w:jc w:val="both"/>
      </w:pPr>
      <w:r>
        <w:t>12. Każdy korzystający zobowiązany jest niezwłocznie powiadomić Zarządcę o zauważonych ewentualnych uszkodzeniach urządzeń, w trosce o zdrowie własne i pozostałych użytkowników.</w:t>
      </w:r>
    </w:p>
    <w:p w14:paraId="6628A850" w14:textId="6FF69FD8" w:rsidR="009F680E" w:rsidRPr="000E26FD" w:rsidRDefault="009F680E" w:rsidP="00E70C8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112611"/>
          <w:lang w:eastAsia="pl-PL"/>
        </w:rPr>
      </w:pPr>
      <w:r>
        <w:t>13. Nie wskazane jest korzystanie z urządzeń przez osoby, które posiadają przeciwwskazania lekarskie do wykonywania ćwiczeń fizycznych na tego typu urządzeniach</w:t>
      </w:r>
      <w:r w:rsidR="00134ED6">
        <w:t>.</w:t>
      </w:r>
    </w:p>
    <w:p w14:paraId="77FDFE22" w14:textId="63D54CD5" w:rsidR="00AD4060" w:rsidRPr="00FF4814" w:rsidRDefault="00AD406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134ED6">
        <w:rPr>
          <w:rFonts w:eastAsia="Times New Roman" w:cstheme="minorHAnsi"/>
          <w:color w:val="112611"/>
          <w:lang w:eastAsia="pl-PL"/>
        </w:rPr>
        <w:t>4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Przebywającym na terenie </w:t>
      </w:r>
      <w:proofErr w:type="spellStart"/>
      <w:r w:rsidR="00374D21">
        <w:rPr>
          <w:rFonts w:eastAsia="Times New Roman" w:cstheme="minorHAnsi"/>
          <w:color w:val="112611"/>
          <w:lang w:eastAsia="pl-PL"/>
        </w:rPr>
        <w:t>Street</w:t>
      </w:r>
      <w:proofErr w:type="spellEnd"/>
      <w:r w:rsidR="00374D21">
        <w:rPr>
          <w:rFonts w:eastAsia="Times New Roman" w:cstheme="minorHAnsi"/>
          <w:color w:val="112611"/>
          <w:lang w:eastAsia="pl-PL"/>
        </w:rPr>
        <w:t xml:space="preserve"> </w:t>
      </w:r>
      <w:proofErr w:type="spellStart"/>
      <w:r w:rsidR="00374D21">
        <w:rPr>
          <w:rFonts w:eastAsia="Times New Roman" w:cstheme="minorHAnsi"/>
          <w:color w:val="112611"/>
          <w:lang w:eastAsia="pl-PL"/>
        </w:rPr>
        <w:t>Workout</w:t>
      </w:r>
      <w:proofErr w:type="spellEnd"/>
      <w:r w:rsidR="00374D21">
        <w:rPr>
          <w:rFonts w:eastAsia="Times New Roman" w:cstheme="minorHAnsi"/>
          <w:color w:val="112611"/>
          <w:lang w:eastAsia="pl-PL"/>
        </w:rPr>
        <w:t xml:space="preserve"> </w:t>
      </w:r>
      <w:r w:rsidRPr="00FF4814">
        <w:rPr>
          <w:rFonts w:eastAsia="Times New Roman" w:cstheme="minorHAnsi"/>
          <w:color w:val="112611"/>
          <w:lang w:eastAsia="pl-PL"/>
        </w:rPr>
        <w:t xml:space="preserve">zabrania się używania wulgarnego słownictwa, zachowywania się w sposób </w:t>
      </w:r>
      <w:r w:rsidR="00E70C80">
        <w:rPr>
          <w:rFonts w:eastAsia="Times New Roman" w:cstheme="minorHAnsi"/>
          <w:color w:val="112611"/>
          <w:lang w:eastAsia="pl-PL"/>
        </w:rPr>
        <w:t xml:space="preserve">głośny, </w:t>
      </w:r>
      <w:r w:rsidRPr="00FF4814">
        <w:rPr>
          <w:rFonts w:eastAsia="Times New Roman" w:cstheme="minorHAnsi"/>
          <w:color w:val="112611"/>
          <w:lang w:eastAsia="pl-PL"/>
        </w:rPr>
        <w:t>agresywny i zagrażający bezpieczeństwu użytkowników.</w:t>
      </w:r>
    </w:p>
    <w:p w14:paraId="660B51BD" w14:textId="4CEAB9B8" w:rsidR="00AD4060" w:rsidRPr="00FF4814" w:rsidRDefault="00AD406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3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>
        <w:rPr>
          <w:rFonts w:eastAsia="Times New Roman" w:cstheme="minorHAnsi"/>
          <w:color w:val="112611"/>
          <w:lang w:eastAsia="pl-PL"/>
        </w:rPr>
        <w:t>terenu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5B4BB55F" w14:textId="3247FF82" w:rsidR="00AD4060" w:rsidRPr="00FF4814" w:rsidRDefault="00AD4060" w:rsidP="00E70C80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4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0279E511" w14:textId="5FCE5FF6" w:rsidR="00AD4060" w:rsidRPr="00FF4814" w:rsidRDefault="00AD4060" w:rsidP="00E70C80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</w:t>
      </w:r>
      <w:r w:rsidR="00134ED6">
        <w:rPr>
          <w:rFonts w:eastAsia="Times New Roman" w:cstheme="minorHAnsi"/>
          <w:color w:val="112611"/>
          <w:lang w:eastAsia="pl-PL"/>
        </w:rPr>
        <w:t xml:space="preserve"> terenie</w:t>
      </w:r>
      <w:r w:rsidR="00134ED6" w:rsidRPr="00134ED6">
        <w:rPr>
          <w:rFonts w:eastAsia="Times New Roman" w:cstheme="minorHAnsi"/>
          <w:lang w:eastAsia="pl-PL"/>
        </w:rPr>
        <w:t xml:space="preserve"> </w:t>
      </w:r>
      <w:proofErr w:type="spellStart"/>
      <w:r w:rsidR="00134ED6">
        <w:rPr>
          <w:rFonts w:eastAsia="Times New Roman" w:cstheme="minorHAnsi"/>
          <w:lang w:eastAsia="pl-PL"/>
        </w:rPr>
        <w:t>Street</w:t>
      </w:r>
      <w:proofErr w:type="spellEnd"/>
      <w:r w:rsidR="00134ED6">
        <w:rPr>
          <w:rFonts w:eastAsia="Times New Roman" w:cstheme="minorHAnsi"/>
          <w:lang w:eastAsia="pl-PL"/>
        </w:rPr>
        <w:t xml:space="preserve"> </w:t>
      </w:r>
      <w:proofErr w:type="spellStart"/>
      <w:r w:rsidR="00134ED6">
        <w:rPr>
          <w:rFonts w:eastAsia="Times New Roman" w:cstheme="minorHAnsi"/>
          <w:lang w:eastAsia="pl-PL"/>
        </w:rPr>
        <w:t>Workout</w:t>
      </w:r>
      <w:proofErr w:type="spellEnd"/>
      <w:r w:rsidRPr="00FF4814">
        <w:rPr>
          <w:rFonts w:eastAsia="Times New Roman" w:cstheme="minorHAnsi"/>
          <w:color w:val="112611"/>
          <w:lang w:eastAsia="pl-PL"/>
        </w:rPr>
        <w:t>,</w:t>
      </w:r>
    </w:p>
    <w:p w14:paraId="195571B4" w14:textId="166E1E86" w:rsidR="00AD4060" w:rsidRPr="00FF4814" w:rsidRDefault="00AD4060" w:rsidP="00E70C80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836D1F">
        <w:rPr>
          <w:rFonts w:eastAsia="Times New Roman" w:cstheme="minorHAnsi"/>
          <w:color w:val="112611"/>
          <w:lang w:eastAsia="pl-PL"/>
        </w:rPr>
        <w:t xml:space="preserve"> oraz przedmioty pozostawione bez nadzoru.</w:t>
      </w:r>
    </w:p>
    <w:p w14:paraId="7DF7C687" w14:textId="2613CBE4" w:rsidR="00AD4060" w:rsidRPr="00FF4814" w:rsidRDefault="00AD4060" w:rsidP="00E70C80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5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25882C78" w14:textId="77777777" w:rsidR="00AD4060" w:rsidRPr="00FF4814" w:rsidRDefault="00AD4060" w:rsidP="00E70C8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E70C8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5B0AFB61" w14:textId="77777777" w:rsidR="00AD4060" w:rsidRPr="00FF4814" w:rsidRDefault="00AD4060" w:rsidP="00E70C8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1FD0D09E" w14:textId="77777777" w:rsidR="00010578" w:rsidRDefault="0032697C" w:rsidP="00E70C80">
      <w:pPr>
        <w:spacing w:after="0"/>
      </w:pPr>
    </w:p>
    <w:sectPr w:rsidR="00010578" w:rsidSect="00374D2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E26FD"/>
    <w:rsid w:val="00134ED6"/>
    <w:rsid w:val="0032240F"/>
    <w:rsid w:val="0032697C"/>
    <w:rsid w:val="00374D21"/>
    <w:rsid w:val="00417AE1"/>
    <w:rsid w:val="00491080"/>
    <w:rsid w:val="004A3904"/>
    <w:rsid w:val="00571852"/>
    <w:rsid w:val="006353B3"/>
    <w:rsid w:val="00752D71"/>
    <w:rsid w:val="00836D1F"/>
    <w:rsid w:val="009F680E"/>
    <w:rsid w:val="00AD4060"/>
    <w:rsid w:val="00B02AAD"/>
    <w:rsid w:val="00C8436A"/>
    <w:rsid w:val="00D704C7"/>
    <w:rsid w:val="00E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8</cp:revision>
  <cp:lastPrinted>2021-03-30T08:40:00Z</cp:lastPrinted>
  <dcterms:created xsi:type="dcterms:W3CDTF">2021-03-18T14:02:00Z</dcterms:created>
  <dcterms:modified xsi:type="dcterms:W3CDTF">2021-03-31T11:37:00Z</dcterms:modified>
</cp:coreProperties>
</file>