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FE" w:rsidRDefault="00273BB4" w:rsidP="00273BB4">
      <w:pPr>
        <w:pStyle w:val="Bezodstpw"/>
        <w:spacing w:line="276" w:lineRule="auto"/>
        <w:ind w:left="5664" w:firstLine="708"/>
        <w:jc w:val="center"/>
        <w:rPr>
          <w:rFonts w:ascii="Times New Roman" w:hAnsi="Times New Roman"/>
          <w:b/>
          <w:sz w:val="24"/>
          <w:szCs w:val="24"/>
        </w:rPr>
      </w:pPr>
      <w:r>
        <w:rPr>
          <w:rFonts w:ascii="Times New Roman" w:hAnsi="Times New Roman"/>
          <w:b/>
          <w:sz w:val="24"/>
          <w:szCs w:val="24"/>
        </w:rPr>
        <w:t xml:space="preserve">Załącznik nr 4b do SWZ </w:t>
      </w:r>
    </w:p>
    <w:p w:rsidR="00C77DFE" w:rsidRDefault="00C77DFE" w:rsidP="004302B9">
      <w:pPr>
        <w:pStyle w:val="Bezodstpw"/>
        <w:spacing w:line="276" w:lineRule="auto"/>
        <w:jc w:val="center"/>
        <w:rPr>
          <w:rFonts w:ascii="Times New Roman" w:hAnsi="Times New Roman"/>
          <w:b/>
          <w:sz w:val="24"/>
          <w:szCs w:val="24"/>
        </w:rPr>
      </w:pPr>
    </w:p>
    <w:p w:rsidR="00C77DFE" w:rsidRDefault="00C77DFE" w:rsidP="004302B9">
      <w:pPr>
        <w:pStyle w:val="Bezodstpw"/>
        <w:spacing w:line="276" w:lineRule="auto"/>
        <w:jc w:val="center"/>
        <w:rPr>
          <w:rFonts w:ascii="Times New Roman" w:hAnsi="Times New Roman"/>
          <w:b/>
          <w:sz w:val="24"/>
          <w:szCs w:val="24"/>
        </w:rPr>
      </w:pPr>
    </w:p>
    <w:p w:rsidR="004302B9" w:rsidRDefault="004302B9" w:rsidP="004302B9">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UMOWA</w:t>
      </w:r>
      <w:r>
        <w:rPr>
          <w:rFonts w:ascii="Times New Roman" w:hAnsi="Times New Roman"/>
          <w:b/>
          <w:sz w:val="24"/>
          <w:szCs w:val="24"/>
        </w:rPr>
        <w:t xml:space="preserve"> NR ……………</w:t>
      </w:r>
    </w:p>
    <w:p w:rsidR="004302B9" w:rsidRPr="00147CBD" w:rsidRDefault="004302B9" w:rsidP="004302B9">
      <w:pPr>
        <w:spacing w:after="0"/>
        <w:jc w:val="both"/>
        <w:rPr>
          <w:rFonts w:ascii="Times New Roman" w:eastAsia="Times New Roman" w:hAnsi="Times New Roman"/>
          <w:sz w:val="24"/>
          <w:szCs w:val="24"/>
          <w:lang w:eastAsia="pl-PL"/>
        </w:rPr>
      </w:pPr>
      <w:r w:rsidRPr="00147CBD">
        <w:rPr>
          <w:rFonts w:ascii="Times New Roman" w:hAnsi="Times New Roman"/>
          <w:sz w:val="24"/>
          <w:szCs w:val="24"/>
        </w:rPr>
        <w:t xml:space="preserve">Niniejsza umowa zawarta została w Grudziądzu w dniu </w:t>
      </w:r>
      <w:r>
        <w:rPr>
          <w:rFonts w:ascii="Times New Roman" w:hAnsi="Times New Roman"/>
          <w:b/>
          <w:sz w:val="24"/>
          <w:szCs w:val="24"/>
        </w:rPr>
        <w:t>………………….</w:t>
      </w:r>
      <w:r>
        <w:rPr>
          <w:rFonts w:ascii="Times New Roman" w:hAnsi="Times New Roman"/>
          <w:sz w:val="24"/>
          <w:szCs w:val="24"/>
        </w:rPr>
        <w:t xml:space="preserve"> </w:t>
      </w:r>
      <w:r w:rsidRPr="00147CBD">
        <w:rPr>
          <w:rFonts w:ascii="Times New Roman" w:hAnsi="Times New Roman"/>
          <w:b/>
          <w:sz w:val="24"/>
          <w:szCs w:val="24"/>
        </w:rPr>
        <w:t>r.</w:t>
      </w:r>
      <w:r w:rsidRPr="00147CBD">
        <w:rPr>
          <w:rFonts w:ascii="Times New Roman" w:hAnsi="Times New Roman"/>
          <w:sz w:val="24"/>
          <w:szCs w:val="24"/>
        </w:rPr>
        <w:t xml:space="preserve"> pomiędzy: </w:t>
      </w:r>
      <w:r w:rsidRPr="00147CBD">
        <w:rPr>
          <w:rFonts w:ascii="Times New Roman" w:hAnsi="Times New Roman"/>
          <w:sz w:val="24"/>
          <w:szCs w:val="24"/>
        </w:rPr>
        <w:br/>
      </w:r>
      <w:r w:rsidRPr="00147CBD">
        <w:rPr>
          <w:rFonts w:ascii="Times New Roman" w:eastAsia="Times New Roman" w:hAnsi="Times New Roman"/>
          <w:b/>
          <w:sz w:val="24"/>
          <w:szCs w:val="24"/>
          <w:lang w:eastAsia="pl-PL"/>
        </w:rPr>
        <w:t>Gminą – miasto Grudziądz - Zarząd Dróg Miejskich w Grudziądzu, ul. Ludwika Waryńskiego 34A, 86-300 Grudziądz, NIP 8762403226, Regon</w:t>
      </w:r>
      <w:r w:rsidRPr="00147CBD">
        <w:rPr>
          <w:rFonts w:ascii="Times New Roman" w:hAnsi="Times New Roman"/>
          <w:sz w:val="24"/>
          <w:szCs w:val="24"/>
        </w:rPr>
        <w:t xml:space="preserve"> </w:t>
      </w:r>
      <w:r w:rsidRPr="00147CBD">
        <w:rPr>
          <w:rFonts w:ascii="Times New Roman" w:eastAsia="Times New Roman" w:hAnsi="Times New Roman"/>
          <w:b/>
          <w:sz w:val="24"/>
          <w:szCs w:val="24"/>
          <w:lang w:eastAsia="pl-PL"/>
        </w:rPr>
        <w:t>340534333</w:t>
      </w:r>
    </w:p>
    <w:p w:rsidR="004302B9" w:rsidRPr="00147CBD" w:rsidRDefault="004302B9" w:rsidP="004302B9">
      <w:pPr>
        <w:pStyle w:val="Bezodstpw"/>
        <w:spacing w:line="276" w:lineRule="auto"/>
        <w:jc w:val="both"/>
        <w:rPr>
          <w:rFonts w:ascii="Times New Roman" w:hAnsi="Times New Roman"/>
          <w:sz w:val="24"/>
          <w:szCs w:val="24"/>
        </w:rPr>
      </w:pPr>
      <w:r w:rsidRPr="00147CBD">
        <w:rPr>
          <w:rFonts w:ascii="Times New Roman" w:hAnsi="Times New Roman"/>
          <w:sz w:val="24"/>
          <w:szCs w:val="24"/>
        </w:rPr>
        <w:t xml:space="preserve"> (w dalszej treści umowy zwaną „Zamawiającym”) reprezentowanym przez:</w:t>
      </w:r>
    </w:p>
    <w:p w:rsidR="004302B9" w:rsidRDefault="004302B9" w:rsidP="004302B9">
      <w:pPr>
        <w:pStyle w:val="Bezodstpw"/>
        <w:spacing w:line="276" w:lineRule="auto"/>
        <w:jc w:val="both"/>
        <w:rPr>
          <w:rFonts w:ascii="Times New Roman" w:hAnsi="Times New Roman"/>
          <w:b/>
          <w:sz w:val="24"/>
          <w:szCs w:val="24"/>
        </w:rPr>
      </w:pPr>
      <w:r>
        <w:rPr>
          <w:rFonts w:ascii="Times New Roman" w:hAnsi="Times New Roman"/>
          <w:b/>
          <w:sz w:val="24"/>
          <w:szCs w:val="24"/>
        </w:rPr>
        <w:t>……………………………………………………………………………………………….</w:t>
      </w:r>
    </w:p>
    <w:p w:rsidR="004302B9" w:rsidRPr="00147CBD" w:rsidRDefault="004302B9" w:rsidP="004302B9">
      <w:pPr>
        <w:pStyle w:val="Bezodstpw"/>
        <w:spacing w:line="276" w:lineRule="auto"/>
        <w:jc w:val="both"/>
        <w:rPr>
          <w:rFonts w:ascii="Times New Roman" w:hAnsi="Times New Roman"/>
          <w:sz w:val="24"/>
          <w:szCs w:val="24"/>
        </w:rPr>
      </w:pPr>
      <w:r w:rsidRPr="00147CBD">
        <w:rPr>
          <w:rFonts w:ascii="Times New Roman" w:hAnsi="Times New Roman"/>
          <w:sz w:val="24"/>
          <w:szCs w:val="24"/>
        </w:rPr>
        <w:t xml:space="preserve">oraz </w:t>
      </w:r>
    </w:p>
    <w:p w:rsidR="004302B9" w:rsidRDefault="004302B9" w:rsidP="004302B9">
      <w:pPr>
        <w:pStyle w:val="Bezodstpw"/>
        <w:spacing w:line="276" w:lineRule="auto"/>
        <w:jc w:val="both"/>
        <w:rPr>
          <w:rFonts w:ascii="Times New Roman" w:hAnsi="Times New Roman"/>
          <w:b/>
          <w:sz w:val="24"/>
          <w:szCs w:val="24"/>
        </w:rPr>
      </w:pPr>
      <w:r>
        <w:rPr>
          <w:rFonts w:ascii="Times New Roman" w:hAnsi="Times New Roman"/>
          <w:b/>
          <w:sz w:val="24"/>
          <w:szCs w:val="24"/>
        </w:rPr>
        <w:t xml:space="preserve">………………………………………………………………………………………… </w:t>
      </w:r>
      <w:r w:rsidRPr="008477D3">
        <w:rPr>
          <w:rFonts w:ascii="Times New Roman" w:hAnsi="Times New Roman"/>
          <w:sz w:val="24"/>
          <w:szCs w:val="24"/>
        </w:rPr>
        <w:t xml:space="preserve">wpisaną </w:t>
      </w:r>
      <w:r>
        <w:rPr>
          <w:rFonts w:ascii="Times New Roman" w:hAnsi="Times New Roman"/>
          <w:sz w:val="24"/>
          <w:szCs w:val="24"/>
        </w:rPr>
        <w:br/>
      </w:r>
      <w:r w:rsidRPr="008477D3">
        <w:rPr>
          <w:rFonts w:ascii="Times New Roman" w:hAnsi="Times New Roman"/>
          <w:sz w:val="24"/>
          <w:szCs w:val="24"/>
        </w:rPr>
        <w:t xml:space="preserve">do Rejestru Przedsiębiorców Krajowego Rejestru Sądowego prowadzonego przez </w:t>
      </w:r>
      <w:r>
        <w:rPr>
          <w:rFonts w:ascii="Times New Roman" w:hAnsi="Times New Roman"/>
          <w:sz w:val="24"/>
          <w:szCs w:val="24"/>
        </w:rPr>
        <w:t>…………….</w:t>
      </w:r>
      <w:r w:rsidRPr="008477D3">
        <w:rPr>
          <w:rFonts w:ascii="Times New Roman" w:hAnsi="Times New Roman"/>
          <w:sz w:val="24"/>
          <w:szCs w:val="24"/>
        </w:rPr>
        <w:t xml:space="preserve">, pod nr </w:t>
      </w:r>
      <w:r>
        <w:rPr>
          <w:rFonts w:ascii="Times New Roman" w:hAnsi="Times New Roman"/>
          <w:sz w:val="24"/>
          <w:szCs w:val="24"/>
        </w:rPr>
        <w:t>………………….</w:t>
      </w:r>
      <w:r w:rsidRPr="008477D3">
        <w:rPr>
          <w:rFonts w:ascii="Times New Roman" w:hAnsi="Times New Roman"/>
          <w:sz w:val="24"/>
          <w:szCs w:val="24"/>
        </w:rPr>
        <w:t>,</w:t>
      </w:r>
      <w:r>
        <w:rPr>
          <w:rFonts w:ascii="Times New Roman" w:hAnsi="Times New Roman"/>
          <w:sz w:val="24"/>
          <w:szCs w:val="24"/>
        </w:rPr>
        <w:t xml:space="preserve"> </w:t>
      </w:r>
      <w:r w:rsidRPr="008477D3">
        <w:rPr>
          <w:rFonts w:ascii="Times New Roman" w:hAnsi="Times New Roman"/>
          <w:sz w:val="24"/>
          <w:szCs w:val="24"/>
        </w:rPr>
        <w:t xml:space="preserve">o kapitale zakładowym w wysokości </w:t>
      </w:r>
      <w:r>
        <w:rPr>
          <w:rFonts w:ascii="Times New Roman" w:hAnsi="Times New Roman"/>
          <w:sz w:val="24"/>
          <w:szCs w:val="24"/>
        </w:rPr>
        <w:t>………………</w:t>
      </w:r>
      <w:r w:rsidRPr="006B3E22">
        <w:rPr>
          <w:rFonts w:ascii="Times New Roman" w:hAnsi="Times New Roman"/>
          <w:sz w:val="24"/>
          <w:szCs w:val="24"/>
        </w:rPr>
        <w:t>.</w:t>
      </w:r>
    </w:p>
    <w:p w:rsidR="004302B9" w:rsidRPr="006B3E22" w:rsidRDefault="004302B9" w:rsidP="004302B9">
      <w:pPr>
        <w:pStyle w:val="Bezodstpw"/>
        <w:spacing w:line="276" w:lineRule="auto"/>
        <w:jc w:val="both"/>
        <w:rPr>
          <w:rFonts w:ascii="Times New Roman" w:hAnsi="Times New Roman"/>
          <w:sz w:val="24"/>
          <w:szCs w:val="24"/>
        </w:rPr>
      </w:pPr>
      <w:r w:rsidRPr="006B3E22">
        <w:rPr>
          <w:rFonts w:ascii="Times New Roman" w:hAnsi="Times New Roman"/>
          <w:sz w:val="24"/>
          <w:szCs w:val="24"/>
        </w:rPr>
        <w:t xml:space="preserve">NIP </w:t>
      </w:r>
      <w:r>
        <w:rPr>
          <w:rFonts w:ascii="Times New Roman" w:hAnsi="Times New Roman"/>
          <w:sz w:val="24"/>
          <w:szCs w:val="24"/>
        </w:rPr>
        <w:t>………………………</w:t>
      </w:r>
      <w:r w:rsidRPr="006B3E22">
        <w:rPr>
          <w:rFonts w:ascii="Times New Roman" w:hAnsi="Times New Roman"/>
          <w:sz w:val="24"/>
          <w:szCs w:val="24"/>
        </w:rPr>
        <w:t xml:space="preserve">  REGON </w:t>
      </w:r>
      <w:r>
        <w:rPr>
          <w:rFonts w:ascii="Times New Roman" w:hAnsi="Times New Roman"/>
          <w:sz w:val="24"/>
          <w:szCs w:val="24"/>
        </w:rPr>
        <w:t>……………………………</w:t>
      </w:r>
    </w:p>
    <w:p w:rsidR="004302B9" w:rsidRDefault="004302B9" w:rsidP="004302B9">
      <w:pPr>
        <w:spacing w:after="0"/>
        <w:jc w:val="both"/>
        <w:rPr>
          <w:rFonts w:ascii="Times New Roman" w:hAnsi="Times New Roman"/>
          <w:sz w:val="24"/>
          <w:szCs w:val="24"/>
        </w:rPr>
      </w:pPr>
      <w:r w:rsidRPr="00147CBD">
        <w:rPr>
          <w:rFonts w:ascii="Times New Roman" w:hAnsi="Times New Roman"/>
          <w:sz w:val="24"/>
          <w:szCs w:val="24"/>
        </w:rPr>
        <w:t xml:space="preserve"> (w dalszej treści umowy zwanym „Wykonawcą”), reprezentowanym </w:t>
      </w:r>
      <w:r w:rsidR="00C77DFE">
        <w:rPr>
          <w:rFonts w:ascii="Times New Roman" w:hAnsi="Times New Roman"/>
          <w:sz w:val="24"/>
          <w:szCs w:val="24"/>
        </w:rPr>
        <w:t>prz</w:t>
      </w:r>
      <w:r w:rsidRPr="00147CBD">
        <w:rPr>
          <w:rFonts w:ascii="Times New Roman" w:hAnsi="Times New Roman"/>
          <w:sz w:val="24"/>
          <w:szCs w:val="24"/>
        </w:rPr>
        <w:t>ez:</w:t>
      </w:r>
      <w:r>
        <w:rPr>
          <w:rFonts w:ascii="Times New Roman" w:hAnsi="Times New Roman"/>
          <w:sz w:val="24"/>
          <w:szCs w:val="24"/>
        </w:rPr>
        <w:t>…</w:t>
      </w:r>
      <w:r w:rsidR="00C77DFE">
        <w:rPr>
          <w:rFonts w:ascii="Times New Roman" w:hAnsi="Times New Roman"/>
          <w:sz w:val="24"/>
          <w:szCs w:val="24"/>
        </w:rPr>
        <w:t>……………………</w:t>
      </w:r>
    </w:p>
    <w:p w:rsidR="00C77DFE" w:rsidRPr="00147CBD" w:rsidRDefault="00C77DFE" w:rsidP="004302B9">
      <w:pPr>
        <w:spacing w:after="0"/>
        <w:jc w:val="both"/>
        <w:rPr>
          <w:rFonts w:ascii="Times New Roman" w:hAnsi="Times New Roman"/>
          <w:sz w:val="24"/>
          <w:szCs w:val="24"/>
        </w:rPr>
      </w:pPr>
      <w:r>
        <w:rPr>
          <w:rFonts w:ascii="Times New Roman" w:hAnsi="Times New Roman"/>
          <w:sz w:val="24"/>
          <w:szCs w:val="24"/>
        </w:rPr>
        <w:t>……………………………………………………………………………………………………………………………………………………………………………………………………………………</w:t>
      </w:r>
    </w:p>
    <w:p w:rsidR="004302B9" w:rsidRPr="00375DDB" w:rsidRDefault="004302B9" w:rsidP="004302B9">
      <w:pPr>
        <w:pStyle w:val="Bezodstpw"/>
        <w:spacing w:line="276" w:lineRule="auto"/>
        <w:jc w:val="both"/>
        <w:rPr>
          <w:rFonts w:ascii="Times New Roman" w:hAnsi="Times New Roman"/>
          <w:b/>
          <w:sz w:val="24"/>
          <w:szCs w:val="24"/>
        </w:rPr>
      </w:pPr>
    </w:p>
    <w:p w:rsidR="004302B9" w:rsidRPr="00147CBD" w:rsidRDefault="004302B9" w:rsidP="004302B9">
      <w:pPr>
        <w:spacing w:after="0"/>
        <w:jc w:val="both"/>
        <w:rPr>
          <w:rFonts w:ascii="Times New Roman" w:hAnsi="Times New Roman"/>
          <w:sz w:val="24"/>
          <w:szCs w:val="24"/>
        </w:rPr>
      </w:pPr>
      <w:r w:rsidRPr="00147CBD">
        <w:rPr>
          <w:rFonts w:ascii="Times New Roman" w:hAnsi="Times New Roman"/>
          <w:sz w:val="24"/>
          <w:szCs w:val="24"/>
        </w:rPr>
        <w:t>Umowa finansowana jest ze środków budżetowych będących w dyspozycji komórki organizacyjnej: Zarządu Dróg Miejskich w Grudziądzu</w:t>
      </w:r>
    </w:p>
    <w:p w:rsidR="004302B9" w:rsidRPr="00147CBD" w:rsidRDefault="004302B9" w:rsidP="004302B9">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źródło finansowania: PWB</w:t>
      </w:r>
    </w:p>
    <w:p w:rsidR="004302B9" w:rsidRPr="00147CBD" w:rsidRDefault="004302B9" w:rsidP="004302B9">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 xml:space="preserve">klasyfikacja budżetowa: Dział 600 Rozdział 60015 Paragraf </w:t>
      </w:r>
      <w:r>
        <w:rPr>
          <w:rFonts w:ascii="Times New Roman" w:hAnsi="Times New Roman"/>
          <w:sz w:val="24"/>
          <w:szCs w:val="24"/>
        </w:rPr>
        <w:t>427</w:t>
      </w:r>
      <w:r w:rsidRPr="00147CBD">
        <w:rPr>
          <w:rFonts w:ascii="Times New Roman" w:hAnsi="Times New Roman"/>
          <w:sz w:val="24"/>
          <w:szCs w:val="24"/>
        </w:rPr>
        <w:t xml:space="preserve"> Kwota </w:t>
      </w:r>
      <w:r>
        <w:rPr>
          <w:rFonts w:ascii="Times New Roman" w:hAnsi="Times New Roman"/>
          <w:sz w:val="24"/>
          <w:szCs w:val="24"/>
        </w:rPr>
        <w:t>……………….</w:t>
      </w:r>
      <w:r w:rsidRPr="00147CBD">
        <w:rPr>
          <w:rFonts w:ascii="Times New Roman" w:hAnsi="Times New Roman"/>
          <w:sz w:val="24"/>
          <w:szCs w:val="24"/>
        </w:rPr>
        <w:t xml:space="preserve"> zł</w:t>
      </w:r>
    </w:p>
    <w:p w:rsidR="004302B9" w:rsidRPr="00147CBD" w:rsidRDefault="004302B9" w:rsidP="004302B9">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 xml:space="preserve">zadanie budżetowe (bieżące / </w:t>
      </w:r>
      <w:r w:rsidRPr="00DD0104">
        <w:rPr>
          <w:rFonts w:ascii="Times New Roman" w:hAnsi="Times New Roman"/>
          <w:strike/>
          <w:sz w:val="24"/>
          <w:szCs w:val="24"/>
        </w:rPr>
        <w:t>inwestycyjne</w:t>
      </w:r>
      <w:r w:rsidRPr="00147CBD">
        <w:rPr>
          <w:rFonts w:ascii="Times New Roman" w:hAnsi="Times New Roman"/>
          <w:sz w:val="24"/>
          <w:szCs w:val="24"/>
        </w:rPr>
        <w:t>): ZDM/</w:t>
      </w:r>
      <w:r>
        <w:rPr>
          <w:rFonts w:ascii="Times New Roman" w:hAnsi="Times New Roman"/>
          <w:sz w:val="24"/>
          <w:szCs w:val="24"/>
        </w:rPr>
        <w:t>REMWOJ</w:t>
      </w:r>
    </w:p>
    <w:p w:rsidR="004302B9" w:rsidRPr="00147CBD" w:rsidRDefault="004302B9" w:rsidP="004302B9">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rodzaj dokumentu stanowiącego podstawę dokonania płatności: faktura</w:t>
      </w:r>
    </w:p>
    <w:p w:rsidR="004302B9" w:rsidRPr="00147CBD" w:rsidRDefault="004302B9" w:rsidP="004302B9">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stawka podatku VAT: 23%</w:t>
      </w:r>
    </w:p>
    <w:p w:rsidR="004302B9" w:rsidRPr="00147CBD" w:rsidRDefault="004302B9" w:rsidP="004302B9">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płatność z rachunku bankowego numer: 55 1020 5011 0000 3302 0169 6079</w:t>
      </w:r>
    </w:p>
    <w:p w:rsidR="004302B9" w:rsidRPr="005838BA" w:rsidRDefault="004302B9" w:rsidP="004302B9">
      <w:pPr>
        <w:spacing w:after="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Zmiana powyżej wskazanych danych nie wymaga zawarcia aneksu i następuje na podstawie oświadczenia złożonego przez Zamawiającego.</w:t>
      </w:r>
    </w:p>
    <w:p w:rsidR="00216168" w:rsidRDefault="00216168" w:rsidP="00735215">
      <w:pPr>
        <w:pStyle w:val="Bezodstpw"/>
        <w:spacing w:line="276" w:lineRule="auto"/>
        <w:jc w:val="center"/>
        <w:rPr>
          <w:rFonts w:ascii="Times New Roman" w:hAnsi="Times New Roman"/>
          <w:b/>
          <w:sz w:val="24"/>
          <w:szCs w:val="24"/>
        </w:rPr>
      </w:pPr>
    </w:p>
    <w:p w:rsidR="00735215" w:rsidRPr="00147CBD" w:rsidRDefault="00735215" w:rsidP="00735215">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1</w:t>
      </w:r>
    </w:p>
    <w:p w:rsidR="00735215" w:rsidRPr="00147CBD" w:rsidRDefault="00735215" w:rsidP="00735215">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PRZEDMIOT UMOWY</w:t>
      </w:r>
    </w:p>
    <w:p w:rsidR="00735215" w:rsidRPr="00147CBD" w:rsidRDefault="00735215" w:rsidP="00735215">
      <w:pPr>
        <w:pStyle w:val="Bezodstpw"/>
        <w:spacing w:line="276" w:lineRule="auto"/>
        <w:jc w:val="center"/>
        <w:rPr>
          <w:rFonts w:ascii="Times New Roman" w:hAnsi="Times New Roman"/>
          <w:b/>
          <w:sz w:val="24"/>
          <w:szCs w:val="24"/>
        </w:rPr>
      </w:pPr>
      <w:r w:rsidRPr="00147CBD">
        <w:rPr>
          <w:rFonts w:ascii="Times New Roman" w:hAnsi="Times New Roman"/>
          <w:sz w:val="24"/>
          <w:szCs w:val="24"/>
        </w:rPr>
        <w:t>Zamawiający powierza, a Wykonawca zobowiązuje się do wykonania zadania pod nazwą:</w:t>
      </w:r>
      <w:r w:rsidRPr="00147CBD">
        <w:rPr>
          <w:rFonts w:ascii="Times New Roman" w:hAnsi="Times New Roman"/>
          <w:sz w:val="24"/>
          <w:szCs w:val="24"/>
        </w:rPr>
        <w:br/>
      </w:r>
      <w:r w:rsidRPr="00147CBD">
        <w:rPr>
          <w:rFonts w:ascii="Times New Roman" w:hAnsi="Times New Roman"/>
          <w:b/>
          <w:sz w:val="24"/>
          <w:szCs w:val="24"/>
        </w:rPr>
        <w:t>„</w:t>
      </w:r>
      <w:r w:rsidR="00F85A25">
        <w:rPr>
          <w:rFonts w:ascii="Times New Roman" w:hAnsi="Times New Roman"/>
          <w:b/>
          <w:sz w:val="24"/>
          <w:szCs w:val="24"/>
        </w:rPr>
        <w:t>Remonty ulic w ciągu dróg wojewódzkich i krajowych</w:t>
      </w:r>
      <w:r w:rsidRPr="00147CBD">
        <w:rPr>
          <w:rFonts w:ascii="Times New Roman" w:hAnsi="Times New Roman"/>
          <w:b/>
          <w:sz w:val="24"/>
          <w:szCs w:val="24"/>
        </w:rPr>
        <w:t>”</w:t>
      </w:r>
      <w:r w:rsidR="00813125">
        <w:rPr>
          <w:rFonts w:ascii="Times New Roman" w:hAnsi="Times New Roman"/>
          <w:b/>
          <w:sz w:val="24"/>
          <w:szCs w:val="24"/>
        </w:rPr>
        <w:t xml:space="preserve">– </w:t>
      </w:r>
      <w:r w:rsidR="007661F6">
        <w:rPr>
          <w:rFonts w:ascii="Times New Roman" w:hAnsi="Times New Roman"/>
          <w:b/>
          <w:sz w:val="24"/>
          <w:szCs w:val="24"/>
        </w:rPr>
        <w:t xml:space="preserve">część II, </w:t>
      </w:r>
      <w:r w:rsidR="00813125">
        <w:rPr>
          <w:rFonts w:ascii="Times New Roman" w:hAnsi="Times New Roman"/>
          <w:b/>
          <w:sz w:val="24"/>
          <w:szCs w:val="24"/>
        </w:rPr>
        <w:t xml:space="preserve">ul. </w:t>
      </w:r>
      <w:r w:rsidR="00BC66D8">
        <w:rPr>
          <w:rFonts w:ascii="Times New Roman" w:hAnsi="Times New Roman"/>
          <w:b/>
          <w:sz w:val="24"/>
          <w:szCs w:val="24"/>
        </w:rPr>
        <w:t>Józefa Włodka</w:t>
      </w:r>
      <w:r w:rsidR="00F85A25">
        <w:rPr>
          <w:rFonts w:ascii="Times New Roman" w:hAnsi="Times New Roman"/>
          <w:b/>
          <w:sz w:val="24"/>
          <w:szCs w:val="24"/>
        </w:rPr>
        <w:t>,</w:t>
      </w:r>
      <w:r w:rsidRPr="00147CBD">
        <w:rPr>
          <w:rFonts w:ascii="Times New Roman" w:hAnsi="Times New Roman"/>
          <w:b/>
          <w:sz w:val="24"/>
          <w:szCs w:val="24"/>
        </w:rPr>
        <w:t xml:space="preserve"> </w:t>
      </w:r>
    </w:p>
    <w:p w:rsidR="00735215" w:rsidRPr="00147CBD" w:rsidRDefault="00735215" w:rsidP="00735215">
      <w:pPr>
        <w:pStyle w:val="Bezodstpw"/>
        <w:spacing w:line="276" w:lineRule="auto"/>
        <w:jc w:val="both"/>
        <w:rPr>
          <w:rFonts w:ascii="Times New Roman" w:hAnsi="Times New Roman"/>
          <w:sz w:val="24"/>
          <w:szCs w:val="24"/>
        </w:rPr>
      </w:pPr>
      <w:r w:rsidRPr="00147CBD">
        <w:rPr>
          <w:rFonts w:ascii="Times New Roman" w:hAnsi="Times New Roman"/>
          <w:sz w:val="24"/>
          <w:szCs w:val="24"/>
        </w:rPr>
        <w:t>zwanego w dalszej treści „przedmiotem umowy”.</w:t>
      </w:r>
    </w:p>
    <w:p w:rsidR="00A03E4C" w:rsidRPr="00147CBD" w:rsidRDefault="00A03E4C" w:rsidP="00A03E4C">
      <w:pPr>
        <w:pStyle w:val="Bezodstpw"/>
        <w:spacing w:line="276" w:lineRule="auto"/>
        <w:rPr>
          <w:rFonts w:ascii="Times New Roman" w:hAnsi="Times New Roman"/>
          <w:sz w:val="24"/>
          <w:szCs w:val="24"/>
        </w:rPr>
      </w:pPr>
      <w:r w:rsidRPr="00147CBD">
        <w:rPr>
          <w:rFonts w:ascii="Times New Roman" w:hAnsi="Times New Roman"/>
          <w:sz w:val="24"/>
          <w:szCs w:val="24"/>
        </w:rPr>
        <w:t>Niniejsza Umowa potwierdza co następuje:</w:t>
      </w:r>
    </w:p>
    <w:p w:rsidR="00A03E4C" w:rsidRPr="00147CBD" w:rsidRDefault="00A03E4C" w:rsidP="00A03E4C">
      <w:pPr>
        <w:pStyle w:val="Akapitzlist"/>
        <w:numPr>
          <w:ilvl w:val="0"/>
          <w:numId w:val="1"/>
        </w:numPr>
        <w:tabs>
          <w:tab w:val="left" w:pos="426"/>
        </w:tabs>
        <w:spacing w:line="276" w:lineRule="auto"/>
        <w:ind w:left="426" w:hanging="426"/>
        <w:contextualSpacing/>
        <w:jc w:val="both"/>
        <w:rPr>
          <w:color w:val="auto"/>
          <w:sz w:val="24"/>
          <w:szCs w:val="24"/>
        </w:rPr>
      </w:pPr>
      <w:r w:rsidRPr="00147CBD">
        <w:rPr>
          <w:color w:val="auto"/>
          <w:sz w:val="24"/>
          <w:szCs w:val="24"/>
        </w:rPr>
        <w:t xml:space="preserve">Przedmiot umowy zostanie wykonany zgodnie z zakresem określonym w dokumentacji </w:t>
      </w:r>
      <w:r>
        <w:rPr>
          <w:color w:val="auto"/>
          <w:sz w:val="24"/>
          <w:szCs w:val="24"/>
        </w:rPr>
        <w:t>wykonawczej</w:t>
      </w:r>
      <w:r w:rsidRPr="00147CBD">
        <w:rPr>
          <w:color w:val="auto"/>
          <w:sz w:val="24"/>
          <w:szCs w:val="24"/>
        </w:rPr>
        <w:t>, stanowiącej załącznik do niniejszej umowy.</w:t>
      </w:r>
    </w:p>
    <w:p w:rsidR="00A03E4C" w:rsidRPr="00147CBD" w:rsidRDefault="00A03E4C" w:rsidP="00A03E4C">
      <w:pPr>
        <w:pStyle w:val="Tekstpodstawowywcity"/>
        <w:numPr>
          <w:ilvl w:val="0"/>
          <w:numId w:val="1"/>
        </w:numPr>
        <w:tabs>
          <w:tab w:val="left" w:pos="426"/>
        </w:tabs>
        <w:spacing w:line="276" w:lineRule="auto"/>
        <w:ind w:left="426" w:hanging="426"/>
        <w:rPr>
          <w:color w:val="auto"/>
          <w:sz w:val="24"/>
          <w:szCs w:val="24"/>
        </w:rPr>
      </w:pPr>
      <w:r w:rsidRPr="00147CBD">
        <w:rPr>
          <w:color w:val="auto"/>
          <w:sz w:val="24"/>
          <w:szCs w:val="24"/>
        </w:rPr>
        <w:t xml:space="preserve">Wykonawca zobowiązuje się do wykonania wszystkich robót niezbędnych do wykonania przedmiotu umowy niezależnie od tego, czy wynika to z dokumentów określonych </w:t>
      </w:r>
      <w:r w:rsidRPr="00147CBD">
        <w:rPr>
          <w:color w:val="auto"/>
          <w:sz w:val="24"/>
          <w:szCs w:val="24"/>
        </w:rPr>
        <w:br/>
        <w:t xml:space="preserve">w ofercie, SWZ, SST i dokumentacji </w:t>
      </w:r>
      <w:r>
        <w:rPr>
          <w:color w:val="auto"/>
          <w:sz w:val="24"/>
          <w:szCs w:val="24"/>
        </w:rPr>
        <w:t>wykonawczej</w:t>
      </w:r>
      <w:r w:rsidRPr="00147CBD">
        <w:rPr>
          <w:color w:val="auto"/>
          <w:sz w:val="24"/>
          <w:szCs w:val="24"/>
        </w:rPr>
        <w:t>.</w:t>
      </w:r>
    </w:p>
    <w:p w:rsidR="00A03E4C" w:rsidRPr="006E03D6" w:rsidRDefault="00A03E4C" w:rsidP="00A03E4C">
      <w:pPr>
        <w:pStyle w:val="Tekstpodstawowywcity"/>
        <w:numPr>
          <w:ilvl w:val="0"/>
          <w:numId w:val="1"/>
        </w:numPr>
        <w:tabs>
          <w:tab w:val="left" w:pos="426"/>
        </w:tabs>
        <w:spacing w:line="276" w:lineRule="auto"/>
        <w:ind w:left="426" w:hanging="426"/>
        <w:rPr>
          <w:color w:val="auto"/>
          <w:sz w:val="24"/>
          <w:szCs w:val="24"/>
        </w:rPr>
      </w:pPr>
      <w:r w:rsidRPr="00147CBD">
        <w:rPr>
          <w:color w:val="auto"/>
          <w:sz w:val="24"/>
          <w:szCs w:val="24"/>
        </w:rPr>
        <w:t>Wykonawca zobowiązuje się wykonać i zakończyć roboty oraz usunąć wady w całkowitej zgodności z postanowieniami niniejszej Umowy.</w:t>
      </w:r>
    </w:p>
    <w:p w:rsidR="00A03E4C" w:rsidRDefault="00A03E4C" w:rsidP="00A03E4C">
      <w:pPr>
        <w:pStyle w:val="Bezodstpw"/>
        <w:spacing w:line="276" w:lineRule="auto"/>
        <w:jc w:val="center"/>
        <w:rPr>
          <w:rFonts w:ascii="Times New Roman" w:hAnsi="Times New Roman"/>
          <w:b/>
          <w:sz w:val="24"/>
          <w:szCs w:val="24"/>
        </w:rPr>
      </w:pPr>
    </w:p>
    <w:p w:rsidR="00C77DFE" w:rsidRDefault="00C77DFE" w:rsidP="00A03E4C">
      <w:pPr>
        <w:pStyle w:val="Bezodstpw"/>
        <w:spacing w:line="276" w:lineRule="auto"/>
        <w:jc w:val="center"/>
        <w:rPr>
          <w:rFonts w:ascii="Times New Roman" w:hAnsi="Times New Roman"/>
          <w:b/>
          <w:sz w:val="24"/>
          <w:szCs w:val="24"/>
        </w:rPr>
      </w:pPr>
    </w:p>
    <w:p w:rsidR="00A03E4C" w:rsidRPr="00147CBD" w:rsidRDefault="00A03E4C" w:rsidP="00A03E4C">
      <w:pPr>
        <w:pStyle w:val="Bezodstpw"/>
        <w:spacing w:line="276" w:lineRule="auto"/>
        <w:jc w:val="center"/>
        <w:rPr>
          <w:rFonts w:ascii="Times New Roman" w:hAnsi="Times New Roman"/>
          <w:b/>
          <w:sz w:val="24"/>
          <w:szCs w:val="24"/>
        </w:rPr>
      </w:pPr>
      <w:r w:rsidRPr="00147CBD">
        <w:rPr>
          <w:rFonts w:ascii="Times New Roman" w:hAnsi="Times New Roman"/>
          <w:b/>
          <w:sz w:val="24"/>
          <w:szCs w:val="24"/>
        </w:rPr>
        <w:lastRenderedPageBreak/>
        <w:sym w:font="Times New Roman" w:char="00A7"/>
      </w:r>
      <w:r w:rsidRPr="00147CBD">
        <w:rPr>
          <w:rFonts w:ascii="Times New Roman" w:hAnsi="Times New Roman"/>
          <w:b/>
          <w:sz w:val="24"/>
          <w:szCs w:val="24"/>
        </w:rPr>
        <w:t xml:space="preserve"> 2</w:t>
      </w:r>
    </w:p>
    <w:p w:rsidR="00A03E4C" w:rsidRPr="00147CBD" w:rsidRDefault="00A03E4C" w:rsidP="00A03E4C">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SKŁADNIKI UMOWY</w:t>
      </w:r>
    </w:p>
    <w:p w:rsidR="00A03E4C" w:rsidRPr="00147CBD" w:rsidRDefault="00A03E4C" w:rsidP="00A03E4C">
      <w:pPr>
        <w:pStyle w:val="Bezodstpw"/>
        <w:numPr>
          <w:ilvl w:val="0"/>
          <w:numId w:val="2"/>
        </w:numPr>
        <w:spacing w:line="276" w:lineRule="auto"/>
        <w:ind w:left="426" w:hanging="426"/>
        <w:jc w:val="both"/>
        <w:rPr>
          <w:rFonts w:ascii="Times New Roman" w:hAnsi="Times New Roman"/>
          <w:sz w:val="24"/>
          <w:szCs w:val="24"/>
        </w:rPr>
      </w:pPr>
      <w:r w:rsidRPr="00147CBD">
        <w:rPr>
          <w:rFonts w:ascii="Times New Roman" w:hAnsi="Times New Roman"/>
          <w:sz w:val="24"/>
          <w:szCs w:val="24"/>
        </w:rPr>
        <w:t>Integralną częścią niniejszej Umowy są następujące dokumenty:</w:t>
      </w:r>
    </w:p>
    <w:p w:rsidR="00A03E4C" w:rsidRPr="00147CBD" w:rsidRDefault="00D63D53" w:rsidP="00A03E4C">
      <w:pPr>
        <w:pStyle w:val="Bezodstpw"/>
        <w:numPr>
          <w:ilvl w:val="0"/>
          <w:numId w:val="3"/>
        </w:numPr>
        <w:spacing w:line="276" w:lineRule="auto"/>
        <w:ind w:left="426" w:hanging="284"/>
        <w:jc w:val="both"/>
        <w:rPr>
          <w:rFonts w:ascii="Times New Roman" w:hAnsi="Times New Roman"/>
          <w:sz w:val="24"/>
          <w:szCs w:val="24"/>
        </w:rPr>
      </w:pPr>
      <w:r>
        <w:rPr>
          <w:rFonts w:ascii="Times New Roman" w:hAnsi="Times New Roman"/>
          <w:sz w:val="24"/>
          <w:szCs w:val="24"/>
        </w:rPr>
        <w:t xml:space="preserve">  </w:t>
      </w:r>
      <w:r w:rsidR="00A03E4C" w:rsidRPr="00147CBD">
        <w:rPr>
          <w:rFonts w:ascii="Times New Roman" w:hAnsi="Times New Roman"/>
          <w:sz w:val="24"/>
          <w:szCs w:val="24"/>
        </w:rPr>
        <w:t>Oferta Wykonawcy wraz z załącznikami,</w:t>
      </w:r>
    </w:p>
    <w:p w:rsidR="00A03E4C" w:rsidRPr="00147CBD" w:rsidRDefault="00D63D53" w:rsidP="00A03E4C">
      <w:pPr>
        <w:pStyle w:val="Bezodstpw"/>
        <w:numPr>
          <w:ilvl w:val="0"/>
          <w:numId w:val="3"/>
        </w:numPr>
        <w:spacing w:line="276" w:lineRule="auto"/>
        <w:ind w:left="426" w:hanging="284"/>
        <w:jc w:val="both"/>
        <w:rPr>
          <w:rFonts w:ascii="Times New Roman" w:hAnsi="Times New Roman"/>
          <w:sz w:val="24"/>
          <w:szCs w:val="24"/>
        </w:rPr>
      </w:pPr>
      <w:r>
        <w:rPr>
          <w:rFonts w:ascii="Times New Roman" w:hAnsi="Times New Roman"/>
          <w:sz w:val="24"/>
          <w:szCs w:val="24"/>
        </w:rPr>
        <w:t xml:space="preserve">  </w:t>
      </w:r>
      <w:r w:rsidR="00A03E4C" w:rsidRPr="00147CBD">
        <w:rPr>
          <w:rFonts w:ascii="Times New Roman" w:hAnsi="Times New Roman"/>
          <w:sz w:val="24"/>
          <w:szCs w:val="24"/>
        </w:rPr>
        <w:t>Ewentualne zmiany SWZ,</w:t>
      </w:r>
    </w:p>
    <w:p w:rsidR="00A03E4C" w:rsidRPr="00147CBD" w:rsidRDefault="00D63D53" w:rsidP="00A03E4C">
      <w:pPr>
        <w:pStyle w:val="Bezodstpw"/>
        <w:numPr>
          <w:ilvl w:val="0"/>
          <w:numId w:val="3"/>
        </w:numPr>
        <w:spacing w:line="276" w:lineRule="auto"/>
        <w:ind w:left="426" w:hanging="284"/>
        <w:jc w:val="both"/>
        <w:rPr>
          <w:rFonts w:ascii="Times New Roman" w:hAnsi="Times New Roman"/>
          <w:sz w:val="24"/>
          <w:szCs w:val="24"/>
        </w:rPr>
      </w:pPr>
      <w:r>
        <w:rPr>
          <w:rFonts w:ascii="Times New Roman" w:hAnsi="Times New Roman"/>
          <w:sz w:val="24"/>
          <w:szCs w:val="24"/>
        </w:rPr>
        <w:t xml:space="preserve">  </w:t>
      </w:r>
      <w:r w:rsidR="00A03E4C" w:rsidRPr="00147CBD">
        <w:rPr>
          <w:rFonts w:ascii="Times New Roman" w:hAnsi="Times New Roman"/>
          <w:sz w:val="24"/>
          <w:szCs w:val="24"/>
        </w:rPr>
        <w:t>Specyfikacja Warunków Zamówienia,</w:t>
      </w:r>
      <w:r w:rsidR="00A03E4C" w:rsidRPr="00147CBD">
        <w:rPr>
          <w:rFonts w:ascii="Times New Roman" w:hAnsi="Times New Roman"/>
          <w:sz w:val="24"/>
          <w:szCs w:val="24"/>
        </w:rPr>
        <w:tab/>
      </w:r>
    </w:p>
    <w:p w:rsidR="00A03E4C" w:rsidRPr="00147CBD" w:rsidRDefault="00A03E4C" w:rsidP="00A03E4C">
      <w:pPr>
        <w:pStyle w:val="Bezodstpw"/>
        <w:numPr>
          <w:ilvl w:val="0"/>
          <w:numId w:val="3"/>
        </w:numPr>
        <w:spacing w:line="276" w:lineRule="auto"/>
        <w:jc w:val="both"/>
        <w:rPr>
          <w:rFonts w:ascii="Times New Roman" w:hAnsi="Times New Roman"/>
          <w:sz w:val="24"/>
          <w:szCs w:val="24"/>
        </w:rPr>
      </w:pPr>
      <w:r w:rsidRPr="00147CBD">
        <w:rPr>
          <w:rFonts w:ascii="Times New Roman" w:hAnsi="Times New Roman"/>
          <w:sz w:val="24"/>
          <w:szCs w:val="24"/>
        </w:rPr>
        <w:t xml:space="preserve">Dokumentacja </w:t>
      </w:r>
      <w:r w:rsidRPr="000B7178">
        <w:rPr>
          <w:rFonts w:ascii="Times New Roman" w:hAnsi="Times New Roman"/>
          <w:sz w:val="24"/>
          <w:szCs w:val="24"/>
        </w:rPr>
        <w:t>wykonawcz</w:t>
      </w:r>
      <w:r>
        <w:rPr>
          <w:rFonts w:ascii="Times New Roman" w:hAnsi="Times New Roman"/>
          <w:sz w:val="24"/>
          <w:szCs w:val="24"/>
        </w:rPr>
        <w:t>a</w:t>
      </w:r>
      <w:r>
        <w:rPr>
          <w:sz w:val="24"/>
          <w:szCs w:val="24"/>
        </w:rPr>
        <w:t xml:space="preserve"> </w:t>
      </w:r>
      <w:r w:rsidRPr="00147CBD">
        <w:rPr>
          <w:rFonts w:ascii="Times New Roman" w:hAnsi="Times New Roman"/>
          <w:sz w:val="24"/>
          <w:szCs w:val="24"/>
        </w:rPr>
        <w:t>wraz ze Szczegółowymi Specyfikacjami Technicznymi,</w:t>
      </w:r>
    </w:p>
    <w:p w:rsidR="00A03E4C" w:rsidRPr="00147CBD" w:rsidRDefault="00A03E4C" w:rsidP="00A03E4C">
      <w:pPr>
        <w:pStyle w:val="Bezodstpw"/>
        <w:numPr>
          <w:ilvl w:val="0"/>
          <w:numId w:val="3"/>
        </w:numPr>
        <w:spacing w:line="276" w:lineRule="auto"/>
        <w:jc w:val="both"/>
        <w:rPr>
          <w:rFonts w:ascii="Times New Roman" w:hAnsi="Times New Roman"/>
          <w:sz w:val="24"/>
          <w:szCs w:val="24"/>
        </w:rPr>
      </w:pPr>
      <w:r w:rsidRPr="00147CBD">
        <w:rPr>
          <w:rFonts w:ascii="Times New Roman" w:hAnsi="Times New Roman"/>
          <w:sz w:val="24"/>
          <w:szCs w:val="24"/>
        </w:rPr>
        <w:t xml:space="preserve">Umowa Konsorcjum, </w:t>
      </w:r>
      <w:r w:rsidRPr="00147CBD">
        <w:rPr>
          <w:rFonts w:ascii="Times New Roman" w:hAnsi="Times New Roman"/>
          <w:i/>
          <w:sz w:val="24"/>
          <w:szCs w:val="24"/>
        </w:rPr>
        <w:t>(w przypadku Wykonawców wspólnie ubiegających się o udzielenie zamówienia</w:t>
      </w:r>
      <w:r>
        <w:rPr>
          <w:rFonts w:ascii="Times New Roman" w:hAnsi="Times New Roman"/>
          <w:i/>
          <w:sz w:val="24"/>
          <w:szCs w:val="24"/>
        </w:rPr>
        <w:t>).</w:t>
      </w:r>
    </w:p>
    <w:p w:rsidR="00A03E4C" w:rsidRPr="00147CBD" w:rsidRDefault="00A03E4C" w:rsidP="00A03E4C">
      <w:pPr>
        <w:pStyle w:val="Bezodstpw"/>
        <w:numPr>
          <w:ilvl w:val="0"/>
          <w:numId w:val="2"/>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Wszystkie w/w elementy są jednakowo równoważne. W przypadku rozbieżności pomiędzy postanowieniami niniejszej Umowy oraz którymkolwiek z dokumentów, o których mowa </w:t>
      </w:r>
      <w:r>
        <w:rPr>
          <w:rFonts w:ascii="Times New Roman" w:hAnsi="Times New Roman"/>
          <w:sz w:val="24"/>
          <w:szCs w:val="24"/>
        </w:rPr>
        <w:br/>
      </w:r>
      <w:r w:rsidRPr="00147CBD">
        <w:rPr>
          <w:rFonts w:ascii="Times New Roman" w:hAnsi="Times New Roman"/>
          <w:sz w:val="24"/>
          <w:szCs w:val="24"/>
        </w:rPr>
        <w:t>w ust. 1, pierwszeństwo mają postanowienia niniejszej Umowy.</w:t>
      </w:r>
    </w:p>
    <w:p w:rsidR="00A03E4C" w:rsidRPr="00147CBD" w:rsidRDefault="00A03E4C" w:rsidP="00A03E4C">
      <w:pPr>
        <w:pStyle w:val="Bezodstpw"/>
        <w:numPr>
          <w:ilvl w:val="0"/>
          <w:numId w:val="2"/>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 przypadku rozbieżności pomiędzy postanowieniami poszczególnych dokumentów, o których mowa w ust. 1, poszczególne dokumenty mają znaczenie hierarchiczne zgodnie </w:t>
      </w:r>
      <w:r>
        <w:rPr>
          <w:rFonts w:ascii="Times New Roman" w:hAnsi="Times New Roman"/>
          <w:sz w:val="24"/>
          <w:szCs w:val="24"/>
        </w:rPr>
        <w:br/>
      </w:r>
      <w:r w:rsidRPr="00147CBD">
        <w:rPr>
          <w:rFonts w:ascii="Times New Roman" w:hAnsi="Times New Roman"/>
          <w:sz w:val="24"/>
          <w:szCs w:val="24"/>
        </w:rPr>
        <w:t>z kolejnością ich przywołania w ust. 1, z zastrzeżeniem postanowień ust. 4.</w:t>
      </w:r>
    </w:p>
    <w:p w:rsidR="00A03E4C" w:rsidRDefault="00A03E4C" w:rsidP="00A03E4C">
      <w:pPr>
        <w:pStyle w:val="Bezodstpw"/>
        <w:numPr>
          <w:ilvl w:val="0"/>
          <w:numId w:val="2"/>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 odniesieniu do zobowiązań Wykonawcy określonych przedmiotem umowy, niniejszą Umowę oraz dokumenty, o których mowa w ust. 1, należy traktować jako wzajemnie </w:t>
      </w:r>
      <w:r w:rsidRPr="00147CBD">
        <w:rPr>
          <w:rFonts w:ascii="Times New Roman" w:hAnsi="Times New Roman"/>
          <w:spacing w:val="-1"/>
          <w:sz w:val="24"/>
          <w:szCs w:val="24"/>
        </w:rPr>
        <w:t xml:space="preserve">wyjaśniające się i uzupełniające w taki sposób, że w wyniku znalezionych dwuznaczności lub </w:t>
      </w:r>
      <w:r w:rsidRPr="00147CBD">
        <w:rPr>
          <w:rFonts w:ascii="Times New Roman" w:hAnsi="Times New Roman"/>
          <w:sz w:val="24"/>
          <w:szCs w:val="24"/>
        </w:rPr>
        <w:t>rozbieżności między tymi dokumentami Wykonawca nie może ograniczyć ani zakresu przedmiotu umowy, ani wymaganego zakresu należytej staranności.</w:t>
      </w:r>
    </w:p>
    <w:p w:rsidR="00A03E4C" w:rsidRDefault="00A03E4C" w:rsidP="00A03E4C">
      <w:pPr>
        <w:pStyle w:val="Bezodstpw"/>
        <w:spacing w:line="276" w:lineRule="auto"/>
        <w:jc w:val="center"/>
        <w:rPr>
          <w:rFonts w:ascii="Times New Roman" w:hAnsi="Times New Roman"/>
          <w:b/>
          <w:sz w:val="24"/>
          <w:szCs w:val="24"/>
        </w:rPr>
      </w:pPr>
    </w:p>
    <w:p w:rsidR="00A03E4C" w:rsidRPr="00147CBD" w:rsidRDefault="00A03E4C" w:rsidP="00A03E4C">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3</w:t>
      </w:r>
    </w:p>
    <w:p w:rsidR="00A03E4C" w:rsidRPr="00147CBD" w:rsidRDefault="00A03E4C" w:rsidP="00A03E4C">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TERMIN REALIZACJI PRZEDMIOTU UMOWY</w:t>
      </w:r>
    </w:p>
    <w:p w:rsidR="00A03E4C" w:rsidRPr="00147CBD" w:rsidRDefault="00A03E4C" w:rsidP="00A03E4C">
      <w:pPr>
        <w:pStyle w:val="Bezodstpw"/>
        <w:numPr>
          <w:ilvl w:val="0"/>
          <w:numId w:val="4"/>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Wykonawca zobowiązuje się zrealizować zamówienie określone niniejszą umową </w:t>
      </w:r>
      <w:r w:rsidRPr="00147CBD">
        <w:rPr>
          <w:rFonts w:ascii="Times New Roman" w:hAnsi="Times New Roman"/>
          <w:sz w:val="24"/>
          <w:szCs w:val="24"/>
        </w:rPr>
        <w:br/>
        <w:t xml:space="preserve">w terminie: </w:t>
      </w:r>
      <w:r w:rsidRPr="000C6130">
        <w:rPr>
          <w:rFonts w:ascii="Times New Roman" w:hAnsi="Times New Roman"/>
          <w:b/>
          <w:i/>
          <w:sz w:val="24"/>
          <w:szCs w:val="24"/>
        </w:rPr>
        <w:t>od</w:t>
      </w:r>
      <w:r>
        <w:rPr>
          <w:rFonts w:ascii="Times New Roman" w:hAnsi="Times New Roman"/>
          <w:b/>
          <w:i/>
          <w:sz w:val="24"/>
          <w:szCs w:val="24"/>
        </w:rPr>
        <w:t xml:space="preserve"> dnia zawarcia umowy do 15 listopada 2022 r</w:t>
      </w:r>
      <w:r w:rsidRPr="00147CBD">
        <w:rPr>
          <w:rFonts w:ascii="Times New Roman" w:hAnsi="Times New Roman"/>
          <w:b/>
          <w:sz w:val="24"/>
          <w:szCs w:val="24"/>
        </w:rPr>
        <w:t>.</w:t>
      </w:r>
    </w:p>
    <w:p w:rsidR="00A03E4C" w:rsidRPr="006E03D6" w:rsidRDefault="00A03E4C" w:rsidP="00A03E4C">
      <w:pPr>
        <w:pStyle w:val="Bezodstpw"/>
        <w:numPr>
          <w:ilvl w:val="0"/>
          <w:numId w:val="4"/>
        </w:numPr>
        <w:spacing w:line="276" w:lineRule="auto"/>
        <w:ind w:left="426" w:hanging="426"/>
        <w:jc w:val="both"/>
        <w:rPr>
          <w:rFonts w:ascii="Times New Roman" w:hAnsi="Times New Roman"/>
          <w:sz w:val="24"/>
          <w:szCs w:val="24"/>
        </w:rPr>
      </w:pPr>
      <w:r w:rsidRPr="00147CBD">
        <w:rPr>
          <w:rFonts w:ascii="Times New Roman" w:hAnsi="Times New Roman"/>
          <w:sz w:val="24"/>
          <w:szCs w:val="24"/>
        </w:rPr>
        <w:t>Dopuszcza się możliwość zmiany terminu określonego w ust. 1, w sytuacji wystąpienia jednej z okoliczności opisanych w </w:t>
      </w:r>
      <w:r w:rsidRPr="00147CBD">
        <w:rPr>
          <w:rFonts w:ascii="Times New Roman" w:hAnsi="Times New Roman"/>
          <w:sz w:val="24"/>
          <w:szCs w:val="24"/>
        </w:rPr>
        <w:sym w:font="Times New Roman" w:char="00A7"/>
      </w:r>
      <w:r w:rsidRPr="00147CBD">
        <w:rPr>
          <w:rFonts w:ascii="Times New Roman" w:hAnsi="Times New Roman"/>
          <w:sz w:val="24"/>
          <w:szCs w:val="24"/>
        </w:rPr>
        <w:t xml:space="preserve"> 6.</w:t>
      </w:r>
    </w:p>
    <w:p w:rsidR="00A03E4C" w:rsidRPr="00147CBD" w:rsidRDefault="00A03E4C" w:rsidP="00A03E4C">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4</w:t>
      </w:r>
    </w:p>
    <w:p w:rsidR="00A03E4C" w:rsidRPr="00147CBD" w:rsidRDefault="00A03E4C" w:rsidP="00A03E4C">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WYNAGRODZENIE</w:t>
      </w:r>
    </w:p>
    <w:p w:rsidR="00A03E4C" w:rsidRPr="00147CBD" w:rsidRDefault="00A03E4C" w:rsidP="00A03E4C">
      <w:pPr>
        <w:pStyle w:val="Bezodstpw"/>
        <w:numPr>
          <w:ilvl w:val="0"/>
          <w:numId w:val="5"/>
        </w:numPr>
        <w:tabs>
          <w:tab w:val="clear" w:pos="720"/>
          <w:tab w:val="num" w:pos="426"/>
        </w:tabs>
        <w:spacing w:line="276" w:lineRule="auto"/>
        <w:ind w:left="426" w:hanging="426"/>
        <w:jc w:val="both"/>
        <w:rPr>
          <w:rFonts w:ascii="Times New Roman" w:hAnsi="Times New Roman"/>
          <w:sz w:val="24"/>
          <w:szCs w:val="24"/>
        </w:rPr>
      </w:pPr>
      <w:r w:rsidRPr="00147CBD">
        <w:rPr>
          <w:rFonts w:ascii="Times New Roman" w:hAnsi="Times New Roman"/>
          <w:sz w:val="24"/>
          <w:szCs w:val="24"/>
        </w:rPr>
        <w:t>Z zastrzeżeniem zapisów poniższych, wynagrodzenie za wykonanie przedmiotu umowy strony ustalają zgodnie z ofertą Wykonawcy na łączną kwotę brutto</w:t>
      </w:r>
      <w:r>
        <w:rPr>
          <w:rFonts w:ascii="Times New Roman" w:hAnsi="Times New Roman"/>
          <w:sz w:val="24"/>
          <w:szCs w:val="24"/>
        </w:rPr>
        <w:t xml:space="preserve"> </w:t>
      </w:r>
      <w:r>
        <w:rPr>
          <w:rFonts w:ascii="Times New Roman" w:hAnsi="Times New Roman"/>
          <w:b/>
          <w:bCs/>
          <w:sz w:val="24"/>
          <w:szCs w:val="24"/>
        </w:rPr>
        <w:t>……….. zł</w:t>
      </w:r>
      <w:r w:rsidRPr="00147CBD">
        <w:rPr>
          <w:rFonts w:ascii="Times New Roman" w:hAnsi="Times New Roman"/>
          <w:sz w:val="24"/>
          <w:szCs w:val="24"/>
        </w:rPr>
        <w:t>, (słownie: </w:t>
      </w:r>
      <w:r>
        <w:rPr>
          <w:rFonts w:ascii="Times New Roman" w:hAnsi="Times New Roman"/>
          <w:b/>
          <w:sz w:val="24"/>
          <w:szCs w:val="24"/>
        </w:rPr>
        <w:t>…………………………………………………………..</w:t>
      </w:r>
      <w:r w:rsidRPr="00147CBD">
        <w:rPr>
          <w:rFonts w:ascii="Times New Roman" w:hAnsi="Times New Roman"/>
          <w:sz w:val="24"/>
          <w:szCs w:val="24"/>
        </w:rPr>
        <w:t>).</w:t>
      </w:r>
    </w:p>
    <w:p w:rsidR="00A03E4C" w:rsidRPr="00147CBD" w:rsidRDefault="00A03E4C" w:rsidP="00A03E4C">
      <w:pPr>
        <w:pStyle w:val="Bezodstpw"/>
        <w:numPr>
          <w:ilvl w:val="0"/>
          <w:numId w:val="5"/>
        </w:numPr>
        <w:tabs>
          <w:tab w:val="clear" w:pos="720"/>
          <w:tab w:val="num" w:pos="426"/>
        </w:tabs>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Wynagrodzenie Wykonawcy zostanie ustalone zgodnie z zasadami określonymi </w:t>
      </w:r>
      <w:r>
        <w:rPr>
          <w:rFonts w:ascii="Times New Roman" w:hAnsi="Times New Roman"/>
          <w:sz w:val="24"/>
          <w:szCs w:val="24"/>
        </w:rPr>
        <w:br/>
      </w:r>
      <w:r w:rsidRPr="00147CBD">
        <w:rPr>
          <w:rFonts w:ascii="Times New Roman" w:hAnsi="Times New Roman"/>
          <w:sz w:val="24"/>
          <w:szCs w:val="24"/>
        </w:rPr>
        <w:t>w § 5 oraz § 8 Umowy.</w:t>
      </w:r>
    </w:p>
    <w:p w:rsidR="00A03E4C" w:rsidRPr="00147CBD" w:rsidRDefault="00A03E4C" w:rsidP="00A03E4C">
      <w:pPr>
        <w:widowControl w:val="0"/>
        <w:numPr>
          <w:ilvl w:val="0"/>
          <w:numId w:val="5"/>
        </w:numPr>
        <w:tabs>
          <w:tab w:val="clear" w:pos="720"/>
          <w:tab w:val="num" w:pos="426"/>
          <w:tab w:val="center" w:pos="4536"/>
          <w:tab w:val="right" w:pos="9072"/>
        </w:tabs>
        <w:autoSpaceDE w:val="0"/>
        <w:autoSpaceDN w:val="0"/>
        <w:spacing w:after="0"/>
        <w:ind w:left="426" w:hanging="426"/>
        <w:jc w:val="both"/>
        <w:rPr>
          <w:rFonts w:ascii="Times New Roman" w:hAnsi="Times New Roman"/>
          <w:sz w:val="24"/>
          <w:szCs w:val="24"/>
        </w:rPr>
      </w:pPr>
      <w:r w:rsidRPr="00147CBD">
        <w:rPr>
          <w:rFonts w:ascii="Times New Roman" w:hAnsi="Times New Roman"/>
          <w:sz w:val="24"/>
          <w:szCs w:val="24"/>
        </w:rPr>
        <w:t>Rozliczenie za wykonane roboty odbędzie się fakturą końcową po zakończeniu i odbiorze prac.</w:t>
      </w:r>
    </w:p>
    <w:p w:rsidR="00A03E4C" w:rsidRDefault="00A03E4C" w:rsidP="00A03E4C">
      <w:pPr>
        <w:widowControl w:val="0"/>
        <w:numPr>
          <w:ilvl w:val="0"/>
          <w:numId w:val="5"/>
        </w:numPr>
        <w:tabs>
          <w:tab w:val="clear" w:pos="720"/>
          <w:tab w:val="num" w:pos="426"/>
          <w:tab w:val="center" w:pos="4536"/>
          <w:tab w:val="right" w:pos="9072"/>
        </w:tabs>
        <w:autoSpaceDE w:val="0"/>
        <w:autoSpaceDN w:val="0"/>
        <w:spacing w:after="0"/>
        <w:ind w:left="426" w:hanging="426"/>
        <w:jc w:val="both"/>
        <w:rPr>
          <w:rFonts w:ascii="Times New Roman" w:hAnsi="Times New Roman"/>
          <w:sz w:val="24"/>
          <w:szCs w:val="24"/>
        </w:rPr>
      </w:pPr>
      <w:r w:rsidRPr="00147CBD">
        <w:rPr>
          <w:rFonts w:ascii="Times New Roman" w:hAnsi="Times New Roman"/>
          <w:sz w:val="24"/>
          <w:szCs w:val="24"/>
        </w:rPr>
        <w:t xml:space="preserve">Zapłata należności nastąpi przelewem na rachunek bankowy Wykonawcy. </w:t>
      </w:r>
    </w:p>
    <w:p w:rsidR="00A03E4C" w:rsidRPr="008F0ACA" w:rsidRDefault="00A03E4C" w:rsidP="00A03E4C">
      <w:pPr>
        <w:widowControl w:val="0"/>
        <w:numPr>
          <w:ilvl w:val="0"/>
          <w:numId w:val="5"/>
        </w:numPr>
        <w:tabs>
          <w:tab w:val="clear" w:pos="720"/>
          <w:tab w:val="num" w:pos="284"/>
          <w:tab w:val="center" w:pos="4536"/>
          <w:tab w:val="right" w:pos="9072"/>
        </w:tabs>
        <w:autoSpaceDE w:val="0"/>
        <w:autoSpaceDN w:val="0"/>
        <w:spacing w:after="0"/>
        <w:ind w:left="284" w:hanging="284"/>
        <w:jc w:val="both"/>
        <w:rPr>
          <w:rFonts w:ascii="Times New Roman" w:hAnsi="Times New Roman"/>
          <w:sz w:val="24"/>
          <w:szCs w:val="24"/>
        </w:rPr>
      </w:pPr>
      <w:r>
        <w:rPr>
          <w:rFonts w:ascii="Times New Roman" w:hAnsi="Times New Roman"/>
          <w:sz w:val="24"/>
          <w:szCs w:val="24"/>
        </w:rPr>
        <w:t xml:space="preserve">  </w:t>
      </w:r>
      <w:r w:rsidRPr="00D75C90">
        <w:rPr>
          <w:rFonts w:ascii="Times New Roman" w:hAnsi="Times New Roman"/>
          <w:sz w:val="24"/>
          <w:szCs w:val="24"/>
        </w:rPr>
        <w:t>Zlecenie robót o wartości mniejszej niż określono w ust. 1</w:t>
      </w:r>
      <w:r>
        <w:rPr>
          <w:rFonts w:ascii="Times New Roman" w:hAnsi="Times New Roman"/>
          <w:sz w:val="24"/>
          <w:szCs w:val="24"/>
        </w:rPr>
        <w:t xml:space="preserve"> </w:t>
      </w:r>
      <w:r w:rsidRPr="00D75C90">
        <w:rPr>
          <w:rFonts w:ascii="Times New Roman" w:hAnsi="Times New Roman"/>
          <w:sz w:val="24"/>
          <w:szCs w:val="24"/>
        </w:rPr>
        <w:t xml:space="preserve">nie upoważnia Wykonawcy </w:t>
      </w:r>
      <w:r>
        <w:rPr>
          <w:rFonts w:ascii="Times New Roman" w:hAnsi="Times New Roman"/>
          <w:sz w:val="24"/>
          <w:szCs w:val="24"/>
        </w:rPr>
        <w:br/>
        <w:t xml:space="preserve">  </w:t>
      </w:r>
      <w:r w:rsidRPr="00D75C90">
        <w:rPr>
          <w:rFonts w:ascii="Times New Roman" w:hAnsi="Times New Roman"/>
          <w:sz w:val="24"/>
          <w:szCs w:val="24"/>
        </w:rPr>
        <w:t>do roszczeń finansowych wobec Zamawiającego.</w:t>
      </w:r>
    </w:p>
    <w:p w:rsidR="00A03E4C" w:rsidRDefault="00A03E4C" w:rsidP="00A03E4C">
      <w:pPr>
        <w:widowControl w:val="0"/>
        <w:tabs>
          <w:tab w:val="center" w:pos="4536"/>
          <w:tab w:val="right" w:pos="9072"/>
        </w:tabs>
        <w:autoSpaceDE w:val="0"/>
        <w:autoSpaceDN w:val="0"/>
        <w:spacing w:after="0"/>
        <w:ind w:left="426"/>
        <w:jc w:val="center"/>
        <w:rPr>
          <w:rFonts w:ascii="Times New Roman" w:hAnsi="Times New Roman"/>
          <w:b/>
          <w:sz w:val="24"/>
          <w:szCs w:val="24"/>
        </w:rPr>
      </w:pPr>
    </w:p>
    <w:p w:rsidR="00CA6659" w:rsidRPr="00147CBD" w:rsidRDefault="00CA6659" w:rsidP="00CA6659">
      <w:pPr>
        <w:widowControl w:val="0"/>
        <w:tabs>
          <w:tab w:val="center" w:pos="4536"/>
          <w:tab w:val="right" w:pos="9072"/>
        </w:tabs>
        <w:autoSpaceDE w:val="0"/>
        <w:autoSpaceDN w:val="0"/>
        <w:spacing w:after="0"/>
        <w:ind w:left="426"/>
        <w:jc w:val="center"/>
        <w:rPr>
          <w:rFonts w:ascii="Times New Roman" w:hAnsi="Times New Roman"/>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5</w:t>
      </w:r>
    </w:p>
    <w:p w:rsidR="00CA6659" w:rsidRPr="00147CBD" w:rsidRDefault="00CA6659" w:rsidP="00CA6659">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ROZLICZENIA ROBÓT I PŁATNOŚCI</w:t>
      </w:r>
    </w:p>
    <w:p w:rsidR="00CA6659" w:rsidRDefault="00CA6659" w:rsidP="00CA6659">
      <w:pPr>
        <w:pStyle w:val="Akapitzlist"/>
        <w:widowControl w:val="0"/>
        <w:numPr>
          <w:ilvl w:val="0"/>
          <w:numId w:val="28"/>
        </w:numPr>
        <w:tabs>
          <w:tab w:val="center" w:pos="284"/>
          <w:tab w:val="right" w:pos="9072"/>
        </w:tabs>
        <w:autoSpaceDE w:val="0"/>
        <w:autoSpaceDN w:val="0"/>
        <w:spacing w:line="276" w:lineRule="auto"/>
        <w:ind w:left="284" w:hanging="284"/>
        <w:jc w:val="both"/>
        <w:rPr>
          <w:color w:val="auto"/>
          <w:sz w:val="24"/>
          <w:szCs w:val="24"/>
        </w:rPr>
      </w:pPr>
      <w:r w:rsidRPr="00147CBD">
        <w:rPr>
          <w:color w:val="auto"/>
          <w:sz w:val="24"/>
          <w:szCs w:val="24"/>
        </w:rPr>
        <w:t xml:space="preserve">Rozliczenie za wykonanie przedmiotu umowy nastąpi na podstawie jednej końcowej faktury VAT, </w:t>
      </w:r>
      <w:r w:rsidRPr="00147CBD">
        <w:rPr>
          <w:b/>
          <w:color w:val="auto"/>
          <w:sz w:val="24"/>
          <w:szCs w:val="24"/>
        </w:rPr>
        <w:t>w terminie 30 dni od daty doręczenia faktury Zamawiającemu</w:t>
      </w:r>
      <w:r w:rsidRPr="00147CBD">
        <w:rPr>
          <w:color w:val="auto"/>
          <w:sz w:val="24"/>
          <w:szCs w:val="24"/>
        </w:rPr>
        <w:t xml:space="preserve">, na rachunek bankowy Wykonawcy. </w:t>
      </w:r>
    </w:p>
    <w:p w:rsidR="00CA6659" w:rsidRPr="00147CBD" w:rsidRDefault="00CA6659" w:rsidP="00CA6659">
      <w:pPr>
        <w:pStyle w:val="Akapitzlist"/>
        <w:widowControl w:val="0"/>
        <w:numPr>
          <w:ilvl w:val="0"/>
          <w:numId w:val="28"/>
        </w:numPr>
        <w:tabs>
          <w:tab w:val="center" w:pos="284"/>
          <w:tab w:val="right" w:pos="9072"/>
        </w:tabs>
        <w:autoSpaceDE w:val="0"/>
        <w:autoSpaceDN w:val="0"/>
        <w:spacing w:line="276" w:lineRule="auto"/>
        <w:ind w:left="284" w:hanging="284"/>
        <w:jc w:val="both"/>
        <w:rPr>
          <w:color w:val="auto"/>
          <w:sz w:val="24"/>
          <w:szCs w:val="24"/>
        </w:rPr>
      </w:pPr>
      <w:r w:rsidRPr="00147CBD">
        <w:rPr>
          <w:color w:val="auto"/>
          <w:sz w:val="24"/>
          <w:szCs w:val="24"/>
        </w:rPr>
        <w:lastRenderedPageBreak/>
        <w:t xml:space="preserve">Wynagrodzenie Wykonawcy, rozliczane w sposób o którym mowa w ust. </w:t>
      </w:r>
      <w:r>
        <w:rPr>
          <w:color w:val="auto"/>
          <w:sz w:val="24"/>
          <w:szCs w:val="24"/>
        </w:rPr>
        <w:br/>
      </w:r>
      <w:r w:rsidRPr="00147CBD">
        <w:rPr>
          <w:color w:val="auto"/>
          <w:sz w:val="24"/>
          <w:szCs w:val="24"/>
        </w:rPr>
        <w:t xml:space="preserve">1 stanowić będzie </w:t>
      </w:r>
      <w:r w:rsidRPr="00147CBD">
        <w:rPr>
          <w:b/>
          <w:color w:val="auto"/>
          <w:sz w:val="24"/>
          <w:szCs w:val="24"/>
        </w:rPr>
        <w:t>wynik iloczynu ilości wykonanych robót wyliczonych i zatwierdzonych przez Zamawiającego w Księdze obmiaru oraz cen jednostkowych podanych w kosztorysie ofertowym</w:t>
      </w:r>
      <w:r w:rsidRPr="00147CBD">
        <w:rPr>
          <w:color w:val="auto"/>
          <w:sz w:val="24"/>
          <w:szCs w:val="24"/>
        </w:rPr>
        <w:t xml:space="preserve"> lub cen jednostkowych wyliczonych zgodnie z postanowieniami § 8 niniejszej umowy.</w:t>
      </w:r>
    </w:p>
    <w:p w:rsidR="00CA6659" w:rsidRPr="00147CBD" w:rsidRDefault="00CA6659" w:rsidP="00CA6659">
      <w:pPr>
        <w:pStyle w:val="Tekstpodstawowy"/>
        <w:spacing w:after="0"/>
        <w:jc w:val="both"/>
        <w:rPr>
          <w:rFonts w:ascii="Times New Roman" w:hAnsi="Times New Roman"/>
          <w:sz w:val="24"/>
          <w:szCs w:val="24"/>
        </w:rPr>
      </w:pPr>
      <w:r w:rsidRPr="00147CBD">
        <w:rPr>
          <w:rFonts w:ascii="Times New Roman" w:hAnsi="Times New Roman"/>
          <w:sz w:val="24"/>
          <w:szCs w:val="24"/>
        </w:rPr>
        <w:t>3.  Za nieterminowe regulowanie należności Wykonawca ma prawo do odsetek ustawowych</w:t>
      </w:r>
    </w:p>
    <w:p w:rsidR="00CA6659" w:rsidRPr="00147CBD" w:rsidRDefault="00CA6659" w:rsidP="00CA6659">
      <w:pPr>
        <w:pStyle w:val="Tekstpodstawowy"/>
        <w:spacing w:after="0"/>
        <w:jc w:val="both"/>
        <w:rPr>
          <w:rFonts w:ascii="Times New Roman" w:hAnsi="Times New Roman"/>
          <w:sz w:val="24"/>
          <w:szCs w:val="24"/>
        </w:rPr>
      </w:pPr>
      <w:r w:rsidRPr="00147CBD">
        <w:rPr>
          <w:rFonts w:ascii="Times New Roman" w:hAnsi="Times New Roman"/>
          <w:sz w:val="24"/>
          <w:szCs w:val="24"/>
        </w:rPr>
        <w:t xml:space="preserve">     za każdy dzień opóźnienia.</w:t>
      </w:r>
    </w:p>
    <w:p w:rsidR="00CA6659" w:rsidRPr="00147CBD" w:rsidRDefault="00CA6659" w:rsidP="00CA6659">
      <w:pPr>
        <w:widowControl w:val="0"/>
        <w:tabs>
          <w:tab w:val="center" w:pos="284"/>
          <w:tab w:val="right" w:pos="9072"/>
        </w:tabs>
        <w:autoSpaceDE w:val="0"/>
        <w:autoSpaceDN w:val="0"/>
        <w:spacing w:after="0" w:line="240" w:lineRule="auto"/>
        <w:jc w:val="both"/>
        <w:rPr>
          <w:rFonts w:ascii="Times New Roman" w:hAnsi="Times New Roman"/>
          <w:sz w:val="24"/>
          <w:szCs w:val="24"/>
        </w:rPr>
      </w:pPr>
      <w:r w:rsidRPr="00147CBD">
        <w:rPr>
          <w:rFonts w:ascii="Times New Roman" w:hAnsi="Times New Roman"/>
          <w:sz w:val="24"/>
          <w:szCs w:val="24"/>
        </w:rPr>
        <w:t xml:space="preserve">4. Rozliczenie za wykonanie przedmiotu umowy nastąpi na podstawie końcowej faktury  </w:t>
      </w:r>
      <w:r w:rsidRPr="00147CBD">
        <w:rPr>
          <w:rFonts w:ascii="Times New Roman" w:hAnsi="Times New Roman"/>
          <w:sz w:val="24"/>
          <w:szCs w:val="24"/>
        </w:rPr>
        <w:br/>
        <w:t xml:space="preserve">     VAT. Na fakturze VAT należy umieścić następujące dane:</w:t>
      </w:r>
    </w:p>
    <w:p w:rsidR="00CA6659" w:rsidRPr="00147CBD" w:rsidRDefault="00CA6659" w:rsidP="00CA6659">
      <w:pPr>
        <w:pStyle w:val="Akapitzlist"/>
        <w:ind w:left="720" w:hanging="436"/>
        <w:rPr>
          <w:color w:val="auto"/>
          <w:sz w:val="24"/>
          <w:szCs w:val="24"/>
          <w:u w:val="single"/>
        </w:rPr>
      </w:pPr>
      <w:r w:rsidRPr="00147CBD">
        <w:rPr>
          <w:color w:val="auto"/>
          <w:sz w:val="24"/>
          <w:szCs w:val="24"/>
          <w:u w:val="single"/>
        </w:rPr>
        <w:t>Nabywca:</w:t>
      </w:r>
    </w:p>
    <w:p w:rsidR="00CA6659" w:rsidRPr="00147CBD" w:rsidRDefault="00CA6659" w:rsidP="00CA6659">
      <w:pPr>
        <w:pStyle w:val="Akapitzlist"/>
        <w:ind w:left="720" w:hanging="436"/>
        <w:rPr>
          <w:color w:val="auto"/>
          <w:sz w:val="24"/>
          <w:szCs w:val="24"/>
        </w:rPr>
      </w:pPr>
      <w:r w:rsidRPr="00147CBD">
        <w:rPr>
          <w:color w:val="auto"/>
          <w:sz w:val="24"/>
          <w:szCs w:val="24"/>
        </w:rPr>
        <w:t>Gmina – miasto Grudziądz</w:t>
      </w:r>
      <w:r>
        <w:rPr>
          <w:color w:val="auto"/>
          <w:sz w:val="24"/>
          <w:szCs w:val="24"/>
        </w:rPr>
        <w:t>,</w:t>
      </w:r>
      <w:r w:rsidRPr="00147CBD">
        <w:rPr>
          <w:color w:val="auto"/>
          <w:sz w:val="24"/>
          <w:szCs w:val="24"/>
        </w:rPr>
        <w:t xml:space="preserve"> </w:t>
      </w:r>
      <w:r>
        <w:rPr>
          <w:color w:val="auto"/>
          <w:sz w:val="24"/>
          <w:szCs w:val="24"/>
        </w:rPr>
        <w:t xml:space="preserve"> </w:t>
      </w:r>
      <w:r w:rsidRPr="00147CBD">
        <w:rPr>
          <w:color w:val="auto"/>
          <w:sz w:val="24"/>
          <w:szCs w:val="24"/>
        </w:rPr>
        <w:t>ul. Ratuszowa 1, 86 – 300 Grudziądz</w:t>
      </w:r>
    </w:p>
    <w:p w:rsidR="00CA6659" w:rsidRPr="00147CBD" w:rsidRDefault="00CA6659" w:rsidP="00CA6659">
      <w:pPr>
        <w:pStyle w:val="Akapitzlist"/>
        <w:ind w:left="720" w:hanging="436"/>
        <w:rPr>
          <w:color w:val="auto"/>
          <w:sz w:val="24"/>
          <w:szCs w:val="24"/>
        </w:rPr>
      </w:pPr>
      <w:r w:rsidRPr="00147CBD">
        <w:rPr>
          <w:color w:val="auto"/>
          <w:sz w:val="24"/>
          <w:szCs w:val="24"/>
        </w:rPr>
        <w:t xml:space="preserve">NIP 876 – 24 – 26 – 842  </w:t>
      </w:r>
    </w:p>
    <w:p w:rsidR="00CA6659" w:rsidRPr="00147CBD" w:rsidRDefault="00CA6659" w:rsidP="00CA6659">
      <w:pPr>
        <w:pStyle w:val="Akapitzlist"/>
        <w:ind w:left="720" w:hanging="436"/>
        <w:rPr>
          <w:color w:val="auto"/>
          <w:sz w:val="24"/>
          <w:szCs w:val="24"/>
          <w:u w:val="single"/>
        </w:rPr>
      </w:pPr>
      <w:r w:rsidRPr="00147CBD">
        <w:rPr>
          <w:color w:val="auto"/>
          <w:sz w:val="24"/>
          <w:szCs w:val="24"/>
          <w:u w:val="single"/>
        </w:rPr>
        <w:t>Odbiorca:</w:t>
      </w:r>
    </w:p>
    <w:p w:rsidR="00CA6659" w:rsidRPr="00147CBD" w:rsidRDefault="00CA6659" w:rsidP="00CA6659">
      <w:pPr>
        <w:pStyle w:val="Akapitzlist"/>
        <w:ind w:left="720" w:hanging="436"/>
        <w:rPr>
          <w:color w:val="auto"/>
          <w:sz w:val="24"/>
          <w:szCs w:val="24"/>
        </w:rPr>
      </w:pPr>
      <w:r w:rsidRPr="00147CBD">
        <w:rPr>
          <w:color w:val="auto"/>
          <w:sz w:val="24"/>
          <w:szCs w:val="24"/>
        </w:rPr>
        <w:t>Zarząd Dróg Miejskich w Grudziądzu</w:t>
      </w:r>
      <w:r>
        <w:rPr>
          <w:color w:val="auto"/>
          <w:sz w:val="24"/>
          <w:szCs w:val="24"/>
        </w:rPr>
        <w:t xml:space="preserve">, </w:t>
      </w:r>
      <w:r w:rsidRPr="00147CBD">
        <w:rPr>
          <w:color w:val="auto"/>
          <w:sz w:val="24"/>
          <w:szCs w:val="24"/>
        </w:rPr>
        <w:t>ul. Ludwika Waryńskiego 34A, 86 – 300 Grudziądz</w:t>
      </w:r>
    </w:p>
    <w:p w:rsidR="00CA6659" w:rsidRPr="00147CBD" w:rsidRDefault="00CA6659" w:rsidP="00CA6659">
      <w:pPr>
        <w:pStyle w:val="Akapitzlist"/>
        <w:ind w:left="720" w:hanging="436"/>
        <w:rPr>
          <w:color w:val="auto"/>
          <w:sz w:val="24"/>
          <w:szCs w:val="24"/>
        </w:rPr>
      </w:pPr>
      <w:r w:rsidRPr="00147CBD">
        <w:rPr>
          <w:color w:val="auto"/>
          <w:sz w:val="24"/>
          <w:szCs w:val="24"/>
        </w:rPr>
        <w:t xml:space="preserve">NIP 876 – 24 – 03 – 226  </w:t>
      </w:r>
    </w:p>
    <w:p w:rsidR="00CA6659" w:rsidRPr="00147CBD" w:rsidRDefault="00CA6659" w:rsidP="00CA6659">
      <w:pPr>
        <w:pStyle w:val="Akapitzlist"/>
        <w:widowControl w:val="0"/>
        <w:tabs>
          <w:tab w:val="center" w:pos="284"/>
          <w:tab w:val="right" w:pos="9072"/>
        </w:tabs>
        <w:autoSpaceDE w:val="0"/>
        <w:autoSpaceDN w:val="0"/>
        <w:ind w:left="284"/>
        <w:jc w:val="both"/>
        <w:rPr>
          <w:color w:val="auto"/>
          <w:sz w:val="24"/>
          <w:szCs w:val="24"/>
        </w:rPr>
      </w:pPr>
      <w:r w:rsidRPr="00147CBD">
        <w:rPr>
          <w:color w:val="auto"/>
          <w:sz w:val="24"/>
          <w:szCs w:val="24"/>
        </w:rPr>
        <w:t>Faktura powinna być wystawiona na podstawie kosztorysu powykonawczego oraz protokołu odbioru (końcowego), który będzie załączony do faktury. Kosztorys powykonawczy oraz protokół odbioru (końcowego) muszą zostać zatwierdzone przez Inspektora  Nadzoru Inwestorskiego oraz  Zamawiającego.</w:t>
      </w:r>
    </w:p>
    <w:p w:rsidR="00CA6659" w:rsidRPr="00147CBD" w:rsidRDefault="00CA6659" w:rsidP="00CA6659">
      <w:pPr>
        <w:pStyle w:val="Tekstpodstawowy"/>
        <w:tabs>
          <w:tab w:val="left" w:pos="284"/>
        </w:tabs>
        <w:spacing w:after="0"/>
        <w:jc w:val="both"/>
        <w:rPr>
          <w:rFonts w:ascii="Times New Roman" w:hAnsi="Times New Roman"/>
          <w:sz w:val="24"/>
          <w:szCs w:val="24"/>
        </w:rPr>
      </w:pPr>
      <w:r w:rsidRPr="00147CBD">
        <w:rPr>
          <w:rFonts w:ascii="Times New Roman" w:hAnsi="Times New Roman"/>
          <w:sz w:val="24"/>
          <w:szCs w:val="24"/>
        </w:rPr>
        <w:t>5.  Wykonawca jest upoważniony do wystawienia faktury VAT bez podpisu Zamawiającego.</w:t>
      </w:r>
    </w:p>
    <w:p w:rsidR="00CA6659" w:rsidRPr="00147CBD" w:rsidRDefault="00CA6659" w:rsidP="00CA6659">
      <w:pPr>
        <w:pStyle w:val="Tekstpodstawowy"/>
        <w:spacing w:after="0"/>
        <w:ind w:left="284" w:hanging="284"/>
        <w:jc w:val="both"/>
        <w:rPr>
          <w:rFonts w:ascii="Times New Roman" w:eastAsia="TimesNewRoman" w:hAnsi="Times New Roman"/>
          <w:sz w:val="24"/>
          <w:szCs w:val="24"/>
        </w:rPr>
      </w:pPr>
      <w:r w:rsidRPr="00147CBD">
        <w:rPr>
          <w:rFonts w:ascii="Times New Roman" w:hAnsi="Times New Roman"/>
          <w:sz w:val="24"/>
          <w:szCs w:val="24"/>
        </w:rPr>
        <w:t>6.  Zamawiaj</w:t>
      </w:r>
      <w:r w:rsidRPr="00147CBD">
        <w:rPr>
          <w:rFonts w:ascii="Times New Roman" w:eastAsia="TimesNewRoman" w:hAnsi="Times New Roman"/>
          <w:sz w:val="24"/>
          <w:szCs w:val="24"/>
        </w:rPr>
        <w:t>ą</w:t>
      </w:r>
      <w:r w:rsidRPr="00147CBD">
        <w:rPr>
          <w:rFonts w:ascii="Times New Roman" w:hAnsi="Times New Roman"/>
          <w:sz w:val="24"/>
          <w:szCs w:val="24"/>
        </w:rPr>
        <w:t>cy zastrzega sobie prawo do rozliczenia robót dodatkowych z Wykonawc</w:t>
      </w:r>
      <w:r w:rsidRPr="00147CBD">
        <w:rPr>
          <w:rFonts w:ascii="Times New Roman" w:eastAsia="TimesNewRoman" w:hAnsi="Times New Roman"/>
          <w:sz w:val="24"/>
          <w:szCs w:val="24"/>
        </w:rPr>
        <w:t>ą</w:t>
      </w:r>
    </w:p>
    <w:p w:rsidR="00CA6659" w:rsidRPr="00147CBD" w:rsidRDefault="00CA6659" w:rsidP="00CA6659">
      <w:pPr>
        <w:pStyle w:val="Tekstpodstawowy"/>
        <w:spacing w:after="0"/>
        <w:ind w:left="284"/>
        <w:jc w:val="both"/>
        <w:rPr>
          <w:rFonts w:ascii="Times New Roman" w:hAnsi="Times New Roman"/>
          <w:sz w:val="24"/>
          <w:szCs w:val="24"/>
        </w:rPr>
      </w:pPr>
      <w:r w:rsidRPr="00147CBD">
        <w:rPr>
          <w:rFonts w:ascii="Times New Roman" w:hAnsi="Times New Roman"/>
          <w:sz w:val="24"/>
          <w:szCs w:val="24"/>
        </w:rPr>
        <w:t xml:space="preserve"> wed</w:t>
      </w:r>
      <w:r w:rsidRPr="00147CBD">
        <w:rPr>
          <w:rFonts w:ascii="Times New Roman" w:eastAsia="TimesNewRoman" w:hAnsi="Times New Roman"/>
          <w:sz w:val="24"/>
          <w:szCs w:val="24"/>
        </w:rPr>
        <w:t>ł</w:t>
      </w:r>
      <w:r w:rsidRPr="00147CBD">
        <w:rPr>
          <w:rFonts w:ascii="Times New Roman" w:hAnsi="Times New Roman"/>
          <w:sz w:val="24"/>
          <w:szCs w:val="24"/>
        </w:rPr>
        <w:t>ug wska</w:t>
      </w:r>
      <w:r w:rsidRPr="00147CBD">
        <w:rPr>
          <w:rFonts w:ascii="Times New Roman" w:eastAsia="TimesNewRoman" w:hAnsi="Times New Roman"/>
          <w:sz w:val="24"/>
          <w:szCs w:val="24"/>
        </w:rPr>
        <w:t>ź</w:t>
      </w:r>
      <w:r w:rsidRPr="00147CBD">
        <w:rPr>
          <w:rFonts w:ascii="Times New Roman" w:hAnsi="Times New Roman"/>
          <w:sz w:val="24"/>
          <w:szCs w:val="24"/>
        </w:rPr>
        <w:t>ników cenotwórczych wskazanych w kosztorysie ofertowym na</w:t>
      </w:r>
      <w:r w:rsidRPr="00147CBD">
        <w:rPr>
          <w:rFonts w:ascii="Times New Roman" w:eastAsia="TimesNewRoman" w:hAnsi="Times New Roman"/>
          <w:sz w:val="24"/>
          <w:szCs w:val="24"/>
        </w:rPr>
        <w:t xml:space="preserve"> </w:t>
      </w:r>
      <w:r w:rsidRPr="00147CBD">
        <w:rPr>
          <w:rFonts w:ascii="Times New Roman" w:hAnsi="Times New Roman"/>
          <w:sz w:val="24"/>
          <w:szCs w:val="24"/>
        </w:rPr>
        <w:t>zamówienie</w:t>
      </w:r>
      <w:r w:rsidRPr="00147CBD">
        <w:rPr>
          <w:rFonts w:ascii="Times New Roman" w:hAnsi="Times New Roman"/>
          <w:sz w:val="24"/>
          <w:szCs w:val="24"/>
        </w:rPr>
        <w:br/>
        <w:t xml:space="preserve"> podstawowe oraz ilo</w:t>
      </w:r>
      <w:r w:rsidRPr="00147CBD">
        <w:rPr>
          <w:rFonts w:ascii="Times New Roman" w:eastAsia="TimesNewRoman" w:hAnsi="Times New Roman"/>
          <w:sz w:val="24"/>
          <w:szCs w:val="24"/>
        </w:rPr>
        <w:t>ś</w:t>
      </w:r>
      <w:r w:rsidRPr="00147CBD">
        <w:rPr>
          <w:rFonts w:ascii="Times New Roman" w:hAnsi="Times New Roman"/>
          <w:sz w:val="24"/>
          <w:szCs w:val="24"/>
        </w:rPr>
        <w:t>ci faktycznie wykonanych robót potwierdzonych przez  Zamawiającego.</w:t>
      </w:r>
    </w:p>
    <w:p w:rsidR="00A03E4C" w:rsidRPr="00147CBD" w:rsidRDefault="00CA6659" w:rsidP="00CA6659">
      <w:pPr>
        <w:pStyle w:val="Tekstpodstawowy"/>
        <w:tabs>
          <w:tab w:val="left" w:pos="284"/>
        </w:tabs>
        <w:spacing w:after="0"/>
        <w:ind w:left="284" w:hanging="284"/>
        <w:jc w:val="both"/>
        <w:rPr>
          <w:rFonts w:ascii="Times New Roman" w:hAnsi="Times New Roman"/>
          <w:sz w:val="24"/>
          <w:szCs w:val="24"/>
        </w:rPr>
      </w:pPr>
      <w:r w:rsidRPr="00147CBD">
        <w:rPr>
          <w:rFonts w:ascii="Times New Roman" w:hAnsi="Times New Roman"/>
          <w:sz w:val="24"/>
          <w:szCs w:val="24"/>
        </w:rPr>
        <w:t xml:space="preserve">7. W przypadku zaangażowania w realizację umowy Podwykonawców należność za wykonanie przedmiotu umowy regulowana będzie przez Zamawiającego na podstawie faktury VAT, </w:t>
      </w:r>
      <w:r>
        <w:rPr>
          <w:rFonts w:ascii="Times New Roman" w:hAnsi="Times New Roman"/>
          <w:sz w:val="24"/>
          <w:szCs w:val="24"/>
        </w:rPr>
        <w:br/>
      </w:r>
      <w:r w:rsidRPr="00147CBD">
        <w:rPr>
          <w:rFonts w:ascii="Times New Roman" w:hAnsi="Times New Roman"/>
          <w:sz w:val="24"/>
          <w:szCs w:val="24"/>
        </w:rPr>
        <w:t xml:space="preserve">w terminie 30 dni od daty doręczenia prawidłowo wystawionej faktury Zamawiającemu wraz </w:t>
      </w:r>
      <w:r>
        <w:rPr>
          <w:rFonts w:ascii="Times New Roman" w:hAnsi="Times New Roman"/>
          <w:sz w:val="24"/>
          <w:szCs w:val="24"/>
        </w:rPr>
        <w:br/>
      </w:r>
      <w:r w:rsidRPr="00147CBD">
        <w:rPr>
          <w:rFonts w:ascii="Times New Roman" w:hAnsi="Times New Roman"/>
          <w:sz w:val="24"/>
          <w:szCs w:val="24"/>
        </w:rPr>
        <w:t>z wymaganymi umową dokumentami, na rachunek bankowy Wykonawcy.</w:t>
      </w:r>
      <w:r w:rsidR="00A03E4C" w:rsidRPr="00147CBD">
        <w:rPr>
          <w:rFonts w:ascii="Times New Roman" w:hAnsi="Times New Roman"/>
          <w:sz w:val="24"/>
          <w:szCs w:val="24"/>
        </w:rPr>
        <w:t xml:space="preserve">  </w:t>
      </w:r>
    </w:p>
    <w:p w:rsidR="00A03E4C" w:rsidRDefault="00A03E4C" w:rsidP="00A03E4C">
      <w:pPr>
        <w:spacing w:after="0"/>
        <w:jc w:val="center"/>
        <w:rPr>
          <w:rFonts w:ascii="Times New Roman" w:hAnsi="Times New Roman"/>
          <w:b/>
          <w:sz w:val="24"/>
          <w:szCs w:val="24"/>
        </w:rPr>
      </w:pPr>
    </w:p>
    <w:p w:rsidR="00A03E4C" w:rsidRPr="00147CBD" w:rsidRDefault="00A03E4C" w:rsidP="00A03E4C">
      <w:pPr>
        <w:spacing w:after="0"/>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6</w:t>
      </w:r>
    </w:p>
    <w:p w:rsidR="00A03E4C" w:rsidRPr="00147CBD" w:rsidRDefault="00A03E4C" w:rsidP="00A03E4C">
      <w:pPr>
        <w:spacing w:after="0"/>
        <w:jc w:val="center"/>
        <w:rPr>
          <w:rFonts w:ascii="Times New Roman" w:hAnsi="Times New Roman"/>
          <w:b/>
          <w:sz w:val="24"/>
          <w:szCs w:val="24"/>
        </w:rPr>
      </w:pPr>
      <w:r w:rsidRPr="00147CBD">
        <w:rPr>
          <w:rFonts w:ascii="Times New Roman" w:hAnsi="Times New Roman"/>
          <w:b/>
          <w:sz w:val="24"/>
          <w:szCs w:val="24"/>
        </w:rPr>
        <w:t>ZMIANY ZAKRESU ROBÓT</w:t>
      </w:r>
    </w:p>
    <w:p w:rsidR="00A03E4C" w:rsidRPr="00147CBD" w:rsidRDefault="00A03E4C" w:rsidP="00A03E4C">
      <w:pPr>
        <w:pStyle w:val="Akapitzlist"/>
        <w:numPr>
          <w:ilvl w:val="0"/>
          <w:numId w:val="11"/>
        </w:numPr>
        <w:spacing w:line="276" w:lineRule="auto"/>
        <w:ind w:left="426" w:hanging="426"/>
        <w:contextualSpacing/>
        <w:jc w:val="both"/>
        <w:rPr>
          <w:color w:val="auto"/>
          <w:sz w:val="24"/>
          <w:szCs w:val="24"/>
        </w:rPr>
      </w:pPr>
      <w:r w:rsidRPr="00147CBD">
        <w:rPr>
          <w:color w:val="auto"/>
          <w:sz w:val="24"/>
          <w:szCs w:val="24"/>
        </w:rPr>
        <w:t>Zamawiający ma prawo, jeżeli jest to niezbędne do wykonania przedmiotu niniejszej umowy polecić Wykonawcy dokonywanie takich zmian, które są niezbędne dla</w:t>
      </w:r>
      <w:r>
        <w:rPr>
          <w:color w:val="auto"/>
          <w:sz w:val="24"/>
          <w:szCs w:val="24"/>
        </w:rPr>
        <w:t xml:space="preserve"> </w:t>
      </w:r>
      <w:r w:rsidRPr="00147CBD">
        <w:rPr>
          <w:color w:val="auto"/>
          <w:sz w:val="24"/>
          <w:szCs w:val="24"/>
        </w:rPr>
        <w:t>wykonania przedmiotu niniejszej umowy tj.:</w:t>
      </w:r>
    </w:p>
    <w:p w:rsidR="00A03E4C" w:rsidRPr="00147CBD" w:rsidRDefault="00A03E4C" w:rsidP="00A03E4C">
      <w:pPr>
        <w:pStyle w:val="Akapitzlist"/>
        <w:widowControl w:val="0"/>
        <w:numPr>
          <w:ilvl w:val="0"/>
          <w:numId w:val="9"/>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 xml:space="preserve">wykonanie robót wynikających z dokumentacji </w:t>
      </w:r>
      <w:r>
        <w:rPr>
          <w:color w:val="auto"/>
          <w:sz w:val="24"/>
          <w:szCs w:val="24"/>
        </w:rPr>
        <w:t>wykonawczej</w:t>
      </w:r>
      <w:r w:rsidRPr="00147CBD">
        <w:rPr>
          <w:color w:val="auto"/>
          <w:sz w:val="24"/>
          <w:szCs w:val="24"/>
        </w:rPr>
        <w:t xml:space="preserve"> lub zasad wiedzy</w:t>
      </w:r>
      <w:r>
        <w:rPr>
          <w:color w:val="auto"/>
          <w:sz w:val="24"/>
          <w:szCs w:val="24"/>
        </w:rPr>
        <w:t xml:space="preserve"> t</w:t>
      </w:r>
      <w:r w:rsidRPr="00147CBD">
        <w:rPr>
          <w:color w:val="auto"/>
          <w:sz w:val="24"/>
          <w:szCs w:val="24"/>
        </w:rPr>
        <w:t xml:space="preserve">echnicznej, a niewyszczególnionych w przedmiarach robót, </w:t>
      </w:r>
    </w:p>
    <w:p w:rsidR="00A03E4C" w:rsidRPr="00147CBD" w:rsidRDefault="00A03E4C" w:rsidP="00A03E4C">
      <w:pPr>
        <w:pStyle w:val="Akapitzlist"/>
        <w:widowControl w:val="0"/>
        <w:numPr>
          <w:ilvl w:val="0"/>
          <w:numId w:val="9"/>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wykonanie   rozwiązań   zamiennych   w   stosunku   do   projektowanych</w:t>
      </w:r>
      <w:r>
        <w:rPr>
          <w:color w:val="auto"/>
          <w:sz w:val="24"/>
          <w:szCs w:val="24"/>
        </w:rPr>
        <w:t xml:space="preserve"> </w:t>
      </w:r>
      <w:r w:rsidRPr="00147CBD">
        <w:rPr>
          <w:color w:val="auto"/>
          <w:sz w:val="24"/>
          <w:szCs w:val="24"/>
        </w:rPr>
        <w:t xml:space="preserve">w dokumentacji </w:t>
      </w:r>
      <w:r>
        <w:rPr>
          <w:color w:val="auto"/>
          <w:sz w:val="24"/>
          <w:szCs w:val="24"/>
        </w:rPr>
        <w:t>wykonawczej</w:t>
      </w:r>
      <w:r w:rsidRPr="00147CBD">
        <w:rPr>
          <w:color w:val="auto"/>
          <w:sz w:val="24"/>
          <w:szCs w:val="24"/>
        </w:rPr>
        <w:t xml:space="preserve">, </w:t>
      </w:r>
    </w:p>
    <w:p w:rsidR="00A03E4C" w:rsidRPr="00147CBD" w:rsidRDefault="00A03E4C" w:rsidP="00A03E4C">
      <w:pPr>
        <w:pStyle w:val="Akapitzlist"/>
        <w:widowControl w:val="0"/>
        <w:numPr>
          <w:ilvl w:val="0"/>
          <w:numId w:val="9"/>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 xml:space="preserve">pominięcie robót, które w trakcie wykonywania niniejszej umowy stały się zbędne, </w:t>
      </w:r>
    </w:p>
    <w:p w:rsidR="00A03E4C" w:rsidRPr="00147CBD" w:rsidRDefault="00A03E4C" w:rsidP="00A03E4C">
      <w:pPr>
        <w:pStyle w:val="Akapitzlist"/>
        <w:widowControl w:val="0"/>
        <w:numPr>
          <w:ilvl w:val="0"/>
          <w:numId w:val="9"/>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wykonanie nieprzewidzianych robót, niezbędnych do zakończenia przedmiotu umowy.</w:t>
      </w:r>
    </w:p>
    <w:p w:rsidR="00A03E4C" w:rsidRPr="00147CBD" w:rsidRDefault="00A03E4C" w:rsidP="00A03E4C">
      <w:pPr>
        <w:pStyle w:val="Akapitzlist"/>
        <w:numPr>
          <w:ilvl w:val="0"/>
          <w:numId w:val="11"/>
        </w:numPr>
        <w:spacing w:line="276" w:lineRule="auto"/>
        <w:ind w:left="426" w:hanging="426"/>
        <w:contextualSpacing/>
        <w:jc w:val="both"/>
        <w:rPr>
          <w:color w:val="auto"/>
          <w:sz w:val="24"/>
          <w:szCs w:val="24"/>
        </w:rPr>
      </w:pPr>
      <w:r w:rsidRPr="00147CBD">
        <w:rPr>
          <w:color w:val="auto"/>
          <w:sz w:val="24"/>
          <w:szCs w:val="24"/>
        </w:rPr>
        <w:t xml:space="preserve">Wydane przez Zamawiającego polecenia, o których mowa w ust. 1 nie unieważniają </w:t>
      </w:r>
      <w:r w:rsidRPr="00147CBD">
        <w:rPr>
          <w:color w:val="auto"/>
          <w:sz w:val="24"/>
          <w:szCs w:val="24"/>
        </w:rPr>
        <w:br/>
        <w:t xml:space="preserve">w jakiejkolwiek mierze umowy, ale skutki tych poleceń mogą stanowić podstawę </w:t>
      </w:r>
      <w:r w:rsidRPr="00147CBD">
        <w:rPr>
          <w:color w:val="auto"/>
          <w:sz w:val="24"/>
          <w:szCs w:val="24"/>
        </w:rPr>
        <w:br/>
        <w:t xml:space="preserve">do zmiany - na wniosek Wykonawcy - terminu zakończenia robót, o którym mowa </w:t>
      </w:r>
      <w:r w:rsidRPr="00147CBD">
        <w:rPr>
          <w:color w:val="auto"/>
          <w:sz w:val="24"/>
          <w:szCs w:val="24"/>
        </w:rPr>
        <w:br/>
        <w:t xml:space="preserve">w </w:t>
      </w:r>
      <w:r w:rsidRPr="00147CBD">
        <w:rPr>
          <w:color w:val="auto"/>
          <w:sz w:val="24"/>
          <w:szCs w:val="24"/>
        </w:rPr>
        <w:sym w:font="Times New Roman" w:char="00A7"/>
      </w:r>
      <w:r w:rsidRPr="00147CBD">
        <w:rPr>
          <w:color w:val="auto"/>
          <w:sz w:val="24"/>
          <w:szCs w:val="24"/>
        </w:rPr>
        <w:t xml:space="preserve"> 3 ust. 1 oraz zmiany wynagrodzenia zgodnie z postanowieniami </w:t>
      </w:r>
      <w:r w:rsidRPr="00147CBD">
        <w:rPr>
          <w:color w:val="auto"/>
          <w:sz w:val="24"/>
          <w:szCs w:val="24"/>
        </w:rPr>
        <w:sym w:font="Times New Roman" w:char="00A7"/>
      </w:r>
      <w:r>
        <w:rPr>
          <w:color w:val="auto"/>
          <w:sz w:val="24"/>
          <w:szCs w:val="24"/>
        </w:rPr>
        <w:t xml:space="preserve"> </w:t>
      </w:r>
      <w:r w:rsidRPr="00147CBD">
        <w:rPr>
          <w:color w:val="auto"/>
          <w:sz w:val="24"/>
          <w:szCs w:val="24"/>
        </w:rPr>
        <w:t xml:space="preserve">4 ust. 2 w związku </w:t>
      </w:r>
      <w:r w:rsidRPr="00147CBD">
        <w:rPr>
          <w:color w:val="auto"/>
          <w:sz w:val="24"/>
          <w:szCs w:val="24"/>
        </w:rPr>
        <w:br/>
        <w:t>z § 5 oraz § 8 niniejszej umowy.</w:t>
      </w:r>
    </w:p>
    <w:p w:rsidR="00A03E4C" w:rsidRPr="00147CBD" w:rsidRDefault="00A03E4C" w:rsidP="00A03E4C">
      <w:pPr>
        <w:pStyle w:val="Akapitzlist"/>
        <w:numPr>
          <w:ilvl w:val="0"/>
          <w:numId w:val="11"/>
        </w:numPr>
        <w:spacing w:line="276" w:lineRule="auto"/>
        <w:ind w:left="426" w:hanging="426"/>
        <w:contextualSpacing/>
        <w:jc w:val="both"/>
        <w:rPr>
          <w:color w:val="auto"/>
          <w:sz w:val="24"/>
          <w:szCs w:val="24"/>
        </w:rPr>
      </w:pPr>
      <w:r w:rsidRPr="00147CBD">
        <w:rPr>
          <w:color w:val="auto"/>
          <w:sz w:val="24"/>
          <w:szCs w:val="24"/>
        </w:rPr>
        <w:t>Wykonawca nie wprowadzi jakichkolwiek zmian bez określenia zakresu zmian przez     Zamawiającego w protokole konieczności.</w:t>
      </w:r>
    </w:p>
    <w:p w:rsidR="00A03E4C" w:rsidRPr="00147CBD" w:rsidRDefault="00A03E4C" w:rsidP="00A03E4C">
      <w:pPr>
        <w:pStyle w:val="Akapitzlist"/>
        <w:numPr>
          <w:ilvl w:val="0"/>
          <w:numId w:val="11"/>
        </w:numPr>
        <w:spacing w:line="276" w:lineRule="auto"/>
        <w:ind w:left="426" w:hanging="426"/>
        <w:contextualSpacing/>
        <w:jc w:val="both"/>
        <w:rPr>
          <w:bCs/>
          <w:color w:val="auto"/>
          <w:sz w:val="24"/>
          <w:szCs w:val="24"/>
        </w:rPr>
      </w:pPr>
      <w:r w:rsidRPr="00147CBD">
        <w:rPr>
          <w:bCs/>
          <w:color w:val="auto"/>
          <w:sz w:val="24"/>
          <w:szCs w:val="24"/>
        </w:rPr>
        <w:lastRenderedPageBreak/>
        <w:t xml:space="preserve">Dopuszcza się zmianę przewidzianej w dokumentacji technologii spowodowaną </w:t>
      </w:r>
      <w:r w:rsidRPr="00147CBD">
        <w:rPr>
          <w:bCs/>
          <w:color w:val="auto"/>
          <w:sz w:val="24"/>
          <w:szCs w:val="24"/>
        </w:rPr>
        <w:br/>
        <w:t>w szczególności następującymi okolicznościami:</w:t>
      </w:r>
    </w:p>
    <w:p w:rsidR="00A03E4C" w:rsidRPr="00147CBD" w:rsidRDefault="00A03E4C" w:rsidP="00A03E4C">
      <w:pPr>
        <w:pStyle w:val="Akapitzlist"/>
        <w:numPr>
          <w:ilvl w:val="1"/>
          <w:numId w:val="10"/>
        </w:numPr>
        <w:spacing w:line="276" w:lineRule="auto"/>
        <w:ind w:left="851" w:hanging="425"/>
        <w:contextualSpacing/>
        <w:jc w:val="both"/>
        <w:rPr>
          <w:bCs/>
          <w:color w:val="auto"/>
          <w:sz w:val="24"/>
          <w:szCs w:val="24"/>
        </w:rPr>
      </w:pPr>
      <w:r w:rsidRPr="00147CBD">
        <w:rPr>
          <w:bCs/>
          <w:color w:val="auto"/>
          <w:sz w:val="24"/>
          <w:szCs w:val="24"/>
        </w:rPr>
        <w:t xml:space="preserve">niedostępnością na rynku materiałów lub urządzeń wskazanych w dokumentacji </w:t>
      </w:r>
      <w:r>
        <w:rPr>
          <w:color w:val="auto"/>
          <w:sz w:val="24"/>
          <w:szCs w:val="24"/>
        </w:rPr>
        <w:t>wykonawczej</w:t>
      </w:r>
      <w:r w:rsidRPr="00147CBD">
        <w:rPr>
          <w:bCs/>
          <w:color w:val="auto"/>
          <w:sz w:val="24"/>
          <w:szCs w:val="24"/>
        </w:rPr>
        <w:t xml:space="preserve"> lub specyfikacji technicznej wykonania i odbioru robót, wynikającą</w:t>
      </w:r>
      <w:r w:rsidRPr="00147CBD">
        <w:rPr>
          <w:bCs/>
          <w:color w:val="auto"/>
          <w:sz w:val="24"/>
          <w:szCs w:val="24"/>
        </w:rPr>
        <w:br/>
        <w:t>z zaprzestania produkcji lub wycofania z rynku tych materiałów lub urządzeń;</w:t>
      </w:r>
    </w:p>
    <w:p w:rsidR="00A03E4C" w:rsidRPr="00147CBD" w:rsidRDefault="00A03E4C" w:rsidP="00A03E4C">
      <w:pPr>
        <w:pStyle w:val="Akapitzlist"/>
        <w:numPr>
          <w:ilvl w:val="1"/>
          <w:numId w:val="10"/>
        </w:numPr>
        <w:spacing w:line="276" w:lineRule="auto"/>
        <w:ind w:left="851" w:hanging="425"/>
        <w:contextualSpacing/>
        <w:jc w:val="both"/>
        <w:outlineLvl w:val="0"/>
        <w:rPr>
          <w:bCs/>
          <w:color w:val="auto"/>
          <w:sz w:val="24"/>
          <w:szCs w:val="24"/>
        </w:rPr>
      </w:pPr>
      <w:r w:rsidRPr="00147CBD">
        <w:rPr>
          <w:bCs/>
          <w:color w:val="auto"/>
          <w:sz w:val="24"/>
          <w:szCs w:val="24"/>
        </w:rPr>
        <w:t xml:space="preserve">pojawieniem się na rynku materiałów lub urządzeń nowszej generacji pozwalających </w:t>
      </w:r>
      <w:r>
        <w:rPr>
          <w:bCs/>
          <w:color w:val="auto"/>
          <w:sz w:val="24"/>
          <w:szCs w:val="24"/>
        </w:rPr>
        <w:br/>
      </w:r>
      <w:r w:rsidRPr="00147CBD">
        <w:rPr>
          <w:bCs/>
          <w:color w:val="auto"/>
          <w:sz w:val="24"/>
          <w:szCs w:val="24"/>
        </w:rPr>
        <w:t>na zaoszczędzenie kosztów realizacji przedmiotu umowy lub kosztów eksploatacji wykonanego przedmiotu umowy;</w:t>
      </w:r>
    </w:p>
    <w:p w:rsidR="00A03E4C" w:rsidRPr="00147CBD" w:rsidRDefault="00A03E4C" w:rsidP="00A03E4C">
      <w:pPr>
        <w:pStyle w:val="Akapitzlist"/>
        <w:numPr>
          <w:ilvl w:val="1"/>
          <w:numId w:val="10"/>
        </w:numPr>
        <w:spacing w:line="276" w:lineRule="auto"/>
        <w:ind w:left="851" w:hanging="425"/>
        <w:contextualSpacing/>
        <w:jc w:val="both"/>
        <w:rPr>
          <w:bCs/>
          <w:color w:val="auto"/>
          <w:sz w:val="24"/>
          <w:szCs w:val="24"/>
        </w:rPr>
      </w:pPr>
      <w:r w:rsidRPr="00147CBD">
        <w:rPr>
          <w:bCs/>
          <w:color w:val="auto"/>
          <w:sz w:val="24"/>
          <w:szCs w:val="24"/>
        </w:rPr>
        <w:t>zmianę technologii wykonania zaprojektowanych robót, pozwalającej na zaoszczędzenie czasu realizacji inwestycji lub kosztów wykonywanych prac, jak również kosztów eksploatacji wykonanego przedmiotu umowy;</w:t>
      </w:r>
    </w:p>
    <w:p w:rsidR="00A03E4C" w:rsidRPr="00147CBD" w:rsidRDefault="00A03E4C" w:rsidP="00A03E4C">
      <w:pPr>
        <w:pStyle w:val="Akapitzlist"/>
        <w:numPr>
          <w:ilvl w:val="1"/>
          <w:numId w:val="10"/>
        </w:numPr>
        <w:spacing w:line="276" w:lineRule="auto"/>
        <w:ind w:left="851" w:hanging="425"/>
        <w:contextualSpacing/>
        <w:jc w:val="both"/>
        <w:rPr>
          <w:b/>
          <w:color w:val="auto"/>
          <w:sz w:val="24"/>
          <w:szCs w:val="24"/>
        </w:rPr>
      </w:pPr>
      <w:r w:rsidRPr="00147CBD">
        <w:rPr>
          <w:bCs/>
          <w:color w:val="auto"/>
          <w:sz w:val="24"/>
          <w:szCs w:val="24"/>
        </w:rPr>
        <w:t xml:space="preserve">koniecznością zrealizowania projektu przy zastosowaniu innych rozwiązań </w:t>
      </w:r>
      <w:r>
        <w:rPr>
          <w:bCs/>
          <w:color w:val="auto"/>
          <w:sz w:val="24"/>
          <w:szCs w:val="24"/>
        </w:rPr>
        <w:t>t</w:t>
      </w:r>
      <w:r w:rsidRPr="00147CBD">
        <w:rPr>
          <w:bCs/>
          <w:color w:val="auto"/>
          <w:sz w:val="24"/>
          <w:szCs w:val="24"/>
        </w:rPr>
        <w:t xml:space="preserve">echnicznych/technologicznych niż wskazane w dokumentacji </w:t>
      </w:r>
      <w:r>
        <w:rPr>
          <w:color w:val="auto"/>
          <w:sz w:val="24"/>
          <w:szCs w:val="24"/>
        </w:rPr>
        <w:t>wykonawczej</w:t>
      </w:r>
      <w:r w:rsidRPr="00147CBD">
        <w:rPr>
          <w:bCs/>
          <w:color w:val="auto"/>
          <w:sz w:val="24"/>
          <w:szCs w:val="24"/>
        </w:rPr>
        <w:t xml:space="preserve"> lub specyfikacji technicznej wykonania i odbioru robót w sytuacji, gdyby zastosowanie przewidzianych rozwiązań groziło niewykonaniem lub wadliwym wykonaniem przedmiotu umowy.</w:t>
      </w:r>
    </w:p>
    <w:p w:rsidR="00A03E4C" w:rsidRPr="00147CBD" w:rsidRDefault="00A03E4C" w:rsidP="00A03E4C">
      <w:pPr>
        <w:pStyle w:val="Akapitzlist"/>
        <w:numPr>
          <w:ilvl w:val="0"/>
          <w:numId w:val="11"/>
        </w:numPr>
        <w:spacing w:line="276" w:lineRule="auto"/>
        <w:contextualSpacing/>
        <w:jc w:val="both"/>
        <w:rPr>
          <w:b/>
          <w:color w:val="auto"/>
          <w:sz w:val="24"/>
          <w:szCs w:val="24"/>
        </w:rPr>
      </w:pPr>
      <w:r w:rsidRPr="00147CBD">
        <w:rPr>
          <w:bCs/>
          <w:color w:val="auto"/>
          <w:sz w:val="24"/>
          <w:szCs w:val="24"/>
        </w:rPr>
        <w:t xml:space="preserve">Zmiana technologii o której mowa w ust. </w:t>
      </w:r>
      <w:r>
        <w:rPr>
          <w:bCs/>
          <w:color w:val="auto"/>
          <w:sz w:val="24"/>
          <w:szCs w:val="24"/>
        </w:rPr>
        <w:t>4</w:t>
      </w:r>
      <w:r w:rsidRPr="00147CBD">
        <w:rPr>
          <w:bCs/>
          <w:color w:val="auto"/>
          <w:sz w:val="24"/>
          <w:szCs w:val="24"/>
        </w:rPr>
        <w:t xml:space="preserve">, nie może wpłynąć na pogorszenie jakości lub innych parametrów charakterystycznych dla danego, wykonanego elementu przedmiotu umowy. </w:t>
      </w:r>
    </w:p>
    <w:p w:rsidR="00A03E4C" w:rsidRDefault="00A03E4C" w:rsidP="00A03E4C">
      <w:pPr>
        <w:pStyle w:val="Akapitzlist"/>
        <w:spacing w:line="276" w:lineRule="auto"/>
        <w:ind w:left="284"/>
        <w:jc w:val="center"/>
        <w:rPr>
          <w:b/>
          <w:color w:val="auto"/>
          <w:sz w:val="24"/>
          <w:szCs w:val="24"/>
        </w:rPr>
      </w:pPr>
    </w:p>
    <w:p w:rsidR="00F130BC" w:rsidRPr="009979B3" w:rsidRDefault="00F130BC" w:rsidP="00F130BC">
      <w:pPr>
        <w:pStyle w:val="Akapitzlist"/>
        <w:spacing w:line="276" w:lineRule="auto"/>
        <w:ind w:left="284"/>
        <w:jc w:val="center"/>
        <w:rPr>
          <w:b/>
          <w:color w:val="auto"/>
          <w:sz w:val="24"/>
          <w:szCs w:val="24"/>
        </w:rPr>
      </w:pPr>
      <w:r w:rsidRPr="009979B3">
        <w:rPr>
          <w:b/>
          <w:color w:val="auto"/>
          <w:sz w:val="24"/>
          <w:szCs w:val="24"/>
        </w:rPr>
        <w:sym w:font="Times New Roman" w:char="00A7"/>
      </w:r>
      <w:r w:rsidRPr="009979B3">
        <w:rPr>
          <w:b/>
          <w:color w:val="auto"/>
          <w:sz w:val="24"/>
          <w:szCs w:val="24"/>
        </w:rPr>
        <w:t xml:space="preserve"> 7</w:t>
      </w:r>
    </w:p>
    <w:p w:rsidR="00F130BC" w:rsidRPr="009979B3" w:rsidRDefault="00F130BC" w:rsidP="00F130BC">
      <w:pPr>
        <w:pStyle w:val="Akapitzlist"/>
        <w:spacing w:line="276" w:lineRule="auto"/>
        <w:ind w:left="284"/>
        <w:jc w:val="center"/>
        <w:rPr>
          <w:b/>
          <w:color w:val="auto"/>
          <w:sz w:val="24"/>
          <w:szCs w:val="24"/>
        </w:rPr>
      </w:pPr>
      <w:r w:rsidRPr="009979B3">
        <w:rPr>
          <w:b/>
          <w:color w:val="auto"/>
          <w:sz w:val="24"/>
          <w:szCs w:val="24"/>
        </w:rPr>
        <w:t>ZMIANY DO UMOWY</w:t>
      </w:r>
    </w:p>
    <w:p w:rsidR="00F130BC" w:rsidRPr="009979B3" w:rsidRDefault="00F130BC" w:rsidP="00F130BC">
      <w:pPr>
        <w:pStyle w:val="Akapitzlist"/>
        <w:numPr>
          <w:ilvl w:val="0"/>
          <w:numId w:val="8"/>
        </w:numPr>
        <w:spacing w:line="276" w:lineRule="auto"/>
        <w:ind w:left="426" w:hanging="426"/>
        <w:contextualSpacing/>
        <w:jc w:val="both"/>
        <w:rPr>
          <w:color w:val="auto"/>
          <w:sz w:val="24"/>
          <w:szCs w:val="24"/>
        </w:rPr>
      </w:pPr>
      <w:r w:rsidRPr="009979B3">
        <w:rPr>
          <w:color w:val="auto"/>
          <w:sz w:val="24"/>
          <w:szCs w:val="24"/>
        </w:rPr>
        <w:t>Zamawiający dopuszcza możliwość zmiany postanowień niniejszej umowy w granicach wyz</w:t>
      </w:r>
      <w:r>
        <w:rPr>
          <w:color w:val="auto"/>
          <w:sz w:val="24"/>
          <w:szCs w:val="24"/>
        </w:rPr>
        <w:t xml:space="preserve">naczonych przepisami ustawy Pzp, </w:t>
      </w:r>
      <w:r w:rsidRPr="009979B3">
        <w:rPr>
          <w:color w:val="auto"/>
          <w:sz w:val="24"/>
          <w:szCs w:val="24"/>
        </w:rPr>
        <w:t xml:space="preserve">wyłącznie za zgodą stron, w formie pisemnej pod rygorem nieważności. Zamawiający przewiduje, iż zmiany będą mogły nastąpić </w:t>
      </w:r>
      <w:r>
        <w:rPr>
          <w:color w:val="auto"/>
          <w:sz w:val="24"/>
          <w:szCs w:val="24"/>
        </w:rPr>
        <w:br/>
      </w:r>
      <w:r w:rsidRPr="009979B3">
        <w:rPr>
          <w:color w:val="auto"/>
          <w:sz w:val="24"/>
          <w:szCs w:val="24"/>
        </w:rPr>
        <w:t>w następujących przypadkach:</w:t>
      </w:r>
    </w:p>
    <w:p w:rsidR="00F130BC" w:rsidRPr="00147CBD" w:rsidRDefault="00F130BC" w:rsidP="00F130BC">
      <w:pPr>
        <w:pStyle w:val="Akapitzlist"/>
        <w:numPr>
          <w:ilvl w:val="0"/>
          <w:numId w:val="25"/>
        </w:numPr>
        <w:spacing w:line="276" w:lineRule="auto"/>
        <w:ind w:left="851" w:hanging="425"/>
        <w:contextualSpacing/>
        <w:jc w:val="both"/>
        <w:rPr>
          <w:color w:val="auto"/>
          <w:sz w:val="24"/>
          <w:szCs w:val="24"/>
        </w:rPr>
      </w:pPr>
      <w:r w:rsidRPr="00147CBD">
        <w:rPr>
          <w:color w:val="auto"/>
          <w:sz w:val="24"/>
          <w:szCs w:val="24"/>
        </w:rPr>
        <w:t xml:space="preserve">zmiany terminu wykonania przedmiotu umowy lub/i wynagrodzenia wskutek zaistnienia okoliczności wynikających z postanowień w § 6 ust. 1  i § 6 ust. </w:t>
      </w:r>
      <w:r>
        <w:rPr>
          <w:color w:val="auto"/>
          <w:sz w:val="24"/>
          <w:szCs w:val="24"/>
        </w:rPr>
        <w:t>4</w:t>
      </w:r>
      <w:r w:rsidRPr="00147CBD">
        <w:rPr>
          <w:color w:val="auto"/>
          <w:sz w:val="24"/>
          <w:szCs w:val="24"/>
        </w:rPr>
        <w:t xml:space="preserve"> niniejszej umowy,</w:t>
      </w:r>
    </w:p>
    <w:p w:rsidR="00F130BC" w:rsidRPr="00147CBD" w:rsidRDefault="00F130BC" w:rsidP="00F130BC">
      <w:pPr>
        <w:pStyle w:val="Akapitzlist"/>
        <w:numPr>
          <w:ilvl w:val="0"/>
          <w:numId w:val="25"/>
        </w:numPr>
        <w:spacing w:line="276" w:lineRule="auto"/>
        <w:ind w:left="851" w:hanging="425"/>
        <w:contextualSpacing/>
        <w:jc w:val="both"/>
        <w:rPr>
          <w:color w:val="auto"/>
          <w:sz w:val="24"/>
          <w:szCs w:val="24"/>
        </w:rPr>
      </w:pPr>
      <w:r w:rsidRPr="00147CBD">
        <w:rPr>
          <w:color w:val="auto"/>
          <w:sz w:val="24"/>
          <w:szCs w:val="24"/>
        </w:rPr>
        <w:t>wydłużenie terminu wykonania przedmiotu umowy lub/i zmiany wynagrodzenia wskutek wystąpienia okoliczności niezależnych od Wykonawcy i Zamawiającego, termin ten może ulec wydłużeniu, nie więcej jednak, niż o czas trwania tych okoliczności,</w:t>
      </w:r>
    </w:p>
    <w:p w:rsidR="00F130BC" w:rsidRPr="00147CBD" w:rsidRDefault="00F130BC" w:rsidP="00F130BC">
      <w:pPr>
        <w:pStyle w:val="Akapitzlist"/>
        <w:widowControl w:val="0"/>
        <w:numPr>
          <w:ilvl w:val="0"/>
          <w:numId w:val="25"/>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 xml:space="preserve">z powodu zaistnienia konieczności wydłużenia terminu zakończenia realizacji umowy </w:t>
      </w:r>
      <w:r>
        <w:rPr>
          <w:color w:val="auto"/>
          <w:sz w:val="24"/>
          <w:szCs w:val="24"/>
        </w:rPr>
        <w:br/>
      </w:r>
      <w:r w:rsidRPr="00147CBD">
        <w:rPr>
          <w:color w:val="auto"/>
          <w:sz w:val="24"/>
          <w:szCs w:val="24"/>
        </w:rPr>
        <w:t>na skutek zaistnienia „siły wyższej". Za siłę wyższą, warunkującą zmianę umowy uważać się będzie w szczególności: powódź, pożar i inne klęski żywiołowe, zamieszki, strajki, ataki terrorystyczne, itp.,</w:t>
      </w:r>
    </w:p>
    <w:p w:rsidR="00F130BC" w:rsidRPr="00147CBD" w:rsidRDefault="00F130BC" w:rsidP="00F130BC">
      <w:pPr>
        <w:pStyle w:val="Akapitzlist"/>
        <w:widowControl w:val="0"/>
        <w:numPr>
          <w:ilvl w:val="0"/>
          <w:numId w:val="25"/>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 xml:space="preserve">powstania rozbieżności lub niejasności w rozumieniu pojęć lub sformułowań użytych </w:t>
      </w:r>
      <w:r>
        <w:rPr>
          <w:color w:val="auto"/>
          <w:sz w:val="24"/>
          <w:szCs w:val="24"/>
        </w:rPr>
        <w:br/>
      </w:r>
      <w:r w:rsidRPr="00147CBD">
        <w:rPr>
          <w:color w:val="auto"/>
          <w:sz w:val="24"/>
          <w:szCs w:val="24"/>
        </w:rPr>
        <w:t xml:space="preserve">w umowie, których nie będzie można usunąć w inny sposób, a zmiana treści umowy będzie umożliwiać usunięcie rozbieżności lub niejasności i doprecyzowanie umowy </w:t>
      </w:r>
      <w:r w:rsidRPr="00147CBD">
        <w:rPr>
          <w:color w:val="auto"/>
          <w:sz w:val="24"/>
          <w:szCs w:val="24"/>
        </w:rPr>
        <w:br/>
        <w:t>w celu jednoznacznej interpretacji jej zapisów przez strony,</w:t>
      </w:r>
    </w:p>
    <w:p w:rsidR="00F130BC" w:rsidRPr="00147CBD" w:rsidRDefault="00F130BC" w:rsidP="00F130BC">
      <w:pPr>
        <w:pStyle w:val="Akapitzlist"/>
        <w:widowControl w:val="0"/>
        <w:numPr>
          <w:ilvl w:val="0"/>
          <w:numId w:val="25"/>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 xml:space="preserve">nastąpi konieczność wydłużenia terminu zakończenia realizacji umowy, jeżeli </w:t>
      </w:r>
      <w:r w:rsidRPr="00147CBD">
        <w:rPr>
          <w:color w:val="auto"/>
          <w:sz w:val="24"/>
          <w:szCs w:val="24"/>
        </w:rPr>
        <w:br/>
        <w:t>ze względu na konieczność zwiększenia zakresów rzeczowych elementów zamówienia ujętych w kosztorysie ofertowym (popartych pisemnym uzasadnieniem Inspektora Nadzoru i zaakceptowanych przez Zamawiającego), niemożliwe będzie dotrzymanie terminu zakończenia realizacji zakresu robót budowlanych określonego w niniejszej umowie,</w:t>
      </w:r>
    </w:p>
    <w:p w:rsidR="00F130BC" w:rsidRDefault="00F130BC" w:rsidP="00F130BC">
      <w:pPr>
        <w:pStyle w:val="Akapitzlist"/>
        <w:widowControl w:val="0"/>
        <w:numPr>
          <w:ilvl w:val="0"/>
          <w:numId w:val="25"/>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lastRenderedPageBreak/>
        <w:t>zmiany obowiązującej stawki VAT</w:t>
      </w:r>
      <w:r>
        <w:rPr>
          <w:color w:val="auto"/>
          <w:sz w:val="24"/>
          <w:szCs w:val="24"/>
        </w:rPr>
        <w:t>.</w:t>
      </w:r>
    </w:p>
    <w:p w:rsidR="00F130BC" w:rsidRPr="00147CBD" w:rsidRDefault="00F130BC" w:rsidP="00F130BC">
      <w:pPr>
        <w:pStyle w:val="Akapitzlist"/>
        <w:widowControl w:val="0"/>
        <w:autoSpaceDE w:val="0"/>
        <w:autoSpaceDN w:val="0"/>
        <w:adjustRightInd w:val="0"/>
        <w:spacing w:line="276" w:lineRule="auto"/>
        <w:ind w:left="851"/>
        <w:contextualSpacing/>
        <w:jc w:val="both"/>
        <w:rPr>
          <w:color w:val="auto"/>
          <w:sz w:val="24"/>
          <w:szCs w:val="24"/>
        </w:rPr>
      </w:pPr>
    </w:p>
    <w:p w:rsidR="00A03E4C" w:rsidRPr="00147CBD" w:rsidRDefault="00A03E4C" w:rsidP="00A03E4C">
      <w:pPr>
        <w:pStyle w:val="Akapitzlist"/>
        <w:widowControl w:val="0"/>
        <w:numPr>
          <w:ilvl w:val="0"/>
          <w:numId w:val="23"/>
        </w:numPr>
        <w:autoSpaceDE w:val="0"/>
        <w:autoSpaceDN w:val="0"/>
        <w:adjustRightInd w:val="0"/>
        <w:spacing w:line="276" w:lineRule="auto"/>
        <w:ind w:left="426" w:hanging="426"/>
        <w:contextualSpacing/>
        <w:jc w:val="both"/>
        <w:rPr>
          <w:vanish/>
          <w:color w:val="auto"/>
          <w:sz w:val="24"/>
          <w:szCs w:val="24"/>
        </w:rPr>
      </w:pPr>
    </w:p>
    <w:p w:rsidR="00A03E4C" w:rsidRPr="00147CBD" w:rsidRDefault="00A03E4C" w:rsidP="00A03E4C">
      <w:pPr>
        <w:pStyle w:val="Akapitzlist"/>
        <w:widowControl w:val="0"/>
        <w:numPr>
          <w:ilvl w:val="0"/>
          <w:numId w:val="23"/>
        </w:numPr>
        <w:autoSpaceDE w:val="0"/>
        <w:autoSpaceDN w:val="0"/>
        <w:adjustRightInd w:val="0"/>
        <w:spacing w:line="276" w:lineRule="auto"/>
        <w:ind w:left="426" w:hanging="426"/>
        <w:contextualSpacing/>
        <w:jc w:val="both"/>
        <w:rPr>
          <w:color w:val="auto"/>
          <w:sz w:val="24"/>
          <w:szCs w:val="24"/>
        </w:rPr>
      </w:pPr>
      <w:r w:rsidRPr="00147CBD">
        <w:rPr>
          <w:color w:val="auto"/>
          <w:sz w:val="24"/>
          <w:szCs w:val="24"/>
        </w:rPr>
        <w:t>O wystąpieniu okoliczności mogących wpłynąć na zmianę terminów Wykonawca winien niezwłocznie poinformować Zamawiającego pisemnie.</w:t>
      </w:r>
    </w:p>
    <w:p w:rsidR="00A03E4C" w:rsidRPr="00147CBD" w:rsidRDefault="00A03E4C" w:rsidP="00A03E4C">
      <w:pPr>
        <w:pStyle w:val="Akapitzlist"/>
        <w:widowControl w:val="0"/>
        <w:numPr>
          <w:ilvl w:val="0"/>
          <w:numId w:val="23"/>
        </w:numPr>
        <w:autoSpaceDE w:val="0"/>
        <w:autoSpaceDN w:val="0"/>
        <w:adjustRightInd w:val="0"/>
        <w:spacing w:line="276" w:lineRule="auto"/>
        <w:ind w:left="426" w:hanging="426"/>
        <w:contextualSpacing/>
        <w:jc w:val="both"/>
        <w:rPr>
          <w:color w:val="auto"/>
          <w:sz w:val="24"/>
          <w:szCs w:val="24"/>
        </w:rPr>
      </w:pPr>
      <w:r w:rsidRPr="00147CBD">
        <w:rPr>
          <w:color w:val="auto"/>
          <w:sz w:val="24"/>
          <w:szCs w:val="24"/>
        </w:rPr>
        <w:t xml:space="preserve">Zamawiający dopuszcza również zmianę umowy w formie aneksu w sytuacji wystąpienia: </w:t>
      </w:r>
    </w:p>
    <w:p w:rsidR="00A03E4C" w:rsidRPr="00147CBD" w:rsidRDefault="00A03E4C" w:rsidP="00A03E4C">
      <w:pPr>
        <w:pStyle w:val="Akapitzlist"/>
        <w:numPr>
          <w:ilvl w:val="0"/>
          <w:numId w:val="26"/>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robót zamiennych, przez które rozumie si</w:t>
      </w:r>
      <w:r w:rsidRPr="00147CBD">
        <w:rPr>
          <w:rFonts w:eastAsia="TimesNewRoman"/>
          <w:color w:val="auto"/>
          <w:sz w:val="24"/>
          <w:szCs w:val="24"/>
        </w:rPr>
        <w:t xml:space="preserve">ę </w:t>
      </w:r>
      <w:r w:rsidRPr="00147CBD">
        <w:rPr>
          <w:color w:val="auto"/>
          <w:sz w:val="24"/>
          <w:szCs w:val="24"/>
        </w:rPr>
        <w:t xml:space="preserve">roboty, które Wykonawca wykona w zamian robót zawartych w pierwotnej dokumentacji </w:t>
      </w:r>
      <w:r>
        <w:rPr>
          <w:color w:val="auto"/>
          <w:sz w:val="24"/>
          <w:szCs w:val="24"/>
        </w:rPr>
        <w:t>wykonawczej</w:t>
      </w:r>
      <w:r w:rsidRPr="00147CBD">
        <w:rPr>
          <w:color w:val="auto"/>
          <w:sz w:val="24"/>
          <w:szCs w:val="24"/>
        </w:rPr>
        <w:t>,</w:t>
      </w:r>
    </w:p>
    <w:p w:rsidR="00A03E4C" w:rsidRPr="00147CBD" w:rsidRDefault="00A03E4C" w:rsidP="00A03E4C">
      <w:pPr>
        <w:pStyle w:val="Akapitzlist"/>
        <w:numPr>
          <w:ilvl w:val="0"/>
          <w:numId w:val="26"/>
        </w:numPr>
        <w:autoSpaceDE w:val="0"/>
        <w:autoSpaceDN w:val="0"/>
        <w:adjustRightInd w:val="0"/>
        <w:spacing w:line="276" w:lineRule="auto"/>
        <w:ind w:left="851" w:hanging="425"/>
        <w:contextualSpacing/>
        <w:jc w:val="both"/>
        <w:rPr>
          <w:rFonts w:eastAsia="TimesNewRoman"/>
          <w:color w:val="auto"/>
          <w:sz w:val="24"/>
          <w:szCs w:val="24"/>
        </w:rPr>
      </w:pPr>
      <w:r w:rsidRPr="00147CBD">
        <w:rPr>
          <w:color w:val="auto"/>
          <w:sz w:val="24"/>
          <w:szCs w:val="24"/>
        </w:rPr>
        <w:t>zmiany przewidzianej w dokumentacji technologii, o których mowa w § 6 ust. 5.</w:t>
      </w:r>
    </w:p>
    <w:p w:rsidR="00A03E4C" w:rsidRPr="00147CBD" w:rsidRDefault="00A03E4C" w:rsidP="00A03E4C">
      <w:pPr>
        <w:pStyle w:val="Akapitzlist"/>
        <w:widowControl w:val="0"/>
        <w:numPr>
          <w:ilvl w:val="0"/>
          <w:numId w:val="23"/>
        </w:numPr>
        <w:autoSpaceDE w:val="0"/>
        <w:autoSpaceDN w:val="0"/>
        <w:adjustRightInd w:val="0"/>
        <w:spacing w:line="276" w:lineRule="auto"/>
        <w:ind w:left="426" w:hanging="426"/>
        <w:contextualSpacing/>
        <w:jc w:val="both"/>
        <w:rPr>
          <w:color w:val="auto"/>
          <w:sz w:val="24"/>
          <w:szCs w:val="24"/>
        </w:rPr>
      </w:pPr>
      <w:r w:rsidRPr="00147CBD">
        <w:rPr>
          <w:color w:val="auto"/>
          <w:sz w:val="24"/>
          <w:szCs w:val="24"/>
        </w:rPr>
        <w:t>O interpretacji zdarzenia „siły wyższej" i ewentualnym uznaniu przedłużenia terminu wykonania robót z tego powodu, będzie decydował Zamawiający w trakcie realizacji robót,</w:t>
      </w:r>
      <w:r>
        <w:rPr>
          <w:color w:val="auto"/>
          <w:sz w:val="24"/>
          <w:szCs w:val="24"/>
        </w:rPr>
        <w:br/>
      </w:r>
      <w:r w:rsidRPr="00147CBD">
        <w:rPr>
          <w:color w:val="auto"/>
          <w:sz w:val="24"/>
          <w:szCs w:val="24"/>
        </w:rPr>
        <w:t xml:space="preserve"> po złożeniu pisemnego wniosku Wykonawcy, mając na względzie wyżej wymienione zapisy, w tym w szczególności definicję siły wyższej, o której mowa w ust.1 pkt. </w:t>
      </w:r>
      <w:r>
        <w:rPr>
          <w:color w:val="auto"/>
          <w:sz w:val="24"/>
          <w:szCs w:val="24"/>
        </w:rPr>
        <w:t>3</w:t>
      </w:r>
      <w:r w:rsidRPr="00147CBD">
        <w:rPr>
          <w:color w:val="auto"/>
          <w:sz w:val="24"/>
          <w:szCs w:val="24"/>
        </w:rPr>
        <w:t>.</w:t>
      </w:r>
    </w:p>
    <w:p w:rsidR="00A03E4C" w:rsidRDefault="00A03E4C" w:rsidP="00A03E4C">
      <w:pPr>
        <w:spacing w:after="0"/>
        <w:jc w:val="center"/>
        <w:rPr>
          <w:rFonts w:ascii="Times New Roman" w:hAnsi="Times New Roman"/>
          <w:b/>
          <w:sz w:val="24"/>
          <w:szCs w:val="24"/>
        </w:rPr>
      </w:pPr>
    </w:p>
    <w:p w:rsidR="00A03E4C" w:rsidRPr="00147CBD" w:rsidRDefault="00A03E4C" w:rsidP="00A03E4C">
      <w:pPr>
        <w:spacing w:after="0"/>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8</w:t>
      </w:r>
    </w:p>
    <w:p w:rsidR="00A03E4C" w:rsidRPr="00147CBD" w:rsidRDefault="00A03E4C" w:rsidP="00A03E4C">
      <w:pPr>
        <w:spacing w:after="0"/>
        <w:jc w:val="center"/>
        <w:rPr>
          <w:rFonts w:ascii="Times New Roman" w:hAnsi="Times New Roman"/>
          <w:b/>
          <w:sz w:val="24"/>
          <w:szCs w:val="24"/>
        </w:rPr>
      </w:pPr>
      <w:r w:rsidRPr="00147CBD">
        <w:rPr>
          <w:rFonts w:ascii="Times New Roman" w:hAnsi="Times New Roman"/>
          <w:b/>
          <w:sz w:val="24"/>
          <w:szCs w:val="24"/>
        </w:rPr>
        <w:t>CENY JEDNOSTKOWE DOTYCZĄCE ZMIAN</w:t>
      </w:r>
    </w:p>
    <w:p w:rsidR="00A03E4C" w:rsidRPr="00147CBD" w:rsidRDefault="00A03E4C" w:rsidP="00A03E4C">
      <w:pPr>
        <w:pStyle w:val="Akapitzlist"/>
        <w:numPr>
          <w:ilvl w:val="0"/>
          <w:numId w:val="24"/>
        </w:numPr>
        <w:spacing w:line="276" w:lineRule="auto"/>
        <w:ind w:left="426" w:hanging="426"/>
        <w:contextualSpacing/>
        <w:jc w:val="both"/>
        <w:rPr>
          <w:color w:val="auto"/>
          <w:sz w:val="24"/>
          <w:szCs w:val="24"/>
        </w:rPr>
      </w:pPr>
      <w:r w:rsidRPr="00147CBD">
        <w:rPr>
          <w:color w:val="auto"/>
          <w:sz w:val="24"/>
          <w:szCs w:val="24"/>
        </w:rPr>
        <w:t xml:space="preserve">Jeżeli roboty wynikające z wprowadzonych na podstawie </w:t>
      </w:r>
      <w:r w:rsidRPr="00147CBD">
        <w:rPr>
          <w:color w:val="auto"/>
          <w:sz w:val="24"/>
          <w:szCs w:val="24"/>
        </w:rPr>
        <w:sym w:font="Times New Roman" w:char="00A7"/>
      </w:r>
      <w:r w:rsidRPr="00147CBD">
        <w:rPr>
          <w:color w:val="auto"/>
          <w:sz w:val="24"/>
          <w:szCs w:val="24"/>
        </w:rPr>
        <w:t xml:space="preserve"> 6 ust. 1 i </w:t>
      </w:r>
      <w:r w:rsidRPr="00147CBD">
        <w:rPr>
          <w:color w:val="auto"/>
          <w:sz w:val="24"/>
          <w:szCs w:val="24"/>
        </w:rPr>
        <w:sym w:font="Times New Roman" w:char="00A7"/>
      </w:r>
      <w:r w:rsidRPr="00147CBD">
        <w:rPr>
          <w:color w:val="auto"/>
          <w:sz w:val="24"/>
          <w:szCs w:val="24"/>
        </w:rPr>
        <w:t xml:space="preserve"> 6 ust. </w:t>
      </w:r>
      <w:r>
        <w:rPr>
          <w:color w:val="auto"/>
          <w:sz w:val="24"/>
          <w:szCs w:val="24"/>
        </w:rPr>
        <w:t>4</w:t>
      </w:r>
      <w:r w:rsidRPr="00147CBD">
        <w:rPr>
          <w:color w:val="auto"/>
          <w:sz w:val="24"/>
          <w:szCs w:val="24"/>
        </w:rPr>
        <w:t xml:space="preserve"> zmian odpowiadają pozycjom opisanym w kosztorysie ofertowym, cena jednostkowa określona </w:t>
      </w:r>
      <w:r>
        <w:rPr>
          <w:color w:val="auto"/>
          <w:sz w:val="24"/>
          <w:szCs w:val="24"/>
        </w:rPr>
        <w:br/>
      </w:r>
      <w:r w:rsidRPr="00147CBD">
        <w:rPr>
          <w:color w:val="auto"/>
          <w:sz w:val="24"/>
          <w:szCs w:val="24"/>
        </w:rPr>
        <w:t xml:space="preserve">w kosztorysie ofertowym wykorzystywana jest do wyliczenia wartości robót, o których mowa w </w:t>
      </w:r>
      <w:r w:rsidRPr="00147CBD">
        <w:rPr>
          <w:color w:val="auto"/>
          <w:sz w:val="24"/>
          <w:szCs w:val="24"/>
        </w:rPr>
        <w:sym w:font="Times New Roman" w:char="00A7"/>
      </w:r>
      <w:r w:rsidRPr="00147CBD">
        <w:rPr>
          <w:color w:val="auto"/>
          <w:sz w:val="24"/>
          <w:szCs w:val="24"/>
        </w:rPr>
        <w:t xml:space="preserve"> 6. </w:t>
      </w:r>
    </w:p>
    <w:p w:rsidR="00A03E4C" w:rsidRPr="00147CBD" w:rsidRDefault="00A03E4C" w:rsidP="00A03E4C">
      <w:pPr>
        <w:pStyle w:val="Akapitzlist"/>
        <w:numPr>
          <w:ilvl w:val="0"/>
          <w:numId w:val="24"/>
        </w:numPr>
        <w:spacing w:line="276" w:lineRule="auto"/>
        <w:ind w:left="426" w:hanging="426"/>
        <w:contextualSpacing/>
        <w:jc w:val="both"/>
        <w:rPr>
          <w:color w:val="auto"/>
          <w:sz w:val="24"/>
          <w:szCs w:val="24"/>
        </w:rPr>
      </w:pPr>
      <w:r w:rsidRPr="00147CBD">
        <w:rPr>
          <w:color w:val="auto"/>
          <w:sz w:val="24"/>
          <w:szCs w:val="24"/>
        </w:rPr>
        <w:t xml:space="preserve">Jeżeli roboty wynikające z wprowadzonych na podstawie </w:t>
      </w:r>
      <w:r w:rsidRPr="00147CBD">
        <w:rPr>
          <w:color w:val="auto"/>
          <w:sz w:val="24"/>
          <w:szCs w:val="24"/>
        </w:rPr>
        <w:sym w:font="Times New Roman" w:char="00A7"/>
      </w:r>
      <w:r w:rsidRPr="00147CBD">
        <w:rPr>
          <w:color w:val="auto"/>
          <w:sz w:val="24"/>
          <w:szCs w:val="24"/>
        </w:rPr>
        <w:t xml:space="preserve"> 6 ust. 1 i </w:t>
      </w:r>
      <w:r w:rsidRPr="00147CBD">
        <w:rPr>
          <w:color w:val="auto"/>
          <w:sz w:val="24"/>
          <w:szCs w:val="24"/>
        </w:rPr>
        <w:sym w:font="Times New Roman" w:char="00A7"/>
      </w:r>
      <w:r w:rsidRPr="00147CBD">
        <w:rPr>
          <w:color w:val="auto"/>
          <w:sz w:val="24"/>
          <w:szCs w:val="24"/>
        </w:rPr>
        <w:t xml:space="preserve"> 6 ust. </w:t>
      </w:r>
      <w:r>
        <w:rPr>
          <w:color w:val="auto"/>
          <w:sz w:val="24"/>
          <w:szCs w:val="24"/>
        </w:rPr>
        <w:t>4</w:t>
      </w:r>
      <w:r w:rsidRPr="00147CBD">
        <w:rPr>
          <w:color w:val="auto"/>
          <w:sz w:val="24"/>
          <w:szCs w:val="24"/>
        </w:rPr>
        <w:t xml:space="preserve"> zmian nie odpowiadają pozycjom opisanym w kosztorysie ofertowym, kalkulacja zostanie sporządzona na podstawie wydawnictwa „SEKOCENBUD” wydanego w ostatnim kwartale przed wykonaniem kalkulacji w oparciu o ceny nie wyższe jak średnie dla danego regionu lub </w:t>
      </w:r>
      <w:r>
        <w:rPr>
          <w:color w:val="auto"/>
          <w:sz w:val="24"/>
          <w:szCs w:val="24"/>
        </w:rPr>
        <w:br/>
      </w:r>
      <w:r w:rsidRPr="00147CBD">
        <w:rPr>
          <w:color w:val="auto"/>
          <w:sz w:val="24"/>
          <w:szCs w:val="24"/>
        </w:rPr>
        <w:t xml:space="preserve">wg innych ogólnie stosowanych katalogów lub nakładów własnych zaakceptowanych przez Zamawiającego.  </w:t>
      </w:r>
    </w:p>
    <w:p w:rsidR="00A03E4C" w:rsidRPr="00147CBD" w:rsidRDefault="00A03E4C" w:rsidP="00A03E4C">
      <w:pPr>
        <w:pStyle w:val="Akapitzlist"/>
        <w:numPr>
          <w:ilvl w:val="0"/>
          <w:numId w:val="24"/>
        </w:numPr>
        <w:spacing w:line="276" w:lineRule="auto"/>
        <w:ind w:left="426" w:hanging="426"/>
        <w:contextualSpacing/>
        <w:jc w:val="both"/>
        <w:rPr>
          <w:color w:val="auto"/>
          <w:sz w:val="24"/>
          <w:szCs w:val="24"/>
        </w:rPr>
      </w:pPr>
      <w:r w:rsidRPr="00147CBD">
        <w:rPr>
          <w:color w:val="auto"/>
          <w:sz w:val="24"/>
          <w:szCs w:val="24"/>
        </w:rPr>
        <w:t xml:space="preserve">Wykonawca powinien wyliczyć koszty, o których mowa w ust. 1 i 2 oraz przedstawić </w:t>
      </w:r>
      <w:r w:rsidRPr="00147CBD">
        <w:rPr>
          <w:color w:val="auto"/>
          <w:sz w:val="24"/>
          <w:szCs w:val="24"/>
        </w:rPr>
        <w:br/>
        <w:t>do akceptacji przez Zamawiającego przed rozpoczęciem robót wynikających ze zmian. Ceny skalkulowane niezgodnie z postanowieniami ust. 2 Zamawiający skoryguje w oparciu o własne wyliczenia zgodne z ust. 1 i 2.</w:t>
      </w:r>
    </w:p>
    <w:p w:rsidR="00A03E4C" w:rsidRPr="00147CBD" w:rsidRDefault="00A03E4C" w:rsidP="00A03E4C">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9</w:t>
      </w:r>
    </w:p>
    <w:p w:rsidR="00A03E4C" w:rsidRPr="00147CBD" w:rsidRDefault="00A03E4C" w:rsidP="00A03E4C">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PODWYKONAWSTWO</w:t>
      </w:r>
    </w:p>
    <w:p w:rsidR="00A03E4C" w:rsidRPr="00147CBD" w:rsidRDefault="00A03E4C" w:rsidP="00A03E4C">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eastAsia="Times New Roman" w:hAnsi="Times New Roman"/>
          <w:sz w:val="24"/>
          <w:szCs w:val="24"/>
          <w:lang w:eastAsia="ar-SA"/>
        </w:rPr>
        <w:t xml:space="preserve">Zamawiający dopuszcza realizację robót budowlanych składających się na przedmiot niniejszej umowy przy pomocy Podwykonawców oraz dalszych Podwykonawców. </w:t>
      </w:r>
    </w:p>
    <w:p w:rsidR="00A03E4C" w:rsidRPr="00147CBD" w:rsidRDefault="00A03E4C" w:rsidP="00A03E4C">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hAnsi="Times New Roman"/>
          <w:sz w:val="24"/>
          <w:szCs w:val="24"/>
        </w:rPr>
        <w:t xml:space="preserve">W przypadku, gdy Wykonawca zamierza zawrzeć umowę z Podwykonawcami na wykonanie określonej szczegółowo części robót wymienionej w Ofercie, Wykonawca zobowiązany jest </w:t>
      </w:r>
      <w:r>
        <w:rPr>
          <w:rFonts w:ascii="Times New Roman" w:hAnsi="Times New Roman"/>
          <w:sz w:val="24"/>
          <w:szCs w:val="24"/>
        </w:rPr>
        <w:br/>
      </w:r>
      <w:r w:rsidRPr="00147CBD">
        <w:rPr>
          <w:rFonts w:ascii="Times New Roman" w:hAnsi="Times New Roman"/>
          <w:sz w:val="24"/>
          <w:szCs w:val="24"/>
        </w:rPr>
        <w:t>do wcześniejszego uzyskania pisemnej zgody Zamawiającego. To samo dotyczy przypadków, kiedy Podwykonawca lub dalszy Podwykonawca zamierza podpisać umowę z dalszym Podwykonawcą. W tym przypadku Podwykonawca lub odpowiednio dalszy Podwykonawca zobowiązany jest do wcześniejszego uzyskania pisemnej zgody Zamawiającego, a także odpowiednio zgody Wykonawcy i wcześniejszych Podwykonawców.</w:t>
      </w:r>
    </w:p>
    <w:p w:rsidR="00A03E4C" w:rsidRPr="00147CBD" w:rsidRDefault="00A03E4C" w:rsidP="00A03E4C">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hAnsi="Times New Roman"/>
          <w:sz w:val="24"/>
          <w:szCs w:val="24"/>
        </w:rPr>
        <w:t xml:space="preserve">Podwykonawstwo nie zmienia zobowiązań Wykonawcy. Wykonawca jest odpowiedzialny </w:t>
      </w:r>
      <w:r>
        <w:rPr>
          <w:rFonts w:ascii="Times New Roman" w:hAnsi="Times New Roman"/>
          <w:sz w:val="24"/>
          <w:szCs w:val="24"/>
        </w:rPr>
        <w:br/>
      </w:r>
      <w:r w:rsidRPr="00147CBD">
        <w:rPr>
          <w:rFonts w:ascii="Times New Roman" w:hAnsi="Times New Roman"/>
          <w:sz w:val="24"/>
          <w:szCs w:val="24"/>
        </w:rPr>
        <w:t xml:space="preserve">za działania, uchybienia i zaniedbania Podwykonawcy, jego przedstawicieli lub pracowników </w:t>
      </w:r>
      <w:r>
        <w:rPr>
          <w:rFonts w:ascii="Times New Roman" w:hAnsi="Times New Roman"/>
          <w:sz w:val="24"/>
          <w:szCs w:val="24"/>
        </w:rPr>
        <w:br/>
      </w:r>
      <w:r w:rsidRPr="00147CBD">
        <w:rPr>
          <w:rFonts w:ascii="Times New Roman" w:hAnsi="Times New Roman"/>
          <w:sz w:val="24"/>
          <w:szCs w:val="24"/>
        </w:rPr>
        <w:t>w takim samym zakresie jak za swoje działania.</w:t>
      </w:r>
    </w:p>
    <w:p w:rsidR="00A03E4C" w:rsidRPr="00147CBD" w:rsidRDefault="00A03E4C" w:rsidP="00A03E4C">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hAnsi="Times New Roman"/>
          <w:sz w:val="24"/>
          <w:szCs w:val="24"/>
        </w:rPr>
        <w:lastRenderedPageBreak/>
        <w:t xml:space="preserve">Wykonawca jest w pełni odpowiedzialny w stosunku do Zamawiającego za zlecone do wykonania części robót i </w:t>
      </w:r>
      <w:r w:rsidRPr="00147CBD">
        <w:rPr>
          <w:rFonts w:ascii="Times New Roman" w:eastAsia="Times New Roman" w:hAnsi="Times New Roman"/>
          <w:sz w:val="24"/>
          <w:szCs w:val="24"/>
          <w:lang w:eastAsia="ar-SA"/>
        </w:rPr>
        <w:t xml:space="preserve">odpowiada za działania i zaniechania Podwykonawców jak </w:t>
      </w:r>
      <w:r w:rsidRPr="00147CBD">
        <w:rPr>
          <w:rFonts w:ascii="Times New Roman" w:eastAsia="Times New Roman" w:hAnsi="Times New Roman"/>
          <w:sz w:val="24"/>
          <w:szCs w:val="24"/>
          <w:lang w:eastAsia="ar-SA"/>
        </w:rPr>
        <w:br/>
        <w:t>za swoje  własne.</w:t>
      </w:r>
    </w:p>
    <w:p w:rsidR="00A03E4C" w:rsidRPr="00147CBD" w:rsidRDefault="00A03E4C" w:rsidP="00A03E4C">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hAnsi="Times New Roman"/>
          <w:sz w:val="24"/>
          <w:szCs w:val="24"/>
        </w:rPr>
        <w:t>Je</w:t>
      </w:r>
      <w:r w:rsidRPr="00147CBD">
        <w:rPr>
          <w:rFonts w:ascii="Times New Roman" w:eastAsia="TimesNewRoman" w:hAnsi="Times New Roman"/>
          <w:sz w:val="24"/>
          <w:szCs w:val="24"/>
        </w:rPr>
        <w:t>ż</w:t>
      </w:r>
      <w:r w:rsidRPr="00147CBD">
        <w:rPr>
          <w:rFonts w:ascii="Times New Roman" w:hAnsi="Times New Roman"/>
          <w:sz w:val="24"/>
          <w:szCs w:val="24"/>
        </w:rPr>
        <w:t>eli Zamawiaj</w:t>
      </w:r>
      <w:r w:rsidRPr="00147CBD">
        <w:rPr>
          <w:rFonts w:ascii="Times New Roman" w:eastAsia="TimesNewRoman" w:hAnsi="Times New Roman"/>
          <w:sz w:val="24"/>
          <w:szCs w:val="24"/>
        </w:rPr>
        <w:t>ą</w:t>
      </w:r>
      <w:r w:rsidRPr="00147CBD">
        <w:rPr>
          <w:rFonts w:ascii="Times New Roman" w:hAnsi="Times New Roman"/>
          <w:sz w:val="24"/>
          <w:szCs w:val="24"/>
        </w:rPr>
        <w:t xml:space="preserve">cy uzna, </w:t>
      </w:r>
      <w:r w:rsidRPr="00147CBD">
        <w:rPr>
          <w:rFonts w:ascii="Times New Roman" w:eastAsia="TimesNewRoman" w:hAnsi="Times New Roman"/>
          <w:sz w:val="24"/>
          <w:szCs w:val="24"/>
        </w:rPr>
        <w:t>ż</w:t>
      </w:r>
      <w:r w:rsidRPr="00147CBD">
        <w:rPr>
          <w:rFonts w:ascii="Times New Roman" w:hAnsi="Times New Roman"/>
          <w:sz w:val="24"/>
          <w:szCs w:val="24"/>
        </w:rPr>
        <w:t>e kwalifikacje Podwykonawcy lub jego wyposa</w:t>
      </w:r>
      <w:r w:rsidRPr="00147CBD">
        <w:rPr>
          <w:rFonts w:ascii="Times New Roman" w:eastAsia="TimesNewRoman" w:hAnsi="Times New Roman"/>
          <w:sz w:val="24"/>
          <w:szCs w:val="24"/>
        </w:rPr>
        <w:t>ż</w:t>
      </w:r>
      <w:r w:rsidRPr="00147CBD">
        <w:rPr>
          <w:rFonts w:ascii="Times New Roman" w:hAnsi="Times New Roman"/>
          <w:sz w:val="24"/>
          <w:szCs w:val="24"/>
        </w:rPr>
        <w:t>enie w sprz</w:t>
      </w:r>
      <w:r w:rsidRPr="00147CBD">
        <w:rPr>
          <w:rFonts w:ascii="Times New Roman" w:eastAsia="TimesNewRoman" w:hAnsi="Times New Roman"/>
          <w:sz w:val="24"/>
          <w:szCs w:val="24"/>
        </w:rPr>
        <w:t>ę</w:t>
      </w:r>
      <w:r w:rsidRPr="00147CBD">
        <w:rPr>
          <w:rFonts w:ascii="Times New Roman" w:hAnsi="Times New Roman"/>
          <w:sz w:val="24"/>
          <w:szCs w:val="24"/>
        </w:rPr>
        <w:t>t nie gwarantuj</w:t>
      </w:r>
      <w:r w:rsidRPr="00147CBD">
        <w:rPr>
          <w:rFonts w:ascii="Times New Roman" w:eastAsia="TimesNewRoman" w:hAnsi="Times New Roman"/>
          <w:sz w:val="24"/>
          <w:szCs w:val="24"/>
        </w:rPr>
        <w:t xml:space="preserve">ą </w:t>
      </w:r>
      <w:r w:rsidRPr="00147CBD">
        <w:rPr>
          <w:rFonts w:ascii="Times New Roman" w:hAnsi="Times New Roman"/>
          <w:sz w:val="24"/>
          <w:szCs w:val="24"/>
        </w:rPr>
        <w:t>odpowiedniej jako</w:t>
      </w:r>
      <w:r w:rsidRPr="00147CBD">
        <w:rPr>
          <w:rFonts w:ascii="Times New Roman" w:eastAsia="TimesNewRoman" w:hAnsi="Times New Roman"/>
          <w:sz w:val="24"/>
          <w:szCs w:val="24"/>
        </w:rPr>
        <w:t>ś</w:t>
      </w:r>
      <w:r w:rsidRPr="00147CBD">
        <w:rPr>
          <w:rFonts w:ascii="Times New Roman" w:hAnsi="Times New Roman"/>
          <w:sz w:val="24"/>
          <w:szCs w:val="24"/>
        </w:rPr>
        <w:t>ci wykonania robót, Zamawiaj</w:t>
      </w:r>
      <w:r w:rsidRPr="00147CBD">
        <w:rPr>
          <w:rFonts w:ascii="Times New Roman" w:eastAsia="TimesNewRoman" w:hAnsi="Times New Roman"/>
          <w:sz w:val="24"/>
          <w:szCs w:val="24"/>
        </w:rPr>
        <w:t>ą</w:t>
      </w:r>
      <w:r w:rsidRPr="00147CBD">
        <w:rPr>
          <w:rFonts w:ascii="Times New Roman" w:hAnsi="Times New Roman"/>
          <w:sz w:val="24"/>
          <w:szCs w:val="24"/>
        </w:rPr>
        <w:t xml:space="preserve">cy ma prawo </w:t>
      </w:r>
      <w:r w:rsidRPr="00147CBD">
        <w:rPr>
          <w:rFonts w:ascii="Times New Roman" w:eastAsia="TimesNewRoman" w:hAnsi="Times New Roman"/>
          <w:sz w:val="24"/>
          <w:szCs w:val="24"/>
        </w:rPr>
        <w:t>żą</w:t>
      </w:r>
      <w:r w:rsidRPr="00147CBD">
        <w:rPr>
          <w:rFonts w:ascii="Times New Roman" w:hAnsi="Times New Roman"/>
          <w:sz w:val="24"/>
          <w:szCs w:val="24"/>
        </w:rPr>
        <w:t>da</w:t>
      </w:r>
      <w:r w:rsidRPr="00147CBD">
        <w:rPr>
          <w:rFonts w:ascii="Times New Roman" w:eastAsia="TimesNewRoman" w:hAnsi="Times New Roman"/>
          <w:sz w:val="24"/>
          <w:szCs w:val="24"/>
        </w:rPr>
        <w:t xml:space="preserve">ć </w:t>
      </w:r>
      <w:r>
        <w:rPr>
          <w:rFonts w:ascii="Times New Roman" w:eastAsia="TimesNewRoman" w:hAnsi="Times New Roman"/>
          <w:sz w:val="24"/>
          <w:szCs w:val="24"/>
        </w:rPr>
        <w:br/>
      </w:r>
      <w:r w:rsidRPr="00147CBD">
        <w:rPr>
          <w:rFonts w:ascii="Times New Roman" w:hAnsi="Times New Roman"/>
          <w:sz w:val="24"/>
          <w:szCs w:val="24"/>
        </w:rPr>
        <w:t>od Wykonawcy zmiany Podwykonawcy.</w:t>
      </w:r>
    </w:p>
    <w:p w:rsidR="00A03E4C" w:rsidRPr="00147CBD" w:rsidRDefault="00A03E4C" w:rsidP="00A03E4C">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hAnsi="Times New Roman"/>
          <w:sz w:val="24"/>
          <w:szCs w:val="24"/>
        </w:rPr>
        <w:t>W trakcie realizacji przedmiotu umowy Wykonawca bez zgody Zamawiającego nie może zmienić Podwykonawcy.</w:t>
      </w:r>
    </w:p>
    <w:p w:rsidR="00A03E4C" w:rsidRPr="00147CBD" w:rsidRDefault="00A03E4C" w:rsidP="00A03E4C">
      <w:pPr>
        <w:pStyle w:val="Akapitzlist"/>
        <w:numPr>
          <w:ilvl w:val="0"/>
          <w:numId w:val="6"/>
        </w:numPr>
        <w:spacing w:line="276" w:lineRule="auto"/>
        <w:ind w:left="284" w:hanging="284"/>
        <w:jc w:val="both"/>
        <w:rPr>
          <w:color w:val="auto"/>
          <w:sz w:val="24"/>
          <w:szCs w:val="24"/>
        </w:rPr>
      </w:pPr>
      <w:r w:rsidRPr="00147CBD">
        <w:rPr>
          <w:color w:val="auto"/>
          <w:sz w:val="24"/>
          <w:szCs w:val="24"/>
        </w:rPr>
        <w:t xml:space="preserve">Przerwa w realizacji przedmiotu Umowy wynikająca z braku Podwykonawcy będzie traktowana jako przerwa wynikła z przyczyn zależnych od Wykonawcy i nie może stanowić podstawy </w:t>
      </w:r>
      <w:r>
        <w:rPr>
          <w:color w:val="auto"/>
          <w:sz w:val="24"/>
          <w:szCs w:val="24"/>
        </w:rPr>
        <w:br/>
      </w:r>
      <w:r w:rsidRPr="00147CBD">
        <w:rPr>
          <w:color w:val="auto"/>
          <w:sz w:val="24"/>
          <w:szCs w:val="24"/>
        </w:rPr>
        <w:t>do zmiany terminów.</w:t>
      </w:r>
    </w:p>
    <w:p w:rsidR="00A03E4C" w:rsidRPr="00147CBD" w:rsidRDefault="00A03E4C" w:rsidP="00A03E4C">
      <w:pPr>
        <w:pStyle w:val="Akapitzlist"/>
        <w:numPr>
          <w:ilvl w:val="0"/>
          <w:numId w:val="6"/>
        </w:numPr>
        <w:spacing w:line="276" w:lineRule="auto"/>
        <w:ind w:left="284" w:hanging="284"/>
        <w:jc w:val="both"/>
        <w:rPr>
          <w:color w:val="auto"/>
          <w:sz w:val="24"/>
          <w:szCs w:val="24"/>
        </w:rPr>
      </w:pPr>
      <w:r w:rsidRPr="00147CBD">
        <w:rPr>
          <w:color w:val="auto"/>
          <w:sz w:val="24"/>
          <w:szCs w:val="24"/>
        </w:rPr>
        <w:t xml:space="preserve">W przypadku zaistnienia konieczności zmiany Podwykonawcy, Wykonawca nie później niż </w:t>
      </w:r>
      <w:r>
        <w:rPr>
          <w:color w:val="auto"/>
          <w:sz w:val="24"/>
          <w:szCs w:val="24"/>
        </w:rPr>
        <w:br/>
      </w:r>
      <w:r w:rsidRPr="00147CBD">
        <w:rPr>
          <w:color w:val="auto"/>
          <w:sz w:val="24"/>
          <w:szCs w:val="24"/>
        </w:rPr>
        <w:t xml:space="preserve">7 dni przed planowanym skierowaniem Podwykonawcy do wykonania robót poinformuje </w:t>
      </w:r>
      <w:r>
        <w:rPr>
          <w:color w:val="auto"/>
          <w:sz w:val="24"/>
          <w:szCs w:val="24"/>
        </w:rPr>
        <w:br/>
      </w:r>
      <w:r w:rsidRPr="00147CBD">
        <w:rPr>
          <w:color w:val="auto"/>
          <w:sz w:val="24"/>
          <w:szCs w:val="24"/>
        </w:rPr>
        <w:t>i uzyska akceptację Zamawiającego.</w:t>
      </w:r>
    </w:p>
    <w:p w:rsidR="00A03E4C" w:rsidRPr="00147CBD" w:rsidRDefault="00A03E4C" w:rsidP="00A03E4C">
      <w:pPr>
        <w:pStyle w:val="Akapitzlist"/>
        <w:numPr>
          <w:ilvl w:val="0"/>
          <w:numId w:val="6"/>
        </w:numPr>
        <w:spacing w:line="276" w:lineRule="auto"/>
        <w:ind w:left="284" w:hanging="284"/>
        <w:jc w:val="both"/>
        <w:rPr>
          <w:color w:val="auto"/>
          <w:sz w:val="24"/>
          <w:szCs w:val="24"/>
        </w:rPr>
      </w:pPr>
      <w:r w:rsidRPr="00147CBD">
        <w:rPr>
          <w:color w:val="auto"/>
          <w:sz w:val="24"/>
          <w:szCs w:val="24"/>
        </w:rPr>
        <w:t xml:space="preserve">Postanowienia ustępów od 3 do 8 </w:t>
      </w:r>
      <w:r w:rsidRPr="00147CBD">
        <w:rPr>
          <w:color w:val="auto"/>
          <w:sz w:val="24"/>
          <w:szCs w:val="24"/>
          <w:lang w:eastAsia="ar-SA"/>
        </w:rPr>
        <w:t xml:space="preserve">niniejszego paragrafu </w:t>
      </w:r>
      <w:r w:rsidRPr="00147CBD">
        <w:rPr>
          <w:color w:val="auto"/>
          <w:sz w:val="24"/>
          <w:szCs w:val="24"/>
        </w:rPr>
        <w:t xml:space="preserve">znajdują odpowiednie zastosowanie </w:t>
      </w:r>
      <w:r>
        <w:rPr>
          <w:color w:val="auto"/>
          <w:sz w:val="24"/>
          <w:szCs w:val="24"/>
        </w:rPr>
        <w:br/>
      </w:r>
      <w:r w:rsidRPr="00147CBD">
        <w:rPr>
          <w:color w:val="auto"/>
          <w:sz w:val="24"/>
          <w:szCs w:val="24"/>
        </w:rPr>
        <w:t>do dalszych Podwykonawców.</w:t>
      </w:r>
    </w:p>
    <w:p w:rsidR="00A03E4C" w:rsidRPr="00147CBD" w:rsidRDefault="00A03E4C" w:rsidP="00A03E4C">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 xml:space="preserve">Termin zapłaty wynagrodzenia Podwykonawcy lub dalszemu Podwykonawcy przewidziany </w:t>
      </w:r>
      <w:r>
        <w:rPr>
          <w:color w:val="auto"/>
          <w:sz w:val="24"/>
          <w:szCs w:val="24"/>
          <w:lang w:eastAsia="ar-SA"/>
        </w:rPr>
        <w:br/>
      </w:r>
      <w:r w:rsidRPr="00147CBD">
        <w:rPr>
          <w:color w:val="auto"/>
          <w:sz w:val="24"/>
          <w:szCs w:val="24"/>
          <w:lang w:eastAsia="ar-SA"/>
        </w:rPr>
        <w:t xml:space="preserve">w umowie o podwykonawstwo nie może być dłuższy niż 21 dni od dnia doręczenia Wykonawcy, Podwykonawcy lub dalszemu Podwykonawcy faktury lub rachunku, potwierdzających wykonanie zleconej Podwykonawcy lub dalszemu Podwykonawcy roboty budowlanej. </w:t>
      </w:r>
    </w:p>
    <w:p w:rsidR="00A03E4C" w:rsidRPr="00147CBD" w:rsidRDefault="00A03E4C" w:rsidP="00A03E4C">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 xml:space="preserve">Umowa z Podwykonawcą powinna zawierać zapis zobowiązujący Podwykonawcę </w:t>
      </w:r>
      <w:r w:rsidRPr="00147CBD">
        <w:rPr>
          <w:color w:val="auto"/>
          <w:sz w:val="24"/>
          <w:szCs w:val="24"/>
          <w:lang w:eastAsia="ar-SA"/>
        </w:rPr>
        <w:br/>
        <w:t>do powiadomienia Zamawiającego o dokonaniu przez Wykonawcę zapłaty za zrealizowane przez Podwykonawcę roboty w terminie trzech dni od daty wpływu należności na rachunek bankowy Podwykonawcy.</w:t>
      </w:r>
    </w:p>
    <w:p w:rsidR="00A03E4C" w:rsidRPr="00147CBD" w:rsidRDefault="00A03E4C" w:rsidP="00A03E4C">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 xml:space="preserve">Wykonawca, Podwykonawca oraz dalszy Podwykonawca zamierzający zawrzeć umowę </w:t>
      </w:r>
      <w:r>
        <w:rPr>
          <w:color w:val="auto"/>
          <w:sz w:val="24"/>
          <w:szCs w:val="24"/>
          <w:lang w:eastAsia="ar-SA"/>
        </w:rPr>
        <w:br/>
      </w:r>
      <w:r w:rsidRPr="00147CBD">
        <w:rPr>
          <w:color w:val="auto"/>
          <w:sz w:val="24"/>
          <w:szCs w:val="24"/>
          <w:lang w:eastAsia="ar-SA"/>
        </w:rPr>
        <w:t xml:space="preserve">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w:t>
      </w:r>
      <w:r>
        <w:rPr>
          <w:color w:val="auto"/>
          <w:sz w:val="24"/>
          <w:szCs w:val="24"/>
          <w:lang w:eastAsia="ar-SA"/>
        </w:rPr>
        <w:br/>
      </w:r>
      <w:r w:rsidRPr="00147CBD">
        <w:rPr>
          <w:color w:val="auto"/>
          <w:sz w:val="24"/>
          <w:szCs w:val="24"/>
          <w:lang w:eastAsia="ar-SA"/>
        </w:rPr>
        <w:t xml:space="preserve">ze zgodą Wykonawcy na zawarcie umowy o podwykonawstwo o treści zgodnej </w:t>
      </w:r>
      <w:r>
        <w:rPr>
          <w:color w:val="auto"/>
          <w:sz w:val="24"/>
          <w:szCs w:val="24"/>
          <w:lang w:eastAsia="ar-SA"/>
        </w:rPr>
        <w:br/>
      </w:r>
      <w:r w:rsidRPr="00147CBD">
        <w:rPr>
          <w:color w:val="auto"/>
          <w:sz w:val="24"/>
          <w:szCs w:val="24"/>
          <w:lang w:eastAsia="ar-SA"/>
        </w:rPr>
        <w:t xml:space="preserve">z projektem umowy), a Zamawiający w ciągu 14 – dni od przekazania może zgłosić pisemne zastrzeżenia do projektu tej umowy, jeżeli nie spełnia ona wymagań określonych </w:t>
      </w:r>
      <w:r>
        <w:rPr>
          <w:color w:val="auto"/>
          <w:sz w:val="24"/>
          <w:szCs w:val="24"/>
          <w:lang w:eastAsia="ar-SA"/>
        </w:rPr>
        <w:br/>
      </w:r>
      <w:r w:rsidRPr="00147CBD">
        <w:rPr>
          <w:color w:val="auto"/>
          <w:sz w:val="24"/>
          <w:szCs w:val="24"/>
          <w:lang w:eastAsia="ar-SA"/>
        </w:rPr>
        <w:t xml:space="preserve">w specyfikacji istotnych warunków zamówienia oraz gdy przewiduje termin zapłaty wynagrodzenia dłuższy niż określony w ust. 11. Niezgłoszenie zastrzeżeń uważa się </w:t>
      </w:r>
      <w:r>
        <w:rPr>
          <w:color w:val="auto"/>
          <w:sz w:val="24"/>
          <w:szCs w:val="24"/>
          <w:lang w:eastAsia="ar-SA"/>
        </w:rPr>
        <w:br/>
      </w:r>
      <w:r w:rsidRPr="00147CBD">
        <w:rPr>
          <w:color w:val="auto"/>
          <w:sz w:val="24"/>
          <w:szCs w:val="24"/>
          <w:lang w:eastAsia="ar-SA"/>
        </w:rPr>
        <w:t xml:space="preserve">za akceptację projektu. </w:t>
      </w:r>
    </w:p>
    <w:p w:rsidR="00A03E4C" w:rsidRPr="00147CBD" w:rsidRDefault="00A03E4C" w:rsidP="00A03E4C">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 xml:space="preserve">Wykonawca, Podwykonawca lub dalszy Podwykonawca robót budowlanych, o których mowa w § 1 niniejszej umowy przedkłada Zamawiającemu poświadczoną za zgodność z oryginałem kopię zawartej umowy o podwykonawstwo w terminie 7 dni od jej zawarcia. Zamawiający </w:t>
      </w:r>
      <w:r>
        <w:rPr>
          <w:color w:val="auto"/>
          <w:sz w:val="24"/>
          <w:szCs w:val="24"/>
          <w:lang w:eastAsia="ar-SA"/>
        </w:rPr>
        <w:br/>
      </w:r>
      <w:r w:rsidRPr="00147CBD">
        <w:rPr>
          <w:color w:val="auto"/>
          <w:sz w:val="24"/>
          <w:szCs w:val="24"/>
          <w:lang w:eastAsia="ar-SA"/>
        </w:rPr>
        <w:t>w terminie 14 dni od przekazania może wnieść pisemny sprzeciw w przypadkach, o których mowa w ust. 12.  Niezgłoszenie sprzeciwu uważa się za akceptację umowy przez Zamawiającego.</w:t>
      </w:r>
    </w:p>
    <w:p w:rsidR="00A03E4C" w:rsidRPr="00147CBD" w:rsidRDefault="00A03E4C" w:rsidP="00A03E4C">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 xml:space="preserve">Przepisy ust. 10 – 13 niniejszego paragrafu stosuje się odpowiednio do zmian umowy </w:t>
      </w:r>
      <w:r w:rsidRPr="00147CBD">
        <w:rPr>
          <w:color w:val="auto"/>
          <w:sz w:val="24"/>
          <w:szCs w:val="24"/>
          <w:lang w:eastAsia="ar-SA"/>
        </w:rPr>
        <w:br/>
        <w:t xml:space="preserve">o podwykonawstwo lub dalsze podwykonawstwo. </w:t>
      </w:r>
    </w:p>
    <w:p w:rsidR="00A03E4C" w:rsidRPr="00147CBD" w:rsidRDefault="00A03E4C" w:rsidP="00A03E4C">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lastRenderedPageBreak/>
        <w:t>Zamawiający będzie prowadził kontrolę płatności należności dla Podwykonawców oraz dalszych Podwykonawców za  wykonane przez nich roboty budowlane:</w:t>
      </w:r>
    </w:p>
    <w:p w:rsidR="00A03E4C" w:rsidRPr="00147CBD" w:rsidRDefault="00A03E4C" w:rsidP="00A03E4C">
      <w:pPr>
        <w:pStyle w:val="Akapitzlist"/>
        <w:numPr>
          <w:ilvl w:val="1"/>
          <w:numId w:val="6"/>
        </w:numPr>
        <w:suppressAutoHyphens/>
        <w:spacing w:line="276" w:lineRule="auto"/>
        <w:ind w:left="709"/>
        <w:jc w:val="both"/>
        <w:rPr>
          <w:color w:val="auto"/>
          <w:sz w:val="24"/>
          <w:szCs w:val="24"/>
          <w:lang w:eastAsia="ar-SA"/>
        </w:rPr>
      </w:pPr>
      <w:r w:rsidRPr="00147CBD">
        <w:rPr>
          <w:color w:val="auto"/>
          <w:sz w:val="24"/>
          <w:szCs w:val="24"/>
          <w:lang w:eastAsia="ar-SA"/>
        </w:rPr>
        <w:t>jeżeli prace objęte fakturą wystawioną Zamawiającemu przez Wykonawcę były wykonywane przez Podwykonawców (w tym również dalszych Podwykonawców) robót budowlanych, do faktury rozliczeniowej z Zamawiającym Wykonawca przedłoży oświadczenia Podwykonawcy/Podwykonaw</w:t>
      </w:r>
      <w:r>
        <w:rPr>
          <w:color w:val="auto"/>
          <w:sz w:val="24"/>
          <w:szCs w:val="24"/>
          <w:lang w:eastAsia="ar-SA"/>
        </w:rPr>
        <w:t xml:space="preserve">ców o braku zaległych płatności </w:t>
      </w:r>
      <w:r>
        <w:rPr>
          <w:color w:val="auto"/>
          <w:sz w:val="24"/>
          <w:szCs w:val="24"/>
          <w:lang w:eastAsia="ar-SA"/>
        </w:rPr>
        <w:br/>
      </w:r>
      <w:r w:rsidRPr="00147CBD">
        <w:rPr>
          <w:color w:val="auto"/>
          <w:sz w:val="24"/>
          <w:szCs w:val="24"/>
          <w:lang w:eastAsia="ar-SA"/>
        </w:rPr>
        <w:t>od Wykonawcy, albo oświadczenie Wykonawcy wyjaśniające dlaczego podwykonawca odmówił złożenia oświadczenia,</w:t>
      </w:r>
    </w:p>
    <w:p w:rsidR="00A03E4C" w:rsidRPr="00147CBD" w:rsidRDefault="00A03E4C" w:rsidP="00A03E4C">
      <w:pPr>
        <w:pStyle w:val="Akapitzlist"/>
        <w:numPr>
          <w:ilvl w:val="1"/>
          <w:numId w:val="6"/>
        </w:numPr>
        <w:tabs>
          <w:tab w:val="left" w:pos="284"/>
        </w:tabs>
        <w:suppressAutoHyphens/>
        <w:spacing w:line="276" w:lineRule="auto"/>
        <w:ind w:left="709"/>
        <w:jc w:val="both"/>
        <w:rPr>
          <w:color w:val="auto"/>
          <w:sz w:val="24"/>
          <w:szCs w:val="24"/>
        </w:rPr>
      </w:pPr>
      <w:r w:rsidRPr="00147CBD">
        <w:rPr>
          <w:color w:val="auto"/>
          <w:sz w:val="24"/>
          <w:szCs w:val="24"/>
          <w:lang w:eastAsia="ar-SA"/>
        </w:rPr>
        <w:t xml:space="preserve">w przypadku niedostarczenia oświadczeń wszystkich Podwykonawców (w tym dalszych Podwykonawców) robót budowlanych lub dostarczenia oświadczeń, z których wynika, </w:t>
      </w:r>
      <w:r>
        <w:rPr>
          <w:color w:val="auto"/>
          <w:sz w:val="24"/>
          <w:szCs w:val="24"/>
          <w:lang w:eastAsia="ar-SA"/>
        </w:rPr>
        <w:br/>
      </w:r>
      <w:r w:rsidRPr="00147CBD">
        <w:rPr>
          <w:color w:val="auto"/>
          <w:sz w:val="24"/>
          <w:szCs w:val="24"/>
          <w:lang w:eastAsia="ar-SA"/>
        </w:rPr>
        <w:t xml:space="preserve">że Wykonawca zalega z płatnościami wobec takich Podwykonawców w związku </w:t>
      </w:r>
      <w:r>
        <w:rPr>
          <w:color w:val="auto"/>
          <w:sz w:val="24"/>
          <w:szCs w:val="24"/>
          <w:lang w:eastAsia="ar-SA"/>
        </w:rPr>
        <w:br/>
      </w:r>
      <w:r w:rsidRPr="00147CBD">
        <w:rPr>
          <w:color w:val="auto"/>
          <w:sz w:val="24"/>
          <w:szCs w:val="24"/>
          <w:lang w:eastAsia="ar-SA"/>
        </w:rPr>
        <w:t>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Wstrzymana płatność zostanie zwolniona przez Zamawiającego mimo nieprzedstawienia oświadczenia Podwykonawcy (dalszego Podwykonawcy) jeśli ten bezpodstawnie odmawia jego podpisania, a Wykonawca bezspornie udowodni poprzez przedstawienie stosownych dokumentów, ze należne płatności zostały wykonane.</w:t>
      </w:r>
    </w:p>
    <w:p w:rsidR="00A03E4C" w:rsidRPr="00147CBD" w:rsidRDefault="00A03E4C" w:rsidP="00A03E4C">
      <w:pPr>
        <w:pStyle w:val="Akapitzlist"/>
        <w:numPr>
          <w:ilvl w:val="0"/>
          <w:numId w:val="6"/>
        </w:numPr>
        <w:suppressAutoHyphens/>
        <w:spacing w:line="276" w:lineRule="auto"/>
        <w:ind w:left="360"/>
        <w:jc w:val="both"/>
        <w:rPr>
          <w:color w:val="auto"/>
          <w:sz w:val="24"/>
          <w:szCs w:val="24"/>
          <w:lang w:eastAsia="ar-SA"/>
        </w:rPr>
      </w:pPr>
      <w:r>
        <w:rPr>
          <w:color w:val="auto"/>
          <w:sz w:val="24"/>
          <w:szCs w:val="24"/>
          <w:lang w:eastAsia="ar-SA"/>
        </w:rPr>
        <w:t xml:space="preserve"> </w:t>
      </w:r>
      <w:r w:rsidRPr="00147CBD">
        <w:rPr>
          <w:color w:val="auto"/>
          <w:sz w:val="24"/>
          <w:szCs w:val="24"/>
          <w:lang w:eastAsia="ar-SA"/>
        </w:rPr>
        <w:t>Zawarcie przez Wykonawcę umowy z Podwykonawcą lub zawarcie umowy przez</w:t>
      </w:r>
      <w:r>
        <w:rPr>
          <w:color w:val="auto"/>
          <w:sz w:val="24"/>
          <w:szCs w:val="24"/>
          <w:lang w:eastAsia="ar-SA"/>
        </w:rPr>
        <w:br/>
        <w:t xml:space="preserve"> </w:t>
      </w:r>
      <w:r w:rsidRPr="00147CBD">
        <w:rPr>
          <w:color w:val="auto"/>
          <w:sz w:val="24"/>
          <w:szCs w:val="24"/>
          <w:lang w:eastAsia="ar-SA"/>
        </w:rPr>
        <w:t xml:space="preserve">Podwykonawcę z dalszym Podwykonawcą bez zgody Zamawiającego stanowi rażące </w:t>
      </w:r>
      <w:r>
        <w:rPr>
          <w:color w:val="auto"/>
          <w:sz w:val="24"/>
          <w:szCs w:val="24"/>
          <w:lang w:eastAsia="ar-SA"/>
        </w:rPr>
        <w:t xml:space="preserve"> </w:t>
      </w:r>
      <w:r>
        <w:rPr>
          <w:color w:val="auto"/>
          <w:sz w:val="24"/>
          <w:szCs w:val="24"/>
          <w:lang w:eastAsia="ar-SA"/>
        </w:rPr>
        <w:br/>
        <w:t xml:space="preserve"> </w:t>
      </w:r>
      <w:r w:rsidRPr="00147CBD">
        <w:rPr>
          <w:color w:val="auto"/>
          <w:sz w:val="24"/>
          <w:szCs w:val="24"/>
          <w:lang w:eastAsia="ar-SA"/>
        </w:rPr>
        <w:t xml:space="preserve">naruszenie niniejszej umowy.  Za każdy przypadek naruszenia, o którym mowa </w:t>
      </w:r>
      <w:r>
        <w:rPr>
          <w:color w:val="auto"/>
          <w:sz w:val="24"/>
          <w:szCs w:val="24"/>
          <w:lang w:eastAsia="ar-SA"/>
        </w:rPr>
        <w:t xml:space="preserve"> </w:t>
      </w:r>
      <w:r w:rsidRPr="00147CBD">
        <w:rPr>
          <w:color w:val="auto"/>
          <w:sz w:val="24"/>
          <w:szCs w:val="24"/>
          <w:lang w:eastAsia="ar-SA"/>
        </w:rPr>
        <w:t>w zdaniu</w:t>
      </w:r>
      <w:r>
        <w:rPr>
          <w:color w:val="auto"/>
          <w:sz w:val="24"/>
          <w:szCs w:val="24"/>
          <w:lang w:eastAsia="ar-SA"/>
        </w:rPr>
        <w:br/>
        <w:t xml:space="preserve"> </w:t>
      </w:r>
      <w:r w:rsidRPr="00147CBD">
        <w:rPr>
          <w:color w:val="auto"/>
          <w:sz w:val="24"/>
          <w:szCs w:val="24"/>
          <w:lang w:eastAsia="ar-SA"/>
        </w:rPr>
        <w:t>poprzedzającym Zamawiający może nałożyć na Wykonawcę karę umowną w wysokości</w:t>
      </w:r>
      <w:r>
        <w:rPr>
          <w:color w:val="auto"/>
          <w:sz w:val="24"/>
          <w:szCs w:val="24"/>
          <w:lang w:eastAsia="ar-SA"/>
        </w:rPr>
        <w:br/>
        <w:t xml:space="preserve"> </w:t>
      </w:r>
      <w:r w:rsidRPr="00147CBD">
        <w:rPr>
          <w:color w:val="auto"/>
          <w:sz w:val="24"/>
          <w:szCs w:val="24"/>
          <w:lang w:eastAsia="ar-SA"/>
        </w:rPr>
        <w:t>20.000 zł lub odstąpić od umowy.</w:t>
      </w:r>
    </w:p>
    <w:p w:rsidR="00A03E4C" w:rsidRPr="00147CBD" w:rsidRDefault="00A03E4C" w:rsidP="00A03E4C">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Na wniosek Zamawiającego, Wykonawca bezzwłocznie dostarczy Zamawiającemu szczegółowe informacje dotyczące Podwykonawców</w:t>
      </w:r>
      <w:r>
        <w:rPr>
          <w:color w:val="auto"/>
          <w:sz w:val="24"/>
          <w:szCs w:val="24"/>
          <w:lang w:eastAsia="ar-SA"/>
        </w:rPr>
        <w:t xml:space="preserve"> </w:t>
      </w:r>
      <w:r w:rsidRPr="00147CBD">
        <w:rPr>
          <w:color w:val="auto"/>
          <w:sz w:val="24"/>
          <w:szCs w:val="24"/>
          <w:lang w:eastAsia="ar-SA"/>
        </w:rPr>
        <w:t>i</w:t>
      </w:r>
      <w:r>
        <w:rPr>
          <w:color w:val="auto"/>
          <w:sz w:val="24"/>
          <w:szCs w:val="24"/>
          <w:lang w:eastAsia="ar-SA"/>
        </w:rPr>
        <w:t xml:space="preserve"> </w:t>
      </w:r>
      <w:r w:rsidRPr="00147CBD">
        <w:rPr>
          <w:color w:val="auto"/>
          <w:sz w:val="24"/>
          <w:szCs w:val="24"/>
          <w:lang w:eastAsia="ar-SA"/>
        </w:rPr>
        <w:t xml:space="preserve">jego/ich dalszych Podwykonawców </w:t>
      </w:r>
      <w:r>
        <w:rPr>
          <w:color w:val="auto"/>
          <w:sz w:val="24"/>
          <w:szCs w:val="24"/>
          <w:lang w:eastAsia="ar-SA"/>
        </w:rPr>
        <w:br/>
      </w:r>
      <w:r w:rsidRPr="00147CBD">
        <w:rPr>
          <w:color w:val="auto"/>
          <w:sz w:val="24"/>
          <w:szCs w:val="24"/>
          <w:lang w:eastAsia="ar-SA"/>
        </w:rPr>
        <w:t>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A03E4C" w:rsidRDefault="00A03E4C" w:rsidP="00A03E4C">
      <w:pPr>
        <w:pStyle w:val="Akapitzlist"/>
        <w:numPr>
          <w:ilvl w:val="0"/>
          <w:numId w:val="6"/>
        </w:numPr>
        <w:tabs>
          <w:tab w:val="left" w:pos="284"/>
        </w:tabs>
        <w:spacing w:line="276" w:lineRule="auto"/>
        <w:ind w:left="425" w:hanging="425"/>
        <w:jc w:val="both"/>
        <w:rPr>
          <w:color w:val="auto"/>
          <w:sz w:val="24"/>
          <w:szCs w:val="24"/>
        </w:rPr>
      </w:pPr>
      <w:r w:rsidRPr="00147CBD">
        <w:rPr>
          <w:color w:val="auto"/>
          <w:sz w:val="24"/>
          <w:szCs w:val="24"/>
          <w:lang w:eastAsia="ar-SA"/>
        </w:rPr>
        <w:t xml:space="preserve">Wykonawca jest odpowiedzialny za bezpieczeństwo wszelkich działań na terenie budowy, </w:t>
      </w:r>
      <w:r>
        <w:rPr>
          <w:color w:val="auto"/>
          <w:sz w:val="24"/>
          <w:szCs w:val="24"/>
          <w:lang w:eastAsia="ar-SA"/>
        </w:rPr>
        <w:br/>
      </w:r>
      <w:r w:rsidRPr="00147CBD">
        <w:rPr>
          <w:color w:val="auto"/>
          <w:sz w:val="24"/>
          <w:szCs w:val="24"/>
          <w:lang w:eastAsia="ar-SA"/>
        </w:rPr>
        <w:t>w tym również Podwykonawców i dalszych Podwykonawców.</w:t>
      </w:r>
    </w:p>
    <w:p w:rsidR="00A03E4C" w:rsidRDefault="00A03E4C" w:rsidP="00A03E4C">
      <w:pPr>
        <w:pStyle w:val="Bezodstpw"/>
        <w:spacing w:line="276" w:lineRule="auto"/>
        <w:jc w:val="center"/>
        <w:rPr>
          <w:rFonts w:ascii="Times New Roman" w:hAnsi="Times New Roman"/>
          <w:b/>
          <w:bCs/>
          <w:sz w:val="24"/>
          <w:szCs w:val="24"/>
        </w:rPr>
      </w:pPr>
    </w:p>
    <w:p w:rsidR="00A03E4C" w:rsidRPr="00147CBD" w:rsidRDefault="00A03E4C" w:rsidP="00A03E4C">
      <w:pPr>
        <w:pStyle w:val="Bezodstpw"/>
        <w:spacing w:line="276" w:lineRule="auto"/>
        <w:jc w:val="center"/>
        <w:rPr>
          <w:rFonts w:ascii="Times New Roman" w:hAnsi="Times New Roman"/>
          <w:b/>
          <w:bCs/>
          <w:sz w:val="24"/>
          <w:szCs w:val="24"/>
        </w:rPr>
      </w:pPr>
      <w:r w:rsidRPr="00147CBD">
        <w:rPr>
          <w:rFonts w:ascii="Times New Roman" w:hAnsi="Times New Roman"/>
          <w:b/>
          <w:bCs/>
          <w:sz w:val="24"/>
          <w:szCs w:val="24"/>
        </w:rPr>
        <w:t>§ 10</w:t>
      </w:r>
    </w:p>
    <w:p w:rsidR="00A03E4C" w:rsidRPr="00147CBD" w:rsidRDefault="00A03E4C" w:rsidP="00A03E4C">
      <w:pPr>
        <w:pStyle w:val="Bezodstpw"/>
        <w:spacing w:line="276" w:lineRule="auto"/>
        <w:jc w:val="center"/>
        <w:rPr>
          <w:rFonts w:ascii="Times New Roman" w:hAnsi="Times New Roman"/>
          <w:b/>
          <w:bCs/>
          <w:sz w:val="24"/>
          <w:szCs w:val="24"/>
        </w:rPr>
      </w:pPr>
      <w:r w:rsidRPr="00147CBD">
        <w:rPr>
          <w:rFonts w:ascii="Times New Roman" w:hAnsi="Times New Roman"/>
          <w:b/>
          <w:bCs/>
          <w:sz w:val="24"/>
          <w:szCs w:val="24"/>
        </w:rPr>
        <w:t>MATERIAŁY</w:t>
      </w:r>
    </w:p>
    <w:p w:rsidR="00A03E4C" w:rsidRPr="00147CBD" w:rsidRDefault="00A03E4C" w:rsidP="00A03E4C">
      <w:pPr>
        <w:pStyle w:val="Stopka1"/>
        <w:numPr>
          <w:ilvl w:val="0"/>
          <w:numId w:val="7"/>
        </w:numPr>
        <w:tabs>
          <w:tab w:val="clear" w:pos="720"/>
          <w:tab w:val="num" w:pos="426"/>
          <w:tab w:val="center" w:pos="4536"/>
          <w:tab w:val="right" w:pos="9072"/>
        </w:tabs>
        <w:spacing w:line="276" w:lineRule="auto"/>
        <w:ind w:left="426" w:hanging="426"/>
        <w:jc w:val="both"/>
        <w:rPr>
          <w:rFonts w:ascii="Times New Roman" w:hAnsi="Times New Roman"/>
          <w:color w:val="auto"/>
        </w:rPr>
      </w:pPr>
      <w:r w:rsidRPr="00147CBD">
        <w:rPr>
          <w:rFonts w:ascii="Times New Roman" w:hAnsi="Times New Roman"/>
          <w:color w:val="auto"/>
        </w:rPr>
        <w:t>Materiały użyte przy wykonywaniu przedmiotu umowy muszą odpowiadać co do jakości wymogom wyrobów dopuszczonych do obrotu i stosowania w budownictwie i spełniać warunki określone w dokumentacji, o której mowa w § 1 ust. 1.</w:t>
      </w:r>
    </w:p>
    <w:p w:rsidR="00A03E4C" w:rsidRPr="00006295" w:rsidRDefault="00A03E4C" w:rsidP="00A03E4C">
      <w:pPr>
        <w:pStyle w:val="Stopka1"/>
        <w:numPr>
          <w:ilvl w:val="0"/>
          <w:numId w:val="7"/>
        </w:numPr>
        <w:tabs>
          <w:tab w:val="clear" w:pos="720"/>
          <w:tab w:val="num" w:pos="426"/>
          <w:tab w:val="center" w:pos="4536"/>
          <w:tab w:val="right" w:pos="9072"/>
        </w:tabs>
        <w:spacing w:line="276" w:lineRule="auto"/>
        <w:ind w:left="426" w:hanging="426"/>
        <w:jc w:val="both"/>
        <w:rPr>
          <w:rFonts w:ascii="Times New Roman" w:hAnsi="Times New Roman"/>
          <w:color w:val="auto"/>
        </w:rPr>
      </w:pPr>
      <w:r w:rsidRPr="00147CBD">
        <w:rPr>
          <w:rFonts w:ascii="Times New Roman" w:hAnsi="Times New Roman"/>
          <w:color w:val="auto"/>
        </w:rPr>
        <w:t xml:space="preserve">Wszelkie materiały użyteczne z rozbiórki przewidziane do ponownego wbudowania </w:t>
      </w:r>
      <w:r w:rsidRPr="00147CBD">
        <w:rPr>
          <w:rFonts w:ascii="Times New Roman" w:hAnsi="Times New Roman"/>
          <w:color w:val="auto"/>
        </w:rPr>
        <w:br/>
        <w:t>(np. destrukt asfaltowy, kostka kamienna, kostka betonowa, płytki betonowe, krawężniki, znaki drogowe</w:t>
      </w:r>
      <w:r>
        <w:rPr>
          <w:rFonts w:ascii="Times New Roman" w:hAnsi="Times New Roman"/>
          <w:color w:val="auto"/>
        </w:rPr>
        <w:t xml:space="preserve"> </w:t>
      </w:r>
      <w:r w:rsidRPr="00147CBD">
        <w:rPr>
          <w:rFonts w:ascii="Times New Roman" w:hAnsi="Times New Roman"/>
          <w:color w:val="auto"/>
        </w:rPr>
        <w:t>itp.) stanowią własność Zamawiającego. Wykonawca przetransportuje</w:t>
      </w:r>
      <w:r>
        <w:rPr>
          <w:rFonts w:ascii="Times New Roman" w:hAnsi="Times New Roman"/>
          <w:color w:val="auto"/>
        </w:rPr>
        <w:t xml:space="preserve"> </w:t>
      </w:r>
      <w:r w:rsidRPr="00147CBD">
        <w:rPr>
          <w:rFonts w:ascii="Times New Roman" w:hAnsi="Times New Roman"/>
          <w:color w:val="auto"/>
        </w:rPr>
        <w:t xml:space="preserve">je, oraz złoży we wskazanym przez Zamawiającego miejscu w ramach wynagrodzenia ustalonego </w:t>
      </w:r>
      <w:r>
        <w:rPr>
          <w:rFonts w:ascii="Times New Roman" w:hAnsi="Times New Roman"/>
          <w:color w:val="auto"/>
        </w:rPr>
        <w:br/>
      </w:r>
      <w:r w:rsidRPr="00147CBD">
        <w:rPr>
          <w:rFonts w:ascii="Times New Roman" w:hAnsi="Times New Roman"/>
          <w:color w:val="auto"/>
        </w:rPr>
        <w:t xml:space="preserve">w </w:t>
      </w:r>
      <w:r w:rsidRPr="00147CBD">
        <w:rPr>
          <w:rFonts w:ascii="Times New Roman" w:hAnsi="Times New Roman"/>
          <w:color w:val="auto"/>
        </w:rPr>
        <w:sym w:font="Times New Roman" w:char="00A7"/>
      </w:r>
      <w:r w:rsidRPr="00147CBD">
        <w:rPr>
          <w:rFonts w:ascii="Times New Roman" w:hAnsi="Times New Roman"/>
          <w:color w:val="auto"/>
        </w:rPr>
        <w:t xml:space="preserve"> 4 ust. 1.  Materiały sztukowe (np. kostka betonowa, krawężniki kamienne i betonowe) Wykonawca ułoży na dostarczonych przez siebie paletach, które zabezpieczone zostaną przed </w:t>
      </w:r>
      <w:r w:rsidRPr="00147CBD">
        <w:rPr>
          <w:rFonts w:ascii="Times New Roman" w:hAnsi="Times New Roman"/>
          <w:color w:val="auto"/>
        </w:rPr>
        <w:lastRenderedPageBreak/>
        <w:t>ich dekompletacją. Pozostałe materiały należy usunąć poza teren budowy</w:t>
      </w:r>
      <w:r>
        <w:rPr>
          <w:rFonts w:ascii="Times New Roman" w:hAnsi="Times New Roman"/>
          <w:color w:val="auto"/>
        </w:rPr>
        <w:t xml:space="preserve"> </w:t>
      </w:r>
      <w:r w:rsidRPr="00147CBD">
        <w:rPr>
          <w:rFonts w:ascii="Times New Roman" w:hAnsi="Times New Roman"/>
          <w:color w:val="auto"/>
        </w:rPr>
        <w:t xml:space="preserve">z zachowaniem wymogów wynikających z przepisów ustawy z dnia </w:t>
      </w:r>
      <w:r>
        <w:rPr>
          <w:rFonts w:ascii="Times New Roman" w:hAnsi="Times New Roman"/>
          <w:color w:val="auto"/>
        </w:rPr>
        <w:t>14 grudnia 2012</w:t>
      </w:r>
      <w:r w:rsidRPr="00147CBD">
        <w:rPr>
          <w:rFonts w:ascii="Times New Roman" w:hAnsi="Times New Roman"/>
          <w:color w:val="auto"/>
        </w:rPr>
        <w:t xml:space="preserve"> r.</w:t>
      </w:r>
      <w:r>
        <w:rPr>
          <w:rFonts w:ascii="Times New Roman" w:hAnsi="Times New Roman"/>
          <w:color w:val="auto"/>
        </w:rPr>
        <w:t xml:space="preserve"> </w:t>
      </w:r>
      <w:r w:rsidRPr="00147CBD">
        <w:rPr>
          <w:rFonts w:ascii="Times New Roman" w:hAnsi="Times New Roman"/>
          <w:color w:val="auto"/>
        </w:rPr>
        <w:t xml:space="preserve">o odpadach </w:t>
      </w:r>
      <w:r>
        <w:rPr>
          <w:rFonts w:ascii="Times New Roman" w:hAnsi="Times New Roman"/>
          <w:color w:val="auto"/>
        </w:rPr>
        <w:br/>
      </w:r>
      <w:r w:rsidRPr="00006295">
        <w:rPr>
          <w:rFonts w:ascii="Times New Roman" w:hAnsi="Times New Roman"/>
          <w:color w:val="auto"/>
        </w:rPr>
        <w:t>(</w:t>
      </w:r>
      <w:r w:rsidRPr="00006295">
        <w:rPr>
          <w:rFonts w:ascii="Times New Roman" w:hAnsi="Times New Roman"/>
        </w:rPr>
        <w:t>t.j. Dz. U. z 20</w:t>
      </w:r>
      <w:r>
        <w:rPr>
          <w:rFonts w:ascii="Times New Roman" w:hAnsi="Times New Roman"/>
        </w:rPr>
        <w:t>22</w:t>
      </w:r>
      <w:r w:rsidRPr="00006295">
        <w:rPr>
          <w:rFonts w:ascii="Times New Roman" w:hAnsi="Times New Roman"/>
        </w:rPr>
        <w:t xml:space="preserve"> r. poz. </w:t>
      </w:r>
      <w:r>
        <w:rPr>
          <w:rFonts w:ascii="Times New Roman" w:hAnsi="Times New Roman"/>
        </w:rPr>
        <w:t>699</w:t>
      </w:r>
      <w:r w:rsidRPr="00006295">
        <w:rPr>
          <w:rFonts w:ascii="Times New Roman" w:hAnsi="Times New Roman"/>
        </w:rPr>
        <w:t>).</w:t>
      </w:r>
    </w:p>
    <w:p w:rsidR="00A03E4C" w:rsidRDefault="00A03E4C" w:rsidP="00A03E4C">
      <w:pPr>
        <w:pStyle w:val="Stopka1"/>
        <w:tabs>
          <w:tab w:val="center" w:pos="4536"/>
          <w:tab w:val="right" w:pos="9072"/>
        </w:tabs>
        <w:spacing w:line="276" w:lineRule="auto"/>
        <w:ind w:left="426"/>
        <w:jc w:val="both"/>
        <w:rPr>
          <w:rFonts w:ascii="Times New Roman" w:hAnsi="Times New Roman"/>
          <w:color w:val="auto"/>
        </w:rPr>
      </w:pPr>
    </w:p>
    <w:p w:rsidR="00A03E4C" w:rsidRPr="009D4D25" w:rsidRDefault="00A03E4C" w:rsidP="00A03E4C">
      <w:pPr>
        <w:pStyle w:val="Stopka1"/>
        <w:tabs>
          <w:tab w:val="center" w:pos="4536"/>
          <w:tab w:val="right" w:pos="9072"/>
        </w:tabs>
        <w:spacing w:line="276" w:lineRule="auto"/>
        <w:ind w:left="426"/>
        <w:jc w:val="center"/>
        <w:rPr>
          <w:rFonts w:ascii="Times New Roman" w:hAnsi="Times New Roman"/>
          <w:color w:val="auto"/>
        </w:rPr>
      </w:pPr>
      <w:r w:rsidRPr="00147CBD">
        <w:sym w:font="Times New Roman" w:char="00A7"/>
      </w:r>
      <w:r w:rsidRPr="009D4D25">
        <w:rPr>
          <w:rFonts w:ascii="Times New Roman" w:hAnsi="Times New Roman"/>
          <w:b/>
        </w:rPr>
        <w:t xml:space="preserve"> 11</w:t>
      </w:r>
    </w:p>
    <w:p w:rsidR="00A03E4C" w:rsidRPr="00147CBD" w:rsidRDefault="00A03E4C" w:rsidP="00A03E4C">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ODSTĄPIENIE OD UMOWY</w:t>
      </w:r>
    </w:p>
    <w:p w:rsidR="00A03E4C" w:rsidRPr="00147CBD" w:rsidRDefault="00A03E4C" w:rsidP="00A03E4C">
      <w:pPr>
        <w:pStyle w:val="Bezodstpw"/>
        <w:spacing w:line="276" w:lineRule="auto"/>
        <w:jc w:val="both"/>
        <w:rPr>
          <w:rFonts w:ascii="Times New Roman" w:hAnsi="Times New Roman"/>
          <w:sz w:val="24"/>
          <w:szCs w:val="24"/>
        </w:rPr>
      </w:pPr>
      <w:r w:rsidRPr="00147CBD">
        <w:rPr>
          <w:rFonts w:ascii="Times New Roman" w:hAnsi="Times New Roman"/>
          <w:sz w:val="24"/>
          <w:szCs w:val="24"/>
        </w:rPr>
        <w:t>Oprócz przypadków wymienionych we właściwych przepisach Kodeksu cywilnego oraz sytuacji określon</w:t>
      </w:r>
      <w:r w:rsidR="00296BB4">
        <w:rPr>
          <w:rFonts w:ascii="Times New Roman" w:hAnsi="Times New Roman"/>
          <w:sz w:val="24"/>
          <w:szCs w:val="24"/>
        </w:rPr>
        <w:t>ych</w:t>
      </w:r>
      <w:r w:rsidRPr="00147CBD">
        <w:rPr>
          <w:rFonts w:ascii="Times New Roman" w:hAnsi="Times New Roman"/>
          <w:sz w:val="24"/>
          <w:szCs w:val="24"/>
        </w:rPr>
        <w:t xml:space="preserve"> w art. </w:t>
      </w:r>
      <w:r w:rsidR="00296BB4">
        <w:rPr>
          <w:rFonts w:ascii="Times New Roman" w:hAnsi="Times New Roman"/>
          <w:sz w:val="24"/>
          <w:szCs w:val="24"/>
        </w:rPr>
        <w:t>456</w:t>
      </w:r>
      <w:r w:rsidRPr="00147CBD">
        <w:rPr>
          <w:rFonts w:ascii="Times New Roman" w:hAnsi="Times New Roman"/>
          <w:sz w:val="24"/>
          <w:szCs w:val="24"/>
        </w:rPr>
        <w:t xml:space="preserve"> Prawa zamówień publicznych, stronom przysługuje prawo odstąpienia </w:t>
      </w:r>
      <w:r>
        <w:rPr>
          <w:rFonts w:ascii="Times New Roman" w:hAnsi="Times New Roman"/>
          <w:sz w:val="24"/>
          <w:szCs w:val="24"/>
        </w:rPr>
        <w:br/>
      </w:r>
      <w:r w:rsidRPr="00147CBD">
        <w:rPr>
          <w:rFonts w:ascii="Times New Roman" w:hAnsi="Times New Roman"/>
          <w:sz w:val="24"/>
          <w:szCs w:val="24"/>
        </w:rPr>
        <w:t>od umowy w następujących sytuacjach:</w:t>
      </w:r>
    </w:p>
    <w:p w:rsidR="00A03E4C" w:rsidRPr="00E01163" w:rsidRDefault="00A03E4C" w:rsidP="00A03E4C">
      <w:pPr>
        <w:pStyle w:val="Bezodstpw"/>
        <w:numPr>
          <w:ilvl w:val="0"/>
          <w:numId w:val="12"/>
        </w:numPr>
        <w:spacing w:line="276" w:lineRule="auto"/>
        <w:ind w:left="426" w:hanging="426"/>
        <w:jc w:val="both"/>
        <w:rPr>
          <w:rFonts w:ascii="Times New Roman" w:hAnsi="Times New Roman"/>
          <w:sz w:val="24"/>
          <w:szCs w:val="24"/>
        </w:rPr>
      </w:pPr>
      <w:r w:rsidRPr="00E01163">
        <w:rPr>
          <w:rFonts w:ascii="Times New Roman" w:hAnsi="Times New Roman"/>
          <w:sz w:val="24"/>
          <w:szCs w:val="24"/>
        </w:rPr>
        <w:t>Zamawiającemu przysługuje prawo do odstąpienia od umowy, gdy:</w:t>
      </w:r>
    </w:p>
    <w:p w:rsidR="00A03E4C" w:rsidRPr="00147CBD" w:rsidRDefault="00A03E4C" w:rsidP="00A03E4C">
      <w:pPr>
        <w:pStyle w:val="Bezodstpw"/>
        <w:numPr>
          <w:ilvl w:val="0"/>
          <w:numId w:val="13"/>
        </w:numPr>
        <w:spacing w:line="276" w:lineRule="auto"/>
        <w:ind w:left="851" w:hanging="425"/>
        <w:jc w:val="both"/>
        <w:rPr>
          <w:rFonts w:ascii="Times New Roman" w:hAnsi="Times New Roman"/>
          <w:sz w:val="24"/>
          <w:szCs w:val="24"/>
        </w:rPr>
      </w:pPr>
      <w:r w:rsidRPr="00147CBD">
        <w:rPr>
          <w:rFonts w:ascii="Times New Roman" w:hAnsi="Times New Roman"/>
          <w:sz w:val="24"/>
          <w:szCs w:val="24"/>
        </w:rPr>
        <w:t xml:space="preserve">Wykonawca nie stawił się do przekazania placu budowy, bez uzasadnionych przyczyn </w:t>
      </w:r>
      <w:r>
        <w:rPr>
          <w:rFonts w:ascii="Times New Roman" w:hAnsi="Times New Roman"/>
          <w:sz w:val="24"/>
          <w:szCs w:val="24"/>
        </w:rPr>
        <w:br/>
      </w:r>
      <w:r w:rsidRPr="00147CBD">
        <w:rPr>
          <w:rFonts w:ascii="Times New Roman" w:hAnsi="Times New Roman"/>
          <w:sz w:val="24"/>
          <w:szCs w:val="24"/>
        </w:rPr>
        <w:t>w wyznaczonym przez Zamawiającego terminie nie rozpoczął robót lub nie kontynuuje ich pomimo wezwania Zamawiającego złożonego na piśmie.</w:t>
      </w:r>
    </w:p>
    <w:p w:rsidR="00A03E4C" w:rsidRPr="00147CBD" w:rsidRDefault="00A03E4C" w:rsidP="00A03E4C">
      <w:pPr>
        <w:pStyle w:val="Bezodstpw"/>
        <w:numPr>
          <w:ilvl w:val="0"/>
          <w:numId w:val="13"/>
        </w:numPr>
        <w:spacing w:line="276" w:lineRule="auto"/>
        <w:jc w:val="both"/>
        <w:rPr>
          <w:rFonts w:ascii="Times New Roman" w:hAnsi="Times New Roman"/>
          <w:sz w:val="24"/>
          <w:szCs w:val="24"/>
        </w:rPr>
      </w:pPr>
      <w:r w:rsidRPr="00147CBD">
        <w:rPr>
          <w:rFonts w:ascii="Times New Roman" w:hAnsi="Times New Roman"/>
          <w:sz w:val="24"/>
          <w:szCs w:val="24"/>
        </w:rPr>
        <w:t>Wykonawca przerwał realizację robót i przerwa trwa dłużej niż 14 dni, za wyjątkiem przerwy spowodowanej wystąpieniem niesprzyjających warunków atmosferycznych oraz wystąpieniem innych czynników powstałych bez winy Wykonawcy – za zgodą Zamawiającego, wyrażoną na piśmie.</w:t>
      </w:r>
    </w:p>
    <w:p w:rsidR="00A03E4C" w:rsidRPr="00147CBD" w:rsidRDefault="00A03E4C" w:rsidP="00A03E4C">
      <w:pPr>
        <w:pStyle w:val="Bezodstpw"/>
        <w:numPr>
          <w:ilvl w:val="0"/>
          <w:numId w:val="13"/>
        </w:numPr>
        <w:spacing w:line="276" w:lineRule="auto"/>
        <w:ind w:left="851" w:hanging="425"/>
        <w:jc w:val="both"/>
        <w:rPr>
          <w:rFonts w:ascii="Times New Roman" w:hAnsi="Times New Roman"/>
          <w:sz w:val="24"/>
          <w:szCs w:val="24"/>
        </w:rPr>
      </w:pPr>
      <w:r w:rsidRPr="00147CBD">
        <w:rPr>
          <w:rFonts w:ascii="Times New Roman" w:hAnsi="Times New Roman"/>
          <w:sz w:val="24"/>
          <w:szCs w:val="24"/>
        </w:rPr>
        <w:t>Wykonawca realizuje przedmiot umowy niezgodnie z postanowieniami niniejszej umowy.</w:t>
      </w:r>
    </w:p>
    <w:p w:rsidR="00A03E4C" w:rsidRPr="00E01163" w:rsidRDefault="00A03E4C" w:rsidP="00A03E4C">
      <w:pPr>
        <w:pStyle w:val="Bezodstpw"/>
        <w:numPr>
          <w:ilvl w:val="0"/>
          <w:numId w:val="12"/>
        </w:numPr>
        <w:spacing w:line="276" w:lineRule="auto"/>
        <w:ind w:left="426" w:hanging="426"/>
        <w:jc w:val="both"/>
        <w:rPr>
          <w:rFonts w:ascii="Times New Roman" w:hAnsi="Times New Roman"/>
          <w:sz w:val="24"/>
          <w:szCs w:val="24"/>
        </w:rPr>
      </w:pPr>
      <w:r w:rsidRPr="00E01163">
        <w:rPr>
          <w:rFonts w:ascii="Times New Roman" w:hAnsi="Times New Roman"/>
          <w:sz w:val="24"/>
          <w:szCs w:val="24"/>
        </w:rPr>
        <w:t>Wykonawcy przysługuje prawo do odstąpienia od umowy, jeżeli:</w:t>
      </w:r>
    </w:p>
    <w:p w:rsidR="00A03E4C" w:rsidRPr="00147CBD" w:rsidRDefault="00A03E4C" w:rsidP="00A03E4C">
      <w:pPr>
        <w:pStyle w:val="Bezodstpw"/>
        <w:numPr>
          <w:ilvl w:val="0"/>
          <w:numId w:val="14"/>
        </w:numPr>
        <w:spacing w:line="276" w:lineRule="auto"/>
        <w:ind w:left="851" w:hanging="425"/>
        <w:jc w:val="both"/>
        <w:rPr>
          <w:rFonts w:ascii="Times New Roman" w:hAnsi="Times New Roman"/>
          <w:sz w:val="24"/>
          <w:szCs w:val="24"/>
        </w:rPr>
      </w:pPr>
      <w:r w:rsidRPr="00147CBD">
        <w:rPr>
          <w:rFonts w:ascii="Times New Roman" w:hAnsi="Times New Roman"/>
          <w:sz w:val="24"/>
          <w:szCs w:val="24"/>
        </w:rPr>
        <w:t xml:space="preserve">Zamawiający nie wywiązuje się z obowiązku zapłaty faktur mimo dodatkowego wezwania w terminie trzech miesięcy, licząc od upływu terminu na zapłatę faktur określonego </w:t>
      </w:r>
      <w:r>
        <w:rPr>
          <w:rFonts w:ascii="Times New Roman" w:hAnsi="Times New Roman"/>
          <w:sz w:val="24"/>
          <w:szCs w:val="24"/>
        </w:rPr>
        <w:br/>
      </w:r>
      <w:r w:rsidRPr="00147CBD">
        <w:rPr>
          <w:rFonts w:ascii="Times New Roman" w:hAnsi="Times New Roman"/>
          <w:sz w:val="24"/>
          <w:szCs w:val="24"/>
        </w:rPr>
        <w:t>w niniejszej umowie,</w:t>
      </w:r>
    </w:p>
    <w:p w:rsidR="00A03E4C" w:rsidRPr="00147CBD" w:rsidRDefault="00A03E4C" w:rsidP="00A03E4C">
      <w:pPr>
        <w:pStyle w:val="Bezodstpw"/>
        <w:numPr>
          <w:ilvl w:val="0"/>
          <w:numId w:val="14"/>
        </w:numPr>
        <w:spacing w:line="276" w:lineRule="auto"/>
        <w:ind w:left="851" w:hanging="425"/>
        <w:jc w:val="both"/>
        <w:rPr>
          <w:rFonts w:ascii="Times New Roman" w:hAnsi="Times New Roman"/>
          <w:sz w:val="24"/>
          <w:szCs w:val="24"/>
        </w:rPr>
      </w:pPr>
      <w:r w:rsidRPr="00147CBD">
        <w:rPr>
          <w:rFonts w:ascii="Times New Roman" w:hAnsi="Times New Roman"/>
          <w:sz w:val="24"/>
          <w:szCs w:val="24"/>
        </w:rPr>
        <w:t>Zamawiający zawiadomi Wykonawcę, iż wobec zaistnienia uprzednio nieprzewidzianych okoliczności nie będzie mógł spełnić swoich zobowiązań umownych wobec Wykonawcy.</w:t>
      </w:r>
    </w:p>
    <w:p w:rsidR="00A03E4C" w:rsidRPr="00147CBD" w:rsidRDefault="00A03E4C" w:rsidP="00A03E4C">
      <w:pPr>
        <w:pStyle w:val="Bezodstpw"/>
        <w:numPr>
          <w:ilvl w:val="0"/>
          <w:numId w:val="12"/>
        </w:numPr>
        <w:spacing w:line="276" w:lineRule="auto"/>
        <w:ind w:left="426" w:hanging="426"/>
        <w:jc w:val="both"/>
        <w:rPr>
          <w:rFonts w:ascii="Times New Roman" w:hAnsi="Times New Roman"/>
          <w:sz w:val="24"/>
          <w:szCs w:val="24"/>
        </w:rPr>
      </w:pPr>
      <w:r w:rsidRPr="00147CBD">
        <w:rPr>
          <w:rFonts w:ascii="Times New Roman" w:hAnsi="Times New Roman"/>
          <w:sz w:val="24"/>
          <w:szCs w:val="24"/>
        </w:rPr>
        <w:t>Odstąpienie od umowy powinno nastąpić w formie pisemnej pod rygorem nieważności takiego oświadczenia i musi zawierać uzasadnienie.</w:t>
      </w:r>
    </w:p>
    <w:p w:rsidR="00A03E4C" w:rsidRPr="00147CBD" w:rsidRDefault="00A03E4C" w:rsidP="00A03E4C">
      <w:pPr>
        <w:pStyle w:val="Bezodstpw"/>
        <w:numPr>
          <w:ilvl w:val="0"/>
          <w:numId w:val="12"/>
        </w:numPr>
        <w:spacing w:line="276" w:lineRule="auto"/>
        <w:ind w:left="426" w:hanging="426"/>
        <w:jc w:val="both"/>
        <w:rPr>
          <w:rFonts w:ascii="Times New Roman" w:hAnsi="Times New Roman"/>
          <w:sz w:val="24"/>
          <w:szCs w:val="24"/>
        </w:rPr>
      </w:pPr>
      <w:r w:rsidRPr="00147CBD">
        <w:rPr>
          <w:rFonts w:ascii="Times New Roman" w:hAnsi="Times New Roman"/>
          <w:sz w:val="24"/>
          <w:szCs w:val="24"/>
        </w:rPr>
        <w:t>W przypadku odstąpienia od umowy, Wykonawcę oraz Zamawiającego obciążają następujące obowiązki szczegółowe:</w:t>
      </w:r>
    </w:p>
    <w:p w:rsidR="00A03E4C" w:rsidRPr="00E01163" w:rsidRDefault="00A03E4C" w:rsidP="00A03E4C">
      <w:pPr>
        <w:pStyle w:val="Bezodstpw"/>
        <w:spacing w:line="276" w:lineRule="auto"/>
        <w:ind w:left="426"/>
        <w:jc w:val="both"/>
        <w:rPr>
          <w:rFonts w:ascii="Times New Roman" w:hAnsi="Times New Roman"/>
          <w:sz w:val="24"/>
          <w:szCs w:val="24"/>
        </w:rPr>
      </w:pPr>
      <w:r w:rsidRPr="00E01163">
        <w:rPr>
          <w:rFonts w:ascii="Times New Roman" w:hAnsi="Times New Roman"/>
          <w:sz w:val="24"/>
          <w:szCs w:val="24"/>
        </w:rPr>
        <w:t>Wykonawca:</w:t>
      </w:r>
    </w:p>
    <w:p w:rsidR="00A03E4C" w:rsidRPr="00147CBD" w:rsidRDefault="00A03E4C" w:rsidP="00A03E4C">
      <w:pPr>
        <w:pStyle w:val="Bezodstpw"/>
        <w:numPr>
          <w:ilvl w:val="2"/>
          <w:numId w:val="15"/>
        </w:numPr>
        <w:spacing w:line="276" w:lineRule="auto"/>
        <w:ind w:left="851" w:hanging="425"/>
        <w:jc w:val="both"/>
        <w:rPr>
          <w:rFonts w:ascii="Times New Roman" w:hAnsi="Times New Roman"/>
          <w:sz w:val="24"/>
          <w:szCs w:val="24"/>
        </w:rPr>
      </w:pPr>
      <w:r w:rsidRPr="00147CBD">
        <w:rPr>
          <w:rFonts w:ascii="Times New Roman" w:hAnsi="Times New Roman"/>
          <w:sz w:val="24"/>
          <w:szCs w:val="24"/>
        </w:rPr>
        <w:t>Zabezpieczy przerwane roboty w zakresie obustronnie uzgodnionym na swój koszt.</w:t>
      </w:r>
    </w:p>
    <w:p w:rsidR="00A03E4C" w:rsidRPr="00147CBD" w:rsidRDefault="00A03E4C" w:rsidP="00A03E4C">
      <w:pPr>
        <w:pStyle w:val="Bezodstpw"/>
        <w:numPr>
          <w:ilvl w:val="2"/>
          <w:numId w:val="15"/>
        </w:numPr>
        <w:spacing w:line="276" w:lineRule="auto"/>
        <w:ind w:left="851" w:hanging="425"/>
        <w:jc w:val="both"/>
        <w:rPr>
          <w:rFonts w:ascii="Times New Roman" w:hAnsi="Times New Roman"/>
          <w:sz w:val="24"/>
          <w:szCs w:val="24"/>
        </w:rPr>
      </w:pPr>
      <w:r w:rsidRPr="00147CBD">
        <w:rPr>
          <w:rFonts w:ascii="Times New Roman" w:hAnsi="Times New Roman"/>
          <w:sz w:val="24"/>
          <w:szCs w:val="24"/>
        </w:rPr>
        <w:t>Sporządzi wykaz tych materiałów, konstrukcji lub urządzeń, które nie mogą być wykorzystane przez Wykonawcę do realizacji innych robót nieobjętych niniejszą umową, jeżeli odstąpienie od umowy nastąpiło z przyczyn niezależnych od niego.</w:t>
      </w:r>
    </w:p>
    <w:p w:rsidR="00A03E4C" w:rsidRPr="00147CBD" w:rsidRDefault="00A03E4C" w:rsidP="00A03E4C">
      <w:pPr>
        <w:pStyle w:val="Bezodstpw"/>
        <w:numPr>
          <w:ilvl w:val="2"/>
          <w:numId w:val="15"/>
        </w:numPr>
        <w:spacing w:line="276" w:lineRule="auto"/>
        <w:ind w:left="851" w:hanging="425"/>
        <w:jc w:val="both"/>
        <w:rPr>
          <w:rFonts w:ascii="Times New Roman" w:hAnsi="Times New Roman"/>
          <w:sz w:val="24"/>
          <w:szCs w:val="24"/>
        </w:rPr>
      </w:pPr>
      <w:r w:rsidRPr="00147CBD">
        <w:rPr>
          <w:rFonts w:ascii="Times New Roman" w:hAnsi="Times New Roman"/>
          <w:sz w:val="24"/>
          <w:szCs w:val="24"/>
        </w:rPr>
        <w:t>Przekaże Zamawiającemu wykonane roboty, zafakturowane materiały, atesty, gwarancje oraz wszelkie dokumenty związane z realizacją umowy.</w:t>
      </w:r>
    </w:p>
    <w:p w:rsidR="00A03E4C" w:rsidRPr="00147CBD" w:rsidRDefault="00A03E4C" w:rsidP="00A03E4C">
      <w:pPr>
        <w:pStyle w:val="Bezodstpw"/>
        <w:numPr>
          <w:ilvl w:val="2"/>
          <w:numId w:val="15"/>
        </w:numPr>
        <w:spacing w:line="276" w:lineRule="auto"/>
        <w:ind w:left="851" w:hanging="425"/>
        <w:jc w:val="both"/>
        <w:rPr>
          <w:rFonts w:ascii="Times New Roman" w:hAnsi="Times New Roman"/>
          <w:sz w:val="24"/>
          <w:szCs w:val="24"/>
        </w:rPr>
      </w:pPr>
      <w:r w:rsidRPr="00147CBD">
        <w:rPr>
          <w:rFonts w:ascii="Times New Roman" w:hAnsi="Times New Roman"/>
          <w:sz w:val="24"/>
          <w:szCs w:val="24"/>
        </w:rPr>
        <w:t>Niezwłocznie, a najpóźniej w terminie do 30 dni usunie z terenu budowy urządzenia.</w:t>
      </w:r>
    </w:p>
    <w:p w:rsidR="00A03E4C" w:rsidRPr="00E01163" w:rsidRDefault="00A03E4C" w:rsidP="00A03E4C">
      <w:pPr>
        <w:pStyle w:val="Bezodstpw"/>
        <w:numPr>
          <w:ilvl w:val="0"/>
          <w:numId w:val="12"/>
        </w:numPr>
        <w:spacing w:line="276" w:lineRule="auto"/>
        <w:ind w:left="426" w:hanging="426"/>
        <w:jc w:val="both"/>
        <w:rPr>
          <w:rFonts w:ascii="Times New Roman" w:hAnsi="Times New Roman"/>
          <w:sz w:val="24"/>
          <w:szCs w:val="24"/>
        </w:rPr>
      </w:pPr>
      <w:r w:rsidRPr="00E01163">
        <w:rPr>
          <w:rFonts w:ascii="Times New Roman" w:hAnsi="Times New Roman"/>
          <w:sz w:val="24"/>
          <w:szCs w:val="24"/>
        </w:rPr>
        <w:t>W razie odstąpienia od umowy z przyczyn, za które Wykonawca nie odpowiada, Zamawiający:</w:t>
      </w:r>
    </w:p>
    <w:p w:rsidR="00A03E4C" w:rsidRPr="00147CBD" w:rsidRDefault="00A03E4C" w:rsidP="00A03E4C">
      <w:pPr>
        <w:pStyle w:val="Bezodstpw"/>
        <w:numPr>
          <w:ilvl w:val="1"/>
          <w:numId w:val="16"/>
        </w:numPr>
        <w:spacing w:line="276" w:lineRule="auto"/>
        <w:ind w:left="851" w:hanging="425"/>
        <w:jc w:val="both"/>
        <w:rPr>
          <w:rFonts w:ascii="Times New Roman" w:hAnsi="Times New Roman"/>
          <w:sz w:val="24"/>
          <w:szCs w:val="24"/>
        </w:rPr>
      </w:pPr>
      <w:r w:rsidRPr="00147CBD">
        <w:rPr>
          <w:rFonts w:ascii="Times New Roman" w:hAnsi="Times New Roman"/>
          <w:sz w:val="24"/>
          <w:szCs w:val="24"/>
        </w:rPr>
        <w:t>Dokona protokolarnego odbioru robót, wg stanu na dzień odstąpienia.</w:t>
      </w:r>
    </w:p>
    <w:p w:rsidR="00A03E4C" w:rsidRPr="00147CBD" w:rsidRDefault="00A03E4C" w:rsidP="00A03E4C">
      <w:pPr>
        <w:pStyle w:val="Bezodstpw"/>
        <w:numPr>
          <w:ilvl w:val="1"/>
          <w:numId w:val="16"/>
        </w:numPr>
        <w:spacing w:line="276" w:lineRule="auto"/>
        <w:ind w:left="851" w:hanging="425"/>
        <w:jc w:val="both"/>
        <w:rPr>
          <w:rFonts w:ascii="Times New Roman" w:hAnsi="Times New Roman"/>
          <w:sz w:val="24"/>
          <w:szCs w:val="24"/>
        </w:rPr>
      </w:pPr>
      <w:r w:rsidRPr="00147CBD">
        <w:rPr>
          <w:rFonts w:ascii="Times New Roman" w:hAnsi="Times New Roman"/>
          <w:sz w:val="24"/>
          <w:szCs w:val="24"/>
        </w:rPr>
        <w:t>Zapłaci wynagrodzenie za roboty, które zostały wykonane do dnia odstąpienia.</w:t>
      </w:r>
    </w:p>
    <w:p w:rsidR="00A03E4C" w:rsidRDefault="00A03E4C" w:rsidP="00A03E4C">
      <w:pPr>
        <w:pStyle w:val="Bezodstpw"/>
        <w:spacing w:line="276" w:lineRule="auto"/>
        <w:jc w:val="center"/>
        <w:rPr>
          <w:rFonts w:ascii="Times New Roman" w:hAnsi="Times New Roman"/>
          <w:b/>
          <w:sz w:val="24"/>
          <w:szCs w:val="24"/>
        </w:rPr>
      </w:pPr>
    </w:p>
    <w:p w:rsidR="00A03E4C" w:rsidRPr="00147CBD" w:rsidRDefault="00A03E4C" w:rsidP="00A03E4C">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12</w:t>
      </w:r>
    </w:p>
    <w:p w:rsidR="00A03E4C" w:rsidRPr="00147CBD" w:rsidRDefault="00A03E4C" w:rsidP="00A03E4C">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GWARANCJA</w:t>
      </w:r>
    </w:p>
    <w:p w:rsidR="00A03E4C" w:rsidRPr="00BA4445" w:rsidRDefault="00A03E4C" w:rsidP="00A03E4C">
      <w:pPr>
        <w:pStyle w:val="Bezodstpw"/>
        <w:numPr>
          <w:ilvl w:val="0"/>
          <w:numId w:val="17"/>
        </w:numPr>
        <w:tabs>
          <w:tab w:val="clear" w:pos="720"/>
        </w:tabs>
        <w:spacing w:line="276" w:lineRule="auto"/>
        <w:ind w:left="426" w:hanging="426"/>
        <w:jc w:val="both"/>
        <w:rPr>
          <w:rFonts w:ascii="Times New Roman" w:hAnsi="Times New Roman"/>
          <w:b/>
          <w:sz w:val="24"/>
          <w:szCs w:val="24"/>
        </w:rPr>
      </w:pPr>
      <w:r w:rsidRPr="00147CBD">
        <w:rPr>
          <w:rFonts w:ascii="Times New Roman" w:hAnsi="Times New Roman"/>
          <w:sz w:val="24"/>
          <w:szCs w:val="24"/>
        </w:rPr>
        <w:t xml:space="preserve">Wykonawca udziela niniejszym </w:t>
      </w:r>
      <w:r>
        <w:rPr>
          <w:rFonts w:ascii="Times New Roman" w:hAnsi="Times New Roman"/>
          <w:sz w:val="24"/>
          <w:szCs w:val="24"/>
        </w:rPr>
        <w:t>…..</w:t>
      </w:r>
      <w:r w:rsidRPr="00147CBD">
        <w:rPr>
          <w:rFonts w:ascii="Times New Roman" w:hAnsi="Times New Roman"/>
          <w:sz w:val="24"/>
          <w:szCs w:val="24"/>
        </w:rPr>
        <w:t xml:space="preserve"> miesięcznej gwarancji jakości na wykonane roboty budowlane objęte niniejszą umową.</w:t>
      </w:r>
    </w:p>
    <w:p w:rsidR="00A03E4C" w:rsidRPr="00147CBD" w:rsidRDefault="00A03E4C" w:rsidP="00A03E4C">
      <w:pPr>
        <w:pStyle w:val="Bezodstpw"/>
        <w:spacing w:line="276" w:lineRule="auto"/>
        <w:ind w:left="426"/>
        <w:jc w:val="both"/>
        <w:rPr>
          <w:rFonts w:ascii="Times New Roman" w:hAnsi="Times New Roman"/>
          <w:b/>
          <w:sz w:val="24"/>
          <w:szCs w:val="24"/>
        </w:rPr>
      </w:pPr>
    </w:p>
    <w:p w:rsidR="00A03E4C" w:rsidRPr="00147CBD" w:rsidRDefault="00A03E4C" w:rsidP="00A03E4C">
      <w:pPr>
        <w:pStyle w:val="Bezodstpw"/>
        <w:numPr>
          <w:ilvl w:val="0"/>
          <w:numId w:val="17"/>
        </w:numPr>
        <w:tabs>
          <w:tab w:val="clear" w:pos="720"/>
        </w:tabs>
        <w:spacing w:line="276" w:lineRule="auto"/>
        <w:ind w:left="426" w:hanging="426"/>
        <w:jc w:val="both"/>
        <w:rPr>
          <w:rFonts w:ascii="Times New Roman" w:hAnsi="Times New Roman"/>
          <w:b/>
          <w:sz w:val="24"/>
          <w:szCs w:val="24"/>
        </w:rPr>
      </w:pPr>
      <w:r w:rsidRPr="00147CBD">
        <w:rPr>
          <w:rFonts w:ascii="Times New Roman" w:hAnsi="Times New Roman"/>
          <w:sz w:val="24"/>
          <w:szCs w:val="24"/>
        </w:rPr>
        <w:t xml:space="preserve">Na oznakowanie poziome </w:t>
      </w:r>
      <w:r>
        <w:rPr>
          <w:rFonts w:ascii="Times New Roman" w:hAnsi="Times New Roman"/>
          <w:sz w:val="24"/>
          <w:szCs w:val="24"/>
        </w:rPr>
        <w:t>masami chemoutwardzalnymi</w:t>
      </w:r>
      <w:r w:rsidRPr="00147CBD">
        <w:rPr>
          <w:rFonts w:ascii="Times New Roman" w:hAnsi="Times New Roman"/>
          <w:sz w:val="24"/>
          <w:szCs w:val="24"/>
        </w:rPr>
        <w:t xml:space="preserve"> Wykonawca udzieli </w:t>
      </w:r>
      <w:r>
        <w:rPr>
          <w:rFonts w:ascii="Times New Roman" w:hAnsi="Times New Roman"/>
          <w:sz w:val="24"/>
          <w:szCs w:val="24"/>
        </w:rPr>
        <w:t>….</w:t>
      </w:r>
      <w:r w:rsidRPr="00147CBD">
        <w:rPr>
          <w:rFonts w:ascii="Times New Roman" w:hAnsi="Times New Roman"/>
          <w:sz w:val="24"/>
          <w:szCs w:val="24"/>
        </w:rPr>
        <w:t xml:space="preserve"> miesięcznej gwarancji. </w:t>
      </w:r>
    </w:p>
    <w:p w:rsidR="00A03E4C" w:rsidRPr="00147CBD" w:rsidRDefault="00A03E4C" w:rsidP="00A03E4C">
      <w:pPr>
        <w:pStyle w:val="Bezodstpw"/>
        <w:numPr>
          <w:ilvl w:val="0"/>
          <w:numId w:val="17"/>
        </w:numPr>
        <w:tabs>
          <w:tab w:val="clear" w:pos="720"/>
        </w:tabs>
        <w:spacing w:line="276" w:lineRule="auto"/>
        <w:ind w:left="426" w:hanging="426"/>
        <w:jc w:val="both"/>
        <w:rPr>
          <w:rFonts w:ascii="Times New Roman" w:hAnsi="Times New Roman"/>
          <w:b/>
          <w:sz w:val="24"/>
          <w:szCs w:val="24"/>
        </w:rPr>
      </w:pPr>
      <w:r w:rsidRPr="00147CBD">
        <w:rPr>
          <w:rFonts w:ascii="Times New Roman" w:hAnsi="Times New Roman"/>
          <w:sz w:val="24"/>
          <w:szCs w:val="24"/>
        </w:rPr>
        <w:t>Bieg terminu gwarancji jakości rozpoczyna się w dniu następnym od daty odbioru ostatecznego lub od daty potwierdzenia usunięcia wad przy odbiorze ostatecznym w przypadku ich wystąpienia.</w:t>
      </w:r>
    </w:p>
    <w:p w:rsidR="00A03E4C" w:rsidRPr="00147CBD" w:rsidRDefault="00A03E4C" w:rsidP="00A03E4C">
      <w:pPr>
        <w:pStyle w:val="Bezodstpw"/>
        <w:numPr>
          <w:ilvl w:val="0"/>
          <w:numId w:val="17"/>
        </w:numPr>
        <w:tabs>
          <w:tab w:val="clear" w:pos="720"/>
        </w:tabs>
        <w:spacing w:line="276" w:lineRule="auto"/>
        <w:ind w:left="426" w:hanging="426"/>
        <w:jc w:val="both"/>
        <w:rPr>
          <w:rFonts w:ascii="Times New Roman" w:hAnsi="Times New Roman"/>
          <w:b/>
          <w:sz w:val="24"/>
          <w:szCs w:val="24"/>
        </w:rPr>
      </w:pPr>
      <w:r w:rsidRPr="00147CBD">
        <w:rPr>
          <w:rFonts w:ascii="Times New Roman" w:hAnsi="Times New Roman"/>
          <w:sz w:val="24"/>
          <w:szCs w:val="24"/>
        </w:rPr>
        <w:t xml:space="preserve">Zamawiający może dochodzić roszczeń z tytułu gwarancji także po okresie określonym </w:t>
      </w:r>
      <w:r>
        <w:rPr>
          <w:rFonts w:ascii="Times New Roman" w:hAnsi="Times New Roman"/>
          <w:sz w:val="24"/>
          <w:szCs w:val="24"/>
        </w:rPr>
        <w:br/>
      </w:r>
      <w:r w:rsidRPr="00147CBD">
        <w:rPr>
          <w:rFonts w:ascii="Times New Roman" w:hAnsi="Times New Roman"/>
          <w:sz w:val="24"/>
          <w:szCs w:val="24"/>
        </w:rPr>
        <w:t>w ust. 1, jeżeli zgłosił wadę przed upływem tego okresu.</w:t>
      </w:r>
    </w:p>
    <w:p w:rsidR="00A03E4C" w:rsidRPr="00147CBD" w:rsidRDefault="00A03E4C" w:rsidP="00A03E4C">
      <w:pPr>
        <w:pStyle w:val="Bezodstpw"/>
        <w:numPr>
          <w:ilvl w:val="0"/>
          <w:numId w:val="17"/>
        </w:numPr>
        <w:tabs>
          <w:tab w:val="clear" w:pos="720"/>
        </w:tabs>
        <w:spacing w:line="276" w:lineRule="auto"/>
        <w:ind w:left="426" w:hanging="426"/>
        <w:jc w:val="both"/>
        <w:rPr>
          <w:rFonts w:ascii="Times New Roman" w:hAnsi="Times New Roman"/>
          <w:b/>
          <w:sz w:val="24"/>
          <w:szCs w:val="24"/>
        </w:rPr>
      </w:pPr>
      <w:r w:rsidRPr="00147CBD">
        <w:rPr>
          <w:rFonts w:ascii="Times New Roman" w:hAnsi="Times New Roman"/>
          <w:sz w:val="24"/>
          <w:szCs w:val="24"/>
        </w:rPr>
        <w:t>Jeżeli Wykonawca nie usunie wad w terminie uzgodnionym z Zamawiającym, Zamawiający może zlecić usunięcie ich stronie trzeciej na koszt Wykonawcy. W tym przypadku koszty usuwania wad będą pokrywane w pierwszej kolejności z zatrzymanej kwoty będącej zabezpieczeniem należytego wykonania umowy.</w:t>
      </w:r>
    </w:p>
    <w:p w:rsidR="00A03E4C" w:rsidRPr="00147CBD" w:rsidRDefault="00A03E4C" w:rsidP="00A03E4C">
      <w:pPr>
        <w:pStyle w:val="Bezodstpw"/>
        <w:numPr>
          <w:ilvl w:val="0"/>
          <w:numId w:val="17"/>
        </w:numPr>
        <w:tabs>
          <w:tab w:val="clear" w:pos="720"/>
        </w:tabs>
        <w:spacing w:line="276" w:lineRule="auto"/>
        <w:ind w:left="426" w:hanging="426"/>
        <w:jc w:val="both"/>
        <w:rPr>
          <w:rFonts w:ascii="Times New Roman" w:hAnsi="Times New Roman"/>
          <w:sz w:val="24"/>
          <w:szCs w:val="24"/>
        </w:rPr>
      </w:pPr>
      <w:r w:rsidRPr="00147CBD">
        <w:rPr>
          <w:rFonts w:ascii="Times New Roman" w:hAnsi="Times New Roman"/>
          <w:sz w:val="24"/>
          <w:szCs w:val="24"/>
        </w:rPr>
        <w:t>Wykonawca przystąpi do wykonania napraw gwarancyjnych niezwłocznie, lecz nie później niż w terminie 14 dni licząc od daty pisemnego zgłoszenia wad.</w:t>
      </w:r>
    </w:p>
    <w:p w:rsidR="00A03E4C" w:rsidRPr="00147CBD" w:rsidRDefault="00A03E4C" w:rsidP="00A03E4C">
      <w:pPr>
        <w:pStyle w:val="Bezodstpw"/>
        <w:numPr>
          <w:ilvl w:val="0"/>
          <w:numId w:val="17"/>
        </w:numPr>
        <w:tabs>
          <w:tab w:val="clear" w:pos="720"/>
          <w:tab w:val="num" w:pos="426"/>
        </w:tabs>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 przypadku wad zagrażających bezpieczeństwu ruchu drogowego Wykonawca przystąpi </w:t>
      </w:r>
      <w:r>
        <w:rPr>
          <w:rFonts w:ascii="Times New Roman" w:hAnsi="Times New Roman"/>
          <w:sz w:val="24"/>
          <w:szCs w:val="24"/>
        </w:rPr>
        <w:br/>
      </w:r>
      <w:r w:rsidRPr="00147CBD">
        <w:rPr>
          <w:rFonts w:ascii="Times New Roman" w:hAnsi="Times New Roman"/>
          <w:sz w:val="24"/>
          <w:szCs w:val="24"/>
        </w:rPr>
        <w:t xml:space="preserve">do wykonania napraw gwarancyjnych nie później niż w terminie 24 godzin od otrzymania zawiadomienia.  </w:t>
      </w:r>
    </w:p>
    <w:p w:rsidR="00A03E4C" w:rsidRPr="00147CBD" w:rsidRDefault="00A03E4C" w:rsidP="00A03E4C">
      <w:pPr>
        <w:pStyle w:val="Bezodstpw"/>
        <w:numPr>
          <w:ilvl w:val="0"/>
          <w:numId w:val="17"/>
        </w:numPr>
        <w:tabs>
          <w:tab w:val="clear" w:pos="720"/>
        </w:tabs>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 razie nieusunięcia wad i usterek w wyznaczonym terminie, Zamawiający może usunąć </w:t>
      </w:r>
      <w:r>
        <w:rPr>
          <w:rFonts w:ascii="Times New Roman" w:hAnsi="Times New Roman"/>
          <w:sz w:val="24"/>
          <w:szCs w:val="24"/>
        </w:rPr>
        <w:br/>
      </w:r>
      <w:r w:rsidRPr="00147CBD">
        <w:rPr>
          <w:rFonts w:ascii="Times New Roman" w:hAnsi="Times New Roman"/>
          <w:sz w:val="24"/>
          <w:szCs w:val="24"/>
        </w:rPr>
        <w:t>je na koszt Wykonawcy z zachowaniem swoich praw wynikających z gwarancji. Zamawiający powiadomi pisemnie Wykonawcę o skorzystaniu z powyższego uprawnienia.</w:t>
      </w:r>
    </w:p>
    <w:p w:rsidR="00A03E4C" w:rsidRDefault="00A03E4C" w:rsidP="00A03E4C">
      <w:pPr>
        <w:pStyle w:val="Bezodstpw"/>
        <w:numPr>
          <w:ilvl w:val="0"/>
          <w:numId w:val="17"/>
        </w:numPr>
        <w:tabs>
          <w:tab w:val="clear" w:pos="720"/>
        </w:tabs>
        <w:spacing w:line="276" w:lineRule="auto"/>
        <w:ind w:left="426" w:hanging="426"/>
        <w:jc w:val="both"/>
        <w:rPr>
          <w:rFonts w:ascii="Times New Roman" w:hAnsi="Times New Roman"/>
          <w:sz w:val="24"/>
          <w:szCs w:val="24"/>
        </w:rPr>
      </w:pPr>
      <w:r w:rsidRPr="00147CBD">
        <w:rPr>
          <w:rFonts w:ascii="Times New Roman" w:hAnsi="Times New Roman"/>
          <w:sz w:val="24"/>
          <w:szCs w:val="24"/>
        </w:rPr>
        <w:t>Przedstawiciel Wykonawcy zobowiązany jest do uczestniczenia w okresowych przeglądach gwarancyjnych.</w:t>
      </w:r>
    </w:p>
    <w:p w:rsidR="00A03E4C" w:rsidRDefault="00A03E4C" w:rsidP="00A03E4C">
      <w:pPr>
        <w:pStyle w:val="Tekstpodstawowywcity2"/>
        <w:spacing w:after="0" w:line="276" w:lineRule="auto"/>
        <w:ind w:left="0"/>
        <w:jc w:val="center"/>
        <w:rPr>
          <w:rFonts w:ascii="Times New Roman" w:hAnsi="Times New Roman"/>
          <w:b/>
          <w:sz w:val="24"/>
          <w:szCs w:val="24"/>
        </w:rPr>
      </w:pPr>
    </w:p>
    <w:p w:rsidR="00A03E4C" w:rsidRPr="00147CBD" w:rsidRDefault="00A03E4C" w:rsidP="00A03E4C">
      <w:pPr>
        <w:pStyle w:val="Tekstpodstawowywcity2"/>
        <w:spacing w:after="0" w:line="276" w:lineRule="auto"/>
        <w:ind w:left="0"/>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13</w:t>
      </w:r>
    </w:p>
    <w:p w:rsidR="00A03E4C" w:rsidRPr="00147CBD" w:rsidRDefault="00A03E4C" w:rsidP="00A03E4C">
      <w:pPr>
        <w:pStyle w:val="Akapitzlist"/>
        <w:spacing w:line="276" w:lineRule="auto"/>
        <w:ind w:left="0"/>
        <w:jc w:val="center"/>
        <w:rPr>
          <w:b/>
          <w:color w:val="auto"/>
          <w:sz w:val="24"/>
          <w:szCs w:val="24"/>
        </w:rPr>
      </w:pPr>
      <w:r w:rsidRPr="00147CBD">
        <w:rPr>
          <w:b/>
          <w:color w:val="auto"/>
          <w:sz w:val="24"/>
          <w:szCs w:val="24"/>
        </w:rPr>
        <w:t>RĘKOJMIA ZA WADY</w:t>
      </w:r>
    </w:p>
    <w:p w:rsidR="00A03E4C" w:rsidRPr="00147CBD" w:rsidRDefault="00A03E4C" w:rsidP="00A03E4C">
      <w:pPr>
        <w:pStyle w:val="Akapitzlist"/>
        <w:spacing w:line="276" w:lineRule="auto"/>
        <w:ind w:left="0"/>
        <w:jc w:val="both"/>
        <w:rPr>
          <w:color w:val="auto"/>
          <w:sz w:val="24"/>
          <w:szCs w:val="24"/>
        </w:rPr>
      </w:pPr>
      <w:r w:rsidRPr="00147CBD">
        <w:rPr>
          <w:color w:val="auto"/>
          <w:sz w:val="24"/>
          <w:szCs w:val="24"/>
        </w:rPr>
        <w:t xml:space="preserve">Ustala się </w:t>
      </w:r>
      <w:r>
        <w:rPr>
          <w:color w:val="auto"/>
          <w:sz w:val="24"/>
          <w:szCs w:val="24"/>
        </w:rPr>
        <w:t>……</w:t>
      </w:r>
      <w:r w:rsidRPr="00147CBD">
        <w:rPr>
          <w:color w:val="auto"/>
          <w:sz w:val="24"/>
          <w:szCs w:val="24"/>
        </w:rPr>
        <w:t xml:space="preserve"> miesięczny okres obowiązywania rękojmi za wady fizyczne przedmiotu Umowy.</w:t>
      </w:r>
    </w:p>
    <w:p w:rsidR="00A03E4C" w:rsidRDefault="00A03E4C" w:rsidP="00A03E4C">
      <w:pPr>
        <w:spacing w:after="0"/>
        <w:jc w:val="center"/>
        <w:rPr>
          <w:rFonts w:ascii="Times New Roman" w:hAnsi="Times New Roman"/>
          <w:b/>
          <w:sz w:val="24"/>
          <w:szCs w:val="24"/>
        </w:rPr>
      </w:pPr>
    </w:p>
    <w:p w:rsidR="00A03E4C" w:rsidRPr="00147CBD" w:rsidRDefault="00A03E4C" w:rsidP="00A03E4C">
      <w:pPr>
        <w:spacing w:after="0"/>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14</w:t>
      </w:r>
    </w:p>
    <w:p w:rsidR="00A03E4C" w:rsidRPr="00147CBD" w:rsidRDefault="00A03E4C" w:rsidP="00A03E4C">
      <w:pPr>
        <w:spacing w:after="0"/>
        <w:jc w:val="center"/>
        <w:rPr>
          <w:rFonts w:ascii="Times New Roman" w:hAnsi="Times New Roman"/>
          <w:b/>
          <w:sz w:val="24"/>
          <w:szCs w:val="24"/>
        </w:rPr>
      </w:pPr>
      <w:r>
        <w:rPr>
          <w:rFonts w:ascii="Times New Roman" w:hAnsi="Times New Roman"/>
          <w:b/>
          <w:sz w:val="24"/>
          <w:szCs w:val="24"/>
        </w:rPr>
        <w:t>OBOWIĄZEK ZATRUDNIENIA NA PODSTAWIE UMOWY O PRACĘ</w:t>
      </w:r>
    </w:p>
    <w:p w:rsidR="00A03E4C" w:rsidRPr="00006295" w:rsidRDefault="00A03E4C" w:rsidP="00A03E4C">
      <w:pPr>
        <w:pStyle w:val="Nagwek1"/>
        <w:numPr>
          <w:ilvl w:val="1"/>
          <w:numId w:val="26"/>
        </w:numPr>
        <w:ind w:left="426" w:hanging="426"/>
        <w:jc w:val="both"/>
        <w:rPr>
          <w:b w:val="0"/>
          <w:sz w:val="24"/>
          <w:szCs w:val="24"/>
        </w:rPr>
      </w:pPr>
      <w:r w:rsidRPr="00644FAE">
        <w:rPr>
          <w:b w:val="0"/>
          <w:sz w:val="24"/>
          <w:szCs w:val="24"/>
        </w:rPr>
        <w:t xml:space="preserve">Zamawiający wymaga, aby Wykonawca zatrudniał na podstawie umowy o pracę osoby wykonujące roboty budowlane lub usługi </w:t>
      </w:r>
      <w:r w:rsidRPr="00644FAE">
        <w:rPr>
          <w:b w:val="0"/>
          <w:sz w:val="24"/>
          <w:szCs w:val="24"/>
          <w:lang w:eastAsia="ar-SA"/>
        </w:rPr>
        <w:t xml:space="preserve">(czynności) </w:t>
      </w:r>
      <w:r>
        <w:rPr>
          <w:b w:val="0"/>
          <w:sz w:val="24"/>
          <w:szCs w:val="24"/>
          <w:lang w:eastAsia="ar-SA"/>
        </w:rPr>
        <w:t>w</w:t>
      </w:r>
      <w:r w:rsidRPr="00644FAE">
        <w:rPr>
          <w:b w:val="0"/>
          <w:sz w:val="24"/>
          <w:szCs w:val="24"/>
        </w:rPr>
        <w:t xml:space="preserve"> zakresie realizacji zamówienia wynikające z Opisu Przedmiotu Zamówienia (przedmiary robót, kosztorysy ofertowe </w:t>
      </w:r>
      <w:r w:rsidRPr="00644FAE">
        <w:rPr>
          <w:b w:val="0"/>
          <w:sz w:val="24"/>
          <w:szCs w:val="24"/>
        </w:rPr>
        <w:br/>
        <w:t xml:space="preserve">i SST) jeżeli wykonywanie tych czynności polega na pracy w sposób określony </w:t>
      </w:r>
      <w:r w:rsidRPr="00644FAE">
        <w:rPr>
          <w:b w:val="0"/>
          <w:sz w:val="24"/>
          <w:szCs w:val="24"/>
        </w:rPr>
        <w:br/>
        <w:t xml:space="preserve">w art. 22 </w:t>
      </w:r>
      <w:r w:rsidRPr="00644FAE">
        <w:rPr>
          <w:b w:val="0"/>
          <w:sz w:val="24"/>
          <w:szCs w:val="24"/>
        </w:rPr>
        <w:sym w:font="Times New Roman" w:char="00A7"/>
      </w:r>
      <w:r w:rsidRPr="00644FAE">
        <w:rPr>
          <w:b w:val="0"/>
          <w:sz w:val="24"/>
          <w:szCs w:val="24"/>
        </w:rPr>
        <w:t xml:space="preserve">1 ustawy z dnia 26 czerwca 1974 r. </w:t>
      </w:r>
      <w:r>
        <w:rPr>
          <w:b w:val="0"/>
          <w:sz w:val="24"/>
          <w:szCs w:val="24"/>
        </w:rPr>
        <w:t>-</w:t>
      </w:r>
      <w:r w:rsidRPr="00644FAE">
        <w:rPr>
          <w:b w:val="0"/>
          <w:sz w:val="24"/>
          <w:szCs w:val="24"/>
        </w:rPr>
        <w:t xml:space="preserve"> Kodeks pracy </w:t>
      </w:r>
      <w:r w:rsidRPr="00006295">
        <w:rPr>
          <w:b w:val="0"/>
          <w:sz w:val="24"/>
          <w:szCs w:val="24"/>
        </w:rPr>
        <w:t>(t.j. Dz. U. z 20</w:t>
      </w:r>
      <w:r>
        <w:rPr>
          <w:b w:val="0"/>
          <w:sz w:val="24"/>
          <w:szCs w:val="24"/>
        </w:rPr>
        <w:t>20</w:t>
      </w:r>
      <w:r w:rsidRPr="00006295">
        <w:rPr>
          <w:b w:val="0"/>
          <w:sz w:val="24"/>
          <w:szCs w:val="24"/>
        </w:rPr>
        <w:t xml:space="preserve"> r. poz. </w:t>
      </w:r>
      <w:r>
        <w:rPr>
          <w:b w:val="0"/>
          <w:sz w:val="24"/>
          <w:szCs w:val="24"/>
        </w:rPr>
        <w:t xml:space="preserve">1320 </w:t>
      </w:r>
      <w:r>
        <w:rPr>
          <w:b w:val="0"/>
          <w:sz w:val="24"/>
          <w:szCs w:val="24"/>
        </w:rPr>
        <w:br/>
        <w:t>z późn. zm.).</w:t>
      </w:r>
    </w:p>
    <w:p w:rsidR="00A03E4C" w:rsidRPr="00147CBD" w:rsidRDefault="00A03E4C" w:rsidP="00A03E4C">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ar-SA"/>
        </w:rPr>
        <w:t>Obowiązek, o którym mowa ust. 1 nie dotyczy:</w:t>
      </w:r>
    </w:p>
    <w:p w:rsidR="00A03E4C" w:rsidRPr="00006295" w:rsidRDefault="00A03E4C" w:rsidP="00A03E4C">
      <w:pPr>
        <w:numPr>
          <w:ilvl w:val="0"/>
          <w:numId w:val="29"/>
        </w:numPr>
        <w:tabs>
          <w:tab w:val="left" w:pos="426"/>
        </w:tabs>
        <w:spacing w:after="0"/>
        <w:ind w:left="709" w:hanging="283"/>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ar-SA"/>
        </w:rPr>
        <w:t xml:space="preserve">osób </w:t>
      </w:r>
      <w:r w:rsidRPr="00147CBD">
        <w:rPr>
          <w:rFonts w:ascii="Times New Roman" w:eastAsia="Times New Roman" w:hAnsi="Times New Roman"/>
          <w:bCs/>
          <w:sz w:val="24"/>
          <w:szCs w:val="24"/>
          <w:lang w:eastAsia="pl-PL"/>
        </w:rPr>
        <w:t xml:space="preserve">pełniących samodzielne funkcje techniczne w budownictwie w rozumieniu ustawy </w:t>
      </w:r>
      <w:r>
        <w:rPr>
          <w:rFonts w:ascii="Times New Roman" w:eastAsia="Times New Roman" w:hAnsi="Times New Roman"/>
          <w:bCs/>
          <w:sz w:val="24"/>
          <w:szCs w:val="24"/>
          <w:lang w:eastAsia="pl-PL"/>
        </w:rPr>
        <w:br/>
      </w:r>
      <w:r w:rsidRPr="00147CBD">
        <w:rPr>
          <w:rFonts w:ascii="Times New Roman" w:eastAsia="Times New Roman" w:hAnsi="Times New Roman"/>
          <w:bCs/>
          <w:sz w:val="24"/>
          <w:szCs w:val="24"/>
          <w:lang w:eastAsia="pl-PL"/>
        </w:rPr>
        <w:t xml:space="preserve">z dnia 7 lipca 1994 r. Prawo budowlane </w:t>
      </w:r>
      <w:r w:rsidRPr="00006295">
        <w:rPr>
          <w:rFonts w:ascii="Times New Roman" w:eastAsia="Times New Roman" w:hAnsi="Times New Roman"/>
          <w:bCs/>
          <w:sz w:val="24"/>
          <w:szCs w:val="24"/>
          <w:lang w:eastAsia="pl-PL"/>
        </w:rPr>
        <w:t>(</w:t>
      </w:r>
      <w:r w:rsidRPr="00006295">
        <w:rPr>
          <w:rFonts w:ascii="Arial" w:hAnsi="Arial" w:cs="Arial"/>
          <w:sz w:val="19"/>
          <w:szCs w:val="19"/>
        </w:rPr>
        <w:t>t</w:t>
      </w:r>
      <w:r w:rsidRPr="00006295">
        <w:rPr>
          <w:rFonts w:ascii="Times New Roman" w:hAnsi="Times New Roman"/>
          <w:sz w:val="24"/>
          <w:szCs w:val="24"/>
        </w:rPr>
        <w:t>.j. Dz. U. z 20</w:t>
      </w:r>
      <w:r>
        <w:rPr>
          <w:rFonts w:ascii="Times New Roman" w:hAnsi="Times New Roman"/>
          <w:sz w:val="24"/>
          <w:szCs w:val="24"/>
        </w:rPr>
        <w:t>21</w:t>
      </w:r>
      <w:r w:rsidRPr="00006295">
        <w:rPr>
          <w:rFonts w:ascii="Times New Roman" w:hAnsi="Times New Roman"/>
          <w:sz w:val="24"/>
          <w:szCs w:val="24"/>
        </w:rPr>
        <w:t xml:space="preserve"> r. poz. </w:t>
      </w:r>
      <w:r>
        <w:rPr>
          <w:rFonts w:ascii="Times New Roman" w:hAnsi="Times New Roman"/>
          <w:sz w:val="24"/>
          <w:szCs w:val="24"/>
        </w:rPr>
        <w:t>2351 z późn. zm.</w:t>
      </w:r>
      <w:r w:rsidRPr="00006295">
        <w:rPr>
          <w:rFonts w:ascii="Times New Roman" w:eastAsia="Times New Roman" w:hAnsi="Times New Roman"/>
          <w:bCs/>
          <w:sz w:val="24"/>
          <w:szCs w:val="24"/>
          <w:lang w:eastAsia="pl-PL"/>
        </w:rPr>
        <w:t>)</w:t>
      </w:r>
      <w:r w:rsidRPr="00006295">
        <w:rPr>
          <w:rFonts w:ascii="Times New Roman" w:eastAsia="Times New Roman" w:hAnsi="Times New Roman"/>
          <w:sz w:val="24"/>
          <w:szCs w:val="24"/>
          <w:lang w:eastAsia="pl-PL"/>
        </w:rPr>
        <w:t>,</w:t>
      </w:r>
    </w:p>
    <w:p w:rsidR="00A03E4C" w:rsidRPr="00147CBD" w:rsidRDefault="00A03E4C" w:rsidP="00A03E4C">
      <w:pPr>
        <w:numPr>
          <w:ilvl w:val="0"/>
          <w:numId w:val="29"/>
        </w:numPr>
        <w:tabs>
          <w:tab w:val="left" w:pos="426"/>
        </w:tabs>
        <w:spacing w:after="0"/>
        <w:ind w:left="709" w:hanging="283"/>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osób wykonujących obsługę geodezyjną oraz laboratoryjną budowy,</w:t>
      </w:r>
    </w:p>
    <w:p w:rsidR="00A03E4C" w:rsidRPr="00147CBD" w:rsidRDefault="00A03E4C" w:rsidP="00A03E4C">
      <w:pPr>
        <w:numPr>
          <w:ilvl w:val="0"/>
          <w:numId w:val="29"/>
        </w:numPr>
        <w:tabs>
          <w:tab w:val="left" w:pos="426"/>
        </w:tabs>
        <w:spacing w:after="0"/>
        <w:ind w:left="709" w:hanging="283"/>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dostawców materiałów,</w:t>
      </w:r>
    </w:p>
    <w:p w:rsidR="00A03E4C" w:rsidRDefault="00A03E4C" w:rsidP="00A03E4C">
      <w:pPr>
        <w:numPr>
          <w:ilvl w:val="0"/>
          <w:numId w:val="29"/>
        </w:numPr>
        <w:tabs>
          <w:tab w:val="left" w:pos="426"/>
        </w:tabs>
        <w:spacing w:after="0"/>
        <w:ind w:left="709" w:hanging="283"/>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Podwykonawców prowadzących działalność gospodarczą na podstawie wpisu do Centralnej Ewidencji i Informacji o Działalności Gospodarczej lub innych równoważnych rejestrów wykonujących osobiście i samodzielnie czynności w zakresie wskazanym</w:t>
      </w:r>
      <w:r>
        <w:rPr>
          <w:rFonts w:ascii="Times New Roman" w:eastAsia="Times New Roman" w:hAnsi="Times New Roman"/>
          <w:sz w:val="24"/>
          <w:szCs w:val="24"/>
          <w:lang w:eastAsia="pl-PL"/>
        </w:rPr>
        <w:t xml:space="preserve"> </w:t>
      </w:r>
      <w:r w:rsidRPr="00147CBD">
        <w:rPr>
          <w:rFonts w:ascii="Times New Roman" w:eastAsia="Times New Roman" w:hAnsi="Times New Roman"/>
          <w:sz w:val="24"/>
          <w:szCs w:val="24"/>
          <w:lang w:eastAsia="pl-PL"/>
        </w:rPr>
        <w:t>w ust. 1,</w:t>
      </w:r>
    </w:p>
    <w:p w:rsidR="00A03E4C" w:rsidRPr="00147CBD" w:rsidRDefault="00A03E4C" w:rsidP="00A03E4C">
      <w:pPr>
        <w:tabs>
          <w:tab w:val="left" w:pos="426"/>
        </w:tabs>
        <w:spacing w:after="0"/>
        <w:ind w:left="709"/>
        <w:jc w:val="both"/>
        <w:rPr>
          <w:rFonts w:ascii="Times New Roman" w:eastAsia="Times New Roman" w:hAnsi="Times New Roman"/>
          <w:sz w:val="24"/>
          <w:szCs w:val="24"/>
          <w:lang w:eastAsia="pl-PL"/>
        </w:rPr>
      </w:pPr>
    </w:p>
    <w:p w:rsidR="00A03E4C" w:rsidRPr="00147CBD" w:rsidRDefault="00A03E4C" w:rsidP="00A03E4C">
      <w:pPr>
        <w:numPr>
          <w:ilvl w:val="0"/>
          <w:numId w:val="29"/>
        </w:numPr>
        <w:tabs>
          <w:tab w:val="left" w:pos="426"/>
        </w:tabs>
        <w:spacing w:after="0"/>
        <w:ind w:left="709" w:hanging="283"/>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lastRenderedPageBreak/>
        <w:t>osób wykonujących czynności, które nie będą nosiły cech charakterystycznych dla stosunku pracy zgodnie z Kodeksem pracy.</w:t>
      </w:r>
    </w:p>
    <w:p w:rsidR="00A03E4C" w:rsidRPr="00147CBD" w:rsidRDefault="00A03E4C" w:rsidP="00A03E4C">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w:t>
      </w:r>
    </w:p>
    <w:p w:rsidR="00A03E4C" w:rsidRPr="00147CBD" w:rsidRDefault="00A03E4C" w:rsidP="00A03E4C">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 xml:space="preserve">Wykonawca przed rozpoczęciem realizacji zamówienia złoży </w:t>
      </w:r>
      <w:r w:rsidRPr="00147CBD">
        <w:rPr>
          <w:rFonts w:ascii="Times New Roman" w:eastAsia="Times New Roman" w:hAnsi="Times New Roman"/>
          <w:sz w:val="24"/>
          <w:szCs w:val="24"/>
          <w:lang w:eastAsia="ar-SA"/>
        </w:rPr>
        <w:t xml:space="preserve">oświadczenia wykonawcy, podwykonawcy oraz dalszego podwykonawcy o zatrudnieniu na podstawie umowy o pracę osób wykonujących czynności wskazane w ust. 1. Oświadczenie to powinno zawierać nazwę podmiotu składającego oświadczenie, wykaz stanowisk z podaniem  liczby osób zatrudnionych na podstawie umowy o pracę wraz ze wskazaniem liczby tych osób, wykaz osób wykonujących czynności przy realizacji zatrudnienia na innych warunkach niż umowa o pracę oraz podpis osoby uprawnionej do złożenia oświadczenia w imieniu wykonawcy, podwykonawcy oraz dalszego podwykonawcy. </w:t>
      </w:r>
    </w:p>
    <w:p w:rsidR="00A03E4C" w:rsidRPr="00147CBD" w:rsidRDefault="00A03E4C" w:rsidP="00A03E4C">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iCs/>
          <w:sz w:val="24"/>
          <w:szCs w:val="24"/>
          <w:lang w:eastAsia="pl-PL"/>
        </w:rPr>
        <w:t>Zamawiający nie zezwoli na rozpoczęcie robót do czasu przedłożenia oświadczenia, o którym mowa w ust. 4. Opóźnienie z tego tytułu będzie traktowane jako powstałe z przyczyn zależnych od Wykonawcy i nie może stanowić podstawy do zmiany terminu zakończenia robót.</w:t>
      </w:r>
    </w:p>
    <w:p w:rsidR="00A03E4C" w:rsidRPr="00147CBD" w:rsidRDefault="00A03E4C" w:rsidP="00A03E4C">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 xml:space="preserve">Zamawiający na każdym etapie realizacji przedmiotu umowy </w:t>
      </w:r>
      <w:r w:rsidRPr="00147CBD">
        <w:rPr>
          <w:rFonts w:ascii="Times New Roman" w:eastAsia="Times New Roman" w:hAnsi="Times New Roman"/>
          <w:sz w:val="24"/>
          <w:szCs w:val="24"/>
          <w:lang w:eastAsia="ar-SA"/>
        </w:rPr>
        <w:t xml:space="preserve">uprawniony jest do wykonywania czynności kontrolnych odnośnie spełniania wymogu zatrudnienia na podstawie umowy o pracę osób wykonujących czynności określone w ust. 1 </w:t>
      </w:r>
      <w:r w:rsidRPr="00147CBD">
        <w:rPr>
          <w:rFonts w:ascii="Times New Roman" w:eastAsia="Times New Roman" w:hAnsi="Times New Roman"/>
          <w:sz w:val="24"/>
          <w:szCs w:val="24"/>
          <w:lang w:eastAsia="pl-PL"/>
        </w:rPr>
        <w:t>ma prawo żądać złożenia przez Wykonawcę pisemnego oświadczenia, co do zatrudniania tych osób na podstawie umowy o pracę, określonego w ust. 4. Oświadczenie powinno zostać złożone inspektorowi nadzoru i/lub Zamawiającemu lub jego przedstawicielom w terminie 1 dnia roboczego od daty zgłoszenia żądania</w:t>
      </w:r>
    </w:p>
    <w:p w:rsidR="00A03E4C" w:rsidRPr="00147CBD" w:rsidRDefault="00A03E4C" w:rsidP="00A03E4C">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 xml:space="preserve">Zamawiający może zwrócić się o przeprowadzenie kontroli przez Państwową Inspekcję Pracy </w:t>
      </w:r>
      <w:r>
        <w:rPr>
          <w:rFonts w:ascii="Times New Roman" w:eastAsia="Times New Roman" w:hAnsi="Times New Roman"/>
          <w:sz w:val="24"/>
          <w:szCs w:val="24"/>
          <w:lang w:eastAsia="pl-PL"/>
        </w:rPr>
        <w:br/>
      </w:r>
      <w:r w:rsidRPr="00147CBD">
        <w:rPr>
          <w:rFonts w:ascii="Times New Roman" w:eastAsia="Times New Roman" w:hAnsi="Times New Roman"/>
          <w:sz w:val="24"/>
          <w:szCs w:val="24"/>
          <w:lang w:eastAsia="pl-PL"/>
        </w:rPr>
        <w:t xml:space="preserve">w sytuacji, gdy poweźmie podejrzenie, że sposób zatrudnienia osób wykonujących czynności określone w ust. 1 narusza przepisy prawa pracy. </w:t>
      </w:r>
    </w:p>
    <w:p w:rsidR="00A03E4C" w:rsidRPr="006E03D6" w:rsidRDefault="00A03E4C" w:rsidP="00A03E4C">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hAnsi="Times New Roman"/>
          <w:sz w:val="24"/>
          <w:szCs w:val="24"/>
          <w:lang w:eastAsia="ar-SA"/>
        </w:rPr>
        <w:t xml:space="preserve">Z tytułu niespełnienia przez wykonawcę, podwykonawcę lub dalszego podwykonawcę wymogu określonego w ust. 1 lub niezłożenia w terminie oświadczenia określonego w ust. 4 </w:t>
      </w:r>
      <w:r>
        <w:rPr>
          <w:rFonts w:ascii="Times New Roman" w:hAnsi="Times New Roman"/>
          <w:sz w:val="24"/>
          <w:szCs w:val="24"/>
          <w:lang w:eastAsia="ar-SA"/>
        </w:rPr>
        <w:t>Z</w:t>
      </w:r>
      <w:r w:rsidRPr="00147CBD">
        <w:rPr>
          <w:rFonts w:ascii="Times New Roman" w:hAnsi="Times New Roman"/>
          <w:sz w:val="24"/>
          <w:szCs w:val="24"/>
          <w:lang w:eastAsia="ar-SA"/>
        </w:rPr>
        <w:t xml:space="preserve">amawiający przewiduje zapłatę przez Wykonawcę kary umownej w wysokości określonej </w:t>
      </w:r>
      <w:r>
        <w:rPr>
          <w:rFonts w:ascii="Times New Roman" w:hAnsi="Times New Roman"/>
          <w:sz w:val="24"/>
          <w:szCs w:val="24"/>
          <w:lang w:eastAsia="ar-SA"/>
        </w:rPr>
        <w:br/>
      </w:r>
      <w:r w:rsidRPr="00147CBD">
        <w:rPr>
          <w:rFonts w:ascii="Times New Roman" w:hAnsi="Times New Roman"/>
          <w:sz w:val="24"/>
          <w:szCs w:val="24"/>
          <w:lang w:eastAsia="ar-SA"/>
        </w:rPr>
        <w:t xml:space="preserve">w </w:t>
      </w:r>
      <w:r w:rsidRPr="00147CBD">
        <w:rPr>
          <w:rFonts w:ascii="Times New Roman" w:hAnsi="Times New Roman"/>
          <w:sz w:val="24"/>
          <w:szCs w:val="24"/>
        </w:rPr>
        <w:t xml:space="preserve">§ 15 ust. </w:t>
      </w:r>
      <w:r>
        <w:rPr>
          <w:rFonts w:ascii="Times New Roman" w:hAnsi="Times New Roman"/>
          <w:sz w:val="24"/>
          <w:szCs w:val="24"/>
        </w:rPr>
        <w:t>2</w:t>
      </w:r>
      <w:r w:rsidRPr="00147CBD">
        <w:rPr>
          <w:rFonts w:ascii="Times New Roman" w:hAnsi="Times New Roman"/>
          <w:sz w:val="24"/>
          <w:szCs w:val="24"/>
        </w:rPr>
        <w:t xml:space="preserve"> pkt. 7, a osoba lub osoby wykonujące czynności na budowie a niewymienione </w:t>
      </w:r>
      <w:r>
        <w:rPr>
          <w:rFonts w:ascii="Times New Roman" w:hAnsi="Times New Roman"/>
          <w:sz w:val="24"/>
          <w:szCs w:val="24"/>
        </w:rPr>
        <w:br/>
      </w:r>
      <w:r w:rsidRPr="00147CBD">
        <w:rPr>
          <w:rFonts w:ascii="Times New Roman" w:hAnsi="Times New Roman"/>
          <w:sz w:val="24"/>
          <w:szCs w:val="24"/>
        </w:rPr>
        <w:t>w oświadczeniu będą zobowiązane opuścić plac budowy. Strony przyjmują, iż jakiekolwiek negatywne konsekwencje związane z realizacją przedmiotu umowy, wynikłe z konieczności opuszczenia placu budowy przez daną osobę (osoby) będą obciążały Wykonawcę.</w:t>
      </w:r>
    </w:p>
    <w:p w:rsidR="00A03E4C" w:rsidRDefault="00A03E4C" w:rsidP="00A03E4C">
      <w:pPr>
        <w:pStyle w:val="Bezodstpw"/>
        <w:spacing w:line="276" w:lineRule="auto"/>
        <w:jc w:val="center"/>
        <w:rPr>
          <w:rFonts w:ascii="Times New Roman" w:hAnsi="Times New Roman"/>
          <w:b/>
          <w:sz w:val="24"/>
          <w:szCs w:val="24"/>
        </w:rPr>
      </w:pPr>
    </w:p>
    <w:p w:rsidR="00A03E4C" w:rsidRPr="00147CBD" w:rsidRDefault="00A03E4C" w:rsidP="00A03E4C">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15</w:t>
      </w:r>
    </w:p>
    <w:p w:rsidR="00A03E4C" w:rsidRPr="00147CBD" w:rsidRDefault="00A03E4C" w:rsidP="00A03E4C">
      <w:pPr>
        <w:pStyle w:val="Bezodstpw"/>
        <w:spacing w:line="276" w:lineRule="auto"/>
        <w:jc w:val="center"/>
        <w:rPr>
          <w:rFonts w:ascii="Times New Roman" w:hAnsi="Times New Roman"/>
          <w:b/>
          <w:sz w:val="24"/>
          <w:szCs w:val="24"/>
        </w:rPr>
      </w:pPr>
      <w:r>
        <w:rPr>
          <w:rFonts w:ascii="Times New Roman" w:hAnsi="Times New Roman"/>
          <w:b/>
          <w:sz w:val="24"/>
          <w:szCs w:val="24"/>
        </w:rPr>
        <w:t>KARY UMOWNE I ODSZKODOWANIA</w:t>
      </w:r>
    </w:p>
    <w:p w:rsidR="00A03E4C" w:rsidRPr="00A11737" w:rsidRDefault="00A03E4C" w:rsidP="00A03E4C">
      <w:pPr>
        <w:numPr>
          <w:ilvl w:val="0"/>
          <w:numId w:val="18"/>
        </w:numPr>
        <w:tabs>
          <w:tab w:val="num" w:pos="426"/>
        </w:tabs>
        <w:spacing w:after="0"/>
        <w:ind w:left="426" w:hanging="426"/>
        <w:jc w:val="both"/>
        <w:rPr>
          <w:rFonts w:ascii="Times New Roman" w:hAnsi="Times New Roman"/>
          <w:sz w:val="24"/>
          <w:szCs w:val="24"/>
        </w:rPr>
      </w:pPr>
      <w:r w:rsidRPr="00147CBD">
        <w:rPr>
          <w:rFonts w:ascii="Times New Roman" w:hAnsi="Times New Roman"/>
          <w:sz w:val="24"/>
          <w:szCs w:val="24"/>
        </w:rPr>
        <w:t xml:space="preserve">Strony postanawiają, iż obowiązującą formę odszkodowania stanowią kary umowne. </w:t>
      </w:r>
    </w:p>
    <w:p w:rsidR="00A03E4C" w:rsidRPr="00147CBD" w:rsidRDefault="00A03E4C" w:rsidP="00A03E4C">
      <w:pPr>
        <w:numPr>
          <w:ilvl w:val="0"/>
          <w:numId w:val="18"/>
        </w:numPr>
        <w:tabs>
          <w:tab w:val="num" w:pos="426"/>
        </w:tabs>
        <w:spacing w:after="0"/>
        <w:ind w:left="426" w:hanging="426"/>
        <w:jc w:val="both"/>
        <w:rPr>
          <w:rFonts w:ascii="Times New Roman" w:hAnsi="Times New Roman"/>
          <w:sz w:val="24"/>
          <w:szCs w:val="24"/>
        </w:rPr>
      </w:pPr>
      <w:r w:rsidRPr="00147CBD">
        <w:rPr>
          <w:rFonts w:ascii="Times New Roman" w:hAnsi="Times New Roman"/>
          <w:sz w:val="24"/>
          <w:szCs w:val="24"/>
        </w:rPr>
        <w:t xml:space="preserve">Kary te będą naliczone w następujących przypadkach i wysokościach: </w:t>
      </w:r>
    </w:p>
    <w:p w:rsidR="00A03E4C" w:rsidRPr="00147CBD" w:rsidRDefault="00A03E4C" w:rsidP="00A03E4C">
      <w:pPr>
        <w:tabs>
          <w:tab w:val="num" w:pos="426"/>
        </w:tabs>
        <w:spacing w:after="0"/>
        <w:jc w:val="both"/>
        <w:rPr>
          <w:rFonts w:ascii="Times New Roman" w:hAnsi="Times New Roman"/>
          <w:sz w:val="24"/>
          <w:szCs w:val="24"/>
          <w:u w:val="single"/>
        </w:rPr>
      </w:pPr>
      <w:r w:rsidRPr="00147CBD">
        <w:rPr>
          <w:rFonts w:ascii="Times New Roman" w:hAnsi="Times New Roman"/>
          <w:sz w:val="24"/>
          <w:szCs w:val="24"/>
          <w:u w:val="single"/>
        </w:rPr>
        <w:t xml:space="preserve">Wykonawca zapłaci Zamawiającemu kary umowne: </w:t>
      </w:r>
    </w:p>
    <w:p w:rsidR="00A03E4C" w:rsidRPr="00147CBD" w:rsidRDefault="00A03E4C" w:rsidP="00A03E4C">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za odstąpienie od umowy z przyczyn zależnych od Wykonawcy w wysokości 10% wynagrodzenia, o którym mowa w §</w:t>
      </w:r>
      <w:r>
        <w:rPr>
          <w:rFonts w:ascii="Times New Roman" w:hAnsi="Times New Roman"/>
          <w:sz w:val="24"/>
          <w:szCs w:val="24"/>
        </w:rPr>
        <w:t xml:space="preserve"> </w:t>
      </w:r>
      <w:r w:rsidRPr="00147CBD">
        <w:rPr>
          <w:rFonts w:ascii="Times New Roman" w:hAnsi="Times New Roman"/>
          <w:sz w:val="24"/>
          <w:szCs w:val="24"/>
        </w:rPr>
        <w:t xml:space="preserve">4 ust. 1, </w:t>
      </w:r>
    </w:p>
    <w:p w:rsidR="00A03E4C" w:rsidRDefault="00A03E4C" w:rsidP="00A03E4C">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lastRenderedPageBreak/>
        <w:t xml:space="preserve">za przekroczenie terminu wykonania przedmiotu zamówienia, o którym mowa </w:t>
      </w:r>
      <w:r>
        <w:rPr>
          <w:rFonts w:ascii="Times New Roman" w:hAnsi="Times New Roman"/>
          <w:sz w:val="24"/>
          <w:szCs w:val="24"/>
        </w:rPr>
        <w:br/>
      </w:r>
      <w:r w:rsidRPr="00147CBD">
        <w:rPr>
          <w:rFonts w:ascii="Times New Roman" w:hAnsi="Times New Roman"/>
          <w:sz w:val="24"/>
          <w:szCs w:val="24"/>
        </w:rPr>
        <w:t xml:space="preserve">w § 3 ust. </w:t>
      </w:r>
      <w:r>
        <w:rPr>
          <w:rFonts w:ascii="Times New Roman" w:hAnsi="Times New Roman"/>
          <w:sz w:val="24"/>
          <w:szCs w:val="24"/>
        </w:rPr>
        <w:t>1</w:t>
      </w:r>
      <w:r w:rsidRPr="00147CBD">
        <w:rPr>
          <w:rFonts w:ascii="Times New Roman" w:hAnsi="Times New Roman"/>
          <w:sz w:val="24"/>
          <w:szCs w:val="24"/>
        </w:rPr>
        <w:t xml:space="preserve"> umowy z przyczyn zależnych od Wykonawcy w wysokości 1000,00 zł za każdy dzień zwłoki,</w:t>
      </w:r>
    </w:p>
    <w:p w:rsidR="00A03E4C" w:rsidRPr="00147CBD" w:rsidRDefault="00A03E4C" w:rsidP="00A03E4C">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 xml:space="preserve">za zwłokę w usunięciu wad stwierdzonych przy odbiorze lub w okresie gwarancji i rękojmi </w:t>
      </w:r>
      <w:r>
        <w:rPr>
          <w:rFonts w:ascii="Times New Roman" w:hAnsi="Times New Roman"/>
          <w:sz w:val="24"/>
          <w:szCs w:val="24"/>
        </w:rPr>
        <w:br/>
      </w:r>
      <w:r w:rsidRPr="00147CBD">
        <w:rPr>
          <w:rFonts w:ascii="Times New Roman" w:hAnsi="Times New Roman"/>
          <w:sz w:val="24"/>
          <w:szCs w:val="24"/>
        </w:rPr>
        <w:t>w wysokości 1000,00 zł, za każdy dzień zwłoki liczonej od dnia wyznaczonego na usunięcie wad,</w:t>
      </w:r>
    </w:p>
    <w:p w:rsidR="00A03E4C" w:rsidRPr="00147CBD" w:rsidRDefault="00A03E4C" w:rsidP="00A03E4C">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eastAsia="Arial" w:hAnsi="Times New Roman"/>
          <w:kern w:val="1"/>
          <w:sz w:val="24"/>
          <w:szCs w:val="24"/>
        </w:rPr>
        <w:t>z tytułu niezastosowania się do poleceń wydanych przez inspektora nadzoru lub poleceń zachowania się w sposób zgodny z umową lub powszechnie obowiązującymi przepisami prawa wydanymi przez Zamawiającego w wysokości 2000,00</w:t>
      </w:r>
      <w:r>
        <w:rPr>
          <w:rFonts w:ascii="Times New Roman" w:eastAsia="Arial" w:hAnsi="Times New Roman"/>
          <w:kern w:val="1"/>
          <w:sz w:val="24"/>
          <w:szCs w:val="24"/>
        </w:rPr>
        <w:t xml:space="preserve"> </w:t>
      </w:r>
      <w:r w:rsidRPr="00147CBD">
        <w:rPr>
          <w:rFonts w:ascii="Times New Roman" w:eastAsia="Arial" w:hAnsi="Times New Roman"/>
          <w:kern w:val="1"/>
          <w:sz w:val="24"/>
          <w:szCs w:val="24"/>
        </w:rPr>
        <w:t>zł wynagrodzenia, od upływu terminu, w którym miał się zastosować zgodnie z wydanym poleceniem lub upływu terminu wskazanego w wezwaniu,</w:t>
      </w:r>
    </w:p>
    <w:p w:rsidR="00A03E4C" w:rsidRPr="00147CBD" w:rsidRDefault="00A03E4C" w:rsidP="00A03E4C">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 xml:space="preserve">za oznakowanie niezgodne z zatwierdzonym projektem organizacji ruchu na czas robót </w:t>
      </w:r>
      <w:r>
        <w:rPr>
          <w:rFonts w:ascii="Times New Roman" w:hAnsi="Times New Roman"/>
          <w:sz w:val="24"/>
          <w:szCs w:val="24"/>
        </w:rPr>
        <w:br/>
      </w:r>
      <w:r w:rsidRPr="00147CBD">
        <w:rPr>
          <w:rFonts w:ascii="Times New Roman" w:hAnsi="Times New Roman"/>
          <w:sz w:val="24"/>
          <w:szCs w:val="24"/>
        </w:rPr>
        <w:t>2000,00 zł za każdy stwierdzony przypadek,</w:t>
      </w:r>
    </w:p>
    <w:p w:rsidR="00A03E4C" w:rsidRPr="00147CBD" w:rsidRDefault="00A03E4C" w:rsidP="00A03E4C">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 xml:space="preserve">jeżeli roboty objęte przedmiotem niniejszej umowy będzie wykonywał podmiot inny niż Wykonawca lub inny niż Podwykonawca skierowany do wykonania robót karę umowną </w:t>
      </w:r>
      <w:r>
        <w:rPr>
          <w:rFonts w:ascii="Times New Roman" w:hAnsi="Times New Roman"/>
          <w:sz w:val="24"/>
          <w:szCs w:val="24"/>
        </w:rPr>
        <w:br/>
      </w:r>
      <w:r w:rsidRPr="00147CBD">
        <w:rPr>
          <w:rFonts w:ascii="Times New Roman" w:hAnsi="Times New Roman"/>
          <w:sz w:val="24"/>
          <w:szCs w:val="24"/>
        </w:rPr>
        <w:t>w wysokości 5000,00</w:t>
      </w:r>
      <w:r>
        <w:rPr>
          <w:rFonts w:ascii="Times New Roman" w:hAnsi="Times New Roman"/>
          <w:sz w:val="24"/>
          <w:szCs w:val="24"/>
        </w:rPr>
        <w:t xml:space="preserve"> </w:t>
      </w:r>
      <w:r w:rsidRPr="00147CBD">
        <w:rPr>
          <w:rFonts w:ascii="Times New Roman" w:hAnsi="Times New Roman"/>
          <w:sz w:val="24"/>
          <w:szCs w:val="24"/>
        </w:rPr>
        <w:t>zł,</w:t>
      </w:r>
    </w:p>
    <w:p w:rsidR="00A03E4C" w:rsidRPr="00147CBD" w:rsidRDefault="00A03E4C" w:rsidP="00A03E4C">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eastAsia="Times New Roman" w:hAnsi="Times New Roman"/>
          <w:sz w:val="24"/>
          <w:szCs w:val="24"/>
          <w:lang w:eastAsia="ar-SA"/>
        </w:rPr>
        <w:t xml:space="preserve">za oddelegowanie do wykonywania robót wskazanych w </w:t>
      </w:r>
      <w:r w:rsidRPr="00147CBD">
        <w:rPr>
          <w:rFonts w:ascii="Times New Roman" w:hAnsi="Times New Roman"/>
          <w:sz w:val="24"/>
          <w:szCs w:val="24"/>
        </w:rPr>
        <w:t xml:space="preserve">§1 </w:t>
      </w:r>
      <w:r w:rsidRPr="00147CBD">
        <w:rPr>
          <w:rFonts w:ascii="Times New Roman" w:eastAsia="Times New Roman" w:hAnsi="Times New Roman"/>
          <w:sz w:val="24"/>
          <w:szCs w:val="24"/>
          <w:lang w:eastAsia="ar-SA"/>
        </w:rPr>
        <w:t xml:space="preserve">ust. 1 osób niezatrudnionych </w:t>
      </w:r>
      <w:r>
        <w:rPr>
          <w:rFonts w:ascii="Times New Roman" w:eastAsia="Times New Roman" w:hAnsi="Times New Roman"/>
          <w:sz w:val="24"/>
          <w:szCs w:val="24"/>
          <w:lang w:eastAsia="ar-SA"/>
        </w:rPr>
        <w:br/>
      </w:r>
      <w:r w:rsidRPr="00147CBD">
        <w:rPr>
          <w:rFonts w:ascii="Times New Roman" w:eastAsia="Times New Roman" w:hAnsi="Times New Roman"/>
          <w:sz w:val="24"/>
          <w:szCs w:val="24"/>
          <w:lang w:eastAsia="ar-SA"/>
        </w:rPr>
        <w:t xml:space="preserve">na podstawie umowy o pracę i niewymienionych w </w:t>
      </w:r>
      <w:r w:rsidRPr="00147CBD">
        <w:rPr>
          <w:rFonts w:ascii="Times New Roman" w:hAnsi="Times New Roman"/>
          <w:sz w:val="24"/>
          <w:szCs w:val="24"/>
        </w:rPr>
        <w:t xml:space="preserve">§ </w:t>
      </w:r>
      <w:r>
        <w:rPr>
          <w:rFonts w:ascii="Times New Roman" w:hAnsi="Times New Roman"/>
          <w:sz w:val="24"/>
          <w:szCs w:val="24"/>
        </w:rPr>
        <w:t>1</w:t>
      </w:r>
      <w:r w:rsidRPr="00147CBD">
        <w:rPr>
          <w:rFonts w:ascii="Times New Roman" w:hAnsi="Times New Roman"/>
          <w:sz w:val="24"/>
          <w:szCs w:val="24"/>
        </w:rPr>
        <w:t xml:space="preserve">4 </w:t>
      </w:r>
      <w:r w:rsidRPr="00147CBD">
        <w:rPr>
          <w:rFonts w:ascii="Times New Roman" w:eastAsia="Times New Roman" w:hAnsi="Times New Roman"/>
          <w:sz w:val="24"/>
          <w:szCs w:val="24"/>
          <w:lang w:eastAsia="ar-SA"/>
        </w:rPr>
        <w:t>ust. 2 lub niezłożenie w terminie oświadczenia określonego w ust. 4 w wysokości 5000 zł za każdy stwierdzony przypadek. Kara może być nakładana wielokrotnie i dotyczyć tej samej osoby (osób).</w:t>
      </w:r>
    </w:p>
    <w:p w:rsidR="00A03E4C" w:rsidRPr="00147CBD" w:rsidRDefault="00A03E4C" w:rsidP="00A03E4C">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 xml:space="preserve">za nieprzedłożenie do zaakceptowania projektu umowy o podwykonawstwo w terminie </w:t>
      </w:r>
      <w:r w:rsidRPr="00147CBD">
        <w:rPr>
          <w:rFonts w:ascii="Times New Roman" w:hAnsi="Times New Roman"/>
          <w:sz w:val="24"/>
          <w:szCs w:val="24"/>
        </w:rPr>
        <w:br/>
        <w:t xml:space="preserve">7 dni od daty zgłoszenia do akceptacji Podwykonawcy Zamawiającemu, której przedmiotem </w:t>
      </w:r>
      <w:r>
        <w:rPr>
          <w:rFonts w:ascii="Times New Roman" w:hAnsi="Times New Roman"/>
          <w:sz w:val="24"/>
          <w:szCs w:val="24"/>
        </w:rPr>
        <w:br/>
      </w:r>
      <w:r w:rsidRPr="00147CBD">
        <w:rPr>
          <w:rFonts w:ascii="Times New Roman" w:hAnsi="Times New Roman"/>
          <w:sz w:val="24"/>
          <w:szCs w:val="24"/>
        </w:rPr>
        <w:t>są roboty budowlane lub projektu jej zmiany w wysokości 2000,00 zł, przy czym Zamawiający wezwie Wykonawcę do przedłożenia powyższego projektu w terminie 7 dni licząc od daty doręczenia wezwania,</w:t>
      </w:r>
    </w:p>
    <w:p w:rsidR="00A03E4C" w:rsidRPr="00147CBD" w:rsidRDefault="00A03E4C" w:rsidP="00A03E4C">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 xml:space="preserve">za nieprzedłożenie poświadczonej za zgodność z oryginałem kopii umowy </w:t>
      </w:r>
      <w:r>
        <w:rPr>
          <w:rFonts w:ascii="Times New Roman" w:hAnsi="Times New Roman"/>
          <w:sz w:val="24"/>
          <w:szCs w:val="24"/>
        </w:rPr>
        <w:br/>
      </w:r>
      <w:r w:rsidRPr="00147CBD">
        <w:rPr>
          <w:rFonts w:ascii="Times New Roman" w:hAnsi="Times New Roman"/>
          <w:sz w:val="24"/>
          <w:szCs w:val="24"/>
        </w:rPr>
        <w:t xml:space="preserve">o podwykonawstwo, w wysokości 2000,00 zł, przy czym Zamawiający wezwie Wykonawcę </w:t>
      </w:r>
      <w:r>
        <w:rPr>
          <w:rFonts w:ascii="Times New Roman" w:hAnsi="Times New Roman"/>
          <w:sz w:val="24"/>
          <w:szCs w:val="24"/>
        </w:rPr>
        <w:br/>
      </w:r>
      <w:r w:rsidRPr="00147CBD">
        <w:rPr>
          <w:rFonts w:ascii="Times New Roman" w:hAnsi="Times New Roman"/>
          <w:sz w:val="24"/>
          <w:szCs w:val="24"/>
        </w:rPr>
        <w:t>do przedłożenia powyższego projektu w terminie 7 dni licząc od daty doręczenia wezwania,</w:t>
      </w:r>
    </w:p>
    <w:p w:rsidR="00A03E4C" w:rsidRPr="00147CBD" w:rsidRDefault="00A03E4C" w:rsidP="00A03E4C">
      <w:pPr>
        <w:numPr>
          <w:ilvl w:val="0"/>
          <w:numId w:val="21"/>
        </w:numPr>
        <w:tabs>
          <w:tab w:val="num" w:pos="426"/>
        </w:tabs>
        <w:spacing w:after="0"/>
        <w:ind w:left="426" w:hanging="426"/>
        <w:jc w:val="both"/>
        <w:rPr>
          <w:rFonts w:ascii="Times New Roman" w:hAnsi="Times New Roman"/>
          <w:sz w:val="24"/>
          <w:szCs w:val="24"/>
        </w:rPr>
      </w:pPr>
      <w:r w:rsidRPr="00147CBD">
        <w:rPr>
          <w:rFonts w:ascii="Times New Roman" w:hAnsi="Times New Roman"/>
          <w:sz w:val="24"/>
          <w:szCs w:val="24"/>
        </w:rPr>
        <w:t xml:space="preserve">za brak zapłaty lub nieterminową wypłatę wynagrodzenia należnego Podwykonawcy </w:t>
      </w:r>
      <w:r w:rsidRPr="00147CBD">
        <w:rPr>
          <w:rFonts w:ascii="Times New Roman" w:hAnsi="Times New Roman"/>
          <w:sz w:val="24"/>
          <w:szCs w:val="24"/>
        </w:rPr>
        <w:br/>
        <w:t>w wysokości 1000,00 zł, za każdy dzień zwłoki,</w:t>
      </w:r>
    </w:p>
    <w:p w:rsidR="00A03E4C" w:rsidRPr="00147CBD" w:rsidRDefault="00A03E4C" w:rsidP="00A03E4C">
      <w:pPr>
        <w:numPr>
          <w:ilvl w:val="0"/>
          <w:numId w:val="21"/>
        </w:numPr>
        <w:tabs>
          <w:tab w:val="num" w:pos="426"/>
        </w:tabs>
        <w:spacing w:after="0"/>
        <w:ind w:left="426" w:hanging="426"/>
        <w:jc w:val="both"/>
        <w:rPr>
          <w:rFonts w:ascii="Times New Roman" w:hAnsi="Times New Roman"/>
          <w:sz w:val="24"/>
          <w:szCs w:val="24"/>
        </w:rPr>
      </w:pPr>
      <w:r w:rsidRPr="00147CBD">
        <w:rPr>
          <w:rFonts w:ascii="Times New Roman" w:hAnsi="Times New Roman"/>
          <w:sz w:val="24"/>
          <w:szCs w:val="24"/>
        </w:rPr>
        <w:t xml:space="preserve">za brak zmiany umowy o podwykonawstwo w zakresie terminu zapłaty w wysokości </w:t>
      </w:r>
      <w:r>
        <w:rPr>
          <w:rFonts w:ascii="Times New Roman" w:hAnsi="Times New Roman"/>
          <w:sz w:val="24"/>
          <w:szCs w:val="24"/>
        </w:rPr>
        <w:br/>
      </w:r>
      <w:r w:rsidRPr="00147CBD">
        <w:rPr>
          <w:rFonts w:ascii="Times New Roman" w:hAnsi="Times New Roman"/>
          <w:sz w:val="24"/>
          <w:szCs w:val="24"/>
        </w:rPr>
        <w:t>1000,00 zł,</w:t>
      </w:r>
    </w:p>
    <w:p w:rsidR="00A03E4C" w:rsidRPr="00471FBD" w:rsidRDefault="00A03E4C" w:rsidP="00A03E4C">
      <w:pPr>
        <w:pStyle w:val="Akapitzlist"/>
        <w:numPr>
          <w:ilvl w:val="0"/>
          <w:numId w:val="18"/>
        </w:numPr>
        <w:jc w:val="both"/>
        <w:rPr>
          <w:sz w:val="24"/>
          <w:szCs w:val="24"/>
        </w:rPr>
      </w:pPr>
      <w:r w:rsidRPr="00471FBD">
        <w:rPr>
          <w:rFonts w:eastAsia="Arial"/>
          <w:kern w:val="1"/>
          <w:sz w:val="24"/>
          <w:szCs w:val="24"/>
        </w:rPr>
        <w:t xml:space="preserve">Wykonawca zobowiązany jest zapłacić Zamawiającemu karę umowną na wezwanie Zamawiającego w terminie wskazanym w wezwaniu, jednak nie krótszym niż 7 dni. </w:t>
      </w:r>
    </w:p>
    <w:p w:rsidR="00A03E4C" w:rsidRPr="00147CBD" w:rsidRDefault="00A03E4C" w:rsidP="00A03E4C">
      <w:pPr>
        <w:spacing w:after="0"/>
        <w:ind w:left="426"/>
        <w:jc w:val="both"/>
        <w:rPr>
          <w:rFonts w:ascii="Times New Roman" w:hAnsi="Times New Roman"/>
          <w:sz w:val="24"/>
          <w:szCs w:val="24"/>
        </w:rPr>
      </w:pPr>
    </w:p>
    <w:p w:rsidR="00A03E4C" w:rsidRPr="00147CBD" w:rsidRDefault="00A03E4C" w:rsidP="00A03E4C">
      <w:pPr>
        <w:spacing w:after="0"/>
        <w:jc w:val="center"/>
        <w:rPr>
          <w:rFonts w:ascii="Times New Roman" w:hAnsi="Times New Roman"/>
          <w:b/>
          <w:sz w:val="24"/>
          <w:szCs w:val="24"/>
        </w:rPr>
      </w:pPr>
      <w:r w:rsidRPr="00147CBD">
        <w:rPr>
          <w:rFonts w:ascii="Times New Roman" w:hAnsi="Times New Roman"/>
          <w:b/>
          <w:sz w:val="24"/>
          <w:szCs w:val="24"/>
        </w:rPr>
        <w:t>§ 16</w:t>
      </w:r>
    </w:p>
    <w:p w:rsidR="00A03E4C" w:rsidRPr="00147CBD" w:rsidRDefault="00A03E4C" w:rsidP="00A03E4C">
      <w:pPr>
        <w:spacing w:after="0"/>
        <w:jc w:val="center"/>
        <w:rPr>
          <w:rFonts w:ascii="Times New Roman" w:hAnsi="Times New Roman"/>
          <w:b/>
          <w:sz w:val="24"/>
          <w:szCs w:val="24"/>
        </w:rPr>
      </w:pPr>
      <w:r w:rsidRPr="00147CBD">
        <w:rPr>
          <w:rFonts w:ascii="Times New Roman" w:hAnsi="Times New Roman"/>
          <w:b/>
          <w:sz w:val="24"/>
          <w:szCs w:val="24"/>
        </w:rPr>
        <w:t>ZABEZPIECZENIE NALEŻYTEGO WYKONANIA UMOWY</w:t>
      </w:r>
    </w:p>
    <w:p w:rsidR="00A03E4C" w:rsidRPr="00147CBD" w:rsidRDefault="00A03E4C" w:rsidP="00A03E4C">
      <w:pPr>
        <w:pStyle w:val="Bezodstpw"/>
        <w:numPr>
          <w:ilvl w:val="0"/>
          <w:numId w:val="19"/>
        </w:numPr>
        <w:tabs>
          <w:tab w:val="clear" w:pos="720"/>
        </w:tabs>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Zabezpieczenie należytego wykonania Umowy w wysokości </w:t>
      </w:r>
      <w:r>
        <w:rPr>
          <w:rFonts w:ascii="Times New Roman" w:hAnsi="Times New Roman"/>
          <w:sz w:val="24"/>
          <w:szCs w:val="24"/>
        </w:rPr>
        <w:t>5</w:t>
      </w:r>
      <w:r w:rsidRPr="00147CBD">
        <w:rPr>
          <w:rFonts w:ascii="Times New Roman" w:hAnsi="Times New Roman"/>
          <w:sz w:val="24"/>
          <w:szCs w:val="24"/>
        </w:rPr>
        <w:t xml:space="preserve">% wynagrodzenia, </w:t>
      </w:r>
      <w:r w:rsidRPr="00586F72">
        <w:rPr>
          <w:rFonts w:ascii="Times New Roman" w:hAnsi="Times New Roman"/>
          <w:sz w:val="24"/>
          <w:szCs w:val="24"/>
        </w:rPr>
        <w:t>o którym mowa w § 4 ust.</w:t>
      </w:r>
      <w:r>
        <w:rPr>
          <w:rFonts w:ascii="Times New Roman" w:hAnsi="Times New Roman"/>
          <w:sz w:val="24"/>
          <w:szCs w:val="24"/>
        </w:rPr>
        <w:t xml:space="preserve"> </w:t>
      </w:r>
      <w:r w:rsidRPr="00586F72">
        <w:rPr>
          <w:rFonts w:ascii="Times New Roman" w:hAnsi="Times New Roman"/>
          <w:sz w:val="24"/>
          <w:szCs w:val="24"/>
        </w:rPr>
        <w:t>1</w:t>
      </w:r>
      <w:r>
        <w:rPr>
          <w:rFonts w:ascii="Times New Roman" w:hAnsi="Times New Roman"/>
          <w:sz w:val="24"/>
          <w:szCs w:val="24"/>
        </w:rPr>
        <w:t xml:space="preserve">, </w:t>
      </w:r>
      <w:r w:rsidRPr="00147CBD">
        <w:rPr>
          <w:rFonts w:ascii="Times New Roman" w:hAnsi="Times New Roman"/>
          <w:sz w:val="24"/>
          <w:szCs w:val="24"/>
        </w:rPr>
        <w:t xml:space="preserve">tj. </w:t>
      </w:r>
      <w:r>
        <w:rPr>
          <w:rFonts w:ascii="Times New Roman" w:hAnsi="Times New Roman"/>
          <w:b/>
          <w:sz w:val="24"/>
          <w:szCs w:val="24"/>
        </w:rPr>
        <w:t>…………………. zł</w:t>
      </w:r>
      <w:r w:rsidRPr="00147CBD">
        <w:rPr>
          <w:rFonts w:ascii="Times New Roman" w:hAnsi="Times New Roman"/>
          <w:b/>
          <w:sz w:val="24"/>
          <w:szCs w:val="24"/>
        </w:rPr>
        <w:t xml:space="preserve"> </w:t>
      </w:r>
      <w:r w:rsidRPr="00147CBD">
        <w:rPr>
          <w:rFonts w:ascii="Times New Roman" w:hAnsi="Times New Roman"/>
          <w:sz w:val="24"/>
          <w:szCs w:val="24"/>
        </w:rPr>
        <w:t xml:space="preserve">( słownie złotych: </w:t>
      </w:r>
      <w:r>
        <w:rPr>
          <w:rFonts w:ascii="Times New Roman" w:hAnsi="Times New Roman"/>
          <w:sz w:val="24"/>
          <w:szCs w:val="24"/>
        </w:rPr>
        <w:t>………………………./100</w:t>
      </w:r>
      <w:r w:rsidRPr="00147CBD">
        <w:rPr>
          <w:rFonts w:ascii="Times New Roman" w:hAnsi="Times New Roman"/>
          <w:sz w:val="24"/>
          <w:szCs w:val="24"/>
        </w:rPr>
        <w:t xml:space="preserve">) wniesiono w formie </w:t>
      </w:r>
      <w:r>
        <w:rPr>
          <w:rFonts w:ascii="Times New Roman" w:hAnsi="Times New Roman"/>
          <w:sz w:val="24"/>
          <w:szCs w:val="24"/>
        </w:rPr>
        <w:t>……………………………………………………………………………...</w:t>
      </w:r>
    </w:p>
    <w:p w:rsidR="00A03E4C" w:rsidRPr="00147CBD" w:rsidRDefault="00A03E4C" w:rsidP="00A03E4C">
      <w:pPr>
        <w:pStyle w:val="Bezodstpw"/>
        <w:numPr>
          <w:ilvl w:val="0"/>
          <w:numId w:val="19"/>
        </w:numPr>
        <w:tabs>
          <w:tab w:val="clear" w:pos="720"/>
          <w:tab w:val="num" w:pos="284"/>
        </w:tabs>
        <w:spacing w:line="276" w:lineRule="auto"/>
        <w:ind w:left="284" w:hanging="284"/>
        <w:jc w:val="both"/>
        <w:rPr>
          <w:rFonts w:ascii="Times New Roman" w:hAnsi="Times New Roman"/>
          <w:sz w:val="24"/>
          <w:szCs w:val="24"/>
        </w:rPr>
      </w:pPr>
      <w:r w:rsidRPr="00147CBD">
        <w:rPr>
          <w:rFonts w:ascii="Times New Roman" w:eastAsia="Arial" w:hAnsi="Times New Roman"/>
          <w:kern w:val="1"/>
          <w:sz w:val="24"/>
          <w:szCs w:val="24"/>
          <w:lang w:eastAsia="ar-SA"/>
        </w:rPr>
        <w:t xml:space="preserve"> Zabezpieczenie należytego wykonania umowy zostanie zwolnione:</w:t>
      </w:r>
    </w:p>
    <w:p w:rsidR="00A03E4C" w:rsidRPr="00147CBD" w:rsidRDefault="00A03E4C" w:rsidP="00A03E4C">
      <w:pPr>
        <w:pStyle w:val="Bezodstpw"/>
        <w:numPr>
          <w:ilvl w:val="1"/>
          <w:numId w:val="22"/>
        </w:numPr>
        <w:tabs>
          <w:tab w:val="clear" w:pos="1440"/>
          <w:tab w:val="left" w:pos="851"/>
        </w:tabs>
        <w:spacing w:line="276" w:lineRule="auto"/>
        <w:ind w:left="851" w:hanging="425"/>
        <w:jc w:val="both"/>
        <w:rPr>
          <w:rFonts w:ascii="Times New Roman" w:hAnsi="Times New Roman"/>
          <w:sz w:val="24"/>
          <w:szCs w:val="24"/>
        </w:rPr>
      </w:pPr>
      <w:r w:rsidRPr="00147CBD">
        <w:rPr>
          <w:rFonts w:ascii="Times New Roman" w:hAnsi="Times New Roman"/>
          <w:sz w:val="24"/>
          <w:szCs w:val="24"/>
        </w:rPr>
        <w:t>70% - w terminie 30 dni po podpisaniu przez strony bezusterkowego protokołu odbioru końcowego przedmiotu Umowy,</w:t>
      </w:r>
    </w:p>
    <w:p w:rsidR="00A03E4C" w:rsidRPr="005838BA" w:rsidRDefault="00A03E4C" w:rsidP="00A03E4C">
      <w:pPr>
        <w:pStyle w:val="Bezodstpw"/>
        <w:numPr>
          <w:ilvl w:val="1"/>
          <w:numId w:val="22"/>
        </w:numPr>
        <w:tabs>
          <w:tab w:val="clear" w:pos="1440"/>
          <w:tab w:val="left" w:pos="851"/>
        </w:tabs>
        <w:spacing w:line="276" w:lineRule="auto"/>
        <w:ind w:left="851" w:hanging="425"/>
        <w:jc w:val="both"/>
        <w:rPr>
          <w:rFonts w:ascii="Times New Roman" w:hAnsi="Times New Roman"/>
          <w:b/>
          <w:sz w:val="24"/>
          <w:szCs w:val="24"/>
        </w:rPr>
      </w:pPr>
      <w:r w:rsidRPr="00147CBD">
        <w:rPr>
          <w:rFonts w:ascii="Times New Roman" w:hAnsi="Times New Roman"/>
          <w:sz w:val="24"/>
          <w:szCs w:val="24"/>
        </w:rPr>
        <w:t xml:space="preserve">30% - w terminie 15 dni po upływie okresu rękojmi za wady. </w:t>
      </w:r>
    </w:p>
    <w:p w:rsidR="00A03E4C" w:rsidRDefault="00A03E4C" w:rsidP="00A03E4C">
      <w:pPr>
        <w:pStyle w:val="Bezodstpw"/>
        <w:spacing w:line="276" w:lineRule="auto"/>
        <w:jc w:val="center"/>
        <w:rPr>
          <w:rFonts w:ascii="Times New Roman" w:hAnsi="Times New Roman"/>
          <w:b/>
          <w:sz w:val="24"/>
          <w:szCs w:val="24"/>
        </w:rPr>
      </w:pPr>
    </w:p>
    <w:p w:rsidR="00A03E4C" w:rsidRPr="00147CBD" w:rsidRDefault="00A03E4C" w:rsidP="00A03E4C">
      <w:pPr>
        <w:pStyle w:val="Bezodstpw"/>
        <w:spacing w:line="276" w:lineRule="auto"/>
        <w:jc w:val="center"/>
        <w:rPr>
          <w:rFonts w:ascii="Times New Roman" w:hAnsi="Times New Roman"/>
          <w:b/>
          <w:sz w:val="24"/>
          <w:szCs w:val="24"/>
        </w:rPr>
      </w:pPr>
      <w:r w:rsidRPr="00147CBD">
        <w:rPr>
          <w:rFonts w:ascii="Times New Roman" w:hAnsi="Times New Roman"/>
          <w:b/>
          <w:sz w:val="24"/>
          <w:szCs w:val="24"/>
        </w:rPr>
        <w:lastRenderedPageBreak/>
        <w:t>§ 17</w:t>
      </w:r>
    </w:p>
    <w:p w:rsidR="00A03E4C" w:rsidRPr="00147CBD" w:rsidRDefault="00A03E4C" w:rsidP="00A03E4C">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POSTANOWIENIA KOŃCOWE</w:t>
      </w:r>
    </w:p>
    <w:p w:rsidR="00A03E4C" w:rsidRPr="00147CBD" w:rsidRDefault="00A03E4C" w:rsidP="00A03E4C">
      <w:pPr>
        <w:pStyle w:val="Bezodstpw"/>
        <w:numPr>
          <w:ilvl w:val="0"/>
          <w:numId w:val="20"/>
        </w:numPr>
        <w:spacing w:line="276" w:lineRule="auto"/>
        <w:ind w:left="426" w:hanging="426"/>
        <w:jc w:val="both"/>
        <w:rPr>
          <w:rFonts w:ascii="Times New Roman" w:hAnsi="Times New Roman"/>
          <w:sz w:val="24"/>
          <w:szCs w:val="24"/>
        </w:rPr>
      </w:pPr>
      <w:r w:rsidRPr="00147CBD">
        <w:rPr>
          <w:rFonts w:ascii="Times New Roman" w:hAnsi="Times New Roman"/>
          <w:sz w:val="24"/>
          <w:szCs w:val="24"/>
        </w:rPr>
        <w:t>W sprawach nieuregulowanych niniejszą umową mają zastosowanie właściwe przepisy Kodeksu cywilnego, Prawa zamówień publicznych oraz Prawa budowlanego.</w:t>
      </w:r>
    </w:p>
    <w:p w:rsidR="00A03E4C" w:rsidRPr="00147CBD" w:rsidRDefault="00A03E4C" w:rsidP="00A03E4C">
      <w:pPr>
        <w:pStyle w:val="Bezodstpw"/>
        <w:numPr>
          <w:ilvl w:val="0"/>
          <w:numId w:val="20"/>
        </w:numPr>
        <w:spacing w:line="276" w:lineRule="auto"/>
        <w:ind w:left="426" w:hanging="426"/>
        <w:jc w:val="both"/>
        <w:rPr>
          <w:rFonts w:ascii="Times New Roman" w:hAnsi="Times New Roman"/>
          <w:sz w:val="24"/>
          <w:szCs w:val="24"/>
        </w:rPr>
      </w:pPr>
      <w:r w:rsidRPr="00147CBD">
        <w:rPr>
          <w:rFonts w:ascii="Times New Roman" w:hAnsi="Times New Roman"/>
          <w:sz w:val="24"/>
          <w:szCs w:val="24"/>
        </w:rPr>
        <w:t>Spory pomiędzy stronami rozstrzyga sąd powszechny właściwy dla siedziby Zamawiającego.</w:t>
      </w:r>
    </w:p>
    <w:p w:rsidR="00A03E4C" w:rsidRPr="00147CBD" w:rsidRDefault="00A03E4C" w:rsidP="00A03E4C">
      <w:pPr>
        <w:pStyle w:val="Bezodstpw"/>
        <w:numPr>
          <w:ilvl w:val="0"/>
          <w:numId w:val="20"/>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Wszelkie zmiany i uzupełnienia treści umowy wymagają aneksu sporządzonego </w:t>
      </w:r>
      <w:r>
        <w:rPr>
          <w:rFonts w:ascii="Times New Roman" w:hAnsi="Times New Roman"/>
          <w:sz w:val="24"/>
          <w:szCs w:val="24"/>
        </w:rPr>
        <w:br/>
        <w:t xml:space="preserve">z </w:t>
      </w:r>
      <w:r w:rsidRPr="00147CBD">
        <w:rPr>
          <w:rFonts w:ascii="Times New Roman" w:hAnsi="Times New Roman"/>
          <w:sz w:val="24"/>
          <w:szCs w:val="24"/>
        </w:rPr>
        <w:t> zachowaniem formy pisemnej pod rygorem nieważności.</w:t>
      </w:r>
    </w:p>
    <w:p w:rsidR="00A03E4C" w:rsidRPr="00147CBD" w:rsidRDefault="00A03E4C" w:rsidP="00A03E4C">
      <w:pPr>
        <w:pStyle w:val="Bezodstpw"/>
        <w:numPr>
          <w:ilvl w:val="0"/>
          <w:numId w:val="20"/>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Umowę niniejszą sporządzono w 2 jednobrzmiących egzemplarzach dla każdej ze stron. </w:t>
      </w:r>
    </w:p>
    <w:p w:rsidR="00A03E4C" w:rsidRPr="00147CBD" w:rsidRDefault="00A03E4C" w:rsidP="00A03E4C">
      <w:pPr>
        <w:pStyle w:val="Bezodstpw"/>
        <w:numPr>
          <w:ilvl w:val="0"/>
          <w:numId w:val="20"/>
        </w:numPr>
        <w:spacing w:line="276" w:lineRule="auto"/>
        <w:ind w:left="426" w:hanging="426"/>
        <w:jc w:val="both"/>
        <w:rPr>
          <w:rFonts w:ascii="Times New Roman" w:hAnsi="Times New Roman"/>
          <w:sz w:val="24"/>
          <w:szCs w:val="24"/>
        </w:rPr>
      </w:pPr>
      <w:r w:rsidRPr="00147CBD">
        <w:rPr>
          <w:rFonts w:ascii="Times New Roman" w:hAnsi="Times New Roman"/>
          <w:sz w:val="24"/>
          <w:szCs w:val="24"/>
        </w:rPr>
        <w:t>Niniejsza Umowa wchodzi w życie w dniu jej zawarcia.</w:t>
      </w:r>
    </w:p>
    <w:p w:rsidR="00A03E4C" w:rsidRPr="00147CBD" w:rsidRDefault="00A03E4C" w:rsidP="00A03E4C">
      <w:pPr>
        <w:pStyle w:val="Bezodstpw"/>
        <w:spacing w:line="276" w:lineRule="auto"/>
        <w:jc w:val="both"/>
        <w:rPr>
          <w:rFonts w:ascii="Times New Roman" w:hAnsi="Times New Roman"/>
          <w:sz w:val="24"/>
          <w:szCs w:val="24"/>
        </w:rPr>
      </w:pPr>
    </w:p>
    <w:p w:rsidR="00A03E4C" w:rsidRPr="00147CBD" w:rsidRDefault="00A03E4C" w:rsidP="00A03E4C">
      <w:pPr>
        <w:pStyle w:val="Bezodstpw"/>
        <w:spacing w:line="276" w:lineRule="auto"/>
        <w:jc w:val="both"/>
        <w:rPr>
          <w:rFonts w:ascii="Times New Roman" w:hAnsi="Times New Roman"/>
          <w:b/>
          <w:i/>
          <w:sz w:val="24"/>
          <w:szCs w:val="24"/>
        </w:rPr>
      </w:pPr>
      <w:r w:rsidRPr="00147CBD">
        <w:rPr>
          <w:rFonts w:ascii="Times New Roman" w:hAnsi="Times New Roman"/>
          <w:b/>
          <w:i/>
          <w:sz w:val="24"/>
          <w:szCs w:val="24"/>
        </w:rPr>
        <w:t>PODPISY I PIECZĘCI:</w:t>
      </w:r>
    </w:p>
    <w:p w:rsidR="00A03E4C" w:rsidRPr="00147CBD" w:rsidRDefault="00A03E4C" w:rsidP="00A03E4C">
      <w:pPr>
        <w:pStyle w:val="Bezodstpw"/>
        <w:spacing w:line="276" w:lineRule="auto"/>
        <w:jc w:val="both"/>
        <w:rPr>
          <w:rFonts w:ascii="Times New Roman" w:hAnsi="Times New Roman"/>
          <w:b/>
          <w:sz w:val="24"/>
          <w:szCs w:val="24"/>
        </w:rPr>
      </w:pPr>
      <w:r w:rsidRPr="00147CBD">
        <w:rPr>
          <w:rFonts w:ascii="Times New Roman" w:hAnsi="Times New Roman"/>
          <w:b/>
          <w:sz w:val="24"/>
          <w:szCs w:val="24"/>
          <w:u w:val="single"/>
        </w:rPr>
        <w:t>W imieniu Zamawiającego:</w:t>
      </w:r>
      <w:r w:rsidRPr="00147CBD">
        <w:rPr>
          <w:rFonts w:ascii="Times New Roman" w:hAnsi="Times New Roman"/>
          <w:b/>
          <w:sz w:val="24"/>
          <w:szCs w:val="24"/>
        </w:rPr>
        <w:tab/>
      </w:r>
      <w:r w:rsidRPr="00147CBD">
        <w:rPr>
          <w:rFonts w:ascii="Times New Roman" w:hAnsi="Times New Roman"/>
          <w:b/>
          <w:sz w:val="24"/>
          <w:szCs w:val="24"/>
        </w:rPr>
        <w:tab/>
      </w:r>
      <w:r w:rsidRPr="00147CBD">
        <w:rPr>
          <w:rFonts w:ascii="Times New Roman" w:hAnsi="Times New Roman"/>
          <w:b/>
          <w:sz w:val="24"/>
          <w:szCs w:val="24"/>
        </w:rPr>
        <w:tab/>
      </w:r>
      <w:r w:rsidRPr="00147CBD">
        <w:rPr>
          <w:rFonts w:ascii="Times New Roman" w:hAnsi="Times New Roman"/>
          <w:b/>
          <w:sz w:val="24"/>
          <w:szCs w:val="24"/>
        </w:rPr>
        <w:tab/>
      </w:r>
      <w:r w:rsidRPr="00147CBD">
        <w:rPr>
          <w:rFonts w:ascii="Times New Roman" w:hAnsi="Times New Roman"/>
          <w:b/>
          <w:sz w:val="24"/>
          <w:szCs w:val="24"/>
        </w:rPr>
        <w:tab/>
        <w:t xml:space="preserve">     </w:t>
      </w:r>
      <w:r w:rsidRPr="00147CBD">
        <w:rPr>
          <w:rFonts w:ascii="Times New Roman" w:hAnsi="Times New Roman"/>
          <w:b/>
          <w:sz w:val="24"/>
          <w:szCs w:val="24"/>
          <w:u w:val="single"/>
        </w:rPr>
        <w:t>W imieniu Wykonawcy:</w:t>
      </w:r>
    </w:p>
    <w:p w:rsidR="00A03E4C" w:rsidRPr="00147CBD" w:rsidRDefault="00A03E4C" w:rsidP="00A03E4C">
      <w:pPr>
        <w:pStyle w:val="Bezodstpw"/>
        <w:spacing w:line="276" w:lineRule="auto"/>
        <w:jc w:val="both"/>
        <w:rPr>
          <w:rFonts w:ascii="Times New Roman" w:hAnsi="Times New Roman"/>
          <w:sz w:val="24"/>
          <w:szCs w:val="24"/>
        </w:rPr>
      </w:pP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t xml:space="preserve">     </w:t>
      </w:r>
      <w:r w:rsidRPr="00147CBD">
        <w:rPr>
          <w:rFonts w:ascii="Times New Roman" w:hAnsi="Times New Roman"/>
          <w:sz w:val="24"/>
          <w:szCs w:val="24"/>
        </w:rPr>
        <w:tab/>
      </w:r>
    </w:p>
    <w:p w:rsidR="00A03E4C" w:rsidRPr="00147CBD" w:rsidRDefault="00A03E4C" w:rsidP="00A03E4C">
      <w:pPr>
        <w:pStyle w:val="Bezodstpw"/>
        <w:spacing w:line="276" w:lineRule="auto"/>
        <w:jc w:val="both"/>
        <w:rPr>
          <w:rFonts w:ascii="Times New Roman" w:hAnsi="Times New Roman"/>
          <w:sz w:val="24"/>
          <w:szCs w:val="24"/>
        </w:rPr>
      </w:pPr>
    </w:p>
    <w:p w:rsidR="00A03E4C" w:rsidRPr="00147CBD" w:rsidRDefault="00A03E4C" w:rsidP="00A03E4C">
      <w:pPr>
        <w:pStyle w:val="Bezodstpw"/>
        <w:spacing w:line="276" w:lineRule="auto"/>
        <w:jc w:val="both"/>
        <w:rPr>
          <w:rFonts w:ascii="Times New Roman" w:hAnsi="Times New Roman"/>
          <w:sz w:val="24"/>
          <w:szCs w:val="24"/>
        </w:rPr>
      </w:pPr>
      <w:r w:rsidRPr="00147CBD">
        <w:rPr>
          <w:rFonts w:ascii="Times New Roman" w:hAnsi="Times New Roman"/>
          <w:sz w:val="24"/>
          <w:szCs w:val="24"/>
        </w:rPr>
        <w:t>1.   ......................................................</w:t>
      </w:r>
      <w:r w:rsidRPr="00147CBD">
        <w:rPr>
          <w:rFonts w:ascii="Times New Roman" w:hAnsi="Times New Roman"/>
          <w:sz w:val="24"/>
          <w:szCs w:val="24"/>
        </w:rPr>
        <w:tab/>
      </w:r>
      <w:r w:rsidRPr="00147CBD">
        <w:rPr>
          <w:rFonts w:ascii="Times New Roman" w:hAnsi="Times New Roman"/>
          <w:sz w:val="24"/>
          <w:szCs w:val="24"/>
        </w:rPr>
        <w:tab/>
        <w:t xml:space="preserve">        1.   ....................................................</w:t>
      </w:r>
    </w:p>
    <w:p w:rsidR="00A03E4C" w:rsidRPr="00147CBD" w:rsidRDefault="00A03E4C" w:rsidP="00A03E4C">
      <w:pPr>
        <w:pStyle w:val="Bezodstpw"/>
        <w:spacing w:line="276" w:lineRule="auto"/>
        <w:jc w:val="both"/>
        <w:rPr>
          <w:rFonts w:ascii="Times New Roman" w:hAnsi="Times New Roman"/>
          <w:sz w:val="24"/>
          <w:szCs w:val="24"/>
        </w:rPr>
      </w:pPr>
      <w:r w:rsidRPr="00147CBD">
        <w:rPr>
          <w:rFonts w:ascii="Times New Roman" w:hAnsi="Times New Roman"/>
          <w:sz w:val="24"/>
          <w:szCs w:val="24"/>
        </w:rPr>
        <w:tab/>
        <w:t xml:space="preserve">   (pieczęć i podpis)</w:t>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t xml:space="preserve">               (pieczęć i podpis)</w:t>
      </w:r>
    </w:p>
    <w:p w:rsidR="00753C51" w:rsidRPr="00147CBD" w:rsidRDefault="00753C51" w:rsidP="00A03E4C">
      <w:pPr>
        <w:pStyle w:val="Bezodstpw"/>
        <w:spacing w:line="276" w:lineRule="auto"/>
        <w:rPr>
          <w:rFonts w:ascii="Times New Roman" w:hAnsi="Times New Roman"/>
          <w:sz w:val="24"/>
          <w:szCs w:val="24"/>
        </w:rPr>
      </w:pPr>
    </w:p>
    <w:sectPr w:rsidR="00753C51" w:rsidRPr="00147CBD" w:rsidSect="008F2CE8">
      <w:headerReference w:type="default" r:id="rId8"/>
      <w:footerReference w:type="default" r:id="rId9"/>
      <w:pgSz w:w="11906" w:h="16838"/>
      <w:pgMar w:top="709"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B9" w:rsidRDefault="008931B9" w:rsidP="00640DCA">
      <w:pPr>
        <w:spacing w:after="0" w:line="240" w:lineRule="auto"/>
      </w:pPr>
      <w:r>
        <w:separator/>
      </w:r>
    </w:p>
  </w:endnote>
  <w:endnote w:type="continuationSeparator" w:id="0">
    <w:p w:rsidR="008931B9" w:rsidRDefault="008931B9" w:rsidP="00640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71166"/>
      <w:docPartObj>
        <w:docPartGallery w:val="Page Numbers (Bottom of Page)"/>
        <w:docPartUnique/>
      </w:docPartObj>
    </w:sdtPr>
    <w:sdtContent>
      <w:p w:rsidR="008A73BD" w:rsidRDefault="003631A5">
        <w:pPr>
          <w:pStyle w:val="Stopka"/>
          <w:jc w:val="right"/>
        </w:pPr>
        <w:fldSimple w:instr=" PAGE   \* MERGEFORMAT ">
          <w:r w:rsidR="00273BB4">
            <w:rPr>
              <w:noProof/>
            </w:rPr>
            <w:t>1</w:t>
          </w:r>
        </w:fldSimple>
      </w:p>
    </w:sdtContent>
  </w:sdt>
  <w:p w:rsidR="008A73BD" w:rsidRDefault="008A73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B9" w:rsidRDefault="008931B9" w:rsidP="00640DCA">
      <w:pPr>
        <w:spacing w:after="0" w:line="240" w:lineRule="auto"/>
      </w:pPr>
      <w:r>
        <w:separator/>
      </w:r>
    </w:p>
  </w:footnote>
  <w:footnote w:type="continuationSeparator" w:id="0">
    <w:p w:rsidR="008931B9" w:rsidRDefault="008931B9" w:rsidP="00640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CA" w:rsidRPr="00650609" w:rsidRDefault="00650609">
    <w:pPr>
      <w:pStyle w:val="Nagwek"/>
      <w:rPr>
        <w:rFonts w:ascii="Times New Roman" w:hAnsi="Times New Roman"/>
        <w:sz w:val="24"/>
        <w:szCs w:val="24"/>
      </w:rPr>
    </w:pPr>
    <w:r>
      <w:tab/>
    </w:r>
    <w:r>
      <w:tab/>
    </w:r>
    <w:r w:rsidRPr="00650609">
      <w:rPr>
        <w:rFonts w:ascii="Times New Roman" w:hAnsi="Times New Roman"/>
        <w:sz w:val="24"/>
        <w:szCs w:val="24"/>
      </w:rPr>
      <w:t>Projekt</w:t>
    </w:r>
  </w:p>
  <w:p w:rsidR="00640DCA" w:rsidRDefault="00640DC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C9D"/>
    <w:multiLevelType w:val="hybridMultilevel"/>
    <w:tmpl w:val="08AC1628"/>
    <w:lvl w:ilvl="0" w:tplc="40161802">
      <w:start w:val="1"/>
      <w:numFmt w:val="decimal"/>
      <w:lvlText w:val="%1."/>
      <w:lvlJc w:val="left"/>
      <w:pPr>
        <w:ind w:left="502"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
    <w:nsid w:val="07307BBA"/>
    <w:multiLevelType w:val="hybridMultilevel"/>
    <w:tmpl w:val="2BF80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0C6BD3"/>
    <w:multiLevelType w:val="hybridMultilevel"/>
    <w:tmpl w:val="866AF4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1865ED"/>
    <w:multiLevelType w:val="hybridMultilevel"/>
    <w:tmpl w:val="08D06C0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
    <w:nsid w:val="145B14EC"/>
    <w:multiLevelType w:val="hybridMultilevel"/>
    <w:tmpl w:val="AF12D08C"/>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1">
      <w:start w:val="1"/>
      <w:numFmt w:val="decimal"/>
      <w:lvlText w:val="%3)"/>
      <w:lvlJc w:val="left"/>
      <w:pPr>
        <w:ind w:left="2444" w:hanging="180"/>
      </w:pPr>
      <w:rPr>
        <w:rFonts w:cs="Times New Roman"/>
      </w:rPr>
    </w:lvl>
    <w:lvl w:ilvl="3" w:tplc="3F9EE4EA">
      <w:start w:val="8"/>
      <w:numFmt w:val="decimal"/>
      <w:lvlText w:val="%4"/>
      <w:lvlJc w:val="left"/>
      <w:pPr>
        <w:ind w:left="3164" w:hanging="360"/>
      </w:pPr>
      <w:rPr>
        <w:rFonts w:hint="default"/>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16CB30F3"/>
    <w:multiLevelType w:val="hybridMultilevel"/>
    <w:tmpl w:val="1F382A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973011D"/>
    <w:multiLevelType w:val="hybridMultilevel"/>
    <w:tmpl w:val="2220826C"/>
    <w:lvl w:ilvl="0" w:tplc="70EEF24E">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D0489E"/>
    <w:multiLevelType w:val="hybridMultilevel"/>
    <w:tmpl w:val="87D8CB40"/>
    <w:lvl w:ilvl="0" w:tplc="77404BA0">
      <w:start w:val="1"/>
      <w:numFmt w:val="decimal"/>
      <w:lvlText w:val="%1."/>
      <w:lvlJc w:val="left"/>
      <w:pPr>
        <w:ind w:left="360" w:hanging="360"/>
      </w:pPr>
      <w:rPr>
        <w:rFonts w:cs="Times New Roman"/>
        <w:b w:val="0"/>
      </w:rPr>
    </w:lvl>
    <w:lvl w:ilvl="1" w:tplc="BE3EF200">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20190550"/>
    <w:multiLevelType w:val="hybridMultilevel"/>
    <w:tmpl w:val="1262996E"/>
    <w:lvl w:ilvl="0" w:tplc="04150011">
      <w:start w:val="1"/>
      <w:numFmt w:val="decimal"/>
      <w:lvlText w:val="%1)"/>
      <w:lvlJc w:val="left"/>
      <w:pPr>
        <w:ind w:left="2700" w:hanging="360"/>
      </w:pPr>
    </w:lvl>
    <w:lvl w:ilvl="1" w:tplc="A7A4F080">
      <w:start w:val="1"/>
      <w:numFmt w:val="decimal"/>
      <w:lvlText w:val="%2."/>
      <w:lvlJc w:val="left"/>
      <w:pPr>
        <w:ind w:left="3420" w:hanging="360"/>
      </w:pPr>
      <w:rPr>
        <w:rFonts w:hint="default"/>
      </w:r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
    <w:nsid w:val="24173ABF"/>
    <w:multiLevelType w:val="hybridMultilevel"/>
    <w:tmpl w:val="C1C8A33C"/>
    <w:lvl w:ilvl="0" w:tplc="A544C770">
      <w:start w:val="1"/>
      <w:numFmt w:val="decimal"/>
      <w:lvlText w:val="%1."/>
      <w:lvlJc w:val="left"/>
      <w:pPr>
        <w:ind w:left="502" w:hanging="360"/>
      </w:pPr>
      <w:rPr>
        <w:rFonts w:ascii="Times New Roman" w:hAnsi="Times New Roman" w:cs="Times New Roman" w:hint="default"/>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BC90A44"/>
    <w:multiLevelType w:val="hybridMultilevel"/>
    <w:tmpl w:val="9BF0B2AA"/>
    <w:lvl w:ilvl="0" w:tplc="B27E26E0">
      <w:start w:val="1"/>
      <w:numFmt w:val="decimal"/>
      <w:lvlText w:val="%1. "/>
      <w:lvlJc w:val="left"/>
      <w:pPr>
        <w:ind w:left="283" w:hanging="283"/>
      </w:pPr>
      <w:rPr>
        <w:rFonts w:ascii="Times New Roman" w:hAnsi="Times New Roman" w:cs="Times New Roman" w:hint="default"/>
        <w:b w:val="0"/>
        <w:i w:val="0"/>
        <w:strike w:val="0"/>
        <w:dstrike w:val="0"/>
        <w:sz w:val="24"/>
        <w:szCs w:val="24"/>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F6B68A5"/>
    <w:multiLevelType w:val="hybridMultilevel"/>
    <w:tmpl w:val="B23A0172"/>
    <w:lvl w:ilvl="0" w:tplc="04150011">
      <w:start w:val="1"/>
      <w:numFmt w:val="decimal"/>
      <w:lvlText w:val="%1)"/>
      <w:lvlJc w:val="left"/>
      <w:pPr>
        <w:ind w:left="644" w:hanging="360"/>
      </w:pPr>
    </w:lvl>
    <w:lvl w:ilvl="1" w:tplc="3922317E">
      <w:numFmt w:val="bullet"/>
      <w:lvlText w:val=""/>
      <w:lvlJc w:val="left"/>
      <w:pPr>
        <w:ind w:left="1724" w:hanging="360"/>
      </w:pPr>
      <w:rPr>
        <w:rFonts w:ascii="Symbol" w:eastAsia="Times New Roman"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969435B"/>
    <w:multiLevelType w:val="hybridMultilevel"/>
    <w:tmpl w:val="F528A00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FFE3345"/>
    <w:multiLevelType w:val="hybridMultilevel"/>
    <w:tmpl w:val="8C3441A6"/>
    <w:lvl w:ilvl="0" w:tplc="5106C0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42811D22"/>
    <w:multiLevelType w:val="hybridMultilevel"/>
    <w:tmpl w:val="AC6C3D7A"/>
    <w:lvl w:ilvl="0" w:tplc="04150011">
      <w:start w:val="1"/>
      <w:numFmt w:val="decimal"/>
      <w:lvlText w:val="%1)"/>
      <w:lvlJc w:val="left"/>
      <w:pPr>
        <w:ind w:left="830" w:hanging="360"/>
      </w:pPr>
      <w:rPr>
        <w:rFonts w:cs="Times New Roman"/>
      </w:rPr>
    </w:lvl>
    <w:lvl w:ilvl="1" w:tplc="04150011">
      <w:start w:val="1"/>
      <w:numFmt w:val="lowerLetter"/>
      <w:lvlText w:val="%2."/>
      <w:lvlJc w:val="left"/>
      <w:pPr>
        <w:ind w:left="1550" w:hanging="360"/>
      </w:pPr>
      <w:rPr>
        <w:rFonts w:cs="Times New Roman"/>
      </w:rPr>
    </w:lvl>
    <w:lvl w:ilvl="2" w:tplc="0415001B" w:tentative="1">
      <w:start w:val="1"/>
      <w:numFmt w:val="lowerRoman"/>
      <w:lvlText w:val="%3."/>
      <w:lvlJc w:val="right"/>
      <w:pPr>
        <w:ind w:left="2270" w:hanging="180"/>
      </w:pPr>
      <w:rPr>
        <w:rFonts w:cs="Times New Roman"/>
      </w:rPr>
    </w:lvl>
    <w:lvl w:ilvl="3" w:tplc="0415000F" w:tentative="1">
      <w:start w:val="1"/>
      <w:numFmt w:val="decimal"/>
      <w:lvlText w:val="%4."/>
      <w:lvlJc w:val="left"/>
      <w:pPr>
        <w:ind w:left="2990" w:hanging="360"/>
      </w:pPr>
      <w:rPr>
        <w:rFonts w:cs="Times New Roman"/>
      </w:rPr>
    </w:lvl>
    <w:lvl w:ilvl="4" w:tplc="04150019" w:tentative="1">
      <w:start w:val="1"/>
      <w:numFmt w:val="lowerLetter"/>
      <w:lvlText w:val="%5."/>
      <w:lvlJc w:val="left"/>
      <w:pPr>
        <w:ind w:left="3710" w:hanging="360"/>
      </w:pPr>
      <w:rPr>
        <w:rFonts w:cs="Times New Roman"/>
      </w:rPr>
    </w:lvl>
    <w:lvl w:ilvl="5" w:tplc="0415001B" w:tentative="1">
      <w:start w:val="1"/>
      <w:numFmt w:val="lowerRoman"/>
      <w:lvlText w:val="%6."/>
      <w:lvlJc w:val="right"/>
      <w:pPr>
        <w:ind w:left="4430" w:hanging="180"/>
      </w:pPr>
      <w:rPr>
        <w:rFonts w:cs="Times New Roman"/>
      </w:rPr>
    </w:lvl>
    <w:lvl w:ilvl="6" w:tplc="0415000F" w:tentative="1">
      <w:start w:val="1"/>
      <w:numFmt w:val="decimal"/>
      <w:lvlText w:val="%7."/>
      <w:lvlJc w:val="left"/>
      <w:pPr>
        <w:ind w:left="5150" w:hanging="360"/>
      </w:pPr>
      <w:rPr>
        <w:rFonts w:cs="Times New Roman"/>
      </w:rPr>
    </w:lvl>
    <w:lvl w:ilvl="7" w:tplc="04150019" w:tentative="1">
      <w:start w:val="1"/>
      <w:numFmt w:val="lowerLetter"/>
      <w:lvlText w:val="%8."/>
      <w:lvlJc w:val="left"/>
      <w:pPr>
        <w:ind w:left="5870" w:hanging="360"/>
      </w:pPr>
      <w:rPr>
        <w:rFonts w:cs="Times New Roman"/>
      </w:rPr>
    </w:lvl>
    <w:lvl w:ilvl="8" w:tplc="0415001B" w:tentative="1">
      <w:start w:val="1"/>
      <w:numFmt w:val="lowerRoman"/>
      <w:lvlText w:val="%9."/>
      <w:lvlJc w:val="right"/>
      <w:pPr>
        <w:ind w:left="6590" w:hanging="180"/>
      </w:pPr>
      <w:rPr>
        <w:rFonts w:cs="Times New Roman"/>
      </w:rPr>
    </w:lvl>
  </w:abstractNum>
  <w:abstractNum w:abstractNumId="15">
    <w:nsid w:val="4A056EF1"/>
    <w:multiLevelType w:val="hybridMultilevel"/>
    <w:tmpl w:val="138413CE"/>
    <w:lvl w:ilvl="0" w:tplc="0415000F">
      <w:start w:val="1"/>
      <w:numFmt w:val="decimal"/>
      <w:lvlText w:val="%1."/>
      <w:lvlJc w:val="left"/>
      <w:pPr>
        <w:tabs>
          <w:tab w:val="num" w:pos="720"/>
        </w:tabs>
        <w:ind w:left="720" w:hanging="360"/>
      </w:pPr>
      <w:rPr>
        <w:rFonts w:hint="default"/>
      </w:rPr>
    </w:lvl>
    <w:lvl w:ilvl="1" w:tplc="377869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1C654D8"/>
    <w:multiLevelType w:val="hybridMultilevel"/>
    <w:tmpl w:val="734E060C"/>
    <w:lvl w:ilvl="0" w:tplc="6E4A8E66">
      <w:start w:val="1"/>
      <w:numFmt w:val="decimal"/>
      <w:lvlText w:val="%1."/>
      <w:lvlJc w:val="left"/>
      <w:pPr>
        <w:ind w:left="360" w:hanging="360"/>
      </w:pPr>
      <w:rPr>
        <w:rFonts w:ascii="Times New Roman" w:eastAsia="Times New Roman" w:hAnsi="Times New Roman" w:cs="Times New Roman"/>
        <w:b w:val="0"/>
        <w:color w:val="auto"/>
      </w:rPr>
    </w:lvl>
    <w:lvl w:ilvl="1" w:tplc="ACF6C65A">
      <w:start w:val="1"/>
      <w:numFmt w:val="decimal"/>
      <w:lvlText w:val="%2."/>
      <w:lvlJc w:val="left"/>
      <w:pPr>
        <w:ind w:left="1080" w:hanging="360"/>
      </w:pPr>
      <w:rPr>
        <w:rFonts w:ascii="Times New Roman" w:eastAsia="Times New Roman" w:hAnsi="Times New Roman" w:cs="Times New Roman"/>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4114811"/>
    <w:multiLevelType w:val="hybridMultilevel"/>
    <w:tmpl w:val="42FC32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4FF0F3A"/>
    <w:multiLevelType w:val="hybridMultilevel"/>
    <w:tmpl w:val="E496E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9878FB"/>
    <w:multiLevelType w:val="multilevel"/>
    <w:tmpl w:val="BD2CD242"/>
    <w:lvl w:ilvl="0">
      <w:start w:val="1"/>
      <w:numFmt w:val="decimal"/>
      <w:lvlText w:val="%1."/>
      <w:lvlJc w:val="left"/>
      <w:pPr>
        <w:tabs>
          <w:tab w:val="num" w:pos="360"/>
        </w:tabs>
        <w:ind w:left="360" w:hanging="360"/>
      </w:p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20">
    <w:nsid w:val="593769C7"/>
    <w:multiLevelType w:val="hybridMultilevel"/>
    <w:tmpl w:val="27126B36"/>
    <w:lvl w:ilvl="0" w:tplc="D4068F0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hint="default"/>
        <w:b w:val="0"/>
      </w:rPr>
    </w:lvl>
    <w:lvl w:ilvl="2" w:tplc="7396B14E" w:tentative="1">
      <w:start w:val="1"/>
      <w:numFmt w:val="lowerRoman"/>
      <w:lvlText w:val="%3."/>
      <w:lvlJc w:val="right"/>
      <w:pPr>
        <w:tabs>
          <w:tab w:val="num" w:pos="2160"/>
        </w:tabs>
        <w:ind w:left="2160" w:hanging="180"/>
      </w:pPr>
      <w:rPr>
        <w:rFonts w:cs="Times New Roman"/>
      </w:rPr>
    </w:lvl>
    <w:lvl w:ilvl="3" w:tplc="6AF21D86" w:tentative="1">
      <w:start w:val="1"/>
      <w:numFmt w:val="decimal"/>
      <w:lvlText w:val="%4."/>
      <w:lvlJc w:val="left"/>
      <w:pPr>
        <w:tabs>
          <w:tab w:val="num" w:pos="2880"/>
        </w:tabs>
        <w:ind w:left="2880" w:hanging="360"/>
      </w:pPr>
      <w:rPr>
        <w:rFonts w:cs="Times New Roman"/>
      </w:rPr>
    </w:lvl>
    <w:lvl w:ilvl="4" w:tplc="E9D2A5B6" w:tentative="1">
      <w:start w:val="1"/>
      <w:numFmt w:val="lowerLetter"/>
      <w:lvlText w:val="%5."/>
      <w:lvlJc w:val="left"/>
      <w:pPr>
        <w:tabs>
          <w:tab w:val="num" w:pos="3600"/>
        </w:tabs>
        <w:ind w:left="3600" w:hanging="360"/>
      </w:pPr>
      <w:rPr>
        <w:rFonts w:cs="Times New Roman"/>
      </w:rPr>
    </w:lvl>
    <w:lvl w:ilvl="5" w:tplc="C1D81CBA" w:tentative="1">
      <w:start w:val="1"/>
      <w:numFmt w:val="lowerRoman"/>
      <w:lvlText w:val="%6."/>
      <w:lvlJc w:val="right"/>
      <w:pPr>
        <w:tabs>
          <w:tab w:val="num" w:pos="4320"/>
        </w:tabs>
        <w:ind w:left="4320" w:hanging="180"/>
      </w:pPr>
      <w:rPr>
        <w:rFonts w:cs="Times New Roman"/>
      </w:rPr>
    </w:lvl>
    <w:lvl w:ilvl="6" w:tplc="52A04EF8" w:tentative="1">
      <w:start w:val="1"/>
      <w:numFmt w:val="decimal"/>
      <w:lvlText w:val="%7."/>
      <w:lvlJc w:val="left"/>
      <w:pPr>
        <w:tabs>
          <w:tab w:val="num" w:pos="5040"/>
        </w:tabs>
        <w:ind w:left="5040" w:hanging="360"/>
      </w:pPr>
      <w:rPr>
        <w:rFonts w:cs="Times New Roman"/>
      </w:rPr>
    </w:lvl>
    <w:lvl w:ilvl="7" w:tplc="067E5DAE" w:tentative="1">
      <w:start w:val="1"/>
      <w:numFmt w:val="lowerLetter"/>
      <w:lvlText w:val="%8."/>
      <w:lvlJc w:val="left"/>
      <w:pPr>
        <w:tabs>
          <w:tab w:val="num" w:pos="5760"/>
        </w:tabs>
        <w:ind w:left="5760" w:hanging="360"/>
      </w:pPr>
      <w:rPr>
        <w:rFonts w:cs="Times New Roman"/>
      </w:rPr>
    </w:lvl>
    <w:lvl w:ilvl="8" w:tplc="4F7CDE58" w:tentative="1">
      <w:start w:val="1"/>
      <w:numFmt w:val="lowerRoman"/>
      <w:lvlText w:val="%9."/>
      <w:lvlJc w:val="right"/>
      <w:pPr>
        <w:tabs>
          <w:tab w:val="num" w:pos="6480"/>
        </w:tabs>
        <w:ind w:left="6480" w:hanging="180"/>
      </w:pPr>
      <w:rPr>
        <w:rFonts w:cs="Times New Roman"/>
      </w:rPr>
    </w:lvl>
  </w:abstractNum>
  <w:abstractNum w:abstractNumId="21">
    <w:nsid w:val="615F3231"/>
    <w:multiLevelType w:val="hybridMultilevel"/>
    <w:tmpl w:val="02363A7E"/>
    <w:lvl w:ilvl="0" w:tplc="EA1CB1E8">
      <w:start w:val="1"/>
      <w:numFmt w:val="decimal"/>
      <w:lvlText w:val="%1."/>
      <w:lvlJc w:val="left"/>
      <w:pPr>
        <w:ind w:left="360" w:hanging="360"/>
      </w:pPr>
      <w:rPr>
        <w:rFonts w:cs="Times New Roman"/>
        <w:b w:val="0"/>
      </w:rPr>
    </w:lvl>
    <w:lvl w:ilvl="1" w:tplc="04150003">
      <w:start w:val="1"/>
      <w:numFmt w:val="lowerLetter"/>
      <w:lvlText w:val="%2)"/>
      <w:lvlJc w:val="left"/>
      <w:pPr>
        <w:ind w:left="872" w:hanging="360"/>
      </w:pPr>
      <w:rPr>
        <w:rFonts w:cs="Times New Roman" w:hint="default"/>
      </w:rPr>
    </w:lvl>
    <w:lvl w:ilvl="2" w:tplc="04150005" w:tentative="1">
      <w:start w:val="1"/>
      <w:numFmt w:val="lowerRoman"/>
      <w:lvlText w:val="%3."/>
      <w:lvlJc w:val="right"/>
      <w:pPr>
        <w:ind w:left="1592" w:hanging="180"/>
      </w:pPr>
      <w:rPr>
        <w:rFonts w:cs="Times New Roman"/>
      </w:rPr>
    </w:lvl>
    <w:lvl w:ilvl="3" w:tplc="04150001" w:tentative="1">
      <w:start w:val="1"/>
      <w:numFmt w:val="decimal"/>
      <w:lvlText w:val="%4."/>
      <w:lvlJc w:val="left"/>
      <w:pPr>
        <w:ind w:left="2312" w:hanging="360"/>
      </w:pPr>
      <w:rPr>
        <w:rFonts w:cs="Times New Roman"/>
      </w:rPr>
    </w:lvl>
    <w:lvl w:ilvl="4" w:tplc="04150003" w:tentative="1">
      <w:start w:val="1"/>
      <w:numFmt w:val="lowerLetter"/>
      <w:lvlText w:val="%5."/>
      <w:lvlJc w:val="left"/>
      <w:pPr>
        <w:ind w:left="3032" w:hanging="360"/>
      </w:pPr>
      <w:rPr>
        <w:rFonts w:cs="Times New Roman"/>
      </w:rPr>
    </w:lvl>
    <w:lvl w:ilvl="5" w:tplc="04150005" w:tentative="1">
      <w:start w:val="1"/>
      <w:numFmt w:val="lowerRoman"/>
      <w:lvlText w:val="%6."/>
      <w:lvlJc w:val="right"/>
      <w:pPr>
        <w:ind w:left="3752" w:hanging="180"/>
      </w:pPr>
      <w:rPr>
        <w:rFonts w:cs="Times New Roman"/>
      </w:rPr>
    </w:lvl>
    <w:lvl w:ilvl="6" w:tplc="04150001" w:tentative="1">
      <w:start w:val="1"/>
      <w:numFmt w:val="decimal"/>
      <w:lvlText w:val="%7."/>
      <w:lvlJc w:val="left"/>
      <w:pPr>
        <w:ind w:left="4472" w:hanging="360"/>
      </w:pPr>
      <w:rPr>
        <w:rFonts w:cs="Times New Roman"/>
      </w:rPr>
    </w:lvl>
    <w:lvl w:ilvl="7" w:tplc="04150003" w:tentative="1">
      <w:start w:val="1"/>
      <w:numFmt w:val="lowerLetter"/>
      <w:lvlText w:val="%8."/>
      <w:lvlJc w:val="left"/>
      <w:pPr>
        <w:ind w:left="5192" w:hanging="360"/>
      </w:pPr>
      <w:rPr>
        <w:rFonts w:cs="Times New Roman"/>
      </w:rPr>
    </w:lvl>
    <w:lvl w:ilvl="8" w:tplc="04150005" w:tentative="1">
      <w:start w:val="1"/>
      <w:numFmt w:val="lowerRoman"/>
      <w:lvlText w:val="%9."/>
      <w:lvlJc w:val="right"/>
      <w:pPr>
        <w:ind w:left="5912" w:hanging="180"/>
      </w:pPr>
      <w:rPr>
        <w:rFonts w:cs="Times New Roman"/>
      </w:rPr>
    </w:lvl>
  </w:abstractNum>
  <w:abstractNum w:abstractNumId="22">
    <w:nsid w:val="680D00B7"/>
    <w:multiLevelType w:val="hybridMultilevel"/>
    <w:tmpl w:val="20D86BE8"/>
    <w:lvl w:ilvl="0" w:tplc="04150017">
      <w:start w:val="1"/>
      <w:numFmt w:val="decimal"/>
      <w:lvlText w:val="%1."/>
      <w:lvlJc w:val="left"/>
      <w:pPr>
        <w:tabs>
          <w:tab w:val="num" w:pos="720"/>
        </w:tabs>
        <w:ind w:left="720" w:hanging="360"/>
      </w:pPr>
      <w:rPr>
        <w:rFonts w:cs="Times New Roman"/>
        <w:b w:val="0"/>
      </w:rPr>
    </w:lvl>
    <w:lvl w:ilvl="1" w:tplc="6A74661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B7E028A"/>
    <w:multiLevelType w:val="hybridMultilevel"/>
    <w:tmpl w:val="9894E20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2DA666D"/>
    <w:multiLevelType w:val="hybridMultilevel"/>
    <w:tmpl w:val="66D0ADC8"/>
    <w:lvl w:ilvl="0" w:tplc="0415000F">
      <w:start w:val="1"/>
      <w:numFmt w:val="decimal"/>
      <w:lvlText w:val="%1)"/>
      <w:lvlJc w:val="left"/>
      <w:pPr>
        <w:ind w:left="720" w:hanging="360"/>
      </w:pPr>
      <w:rPr>
        <w:rFonts w:cs="Times New Roman"/>
        <w:b w:val="0"/>
      </w:rPr>
    </w:lvl>
    <w:lvl w:ilvl="1" w:tplc="04150011">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7F36B7A"/>
    <w:multiLevelType w:val="hybridMultilevel"/>
    <w:tmpl w:val="D2886BBE"/>
    <w:lvl w:ilvl="0" w:tplc="D474FD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6C3B1B"/>
    <w:multiLevelType w:val="hybridMultilevel"/>
    <w:tmpl w:val="2EF0012C"/>
    <w:lvl w:ilvl="0" w:tplc="7854B20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CCC6762"/>
    <w:multiLevelType w:val="hybridMultilevel"/>
    <w:tmpl w:val="4A9CC116"/>
    <w:lvl w:ilvl="0" w:tplc="7854B20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D4F157D"/>
    <w:multiLevelType w:val="hybridMultilevel"/>
    <w:tmpl w:val="3B12ACAE"/>
    <w:lvl w:ilvl="0" w:tplc="0415000F">
      <w:start w:val="1"/>
      <w:numFmt w:val="lowerLetter"/>
      <w:lvlText w:val="%1)"/>
      <w:lvlJc w:val="left"/>
      <w:pPr>
        <w:ind w:left="1140" w:hanging="360"/>
      </w:pPr>
      <w:rPr>
        <w:rFonts w:cs="Times New Roman"/>
      </w:rPr>
    </w:lvl>
    <w:lvl w:ilvl="1" w:tplc="04150019">
      <w:start w:val="1"/>
      <w:numFmt w:val="decimal"/>
      <w:lvlText w:val="%2)"/>
      <w:lvlJc w:val="left"/>
      <w:pPr>
        <w:ind w:left="928" w:hanging="360"/>
      </w:pPr>
      <w:rPr>
        <w:rFonts w:cs="Times New Roman"/>
        <w:b w:val="0"/>
      </w:rPr>
    </w:lvl>
    <w:lvl w:ilvl="2" w:tplc="0415001B">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30">
    <w:nsid w:val="7E4B64F6"/>
    <w:multiLevelType w:val="hybridMultilevel"/>
    <w:tmpl w:val="1CBA8FA0"/>
    <w:lvl w:ilvl="0" w:tplc="04150017">
      <w:start w:val="1"/>
      <w:numFmt w:val="decimal"/>
      <w:lvlText w:val="%1)"/>
      <w:lvlJc w:val="left"/>
      <w:pPr>
        <w:ind w:left="644" w:hanging="360"/>
      </w:pPr>
      <w:rPr>
        <w:rFonts w:cs="Times New Roman"/>
      </w:rPr>
    </w:lvl>
    <w:lvl w:ilvl="1" w:tplc="04150011"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num w:numId="1">
    <w:abstractNumId w:val="9"/>
  </w:num>
  <w:num w:numId="2">
    <w:abstractNumId w:val="1"/>
  </w:num>
  <w:num w:numId="3">
    <w:abstractNumId w:val="23"/>
  </w:num>
  <w:num w:numId="4">
    <w:abstractNumId w:val="0"/>
  </w:num>
  <w:num w:numId="5">
    <w:abstractNumId w:val="22"/>
  </w:num>
  <w:num w:numId="6">
    <w:abstractNumId w:val="28"/>
  </w:num>
  <w:num w:numId="7">
    <w:abstractNumId w:val="6"/>
  </w:num>
  <w:num w:numId="8">
    <w:abstractNumId w:val="21"/>
  </w:num>
  <w:num w:numId="9">
    <w:abstractNumId w:val="25"/>
  </w:num>
  <w:num w:numId="10">
    <w:abstractNumId w:val="29"/>
  </w:num>
  <w:num w:numId="11">
    <w:abstractNumId w:val="7"/>
  </w:num>
  <w:num w:numId="12">
    <w:abstractNumId w:val="17"/>
  </w:num>
  <w:num w:numId="13">
    <w:abstractNumId w:val="14"/>
  </w:num>
  <w:num w:numId="14">
    <w:abstractNumId w:val="3"/>
  </w:num>
  <w:num w:numId="15">
    <w:abstractNumId w:val="4"/>
  </w:num>
  <w:num w:numId="16">
    <w:abstractNumId w:val="2"/>
  </w:num>
  <w:num w:numId="17">
    <w:abstractNumId w:val="27"/>
  </w:num>
  <w:num w:numId="18">
    <w:abstractNumId w:val="19"/>
  </w:num>
  <w:num w:numId="19">
    <w:abstractNumId w:val="15"/>
  </w:num>
  <w:num w:numId="20">
    <w:abstractNumId w:val="10"/>
  </w:num>
  <w:num w:numId="21">
    <w:abstractNumId w:val="30"/>
  </w:num>
  <w:num w:numId="22">
    <w:abstractNumId w:val="20"/>
  </w:num>
  <w:num w:numId="23">
    <w:abstractNumId w:val="16"/>
  </w:num>
  <w:num w:numId="24">
    <w:abstractNumId w:val="26"/>
  </w:num>
  <w:num w:numId="25">
    <w:abstractNumId w:val="11"/>
  </w:num>
  <w:num w:numId="26">
    <w:abstractNumId w:val="8"/>
  </w:num>
  <w:num w:numId="27">
    <w:abstractNumId w:val="24"/>
  </w:num>
  <w:num w:numId="28">
    <w:abstractNumId w:val="18"/>
  </w:num>
  <w:num w:numId="29">
    <w:abstractNumId w:val="12"/>
  </w:num>
  <w:num w:numId="30">
    <w:abstractNumId w:val="5"/>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735215"/>
    <w:rsid w:val="00006295"/>
    <w:rsid w:val="0001204C"/>
    <w:rsid w:val="00015934"/>
    <w:rsid w:val="00023D79"/>
    <w:rsid w:val="00053D3D"/>
    <w:rsid w:val="000868C3"/>
    <w:rsid w:val="000B7178"/>
    <w:rsid w:val="000C18A5"/>
    <w:rsid w:val="000E3B0E"/>
    <w:rsid w:val="000F0560"/>
    <w:rsid w:val="000F7EAF"/>
    <w:rsid w:val="0010713A"/>
    <w:rsid w:val="00107628"/>
    <w:rsid w:val="00113127"/>
    <w:rsid w:val="001263C8"/>
    <w:rsid w:val="00126D00"/>
    <w:rsid w:val="0013508A"/>
    <w:rsid w:val="00147CBD"/>
    <w:rsid w:val="00150FE0"/>
    <w:rsid w:val="0015290F"/>
    <w:rsid w:val="001727EA"/>
    <w:rsid w:val="00193FC5"/>
    <w:rsid w:val="001B143D"/>
    <w:rsid w:val="001B18FE"/>
    <w:rsid w:val="001F567E"/>
    <w:rsid w:val="001F5827"/>
    <w:rsid w:val="00216168"/>
    <w:rsid w:val="002234AB"/>
    <w:rsid w:val="00240427"/>
    <w:rsid w:val="00240A95"/>
    <w:rsid w:val="0024655B"/>
    <w:rsid w:val="00254CB4"/>
    <w:rsid w:val="00260A42"/>
    <w:rsid w:val="00262A2F"/>
    <w:rsid w:val="00273BB4"/>
    <w:rsid w:val="0027767F"/>
    <w:rsid w:val="00296BB4"/>
    <w:rsid w:val="002B52C0"/>
    <w:rsid w:val="002B7C1E"/>
    <w:rsid w:val="003135CA"/>
    <w:rsid w:val="00325D8C"/>
    <w:rsid w:val="003631A5"/>
    <w:rsid w:val="00373CCD"/>
    <w:rsid w:val="003864B5"/>
    <w:rsid w:val="003B7F63"/>
    <w:rsid w:val="003D354E"/>
    <w:rsid w:val="003D3D2F"/>
    <w:rsid w:val="003D63F2"/>
    <w:rsid w:val="003F0408"/>
    <w:rsid w:val="00404DCA"/>
    <w:rsid w:val="0041499F"/>
    <w:rsid w:val="00427CD6"/>
    <w:rsid w:val="004302B9"/>
    <w:rsid w:val="00436426"/>
    <w:rsid w:val="00443071"/>
    <w:rsid w:val="00444A34"/>
    <w:rsid w:val="00457AFD"/>
    <w:rsid w:val="00467BA2"/>
    <w:rsid w:val="00471FBD"/>
    <w:rsid w:val="0049723B"/>
    <w:rsid w:val="004A3CA4"/>
    <w:rsid w:val="004B6C33"/>
    <w:rsid w:val="004D3B60"/>
    <w:rsid w:val="004D4111"/>
    <w:rsid w:val="005075CF"/>
    <w:rsid w:val="005838BA"/>
    <w:rsid w:val="0058576A"/>
    <w:rsid w:val="0059641B"/>
    <w:rsid w:val="005A40CF"/>
    <w:rsid w:val="005A7D29"/>
    <w:rsid w:val="005B7B74"/>
    <w:rsid w:val="005C7183"/>
    <w:rsid w:val="00616717"/>
    <w:rsid w:val="00630DBF"/>
    <w:rsid w:val="0063327F"/>
    <w:rsid w:val="00640DCA"/>
    <w:rsid w:val="00641BE7"/>
    <w:rsid w:val="00644FAE"/>
    <w:rsid w:val="00650609"/>
    <w:rsid w:val="00664E57"/>
    <w:rsid w:val="00683198"/>
    <w:rsid w:val="006901EB"/>
    <w:rsid w:val="00695E7E"/>
    <w:rsid w:val="006C0960"/>
    <w:rsid w:val="006C4EE6"/>
    <w:rsid w:val="006E03D6"/>
    <w:rsid w:val="006F1737"/>
    <w:rsid w:val="006F4DE7"/>
    <w:rsid w:val="007003E3"/>
    <w:rsid w:val="00722C8B"/>
    <w:rsid w:val="00735215"/>
    <w:rsid w:val="00746649"/>
    <w:rsid w:val="00753C51"/>
    <w:rsid w:val="007661F6"/>
    <w:rsid w:val="007736FB"/>
    <w:rsid w:val="007D07FB"/>
    <w:rsid w:val="007E2DF8"/>
    <w:rsid w:val="007F3783"/>
    <w:rsid w:val="00813125"/>
    <w:rsid w:val="0083243B"/>
    <w:rsid w:val="00846BCB"/>
    <w:rsid w:val="008473CC"/>
    <w:rsid w:val="00854513"/>
    <w:rsid w:val="008615D4"/>
    <w:rsid w:val="008712A9"/>
    <w:rsid w:val="00881E5C"/>
    <w:rsid w:val="008931B9"/>
    <w:rsid w:val="008939BC"/>
    <w:rsid w:val="00895D99"/>
    <w:rsid w:val="008A3ED8"/>
    <w:rsid w:val="008A73BD"/>
    <w:rsid w:val="008A7F47"/>
    <w:rsid w:val="008E6434"/>
    <w:rsid w:val="008F0ACA"/>
    <w:rsid w:val="008F2CE8"/>
    <w:rsid w:val="009274A8"/>
    <w:rsid w:val="0093670C"/>
    <w:rsid w:val="009376CB"/>
    <w:rsid w:val="00954AEC"/>
    <w:rsid w:val="00960A09"/>
    <w:rsid w:val="0096638B"/>
    <w:rsid w:val="0097487F"/>
    <w:rsid w:val="00987C93"/>
    <w:rsid w:val="00990AC9"/>
    <w:rsid w:val="009A1CEE"/>
    <w:rsid w:val="009B48A2"/>
    <w:rsid w:val="009D4D25"/>
    <w:rsid w:val="009F07DC"/>
    <w:rsid w:val="009F7746"/>
    <w:rsid w:val="00A03E4C"/>
    <w:rsid w:val="00A11737"/>
    <w:rsid w:val="00A21535"/>
    <w:rsid w:val="00A553CF"/>
    <w:rsid w:val="00A71E41"/>
    <w:rsid w:val="00A73A13"/>
    <w:rsid w:val="00AB1DF2"/>
    <w:rsid w:val="00AC00E5"/>
    <w:rsid w:val="00AE7AA0"/>
    <w:rsid w:val="00AF6B3D"/>
    <w:rsid w:val="00B12F75"/>
    <w:rsid w:val="00B23092"/>
    <w:rsid w:val="00B253ED"/>
    <w:rsid w:val="00B34274"/>
    <w:rsid w:val="00B348CF"/>
    <w:rsid w:val="00B52D6E"/>
    <w:rsid w:val="00B94A9C"/>
    <w:rsid w:val="00BA41D1"/>
    <w:rsid w:val="00BA4445"/>
    <w:rsid w:val="00BC66D8"/>
    <w:rsid w:val="00BE1B3C"/>
    <w:rsid w:val="00BF2771"/>
    <w:rsid w:val="00BF3701"/>
    <w:rsid w:val="00C01D05"/>
    <w:rsid w:val="00C02A94"/>
    <w:rsid w:val="00C20825"/>
    <w:rsid w:val="00C50C87"/>
    <w:rsid w:val="00C6232B"/>
    <w:rsid w:val="00C77DFE"/>
    <w:rsid w:val="00CA6659"/>
    <w:rsid w:val="00CB531B"/>
    <w:rsid w:val="00CE4E33"/>
    <w:rsid w:val="00CF19B6"/>
    <w:rsid w:val="00D079D7"/>
    <w:rsid w:val="00D25D71"/>
    <w:rsid w:val="00D31116"/>
    <w:rsid w:val="00D449C4"/>
    <w:rsid w:val="00D63D53"/>
    <w:rsid w:val="00D71114"/>
    <w:rsid w:val="00D9475A"/>
    <w:rsid w:val="00DB781B"/>
    <w:rsid w:val="00DD0104"/>
    <w:rsid w:val="00DF0F0B"/>
    <w:rsid w:val="00DF6CA5"/>
    <w:rsid w:val="00DF7729"/>
    <w:rsid w:val="00E01163"/>
    <w:rsid w:val="00E042B8"/>
    <w:rsid w:val="00E15CEB"/>
    <w:rsid w:val="00E50FA6"/>
    <w:rsid w:val="00E86E98"/>
    <w:rsid w:val="00E9252E"/>
    <w:rsid w:val="00EB4960"/>
    <w:rsid w:val="00ED70E9"/>
    <w:rsid w:val="00EE020B"/>
    <w:rsid w:val="00EE2044"/>
    <w:rsid w:val="00EE6FF3"/>
    <w:rsid w:val="00EF68A4"/>
    <w:rsid w:val="00EF6D6C"/>
    <w:rsid w:val="00F130BC"/>
    <w:rsid w:val="00F26838"/>
    <w:rsid w:val="00F31CC9"/>
    <w:rsid w:val="00F34019"/>
    <w:rsid w:val="00F3548E"/>
    <w:rsid w:val="00F57DE2"/>
    <w:rsid w:val="00F7230D"/>
    <w:rsid w:val="00F85A25"/>
    <w:rsid w:val="00F95BFE"/>
    <w:rsid w:val="00FB382C"/>
    <w:rsid w:val="00FF44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215"/>
    <w:pPr>
      <w:spacing w:after="200" w:line="276" w:lineRule="auto"/>
    </w:pPr>
    <w:rPr>
      <w:rFonts w:ascii="Calibri" w:hAnsi="Calibri"/>
      <w:sz w:val="22"/>
      <w:szCs w:val="22"/>
      <w:lang w:eastAsia="en-US"/>
    </w:rPr>
  </w:style>
  <w:style w:type="paragraph" w:styleId="Nagwek1">
    <w:name w:val="heading 1"/>
    <w:basedOn w:val="Normalny"/>
    <w:link w:val="Nagwek1Znak"/>
    <w:uiPriority w:val="9"/>
    <w:qFormat/>
    <w:rsid w:val="00E9252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5215"/>
    <w:rPr>
      <w:rFonts w:ascii="Calibri" w:hAnsi="Calibri"/>
      <w:sz w:val="22"/>
      <w:szCs w:val="22"/>
      <w:lang w:eastAsia="en-US"/>
    </w:rPr>
  </w:style>
  <w:style w:type="paragraph" w:styleId="Tekstpodstawowywcity">
    <w:name w:val="Body Text Indent"/>
    <w:basedOn w:val="Normalny"/>
    <w:link w:val="TekstpodstawowywcityZnak"/>
    <w:rsid w:val="00735215"/>
    <w:pPr>
      <w:spacing w:after="0" w:line="240" w:lineRule="auto"/>
      <w:ind w:left="357"/>
      <w:jc w:val="both"/>
    </w:pPr>
    <w:rPr>
      <w:rFonts w:ascii="Times New Roman" w:eastAsia="Times New Roman" w:hAnsi="Times New Roman"/>
      <w:color w:val="000000"/>
      <w:szCs w:val="20"/>
      <w:lang w:eastAsia="pl-PL"/>
    </w:rPr>
  </w:style>
  <w:style w:type="character" w:customStyle="1" w:styleId="TekstpodstawowywcityZnak">
    <w:name w:val="Tekst podstawowy wcięty Znak"/>
    <w:basedOn w:val="Domylnaczcionkaakapitu"/>
    <w:link w:val="Tekstpodstawowywcity"/>
    <w:rsid w:val="00735215"/>
    <w:rPr>
      <w:rFonts w:eastAsia="Times New Roman"/>
      <w:color w:val="000000"/>
      <w:sz w:val="22"/>
      <w:szCs w:val="20"/>
      <w:lang w:eastAsia="pl-PL"/>
    </w:rPr>
  </w:style>
  <w:style w:type="paragraph" w:styleId="Akapitzlist">
    <w:name w:val="List Paragraph"/>
    <w:basedOn w:val="Normalny"/>
    <w:qFormat/>
    <w:rsid w:val="00735215"/>
    <w:pPr>
      <w:spacing w:after="0" w:line="240" w:lineRule="auto"/>
      <w:ind w:left="708"/>
    </w:pPr>
    <w:rPr>
      <w:rFonts w:ascii="Times New Roman" w:eastAsia="Times New Roman" w:hAnsi="Times New Roman"/>
      <w:color w:val="000000"/>
      <w:sz w:val="28"/>
      <w:szCs w:val="20"/>
      <w:lang w:eastAsia="pl-PL"/>
    </w:rPr>
  </w:style>
  <w:style w:type="paragraph" w:styleId="Tekstpodstawowy">
    <w:name w:val="Body Text"/>
    <w:basedOn w:val="Normalny"/>
    <w:link w:val="TekstpodstawowyZnak"/>
    <w:uiPriority w:val="99"/>
    <w:unhideWhenUsed/>
    <w:rsid w:val="00735215"/>
    <w:pPr>
      <w:spacing w:after="120"/>
    </w:pPr>
  </w:style>
  <w:style w:type="character" w:customStyle="1" w:styleId="TekstpodstawowyZnak">
    <w:name w:val="Tekst podstawowy Znak"/>
    <w:basedOn w:val="Domylnaczcionkaakapitu"/>
    <w:link w:val="Tekstpodstawowy"/>
    <w:uiPriority w:val="99"/>
    <w:rsid w:val="00735215"/>
    <w:rPr>
      <w:rFonts w:ascii="Calibri" w:eastAsia="Calibri" w:hAnsi="Calibri"/>
      <w:sz w:val="22"/>
      <w:szCs w:val="22"/>
    </w:rPr>
  </w:style>
  <w:style w:type="paragraph" w:customStyle="1" w:styleId="Stopka1">
    <w:name w:val="Stopka1"/>
    <w:rsid w:val="00735215"/>
    <w:pPr>
      <w:widowControl w:val="0"/>
      <w:autoSpaceDE w:val="0"/>
      <w:autoSpaceDN w:val="0"/>
    </w:pPr>
    <w:rPr>
      <w:rFonts w:ascii="TimesNewRomanPS" w:eastAsia="Times New Roman" w:hAnsi="TimesNewRomanPS"/>
      <w:color w:val="000000"/>
      <w:sz w:val="24"/>
      <w:szCs w:val="24"/>
    </w:rPr>
  </w:style>
  <w:style w:type="paragraph" w:styleId="Tekstpodstawowywcity2">
    <w:name w:val="Body Text Indent 2"/>
    <w:basedOn w:val="Normalny"/>
    <w:link w:val="Tekstpodstawowywcity2Znak"/>
    <w:uiPriority w:val="99"/>
    <w:semiHidden/>
    <w:unhideWhenUsed/>
    <w:rsid w:val="0073521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35215"/>
    <w:rPr>
      <w:rFonts w:ascii="Calibri" w:eastAsia="Calibri" w:hAnsi="Calibri"/>
      <w:sz w:val="22"/>
      <w:szCs w:val="22"/>
    </w:rPr>
  </w:style>
  <w:style w:type="character" w:styleId="Odwoaniedokomentarza">
    <w:name w:val="annotation reference"/>
    <w:basedOn w:val="Domylnaczcionkaakapitu"/>
    <w:uiPriority w:val="99"/>
    <w:semiHidden/>
    <w:unhideWhenUsed/>
    <w:rsid w:val="00735215"/>
    <w:rPr>
      <w:sz w:val="16"/>
      <w:szCs w:val="16"/>
    </w:rPr>
  </w:style>
  <w:style w:type="paragraph" w:styleId="Tekstkomentarza">
    <w:name w:val="annotation text"/>
    <w:basedOn w:val="Normalny"/>
    <w:link w:val="TekstkomentarzaZnak"/>
    <w:uiPriority w:val="99"/>
    <w:semiHidden/>
    <w:unhideWhenUsed/>
    <w:rsid w:val="007352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5215"/>
    <w:rPr>
      <w:rFonts w:ascii="Calibri" w:eastAsia="Calibri" w:hAnsi="Calibri"/>
      <w:sz w:val="20"/>
      <w:szCs w:val="20"/>
    </w:rPr>
  </w:style>
  <w:style w:type="paragraph" w:styleId="Tekstdymka">
    <w:name w:val="Balloon Text"/>
    <w:basedOn w:val="Normalny"/>
    <w:link w:val="TekstdymkaZnak"/>
    <w:uiPriority w:val="99"/>
    <w:semiHidden/>
    <w:unhideWhenUsed/>
    <w:rsid w:val="007352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215"/>
    <w:rPr>
      <w:rFonts w:ascii="Tahoma" w:eastAsia="Calibri" w:hAnsi="Tahoma" w:cs="Tahoma"/>
      <w:sz w:val="16"/>
      <w:szCs w:val="16"/>
    </w:rPr>
  </w:style>
  <w:style w:type="paragraph" w:styleId="Nagwek">
    <w:name w:val="header"/>
    <w:basedOn w:val="Normalny"/>
    <w:link w:val="NagwekZnak"/>
    <w:uiPriority w:val="99"/>
    <w:unhideWhenUsed/>
    <w:rsid w:val="00640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DCA"/>
    <w:rPr>
      <w:rFonts w:ascii="Calibri" w:hAnsi="Calibri"/>
      <w:sz w:val="22"/>
      <w:szCs w:val="22"/>
      <w:lang w:eastAsia="en-US"/>
    </w:rPr>
  </w:style>
  <w:style w:type="paragraph" w:styleId="Stopka">
    <w:name w:val="footer"/>
    <w:basedOn w:val="Normalny"/>
    <w:link w:val="StopkaZnak"/>
    <w:uiPriority w:val="99"/>
    <w:unhideWhenUsed/>
    <w:rsid w:val="00640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DCA"/>
    <w:rPr>
      <w:rFonts w:ascii="Calibri" w:hAnsi="Calibri"/>
      <w:sz w:val="22"/>
      <w:szCs w:val="22"/>
      <w:lang w:eastAsia="en-US"/>
    </w:rPr>
  </w:style>
  <w:style w:type="character" w:customStyle="1" w:styleId="Nagwek1Znak">
    <w:name w:val="Nagłówek 1 Znak"/>
    <w:basedOn w:val="Domylnaczcionkaakapitu"/>
    <w:link w:val="Nagwek1"/>
    <w:uiPriority w:val="9"/>
    <w:rsid w:val="00E9252E"/>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827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A968A-4A17-4752-946C-80101304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4393</Words>
  <Characters>26362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jtrawka</dc:creator>
  <cp:lastModifiedBy>a.sudziarska</cp:lastModifiedBy>
  <cp:revision>17</cp:revision>
  <cp:lastPrinted>2022-06-21T04:59:00Z</cp:lastPrinted>
  <dcterms:created xsi:type="dcterms:W3CDTF">2022-06-09T10:40:00Z</dcterms:created>
  <dcterms:modified xsi:type="dcterms:W3CDTF">2022-07-12T08:31:00Z</dcterms:modified>
</cp:coreProperties>
</file>