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17889" w14:textId="77777777" w:rsidR="00480887" w:rsidRDefault="00480887">
      <w:pPr>
        <w:rPr>
          <w:rFonts w:ascii="Verdana" w:hAnsi="Verdana"/>
          <w:noProof/>
          <w:sz w:val="15"/>
          <w:szCs w:val="15"/>
        </w:rPr>
      </w:pPr>
    </w:p>
    <w:p w14:paraId="4A59EA06" w14:textId="77777777" w:rsidR="006D6B29" w:rsidRDefault="006D6B29" w:rsidP="006D6B29">
      <w:pPr>
        <w:pStyle w:val="Nagwek"/>
        <w:spacing w:after="200" w:line="312" w:lineRule="auto"/>
        <w:jc w:val="center"/>
        <w:rPr>
          <w:rFonts w:ascii="Arial" w:hAnsi="Arial" w:cs="Arial"/>
          <w:b/>
          <w:sz w:val="24"/>
          <w:szCs w:val="24"/>
        </w:rPr>
      </w:pPr>
      <w:bookmarkStart w:id="0" w:name="_Hlk60739460"/>
      <w:r>
        <w:rPr>
          <w:rFonts w:ascii="Arial" w:hAnsi="Arial" w:cs="Arial"/>
          <w:b/>
          <w:noProof/>
          <w:sz w:val="20"/>
          <w:szCs w:val="20"/>
          <w:lang w:eastAsia="pl-PL"/>
        </w:rPr>
        <w:drawing>
          <wp:anchor distT="0" distB="0" distL="114300" distR="114300" simplePos="0" relativeHeight="251661312" behindDoc="1" locked="0" layoutInCell="1" allowOverlap="1" wp14:anchorId="7FA88C99" wp14:editId="0026C9B7">
            <wp:simplePos x="0" y="0"/>
            <wp:positionH relativeFrom="column">
              <wp:posOffset>4963795</wp:posOffset>
            </wp:positionH>
            <wp:positionV relativeFrom="paragraph">
              <wp:posOffset>8255</wp:posOffset>
            </wp:positionV>
            <wp:extent cx="1082040" cy="1242060"/>
            <wp:effectExtent l="0" t="0" r="3810" b="0"/>
            <wp:wrapNone/>
            <wp:docPr id="1928183460" name="Obraz 1" descr="Obraz zawierający tekst, logo, clipart, kresków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183460" name="Obraz 1" descr="Obraz zawierający tekst, logo, clipart, kreskówka&#10;&#10;Opis wygenerowany automatyczn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2277" cy="1242332"/>
                    </a:xfrm>
                    <a:prstGeom prst="rect">
                      <a:avLst/>
                    </a:prstGeom>
                    <a:noFill/>
                    <a:ln>
                      <a:noFill/>
                    </a:ln>
                  </pic:spPr>
                </pic:pic>
              </a:graphicData>
            </a:graphic>
          </wp:anchor>
        </w:drawing>
      </w:r>
    </w:p>
    <w:p w14:paraId="7673C23E" w14:textId="77777777" w:rsidR="006D6B29" w:rsidRPr="00C220BC" w:rsidRDefault="006D6B29" w:rsidP="006D6B29">
      <w:pPr>
        <w:pStyle w:val="Nagwek"/>
        <w:spacing w:line="312" w:lineRule="auto"/>
        <w:jc w:val="center"/>
        <w:rPr>
          <w:rFonts w:ascii="Arial" w:hAnsi="Arial" w:cs="Arial"/>
          <w:b/>
          <w:sz w:val="20"/>
          <w:szCs w:val="20"/>
        </w:rPr>
      </w:pPr>
      <w:r w:rsidRPr="00C220BC">
        <w:rPr>
          <w:rFonts w:ascii="Arial" w:hAnsi="Arial" w:cs="Arial"/>
          <w:b/>
          <w:sz w:val="20"/>
          <w:szCs w:val="20"/>
        </w:rPr>
        <w:t>SPECYFIKACJA WARUNKÓW ZAMÓWIENIA</w:t>
      </w:r>
    </w:p>
    <w:p w14:paraId="51EFAB19" w14:textId="77777777" w:rsidR="006D6B29" w:rsidRPr="00C220BC" w:rsidRDefault="006D6B29" w:rsidP="006D6B29">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7283D18B" w14:textId="77777777" w:rsidR="006D6B29" w:rsidRDefault="006D6B29" w:rsidP="006D6B29">
      <w:pPr>
        <w:pBdr>
          <w:bottom w:val="single" w:sz="1" w:space="2" w:color="000000"/>
        </w:pBdr>
        <w:jc w:val="both"/>
        <w:rPr>
          <w:rFonts w:ascii="Tahoma" w:hAnsi="Tahoma" w:cs="Tahoma"/>
          <w:sz w:val="20"/>
          <w:szCs w:val="20"/>
        </w:rPr>
      </w:pPr>
    </w:p>
    <w:p w14:paraId="460ABE2D" w14:textId="77777777" w:rsidR="006D6B29" w:rsidRDefault="006D6B29" w:rsidP="006D6B29">
      <w:pPr>
        <w:pBdr>
          <w:bottom w:val="single" w:sz="1" w:space="2" w:color="000000"/>
        </w:pBdr>
        <w:jc w:val="both"/>
        <w:rPr>
          <w:rFonts w:ascii="Tahoma" w:hAnsi="Tahoma" w:cs="Tahoma"/>
          <w:sz w:val="20"/>
          <w:szCs w:val="20"/>
        </w:rPr>
      </w:pPr>
    </w:p>
    <w:p w14:paraId="252EA7C8" w14:textId="77777777" w:rsidR="006D6B29" w:rsidRPr="009D5401" w:rsidRDefault="006D6B29" w:rsidP="006D6B29">
      <w:pPr>
        <w:pBdr>
          <w:bottom w:val="single" w:sz="1" w:space="2" w:color="000000"/>
        </w:pBdr>
        <w:jc w:val="both"/>
        <w:rPr>
          <w:rFonts w:ascii="Tahoma" w:hAnsi="Tahoma" w:cs="Tahoma"/>
          <w:sz w:val="20"/>
          <w:szCs w:val="20"/>
        </w:rPr>
      </w:pPr>
      <w:r w:rsidRPr="009D5401">
        <w:rPr>
          <w:rFonts w:ascii="Tahoma" w:hAnsi="Tahoma" w:cs="Tahoma"/>
          <w:sz w:val="20"/>
          <w:szCs w:val="20"/>
        </w:rPr>
        <w:t>Znak sprawy:</w:t>
      </w:r>
      <w:r w:rsidR="009C4699" w:rsidRPr="009C4699">
        <w:t xml:space="preserve"> </w:t>
      </w:r>
      <w:r w:rsidR="009C4699" w:rsidRPr="009C4699">
        <w:rPr>
          <w:rFonts w:ascii="Tahoma" w:hAnsi="Tahoma" w:cs="Tahoma"/>
          <w:sz w:val="20"/>
          <w:szCs w:val="20"/>
        </w:rPr>
        <w:t>UG-V.271.00009.2023</w:t>
      </w:r>
    </w:p>
    <w:p w14:paraId="09E7588F" w14:textId="77777777" w:rsidR="006D6B29" w:rsidRPr="00252FC7" w:rsidRDefault="006D6B29" w:rsidP="006D6B29">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0B3D2292" w14:textId="77777777" w:rsidR="006D6B29" w:rsidRPr="00702FFC" w:rsidRDefault="006D6B29" w:rsidP="006D6B29">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sz w:val="18"/>
          <w:szCs w:val="18"/>
        </w:rPr>
      </w:pPr>
      <w:r w:rsidRPr="00702FFC">
        <w:rPr>
          <w:rFonts w:ascii="Tahoma" w:hAnsi="Tahoma" w:cs="Tahoma"/>
          <w:b/>
          <w:sz w:val="18"/>
          <w:szCs w:val="18"/>
        </w:rPr>
        <w:t>Gmina Kroczyce</w:t>
      </w:r>
    </w:p>
    <w:p w14:paraId="4363EC7E" w14:textId="77777777" w:rsidR="006D6B29" w:rsidRPr="00702FFC" w:rsidRDefault="006D6B29" w:rsidP="006D6B29">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sz w:val="18"/>
          <w:szCs w:val="18"/>
        </w:rPr>
      </w:pPr>
      <w:r w:rsidRPr="00702FFC">
        <w:rPr>
          <w:rFonts w:ascii="Tahoma" w:hAnsi="Tahoma" w:cs="Tahoma"/>
          <w:b/>
          <w:sz w:val="18"/>
          <w:szCs w:val="18"/>
        </w:rPr>
        <w:t>Ul. Batalionów Chłopskich 29</w:t>
      </w:r>
    </w:p>
    <w:p w14:paraId="6B74731D" w14:textId="77777777" w:rsidR="006D6B29" w:rsidRPr="00702FFC" w:rsidRDefault="006D6B29" w:rsidP="006D6B29">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sz w:val="18"/>
          <w:szCs w:val="18"/>
        </w:rPr>
      </w:pPr>
      <w:r w:rsidRPr="00702FFC">
        <w:rPr>
          <w:rFonts w:ascii="Tahoma" w:hAnsi="Tahoma" w:cs="Tahoma"/>
          <w:b/>
          <w:sz w:val="18"/>
          <w:szCs w:val="18"/>
        </w:rPr>
        <w:t>42-425 Kroczyce</w:t>
      </w:r>
    </w:p>
    <w:p w14:paraId="6D711B77" w14:textId="77777777" w:rsidR="006D6B29" w:rsidRPr="00702FFC" w:rsidRDefault="006D6B29" w:rsidP="006D6B29">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sz w:val="18"/>
          <w:szCs w:val="18"/>
        </w:rPr>
      </w:pPr>
      <w:r w:rsidRPr="00702FFC">
        <w:rPr>
          <w:rFonts w:ascii="Tahoma" w:hAnsi="Tahoma" w:cs="Tahoma"/>
          <w:b/>
          <w:sz w:val="18"/>
          <w:szCs w:val="18"/>
        </w:rPr>
        <w:t>NIP:</w:t>
      </w:r>
      <w:r w:rsidRPr="00702FFC">
        <w:rPr>
          <w:sz w:val="18"/>
          <w:szCs w:val="18"/>
        </w:rPr>
        <w:t xml:space="preserve"> </w:t>
      </w:r>
      <w:r w:rsidRPr="00702FFC">
        <w:rPr>
          <w:rFonts w:ascii="Tahoma" w:hAnsi="Tahoma" w:cs="Tahoma"/>
          <w:b/>
          <w:sz w:val="18"/>
          <w:szCs w:val="18"/>
        </w:rPr>
        <w:t>6942289505, REGON: 151398729</w:t>
      </w:r>
    </w:p>
    <w:p w14:paraId="27378EDB" w14:textId="77777777" w:rsidR="006D6B29" w:rsidRDefault="006D6B29" w:rsidP="006D6B29">
      <w:pPr>
        <w:spacing w:after="0" w:line="240" w:lineRule="auto"/>
        <w:rPr>
          <w:rFonts w:ascii="Tahoma" w:eastAsiaTheme="majorEastAsia" w:hAnsi="Tahoma" w:cs="Tahoma"/>
          <w:b/>
          <w:sz w:val="20"/>
          <w:szCs w:val="20"/>
        </w:rPr>
      </w:pPr>
    </w:p>
    <w:p w14:paraId="19702D52" w14:textId="77777777" w:rsidR="006D6B29" w:rsidRPr="00C220BC" w:rsidRDefault="006D6B29" w:rsidP="006D6B29">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06A35944" w14:textId="54C87651" w:rsidR="00E07CC2" w:rsidRPr="00413B10" w:rsidRDefault="00413B10" w:rsidP="00413B10">
      <w:pPr>
        <w:spacing w:after="0" w:line="240" w:lineRule="auto"/>
        <w:jc w:val="center"/>
        <w:rPr>
          <w:rFonts w:ascii="Tahoma" w:hAnsi="Tahoma" w:cs="Tahoma"/>
          <w:b/>
          <w:bCs/>
          <w:sz w:val="20"/>
          <w:szCs w:val="20"/>
        </w:rPr>
      </w:pPr>
      <w:r w:rsidRPr="00413B10">
        <w:rPr>
          <w:rFonts w:ascii="Tahoma" w:hAnsi="Tahoma" w:cs="Tahoma"/>
          <w:b/>
          <w:bCs/>
          <w:sz w:val="20"/>
          <w:szCs w:val="20"/>
        </w:rPr>
        <w:t>„KOMPLEKSOWE UBEZPIECZENIE GMINY KROCZYCE”</w:t>
      </w:r>
    </w:p>
    <w:p w14:paraId="3AFCD7C6" w14:textId="77777777" w:rsidR="00413B10" w:rsidRPr="00413B10" w:rsidRDefault="00413B10" w:rsidP="00413B10">
      <w:pPr>
        <w:spacing w:after="0" w:line="240" w:lineRule="auto"/>
        <w:jc w:val="center"/>
        <w:rPr>
          <w:rFonts w:ascii="Tahoma" w:eastAsiaTheme="majorEastAsia" w:hAnsi="Tahoma" w:cs="Tahoma"/>
          <w:b/>
          <w:bCs/>
          <w:sz w:val="20"/>
          <w:szCs w:val="20"/>
        </w:rPr>
      </w:pPr>
    </w:p>
    <w:bookmarkEnd w:id="0"/>
    <w:p w14:paraId="43A43C53" w14:textId="77777777" w:rsidR="00D57E8F" w:rsidRDefault="00D57E8F" w:rsidP="00D57E8F">
      <w:pPr>
        <w:spacing w:after="0" w:line="240" w:lineRule="auto"/>
        <w:jc w:val="both"/>
        <w:rPr>
          <w:rFonts w:ascii="Tahoma" w:eastAsia="Times New Roman" w:hAnsi="Tahoma" w:cs="Tahoma"/>
          <w:sz w:val="20"/>
          <w:szCs w:val="20"/>
          <w:lang w:eastAsia="pl-PL"/>
        </w:rPr>
      </w:pPr>
      <w:r w:rsidRPr="006D6B29">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r w:rsidR="00F13194" w:rsidRPr="006D6B29">
        <w:rPr>
          <w:rFonts w:ascii="Tahoma" w:eastAsia="Times New Roman" w:hAnsi="Tahoma" w:cs="Tahoma"/>
          <w:sz w:val="20"/>
          <w:szCs w:val="20"/>
          <w:lang w:eastAsia="pl-PL"/>
        </w:rPr>
        <w:t xml:space="preserve">Dz.U. </w:t>
      </w:r>
      <w:r w:rsidR="00932C40" w:rsidRPr="006D6B29">
        <w:rPr>
          <w:rFonts w:ascii="Tahoma" w:eastAsia="Times New Roman" w:hAnsi="Tahoma" w:cs="Tahoma"/>
          <w:sz w:val="20"/>
          <w:szCs w:val="20"/>
          <w:lang w:eastAsia="pl-PL"/>
        </w:rPr>
        <w:t>z 202</w:t>
      </w:r>
      <w:r w:rsidR="00E45363" w:rsidRPr="006D6B29">
        <w:rPr>
          <w:rFonts w:ascii="Tahoma" w:eastAsia="Times New Roman" w:hAnsi="Tahoma" w:cs="Tahoma"/>
          <w:sz w:val="20"/>
          <w:szCs w:val="20"/>
          <w:lang w:eastAsia="pl-PL"/>
        </w:rPr>
        <w:t>3</w:t>
      </w:r>
      <w:r w:rsidR="00932C40" w:rsidRPr="006D6B29">
        <w:rPr>
          <w:rFonts w:ascii="Tahoma" w:eastAsia="Times New Roman" w:hAnsi="Tahoma" w:cs="Tahoma"/>
          <w:sz w:val="20"/>
          <w:szCs w:val="20"/>
          <w:lang w:eastAsia="pl-PL"/>
        </w:rPr>
        <w:t xml:space="preserve"> r. poz. </w:t>
      </w:r>
      <w:r w:rsidR="004D326E" w:rsidRPr="006D6B29">
        <w:rPr>
          <w:rFonts w:ascii="Tahoma" w:eastAsia="Times New Roman" w:hAnsi="Tahoma" w:cs="Tahoma"/>
          <w:sz w:val="20"/>
          <w:szCs w:val="20"/>
          <w:lang w:eastAsia="pl-PL"/>
        </w:rPr>
        <w:t>1</w:t>
      </w:r>
      <w:r w:rsidR="00E45363" w:rsidRPr="006D6B29">
        <w:rPr>
          <w:rFonts w:ascii="Tahoma" w:eastAsia="Times New Roman" w:hAnsi="Tahoma" w:cs="Tahoma"/>
          <w:sz w:val="20"/>
          <w:szCs w:val="20"/>
          <w:lang w:eastAsia="pl-PL"/>
        </w:rPr>
        <w:t>605</w:t>
      </w:r>
      <w:r w:rsidR="00637C2B" w:rsidRPr="006D6B29">
        <w:rPr>
          <w:rFonts w:ascii="Tahoma" w:eastAsia="Times New Roman" w:hAnsi="Tahoma" w:cs="Tahoma"/>
          <w:sz w:val="20"/>
          <w:szCs w:val="20"/>
          <w:lang w:eastAsia="pl-PL"/>
        </w:rPr>
        <w:t xml:space="preserve"> z </w:t>
      </w:r>
      <w:r w:rsidR="00BB0C00" w:rsidRPr="006D6B29">
        <w:rPr>
          <w:rFonts w:ascii="Tahoma" w:eastAsia="Times New Roman" w:hAnsi="Tahoma" w:cs="Tahoma"/>
          <w:sz w:val="20"/>
          <w:szCs w:val="20"/>
          <w:lang w:eastAsia="pl-PL"/>
        </w:rPr>
        <w:t>późn</w:t>
      </w:r>
      <w:r w:rsidR="00637C2B" w:rsidRPr="006D6B29">
        <w:rPr>
          <w:rFonts w:ascii="Tahoma" w:eastAsia="Times New Roman" w:hAnsi="Tahoma" w:cs="Tahoma"/>
          <w:sz w:val="20"/>
          <w:szCs w:val="20"/>
          <w:lang w:eastAsia="pl-PL"/>
        </w:rPr>
        <w:t>. zm.</w:t>
      </w:r>
      <w:r w:rsidRPr="006D6B29">
        <w:rPr>
          <w:rFonts w:ascii="Tahoma" w:eastAsia="Times New Roman" w:hAnsi="Tahoma" w:cs="Tahoma"/>
          <w:sz w:val="20"/>
          <w:szCs w:val="20"/>
          <w:lang w:eastAsia="pl-PL"/>
        </w:rPr>
        <w:t>) - dalej zwanej</w:t>
      </w:r>
      <w:r w:rsidRPr="002714E8">
        <w:rPr>
          <w:rFonts w:ascii="Tahoma" w:eastAsia="Times New Roman" w:hAnsi="Tahoma" w:cs="Tahoma"/>
          <w:sz w:val="20"/>
          <w:szCs w:val="20"/>
          <w:lang w:eastAsia="pl-PL"/>
        </w:rPr>
        <w:t xml:space="preserve"> „Ustawą”</w:t>
      </w:r>
    </w:p>
    <w:p w14:paraId="0EAB25F4" w14:textId="77777777" w:rsidR="00D57E8F" w:rsidRDefault="00D57E8F" w:rsidP="00604751">
      <w:pPr>
        <w:jc w:val="both"/>
        <w:rPr>
          <w:rFonts w:ascii="Tahoma" w:hAnsi="Tahoma" w:cs="Tahoma"/>
        </w:rPr>
      </w:pPr>
    </w:p>
    <w:p w14:paraId="56DBC766" w14:textId="77777777"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487D7204" w14:textId="77777777" w:rsidR="00D57E8F" w:rsidRPr="00D57E8F" w:rsidRDefault="00D57E8F" w:rsidP="00D57E8F">
      <w:pPr>
        <w:rPr>
          <w:rFonts w:ascii="Tahoma" w:hAnsi="Tahoma" w:cs="Tahoma"/>
          <w:sz w:val="20"/>
          <w:szCs w:val="20"/>
        </w:rPr>
      </w:pPr>
    </w:p>
    <w:p w14:paraId="0F8BD4C1" w14:textId="77777777" w:rsidR="002F7244" w:rsidRDefault="002F7244" w:rsidP="002F7244">
      <w:pPr>
        <w:jc w:val="right"/>
      </w:pPr>
    </w:p>
    <w:p w14:paraId="026DA6AA" w14:textId="77777777" w:rsidR="00C220BC" w:rsidRDefault="00C220BC" w:rsidP="002F7244">
      <w:pPr>
        <w:jc w:val="right"/>
      </w:pPr>
    </w:p>
    <w:p w14:paraId="439F843A" w14:textId="77777777" w:rsidR="00D57E8F" w:rsidRDefault="00D57E8F" w:rsidP="00C220BC">
      <w:pPr>
        <w:spacing w:after="0" w:line="240" w:lineRule="auto"/>
        <w:jc w:val="both"/>
        <w:rPr>
          <w:rFonts w:ascii="Tahoma" w:eastAsia="Times New Roman" w:hAnsi="Tahoma" w:cs="Tahoma"/>
          <w:sz w:val="20"/>
          <w:szCs w:val="20"/>
          <w:lang w:eastAsia="pl-PL"/>
        </w:rPr>
      </w:pPr>
    </w:p>
    <w:p w14:paraId="59A06EF3"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7ACD54DD" w14:textId="77777777" w:rsidR="00C220BC" w:rsidRDefault="00C220BC" w:rsidP="002F7244">
      <w:pPr>
        <w:jc w:val="right"/>
      </w:pPr>
    </w:p>
    <w:p w14:paraId="323D9467" w14:textId="77777777" w:rsidR="00E07CC2" w:rsidRDefault="00E07CC2" w:rsidP="002F7244">
      <w:pPr>
        <w:jc w:val="right"/>
      </w:pPr>
    </w:p>
    <w:p w14:paraId="7F72FF77" w14:textId="77777777" w:rsidR="00E07CC2" w:rsidRDefault="00E07CC2" w:rsidP="002F7244">
      <w:pPr>
        <w:jc w:val="right"/>
      </w:pPr>
    </w:p>
    <w:p w14:paraId="79BF8671" w14:textId="77777777" w:rsidR="00E07CC2" w:rsidRDefault="00E07CC2" w:rsidP="002F7244">
      <w:pPr>
        <w:jc w:val="right"/>
      </w:pPr>
    </w:p>
    <w:p w14:paraId="439593F6" w14:textId="77777777" w:rsidR="00E07CC2" w:rsidRDefault="00E07CC2" w:rsidP="002F7244">
      <w:pPr>
        <w:jc w:val="right"/>
      </w:pPr>
    </w:p>
    <w:p w14:paraId="5C5A286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09CC9757" w14:textId="77777777" w:rsidR="00C220BC" w:rsidRPr="00C220BC" w:rsidRDefault="00C220BC" w:rsidP="00C220BC">
      <w:pPr>
        <w:jc w:val="both"/>
        <w:rPr>
          <w:rFonts w:ascii="Tahoma" w:hAnsi="Tahoma" w:cs="Tahoma"/>
          <w:sz w:val="20"/>
          <w:szCs w:val="20"/>
        </w:rPr>
      </w:pPr>
    </w:p>
    <w:p w14:paraId="08D6A69F" w14:textId="77777777" w:rsidR="00C220BC" w:rsidRDefault="006D6B29" w:rsidP="00C220BC">
      <w:pPr>
        <w:jc w:val="center"/>
        <w:outlineLvl w:val="0"/>
        <w:rPr>
          <w:rFonts w:ascii="Tahoma" w:hAnsi="Tahoma" w:cs="Tahoma"/>
          <w:sz w:val="20"/>
          <w:szCs w:val="20"/>
        </w:rPr>
      </w:pPr>
      <w:r>
        <w:rPr>
          <w:rFonts w:ascii="Tahoma" w:hAnsi="Tahoma" w:cs="Tahoma"/>
          <w:sz w:val="20"/>
          <w:szCs w:val="20"/>
        </w:rPr>
        <w:t>Kroczyce, październik 2023</w:t>
      </w:r>
    </w:p>
    <w:p w14:paraId="2DC2D637" w14:textId="77777777" w:rsidR="00604751" w:rsidRDefault="00604751" w:rsidP="00C220BC">
      <w:pPr>
        <w:jc w:val="center"/>
        <w:outlineLvl w:val="0"/>
        <w:rPr>
          <w:rFonts w:ascii="Tahoma" w:hAnsi="Tahoma" w:cs="Tahoma"/>
          <w:sz w:val="20"/>
          <w:szCs w:val="20"/>
        </w:rPr>
        <w:sectPr w:rsidR="00604751" w:rsidSect="009A4F5D">
          <w:headerReference w:type="default" r:id="rId10"/>
          <w:headerReference w:type="first" r:id="rId11"/>
          <w:footerReference w:type="first" r:id="rId12"/>
          <w:pgSz w:w="11906" w:h="16838"/>
          <w:pgMar w:top="1077" w:right="907" w:bottom="1134" w:left="907" w:header="709" w:footer="709" w:gutter="0"/>
          <w:cols w:space="708"/>
          <w:titlePg/>
          <w:docGrid w:linePitch="360"/>
        </w:sectPr>
      </w:pPr>
    </w:p>
    <w:p w14:paraId="26A0B527" w14:textId="5C61207D" w:rsidR="008442A0" w:rsidRPr="002F43FE" w:rsidRDefault="00D2011E"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r w:rsidR="008442A0" w:rsidRPr="002F43FE">
        <w:rPr>
          <w:rFonts w:ascii="Tahoma" w:hAnsi="Tahoma" w:cs="Tahoma"/>
          <w:b/>
          <w:sz w:val="20"/>
          <w:szCs w:val="20"/>
          <w:u w:val="single"/>
        </w:rPr>
        <w:t>:</w:t>
      </w:r>
    </w:p>
    <w:p w14:paraId="7E526358"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1" w:name="_Hlk62822226"/>
      <w:r w:rsidRPr="002F43FE">
        <w:rPr>
          <w:rFonts w:ascii="Tahoma" w:eastAsia="Calibri" w:hAnsi="Tahoma" w:cs="Tahoma"/>
          <w:sz w:val="20"/>
          <w:szCs w:val="20"/>
          <w:lang w:eastAsia="pl-PL"/>
        </w:rPr>
        <w:t>Zamawiający</w:t>
      </w:r>
    </w:p>
    <w:p w14:paraId="39BA206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47AE05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68FE702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042097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7151969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620BDA8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BCB509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41E0CC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6823D41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418CE86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55BB792D"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424861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838286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7D728BF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2E6FBA4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0F49F6E9"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2391F6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319EED2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8FCB6D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1FFA03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56B126D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52C7C18"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76A18B1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2E61100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5CB091F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7CDC9E1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6AB12F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5C03190B" w14:textId="77777777"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7DE4A53E" w14:textId="77777777" w:rsidR="008442A0" w:rsidRDefault="008442A0" w:rsidP="008442A0">
      <w:pPr>
        <w:spacing w:after="0"/>
        <w:ind w:left="567" w:hanging="567"/>
        <w:rPr>
          <w:rFonts w:ascii="Tahoma" w:eastAsia="Calibri" w:hAnsi="Tahoma" w:cs="Tahoma"/>
          <w:sz w:val="20"/>
          <w:szCs w:val="20"/>
          <w:lang w:eastAsia="pl-PL"/>
        </w:rPr>
      </w:pPr>
    </w:p>
    <w:p w14:paraId="47A42B17" w14:textId="77777777" w:rsidR="008442A0" w:rsidRDefault="008442A0" w:rsidP="008442A0">
      <w:pPr>
        <w:spacing w:after="0"/>
        <w:ind w:left="567" w:hanging="567"/>
        <w:rPr>
          <w:rFonts w:ascii="Tahoma" w:eastAsia="Calibri" w:hAnsi="Tahoma" w:cs="Tahoma"/>
          <w:sz w:val="20"/>
          <w:szCs w:val="20"/>
          <w:lang w:eastAsia="pl-PL"/>
        </w:rPr>
      </w:pPr>
    </w:p>
    <w:p w14:paraId="0015FD08" w14:textId="77777777" w:rsidR="008442A0" w:rsidRDefault="008442A0" w:rsidP="008442A0">
      <w:pPr>
        <w:spacing w:after="0"/>
        <w:ind w:left="567" w:hanging="567"/>
        <w:rPr>
          <w:rFonts w:ascii="Tahoma" w:eastAsia="Calibri" w:hAnsi="Tahoma" w:cs="Tahoma"/>
          <w:sz w:val="20"/>
          <w:szCs w:val="20"/>
          <w:lang w:eastAsia="pl-PL"/>
        </w:rPr>
      </w:pPr>
    </w:p>
    <w:p w14:paraId="6698D00E" w14:textId="77777777" w:rsidR="008442A0" w:rsidRDefault="008442A0" w:rsidP="008442A0">
      <w:pPr>
        <w:spacing w:after="0"/>
        <w:ind w:left="567" w:hanging="567"/>
        <w:rPr>
          <w:rFonts w:ascii="Tahoma" w:eastAsia="Calibri" w:hAnsi="Tahoma" w:cs="Tahoma"/>
          <w:sz w:val="20"/>
          <w:szCs w:val="20"/>
          <w:lang w:eastAsia="pl-PL"/>
        </w:rPr>
      </w:pPr>
    </w:p>
    <w:p w14:paraId="0F72931D" w14:textId="77777777" w:rsidR="008442A0" w:rsidRDefault="008442A0" w:rsidP="008442A0">
      <w:pPr>
        <w:spacing w:after="0"/>
        <w:ind w:left="567" w:hanging="567"/>
        <w:rPr>
          <w:rFonts w:ascii="Tahoma" w:eastAsia="Calibri" w:hAnsi="Tahoma" w:cs="Tahoma"/>
          <w:sz w:val="20"/>
          <w:szCs w:val="20"/>
          <w:lang w:eastAsia="pl-PL"/>
        </w:rPr>
      </w:pPr>
    </w:p>
    <w:p w14:paraId="39828179" w14:textId="77777777" w:rsidR="008442A0" w:rsidRDefault="008442A0" w:rsidP="008442A0">
      <w:pPr>
        <w:spacing w:after="0"/>
        <w:ind w:left="567" w:hanging="567"/>
        <w:rPr>
          <w:rFonts w:ascii="Tahoma" w:eastAsia="Calibri" w:hAnsi="Tahoma" w:cs="Tahoma"/>
          <w:sz w:val="20"/>
          <w:szCs w:val="20"/>
          <w:lang w:eastAsia="pl-PL"/>
        </w:rPr>
      </w:pPr>
    </w:p>
    <w:p w14:paraId="5EADD2CD" w14:textId="77777777" w:rsidR="008442A0" w:rsidRDefault="008442A0" w:rsidP="008442A0">
      <w:pPr>
        <w:spacing w:after="0"/>
        <w:ind w:left="567" w:hanging="567"/>
        <w:rPr>
          <w:rFonts w:ascii="Tahoma" w:eastAsia="Calibri" w:hAnsi="Tahoma" w:cs="Tahoma"/>
          <w:sz w:val="20"/>
          <w:szCs w:val="20"/>
          <w:lang w:eastAsia="pl-PL"/>
        </w:rPr>
      </w:pPr>
    </w:p>
    <w:p w14:paraId="4D7CE620" w14:textId="77777777" w:rsidR="008442A0" w:rsidRDefault="008442A0" w:rsidP="008442A0">
      <w:pPr>
        <w:spacing w:after="0"/>
        <w:ind w:left="567" w:hanging="567"/>
        <w:rPr>
          <w:rFonts w:ascii="Tahoma" w:eastAsia="Calibri" w:hAnsi="Tahoma" w:cs="Tahoma"/>
          <w:sz w:val="20"/>
          <w:szCs w:val="20"/>
          <w:lang w:eastAsia="pl-PL"/>
        </w:rPr>
      </w:pPr>
    </w:p>
    <w:p w14:paraId="4B9549CB" w14:textId="77777777" w:rsidR="008442A0" w:rsidRDefault="008442A0" w:rsidP="008442A0">
      <w:pPr>
        <w:spacing w:after="0"/>
        <w:ind w:left="567" w:hanging="567"/>
        <w:rPr>
          <w:rFonts w:ascii="Tahoma" w:eastAsia="Calibri" w:hAnsi="Tahoma" w:cs="Tahoma"/>
          <w:sz w:val="20"/>
          <w:szCs w:val="20"/>
          <w:lang w:eastAsia="pl-PL"/>
        </w:rPr>
      </w:pPr>
    </w:p>
    <w:p w14:paraId="393CC75D" w14:textId="77777777" w:rsidR="008442A0" w:rsidRDefault="008442A0" w:rsidP="008442A0">
      <w:pPr>
        <w:spacing w:after="0"/>
        <w:ind w:left="567" w:hanging="567"/>
        <w:rPr>
          <w:rFonts w:ascii="Tahoma" w:eastAsia="Calibri" w:hAnsi="Tahoma" w:cs="Tahoma"/>
          <w:sz w:val="20"/>
          <w:szCs w:val="20"/>
          <w:lang w:eastAsia="pl-PL"/>
        </w:rPr>
      </w:pPr>
    </w:p>
    <w:p w14:paraId="6BB913B9" w14:textId="77777777" w:rsidR="008442A0" w:rsidRDefault="008442A0" w:rsidP="008442A0">
      <w:pPr>
        <w:spacing w:after="0"/>
        <w:ind w:left="567" w:hanging="567"/>
        <w:rPr>
          <w:rFonts w:ascii="Tahoma" w:eastAsia="Calibri" w:hAnsi="Tahoma" w:cs="Tahoma"/>
          <w:sz w:val="20"/>
          <w:szCs w:val="20"/>
          <w:lang w:eastAsia="pl-PL"/>
        </w:rPr>
      </w:pPr>
    </w:p>
    <w:p w14:paraId="3636915A" w14:textId="77777777" w:rsidR="008442A0" w:rsidRDefault="008442A0" w:rsidP="008442A0">
      <w:pPr>
        <w:spacing w:after="0"/>
        <w:ind w:left="567" w:hanging="567"/>
        <w:rPr>
          <w:rFonts w:ascii="Tahoma" w:eastAsia="Calibri" w:hAnsi="Tahoma" w:cs="Tahoma"/>
          <w:sz w:val="20"/>
          <w:szCs w:val="20"/>
          <w:lang w:eastAsia="pl-PL"/>
        </w:rPr>
      </w:pPr>
    </w:p>
    <w:p w14:paraId="6672E7F5" w14:textId="77777777" w:rsidR="008442A0" w:rsidRDefault="008442A0" w:rsidP="008442A0">
      <w:pPr>
        <w:spacing w:after="0"/>
        <w:ind w:left="567" w:hanging="567"/>
        <w:rPr>
          <w:rFonts w:ascii="Tahoma" w:eastAsia="Calibri" w:hAnsi="Tahoma" w:cs="Tahoma"/>
          <w:sz w:val="20"/>
          <w:szCs w:val="20"/>
          <w:lang w:eastAsia="pl-PL"/>
        </w:rPr>
      </w:pPr>
    </w:p>
    <w:p w14:paraId="6139A008" w14:textId="77777777" w:rsidR="008442A0" w:rsidRPr="002F43FE" w:rsidRDefault="008442A0" w:rsidP="008442A0">
      <w:pPr>
        <w:spacing w:after="0"/>
        <w:ind w:left="567" w:hanging="567"/>
        <w:rPr>
          <w:rFonts w:ascii="Tahoma" w:eastAsia="Calibri" w:hAnsi="Tahoma" w:cs="Tahoma"/>
          <w:sz w:val="20"/>
          <w:szCs w:val="20"/>
          <w:lang w:eastAsia="pl-PL"/>
        </w:rPr>
      </w:pPr>
    </w:p>
    <w:bookmarkEnd w:id="1"/>
    <w:p w14:paraId="7ABD40AC" w14:textId="77777777" w:rsidR="008442A0" w:rsidRDefault="008442A0" w:rsidP="008E3630">
      <w:pPr>
        <w:rPr>
          <w:rFonts w:ascii="Tahoma" w:hAnsi="Tahoma" w:cs="Tahoma"/>
          <w:b/>
          <w:u w:val="single"/>
        </w:rPr>
      </w:pPr>
    </w:p>
    <w:p w14:paraId="49670AA8" w14:textId="77777777" w:rsidR="008442A0" w:rsidRPr="008E3630" w:rsidRDefault="008442A0" w:rsidP="008E3630">
      <w:pPr>
        <w:rPr>
          <w:rFonts w:ascii="Tahoma" w:hAnsi="Tahoma" w:cs="Tahoma"/>
          <w:b/>
          <w:u w:val="single"/>
        </w:rPr>
      </w:pPr>
    </w:p>
    <w:p w14:paraId="1110B8C2" w14:textId="77777777"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498CA944" w14:textId="77777777" w:rsidR="006D6B29" w:rsidRPr="006D6B29" w:rsidRDefault="006D6B29" w:rsidP="006D6B29">
      <w:pPr>
        <w:pStyle w:val="Akapitzlist"/>
        <w:ind w:left="360"/>
        <w:outlineLvl w:val="5"/>
        <w:rPr>
          <w:rFonts w:ascii="Tahoma" w:eastAsiaTheme="majorEastAsia" w:hAnsi="Tahoma" w:cs="Tahoma"/>
          <w:caps/>
          <w:spacing w:val="10"/>
          <w:sz w:val="20"/>
          <w:szCs w:val="20"/>
        </w:rPr>
      </w:pPr>
      <w:r w:rsidRPr="006D6B29">
        <w:rPr>
          <w:rFonts w:ascii="Tahoma" w:eastAsiaTheme="majorEastAsia" w:hAnsi="Tahoma" w:cs="Tahoma"/>
          <w:caps/>
          <w:spacing w:val="10"/>
          <w:sz w:val="20"/>
          <w:szCs w:val="20"/>
        </w:rPr>
        <w:t>Gmina Kroczyce,</w:t>
      </w:r>
    </w:p>
    <w:p w14:paraId="344677C9" w14:textId="77777777" w:rsidR="006D6B29" w:rsidRPr="006D6B29" w:rsidRDefault="006D6B29" w:rsidP="006D6B29">
      <w:pPr>
        <w:pStyle w:val="Akapitzlist"/>
        <w:ind w:left="360"/>
        <w:outlineLvl w:val="5"/>
        <w:rPr>
          <w:rFonts w:ascii="Tahoma" w:eastAsiaTheme="majorEastAsia" w:hAnsi="Tahoma" w:cs="Tahoma"/>
          <w:caps/>
          <w:spacing w:val="10"/>
          <w:sz w:val="20"/>
          <w:szCs w:val="20"/>
        </w:rPr>
      </w:pPr>
      <w:r w:rsidRPr="006D6B29">
        <w:rPr>
          <w:rFonts w:ascii="Tahoma" w:eastAsiaTheme="majorEastAsia" w:hAnsi="Tahoma" w:cs="Tahoma"/>
          <w:caps/>
          <w:spacing w:val="10"/>
          <w:sz w:val="20"/>
          <w:szCs w:val="20"/>
        </w:rPr>
        <w:t>ul. Batalionów Chłopskich 29</w:t>
      </w:r>
    </w:p>
    <w:p w14:paraId="0E6E2AF2" w14:textId="77777777" w:rsidR="006D6B29" w:rsidRPr="006D6B29" w:rsidRDefault="006D6B29" w:rsidP="006D6B29">
      <w:pPr>
        <w:pStyle w:val="Akapitzlist"/>
        <w:ind w:left="360"/>
        <w:outlineLvl w:val="5"/>
        <w:rPr>
          <w:rFonts w:ascii="Tahoma" w:eastAsiaTheme="majorEastAsia" w:hAnsi="Tahoma" w:cs="Tahoma"/>
          <w:caps/>
          <w:spacing w:val="10"/>
          <w:sz w:val="20"/>
          <w:szCs w:val="20"/>
        </w:rPr>
      </w:pPr>
      <w:r w:rsidRPr="006D6B29">
        <w:rPr>
          <w:rFonts w:ascii="Tahoma" w:eastAsiaTheme="majorEastAsia" w:hAnsi="Tahoma" w:cs="Tahoma"/>
          <w:caps/>
          <w:spacing w:val="10"/>
          <w:sz w:val="20"/>
          <w:szCs w:val="20"/>
        </w:rPr>
        <w:t>42-425 Kroczyce</w:t>
      </w:r>
    </w:p>
    <w:p w14:paraId="33723FFC" w14:textId="77777777"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hyperlink r:id="rId13" w:history="1">
        <w:r w:rsidR="00F53E5F" w:rsidRPr="00AD065F">
          <w:rPr>
            <w:rStyle w:val="Hipercze"/>
            <w:rFonts w:ascii="Tahoma" w:hAnsi="Tahoma" w:cs="Tahoma"/>
            <w:sz w:val="20"/>
            <w:szCs w:val="20"/>
          </w:rPr>
          <w:t>https://platformazakupowa.pl/pn/maximus_broker</w:t>
        </w:r>
      </w:hyperlink>
    </w:p>
    <w:p w14:paraId="410D779F" w14:textId="77777777" w:rsidR="00AC6DE9" w:rsidRDefault="00AC6DE9" w:rsidP="00AC6DE9">
      <w:pPr>
        <w:spacing w:after="120"/>
        <w:rPr>
          <w:rFonts w:ascii="Tahoma" w:hAnsi="Tahoma" w:cs="Tahoma"/>
          <w:color w:val="333333"/>
          <w:sz w:val="20"/>
          <w:szCs w:val="20"/>
          <w:shd w:val="clear" w:color="auto" w:fill="FFFFFF"/>
        </w:rPr>
      </w:pPr>
      <w:r w:rsidRPr="00954018">
        <w:rPr>
          <w:rFonts w:ascii="Tahoma" w:hAnsi="Tahoma" w:cs="Tahoma"/>
          <w:color w:val="333333"/>
          <w:sz w:val="20"/>
          <w:szCs w:val="20"/>
          <w:shd w:val="clear" w:color="auto" w:fill="FFFFFF"/>
        </w:rPr>
        <w:t>Na niniejszej stronie udostępniane będą zmiany i wyjaśnienia treści SWZ oraz inne dokumenty zamówienia bezpośrednio związane z postępowaniem o udzielenie zamówienia.</w:t>
      </w:r>
    </w:p>
    <w:p w14:paraId="3CB2D6C5" w14:textId="77777777" w:rsidR="00D50F29" w:rsidRPr="006D6B29" w:rsidRDefault="00D50F29" w:rsidP="006D6B29">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r w:rsidR="006D6B29">
        <w:rPr>
          <w:rFonts w:ascii="Tahoma" w:eastAsiaTheme="majorEastAsia" w:hAnsi="Tahoma" w:cs="Tahoma"/>
          <w:b/>
          <w:sz w:val="20"/>
          <w:szCs w:val="20"/>
        </w:rPr>
        <w:t>joanna.sawicka@maximus-broker.pl</w:t>
      </w:r>
      <w:r w:rsidRPr="00D50F29">
        <w:rPr>
          <w:rFonts w:ascii="Tahoma" w:hAnsi="Tahoma" w:cs="Tahoma"/>
        </w:rPr>
        <w:tab/>
      </w:r>
      <w:r w:rsidRPr="00D50F29">
        <w:rPr>
          <w:rFonts w:ascii="Tahoma" w:hAnsi="Tahoma" w:cs="Tahoma"/>
        </w:rPr>
        <w:tab/>
      </w:r>
    </w:p>
    <w:p w14:paraId="33E60C66" w14:textId="77777777"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1B766DD0" w14:textId="77777777" w:rsidR="00604751" w:rsidRPr="00D50F29" w:rsidRDefault="003D417E" w:rsidP="00F815D1">
      <w:pPr>
        <w:pStyle w:val="Akapitzlist"/>
        <w:numPr>
          <w:ilvl w:val="1"/>
          <w:numId w:val="1"/>
        </w:numPr>
        <w:tabs>
          <w:tab w:val="left" w:pos="851"/>
        </w:tabs>
        <w:spacing w:before="6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w:t>
      </w:r>
      <w:r w:rsidR="008E4116">
        <w:rPr>
          <w:rFonts w:ascii="Tahoma" w:hAnsi="Tahoma" w:cs="Tahoma"/>
          <w:sz w:val="20"/>
          <w:szCs w:val="20"/>
        </w:rPr>
        <w:t>t. 275 pkt 1 Ustawy, w którym w </w:t>
      </w:r>
      <w:r w:rsidRPr="00D50F29">
        <w:rPr>
          <w:rFonts w:ascii="Tahoma" w:hAnsi="Tahoma" w:cs="Tahoma"/>
          <w:sz w:val="20"/>
          <w:szCs w:val="20"/>
        </w:rPr>
        <w:t>odpowiedzi na ogłoszenie o zamówieniu oferty mogą składać wszy</w:t>
      </w:r>
      <w:r w:rsidR="008E4116">
        <w:rPr>
          <w:rFonts w:ascii="Tahoma" w:hAnsi="Tahoma" w:cs="Tahoma"/>
          <w:sz w:val="20"/>
          <w:szCs w:val="20"/>
        </w:rPr>
        <w:t>scy zainteresowani wykonawcy, a </w:t>
      </w:r>
      <w:r w:rsidRPr="00D50F29">
        <w:rPr>
          <w:rFonts w:ascii="Tahoma" w:hAnsi="Tahoma" w:cs="Tahoma"/>
          <w:sz w:val="20"/>
          <w:szCs w:val="20"/>
        </w:rPr>
        <w:t>następnie zamawiający wybiera najkorzystniejszą ofertę bez przeprowadzenia negocjacji.</w:t>
      </w:r>
    </w:p>
    <w:p w14:paraId="295F865A" w14:textId="77777777" w:rsidR="003D417E" w:rsidRPr="00E07CC2" w:rsidRDefault="00645520" w:rsidP="00F815D1">
      <w:pPr>
        <w:pStyle w:val="Akapitzlist"/>
        <w:numPr>
          <w:ilvl w:val="1"/>
          <w:numId w:val="1"/>
        </w:numPr>
        <w:tabs>
          <w:tab w:val="left" w:pos="851"/>
        </w:tabs>
        <w:spacing w:before="6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50B1F09A" w14:textId="77777777" w:rsidR="00E07CC2" w:rsidRDefault="00E07CC2" w:rsidP="00F815D1">
      <w:pPr>
        <w:pStyle w:val="Akapitzlist"/>
        <w:numPr>
          <w:ilvl w:val="1"/>
          <w:numId w:val="1"/>
        </w:numPr>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55682FD7" w14:textId="77777777" w:rsidR="008B23B2" w:rsidRPr="00E07CC2" w:rsidRDefault="008B23B2" w:rsidP="0090473E">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19003A87" w14:textId="77777777"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38D20457" w14:textId="77777777"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6BFD5964" w14:textId="77777777" w:rsidR="003D417E" w:rsidRPr="006D6B29" w:rsidRDefault="003D417E" w:rsidP="00C43DB7">
      <w:pPr>
        <w:tabs>
          <w:tab w:val="left" w:pos="5245"/>
        </w:tabs>
        <w:spacing w:after="0" w:line="240" w:lineRule="auto"/>
        <w:rPr>
          <w:rFonts w:ascii="Tahoma" w:hAnsi="Tahoma" w:cs="Tahoma"/>
          <w:b/>
          <w:sz w:val="20"/>
          <w:szCs w:val="20"/>
        </w:rPr>
      </w:pPr>
      <w:r w:rsidRPr="006D6B29">
        <w:rPr>
          <w:rFonts w:ascii="Tahoma" w:hAnsi="Tahoma" w:cs="Tahoma"/>
          <w:b/>
          <w:sz w:val="20"/>
          <w:szCs w:val="20"/>
        </w:rPr>
        <w:t>Część I Zamówienia:</w:t>
      </w:r>
    </w:p>
    <w:p w14:paraId="715B3EB9" w14:textId="77777777" w:rsidR="003D417E" w:rsidRPr="006D6B29" w:rsidRDefault="003D417E" w:rsidP="00C43DB7">
      <w:pPr>
        <w:pStyle w:val="Podtytu"/>
        <w:spacing w:after="0"/>
        <w:jc w:val="left"/>
        <w:rPr>
          <w:rFonts w:ascii="Tahoma" w:hAnsi="Tahoma" w:cs="Tahoma"/>
          <w:bCs/>
          <w:sz w:val="20"/>
          <w:szCs w:val="20"/>
        </w:rPr>
      </w:pPr>
      <w:r w:rsidRPr="006D6B29">
        <w:rPr>
          <w:rFonts w:ascii="Tahoma" w:hAnsi="Tahoma" w:cs="Tahoma"/>
          <w:bCs/>
          <w:sz w:val="20"/>
          <w:szCs w:val="20"/>
        </w:rPr>
        <w:t>Ubezpieczenie mienia i odpowiedzialności Zamawiającego w zakresie:</w:t>
      </w:r>
    </w:p>
    <w:p w14:paraId="5482208A" w14:textId="77777777" w:rsidR="003D417E" w:rsidRPr="006D6B29" w:rsidRDefault="003D417E" w:rsidP="00C43DB7">
      <w:pPr>
        <w:tabs>
          <w:tab w:val="left" w:pos="5245"/>
        </w:tabs>
        <w:spacing w:after="0" w:line="240" w:lineRule="auto"/>
        <w:rPr>
          <w:rFonts w:ascii="Tahoma" w:hAnsi="Tahoma" w:cs="Tahoma"/>
          <w:bCs/>
          <w:sz w:val="20"/>
          <w:szCs w:val="20"/>
        </w:rPr>
      </w:pPr>
      <w:r w:rsidRPr="006D6B29">
        <w:rPr>
          <w:rFonts w:ascii="Tahoma" w:hAnsi="Tahoma" w:cs="Tahoma"/>
          <w:bCs/>
          <w:sz w:val="20"/>
          <w:szCs w:val="20"/>
        </w:rPr>
        <w:t>Ubezpieczenia mienia od wszystkich ryzyk,</w:t>
      </w:r>
    </w:p>
    <w:p w14:paraId="1F27262D" w14:textId="77777777" w:rsidR="003D417E" w:rsidRPr="006D6B29" w:rsidRDefault="003D417E" w:rsidP="00C43DB7">
      <w:pPr>
        <w:tabs>
          <w:tab w:val="left" w:pos="5245"/>
        </w:tabs>
        <w:spacing w:after="0" w:line="240" w:lineRule="auto"/>
        <w:rPr>
          <w:rFonts w:ascii="Tahoma" w:hAnsi="Tahoma" w:cs="Tahoma"/>
          <w:bCs/>
          <w:sz w:val="20"/>
          <w:szCs w:val="20"/>
        </w:rPr>
      </w:pPr>
      <w:r w:rsidRPr="006D6B29">
        <w:rPr>
          <w:rFonts w:ascii="Tahoma" w:hAnsi="Tahoma" w:cs="Tahoma"/>
          <w:bCs/>
          <w:sz w:val="20"/>
          <w:szCs w:val="20"/>
        </w:rPr>
        <w:t>Ubezpieczenia sprzętu elektronicznego od wszystkich ryzyk,</w:t>
      </w:r>
    </w:p>
    <w:p w14:paraId="3BF0503C" w14:textId="77777777" w:rsidR="003D417E" w:rsidRPr="006D6B29" w:rsidRDefault="003D417E" w:rsidP="00C43DB7">
      <w:pPr>
        <w:tabs>
          <w:tab w:val="left" w:pos="5245"/>
        </w:tabs>
        <w:spacing w:after="0" w:line="240" w:lineRule="auto"/>
        <w:rPr>
          <w:rFonts w:ascii="Tahoma" w:hAnsi="Tahoma" w:cs="Tahoma"/>
          <w:bCs/>
          <w:sz w:val="20"/>
          <w:szCs w:val="20"/>
        </w:rPr>
      </w:pPr>
      <w:r w:rsidRPr="006D6B29">
        <w:rPr>
          <w:rFonts w:ascii="Tahoma" w:hAnsi="Tahoma" w:cs="Tahoma"/>
          <w:bCs/>
          <w:sz w:val="20"/>
          <w:szCs w:val="20"/>
        </w:rPr>
        <w:t>Ubezpieczenia odpowiedzialności cywilnej</w:t>
      </w:r>
      <w:r w:rsidR="006D6B29" w:rsidRPr="006D6B29">
        <w:rPr>
          <w:rFonts w:ascii="Tahoma" w:hAnsi="Tahoma" w:cs="Tahoma"/>
          <w:bCs/>
          <w:sz w:val="20"/>
          <w:szCs w:val="20"/>
        </w:rPr>
        <w:t>.</w:t>
      </w:r>
    </w:p>
    <w:p w14:paraId="0D42D701" w14:textId="77777777" w:rsidR="003D417E" w:rsidRPr="006D6B29" w:rsidRDefault="003D417E" w:rsidP="003D417E">
      <w:pPr>
        <w:spacing w:after="0" w:line="240" w:lineRule="auto"/>
        <w:jc w:val="center"/>
        <w:rPr>
          <w:rFonts w:ascii="Tahoma" w:hAnsi="Tahoma" w:cs="Tahoma"/>
          <w:b/>
          <w:sz w:val="20"/>
          <w:szCs w:val="20"/>
        </w:rPr>
      </w:pPr>
    </w:p>
    <w:p w14:paraId="583F0699" w14:textId="77777777" w:rsidR="003D417E" w:rsidRPr="006D6B29" w:rsidRDefault="003D417E" w:rsidP="00C43DB7">
      <w:pPr>
        <w:spacing w:after="0" w:line="240" w:lineRule="auto"/>
        <w:rPr>
          <w:rFonts w:ascii="Tahoma" w:hAnsi="Tahoma" w:cs="Tahoma"/>
          <w:b/>
          <w:sz w:val="20"/>
          <w:szCs w:val="20"/>
        </w:rPr>
      </w:pPr>
      <w:r w:rsidRPr="006D6B29">
        <w:rPr>
          <w:rFonts w:ascii="Tahoma" w:hAnsi="Tahoma" w:cs="Tahoma"/>
          <w:b/>
          <w:sz w:val="20"/>
          <w:szCs w:val="20"/>
        </w:rPr>
        <w:t>Wspólny Słownik Zamówień (CPV): 66510000-8</w:t>
      </w:r>
    </w:p>
    <w:p w14:paraId="04ECEF22" w14:textId="77777777" w:rsidR="003D417E" w:rsidRPr="006D6B29" w:rsidRDefault="003D417E" w:rsidP="003D417E">
      <w:pPr>
        <w:tabs>
          <w:tab w:val="left" w:pos="5245"/>
        </w:tabs>
        <w:spacing w:after="0" w:line="240" w:lineRule="auto"/>
        <w:rPr>
          <w:rFonts w:ascii="Tahoma" w:hAnsi="Tahoma" w:cs="Tahoma"/>
          <w:sz w:val="20"/>
          <w:szCs w:val="20"/>
          <w:u w:val="single"/>
        </w:rPr>
      </w:pPr>
      <w:r w:rsidRPr="006D6B29">
        <w:rPr>
          <w:rFonts w:ascii="Tahoma" w:hAnsi="Tahoma" w:cs="Tahoma"/>
          <w:sz w:val="20"/>
          <w:szCs w:val="20"/>
          <w:u w:val="single"/>
        </w:rPr>
        <w:t>Przedmiot główny:</w:t>
      </w:r>
    </w:p>
    <w:p w14:paraId="109E8CC6" w14:textId="77777777" w:rsidR="003D417E" w:rsidRPr="006D6B29" w:rsidRDefault="003D417E" w:rsidP="003D417E">
      <w:pPr>
        <w:tabs>
          <w:tab w:val="left" w:pos="5245"/>
        </w:tabs>
        <w:spacing w:after="0" w:line="240" w:lineRule="auto"/>
        <w:rPr>
          <w:rFonts w:ascii="Tahoma" w:hAnsi="Tahoma" w:cs="Tahoma"/>
          <w:sz w:val="20"/>
          <w:szCs w:val="20"/>
        </w:rPr>
      </w:pPr>
      <w:r w:rsidRPr="006D6B29">
        <w:rPr>
          <w:rFonts w:ascii="Tahoma" w:hAnsi="Tahoma" w:cs="Tahoma"/>
          <w:sz w:val="20"/>
          <w:szCs w:val="20"/>
        </w:rPr>
        <w:t>CPV: 66.51.00.00-8</w:t>
      </w:r>
    </w:p>
    <w:p w14:paraId="2D8B3BDB" w14:textId="77777777" w:rsidR="003D417E" w:rsidRPr="006D6B29" w:rsidRDefault="003D417E" w:rsidP="003D417E">
      <w:pPr>
        <w:tabs>
          <w:tab w:val="left" w:pos="5245"/>
        </w:tabs>
        <w:spacing w:after="0" w:line="240" w:lineRule="auto"/>
        <w:rPr>
          <w:rFonts w:ascii="Tahoma" w:hAnsi="Tahoma" w:cs="Tahoma"/>
          <w:sz w:val="20"/>
          <w:szCs w:val="20"/>
        </w:rPr>
      </w:pPr>
      <w:r w:rsidRPr="006D6B29">
        <w:rPr>
          <w:rFonts w:ascii="Tahoma" w:hAnsi="Tahoma" w:cs="Tahoma"/>
          <w:sz w:val="20"/>
          <w:szCs w:val="20"/>
        </w:rPr>
        <w:t>Nazewnictwo wg CPV: usługi ubezpieczeniowe</w:t>
      </w:r>
      <w:r w:rsidR="008E4116">
        <w:rPr>
          <w:rFonts w:ascii="Tahoma" w:hAnsi="Tahoma" w:cs="Tahoma"/>
          <w:sz w:val="20"/>
          <w:szCs w:val="20"/>
        </w:rPr>
        <w:t>.</w:t>
      </w:r>
    </w:p>
    <w:p w14:paraId="518415AD" w14:textId="77777777" w:rsidR="003D417E" w:rsidRPr="006D6B29" w:rsidRDefault="003D417E" w:rsidP="003D417E">
      <w:pPr>
        <w:tabs>
          <w:tab w:val="left" w:pos="5245"/>
        </w:tabs>
        <w:spacing w:after="0" w:line="240" w:lineRule="auto"/>
        <w:rPr>
          <w:rFonts w:ascii="Tahoma" w:hAnsi="Tahoma" w:cs="Tahoma"/>
          <w:sz w:val="20"/>
          <w:szCs w:val="20"/>
        </w:rPr>
      </w:pPr>
    </w:p>
    <w:p w14:paraId="534074E0" w14:textId="77777777" w:rsidR="003D417E" w:rsidRPr="006D6B29" w:rsidRDefault="003D417E" w:rsidP="003D417E">
      <w:pPr>
        <w:tabs>
          <w:tab w:val="left" w:pos="5245"/>
        </w:tabs>
        <w:spacing w:after="0" w:line="240" w:lineRule="auto"/>
        <w:rPr>
          <w:rFonts w:ascii="Tahoma" w:hAnsi="Tahoma" w:cs="Tahoma"/>
          <w:sz w:val="20"/>
          <w:szCs w:val="20"/>
          <w:u w:val="single"/>
        </w:rPr>
      </w:pPr>
      <w:r w:rsidRPr="006D6B29">
        <w:rPr>
          <w:rFonts w:ascii="Tahoma" w:hAnsi="Tahoma" w:cs="Tahoma"/>
          <w:sz w:val="20"/>
          <w:szCs w:val="20"/>
          <w:u w:val="single"/>
        </w:rPr>
        <w:t>Przedmioty dodatkowe:</w:t>
      </w:r>
    </w:p>
    <w:p w14:paraId="6AD085D8" w14:textId="77777777" w:rsidR="003D417E" w:rsidRPr="006D6B29" w:rsidRDefault="003D417E" w:rsidP="003D417E">
      <w:pPr>
        <w:tabs>
          <w:tab w:val="left" w:pos="5245"/>
        </w:tabs>
        <w:spacing w:after="0" w:line="240" w:lineRule="auto"/>
        <w:rPr>
          <w:rFonts w:ascii="Tahoma" w:hAnsi="Tahoma" w:cs="Tahoma"/>
          <w:sz w:val="20"/>
          <w:szCs w:val="20"/>
        </w:rPr>
      </w:pPr>
      <w:r w:rsidRPr="006D6B29">
        <w:rPr>
          <w:rFonts w:ascii="Tahoma" w:hAnsi="Tahoma" w:cs="Tahoma"/>
          <w:sz w:val="20"/>
          <w:szCs w:val="20"/>
        </w:rPr>
        <w:t>CPV: 66.51.50.00-3</w:t>
      </w:r>
    </w:p>
    <w:p w14:paraId="5CABB2D1" w14:textId="77777777" w:rsidR="003D417E" w:rsidRPr="006D6B29" w:rsidRDefault="003D417E" w:rsidP="003D417E">
      <w:pPr>
        <w:tabs>
          <w:tab w:val="left" w:pos="5245"/>
        </w:tabs>
        <w:spacing w:after="0" w:line="240" w:lineRule="auto"/>
        <w:rPr>
          <w:rFonts w:ascii="Tahoma" w:hAnsi="Tahoma" w:cs="Tahoma"/>
          <w:sz w:val="20"/>
          <w:szCs w:val="20"/>
        </w:rPr>
      </w:pPr>
      <w:r w:rsidRPr="006D6B29">
        <w:rPr>
          <w:rFonts w:ascii="Tahoma" w:hAnsi="Tahoma" w:cs="Tahoma"/>
          <w:sz w:val="20"/>
          <w:szCs w:val="20"/>
        </w:rPr>
        <w:t>Nazewnictwo wg CPV: usługi ubezpieczenia od uszkodzenia lub utraty</w:t>
      </w:r>
    </w:p>
    <w:p w14:paraId="41F7E5CD" w14:textId="77777777" w:rsidR="003D417E" w:rsidRPr="006D6B29" w:rsidRDefault="003D417E" w:rsidP="003D417E">
      <w:pPr>
        <w:tabs>
          <w:tab w:val="left" w:pos="5245"/>
        </w:tabs>
        <w:spacing w:after="0" w:line="240" w:lineRule="auto"/>
        <w:rPr>
          <w:rFonts w:ascii="Tahoma" w:hAnsi="Tahoma" w:cs="Tahoma"/>
          <w:sz w:val="20"/>
          <w:szCs w:val="20"/>
        </w:rPr>
      </w:pPr>
      <w:r w:rsidRPr="006D6B29">
        <w:rPr>
          <w:rFonts w:ascii="Tahoma" w:hAnsi="Tahoma" w:cs="Tahoma"/>
          <w:sz w:val="20"/>
          <w:szCs w:val="20"/>
        </w:rPr>
        <w:t>CPV: 66.51.60.00-0</w:t>
      </w:r>
    </w:p>
    <w:p w14:paraId="5E37B633" w14:textId="77777777" w:rsidR="003D417E" w:rsidRPr="006D6B29" w:rsidRDefault="003D417E" w:rsidP="003D417E">
      <w:pPr>
        <w:tabs>
          <w:tab w:val="left" w:pos="5245"/>
        </w:tabs>
        <w:spacing w:after="0" w:line="240" w:lineRule="auto"/>
        <w:rPr>
          <w:rFonts w:ascii="Tahoma" w:hAnsi="Tahoma" w:cs="Tahoma"/>
          <w:sz w:val="20"/>
          <w:szCs w:val="20"/>
        </w:rPr>
      </w:pPr>
      <w:r w:rsidRPr="006D6B29">
        <w:rPr>
          <w:rFonts w:ascii="Tahoma" w:hAnsi="Tahoma" w:cs="Tahoma"/>
          <w:sz w:val="20"/>
          <w:szCs w:val="20"/>
        </w:rPr>
        <w:t>Nazewnictwo wg CPV: usługi ubezpieczenia od odpowiedzialności cywilnej</w:t>
      </w:r>
      <w:r w:rsidR="008E4116">
        <w:rPr>
          <w:rFonts w:ascii="Tahoma" w:hAnsi="Tahoma" w:cs="Tahoma"/>
          <w:sz w:val="20"/>
          <w:szCs w:val="20"/>
        </w:rPr>
        <w:t>.</w:t>
      </w:r>
    </w:p>
    <w:p w14:paraId="1A559C5E" w14:textId="77777777" w:rsidR="003D417E" w:rsidRPr="006D6B29" w:rsidRDefault="003D417E" w:rsidP="003D417E">
      <w:pPr>
        <w:tabs>
          <w:tab w:val="left" w:pos="5245"/>
        </w:tabs>
        <w:spacing w:after="0" w:line="240" w:lineRule="auto"/>
        <w:ind w:left="900"/>
        <w:rPr>
          <w:rFonts w:ascii="Tahoma" w:hAnsi="Tahoma" w:cs="Tahoma"/>
          <w:b/>
          <w:sz w:val="20"/>
          <w:szCs w:val="20"/>
        </w:rPr>
      </w:pPr>
    </w:p>
    <w:p w14:paraId="615C93D2" w14:textId="77777777" w:rsidR="003D417E" w:rsidRPr="006D6B29" w:rsidRDefault="003D417E" w:rsidP="00C43DB7">
      <w:pPr>
        <w:tabs>
          <w:tab w:val="left" w:pos="5245"/>
        </w:tabs>
        <w:spacing w:after="0" w:line="240" w:lineRule="auto"/>
        <w:rPr>
          <w:rFonts w:ascii="Tahoma" w:hAnsi="Tahoma" w:cs="Tahoma"/>
          <w:b/>
          <w:sz w:val="20"/>
          <w:szCs w:val="20"/>
        </w:rPr>
      </w:pPr>
      <w:r w:rsidRPr="006D6B29">
        <w:rPr>
          <w:rFonts w:ascii="Tahoma" w:hAnsi="Tahoma" w:cs="Tahoma"/>
          <w:b/>
          <w:sz w:val="20"/>
          <w:szCs w:val="20"/>
        </w:rPr>
        <w:t>Część II Zamówienia:</w:t>
      </w:r>
    </w:p>
    <w:p w14:paraId="379FB8AE" w14:textId="77777777" w:rsidR="003D417E" w:rsidRPr="006D6B29" w:rsidRDefault="003D417E" w:rsidP="00C43DB7">
      <w:pPr>
        <w:tabs>
          <w:tab w:val="left" w:pos="5245"/>
        </w:tabs>
        <w:spacing w:after="0" w:line="240" w:lineRule="auto"/>
        <w:rPr>
          <w:rFonts w:ascii="Tahoma" w:hAnsi="Tahoma" w:cs="Tahoma"/>
          <w:bCs/>
          <w:sz w:val="20"/>
          <w:szCs w:val="20"/>
        </w:rPr>
      </w:pPr>
      <w:r w:rsidRPr="006D6B29">
        <w:rPr>
          <w:rFonts w:ascii="Tahoma" w:hAnsi="Tahoma" w:cs="Tahoma"/>
          <w:bCs/>
          <w:sz w:val="20"/>
          <w:szCs w:val="20"/>
        </w:rPr>
        <w:t>Ubezpieczenie pojazdów Zamawiającego w zakresie:</w:t>
      </w:r>
    </w:p>
    <w:p w14:paraId="057CB971" w14:textId="77777777" w:rsidR="003D417E" w:rsidRPr="006D6B29" w:rsidRDefault="003D417E" w:rsidP="00C43DB7">
      <w:pPr>
        <w:autoSpaceDE w:val="0"/>
        <w:spacing w:after="0" w:line="240" w:lineRule="auto"/>
        <w:rPr>
          <w:rFonts w:ascii="Tahoma" w:hAnsi="Tahoma" w:cs="Tahoma"/>
          <w:bCs/>
          <w:sz w:val="20"/>
          <w:szCs w:val="20"/>
        </w:rPr>
      </w:pPr>
      <w:bookmarkStart w:id="2" w:name="_Hlk61267726"/>
      <w:r w:rsidRPr="006D6B29">
        <w:rPr>
          <w:rFonts w:ascii="Tahoma" w:hAnsi="Tahoma" w:cs="Tahoma"/>
          <w:bCs/>
          <w:sz w:val="20"/>
          <w:szCs w:val="20"/>
        </w:rPr>
        <w:t>Ubezpieczenia odpowiedzialności cywilnej posiadaczy pojazdów mechanicznych,</w:t>
      </w:r>
    </w:p>
    <w:p w14:paraId="1CE2C971" w14:textId="77777777" w:rsidR="003D417E" w:rsidRPr="006D6B29" w:rsidRDefault="003D417E" w:rsidP="00C43DB7">
      <w:pPr>
        <w:autoSpaceDE w:val="0"/>
        <w:spacing w:after="0" w:line="240" w:lineRule="auto"/>
        <w:rPr>
          <w:rFonts w:ascii="Tahoma" w:hAnsi="Tahoma" w:cs="Tahoma"/>
          <w:bCs/>
          <w:sz w:val="20"/>
          <w:szCs w:val="20"/>
        </w:rPr>
      </w:pPr>
      <w:r w:rsidRPr="006D6B29">
        <w:rPr>
          <w:rFonts w:ascii="Tahoma" w:hAnsi="Tahoma" w:cs="Tahoma"/>
          <w:bCs/>
          <w:sz w:val="20"/>
          <w:szCs w:val="20"/>
        </w:rPr>
        <w:t>Ubezpieczenia autocasco,</w:t>
      </w:r>
    </w:p>
    <w:p w14:paraId="4356C007" w14:textId="77777777" w:rsidR="003D417E" w:rsidRPr="006D6B29" w:rsidRDefault="003D417E" w:rsidP="00C43DB7">
      <w:pPr>
        <w:autoSpaceDE w:val="0"/>
        <w:spacing w:after="0" w:line="240" w:lineRule="auto"/>
        <w:rPr>
          <w:rFonts w:ascii="Tahoma" w:hAnsi="Tahoma" w:cs="Tahoma"/>
          <w:bCs/>
          <w:sz w:val="20"/>
          <w:szCs w:val="20"/>
        </w:rPr>
      </w:pPr>
      <w:r w:rsidRPr="006D6B29">
        <w:rPr>
          <w:rFonts w:ascii="Tahoma" w:hAnsi="Tahoma" w:cs="Tahoma"/>
          <w:bCs/>
          <w:sz w:val="20"/>
          <w:szCs w:val="20"/>
        </w:rPr>
        <w:t>Ubezpieczenia następstw nieszczęśliwyc</w:t>
      </w:r>
      <w:r w:rsidR="008E4116">
        <w:rPr>
          <w:rFonts w:ascii="Tahoma" w:hAnsi="Tahoma" w:cs="Tahoma"/>
          <w:bCs/>
          <w:sz w:val="20"/>
          <w:szCs w:val="20"/>
        </w:rPr>
        <w:t>h wypadków kierowcy i pasażerów.</w:t>
      </w:r>
    </w:p>
    <w:bookmarkEnd w:id="2"/>
    <w:p w14:paraId="7211AD6C" w14:textId="77777777" w:rsidR="003D417E" w:rsidRPr="006D6B29" w:rsidRDefault="003D417E" w:rsidP="003D417E">
      <w:pPr>
        <w:tabs>
          <w:tab w:val="left" w:pos="5245"/>
        </w:tabs>
        <w:spacing w:after="0" w:line="240" w:lineRule="auto"/>
        <w:rPr>
          <w:rFonts w:ascii="Tahoma" w:hAnsi="Tahoma" w:cs="Tahoma"/>
          <w:b/>
          <w:sz w:val="20"/>
          <w:szCs w:val="20"/>
        </w:rPr>
      </w:pPr>
    </w:p>
    <w:p w14:paraId="2B37031E" w14:textId="77777777" w:rsidR="003D417E" w:rsidRPr="006D6B29" w:rsidRDefault="003D417E" w:rsidP="003D417E">
      <w:pPr>
        <w:tabs>
          <w:tab w:val="left" w:pos="5245"/>
        </w:tabs>
        <w:spacing w:after="0" w:line="240" w:lineRule="auto"/>
        <w:rPr>
          <w:rFonts w:ascii="Tahoma" w:hAnsi="Tahoma" w:cs="Tahoma"/>
          <w:sz w:val="20"/>
          <w:szCs w:val="20"/>
          <w:u w:val="single"/>
        </w:rPr>
      </w:pPr>
      <w:r w:rsidRPr="006D6B29">
        <w:rPr>
          <w:rFonts w:ascii="Tahoma" w:hAnsi="Tahoma" w:cs="Tahoma"/>
          <w:sz w:val="20"/>
          <w:szCs w:val="20"/>
          <w:u w:val="single"/>
        </w:rPr>
        <w:t>Przedmiot główny:</w:t>
      </w:r>
    </w:p>
    <w:p w14:paraId="787F6B8A" w14:textId="77777777" w:rsidR="003D417E" w:rsidRPr="006D6B29" w:rsidRDefault="003D417E" w:rsidP="003D417E">
      <w:pPr>
        <w:tabs>
          <w:tab w:val="left" w:pos="5245"/>
        </w:tabs>
        <w:spacing w:after="0" w:line="240" w:lineRule="auto"/>
        <w:rPr>
          <w:rFonts w:ascii="Tahoma" w:hAnsi="Tahoma" w:cs="Tahoma"/>
          <w:sz w:val="20"/>
          <w:szCs w:val="20"/>
        </w:rPr>
      </w:pPr>
      <w:r w:rsidRPr="006D6B29">
        <w:rPr>
          <w:rFonts w:ascii="Tahoma" w:hAnsi="Tahoma" w:cs="Tahoma"/>
          <w:sz w:val="20"/>
          <w:szCs w:val="20"/>
        </w:rPr>
        <w:t>CPV: 66.51.00.00-8</w:t>
      </w:r>
    </w:p>
    <w:p w14:paraId="4B4D7E93" w14:textId="77777777" w:rsidR="003D417E" w:rsidRPr="006D6B29" w:rsidRDefault="003D417E" w:rsidP="003D417E">
      <w:pPr>
        <w:tabs>
          <w:tab w:val="left" w:pos="5245"/>
        </w:tabs>
        <w:spacing w:after="0" w:line="240" w:lineRule="auto"/>
        <w:rPr>
          <w:rFonts w:ascii="Tahoma" w:hAnsi="Tahoma" w:cs="Tahoma"/>
          <w:sz w:val="20"/>
          <w:szCs w:val="20"/>
        </w:rPr>
      </w:pPr>
      <w:r w:rsidRPr="006D6B29">
        <w:rPr>
          <w:rFonts w:ascii="Tahoma" w:hAnsi="Tahoma" w:cs="Tahoma"/>
          <w:sz w:val="20"/>
          <w:szCs w:val="20"/>
        </w:rPr>
        <w:t>Nazewnictwo wg CPV: usługi ubezpieczeniowe</w:t>
      </w:r>
      <w:r w:rsidR="008E4116">
        <w:rPr>
          <w:rFonts w:ascii="Tahoma" w:hAnsi="Tahoma" w:cs="Tahoma"/>
          <w:sz w:val="20"/>
          <w:szCs w:val="20"/>
        </w:rPr>
        <w:t>.</w:t>
      </w:r>
    </w:p>
    <w:p w14:paraId="76FDA78A" w14:textId="77777777" w:rsidR="003D417E" w:rsidRPr="006D6B29" w:rsidRDefault="003D417E" w:rsidP="003D417E">
      <w:pPr>
        <w:tabs>
          <w:tab w:val="left" w:pos="5245"/>
        </w:tabs>
        <w:spacing w:after="0" w:line="240" w:lineRule="auto"/>
        <w:rPr>
          <w:rFonts w:ascii="Tahoma" w:hAnsi="Tahoma" w:cs="Tahoma"/>
          <w:sz w:val="20"/>
          <w:szCs w:val="20"/>
        </w:rPr>
      </w:pPr>
    </w:p>
    <w:p w14:paraId="7C1146AD" w14:textId="77777777" w:rsidR="003D417E" w:rsidRPr="006D6B29" w:rsidRDefault="003D417E" w:rsidP="003D417E">
      <w:pPr>
        <w:tabs>
          <w:tab w:val="left" w:pos="8010"/>
        </w:tabs>
        <w:spacing w:after="0" w:line="240" w:lineRule="auto"/>
        <w:rPr>
          <w:rFonts w:ascii="Tahoma" w:hAnsi="Tahoma" w:cs="Tahoma"/>
          <w:sz w:val="20"/>
          <w:szCs w:val="20"/>
          <w:u w:val="single"/>
        </w:rPr>
      </w:pPr>
      <w:r w:rsidRPr="006D6B29">
        <w:rPr>
          <w:rFonts w:ascii="Tahoma" w:hAnsi="Tahoma" w:cs="Tahoma"/>
          <w:sz w:val="20"/>
          <w:szCs w:val="20"/>
          <w:u w:val="single"/>
        </w:rPr>
        <w:t>Przedmioty dodatkowe:</w:t>
      </w:r>
      <w:r w:rsidRPr="00393449">
        <w:rPr>
          <w:rFonts w:ascii="Tahoma" w:hAnsi="Tahoma" w:cs="Tahoma"/>
          <w:sz w:val="20"/>
          <w:szCs w:val="20"/>
        </w:rPr>
        <w:tab/>
      </w:r>
    </w:p>
    <w:p w14:paraId="3DD14A44" w14:textId="77777777" w:rsidR="003D417E" w:rsidRPr="006D6B29" w:rsidRDefault="003D417E" w:rsidP="003D417E">
      <w:pPr>
        <w:tabs>
          <w:tab w:val="left" w:pos="5245"/>
        </w:tabs>
        <w:spacing w:after="0" w:line="240" w:lineRule="auto"/>
        <w:rPr>
          <w:rFonts w:ascii="Tahoma" w:hAnsi="Tahoma" w:cs="Tahoma"/>
          <w:sz w:val="20"/>
          <w:szCs w:val="20"/>
        </w:rPr>
      </w:pPr>
      <w:r w:rsidRPr="006D6B29">
        <w:rPr>
          <w:rFonts w:ascii="Tahoma" w:hAnsi="Tahoma" w:cs="Tahoma"/>
          <w:sz w:val="20"/>
          <w:szCs w:val="20"/>
        </w:rPr>
        <w:t>CPV: 66.51.21.00-3</w:t>
      </w:r>
    </w:p>
    <w:p w14:paraId="211AF071" w14:textId="77777777" w:rsidR="003D417E" w:rsidRPr="006D6B29" w:rsidRDefault="003D417E" w:rsidP="003D417E">
      <w:pPr>
        <w:tabs>
          <w:tab w:val="left" w:pos="5245"/>
        </w:tabs>
        <w:spacing w:after="0" w:line="240" w:lineRule="auto"/>
        <w:rPr>
          <w:rFonts w:ascii="Tahoma" w:hAnsi="Tahoma" w:cs="Tahoma"/>
          <w:sz w:val="20"/>
          <w:szCs w:val="20"/>
        </w:rPr>
      </w:pPr>
      <w:r w:rsidRPr="006D6B29">
        <w:rPr>
          <w:rFonts w:ascii="Tahoma" w:hAnsi="Tahoma" w:cs="Tahoma"/>
          <w:sz w:val="20"/>
          <w:szCs w:val="20"/>
        </w:rPr>
        <w:t>Nazewnictwo wg CPV: usługi ubezpieczenia od następstw nieszczęśliwych wypadków</w:t>
      </w:r>
    </w:p>
    <w:p w14:paraId="2186DB72" w14:textId="77777777" w:rsidR="003D417E" w:rsidRPr="006D6B29" w:rsidRDefault="003D417E" w:rsidP="003D417E">
      <w:pPr>
        <w:tabs>
          <w:tab w:val="left" w:pos="5245"/>
        </w:tabs>
        <w:spacing w:after="0" w:line="240" w:lineRule="auto"/>
        <w:rPr>
          <w:rFonts w:ascii="Tahoma" w:hAnsi="Tahoma" w:cs="Tahoma"/>
          <w:sz w:val="20"/>
          <w:szCs w:val="20"/>
        </w:rPr>
      </w:pPr>
      <w:r w:rsidRPr="006D6B29">
        <w:rPr>
          <w:rFonts w:ascii="Tahoma" w:hAnsi="Tahoma" w:cs="Tahoma"/>
          <w:sz w:val="20"/>
          <w:szCs w:val="20"/>
        </w:rPr>
        <w:t>CPV: 66.51.41.10-0</w:t>
      </w:r>
    </w:p>
    <w:p w14:paraId="4D9D6753" w14:textId="77777777" w:rsidR="003D417E" w:rsidRPr="006D6B29" w:rsidRDefault="003D417E" w:rsidP="003D417E">
      <w:pPr>
        <w:tabs>
          <w:tab w:val="left" w:pos="5245"/>
        </w:tabs>
        <w:spacing w:after="0" w:line="240" w:lineRule="auto"/>
        <w:rPr>
          <w:rFonts w:ascii="Tahoma" w:hAnsi="Tahoma" w:cs="Tahoma"/>
          <w:sz w:val="20"/>
          <w:szCs w:val="20"/>
        </w:rPr>
      </w:pPr>
      <w:r w:rsidRPr="006D6B29">
        <w:rPr>
          <w:rFonts w:ascii="Tahoma" w:hAnsi="Tahoma" w:cs="Tahoma"/>
          <w:sz w:val="20"/>
          <w:szCs w:val="20"/>
        </w:rPr>
        <w:t>Nazewnictwo wg CPV: usługi ubezpieczeń pojazdów mechanicznych</w:t>
      </w:r>
    </w:p>
    <w:p w14:paraId="2A91BCDC" w14:textId="77777777" w:rsidR="003D417E" w:rsidRPr="006D6B29" w:rsidRDefault="003D417E" w:rsidP="003D417E">
      <w:pPr>
        <w:tabs>
          <w:tab w:val="left" w:pos="3150"/>
        </w:tabs>
        <w:spacing w:after="0" w:line="240" w:lineRule="auto"/>
        <w:rPr>
          <w:rFonts w:ascii="Tahoma" w:hAnsi="Tahoma" w:cs="Tahoma"/>
          <w:sz w:val="20"/>
          <w:szCs w:val="20"/>
        </w:rPr>
      </w:pPr>
      <w:r w:rsidRPr="006D6B29">
        <w:rPr>
          <w:rFonts w:ascii="Tahoma" w:hAnsi="Tahoma" w:cs="Tahoma"/>
          <w:sz w:val="20"/>
          <w:szCs w:val="20"/>
        </w:rPr>
        <w:t>CPV: 66.51.61.00-1</w:t>
      </w:r>
      <w:r w:rsidRPr="006D6B29">
        <w:rPr>
          <w:rFonts w:ascii="Tahoma" w:hAnsi="Tahoma" w:cs="Tahoma"/>
          <w:sz w:val="20"/>
          <w:szCs w:val="20"/>
        </w:rPr>
        <w:tab/>
      </w:r>
    </w:p>
    <w:p w14:paraId="3407185E" w14:textId="77777777" w:rsidR="003D417E" w:rsidRPr="006D6B29" w:rsidRDefault="003D417E" w:rsidP="003D417E">
      <w:pPr>
        <w:tabs>
          <w:tab w:val="left" w:pos="5245"/>
        </w:tabs>
        <w:spacing w:after="0" w:line="240" w:lineRule="auto"/>
        <w:rPr>
          <w:rFonts w:ascii="Tahoma" w:hAnsi="Tahoma" w:cs="Tahoma"/>
          <w:sz w:val="20"/>
          <w:szCs w:val="20"/>
        </w:rPr>
      </w:pPr>
      <w:r w:rsidRPr="006D6B29">
        <w:rPr>
          <w:rFonts w:ascii="Tahoma" w:hAnsi="Tahoma" w:cs="Tahoma"/>
          <w:sz w:val="20"/>
          <w:szCs w:val="20"/>
        </w:rPr>
        <w:t>Nazewnictwo wg CPV: usługi ubezpieczenia pojazdów mechanicznych od odpowiedzialności cywilnej</w:t>
      </w:r>
      <w:r w:rsidR="008E4116">
        <w:rPr>
          <w:rFonts w:ascii="Tahoma" w:hAnsi="Tahoma" w:cs="Tahoma"/>
          <w:sz w:val="20"/>
          <w:szCs w:val="20"/>
        </w:rPr>
        <w:t>.</w:t>
      </w:r>
    </w:p>
    <w:p w14:paraId="0F3E9CD4" w14:textId="77777777" w:rsidR="003D417E" w:rsidRPr="006D6B29" w:rsidRDefault="003D417E" w:rsidP="003D417E">
      <w:pPr>
        <w:tabs>
          <w:tab w:val="left" w:pos="5245"/>
        </w:tabs>
        <w:spacing w:after="0" w:line="240" w:lineRule="auto"/>
        <w:jc w:val="center"/>
        <w:rPr>
          <w:rFonts w:ascii="Tahoma" w:hAnsi="Tahoma" w:cs="Tahoma"/>
          <w:b/>
          <w:sz w:val="20"/>
          <w:szCs w:val="20"/>
        </w:rPr>
      </w:pPr>
    </w:p>
    <w:p w14:paraId="701319D9" w14:textId="77777777" w:rsidR="003D417E" w:rsidRPr="006D6B29" w:rsidRDefault="003D417E" w:rsidP="00C43DB7">
      <w:pPr>
        <w:tabs>
          <w:tab w:val="left" w:pos="5245"/>
        </w:tabs>
        <w:spacing w:after="0" w:line="240" w:lineRule="auto"/>
        <w:rPr>
          <w:rFonts w:ascii="Tahoma" w:hAnsi="Tahoma" w:cs="Tahoma"/>
          <w:b/>
          <w:sz w:val="20"/>
          <w:szCs w:val="20"/>
        </w:rPr>
      </w:pPr>
      <w:r w:rsidRPr="006D6B29">
        <w:rPr>
          <w:rFonts w:ascii="Tahoma" w:hAnsi="Tahoma" w:cs="Tahoma"/>
          <w:b/>
          <w:sz w:val="20"/>
          <w:szCs w:val="20"/>
        </w:rPr>
        <w:lastRenderedPageBreak/>
        <w:t>Część III Zamówienia:</w:t>
      </w:r>
    </w:p>
    <w:p w14:paraId="27D399D0" w14:textId="77777777" w:rsidR="00161AC1" w:rsidRDefault="00161AC1" w:rsidP="00161AC1">
      <w:pPr>
        <w:tabs>
          <w:tab w:val="left" w:pos="5245"/>
        </w:tabs>
        <w:spacing w:after="0" w:line="240" w:lineRule="auto"/>
        <w:rPr>
          <w:rFonts w:ascii="Tahoma" w:hAnsi="Tahoma" w:cs="Tahoma"/>
          <w:bCs/>
          <w:sz w:val="20"/>
          <w:szCs w:val="20"/>
        </w:rPr>
      </w:pPr>
      <w:bookmarkStart w:id="3" w:name="_Hlk144733495"/>
      <w:r w:rsidRPr="006D6B29">
        <w:rPr>
          <w:rFonts w:ascii="Tahoma" w:hAnsi="Tahoma" w:cs="Tahoma"/>
          <w:bCs/>
          <w:sz w:val="20"/>
          <w:szCs w:val="20"/>
        </w:rPr>
        <w:t xml:space="preserve">Ubezpieczenie następstw nieszczęśliwych wypadków </w:t>
      </w:r>
      <w:r>
        <w:rPr>
          <w:rFonts w:ascii="Tahoma" w:hAnsi="Tahoma" w:cs="Tahoma"/>
          <w:bCs/>
          <w:sz w:val="20"/>
          <w:szCs w:val="20"/>
        </w:rPr>
        <w:t>w zakresie:</w:t>
      </w:r>
    </w:p>
    <w:p w14:paraId="7BC07D53" w14:textId="77777777" w:rsidR="00161AC1" w:rsidRDefault="00161AC1" w:rsidP="00161AC1">
      <w:pPr>
        <w:tabs>
          <w:tab w:val="left" w:pos="5245"/>
        </w:tabs>
        <w:spacing w:after="0" w:line="240" w:lineRule="auto"/>
        <w:rPr>
          <w:rFonts w:ascii="Tahoma" w:hAnsi="Tahoma" w:cs="Tahoma"/>
          <w:bCs/>
          <w:sz w:val="20"/>
          <w:szCs w:val="20"/>
        </w:rPr>
      </w:pPr>
      <w:r>
        <w:rPr>
          <w:rFonts w:ascii="Tahoma" w:hAnsi="Tahoma" w:cs="Tahoma"/>
          <w:bCs/>
          <w:sz w:val="20"/>
          <w:szCs w:val="20"/>
        </w:rPr>
        <w:t xml:space="preserve">Ubezpieczenia następstw nieszczęśliwych wypadków </w:t>
      </w:r>
      <w:r w:rsidRPr="00AA1D69">
        <w:rPr>
          <w:rFonts w:ascii="Tahoma" w:hAnsi="Tahoma" w:cs="Tahoma"/>
          <w:bCs/>
          <w:sz w:val="20"/>
          <w:szCs w:val="20"/>
        </w:rPr>
        <w:t>członków ochotniczej straży pożarnej</w:t>
      </w:r>
      <w:r>
        <w:rPr>
          <w:rFonts w:ascii="Tahoma" w:hAnsi="Tahoma" w:cs="Tahoma"/>
          <w:bCs/>
          <w:sz w:val="20"/>
          <w:szCs w:val="20"/>
        </w:rPr>
        <w:t>,</w:t>
      </w:r>
    </w:p>
    <w:p w14:paraId="2294E545" w14:textId="77777777" w:rsidR="00161AC1" w:rsidRDefault="00161AC1" w:rsidP="00161AC1">
      <w:pPr>
        <w:tabs>
          <w:tab w:val="left" w:pos="5245"/>
        </w:tabs>
        <w:spacing w:after="0" w:line="240" w:lineRule="auto"/>
        <w:rPr>
          <w:rFonts w:ascii="Tahoma" w:hAnsi="Tahoma" w:cs="Tahoma"/>
          <w:bCs/>
          <w:sz w:val="20"/>
          <w:szCs w:val="20"/>
        </w:rPr>
      </w:pPr>
      <w:r>
        <w:rPr>
          <w:rFonts w:ascii="Tahoma" w:hAnsi="Tahoma" w:cs="Tahoma"/>
          <w:bCs/>
          <w:sz w:val="20"/>
          <w:szCs w:val="20"/>
        </w:rPr>
        <w:t>Ubezpieczenia osób skierowanych do robót publicznych, prac społecznie użytecznych, prac interwencyjnych z urzędu pracy, osób skierowanych wyrokiem sądu do wykonywania prac, wolontariuszy, praktykantów, stażystów.</w:t>
      </w:r>
    </w:p>
    <w:bookmarkEnd w:id="3"/>
    <w:p w14:paraId="452C5551" w14:textId="77777777" w:rsidR="003D417E" w:rsidRPr="006D6B29" w:rsidRDefault="003D417E" w:rsidP="003D417E">
      <w:pPr>
        <w:tabs>
          <w:tab w:val="left" w:pos="5245"/>
        </w:tabs>
        <w:spacing w:after="0" w:line="240" w:lineRule="auto"/>
        <w:jc w:val="center"/>
        <w:rPr>
          <w:rFonts w:ascii="Tahoma" w:hAnsi="Tahoma" w:cs="Tahoma"/>
          <w:b/>
          <w:sz w:val="20"/>
          <w:szCs w:val="20"/>
        </w:rPr>
      </w:pPr>
    </w:p>
    <w:p w14:paraId="50D1E8AE" w14:textId="77777777" w:rsidR="003D417E" w:rsidRPr="006D6B29" w:rsidRDefault="003D417E" w:rsidP="003D417E">
      <w:pPr>
        <w:tabs>
          <w:tab w:val="left" w:pos="5245"/>
        </w:tabs>
        <w:spacing w:after="0" w:line="240" w:lineRule="auto"/>
        <w:rPr>
          <w:rFonts w:ascii="Tahoma" w:hAnsi="Tahoma" w:cs="Tahoma"/>
          <w:sz w:val="20"/>
          <w:szCs w:val="20"/>
          <w:u w:val="single"/>
        </w:rPr>
      </w:pPr>
      <w:r w:rsidRPr="006D6B29">
        <w:rPr>
          <w:rFonts w:ascii="Tahoma" w:hAnsi="Tahoma" w:cs="Tahoma"/>
          <w:sz w:val="20"/>
          <w:szCs w:val="20"/>
          <w:u w:val="single"/>
        </w:rPr>
        <w:t>Przedmiot główny:</w:t>
      </w:r>
    </w:p>
    <w:p w14:paraId="1FD83667" w14:textId="77777777" w:rsidR="003D417E" w:rsidRPr="006D6B29" w:rsidRDefault="003D417E" w:rsidP="003D417E">
      <w:pPr>
        <w:tabs>
          <w:tab w:val="left" w:pos="5245"/>
        </w:tabs>
        <w:spacing w:after="0" w:line="240" w:lineRule="auto"/>
        <w:rPr>
          <w:rFonts w:ascii="Tahoma" w:hAnsi="Tahoma" w:cs="Tahoma"/>
          <w:sz w:val="20"/>
          <w:szCs w:val="20"/>
        </w:rPr>
      </w:pPr>
      <w:r w:rsidRPr="006D6B29">
        <w:rPr>
          <w:rFonts w:ascii="Tahoma" w:hAnsi="Tahoma" w:cs="Tahoma"/>
          <w:sz w:val="20"/>
          <w:szCs w:val="20"/>
        </w:rPr>
        <w:t>CPV: 66.51.00.00-8</w:t>
      </w:r>
    </w:p>
    <w:p w14:paraId="44ABC311" w14:textId="77777777" w:rsidR="003D417E" w:rsidRPr="006D6B29" w:rsidRDefault="003D417E" w:rsidP="003D417E">
      <w:pPr>
        <w:tabs>
          <w:tab w:val="left" w:pos="5245"/>
        </w:tabs>
        <w:spacing w:after="0" w:line="240" w:lineRule="auto"/>
        <w:rPr>
          <w:rFonts w:ascii="Tahoma" w:hAnsi="Tahoma" w:cs="Tahoma"/>
          <w:sz w:val="20"/>
          <w:szCs w:val="20"/>
        </w:rPr>
      </w:pPr>
      <w:r w:rsidRPr="006D6B29">
        <w:rPr>
          <w:rFonts w:ascii="Tahoma" w:hAnsi="Tahoma" w:cs="Tahoma"/>
          <w:sz w:val="20"/>
          <w:szCs w:val="20"/>
        </w:rPr>
        <w:t>Nazewnictwo wg CPV: usługi ubezpieczeniowe</w:t>
      </w:r>
    </w:p>
    <w:p w14:paraId="0C673F1E" w14:textId="77777777" w:rsidR="003D417E" w:rsidRPr="006D6B29" w:rsidRDefault="003D417E" w:rsidP="003D417E">
      <w:pPr>
        <w:tabs>
          <w:tab w:val="left" w:pos="5245"/>
        </w:tabs>
        <w:spacing w:after="0" w:line="240" w:lineRule="auto"/>
        <w:rPr>
          <w:rFonts w:ascii="Tahoma" w:hAnsi="Tahoma" w:cs="Tahoma"/>
          <w:sz w:val="20"/>
          <w:szCs w:val="20"/>
          <w:u w:val="single"/>
        </w:rPr>
      </w:pPr>
      <w:r w:rsidRPr="006D6B29">
        <w:rPr>
          <w:rFonts w:ascii="Tahoma" w:hAnsi="Tahoma" w:cs="Tahoma"/>
          <w:sz w:val="20"/>
          <w:szCs w:val="20"/>
          <w:u w:val="single"/>
        </w:rPr>
        <w:t>Przedmioty dodatkowe:</w:t>
      </w:r>
    </w:p>
    <w:p w14:paraId="6FED1080" w14:textId="77777777" w:rsidR="003D417E" w:rsidRPr="006D6B29" w:rsidRDefault="003D417E" w:rsidP="003D417E">
      <w:pPr>
        <w:tabs>
          <w:tab w:val="left" w:pos="5245"/>
        </w:tabs>
        <w:spacing w:after="0" w:line="240" w:lineRule="auto"/>
        <w:rPr>
          <w:rFonts w:ascii="Tahoma" w:hAnsi="Tahoma" w:cs="Tahoma"/>
          <w:sz w:val="20"/>
          <w:szCs w:val="20"/>
        </w:rPr>
      </w:pPr>
      <w:r w:rsidRPr="006D6B29">
        <w:rPr>
          <w:rFonts w:ascii="Tahoma" w:hAnsi="Tahoma" w:cs="Tahoma"/>
          <w:sz w:val="20"/>
          <w:szCs w:val="20"/>
        </w:rPr>
        <w:t>CPV: 66.51.21.00-3</w:t>
      </w:r>
    </w:p>
    <w:p w14:paraId="749EFDF3" w14:textId="77777777" w:rsidR="003D417E" w:rsidRPr="006D6B29" w:rsidRDefault="003D417E" w:rsidP="00982F80">
      <w:pPr>
        <w:tabs>
          <w:tab w:val="left" w:pos="5245"/>
        </w:tabs>
        <w:spacing w:after="0" w:line="240" w:lineRule="auto"/>
        <w:rPr>
          <w:rFonts w:ascii="Tahoma" w:hAnsi="Tahoma" w:cs="Tahoma"/>
          <w:sz w:val="20"/>
          <w:szCs w:val="20"/>
        </w:rPr>
      </w:pPr>
      <w:r w:rsidRPr="006D6B29">
        <w:rPr>
          <w:rFonts w:ascii="Tahoma" w:hAnsi="Tahoma" w:cs="Tahoma"/>
          <w:sz w:val="20"/>
          <w:szCs w:val="20"/>
        </w:rPr>
        <w:t>Nazewnictwo wg CPV: usługi ubezpieczenia od następstw nieszczęśliwych wypadków</w:t>
      </w:r>
      <w:r w:rsidR="008E4116">
        <w:rPr>
          <w:rFonts w:ascii="Tahoma" w:hAnsi="Tahoma" w:cs="Tahoma"/>
          <w:sz w:val="20"/>
          <w:szCs w:val="20"/>
        </w:rPr>
        <w:t>.</w:t>
      </w:r>
    </w:p>
    <w:p w14:paraId="1281526F"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644293F" w14:textId="77777777"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zamówienia </w:t>
      </w:r>
      <w:r w:rsidRPr="006D6B29">
        <w:rPr>
          <w:rFonts w:ascii="Tahoma" w:hAnsi="Tahoma" w:cs="Tahoma"/>
          <w:sz w:val="20"/>
          <w:szCs w:val="20"/>
        </w:rPr>
        <w:t>zawarty jest w</w:t>
      </w:r>
      <w:r w:rsidRPr="006D6B29">
        <w:rPr>
          <w:rFonts w:ascii="Tahoma" w:hAnsi="Tahoma" w:cs="Tahoma"/>
          <w:b/>
          <w:sz w:val="20"/>
          <w:szCs w:val="20"/>
        </w:rPr>
        <w:t xml:space="preserve"> Załączniku Nr </w:t>
      </w:r>
      <w:r w:rsidR="006D6B29" w:rsidRPr="006D6B29">
        <w:rPr>
          <w:rFonts w:ascii="Tahoma" w:hAnsi="Tahoma" w:cs="Tahoma"/>
          <w:b/>
          <w:sz w:val="20"/>
          <w:szCs w:val="20"/>
        </w:rPr>
        <w:t>5</w:t>
      </w:r>
      <w:r w:rsidRPr="006D6B29">
        <w:rPr>
          <w:rFonts w:ascii="Tahoma" w:hAnsi="Tahoma" w:cs="Tahoma"/>
          <w:b/>
          <w:sz w:val="20"/>
          <w:szCs w:val="20"/>
        </w:rPr>
        <w:t xml:space="preserve"> – Program Ubezpieczenia</w:t>
      </w:r>
    </w:p>
    <w:p w14:paraId="7FEEFCD9" w14:textId="77777777"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 xml:space="preserve">Zamawiający nie przewiduje udzielania zamówienia polegającego </w:t>
      </w:r>
      <w:r w:rsidR="008E4116">
        <w:rPr>
          <w:rFonts w:ascii="Tahoma" w:hAnsi="Tahoma" w:cs="Tahoma"/>
          <w:bCs/>
          <w:sz w:val="20"/>
          <w:szCs w:val="20"/>
        </w:rPr>
        <w:t xml:space="preserve">na powtórzeniu podobnych </w:t>
      </w:r>
      <w:r w:rsidRPr="00982F80">
        <w:rPr>
          <w:rFonts w:ascii="Tahoma" w:hAnsi="Tahoma" w:cs="Tahoma"/>
          <w:bCs/>
          <w:sz w:val="20"/>
          <w:szCs w:val="20"/>
        </w:rPr>
        <w:t>usług na zasadach określonych w art. 214 ust. 1 pkt 7 Ustawy.</w:t>
      </w:r>
    </w:p>
    <w:p w14:paraId="0E66FC0F" w14:textId="77777777"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w:t>
      </w:r>
      <w:r w:rsidR="008E4116">
        <w:rPr>
          <w:rFonts w:ascii="Tahoma" w:hAnsi="Tahoma" w:cs="Tahoma"/>
          <w:sz w:val="20"/>
          <w:szCs w:val="20"/>
        </w:rPr>
        <w:t xml:space="preserve"> na podstawie stosunku pracy, w </w:t>
      </w:r>
      <w:r w:rsidRPr="00E07CC2">
        <w:rPr>
          <w:rFonts w:ascii="Tahoma" w:hAnsi="Tahoma" w:cs="Tahoma"/>
          <w:sz w:val="20"/>
          <w:szCs w:val="20"/>
        </w:rPr>
        <w:t>okolicznościach, o których mowa w art. 95 Ustawy.</w:t>
      </w:r>
    </w:p>
    <w:p w14:paraId="1FE07C3B" w14:textId="77777777" w:rsidR="004131B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020AA06E" w14:textId="77777777" w:rsidR="008442A0" w:rsidRPr="006D6B29" w:rsidRDefault="008442A0" w:rsidP="008442A0">
      <w:pPr>
        <w:pStyle w:val="Akapitzlist"/>
        <w:numPr>
          <w:ilvl w:val="1"/>
          <w:numId w:val="1"/>
        </w:numPr>
        <w:autoSpaceDE w:val="0"/>
        <w:autoSpaceDN w:val="0"/>
        <w:adjustRightInd w:val="0"/>
        <w:ind w:left="567" w:hanging="567"/>
        <w:jc w:val="both"/>
        <w:rPr>
          <w:rFonts w:ascii="Tahoma" w:hAnsi="Tahoma" w:cs="Tahoma"/>
          <w:sz w:val="20"/>
          <w:szCs w:val="20"/>
        </w:rPr>
      </w:pPr>
      <w:r w:rsidRPr="006D6B29">
        <w:rPr>
          <w:rFonts w:ascii="Tahoma" w:hAnsi="Tahoma" w:cs="Tahoma"/>
          <w:b/>
          <w:bCs/>
          <w:sz w:val="20"/>
          <w:szCs w:val="20"/>
        </w:rPr>
        <w:t xml:space="preserve">Prawo opcji </w:t>
      </w:r>
    </w:p>
    <w:p w14:paraId="6CB949E4" w14:textId="77777777" w:rsidR="008442A0" w:rsidRPr="006D6B29"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6D6B29">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w:t>
      </w:r>
      <w:r w:rsidR="008E4116">
        <w:rPr>
          <w:rFonts w:ascii="Tahoma" w:hAnsi="Tahoma" w:cs="Tahoma"/>
          <w:sz w:val="20"/>
          <w:szCs w:val="20"/>
        </w:rPr>
        <w:t>umowy; odbywać się będzie w oparciu o </w:t>
      </w:r>
      <w:r w:rsidRPr="006D6B29">
        <w:rPr>
          <w:rFonts w:ascii="Tahoma" w:hAnsi="Tahoma" w:cs="Tahoma"/>
          <w:sz w:val="20"/>
          <w:szCs w:val="20"/>
        </w:rPr>
        <w:t>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B5496EF" w14:textId="77777777" w:rsidR="008442A0" w:rsidRPr="006D6B29" w:rsidRDefault="008442A0" w:rsidP="008442A0">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6D6B29">
        <w:rPr>
          <w:rFonts w:ascii="Tahoma" w:hAnsi="Tahoma" w:cs="Tahoma"/>
          <w:sz w:val="20"/>
          <w:szCs w:val="20"/>
        </w:rPr>
        <w:t>Przedmiotem opcji może być:</w:t>
      </w:r>
    </w:p>
    <w:p w14:paraId="172F16FC" w14:textId="77777777" w:rsidR="008442A0" w:rsidRPr="006D6B29" w:rsidRDefault="008442A0" w:rsidP="008442A0">
      <w:pPr>
        <w:autoSpaceDE w:val="0"/>
        <w:autoSpaceDN w:val="0"/>
        <w:adjustRightInd w:val="0"/>
        <w:spacing w:after="0"/>
        <w:jc w:val="both"/>
        <w:rPr>
          <w:rFonts w:ascii="Tahoma" w:hAnsi="Tahoma" w:cs="Tahoma"/>
          <w:b/>
          <w:bCs/>
          <w:sz w:val="20"/>
          <w:szCs w:val="20"/>
        </w:rPr>
      </w:pPr>
      <w:r w:rsidRPr="006D6B29">
        <w:rPr>
          <w:rFonts w:ascii="Tahoma" w:hAnsi="Tahoma" w:cs="Tahoma"/>
          <w:b/>
          <w:bCs/>
          <w:sz w:val="20"/>
          <w:szCs w:val="20"/>
        </w:rPr>
        <w:t xml:space="preserve">W części I zamówienia: </w:t>
      </w:r>
    </w:p>
    <w:p w14:paraId="049171F4" w14:textId="77777777" w:rsidR="008442A0" w:rsidRPr="006D6B29"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6D6B29">
        <w:rPr>
          <w:rFonts w:ascii="Tahoma" w:hAnsi="Tahoma" w:cs="Tahoma"/>
          <w:sz w:val="20"/>
          <w:szCs w:val="20"/>
        </w:rPr>
        <w:t xml:space="preserve">ubezpieczenie mienia od wszystkich </w:t>
      </w:r>
      <w:r w:rsidR="006C5578" w:rsidRPr="006D6B29">
        <w:rPr>
          <w:rFonts w:ascii="Tahoma" w:hAnsi="Tahoma" w:cs="Tahoma"/>
          <w:sz w:val="20"/>
          <w:szCs w:val="20"/>
        </w:rPr>
        <w:t>ryzyk</w:t>
      </w:r>
    </w:p>
    <w:p w14:paraId="5ACD5E27" w14:textId="77777777" w:rsidR="008442A0" w:rsidRPr="006D6B29"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6D6B29">
        <w:rPr>
          <w:rFonts w:ascii="Tahoma" w:hAnsi="Tahoma" w:cs="Tahoma"/>
          <w:sz w:val="20"/>
          <w:szCs w:val="20"/>
        </w:rPr>
        <w:t>Ubezpieczenia sprzętu elektronicznego od wszystkich ryzyk</w:t>
      </w:r>
    </w:p>
    <w:p w14:paraId="13A1E712" w14:textId="77777777" w:rsidR="002714E8" w:rsidRPr="006D6B29" w:rsidRDefault="002714E8" w:rsidP="002714E8">
      <w:pPr>
        <w:autoSpaceDE w:val="0"/>
        <w:autoSpaceDN w:val="0"/>
        <w:adjustRightInd w:val="0"/>
        <w:jc w:val="both"/>
        <w:rPr>
          <w:rFonts w:ascii="Tahoma" w:hAnsi="Tahoma" w:cs="Tahoma"/>
          <w:sz w:val="20"/>
          <w:szCs w:val="20"/>
        </w:rPr>
      </w:pPr>
      <w:bookmarkStart w:id="4" w:name="_Hlk123834646"/>
      <w:r w:rsidRPr="006D6B29">
        <w:rPr>
          <w:rFonts w:ascii="Tahoma" w:hAnsi="Tahoma" w:cs="Tahoma"/>
          <w:sz w:val="20"/>
          <w:szCs w:val="20"/>
        </w:rPr>
        <w:t xml:space="preserve">- </w:t>
      </w:r>
      <w:bookmarkEnd w:id="4"/>
      <w:r w:rsidRPr="006D6B29">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r w:rsidR="003A1CC0">
        <w:rPr>
          <w:rFonts w:ascii="Tahoma" w:hAnsi="Tahoma" w:cs="Tahoma"/>
          <w:sz w:val="20"/>
          <w:szCs w:val="20"/>
        </w:rPr>
        <w:t>.</w:t>
      </w:r>
    </w:p>
    <w:p w14:paraId="452A5C67" w14:textId="77777777" w:rsidR="008442A0" w:rsidRPr="006D6B29" w:rsidRDefault="008442A0" w:rsidP="008442A0">
      <w:pPr>
        <w:autoSpaceDE w:val="0"/>
        <w:autoSpaceDN w:val="0"/>
        <w:adjustRightInd w:val="0"/>
        <w:spacing w:after="120"/>
        <w:jc w:val="both"/>
        <w:rPr>
          <w:rFonts w:ascii="Tahoma" w:hAnsi="Tahoma" w:cs="Tahoma"/>
          <w:sz w:val="20"/>
          <w:szCs w:val="20"/>
        </w:rPr>
      </w:pPr>
      <w:r w:rsidRPr="006D6B29">
        <w:rPr>
          <w:rFonts w:ascii="Tahoma" w:hAnsi="Tahoma" w:cs="Tahoma"/>
          <w:sz w:val="20"/>
          <w:szCs w:val="20"/>
        </w:rPr>
        <w:t>Maksymalna wartość opcji dla niniejszej części zamówienia wynosi 20% składki za zamówienie podstawowe, pierwotnie określonej w umowie w sprawie zamówienia publicznego.</w:t>
      </w:r>
    </w:p>
    <w:p w14:paraId="0527C479" w14:textId="77777777" w:rsidR="008442A0" w:rsidRPr="006D6B29" w:rsidRDefault="008442A0" w:rsidP="008442A0">
      <w:pPr>
        <w:autoSpaceDE w:val="0"/>
        <w:autoSpaceDN w:val="0"/>
        <w:adjustRightInd w:val="0"/>
        <w:spacing w:after="0"/>
        <w:jc w:val="both"/>
        <w:rPr>
          <w:rFonts w:ascii="Tahoma" w:hAnsi="Tahoma" w:cs="Tahoma"/>
          <w:b/>
          <w:bCs/>
          <w:sz w:val="20"/>
          <w:szCs w:val="20"/>
        </w:rPr>
      </w:pPr>
      <w:r w:rsidRPr="006D6B29">
        <w:rPr>
          <w:rFonts w:ascii="Tahoma" w:hAnsi="Tahoma" w:cs="Tahoma"/>
          <w:b/>
          <w:bCs/>
          <w:sz w:val="20"/>
          <w:szCs w:val="20"/>
        </w:rPr>
        <w:t>W części II zamówienia</w:t>
      </w:r>
      <w:r w:rsidRPr="006D6B29">
        <w:rPr>
          <w:rFonts w:ascii="Tahoma" w:hAnsi="Tahoma" w:cs="Tahoma"/>
          <w:sz w:val="20"/>
          <w:szCs w:val="20"/>
        </w:rPr>
        <w:t>:</w:t>
      </w:r>
    </w:p>
    <w:p w14:paraId="61A8FC65" w14:textId="77777777" w:rsidR="008442A0" w:rsidRPr="006D6B29" w:rsidRDefault="008442A0" w:rsidP="00D0458F">
      <w:pPr>
        <w:pStyle w:val="Akapitzlist"/>
        <w:numPr>
          <w:ilvl w:val="0"/>
          <w:numId w:val="51"/>
        </w:numPr>
        <w:autoSpaceDE w:val="0"/>
        <w:autoSpaceDN w:val="0"/>
        <w:adjustRightInd w:val="0"/>
        <w:jc w:val="both"/>
        <w:rPr>
          <w:rFonts w:ascii="Tahoma" w:hAnsi="Tahoma" w:cs="Tahoma"/>
          <w:sz w:val="20"/>
          <w:szCs w:val="20"/>
        </w:rPr>
      </w:pPr>
      <w:r w:rsidRPr="006D6B29">
        <w:rPr>
          <w:rFonts w:ascii="Tahoma" w:hAnsi="Tahoma" w:cs="Tahoma"/>
          <w:sz w:val="20"/>
          <w:szCs w:val="20"/>
        </w:rPr>
        <w:t>ubezpieczenie odpowiedzialności cywilnej posiadaczy pojazdów mechanicznych,</w:t>
      </w:r>
    </w:p>
    <w:p w14:paraId="2AE78F80" w14:textId="77777777" w:rsidR="008442A0" w:rsidRPr="006D6B29" w:rsidRDefault="008442A0" w:rsidP="00D0458F">
      <w:pPr>
        <w:pStyle w:val="Akapitzlist"/>
        <w:numPr>
          <w:ilvl w:val="0"/>
          <w:numId w:val="51"/>
        </w:numPr>
        <w:autoSpaceDE w:val="0"/>
        <w:autoSpaceDN w:val="0"/>
        <w:adjustRightInd w:val="0"/>
        <w:jc w:val="both"/>
        <w:rPr>
          <w:rFonts w:ascii="Tahoma" w:hAnsi="Tahoma" w:cs="Tahoma"/>
          <w:sz w:val="20"/>
          <w:szCs w:val="20"/>
        </w:rPr>
      </w:pPr>
      <w:r w:rsidRPr="006D6B29">
        <w:rPr>
          <w:rFonts w:ascii="Tahoma" w:hAnsi="Tahoma" w:cs="Tahoma"/>
          <w:sz w:val="20"/>
          <w:szCs w:val="20"/>
        </w:rPr>
        <w:t>ubezpieczenie autocasco,</w:t>
      </w:r>
    </w:p>
    <w:p w14:paraId="1078EF0E" w14:textId="77777777" w:rsidR="008442A0" w:rsidRPr="006D6B29" w:rsidRDefault="008442A0" w:rsidP="00D0458F">
      <w:pPr>
        <w:pStyle w:val="Akapitzlist"/>
        <w:numPr>
          <w:ilvl w:val="0"/>
          <w:numId w:val="51"/>
        </w:numPr>
        <w:autoSpaceDE w:val="0"/>
        <w:autoSpaceDN w:val="0"/>
        <w:adjustRightInd w:val="0"/>
        <w:jc w:val="both"/>
        <w:rPr>
          <w:rFonts w:ascii="Tahoma" w:hAnsi="Tahoma" w:cs="Tahoma"/>
          <w:sz w:val="20"/>
          <w:szCs w:val="20"/>
        </w:rPr>
      </w:pPr>
      <w:r w:rsidRPr="006D6B29">
        <w:rPr>
          <w:rFonts w:ascii="Tahoma" w:hAnsi="Tahoma" w:cs="Tahoma"/>
          <w:sz w:val="20"/>
          <w:szCs w:val="20"/>
        </w:rPr>
        <w:t>ubezpieczenie następstw nieszczęśliwych wypadków kierowcy i pasażerów,</w:t>
      </w:r>
    </w:p>
    <w:p w14:paraId="0A779F7E" w14:textId="77777777" w:rsidR="008442A0" w:rsidRPr="006D6B29" w:rsidRDefault="008442A0" w:rsidP="008442A0">
      <w:pPr>
        <w:autoSpaceDE w:val="0"/>
        <w:autoSpaceDN w:val="0"/>
        <w:adjustRightInd w:val="0"/>
        <w:jc w:val="both"/>
        <w:rPr>
          <w:rFonts w:ascii="Tahoma" w:hAnsi="Tahoma" w:cs="Tahoma"/>
          <w:sz w:val="20"/>
          <w:szCs w:val="20"/>
        </w:rPr>
      </w:pPr>
      <w:r w:rsidRPr="006D6B29">
        <w:rPr>
          <w:rFonts w:ascii="Tahoma" w:hAnsi="Tahoma" w:cs="Tahoma"/>
          <w:sz w:val="20"/>
          <w:szCs w:val="20"/>
        </w:rPr>
        <w:t xml:space="preserve">- w przypadku ubezpieczenia pojazdów nabywanych przez Zamawiającego (podmioty podlegające ubezpieczeniu na podstawie niniejszego postępowania) </w:t>
      </w:r>
      <w:r w:rsidR="007E46AE" w:rsidRPr="006D6B29">
        <w:rPr>
          <w:rFonts w:ascii="Tahoma" w:hAnsi="Tahoma" w:cs="Tahoma"/>
          <w:sz w:val="20"/>
          <w:szCs w:val="20"/>
        </w:rPr>
        <w:t xml:space="preserve">i/lub zwiększenia wartości ubezpieczonych pojazdów </w:t>
      </w:r>
      <w:r w:rsidRPr="006D6B29">
        <w:rPr>
          <w:rFonts w:ascii="Tahoma" w:hAnsi="Tahoma" w:cs="Tahoma"/>
          <w:sz w:val="20"/>
          <w:szCs w:val="20"/>
        </w:rPr>
        <w:t>w trakcie trwania umowy w sprawie zamówienia publicznego.</w:t>
      </w:r>
    </w:p>
    <w:p w14:paraId="2A2E491E" w14:textId="77777777" w:rsidR="008442A0" w:rsidRPr="006D6B29" w:rsidRDefault="008442A0" w:rsidP="008442A0">
      <w:pPr>
        <w:autoSpaceDE w:val="0"/>
        <w:autoSpaceDN w:val="0"/>
        <w:adjustRightInd w:val="0"/>
        <w:spacing w:after="120"/>
        <w:jc w:val="both"/>
        <w:rPr>
          <w:rFonts w:ascii="Tahoma" w:hAnsi="Tahoma" w:cs="Tahoma"/>
          <w:sz w:val="20"/>
          <w:szCs w:val="20"/>
        </w:rPr>
      </w:pPr>
      <w:r w:rsidRPr="006D6B29">
        <w:rPr>
          <w:rFonts w:ascii="Tahoma" w:hAnsi="Tahoma" w:cs="Tahoma"/>
          <w:sz w:val="20"/>
          <w:szCs w:val="20"/>
        </w:rPr>
        <w:t xml:space="preserve">Maksymalna wartość opcji dla niniejszej części zamówienia wynosi </w:t>
      </w:r>
      <w:r w:rsidR="00107697" w:rsidRPr="006D6B29">
        <w:rPr>
          <w:rFonts w:ascii="Tahoma" w:hAnsi="Tahoma" w:cs="Tahoma"/>
          <w:sz w:val="20"/>
          <w:szCs w:val="20"/>
        </w:rPr>
        <w:t>30</w:t>
      </w:r>
      <w:r w:rsidRPr="006D6B29">
        <w:rPr>
          <w:rFonts w:ascii="Tahoma" w:hAnsi="Tahoma" w:cs="Tahoma"/>
          <w:sz w:val="20"/>
          <w:szCs w:val="20"/>
        </w:rPr>
        <w:t>% składki za zamówienie podstawowe, pierwotnie określonej w umowie w sprawie zamówienia publicznego.</w:t>
      </w:r>
    </w:p>
    <w:p w14:paraId="4CB7BB0C" w14:textId="77777777" w:rsidR="008442A0" w:rsidRPr="006D6B29" w:rsidRDefault="008442A0" w:rsidP="006D6B29">
      <w:pPr>
        <w:pStyle w:val="Akapitzlist"/>
        <w:numPr>
          <w:ilvl w:val="2"/>
          <w:numId w:val="1"/>
        </w:numPr>
        <w:autoSpaceDE w:val="0"/>
        <w:autoSpaceDN w:val="0"/>
        <w:spacing w:after="120"/>
        <w:ind w:left="709" w:hanging="709"/>
        <w:jc w:val="both"/>
        <w:rPr>
          <w:rFonts w:ascii="Tahoma" w:hAnsi="Tahoma" w:cs="Tahoma"/>
          <w:i/>
          <w:iCs/>
          <w:sz w:val="20"/>
          <w:szCs w:val="20"/>
        </w:rPr>
      </w:pPr>
      <w:r w:rsidRPr="006D6B29">
        <w:rPr>
          <w:rFonts w:ascii="Tahoma" w:hAnsi="Tahoma" w:cs="Tahoma"/>
          <w:i/>
          <w:iCs/>
          <w:sz w:val="20"/>
          <w:szCs w:val="20"/>
        </w:rPr>
        <w:t xml:space="preserve">Składka będzie rozliczana zgodnie z określoną w załączniku nr </w:t>
      </w:r>
      <w:r w:rsidR="006D6B29" w:rsidRPr="006D6B29">
        <w:rPr>
          <w:rFonts w:ascii="Tahoma" w:hAnsi="Tahoma" w:cs="Tahoma"/>
          <w:i/>
          <w:iCs/>
          <w:sz w:val="20"/>
          <w:szCs w:val="20"/>
        </w:rPr>
        <w:t>5</w:t>
      </w:r>
      <w:r w:rsidRPr="006D6B29">
        <w:rPr>
          <w:rFonts w:ascii="Tahoma" w:hAnsi="Tahoma" w:cs="Tahoma"/>
          <w:i/>
          <w:iCs/>
          <w:sz w:val="20"/>
          <w:szCs w:val="20"/>
        </w:rPr>
        <w:t xml:space="preserve"> do SWZ klauzulą warunków i taryf dotyczącą danej części zamówienia.</w:t>
      </w:r>
    </w:p>
    <w:p w14:paraId="3F8F8936" w14:textId="77777777" w:rsidR="008442A0" w:rsidRPr="00982F80" w:rsidRDefault="008442A0" w:rsidP="008442A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008FABE5" w14:textId="77777777" w:rsidR="00C95F2E" w:rsidRPr="006D6B29" w:rsidRDefault="008442A0" w:rsidP="008E4116">
      <w:pPr>
        <w:pStyle w:val="Akapitzlist"/>
        <w:numPr>
          <w:ilvl w:val="2"/>
          <w:numId w:val="1"/>
        </w:numPr>
        <w:tabs>
          <w:tab w:val="left" w:pos="0"/>
        </w:tabs>
        <w:ind w:left="709" w:hanging="709"/>
        <w:jc w:val="both"/>
        <w:rPr>
          <w:rFonts w:ascii="Tahoma" w:hAnsi="Tahoma" w:cs="Tahoma"/>
          <w:sz w:val="20"/>
          <w:szCs w:val="20"/>
        </w:rPr>
      </w:pPr>
      <w:r w:rsidRPr="00C95F2E">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w:t>
      </w:r>
      <w:r w:rsidRPr="006D6B29">
        <w:rPr>
          <w:rFonts w:ascii="Tahoma" w:hAnsi="Tahoma" w:cs="Tahoma"/>
          <w:sz w:val="20"/>
          <w:szCs w:val="20"/>
        </w:rPr>
        <w:t xml:space="preserve">reasekuracyjnej </w:t>
      </w:r>
      <w:bookmarkStart w:id="5" w:name="_Hlk55223063"/>
      <w:r w:rsidR="00C95F2E" w:rsidRPr="006D6B29">
        <w:rPr>
          <w:rFonts w:ascii="Tahoma" w:hAnsi="Tahoma" w:cs="Tahoma"/>
          <w:sz w:val="20"/>
          <w:szCs w:val="20"/>
        </w:rPr>
        <w:t>(</w:t>
      </w:r>
      <w:bookmarkEnd w:id="5"/>
      <w:r w:rsidR="00C95F2E" w:rsidRPr="006D6B29">
        <w:rPr>
          <w:rFonts w:ascii="Tahoma" w:hAnsi="Tahoma" w:cs="Tahoma"/>
          <w:sz w:val="20"/>
          <w:szCs w:val="20"/>
        </w:rPr>
        <w:t>Dz.U. 2023 poz. 656</w:t>
      </w:r>
      <w:r w:rsidR="00F6776D">
        <w:rPr>
          <w:rFonts w:ascii="Tahoma" w:hAnsi="Tahoma" w:cs="Tahoma"/>
          <w:sz w:val="20"/>
          <w:szCs w:val="20"/>
        </w:rPr>
        <w:t xml:space="preserve"> z późn. zm.</w:t>
      </w:r>
      <w:r w:rsidR="00C95F2E" w:rsidRPr="006D6B29">
        <w:rPr>
          <w:rFonts w:ascii="Tahoma" w:hAnsi="Tahoma" w:cs="Tahoma"/>
          <w:sz w:val="20"/>
          <w:szCs w:val="20"/>
        </w:rPr>
        <w:t>).</w:t>
      </w:r>
    </w:p>
    <w:p w14:paraId="22C22A6A" w14:textId="77777777" w:rsidR="008442A0" w:rsidRPr="00C95F2E" w:rsidRDefault="008442A0" w:rsidP="008E4116">
      <w:pPr>
        <w:pStyle w:val="Akapitzlist"/>
        <w:numPr>
          <w:ilvl w:val="2"/>
          <w:numId w:val="1"/>
        </w:numPr>
        <w:tabs>
          <w:tab w:val="left" w:pos="0"/>
        </w:tabs>
        <w:ind w:left="709" w:hanging="709"/>
        <w:jc w:val="both"/>
        <w:rPr>
          <w:rFonts w:ascii="Tahoma" w:hAnsi="Tahoma" w:cs="Tahoma"/>
          <w:sz w:val="20"/>
          <w:szCs w:val="20"/>
        </w:rPr>
      </w:pPr>
      <w:r w:rsidRPr="006D6B29">
        <w:rPr>
          <w:rFonts w:ascii="Tahoma" w:hAnsi="Tahoma" w:cs="Tahoma"/>
          <w:sz w:val="20"/>
          <w:szCs w:val="20"/>
        </w:rPr>
        <w:lastRenderedPageBreak/>
        <w:t>Wykonawca musi posiadać ogólne (szczególne) warunki</w:t>
      </w:r>
      <w:r w:rsidRPr="00C95F2E">
        <w:rPr>
          <w:rFonts w:ascii="Tahoma" w:hAnsi="Tahoma" w:cs="Tahoma"/>
          <w:sz w:val="20"/>
          <w:szCs w:val="20"/>
        </w:rPr>
        <w:t xml:space="preserve"> ubezpieczenia, zwane dalej OWU, wszystkich ubezpieczeń określonych w przedmiocie zamówienia.</w:t>
      </w:r>
    </w:p>
    <w:p w14:paraId="0DE1DD28" w14:textId="77777777" w:rsidR="008442A0" w:rsidRPr="0069153C" w:rsidRDefault="008442A0" w:rsidP="008442A0">
      <w:pPr>
        <w:pStyle w:val="Akapitzlist"/>
        <w:numPr>
          <w:ilvl w:val="2"/>
          <w:numId w:val="1"/>
        </w:numPr>
        <w:tabs>
          <w:tab w:val="left" w:pos="0"/>
        </w:tabs>
        <w:ind w:left="709" w:hanging="709"/>
        <w:jc w:val="both"/>
        <w:rPr>
          <w:rFonts w:ascii="Tahoma" w:hAnsi="Tahoma" w:cs="Tahoma"/>
          <w:sz w:val="20"/>
          <w:szCs w:val="20"/>
        </w:rPr>
      </w:pPr>
      <w:r w:rsidRPr="002714E8">
        <w:rPr>
          <w:rFonts w:ascii="Tahoma" w:hAnsi="Tahoma" w:cs="Tahoma"/>
          <w:sz w:val="20"/>
          <w:szCs w:val="20"/>
        </w:rPr>
        <w:t>Zamawiający wymaga wskazania przez Wykonawcę, którego oferta zostanie wybrana jako najwyżej oceniona, imienia i nazwiska wraz z danymi</w:t>
      </w:r>
      <w:r w:rsidRPr="0069153C">
        <w:rPr>
          <w:rFonts w:ascii="Tahoma" w:hAnsi="Tahoma" w:cs="Tahoma"/>
          <w:sz w:val="20"/>
          <w:szCs w:val="20"/>
        </w:rPr>
        <w:t xml:space="preserve"> kontaktowymi:</w:t>
      </w:r>
    </w:p>
    <w:p w14:paraId="2CEE12CC"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453F456"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wyznaczonej/ych przez Wykonawcę do współpracy z Zamawiającym w okresie realizacji Zamówienia w zakresie nadzoru procesu obsługi i likwidacji szkód,</w:t>
      </w:r>
    </w:p>
    <w:p w14:paraId="63D16FBA" w14:textId="77777777" w:rsidR="002714E8" w:rsidRPr="002714E8" w:rsidRDefault="008442A0" w:rsidP="002714E8">
      <w:pPr>
        <w:pStyle w:val="Akapitzlist"/>
        <w:tabs>
          <w:tab w:val="left" w:pos="0"/>
        </w:tabs>
        <w:spacing w:after="120"/>
        <w:ind w:left="567"/>
        <w:jc w:val="both"/>
        <w:rPr>
          <w:rFonts w:ascii="Tahoma" w:hAnsi="Tahoma" w:cs="Tahoma"/>
          <w:sz w:val="20"/>
          <w:szCs w:val="20"/>
        </w:rPr>
      </w:pPr>
      <w:r w:rsidRPr="00800471">
        <w:rPr>
          <w:rFonts w:ascii="Tahoma" w:hAnsi="Tahoma" w:cs="Tahoma"/>
          <w:sz w:val="20"/>
          <w:szCs w:val="20"/>
        </w:rPr>
        <w:t>przy czym osoby te należy wskazać w umowie o udzielenie zamówienia publicznego.</w:t>
      </w:r>
    </w:p>
    <w:p w14:paraId="74B82B0D" w14:textId="77777777"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85894EC" w14:textId="77777777" w:rsidR="00982F80" w:rsidRDefault="00982F80" w:rsidP="006D6B29">
      <w:pPr>
        <w:pStyle w:val="Akapitzlist"/>
        <w:numPr>
          <w:ilvl w:val="1"/>
          <w:numId w:val="1"/>
        </w:numPr>
        <w:tabs>
          <w:tab w:val="left" w:pos="0"/>
        </w:tabs>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5955FDAC" w14:textId="77777777" w:rsidR="008442A0" w:rsidRPr="00954018" w:rsidRDefault="008442A0" w:rsidP="006D6B29">
      <w:pPr>
        <w:pStyle w:val="Akapitzlist"/>
        <w:numPr>
          <w:ilvl w:val="1"/>
          <w:numId w:val="1"/>
        </w:numPr>
        <w:tabs>
          <w:tab w:val="left" w:pos="0"/>
        </w:tabs>
        <w:ind w:left="426" w:hanging="426"/>
        <w:jc w:val="both"/>
        <w:rPr>
          <w:rFonts w:ascii="Tahoma" w:hAnsi="Tahoma" w:cs="Tahoma"/>
          <w:sz w:val="20"/>
          <w:szCs w:val="20"/>
        </w:rPr>
      </w:pPr>
      <w:bookmarkStart w:id="6"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52F18474" w14:textId="77777777" w:rsidR="008442A0" w:rsidRPr="00954018" w:rsidRDefault="008442A0" w:rsidP="006D6B29">
      <w:pPr>
        <w:pStyle w:val="Akapitzlist"/>
        <w:numPr>
          <w:ilvl w:val="2"/>
          <w:numId w:val="1"/>
        </w:numPr>
        <w:tabs>
          <w:tab w:val="left" w:pos="0"/>
        </w:tabs>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w:t>
      </w:r>
      <w:r w:rsidR="00CE6558">
        <w:rPr>
          <w:rFonts w:ascii="Tahoma" w:hAnsi="Tahoma" w:cs="Tahoma"/>
          <w:sz w:val="20"/>
          <w:szCs w:val="20"/>
        </w:rPr>
        <w:t> </w:t>
      </w:r>
      <w:r w:rsidRPr="00954018">
        <w:rPr>
          <w:rFonts w:ascii="Tahoma" w:hAnsi="Tahoma" w:cs="Tahoma"/>
          <w:sz w:val="20"/>
          <w:szCs w:val="20"/>
        </w:rPr>
        <w:t>dystrybucji ubezpieczeń, a także wykonywanie tych umów (zgodnie z art. 4 ust. 7 pkt. 1 ustawy o</w:t>
      </w:r>
      <w:r w:rsidR="00CE6558">
        <w:rPr>
          <w:rFonts w:ascii="Tahoma" w:hAnsi="Tahoma" w:cs="Tahoma"/>
          <w:sz w:val="20"/>
          <w:szCs w:val="20"/>
        </w:rPr>
        <w:t> </w:t>
      </w:r>
      <w:r w:rsidRPr="00954018">
        <w:rPr>
          <w:rFonts w:ascii="Tahoma" w:hAnsi="Tahoma" w:cs="Tahoma"/>
          <w:sz w:val="20"/>
          <w:szCs w:val="20"/>
        </w:rPr>
        <w:t>działalności ubezpieczeniowej i reasekuracyjnej);</w:t>
      </w:r>
    </w:p>
    <w:p w14:paraId="16732F3C" w14:textId="77777777" w:rsidR="008442A0" w:rsidRPr="00954018" w:rsidRDefault="008442A0" w:rsidP="006D6B29">
      <w:pPr>
        <w:pStyle w:val="Akapitzlist"/>
        <w:numPr>
          <w:ilvl w:val="2"/>
          <w:numId w:val="1"/>
        </w:numPr>
        <w:tabs>
          <w:tab w:val="left" w:pos="0"/>
        </w:tabs>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5BE7C326" w14:textId="77777777" w:rsidR="008442A0" w:rsidRPr="00954018" w:rsidRDefault="008442A0" w:rsidP="006D6B29">
      <w:pPr>
        <w:pStyle w:val="Akapitzlist"/>
        <w:numPr>
          <w:ilvl w:val="2"/>
          <w:numId w:val="1"/>
        </w:numPr>
        <w:tabs>
          <w:tab w:val="left" w:pos="0"/>
        </w:tabs>
        <w:jc w:val="both"/>
        <w:rPr>
          <w:rFonts w:ascii="Tahoma" w:hAnsi="Tahoma" w:cs="Tahoma"/>
          <w:sz w:val="20"/>
          <w:szCs w:val="20"/>
        </w:rPr>
      </w:pPr>
      <w:r w:rsidRPr="00954018">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w:t>
      </w:r>
      <w:r w:rsidR="00CE6558">
        <w:rPr>
          <w:rFonts w:ascii="Tahoma" w:hAnsi="Tahoma" w:cs="Tahoma"/>
          <w:sz w:val="20"/>
          <w:szCs w:val="20"/>
        </w:rPr>
        <w:t> </w:t>
      </w:r>
      <w:r w:rsidRPr="00954018">
        <w:rPr>
          <w:rFonts w:ascii="Tahoma" w:hAnsi="Tahoma" w:cs="Tahoma"/>
          <w:sz w:val="20"/>
          <w:szCs w:val="20"/>
        </w:rPr>
        <w:t>działalności ubezpieczeniowej i reasekuracyjnej).</w:t>
      </w:r>
    </w:p>
    <w:p w14:paraId="6536650A" w14:textId="77777777" w:rsidR="00982F80" w:rsidRPr="008538DD" w:rsidRDefault="00982F80" w:rsidP="006D6B29">
      <w:pPr>
        <w:pStyle w:val="Akapitzlist"/>
        <w:numPr>
          <w:ilvl w:val="1"/>
          <w:numId w:val="1"/>
        </w:numPr>
        <w:tabs>
          <w:tab w:val="left" w:pos="0"/>
        </w:tabs>
        <w:ind w:left="426" w:hanging="426"/>
        <w:jc w:val="both"/>
        <w:rPr>
          <w:rFonts w:ascii="Tahoma" w:hAnsi="Tahoma" w:cs="Tahoma"/>
          <w:sz w:val="20"/>
          <w:szCs w:val="20"/>
        </w:rPr>
      </w:pPr>
      <w:r w:rsidRPr="008538DD">
        <w:rPr>
          <w:rFonts w:ascii="Tahoma" w:hAnsi="Tahoma" w:cs="Tahoma"/>
          <w:sz w:val="20"/>
          <w:szCs w:val="20"/>
        </w:rPr>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6"/>
    <w:p w14:paraId="72CF2179" w14:textId="77777777"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F440DEE" w14:textId="77777777" w:rsidR="00A14FF6" w:rsidRPr="00A21255" w:rsidRDefault="00A14FF6" w:rsidP="0028125F">
      <w:pPr>
        <w:spacing w:after="0" w:line="240" w:lineRule="auto"/>
        <w:jc w:val="both"/>
        <w:rPr>
          <w:rFonts w:ascii="Tahoma" w:hAnsi="Tahoma" w:cs="Tahoma"/>
          <w:b/>
          <w:sz w:val="20"/>
          <w:szCs w:val="20"/>
        </w:rPr>
      </w:pPr>
    </w:p>
    <w:p w14:paraId="40D71763" w14:textId="77777777" w:rsidR="0028125F" w:rsidRPr="00A21255" w:rsidRDefault="0028125F" w:rsidP="006D6B29">
      <w:pPr>
        <w:spacing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16A90616" w14:textId="77777777" w:rsidR="0028125F" w:rsidRPr="006D6B29" w:rsidRDefault="0028125F" w:rsidP="0028125F">
      <w:pPr>
        <w:spacing w:after="0" w:line="240" w:lineRule="auto"/>
        <w:jc w:val="both"/>
        <w:rPr>
          <w:rFonts w:ascii="Tahoma" w:hAnsi="Tahoma" w:cs="Tahoma"/>
          <w:b/>
          <w:color w:val="FF0000"/>
          <w:sz w:val="20"/>
          <w:szCs w:val="20"/>
        </w:rPr>
      </w:pPr>
      <w:r w:rsidRPr="00A21255">
        <w:rPr>
          <w:rFonts w:ascii="Tahoma" w:hAnsi="Tahoma" w:cs="Tahoma"/>
          <w:sz w:val="20"/>
          <w:szCs w:val="20"/>
        </w:rPr>
        <w:t>Szczegółowy opis części zamówienia zawarty jest</w:t>
      </w:r>
      <w:r w:rsidRPr="00A21255">
        <w:rPr>
          <w:rFonts w:ascii="Tahoma" w:hAnsi="Tahoma" w:cs="Tahoma"/>
          <w:b/>
          <w:sz w:val="20"/>
          <w:szCs w:val="20"/>
        </w:rPr>
        <w:t xml:space="preserve"> w Załączniku Nr</w:t>
      </w:r>
      <w:r w:rsidR="00A21255">
        <w:rPr>
          <w:rFonts w:ascii="Tahoma" w:hAnsi="Tahoma" w:cs="Tahoma"/>
          <w:b/>
          <w:sz w:val="20"/>
          <w:szCs w:val="20"/>
        </w:rPr>
        <w:t xml:space="preserve"> </w:t>
      </w:r>
      <w:r w:rsidR="006D6B29">
        <w:rPr>
          <w:rFonts w:ascii="Tahoma" w:hAnsi="Tahoma" w:cs="Tahoma"/>
          <w:b/>
          <w:sz w:val="20"/>
          <w:szCs w:val="20"/>
        </w:rPr>
        <w:t>5</w:t>
      </w:r>
      <w:r w:rsidRPr="00A21255">
        <w:rPr>
          <w:rFonts w:ascii="Tahoma" w:hAnsi="Tahoma" w:cs="Tahoma"/>
          <w:b/>
          <w:sz w:val="20"/>
          <w:szCs w:val="20"/>
        </w:rPr>
        <w:t xml:space="preserve"> – Program Ubezpieczenia</w:t>
      </w:r>
      <w:r w:rsidR="00B908B7" w:rsidRPr="00A21255">
        <w:rPr>
          <w:rFonts w:ascii="Tahoma" w:hAnsi="Tahoma" w:cs="Tahoma"/>
          <w:b/>
          <w:sz w:val="20"/>
          <w:szCs w:val="20"/>
        </w:rPr>
        <w:t>.</w:t>
      </w:r>
    </w:p>
    <w:p w14:paraId="6D5B3AA7" w14:textId="77777777" w:rsidR="0044161E" w:rsidRPr="006D6B29"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5FE60F81" w14:textId="77777777"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17EDA500" w14:textId="77777777" w:rsidR="0044161E" w:rsidRPr="006D6B29" w:rsidRDefault="0044161E" w:rsidP="0044161E">
      <w:pPr>
        <w:tabs>
          <w:tab w:val="left" w:pos="0"/>
        </w:tabs>
        <w:spacing w:before="120" w:after="120"/>
        <w:jc w:val="both"/>
        <w:rPr>
          <w:rFonts w:ascii="Tahoma" w:hAnsi="Tahoma" w:cs="Tahoma"/>
          <w:sz w:val="20"/>
          <w:szCs w:val="20"/>
        </w:rPr>
      </w:pPr>
      <w:r w:rsidRPr="006D6B29">
        <w:rPr>
          <w:rFonts w:ascii="Tahoma" w:hAnsi="Tahoma" w:cs="Tahoma"/>
          <w:sz w:val="20"/>
          <w:szCs w:val="20"/>
        </w:rPr>
        <w:t>Zamawiający nie dopuszcza składania ofert wariantowych.</w:t>
      </w:r>
    </w:p>
    <w:p w14:paraId="12DFC260" w14:textId="77777777"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D309A65" w14:textId="77777777" w:rsidR="006D6B29" w:rsidRPr="006D6B29" w:rsidRDefault="006D6B29" w:rsidP="006D6B29">
      <w:pPr>
        <w:pStyle w:val="Akapitzlist"/>
        <w:numPr>
          <w:ilvl w:val="1"/>
          <w:numId w:val="1"/>
        </w:numPr>
        <w:ind w:left="567" w:hanging="567"/>
        <w:jc w:val="both"/>
        <w:outlineLvl w:val="0"/>
        <w:rPr>
          <w:rFonts w:ascii="Tahoma" w:hAnsi="Tahoma" w:cs="Tahoma"/>
          <w:sz w:val="20"/>
          <w:szCs w:val="20"/>
        </w:rPr>
      </w:pPr>
      <w:bookmarkStart w:id="7" w:name="_Hlk60757610"/>
      <w:r w:rsidRPr="00686D13">
        <w:rPr>
          <w:rFonts w:ascii="Tahoma" w:hAnsi="Tahoma" w:cs="Tahoma"/>
          <w:sz w:val="20"/>
          <w:szCs w:val="20"/>
        </w:rPr>
        <w:t xml:space="preserve">Termin realizacji zamówienia: </w:t>
      </w:r>
      <w:r w:rsidR="005C456D" w:rsidRPr="00161AC1">
        <w:rPr>
          <w:rFonts w:ascii="Tahoma" w:hAnsi="Tahoma" w:cs="Tahoma"/>
          <w:sz w:val="20"/>
          <w:szCs w:val="20"/>
        </w:rPr>
        <w:t>36</w:t>
      </w:r>
      <w:r w:rsidRPr="00686D13">
        <w:rPr>
          <w:rFonts w:ascii="Tahoma" w:hAnsi="Tahoma" w:cs="Tahoma"/>
          <w:sz w:val="20"/>
          <w:szCs w:val="20"/>
        </w:rPr>
        <w:t xml:space="preserve"> miesięcy, przewidywany okres ubezpieczenia</w:t>
      </w:r>
      <w:r>
        <w:rPr>
          <w:rFonts w:ascii="Tahoma" w:hAnsi="Tahoma" w:cs="Tahoma"/>
          <w:sz w:val="20"/>
          <w:szCs w:val="20"/>
        </w:rPr>
        <w:t xml:space="preserve"> </w:t>
      </w:r>
      <w:r w:rsidRPr="008538DD">
        <w:rPr>
          <w:rFonts w:ascii="Tahoma" w:hAnsi="Tahoma" w:cs="Tahoma"/>
          <w:sz w:val="20"/>
          <w:szCs w:val="20"/>
        </w:rPr>
        <w:t>(okres realizacji zamówienia):</w:t>
      </w:r>
    </w:p>
    <w:p w14:paraId="3C9FCD0A" w14:textId="77777777" w:rsidR="006D6B29" w:rsidRPr="006D6B29" w:rsidRDefault="006D6B29" w:rsidP="006D6B29">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Pr>
          <w:rFonts w:ascii="Tahoma" w:hAnsi="Tahoma" w:cs="Tahoma"/>
          <w:b/>
          <w:sz w:val="20"/>
          <w:szCs w:val="20"/>
        </w:rPr>
        <w:t xml:space="preserve">01.01.2024 </w:t>
      </w:r>
      <w:r w:rsidRPr="0028125F">
        <w:rPr>
          <w:rFonts w:ascii="Tahoma" w:hAnsi="Tahoma" w:cs="Tahoma"/>
          <w:b/>
          <w:sz w:val="20"/>
          <w:szCs w:val="20"/>
        </w:rPr>
        <w:t xml:space="preserve">r. do dnia </w:t>
      </w:r>
      <w:r w:rsidR="005C456D" w:rsidRPr="00161AC1">
        <w:rPr>
          <w:rFonts w:ascii="Tahoma" w:hAnsi="Tahoma" w:cs="Tahoma"/>
          <w:b/>
          <w:sz w:val="20"/>
          <w:szCs w:val="20"/>
        </w:rPr>
        <w:t>31.12.2026 r.</w:t>
      </w:r>
      <w:r w:rsidRPr="0028125F">
        <w:rPr>
          <w:rFonts w:ascii="Tahoma" w:hAnsi="Tahoma" w:cs="Tahoma"/>
          <w:b/>
          <w:sz w:val="20"/>
          <w:szCs w:val="20"/>
        </w:rPr>
        <w:t xml:space="preserve"> </w:t>
      </w:r>
    </w:p>
    <w:p w14:paraId="5989C2E3" w14:textId="77777777" w:rsidR="006D6B29" w:rsidRPr="006D6B29" w:rsidRDefault="006D6B29" w:rsidP="006D6B29">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15065888" w14:textId="77777777" w:rsidR="006D6B29" w:rsidRPr="00686D13" w:rsidRDefault="006D6B29" w:rsidP="006D6B29">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2F7F199F" w14:textId="77777777" w:rsidR="006D6B29" w:rsidRPr="0028125F" w:rsidRDefault="006D6B29" w:rsidP="006D6B29">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01.01.2024 </w:t>
      </w:r>
      <w:r w:rsidRPr="0028125F">
        <w:rPr>
          <w:rFonts w:ascii="Tahoma" w:hAnsi="Tahoma" w:cs="Tahoma"/>
          <w:b/>
          <w:sz w:val="20"/>
          <w:szCs w:val="20"/>
        </w:rPr>
        <w:t xml:space="preserve">r. do </w:t>
      </w:r>
      <w:r>
        <w:rPr>
          <w:rFonts w:ascii="Tahoma" w:hAnsi="Tahoma" w:cs="Tahoma"/>
          <w:b/>
          <w:sz w:val="20"/>
          <w:szCs w:val="20"/>
        </w:rPr>
        <w:t>31.12.2024</w:t>
      </w:r>
      <w:r w:rsidRPr="0028125F">
        <w:rPr>
          <w:rFonts w:ascii="Tahoma" w:hAnsi="Tahoma" w:cs="Tahoma"/>
          <w:b/>
          <w:sz w:val="20"/>
          <w:szCs w:val="20"/>
        </w:rPr>
        <w:t xml:space="preserve"> r. </w:t>
      </w:r>
    </w:p>
    <w:p w14:paraId="3A06B5CA" w14:textId="77777777" w:rsidR="006D6B29" w:rsidRPr="0028125F" w:rsidRDefault="006D6B29" w:rsidP="006D6B29">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01.01.2025 </w:t>
      </w:r>
      <w:r w:rsidRPr="0028125F">
        <w:rPr>
          <w:rFonts w:ascii="Tahoma" w:hAnsi="Tahoma" w:cs="Tahoma"/>
          <w:b/>
          <w:sz w:val="20"/>
          <w:szCs w:val="20"/>
        </w:rPr>
        <w:t xml:space="preserve">r. do </w:t>
      </w:r>
      <w:r>
        <w:rPr>
          <w:rFonts w:ascii="Tahoma" w:hAnsi="Tahoma" w:cs="Tahoma"/>
          <w:b/>
          <w:sz w:val="20"/>
          <w:szCs w:val="20"/>
        </w:rPr>
        <w:t>31.12.2025</w:t>
      </w:r>
      <w:r w:rsidRPr="0028125F">
        <w:rPr>
          <w:rFonts w:ascii="Tahoma" w:hAnsi="Tahoma" w:cs="Tahoma"/>
          <w:b/>
          <w:sz w:val="20"/>
          <w:szCs w:val="20"/>
        </w:rPr>
        <w:t xml:space="preserve"> r. </w:t>
      </w:r>
    </w:p>
    <w:p w14:paraId="2E78D5BC" w14:textId="77777777" w:rsidR="006D6B29" w:rsidRPr="006D6B29" w:rsidRDefault="005C456D" w:rsidP="006D6B29">
      <w:pPr>
        <w:spacing w:after="0"/>
        <w:ind w:left="426"/>
        <w:jc w:val="both"/>
        <w:outlineLvl w:val="0"/>
        <w:rPr>
          <w:rFonts w:ascii="Tahoma" w:hAnsi="Tahoma" w:cs="Tahoma"/>
          <w:b/>
          <w:sz w:val="20"/>
          <w:szCs w:val="20"/>
        </w:rPr>
      </w:pPr>
      <w:r w:rsidRPr="00161AC1">
        <w:rPr>
          <w:rFonts w:ascii="Tahoma" w:hAnsi="Tahoma" w:cs="Tahoma"/>
          <w:b/>
          <w:sz w:val="20"/>
          <w:szCs w:val="20"/>
        </w:rPr>
        <w:t>od 01.01.2026 r. do 31.12.2026 r.</w:t>
      </w:r>
      <w:r w:rsidR="006D6B29" w:rsidRPr="0028125F">
        <w:rPr>
          <w:rFonts w:ascii="Tahoma" w:hAnsi="Tahoma" w:cs="Tahoma"/>
          <w:b/>
          <w:sz w:val="20"/>
          <w:szCs w:val="20"/>
        </w:rPr>
        <w:t xml:space="preserve"> </w:t>
      </w:r>
    </w:p>
    <w:p w14:paraId="6CAC4E7B" w14:textId="77777777" w:rsidR="006D6B29" w:rsidRPr="00686D13" w:rsidRDefault="006D6B29" w:rsidP="006D6B29">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ryzyk, gdzie są wspólne limity odpowiedzialności, ubezpieczenia odpowiedzialności cywilnej, wystawione zostaną po jednej polisie </w:t>
      </w:r>
      <w:r w:rsidRPr="00686D13">
        <w:rPr>
          <w:rFonts w:ascii="Tahoma" w:hAnsi="Tahoma" w:cs="Tahoma"/>
          <w:sz w:val="20"/>
          <w:szCs w:val="20"/>
        </w:rPr>
        <w:lastRenderedPageBreak/>
        <w:t>z</w:t>
      </w:r>
      <w:r w:rsidR="00CE6558">
        <w:rPr>
          <w:rFonts w:ascii="Tahoma" w:hAnsi="Tahoma" w:cs="Tahoma"/>
          <w:sz w:val="20"/>
          <w:szCs w:val="20"/>
        </w:rPr>
        <w:t> </w:t>
      </w:r>
      <w:r w:rsidRPr="00686D13">
        <w:rPr>
          <w:rFonts w:ascii="Tahoma" w:hAnsi="Tahoma" w:cs="Tahoma"/>
          <w:sz w:val="20"/>
          <w:szCs w:val="20"/>
        </w:rPr>
        <w:t>każdego rodzaju ubezpieczenia</w:t>
      </w:r>
      <w:r w:rsidR="00CE6558">
        <w:rPr>
          <w:rFonts w:ascii="Tahoma" w:hAnsi="Tahoma" w:cs="Tahoma"/>
          <w:sz w:val="20"/>
          <w:szCs w:val="20"/>
        </w:rPr>
        <w:t>,</w:t>
      </w:r>
      <w:r w:rsidRPr="00686D13">
        <w:rPr>
          <w:rFonts w:ascii="Tahoma" w:hAnsi="Tahoma" w:cs="Tahoma"/>
          <w:sz w:val="20"/>
          <w:szCs w:val="20"/>
        </w:rPr>
        <w:t xml:space="preserve"> obejmując ochroną wszystkie podmioty podlegające wspólnemu ubezpieczeniu na okresy:</w:t>
      </w:r>
    </w:p>
    <w:p w14:paraId="294BC5F0" w14:textId="77777777" w:rsidR="006D6B29" w:rsidRPr="004F433C" w:rsidRDefault="006D6B29" w:rsidP="006D6B29">
      <w:pPr>
        <w:pStyle w:val="Akapitzlist"/>
        <w:ind w:left="360"/>
        <w:jc w:val="both"/>
        <w:outlineLvl w:val="0"/>
        <w:rPr>
          <w:rFonts w:ascii="Tahoma" w:hAnsi="Tahoma" w:cs="Tahoma"/>
          <w:b/>
          <w:sz w:val="20"/>
          <w:szCs w:val="20"/>
        </w:rPr>
      </w:pPr>
      <w:r w:rsidRPr="004F433C">
        <w:rPr>
          <w:rFonts w:ascii="Tahoma" w:hAnsi="Tahoma" w:cs="Tahoma"/>
          <w:b/>
          <w:sz w:val="20"/>
          <w:szCs w:val="20"/>
        </w:rPr>
        <w:t xml:space="preserve">od 01.01.2024 r. do 31.12.2024 r. </w:t>
      </w:r>
    </w:p>
    <w:p w14:paraId="5AF54866" w14:textId="77777777" w:rsidR="006D6B29" w:rsidRPr="004F433C" w:rsidRDefault="006D6B29" w:rsidP="006D6B29">
      <w:pPr>
        <w:pStyle w:val="Akapitzlist"/>
        <w:ind w:left="360"/>
        <w:jc w:val="both"/>
        <w:outlineLvl w:val="0"/>
        <w:rPr>
          <w:rFonts w:ascii="Tahoma" w:hAnsi="Tahoma" w:cs="Tahoma"/>
          <w:b/>
          <w:sz w:val="20"/>
          <w:szCs w:val="20"/>
        </w:rPr>
      </w:pPr>
      <w:r w:rsidRPr="004F433C">
        <w:rPr>
          <w:rFonts w:ascii="Tahoma" w:hAnsi="Tahoma" w:cs="Tahoma"/>
          <w:b/>
          <w:sz w:val="20"/>
          <w:szCs w:val="20"/>
        </w:rPr>
        <w:t xml:space="preserve">od 01.01.2025 r. do 31.12.2025 r. </w:t>
      </w:r>
    </w:p>
    <w:p w14:paraId="0EE76473" w14:textId="77777777" w:rsidR="006D6B29" w:rsidRPr="0028125F" w:rsidRDefault="005C456D" w:rsidP="006D6B29">
      <w:pPr>
        <w:pStyle w:val="Akapitzlist"/>
        <w:ind w:left="360"/>
        <w:jc w:val="both"/>
        <w:outlineLvl w:val="0"/>
        <w:rPr>
          <w:rFonts w:ascii="Tahoma" w:hAnsi="Tahoma" w:cs="Tahoma"/>
          <w:b/>
          <w:sz w:val="20"/>
          <w:szCs w:val="20"/>
        </w:rPr>
      </w:pPr>
      <w:r w:rsidRPr="00161AC1">
        <w:rPr>
          <w:rFonts w:ascii="Tahoma" w:hAnsi="Tahoma" w:cs="Tahoma"/>
          <w:b/>
          <w:sz w:val="20"/>
          <w:szCs w:val="20"/>
        </w:rPr>
        <w:t>od 01.01.2026 r. do 31.12.2026 r.</w:t>
      </w:r>
      <w:r w:rsidR="006D6B29" w:rsidRPr="004F433C">
        <w:rPr>
          <w:rFonts w:ascii="Tahoma" w:hAnsi="Tahoma" w:cs="Tahoma"/>
          <w:b/>
          <w:sz w:val="20"/>
          <w:szCs w:val="20"/>
        </w:rPr>
        <w:t xml:space="preserve"> </w:t>
      </w:r>
    </w:p>
    <w:p w14:paraId="5E0538C3" w14:textId="77777777" w:rsidR="006D6B29" w:rsidRPr="00686D13" w:rsidRDefault="006D6B29" w:rsidP="006D6B29">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w:t>
      </w:r>
      <w:r w:rsidRPr="00CE6558">
        <w:rPr>
          <w:rFonts w:ascii="Tahoma" w:hAnsi="Tahoma" w:cs="Tahoma"/>
          <w:sz w:val="20"/>
          <w:szCs w:val="20"/>
        </w:rPr>
        <w:t xml:space="preserve">na </w:t>
      </w:r>
      <w:r w:rsidR="005C456D" w:rsidRPr="00161AC1">
        <w:rPr>
          <w:rFonts w:ascii="Tahoma" w:hAnsi="Tahoma" w:cs="Tahoma"/>
          <w:b/>
          <w:sz w:val="20"/>
          <w:szCs w:val="20"/>
        </w:rPr>
        <w:t>trzy</w:t>
      </w:r>
      <w:r w:rsidRPr="004F433C">
        <w:rPr>
          <w:rFonts w:ascii="Tahoma" w:hAnsi="Tahoma" w:cs="Tahoma"/>
          <w:sz w:val="20"/>
          <w:szCs w:val="20"/>
        </w:rPr>
        <w:t xml:space="preserve"> </w:t>
      </w:r>
      <w:r w:rsidRPr="00686D13">
        <w:rPr>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w:t>
      </w:r>
      <w:r w:rsidR="009E180A" w:rsidRPr="00686D13">
        <w:rPr>
          <w:rFonts w:ascii="Tahoma" w:hAnsi="Tahoma" w:cs="Tahoma"/>
          <w:sz w:val="20"/>
          <w:szCs w:val="20"/>
        </w:rPr>
        <w:t xml:space="preserve">z </w:t>
      </w:r>
      <w:r w:rsidR="009E180A">
        <w:rPr>
          <w:rFonts w:ascii="Tahoma" w:hAnsi="Tahoma" w:cs="Tahoma"/>
          <w:sz w:val="20"/>
          <w:szCs w:val="20"/>
        </w:rPr>
        <w:t>wnioskiem</w:t>
      </w:r>
      <w:r w:rsidRPr="00686D13">
        <w:rPr>
          <w:rFonts w:ascii="Tahoma" w:hAnsi="Tahoma" w:cs="Tahoma"/>
          <w:sz w:val="20"/>
          <w:szCs w:val="20"/>
        </w:rPr>
        <w:t xml:space="preserve"> Zamawiającego. </w:t>
      </w:r>
    </w:p>
    <w:p w14:paraId="095F7865" w14:textId="77777777" w:rsidR="006D6B29" w:rsidRPr="0028125F" w:rsidRDefault="006D6B29" w:rsidP="006D6B29">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w:t>
      </w:r>
      <w:r w:rsidRPr="00CE6558">
        <w:rPr>
          <w:rFonts w:ascii="Tahoma" w:hAnsi="Tahoma" w:cs="Tahoma"/>
          <w:sz w:val="20"/>
          <w:szCs w:val="20"/>
        </w:rPr>
        <w:t xml:space="preserve">jest </w:t>
      </w:r>
      <w:r w:rsidR="005C456D" w:rsidRPr="00161AC1">
        <w:rPr>
          <w:rFonts w:ascii="Tahoma" w:hAnsi="Tahoma" w:cs="Tahoma"/>
          <w:sz w:val="20"/>
          <w:szCs w:val="20"/>
        </w:rPr>
        <w:t>31.12.2026 r.</w:t>
      </w:r>
      <w:r>
        <w:rPr>
          <w:rFonts w:ascii="Tahoma" w:hAnsi="Tahoma" w:cs="Tahoma"/>
          <w:sz w:val="20"/>
          <w:szCs w:val="20"/>
        </w:rPr>
        <w:t xml:space="preserve"> </w:t>
      </w:r>
    </w:p>
    <w:p w14:paraId="2E9A6F38" w14:textId="77777777" w:rsidR="006D6B29" w:rsidRPr="006D6B29" w:rsidRDefault="006D6B29" w:rsidP="006D6B29">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009E180A" w:rsidRPr="00CE6558">
        <w:rPr>
          <w:rFonts w:ascii="Tahoma" w:hAnsi="Tahoma" w:cs="Tahoma"/>
          <w:bCs/>
          <w:sz w:val="20"/>
          <w:szCs w:val="20"/>
        </w:rPr>
        <w:t>dnia 30.12.2027</w:t>
      </w:r>
      <w:r w:rsidR="005C456D" w:rsidRPr="00161AC1">
        <w:rPr>
          <w:rFonts w:ascii="Tahoma" w:hAnsi="Tahoma" w:cs="Tahoma"/>
          <w:bCs/>
          <w:sz w:val="20"/>
          <w:szCs w:val="20"/>
        </w:rPr>
        <w:t xml:space="preserve"> r.</w:t>
      </w:r>
    </w:p>
    <w:p w14:paraId="75A9777B" w14:textId="77777777" w:rsidR="006D6B29" w:rsidRPr="002E2666" w:rsidRDefault="006D6B29" w:rsidP="006D6B29">
      <w:pPr>
        <w:spacing w:after="0"/>
        <w:ind w:left="567"/>
        <w:jc w:val="both"/>
        <w:rPr>
          <w:rFonts w:ascii="Tahoma" w:hAnsi="Tahoma" w:cs="Tahoma"/>
          <w:b/>
          <w:sz w:val="20"/>
          <w:szCs w:val="20"/>
        </w:rPr>
      </w:pPr>
      <w:r w:rsidRPr="002E2666">
        <w:rPr>
          <w:rFonts w:ascii="Tahoma" w:hAnsi="Tahoma" w:cs="Tahoma"/>
          <w:b/>
          <w:bCs/>
          <w:sz w:val="20"/>
          <w:szCs w:val="20"/>
        </w:rPr>
        <w:t xml:space="preserve">UWAGA: Zamawiający zastrzega sobie prawo zmiany sposobu wystawienia polis ubezpieczeniowych po rozstrzygnięciu postępowania: </w:t>
      </w:r>
      <w:r w:rsidRPr="002E2666">
        <w:rPr>
          <w:rFonts w:ascii="Tahoma" w:hAnsi="Tahoma" w:cs="Tahoma"/>
          <w:b/>
          <w:sz w:val="20"/>
          <w:szCs w:val="20"/>
        </w:rPr>
        <w:t xml:space="preserve">dla ubezpieczeń majątkowych (indywidualnych i wspólnych) może zostać wystawiona jedna polisa obejmująca ochroną wszystkie ubezpieczone podmioty w SWZ.  </w:t>
      </w:r>
    </w:p>
    <w:p w14:paraId="0159961C" w14:textId="77777777"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44161E">
        <w:rPr>
          <w:rFonts w:ascii="Tahoma" w:hAnsi="Tahoma" w:cs="Tahoma"/>
          <w:bCs/>
          <w:sz w:val="20"/>
          <w:u w:val="none"/>
        </w:rPr>
        <w:t>Podstawy wykluczenia</w:t>
      </w:r>
      <w:bookmarkEnd w:id="7"/>
    </w:p>
    <w:p w14:paraId="64E05D5A" w14:textId="77777777" w:rsidR="0028125F" w:rsidRPr="0028125F" w:rsidRDefault="0028125F" w:rsidP="009361F6">
      <w:pPr>
        <w:spacing w:after="0"/>
        <w:jc w:val="both"/>
        <w:rPr>
          <w:rFonts w:ascii="Tahoma" w:hAnsi="Tahoma" w:cs="Tahoma"/>
          <w:b/>
          <w:color w:val="FF0000"/>
          <w:sz w:val="20"/>
          <w:szCs w:val="20"/>
        </w:rPr>
      </w:pPr>
    </w:p>
    <w:p w14:paraId="0E6A33D8" w14:textId="77777777"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1B53A4DC" w14:textId="77777777"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 xml:space="preserve">Zamawiający wykluczy z postępowania o udzielenie zamówienia, na podstawie art. 108 ust. 1 </w:t>
      </w:r>
      <w:r w:rsidR="009E180A" w:rsidRPr="001E1ABA">
        <w:rPr>
          <w:rFonts w:ascii="Tahoma" w:eastAsia="Calibri" w:hAnsi="Tahoma" w:cs="Tahoma"/>
          <w:color w:val="auto"/>
          <w:sz w:val="20"/>
          <w:szCs w:val="20"/>
          <w:lang w:eastAsia="pl-PL"/>
        </w:rPr>
        <w:t>Ustawy, wykonawcę</w:t>
      </w:r>
      <w:r w:rsidRPr="001E1ABA">
        <w:rPr>
          <w:rFonts w:ascii="Tahoma" w:eastAsia="Calibri" w:hAnsi="Tahoma" w:cs="Tahoma"/>
          <w:color w:val="auto"/>
          <w:sz w:val="20"/>
          <w:szCs w:val="20"/>
          <w:lang w:eastAsia="pl-PL"/>
        </w:rPr>
        <w:t>:</w:t>
      </w:r>
    </w:p>
    <w:p w14:paraId="72E85905" w14:textId="77777777" w:rsidR="00F6776D" w:rsidRPr="006F04A5" w:rsidRDefault="0044161E" w:rsidP="00F6776D">
      <w:pPr>
        <w:pStyle w:val="Default"/>
        <w:jc w:val="both"/>
        <w:rPr>
          <w:rFonts w:ascii="Tahoma" w:eastAsia="Calibri" w:hAnsi="Tahoma" w:cs="Tahoma"/>
          <w:color w:val="auto"/>
          <w:sz w:val="20"/>
          <w:szCs w:val="22"/>
          <w:lang w:eastAsia="pl-PL"/>
        </w:rPr>
      </w:pPr>
      <w:r w:rsidRPr="0044161E">
        <w:rPr>
          <w:rFonts w:ascii="Tahoma" w:eastAsia="Calibri" w:hAnsi="Tahoma" w:cs="Tahoma"/>
          <w:color w:val="auto"/>
          <w:sz w:val="20"/>
          <w:szCs w:val="20"/>
          <w:lang w:eastAsia="pl-PL"/>
        </w:rPr>
        <w:t>1</w:t>
      </w:r>
      <w:r w:rsidR="003D77F9">
        <w:rPr>
          <w:rFonts w:ascii="Tahoma" w:eastAsia="Calibri" w:hAnsi="Tahoma" w:cs="Tahoma"/>
          <w:color w:val="auto"/>
          <w:sz w:val="20"/>
          <w:szCs w:val="20"/>
          <w:lang w:eastAsia="pl-PL"/>
        </w:rPr>
        <w:t xml:space="preserve">) </w:t>
      </w:r>
      <w:r w:rsidR="00F6776D" w:rsidRPr="006F04A5">
        <w:rPr>
          <w:rFonts w:ascii="Tahoma" w:eastAsia="Calibri" w:hAnsi="Tahoma" w:cs="Tahoma"/>
          <w:color w:val="auto"/>
          <w:sz w:val="20"/>
          <w:szCs w:val="22"/>
          <w:lang w:eastAsia="pl-PL"/>
        </w:rPr>
        <w:t xml:space="preserve">będącego osobą fizyczną, którego prawomocnie skazano za przestępstwo: </w:t>
      </w:r>
    </w:p>
    <w:p w14:paraId="56AC117F" w14:textId="77777777" w:rsidR="00F6776D" w:rsidRPr="006F04A5" w:rsidRDefault="007C04ED" w:rsidP="00F6776D">
      <w:pPr>
        <w:pStyle w:val="Default"/>
        <w:ind w:left="567" w:hanging="283"/>
        <w:jc w:val="both"/>
        <w:rPr>
          <w:rFonts w:ascii="Tahoma" w:eastAsia="Calibri" w:hAnsi="Tahoma" w:cs="Tahoma"/>
          <w:color w:val="auto"/>
          <w:sz w:val="20"/>
          <w:szCs w:val="22"/>
          <w:lang w:eastAsia="pl-PL"/>
        </w:rPr>
      </w:pPr>
      <w:r w:rsidRPr="007C04ED">
        <w:rPr>
          <w:rFonts w:ascii="Tahoma" w:eastAsia="Calibri" w:hAnsi="Tahoma" w:cs="Tahoma"/>
          <w:color w:val="auto"/>
          <w:sz w:val="20"/>
          <w:szCs w:val="22"/>
          <w:lang w:eastAsia="pl-PL"/>
        </w:rPr>
        <w:t xml:space="preserve">a) udziału w zorganizowanej grupie przestępczej albo związku mającym na celu popełnienie przestępstwa lub przestępstwa skarbowego, o którym mowa w art. 258 Kodeksu karnego, </w:t>
      </w:r>
    </w:p>
    <w:p w14:paraId="22281892" w14:textId="77777777" w:rsidR="00F6776D" w:rsidRPr="006F04A5" w:rsidRDefault="007C04ED" w:rsidP="00F6776D">
      <w:pPr>
        <w:pStyle w:val="Default"/>
        <w:ind w:left="567" w:hanging="283"/>
        <w:jc w:val="both"/>
        <w:rPr>
          <w:rFonts w:ascii="Tahoma" w:eastAsia="Calibri" w:hAnsi="Tahoma" w:cs="Tahoma"/>
          <w:color w:val="auto"/>
          <w:sz w:val="20"/>
          <w:szCs w:val="22"/>
          <w:lang w:eastAsia="pl-PL"/>
        </w:rPr>
      </w:pPr>
      <w:r w:rsidRPr="007C04ED">
        <w:rPr>
          <w:rFonts w:ascii="Tahoma" w:eastAsia="Calibri" w:hAnsi="Tahoma" w:cs="Tahoma"/>
          <w:color w:val="auto"/>
          <w:sz w:val="20"/>
          <w:szCs w:val="22"/>
          <w:lang w:eastAsia="pl-PL"/>
        </w:rPr>
        <w:t xml:space="preserve">b) handlu ludźmi, o którym mowa w art. 189a Kodeksu karnego, </w:t>
      </w:r>
    </w:p>
    <w:p w14:paraId="77434DEF" w14:textId="77777777" w:rsidR="00F6776D" w:rsidRPr="006F04A5" w:rsidRDefault="007C04ED" w:rsidP="00F6776D">
      <w:pPr>
        <w:pStyle w:val="Default"/>
        <w:ind w:left="567" w:hanging="283"/>
        <w:jc w:val="both"/>
        <w:rPr>
          <w:rFonts w:ascii="Tahoma" w:eastAsia="Calibri" w:hAnsi="Tahoma" w:cs="Tahoma"/>
          <w:color w:val="auto"/>
          <w:sz w:val="20"/>
          <w:szCs w:val="22"/>
          <w:lang w:eastAsia="pl-PL"/>
        </w:rPr>
      </w:pPr>
      <w:r w:rsidRPr="007C04ED">
        <w:rPr>
          <w:rFonts w:ascii="Tahoma" w:eastAsia="Calibri" w:hAnsi="Tahoma" w:cs="Tahoma"/>
          <w:color w:val="auto"/>
          <w:sz w:val="20"/>
          <w:szCs w:val="22"/>
          <w:lang w:eastAsia="pl-PL"/>
        </w:rPr>
        <w:t>c) o którym mowa w art. 228–230a, art. 250a Kodeksu karnego, w art. 46–48 ustawy z dnia 25 czerwca 2010 r. o sporcie (</w:t>
      </w:r>
      <w:proofErr w:type="spellStart"/>
      <w:r w:rsidRPr="007C04ED">
        <w:rPr>
          <w:rFonts w:ascii="Tahoma" w:hAnsi="Tahoma" w:cs="Tahoma"/>
          <w:sz w:val="20"/>
          <w:szCs w:val="22"/>
        </w:rPr>
        <w:t>t.j</w:t>
      </w:r>
      <w:proofErr w:type="spellEnd"/>
      <w:r w:rsidRPr="007C04ED">
        <w:rPr>
          <w:rFonts w:ascii="Tahoma" w:hAnsi="Tahoma" w:cs="Tahoma"/>
          <w:sz w:val="20"/>
          <w:szCs w:val="22"/>
        </w:rPr>
        <w:t>. Dz. U. z 2023 r. poz. 2048</w:t>
      </w:r>
      <w:r w:rsidR="00F6776D" w:rsidRPr="006F04A5">
        <w:rPr>
          <w:rFonts w:ascii="Tahoma" w:eastAsia="Calibri" w:hAnsi="Tahoma" w:cs="Tahoma"/>
          <w:color w:val="auto"/>
          <w:sz w:val="20"/>
          <w:szCs w:val="22"/>
          <w:lang w:eastAsia="pl-PL"/>
        </w:rPr>
        <w:t>.) lub w art. 54 ust. 1–4 ustawy z dnia 12 maja 2011 r. o refundacji leków, środków spożywczych specjalnego przeznaczenia żywieniowego oraz wyrobów medycznych (podstawie: tj. Dz. U. z 2023 r. poz. 826 z późn. zm.),</w:t>
      </w:r>
      <w:r w:rsidRPr="007C04ED">
        <w:rPr>
          <w:rFonts w:ascii="Tahoma" w:eastAsia="Calibri" w:hAnsi="Tahoma" w:cs="Tahoma"/>
          <w:color w:val="auto"/>
          <w:sz w:val="20"/>
          <w:szCs w:val="22"/>
          <w:lang w:eastAsia="pl-PL"/>
        </w:rPr>
        <w:t xml:space="preserve"> </w:t>
      </w:r>
    </w:p>
    <w:p w14:paraId="6C11D32A" w14:textId="77777777" w:rsidR="00F6776D" w:rsidRPr="006F04A5" w:rsidRDefault="007C04ED" w:rsidP="00F6776D">
      <w:pPr>
        <w:pStyle w:val="Default"/>
        <w:ind w:left="567" w:hanging="283"/>
        <w:jc w:val="both"/>
        <w:rPr>
          <w:rFonts w:ascii="Tahoma" w:eastAsia="Calibri" w:hAnsi="Tahoma" w:cs="Tahoma"/>
          <w:color w:val="auto"/>
          <w:sz w:val="20"/>
          <w:szCs w:val="22"/>
          <w:lang w:eastAsia="pl-PL"/>
        </w:rPr>
      </w:pPr>
      <w:r w:rsidRPr="007C04ED">
        <w:rPr>
          <w:rFonts w:ascii="Tahoma" w:eastAsia="Calibri" w:hAnsi="Tahoma" w:cs="Tahoma"/>
          <w:color w:val="auto"/>
          <w:sz w:val="20"/>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2DEF084" w14:textId="77777777" w:rsidR="00F6776D" w:rsidRPr="006F04A5" w:rsidRDefault="007C04ED" w:rsidP="00F6776D">
      <w:pPr>
        <w:pStyle w:val="Default"/>
        <w:ind w:left="567" w:hanging="283"/>
        <w:jc w:val="both"/>
        <w:rPr>
          <w:rFonts w:ascii="Tahoma" w:eastAsia="Calibri" w:hAnsi="Tahoma" w:cs="Tahoma"/>
          <w:color w:val="auto"/>
          <w:sz w:val="20"/>
          <w:szCs w:val="22"/>
          <w:lang w:eastAsia="pl-PL"/>
        </w:rPr>
      </w:pPr>
      <w:r w:rsidRPr="007C04ED">
        <w:rPr>
          <w:rFonts w:ascii="Tahoma" w:eastAsia="Calibri" w:hAnsi="Tahoma" w:cs="Tahoma"/>
          <w:color w:val="auto"/>
          <w:sz w:val="20"/>
          <w:szCs w:val="22"/>
          <w:lang w:eastAsia="pl-PL"/>
        </w:rPr>
        <w:t xml:space="preserve">e) o charakterze terrorystycznym, o którym mowa w art. 115 § 20 Kodeksu karnego, lub mające na celu popełnienie tego przestępstwa, </w:t>
      </w:r>
    </w:p>
    <w:p w14:paraId="3DBDADFA" w14:textId="77777777" w:rsidR="00F6776D" w:rsidRPr="006F04A5" w:rsidRDefault="007C04ED" w:rsidP="00F6776D">
      <w:pPr>
        <w:pStyle w:val="Default"/>
        <w:ind w:left="567" w:hanging="283"/>
        <w:jc w:val="both"/>
        <w:rPr>
          <w:rFonts w:ascii="Tahoma" w:eastAsia="Calibri" w:hAnsi="Tahoma" w:cs="Tahoma"/>
          <w:color w:val="auto"/>
          <w:sz w:val="20"/>
          <w:szCs w:val="22"/>
          <w:lang w:eastAsia="pl-PL"/>
        </w:rPr>
      </w:pPr>
      <w:r w:rsidRPr="007C04ED">
        <w:rPr>
          <w:rFonts w:ascii="Tahoma" w:eastAsia="Calibri" w:hAnsi="Tahoma" w:cs="Tahoma"/>
          <w:color w:val="auto"/>
          <w:sz w:val="20"/>
          <w:szCs w:val="22"/>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Pr="007C04ED">
        <w:rPr>
          <w:rFonts w:ascii="Tahoma" w:hAnsi="Tahoma" w:cs="Tahoma"/>
          <w:sz w:val="20"/>
          <w:szCs w:val="22"/>
        </w:rPr>
        <w:t>t.j</w:t>
      </w:r>
      <w:proofErr w:type="spellEnd"/>
      <w:r w:rsidRPr="007C04ED">
        <w:rPr>
          <w:rFonts w:ascii="Tahoma" w:hAnsi="Tahoma" w:cs="Tahoma"/>
          <w:sz w:val="20"/>
          <w:szCs w:val="22"/>
        </w:rPr>
        <w:t>. Dz. U. z 2023 r. poz. 519 z późn. zm.)</w:t>
      </w:r>
      <w:r w:rsidR="00F6776D" w:rsidRPr="006F04A5">
        <w:rPr>
          <w:rFonts w:ascii="Tahoma" w:eastAsia="Calibri" w:hAnsi="Tahoma" w:cs="Tahoma"/>
          <w:color w:val="auto"/>
          <w:sz w:val="20"/>
          <w:szCs w:val="22"/>
          <w:lang w:eastAsia="pl-PL"/>
        </w:rPr>
        <w:t xml:space="preserve">), </w:t>
      </w:r>
    </w:p>
    <w:p w14:paraId="30C8283D" w14:textId="77777777" w:rsidR="00F6776D" w:rsidRPr="006F04A5" w:rsidRDefault="007C04ED" w:rsidP="00F6776D">
      <w:pPr>
        <w:pStyle w:val="Default"/>
        <w:ind w:left="567" w:hanging="283"/>
        <w:jc w:val="both"/>
        <w:rPr>
          <w:rFonts w:ascii="Tahoma" w:eastAsia="Calibri" w:hAnsi="Tahoma" w:cs="Tahoma"/>
          <w:color w:val="auto"/>
          <w:sz w:val="20"/>
          <w:szCs w:val="22"/>
          <w:lang w:eastAsia="pl-PL"/>
        </w:rPr>
      </w:pPr>
      <w:r w:rsidRPr="007C04ED">
        <w:rPr>
          <w:rFonts w:ascii="Tahoma" w:eastAsia="Calibri" w:hAnsi="Tahoma" w:cs="Tahoma"/>
          <w:color w:val="auto"/>
          <w:sz w:val="20"/>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9BC8388" w14:textId="77777777" w:rsidR="00F6776D" w:rsidRPr="006F04A5" w:rsidRDefault="007C04ED" w:rsidP="00F6776D">
      <w:pPr>
        <w:pStyle w:val="Default"/>
        <w:ind w:left="567" w:hanging="283"/>
        <w:jc w:val="both"/>
        <w:rPr>
          <w:rFonts w:ascii="Tahoma" w:eastAsia="Calibri" w:hAnsi="Tahoma" w:cs="Tahoma"/>
          <w:color w:val="auto"/>
          <w:sz w:val="20"/>
          <w:szCs w:val="22"/>
          <w:lang w:eastAsia="pl-PL"/>
        </w:rPr>
      </w:pPr>
      <w:r w:rsidRPr="007C04ED">
        <w:rPr>
          <w:rFonts w:ascii="Tahoma" w:eastAsia="Calibri" w:hAnsi="Tahoma" w:cs="Tahoma"/>
          <w:color w:val="auto"/>
          <w:sz w:val="20"/>
          <w:szCs w:val="22"/>
          <w:lang w:eastAsia="pl-PL"/>
        </w:rPr>
        <w:t xml:space="preserve">h) o którym mowa w art. 9 ust. 1 i 3 lub art. 10 ustawy z dnia 15 czerwca 2012 r. o skutkach powierzania wykonywania pracy cudzoziemcom przebywającym wbrew przepisom na terytorium Rzeczypospolitej Polskiej </w:t>
      </w:r>
    </w:p>
    <w:p w14:paraId="200EA3F1" w14:textId="77777777" w:rsidR="00F6776D" w:rsidRPr="0044161E" w:rsidRDefault="00F6776D" w:rsidP="00F6776D">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6CB41C7B" w14:textId="77777777" w:rsidR="0044161E" w:rsidRPr="0044161E" w:rsidRDefault="0090473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w:t>
      </w:r>
      <w:r w:rsidR="0044161E" w:rsidRPr="0044161E">
        <w:rPr>
          <w:rFonts w:ascii="Tahoma" w:eastAsia="Calibri" w:hAnsi="Tahoma" w:cs="Tahoma"/>
          <w:color w:val="auto"/>
          <w:sz w:val="20"/>
          <w:szCs w:val="20"/>
          <w:lang w:eastAsia="pl-PL"/>
        </w:rPr>
        <w:t xml:space="preserve">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0044161E" w:rsidRPr="0044161E">
        <w:rPr>
          <w:rFonts w:ascii="Tahoma" w:eastAsia="Calibri" w:hAnsi="Tahoma" w:cs="Tahoma"/>
          <w:color w:val="auto"/>
          <w:sz w:val="20"/>
          <w:szCs w:val="20"/>
          <w:lang w:eastAsia="pl-PL"/>
        </w:rPr>
        <w:t xml:space="preserve">akcyjnej lub prokurenta prawomocnie skazano za przestępstwo, o którym mowa w pkt 1; </w:t>
      </w:r>
    </w:p>
    <w:p w14:paraId="54B582E8"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26BF198" w14:textId="77777777"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122042F7" w14:textId="77777777" w:rsidR="00F44278" w:rsidRPr="00F44278" w:rsidRDefault="0090473E"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5),</w:t>
      </w:r>
      <w:r w:rsidR="00F44278" w:rsidRPr="00F44278">
        <w:rPr>
          <w:rFonts w:ascii="Tahoma" w:eastAsia="Calibri" w:hAnsi="Tahoma" w:cs="Tahoma"/>
          <w:sz w:val="20"/>
          <w:szCs w:val="20"/>
          <w:lang w:eastAsia="pl-PL"/>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w:t>
      </w:r>
      <w:r w:rsidR="00F44278" w:rsidRPr="00F44278">
        <w:rPr>
          <w:rFonts w:ascii="Tahoma" w:eastAsia="Calibri" w:hAnsi="Tahoma" w:cs="Tahoma"/>
          <w:sz w:val="20"/>
          <w:szCs w:val="20"/>
          <w:lang w:eastAsia="pl-PL"/>
        </w:rPr>
        <w:lastRenderedPageBreak/>
        <w:t xml:space="preserve">odrębne oferty, oferty częściowe lub wnioski o dopuszczenie do udziału w postępowaniu, chyba że wykażą, że przygotowali te oferty lub wnioski niezależnie od siebie; </w:t>
      </w:r>
    </w:p>
    <w:p w14:paraId="7AB5C309" w14:textId="77777777" w:rsidR="0078613F" w:rsidRDefault="0090473E"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w:t>
      </w:r>
      <w:r w:rsidR="00F44278" w:rsidRPr="00F44278">
        <w:rPr>
          <w:rFonts w:ascii="Tahoma" w:eastAsia="Calibri" w:hAnsi="Tahoma" w:cs="Tahoma"/>
          <w:color w:val="auto"/>
          <w:sz w:val="20"/>
          <w:szCs w:val="20"/>
          <w:lang w:eastAsia="pl-PL"/>
        </w:rPr>
        <w:t xml:space="preserve"> jeżeli, w przypadkach, o których mowa w art. 85 ust. 1, doszło do zakłócenia konkurencji wynikającego z</w:t>
      </w:r>
      <w:r w:rsidR="00CE6558">
        <w:rPr>
          <w:rFonts w:ascii="Tahoma" w:eastAsia="Calibri" w:hAnsi="Tahoma" w:cs="Tahoma"/>
          <w:color w:val="auto"/>
          <w:sz w:val="20"/>
          <w:szCs w:val="20"/>
          <w:lang w:eastAsia="pl-PL"/>
        </w:rPr>
        <w:t> </w:t>
      </w:r>
      <w:r w:rsidR="00F44278" w:rsidRPr="00F44278">
        <w:rPr>
          <w:rFonts w:ascii="Tahoma" w:eastAsia="Calibri" w:hAnsi="Tahoma" w:cs="Tahoma"/>
          <w:color w:val="auto"/>
          <w:sz w:val="20"/>
          <w:szCs w:val="20"/>
          <w:lang w:eastAsia="pl-PL"/>
        </w:rPr>
        <w:t>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F44278">
        <w:rPr>
          <w:rFonts w:ascii="Tahoma" w:eastAsia="Calibri" w:hAnsi="Tahoma" w:cs="Tahoma"/>
          <w:color w:val="auto"/>
          <w:sz w:val="20"/>
          <w:szCs w:val="20"/>
          <w:lang w:eastAsia="pl-PL"/>
        </w:rPr>
        <w:t>.</w:t>
      </w:r>
    </w:p>
    <w:p w14:paraId="2A083126" w14:textId="77777777"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8"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8"/>
    <w:p w14:paraId="17524278" w14:textId="77777777" w:rsidR="00D01C51"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 xml:space="preserve">w </w:t>
      </w:r>
      <w:r w:rsidR="00BB0C00" w:rsidRPr="0078613F">
        <w:rPr>
          <w:rFonts w:ascii="Tahoma" w:eastAsia="Calibri" w:hAnsi="Tahoma" w:cs="Tahoma"/>
          <w:color w:val="auto"/>
          <w:sz w:val="20"/>
          <w:szCs w:val="20"/>
          <w:lang w:eastAsia="pl-PL"/>
        </w:rPr>
        <w:t>stosunku,</w:t>
      </w:r>
      <w:r w:rsidRPr="0078613F">
        <w:rPr>
          <w:rFonts w:ascii="Tahoma" w:eastAsia="Calibri" w:hAnsi="Tahoma" w:cs="Tahoma"/>
          <w:color w:val="auto"/>
          <w:sz w:val="20"/>
          <w:szCs w:val="20"/>
          <w:lang w:eastAsia="pl-P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49CCA9E5" w14:textId="77777777"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4B9E87CA"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1BCC22CE"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1600B3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9"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5C99D57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0"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149E92A5"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226C782B"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364AD440"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6FBD71CA" w14:textId="77777777"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9"/>
    <w:bookmarkEnd w:id="10"/>
    <w:p w14:paraId="51C34AB8" w14:textId="77777777" w:rsidR="005A5DAD" w:rsidRPr="002714E8"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nie są wystarczające do wykazania jego rzetelności, zamawiający </w:t>
      </w:r>
      <w:r w:rsidRPr="002714E8">
        <w:rPr>
          <w:rFonts w:ascii="Tahoma" w:eastAsia="Calibri" w:hAnsi="Tahoma" w:cs="Tahoma"/>
          <w:color w:val="auto"/>
          <w:sz w:val="20"/>
          <w:szCs w:val="20"/>
          <w:lang w:eastAsia="pl-PL"/>
        </w:rPr>
        <w:t>wyklucza wykonawcę.</w:t>
      </w:r>
    </w:p>
    <w:p w14:paraId="4C1643E5" w14:textId="77777777" w:rsidR="005A5DAD" w:rsidRPr="002714E8"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2714E8">
        <w:rPr>
          <w:rFonts w:ascii="Tahoma" w:eastAsia="Calibri" w:hAnsi="Tahoma" w:cs="Tahoma"/>
          <w:b/>
          <w:bCs/>
          <w:color w:val="auto"/>
          <w:sz w:val="20"/>
          <w:szCs w:val="20"/>
          <w:lang w:eastAsia="pl-PL"/>
        </w:rPr>
        <w:t xml:space="preserve">Podstawy wykluczenia, o których mowa w art. art. 7 ust. 1 Ustawy z dnia 13 kwietnia 2022 r. o szczególnych rozwiązaniach </w:t>
      </w:r>
      <w:r w:rsidRPr="006D6B29">
        <w:rPr>
          <w:rFonts w:ascii="Tahoma" w:eastAsia="Calibri" w:hAnsi="Tahoma" w:cs="Tahoma"/>
          <w:b/>
          <w:bCs/>
          <w:color w:val="auto"/>
          <w:sz w:val="20"/>
          <w:szCs w:val="20"/>
          <w:lang w:eastAsia="pl-PL"/>
        </w:rPr>
        <w:t xml:space="preserve">w zakresie przeciwdziałania wspieraniu agresji na Ukrainę oraz służących ochronie bezpieczeństwa narodowego </w:t>
      </w:r>
      <w:bookmarkStart w:id="11" w:name="_Hlk132624780"/>
      <w:r w:rsidR="00C95F2E" w:rsidRPr="006D6B29">
        <w:rPr>
          <w:rFonts w:ascii="Tahoma" w:eastAsia="Calibri" w:hAnsi="Tahoma" w:cs="Tahoma"/>
          <w:b/>
          <w:bCs/>
          <w:color w:val="auto"/>
          <w:sz w:val="20"/>
          <w:szCs w:val="20"/>
          <w:lang w:eastAsia="pl-PL"/>
        </w:rPr>
        <w:t xml:space="preserve">(Dz.U. z 2023 r. poz. </w:t>
      </w:r>
      <w:r w:rsidR="00F6776D">
        <w:rPr>
          <w:rFonts w:ascii="Tahoma" w:eastAsia="Calibri" w:hAnsi="Tahoma" w:cs="Tahoma"/>
          <w:b/>
          <w:bCs/>
          <w:color w:val="auto"/>
          <w:sz w:val="20"/>
          <w:szCs w:val="20"/>
          <w:lang w:eastAsia="pl-PL"/>
        </w:rPr>
        <w:t>1479</w:t>
      </w:r>
      <w:r w:rsidR="00F6776D" w:rsidRPr="006D6B29">
        <w:rPr>
          <w:rFonts w:ascii="Tahoma" w:eastAsia="Calibri" w:hAnsi="Tahoma" w:cs="Tahoma"/>
          <w:b/>
          <w:bCs/>
          <w:color w:val="auto"/>
          <w:sz w:val="20"/>
          <w:szCs w:val="20"/>
          <w:lang w:eastAsia="pl-PL"/>
        </w:rPr>
        <w:t xml:space="preserve"> </w:t>
      </w:r>
      <w:r w:rsidR="00C95F2E" w:rsidRPr="006D6B29">
        <w:rPr>
          <w:rFonts w:ascii="Tahoma" w:eastAsia="Calibri" w:hAnsi="Tahoma" w:cs="Tahoma"/>
          <w:b/>
          <w:bCs/>
          <w:color w:val="auto"/>
          <w:sz w:val="20"/>
          <w:szCs w:val="20"/>
          <w:lang w:eastAsia="pl-PL"/>
        </w:rPr>
        <w:t xml:space="preserve">z późn. zm.), </w:t>
      </w:r>
      <w:bookmarkEnd w:id="11"/>
      <w:r w:rsidRPr="006D6B29">
        <w:rPr>
          <w:rFonts w:ascii="Tahoma" w:eastAsia="Calibri" w:hAnsi="Tahoma" w:cs="Tahoma"/>
          <w:b/>
          <w:bCs/>
          <w:color w:val="auto"/>
          <w:sz w:val="20"/>
          <w:szCs w:val="20"/>
          <w:lang w:eastAsia="pl-PL"/>
        </w:rPr>
        <w:t>zwanej</w:t>
      </w:r>
      <w:r w:rsidRPr="002714E8">
        <w:rPr>
          <w:rFonts w:ascii="Tahoma" w:eastAsia="Calibri" w:hAnsi="Tahoma" w:cs="Tahoma"/>
          <w:b/>
          <w:bCs/>
          <w:color w:val="auto"/>
          <w:sz w:val="20"/>
          <w:szCs w:val="20"/>
          <w:lang w:eastAsia="pl-PL"/>
        </w:rPr>
        <w:t xml:space="preserve"> dalej Ustawą w o przeciwdziałaniu wspierania agresji na Ukrainę</w:t>
      </w:r>
    </w:p>
    <w:p w14:paraId="0D3773DF" w14:textId="77777777" w:rsidR="005A5DAD" w:rsidRPr="002714E8" w:rsidRDefault="005A5DAD" w:rsidP="005A5DAD">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Z postępowania o udzielenie zamówienia publicznego wyklucza się:</w:t>
      </w:r>
    </w:p>
    <w:p w14:paraId="2364F706" w14:textId="77777777" w:rsidR="005A5DAD" w:rsidRPr="006D6B29" w:rsidRDefault="005A5DAD" w:rsidP="005A5DAD">
      <w:pPr>
        <w:pStyle w:val="Default"/>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1) wykonawcę wymienionego w wykazach określonych w rozporządzeniu </w:t>
      </w:r>
      <w:bookmarkStart w:id="12" w:name="_Hlk101866111"/>
      <w:r w:rsidRPr="002714E8">
        <w:rPr>
          <w:rFonts w:ascii="Tahoma" w:eastAsia="Calibri" w:hAnsi="Tahoma" w:cs="Tahoma"/>
          <w:color w:val="auto"/>
          <w:sz w:val="20"/>
          <w:szCs w:val="20"/>
          <w:lang w:eastAsia="pl-PL"/>
        </w:rPr>
        <w:t xml:space="preserve">Rady (WE) </w:t>
      </w:r>
      <w:bookmarkEnd w:id="12"/>
      <w:r w:rsidRPr="002714E8">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w:t>
      </w:r>
      <w:r w:rsidRPr="006D6B29">
        <w:rPr>
          <w:rFonts w:ascii="Tahoma" w:eastAsia="Calibri" w:hAnsi="Tahoma" w:cs="Tahoma"/>
          <w:color w:val="auto"/>
          <w:sz w:val="20"/>
          <w:szCs w:val="20"/>
          <w:lang w:eastAsia="pl-PL"/>
        </w:rPr>
        <w:t>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73655FD1" w14:textId="77777777" w:rsidR="00C95F2E" w:rsidRPr="006D6B29" w:rsidRDefault="005A5DAD" w:rsidP="00C95F2E">
      <w:pPr>
        <w:pStyle w:val="Default"/>
        <w:jc w:val="both"/>
        <w:rPr>
          <w:rFonts w:ascii="Tahoma" w:eastAsia="Calibri" w:hAnsi="Tahoma" w:cs="Tahoma"/>
          <w:color w:val="auto"/>
          <w:sz w:val="20"/>
          <w:szCs w:val="20"/>
          <w:lang w:eastAsia="pl-PL"/>
        </w:rPr>
      </w:pPr>
      <w:r w:rsidRPr="006D6B29">
        <w:rPr>
          <w:rFonts w:ascii="Tahoma" w:eastAsia="Calibri" w:hAnsi="Tahoma" w:cs="Tahoma"/>
          <w:color w:val="auto"/>
          <w:sz w:val="20"/>
          <w:szCs w:val="20"/>
          <w:lang w:eastAsia="pl-PL"/>
        </w:rPr>
        <w:t>2) wykonawcę</w:t>
      </w:r>
      <w:r w:rsidR="00C95F2E" w:rsidRPr="006D6B29">
        <w:rPr>
          <w:rFonts w:ascii="Tahoma" w:eastAsia="Calibri" w:hAnsi="Tahoma" w:cs="Tahoma"/>
          <w:color w:val="auto"/>
          <w:sz w:val="20"/>
          <w:szCs w:val="20"/>
          <w:lang w:eastAsia="pl-PL"/>
        </w:rPr>
        <w:t>, którego beneficjentem rzeczywistym w rozumieniu ustawy z dnia 1 marca 2018 r. o przeciwdziałaniu praniu pieniędzy oraz finansowaniu terroryzmu (Dz. U. z 202</w:t>
      </w:r>
      <w:r w:rsidR="002A3689" w:rsidRPr="006D6B29">
        <w:rPr>
          <w:rFonts w:ascii="Tahoma" w:eastAsia="Calibri" w:hAnsi="Tahoma" w:cs="Tahoma"/>
          <w:color w:val="auto"/>
          <w:sz w:val="20"/>
          <w:szCs w:val="20"/>
          <w:lang w:eastAsia="pl-PL"/>
        </w:rPr>
        <w:t>3</w:t>
      </w:r>
      <w:r w:rsidR="00C95F2E" w:rsidRPr="006D6B29">
        <w:rPr>
          <w:rFonts w:ascii="Tahoma" w:eastAsia="Calibri" w:hAnsi="Tahoma" w:cs="Tahoma"/>
          <w:color w:val="auto"/>
          <w:sz w:val="20"/>
          <w:szCs w:val="20"/>
          <w:lang w:eastAsia="pl-PL"/>
        </w:rPr>
        <w:t xml:space="preserve"> r. poz. </w:t>
      </w:r>
      <w:r w:rsidR="002A3689" w:rsidRPr="006D6B29">
        <w:rPr>
          <w:rFonts w:ascii="Tahoma" w:eastAsia="Calibri" w:hAnsi="Tahoma" w:cs="Tahoma"/>
          <w:color w:val="auto"/>
          <w:sz w:val="20"/>
          <w:szCs w:val="20"/>
          <w:lang w:eastAsia="pl-PL"/>
        </w:rPr>
        <w:t>1124</w:t>
      </w:r>
      <w:r w:rsidR="00C95F2E" w:rsidRPr="006D6B29">
        <w:rPr>
          <w:rFonts w:ascii="Tahoma" w:eastAsia="Calibri" w:hAnsi="Tahoma" w:cs="Tahoma"/>
          <w:color w:val="auto"/>
          <w:sz w:val="20"/>
          <w:szCs w:val="20"/>
          <w:lang w:eastAsia="pl-PL"/>
        </w:rPr>
        <w:t xml:space="preserve"> </w:t>
      </w:r>
      <w:bookmarkStart w:id="13" w:name="_Hlk132624806"/>
      <w:r w:rsidR="00C95F2E" w:rsidRPr="006D6B29">
        <w:rPr>
          <w:rFonts w:ascii="Tahoma" w:eastAsia="Calibri" w:hAnsi="Tahoma" w:cs="Tahoma"/>
          <w:color w:val="auto"/>
          <w:sz w:val="20"/>
          <w:szCs w:val="20"/>
          <w:lang w:eastAsia="pl-PL"/>
        </w:rPr>
        <w:t xml:space="preserve">z późn. zm.) </w:t>
      </w:r>
      <w:bookmarkEnd w:id="13"/>
      <w:r w:rsidR="00C95F2E" w:rsidRPr="006D6B29">
        <w:rPr>
          <w:rFonts w:ascii="Tahoma" w:eastAsia="Calibri" w:hAnsi="Tahoma" w:cs="Tahoma"/>
          <w:color w:val="auto"/>
          <w:sz w:val="20"/>
          <w:szCs w:val="20"/>
          <w:lang w:eastAsia="pl-PL"/>
        </w:rPr>
        <w:t>jest osoba wymieniona w wykazach określonych w w/w rozporządzeniu 765/2006 i w/w</w:t>
      </w:r>
      <w:r w:rsidR="002A3689" w:rsidRPr="006D6B29">
        <w:rPr>
          <w:rFonts w:ascii="Tahoma" w:eastAsia="Calibri" w:hAnsi="Tahoma" w:cs="Tahoma"/>
          <w:color w:val="auto"/>
          <w:sz w:val="20"/>
          <w:szCs w:val="20"/>
          <w:lang w:eastAsia="pl-PL"/>
        </w:rPr>
        <w:t xml:space="preserve"> </w:t>
      </w:r>
      <w:r w:rsidR="00C95F2E" w:rsidRPr="006D6B29">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1319CF70" w14:textId="77777777" w:rsidR="005A5DAD" w:rsidRPr="002714E8" w:rsidRDefault="00C95F2E" w:rsidP="00C95F2E">
      <w:pPr>
        <w:pStyle w:val="Default"/>
        <w:jc w:val="both"/>
        <w:rPr>
          <w:rFonts w:ascii="Tahoma" w:eastAsia="Calibri" w:hAnsi="Tahoma" w:cs="Tahoma"/>
          <w:color w:val="auto"/>
          <w:sz w:val="20"/>
          <w:szCs w:val="20"/>
          <w:lang w:eastAsia="pl-PL"/>
        </w:rPr>
      </w:pPr>
      <w:r w:rsidRPr="006D6B29">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4" w:name="_Hlk132624828"/>
      <w:r w:rsidRPr="006D6B29">
        <w:rPr>
          <w:rFonts w:ascii="Tahoma" w:eastAsia="Calibri" w:hAnsi="Tahoma" w:cs="Tahoma"/>
          <w:color w:val="auto"/>
          <w:sz w:val="20"/>
          <w:szCs w:val="20"/>
          <w:lang w:eastAsia="pl-PL"/>
        </w:rPr>
        <w:t xml:space="preserve">(Dz.U. 2023 poz. 120 z późn. zm.) </w:t>
      </w:r>
      <w:bookmarkEnd w:id="14"/>
      <w:r w:rsidR="005A5DAD" w:rsidRPr="006D6B29">
        <w:rPr>
          <w:rFonts w:ascii="Tahoma" w:eastAsia="Calibri" w:hAnsi="Tahoma" w:cs="Tahoma"/>
          <w:color w:val="auto"/>
          <w:sz w:val="20"/>
          <w:szCs w:val="20"/>
          <w:lang w:eastAsia="pl-PL"/>
        </w:rPr>
        <w:t xml:space="preserve"> jest</w:t>
      </w:r>
      <w:r w:rsidR="005A5DAD" w:rsidRPr="002714E8">
        <w:rPr>
          <w:rFonts w:ascii="Tahoma" w:eastAsia="Calibri" w:hAnsi="Tahoma" w:cs="Tahoma"/>
          <w:color w:val="auto"/>
          <w:sz w:val="20"/>
          <w:szCs w:val="20"/>
          <w:lang w:eastAsia="pl-PL"/>
        </w:rPr>
        <w:t xml:space="preserve">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6037AE90" w14:textId="77777777" w:rsidR="003D417E" w:rsidRPr="006D6B29" w:rsidRDefault="005A5DAD" w:rsidP="006D6B29">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Wykluczenie następuje na okres trwania okoliczności określonych w pkt 8.4.1.</w:t>
      </w:r>
    </w:p>
    <w:p w14:paraId="5330B0F7" w14:textId="7777777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lastRenderedPageBreak/>
        <w:t>Informacja o warunkach udziału w postępowaniu o udzielenie zamówienia</w:t>
      </w:r>
    </w:p>
    <w:p w14:paraId="0E01C7BA" w14:textId="77777777" w:rsidR="00CB33EE" w:rsidRPr="008255CA" w:rsidRDefault="00CB33EE" w:rsidP="00161AC1">
      <w:pPr>
        <w:pStyle w:val="Akapitzlist"/>
        <w:numPr>
          <w:ilvl w:val="1"/>
          <w:numId w:val="1"/>
        </w:numPr>
        <w:spacing w:before="24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w:t>
      </w:r>
      <w:r w:rsidR="00CE6558">
        <w:rPr>
          <w:rFonts w:ascii="Tahoma" w:hAnsi="Tahoma" w:cs="Tahoma"/>
          <w:b/>
          <w:bCs/>
          <w:sz w:val="20"/>
          <w:szCs w:val="20"/>
        </w:rPr>
        <w:t> </w:t>
      </w:r>
      <w:r w:rsidRPr="008255CA">
        <w:rPr>
          <w:rFonts w:ascii="Tahoma" w:hAnsi="Tahoma" w:cs="Tahoma"/>
          <w:b/>
          <w:bCs/>
          <w:sz w:val="20"/>
          <w:szCs w:val="20"/>
        </w:rPr>
        <w:t>odrębnych przepisów</w:t>
      </w:r>
      <w:r w:rsidRPr="008255CA">
        <w:rPr>
          <w:rFonts w:ascii="Tahoma" w:hAnsi="Tahoma" w:cs="Tahoma"/>
          <w:sz w:val="20"/>
          <w:szCs w:val="20"/>
        </w:rPr>
        <w:t>:</w:t>
      </w:r>
    </w:p>
    <w:p w14:paraId="7557F5CC" w14:textId="77777777" w:rsidR="008255CA" w:rsidRDefault="00CB33EE" w:rsidP="00161AC1">
      <w:pPr>
        <w:spacing w:after="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15" w:name="_Hlk62074343"/>
      <w:r w:rsidR="0069435B">
        <w:rPr>
          <w:rFonts w:ascii="Tahoma" w:eastAsia="Calibri" w:hAnsi="Tahoma" w:cs="Tahoma"/>
          <w:sz w:val="20"/>
          <w:szCs w:val="20"/>
          <w:lang w:eastAsia="pl-PL"/>
        </w:rPr>
        <w:t xml:space="preserve">, </w:t>
      </w:r>
      <w:bookmarkStart w:id="16"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15"/>
      <w:bookmarkEnd w:id="16"/>
    </w:p>
    <w:p w14:paraId="4A7D7B09" w14:textId="77777777" w:rsidR="008255CA" w:rsidRPr="00F50709" w:rsidRDefault="008255CA" w:rsidP="00161AC1">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4AE5DFB6" w14:textId="77777777" w:rsidR="00686D13" w:rsidRDefault="008255CA" w:rsidP="00161AC1">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6FC421FB" w14:textId="77777777" w:rsidR="00105373" w:rsidRPr="00B908B7" w:rsidRDefault="00105373" w:rsidP="00161AC1">
      <w:pPr>
        <w:pStyle w:val="Akapitzlist"/>
        <w:numPr>
          <w:ilvl w:val="1"/>
          <w:numId w:val="1"/>
        </w:numPr>
        <w:tabs>
          <w:tab w:val="left" w:pos="567"/>
        </w:tabs>
        <w:spacing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5258845B" w14:textId="77777777"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28DA7FBC" w14:textId="77777777" w:rsidR="00627301" w:rsidRPr="001F09F6" w:rsidRDefault="00804DA4" w:rsidP="006D6B29">
      <w:pPr>
        <w:pStyle w:val="Default"/>
        <w:numPr>
          <w:ilvl w:val="1"/>
          <w:numId w:val="1"/>
        </w:numPr>
        <w:tabs>
          <w:tab w:val="left" w:pos="426"/>
        </w:tabs>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w:t>
      </w:r>
      <w:r w:rsidR="00CE6558">
        <w:rPr>
          <w:rFonts w:ascii="Tahoma" w:eastAsia="Calibri" w:hAnsi="Tahoma" w:cs="Tahoma"/>
          <w:sz w:val="20"/>
          <w:szCs w:val="20"/>
          <w:lang w:eastAsia="pl-PL"/>
        </w:rPr>
        <w:t> </w:t>
      </w:r>
      <w:r w:rsidRPr="00804DA4">
        <w:rPr>
          <w:rFonts w:ascii="Tahoma" w:eastAsia="Calibri" w:hAnsi="Tahoma" w:cs="Tahoma"/>
          <w:sz w:val="20"/>
          <w:szCs w:val="20"/>
          <w:lang w:eastAsia="pl-PL"/>
        </w:rPr>
        <w:t>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61631F9E" w14:textId="77777777" w:rsidR="001F09F6" w:rsidRDefault="00627301" w:rsidP="006D6B29">
      <w:pPr>
        <w:pStyle w:val="Default"/>
        <w:tabs>
          <w:tab w:val="left" w:pos="851"/>
        </w:tabs>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w:t>
      </w:r>
      <w:r w:rsidR="0090473E" w:rsidRPr="00627301">
        <w:rPr>
          <w:rFonts w:ascii="Tahoma" w:eastAsia="Calibri" w:hAnsi="Tahoma" w:cs="Tahoma"/>
          <w:sz w:val="20"/>
          <w:szCs w:val="20"/>
          <w:lang w:eastAsia="pl-PL"/>
        </w:rPr>
        <w:t xml:space="preserve">o </w:t>
      </w:r>
      <w:r w:rsidR="0090473E">
        <w:rPr>
          <w:rFonts w:ascii="Tahoma" w:eastAsia="Calibri" w:hAnsi="Tahoma" w:cs="Tahoma"/>
          <w:sz w:val="20"/>
          <w:szCs w:val="20"/>
          <w:lang w:eastAsia="pl-PL"/>
        </w:rPr>
        <w:t>podwykonawcach</w:t>
      </w:r>
      <w:r w:rsidRPr="00627301">
        <w:rPr>
          <w:rFonts w:ascii="Tahoma" w:eastAsia="Calibri" w:hAnsi="Tahoma" w:cs="Tahoma"/>
          <w:sz w:val="20"/>
          <w:szCs w:val="20"/>
          <w:lang w:eastAsia="pl-PL"/>
        </w:rPr>
        <w:t xml:space="preserve">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32C0E5D0" w14:textId="77777777" w:rsidR="00804DA4" w:rsidRPr="00804DA4" w:rsidRDefault="00804DA4" w:rsidP="00AA761E">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2D3D283E" w14:textId="77777777" w:rsidR="000D08C0" w:rsidRPr="000D08C0" w:rsidRDefault="000D08C0" w:rsidP="006D6B29">
      <w:pPr>
        <w:pStyle w:val="Default"/>
        <w:numPr>
          <w:ilvl w:val="1"/>
          <w:numId w:val="1"/>
        </w:numPr>
        <w:tabs>
          <w:tab w:val="left" w:pos="426"/>
        </w:tabs>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E3D9789" w14:textId="77777777" w:rsidR="00A21255" w:rsidRPr="00A21255" w:rsidRDefault="00117102" w:rsidP="006D6B29">
      <w:pPr>
        <w:pStyle w:val="Default"/>
        <w:tabs>
          <w:tab w:val="left" w:pos="426"/>
        </w:tabs>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w:t>
      </w:r>
      <w:r w:rsidR="003A4B19">
        <w:rPr>
          <w:rFonts w:ascii="Tahoma" w:eastAsia="Calibri" w:hAnsi="Tahoma" w:cs="Tahoma"/>
          <w:color w:val="auto"/>
          <w:sz w:val="20"/>
          <w:szCs w:val="20"/>
          <w:lang w:eastAsia="pl-PL"/>
        </w:rPr>
        <w:br/>
      </w:r>
      <w:r w:rsidR="005935D3">
        <w:rPr>
          <w:rFonts w:ascii="Tahoma" w:eastAsia="Calibri" w:hAnsi="Tahoma" w:cs="Tahoma"/>
          <w:color w:val="auto"/>
          <w:sz w:val="20"/>
          <w:szCs w:val="20"/>
          <w:lang w:eastAsia="pl-PL"/>
        </w:rPr>
        <w:t xml:space="preserve">o </w:t>
      </w:r>
      <w:r w:rsidR="005935D3" w:rsidRPr="00722B46">
        <w:rPr>
          <w:rFonts w:ascii="Tahoma" w:eastAsia="Calibri" w:hAnsi="Tahoma" w:cs="Tahoma"/>
          <w:color w:val="auto"/>
          <w:sz w:val="20"/>
          <w:szCs w:val="20"/>
          <w:lang w:eastAsia="pl-PL"/>
        </w:rPr>
        <w:t>udzielenie zamówienia publicznego,</w:t>
      </w:r>
      <w:r w:rsidR="005935D3">
        <w:rPr>
          <w:rFonts w:ascii="Tahoma" w:eastAsia="Calibri" w:hAnsi="Tahoma" w:cs="Tahoma"/>
          <w:color w:val="auto"/>
          <w:sz w:val="20"/>
          <w:szCs w:val="20"/>
          <w:lang w:eastAsia="pl-PL"/>
        </w:rPr>
        <w:t xml:space="preserve"> na</w:t>
      </w:r>
      <w:r w:rsidR="005935D3" w:rsidRPr="00B65BCB">
        <w:rPr>
          <w:rFonts w:ascii="Tahoma" w:eastAsia="Calibri" w:hAnsi="Tahoma" w:cs="Tahoma"/>
          <w:i/>
          <w:iCs/>
          <w:color w:val="auto"/>
          <w:sz w:val="20"/>
          <w:szCs w:val="20"/>
          <w:lang w:eastAsia="pl-PL"/>
        </w:rPr>
        <w:t xml:space="preserve"> </w:t>
      </w:r>
      <w:r w:rsidR="005935D3" w:rsidRPr="004A0775">
        <w:rPr>
          <w:rFonts w:ascii="Tahoma" w:eastAsia="Calibri" w:hAnsi="Tahoma" w:cs="Tahoma"/>
          <w:sz w:val="20"/>
          <w:szCs w:val="20"/>
          <w:lang w:eastAsia="pl-PL"/>
        </w:rPr>
        <w:t xml:space="preserve">podstawie § 3 </w:t>
      </w:r>
      <w:r w:rsidR="005935D3">
        <w:rPr>
          <w:rFonts w:ascii="Tahoma" w:eastAsia="Calibri" w:hAnsi="Tahoma" w:cs="Tahoma"/>
          <w:sz w:val="20"/>
          <w:szCs w:val="20"/>
          <w:lang w:eastAsia="pl-PL"/>
        </w:rPr>
        <w:t>R</w:t>
      </w:r>
      <w:r w:rsidR="005935D3" w:rsidRPr="004A0775">
        <w:rPr>
          <w:rFonts w:ascii="Tahoma" w:eastAsia="Calibri" w:hAnsi="Tahoma" w:cs="Tahoma"/>
          <w:sz w:val="20"/>
          <w:szCs w:val="20"/>
          <w:lang w:eastAsia="pl-PL"/>
        </w:rPr>
        <w:t>ozporządzenia Ministra Rozwoju</w:t>
      </w:r>
      <w:r w:rsidR="005935D3">
        <w:rPr>
          <w:rFonts w:ascii="Tahoma" w:eastAsia="Calibri" w:hAnsi="Tahoma" w:cs="Tahoma"/>
          <w:sz w:val="20"/>
          <w:szCs w:val="20"/>
          <w:lang w:eastAsia="pl-PL"/>
        </w:rPr>
        <w:t>, Pracy i Technologii</w:t>
      </w:r>
      <w:r w:rsidR="005935D3" w:rsidRPr="004A0775">
        <w:rPr>
          <w:rFonts w:ascii="Tahoma" w:eastAsia="Calibri" w:hAnsi="Tahoma" w:cs="Tahoma"/>
          <w:sz w:val="20"/>
          <w:szCs w:val="20"/>
          <w:lang w:eastAsia="pl-PL"/>
        </w:rPr>
        <w:t xml:space="preserve"> z</w:t>
      </w:r>
      <w:r w:rsidR="00A53997">
        <w:rPr>
          <w:rFonts w:ascii="Tahoma" w:eastAsia="Calibri" w:hAnsi="Tahoma" w:cs="Tahoma"/>
          <w:sz w:val="20"/>
          <w:szCs w:val="20"/>
          <w:lang w:eastAsia="pl-PL"/>
        </w:rPr>
        <w:t> </w:t>
      </w:r>
      <w:r w:rsidR="005935D3" w:rsidRPr="004A0775">
        <w:rPr>
          <w:rFonts w:ascii="Tahoma" w:eastAsia="Calibri" w:hAnsi="Tahoma" w:cs="Tahoma"/>
          <w:sz w:val="20"/>
          <w:szCs w:val="20"/>
          <w:lang w:eastAsia="pl-PL"/>
        </w:rPr>
        <w:t xml:space="preserve">dnia </w:t>
      </w:r>
      <w:r w:rsidR="005935D3">
        <w:rPr>
          <w:rFonts w:ascii="Tahoma" w:eastAsia="Calibri" w:hAnsi="Tahoma" w:cs="Tahoma"/>
          <w:sz w:val="20"/>
          <w:szCs w:val="20"/>
          <w:lang w:eastAsia="pl-PL"/>
        </w:rPr>
        <w:t>23</w:t>
      </w:r>
      <w:r w:rsidR="005935D3" w:rsidRPr="004A0775">
        <w:rPr>
          <w:rFonts w:ascii="Tahoma" w:eastAsia="Calibri" w:hAnsi="Tahoma" w:cs="Tahoma"/>
          <w:sz w:val="20"/>
          <w:szCs w:val="20"/>
          <w:lang w:eastAsia="pl-PL"/>
        </w:rPr>
        <w:t xml:space="preserve"> grudnia 2020 r. w sprawie podmiotowych </w:t>
      </w:r>
      <w:r w:rsidR="005935D3" w:rsidRPr="006D6B29">
        <w:rPr>
          <w:rFonts w:ascii="Tahoma" w:eastAsia="Calibri" w:hAnsi="Tahoma" w:cs="Tahoma"/>
          <w:sz w:val="20"/>
          <w:szCs w:val="20"/>
          <w:lang w:eastAsia="pl-PL"/>
        </w:rPr>
        <w:t xml:space="preserve">środków dowodowych oraz innych dokumentów lub oświadczeń, jakich może żądać zamawiający od wykonawcy (Dz.U. </w:t>
      </w:r>
      <w:r w:rsidR="00D81778" w:rsidRPr="006D6B29">
        <w:rPr>
          <w:rFonts w:ascii="Tahoma" w:eastAsia="Calibri" w:hAnsi="Tahoma" w:cs="Tahoma"/>
          <w:sz w:val="20"/>
          <w:szCs w:val="20"/>
          <w:lang w:eastAsia="pl-PL"/>
        </w:rPr>
        <w:t>2020 poz. 2415 z późn. zm.</w:t>
      </w:r>
      <w:r w:rsidR="005935D3" w:rsidRPr="006D6B29">
        <w:rPr>
          <w:rFonts w:ascii="Tahoma" w:eastAsia="Calibri" w:hAnsi="Tahoma" w:cs="Tahoma"/>
          <w:sz w:val="20"/>
          <w:szCs w:val="20"/>
          <w:lang w:eastAsia="pl-PL"/>
        </w:rPr>
        <w:t>) (</w:t>
      </w:r>
      <w:r w:rsidR="005935D3" w:rsidRPr="004A0775">
        <w:rPr>
          <w:rFonts w:ascii="Tahoma" w:eastAsia="Calibri" w:hAnsi="Tahoma" w:cs="Tahoma"/>
          <w:sz w:val="20"/>
          <w:szCs w:val="20"/>
          <w:lang w:eastAsia="pl-PL"/>
        </w:rPr>
        <w:t xml:space="preserve">dalej Rozporządzenie </w:t>
      </w:r>
      <w:r w:rsidR="005935D3">
        <w:rPr>
          <w:rFonts w:ascii="Tahoma" w:eastAsia="Calibri" w:hAnsi="Tahoma" w:cs="Tahoma"/>
          <w:sz w:val="20"/>
          <w:szCs w:val="20"/>
          <w:lang w:eastAsia="pl-PL"/>
        </w:rPr>
        <w:t>w sprawie</w:t>
      </w:r>
      <w:r w:rsidR="005935D3" w:rsidRPr="004A0775">
        <w:rPr>
          <w:rFonts w:ascii="Tahoma" w:eastAsia="Calibri" w:hAnsi="Tahoma" w:cs="Tahoma"/>
          <w:sz w:val="20"/>
          <w:szCs w:val="20"/>
          <w:lang w:eastAsia="pl-PL"/>
        </w:rPr>
        <w:t xml:space="preserve"> podmiotowych środk</w:t>
      </w:r>
      <w:r w:rsidR="005935D3">
        <w:rPr>
          <w:rFonts w:ascii="Tahoma" w:eastAsia="Calibri" w:hAnsi="Tahoma" w:cs="Tahoma"/>
          <w:sz w:val="20"/>
          <w:szCs w:val="20"/>
          <w:lang w:eastAsia="pl-PL"/>
        </w:rPr>
        <w:t>ów</w:t>
      </w:r>
      <w:r w:rsidR="005935D3" w:rsidRPr="004A0775">
        <w:rPr>
          <w:rFonts w:ascii="Tahoma" w:eastAsia="Calibri" w:hAnsi="Tahoma" w:cs="Tahoma"/>
          <w:sz w:val="20"/>
          <w:szCs w:val="20"/>
          <w:lang w:eastAsia="pl-PL"/>
        </w:rPr>
        <w:t xml:space="preserve"> dowodowych), </w:t>
      </w:r>
      <w:r w:rsidR="005935D3" w:rsidRPr="004A0775">
        <w:rPr>
          <w:rFonts w:ascii="Tahoma" w:eastAsia="Calibri" w:hAnsi="Tahoma" w:cs="Tahoma"/>
          <w:color w:val="auto"/>
          <w:sz w:val="20"/>
          <w:szCs w:val="20"/>
          <w:lang w:eastAsia="pl-PL"/>
        </w:rPr>
        <w:t>zamawiający żąda</w:t>
      </w:r>
      <w:r w:rsidR="005935D3" w:rsidRPr="004A0775">
        <w:rPr>
          <w:rFonts w:ascii="Tahoma" w:eastAsia="Calibri" w:hAnsi="Tahoma" w:cs="Tahoma"/>
          <w:sz w:val="20"/>
          <w:szCs w:val="20"/>
          <w:lang w:eastAsia="pl-PL"/>
        </w:rPr>
        <w:t xml:space="preserve"> oświadczenia wykonawcy o</w:t>
      </w:r>
      <w:r w:rsidR="00A53997">
        <w:rPr>
          <w:rFonts w:ascii="Tahoma" w:eastAsia="Calibri" w:hAnsi="Tahoma" w:cs="Tahoma"/>
          <w:sz w:val="20"/>
          <w:szCs w:val="20"/>
          <w:lang w:eastAsia="pl-PL"/>
        </w:rPr>
        <w:t> </w:t>
      </w:r>
      <w:r w:rsidR="005935D3" w:rsidRPr="004A0775">
        <w:rPr>
          <w:rFonts w:ascii="Tahoma" w:eastAsia="Calibri" w:hAnsi="Tahoma" w:cs="Tahoma"/>
          <w:sz w:val="20"/>
          <w:szCs w:val="20"/>
          <w:lang w:eastAsia="pl-PL"/>
        </w:rPr>
        <w:t xml:space="preserve">aktualności informacji zawartych w oświadczeniu, o którym mowa w pkt </w:t>
      </w:r>
      <w:r w:rsidR="005935D3" w:rsidRPr="004A0775">
        <w:rPr>
          <w:rFonts w:ascii="Tahoma" w:hAnsi="Tahoma" w:cs="Tahoma"/>
          <w:sz w:val="20"/>
          <w:szCs w:val="20"/>
        </w:rPr>
        <w:t>10.1 SWZ</w:t>
      </w:r>
      <w:r w:rsidR="005935D3" w:rsidRPr="004A0775">
        <w:rPr>
          <w:rFonts w:ascii="Tahoma" w:eastAsia="Calibri" w:hAnsi="Tahoma" w:cs="Tahoma"/>
          <w:sz w:val="20"/>
          <w:szCs w:val="20"/>
          <w:lang w:eastAsia="pl-PL"/>
        </w:rPr>
        <w:t>, w zakresie podstaw wykluczenia z postępowania wskazanych przez zamawiającego.</w:t>
      </w:r>
      <w:r w:rsidR="005935D3">
        <w:rPr>
          <w:rFonts w:ascii="Tahoma" w:eastAsia="Calibri" w:hAnsi="Tahoma" w:cs="Tahoma"/>
          <w:sz w:val="20"/>
          <w:szCs w:val="20"/>
          <w:lang w:eastAsia="pl-PL"/>
        </w:rPr>
        <w:t xml:space="preserve"> </w:t>
      </w:r>
      <w:bookmarkStart w:id="17" w:name="_Hlk62128169"/>
      <w:r w:rsidR="005935D3" w:rsidRPr="00530DB1">
        <w:rPr>
          <w:rFonts w:ascii="Tahoma" w:eastAsia="Calibri" w:hAnsi="Tahoma" w:cs="Tahoma"/>
          <w:sz w:val="20"/>
          <w:szCs w:val="20"/>
          <w:lang w:eastAsia="pl-PL"/>
        </w:rPr>
        <w:t xml:space="preserve">Wzór oświadczenia stanowi </w:t>
      </w:r>
      <w:r w:rsidR="005935D3" w:rsidRPr="00530DB1">
        <w:rPr>
          <w:rFonts w:ascii="Tahoma" w:eastAsia="Calibri" w:hAnsi="Tahoma" w:cs="Tahoma"/>
          <w:color w:val="auto"/>
          <w:sz w:val="20"/>
          <w:szCs w:val="20"/>
          <w:lang w:eastAsia="pl-PL"/>
        </w:rPr>
        <w:t>Załącznik nr 3 do SWZ</w:t>
      </w:r>
      <w:r w:rsidR="005935D3" w:rsidRPr="00530DB1">
        <w:rPr>
          <w:rFonts w:ascii="Tahoma" w:eastAsia="Calibri" w:hAnsi="Tahoma" w:cs="Tahoma"/>
          <w:sz w:val="20"/>
          <w:szCs w:val="20"/>
          <w:lang w:eastAsia="pl-PL"/>
        </w:rPr>
        <w:t>.</w:t>
      </w:r>
      <w:bookmarkEnd w:id="17"/>
    </w:p>
    <w:p w14:paraId="3BEB2169" w14:textId="77777777" w:rsidR="00B65BCB" w:rsidRDefault="00B65BCB" w:rsidP="006D6B29">
      <w:pPr>
        <w:pStyle w:val="Default"/>
        <w:numPr>
          <w:ilvl w:val="1"/>
          <w:numId w:val="1"/>
        </w:numPr>
        <w:tabs>
          <w:tab w:val="left" w:pos="426"/>
        </w:tabs>
        <w:ind w:left="0" w:firstLine="0"/>
        <w:jc w:val="both"/>
        <w:rPr>
          <w:rFonts w:ascii="Tahoma" w:hAnsi="Tahoma" w:cs="Tahoma"/>
          <w:sz w:val="20"/>
          <w:szCs w:val="20"/>
        </w:rPr>
      </w:pPr>
      <w:r w:rsidRPr="00BA139E">
        <w:rPr>
          <w:rFonts w:ascii="Tahoma" w:hAnsi="Tahoma" w:cs="Tahoma"/>
          <w:sz w:val="20"/>
          <w:szCs w:val="20"/>
        </w:rPr>
        <w:t>Zamawiający może żądać od wykonawców wyjaśnień dotyczących treści oświadczenia, o którym mowa w</w:t>
      </w:r>
      <w:r w:rsidR="00A53997">
        <w:rPr>
          <w:rFonts w:ascii="Tahoma" w:hAnsi="Tahoma" w:cs="Tahoma"/>
          <w:sz w:val="20"/>
          <w:szCs w:val="20"/>
        </w:rPr>
        <w:t>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66D8D4A" w14:textId="77777777" w:rsidR="00B65BCB" w:rsidRDefault="00B65BCB" w:rsidP="006D6B29">
      <w:pPr>
        <w:pStyle w:val="Default"/>
        <w:numPr>
          <w:ilvl w:val="1"/>
          <w:numId w:val="1"/>
        </w:numPr>
        <w:tabs>
          <w:tab w:val="left" w:pos="426"/>
        </w:tabs>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w:t>
      </w:r>
      <w:r w:rsidR="00A53997">
        <w:rPr>
          <w:rFonts w:ascii="Tahoma" w:hAnsi="Tahoma" w:cs="Tahoma"/>
          <w:sz w:val="20"/>
          <w:szCs w:val="20"/>
        </w:rPr>
        <w:t> </w:t>
      </w:r>
      <w:r w:rsidRPr="00B65BCB">
        <w:rPr>
          <w:rFonts w:ascii="Tahoma" w:hAnsi="Tahoma" w:cs="Tahoma"/>
          <w:sz w:val="20"/>
          <w:szCs w:val="20"/>
        </w:rPr>
        <w:t>posiadaniu informacji lub dokumentów istotnych w tym zakresie dla oceny spełniania przez wykonawcę warunków udziału w postępowaniu, kryteriów selekcji lub braku podstaw wykluczenia, o przedstawienie takich informacji lub dokumentów.</w:t>
      </w:r>
    </w:p>
    <w:p w14:paraId="73D2290B" w14:textId="7777777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607D910B" w14:textId="77777777" w:rsidR="00610839" w:rsidRPr="00610839" w:rsidRDefault="00C76CC4" w:rsidP="00B60ADF">
      <w:pPr>
        <w:pStyle w:val="Akapitzlist"/>
        <w:numPr>
          <w:ilvl w:val="1"/>
          <w:numId w:val="1"/>
        </w:numPr>
        <w:shd w:val="clear" w:color="auto" w:fill="FFFFFF"/>
        <w:tabs>
          <w:tab w:val="left" w:pos="709"/>
        </w:tabs>
        <w:autoSpaceDE w:val="0"/>
        <w:autoSpaceDN w:val="0"/>
        <w:adjustRightInd w:val="0"/>
        <w:spacing w:before="24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4C322B30" w14:textId="77777777" w:rsidR="00610839" w:rsidRPr="00610839" w:rsidRDefault="00C76CC4" w:rsidP="006D6B2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610839">
        <w:rPr>
          <w:rFonts w:ascii="Tahoma" w:hAnsi="Tahoma" w:cs="Tahoma"/>
          <w:sz w:val="20"/>
          <w:szCs w:val="20"/>
        </w:rPr>
        <w:lastRenderedPageBreak/>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3BAFA243" w14:textId="77777777" w:rsidR="00610839" w:rsidRPr="00610839" w:rsidRDefault="00C76CC4" w:rsidP="006D6B2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610839">
        <w:rPr>
          <w:rFonts w:ascii="Tahoma" w:hAnsi="Tahoma" w:cs="Tahoma"/>
          <w:sz w:val="20"/>
          <w:szCs w:val="20"/>
        </w:rPr>
        <w:t>Jeżeli w imieniu wykonawcy działa osoba, której umocowanie do jego reprezentowania nie wynika z</w:t>
      </w:r>
      <w:r w:rsidR="00A53997">
        <w:rPr>
          <w:rFonts w:ascii="Tahoma" w:hAnsi="Tahoma" w:cs="Tahoma"/>
          <w:sz w:val="20"/>
          <w:szCs w:val="20"/>
        </w:rPr>
        <w:t> </w:t>
      </w:r>
      <w:r w:rsidRPr="00610839">
        <w:rPr>
          <w:rFonts w:ascii="Tahoma" w:hAnsi="Tahoma" w:cs="Tahoma"/>
          <w:sz w:val="20"/>
          <w:szCs w:val="20"/>
        </w:rPr>
        <w:t xml:space="preserve">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5BF0A54D" w14:textId="77777777" w:rsidR="002649DC" w:rsidRPr="002649DC" w:rsidRDefault="001321B1" w:rsidP="006D6B2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3A026752" w14:textId="77777777" w:rsidR="002649DC"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0942814B" w14:textId="77777777" w:rsidR="00F13194" w:rsidRPr="006D6B29" w:rsidRDefault="002649DC" w:rsidP="006D6B29">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766DF2E" w14:textId="77777777"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208CC5C0" w14:textId="77777777" w:rsidR="00F27E18" w:rsidRDefault="004B77C6" w:rsidP="00B60ADF">
      <w:pPr>
        <w:pStyle w:val="Akapitzlist"/>
        <w:numPr>
          <w:ilvl w:val="1"/>
          <w:numId w:val="1"/>
        </w:numPr>
        <w:shd w:val="clear" w:color="auto" w:fill="FFFFFF"/>
        <w:tabs>
          <w:tab w:val="left" w:pos="709"/>
        </w:tabs>
        <w:autoSpaceDE w:val="0"/>
        <w:autoSpaceDN w:val="0"/>
        <w:adjustRightInd w:val="0"/>
        <w:spacing w:before="24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18" w:name="_Hlk69812044"/>
      <w:r w:rsidRPr="00F27E18">
        <w:rPr>
          <w:rFonts w:ascii="Tahoma" w:hAnsi="Tahoma" w:cs="Tahoma"/>
          <w:sz w:val="20"/>
          <w:szCs w:val="20"/>
        </w:rPr>
        <w:t>w formie elektronicznej, w postaci elektronicznej opatrzonej podpisem zaufanym lub podpisem osobistym</w:t>
      </w:r>
      <w:bookmarkEnd w:id="18"/>
      <w:r w:rsidRPr="00F27E18">
        <w:rPr>
          <w:rFonts w:ascii="Tahoma" w:hAnsi="Tahoma" w:cs="Tahoma"/>
          <w:sz w:val="20"/>
          <w:szCs w:val="20"/>
        </w:rPr>
        <w:t xml:space="preserve">, </w:t>
      </w:r>
      <w:r w:rsidRPr="00BB2DFA">
        <w:rPr>
          <w:rFonts w:ascii="Tahoma" w:hAnsi="Tahoma" w:cs="Tahoma"/>
          <w:sz w:val="20"/>
          <w:szCs w:val="20"/>
        </w:rPr>
        <w:t>lub w formie dokumentowej,</w:t>
      </w:r>
      <w:r w:rsidRPr="00F27E18">
        <w:rPr>
          <w:rFonts w:ascii="Tahoma" w:hAnsi="Tahoma" w:cs="Tahoma"/>
          <w:sz w:val="20"/>
          <w:szCs w:val="20"/>
        </w:rPr>
        <w:t xml:space="preserve">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538B08A7" w14:textId="77777777" w:rsidR="00303C05" w:rsidRPr="006D6B29" w:rsidRDefault="00F27E18" w:rsidP="006D6B2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w:t>
      </w:r>
      <w:r w:rsidR="004B77C6" w:rsidRPr="002714E8">
        <w:rPr>
          <w:rFonts w:ascii="Tahoma" w:hAnsi="Tahoma" w:cs="Tahoma"/>
          <w:sz w:val="20"/>
          <w:szCs w:val="20"/>
        </w:rPr>
        <w:t xml:space="preserve">którym mowa w </w:t>
      </w:r>
      <w:r w:rsidR="005E7F5A" w:rsidRPr="002714E8">
        <w:rPr>
          <w:rFonts w:ascii="Tahoma" w:hAnsi="Tahoma" w:cs="Tahoma"/>
          <w:sz w:val="20"/>
          <w:szCs w:val="20"/>
        </w:rPr>
        <w:t>pkt</w:t>
      </w:r>
      <w:r w:rsidR="008255CA" w:rsidRPr="002714E8">
        <w:rPr>
          <w:rFonts w:ascii="Tahoma" w:hAnsi="Tahoma" w:cs="Tahoma"/>
          <w:sz w:val="20"/>
          <w:szCs w:val="20"/>
        </w:rPr>
        <w:t xml:space="preserve"> </w:t>
      </w:r>
      <w:r w:rsidR="00D86261" w:rsidRPr="002714E8">
        <w:rPr>
          <w:rFonts w:ascii="Tahoma" w:hAnsi="Tahoma" w:cs="Tahoma"/>
          <w:sz w:val="20"/>
          <w:szCs w:val="20"/>
        </w:rPr>
        <w:t>9</w:t>
      </w:r>
      <w:r w:rsidR="00A0739A" w:rsidRPr="002714E8">
        <w:rPr>
          <w:rFonts w:ascii="Tahoma" w:hAnsi="Tahoma" w:cs="Tahoma"/>
          <w:sz w:val="20"/>
          <w:szCs w:val="20"/>
        </w:rPr>
        <w:t>.</w:t>
      </w:r>
      <w:r w:rsidR="008255CA" w:rsidRPr="006D6B29">
        <w:rPr>
          <w:rFonts w:ascii="Tahoma" w:hAnsi="Tahoma" w:cs="Tahoma"/>
          <w:sz w:val="20"/>
          <w:szCs w:val="20"/>
        </w:rPr>
        <w:t>2 SWZ</w:t>
      </w:r>
      <w:r w:rsidR="004B77C6" w:rsidRPr="006D6B29">
        <w:rPr>
          <w:rFonts w:ascii="Tahoma" w:hAnsi="Tahoma" w:cs="Tahoma"/>
          <w:color w:val="FF0000"/>
          <w:sz w:val="20"/>
          <w:szCs w:val="20"/>
        </w:rPr>
        <w:t xml:space="preserve">, </w:t>
      </w:r>
      <w:r w:rsidR="004B77C6" w:rsidRPr="006D6B29">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9" w:name="_Hlk132624847"/>
      <w:r w:rsidR="00C95F2E" w:rsidRPr="006D6B29">
        <w:rPr>
          <w:rFonts w:ascii="Tahoma" w:hAnsi="Tahoma" w:cs="Tahoma"/>
          <w:sz w:val="20"/>
          <w:szCs w:val="20"/>
        </w:rPr>
        <w:t>(Dz. U. z 2023 r. poz. 57).</w:t>
      </w:r>
      <w:bookmarkEnd w:id="19"/>
    </w:p>
    <w:p w14:paraId="17D7C776" w14:textId="77777777" w:rsidR="00303C05" w:rsidRPr="002714E8" w:rsidRDefault="00F35CEB" w:rsidP="006D6B2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6D6B29">
        <w:rPr>
          <w:rFonts w:ascii="Tahoma" w:hAnsi="Tahoma" w:cs="Tahoma"/>
          <w:sz w:val="20"/>
          <w:szCs w:val="20"/>
        </w:rPr>
        <w:t>I</w:t>
      </w:r>
      <w:r w:rsidR="004B77C6" w:rsidRPr="006D6B29">
        <w:rPr>
          <w:rFonts w:ascii="Tahoma" w:hAnsi="Tahoma" w:cs="Tahoma"/>
          <w:sz w:val="20"/>
          <w:szCs w:val="20"/>
        </w:rPr>
        <w:t xml:space="preserve">nformacje, oświadczenia lub dokumenty, inne niż określone w </w:t>
      </w:r>
      <w:r w:rsidR="00D86261" w:rsidRPr="006D6B29">
        <w:rPr>
          <w:rFonts w:ascii="Tahoma" w:hAnsi="Tahoma" w:cs="Tahoma"/>
          <w:sz w:val="20"/>
          <w:szCs w:val="20"/>
        </w:rPr>
        <w:t>powyższym punkcie</w:t>
      </w:r>
      <w:r w:rsidR="004B77C6" w:rsidRPr="006D6B29">
        <w:rPr>
          <w:rFonts w:ascii="Tahoma" w:hAnsi="Tahoma" w:cs="Tahoma"/>
          <w:sz w:val="20"/>
          <w:szCs w:val="20"/>
        </w:rPr>
        <w:t>, przekazywane w</w:t>
      </w:r>
      <w:r w:rsidR="00A53997">
        <w:rPr>
          <w:rFonts w:ascii="Tahoma" w:hAnsi="Tahoma" w:cs="Tahoma"/>
          <w:sz w:val="20"/>
          <w:szCs w:val="20"/>
        </w:rPr>
        <w:t> </w:t>
      </w:r>
      <w:r w:rsidR="004B77C6" w:rsidRPr="006D6B29">
        <w:rPr>
          <w:rFonts w:ascii="Tahoma" w:hAnsi="Tahoma" w:cs="Tahoma"/>
          <w:sz w:val="20"/>
          <w:szCs w:val="20"/>
        </w:rPr>
        <w:t>postępowaniu, sporządza się w postaci elektronicznej, w formatach danych określonych</w:t>
      </w:r>
      <w:r w:rsidR="004B77C6" w:rsidRPr="002714E8">
        <w:rPr>
          <w:rFonts w:ascii="Tahoma" w:hAnsi="Tahoma" w:cs="Tahoma"/>
          <w:sz w:val="20"/>
          <w:szCs w:val="20"/>
        </w:rPr>
        <w:t xml:space="preserve">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2714E8">
        <w:rPr>
          <w:rFonts w:ascii="Tahoma" w:hAnsi="Tahoma" w:cs="Tahoma"/>
          <w:sz w:val="20"/>
          <w:szCs w:val="20"/>
        </w:rPr>
        <w:t xml:space="preserve">pkt 13 SWZ </w:t>
      </w:r>
      <w:r w:rsidRPr="002714E8">
        <w:rPr>
          <w:rFonts w:ascii="Tahoma" w:hAnsi="Tahoma" w:cs="Tahoma"/>
          <w:sz w:val="20"/>
          <w:szCs w:val="20"/>
        </w:rPr>
        <w:t xml:space="preserve">(§ 2 ust. 2 </w:t>
      </w:r>
      <w:r w:rsidR="00E670B5" w:rsidRPr="002714E8">
        <w:rPr>
          <w:rFonts w:ascii="Tahoma" w:hAnsi="Tahoma" w:cs="Tahoma"/>
          <w:sz w:val="20"/>
          <w:szCs w:val="20"/>
        </w:rPr>
        <w:t>ww.</w:t>
      </w:r>
      <w:r w:rsidR="00D86261" w:rsidRPr="002714E8">
        <w:rPr>
          <w:rFonts w:ascii="Tahoma" w:hAnsi="Tahoma" w:cs="Tahoma"/>
          <w:sz w:val="20"/>
          <w:szCs w:val="20"/>
        </w:rPr>
        <w:t xml:space="preserve"> Rozporządzenia</w:t>
      </w:r>
      <w:r w:rsidRPr="002714E8">
        <w:rPr>
          <w:rFonts w:ascii="Tahoma" w:hAnsi="Tahoma" w:cs="Tahoma"/>
          <w:sz w:val="20"/>
          <w:szCs w:val="20"/>
        </w:rPr>
        <w:t>)</w:t>
      </w:r>
      <w:r w:rsidR="00303C05" w:rsidRPr="002714E8">
        <w:rPr>
          <w:rFonts w:ascii="Tahoma" w:hAnsi="Tahoma" w:cs="Tahoma"/>
          <w:sz w:val="20"/>
          <w:szCs w:val="20"/>
        </w:rPr>
        <w:t>.</w:t>
      </w:r>
    </w:p>
    <w:p w14:paraId="4C0BB6B5" w14:textId="77777777" w:rsidR="00303C05" w:rsidRDefault="00F35CEB" w:rsidP="006D6B2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2714E8">
        <w:rPr>
          <w:rFonts w:ascii="Tahoma" w:hAnsi="Tahoma" w:cs="Tahoma"/>
          <w:sz w:val="20"/>
          <w:szCs w:val="20"/>
        </w:rPr>
        <w:t xml:space="preserve">W </w:t>
      </w:r>
      <w:r w:rsidR="004B77C6" w:rsidRPr="002714E8">
        <w:rPr>
          <w:rFonts w:ascii="Tahoma" w:hAnsi="Tahoma" w:cs="Tahoma"/>
          <w:sz w:val="20"/>
          <w:szCs w:val="20"/>
        </w:rPr>
        <w:t xml:space="preserve">przypadku gdy dokumenty elektroniczne w postępowaniu, przekazywane przy użyciu środków komunikacji elektronicznej, zawierają </w:t>
      </w:r>
      <w:r w:rsidR="004B77C6" w:rsidRPr="002714E8">
        <w:rPr>
          <w:rFonts w:ascii="Tahoma" w:hAnsi="Tahoma" w:cs="Tahoma"/>
          <w:b/>
          <w:bCs/>
          <w:sz w:val="20"/>
          <w:szCs w:val="20"/>
        </w:rPr>
        <w:t>informacje stanowiące tajemnicę przedsiębiorstwa</w:t>
      </w:r>
      <w:r w:rsidR="004B77C6" w:rsidRPr="002714E8">
        <w:rPr>
          <w:rFonts w:ascii="Tahoma" w:hAnsi="Tahoma" w:cs="Tahoma"/>
          <w:sz w:val="20"/>
          <w:szCs w:val="20"/>
        </w:rPr>
        <w:t xml:space="preserve"> w rozumieniu przepisów ustawy z dnia 16 kwietnia 1993 r. o zwalczaniu nieuczciwej konkurencji (Dz. U. z 202</w:t>
      </w:r>
      <w:r w:rsidR="00D176FB" w:rsidRPr="002714E8">
        <w:rPr>
          <w:rFonts w:ascii="Tahoma" w:hAnsi="Tahoma" w:cs="Tahoma"/>
          <w:sz w:val="20"/>
          <w:szCs w:val="20"/>
        </w:rPr>
        <w:t>2</w:t>
      </w:r>
      <w:r w:rsidR="004B77C6" w:rsidRPr="002714E8">
        <w:rPr>
          <w:rFonts w:ascii="Tahoma" w:hAnsi="Tahoma" w:cs="Tahoma"/>
          <w:sz w:val="20"/>
          <w:szCs w:val="20"/>
        </w:rPr>
        <w:t xml:space="preserve"> r. poz. </w:t>
      </w:r>
      <w:r w:rsidR="00D176FB" w:rsidRPr="002714E8">
        <w:rPr>
          <w:rFonts w:ascii="Tahoma" w:hAnsi="Tahoma" w:cs="Tahoma"/>
          <w:sz w:val="20"/>
          <w:szCs w:val="20"/>
        </w:rPr>
        <w:t>123</w:t>
      </w:r>
      <w:r w:rsidR="004B77C6" w:rsidRPr="002714E8">
        <w:rPr>
          <w:rFonts w:ascii="Tahoma" w:hAnsi="Tahoma" w:cs="Tahoma"/>
          <w:sz w:val="20"/>
          <w:szCs w:val="20"/>
        </w:rPr>
        <w:t>3), wykonawca, w celu utrzymania w poufności tych informacji, przekazuje je w wydzielonym i odpowiednio</w:t>
      </w:r>
      <w:r w:rsidR="004B77C6" w:rsidRPr="00303C05">
        <w:rPr>
          <w:rFonts w:ascii="Tahoma" w:hAnsi="Tahoma" w:cs="Tahoma"/>
          <w:sz w:val="20"/>
          <w:szCs w:val="20"/>
        </w:rPr>
        <w:t xml:space="preserve">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A53997">
        <w:rPr>
          <w:rFonts w:ascii="Tahoma" w:hAnsi="Tahoma" w:cs="Tahoma"/>
          <w:sz w:val="20"/>
          <w:szCs w:val="20"/>
        </w:rPr>
        <w:t>.</w:t>
      </w:r>
    </w:p>
    <w:p w14:paraId="786D2A79" w14:textId="77777777" w:rsidR="00303C05" w:rsidRDefault="00F35CEB" w:rsidP="006D6B2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0F03534E" w14:textId="77777777" w:rsidR="00CF45BE" w:rsidRPr="00D86261" w:rsidRDefault="00105373" w:rsidP="006D6B29">
      <w:pPr>
        <w:pStyle w:val="Akapitzlist"/>
        <w:numPr>
          <w:ilvl w:val="1"/>
          <w:numId w:val="1"/>
        </w:numPr>
        <w:tabs>
          <w:tab w:val="left" w:pos="851"/>
        </w:tabs>
        <w:spacing w:before="6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0D9F87D1" w14:textId="77777777" w:rsidR="002B7A08" w:rsidRPr="002B7A08" w:rsidRDefault="002B7A08" w:rsidP="006D6B2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t>
      </w:r>
      <w:r w:rsidR="0090473E" w:rsidRPr="00205F35">
        <w:rPr>
          <w:rFonts w:ascii="Tahoma" w:hAnsi="Tahoma" w:cs="Tahoma"/>
          <w:b/>
          <w:bCs/>
          <w:sz w:val="20"/>
          <w:szCs w:val="20"/>
        </w:rPr>
        <w:t>wykonawca wspólnie</w:t>
      </w:r>
      <w:r w:rsidR="00205F35" w:rsidRPr="00205F35">
        <w:rPr>
          <w:rFonts w:ascii="Tahoma" w:hAnsi="Tahoma" w:cs="Tahoma"/>
          <w:b/>
          <w:bCs/>
          <w:sz w:val="20"/>
          <w:szCs w:val="20"/>
        </w:rPr>
        <w:t xml:space="preserve"> ubiegający się o udzielenie </w:t>
      </w:r>
      <w:r w:rsidR="00205F35" w:rsidRPr="00E670B5">
        <w:rPr>
          <w:rFonts w:ascii="Tahoma" w:hAnsi="Tahoma" w:cs="Tahoma"/>
          <w:b/>
          <w:bCs/>
          <w:sz w:val="20"/>
          <w:szCs w:val="20"/>
        </w:rPr>
        <w:t>zamówienia lub podwykonawca</w:t>
      </w:r>
    </w:p>
    <w:p w14:paraId="3C2A2468" w14:textId="77777777" w:rsidR="00303C05" w:rsidRDefault="00F35CEB" w:rsidP="006D6B29">
      <w:pPr>
        <w:pStyle w:val="Akapitzlist"/>
        <w:numPr>
          <w:ilvl w:val="2"/>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37C38E90" w14:textId="77777777" w:rsidR="00206995" w:rsidRDefault="00205F35" w:rsidP="006D6B29">
      <w:pPr>
        <w:pStyle w:val="Akapitzlist"/>
        <w:numPr>
          <w:ilvl w:val="2"/>
          <w:numId w:val="1"/>
        </w:numPr>
        <w:shd w:val="clear" w:color="auto" w:fill="FFFFFF"/>
        <w:tabs>
          <w:tab w:val="left" w:pos="993"/>
          <w:tab w:val="left" w:pos="1134"/>
        </w:tabs>
        <w:autoSpaceDE w:val="0"/>
        <w:autoSpaceDN w:val="0"/>
        <w:adjustRightInd w:val="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 xml:space="preserve">postaci papierowej, przekazuje się cyfrowe odwzorowanie tego </w:t>
      </w:r>
      <w:r w:rsidR="0090473E" w:rsidRPr="00B25D1F">
        <w:rPr>
          <w:rFonts w:ascii="Tahoma" w:hAnsi="Tahoma" w:cs="Tahoma"/>
          <w:sz w:val="20"/>
          <w:szCs w:val="20"/>
        </w:rPr>
        <w:t>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6440E98D" w14:textId="77777777" w:rsidR="00E670B5" w:rsidRPr="00E670B5" w:rsidRDefault="00E670B5" w:rsidP="006D6B29">
      <w:pPr>
        <w:pStyle w:val="Akapitzlist"/>
        <w:shd w:val="clear" w:color="auto" w:fill="FFFFFF"/>
        <w:tabs>
          <w:tab w:val="left" w:pos="709"/>
        </w:tabs>
        <w:autoSpaceDE w:val="0"/>
        <w:autoSpaceDN w:val="0"/>
        <w:adjustRightInd w:val="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0" w:name="_Hlk61009537"/>
      <w:r w:rsidRPr="00205F35">
        <w:rPr>
          <w:rFonts w:ascii="Tahoma" w:hAnsi="Tahoma" w:cs="Tahoma"/>
          <w:sz w:val="20"/>
          <w:szCs w:val="20"/>
        </w:rPr>
        <w:t>§ 6 ust. 5 ww. Rozporządzenia</w:t>
      </w:r>
      <w:bookmarkEnd w:id="20"/>
      <w:r w:rsidRPr="00205F35">
        <w:rPr>
          <w:rFonts w:ascii="Tahoma" w:hAnsi="Tahoma" w:cs="Tahoma"/>
          <w:sz w:val="20"/>
          <w:szCs w:val="20"/>
        </w:rPr>
        <w:t>).</w:t>
      </w:r>
    </w:p>
    <w:p w14:paraId="294CABC1" w14:textId="77777777" w:rsidR="00205F35" w:rsidRPr="000B5F8A" w:rsidRDefault="00205F35" w:rsidP="006D6B29">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7D65C34E" w14:textId="77777777" w:rsidR="00205F35" w:rsidRPr="004B77C6" w:rsidRDefault="00205F35" w:rsidP="006D6B29">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t>
      </w:r>
      <w:r w:rsidRPr="004B77C6">
        <w:rPr>
          <w:rFonts w:ascii="Tahoma" w:hAnsi="Tahoma" w:cs="Tahoma"/>
          <w:sz w:val="20"/>
          <w:szCs w:val="20"/>
        </w:rPr>
        <w:lastRenderedPageBreak/>
        <w:t>w</w:t>
      </w:r>
      <w:r w:rsidR="00BB2DFA">
        <w:rPr>
          <w:rFonts w:ascii="Tahoma" w:hAnsi="Tahoma" w:cs="Tahoma"/>
          <w:sz w:val="20"/>
          <w:szCs w:val="20"/>
        </w:rPr>
        <w:t> </w:t>
      </w:r>
      <w:r w:rsidRPr="004B77C6">
        <w:rPr>
          <w:rFonts w:ascii="Tahoma" w:hAnsi="Tahoma" w:cs="Tahoma"/>
          <w:sz w:val="20"/>
          <w:szCs w:val="20"/>
        </w:rPr>
        <w:t xml:space="preserve">zakresie podmiotowych środków dowodowych lub dokumentów potwierdzających umocowanie do reprezentowania, które każdego z nich dotyczą; </w:t>
      </w:r>
    </w:p>
    <w:p w14:paraId="44029061" w14:textId="77777777"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169BB9F" w14:textId="77777777" w:rsidR="00CF45BE" w:rsidRPr="00CF45BE" w:rsidRDefault="00206995" w:rsidP="006D6B29">
      <w:pPr>
        <w:tabs>
          <w:tab w:val="left" w:pos="284"/>
        </w:tabs>
        <w:spacing w:after="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404F8932" w14:textId="77777777" w:rsidR="00206995" w:rsidRDefault="00206995" w:rsidP="006D6B2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464F131D" w14:textId="77777777" w:rsidR="00206995" w:rsidRDefault="00206995" w:rsidP="006D6B29">
      <w:pPr>
        <w:pStyle w:val="Akapitzlist"/>
        <w:numPr>
          <w:ilvl w:val="2"/>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629D121B" w14:textId="77777777" w:rsidR="00206995" w:rsidRDefault="00206995" w:rsidP="006D6B29">
      <w:pPr>
        <w:pStyle w:val="Akapitzlist"/>
        <w:numPr>
          <w:ilvl w:val="2"/>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3ECC7618" w14:textId="77777777" w:rsidR="004B77C6" w:rsidRPr="00206995" w:rsidRDefault="001F09F6" w:rsidP="006D6B29">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44DB39DB" w14:textId="77777777" w:rsidR="004B77C6" w:rsidRPr="001576AE" w:rsidRDefault="004B77C6" w:rsidP="006D6B29">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podmiotowych środków dowodowych - odpowiednio wykonawca, wykonawca wspólnie ubiegający się o</w:t>
      </w:r>
      <w:r w:rsidR="00F53E5F">
        <w:rPr>
          <w:rFonts w:ascii="Tahoma" w:hAnsi="Tahoma" w:cs="Tahoma"/>
          <w:sz w:val="20"/>
          <w:szCs w:val="20"/>
        </w:rPr>
        <w:t> </w:t>
      </w:r>
      <w:r w:rsidRPr="004B77C6">
        <w:rPr>
          <w:rFonts w:ascii="Tahoma" w:hAnsi="Tahoma" w:cs="Tahoma"/>
          <w:sz w:val="20"/>
          <w:szCs w:val="20"/>
        </w:rPr>
        <w:t xml:space="preserve">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294756CF" w14:textId="77777777" w:rsidR="004B77C6" w:rsidRPr="001576AE" w:rsidRDefault="004B77C6" w:rsidP="006D6B29">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30DA0B48" w14:textId="77777777" w:rsidR="004B77C6" w:rsidRDefault="004B77C6" w:rsidP="006D6B29">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37EF98F5" w14:textId="77777777" w:rsidR="00206995" w:rsidRDefault="00206995" w:rsidP="006D6B29">
      <w:pPr>
        <w:tabs>
          <w:tab w:val="left" w:pos="284"/>
        </w:tabs>
        <w:spacing w:after="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7DCBB3A3" w14:textId="77777777" w:rsidR="00303C05" w:rsidRDefault="00CF45BE" w:rsidP="006D6B2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0AB75CBE" w14:textId="77777777" w:rsidR="004B77C6" w:rsidRPr="00303C05" w:rsidRDefault="00B65BCB" w:rsidP="006D6B2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376DA77C" w14:textId="77777777" w:rsidR="004B77C6" w:rsidRPr="004B77C6" w:rsidRDefault="004B77C6" w:rsidP="006D6B29">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04BF1E50" w14:textId="77777777" w:rsidR="004B77C6" w:rsidRPr="004B77C6" w:rsidRDefault="004B77C6" w:rsidP="006D6B29">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32FA8382" w14:textId="77777777" w:rsidR="004B77C6" w:rsidRPr="004B77C6" w:rsidRDefault="004B77C6" w:rsidP="006D6B29">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4F93DEA7" w14:textId="77777777" w:rsidR="001321B1" w:rsidRPr="00AA761E" w:rsidRDefault="004B77C6" w:rsidP="006D6B29">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76D190FE" w14:textId="77777777" w:rsidR="0054593B" w:rsidRPr="00AE4775" w:rsidRDefault="001321B1" w:rsidP="006D6B2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pod określonymi adresami internetowymi ogólnodostępnych i</w:t>
      </w:r>
      <w:r w:rsidR="00F53E5F">
        <w:rPr>
          <w:rFonts w:ascii="Tahoma" w:hAnsi="Tahoma" w:cs="Tahoma"/>
          <w:sz w:val="20"/>
          <w:szCs w:val="20"/>
        </w:rPr>
        <w:t> </w:t>
      </w:r>
      <w:r w:rsidRPr="001576AE">
        <w:rPr>
          <w:rFonts w:ascii="Tahoma" w:hAnsi="Tahoma" w:cs="Tahoma"/>
          <w:sz w:val="20"/>
          <w:szCs w:val="20"/>
        </w:rPr>
        <w:t xml:space="preserve">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60B468CB" w14:textId="77777777"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w:t>
      </w:r>
      <w:r w:rsidR="00F53E5F">
        <w:rPr>
          <w:rFonts w:ascii="Tahoma" w:hAnsi="Tahoma" w:cs="Tahoma"/>
          <w:bCs/>
          <w:sz w:val="20"/>
          <w:u w:val="none"/>
        </w:rPr>
        <w:t> </w:t>
      </w:r>
      <w:r w:rsidRPr="00F25B6D">
        <w:rPr>
          <w:rFonts w:ascii="Tahoma" w:hAnsi="Tahoma" w:cs="Tahoma"/>
          <w:bCs/>
          <w:sz w:val="20"/>
          <w:u w:val="none"/>
        </w:rPr>
        <w:t>organizacyjnych sporządzania, wysyłania i odbierania korespondencji elektronicznej</w:t>
      </w:r>
    </w:p>
    <w:p w14:paraId="04250BCA" w14:textId="77777777" w:rsidR="00962676" w:rsidRDefault="00962676" w:rsidP="006D6B2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1C420845" w14:textId="77777777" w:rsidR="00962676" w:rsidRPr="00962676" w:rsidRDefault="00962676" w:rsidP="006D6B2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1"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C440846" w14:textId="77777777" w:rsidR="00962676" w:rsidRDefault="00962676" w:rsidP="006D6B29">
      <w:pPr>
        <w:pStyle w:val="Akapitzlist"/>
        <w:numPr>
          <w:ilvl w:val="1"/>
          <w:numId w:val="1"/>
        </w:numPr>
        <w:shd w:val="clear" w:color="auto" w:fill="FFFFFF"/>
        <w:tabs>
          <w:tab w:val="left" w:pos="709"/>
        </w:tabs>
        <w:autoSpaceDE w:val="0"/>
        <w:autoSpaceDN w:val="0"/>
        <w:adjustRightInd w:val="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48FE2AAA" w14:textId="77777777" w:rsidR="00AE4775" w:rsidRDefault="00AE4775" w:rsidP="006D6B2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9B78F4D" w14:textId="77777777" w:rsidR="00AD065F" w:rsidRDefault="00AD065F" w:rsidP="006D6B29">
      <w:pPr>
        <w:pStyle w:val="Akapitzlist"/>
        <w:numPr>
          <w:ilvl w:val="1"/>
          <w:numId w:val="1"/>
        </w:numPr>
        <w:shd w:val="clear" w:color="auto" w:fill="FFFFFF"/>
        <w:tabs>
          <w:tab w:val="left" w:pos="0"/>
        </w:tabs>
        <w:autoSpaceDE w:val="0"/>
        <w:autoSpaceDN w:val="0"/>
        <w:adjustRightInd w:val="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4"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5"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22" w:name="_Hlk61356878"/>
    </w:p>
    <w:bookmarkEnd w:id="22"/>
    <w:p w14:paraId="72016B1D" w14:textId="77777777" w:rsidR="002A2DC4" w:rsidRPr="002A2DC4" w:rsidRDefault="002A2DC4" w:rsidP="006D6B29">
      <w:pPr>
        <w:pStyle w:val="Akapitzlist"/>
        <w:numPr>
          <w:ilvl w:val="1"/>
          <w:numId w:val="1"/>
        </w:numPr>
        <w:shd w:val="clear" w:color="auto" w:fill="FFFFFF"/>
        <w:tabs>
          <w:tab w:val="left" w:pos="0"/>
        </w:tabs>
        <w:autoSpaceDE w:val="0"/>
        <w:autoSpaceDN w:val="0"/>
        <w:adjustRightInd w:val="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B773830" w14:textId="77777777" w:rsidR="001E2DC6" w:rsidRPr="001E2DC6" w:rsidRDefault="001E2DC6" w:rsidP="006D6B29">
      <w:pPr>
        <w:pStyle w:val="Akapitzlist"/>
        <w:numPr>
          <w:ilvl w:val="2"/>
          <w:numId w:val="1"/>
        </w:numPr>
        <w:ind w:left="0" w:firstLine="0"/>
        <w:rPr>
          <w:rFonts w:ascii="Tahoma" w:hAnsi="Tahoma" w:cs="Tahoma"/>
          <w:sz w:val="20"/>
          <w:szCs w:val="20"/>
        </w:rPr>
      </w:pPr>
      <w:r w:rsidRPr="001E2DC6">
        <w:rPr>
          <w:rFonts w:ascii="Tahoma" w:hAnsi="Tahoma" w:cs="Tahoma"/>
          <w:sz w:val="20"/>
          <w:szCs w:val="20"/>
        </w:rPr>
        <w:lastRenderedPageBreak/>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r w:rsidR="00F53E5F">
        <w:rPr>
          <w:rFonts w:ascii="Tahoma" w:hAnsi="Tahoma" w:cs="Tahoma"/>
          <w:sz w:val="20"/>
          <w:szCs w:val="20"/>
        </w:rPr>
        <w:t>.</w:t>
      </w:r>
    </w:p>
    <w:p w14:paraId="67B35EA1" w14:textId="77777777" w:rsidR="002A2DC4" w:rsidRDefault="00AD065F" w:rsidP="006D6B29">
      <w:pPr>
        <w:pStyle w:val="Akapitzlist"/>
        <w:numPr>
          <w:ilvl w:val="2"/>
          <w:numId w:val="1"/>
        </w:numPr>
        <w:shd w:val="clear" w:color="auto" w:fill="FFFFFF"/>
        <w:tabs>
          <w:tab w:val="left" w:pos="0"/>
        </w:tabs>
        <w:autoSpaceDE w:val="0"/>
        <w:autoSpaceDN w:val="0"/>
        <w:adjustRightInd w:val="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w:t>
      </w:r>
      <w:r w:rsidR="00F53E5F">
        <w:rPr>
          <w:rFonts w:ascii="Tahoma" w:hAnsi="Tahoma" w:cs="Tahoma"/>
          <w:sz w:val="20"/>
          <w:szCs w:val="20"/>
        </w:rPr>
        <w:t>były</w:t>
      </w:r>
      <w:r w:rsidR="00F53E5F" w:rsidRPr="00A06C63">
        <w:rPr>
          <w:rFonts w:ascii="Tahoma" w:hAnsi="Tahoma" w:cs="Tahoma"/>
          <w:sz w:val="20"/>
          <w:szCs w:val="20"/>
        </w:rPr>
        <w:t xml:space="preserve"> </w:t>
      </w:r>
      <w:r w:rsidRPr="00A06C63">
        <w:rPr>
          <w:rFonts w:ascii="Tahoma" w:hAnsi="Tahoma" w:cs="Tahoma"/>
          <w:sz w:val="20"/>
          <w:szCs w:val="20"/>
        </w:rPr>
        <w:t xml:space="preserve">w formie elektronicznej za pośrednictwem </w:t>
      </w:r>
      <w:hyperlink r:id="rId16"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742347B" w14:textId="77777777" w:rsidR="002A2DC4" w:rsidRDefault="00AD065F" w:rsidP="006D6B29">
      <w:pPr>
        <w:pStyle w:val="Akapitzlist"/>
        <w:numPr>
          <w:ilvl w:val="2"/>
          <w:numId w:val="1"/>
        </w:numPr>
        <w:shd w:val="clear" w:color="auto" w:fill="FFFFFF"/>
        <w:tabs>
          <w:tab w:val="left" w:pos="0"/>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7"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w:t>
      </w:r>
      <w:r w:rsidR="0090473E" w:rsidRPr="002A2DC4">
        <w:rPr>
          <w:rFonts w:ascii="Tahoma" w:hAnsi="Tahoma" w:cs="Tahoma"/>
          <w:sz w:val="20"/>
          <w:szCs w:val="20"/>
        </w:rPr>
        <w:t>przycisku „</w:t>
      </w:r>
      <w:r w:rsidRPr="002A2DC4">
        <w:rPr>
          <w:rFonts w:ascii="Tahoma" w:hAnsi="Tahoma" w:cs="Tahoma"/>
          <w:sz w:val="20"/>
          <w:szCs w:val="20"/>
        </w:rPr>
        <w:t>Wyślij wiadomość do zamawiającego” po których pojawi się komunikat, że wiadomość została wysłana do zamawiającego.</w:t>
      </w:r>
    </w:p>
    <w:p w14:paraId="71E44565" w14:textId="77777777" w:rsidR="007903CB" w:rsidRDefault="002A2DC4" w:rsidP="006D6B29">
      <w:pPr>
        <w:pStyle w:val="Akapitzlist"/>
        <w:numPr>
          <w:ilvl w:val="2"/>
          <w:numId w:val="1"/>
        </w:numPr>
        <w:shd w:val="clear" w:color="auto" w:fill="FFFFFF"/>
        <w:tabs>
          <w:tab w:val="left" w:pos="0"/>
        </w:tabs>
        <w:autoSpaceDE w:val="0"/>
        <w:autoSpaceDN w:val="0"/>
        <w:adjustRightInd w:val="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D47376A" w14:textId="77777777" w:rsidR="002A2DC4" w:rsidRPr="002A2DC4" w:rsidRDefault="002A2DC4" w:rsidP="006D6B29">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1025C3F0" w14:textId="77777777"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3DA8D48" w14:textId="77777777"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426AB462" w14:textId="77777777" w:rsidR="00FD77B5" w:rsidRPr="002714E8" w:rsidRDefault="00FD77B5"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FD77B5">
        <w:rPr>
          <w:rFonts w:ascii="Tahoma" w:hAnsi="Tahoma" w:cs="Tahoma"/>
          <w:sz w:val="20"/>
          <w:szCs w:val="20"/>
        </w:rPr>
        <w:t xml:space="preserve">zainstalowana </w:t>
      </w:r>
      <w:r w:rsidRPr="002714E8">
        <w:rPr>
          <w:rFonts w:ascii="Tahoma" w:hAnsi="Tahoma" w:cs="Tahoma"/>
          <w:sz w:val="20"/>
          <w:szCs w:val="20"/>
        </w:rPr>
        <w:t>dowolna</w:t>
      </w:r>
      <w:r w:rsidR="003127AD" w:rsidRPr="002714E8">
        <w:rPr>
          <w:rFonts w:ascii="Tahoma" w:hAnsi="Tahoma" w:cs="Tahoma"/>
          <w:sz w:val="20"/>
          <w:szCs w:val="20"/>
        </w:rPr>
        <w:t xml:space="preserve"> przeglądarka internetowa</w:t>
      </w:r>
      <w:r w:rsidRPr="002714E8">
        <w:rPr>
          <w:rFonts w:ascii="Tahoma" w:hAnsi="Tahoma" w:cs="Tahoma"/>
          <w:sz w:val="20"/>
          <w:szCs w:val="20"/>
        </w:rPr>
        <w:t xml:space="preserve">, inna niż Internet Explorer </w:t>
      </w:r>
    </w:p>
    <w:p w14:paraId="1296FA68" w14:textId="77777777"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włączona obsługa JavaScript,</w:t>
      </w:r>
    </w:p>
    <w:p w14:paraId="45112359" w14:textId="77777777"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 xml:space="preserve">zainstalowany program Adobe </w:t>
      </w:r>
      <w:proofErr w:type="spellStart"/>
      <w:r w:rsidRPr="002714E8">
        <w:rPr>
          <w:rFonts w:ascii="Tahoma" w:hAnsi="Tahoma" w:cs="Tahoma"/>
          <w:sz w:val="20"/>
          <w:szCs w:val="20"/>
        </w:rPr>
        <w:t>Acrobat</w:t>
      </w:r>
      <w:proofErr w:type="spellEnd"/>
      <w:r w:rsidRPr="002714E8">
        <w:rPr>
          <w:rFonts w:ascii="Tahoma" w:hAnsi="Tahoma" w:cs="Tahoma"/>
          <w:sz w:val="20"/>
          <w:szCs w:val="20"/>
        </w:rPr>
        <w:t xml:space="preserve"> Reader lub inny obsługujący format plików .pdf,</w:t>
      </w:r>
    </w:p>
    <w:p w14:paraId="3D85F6AF" w14:textId="77777777" w:rsidR="00A939C2" w:rsidRPr="002714E8" w:rsidRDefault="00A939C2" w:rsidP="00A939C2">
      <w:pPr>
        <w:pStyle w:val="Akapitzlist"/>
        <w:numPr>
          <w:ilvl w:val="0"/>
          <w:numId w:val="41"/>
        </w:numPr>
        <w:rPr>
          <w:rFonts w:ascii="Tahoma" w:hAnsi="Tahoma" w:cs="Tahoma"/>
          <w:sz w:val="20"/>
          <w:szCs w:val="20"/>
        </w:rPr>
      </w:pPr>
      <w:r w:rsidRPr="002714E8">
        <w:rPr>
          <w:rFonts w:ascii="Tahoma" w:hAnsi="Tahoma" w:cs="Tahoma"/>
          <w:sz w:val="20"/>
          <w:szCs w:val="20"/>
        </w:rPr>
        <w:t>Szyfrowanie na platformazakupowa.pl odbywa się za pomocą protokołu TLS 1.3.</w:t>
      </w:r>
    </w:p>
    <w:p w14:paraId="575559E2" w14:textId="77777777" w:rsidR="008C71BE"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Oznaczenie czasu odbioru danych przez platformę zakupową stanowi datę oraz dokładny czas (</w:t>
      </w:r>
      <w:proofErr w:type="spellStart"/>
      <w:r w:rsidRPr="002714E8">
        <w:rPr>
          <w:rFonts w:ascii="Tahoma" w:hAnsi="Tahoma" w:cs="Tahoma"/>
          <w:sz w:val="20"/>
          <w:szCs w:val="20"/>
        </w:rPr>
        <w:t>hh:</w:t>
      </w:r>
      <w:proofErr w:type="gramStart"/>
      <w:r w:rsidRPr="002714E8">
        <w:rPr>
          <w:rFonts w:ascii="Tahoma" w:hAnsi="Tahoma" w:cs="Tahoma"/>
          <w:sz w:val="20"/>
          <w:szCs w:val="20"/>
        </w:rPr>
        <w:t>mm:ss</w:t>
      </w:r>
      <w:proofErr w:type="spellEnd"/>
      <w:proofErr w:type="gramEnd"/>
      <w:r w:rsidRPr="002714E8">
        <w:rPr>
          <w:rFonts w:ascii="Tahoma" w:hAnsi="Tahoma" w:cs="Tahoma"/>
          <w:sz w:val="20"/>
          <w:szCs w:val="20"/>
        </w:rPr>
        <w:t>) generowany wg. czasu lokalnego serwera synchronizowanego z zegarem Głównego Urzędu Miar.</w:t>
      </w:r>
    </w:p>
    <w:p w14:paraId="006629CB" w14:textId="77777777" w:rsidR="001E2DC6" w:rsidRDefault="008C71BE" w:rsidP="006D6B29">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6A5DF96E" w14:textId="77777777" w:rsidR="004B42E2" w:rsidRPr="004B42E2" w:rsidRDefault="004B42E2" w:rsidP="006D6B29">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236E301" w14:textId="77777777" w:rsidR="004B42E2" w:rsidRPr="008C71BE" w:rsidRDefault="004B42E2" w:rsidP="006D6B29">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 xml:space="preserve">akceptuje warunki korzystania z platformazakupowa.pl określone w Regulaminie zamieszczonym na stronie internetowej pod </w:t>
      </w:r>
      <w:r w:rsidR="0090473E" w:rsidRPr="008C71BE">
        <w:rPr>
          <w:rFonts w:ascii="Tahoma" w:hAnsi="Tahoma" w:cs="Tahoma"/>
          <w:sz w:val="20"/>
          <w:szCs w:val="20"/>
        </w:rPr>
        <w:t>linkiem w</w:t>
      </w:r>
      <w:r w:rsidRPr="008C71BE">
        <w:rPr>
          <w:rFonts w:ascii="Tahoma" w:hAnsi="Tahoma" w:cs="Tahoma"/>
          <w:sz w:val="20"/>
          <w:szCs w:val="20"/>
        </w:rPr>
        <w:t xml:space="preserve"> zakładce „Regulamin" oraz uznaje go za wiążący,</w:t>
      </w:r>
    </w:p>
    <w:p w14:paraId="7EAF70C1" w14:textId="77777777" w:rsidR="004B42E2" w:rsidRPr="004B42E2" w:rsidRDefault="004B42E2" w:rsidP="006D6B29">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8"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2B85A2B0" w14:textId="77777777" w:rsidR="004B42E2" w:rsidRPr="004B42E2" w:rsidRDefault="004B42E2" w:rsidP="006D6B29">
      <w:pPr>
        <w:pStyle w:val="Akapitzlist"/>
        <w:numPr>
          <w:ilvl w:val="1"/>
          <w:numId w:val="1"/>
        </w:numPr>
        <w:shd w:val="clear" w:color="auto" w:fill="FFFFFF"/>
        <w:tabs>
          <w:tab w:val="left" w:pos="0"/>
        </w:tabs>
        <w:autoSpaceDE w:val="0"/>
        <w:autoSpaceDN w:val="0"/>
        <w:adjustRightInd w:val="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0BEF61B" w14:textId="77777777" w:rsidR="004B42E2" w:rsidRDefault="001E2DC6" w:rsidP="006D6B29">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w:t>
      </w:r>
      <w:proofErr w:type="gramStart"/>
      <w:r w:rsidRPr="001E2DC6">
        <w:rPr>
          <w:rFonts w:ascii="Tahoma" w:hAnsi="Tahoma" w:cs="Tahoma"/>
          <w:sz w:val="20"/>
          <w:szCs w:val="20"/>
        </w:rPr>
        <w:t>ze</w:t>
      </w:r>
      <w:proofErr w:type="gramEnd"/>
      <w:r w:rsidRPr="001E2DC6">
        <w:rPr>
          <w:rFonts w:ascii="Tahoma" w:hAnsi="Tahoma" w:cs="Tahoma"/>
          <w:sz w:val="20"/>
          <w:szCs w:val="20"/>
        </w:rPr>
        <w:t xml:space="preserve"> szczególnym wskazaniem na .pdf</w:t>
      </w:r>
    </w:p>
    <w:p w14:paraId="78F43E2D" w14:textId="77777777" w:rsidR="004B42E2" w:rsidRPr="004B42E2" w:rsidRDefault="001E2DC6" w:rsidP="006D6B29">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bookmarkStart w:id="23"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4D02326B" w14:textId="77777777" w:rsidR="004B42E2" w:rsidRPr="00F44D94" w:rsidRDefault="001E2DC6" w:rsidP="006D6B29">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w:t>
      </w:r>
      <w:r w:rsidR="00F53E5F">
        <w:rPr>
          <w:rFonts w:ascii="Tahoma" w:hAnsi="Tahoma" w:cs="Tahoma"/>
          <w:sz w:val="20"/>
          <w:szCs w:val="20"/>
        </w:rPr>
        <w:t> </w:t>
      </w:r>
      <w:r w:rsidR="00F44D94" w:rsidRPr="009E1DC7">
        <w:rPr>
          <w:rFonts w:ascii="Tahoma" w:hAnsi="Tahoma" w:cs="Tahoma"/>
          <w:sz w:val="20"/>
          <w:szCs w:val="20"/>
        </w:rPr>
        <w:t>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proofErr w:type="gramStart"/>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w:t>
      </w:r>
      <w:proofErr w:type="gramEnd"/>
      <w:r w:rsidRPr="00F44D94">
        <w:rPr>
          <w:rFonts w:ascii="Tahoma" w:hAnsi="Tahoma" w:cs="Tahoma"/>
          <w:sz w:val="20"/>
          <w:szCs w:val="20"/>
        </w:rPr>
        <w:t>: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3"/>
    <w:p w14:paraId="68550644" w14:textId="77777777" w:rsidR="004B42E2" w:rsidRDefault="001E2DC6" w:rsidP="006D6B29">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20DE3EEA" w14:textId="77777777" w:rsidR="004B42E2" w:rsidRDefault="001E2DC6" w:rsidP="006D6B29">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Ze względu na niskie ryzyko naruszenia integralności pliku oraz łatwiejszą weryfikację podpisu, zamawiający zaleca, w miarę możliwości, przekonwertowanie plików składających się na ofertę na format .</w:t>
      </w:r>
      <w:r w:rsidR="0090473E" w:rsidRPr="004B42E2">
        <w:rPr>
          <w:rFonts w:ascii="Tahoma" w:hAnsi="Tahoma" w:cs="Tahoma"/>
          <w:sz w:val="20"/>
          <w:szCs w:val="20"/>
        </w:rPr>
        <w:t>pdf i</w:t>
      </w:r>
      <w:r w:rsidR="00F53E5F">
        <w:rPr>
          <w:rFonts w:ascii="Tahoma" w:hAnsi="Tahoma" w:cs="Tahoma"/>
          <w:sz w:val="20"/>
          <w:szCs w:val="20"/>
        </w:rPr>
        <w:t> </w:t>
      </w:r>
      <w:r w:rsidRPr="004B42E2">
        <w:rPr>
          <w:rFonts w:ascii="Tahoma" w:hAnsi="Tahoma" w:cs="Tahoma"/>
          <w:sz w:val="20"/>
          <w:szCs w:val="20"/>
        </w:rPr>
        <w:t xml:space="preserve">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0920532E" w14:textId="77777777" w:rsidR="004B42E2" w:rsidRDefault="001E2DC6" w:rsidP="006D6B29">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3823B9B8" w14:textId="77777777" w:rsidR="004B42E2" w:rsidRDefault="001E2DC6" w:rsidP="006D6B29">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 xml:space="preserve">Zamawiający </w:t>
      </w:r>
      <w:r w:rsidR="0090473E" w:rsidRPr="004B42E2">
        <w:rPr>
          <w:rFonts w:ascii="Tahoma" w:hAnsi="Tahoma" w:cs="Tahoma"/>
          <w:sz w:val="20"/>
          <w:szCs w:val="20"/>
        </w:rPr>
        <w:t>zaleca,</w:t>
      </w:r>
      <w:r w:rsidRPr="004B42E2">
        <w:rPr>
          <w:rFonts w:ascii="Tahoma" w:hAnsi="Tahoma" w:cs="Tahoma"/>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14:paraId="4D988F8D" w14:textId="77777777" w:rsidR="004B42E2" w:rsidRDefault="001E2DC6" w:rsidP="006D6B29">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70C7E78A" w14:textId="77777777" w:rsidR="00F137C9" w:rsidRPr="00F137C9" w:rsidRDefault="00F137C9" w:rsidP="006D6B29">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400A98BC" w14:textId="77777777" w:rsidR="004B42E2" w:rsidRDefault="001E2DC6" w:rsidP="006D6B29">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lastRenderedPageBreak/>
        <w:t>Osobą składającą ofertę powinna być osoba kontaktowa podawana w dokumentacji.</w:t>
      </w:r>
    </w:p>
    <w:p w14:paraId="71924B05" w14:textId="77777777" w:rsidR="004B42E2" w:rsidRDefault="001E2DC6" w:rsidP="006D6B29">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4550025" w14:textId="77777777" w:rsidR="004B42E2" w:rsidRDefault="001E2DC6" w:rsidP="006D6B29">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1BF352B3" w14:textId="77777777" w:rsidR="004B42E2" w:rsidRDefault="001E2DC6" w:rsidP="006D6B29">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0B86CE6" w14:textId="77777777" w:rsidR="004B42E2" w:rsidRDefault="001E2DC6" w:rsidP="006D6B29">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1E36A586" w14:textId="77777777" w:rsidR="001E2DC6" w:rsidRPr="004B42E2" w:rsidRDefault="001E2DC6" w:rsidP="006D6B29">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21"/>
    <w:p w14:paraId="3178C3B9" w14:textId="77777777"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00F952F9" w14:textId="77777777" w:rsidR="00962676" w:rsidRPr="00962676" w:rsidRDefault="00962676" w:rsidP="00B60ADF">
      <w:pPr>
        <w:spacing w:before="240" w:after="0"/>
        <w:jc w:val="both"/>
        <w:rPr>
          <w:rFonts w:ascii="Tahoma" w:hAnsi="Tahoma" w:cs="Tahoma"/>
          <w:sz w:val="20"/>
          <w:szCs w:val="20"/>
        </w:rPr>
      </w:pPr>
      <w:r w:rsidRPr="00962676">
        <w:rPr>
          <w:rFonts w:ascii="Tahoma" w:hAnsi="Tahoma" w:cs="Tahoma"/>
          <w:sz w:val="20"/>
          <w:szCs w:val="20"/>
        </w:rPr>
        <w:t>Osobą uprawnioną do kontaktów z Wykonawcami jest:</w:t>
      </w:r>
    </w:p>
    <w:p w14:paraId="77F0C7DC" w14:textId="77777777" w:rsidR="00962676" w:rsidRPr="00962676" w:rsidRDefault="006D6B29" w:rsidP="00B60ADF">
      <w:pPr>
        <w:spacing w:after="0" w:line="240" w:lineRule="auto"/>
        <w:jc w:val="both"/>
        <w:rPr>
          <w:rFonts w:ascii="Tahoma" w:hAnsi="Tahoma" w:cs="Tahoma"/>
          <w:sz w:val="20"/>
          <w:szCs w:val="20"/>
        </w:rPr>
      </w:pPr>
      <w:r>
        <w:rPr>
          <w:rFonts w:ascii="Tahoma" w:hAnsi="Tahoma" w:cs="Tahoma"/>
          <w:sz w:val="20"/>
          <w:szCs w:val="20"/>
        </w:rPr>
        <w:t>Joanna Sawicka</w:t>
      </w:r>
    </w:p>
    <w:p w14:paraId="6B3045F8"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5F93AFF"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355924E0" w14:textId="77777777"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6D6B29">
        <w:rPr>
          <w:rFonts w:ascii="Tahoma" w:hAnsi="Tahoma" w:cs="Tahoma"/>
          <w:sz w:val="20"/>
          <w:szCs w:val="20"/>
        </w:rPr>
        <w:t>joanna.sawicka@maximus-broker.pl</w:t>
      </w:r>
    </w:p>
    <w:p w14:paraId="37E86FDB" w14:textId="77777777" w:rsidR="00F25B6D" w:rsidRPr="006D6B29" w:rsidRDefault="00962676" w:rsidP="006D6B29">
      <w:pPr>
        <w:spacing w:after="0" w:line="240" w:lineRule="auto"/>
        <w:jc w:val="both"/>
        <w:rPr>
          <w:rFonts w:ascii="Tahoma" w:hAnsi="Tahoma" w:cs="Tahoma"/>
          <w:sz w:val="20"/>
          <w:szCs w:val="20"/>
        </w:rPr>
      </w:pPr>
      <w:r>
        <w:rPr>
          <w:rFonts w:ascii="Tahoma" w:hAnsi="Tahoma" w:cs="Tahoma"/>
          <w:sz w:val="20"/>
          <w:szCs w:val="20"/>
        </w:rPr>
        <w:t xml:space="preserve">tel. </w:t>
      </w:r>
      <w:r w:rsidR="00B60ADF">
        <w:rPr>
          <w:rFonts w:ascii="Tahoma" w:hAnsi="Tahoma" w:cs="Tahoma"/>
          <w:sz w:val="20"/>
          <w:szCs w:val="20"/>
        </w:rPr>
        <w:t>56 669 05 00</w:t>
      </w:r>
    </w:p>
    <w:p w14:paraId="6B17ED29" w14:textId="77777777"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0FF23E7A" w14:textId="2E182F72" w:rsidR="00381919" w:rsidRDefault="00381919" w:rsidP="00B60ADF">
      <w:pPr>
        <w:pStyle w:val="Akapitzlist"/>
        <w:numPr>
          <w:ilvl w:val="1"/>
          <w:numId w:val="1"/>
        </w:numPr>
        <w:spacing w:before="240"/>
        <w:ind w:left="567" w:hanging="567"/>
      </w:pPr>
      <w:bookmarkStart w:id="24" w:name="_Hlk62663862"/>
      <w:bookmarkStart w:id="25" w:name="_Hlk62822862"/>
      <w:r w:rsidRPr="007F1E53">
        <w:rPr>
          <w:rFonts w:ascii="Tahoma" w:hAnsi="Tahoma" w:cs="Tahoma"/>
          <w:color w:val="000000"/>
          <w:sz w:val="20"/>
          <w:szCs w:val="20"/>
        </w:rPr>
        <w:t xml:space="preserve">Termin związania ofertą upływa dnia </w:t>
      </w:r>
      <w:r w:rsidR="00D2011E">
        <w:rPr>
          <w:rFonts w:ascii="Tahoma" w:hAnsi="Tahoma" w:cs="Tahoma"/>
          <w:color w:val="000000"/>
          <w:sz w:val="20"/>
          <w:szCs w:val="20"/>
        </w:rPr>
        <w:t>0</w:t>
      </w:r>
      <w:r w:rsidR="006862B1">
        <w:rPr>
          <w:rFonts w:ascii="Tahoma" w:hAnsi="Tahoma" w:cs="Tahoma"/>
          <w:color w:val="000000"/>
          <w:sz w:val="20"/>
          <w:szCs w:val="20"/>
        </w:rPr>
        <w:t>9</w:t>
      </w:r>
      <w:r w:rsidR="00D2011E">
        <w:rPr>
          <w:rFonts w:ascii="Tahoma" w:hAnsi="Tahoma" w:cs="Tahoma"/>
          <w:color w:val="000000"/>
          <w:sz w:val="20"/>
          <w:szCs w:val="20"/>
        </w:rPr>
        <w:t>.12.2023 r.</w:t>
      </w:r>
    </w:p>
    <w:p w14:paraId="5B53761B"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2BE6D4F5" w14:textId="77777777" w:rsidR="001345D0" w:rsidRPr="006D6B29" w:rsidRDefault="00C17500" w:rsidP="00757C4C">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24"/>
      <w:bookmarkEnd w:id="25"/>
    </w:p>
    <w:p w14:paraId="51848B1A" w14:textId="77777777"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64D944F3" w14:textId="77777777" w:rsidR="00954018" w:rsidRPr="006D6B29" w:rsidRDefault="00D60FB3" w:rsidP="006D6B29">
      <w:pPr>
        <w:jc w:val="both"/>
        <w:rPr>
          <w:rFonts w:ascii="Tahoma" w:hAnsi="Tahoma" w:cs="Tahoma"/>
          <w:sz w:val="20"/>
          <w:szCs w:val="20"/>
        </w:rPr>
      </w:pPr>
      <w:r w:rsidRPr="006D6B29">
        <w:rPr>
          <w:rFonts w:ascii="Tahoma" w:hAnsi="Tahoma" w:cs="Tahoma"/>
          <w:sz w:val="20"/>
          <w:szCs w:val="20"/>
        </w:rPr>
        <w:t>Zamawiający nie wymaga od Wykonawców wnoszenia wadium.</w:t>
      </w:r>
    </w:p>
    <w:p w14:paraId="7E371CAE" w14:textId="77777777"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23542976" w14:textId="77777777" w:rsidR="000578A2" w:rsidRDefault="000578A2" w:rsidP="00161AC1">
      <w:pPr>
        <w:pStyle w:val="Akapitzlist"/>
        <w:ind w:left="444"/>
        <w:jc w:val="both"/>
        <w:rPr>
          <w:rFonts w:ascii="Tahoma" w:hAnsi="Tahoma" w:cs="Tahoma"/>
          <w:vanish/>
          <w:sz w:val="20"/>
          <w:szCs w:val="20"/>
        </w:rPr>
      </w:pPr>
    </w:p>
    <w:p w14:paraId="6EC75D38" w14:textId="77777777" w:rsidR="00303C05" w:rsidRDefault="00422353" w:rsidP="00B60ADF">
      <w:pPr>
        <w:pStyle w:val="Akapitzlist"/>
        <w:numPr>
          <w:ilvl w:val="1"/>
          <w:numId w:val="1"/>
        </w:numPr>
        <w:shd w:val="clear" w:color="auto" w:fill="FFFFFF"/>
        <w:tabs>
          <w:tab w:val="left" w:pos="709"/>
        </w:tabs>
        <w:autoSpaceDE w:val="0"/>
        <w:autoSpaceDN w:val="0"/>
        <w:adjustRightInd w:val="0"/>
        <w:spacing w:before="24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715026E0" w14:textId="77777777" w:rsidR="00303C05" w:rsidRDefault="00757C4C" w:rsidP="006D6B2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6"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2AF05131" w14:textId="77777777" w:rsidR="00303C05" w:rsidRDefault="00757C4C" w:rsidP="006D6B2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60679B57" w14:textId="77777777" w:rsidR="00303C05" w:rsidRDefault="00757C4C" w:rsidP="006D6B2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1BF50F2" w14:textId="77777777" w:rsidR="00303C05" w:rsidRDefault="00757C4C" w:rsidP="006D6B2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2390FC74" w14:textId="77777777" w:rsidR="00303C05" w:rsidRDefault="00757C4C" w:rsidP="006D6B2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AE7C2E">
        <w:rPr>
          <w:rFonts w:ascii="Tahoma" w:hAnsi="Tahoma" w:cs="Tahoma"/>
          <w:sz w:val="20"/>
          <w:szCs w:val="20"/>
        </w:rPr>
        <w:t xml:space="preserve"> </w:t>
      </w:r>
      <w:r w:rsidRPr="00CB4829">
        <w:rPr>
          <w:rFonts w:ascii="Tahoma" w:hAnsi="Tahoma" w:cs="Tahoma"/>
          <w:sz w:val="20"/>
          <w:szCs w:val="20"/>
        </w:rPr>
        <w:t>.pdf.</w:t>
      </w:r>
    </w:p>
    <w:p w14:paraId="0C31ABE3" w14:textId="77777777" w:rsidR="00303C05" w:rsidRDefault="00757C4C" w:rsidP="006D6B2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689BE15A" w14:textId="77777777" w:rsidR="00303C05" w:rsidRDefault="00757C4C" w:rsidP="006D6B2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złożona w</w:t>
      </w:r>
      <w:r w:rsidR="00F53E5F">
        <w:rPr>
          <w:rFonts w:ascii="Tahoma" w:hAnsi="Tahoma" w:cs="Tahoma"/>
          <w:sz w:val="20"/>
          <w:szCs w:val="20"/>
        </w:rPr>
        <w:t>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lub w</w:t>
      </w:r>
      <w:r w:rsidR="00F53E5F">
        <w:rPr>
          <w:rFonts w:ascii="Tahoma" w:hAnsi="Tahoma" w:cs="Tahoma"/>
          <w:sz w:val="20"/>
          <w:szCs w:val="20"/>
        </w:rPr>
        <w:t> </w:t>
      </w:r>
      <w:r w:rsidR="00345994">
        <w:rPr>
          <w:rFonts w:ascii="Tahoma" w:hAnsi="Tahoma" w:cs="Tahoma"/>
          <w:sz w:val="20"/>
          <w:szCs w:val="20"/>
        </w:rPr>
        <w:t xml:space="preserve">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3F213B3F" w14:textId="77777777" w:rsidR="0087404B" w:rsidRDefault="00757C4C" w:rsidP="006D6B2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78EABBE5" w14:textId="3A922B7C" w:rsidR="0087404B" w:rsidRPr="0063639C" w:rsidRDefault="0087404B" w:rsidP="006D6B2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63639C">
        <w:rPr>
          <w:rFonts w:ascii="Tahoma" w:hAnsi="Tahoma" w:cs="Tahoma"/>
          <w:sz w:val="20"/>
          <w:szCs w:val="20"/>
        </w:rPr>
        <w:t xml:space="preserve">W procesie składania oferty, wniosku w tym przedmiotowych środków dowodowych na </w:t>
      </w:r>
      <w:r w:rsidR="00D2011E" w:rsidRPr="0063639C">
        <w:rPr>
          <w:rFonts w:ascii="Tahoma" w:hAnsi="Tahoma" w:cs="Tahoma"/>
          <w:sz w:val="20"/>
          <w:szCs w:val="20"/>
        </w:rPr>
        <w:t>platformie, kwalifikowany</w:t>
      </w:r>
      <w:r w:rsidRPr="0063639C">
        <w:rPr>
          <w:rFonts w:ascii="Tahoma" w:hAnsi="Tahoma" w:cs="Tahoma"/>
          <w:sz w:val="20"/>
          <w:szCs w:val="20"/>
        </w:rPr>
        <w:t xml:space="preserve">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9"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w:t>
      </w:r>
      <w:r w:rsidRPr="0063639C">
        <w:rPr>
          <w:rFonts w:ascii="Tahoma" w:hAnsi="Tahoma" w:cs="Tahoma"/>
          <w:sz w:val="20"/>
          <w:szCs w:val="20"/>
        </w:rPr>
        <w:lastRenderedPageBreak/>
        <w:t xml:space="preserve">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6037427D" w14:textId="77777777" w:rsidR="00303C05" w:rsidRDefault="00757C4C" w:rsidP="006D6B2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2FEB0D1" w14:textId="77777777" w:rsidR="00303C05" w:rsidRDefault="00757C4C" w:rsidP="006D6B2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3FD221FC" w14:textId="77777777" w:rsidR="00757C4C" w:rsidRPr="00303C05" w:rsidRDefault="003422DA" w:rsidP="006D6B2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w:t>
      </w:r>
      <w:r w:rsidRPr="002714E8">
        <w:rPr>
          <w:rFonts w:ascii="Tahoma" w:hAnsi="Tahoma" w:cs="Tahoma"/>
          <w:sz w:val="20"/>
          <w:szCs w:val="20"/>
        </w:rPr>
        <w:t>tajemnicę przedsiębiorstwa w rozumieniu przepisów ustawy z</w:t>
      </w:r>
      <w:r w:rsidR="00EC61D2">
        <w:rPr>
          <w:rFonts w:ascii="Tahoma" w:hAnsi="Tahoma" w:cs="Tahoma"/>
          <w:sz w:val="20"/>
          <w:szCs w:val="20"/>
        </w:rPr>
        <w:t> </w:t>
      </w:r>
      <w:r w:rsidRPr="002714E8">
        <w:rPr>
          <w:rFonts w:ascii="Tahoma" w:hAnsi="Tahoma" w:cs="Tahoma"/>
          <w:sz w:val="20"/>
          <w:szCs w:val="20"/>
        </w:rPr>
        <w:t>dnia 16 kwietnia 1993 r. o zwalczaniu nieuczciwej konkurencji (</w:t>
      </w:r>
      <w:r w:rsidR="00F13194" w:rsidRPr="002714E8">
        <w:rPr>
          <w:rFonts w:ascii="Tahoma" w:hAnsi="Tahoma" w:cs="Tahoma"/>
          <w:sz w:val="20"/>
          <w:szCs w:val="20"/>
        </w:rPr>
        <w:t>Dz. U. z 202</w:t>
      </w:r>
      <w:r w:rsidR="00AA0A4E" w:rsidRPr="002714E8">
        <w:rPr>
          <w:rFonts w:ascii="Tahoma" w:hAnsi="Tahoma" w:cs="Tahoma"/>
          <w:sz w:val="20"/>
          <w:szCs w:val="20"/>
        </w:rPr>
        <w:t>2</w:t>
      </w:r>
      <w:r w:rsidR="00F13194" w:rsidRPr="002714E8">
        <w:rPr>
          <w:rFonts w:ascii="Tahoma" w:hAnsi="Tahoma" w:cs="Tahoma"/>
          <w:sz w:val="20"/>
          <w:szCs w:val="20"/>
        </w:rPr>
        <w:t xml:space="preserve"> r. poz. 1</w:t>
      </w:r>
      <w:r w:rsidR="00AA0A4E" w:rsidRPr="002714E8">
        <w:rPr>
          <w:rFonts w:ascii="Tahoma" w:hAnsi="Tahoma" w:cs="Tahoma"/>
          <w:sz w:val="20"/>
          <w:szCs w:val="20"/>
        </w:rPr>
        <w:t>23</w:t>
      </w:r>
      <w:r w:rsidR="00F13194" w:rsidRPr="002714E8">
        <w:rPr>
          <w:rFonts w:ascii="Tahoma" w:hAnsi="Tahoma" w:cs="Tahoma"/>
          <w:sz w:val="20"/>
          <w:szCs w:val="20"/>
        </w:rPr>
        <w:t>3</w:t>
      </w:r>
      <w:r w:rsidRPr="002714E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2714E8">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27"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27"/>
    <w:p w14:paraId="7B6E9523" w14:textId="77777777"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26"/>
    <w:p w14:paraId="5C5C62B0" w14:textId="77777777"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5F42E742"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8"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24AEA958"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5BA34AB1" w14:textId="77777777" w:rsidR="001E2DC6"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w:t>
      </w:r>
      <w:r w:rsidR="00EC61D2">
        <w:rPr>
          <w:rFonts w:ascii="Tahoma" w:hAnsi="Tahoma" w:cs="Tahoma"/>
          <w:sz w:val="20"/>
          <w:szCs w:val="20"/>
        </w:rPr>
        <w:t> </w:t>
      </w:r>
      <w:r w:rsidR="001F09F6" w:rsidRPr="001E2DC6">
        <w:rPr>
          <w:rFonts w:ascii="Tahoma" w:hAnsi="Tahoma" w:cs="Tahoma"/>
          <w:sz w:val="20"/>
          <w:szCs w:val="20"/>
        </w:rPr>
        <w:t>imieniu wykonawcy działa osoba, której umocowanie do jego reprezentowania nie wynika z dokumentów, o</w:t>
      </w:r>
      <w:r w:rsidR="00EC61D2">
        <w:rPr>
          <w:rFonts w:ascii="Tahoma" w:hAnsi="Tahoma" w:cs="Tahoma"/>
          <w:sz w:val="20"/>
          <w:szCs w:val="20"/>
        </w:rPr>
        <w:t> </w:t>
      </w:r>
      <w:r w:rsidR="001F09F6" w:rsidRPr="001E2DC6">
        <w:rPr>
          <w:rFonts w:ascii="Tahoma" w:hAnsi="Tahoma" w:cs="Tahoma"/>
          <w:sz w:val="20"/>
          <w:szCs w:val="20"/>
        </w:rPr>
        <w:t>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22754B35" w14:textId="77777777" w:rsidR="00CB4829" w:rsidRPr="00AD065F" w:rsidRDefault="00CB4829" w:rsidP="0032112C">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0"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1" w:history="1">
        <w:r w:rsidRPr="00AD065F">
          <w:rPr>
            <w:rStyle w:val="Hipercze"/>
            <w:rFonts w:ascii="Tahoma" w:hAnsi="Tahoma" w:cs="Tahoma"/>
            <w:sz w:val="20"/>
            <w:szCs w:val="20"/>
          </w:rPr>
          <w:t>https://platformazakupowa.pl/pn/maximus_broker</w:t>
        </w:r>
      </w:hyperlink>
      <w:r w:rsidR="0032112C" w:rsidRPr="00AD065F">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08D3011B" w14:textId="77777777" w:rsidR="0032112C" w:rsidRPr="00AD065F" w:rsidRDefault="00970768" w:rsidP="00AA761E">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w:t>
      </w:r>
      <w:r w:rsidR="00EC61D2">
        <w:rPr>
          <w:rFonts w:ascii="Tahoma" w:hAnsi="Tahoma" w:cs="Tahoma"/>
          <w:sz w:val="20"/>
          <w:szCs w:val="20"/>
        </w:rPr>
        <w:t> </w:t>
      </w:r>
      <w:r w:rsidRPr="00AD065F">
        <w:rPr>
          <w:rFonts w:ascii="Tahoma" w:hAnsi="Tahoma" w:cs="Tahoma"/>
          <w:sz w:val="20"/>
          <w:szCs w:val="20"/>
        </w:rPr>
        <w:t>formie elektronicznej lub w postaci elektronicznej opatrzonej podpisem zaufanym lub podpisem osobistym.</w:t>
      </w:r>
      <w:r w:rsidR="00CB4829" w:rsidRPr="00AD065F">
        <w:rPr>
          <w:rFonts w:ascii="Tahoma" w:hAnsi="Tahoma" w:cs="Tahoma"/>
          <w:sz w:val="20"/>
          <w:szCs w:val="20"/>
        </w:rPr>
        <w:t xml:space="preserve"> W</w:t>
      </w:r>
      <w:r w:rsidR="00EC61D2">
        <w:rPr>
          <w:rFonts w:ascii="Tahoma" w:hAnsi="Tahoma" w:cs="Tahoma"/>
          <w:sz w:val="20"/>
          <w:szCs w:val="20"/>
        </w:rPr>
        <w:t> </w:t>
      </w:r>
      <w:r w:rsidR="00CB4829" w:rsidRPr="00AD065F">
        <w:rPr>
          <w:rFonts w:ascii="Tahoma" w:hAnsi="Tahoma" w:cs="Tahoma"/>
          <w:sz w:val="20"/>
          <w:szCs w:val="20"/>
        </w:rPr>
        <w:t xml:space="preserve">procesie składania oferty za pośrednictwem </w:t>
      </w:r>
      <w:hyperlink r:id="rId22"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21DE1BE9" w14:textId="77777777" w:rsidR="0032112C" w:rsidRPr="00AD065F" w:rsidRDefault="00CB4829" w:rsidP="00AA761E">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60E18ED6" w14:textId="77777777" w:rsidR="0032112C" w:rsidRPr="00AD065F" w:rsidRDefault="00CB4829" w:rsidP="00AA761E">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83195BD" w14:textId="77777777" w:rsidR="00DC2F4A" w:rsidRPr="00AD065F" w:rsidRDefault="00CB4829" w:rsidP="00AA761E">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3" w:history="1">
        <w:r w:rsidRPr="00AD065F">
          <w:rPr>
            <w:rStyle w:val="Hipercze"/>
            <w:rFonts w:ascii="Tahoma" w:hAnsi="Tahoma" w:cs="Tahoma"/>
            <w:color w:val="1155CC"/>
            <w:sz w:val="20"/>
            <w:szCs w:val="20"/>
          </w:rPr>
          <w:t>https://platformazakupowa.pl/strona/45-instrukcje</w:t>
        </w:r>
      </w:hyperlink>
    </w:p>
    <w:p w14:paraId="314A4003" w14:textId="77777777" w:rsidR="001E2DC6" w:rsidRDefault="00DC2F4A" w:rsidP="00AA761E">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4"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25" w:history="1">
        <w:r w:rsidR="00AD065F" w:rsidRPr="00AD065F">
          <w:rPr>
            <w:rStyle w:val="Hipercze"/>
            <w:rFonts w:ascii="Tahoma" w:hAnsi="Tahoma" w:cs="Tahoma"/>
            <w:sz w:val="20"/>
            <w:szCs w:val="20"/>
          </w:rPr>
          <w:t>https://platformazakupowa.pl/strona/45-instrukcje</w:t>
        </w:r>
      </w:hyperlink>
    </w:p>
    <w:p w14:paraId="08869074" w14:textId="77777777" w:rsidR="001E2DC6" w:rsidRPr="001E2DC6" w:rsidRDefault="001E2DC6" w:rsidP="00AA761E">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6">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Taka oferta zostanie uznana przez Zamawiającego za ofertę handlową i nie będzie brana pod uwagę w</w:t>
      </w:r>
      <w:r w:rsidR="00014999">
        <w:rPr>
          <w:rFonts w:ascii="Tahoma" w:hAnsi="Tahoma" w:cs="Tahoma"/>
          <w:sz w:val="20"/>
          <w:szCs w:val="20"/>
        </w:rPr>
        <w:t> </w:t>
      </w:r>
      <w:r w:rsidRPr="001E2DC6">
        <w:rPr>
          <w:rFonts w:ascii="Tahoma" w:hAnsi="Tahoma" w:cs="Tahoma"/>
          <w:sz w:val="20"/>
          <w:szCs w:val="20"/>
        </w:rPr>
        <w:t xml:space="preserve">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2D60720E" w14:textId="77777777" w:rsidR="00970768" w:rsidRPr="00F86A2E" w:rsidRDefault="00970768" w:rsidP="00AA761E">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68045A9A" w14:textId="162216A2" w:rsidR="00970768" w:rsidRPr="00F86A2E" w:rsidRDefault="00F86A2E" w:rsidP="00AA761E">
      <w:pPr>
        <w:spacing w:after="0" w:line="240" w:lineRule="auto"/>
        <w:rPr>
          <w:rFonts w:ascii="Tahoma" w:hAnsi="Tahoma" w:cs="Tahoma"/>
          <w:sz w:val="20"/>
          <w:szCs w:val="20"/>
        </w:rPr>
      </w:pPr>
      <w:r w:rsidRPr="00F86A2E">
        <w:rPr>
          <w:rFonts w:ascii="Tahoma" w:hAnsi="Tahoma" w:cs="Tahoma"/>
          <w:sz w:val="20"/>
          <w:szCs w:val="20"/>
        </w:rPr>
        <w:t xml:space="preserve">Oferty należy składać do dnia </w:t>
      </w:r>
      <w:bookmarkStart w:id="29" w:name="_Hlk148867058"/>
      <w:r w:rsidR="00D2011E" w:rsidRPr="00425852">
        <w:rPr>
          <w:rFonts w:ascii="Tahoma" w:hAnsi="Tahoma" w:cs="Tahoma"/>
          <w:b/>
          <w:bCs/>
          <w:sz w:val="20"/>
          <w:szCs w:val="20"/>
        </w:rPr>
        <w:t xml:space="preserve">10.11.2023 </w:t>
      </w:r>
      <w:r w:rsidRPr="00425852">
        <w:rPr>
          <w:rFonts w:ascii="Tahoma" w:hAnsi="Tahoma" w:cs="Tahoma"/>
          <w:b/>
          <w:bCs/>
          <w:sz w:val="20"/>
          <w:szCs w:val="20"/>
        </w:rPr>
        <w:t xml:space="preserve">r. do godz. </w:t>
      </w:r>
      <w:r w:rsidR="00D2011E" w:rsidRPr="00425852">
        <w:rPr>
          <w:rFonts w:ascii="Tahoma" w:hAnsi="Tahoma" w:cs="Tahoma"/>
          <w:b/>
          <w:bCs/>
          <w:sz w:val="20"/>
          <w:szCs w:val="20"/>
        </w:rPr>
        <w:t>11</w:t>
      </w:r>
      <w:r w:rsidR="00D2011E" w:rsidRPr="00425852">
        <w:rPr>
          <w:rFonts w:ascii="Tahoma" w:hAnsi="Tahoma" w:cs="Tahoma"/>
          <w:b/>
          <w:bCs/>
          <w:sz w:val="20"/>
          <w:szCs w:val="20"/>
          <w:vertAlign w:val="superscript"/>
        </w:rPr>
        <w:t>00</w:t>
      </w:r>
      <w:bookmarkEnd w:id="29"/>
    </w:p>
    <w:bookmarkEnd w:id="28"/>
    <w:p w14:paraId="0A14A5C8" w14:textId="77777777"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5528A958" w14:textId="03F417DA" w:rsidR="00303C05" w:rsidRDefault="00F86A2E" w:rsidP="00AA761E">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425852">
        <w:rPr>
          <w:rFonts w:ascii="Tahoma" w:hAnsi="Tahoma" w:cs="Tahoma"/>
          <w:sz w:val="20"/>
          <w:szCs w:val="20"/>
        </w:rPr>
        <w:t xml:space="preserve">Otwarcie </w:t>
      </w:r>
      <w:r w:rsidRPr="000F6FB5">
        <w:rPr>
          <w:rFonts w:ascii="Tahoma" w:hAnsi="Tahoma" w:cs="Tahoma"/>
          <w:sz w:val="20"/>
          <w:szCs w:val="20"/>
        </w:rPr>
        <w:t xml:space="preserve">ofert </w:t>
      </w:r>
      <w:r w:rsidR="0090473E" w:rsidRPr="000F6FB5">
        <w:rPr>
          <w:rFonts w:ascii="Tahoma" w:hAnsi="Tahoma" w:cs="Tahoma"/>
          <w:sz w:val="20"/>
          <w:szCs w:val="20"/>
        </w:rPr>
        <w:t>nastąpi w</w:t>
      </w:r>
      <w:r w:rsidRPr="000F6FB5">
        <w:rPr>
          <w:rFonts w:ascii="Tahoma" w:hAnsi="Tahoma" w:cs="Tahoma"/>
          <w:sz w:val="20"/>
          <w:szCs w:val="20"/>
        </w:rPr>
        <w:t xml:space="preserve"> dniu </w:t>
      </w:r>
      <w:r w:rsidR="00D2011E" w:rsidRPr="00425852">
        <w:rPr>
          <w:rFonts w:ascii="Tahoma" w:hAnsi="Tahoma" w:cs="Tahoma"/>
          <w:b/>
          <w:bCs/>
          <w:sz w:val="20"/>
          <w:szCs w:val="20"/>
        </w:rPr>
        <w:t>10.11.2023 r. do godz. 11</w:t>
      </w:r>
      <w:r w:rsidR="00D2011E" w:rsidRPr="00425852">
        <w:rPr>
          <w:rFonts w:ascii="Tahoma" w:hAnsi="Tahoma" w:cs="Tahoma"/>
          <w:b/>
          <w:bCs/>
          <w:sz w:val="20"/>
          <w:szCs w:val="20"/>
          <w:vertAlign w:val="superscript"/>
        </w:rPr>
        <w:t>15</w:t>
      </w:r>
    </w:p>
    <w:p w14:paraId="13F57DF2" w14:textId="77777777" w:rsidR="00F86A2E" w:rsidRPr="00303C05" w:rsidRDefault="00F86A2E" w:rsidP="00AA761E">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BED72BF" w14:textId="77777777" w:rsidR="00F86A2E" w:rsidRPr="000F6FB5" w:rsidRDefault="00F86A2E" w:rsidP="00AA761E">
      <w:pPr>
        <w:tabs>
          <w:tab w:val="left" w:pos="567"/>
        </w:tabs>
        <w:spacing w:after="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6F57EE50" w14:textId="77777777" w:rsidR="004466B9" w:rsidRPr="00AA761E" w:rsidRDefault="00F86A2E" w:rsidP="004466B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1B5E669B" w14:textId="77777777"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0F92FF62"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155C197D" w14:textId="77777777" w:rsidR="0021018D" w:rsidRPr="000F6FB5" w:rsidRDefault="0021018D" w:rsidP="00AA761E">
      <w:pPr>
        <w:spacing w:after="0" w:line="240" w:lineRule="auto"/>
        <w:jc w:val="both"/>
        <w:rPr>
          <w:rFonts w:ascii="Tahoma" w:hAnsi="Tahoma" w:cs="Tahoma"/>
          <w:sz w:val="20"/>
          <w:szCs w:val="20"/>
        </w:rPr>
      </w:pPr>
      <w:r w:rsidRPr="000F6FB5">
        <w:rPr>
          <w:rFonts w:ascii="Tahoma" w:hAnsi="Tahoma" w:cs="Tahoma"/>
          <w:sz w:val="20"/>
          <w:szCs w:val="20"/>
        </w:rPr>
        <w:lastRenderedPageBreak/>
        <w:t>1) nazwach albo imionach i nazwiskach oraz siedzibach lub miejscach prowadzonej działalności gospodarczej albo miejscach zamieszkania wykonawców, których oferty zostały otwarte;</w:t>
      </w:r>
    </w:p>
    <w:p w14:paraId="094A7D72" w14:textId="77777777" w:rsidR="0021018D" w:rsidRPr="000F6FB5" w:rsidRDefault="0021018D" w:rsidP="00AA761E">
      <w:pPr>
        <w:spacing w:after="0" w:line="240" w:lineRule="auto"/>
        <w:jc w:val="both"/>
        <w:rPr>
          <w:rFonts w:ascii="Tahoma" w:hAnsi="Tahoma" w:cs="Tahoma"/>
          <w:sz w:val="20"/>
          <w:szCs w:val="20"/>
        </w:rPr>
      </w:pPr>
      <w:r w:rsidRPr="000F6FB5">
        <w:rPr>
          <w:rFonts w:ascii="Tahoma" w:hAnsi="Tahoma" w:cs="Tahoma"/>
          <w:sz w:val="20"/>
          <w:szCs w:val="20"/>
        </w:rPr>
        <w:t>2) cenach zawartych w ofertach.</w:t>
      </w:r>
    </w:p>
    <w:p w14:paraId="09BB3843" w14:textId="77777777" w:rsidR="0021018D" w:rsidRPr="00AA761E" w:rsidRDefault="0056360D" w:rsidP="000F6FB5">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6E6A1E81" w14:textId="77777777" w:rsidR="00FD2B68" w:rsidRPr="00AA761E" w:rsidRDefault="00FD2B68" w:rsidP="00FD2B68">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78213598" w14:textId="77777777" w:rsidR="002649DC" w:rsidRDefault="00FD2B68" w:rsidP="00B60ADF">
      <w:pPr>
        <w:pStyle w:val="Tekstpodstawowywcity3"/>
        <w:numPr>
          <w:ilvl w:val="1"/>
          <w:numId w:val="1"/>
        </w:numPr>
        <w:spacing w:before="240" w:line="240" w:lineRule="auto"/>
        <w:ind w:left="0" w:firstLine="0"/>
        <w:rPr>
          <w:rFonts w:ascii="Tahoma" w:hAnsi="Tahoma" w:cs="Tahoma"/>
          <w:sz w:val="20"/>
        </w:rPr>
      </w:pPr>
      <w:r w:rsidRPr="00FD2B68">
        <w:rPr>
          <w:rFonts w:ascii="Tahoma" w:hAnsi="Tahoma" w:cs="Tahoma"/>
          <w:sz w:val="20"/>
        </w:rPr>
        <w:t xml:space="preserve">Wykonawca podaje w </w:t>
      </w:r>
      <w:r w:rsidRPr="00AA761E">
        <w:rPr>
          <w:rFonts w:ascii="Tahoma" w:hAnsi="Tahoma" w:cs="Tahoma"/>
          <w:sz w:val="20"/>
        </w:rPr>
        <w:t xml:space="preserve">ofercie </w:t>
      </w:r>
      <w:r w:rsidRPr="00AA761E">
        <w:rPr>
          <w:rFonts w:ascii="Tahoma" w:hAnsi="Tahoma" w:cs="Tahoma"/>
          <w:sz w:val="20"/>
          <w:u w:val="single"/>
        </w:rPr>
        <w:t>jedną cenę</w:t>
      </w:r>
      <w:r w:rsidRPr="00AA761E">
        <w:rPr>
          <w:rFonts w:ascii="Tahoma" w:hAnsi="Tahoma" w:cs="Tahoma"/>
          <w:sz w:val="20"/>
        </w:rPr>
        <w:t xml:space="preserve"> za odpowiednią część zamówienia</w:t>
      </w:r>
      <w:r w:rsidRPr="00FD2B68">
        <w:rPr>
          <w:rFonts w:ascii="Tahoma" w:hAnsi="Tahoma" w:cs="Tahoma"/>
          <w:sz w:val="20"/>
        </w:rPr>
        <w:t>. Cena musi zostać podana w</w:t>
      </w:r>
      <w:r w:rsidR="00014999">
        <w:rPr>
          <w:rFonts w:ascii="Tahoma" w:hAnsi="Tahoma" w:cs="Tahoma"/>
          <w:sz w:val="20"/>
        </w:rPr>
        <w:t> </w:t>
      </w:r>
      <w:r w:rsidRPr="00FD2B68">
        <w:rPr>
          <w:rFonts w:ascii="Tahoma" w:hAnsi="Tahoma" w:cs="Tahoma"/>
          <w:sz w:val="20"/>
        </w:rPr>
        <w:t>złotych polskich z dokładnością do dwóch miejsc po przecinku.</w:t>
      </w:r>
    </w:p>
    <w:p w14:paraId="2D11F671" w14:textId="77777777" w:rsidR="002649DC" w:rsidRPr="002649DC" w:rsidRDefault="000E1DDE" w:rsidP="00AA761E">
      <w:pPr>
        <w:pStyle w:val="Tekstpodstawowywcity3"/>
        <w:numPr>
          <w:ilvl w:val="1"/>
          <w:numId w:val="1"/>
        </w:numPr>
        <w:spacing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25280805" w14:textId="77777777" w:rsidR="002649DC" w:rsidRDefault="00FD2B68" w:rsidP="00AA761E">
      <w:pPr>
        <w:pStyle w:val="Tekstpodstawowywcity3"/>
        <w:numPr>
          <w:ilvl w:val="1"/>
          <w:numId w:val="1"/>
        </w:numPr>
        <w:spacing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z</w:t>
      </w:r>
      <w:r w:rsidR="00014999">
        <w:rPr>
          <w:rFonts w:ascii="Tahoma" w:hAnsi="Tahoma" w:cs="Tahoma"/>
          <w:sz w:val="20"/>
        </w:rPr>
        <w:t> </w:t>
      </w:r>
      <w:r w:rsidRPr="002649DC">
        <w:rPr>
          <w:rFonts w:ascii="Tahoma" w:hAnsi="Tahoma" w:cs="Tahoma"/>
          <w:sz w:val="20"/>
        </w:rPr>
        <w:t xml:space="preserve">uwzględnieniem wszystkich kosztów związanych z realizacją zadania wynikających z zakresu usługi, niezbędnych do wykonania zadania i doliczyć do powstałej kwoty inne składniki wpływające na ostateczną cenę. </w:t>
      </w:r>
    </w:p>
    <w:p w14:paraId="0BC87FC9" w14:textId="77777777" w:rsidR="002649DC" w:rsidRDefault="00FD2B68" w:rsidP="00AA761E">
      <w:pPr>
        <w:pStyle w:val="Tekstpodstawowywcity3"/>
        <w:numPr>
          <w:ilvl w:val="1"/>
          <w:numId w:val="1"/>
        </w:numPr>
        <w:spacing w:line="240" w:lineRule="auto"/>
        <w:ind w:left="0" w:firstLine="0"/>
        <w:rPr>
          <w:rFonts w:ascii="Tahoma" w:hAnsi="Tahoma" w:cs="Tahoma"/>
          <w:sz w:val="20"/>
        </w:rPr>
      </w:pPr>
      <w:r w:rsidRPr="002649DC">
        <w:rPr>
          <w:rFonts w:ascii="Tahoma" w:hAnsi="Tahoma" w:cs="Tahoma"/>
          <w:sz w:val="20"/>
        </w:rPr>
        <w:t>Jeżeli Wykonawca ma zamiar zaproponować jakieś rabaty lub upusty cen, powinien je od razu ująć w</w:t>
      </w:r>
      <w:r w:rsidR="00014999">
        <w:rPr>
          <w:rFonts w:ascii="Tahoma" w:hAnsi="Tahoma" w:cs="Tahoma"/>
          <w:sz w:val="20"/>
        </w:rPr>
        <w:t> </w:t>
      </w:r>
      <w:r w:rsidRPr="002649DC">
        <w:rPr>
          <w:rFonts w:ascii="Tahoma" w:hAnsi="Tahoma" w:cs="Tahoma"/>
          <w:sz w:val="20"/>
        </w:rPr>
        <w:t>obliczeniach ceny, tak aby wyliczona cena za realizację zamówienia była ceną całościową. Późniejsze, np. w</w:t>
      </w:r>
      <w:r w:rsidR="00014999">
        <w:rPr>
          <w:rFonts w:ascii="Tahoma" w:hAnsi="Tahoma" w:cs="Tahoma"/>
          <w:sz w:val="20"/>
        </w:rPr>
        <w:t> </w:t>
      </w:r>
      <w:r w:rsidRPr="002649DC">
        <w:rPr>
          <w:rFonts w:ascii="Tahoma" w:hAnsi="Tahoma" w:cs="Tahoma"/>
          <w:sz w:val="20"/>
        </w:rPr>
        <w:t xml:space="preserve">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25DAFEF0" w14:textId="77777777" w:rsidR="008442A0" w:rsidRDefault="00FD2B68" w:rsidP="00AA761E">
      <w:pPr>
        <w:pStyle w:val="Tekstpodstawowywcity3"/>
        <w:numPr>
          <w:ilvl w:val="1"/>
          <w:numId w:val="1"/>
        </w:numPr>
        <w:spacing w:line="240" w:lineRule="auto"/>
        <w:ind w:left="0" w:firstLine="0"/>
        <w:rPr>
          <w:rFonts w:ascii="Tahoma" w:hAnsi="Tahoma" w:cs="Tahoma"/>
          <w:sz w:val="20"/>
        </w:rPr>
      </w:pPr>
      <w:r w:rsidRPr="002649DC">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5D730A83" w14:textId="77777777" w:rsidR="008442A0" w:rsidRPr="00AA761E" w:rsidRDefault="008442A0" w:rsidP="00AA761E">
      <w:pPr>
        <w:pStyle w:val="Tekstpodstawowywcity3"/>
        <w:numPr>
          <w:ilvl w:val="1"/>
          <w:numId w:val="1"/>
        </w:numPr>
        <w:spacing w:line="240" w:lineRule="auto"/>
        <w:ind w:left="0" w:firstLine="0"/>
        <w:rPr>
          <w:rFonts w:ascii="Tahoma" w:hAnsi="Tahoma" w:cs="Tahoma"/>
          <w:sz w:val="20"/>
        </w:rPr>
      </w:pPr>
      <w:r w:rsidRPr="00AA761E">
        <w:rPr>
          <w:rFonts w:ascii="Tahoma" w:hAnsi="Tahoma" w:cs="Tahoma"/>
          <w:sz w:val="20"/>
        </w:rPr>
        <w:t xml:space="preserve">Do ceny oferty nie należy wliczać wartości opcji. </w:t>
      </w:r>
    </w:p>
    <w:p w14:paraId="21672ED0" w14:textId="77777777" w:rsidR="00F20A24" w:rsidRPr="00AA761E" w:rsidRDefault="00FD2B68" w:rsidP="00AA761E">
      <w:pPr>
        <w:pStyle w:val="Tekstpodstawowywcity3"/>
        <w:numPr>
          <w:ilvl w:val="1"/>
          <w:numId w:val="1"/>
        </w:numPr>
        <w:spacing w:line="240" w:lineRule="auto"/>
        <w:ind w:left="0" w:firstLine="0"/>
        <w:rPr>
          <w:rFonts w:ascii="Tahoma" w:hAnsi="Tahoma" w:cs="Tahoma"/>
          <w:sz w:val="20"/>
        </w:rPr>
      </w:pPr>
      <w:r w:rsidRPr="00AA761E">
        <w:rPr>
          <w:rFonts w:ascii="Tahoma" w:hAnsi="Tahoma" w:cs="Tahoma"/>
          <w:b/>
          <w:i/>
          <w:sz w:val="20"/>
        </w:rPr>
        <w:t xml:space="preserve">W trakcie wyboru najkorzystniejszej oferty będzie brana pod uwagę cena łączna </w:t>
      </w:r>
      <w:r w:rsidRPr="00AA761E">
        <w:rPr>
          <w:rFonts w:ascii="Tahoma" w:hAnsi="Tahoma" w:cs="Tahoma"/>
          <w:i/>
          <w:sz w:val="20"/>
        </w:rPr>
        <w:t>(odrębnie za każdą część zamówienia).</w:t>
      </w:r>
    </w:p>
    <w:p w14:paraId="0E7BB8A2" w14:textId="77777777"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B66D4E0" w14:textId="77777777" w:rsidR="00FD2B68" w:rsidRDefault="00FD2B68" w:rsidP="00FD2B68">
      <w:pPr>
        <w:spacing w:after="0" w:line="240" w:lineRule="auto"/>
        <w:jc w:val="both"/>
      </w:pPr>
    </w:p>
    <w:p w14:paraId="73016DCA" w14:textId="77777777" w:rsidR="00671B6D" w:rsidRPr="00F20A24" w:rsidRDefault="00671B6D" w:rsidP="00671B6D">
      <w:pPr>
        <w:tabs>
          <w:tab w:val="left" w:pos="5245"/>
        </w:tabs>
        <w:spacing w:after="0" w:line="240" w:lineRule="auto"/>
        <w:jc w:val="both"/>
        <w:rPr>
          <w:rFonts w:ascii="Tahoma" w:hAnsi="Tahoma" w:cs="Tahoma"/>
          <w:b/>
          <w:sz w:val="20"/>
          <w:szCs w:val="20"/>
        </w:rPr>
      </w:pPr>
      <w:bookmarkStart w:id="30" w:name="_Hlk71287144"/>
      <w:r w:rsidRPr="00F20A24">
        <w:rPr>
          <w:rFonts w:ascii="Tahoma" w:hAnsi="Tahoma" w:cs="Tahoma"/>
          <w:b/>
          <w:sz w:val="20"/>
          <w:szCs w:val="20"/>
        </w:rPr>
        <w:t>Kryterium oceny ofert:</w:t>
      </w:r>
    </w:p>
    <w:p w14:paraId="18DDC51D" w14:textId="77777777" w:rsidR="00671B6D" w:rsidRPr="00F20A24" w:rsidRDefault="00671B6D" w:rsidP="00671B6D">
      <w:pPr>
        <w:tabs>
          <w:tab w:val="left" w:pos="5245"/>
        </w:tabs>
        <w:spacing w:after="0" w:line="240" w:lineRule="auto"/>
        <w:jc w:val="both"/>
        <w:rPr>
          <w:rFonts w:ascii="Tahoma" w:hAnsi="Tahoma" w:cs="Tahoma"/>
          <w:b/>
          <w:sz w:val="20"/>
          <w:szCs w:val="20"/>
        </w:rPr>
      </w:pPr>
      <w:r w:rsidRPr="00AA761E">
        <w:rPr>
          <w:rFonts w:ascii="Tahoma" w:hAnsi="Tahoma" w:cs="Tahoma"/>
          <w:b/>
          <w:sz w:val="20"/>
          <w:szCs w:val="20"/>
        </w:rPr>
        <w:t>Cześć I Zamówienia:</w:t>
      </w:r>
    </w:p>
    <w:p w14:paraId="0EDF9E37" w14:textId="77777777" w:rsidR="00671B6D" w:rsidRPr="00014999" w:rsidRDefault="00671B6D" w:rsidP="00671B6D">
      <w:pPr>
        <w:tabs>
          <w:tab w:val="left" w:pos="5245"/>
        </w:tabs>
        <w:spacing w:after="0" w:line="240" w:lineRule="auto"/>
        <w:jc w:val="both"/>
        <w:rPr>
          <w:rFonts w:ascii="Tahoma" w:hAnsi="Tahoma" w:cs="Tahoma"/>
          <w:i/>
          <w:sz w:val="20"/>
          <w:szCs w:val="20"/>
        </w:rPr>
      </w:pPr>
      <w:r w:rsidRPr="00F20A24">
        <w:rPr>
          <w:rFonts w:ascii="Tahoma" w:hAnsi="Tahoma" w:cs="Tahoma"/>
          <w:i/>
          <w:sz w:val="20"/>
          <w:szCs w:val="20"/>
        </w:rPr>
        <w:t xml:space="preserve">A. Cena łączna ubezpieczenia – </w:t>
      </w:r>
      <w:r w:rsidR="005C456D" w:rsidRPr="00161AC1">
        <w:rPr>
          <w:rFonts w:ascii="Tahoma" w:hAnsi="Tahoma" w:cs="Tahoma"/>
          <w:i/>
          <w:sz w:val="20"/>
          <w:szCs w:val="20"/>
        </w:rPr>
        <w:t>waga 70%</w:t>
      </w:r>
    </w:p>
    <w:p w14:paraId="33C54BB2" w14:textId="77777777" w:rsidR="00671B6D" w:rsidRPr="00014999" w:rsidRDefault="00671B6D" w:rsidP="00671B6D">
      <w:pPr>
        <w:tabs>
          <w:tab w:val="left" w:pos="5245"/>
        </w:tabs>
        <w:spacing w:after="0" w:line="240" w:lineRule="auto"/>
        <w:jc w:val="both"/>
        <w:rPr>
          <w:rFonts w:ascii="Tahoma" w:hAnsi="Tahoma" w:cs="Tahoma"/>
          <w:i/>
          <w:sz w:val="20"/>
          <w:szCs w:val="20"/>
        </w:rPr>
      </w:pPr>
      <w:r w:rsidRPr="00014999">
        <w:rPr>
          <w:rFonts w:ascii="Tahoma" w:hAnsi="Tahoma" w:cs="Tahoma"/>
          <w:i/>
          <w:sz w:val="20"/>
          <w:szCs w:val="20"/>
        </w:rPr>
        <w:t xml:space="preserve">B. Zaakceptowanie klauzul dodatkowych – </w:t>
      </w:r>
      <w:r w:rsidR="005C456D" w:rsidRPr="00161AC1">
        <w:rPr>
          <w:rFonts w:ascii="Tahoma" w:hAnsi="Tahoma" w:cs="Tahoma"/>
          <w:i/>
          <w:sz w:val="20"/>
          <w:szCs w:val="20"/>
        </w:rPr>
        <w:t>waga 20%</w:t>
      </w:r>
    </w:p>
    <w:p w14:paraId="32F5A97B" w14:textId="77777777" w:rsidR="00671B6D" w:rsidRPr="00FF5E0A" w:rsidRDefault="00671B6D" w:rsidP="00671B6D">
      <w:pPr>
        <w:tabs>
          <w:tab w:val="left" w:pos="5245"/>
        </w:tabs>
        <w:spacing w:after="0" w:line="240" w:lineRule="auto"/>
        <w:jc w:val="both"/>
        <w:rPr>
          <w:rFonts w:ascii="Tahoma" w:hAnsi="Tahoma" w:cs="Tahoma"/>
          <w:i/>
          <w:sz w:val="20"/>
          <w:szCs w:val="20"/>
        </w:rPr>
      </w:pPr>
      <w:r w:rsidRPr="00014999">
        <w:rPr>
          <w:rFonts w:ascii="Tahoma" w:hAnsi="Tahoma" w:cs="Tahoma"/>
          <w:i/>
          <w:sz w:val="20"/>
          <w:szCs w:val="20"/>
        </w:rPr>
        <w:t xml:space="preserve">C. Zwiększenie limitów odpowiedzialności </w:t>
      </w:r>
      <w:r w:rsidR="0090473E" w:rsidRPr="00014999">
        <w:rPr>
          <w:rFonts w:ascii="Tahoma" w:hAnsi="Tahoma" w:cs="Tahoma"/>
          <w:i/>
          <w:sz w:val="20"/>
          <w:szCs w:val="20"/>
        </w:rPr>
        <w:t>– waga</w:t>
      </w:r>
      <w:r w:rsidR="005C456D" w:rsidRPr="00161AC1">
        <w:rPr>
          <w:rFonts w:ascii="Tahoma" w:hAnsi="Tahoma" w:cs="Tahoma"/>
          <w:i/>
          <w:sz w:val="20"/>
          <w:szCs w:val="20"/>
        </w:rPr>
        <w:t xml:space="preserve"> 10%</w:t>
      </w:r>
    </w:p>
    <w:p w14:paraId="1573A7E8" w14:textId="77777777" w:rsidR="00671B6D" w:rsidRPr="00F20A24" w:rsidRDefault="00671B6D" w:rsidP="00671B6D">
      <w:pPr>
        <w:pStyle w:val="Tekstpodstawowywcity3"/>
        <w:spacing w:line="240" w:lineRule="auto"/>
        <w:rPr>
          <w:rFonts w:ascii="Tahoma" w:hAnsi="Tahoma" w:cs="Tahoma"/>
          <w:sz w:val="20"/>
        </w:rPr>
      </w:pPr>
    </w:p>
    <w:p w14:paraId="10FD290E" w14:textId="77777777" w:rsidR="00671B6D" w:rsidRPr="00F20A24" w:rsidRDefault="00C91DC5" w:rsidP="00C91DC5">
      <w:pPr>
        <w:spacing w:after="0" w:line="240" w:lineRule="auto"/>
        <w:jc w:val="both"/>
        <w:rPr>
          <w:rFonts w:ascii="Tahoma" w:hAnsi="Tahoma" w:cs="Tahoma"/>
          <w:sz w:val="20"/>
          <w:szCs w:val="20"/>
        </w:rPr>
      </w:pPr>
      <w:r>
        <w:rPr>
          <w:rFonts w:ascii="Tahoma" w:hAnsi="Tahoma" w:cs="Tahoma"/>
          <w:b/>
          <w:sz w:val="20"/>
          <w:szCs w:val="20"/>
          <w:u w:val="single"/>
        </w:rPr>
        <w:t xml:space="preserve">A. </w:t>
      </w:r>
      <w:r w:rsidR="00671B6D" w:rsidRPr="00F20A24">
        <w:rPr>
          <w:rFonts w:ascii="Tahoma" w:hAnsi="Tahoma" w:cs="Tahoma"/>
          <w:b/>
          <w:sz w:val="20"/>
          <w:szCs w:val="20"/>
          <w:u w:val="single"/>
        </w:rPr>
        <w:t>Cena łączna ubezpieczenia</w:t>
      </w:r>
      <w:r w:rsidR="00671B6D" w:rsidRPr="00F20A24">
        <w:rPr>
          <w:rFonts w:ascii="Tahoma" w:hAnsi="Tahoma" w:cs="Tahoma"/>
          <w:sz w:val="20"/>
          <w:szCs w:val="20"/>
        </w:rPr>
        <w:t xml:space="preserve"> – suma składek za wszystkie ubezpieczenia będące przedmiotem niniejszego </w:t>
      </w:r>
      <w:r w:rsidR="00671B6D" w:rsidRPr="00FF5E0A">
        <w:rPr>
          <w:rFonts w:ascii="Tahoma" w:hAnsi="Tahoma" w:cs="Tahoma"/>
          <w:sz w:val="20"/>
          <w:szCs w:val="20"/>
        </w:rPr>
        <w:t>zamówienia (niniejszej części zamówienia)</w:t>
      </w:r>
    </w:p>
    <w:p w14:paraId="5B1CB349" w14:textId="77777777" w:rsidR="00671B6D" w:rsidRDefault="00671B6D" w:rsidP="00FF5E0A">
      <w:pPr>
        <w:tabs>
          <w:tab w:val="num" w:pos="709"/>
        </w:tabs>
        <w:spacing w:after="0" w:line="240" w:lineRule="auto"/>
        <w:jc w:val="both"/>
        <w:rPr>
          <w:rFonts w:ascii="Tahoma" w:hAnsi="Tahoma" w:cs="Tahoma"/>
          <w:sz w:val="20"/>
          <w:szCs w:val="20"/>
        </w:rPr>
      </w:pPr>
      <w:r w:rsidRPr="00F20A24">
        <w:rPr>
          <w:rFonts w:ascii="Tahoma" w:hAnsi="Tahoma" w:cs="Tahoma"/>
          <w:sz w:val="20"/>
          <w:szCs w:val="20"/>
        </w:rPr>
        <w:t xml:space="preserve">Oferty będą podlegały ocenie w kryterium A według następującego wzoru:     </w:t>
      </w:r>
    </w:p>
    <w:p w14:paraId="7716D002" w14:textId="77777777" w:rsidR="00671B6D" w:rsidRDefault="00671B6D" w:rsidP="00671B6D">
      <w:pPr>
        <w:spacing w:after="0" w:line="240" w:lineRule="auto"/>
        <w:ind w:left="2836"/>
        <w:jc w:val="both"/>
        <w:rPr>
          <w:rFonts w:ascii="Tahoma" w:hAnsi="Tahoma" w:cs="Tahoma"/>
          <w:sz w:val="20"/>
          <w:szCs w:val="20"/>
        </w:rPr>
      </w:pPr>
    </w:p>
    <w:p w14:paraId="4136CA6C" w14:textId="77777777" w:rsidR="00014999" w:rsidRDefault="00014999" w:rsidP="00014999">
      <w:pPr>
        <w:spacing w:after="0" w:line="240" w:lineRule="auto"/>
        <w:ind w:left="2832" w:firstLine="708"/>
        <w:jc w:val="both"/>
        <w:rPr>
          <w:rFonts w:ascii="Tahoma" w:hAnsi="Tahoma" w:cs="Tahoma"/>
          <w:sz w:val="20"/>
          <w:szCs w:val="20"/>
          <w:lang w:val="de-DE"/>
        </w:rPr>
      </w:pPr>
    </w:p>
    <w:p w14:paraId="6E006813" w14:textId="77777777" w:rsidR="00014999" w:rsidRPr="00F20A24" w:rsidRDefault="00014999" w:rsidP="00014999">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20A58EC0" w14:textId="77777777" w:rsidR="00FF5E0A" w:rsidRPr="00FF5E0A" w:rsidRDefault="00671B6D" w:rsidP="00014999">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00FF5E0A">
        <w:rPr>
          <w:rFonts w:ascii="Tahoma" w:hAnsi="Tahoma" w:cs="Tahoma"/>
          <w:sz w:val="20"/>
          <w:szCs w:val="20"/>
          <w:lang w:val="de-DE"/>
        </w:rPr>
        <w:tab/>
      </w:r>
      <w:r w:rsidR="00FF5E0A">
        <w:rPr>
          <w:rFonts w:ascii="Tahoma" w:hAnsi="Tahoma" w:cs="Tahoma"/>
          <w:sz w:val="20"/>
          <w:szCs w:val="20"/>
          <w:lang w:val="de-DE"/>
        </w:rPr>
        <w:tab/>
      </w:r>
      <w:r w:rsidR="00FF5E0A">
        <w:rPr>
          <w:rFonts w:ascii="Tahoma" w:hAnsi="Tahoma" w:cs="Tahoma"/>
          <w:sz w:val="20"/>
          <w:szCs w:val="20"/>
          <w:lang w:val="de-DE"/>
        </w:rPr>
        <w:tab/>
      </w:r>
      <w:r w:rsidR="00FF5E0A">
        <w:rPr>
          <w:rFonts w:ascii="Tahoma" w:hAnsi="Tahoma" w:cs="Tahoma"/>
          <w:sz w:val="20"/>
          <w:szCs w:val="20"/>
          <w:lang w:val="de-DE"/>
        </w:rPr>
        <w:tab/>
        <w:t xml:space="preserve">            </w:t>
      </w:r>
      <w:proofErr w:type="spellStart"/>
      <w:r w:rsidR="00FF5E0A">
        <w:rPr>
          <w:rFonts w:ascii="Tahoma" w:hAnsi="Tahoma" w:cs="Tahoma"/>
          <w:sz w:val="20"/>
          <w:szCs w:val="20"/>
          <w:lang w:val="de-DE"/>
        </w:rPr>
        <w:t>P</w:t>
      </w:r>
      <w:r w:rsidR="00FF5E0A" w:rsidRPr="00FF5E0A">
        <w:rPr>
          <w:rFonts w:ascii="Tahoma" w:hAnsi="Tahoma" w:cs="Tahoma"/>
          <w:sz w:val="18"/>
          <w:szCs w:val="18"/>
          <w:lang w:val="de-DE"/>
        </w:rPr>
        <w:t>n</w:t>
      </w:r>
      <w:proofErr w:type="spellEnd"/>
    </w:p>
    <w:p w14:paraId="0A621A52" w14:textId="77777777" w:rsidR="00FF5E0A" w:rsidRDefault="00FF5E0A" w:rsidP="00014999">
      <w:pPr>
        <w:spacing w:after="0" w:line="240" w:lineRule="auto"/>
        <w:ind w:left="315"/>
        <w:jc w:val="both"/>
        <w:rPr>
          <w:rFonts w:ascii="Tahoma" w:hAnsi="Tahoma" w:cs="Tahoma"/>
          <w:sz w:val="20"/>
          <w:szCs w:val="20"/>
          <w:lang w:val="de-DE"/>
        </w:rPr>
      </w:pPr>
    </w:p>
    <w:p w14:paraId="70986299" w14:textId="77777777" w:rsidR="00671B6D" w:rsidRPr="00F20A24" w:rsidRDefault="00671B6D" w:rsidP="00C91DC5">
      <w:pPr>
        <w:spacing w:after="0" w:line="240" w:lineRule="auto"/>
        <w:rPr>
          <w:rFonts w:ascii="Tahoma" w:hAnsi="Tahoma" w:cs="Tahoma"/>
          <w:sz w:val="20"/>
          <w:szCs w:val="20"/>
        </w:rPr>
      </w:pPr>
      <w:r w:rsidRPr="00F20A24">
        <w:rPr>
          <w:rFonts w:ascii="Tahoma" w:hAnsi="Tahoma" w:cs="Tahoma"/>
          <w:sz w:val="20"/>
          <w:szCs w:val="20"/>
        </w:rPr>
        <w:t>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210B8B3C" w14:textId="77777777" w:rsidR="00671B6D" w:rsidRPr="00F20A24" w:rsidRDefault="00671B6D" w:rsidP="00C91DC5">
      <w:pPr>
        <w:spacing w:after="0" w:line="240" w:lineRule="auto"/>
        <w:jc w:val="both"/>
        <w:rPr>
          <w:rFonts w:ascii="Tahoma" w:hAnsi="Tahoma" w:cs="Tahoma"/>
          <w:sz w:val="20"/>
          <w:szCs w:val="20"/>
        </w:rPr>
      </w:pPr>
      <w:r w:rsidRPr="00F20A24">
        <w:rPr>
          <w:rFonts w:ascii="Tahoma" w:hAnsi="Tahoma" w:cs="Tahoma"/>
          <w:sz w:val="20"/>
          <w:szCs w:val="20"/>
        </w:rPr>
        <w:t>n    - numer oferty</w:t>
      </w:r>
    </w:p>
    <w:p w14:paraId="52E935D1" w14:textId="77777777" w:rsidR="00671B6D" w:rsidRPr="00F20A24" w:rsidRDefault="00671B6D" w:rsidP="00C91DC5">
      <w:pPr>
        <w:spacing w:after="0" w:line="240" w:lineRule="auto"/>
        <w:jc w:val="both"/>
        <w:rPr>
          <w:rFonts w:ascii="Tahoma" w:hAnsi="Tahoma" w:cs="Tahoma"/>
          <w:sz w:val="20"/>
          <w:szCs w:val="20"/>
        </w:rPr>
      </w:pPr>
      <w:r w:rsidRPr="00F20A24">
        <w:rPr>
          <w:rFonts w:ascii="Tahoma" w:hAnsi="Tahoma" w:cs="Tahoma"/>
          <w:sz w:val="20"/>
          <w:szCs w:val="20"/>
        </w:rPr>
        <w:t>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57C27588" w14:textId="77777777" w:rsidR="00671B6D" w:rsidRPr="00F20A24" w:rsidRDefault="00671B6D" w:rsidP="00C91DC5">
      <w:pPr>
        <w:spacing w:after="0" w:line="240" w:lineRule="auto"/>
        <w:rPr>
          <w:rFonts w:ascii="Tahoma" w:hAnsi="Tahoma" w:cs="Tahoma"/>
          <w:sz w:val="20"/>
          <w:szCs w:val="20"/>
        </w:rPr>
      </w:pPr>
      <w:r w:rsidRPr="00F20A24">
        <w:rPr>
          <w:rFonts w:ascii="Tahoma" w:hAnsi="Tahoma" w:cs="Tahoma"/>
          <w:sz w:val="20"/>
          <w:szCs w:val="20"/>
        </w:rPr>
        <w:t>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5A23BDBE" w14:textId="77777777" w:rsidR="00671B6D" w:rsidRPr="00F20A24" w:rsidRDefault="00671B6D" w:rsidP="00671B6D">
      <w:pPr>
        <w:spacing w:after="0" w:line="240" w:lineRule="auto"/>
        <w:ind w:left="284"/>
        <w:rPr>
          <w:rFonts w:ascii="Tahoma" w:hAnsi="Tahoma" w:cs="Tahoma"/>
          <w:sz w:val="20"/>
          <w:szCs w:val="20"/>
          <w:u w:val="single"/>
        </w:rPr>
      </w:pPr>
    </w:p>
    <w:p w14:paraId="28330BF9" w14:textId="77777777" w:rsidR="00671B6D" w:rsidRPr="00F20A24" w:rsidRDefault="00C91DC5" w:rsidP="00C91DC5">
      <w:pPr>
        <w:spacing w:after="0" w:line="240" w:lineRule="auto"/>
        <w:jc w:val="both"/>
        <w:rPr>
          <w:rFonts w:ascii="Tahoma" w:hAnsi="Tahoma" w:cs="Tahoma"/>
          <w:sz w:val="20"/>
          <w:szCs w:val="20"/>
        </w:rPr>
      </w:pPr>
      <w:r>
        <w:rPr>
          <w:rFonts w:ascii="Tahoma" w:hAnsi="Tahoma" w:cs="Tahoma"/>
          <w:b/>
          <w:sz w:val="20"/>
          <w:szCs w:val="20"/>
          <w:u w:val="single"/>
        </w:rPr>
        <w:t xml:space="preserve">B. </w:t>
      </w:r>
      <w:r w:rsidR="00671B6D" w:rsidRPr="00F20A24">
        <w:rPr>
          <w:rFonts w:ascii="Tahoma" w:hAnsi="Tahoma" w:cs="Tahoma"/>
          <w:b/>
          <w:sz w:val="20"/>
          <w:szCs w:val="20"/>
          <w:u w:val="single"/>
        </w:rPr>
        <w:t>Zaakceptowanie klauzul dodatkowych</w:t>
      </w:r>
      <w:r w:rsidR="00671B6D" w:rsidRPr="00F20A24">
        <w:rPr>
          <w:rFonts w:ascii="Tahoma" w:hAnsi="Tahoma" w:cs="Tahoma"/>
          <w:b/>
          <w:sz w:val="20"/>
          <w:szCs w:val="20"/>
        </w:rPr>
        <w:t xml:space="preserve"> </w:t>
      </w:r>
      <w:r w:rsidR="00671B6D" w:rsidRPr="00F20A24">
        <w:rPr>
          <w:rFonts w:ascii="Tahoma" w:hAnsi="Tahoma" w:cs="Tahoma"/>
          <w:sz w:val="20"/>
          <w:szCs w:val="20"/>
        </w:rPr>
        <w:t>– ocena kryterium polega na przyznaniu punktów za wprowadzenie do oferty dodatkowych klauzul rozszerzających ochronę ubezpieczeniową wg. następujących zasad:</w:t>
      </w:r>
    </w:p>
    <w:p w14:paraId="495F2327" w14:textId="77777777" w:rsidR="00671B6D" w:rsidRPr="00754C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 xml:space="preserve">nr </w:t>
      </w:r>
      <w:r w:rsidR="003F34C8">
        <w:rPr>
          <w:rFonts w:ascii="Tahoma" w:hAnsi="Tahoma" w:cs="Tahoma"/>
          <w:sz w:val="20"/>
          <w:szCs w:val="20"/>
        </w:rPr>
        <w:t>41,</w:t>
      </w:r>
      <w:r w:rsidR="001406D9">
        <w:rPr>
          <w:rFonts w:ascii="Tahoma" w:hAnsi="Tahoma" w:cs="Tahoma"/>
          <w:sz w:val="20"/>
          <w:szCs w:val="20"/>
        </w:rPr>
        <w:t xml:space="preserve"> </w:t>
      </w:r>
      <w:r w:rsidR="003F34C8">
        <w:rPr>
          <w:rFonts w:ascii="Tahoma" w:hAnsi="Tahoma" w:cs="Tahoma"/>
          <w:sz w:val="20"/>
          <w:szCs w:val="20"/>
        </w:rPr>
        <w:t xml:space="preserve">45 </w:t>
      </w:r>
      <w:r w:rsidRPr="00754C26">
        <w:rPr>
          <w:rFonts w:ascii="Tahoma" w:hAnsi="Tahoma" w:cs="Tahoma"/>
          <w:sz w:val="20"/>
          <w:szCs w:val="20"/>
        </w:rPr>
        <w:t>zostanie przyznanych po 4 punkt</w:t>
      </w:r>
      <w:r w:rsidR="003F34C8">
        <w:rPr>
          <w:rFonts w:ascii="Tahoma" w:hAnsi="Tahoma" w:cs="Tahoma"/>
          <w:sz w:val="20"/>
          <w:szCs w:val="20"/>
        </w:rPr>
        <w:t>y</w:t>
      </w:r>
      <w:r w:rsidRPr="00754C26">
        <w:rPr>
          <w:rFonts w:ascii="Tahoma" w:hAnsi="Tahoma" w:cs="Tahoma"/>
          <w:sz w:val="20"/>
          <w:szCs w:val="20"/>
        </w:rPr>
        <w:t xml:space="preserve"> za każdą klauzulę,</w:t>
      </w:r>
    </w:p>
    <w:p w14:paraId="61D464E2" w14:textId="77777777" w:rsidR="00671B6D" w:rsidRPr="00754C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 xml:space="preserve">za rozszerzenie ochrony o klauzule o nr </w:t>
      </w:r>
      <w:r w:rsidR="003F34C8">
        <w:rPr>
          <w:rFonts w:ascii="Tahoma" w:hAnsi="Tahoma" w:cs="Tahoma"/>
          <w:sz w:val="20"/>
          <w:szCs w:val="20"/>
        </w:rPr>
        <w:t>38, 39, 40, 47</w:t>
      </w:r>
      <w:r w:rsidR="00686D50">
        <w:rPr>
          <w:rFonts w:ascii="Tahoma" w:hAnsi="Tahoma" w:cs="Tahoma"/>
          <w:sz w:val="20"/>
          <w:szCs w:val="20"/>
        </w:rPr>
        <w:t xml:space="preserve"> </w:t>
      </w:r>
      <w:r w:rsidRPr="00754C26">
        <w:rPr>
          <w:rFonts w:ascii="Tahoma" w:hAnsi="Tahoma" w:cs="Tahoma"/>
          <w:sz w:val="20"/>
          <w:szCs w:val="20"/>
        </w:rPr>
        <w:t>zostanie przyznanych po 6 punktów za każdą klauzulę,</w:t>
      </w:r>
    </w:p>
    <w:p w14:paraId="2C2F2A83" w14:textId="77777777" w:rsidR="00671B6D" w:rsidRPr="00754C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w:t>
      </w:r>
      <w:r w:rsidR="003F34C8">
        <w:rPr>
          <w:rFonts w:ascii="Tahoma" w:hAnsi="Tahoma" w:cs="Tahoma"/>
          <w:sz w:val="20"/>
          <w:szCs w:val="20"/>
        </w:rPr>
        <w:t xml:space="preserve"> 43, 48, 50</w:t>
      </w:r>
      <w:r w:rsidRPr="00754C26">
        <w:rPr>
          <w:rFonts w:ascii="Tahoma" w:hAnsi="Tahoma" w:cs="Tahoma"/>
          <w:sz w:val="20"/>
          <w:szCs w:val="20"/>
        </w:rPr>
        <w:t xml:space="preserve"> zostanie przyznanych po 8 punktów za każdą klauzulę,</w:t>
      </w:r>
    </w:p>
    <w:p w14:paraId="287EB976" w14:textId="77777777" w:rsidR="00671B6D" w:rsidRPr="00754C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lastRenderedPageBreak/>
        <w:t xml:space="preserve">za rozszerzenie ochrony o klauzule nr </w:t>
      </w:r>
      <w:r w:rsidR="003F34C8">
        <w:rPr>
          <w:rFonts w:ascii="Tahoma" w:hAnsi="Tahoma" w:cs="Tahoma"/>
          <w:sz w:val="20"/>
          <w:szCs w:val="20"/>
        </w:rPr>
        <w:t>46, 49</w:t>
      </w:r>
      <w:r w:rsidRPr="00754C26">
        <w:rPr>
          <w:rFonts w:ascii="Tahoma" w:hAnsi="Tahoma" w:cs="Tahoma"/>
          <w:sz w:val="20"/>
          <w:szCs w:val="20"/>
        </w:rPr>
        <w:t xml:space="preserve"> zostanie przyznanych po 10 punktów za każdą klauzulę,</w:t>
      </w:r>
    </w:p>
    <w:p w14:paraId="209D9D7D" w14:textId="77777777" w:rsidR="00671B6D" w:rsidRPr="00F20A24"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nr </w:t>
      </w:r>
      <w:r w:rsidR="003F34C8">
        <w:rPr>
          <w:rFonts w:ascii="Tahoma" w:hAnsi="Tahoma" w:cs="Tahoma"/>
          <w:sz w:val="20"/>
          <w:szCs w:val="20"/>
        </w:rPr>
        <w:t xml:space="preserve">42, 44 </w:t>
      </w:r>
      <w:r w:rsidRPr="00F20A24">
        <w:rPr>
          <w:rFonts w:ascii="Tahoma" w:hAnsi="Tahoma" w:cs="Tahoma"/>
          <w:sz w:val="20"/>
          <w:szCs w:val="20"/>
        </w:rPr>
        <w:t xml:space="preserve">zostanie przyznanych </w:t>
      </w:r>
      <w:r w:rsidR="003F34C8">
        <w:rPr>
          <w:rFonts w:ascii="Tahoma" w:hAnsi="Tahoma" w:cs="Tahoma"/>
          <w:sz w:val="20"/>
          <w:szCs w:val="20"/>
        </w:rPr>
        <w:t>po 12</w:t>
      </w:r>
      <w:r w:rsidRPr="00F20A24">
        <w:rPr>
          <w:rFonts w:ascii="Tahoma" w:hAnsi="Tahoma" w:cs="Tahoma"/>
          <w:sz w:val="20"/>
          <w:szCs w:val="20"/>
        </w:rPr>
        <w:t xml:space="preserve"> punktów</w:t>
      </w:r>
      <w:r w:rsidR="003F34C8">
        <w:rPr>
          <w:rFonts w:ascii="Tahoma" w:hAnsi="Tahoma" w:cs="Tahoma"/>
          <w:sz w:val="20"/>
          <w:szCs w:val="20"/>
        </w:rPr>
        <w:t xml:space="preserve"> za każdą klauzulę</w:t>
      </w:r>
      <w:r w:rsidRPr="00F20A24">
        <w:rPr>
          <w:rFonts w:ascii="Tahoma" w:hAnsi="Tahoma" w:cs="Tahoma"/>
          <w:sz w:val="20"/>
          <w:szCs w:val="20"/>
        </w:rPr>
        <w:t>.</w:t>
      </w:r>
    </w:p>
    <w:p w14:paraId="59AF9209" w14:textId="77777777" w:rsidR="00671B6D" w:rsidRPr="00F20A24" w:rsidRDefault="00671B6D" w:rsidP="00686D50">
      <w:pPr>
        <w:spacing w:after="0" w:line="240" w:lineRule="auto"/>
        <w:jc w:val="both"/>
        <w:rPr>
          <w:rFonts w:ascii="Tahoma" w:hAnsi="Tahoma" w:cs="Tahoma"/>
          <w:sz w:val="20"/>
          <w:szCs w:val="20"/>
        </w:rPr>
      </w:pPr>
    </w:p>
    <w:p w14:paraId="3F824401" w14:textId="77777777" w:rsidR="00671B6D" w:rsidRPr="00F20A24" w:rsidRDefault="00671B6D" w:rsidP="00AA761E">
      <w:pPr>
        <w:spacing w:after="0" w:line="240" w:lineRule="auto"/>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0377A0F3" w14:textId="77777777" w:rsidR="00671B6D" w:rsidRPr="00F20A24" w:rsidRDefault="00671B6D" w:rsidP="00671B6D">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1F6641CD" w14:textId="77777777" w:rsidR="00671B6D" w:rsidRPr="00F20A24" w:rsidRDefault="00671B6D" w:rsidP="00AA761E">
      <w:pPr>
        <w:spacing w:after="0" w:line="240" w:lineRule="auto"/>
        <w:jc w:val="both"/>
        <w:rPr>
          <w:rFonts w:ascii="Tahoma" w:hAnsi="Tahoma" w:cs="Tahoma"/>
          <w:b/>
          <w:sz w:val="20"/>
          <w:szCs w:val="20"/>
        </w:rPr>
      </w:pPr>
      <w:r w:rsidRPr="00F20A24">
        <w:rPr>
          <w:rFonts w:ascii="Tahoma" w:hAnsi="Tahoma" w:cs="Tahoma"/>
          <w:b/>
          <w:sz w:val="20"/>
          <w:szCs w:val="20"/>
        </w:rPr>
        <w:t>UWAGA:</w:t>
      </w:r>
    </w:p>
    <w:p w14:paraId="30F71FCE" w14:textId="77777777" w:rsidR="00671B6D" w:rsidRPr="00F20A24" w:rsidRDefault="00671B6D" w:rsidP="00AA761E">
      <w:pPr>
        <w:spacing w:after="0" w:line="240" w:lineRule="auto"/>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od 1 do </w:t>
      </w:r>
      <w:r w:rsidR="00C91DC5" w:rsidRPr="00FF5E0A">
        <w:rPr>
          <w:rFonts w:ascii="Tahoma" w:hAnsi="Tahoma" w:cs="Tahoma"/>
          <w:b/>
          <w:bCs/>
          <w:sz w:val="20"/>
          <w:szCs w:val="20"/>
        </w:rPr>
        <w:t>37</w:t>
      </w:r>
      <w:r w:rsidRPr="00FF5E0A">
        <w:rPr>
          <w:rFonts w:ascii="Tahoma" w:hAnsi="Tahoma" w:cs="Tahoma"/>
          <w:b/>
          <w:bCs/>
          <w:sz w:val="20"/>
          <w:szCs w:val="20"/>
        </w:rPr>
        <w:t xml:space="preserve"> </w:t>
      </w:r>
      <w:r w:rsidRPr="00F20A24">
        <w:rPr>
          <w:rFonts w:ascii="Tahoma" w:hAnsi="Tahoma" w:cs="Tahoma"/>
          <w:b/>
          <w:bCs/>
          <w:sz w:val="20"/>
          <w:szCs w:val="20"/>
        </w:rPr>
        <w:t xml:space="preserve">spowoduje </w:t>
      </w:r>
      <w:r w:rsidRPr="00FF5E0A">
        <w:rPr>
          <w:rFonts w:ascii="Tahoma" w:hAnsi="Tahoma" w:cs="Tahoma"/>
          <w:b/>
          <w:bCs/>
          <w:sz w:val="20"/>
          <w:szCs w:val="20"/>
        </w:rPr>
        <w:t>odrzucenie oferty dla tej części Zamówienia.</w:t>
      </w:r>
    </w:p>
    <w:p w14:paraId="138BDC82" w14:textId="77777777" w:rsidR="00671B6D" w:rsidRPr="00F20A24" w:rsidRDefault="00671B6D" w:rsidP="00671B6D">
      <w:pPr>
        <w:spacing w:after="0" w:line="240" w:lineRule="auto"/>
        <w:ind w:left="709"/>
        <w:jc w:val="both"/>
        <w:rPr>
          <w:rFonts w:ascii="Tahoma" w:hAnsi="Tahoma" w:cs="Tahoma"/>
          <w:b/>
          <w:sz w:val="20"/>
          <w:szCs w:val="20"/>
        </w:rPr>
      </w:pPr>
    </w:p>
    <w:p w14:paraId="77972351" w14:textId="77777777" w:rsidR="00671B6D" w:rsidRPr="00F20A24" w:rsidRDefault="00671B6D" w:rsidP="00AA761E">
      <w:pPr>
        <w:spacing w:after="0" w:line="240" w:lineRule="auto"/>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7C32CE30" w14:textId="77777777" w:rsidR="00671B6D" w:rsidRPr="00F20A24" w:rsidRDefault="00671B6D" w:rsidP="00671B6D">
      <w:pPr>
        <w:spacing w:after="0" w:line="240" w:lineRule="auto"/>
        <w:ind w:left="426" w:hanging="426"/>
        <w:jc w:val="both"/>
        <w:outlineLvl w:val="0"/>
        <w:rPr>
          <w:rFonts w:ascii="Tahoma" w:hAnsi="Tahoma" w:cs="Tahoma"/>
          <w:i/>
          <w:spacing w:val="-16"/>
          <w:sz w:val="20"/>
          <w:szCs w:val="20"/>
          <w:u w:val="single"/>
        </w:rPr>
      </w:pPr>
    </w:p>
    <w:p w14:paraId="441CF9B4" w14:textId="77777777" w:rsidR="00671B6D" w:rsidRPr="00AA761E" w:rsidRDefault="00AA761E" w:rsidP="00AA761E">
      <w:pPr>
        <w:jc w:val="both"/>
        <w:outlineLvl w:val="0"/>
        <w:rPr>
          <w:rFonts w:ascii="Tahoma" w:hAnsi="Tahoma" w:cs="Tahoma"/>
          <w:i/>
          <w:spacing w:val="-16"/>
          <w:sz w:val="20"/>
          <w:szCs w:val="20"/>
          <w:u w:val="single"/>
        </w:rPr>
      </w:pPr>
      <w:r>
        <w:rPr>
          <w:rFonts w:ascii="Tahoma" w:hAnsi="Tahoma" w:cs="Tahoma"/>
          <w:b/>
          <w:sz w:val="20"/>
          <w:szCs w:val="20"/>
          <w:u w:val="single"/>
        </w:rPr>
        <w:t xml:space="preserve">C. </w:t>
      </w:r>
      <w:r w:rsidR="00671B6D" w:rsidRPr="00AA761E">
        <w:rPr>
          <w:rFonts w:ascii="Tahoma" w:hAnsi="Tahoma" w:cs="Tahoma"/>
          <w:b/>
          <w:sz w:val="20"/>
          <w:szCs w:val="20"/>
          <w:u w:val="single"/>
        </w:rPr>
        <w:t>Zwiększenie limitów odpowiedzialności</w:t>
      </w:r>
      <w:r w:rsidR="00671B6D" w:rsidRPr="00AA761E">
        <w:rPr>
          <w:rFonts w:ascii="Tahoma" w:hAnsi="Tahoma" w:cs="Tahoma"/>
          <w:b/>
          <w:sz w:val="20"/>
          <w:szCs w:val="20"/>
        </w:rPr>
        <w:t xml:space="preserve"> </w:t>
      </w:r>
      <w:r w:rsidR="00671B6D" w:rsidRPr="00AA761E">
        <w:rPr>
          <w:rFonts w:ascii="Tahoma" w:hAnsi="Tahoma" w:cs="Tahoma"/>
          <w:sz w:val="20"/>
          <w:szCs w:val="20"/>
        </w:rPr>
        <w:t>– ocena tego kryterium polega na przyznaniu dodatkowych punktów za zwiększenie limitów odpowiedzialności/sum ubezpieczenia/sum gwarancyjnych wskazanych poniżej wg. następujących zasad:</w:t>
      </w:r>
    </w:p>
    <w:p w14:paraId="26A44862" w14:textId="77777777" w:rsidR="00671B6D" w:rsidRDefault="00671B6D" w:rsidP="00686D50">
      <w:pPr>
        <w:spacing w:after="0" w:line="240" w:lineRule="auto"/>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077990DA" w14:textId="77777777" w:rsidR="00014999" w:rsidRDefault="00014999" w:rsidP="00686D50">
      <w:pPr>
        <w:spacing w:after="0" w:line="240" w:lineRule="auto"/>
        <w:rPr>
          <w:rFonts w:ascii="Tahoma" w:hAnsi="Tahoma" w:cs="Tahoma"/>
          <w:sz w:val="20"/>
          <w:szCs w:val="20"/>
          <w:u w:val="single"/>
        </w:rPr>
      </w:pPr>
    </w:p>
    <w:tbl>
      <w:tblPr>
        <w:tblpPr w:leftFromText="141" w:rightFromText="141" w:vertAnchor="text" w:horzAnchor="margin" w:tblpY="4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576"/>
      </w:tblGrid>
      <w:tr w:rsidR="00014999" w:rsidRPr="00F20A24" w14:paraId="6D5E8650" w14:textId="77777777" w:rsidTr="000578A2">
        <w:tc>
          <w:tcPr>
            <w:tcW w:w="850" w:type="dxa"/>
            <w:vAlign w:val="center"/>
          </w:tcPr>
          <w:p w14:paraId="5DB6A5FA" w14:textId="77777777" w:rsidR="00014999" w:rsidRPr="00F20A24" w:rsidRDefault="00014999" w:rsidP="000578A2">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430A5D28" w14:textId="77777777" w:rsidR="00014999" w:rsidRPr="00F20A24" w:rsidRDefault="00014999" w:rsidP="000578A2">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7FA4B29A" w14:textId="77777777" w:rsidR="00014999" w:rsidRPr="00F20A24" w:rsidRDefault="00014999" w:rsidP="000578A2">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576" w:type="dxa"/>
            <w:vAlign w:val="center"/>
          </w:tcPr>
          <w:p w14:paraId="6C64AD70" w14:textId="77777777" w:rsidR="00014999" w:rsidRPr="00F20A24" w:rsidRDefault="00014999" w:rsidP="000578A2">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014999" w:rsidRPr="00F20A24" w14:paraId="00C03F17" w14:textId="77777777" w:rsidTr="000578A2">
        <w:tc>
          <w:tcPr>
            <w:tcW w:w="850" w:type="dxa"/>
            <w:vMerge w:val="restart"/>
            <w:vAlign w:val="center"/>
          </w:tcPr>
          <w:p w14:paraId="5E53A92A" w14:textId="77777777" w:rsidR="00014999" w:rsidRPr="00F20A24" w:rsidRDefault="00014999" w:rsidP="000578A2">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4A8DA512" w14:textId="77777777" w:rsidR="00014999" w:rsidRPr="00F20A24" w:rsidRDefault="00014999" w:rsidP="000578A2">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37028433" w14:textId="77777777" w:rsidR="00014999" w:rsidRPr="00F20A24" w:rsidRDefault="00014999" w:rsidP="000578A2">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576" w:type="dxa"/>
            <w:vAlign w:val="center"/>
          </w:tcPr>
          <w:p w14:paraId="76965823" w14:textId="77777777" w:rsidR="00014999" w:rsidRPr="00F20A24" w:rsidRDefault="00014999" w:rsidP="000578A2">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014999" w:rsidRPr="00F20A24" w14:paraId="71FD26A2" w14:textId="77777777" w:rsidTr="000578A2">
        <w:tc>
          <w:tcPr>
            <w:tcW w:w="850" w:type="dxa"/>
            <w:vMerge/>
          </w:tcPr>
          <w:p w14:paraId="6A40F8F2" w14:textId="77777777" w:rsidR="00014999" w:rsidRPr="00F20A24" w:rsidRDefault="00014999" w:rsidP="000578A2">
            <w:pPr>
              <w:pStyle w:val="Akapitzlist"/>
              <w:ind w:left="0"/>
              <w:jc w:val="both"/>
              <w:outlineLvl w:val="0"/>
              <w:rPr>
                <w:rFonts w:ascii="Tahoma" w:hAnsi="Tahoma" w:cs="Tahoma"/>
                <w:sz w:val="20"/>
                <w:szCs w:val="20"/>
              </w:rPr>
            </w:pPr>
          </w:p>
        </w:tc>
        <w:tc>
          <w:tcPr>
            <w:tcW w:w="5089" w:type="dxa"/>
            <w:vMerge/>
          </w:tcPr>
          <w:p w14:paraId="599B4078" w14:textId="77777777" w:rsidR="00014999" w:rsidRPr="00F20A24" w:rsidRDefault="00014999" w:rsidP="000578A2">
            <w:pPr>
              <w:pStyle w:val="Akapitzlist"/>
              <w:ind w:left="0"/>
              <w:jc w:val="both"/>
              <w:outlineLvl w:val="0"/>
              <w:rPr>
                <w:rFonts w:ascii="Tahoma" w:hAnsi="Tahoma" w:cs="Tahoma"/>
                <w:sz w:val="20"/>
                <w:szCs w:val="20"/>
              </w:rPr>
            </w:pPr>
          </w:p>
        </w:tc>
        <w:tc>
          <w:tcPr>
            <w:tcW w:w="2658" w:type="dxa"/>
            <w:vAlign w:val="center"/>
          </w:tcPr>
          <w:p w14:paraId="340517C2" w14:textId="77777777" w:rsidR="00014999" w:rsidRPr="00F20A24" w:rsidRDefault="00014999" w:rsidP="000578A2">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576" w:type="dxa"/>
            <w:vAlign w:val="center"/>
          </w:tcPr>
          <w:p w14:paraId="426D30FD" w14:textId="77777777" w:rsidR="00014999" w:rsidRPr="00F20A24" w:rsidRDefault="00014999" w:rsidP="000578A2">
            <w:pPr>
              <w:pStyle w:val="Akapitzlist"/>
              <w:ind w:left="0"/>
              <w:jc w:val="center"/>
              <w:outlineLvl w:val="0"/>
              <w:rPr>
                <w:rFonts w:ascii="Tahoma" w:hAnsi="Tahoma" w:cs="Tahoma"/>
                <w:sz w:val="20"/>
                <w:szCs w:val="20"/>
              </w:rPr>
            </w:pPr>
            <w:r>
              <w:rPr>
                <w:rFonts w:ascii="Tahoma" w:hAnsi="Tahoma" w:cs="Tahoma"/>
                <w:sz w:val="20"/>
                <w:szCs w:val="20"/>
              </w:rPr>
              <w:t>8</w:t>
            </w:r>
            <w:r w:rsidRPr="00F20A24">
              <w:rPr>
                <w:rFonts w:ascii="Tahoma" w:hAnsi="Tahoma" w:cs="Tahoma"/>
                <w:sz w:val="20"/>
                <w:szCs w:val="20"/>
              </w:rPr>
              <w:t xml:space="preserve"> pkt</w:t>
            </w:r>
          </w:p>
        </w:tc>
      </w:tr>
      <w:tr w:rsidR="00014999" w:rsidRPr="00F20A24" w14:paraId="48AA7154" w14:textId="77777777" w:rsidTr="000578A2">
        <w:tc>
          <w:tcPr>
            <w:tcW w:w="850" w:type="dxa"/>
            <w:vMerge w:val="restart"/>
            <w:vAlign w:val="center"/>
          </w:tcPr>
          <w:p w14:paraId="17C0150F" w14:textId="77777777" w:rsidR="00014999" w:rsidRPr="00F20A24" w:rsidRDefault="00014999" w:rsidP="000578A2">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3EF48BD5" w14:textId="77777777" w:rsidR="00014999" w:rsidRPr="00F20A24" w:rsidRDefault="00014999" w:rsidP="000578A2">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46A54ABD" w14:textId="77777777" w:rsidR="00014999" w:rsidRPr="00F20A24" w:rsidRDefault="00014999" w:rsidP="000578A2">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576" w:type="dxa"/>
            <w:vAlign w:val="center"/>
          </w:tcPr>
          <w:p w14:paraId="4E30FEC4" w14:textId="77777777" w:rsidR="00014999" w:rsidRPr="00F20A24" w:rsidRDefault="00014999" w:rsidP="000578A2">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014999" w:rsidRPr="00F20A24" w14:paraId="3BE2B22E" w14:textId="77777777" w:rsidTr="000578A2">
        <w:tc>
          <w:tcPr>
            <w:tcW w:w="850" w:type="dxa"/>
            <w:vMerge/>
          </w:tcPr>
          <w:p w14:paraId="4DCA9256" w14:textId="77777777" w:rsidR="00014999" w:rsidRPr="00F20A24" w:rsidRDefault="00014999" w:rsidP="000578A2">
            <w:pPr>
              <w:pStyle w:val="Akapitzlist"/>
              <w:ind w:left="0"/>
              <w:jc w:val="both"/>
              <w:outlineLvl w:val="0"/>
              <w:rPr>
                <w:rFonts w:ascii="Tahoma" w:hAnsi="Tahoma" w:cs="Tahoma"/>
                <w:sz w:val="20"/>
                <w:szCs w:val="20"/>
              </w:rPr>
            </w:pPr>
          </w:p>
        </w:tc>
        <w:tc>
          <w:tcPr>
            <w:tcW w:w="5089" w:type="dxa"/>
            <w:vMerge/>
          </w:tcPr>
          <w:p w14:paraId="6F5CB984" w14:textId="77777777" w:rsidR="00014999" w:rsidRPr="00F20A24" w:rsidRDefault="00014999" w:rsidP="000578A2">
            <w:pPr>
              <w:pStyle w:val="Akapitzlist"/>
              <w:ind w:left="0"/>
              <w:jc w:val="both"/>
              <w:outlineLvl w:val="0"/>
              <w:rPr>
                <w:rFonts w:ascii="Tahoma" w:hAnsi="Tahoma" w:cs="Tahoma"/>
                <w:sz w:val="20"/>
                <w:szCs w:val="20"/>
              </w:rPr>
            </w:pPr>
          </w:p>
        </w:tc>
        <w:tc>
          <w:tcPr>
            <w:tcW w:w="2658" w:type="dxa"/>
            <w:vAlign w:val="center"/>
          </w:tcPr>
          <w:p w14:paraId="5345F9B5" w14:textId="77777777" w:rsidR="00014999" w:rsidRPr="00F20A24" w:rsidRDefault="00014999" w:rsidP="000578A2">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576" w:type="dxa"/>
            <w:vAlign w:val="center"/>
          </w:tcPr>
          <w:p w14:paraId="3E897F3A" w14:textId="77777777" w:rsidR="00014999" w:rsidRPr="00F20A24" w:rsidRDefault="00014999" w:rsidP="000578A2">
            <w:pPr>
              <w:pStyle w:val="Akapitzlist"/>
              <w:ind w:left="0"/>
              <w:jc w:val="center"/>
              <w:outlineLvl w:val="0"/>
              <w:rPr>
                <w:rFonts w:ascii="Tahoma" w:hAnsi="Tahoma" w:cs="Tahoma"/>
                <w:sz w:val="20"/>
                <w:szCs w:val="20"/>
              </w:rPr>
            </w:pPr>
            <w:r>
              <w:rPr>
                <w:rFonts w:ascii="Tahoma" w:hAnsi="Tahoma" w:cs="Tahoma"/>
                <w:sz w:val="20"/>
                <w:szCs w:val="20"/>
              </w:rPr>
              <w:t>12</w:t>
            </w:r>
            <w:r w:rsidRPr="00F20A24">
              <w:rPr>
                <w:rFonts w:ascii="Tahoma" w:hAnsi="Tahoma" w:cs="Tahoma"/>
                <w:sz w:val="20"/>
                <w:szCs w:val="20"/>
              </w:rPr>
              <w:t xml:space="preserve"> pkt</w:t>
            </w:r>
          </w:p>
        </w:tc>
      </w:tr>
      <w:tr w:rsidR="00014999" w:rsidRPr="00F20A24" w14:paraId="45836FAD" w14:textId="77777777" w:rsidTr="000578A2">
        <w:tc>
          <w:tcPr>
            <w:tcW w:w="850" w:type="dxa"/>
            <w:vMerge w:val="restart"/>
            <w:vAlign w:val="center"/>
          </w:tcPr>
          <w:p w14:paraId="02DA6DF3" w14:textId="77777777" w:rsidR="00014999" w:rsidRPr="00F20A24" w:rsidRDefault="00014999" w:rsidP="000578A2">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0B8B196" w14:textId="77777777" w:rsidR="00014999" w:rsidRPr="00F20A24" w:rsidRDefault="00014999" w:rsidP="000578A2">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188184B7" w14:textId="77777777" w:rsidR="00014999" w:rsidRPr="00F20A24" w:rsidRDefault="00014999" w:rsidP="000578A2">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576" w:type="dxa"/>
            <w:vAlign w:val="center"/>
          </w:tcPr>
          <w:p w14:paraId="3BCD13F5" w14:textId="77777777" w:rsidR="00014999" w:rsidRPr="00F20A24" w:rsidRDefault="00014999" w:rsidP="000578A2">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014999" w:rsidRPr="00F20A24" w14:paraId="3D5A0B2C" w14:textId="77777777" w:rsidTr="000578A2">
        <w:tc>
          <w:tcPr>
            <w:tcW w:w="850" w:type="dxa"/>
            <w:vMerge/>
          </w:tcPr>
          <w:p w14:paraId="5E60193C" w14:textId="77777777" w:rsidR="00014999" w:rsidRPr="00F20A24" w:rsidRDefault="00014999" w:rsidP="000578A2">
            <w:pPr>
              <w:pStyle w:val="Akapitzlist"/>
              <w:ind w:left="0"/>
              <w:jc w:val="both"/>
              <w:outlineLvl w:val="0"/>
              <w:rPr>
                <w:rFonts w:ascii="Tahoma" w:hAnsi="Tahoma" w:cs="Tahoma"/>
                <w:sz w:val="20"/>
                <w:szCs w:val="20"/>
              </w:rPr>
            </w:pPr>
          </w:p>
        </w:tc>
        <w:tc>
          <w:tcPr>
            <w:tcW w:w="5089" w:type="dxa"/>
            <w:vMerge/>
          </w:tcPr>
          <w:p w14:paraId="27B50763" w14:textId="77777777" w:rsidR="00014999" w:rsidRPr="00F20A24" w:rsidRDefault="00014999" w:rsidP="000578A2">
            <w:pPr>
              <w:pStyle w:val="Akapitzlist"/>
              <w:ind w:left="0"/>
              <w:jc w:val="both"/>
              <w:outlineLvl w:val="0"/>
              <w:rPr>
                <w:rFonts w:ascii="Tahoma" w:hAnsi="Tahoma" w:cs="Tahoma"/>
                <w:sz w:val="20"/>
                <w:szCs w:val="20"/>
              </w:rPr>
            </w:pPr>
          </w:p>
        </w:tc>
        <w:tc>
          <w:tcPr>
            <w:tcW w:w="2658" w:type="dxa"/>
            <w:vAlign w:val="center"/>
          </w:tcPr>
          <w:p w14:paraId="66E92CB7" w14:textId="77777777" w:rsidR="00014999" w:rsidRPr="00F20A24" w:rsidRDefault="00014999" w:rsidP="000578A2">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576" w:type="dxa"/>
            <w:vAlign w:val="center"/>
          </w:tcPr>
          <w:p w14:paraId="1A655AD3" w14:textId="77777777" w:rsidR="00014999" w:rsidRPr="00F20A24" w:rsidRDefault="00014999" w:rsidP="000578A2">
            <w:pPr>
              <w:pStyle w:val="Akapitzlist"/>
              <w:ind w:left="0"/>
              <w:jc w:val="center"/>
              <w:outlineLvl w:val="0"/>
              <w:rPr>
                <w:rFonts w:ascii="Tahoma" w:hAnsi="Tahoma" w:cs="Tahoma"/>
                <w:sz w:val="20"/>
                <w:szCs w:val="20"/>
              </w:rPr>
            </w:pPr>
            <w:r>
              <w:rPr>
                <w:rFonts w:ascii="Tahoma" w:hAnsi="Tahoma" w:cs="Tahoma"/>
                <w:sz w:val="20"/>
                <w:szCs w:val="20"/>
              </w:rPr>
              <w:t>8</w:t>
            </w:r>
            <w:r w:rsidRPr="00F20A24">
              <w:rPr>
                <w:rFonts w:ascii="Tahoma" w:hAnsi="Tahoma" w:cs="Tahoma"/>
                <w:sz w:val="20"/>
                <w:szCs w:val="20"/>
              </w:rPr>
              <w:t xml:space="preserve"> pkt</w:t>
            </w:r>
          </w:p>
        </w:tc>
      </w:tr>
      <w:tr w:rsidR="00014999" w:rsidRPr="00F20A24" w14:paraId="09B494C4" w14:textId="77777777" w:rsidTr="000578A2">
        <w:tc>
          <w:tcPr>
            <w:tcW w:w="850" w:type="dxa"/>
            <w:vMerge w:val="restart"/>
            <w:vAlign w:val="center"/>
          </w:tcPr>
          <w:p w14:paraId="426B6B81" w14:textId="77777777" w:rsidR="00014999" w:rsidRPr="00F20A24" w:rsidRDefault="00014999" w:rsidP="000578A2">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2E080982" w14:textId="77777777" w:rsidR="00014999" w:rsidRPr="00F20A24" w:rsidRDefault="00014999" w:rsidP="000578A2">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05618B4F" w14:textId="77777777" w:rsidR="00014999" w:rsidRPr="00F20A24" w:rsidRDefault="00014999" w:rsidP="000578A2">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576" w:type="dxa"/>
            <w:vAlign w:val="center"/>
          </w:tcPr>
          <w:p w14:paraId="0A2A0954" w14:textId="77777777" w:rsidR="00014999" w:rsidRPr="00F20A24" w:rsidRDefault="00014999" w:rsidP="000578A2">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014999" w:rsidRPr="00F20A24" w14:paraId="4479D1BB" w14:textId="77777777" w:rsidTr="000578A2">
        <w:tc>
          <w:tcPr>
            <w:tcW w:w="850" w:type="dxa"/>
            <w:vMerge/>
          </w:tcPr>
          <w:p w14:paraId="6FBBCDFC" w14:textId="77777777" w:rsidR="00014999" w:rsidRPr="00F20A24" w:rsidRDefault="00014999" w:rsidP="000578A2">
            <w:pPr>
              <w:pStyle w:val="Akapitzlist"/>
              <w:ind w:left="0"/>
              <w:jc w:val="both"/>
              <w:outlineLvl w:val="0"/>
              <w:rPr>
                <w:rFonts w:ascii="Tahoma" w:hAnsi="Tahoma" w:cs="Tahoma"/>
                <w:sz w:val="20"/>
                <w:szCs w:val="20"/>
              </w:rPr>
            </w:pPr>
          </w:p>
        </w:tc>
        <w:tc>
          <w:tcPr>
            <w:tcW w:w="5089" w:type="dxa"/>
            <w:vMerge/>
          </w:tcPr>
          <w:p w14:paraId="12DA31E3" w14:textId="77777777" w:rsidR="00014999" w:rsidRPr="00F20A24" w:rsidRDefault="00014999" w:rsidP="000578A2">
            <w:pPr>
              <w:pStyle w:val="Akapitzlist"/>
              <w:ind w:left="0"/>
              <w:jc w:val="both"/>
              <w:outlineLvl w:val="0"/>
              <w:rPr>
                <w:rFonts w:ascii="Tahoma" w:hAnsi="Tahoma" w:cs="Tahoma"/>
                <w:sz w:val="20"/>
                <w:szCs w:val="20"/>
              </w:rPr>
            </w:pPr>
          </w:p>
        </w:tc>
        <w:tc>
          <w:tcPr>
            <w:tcW w:w="2658" w:type="dxa"/>
            <w:vAlign w:val="center"/>
          </w:tcPr>
          <w:p w14:paraId="57B89653" w14:textId="77777777" w:rsidR="00014999" w:rsidRPr="00F20A24" w:rsidRDefault="00014999" w:rsidP="000578A2">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576" w:type="dxa"/>
            <w:vAlign w:val="center"/>
          </w:tcPr>
          <w:p w14:paraId="5F6BC538" w14:textId="77777777" w:rsidR="00014999" w:rsidRPr="00F20A24" w:rsidRDefault="00014999" w:rsidP="000578A2">
            <w:pPr>
              <w:pStyle w:val="Akapitzlist"/>
              <w:ind w:left="0"/>
              <w:jc w:val="center"/>
              <w:outlineLvl w:val="0"/>
              <w:rPr>
                <w:rFonts w:ascii="Tahoma" w:hAnsi="Tahoma" w:cs="Tahoma"/>
                <w:sz w:val="20"/>
                <w:szCs w:val="20"/>
              </w:rPr>
            </w:pPr>
            <w:r>
              <w:rPr>
                <w:rFonts w:ascii="Tahoma" w:hAnsi="Tahoma" w:cs="Tahoma"/>
                <w:sz w:val="20"/>
                <w:szCs w:val="20"/>
              </w:rPr>
              <w:t>6</w:t>
            </w:r>
            <w:r w:rsidRPr="00F20A24">
              <w:rPr>
                <w:rFonts w:ascii="Tahoma" w:hAnsi="Tahoma" w:cs="Tahoma"/>
                <w:sz w:val="20"/>
                <w:szCs w:val="20"/>
              </w:rPr>
              <w:t xml:space="preserve"> pkt</w:t>
            </w:r>
          </w:p>
        </w:tc>
      </w:tr>
      <w:tr w:rsidR="00014999" w:rsidRPr="00F20A24" w14:paraId="14CE2A57" w14:textId="77777777" w:rsidTr="000578A2">
        <w:tc>
          <w:tcPr>
            <w:tcW w:w="850" w:type="dxa"/>
            <w:vMerge w:val="restart"/>
            <w:vAlign w:val="center"/>
          </w:tcPr>
          <w:p w14:paraId="106FCB5A" w14:textId="77777777" w:rsidR="00014999" w:rsidRPr="00F20A24" w:rsidRDefault="00014999" w:rsidP="000578A2">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2BD8FC0F" w14:textId="77777777" w:rsidR="00014999" w:rsidRPr="00F20A24" w:rsidRDefault="00014999" w:rsidP="000578A2">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3E4AA66A" w14:textId="77777777" w:rsidR="00014999" w:rsidRPr="00F20A24" w:rsidRDefault="00014999" w:rsidP="000578A2">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576" w:type="dxa"/>
            <w:vAlign w:val="center"/>
          </w:tcPr>
          <w:p w14:paraId="50DEF79D" w14:textId="77777777" w:rsidR="00014999" w:rsidRPr="00F20A24" w:rsidRDefault="00014999" w:rsidP="000578A2">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014999" w:rsidRPr="00F20A24" w14:paraId="63FCB452" w14:textId="77777777" w:rsidTr="000578A2">
        <w:tc>
          <w:tcPr>
            <w:tcW w:w="850" w:type="dxa"/>
            <w:vMerge/>
            <w:vAlign w:val="center"/>
          </w:tcPr>
          <w:p w14:paraId="443AF916" w14:textId="77777777" w:rsidR="00014999" w:rsidRPr="00F20A24" w:rsidRDefault="00014999" w:rsidP="000578A2">
            <w:pPr>
              <w:pStyle w:val="Akapitzlist"/>
              <w:ind w:left="0"/>
              <w:jc w:val="center"/>
              <w:outlineLvl w:val="0"/>
              <w:rPr>
                <w:rFonts w:ascii="Tahoma" w:hAnsi="Tahoma" w:cs="Tahoma"/>
                <w:sz w:val="20"/>
                <w:szCs w:val="20"/>
              </w:rPr>
            </w:pPr>
          </w:p>
        </w:tc>
        <w:tc>
          <w:tcPr>
            <w:tcW w:w="5089" w:type="dxa"/>
            <w:vMerge/>
          </w:tcPr>
          <w:p w14:paraId="2572A4A6" w14:textId="77777777" w:rsidR="00014999" w:rsidRPr="00F20A24" w:rsidRDefault="00014999" w:rsidP="000578A2">
            <w:pPr>
              <w:pStyle w:val="Akapitzlist"/>
              <w:ind w:left="0"/>
              <w:jc w:val="both"/>
              <w:outlineLvl w:val="0"/>
              <w:rPr>
                <w:rFonts w:ascii="Tahoma" w:hAnsi="Tahoma" w:cs="Tahoma"/>
                <w:sz w:val="20"/>
                <w:szCs w:val="20"/>
              </w:rPr>
            </w:pPr>
          </w:p>
        </w:tc>
        <w:tc>
          <w:tcPr>
            <w:tcW w:w="2658" w:type="dxa"/>
            <w:vAlign w:val="center"/>
          </w:tcPr>
          <w:p w14:paraId="3A233E1C" w14:textId="77777777" w:rsidR="00014999" w:rsidRPr="00F20A24" w:rsidRDefault="00014999" w:rsidP="000578A2">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576" w:type="dxa"/>
            <w:vAlign w:val="center"/>
          </w:tcPr>
          <w:p w14:paraId="75128EC9" w14:textId="77777777" w:rsidR="00014999" w:rsidRPr="00F20A24" w:rsidRDefault="00014999" w:rsidP="000578A2">
            <w:pPr>
              <w:pStyle w:val="Akapitzlist"/>
              <w:ind w:left="0"/>
              <w:jc w:val="center"/>
              <w:outlineLvl w:val="0"/>
              <w:rPr>
                <w:rFonts w:ascii="Tahoma" w:hAnsi="Tahoma" w:cs="Tahoma"/>
                <w:sz w:val="20"/>
                <w:szCs w:val="20"/>
              </w:rPr>
            </w:pPr>
            <w:r>
              <w:rPr>
                <w:rFonts w:ascii="Tahoma" w:hAnsi="Tahoma" w:cs="Tahoma"/>
                <w:sz w:val="20"/>
                <w:szCs w:val="20"/>
              </w:rPr>
              <w:t>12</w:t>
            </w:r>
            <w:r w:rsidRPr="00F20A24">
              <w:rPr>
                <w:rFonts w:ascii="Tahoma" w:hAnsi="Tahoma" w:cs="Tahoma"/>
                <w:sz w:val="20"/>
                <w:szCs w:val="20"/>
              </w:rPr>
              <w:t xml:space="preserve"> pkt</w:t>
            </w:r>
          </w:p>
        </w:tc>
      </w:tr>
      <w:tr w:rsidR="00014999" w:rsidRPr="00F20A24" w14:paraId="27861F0D" w14:textId="77777777" w:rsidTr="000578A2">
        <w:tc>
          <w:tcPr>
            <w:tcW w:w="850" w:type="dxa"/>
            <w:vMerge w:val="restart"/>
            <w:vAlign w:val="center"/>
          </w:tcPr>
          <w:p w14:paraId="709E9F01" w14:textId="77777777" w:rsidR="00014999" w:rsidRPr="00F20A24" w:rsidRDefault="00014999" w:rsidP="000578A2">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1046D4D0" w14:textId="77777777" w:rsidR="00014999" w:rsidRPr="00F20A24" w:rsidRDefault="00014999" w:rsidP="000578A2">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085EF553" w14:textId="77777777" w:rsidR="00014999" w:rsidRPr="00F20A24" w:rsidRDefault="00014999" w:rsidP="000578A2">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576" w:type="dxa"/>
            <w:vAlign w:val="center"/>
          </w:tcPr>
          <w:p w14:paraId="3DF628C0" w14:textId="77777777" w:rsidR="00014999" w:rsidRPr="00F20A24" w:rsidRDefault="00014999" w:rsidP="000578A2">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014999" w:rsidRPr="00F20A24" w14:paraId="7BB9B476" w14:textId="77777777" w:rsidTr="000578A2">
        <w:tc>
          <w:tcPr>
            <w:tcW w:w="850" w:type="dxa"/>
            <w:vMerge/>
          </w:tcPr>
          <w:p w14:paraId="5F61EC45" w14:textId="77777777" w:rsidR="00014999" w:rsidRPr="00F20A24" w:rsidRDefault="00014999" w:rsidP="000578A2">
            <w:pPr>
              <w:pStyle w:val="Akapitzlist"/>
              <w:ind w:left="0"/>
              <w:jc w:val="both"/>
              <w:outlineLvl w:val="0"/>
              <w:rPr>
                <w:rFonts w:ascii="Tahoma" w:hAnsi="Tahoma" w:cs="Tahoma"/>
                <w:sz w:val="20"/>
                <w:szCs w:val="20"/>
                <w:highlight w:val="yellow"/>
              </w:rPr>
            </w:pPr>
          </w:p>
        </w:tc>
        <w:tc>
          <w:tcPr>
            <w:tcW w:w="5089" w:type="dxa"/>
            <w:vMerge/>
          </w:tcPr>
          <w:p w14:paraId="4AB1F5E6" w14:textId="77777777" w:rsidR="00014999" w:rsidRPr="00F20A24" w:rsidRDefault="00014999" w:rsidP="000578A2">
            <w:pPr>
              <w:pStyle w:val="Akapitzlist"/>
              <w:ind w:left="0"/>
              <w:jc w:val="both"/>
              <w:outlineLvl w:val="0"/>
              <w:rPr>
                <w:rFonts w:ascii="Tahoma" w:hAnsi="Tahoma" w:cs="Tahoma"/>
                <w:sz w:val="20"/>
                <w:szCs w:val="20"/>
                <w:highlight w:val="yellow"/>
              </w:rPr>
            </w:pPr>
          </w:p>
        </w:tc>
        <w:tc>
          <w:tcPr>
            <w:tcW w:w="2658" w:type="dxa"/>
            <w:vAlign w:val="center"/>
          </w:tcPr>
          <w:p w14:paraId="28334270" w14:textId="77777777" w:rsidR="00014999" w:rsidRPr="00F20A24" w:rsidRDefault="00014999" w:rsidP="000578A2">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576" w:type="dxa"/>
            <w:vAlign w:val="center"/>
          </w:tcPr>
          <w:p w14:paraId="518879E9" w14:textId="77777777" w:rsidR="00014999" w:rsidRPr="00F20A24" w:rsidRDefault="00014999" w:rsidP="000578A2">
            <w:pPr>
              <w:pStyle w:val="Akapitzlist"/>
              <w:ind w:left="0"/>
              <w:jc w:val="center"/>
              <w:outlineLvl w:val="0"/>
              <w:rPr>
                <w:rFonts w:ascii="Tahoma" w:hAnsi="Tahoma" w:cs="Tahoma"/>
                <w:sz w:val="20"/>
                <w:szCs w:val="20"/>
              </w:rPr>
            </w:pPr>
            <w:r w:rsidRPr="00F20A24">
              <w:rPr>
                <w:rFonts w:ascii="Tahoma" w:hAnsi="Tahoma" w:cs="Tahoma"/>
                <w:sz w:val="20"/>
                <w:szCs w:val="20"/>
              </w:rPr>
              <w:t>1</w:t>
            </w:r>
            <w:r>
              <w:rPr>
                <w:rFonts w:ascii="Tahoma" w:hAnsi="Tahoma" w:cs="Tahoma"/>
                <w:sz w:val="20"/>
                <w:szCs w:val="20"/>
              </w:rPr>
              <w:t>4</w:t>
            </w:r>
            <w:r w:rsidRPr="00F20A24">
              <w:rPr>
                <w:rFonts w:ascii="Tahoma" w:hAnsi="Tahoma" w:cs="Tahoma"/>
                <w:sz w:val="20"/>
                <w:szCs w:val="20"/>
              </w:rPr>
              <w:t xml:space="preserve"> pkt</w:t>
            </w:r>
          </w:p>
        </w:tc>
      </w:tr>
      <w:tr w:rsidR="00014999" w:rsidRPr="00F20A24" w14:paraId="6B548A45" w14:textId="77777777" w:rsidTr="000578A2">
        <w:tc>
          <w:tcPr>
            <w:tcW w:w="850" w:type="dxa"/>
            <w:vMerge w:val="restart"/>
            <w:vAlign w:val="center"/>
          </w:tcPr>
          <w:p w14:paraId="1E4D0463" w14:textId="77777777" w:rsidR="00014999" w:rsidRPr="00F20A24" w:rsidRDefault="00014999" w:rsidP="000578A2">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0BAE04A3" w14:textId="77777777" w:rsidR="00014999" w:rsidRPr="00F20A24" w:rsidRDefault="00014999" w:rsidP="000578A2">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2DF49D4F" w14:textId="77777777" w:rsidR="00014999" w:rsidRPr="00F20A24" w:rsidRDefault="00014999" w:rsidP="000578A2">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576" w:type="dxa"/>
            <w:vAlign w:val="center"/>
          </w:tcPr>
          <w:p w14:paraId="1C43AD1A" w14:textId="77777777" w:rsidR="00014999" w:rsidRPr="00F20A24" w:rsidRDefault="00014999" w:rsidP="000578A2">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014999" w:rsidRPr="00F20A24" w14:paraId="05B9FD4A" w14:textId="77777777" w:rsidTr="000578A2">
        <w:tc>
          <w:tcPr>
            <w:tcW w:w="850" w:type="dxa"/>
            <w:vMerge/>
          </w:tcPr>
          <w:p w14:paraId="25497261" w14:textId="77777777" w:rsidR="00014999" w:rsidRPr="00F20A24" w:rsidRDefault="00014999" w:rsidP="000578A2">
            <w:pPr>
              <w:pStyle w:val="Akapitzlist"/>
              <w:ind w:left="0"/>
              <w:jc w:val="both"/>
              <w:outlineLvl w:val="0"/>
              <w:rPr>
                <w:rFonts w:ascii="Tahoma" w:hAnsi="Tahoma" w:cs="Tahoma"/>
                <w:sz w:val="20"/>
                <w:szCs w:val="20"/>
              </w:rPr>
            </w:pPr>
          </w:p>
        </w:tc>
        <w:tc>
          <w:tcPr>
            <w:tcW w:w="5089" w:type="dxa"/>
            <w:vMerge/>
          </w:tcPr>
          <w:p w14:paraId="0DB5A9B7" w14:textId="77777777" w:rsidR="00014999" w:rsidRPr="00F20A24" w:rsidRDefault="00014999" w:rsidP="000578A2">
            <w:pPr>
              <w:pStyle w:val="Akapitzlist"/>
              <w:ind w:left="0"/>
              <w:jc w:val="both"/>
              <w:outlineLvl w:val="0"/>
              <w:rPr>
                <w:rFonts w:ascii="Tahoma" w:hAnsi="Tahoma" w:cs="Tahoma"/>
                <w:sz w:val="20"/>
                <w:szCs w:val="20"/>
              </w:rPr>
            </w:pPr>
          </w:p>
        </w:tc>
        <w:tc>
          <w:tcPr>
            <w:tcW w:w="2658" w:type="dxa"/>
          </w:tcPr>
          <w:p w14:paraId="0D3C86FC" w14:textId="77777777" w:rsidR="00014999" w:rsidRPr="00F20A24" w:rsidRDefault="00014999" w:rsidP="000578A2">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576" w:type="dxa"/>
            <w:vAlign w:val="center"/>
          </w:tcPr>
          <w:p w14:paraId="6613192F" w14:textId="77777777" w:rsidR="00014999" w:rsidRPr="00F20A24" w:rsidRDefault="00014999" w:rsidP="000578A2">
            <w:pPr>
              <w:pStyle w:val="Akapitzlist"/>
              <w:ind w:left="0"/>
              <w:jc w:val="center"/>
              <w:outlineLvl w:val="0"/>
              <w:rPr>
                <w:rFonts w:ascii="Tahoma" w:hAnsi="Tahoma" w:cs="Tahoma"/>
                <w:sz w:val="20"/>
                <w:szCs w:val="20"/>
              </w:rPr>
            </w:pPr>
            <w:r>
              <w:rPr>
                <w:rFonts w:ascii="Tahoma" w:hAnsi="Tahoma" w:cs="Tahoma"/>
                <w:sz w:val="20"/>
                <w:szCs w:val="20"/>
              </w:rPr>
              <w:t>12</w:t>
            </w:r>
            <w:r w:rsidRPr="00F20A24">
              <w:rPr>
                <w:rFonts w:ascii="Tahoma" w:hAnsi="Tahoma" w:cs="Tahoma"/>
                <w:sz w:val="20"/>
                <w:szCs w:val="20"/>
              </w:rPr>
              <w:t xml:space="preserve"> pkt</w:t>
            </w:r>
          </w:p>
        </w:tc>
      </w:tr>
      <w:tr w:rsidR="00014999" w:rsidRPr="00F20A24" w14:paraId="3F15ED6D" w14:textId="77777777" w:rsidTr="000578A2">
        <w:tc>
          <w:tcPr>
            <w:tcW w:w="850" w:type="dxa"/>
            <w:vMerge w:val="restart"/>
            <w:vAlign w:val="center"/>
          </w:tcPr>
          <w:p w14:paraId="4B36B1DC" w14:textId="77777777" w:rsidR="00014999" w:rsidRPr="00F20A24" w:rsidRDefault="00014999" w:rsidP="000578A2">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C5224AF" w14:textId="77777777" w:rsidR="00014999" w:rsidRPr="00F20A24" w:rsidRDefault="00014999" w:rsidP="000578A2">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4656064B" w14:textId="77777777" w:rsidR="00014999" w:rsidRPr="00F20A24" w:rsidRDefault="00014999" w:rsidP="000578A2">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576" w:type="dxa"/>
            <w:vAlign w:val="center"/>
          </w:tcPr>
          <w:p w14:paraId="6D3C5857" w14:textId="77777777" w:rsidR="00014999" w:rsidRPr="00F20A24" w:rsidRDefault="00014999" w:rsidP="000578A2">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014999" w:rsidRPr="00F20A24" w14:paraId="51BB6675" w14:textId="77777777" w:rsidTr="000578A2">
        <w:tc>
          <w:tcPr>
            <w:tcW w:w="850" w:type="dxa"/>
            <w:vMerge/>
          </w:tcPr>
          <w:p w14:paraId="4742571F" w14:textId="77777777" w:rsidR="00014999" w:rsidRPr="00F20A24" w:rsidRDefault="00014999" w:rsidP="000578A2">
            <w:pPr>
              <w:pStyle w:val="Akapitzlist"/>
              <w:ind w:left="0"/>
              <w:jc w:val="both"/>
              <w:outlineLvl w:val="0"/>
              <w:rPr>
                <w:rFonts w:ascii="Tahoma" w:hAnsi="Tahoma" w:cs="Tahoma"/>
                <w:sz w:val="20"/>
                <w:szCs w:val="20"/>
              </w:rPr>
            </w:pPr>
          </w:p>
        </w:tc>
        <w:tc>
          <w:tcPr>
            <w:tcW w:w="5089" w:type="dxa"/>
            <w:vMerge/>
          </w:tcPr>
          <w:p w14:paraId="57152903" w14:textId="77777777" w:rsidR="00014999" w:rsidRPr="00F20A24" w:rsidRDefault="00014999" w:rsidP="000578A2">
            <w:pPr>
              <w:pStyle w:val="Akapitzlist"/>
              <w:ind w:left="0"/>
              <w:jc w:val="both"/>
              <w:outlineLvl w:val="0"/>
              <w:rPr>
                <w:rFonts w:ascii="Tahoma" w:hAnsi="Tahoma" w:cs="Tahoma"/>
                <w:sz w:val="20"/>
                <w:szCs w:val="20"/>
              </w:rPr>
            </w:pPr>
          </w:p>
        </w:tc>
        <w:tc>
          <w:tcPr>
            <w:tcW w:w="2658" w:type="dxa"/>
          </w:tcPr>
          <w:p w14:paraId="61D32F61" w14:textId="77777777" w:rsidR="00014999" w:rsidRPr="00F20A24" w:rsidRDefault="00014999" w:rsidP="000578A2">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576" w:type="dxa"/>
            <w:vAlign w:val="center"/>
          </w:tcPr>
          <w:p w14:paraId="7DCD8D87" w14:textId="77777777" w:rsidR="00014999" w:rsidRPr="00F20A24" w:rsidRDefault="00014999" w:rsidP="000578A2">
            <w:pPr>
              <w:pStyle w:val="Akapitzlist"/>
              <w:ind w:left="0"/>
              <w:jc w:val="center"/>
              <w:outlineLvl w:val="0"/>
              <w:rPr>
                <w:rFonts w:ascii="Tahoma" w:hAnsi="Tahoma" w:cs="Tahoma"/>
                <w:sz w:val="20"/>
                <w:szCs w:val="20"/>
              </w:rPr>
            </w:pPr>
            <w:r>
              <w:rPr>
                <w:rFonts w:ascii="Tahoma" w:hAnsi="Tahoma" w:cs="Tahoma"/>
                <w:sz w:val="20"/>
                <w:szCs w:val="20"/>
              </w:rPr>
              <w:t>12</w:t>
            </w:r>
            <w:r w:rsidRPr="00F20A24">
              <w:rPr>
                <w:rFonts w:ascii="Tahoma" w:hAnsi="Tahoma" w:cs="Tahoma"/>
                <w:sz w:val="20"/>
                <w:szCs w:val="20"/>
              </w:rPr>
              <w:t xml:space="preserve"> pkt</w:t>
            </w:r>
          </w:p>
        </w:tc>
      </w:tr>
      <w:tr w:rsidR="00014999" w:rsidRPr="00F20A24" w14:paraId="303797EA" w14:textId="77777777" w:rsidTr="000578A2">
        <w:tc>
          <w:tcPr>
            <w:tcW w:w="850" w:type="dxa"/>
            <w:vMerge w:val="restart"/>
            <w:vAlign w:val="center"/>
          </w:tcPr>
          <w:p w14:paraId="1D567E6F" w14:textId="77777777" w:rsidR="00014999" w:rsidRPr="00F20A24" w:rsidRDefault="00014999" w:rsidP="000578A2">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1A3D1954" w14:textId="77777777" w:rsidR="00014999" w:rsidRPr="00F20A24" w:rsidRDefault="00014999" w:rsidP="000578A2">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35017D6A" w14:textId="77777777" w:rsidR="00014999" w:rsidRPr="00F20A24" w:rsidRDefault="00014999" w:rsidP="000578A2">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576" w:type="dxa"/>
            <w:vAlign w:val="center"/>
          </w:tcPr>
          <w:p w14:paraId="15351371" w14:textId="77777777" w:rsidR="00014999" w:rsidRPr="00F20A24" w:rsidRDefault="00014999" w:rsidP="000578A2">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014999" w:rsidRPr="00F20A24" w14:paraId="57399905" w14:textId="77777777" w:rsidTr="000578A2">
        <w:tc>
          <w:tcPr>
            <w:tcW w:w="850" w:type="dxa"/>
            <w:vMerge/>
            <w:vAlign w:val="center"/>
          </w:tcPr>
          <w:p w14:paraId="5FCBB8E2" w14:textId="77777777" w:rsidR="00014999" w:rsidRPr="00F20A24" w:rsidRDefault="00014999" w:rsidP="000578A2">
            <w:pPr>
              <w:pStyle w:val="Akapitzlist"/>
              <w:ind w:left="0"/>
              <w:jc w:val="center"/>
              <w:outlineLvl w:val="0"/>
              <w:rPr>
                <w:rFonts w:ascii="Tahoma" w:hAnsi="Tahoma" w:cs="Tahoma"/>
                <w:sz w:val="20"/>
                <w:szCs w:val="20"/>
              </w:rPr>
            </w:pPr>
          </w:p>
        </w:tc>
        <w:tc>
          <w:tcPr>
            <w:tcW w:w="5089" w:type="dxa"/>
            <w:vMerge/>
          </w:tcPr>
          <w:p w14:paraId="25809DE1" w14:textId="77777777" w:rsidR="00014999" w:rsidRPr="00F20A24" w:rsidRDefault="00014999" w:rsidP="000578A2">
            <w:pPr>
              <w:pStyle w:val="Akapitzlist"/>
              <w:ind w:left="0"/>
              <w:jc w:val="both"/>
              <w:outlineLvl w:val="0"/>
              <w:rPr>
                <w:rFonts w:ascii="Tahoma" w:hAnsi="Tahoma" w:cs="Tahoma"/>
                <w:sz w:val="20"/>
                <w:szCs w:val="20"/>
              </w:rPr>
            </w:pPr>
          </w:p>
        </w:tc>
        <w:tc>
          <w:tcPr>
            <w:tcW w:w="2658" w:type="dxa"/>
          </w:tcPr>
          <w:p w14:paraId="52358A2B" w14:textId="77777777" w:rsidR="00014999" w:rsidRPr="00F20A24" w:rsidRDefault="00014999" w:rsidP="000578A2">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576" w:type="dxa"/>
            <w:vAlign w:val="center"/>
          </w:tcPr>
          <w:p w14:paraId="6B026DC2" w14:textId="77777777" w:rsidR="00014999" w:rsidRPr="00F20A24" w:rsidRDefault="00014999" w:rsidP="000578A2">
            <w:pPr>
              <w:pStyle w:val="Akapitzlist"/>
              <w:ind w:left="0"/>
              <w:jc w:val="center"/>
              <w:outlineLvl w:val="0"/>
              <w:rPr>
                <w:rFonts w:ascii="Tahoma" w:hAnsi="Tahoma" w:cs="Tahoma"/>
                <w:sz w:val="20"/>
                <w:szCs w:val="20"/>
              </w:rPr>
            </w:pPr>
            <w:r>
              <w:rPr>
                <w:rFonts w:ascii="Tahoma" w:hAnsi="Tahoma" w:cs="Tahoma"/>
                <w:sz w:val="20"/>
                <w:szCs w:val="20"/>
              </w:rPr>
              <w:t>16</w:t>
            </w:r>
            <w:r w:rsidRPr="00F20A24">
              <w:rPr>
                <w:rFonts w:ascii="Tahoma" w:hAnsi="Tahoma" w:cs="Tahoma"/>
                <w:sz w:val="20"/>
                <w:szCs w:val="20"/>
              </w:rPr>
              <w:t xml:space="preserve"> pkt</w:t>
            </w:r>
          </w:p>
        </w:tc>
      </w:tr>
    </w:tbl>
    <w:p w14:paraId="57B0443C" w14:textId="77777777" w:rsidR="00671B6D" w:rsidRPr="00F20A24" w:rsidRDefault="00671B6D" w:rsidP="00671B6D">
      <w:pPr>
        <w:spacing w:after="0" w:line="240" w:lineRule="auto"/>
        <w:ind w:left="284"/>
        <w:rPr>
          <w:rFonts w:ascii="Tahoma" w:hAnsi="Tahoma" w:cs="Tahoma"/>
          <w:sz w:val="20"/>
          <w:szCs w:val="20"/>
          <w:u w:val="single"/>
        </w:rPr>
      </w:pPr>
    </w:p>
    <w:p w14:paraId="20368F76" w14:textId="77777777" w:rsidR="00671B6D" w:rsidRPr="00F20A24" w:rsidRDefault="00671B6D" w:rsidP="00686D50">
      <w:pPr>
        <w:tabs>
          <w:tab w:val="num" w:pos="1866"/>
        </w:tabs>
        <w:spacing w:after="0" w:line="240" w:lineRule="auto"/>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682A574A" w14:textId="77777777" w:rsidR="00671B6D" w:rsidRPr="00F20A24" w:rsidRDefault="00671B6D" w:rsidP="00671B6D">
      <w:pPr>
        <w:spacing w:after="0" w:line="240" w:lineRule="auto"/>
        <w:jc w:val="both"/>
        <w:rPr>
          <w:rFonts w:ascii="Tahoma" w:hAnsi="Tahoma" w:cs="Tahoma"/>
          <w:sz w:val="20"/>
          <w:szCs w:val="20"/>
        </w:rPr>
      </w:pPr>
    </w:p>
    <w:p w14:paraId="3B639F47" w14:textId="77777777" w:rsidR="00671B6D" w:rsidRPr="00686D50" w:rsidRDefault="00671B6D" w:rsidP="00671B6D">
      <w:pPr>
        <w:spacing w:after="0" w:line="240" w:lineRule="auto"/>
        <w:ind w:left="284"/>
        <w:jc w:val="center"/>
        <w:rPr>
          <w:rFonts w:ascii="Tahoma" w:hAnsi="Tahoma" w:cs="Tahoma"/>
          <w:position w:val="2"/>
          <w:sz w:val="20"/>
          <w:szCs w:val="20"/>
        </w:rPr>
      </w:pPr>
      <w:r w:rsidRPr="000A2C1B">
        <w:rPr>
          <w:rFonts w:ascii="Tahoma" w:hAnsi="Tahoma" w:cs="Tahoma"/>
          <w:sz w:val="20"/>
          <w:szCs w:val="20"/>
        </w:rPr>
        <w:t>WO</w:t>
      </w:r>
      <w:r w:rsidRPr="000A2C1B">
        <w:rPr>
          <w:rFonts w:ascii="Tahoma" w:hAnsi="Tahoma" w:cs="Tahoma"/>
          <w:position w:val="-4"/>
          <w:sz w:val="20"/>
          <w:szCs w:val="20"/>
        </w:rPr>
        <w:t>n</w:t>
      </w:r>
      <w:r w:rsidRPr="000A2C1B">
        <w:rPr>
          <w:rFonts w:ascii="Tahoma" w:hAnsi="Tahoma" w:cs="Tahoma"/>
          <w:sz w:val="20"/>
          <w:szCs w:val="20"/>
        </w:rPr>
        <w:t xml:space="preserve"> = A</w:t>
      </w:r>
      <w:r w:rsidRPr="000A2C1B">
        <w:rPr>
          <w:rFonts w:ascii="Tahoma" w:hAnsi="Tahoma" w:cs="Tahoma"/>
          <w:position w:val="-4"/>
          <w:sz w:val="20"/>
          <w:szCs w:val="20"/>
        </w:rPr>
        <w:t>n</w:t>
      </w:r>
      <w:r w:rsidRPr="000A2C1B">
        <w:rPr>
          <w:rFonts w:ascii="Tahoma" w:hAnsi="Tahoma" w:cs="Tahoma"/>
          <w:sz w:val="20"/>
          <w:szCs w:val="20"/>
        </w:rPr>
        <w:t xml:space="preserve"> </w:t>
      </w:r>
      <w:r w:rsidRPr="000A2C1B">
        <w:rPr>
          <w:rFonts w:ascii="Tahoma" w:hAnsi="Tahoma" w:cs="Tahoma"/>
          <w:position w:val="4"/>
          <w:sz w:val="20"/>
          <w:szCs w:val="20"/>
        </w:rPr>
        <w:t>x</w:t>
      </w:r>
      <w:r w:rsidRPr="000A2C1B">
        <w:rPr>
          <w:rFonts w:ascii="Tahoma" w:hAnsi="Tahoma" w:cs="Tahoma"/>
          <w:sz w:val="20"/>
          <w:szCs w:val="20"/>
        </w:rPr>
        <w:t xml:space="preserve"> </w:t>
      </w:r>
      <w:r w:rsidR="005C456D" w:rsidRPr="00B60ADF">
        <w:rPr>
          <w:rFonts w:ascii="Tahoma" w:hAnsi="Tahoma" w:cs="Tahoma"/>
          <w:sz w:val="20"/>
          <w:szCs w:val="20"/>
        </w:rPr>
        <w:t>0,70 + B</w:t>
      </w:r>
      <w:r w:rsidR="005C456D" w:rsidRPr="00B60ADF">
        <w:rPr>
          <w:rFonts w:ascii="Tahoma" w:hAnsi="Tahoma" w:cs="Tahoma"/>
          <w:position w:val="-4"/>
          <w:sz w:val="20"/>
          <w:szCs w:val="20"/>
        </w:rPr>
        <w:t>n</w:t>
      </w:r>
      <w:r w:rsidR="005C456D" w:rsidRPr="00B60ADF">
        <w:rPr>
          <w:rFonts w:ascii="Tahoma" w:hAnsi="Tahoma" w:cs="Tahoma"/>
          <w:sz w:val="20"/>
          <w:szCs w:val="20"/>
        </w:rPr>
        <w:t xml:space="preserve"> </w:t>
      </w:r>
      <w:r w:rsidR="005C456D" w:rsidRPr="00B60ADF">
        <w:rPr>
          <w:rFonts w:ascii="Tahoma" w:hAnsi="Tahoma" w:cs="Tahoma"/>
          <w:position w:val="-4"/>
          <w:sz w:val="20"/>
          <w:szCs w:val="20"/>
          <w:vertAlign w:val="subscript"/>
        </w:rPr>
        <w:t xml:space="preserve"> </w:t>
      </w:r>
      <w:r w:rsidR="005C456D" w:rsidRPr="00B60ADF">
        <w:rPr>
          <w:rFonts w:ascii="Tahoma" w:hAnsi="Tahoma" w:cs="Tahoma"/>
          <w:position w:val="4"/>
          <w:sz w:val="20"/>
          <w:szCs w:val="20"/>
        </w:rPr>
        <w:t>x</w:t>
      </w:r>
      <w:r w:rsidR="005C456D" w:rsidRPr="00B60ADF">
        <w:rPr>
          <w:rFonts w:ascii="Tahoma" w:hAnsi="Tahoma" w:cs="Tahoma"/>
          <w:sz w:val="20"/>
          <w:szCs w:val="20"/>
        </w:rPr>
        <w:t xml:space="preserve"> 0,20 + C</w:t>
      </w:r>
      <w:r w:rsidR="005C456D" w:rsidRPr="00B60ADF">
        <w:rPr>
          <w:rFonts w:ascii="Tahoma" w:hAnsi="Tahoma" w:cs="Tahoma"/>
          <w:position w:val="-4"/>
          <w:sz w:val="20"/>
          <w:szCs w:val="20"/>
        </w:rPr>
        <w:t xml:space="preserve">n </w:t>
      </w:r>
      <w:r w:rsidR="005C456D" w:rsidRPr="00B60ADF">
        <w:rPr>
          <w:rFonts w:ascii="Tahoma" w:hAnsi="Tahoma" w:cs="Tahoma"/>
          <w:position w:val="4"/>
          <w:sz w:val="20"/>
          <w:szCs w:val="20"/>
        </w:rPr>
        <w:t>x</w:t>
      </w:r>
      <w:r w:rsidR="005C456D" w:rsidRPr="00B60ADF">
        <w:rPr>
          <w:rFonts w:ascii="Tahoma" w:hAnsi="Tahoma" w:cs="Tahoma"/>
          <w:sz w:val="20"/>
          <w:szCs w:val="20"/>
        </w:rPr>
        <w:t xml:space="preserve"> 0,10</w:t>
      </w:r>
    </w:p>
    <w:p w14:paraId="77E2481F" w14:textId="77777777" w:rsidR="00671B6D" w:rsidRPr="00F20A24" w:rsidRDefault="00671B6D" w:rsidP="00671B6D">
      <w:pPr>
        <w:spacing w:after="0" w:line="240" w:lineRule="auto"/>
        <w:ind w:left="284"/>
        <w:jc w:val="both"/>
        <w:rPr>
          <w:rFonts w:ascii="Tahoma" w:hAnsi="Tahoma" w:cs="Tahoma"/>
          <w:sz w:val="20"/>
          <w:szCs w:val="20"/>
        </w:rPr>
      </w:pPr>
    </w:p>
    <w:p w14:paraId="3EF5CB97" w14:textId="77777777" w:rsidR="00671B6D" w:rsidRPr="00F20A24" w:rsidRDefault="00671B6D" w:rsidP="00686D50">
      <w:pPr>
        <w:spacing w:after="0" w:line="240" w:lineRule="auto"/>
        <w:jc w:val="both"/>
        <w:rPr>
          <w:rFonts w:ascii="Tahoma" w:hAnsi="Tahoma" w:cs="Tahoma"/>
          <w:sz w:val="20"/>
          <w:szCs w:val="20"/>
          <w:u w:val="single"/>
        </w:rPr>
      </w:pPr>
      <w:r w:rsidRPr="00F20A24">
        <w:rPr>
          <w:rFonts w:ascii="Tahoma" w:hAnsi="Tahoma" w:cs="Tahoma"/>
          <w:sz w:val="20"/>
          <w:szCs w:val="20"/>
          <w:u w:val="single"/>
        </w:rPr>
        <w:t>gdzie:</w:t>
      </w:r>
    </w:p>
    <w:p w14:paraId="76904348" w14:textId="77777777" w:rsidR="00671B6D" w:rsidRPr="00F20A24" w:rsidRDefault="00671B6D" w:rsidP="00686D50">
      <w:pPr>
        <w:spacing w:after="0" w:line="240" w:lineRule="auto"/>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177222C9" w14:textId="77777777" w:rsidR="00671B6D" w:rsidRPr="00F20A24" w:rsidRDefault="00671B6D" w:rsidP="00686D50">
      <w:pPr>
        <w:spacing w:after="0" w:line="240" w:lineRule="auto"/>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10AD35CA" w14:textId="77777777" w:rsidR="00671B6D" w:rsidRPr="00F20A24" w:rsidRDefault="00671B6D" w:rsidP="00686D50">
      <w:pPr>
        <w:spacing w:after="0" w:line="240" w:lineRule="auto"/>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5FF545C5" w14:textId="77777777" w:rsidR="00671B6D" w:rsidRPr="00F20A24" w:rsidRDefault="00671B6D" w:rsidP="00686D50">
      <w:pPr>
        <w:spacing w:after="0" w:line="240" w:lineRule="auto"/>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F828A08" w14:textId="77777777" w:rsidR="00671B6D" w:rsidRDefault="00671B6D" w:rsidP="00671B6D">
      <w:pPr>
        <w:tabs>
          <w:tab w:val="left" w:pos="5245"/>
        </w:tabs>
        <w:spacing w:after="0" w:line="240" w:lineRule="auto"/>
        <w:jc w:val="both"/>
        <w:rPr>
          <w:rFonts w:ascii="Tahoma" w:hAnsi="Tahoma" w:cs="Tahoma"/>
          <w:sz w:val="20"/>
          <w:szCs w:val="20"/>
        </w:rPr>
      </w:pPr>
    </w:p>
    <w:p w14:paraId="2DF62B3A" w14:textId="77777777" w:rsidR="00B60ADF" w:rsidRDefault="00686D50" w:rsidP="00686D50">
      <w:pPr>
        <w:spacing w:after="0" w:line="240" w:lineRule="auto"/>
        <w:jc w:val="both"/>
        <w:rPr>
          <w:rFonts w:ascii="Tahoma" w:hAnsi="Tahoma" w:cs="Tahoma"/>
          <w:sz w:val="20"/>
          <w:szCs w:val="20"/>
        </w:rPr>
      </w:pPr>
      <w:r>
        <w:rPr>
          <w:rFonts w:ascii="Tahoma" w:hAnsi="Tahoma" w:cs="Tahoma"/>
          <w:sz w:val="20"/>
          <w:szCs w:val="20"/>
        </w:rPr>
        <w:t>Część I z</w:t>
      </w:r>
      <w:r w:rsidRPr="00F20A24">
        <w:rPr>
          <w:rFonts w:ascii="Tahoma" w:hAnsi="Tahoma" w:cs="Tahoma"/>
          <w:sz w:val="20"/>
          <w:szCs w:val="20"/>
        </w:rPr>
        <w:t>amówieni</w:t>
      </w:r>
      <w:r>
        <w:rPr>
          <w:rFonts w:ascii="Tahoma" w:hAnsi="Tahoma" w:cs="Tahoma"/>
          <w:sz w:val="20"/>
          <w:szCs w:val="20"/>
        </w:rPr>
        <w:t>a</w:t>
      </w:r>
      <w:r w:rsidRPr="00F20A24">
        <w:rPr>
          <w:rFonts w:ascii="Tahoma" w:hAnsi="Tahoma" w:cs="Tahoma"/>
          <w:sz w:val="20"/>
          <w:szCs w:val="20"/>
        </w:rPr>
        <w:t xml:space="preserve"> publiczne</w:t>
      </w:r>
      <w:r>
        <w:rPr>
          <w:rFonts w:ascii="Tahoma" w:hAnsi="Tahoma" w:cs="Tahoma"/>
          <w:sz w:val="20"/>
          <w:szCs w:val="20"/>
        </w:rPr>
        <w:t>go</w:t>
      </w:r>
      <w:r w:rsidRPr="00F20A24">
        <w:rPr>
          <w:rFonts w:ascii="Tahoma" w:hAnsi="Tahoma" w:cs="Tahoma"/>
          <w:sz w:val="20"/>
          <w:szCs w:val="20"/>
        </w:rPr>
        <w:t xml:space="preserve"> zostanie udzielon</w:t>
      </w:r>
      <w:r>
        <w:rPr>
          <w:rFonts w:ascii="Tahoma" w:hAnsi="Tahoma" w:cs="Tahoma"/>
          <w:sz w:val="20"/>
          <w:szCs w:val="20"/>
        </w:rPr>
        <w:t>a</w:t>
      </w:r>
      <w:r w:rsidRPr="00F20A24">
        <w:rPr>
          <w:rFonts w:ascii="Tahoma" w:hAnsi="Tahoma" w:cs="Tahoma"/>
          <w:sz w:val="20"/>
          <w:szCs w:val="20"/>
        </w:rPr>
        <w:t xml:space="preserve"> wykonawcy, który uzyska największą liczbę punktów na podstawie ww. wskaźnika wyliczonego dla każdej oferty.</w:t>
      </w:r>
    </w:p>
    <w:p w14:paraId="57E50D23" w14:textId="77777777" w:rsidR="00D60021" w:rsidRPr="00686D50" w:rsidRDefault="00D60021" w:rsidP="00686D50">
      <w:pPr>
        <w:spacing w:after="0" w:line="240" w:lineRule="auto"/>
        <w:jc w:val="both"/>
        <w:rPr>
          <w:rFonts w:ascii="Tahoma" w:hAnsi="Tahoma" w:cs="Tahoma"/>
          <w:sz w:val="20"/>
          <w:szCs w:val="20"/>
        </w:rPr>
      </w:pPr>
    </w:p>
    <w:bookmarkEnd w:id="30"/>
    <w:p w14:paraId="0935D2FB" w14:textId="77777777" w:rsidR="00686D50" w:rsidRPr="007E2219" w:rsidRDefault="00686D50" w:rsidP="00686D50">
      <w:pPr>
        <w:tabs>
          <w:tab w:val="left" w:pos="5245"/>
        </w:tabs>
        <w:spacing w:after="0" w:line="240" w:lineRule="auto"/>
        <w:jc w:val="both"/>
        <w:rPr>
          <w:rFonts w:ascii="Tahoma" w:hAnsi="Tahoma" w:cs="Tahoma"/>
          <w:b/>
          <w:sz w:val="20"/>
          <w:szCs w:val="20"/>
        </w:rPr>
      </w:pPr>
      <w:r w:rsidRPr="007E2219">
        <w:rPr>
          <w:rFonts w:ascii="Tahoma" w:hAnsi="Tahoma" w:cs="Tahoma"/>
          <w:b/>
          <w:sz w:val="20"/>
          <w:szCs w:val="20"/>
        </w:rPr>
        <w:t>Cześć II Zamówienia:</w:t>
      </w:r>
    </w:p>
    <w:p w14:paraId="70EBA3CC" w14:textId="77777777" w:rsidR="00686D50" w:rsidRPr="000A2C1B" w:rsidRDefault="00686D50" w:rsidP="00686D50">
      <w:pPr>
        <w:tabs>
          <w:tab w:val="left" w:pos="5245"/>
        </w:tabs>
        <w:spacing w:after="0" w:line="240" w:lineRule="auto"/>
        <w:jc w:val="both"/>
        <w:rPr>
          <w:rFonts w:ascii="Tahoma" w:hAnsi="Tahoma" w:cs="Tahoma"/>
          <w:i/>
          <w:sz w:val="20"/>
          <w:szCs w:val="20"/>
        </w:rPr>
      </w:pPr>
      <w:r w:rsidRPr="007E2219">
        <w:rPr>
          <w:rFonts w:ascii="Tahoma" w:hAnsi="Tahoma" w:cs="Tahoma"/>
          <w:i/>
          <w:sz w:val="20"/>
          <w:szCs w:val="20"/>
        </w:rPr>
        <w:t xml:space="preserve">D Cena łączna </w:t>
      </w:r>
      <w:r w:rsidRPr="000A2C1B">
        <w:rPr>
          <w:rFonts w:ascii="Tahoma" w:hAnsi="Tahoma" w:cs="Tahoma"/>
          <w:i/>
          <w:sz w:val="20"/>
          <w:szCs w:val="20"/>
        </w:rPr>
        <w:t xml:space="preserve">ubezpieczenia – </w:t>
      </w:r>
      <w:r w:rsidR="005C456D" w:rsidRPr="00B60ADF">
        <w:rPr>
          <w:rFonts w:ascii="Tahoma" w:hAnsi="Tahoma" w:cs="Tahoma"/>
          <w:i/>
          <w:sz w:val="20"/>
          <w:szCs w:val="20"/>
        </w:rPr>
        <w:t>waga 80%</w:t>
      </w:r>
    </w:p>
    <w:p w14:paraId="1AF7C74B" w14:textId="77777777" w:rsidR="00686D50" w:rsidRPr="007E2219" w:rsidRDefault="00686D50" w:rsidP="00686D50">
      <w:pPr>
        <w:tabs>
          <w:tab w:val="left" w:pos="5245"/>
        </w:tabs>
        <w:spacing w:after="0" w:line="240" w:lineRule="auto"/>
        <w:jc w:val="both"/>
        <w:rPr>
          <w:rFonts w:ascii="Tahoma" w:hAnsi="Tahoma" w:cs="Tahoma"/>
          <w:i/>
          <w:sz w:val="20"/>
          <w:szCs w:val="20"/>
        </w:rPr>
      </w:pPr>
      <w:r w:rsidRPr="000A2C1B">
        <w:rPr>
          <w:rFonts w:ascii="Tahoma" w:hAnsi="Tahoma" w:cs="Tahoma"/>
          <w:i/>
          <w:sz w:val="20"/>
          <w:szCs w:val="20"/>
        </w:rPr>
        <w:t xml:space="preserve">E. Zaakceptowanie klauzul dodatkowych – </w:t>
      </w:r>
      <w:r w:rsidR="005C456D" w:rsidRPr="00B60ADF">
        <w:rPr>
          <w:rFonts w:ascii="Tahoma" w:hAnsi="Tahoma" w:cs="Tahoma"/>
          <w:i/>
          <w:sz w:val="20"/>
          <w:szCs w:val="20"/>
        </w:rPr>
        <w:t>waga 20%</w:t>
      </w:r>
    </w:p>
    <w:p w14:paraId="2EA5373A" w14:textId="77777777" w:rsidR="00686D50" w:rsidRPr="007E2219" w:rsidRDefault="00686D50" w:rsidP="00686D50">
      <w:pPr>
        <w:pStyle w:val="Tekstpodstawowywcity3"/>
        <w:spacing w:line="240" w:lineRule="auto"/>
        <w:rPr>
          <w:rFonts w:ascii="Tahoma" w:hAnsi="Tahoma" w:cs="Tahoma"/>
          <w:sz w:val="20"/>
        </w:rPr>
      </w:pPr>
    </w:p>
    <w:p w14:paraId="134481A4" w14:textId="77777777" w:rsidR="00686D50" w:rsidRPr="007E2219" w:rsidRDefault="00686D50" w:rsidP="00686D50">
      <w:pPr>
        <w:numPr>
          <w:ilvl w:val="0"/>
          <w:numId w:val="81"/>
        </w:numPr>
        <w:spacing w:after="0" w:line="240" w:lineRule="auto"/>
        <w:jc w:val="both"/>
        <w:rPr>
          <w:rFonts w:ascii="Tahoma" w:hAnsi="Tahoma" w:cs="Tahoma"/>
          <w:sz w:val="20"/>
          <w:szCs w:val="20"/>
        </w:rPr>
      </w:pPr>
      <w:r w:rsidRPr="007E2219">
        <w:rPr>
          <w:rFonts w:ascii="Tahoma" w:hAnsi="Tahoma" w:cs="Tahoma"/>
          <w:b/>
          <w:sz w:val="20"/>
          <w:szCs w:val="20"/>
        </w:rPr>
        <w:t>cena łączna ubezpieczenia w części II zamówienia</w:t>
      </w:r>
      <w:r w:rsidRPr="007E2219">
        <w:rPr>
          <w:rFonts w:ascii="Tahoma" w:hAnsi="Tahoma" w:cs="Tahoma"/>
          <w:sz w:val="20"/>
          <w:szCs w:val="20"/>
        </w:rPr>
        <w:t xml:space="preserve"> – suma składek za wszystkie ubezpieczenia będące przedmiotem niniejszej części zamówienia.</w:t>
      </w:r>
    </w:p>
    <w:p w14:paraId="462E34B0" w14:textId="77777777" w:rsidR="00686D50" w:rsidRPr="007E2219" w:rsidRDefault="00686D50" w:rsidP="00686D50">
      <w:pPr>
        <w:tabs>
          <w:tab w:val="num" w:pos="709"/>
        </w:tabs>
        <w:spacing w:after="0" w:line="240" w:lineRule="auto"/>
        <w:ind w:left="851" w:hanging="425"/>
        <w:jc w:val="both"/>
        <w:rPr>
          <w:rFonts w:ascii="Tahoma" w:hAnsi="Tahoma" w:cs="Tahoma"/>
          <w:sz w:val="20"/>
          <w:szCs w:val="20"/>
        </w:rPr>
      </w:pPr>
      <w:r w:rsidRPr="007E2219">
        <w:rPr>
          <w:rFonts w:ascii="Tahoma" w:hAnsi="Tahoma" w:cs="Tahoma"/>
          <w:sz w:val="20"/>
          <w:szCs w:val="20"/>
        </w:rPr>
        <w:tab/>
        <w:t>Oferty będą podlegały ocenie w kryterium D według następującego wzoru:</w:t>
      </w:r>
    </w:p>
    <w:p w14:paraId="75A8220B" w14:textId="77777777" w:rsidR="00686D50" w:rsidRPr="007E2219" w:rsidRDefault="00686D50" w:rsidP="00686D50">
      <w:pPr>
        <w:spacing w:after="0" w:line="240" w:lineRule="auto"/>
        <w:ind w:left="567"/>
        <w:jc w:val="both"/>
        <w:rPr>
          <w:rFonts w:ascii="Tahoma" w:hAnsi="Tahoma" w:cs="Tahoma"/>
          <w:sz w:val="20"/>
          <w:szCs w:val="20"/>
        </w:rPr>
      </w:pPr>
    </w:p>
    <w:p w14:paraId="4E2F0598" w14:textId="77777777" w:rsidR="00686D50" w:rsidRPr="007E2219" w:rsidRDefault="00686D50" w:rsidP="00686D50">
      <w:pPr>
        <w:spacing w:after="0" w:line="240" w:lineRule="auto"/>
        <w:ind w:left="2836"/>
        <w:jc w:val="both"/>
        <w:rPr>
          <w:rFonts w:ascii="Tahoma" w:hAnsi="Tahoma" w:cs="Tahoma"/>
          <w:sz w:val="20"/>
          <w:szCs w:val="20"/>
          <w:vertAlign w:val="subscript"/>
          <w:lang w:val="de-DE"/>
        </w:rPr>
      </w:pPr>
      <w:r w:rsidRPr="007E2219">
        <w:rPr>
          <w:rFonts w:ascii="Tahoma" w:hAnsi="Tahoma" w:cs="Tahoma"/>
          <w:sz w:val="20"/>
          <w:szCs w:val="20"/>
        </w:rPr>
        <w:t xml:space="preserve">       </w:t>
      </w:r>
      <w:r w:rsidRPr="007E2219">
        <w:rPr>
          <w:rFonts w:ascii="Tahoma" w:hAnsi="Tahoma" w:cs="Tahoma"/>
          <w:sz w:val="20"/>
          <w:szCs w:val="20"/>
          <w:lang w:val="de-DE"/>
        </w:rPr>
        <w:t xml:space="preserve">P </w:t>
      </w:r>
      <w:r w:rsidRPr="007E2219">
        <w:rPr>
          <w:rFonts w:ascii="Tahoma" w:hAnsi="Tahoma" w:cs="Tahoma"/>
          <w:sz w:val="20"/>
          <w:szCs w:val="20"/>
          <w:vertAlign w:val="subscript"/>
          <w:lang w:val="de-DE"/>
        </w:rPr>
        <w:t>min</w:t>
      </w:r>
    </w:p>
    <w:p w14:paraId="7CF66CF6" w14:textId="77777777" w:rsidR="00686D50" w:rsidRPr="007E2219" w:rsidRDefault="00686D50" w:rsidP="00686D50">
      <w:pPr>
        <w:spacing w:after="0" w:line="240" w:lineRule="auto"/>
        <w:ind w:left="315"/>
        <w:jc w:val="both"/>
        <w:rPr>
          <w:rFonts w:ascii="Tahoma" w:hAnsi="Tahoma" w:cs="Tahoma"/>
          <w:position w:val="2"/>
          <w:sz w:val="20"/>
          <w:szCs w:val="20"/>
        </w:rPr>
      </w:pPr>
      <w:r w:rsidRPr="007E2219">
        <w:rPr>
          <w:rFonts w:ascii="Tahoma" w:hAnsi="Tahoma" w:cs="Tahoma"/>
          <w:sz w:val="20"/>
          <w:szCs w:val="20"/>
          <w:lang w:val="de-DE"/>
        </w:rPr>
        <w:t xml:space="preserve">                                    D</w:t>
      </w:r>
      <w:r w:rsidRPr="007E2219">
        <w:rPr>
          <w:rFonts w:ascii="Tahoma" w:hAnsi="Tahoma" w:cs="Tahoma"/>
          <w:position w:val="-4"/>
          <w:sz w:val="20"/>
          <w:szCs w:val="20"/>
          <w:lang w:val="de-DE"/>
        </w:rPr>
        <w:t xml:space="preserve">n </w:t>
      </w:r>
      <w:r w:rsidRPr="007E2219">
        <w:rPr>
          <w:rFonts w:ascii="Tahoma" w:hAnsi="Tahoma" w:cs="Tahoma"/>
          <w:sz w:val="20"/>
          <w:szCs w:val="20"/>
          <w:lang w:val="de-DE"/>
        </w:rPr>
        <w:t xml:space="preserve">= </w:t>
      </w:r>
      <w:r w:rsidRPr="007E2219">
        <w:rPr>
          <w:rFonts w:ascii="Tahoma" w:hAnsi="Tahoma" w:cs="Tahoma"/>
          <w:position w:val="14"/>
          <w:sz w:val="20"/>
          <w:szCs w:val="20"/>
          <w:lang w:val="de-DE"/>
        </w:rPr>
        <w:t>__________</w:t>
      </w:r>
      <w:r w:rsidRPr="007E2219">
        <w:rPr>
          <w:rFonts w:ascii="Tahoma" w:hAnsi="Tahoma" w:cs="Tahoma"/>
          <w:sz w:val="20"/>
          <w:szCs w:val="20"/>
          <w:lang w:val="de-DE"/>
        </w:rPr>
        <w:t xml:space="preserve"> </w:t>
      </w:r>
      <w:r w:rsidRPr="007E2219">
        <w:rPr>
          <w:rFonts w:ascii="Tahoma" w:hAnsi="Tahoma" w:cs="Tahoma"/>
          <w:position w:val="2"/>
          <w:sz w:val="20"/>
          <w:szCs w:val="20"/>
          <w:lang w:val="de-DE"/>
        </w:rPr>
        <w:t>x</w:t>
      </w:r>
      <w:r w:rsidRPr="007E2219">
        <w:rPr>
          <w:rFonts w:ascii="Tahoma" w:hAnsi="Tahoma" w:cs="Tahoma"/>
          <w:sz w:val="20"/>
          <w:szCs w:val="20"/>
          <w:lang w:val="de-DE"/>
        </w:rPr>
        <w:t xml:space="preserve"> 100 pkt</w:t>
      </w:r>
      <w:r w:rsidRPr="007E2219">
        <w:rPr>
          <w:rFonts w:ascii="Tahoma" w:hAnsi="Tahoma" w:cs="Tahoma"/>
          <w:sz w:val="20"/>
          <w:szCs w:val="20"/>
          <w:lang w:val="de-DE"/>
        </w:rPr>
        <w:cr/>
      </w:r>
      <w:r w:rsidRPr="007E2219">
        <w:rPr>
          <w:rFonts w:ascii="Tahoma" w:hAnsi="Tahoma" w:cs="Tahoma"/>
          <w:position w:val="6"/>
          <w:sz w:val="20"/>
          <w:szCs w:val="20"/>
          <w:lang w:val="de-DE"/>
        </w:rPr>
        <w:t xml:space="preserve">                                                  </w:t>
      </w:r>
      <w:r w:rsidRPr="007E2219">
        <w:rPr>
          <w:rFonts w:ascii="Tahoma" w:hAnsi="Tahoma" w:cs="Tahoma"/>
          <w:position w:val="6"/>
          <w:sz w:val="20"/>
          <w:szCs w:val="20"/>
        </w:rPr>
        <w:t>P</w:t>
      </w:r>
      <w:r w:rsidRPr="007E2219">
        <w:rPr>
          <w:rFonts w:ascii="Tahoma" w:hAnsi="Tahoma" w:cs="Tahoma"/>
          <w:position w:val="2"/>
          <w:sz w:val="20"/>
          <w:szCs w:val="20"/>
        </w:rPr>
        <w:t>n</w:t>
      </w:r>
    </w:p>
    <w:p w14:paraId="14BF03EB" w14:textId="77777777" w:rsidR="00686D50" w:rsidRPr="007E2219" w:rsidRDefault="00686D50" w:rsidP="00686D50">
      <w:pPr>
        <w:spacing w:after="0" w:line="240" w:lineRule="auto"/>
        <w:ind w:left="284"/>
        <w:rPr>
          <w:rFonts w:ascii="Tahoma" w:hAnsi="Tahoma" w:cs="Tahoma"/>
          <w:sz w:val="20"/>
          <w:szCs w:val="20"/>
        </w:rPr>
      </w:pPr>
      <w:r w:rsidRPr="007E2219">
        <w:rPr>
          <w:rFonts w:ascii="Tahoma" w:hAnsi="Tahoma" w:cs="Tahoma"/>
          <w:sz w:val="20"/>
          <w:szCs w:val="20"/>
        </w:rPr>
        <w:t xml:space="preserve">  D</w:t>
      </w:r>
      <w:r w:rsidRPr="007E2219">
        <w:rPr>
          <w:rFonts w:ascii="Tahoma" w:hAnsi="Tahoma" w:cs="Tahoma"/>
          <w:position w:val="-4"/>
          <w:sz w:val="20"/>
          <w:szCs w:val="20"/>
        </w:rPr>
        <w:t>n</w:t>
      </w:r>
      <w:r w:rsidRPr="007E2219">
        <w:rPr>
          <w:rFonts w:ascii="Tahoma" w:hAnsi="Tahoma" w:cs="Tahoma"/>
          <w:sz w:val="20"/>
          <w:szCs w:val="20"/>
          <w:vertAlign w:val="subscript"/>
        </w:rPr>
        <w:t xml:space="preserve">     </w:t>
      </w:r>
      <w:r w:rsidRPr="007E2219">
        <w:rPr>
          <w:rFonts w:ascii="Tahoma" w:hAnsi="Tahoma" w:cs="Tahoma"/>
          <w:sz w:val="20"/>
          <w:szCs w:val="20"/>
        </w:rPr>
        <w:t>- liczba punktów przyznana ofercie n dla kryterium D</w:t>
      </w:r>
    </w:p>
    <w:p w14:paraId="7F060D3B" w14:textId="77777777" w:rsidR="00686D50" w:rsidRPr="007E2219" w:rsidRDefault="00686D50" w:rsidP="00686D50">
      <w:pPr>
        <w:spacing w:after="0" w:line="240" w:lineRule="auto"/>
        <w:ind w:left="284"/>
        <w:jc w:val="both"/>
        <w:rPr>
          <w:rFonts w:ascii="Tahoma" w:hAnsi="Tahoma" w:cs="Tahoma"/>
          <w:sz w:val="20"/>
          <w:szCs w:val="20"/>
        </w:rPr>
      </w:pPr>
      <w:r w:rsidRPr="007E2219">
        <w:rPr>
          <w:rFonts w:ascii="Tahoma" w:hAnsi="Tahoma" w:cs="Tahoma"/>
          <w:sz w:val="20"/>
          <w:szCs w:val="20"/>
        </w:rPr>
        <w:t xml:space="preserve">  n    - numer oferty</w:t>
      </w:r>
    </w:p>
    <w:p w14:paraId="26369FD9" w14:textId="77777777" w:rsidR="00686D50" w:rsidRPr="007E2219" w:rsidRDefault="00686D50" w:rsidP="00686D50">
      <w:pPr>
        <w:spacing w:after="0" w:line="240" w:lineRule="auto"/>
        <w:ind w:left="284"/>
        <w:jc w:val="both"/>
        <w:rPr>
          <w:rFonts w:ascii="Tahoma" w:hAnsi="Tahoma" w:cs="Tahoma"/>
          <w:sz w:val="20"/>
          <w:szCs w:val="20"/>
        </w:rPr>
      </w:pPr>
      <w:r w:rsidRPr="007E2219">
        <w:rPr>
          <w:rFonts w:ascii="Tahoma" w:hAnsi="Tahoma" w:cs="Tahoma"/>
          <w:sz w:val="20"/>
          <w:szCs w:val="20"/>
        </w:rPr>
        <w:t xml:space="preserve">  P</w:t>
      </w:r>
      <w:r w:rsidRPr="007E2219">
        <w:rPr>
          <w:rFonts w:ascii="Tahoma" w:hAnsi="Tahoma" w:cs="Tahoma"/>
          <w:position w:val="-4"/>
          <w:sz w:val="20"/>
          <w:szCs w:val="20"/>
        </w:rPr>
        <w:t>min</w:t>
      </w:r>
      <w:r w:rsidRPr="007E2219">
        <w:rPr>
          <w:rFonts w:ascii="Tahoma" w:hAnsi="Tahoma" w:cs="Tahoma"/>
          <w:sz w:val="20"/>
          <w:szCs w:val="20"/>
        </w:rPr>
        <w:t xml:space="preserve"> - cena minimalna wśród złożonych ofert</w:t>
      </w:r>
    </w:p>
    <w:p w14:paraId="189F14C9" w14:textId="77777777" w:rsidR="00686D50" w:rsidRPr="007E2219" w:rsidRDefault="00686D50" w:rsidP="00686D50">
      <w:pPr>
        <w:spacing w:after="0" w:line="240" w:lineRule="auto"/>
        <w:ind w:left="284"/>
        <w:rPr>
          <w:rFonts w:ascii="Tahoma" w:hAnsi="Tahoma" w:cs="Tahoma"/>
          <w:sz w:val="20"/>
          <w:szCs w:val="20"/>
        </w:rPr>
      </w:pPr>
      <w:r w:rsidRPr="007E2219">
        <w:rPr>
          <w:rFonts w:ascii="Tahoma" w:hAnsi="Tahoma" w:cs="Tahoma"/>
          <w:sz w:val="20"/>
          <w:szCs w:val="20"/>
        </w:rPr>
        <w:t xml:space="preserve">  P</w:t>
      </w:r>
      <w:r w:rsidRPr="007E2219">
        <w:rPr>
          <w:rFonts w:ascii="Tahoma" w:hAnsi="Tahoma" w:cs="Tahoma"/>
          <w:position w:val="-4"/>
          <w:sz w:val="20"/>
          <w:szCs w:val="20"/>
        </w:rPr>
        <w:t>n</w:t>
      </w:r>
      <w:r w:rsidRPr="007E2219">
        <w:rPr>
          <w:rFonts w:ascii="Tahoma" w:hAnsi="Tahoma" w:cs="Tahoma"/>
          <w:sz w:val="20"/>
          <w:szCs w:val="20"/>
        </w:rPr>
        <w:t xml:space="preserve">    - cena zaproponowana przez Wykonawcę w ofercie n</w:t>
      </w:r>
    </w:p>
    <w:p w14:paraId="29ED2B67" w14:textId="77777777" w:rsidR="00686D50" w:rsidRPr="007E2219" w:rsidRDefault="00686D50" w:rsidP="00686D50">
      <w:pPr>
        <w:spacing w:after="0" w:line="240" w:lineRule="auto"/>
        <w:ind w:left="284"/>
        <w:rPr>
          <w:rFonts w:ascii="Tahoma" w:hAnsi="Tahoma" w:cs="Tahoma"/>
          <w:sz w:val="20"/>
          <w:szCs w:val="20"/>
          <w:u w:val="single"/>
        </w:rPr>
      </w:pPr>
    </w:p>
    <w:p w14:paraId="0AA6D3BB" w14:textId="77777777" w:rsidR="00686D50" w:rsidRPr="007E2219" w:rsidRDefault="00686D50" w:rsidP="00686D50">
      <w:pPr>
        <w:numPr>
          <w:ilvl w:val="0"/>
          <w:numId w:val="81"/>
        </w:numPr>
        <w:spacing w:after="0" w:line="240" w:lineRule="auto"/>
        <w:ind w:left="644"/>
        <w:jc w:val="both"/>
        <w:rPr>
          <w:rFonts w:ascii="Tahoma" w:hAnsi="Tahoma" w:cs="Tahoma"/>
          <w:sz w:val="20"/>
          <w:szCs w:val="20"/>
        </w:rPr>
      </w:pPr>
      <w:r w:rsidRPr="007E2219">
        <w:rPr>
          <w:rFonts w:ascii="Tahoma" w:hAnsi="Tahoma" w:cs="Tahoma"/>
          <w:b/>
          <w:sz w:val="20"/>
          <w:szCs w:val="20"/>
        </w:rPr>
        <w:t xml:space="preserve">zaakceptowanie klauzul dodatkowych w części II zamówienia </w:t>
      </w:r>
      <w:r w:rsidRPr="007E2219">
        <w:rPr>
          <w:rFonts w:ascii="Tahoma" w:hAnsi="Tahoma" w:cs="Tahoma"/>
          <w:sz w:val="20"/>
          <w:szCs w:val="20"/>
        </w:rPr>
        <w:t>– ocena kryterium polega na przyznaniu punktów za wprowadzenie do oferty dodatkowych klauzul rozszerzających ochronę ubezpieczeniową wg. następujących zasad:</w:t>
      </w:r>
    </w:p>
    <w:p w14:paraId="3D156116" w14:textId="77777777" w:rsidR="00686D50" w:rsidRPr="001406D9" w:rsidRDefault="00686D50" w:rsidP="00686D50">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406D9">
        <w:rPr>
          <w:rFonts w:ascii="Tahoma" w:hAnsi="Tahoma" w:cs="Tahoma"/>
          <w:sz w:val="20"/>
          <w:szCs w:val="20"/>
        </w:rPr>
        <w:t>za rozszerzenie ochrony o klauzule nr 6, 9, 11, 12 zostanie przyznanych po 10 punktów za każdą klauzulę,</w:t>
      </w:r>
    </w:p>
    <w:p w14:paraId="783A4CA6" w14:textId="77777777" w:rsidR="00686D50" w:rsidRPr="001406D9" w:rsidRDefault="00686D50" w:rsidP="00686D50">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1" w:name="_Hlk117605178"/>
      <w:bookmarkStart w:id="32" w:name="_Hlk124149005"/>
      <w:r w:rsidRPr="001406D9">
        <w:rPr>
          <w:rFonts w:ascii="Tahoma" w:hAnsi="Tahoma" w:cs="Tahoma"/>
          <w:sz w:val="20"/>
          <w:szCs w:val="20"/>
        </w:rPr>
        <w:t xml:space="preserve">za rozszerzenie ochrony o klauzule nr 7, </w:t>
      </w:r>
      <w:r w:rsidR="001406D9" w:rsidRPr="001406D9">
        <w:rPr>
          <w:rFonts w:ascii="Tahoma" w:hAnsi="Tahoma" w:cs="Tahoma"/>
          <w:sz w:val="20"/>
          <w:szCs w:val="20"/>
        </w:rPr>
        <w:t xml:space="preserve">8, 10 </w:t>
      </w:r>
      <w:r w:rsidRPr="001406D9">
        <w:rPr>
          <w:rFonts w:ascii="Tahoma" w:hAnsi="Tahoma" w:cs="Tahoma"/>
          <w:sz w:val="20"/>
          <w:szCs w:val="20"/>
        </w:rPr>
        <w:t>zostanie przyznanych po 20 punktów za każdą klauzulę</w:t>
      </w:r>
      <w:bookmarkEnd w:id="31"/>
      <w:bookmarkEnd w:id="32"/>
      <w:r w:rsidR="001406D9" w:rsidRPr="001406D9">
        <w:rPr>
          <w:rFonts w:ascii="Tahoma" w:hAnsi="Tahoma" w:cs="Tahoma"/>
          <w:sz w:val="20"/>
          <w:szCs w:val="20"/>
        </w:rPr>
        <w:t xml:space="preserve">. </w:t>
      </w:r>
    </w:p>
    <w:p w14:paraId="6F9B7D54" w14:textId="77777777" w:rsidR="00686D50" w:rsidRPr="00527E99" w:rsidRDefault="00686D50" w:rsidP="00686D50">
      <w:pPr>
        <w:spacing w:after="0" w:line="240" w:lineRule="auto"/>
        <w:rPr>
          <w:rFonts w:ascii="Tahoma" w:hAnsi="Tahoma" w:cs="Tahoma"/>
          <w:sz w:val="20"/>
          <w:szCs w:val="20"/>
          <w:u w:val="single"/>
        </w:rPr>
      </w:pPr>
      <w:r w:rsidRPr="007E2219">
        <w:rPr>
          <w:rFonts w:ascii="Tahoma" w:hAnsi="Tahoma" w:cs="Tahoma"/>
          <w:sz w:val="20"/>
          <w:szCs w:val="20"/>
          <w:u w:val="single"/>
        </w:rPr>
        <w:t>W kryterium E Wykonawca może otrzymać maksymalnie 100 pkt (w przypadku akceptacji wszystkich klauzul dodatkowych).</w:t>
      </w:r>
    </w:p>
    <w:p w14:paraId="3B23F7A0" w14:textId="77777777" w:rsidR="00686D50" w:rsidRPr="007E2219" w:rsidRDefault="00686D50" w:rsidP="00686D50">
      <w:pPr>
        <w:spacing w:after="0" w:line="240" w:lineRule="auto"/>
        <w:jc w:val="both"/>
        <w:rPr>
          <w:rFonts w:ascii="Tahoma" w:hAnsi="Tahoma" w:cs="Tahoma"/>
          <w:b/>
          <w:sz w:val="20"/>
          <w:szCs w:val="20"/>
        </w:rPr>
      </w:pPr>
      <w:r w:rsidRPr="007E2219">
        <w:rPr>
          <w:rFonts w:ascii="Tahoma" w:hAnsi="Tahoma" w:cs="Tahoma"/>
          <w:b/>
          <w:sz w:val="20"/>
          <w:szCs w:val="20"/>
        </w:rPr>
        <w:t>UWAGA:</w:t>
      </w:r>
    </w:p>
    <w:p w14:paraId="6DDF958E" w14:textId="77777777" w:rsidR="00686D50" w:rsidRPr="007E2219" w:rsidRDefault="00686D50" w:rsidP="00686D50">
      <w:pPr>
        <w:spacing w:after="0" w:line="240" w:lineRule="auto"/>
        <w:jc w:val="both"/>
        <w:rPr>
          <w:rFonts w:ascii="Tahoma" w:hAnsi="Tahoma" w:cs="Tahoma"/>
          <w:b/>
          <w:bCs/>
          <w:sz w:val="20"/>
          <w:szCs w:val="20"/>
        </w:rPr>
      </w:pPr>
      <w:r w:rsidRPr="007E2219">
        <w:rPr>
          <w:rFonts w:ascii="Tahoma" w:hAnsi="Tahoma" w:cs="Tahoma"/>
          <w:b/>
          <w:bCs/>
          <w:sz w:val="20"/>
          <w:szCs w:val="20"/>
        </w:rPr>
        <w:t xml:space="preserve">Brak zgody na włączenie do zakresu ubezpieczenia bądź zmiana treści którejkolwiek </w:t>
      </w:r>
      <w:r w:rsidRPr="007E2219">
        <w:rPr>
          <w:rFonts w:ascii="Tahoma" w:hAnsi="Tahoma" w:cs="Tahoma"/>
          <w:b/>
          <w:bCs/>
          <w:sz w:val="20"/>
          <w:szCs w:val="20"/>
        </w:rPr>
        <w:br/>
        <w:t>z klauzul oznaczonych numerami od 1 do 5 spowoduje odrzucenie oferty dla tej części Zamówienia.</w:t>
      </w:r>
    </w:p>
    <w:p w14:paraId="35796006" w14:textId="77777777" w:rsidR="00686D50" w:rsidRPr="007E2219" w:rsidRDefault="00686D50" w:rsidP="00686D50">
      <w:pPr>
        <w:spacing w:after="0" w:line="240" w:lineRule="auto"/>
        <w:ind w:left="709"/>
        <w:jc w:val="both"/>
        <w:rPr>
          <w:rFonts w:ascii="Tahoma" w:hAnsi="Tahoma" w:cs="Tahoma"/>
          <w:b/>
          <w:sz w:val="20"/>
          <w:szCs w:val="20"/>
        </w:rPr>
      </w:pPr>
    </w:p>
    <w:p w14:paraId="0C658E57" w14:textId="77777777" w:rsidR="00686D50" w:rsidRPr="007E2219" w:rsidRDefault="00686D50" w:rsidP="00686D50">
      <w:pPr>
        <w:spacing w:after="0" w:line="240" w:lineRule="auto"/>
        <w:jc w:val="both"/>
        <w:rPr>
          <w:rFonts w:ascii="Tahoma" w:hAnsi="Tahoma" w:cs="Tahoma"/>
          <w:b/>
          <w:sz w:val="20"/>
          <w:szCs w:val="20"/>
        </w:rPr>
      </w:pPr>
      <w:r w:rsidRPr="007E2219">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F125003" w14:textId="77777777" w:rsidR="00686D50" w:rsidRPr="007E2219" w:rsidRDefault="00686D50" w:rsidP="00686D50">
      <w:pPr>
        <w:spacing w:after="0" w:line="240" w:lineRule="auto"/>
        <w:jc w:val="both"/>
        <w:rPr>
          <w:rFonts w:ascii="Tahoma" w:hAnsi="Tahoma" w:cs="Tahoma"/>
          <w:sz w:val="20"/>
          <w:szCs w:val="20"/>
        </w:rPr>
      </w:pPr>
    </w:p>
    <w:p w14:paraId="6C94439A" w14:textId="77777777" w:rsidR="00686D50" w:rsidRPr="007E2219" w:rsidRDefault="00686D50" w:rsidP="00686D50">
      <w:pPr>
        <w:tabs>
          <w:tab w:val="num" w:pos="1866"/>
        </w:tabs>
        <w:spacing w:after="0" w:line="240" w:lineRule="auto"/>
        <w:jc w:val="both"/>
        <w:rPr>
          <w:rFonts w:ascii="Tahoma" w:hAnsi="Tahoma" w:cs="Tahoma"/>
          <w:sz w:val="20"/>
          <w:szCs w:val="20"/>
        </w:rPr>
      </w:pPr>
      <w:r w:rsidRPr="007E2219">
        <w:rPr>
          <w:rFonts w:ascii="Tahoma" w:hAnsi="Tahoma" w:cs="Tahoma"/>
          <w:sz w:val="20"/>
          <w:szCs w:val="20"/>
        </w:rPr>
        <w:t>W celu wyboru najkorzystniejszej oferty w powiązaniu z przedstawionym wyżej kryterium Zamawiający będzie posługiwał się następującym wzorem:</w:t>
      </w:r>
    </w:p>
    <w:p w14:paraId="0EF253D9" w14:textId="77777777" w:rsidR="00686D50" w:rsidRPr="007E2219" w:rsidRDefault="00686D50" w:rsidP="00686D50">
      <w:pPr>
        <w:spacing w:after="0" w:line="240" w:lineRule="auto"/>
        <w:jc w:val="both"/>
        <w:rPr>
          <w:rFonts w:ascii="Tahoma" w:hAnsi="Tahoma" w:cs="Tahoma"/>
          <w:sz w:val="20"/>
          <w:szCs w:val="20"/>
        </w:rPr>
      </w:pPr>
    </w:p>
    <w:p w14:paraId="01876AB3" w14:textId="61A4DB41" w:rsidR="00686D50" w:rsidRPr="007E2219" w:rsidRDefault="00686D50" w:rsidP="00686D50">
      <w:pPr>
        <w:spacing w:after="0" w:line="240" w:lineRule="auto"/>
        <w:ind w:left="284"/>
        <w:jc w:val="center"/>
        <w:rPr>
          <w:rFonts w:ascii="Tahoma" w:hAnsi="Tahoma" w:cs="Tahoma"/>
          <w:position w:val="2"/>
          <w:sz w:val="20"/>
          <w:szCs w:val="20"/>
          <w:vertAlign w:val="superscript"/>
        </w:rPr>
      </w:pPr>
      <w:r w:rsidRPr="007E2219">
        <w:rPr>
          <w:rFonts w:ascii="Tahoma" w:hAnsi="Tahoma" w:cs="Tahoma"/>
          <w:sz w:val="20"/>
          <w:szCs w:val="20"/>
        </w:rPr>
        <w:t>WO</w:t>
      </w:r>
      <w:r w:rsidRPr="007E2219">
        <w:rPr>
          <w:rFonts w:ascii="Tahoma" w:hAnsi="Tahoma" w:cs="Tahoma"/>
          <w:position w:val="-4"/>
          <w:sz w:val="20"/>
          <w:szCs w:val="20"/>
        </w:rPr>
        <w:t>n</w:t>
      </w:r>
      <w:r w:rsidRPr="007E2219">
        <w:rPr>
          <w:rFonts w:ascii="Tahoma" w:hAnsi="Tahoma" w:cs="Tahoma"/>
          <w:sz w:val="20"/>
          <w:szCs w:val="20"/>
        </w:rPr>
        <w:t xml:space="preserve"> </w:t>
      </w:r>
      <w:r w:rsidRPr="000A2C1B">
        <w:rPr>
          <w:rFonts w:ascii="Tahoma" w:hAnsi="Tahoma" w:cs="Tahoma"/>
          <w:sz w:val="20"/>
          <w:szCs w:val="20"/>
        </w:rPr>
        <w:t>= D</w:t>
      </w:r>
      <w:r w:rsidRPr="000A2C1B">
        <w:rPr>
          <w:rFonts w:ascii="Tahoma" w:hAnsi="Tahoma" w:cs="Tahoma"/>
          <w:position w:val="-4"/>
          <w:sz w:val="20"/>
          <w:szCs w:val="20"/>
        </w:rPr>
        <w:t>n</w:t>
      </w:r>
      <w:r w:rsidRPr="000A2C1B">
        <w:rPr>
          <w:rFonts w:ascii="Tahoma" w:hAnsi="Tahoma" w:cs="Tahoma"/>
          <w:sz w:val="20"/>
          <w:szCs w:val="20"/>
        </w:rPr>
        <w:t xml:space="preserve"> </w:t>
      </w:r>
      <w:r w:rsidRPr="000A2C1B">
        <w:rPr>
          <w:rFonts w:ascii="Tahoma" w:hAnsi="Tahoma" w:cs="Tahoma"/>
          <w:position w:val="4"/>
          <w:sz w:val="20"/>
          <w:szCs w:val="20"/>
        </w:rPr>
        <w:t>x</w:t>
      </w:r>
      <w:r w:rsidRPr="000A2C1B">
        <w:rPr>
          <w:rFonts w:ascii="Tahoma" w:hAnsi="Tahoma" w:cs="Tahoma"/>
          <w:sz w:val="20"/>
          <w:szCs w:val="20"/>
        </w:rPr>
        <w:t xml:space="preserve"> </w:t>
      </w:r>
      <w:r w:rsidR="005C456D" w:rsidRPr="00B60ADF">
        <w:rPr>
          <w:rFonts w:ascii="Tahoma" w:hAnsi="Tahoma" w:cs="Tahoma"/>
          <w:sz w:val="20"/>
          <w:szCs w:val="20"/>
        </w:rPr>
        <w:t>0,80 + E</w:t>
      </w:r>
      <w:r w:rsidR="005C456D" w:rsidRPr="00B60ADF">
        <w:rPr>
          <w:rFonts w:ascii="Tahoma" w:hAnsi="Tahoma" w:cs="Tahoma"/>
          <w:position w:val="-4"/>
          <w:sz w:val="20"/>
          <w:szCs w:val="20"/>
        </w:rPr>
        <w:t>n</w:t>
      </w:r>
      <w:r w:rsidR="005C456D" w:rsidRPr="00B60ADF">
        <w:rPr>
          <w:rFonts w:ascii="Tahoma" w:hAnsi="Tahoma" w:cs="Tahoma"/>
          <w:sz w:val="20"/>
          <w:szCs w:val="20"/>
        </w:rPr>
        <w:t xml:space="preserve"> </w:t>
      </w:r>
      <w:r w:rsidR="005C456D" w:rsidRPr="00B60ADF">
        <w:rPr>
          <w:rFonts w:ascii="Tahoma" w:hAnsi="Tahoma" w:cs="Tahoma"/>
          <w:position w:val="-4"/>
          <w:sz w:val="20"/>
          <w:szCs w:val="20"/>
          <w:vertAlign w:val="subscript"/>
        </w:rPr>
        <w:t xml:space="preserve"> </w:t>
      </w:r>
      <w:r w:rsidR="005C456D" w:rsidRPr="00B60ADF">
        <w:rPr>
          <w:rFonts w:ascii="Tahoma" w:hAnsi="Tahoma" w:cs="Tahoma"/>
          <w:position w:val="4"/>
          <w:sz w:val="20"/>
          <w:szCs w:val="20"/>
        </w:rPr>
        <w:t>x</w:t>
      </w:r>
      <w:r w:rsidR="005C456D" w:rsidRPr="00B60ADF">
        <w:rPr>
          <w:rFonts w:ascii="Tahoma" w:hAnsi="Tahoma" w:cs="Tahoma"/>
          <w:sz w:val="20"/>
          <w:szCs w:val="20"/>
        </w:rPr>
        <w:t xml:space="preserve"> 0,20</w:t>
      </w:r>
    </w:p>
    <w:p w14:paraId="431517B7" w14:textId="77777777" w:rsidR="00686D50" w:rsidRPr="007E2219" w:rsidRDefault="00686D50" w:rsidP="00686D50">
      <w:pPr>
        <w:spacing w:after="0" w:line="240" w:lineRule="auto"/>
        <w:jc w:val="both"/>
        <w:rPr>
          <w:rFonts w:ascii="Tahoma" w:hAnsi="Tahoma" w:cs="Tahoma"/>
          <w:sz w:val="20"/>
          <w:szCs w:val="20"/>
          <w:u w:val="single"/>
        </w:rPr>
      </w:pPr>
      <w:r w:rsidRPr="007E2219">
        <w:rPr>
          <w:rFonts w:ascii="Tahoma" w:hAnsi="Tahoma" w:cs="Tahoma"/>
          <w:sz w:val="20"/>
          <w:szCs w:val="20"/>
          <w:u w:val="single"/>
        </w:rPr>
        <w:t>gdzie:</w:t>
      </w:r>
    </w:p>
    <w:p w14:paraId="1B3B9449" w14:textId="77777777" w:rsidR="00686D50" w:rsidRPr="007E2219" w:rsidRDefault="00686D50" w:rsidP="00686D50">
      <w:pPr>
        <w:spacing w:after="0" w:line="240" w:lineRule="auto"/>
        <w:jc w:val="both"/>
        <w:rPr>
          <w:rFonts w:ascii="Tahoma" w:hAnsi="Tahoma" w:cs="Tahoma"/>
          <w:sz w:val="20"/>
          <w:szCs w:val="20"/>
        </w:rPr>
      </w:pPr>
      <w:r w:rsidRPr="007E2219">
        <w:rPr>
          <w:rFonts w:ascii="Tahoma" w:hAnsi="Tahoma" w:cs="Tahoma"/>
          <w:sz w:val="20"/>
          <w:szCs w:val="20"/>
        </w:rPr>
        <w:t>WO</w:t>
      </w:r>
      <w:r w:rsidRPr="007E2219">
        <w:rPr>
          <w:rFonts w:ascii="Tahoma" w:hAnsi="Tahoma" w:cs="Tahoma"/>
          <w:position w:val="-4"/>
          <w:sz w:val="20"/>
          <w:szCs w:val="20"/>
        </w:rPr>
        <w:t>n</w:t>
      </w:r>
      <w:r w:rsidRPr="007E2219">
        <w:rPr>
          <w:rFonts w:ascii="Tahoma" w:hAnsi="Tahoma" w:cs="Tahoma"/>
          <w:sz w:val="20"/>
          <w:szCs w:val="20"/>
        </w:rPr>
        <w:t xml:space="preserve"> - wskaźnik oceny oferty n</w:t>
      </w:r>
    </w:p>
    <w:p w14:paraId="57B47A6D" w14:textId="77777777" w:rsidR="00686D50" w:rsidRPr="007E2219" w:rsidRDefault="00686D50" w:rsidP="00686D50">
      <w:pPr>
        <w:spacing w:after="0" w:line="240" w:lineRule="auto"/>
        <w:jc w:val="both"/>
        <w:rPr>
          <w:rFonts w:ascii="Tahoma" w:hAnsi="Tahoma" w:cs="Tahoma"/>
          <w:position w:val="-4"/>
          <w:sz w:val="20"/>
          <w:szCs w:val="20"/>
        </w:rPr>
      </w:pPr>
      <w:r w:rsidRPr="007E2219">
        <w:rPr>
          <w:rFonts w:ascii="Tahoma" w:hAnsi="Tahoma" w:cs="Tahoma"/>
          <w:sz w:val="20"/>
          <w:szCs w:val="20"/>
        </w:rPr>
        <w:t>D</w:t>
      </w:r>
      <w:r w:rsidRPr="007E2219">
        <w:rPr>
          <w:rFonts w:ascii="Tahoma" w:hAnsi="Tahoma" w:cs="Tahoma"/>
          <w:position w:val="-4"/>
          <w:sz w:val="20"/>
          <w:szCs w:val="20"/>
        </w:rPr>
        <w:t xml:space="preserve">n - </w:t>
      </w:r>
      <w:r w:rsidRPr="007E2219">
        <w:rPr>
          <w:rFonts w:ascii="Tahoma" w:hAnsi="Tahoma" w:cs="Tahoma"/>
          <w:sz w:val="20"/>
          <w:szCs w:val="20"/>
        </w:rPr>
        <w:t>liczba punktów przyznana ofercie n dla kryterium D</w:t>
      </w:r>
    </w:p>
    <w:p w14:paraId="41C9937F" w14:textId="77777777" w:rsidR="00686D50" w:rsidRPr="007E2219" w:rsidRDefault="00686D50" w:rsidP="00686D50">
      <w:pPr>
        <w:spacing w:after="0" w:line="240" w:lineRule="auto"/>
        <w:jc w:val="both"/>
        <w:rPr>
          <w:rFonts w:ascii="Tahoma" w:hAnsi="Tahoma" w:cs="Tahoma"/>
          <w:sz w:val="20"/>
          <w:szCs w:val="20"/>
        </w:rPr>
      </w:pPr>
      <w:r w:rsidRPr="007E2219">
        <w:rPr>
          <w:rFonts w:ascii="Tahoma" w:hAnsi="Tahoma" w:cs="Tahoma"/>
          <w:sz w:val="20"/>
          <w:szCs w:val="20"/>
        </w:rPr>
        <w:t>E</w:t>
      </w:r>
      <w:r w:rsidRPr="007E2219">
        <w:rPr>
          <w:rFonts w:ascii="Tahoma" w:hAnsi="Tahoma" w:cs="Tahoma"/>
          <w:position w:val="-4"/>
          <w:sz w:val="20"/>
          <w:szCs w:val="20"/>
        </w:rPr>
        <w:t xml:space="preserve">n - </w:t>
      </w:r>
      <w:r w:rsidRPr="007E2219">
        <w:rPr>
          <w:rFonts w:ascii="Tahoma" w:hAnsi="Tahoma" w:cs="Tahoma"/>
          <w:sz w:val="20"/>
          <w:szCs w:val="20"/>
        </w:rPr>
        <w:t>liczba punktów przyznana ofercie n dla kryterium E</w:t>
      </w:r>
    </w:p>
    <w:p w14:paraId="6D2C3830" w14:textId="77777777" w:rsidR="00686D50" w:rsidRPr="007E2219" w:rsidRDefault="00686D50" w:rsidP="00686D50">
      <w:pPr>
        <w:spacing w:after="0" w:line="240" w:lineRule="auto"/>
        <w:ind w:left="284"/>
        <w:jc w:val="both"/>
        <w:rPr>
          <w:rFonts w:ascii="Tahoma" w:hAnsi="Tahoma" w:cs="Tahoma"/>
          <w:sz w:val="20"/>
          <w:szCs w:val="20"/>
        </w:rPr>
      </w:pPr>
    </w:p>
    <w:p w14:paraId="54748D76" w14:textId="77777777" w:rsidR="00686D50" w:rsidRPr="007E2219" w:rsidRDefault="00686D50" w:rsidP="00686D50">
      <w:pPr>
        <w:spacing w:after="0" w:line="240" w:lineRule="auto"/>
        <w:jc w:val="both"/>
        <w:rPr>
          <w:rFonts w:ascii="Tahoma" w:hAnsi="Tahoma" w:cs="Tahoma"/>
          <w:sz w:val="20"/>
          <w:szCs w:val="20"/>
        </w:rPr>
      </w:pPr>
      <w:r w:rsidRPr="007E2219">
        <w:rPr>
          <w:rFonts w:ascii="Tahoma" w:hAnsi="Tahoma" w:cs="Tahoma"/>
          <w:sz w:val="20"/>
          <w:szCs w:val="20"/>
        </w:rPr>
        <w:t>Część II zamówienia publicznego zostanie udzielona wykonawcy, który uzyska największą liczbę punktów na podstawie ww. wskaźnika wyliczonego dla każdej oferty.</w:t>
      </w:r>
    </w:p>
    <w:p w14:paraId="1663C3CF" w14:textId="77777777" w:rsidR="00686D50" w:rsidRPr="007E2219" w:rsidRDefault="00686D50" w:rsidP="00686D50">
      <w:pPr>
        <w:spacing w:after="0" w:line="240" w:lineRule="auto"/>
        <w:jc w:val="both"/>
        <w:rPr>
          <w:rFonts w:ascii="Tahoma" w:hAnsi="Tahoma" w:cs="Tahoma"/>
          <w:sz w:val="20"/>
          <w:szCs w:val="20"/>
        </w:rPr>
      </w:pPr>
    </w:p>
    <w:p w14:paraId="0C5B8ACF" w14:textId="77777777" w:rsidR="00686D50" w:rsidRPr="007E2219" w:rsidRDefault="00686D50" w:rsidP="00686D50">
      <w:pPr>
        <w:tabs>
          <w:tab w:val="left" w:pos="5245"/>
        </w:tabs>
        <w:spacing w:after="0" w:line="240" w:lineRule="auto"/>
        <w:jc w:val="both"/>
        <w:rPr>
          <w:rFonts w:ascii="Tahoma" w:hAnsi="Tahoma" w:cs="Tahoma"/>
          <w:b/>
          <w:sz w:val="20"/>
          <w:szCs w:val="20"/>
        </w:rPr>
      </w:pPr>
      <w:r w:rsidRPr="007E2219">
        <w:rPr>
          <w:rFonts w:ascii="Tahoma" w:hAnsi="Tahoma" w:cs="Tahoma"/>
          <w:b/>
          <w:sz w:val="20"/>
          <w:szCs w:val="20"/>
        </w:rPr>
        <w:t>Cześć III Zamówienia:</w:t>
      </w:r>
    </w:p>
    <w:p w14:paraId="2EE8D9ED" w14:textId="77777777" w:rsidR="00686D50" w:rsidRPr="000A2C1B" w:rsidRDefault="00686D50" w:rsidP="00686D50">
      <w:pPr>
        <w:tabs>
          <w:tab w:val="left" w:pos="5245"/>
        </w:tabs>
        <w:spacing w:after="0" w:line="240" w:lineRule="auto"/>
        <w:jc w:val="both"/>
        <w:rPr>
          <w:rFonts w:ascii="Tahoma" w:hAnsi="Tahoma" w:cs="Tahoma"/>
          <w:i/>
          <w:sz w:val="20"/>
          <w:szCs w:val="20"/>
        </w:rPr>
      </w:pPr>
      <w:r w:rsidRPr="007E2219">
        <w:rPr>
          <w:rFonts w:ascii="Tahoma" w:hAnsi="Tahoma" w:cs="Tahoma"/>
          <w:i/>
          <w:sz w:val="20"/>
          <w:szCs w:val="20"/>
        </w:rPr>
        <w:t xml:space="preserve">F. Cena łączna ubezpieczenia – </w:t>
      </w:r>
      <w:r w:rsidR="005C456D" w:rsidRPr="00B60ADF">
        <w:rPr>
          <w:rFonts w:ascii="Tahoma" w:hAnsi="Tahoma" w:cs="Tahoma"/>
          <w:i/>
          <w:sz w:val="20"/>
          <w:szCs w:val="20"/>
        </w:rPr>
        <w:t>waga 80%</w:t>
      </w:r>
    </w:p>
    <w:p w14:paraId="35FD31D0" w14:textId="77777777" w:rsidR="00686D50" w:rsidRPr="007E2219" w:rsidRDefault="00686D50" w:rsidP="00686D50">
      <w:pPr>
        <w:tabs>
          <w:tab w:val="left" w:pos="5245"/>
        </w:tabs>
        <w:spacing w:after="0" w:line="240" w:lineRule="auto"/>
        <w:jc w:val="both"/>
        <w:rPr>
          <w:rFonts w:ascii="Tahoma" w:hAnsi="Tahoma" w:cs="Tahoma"/>
          <w:i/>
          <w:sz w:val="20"/>
          <w:szCs w:val="20"/>
        </w:rPr>
      </w:pPr>
      <w:r w:rsidRPr="000A2C1B">
        <w:rPr>
          <w:rFonts w:ascii="Tahoma" w:hAnsi="Tahoma" w:cs="Tahoma"/>
          <w:i/>
          <w:sz w:val="20"/>
          <w:szCs w:val="20"/>
        </w:rPr>
        <w:t xml:space="preserve">G. Zaakceptowanie klauzul dodatkowych – </w:t>
      </w:r>
      <w:r w:rsidR="005C456D" w:rsidRPr="00B60ADF">
        <w:rPr>
          <w:rFonts w:ascii="Tahoma" w:hAnsi="Tahoma" w:cs="Tahoma"/>
          <w:i/>
          <w:sz w:val="20"/>
          <w:szCs w:val="20"/>
        </w:rPr>
        <w:t>waga 20%</w:t>
      </w:r>
    </w:p>
    <w:p w14:paraId="4D6CD4CC" w14:textId="77777777" w:rsidR="00686D50" w:rsidRPr="007E2219" w:rsidRDefault="00686D50" w:rsidP="00686D50">
      <w:pPr>
        <w:pStyle w:val="Tekstpodstawowywcity3"/>
        <w:spacing w:line="240" w:lineRule="auto"/>
        <w:rPr>
          <w:rFonts w:ascii="Tahoma" w:hAnsi="Tahoma" w:cs="Tahoma"/>
          <w:sz w:val="20"/>
        </w:rPr>
      </w:pPr>
    </w:p>
    <w:p w14:paraId="632C86F3" w14:textId="77777777" w:rsidR="00686D50" w:rsidRPr="007E2219" w:rsidRDefault="00686D50" w:rsidP="00686D50">
      <w:pPr>
        <w:spacing w:after="0" w:line="240" w:lineRule="auto"/>
        <w:jc w:val="both"/>
        <w:rPr>
          <w:rFonts w:ascii="Tahoma" w:hAnsi="Tahoma" w:cs="Tahoma"/>
          <w:sz w:val="20"/>
          <w:szCs w:val="20"/>
        </w:rPr>
      </w:pPr>
      <w:r w:rsidRPr="007E2219">
        <w:rPr>
          <w:rFonts w:ascii="Tahoma" w:hAnsi="Tahoma" w:cs="Tahoma"/>
          <w:b/>
          <w:sz w:val="20"/>
          <w:szCs w:val="20"/>
        </w:rPr>
        <w:t>F. cena łączna ubezpieczenia w części III zamówienia</w:t>
      </w:r>
      <w:r w:rsidRPr="007E2219">
        <w:rPr>
          <w:rFonts w:ascii="Tahoma" w:hAnsi="Tahoma" w:cs="Tahoma"/>
          <w:sz w:val="20"/>
          <w:szCs w:val="20"/>
        </w:rPr>
        <w:t xml:space="preserve"> – suma składek za wszystkie ubezpieczenia będące przedmiotem niniejszej części zamówienia</w:t>
      </w:r>
      <w:r w:rsidRPr="007E2219">
        <w:rPr>
          <w:rFonts w:ascii="Tahoma" w:hAnsi="Tahoma" w:cs="Tahoma"/>
          <w:color w:val="FF0000"/>
          <w:sz w:val="20"/>
          <w:szCs w:val="20"/>
        </w:rPr>
        <w:t>.</w:t>
      </w:r>
    </w:p>
    <w:p w14:paraId="3E42073F" w14:textId="77777777" w:rsidR="00686D50" w:rsidRPr="007E2219" w:rsidRDefault="00686D50" w:rsidP="00686D50">
      <w:pPr>
        <w:tabs>
          <w:tab w:val="num" w:pos="709"/>
        </w:tabs>
        <w:spacing w:after="0" w:line="240" w:lineRule="auto"/>
        <w:jc w:val="both"/>
        <w:rPr>
          <w:rFonts w:ascii="Tahoma" w:hAnsi="Tahoma" w:cs="Tahoma"/>
          <w:sz w:val="20"/>
          <w:szCs w:val="20"/>
        </w:rPr>
      </w:pPr>
      <w:r w:rsidRPr="007E2219">
        <w:rPr>
          <w:rFonts w:ascii="Tahoma" w:hAnsi="Tahoma" w:cs="Tahoma"/>
          <w:sz w:val="20"/>
          <w:szCs w:val="20"/>
        </w:rPr>
        <w:t>Oferty będą podlegały ocenie w kryterium F według następującego wzoru:</w:t>
      </w:r>
    </w:p>
    <w:p w14:paraId="061CD61B" w14:textId="77777777" w:rsidR="00686D50" w:rsidRPr="007E2219" w:rsidRDefault="00686D50" w:rsidP="00686D50">
      <w:pPr>
        <w:spacing w:after="0" w:line="240" w:lineRule="auto"/>
        <w:ind w:left="2836"/>
        <w:jc w:val="both"/>
        <w:rPr>
          <w:rFonts w:ascii="Tahoma" w:hAnsi="Tahoma" w:cs="Tahoma"/>
          <w:sz w:val="20"/>
          <w:szCs w:val="20"/>
        </w:rPr>
      </w:pPr>
    </w:p>
    <w:p w14:paraId="1B4E7199" w14:textId="77777777" w:rsidR="00686D50" w:rsidRPr="007E2219" w:rsidRDefault="00686D50" w:rsidP="00686D50">
      <w:pPr>
        <w:spacing w:after="0" w:line="240" w:lineRule="auto"/>
        <w:ind w:left="2836"/>
        <w:jc w:val="both"/>
        <w:rPr>
          <w:rFonts w:ascii="Tahoma" w:hAnsi="Tahoma" w:cs="Tahoma"/>
          <w:sz w:val="20"/>
          <w:szCs w:val="20"/>
          <w:vertAlign w:val="subscript"/>
          <w:lang w:val="de-DE"/>
        </w:rPr>
      </w:pPr>
      <w:r w:rsidRPr="007E2219">
        <w:rPr>
          <w:rFonts w:ascii="Tahoma" w:hAnsi="Tahoma" w:cs="Tahoma"/>
          <w:sz w:val="20"/>
          <w:szCs w:val="20"/>
        </w:rPr>
        <w:t xml:space="preserve">       </w:t>
      </w:r>
      <w:r w:rsidRPr="007E2219">
        <w:rPr>
          <w:rFonts w:ascii="Tahoma" w:hAnsi="Tahoma" w:cs="Tahoma"/>
          <w:sz w:val="20"/>
          <w:szCs w:val="20"/>
          <w:lang w:val="de-DE"/>
        </w:rPr>
        <w:t xml:space="preserve">P </w:t>
      </w:r>
      <w:r w:rsidRPr="007E2219">
        <w:rPr>
          <w:rFonts w:ascii="Tahoma" w:hAnsi="Tahoma" w:cs="Tahoma"/>
          <w:sz w:val="20"/>
          <w:szCs w:val="20"/>
          <w:vertAlign w:val="subscript"/>
          <w:lang w:val="de-DE"/>
        </w:rPr>
        <w:t>min</w:t>
      </w:r>
    </w:p>
    <w:p w14:paraId="2B68BF5E" w14:textId="77777777" w:rsidR="00686D50" w:rsidRPr="007E2219" w:rsidRDefault="00686D50" w:rsidP="00686D50">
      <w:pPr>
        <w:spacing w:after="0" w:line="240" w:lineRule="auto"/>
        <w:ind w:left="315"/>
        <w:jc w:val="both"/>
        <w:rPr>
          <w:rFonts w:ascii="Tahoma" w:hAnsi="Tahoma" w:cs="Tahoma"/>
          <w:position w:val="2"/>
          <w:sz w:val="20"/>
          <w:szCs w:val="20"/>
        </w:rPr>
      </w:pPr>
      <w:r w:rsidRPr="007E2219">
        <w:rPr>
          <w:rFonts w:ascii="Tahoma" w:hAnsi="Tahoma" w:cs="Tahoma"/>
          <w:sz w:val="20"/>
          <w:szCs w:val="20"/>
          <w:lang w:val="de-DE"/>
        </w:rPr>
        <w:lastRenderedPageBreak/>
        <w:t xml:space="preserve">                                    F</w:t>
      </w:r>
      <w:r w:rsidRPr="007E2219">
        <w:rPr>
          <w:rFonts w:ascii="Tahoma" w:hAnsi="Tahoma" w:cs="Tahoma"/>
          <w:position w:val="-4"/>
          <w:sz w:val="20"/>
          <w:szCs w:val="20"/>
          <w:lang w:val="de-DE"/>
        </w:rPr>
        <w:t xml:space="preserve">n </w:t>
      </w:r>
      <w:r w:rsidRPr="007E2219">
        <w:rPr>
          <w:rFonts w:ascii="Tahoma" w:hAnsi="Tahoma" w:cs="Tahoma"/>
          <w:sz w:val="20"/>
          <w:szCs w:val="20"/>
          <w:lang w:val="de-DE"/>
        </w:rPr>
        <w:t xml:space="preserve">= </w:t>
      </w:r>
      <w:r w:rsidRPr="007E2219">
        <w:rPr>
          <w:rFonts w:ascii="Tahoma" w:hAnsi="Tahoma" w:cs="Tahoma"/>
          <w:position w:val="14"/>
          <w:sz w:val="20"/>
          <w:szCs w:val="20"/>
          <w:lang w:val="de-DE"/>
        </w:rPr>
        <w:t>__________</w:t>
      </w:r>
      <w:r w:rsidRPr="007E2219">
        <w:rPr>
          <w:rFonts w:ascii="Tahoma" w:hAnsi="Tahoma" w:cs="Tahoma"/>
          <w:sz w:val="20"/>
          <w:szCs w:val="20"/>
          <w:lang w:val="de-DE"/>
        </w:rPr>
        <w:t xml:space="preserve"> </w:t>
      </w:r>
      <w:r w:rsidRPr="007E2219">
        <w:rPr>
          <w:rFonts w:ascii="Tahoma" w:hAnsi="Tahoma" w:cs="Tahoma"/>
          <w:position w:val="2"/>
          <w:sz w:val="20"/>
          <w:szCs w:val="20"/>
          <w:lang w:val="de-DE"/>
        </w:rPr>
        <w:t>x</w:t>
      </w:r>
      <w:r w:rsidRPr="007E2219">
        <w:rPr>
          <w:rFonts w:ascii="Tahoma" w:hAnsi="Tahoma" w:cs="Tahoma"/>
          <w:sz w:val="20"/>
          <w:szCs w:val="20"/>
          <w:lang w:val="de-DE"/>
        </w:rPr>
        <w:t xml:space="preserve"> 100 pkt</w:t>
      </w:r>
      <w:r w:rsidRPr="007E2219">
        <w:rPr>
          <w:rFonts w:ascii="Tahoma" w:hAnsi="Tahoma" w:cs="Tahoma"/>
          <w:sz w:val="20"/>
          <w:szCs w:val="20"/>
          <w:lang w:val="de-DE"/>
        </w:rPr>
        <w:cr/>
      </w:r>
      <w:r w:rsidRPr="007E2219">
        <w:rPr>
          <w:rFonts w:ascii="Tahoma" w:hAnsi="Tahoma" w:cs="Tahoma"/>
          <w:position w:val="6"/>
          <w:sz w:val="20"/>
          <w:szCs w:val="20"/>
          <w:lang w:val="de-DE"/>
        </w:rPr>
        <w:t xml:space="preserve">                                                  </w:t>
      </w:r>
      <w:r w:rsidRPr="007E2219">
        <w:rPr>
          <w:rFonts w:ascii="Tahoma" w:hAnsi="Tahoma" w:cs="Tahoma"/>
          <w:position w:val="6"/>
          <w:sz w:val="20"/>
          <w:szCs w:val="20"/>
        </w:rPr>
        <w:t>P</w:t>
      </w:r>
      <w:r w:rsidRPr="007E2219">
        <w:rPr>
          <w:rFonts w:ascii="Tahoma" w:hAnsi="Tahoma" w:cs="Tahoma"/>
          <w:position w:val="2"/>
          <w:sz w:val="20"/>
          <w:szCs w:val="20"/>
        </w:rPr>
        <w:t>n</w:t>
      </w:r>
    </w:p>
    <w:p w14:paraId="6C82493F" w14:textId="77777777" w:rsidR="00686D50" w:rsidRPr="007E2219" w:rsidRDefault="00686D50" w:rsidP="00686D50">
      <w:pPr>
        <w:spacing w:after="0" w:line="240" w:lineRule="auto"/>
        <w:rPr>
          <w:rFonts w:ascii="Tahoma" w:hAnsi="Tahoma" w:cs="Tahoma"/>
          <w:sz w:val="20"/>
          <w:szCs w:val="20"/>
        </w:rPr>
      </w:pPr>
      <w:r w:rsidRPr="007E2219">
        <w:rPr>
          <w:rFonts w:ascii="Tahoma" w:hAnsi="Tahoma" w:cs="Tahoma"/>
          <w:sz w:val="20"/>
          <w:szCs w:val="20"/>
        </w:rPr>
        <w:t>F</w:t>
      </w:r>
      <w:r w:rsidRPr="007E2219">
        <w:rPr>
          <w:rFonts w:ascii="Tahoma" w:hAnsi="Tahoma" w:cs="Tahoma"/>
          <w:position w:val="-4"/>
          <w:sz w:val="20"/>
          <w:szCs w:val="20"/>
        </w:rPr>
        <w:t>n</w:t>
      </w:r>
      <w:r w:rsidRPr="007E2219">
        <w:rPr>
          <w:rFonts w:ascii="Tahoma" w:hAnsi="Tahoma" w:cs="Tahoma"/>
          <w:sz w:val="20"/>
          <w:szCs w:val="20"/>
          <w:vertAlign w:val="subscript"/>
        </w:rPr>
        <w:t xml:space="preserve">     </w:t>
      </w:r>
      <w:r w:rsidRPr="007E2219">
        <w:rPr>
          <w:rFonts w:ascii="Tahoma" w:hAnsi="Tahoma" w:cs="Tahoma"/>
          <w:sz w:val="20"/>
          <w:szCs w:val="20"/>
        </w:rPr>
        <w:t>- liczba punktów przyznana ofercie n dla kryterium F</w:t>
      </w:r>
    </w:p>
    <w:p w14:paraId="5D40D665" w14:textId="77777777" w:rsidR="00686D50" w:rsidRPr="007E2219" w:rsidRDefault="00686D50" w:rsidP="00686D50">
      <w:pPr>
        <w:spacing w:after="0" w:line="240" w:lineRule="auto"/>
        <w:jc w:val="both"/>
        <w:rPr>
          <w:rFonts w:ascii="Tahoma" w:hAnsi="Tahoma" w:cs="Tahoma"/>
          <w:sz w:val="20"/>
          <w:szCs w:val="20"/>
        </w:rPr>
      </w:pPr>
      <w:r w:rsidRPr="007E2219">
        <w:rPr>
          <w:rFonts w:ascii="Tahoma" w:hAnsi="Tahoma" w:cs="Tahoma"/>
          <w:sz w:val="20"/>
          <w:szCs w:val="20"/>
        </w:rPr>
        <w:t>n    - numer oferty</w:t>
      </w:r>
    </w:p>
    <w:p w14:paraId="1B6DB8BC" w14:textId="77777777" w:rsidR="00686D50" w:rsidRPr="007E2219" w:rsidRDefault="00686D50" w:rsidP="00686D50">
      <w:pPr>
        <w:spacing w:after="0" w:line="240" w:lineRule="auto"/>
        <w:jc w:val="both"/>
        <w:rPr>
          <w:rFonts w:ascii="Tahoma" w:hAnsi="Tahoma" w:cs="Tahoma"/>
          <w:sz w:val="20"/>
          <w:szCs w:val="20"/>
        </w:rPr>
      </w:pPr>
      <w:r w:rsidRPr="007E2219">
        <w:rPr>
          <w:rFonts w:ascii="Tahoma" w:hAnsi="Tahoma" w:cs="Tahoma"/>
          <w:sz w:val="20"/>
          <w:szCs w:val="20"/>
        </w:rPr>
        <w:t>P</w:t>
      </w:r>
      <w:r w:rsidRPr="007E2219">
        <w:rPr>
          <w:rFonts w:ascii="Tahoma" w:hAnsi="Tahoma" w:cs="Tahoma"/>
          <w:position w:val="-4"/>
          <w:sz w:val="20"/>
          <w:szCs w:val="20"/>
        </w:rPr>
        <w:t>min</w:t>
      </w:r>
      <w:r w:rsidRPr="007E2219">
        <w:rPr>
          <w:rFonts w:ascii="Tahoma" w:hAnsi="Tahoma" w:cs="Tahoma"/>
          <w:sz w:val="20"/>
          <w:szCs w:val="20"/>
        </w:rPr>
        <w:t xml:space="preserve"> - cena minimalna wśród złożonych ofert</w:t>
      </w:r>
    </w:p>
    <w:p w14:paraId="5B54C82E" w14:textId="77777777" w:rsidR="00686D50" w:rsidRPr="007E2219" w:rsidRDefault="00686D50" w:rsidP="00686D50">
      <w:pPr>
        <w:spacing w:after="0" w:line="240" w:lineRule="auto"/>
        <w:rPr>
          <w:rFonts w:ascii="Tahoma" w:hAnsi="Tahoma" w:cs="Tahoma"/>
          <w:sz w:val="20"/>
          <w:szCs w:val="20"/>
        </w:rPr>
      </w:pPr>
      <w:r w:rsidRPr="007E2219">
        <w:rPr>
          <w:rFonts w:ascii="Tahoma" w:hAnsi="Tahoma" w:cs="Tahoma"/>
          <w:sz w:val="20"/>
          <w:szCs w:val="20"/>
        </w:rPr>
        <w:t>P</w:t>
      </w:r>
      <w:r w:rsidRPr="007E2219">
        <w:rPr>
          <w:rFonts w:ascii="Tahoma" w:hAnsi="Tahoma" w:cs="Tahoma"/>
          <w:position w:val="-4"/>
          <w:sz w:val="20"/>
          <w:szCs w:val="20"/>
        </w:rPr>
        <w:t>n</w:t>
      </w:r>
      <w:r w:rsidRPr="007E2219">
        <w:rPr>
          <w:rFonts w:ascii="Tahoma" w:hAnsi="Tahoma" w:cs="Tahoma"/>
          <w:sz w:val="20"/>
          <w:szCs w:val="20"/>
        </w:rPr>
        <w:t xml:space="preserve">    - cena zaproponowana przez Wykonawcę w ofercie n</w:t>
      </w:r>
    </w:p>
    <w:p w14:paraId="5E907C47" w14:textId="77777777" w:rsidR="00686D50" w:rsidRPr="007E2219" w:rsidRDefault="00686D50" w:rsidP="00686D50">
      <w:pPr>
        <w:spacing w:after="0" w:line="240" w:lineRule="auto"/>
        <w:ind w:left="284"/>
        <w:rPr>
          <w:rFonts w:ascii="Tahoma" w:hAnsi="Tahoma" w:cs="Tahoma"/>
          <w:sz w:val="20"/>
          <w:szCs w:val="20"/>
          <w:u w:val="single"/>
        </w:rPr>
      </w:pPr>
    </w:p>
    <w:p w14:paraId="67FC9B63" w14:textId="77777777" w:rsidR="00686D50" w:rsidRPr="007E2219" w:rsidRDefault="00686D50" w:rsidP="00686D50">
      <w:pPr>
        <w:spacing w:after="0" w:line="240" w:lineRule="auto"/>
        <w:jc w:val="both"/>
        <w:rPr>
          <w:rFonts w:ascii="Tahoma" w:hAnsi="Tahoma" w:cs="Tahoma"/>
          <w:sz w:val="20"/>
          <w:szCs w:val="20"/>
        </w:rPr>
      </w:pPr>
      <w:r w:rsidRPr="007E2219">
        <w:rPr>
          <w:rFonts w:ascii="Tahoma" w:hAnsi="Tahoma" w:cs="Tahoma"/>
          <w:b/>
          <w:sz w:val="20"/>
          <w:szCs w:val="20"/>
        </w:rPr>
        <w:t xml:space="preserve">G. zaakceptowanie klauzul dodatkowych w części III zamówienia </w:t>
      </w:r>
      <w:r w:rsidRPr="007E2219">
        <w:rPr>
          <w:rFonts w:ascii="Tahoma" w:hAnsi="Tahoma" w:cs="Tahoma"/>
          <w:sz w:val="20"/>
          <w:szCs w:val="20"/>
        </w:rPr>
        <w:t>– ocena kryterium polega na przyznaniu punktów za wprowadzenie do oferty dodatkowych klauzul rozszerzających ochronę ubezpieczeniową wg. następujących zasad:</w:t>
      </w:r>
    </w:p>
    <w:p w14:paraId="60E21EDF" w14:textId="77777777" w:rsidR="00686D50" w:rsidRPr="001406D9" w:rsidRDefault="00686D50" w:rsidP="00686D50">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406D9">
        <w:rPr>
          <w:rFonts w:ascii="Tahoma" w:hAnsi="Tahoma" w:cs="Tahoma"/>
          <w:sz w:val="20"/>
          <w:szCs w:val="20"/>
        </w:rPr>
        <w:t>za rozszerzenie ochrony o klauzule o nr 6, 8, 9, 11, 12 i 13 zostanie przyznanych po 10 punktów za każdą klauzulę,</w:t>
      </w:r>
    </w:p>
    <w:p w14:paraId="5DC73F28" w14:textId="77777777" w:rsidR="00686D50" w:rsidRPr="001406D9" w:rsidRDefault="00686D50" w:rsidP="00686D50">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406D9">
        <w:rPr>
          <w:rFonts w:ascii="Tahoma" w:hAnsi="Tahoma" w:cs="Tahoma"/>
          <w:sz w:val="20"/>
          <w:szCs w:val="20"/>
        </w:rPr>
        <w:t>za rozszerzenie ochrony o klauzule o nr 7 i 10 zostanie przyznanych po 20 punktów za każdą klauzulę.</w:t>
      </w:r>
    </w:p>
    <w:p w14:paraId="3FCEBBD2" w14:textId="77777777" w:rsidR="00686D50" w:rsidRPr="007E2219" w:rsidRDefault="00686D50" w:rsidP="00686D50">
      <w:pPr>
        <w:tabs>
          <w:tab w:val="num" w:pos="1560"/>
        </w:tabs>
        <w:suppressAutoHyphens/>
        <w:spacing w:after="0" w:line="240" w:lineRule="auto"/>
        <w:ind w:left="1200"/>
        <w:jc w:val="both"/>
        <w:rPr>
          <w:rFonts w:ascii="Tahoma" w:hAnsi="Tahoma" w:cs="Tahoma"/>
          <w:sz w:val="20"/>
          <w:szCs w:val="20"/>
        </w:rPr>
      </w:pPr>
    </w:p>
    <w:p w14:paraId="79083C68" w14:textId="77777777" w:rsidR="00686D50" w:rsidRPr="007E2219" w:rsidRDefault="00686D50" w:rsidP="00686D50">
      <w:pPr>
        <w:spacing w:after="0" w:line="240" w:lineRule="auto"/>
        <w:rPr>
          <w:rFonts w:ascii="Tahoma" w:hAnsi="Tahoma" w:cs="Tahoma"/>
          <w:sz w:val="20"/>
          <w:szCs w:val="20"/>
          <w:u w:val="single"/>
        </w:rPr>
      </w:pPr>
      <w:r w:rsidRPr="007E2219">
        <w:rPr>
          <w:rFonts w:ascii="Tahoma" w:hAnsi="Tahoma" w:cs="Tahoma"/>
          <w:sz w:val="20"/>
          <w:szCs w:val="20"/>
          <w:u w:val="single"/>
        </w:rPr>
        <w:t>W kryterium G Wykonawca może otrzymać maksymalnie 100 pkt (w przypadku akceptacji wszystkich klauzul dodatkowych).</w:t>
      </w:r>
    </w:p>
    <w:p w14:paraId="4C0248CF" w14:textId="77777777" w:rsidR="00686D50" w:rsidRPr="007E2219" w:rsidRDefault="00686D50" w:rsidP="00686D50">
      <w:pPr>
        <w:suppressAutoHyphens/>
        <w:spacing w:after="0" w:line="240" w:lineRule="auto"/>
        <w:jc w:val="both"/>
        <w:rPr>
          <w:rFonts w:ascii="Tahoma" w:hAnsi="Tahoma" w:cs="Tahoma"/>
          <w:sz w:val="20"/>
          <w:szCs w:val="20"/>
        </w:rPr>
      </w:pPr>
      <w:r w:rsidRPr="007E2219">
        <w:rPr>
          <w:rFonts w:ascii="Tahoma" w:hAnsi="Tahoma" w:cs="Tahoma"/>
          <w:sz w:val="20"/>
          <w:szCs w:val="20"/>
        </w:rPr>
        <w:t xml:space="preserve"> </w:t>
      </w:r>
    </w:p>
    <w:p w14:paraId="0EAFFDC0" w14:textId="77777777" w:rsidR="00686D50" w:rsidRPr="007E2219" w:rsidRDefault="00686D50" w:rsidP="00686D50">
      <w:pPr>
        <w:spacing w:after="0" w:line="240" w:lineRule="auto"/>
        <w:jc w:val="both"/>
        <w:rPr>
          <w:rFonts w:ascii="Tahoma" w:hAnsi="Tahoma" w:cs="Tahoma"/>
          <w:b/>
          <w:sz w:val="20"/>
          <w:szCs w:val="20"/>
        </w:rPr>
      </w:pPr>
      <w:r w:rsidRPr="007E2219">
        <w:rPr>
          <w:rFonts w:ascii="Tahoma" w:hAnsi="Tahoma" w:cs="Tahoma"/>
          <w:b/>
          <w:sz w:val="20"/>
          <w:szCs w:val="20"/>
        </w:rPr>
        <w:t>UWAGA:</w:t>
      </w:r>
    </w:p>
    <w:p w14:paraId="10A66C58" w14:textId="77777777" w:rsidR="00686D50" w:rsidRPr="007E2219" w:rsidRDefault="00686D50" w:rsidP="00686D50">
      <w:pPr>
        <w:spacing w:after="0" w:line="240" w:lineRule="auto"/>
        <w:jc w:val="both"/>
        <w:rPr>
          <w:rFonts w:ascii="Tahoma" w:hAnsi="Tahoma" w:cs="Tahoma"/>
          <w:b/>
          <w:bCs/>
          <w:sz w:val="20"/>
          <w:szCs w:val="20"/>
        </w:rPr>
      </w:pPr>
      <w:r w:rsidRPr="007E2219">
        <w:rPr>
          <w:rFonts w:ascii="Tahoma" w:hAnsi="Tahoma" w:cs="Tahoma"/>
          <w:b/>
          <w:bCs/>
          <w:sz w:val="20"/>
          <w:szCs w:val="20"/>
        </w:rPr>
        <w:t xml:space="preserve">Brak zgody na włączenie do zakresu ubezpieczenia bądź zmiana treści którejkolwiek </w:t>
      </w:r>
      <w:r w:rsidRPr="007E2219">
        <w:rPr>
          <w:rFonts w:ascii="Tahoma" w:hAnsi="Tahoma" w:cs="Tahoma"/>
          <w:b/>
          <w:bCs/>
          <w:sz w:val="20"/>
          <w:szCs w:val="20"/>
        </w:rPr>
        <w:br/>
        <w:t>z klauzul oznaczonych numerami od 1 do 5 spowoduje odrzucenie oferty dla tej części Zamówienia.</w:t>
      </w:r>
    </w:p>
    <w:p w14:paraId="5B972B48" w14:textId="77777777" w:rsidR="00686D50" w:rsidRPr="007E2219" w:rsidRDefault="00686D50" w:rsidP="00686D50">
      <w:pPr>
        <w:spacing w:after="0" w:line="240" w:lineRule="auto"/>
        <w:ind w:left="709"/>
        <w:jc w:val="both"/>
        <w:rPr>
          <w:rFonts w:ascii="Tahoma" w:hAnsi="Tahoma" w:cs="Tahoma"/>
          <w:b/>
          <w:sz w:val="20"/>
          <w:szCs w:val="20"/>
        </w:rPr>
      </w:pPr>
    </w:p>
    <w:p w14:paraId="516455A7" w14:textId="77777777" w:rsidR="00686D50" w:rsidRPr="007E2219" w:rsidRDefault="00686D50" w:rsidP="00686D50">
      <w:pPr>
        <w:spacing w:after="0" w:line="240" w:lineRule="auto"/>
        <w:jc w:val="both"/>
        <w:rPr>
          <w:rFonts w:ascii="Tahoma" w:hAnsi="Tahoma" w:cs="Tahoma"/>
          <w:b/>
          <w:sz w:val="20"/>
          <w:szCs w:val="20"/>
        </w:rPr>
      </w:pPr>
      <w:r w:rsidRPr="007E2219">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1136C21C" w14:textId="77777777" w:rsidR="00686D50" w:rsidRPr="007E2219" w:rsidRDefault="00686D50" w:rsidP="00686D50">
      <w:pPr>
        <w:spacing w:after="0" w:line="240" w:lineRule="auto"/>
        <w:ind w:left="360"/>
        <w:jc w:val="both"/>
        <w:rPr>
          <w:rFonts w:ascii="Tahoma" w:hAnsi="Tahoma" w:cs="Tahoma"/>
          <w:sz w:val="20"/>
          <w:szCs w:val="20"/>
        </w:rPr>
      </w:pPr>
    </w:p>
    <w:p w14:paraId="7CC168DC" w14:textId="77777777" w:rsidR="00686D50" w:rsidRPr="007E2219" w:rsidRDefault="00686D50" w:rsidP="00686D50">
      <w:pPr>
        <w:tabs>
          <w:tab w:val="num" w:pos="1866"/>
        </w:tabs>
        <w:spacing w:after="0" w:line="240" w:lineRule="auto"/>
        <w:jc w:val="both"/>
        <w:rPr>
          <w:rFonts w:ascii="Tahoma" w:hAnsi="Tahoma" w:cs="Tahoma"/>
          <w:sz w:val="20"/>
          <w:szCs w:val="20"/>
        </w:rPr>
      </w:pPr>
      <w:r w:rsidRPr="007E2219">
        <w:rPr>
          <w:rFonts w:ascii="Tahoma" w:hAnsi="Tahoma" w:cs="Tahoma"/>
          <w:sz w:val="20"/>
          <w:szCs w:val="20"/>
        </w:rPr>
        <w:t>W celu wyboru najkorzystniejszej oferty w powiązaniu z przedstawionym wyżej kryterium Zamawiający będzie posługiwał się następującym wzorem:</w:t>
      </w:r>
    </w:p>
    <w:p w14:paraId="22E0C512" w14:textId="77777777" w:rsidR="00686D50" w:rsidRPr="007E2219" w:rsidRDefault="00686D50" w:rsidP="00686D50">
      <w:pPr>
        <w:spacing w:after="0" w:line="240" w:lineRule="auto"/>
        <w:jc w:val="both"/>
        <w:rPr>
          <w:rFonts w:ascii="Tahoma" w:hAnsi="Tahoma" w:cs="Tahoma"/>
          <w:sz w:val="20"/>
          <w:szCs w:val="20"/>
        </w:rPr>
      </w:pPr>
    </w:p>
    <w:p w14:paraId="23F514D7" w14:textId="77777777" w:rsidR="00686D50" w:rsidRPr="007E2219" w:rsidRDefault="00686D50" w:rsidP="00686D50">
      <w:pPr>
        <w:spacing w:after="0" w:line="240" w:lineRule="auto"/>
        <w:ind w:left="284"/>
        <w:jc w:val="center"/>
        <w:rPr>
          <w:rFonts w:ascii="Tahoma" w:hAnsi="Tahoma" w:cs="Tahoma"/>
          <w:position w:val="2"/>
          <w:sz w:val="20"/>
          <w:szCs w:val="20"/>
          <w:vertAlign w:val="superscript"/>
        </w:rPr>
      </w:pPr>
      <w:r w:rsidRPr="007E2219">
        <w:rPr>
          <w:rFonts w:ascii="Tahoma" w:hAnsi="Tahoma" w:cs="Tahoma"/>
          <w:sz w:val="20"/>
          <w:szCs w:val="20"/>
        </w:rPr>
        <w:t>WO</w:t>
      </w:r>
      <w:r w:rsidRPr="007E2219">
        <w:rPr>
          <w:rFonts w:ascii="Tahoma" w:hAnsi="Tahoma" w:cs="Tahoma"/>
          <w:position w:val="-4"/>
          <w:sz w:val="20"/>
          <w:szCs w:val="20"/>
        </w:rPr>
        <w:t>n</w:t>
      </w:r>
      <w:r w:rsidRPr="007E2219">
        <w:rPr>
          <w:rFonts w:ascii="Tahoma" w:hAnsi="Tahoma" w:cs="Tahoma"/>
          <w:sz w:val="20"/>
          <w:szCs w:val="20"/>
        </w:rPr>
        <w:t xml:space="preserve"> = </w:t>
      </w:r>
      <w:r w:rsidRPr="000A2C1B">
        <w:rPr>
          <w:rFonts w:ascii="Tahoma" w:hAnsi="Tahoma" w:cs="Tahoma"/>
          <w:sz w:val="20"/>
          <w:szCs w:val="20"/>
        </w:rPr>
        <w:t>F</w:t>
      </w:r>
      <w:r w:rsidRPr="000A2C1B">
        <w:rPr>
          <w:rFonts w:ascii="Tahoma" w:hAnsi="Tahoma" w:cs="Tahoma"/>
          <w:position w:val="-4"/>
          <w:sz w:val="20"/>
          <w:szCs w:val="20"/>
        </w:rPr>
        <w:t>n</w:t>
      </w:r>
      <w:r w:rsidRPr="000A2C1B">
        <w:rPr>
          <w:rFonts w:ascii="Tahoma" w:hAnsi="Tahoma" w:cs="Tahoma"/>
          <w:sz w:val="20"/>
          <w:szCs w:val="20"/>
        </w:rPr>
        <w:t xml:space="preserve"> </w:t>
      </w:r>
      <w:r w:rsidRPr="000A2C1B">
        <w:rPr>
          <w:rFonts w:ascii="Tahoma" w:hAnsi="Tahoma" w:cs="Tahoma"/>
          <w:position w:val="4"/>
          <w:sz w:val="20"/>
          <w:szCs w:val="20"/>
        </w:rPr>
        <w:t>x</w:t>
      </w:r>
      <w:r w:rsidRPr="000A2C1B">
        <w:rPr>
          <w:rFonts w:ascii="Tahoma" w:hAnsi="Tahoma" w:cs="Tahoma"/>
          <w:sz w:val="20"/>
          <w:szCs w:val="20"/>
        </w:rPr>
        <w:t xml:space="preserve"> </w:t>
      </w:r>
      <w:r w:rsidR="005C456D" w:rsidRPr="00B60ADF">
        <w:rPr>
          <w:rFonts w:ascii="Tahoma" w:hAnsi="Tahoma" w:cs="Tahoma"/>
          <w:sz w:val="20"/>
          <w:szCs w:val="20"/>
        </w:rPr>
        <w:t xml:space="preserve">0,80 + </w:t>
      </w:r>
      <w:r w:rsidR="00CC6037" w:rsidRPr="00B60ADF">
        <w:rPr>
          <w:rFonts w:ascii="Tahoma" w:hAnsi="Tahoma" w:cs="Tahoma"/>
          <w:sz w:val="20"/>
          <w:szCs w:val="20"/>
        </w:rPr>
        <w:t>G</w:t>
      </w:r>
      <w:r w:rsidR="00CC6037" w:rsidRPr="00B60ADF">
        <w:rPr>
          <w:rFonts w:ascii="Tahoma" w:hAnsi="Tahoma" w:cs="Tahoma"/>
          <w:position w:val="-4"/>
          <w:sz w:val="20"/>
          <w:szCs w:val="20"/>
        </w:rPr>
        <w:t>n</w:t>
      </w:r>
      <w:r w:rsidR="00CC6037" w:rsidRPr="00B60ADF">
        <w:rPr>
          <w:rFonts w:ascii="Tahoma" w:hAnsi="Tahoma" w:cs="Tahoma"/>
          <w:sz w:val="20"/>
          <w:szCs w:val="20"/>
        </w:rPr>
        <w:t xml:space="preserve"> </w:t>
      </w:r>
      <w:r w:rsidR="00CC6037" w:rsidRPr="00B60ADF">
        <w:rPr>
          <w:rFonts w:ascii="Tahoma" w:hAnsi="Tahoma" w:cs="Tahoma"/>
          <w:position w:val="-4"/>
          <w:sz w:val="20"/>
          <w:szCs w:val="20"/>
          <w:vertAlign w:val="subscript"/>
        </w:rPr>
        <w:t>x</w:t>
      </w:r>
      <w:r w:rsidR="005C456D" w:rsidRPr="00B60ADF">
        <w:rPr>
          <w:rFonts w:ascii="Tahoma" w:hAnsi="Tahoma" w:cs="Tahoma"/>
          <w:sz w:val="20"/>
          <w:szCs w:val="20"/>
        </w:rPr>
        <w:t xml:space="preserve"> 0,20</w:t>
      </w:r>
      <w:r w:rsidRPr="007E2219">
        <w:rPr>
          <w:rFonts w:ascii="Tahoma" w:hAnsi="Tahoma" w:cs="Tahoma"/>
          <w:sz w:val="20"/>
          <w:szCs w:val="20"/>
        </w:rPr>
        <w:t xml:space="preserve"> </w:t>
      </w:r>
    </w:p>
    <w:p w14:paraId="0C2D32A8" w14:textId="77777777" w:rsidR="00686D50" w:rsidRPr="007E2219" w:rsidRDefault="00686D50" w:rsidP="00686D50">
      <w:pPr>
        <w:spacing w:after="0" w:line="240" w:lineRule="auto"/>
        <w:jc w:val="both"/>
        <w:rPr>
          <w:rFonts w:ascii="Tahoma" w:hAnsi="Tahoma" w:cs="Tahoma"/>
          <w:sz w:val="20"/>
          <w:szCs w:val="20"/>
          <w:u w:val="single"/>
        </w:rPr>
      </w:pPr>
      <w:r w:rsidRPr="007E2219">
        <w:rPr>
          <w:rFonts w:ascii="Tahoma" w:hAnsi="Tahoma" w:cs="Tahoma"/>
          <w:sz w:val="20"/>
          <w:szCs w:val="20"/>
          <w:u w:val="single"/>
        </w:rPr>
        <w:t>gdzie:</w:t>
      </w:r>
    </w:p>
    <w:p w14:paraId="3CFD1380" w14:textId="77777777" w:rsidR="00686D50" w:rsidRPr="007E2219" w:rsidRDefault="00686D50" w:rsidP="00686D50">
      <w:pPr>
        <w:spacing w:after="0" w:line="240" w:lineRule="auto"/>
        <w:jc w:val="both"/>
        <w:rPr>
          <w:rFonts w:ascii="Tahoma" w:hAnsi="Tahoma" w:cs="Tahoma"/>
          <w:sz w:val="20"/>
          <w:szCs w:val="20"/>
        </w:rPr>
      </w:pPr>
      <w:r w:rsidRPr="007E2219">
        <w:rPr>
          <w:rFonts w:ascii="Tahoma" w:hAnsi="Tahoma" w:cs="Tahoma"/>
          <w:sz w:val="20"/>
          <w:szCs w:val="20"/>
        </w:rPr>
        <w:t>WO</w:t>
      </w:r>
      <w:r w:rsidRPr="007E2219">
        <w:rPr>
          <w:rFonts w:ascii="Tahoma" w:hAnsi="Tahoma" w:cs="Tahoma"/>
          <w:position w:val="-4"/>
          <w:sz w:val="20"/>
          <w:szCs w:val="20"/>
        </w:rPr>
        <w:t>n</w:t>
      </w:r>
      <w:r w:rsidRPr="007E2219">
        <w:rPr>
          <w:rFonts w:ascii="Tahoma" w:hAnsi="Tahoma" w:cs="Tahoma"/>
          <w:sz w:val="20"/>
          <w:szCs w:val="20"/>
        </w:rPr>
        <w:t xml:space="preserve"> - wskaźnik oceny oferty n</w:t>
      </w:r>
    </w:p>
    <w:p w14:paraId="53E1DF61" w14:textId="77777777" w:rsidR="00686D50" w:rsidRPr="007E2219" w:rsidRDefault="00686D50" w:rsidP="00686D50">
      <w:pPr>
        <w:spacing w:after="0" w:line="240" w:lineRule="auto"/>
        <w:jc w:val="both"/>
        <w:rPr>
          <w:rFonts w:ascii="Tahoma" w:hAnsi="Tahoma" w:cs="Tahoma"/>
          <w:position w:val="-4"/>
          <w:sz w:val="20"/>
          <w:szCs w:val="20"/>
        </w:rPr>
      </w:pPr>
      <w:r w:rsidRPr="007E2219">
        <w:rPr>
          <w:rFonts w:ascii="Tahoma" w:hAnsi="Tahoma" w:cs="Tahoma"/>
          <w:sz w:val="20"/>
          <w:szCs w:val="20"/>
        </w:rPr>
        <w:t>F</w:t>
      </w:r>
      <w:r w:rsidRPr="007E2219">
        <w:rPr>
          <w:rFonts w:ascii="Tahoma" w:hAnsi="Tahoma" w:cs="Tahoma"/>
          <w:position w:val="-4"/>
          <w:sz w:val="20"/>
          <w:szCs w:val="20"/>
        </w:rPr>
        <w:t xml:space="preserve">n - </w:t>
      </w:r>
      <w:r w:rsidRPr="007E2219">
        <w:rPr>
          <w:rFonts w:ascii="Tahoma" w:hAnsi="Tahoma" w:cs="Tahoma"/>
          <w:sz w:val="20"/>
          <w:szCs w:val="20"/>
        </w:rPr>
        <w:t>liczba punktów przyznana ofercie n dla kryterium F</w:t>
      </w:r>
    </w:p>
    <w:p w14:paraId="1B4369D4" w14:textId="77777777" w:rsidR="00686D50" w:rsidRPr="007E2219" w:rsidRDefault="00686D50" w:rsidP="00686D50">
      <w:pPr>
        <w:spacing w:after="0" w:line="240" w:lineRule="auto"/>
        <w:jc w:val="both"/>
        <w:rPr>
          <w:rFonts w:ascii="Tahoma" w:hAnsi="Tahoma" w:cs="Tahoma"/>
          <w:position w:val="-4"/>
          <w:sz w:val="20"/>
          <w:szCs w:val="20"/>
        </w:rPr>
      </w:pPr>
      <w:r w:rsidRPr="007E2219">
        <w:rPr>
          <w:rFonts w:ascii="Tahoma" w:hAnsi="Tahoma" w:cs="Tahoma"/>
          <w:sz w:val="20"/>
          <w:szCs w:val="20"/>
        </w:rPr>
        <w:t>G</w:t>
      </w:r>
      <w:r w:rsidRPr="007E2219">
        <w:rPr>
          <w:rFonts w:ascii="Tahoma" w:hAnsi="Tahoma" w:cs="Tahoma"/>
          <w:position w:val="-4"/>
          <w:sz w:val="20"/>
          <w:szCs w:val="20"/>
        </w:rPr>
        <w:t xml:space="preserve">n - </w:t>
      </w:r>
      <w:r w:rsidRPr="007E2219">
        <w:rPr>
          <w:rFonts w:ascii="Tahoma" w:hAnsi="Tahoma" w:cs="Tahoma"/>
          <w:sz w:val="20"/>
          <w:szCs w:val="20"/>
        </w:rPr>
        <w:t>liczba punktów przyznana ofercie n dla kryterium G</w:t>
      </w:r>
    </w:p>
    <w:p w14:paraId="043F987A" w14:textId="77777777" w:rsidR="00686D50" w:rsidRPr="007E2219" w:rsidRDefault="00686D50" w:rsidP="00686D50">
      <w:pPr>
        <w:spacing w:after="0" w:line="240" w:lineRule="auto"/>
        <w:ind w:left="284"/>
        <w:jc w:val="both"/>
        <w:rPr>
          <w:rFonts w:ascii="Tahoma" w:hAnsi="Tahoma" w:cs="Tahoma"/>
          <w:sz w:val="20"/>
          <w:szCs w:val="20"/>
        </w:rPr>
      </w:pPr>
    </w:p>
    <w:p w14:paraId="16C9251D" w14:textId="77777777" w:rsidR="00686D50" w:rsidRPr="00F20A24" w:rsidRDefault="00686D50" w:rsidP="00686D50">
      <w:pPr>
        <w:spacing w:after="0" w:line="240" w:lineRule="auto"/>
        <w:jc w:val="both"/>
        <w:rPr>
          <w:rFonts w:ascii="Tahoma" w:hAnsi="Tahoma" w:cs="Tahoma"/>
          <w:sz w:val="20"/>
          <w:szCs w:val="20"/>
        </w:rPr>
      </w:pPr>
      <w:r w:rsidRPr="007E2219">
        <w:rPr>
          <w:rFonts w:ascii="Tahoma" w:hAnsi="Tahoma" w:cs="Tahoma"/>
          <w:sz w:val="20"/>
          <w:szCs w:val="20"/>
        </w:rPr>
        <w:t>Część III zamówienia publicznego zostanie udzielona wykonawcy, który uzyska największą liczbę punktów na podstawie ww. wskaźnika wyliczonego dla każdej oferty.</w:t>
      </w:r>
    </w:p>
    <w:p w14:paraId="3DA18421" w14:textId="77777777"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7856C179" w14:textId="77777777" w:rsidR="00100987" w:rsidRPr="00100987" w:rsidRDefault="00100987" w:rsidP="00B60ADF">
      <w:pPr>
        <w:pStyle w:val="Akapitzlist"/>
        <w:numPr>
          <w:ilvl w:val="1"/>
          <w:numId w:val="1"/>
        </w:numPr>
        <w:shd w:val="clear" w:color="auto" w:fill="FFFFFF"/>
        <w:tabs>
          <w:tab w:val="left" w:pos="709"/>
        </w:tabs>
        <w:autoSpaceDE w:val="0"/>
        <w:autoSpaceDN w:val="0"/>
        <w:adjustRightInd w:val="0"/>
        <w:spacing w:before="24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334936D8"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w:t>
      </w:r>
      <w:r w:rsidR="000A2C1B">
        <w:rPr>
          <w:rFonts w:ascii="Tahoma" w:hAnsi="Tahoma" w:cs="Tahoma"/>
          <w:sz w:val="20"/>
          <w:szCs w:val="20"/>
        </w:rPr>
        <w:t> </w:t>
      </w:r>
      <w:r w:rsidRPr="00100987">
        <w:rPr>
          <w:rFonts w:ascii="Tahoma" w:hAnsi="Tahoma" w:cs="Tahoma"/>
          <w:sz w:val="20"/>
          <w:szCs w:val="20"/>
        </w:rPr>
        <w:t>nazwiska, siedziby albo miejsca zamieszkania, jeżeli są miejscami wykonywania działalności wykonawców, którzy złożyli oferty, a także punktację przyznaną ofertom w każdym kryterium oceny ofert i łączną punktację,</w:t>
      </w:r>
    </w:p>
    <w:p w14:paraId="1AC9C7ED" w14:textId="77777777"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4A077F34" w14:textId="77777777" w:rsidR="00100987" w:rsidRPr="00100987" w:rsidRDefault="00100987" w:rsidP="00B60ADF">
      <w:pPr>
        <w:spacing w:after="0"/>
        <w:jc w:val="both"/>
        <w:rPr>
          <w:rFonts w:ascii="Tahoma" w:hAnsi="Tahoma" w:cs="Tahoma"/>
          <w:sz w:val="20"/>
          <w:szCs w:val="20"/>
        </w:rPr>
      </w:pPr>
      <w:r w:rsidRPr="00100987">
        <w:rPr>
          <w:rFonts w:ascii="Tahoma" w:hAnsi="Tahoma" w:cs="Tahoma"/>
          <w:sz w:val="20"/>
          <w:szCs w:val="20"/>
        </w:rPr>
        <w:t>– podając uzasadnienie faktyczne i prawne.</w:t>
      </w:r>
    </w:p>
    <w:p w14:paraId="1CA7B8E5" w14:textId="77777777" w:rsidR="00303C05" w:rsidRDefault="00100987" w:rsidP="00B60ADF">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96CFC36" w14:textId="77777777" w:rsidR="007533A4" w:rsidRDefault="007533A4" w:rsidP="00B60ADF">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 xml:space="preserve">Przed zawarciem umowy o udzielenie zamówienia publicznego Wykonawca, którego oferta zostanie </w:t>
      </w:r>
      <w:r w:rsidRPr="00686D50">
        <w:rPr>
          <w:rFonts w:ascii="Tahoma" w:hAnsi="Tahoma" w:cs="Tahoma"/>
          <w:sz w:val="20"/>
          <w:szCs w:val="20"/>
        </w:rPr>
        <w:t xml:space="preserve">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C95F2E" w:rsidRPr="00686D50">
        <w:rPr>
          <w:rFonts w:ascii="Tahoma" w:hAnsi="Tahoma" w:cs="Tahoma"/>
          <w:sz w:val="20"/>
          <w:szCs w:val="20"/>
        </w:rPr>
        <w:t xml:space="preserve"> (</w:t>
      </w:r>
      <w:bookmarkStart w:id="33" w:name="_Hlk132625038"/>
      <w:r w:rsidR="00C95F2E" w:rsidRPr="00686D50">
        <w:rPr>
          <w:rFonts w:ascii="Tahoma" w:hAnsi="Tahoma" w:cs="Tahoma"/>
          <w:sz w:val="20"/>
          <w:szCs w:val="20"/>
        </w:rPr>
        <w:t>Dz.U. z 202</w:t>
      </w:r>
      <w:r w:rsidR="002A3689" w:rsidRPr="00686D50">
        <w:rPr>
          <w:rFonts w:ascii="Tahoma" w:hAnsi="Tahoma" w:cs="Tahoma"/>
          <w:sz w:val="20"/>
          <w:szCs w:val="20"/>
        </w:rPr>
        <w:t>3</w:t>
      </w:r>
      <w:r w:rsidR="00C95F2E" w:rsidRPr="00686D50">
        <w:rPr>
          <w:rFonts w:ascii="Tahoma" w:hAnsi="Tahoma" w:cs="Tahoma"/>
          <w:sz w:val="20"/>
          <w:szCs w:val="20"/>
        </w:rPr>
        <w:t xml:space="preserve"> r. poz. </w:t>
      </w:r>
      <w:r w:rsidR="002A3689" w:rsidRPr="00686D50">
        <w:rPr>
          <w:rFonts w:ascii="Tahoma" w:hAnsi="Tahoma" w:cs="Tahoma"/>
          <w:sz w:val="20"/>
          <w:szCs w:val="20"/>
        </w:rPr>
        <w:t>1111</w:t>
      </w:r>
      <w:r w:rsidR="00C95F2E" w:rsidRPr="00686D50">
        <w:rPr>
          <w:rFonts w:ascii="Tahoma" w:hAnsi="Tahoma" w:cs="Tahoma"/>
          <w:sz w:val="20"/>
          <w:szCs w:val="20"/>
        </w:rPr>
        <w:t xml:space="preserve"> z późn. zm.</w:t>
      </w:r>
      <w:bookmarkEnd w:id="33"/>
      <w:r w:rsidR="00C95F2E" w:rsidRPr="00686D50">
        <w:rPr>
          <w:rFonts w:ascii="Tahoma" w:hAnsi="Tahoma" w:cs="Tahoma"/>
          <w:sz w:val="20"/>
          <w:szCs w:val="20"/>
        </w:rPr>
        <w:t xml:space="preserve">) </w:t>
      </w:r>
      <w:r w:rsidRPr="00686D50">
        <w:rPr>
          <w:rFonts w:ascii="Tahoma" w:hAnsi="Tahoma" w:cs="Tahoma"/>
          <w:sz w:val="20"/>
          <w:szCs w:val="20"/>
        </w:rPr>
        <w:t>dla</w:t>
      </w:r>
      <w:r w:rsidRPr="00753CC6">
        <w:rPr>
          <w:rFonts w:ascii="Tahoma" w:hAnsi="Tahoma" w:cs="Tahoma"/>
          <w:sz w:val="20"/>
          <w:szCs w:val="20"/>
        </w:rPr>
        <w:t xml:space="preserve"> poszczególnych ubezpieczeń stanowiących przedmiot zamówienia </w:t>
      </w:r>
      <w:r w:rsidRPr="00753CC6">
        <w:rPr>
          <w:rFonts w:ascii="Tahoma" w:hAnsi="Tahoma" w:cs="Tahoma"/>
          <w:sz w:val="20"/>
          <w:szCs w:val="20"/>
        </w:rPr>
        <w:lastRenderedPageBreak/>
        <w:t>wraz z OWU. Dokumenty te mogą zostać przekazane za pomocą innego trwałego nośnika w rozumieniu</w:t>
      </w:r>
      <w:r w:rsidRPr="00303C05">
        <w:rPr>
          <w:rFonts w:ascii="Tahoma" w:hAnsi="Tahoma" w:cs="Tahoma"/>
          <w:sz w:val="20"/>
          <w:szCs w:val="20"/>
        </w:rPr>
        <w:t xml:space="preserve"> art. 2 pkt 4 Ustawy z dnia 30 maja 2014 r. o prawach konsumenta</w:t>
      </w:r>
      <w:r>
        <w:rPr>
          <w:rFonts w:ascii="Tahoma" w:hAnsi="Tahoma" w:cs="Tahoma"/>
          <w:sz w:val="20"/>
          <w:szCs w:val="20"/>
        </w:rPr>
        <w:t>.</w:t>
      </w:r>
    </w:p>
    <w:p w14:paraId="1514875A" w14:textId="77777777" w:rsidR="00303C05" w:rsidRDefault="00100987" w:rsidP="00B60ADF">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w:t>
      </w:r>
      <w:r w:rsidR="000A2C1B">
        <w:rPr>
          <w:rFonts w:ascii="Tahoma" w:hAnsi="Tahoma" w:cs="Tahoma"/>
          <w:sz w:val="20"/>
          <w:szCs w:val="20"/>
        </w:rPr>
        <w:t> </w:t>
      </w:r>
      <w:r w:rsidRPr="00303C05">
        <w:rPr>
          <w:rFonts w:ascii="Tahoma" w:hAnsi="Tahoma" w:cs="Tahoma"/>
          <w:sz w:val="20"/>
          <w:szCs w:val="20"/>
        </w:rPr>
        <w:t>terminie nie krótszym niż 5 dni od dnia przesłania zawiadomienia o wyborze najkorzystniejszej oferty</w:t>
      </w:r>
      <w:r w:rsidR="00F20A24" w:rsidRPr="00303C05">
        <w:rPr>
          <w:rFonts w:ascii="Tahoma" w:hAnsi="Tahoma" w:cs="Tahoma"/>
          <w:sz w:val="20"/>
          <w:szCs w:val="20"/>
        </w:rPr>
        <w:t>.</w:t>
      </w:r>
    </w:p>
    <w:p w14:paraId="4F99321B" w14:textId="77777777" w:rsidR="00B96533" w:rsidRPr="00B15AD4" w:rsidRDefault="00100987" w:rsidP="00B60ADF">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4324084E" w14:textId="77777777"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585F71A6" w14:textId="77777777"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6097DAEC" w14:textId="7777777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3CB685F9" w14:textId="77777777"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413E6D0F" w14:textId="77777777"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4" w:name="_Hlk60935428"/>
    </w:p>
    <w:p w14:paraId="12EABCDB" w14:textId="77777777" w:rsidR="008B23B2" w:rsidRPr="007649DC" w:rsidRDefault="008B23B2" w:rsidP="006862B1">
      <w:pPr>
        <w:pStyle w:val="Akapitzlist"/>
        <w:numPr>
          <w:ilvl w:val="1"/>
          <w:numId w:val="1"/>
        </w:numPr>
        <w:tabs>
          <w:tab w:val="left" w:pos="851"/>
        </w:tabs>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525BE052" w14:textId="77777777" w:rsidR="00C7135A" w:rsidRPr="00C7135A" w:rsidRDefault="000E11CA" w:rsidP="006862B1">
      <w:pPr>
        <w:pStyle w:val="Akapitzlist"/>
        <w:numPr>
          <w:ilvl w:val="1"/>
          <w:numId w:val="1"/>
        </w:numPr>
        <w:tabs>
          <w:tab w:val="left" w:pos="851"/>
        </w:tabs>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w:t>
      </w:r>
      <w:r w:rsidR="00800471" w:rsidRPr="00686D50">
        <w:rPr>
          <w:rFonts w:ascii="Tahoma" w:hAnsi="Tahoma" w:cs="Tahoma"/>
          <w:sz w:val="20"/>
          <w:szCs w:val="20"/>
        </w:rPr>
        <w:t xml:space="preserve">nr </w:t>
      </w:r>
      <w:r w:rsidR="00A21255" w:rsidRPr="00686D50">
        <w:rPr>
          <w:rFonts w:ascii="Tahoma" w:hAnsi="Tahoma" w:cs="Tahoma"/>
          <w:sz w:val="20"/>
          <w:szCs w:val="20"/>
        </w:rPr>
        <w:t>4</w:t>
      </w:r>
      <w:r w:rsidR="00800471" w:rsidRPr="00686D50">
        <w:rPr>
          <w:rFonts w:ascii="Tahoma" w:hAnsi="Tahoma" w:cs="Tahoma"/>
          <w:sz w:val="20"/>
          <w:szCs w:val="20"/>
        </w:rPr>
        <w:t xml:space="preserve">, </w:t>
      </w:r>
      <w:r w:rsidR="00A21255" w:rsidRPr="00686D50">
        <w:rPr>
          <w:rFonts w:ascii="Tahoma" w:hAnsi="Tahoma" w:cs="Tahoma"/>
          <w:sz w:val="20"/>
          <w:szCs w:val="20"/>
        </w:rPr>
        <w:t>4</w:t>
      </w:r>
      <w:r w:rsidR="00800471" w:rsidRPr="00686D50">
        <w:rPr>
          <w:rFonts w:ascii="Tahoma" w:hAnsi="Tahoma" w:cs="Tahoma"/>
          <w:sz w:val="20"/>
          <w:szCs w:val="20"/>
        </w:rPr>
        <w:t xml:space="preserve">a, </w:t>
      </w:r>
      <w:r w:rsidR="00A21255" w:rsidRPr="00686D50">
        <w:rPr>
          <w:rFonts w:ascii="Tahoma" w:hAnsi="Tahoma" w:cs="Tahoma"/>
          <w:sz w:val="20"/>
          <w:szCs w:val="20"/>
        </w:rPr>
        <w:t>4</w:t>
      </w:r>
      <w:r w:rsidR="00800471" w:rsidRPr="00686D50">
        <w:rPr>
          <w:rFonts w:ascii="Tahoma" w:hAnsi="Tahoma" w:cs="Tahoma"/>
          <w:sz w:val="20"/>
          <w:szCs w:val="20"/>
        </w:rPr>
        <w:t>b</w:t>
      </w:r>
      <w:r w:rsidR="000A2C1B">
        <w:rPr>
          <w:rFonts w:ascii="Tahoma" w:hAnsi="Tahoma" w:cs="Tahoma"/>
          <w:sz w:val="20"/>
          <w:szCs w:val="20"/>
        </w:rPr>
        <w:t>.</w:t>
      </w:r>
    </w:p>
    <w:p w14:paraId="29B97D90" w14:textId="77777777" w:rsidR="00C7135A" w:rsidRPr="00C7135A" w:rsidRDefault="00C7135A" w:rsidP="006862B1">
      <w:pPr>
        <w:pStyle w:val="Akapitzlist"/>
        <w:numPr>
          <w:ilvl w:val="1"/>
          <w:numId w:val="1"/>
        </w:numPr>
        <w:tabs>
          <w:tab w:val="left" w:pos="851"/>
        </w:tabs>
        <w:ind w:left="567" w:hanging="567"/>
        <w:jc w:val="both"/>
        <w:rPr>
          <w:rFonts w:ascii="Tahoma" w:hAnsi="Tahoma" w:cs="Tahoma"/>
          <w:color w:val="FF0000"/>
          <w:sz w:val="20"/>
          <w:szCs w:val="20"/>
        </w:rPr>
      </w:pPr>
      <w:r w:rsidRPr="00C7135A">
        <w:rPr>
          <w:rFonts w:ascii="Arial" w:hAnsi="Arial" w:cs="Arial"/>
          <w:sz w:val="20"/>
          <w:szCs w:val="20"/>
        </w:rPr>
        <w:t>Zamawiający przewiduje możliwość zmiany zawartej umowy w stosunku do treści wybranej oferty w</w:t>
      </w:r>
      <w:r w:rsidR="000A2C1B">
        <w:rPr>
          <w:rFonts w:ascii="Arial" w:hAnsi="Arial" w:cs="Arial"/>
          <w:sz w:val="20"/>
          <w:szCs w:val="20"/>
        </w:rPr>
        <w:t> </w:t>
      </w:r>
      <w:r w:rsidRPr="00C7135A">
        <w:rPr>
          <w:rFonts w:ascii="Arial" w:hAnsi="Arial" w:cs="Arial"/>
          <w:sz w:val="20"/>
          <w:szCs w:val="20"/>
        </w:rPr>
        <w:t xml:space="preserve">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34"/>
    <w:p w14:paraId="4C12B3A3" w14:textId="77777777"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04824225" w14:textId="77777777" w:rsidR="00303C05" w:rsidRDefault="00B55A30" w:rsidP="00B60ADF">
      <w:pPr>
        <w:pStyle w:val="Akapitzlist"/>
        <w:numPr>
          <w:ilvl w:val="1"/>
          <w:numId w:val="1"/>
        </w:numPr>
        <w:shd w:val="clear" w:color="auto" w:fill="FFFFFF"/>
        <w:tabs>
          <w:tab w:val="left" w:pos="709"/>
        </w:tabs>
        <w:autoSpaceDE w:val="0"/>
        <w:autoSpaceDN w:val="0"/>
        <w:adjustRightInd w:val="0"/>
        <w:spacing w:before="24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14303553" w14:textId="77777777" w:rsidR="00B55A30" w:rsidRPr="00303C05" w:rsidRDefault="00B55A30" w:rsidP="00686D50">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187A6741" w14:textId="77777777" w:rsidR="00B55A30" w:rsidRPr="00B55A30" w:rsidRDefault="00B55A30" w:rsidP="00686D50">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2AD7E1A3" w14:textId="77777777" w:rsidR="00B55A30" w:rsidRPr="00B55A30" w:rsidRDefault="00B55A30" w:rsidP="00686D50">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w:t>
      </w:r>
      <w:r w:rsidR="000A2C1B">
        <w:rPr>
          <w:rFonts w:ascii="Tahoma" w:hAnsi="Tahoma" w:cs="Tahoma"/>
          <w:sz w:val="20"/>
          <w:szCs w:val="20"/>
        </w:rPr>
        <w:t> </w:t>
      </w:r>
      <w:r w:rsidRPr="00B55A30">
        <w:rPr>
          <w:rFonts w:ascii="Tahoma" w:hAnsi="Tahoma" w:cs="Tahoma"/>
          <w:sz w:val="20"/>
          <w:szCs w:val="20"/>
        </w:rPr>
        <w:t>tym na projektowane postanowienie umowy;</w:t>
      </w:r>
    </w:p>
    <w:p w14:paraId="36F7E675" w14:textId="77777777" w:rsidR="00B55A30" w:rsidRPr="00B55A30" w:rsidRDefault="00B55A30" w:rsidP="00686D50">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r w:rsidR="000A2C1B">
        <w:rPr>
          <w:rFonts w:ascii="Tahoma" w:hAnsi="Tahoma" w:cs="Tahoma"/>
          <w:sz w:val="20"/>
          <w:szCs w:val="20"/>
        </w:rPr>
        <w:t>.</w:t>
      </w:r>
    </w:p>
    <w:p w14:paraId="5F50F1D7" w14:textId="77777777" w:rsidR="000D2A57" w:rsidRDefault="00B55A30" w:rsidP="00686D50">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3F5AAF0E" w14:textId="77777777" w:rsidR="000D2A57" w:rsidRDefault="00B55A30" w:rsidP="00686D50">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14FA7FC9" w14:textId="77777777" w:rsidR="000D2A57" w:rsidRDefault="00B55A30" w:rsidP="00686D50">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6904F15F" w14:textId="77777777" w:rsidR="00B55A30" w:rsidRPr="000D2A57" w:rsidRDefault="00B55A30" w:rsidP="00686D50">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7DACC1EB" w14:textId="77777777" w:rsidR="00B55A30" w:rsidRPr="00B55A30" w:rsidRDefault="000D2A57" w:rsidP="00686D50">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6798509A" w14:textId="77777777" w:rsidR="00B55A30" w:rsidRPr="00B55A30" w:rsidRDefault="00B55A30" w:rsidP="00686D50">
      <w:pPr>
        <w:numPr>
          <w:ilvl w:val="2"/>
          <w:numId w:val="12"/>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59590414" w14:textId="77777777" w:rsidR="00303C05" w:rsidRDefault="00B55A30" w:rsidP="00686D50">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46FE4ED4" w14:textId="77777777" w:rsidR="00303C05" w:rsidRDefault="00B55A30" w:rsidP="00686D50">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w:t>
      </w:r>
      <w:r w:rsidR="000A2C1B">
        <w:rPr>
          <w:rFonts w:ascii="Tahoma" w:hAnsi="Tahoma" w:cs="Tahoma"/>
          <w:sz w:val="20"/>
          <w:szCs w:val="20"/>
        </w:rPr>
        <w:t> </w:t>
      </w:r>
      <w:r w:rsidRPr="00303C05">
        <w:rPr>
          <w:rFonts w:ascii="Tahoma" w:hAnsi="Tahoma" w:cs="Tahoma"/>
          <w:sz w:val="20"/>
          <w:szCs w:val="20"/>
        </w:rPr>
        <w:t>którym powzięto lub przy zachowaniu należytej staranności można było powziąć wiadomość o okolicznościach stanowiących podstawę jego wniesienia.</w:t>
      </w:r>
    </w:p>
    <w:p w14:paraId="2522F382" w14:textId="77777777" w:rsidR="00B55A30" w:rsidRPr="00303C05" w:rsidRDefault="00B55A30" w:rsidP="00686D50">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48E4898F" w14:textId="77777777" w:rsidR="00B55A30" w:rsidRPr="00B55A30" w:rsidRDefault="000D2A57" w:rsidP="00686D50">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027E09CC" w14:textId="77777777" w:rsidR="00B55A30" w:rsidRPr="00B55A30" w:rsidRDefault="00B55A30" w:rsidP="00686D50">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384A783A" w14:textId="77777777" w:rsidR="00B55A30" w:rsidRPr="00B55A30" w:rsidRDefault="00B55A30" w:rsidP="00686D50">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lastRenderedPageBreak/>
        <w:t>Pisma w postępowaniu odwoławczym wnosi się w formie pisemnej albo w formie elektronicznej albo w</w:t>
      </w:r>
      <w:r w:rsidR="000A2C1B">
        <w:rPr>
          <w:rFonts w:ascii="Tahoma" w:hAnsi="Tahoma" w:cs="Tahoma"/>
          <w:sz w:val="20"/>
          <w:szCs w:val="20"/>
        </w:rPr>
        <w:t> </w:t>
      </w:r>
      <w:r w:rsidRPr="00B55A30">
        <w:rPr>
          <w:rFonts w:ascii="Tahoma" w:hAnsi="Tahoma" w:cs="Tahoma"/>
          <w:sz w:val="20"/>
          <w:szCs w:val="20"/>
        </w:rPr>
        <w:t>postaci elektronicznej, z tym że odwołanie i przystąpienie do postępowania odwoławczego, wniesione w postaci elektronicznej, wymagają opatrzenia podpisem zaufanym.</w:t>
      </w:r>
    </w:p>
    <w:p w14:paraId="1BF32DDB" w14:textId="77777777" w:rsidR="00800471" w:rsidRPr="00303C05" w:rsidRDefault="00B55A30" w:rsidP="00686D50">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5B32DA70" w14:textId="77777777"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48F2D726" w14:textId="77777777" w:rsidR="00686D50" w:rsidRPr="006B51A6" w:rsidRDefault="00686D50" w:rsidP="00B60ADF">
      <w:pPr>
        <w:spacing w:before="240"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734AC31" w14:textId="77777777" w:rsidR="00686D50" w:rsidRPr="006B51A6" w:rsidRDefault="00686D50" w:rsidP="00686D50">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Pr>
          <w:rFonts w:ascii="Tahoma" w:eastAsia="Times New Roman" w:hAnsi="Tahoma" w:cs="Tahoma"/>
          <w:sz w:val="20"/>
          <w:szCs w:val="20"/>
        </w:rPr>
        <w:t>Gmina Kroczyce, z siedzibą w Urzędzie Gminy przy ul.</w:t>
      </w:r>
      <w:r w:rsidR="006406A4">
        <w:rPr>
          <w:rFonts w:ascii="Tahoma" w:eastAsia="Times New Roman" w:hAnsi="Tahoma" w:cs="Tahoma"/>
          <w:sz w:val="20"/>
          <w:szCs w:val="20"/>
        </w:rPr>
        <w:t> </w:t>
      </w:r>
      <w:r>
        <w:rPr>
          <w:rFonts w:ascii="Tahoma" w:eastAsia="Times New Roman" w:hAnsi="Tahoma" w:cs="Tahoma"/>
          <w:sz w:val="20"/>
          <w:szCs w:val="20"/>
        </w:rPr>
        <w:t>Batalionów Chłopskich 29, 42-425 Kroczyce</w:t>
      </w:r>
    </w:p>
    <w:p w14:paraId="2ABE900B" w14:textId="77777777" w:rsidR="00686D50" w:rsidRPr="006406A4" w:rsidRDefault="00686D50" w:rsidP="00686D50">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Inspektor Ochrony Danych</w:t>
      </w:r>
      <w:r>
        <w:rPr>
          <w:rFonts w:ascii="Tahoma" w:hAnsi="Tahoma" w:cs="Tahoma"/>
          <w:sz w:val="20"/>
          <w:szCs w:val="20"/>
        </w:rPr>
        <w:t xml:space="preserve"> jest </w:t>
      </w:r>
      <w:r w:rsidRPr="006B51A6">
        <w:rPr>
          <w:rFonts w:ascii="Tahoma" w:hAnsi="Tahoma" w:cs="Tahoma"/>
          <w:sz w:val="20"/>
          <w:szCs w:val="20"/>
        </w:rPr>
        <w:t>Pani/</w:t>
      </w:r>
      <w:r w:rsidR="007C04ED" w:rsidRPr="007C04ED">
        <w:rPr>
          <w:rFonts w:ascii="Tahoma" w:hAnsi="Tahoma" w:cs="Tahoma"/>
          <w:strike/>
          <w:sz w:val="20"/>
          <w:szCs w:val="20"/>
        </w:rPr>
        <w:t>Pan</w:t>
      </w:r>
      <w:r w:rsidRPr="006406A4">
        <w:rPr>
          <w:rFonts w:ascii="Tahoma" w:hAnsi="Tahoma" w:cs="Tahoma"/>
          <w:sz w:val="20"/>
          <w:szCs w:val="20"/>
        </w:rPr>
        <w:t xml:space="preserve"> </w:t>
      </w:r>
      <w:r w:rsidR="005C456D" w:rsidRPr="00B60ADF">
        <w:rPr>
          <w:rFonts w:ascii="Tahoma" w:hAnsi="Tahoma" w:cs="Tahoma"/>
          <w:sz w:val="20"/>
          <w:szCs w:val="20"/>
        </w:rPr>
        <w:t xml:space="preserve">Magdalena Welon - Brzyszcz, email: </w:t>
      </w:r>
      <w:r w:rsidR="006406A4" w:rsidRPr="006406A4">
        <w:rPr>
          <w:rFonts w:ascii="Tahoma" w:hAnsi="Tahoma" w:cs="Tahoma"/>
          <w:sz w:val="20"/>
          <w:szCs w:val="20"/>
        </w:rPr>
        <w:t xml:space="preserve">iod@kroczyce.pl </w:t>
      </w:r>
    </w:p>
    <w:p w14:paraId="6BA8D155" w14:textId="77777777" w:rsidR="00686D50" w:rsidRPr="00C73A77" w:rsidRDefault="00686D50" w:rsidP="00686D50">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Pr>
          <w:rFonts w:ascii="Tahoma" w:hAnsi="Tahoma" w:cs="Tahoma"/>
          <w:sz w:val="20"/>
          <w:szCs w:val="20"/>
        </w:rPr>
        <w:t xml:space="preserve">na </w:t>
      </w:r>
      <w:r w:rsidRPr="007E2219">
        <w:rPr>
          <w:rFonts w:ascii="Tahoma" w:hAnsi="Tahoma" w:cs="Tahoma"/>
          <w:i/>
          <w:iCs/>
          <w:sz w:val="20"/>
          <w:szCs w:val="20"/>
        </w:rPr>
        <w:t xml:space="preserve">Kompleksowe ubezpieczenie Gminy Kroczyce, </w:t>
      </w:r>
      <w:r w:rsidRPr="006B51A6">
        <w:rPr>
          <w:rFonts w:ascii="Tahoma" w:hAnsi="Tahoma" w:cs="Tahoma"/>
          <w:sz w:val="20"/>
          <w:szCs w:val="20"/>
        </w:rPr>
        <w:t xml:space="preserve">w związku z wymogami, jakie na zamawiającego nakładają przepisy </w:t>
      </w:r>
      <w:r w:rsidRPr="00C220BC">
        <w:rPr>
          <w:rFonts w:ascii="Tahoma" w:eastAsia="Times New Roman" w:hAnsi="Tahoma" w:cs="Tahoma"/>
          <w:sz w:val="20"/>
          <w:szCs w:val="20"/>
        </w:rPr>
        <w:t xml:space="preserve">ustawy z dnia 11 września 2019 r. - Prawo zamówień </w:t>
      </w:r>
      <w:r w:rsidRPr="00C73A77">
        <w:rPr>
          <w:rFonts w:ascii="Tahoma" w:eastAsia="Times New Roman" w:hAnsi="Tahoma" w:cs="Tahoma"/>
          <w:sz w:val="20"/>
          <w:szCs w:val="20"/>
        </w:rPr>
        <w:t>publicznych (</w:t>
      </w:r>
      <w:bookmarkStart w:id="35" w:name="_Hlk81809189"/>
      <w:r w:rsidRPr="00C73A77">
        <w:rPr>
          <w:rFonts w:ascii="Tahoma" w:eastAsia="Times New Roman" w:hAnsi="Tahoma" w:cs="Tahoma"/>
          <w:sz w:val="20"/>
          <w:szCs w:val="20"/>
        </w:rPr>
        <w:t xml:space="preserve">Dz.U. </w:t>
      </w:r>
      <w:bookmarkEnd w:id="35"/>
      <w:r w:rsidRPr="00C73A77">
        <w:rPr>
          <w:rFonts w:ascii="Tahoma" w:eastAsia="Times New Roman" w:hAnsi="Tahoma" w:cs="Tahoma"/>
          <w:sz w:val="20"/>
          <w:szCs w:val="20"/>
        </w:rPr>
        <w:t xml:space="preserve">z </w:t>
      </w:r>
      <w:r w:rsidR="00F6776D" w:rsidRPr="00C73A77">
        <w:rPr>
          <w:rFonts w:ascii="Tahoma" w:eastAsia="Times New Roman" w:hAnsi="Tahoma" w:cs="Tahoma"/>
          <w:sz w:val="20"/>
          <w:szCs w:val="20"/>
        </w:rPr>
        <w:t>202</w:t>
      </w:r>
      <w:r w:rsidR="00F6776D">
        <w:rPr>
          <w:rFonts w:ascii="Tahoma" w:eastAsia="Times New Roman" w:hAnsi="Tahoma" w:cs="Tahoma"/>
          <w:sz w:val="20"/>
          <w:szCs w:val="20"/>
        </w:rPr>
        <w:t>3</w:t>
      </w:r>
      <w:r w:rsidR="00F6776D" w:rsidRPr="00C73A77">
        <w:rPr>
          <w:rFonts w:ascii="Tahoma" w:eastAsia="Times New Roman" w:hAnsi="Tahoma" w:cs="Tahoma"/>
          <w:sz w:val="20"/>
          <w:szCs w:val="20"/>
        </w:rPr>
        <w:t xml:space="preserve"> </w:t>
      </w:r>
      <w:r w:rsidRPr="00C73A77">
        <w:rPr>
          <w:rFonts w:ascii="Tahoma" w:eastAsia="Times New Roman" w:hAnsi="Tahoma" w:cs="Tahoma"/>
          <w:sz w:val="20"/>
          <w:szCs w:val="20"/>
        </w:rPr>
        <w:t xml:space="preserve">r. poz. </w:t>
      </w:r>
      <w:r w:rsidR="00F6776D">
        <w:rPr>
          <w:rFonts w:ascii="Tahoma" w:eastAsia="Times New Roman" w:hAnsi="Tahoma" w:cs="Tahoma"/>
          <w:sz w:val="20"/>
          <w:szCs w:val="20"/>
        </w:rPr>
        <w:t>1605</w:t>
      </w:r>
      <w:r w:rsidR="00F6776D" w:rsidRPr="00C73A77">
        <w:rPr>
          <w:rFonts w:ascii="Tahoma" w:eastAsia="Times New Roman" w:hAnsi="Tahoma" w:cs="Tahoma"/>
          <w:sz w:val="20"/>
          <w:szCs w:val="20"/>
        </w:rPr>
        <w:t xml:space="preserve"> </w:t>
      </w:r>
      <w:r w:rsidRPr="00C73A77">
        <w:rPr>
          <w:rFonts w:ascii="Tahoma" w:eastAsia="Times New Roman" w:hAnsi="Tahoma" w:cs="Tahoma"/>
          <w:sz w:val="20"/>
          <w:szCs w:val="20"/>
        </w:rPr>
        <w:t>z późn. zm.),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r w:rsidR="006406A4">
        <w:rPr>
          <w:rFonts w:ascii="Tahoma" w:eastAsia="Times New Roman" w:hAnsi="Tahoma" w:cs="Tahoma"/>
          <w:sz w:val="20"/>
          <w:szCs w:val="20"/>
        </w:rPr>
        <w:t>,</w:t>
      </w:r>
    </w:p>
    <w:p w14:paraId="467393D4" w14:textId="77777777" w:rsidR="00686D50" w:rsidRPr="00C73A77" w:rsidRDefault="00686D50" w:rsidP="00686D50">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5AFAFFDC" w14:textId="77777777" w:rsidR="00686D50" w:rsidRPr="006B51A6" w:rsidRDefault="00686D50" w:rsidP="00686D50">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6A367E93" w14:textId="77777777" w:rsidR="00686D50" w:rsidRPr="006B51A6" w:rsidRDefault="00686D50" w:rsidP="00686D50">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47A2BD92" w14:textId="77777777" w:rsidR="00686D50" w:rsidRPr="006B51A6" w:rsidRDefault="00686D50" w:rsidP="00686D50">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494F60A8" w14:textId="77777777" w:rsidR="00686D50" w:rsidRPr="006B51A6" w:rsidRDefault="00686D50" w:rsidP="00686D50">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053BE5FA" w14:textId="77777777" w:rsidR="00686D50" w:rsidRPr="006B51A6" w:rsidRDefault="00686D50" w:rsidP="00686D50">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65F24C3C" w14:textId="77777777" w:rsidR="00F13194" w:rsidRPr="00686D50" w:rsidRDefault="00686D50" w:rsidP="00F13194">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B637E47" w14:textId="77777777"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52F03386" w14:textId="77777777" w:rsidR="00A21255" w:rsidRPr="009A4F5D" w:rsidRDefault="00A21255" w:rsidP="00B60ADF">
      <w:pPr>
        <w:spacing w:before="240"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w:t>
      </w:r>
      <w:r w:rsidR="00B60ADF">
        <w:rPr>
          <w:rFonts w:ascii="Tahoma" w:hAnsi="Tahoma" w:cs="Tahoma"/>
          <w:sz w:val="20"/>
          <w:szCs w:val="20"/>
        </w:rPr>
        <w:t>n</w:t>
      </w:r>
      <w:r w:rsidRPr="009A4F5D">
        <w:rPr>
          <w:rFonts w:ascii="Tahoma" w:hAnsi="Tahoma" w:cs="Tahoma"/>
          <w:sz w:val="20"/>
          <w:szCs w:val="20"/>
        </w:rPr>
        <w:t xml:space="preserve">r 1 – Formularz ofertowy </w:t>
      </w:r>
    </w:p>
    <w:p w14:paraId="63F56B54"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w:t>
      </w:r>
      <w:r w:rsidR="00B60ADF">
        <w:rPr>
          <w:rFonts w:ascii="Tahoma" w:hAnsi="Tahoma" w:cs="Tahoma"/>
          <w:sz w:val="20"/>
          <w:szCs w:val="20"/>
        </w:rPr>
        <w:t>n</w:t>
      </w:r>
      <w:r w:rsidRPr="009A4F5D">
        <w:rPr>
          <w:rFonts w:ascii="Tahoma" w:hAnsi="Tahoma" w:cs="Tahoma"/>
          <w:sz w:val="20"/>
          <w:szCs w:val="20"/>
        </w:rPr>
        <w:t>r 2 – Oświadczenie wykonawcy składane na podstawie art. 125 ust. 1 Ustawy</w:t>
      </w:r>
    </w:p>
    <w:p w14:paraId="59235293" w14:textId="77777777" w:rsidR="000578A2" w:rsidRDefault="00A21255" w:rsidP="00B60ADF">
      <w:pPr>
        <w:spacing w:after="0" w:line="240" w:lineRule="auto"/>
        <w:ind w:left="1560" w:hanging="1560"/>
        <w:jc w:val="both"/>
        <w:outlineLvl w:val="0"/>
        <w:rPr>
          <w:rFonts w:ascii="Tahoma" w:hAnsi="Tahoma" w:cs="Tahoma"/>
          <w:sz w:val="20"/>
          <w:szCs w:val="20"/>
        </w:rPr>
      </w:pPr>
      <w:r w:rsidRPr="009A4F5D">
        <w:rPr>
          <w:rFonts w:ascii="Tahoma" w:hAnsi="Tahoma" w:cs="Tahoma"/>
          <w:sz w:val="20"/>
          <w:szCs w:val="20"/>
        </w:rPr>
        <w:t xml:space="preserve">Załącznik </w:t>
      </w:r>
      <w:r w:rsidR="00B60ADF">
        <w:rPr>
          <w:rFonts w:ascii="Tahoma" w:hAnsi="Tahoma" w:cs="Tahoma"/>
          <w:sz w:val="20"/>
          <w:szCs w:val="20"/>
        </w:rPr>
        <w:t>n</w:t>
      </w:r>
      <w:r w:rsidRPr="009A4F5D">
        <w:rPr>
          <w:rFonts w:ascii="Tahoma" w:hAnsi="Tahoma" w:cs="Tahoma"/>
          <w:sz w:val="20"/>
          <w:szCs w:val="20"/>
        </w:rPr>
        <w:t xml:space="preserve">r 3 </w:t>
      </w:r>
      <w:r w:rsidR="00CC6037" w:rsidRPr="009A4F5D">
        <w:rPr>
          <w:rFonts w:ascii="Tahoma" w:hAnsi="Tahoma" w:cs="Tahoma"/>
          <w:sz w:val="20"/>
          <w:szCs w:val="20"/>
        </w:rPr>
        <w:t>- Oświadczenie</w:t>
      </w:r>
      <w:r w:rsidRPr="009A4F5D">
        <w:rPr>
          <w:rFonts w:ascii="Tahoma" w:hAnsi="Tahoma" w:cs="Tahoma"/>
          <w:sz w:val="20"/>
          <w:szCs w:val="20"/>
        </w:rPr>
        <w:t xml:space="preserve"> wykonawcy o aktualności informacji zawartych w oświadczeniu, o którym mowa w</w:t>
      </w:r>
      <w:r w:rsidR="006406A4">
        <w:rPr>
          <w:rFonts w:ascii="Tahoma" w:hAnsi="Tahoma" w:cs="Tahoma"/>
          <w:sz w:val="20"/>
          <w:szCs w:val="20"/>
        </w:rPr>
        <w:t> </w:t>
      </w:r>
      <w:r w:rsidRPr="009A4F5D">
        <w:rPr>
          <w:rFonts w:ascii="Tahoma" w:hAnsi="Tahoma" w:cs="Tahoma"/>
          <w:sz w:val="20"/>
          <w:szCs w:val="20"/>
        </w:rPr>
        <w:t>art. 125 ust. 1 Ustawy</w:t>
      </w:r>
    </w:p>
    <w:p w14:paraId="3B23C22C" w14:textId="1B354922" w:rsidR="00A21255" w:rsidRPr="00686D50" w:rsidRDefault="00A21255" w:rsidP="00A21255">
      <w:pPr>
        <w:spacing w:after="0" w:line="240" w:lineRule="auto"/>
        <w:ind w:left="360" w:hanging="360"/>
        <w:jc w:val="both"/>
        <w:outlineLvl w:val="0"/>
        <w:rPr>
          <w:rFonts w:ascii="Tahoma" w:hAnsi="Tahoma" w:cs="Tahoma"/>
          <w:sz w:val="20"/>
          <w:szCs w:val="20"/>
        </w:rPr>
      </w:pPr>
      <w:r w:rsidRPr="00686D50">
        <w:rPr>
          <w:rFonts w:ascii="Tahoma" w:hAnsi="Tahoma" w:cs="Tahoma"/>
          <w:sz w:val="20"/>
          <w:szCs w:val="20"/>
        </w:rPr>
        <w:t xml:space="preserve">Załącznik </w:t>
      </w:r>
      <w:r w:rsidR="00B60ADF">
        <w:rPr>
          <w:rFonts w:ascii="Tahoma" w:hAnsi="Tahoma" w:cs="Tahoma"/>
          <w:sz w:val="20"/>
          <w:szCs w:val="20"/>
        </w:rPr>
        <w:t>n</w:t>
      </w:r>
      <w:r w:rsidRPr="00686D50">
        <w:rPr>
          <w:rFonts w:ascii="Tahoma" w:hAnsi="Tahoma" w:cs="Tahoma"/>
          <w:sz w:val="20"/>
          <w:szCs w:val="20"/>
        </w:rPr>
        <w:t>r 4 – Projektowane postanowienia umowy w sprawie zamówienia publicznego dla części I</w:t>
      </w:r>
      <w:r w:rsidR="006862B1">
        <w:rPr>
          <w:rFonts w:ascii="Tahoma" w:hAnsi="Tahoma" w:cs="Tahoma"/>
          <w:sz w:val="20"/>
          <w:szCs w:val="20"/>
        </w:rPr>
        <w:t xml:space="preserve"> zamówienia</w:t>
      </w:r>
    </w:p>
    <w:p w14:paraId="65DCD39F" w14:textId="77777777" w:rsidR="000578A2" w:rsidRDefault="00A21255" w:rsidP="00B60ADF">
      <w:pPr>
        <w:spacing w:after="0" w:line="240" w:lineRule="auto"/>
        <w:ind w:left="1418" w:hanging="1418"/>
        <w:jc w:val="both"/>
        <w:outlineLvl w:val="0"/>
        <w:rPr>
          <w:rFonts w:ascii="Tahoma" w:hAnsi="Tahoma" w:cs="Tahoma"/>
          <w:sz w:val="20"/>
          <w:szCs w:val="20"/>
        </w:rPr>
      </w:pPr>
      <w:r w:rsidRPr="00686D50">
        <w:rPr>
          <w:rFonts w:ascii="Tahoma" w:hAnsi="Tahoma" w:cs="Tahoma"/>
          <w:sz w:val="20"/>
          <w:szCs w:val="20"/>
        </w:rPr>
        <w:t>Załącznik</w:t>
      </w:r>
      <w:r w:rsidR="00B60ADF">
        <w:rPr>
          <w:rFonts w:ascii="Tahoma" w:hAnsi="Tahoma" w:cs="Tahoma"/>
          <w:sz w:val="20"/>
          <w:szCs w:val="20"/>
        </w:rPr>
        <w:t xml:space="preserve"> n</w:t>
      </w:r>
      <w:r w:rsidRPr="00686D50">
        <w:rPr>
          <w:rFonts w:ascii="Tahoma" w:hAnsi="Tahoma" w:cs="Tahoma"/>
          <w:sz w:val="20"/>
          <w:szCs w:val="20"/>
        </w:rPr>
        <w:t>r</w:t>
      </w:r>
      <w:r w:rsidR="00B60ADF">
        <w:rPr>
          <w:rFonts w:ascii="Tahoma" w:hAnsi="Tahoma" w:cs="Tahoma"/>
          <w:sz w:val="20"/>
          <w:szCs w:val="20"/>
        </w:rPr>
        <w:t xml:space="preserve"> </w:t>
      </w:r>
      <w:r w:rsidRPr="00686D50">
        <w:rPr>
          <w:rFonts w:ascii="Tahoma" w:hAnsi="Tahoma" w:cs="Tahoma"/>
          <w:sz w:val="20"/>
          <w:szCs w:val="20"/>
        </w:rPr>
        <w:t>4a -</w:t>
      </w:r>
      <w:r w:rsidR="001F3DA4" w:rsidRPr="00686D50">
        <w:rPr>
          <w:rFonts w:ascii="Tahoma" w:hAnsi="Tahoma" w:cs="Tahoma"/>
          <w:sz w:val="20"/>
          <w:szCs w:val="20"/>
        </w:rPr>
        <w:t xml:space="preserve"> </w:t>
      </w:r>
      <w:r w:rsidRPr="00686D50">
        <w:rPr>
          <w:rFonts w:ascii="Tahoma" w:hAnsi="Tahoma" w:cs="Tahoma"/>
          <w:sz w:val="20"/>
          <w:szCs w:val="20"/>
        </w:rPr>
        <w:t xml:space="preserve">Projektowane postanowienia umowy w sprawie zamówienia publicznego </w:t>
      </w:r>
      <w:r w:rsidR="001F3DA4" w:rsidRPr="00686D50">
        <w:rPr>
          <w:rFonts w:ascii="Tahoma" w:hAnsi="Tahoma" w:cs="Tahoma"/>
          <w:sz w:val="20"/>
          <w:szCs w:val="20"/>
        </w:rPr>
        <w:t xml:space="preserve">dla części </w:t>
      </w:r>
      <w:r w:rsidRPr="00686D50">
        <w:rPr>
          <w:rFonts w:ascii="Tahoma" w:hAnsi="Tahoma" w:cs="Tahoma"/>
          <w:sz w:val="20"/>
          <w:szCs w:val="20"/>
        </w:rPr>
        <w:t>II zamówienia</w:t>
      </w:r>
    </w:p>
    <w:p w14:paraId="63AF5918" w14:textId="77777777" w:rsidR="000578A2" w:rsidRDefault="00A21255" w:rsidP="00B60ADF">
      <w:pPr>
        <w:spacing w:after="0" w:line="240" w:lineRule="auto"/>
        <w:ind w:left="1418" w:hanging="1418"/>
        <w:jc w:val="both"/>
        <w:outlineLvl w:val="0"/>
        <w:rPr>
          <w:rFonts w:ascii="Tahoma" w:hAnsi="Tahoma" w:cs="Tahoma"/>
          <w:sz w:val="20"/>
          <w:szCs w:val="20"/>
        </w:rPr>
      </w:pPr>
      <w:r w:rsidRPr="00686D50">
        <w:rPr>
          <w:rFonts w:ascii="Tahoma" w:hAnsi="Tahoma" w:cs="Tahoma"/>
          <w:sz w:val="20"/>
          <w:szCs w:val="20"/>
        </w:rPr>
        <w:t xml:space="preserve">Załącznik </w:t>
      </w:r>
      <w:r w:rsidR="00B60ADF">
        <w:rPr>
          <w:rFonts w:ascii="Tahoma" w:hAnsi="Tahoma" w:cs="Tahoma"/>
          <w:sz w:val="20"/>
          <w:szCs w:val="20"/>
        </w:rPr>
        <w:t>n</w:t>
      </w:r>
      <w:r w:rsidRPr="00686D50">
        <w:rPr>
          <w:rFonts w:ascii="Tahoma" w:hAnsi="Tahoma" w:cs="Tahoma"/>
          <w:sz w:val="20"/>
          <w:szCs w:val="20"/>
        </w:rPr>
        <w:t xml:space="preserve">r 4b - Projektowane postanowienia umowy w sprawie zamówienia publicznego </w:t>
      </w:r>
      <w:r w:rsidR="001F3DA4" w:rsidRPr="00686D50">
        <w:rPr>
          <w:rFonts w:ascii="Tahoma" w:hAnsi="Tahoma" w:cs="Tahoma"/>
          <w:sz w:val="20"/>
          <w:szCs w:val="20"/>
        </w:rPr>
        <w:t xml:space="preserve">dla części </w:t>
      </w:r>
      <w:r w:rsidRPr="00686D50">
        <w:rPr>
          <w:rFonts w:ascii="Tahoma" w:hAnsi="Tahoma" w:cs="Tahoma"/>
          <w:sz w:val="20"/>
          <w:szCs w:val="20"/>
        </w:rPr>
        <w:t>III zamówienia</w:t>
      </w:r>
    </w:p>
    <w:p w14:paraId="58F9E1DB" w14:textId="77777777" w:rsidR="00686D50" w:rsidRPr="006738EA" w:rsidRDefault="00686D50" w:rsidP="00686D50">
      <w:pPr>
        <w:spacing w:after="0" w:line="240" w:lineRule="auto"/>
        <w:ind w:left="360" w:hanging="360"/>
        <w:jc w:val="both"/>
        <w:outlineLvl w:val="0"/>
        <w:rPr>
          <w:rFonts w:ascii="Tahoma" w:hAnsi="Tahoma" w:cs="Tahoma"/>
          <w:sz w:val="20"/>
          <w:szCs w:val="20"/>
        </w:rPr>
      </w:pPr>
      <w:r w:rsidRPr="00D63042">
        <w:rPr>
          <w:rFonts w:ascii="Tahoma" w:hAnsi="Tahoma" w:cs="Tahoma"/>
          <w:sz w:val="20"/>
          <w:szCs w:val="20"/>
        </w:rPr>
        <w:t xml:space="preserve">Załącznik </w:t>
      </w:r>
      <w:r>
        <w:rPr>
          <w:rFonts w:ascii="Tahoma" w:hAnsi="Tahoma" w:cs="Tahoma"/>
          <w:sz w:val="20"/>
          <w:szCs w:val="20"/>
        </w:rPr>
        <w:t>n</w:t>
      </w:r>
      <w:r w:rsidRPr="00D63042">
        <w:rPr>
          <w:rFonts w:ascii="Tahoma" w:hAnsi="Tahoma" w:cs="Tahoma"/>
          <w:sz w:val="20"/>
          <w:szCs w:val="20"/>
        </w:rPr>
        <w:t xml:space="preserve">r </w:t>
      </w:r>
      <w:r>
        <w:rPr>
          <w:rFonts w:ascii="Tahoma" w:hAnsi="Tahoma" w:cs="Tahoma"/>
          <w:sz w:val="20"/>
          <w:szCs w:val="20"/>
        </w:rPr>
        <w:t>5</w:t>
      </w:r>
      <w:r w:rsidRPr="00D63042">
        <w:rPr>
          <w:rFonts w:ascii="Tahoma" w:hAnsi="Tahoma" w:cs="Tahoma"/>
          <w:sz w:val="20"/>
          <w:szCs w:val="20"/>
        </w:rPr>
        <w:t xml:space="preserve"> – Program ubezpieczenia</w:t>
      </w:r>
      <w:r w:rsidRPr="006738EA">
        <w:rPr>
          <w:rFonts w:ascii="Tahoma" w:hAnsi="Tahoma" w:cs="Tahoma"/>
          <w:sz w:val="20"/>
          <w:szCs w:val="20"/>
        </w:rPr>
        <w:t xml:space="preserve"> </w:t>
      </w:r>
    </w:p>
    <w:p w14:paraId="055A7D3B" w14:textId="77777777" w:rsidR="00686D50" w:rsidRDefault="00686D50" w:rsidP="00686D50">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w:t>
      </w:r>
      <w:r>
        <w:rPr>
          <w:rFonts w:ascii="Tahoma" w:hAnsi="Tahoma" w:cs="Tahoma"/>
          <w:sz w:val="20"/>
          <w:szCs w:val="20"/>
        </w:rPr>
        <w:t>n</w:t>
      </w:r>
      <w:r w:rsidRPr="006738EA">
        <w:rPr>
          <w:rFonts w:ascii="Tahoma" w:hAnsi="Tahoma" w:cs="Tahoma"/>
          <w:sz w:val="20"/>
          <w:szCs w:val="20"/>
        </w:rPr>
        <w:t xml:space="preserve">r </w:t>
      </w:r>
      <w:r>
        <w:rPr>
          <w:rFonts w:ascii="Tahoma" w:hAnsi="Tahoma" w:cs="Tahoma"/>
          <w:sz w:val="20"/>
          <w:szCs w:val="20"/>
        </w:rPr>
        <w:t xml:space="preserve">6 </w:t>
      </w:r>
      <w:r w:rsidRPr="006738EA">
        <w:rPr>
          <w:rFonts w:ascii="Tahoma" w:hAnsi="Tahoma" w:cs="Tahoma"/>
          <w:sz w:val="20"/>
          <w:szCs w:val="20"/>
        </w:rPr>
        <w:t xml:space="preserve">– Wykazy majątku i inne dane Zamawiającego </w:t>
      </w:r>
    </w:p>
    <w:p w14:paraId="7B82FEC5" w14:textId="77777777" w:rsidR="00686D50" w:rsidRDefault="00686D50" w:rsidP="00686D50">
      <w:pPr>
        <w:spacing w:after="0" w:line="240" w:lineRule="auto"/>
        <w:ind w:left="360" w:hanging="360"/>
        <w:jc w:val="both"/>
        <w:outlineLvl w:val="0"/>
        <w:rPr>
          <w:rFonts w:ascii="Tahoma" w:hAnsi="Tahoma" w:cs="Tahoma"/>
          <w:sz w:val="20"/>
          <w:szCs w:val="20"/>
        </w:rPr>
      </w:pPr>
      <w:r>
        <w:rPr>
          <w:rFonts w:ascii="Tahoma" w:hAnsi="Tahoma" w:cs="Tahoma"/>
          <w:sz w:val="20"/>
          <w:szCs w:val="20"/>
        </w:rPr>
        <w:t>Załącznik nr 7 – Wykaz pojazdów</w:t>
      </w:r>
    </w:p>
    <w:p w14:paraId="6B74D090" w14:textId="77777777" w:rsidR="00686D50" w:rsidRPr="006738EA" w:rsidRDefault="00686D50" w:rsidP="00686D50">
      <w:pPr>
        <w:spacing w:after="0" w:line="240" w:lineRule="auto"/>
        <w:ind w:left="360" w:hanging="360"/>
        <w:jc w:val="both"/>
        <w:outlineLvl w:val="0"/>
        <w:rPr>
          <w:rFonts w:ascii="Tahoma" w:hAnsi="Tahoma" w:cs="Tahoma"/>
          <w:sz w:val="20"/>
          <w:szCs w:val="20"/>
        </w:rPr>
      </w:pPr>
      <w:r>
        <w:rPr>
          <w:rFonts w:ascii="Tahoma" w:hAnsi="Tahoma" w:cs="Tahoma"/>
          <w:sz w:val="20"/>
          <w:szCs w:val="20"/>
        </w:rPr>
        <w:t>Załącznik nr 8 - Szkodowość</w:t>
      </w:r>
    </w:p>
    <w:p w14:paraId="7B720E08" w14:textId="77777777" w:rsidR="006B51A6" w:rsidRPr="009A4F5D" w:rsidRDefault="006B51A6" w:rsidP="006B51A6">
      <w:pPr>
        <w:ind w:left="360" w:hanging="360"/>
        <w:jc w:val="both"/>
        <w:outlineLvl w:val="0"/>
        <w:rPr>
          <w:rFonts w:ascii="Tahoma" w:hAnsi="Tahoma" w:cs="Tahoma"/>
          <w:sz w:val="20"/>
          <w:szCs w:val="20"/>
        </w:rPr>
      </w:pPr>
    </w:p>
    <w:p w14:paraId="6191547F" w14:textId="77777777" w:rsidR="004949FA" w:rsidRPr="009A4F5D" w:rsidRDefault="004949FA" w:rsidP="006B51A6">
      <w:pPr>
        <w:ind w:left="360" w:hanging="360"/>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1F637543" w14:textId="77777777" w:rsidR="001A66FD" w:rsidRDefault="001A66FD" w:rsidP="006B51A6">
      <w:pPr>
        <w:ind w:left="360" w:hanging="360"/>
        <w:jc w:val="both"/>
        <w:outlineLvl w:val="0"/>
        <w:rPr>
          <w:rFonts w:ascii="Tahoma" w:hAnsi="Tahoma" w:cs="Tahoma"/>
          <w:bCs/>
        </w:rPr>
        <w:sectPr w:rsidR="001A66FD" w:rsidSect="002F7244">
          <w:headerReference w:type="first" r:id="rId27"/>
          <w:footerReference w:type="first" r:id="rId28"/>
          <w:pgSz w:w="11906" w:h="16838"/>
          <w:pgMar w:top="1077" w:right="907" w:bottom="1134" w:left="907" w:header="709" w:footer="709" w:gutter="0"/>
          <w:cols w:space="708"/>
          <w:titlePg/>
          <w:docGrid w:linePitch="360"/>
        </w:sectPr>
      </w:pPr>
    </w:p>
    <w:p w14:paraId="45965F1C"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34CB91DC" w14:textId="77777777" w:rsidR="001A66FD" w:rsidRPr="009A4838" w:rsidRDefault="001A66FD" w:rsidP="00AD5E17">
      <w:pPr>
        <w:spacing w:after="0" w:line="240" w:lineRule="auto"/>
        <w:jc w:val="both"/>
        <w:rPr>
          <w:rFonts w:ascii="Tahoma" w:hAnsi="Tahoma" w:cs="Tahoma"/>
        </w:rPr>
      </w:pPr>
    </w:p>
    <w:p w14:paraId="00A772DA" w14:textId="77777777" w:rsidR="00393449" w:rsidRPr="00B641DE" w:rsidRDefault="00393449" w:rsidP="00393449">
      <w:pPr>
        <w:pStyle w:val="Normalny1"/>
        <w:spacing w:after="0" w:line="240" w:lineRule="auto"/>
        <w:ind w:right="70"/>
        <w:jc w:val="both"/>
        <w:rPr>
          <w:rFonts w:eastAsia="Times New Roman"/>
          <w:b/>
          <w:color w:val="FF0000"/>
        </w:rPr>
      </w:pPr>
      <w:r w:rsidRPr="00B641DE">
        <w:rPr>
          <w:rFonts w:eastAsia="Times New Roman"/>
          <w:b/>
          <w:color w:val="FF0000"/>
        </w:rPr>
        <w:t>Niniejszy dokument należy opatrzyć kwalifikowanym podpisem elektronicznym lub elektronicznym podpisem zaufanym lub elektronicznym podpisem osobistym.</w:t>
      </w:r>
    </w:p>
    <w:p w14:paraId="32EDC513" w14:textId="77777777" w:rsidR="00393449" w:rsidRPr="00B641DE" w:rsidRDefault="00393449" w:rsidP="00393449">
      <w:pPr>
        <w:pStyle w:val="Normalny1"/>
        <w:spacing w:after="0" w:line="240" w:lineRule="auto"/>
        <w:ind w:right="70"/>
        <w:jc w:val="both"/>
        <w:rPr>
          <w:rFonts w:eastAsia="Times New Roman"/>
        </w:rPr>
      </w:pPr>
      <w:r w:rsidRPr="00B641DE">
        <w:rPr>
          <w:rFonts w:eastAsia="Times New Roman"/>
          <w:b/>
          <w:color w:val="FF0000"/>
        </w:rPr>
        <w:t>Uwaga! Nanoszenie jakichkolwiek zmian w treści dokumentu po opatrzeniu ww. podpisem może skutkować naruszeniem integralności podpisu.</w:t>
      </w:r>
    </w:p>
    <w:p w14:paraId="66AE465D" w14:textId="77777777" w:rsidR="00393449" w:rsidRDefault="00393449" w:rsidP="00393449">
      <w:pPr>
        <w:spacing w:after="0" w:line="240" w:lineRule="auto"/>
        <w:rPr>
          <w:rFonts w:ascii="Calibri" w:hAnsi="Calibri" w:cs="Calibri"/>
          <w:b/>
          <w:sz w:val="16"/>
          <w:szCs w:val="16"/>
        </w:rPr>
      </w:pPr>
    </w:p>
    <w:p w14:paraId="46CE48AC" w14:textId="77777777" w:rsidR="00393449" w:rsidRDefault="00393449" w:rsidP="00393449">
      <w:pPr>
        <w:spacing w:before="240" w:after="0"/>
        <w:rPr>
          <w:rFonts w:ascii="Calibri" w:hAnsi="Calibri" w:cs="Calibri"/>
          <w:sz w:val="24"/>
          <w:szCs w:val="24"/>
          <w:u w:val="single"/>
          <w:vertAlign w:val="superscript"/>
        </w:rPr>
      </w:pPr>
      <w:r>
        <w:rPr>
          <w:rFonts w:ascii="Calibri" w:hAnsi="Calibri" w:cs="Calibri"/>
          <w:szCs w:val="24"/>
          <w:u w:val="single"/>
        </w:rPr>
        <w:t>I. Dane Wykonawcy</w:t>
      </w:r>
      <w:r>
        <w:rPr>
          <w:rFonts w:ascii="Calibri" w:hAnsi="Calibri" w:cs="Calibri"/>
          <w:szCs w:val="24"/>
          <w:u w:val="single"/>
          <w:vertAlign w:val="superscript"/>
        </w:rPr>
        <w:t>*</w:t>
      </w:r>
    </w:p>
    <w:p w14:paraId="72C6B969" w14:textId="77777777" w:rsidR="00393449" w:rsidRDefault="00393449" w:rsidP="00393449">
      <w:pPr>
        <w:widowControl w:val="0"/>
        <w:spacing w:after="0" w:line="240" w:lineRule="auto"/>
        <w:rPr>
          <w:rFonts w:ascii="Calibri" w:eastAsia="Times New Roman" w:hAnsi="Calibri" w:cs="Calibri"/>
          <w:szCs w:val="24"/>
        </w:rPr>
      </w:pPr>
      <w:r>
        <w:rPr>
          <w:rFonts w:ascii="Calibri" w:hAnsi="Calibri" w:cs="Calibri"/>
          <w:b/>
          <w:szCs w:val="24"/>
        </w:rPr>
        <w:t>Nazwa (firma) 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393449" w14:paraId="11FDCCE1" w14:textId="77777777" w:rsidTr="00397492">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4CC3E38F" w14:textId="77777777" w:rsidR="00393449" w:rsidRDefault="00393449" w:rsidP="00397492">
            <w:pPr>
              <w:spacing w:after="0" w:line="240" w:lineRule="auto"/>
              <w:rPr>
                <w:rFonts w:ascii="Calibri" w:eastAsia="Calibri" w:hAnsi="Calibri" w:cs="Calibri"/>
                <w:color w:val="002060"/>
                <w:szCs w:val="24"/>
              </w:rPr>
            </w:pPr>
          </w:p>
        </w:tc>
      </w:tr>
    </w:tbl>
    <w:p w14:paraId="50A984BE" w14:textId="77777777" w:rsidR="00393449" w:rsidRDefault="00393449" w:rsidP="00393449">
      <w:pPr>
        <w:widowControl w:val="0"/>
        <w:spacing w:after="0" w:line="240" w:lineRule="auto"/>
        <w:rPr>
          <w:rFonts w:ascii="Calibri" w:eastAsia="Times New Roman" w:hAnsi="Calibri" w:cs="Calibri"/>
          <w:szCs w:val="24"/>
        </w:rPr>
      </w:pPr>
      <w:r>
        <w:rPr>
          <w:rFonts w:ascii="Calibri" w:eastAsia="Times New Roman" w:hAnsi="Calibri" w:cs="Calibri"/>
          <w:b/>
          <w:szCs w:val="24"/>
        </w:rPr>
        <w:t>Adres (ulica i nr, miejscowość, kod pocztowy, województwo):</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393449" w14:paraId="11B8ABAB" w14:textId="77777777" w:rsidTr="00397492">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12563EEC" w14:textId="77777777" w:rsidR="00393449" w:rsidRDefault="00393449" w:rsidP="00397492">
            <w:pPr>
              <w:spacing w:after="0" w:line="240" w:lineRule="auto"/>
              <w:rPr>
                <w:rFonts w:ascii="Calibri" w:eastAsia="Calibri" w:hAnsi="Calibri" w:cs="Calibri"/>
                <w:color w:val="002060"/>
                <w:szCs w:val="24"/>
              </w:rPr>
            </w:pPr>
          </w:p>
        </w:tc>
      </w:tr>
    </w:tbl>
    <w:p w14:paraId="749E80FB" w14:textId="77777777" w:rsidR="00393449" w:rsidRDefault="00393449" w:rsidP="00393449">
      <w:pPr>
        <w:spacing w:after="0" w:line="240" w:lineRule="auto"/>
        <w:rPr>
          <w:rFonts w:ascii="Calibri" w:hAnsi="Calibri" w:cs="Calibri"/>
          <w:b/>
          <w:szCs w:val="24"/>
        </w:rPr>
      </w:pPr>
      <w:r>
        <w:rPr>
          <w:rFonts w:ascii="Calibri" w:eastAsia="Times New Roman" w:hAnsi="Calibri" w:cs="Calibri"/>
          <w:b/>
          <w:szCs w:val="24"/>
        </w:rPr>
        <w:t>NIP, REGON:</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393449" w14:paraId="12CDE72A" w14:textId="77777777" w:rsidTr="00397492">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7FC7106B" w14:textId="77777777" w:rsidR="00393449" w:rsidRDefault="00393449" w:rsidP="00397492">
            <w:pPr>
              <w:spacing w:after="0" w:line="240" w:lineRule="auto"/>
              <w:rPr>
                <w:rFonts w:ascii="Calibri" w:hAnsi="Calibri" w:cs="Calibri"/>
                <w:color w:val="002060"/>
                <w:szCs w:val="24"/>
              </w:rPr>
            </w:pPr>
          </w:p>
        </w:tc>
      </w:tr>
    </w:tbl>
    <w:p w14:paraId="0029E757" w14:textId="77777777" w:rsidR="00393449" w:rsidRDefault="00393449" w:rsidP="00393449">
      <w:pPr>
        <w:spacing w:after="0" w:line="240" w:lineRule="auto"/>
        <w:rPr>
          <w:rFonts w:ascii="Calibri" w:hAnsi="Calibri" w:cs="Calibri"/>
          <w:b/>
          <w:szCs w:val="24"/>
        </w:rPr>
      </w:pPr>
      <w:r>
        <w:rPr>
          <w:rFonts w:ascii="Calibri" w:eastAsia="Times New Roman" w:hAnsi="Calibri" w:cs="Calibri"/>
          <w:b/>
          <w:szCs w:val="24"/>
        </w:rPr>
        <w:t>Adres e-mail:</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393449" w14:paraId="2EC3A0FC" w14:textId="77777777" w:rsidTr="00397492">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629CA71B" w14:textId="77777777" w:rsidR="00393449" w:rsidRDefault="00393449" w:rsidP="00397492">
            <w:pPr>
              <w:spacing w:after="0" w:line="240" w:lineRule="auto"/>
              <w:rPr>
                <w:rFonts w:ascii="Calibri" w:hAnsi="Calibri" w:cs="Calibri"/>
                <w:color w:val="002060"/>
                <w:szCs w:val="24"/>
              </w:rPr>
            </w:pPr>
          </w:p>
        </w:tc>
      </w:tr>
    </w:tbl>
    <w:p w14:paraId="2203B42C" w14:textId="77777777" w:rsidR="00393449" w:rsidRDefault="00393449" w:rsidP="00393449">
      <w:pPr>
        <w:spacing w:after="0" w:line="240" w:lineRule="auto"/>
        <w:rPr>
          <w:rFonts w:ascii="Calibri" w:hAnsi="Calibri" w:cs="Calibri"/>
          <w:b/>
          <w:szCs w:val="24"/>
        </w:rPr>
      </w:pPr>
      <w:r>
        <w:rPr>
          <w:rFonts w:ascii="Calibri" w:eastAsia="Times New Roman" w:hAnsi="Calibri" w:cs="Calibri"/>
          <w:b/>
          <w:szCs w:val="24"/>
        </w:rPr>
        <w:t>Imię i nazwisko osoby odpowiedzialnej za kontakty z Zamawiającym (jeżeli dotyczy):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393449" w14:paraId="0D9E760E" w14:textId="77777777" w:rsidTr="00397492">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0323C08C" w14:textId="77777777" w:rsidR="00393449" w:rsidRDefault="00393449" w:rsidP="00397492">
            <w:pPr>
              <w:spacing w:after="0" w:line="240" w:lineRule="auto"/>
              <w:rPr>
                <w:rFonts w:ascii="Calibri" w:hAnsi="Calibri" w:cs="Calibri"/>
                <w:color w:val="002060"/>
                <w:szCs w:val="24"/>
              </w:rPr>
            </w:pPr>
          </w:p>
        </w:tc>
      </w:tr>
    </w:tbl>
    <w:p w14:paraId="1323BD99" w14:textId="77777777" w:rsidR="00393449" w:rsidRDefault="00393449" w:rsidP="00393449">
      <w:pPr>
        <w:widowControl w:val="0"/>
        <w:spacing w:after="0" w:line="240" w:lineRule="auto"/>
        <w:rPr>
          <w:rFonts w:ascii="Calibri" w:eastAsia="Times New Roman" w:hAnsi="Calibri" w:cs="Calibri"/>
          <w:szCs w:val="24"/>
        </w:rPr>
      </w:pPr>
      <w:r>
        <w:rPr>
          <w:rFonts w:ascii="Calibri" w:eastAsia="Times New Roman" w:hAnsi="Calibri" w:cs="Calibri"/>
          <w:szCs w:val="24"/>
        </w:rPr>
        <w:t>* w przypadku oferty składanej przez Wykonawców wspólnie ubiegających się o udzielenie zamówienia, powyższą tabelę należy wypełnić dla każdego Wykonawcy osobno (kopiowanie tabeli). Dotyczy wspólników spółki cywilnej, członków konsorcjum.</w:t>
      </w:r>
    </w:p>
    <w:p w14:paraId="5D2D5E23" w14:textId="77777777" w:rsidR="00393449" w:rsidRDefault="00393449" w:rsidP="00393449">
      <w:pPr>
        <w:spacing w:after="0" w:line="240" w:lineRule="auto"/>
        <w:rPr>
          <w:rFonts w:ascii="Calibri" w:eastAsia="Times New Roman" w:hAnsi="Calibri" w:cs="Calibri"/>
          <w:b/>
          <w:szCs w:val="24"/>
        </w:rPr>
      </w:pPr>
    </w:p>
    <w:p w14:paraId="30815077" w14:textId="77777777" w:rsidR="00393449" w:rsidRDefault="00393449" w:rsidP="00393449">
      <w:pPr>
        <w:spacing w:after="0" w:line="240" w:lineRule="auto"/>
        <w:rPr>
          <w:rFonts w:ascii="Calibri" w:eastAsia="Times New Roman" w:hAnsi="Calibri" w:cs="Calibri"/>
          <w:b/>
          <w:szCs w:val="24"/>
        </w:rPr>
      </w:pPr>
      <w:r>
        <w:rPr>
          <w:rFonts w:ascii="Calibri" w:eastAsia="Times New Roman" w:hAnsi="Calibri" w:cs="Calibri"/>
          <w:b/>
          <w:szCs w:val="24"/>
        </w:rPr>
        <w:t>Imię i nazwisko osoby upoważnionej do reprezentowania Wykonawcy/ów i podpisującej ofertę:</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393449" w14:paraId="3C2C5C3C" w14:textId="77777777" w:rsidTr="00397492">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6BF8A059" w14:textId="77777777" w:rsidR="00393449" w:rsidRDefault="00393449" w:rsidP="00397492">
            <w:pPr>
              <w:spacing w:after="0" w:line="240" w:lineRule="auto"/>
              <w:rPr>
                <w:rFonts w:ascii="Calibri" w:eastAsia="Calibri" w:hAnsi="Calibri" w:cs="Calibri"/>
                <w:color w:val="002060"/>
                <w:szCs w:val="24"/>
              </w:rPr>
            </w:pPr>
          </w:p>
        </w:tc>
      </w:tr>
    </w:tbl>
    <w:p w14:paraId="0CDB44D7" w14:textId="77777777" w:rsidR="00393449" w:rsidRDefault="00393449" w:rsidP="00393449">
      <w:pPr>
        <w:spacing w:after="0" w:line="240" w:lineRule="auto"/>
        <w:ind w:right="6803"/>
        <w:rPr>
          <w:rFonts w:ascii="Tahoma" w:hAnsi="Tahoma" w:cs="Tahoma"/>
          <w:sz w:val="20"/>
          <w:szCs w:val="20"/>
          <w:lang w:val="en-US"/>
        </w:rPr>
      </w:pPr>
    </w:p>
    <w:p w14:paraId="52EC93D1" w14:textId="77777777" w:rsidR="00393449" w:rsidRDefault="00393449" w:rsidP="00393449">
      <w:pPr>
        <w:spacing w:after="0" w:line="240" w:lineRule="auto"/>
        <w:ind w:right="6803"/>
        <w:rPr>
          <w:rFonts w:ascii="Tahoma" w:hAnsi="Tahoma" w:cs="Tahoma"/>
          <w:sz w:val="20"/>
          <w:szCs w:val="20"/>
          <w:lang w:val="en-US"/>
        </w:rPr>
      </w:pPr>
    </w:p>
    <w:p w14:paraId="58EF9D1B" w14:textId="77777777" w:rsidR="00393449" w:rsidRPr="00B641DE" w:rsidRDefault="00393449" w:rsidP="00393449">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18"/>
          <w:szCs w:val="18"/>
          <w:lang w:val="en-US"/>
        </w:rPr>
      </w:pPr>
      <w:proofErr w:type="spellStart"/>
      <w:r w:rsidRPr="00B641DE">
        <w:rPr>
          <w:rFonts w:ascii="Tahoma" w:hAnsi="Tahoma" w:cs="Tahoma"/>
          <w:b/>
          <w:sz w:val="18"/>
          <w:szCs w:val="18"/>
          <w:lang w:val="en-US"/>
        </w:rPr>
        <w:t>Zamawiający</w:t>
      </w:r>
      <w:proofErr w:type="spellEnd"/>
    </w:p>
    <w:p w14:paraId="7B6AE906" w14:textId="77777777" w:rsidR="00393449" w:rsidRDefault="00393449" w:rsidP="00393449">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18"/>
          <w:szCs w:val="18"/>
          <w:lang w:val="en-US"/>
        </w:rPr>
      </w:pPr>
      <w:r w:rsidRPr="00B641DE">
        <w:rPr>
          <w:rFonts w:ascii="Tahoma" w:hAnsi="Tahoma" w:cs="Tahoma"/>
          <w:b/>
          <w:sz w:val="18"/>
          <w:szCs w:val="18"/>
          <w:lang w:val="en-US"/>
        </w:rPr>
        <w:t xml:space="preserve">Gmina </w:t>
      </w:r>
      <w:r>
        <w:rPr>
          <w:rFonts w:ascii="Tahoma" w:hAnsi="Tahoma" w:cs="Tahoma"/>
          <w:b/>
          <w:sz w:val="18"/>
          <w:szCs w:val="18"/>
          <w:lang w:val="en-US"/>
        </w:rPr>
        <w:t>Kroczyce</w:t>
      </w:r>
    </w:p>
    <w:p w14:paraId="4F7A91AD" w14:textId="77777777" w:rsidR="00393449" w:rsidRDefault="00393449" w:rsidP="00393449">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18"/>
          <w:szCs w:val="18"/>
          <w:lang w:val="en-US"/>
        </w:rPr>
      </w:pPr>
      <w:proofErr w:type="spellStart"/>
      <w:r>
        <w:rPr>
          <w:rFonts w:ascii="Tahoma" w:hAnsi="Tahoma" w:cs="Tahoma"/>
          <w:b/>
          <w:sz w:val="18"/>
          <w:szCs w:val="18"/>
          <w:lang w:val="en-US"/>
        </w:rPr>
        <w:t>Ul</w:t>
      </w:r>
      <w:proofErr w:type="spellEnd"/>
      <w:r>
        <w:rPr>
          <w:rFonts w:ascii="Tahoma" w:hAnsi="Tahoma" w:cs="Tahoma"/>
          <w:b/>
          <w:sz w:val="18"/>
          <w:szCs w:val="18"/>
          <w:lang w:val="en-US"/>
        </w:rPr>
        <w:t xml:space="preserve">. </w:t>
      </w:r>
      <w:proofErr w:type="spellStart"/>
      <w:r>
        <w:rPr>
          <w:rFonts w:ascii="Tahoma" w:hAnsi="Tahoma" w:cs="Tahoma"/>
          <w:b/>
          <w:sz w:val="18"/>
          <w:szCs w:val="18"/>
          <w:lang w:val="en-US"/>
        </w:rPr>
        <w:t>Batalionów</w:t>
      </w:r>
      <w:proofErr w:type="spellEnd"/>
      <w:r>
        <w:rPr>
          <w:rFonts w:ascii="Tahoma" w:hAnsi="Tahoma" w:cs="Tahoma"/>
          <w:b/>
          <w:sz w:val="18"/>
          <w:szCs w:val="18"/>
          <w:lang w:val="en-US"/>
        </w:rPr>
        <w:t xml:space="preserve"> </w:t>
      </w:r>
      <w:proofErr w:type="spellStart"/>
      <w:r>
        <w:rPr>
          <w:rFonts w:ascii="Tahoma" w:hAnsi="Tahoma" w:cs="Tahoma"/>
          <w:b/>
          <w:sz w:val="18"/>
          <w:szCs w:val="18"/>
          <w:lang w:val="en-US"/>
        </w:rPr>
        <w:t>Chłopskich</w:t>
      </w:r>
      <w:proofErr w:type="spellEnd"/>
      <w:r>
        <w:rPr>
          <w:rFonts w:ascii="Tahoma" w:hAnsi="Tahoma" w:cs="Tahoma"/>
          <w:b/>
          <w:sz w:val="18"/>
          <w:szCs w:val="18"/>
          <w:lang w:val="en-US"/>
        </w:rPr>
        <w:t xml:space="preserve"> 29</w:t>
      </w:r>
    </w:p>
    <w:p w14:paraId="2C33757D" w14:textId="77777777" w:rsidR="00393449" w:rsidRDefault="00393449" w:rsidP="00393449">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18"/>
          <w:szCs w:val="18"/>
          <w:lang w:val="en-US"/>
        </w:rPr>
      </w:pPr>
      <w:r>
        <w:rPr>
          <w:rFonts w:ascii="Tahoma" w:hAnsi="Tahoma" w:cs="Tahoma"/>
          <w:b/>
          <w:sz w:val="18"/>
          <w:szCs w:val="18"/>
          <w:lang w:val="en-US"/>
        </w:rPr>
        <w:t>42-425 Kroczyce</w:t>
      </w:r>
    </w:p>
    <w:p w14:paraId="4D2EF581" w14:textId="77777777" w:rsidR="00393449" w:rsidRDefault="00393449" w:rsidP="00393449">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18"/>
          <w:szCs w:val="18"/>
          <w:lang w:val="en-US"/>
        </w:rPr>
      </w:pPr>
      <w:r w:rsidRPr="00B641DE">
        <w:rPr>
          <w:rFonts w:ascii="Tahoma" w:hAnsi="Tahoma" w:cs="Tahoma"/>
          <w:b/>
          <w:sz w:val="18"/>
          <w:szCs w:val="18"/>
          <w:lang w:val="en-US"/>
        </w:rPr>
        <w:t xml:space="preserve"> </w:t>
      </w:r>
    </w:p>
    <w:p w14:paraId="1D8D3F71" w14:textId="77777777" w:rsidR="00393449" w:rsidRPr="00AD5E17" w:rsidRDefault="00393449" w:rsidP="00393449">
      <w:pPr>
        <w:spacing w:after="0" w:line="240" w:lineRule="auto"/>
        <w:ind w:right="6803"/>
        <w:rPr>
          <w:rFonts w:ascii="Tahoma" w:hAnsi="Tahoma" w:cs="Tahoma"/>
          <w:sz w:val="20"/>
          <w:szCs w:val="20"/>
          <w:lang w:val="en-US"/>
        </w:rPr>
      </w:pPr>
    </w:p>
    <w:p w14:paraId="4EC782E7" w14:textId="77777777" w:rsidR="00393449" w:rsidRPr="00AD5E17" w:rsidRDefault="00393449" w:rsidP="00393449">
      <w:pPr>
        <w:spacing w:after="0" w:line="240" w:lineRule="auto"/>
        <w:jc w:val="both"/>
        <w:rPr>
          <w:rFonts w:ascii="Tahoma" w:hAnsi="Tahoma" w:cs="Tahoma"/>
          <w:sz w:val="20"/>
          <w:szCs w:val="20"/>
          <w:lang w:val="en-US"/>
        </w:rPr>
      </w:pPr>
    </w:p>
    <w:p w14:paraId="56F5C23D" w14:textId="77777777" w:rsidR="00686D50" w:rsidRPr="00D63042" w:rsidRDefault="00686D50" w:rsidP="00686D50">
      <w:pPr>
        <w:spacing w:after="0" w:line="240" w:lineRule="auto"/>
        <w:jc w:val="both"/>
        <w:rPr>
          <w:rFonts w:ascii="Tahoma" w:hAnsi="Tahoma" w:cs="Tahoma"/>
          <w:sz w:val="20"/>
          <w:szCs w:val="20"/>
        </w:rPr>
      </w:pPr>
      <w:r w:rsidRPr="00AD5E17">
        <w:rPr>
          <w:rFonts w:ascii="Tahoma" w:hAnsi="Tahoma" w:cs="Tahoma"/>
          <w:sz w:val="20"/>
          <w:szCs w:val="20"/>
        </w:rPr>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Pr>
          <w:rFonts w:ascii="Tahoma" w:hAnsi="Tahoma" w:cs="Tahoma"/>
          <w:b/>
          <w:i/>
          <w:sz w:val="20"/>
          <w:szCs w:val="20"/>
        </w:rPr>
        <w:t xml:space="preserve">Kompleksowe ubezpieczenie </w:t>
      </w:r>
      <w:r w:rsidRPr="00D63042">
        <w:rPr>
          <w:rFonts w:ascii="Tahoma" w:hAnsi="Tahoma" w:cs="Tahoma"/>
          <w:b/>
          <w:i/>
          <w:sz w:val="20"/>
          <w:szCs w:val="20"/>
        </w:rPr>
        <w:t xml:space="preserve">Gminy Kroczyce </w:t>
      </w:r>
      <w:r w:rsidRPr="00D63042">
        <w:rPr>
          <w:rFonts w:ascii="Tahoma" w:hAnsi="Tahoma" w:cs="Tahoma"/>
          <w:sz w:val="20"/>
          <w:szCs w:val="20"/>
        </w:rPr>
        <w:t>zgodnie ze SWZ, oferujemy wykonanie zamówienia:</w:t>
      </w:r>
    </w:p>
    <w:p w14:paraId="2D2994B3" w14:textId="77777777" w:rsidR="00686D50" w:rsidRPr="00D63042" w:rsidRDefault="00686D50" w:rsidP="00686D50">
      <w:pPr>
        <w:spacing w:after="0" w:line="240" w:lineRule="auto"/>
        <w:jc w:val="both"/>
        <w:rPr>
          <w:rFonts w:ascii="Tahoma" w:hAnsi="Tahoma" w:cs="Tahoma"/>
          <w:b/>
          <w:sz w:val="20"/>
          <w:szCs w:val="20"/>
        </w:rPr>
      </w:pPr>
      <w:r w:rsidRPr="00D63042">
        <w:rPr>
          <w:rFonts w:ascii="Tahoma" w:hAnsi="Tahoma" w:cs="Tahoma"/>
          <w:b/>
          <w:sz w:val="20"/>
          <w:szCs w:val="20"/>
        </w:rPr>
        <w:t>w części I Zamówienia*</w:t>
      </w:r>
    </w:p>
    <w:p w14:paraId="2F3A5824" w14:textId="77777777" w:rsidR="00686D50" w:rsidRPr="00D63042" w:rsidRDefault="00686D50" w:rsidP="00686D50">
      <w:pPr>
        <w:spacing w:after="0" w:line="240" w:lineRule="auto"/>
        <w:jc w:val="both"/>
        <w:rPr>
          <w:rFonts w:ascii="Tahoma" w:hAnsi="Tahoma" w:cs="Tahoma"/>
          <w:b/>
          <w:sz w:val="20"/>
          <w:szCs w:val="20"/>
        </w:rPr>
      </w:pPr>
      <w:r w:rsidRPr="00D63042">
        <w:rPr>
          <w:rFonts w:ascii="Tahoma" w:hAnsi="Tahoma" w:cs="Tahoma"/>
          <w:b/>
          <w:sz w:val="20"/>
          <w:szCs w:val="20"/>
        </w:rPr>
        <w:t>w części II Zamówienia*</w:t>
      </w:r>
    </w:p>
    <w:p w14:paraId="6C5430FF" w14:textId="77777777" w:rsidR="00686D50" w:rsidRPr="00D63042" w:rsidRDefault="00686D50" w:rsidP="00686D50">
      <w:pPr>
        <w:spacing w:after="0" w:line="240" w:lineRule="auto"/>
        <w:jc w:val="both"/>
        <w:rPr>
          <w:rFonts w:ascii="Tahoma" w:hAnsi="Tahoma" w:cs="Tahoma"/>
          <w:b/>
          <w:sz w:val="20"/>
          <w:szCs w:val="20"/>
        </w:rPr>
      </w:pPr>
      <w:r w:rsidRPr="00D63042">
        <w:rPr>
          <w:rFonts w:ascii="Tahoma" w:hAnsi="Tahoma" w:cs="Tahoma"/>
          <w:b/>
          <w:sz w:val="20"/>
          <w:szCs w:val="20"/>
        </w:rPr>
        <w:t>w części III Zamówienia*</w:t>
      </w:r>
    </w:p>
    <w:p w14:paraId="74E89142" w14:textId="77777777" w:rsidR="00686D50" w:rsidRPr="00D63042" w:rsidRDefault="00686D50" w:rsidP="00686D50">
      <w:pPr>
        <w:spacing w:after="0" w:line="240" w:lineRule="auto"/>
        <w:jc w:val="both"/>
        <w:rPr>
          <w:rFonts w:ascii="Tahoma" w:hAnsi="Tahoma" w:cs="Tahoma"/>
          <w:sz w:val="20"/>
          <w:szCs w:val="20"/>
        </w:rPr>
      </w:pPr>
      <w:r w:rsidRPr="00D63042">
        <w:rPr>
          <w:rFonts w:ascii="Tahoma" w:hAnsi="Tahoma" w:cs="Tahoma"/>
          <w:sz w:val="20"/>
          <w:szCs w:val="20"/>
        </w:rPr>
        <w:t>na następujących warunkach:</w:t>
      </w:r>
    </w:p>
    <w:p w14:paraId="19197D1A" w14:textId="77777777" w:rsidR="00686D50" w:rsidRPr="00D63042" w:rsidRDefault="00686D50" w:rsidP="00686D50">
      <w:pPr>
        <w:spacing w:after="0" w:line="240" w:lineRule="auto"/>
        <w:jc w:val="both"/>
        <w:rPr>
          <w:rFonts w:ascii="Tahoma" w:hAnsi="Tahoma" w:cs="Tahoma"/>
          <w:sz w:val="20"/>
          <w:szCs w:val="20"/>
        </w:rPr>
      </w:pPr>
    </w:p>
    <w:p w14:paraId="01E1061F" w14:textId="77777777" w:rsidR="00686D50" w:rsidRPr="00D63042" w:rsidRDefault="00686D50" w:rsidP="00686D50">
      <w:pPr>
        <w:spacing w:after="0" w:line="240" w:lineRule="auto"/>
        <w:rPr>
          <w:rFonts w:ascii="Tahoma" w:hAnsi="Tahoma" w:cs="Tahoma"/>
          <w:sz w:val="20"/>
          <w:szCs w:val="20"/>
        </w:rPr>
      </w:pPr>
      <w:r w:rsidRPr="00D63042">
        <w:rPr>
          <w:rFonts w:ascii="Tahoma" w:hAnsi="Tahoma" w:cs="Tahoma"/>
          <w:sz w:val="20"/>
          <w:szCs w:val="20"/>
        </w:rPr>
        <w:t>*niepotrzebne skreślić</w:t>
      </w:r>
    </w:p>
    <w:p w14:paraId="30B4852A" w14:textId="77777777" w:rsidR="00686D50" w:rsidRPr="00D63042" w:rsidRDefault="00686D50" w:rsidP="00686D50">
      <w:pPr>
        <w:spacing w:after="0" w:line="240" w:lineRule="auto"/>
        <w:jc w:val="both"/>
        <w:rPr>
          <w:rFonts w:ascii="Tahoma" w:hAnsi="Tahoma" w:cs="Tahoma"/>
          <w:sz w:val="20"/>
          <w:szCs w:val="20"/>
        </w:rPr>
      </w:pPr>
    </w:p>
    <w:p w14:paraId="1865750E" w14:textId="77777777" w:rsidR="00686D50" w:rsidRPr="00B60ADF" w:rsidRDefault="005C456D" w:rsidP="00686D50">
      <w:pPr>
        <w:spacing w:after="0" w:line="240" w:lineRule="auto"/>
        <w:jc w:val="center"/>
        <w:rPr>
          <w:rFonts w:ascii="Tahoma" w:hAnsi="Tahoma" w:cs="Tahoma"/>
          <w:b/>
          <w:sz w:val="20"/>
          <w:szCs w:val="20"/>
          <w:u w:val="single"/>
        </w:rPr>
      </w:pPr>
      <w:r w:rsidRPr="00B60ADF">
        <w:rPr>
          <w:rFonts w:ascii="Tahoma" w:hAnsi="Tahoma" w:cs="Tahoma"/>
          <w:b/>
          <w:sz w:val="20"/>
          <w:szCs w:val="20"/>
          <w:u w:val="single"/>
        </w:rPr>
        <w:t>Część I Zamówienia (Ubezpieczenie mienia i odpowiedzialności Zamawiającego)</w:t>
      </w:r>
    </w:p>
    <w:p w14:paraId="07484792" w14:textId="77777777" w:rsidR="00686D50" w:rsidRPr="00D63042" w:rsidRDefault="00686D50" w:rsidP="00686D50">
      <w:pPr>
        <w:pStyle w:val="Tekstpodstawowywcity"/>
        <w:spacing w:after="0" w:line="240" w:lineRule="auto"/>
        <w:ind w:left="0"/>
        <w:rPr>
          <w:rFonts w:ascii="Tahoma" w:hAnsi="Tahoma" w:cs="Tahoma"/>
          <w:sz w:val="20"/>
          <w:szCs w:val="20"/>
        </w:rPr>
      </w:pPr>
      <w:r w:rsidRPr="00D63042">
        <w:rPr>
          <w:rFonts w:ascii="Tahoma" w:hAnsi="Tahoma" w:cs="Tahoma"/>
          <w:sz w:val="20"/>
          <w:szCs w:val="20"/>
        </w:rPr>
        <w:t xml:space="preserve"> </w:t>
      </w:r>
    </w:p>
    <w:p w14:paraId="7AEE6954" w14:textId="77777777" w:rsidR="00686D50" w:rsidRPr="00D63042" w:rsidRDefault="00686D50" w:rsidP="00686D50">
      <w:pPr>
        <w:pStyle w:val="Tekstpodstawowywcity"/>
        <w:spacing w:after="0" w:line="240" w:lineRule="auto"/>
        <w:ind w:left="0"/>
        <w:rPr>
          <w:rFonts w:ascii="Tahoma" w:hAnsi="Tahoma" w:cs="Tahoma"/>
          <w:b/>
          <w:sz w:val="20"/>
          <w:szCs w:val="20"/>
        </w:rPr>
      </w:pPr>
      <w:r w:rsidRPr="00D63042">
        <w:rPr>
          <w:rFonts w:ascii="Tahoma" w:hAnsi="Tahoma" w:cs="Tahoma"/>
          <w:sz w:val="20"/>
          <w:szCs w:val="20"/>
        </w:rPr>
        <w:t xml:space="preserve">Oferta obejmuje okres ubezpieczenia wskazany w SWZ to jest: od </w:t>
      </w:r>
      <w:r>
        <w:rPr>
          <w:rFonts w:ascii="Tahoma" w:hAnsi="Tahoma" w:cs="Tahoma"/>
          <w:sz w:val="20"/>
          <w:szCs w:val="20"/>
        </w:rPr>
        <w:t xml:space="preserve">01.01.2024 r. do </w:t>
      </w:r>
      <w:r w:rsidR="005C456D" w:rsidRPr="00B60ADF">
        <w:rPr>
          <w:rFonts w:ascii="Tahoma" w:hAnsi="Tahoma" w:cs="Tahoma"/>
          <w:sz w:val="20"/>
          <w:szCs w:val="20"/>
        </w:rPr>
        <w:t>31.12.2026 r.</w:t>
      </w:r>
      <w:r>
        <w:rPr>
          <w:rFonts w:ascii="Tahoma" w:hAnsi="Tahoma" w:cs="Tahoma"/>
          <w:sz w:val="20"/>
          <w:szCs w:val="20"/>
        </w:rPr>
        <w:t xml:space="preserve"> </w:t>
      </w:r>
    </w:p>
    <w:p w14:paraId="274BABAF" w14:textId="77777777" w:rsidR="00686D50" w:rsidRPr="00D63042" w:rsidRDefault="00686D50" w:rsidP="00686D50">
      <w:pPr>
        <w:tabs>
          <w:tab w:val="left" w:pos="360"/>
          <w:tab w:val="num" w:pos="928"/>
        </w:tabs>
        <w:spacing w:after="0" w:line="240" w:lineRule="auto"/>
        <w:jc w:val="both"/>
        <w:rPr>
          <w:rFonts w:ascii="Tahoma" w:hAnsi="Tahoma" w:cs="Tahoma"/>
          <w:b/>
          <w:sz w:val="20"/>
          <w:szCs w:val="20"/>
        </w:rPr>
      </w:pPr>
      <w:bookmarkStart w:id="36" w:name="_Hlk62050795"/>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0B4051" w14:paraId="3987DF28" w14:textId="77777777" w:rsidTr="00397492">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EEAF6"/>
            <w:vAlign w:val="center"/>
            <w:hideMark/>
          </w:tcPr>
          <w:bookmarkEnd w:id="36"/>
          <w:p w14:paraId="1D062F45" w14:textId="77777777" w:rsidR="000B4051" w:rsidRDefault="000B4051" w:rsidP="00397492">
            <w:pPr>
              <w:suppressAutoHyphens/>
              <w:spacing w:after="0" w:line="240" w:lineRule="auto"/>
              <w:jc w:val="both"/>
              <w:rPr>
                <w:rFonts w:ascii="Tahoma" w:hAnsi="Tahoma" w:cs="Tahoma"/>
                <w:b/>
                <w:iCs/>
                <w:sz w:val="20"/>
                <w:szCs w:val="20"/>
              </w:rPr>
            </w:pPr>
            <w:r w:rsidRPr="007160F3">
              <w:rPr>
                <w:rFonts w:ascii="Tahoma" w:hAnsi="Tahoma" w:cs="Tahoma"/>
                <w:b/>
                <w:iCs/>
                <w:sz w:val="20"/>
                <w:szCs w:val="20"/>
              </w:rPr>
              <w:t xml:space="preserve">Cena łączna za cały okres zamówienia, tj. </w:t>
            </w:r>
            <w:r>
              <w:rPr>
                <w:rFonts w:ascii="Tahoma" w:hAnsi="Tahoma" w:cs="Tahoma"/>
                <w:b/>
                <w:iCs/>
                <w:sz w:val="20"/>
                <w:szCs w:val="20"/>
              </w:rPr>
              <w:t>36</w:t>
            </w:r>
            <w:r w:rsidRPr="007160F3">
              <w:rPr>
                <w:rFonts w:ascii="Tahoma" w:hAnsi="Tahoma" w:cs="Tahoma"/>
                <w:b/>
                <w:iCs/>
                <w:sz w:val="20"/>
                <w:szCs w:val="20"/>
              </w:rPr>
              <w:t xml:space="preserve"> miesi</w:t>
            </w:r>
            <w:r>
              <w:rPr>
                <w:rFonts w:ascii="Tahoma" w:hAnsi="Tahoma" w:cs="Tahoma"/>
                <w:b/>
                <w:iCs/>
                <w:sz w:val="20"/>
                <w:szCs w:val="20"/>
              </w:rPr>
              <w:t>ęcy</w:t>
            </w:r>
          </w:p>
          <w:p w14:paraId="1150239D" w14:textId="77777777" w:rsidR="000B4051" w:rsidRPr="007160F3" w:rsidRDefault="000B4051" w:rsidP="00397492">
            <w:pPr>
              <w:suppressAutoHyphens/>
              <w:spacing w:after="0" w:line="240" w:lineRule="auto"/>
              <w:jc w:val="both"/>
              <w:rPr>
                <w:rFonts w:ascii="Tahoma" w:hAnsi="Tahoma" w:cs="Tahoma"/>
                <w:sz w:val="20"/>
                <w:szCs w:val="20"/>
              </w:rPr>
            </w:pPr>
            <w:r w:rsidRPr="007160F3">
              <w:rPr>
                <w:rFonts w:ascii="Tahoma" w:hAnsi="Tahoma" w:cs="Tahoma"/>
                <w:b/>
                <w:iCs/>
                <w:sz w:val="20"/>
                <w:szCs w:val="20"/>
              </w:rPr>
              <w:t>(w PLN):</w:t>
            </w:r>
          </w:p>
        </w:tc>
        <w:tc>
          <w:tcPr>
            <w:tcW w:w="3439" w:type="dxa"/>
            <w:tcBorders>
              <w:top w:val="single" w:sz="8" w:space="0" w:color="0070C0"/>
              <w:left w:val="single" w:sz="8" w:space="0" w:color="0070C0"/>
              <w:bottom w:val="single" w:sz="8" w:space="0" w:color="0070C0"/>
              <w:right w:val="single" w:sz="8" w:space="0" w:color="0070C0"/>
            </w:tcBorders>
            <w:vAlign w:val="center"/>
          </w:tcPr>
          <w:p w14:paraId="4A7304B1" w14:textId="77777777" w:rsidR="000B4051" w:rsidRPr="007160F3" w:rsidRDefault="000B4051" w:rsidP="00397492">
            <w:pPr>
              <w:suppressAutoHyphens/>
              <w:spacing w:after="0" w:line="240" w:lineRule="auto"/>
              <w:jc w:val="center"/>
              <w:rPr>
                <w:rFonts w:ascii="Tahoma" w:hAnsi="Tahoma" w:cs="Tahoma"/>
                <w:color w:val="002060"/>
                <w:sz w:val="20"/>
                <w:szCs w:val="20"/>
              </w:rPr>
            </w:pPr>
          </w:p>
        </w:tc>
      </w:tr>
    </w:tbl>
    <w:p w14:paraId="2C88C7BE" w14:textId="77777777" w:rsidR="00686D50" w:rsidRPr="00AD5E17" w:rsidRDefault="000B4051" w:rsidP="00686D50">
      <w:pPr>
        <w:tabs>
          <w:tab w:val="left" w:pos="360"/>
          <w:tab w:val="num" w:pos="928"/>
        </w:tabs>
        <w:spacing w:after="0" w:line="240" w:lineRule="auto"/>
        <w:jc w:val="both"/>
        <w:rPr>
          <w:rFonts w:ascii="Tahoma" w:hAnsi="Tahoma" w:cs="Tahoma"/>
          <w:b/>
          <w:sz w:val="20"/>
          <w:szCs w:val="20"/>
        </w:rPr>
      </w:pPr>
      <w:r>
        <w:rPr>
          <w:rFonts w:ascii="Tahoma" w:hAnsi="Tahoma" w:cs="Tahoma"/>
          <w:b/>
          <w:sz w:val="20"/>
          <w:szCs w:val="20"/>
        </w:rPr>
        <w:tab/>
      </w:r>
      <w:r w:rsidRPr="001406D9">
        <w:rPr>
          <w:rFonts w:ascii="Tahoma" w:hAnsi="Tahoma" w:cs="Tahoma"/>
          <w:bCs/>
          <w:i/>
          <w:iCs/>
          <w:sz w:val="16"/>
          <w:szCs w:val="16"/>
        </w:rPr>
        <w:t>Uwaga! W cenie łącznej nie należy uwzględniać wartości opcji.</w:t>
      </w:r>
      <w:r w:rsidR="00686D50">
        <w:rPr>
          <w:rFonts w:ascii="Tahoma" w:hAnsi="Tahoma" w:cs="Tahoma"/>
          <w:b/>
          <w:sz w:val="20"/>
          <w:szCs w:val="20"/>
        </w:rPr>
        <w:tab/>
      </w:r>
    </w:p>
    <w:p w14:paraId="16637F12" w14:textId="77777777" w:rsidR="00671B6D" w:rsidRDefault="00671B6D" w:rsidP="00671B6D">
      <w:pPr>
        <w:tabs>
          <w:tab w:val="left" w:pos="360"/>
        </w:tabs>
        <w:spacing w:after="0" w:line="240" w:lineRule="auto"/>
        <w:jc w:val="both"/>
        <w:rPr>
          <w:rFonts w:ascii="Tahoma" w:hAnsi="Tahoma" w:cs="Tahoma"/>
          <w:sz w:val="20"/>
          <w:szCs w:val="20"/>
        </w:rPr>
      </w:pPr>
    </w:p>
    <w:p w14:paraId="020E8E1D" w14:textId="77777777" w:rsidR="00671B6D" w:rsidRPr="00AD5E17" w:rsidRDefault="00671B6D" w:rsidP="00671B6D">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od nr 1 </w:t>
      </w:r>
      <w:r w:rsidRPr="00686D50">
        <w:rPr>
          <w:rFonts w:ascii="Tahoma" w:hAnsi="Tahoma" w:cs="Tahoma"/>
          <w:b/>
          <w:sz w:val="20"/>
          <w:szCs w:val="20"/>
        </w:rPr>
        <w:t xml:space="preserve">do </w:t>
      </w:r>
      <w:r w:rsidR="00686D50" w:rsidRPr="00686D50">
        <w:rPr>
          <w:rFonts w:ascii="Tahoma" w:hAnsi="Tahoma" w:cs="Tahoma"/>
          <w:b/>
          <w:sz w:val="20"/>
          <w:szCs w:val="20"/>
        </w:rPr>
        <w:t>37</w:t>
      </w:r>
      <w:r w:rsidRPr="00686D50">
        <w:rPr>
          <w:rFonts w:ascii="Tahoma" w:hAnsi="Tahoma" w:cs="Tahoma"/>
          <w:b/>
          <w:sz w:val="20"/>
          <w:szCs w:val="20"/>
        </w:rPr>
        <w:t xml:space="preserve"> </w:t>
      </w:r>
      <w:r w:rsidRPr="00AD5E17">
        <w:rPr>
          <w:rFonts w:ascii="Tahoma" w:hAnsi="Tahoma" w:cs="Tahoma"/>
          <w:b/>
          <w:sz w:val="20"/>
          <w:szCs w:val="20"/>
        </w:rPr>
        <w:t xml:space="preserve">oraz następujące klauzule fakultatywne </w:t>
      </w:r>
      <w:r w:rsidRPr="00686D50">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AD5E17" w14:paraId="39E8F0BB"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36EA756"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Nr</w:t>
            </w:r>
          </w:p>
          <w:p w14:paraId="47163595"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3A126D76"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6FFE1856"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01F89E98"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671B6D" w:rsidRPr="00AD5E17" w14:paraId="63F2CE05"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386802AA" w14:textId="77777777" w:rsidR="00671B6D" w:rsidRPr="00AD5E17" w:rsidRDefault="00686D50" w:rsidP="00642507">
            <w:pPr>
              <w:suppressAutoHyphens/>
              <w:spacing w:after="0" w:line="240" w:lineRule="auto"/>
              <w:jc w:val="center"/>
              <w:rPr>
                <w:rFonts w:ascii="Tahoma" w:hAnsi="Tahoma" w:cs="Tahoma"/>
                <w:sz w:val="20"/>
                <w:szCs w:val="20"/>
              </w:rPr>
            </w:pPr>
            <w:r>
              <w:rPr>
                <w:rFonts w:ascii="Tahoma" w:hAnsi="Tahoma" w:cs="Tahoma"/>
                <w:sz w:val="20"/>
                <w:szCs w:val="20"/>
              </w:rPr>
              <w:t>38</w:t>
            </w:r>
          </w:p>
        </w:tc>
        <w:tc>
          <w:tcPr>
            <w:tcW w:w="5742" w:type="dxa"/>
            <w:tcBorders>
              <w:top w:val="single" w:sz="6" w:space="0" w:color="auto"/>
              <w:left w:val="single" w:sz="6" w:space="0" w:color="auto"/>
              <w:bottom w:val="single" w:sz="6" w:space="0" w:color="auto"/>
            </w:tcBorders>
            <w:vAlign w:val="center"/>
          </w:tcPr>
          <w:p w14:paraId="093AFE3D"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373832C4"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200636C"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14:paraId="42F8937E"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74D680F7" w14:textId="77777777" w:rsidR="00671B6D" w:rsidRPr="00AD5E17" w:rsidRDefault="00686D50" w:rsidP="00642507">
            <w:pPr>
              <w:suppressAutoHyphens/>
              <w:spacing w:after="0" w:line="240" w:lineRule="auto"/>
              <w:jc w:val="center"/>
              <w:rPr>
                <w:rFonts w:ascii="Tahoma" w:hAnsi="Tahoma" w:cs="Tahoma"/>
                <w:sz w:val="20"/>
                <w:szCs w:val="20"/>
              </w:rPr>
            </w:pPr>
            <w:r>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641E6AD4"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7DF544D1"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55E0527"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14:paraId="22E0354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553F18F2" w14:textId="77777777" w:rsidR="00671B6D" w:rsidRPr="00AD5E17" w:rsidRDefault="00686D50" w:rsidP="00642507">
            <w:pPr>
              <w:suppressAutoHyphens/>
              <w:spacing w:after="0" w:line="240" w:lineRule="auto"/>
              <w:jc w:val="center"/>
              <w:rPr>
                <w:rFonts w:ascii="Tahoma" w:hAnsi="Tahoma" w:cs="Tahoma"/>
                <w:sz w:val="20"/>
                <w:szCs w:val="20"/>
              </w:rPr>
            </w:pPr>
            <w:r>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70ACE363"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39C4740"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D662683"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14:paraId="203C6A29"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0E68956D" w14:textId="77777777" w:rsidR="00671B6D" w:rsidRPr="00AD5E17" w:rsidRDefault="00686D50" w:rsidP="00642507">
            <w:pPr>
              <w:suppressAutoHyphens/>
              <w:spacing w:after="0" w:line="240" w:lineRule="auto"/>
              <w:jc w:val="center"/>
              <w:rPr>
                <w:rFonts w:ascii="Tahoma" w:hAnsi="Tahoma" w:cs="Tahoma"/>
                <w:sz w:val="20"/>
                <w:szCs w:val="20"/>
              </w:rPr>
            </w:pPr>
            <w:r>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5D3925A7"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74665434"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4B9353F"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4 pkt</w:t>
            </w:r>
          </w:p>
        </w:tc>
      </w:tr>
      <w:tr w:rsidR="00671B6D" w:rsidRPr="00AD5E17" w14:paraId="2B7CD21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C16A2E" w14:textId="77777777" w:rsidR="00671B6D" w:rsidRPr="00AD5E17" w:rsidRDefault="00686D50" w:rsidP="00642507">
            <w:pPr>
              <w:suppressAutoHyphens/>
              <w:spacing w:after="0" w:line="240" w:lineRule="auto"/>
              <w:jc w:val="center"/>
              <w:rPr>
                <w:rFonts w:ascii="Tahoma" w:hAnsi="Tahoma" w:cs="Tahoma"/>
                <w:sz w:val="20"/>
                <w:szCs w:val="20"/>
              </w:rPr>
            </w:pPr>
            <w:r>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3F1344E5"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 xml:space="preserve">Klauzula funduszu prewencyjnego </w:t>
            </w:r>
          </w:p>
        </w:tc>
        <w:tc>
          <w:tcPr>
            <w:tcW w:w="992" w:type="dxa"/>
            <w:tcBorders>
              <w:top w:val="single" w:sz="6" w:space="0" w:color="auto"/>
              <w:left w:val="single" w:sz="1" w:space="0" w:color="000000"/>
              <w:bottom w:val="single" w:sz="6" w:space="0" w:color="auto"/>
            </w:tcBorders>
            <w:vAlign w:val="center"/>
          </w:tcPr>
          <w:p w14:paraId="6146EB64"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8C1523C" w14:textId="77777777" w:rsidR="00671B6D" w:rsidRPr="00AD5E17" w:rsidRDefault="00686D50" w:rsidP="00642507">
            <w:pPr>
              <w:spacing w:after="0" w:line="240" w:lineRule="auto"/>
              <w:jc w:val="center"/>
              <w:rPr>
                <w:rFonts w:ascii="Tahoma" w:hAnsi="Tahoma" w:cs="Tahoma"/>
                <w:sz w:val="20"/>
                <w:szCs w:val="20"/>
              </w:rPr>
            </w:pPr>
            <w:r>
              <w:rPr>
                <w:rFonts w:ascii="Tahoma" w:hAnsi="Tahoma" w:cs="Tahoma"/>
                <w:sz w:val="20"/>
                <w:szCs w:val="20"/>
              </w:rPr>
              <w:t>12</w:t>
            </w:r>
            <w:r w:rsidR="00671B6D" w:rsidRPr="00AD5E17">
              <w:rPr>
                <w:rFonts w:ascii="Tahoma" w:hAnsi="Tahoma" w:cs="Tahoma"/>
                <w:sz w:val="20"/>
                <w:szCs w:val="20"/>
              </w:rPr>
              <w:t xml:space="preserve"> pkt</w:t>
            </w:r>
          </w:p>
        </w:tc>
      </w:tr>
      <w:tr w:rsidR="00671B6D" w:rsidRPr="00AD5E17" w14:paraId="4A7FC7C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E95885C" w14:textId="77777777" w:rsidR="00671B6D" w:rsidRPr="00AD5E17" w:rsidRDefault="00686D50" w:rsidP="00642507">
            <w:pPr>
              <w:suppressAutoHyphens/>
              <w:spacing w:after="0" w:line="240" w:lineRule="auto"/>
              <w:jc w:val="center"/>
              <w:rPr>
                <w:rFonts w:ascii="Tahoma" w:hAnsi="Tahoma" w:cs="Tahoma"/>
                <w:sz w:val="20"/>
                <w:szCs w:val="20"/>
              </w:rPr>
            </w:pPr>
            <w:r>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799D2BDA"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1DA842E8"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1B89BC" w14:textId="77777777" w:rsidR="00671B6D" w:rsidRPr="00754C26" w:rsidRDefault="003F34C8" w:rsidP="00642507">
            <w:pPr>
              <w:spacing w:after="0" w:line="240" w:lineRule="auto"/>
              <w:jc w:val="center"/>
              <w:rPr>
                <w:rFonts w:ascii="Tahoma" w:hAnsi="Tahoma" w:cs="Tahoma"/>
                <w:sz w:val="20"/>
                <w:szCs w:val="20"/>
              </w:rPr>
            </w:pPr>
            <w:r>
              <w:rPr>
                <w:rFonts w:ascii="Tahoma" w:hAnsi="Tahoma" w:cs="Tahoma"/>
                <w:sz w:val="20"/>
                <w:szCs w:val="20"/>
              </w:rPr>
              <w:t>8</w:t>
            </w:r>
            <w:r w:rsidR="00671B6D" w:rsidRPr="00754C26">
              <w:rPr>
                <w:rFonts w:ascii="Tahoma" w:hAnsi="Tahoma" w:cs="Tahoma"/>
                <w:sz w:val="20"/>
                <w:szCs w:val="20"/>
              </w:rPr>
              <w:t xml:space="preserve"> pkt</w:t>
            </w:r>
          </w:p>
        </w:tc>
      </w:tr>
      <w:tr w:rsidR="00671B6D" w:rsidRPr="00AD5E17" w14:paraId="69A8F59D"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1F7535" w14:textId="77777777" w:rsidR="00671B6D" w:rsidRPr="00AD5E17" w:rsidRDefault="00686D50" w:rsidP="00642507">
            <w:pPr>
              <w:suppressAutoHyphens/>
              <w:spacing w:after="0" w:line="240" w:lineRule="auto"/>
              <w:jc w:val="center"/>
              <w:rPr>
                <w:rFonts w:ascii="Tahoma" w:hAnsi="Tahoma" w:cs="Tahoma"/>
                <w:sz w:val="20"/>
                <w:szCs w:val="20"/>
              </w:rPr>
            </w:pPr>
            <w:r>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08E04547"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1ECE7229"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0FE5FAA" w14:textId="77777777" w:rsidR="00671B6D" w:rsidRPr="00754C26" w:rsidRDefault="00686D50" w:rsidP="00642507">
            <w:pPr>
              <w:spacing w:after="0" w:line="240" w:lineRule="auto"/>
              <w:jc w:val="center"/>
              <w:rPr>
                <w:rFonts w:ascii="Tahoma" w:hAnsi="Tahoma" w:cs="Tahoma"/>
                <w:sz w:val="20"/>
                <w:szCs w:val="20"/>
              </w:rPr>
            </w:pPr>
            <w:r>
              <w:rPr>
                <w:rFonts w:ascii="Tahoma" w:hAnsi="Tahoma" w:cs="Tahoma"/>
                <w:sz w:val="20"/>
                <w:szCs w:val="20"/>
              </w:rPr>
              <w:t>12</w:t>
            </w:r>
            <w:r w:rsidR="00671B6D" w:rsidRPr="00754C26">
              <w:rPr>
                <w:rFonts w:ascii="Tahoma" w:hAnsi="Tahoma" w:cs="Tahoma"/>
                <w:sz w:val="20"/>
                <w:szCs w:val="20"/>
              </w:rPr>
              <w:t xml:space="preserve"> pkt</w:t>
            </w:r>
          </w:p>
        </w:tc>
      </w:tr>
      <w:tr w:rsidR="00671B6D" w:rsidRPr="00AD5E17" w14:paraId="7D420748"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1E387CB" w14:textId="77777777" w:rsidR="00671B6D" w:rsidRPr="00AD5E17" w:rsidRDefault="00686D50" w:rsidP="00642507">
            <w:pPr>
              <w:suppressAutoHyphens/>
              <w:spacing w:after="0" w:line="240" w:lineRule="auto"/>
              <w:jc w:val="center"/>
              <w:rPr>
                <w:rFonts w:ascii="Tahoma" w:hAnsi="Tahoma" w:cs="Tahoma"/>
                <w:sz w:val="20"/>
                <w:szCs w:val="20"/>
              </w:rPr>
            </w:pPr>
            <w:r>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60DD1E9B"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1DEC126D"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8BAB94"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671B6D" w:rsidRPr="00AD5E17" w14:paraId="4954479C"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91E5009" w14:textId="77777777" w:rsidR="00671B6D" w:rsidRPr="00AD5E17" w:rsidRDefault="00686D50" w:rsidP="00642507">
            <w:pPr>
              <w:suppressAutoHyphens/>
              <w:spacing w:after="0" w:line="240" w:lineRule="auto"/>
              <w:jc w:val="center"/>
              <w:rPr>
                <w:rFonts w:ascii="Tahoma" w:hAnsi="Tahoma" w:cs="Tahoma"/>
                <w:sz w:val="20"/>
                <w:szCs w:val="20"/>
              </w:rPr>
            </w:pPr>
            <w:r>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4AF16547"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29C71FDF"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71E8800" w14:textId="77777777" w:rsidR="00671B6D" w:rsidRPr="00754C26" w:rsidRDefault="00686D50" w:rsidP="00642507">
            <w:pPr>
              <w:spacing w:after="0" w:line="240" w:lineRule="auto"/>
              <w:jc w:val="center"/>
              <w:rPr>
                <w:rFonts w:ascii="Tahoma" w:hAnsi="Tahoma" w:cs="Tahoma"/>
                <w:sz w:val="20"/>
                <w:szCs w:val="20"/>
              </w:rPr>
            </w:pPr>
            <w:r>
              <w:rPr>
                <w:rFonts w:ascii="Tahoma" w:hAnsi="Tahoma" w:cs="Tahoma"/>
                <w:sz w:val="20"/>
                <w:szCs w:val="20"/>
              </w:rPr>
              <w:t>10</w:t>
            </w:r>
            <w:r w:rsidR="00671B6D" w:rsidRPr="00754C26">
              <w:rPr>
                <w:rFonts w:ascii="Tahoma" w:hAnsi="Tahoma" w:cs="Tahoma"/>
                <w:sz w:val="20"/>
                <w:szCs w:val="20"/>
              </w:rPr>
              <w:t xml:space="preserve"> pkt</w:t>
            </w:r>
          </w:p>
        </w:tc>
      </w:tr>
      <w:tr w:rsidR="00671B6D" w:rsidRPr="00AD5E17" w14:paraId="3E9AECD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14BFCD2" w14:textId="77777777" w:rsidR="00671B6D" w:rsidRPr="00AD5E17" w:rsidRDefault="00686D50" w:rsidP="00642507">
            <w:pPr>
              <w:suppressAutoHyphens/>
              <w:spacing w:after="0" w:line="240" w:lineRule="auto"/>
              <w:jc w:val="center"/>
              <w:rPr>
                <w:rFonts w:ascii="Tahoma" w:hAnsi="Tahoma" w:cs="Tahoma"/>
                <w:sz w:val="20"/>
                <w:szCs w:val="20"/>
              </w:rPr>
            </w:pPr>
            <w:r>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1B2ED344"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6E6B9C69"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5C57A4" w14:textId="77777777" w:rsidR="00671B6D" w:rsidRPr="00754C26" w:rsidRDefault="003F34C8" w:rsidP="00642507">
            <w:pPr>
              <w:spacing w:after="0" w:line="240" w:lineRule="auto"/>
              <w:jc w:val="center"/>
              <w:rPr>
                <w:rFonts w:ascii="Tahoma" w:hAnsi="Tahoma" w:cs="Tahoma"/>
                <w:sz w:val="20"/>
                <w:szCs w:val="20"/>
              </w:rPr>
            </w:pPr>
            <w:r>
              <w:rPr>
                <w:rFonts w:ascii="Tahoma" w:hAnsi="Tahoma" w:cs="Tahoma"/>
                <w:sz w:val="20"/>
                <w:szCs w:val="20"/>
              </w:rPr>
              <w:t>6</w:t>
            </w:r>
            <w:r w:rsidR="00671B6D" w:rsidRPr="00754C26">
              <w:rPr>
                <w:rFonts w:ascii="Tahoma" w:hAnsi="Tahoma" w:cs="Tahoma"/>
                <w:sz w:val="20"/>
                <w:szCs w:val="20"/>
              </w:rPr>
              <w:t xml:space="preserve"> pkt</w:t>
            </w:r>
          </w:p>
        </w:tc>
      </w:tr>
      <w:tr w:rsidR="00671B6D" w:rsidRPr="00AD5E17" w14:paraId="7DCB267D"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87CF222" w14:textId="77777777" w:rsidR="00671B6D" w:rsidRPr="00AD5E17" w:rsidRDefault="00686D50" w:rsidP="00642507">
            <w:pPr>
              <w:suppressAutoHyphens/>
              <w:spacing w:after="0" w:line="240" w:lineRule="auto"/>
              <w:jc w:val="center"/>
              <w:rPr>
                <w:rFonts w:ascii="Tahoma" w:hAnsi="Tahoma" w:cs="Tahoma"/>
                <w:sz w:val="20"/>
                <w:szCs w:val="20"/>
              </w:rPr>
            </w:pPr>
            <w:r>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4C61F01F"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445B312"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0F3A343" w14:textId="77777777" w:rsidR="00671B6D" w:rsidRPr="00754C26" w:rsidRDefault="00686D50" w:rsidP="00642507">
            <w:pPr>
              <w:spacing w:after="0" w:line="240" w:lineRule="auto"/>
              <w:jc w:val="center"/>
              <w:rPr>
                <w:rFonts w:ascii="Tahoma" w:hAnsi="Tahoma" w:cs="Tahoma"/>
                <w:sz w:val="20"/>
                <w:szCs w:val="20"/>
              </w:rPr>
            </w:pPr>
            <w:r>
              <w:rPr>
                <w:rFonts w:ascii="Tahoma" w:hAnsi="Tahoma" w:cs="Tahoma"/>
                <w:sz w:val="20"/>
                <w:szCs w:val="20"/>
              </w:rPr>
              <w:t>8</w:t>
            </w:r>
            <w:r w:rsidR="00671B6D" w:rsidRPr="00754C26">
              <w:rPr>
                <w:rFonts w:ascii="Tahoma" w:hAnsi="Tahoma" w:cs="Tahoma"/>
                <w:sz w:val="20"/>
                <w:szCs w:val="20"/>
              </w:rPr>
              <w:t xml:space="preserve"> pkt</w:t>
            </w:r>
          </w:p>
        </w:tc>
      </w:tr>
      <w:tr w:rsidR="00671B6D" w:rsidRPr="00AD5E17" w14:paraId="4782178E"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9091DA" w14:textId="77777777" w:rsidR="00671B6D" w:rsidRPr="00754C26" w:rsidRDefault="00686D50" w:rsidP="00642507">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6384F8E"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950E20F"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EFD53BC"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10 pkt</w:t>
            </w:r>
          </w:p>
        </w:tc>
      </w:tr>
      <w:tr w:rsidR="00671B6D" w:rsidRPr="00AD5E17" w14:paraId="47C42D5A"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4CE8EA1" w14:textId="77777777" w:rsidR="00671B6D" w:rsidRPr="00754C26" w:rsidRDefault="00686D50" w:rsidP="00642507">
            <w:pPr>
              <w:suppressAutoHyphens/>
              <w:spacing w:after="0" w:line="240" w:lineRule="auto"/>
              <w:jc w:val="center"/>
              <w:rPr>
                <w:rFonts w:ascii="Tahoma" w:hAnsi="Tahoma" w:cs="Tahoma"/>
                <w:sz w:val="20"/>
                <w:szCs w:val="20"/>
              </w:rPr>
            </w:pPr>
            <w:r>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6342B3D7"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10FA3AE4"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AB1F300"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bl>
    <w:p w14:paraId="4C0CB42E" w14:textId="77777777" w:rsidR="00671B6D" w:rsidRPr="00AD5E17" w:rsidRDefault="00671B6D" w:rsidP="00671B6D">
      <w:pPr>
        <w:spacing w:after="0" w:line="240" w:lineRule="auto"/>
        <w:ind w:left="60"/>
        <w:jc w:val="both"/>
        <w:rPr>
          <w:rFonts w:ascii="Tahoma" w:hAnsi="Tahoma" w:cs="Tahoma"/>
          <w:position w:val="-4"/>
          <w:sz w:val="20"/>
          <w:szCs w:val="20"/>
        </w:rPr>
      </w:pPr>
    </w:p>
    <w:p w14:paraId="1E69246D"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42A729A9" w14:textId="77777777" w:rsidR="00671B6D" w:rsidRPr="00AD5E17" w:rsidRDefault="00671B6D" w:rsidP="00671B6D">
      <w:pPr>
        <w:spacing w:after="0" w:line="240" w:lineRule="auto"/>
        <w:ind w:left="60"/>
        <w:jc w:val="both"/>
        <w:rPr>
          <w:rFonts w:ascii="Tahoma" w:hAnsi="Tahoma" w:cs="Tahoma"/>
          <w:b/>
          <w:position w:val="-4"/>
          <w:sz w:val="20"/>
          <w:szCs w:val="20"/>
        </w:rPr>
      </w:pPr>
    </w:p>
    <w:p w14:paraId="21F61DD9" w14:textId="77777777" w:rsidR="00671B6D" w:rsidRPr="00AD5E17"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3A67E80C" w14:textId="77777777" w:rsidTr="00642507">
        <w:tc>
          <w:tcPr>
            <w:tcW w:w="567" w:type="dxa"/>
            <w:vAlign w:val="center"/>
          </w:tcPr>
          <w:p w14:paraId="79E3E56C"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36E547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14E30634"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6471BBE0"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7A41690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1A212634" w14:textId="77777777" w:rsidTr="00642507">
        <w:tc>
          <w:tcPr>
            <w:tcW w:w="567" w:type="dxa"/>
            <w:vMerge w:val="restart"/>
            <w:vAlign w:val="center"/>
          </w:tcPr>
          <w:p w14:paraId="3F3DE369"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4449FED2"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65C1A9A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1969D66"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697E71E" w14:textId="77777777" w:rsidTr="00642507">
        <w:tc>
          <w:tcPr>
            <w:tcW w:w="567" w:type="dxa"/>
            <w:vMerge/>
          </w:tcPr>
          <w:p w14:paraId="04C34BB2"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533BA4FC"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2352FA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3D72579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0A23E4C" w14:textId="77777777" w:rsidTr="00642507">
        <w:tc>
          <w:tcPr>
            <w:tcW w:w="567" w:type="dxa"/>
            <w:vMerge w:val="restart"/>
            <w:vAlign w:val="center"/>
          </w:tcPr>
          <w:p w14:paraId="6C8A55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120D1C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1BF95ED0"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8B7075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77FEB02" w14:textId="77777777" w:rsidTr="00642507">
        <w:tc>
          <w:tcPr>
            <w:tcW w:w="567" w:type="dxa"/>
            <w:vMerge/>
          </w:tcPr>
          <w:p w14:paraId="5B3CB65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432BDB15"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480864E"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1AD115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7CD40FE" w14:textId="77777777" w:rsidTr="00642507">
        <w:tc>
          <w:tcPr>
            <w:tcW w:w="567" w:type="dxa"/>
            <w:vMerge w:val="restart"/>
            <w:vAlign w:val="center"/>
          </w:tcPr>
          <w:p w14:paraId="01679DD9"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7F1F3384"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6B085D2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AEB168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5612F00" w14:textId="77777777" w:rsidTr="00642507">
        <w:tc>
          <w:tcPr>
            <w:tcW w:w="567" w:type="dxa"/>
            <w:vMerge/>
          </w:tcPr>
          <w:p w14:paraId="48433055"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54A2017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61F5B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C08B6F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22D684B" w14:textId="77777777" w:rsidTr="00642507">
        <w:tc>
          <w:tcPr>
            <w:tcW w:w="567" w:type="dxa"/>
            <w:vMerge w:val="restart"/>
            <w:vAlign w:val="center"/>
          </w:tcPr>
          <w:p w14:paraId="0C54EF17"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16501E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0B06A56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90439E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17497EC" w14:textId="77777777" w:rsidTr="00642507">
        <w:tc>
          <w:tcPr>
            <w:tcW w:w="567" w:type="dxa"/>
            <w:vMerge/>
          </w:tcPr>
          <w:p w14:paraId="3306F33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2CAE5DE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85437B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1EB0D9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DB4C155" w14:textId="77777777" w:rsidTr="00642507">
        <w:tc>
          <w:tcPr>
            <w:tcW w:w="567" w:type="dxa"/>
            <w:vMerge w:val="restart"/>
            <w:vAlign w:val="center"/>
          </w:tcPr>
          <w:p w14:paraId="70F4F234"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7FFC9AF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18D1041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595C509"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46B7AA" w14:textId="77777777" w:rsidTr="00642507">
        <w:tc>
          <w:tcPr>
            <w:tcW w:w="567" w:type="dxa"/>
            <w:vMerge/>
            <w:vAlign w:val="center"/>
          </w:tcPr>
          <w:p w14:paraId="1A69DCA2"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6A41E4FA"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CFA388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656F6C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37E3A34" w14:textId="77777777" w:rsidTr="00642507">
        <w:tc>
          <w:tcPr>
            <w:tcW w:w="567" w:type="dxa"/>
            <w:vMerge w:val="restart"/>
            <w:vAlign w:val="center"/>
          </w:tcPr>
          <w:p w14:paraId="4100E08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9B1967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0CE7539E"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17F80D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56EBE99" w14:textId="77777777" w:rsidTr="00642507">
        <w:tc>
          <w:tcPr>
            <w:tcW w:w="567" w:type="dxa"/>
            <w:vMerge/>
          </w:tcPr>
          <w:p w14:paraId="0C8BBA08"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676C6FEA"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460E47E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CE8AE2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C7E5B4E" w14:textId="77777777" w:rsidTr="00642507">
        <w:tc>
          <w:tcPr>
            <w:tcW w:w="567" w:type="dxa"/>
            <w:vMerge w:val="restart"/>
            <w:vAlign w:val="center"/>
          </w:tcPr>
          <w:p w14:paraId="3492F40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4A7D775"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01581B"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6C9DCAEA"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9B371F" w14:textId="77777777" w:rsidTr="00642507">
        <w:tc>
          <w:tcPr>
            <w:tcW w:w="567" w:type="dxa"/>
            <w:vMerge/>
          </w:tcPr>
          <w:p w14:paraId="1681B98C"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09B7ED3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70149A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18522F7"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DB40DBA" w14:textId="77777777" w:rsidTr="00642507">
        <w:tc>
          <w:tcPr>
            <w:tcW w:w="567" w:type="dxa"/>
            <w:vMerge w:val="restart"/>
            <w:vAlign w:val="center"/>
          </w:tcPr>
          <w:p w14:paraId="1C9E6E7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C8</w:t>
            </w:r>
          </w:p>
        </w:tc>
        <w:tc>
          <w:tcPr>
            <w:tcW w:w="4962" w:type="dxa"/>
            <w:vMerge w:val="restart"/>
          </w:tcPr>
          <w:p w14:paraId="05017D2B"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252B803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0E35EA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81B4FC7" w14:textId="77777777" w:rsidTr="00642507">
        <w:tc>
          <w:tcPr>
            <w:tcW w:w="567" w:type="dxa"/>
            <w:vMerge/>
          </w:tcPr>
          <w:p w14:paraId="7F7F9493"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5C73BCE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5F23646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BCFA5D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1C2CD2" w14:textId="77777777" w:rsidTr="00642507">
        <w:tc>
          <w:tcPr>
            <w:tcW w:w="567" w:type="dxa"/>
            <w:vMerge w:val="restart"/>
            <w:vAlign w:val="center"/>
          </w:tcPr>
          <w:p w14:paraId="6AD0513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54C7C514"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0EE068E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522561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0E5B19C" w14:textId="77777777" w:rsidTr="00642507">
        <w:tc>
          <w:tcPr>
            <w:tcW w:w="567" w:type="dxa"/>
            <w:vMerge/>
            <w:vAlign w:val="center"/>
          </w:tcPr>
          <w:p w14:paraId="76F062E1"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7F0E55D5"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3FFD59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8B1325B"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36DBA4BC" w14:textId="77777777"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234B8BE7" w14:textId="77777777" w:rsidR="00671B6D" w:rsidRPr="00B60ADF" w:rsidRDefault="00671B6D" w:rsidP="00671B6D">
      <w:pPr>
        <w:spacing w:after="0" w:line="240" w:lineRule="auto"/>
        <w:jc w:val="both"/>
        <w:rPr>
          <w:rFonts w:ascii="Tahoma" w:hAnsi="Tahoma" w:cs="Tahoma"/>
          <w:b/>
          <w:position w:val="-4"/>
          <w:sz w:val="20"/>
          <w:szCs w:val="20"/>
          <w:u w:val="single"/>
        </w:rPr>
      </w:pPr>
    </w:p>
    <w:p w14:paraId="2442DAF6" w14:textId="77777777" w:rsidR="00671B6D" w:rsidRPr="00B60ADF" w:rsidRDefault="005C456D" w:rsidP="00671B6D">
      <w:pPr>
        <w:spacing w:after="0" w:line="240" w:lineRule="auto"/>
        <w:jc w:val="center"/>
        <w:rPr>
          <w:rFonts w:ascii="Tahoma" w:hAnsi="Tahoma" w:cs="Tahoma"/>
          <w:b/>
          <w:position w:val="-4"/>
          <w:sz w:val="20"/>
          <w:szCs w:val="20"/>
          <w:u w:val="single"/>
        </w:rPr>
      </w:pPr>
      <w:r w:rsidRPr="00B60ADF">
        <w:rPr>
          <w:rFonts w:ascii="Tahoma" w:hAnsi="Tahoma" w:cs="Tahoma"/>
          <w:b/>
          <w:position w:val="-4"/>
          <w:sz w:val="20"/>
          <w:szCs w:val="20"/>
          <w:u w:val="single"/>
        </w:rPr>
        <w:t>Część II Zamówienia (Ubezpieczenie pojazdów Zamawiającego):</w:t>
      </w:r>
    </w:p>
    <w:p w14:paraId="33D6D221" w14:textId="77777777" w:rsidR="00671B6D" w:rsidRPr="00B60ADF" w:rsidRDefault="00671B6D" w:rsidP="00671B6D">
      <w:pPr>
        <w:pStyle w:val="Tekstpodstawowywcity"/>
        <w:spacing w:after="0" w:line="240" w:lineRule="auto"/>
        <w:ind w:left="0"/>
        <w:rPr>
          <w:rFonts w:ascii="Tahoma" w:hAnsi="Tahoma" w:cs="Tahoma"/>
          <w:sz w:val="20"/>
          <w:szCs w:val="20"/>
          <w:highlight w:val="green"/>
          <w:u w:val="single"/>
        </w:rPr>
      </w:pPr>
    </w:p>
    <w:p w14:paraId="53480FC2" w14:textId="77777777" w:rsidR="001406D9" w:rsidRPr="003D2765" w:rsidRDefault="001406D9" w:rsidP="001406D9">
      <w:pPr>
        <w:pStyle w:val="Tekstpodstawowywcity"/>
        <w:spacing w:after="0" w:line="240" w:lineRule="auto"/>
        <w:ind w:left="0"/>
        <w:rPr>
          <w:rFonts w:ascii="Tahoma" w:hAnsi="Tahoma" w:cs="Tahoma"/>
          <w:b/>
          <w:sz w:val="20"/>
          <w:szCs w:val="20"/>
        </w:rPr>
      </w:pPr>
      <w:r w:rsidRPr="003D2765">
        <w:rPr>
          <w:rFonts w:ascii="Tahoma" w:hAnsi="Tahoma" w:cs="Tahoma"/>
          <w:sz w:val="20"/>
          <w:szCs w:val="20"/>
        </w:rPr>
        <w:t xml:space="preserve">Oferta obejmuje okres ubezpieczenia wskazany w SWZ </w:t>
      </w:r>
      <w:r w:rsidRPr="006406A4">
        <w:rPr>
          <w:rFonts w:ascii="Tahoma" w:hAnsi="Tahoma" w:cs="Tahoma"/>
          <w:sz w:val="20"/>
          <w:szCs w:val="20"/>
        </w:rPr>
        <w:t xml:space="preserve">to jest: </w:t>
      </w:r>
      <w:r w:rsidR="005C456D" w:rsidRPr="00B60ADF">
        <w:rPr>
          <w:rFonts w:ascii="Tahoma" w:hAnsi="Tahoma" w:cs="Tahoma"/>
          <w:sz w:val="20"/>
          <w:szCs w:val="20"/>
        </w:rPr>
        <w:t>trzy</w:t>
      </w:r>
      <w:r w:rsidRPr="006406A4">
        <w:rPr>
          <w:rFonts w:ascii="Tahoma" w:hAnsi="Tahoma" w:cs="Tahoma"/>
          <w:sz w:val="20"/>
          <w:szCs w:val="20"/>
        </w:rPr>
        <w:t xml:space="preserve"> okresy</w:t>
      </w:r>
      <w:r w:rsidRPr="003D2765">
        <w:rPr>
          <w:rFonts w:ascii="Tahoma" w:hAnsi="Tahoma" w:cs="Tahoma"/>
          <w:sz w:val="20"/>
          <w:szCs w:val="20"/>
        </w:rPr>
        <w:t xml:space="preserve"> roczne, maksymalnie okres ubezpieczeń komunikacyjnych </w:t>
      </w:r>
      <w:r w:rsidRPr="006406A4">
        <w:rPr>
          <w:rFonts w:ascii="Tahoma" w:hAnsi="Tahoma" w:cs="Tahoma"/>
          <w:sz w:val="20"/>
          <w:szCs w:val="20"/>
        </w:rPr>
        <w:t xml:space="preserve">zakończy się </w:t>
      </w:r>
      <w:r w:rsidR="005C456D" w:rsidRPr="00B60ADF">
        <w:rPr>
          <w:rFonts w:ascii="Tahoma" w:hAnsi="Tahoma" w:cs="Tahoma"/>
          <w:sz w:val="20"/>
          <w:szCs w:val="20"/>
        </w:rPr>
        <w:t>30.12.2027 r.</w:t>
      </w:r>
      <w:r>
        <w:rPr>
          <w:rFonts w:ascii="Tahoma" w:hAnsi="Tahoma" w:cs="Tahoma"/>
          <w:sz w:val="20"/>
          <w:szCs w:val="20"/>
        </w:rPr>
        <w:t xml:space="preserve"> </w:t>
      </w:r>
    </w:p>
    <w:p w14:paraId="0E91622B" w14:textId="77777777" w:rsidR="00671B6D" w:rsidRPr="00AD5E17" w:rsidRDefault="00671B6D" w:rsidP="00671B6D">
      <w:pPr>
        <w:pStyle w:val="Tekstpodstawowywcity"/>
        <w:spacing w:after="0" w:line="240" w:lineRule="auto"/>
        <w:ind w:left="0"/>
        <w:rPr>
          <w:rFonts w:ascii="Tahoma" w:hAnsi="Tahoma" w:cs="Tahoma"/>
          <w:b/>
          <w:sz w:val="20"/>
          <w:szCs w:val="20"/>
          <w:highlight w:val="green"/>
        </w:rPr>
      </w:pP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0B4051" w14:paraId="28DF8EB9" w14:textId="77777777" w:rsidTr="00397492">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EEAF6"/>
            <w:vAlign w:val="center"/>
            <w:hideMark/>
          </w:tcPr>
          <w:p w14:paraId="7A6FB32E" w14:textId="77777777" w:rsidR="000B4051" w:rsidRDefault="000B4051" w:rsidP="00397492">
            <w:pPr>
              <w:suppressAutoHyphens/>
              <w:spacing w:after="0" w:line="240" w:lineRule="auto"/>
              <w:jc w:val="both"/>
              <w:rPr>
                <w:rFonts w:ascii="Tahoma" w:hAnsi="Tahoma" w:cs="Tahoma"/>
                <w:b/>
                <w:iCs/>
                <w:sz w:val="20"/>
                <w:szCs w:val="20"/>
              </w:rPr>
            </w:pPr>
            <w:bookmarkStart w:id="37" w:name="_Hlk124159510"/>
            <w:bookmarkStart w:id="38" w:name="_Hlk124154535"/>
            <w:r w:rsidRPr="007160F3">
              <w:rPr>
                <w:rFonts w:ascii="Tahoma" w:hAnsi="Tahoma" w:cs="Tahoma"/>
                <w:b/>
                <w:iCs/>
                <w:sz w:val="20"/>
                <w:szCs w:val="20"/>
              </w:rPr>
              <w:t xml:space="preserve">Cena łączna za cały okres zamówienia, tj. </w:t>
            </w:r>
            <w:r>
              <w:rPr>
                <w:rFonts w:ascii="Tahoma" w:hAnsi="Tahoma" w:cs="Tahoma"/>
                <w:b/>
                <w:iCs/>
                <w:sz w:val="20"/>
                <w:szCs w:val="20"/>
              </w:rPr>
              <w:t>36</w:t>
            </w:r>
            <w:r w:rsidRPr="007160F3">
              <w:rPr>
                <w:rFonts w:ascii="Tahoma" w:hAnsi="Tahoma" w:cs="Tahoma"/>
                <w:b/>
                <w:iCs/>
                <w:sz w:val="20"/>
                <w:szCs w:val="20"/>
              </w:rPr>
              <w:t xml:space="preserve"> miesi</w:t>
            </w:r>
            <w:r>
              <w:rPr>
                <w:rFonts w:ascii="Tahoma" w:hAnsi="Tahoma" w:cs="Tahoma"/>
                <w:b/>
                <w:iCs/>
                <w:sz w:val="20"/>
                <w:szCs w:val="20"/>
              </w:rPr>
              <w:t>ęcy</w:t>
            </w:r>
          </w:p>
          <w:p w14:paraId="2A39E851" w14:textId="77777777" w:rsidR="000B4051" w:rsidRPr="007160F3" w:rsidRDefault="000B4051" w:rsidP="00397492">
            <w:pPr>
              <w:suppressAutoHyphens/>
              <w:spacing w:after="0" w:line="240" w:lineRule="auto"/>
              <w:jc w:val="both"/>
              <w:rPr>
                <w:rFonts w:ascii="Tahoma" w:hAnsi="Tahoma" w:cs="Tahoma"/>
                <w:sz w:val="20"/>
                <w:szCs w:val="20"/>
              </w:rPr>
            </w:pPr>
            <w:r w:rsidRPr="007160F3">
              <w:rPr>
                <w:rFonts w:ascii="Tahoma" w:hAnsi="Tahoma" w:cs="Tahoma"/>
                <w:b/>
                <w:iCs/>
                <w:sz w:val="20"/>
                <w:szCs w:val="20"/>
              </w:rPr>
              <w:t>(w PLN):</w:t>
            </w:r>
          </w:p>
        </w:tc>
        <w:tc>
          <w:tcPr>
            <w:tcW w:w="3439" w:type="dxa"/>
            <w:tcBorders>
              <w:top w:val="single" w:sz="8" w:space="0" w:color="0070C0"/>
              <w:left w:val="single" w:sz="8" w:space="0" w:color="0070C0"/>
              <w:bottom w:val="single" w:sz="8" w:space="0" w:color="0070C0"/>
              <w:right w:val="single" w:sz="8" w:space="0" w:color="0070C0"/>
            </w:tcBorders>
            <w:vAlign w:val="center"/>
          </w:tcPr>
          <w:p w14:paraId="0A9247F7" w14:textId="77777777" w:rsidR="000B4051" w:rsidRPr="007160F3" w:rsidRDefault="000B4051" w:rsidP="00397492">
            <w:pPr>
              <w:suppressAutoHyphens/>
              <w:spacing w:after="0" w:line="240" w:lineRule="auto"/>
              <w:jc w:val="center"/>
              <w:rPr>
                <w:rFonts w:ascii="Tahoma" w:hAnsi="Tahoma" w:cs="Tahoma"/>
                <w:color w:val="002060"/>
                <w:sz w:val="20"/>
                <w:szCs w:val="20"/>
              </w:rPr>
            </w:pPr>
          </w:p>
        </w:tc>
      </w:tr>
    </w:tbl>
    <w:p w14:paraId="23730755" w14:textId="77777777" w:rsidR="00671B6D" w:rsidRPr="00AD5E17" w:rsidRDefault="00753CC6" w:rsidP="00753CC6">
      <w:pPr>
        <w:tabs>
          <w:tab w:val="left" w:pos="360"/>
          <w:tab w:val="num" w:pos="928"/>
        </w:tabs>
        <w:spacing w:after="0" w:line="240" w:lineRule="auto"/>
        <w:jc w:val="both"/>
        <w:rPr>
          <w:rFonts w:ascii="Tahoma" w:hAnsi="Tahoma" w:cs="Tahoma"/>
          <w:b/>
          <w:sz w:val="20"/>
          <w:szCs w:val="20"/>
        </w:rPr>
      </w:pPr>
      <w:r w:rsidRPr="001406D9">
        <w:rPr>
          <w:rFonts w:ascii="Tahoma" w:hAnsi="Tahoma" w:cs="Tahoma"/>
          <w:bCs/>
          <w:i/>
          <w:iCs/>
          <w:sz w:val="16"/>
          <w:szCs w:val="16"/>
        </w:rPr>
        <w:t>Uwaga! W cenie łącznej nie należy uwzględniać wartości opcji.</w:t>
      </w:r>
      <w:bookmarkEnd w:id="37"/>
      <w:r w:rsidRPr="00336419">
        <w:rPr>
          <w:rFonts w:ascii="Tahoma" w:hAnsi="Tahoma" w:cs="Tahoma"/>
          <w:bCs/>
          <w:i/>
          <w:iCs/>
          <w:color w:val="FFFF00"/>
          <w:sz w:val="16"/>
          <w:szCs w:val="16"/>
        </w:rPr>
        <w:tab/>
      </w:r>
      <w:r>
        <w:rPr>
          <w:rFonts w:ascii="Tahoma" w:hAnsi="Tahoma" w:cs="Tahoma"/>
          <w:b/>
          <w:sz w:val="20"/>
          <w:szCs w:val="20"/>
        </w:rPr>
        <w:tab/>
      </w:r>
      <w:r>
        <w:rPr>
          <w:rFonts w:ascii="Tahoma" w:hAnsi="Tahoma" w:cs="Tahoma"/>
          <w:b/>
          <w:sz w:val="20"/>
          <w:szCs w:val="20"/>
        </w:rPr>
        <w:tab/>
      </w:r>
      <w:r w:rsidR="00671B6D">
        <w:rPr>
          <w:rFonts w:ascii="Tahoma" w:hAnsi="Tahoma" w:cs="Tahoma"/>
          <w:b/>
          <w:sz w:val="20"/>
          <w:szCs w:val="20"/>
        </w:rPr>
        <w:tab/>
      </w:r>
      <w:r w:rsidR="00671B6D">
        <w:rPr>
          <w:rFonts w:ascii="Tahoma" w:hAnsi="Tahoma" w:cs="Tahoma"/>
          <w:b/>
          <w:sz w:val="20"/>
          <w:szCs w:val="20"/>
        </w:rPr>
        <w:tab/>
      </w:r>
    </w:p>
    <w:bookmarkEnd w:id="38"/>
    <w:p w14:paraId="0EECFD3B" w14:textId="77777777" w:rsidR="00671B6D" w:rsidRPr="001406D9" w:rsidRDefault="00671B6D" w:rsidP="00671B6D">
      <w:pPr>
        <w:tabs>
          <w:tab w:val="left" w:pos="360"/>
        </w:tabs>
        <w:spacing w:after="0" w:line="240" w:lineRule="auto"/>
        <w:ind w:left="709"/>
        <w:jc w:val="both"/>
        <w:rPr>
          <w:rFonts w:ascii="Tahoma" w:hAnsi="Tahoma" w:cs="Tahoma"/>
          <w:sz w:val="20"/>
          <w:szCs w:val="20"/>
        </w:rPr>
      </w:pPr>
    </w:p>
    <w:p w14:paraId="34BB8080" w14:textId="77777777" w:rsidR="00671B6D" w:rsidRPr="001406D9" w:rsidRDefault="00671B6D" w:rsidP="00671B6D">
      <w:pPr>
        <w:spacing w:after="0" w:line="240" w:lineRule="auto"/>
        <w:ind w:left="60"/>
        <w:jc w:val="both"/>
        <w:rPr>
          <w:rFonts w:ascii="Tahoma" w:hAnsi="Tahoma" w:cs="Tahoma"/>
          <w:b/>
          <w:sz w:val="20"/>
          <w:szCs w:val="20"/>
        </w:rPr>
      </w:pPr>
      <w:r w:rsidRPr="001406D9">
        <w:rPr>
          <w:rFonts w:ascii="Tahoma" w:hAnsi="Tahoma" w:cs="Tahoma"/>
          <w:b/>
          <w:sz w:val="20"/>
          <w:szCs w:val="20"/>
        </w:rPr>
        <w:t>Akceptujemy wszystkie klauzule obligatoryjne od nr 1 do 5 oraz następujące klauzule fakultatywne w części II zamówienia:</w:t>
      </w:r>
    </w:p>
    <w:p w14:paraId="183D6D98" w14:textId="77777777" w:rsidR="00671B6D" w:rsidRPr="001406D9"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1406D9" w14:paraId="7C257B7D" w14:textId="77777777" w:rsidTr="00642507">
        <w:trPr>
          <w:trHeight w:val="480"/>
          <w:jc w:val="center"/>
        </w:trPr>
        <w:tc>
          <w:tcPr>
            <w:tcW w:w="1003" w:type="dxa"/>
            <w:vAlign w:val="center"/>
          </w:tcPr>
          <w:p w14:paraId="07A21173" w14:textId="77777777" w:rsidR="00671B6D" w:rsidRPr="001406D9" w:rsidRDefault="00671B6D" w:rsidP="00642507">
            <w:pPr>
              <w:spacing w:after="0" w:line="240" w:lineRule="auto"/>
              <w:jc w:val="center"/>
              <w:rPr>
                <w:rFonts w:ascii="Tahoma" w:hAnsi="Tahoma" w:cs="Tahoma"/>
                <w:b/>
                <w:sz w:val="20"/>
                <w:szCs w:val="20"/>
              </w:rPr>
            </w:pPr>
            <w:r w:rsidRPr="001406D9">
              <w:rPr>
                <w:rFonts w:ascii="Tahoma" w:hAnsi="Tahoma" w:cs="Tahoma"/>
                <w:b/>
                <w:sz w:val="20"/>
                <w:szCs w:val="20"/>
              </w:rPr>
              <w:t>Nr</w:t>
            </w:r>
          </w:p>
          <w:p w14:paraId="6F842937" w14:textId="77777777" w:rsidR="00671B6D" w:rsidRPr="001406D9" w:rsidRDefault="00671B6D" w:rsidP="00642507">
            <w:pPr>
              <w:spacing w:after="0" w:line="240" w:lineRule="auto"/>
              <w:jc w:val="center"/>
              <w:rPr>
                <w:rFonts w:ascii="Tahoma" w:hAnsi="Tahoma" w:cs="Tahoma"/>
                <w:b/>
                <w:sz w:val="20"/>
                <w:szCs w:val="20"/>
              </w:rPr>
            </w:pPr>
            <w:r w:rsidRPr="001406D9">
              <w:rPr>
                <w:rFonts w:ascii="Tahoma" w:hAnsi="Tahoma" w:cs="Tahoma"/>
                <w:b/>
                <w:sz w:val="20"/>
                <w:szCs w:val="20"/>
              </w:rPr>
              <w:t>klauzuli</w:t>
            </w:r>
          </w:p>
        </w:tc>
        <w:tc>
          <w:tcPr>
            <w:tcW w:w="5742" w:type="dxa"/>
            <w:vAlign w:val="center"/>
          </w:tcPr>
          <w:p w14:paraId="3C2E04EA" w14:textId="77777777" w:rsidR="00671B6D" w:rsidRPr="001406D9" w:rsidRDefault="00671B6D" w:rsidP="00642507">
            <w:pPr>
              <w:spacing w:after="0" w:line="240" w:lineRule="auto"/>
              <w:jc w:val="center"/>
              <w:rPr>
                <w:rFonts w:ascii="Tahoma" w:hAnsi="Tahoma" w:cs="Tahoma"/>
                <w:b/>
                <w:sz w:val="20"/>
                <w:szCs w:val="20"/>
              </w:rPr>
            </w:pPr>
            <w:r w:rsidRPr="001406D9">
              <w:rPr>
                <w:rFonts w:ascii="Tahoma" w:hAnsi="Tahoma" w:cs="Tahoma"/>
                <w:b/>
                <w:sz w:val="20"/>
                <w:szCs w:val="20"/>
              </w:rPr>
              <w:t>Nazwa klauzuli</w:t>
            </w:r>
          </w:p>
        </w:tc>
        <w:tc>
          <w:tcPr>
            <w:tcW w:w="992" w:type="dxa"/>
            <w:vAlign w:val="center"/>
          </w:tcPr>
          <w:p w14:paraId="4C7F4811" w14:textId="77777777" w:rsidR="00671B6D" w:rsidRPr="001406D9" w:rsidRDefault="00671B6D" w:rsidP="00642507">
            <w:pPr>
              <w:spacing w:after="0" w:line="240" w:lineRule="auto"/>
              <w:jc w:val="center"/>
              <w:rPr>
                <w:rFonts w:ascii="Tahoma" w:hAnsi="Tahoma" w:cs="Tahoma"/>
                <w:b/>
                <w:sz w:val="20"/>
                <w:szCs w:val="20"/>
              </w:rPr>
            </w:pPr>
            <w:r w:rsidRPr="001406D9">
              <w:rPr>
                <w:rFonts w:ascii="Tahoma" w:hAnsi="Tahoma" w:cs="Tahoma"/>
                <w:b/>
                <w:sz w:val="20"/>
                <w:szCs w:val="20"/>
              </w:rPr>
              <w:t>TAK/NIE*</w:t>
            </w:r>
          </w:p>
        </w:tc>
        <w:tc>
          <w:tcPr>
            <w:tcW w:w="1669" w:type="dxa"/>
            <w:vAlign w:val="center"/>
          </w:tcPr>
          <w:p w14:paraId="49FCA3D2" w14:textId="77777777" w:rsidR="00671B6D" w:rsidRPr="001406D9" w:rsidRDefault="00671B6D" w:rsidP="00642507">
            <w:pPr>
              <w:spacing w:after="0" w:line="240" w:lineRule="auto"/>
              <w:jc w:val="center"/>
              <w:rPr>
                <w:rFonts w:ascii="Tahoma" w:hAnsi="Tahoma" w:cs="Tahoma"/>
                <w:b/>
                <w:sz w:val="20"/>
                <w:szCs w:val="20"/>
              </w:rPr>
            </w:pPr>
            <w:r w:rsidRPr="001406D9">
              <w:rPr>
                <w:rFonts w:ascii="Tahoma" w:hAnsi="Tahoma" w:cs="Tahoma"/>
                <w:b/>
                <w:sz w:val="20"/>
                <w:szCs w:val="20"/>
              </w:rPr>
              <w:t>Liczba punktów</w:t>
            </w:r>
          </w:p>
        </w:tc>
      </w:tr>
      <w:tr w:rsidR="00671B6D" w:rsidRPr="001406D9" w14:paraId="798A9394" w14:textId="77777777" w:rsidTr="00642507">
        <w:trPr>
          <w:trHeight w:val="386"/>
          <w:jc w:val="center"/>
        </w:trPr>
        <w:tc>
          <w:tcPr>
            <w:tcW w:w="1003" w:type="dxa"/>
            <w:vAlign w:val="center"/>
          </w:tcPr>
          <w:p w14:paraId="44FF6033" w14:textId="77777777" w:rsidR="00671B6D" w:rsidRPr="001406D9" w:rsidRDefault="00671B6D" w:rsidP="00642507">
            <w:pPr>
              <w:suppressAutoHyphens/>
              <w:spacing w:after="0" w:line="240" w:lineRule="auto"/>
              <w:jc w:val="center"/>
              <w:rPr>
                <w:rFonts w:ascii="Tahoma" w:hAnsi="Tahoma" w:cs="Tahoma"/>
                <w:sz w:val="20"/>
                <w:szCs w:val="20"/>
              </w:rPr>
            </w:pPr>
            <w:r w:rsidRPr="001406D9">
              <w:rPr>
                <w:rFonts w:ascii="Tahoma" w:hAnsi="Tahoma" w:cs="Tahoma"/>
                <w:sz w:val="20"/>
                <w:szCs w:val="20"/>
              </w:rPr>
              <w:t>6</w:t>
            </w:r>
          </w:p>
        </w:tc>
        <w:tc>
          <w:tcPr>
            <w:tcW w:w="5742" w:type="dxa"/>
            <w:vAlign w:val="center"/>
          </w:tcPr>
          <w:p w14:paraId="141A4CB0" w14:textId="77777777" w:rsidR="00671B6D" w:rsidRPr="001406D9" w:rsidRDefault="00671B6D" w:rsidP="00642507">
            <w:pPr>
              <w:spacing w:after="0" w:line="240" w:lineRule="auto"/>
              <w:ind w:left="131"/>
              <w:rPr>
                <w:rFonts w:ascii="Tahoma" w:hAnsi="Tahoma" w:cs="Tahoma"/>
                <w:sz w:val="20"/>
                <w:szCs w:val="20"/>
              </w:rPr>
            </w:pPr>
            <w:r w:rsidRPr="001406D9">
              <w:rPr>
                <w:rFonts w:ascii="Tahoma" w:hAnsi="Tahoma" w:cs="Tahoma"/>
                <w:sz w:val="20"/>
                <w:szCs w:val="20"/>
              </w:rPr>
              <w:t>Klauzula zaliczki na poczet odszkodowania</w:t>
            </w:r>
          </w:p>
        </w:tc>
        <w:tc>
          <w:tcPr>
            <w:tcW w:w="992" w:type="dxa"/>
            <w:vAlign w:val="center"/>
          </w:tcPr>
          <w:p w14:paraId="4FFCAC57" w14:textId="77777777" w:rsidR="00671B6D" w:rsidRPr="001406D9" w:rsidRDefault="00671B6D" w:rsidP="00642507">
            <w:pPr>
              <w:spacing w:after="0" w:line="240" w:lineRule="auto"/>
              <w:jc w:val="center"/>
              <w:rPr>
                <w:rFonts w:ascii="Tahoma" w:hAnsi="Tahoma" w:cs="Tahoma"/>
                <w:sz w:val="20"/>
                <w:szCs w:val="20"/>
              </w:rPr>
            </w:pPr>
          </w:p>
        </w:tc>
        <w:tc>
          <w:tcPr>
            <w:tcW w:w="1669" w:type="dxa"/>
            <w:vAlign w:val="center"/>
          </w:tcPr>
          <w:p w14:paraId="2B6C6C7C" w14:textId="77777777" w:rsidR="00671B6D" w:rsidRPr="001406D9" w:rsidRDefault="001406D9" w:rsidP="00642507">
            <w:pPr>
              <w:spacing w:after="0" w:line="240" w:lineRule="auto"/>
              <w:jc w:val="center"/>
              <w:rPr>
                <w:rFonts w:ascii="Tahoma" w:hAnsi="Tahoma" w:cs="Tahoma"/>
                <w:sz w:val="20"/>
                <w:szCs w:val="20"/>
              </w:rPr>
            </w:pPr>
            <w:r w:rsidRPr="001406D9">
              <w:rPr>
                <w:rFonts w:ascii="Tahoma" w:hAnsi="Tahoma" w:cs="Tahoma"/>
                <w:sz w:val="20"/>
                <w:szCs w:val="20"/>
              </w:rPr>
              <w:t>10</w:t>
            </w:r>
            <w:r w:rsidR="00671B6D" w:rsidRPr="001406D9">
              <w:rPr>
                <w:rFonts w:ascii="Tahoma" w:hAnsi="Tahoma" w:cs="Tahoma"/>
                <w:sz w:val="20"/>
                <w:szCs w:val="20"/>
              </w:rPr>
              <w:t xml:space="preserve"> pkt</w:t>
            </w:r>
          </w:p>
        </w:tc>
      </w:tr>
      <w:tr w:rsidR="00E81A68" w:rsidRPr="001406D9" w14:paraId="1095E576" w14:textId="77777777" w:rsidTr="00642507">
        <w:trPr>
          <w:trHeight w:val="413"/>
          <w:jc w:val="center"/>
        </w:trPr>
        <w:tc>
          <w:tcPr>
            <w:tcW w:w="1003" w:type="dxa"/>
            <w:vAlign w:val="center"/>
          </w:tcPr>
          <w:p w14:paraId="544CA05B" w14:textId="77777777" w:rsidR="00E81A68" w:rsidRPr="001406D9" w:rsidRDefault="00E81A68" w:rsidP="00E81A68">
            <w:pPr>
              <w:suppressAutoHyphens/>
              <w:spacing w:after="0" w:line="240" w:lineRule="auto"/>
              <w:jc w:val="center"/>
              <w:rPr>
                <w:rFonts w:ascii="Tahoma" w:hAnsi="Tahoma" w:cs="Tahoma"/>
                <w:sz w:val="20"/>
                <w:szCs w:val="20"/>
              </w:rPr>
            </w:pPr>
            <w:r w:rsidRPr="001406D9">
              <w:rPr>
                <w:rFonts w:ascii="Tahoma" w:hAnsi="Tahoma" w:cs="Tahoma"/>
                <w:sz w:val="20"/>
                <w:szCs w:val="20"/>
              </w:rPr>
              <w:t>7</w:t>
            </w:r>
          </w:p>
        </w:tc>
        <w:tc>
          <w:tcPr>
            <w:tcW w:w="5742" w:type="dxa"/>
            <w:vAlign w:val="center"/>
          </w:tcPr>
          <w:p w14:paraId="1AB0AC30" w14:textId="77777777" w:rsidR="00E81A68" w:rsidRPr="001406D9" w:rsidRDefault="00E81A68" w:rsidP="00E81A68">
            <w:pPr>
              <w:spacing w:after="0" w:line="240" w:lineRule="auto"/>
              <w:ind w:left="131"/>
              <w:rPr>
                <w:rFonts w:ascii="Tahoma" w:hAnsi="Tahoma" w:cs="Tahoma"/>
                <w:sz w:val="20"/>
                <w:szCs w:val="20"/>
              </w:rPr>
            </w:pPr>
            <w:r w:rsidRPr="001406D9">
              <w:rPr>
                <w:rFonts w:ascii="Tahoma" w:hAnsi="Tahoma" w:cs="Tahoma"/>
                <w:sz w:val="20"/>
                <w:szCs w:val="20"/>
              </w:rPr>
              <w:t>Klauzula funduszu prewencyjnego</w:t>
            </w:r>
          </w:p>
        </w:tc>
        <w:tc>
          <w:tcPr>
            <w:tcW w:w="992" w:type="dxa"/>
            <w:vAlign w:val="center"/>
          </w:tcPr>
          <w:p w14:paraId="06CA5AD9" w14:textId="77777777" w:rsidR="00E81A68" w:rsidRPr="001406D9" w:rsidRDefault="00E81A68" w:rsidP="00E81A68">
            <w:pPr>
              <w:spacing w:after="0" w:line="240" w:lineRule="auto"/>
              <w:jc w:val="center"/>
              <w:rPr>
                <w:rFonts w:ascii="Tahoma" w:hAnsi="Tahoma" w:cs="Tahoma"/>
                <w:sz w:val="20"/>
                <w:szCs w:val="20"/>
              </w:rPr>
            </w:pPr>
          </w:p>
        </w:tc>
        <w:tc>
          <w:tcPr>
            <w:tcW w:w="1669" w:type="dxa"/>
            <w:vAlign w:val="center"/>
          </w:tcPr>
          <w:p w14:paraId="1C0BED28" w14:textId="77777777" w:rsidR="00E81A68" w:rsidRPr="001406D9" w:rsidRDefault="001406D9" w:rsidP="00E81A68">
            <w:pPr>
              <w:spacing w:after="0" w:line="240" w:lineRule="auto"/>
              <w:jc w:val="center"/>
              <w:rPr>
                <w:rFonts w:ascii="Tahoma" w:hAnsi="Tahoma" w:cs="Tahoma"/>
                <w:sz w:val="20"/>
                <w:szCs w:val="20"/>
              </w:rPr>
            </w:pPr>
            <w:r w:rsidRPr="001406D9">
              <w:rPr>
                <w:rFonts w:ascii="Tahoma" w:hAnsi="Tahoma" w:cs="Tahoma"/>
                <w:sz w:val="20"/>
                <w:szCs w:val="20"/>
              </w:rPr>
              <w:t>20</w:t>
            </w:r>
            <w:r w:rsidR="00E81A68" w:rsidRPr="001406D9">
              <w:rPr>
                <w:rFonts w:ascii="Tahoma" w:hAnsi="Tahoma" w:cs="Tahoma"/>
                <w:sz w:val="20"/>
                <w:szCs w:val="20"/>
              </w:rPr>
              <w:t xml:space="preserve"> pkt</w:t>
            </w:r>
          </w:p>
        </w:tc>
      </w:tr>
      <w:tr w:rsidR="00E81A68" w:rsidRPr="001406D9" w14:paraId="0B7CB6D6" w14:textId="77777777" w:rsidTr="00642507">
        <w:trPr>
          <w:trHeight w:val="344"/>
          <w:jc w:val="center"/>
        </w:trPr>
        <w:tc>
          <w:tcPr>
            <w:tcW w:w="1003" w:type="dxa"/>
            <w:vAlign w:val="center"/>
          </w:tcPr>
          <w:p w14:paraId="61908FBF" w14:textId="77777777" w:rsidR="00E81A68" w:rsidRPr="001406D9" w:rsidRDefault="00E81A68" w:rsidP="00E81A68">
            <w:pPr>
              <w:suppressAutoHyphens/>
              <w:spacing w:after="0" w:line="240" w:lineRule="auto"/>
              <w:jc w:val="center"/>
              <w:rPr>
                <w:rFonts w:ascii="Tahoma" w:hAnsi="Tahoma" w:cs="Tahoma"/>
                <w:sz w:val="20"/>
                <w:szCs w:val="20"/>
              </w:rPr>
            </w:pPr>
            <w:r w:rsidRPr="001406D9">
              <w:rPr>
                <w:rFonts w:ascii="Tahoma" w:hAnsi="Tahoma" w:cs="Tahoma"/>
                <w:sz w:val="20"/>
                <w:szCs w:val="20"/>
              </w:rPr>
              <w:t>8</w:t>
            </w:r>
          </w:p>
        </w:tc>
        <w:tc>
          <w:tcPr>
            <w:tcW w:w="5742" w:type="dxa"/>
            <w:vAlign w:val="center"/>
          </w:tcPr>
          <w:p w14:paraId="01E76EDA" w14:textId="77777777" w:rsidR="00E81A68" w:rsidRPr="001406D9" w:rsidRDefault="00E81A68" w:rsidP="00E81A68">
            <w:pPr>
              <w:spacing w:after="0" w:line="240" w:lineRule="auto"/>
              <w:ind w:left="131"/>
              <w:rPr>
                <w:rFonts w:ascii="Tahoma" w:hAnsi="Tahoma" w:cs="Tahoma"/>
                <w:sz w:val="20"/>
                <w:szCs w:val="20"/>
              </w:rPr>
            </w:pPr>
            <w:r w:rsidRPr="001406D9">
              <w:rPr>
                <w:rFonts w:ascii="Tahoma" w:hAnsi="Tahoma" w:cs="Tahoma"/>
                <w:sz w:val="20"/>
                <w:szCs w:val="20"/>
              </w:rPr>
              <w:t>Klauzula gwarantowanej sumy ubezpieczenia</w:t>
            </w:r>
          </w:p>
        </w:tc>
        <w:tc>
          <w:tcPr>
            <w:tcW w:w="992" w:type="dxa"/>
            <w:vAlign w:val="center"/>
          </w:tcPr>
          <w:p w14:paraId="26945A38" w14:textId="77777777" w:rsidR="00E81A68" w:rsidRPr="001406D9" w:rsidRDefault="00E81A68" w:rsidP="00E81A68">
            <w:pPr>
              <w:spacing w:after="0" w:line="240" w:lineRule="auto"/>
              <w:jc w:val="center"/>
              <w:rPr>
                <w:rFonts w:ascii="Tahoma" w:hAnsi="Tahoma" w:cs="Tahoma"/>
                <w:sz w:val="20"/>
                <w:szCs w:val="20"/>
              </w:rPr>
            </w:pPr>
          </w:p>
        </w:tc>
        <w:tc>
          <w:tcPr>
            <w:tcW w:w="1669" w:type="dxa"/>
            <w:vAlign w:val="center"/>
          </w:tcPr>
          <w:p w14:paraId="2455D297" w14:textId="77777777" w:rsidR="00E81A68" w:rsidRPr="001406D9" w:rsidRDefault="001406D9" w:rsidP="00E81A68">
            <w:pPr>
              <w:spacing w:after="0" w:line="240" w:lineRule="auto"/>
              <w:jc w:val="center"/>
              <w:rPr>
                <w:rFonts w:ascii="Tahoma" w:hAnsi="Tahoma" w:cs="Tahoma"/>
                <w:sz w:val="20"/>
                <w:szCs w:val="20"/>
              </w:rPr>
            </w:pPr>
            <w:r w:rsidRPr="001406D9">
              <w:rPr>
                <w:rFonts w:ascii="Tahoma" w:hAnsi="Tahoma" w:cs="Tahoma"/>
                <w:sz w:val="20"/>
                <w:szCs w:val="20"/>
              </w:rPr>
              <w:t>20</w:t>
            </w:r>
            <w:r w:rsidR="00E81A68" w:rsidRPr="001406D9">
              <w:rPr>
                <w:rFonts w:ascii="Tahoma" w:hAnsi="Tahoma" w:cs="Tahoma"/>
                <w:sz w:val="20"/>
                <w:szCs w:val="20"/>
              </w:rPr>
              <w:t xml:space="preserve"> pkt</w:t>
            </w:r>
          </w:p>
        </w:tc>
      </w:tr>
      <w:tr w:rsidR="00E81A68" w:rsidRPr="001406D9" w14:paraId="3166831B" w14:textId="77777777" w:rsidTr="00642507">
        <w:trPr>
          <w:trHeight w:val="405"/>
          <w:jc w:val="center"/>
        </w:trPr>
        <w:tc>
          <w:tcPr>
            <w:tcW w:w="1003" w:type="dxa"/>
            <w:vAlign w:val="center"/>
          </w:tcPr>
          <w:p w14:paraId="4A7EEA43" w14:textId="77777777" w:rsidR="00E81A68" w:rsidRPr="001406D9" w:rsidRDefault="00E81A68" w:rsidP="00E81A68">
            <w:pPr>
              <w:suppressAutoHyphens/>
              <w:spacing w:after="0" w:line="240" w:lineRule="auto"/>
              <w:jc w:val="center"/>
              <w:rPr>
                <w:rFonts w:ascii="Tahoma" w:hAnsi="Tahoma" w:cs="Tahoma"/>
                <w:sz w:val="20"/>
                <w:szCs w:val="20"/>
              </w:rPr>
            </w:pPr>
            <w:r w:rsidRPr="001406D9">
              <w:rPr>
                <w:rFonts w:ascii="Tahoma" w:hAnsi="Tahoma" w:cs="Tahoma"/>
                <w:sz w:val="20"/>
                <w:szCs w:val="20"/>
              </w:rPr>
              <w:t>9</w:t>
            </w:r>
          </w:p>
        </w:tc>
        <w:tc>
          <w:tcPr>
            <w:tcW w:w="5742" w:type="dxa"/>
            <w:vAlign w:val="center"/>
          </w:tcPr>
          <w:p w14:paraId="01EDE0DD" w14:textId="77777777" w:rsidR="00E81A68" w:rsidRPr="001406D9" w:rsidRDefault="00E81A68" w:rsidP="00E81A68">
            <w:pPr>
              <w:spacing w:after="0" w:line="240" w:lineRule="auto"/>
              <w:ind w:left="131"/>
              <w:rPr>
                <w:rFonts w:ascii="Tahoma" w:hAnsi="Tahoma" w:cs="Tahoma"/>
                <w:sz w:val="20"/>
                <w:szCs w:val="20"/>
              </w:rPr>
            </w:pPr>
            <w:r w:rsidRPr="001406D9">
              <w:rPr>
                <w:rFonts w:ascii="Tahoma" w:hAnsi="Tahoma" w:cs="Tahoma"/>
                <w:sz w:val="20"/>
                <w:szCs w:val="20"/>
              </w:rPr>
              <w:t>Klauzula pokrycia kosztów wymiany zamków i zabezpieczeń</w:t>
            </w:r>
          </w:p>
        </w:tc>
        <w:tc>
          <w:tcPr>
            <w:tcW w:w="992" w:type="dxa"/>
            <w:vAlign w:val="center"/>
          </w:tcPr>
          <w:p w14:paraId="1DD82D91" w14:textId="77777777" w:rsidR="00E81A68" w:rsidRPr="001406D9" w:rsidRDefault="00E81A68" w:rsidP="00E81A68">
            <w:pPr>
              <w:spacing w:after="0" w:line="240" w:lineRule="auto"/>
              <w:jc w:val="center"/>
              <w:rPr>
                <w:rFonts w:ascii="Tahoma" w:hAnsi="Tahoma" w:cs="Tahoma"/>
                <w:sz w:val="20"/>
                <w:szCs w:val="20"/>
              </w:rPr>
            </w:pPr>
          </w:p>
        </w:tc>
        <w:tc>
          <w:tcPr>
            <w:tcW w:w="1669" w:type="dxa"/>
            <w:vAlign w:val="center"/>
          </w:tcPr>
          <w:p w14:paraId="0958DEC3" w14:textId="77777777" w:rsidR="00E81A68" w:rsidRPr="001406D9" w:rsidRDefault="001406D9" w:rsidP="00E81A68">
            <w:pPr>
              <w:spacing w:after="0" w:line="240" w:lineRule="auto"/>
              <w:jc w:val="center"/>
              <w:rPr>
                <w:rFonts w:ascii="Tahoma" w:hAnsi="Tahoma" w:cs="Tahoma"/>
                <w:sz w:val="20"/>
                <w:szCs w:val="20"/>
              </w:rPr>
            </w:pPr>
            <w:r w:rsidRPr="001406D9">
              <w:rPr>
                <w:rFonts w:ascii="Tahoma" w:hAnsi="Tahoma" w:cs="Tahoma"/>
                <w:sz w:val="20"/>
                <w:szCs w:val="20"/>
              </w:rPr>
              <w:t>10</w:t>
            </w:r>
            <w:r w:rsidR="00E81A68" w:rsidRPr="001406D9">
              <w:rPr>
                <w:rFonts w:ascii="Tahoma" w:hAnsi="Tahoma" w:cs="Tahoma"/>
                <w:sz w:val="20"/>
                <w:szCs w:val="20"/>
              </w:rPr>
              <w:t xml:space="preserve"> pkt</w:t>
            </w:r>
          </w:p>
        </w:tc>
      </w:tr>
      <w:tr w:rsidR="00E81A68" w:rsidRPr="001406D9" w14:paraId="07BBD7FD" w14:textId="77777777" w:rsidTr="00642507">
        <w:trPr>
          <w:trHeight w:val="411"/>
          <w:jc w:val="center"/>
        </w:trPr>
        <w:tc>
          <w:tcPr>
            <w:tcW w:w="1003" w:type="dxa"/>
            <w:vAlign w:val="center"/>
          </w:tcPr>
          <w:p w14:paraId="44C0795A" w14:textId="77777777" w:rsidR="00E81A68" w:rsidRPr="001406D9" w:rsidRDefault="00E81A68" w:rsidP="00E81A68">
            <w:pPr>
              <w:suppressAutoHyphens/>
              <w:spacing w:after="0" w:line="240" w:lineRule="auto"/>
              <w:jc w:val="center"/>
              <w:rPr>
                <w:rFonts w:ascii="Tahoma" w:hAnsi="Tahoma" w:cs="Tahoma"/>
                <w:sz w:val="20"/>
                <w:szCs w:val="20"/>
              </w:rPr>
            </w:pPr>
            <w:r w:rsidRPr="001406D9">
              <w:rPr>
                <w:rFonts w:ascii="Tahoma" w:hAnsi="Tahoma" w:cs="Tahoma"/>
                <w:sz w:val="20"/>
                <w:szCs w:val="20"/>
              </w:rPr>
              <w:t>10</w:t>
            </w:r>
          </w:p>
        </w:tc>
        <w:tc>
          <w:tcPr>
            <w:tcW w:w="5742" w:type="dxa"/>
            <w:vAlign w:val="center"/>
          </w:tcPr>
          <w:p w14:paraId="26FC43AB" w14:textId="77777777" w:rsidR="00E81A68" w:rsidRPr="001406D9" w:rsidRDefault="00E81A68" w:rsidP="00E81A68">
            <w:pPr>
              <w:spacing w:after="0" w:line="240" w:lineRule="auto"/>
              <w:ind w:left="131"/>
              <w:rPr>
                <w:rFonts w:ascii="Tahoma" w:hAnsi="Tahoma" w:cs="Tahoma"/>
                <w:sz w:val="20"/>
                <w:szCs w:val="20"/>
              </w:rPr>
            </w:pPr>
            <w:r w:rsidRPr="001406D9">
              <w:rPr>
                <w:rFonts w:ascii="Tahoma" w:hAnsi="Tahoma" w:cs="Tahoma"/>
                <w:sz w:val="20"/>
                <w:szCs w:val="20"/>
              </w:rPr>
              <w:t>Klauzula zmiany definicji szkody całkowitej</w:t>
            </w:r>
          </w:p>
        </w:tc>
        <w:tc>
          <w:tcPr>
            <w:tcW w:w="992" w:type="dxa"/>
            <w:vAlign w:val="center"/>
          </w:tcPr>
          <w:p w14:paraId="36BCC605" w14:textId="77777777" w:rsidR="00E81A68" w:rsidRPr="001406D9" w:rsidRDefault="00E81A68" w:rsidP="00E81A68">
            <w:pPr>
              <w:spacing w:after="0" w:line="240" w:lineRule="auto"/>
              <w:jc w:val="center"/>
              <w:rPr>
                <w:rFonts w:ascii="Tahoma" w:hAnsi="Tahoma" w:cs="Tahoma"/>
                <w:sz w:val="20"/>
                <w:szCs w:val="20"/>
              </w:rPr>
            </w:pPr>
          </w:p>
        </w:tc>
        <w:tc>
          <w:tcPr>
            <w:tcW w:w="1669" w:type="dxa"/>
            <w:vAlign w:val="center"/>
          </w:tcPr>
          <w:p w14:paraId="030591ED" w14:textId="77777777" w:rsidR="00E81A68" w:rsidRPr="001406D9" w:rsidRDefault="001406D9" w:rsidP="00E81A68">
            <w:pPr>
              <w:spacing w:after="0" w:line="240" w:lineRule="auto"/>
              <w:jc w:val="center"/>
              <w:rPr>
                <w:rFonts w:ascii="Tahoma" w:hAnsi="Tahoma" w:cs="Tahoma"/>
                <w:sz w:val="20"/>
                <w:szCs w:val="20"/>
              </w:rPr>
            </w:pPr>
            <w:r w:rsidRPr="001406D9">
              <w:rPr>
                <w:rFonts w:ascii="Tahoma" w:hAnsi="Tahoma" w:cs="Tahoma"/>
                <w:sz w:val="20"/>
                <w:szCs w:val="20"/>
              </w:rPr>
              <w:t>20</w:t>
            </w:r>
            <w:r w:rsidR="00E81A68" w:rsidRPr="001406D9">
              <w:rPr>
                <w:rFonts w:ascii="Tahoma" w:hAnsi="Tahoma" w:cs="Tahoma"/>
                <w:sz w:val="20"/>
                <w:szCs w:val="20"/>
              </w:rPr>
              <w:t xml:space="preserve"> pkt</w:t>
            </w:r>
          </w:p>
        </w:tc>
      </w:tr>
      <w:tr w:rsidR="00E81A68" w:rsidRPr="001406D9" w14:paraId="28B8D954" w14:textId="77777777" w:rsidTr="00642507">
        <w:trPr>
          <w:trHeight w:val="411"/>
          <w:jc w:val="center"/>
        </w:trPr>
        <w:tc>
          <w:tcPr>
            <w:tcW w:w="1003" w:type="dxa"/>
            <w:vAlign w:val="center"/>
          </w:tcPr>
          <w:p w14:paraId="4C59C2CE" w14:textId="77777777" w:rsidR="00E81A68" w:rsidRPr="001406D9" w:rsidRDefault="00E81A68" w:rsidP="00E81A68">
            <w:pPr>
              <w:suppressAutoHyphens/>
              <w:spacing w:after="0" w:line="240" w:lineRule="auto"/>
              <w:jc w:val="center"/>
              <w:rPr>
                <w:rFonts w:ascii="Tahoma" w:hAnsi="Tahoma" w:cs="Tahoma"/>
                <w:sz w:val="20"/>
                <w:szCs w:val="20"/>
              </w:rPr>
            </w:pPr>
            <w:r w:rsidRPr="001406D9">
              <w:rPr>
                <w:rFonts w:ascii="Tahoma" w:hAnsi="Tahoma" w:cs="Tahoma"/>
                <w:sz w:val="20"/>
                <w:szCs w:val="20"/>
              </w:rPr>
              <w:t>11</w:t>
            </w:r>
          </w:p>
        </w:tc>
        <w:tc>
          <w:tcPr>
            <w:tcW w:w="5742" w:type="dxa"/>
            <w:vAlign w:val="center"/>
          </w:tcPr>
          <w:p w14:paraId="2A9324A8" w14:textId="77777777" w:rsidR="00E81A68" w:rsidRPr="001406D9" w:rsidRDefault="00E81A68" w:rsidP="00E81A68">
            <w:pPr>
              <w:spacing w:after="0" w:line="240" w:lineRule="auto"/>
              <w:ind w:left="131"/>
              <w:rPr>
                <w:rFonts w:ascii="Tahoma" w:hAnsi="Tahoma" w:cs="Tahoma"/>
                <w:sz w:val="20"/>
                <w:szCs w:val="20"/>
              </w:rPr>
            </w:pPr>
            <w:r w:rsidRPr="001406D9">
              <w:rPr>
                <w:rFonts w:ascii="Tahoma" w:hAnsi="Tahoma" w:cs="Tahoma"/>
                <w:sz w:val="20"/>
                <w:szCs w:val="20"/>
              </w:rPr>
              <w:t>Klauzula odpowiedzialności dla szkód kradzieżowych</w:t>
            </w:r>
          </w:p>
        </w:tc>
        <w:tc>
          <w:tcPr>
            <w:tcW w:w="992" w:type="dxa"/>
            <w:vAlign w:val="center"/>
          </w:tcPr>
          <w:p w14:paraId="69F204B0" w14:textId="77777777" w:rsidR="00E81A68" w:rsidRPr="001406D9" w:rsidRDefault="00E81A68" w:rsidP="00E81A68">
            <w:pPr>
              <w:spacing w:after="0" w:line="240" w:lineRule="auto"/>
              <w:jc w:val="center"/>
              <w:rPr>
                <w:rFonts w:ascii="Tahoma" w:hAnsi="Tahoma" w:cs="Tahoma"/>
                <w:sz w:val="20"/>
                <w:szCs w:val="20"/>
              </w:rPr>
            </w:pPr>
          </w:p>
        </w:tc>
        <w:tc>
          <w:tcPr>
            <w:tcW w:w="1669" w:type="dxa"/>
            <w:vAlign w:val="center"/>
          </w:tcPr>
          <w:p w14:paraId="04AAD4F8" w14:textId="77777777" w:rsidR="00E81A68" w:rsidRPr="001406D9" w:rsidRDefault="001406D9" w:rsidP="00E81A68">
            <w:pPr>
              <w:spacing w:after="0" w:line="240" w:lineRule="auto"/>
              <w:jc w:val="center"/>
              <w:rPr>
                <w:rFonts w:ascii="Tahoma" w:hAnsi="Tahoma" w:cs="Tahoma"/>
                <w:sz w:val="20"/>
                <w:szCs w:val="20"/>
              </w:rPr>
            </w:pPr>
            <w:r w:rsidRPr="001406D9">
              <w:rPr>
                <w:rFonts w:ascii="Tahoma" w:hAnsi="Tahoma" w:cs="Tahoma"/>
                <w:sz w:val="20"/>
                <w:szCs w:val="20"/>
              </w:rPr>
              <w:t>10</w:t>
            </w:r>
            <w:r w:rsidR="00E81A68" w:rsidRPr="001406D9">
              <w:rPr>
                <w:rFonts w:ascii="Tahoma" w:hAnsi="Tahoma" w:cs="Tahoma"/>
                <w:sz w:val="20"/>
                <w:szCs w:val="20"/>
              </w:rPr>
              <w:t xml:space="preserve"> pkt</w:t>
            </w:r>
          </w:p>
        </w:tc>
      </w:tr>
      <w:tr w:rsidR="00E81A68" w:rsidRPr="001406D9" w14:paraId="1D774176" w14:textId="77777777" w:rsidTr="00642507">
        <w:trPr>
          <w:trHeight w:val="411"/>
          <w:jc w:val="center"/>
        </w:trPr>
        <w:tc>
          <w:tcPr>
            <w:tcW w:w="1003" w:type="dxa"/>
            <w:vAlign w:val="center"/>
          </w:tcPr>
          <w:p w14:paraId="56763DF0" w14:textId="77777777" w:rsidR="00E81A68" w:rsidRPr="001406D9" w:rsidRDefault="00E81A68" w:rsidP="00E81A68">
            <w:pPr>
              <w:suppressAutoHyphens/>
              <w:spacing w:after="0" w:line="240" w:lineRule="auto"/>
              <w:jc w:val="center"/>
              <w:rPr>
                <w:rFonts w:ascii="Tahoma" w:hAnsi="Tahoma" w:cs="Tahoma"/>
                <w:sz w:val="20"/>
                <w:szCs w:val="20"/>
              </w:rPr>
            </w:pPr>
            <w:r w:rsidRPr="001406D9">
              <w:rPr>
                <w:rFonts w:ascii="Tahoma" w:hAnsi="Tahoma" w:cs="Tahoma"/>
                <w:sz w:val="20"/>
                <w:szCs w:val="20"/>
              </w:rPr>
              <w:t>12</w:t>
            </w:r>
          </w:p>
        </w:tc>
        <w:tc>
          <w:tcPr>
            <w:tcW w:w="5742" w:type="dxa"/>
            <w:vAlign w:val="center"/>
          </w:tcPr>
          <w:p w14:paraId="1132F289" w14:textId="77777777" w:rsidR="00E81A68" w:rsidRPr="001406D9" w:rsidRDefault="00E81A68" w:rsidP="00E81A68">
            <w:pPr>
              <w:spacing w:after="0" w:line="240" w:lineRule="auto"/>
              <w:ind w:left="131"/>
              <w:rPr>
                <w:rFonts w:ascii="Tahoma" w:hAnsi="Tahoma" w:cs="Tahoma"/>
                <w:sz w:val="20"/>
                <w:szCs w:val="20"/>
              </w:rPr>
            </w:pPr>
            <w:r w:rsidRPr="001406D9">
              <w:rPr>
                <w:rFonts w:ascii="Tahoma" w:hAnsi="Tahoma" w:cs="Tahoma"/>
                <w:sz w:val="20"/>
                <w:szCs w:val="20"/>
              </w:rPr>
              <w:t>Klauzula zabezpieczeń dla nowo nabytych pojazdów</w:t>
            </w:r>
          </w:p>
        </w:tc>
        <w:tc>
          <w:tcPr>
            <w:tcW w:w="992" w:type="dxa"/>
            <w:vAlign w:val="center"/>
          </w:tcPr>
          <w:p w14:paraId="6A8F3D25" w14:textId="77777777" w:rsidR="00E81A68" w:rsidRPr="001406D9" w:rsidRDefault="00E81A68" w:rsidP="00E81A68">
            <w:pPr>
              <w:spacing w:after="0" w:line="240" w:lineRule="auto"/>
              <w:jc w:val="center"/>
              <w:rPr>
                <w:rFonts w:ascii="Tahoma" w:hAnsi="Tahoma" w:cs="Tahoma"/>
                <w:sz w:val="20"/>
                <w:szCs w:val="20"/>
              </w:rPr>
            </w:pPr>
          </w:p>
        </w:tc>
        <w:tc>
          <w:tcPr>
            <w:tcW w:w="1669" w:type="dxa"/>
            <w:vAlign w:val="center"/>
          </w:tcPr>
          <w:p w14:paraId="1429AA4E" w14:textId="77777777" w:rsidR="00E81A68" w:rsidRPr="001406D9" w:rsidRDefault="001406D9" w:rsidP="00E81A68">
            <w:pPr>
              <w:spacing w:after="0" w:line="240" w:lineRule="auto"/>
              <w:jc w:val="center"/>
              <w:rPr>
                <w:rFonts w:ascii="Tahoma" w:hAnsi="Tahoma" w:cs="Tahoma"/>
                <w:sz w:val="20"/>
                <w:szCs w:val="20"/>
              </w:rPr>
            </w:pPr>
            <w:r w:rsidRPr="001406D9">
              <w:rPr>
                <w:rFonts w:ascii="Tahoma" w:hAnsi="Tahoma" w:cs="Tahoma"/>
                <w:sz w:val="20"/>
                <w:szCs w:val="20"/>
              </w:rPr>
              <w:t>10</w:t>
            </w:r>
            <w:r w:rsidR="00E81A68" w:rsidRPr="001406D9">
              <w:rPr>
                <w:rFonts w:ascii="Tahoma" w:hAnsi="Tahoma" w:cs="Tahoma"/>
                <w:sz w:val="20"/>
                <w:szCs w:val="20"/>
              </w:rPr>
              <w:t xml:space="preserve"> pkt</w:t>
            </w:r>
          </w:p>
        </w:tc>
      </w:tr>
    </w:tbl>
    <w:p w14:paraId="03171E84" w14:textId="77777777" w:rsidR="00671B6D" w:rsidRPr="001406D9" w:rsidRDefault="00671B6D" w:rsidP="00671B6D">
      <w:pPr>
        <w:spacing w:after="0" w:line="240" w:lineRule="auto"/>
        <w:ind w:left="60"/>
        <w:jc w:val="both"/>
        <w:rPr>
          <w:rFonts w:ascii="Tahoma" w:hAnsi="Tahoma" w:cs="Tahoma"/>
          <w:position w:val="-4"/>
          <w:sz w:val="20"/>
          <w:szCs w:val="20"/>
        </w:rPr>
      </w:pPr>
    </w:p>
    <w:p w14:paraId="28FA6ED8" w14:textId="77777777" w:rsidR="00671B6D" w:rsidRPr="00AD5E17" w:rsidRDefault="00671B6D" w:rsidP="00671B6D">
      <w:pPr>
        <w:spacing w:after="0" w:line="240" w:lineRule="auto"/>
        <w:ind w:left="60"/>
        <w:jc w:val="both"/>
        <w:rPr>
          <w:rFonts w:ascii="Tahoma" w:hAnsi="Tahoma" w:cs="Tahoma"/>
          <w:position w:val="-4"/>
          <w:sz w:val="20"/>
          <w:szCs w:val="20"/>
        </w:rPr>
      </w:pPr>
      <w:r w:rsidRPr="001406D9">
        <w:rPr>
          <w:rFonts w:ascii="Tahoma" w:hAnsi="Tahoma" w:cs="Tahoma"/>
          <w:position w:val="-4"/>
          <w:sz w:val="20"/>
          <w:szCs w:val="20"/>
        </w:rPr>
        <w:t>*W przypadku braku zapisu „TAK” lub „NIE” przy danej klauzuli Zamawiający uzna, że dana klauzula nie została zaakceptowana w ofercie przez Wykonawcę.</w:t>
      </w:r>
    </w:p>
    <w:p w14:paraId="2A7B137D" w14:textId="77777777" w:rsidR="00671B6D" w:rsidRPr="00AD5E17" w:rsidRDefault="00671B6D" w:rsidP="00671B6D">
      <w:pPr>
        <w:spacing w:after="0" w:line="240" w:lineRule="auto"/>
        <w:ind w:left="709" w:hanging="360"/>
        <w:rPr>
          <w:rFonts w:ascii="Tahoma" w:hAnsi="Tahoma" w:cs="Tahoma"/>
          <w:sz w:val="20"/>
          <w:szCs w:val="20"/>
          <w:highlight w:val="green"/>
        </w:rPr>
      </w:pPr>
    </w:p>
    <w:p w14:paraId="4EA763AC" w14:textId="77777777" w:rsidR="00671B6D" w:rsidRPr="00B60ADF" w:rsidRDefault="00671B6D" w:rsidP="00671B6D">
      <w:pPr>
        <w:spacing w:after="0" w:line="240" w:lineRule="auto"/>
        <w:ind w:left="60"/>
        <w:jc w:val="both"/>
        <w:rPr>
          <w:rFonts w:ascii="Tahoma" w:hAnsi="Tahoma" w:cs="Tahoma"/>
          <w:b/>
          <w:position w:val="-4"/>
          <w:sz w:val="20"/>
          <w:szCs w:val="20"/>
          <w:highlight w:val="green"/>
          <w:u w:val="single"/>
        </w:rPr>
      </w:pPr>
    </w:p>
    <w:p w14:paraId="06A79F58" w14:textId="77777777" w:rsidR="00671B6D" w:rsidRPr="00B60ADF" w:rsidRDefault="005C456D" w:rsidP="00671B6D">
      <w:pPr>
        <w:spacing w:after="0" w:line="240" w:lineRule="auto"/>
        <w:jc w:val="both"/>
        <w:rPr>
          <w:rFonts w:ascii="Tahoma" w:hAnsi="Tahoma" w:cs="Tahoma"/>
          <w:b/>
          <w:position w:val="-4"/>
          <w:sz w:val="20"/>
          <w:szCs w:val="20"/>
          <w:u w:val="single"/>
        </w:rPr>
      </w:pPr>
      <w:r w:rsidRPr="00B60ADF">
        <w:rPr>
          <w:rFonts w:ascii="Tahoma" w:hAnsi="Tahoma" w:cs="Tahoma"/>
          <w:b/>
          <w:position w:val="-4"/>
          <w:sz w:val="20"/>
          <w:szCs w:val="20"/>
          <w:u w:val="single"/>
        </w:rPr>
        <w:t>Część III Zamówienia (Ubezpieczenie następstw nieszczęśliwych wypadków):</w:t>
      </w:r>
    </w:p>
    <w:p w14:paraId="6798AEFC" w14:textId="77777777" w:rsidR="00671B6D" w:rsidRPr="001406D9" w:rsidRDefault="00671B6D" w:rsidP="00671B6D">
      <w:pPr>
        <w:spacing w:after="0" w:line="240" w:lineRule="auto"/>
        <w:jc w:val="both"/>
        <w:rPr>
          <w:rFonts w:ascii="Tahoma" w:hAnsi="Tahoma" w:cs="Tahoma"/>
          <w:b/>
          <w:position w:val="-4"/>
          <w:sz w:val="20"/>
          <w:szCs w:val="20"/>
        </w:rPr>
      </w:pPr>
    </w:p>
    <w:p w14:paraId="677DE657" w14:textId="77777777" w:rsidR="00671B6D" w:rsidRPr="001406D9" w:rsidRDefault="00671B6D" w:rsidP="00671B6D">
      <w:pPr>
        <w:pStyle w:val="Tekstpodstawowywcity"/>
        <w:spacing w:after="0" w:line="240" w:lineRule="auto"/>
        <w:ind w:left="0"/>
        <w:rPr>
          <w:rFonts w:ascii="Tahoma" w:hAnsi="Tahoma" w:cs="Tahoma"/>
          <w:b/>
          <w:sz w:val="20"/>
          <w:szCs w:val="20"/>
        </w:rPr>
      </w:pPr>
      <w:r w:rsidRPr="001406D9">
        <w:rPr>
          <w:rFonts w:ascii="Tahoma" w:hAnsi="Tahoma" w:cs="Tahoma"/>
          <w:sz w:val="20"/>
          <w:szCs w:val="20"/>
        </w:rPr>
        <w:t xml:space="preserve">Oferta obejmuje okres ubezpieczenia wskazany w SWZ to jest: od </w:t>
      </w:r>
      <w:r w:rsidR="001406D9" w:rsidRPr="001406D9">
        <w:rPr>
          <w:rFonts w:ascii="Tahoma" w:hAnsi="Tahoma" w:cs="Tahoma"/>
          <w:sz w:val="20"/>
          <w:szCs w:val="20"/>
        </w:rPr>
        <w:t>01.01.2024 r.</w:t>
      </w:r>
      <w:r w:rsidRPr="001406D9">
        <w:rPr>
          <w:rFonts w:ascii="Tahoma" w:hAnsi="Tahoma" w:cs="Tahoma"/>
          <w:sz w:val="20"/>
          <w:szCs w:val="20"/>
        </w:rPr>
        <w:t xml:space="preserve"> </w:t>
      </w:r>
      <w:r w:rsidR="005C456D" w:rsidRPr="00C56D42">
        <w:rPr>
          <w:rFonts w:ascii="Tahoma" w:hAnsi="Tahoma" w:cs="Tahoma"/>
          <w:sz w:val="20"/>
          <w:szCs w:val="20"/>
        </w:rPr>
        <w:t>do 31.12.2026 r.</w:t>
      </w:r>
    </w:p>
    <w:p w14:paraId="63FA8DEA" w14:textId="77777777" w:rsidR="000B4051" w:rsidRDefault="000B4051" w:rsidP="00753CC6">
      <w:pPr>
        <w:tabs>
          <w:tab w:val="left" w:pos="360"/>
          <w:tab w:val="num" w:pos="928"/>
        </w:tabs>
        <w:spacing w:after="0" w:line="240" w:lineRule="auto"/>
        <w:jc w:val="both"/>
        <w:rPr>
          <w:rFonts w:ascii="Tahoma" w:hAnsi="Tahoma" w:cs="Tahoma"/>
          <w:b/>
          <w:sz w:val="20"/>
          <w:szCs w:val="20"/>
        </w:rPr>
      </w:pPr>
      <w:bookmarkStart w:id="39" w:name="_Hlk92878541"/>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0B4051" w14:paraId="716F7AFC" w14:textId="77777777" w:rsidTr="00397492">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EEAF6"/>
            <w:vAlign w:val="center"/>
            <w:hideMark/>
          </w:tcPr>
          <w:p w14:paraId="1E2342F2" w14:textId="77777777" w:rsidR="000B4051" w:rsidRDefault="000B4051" w:rsidP="00397492">
            <w:pPr>
              <w:suppressAutoHyphens/>
              <w:spacing w:after="0" w:line="240" w:lineRule="auto"/>
              <w:jc w:val="both"/>
              <w:rPr>
                <w:rFonts w:ascii="Tahoma" w:hAnsi="Tahoma" w:cs="Tahoma"/>
                <w:b/>
                <w:iCs/>
                <w:sz w:val="20"/>
                <w:szCs w:val="20"/>
              </w:rPr>
            </w:pPr>
            <w:r w:rsidRPr="007160F3">
              <w:rPr>
                <w:rFonts w:ascii="Tahoma" w:hAnsi="Tahoma" w:cs="Tahoma"/>
                <w:b/>
                <w:iCs/>
                <w:sz w:val="20"/>
                <w:szCs w:val="20"/>
              </w:rPr>
              <w:t xml:space="preserve">Cena łączna za cały okres zamówienia, tj. </w:t>
            </w:r>
            <w:r>
              <w:rPr>
                <w:rFonts w:ascii="Tahoma" w:hAnsi="Tahoma" w:cs="Tahoma"/>
                <w:b/>
                <w:iCs/>
                <w:sz w:val="20"/>
                <w:szCs w:val="20"/>
              </w:rPr>
              <w:t>36</w:t>
            </w:r>
            <w:r w:rsidRPr="007160F3">
              <w:rPr>
                <w:rFonts w:ascii="Tahoma" w:hAnsi="Tahoma" w:cs="Tahoma"/>
                <w:b/>
                <w:iCs/>
                <w:sz w:val="20"/>
                <w:szCs w:val="20"/>
              </w:rPr>
              <w:t xml:space="preserve"> miesi</w:t>
            </w:r>
            <w:r>
              <w:rPr>
                <w:rFonts w:ascii="Tahoma" w:hAnsi="Tahoma" w:cs="Tahoma"/>
                <w:b/>
                <w:iCs/>
                <w:sz w:val="20"/>
                <w:szCs w:val="20"/>
              </w:rPr>
              <w:t>ęcy</w:t>
            </w:r>
          </w:p>
          <w:p w14:paraId="49CBF7D5" w14:textId="77777777" w:rsidR="000B4051" w:rsidRPr="007160F3" w:rsidRDefault="000B4051" w:rsidP="00397492">
            <w:pPr>
              <w:suppressAutoHyphens/>
              <w:spacing w:after="0" w:line="240" w:lineRule="auto"/>
              <w:jc w:val="both"/>
              <w:rPr>
                <w:rFonts w:ascii="Tahoma" w:hAnsi="Tahoma" w:cs="Tahoma"/>
                <w:sz w:val="20"/>
                <w:szCs w:val="20"/>
              </w:rPr>
            </w:pPr>
            <w:r w:rsidRPr="007160F3">
              <w:rPr>
                <w:rFonts w:ascii="Tahoma" w:hAnsi="Tahoma" w:cs="Tahoma"/>
                <w:b/>
                <w:iCs/>
                <w:sz w:val="20"/>
                <w:szCs w:val="20"/>
              </w:rPr>
              <w:t>(w PLN):</w:t>
            </w:r>
          </w:p>
        </w:tc>
        <w:tc>
          <w:tcPr>
            <w:tcW w:w="3439" w:type="dxa"/>
            <w:tcBorders>
              <w:top w:val="single" w:sz="8" w:space="0" w:color="0070C0"/>
              <w:left w:val="single" w:sz="8" w:space="0" w:color="0070C0"/>
              <w:bottom w:val="single" w:sz="8" w:space="0" w:color="0070C0"/>
              <w:right w:val="single" w:sz="8" w:space="0" w:color="0070C0"/>
            </w:tcBorders>
            <w:vAlign w:val="center"/>
          </w:tcPr>
          <w:p w14:paraId="30EF8FE1" w14:textId="77777777" w:rsidR="000B4051" w:rsidRPr="007160F3" w:rsidRDefault="000B4051" w:rsidP="00397492">
            <w:pPr>
              <w:suppressAutoHyphens/>
              <w:spacing w:after="0" w:line="240" w:lineRule="auto"/>
              <w:jc w:val="center"/>
              <w:rPr>
                <w:rFonts w:ascii="Tahoma" w:hAnsi="Tahoma" w:cs="Tahoma"/>
                <w:color w:val="002060"/>
                <w:sz w:val="20"/>
                <w:szCs w:val="20"/>
              </w:rPr>
            </w:pPr>
          </w:p>
        </w:tc>
      </w:tr>
    </w:tbl>
    <w:p w14:paraId="5CCE03FD" w14:textId="77777777" w:rsidR="005F4704" w:rsidRPr="00753CC6" w:rsidRDefault="005F4704" w:rsidP="00753CC6">
      <w:pPr>
        <w:tabs>
          <w:tab w:val="left" w:pos="360"/>
          <w:tab w:val="num" w:pos="928"/>
        </w:tabs>
        <w:spacing w:after="0" w:line="240" w:lineRule="auto"/>
        <w:jc w:val="both"/>
        <w:rPr>
          <w:rFonts w:ascii="Tahoma" w:hAnsi="Tahoma" w:cs="Tahoma"/>
          <w:b/>
          <w:sz w:val="20"/>
          <w:szCs w:val="20"/>
        </w:rPr>
      </w:pPr>
    </w:p>
    <w:p w14:paraId="667BF738" w14:textId="77777777" w:rsidR="005F4704" w:rsidRPr="001406D9" w:rsidRDefault="005F4704" w:rsidP="005F4704">
      <w:pPr>
        <w:spacing w:after="0" w:line="240" w:lineRule="auto"/>
        <w:ind w:left="60"/>
        <w:jc w:val="both"/>
        <w:rPr>
          <w:rFonts w:ascii="Tahoma" w:hAnsi="Tahoma" w:cs="Tahoma"/>
          <w:b/>
          <w:sz w:val="20"/>
          <w:szCs w:val="20"/>
        </w:rPr>
      </w:pPr>
      <w:bookmarkStart w:id="40" w:name="_Hlk62209378"/>
    </w:p>
    <w:p w14:paraId="3CC81847" w14:textId="77777777" w:rsidR="005F4704" w:rsidRPr="001406D9" w:rsidRDefault="005F4704" w:rsidP="005F4704">
      <w:pPr>
        <w:spacing w:after="0" w:line="240" w:lineRule="auto"/>
        <w:ind w:left="60"/>
        <w:jc w:val="both"/>
        <w:rPr>
          <w:rFonts w:ascii="Tahoma" w:hAnsi="Tahoma" w:cs="Tahoma"/>
          <w:b/>
          <w:sz w:val="20"/>
          <w:szCs w:val="20"/>
        </w:rPr>
      </w:pPr>
      <w:r w:rsidRPr="001406D9">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5F4704" w:rsidRPr="001406D9" w14:paraId="05DF0DF0" w14:textId="77777777" w:rsidTr="008E4116">
        <w:trPr>
          <w:trHeight w:val="480"/>
          <w:jc w:val="center"/>
        </w:trPr>
        <w:tc>
          <w:tcPr>
            <w:tcW w:w="1003" w:type="dxa"/>
            <w:vAlign w:val="center"/>
          </w:tcPr>
          <w:p w14:paraId="63583C13" w14:textId="77777777" w:rsidR="005F4704" w:rsidRPr="001406D9" w:rsidRDefault="005F4704" w:rsidP="008E4116">
            <w:pPr>
              <w:spacing w:after="0" w:line="240" w:lineRule="auto"/>
              <w:jc w:val="center"/>
              <w:rPr>
                <w:rFonts w:ascii="Tahoma" w:hAnsi="Tahoma" w:cs="Tahoma"/>
                <w:b/>
                <w:sz w:val="20"/>
                <w:szCs w:val="20"/>
              </w:rPr>
            </w:pPr>
            <w:r w:rsidRPr="001406D9">
              <w:rPr>
                <w:rFonts w:ascii="Tahoma" w:hAnsi="Tahoma" w:cs="Tahoma"/>
                <w:b/>
                <w:sz w:val="20"/>
                <w:szCs w:val="20"/>
              </w:rPr>
              <w:t>Nr</w:t>
            </w:r>
          </w:p>
          <w:p w14:paraId="4B058E67" w14:textId="77777777" w:rsidR="005F4704" w:rsidRPr="001406D9" w:rsidRDefault="005F4704" w:rsidP="008E4116">
            <w:pPr>
              <w:spacing w:after="0" w:line="240" w:lineRule="auto"/>
              <w:jc w:val="center"/>
              <w:rPr>
                <w:rFonts w:ascii="Tahoma" w:hAnsi="Tahoma" w:cs="Tahoma"/>
                <w:b/>
                <w:sz w:val="20"/>
                <w:szCs w:val="20"/>
              </w:rPr>
            </w:pPr>
            <w:r w:rsidRPr="001406D9">
              <w:rPr>
                <w:rFonts w:ascii="Tahoma" w:hAnsi="Tahoma" w:cs="Tahoma"/>
                <w:b/>
                <w:sz w:val="20"/>
                <w:szCs w:val="20"/>
              </w:rPr>
              <w:t>klauzuli</w:t>
            </w:r>
          </w:p>
        </w:tc>
        <w:tc>
          <w:tcPr>
            <w:tcW w:w="5742" w:type="dxa"/>
            <w:vAlign w:val="center"/>
          </w:tcPr>
          <w:p w14:paraId="2F34D5AB" w14:textId="77777777" w:rsidR="005F4704" w:rsidRPr="001406D9" w:rsidRDefault="005F4704" w:rsidP="008E4116">
            <w:pPr>
              <w:spacing w:after="0" w:line="240" w:lineRule="auto"/>
              <w:jc w:val="center"/>
              <w:rPr>
                <w:rFonts w:ascii="Tahoma" w:hAnsi="Tahoma" w:cs="Tahoma"/>
                <w:b/>
                <w:sz w:val="20"/>
                <w:szCs w:val="20"/>
              </w:rPr>
            </w:pPr>
            <w:r w:rsidRPr="001406D9">
              <w:rPr>
                <w:rFonts w:ascii="Tahoma" w:hAnsi="Tahoma" w:cs="Tahoma"/>
                <w:b/>
                <w:sz w:val="20"/>
                <w:szCs w:val="20"/>
              </w:rPr>
              <w:t>Nazwa klauzuli</w:t>
            </w:r>
          </w:p>
        </w:tc>
        <w:tc>
          <w:tcPr>
            <w:tcW w:w="992" w:type="dxa"/>
            <w:vAlign w:val="center"/>
          </w:tcPr>
          <w:p w14:paraId="18F5C934" w14:textId="77777777" w:rsidR="005F4704" w:rsidRPr="001406D9" w:rsidRDefault="005F4704" w:rsidP="008E4116">
            <w:pPr>
              <w:spacing w:after="0" w:line="240" w:lineRule="auto"/>
              <w:jc w:val="center"/>
              <w:rPr>
                <w:rFonts w:ascii="Tahoma" w:hAnsi="Tahoma" w:cs="Tahoma"/>
                <w:b/>
                <w:sz w:val="20"/>
                <w:szCs w:val="20"/>
              </w:rPr>
            </w:pPr>
            <w:r w:rsidRPr="001406D9">
              <w:rPr>
                <w:rFonts w:ascii="Tahoma" w:hAnsi="Tahoma" w:cs="Tahoma"/>
                <w:b/>
                <w:sz w:val="20"/>
                <w:szCs w:val="20"/>
              </w:rPr>
              <w:t>TAK/NIE*</w:t>
            </w:r>
          </w:p>
        </w:tc>
        <w:tc>
          <w:tcPr>
            <w:tcW w:w="1559" w:type="dxa"/>
            <w:vAlign w:val="center"/>
          </w:tcPr>
          <w:p w14:paraId="28349FB1" w14:textId="77777777" w:rsidR="005F4704" w:rsidRPr="001406D9" w:rsidRDefault="005F4704" w:rsidP="008E4116">
            <w:pPr>
              <w:spacing w:after="0" w:line="240" w:lineRule="auto"/>
              <w:jc w:val="center"/>
              <w:rPr>
                <w:rFonts w:ascii="Tahoma" w:hAnsi="Tahoma" w:cs="Tahoma"/>
                <w:b/>
                <w:sz w:val="20"/>
                <w:szCs w:val="20"/>
              </w:rPr>
            </w:pPr>
            <w:r w:rsidRPr="001406D9">
              <w:rPr>
                <w:rFonts w:ascii="Tahoma" w:hAnsi="Tahoma" w:cs="Tahoma"/>
                <w:b/>
                <w:sz w:val="20"/>
                <w:szCs w:val="20"/>
              </w:rPr>
              <w:t>Liczba punktów</w:t>
            </w:r>
          </w:p>
        </w:tc>
      </w:tr>
      <w:tr w:rsidR="005F4704" w:rsidRPr="001406D9" w14:paraId="2829F6D0" w14:textId="77777777" w:rsidTr="008E4116">
        <w:trPr>
          <w:trHeight w:val="386"/>
          <w:jc w:val="center"/>
        </w:trPr>
        <w:tc>
          <w:tcPr>
            <w:tcW w:w="1003" w:type="dxa"/>
            <w:vAlign w:val="center"/>
          </w:tcPr>
          <w:p w14:paraId="59267259" w14:textId="77777777" w:rsidR="005F4704" w:rsidRPr="001406D9" w:rsidRDefault="005F4704" w:rsidP="008E4116">
            <w:pPr>
              <w:suppressAutoHyphens/>
              <w:spacing w:after="0" w:line="240" w:lineRule="auto"/>
              <w:jc w:val="center"/>
              <w:rPr>
                <w:rFonts w:ascii="Tahoma" w:hAnsi="Tahoma" w:cs="Tahoma"/>
                <w:sz w:val="20"/>
                <w:szCs w:val="20"/>
              </w:rPr>
            </w:pPr>
            <w:r w:rsidRPr="001406D9">
              <w:rPr>
                <w:rFonts w:ascii="Tahoma" w:hAnsi="Tahoma" w:cs="Tahoma"/>
                <w:sz w:val="20"/>
                <w:szCs w:val="20"/>
              </w:rPr>
              <w:t>6</w:t>
            </w:r>
          </w:p>
        </w:tc>
        <w:tc>
          <w:tcPr>
            <w:tcW w:w="5742" w:type="dxa"/>
            <w:vAlign w:val="center"/>
          </w:tcPr>
          <w:p w14:paraId="32FDA915" w14:textId="77777777" w:rsidR="005F4704" w:rsidRPr="001406D9" w:rsidRDefault="005F4704" w:rsidP="008E4116">
            <w:pPr>
              <w:spacing w:after="0" w:line="240" w:lineRule="auto"/>
              <w:ind w:left="131"/>
              <w:rPr>
                <w:rFonts w:ascii="Tahoma" w:hAnsi="Tahoma" w:cs="Tahoma"/>
                <w:sz w:val="20"/>
                <w:szCs w:val="20"/>
              </w:rPr>
            </w:pPr>
            <w:r w:rsidRPr="001406D9">
              <w:rPr>
                <w:rFonts w:ascii="Tahoma" w:hAnsi="Tahoma" w:cs="Tahoma"/>
                <w:sz w:val="20"/>
                <w:szCs w:val="20"/>
              </w:rPr>
              <w:t>Klauzula zaliczki na poczet odszkodowania</w:t>
            </w:r>
          </w:p>
        </w:tc>
        <w:tc>
          <w:tcPr>
            <w:tcW w:w="992" w:type="dxa"/>
            <w:vAlign w:val="center"/>
          </w:tcPr>
          <w:p w14:paraId="484C61EC" w14:textId="77777777" w:rsidR="005F4704" w:rsidRPr="001406D9" w:rsidRDefault="005F4704" w:rsidP="008E4116">
            <w:pPr>
              <w:spacing w:after="0" w:line="240" w:lineRule="auto"/>
              <w:jc w:val="center"/>
              <w:rPr>
                <w:rFonts w:ascii="Tahoma" w:hAnsi="Tahoma" w:cs="Tahoma"/>
                <w:sz w:val="20"/>
                <w:szCs w:val="20"/>
              </w:rPr>
            </w:pPr>
          </w:p>
        </w:tc>
        <w:tc>
          <w:tcPr>
            <w:tcW w:w="1559" w:type="dxa"/>
            <w:vAlign w:val="center"/>
          </w:tcPr>
          <w:p w14:paraId="355565AA" w14:textId="77777777" w:rsidR="005F4704" w:rsidRPr="001406D9" w:rsidRDefault="005F4704" w:rsidP="008E4116">
            <w:pPr>
              <w:spacing w:after="0" w:line="240" w:lineRule="auto"/>
              <w:jc w:val="center"/>
              <w:rPr>
                <w:rFonts w:ascii="Tahoma" w:hAnsi="Tahoma" w:cs="Tahoma"/>
                <w:sz w:val="20"/>
                <w:szCs w:val="20"/>
              </w:rPr>
            </w:pPr>
            <w:r w:rsidRPr="001406D9">
              <w:rPr>
                <w:rFonts w:ascii="Tahoma" w:hAnsi="Tahoma" w:cs="Tahoma"/>
                <w:sz w:val="20"/>
                <w:szCs w:val="20"/>
              </w:rPr>
              <w:t>10 pkt</w:t>
            </w:r>
          </w:p>
        </w:tc>
      </w:tr>
      <w:tr w:rsidR="005F4704" w:rsidRPr="001406D9" w14:paraId="4566E5C1" w14:textId="77777777" w:rsidTr="008E4116">
        <w:trPr>
          <w:trHeight w:val="413"/>
          <w:jc w:val="center"/>
        </w:trPr>
        <w:tc>
          <w:tcPr>
            <w:tcW w:w="1003" w:type="dxa"/>
            <w:vAlign w:val="center"/>
          </w:tcPr>
          <w:p w14:paraId="6CEE4B0C" w14:textId="77777777" w:rsidR="005F4704" w:rsidRPr="001406D9" w:rsidRDefault="005F4704" w:rsidP="008E4116">
            <w:pPr>
              <w:suppressAutoHyphens/>
              <w:spacing w:after="0" w:line="240" w:lineRule="auto"/>
              <w:jc w:val="center"/>
              <w:rPr>
                <w:rFonts w:ascii="Tahoma" w:hAnsi="Tahoma" w:cs="Tahoma"/>
                <w:sz w:val="20"/>
                <w:szCs w:val="20"/>
              </w:rPr>
            </w:pPr>
            <w:r w:rsidRPr="001406D9">
              <w:rPr>
                <w:rFonts w:ascii="Tahoma" w:hAnsi="Tahoma" w:cs="Tahoma"/>
                <w:sz w:val="20"/>
                <w:szCs w:val="20"/>
              </w:rPr>
              <w:t>7</w:t>
            </w:r>
          </w:p>
        </w:tc>
        <w:tc>
          <w:tcPr>
            <w:tcW w:w="5742" w:type="dxa"/>
            <w:vAlign w:val="center"/>
          </w:tcPr>
          <w:p w14:paraId="0CC20220" w14:textId="77777777" w:rsidR="005F4704" w:rsidRPr="001406D9" w:rsidRDefault="005F4704" w:rsidP="008E4116">
            <w:pPr>
              <w:spacing w:after="0" w:line="240" w:lineRule="auto"/>
              <w:ind w:left="131"/>
              <w:rPr>
                <w:rFonts w:ascii="Tahoma" w:hAnsi="Tahoma" w:cs="Tahoma"/>
                <w:sz w:val="20"/>
                <w:szCs w:val="20"/>
              </w:rPr>
            </w:pPr>
            <w:r w:rsidRPr="001406D9">
              <w:rPr>
                <w:rFonts w:ascii="Tahoma" w:hAnsi="Tahoma" w:cs="Tahoma"/>
                <w:sz w:val="20"/>
                <w:szCs w:val="20"/>
              </w:rPr>
              <w:t>Klauzula funduszu prewencyjnego</w:t>
            </w:r>
          </w:p>
        </w:tc>
        <w:tc>
          <w:tcPr>
            <w:tcW w:w="992" w:type="dxa"/>
            <w:vAlign w:val="center"/>
          </w:tcPr>
          <w:p w14:paraId="09D8355C" w14:textId="77777777" w:rsidR="005F4704" w:rsidRPr="001406D9" w:rsidRDefault="005F4704" w:rsidP="008E4116">
            <w:pPr>
              <w:spacing w:after="0" w:line="240" w:lineRule="auto"/>
              <w:jc w:val="center"/>
              <w:rPr>
                <w:rFonts w:ascii="Tahoma" w:hAnsi="Tahoma" w:cs="Tahoma"/>
                <w:sz w:val="20"/>
                <w:szCs w:val="20"/>
              </w:rPr>
            </w:pPr>
          </w:p>
        </w:tc>
        <w:tc>
          <w:tcPr>
            <w:tcW w:w="1559" w:type="dxa"/>
            <w:vAlign w:val="center"/>
          </w:tcPr>
          <w:p w14:paraId="4683B295" w14:textId="77777777" w:rsidR="005F4704" w:rsidRPr="001406D9" w:rsidRDefault="005F4704" w:rsidP="008E4116">
            <w:pPr>
              <w:spacing w:after="0" w:line="240" w:lineRule="auto"/>
              <w:jc w:val="center"/>
              <w:rPr>
                <w:rFonts w:ascii="Tahoma" w:hAnsi="Tahoma" w:cs="Tahoma"/>
                <w:sz w:val="20"/>
                <w:szCs w:val="20"/>
              </w:rPr>
            </w:pPr>
            <w:r w:rsidRPr="001406D9">
              <w:rPr>
                <w:rFonts w:ascii="Tahoma" w:hAnsi="Tahoma" w:cs="Tahoma"/>
                <w:sz w:val="20"/>
                <w:szCs w:val="20"/>
              </w:rPr>
              <w:t>20 pkt</w:t>
            </w:r>
          </w:p>
        </w:tc>
      </w:tr>
      <w:tr w:rsidR="005F4704" w:rsidRPr="001406D9" w14:paraId="703C1C62" w14:textId="77777777" w:rsidTr="008E4116">
        <w:trPr>
          <w:trHeight w:val="344"/>
          <w:jc w:val="center"/>
        </w:trPr>
        <w:tc>
          <w:tcPr>
            <w:tcW w:w="1003" w:type="dxa"/>
            <w:vAlign w:val="center"/>
          </w:tcPr>
          <w:p w14:paraId="1788FEF9" w14:textId="77777777" w:rsidR="005F4704" w:rsidRPr="001406D9" w:rsidRDefault="005F4704" w:rsidP="008E4116">
            <w:pPr>
              <w:suppressAutoHyphens/>
              <w:spacing w:after="0" w:line="240" w:lineRule="auto"/>
              <w:jc w:val="center"/>
              <w:rPr>
                <w:rFonts w:ascii="Tahoma" w:hAnsi="Tahoma" w:cs="Tahoma"/>
                <w:sz w:val="20"/>
                <w:szCs w:val="20"/>
              </w:rPr>
            </w:pPr>
            <w:r w:rsidRPr="001406D9">
              <w:rPr>
                <w:rFonts w:ascii="Tahoma" w:hAnsi="Tahoma" w:cs="Tahoma"/>
                <w:sz w:val="20"/>
                <w:szCs w:val="20"/>
              </w:rPr>
              <w:t>8</w:t>
            </w:r>
          </w:p>
        </w:tc>
        <w:tc>
          <w:tcPr>
            <w:tcW w:w="5742" w:type="dxa"/>
            <w:vAlign w:val="center"/>
          </w:tcPr>
          <w:p w14:paraId="7DAA5279" w14:textId="77777777" w:rsidR="005F4704" w:rsidRPr="001406D9" w:rsidRDefault="005F4704" w:rsidP="008E4116">
            <w:pPr>
              <w:spacing w:after="0" w:line="240" w:lineRule="auto"/>
              <w:ind w:left="131"/>
              <w:rPr>
                <w:rFonts w:ascii="Tahoma" w:hAnsi="Tahoma" w:cs="Tahoma"/>
                <w:sz w:val="20"/>
                <w:szCs w:val="20"/>
              </w:rPr>
            </w:pPr>
            <w:r w:rsidRPr="001406D9">
              <w:rPr>
                <w:rFonts w:ascii="Tahoma" w:hAnsi="Tahoma" w:cs="Tahoma"/>
                <w:sz w:val="20"/>
                <w:szCs w:val="20"/>
              </w:rPr>
              <w:t>Klauzula zasiłku dziennego</w:t>
            </w:r>
          </w:p>
        </w:tc>
        <w:tc>
          <w:tcPr>
            <w:tcW w:w="992" w:type="dxa"/>
            <w:vAlign w:val="center"/>
          </w:tcPr>
          <w:p w14:paraId="0A2AD8C2" w14:textId="77777777" w:rsidR="005F4704" w:rsidRPr="001406D9" w:rsidRDefault="005F4704" w:rsidP="008E4116">
            <w:pPr>
              <w:spacing w:after="0" w:line="240" w:lineRule="auto"/>
              <w:jc w:val="center"/>
              <w:rPr>
                <w:rFonts w:ascii="Tahoma" w:hAnsi="Tahoma" w:cs="Tahoma"/>
                <w:sz w:val="20"/>
                <w:szCs w:val="20"/>
              </w:rPr>
            </w:pPr>
          </w:p>
        </w:tc>
        <w:tc>
          <w:tcPr>
            <w:tcW w:w="1559" w:type="dxa"/>
            <w:vAlign w:val="center"/>
          </w:tcPr>
          <w:p w14:paraId="28CA3410" w14:textId="77777777" w:rsidR="005F4704" w:rsidRPr="001406D9" w:rsidRDefault="005F4704" w:rsidP="008E4116">
            <w:pPr>
              <w:spacing w:after="0" w:line="240" w:lineRule="auto"/>
              <w:jc w:val="center"/>
              <w:rPr>
                <w:rFonts w:ascii="Tahoma" w:hAnsi="Tahoma" w:cs="Tahoma"/>
                <w:sz w:val="20"/>
                <w:szCs w:val="20"/>
              </w:rPr>
            </w:pPr>
            <w:r w:rsidRPr="001406D9">
              <w:rPr>
                <w:rFonts w:ascii="Tahoma" w:hAnsi="Tahoma" w:cs="Tahoma"/>
                <w:sz w:val="20"/>
                <w:szCs w:val="20"/>
              </w:rPr>
              <w:t>10 pkt</w:t>
            </w:r>
          </w:p>
        </w:tc>
      </w:tr>
      <w:tr w:rsidR="005F4704" w:rsidRPr="001406D9" w14:paraId="264690F7" w14:textId="77777777" w:rsidTr="008E4116">
        <w:trPr>
          <w:trHeight w:val="411"/>
          <w:jc w:val="center"/>
        </w:trPr>
        <w:tc>
          <w:tcPr>
            <w:tcW w:w="1003" w:type="dxa"/>
            <w:vAlign w:val="center"/>
          </w:tcPr>
          <w:p w14:paraId="4D19BBE2" w14:textId="77777777" w:rsidR="005F4704" w:rsidRPr="001406D9" w:rsidRDefault="005F4704" w:rsidP="008E4116">
            <w:pPr>
              <w:suppressAutoHyphens/>
              <w:spacing w:after="0" w:line="240" w:lineRule="auto"/>
              <w:jc w:val="center"/>
              <w:rPr>
                <w:rFonts w:ascii="Tahoma" w:hAnsi="Tahoma" w:cs="Tahoma"/>
                <w:sz w:val="20"/>
                <w:szCs w:val="20"/>
              </w:rPr>
            </w:pPr>
            <w:r w:rsidRPr="001406D9">
              <w:rPr>
                <w:rFonts w:ascii="Tahoma" w:hAnsi="Tahoma" w:cs="Tahoma"/>
                <w:sz w:val="20"/>
                <w:szCs w:val="20"/>
              </w:rPr>
              <w:lastRenderedPageBreak/>
              <w:t>9</w:t>
            </w:r>
          </w:p>
        </w:tc>
        <w:tc>
          <w:tcPr>
            <w:tcW w:w="5742" w:type="dxa"/>
            <w:vAlign w:val="center"/>
          </w:tcPr>
          <w:p w14:paraId="6F49B6AC" w14:textId="77777777" w:rsidR="005F4704" w:rsidRPr="001406D9" w:rsidRDefault="005F4704" w:rsidP="008E4116">
            <w:pPr>
              <w:spacing w:after="0" w:line="240" w:lineRule="auto"/>
              <w:ind w:left="131"/>
              <w:rPr>
                <w:rFonts w:ascii="Tahoma" w:hAnsi="Tahoma" w:cs="Tahoma"/>
                <w:sz w:val="20"/>
                <w:szCs w:val="20"/>
              </w:rPr>
            </w:pPr>
            <w:r w:rsidRPr="001406D9">
              <w:rPr>
                <w:rFonts w:ascii="Tahoma" w:hAnsi="Tahoma" w:cs="Tahoma"/>
                <w:sz w:val="20"/>
                <w:szCs w:val="20"/>
              </w:rPr>
              <w:t>Klauzula czasowego zakresu ochrony</w:t>
            </w:r>
          </w:p>
        </w:tc>
        <w:tc>
          <w:tcPr>
            <w:tcW w:w="992" w:type="dxa"/>
            <w:vAlign w:val="center"/>
          </w:tcPr>
          <w:p w14:paraId="79F1E210" w14:textId="77777777" w:rsidR="005F4704" w:rsidRPr="001406D9" w:rsidRDefault="005F4704" w:rsidP="008E4116">
            <w:pPr>
              <w:spacing w:after="0" w:line="240" w:lineRule="auto"/>
              <w:jc w:val="center"/>
              <w:rPr>
                <w:rFonts w:ascii="Tahoma" w:hAnsi="Tahoma" w:cs="Tahoma"/>
                <w:sz w:val="20"/>
                <w:szCs w:val="20"/>
              </w:rPr>
            </w:pPr>
          </w:p>
        </w:tc>
        <w:tc>
          <w:tcPr>
            <w:tcW w:w="1559" w:type="dxa"/>
            <w:vAlign w:val="center"/>
          </w:tcPr>
          <w:p w14:paraId="4F7A6A23" w14:textId="77777777" w:rsidR="005F4704" w:rsidRPr="001406D9" w:rsidRDefault="005F4704" w:rsidP="008E4116">
            <w:pPr>
              <w:spacing w:after="0" w:line="240" w:lineRule="auto"/>
              <w:jc w:val="center"/>
              <w:rPr>
                <w:rFonts w:ascii="Tahoma" w:hAnsi="Tahoma" w:cs="Tahoma"/>
                <w:sz w:val="20"/>
                <w:szCs w:val="20"/>
              </w:rPr>
            </w:pPr>
            <w:r w:rsidRPr="001406D9">
              <w:rPr>
                <w:rFonts w:ascii="Tahoma" w:hAnsi="Tahoma" w:cs="Tahoma"/>
                <w:sz w:val="20"/>
                <w:szCs w:val="20"/>
              </w:rPr>
              <w:t>10 pkt</w:t>
            </w:r>
          </w:p>
        </w:tc>
      </w:tr>
      <w:tr w:rsidR="005F4704" w:rsidRPr="001406D9" w14:paraId="7BE52833" w14:textId="77777777" w:rsidTr="008E4116">
        <w:trPr>
          <w:trHeight w:val="411"/>
          <w:jc w:val="center"/>
        </w:trPr>
        <w:tc>
          <w:tcPr>
            <w:tcW w:w="1003" w:type="dxa"/>
            <w:vAlign w:val="center"/>
          </w:tcPr>
          <w:p w14:paraId="7C341BCF" w14:textId="77777777" w:rsidR="005F4704" w:rsidRPr="001406D9" w:rsidRDefault="005F4704" w:rsidP="008E4116">
            <w:pPr>
              <w:suppressAutoHyphens/>
              <w:spacing w:after="0" w:line="240" w:lineRule="auto"/>
              <w:jc w:val="center"/>
              <w:rPr>
                <w:rFonts w:ascii="Tahoma" w:hAnsi="Tahoma" w:cs="Tahoma"/>
                <w:sz w:val="20"/>
                <w:szCs w:val="20"/>
              </w:rPr>
            </w:pPr>
            <w:r w:rsidRPr="001406D9">
              <w:rPr>
                <w:rFonts w:ascii="Tahoma" w:hAnsi="Tahoma" w:cs="Tahoma"/>
                <w:sz w:val="20"/>
                <w:szCs w:val="20"/>
              </w:rPr>
              <w:t>10</w:t>
            </w:r>
          </w:p>
        </w:tc>
        <w:tc>
          <w:tcPr>
            <w:tcW w:w="5742" w:type="dxa"/>
            <w:vAlign w:val="center"/>
          </w:tcPr>
          <w:p w14:paraId="761BCA5C" w14:textId="77777777" w:rsidR="005F4704" w:rsidRPr="001406D9" w:rsidRDefault="005F4704" w:rsidP="008E4116">
            <w:pPr>
              <w:spacing w:after="0" w:line="240" w:lineRule="auto"/>
              <w:ind w:left="131"/>
              <w:rPr>
                <w:rFonts w:ascii="Tahoma" w:hAnsi="Tahoma" w:cs="Tahoma"/>
                <w:sz w:val="20"/>
                <w:szCs w:val="20"/>
              </w:rPr>
            </w:pPr>
            <w:r w:rsidRPr="001406D9">
              <w:rPr>
                <w:rFonts w:ascii="Tahoma" w:hAnsi="Tahoma" w:cs="Tahoma"/>
                <w:sz w:val="20"/>
                <w:szCs w:val="20"/>
              </w:rPr>
              <w:t xml:space="preserve">Klauzula zwiększenia sumy ubezpieczenia </w:t>
            </w:r>
          </w:p>
        </w:tc>
        <w:tc>
          <w:tcPr>
            <w:tcW w:w="992" w:type="dxa"/>
            <w:vAlign w:val="center"/>
          </w:tcPr>
          <w:p w14:paraId="232F167F" w14:textId="77777777" w:rsidR="005F4704" w:rsidRPr="001406D9" w:rsidRDefault="005F4704" w:rsidP="008E4116">
            <w:pPr>
              <w:spacing w:after="0" w:line="240" w:lineRule="auto"/>
              <w:jc w:val="center"/>
              <w:rPr>
                <w:rFonts w:ascii="Tahoma" w:hAnsi="Tahoma" w:cs="Tahoma"/>
                <w:sz w:val="20"/>
                <w:szCs w:val="20"/>
              </w:rPr>
            </w:pPr>
          </w:p>
        </w:tc>
        <w:tc>
          <w:tcPr>
            <w:tcW w:w="1559" w:type="dxa"/>
            <w:vAlign w:val="center"/>
          </w:tcPr>
          <w:p w14:paraId="607ECF57" w14:textId="77777777" w:rsidR="005F4704" w:rsidRPr="001406D9" w:rsidRDefault="005F4704" w:rsidP="008E4116">
            <w:pPr>
              <w:spacing w:after="0" w:line="240" w:lineRule="auto"/>
              <w:jc w:val="center"/>
              <w:rPr>
                <w:rFonts w:ascii="Tahoma" w:hAnsi="Tahoma" w:cs="Tahoma"/>
                <w:sz w:val="20"/>
                <w:szCs w:val="20"/>
              </w:rPr>
            </w:pPr>
            <w:r w:rsidRPr="001406D9">
              <w:rPr>
                <w:rFonts w:ascii="Tahoma" w:hAnsi="Tahoma" w:cs="Tahoma"/>
                <w:sz w:val="20"/>
                <w:szCs w:val="20"/>
              </w:rPr>
              <w:t>20 pkt</w:t>
            </w:r>
          </w:p>
        </w:tc>
      </w:tr>
      <w:tr w:rsidR="005F4704" w:rsidRPr="001406D9" w14:paraId="0A61B594" w14:textId="77777777" w:rsidTr="008E4116">
        <w:trPr>
          <w:trHeight w:val="411"/>
          <w:jc w:val="center"/>
        </w:trPr>
        <w:tc>
          <w:tcPr>
            <w:tcW w:w="1003" w:type="dxa"/>
            <w:vAlign w:val="center"/>
          </w:tcPr>
          <w:p w14:paraId="21442670" w14:textId="77777777" w:rsidR="005F4704" w:rsidRPr="001406D9" w:rsidRDefault="005F4704" w:rsidP="008E4116">
            <w:pPr>
              <w:suppressAutoHyphens/>
              <w:spacing w:after="0" w:line="240" w:lineRule="auto"/>
              <w:jc w:val="center"/>
              <w:rPr>
                <w:rFonts w:ascii="Tahoma" w:hAnsi="Tahoma" w:cs="Tahoma"/>
                <w:sz w:val="20"/>
                <w:szCs w:val="20"/>
              </w:rPr>
            </w:pPr>
            <w:r w:rsidRPr="001406D9">
              <w:rPr>
                <w:rFonts w:ascii="Tahoma" w:hAnsi="Tahoma" w:cs="Tahoma"/>
                <w:sz w:val="20"/>
                <w:szCs w:val="20"/>
              </w:rPr>
              <w:t>11</w:t>
            </w:r>
          </w:p>
        </w:tc>
        <w:tc>
          <w:tcPr>
            <w:tcW w:w="5742" w:type="dxa"/>
            <w:vAlign w:val="center"/>
          </w:tcPr>
          <w:p w14:paraId="4E835E8B" w14:textId="77777777" w:rsidR="005F4704" w:rsidRPr="001406D9" w:rsidRDefault="005F4704" w:rsidP="008E4116">
            <w:pPr>
              <w:spacing w:after="0" w:line="240" w:lineRule="auto"/>
              <w:ind w:left="131"/>
              <w:rPr>
                <w:rFonts w:ascii="Tahoma" w:hAnsi="Tahoma" w:cs="Tahoma"/>
                <w:sz w:val="20"/>
                <w:szCs w:val="20"/>
              </w:rPr>
            </w:pPr>
            <w:r w:rsidRPr="001406D9">
              <w:rPr>
                <w:rFonts w:ascii="Tahoma" w:hAnsi="Tahoma" w:cs="Tahoma"/>
                <w:sz w:val="20"/>
                <w:szCs w:val="20"/>
              </w:rPr>
              <w:t>Klauzula zwiększenia limitu odpowiedzialności dla kosztów leczenia</w:t>
            </w:r>
          </w:p>
        </w:tc>
        <w:tc>
          <w:tcPr>
            <w:tcW w:w="992" w:type="dxa"/>
            <w:vAlign w:val="center"/>
          </w:tcPr>
          <w:p w14:paraId="20CEDBC1" w14:textId="77777777" w:rsidR="005F4704" w:rsidRPr="001406D9" w:rsidRDefault="005F4704" w:rsidP="008E4116">
            <w:pPr>
              <w:spacing w:after="0" w:line="240" w:lineRule="auto"/>
              <w:jc w:val="center"/>
              <w:rPr>
                <w:rFonts w:ascii="Tahoma" w:hAnsi="Tahoma" w:cs="Tahoma"/>
                <w:sz w:val="20"/>
                <w:szCs w:val="20"/>
              </w:rPr>
            </w:pPr>
          </w:p>
        </w:tc>
        <w:tc>
          <w:tcPr>
            <w:tcW w:w="1559" w:type="dxa"/>
            <w:vAlign w:val="center"/>
          </w:tcPr>
          <w:p w14:paraId="3AD14C1D" w14:textId="77777777" w:rsidR="005F4704" w:rsidRPr="001406D9" w:rsidRDefault="005F4704" w:rsidP="008E4116">
            <w:pPr>
              <w:spacing w:after="0" w:line="240" w:lineRule="auto"/>
              <w:jc w:val="center"/>
              <w:rPr>
                <w:rFonts w:ascii="Tahoma" w:hAnsi="Tahoma" w:cs="Tahoma"/>
                <w:sz w:val="20"/>
                <w:szCs w:val="20"/>
              </w:rPr>
            </w:pPr>
            <w:r w:rsidRPr="001406D9">
              <w:rPr>
                <w:rFonts w:ascii="Tahoma" w:hAnsi="Tahoma" w:cs="Tahoma"/>
                <w:sz w:val="20"/>
                <w:szCs w:val="20"/>
              </w:rPr>
              <w:t>10 pkt</w:t>
            </w:r>
          </w:p>
        </w:tc>
      </w:tr>
      <w:tr w:rsidR="005F4704" w:rsidRPr="001406D9" w14:paraId="5680E1B8" w14:textId="77777777" w:rsidTr="008E4116">
        <w:trPr>
          <w:trHeight w:val="411"/>
          <w:jc w:val="center"/>
        </w:trPr>
        <w:tc>
          <w:tcPr>
            <w:tcW w:w="1003" w:type="dxa"/>
            <w:vAlign w:val="center"/>
          </w:tcPr>
          <w:p w14:paraId="617F955A" w14:textId="77777777" w:rsidR="005F4704" w:rsidRPr="001406D9" w:rsidRDefault="005F4704" w:rsidP="008E4116">
            <w:pPr>
              <w:suppressAutoHyphens/>
              <w:spacing w:after="0" w:line="240" w:lineRule="auto"/>
              <w:jc w:val="center"/>
              <w:rPr>
                <w:rFonts w:ascii="Tahoma" w:hAnsi="Tahoma" w:cs="Tahoma"/>
                <w:sz w:val="20"/>
                <w:szCs w:val="20"/>
              </w:rPr>
            </w:pPr>
            <w:r w:rsidRPr="001406D9">
              <w:rPr>
                <w:rFonts w:ascii="Tahoma" w:hAnsi="Tahoma" w:cs="Tahoma"/>
                <w:sz w:val="20"/>
                <w:szCs w:val="20"/>
              </w:rPr>
              <w:t>12</w:t>
            </w:r>
          </w:p>
        </w:tc>
        <w:tc>
          <w:tcPr>
            <w:tcW w:w="5742" w:type="dxa"/>
            <w:vAlign w:val="center"/>
          </w:tcPr>
          <w:p w14:paraId="76918C70" w14:textId="77777777" w:rsidR="005F4704" w:rsidRPr="001406D9" w:rsidRDefault="005F4704" w:rsidP="008E4116">
            <w:pPr>
              <w:spacing w:after="0" w:line="240" w:lineRule="auto"/>
              <w:ind w:left="131"/>
              <w:rPr>
                <w:rFonts w:ascii="Tahoma" w:hAnsi="Tahoma" w:cs="Tahoma"/>
                <w:sz w:val="20"/>
                <w:szCs w:val="20"/>
              </w:rPr>
            </w:pPr>
            <w:r w:rsidRPr="001406D9">
              <w:rPr>
                <w:rFonts w:ascii="Tahoma" w:hAnsi="Tahoma" w:cs="Tahoma"/>
                <w:sz w:val="20"/>
                <w:szCs w:val="20"/>
              </w:rPr>
              <w:t>Klauzula kosztów leczenia stomatologicznego</w:t>
            </w:r>
          </w:p>
        </w:tc>
        <w:tc>
          <w:tcPr>
            <w:tcW w:w="992" w:type="dxa"/>
            <w:vAlign w:val="center"/>
          </w:tcPr>
          <w:p w14:paraId="48C5905C" w14:textId="77777777" w:rsidR="005F4704" w:rsidRPr="001406D9" w:rsidRDefault="005F4704" w:rsidP="008E4116">
            <w:pPr>
              <w:spacing w:after="0" w:line="240" w:lineRule="auto"/>
              <w:jc w:val="center"/>
              <w:rPr>
                <w:rFonts w:ascii="Tahoma" w:hAnsi="Tahoma" w:cs="Tahoma"/>
                <w:sz w:val="20"/>
                <w:szCs w:val="20"/>
              </w:rPr>
            </w:pPr>
          </w:p>
        </w:tc>
        <w:tc>
          <w:tcPr>
            <w:tcW w:w="1559" w:type="dxa"/>
            <w:vAlign w:val="center"/>
          </w:tcPr>
          <w:p w14:paraId="5E3FF402" w14:textId="77777777" w:rsidR="005F4704" w:rsidRPr="001406D9" w:rsidRDefault="005F4704" w:rsidP="008E4116">
            <w:pPr>
              <w:spacing w:after="0" w:line="240" w:lineRule="auto"/>
              <w:jc w:val="center"/>
              <w:rPr>
                <w:rFonts w:ascii="Tahoma" w:hAnsi="Tahoma" w:cs="Tahoma"/>
                <w:sz w:val="20"/>
                <w:szCs w:val="20"/>
              </w:rPr>
            </w:pPr>
            <w:r w:rsidRPr="001406D9">
              <w:rPr>
                <w:rFonts w:ascii="Tahoma" w:hAnsi="Tahoma" w:cs="Tahoma"/>
                <w:sz w:val="20"/>
                <w:szCs w:val="20"/>
              </w:rPr>
              <w:t>10 pkt</w:t>
            </w:r>
          </w:p>
        </w:tc>
      </w:tr>
      <w:tr w:rsidR="005F4704" w:rsidRPr="001406D9" w14:paraId="6A56BB55" w14:textId="77777777" w:rsidTr="008E4116">
        <w:trPr>
          <w:trHeight w:val="411"/>
          <w:jc w:val="center"/>
        </w:trPr>
        <w:tc>
          <w:tcPr>
            <w:tcW w:w="1003" w:type="dxa"/>
            <w:vAlign w:val="center"/>
          </w:tcPr>
          <w:p w14:paraId="29602663" w14:textId="77777777" w:rsidR="005F4704" w:rsidRPr="001406D9" w:rsidRDefault="005F4704" w:rsidP="008E4116">
            <w:pPr>
              <w:suppressAutoHyphens/>
              <w:spacing w:after="0" w:line="240" w:lineRule="auto"/>
              <w:jc w:val="center"/>
              <w:rPr>
                <w:rFonts w:ascii="Tahoma" w:hAnsi="Tahoma" w:cs="Tahoma"/>
                <w:sz w:val="20"/>
                <w:szCs w:val="20"/>
              </w:rPr>
            </w:pPr>
            <w:r w:rsidRPr="001406D9">
              <w:rPr>
                <w:rFonts w:ascii="Tahoma" w:hAnsi="Tahoma" w:cs="Tahoma"/>
                <w:sz w:val="20"/>
                <w:szCs w:val="20"/>
              </w:rPr>
              <w:t>13</w:t>
            </w:r>
          </w:p>
        </w:tc>
        <w:tc>
          <w:tcPr>
            <w:tcW w:w="5742" w:type="dxa"/>
            <w:vAlign w:val="center"/>
          </w:tcPr>
          <w:p w14:paraId="68AD75EF" w14:textId="77777777" w:rsidR="005F4704" w:rsidRPr="001406D9" w:rsidRDefault="005F4704" w:rsidP="008E4116">
            <w:pPr>
              <w:spacing w:after="0" w:line="240" w:lineRule="auto"/>
              <w:ind w:left="131"/>
              <w:rPr>
                <w:rFonts w:ascii="Tahoma" w:hAnsi="Tahoma" w:cs="Tahoma"/>
                <w:sz w:val="20"/>
                <w:szCs w:val="20"/>
              </w:rPr>
            </w:pPr>
            <w:r w:rsidRPr="001406D9">
              <w:rPr>
                <w:rFonts w:ascii="Tahoma" w:hAnsi="Tahoma" w:cs="Tahoma"/>
                <w:sz w:val="20"/>
                <w:szCs w:val="20"/>
              </w:rPr>
              <w:t>Klauzula świadczenia za pobyt w szpitalu</w:t>
            </w:r>
          </w:p>
        </w:tc>
        <w:tc>
          <w:tcPr>
            <w:tcW w:w="992" w:type="dxa"/>
            <w:vAlign w:val="center"/>
          </w:tcPr>
          <w:p w14:paraId="61924716" w14:textId="77777777" w:rsidR="005F4704" w:rsidRPr="001406D9" w:rsidRDefault="005F4704" w:rsidP="008E4116">
            <w:pPr>
              <w:spacing w:after="0" w:line="240" w:lineRule="auto"/>
              <w:jc w:val="center"/>
              <w:rPr>
                <w:rFonts w:ascii="Tahoma" w:hAnsi="Tahoma" w:cs="Tahoma"/>
                <w:sz w:val="20"/>
                <w:szCs w:val="20"/>
              </w:rPr>
            </w:pPr>
          </w:p>
        </w:tc>
        <w:tc>
          <w:tcPr>
            <w:tcW w:w="1559" w:type="dxa"/>
            <w:vAlign w:val="center"/>
          </w:tcPr>
          <w:p w14:paraId="43BDFB19" w14:textId="77777777" w:rsidR="005F4704" w:rsidRPr="001406D9" w:rsidRDefault="005F4704" w:rsidP="008E4116">
            <w:pPr>
              <w:spacing w:after="0" w:line="240" w:lineRule="auto"/>
              <w:jc w:val="center"/>
              <w:rPr>
                <w:rFonts w:ascii="Tahoma" w:hAnsi="Tahoma" w:cs="Tahoma"/>
                <w:sz w:val="20"/>
                <w:szCs w:val="20"/>
              </w:rPr>
            </w:pPr>
            <w:r w:rsidRPr="001406D9">
              <w:rPr>
                <w:rFonts w:ascii="Tahoma" w:hAnsi="Tahoma" w:cs="Tahoma"/>
                <w:sz w:val="20"/>
                <w:szCs w:val="20"/>
              </w:rPr>
              <w:t>10 pkt</w:t>
            </w:r>
          </w:p>
        </w:tc>
      </w:tr>
    </w:tbl>
    <w:p w14:paraId="1C5D9023" w14:textId="77777777" w:rsidR="005F4704" w:rsidRPr="001406D9" w:rsidRDefault="005F4704" w:rsidP="005F4704">
      <w:pPr>
        <w:spacing w:after="0" w:line="240" w:lineRule="auto"/>
        <w:ind w:left="60"/>
        <w:jc w:val="both"/>
        <w:rPr>
          <w:rFonts w:ascii="Tahoma" w:hAnsi="Tahoma" w:cs="Tahoma"/>
          <w:b/>
          <w:position w:val="-4"/>
          <w:sz w:val="20"/>
          <w:szCs w:val="20"/>
        </w:rPr>
      </w:pPr>
    </w:p>
    <w:bookmarkEnd w:id="39"/>
    <w:bookmarkEnd w:id="40"/>
    <w:p w14:paraId="4C6F438A" w14:textId="77777777" w:rsidR="00671B6D" w:rsidRPr="00AD5E17" w:rsidRDefault="00671B6D" w:rsidP="00671B6D">
      <w:pPr>
        <w:spacing w:after="0" w:line="240" w:lineRule="auto"/>
        <w:ind w:left="60"/>
        <w:jc w:val="both"/>
        <w:rPr>
          <w:rFonts w:ascii="Tahoma" w:hAnsi="Tahoma" w:cs="Tahoma"/>
          <w:position w:val="-4"/>
          <w:sz w:val="20"/>
          <w:szCs w:val="20"/>
        </w:rPr>
      </w:pPr>
      <w:r w:rsidRPr="001406D9">
        <w:rPr>
          <w:rFonts w:ascii="Tahoma" w:hAnsi="Tahoma" w:cs="Tahoma"/>
          <w:position w:val="-4"/>
          <w:sz w:val="20"/>
          <w:szCs w:val="20"/>
        </w:rPr>
        <w:t>*W przypadku braku zapisu „TAK” lub „NIE” przy danej klauzuli Zamawiający uzna, że dana klauzula nie została zaakceptowana w ofercie przez Wykonawcę.</w:t>
      </w:r>
    </w:p>
    <w:p w14:paraId="637EE125" w14:textId="77777777" w:rsidR="00671B6D" w:rsidRPr="00AD5E17" w:rsidRDefault="00671B6D" w:rsidP="00671B6D">
      <w:pPr>
        <w:spacing w:after="0" w:line="240" w:lineRule="auto"/>
        <w:ind w:left="60"/>
        <w:jc w:val="both"/>
        <w:rPr>
          <w:rFonts w:ascii="Tahoma" w:hAnsi="Tahoma" w:cs="Tahoma"/>
          <w:b/>
          <w:position w:val="-4"/>
          <w:sz w:val="20"/>
          <w:szCs w:val="20"/>
          <w:highlight w:val="darkGreen"/>
        </w:rPr>
      </w:pPr>
    </w:p>
    <w:p w14:paraId="15902462" w14:textId="77777777" w:rsidR="00671B6D" w:rsidRPr="00AD5E17" w:rsidRDefault="00671B6D" w:rsidP="00671B6D">
      <w:pPr>
        <w:spacing w:after="0" w:line="240" w:lineRule="auto"/>
        <w:ind w:left="709" w:hanging="360"/>
        <w:rPr>
          <w:rFonts w:ascii="Tahoma" w:hAnsi="Tahoma" w:cs="Tahoma"/>
          <w:sz w:val="20"/>
          <w:szCs w:val="20"/>
        </w:rPr>
      </w:pPr>
      <w:r w:rsidRPr="003D1DFD">
        <w:rPr>
          <w:rFonts w:ascii="Tahoma" w:hAnsi="Tahoma" w:cs="Tahoma"/>
          <w:sz w:val="20"/>
          <w:szCs w:val="20"/>
        </w:rPr>
        <w:t>Oświadczenie dotyczące wszystkich części Zamówienia:</w:t>
      </w:r>
    </w:p>
    <w:p w14:paraId="55D07235" w14:textId="77777777" w:rsidR="00172173" w:rsidRPr="001406D9" w:rsidRDefault="00172173" w:rsidP="00172173">
      <w:pPr>
        <w:numPr>
          <w:ilvl w:val="0"/>
          <w:numId w:val="21"/>
        </w:numPr>
        <w:spacing w:after="0" w:line="240" w:lineRule="auto"/>
        <w:jc w:val="both"/>
        <w:rPr>
          <w:rFonts w:ascii="Tahoma" w:hAnsi="Tahoma" w:cs="Tahoma"/>
          <w:sz w:val="20"/>
          <w:szCs w:val="20"/>
        </w:rPr>
      </w:pPr>
      <w:bookmarkStart w:id="41" w:name="_Hlk124150269"/>
      <w:r w:rsidRPr="001406D9">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41"/>
    <w:p w14:paraId="38BA3458" w14:textId="77777777" w:rsidR="00671B6D" w:rsidRPr="001406D9" w:rsidRDefault="00671B6D" w:rsidP="006C29EE">
      <w:pPr>
        <w:numPr>
          <w:ilvl w:val="0"/>
          <w:numId w:val="21"/>
        </w:numPr>
        <w:spacing w:after="0" w:line="240" w:lineRule="auto"/>
        <w:jc w:val="both"/>
        <w:rPr>
          <w:rFonts w:ascii="Tahoma" w:hAnsi="Tahoma" w:cs="Tahoma"/>
          <w:sz w:val="20"/>
          <w:szCs w:val="20"/>
        </w:rPr>
      </w:pPr>
      <w:r w:rsidRPr="001406D9">
        <w:rPr>
          <w:rFonts w:ascii="Tahoma" w:hAnsi="Tahoma" w:cs="Tahoma"/>
          <w:sz w:val="20"/>
          <w:szCs w:val="20"/>
        </w:rPr>
        <w:t>Oświadczamy, że uzyskaliśmy informacje niezbędne do przygotowania oferty i właściwego wykonania zamówienia oraz przyjmujemy warunki określone w SWZ.</w:t>
      </w:r>
    </w:p>
    <w:p w14:paraId="5A76ECAF" w14:textId="77777777" w:rsidR="00671B6D" w:rsidRPr="001406D9" w:rsidRDefault="00671B6D" w:rsidP="006C29EE">
      <w:pPr>
        <w:numPr>
          <w:ilvl w:val="0"/>
          <w:numId w:val="21"/>
        </w:numPr>
        <w:spacing w:after="0" w:line="240" w:lineRule="auto"/>
        <w:jc w:val="both"/>
        <w:rPr>
          <w:rFonts w:ascii="Tahoma" w:hAnsi="Tahoma" w:cs="Tahoma"/>
          <w:sz w:val="20"/>
          <w:szCs w:val="20"/>
        </w:rPr>
      </w:pPr>
      <w:bookmarkStart w:id="42" w:name="_Hlk62075828"/>
      <w:r w:rsidRPr="001406D9">
        <w:rPr>
          <w:rFonts w:ascii="Tahoma" w:hAnsi="Tahoma" w:cs="Tahoma"/>
          <w:sz w:val="20"/>
          <w:szCs w:val="20"/>
        </w:rPr>
        <w:t>Oświadczamy, że akceptujemy zawarte w warunkach umownych SWZ zaproponowane przez Zamawiającego warunki płatności.</w:t>
      </w:r>
    </w:p>
    <w:bookmarkEnd w:id="42"/>
    <w:p w14:paraId="1F62D1D0" w14:textId="77777777" w:rsidR="00671B6D" w:rsidRPr="001406D9" w:rsidRDefault="00671B6D" w:rsidP="006C29EE">
      <w:pPr>
        <w:numPr>
          <w:ilvl w:val="0"/>
          <w:numId w:val="21"/>
        </w:numPr>
        <w:spacing w:after="0" w:line="240" w:lineRule="auto"/>
        <w:jc w:val="both"/>
        <w:rPr>
          <w:rFonts w:ascii="Tahoma" w:hAnsi="Tahoma" w:cs="Tahoma"/>
          <w:sz w:val="20"/>
          <w:szCs w:val="20"/>
        </w:rPr>
      </w:pPr>
      <w:r w:rsidRPr="001406D9">
        <w:rPr>
          <w:rFonts w:ascii="Tahoma" w:hAnsi="Tahoma" w:cs="Tahoma"/>
          <w:sz w:val="20"/>
          <w:szCs w:val="20"/>
        </w:rPr>
        <w:t>Oświadczamy, że usługa ubezpieczenia zwolniona jest z podatku VAT zgodnie z art. 43 ust. 1 pkt 37 Ustawy z dnia 11 marca 2004 o podatku od towarów i usług (</w:t>
      </w:r>
      <w:r w:rsidR="00F13194" w:rsidRPr="001406D9">
        <w:rPr>
          <w:rFonts w:ascii="Tahoma" w:hAnsi="Tahoma" w:cs="Tahoma"/>
          <w:sz w:val="20"/>
          <w:szCs w:val="20"/>
        </w:rPr>
        <w:t>Dz.U. z 202</w:t>
      </w:r>
      <w:r w:rsidR="00FF0699" w:rsidRPr="001406D9">
        <w:rPr>
          <w:rFonts w:ascii="Tahoma" w:hAnsi="Tahoma" w:cs="Tahoma"/>
          <w:sz w:val="20"/>
          <w:szCs w:val="20"/>
        </w:rPr>
        <w:t>3</w:t>
      </w:r>
      <w:r w:rsidR="00F13194" w:rsidRPr="001406D9">
        <w:rPr>
          <w:rFonts w:ascii="Tahoma" w:hAnsi="Tahoma" w:cs="Tahoma"/>
          <w:sz w:val="20"/>
          <w:szCs w:val="20"/>
        </w:rPr>
        <w:t xml:space="preserve"> r., poz. </w:t>
      </w:r>
      <w:r w:rsidR="00FF0699" w:rsidRPr="001406D9">
        <w:rPr>
          <w:rFonts w:ascii="Tahoma" w:hAnsi="Tahoma" w:cs="Tahoma"/>
          <w:sz w:val="20"/>
          <w:szCs w:val="20"/>
        </w:rPr>
        <w:t>1570</w:t>
      </w:r>
      <w:r w:rsidR="00F13194" w:rsidRPr="001406D9">
        <w:rPr>
          <w:rFonts w:ascii="Tahoma" w:hAnsi="Tahoma" w:cs="Tahoma"/>
          <w:sz w:val="20"/>
          <w:szCs w:val="20"/>
        </w:rPr>
        <w:t xml:space="preserve"> </w:t>
      </w:r>
      <w:r w:rsidRPr="001406D9">
        <w:rPr>
          <w:rFonts w:ascii="Tahoma" w:hAnsi="Tahoma" w:cs="Tahoma"/>
          <w:sz w:val="20"/>
          <w:szCs w:val="20"/>
        </w:rPr>
        <w:t>z późn. zm.).</w:t>
      </w:r>
    </w:p>
    <w:p w14:paraId="2D17E30B" w14:textId="77777777" w:rsidR="00671B6D" w:rsidRPr="001406D9" w:rsidRDefault="00671B6D" w:rsidP="006C29EE">
      <w:pPr>
        <w:numPr>
          <w:ilvl w:val="0"/>
          <w:numId w:val="21"/>
        </w:numPr>
        <w:spacing w:after="0" w:line="240" w:lineRule="auto"/>
        <w:jc w:val="both"/>
        <w:rPr>
          <w:rFonts w:ascii="Tahoma" w:hAnsi="Tahoma" w:cs="Tahoma"/>
          <w:sz w:val="20"/>
          <w:szCs w:val="20"/>
        </w:rPr>
      </w:pPr>
      <w:r w:rsidRPr="001406D9">
        <w:rPr>
          <w:rFonts w:ascii="Tahoma" w:hAnsi="Tahoma" w:cs="Tahoma"/>
          <w:sz w:val="20"/>
          <w:szCs w:val="20"/>
        </w:rPr>
        <w:t>Oświadczamy, że zapoznaliśmy się i akceptujemy projektowane postanowienia umowy określone w SWZ</w:t>
      </w:r>
      <w:r w:rsidRPr="001406D9">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086DE59B"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43" w:name="_Hlk62075989"/>
      <w:r w:rsidRPr="001406D9">
        <w:rPr>
          <w:rFonts w:ascii="Tahoma" w:hAnsi="Tahoma" w:cs="Tahoma"/>
          <w:sz w:val="20"/>
          <w:szCs w:val="20"/>
        </w:rPr>
        <w:t xml:space="preserve">Zamierzamy powierzyć niżej wymienionym podwykonawcom następujące części zamówienia (następujący zakres czynności ubezpieczeniowych </w:t>
      </w:r>
      <w:r w:rsidRPr="00752F5C">
        <w:rPr>
          <w:rFonts w:ascii="Tahoma" w:hAnsi="Tahoma" w:cs="Tahoma"/>
          <w:sz w:val="20"/>
          <w:szCs w:val="20"/>
        </w:rPr>
        <w:t xml:space="preserve">związanych z przedmiotem zamówienia) </w:t>
      </w:r>
      <w:r w:rsidRPr="00752F5C">
        <w:rPr>
          <w:rFonts w:ascii="Tahoma" w:hAnsi="Tahoma" w:cs="Tahoma"/>
          <w:i/>
          <w:sz w:val="20"/>
          <w:szCs w:val="20"/>
        </w:rPr>
        <w:t>/wypełniają Wykonawcy, którzy deklarują taki zamiar/:</w:t>
      </w:r>
    </w:p>
    <w:p w14:paraId="7B0E1F28" w14:textId="77777777" w:rsidR="00671B6D" w:rsidRPr="00752F5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0AF96F91" w14:textId="77777777" w:rsidTr="00642507">
        <w:trPr>
          <w:jc w:val="center"/>
        </w:trPr>
        <w:tc>
          <w:tcPr>
            <w:tcW w:w="561" w:type="dxa"/>
          </w:tcPr>
          <w:p w14:paraId="67CE360B"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CFC2F37"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AC4E6A"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A48EEAE"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5FD4E5EF" w14:textId="77777777" w:rsidTr="00642507">
        <w:trPr>
          <w:jc w:val="center"/>
        </w:trPr>
        <w:tc>
          <w:tcPr>
            <w:tcW w:w="561" w:type="dxa"/>
          </w:tcPr>
          <w:p w14:paraId="1E39C5CD"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2965FED3"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8EDA4B7"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793EFEA" w14:textId="77777777" w:rsidTr="00642507">
        <w:trPr>
          <w:jc w:val="center"/>
        </w:trPr>
        <w:tc>
          <w:tcPr>
            <w:tcW w:w="561" w:type="dxa"/>
          </w:tcPr>
          <w:p w14:paraId="0585D96B"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7AF29E4E"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48B01EA1" w14:textId="77777777" w:rsidR="00671B6D" w:rsidRPr="00AD5E17" w:rsidRDefault="00671B6D" w:rsidP="00642507">
            <w:pPr>
              <w:spacing w:after="0" w:line="240" w:lineRule="auto"/>
              <w:jc w:val="both"/>
              <w:rPr>
                <w:rFonts w:ascii="Tahoma" w:hAnsi="Tahoma" w:cs="Tahoma"/>
                <w:sz w:val="20"/>
                <w:szCs w:val="20"/>
              </w:rPr>
            </w:pPr>
          </w:p>
        </w:tc>
      </w:tr>
      <w:bookmarkEnd w:id="43"/>
    </w:tbl>
    <w:p w14:paraId="7167AD49" w14:textId="77777777" w:rsidR="00671B6D" w:rsidRPr="00AD5E17" w:rsidRDefault="00671B6D" w:rsidP="00671B6D">
      <w:pPr>
        <w:spacing w:after="0" w:line="240" w:lineRule="auto"/>
        <w:jc w:val="both"/>
        <w:rPr>
          <w:rFonts w:ascii="Tahoma" w:hAnsi="Tahoma" w:cs="Tahoma"/>
          <w:sz w:val="20"/>
          <w:szCs w:val="20"/>
        </w:rPr>
      </w:pPr>
    </w:p>
    <w:p w14:paraId="316FBC16" w14:textId="77777777"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B550B">
        <w:rPr>
          <w:rFonts w:ascii="Tahoma" w:hAnsi="Tahoma" w:cs="Tahoma"/>
          <w:sz w:val="20"/>
          <w:szCs w:val="20"/>
        </w:rPr>
        <w:t>(</w:t>
      </w:r>
      <w:r w:rsidR="00F13194" w:rsidRPr="001B550B">
        <w:rPr>
          <w:rFonts w:ascii="Tahoma" w:hAnsi="Tahoma" w:cs="Tahoma"/>
          <w:sz w:val="20"/>
          <w:szCs w:val="20"/>
        </w:rPr>
        <w:t>Dz. U. z 202</w:t>
      </w:r>
      <w:r w:rsidR="002A3689">
        <w:rPr>
          <w:rFonts w:ascii="Tahoma" w:hAnsi="Tahoma" w:cs="Tahoma"/>
          <w:sz w:val="20"/>
          <w:szCs w:val="20"/>
        </w:rPr>
        <w:t>3</w:t>
      </w:r>
      <w:r w:rsidR="00F13194" w:rsidRPr="001B550B">
        <w:rPr>
          <w:rFonts w:ascii="Tahoma" w:hAnsi="Tahoma" w:cs="Tahoma"/>
          <w:sz w:val="20"/>
          <w:szCs w:val="20"/>
        </w:rPr>
        <w:t xml:space="preserve"> r. poz</w:t>
      </w:r>
      <w:r w:rsidR="00F13194" w:rsidRPr="00172173">
        <w:rPr>
          <w:rFonts w:ascii="Tahoma" w:hAnsi="Tahoma" w:cs="Tahoma"/>
          <w:sz w:val="20"/>
          <w:szCs w:val="20"/>
        </w:rPr>
        <w:t xml:space="preserve">. </w:t>
      </w:r>
      <w:r w:rsidR="002A3689">
        <w:rPr>
          <w:rFonts w:ascii="Tahoma" w:hAnsi="Tahoma" w:cs="Tahoma"/>
          <w:sz w:val="20"/>
          <w:szCs w:val="20"/>
        </w:rPr>
        <w:t>656</w:t>
      </w:r>
      <w:r w:rsidR="001B550B" w:rsidRPr="00172173">
        <w:rPr>
          <w:rFonts w:ascii="Tahoma" w:hAnsi="Tahoma" w:cs="Tahoma"/>
          <w:sz w:val="20"/>
          <w:szCs w:val="20"/>
        </w:rPr>
        <w:t xml:space="preserve"> z późn. zm.</w:t>
      </w:r>
      <w:r w:rsidRPr="00172173">
        <w:rPr>
          <w:rFonts w:ascii="Tahoma" w:hAnsi="Tahoma" w:cs="Tahoma"/>
          <w:sz w:val="20"/>
          <w:szCs w:val="20"/>
        </w:rPr>
        <w:t>).</w:t>
      </w:r>
    </w:p>
    <w:p w14:paraId="268F677E"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6821BE5"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24"/>
      </w:tblGrid>
      <w:tr w:rsidR="00671B6D" w:rsidRPr="00AD5E17" w14:paraId="5CA8D7AB" w14:textId="77777777" w:rsidTr="00642507">
        <w:tc>
          <w:tcPr>
            <w:tcW w:w="4765" w:type="dxa"/>
            <w:shd w:val="clear" w:color="auto" w:fill="auto"/>
          </w:tcPr>
          <w:p w14:paraId="28751934"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824" w:type="dxa"/>
            <w:shd w:val="clear" w:color="auto" w:fill="auto"/>
          </w:tcPr>
          <w:p w14:paraId="2F54A0C8"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w:t>
            </w:r>
            <w:r w:rsidR="00A6189C">
              <w:rPr>
                <w:rFonts w:ascii="Tahoma" w:hAnsi="Tahoma" w:cs="Tahoma"/>
                <w:bCs/>
                <w:sz w:val="20"/>
                <w:szCs w:val="20"/>
              </w:rPr>
              <w:t>ch</w:t>
            </w:r>
            <w:r w:rsidRPr="00752F5C">
              <w:rPr>
                <w:rFonts w:ascii="Tahoma" w:hAnsi="Tahoma" w:cs="Tahoma"/>
                <w:bCs/>
                <w:sz w:val="20"/>
                <w:szCs w:val="20"/>
              </w:rPr>
              <w:t xml:space="preserve"> pozwalających je jednoznacznie zidentyfikować/</w:t>
            </w:r>
          </w:p>
        </w:tc>
      </w:tr>
      <w:tr w:rsidR="00671B6D" w:rsidRPr="00AD5E17" w14:paraId="02CBA0BC" w14:textId="77777777" w:rsidTr="00642507">
        <w:tc>
          <w:tcPr>
            <w:tcW w:w="9589" w:type="dxa"/>
            <w:gridSpan w:val="2"/>
            <w:shd w:val="clear" w:color="auto" w:fill="auto"/>
          </w:tcPr>
          <w:p w14:paraId="5466B21B" w14:textId="77777777" w:rsidR="00671B6D" w:rsidRPr="001406D9" w:rsidRDefault="00671B6D" w:rsidP="00642507">
            <w:pPr>
              <w:spacing w:after="0" w:line="240" w:lineRule="auto"/>
              <w:jc w:val="center"/>
              <w:rPr>
                <w:rFonts w:ascii="Tahoma" w:hAnsi="Tahoma" w:cs="Tahoma"/>
                <w:b/>
                <w:sz w:val="20"/>
                <w:szCs w:val="20"/>
              </w:rPr>
            </w:pPr>
            <w:r w:rsidRPr="001406D9">
              <w:rPr>
                <w:rFonts w:ascii="Tahoma" w:hAnsi="Tahoma" w:cs="Tahoma"/>
                <w:b/>
                <w:sz w:val="20"/>
                <w:szCs w:val="20"/>
              </w:rPr>
              <w:t>Część I zamówienia</w:t>
            </w:r>
          </w:p>
        </w:tc>
      </w:tr>
      <w:tr w:rsidR="00671B6D" w:rsidRPr="00AD5E17" w14:paraId="0A2A3F14" w14:textId="77777777" w:rsidTr="00642507">
        <w:tc>
          <w:tcPr>
            <w:tcW w:w="4765" w:type="dxa"/>
            <w:shd w:val="clear" w:color="auto" w:fill="auto"/>
          </w:tcPr>
          <w:p w14:paraId="58E2077D" w14:textId="77777777" w:rsidR="00671B6D" w:rsidRPr="001406D9" w:rsidRDefault="00671B6D" w:rsidP="00642507">
            <w:pPr>
              <w:spacing w:after="0" w:line="240" w:lineRule="auto"/>
              <w:jc w:val="both"/>
              <w:rPr>
                <w:rFonts w:ascii="Tahoma" w:hAnsi="Tahoma" w:cs="Tahoma"/>
                <w:sz w:val="20"/>
                <w:szCs w:val="20"/>
              </w:rPr>
            </w:pPr>
            <w:r w:rsidRPr="001406D9">
              <w:rPr>
                <w:rFonts w:ascii="Tahoma" w:hAnsi="Tahoma" w:cs="Tahoma"/>
                <w:sz w:val="20"/>
                <w:szCs w:val="20"/>
              </w:rPr>
              <w:t>………………………</w:t>
            </w:r>
          </w:p>
        </w:tc>
        <w:tc>
          <w:tcPr>
            <w:tcW w:w="4824" w:type="dxa"/>
            <w:shd w:val="clear" w:color="auto" w:fill="auto"/>
          </w:tcPr>
          <w:p w14:paraId="72463348" w14:textId="77777777" w:rsidR="00671B6D" w:rsidRPr="001406D9" w:rsidRDefault="00671B6D" w:rsidP="00642507">
            <w:pPr>
              <w:spacing w:after="0" w:line="240" w:lineRule="auto"/>
              <w:jc w:val="both"/>
              <w:rPr>
                <w:rFonts w:ascii="Tahoma" w:hAnsi="Tahoma" w:cs="Tahoma"/>
                <w:sz w:val="20"/>
                <w:szCs w:val="20"/>
              </w:rPr>
            </w:pPr>
            <w:r w:rsidRPr="001406D9">
              <w:rPr>
                <w:rFonts w:ascii="Tahoma" w:hAnsi="Tahoma" w:cs="Tahoma"/>
                <w:sz w:val="20"/>
                <w:szCs w:val="20"/>
              </w:rPr>
              <w:t>OWU</w:t>
            </w:r>
            <w:proofErr w:type="gramStart"/>
            <w:r w:rsidRPr="001406D9">
              <w:rPr>
                <w:rFonts w:ascii="Tahoma" w:hAnsi="Tahoma" w:cs="Tahoma"/>
                <w:sz w:val="20"/>
                <w:szCs w:val="20"/>
              </w:rPr>
              <w:t xml:space="preserve"> ….</w:t>
            </w:r>
            <w:proofErr w:type="gramEnd"/>
            <w:r w:rsidRPr="001406D9">
              <w:rPr>
                <w:rFonts w:ascii="Tahoma" w:hAnsi="Tahoma" w:cs="Tahoma"/>
                <w:sz w:val="20"/>
                <w:szCs w:val="20"/>
              </w:rPr>
              <w:t>.</w:t>
            </w:r>
          </w:p>
        </w:tc>
      </w:tr>
      <w:tr w:rsidR="00671B6D" w:rsidRPr="00AD5E17" w14:paraId="40EEAAD0" w14:textId="77777777" w:rsidTr="00642507">
        <w:tc>
          <w:tcPr>
            <w:tcW w:w="4765" w:type="dxa"/>
            <w:shd w:val="clear" w:color="auto" w:fill="auto"/>
          </w:tcPr>
          <w:p w14:paraId="11C2A7BA" w14:textId="77777777" w:rsidR="00671B6D" w:rsidRPr="001406D9" w:rsidRDefault="00671B6D" w:rsidP="00642507">
            <w:pPr>
              <w:spacing w:after="0" w:line="240" w:lineRule="auto"/>
              <w:jc w:val="both"/>
              <w:rPr>
                <w:rFonts w:ascii="Tahoma" w:hAnsi="Tahoma" w:cs="Tahoma"/>
                <w:sz w:val="20"/>
                <w:szCs w:val="20"/>
              </w:rPr>
            </w:pPr>
            <w:r w:rsidRPr="001406D9">
              <w:rPr>
                <w:rFonts w:ascii="Tahoma" w:hAnsi="Tahoma" w:cs="Tahoma"/>
                <w:sz w:val="20"/>
                <w:szCs w:val="20"/>
              </w:rPr>
              <w:t>………………………</w:t>
            </w:r>
          </w:p>
        </w:tc>
        <w:tc>
          <w:tcPr>
            <w:tcW w:w="4824" w:type="dxa"/>
            <w:shd w:val="clear" w:color="auto" w:fill="auto"/>
          </w:tcPr>
          <w:p w14:paraId="73A94CA7" w14:textId="77777777" w:rsidR="00671B6D" w:rsidRPr="001406D9" w:rsidRDefault="00671B6D" w:rsidP="00642507">
            <w:pPr>
              <w:spacing w:after="0" w:line="240" w:lineRule="auto"/>
              <w:rPr>
                <w:rFonts w:ascii="Tahoma" w:hAnsi="Tahoma" w:cs="Tahoma"/>
                <w:sz w:val="20"/>
                <w:szCs w:val="20"/>
              </w:rPr>
            </w:pPr>
            <w:r w:rsidRPr="001406D9">
              <w:rPr>
                <w:rFonts w:ascii="Tahoma" w:hAnsi="Tahoma" w:cs="Tahoma"/>
                <w:sz w:val="20"/>
                <w:szCs w:val="20"/>
              </w:rPr>
              <w:t>OWU</w:t>
            </w:r>
            <w:proofErr w:type="gramStart"/>
            <w:r w:rsidRPr="001406D9">
              <w:rPr>
                <w:rFonts w:ascii="Tahoma" w:hAnsi="Tahoma" w:cs="Tahoma"/>
                <w:sz w:val="20"/>
                <w:szCs w:val="20"/>
              </w:rPr>
              <w:t xml:space="preserve"> ….</w:t>
            </w:r>
            <w:proofErr w:type="gramEnd"/>
            <w:r w:rsidRPr="001406D9">
              <w:rPr>
                <w:rFonts w:ascii="Tahoma" w:hAnsi="Tahoma" w:cs="Tahoma"/>
                <w:sz w:val="20"/>
                <w:szCs w:val="20"/>
              </w:rPr>
              <w:t>.</w:t>
            </w:r>
          </w:p>
        </w:tc>
      </w:tr>
      <w:tr w:rsidR="00671B6D" w:rsidRPr="00AD5E17" w14:paraId="07C14158" w14:textId="77777777" w:rsidTr="00642507">
        <w:tc>
          <w:tcPr>
            <w:tcW w:w="4765" w:type="dxa"/>
            <w:shd w:val="clear" w:color="auto" w:fill="auto"/>
          </w:tcPr>
          <w:p w14:paraId="1F1BC90D" w14:textId="77777777" w:rsidR="00671B6D" w:rsidRPr="001406D9" w:rsidRDefault="00671B6D" w:rsidP="00642507">
            <w:pPr>
              <w:spacing w:after="0" w:line="240" w:lineRule="auto"/>
              <w:jc w:val="both"/>
              <w:rPr>
                <w:rFonts w:ascii="Tahoma" w:hAnsi="Tahoma" w:cs="Tahoma"/>
                <w:sz w:val="20"/>
                <w:szCs w:val="20"/>
              </w:rPr>
            </w:pPr>
            <w:r w:rsidRPr="001406D9">
              <w:rPr>
                <w:rFonts w:ascii="Tahoma" w:hAnsi="Tahoma" w:cs="Tahoma"/>
                <w:sz w:val="20"/>
                <w:szCs w:val="20"/>
              </w:rPr>
              <w:t>………………………</w:t>
            </w:r>
          </w:p>
        </w:tc>
        <w:tc>
          <w:tcPr>
            <w:tcW w:w="4824" w:type="dxa"/>
            <w:shd w:val="clear" w:color="auto" w:fill="auto"/>
          </w:tcPr>
          <w:p w14:paraId="07FCC940" w14:textId="77777777" w:rsidR="00671B6D" w:rsidRPr="001406D9" w:rsidRDefault="00671B6D" w:rsidP="00642507">
            <w:pPr>
              <w:spacing w:after="0" w:line="240" w:lineRule="auto"/>
              <w:rPr>
                <w:rFonts w:ascii="Tahoma" w:hAnsi="Tahoma" w:cs="Tahoma"/>
                <w:sz w:val="20"/>
                <w:szCs w:val="20"/>
              </w:rPr>
            </w:pPr>
            <w:r w:rsidRPr="001406D9">
              <w:rPr>
                <w:rFonts w:ascii="Tahoma" w:hAnsi="Tahoma" w:cs="Tahoma"/>
                <w:sz w:val="20"/>
                <w:szCs w:val="20"/>
              </w:rPr>
              <w:t>OWU</w:t>
            </w:r>
            <w:proofErr w:type="gramStart"/>
            <w:r w:rsidRPr="001406D9">
              <w:rPr>
                <w:rFonts w:ascii="Tahoma" w:hAnsi="Tahoma" w:cs="Tahoma"/>
                <w:sz w:val="20"/>
                <w:szCs w:val="20"/>
              </w:rPr>
              <w:t xml:space="preserve"> ….</w:t>
            </w:r>
            <w:proofErr w:type="gramEnd"/>
            <w:r w:rsidRPr="001406D9">
              <w:rPr>
                <w:rFonts w:ascii="Tahoma" w:hAnsi="Tahoma" w:cs="Tahoma"/>
                <w:sz w:val="20"/>
                <w:szCs w:val="20"/>
              </w:rPr>
              <w:t>.</w:t>
            </w:r>
          </w:p>
        </w:tc>
      </w:tr>
      <w:tr w:rsidR="00671B6D" w:rsidRPr="00AD5E17" w14:paraId="0D6F0CE9" w14:textId="77777777" w:rsidTr="00642507">
        <w:tc>
          <w:tcPr>
            <w:tcW w:w="9589" w:type="dxa"/>
            <w:gridSpan w:val="2"/>
            <w:shd w:val="clear" w:color="auto" w:fill="auto"/>
          </w:tcPr>
          <w:p w14:paraId="1BF47D13" w14:textId="77777777" w:rsidR="00671B6D" w:rsidRPr="001406D9" w:rsidRDefault="00671B6D" w:rsidP="00642507">
            <w:pPr>
              <w:spacing w:after="0" w:line="240" w:lineRule="auto"/>
              <w:jc w:val="center"/>
              <w:rPr>
                <w:rFonts w:ascii="Tahoma" w:hAnsi="Tahoma" w:cs="Tahoma"/>
                <w:sz w:val="20"/>
                <w:szCs w:val="20"/>
              </w:rPr>
            </w:pPr>
            <w:r w:rsidRPr="001406D9">
              <w:rPr>
                <w:rFonts w:ascii="Tahoma" w:hAnsi="Tahoma" w:cs="Tahoma"/>
                <w:b/>
                <w:sz w:val="20"/>
                <w:szCs w:val="20"/>
              </w:rPr>
              <w:t>Część II zamówienia</w:t>
            </w:r>
          </w:p>
        </w:tc>
      </w:tr>
      <w:tr w:rsidR="00671B6D" w:rsidRPr="00AD5E17" w14:paraId="1F992E3E" w14:textId="77777777" w:rsidTr="00642507">
        <w:tc>
          <w:tcPr>
            <w:tcW w:w="4765" w:type="dxa"/>
            <w:shd w:val="clear" w:color="auto" w:fill="auto"/>
          </w:tcPr>
          <w:p w14:paraId="784EF34C" w14:textId="77777777" w:rsidR="00671B6D" w:rsidRPr="001406D9" w:rsidRDefault="00671B6D" w:rsidP="00642507">
            <w:pPr>
              <w:spacing w:after="0" w:line="240" w:lineRule="auto"/>
              <w:jc w:val="both"/>
              <w:rPr>
                <w:rFonts w:ascii="Tahoma" w:hAnsi="Tahoma" w:cs="Tahoma"/>
                <w:sz w:val="20"/>
                <w:szCs w:val="20"/>
              </w:rPr>
            </w:pPr>
            <w:r w:rsidRPr="001406D9">
              <w:rPr>
                <w:rFonts w:ascii="Tahoma" w:hAnsi="Tahoma" w:cs="Tahoma"/>
                <w:sz w:val="20"/>
                <w:szCs w:val="20"/>
              </w:rPr>
              <w:lastRenderedPageBreak/>
              <w:t xml:space="preserve">…………………….. </w:t>
            </w:r>
          </w:p>
        </w:tc>
        <w:tc>
          <w:tcPr>
            <w:tcW w:w="4824" w:type="dxa"/>
            <w:shd w:val="clear" w:color="auto" w:fill="auto"/>
          </w:tcPr>
          <w:p w14:paraId="07D8B4B5" w14:textId="77777777" w:rsidR="00671B6D" w:rsidRPr="001406D9" w:rsidRDefault="00671B6D" w:rsidP="00642507">
            <w:pPr>
              <w:spacing w:after="0" w:line="240" w:lineRule="auto"/>
              <w:rPr>
                <w:rFonts w:ascii="Tahoma" w:hAnsi="Tahoma" w:cs="Tahoma"/>
                <w:sz w:val="20"/>
                <w:szCs w:val="20"/>
              </w:rPr>
            </w:pPr>
            <w:r w:rsidRPr="001406D9">
              <w:rPr>
                <w:rFonts w:ascii="Tahoma" w:hAnsi="Tahoma" w:cs="Tahoma"/>
                <w:sz w:val="20"/>
                <w:szCs w:val="20"/>
              </w:rPr>
              <w:t>OWU</w:t>
            </w:r>
            <w:proofErr w:type="gramStart"/>
            <w:r w:rsidRPr="001406D9">
              <w:rPr>
                <w:rFonts w:ascii="Tahoma" w:hAnsi="Tahoma" w:cs="Tahoma"/>
                <w:sz w:val="20"/>
                <w:szCs w:val="20"/>
              </w:rPr>
              <w:t xml:space="preserve"> ….</w:t>
            </w:r>
            <w:proofErr w:type="gramEnd"/>
            <w:r w:rsidRPr="001406D9">
              <w:rPr>
                <w:rFonts w:ascii="Tahoma" w:hAnsi="Tahoma" w:cs="Tahoma"/>
                <w:sz w:val="20"/>
                <w:szCs w:val="20"/>
              </w:rPr>
              <w:t>.</w:t>
            </w:r>
          </w:p>
        </w:tc>
      </w:tr>
      <w:tr w:rsidR="00671B6D" w:rsidRPr="00AD5E17" w14:paraId="652CCF6B" w14:textId="77777777" w:rsidTr="00642507">
        <w:tc>
          <w:tcPr>
            <w:tcW w:w="4765" w:type="dxa"/>
            <w:shd w:val="clear" w:color="auto" w:fill="auto"/>
          </w:tcPr>
          <w:p w14:paraId="528FB3A0" w14:textId="77777777" w:rsidR="00671B6D" w:rsidRPr="001406D9" w:rsidRDefault="00671B6D" w:rsidP="00642507">
            <w:pPr>
              <w:spacing w:after="0" w:line="240" w:lineRule="auto"/>
              <w:jc w:val="both"/>
              <w:rPr>
                <w:rFonts w:ascii="Tahoma" w:hAnsi="Tahoma" w:cs="Tahoma"/>
                <w:sz w:val="20"/>
                <w:szCs w:val="20"/>
              </w:rPr>
            </w:pPr>
            <w:r w:rsidRPr="001406D9">
              <w:rPr>
                <w:rFonts w:ascii="Tahoma" w:hAnsi="Tahoma" w:cs="Tahoma"/>
                <w:sz w:val="20"/>
                <w:szCs w:val="20"/>
              </w:rPr>
              <w:t>……………………..</w:t>
            </w:r>
          </w:p>
        </w:tc>
        <w:tc>
          <w:tcPr>
            <w:tcW w:w="4824" w:type="dxa"/>
            <w:shd w:val="clear" w:color="auto" w:fill="auto"/>
          </w:tcPr>
          <w:p w14:paraId="6DEAD651" w14:textId="77777777" w:rsidR="00671B6D" w:rsidRPr="001406D9" w:rsidRDefault="00671B6D" w:rsidP="00642507">
            <w:pPr>
              <w:spacing w:after="0" w:line="240" w:lineRule="auto"/>
              <w:rPr>
                <w:rFonts w:ascii="Tahoma" w:hAnsi="Tahoma" w:cs="Tahoma"/>
                <w:sz w:val="20"/>
                <w:szCs w:val="20"/>
              </w:rPr>
            </w:pPr>
            <w:r w:rsidRPr="001406D9">
              <w:rPr>
                <w:rFonts w:ascii="Tahoma" w:hAnsi="Tahoma" w:cs="Tahoma"/>
                <w:sz w:val="20"/>
                <w:szCs w:val="20"/>
              </w:rPr>
              <w:t>OWU</w:t>
            </w:r>
            <w:proofErr w:type="gramStart"/>
            <w:r w:rsidRPr="001406D9">
              <w:rPr>
                <w:rFonts w:ascii="Tahoma" w:hAnsi="Tahoma" w:cs="Tahoma"/>
                <w:sz w:val="20"/>
                <w:szCs w:val="20"/>
              </w:rPr>
              <w:t xml:space="preserve"> ….</w:t>
            </w:r>
            <w:proofErr w:type="gramEnd"/>
            <w:r w:rsidRPr="001406D9">
              <w:rPr>
                <w:rFonts w:ascii="Tahoma" w:hAnsi="Tahoma" w:cs="Tahoma"/>
                <w:sz w:val="20"/>
                <w:szCs w:val="20"/>
              </w:rPr>
              <w:t>.</w:t>
            </w:r>
          </w:p>
        </w:tc>
      </w:tr>
      <w:tr w:rsidR="00671B6D" w:rsidRPr="00AD5E17" w14:paraId="37EE0DDB" w14:textId="77777777" w:rsidTr="00642507">
        <w:tc>
          <w:tcPr>
            <w:tcW w:w="9589" w:type="dxa"/>
            <w:gridSpan w:val="2"/>
            <w:shd w:val="clear" w:color="auto" w:fill="auto"/>
          </w:tcPr>
          <w:p w14:paraId="031E2E97" w14:textId="77777777" w:rsidR="00671B6D" w:rsidRPr="001406D9" w:rsidRDefault="00671B6D" w:rsidP="00642507">
            <w:pPr>
              <w:spacing w:after="0" w:line="240" w:lineRule="auto"/>
              <w:jc w:val="center"/>
              <w:rPr>
                <w:rFonts w:ascii="Tahoma" w:hAnsi="Tahoma" w:cs="Tahoma"/>
                <w:sz w:val="20"/>
                <w:szCs w:val="20"/>
              </w:rPr>
            </w:pPr>
            <w:r w:rsidRPr="001406D9">
              <w:rPr>
                <w:rFonts w:ascii="Tahoma" w:hAnsi="Tahoma" w:cs="Tahoma"/>
                <w:b/>
                <w:sz w:val="20"/>
                <w:szCs w:val="20"/>
              </w:rPr>
              <w:t>Część III zamówienia</w:t>
            </w:r>
          </w:p>
        </w:tc>
      </w:tr>
      <w:tr w:rsidR="00671B6D" w:rsidRPr="00AD5E17" w14:paraId="046A0917" w14:textId="77777777" w:rsidTr="00642507">
        <w:tc>
          <w:tcPr>
            <w:tcW w:w="4765" w:type="dxa"/>
            <w:shd w:val="clear" w:color="auto" w:fill="auto"/>
          </w:tcPr>
          <w:p w14:paraId="42964A7A" w14:textId="77777777" w:rsidR="00671B6D" w:rsidRPr="001406D9" w:rsidRDefault="00671B6D" w:rsidP="00642507">
            <w:pPr>
              <w:spacing w:after="0" w:line="240" w:lineRule="auto"/>
              <w:jc w:val="both"/>
              <w:rPr>
                <w:rFonts w:ascii="Tahoma" w:hAnsi="Tahoma" w:cs="Tahoma"/>
                <w:sz w:val="20"/>
                <w:szCs w:val="20"/>
              </w:rPr>
            </w:pPr>
            <w:r w:rsidRPr="001406D9">
              <w:rPr>
                <w:rFonts w:ascii="Tahoma" w:hAnsi="Tahoma" w:cs="Tahoma"/>
                <w:sz w:val="20"/>
                <w:szCs w:val="20"/>
              </w:rPr>
              <w:t>……………………….</w:t>
            </w:r>
          </w:p>
        </w:tc>
        <w:tc>
          <w:tcPr>
            <w:tcW w:w="4824" w:type="dxa"/>
            <w:shd w:val="clear" w:color="auto" w:fill="auto"/>
          </w:tcPr>
          <w:p w14:paraId="1AB3F27B" w14:textId="77777777" w:rsidR="00671B6D" w:rsidRPr="001406D9" w:rsidRDefault="00671B6D" w:rsidP="00642507">
            <w:pPr>
              <w:spacing w:after="0" w:line="240" w:lineRule="auto"/>
              <w:rPr>
                <w:rFonts w:ascii="Tahoma" w:hAnsi="Tahoma" w:cs="Tahoma"/>
                <w:sz w:val="20"/>
                <w:szCs w:val="20"/>
              </w:rPr>
            </w:pPr>
            <w:r w:rsidRPr="001406D9">
              <w:rPr>
                <w:rFonts w:ascii="Tahoma" w:hAnsi="Tahoma" w:cs="Tahoma"/>
                <w:sz w:val="20"/>
                <w:szCs w:val="20"/>
              </w:rPr>
              <w:t>OWU</w:t>
            </w:r>
            <w:proofErr w:type="gramStart"/>
            <w:r w:rsidRPr="001406D9">
              <w:rPr>
                <w:rFonts w:ascii="Tahoma" w:hAnsi="Tahoma" w:cs="Tahoma"/>
                <w:sz w:val="20"/>
                <w:szCs w:val="20"/>
              </w:rPr>
              <w:t xml:space="preserve"> ….</w:t>
            </w:r>
            <w:proofErr w:type="gramEnd"/>
            <w:r w:rsidRPr="001406D9">
              <w:rPr>
                <w:rFonts w:ascii="Tahoma" w:hAnsi="Tahoma" w:cs="Tahoma"/>
                <w:sz w:val="20"/>
                <w:szCs w:val="20"/>
              </w:rPr>
              <w:t>.</w:t>
            </w:r>
          </w:p>
        </w:tc>
      </w:tr>
    </w:tbl>
    <w:p w14:paraId="72EB77DE"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4E62688C"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w:t>
      </w:r>
      <w:r w:rsidR="006406A4">
        <w:rPr>
          <w:rFonts w:ascii="Tahoma" w:hAnsi="Tahoma" w:cs="Tahoma"/>
          <w:sz w:val="20"/>
          <w:szCs w:val="20"/>
        </w:rPr>
        <w:t>,</w:t>
      </w:r>
      <w:r w:rsidRPr="00AD5E17">
        <w:rPr>
          <w:rFonts w:ascii="Tahoma" w:hAnsi="Tahoma" w:cs="Tahoma"/>
          <w:sz w:val="20"/>
          <w:szCs w:val="20"/>
        </w:rPr>
        <w:t xml:space="preserve"> którego reprezentujemy jest:</w:t>
      </w:r>
    </w:p>
    <w:p w14:paraId="3051A817" w14:textId="77777777" w:rsidR="00671B6D" w:rsidRPr="00AD5E17" w:rsidRDefault="001C7AE7" w:rsidP="00671B6D">
      <w:pPr>
        <w:spacing w:after="0" w:line="240" w:lineRule="auto"/>
        <w:ind w:left="709"/>
        <w:jc w:val="both"/>
        <w:rPr>
          <w:rFonts w:ascii="Tahoma" w:hAnsi="Tahoma" w:cs="Tahoma"/>
          <w:sz w:val="20"/>
          <w:szCs w:val="20"/>
        </w:rPr>
      </w:pPr>
      <w:sdt>
        <w:sdtPr>
          <w:rPr>
            <w:rFonts w:ascii="Tahoma" w:hAnsi="Tahoma" w:cs="Tahoma"/>
            <w:sz w:val="20"/>
            <w:szCs w:val="20"/>
          </w:rPr>
          <w:id w:val="-67582471"/>
        </w:sdtPr>
        <w:sdtEnd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r w:rsidR="008774A5">
        <w:rPr>
          <w:rFonts w:ascii="Tahoma" w:hAnsi="Tahoma" w:cs="Tahoma"/>
          <w:sz w:val="20"/>
          <w:szCs w:val="20"/>
        </w:rPr>
        <w:t>,</w:t>
      </w:r>
    </w:p>
    <w:p w14:paraId="47AA3D0B" w14:textId="77777777" w:rsidR="00671B6D" w:rsidRPr="00AD365B" w:rsidRDefault="001C7AE7"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sdtPr>
        <w:sdtEnd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w:t>
      </w:r>
      <w:r w:rsidR="008774A5">
        <w:rPr>
          <w:rFonts w:ascii="Tahoma" w:hAnsi="Tahoma" w:cs="Tahoma"/>
          <w:sz w:val="20"/>
          <w:szCs w:val="20"/>
        </w:rPr>
        <w:t>,</w:t>
      </w:r>
      <w:r w:rsidR="00671B6D" w:rsidRPr="00AD365B">
        <w:rPr>
          <w:rFonts w:ascii="Tahoma" w:hAnsi="Tahoma" w:cs="Tahoma"/>
          <w:sz w:val="20"/>
          <w:szCs w:val="20"/>
        </w:rPr>
        <w:t xml:space="preserve"> </w:t>
      </w:r>
    </w:p>
    <w:p w14:paraId="68F49BCC" w14:textId="77777777" w:rsidR="00671B6D" w:rsidRPr="00AD365B" w:rsidRDefault="001C7AE7"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sdtPr>
        <w:sdtEnd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r w:rsidR="008774A5">
        <w:rPr>
          <w:rFonts w:ascii="Tahoma" w:hAnsi="Tahoma" w:cs="Tahoma"/>
          <w:sz w:val="20"/>
          <w:szCs w:val="20"/>
        </w:rPr>
        <w:t>.</w:t>
      </w:r>
    </w:p>
    <w:p w14:paraId="0B09C1EC" w14:textId="77777777"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44"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w:t>
      </w:r>
      <w:r w:rsidR="008774A5">
        <w:rPr>
          <w:rFonts w:ascii="Tahoma" w:hAnsi="Tahoma" w:cs="Tahoma"/>
          <w:sz w:val="20"/>
        </w:rPr>
        <w:t> </w:t>
      </w:r>
      <w:r w:rsidRPr="00AD365B">
        <w:rPr>
          <w:rFonts w:ascii="Tahoma" w:hAnsi="Tahoma" w:cs="Tahoma"/>
          <w:sz w:val="20"/>
        </w:rPr>
        <w:t xml:space="preserve">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Powyższa dokumenty Zamawiający pobiera z</w:t>
      </w:r>
      <w:r w:rsidR="008774A5">
        <w:rPr>
          <w:rFonts w:ascii="Tahoma" w:hAnsi="Tahoma" w:cs="Tahoma"/>
          <w:sz w:val="20"/>
        </w:rPr>
        <w:t> </w:t>
      </w:r>
      <w:r w:rsidRPr="00AD365B">
        <w:rPr>
          <w:rFonts w:ascii="Tahoma" w:hAnsi="Tahoma" w:cs="Tahoma"/>
          <w:sz w:val="20"/>
        </w:rPr>
        <w:t xml:space="preserve">ogólnodostępnej i bezpłatnej bazy danych pod adresem internetowym: …………………………….........................., a w przypadku Wykonawców mających siedzibę w Polsce (zaznaczyć właściwe): </w:t>
      </w:r>
    </w:p>
    <w:p w14:paraId="106121ED" w14:textId="77777777" w:rsidR="00671B6D" w:rsidRPr="00AD365B" w:rsidRDefault="001C7AE7" w:rsidP="00671B6D">
      <w:pPr>
        <w:spacing w:after="0" w:line="240" w:lineRule="auto"/>
        <w:ind w:left="2835" w:hanging="2475"/>
        <w:jc w:val="both"/>
        <w:rPr>
          <w:rFonts w:ascii="Tahoma" w:hAnsi="Tahoma" w:cs="Tahoma"/>
          <w:b/>
          <w:bCs/>
        </w:rPr>
      </w:pPr>
      <w:sdt>
        <w:sdtPr>
          <w:rPr>
            <w:rFonts w:ascii="Arial" w:hAnsi="Arial" w:cs="Arial"/>
            <w:sz w:val="20"/>
            <w:szCs w:val="20"/>
          </w:rPr>
          <w:id w:val="899710678"/>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9"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795F347F" w14:textId="77777777" w:rsidR="00671B6D" w:rsidRPr="00AD365B" w:rsidRDefault="00671B6D" w:rsidP="00671B6D">
      <w:pPr>
        <w:spacing w:after="0" w:line="240" w:lineRule="auto"/>
        <w:ind w:left="2835" w:hanging="2475"/>
        <w:jc w:val="both"/>
        <w:rPr>
          <w:rFonts w:ascii="Tahoma" w:hAnsi="Tahoma" w:cs="Tahoma"/>
          <w:b/>
          <w:bCs/>
        </w:rPr>
      </w:pPr>
    </w:p>
    <w:p w14:paraId="546DDD34" w14:textId="77777777" w:rsidR="00671B6D" w:rsidRPr="00E831C1" w:rsidRDefault="001C7AE7" w:rsidP="00671B6D">
      <w:pPr>
        <w:spacing w:after="60" w:line="240" w:lineRule="auto"/>
        <w:ind w:left="357"/>
        <w:jc w:val="both"/>
        <w:rPr>
          <w:rFonts w:ascii="Tahoma" w:hAnsi="Tahoma" w:cs="Tahoma"/>
        </w:rPr>
      </w:pPr>
      <w:sdt>
        <w:sdtPr>
          <w:rPr>
            <w:rFonts w:ascii="Arial" w:hAnsi="Arial" w:cs="Arial"/>
            <w:sz w:val="20"/>
            <w:szCs w:val="20"/>
          </w:rPr>
          <w:id w:val="-1571889345"/>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0" w:history="1">
        <w:r w:rsidR="00671B6D" w:rsidRPr="00AD365B">
          <w:rPr>
            <w:rStyle w:val="Hipercze"/>
            <w:rFonts w:ascii="Tahoma" w:hAnsi="Tahoma" w:cs="Tahoma"/>
            <w:b/>
            <w:bCs/>
            <w:sz w:val="20"/>
            <w:szCs w:val="20"/>
          </w:rPr>
          <w:t>https://prod.ceidg.gov.pl</w:t>
        </w:r>
      </w:hyperlink>
      <w:r w:rsidR="00671B6D">
        <w:t xml:space="preserve"> </w:t>
      </w:r>
    </w:p>
    <w:bookmarkEnd w:id="44"/>
    <w:p w14:paraId="15CBF17B" w14:textId="77777777" w:rsidR="00671B6D" w:rsidRPr="00E831C1" w:rsidRDefault="00671B6D" w:rsidP="00671B6D">
      <w:pPr>
        <w:pStyle w:val="Akapitzlist"/>
        <w:jc w:val="both"/>
        <w:rPr>
          <w:rFonts w:ascii="Tahoma" w:hAnsi="Tahoma" w:cs="Tahoma"/>
          <w:sz w:val="20"/>
          <w:szCs w:val="20"/>
        </w:rPr>
      </w:pPr>
    </w:p>
    <w:p w14:paraId="4BFBAA24"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Załącznikami do niniejszej oferty są:</w:t>
      </w:r>
    </w:p>
    <w:p w14:paraId="10BAF23C"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45"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o</w:t>
      </w:r>
      <w:r w:rsidR="008774A5">
        <w:rPr>
          <w:rFonts w:ascii="Tahoma" w:hAnsi="Tahoma" w:cs="Tahoma"/>
          <w:sz w:val="20"/>
          <w:szCs w:val="20"/>
        </w:rPr>
        <w:t> </w:t>
      </w:r>
      <w:r>
        <w:rPr>
          <w:rFonts w:ascii="Tahoma" w:hAnsi="Tahoma" w:cs="Tahoma"/>
          <w:sz w:val="20"/>
          <w:szCs w:val="20"/>
        </w:rPr>
        <w:t xml:space="preserve">którym mowa w </w:t>
      </w:r>
      <w:r w:rsidRPr="006F5D63">
        <w:rPr>
          <w:rFonts w:ascii="Tahoma" w:hAnsi="Tahoma" w:cs="Tahoma"/>
          <w:sz w:val="20"/>
          <w:szCs w:val="20"/>
        </w:rPr>
        <w:t>art. 125 ust. 1</w:t>
      </w:r>
      <w:r>
        <w:rPr>
          <w:rFonts w:ascii="Tahoma" w:hAnsi="Tahoma" w:cs="Tahoma"/>
          <w:sz w:val="20"/>
          <w:szCs w:val="20"/>
        </w:rPr>
        <w:t xml:space="preserve"> </w:t>
      </w:r>
      <w:r w:rsidRPr="006F5D63">
        <w:rPr>
          <w:rFonts w:ascii="Tahoma" w:hAnsi="Tahoma" w:cs="Tahoma"/>
          <w:sz w:val="20"/>
          <w:szCs w:val="20"/>
        </w:rPr>
        <w:t>ustawy z dnia 11 września 2019 r. Prawo zamówień publicznych</w:t>
      </w:r>
      <w:bookmarkEnd w:id="45"/>
      <w:r w:rsidRPr="006F5D63">
        <w:rPr>
          <w:rFonts w:ascii="Tahoma" w:hAnsi="Tahoma" w:cs="Tahoma"/>
          <w:sz w:val="20"/>
          <w:szCs w:val="20"/>
        </w:rPr>
        <w:t>,</w:t>
      </w:r>
    </w:p>
    <w:p w14:paraId="6EEBA263" w14:textId="7777777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60C1B1D0" w14:textId="77777777" w:rsidR="00671B6D" w:rsidRPr="00AD5E17" w:rsidRDefault="00671B6D" w:rsidP="00671B6D">
      <w:pPr>
        <w:spacing w:after="0" w:line="240" w:lineRule="auto"/>
        <w:ind w:left="774"/>
        <w:jc w:val="both"/>
        <w:rPr>
          <w:rFonts w:ascii="Tahoma" w:hAnsi="Tahoma" w:cs="Tahoma"/>
          <w:sz w:val="20"/>
          <w:szCs w:val="20"/>
        </w:rPr>
      </w:pPr>
    </w:p>
    <w:p w14:paraId="01CF7087"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0E1C971B" w14:textId="77777777" w:rsidR="00671B6D" w:rsidRPr="00AD5E17" w:rsidRDefault="00671B6D" w:rsidP="00671B6D">
      <w:pPr>
        <w:spacing w:after="0" w:line="240" w:lineRule="auto"/>
        <w:ind w:left="709"/>
        <w:jc w:val="both"/>
        <w:rPr>
          <w:rFonts w:ascii="Tahoma" w:hAnsi="Tahoma" w:cs="Tahoma"/>
          <w:sz w:val="20"/>
          <w:szCs w:val="20"/>
        </w:rPr>
      </w:pPr>
    </w:p>
    <w:p w14:paraId="79DD92CA" w14:textId="77777777" w:rsidR="00642507" w:rsidRPr="00AD5E17" w:rsidRDefault="00642507" w:rsidP="00671B6D">
      <w:pPr>
        <w:spacing w:after="0" w:line="240" w:lineRule="auto"/>
        <w:ind w:left="60"/>
        <w:jc w:val="both"/>
        <w:rPr>
          <w:rFonts w:ascii="Tahoma" w:hAnsi="Tahoma" w:cs="Tahoma"/>
          <w:sz w:val="20"/>
          <w:szCs w:val="20"/>
        </w:rPr>
      </w:pPr>
    </w:p>
    <w:p w14:paraId="44555821" w14:textId="77777777" w:rsidR="001A66FD" w:rsidRPr="00AD5E17" w:rsidRDefault="00671B6D" w:rsidP="00642507">
      <w:pPr>
        <w:spacing w:after="0" w:line="240" w:lineRule="auto"/>
        <w:ind w:left="60"/>
        <w:jc w:val="both"/>
        <w:rPr>
          <w:rFonts w:ascii="Tahoma" w:hAnsi="Tahoma" w:cs="Tahoma"/>
          <w:sz w:val="20"/>
          <w:szCs w:val="20"/>
        </w:rPr>
        <w:sectPr w:rsidR="001A66FD" w:rsidRPr="00AD5E17" w:rsidSect="001A66FD">
          <w:headerReference w:type="even" r:id="rId31"/>
          <w:headerReference w:type="default" r:id="rId32"/>
          <w:headerReference w:type="first" r:id="rId33"/>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1922B080"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62D9CF0D"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58E91A89" w14:textId="77777777" w:rsidR="000B4051" w:rsidRPr="00B641DE" w:rsidRDefault="000B4051" w:rsidP="000B4051">
      <w:pPr>
        <w:spacing w:after="0" w:line="240" w:lineRule="auto"/>
        <w:ind w:left="5664"/>
        <w:rPr>
          <w:rFonts w:ascii="Tahoma" w:hAnsi="Tahoma" w:cs="Tahoma"/>
          <w:sz w:val="18"/>
          <w:szCs w:val="18"/>
        </w:rPr>
      </w:pP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Pr="00B641DE">
        <w:rPr>
          <w:rFonts w:ascii="Tahoma" w:hAnsi="Tahoma" w:cs="Tahoma"/>
          <w:sz w:val="18"/>
          <w:szCs w:val="18"/>
        </w:rPr>
        <w:t>Miejscowość, data</w:t>
      </w:r>
    </w:p>
    <w:tbl>
      <w:tblPr>
        <w:tblW w:w="3410" w:type="dxa"/>
        <w:tblInd w:w="6675"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3410"/>
      </w:tblGrid>
      <w:tr w:rsidR="000B4051" w:rsidRPr="00B669DB" w14:paraId="38E76D93" w14:textId="77777777" w:rsidTr="00397492">
        <w:trPr>
          <w:trHeight w:val="467"/>
        </w:trPr>
        <w:tc>
          <w:tcPr>
            <w:tcW w:w="3410" w:type="dxa"/>
            <w:tcBorders>
              <w:top w:val="single" w:sz="8" w:space="0" w:color="0070C0"/>
              <w:left w:val="single" w:sz="8" w:space="0" w:color="0070C0"/>
              <w:bottom w:val="single" w:sz="8" w:space="0" w:color="0070C0"/>
              <w:right w:val="single" w:sz="8" w:space="0" w:color="0070C0"/>
            </w:tcBorders>
            <w:vAlign w:val="center"/>
          </w:tcPr>
          <w:p w14:paraId="01ABDA6E" w14:textId="77777777" w:rsidR="000B4051" w:rsidRPr="00B669DB" w:rsidRDefault="000B4051" w:rsidP="00397492">
            <w:pPr>
              <w:spacing w:after="0" w:line="240" w:lineRule="auto"/>
              <w:rPr>
                <w:rFonts w:ascii="Tahoma" w:eastAsia="Calibri" w:hAnsi="Tahoma" w:cs="Tahoma"/>
                <w:color w:val="002060"/>
                <w:sz w:val="18"/>
                <w:szCs w:val="18"/>
              </w:rPr>
            </w:pPr>
          </w:p>
        </w:tc>
      </w:tr>
    </w:tbl>
    <w:p w14:paraId="2163826A" w14:textId="77777777" w:rsidR="000B4051" w:rsidRDefault="000B4051" w:rsidP="000B4051">
      <w:pPr>
        <w:spacing w:after="0" w:line="240" w:lineRule="auto"/>
        <w:ind w:left="5664"/>
        <w:rPr>
          <w:rFonts w:ascii="Tahoma" w:hAnsi="Tahoma" w:cs="Tahoma"/>
          <w:sz w:val="20"/>
          <w:szCs w:val="20"/>
        </w:rPr>
      </w:pPr>
    </w:p>
    <w:p w14:paraId="018ED71B" w14:textId="77777777" w:rsidR="000B4051" w:rsidRPr="003637AB" w:rsidRDefault="000B4051" w:rsidP="000B4051">
      <w:pPr>
        <w:spacing w:after="0" w:line="240" w:lineRule="auto"/>
        <w:ind w:left="5664"/>
        <w:rPr>
          <w:rFonts w:ascii="Tahoma" w:hAnsi="Tahoma" w:cs="Tahoma"/>
          <w:sz w:val="20"/>
          <w:szCs w:val="20"/>
        </w:rPr>
      </w:pPr>
    </w:p>
    <w:p w14:paraId="5FDEDBEE" w14:textId="77777777" w:rsidR="000B4051" w:rsidRPr="00B669DB" w:rsidRDefault="000B4051" w:rsidP="000B4051">
      <w:pPr>
        <w:widowControl w:val="0"/>
        <w:spacing w:after="0" w:line="240" w:lineRule="auto"/>
        <w:rPr>
          <w:rFonts w:ascii="Tahoma" w:eastAsia="Times New Roman" w:hAnsi="Tahoma" w:cs="Tahoma"/>
          <w:sz w:val="18"/>
          <w:szCs w:val="18"/>
        </w:rPr>
      </w:pPr>
      <w:r w:rsidRPr="003637AB">
        <w:rPr>
          <w:rFonts w:ascii="Tahoma" w:hAnsi="Tahoma" w:cs="Tahoma"/>
          <w:sz w:val="20"/>
          <w:szCs w:val="20"/>
        </w:rPr>
        <w:t xml:space="preserve">   </w:t>
      </w:r>
      <w:r w:rsidRPr="00B669DB">
        <w:rPr>
          <w:rFonts w:ascii="Tahoma" w:hAnsi="Tahoma" w:cs="Tahoma"/>
          <w:b/>
          <w:sz w:val="18"/>
          <w:szCs w:val="18"/>
        </w:rPr>
        <w:t xml:space="preserve">Nazwa </w:t>
      </w:r>
      <w:r>
        <w:rPr>
          <w:rFonts w:ascii="Tahoma" w:hAnsi="Tahoma" w:cs="Tahoma"/>
          <w:b/>
          <w:sz w:val="18"/>
          <w:szCs w:val="18"/>
        </w:rPr>
        <w:t xml:space="preserve">i adres </w:t>
      </w:r>
      <w:r w:rsidRPr="00B669DB">
        <w:rPr>
          <w:rFonts w:ascii="Tahoma" w:hAnsi="Tahoma" w:cs="Tahoma"/>
          <w:b/>
          <w:sz w:val="18"/>
          <w:szCs w:val="18"/>
        </w:rPr>
        <w:t>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0B4051" w:rsidRPr="00B669DB" w14:paraId="6679FA3F" w14:textId="77777777" w:rsidTr="00397492">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03A8315A" w14:textId="77777777" w:rsidR="000B4051" w:rsidRPr="00B669DB" w:rsidRDefault="000B4051" w:rsidP="00397492">
            <w:pPr>
              <w:spacing w:after="0" w:line="240" w:lineRule="auto"/>
              <w:rPr>
                <w:rFonts w:ascii="Tahoma" w:eastAsia="Calibri" w:hAnsi="Tahoma" w:cs="Tahoma"/>
                <w:color w:val="002060"/>
                <w:sz w:val="18"/>
                <w:szCs w:val="18"/>
              </w:rPr>
            </w:pPr>
          </w:p>
        </w:tc>
      </w:tr>
    </w:tbl>
    <w:p w14:paraId="708237B3" w14:textId="77777777" w:rsidR="001A66FD" w:rsidRPr="003637AB" w:rsidRDefault="001A66FD" w:rsidP="003637AB">
      <w:pPr>
        <w:spacing w:after="0" w:line="240" w:lineRule="auto"/>
        <w:ind w:right="6803"/>
        <w:jc w:val="center"/>
        <w:rPr>
          <w:rFonts w:ascii="Tahoma" w:hAnsi="Tahoma" w:cs="Tahoma"/>
          <w:sz w:val="20"/>
          <w:szCs w:val="20"/>
        </w:rPr>
      </w:pPr>
    </w:p>
    <w:p w14:paraId="4E9FAEAF" w14:textId="77777777" w:rsidR="001A66FD" w:rsidRPr="003637AB" w:rsidRDefault="001A66FD" w:rsidP="003637AB">
      <w:pPr>
        <w:spacing w:after="0" w:line="240" w:lineRule="auto"/>
        <w:rPr>
          <w:rFonts w:ascii="Tahoma" w:hAnsi="Tahoma" w:cs="Tahoma"/>
          <w:sz w:val="20"/>
          <w:szCs w:val="20"/>
        </w:rPr>
      </w:pPr>
    </w:p>
    <w:p w14:paraId="5EFD55B3" w14:textId="77777777" w:rsidR="001A66FD" w:rsidRPr="003637AB" w:rsidRDefault="001A66FD" w:rsidP="003637AB">
      <w:pPr>
        <w:spacing w:after="0" w:line="240" w:lineRule="auto"/>
        <w:rPr>
          <w:rFonts w:ascii="Tahoma" w:hAnsi="Tahoma" w:cs="Tahoma"/>
          <w:sz w:val="20"/>
          <w:szCs w:val="20"/>
        </w:rPr>
      </w:pPr>
    </w:p>
    <w:p w14:paraId="37CDA3F9" w14:textId="77777777" w:rsidR="001A66FD" w:rsidRPr="003637AB" w:rsidRDefault="001A66FD" w:rsidP="003637AB">
      <w:pPr>
        <w:spacing w:after="0" w:line="240" w:lineRule="auto"/>
        <w:rPr>
          <w:rFonts w:ascii="Tahoma" w:hAnsi="Tahoma" w:cs="Tahoma"/>
          <w:sz w:val="20"/>
          <w:szCs w:val="20"/>
        </w:rPr>
      </w:pPr>
    </w:p>
    <w:p w14:paraId="6718492B" w14:textId="77777777" w:rsidR="001A66FD" w:rsidRPr="003637AB" w:rsidRDefault="001A66FD" w:rsidP="003637AB">
      <w:pPr>
        <w:spacing w:after="0" w:line="240" w:lineRule="auto"/>
        <w:rPr>
          <w:rFonts w:ascii="Tahoma" w:hAnsi="Tahoma" w:cs="Tahoma"/>
          <w:sz w:val="20"/>
          <w:szCs w:val="20"/>
        </w:rPr>
      </w:pPr>
    </w:p>
    <w:p w14:paraId="29BBDBED" w14:textId="77777777" w:rsidR="00B908B7" w:rsidRDefault="00CC6037"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26F0DCC1" w14:textId="77777777"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w:t>
      </w:r>
      <w:r w:rsidRPr="00172173">
        <w:rPr>
          <w:rFonts w:ascii="Tahoma" w:hAnsi="Tahoma" w:cs="Tahoma"/>
          <w:b/>
          <w:sz w:val="20"/>
          <w:szCs w:val="20"/>
        </w:rPr>
        <w:t xml:space="preserve">podstawie art. 125 ust. 1 ustawy z dnia 11 września 2019 r. Prawo zamówień publicznych </w:t>
      </w:r>
      <w:r w:rsidR="007533A4" w:rsidRPr="00172173">
        <w:rPr>
          <w:rFonts w:ascii="Tahoma" w:hAnsi="Tahoma" w:cs="Tahoma"/>
          <w:b/>
          <w:sz w:val="20"/>
          <w:szCs w:val="20"/>
        </w:rPr>
        <w:t>o niepodleganiu wykluczeniu, spełnieniu warunków udziału w postępowaniu</w:t>
      </w:r>
    </w:p>
    <w:p w14:paraId="0151A0CC" w14:textId="77777777" w:rsidR="00B908B7" w:rsidRDefault="00B908B7" w:rsidP="003637AB">
      <w:pPr>
        <w:spacing w:after="0" w:line="276" w:lineRule="auto"/>
        <w:jc w:val="both"/>
        <w:rPr>
          <w:rFonts w:ascii="Tahoma" w:eastAsia="Arial Narrow" w:hAnsi="Tahoma" w:cs="Tahoma"/>
          <w:bCs/>
          <w:sz w:val="20"/>
          <w:szCs w:val="20"/>
        </w:rPr>
      </w:pPr>
    </w:p>
    <w:p w14:paraId="33926CEE" w14:textId="77777777" w:rsidR="001406D9" w:rsidRDefault="001406D9" w:rsidP="001406D9">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1369B07F" w14:textId="77777777" w:rsidR="001406D9" w:rsidRPr="003637AB" w:rsidRDefault="001406D9" w:rsidP="001406D9">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Pr>
          <w:rFonts w:ascii="Tahoma" w:eastAsia="Arial Narrow" w:hAnsi="Tahoma" w:cs="Tahoma"/>
          <w:b/>
          <w:sz w:val="20"/>
          <w:szCs w:val="20"/>
        </w:rPr>
        <w:t>KOMPLEKSOWE UBEZPIECZENIE GMINY KROCZYCE</w:t>
      </w:r>
    </w:p>
    <w:p w14:paraId="58A4A26F" w14:textId="77777777" w:rsidR="001406D9" w:rsidRPr="003D2765" w:rsidRDefault="001406D9" w:rsidP="001406D9">
      <w:pPr>
        <w:spacing w:after="0" w:line="276" w:lineRule="auto"/>
        <w:jc w:val="both"/>
        <w:rPr>
          <w:rFonts w:ascii="Tahoma" w:hAnsi="Tahoma" w:cs="Tahoma"/>
          <w:b/>
          <w:i/>
          <w:sz w:val="20"/>
          <w:szCs w:val="20"/>
        </w:rPr>
      </w:pPr>
      <w:r w:rsidRPr="003D2765">
        <w:rPr>
          <w:rFonts w:ascii="Tahoma" w:hAnsi="Tahoma" w:cs="Tahoma"/>
          <w:b/>
          <w:i/>
          <w:sz w:val="20"/>
          <w:szCs w:val="20"/>
        </w:rPr>
        <w:t>- w części I Zamówienia*</w:t>
      </w:r>
    </w:p>
    <w:p w14:paraId="3EF8578D" w14:textId="77777777" w:rsidR="001406D9" w:rsidRPr="003D2765" w:rsidRDefault="001406D9" w:rsidP="001406D9">
      <w:pPr>
        <w:spacing w:after="0" w:line="276" w:lineRule="auto"/>
        <w:jc w:val="both"/>
        <w:rPr>
          <w:rFonts w:ascii="Tahoma" w:hAnsi="Tahoma" w:cs="Tahoma"/>
          <w:b/>
          <w:i/>
          <w:sz w:val="20"/>
          <w:szCs w:val="20"/>
        </w:rPr>
      </w:pPr>
      <w:r w:rsidRPr="003D2765">
        <w:rPr>
          <w:rFonts w:ascii="Tahoma" w:hAnsi="Tahoma" w:cs="Tahoma"/>
          <w:b/>
          <w:i/>
          <w:sz w:val="20"/>
          <w:szCs w:val="20"/>
        </w:rPr>
        <w:t>- w części II Zamówienia*</w:t>
      </w:r>
    </w:p>
    <w:p w14:paraId="58438880" w14:textId="77777777" w:rsidR="001406D9" w:rsidRPr="003637AB" w:rsidRDefault="001406D9" w:rsidP="001406D9">
      <w:pPr>
        <w:spacing w:after="0" w:line="276" w:lineRule="auto"/>
        <w:rPr>
          <w:rFonts w:ascii="Tahoma" w:eastAsia="Arial Narrow" w:hAnsi="Tahoma" w:cs="Tahoma"/>
          <w:sz w:val="20"/>
          <w:szCs w:val="20"/>
          <w:lang w:eastAsia="ar-SA"/>
        </w:rPr>
      </w:pPr>
      <w:r w:rsidRPr="003D2765">
        <w:rPr>
          <w:rFonts w:ascii="Tahoma" w:hAnsi="Tahoma" w:cs="Tahoma"/>
          <w:b/>
          <w:i/>
          <w:sz w:val="20"/>
          <w:szCs w:val="20"/>
        </w:rPr>
        <w:t>- w części III Zamówienia*</w:t>
      </w:r>
    </w:p>
    <w:p w14:paraId="31D86CE5"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56D6513A" w14:textId="77777777" w:rsidR="001A66FD" w:rsidRPr="001406D9" w:rsidRDefault="003E2B01" w:rsidP="003E2B01">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1406D9">
        <w:rPr>
          <w:rFonts w:ascii="Tahoma" w:hAnsi="Tahoma" w:cs="Tahoma"/>
          <w:iCs/>
          <w:sz w:val="20"/>
          <w:szCs w:val="20"/>
        </w:rPr>
        <w:t>oraz</w:t>
      </w:r>
      <w:r w:rsidRPr="001406D9">
        <w:rPr>
          <w:rFonts w:ascii="Tahoma" w:hAnsi="Tahoma" w:cs="Tahoma"/>
          <w:i/>
          <w:sz w:val="20"/>
          <w:szCs w:val="20"/>
        </w:rPr>
        <w:t xml:space="preserve"> </w:t>
      </w:r>
      <w:r w:rsidRPr="001406D9">
        <w:rPr>
          <w:rFonts w:ascii="Tahoma" w:hAnsi="Tahoma" w:cs="Tahoma"/>
          <w:sz w:val="20"/>
          <w:szCs w:val="20"/>
        </w:rPr>
        <w:t>art. 109 ust. 1 pkt 4 Ustawy z dnia 11 września 2019 r. - Prawo zamówień publicznych (</w:t>
      </w:r>
      <w:bookmarkStart w:id="46" w:name="_Hlk81811972"/>
      <w:bookmarkStart w:id="47" w:name="_Hlk81809282"/>
      <w:r w:rsidRPr="001406D9">
        <w:rPr>
          <w:rFonts w:ascii="Tahoma" w:hAnsi="Tahoma" w:cs="Tahoma"/>
          <w:sz w:val="20"/>
          <w:szCs w:val="20"/>
        </w:rPr>
        <w:t xml:space="preserve">Dz.U. </w:t>
      </w:r>
      <w:bookmarkEnd w:id="46"/>
      <w:bookmarkEnd w:id="47"/>
      <w:r w:rsidR="00932C40" w:rsidRPr="001406D9">
        <w:rPr>
          <w:rFonts w:ascii="Tahoma" w:eastAsia="Times New Roman" w:hAnsi="Tahoma" w:cs="Tahoma"/>
          <w:sz w:val="20"/>
          <w:szCs w:val="20"/>
          <w:lang w:eastAsia="pl-PL"/>
        </w:rPr>
        <w:t>z 202</w:t>
      </w:r>
      <w:r w:rsidR="00033873" w:rsidRPr="001406D9">
        <w:rPr>
          <w:rFonts w:ascii="Tahoma" w:eastAsia="Times New Roman" w:hAnsi="Tahoma" w:cs="Tahoma"/>
          <w:sz w:val="20"/>
          <w:szCs w:val="20"/>
          <w:lang w:eastAsia="pl-PL"/>
        </w:rPr>
        <w:t>3</w:t>
      </w:r>
      <w:r w:rsidR="00932C40" w:rsidRPr="001406D9">
        <w:rPr>
          <w:rFonts w:ascii="Tahoma" w:eastAsia="Times New Roman" w:hAnsi="Tahoma" w:cs="Tahoma"/>
          <w:sz w:val="20"/>
          <w:szCs w:val="20"/>
          <w:lang w:eastAsia="pl-PL"/>
        </w:rPr>
        <w:t xml:space="preserve"> r. poz. </w:t>
      </w:r>
      <w:r w:rsidR="004D326E" w:rsidRPr="001406D9">
        <w:rPr>
          <w:rFonts w:ascii="Tahoma" w:eastAsia="Times New Roman" w:hAnsi="Tahoma" w:cs="Tahoma"/>
          <w:sz w:val="20"/>
          <w:szCs w:val="20"/>
          <w:lang w:eastAsia="pl-PL"/>
        </w:rPr>
        <w:t>1</w:t>
      </w:r>
      <w:r w:rsidR="00033873" w:rsidRPr="001406D9">
        <w:rPr>
          <w:rFonts w:ascii="Tahoma" w:eastAsia="Times New Roman" w:hAnsi="Tahoma" w:cs="Tahoma"/>
          <w:sz w:val="20"/>
          <w:szCs w:val="20"/>
          <w:lang w:eastAsia="pl-PL"/>
        </w:rPr>
        <w:t>605</w:t>
      </w:r>
      <w:r w:rsidR="001D5F45" w:rsidRPr="001406D9">
        <w:rPr>
          <w:rFonts w:ascii="Tahoma" w:eastAsia="Times New Roman" w:hAnsi="Tahoma" w:cs="Tahoma"/>
          <w:sz w:val="20"/>
          <w:szCs w:val="20"/>
          <w:lang w:eastAsia="pl-PL"/>
        </w:rPr>
        <w:t xml:space="preserve"> </w:t>
      </w:r>
      <w:bookmarkStart w:id="48" w:name="_Hlk146794377"/>
      <w:r w:rsidR="001D5F45" w:rsidRPr="001406D9">
        <w:rPr>
          <w:rFonts w:ascii="Tahoma" w:eastAsia="Times New Roman" w:hAnsi="Tahoma" w:cs="Tahoma"/>
          <w:sz w:val="20"/>
          <w:szCs w:val="20"/>
          <w:lang w:eastAsia="pl-PL"/>
        </w:rPr>
        <w:t>z późn. zm.</w:t>
      </w:r>
      <w:r w:rsidRPr="001406D9">
        <w:rPr>
          <w:rFonts w:ascii="Tahoma" w:hAnsi="Tahoma" w:cs="Tahoma"/>
          <w:sz w:val="20"/>
          <w:szCs w:val="20"/>
        </w:rPr>
        <w:t xml:space="preserve">) </w:t>
      </w:r>
      <w:bookmarkEnd w:id="48"/>
      <w:r w:rsidRPr="001406D9">
        <w:rPr>
          <w:rFonts w:ascii="Tahoma" w:hAnsi="Tahoma" w:cs="Tahoma"/>
          <w:sz w:val="20"/>
          <w:szCs w:val="20"/>
        </w:rPr>
        <w:t>i na podstawie art. 7 ust. 1 Ustawy z dnia 13 kwietnia 2022 r. o szczególnych rozwiązaniach w</w:t>
      </w:r>
      <w:r w:rsidR="008774A5">
        <w:rPr>
          <w:rFonts w:ascii="Tahoma" w:hAnsi="Tahoma" w:cs="Tahoma"/>
          <w:sz w:val="20"/>
          <w:szCs w:val="20"/>
        </w:rPr>
        <w:t> </w:t>
      </w:r>
      <w:r w:rsidRPr="001406D9">
        <w:rPr>
          <w:rFonts w:ascii="Tahoma" w:hAnsi="Tahoma" w:cs="Tahoma"/>
          <w:sz w:val="20"/>
          <w:szCs w:val="20"/>
        </w:rPr>
        <w:t>zakresie przeciwdziałania wspieraniu agresji na Ukrainę oraz służących ochronie bezpieczeństwa narodowego (Dz.U. z 202</w:t>
      </w:r>
      <w:r w:rsidR="002A3689" w:rsidRPr="001406D9">
        <w:rPr>
          <w:rFonts w:ascii="Tahoma" w:hAnsi="Tahoma" w:cs="Tahoma"/>
          <w:sz w:val="20"/>
          <w:szCs w:val="20"/>
        </w:rPr>
        <w:t>3</w:t>
      </w:r>
      <w:r w:rsidRPr="001406D9">
        <w:rPr>
          <w:rFonts w:ascii="Tahoma" w:hAnsi="Tahoma" w:cs="Tahoma"/>
          <w:sz w:val="20"/>
          <w:szCs w:val="20"/>
        </w:rPr>
        <w:t xml:space="preserve"> r., poz. </w:t>
      </w:r>
      <w:r w:rsidR="00283E6C">
        <w:rPr>
          <w:rFonts w:ascii="Tahoma" w:hAnsi="Tahoma" w:cs="Tahoma"/>
          <w:sz w:val="20"/>
          <w:szCs w:val="20"/>
        </w:rPr>
        <w:t>1497 z późń. zm.</w:t>
      </w:r>
      <w:r w:rsidR="00283E6C" w:rsidRPr="00172173">
        <w:rPr>
          <w:rFonts w:ascii="Tahoma" w:hAnsi="Tahoma" w:cs="Tahoma"/>
          <w:sz w:val="20"/>
          <w:szCs w:val="20"/>
        </w:rPr>
        <w:t>).</w:t>
      </w:r>
      <w:r w:rsidRPr="001406D9">
        <w:rPr>
          <w:rFonts w:ascii="Tahoma" w:hAnsi="Tahoma" w:cs="Tahoma"/>
          <w:sz w:val="20"/>
          <w:szCs w:val="20"/>
        </w:rPr>
        <w:t xml:space="preserve">) </w:t>
      </w:r>
      <w:r w:rsidRPr="001406D9">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1406D9">
        <w:t xml:space="preserve"> </w:t>
      </w:r>
      <w:r w:rsidRPr="001406D9">
        <w:rPr>
          <w:rFonts w:ascii="Tahoma" w:eastAsia="Arial Narrow" w:hAnsi="Tahoma" w:cs="Tahoma"/>
          <w:sz w:val="20"/>
          <w:szCs w:val="20"/>
        </w:rPr>
        <w:t>tj. posiadam zezwolenie na prowadzenie działalności ubezpieczeniowej.</w:t>
      </w:r>
    </w:p>
    <w:p w14:paraId="76F6F535" w14:textId="77777777" w:rsidR="001A66FD" w:rsidRPr="001406D9" w:rsidRDefault="001A66FD" w:rsidP="003637AB">
      <w:pPr>
        <w:pStyle w:val="Tekstpodstawowywcity2"/>
        <w:spacing w:after="0" w:line="276" w:lineRule="auto"/>
        <w:ind w:left="0"/>
        <w:rPr>
          <w:rFonts w:ascii="Tahoma" w:hAnsi="Tahoma" w:cs="Tahoma"/>
          <w:i/>
          <w:sz w:val="20"/>
          <w:szCs w:val="20"/>
        </w:rPr>
      </w:pPr>
    </w:p>
    <w:p w14:paraId="7B29FBF8" w14:textId="77777777" w:rsidR="000578A2" w:rsidRDefault="001A66FD" w:rsidP="00C56D42">
      <w:pPr>
        <w:pStyle w:val="Tekstpodstawowywcity2"/>
        <w:spacing w:after="0" w:line="276" w:lineRule="auto"/>
        <w:ind w:left="0"/>
        <w:jc w:val="both"/>
        <w:rPr>
          <w:rFonts w:ascii="Tahoma" w:hAnsi="Tahoma" w:cs="Tahoma"/>
          <w:sz w:val="20"/>
          <w:szCs w:val="20"/>
        </w:rPr>
      </w:pPr>
      <w:r w:rsidRPr="001406D9">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1406D9">
        <w:rPr>
          <w:rFonts w:ascii="Tahoma" w:hAnsi="Tahoma" w:cs="Tahoma"/>
          <w:sz w:val="20"/>
          <w:szCs w:val="20"/>
        </w:rPr>
        <w:t xml:space="preserve">art. 108 ust. 1 </w:t>
      </w:r>
      <w:r w:rsidR="0012553C" w:rsidRPr="001406D9">
        <w:rPr>
          <w:rFonts w:ascii="Tahoma" w:hAnsi="Tahoma" w:cs="Tahoma"/>
          <w:iCs/>
          <w:sz w:val="20"/>
          <w:szCs w:val="20"/>
        </w:rPr>
        <w:t>oraz</w:t>
      </w:r>
      <w:r w:rsidR="0012553C" w:rsidRPr="001406D9">
        <w:rPr>
          <w:rFonts w:ascii="Tahoma" w:hAnsi="Tahoma" w:cs="Tahoma"/>
          <w:i/>
          <w:sz w:val="20"/>
          <w:szCs w:val="20"/>
        </w:rPr>
        <w:t xml:space="preserve"> </w:t>
      </w:r>
      <w:r w:rsidR="0012553C" w:rsidRPr="001406D9">
        <w:rPr>
          <w:rFonts w:ascii="Tahoma" w:hAnsi="Tahoma" w:cs="Tahoma"/>
          <w:sz w:val="20"/>
          <w:szCs w:val="20"/>
        </w:rPr>
        <w:t xml:space="preserve">art. 109 ust. 1 pkt 4 </w:t>
      </w:r>
      <w:r w:rsidR="00C64094" w:rsidRPr="001406D9">
        <w:rPr>
          <w:rFonts w:ascii="Tahoma" w:hAnsi="Tahoma" w:cs="Tahoma"/>
          <w:sz w:val="20"/>
          <w:szCs w:val="20"/>
        </w:rPr>
        <w:t xml:space="preserve">Ustawy Prawo zamówień publicznych (Dz.U. </w:t>
      </w:r>
      <w:r w:rsidR="00932C40" w:rsidRPr="001406D9">
        <w:rPr>
          <w:rFonts w:ascii="Tahoma" w:eastAsia="Times New Roman" w:hAnsi="Tahoma" w:cs="Tahoma"/>
          <w:sz w:val="20"/>
          <w:szCs w:val="20"/>
          <w:lang w:eastAsia="pl-PL"/>
        </w:rPr>
        <w:t>z 202</w:t>
      </w:r>
      <w:r w:rsidR="00A85341" w:rsidRPr="001406D9">
        <w:rPr>
          <w:rFonts w:ascii="Tahoma" w:eastAsia="Times New Roman" w:hAnsi="Tahoma" w:cs="Tahoma"/>
          <w:sz w:val="20"/>
          <w:szCs w:val="20"/>
          <w:lang w:eastAsia="pl-PL"/>
        </w:rPr>
        <w:t>3</w:t>
      </w:r>
      <w:r w:rsidR="00932C40" w:rsidRPr="001406D9">
        <w:rPr>
          <w:rFonts w:ascii="Tahoma" w:eastAsia="Times New Roman" w:hAnsi="Tahoma" w:cs="Tahoma"/>
          <w:sz w:val="20"/>
          <w:szCs w:val="20"/>
          <w:lang w:eastAsia="pl-PL"/>
        </w:rPr>
        <w:t xml:space="preserve"> r. poz. </w:t>
      </w:r>
      <w:r w:rsidR="004D326E" w:rsidRPr="001406D9">
        <w:rPr>
          <w:rFonts w:ascii="Tahoma" w:eastAsia="Times New Roman" w:hAnsi="Tahoma" w:cs="Tahoma"/>
          <w:sz w:val="20"/>
          <w:szCs w:val="20"/>
          <w:lang w:eastAsia="pl-PL"/>
        </w:rPr>
        <w:t>1</w:t>
      </w:r>
      <w:r w:rsidR="00A85341" w:rsidRPr="001406D9">
        <w:rPr>
          <w:rFonts w:ascii="Tahoma" w:eastAsia="Times New Roman" w:hAnsi="Tahoma" w:cs="Tahoma"/>
          <w:sz w:val="20"/>
          <w:szCs w:val="20"/>
          <w:lang w:eastAsia="pl-PL"/>
        </w:rPr>
        <w:t>605</w:t>
      </w:r>
      <w:r w:rsidR="001D5F45" w:rsidRPr="001406D9">
        <w:rPr>
          <w:rFonts w:ascii="Tahoma" w:eastAsia="Times New Roman" w:hAnsi="Tahoma" w:cs="Tahoma"/>
          <w:sz w:val="20"/>
          <w:szCs w:val="20"/>
          <w:lang w:eastAsia="pl-PL"/>
        </w:rPr>
        <w:t xml:space="preserve"> z późn. zm.</w:t>
      </w:r>
      <w:r w:rsidR="001D5F45" w:rsidRPr="001406D9">
        <w:rPr>
          <w:rFonts w:ascii="Tahoma" w:hAnsi="Tahoma" w:cs="Tahoma"/>
          <w:sz w:val="20"/>
          <w:szCs w:val="20"/>
        </w:rPr>
        <w:t>)</w:t>
      </w:r>
      <w:r w:rsidR="00C64094" w:rsidRPr="001406D9">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w:t>
      </w:r>
      <w:r w:rsidR="00C64094" w:rsidRPr="00172173">
        <w:rPr>
          <w:rFonts w:ascii="Tahoma" w:hAnsi="Tahoma" w:cs="Tahoma"/>
          <w:sz w:val="20"/>
          <w:szCs w:val="20"/>
        </w:rPr>
        <w:t xml:space="preserve"> (Dz.U. z</w:t>
      </w:r>
      <w:r w:rsidR="008774A5">
        <w:rPr>
          <w:rFonts w:ascii="Tahoma" w:hAnsi="Tahoma" w:cs="Tahoma"/>
          <w:sz w:val="20"/>
          <w:szCs w:val="20"/>
        </w:rPr>
        <w:t> </w:t>
      </w:r>
      <w:r w:rsidR="00C64094" w:rsidRPr="00172173">
        <w:rPr>
          <w:rFonts w:ascii="Tahoma" w:hAnsi="Tahoma" w:cs="Tahoma"/>
          <w:sz w:val="20"/>
          <w:szCs w:val="20"/>
        </w:rPr>
        <w:t>202</w:t>
      </w:r>
      <w:r w:rsidR="002A3689">
        <w:rPr>
          <w:rFonts w:ascii="Tahoma" w:hAnsi="Tahoma" w:cs="Tahoma"/>
          <w:sz w:val="20"/>
          <w:szCs w:val="20"/>
        </w:rPr>
        <w:t>3</w:t>
      </w:r>
      <w:r w:rsidR="00C64094" w:rsidRPr="00172173">
        <w:rPr>
          <w:rFonts w:ascii="Tahoma" w:hAnsi="Tahoma" w:cs="Tahoma"/>
          <w:sz w:val="20"/>
          <w:szCs w:val="20"/>
        </w:rPr>
        <w:t xml:space="preserve"> r., poz. </w:t>
      </w:r>
      <w:r w:rsidR="00283E6C">
        <w:rPr>
          <w:rFonts w:ascii="Tahoma" w:hAnsi="Tahoma" w:cs="Tahoma"/>
          <w:sz w:val="20"/>
          <w:szCs w:val="20"/>
        </w:rPr>
        <w:t>1497 z późń. zm.</w:t>
      </w:r>
      <w:r w:rsidR="00C64094" w:rsidRPr="00172173">
        <w:rPr>
          <w:rFonts w:ascii="Tahoma" w:hAnsi="Tahoma" w:cs="Tahoma"/>
          <w:sz w:val="20"/>
          <w:szCs w:val="20"/>
        </w:rPr>
        <w:t>).</w:t>
      </w:r>
    </w:p>
    <w:p w14:paraId="14B453E7" w14:textId="77777777" w:rsidR="001A66FD" w:rsidRPr="00B65BCB" w:rsidRDefault="001A66FD" w:rsidP="003637AB">
      <w:pPr>
        <w:pStyle w:val="Tekstpodstawowywcity2"/>
        <w:spacing w:after="0" w:line="276" w:lineRule="auto"/>
        <w:ind w:left="0"/>
        <w:rPr>
          <w:rFonts w:ascii="Tahoma" w:hAnsi="Tahoma" w:cs="Tahoma"/>
          <w:sz w:val="20"/>
          <w:szCs w:val="20"/>
        </w:rPr>
      </w:pPr>
    </w:p>
    <w:p w14:paraId="650393AA" w14:textId="77777777" w:rsidR="001A66FD" w:rsidRPr="003637AB" w:rsidRDefault="001A66FD" w:rsidP="003637AB">
      <w:pPr>
        <w:pStyle w:val="Tekstpodstawowywcity2"/>
        <w:spacing w:after="0" w:line="240" w:lineRule="auto"/>
        <w:ind w:left="0"/>
        <w:rPr>
          <w:rFonts w:ascii="Tahoma" w:hAnsi="Tahoma" w:cs="Tahoma"/>
          <w:sz w:val="20"/>
          <w:szCs w:val="20"/>
        </w:rPr>
      </w:pPr>
    </w:p>
    <w:p w14:paraId="5544DD4A" w14:textId="77777777" w:rsidR="001A66FD" w:rsidRPr="003637AB" w:rsidRDefault="001A66FD" w:rsidP="003637AB">
      <w:pPr>
        <w:pStyle w:val="Tekstpodstawowy"/>
        <w:spacing w:after="0" w:line="240" w:lineRule="auto"/>
        <w:rPr>
          <w:rFonts w:ascii="Tahoma" w:hAnsi="Tahoma" w:cs="Tahoma"/>
          <w:b/>
          <w:sz w:val="20"/>
          <w:szCs w:val="20"/>
        </w:rPr>
      </w:pPr>
    </w:p>
    <w:p w14:paraId="4DEA3560" w14:textId="77777777" w:rsidR="001A66FD" w:rsidRPr="003637AB" w:rsidRDefault="001A66FD" w:rsidP="003637AB">
      <w:pPr>
        <w:pStyle w:val="Tekstpodstawowy"/>
        <w:spacing w:after="0" w:line="240" w:lineRule="auto"/>
        <w:rPr>
          <w:rFonts w:ascii="Tahoma" w:hAnsi="Tahoma" w:cs="Tahoma"/>
          <w:b/>
          <w:sz w:val="20"/>
          <w:szCs w:val="20"/>
        </w:rPr>
      </w:pPr>
    </w:p>
    <w:p w14:paraId="2D0E8762" w14:textId="77777777" w:rsidR="001A66FD" w:rsidRPr="003637AB" w:rsidRDefault="001A66FD" w:rsidP="003637AB">
      <w:pPr>
        <w:pStyle w:val="Tekstpodstawowy"/>
        <w:spacing w:after="0" w:line="240" w:lineRule="auto"/>
        <w:rPr>
          <w:rFonts w:ascii="Tahoma" w:hAnsi="Tahoma" w:cs="Tahoma"/>
          <w:b/>
          <w:sz w:val="20"/>
          <w:szCs w:val="20"/>
        </w:rPr>
      </w:pPr>
    </w:p>
    <w:p w14:paraId="216C7679" w14:textId="77777777" w:rsidR="001A66FD" w:rsidRPr="003637AB" w:rsidRDefault="001A66FD" w:rsidP="003637AB">
      <w:pPr>
        <w:pStyle w:val="Tekstpodstawowy"/>
        <w:spacing w:after="0" w:line="240" w:lineRule="auto"/>
        <w:rPr>
          <w:rFonts w:ascii="Tahoma" w:hAnsi="Tahoma" w:cs="Tahoma"/>
          <w:b/>
          <w:sz w:val="20"/>
          <w:szCs w:val="20"/>
        </w:rPr>
      </w:pPr>
    </w:p>
    <w:p w14:paraId="5909B874" w14:textId="77777777" w:rsidR="001A66FD" w:rsidRPr="003637AB" w:rsidRDefault="001A66FD" w:rsidP="003637AB">
      <w:pPr>
        <w:pStyle w:val="Tekstpodstawowy"/>
        <w:spacing w:after="0" w:line="240" w:lineRule="auto"/>
        <w:rPr>
          <w:rFonts w:ascii="Tahoma" w:hAnsi="Tahoma" w:cs="Tahoma"/>
          <w:b/>
          <w:sz w:val="20"/>
          <w:szCs w:val="20"/>
        </w:rPr>
      </w:pPr>
    </w:p>
    <w:p w14:paraId="64F61254" w14:textId="77777777" w:rsidR="001A66FD" w:rsidRPr="003637AB" w:rsidRDefault="001A66FD" w:rsidP="003637AB">
      <w:pPr>
        <w:pStyle w:val="Tekstpodstawowy"/>
        <w:spacing w:after="0" w:line="240" w:lineRule="auto"/>
        <w:rPr>
          <w:rFonts w:ascii="Tahoma" w:hAnsi="Tahoma" w:cs="Tahoma"/>
          <w:b/>
          <w:sz w:val="20"/>
          <w:szCs w:val="20"/>
        </w:rPr>
      </w:pPr>
    </w:p>
    <w:p w14:paraId="4F2A18B3" w14:textId="77777777" w:rsidR="001A66FD" w:rsidRPr="003637AB" w:rsidRDefault="001A66FD" w:rsidP="003637AB">
      <w:pPr>
        <w:spacing w:after="0" w:line="240" w:lineRule="auto"/>
        <w:ind w:left="5387" w:right="567"/>
        <w:jc w:val="center"/>
        <w:rPr>
          <w:rFonts w:ascii="Tahoma" w:hAnsi="Tahoma" w:cs="Tahoma"/>
          <w:sz w:val="20"/>
          <w:szCs w:val="20"/>
        </w:rPr>
      </w:pPr>
    </w:p>
    <w:p w14:paraId="1D02725B" w14:textId="77777777" w:rsidR="001A66FD" w:rsidRPr="003637AB" w:rsidRDefault="001A66FD" w:rsidP="003637AB">
      <w:pPr>
        <w:spacing w:after="0" w:line="240" w:lineRule="auto"/>
        <w:rPr>
          <w:sz w:val="20"/>
          <w:szCs w:val="20"/>
        </w:rPr>
      </w:pPr>
    </w:p>
    <w:p w14:paraId="01E9D30C" w14:textId="77777777" w:rsidR="001A66FD" w:rsidRPr="003637AB" w:rsidRDefault="001A66FD" w:rsidP="003637AB">
      <w:pPr>
        <w:spacing w:after="0" w:line="240" w:lineRule="auto"/>
        <w:rPr>
          <w:color w:val="0070C0"/>
          <w:sz w:val="20"/>
          <w:szCs w:val="20"/>
        </w:rPr>
      </w:pPr>
    </w:p>
    <w:p w14:paraId="02521981" w14:textId="77777777" w:rsidR="001A66FD" w:rsidRPr="003637AB" w:rsidRDefault="001A66FD" w:rsidP="003637AB">
      <w:pPr>
        <w:spacing w:after="0" w:line="240" w:lineRule="auto"/>
        <w:rPr>
          <w:color w:val="0070C0"/>
          <w:sz w:val="20"/>
          <w:szCs w:val="20"/>
        </w:rPr>
      </w:pPr>
    </w:p>
    <w:p w14:paraId="22A90870" w14:textId="77777777" w:rsidR="001A66FD" w:rsidRPr="003637AB" w:rsidRDefault="001A66FD" w:rsidP="003637AB">
      <w:pPr>
        <w:spacing w:after="0" w:line="240" w:lineRule="auto"/>
        <w:rPr>
          <w:color w:val="0070C0"/>
          <w:sz w:val="20"/>
          <w:szCs w:val="20"/>
        </w:rPr>
      </w:pPr>
    </w:p>
    <w:p w14:paraId="49B57F5B" w14:textId="77777777" w:rsidR="001A66FD" w:rsidRPr="003637AB" w:rsidRDefault="001A66FD" w:rsidP="003637AB">
      <w:pPr>
        <w:spacing w:after="0" w:line="240" w:lineRule="auto"/>
        <w:rPr>
          <w:rFonts w:ascii="Tahoma" w:hAnsi="Tahoma" w:cs="Tahoma"/>
          <w:sz w:val="20"/>
          <w:szCs w:val="20"/>
        </w:rPr>
      </w:pPr>
      <w:r w:rsidRPr="001406D9">
        <w:rPr>
          <w:rFonts w:ascii="Tahoma" w:hAnsi="Tahoma" w:cs="Tahoma"/>
          <w:sz w:val="20"/>
          <w:szCs w:val="20"/>
        </w:rPr>
        <w:t>*niepotrzebne skreślić</w:t>
      </w:r>
    </w:p>
    <w:p w14:paraId="52E3B3FA"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047C6992"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33EAC129"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5001016F" w14:textId="77777777" w:rsidR="000B4051" w:rsidRPr="00B641DE" w:rsidRDefault="000B4051" w:rsidP="000B4051">
      <w:pPr>
        <w:spacing w:after="0" w:line="240" w:lineRule="auto"/>
        <w:ind w:left="5664"/>
        <w:rPr>
          <w:rFonts w:ascii="Tahoma" w:hAnsi="Tahoma" w:cs="Tahoma"/>
          <w:sz w:val="18"/>
          <w:szCs w:val="18"/>
        </w:rPr>
      </w:pP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Pr="00B641DE">
        <w:rPr>
          <w:rFonts w:ascii="Tahoma" w:hAnsi="Tahoma" w:cs="Tahoma"/>
          <w:sz w:val="18"/>
          <w:szCs w:val="18"/>
        </w:rPr>
        <w:t>Miejscowość, data</w:t>
      </w:r>
    </w:p>
    <w:tbl>
      <w:tblPr>
        <w:tblW w:w="3410" w:type="dxa"/>
        <w:tblInd w:w="6675"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3410"/>
      </w:tblGrid>
      <w:tr w:rsidR="000B4051" w:rsidRPr="00B669DB" w14:paraId="22E5EFDD" w14:textId="77777777" w:rsidTr="00397492">
        <w:trPr>
          <w:trHeight w:val="467"/>
        </w:trPr>
        <w:tc>
          <w:tcPr>
            <w:tcW w:w="3410" w:type="dxa"/>
            <w:tcBorders>
              <w:top w:val="single" w:sz="8" w:space="0" w:color="0070C0"/>
              <w:left w:val="single" w:sz="8" w:space="0" w:color="0070C0"/>
              <w:bottom w:val="single" w:sz="8" w:space="0" w:color="0070C0"/>
              <w:right w:val="single" w:sz="8" w:space="0" w:color="0070C0"/>
            </w:tcBorders>
            <w:vAlign w:val="center"/>
          </w:tcPr>
          <w:p w14:paraId="51A0DA5D" w14:textId="77777777" w:rsidR="000B4051" w:rsidRPr="00B669DB" w:rsidRDefault="000B4051" w:rsidP="00397492">
            <w:pPr>
              <w:spacing w:after="0" w:line="240" w:lineRule="auto"/>
              <w:rPr>
                <w:rFonts w:ascii="Tahoma" w:eastAsia="Calibri" w:hAnsi="Tahoma" w:cs="Tahoma"/>
                <w:color w:val="002060"/>
                <w:sz w:val="18"/>
                <w:szCs w:val="18"/>
              </w:rPr>
            </w:pPr>
          </w:p>
        </w:tc>
      </w:tr>
    </w:tbl>
    <w:p w14:paraId="6A2FAF19" w14:textId="77777777" w:rsidR="000B4051" w:rsidRDefault="000B4051" w:rsidP="000B4051">
      <w:pPr>
        <w:spacing w:after="0" w:line="240" w:lineRule="auto"/>
        <w:ind w:left="5664"/>
        <w:rPr>
          <w:rFonts w:ascii="Tahoma" w:hAnsi="Tahoma" w:cs="Tahoma"/>
          <w:sz w:val="20"/>
          <w:szCs w:val="20"/>
        </w:rPr>
      </w:pPr>
    </w:p>
    <w:p w14:paraId="425D4CAA" w14:textId="77777777" w:rsidR="000B4051" w:rsidRPr="003637AB" w:rsidRDefault="000B4051" w:rsidP="000B4051">
      <w:pPr>
        <w:spacing w:after="0" w:line="240" w:lineRule="auto"/>
        <w:ind w:left="5664"/>
        <w:rPr>
          <w:rFonts w:ascii="Tahoma" w:hAnsi="Tahoma" w:cs="Tahoma"/>
          <w:sz w:val="20"/>
          <w:szCs w:val="20"/>
        </w:rPr>
      </w:pPr>
    </w:p>
    <w:p w14:paraId="1052F5E5" w14:textId="77777777" w:rsidR="000B4051" w:rsidRPr="00B669DB" w:rsidRDefault="000B4051" w:rsidP="000B4051">
      <w:pPr>
        <w:widowControl w:val="0"/>
        <w:spacing w:after="0" w:line="240" w:lineRule="auto"/>
        <w:rPr>
          <w:rFonts w:ascii="Tahoma" w:eastAsia="Times New Roman" w:hAnsi="Tahoma" w:cs="Tahoma"/>
          <w:sz w:val="18"/>
          <w:szCs w:val="18"/>
        </w:rPr>
      </w:pPr>
      <w:r w:rsidRPr="003637AB">
        <w:rPr>
          <w:rFonts w:ascii="Tahoma" w:hAnsi="Tahoma" w:cs="Tahoma"/>
          <w:sz w:val="20"/>
          <w:szCs w:val="20"/>
        </w:rPr>
        <w:t xml:space="preserve">   </w:t>
      </w:r>
      <w:r w:rsidRPr="00B669DB">
        <w:rPr>
          <w:rFonts w:ascii="Tahoma" w:hAnsi="Tahoma" w:cs="Tahoma"/>
          <w:b/>
          <w:sz w:val="18"/>
          <w:szCs w:val="18"/>
        </w:rPr>
        <w:t xml:space="preserve">Nazwa </w:t>
      </w:r>
      <w:r>
        <w:rPr>
          <w:rFonts w:ascii="Tahoma" w:hAnsi="Tahoma" w:cs="Tahoma"/>
          <w:b/>
          <w:sz w:val="18"/>
          <w:szCs w:val="18"/>
        </w:rPr>
        <w:t xml:space="preserve">i adres </w:t>
      </w:r>
      <w:r w:rsidRPr="00B669DB">
        <w:rPr>
          <w:rFonts w:ascii="Tahoma" w:hAnsi="Tahoma" w:cs="Tahoma"/>
          <w:b/>
          <w:sz w:val="18"/>
          <w:szCs w:val="18"/>
        </w:rPr>
        <w:t>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0B4051" w:rsidRPr="00B669DB" w14:paraId="51185FD1" w14:textId="77777777" w:rsidTr="00397492">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59B00764" w14:textId="77777777" w:rsidR="000B4051" w:rsidRPr="00B669DB" w:rsidRDefault="000B4051" w:rsidP="00397492">
            <w:pPr>
              <w:spacing w:after="0" w:line="240" w:lineRule="auto"/>
              <w:rPr>
                <w:rFonts w:ascii="Tahoma" w:eastAsia="Calibri" w:hAnsi="Tahoma" w:cs="Tahoma"/>
                <w:color w:val="002060"/>
                <w:sz w:val="18"/>
                <w:szCs w:val="18"/>
              </w:rPr>
            </w:pPr>
          </w:p>
        </w:tc>
      </w:tr>
    </w:tbl>
    <w:p w14:paraId="2F20C29F" w14:textId="77777777" w:rsidR="00A21255" w:rsidRPr="003637AB" w:rsidRDefault="00A21255" w:rsidP="00A21255">
      <w:pPr>
        <w:spacing w:after="0" w:line="240" w:lineRule="auto"/>
        <w:ind w:right="6803"/>
        <w:jc w:val="center"/>
        <w:rPr>
          <w:rFonts w:ascii="Tahoma" w:hAnsi="Tahoma" w:cs="Tahoma"/>
          <w:sz w:val="20"/>
          <w:szCs w:val="20"/>
        </w:rPr>
      </w:pPr>
    </w:p>
    <w:p w14:paraId="16D7249B" w14:textId="77777777" w:rsidR="00A21255" w:rsidRPr="003637AB" w:rsidRDefault="00A21255" w:rsidP="00A21255">
      <w:pPr>
        <w:spacing w:after="0" w:line="240" w:lineRule="auto"/>
        <w:rPr>
          <w:rFonts w:ascii="Tahoma" w:hAnsi="Tahoma" w:cs="Tahoma"/>
          <w:sz w:val="20"/>
          <w:szCs w:val="20"/>
        </w:rPr>
      </w:pPr>
    </w:p>
    <w:p w14:paraId="56A415CA" w14:textId="77777777" w:rsidR="00A21255" w:rsidRPr="003637AB" w:rsidRDefault="00A21255" w:rsidP="00A21255">
      <w:pPr>
        <w:spacing w:after="0" w:line="240" w:lineRule="auto"/>
        <w:rPr>
          <w:rFonts w:ascii="Tahoma" w:hAnsi="Tahoma" w:cs="Tahoma"/>
          <w:sz w:val="20"/>
          <w:szCs w:val="20"/>
        </w:rPr>
      </w:pPr>
    </w:p>
    <w:p w14:paraId="6FE4CB29" w14:textId="77777777" w:rsidR="00A21255" w:rsidRPr="003637AB" w:rsidRDefault="00A21255" w:rsidP="00A21255">
      <w:pPr>
        <w:spacing w:after="0" w:line="240" w:lineRule="auto"/>
        <w:rPr>
          <w:rFonts w:ascii="Tahoma" w:hAnsi="Tahoma" w:cs="Tahoma"/>
          <w:sz w:val="20"/>
          <w:szCs w:val="20"/>
        </w:rPr>
      </w:pPr>
    </w:p>
    <w:p w14:paraId="3752C980" w14:textId="77777777" w:rsidR="00A21255" w:rsidRPr="003637AB" w:rsidRDefault="00A21255" w:rsidP="00A21255">
      <w:pPr>
        <w:spacing w:after="0" w:line="240" w:lineRule="auto"/>
        <w:rPr>
          <w:rFonts w:ascii="Tahoma" w:hAnsi="Tahoma" w:cs="Tahoma"/>
          <w:sz w:val="20"/>
          <w:szCs w:val="20"/>
        </w:rPr>
      </w:pPr>
    </w:p>
    <w:p w14:paraId="7E08F2A9" w14:textId="77777777" w:rsidR="00A21255" w:rsidRDefault="00CC6037" w:rsidP="00A21255">
      <w:pPr>
        <w:pStyle w:val="Wcicienormalne1"/>
        <w:ind w:left="0"/>
        <w:jc w:val="center"/>
      </w:pPr>
      <w:r w:rsidRPr="003637AB">
        <w:rPr>
          <w:rFonts w:ascii="Tahoma" w:hAnsi="Tahoma" w:cs="Tahoma"/>
          <w:b/>
          <w:sz w:val="20"/>
          <w:szCs w:val="20"/>
        </w:rPr>
        <w:t>OŚWIADCZENIE WYKONAWCY</w:t>
      </w:r>
      <w:r w:rsidR="00A21255" w:rsidRPr="00B908B7">
        <w:t xml:space="preserve"> </w:t>
      </w:r>
    </w:p>
    <w:p w14:paraId="38524251" w14:textId="77777777" w:rsidR="00A21255" w:rsidRPr="003637AB" w:rsidRDefault="00A21255" w:rsidP="00A2125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6C70042" w14:textId="77777777" w:rsidR="00A21255" w:rsidRDefault="00A21255" w:rsidP="00A21255">
      <w:pPr>
        <w:spacing w:after="0" w:line="276" w:lineRule="auto"/>
        <w:jc w:val="both"/>
        <w:rPr>
          <w:rFonts w:ascii="Tahoma" w:eastAsia="Arial Narrow" w:hAnsi="Tahoma" w:cs="Tahoma"/>
          <w:bCs/>
          <w:sz w:val="20"/>
          <w:szCs w:val="20"/>
        </w:rPr>
      </w:pPr>
    </w:p>
    <w:p w14:paraId="5B61ADDB" w14:textId="77777777" w:rsidR="001406D9" w:rsidRDefault="001406D9" w:rsidP="001406D9">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4D578825" w14:textId="77777777" w:rsidR="001406D9" w:rsidRPr="003637AB" w:rsidRDefault="001406D9" w:rsidP="001406D9">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Pr>
          <w:rFonts w:ascii="Tahoma" w:eastAsia="Arial Narrow" w:hAnsi="Tahoma" w:cs="Tahoma"/>
          <w:b/>
          <w:sz w:val="20"/>
          <w:szCs w:val="20"/>
        </w:rPr>
        <w:t>KOMPLEKSOWE UBEZPIECZENIE GMINY KROCZYCE</w:t>
      </w:r>
    </w:p>
    <w:p w14:paraId="320EC843" w14:textId="77777777" w:rsidR="001406D9" w:rsidRPr="003D2765" w:rsidRDefault="001406D9" w:rsidP="001406D9">
      <w:pPr>
        <w:spacing w:after="0" w:line="276" w:lineRule="auto"/>
        <w:jc w:val="both"/>
        <w:rPr>
          <w:rFonts w:ascii="Tahoma" w:hAnsi="Tahoma" w:cs="Tahoma"/>
          <w:b/>
          <w:i/>
          <w:sz w:val="20"/>
          <w:szCs w:val="20"/>
        </w:rPr>
      </w:pPr>
      <w:r w:rsidRPr="003D2765">
        <w:rPr>
          <w:rFonts w:ascii="Tahoma" w:hAnsi="Tahoma" w:cs="Tahoma"/>
          <w:b/>
          <w:i/>
          <w:sz w:val="20"/>
          <w:szCs w:val="20"/>
        </w:rPr>
        <w:t>- w części I Zamówienia*</w:t>
      </w:r>
    </w:p>
    <w:p w14:paraId="7C257D7D" w14:textId="77777777" w:rsidR="001406D9" w:rsidRPr="003D2765" w:rsidRDefault="001406D9" w:rsidP="001406D9">
      <w:pPr>
        <w:spacing w:after="0" w:line="276" w:lineRule="auto"/>
        <w:jc w:val="both"/>
        <w:rPr>
          <w:rFonts w:ascii="Tahoma" w:hAnsi="Tahoma" w:cs="Tahoma"/>
          <w:b/>
          <w:i/>
          <w:sz w:val="20"/>
          <w:szCs w:val="20"/>
        </w:rPr>
      </w:pPr>
      <w:r w:rsidRPr="003D2765">
        <w:rPr>
          <w:rFonts w:ascii="Tahoma" w:hAnsi="Tahoma" w:cs="Tahoma"/>
          <w:b/>
          <w:i/>
          <w:sz w:val="20"/>
          <w:szCs w:val="20"/>
        </w:rPr>
        <w:t>- w części II Zamówienia*</w:t>
      </w:r>
    </w:p>
    <w:p w14:paraId="454C2BBB" w14:textId="77777777" w:rsidR="001406D9" w:rsidRPr="003637AB" w:rsidRDefault="001406D9" w:rsidP="001406D9">
      <w:pPr>
        <w:spacing w:after="0" w:line="276" w:lineRule="auto"/>
        <w:rPr>
          <w:rFonts w:ascii="Tahoma" w:eastAsia="Arial Narrow" w:hAnsi="Tahoma" w:cs="Tahoma"/>
          <w:sz w:val="20"/>
          <w:szCs w:val="20"/>
          <w:lang w:eastAsia="ar-SA"/>
        </w:rPr>
      </w:pPr>
      <w:r w:rsidRPr="003D2765">
        <w:rPr>
          <w:rFonts w:ascii="Tahoma" w:hAnsi="Tahoma" w:cs="Tahoma"/>
          <w:b/>
          <w:i/>
          <w:sz w:val="20"/>
          <w:szCs w:val="20"/>
        </w:rPr>
        <w:t>- w części III Zamówienia*</w:t>
      </w:r>
    </w:p>
    <w:p w14:paraId="16368093" w14:textId="77777777" w:rsidR="00A21255" w:rsidRPr="00B65BCB" w:rsidRDefault="00A21255" w:rsidP="00A21255">
      <w:pPr>
        <w:autoSpaceDE w:val="0"/>
        <w:spacing w:after="0" w:line="276" w:lineRule="auto"/>
        <w:jc w:val="both"/>
        <w:rPr>
          <w:rFonts w:ascii="Tahoma" w:eastAsia="Arial Narrow" w:hAnsi="Tahoma" w:cs="Tahoma"/>
          <w:sz w:val="20"/>
          <w:szCs w:val="20"/>
        </w:rPr>
      </w:pPr>
    </w:p>
    <w:p w14:paraId="43EF407F" w14:textId="77777777" w:rsidR="00A21255" w:rsidRPr="00B65BCB" w:rsidRDefault="00A21255" w:rsidP="00A21255">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1406D9">
        <w:rPr>
          <w:rFonts w:ascii="Tahoma" w:hAnsi="Tahoma" w:cs="Tahoma"/>
          <w:sz w:val="20"/>
          <w:szCs w:val="20"/>
        </w:rPr>
        <w:t>że informacje zawarte w złożonym oświadczeniu, o którym mowa w art. 125 ust. 1 ustawy z dnia 11 września 2019 r. Prawo zamówień publicznych (</w:t>
      </w:r>
      <w:r w:rsidR="00F13194" w:rsidRPr="001406D9">
        <w:rPr>
          <w:rFonts w:ascii="Tahoma" w:hAnsi="Tahoma" w:cs="Tahoma"/>
          <w:sz w:val="20"/>
          <w:szCs w:val="20"/>
        </w:rPr>
        <w:t xml:space="preserve">Dz.U. </w:t>
      </w:r>
      <w:r w:rsidR="00932C40" w:rsidRPr="001406D9">
        <w:rPr>
          <w:rFonts w:ascii="Tahoma" w:eastAsia="Times New Roman" w:hAnsi="Tahoma" w:cs="Tahoma"/>
          <w:sz w:val="20"/>
          <w:szCs w:val="20"/>
          <w:lang w:eastAsia="pl-PL"/>
        </w:rPr>
        <w:t>z 202</w:t>
      </w:r>
      <w:r w:rsidR="00A00431" w:rsidRPr="001406D9">
        <w:rPr>
          <w:rFonts w:ascii="Tahoma" w:eastAsia="Times New Roman" w:hAnsi="Tahoma" w:cs="Tahoma"/>
          <w:sz w:val="20"/>
          <w:szCs w:val="20"/>
          <w:lang w:eastAsia="pl-PL"/>
        </w:rPr>
        <w:t>3</w:t>
      </w:r>
      <w:r w:rsidR="00932C40" w:rsidRPr="001406D9">
        <w:rPr>
          <w:rFonts w:ascii="Tahoma" w:eastAsia="Times New Roman" w:hAnsi="Tahoma" w:cs="Tahoma"/>
          <w:sz w:val="20"/>
          <w:szCs w:val="20"/>
          <w:lang w:eastAsia="pl-PL"/>
        </w:rPr>
        <w:t xml:space="preserve"> r. poz. </w:t>
      </w:r>
      <w:r w:rsidR="004D326E" w:rsidRPr="001406D9">
        <w:rPr>
          <w:rFonts w:ascii="Tahoma" w:eastAsia="Times New Roman" w:hAnsi="Tahoma" w:cs="Tahoma"/>
          <w:sz w:val="20"/>
          <w:szCs w:val="20"/>
          <w:lang w:eastAsia="pl-PL"/>
        </w:rPr>
        <w:t>1</w:t>
      </w:r>
      <w:r w:rsidR="00A00431" w:rsidRPr="001406D9">
        <w:rPr>
          <w:rFonts w:ascii="Tahoma" w:eastAsia="Times New Roman" w:hAnsi="Tahoma" w:cs="Tahoma"/>
          <w:sz w:val="20"/>
          <w:szCs w:val="20"/>
          <w:lang w:eastAsia="pl-PL"/>
        </w:rPr>
        <w:t>605</w:t>
      </w:r>
      <w:r w:rsidR="00030641" w:rsidRPr="001406D9">
        <w:rPr>
          <w:rFonts w:ascii="Tahoma" w:eastAsia="Times New Roman" w:hAnsi="Tahoma" w:cs="Tahoma"/>
          <w:sz w:val="20"/>
          <w:szCs w:val="20"/>
          <w:lang w:eastAsia="pl-PL"/>
        </w:rPr>
        <w:t xml:space="preserve"> z późn. zm.</w:t>
      </w:r>
      <w:r w:rsidR="00030641" w:rsidRPr="001406D9">
        <w:rPr>
          <w:rFonts w:ascii="Tahoma" w:hAnsi="Tahoma" w:cs="Tahoma"/>
          <w:sz w:val="20"/>
          <w:szCs w:val="20"/>
        </w:rPr>
        <w:t>)</w:t>
      </w:r>
      <w:r w:rsidRPr="001406D9">
        <w:rPr>
          <w:rFonts w:ascii="Tahoma" w:hAnsi="Tahoma" w:cs="Tahoma"/>
          <w:sz w:val="20"/>
          <w:szCs w:val="20"/>
        </w:rPr>
        <w:t xml:space="preserve"> w zakresie podstaw wykluczenia z postępowania wskazanych przez Zamawiającego są aktualne.</w:t>
      </w:r>
      <w:r w:rsidRPr="00843910">
        <w:rPr>
          <w:rFonts w:ascii="Tahoma" w:hAnsi="Tahoma" w:cs="Tahoma"/>
          <w:sz w:val="20"/>
          <w:szCs w:val="20"/>
        </w:rPr>
        <w:t xml:space="preserve"> </w:t>
      </w:r>
    </w:p>
    <w:p w14:paraId="4C8A31B6" w14:textId="77777777" w:rsidR="00A21255" w:rsidRPr="00B65BCB" w:rsidRDefault="00A21255" w:rsidP="00A21255">
      <w:pPr>
        <w:pStyle w:val="Tekstpodstawowywcity2"/>
        <w:spacing w:after="0" w:line="276" w:lineRule="auto"/>
        <w:ind w:left="0"/>
        <w:rPr>
          <w:rFonts w:ascii="Tahoma" w:hAnsi="Tahoma" w:cs="Tahoma"/>
          <w:sz w:val="20"/>
          <w:szCs w:val="20"/>
          <w:highlight w:val="red"/>
        </w:rPr>
      </w:pPr>
    </w:p>
    <w:p w14:paraId="6CA1EA55" w14:textId="77777777" w:rsidR="00A21255" w:rsidRPr="00B65BCB" w:rsidRDefault="00A21255" w:rsidP="00A21255">
      <w:pPr>
        <w:pStyle w:val="Tekstpodstawowywcity2"/>
        <w:spacing w:after="0" w:line="276" w:lineRule="auto"/>
        <w:ind w:left="0"/>
        <w:rPr>
          <w:rFonts w:ascii="Tahoma" w:hAnsi="Tahoma" w:cs="Tahoma"/>
          <w:i/>
          <w:sz w:val="20"/>
          <w:szCs w:val="20"/>
          <w:highlight w:val="magenta"/>
        </w:rPr>
      </w:pPr>
    </w:p>
    <w:p w14:paraId="1AA7A934" w14:textId="77777777" w:rsidR="00A21255" w:rsidRPr="003637AB" w:rsidRDefault="00A21255" w:rsidP="00A21255">
      <w:pPr>
        <w:pStyle w:val="Tekstpodstawowywcity2"/>
        <w:spacing w:after="0" w:line="240" w:lineRule="auto"/>
        <w:ind w:left="0"/>
        <w:rPr>
          <w:rFonts w:ascii="Tahoma" w:hAnsi="Tahoma" w:cs="Tahoma"/>
          <w:sz w:val="20"/>
          <w:szCs w:val="20"/>
        </w:rPr>
      </w:pPr>
    </w:p>
    <w:p w14:paraId="2D130024" w14:textId="77777777" w:rsidR="00A21255" w:rsidRPr="003637AB" w:rsidRDefault="00A21255" w:rsidP="00A21255">
      <w:pPr>
        <w:pStyle w:val="Tekstpodstawowy"/>
        <w:spacing w:after="0" w:line="240" w:lineRule="auto"/>
        <w:rPr>
          <w:rFonts w:ascii="Tahoma" w:hAnsi="Tahoma" w:cs="Tahoma"/>
          <w:b/>
          <w:sz w:val="20"/>
          <w:szCs w:val="20"/>
        </w:rPr>
      </w:pPr>
    </w:p>
    <w:p w14:paraId="4CF92D29" w14:textId="77777777" w:rsidR="00A21255" w:rsidRPr="003637AB" w:rsidRDefault="00A21255" w:rsidP="00A21255">
      <w:pPr>
        <w:pStyle w:val="Tekstpodstawowy"/>
        <w:spacing w:after="0" w:line="240" w:lineRule="auto"/>
        <w:rPr>
          <w:rFonts w:ascii="Tahoma" w:hAnsi="Tahoma" w:cs="Tahoma"/>
          <w:b/>
          <w:sz w:val="20"/>
          <w:szCs w:val="20"/>
        </w:rPr>
      </w:pPr>
    </w:p>
    <w:p w14:paraId="0E464DB2" w14:textId="77777777" w:rsidR="00A21255" w:rsidRPr="003637AB" w:rsidRDefault="00A21255" w:rsidP="00A21255">
      <w:pPr>
        <w:pStyle w:val="Tekstpodstawowy"/>
        <w:spacing w:after="0" w:line="240" w:lineRule="auto"/>
        <w:rPr>
          <w:rFonts w:ascii="Tahoma" w:hAnsi="Tahoma" w:cs="Tahoma"/>
          <w:b/>
          <w:sz w:val="20"/>
          <w:szCs w:val="20"/>
        </w:rPr>
      </w:pPr>
    </w:p>
    <w:p w14:paraId="3A1F6A4D" w14:textId="77777777" w:rsidR="00A21255" w:rsidRPr="003637AB" w:rsidRDefault="00A21255" w:rsidP="00A21255">
      <w:pPr>
        <w:pStyle w:val="Tekstpodstawowy"/>
        <w:spacing w:after="0" w:line="240" w:lineRule="auto"/>
        <w:rPr>
          <w:rFonts w:ascii="Tahoma" w:hAnsi="Tahoma" w:cs="Tahoma"/>
          <w:b/>
          <w:sz w:val="20"/>
          <w:szCs w:val="20"/>
        </w:rPr>
      </w:pPr>
    </w:p>
    <w:p w14:paraId="623DCE22" w14:textId="77777777" w:rsidR="00A21255" w:rsidRPr="003637AB" w:rsidRDefault="00A21255" w:rsidP="00A21255">
      <w:pPr>
        <w:pStyle w:val="Tekstpodstawowy"/>
        <w:spacing w:after="0" w:line="240" w:lineRule="auto"/>
        <w:rPr>
          <w:rFonts w:ascii="Tahoma" w:hAnsi="Tahoma" w:cs="Tahoma"/>
          <w:b/>
          <w:sz w:val="20"/>
          <w:szCs w:val="20"/>
        </w:rPr>
      </w:pPr>
    </w:p>
    <w:p w14:paraId="7819D719" w14:textId="77777777" w:rsidR="00A21255" w:rsidRPr="003637AB" w:rsidRDefault="00A21255" w:rsidP="00A21255">
      <w:pPr>
        <w:spacing w:after="0" w:line="240" w:lineRule="auto"/>
        <w:ind w:left="5387" w:right="567"/>
        <w:jc w:val="center"/>
        <w:rPr>
          <w:rFonts w:ascii="Tahoma" w:hAnsi="Tahoma" w:cs="Tahoma"/>
          <w:sz w:val="20"/>
          <w:szCs w:val="20"/>
        </w:rPr>
      </w:pPr>
    </w:p>
    <w:p w14:paraId="125DD7BD" w14:textId="77777777" w:rsidR="00A21255" w:rsidRPr="003637AB" w:rsidRDefault="00A21255" w:rsidP="00A21255">
      <w:pPr>
        <w:spacing w:after="0" w:line="240" w:lineRule="auto"/>
        <w:rPr>
          <w:sz w:val="20"/>
          <w:szCs w:val="20"/>
        </w:rPr>
      </w:pPr>
    </w:p>
    <w:p w14:paraId="352A38AA" w14:textId="77777777" w:rsidR="00A21255" w:rsidRPr="003637AB" w:rsidRDefault="00A21255" w:rsidP="00A21255">
      <w:pPr>
        <w:spacing w:after="0" w:line="240" w:lineRule="auto"/>
        <w:rPr>
          <w:color w:val="0070C0"/>
          <w:sz w:val="20"/>
          <w:szCs w:val="20"/>
        </w:rPr>
      </w:pPr>
    </w:p>
    <w:p w14:paraId="2FCCA4C8" w14:textId="77777777" w:rsidR="00A21255" w:rsidRPr="003637AB" w:rsidRDefault="00A21255" w:rsidP="00A21255">
      <w:pPr>
        <w:spacing w:after="0" w:line="240" w:lineRule="auto"/>
        <w:rPr>
          <w:color w:val="0070C0"/>
          <w:sz w:val="20"/>
          <w:szCs w:val="20"/>
        </w:rPr>
      </w:pPr>
    </w:p>
    <w:p w14:paraId="58DA4A05" w14:textId="77777777" w:rsidR="00A21255" w:rsidRPr="003637AB" w:rsidRDefault="00A21255" w:rsidP="00A21255">
      <w:pPr>
        <w:spacing w:after="0" w:line="240" w:lineRule="auto"/>
        <w:rPr>
          <w:color w:val="0070C0"/>
          <w:sz w:val="20"/>
          <w:szCs w:val="20"/>
        </w:rPr>
      </w:pPr>
    </w:p>
    <w:p w14:paraId="495698F4" w14:textId="77777777" w:rsidR="00A21255" w:rsidRPr="003637AB" w:rsidRDefault="00A21255" w:rsidP="00A21255">
      <w:pPr>
        <w:spacing w:after="0" w:line="240" w:lineRule="auto"/>
        <w:rPr>
          <w:rFonts w:ascii="Tahoma" w:hAnsi="Tahoma" w:cs="Tahoma"/>
          <w:sz w:val="20"/>
          <w:szCs w:val="20"/>
        </w:rPr>
      </w:pPr>
      <w:r w:rsidRPr="001406D9">
        <w:rPr>
          <w:rFonts w:ascii="Tahoma" w:hAnsi="Tahoma" w:cs="Tahoma"/>
          <w:sz w:val="20"/>
          <w:szCs w:val="20"/>
        </w:rPr>
        <w:t>*niepotrzebne skreślić</w:t>
      </w:r>
    </w:p>
    <w:p w14:paraId="1A369B24"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3BEA6708"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9"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9"/>
    <w:p w14:paraId="2A7F652A" w14:textId="77777777" w:rsidR="001406D9" w:rsidRPr="004131B1" w:rsidRDefault="001406D9" w:rsidP="001406D9">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7458CC21" w14:textId="77777777" w:rsidR="001406D9" w:rsidRPr="004131B1" w:rsidRDefault="001406D9" w:rsidP="001406D9">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0D9BFFF5" w14:textId="77777777" w:rsidR="001406D9" w:rsidRPr="004131B1" w:rsidRDefault="001406D9" w:rsidP="001406D9">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34B7181F" w14:textId="77777777" w:rsidR="001406D9" w:rsidRPr="004131B1" w:rsidRDefault="001406D9" w:rsidP="001406D9">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F2526FD" w14:textId="77777777" w:rsidR="001406D9" w:rsidRPr="004131B1" w:rsidRDefault="001406D9" w:rsidP="001406D9">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7F55ADEB" w14:textId="77777777" w:rsidR="001406D9" w:rsidRPr="004131B1" w:rsidRDefault="001406D9" w:rsidP="001406D9">
      <w:pPr>
        <w:spacing w:after="0" w:line="240" w:lineRule="auto"/>
        <w:jc w:val="center"/>
        <w:rPr>
          <w:rFonts w:ascii="Tahoma" w:hAnsi="Tahoma" w:cs="Tahoma"/>
          <w:sz w:val="20"/>
          <w:szCs w:val="20"/>
        </w:rPr>
      </w:pPr>
      <w:r w:rsidRPr="004131B1">
        <w:rPr>
          <w:rFonts w:ascii="Tahoma" w:hAnsi="Tahoma" w:cs="Tahoma"/>
          <w:sz w:val="20"/>
          <w:szCs w:val="20"/>
        </w:rPr>
        <w:t>a</w:t>
      </w:r>
    </w:p>
    <w:p w14:paraId="14FE13E0" w14:textId="77777777" w:rsidR="001406D9" w:rsidRPr="004131B1" w:rsidRDefault="001406D9" w:rsidP="001406D9">
      <w:pPr>
        <w:spacing w:after="0" w:line="240" w:lineRule="auto"/>
        <w:jc w:val="both"/>
        <w:rPr>
          <w:rFonts w:ascii="Tahoma" w:hAnsi="Tahoma" w:cs="Tahoma"/>
          <w:sz w:val="20"/>
          <w:szCs w:val="20"/>
        </w:rPr>
      </w:pPr>
      <w:r w:rsidRPr="004131B1">
        <w:rPr>
          <w:rFonts w:ascii="Tahoma" w:hAnsi="Tahoma" w:cs="Tahoma"/>
          <w:sz w:val="20"/>
          <w:szCs w:val="20"/>
        </w:rPr>
        <w:t>......................................................................................................................................................</w:t>
      </w:r>
    </w:p>
    <w:p w14:paraId="724D2375" w14:textId="77777777" w:rsidR="001406D9" w:rsidRPr="004131B1" w:rsidRDefault="001406D9" w:rsidP="001406D9">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14562A5B" w14:textId="77777777" w:rsidR="001406D9" w:rsidRPr="004131B1" w:rsidRDefault="001406D9" w:rsidP="001406D9">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48A3996F" w14:textId="77777777" w:rsidR="001406D9" w:rsidRPr="004131B1" w:rsidRDefault="001406D9" w:rsidP="001406D9">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47420FE4" w14:textId="77777777" w:rsidR="001406D9" w:rsidRPr="004131B1" w:rsidRDefault="001406D9" w:rsidP="001406D9">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C686C21" w14:textId="77777777" w:rsidR="001406D9" w:rsidRPr="004131B1" w:rsidRDefault="001406D9" w:rsidP="001406D9">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Pr="00C73A77">
        <w:rPr>
          <w:rFonts w:ascii="Tahoma" w:eastAsia="Times New Roman" w:hAnsi="Tahoma" w:cs="Tahoma"/>
          <w:sz w:val="20"/>
          <w:szCs w:val="20"/>
          <w:lang w:eastAsia="pl-PL"/>
        </w:rPr>
        <w:t xml:space="preserve">z </w:t>
      </w:r>
      <w:r w:rsidR="00283E6C" w:rsidRPr="00C73A77">
        <w:rPr>
          <w:rFonts w:ascii="Tahoma" w:eastAsia="Times New Roman" w:hAnsi="Tahoma" w:cs="Tahoma"/>
          <w:sz w:val="20"/>
          <w:szCs w:val="20"/>
          <w:lang w:eastAsia="pl-PL"/>
        </w:rPr>
        <w:t>202</w:t>
      </w:r>
      <w:r w:rsidR="00283E6C">
        <w:rPr>
          <w:rFonts w:ascii="Tahoma" w:eastAsia="Times New Roman" w:hAnsi="Tahoma" w:cs="Tahoma"/>
          <w:sz w:val="20"/>
          <w:szCs w:val="20"/>
          <w:lang w:eastAsia="pl-PL"/>
        </w:rPr>
        <w:t>3</w:t>
      </w:r>
      <w:r w:rsidR="00283E6C" w:rsidRPr="00C73A77">
        <w:rPr>
          <w:rFonts w:ascii="Tahoma" w:eastAsia="Times New Roman" w:hAnsi="Tahoma" w:cs="Tahoma"/>
          <w:sz w:val="20"/>
          <w:szCs w:val="20"/>
          <w:lang w:eastAsia="pl-PL"/>
        </w:rPr>
        <w:t xml:space="preserve"> </w:t>
      </w:r>
      <w:r w:rsidRPr="00C73A77">
        <w:rPr>
          <w:rFonts w:ascii="Tahoma" w:eastAsia="Times New Roman" w:hAnsi="Tahoma" w:cs="Tahoma"/>
          <w:sz w:val="20"/>
          <w:szCs w:val="20"/>
          <w:lang w:eastAsia="pl-PL"/>
        </w:rPr>
        <w:t xml:space="preserve">r. poz. </w:t>
      </w:r>
      <w:r w:rsidR="00283E6C" w:rsidRPr="00C73A77">
        <w:rPr>
          <w:rFonts w:ascii="Tahoma" w:eastAsia="Times New Roman" w:hAnsi="Tahoma" w:cs="Tahoma"/>
          <w:sz w:val="20"/>
          <w:szCs w:val="20"/>
          <w:lang w:eastAsia="pl-PL"/>
        </w:rPr>
        <w:t>1</w:t>
      </w:r>
      <w:r w:rsidR="00283E6C">
        <w:rPr>
          <w:rFonts w:ascii="Tahoma" w:eastAsia="Times New Roman" w:hAnsi="Tahoma" w:cs="Tahoma"/>
          <w:sz w:val="20"/>
          <w:szCs w:val="20"/>
          <w:lang w:eastAsia="pl-PL"/>
        </w:rPr>
        <w:t>605</w:t>
      </w:r>
      <w:r w:rsidR="00283E6C" w:rsidRPr="00C73A77">
        <w:rPr>
          <w:rFonts w:ascii="Tahoma" w:eastAsia="Times New Roman" w:hAnsi="Tahoma" w:cs="Tahoma"/>
          <w:sz w:val="20"/>
          <w:szCs w:val="20"/>
          <w:lang w:eastAsia="pl-PL"/>
        </w:rPr>
        <w:t xml:space="preserve"> </w:t>
      </w:r>
      <w:r w:rsidRPr="00C73A77">
        <w:rPr>
          <w:rFonts w:ascii="Tahoma" w:eastAsia="Times New Roman" w:hAnsi="Tahoma" w:cs="Tahoma"/>
          <w:sz w:val="20"/>
          <w:szCs w:val="20"/>
          <w:lang w:eastAsia="pl-PL"/>
        </w:rPr>
        <w:t>z późn. zm.)</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D0900B5" w14:textId="77777777" w:rsidR="001406D9" w:rsidRPr="004131B1" w:rsidRDefault="001406D9" w:rsidP="001406D9">
      <w:pPr>
        <w:spacing w:after="0" w:line="240" w:lineRule="auto"/>
        <w:jc w:val="center"/>
        <w:rPr>
          <w:rFonts w:ascii="Tahoma" w:hAnsi="Tahoma" w:cs="Tahoma"/>
          <w:sz w:val="20"/>
          <w:szCs w:val="20"/>
        </w:rPr>
      </w:pPr>
    </w:p>
    <w:p w14:paraId="3D6D0DF9" w14:textId="77777777" w:rsidR="001406D9" w:rsidRPr="004131B1" w:rsidRDefault="001406D9" w:rsidP="001406D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1BBDEAB7" w14:textId="77777777" w:rsidR="001406D9" w:rsidRPr="004131B1" w:rsidRDefault="001406D9" w:rsidP="001406D9">
      <w:pPr>
        <w:spacing w:after="0" w:line="240" w:lineRule="auto"/>
        <w:jc w:val="both"/>
        <w:rPr>
          <w:rFonts w:ascii="Tahoma" w:hAnsi="Tahoma" w:cs="Tahoma"/>
          <w:sz w:val="20"/>
          <w:szCs w:val="20"/>
        </w:rPr>
      </w:pPr>
      <w:r w:rsidRPr="004131B1">
        <w:rPr>
          <w:rFonts w:ascii="Tahoma" w:hAnsi="Tahoma" w:cs="Tahoma"/>
          <w:sz w:val="20"/>
          <w:szCs w:val="20"/>
        </w:rPr>
        <w:t>Wykonawca przyjmuje do ubezpieczenia mienie i odpowiedzialność Zamawiającego określone w Specyfikacji Warunków Zamówienia, zwanej dalej SWZ, zgodnie z warunkami oferty z dnia…………………. złożonej w</w:t>
      </w:r>
      <w:r w:rsidR="008774A5">
        <w:rPr>
          <w:rFonts w:ascii="Tahoma" w:hAnsi="Tahoma" w:cs="Tahoma"/>
          <w:sz w:val="20"/>
          <w:szCs w:val="20"/>
        </w:rPr>
        <w:t> </w:t>
      </w:r>
      <w:r w:rsidRPr="004131B1">
        <w:rPr>
          <w:rFonts w:ascii="Tahoma" w:hAnsi="Tahoma" w:cs="Tahoma"/>
          <w:sz w:val="20"/>
          <w:szCs w:val="20"/>
        </w:rPr>
        <w:t xml:space="preserve">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w:t>
      </w:r>
      <w:r>
        <w:rPr>
          <w:rFonts w:ascii="Tahoma" w:hAnsi="Tahoma" w:cs="Tahoma"/>
          <w:sz w:val="20"/>
          <w:szCs w:val="20"/>
        </w:rPr>
        <w:t>ubezpieczenie mienia i odpowiedzialności Zamawiającego</w:t>
      </w:r>
      <w:r w:rsidRPr="004131B1">
        <w:rPr>
          <w:rFonts w:ascii="Tahoma" w:hAnsi="Tahoma" w:cs="Tahoma"/>
          <w:sz w:val="20"/>
          <w:szCs w:val="20"/>
        </w:rPr>
        <w:t xml:space="preserve"> w</w:t>
      </w:r>
      <w:r w:rsidR="008774A5">
        <w:rPr>
          <w:rFonts w:ascii="Tahoma" w:hAnsi="Tahoma" w:cs="Tahoma"/>
          <w:sz w:val="20"/>
          <w:szCs w:val="20"/>
        </w:rPr>
        <w:t> </w:t>
      </w:r>
      <w:r w:rsidRPr="004131B1">
        <w:rPr>
          <w:rFonts w:ascii="Tahoma" w:hAnsi="Tahoma" w:cs="Tahoma"/>
          <w:sz w:val="20"/>
          <w:szCs w:val="20"/>
        </w:rPr>
        <w:t xml:space="preserve">ramach następujących ubezpieczeń: </w:t>
      </w:r>
    </w:p>
    <w:p w14:paraId="5FE23F7A" w14:textId="77777777" w:rsidR="001406D9" w:rsidRPr="003D2765" w:rsidRDefault="001406D9" w:rsidP="001406D9">
      <w:pPr>
        <w:numPr>
          <w:ilvl w:val="0"/>
          <w:numId w:val="20"/>
        </w:numPr>
        <w:spacing w:after="0" w:line="240" w:lineRule="auto"/>
        <w:ind w:left="426"/>
        <w:jc w:val="both"/>
        <w:rPr>
          <w:rFonts w:ascii="Tahoma" w:hAnsi="Tahoma" w:cs="Tahoma"/>
          <w:sz w:val="20"/>
          <w:szCs w:val="20"/>
        </w:rPr>
      </w:pPr>
      <w:r w:rsidRPr="003D2765">
        <w:rPr>
          <w:rFonts w:ascii="Tahoma" w:hAnsi="Tahoma" w:cs="Tahoma"/>
          <w:sz w:val="20"/>
          <w:szCs w:val="20"/>
        </w:rPr>
        <w:t xml:space="preserve">mienia od wszystkich ryzyk, </w:t>
      </w:r>
    </w:p>
    <w:p w14:paraId="05AA12BA" w14:textId="77777777" w:rsidR="001406D9" w:rsidRPr="003D2765" w:rsidRDefault="001406D9" w:rsidP="001406D9">
      <w:pPr>
        <w:numPr>
          <w:ilvl w:val="0"/>
          <w:numId w:val="20"/>
        </w:numPr>
        <w:spacing w:after="0" w:line="240" w:lineRule="auto"/>
        <w:ind w:left="426"/>
        <w:jc w:val="both"/>
        <w:rPr>
          <w:rFonts w:ascii="Tahoma" w:hAnsi="Tahoma" w:cs="Tahoma"/>
          <w:sz w:val="20"/>
          <w:szCs w:val="20"/>
        </w:rPr>
      </w:pPr>
      <w:r w:rsidRPr="003D2765">
        <w:rPr>
          <w:rFonts w:ascii="Tahoma" w:hAnsi="Tahoma" w:cs="Tahoma"/>
          <w:sz w:val="20"/>
          <w:szCs w:val="20"/>
        </w:rPr>
        <w:t xml:space="preserve">sprzętu elektronicznego od wszystkich ryzyk, </w:t>
      </w:r>
    </w:p>
    <w:p w14:paraId="689D1028" w14:textId="77777777" w:rsidR="001406D9" w:rsidRPr="003D2765" w:rsidRDefault="001406D9" w:rsidP="001406D9">
      <w:pPr>
        <w:numPr>
          <w:ilvl w:val="0"/>
          <w:numId w:val="20"/>
        </w:numPr>
        <w:spacing w:after="0" w:line="240" w:lineRule="auto"/>
        <w:ind w:left="426"/>
        <w:jc w:val="both"/>
        <w:rPr>
          <w:rFonts w:ascii="Tahoma" w:hAnsi="Tahoma" w:cs="Tahoma"/>
          <w:sz w:val="20"/>
          <w:szCs w:val="20"/>
        </w:rPr>
      </w:pPr>
      <w:r w:rsidRPr="003D2765">
        <w:rPr>
          <w:rFonts w:ascii="Tahoma" w:hAnsi="Tahoma" w:cs="Tahoma"/>
          <w:sz w:val="20"/>
          <w:szCs w:val="20"/>
        </w:rPr>
        <w:t>odpowiedzialności cywilnej</w:t>
      </w:r>
      <w:r w:rsidR="005F6E27">
        <w:rPr>
          <w:rFonts w:ascii="Tahoma" w:hAnsi="Tahoma" w:cs="Tahoma"/>
          <w:sz w:val="20"/>
          <w:szCs w:val="20"/>
        </w:rPr>
        <w:t>.</w:t>
      </w:r>
    </w:p>
    <w:p w14:paraId="6C81BD46" w14:textId="77777777" w:rsidR="001406D9" w:rsidRPr="004131B1" w:rsidRDefault="001406D9" w:rsidP="001406D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4847121A" w14:textId="77777777" w:rsidR="001406D9" w:rsidRPr="004131B1" w:rsidRDefault="001406D9" w:rsidP="001406D9">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5F6E27">
        <w:rPr>
          <w:rFonts w:ascii="Tahoma" w:hAnsi="Tahoma" w:cs="Tahoma"/>
          <w:sz w:val="20"/>
          <w:szCs w:val="20"/>
        </w:rPr>
        <w:t>01.01.2024 r -</w:t>
      </w:r>
      <w:r w:rsidR="005F6E27" w:rsidRPr="008774A5">
        <w:rPr>
          <w:rFonts w:ascii="Tahoma" w:hAnsi="Tahoma" w:cs="Tahoma"/>
          <w:sz w:val="20"/>
          <w:szCs w:val="20"/>
        </w:rPr>
        <w:t>31.12.2026 r.</w:t>
      </w:r>
      <w:r w:rsidR="005F6E27">
        <w:rPr>
          <w:rFonts w:ascii="Tahoma" w:hAnsi="Tahoma" w:cs="Tahoma"/>
          <w:sz w:val="20"/>
          <w:szCs w:val="20"/>
        </w:rPr>
        <w:t xml:space="preserve"> </w:t>
      </w:r>
    </w:p>
    <w:p w14:paraId="698E4A08" w14:textId="77777777" w:rsidR="001406D9" w:rsidRPr="004131B1" w:rsidRDefault="001406D9" w:rsidP="001406D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12BB05E7" w14:textId="77777777" w:rsidR="001406D9" w:rsidRPr="004131B1" w:rsidRDefault="001406D9" w:rsidP="001406D9">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2BDE1F19" w14:textId="77777777" w:rsidR="001406D9" w:rsidRPr="004131B1" w:rsidRDefault="001406D9" w:rsidP="001406D9">
      <w:pPr>
        <w:spacing w:after="0" w:line="240" w:lineRule="auto"/>
        <w:jc w:val="center"/>
        <w:rPr>
          <w:rFonts w:ascii="Tahoma" w:hAnsi="Tahoma" w:cs="Tahoma"/>
          <w:sz w:val="20"/>
          <w:szCs w:val="20"/>
        </w:rPr>
      </w:pPr>
    </w:p>
    <w:p w14:paraId="035BD40F" w14:textId="77777777" w:rsidR="001406D9" w:rsidRPr="004131B1" w:rsidRDefault="001406D9" w:rsidP="001406D9">
      <w:pPr>
        <w:spacing w:after="0" w:line="240" w:lineRule="auto"/>
        <w:jc w:val="center"/>
        <w:rPr>
          <w:rFonts w:ascii="Tahoma" w:hAnsi="Tahoma" w:cs="Tahoma"/>
          <w:sz w:val="20"/>
          <w:szCs w:val="20"/>
        </w:rPr>
      </w:pPr>
      <w:r w:rsidRPr="004131B1">
        <w:rPr>
          <w:rFonts w:ascii="Tahoma" w:hAnsi="Tahoma" w:cs="Tahoma"/>
          <w:sz w:val="20"/>
          <w:szCs w:val="20"/>
        </w:rPr>
        <w:t>§ 4</w:t>
      </w:r>
    </w:p>
    <w:p w14:paraId="74E2EBFC" w14:textId="77777777" w:rsidR="001406D9" w:rsidRPr="004131B1" w:rsidRDefault="001406D9" w:rsidP="001406D9">
      <w:pPr>
        <w:numPr>
          <w:ilvl w:val="0"/>
          <w:numId w:val="19"/>
        </w:numPr>
        <w:tabs>
          <w:tab w:val="num" w:pos="142"/>
        </w:tabs>
        <w:spacing w:after="0" w:line="240" w:lineRule="auto"/>
        <w:ind w:left="284" w:hanging="284"/>
        <w:jc w:val="both"/>
        <w:rPr>
          <w:rFonts w:ascii="Tahoma" w:hAnsi="Tahoma" w:cs="Tahoma"/>
          <w:color w:val="FF0000"/>
          <w:sz w:val="20"/>
          <w:szCs w:val="20"/>
        </w:rPr>
      </w:pPr>
      <w:r w:rsidRPr="004131B1">
        <w:rPr>
          <w:rFonts w:ascii="Tahoma" w:hAnsi="Tahoma" w:cs="Tahoma"/>
          <w:sz w:val="20"/>
          <w:szCs w:val="20"/>
        </w:rPr>
        <w:t xml:space="preserve">Wykonawca zobowiązany jest do wystawienia polis ubezpieczenia nie później niż w terminie do 14 dni od początku okresu ubezpieczenia, określonego w SWZ – dotyczy ubezpieczeń: </w:t>
      </w:r>
      <w:r w:rsidRPr="003D2765">
        <w:rPr>
          <w:rFonts w:ascii="Tahoma" w:hAnsi="Tahoma" w:cs="Tahoma"/>
          <w:sz w:val="20"/>
          <w:szCs w:val="20"/>
        </w:rPr>
        <w:t>mienia od wszystkich ryzyk, sprzętu elektronicznego od wszystkich ryzyk, odpowiedzialności cywilnej</w:t>
      </w:r>
      <w:r w:rsidR="005F6E27">
        <w:rPr>
          <w:rFonts w:ascii="Tahoma" w:hAnsi="Tahoma" w:cs="Tahoma"/>
          <w:sz w:val="20"/>
          <w:szCs w:val="20"/>
        </w:rPr>
        <w:t>.</w:t>
      </w:r>
    </w:p>
    <w:p w14:paraId="408406A7" w14:textId="77777777" w:rsidR="001406D9" w:rsidRPr="004131B1" w:rsidRDefault="001406D9" w:rsidP="001406D9">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r w:rsidR="008774A5">
        <w:rPr>
          <w:rFonts w:ascii="Tahoma" w:hAnsi="Tahoma" w:cs="Tahoma"/>
          <w:sz w:val="20"/>
          <w:szCs w:val="20"/>
        </w:rPr>
        <w:t>.</w:t>
      </w:r>
    </w:p>
    <w:p w14:paraId="240001EC" w14:textId="77777777" w:rsidR="001406D9" w:rsidRDefault="001406D9" w:rsidP="001406D9">
      <w:pPr>
        <w:spacing w:after="0" w:line="240" w:lineRule="auto"/>
        <w:ind w:left="284"/>
        <w:jc w:val="both"/>
        <w:rPr>
          <w:rFonts w:ascii="Tahoma" w:hAnsi="Tahoma" w:cs="Tahoma"/>
          <w:sz w:val="20"/>
          <w:szCs w:val="20"/>
          <w:highlight w:val="green"/>
        </w:rPr>
      </w:pPr>
    </w:p>
    <w:p w14:paraId="2F5678A0" w14:textId="77777777" w:rsidR="001406D9" w:rsidRPr="004131B1" w:rsidRDefault="001406D9" w:rsidP="001406D9">
      <w:pPr>
        <w:spacing w:after="0" w:line="240" w:lineRule="auto"/>
        <w:jc w:val="center"/>
        <w:rPr>
          <w:rFonts w:ascii="Tahoma" w:hAnsi="Tahoma" w:cs="Tahoma"/>
          <w:sz w:val="20"/>
          <w:szCs w:val="20"/>
        </w:rPr>
      </w:pPr>
      <w:r w:rsidRPr="004131B1">
        <w:rPr>
          <w:rFonts w:ascii="Tahoma" w:hAnsi="Tahoma" w:cs="Tahoma"/>
          <w:sz w:val="20"/>
          <w:szCs w:val="20"/>
        </w:rPr>
        <w:t>§ 5</w:t>
      </w:r>
    </w:p>
    <w:p w14:paraId="235E6D51" w14:textId="77777777" w:rsidR="001406D9" w:rsidRPr="004131B1" w:rsidRDefault="001406D9" w:rsidP="008774A5">
      <w:pPr>
        <w:numPr>
          <w:ilvl w:val="0"/>
          <w:numId w:val="47"/>
        </w:numPr>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78947212" w14:textId="77777777" w:rsidR="001406D9" w:rsidRDefault="001406D9" w:rsidP="001406D9">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71E91ED6" w14:textId="77777777" w:rsidR="001406D9" w:rsidRDefault="001406D9" w:rsidP="001406D9">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1750F327" w14:textId="77777777" w:rsidR="001406D9" w:rsidRDefault="001406D9" w:rsidP="001406D9">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178CD8F1" w14:textId="77777777" w:rsidR="001406D9" w:rsidRPr="00BB151E" w:rsidRDefault="001406D9" w:rsidP="001406D9">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116B4AC1" w14:textId="77777777" w:rsidR="001406D9" w:rsidRPr="00BB151E" w:rsidRDefault="001406D9" w:rsidP="001406D9">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5C1F803D" w14:textId="77777777" w:rsidR="001406D9" w:rsidRPr="004131B1" w:rsidRDefault="001406D9" w:rsidP="001406D9">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w:t>
      </w:r>
      <w:r w:rsidRPr="004131B1">
        <w:rPr>
          <w:rFonts w:ascii="Tahoma" w:hAnsi="Tahoma" w:cs="Tahoma"/>
          <w:sz w:val="20"/>
          <w:szCs w:val="20"/>
        </w:rPr>
        <w:lastRenderedPageBreak/>
        <w:t>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w:t>
      </w:r>
      <w:r w:rsidR="008774A5">
        <w:rPr>
          <w:rFonts w:ascii="Tahoma" w:hAnsi="Tahoma" w:cs="Tahoma"/>
          <w:sz w:val="20"/>
          <w:szCs w:val="20"/>
        </w:rPr>
        <w:t> </w:t>
      </w:r>
      <w:r w:rsidRPr="004131B1">
        <w:rPr>
          <w:rFonts w:ascii="Tahoma" w:hAnsi="Tahoma" w:cs="Tahoma"/>
          <w:sz w:val="20"/>
          <w:szCs w:val="20"/>
        </w:rPr>
        <w:t>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3F8791DB" w14:textId="77777777" w:rsidR="001406D9" w:rsidRPr="004131B1" w:rsidRDefault="001406D9" w:rsidP="001406D9">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EF35566" w14:textId="77777777" w:rsidR="001406D9" w:rsidRPr="004131B1" w:rsidRDefault="001406D9" w:rsidP="001406D9">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50"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50"/>
    </w:p>
    <w:p w14:paraId="682017E6" w14:textId="77777777" w:rsidR="001406D9" w:rsidRPr="004131B1" w:rsidRDefault="001406D9" w:rsidP="001406D9">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w:t>
      </w:r>
      <w:r w:rsidR="008774A5">
        <w:rPr>
          <w:rFonts w:ascii="Tahoma" w:hAnsi="Tahoma" w:cs="Tahoma"/>
          <w:sz w:val="20"/>
          <w:szCs w:val="20"/>
        </w:rPr>
        <w:t> </w:t>
      </w:r>
      <w:r w:rsidRPr="004131B1">
        <w:rPr>
          <w:rFonts w:ascii="Tahoma" w:hAnsi="Tahoma" w:cs="Tahoma"/>
          <w:sz w:val="20"/>
          <w:szCs w:val="20"/>
        </w:rPr>
        <w:t>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3241B756" w14:textId="77777777" w:rsidR="001406D9" w:rsidRPr="004131B1" w:rsidRDefault="001406D9" w:rsidP="001406D9">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w:t>
      </w:r>
      <w:r w:rsidR="00F05A2E">
        <w:rPr>
          <w:rFonts w:ascii="Tahoma" w:hAnsi="Tahoma" w:cs="Tahoma"/>
          <w:sz w:val="20"/>
          <w:szCs w:val="20"/>
        </w:rPr>
        <w:t>ą</w:t>
      </w:r>
      <w:r w:rsidRPr="004131B1">
        <w:rPr>
          <w:rFonts w:ascii="Tahoma" w:hAnsi="Tahoma" w:cs="Tahoma"/>
          <w:sz w:val="20"/>
          <w:szCs w:val="20"/>
        </w:rPr>
        <w:t xml:space="preserve">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1E231D7C" w14:textId="77777777" w:rsidR="001406D9" w:rsidRPr="004131B1" w:rsidRDefault="001406D9" w:rsidP="001406D9">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2EDD36" w14:textId="77777777" w:rsidR="001406D9" w:rsidRPr="004131B1" w:rsidRDefault="001406D9" w:rsidP="001406D9">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54E93F2D" w14:textId="77777777" w:rsidR="001406D9" w:rsidRPr="004131B1" w:rsidRDefault="001406D9" w:rsidP="001406D9">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13298408" w14:textId="77777777" w:rsidR="001406D9" w:rsidRPr="004131B1" w:rsidRDefault="001406D9" w:rsidP="001406D9">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4"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3ABAE2D9" w14:textId="77777777" w:rsidR="001406D9" w:rsidRPr="004131B1" w:rsidRDefault="001406D9" w:rsidP="001406D9">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E9D84A9" w14:textId="77777777" w:rsidR="001406D9" w:rsidRPr="00CA0E3B" w:rsidRDefault="001406D9" w:rsidP="001406D9">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51" w:name="OLE_LINK2"/>
      <w:bookmarkStart w:id="52"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51"/>
      <w:bookmarkEnd w:id="52"/>
      <w:r w:rsidRPr="00FD2577">
        <w:rPr>
          <w:rFonts w:ascii="Tahoma" w:hAnsi="Tahoma" w:cs="Tahoma"/>
          <w:sz w:val="20"/>
          <w:szCs w:val="20"/>
        </w:rPr>
        <w:t xml:space="preserve"> </w:t>
      </w:r>
      <w:bookmarkStart w:id="53" w:name="_Hlk62076383"/>
      <w:r w:rsidRPr="00FD2577">
        <w:rPr>
          <w:rFonts w:ascii="Tahoma" w:hAnsi="Tahoma" w:cs="Tahoma"/>
          <w:sz w:val="20"/>
          <w:szCs w:val="20"/>
        </w:rPr>
        <w:t>w wysokości zgodnej z Ustawą o podatku od towarów i usług, również w przypadkach ustalania wartości szkody na podstawie kosztorysu.</w:t>
      </w:r>
      <w:bookmarkEnd w:id="53"/>
    </w:p>
    <w:p w14:paraId="6BF71B76" w14:textId="77777777" w:rsidR="001406D9" w:rsidRPr="004131B1" w:rsidRDefault="001406D9" w:rsidP="001406D9">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1E5766E" w14:textId="77777777" w:rsidR="001406D9" w:rsidRPr="004131B1" w:rsidRDefault="001406D9" w:rsidP="001406D9">
      <w:pPr>
        <w:tabs>
          <w:tab w:val="left" w:pos="284"/>
        </w:tabs>
        <w:suppressAutoHyphens/>
        <w:spacing w:after="0" w:line="240" w:lineRule="auto"/>
        <w:ind w:left="284"/>
        <w:jc w:val="both"/>
        <w:rPr>
          <w:rFonts w:ascii="Tahoma" w:hAnsi="Tahoma" w:cs="Tahoma"/>
          <w:sz w:val="20"/>
          <w:szCs w:val="20"/>
        </w:rPr>
      </w:pPr>
    </w:p>
    <w:p w14:paraId="5AFD177A" w14:textId="77777777" w:rsidR="001406D9" w:rsidRPr="004131B1" w:rsidRDefault="001406D9" w:rsidP="001406D9">
      <w:pPr>
        <w:spacing w:after="0" w:line="240" w:lineRule="auto"/>
        <w:jc w:val="center"/>
        <w:rPr>
          <w:rFonts w:ascii="Tahoma" w:hAnsi="Tahoma" w:cs="Tahoma"/>
          <w:sz w:val="20"/>
          <w:szCs w:val="20"/>
        </w:rPr>
      </w:pPr>
      <w:bookmarkStart w:id="54"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A7A8208" w14:textId="77777777" w:rsidR="001406D9" w:rsidRDefault="001406D9" w:rsidP="001406D9">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54"/>
    <w:p w14:paraId="08DB4E2B" w14:textId="77777777" w:rsidR="001406D9" w:rsidRPr="005F6E27" w:rsidRDefault="001406D9" w:rsidP="001406D9">
      <w:pPr>
        <w:pStyle w:val="Tekstpodstawowywcity"/>
        <w:spacing w:after="0" w:line="240" w:lineRule="auto"/>
        <w:ind w:left="0"/>
        <w:rPr>
          <w:rFonts w:ascii="Tahoma" w:hAnsi="Tahoma" w:cs="Tahoma"/>
          <w:bCs/>
          <w:sz w:val="20"/>
          <w:szCs w:val="20"/>
        </w:rPr>
      </w:pPr>
    </w:p>
    <w:p w14:paraId="60527241" w14:textId="77777777" w:rsidR="001406D9" w:rsidRPr="005F6E27" w:rsidRDefault="001406D9" w:rsidP="001406D9">
      <w:pPr>
        <w:spacing w:after="0" w:line="240" w:lineRule="auto"/>
        <w:jc w:val="center"/>
        <w:rPr>
          <w:rFonts w:ascii="Tahoma" w:hAnsi="Tahoma" w:cs="Tahoma"/>
          <w:sz w:val="20"/>
          <w:szCs w:val="20"/>
        </w:rPr>
      </w:pPr>
      <w:bookmarkStart w:id="55" w:name="_Hlk123834907"/>
      <w:bookmarkStart w:id="56" w:name="_Hlk123833847"/>
      <w:r w:rsidRPr="005F6E27">
        <w:rPr>
          <w:rFonts w:ascii="Tahoma" w:hAnsi="Tahoma" w:cs="Tahoma"/>
          <w:sz w:val="20"/>
          <w:szCs w:val="20"/>
        </w:rPr>
        <w:t>§ 7</w:t>
      </w:r>
    </w:p>
    <w:bookmarkEnd w:id="55"/>
    <w:p w14:paraId="55F60F03" w14:textId="77777777" w:rsidR="001406D9" w:rsidRPr="005F6E27" w:rsidRDefault="001406D9" w:rsidP="00EE2F75">
      <w:pPr>
        <w:autoSpaceDE w:val="0"/>
        <w:autoSpaceDN w:val="0"/>
        <w:adjustRightInd w:val="0"/>
        <w:spacing w:after="0"/>
        <w:ind w:left="284" w:hanging="284"/>
        <w:jc w:val="both"/>
        <w:rPr>
          <w:rFonts w:ascii="Tahoma" w:eastAsia="Calibri" w:hAnsi="Tahoma" w:cs="Tahoma"/>
          <w:sz w:val="20"/>
          <w:szCs w:val="20"/>
          <w:lang w:eastAsia="pl-PL"/>
        </w:rPr>
      </w:pPr>
      <w:r w:rsidRPr="005F6E27">
        <w:rPr>
          <w:rFonts w:ascii="Tahoma" w:eastAsia="Calibri" w:hAnsi="Tahoma" w:cs="Tahoma"/>
          <w:sz w:val="20"/>
          <w:szCs w:val="20"/>
          <w:lang w:eastAsia="pl-PL"/>
        </w:rPr>
        <w:t>1.</w:t>
      </w:r>
      <w:r w:rsidRPr="005F6E27">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r w:rsidR="008774A5">
        <w:rPr>
          <w:rFonts w:ascii="Tahoma" w:eastAsia="Calibri" w:hAnsi="Tahoma" w:cs="Tahoma"/>
          <w:sz w:val="20"/>
          <w:szCs w:val="20"/>
          <w:lang w:eastAsia="pl-PL"/>
        </w:rPr>
        <w:t>.</w:t>
      </w:r>
    </w:p>
    <w:p w14:paraId="5BAAD967" w14:textId="77777777" w:rsidR="001406D9" w:rsidRPr="005F6E27" w:rsidRDefault="005F6E27" w:rsidP="00EE2F75">
      <w:pPr>
        <w:autoSpaceDE w:val="0"/>
        <w:autoSpaceDN w:val="0"/>
        <w:adjustRightInd w:val="0"/>
        <w:spacing w:after="0"/>
        <w:ind w:left="284" w:hanging="284"/>
        <w:jc w:val="both"/>
        <w:rPr>
          <w:rFonts w:ascii="Tahoma" w:hAnsi="Tahoma" w:cs="Tahoma"/>
          <w:sz w:val="20"/>
          <w:szCs w:val="20"/>
        </w:rPr>
      </w:pPr>
      <w:r>
        <w:rPr>
          <w:rFonts w:ascii="Tahoma" w:hAnsi="Tahoma" w:cs="Tahoma"/>
          <w:sz w:val="20"/>
          <w:szCs w:val="20"/>
        </w:rPr>
        <w:lastRenderedPageBreak/>
        <w:t xml:space="preserve">2. </w:t>
      </w:r>
      <w:r w:rsidR="001406D9" w:rsidRPr="005F6E27">
        <w:rPr>
          <w:rFonts w:ascii="Tahoma" w:hAnsi="Tahoma" w:cs="Tahoma"/>
          <w:sz w:val="20"/>
          <w:szCs w:val="20"/>
        </w:rPr>
        <w:t>W okresie realizacji umowy Zamawiający zastrzega sobie możliwość skorzystania z prawa opcji, które dotyczyć może następujących rodzajów ubezpieczeń:</w:t>
      </w:r>
    </w:p>
    <w:p w14:paraId="44633329" w14:textId="77777777" w:rsidR="001406D9" w:rsidRPr="005F6E27" w:rsidRDefault="001406D9" w:rsidP="00EE2F75">
      <w:pPr>
        <w:pStyle w:val="Akapitzlist"/>
        <w:numPr>
          <w:ilvl w:val="0"/>
          <w:numId w:val="53"/>
        </w:numPr>
        <w:autoSpaceDE w:val="0"/>
        <w:autoSpaceDN w:val="0"/>
        <w:jc w:val="both"/>
        <w:rPr>
          <w:rFonts w:ascii="Tahoma" w:hAnsi="Tahoma" w:cs="Tahoma"/>
          <w:sz w:val="20"/>
          <w:szCs w:val="20"/>
        </w:rPr>
      </w:pPr>
      <w:r w:rsidRPr="005F6E27">
        <w:rPr>
          <w:rFonts w:ascii="Tahoma" w:hAnsi="Tahoma" w:cs="Tahoma"/>
          <w:sz w:val="20"/>
          <w:szCs w:val="20"/>
        </w:rPr>
        <w:t>ubezpieczenie mienia od w</w:t>
      </w:r>
      <w:r w:rsidR="008774A5">
        <w:rPr>
          <w:rFonts w:ascii="Tahoma" w:hAnsi="Tahoma" w:cs="Tahoma"/>
          <w:sz w:val="20"/>
          <w:szCs w:val="20"/>
        </w:rPr>
        <w:t>szystkich ryzyk,</w:t>
      </w:r>
    </w:p>
    <w:p w14:paraId="2CAE9791" w14:textId="77777777" w:rsidR="001406D9" w:rsidRPr="005F6E27" w:rsidRDefault="001406D9" w:rsidP="00EE2F75">
      <w:pPr>
        <w:pStyle w:val="Akapitzlist"/>
        <w:numPr>
          <w:ilvl w:val="0"/>
          <w:numId w:val="53"/>
        </w:numPr>
        <w:autoSpaceDE w:val="0"/>
        <w:autoSpaceDN w:val="0"/>
        <w:jc w:val="both"/>
        <w:rPr>
          <w:rFonts w:ascii="Tahoma" w:hAnsi="Tahoma" w:cs="Tahoma"/>
          <w:sz w:val="20"/>
          <w:szCs w:val="20"/>
        </w:rPr>
      </w:pPr>
      <w:r w:rsidRPr="005F6E27">
        <w:rPr>
          <w:rFonts w:ascii="Tahoma" w:hAnsi="Tahoma" w:cs="Tahoma"/>
          <w:sz w:val="20"/>
          <w:szCs w:val="20"/>
        </w:rPr>
        <w:t>Ubezpieczenia sprzętu elektronicznego od wszystkich ryzyk</w:t>
      </w:r>
      <w:r w:rsidR="005F6E27">
        <w:rPr>
          <w:rFonts w:ascii="Tahoma" w:hAnsi="Tahoma" w:cs="Tahoma"/>
          <w:sz w:val="20"/>
          <w:szCs w:val="20"/>
        </w:rPr>
        <w:t>.</w:t>
      </w:r>
    </w:p>
    <w:p w14:paraId="40F97030" w14:textId="77777777" w:rsidR="000578A2" w:rsidRDefault="005F6E27" w:rsidP="00EE2F75">
      <w:pPr>
        <w:autoSpaceDE w:val="0"/>
        <w:autoSpaceDN w:val="0"/>
        <w:adjustRightInd w:val="0"/>
        <w:spacing w:after="0"/>
        <w:ind w:left="284" w:hanging="284"/>
        <w:jc w:val="both"/>
        <w:rPr>
          <w:rFonts w:ascii="Tahoma" w:eastAsia="Times New Roman" w:hAnsi="Tahoma" w:cs="Tahoma"/>
          <w:sz w:val="20"/>
          <w:szCs w:val="20"/>
        </w:rPr>
      </w:pPr>
      <w:r>
        <w:rPr>
          <w:rFonts w:ascii="Tahoma" w:hAnsi="Tahoma" w:cs="Tahoma"/>
          <w:sz w:val="20"/>
          <w:szCs w:val="20"/>
        </w:rPr>
        <w:t xml:space="preserve">3. </w:t>
      </w:r>
      <w:r w:rsidR="001406D9" w:rsidRPr="005F6E27">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3C51CB76" w14:textId="77777777" w:rsidR="000578A2" w:rsidRDefault="005F6E27" w:rsidP="00EE2F75">
      <w:pPr>
        <w:autoSpaceDE w:val="0"/>
        <w:autoSpaceDN w:val="0"/>
        <w:adjustRightInd w:val="0"/>
        <w:spacing w:after="0"/>
        <w:ind w:left="284" w:hanging="284"/>
        <w:jc w:val="both"/>
        <w:rPr>
          <w:rFonts w:ascii="Tahoma" w:hAnsi="Tahoma" w:cs="Tahoma"/>
          <w:sz w:val="20"/>
          <w:szCs w:val="20"/>
        </w:rPr>
      </w:pPr>
      <w:r>
        <w:rPr>
          <w:rFonts w:ascii="Tahoma" w:hAnsi="Tahoma" w:cs="Tahoma"/>
          <w:sz w:val="20"/>
          <w:szCs w:val="20"/>
        </w:rPr>
        <w:t xml:space="preserve">4. </w:t>
      </w:r>
      <w:r w:rsidR="001406D9" w:rsidRPr="005F6E27">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28F74888" w14:textId="77777777" w:rsidR="000578A2" w:rsidRDefault="005F6E27" w:rsidP="00EE2F75">
      <w:pPr>
        <w:autoSpaceDE w:val="0"/>
        <w:autoSpaceDN w:val="0"/>
        <w:adjustRightInd w:val="0"/>
        <w:spacing w:after="0"/>
        <w:ind w:left="284" w:hanging="284"/>
        <w:jc w:val="both"/>
        <w:rPr>
          <w:rFonts w:ascii="Tahoma" w:hAnsi="Tahoma" w:cs="Tahoma"/>
          <w:sz w:val="20"/>
          <w:szCs w:val="20"/>
        </w:rPr>
      </w:pPr>
      <w:r>
        <w:rPr>
          <w:rFonts w:ascii="Tahoma" w:hAnsi="Tahoma" w:cs="Tahoma"/>
          <w:sz w:val="20"/>
          <w:szCs w:val="20"/>
        </w:rPr>
        <w:t xml:space="preserve">5. </w:t>
      </w:r>
      <w:r w:rsidR="001406D9" w:rsidRPr="005F6E27">
        <w:rPr>
          <w:rFonts w:ascii="Tahoma" w:hAnsi="Tahoma" w:cs="Tahoma"/>
          <w:sz w:val="20"/>
          <w:szCs w:val="20"/>
        </w:rPr>
        <w:t>Wykonawcy nie przysługuje wobec Zamawiającego roszczenie o realizację zamówienia opcjonalnego.</w:t>
      </w:r>
    </w:p>
    <w:p w14:paraId="31A65B01" w14:textId="77777777" w:rsidR="000578A2" w:rsidRDefault="005F6E27" w:rsidP="00EE2F75">
      <w:pPr>
        <w:autoSpaceDE w:val="0"/>
        <w:autoSpaceDN w:val="0"/>
        <w:adjustRightInd w:val="0"/>
        <w:spacing w:after="0"/>
        <w:ind w:left="284" w:hanging="284"/>
        <w:jc w:val="both"/>
        <w:rPr>
          <w:rFonts w:ascii="Tahoma" w:hAnsi="Tahoma" w:cs="Tahoma"/>
          <w:sz w:val="20"/>
          <w:szCs w:val="20"/>
        </w:rPr>
      </w:pPr>
      <w:r>
        <w:rPr>
          <w:rFonts w:ascii="Tahoma" w:hAnsi="Tahoma" w:cs="Tahoma"/>
          <w:sz w:val="20"/>
          <w:szCs w:val="20"/>
        </w:rPr>
        <w:t xml:space="preserve">6. </w:t>
      </w:r>
      <w:r w:rsidR="001406D9" w:rsidRPr="005F6E27">
        <w:rPr>
          <w:rFonts w:ascii="Tahoma" w:hAnsi="Tahoma" w:cs="Tahoma"/>
          <w:sz w:val="20"/>
          <w:szCs w:val="20"/>
        </w:rPr>
        <w:t>Składka wynikająca z opcji wynosi maksymalnie 20% składki określonej w § 6 Umowy i ustala się na kwotę ………………………………</w:t>
      </w:r>
    </w:p>
    <w:p w14:paraId="55FE07C9" w14:textId="77777777" w:rsidR="000578A2" w:rsidRDefault="005F6E27" w:rsidP="00EE2F75">
      <w:pPr>
        <w:autoSpaceDE w:val="0"/>
        <w:autoSpaceDN w:val="0"/>
        <w:adjustRightInd w:val="0"/>
        <w:spacing w:after="0"/>
        <w:ind w:left="284" w:hanging="284"/>
        <w:jc w:val="both"/>
        <w:rPr>
          <w:rFonts w:ascii="Tahoma" w:hAnsi="Tahoma" w:cs="Tahoma"/>
          <w:sz w:val="20"/>
          <w:szCs w:val="20"/>
        </w:rPr>
      </w:pPr>
      <w:r>
        <w:rPr>
          <w:rFonts w:ascii="Tahoma" w:hAnsi="Tahoma" w:cs="Tahoma"/>
          <w:sz w:val="20"/>
          <w:szCs w:val="20"/>
        </w:rPr>
        <w:t xml:space="preserve">7. </w:t>
      </w:r>
      <w:r w:rsidR="001406D9" w:rsidRPr="005F6E27">
        <w:rPr>
          <w:rFonts w:ascii="Tahoma" w:hAnsi="Tahoma" w:cs="Tahoma"/>
          <w:sz w:val="20"/>
          <w:szCs w:val="20"/>
        </w:rPr>
        <w:t>Maksymalna łączna wysokość składek (wynagrodzenia) za realizację przedmiotu niniejszej umowy – z</w:t>
      </w:r>
      <w:r w:rsidR="0065302C">
        <w:rPr>
          <w:rFonts w:ascii="Tahoma" w:hAnsi="Tahoma" w:cs="Tahoma"/>
          <w:sz w:val="20"/>
          <w:szCs w:val="20"/>
        </w:rPr>
        <w:t> </w:t>
      </w:r>
      <w:r w:rsidR="001406D9" w:rsidRPr="005F6E27">
        <w:rPr>
          <w:rFonts w:ascii="Tahoma" w:hAnsi="Tahoma" w:cs="Tahoma"/>
          <w:sz w:val="20"/>
          <w:szCs w:val="20"/>
        </w:rPr>
        <w:t>uwzględnieniem §6 oraz prawa opcji - ustala się na kwotę …………………………………….</w:t>
      </w:r>
    </w:p>
    <w:bookmarkEnd w:id="56"/>
    <w:p w14:paraId="0D7D7C5E" w14:textId="77777777" w:rsidR="001406D9" w:rsidRPr="004131B1" w:rsidRDefault="001406D9" w:rsidP="001406D9">
      <w:pPr>
        <w:pStyle w:val="Tekstpodstawowywcity"/>
        <w:spacing w:after="0" w:line="240" w:lineRule="auto"/>
        <w:ind w:left="0"/>
        <w:rPr>
          <w:rFonts w:ascii="Tahoma" w:hAnsi="Tahoma" w:cs="Tahoma"/>
          <w:b/>
          <w:sz w:val="20"/>
          <w:szCs w:val="20"/>
        </w:rPr>
      </w:pPr>
    </w:p>
    <w:p w14:paraId="2218ED87" w14:textId="77777777" w:rsidR="001406D9" w:rsidRPr="004131B1" w:rsidRDefault="001406D9" w:rsidP="001406D9">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8</w:t>
      </w:r>
    </w:p>
    <w:p w14:paraId="315D238B" w14:textId="77777777" w:rsidR="001406D9" w:rsidRPr="004131B1" w:rsidRDefault="001406D9" w:rsidP="001406D9">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5D295A9E" w14:textId="77777777" w:rsidR="001406D9" w:rsidRDefault="001406D9" w:rsidP="001406D9">
      <w:pPr>
        <w:spacing w:after="0" w:line="240" w:lineRule="auto"/>
        <w:jc w:val="both"/>
        <w:rPr>
          <w:rFonts w:ascii="Tahoma" w:hAnsi="Tahoma" w:cs="Tahoma"/>
          <w:sz w:val="20"/>
          <w:szCs w:val="20"/>
        </w:rPr>
      </w:pPr>
      <w:r>
        <w:rPr>
          <w:rFonts w:ascii="Tahoma" w:hAnsi="Tahoma" w:cs="Tahoma"/>
          <w:sz w:val="20"/>
          <w:szCs w:val="20"/>
        </w:rPr>
        <w:t>I rok ubezpieczenia – składka płatna jednorazowo do dnia 31.01.2024 r.</w:t>
      </w:r>
    </w:p>
    <w:p w14:paraId="16865869" w14:textId="77777777" w:rsidR="001406D9" w:rsidRDefault="001406D9" w:rsidP="001406D9">
      <w:pPr>
        <w:spacing w:after="0" w:line="240" w:lineRule="auto"/>
        <w:jc w:val="both"/>
        <w:rPr>
          <w:rFonts w:ascii="Tahoma" w:hAnsi="Tahoma" w:cs="Tahoma"/>
          <w:sz w:val="20"/>
          <w:szCs w:val="20"/>
        </w:rPr>
      </w:pPr>
      <w:r>
        <w:rPr>
          <w:rFonts w:ascii="Tahoma" w:hAnsi="Tahoma" w:cs="Tahoma"/>
          <w:sz w:val="20"/>
          <w:szCs w:val="20"/>
        </w:rPr>
        <w:t>II rok ubezpieczenia – składka płatna jednorazowo do dnia 31.01.2025 r.</w:t>
      </w:r>
    </w:p>
    <w:p w14:paraId="3AFA7508" w14:textId="77777777" w:rsidR="001406D9" w:rsidRDefault="005C456D" w:rsidP="001406D9">
      <w:pPr>
        <w:spacing w:after="0" w:line="240" w:lineRule="auto"/>
        <w:jc w:val="both"/>
        <w:rPr>
          <w:rFonts w:ascii="Tahoma" w:hAnsi="Tahoma" w:cs="Tahoma"/>
          <w:sz w:val="20"/>
          <w:szCs w:val="20"/>
        </w:rPr>
      </w:pPr>
      <w:r w:rsidRPr="00C56D42">
        <w:rPr>
          <w:rFonts w:ascii="Tahoma" w:hAnsi="Tahoma" w:cs="Tahoma"/>
          <w:sz w:val="20"/>
          <w:szCs w:val="20"/>
        </w:rPr>
        <w:t>III rok ubezpieczenia – składka płatna jednorazowo do dnia 31.01.2026 r.</w:t>
      </w:r>
    </w:p>
    <w:p w14:paraId="35689949" w14:textId="77777777" w:rsidR="001406D9" w:rsidRPr="004131B1" w:rsidRDefault="001406D9" w:rsidP="001406D9">
      <w:pPr>
        <w:spacing w:after="0" w:line="240" w:lineRule="auto"/>
        <w:jc w:val="both"/>
        <w:rPr>
          <w:rFonts w:ascii="Tahoma" w:hAnsi="Tahoma" w:cs="Tahoma"/>
          <w:sz w:val="20"/>
          <w:szCs w:val="20"/>
        </w:rPr>
      </w:pPr>
    </w:p>
    <w:p w14:paraId="08CD5625" w14:textId="77777777" w:rsidR="001406D9" w:rsidRPr="004131B1" w:rsidRDefault="001406D9" w:rsidP="001406D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9</w:t>
      </w:r>
    </w:p>
    <w:p w14:paraId="486E8E00" w14:textId="77777777" w:rsidR="001406D9" w:rsidRPr="004131B1" w:rsidRDefault="001406D9" w:rsidP="001406D9">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544A778E" w14:textId="77777777" w:rsidR="001406D9" w:rsidRDefault="001406D9" w:rsidP="001406D9">
      <w:pPr>
        <w:spacing w:after="0" w:line="240" w:lineRule="auto"/>
        <w:jc w:val="center"/>
        <w:rPr>
          <w:rFonts w:ascii="Tahoma" w:hAnsi="Tahoma" w:cs="Tahoma"/>
          <w:sz w:val="20"/>
          <w:szCs w:val="20"/>
        </w:rPr>
      </w:pPr>
    </w:p>
    <w:p w14:paraId="47D96F75" w14:textId="77777777" w:rsidR="001406D9" w:rsidRPr="004131B1" w:rsidRDefault="001406D9" w:rsidP="001406D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10</w:t>
      </w:r>
    </w:p>
    <w:p w14:paraId="7B95B26B" w14:textId="77777777" w:rsidR="001406D9" w:rsidRPr="004131B1" w:rsidRDefault="001406D9" w:rsidP="001406D9">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38EAA7AF" w14:textId="77777777" w:rsidR="001406D9" w:rsidRPr="004131B1" w:rsidRDefault="001406D9" w:rsidP="001406D9">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1D2FC54F" w14:textId="77777777" w:rsidR="001406D9" w:rsidRPr="004131B1" w:rsidRDefault="00BB0C00" w:rsidP="001406D9">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w:t>
      </w:r>
      <w:r w:rsidR="001406D9" w:rsidRPr="004131B1">
        <w:rPr>
          <w:rFonts w:ascii="Tahoma" w:hAnsi="Tahoma" w:cs="Tahoma"/>
          <w:sz w:val="20"/>
          <w:szCs w:val="20"/>
        </w:rPr>
        <w:t xml:space="preserve"> od wszystkich ryzyk – ……………………………</w:t>
      </w:r>
    </w:p>
    <w:p w14:paraId="4CB12E48" w14:textId="77777777" w:rsidR="001406D9" w:rsidRPr="004131B1" w:rsidRDefault="001406D9" w:rsidP="001406D9">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4495E0B" w14:textId="77777777" w:rsidR="001406D9" w:rsidRPr="004131B1" w:rsidRDefault="001406D9" w:rsidP="001406D9">
      <w:pPr>
        <w:spacing w:after="0" w:line="240" w:lineRule="auto"/>
        <w:ind w:left="645"/>
        <w:jc w:val="both"/>
        <w:rPr>
          <w:rFonts w:ascii="Tahoma" w:hAnsi="Tahoma" w:cs="Tahoma"/>
          <w:sz w:val="20"/>
          <w:szCs w:val="20"/>
        </w:rPr>
      </w:pPr>
    </w:p>
    <w:p w14:paraId="4DA99653" w14:textId="77777777" w:rsidR="001406D9" w:rsidRPr="004131B1" w:rsidRDefault="001406D9" w:rsidP="001406D9">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1</w:t>
      </w:r>
    </w:p>
    <w:p w14:paraId="7DF8CF2E" w14:textId="77777777" w:rsidR="000578A2" w:rsidRDefault="001406D9" w:rsidP="00C56D42">
      <w:pPr>
        <w:autoSpaceDE w:val="0"/>
        <w:autoSpaceDN w:val="0"/>
        <w:adjustRightInd w:val="0"/>
        <w:spacing w:after="106"/>
        <w:ind w:left="284" w:hanging="284"/>
        <w:jc w:val="both"/>
        <w:rPr>
          <w:rFonts w:ascii="Tahoma" w:hAnsi="Tahoma" w:cs="Tahoma"/>
          <w:sz w:val="20"/>
          <w:szCs w:val="20"/>
        </w:rPr>
      </w:pPr>
      <w:r w:rsidRPr="004131B1">
        <w:rPr>
          <w:rFonts w:ascii="Tahoma" w:hAnsi="Tahoma" w:cs="Tahoma"/>
          <w:sz w:val="20"/>
          <w:szCs w:val="20"/>
        </w:rPr>
        <w:t xml:space="preserve">1. </w:t>
      </w:r>
      <w:bookmarkStart w:id="57" w:name="_Hlk71287317"/>
      <w:r w:rsidRPr="004131B1">
        <w:rPr>
          <w:rFonts w:ascii="Tahoma" w:hAnsi="Tahoma" w:cs="Tahoma"/>
          <w:sz w:val="20"/>
          <w:szCs w:val="20"/>
        </w:rPr>
        <w:t xml:space="preserve">W sprawach nieuregulowanych niniejszą umową, SWZ i ofertą Wykonawcy, zastosowanie mają przepisy Ustawy z </w:t>
      </w:r>
      <w:r w:rsidRPr="001406D9">
        <w:rPr>
          <w:rFonts w:ascii="Tahoma" w:hAnsi="Tahoma" w:cs="Tahoma"/>
          <w:sz w:val="20"/>
          <w:szCs w:val="20"/>
        </w:rPr>
        <w:t xml:space="preserve">dnia 23 kwietnia 1964 r. - Kodeks cywilny </w:t>
      </w:r>
      <w:bookmarkStart w:id="58" w:name="_Hlk55226627"/>
      <w:bookmarkEnd w:id="57"/>
      <w:r w:rsidRPr="001406D9">
        <w:rPr>
          <w:rFonts w:ascii="Tahoma" w:hAnsi="Tahoma" w:cs="Tahoma"/>
          <w:sz w:val="20"/>
          <w:szCs w:val="20"/>
        </w:rPr>
        <w:t xml:space="preserve">(Dz.U. z </w:t>
      </w:r>
      <w:r w:rsidR="0065302C" w:rsidRPr="001406D9">
        <w:rPr>
          <w:rFonts w:ascii="Tahoma" w:hAnsi="Tahoma" w:cs="Tahoma"/>
          <w:sz w:val="20"/>
          <w:szCs w:val="20"/>
        </w:rPr>
        <w:t>202</w:t>
      </w:r>
      <w:r w:rsidR="0065302C">
        <w:rPr>
          <w:rFonts w:ascii="Tahoma" w:hAnsi="Tahoma" w:cs="Tahoma"/>
          <w:sz w:val="20"/>
          <w:szCs w:val="20"/>
        </w:rPr>
        <w:t>3</w:t>
      </w:r>
      <w:r w:rsidR="0065302C" w:rsidRPr="001406D9">
        <w:rPr>
          <w:rFonts w:ascii="Tahoma" w:hAnsi="Tahoma" w:cs="Tahoma"/>
          <w:sz w:val="20"/>
          <w:szCs w:val="20"/>
        </w:rPr>
        <w:t xml:space="preserve"> </w:t>
      </w:r>
      <w:r w:rsidRPr="001406D9">
        <w:rPr>
          <w:rFonts w:ascii="Tahoma" w:hAnsi="Tahoma" w:cs="Tahoma"/>
          <w:sz w:val="20"/>
          <w:szCs w:val="20"/>
        </w:rPr>
        <w:t xml:space="preserve">r., poz. </w:t>
      </w:r>
      <w:r w:rsidR="0065302C" w:rsidRPr="001406D9">
        <w:rPr>
          <w:rFonts w:ascii="Tahoma" w:hAnsi="Tahoma" w:cs="Tahoma"/>
          <w:sz w:val="20"/>
          <w:szCs w:val="20"/>
        </w:rPr>
        <w:t>1</w:t>
      </w:r>
      <w:r w:rsidR="0065302C">
        <w:rPr>
          <w:rFonts w:ascii="Tahoma" w:hAnsi="Tahoma" w:cs="Tahoma"/>
          <w:sz w:val="20"/>
          <w:szCs w:val="20"/>
        </w:rPr>
        <w:t>610</w:t>
      </w:r>
      <w:r w:rsidR="0065302C" w:rsidRPr="001406D9">
        <w:t xml:space="preserve"> </w:t>
      </w:r>
      <w:r w:rsidRPr="001406D9">
        <w:rPr>
          <w:rFonts w:ascii="Tahoma" w:hAnsi="Tahoma" w:cs="Tahoma"/>
          <w:sz w:val="20"/>
          <w:szCs w:val="20"/>
        </w:rPr>
        <w:t xml:space="preserve">z późn. zm.) </w:t>
      </w:r>
      <w:bookmarkEnd w:id="58"/>
      <w:r w:rsidRPr="001406D9">
        <w:rPr>
          <w:rFonts w:ascii="Tahoma" w:hAnsi="Tahoma" w:cs="Tahoma"/>
          <w:sz w:val="20"/>
          <w:szCs w:val="20"/>
        </w:rPr>
        <w:t>zwany dalej Kodeksem cywilnym, Ustawy z dnia 11 września 2015 r. o działalności ubezpieczeniowej i reasekuracyjnej (Dz.U. 2023 poz. 656), Ustawy z dnia 15 grudnia 2017 r. o dystrybucji ubezpieczeń (Dz.U. z</w:t>
      </w:r>
      <w:r w:rsidR="0065302C">
        <w:rPr>
          <w:rFonts w:ascii="Tahoma" w:hAnsi="Tahoma" w:cs="Tahoma"/>
          <w:sz w:val="20"/>
          <w:szCs w:val="20"/>
        </w:rPr>
        <w:t> </w:t>
      </w:r>
      <w:r w:rsidRPr="001406D9">
        <w:rPr>
          <w:rFonts w:ascii="Tahoma" w:hAnsi="Tahoma" w:cs="Tahoma"/>
          <w:sz w:val="20"/>
          <w:szCs w:val="20"/>
        </w:rPr>
        <w:t>2023 r. poz. 1111 z późn. zm.), oraz postanowienia OWU tj.:</w:t>
      </w:r>
    </w:p>
    <w:p w14:paraId="4D312088" w14:textId="77777777" w:rsidR="001406D9" w:rsidRPr="004131B1" w:rsidRDefault="001406D9" w:rsidP="001406D9">
      <w:pPr>
        <w:spacing w:after="0" w:line="240" w:lineRule="auto"/>
        <w:jc w:val="both"/>
        <w:rPr>
          <w:rFonts w:ascii="Tahoma" w:hAnsi="Tahoma" w:cs="Tahoma"/>
          <w:sz w:val="20"/>
          <w:szCs w:val="20"/>
        </w:rPr>
      </w:pPr>
      <w:r w:rsidRPr="004131B1">
        <w:rPr>
          <w:rFonts w:ascii="Tahoma" w:hAnsi="Tahoma" w:cs="Tahoma"/>
          <w:sz w:val="20"/>
          <w:szCs w:val="20"/>
        </w:rPr>
        <w:t>1)  ..............................................................................................................</w:t>
      </w:r>
    </w:p>
    <w:p w14:paraId="70B9CEF4" w14:textId="77777777" w:rsidR="001406D9" w:rsidRPr="004131B1" w:rsidRDefault="001406D9" w:rsidP="001406D9">
      <w:pPr>
        <w:spacing w:after="0" w:line="240" w:lineRule="auto"/>
        <w:jc w:val="both"/>
        <w:rPr>
          <w:rFonts w:ascii="Tahoma" w:hAnsi="Tahoma" w:cs="Tahoma"/>
          <w:sz w:val="20"/>
          <w:szCs w:val="20"/>
        </w:rPr>
      </w:pPr>
      <w:r w:rsidRPr="004131B1">
        <w:rPr>
          <w:rFonts w:ascii="Tahoma" w:hAnsi="Tahoma" w:cs="Tahoma"/>
          <w:sz w:val="20"/>
          <w:szCs w:val="20"/>
        </w:rPr>
        <w:t>2)  ..............................................................................................................</w:t>
      </w:r>
    </w:p>
    <w:p w14:paraId="234566C5" w14:textId="77777777" w:rsidR="001406D9" w:rsidRPr="004131B1" w:rsidRDefault="001406D9" w:rsidP="001406D9">
      <w:pPr>
        <w:spacing w:after="0" w:line="240" w:lineRule="auto"/>
        <w:jc w:val="both"/>
        <w:rPr>
          <w:rFonts w:ascii="Tahoma" w:hAnsi="Tahoma" w:cs="Tahoma"/>
          <w:sz w:val="20"/>
          <w:szCs w:val="20"/>
        </w:rPr>
      </w:pPr>
      <w:r w:rsidRPr="004131B1">
        <w:rPr>
          <w:rFonts w:ascii="Tahoma" w:hAnsi="Tahoma" w:cs="Tahoma"/>
          <w:sz w:val="20"/>
          <w:szCs w:val="20"/>
        </w:rPr>
        <w:t>3)  ..............................................................................................................</w:t>
      </w:r>
    </w:p>
    <w:p w14:paraId="38845E6C" w14:textId="77777777" w:rsidR="001406D9" w:rsidRPr="004131B1" w:rsidRDefault="001406D9" w:rsidP="001406D9">
      <w:pPr>
        <w:spacing w:after="0" w:line="240" w:lineRule="auto"/>
        <w:jc w:val="both"/>
        <w:rPr>
          <w:rFonts w:ascii="Tahoma" w:hAnsi="Tahoma" w:cs="Tahoma"/>
          <w:sz w:val="20"/>
          <w:szCs w:val="20"/>
        </w:rPr>
      </w:pPr>
      <w:r w:rsidRPr="004131B1">
        <w:rPr>
          <w:rFonts w:ascii="Tahoma" w:hAnsi="Tahoma" w:cs="Tahoma"/>
          <w:sz w:val="20"/>
          <w:szCs w:val="20"/>
        </w:rPr>
        <w:t>4)  ..............................................................................................................</w:t>
      </w:r>
    </w:p>
    <w:p w14:paraId="49271A51" w14:textId="77777777" w:rsidR="001406D9" w:rsidRPr="004131B1" w:rsidRDefault="001406D9" w:rsidP="001406D9">
      <w:pPr>
        <w:spacing w:after="0" w:line="240" w:lineRule="auto"/>
        <w:jc w:val="both"/>
        <w:rPr>
          <w:rFonts w:ascii="Tahoma" w:hAnsi="Tahoma" w:cs="Tahoma"/>
          <w:sz w:val="20"/>
          <w:szCs w:val="20"/>
        </w:rPr>
      </w:pPr>
      <w:r w:rsidRPr="004131B1">
        <w:rPr>
          <w:rFonts w:ascii="Tahoma" w:hAnsi="Tahoma" w:cs="Tahoma"/>
          <w:sz w:val="20"/>
          <w:szCs w:val="20"/>
        </w:rPr>
        <w:t>5)  ..............................................................................................................</w:t>
      </w:r>
    </w:p>
    <w:p w14:paraId="7C298165" w14:textId="77777777" w:rsidR="001406D9" w:rsidRPr="004131B1" w:rsidRDefault="001406D9" w:rsidP="001406D9">
      <w:pPr>
        <w:spacing w:after="0" w:line="240" w:lineRule="auto"/>
        <w:rPr>
          <w:rFonts w:ascii="Tahoma" w:hAnsi="Tahoma" w:cs="Tahoma"/>
          <w:sz w:val="20"/>
          <w:szCs w:val="20"/>
        </w:rPr>
      </w:pPr>
    </w:p>
    <w:p w14:paraId="5F55F614" w14:textId="77777777" w:rsidR="000578A2" w:rsidRDefault="001406D9" w:rsidP="00C56D42">
      <w:pPr>
        <w:autoSpaceDE w:val="0"/>
        <w:autoSpaceDN w:val="0"/>
        <w:adjustRightInd w:val="0"/>
        <w:spacing w:after="106"/>
        <w:ind w:left="284" w:hanging="284"/>
        <w:jc w:val="both"/>
        <w:rPr>
          <w:rFonts w:ascii="Tahoma" w:hAnsi="Tahoma" w:cs="Tahoma"/>
          <w:sz w:val="20"/>
          <w:szCs w:val="20"/>
        </w:rPr>
      </w:pPr>
      <w:r w:rsidRPr="004131B1">
        <w:rPr>
          <w:rFonts w:ascii="Tahoma" w:hAnsi="Tahoma" w:cs="Tahoma"/>
          <w:sz w:val="20"/>
          <w:szCs w:val="20"/>
        </w:rPr>
        <w:t>2. Zapisy ww. OWU mają zastosowanie, o ile nie są sprzeczne z zapisami SWZ oraz przepis</w:t>
      </w:r>
      <w:r>
        <w:rPr>
          <w:rFonts w:ascii="Tahoma" w:hAnsi="Tahoma" w:cs="Tahoma"/>
          <w:sz w:val="20"/>
          <w:szCs w:val="20"/>
        </w:rPr>
        <w:t>ami</w:t>
      </w:r>
      <w:r w:rsidRPr="004131B1">
        <w:rPr>
          <w:rFonts w:ascii="Tahoma" w:hAnsi="Tahoma" w:cs="Tahoma"/>
          <w:sz w:val="20"/>
          <w:szCs w:val="20"/>
        </w:rPr>
        <w:t xml:space="preserve"> przywołany</w:t>
      </w:r>
      <w:r>
        <w:rPr>
          <w:rFonts w:ascii="Tahoma" w:hAnsi="Tahoma" w:cs="Tahoma"/>
          <w:sz w:val="20"/>
          <w:szCs w:val="20"/>
        </w:rPr>
        <w:t>mi</w:t>
      </w:r>
      <w:r w:rsidRPr="004131B1">
        <w:rPr>
          <w:rFonts w:ascii="Tahoma" w:hAnsi="Tahoma" w:cs="Tahoma"/>
          <w:sz w:val="20"/>
          <w:szCs w:val="20"/>
        </w:rPr>
        <w:br/>
        <w:t>w ust. 1.</w:t>
      </w:r>
    </w:p>
    <w:p w14:paraId="7FCE36CD" w14:textId="77777777" w:rsidR="001406D9" w:rsidRDefault="001406D9" w:rsidP="001406D9">
      <w:pPr>
        <w:spacing w:after="0" w:line="240" w:lineRule="auto"/>
        <w:rPr>
          <w:rFonts w:ascii="Tahoma" w:hAnsi="Tahoma" w:cs="Tahoma"/>
          <w:sz w:val="20"/>
          <w:szCs w:val="20"/>
        </w:rPr>
      </w:pPr>
      <w:bookmarkStart w:id="59" w:name="_Hlk62203420"/>
    </w:p>
    <w:p w14:paraId="25195900" w14:textId="77777777" w:rsidR="001406D9" w:rsidRPr="004131B1" w:rsidRDefault="001406D9" w:rsidP="001406D9">
      <w:pPr>
        <w:spacing w:after="0" w:line="240" w:lineRule="auto"/>
        <w:jc w:val="center"/>
        <w:rPr>
          <w:rFonts w:ascii="Tahoma" w:hAnsi="Tahoma" w:cs="Tahoma"/>
          <w:sz w:val="20"/>
          <w:szCs w:val="20"/>
        </w:rPr>
      </w:pPr>
      <w:bookmarkStart w:id="60" w:name="_Hlk62051386"/>
      <w:bookmarkStart w:id="61" w:name="_Hlk62126968"/>
      <w:bookmarkStart w:id="62"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2</w:t>
      </w:r>
    </w:p>
    <w:p w14:paraId="587818A9" w14:textId="77777777" w:rsidR="000578A2" w:rsidRDefault="001406D9" w:rsidP="00C56D42">
      <w:pPr>
        <w:autoSpaceDE w:val="0"/>
        <w:autoSpaceDN w:val="0"/>
        <w:adjustRightInd w:val="0"/>
        <w:spacing w:after="106"/>
        <w:ind w:left="284"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1256E610" w14:textId="77777777" w:rsidR="001406D9" w:rsidRPr="00C73A77" w:rsidRDefault="001406D9" w:rsidP="001406D9">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2AC49F0C" w14:textId="77777777" w:rsidR="001406D9" w:rsidRPr="00C73A77" w:rsidRDefault="001406D9" w:rsidP="001406D9">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541661C8" w14:textId="77777777" w:rsidR="001406D9" w:rsidRPr="00C73A77" w:rsidRDefault="001406D9" w:rsidP="001406D9">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79B20800" w14:textId="77777777" w:rsidR="001406D9" w:rsidRPr="00C73A77" w:rsidRDefault="001406D9" w:rsidP="001406D9">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3DE9D9BE" w14:textId="77777777" w:rsidR="001406D9" w:rsidRPr="00C73A77" w:rsidRDefault="001406D9" w:rsidP="001406D9">
      <w:pPr>
        <w:numPr>
          <w:ilvl w:val="0"/>
          <w:numId w:val="36"/>
        </w:numPr>
        <w:spacing w:after="0" w:line="240" w:lineRule="auto"/>
        <w:ind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lastRenderedPageBreak/>
        <w:t>Zamawiającemu ponadto przysługuje prawo odstąpienia od umowy w przypadkach określonych w art. 456 Ustawy PZP. W takim przypadku Wykonawca może żądać wyłącznie wynagrodzenia należnego z tytułu wykonania części Umowy.</w:t>
      </w:r>
    </w:p>
    <w:p w14:paraId="4F531DAC" w14:textId="77777777" w:rsidR="001406D9" w:rsidRPr="00C73A77" w:rsidRDefault="001406D9" w:rsidP="001406D9">
      <w:pPr>
        <w:numPr>
          <w:ilvl w:val="0"/>
          <w:numId w:val="36"/>
        </w:numPr>
        <w:spacing w:after="0" w:line="240" w:lineRule="auto"/>
        <w:ind w:right="10"/>
        <w:jc w:val="both"/>
        <w:rPr>
          <w:rFonts w:ascii="Tahoma" w:hAnsi="Tahoma" w:cs="Tahoma"/>
          <w:color w:val="FF0000"/>
          <w:sz w:val="20"/>
          <w:szCs w:val="20"/>
          <w:lang w:eastAsia="ja-JP"/>
        </w:rPr>
      </w:pPr>
      <w:r w:rsidRPr="00C73A77">
        <w:rPr>
          <w:rFonts w:ascii="Tahoma" w:hAnsi="Tahoma" w:cs="Tahoma"/>
          <w:sz w:val="20"/>
          <w:szCs w:val="20"/>
        </w:rPr>
        <w:t xml:space="preserve">Odstąpienie od umowy lub wypowiedzenie umowy powinno nastąpić w formie pisemnej i powinno zawierać uzasadnienie. </w:t>
      </w:r>
    </w:p>
    <w:bookmarkEnd w:id="60"/>
    <w:bookmarkEnd w:id="61"/>
    <w:p w14:paraId="42A62C8C" w14:textId="77777777" w:rsidR="00451B50" w:rsidRPr="00397492" w:rsidRDefault="00451B50" w:rsidP="00451B50">
      <w:pPr>
        <w:spacing w:after="0" w:line="240" w:lineRule="auto"/>
        <w:jc w:val="center"/>
        <w:rPr>
          <w:rFonts w:ascii="Tahoma" w:hAnsi="Tahoma" w:cs="Tahoma"/>
          <w:sz w:val="20"/>
          <w:szCs w:val="20"/>
        </w:rPr>
      </w:pPr>
      <w:r w:rsidRPr="00397492">
        <w:rPr>
          <w:rFonts w:ascii="Tahoma" w:hAnsi="Tahoma" w:cs="Tahoma"/>
          <w:sz w:val="20"/>
          <w:szCs w:val="20"/>
        </w:rPr>
        <w:t>§ 1</w:t>
      </w:r>
      <w:r w:rsidR="00BB0C00" w:rsidRPr="00397492">
        <w:rPr>
          <w:rFonts w:ascii="Tahoma" w:hAnsi="Tahoma" w:cs="Tahoma"/>
          <w:sz w:val="20"/>
          <w:szCs w:val="20"/>
        </w:rPr>
        <w:t>3</w:t>
      </w:r>
    </w:p>
    <w:p w14:paraId="7C07C143" w14:textId="77777777" w:rsidR="00451B50" w:rsidRPr="00397492" w:rsidRDefault="00451B50" w:rsidP="00451B50">
      <w:pPr>
        <w:pStyle w:val="Akapitzlist"/>
        <w:numPr>
          <w:ilvl w:val="1"/>
          <w:numId w:val="67"/>
        </w:numPr>
        <w:tabs>
          <w:tab w:val="num" w:pos="284"/>
        </w:tabs>
        <w:ind w:left="284" w:hanging="284"/>
        <w:rPr>
          <w:rFonts w:ascii="Tahoma" w:hAnsi="Tahoma" w:cs="Tahoma"/>
          <w:sz w:val="20"/>
          <w:szCs w:val="20"/>
        </w:rPr>
      </w:pPr>
      <w:r w:rsidRPr="00397492">
        <w:rPr>
          <w:rFonts w:ascii="Tahoma" w:hAnsi="Tahoma" w:cs="Tahoma"/>
          <w:sz w:val="20"/>
          <w:szCs w:val="20"/>
        </w:rPr>
        <w:t>Wykonawca zapłaci Zamawiającemu karę umowną za odstąpienie od umowy przez Zamawiającego z przyczyn zależnych od Wykonawcy - w wysokości 5% łącznej wartości zamówienia (składek) określonej w § 6.</w:t>
      </w:r>
    </w:p>
    <w:p w14:paraId="508E0F57" w14:textId="77777777" w:rsidR="00451B50" w:rsidRPr="00397492" w:rsidRDefault="00451B50" w:rsidP="00451B50">
      <w:pPr>
        <w:pStyle w:val="Akapitzlist"/>
        <w:numPr>
          <w:ilvl w:val="1"/>
          <w:numId w:val="67"/>
        </w:numPr>
        <w:ind w:left="284" w:hanging="284"/>
        <w:rPr>
          <w:rFonts w:ascii="Tahoma" w:hAnsi="Tahoma" w:cs="Tahoma"/>
          <w:sz w:val="20"/>
          <w:szCs w:val="20"/>
        </w:rPr>
      </w:pPr>
      <w:r w:rsidRPr="00397492">
        <w:rPr>
          <w:rFonts w:ascii="Tahoma" w:hAnsi="Tahoma" w:cs="Tahoma"/>
          <w:sz w:val="20"/>
          <w:szCs w:val="20"/>
        </w:rPr>
        <w:t>Zamawiający zapłaci Wykonawcy karę umowną za odstąpienie od umowy z przyczyn zależnych od Zamawiającego - w wysokości 5% łącznej wartości zamówienia (składek) określonej w § 6.</w:t>
      </w:r>
    </w:p>
    <w:p w14:paraId="74EF5AF0" w14:textId="77777777" w:rsidR="00451B50" w:rsidRPr="00397492" w:rsidRDefault="00451B50" w:rsidP="00451B50">
      <w:pPr>
        <w:pStyle w:val="Akapitzlist"/>
        <w:numPr>
          <w:ilvl w:val="1"/>
          <w:numId w:val="67"/>
        </w:numPr>
        <w:ind w:left="284" w:hanging="284"/>
        <w:jc w:val="both"/>
        <w:rPr>
          <w:rFonts w:ascii="Tahoma" w:hAnsi="Tahoma" w:cs="Tahoma"/>
          <w:sz w:val="20"/>
          <w:szCs w:val="20"/>
        </w:rPr>
      </w:pPr>
      <w:r w:rsidRPr="00397492">
        <w:rPr>
          <w:rFonts w:ascii="Tahoma" w:hAnsi="Tahoma" w:cs="Tahoma"/>
          <w:sz w:val="20"/>
          <w:szCs w:val="20"/>
        </w:rPr>
        <w:t>Zapis dotyczący kary umownej, o której mowa w ust. 2, nie będzie miał zastosowania w przypadku odstąpienia od umowy, o którym mowa w § 11 ust. 3, jak również w przypadku odstąpienia przez Zamawiającego (Ubezpieczającego) od umowy ubezpieczenia na podstawie art. 812 § 4 Kodeksu cywilnego.</w:t>
      </w:r>
    </w:p>
    <w:p w14:paraId="1D809D54" w14:textId="77777777" w:rsidR="00451B50" w:rsidRPr="00397492" w:rsidRDefault="00451B50" w:rsidP="00451B50">
      <w:pPr>
        <w:pStyle w:val="Akapitzlist"/>
        <w:numPr>
          <w:ilvl w:val="1"/>
          <w:numId w:val="67"/>
        </w:numPr>
        <w:ind w:left="284" w:hanging="284"/>
        <w:jc w:val="both"/>
        <w:rPr>
          <w:rFonts w:ascii="Tahoma" w:hAnsi="Tahoma" w:cs="Tahoma"/>
          <w:sz w:val="20"/>
          <w:szCs w:val="20"/>
        </w:rPr>
      </w:pPr>
      <w:r w:rsidRPr="00397492">
        <w:rPr>
          <w:rFonts w:ascii="Tahoma" w:hAnsi="Tahoma" w:cs="Tahoma"/>
          <w:sz w:val="20"/>
          <w:szCs w:val="20"/>
        </w:rPr>
        <w:t>Wykonawca zapłaci Zamawiającemu karę umowną</w:t>
      </w:r>
      <w:r w:rsidR="00397492">
        <w:rPr>
          <w:rFonts w:ascii="Tahoma" w:hAnsi="Tahoma" w:cs="Tahoma"/>
          <w:sz w:val="20"/>
          <w:szCs w:val="20"/>
        </w:rPr>
        <w:t xml:space="preserve"> z</w:t>
      </w:r>
      <w:r w:rsidRPr="00397492">
        <w:rPr>
          <w:rFonts w:ascii="Tahoma" w:hAnsi="Tahoma" w:cs="Tahoma"/>
          <w:sz w:val="20"/>
          <w:szCs w:val="20"/>
        </w:rPr>
        <w:t xml:space="preserve"> tytułu braku zapłaty lub nieterminowej zapłaty wynagrodzenia należnego podwykonawcom z tytułu zmiany wysokości wynagrodzenia, o której mowa w art. 439 ust. 5:</w:t>
      </w:r>
    </w:p>
    <w:p w14:paraId="6A2067F8" w14:textId="77777777" w:rsidR="00451B50" w:rsidRPr="00397492" w:rsidRDefault="00451B50" w:rsidP="00451B50">
      <w:pPr>
        <w:pStyle w:val="Akapitzlist"/>
        <w:numPr>
          <w:ilvl w:val="0"/>
          <w:numId w:val="72"/>
        </w:numPr>
        <w:ind w:left="567" w:hanging="283"/>
        <w:rPr>
          <w:rFonts w:ascii="Tahoma" w:hAnsi="Tahoma" w:cs="Tahoma"/>
          <w:sz w:val="20"/>
          <w:szCs w:val="20"/>
        </w:rPr>
      </w:pPr>
      <w:r w:rsidRPr="00397492">
        <w:rPr>
          <w:rFonts w:ascii="Tahoma" w:hAnsi="Tahoma" w:cs="Tahoma"/>
          <w:sz w:val="20"/>
          <w:szCs w:val="20"/>
        </w:rPr>
        <w:t xml:space="preserve">w wysokości 5% łącznej wartości zamówienia (składek) określonej w § 6 z tytułu braku zapłaty wynagrodzenia należnego podwykonawcom </w:t>
      </w:r>
      <w:r w:rsidR="0006184B" w:rsidRPr="00397492">
        <w:rPr>
          <w:rFonts w:ascii="Tahoma" w:hAnsi="Tahoma" w:cs="Tahoma"/>
          <w:sz w:val="20"/>
          <w:szCs w:val="20"/>
        </w:rPr>
        <w:t>za każdy przypadek</w:t>
      </w:r>
    </w:p>
    <w:p w14:paraId="784187BB" w14:textId="77777777" w:rsidR="00451B50" w:rsidRPr="00397492" w:rsidRDefault="00451B50" w:rsidP="00451B50">
      <w:pPr>
        <w:pStyle w:val="Akapitzlist"/>
        <w:numPr>
          <w:ilvl w:val="0"/>
          <w:numId w:val="72"/>
        </w:numPr>
        <w:ind w:left="567" w:hanging="283"/>
        <w:rPr>
          <w:rFonts w:ascii="Tahoma" w:hAnsi="Tahoma" w:cs="Tahoma"/>
          <w:sz w:val="20"/>
          <w:szCs w:val="20"/>
        </w:rPr>
      </w:pPr>
      <w:r w:rsidRPr="00397492">
        <w:rPr>
          <w:rFonts w:ascii="Tahoma" w:hAnsi="Tahoma" w:cs="Tahoma"/>
          <w:sz w:val="20"/>
          <w:szCs w:val="20"/>
        </w:rPr>
        <w:t>w wysokości 3% łącznej wartości zamówienia (składek) określonej w § 6 z tytułu nieterminowej zapłaty wynagrodzenia należnego podwykonawcom</w:t>
      </w:r>
      <w:r w:rsidR="0006184B" w:rsidRPr="00397492">
        <w:rPr>
          <w:rFonts w:ascii="Tahoma" w:hAnsi="Tahoma" w:cs="Tahoma"/>
          <w:sz w:val="20"/>
          <w:szCs w:val="20"/>
        </w:rPr>
        <w:t xml:space="preserve"> za każdy przypadek</w:t>
      </w:r>
    </w:p>
    <w:p w14:paraId="05010DB1" w14:textId="77777777" w:rsidR="00451B50" w:rsidRPr="00397492" w:rsidRDefault="00451B50" w:rsidP="00451B50">
      <w:pPr>
        <w:pStyle w:val="Akapitzlist"/>
        <w:numPr>
          <w:ilvl w:val="1"/>
          <w:numId w:val="67"/>
        </w:numPr>
        <w:ind w:left="284" w:hanging="284"/>
        <w:rPr>
          <w:rFonts w:ascii="Tahoma" w:hAnsi="Tahoma" w:cs="Tahoma"/>
          <w:sz w:val="20"/>
          <w:szCs w:val="20"/>
        </w:rPr>
      </w:pPr>
      <w:r w:rsidRPr="00397492">
        <w:rPr>
          <w:rFonts w:ascii="Tahoma" w:hAnsi="Tahoma" w:cs="Tahoma"/>
          <w:sz w:val="20"/>
          <w:szCs w:val="20"/>
        </w:rPr>
        <w:t>Kary umowne, o których mowa w ust. 1 i 2 stanowią jednocześnie ich łączną maksymalną wysokość, których mogą dochodzić strony, z zastrzeżeniem ust. 4.</w:t>
      </w:r>
    </w:p>
    <w:p w14:paraId="1477036A" w14:textId="77777777" w:rsidR="00451B50" w:rsidRPr="00397492" w:rsidRDefault="00451B50" w:rsidP="00451B50">
      <w:pPr>
        <w:pStyle w:val="Akapitzlist"/>
        <w:numPr>
          <w:ilvl w:val="1"/>
          <w:numId w:val="67"/>
        </w:numPr>
        <w:ind w:left="284" w:hanging="284"/>
        <w:rPr>
          <w:rFonts w:ascii="Tahoma" w:hAnsi="Tahoma" w:cs="Tahoma"/>
          <w:sz w:val="20"/>
          <w:szCs w:val="20"/>
        </w:rPr>
      </w:pPr>
      <w:r w:rsidRPr="00397492">
        <w:rPr>
          <w:rFonts w:ascii="Tahoma" w:hAnsi="Tahoma" w:cs="Tahoma"/>
          <w:sz w:val="20"/>
          <w:szCs w:val="20"/>
        </w:rPr>
        <w:t>Kary umowne przewidziane w niniejszej umowie stają się dla Zamawiającego natychmiast wymagalne z chwilą doręczenia Wykonawcy wezwania do ich zapłaty.</w:t>
      </w:r>
    </w:p>
    <w:p w14:paraId="34CAB141" w14:textId="77777777" w:rsidR="001406D9" w:rsidRPr="00397492" w:rsidRDefault="00451B50" w:rsidP="00EE2F75">
      <w:pPr>
        <w:pStyle w:val="Akapitzlist"/>
        <w:numPr>
          <w:ilvl w:val="1"/>
          <w:numId w:val="67"/>
        </w:numPr>
        <w:tabs>
          <w:tab w:val="clear" w:pos="360"/>
          <w:tab w:val="num" w:pos="284"/>
        </w:tabs>
        <w:rPr>
          <w:rFonts w:ascii="Tahoma" w:hAnsi="Tahoma" w:cs="Tahoma"/>
          <w:sz w:val="20"/>
          <w:szCs w:val="20"/>
        </w:rPr>
      </w:pPr>
      <w:r w:rsidRPr="00397492">
        <w:rPr>
          <w:rFonts w:ascii="Tahoma" w:hAnsi="Tahoma" w:cs="Tahoma"/>
          <w:sz w:val="20"/>
          <w:szCs w:val="20"/>
        </w:rPr>
        <w:t xml:space="preserve">Niezależnie od kar umownych, o których mowa w ust. 1 – 2 i 4 Strony mają prawo dochodzenia odszkodowania uzupełniającego w przypadku, gdy kary określone w ust. 1 - 2 i 4 nie pokrywają ich szkód.   </w:t>
      </w:r>
      <w:bookmarkEnd w:id="62"/>
    </w:p>
    <w:p w14:paraId="5EFEE9D8" w14:textId="77777777" w:rsidR="00EE2F75" w:rsidRPr="00397492" w:rsidRDefault="00EE2F75" w:rsidP="00EE2F75">
      <w:pPr>
        <w:rPr>
          <w:rFonts w:ascii="Tahoma" w:hAnsi="Tahoma" w:cs="Tahoma"/>
          <w:sz w:val="20"/>
          <w:szCs w:val="20"/>
        </w:rPr>
      </w:pPr>
    </w:p>
    <w:p w14:paraId="745DFE80" w14:textId="77777777" w:rsidR="001406D9" w:rsidRPr="004131B1" w:rsidRDefault="007C04ED" w:rsidP="001406D9">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001406D9"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001406D9" w:rsidRPr="004131B1">
        <w:rPr>
          <w:rFonts w:ascii="Tahoma" w:hAnsi="Tahoma" w:cs="Tahoma"/>
          <w:sz w:val="20"/>
          <w:szCs w:val="20"/>
        </w:rPr>
        <w:t xml:space="preserve"> 1</w:t>
      </w:r>
      <w:r w:rsidR="00EE2F75">
        <w:rPr>
          <w:rFonts w:ascii="Tahoma" w:hAnsi="Tahoma" w:cs="Tahoma"/>
          <w:sz w:val="20"/>
          <w:szCs w:val="20"/>
        </w:rPr>
        <w:t>4</w:t>
      </w:r>
    </w:p>
    <w:p w14:paraId="54F95814" w14:textId="77777777" w:rsidR="000578A2" w:rsidRDefault="001406D9" w:rsidP="00393449">
      <w:pPr>
        <w:pStyle w:val="Akapitzlist"/>
        <w:numPr>
          <w:ilvl w:val="1"/>
          <w:numId w:val="86"/>
        </w:numPr>
        <w:tabs>
          <w:tab w:val="clear" w:pos="1440"/>
        </w:tabs>
        <w:ind w:left="284" w:hanging="284"/>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CB4E089" w14:textId="77777777" w:rsidR="000578A2" w:rsidRDefault="001406D9" w:rsidP="00393449">
      <w:pPr>
        <w:pStyle w:val="Akapitzlist"/>
        <w:numPr>
          <w:ilvl w:val="1"/>
          <w:numId w:val="86"/>
        </w:numPr>
        <w:tabs>
          <w:tab w:val="clear" w:pos="1440"/>
        </w:tabs>
        <w:ind w:left="284" w:hanging="284"/>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drodze aneksu do niniejszej umowy, pod rygorem nieważności takiej zmiany.</w:t>
      </w:r>
    </w:p>
    <w:bookmarkEnd w:id="59"/>
    <w:p w14:paraId="4216EFD7" w14:textId="77777777" w:rsidR="001406D9" w:rsidRPr="00C7135A" w:rsidRDefault="001406D9" w:rsidP="001406D9">
      <w:pPr>
        <w:spacing w:after="0" w:line="240" w:lineRule="auto"/>
        <w:rPr>
          <w:rFonts w:ascii="Tahoma" w:hAnsi="Tahoma" w:cs="Tahoma"/>
          <w:sz w:val="20"/>
          <w:szCs w:val="20"/>
        </w:rPr>
      </w:pPr>
    </w:p>
    <w:p w14:paraId="04FBDF8E" w14:textId="77777777" w:rsidR="001406D9" w:rsidRPr="00C7135A" w:rsidRDefault="001406D9" w:rsidP="001406D9">
      <w:pPr>
        <w:spacing w:after="0" w:line="240" w:lineRule="auto"/>
        <w:jc w:val="center"/>
        <w:rPr>
          <w:rFonts w:ascii="Tahoma" w:hAnsi="Tahoma" w:cs="Tahoma"/>
          <w:sz w:val="20"/>
          <w:szCs w:val="20"/>
        </w:rPr>
      </w:pPr>
      <w:bookmarkStart w:id="63"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EE2F75">
        <w:rPr>
          <w:rFonts w:ascii="Tahoma" w:hAnsi="Tahoma" w:cs="Tahoma"/>
          <w:sz w:val="20"/>
          <w:szCs w:val="20"/>
        </w:rPr>
        <w:t>5</w:t>
      </w:r>
    </w:p>
    <w:p w14:paraId="4DBBF2E6" w14:textId="77777777" w:rsidR="000578A2" w:rsidRDefault="001406D9" w:rsidP="00C56D42">
      <w:pPr>
        <w:pStyle w:val="Akapitzlist"/>
        <w:numPr>
          <w:ilvl w:val="1"/>
          <w:numId w:val="87"/>
        </w:numPr>
        <w:tabs>
          <w:tab w:val="clear" w:pos="1440"/>
        </w:tabs>
        <w:ind w:left="284" w:hanging="284"/>
        <w:jc w:val="both"/>
        <w:rPr>
          <w:rFonts w:ascii="Tahoma" w:hAnsi="Tahoma" w:cs="Tahoma"/>
          <w:sz w:val="20"/>
          <w:szCs w:val="20"/>
        </w:rPr>
      </w:pPr>
      <w:bookmarkStart w:id="64"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4"/>
    <w:p w14:paraId="3E6230C1" w14:textId="77777777" w:rsidR="001406D9" w:rsidRDefault="001406D9" w:rsidP="001406D9">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57F535BA" w14:textId="77777777" w:rsidR="001406D9" w:rsidRDefault="001406D9" w:rsidP="001406D9">
      <w:pPr>
        <w:pStyle w:val="Akapitzlist"/>
        <w:numPr>
          <w:ilvl w:val="3"/>
          <w:numId w:val="12"/>
        </w:numPr>
        <w:ind w:left="993" w:right="-1" w:hanging="284"/>
        <w:jc w:val="both"/>
        <w:rPr>
          <w:rFonts w:ascii="Tahoma" w:hAnsi="Tahoma" w:cs="Tahoma"/>
          <w:sz w:val="20"/>
          <w:szCs w:val="20"/>
        </w:rPr>
      </w:pPr>
      <w:r w:rsidRPr="003D2765">
        <w:rPr>
          <w:rFonts w:ascii="Tahoma" w:hAnsi="Tahoma" w:cs="Tahoma"/>
          <w:sz w:val="20"/>
          <w:szCs w:val="20"/>
        </w:rPr>
        <w:t>zmiany wysokości składki lub raty składki w ubezpieczeniach majątkowych w przypadku zmiany sumy    ubezpieczenia – w przypadku zmiany wartości majątku w okresie ubezpieczenia,</w:t>
      </w:r>
      <w:r w:rsidRPr="003D2765">
        <w:rPr>
          <w:rFonts w:ascii="Tahoma" w:eastAsia="Times New Roman" w:hAnsi="Tahoma" w:cs="Tahoma"/>
          <w:sz w:val="20"/>
          <w:szCs w:val="20"/>
        </w:rPr>
        <w:t xml:space="preserve"> aktualizacji wartości majątku na kolejny okres ubezpieczenia</w:t>
      </w:r>
      <w:r w:rsidRPr="003D2765">
        <w:rPr>
          <w:rFonts w:ascii="Tahoma" w:hAnsi="Tahoma" w:cs="Tahoma"/>
          <w:sz w:val="20"/>
          <w:szCs w:val="20"/>
        </w:rPr>
        <w:t xml:space="preserve"> oraz</w:t>
      </w:r>
      <w:r w:rsidRPr="007D79C9">
        <w:rPr>
          <w:rFonts w:ascii="Tahoma" w:hAnsi="Tahoma" w:cs="Tahoma"/>
          <w:sz w:val="20"/>
          <w:szCs w:val="20"/>
        </w:rPr>
        <w:t xml:space="preserve"> w wyniku nabycia składników majątkowych w okresie pomiędzy zebraniem danych a rozpoczęciem okresu ubezpieczenia. Składka będzie rozliczana zgodnie z określonymi w SWZ, zapisami klauzuli warunków i taryf oraz klauzul automatycznego pokrycia;</w:t>
      </w:r>
    </w:p>
    <w:p w14:paraId="751B03B3" w14:textId="77777777" w:rsidR="001406D9" w:rsidRPr="00AD361B" w:rsidRDefault="001406D9" w:rsidP="001406D9">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wysokości składki lub raty składki w ubezpieczeniu odpowiedzialności cywilnej i</w:t>
      </w:r>
      <w:r w:rsidR="00450E3B">
        <w:rPr>
          <w:rFonts w:ascii="Tahoma" w:hAnsi="Tahoma" w:cs="Tahoma"/>
          <w:sz w:val="20"/>
          <w:szCs w:val="20"/>
        </w:rPr>
        <w:t> </w:t>
      </w:r>
      <w:r w:rsidRPr="007D79C9">
        <w:rPr>
          <w:rFonts w:ascii="Tahoma" w:hAnsi="Tahoma" w:cs="Tahoma"/>
          <w:sz w:val="20"/>
          <w:szCs w:val="20"/>
        </w:rPr>
        <w:t xml:space="preserve">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869CFC8" w14:textId="77777777" w:rsidR="001406D9" w:rsidRDefault="001406D9" w:rsidP="001406D9">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w:t>
      </w:r>
      <w:r w:rsidR="00450E3B">
        <w:rPr>
          <w:rFonts w:ascii="Tahoma" w:hAnsi="Tahoma" w:cs="Tahoma"/>
          <w:sz w:val="20"/>
          <w:szCs w:val="20"/>
        </w:rPr>
        <w:t> </w:t>
      </w:r>
      <w:r w:rsidRPr="007D79C9">
        <w:rPr>
          <w:rFonts w:ascii="Tahoma" w:hAnsi="Tahoma" w:cs="Tahoma"/>
          <w:sz w:val="20"/>
          <w:szCs w:val="20"/>
        </w:rPr>
        <w:t>wartości księgowej brutto na wartość odtworzeniową). Składka będzie rozliczana zgodnie z</w:t>
      </w:r>
      <w:r w:rsidR="00450E3B">
        <w:rPr>
          <w:rFonts w:ascii="Tahoma" w:hAnsi="Tahoma" w:cs="Tahoma"/>
          <w:sz w:val="20"/>
          <w:szCs w:val="20"/>
        </w:rPr>
        <w:t> </w:t>
      </w:r>
      <w:r w:rsidRPr="007D79C9">
        <w:rPr>
          <w:rFonts w:ascii="Tahoma" w:hAnsi="Tahoma" w:cs="Tahoma"/>
          <w:sz w:val="20"/>
          <w:szCs w:val="20"/>
        </w:rPr>
        <w:t>określonymi w SWZ, zapisami klauzuli warunków i taryf;</w:t>
      </w:r>
    </w:p>
    <w:p w14:paraId="7E54F8E7" w14:textId="77777777" w:rsidR="001406D9" w:rsidRPr="007D79C9" w:rsidRDefault="001406D9" w:rsidP="001406D9">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CDDC08A" w14:textId="77777777" w:rsidR="001406D9" w:rsidRPr="007D79C9" w:rsidRDefault="001406D9" w:rsidP="001406D9">
      <w:pPr>
        <w:pStyle w:val="Akapitzlist"/>
        <w:numPr>
          <w:ilvl w:val="0"/>
          <w:numId w:val="23"/>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lastRenderedPageBreak/>
        <w:t>powstania nowych jednostek/osób prawnych (w wyniku utworzenia, połączenia lub wyodrębniania) - składka będzie rozliczana bądź naliczana zgodnie z, określonymi w SWZ, zapisami klauzuli warunków i taryf;</w:t>
      </w:r>
    </w:p>
    <w:p w14:paraId="0230231C" w14:textId="77777777" w:rsidR="001406D9" w:rsidRPr="004131B1" w:rsidRDefault="001406D9" w:rsidP="001406D9">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0BBFACC3" w14:textId="77777777" w:rsidR="001406D9" w:rsidRPr="004131B1" w:rsidRDefault="001406D9" w:rsidP="001406D9">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5353622C" w14:textId="77777777" w:rsidR="001406D9" w:rsidRPr="00E06678" w:rsidRDefault="001406D9" w:rsidP="001406D9">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40EA1EB2" w14:textId="77777777" w:rsidR="001406D9" w:rsidRPr="00E06678" w:rsidRDefault="001406D9" w:rsidP="001406D9">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70A872B8" w14:textId="77777777" w:rsidR="001406D9" w:rsidRPr="00E06678" w:rsidRDefault="001406D9" w:rsidP="001406D9">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0945F7CE" w14:textId="77777777" w:rsidR="000578A2" w:rsidRDefault="001406D9" w:rsidP="00C56D42">
      <w:pPr>
        <w:pStyle w:val="Akapitzlist"/>
        <w:numPr>
          <w:ilvl w:val="1"/>
          <w:numId w:val="22"/>
        </w:numPr>
        <w:tabs>
          <w:tab w:val="clear" w:pos="1440"/>
          <w:tab w:val="num" w:pos="851"/>
        </w:tabs>
        <w:ind w:left="709" w:hanging="283"/>
        <w:jc w:val="both"/>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5C405028" w14:textId="77777777" w:rsidR="001406D9" w:rsidRPr="00DF2F32" w:rsidRDefault="001406D9" w:rsidP="001406D9">
      <w:pPr>
        <w:pStyle w:val="Akapitzlist"/>
        <w:numPr>
          <w:ilvl w:val="1"/>
          <w:numId w:val="46"/>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2A5002D2" w14:textId="77777777" w:rsidR="001406D9" w:rsidRPr="00DF2F32" w:rsidRDefault="001406D9" w:rsidP="001406D9">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5A890888" w14:textId="77777777" w:rsidR="001406D9" w:rsidRPr="00DF2F32" w:rsidRDefault="001406D9" w:rsidP="001406D9">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561925DE" w14:textId="77777777" w:rsidR="001406D9" w:rsidRPr="00DF2F32" w:rsidRDefault="001406D9" w:rsidP="001406D9">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1DCE9509" w14:textId="77777777" w:rsidR="001406D9" w:rsidRPr="00DF2F32" w:rsidRDefault="001406D9" w:rsidP="001406D9">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19383684" w14:textId="77777777" w:rsidR="001406D9" w:rsidRPr="00C73A77" w:rsidRDefault="001406D9" w:rsidP="001406D9">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gromadzenia i wysokości wpłat do pracowniczych planów kapitałowych, o których mowa w</w:t>
      </w:r>
      <w:r w:rsidR="00450E3B">
        <w:rPr>
          <w:rFonts w:ascii="Tahoma" w:hAnsi="Tahoma" w:cs="Tahoma"/>
          <w:sz w:val="20"/>
          <w:szCs w:val="20"/>
        </w:rPr>
        <w:t> </w:t>
      </w:r>
      <w:r w:rsidRPr="00C73A77">
        <w:rPr>
          <w:rFonts w:ascii="Tahoma" w:hAnsi="Tahoma" w:cs="Tahoma"/>
          <w:sz w:val="20"/>
          <w:szCs w:val="20"/>
        </w:rPr>
        <w:t xml:space="preserve">ustawie z dnia 4 października 2018 r. o pracowniczych planach </w:t>
      </w:r>
      <w:r w:rsidRPr="003619D9">
        <w:rPr>
          <w:rFonts w:ascii="Tahoma" w:hAnsi="Tahoma" w:cs="Tahoma"/>
          <w:sz w:val="20"/>
          <w:szCs w:val="20"/>
        </w:rPr>
        <w:t xml:space="preserve">kapitałowych </w:t>
      </w:r>
      <w:bookmarkStart w:id="65" w:name="_Hlk132625188"/>
      <w:r w:rsidRPr="003619D9">
        <w:rPr>
          <w:rFonts w:ascii="Tahoma" w:hAnsi="Tahoma" w:cs="Tahoma"/>
          <w:sz w:val="20"/>
          <w:szCs w:val="20"/>
        </w:rPr>
        <w:t>(Dz.U. z 2023 r. poz. 46),</w:t>
      </w:r>
      <w:bookmarkEnd w:id="65"/>
    </w:p>
    <w:p w14:paraId="1C901AEE" w14:textId="77777777" w:rsidR="001406D9" w:rsidRPr="00DF2F32" w:rsidRDefault="001406D9" w:rsidP="001406D9">
      <w:pPr>
        <w:spacing w:after="0" w:line="240" w:lineRule="auto"/>
        <w:ind w:left="567" w:right="-1"/>
        <w:jc w:val="both"/>
        <w:rPr>
          <w:rFonts w:ascii="Tahoma" w:hAnsi="Tahoma" w:cs="Tahoma"/>
          <w:sz w:val="20"/>
          <w:szCs w:val="20"/>
        </w:rPr>
      </w:pPr>
      <w:r w:rsidRPr="00C73A77">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5F65E00B" w14:textId="77777777" w:rsidR="001406D9" w:rsidRPr="00833D44" w:rsidRDefault="001406D9" w:rsidP="001406D9">
      <w:pPr>
        <w:pStyle w:val="Akapitzlist"/>
        <w:numPr>
          <w:ilvl w:val="0"/>
          <w:numId w:val="56"/>
        </w:numPr>
        <w:ind w:left="709" w:hanging="425"/>
        <w:jc w:val="both"/>
        <w:rPr>
          <w:rFonts w:ascii="Tahoma" w:hAnsi="Tahoma" w:cs="Tahoma"/>
          <w:color w:val="FF0000"/>
          <w:sz w:val="20"/>
          <w:szCs w:val="20"/>
        </w:rPr>
      </w:pPr>
      <w:bookmarkStart w:id="66" w:name="_Hlk108169129"/>
      <w:bookmarkEnd w:id="63"/>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6251000D" w14:textId="77777777" w:rsidR="001406D9" w:rsidRPr="00833D44" w:rsidRDefault="001406D9" w:rsidP="001406D9">
      <w:pPr>
        <w:pStyle w:val="Akapitzlist"/>
        <w:numPr>
          <w:ilvl w:val="0"/>
          <w:numId w:val="57"/>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587BEECE" w14:textId="77777777" w:rsidR="001406D9" w:rsidRPr="00833D44" w:rsidRDefault="001406D9" w:rsidP="001406D9">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ustalenia zmiany wynagrodzenia ustala się datę początkową </w:t>
      </w:r>
      <w:r w:rsidRPr="00450E3B">
        <w:rPr>
          <w:rFonts w:ascii="Tahoma" w:hAnsi="Tahoma" w:cs="Tahoma"/>
          <w:sz w:val="20"/>
          <w:szCs w:val="20"/>
        </w:rPr>
        <w:t xml:space="preserve">drugiego </w:t>
      </w:r>
      <w:r w:rsidR="005C456D" w:rsidRPr="00C56D42">
        <w:rPr>
          <w:rFonts w:ascii="Tahoma" w:hAnsi="Tahoma" w:cs="Tahoma"/>
          <w:sz w:val="20"/>
          <w:szCs w:val="20"/>
        </w:rPr>
        <w:t>i trzeciego</w:t>
      </w:r>
      <w:r w:rsidRPr="00EE1FFC">
        <w:rPr>
          <w:rFonts w:ascii="Tahoma" w:hAnsi="Tahoma" w:cs="Tahoma"/>
          <w:sz w:val="20"/>
          <w:szCs w:val="20"/>
        </w:rPr>
        <w:t xml:space="preserve"> </w:t>
      </w:r>
      <w:r w:rsidRPr="00833D44">
        <w:rPr>
          <w:rFonts w:ascii="Tahoma" w:hAnsi="Tahoma" w:cs="Tahoma"/>
          <w:sz w:val="20"/>
          <w:szCs w:val="20"/>
        </w:rPr>
        <w:t>roku obowiązywania umowy.</w:t>
      </w:r>
    </w:p>
    <w:p w14:paraId="258526E2" w14:textId="77777777" w:rsidR="001406D9" w:rsidRPr="00833D44" w:rsidRDefault="001406D9" w:rsidP="001406D9">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w:t>
      </w:r>
      <w:r w:rsidR="00450E3B">
        <w:rPr>
          <w:rFonts w:ascii="Tahoma" w:hAnsi="Tahoma" w:cs="Tahoma"/>
          <w:sz w:val="20"/>
          <w:szCs w:val="20"/>
        </w:rPr>
        <w:t> </w:t>
      </w:r>
      <w:r w:rsidRPr="00833D44">
        <w:rPr>
          <w:rFonts w:ascii="Tahoma" w:hAnsi="Tahoma" w:cs="Tahoma"/>
          <w:sz w:val="20"/>
          <w:szCs w:val="20"/>
        </w:rPr>
        <w:t>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 xml:space="preserve">w którym przypada początek </w:t>
      </w:r>
      <w:r w:rsidRPr="00450E3B">
        <w:rPr>
          <w:rFonts w:ascii="Tahoma" w:hAnsi="Tahoma" w:cs="Tahoma"/>
          <w:sz w:val="20"/>
          <w:szCs w:val="20"/>
        </w:rPr>
        <w:t xml:space="preserve">pierwszego </w:t>
      </w:r>
      <w:r w:rsidR="005C456D" w:rsidRPr="00C56D42">
        <w:rPr>
          <w:rFonts w:ascii="Tahoma" w:hAnsi="Tahoma" w:cs="Tahoma"/>
          <w:sz w:val="20"/>
          <w:szCs w:val="20"/>
        </w:rPr>
        <w:t>i drugiego</w:t>
      </w:r>
      <w:r w:rsidRPr="00450E3B">
        <w:rPr>
          <w:rFonts w:ascii="Tahoma" w:hAnsi="Tahoma" w:cs="Tahoma"/>
          <w:sz w:val="20"/>
          <w:szCs w:val="20"/>
        </w:rPr>
        <w:t xml:space="preserve"> roku</w:t>
      </w:r>
      <w:r w:rsidRPr="00833D44">
        <w:rPr>
          <w:rFonts w:ascii="Tahoma" w:hAnsi="Tahoma" w:cs="Tahoma"/>
          <w:sz w:val="20"/>
          <w:szCs w:val="20"/>
        </w:rPr>
        <w:t xml:space="preserve"> obowiązywania umowy.</w:t>
      </w:r>
    </w:p>
    <w:p w14:paraId="003181F9" w14:textId="77777777" w:rsidR="001406D9" w:rsidRPr="00833D44" w:rsidRDefault="001406D9" w:rsidP="001406D9">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0653E715" w14:textId="48B3B559" w:rsidR="001406D9" w:rsidRPr="00833D44" w:rsidRDefault="001406D9" w:rsidP="001406D9">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w:t>
      </w:r>
      <w:r w:rsidR="00D2011E">
        <w:rPr>
          <w:rFonts w:ascii="Tahoma" w:hAnsi="Tahoma" w:cs="Tahoma"/>
          <w:sz w:val="20"/>
          <w:szCs w:val="20"/>
        </w:rPr>
        <w:t xml:space="preserve"> </w:t>
      </w:r>
      <w:r w:rsidRPr="00833D44">
        <w:rPr>
          <w:rFonts w:ascii="Tahoma" w:hAnsi="Tahoma" w:cs="Tahoma"/>
          <w:sz w:val="20"/>
          <w:szCs w:val="20"/>
        </w:rPr>
        <w:t>którym przypada data początkowa pierwszego roku obowiązywania umowy, określoną zgodnie z</w:t>
      </w:r>
      <w:r w:rsidR="00D2011E">
        <w:rPr>
          <w:rFonts w:ascii="Tahoma" w:hAnsi="Tahoma" w:cs="Tahoma"/>
          <w:sz w:val="20"/>
          <w:szCs w:val="20"/>
        </w:rPr>
        <w:t xml:space="preserve"> </w:t>
      </w:r>
      <w:r w:rsidRPr="00833D44">
        <w:rPr>
          <w:rFonts w:ascii="Tahoma" w:hAnsi="Tahoma" w:cs="Tahoma"/>
          <w:sz w:val="20"/>
          <w:szCs w:val="20"/>
        </w:rPr>
        <w:t>następującą regułą:</w:t>
      </w:r>
    </w:p>
    <w:p w14:paraId="5BD4B7E4" w14:textId="77777777" w:rsidR="001406D9" w:rsidRPr="00833D44" w:rsidRDefault="001406D9" w:rsidP="001406D9">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0A9F94F0" w14:textId="77777777" w:rsidR="001406D9" w:rsidRPr="00833D44" w:rsidRDefault="001406D9" w:rsidP="001406D9">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27216620" w14:textId="77777777" w:rsidR="001406D9" w:rsidRPr="00833D44" w:rsidRDefault="001406D9" w:rsidP="001406D9">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757902C" w14:textId="77777777" w:rsidR="001406D9" w:rsidRPr="00C56D42" w:rsidRDefault="005C456D" w:rsidP="001406D9">
      <w:pPr>
        <w:autoSpaceDE w:val="0"/>
        <w:autoSpaceDN w:val="0"/>
        <w:spacing w:after="0" w:line="240" w:lineRule="auto"/>
        <w:ind w:left="851" w:hanging="142"/>
        <w:jc w:val="both"/>
        <w:rPr>
          <w:rFonts w:ascii="Tahoma" w:hAnsi="Tahoma" w:cs="Tahoma"/>
          <w:sz w:val="20"/>
          <w:szCs w:val="20"/>
        </w:rPr>
      </w:pPr>
      <w:r w:rsidRPr="00C56D42">
        <w:rPr>
          <w:rFonts w:ascii="Tahoma" w:hAnsi="Tahoma" w:cs="Tahoma"/>
          <w:sz w:val="20"/>
          <w:szCs w:val="20"/>
        </w:rPr>
        <w:lastRenderedPageBreak/>
        <w:t>- w trzecim roku obowiązywania umowy: procentową zmianę iloczynu wskazanego powyżej wskaźnika za lata, w których przypada data początkowa pierwszego i drugiego roku obowiązywania umowy określoną zgodnie z następującą regułą:</w:t>
      </w:r>
    </w:p>
    <w:p w14:paraId="0542CAD2" w14:textId="77777777" w:rsidR="001406D9" w:rsidRPr="00C56D42" w:rsidRDefault="005C456D" w:rsidP="001406D9">
      <w:pPr>
        <w:autoSpaceDE w:val="0"/>
        <w:autoSpaceDN w:val="0"/>
        <w:spacing w:after="0" w:line="240" w:lineRule="auto"/>
        <w:ind w:left="851"/>
        <w:jc w:val="both"/>
        <w:rPr>
          <w:rFonts w:ascii="Tahoma" w:hAnsi="Tahoma" w:cs="Tahoma"/>
          <w:sz w:val="20"/>
          <w:szCs w:val="20"/>
        </w:rPr>
      </w:pPr>
      <w:r w:rsidRPr="00C56D42">
        <w:rPr>
          <w:rFonts w:ascii="Tahoma" w:hAnsi="Tahoma" w:cs="Tahoma"/>
          <w:sz w:val="20"/>
          <w:szCs w:val="20"/>
        </w:rPr>
        <w:t>ZmCPI=(CPI</w:t>
      </w:r>
      <w:r w:rsidRPr="00C56D42">
        <w:rPr>
          <w:rFonts w:ascii="Tahoma" w:hAnsi="Tahoma" w:cs="Tahoma"/>
          <w:sz w:val="20"/>
          <w:szCs w:val="20"/>
          <w:vertAlign w:val="subscript"/>
        </w:rPr>
        <w:t>1</w:t>
      </w:r>
      <w:r w:rsidRPr="00C56D42">
        <w:rPr>
          <w:rFonts w:ascii="Tahoma" w:hAnsi="Tahoma" w:cs="Tahoma"/>
          <w:sz w:val="20"/>
          <w:szCs w:val="20"/>
        </w:rPr>
        <w:t>/100*CPI</w:t>
      </w:r>
      <w:r w:rsidRPr="00C56D42">
        <w:rPr>
          <w:rFonts w:ascii="Tahoma" w:hAnsi="Tahoma" w:cs="Tahoma"/>
          <w:sz w:val="20"/>
          <w:szCs w:val="20"/>
          <w:vertAlign w:val="subscript"/>
        </w:rPr>
        <w:t>2</w:t>
      </w:r>
      <w:r w:rsidRPr="00C56D42">
        <w:rPr>
          <w:rFonts w:ascii="Tahoma" w:hAnsi="Tahoma" w:cs="Tahoma"/>
          <w:sz w:val="20"/>
          <w:szCs w:val="20"/>
        </w:rPr>
        <w:t>/100-1)*100%</w:t>
      </w:r>
    </w:p>
    <w:p w14:paraId="6E6B7DCD" w14:textId="77777777" w:rsidR="001406D9" w:rsidRPr="00EE1FFC" w:rsidRDefault="005C456D" w:rsidP="001406D9">
      <w:pPr>
        <w:autoSpaceDE w:val="0"/>
        <w:autoSpaceDN w:val="0"/>
        <w:spacing w:after="0" w:line="240" w:lineRule="auto"/>
        <w:ind w:left="1985" w:hanging="709"/>
        <w:jc w:val="both"/>
        <w:rPr>
          <w:rFonts w:ascii="Tahoma" w:hAnsi="Tahoma" w:cs="Tahoma"/>
          <w:sz w:val="20"/>
          <w:szCs w:val="20"/>
          <w:highlight w:val="yellow"/>
        </w:rPr>
      </w:pPr>
      <w:r w:rsidRPr="00C56D42">
        <w:rPr>
          <w:rFonts w:ascii="Tahoma" w:hAnsi="Tahoma" w:cs="Tahoma"/>
          <w:sz w:val="20"/>
          <w:szCs w:val="20"/>
        </w:rPr>
        <w:t>gdzie: ZmCPI – zmiana kosztów</w:t>
      </w:r>
    </w:p>
    <w:p w14:paraId="2CC6256C" w14:textId="77777777" w:rsidR="001406D9" w:rsidRPr="00C56D42" w:rsidRDefault="005C456D" w:rsidP="001406D9">
      <w:pPr>
        <w:autoSpaceDE w:val="0"/>
        <w:autoSpaceDN w:val="0"/>
        <w:spacing w:after="0" w:line="240" w:lineRule="auto"/>
        <w:ind w:left="1985" w:hanging="709"/>
        <w:jc w:val="both"/>
        <w:rPr>
          <w:rFonts w:ascii="Tahoma" w:hAnsi="Tahoma" w:cs="Tahoma"/>
          <w:sz w:val="20"/>
          <w:szCs w:val="20"/>
        </w:rPr>
      </w:pPr>
      <w:r w:rsidRPr="00C56D42">
        <w:rPr>
          <w:rFonts w:ascii="Tahoma" w:hAnsi="Tahoma" w:cs="Tahoma"/>
          <w:sz w:val="20"/>
          <w:szCs w:val="20"/>
        </w:rPr>
        <w:t>CPI</w:t>
      </w:r>
      <w:r w:rsidRPr="00C56D42">
        <w:rPr>
          <w:rFonts w:ascii="Tahoma" w:hAnsi="Tahoma" w:cs="Tahoma"/>
          <w:sz w:val="20"/>
          <w:szCs w:val="20"/>
          <w:vertAlign w:val="subscript"/>
        </w:rPr>
        <w:t>1</w:t>
      </w:r>
      <w:r w:rsidRPr="00C56D42">
        <w:rPr>
          <w:rFonts w:ascii="Tahoma" w:hAnsi="Tahoma" w:cs="Tahoma"/>
          <w:sz w:val="20"/>
          <w:szCs w:val="20"/>
        </w:rPr>
        <w:t xml:space="preserve"> – średnioroczny wskaźnik cen towarów i usług konsumpcyjnych ogółem za rok, w którym przypada data początkowa pierwszego roku obowiązywania umowy,</w:t>
      </w:r>
    </w:p>
    <w:p w14:paraId="48967521" w14:textId="77777777" w:rsidR="001406D9" w:rsidRPr="00EE1FFC" w:rsidRDefault="005C456D" w:rsidP="001406D9">
      <w:pPr>
        <w:autoSpaceDE w:val="0"/>
        <w:autoSpaceDN w:val="0"/>
        <w:spacing w:after="0" w:line="240" w:lineRule="auto"/>
        <w:ind w:left="1985" w:hanging="709"/>
        <w:jc w:val="both"/>
        <w:rPr>
          <w:rFonts w:ascii="Tahoma" w:hAnsi="Tahoma" w:cs="Tahoma"/>
          <w:sz w:val="20"/>
          <w:szCs w:val="20"/>
        </w:rPr>
      </w:pPr>
      <w:r w:rsidRPr="00C56D42">
        <w:rPr>
          <w:rFonts w:ascii="Tahoma" w:hAnsi="Tahoma" w:cs="Tahoma"/>
          <w:sz w:val="20"/>
          <w:szCs w:val="20"/>
        </w:rPr>
        <w:t>CPI</w:t>
      </w:r>
      <w:r w:rsidRPr="00C56D42">
        <w:rPr>
          <w:rFonts w:ascii="Tahoma" w:hAnsi="Tahoma" w:cs="Tahoma"/>
          <w:sz w:val="20"/>
          <w:szCs w:val="20"/>
          <w:vertAlign w:val="subscript"/>
        </w:rPr>
        <w:t>2</w:t>
      </w:r>
      <w:r w:rsidRPr="00C56D42">
        <w:rPr>
          <w:rFonts w:ascii="Tahoma" w:hAnsi="Tahoma" w:cs="Tahoma"/>
          <w:sz w:val="20"/>
          <w:szCs w:val="20"/>
        </w:rPr>
        <w:t xml:space="preserve"> – średnioroczny wskaźnik cen towarów i usług konsumpcyjnych ogółem za rok, w którym przypada data początkowa drugiego roku obowiązywania umowy,</w:t>
      </w:r>
    </w:p>
    <w:p w14:paraId="4F18451C" w14:textId="77777777" w:rsidR="001406D9" w:rsidRPr="00833D44" w:rsidRDefault="001406D9" w:rsidP="001406D9">
      <w:pPr>
        <w:pStyle w:val="Akapitzlist"/>
        <w:numPr>
          <w:ilvl w:val="0"/>
          <w:numId w:val="57"/>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71202001" w14:textId="77777777" w:rsidR="001406D9" w:rsidRPr="00833D44" w:rsidRDefault="001406D9" w:rsidP="001406D9">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7878C896" w14:textId="77777777" w:rsidR="001406D9" w:rsidRPr="00833D44" w:rsidRDefault="001406D9" w:rsidP="001406D9">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4CB41701" w14:textId="77777777" w:rsidR="001406D9" w:rsidRPr="00C73A77" w:rsidRDefault="001406D9" w:rsidP="001406D9">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ZmW – zmiana wynagrodzenia Wykonawcy</w:t>
      </w:r>
    </w:p>
    <w:p w14:paraId="33E36C96" w14:textId="77777777" w:rsidR="001406D9" w:rsidRPr="00C73A77" w:rsidRDefault="001406D9" w:rsidP="001406D9">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ZmCPI – zmiana kosztów</w:t>
      </w:r>
    </w:p>
    <w:bookmarkEnd w:id="66"/>
    <w:p w14:paraId="36C98D8F" w14:textId="77777777" w:rsidR="000578A2" w:rsidRDefault="001406D9" w:rsidP="00C56D42">
      <w:pPr>
        <w:tabs>
          <w:tab w:val="left" w:pos="567"/>
        </w:tabs>
        <w:autoSpaceDE w:val="0"/>
        <w:autoSpaceDN w:val="0"/>
        <w:adjustRightInd w:val="0"/>
        <w:spacing w:after="35" w:line="240" w:lineRule="auto"/>
        <w:ind w:left="709" w:hanging="283"/>
        <w:jc w:val="both"/>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6D488355" w14:textId="77777777" w:rsidR="000578A2" w:rsidRDefault="001406D9" w:rsidP="00C56D42">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11E352A9" w14:textId="77777777" w:rsidR="000578A2" w:rsidRDefault="001406D9" w:rsidP="00C56D42">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58E6DDC2" w14:textId="77777777" w:rsidR="000578A2" w:rsidRDefault="001406D9" w:rsidP="00C56D42">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2BD63671" w14:textId="77777777" w:rsidR="000578A2" w:rsidRDefault="001406D9" w:rsidP="00C56D42">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3F35428" w14:textId="77777777" w:rsidR="000578A2" w:rsidRDefault="001406D9" w:rsidP="00C56D42">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w:t>
      </w:r>
      <w:r w:rsidR="00815602">
        <w:rPr>
          <w:rFonts w:ascii="Tahoma" w:hAnsi="Tahoma" w:cs="Tahoma"/>
          <w:sz w:val="20"/>
          <w:szCs w:val="20"/>
        </w:rPr>
        <w:t> </w:t>
      </w:r>
      <w:r w:rsidRPr="00C34983">
        <w:rPr>
          <w:rFonts w:ascii="Tahoma" w:hAnsi="Tahoma" w:cs="Tahoma"/>
          <w:sz w:val="20"/>
          <w:szCs w:val="20"/>
        </w:rPr>
        <w:t>zasadach wprowadzania zmian jego wysokości wynosi 5 proc. wynagrodzenia określonego w § 6.</w:t>
      </w:r>
    </w:p>
    <w:p w14:paraId="38F06AD5" w14:textId="2C6DC97E" w:rsidR="000578A2" w:rsidRDefault="001406D9" w:rsidP="00C56D42">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EE1FFC">
        <w:rPr>
          <w:rFonts w:ascii="Tahoma" w:hAnsi="Tahoma" w:cs="Tahoma"/>
          <w:sz w:val="20"/>
          <w:szCs w:val="20"/>
        </w:rPr>
        <w:t xml:space="preserve">l) </w:t>
      </w:r>
      <w:r w:rsidRPr="00EE1FFC">
        <w:rPr>
          <w:rFonts w:ascii="Tahoma" w:hAnsi="Tahoma" w:cs="Tahoma"/>
          <w:sz w:val="20"/>
          <w:szCs w:val="20"/>
        </w:rPr>
        <w:tab/>
        <w:t xml:space="preserve">zmiana wynagrodzenia wykonawcy nastąpi w terminie </w:t>
      </w:r>
      <w:r w:rsidR="003D77F9">
        <w:rPr>
          <w:rFonts w:ascii="Tahoma" w:hAnsi="Tahoma" w:cs="Tahoma"/>
          <w:sz w:val="20"/>
          <w:szCs w:val="20"/>
        </w:rPr>
        <w:t>60</w:t>
      </w:r>
      <w:r w:rsidR="003D77F9" w:rsidRPr="00EE1FFC">
        <w:rPr>
          <w:rFonts w:ascii="Tahoma" w:hAnsi="Tahoma" w:cs="Tahoma"/>
          <w:sz w:val="20"/>
          <w:szCs w:val="20"/>
        </w:rPr>
        <w:t xml:space="preserve"> </w:t>
      </w:r>
      <w:r w:rsidRPr="00EE1FFC">
        <w:rPr>
          <w:rFonts w:ascii="Tahoma" w:hAnsi="Tahoma" w:cs="Tahoma"/>
          <w:sz w:val="20"/>
          <w:szCs w:val="20"/>
        </w:rPr>
        <w:t xml:space="preserve">dni od dnia publikacji przez Prezesa Głównego Urzędu Statystycznego wskaźnika określonego w lit. </w:t>
      </w:r>
      <w:r w:rsidRPr="001461B3">
        <w:rPr>
          <w:rFonts w:ascii="Tahoma" w:hAnsi="Tahoma" w:cs="Tahoma"/>
          <w:sz w:val="20"/>
          <w:szCs w:val="20"/>
        </w:rPr>
        <w:t>c)</w:t>
      </w:r>
      <w:r w:rsidR="00815602">
        <w:rPr>
          <w:rFonts w:ascii="Tahoma" w:hAnsi="Tahoma" w:cs="Tahoma"/>
          <w:sz w:val="20"/>
          <w:szCs w:val="20"/>
        </w:rPr>
        <w:t>.</w:t>
      </w:r>
    </w:p>
    <w:p w14:paraId="7A3F4138" w14:textId="77777777" w:rsidR="001406D9" w:rsidRDefault="001406D9" w:rsidP="001406D9">
      <w:pPr>
        <w:spacing w:after="0" w:line="240" w:lineRule="auto"/>
        <w:jc w:val="center"/>
        <w:rPr>
          <w:rFonts w:ascii="Tahoma" w:hAnsi="Tahoma" w:cs="Tahoma"/>
          <w:sz w:val="20"/>
          <w:szCs w:val="20"/>
        </w:rPr>
      </w:pPr>
    </w:p>
    <w:p w14:paraId="67B60B5C" w14:textId="77777777" w:rsidR="001406D9" w:rsidRPr="004131B1" w:rsidRDefault="001406D9" w:rsidP="001406D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117D9">
        <w:rPr>
          <w:rFonts w:ascii="Tahoma" w:hAnsi="Tahoma" w:cs="Tahoma"/>
          <w:sz w:val="20"/>
          <w:szCs w:val="20"/>
        </w:rPr>
        <w:t>6</w:t>
      </w:r>
    </w:p>
    <w:p w14:paraId="4DDEB8BD" w14:textId="77777777" w:rsidR="001406D9" w:rsidRPr="004131B1" w:rsidRDefault="001406D9" w:rsidP="001406D9">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74620F36" w14:textId="77777777" w:rsidR="001406D9" w:rsidRPr="004131B1" w:rsidRDefault="001406D9" w:rsidP="001406D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0EE81AD" w14:textId="77777777" w:rsidR="001406D9" w:rsidRPr="004131B1" w:rsidRDefault="001406D9" w:rsidP="001406D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08F1BBD1" w14:textId="77777777" w:rsidR="001406D9" w:rsidRPr="004131B1" w:rsidRDefault="001406D9" w:rsidP="001406D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CBEFF0B" w14:textId="77777777" w:rsidR="001406D9" w:rsidRPr="004131B1" w:rsidRDefault="001406D9" w:rsidP="001406D9">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064B12BB" w14:textId="77777777" w:rsidR="001406D9" w:rsidRPr="004131B1" w:rsidRDefault="001406D9" w:rsidP="001406D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91A3939" w14:textId="77777777" w:rsidR="001406D9" w:rsidRPr="004131B1" w:rsidRDefault="001406D9" w:rsidP="001406D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6E286A68" w14:textId="4942656C" w:rsidR="00D2011E" w:rsidRDefault="001406D9" w:rsidP="00161AC1">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roofErr w:type="gramStart"/>
      <w:r w:rsidRPr="004131B1">
        <w:rPr>
          <w:rFonts w:ascii="Tahoma" w:hAnsi="Tahoma" w:cs="Tahoma"/>
          <w:sz w:val="20"/>
          <w:szCs w:val="20"/>
        </w:rPr>
        <w:t>…</w:t>
      </w:r>
      <w:r w:rsidR="00D2011E" w:rsidRPr="004131B1">
        <w:rPr>
          <w:rFonts w:ascii="Tahoma" w:hAnsi="Tahoma" w:cs="Tahoma"/>
          <w:sz w:val="20"/>
          <w:szCs w:val="20"/>
        </w:rPr>
        <w:t>….</w:t>
      </w:r>
      <w:proofErr w:type="gramEnd"/>
      <w:r w:rsidRPr="004131B1">
        <w:rPr>
          <w:rFonts w:ascii="Tahoma" w:hAnsi="Tahoma" w:cs="Tahoma"/>
          <w:sz w:val="20"/>
          <w:szCs w:val="20"/>
        </w:rPr>
        <w:t xml:space="preserve">W przypadku zmiany osób wskazanych ust. 1 lub ust. 2 lub ich </w:t>
      </w:r>
    </w:p>
    <w:p w14:paraId="06CE36F9" w14:textId="77777777" w:rsidR="00D2011E" w:rsidRDefault="001406D9" w:rsidP="00161AC1">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 xml:space="preserve">danych kontaktowych Wykonawca zobowiązany jest do poinformowania Zamawiającego o tej zmianie w </w:t>
      </w:r>
    </w:p>
    <w:p w14:paraId="4E11F667" w14:textId="4180D73E" w:rsidR="000578A2" w:rsidRDefault="001406D9" w:rsidP="00161AC1">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terminie 14 dni od tej zmiany.</w:t>
      </w:r>
    </w:p>
    <w:p w14:paraId="2226BE30" w14:textId="77777777" w:rsidR="000578A2" w:rsidRDefault="00161AC1" w:rsidP="00161AC1">
      <w:pPr>
        <w:pStyle w:val="Akapitzlist"/>
        <w:tabs>
          <w:tab w:val="left" w:pos="284"/>
        </w:tabs>
        <w:ind w:left="284" w:hanging="284"/>
        <w:jc w:val="both"/>
        <w:rPr>
          <w:rFonts w:ascii="Tahoma" w:hAnsi="Tahoma" w:cs="Tahoma"/>
          <w:sz w:val="20"/>
          <w:szCs w:val="20"/>
        </w:rPr>
      </w:pPr>
      <w:r>
        <w:rPr>
          <w:rFonts w:ascii="Tahoma" w:hAnsi="Tahoma" w:cs="Tahoma"/>
          <w:sz w:val="20"/>
          <w:szCs w:val="20"/>
        </w:rPr>
        <w:t xml:space="preserve">     </w:t>
      </w:r>
      <w:r w:rsidR="001406D9" w:rsidRPr="004131B1">
        <w:rPr>
          <w:rFonts w:ascii="Tahoma" w:hAnsi="Tahoma" w:cs="Tahoma"/>
          <w:sz w:val="20"/>
          <w:szCs w:val="20"/>
        </w:rPr>
        <w:t>Zmiana, o której mowa</w:t>
      </w:r>
      <w:r>
        <w:rPr>
          <w:rFonts w:ascii="Tahoma" w:hAnsi="Tahoma" w:cs="Tahoma"/>
          <w:sz w:val="20"/>
          <w:szCs w:val="20"/>
        </w:rPr>
        <w:t xml:space="preserve"> powyżej</w:t>
      </w:r>
      <w:r w:rsidR="001406D9" w:rsidRPr="004131B1">
        <w:rPr>
          <w:rFonts w:ascii="Tahoma" w:hAnsi="Tahoma" w:cs="Tahoma"/>
          <w:sz w:val="20"/>
          <w:szCs w:val="20"/>
        </w:rPr>
        <w:t xml:space="preserve"> nie wymaga aneksu do umowy.</w:t>
      </w:r>
    </w:p>
    <w:p w14:paraId="435AF913" w14:textId="77777777" w:rsidR="001406D9" w:rsidRPr="004131B1" w:rsidRDefault="001406D9" w:rsidP="001406D9">
      <w:pPr>
        <w:spacing w:after="0" w:line="240" w:lineRule="auto"/>
        <w:rPr>
          <w:rFonts w:ascii="Tahoma" w:hAnsi="Tahoma" w:cs="Tahoma"/>
          <w:sz w:val="20"/>
          <w:szCs w:val="20"/>
        </w:rPr>
      </w:pPr>
    </w:p>
    <w:p w14:paraId="14122C3D" w14:textId="77777777" w:rsidR="001406D9" w:rsidRPr="004131B1" w:rsidRDefault="001406D9" w:rsidP="001406D9">
      <w:pPr>
        <w:spacing w:after="0" w:line="240" w:lineRule="auto"/>
        <w:jc w:val="center"/>
        <w:rPr>
          <w:rFonts w:ascii="Tahoma" w:hAnsi="Tahoma" w:cs="Tahoma"/>
          <w:sz w:val="20"/>
          <w:szCs w:val="20"/>
        </w:rPr>
      </w:pPr>
      <w:r w:rsidRPr="004131B1">
        <w:rPr>
          <w:rFonts w:ascii="Tahoma" w:hAnsi="Tahoma" w:cs="Tahoma"/>
          <w:sz w:val="20"/>
          <w:szCs w:val="20"/>
        </w:rPr>
        <w:t xml:space="preserve">§ </w:t>
      </w:r>
      <w:r w:rsidR="00EE2F75">
        <w:rPr>
          <w:rFonts w:ascii="Tahoma" w:hAnsi="Tahoma" w:cs="Tahoma"/>
          <w:sz w:val="20"/>
          <w:szCs w:val="20"/>
        </w:rPr>
        <w:t>1</w:t>
      </w:r>
      <w:r w:rsidR="001117D9">
        <w:rPr>
          <w:rFonts w:ascii="Tahoma" w:hAnsi="Tahoma" w:cs="Tahoma"/>
          <w:sz w:val="20"/>
          <w:szCs w:val="20"/>
        </w:rPr>
        <w:t>7</w:t>
      </w:r>
    </w:p>
    <w:p w14:paraId="1837EDF0" w14:textId="77777777" w:rsidR="001406D9" w:rsidRDefault="001406D9" w:rsidP="001406D9">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4AFD87F" w14:textId="77777777" w:rsidR="001406D9" w:rsidRDefault="001406D9" w:rsidP="001406D9">
      <w:pPr>
        <w:spacing w:after="0" w:line="240" w:lineRule="auto"/>
        <w:jc w:val="center"/>
        <w:rPr>
          <w:rFonts w:ascii="Tahoma" w:hAnsi="Tahoma" w:cs="Tahoma"/>
          <w:sz w:val="20"/>
          <w:szCs w:val="20"/>
        </w:rPr>
      </w:pPr>
    </w:p>
    <w:p w14:paraId="59113E7A" w14:textId="77777777" w:rsidR="001406D9" w:rsidRPr="004131B1" w:rsidRDefault="001406D9" w:rsidP="001406D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117D9">
        <w:rPr>
          <w:rFonts w:ascii="Tahoma" w:hAnsi="Tahoma" w:cs="Tahoma"/>
          <w:sz w:val="20"/>
          <w:szCs w:val="20"/>
        </w:rPr>
        <w:t>8</w:t>
      </w:r>
    </w:p>
    <w:p w14:paraId="0596ACF5" w14:textId="77777777" w:rsidR="001406D9" w:rsidRPr="004131B1" w:rsidRDefault="001406D9" w:rsidP="001406D9">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0075F64B" w14:textId="77777777" w:rsidR="001406D9" w:rsidRPr="004131B1" w:rsidRDefault="001406D9" w:rsidP="001406D9">
      <w:pPr>
        <w:spacing w:after="0" w:line="240" w:lineRule="auto"/>
        <w:jc w:val="center"/>
        <w:rPr>
          <w:rFonts w:ascii="Tahoma" w:hAnsi="Tahoma" w:cs="Tahoma"/>
          <w:sz w:val="20"/>
          <w:szCs w:val="20"/>
        </w:rPr>
      </w:pPr>
    </w:p>
    <w:p w14:paraId="48765311" w14:textId="77777777" w:rsidR="001406D9" w:rsidRPr="004131B1" w:rsidRDefault="001406D9" w:rsidP="001406D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1117D9">
        <w:rPr>
          <w:rFonts w:ascii="Tahoma" w:hAnsi="Tahoma" w:cs="Tahoma"/>
          <w:sz w:val="20"/>
          <w:szCs w:val="20"/>
        </w:rPr>
        <w:t>19</w:t>
      </w:r>
    </w:p>
    <w:p w14:paraId="7E5D9960" w14:textId="77777777" w:rsidR="001406D9" w:rsidRPr="00C73A77" w:rsidRDefault="001406D9" w:rsidP="001406D9">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67D1FA40" w14:textId="77777777" w:rsidR="001406D9" w:rsidRPr="00C73A77" w:rsidRDefault="001406D9" w:rsidP="001406D9">
      <w:pPr>
        <w:spacing w:after="0" w:line="240" w:lineRule="auto"/>
        <w:rPr>
          <w:rFonts w:ascii="Tahoma" w:hAnsi="Tahoma" w:cs="Tahoma"/>
          <w:sz w:val="20"/>
          <w:szCs w:val="20"/>
        </w:rPr>
      </w:pPr>
    </w:p>
    <w:p w14:paraId="7D7A452F" w14:textId="77777777" w:rsidR="001406D9" w:rsidRPr="00C73A77" w:rsidRDefault="001406D9" w:rsidP="001406D9">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1117D9">
        <w:rPr>
          <w:rFonts w:ascii="Tahoma" w:hAnsi="Tahoma" w:cs="Tahoma"/>
          <w:sz w:val="20"/>
          <w:szCs w:val="20"/>
        </w:rPr>
        <w:t>20</w:t>
      </w:r>
    </w:p>
    <w:p w14:paraId="56BD1768" w14:textId="77777777" w:rsidR="001406D9" w:rsidRPr="00C73A77" w:rsidRDefault="001406D9" w:rsidP="001406D9">
      <w:pPr>
        <w:spacing w:after="0"/>
        <w:jc w:val="both"/>
        <w:rPr>
          <w:rFonts w:ascii="Tahoma" w:hAnsi="Tahoma" w:cs="Tahoma"/>
          <w:sz w:val="20"/>
          <w:szCs w:val="20"/>
        </w:rPr>
      </w:pPr>
      <w:bookmarkStart w:id="67" w:name="_Hlk66454281"/>
      <w:r w:rsidRPr="00C73A77">
        <w:rPr>
          <w:rFonts w:ascii="Tahoma" w:hAnsi="Tahoma" w:cs="Tahoma"/>
          <w:sz w:val="20"/>
          <w:szCs w:val="20"/>
        </w:rPr>
        <w:t>Umowę sporządzono w formie pisemnej w dwóch jednobrzmiących egzemplarzach, po jednym dla każdej ze stron.</w:t>
      </w:r>
    </w:p>
    <w:bookmarkEnd w:id="67"/>
    <w:p w14:paraId="2F37CA06" w14:textId="77777777" w:rsidR="001406D9" w:rsidRDefault="001406D9" w:rsidP="001406D9">
      <w:pPr>
        <w:spacing w:after="0" w:line="240" w:lineRule="auto"/>
        <w:rPr>
          <w:rFonts w:ascii="Tahoma" w:hAnsi="Tahoma" w:cs="Tahoma"/>
          <w:sz w:val="20"/>
          <w:szCs w:val="20"/>
          <w:u w:val="single"/>
        </w:rPr>
      </w:pPr>
    </w:p>
    <w:p w14:paraId="0A4E0879" w14:textId="77777777" w:rsidR="001406D9" w:rsidRPr="004131B1" w:rsidRDefault="001406D9" w:rsidP="001406D9">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6EA7B796" w14:textId="77777777" w:rsidR="001406D9" w:rsidRPr="004131B1" w:rsidRDefault="001406D9" w:rsidP="001406D9">
      <w:pPr>
        <w:spacing w:after="0" w:line="240" w:lineRule="auto"/>
        <w:rPr>
          <w:rFonts w:ascii="Tahoma" w:hAnsi="Tahoma" w:cs="Tahoma"/>
          <w:sz w:val="20"/>
          <w:szCs w:val="20"/>
          <w:u w:val="single"/>
        </w:rPr>
      </w:pPr>
    </w:p>
    <w:p w14:paraId="333AE716" w14:textId="77777777" w:rsidR="001406D9" w:rsidRPr="00AD361B" w:rsidRDefault="001406D9" w:rsidP="001406D9">
      <w:pPr>
        <w:pStyle w:val="Akapitzlist"/>
        <w:numPr>
          <w:ilvl w:val="4"/>
          <w:numId w:val="4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75BFF88D" w14:textId="77777777" w:rsidR="001406D9" w:rsidRPr="004131B1" w:rsidRDefault="001406D9" w:rsidP="001406D9">
      <w:pPr>
        <w:spacing w:after="0" w:line="240" w:lineRule="auto"/>
        <w:rPr>
          <w:rFonts w:ascii="Tahoma" w:hAnsi="Tahoma" w:cs="Tahoma"/>
          <w:sz w:val="20"/>
          <w:szCs w:val="20"/>
        </w:rPr>
      </w:pPr>
    </w:p>
    <w:p w14:paraId="60AF36F3" w14:textId="77777777" w:rsidR="00815602" w:rsidRDefault="00815602" w:rsidP="001406D9">
      <w:pPr>
        <w:spacing w:after="0" w:line="240" w:lineRule="auto"/>
        <w:rPr>
          <w:rFonts w:ascii="Tahoma" w:hAnsi="Tahoma" w:cs="Tahoma"/>
          <w:sz w:val="20"/>
          <w:szCs w:val="20"/>
        </w:rPr>
      </w:pPr>
    </w:p>
    <w:p w14:paraId="3CDC00B0" w14:textId="77777777" w:rsidR="00815602" w:rsidRDefault="00815602" w:rsidP="001406D9">
      <w:pPr>
        <w:spacing w:after="0" w:line="240" w:lineRule="auto"/>
        <w:rPr>
          <w:rFonts w:ascii="Tahoma" w:hAnsi="Tahoma" w:cs="Tahoma"/>
          <w:sz w:val="20"/>
          <w:szCs w:val="20"/>
        </w:rPr>
      </w:pPr>
    </w:p>
    <w:p w14:paraId="5F1335CE" w14:textId="77777777" w:rsidR="001406D9" w:rsidRPr="004131B1" w:rsidRDefault="001406D9" w:rsidP="001406D9">
      <w:pPr>
        <w:spacing w:after="0" w:line="240" w:lineRule="auto"/>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                             </w:t>
      </w:r>
    </w:p>
    <w:p w14:paraId="7F03FFD1" w14:textId="77777777" w:rsidR="001406D9" w:rsidRPr="004131B1" w:rsidRDefault="001406D9" w:rsidP="001406D9">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779E8EA" w14:textId="77777777" w:rsidR="001406D9" w:rsidRDefault="001406D9" w:rsidP="001406D9">
      <w:pPr>
        <w:spacing w:after="0" w:line="240" w:lineRule="auto"/>
        <w:rPr>
          <w:rFonts w:ascii="Tahoma" w:hAnsi="Tahoma" w:cs="Tahoma"/>
          <w:sz w:val="20"/>
          <w:szCs w:val="20"/>
        </w:rPr>
        <w:sectPr w:rsidR="001406D9" w:rsidSect="002F7244">
          <w:pgSz w:w="11906" w:h="16838"/>
          <w:pgMar w:top="1077" w:right="907" w:bottom="1134" w:left="907" w:header="709" w:footer="709" w:gutter="0"/>
          <w:cols w:space="708"/>
          <w:titlePg/>
          <w:docGrid w:linePitch="360"/>
        </w:sectPr>
      </w:pPr>
    </w:p>
    <w:p w14:paraId="7AE939BD" w14:textId="77777777" w:rsidR="001406D9" w:rsidRPr="004131B1" w:rsidRDefault="001406D9" w:rsidP="001406D9">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058F49B" w14:textId="77777777" w:rsidR="001406D9" w:rsidRPr="004131B1" w:rsidRDefault="001406D9" w:rsidP="001406D9">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4FACBC58" w14:textId="77777777" w:rsidR="001406D9" w:rsidRPr="004131B1" w:rsidRDefault="001406D9" w:rsidP="001406D9">
      <w:pPr>
        <w:spacing w:after="0" w:line="240" w:lineRule="auto"/>
        <w:jc w:val="center"/>
        <w:rPr>
          <w:rFonts w:ascii="Tahoma" w:hAnsi="Tahoma" w:cs="Tahoma"/>
          <w:b/>
          <w:sz w:val="20"/>
          <w:szCs w:val="20"/>
        </w:rPr>
      </w:pPr>
    </w:p>
    <w:p w14:paraId="30C2543C" w14:textId="77777777" w:rsidR="001406D9" w:rsidRPr="004131B1" w:rsidRDefault="001406D9" w:rsidP="001406D9">
      <w:pPr>
        <w:spacing w:after="0" w:line="240" w:lineRule="auto"/>
        <w:jc w:val="both"/>
        <w:rPr>
          <w:rFonts w:ascii="Tahoma" w:hAnsi="Tahoma" w:cs="Tahoma"/>
          <w:sz w:val="20"/>
          <w:szCs w:val="20"/>
        </w:rPr>
      </w:pPr>
      <w:r w:rsidRPr="004131B1">
        <w:rPr>
          <w:rFonts w:ascii="Tahoma" w:hAnsi="Tahoma" w:cs="Tahoma"/>
          <w:sz w:val="20"/>
          <w:szCs w:val="20"/>
        </w:rPr>
        <w:t>Zawarta w dniu ......................... w ………</w:t>
      </w:r>
      <w:proofErr w:type="gramStart"/>
      <w:r w:rsidRPr="004131B1">
        <w:rPr>
          <w:rFonts w:ascii="Tahoma" w:hAnsi="Tahoma" w:cs="Tahoma"/>
          <w:sz w:val="20"/>
          <w:szCs w:val="20"/>
        </w:rPr>
        <w:t>…….</w:t>
      </w:r>
      <w:proofErr w:type="gramEnd"/>
      <w:r w:rsidRPr="004131B1">
        <w:rPr>
          <w:rFonts w:ascii="Tahoma" w:hAnsi="Tahoma" w:cs="Tahoma"/>
          <w:sz w:val="20"/>
          <w:szCs w:val="20"/>
        </w:rPr>
        <w:t>. pomiędzy …………</w:t>
      </w:r>
      <w:proofErr w:type="gramStart"/>
      <w:r w:rsidRPr="004131B1">
        <w:rPr>
          <w:rFonts w:ascii="Tahoma" w:hAnsi="Tahoma" w:cs="Tahoma"/>
          <w:sz w:val="20"/>
          <w:szCs w:val="20"/>
        </w:rPr>
        <w:t>…….</w:t>
      </w:r>
      <w:proofErr w:type="gramEnd"/>
      <w:r w:rsidRPr="004131B1">
        <w:rPr>
          <w:rFonts w:ascii="Tahoma" w:hAnsi="Tahoma" w:cs="Tahoma"/>
          <w:sz w:val="20"/>
          <w:szCs w:val="20"/>
        </w:rPr>
        <w:t>….…… reprezentowanym przez:</w:t>
      </w:r>
    </w:p>
    <w:p w14:paraId="2A265A97" w14:textId="77777777" w:rsidR="001406D9" w:rsidRPr="004131B1" w:rsidRDefault="001406D9" w:rsidP="001406D9">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1C6E0FB3" w14:textId="77777777" w:rsidR="001406D9" w:rsidRPr="004131B1" w:rsidRDefault="001406D9" w:rsidP="001406D9">
      <w:pPr>
        <w:numPr>
          <w:ilvl w:val="0"/>
          <w:numId w:val="26"/>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455D0C63" w14:textId="77777777" w:rsidR="001406D9" w:rsidRPr="004131B1" w:rsidRDefault="001406D9" w:rsidP="001406D9">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1DB0FAF3" w14:textId="77777777" w:rsidR="001406D9" w:rsidRPr="004131B1" w:rsidRDefault="001406D9" w:rsidP="001406D9">
      <w:pPr>
        <w:spacing w:after="0" w:line="240" w:lineRule="auto"/>
        <w:jc w:val="center"/>
        <w:rPr>
          <w:rFonts w:ascii="Tahoma" w:hAnsi="Tahoma" w:cs="Tahoma"/>
          <w:sz w:val="20"/>
          <w:szCs w:val="20"/>
        </w:rPr>
      </w:pPr>
      <w:r w:rsidRPr="004131B1">
        <w:rPr>
          <w:rFonts w:ascii="Tahoma" w:hAnsi="Tahoma" w:cs="Tahoma"/>
          <w:sz w:val="20"/>
          <w:szCs w:val="20"/>
        </w:rPr>
        <w:t>a</w:t>
      </w:r>
    </w:p>
    <w:p w14:paraId="2997EC9C" w14:textId="77777777" w:rsidR="001406D9" w:rsidRPr="004131B1" w:rsidRDefault="001406D9" w:rsidP="001406D9">
      <w:pPr>
        <w:spacing w:after="0" w:line="240" w:lineRule="auto"/>
        <w:jc w:val="both"/>
        <w:rPr>
          <w:rFonts w:ascii="Tahoma" w:hAnsi="Tahoma" w:cs="Tahoma"/>
          <w:sz w:val="20"/>
          <w:szCs w:val="20"/>
        </w:rPr>
      </w:pPr>
      <w:r w:rsidRPr="004131B1">
        <w:rPr>
          <w:rFonts w:ascii="Tahoma" w:hAnsi="Tahoma" w:cs="Tahoma"/>
          <w:sz w:val="20"/>
          <w:szCs w:val="20"/>
        </w:rPr>
        <w:t>......................................................................................................................................................</w:t>
      </w:r>
    </w:p>
    <w:p w14:paraId="445CD638" w14:textId="77777777" w:rsidR="001406D9" w:rsidRPr="004131B1" w:rsidRDefault="001406D9" w:rsidP="001406D9">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892E900" w14:textId="77777777" w:rsidR="001406D9" w:rsidRPr="004131B1" w:rsidRDefault="001406D9" w:rsidP="001406D9">
      <w:pPr>
        <w:numPr>
          <w:ilvl w:val="0"/>
          <w:numId w:val="27"/>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770189DA" w14:textId="77777777" w:rsidR="001406D9" w:rsidRPr="004131B1" w:rsidRDefault="001406D9" w:rsidP="001406D9">
      <w:pPr>
        <w:numPr>
          <w:ilvl w:val="0"/>
          <w:numId w:val="27"/>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11125CC5" w14:textId="77777777" w:rsidR="001406D9" w:rsidRPr="00C73A77" w:rsidRDefault="001406D9" w:rsidP="001406D9">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087DACB0" w14:textId="77777777" w:rsidR="001406D9" w:rsidRPr="00C73A77" w:rsidRDefault="001406D9" w:rsidP="001406D9">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z </w:t>
      </w:r>
      <w:r w:rsidR="00815602" w:rsidRPr="00C73A77">
        <w:rPr>
          <w:rFonts w:ascii="Tahoma" w:eastAsia="Times New Roman" w:hAnsi="Tahoma" w:cs="Tahoma"/>
          <w:sz w:val="20"/>
          <w:szCs w:val="20"/>
          <w:lang w:eastAsia="pl-PL"/>
        </w:rPr>
        <w:t>202</w:t>
      </w:r>
      <w:r w:rsidR="00815602">
        <w:rPr>
          <w:rFonts w:ascii="Tahoma" w:eastAsia="Times New Roman" w:hAnsi="Tahoma" w:cs="Tahoma"/>
          <w:sz w:val="20"/>
          <w:szCs w:val="20"/>
          <w:lang w:eastAsia="pl-PL"/>
        </w:rPr>
        <w:t>3</w:t>
      </w:r>
      <w:r w:rsidR="00815602" w:rsidRPr="00C73A77">
        <w:rPr>
          <w:rFonts w:ascii="Tahoma" w:eastAsia="Times New Roman" w:hAnsi="Tahoma" w:cs="Tahoma"/>
          <w:sz w:val="20"/>
          <w:szCs w:val="20"/>
          <w:lang w:eastAsia="pl-PL"/>
        </w:rPr>
        <w:t xml:space="preserve"> </w:t>
      </w:r>
      <w:r w:rsidRPr="00C73A77">
        <w:rPr>
          <w:rFonts w:ascii="Tahoma" w:eastAsia="Times New Roman" w:hAnsi="Tahoma" w:cs="Tahoma"/>
          <w:sz w:val="20"/>
          <w:szCs w:val="20"/>
          <w:lang w:eastAsia="pl-PL"/>
        </w:rPr>
        <w:t xml:space="preserve">r. poz. </w:t>
      </w:r>
      <w:r w:rsidR="00815602" w:rsidRPr="00C73A77">
        <w:rPr>
          <w:rFonts w:ascii="Tahoma" w:eastAsia="Times New Roman" w:hAnsi="Tahoma" w:cs="Tahoma"/>
          <w:sz w:val="20"/>
          <w:szCs w:val="20"/>
          <w:lang w:eastAsia="pl-PL"/>
        </w:rPr>
        <w:t>1</w:t>
      </w:r>
      <w:r w:rsidR="00815602">
        <w:rPr>
          <w:rFonts w:ascii="Tahoma" w:eastAsia="Times New Roman" w:hAnsi="Tahoma" w:cs="Tahoma"/>
          <w:sz w:val="20"/>
          <w:szCs w:val="20"/>
          <w:lang w:eastAsia="pl-PL"/>
        </w:rPr>
        <w:t>605</w:t>
      </w:r>
      <w:r w:rsidR="00815602" w:rsidRPr="00C73A77">
        <w:rPr>
          <w:rFonts w:ascii="Tahoma" w:eastAsia="Times New Roman" w:hAnsi="Tahoma" w:cs="Tahoma"/>
          <w:sz w:val="20"/>
          <w:szCs w:val="20"/>
          <w:lang w:eastAsia="pl-PL"/>
        </w:rPr>
        <w:t xml:space="preserve"> </w:t>
      </w:r>
      <w:r w:rsidRPr="00C73A77">
        <w:rPr>
          <w:rFonts w:ascii="Tahoma" w:eastAsia="Times New Roman" w:hAnsi="Tahoma" w:cs="Tahoma"/>
          <w:sz w:val="20"/>
          <w:szCs w:val="20"/>
          <w:lang w:eastAsia="pl-PL"/>
        </w:rPr>
        <w:t>z późn. zm.)</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8569B7A" w14:textId="77777777" w:rsidR="001406D9" w:rsidRPr="00C73A77" w:rsidRDefault="001406D9" w:rsidP="001406D9">
      <w:pPr>
        <w:spacing w:after="0" w:line="240" w:lineRule="auto"/>
        <w:jc w:val="center"/>
        <w:rPr>
          <w:rFonts w:ascii="Tahoma" w:hAnsi="Tahoma" w:cs="Tahoma"/>
          <w:sz w:val="20"/>
          <w:szCs w:val="20"/>
        </w:rPr>
      </w:pPr>
    </w:p>
    <w:p w14:paraId="0D97725D" w14:textId="77777777" w:rsidR="001406D9" w:rsidRPr="00C73A77" w:rsidRDefault="001406D9" w:rsidP="001406D9">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060B0180" w14:textId="77777777" w:rsidR="001406D9" w:rsidRPr="00C73A77" w:rsidRDefault="001406D9" w:rsidP="001406D9">
      <w:pPr>
        <w:spacing w:after="0" w:line="240" w:lineRule="auto"/>
        <w:jc w:val="both"/>
        <w:rPr>
          <w:rFonts w:ascii="Tahoma" w:hAnsi="Tahoma" w:cs="Tahoma"/>
          <w:sz w:val="20"/>
          <w:szCs w:val="20"/>
        </w:rPr>
      </w:pPr>
      <w:r w:rsidRPr="00C73A77">
        <w:rPr>
          <w:rFonts w:ascii="Tahoma" w:hAnsi="Tahoma" w:cs="Tahoma"/>
          <w:sz w:val="20"/>
          <w:szCs w:val="20"/>
        </w:rPr>
        <w:t>Wykonawca przyjmuje do ubezpieczenia mienie i odpowiedzialność Zamawiającego określone w Specyfikacji Warunków Zamówienia, zwanej dalej SWZ, zgodnie z warunkami oferty z dnia…………………. złożonej w</w:t>
      </w:r>
      <w:r w:rsidR="00815602">
        <w:rPr>
          <w:rFonts w:ascii="Tahoma" w:hAnsi="Tahoma" w:cs="Tahoma"/>
          <w:sz w:val="20"/>
          <w:szCs w:val="20"/>
        </w:rPr>
        <w:t> </w:t>
      </w:r>
      <w:r w:rsidRPr="00C73A77">
        <w:rPr>
          <w:rFonts w:ascii="Tahoma" w:hAnsi="Tahoma" w:cs="Tahoma"/>
          <w:sz w:val="20"/>
          <w:szCs w:val="20"/>
        </w:rPr>
        <w:t xml:space="preserve">postępowaniu o udzielnie zamówienia </w:t>
      </w:r>
      <w:r w:rsidRPr="00EE1FFC">
        <w:rPr>
          <w:rFonts w:ascii="Tahoma" w:hAnsi="Tahoma" w:cs="Tahoma"/>
          <w:b/>
          <w:bCs/>
          <w:i/>
          <w:iCs/>
          <w:sz w:val="20"/>
          <w:szCs w:val="20"/>
        </w:rPr>
        <w:t>na ubezpieczenie pojazdów Zamawiającego,</w:t>
      </w:r>
      <w:r w:rsidRPr="00C73A77">
        <w:rPr>
          <w:rFonts w:ascii="Tahoma" w:hAnsi="Tahoma" w:cs="Tahoma"/>
          <w:sz w:val="20"/>
          <w:szCs w:val="20"/>
        </w:rPr>
        <w:t xml:space="preserve"> w ramach ubezpieczeń komunikacyjnych:</w:t>
      </w:r>
    </w:p>
    <w:p w14:paraId="6F454950" w14:textId="77777777" w:rsidR="001406D9" w:rsidRPr="00C73A77" w:rsidRDefault="001406D9" w:rsidP="001406D9">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501A7CA5" w14:textId="77777777" w:rsidR="001406D9" w:rsidRPr="00C73A77" w:rsidRDefault="001406D9" w:rsidP="001406D9">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232CA614" w14:textId="77777777" w:rsidR="001406D9" w:rsidRDefault="001406D9" w:rsidP="001406D9">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r>
        <w:rPr>
          <w:rFonts w:ascii="Tahoma" w:hAnsi="Tahoma" w:cs="Tahoma"/>
          <w:sz w:val="20"/>
          <w:szCs w:val="20"/>
        </w:rPr>
        <w:t>.</w:t>
      </w:r>
    </w:p>
    <w:p w14:paraId="02EC0278" w14:textId="77777777" w:rsidR="001117D9" w:rsidRPr="00C73A77" w:rsidRDefault="001117D9" w:rsidP="001406D9">
      <w:pPr>
        <w:autoSpaceDE w:val="0"/>
        <w:spacing w:after="0" w:line="240" w:lineRule="auto"/>
        <w:ind w:left="709" w:hanging="142"/>
        <w:rPr>
          <w:rFonts w:ascii="Tahoma" w:hAnsi="Tahoma" w:cs="Tahoma"/>
          <w:sz w:val="20"/>
          <w:szCs w:val="20"/>
        </w:rPr>
      </w:pPr>
    </w:p>
    <w:p w14:paraId="332767B9" w14:textId="77777777" w:rsidR="001406D9" w:rsidRPr="00C73A77" w:rsidRDefault="001406D9" w:rsidP="001406D9">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9C2EB8B" w14:textId="77777777" w:rsidR="001406D9" w:rsidRPr="00C73A77" w:rsidRDefault="001406D9" w:rsidP="001117D9">
      <w:pPr>
        <w:pStyle w:val="pf0"/>
        <w:spacing w:before="0" w:beforeAutospacing="0" w:after="0" w:afterAutospacing="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Pr>
          <w:rStyle w:val="cf21"/>
          <w:rFonts w:ascii="Tahoma" w:hAnsi="Tahoma" w:cs="Tahoma"/>
          <w:sz w:val="20"/>
          <w:szCs w:val="20"/>
        </w:rPr>
        <w:t xml:space="preserve">01.01.2024 </w:t>
      </w:r>
      <w:r w:rsidRPr="00C73A77">
        <w:rPr>
          <w:rStyle w:val="cf21"/>
          <w:rFonts w:ascii="Tahoma" w:hAnsi="Tahoma" w:cs="Tahoma"/>
          <w:sz w:val="20"/>
          <w:szCs w:val="20"/>
        </w:rPr>
        <w:t xml:space="preserve">r. </w:t>
      </w:r>
      <w:r w:rsidR="005C456D" w:rsidRPr="00C56D42">
        <w:rPr>
          <w:rStyle w:val="cf21"/>
          <w:rFonts w:ascii="Tahoma" w:hAnsi="Tahoma" w:cs="Tahoma"/>
          <w:sz w:val="20"/>
          <w:szCs w:val="20"/>
        </w:rPr>
        <w:t>do 31.12.2026 r.</w:t>
      </w:r>
      <w:r w:rsidRPr="00C73A77">
        <w:rPr>
          <w:rStyle w:val="cf11"/>
          <w:rFonts w:ascii="Tahoma" w:hAnsi="Tahoma" w:cs="Tahoma"/>
          <w:sz w:val="20"/>
          <w:szCs w:val="20"/>
        </w:rPr>
        <w:t xml:space="preserve"> </w:t>
      </w:r>
    </w:p>
    <w:p w14:paraId="15D2FAFB" w14:textId="77777777" w:rsidR="000578A2" w:rsidRDefault="001406D9" w:rsidP="001117D9">
      <w:pPr>
        <w:pStyle w:val="pf0"/>
        <w:spacing w:before="0" w:beforeAutospacing="0" w:after="0" w:afterAutospacing="0"/>
        <w:ind w:left="284" w:hanging="284"/>
        <w:rPr>
          <w:rStyle w:val="cf31"/>
          <w:rFonts w:ascii="Tahoma" w:hAnsi="Tahoma" w:cs="Tahoma"/>
          <w:sz w:val="20"/>
          <w:szCs w:val="20"/>
        </w:rPr>
      </w:pPr>
      <w:r w:rsidRPr="00C73A77">
        <w:rPr>
          <w:rStyle w:val="cf11"/>
          <w:rFonts w:ascii="Tahoma" w:hAnsi="Tahoma" w:cs="Tahoma"/>
          <w:sz w:val="20"/>
          <w:szCs w:val="20"/>
        </w:rPr>
        <w:t xml:space="preserve">2. W okresie obowiązywania umowy Wykonawca </w:t>
      </w:r>
      <w:r w:rsidR="00815602" w:rsidRPr="00C73A77">
        <w:rPr>
          <w:rStyle w:val="cf11"/>
          <w:rFonts w:ascii="Tahoma" w:hAnsi="Tahoma" w:cs="Tahoma"/>
          <w:sz w:val="20"/>
          <w:szCs w:val="20"/>
        </w:rPr>
        <w:t>wy</w:t>
      </w:r>
      <w:r w:rsidR="00815602">
        <w:rPr>
          <w:rStyle w:val="cf11"/>
          <w:rFonts w:ascii="Tahoma" w:hAnsi="Tahoma" w:cs="Tahoma"/>
          <w:sz w:val="20"/>
          <w:szCs w:val="20"/>
        </w:rPr>
        <w:t>st</w:t>
      </w:r>
      <w:r w:rsidR="00815602" w:rsidRPr="00C73A77">
        <w:rPr>
          <w:rStyle w:val="cf11"/>
          <w:rFonts w:ascii="Tahoma" w:hAnsi="Tahoma" w:cs="Tahoma"/>
          <w:sz w:val="20"/>
          <w:szCs w:val="20"/>
        </w:rPr>
        <w:t xml:space="preserve">awi </w:t>
      </w:r>
      <w:r w:rsidRPr="00C73A77">
        <w:rPr>
          <w:rStyle w:val="cf11"/>
          <w:rFonts w:ascii="Tahoma" w:hAnsi="Tahoma" w:cs="Tahoma"/>
          <w:sz w:val="20"/>
          <w:szCs w:val="20"/>
        </w:rPr>
        <w:t xml:space="preserve">polisy ubezpieczeniowe, które </w:t>
      </w:r>
      <w:r w:rsidRPr="00C73A77">
        <w:rPr>
          <w:rStyle w:val="cf31"/>
          <w:rFonts w:ascii="Tahoma" w:hAnsi="Tahoma" w:cs="Tahoma"/>
          <w:sz w:val="20"/>
          <w:szCs w:val="20"/>
        </w:rPr>
        <w:t xml:space="preserve">będą wystawione </w:t>
      </w:r>
      <w:r w:rsidRPr="00815602">
        <w:rPr>
          <w:rStyle w:val="cf31"/>
          <w:rFonts w:ascii="Tahoma" w:hAnsi="Tahoma" w:cs="Tahoma"/>
          <w:sz w:val="20"/>
          <w:szCs w:val="20"/>
        </w:rPr>
        <w:t xml:space="preserve">na </w:t>
      </w:r>
      <w:r w:rsidR="005C456D" w:rsidRPr="00C56D42">
        <w:rPr>
          <w:rStyle w:val="cf41"/>
          <w:rFonts w:ascii="Tahoma" w:hAnsi="Tahoma" w:cs="Tahoma"/>
          <w:sz w:val="20"/>
          <w:szCs w:val="20"/>
        </w:rPr>
        <w:t>trzy</w:t>
      </w:r>
      <w:r w:rsidRPr="00815602">
        <w:rPr>
          <w:rStyle w:val="cf41"/>
          <w:rFonts w:ascii="Tahoma" w:hAnsi="Tahoma" w:cs="Tahoma"/>
          <w:sz w:val="20"/>
          <w:szCs w:val="20"/>
        </w:rPr>
        <w:t xml:space="preserve"> </w:t>
      </w:r>
      <w:r w:rsidRPr="00815602">
        <w:rPr>
          <w:rStyle w:val="cf31"/>
          <w:rFonts w:ascii="Tahoma" w:hAnsi="Tahoma" w:cs="Tahoma"/>
          <w:sz w:val="20"/>
          <w:szCs w:val="20"/>
        </w:rPr>
        <w:t>okresy</w:t>
      </w:r>
      <w:r w:rsidRPr="00C73A77">
        <w:rPr>
          <w:rStyle w:val="cf31"/>
          <w:rFonts w:ascii="Tahoma" w:hAnsi="Tahoma" w:cs="Tahoma"/>
          <w:sz w:val="20"/>
          <w:szCs w:val="20"/>
        </w:rPr>
        <w:t xml:space="preserve">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59F32D99" w14:textId="77777777" w:rsidR="000578A2" w:rsidRDefault="001406D9" w:rsidP="001117D9">
      <w:pPr>
        <w:pStyle w:val="pf0"/>
        <w:spacing w:before="0" w:beforeAutospacing="0" w:after="0" w:afterAutospacing="0"/>
        <w:ind w:left="284" w:hanging="284"/>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5C456D" w:rsidRPr="00C56D42">
        <w:rPr>
          <w:rStyle w:val="cf31"/>
          <w:rFonts w:ascii="Tahoma" w:hAnsi="Tahoma" w:cs="Tahoma"/>
          <w:sz w:val="20"/>
          <w:szCs w:val="20"/>
        </w:rPr>
        <w:t>31.12.2026 r.</w:t>
      </w:r>
    </w:p>
    <w:p w14:paraId="61292C2F" w14:textId="77777777" w:rsidR="001406D9" w:rsidRDefault="001406D9" w:rsidP="001117D9">
      <w:pPr>
        <w:pStyle w:val="pf1"/>
        <w:spacing w:before="0" w:beforeAutospacing="0" w:after="0" w:afterAutospacing="0"/>
        <w:ind w:left="0"/>
        <w:rPr>
          <w:rStyle w:val="cf41"/>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1406D9">
        <w:rPr>
          <w:rStyle w:val="cf41"/>
          <w:rFonts w:ascii="Tahoma" w:hAnsi="Tahoma" w:cs="Tahoma"/>
          <w:b w:val="0"/>
          <w:bCs w:val="0"/>
          <w:sz w:val="20"/>
          <w:szCs w:val="20"/>
        </w:rPr>
        <w:t xml:space="preserve">dnia </w:t>
      </w:r>
      <w:r w:rsidR="005C456D" w:rsidRPr="00C56D42">
        <w:rPr>
          <w:rStyle w:val="cf41"/>
          <w:rFonts w:ascii="Tahoma" w:hAnsi="Tahoma" w:cs="Tahoma"/>
          <w:sz w:val="20"/>
          <w:szCs w:val="20"/>
        </w:rPr>
        <w:t>30.12.2027 r.</w:t>
      </w:r>
    </w:p>
    <w:p w14:paraId="0390EC9B" w14:textId="77777777" w:rsidR="001117D9" w:rsidRPr="004131B1" w:rsidRDefault="001117D9" w:rsidP="001117D9">
      <w:pPr>
        <w:pStyle w:val="pf1"/>
        <w:spacing w:before="0" w:beforeAutospacing="0" w:after="0" w:afterAutospacing="0"/>
        <w:ind w:left="0"/>
        <w:rPr>
          <w:rFonts w:ascii="Tahoma" w:hAnsi="Tahoma" w:cs="Tahoma"/>
          <w:sz w:val="20"/>
          <w:szCs w:val="20"/>
        </w:rPr>
      </w:pPr>
    </w:p>
    <w:p w14:paraId="69D1AE81" w14:textId="77777777" w:rsidR="001406D9" w:rsidRPr="004131B1" w:rsidRDefault="001406D9" w:rsidP="001406D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C206D8C" w14:textId="77777777" w:rsidR="001406D9" w:rsidRDefault="001406D9" w:rsidP="001406D9">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73174FCD" w14:textId="77777777" w:rsidR="001406D9" w:rsidRDefault="001406D9" w:rsidP="001406D9">
      <w:pPr>
        <w:spacing w:after="0" w:line="240" w:lineRule="auto"/>
        <w:jc w:val="both"/>
        <w:rPr>
          <w:rFonts w:ascii="Tahoma" w:hAnsi="Tahoma" w:cs="Tahoma"/>
          <w:sz w:val="20"/>
          <w:szCs w:val="20"/>
        </w:rPr>
      </w:pPr>
    </w:p>
    <w:p w14:paraId="605D514C" w14:textId="77777777" w:rsidR="001406D9" w:rsidRPr="004131B1" w:rsidRDefault="001406D9" w:rsidP="001406D9">
      <w:pPr>
        <w:spacing w:after="0" w:line="240" w:lineRule="auto"/>
        <w:jc w:val="center"/>
        <w:rPr>
          <w:rFonts w:ascii="Tahoma" w:hAnsi="Tahoma" w:cs="Tahoma"/>
          <w:sz w:val="20"/>
          <w:szCs w:val="20"/>
        </w:rPr>
      </w:pPr>
      <w:r w:rsidRPr="004131B1">
        <w:rPr>
          <w:rFonts w:ascii="Tahoma" w:hAnsi="Tahoma" w:cs="Tahoma"/>
          <w:sz w:val="20"/>
          <w:szCs w:val="20"/>
        </w:rPr>
        <w:t>§ 4</w:t>
      </w:r>
    </w:p>
    <w:p w14:paraId="7704CB1D" w14:textId="77777777" w:rsidR="001406D9" w:rsidRPr="004131B1" w:rsidRDefault="001406D9" w:rsidP="001406D9">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wystawione winny być nie później niż 7 dni przed początkiem okresu ubezpieczenia, przy czym wszystkie polisy ubezpieczeń komunikacyjnych, których okres ubezpieczenia rozpoczyna się w okresie realizacji zamówienia po dacie </w:t>
      </w:r>
      <w:r>
        <w:rPr>
          <w:rFonts w:ascii="Tahoma" w:hAnsi="Tahoma" w:cs="Tahoma"/>
          <w:sz w:val="20"/>
          <w:szCs w:val="20"/>
        </w:rPr>
        <w:t>01.01.</w:t>
      </w:r>
      <w:r w:rsidRPr="004131B1">
        <w:rPr>
          <w:rFonts w:ascii="Tahoma" w:hAnsi="Tahoma" w:cs="Tahoma"/>
          <w:sz w:val="20"/>
          <w:szCs w:val="20"/>
        </w:rPr>
        <w:t xml:space="preserve"> każdego roku, winny być wystawione nie później niż do </w:t>
      </w:r>
      <w:r>
        <w:rPr>
          <w:rFonts w:ascii="Tahoma" w:hAnsi="Tahoma" w:cs="Tahoma"/>
          <w:sz w:val="20"/>
          <w:szCs w:val="20"/>
        </w:rPr>
        <w:t>31.01.</w:t>
      </w:r>
      <w:r w:rsidRPr="004131B1">
        <w:rPr>
          <w:rFonts w:ascii="Tahoma" w:hAnsi="Tahoma" w:cs="Tahoma"/>
          <w:sz w:val="20"/>
          <w:szCs w:val="20"/>
        </w:rPr>
        <w:t xml:space="preserve"> każdego roku ubezpieczenia.</w:t>
      </w:r>
    </w:p>
    <w:p w14:paraId="0DF11711" w14:textId="77777777" w:rsidR="001406D9" w:rsidRPr="004131B1" w:rsidRDefault="001406D9" w:rsidP="001406D9">
      <w:pPr>
        <w:spacing w:after="0" w:line="240" w:lineRule="auto"/>
        <w:jc w:val="center"/>
        <w:rPr>
          <w:rFonts w:ascii="Tahoma" w:hAnsi="Tahoma" w:cs="Tahoma"/>
          <w:sz w:val="20"/>
          <w:szCs w:val="20"/>
        </w:rPr>
      </w:pPr>
      <w:bookmarkStart w:id="68" w:name="_Hlk62204330"/>
      <w:r w:rsidRPr="004131B1">
        <w:rPr>
          <w:rFonts w:ascii="Tahoma" w:hAnsi="Tahoma" w:cs="Tahoma"/>
          <w:sz w:val="20"/>
          <w:szCs w:val="20"/>
        </w:rPr>
        <w:t>§ 5</w:t>
      </w:r>
    </w:p>
    <w:p w14:paraId="750EA0A5" w14:textId="77777777" w:rsidR="001406D9" w:rsidRPr="004131B1" w:rsidRDefault="001406D9" w:rsidP="00815602">
      <w:pPr>
        <w:numPr>
          <w:ilvl w:val="0"/>
          <w:numId w:val="24"/>
        </w:numPr>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w:t>
      </w:r>
      <w:r w:rsidR="00815602">
        <w:rPr>
          <w:rFonts w:ascii="Tahoma" w:hAnsi="Tahoma" w:cs="Tahoma"/>
          <w:sz w:val="20"/>
          <w:szCs w:val="20"/>
        </w:rPr>
        <w:t> </w:t>
      </w:r>
      <w:r w:rsidRPr="004131B1">
        <w:rPr>
          <w:rFonts w:ascii="Tahoma" w:hAnsi="Tahoma" w:cs="Tahoma"/>
          <w:sz w:val="20"/>
          <w:szCs w:val="20"/>
        </w:rPr>
        <w:t>o.o. wskazanego każdorazowo przy zgłoszeniu szkody (nie dotyczy kontaktów związanych z</w:t>
      </w:r>
      <w:r w:rsidR="00815602">
        <w:rPr>
          <w:rFonts w:ascii="Tahoma" w:hAnsi="Tahoma" w:cs="Tahoma"/>
          <w:sz w:val="20"/>
          <w:szCs w:val="20"/>
        </w:rPr>
        <w:t> </w:t>
      </w:r>
      <w:r w:rsidRPr="004131B1">
        <w:rPr>
          <w:rFonts w:ascii="Tahoma" w:hAnsi="Tahoma" w:cs="Tahoma"/>
          <w:sz w:val="20"/>
          <w:szCs w:val="20"/>
        </w:rPr>
        <w:t>oględzinami/wstępną likwidacją szkody powołanego przez Wykonawcę rzeczoznawcy), a w szczególności do:</w:t>
      </w:r>
    </w:p>
    <w:p w14:paraId="4D35BFFE" w14:textId="77777777" w:rsidR="001406D9" w:rsidRDefault="001406D9" w:rsidP="001406D9">
      <w:pPr>
        <w:pStyle w:val="Akapitzlist"/>
        <w:numPr>
          <w:ilvl w:val="2"/>
          <w:numId w:val="11"/>
        </w:numPr>
        <w:tabs>
          <w:tab w:val="left" w:pos="709"/>
        </w:tabs>
        <w:suppressAutoHyphens/>
        <w:ind w:left="709" w:hanging="283"/>
        <w:jc w:val="both"/>
        <w:rPr>
          <w:rFonts w:ascii="Tahoma" w:hAnsi="Tahoma" w:cs="Tahoma"/>
          <w:sz w:val="20"/>
          <w:szCs w:val="20"/>
        </w:rPr>
      </w:pPr>
      <w:bookmarkStart w:id="69"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22135C66" w14:textId="77777777" w:rsidR="001406D9" w:rsidRDefault="001406D9" w:rsidP="001406D9">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CC88D3" w14:textId="77777777" w:rsidR="001406D9" w:rsidRDefault="001406D9" w:rsidP="001406D9">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0A9E357" w14:textId="77777777" w:rsidR="001406D9" w:rsidRPr="00BB151E" w:rsidRDefault="001406D9" w:rsidP="001406D9">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informowania pełnomocnika Zamawiającego o etapie likwidacji szkody nie później niż w ciągu 30 dni od daty zgłoszenia, a w przypadku</w:t>
      </w:r>
      <w:r w:rsidR="00EE2F75">
        <w:rPr>
          <w:rFonts w:ascii="Tahoma" w:hAnsi="Tahoma" w:cs="Tahoma"/>
          <w:sz w:val="20"/>
          <w:szCs w:val="20"/>
        </w:rPr>
        <w:t>,</w:t>
      </w:r>
      <w:r w:rsidRPr="00BB151E">
        <w:rPr>
          <w:rFonts w:ascii="Tahoma" w:hAnsi="Tahoma" w:cs="Tahoma"/>
          <w:sz w:val="20"/>
          <w:szCs w:val="20"/>
        </w:rPr>
        <w:t xml:space="preserve"> gdy postępowanie nie może być zakończone w ciągu 30 dni – podanie przyczyny, wskazanie brakujących dokumentów, informacji i wyjaśnień,</w:t>
      </w:r>
    </w:p>
    <w:p w14:paraId="20834E88" w14:textId="77777777" w:rsidR="001406D9" w:rsidRPr="00C73A77" w:rsidRDefault="001406D9" w:rsidP="001406D9">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8"/>
    </w:p>
    <w:bookmarkEnd w:id="69"/>
    <w:p w14:paraId="68688DA6" w14:textId="77777777" w:rsidR="000578A2" w:rsidRDefault="001406D9" w:rsidP="00C56D42">
      <w:pPr>
        <w:numPr>
          <w:ilvl w:val="0"/>
          <w:numId w:val="24"/>
        </w:numPr>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w:t>
      </w:r>
      <w:r w:rsidR="00815602">
        <w:rPr>
          <w:rFonts w:ascii="Tahoma" w:hAnsi="Tahoma" w:cs="Tahoma"/>
          <w:sz w:val="20"/>
          <w:szCs w:val="20"/>
        </w:rPr>
        <w:t xml:space="preserve"> </w:t>
      </w:r>
      <w:r w:rsidRPr="004131B1">
        <w:rPr>
          <w:rFonts w:ascii="Tahoma" w:hAnsi="Tahoma" w:cs="Tahoma"/>
          <w:sz w:val="20"/>
          <w:szCs w:val="20"/>
        </w:rPr>
        <w:t>likwidacji. W przypadku gdy oględziny/wstępna likwidacja szkody nie odbędą się w terminie uzgodnionym z</w:t>
      </w:r>
      <w:r w:rsidR="00815602">
        <w:rPr>
          <w:rFonts w:ascii="Tahoma" w:hAnsi="Tahoma" w:cs="Tahoma"/>
          <w:sz w:val="20"/>
          <w:szCs w:val="20"/>
        </w:rPr>
        <w:t> </w:t>
      </w:r>
      <w:r w:rsidRPr="004131B1">
        <w:rPr>
          <w:rFonts w:ascii="Tahoma" w:hAnsi="Tahoma" w:cs="Tahoma"/>
          <w:sz w:val="20"/>
          <w:szCs w:val="20"/>
        </w:rPr>
        <w:t>Zamawiającym, może on przystąpić do usuwania następstw szkody. W takich przypadkach wysokość szkody będzie ustalona na podstawie protokołu sporządzonego przez Zamawiającego oraz następujących dokumentów:</w:t>
      </w:r>
    </w:p>
    <w:p w14:paraId="0E0EF5C5" w14:textId="77777777" w:rsidR="001406D9" w:rsidRPr="004131B1" w:rsidRDefault="001406D9" w:rsidP="001406D9">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EF73F96" w14:textId="77777777" w:rsidR="001406D9" w:rsidRPr="004131B1" w:rsidRDefault="001406D9" w:rsidP="001406D9">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1E4F401A" w14:textId="77777777" w:rsidR="000578A2" w:rsidRDefault="001406D9" w:rsidP="00C56D42">
      <w:pPr>
        <w:numPr>
          <w:ilvl w:val="0"/>
          <w:numId w:val="24"/>
        </w:numPr>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w:t>
      </w:r>
      <w:proofErr w:type="gramStart"/>
      <w:r w:rsidRPr="004131B1">
        <w:rPr>
          <w:rFonts w:ascii="Tahoma" w:hAnsi="Tahoma" w:cs="Tahoma"/>
          <w:sz w:val="20"/>
          <w:szCs w:val="20"/>
        </w:rPr>
        <w:t>maja</w:t>
      </w:r>
      <w:proofErr w:type="gramEnd"/>
      <w:r w:rsidRPr="004131B1">
        <w:rPr>
          <w:rFonts w:ascii="Tahoma" w:hAnsi="Tahoma" w:cs="Tahoma"/>
          <w:sz w:val="20"/>
          <w:szCs w:val="20"/>
        </w:rPr>
        <w:t xml:space="preserve">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615ADA6B" w14:textId="77777777" w:rsidR="000578A2" w:rsidRDefault="001406D9" w:rsidP="00C56D42">
      <w:pPr>
        <w:numPr>
          <w:ilvl w:val="0"/>
          <w:numId w:val="24"/>
        </w:numPr>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757A24D1" w14:textId="77777777" w:rsidR="000578A2" w:rsidRDefault="001406D9" w:rsidP="00C56D42">
      <w:pPr>
        <w:numPr>
          <w:ilvl w:val="0"/>
          <w:numId w:val="24"/>
        </w:numPr>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9E35FFB" w14:textId="77777777" w:rsidR="000578A2" w:rsidRDefault="001406D9" w:rsidP="00C56D42">
      <w:pPr>
        <w:numPr>
          <w:ilvl w:val="0"/>
          <w:numId w:val="24"/>
        </w:numPr>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52E61C57" w14:textId="77777777" w:rsidR="000578A2" w:rsidRDefault="001406D9" w:rsidP="00C56D42">
      <w:pPr>
        <w:numPr>
          <w:ilvl w:val="0"/>
          <w:numId w:val="24"/>
        </w:numPr>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005C456D" w:rsidRPr="00C56D42">
          <w:rPr>
            <w:color w:val="0070C0"/>
          </w:rPr>
          <w:t>szkody@maximus-broker.pl</w:t>
        </w:r>
      </w:hyperlink>
    </w:p>
    <w:p w14:paraId="60DA0E9E" w14:textId="77777777" w:rsidR="000578A2" w:rsidRDefault="001406D9" w:rsidP="00C56D42">
      <w:pPr>
        <w:numPr>
          <w:ilvl w:val="0"/>
          <w:numId w:val="24"/>
        </w:numPr>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286FBB83" w14:textId="77777777" w:rsidR="000578A2" w:rsidRDefault="001406D9" w:rsidP="00C56D42">
      <w:pPr>
        <w:numPr>
          <w:ilvl w:val="0"/>
          <w:numId w:val="24"/>
        </w:numPr>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1794A95" w14:textId="77777777" w:rsidR="000578A2" w:rsidRDefault="001406D9" w:rsidP="00C56D42">
      <w:pPr>
        <w:numPr>
          <w:ilvl w:val="0"/>
          <w:numId w:val="24"/>
        </w:numPr>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52F269A" w14:textId="77777777" w:rsidR="001406D9" w:rsidRPr="004131B1" w:rsidRDefault="001406D9" w:rsidP="001406D9">
      <w:pPr>
        <w:spacing w:after="0" w:line="240" w:lineRule="auto"/>
        <w:jc w:val="center"/>
        <w:rPr>
          <w:rFonts w:ascii="Tahoma" w:hAnsi="Tahoma" w:cs="Tahoma"/>
          <w:sz w:val="20"/>
          <w:szCs w:val="20"/>
        </w:rPr>
      </w:pPr>
    </w:p>
    <w:p w14:paraId="7CE887B5" w14:textId="77777777" w:rsidR="001406D9" w:rsidRPr="004131B1" w:rsidRDefault="001406D9" w:rsidP="001406D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7FAB1992" w14:textId="77777777" w:rsidR="001406D9" w:rsidRDefault="001406D9" w:rsidP="001406D9">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6200E8C1" w14:textId="77777777" w:rsidR="001406D9" w:rsidRDefault="001406D9" w:rsidP="001406D9">
      <w:pPr>
        <w:pStyle w:val="Tekstpodstawowywcity"/>
        <w:spacing w:after="0" w:line="240" w:lineRule="auto"/>
        <w:ind w:left="0"/>
        <w:rPr>
          <w:rFonts w:ascii="Tahoma" w:hAnsi="Tahoma" w:cs="Tahoma"/>
          <w:b/>
          <w:sz w:val="20"/>
          <w:szCs w:val="20"/>
        </w:rPr>
      </w:pPr>
      <w:bookmarkStart w:id="70" w:name="_Hlk123835261"/>
    </w:p>
    <w:p w14:paraId="57EE118C" w14:textId="77777777" w:rsidR="001406D9" w:rsidRPr="001406D9" w:rsidRDefault="001117D9" w:rsidP="001406D9">
      <w:pPr>
        <w:spacing w:after="0" w:line="240" w:lineRule="auto"/>
        <w:jc w:val="center"/>
        <w:rPr>
          <w:rFonts w:ascii="Tahoma" w:hAnsi="Tahoma" w:cs="Tahoma"/>
          <w:sz w:val="20"/>
          <w:szCs w:val="20"/>
        </w:rPr>
      </w:pPr>
      <w:bookmarkStart w:id="71" w:name="_Hlk63066723"/>
      <w:r w:rsidRPr="001406D9">
        <w:rPr>
          <w:rFonts w:ascii="Tahoma" w:hAnsi="Tahoma" w:cs="Tahoma"/>
          <w:sz w:val="20"/>
          <w:szCs w:val="20"/>
        </w:rPr>
        <w:t>§ 7</w:t>
      </w:r>
    </w:p>
    <w:p w14:paraId="6324151A" w14:textId="77777777" w:rsidR="001406D9" w:rsidRPr="001406D9" w:rsidRDefault="001406D9" w:rsidP="001406D9">
      <w:pPr>
        <w:pStyle w:val="Akapitzlist"/>
        <w:numPr>
          <w:ilvl w:val="0"/>
          <w:numId w:val="39"/>
        </w:numPr>
        <w:autoSpaceDE w:val="0"/>
        <w:autoSpaceDN w:val="0"/>
        <w:adjustRightInd w:val="0"/>
        <w:ind w:left="284" w:hanging="284"/>
        <w:jc w:val="both"/>
        <w:rPr>
          <w:rFonts w:ascii="Tahoma" w:hAnsi="Tahoma" w:cs="Tahoma"/>
          <w:sz w:val="20"/>
          <w:szCs w:val="20"/>
        </w:rPr>
      </w:pPr>
      <w:r w:rsidRPr="001406D9">
        <w:rPr>
          <w:rFonts w:ascii="Tahoma" w:hAnsi="Tahoma" w:cs="Tahoma"/>
          <w:sz w:val="20"/>
          <w:szCs w:val="20"/>
        </w:rPr>
        <w:t xml:space="preserve">Zamawiający zastrzega sobie możliwość skorzystania w ramach niniejszej Umowy z prawa opcji w przypadku zgłoszenia do ubezpieczenia pojazdów nabywanych przez Zamawiającego (podmioty podlegające </w:t>
      </w:r>
      <w:r w:rsidRPr="001406D9">
        <w:rPr>
          <w:rFonts w:ascii="Tahoma" w:hAnsi="Tahoma" w:cs="Tahoma"/>
          <w:sz w:val="20"/>
          <w:szCs w:val="20"/>
        </w:rPr>
        <w:lastRenderedPageBreak/>
        <w:t>ubezpieczeniu na podstawie niniejszego postępowania) i/lub zwiększenia wartości ubezpieczonych pojazdów w</w:t>
      </w:r>
      <w:r w:rsidR="00815602">
        <w:rPr>
          <w:rFonts w:ascii="Tahoma" w:hAnsi="Tahoma" w:cs="Tahoma"/>
          <w:sz w:val="20"/>
          <w:szCs w:val="20"/>
        </w:rPr>
        <w:t> </w:t>
      </w:r>
      <w:r w:rsidRPr="001406D9">
        <w:rPr>
          <w:rFonts w:ascii="Tahoma" w:hAnsi="Tahoma" w:cs="Tahoma"/>
          <w:sz w:val="20"/>
          <w:szCs w:val="20"/>
        </w:rPr>
        <w:t>trakcie trwania umowy w sprawie zamówienia publicznego.</w:t>
      </w:r>
    </w:p>
    <w:p w14:paraId="7A4A8033" w14:textId="77777777" w:rsidR="001406D9" w:rsidRPr="001406D9" w:rsidRDefault="001406D9" w:rsidP="001406D9">
      <w:pPr>
        <w:pStyle w:val="Akapitzlist"/>
        <w:numPr>
          <w:ilvl w:val="0"/>
          <w:numId w:val="39"/>
        </w:numPr>
        <w:autoSpaceDE w:val="0"/>
        <w:autoSpaceDN w:val="0"/>
        <w:adjustRightInd w:val="0"/>
        <w:ind w:left="284" w:hanging="284"/>
        <w:jc w:val="both"/>
        <w:rPr>
          <w:rFonts w:ascii="Tahoma" w:hAnsi="Tahoma" w:cs="Tahoma"/>
          <w:sz w:val="20"/>
          <w:szCs w:val="20"/>
        </w:rPr>
      </w:pPr>
      <w:r w:rsidRPr="001406D9">
        <w:rPr>
          <w:rFonts w:ascii="Tahoma" w:hAnsi="Tahoma" w:cs="Tahoma"/>
          <w:sz w:val="20"/>
          <w:szCs w:val="20"/>
        </w:rPr>
        <w:t xml:space="preserve">W okresie realizacji umowy Zamawiający zastrzega sobie możliwość skorzystania z prawa opcji, które dotyczyć może następujących rodzajów ubezpieczeń </w:t>
      </w:r>
    </w:p>
    <w:p w14:paraId="17252B1A" w14:textId="77777777" w:rsidR="001406D9" w:rsidRPr="001406D9" w:rsidRDefault="001406D9" w:rsidP="001406D9">
      <w:pPr>
        <w:pStyle w:val="Akapitzlist"/>
        <w:numPr>
          <w:ilvl w:val="1"/>
          <w:numId w:val="58"/>
        </w:numPr>
        <w:autoSpaceDE w:val="0"/>
        <w:autoSpaceDN w:val="0"/>
        <w:adjustRightInd w:val="0"/>
        <w:jc w:val="both"/>
        <w:rPr>
          <w:rFonts w:ascii="Tahoma" w:hAnsi="Tahoma" w:cs="Tahoma"/>
          <w:sz w:val="20"/>
          <w:szCs w:val="20"/>
        </w:rPr>
      </w:pPr>
      <w:r w:rsidRPr="001406D9">
        <w:rPr>
          <w:rFonts w:ascii="Tahoma" w:hAnsi="Tahoma" w:cs="Tahoma"/>
          <w:sz w:val="20"/>
          <w:szCs w:val="20"/>
        </w:rPr>
        <w:t>ubezpieczenie odpowiedzialności cywilnej posiadaczy pojazdów mechanicznych,</w:t>
      </w:r>
    </w:p>
    <w:p w14:paraId="07F3409E" w14:textId="77777777" w:rsidR="001406D9" w:rsidRPr="001406D9" w:rsidRDefault="001406D9" w:rsidP="001406D9">
      <w:pPr>
        <w:pStyle w:val="Akapitzlist"/>
        <w:numPr>
          <w:ilvl w:val="1"/>
          <w:numId w:val="58"/>
        </w:numPr>
        <w:autoSpaceDE w:val="0"/>
        <w:autoSpaceDN w:val="0"/>
        <w:adjustRightInd w:val="0"/>
        <w:jc w:val="both"/>
        <w:rPr>
          <w:rFonts w:ascii="Tahoma" w:hAnsi="Tahoma" w:cs="Tahoma"/>
          <w:sz w:val="20"/>
          <w:szCs w:val="20"/>
        </w:rPr>
      </w:pPr>
      <w:r w:rsidRPr="001406D9">
        <w:rPr>
          <w:rFonts w:ascii="Tahoma" w:hAnsi="Tahoma" w:cs="Tahoma"/>
          <w:sz w:val="20"/>
          <w:szCs w:val="20"/>
        </w:rPr>
        <w:t>ubezpieczenie autocasco,</w:t>
      </w:r>
    </w:p>
    <w:p w14:paraId="1A029B68" w14:textId="77777777" w:rsidR="001406D9" w:rsidRPr="001406D9" w:rsidRDefault="001406D9" w:rsidP="001406D9">
      <w:pPr>
        <w:pStyle w:val="Akapitzlist"/>
        <w:numPr>
          <w:ilvl w:val="1"/>
          <w:numId w:val="58"/>
        </w:numPr>
        <w:autoSpaceDE w:val="0"/>
        <w:autoSpaceDN w:val="0"/>
        <w:adjustRightInd w:val="0"/>
        <w:jc w:val="both"/>
        <w:rPr>
          <w:rFonts w:ascii="Tahoma" w:hAnsi="Tahoma" w:cs="Tahoma"/>
          <w:sz w:val="20"/>
          <w:szCs w:val="20"/>
        </w:rPr>
      </w:pPr>
      <w:r w:rsidRPr="001406D9">
        <w:rPr>
          <w:rFonts w:ascii="Tahoma" w:hAnsi="Tahoma" w:cs="Tahoma"/>
          <w:sz w:val="20"/>
          <w:szCs w:val="20"/>
        </w:rPr>
        <w:t>ubezpieczenie następstw nieszczęśliwych wypadków kierowcy i pasażerów</w:t>
      </w:r>
      <w:r w:rsidR="001117D9">
        <w:rPr>
          <w:rFonts w:ascii="Tahoma" w:hAnsi="Tahoma" w:cs="Tahoma"/>
          <w:sz w:val="20"/>
          <w:szCs w:val="20"/>
        </w:rPr>
        <w:t>.</w:t>
      </w:r>
    </w:p>
    <w:p w14:paraId="7110AC7C" w14:textId="77777777" w:rsidR="001406D9" w:rsidRPr="001406D9" w:rsidRDefault="001406D9" w:rsidP="001117D9">
      <w:pPr>
        <w:pStyle w:val="Akapitzlist"/>
        <w:numPr>
          <w:ilvl w:val="0"/>
          <w:numId w:val="39"/>
        </w:numPr>
        <w:autoSpaceDE w:val="0"/>
        <w:autoSpaceDN w:val="0"/>
        <w:adjustRightInd w:val="0"/>
        <w:ind w:left="284" w:hanging="284"/>
        <w:jc w:val="both"/>
        <w:rPr>
          <w:rFonts w:ascii="Tahoma" w:hAnsi="Tahoma" w:cs="Tahoma"/>
          <w:sz w:val="20"/>
          <w:szCs w:val="20"/>
        </w:rPr>
      </w:pPr>
      <w:r w:rsidRPr="001406D9">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7B60ABB" w14:textId="77777777" w:rsidR="001406D9" w:rsidRPr="001406D9" w:rsidRDefault="001406D9" w:rsidP="001117D9">
      <w:pPr>
        <w:pStyle w:val="Akapitzlist"/>
        <w:numPr>
          <w:ilvl w:val="0"/>
          <w:numId w:val="39"/>
        </w:numPr>
        <w:autoSpaceDE w:val="0"/>
        <w:autoSpaceDN w:val="0"/>
        <w:adjustRightInd w:val="0"/>
        <w:ind w:left="284" w:hanging="284"/>
        <w:jc w:val="both"/>
        <w:rPr>
          <w:rFonts w:ascii="Tahoma" w:hAnsi="Tahoma" w:cs="Tahoma"/>
          <w:sz w:val="20"/>
          <w:szCs w:val="20"/>
        </w:rPr>
      </w:pPr>
      <w:r w:rsidRPr="001406D9">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DC6812D" w14:textId="77777777" w:rsidR="001406D9" w:rsidRPr="001406D9" w:rsidRDefault="001406D9" w:rsidP="001117D9">
      <w:pPr>
        <w:pStyle w:val="Akapitzlist"/>
        <w:numPr>
          <w:ilvl w:val="0"/>
          <w:numId w:val="39"/>
        </w:numPr>
        <w:autoSpaceDE w:val="0"/>
        <w:autoSpaceDN w:val="0"/>
        <w:adjustRightInd w:val="0"/>
        <w:ind w:left="284" w:hanging="284"/>
        <w:jc w:val="both"/>
        <w:rPr>
          <w:rFonts w:ascii="Tahoma" w:hAnsi="Tahoma" w:cs="Tahoma"/>
          <w:sz w:val="20"/>
          <w:szCs w:val="20"/>
        </w:rPr>
      </w:pPr>
      <w:r w:rsidRPr="001406D9">
        <w:rPr>
          <w:rFonts w:ascii="Tahoma" w:hAnsi="Tahoma" w:cs="Tahoma"/>
          <w:sz w:val="20"/>
          <w:szCs w:val="20"/>
        </w:rPr>
        <w:t xml:space="preserve">Wykonawcy nie przysługuje wobec Zamawiającego roszczenie o realizację zamówienia opcjonalnego. </w:t>
      </w:r>
    </w:p>
    <w:p w14:paraId="13565BA4" w14:textId="77777777" w:rsidR="001406D9" w:rsidRPr="001406D9" w:rsidRDefault="001406D9" w:rsidP="001117D9">
      <w:pPr>
        <w:pStyle w:val="Akapitzlist"/>
        <w:numPr>
          <w:ilvl w:val="0"/>
          <w:numId w:val="39"/>
        </w:numPr>
        <w:autoSpaceDE w:val="0"/>
        <w:autoSpaceDN w:val="0"/>
        <w:adjustRightInd w:val="0"/>
        <w:ind w:left="284" w:hanging="284"/>
        <w:jc w:val="both"/>
        <w:rPr>
          <w:rFonts w:ascii="Tahoma" w:hAnsi="Tahoma" w:cs="Tahoma"/>
          <w:sz w:val="20"/>
          <w:szCs w:val="20"/>
        </w:rPr>
      </w:pPr>
      <w:r w:rsidRPr="001406D9">
        <w:rPr>
          <w:rFonts w:ascii="Tahoma" w:hAnsi="Tahoma" w:cs="Tahoma"/>
          <w:sz w:val="20"/>
          <w:szCs w:val="20"/>
        </w:rPr>
        <w:t>Składka wynikająca z opcji wynosi maksymalnie 30% składki określonej w § 6 Umowy i ustala się na kwotę ………………………………</w:t>
      </w:r>
    </w:p>
    <w:p w14:paraId="73065035" w14:textId="77777777" w:rsidR="001406D9" w:rsidRPr="001406D9" w:rsidRDefault="001406D9" w:rsidP="001117D9">
      <w:pPr>
        <w:pStyle w:val="Akapitzlist"/>
        <w:numPr>
          <w:ilvl w:val="0"/>
          <w:numId w:val="39"/>
        </w:numPr>
        <w:autoSpaceDE w:val="0"/>
        <w:autoSpaceDN w:val="0"/>
        <w:adjustRightInd w:val="0"/>
        <w:ind w:left="284" w:hanging="284"/>
        <w:jc w:val="both"/>
        <w:rPr>
          <w:rFonts w:ascii="Tahoma" w:hAnsi="Tahoma" w:cs="Tahoma"/>
          <w:sz w:val="20"/>
          <w:szCs w:val="20"/>
        </w:rPr>
      </w:pPr>
      <w:r w:rsidRPr="001406D9">
        <w:rPr>
          <w:rFonts w:ascii="Tahoma" w:hAnsi="Tahoma" w:cs="Tahoma"/>
          <w:sz w:val="20"/>
          <w:szCs w:val="20"/>
        </w:rPr>
        <w:t>Maksymalna łączna wysokość składek (wynagrodzenia) za realizację przedmiotu niniejszej umowy – z</w:t>
      </w:r>
      <w:r w:rsidR="00815602">
        <w:rPr>
          <w:rFonts w:ascii="Tahoma" w:hAnsi="Tahoma" w:cs="Tahoma"/>
          <w:sz w:val="20"/>
          <w:szCs w:val="20"/>
        </w:rPr>
        <w:t> </w:t>
      </w:r>
      <w:r w:rsidRPr="001406D9">
        <w:rPr>
          <w:rFonts w:ascii="Tahoma" w:hAnsi="Tahoma" w:cs="Tahoma"/>
          <w:sz w:val="20"/>
          <w:szCs w:val="20"/>
        </w:rPr>
        <w:t>uwzględnieniem §6 oraz prawa opcji - ustala się na kwotę …………………………………….</w:t>
      </w:r>
    </w:p>
    <w:bookmarkEnd w:id="70"/>
    <w:bookmarkEnd w:id="71"/>
    <w:p w14:paraId="543FF2D8" w14:textId="77777777" w:rsidR="001406D9" w:rsidRPr="004131B1" w:rsidRDefault="001406D9" w:rsidP="001406D9">
      <w:pPr>
        <w:pStyle w:val="Tekstpodstawowywcity"/>
        <w:spacing w:after="0" w:line="240" w:lineRule="auto"/>
        <w:ind w:left="0"/>
        <w:rPr>
          <w:rFonts w:ascii="Tahoma" w:hAnsi="Tahoma" w:cs="Tahoma"/>
          <w:b/>
          <w:sz w:val="20"/>
          <w:szCs w:val="20"/>
        </w:rPr>
      </w:pPr>
    </w:p>
    <w:p w14:paraId="34543065" w14:textId="77777777" w:rsidR="001406D9" w:rsidRPr="004131B1" w:rsidRDefault="001406D9" w:rsidP="001406D9">
      <w:pPr>
        <w:pStyle w:val="Tekstpodstawowywcity"/>
        <w:spacing w:after="0" w:line="240" w:lineRule="auto"/>
        <w:ind w:left="0"/>
        <w:jc w:val="center"/>
        <w:rPr>
          <w:rFonts w:ascii="Tahoma" w:hAnsi="Tahoma" w:cs="Tahoma"/>
          <w:b/>
          <w:sz w:val="20"/>
          <w:szCs w:val="20"/>
        </w:rPr>
      </w:pPr>
      <w:bookmarkStart w:id="72"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8</w:t>
      </w:r>
    </w:p>
    <w:p w14:paraId="1CD16A0F" w14:textId="77777777" w:rsidR="001406D9" w:rsidRPr="004131B1" w:rsidRDefault="001406D9" w:rsidP="001406D9">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bookmarkEnd w:id="72"/>
    <w:p w14:paraId="28DE9359" w14:textId="77777777" w:rsidR="001406D9" w:rsidRDefault="001406D9" w:rsidP="001406D9">
      <w:pPr>
        <w:spacing w:after="0" w:line="240" w:lineRule="auto"/>
        <w:rPr>
          <w:rFonts w:ascii="Tahoma" w:hAnsi="Tahoma" w:cs="Tahoma"/>
          <w:sz w:val="20"/>
          <w:szCs w:val="20"/>
        </w:rPr>
      </w:pPr>
    </w:p>
    <w:p w14:paraId="7DC78542" w14:textId="77777777" w:rsidR="001406D9" w:rsidRPr="004131B1" w:rsidRDefault="001406D9" w:rsidP="001406D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9</w:t>
      </w:r>
    </w:p>
    <w:p w14:paraId="6A504390" w14:textId="77777777" w:rsidR="001406D9" w:rsidRPr="004131B1" w:rsidRDefault="001406D9" w:rsidP="001406D9">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43CDEA1" w14:textId="77777777" w:rsidR="001406D9" w:rsidRPr="004131B1" w:rsidRDefault="001406D9" w:rsidP="001406D9">
      <w:pPr>
        <w:spacing w:after="0" w:line="240" w:lineRule="auto"/>
        <w:jc w:val="center"/>
        <w:rPr>
          <w:rFonts w:ascii="Tahoma" w:hAnsi="Tahoma" w:cs="Tahoma"/>
          <w:sz w:val="20"/>
          <w:szCs w:val="20"/>
        </w:rPr>
      </w:pPr>
    </w:p>
    <w:p w14:paraId="4E358EDE" w14:textId="77777777" w:rsidR="001406D9" w:rsidRPr="00DF2F32" w:rsidRDefault="001406D9" w:rsidP="001406D9">
      <w:pPr>
        <w:spacing w:after="0" w:line="240" w:lineRule="auto"/>
        <w:jc w:val="center"/>
        <w:rPr>
          <w:rFonts w:ascii="Tahoma" w:hAnsi="Tahoma" w:cs="Tahoma"/>
          <w:sz w:val="20"/>
          <w:szCs w:val="20"/>
        </w:rPr>
      </w:pPr>
      <w:r w:rsidRPr="00DF2F32">
        <w:rPr>
          <w:rFonts w:ascii="Tahoma" w:hAnsi="Tahoma" w:cs="Tahoma"/>
          <w:sz w:val="20"/>
          <w:szCs w:val="20"/>
        </w:rPr>
        <w:t xml:space="preserve">§ </w:t>
      </w:r>
      <w:r>
        <w:rPr>
          <w:rFonts w:ascii="Tahoma" w:hAnsi="Tahoma" w:cs="Tahoma"/>
          <w:sz w:val="20"/>
          <w:szCs w:val="20"/>
        </w:rPr>
        <w:t>10</w:t>
      </w:r>
    </w:p>
    <w:p w14:paraId="77B6C651" w14:textId="77777777" w:rsidR="000578A2" w:rsidRDefault="001406D9" w:rsidP="00C56D42">
      <w:pPr>
        <w:pStyle w:val="Akapitzlist"/>
        <w:numPr>
          <w:ilvl w:val="0"/>
          <w:numId w:val="88"/>
        </w:numPr>
        <w:autoSpaceDE w:val="0"/>
        <w:autoSpaceDN w:val="0"/>
        <w:adjustRightInd w:val="0"/>
        <w:spacing w:after="106"/>
        <w:ind w:left="284" w:hanging="284"/>
        <w:jc w:val="both"/>
        <w:rPr>
          <w:rFonts w:ascii="Tahoma" w:hAnsi="Tahoma" w:cs="Tahoma"/>
          <w:sz w:val="20"/>
          <w:szCs w:val="20"/>
        </w:rPr>
      </w:pPr>
      <w:r w:rsidRPr="00DF2F32">
        <w:rPr>
          <w:rFonts w:ascii="Tahoma" w:hAnsi="Tahoma" w:cs="Tahoma"/>
          <w:sz w:val="20"/>
          <w:szCs w:val="20"/>
        </w:rPr>
        <w:t xml:space="preserve">W sprawach nieuregulowanych niniejszą umową, SWZ i ofertą Wykonawcy, zastosowanie mają przepisy Ustawy </w:t>
      </w:r>
      <w:r w:rsidRPr="001461B3">
        <w:rPr>
          <w:rFonts w:ascii="Tahoma" w:hAnsi="Tahoma" w:cs="Tahoma"/>
          <w:sz w:val="20"/>
          <w:szCs w:val="20"/>
        </w:rPr>
        <w:t xml:space="preserve">z dnia 23 kwietnia 1964 r. - Kodeks cywilny (Dz.U. z </w:t>
      </w:r>
      <w:r w:rsidR="00815602" w:rsidRPr="001461B3">
        <w:rPr>
          <w:rFonts w:ascii="Tahoma" w:hAnsi="Tahoma" w:cs="Tahoma"/>
          <w:sz w:val="20"/>
          <w:szCs w:val="20"/>
        </w:rPr>
        <w:t>202</w:t>
      </w:r>
      <w:r w:rsidR="00815602">
        <w:rPr>
          <w:rFonts w:ascii="Tahoma" w:hAnsi="Tahoma" w:cs="Tahoma"/>
          <w:sz w:val="20"/>
          <w:szCs w:val="20"/>
        </w:rPr>
        <w:t>3</w:t>
      </w:r>
      <w:r w:rsidR="00815602" w:rsidRPr="001461B3">
        <w:rPr>
          <w:rFonts w:ascii="Tahoma" w:hAnsi="Tahoma" w:cs="Tahoma"/>
          <w:sz w:val="20"/>
          <w:szCs w:val="20"/>
        </w:rPr>
        <w:t xml:space="preserve"> </w:t>
      </w:r>
      <w:r w:rsidRPr="001461B3">
        <w:rPr>
          <w:rFonts w:ascii="Tahoma" w:hAnsi="Tahoma" w:cs="Tahoma"/>
          <w:sz w:val="20"/>
          <w:szCs w:val="20"/>
        </w:rPr>
        <w:t xml:space="preserve">r., poz. </w:t>
      </w:r>
      <w:r w:rsidR="00815602" w:rsidRPr="001461B3">
        <w:rPr>
          <w:rFonts w:ascii="Tahoma" w:hAnsi="Tahoma" w:cs="Tahoma"/>
          <w:sz w:val="20"/>
          <w:szCs w:val="20"/>
        </w:rPr>
        <w:t>1</w:t>
      </w:r>
      <w:r w:rsidR="00815602">
        <w:rPr>
          <w:rFonts w:ascii="Tahoma" w:hAnsi="Tahoma" w:cs="Tahoma"/>
          <w:sz w:val="20"/>
          <w:szCs w:val="20"/>
        </w:rPr>
        <w:t>610</w:t>
      </w:r>
      <w:r w:rsidR="00815602" w:rsidRPr="001461B3">
        <w:rPr>
          <w:rFonts w:ascii="Tahoma" w:hAnsi="Tahoma" w:cs="Tahoma"/>
          <w:sz w:val="20"/>
          <w:szCs w:val="20"/>
        </w:rPr>
        <w:t xml:space="preserve"> </w:t>
      </w:r>
      <w:r w:rsidRPr="001461B3">
        <w:rPr>
          <w:rFonts w:ascii="Tahoma" w:hAnsi="Tahoma" w:cs="Tahoma"/>
          <w:sz w:val="20"/>
          <w:szCs w:val="20"/>
        </w:rPr>
        <w:t>z późn. zm.) zwany dalej Kodeksem cywilnym, Ustawy z dnia 11 września 2015 r. o działalności ubezpieczeniowej i</w:t>
      </w:r>
      <w:r w:rsidR="00815602">
        <w:rPr>
          <w:rFonts w:ascii="Tahoma" w:hAnsi="Tahoma" w:cs="Tahoma"/>
          <w:sz w:val="20"/>
          <w:szCs w:val="20"/>
        </w:rPr>
        <w:t> </w:t>
      </w:r>
      <w:r w:rsidRPr="001461B3">
        <w:rPr>
          <w:rFonts w:ascii="Tahoma" w:hAnsi="Tahoma" w:cs="Tahoma"/>
          <w:sz w:val="20"/>
          <w:szCs w:val="20"/>
        </w:rPr>
        <w:t>reasekuracyjnej (Dz.U. z 2023 r. poz. 656), Ustawy z dnia 15 grudnia 2017 r. o dystrybucji ubezpieczeń (Dz.U. z 2023 r. poz. 1111 z późn. zm.), Ustawy z dnia 22 maja 2003 r. o ubezpieczeniach obowiązkowych, Ubezpieczeniowym Funduszu Gwarancyjnym i Polskim Biurze Ubezpieczeń Komunikacyjnych (Dz.U. z 2022 r.  poz. 2277 z późn. zm.) oraz postanowienia</w:t>
      </w:r>
      <w:r w:rsidRPr="00DF2F32">
        <w:rPr>
          <w:rFonts w:ascii="Tahoma" w:hAnsi="Tahoma" w:cs="Tahoma"/>
          <w:sz w:val="20"/>
          <w:szCs w:val="20"/>
        </w:rPr>
        <w:t xml:space="preserve"> OWU tj.:</w:t>
      </w:r>
    </w:p>
    <w:p w14:paraId="39E3124E" w14:textId="77777777" w:rsidR="001406D9" w:rsidRPr="00DF2F32" w:rsidRDefault="001406D9" w:rsidP="001406D9">
      <w:pPr>
        <w:spacing w:after="0" w:line="240" w:lineRule="auto"/>
        <w:jc w:val="both"/>
        <w:rPr>
          <w:rFonts w:ascii="Tahoma" w:hAnsi="Tahoma" w:cs="Tahoma"/>
          <w:sz w:val="20"/>
          <w:szCs w:val="20"/>
        </w:rPr>
      </w:pPr>
      <w:r w:rsidRPr="00DF2F32">
        <w:rPr>
          <w:rFonts w:ascii="Tahoma" w:hAnsi="Tahoma" w:cs="Tahoma"/>
          <w:sz w:val="20"/>
          <w:szCs w:val="20"/>
        </w:rPr>
        <w:t>1)  ..............................................................................................................</w:t>
      </w:r>
    </w:p>
    <w:p w14:paraId="5741FDFF" w14:textId="77777777" w:rsidR="001406D9" w:rsidRPr="00DF2F32" w:rsidRDefault="001406D9" w:rsidP="001406D9">
      <w:pPr>
        <w:spacing w:after="0" w:line="240" w:lineRule="auto"/>
        <w:jc w:val="both"/>
        <w:rPr>
          <w:rFonts w:ascii="Tahoma" w:hAnsi="Tahoma" w:cs="Tahoma"/>
          <w:sz w:val="20"/>
          <w:szCs w:val="20"/>
        </w:rPr>
      </w:pPr>
      <w:r w:rsidRPr="00DF2F32">
        <w:rPr>
          <w:rFonts w:ascii="Tahoma" w:hAnsi="Tahoma" w:cs="Tahoma"/>
          <w:sz w:val="20"/>
          <w:szCs w:val="20"/>
        </w:rPr>
        <w:t>2)  ..............................................................................................................</w:t>
      </w:r>
    </w:p>
    <w:p w14:paraId="19B9FA4D" w14:textId="77777777" w:rsidR="001406D9" w:rsidRPr="00DF2F32" w:rsidRDefault="001406D9" w:rsidP="001406D9">
      <w:pPr>
        <w:spacing w:after="0" w:line="240" w:lineRule="auto"/>
        <w:jc w:val="both"/>
        <w:rPr>
          <w:rFonts w:ascii="Tahoma" w:hAnsi="Tahoma" w:cs="Tahoma"/>
          <w:sz w:val="20"/>
          <w:szCs w:val="20"/>
        </w:rPr>
      </w:pPr>
      <w:r w:rsidRPr="00DF2F32">
        <w:rPr>
          <w:rFonts w:ascii="Tahoma" w:hAnsi="Tahoma" w:cs="Tahoma"/>
          <w:sz w:val="20"/>
          <w:szCs w:val="20"/>
        </w:rPr>
        <w:t>3)  ..............................................................................................................</w:t>
      </w:r>
    </w:p>
    <w:p w14:paraId="0EC42D93" w14:textId="77777777" w:rsidR="000578A2" w:rsidRDefault="001406D9" w:rsidP="00C56D42">
      <w:pPr>
        <w:pStyle w:val="Akapitzlist"/>
        <w:numPr>
          <w:ilvl w:val="0"/>
          <w:numId w:val="88"/>
        </w:numPr>
        <w:autoSpaceDE w:val="0"/>
        <w:autoSpaceDN w:val="0"/>
        <w:adjustRightInd w:val="0"/>
        <w:spacing w:after="106"/>
        <w:ind w:left="284" w:hanging="284"/>
        <w:jc w:val="both"/>
        <w:rPr>
          <w:rFonts w:ascii="Tahoma" w:hAnsi="Tahoma" w:cs="Tahoma"/>
          <w:sz w:val="20"/>
          <w:szCs w:val="20"/>
        </w:rPr>
      </w:pPr>
      <w:r w:rsidRPr="00DF2F32">
        <w:rPr>
          <w:rFonts w:ascii="Tahoma" w:hAnsi="Tahoma" w:cs="Tahoma"/>
          <w:sz w:val="20"/>
          <w:szCs w:val="20"/>
        </w:rPr>
        <w:t>Zapisy ww. OWU mają zastosowanie, o ile nie są sprzeczne z zapisami SWZ oraz przepis</w:t>
      </w:r>
      <w:r>
        <w:rPr>
          <w:rFonts w:ascii="Tahoma" w:hAnsi="Tahoma" w:cs="Tahoma"/>
          <w:sz w:val="20"/>
          <w:szCs w:val="20"/>
        </w:rPr>
        <w:t>ami</w:t>
      </w:r>
      <w:r w:rsidRPr="00DF2F32">
        <w:rPr>
          <w:rFonts w:ascii="Tahoma" w:hAnsi="Tahoma" w:cs="Tahoma"/>
          <w:sz w:val="20"/>
          <w:szCs w:val="20"/>
        </w:rPr>
        <w:t xml:space="preserve"> przywołany</w:t>
      </w:r>
      <w:r>
        <w:rPr>
          <w:rFonts w:ascii="Tahoma" w:hAnsi="Tahoma" w:cs="Tahoma"/>
          <w:sz w:val="20"/>
          <w:szCs w:val="20"/>
        </w:rPr>
        <w:t>mi</w:t>
      </w:r>
      <w:r w:rsidRPr="00DF2F32">
        <w:rPr>
          <w:rFonts w:ascii="Tahoma" w:hAnsi="Tahoma" w:cs="Tahoma"/>
          <w:sz w:val="20"/>
          <w:szCs w:val="20"/>
        </w:rPr>
        <w:br/>
        <w:t>w ust. 1.</w:t>
      </w:r>
    </w:p>
    <w:p w14:paraId="17150C77" w14:textId="77777777" w:rsidR="001406D9" w:rsidRDefault="001406D9" w:rsidP="001406D9">
      <w:pPr>
        <w:spacing w:after="0" w:line="240" w:lineRule="auto"/>
        <w:rPr>
          <w:rFonts w:ascii="Tahoma" w:hAnsi="Tahoma" w:cs="Tahoma"/>
          <w:sz w:val="20"/>
          <w:szCs w:val="20"/>
        </w:rPr>
      </w:pPr>
    </w:p>
    <w:p w14:paraId="1D8BDD37" w14:textId="77777777" w:rsidR="001406D9" w:rsidRPr="004131B1" w:rsidRDefault="001406D9" w:rsidP="001406D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1</w:t>
      </w:r>
    </w:p>
    <w:p w14:paraId="19B2525C" w14:textId="77777777" w:rsidR="000578A2" w:rsidRDefault="001406D9" w:rsidP="00F05A2E">
      <w:pPr>
        <w:pStyle w:val="Akapitzlist"/>
        <w:numPr>
          <w:ilvl w:val="0"/>
          <w:numId w:val="89"/>
        </w:numPr>
        <w:autoSpaceDE w:val="0"/>
        <w:autoSpaceDN w:val="0"/>
        <w:adjustRightInd w:val="0"/>
        <w:ind w:left="284"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690E62EB" w14:textId="77777777" w:rsidR="001406D9" w:rsidRPr="0055432E" w:rsidRDefault="001406D9" w:rsidP="00F05A2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67F5C6DB" w14:textId="77777777" w:rsidR="001406D9" w:rsidRPr="0055432E" w:rsidRDefault="001406D9" w:rsidP="00F05A2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5ADAB891" w14:textId="77777777" w:rsidR="001406D9" w:rsidRPr="00DF2F32" w:rsidRDefault="001406D9" w:rsidP="00F05A2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3) Wykonawca przerwał realizację zamówienia, nie informując o tym pisemnie </w:t>
      </w:r>
      <w:r w:rsidR="00EE2F75" w:rsidRPr="0055432E">
        <w:rPr>
          <w:rFonts w:ascii="Tahoma" w:hAnsi="Tahoma" w:cs="Tahoma"/>
          <w:color w:val="000000"/>
          <w:sz w:val="20"/>
          <w:szCs w:val="20"/>
          <w:lang w:eastAsia="ja-JP"/>
        </w:rPr>
        <w:t>Zamawiającego</w:t>
      </w:r>
      <w:r w:rsidRPr="0055432E">
        <w:rPr>
          <w:rFonts w:ascii="Tahoma" w:hAnsi="Tahoma" w:cs="Tahoma"/>
          <w:color w:val="000000"/>
          <w:sz w:val="20"/>
          <w:szCs w:val="20"/>
          <w:lang w:eastAsia="ja-JP"/>
        </w:rPr>
        <w:t xml:space="preserve"> i przerwa ta trwa dłużej niż 30 dni.</w:t>
      </w:r>
    </w:p>
    <w:p w14:paraId="13E779EE" w14:textId="77777777" w:rsidR="000578A2" w:rsidRDefault="001406D9" w:rsidP="00F05A2E">
      <w:pPr>
        <w:pStyle w:val="Akapitzlist"/>
        <w:numPr>
          <w:ilvl w:val="0"/>
          <w:numId w:val="89"/>
        </w:numPr>
        <w:autoSpaceDE w:val="0"/>
        <w:autoSpaceDN w:val="0"/>
        <w:adjustRightInd w:val="0"/>
        <w:ind w:left="284" w:hanging="284"/>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323D5E7A" w14:textId="77777777" w:rsidR="000578A2" w:rsidRPr="00C56D42" w:rsidRDefault="005C456D" w:rsidP="00F05A2E">
      <w:pPr>
        <w:pStyle w:val="Akapitzlist"/>
        <w:numPr>
          <w:ilvl w:val="0"/>
          <w:numId w:val="89"/>
        </w:numPr>
        <w:autoSpaceDE w:val="0"/>
        <w:autoSpaceDN w:val="0"/>
        <w:adjustRightInd w:val="0"/>
        <w:ind w:left="284" w:hanging="284"/>
        <w:jc w:val="both"/>
        <w:rPr>
          <w:rFonts w:ascii="Tahoma" w:eastAsia="Times New Roman" w:hAnsi="Tahoma" w:cs="Tahoma"/>
          <w:color w:val="000000"/>
          <w:sz w:val="20"/>
          <w:szCs w:val="20"/>
          <w:lang w:eastAsia="ja-JP"/>
        </w:rPr>
      </w:pPr>
      <w:r w:rsidRPr="00C56D42">
        <w:rPr>
          <w:rFonts w:ascii="Tahoma" w:eastAsia="Times New Roman"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775E3EF1" w14:textId="77777777" w:rsidR="000578A2" w:rsidRDefault="005C456D" w:rsidP="00F05A2E">
      <w:pPr>
        <w:pStyle w:val="Akapitzlist"/>
        <w:numPr>
          <w:ilvl w:val="0"/>
          <w:numId w:val="89"/>
        </w:numPr>
        <w:autoSpaceDE w:val="0"/>
        <w:autoSpaceDN w:val="0"/>
        <w:adjustRightInd w:val="0"/>
        <w:ind w:left="284" w:hanging="284"/>
        <w:jc w:val="both"/>
        <w:rPr>
          <w:rFonts w:ascii="Tahoma" w:hAnsi="Tahoma" w:cs="Tahoma"/>
          <w:sz w:val="20"/>
          <w:szCs w:val="20"/>
          <w:lang w:eastAsia="ja-JP"/>
        </w:rPr>
      </w:pPr>
      <w:r w:rsidRPr="00C56D42">
        <w:rPr>
          <w:rFonts w:ascii="Tahoma" w:eastAsia="Times New Roman" w:hAnsi="Tahoma" w:cs="Tahoma"/>
          <w:color w:val="000000"/>
          <w:sz w:val="20"/>
          <w:szCs w:val="20"/>
          <w:lang w:eastAsia="ja-JP"/>
        </w:rPr>
        <w:t>Odstąpienie od umowy lub wypowiedzenie umowy powinno nastąpić w formie pisemnej i powinno zawierać uzasadnienie</w:t>
      </w:r>
      <w:r w:rsidR="001406D9" w:rsidRPr="00EE1FFC">
        <w:rPr>
          <w:rFonts w:ascii="Tahoma" w:hAnsi="Tahoma" w:cs="Tahoma"/>
          <w:sz w:val="20"/>
          <w:szCs w:val="20"/>
        </w:rPr>
        <w:t xml:space="preserve">. </w:t>
      </w:r>
    </w:p>
    <w:p w14:paraId="51E39996" w14:textId="77777777" w:rsidR="00451B50" w:rsidRDefault="00451B50" w:rsidP="00451B50">
      <w:pPr>
        <w:jc w:val="both"/>
        <w:rPr>
          <w:rFonts w:ascii="Tahoma" w:hAnsi="Tahoma" w:cs="Tahoma"/>
          <w:sz w:val="20"/>
          <w:szCs w:val="20"/>
        </w:rPr>
      </w:pPr>
    </w:p>
    <w:p w14:paraId="23880369" w14:textId="77777777" w:rsidR="001117D9" w:rsidRPr="00397492" w:rsidRDefault="001117D9" w:rsidP="001117D9">
      <w:pPr>
        <w:spacing w:after="0" w:line="240" w:lineRule="auto"/>
        <w:jc w:val="center"/>
        <w:rPr>
          <w:rFonts w:ascii="Tahoma" w:hAnsi="Tahoma" w:cs="Tahoma"/>
          <w:sz w:val="20"/>
          <w:szCs w:val="20"/>
        </w:rPr>
      </w:pPr>
      <w:r w:rsidRPr="00397492">
        <w:rPr>
          <w:rFonts w:ascii="Tahoma" w:hAnsi="Tahoma" w:cs="Tahoma"/>
          <w:sz w:val="20"/>
          <w:szCs w:val="20"/>
        </w:rPr>
        <w:t>§ 12</w:t>
      </w:r>
    </w:p>
    <w:p w14:paraId="33F7868C" w14:textId="77777777" w:rsidR="001117D9" w:rsidRPr="00397492" w:rsidRDefault="001117D9" w:rsidP="001117D9">
      <w:pPr>
        <w:pStyle w:val="Akapitzlist"/>
        <w:numPr>
          <w:ilvl w:val="1"/>
          <w:numId w:val="93"/>
        </w:numPr>
        <w:rPr>
          <w:rFonts w:ascii="Tahoma" w:hAnsi="Tahoma" w:cs="Tahoma"/>
          <w:sz w:val="20"/>
          <w:szCs w:val="20"/>
        </w:rPr>
      </w:pPr>
      <w:r w:rsidRPr="00397492">
        <w:rPr>
          <w:rFonts w:ascii="Tahoma" w:hAnsi="Tahoma" w:cs="Tahoma"/>
          <w:sz w:val="20"/>
          <w:szCs w:val="20"/>
        </w:rPr>
        <w:lastRenderedPageBreak/>
        <w:t>Wykonawca zapłaci Zamawiającemu karę umowną za odstąpienie od umowy przez Zamawiającego z przyczyn zależnych od Wykonawcy - w wysokości 5% łącznej wartości zamówienia (składek) określonej w § 6.</w:t>
      </w:r>
    </w:p>
    <w:p w14:paraId="39F17390" w14:textId="77777777" w:rsidR="001117D9" w:rsidRPr="00397492" w:rsidRDefault="001117D9" w:rsidP="001117D9">
      <w:pPr>
        <w:pStyle w:val="Akapitzlist"/>
        <w:numPr>
          <w:ilvl w:val="1"/>
          <w:numId w:val="93"/>
        </w:numPr>
        <w:ind w:left="284" w:hanging="284"/>
        <w:rPr>
          <w:rFonts w:ascii="Tahoma" w:hAnsi="Tahoma" w:cs="Tahoma"/>
          <w:sz w:val="20"/>
          <w:szCs w:val="20"/>
        </w:rPr>
      </w:pPr>
      <w:r w:rsidRPr="00397492">
        <w:rPr>
          <w:rFonts w:ascii="Tahoma" w:hAnsi="Tahoma" w:cs="Tahoma"/>
          <w:sz w:val="20"/>
          <w:szCs w:val="20"/>
        </w:rPr>
        <w:t>Zamawiający zapłaci Wykonawcy karę umowną za odstąpienie od umowy z przyczyn zależnych od Zamawiającego - w wysokości 5% łącznej wartości zamówienia (składek) określonej w § 6.</w:t>
      </w:r>
    </w:p>
    <w:p w14:paraId="7EEB38D2" w14:textId="77777777" w:rsidR="001117D9" w:rsidRPr="00397492" w:rsidRDefault="001117D9" w:rsidP="001117D9">
      <w:pPr>
        <w:pStyle w:val="Akapitzlist"/>
        <w:numPr>
          <w:ilvl w:val="1"/>
          <w:numId w:val="93"/>
        </w:numPr>
        <w:ind w:left="284" w:hanging="284"/>
        <w:jc w:val="both"/>
        <w:rPr>
          <w:rFonts w:ascii="Tahoma" w:hAnsi="Tahoma" w:cs="Tahoma"/>
          <w:sz w:val="20"/>
          <w:szCs w:val="20"/>
        </w:rPr>
      </w:pPr>
      <w:r w:rsidRPr="00397492">
        <w:rPr>
          <w:rFonts w:ascii="Tahoma" w:hAnsi="Tahoma" w:cs="Tahoma"/>
          <w:sz w:val="20"/>
          <w:szCs w:val="20"/>
        </w:rPr>
        <w:t>Zapis dotyczący kary umownej, o której mowa w ust. 2, nie będzie miał zastosowania w przypadku odstąpienia od umowy, o którym mowa w § 11 ust. 3, jak również w przypadku odstąpienia przez Zamawiającego (Ubezpieczającego) od umowy ubezpieczenia na podstawie art. 812 § 4 Kodeksu cywilnego.</w:t>
      </w:r>
    </w:p>
    <w:p w14:paraId="20EFC481" w14:textId="77777777" w:rsidR="001117D9" w:rsidRPr="00397492" w:rsidRDefault="001117D9" w:rsidP="001117D9">
      <w:pPr>
        <w:pStyle w:val="Akapitzlist"/>
        <w:numPr>
          <w:ilvl w:val="1"/>
          <w:numId w:val="93"/>
        </w:numPr>
        <w:ind w:left="284" w:hanging="284"/>
        <w:jc w:val="both"/>
        <w:rPr>
          <w:rFonts w:ascii="Tahoma" w:hAnsi="Tahoma" w:cs="Tahoma"/>
          <w:sz w:val="20"/>
          <w:szCs w:val="20"/>
        </w:rPr>
      </w:pPr>
      <w:r w:rsidRPr="00397492">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9525837" w14:textId="77777777" w:rsidR="001117D9" w:rsidRPr="00397492" w:rsidRDefault="001117D9" w:rsidP="001117D9">
      <w:pPr>
        <w:pStyle w:val="Akapitzlist"/>
        <w:numPr>
          <w:ilvl w:val="0"/>
          <w:numId w:val="72"/>
        </w:numPr>
        <w:ind w:left="567" w:hanging="283"/>
        <w:rPr>
          <w:rFonts w:ascii="Tahoma" w:hAnsi="Tahoma" w:cs="Tahoma"/>
          <w:sz w:val="20"/>
          <w:szCs w:val="20"/>
        </w:rPr>
      </w:pPr>
      <w:r w:rsidRPr="00397492">
        <w:rPr>
          <w:rFonts w:ascii="Tahoma" w:hAnsi="Tahoma" w:cs="Tahoma"/>
          <w:sz w:val="20"/>
          <w:szCs w:val="20"/>
        </w:rPr>
        <w:t>w wysokości 5% łącznej wartości zamówienia (składek) określonej w § 6 z tytułu braku zapłaty wynagrodzenia należnego podwykonawcom za każdy przypadek</w:t>
      </w:r>
    </w:p>
    <w:p w14:paraId="570EF72B" w14:textId="77777777" w:rsidR="001117D9" w:rsidRPr="00397492" w:rsidRDefault="001117D9" w:rsidP="001117D9">
      <w:pPr>
        <w:pStyle w:val="Akapitzlist"/>
        <w:numPr>
          <w:ilvl w:val="0"/>
          <w:numId w:val="72"/>
        </w:numPr>
        <w:ind w:left="567" w:hanging="283"/>
        <w:rPr>
          <w:rFonts w:ascii="Tahoma" w:hAnsi="Tahoma" w:cs="Tahoma"/>
          <w:sz w:val="20"/>
          <w:szCs w:val="20"/>
        </w:rPr>
      </w:pPr>
      <w:r w:rsidRPr="00397492">
        <w:rPr>
          <w:rFonts w:ascii="Tahoma" w:hAnsi="Tahoma" w:cs="Tahoma"/>
          <w:sz w:val="20"/>
          <w:szCs w:val="20"/>
        </w:rPr>
        <w:t>w wysokości 3% łącznej wartości zamówienia (składek) określonej w § 6 z tytułu nieterminowej zapłaty wynagrodzenia należnego podwykonawcom za każdy przypadek</w:t>
      </w:r>
    </w:p>
    <w:p w14:paraId="742D0782" w14:textId="77777777" w:rsidR="001117D9" w:rsidRPr="00397492" w:rsidRDefault="001117D9" w:rsidP="001117D9">
      <w:pPr>
        <w:pStyle w:val="Akapitzlist"/>
        <w:numPr>
          <w:ilvl w:val="1"/>
          <w:numId w:val="93"/>
        </w:numPr>
        <w:ind w:left="284" w:hanging="284"/>
        <w:rPr>
          <w:rFonts w:ascii="Tahoma" w:hAnsi="Tahoma" w:cs="Tahoma"/>
          <w:sz w:val="20"/>
          <w:szCs w:val="20"/>
        </w:rPr>
      </w:pPr>
      <w:r w:rsidRPr="00397492">
        <w:rPr>
          <w:rFonts w:ascii="Tahoma" w:hAnsi="Tahoma" w:cs="Tahoma"/>
          <w:sz w:val="20"/>
          <w:szCs w:val="20"/>
        </w:rPr>
        <w:t>Kary umowne, o których mowa w ust. 1 i 2 stanowią jednocześnie ich łączną maksymalną wysokość, których mogą dochodzić strony, z zastrzeżeniem ust. 4.</w:t>
      </w:r>
    </w:p>
    <w:p w14:paraId="7E85ECBA" w14:textId="77777777" w:rsidR="001117D9" w:rsidRPr="00397492" w:rsidRDefault="001117D9" w:rsidP="001117D9">
      <w:pPr>
        <w:pStyle w:val="Akapitzlist"/>
        <w:numPr>
          <w:ilvl w:val="1"/>
          <w:numId w:val="93"/>
        </w:numPr>
        <w:ind w:left="284" w:hanging="284"/>
        <w:rPr>
          <w:rFonts w:ascii="Tahoma" w:hAnsi="Tahoma" w:cs="Tahoma"/>
          <w:sz w:val="20"/>
          <w:szCs w:val="20"/>
        </w:rPr>
      </w:pPr>
      <w:r w:rsidRPr="00397492">
        <w:rPr>
          <w:rFonts w:ascii="Tahoma" w:hAnsi="Tahoma" w:cs="Tahoma"/>
          <w:sz w:val="20"/>
          <w:szCs w:val="20"/>
        </w:rPr>
        <w:t>Kary umowne przewidziane w niniejszej umowie stają się dla Zamawiającego natychmiast wymagalne z chwilą doręczenia Wykonawcy wezwania do ich zapłaty.</w:t>
      </w:r>
    </w:p>
    <w:p w14:paraId="72D787FD" w14:textId="77777777" w:rsidR="001117D9" w:rsidRPr="00397492" w:rsidRDefault="001117D9" w:rsidP="001117D9">
      <w:pPr>
        <w:pStyle w:val="Akapitzlist"/>
        <w:numPr>
          <w:ilvl w:val="1"/>
          <w:numId w:val="93"/>
        </w:numPr>
        <w:rPr>
          <w:rFonts w:ascii="Tahoma" w:hAnsi="Tahoma" w:cs="Tahoma"/>
          <w:sz w:val="20"/>
          <w:szCs w:val="20"/>
        </w:rPr>
      </w:pPr>
      <w:r w:rsidRPr="00397492">
        <w:rPr>
          <w:rFonts w:ascii="Tahoma" w:hAnsi="Tahoma" w:cs="Tahoma"/>
          <w:sz w:val="20"/>
          <w:szCs w:val="20"/>
        </w:rPr>
        <w:t>Niezależnie od kar umownych, o których mowa w ust. 1 – 2 i 4 Strony mają prawo dochodzenia</w:t>
      </w:r>
      <w:r w:rsidRPr="00F05A2E">
        <w:rPr>
          <w:rFonts w:ascii="Tahoma" w:hAnsi="Tahoma" w:cs="Tahoma"/>
          <w:color w:val="FF0000"/>
          <w:sz w:val="20"/>
          <w:szCs w:val="20"/>
        </w:rPr>
        <w:t xml:space="preserve"> </w:t>
      </w:r>
      <w:r w:rsidRPr="00397492">
        <w:rPr>
          <w:rFonts w:ascii="Tahoma" w:hAnsi="Tahoma" w:cs="Tahoma"/>
          <w:sz w:val="20"/>
          <w:szCs w:val="20"/>
        </w:rPr>
        <w:t xml:space="preserve">odszkodowania uzupełniającego w przypadku, gdy kary określone w ust. 1 - 2 i 4 nie pokrywają ich szkód.   </w:t>
      </w:r>
    </w:p>
    <w:p w14:paraId="5188EED1" w14:textId="77777777" w:rsidR="001117D9" w:rsidRDefault="001117D9" w:rsidP="001406D9">
      <w:pPr>
        <w:spacing w:after="0" w:line="240" w:lineRule="auto"/>
        <w:jc w:val="center"/>
        <w:rPr>
          <w:rFonts w:ascii="Tahoma" w:hAnsi="Tahoma" w:cs="Tahoma"/>
          <w:sz w:val="20"/>
          <w:szCs w:val="20"/>
        </w:rPr>
      </w:pPr>
    </w:p>
    <w:p w14:paraId="0D3EB626" w14:textId="77777777" w:rsidR="001406D9" w:rsidRPr="004131B1" w:rsidRDefault="007C04ED" w:rsidP="001406D9">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001406D9"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001406D9" w:rsidRPr="004131B1">
        <w:rPr>
          <w:rFonts w:ascii="Tahoma" w:hAnsi="Tahoma" w:cs="Tahoma"/>
          <w:sz w:val="20"/>
          <w:szCs w:val="20"/>
        </w:rPr>
        <w:t xml:space="preserve"> 1</w:t>
      </w:r>
      <w:r w:rsidR="00BB0C00">
        <w:rPr>
          <w:rFonts w:ascii="Tahoma" w:hAnsi="Tahoma" w:cs="Tahoma"/>
          <w:sz w:val="20"/>
          <w:szCs w:val="20"/>
        </w:rPr>
        <w:t>3</w:t>
      </w:r>
    </w:p>
    <w:p w14:paraId="39DE8AB3" w14:textId="77777777" w:rsidR="001406D9" w:rsidRPr="009D3088" w:rsidRDefault="001406D9" w:rsidP="001406D9">
      <w:pPr>
        <w:pStyle w:val="Akapitzlist"/>
        <w:numPr>
          <w:ilvl w:val="0"/>
          <w:numId w:val="4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297BC607" w14:textId="77777777" w:rsidR="001406D9" w:rsidRPr="0055432E" w:rsidRDefault="001406D9" w:rsidP="001406D9">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drodze aneksu do niniejszej umowy, pod rygorem nieważności takiej zmiany.</w:t>
      </w:r>
    </w:p>
    <w:p w14:paraId="0C68BB96" w14:textId="77777777" w:rsidR="001406D9" w:rsidRPr="004131B1" w:rsidRDefault="001406D9" w:rsidP="001406D9">
      <w:pPr>
        <w:spacing w:after="0" w:line="240" w:lineRule="auto"/>
        <w:jc w:val="center"/>
        <w:rPr>
          <w:rFonts w:ascii="Tahoma" w:hAnsi="Tahoma" w:cs="Tahoma"/>
          <w:sz w:val="20"/>
          <w:szCs w:val="20"/>
        </w:rPr>
      </w:pPr>
    </w:p>
    <w:p w14:paraId="28F11015" w14:textId="77777777" w:rsidR="001406D9" w:rsidRPr="004131B1" w:rsidRDefault="001406D9" w:rsidP="001406D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BB0C00">
        <w:rPr>
          <w:rFonts w:ascii="Tahoma" w:hAnsi="Tahoma" w:cs="Tahoma"/>
          <w:sz w:val="20"/>
          <w:szCs w:val="20"/>
        </w:rPr>
        <w:t>4</w:t>
      </w:r>
    </w:p>
    <w:p w14:paraId="4302BE03" w14:textId="77777777" w:rsidR="000578A2" w:rsidRDefault="001406D9" w:rsidP="00C56D42">
      <w:pPr>
        <w:pStyle w:val="Akapitzlist"/>
        <w:numPr>
          <w:ilvl w:val="3"/>
          <w:numId w:val="25"/>
        </w:numPr>
        <w:ind w:left="284" w:right="-1" w:hanging="284"/>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 xml:space="preserve">z art. </w:t>
      </w:r>
      <w:r w:rsidR="001117D9" w:rsidRPr="00C7135A">
        <w:rPr>
          <w:rFonts w:ascii="Tahoma" w:hAnsi="Tahoma" w:cs="Tahoma"/>
          <w:sz w:val="20"/>
          <w:szCs w:val="20"/>
        </w:rPr>
        <w:t>455 ust.</w:t>
      </w:r>
      <w:r w:rsidRPr="00C7135A">
        <w:rPr>
          <w:rFonts w:ascii="Tahoma" w:hAnsi="Tahoma" w:cs="Tahoma"/>
          <w:sz w:val="20"/>
          <w:szCs w:val="20"/>
        </w:rPr>
        <w:t xml:space="preserve">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B403E66" w14:textId="77777777" w:rsidR="001406D9" w:rsidRPr="004131B1" w:rsidRDefault="001406D9" w:rsidP="001406D9">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AA6A991" w14:textId="1B6F2A1E" w:rsidR="001406D9" w:rsidRPr="004131B1" w:rsidRDefault="001406D9" w:rsidP="001406D9">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publicznego oraz sprzedaży lub likwidacji pojazdów przez ww. podmioty i zmiany posiadacza pojazdów w tym </w:t>
      </w:r>
      <w:r w:rsidRPr="001479D2">
        <w:rPr>
          <w:rFonts w:ascii="Tahoma" w:hAnsi="Tahoma" w:cs="Tahoma"/>
          <w:sz w:val="20"/>
          <w:szCs w:val="20"/>
        </w:rPr>
        <w:t>okresie – z zastrzeżeniem pkt 3</w:t>
      </w:r>
      <w:r w:rsidRPr="0055432E">
        <w:rPr>
          <w:rFonts w:ascii="Tahoma" w:hAnsi="Tahoma" w:cs="Tahoma"/>
          <w:color w:val="FF0000"/>
          <w:sz w:val="20"/>
          <w:szCs w:val="20"/>
        </w:rPr>
        <w:t>.</w:t>
      </w:r>
      <w:r w:rsidRPr="004F2995">
        <w:rPr>
          <w:rFonts w:ascii="Tahoma" w:hAnsi="Tahoma" w:cs="Tahoma"/>
          <w:color w:val="FF0000"/>
          <w:sz w:val="20"/>
          <w:szCs w:val="20"/>
        </w:rPr>
        <w:t xml:space="preserve"> </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sidR="005C456D" w:rsidRPr="00C56D42">
        <w:rPr>
          <w:rFonts w:ascii="Tahoma" w:hAnsi="Tahoma" w:cs="Tahoma"/>
          <w:sz w:val="20"/>
          <w:szCs w:val="20"/>
        </w:rPr>
        <w:t>31.12.2026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w:t>
      </w:r>
      <w:r w:rsidR="00360279" w:rsidRPr="000E3C80">
        <w:rPr>
          <w:rFonts w:ascii="Tahoma" w:hAnsi="Tahoma" w:cs="Tahoma"/>
          <w:sz w:val="20"/>
          <w:szCs w:val="20"/>
        </w:rPr>
        <w:t>dnia 30.12.2027</w:t>
      </w:r>
      <w:r w:rsidR="005C456D" w:rsidRPr="00C56D42">
        <w:rPr>
          <w:rFonts w:ascii="Tahoma" w:hAnsi="Tahoma" w:cs="Tahoma"/>
          <w:sz w:val="20"/>
          <w:szCs w:val="20"/>
        </w:rPr>
        <w:t xml:space="preserve"> r.</w:t>
      </w:r>
      <w:r w:rsidRPr="004131B1">
        <w:rPr>
          <w:rFonts w:ascii="Tahoma" w:hAnsi="Tahoma" w:cs="Tahoma"/>
          <w:sz w:val="20"/>
          <w:szCs w:val="20"/>
        </w:rPr>
        <w:t xml:space="preserve"> Składka będzie rozliczana zgodnie z zapisami klauzuli warunków i taryf;</w:t>
      </w:r>
    </w:p>
    <w:p w14:paraId="76C409B2" w14:textId="77777777" w:rsidR="001406D9" w:rsidRPr="004131B1" w:rsidRDefault="001406D9" w:rsidP="001406D9">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9B4F2B0" w14:textId="77777777" w:rsidR="001406D9" w:rsidRPr="009D3088" w:rsidRDefault="001406D9" w:rsidP="001406D9">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w:t>
      </w:r>
      <w:r w:rsidR="000E3C80">
        <w:rPr>
          <w:rFonts w:ascii="Tahoma" w:hAnsi="Tahoma" w:cs="Tahoma"/>
          <w:sz w:val="20"/>
          <w:szCs w:val="20"/>
        </w:rPr>
        <w:t> </w:t>
      </w:r>
      <w:r w:rsidRPr="009D3088">
        <w:rPr>
          <w:rFonts w:ascii="Tahoma" w:hAnsi="Tahoma" w:cs="Tahoma"/>
          <w:sz w:val="20"/>
          <w:szCs w:val="20"/>
        </w:rPr>
        <w:t>taryf;</w:t>
      </w:r>
    </w:p>
    <w:p w14:paraId="0DCF420D" w14:textId="77777777" w:rsidR="001406D9" w:rsidRPr="004131B1" w:rsidRDefault="001406D9" w:rsidP="001406D9">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6325A6B7" w14:textId="77777777" w:rsidR="001406D9" w:rsidRPr="004131B1" w:rsidRDefault="001406D9" w:rsidP="001406D9">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679AAF3" w14:textId="77777777" w:rsidR="001406D9" w:rsidRPr="00E06678" w:rsidRDefault="001406D9" w:rsidP="001406D9">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749FF867" w14:textId="77777777" w:rsidR="001406D9" w:rsidRPr="00E06678" w:rsidRDefault="001406D9" w:rsidP="001406D9">
      <w:pPr>
        <w:numPr>
          <w:ilvl w:val="0"/>
          <w:numId w:val="42"/>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lastRenderedPageBreak/>
        <w:t>korzystnej dla Zamawiającego zmiany zakresu ubezpieczenia wynikające z wprowadzenia nowych klauzul za zgodą Zamawiającego i Wykonawcy bez dodatkowej zwyżki składki;</w:t>
      </w:r>
    </w:p>
    <w:p w14:paraId="3809763D" w14:textId="77777777" w:rsidR="001406D9" w:rsidRPr="00E06678" w:rsidRDefault="001406D9" w:rsidP="001406D9">
      <w:pPr>
        <w:numPr>
          <w:ilvl w:val="0"/>
          <w:numId w:val="42"/>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E09CE83" w14:textId="77777777" w:rsidR="000578A2" w:rsidRDefault="001406D9" w:rsidP="00C56D42">
      <w:pPr>
        <w:pStyle w:val="Akapitzlist"/>
        <w:numPr>
          <w:ilvl w:val="3"/>
          <w:numId w:val="25"/>
        </w:numPr>
        <w:ind w:left="284" w:right="-1" w:hanging="284"/>
        <w:jc w:val="both"/>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394454F4" w14:textId="77777777" w:rsidR="000578A2" w:rsidRDefault="001406D9" w:rsidP="00C56D42">
      <w:pPr>
        <w:pStyle w:val="Akapitzlist"/>
        <w:numPr>
          <w:ilvl w:val="3"/>
          <w:numId w:val="25"/>
        </w:numPr>
        <w:ind w:left="284" w:right="-1" w:hanging="284"/>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0D7BD48F" w14:textId="77777777" w:rsidR="001406D9" w:rsidRPr="00DF2F32" w:rsidRDefault="001406D9" w:rsidP="001406D9">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6296231A" w14:textId="77777777" w:rsidR="001406D9" w:rsidRPr="00DF2F32" w:rsidRDefault="001406D9" w:rsidP="001406D9">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34CD7C48" w14:textId="77777777" w:rsidR="001406D9" w:rsidRDefault="001406D9" w:rsidP="001406D9">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A2595D8" w14:textId="77777777" w:rsidR="001406D9" w:rsidRDefault="001406D9" w:rsidP="001406D9">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1EF26872" w14:textId="77777777" w:rsidR="001406D9" w:rsidRPr="001461B3" w:rsidRDefault="001406D9" w:rsidP="001406D9">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planów kapitałowych, o których mowa w ustawie </w:t>
      </w:r>
      <w:r w:rsidRPr="0055432E">
        <w:rPr>
          <w:rFonts w:ascii="Tahoma" w:hAnsi="Tahoma" w:cs="Tahoma"/>
          <w:sz w:val="20"/>
          <w:szCs w:val="20"/>
        </w:rPr>
        <w:t xml:space="preserve">z dnia 4 października 2018 r. o pracowniczych planach </w:t>
      </w:r>
      <w:r w:rsidRPr="001461B3">
        <w:rPr>
          <w:rFonts w:ascii="Tahoma" w:hAnsi="Tahoma" w:cs="Tahoma"/>
          <w:sz w:val="20"/>
          <w:szCs w:val="20"/>
        </w:rPr>
        <w:t>kapitałowych (Dz.U. z 2023 r. poz. 46),</w:t>
      </w:r>
    </w:p>
    <w:p w14:paraId="549DA33F" w14:textId="77777777" w:rsidR="001406D9" w:rsidRPr="00ED3528" w:rsidRDefault="001406D9" w:rsidP="001406D9">
      <w:pPr>
        <w:spacing w:after="0" w:line="240" w:lineRule="auto"/>
        <w:ind w:right="-1"/>
        <w:jc w:val="both"/>
        <w:rPr>
          <w:rFonts w:ascii="Tahoma" w:hAnsi="Tahoma" w:cs="Tahoma"/>
          <w:b/>
          <w:sz w:val="20"/>
          <w:szCs w:val="20"/>
          <w:highlight w:val="red"/>
        </w:rPr>
      </w:pPr>
      <w:r w:rsidRPr="001461B3">
        <w:rPr>
          <w:rFonts w:ascii="Tahoma" w:hAnsi="Tahoma" w:cs="Tahoma"/>
          <w:sz w:val="20"/>
          <w:szCs w:val="20"/>
        </w:rPr>
        <w:t>- pod warunkiem, że zmiany, o których mowa w pkt a) - c) powyżej będą miały wpływ na koszty wykonania</w:t>
      </w:r>
      <w:r w:rsidRPr="0055432E">
        <w:rPr>
          <w:rFonts w:ascii="Tahoma" w:hAnsi="Tahoma" w:cs="Tahoma"/>
          <w:sz w:val="20"/>
          <w:szCs w:val="20"/>
        </w:rPr>
        <w:t xml:space="preserve">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w:t>
      </w:r>
      <w:r w:rsidR="006530C7">
        <w:rPr>
          <w:rFonts w:ascii="Tahoma" w:hAnsi="Tahoma" w:cs="Tahoma"/>
          <w:sz w:val="20"/>
          <w:szCs w:val="20"/>
        </w:rPr>
        <w:t>.</w:t>
      </w:r>
      <w:r w:rsidRPr="00DF2F32">
        <w:rPr>
          <w:rFonts w:ascii="Tahoma" w:hAnsi="Tahoma" w:cs="Tahoma"/>
          <w:sz w:val="20"/>
          <w:szCs w:val="20"/>
        </w:rPr>
        <w:t xml:space="preserve"> </w:t>
      </w:r>
    </w:p>
    <w:p w14:paraId="3E8C8CD1" w14:textId="77777777" w:rsidR="000578A2" w:rsidRDefault="001406D9" w:rsidP="00C56D42">
      <w:pPr>
        <w:pStyle w:val="Akapitzlist"/>
        <w:numPr>
          <w:ilvl w:val="3"/>
          <w:numId w:val="25"/>
        </w:numPr>
        <w:ind w:left="284" w:right="-1" w:hanging="284"/>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3102FB1A" w14:textId="77777777" w:rsidR="001406D9" w:rsidRPr="00AE4977" w:rsidRDefault="001406D9" w:rsidP="001406D9">
      <w:pPr>
        <w:pStyle w:val="Akapitzlist"/>
        <w:numPr>
          <w:ilvl w:val="0"/>
          <w:numId w:val="59"/>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5A67F1BB" w14:textId="77777777" w:rsidR="001406D9" w:rsidRPr="006530C7" w:rsidRDefault="001406D9" w:rsidP="001406D9">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 xml:space="preserve">jako początkowy termin ustalenia zmiany wynagrodzenia ustala się datę początkową drugiego </w:t>
      </w:r>
      <w:r w:rsidR="005C456D" w:rsidRPr="00C56D42">
        <w:rPr>
          <w:rFonts w:ascii="Tahoma" w:hAnsi="Tahoma" w:cs="Tahoma"/>
          <w:sz w:val="20"/>
          <w:szCs w:val="20"/>
        </w:rPr>
        <w:t>i trzeciego</w:t>
      </w:r>
      <w:r w:rsidRPr="006530C7">
        <w:rPr>
          <w:rFonts w:ascii="Tahoma" w:hAnsi="Tahoma" w:cs="Tahoma"/>
          <w:sz w:val="20"/>
          <w:szCs w:val="20"/>
        </w:rPr>
        <w:t xml:space="preserve"> roku obowiązywania umowy.</w:t>
      </w:r>
    </w:p>
    <w:p w14:paraId="60B1723E" w14:textId="77777777" w:rsidR="001406D9" w:rsidRPr="006530C7" w:rsidRDefault="001406D9" w:rsidP="001406D9">
      <w:pPr>
        <w:pStyle w:val="Akapitzlist"/>
        <w:numPr>
          <w:ilvl w:val="0"/>
          <w:numId w:val="59"/>
        </w:numPr>
        <w:autoSpaceDE w:val="0"/>
        <w:autoSpaceDN w:val="0"/>
        <w:jc w:val="both"/>
        <w:rPr>
          <w:rFonts w:ascii="Tahoma" w:hAnsi="Tahoma" w:cs="Tahoma"/>
          <w:sz w:val="20"/>
          <w:szCs w:val="20"/>
        </w:rPr>
      </w:pPr>
      <w:r w:rsidRPr="006530C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530C7">
        <w:rPr>
          <w:sz w:val="20"/>
          <w:szCs w:val="20"/>
        </w:rPr>
        <w:t xml:space="preserve"> </w:t>
      </w:r>
      <w:r w:rsidRPr="006530C7">
        <w:rPr>
          <w:rFonts w:ascii="Tahoma" w:hAnsi="Tahoma" w:cs="Tahoma"/>
          <w:sz w:val="20"/>
          <w:szCs w:val="20"/>
        </w:rPr>
        <w:t xml:space="preserve">w którym przypada początek pierwszego </w:t>
      </w:r>
      <w:r w:rsidR="005C456D" w:rsidRPr="00C56D42">
        <w:rPr>
          <w:rFonts w:ascii="Tahoma" w:hAnsi="Tahoma" w:cs="Tahoma"/>
          <w:sz w:val="20"/>
          <w:szCs w:val="20"/>
        </w:rPr>
        <w:t>i drugiego</w:t>
      </w:r>
      <w:r w:rsidRPr="006530C7">
        <w:rPr>
          <w:rFonts w:ascii="Tahoma" w:hAnsi="Tahoma" w:cs="Tahoma"/>
          <w:sz w:val="20"/>
          <w:szCs w:val="20"/>
        </w:rPr>
        <w:t xml:space="preserve"> roku obowiązywania umowy.</w:t>
      </w:r>
    </w:p>
    <w:p w14:paraId="1278902A" w14:textId="77777777" w:rsidR="001406D9" w:rsidRPr="00AE4977" w:rsidRDefault="001406D9" w:rsidP="001406D9">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363F545B" w14:textId="77777777" w:rsidR="001406D9" w:rsidRPr="00AE4977" w:rsidRDefault="001406D9" w:rsidP="001406D9">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w:t>
      </w:r>
      <w:r w:rsidR="006530C7">
        <w:rPr>
          <w:rFonts w:ascii="Tahoma" w:hAnsi="Tahoma" w:cs="Tahoma"/>
          <w:sz w:val="20"/>
          <w:szCs w:val="20"/>
        </w:rPr>
        <w:t> </w:t>
      </w:r>
      <w:r w:rsidRPr="00AE4977">
        <w:rPr>
          <w:rFonts w:ascii="Tahoma" w:hAnsi="Tahoma" w:cs="Tahoma"/>
          <w:sz w:val="20"/>
          <w:szCs w:val="20"/>
        </w:rPr>
        <w:t>którym przypada data początkowa pierwszego roku obowiązywania umowy, określoną zgodnie z</w:t>
      </w:r>
      <w:r w:rsidR="006530C7">
        <w:rPr>
          <w:rFonts w:ascii="Tahoma" w:hAnsi="Tahoma" w:cs="Tahoma"/>
          <w:sz w:val="20"/>
          <w:szCs w:val="20"/>
        </w:rPr>
        <w:t> </w:t>
      </w:r>
      <w:r w:rsidRPr="00AE4977">
        <w:rPr>
          <w:rFonts w:ascii="Tahoma" w:hAnsi="Tahoma" w:cs="Tahoma"/>
          <w:sz w:val="20"/>
          <w:szCs w:val="20"/>
        </w:rPr>
        <w:t>następującą regułą:</w:t>
      </w:r>
    </w:p>
    <w:p w14:paraId="3693EA45" w14:textId="77777777" w:rsidR="001406D9" w:rsidRPr="00AE4977" w:rsidRDefault="001406D9" w:rsidP="001406D9">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w:t>
      </w:r>
      <w:proofErr w:type="gramStart"/>
      <w:r w:rsidRPr="00AE4977">
        <w:rPr>
          <w:rFonts w:ascii="Tahoma" w:hAnsi="Tahoma" w:cs="Tahoma"/>
          <w:sz w:val="20"/>
          <w:szCs w:val="20"/>
        </w:rPr>
        <w:t>1)*</w:t>
      </w:r>
      <w:proofErr w:type="gramEnd"/>
      <w:r w:rsidRPr="00AE4977">
        <w:rPr>
          <w:rFonts w:ascii="Tahoma" w:hAnsi="Tahoma" w:cs="Tahoma"/>
          <w:sz w:val="20"/>
          <w:szCs w:val="20"/>
        </w:rPr>
        <w:t>100%</w:t>
      </w:r>
    </w:p>
    <w:p w14:paraId="638F3048" w14:textId="77777777" w:rsidR="001406D9" w:rsidRPr="00AE4977" w:rsidRDefault="001406D9" w:rsidP="001406D9">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073C247C" w14:textId="77777777" w:rsidR="001406D9" w:rsidRPr="00AE4977" w:rsidRDefault="001406D9" w:rsidP="001406D9">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295052DC" w14:textId="77777777" w:rsidR="001406D9" w:rsidRPr="00C56D42" w:rsidRDefault="005C456D" w:rsidP="001406D9">
      <w:pPr>
        <w:autoSpaceDE w:val="0"/>
        <w:autoSpaceDN w:val="0"/>
        <w:spacing w:after="0" w:line="240" w:lineRule="auto"/>
        <w:ind w:left="851" w:hanging="142"/>
        <w:jc w:val="both"/>
        <w:rPr>
          <w:rFonts w:ascii="Tahoma" w:hAnsi="Tahoma" w:cs="Tahoma"/>
          <w:sz w:val="20"/>
          <w:szCs w:val="20"/>
        </w:rPr>
      </w:pPr>
      <w:r w:rsidRPr="00C56D42">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0987830A" w14:textId="77777777" w:rsidR="001406D9" w:rsidRPr="00C56D42" w:rsidRDefault="005C456D" w:rsidP="001406D9">
      <w:pPr>
        <w:autoSpaceDE w:val="0"/>
        <w:autoSpaceDN w:val="0"/>
        <w:spacing w:after="0" w:line="240" w:lineRule="auto"/>
        <w:ind w:left="851"/>
        <w:jc w:val="both"/>
        <w:rPr>
          <w:rFonts w:ascii="Tahoma" w:hAnsi="Tahoma" w:cs="Tahoma"/>
          <w:sz w:val="20"/>
          <w:szCs w:val="20"/>
        </w:rPr>
      </w:pPr>
      <w:r w:rsidRPr="00C56D42">
        <w:rPr>
          <w:rFonts w:ascii="Tahoma" w:hAnsi="Tahoma" w:cs="Tahoma"/>
          <w:sz w:val="20"/>
          <w:szCs w:val="20"/>
        </w:rPr>
        <w:t>ZmCPI=(CPI</w:t>
      </w:r>
      <w:r w:rsidRPr="00C56D42">
        <w:rPr>
          <w:rFonts w:ascii="Tahoma" w:hAnsi="Tahoma" w:cs="Tahoma"/>
          <w:sz w:val="20"/>
          <w:szCs w:val="20"/>
          <w:vertAlign w:val="subscript"/>
        </w:rPr>
        <w:t>1</w:t>
      </w:r>
      <w:r w:rsidRPr="00C56D42">
        <w:rPr>
          <w:rFonts w:ascii="Tahoma" w:hAnsi="Tahoma" w:cs="Tahoma"/>
          <w:sz w:val="20"/>
          <w:szCs w:val="20"/>
        </w:rPr>
        <w:t>/100*CPI</w:t>
      </w:r>
      <w:r w:rsidRPr="00C56D42">
        <w:rPr>
          <w:rFonts w:ascii="Tahoma" w:hAnsi="Tahoma" w:cs="Tahoma"/>
          <w:sz w:val="20"/>
          <w:szCs w:val="20"/>
          <w:vertAlign w:val="subscript"/>
        </w:rPr>
        <w:t>2</w:t>
      </w:r>
      <w:r w:rsidRPr="00C56D42">
        <w:rPr>
          <w:rFonts w:ascii="Tahoma" w:hAnsi="Tahoma" w:cs="Tahoma"/>
          <w:sz w:val="20"/>
          <w:szCs w:val="20"/>
        </w:rPr>
        <w:t>/100-</w:t>
      </w:r>
      <w:proofErr w:type="gramStart"/>
      <w:r w:rsidRPr="00C56D42">
        <w:rPr>
          <w:rFonts w:ascii="Tahoma" w:hAnsi="Tahoma" w:cs="Tahoma"/>
          <w:sz w:val="20"/>
          <w:szCs w:val="20"/>
        </w:rPr>
        <w:t>1)*</w:t>
      </w:r>
      <w:proofErr w:type="gramEnd"/>
      <w:r w:rsidRPr="00C56D42">
        <w:rPr>
          <w:rFonts w:ascii="Tahoma" w:hAnsi="Tahoma" w:cs="Tahoma"/>
          <w:sz w:val="20"/>
          <w:szCs w:val="20"/>
        </w:rPr>
        <w:t>100%</w:t>
      </w:r>
    </w:p>
    <w:p w14:paraId="2EBAC431" w14:textId="77777777" w:rsidR="001406D9" w:rsidRPr="00C56D42" w:rsidRDefault="005C456D" w:rsidP="001406D9">
      <w:pPr>
        <w:autoSpaceDE w:val="0"/>
        <w:autoSpaceDN w:val="0"/>
        <w:spacing w:after="0" w:line="240" w:lineRule="auto"/>
        <w:ind w:left="1985" w:hanging="709"/>
        <w:jc w:val="both"/>
        <w:rPr>
          <w:rFonts w:ascii="Tahoma" w:hAnsi="Tahoma" w:cs="Tahoma"/>
          <w:sz w:val="20"/>
          <w:szCs w:val="20"/>
        </w:rPr>
      </w:pPr>
      <w:r w:rsidRPr="00C56D42">
        <w:rPr>
          <w:rFonts w:ascii="Tahoma" w:hAnsi="Tahoma" w:cs="Tahoma"/>
          <w:sz w:val="20"/>
          <w:szCs w:val="20"/>
        </w:rPr>
        <w:t>gdzie: ZmCPI – zmiana kosztów</w:t>
      </w:r>
    </w:p>
    <w:p w14:paraId="4E05500F" w14:textId="77777777" w:rsidR="001406D9" w:rsidRPr="00C56D42" w:rsidRDefault="005C456D" w:rsidP="001406D9">
      <w:pPr>
        <w:autoSpaceDE w:val="0"/>
        <w:autoSpaceDN w:val="0"/>
        <w:spacing w:after="0" w:line="240" w:lineRule="auto"/>
        <w:ind w:left="1985" w:hanging="709"/>
        <w:jc w:val="both"/>
        <w:rPr>
          <w:rFonts w:ascii="Tahoma" w:hAnsi="Tahoma" w:cs="Tahoma"/>
          <w:sz w:val="20"/>
          <w:szCs w:val="20"/>
        </w:rPr>
      </w:pPr>
      <w:r w:rsidRPr="00C56D42">
        <w:rPr>
          <w:rFonts w:ascii="Tahoma" w:hAnsi="Tahoma" w:cs="Tahoma"/>
          <w:sz w:val="20"/>
          <w:szCs w:val="20"/>
        </w:rPr>
        <w:t>CPI</w:t>
      </w:r>
      <w:r w:rsidRPr="00C56D42">
        <w:rPr>
          <w:rFonts w:ascii="Tahoma" w:hAnsi="Tahoma" w:cs="Tahoma"/>
          <w:sz w:val="20"/>
          <w:szCs w:val="20"/>
          <w:vertAlign w:val="subscript"/>
        </w:rPr>
        <w:t>1</w:t>
      </w:r>
      <w:r w:rsidRPr="00C56D42">
        <w:rPr>
          <w:rFonts w:ascii="Tahoma" w:hAnsi="Tahoma" w:cs="Tahoma"/>
          <w:sz w:val="20"/>
          <w:szCs w:val="20"/>
        </w:rPr>
        <w:t xml:space="preserve"> – średnioroczny wskaźnik cen towarów i usług konsumpcyjnych ogółem za rok, w którym przypada data początkowa pierwszego roku obowiązywania umowy,</w:t>
      </w:r>
    </w:p>
    <w:p w14:paraId="3CDD3B7F" w14:textId="77777777" w:rsidR="001406D9" w:rsidRPr="00EE1FFC" w:rsidRDefault="005C456D" w:rsidP="001406D9">
      <w:pPr>
        <w:autoSpaceDE w:val="0"/>
        <w:autoSpaceDN w:val="0"/>
        <w:spacing w:after="0" w:line="240" w:lineRule="auto"/>
        <w:ind w:left="1985" w:hanging="709"/>
        <w:jc w:val="both"/>
        <w:rPr>
          <w:rFonts w:ascii="Tahoma" w:hAnsi="Tahoma" w:cs="Tahoma"/>
          <w:sz w:val="20"/>
          <w:szCs w:val="20"/>
        </w:rPr>
      </w:pPr>
      <w:r w:rsidRPr="00C56D42">
        <w:rPr>
          <w:rFonts w:ascii="Tahoma" w:hAnsi="Tahoma" w:cs="Tahoma"/>
          <w:sz w:val="20"/>
          <w:szCs w:val="20"/>
        </w:rPr>
        <w:t>CPI</w:t>
      </w:r>
      <w:r w:rsidRPr="00C56D42">
        <w:rPr>
          <w:rFonts w:ascii="Tahoma" w:hAnsi="Tahoma" w:cs="Tahoma"/>
          <w:sz w:val="20"/>
          <w:szCs w:val="20"/>
          <w:vertAlign w:val="subscript"/>
        </w:rPr>
        <w:t>2</w:t>
      </w:r>
      <w:r w:rsidRPr="00C56D42">
        <w:rPr>
          <w:rFonts w:ascii="Tahoma" w:hAnsi="Tahoma" w:cs="Tahoma"/>
          <w:sz w:val="20"/>
          <w:szCs w:val="20"/>
        </w:rPr>
        <w:t xml:space="preserve"> – średnioroczny wskaźnik cen towarów i usług konsumpcyjnych ogółem za rok, w którym przypada data początkowa drugiego roku obowiązywania umowy,</w:t>
      </w:r>
    </w:p>
    <w:p w14:paraId="0E404E22" w14:textId="77777777" w:rsidR="001406D9" w:rsidRPr="00AE4977" w:rsidRDefault="001406D9" w:rsidP="001406D9">
      <w:pPr>
        <w:pStyle w:val="Akapitzlist"/>
        <w:numPr>
          <w:ilvl w:val="0"/>
          <w:numId w:val="59"/>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4021D68" w14:textId="77777777" w:rsidR="001406D9" w:rsidRPr="00AE4977" w:rsidRDefault="001406D9" w:rsidP="001406D9">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702EFB51" w14:textId="77777777" w:rsidR="001406D9" w:rsidRPr="00AE4977" w:rsidRDefault="001406D9" w:rsidP="001406D9">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556C38C7" w14:textId="77777777" w:rsidR="001406D9" w:rsidRPr="00AE4977" w:rsidRDefault="001406D9" w:rsidP="001406D9">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33CB08EE" w14:textId="77777777" w:rsidR="001406D9" w:rsidRPr="00AE4977" w:rsidRDefault="001406D9" w:rsidP="001406D9">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0F2255C0" w14:textId="77777777" w:rsidR="000578A2" w:rsidRDefault="001406D9" w:rsidP="00C56D42">
      <w:pPr>
        <w:tabs>
          <w:tab w:val="left" w:pos="567"/>
        </w:tabs>
        <w:autoSpaceDE w:val="0"/>
        <w:autoSpaceDN w:val="0"/>
        <w:adjustRightInd w:val="0"/>
        <w:spacing w:after="35" w:line="240" w:lineRule="auto"/>
        <w:ind w:left="709" w:hanging="283"/>
        <w:jc w:val="both"/>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33405E93" w14:textId="77777777" w:rsidR="000578A2" w:rsidRDefault="001406D9" w:rsidP="00C56D42">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55432E">
        <w:rPr>
          <w:rFonts w:ascii="Tahoma" w:hAnsi="Tahoma" w:cs="Tahoma"/>
          <w:color w:val="000000"/>
          <w:sz w:val="20"/>
          <w:szCs w:val="20"/>
        </w:rPr>
        <w:lastRenderedPageBreak/>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4778ED3E" w14:textId="77777777" w:rsidR="000578A2" w:rsidRDefault="001406D9" w:rsidP="00C56D42">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5323413" w14:textId="77777777" w:rsidR="000578A2" w:rsidRDefault="001406D9" w:rsidP="00C56D42">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047A7E" w14:textId="77777777" w:rsidR="000578A2" w:rsidRDefault="001406D9" w:rsidP="00C56D42">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30DC1974" w14:textId="77777777" w:rsidR="000578A2" w:rsidRDefault="001406D9" w:rsidP="00C56D42">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w:t>
      </w:r>
      <w:r w:rsidR="006530C7">
        <w:rPr>
          <w:rFonts w:ascii="Tahoma" w:hAnsi="Tahoma" w:cs="Tahoma"/>
          <w:sz w:val="20"/>
          <w:szCs w:val="20"/>
        </w:rPr>
        <w:t> </w:t>
      </w:r>
      <w:r w:rsidRPr="00C34983">
        <w:rPr>
          <w:rFonts w:ascii="Tahoma" w:hAnsi="Tahoma" w:cs="Tahoma"/>
          <w:sz w:val="20"/>
          <w:szCs w:val="20"/>
        </w:rPr>
        <w:t>zasadach wprowadzania zmian jego wysokości wynosi 5 proc. wynagrodzenia określonego w § 6.</w:t>
      </w:r>
    </w:p>
    <w:p w14:paraId="06C93D5A" w14:textId="034B6AEB" w:rsidR="000578A2" w:rsidRDefault="001406D9" w:rsidP="00C56D42">
      <w:pPr>
        <w:tabs>
          <w:tab w:val="left" w:pos="851"/>
        </w:tabs>
        <w:autoSpaceDE w:val="0"/>
        <w:autoSpaceDN w:val="0"/>
        <w:adjustRightInd w:val="0"/>
        <w:spacing w:after="35" w:line="240" w:lineRule="auto"/>
        <w:ind w:left="709" w:hanging="283"/>
        <w:jc w:val="both"/>
        <w:rPr>
          <w:rFonts w:ascii="Tahoma" w:hAnsi="Tahoma" w:cs="Tahoma"/>
          <w:sz w:val="20"/>
          <w:szCs w:val="20"/>
        </w:rPr>
      </w:pPr>
      <w:r w:rsidRPr="00EE1FFC">
        <w:rPr>
          <w:rFonts w:ascii="Tahoma" w:hAnsi="Tahoma" w:cs="Tahoma"/>
          <w:sz w:val="20"/>
          <w:szCs w:val="20"/>
        </w:rPr>
        <w:t xml:space="preserve">l) </w:t>
      </w:r>
      <w:r w:rsidRPr="00EE1FFC">
        <w:rPr>
          <w:rFonts w:ascii="Tahoma" w:hAnsi="Tahoma" w:cs="Tahoma"/>
          <w:sz w:val="20"/>
          <w:szCs w:val="20"/>
        </w:rPr>
        <w:tab/>
        <w:t xml:space="preserve">zmiana wynagrodzenia wykonawcy nastąpi w terminie </w:t>
      </w:r>
      <w:r w:rsidR="003D77F9">
        <w:rPr>
          <w:rFonts w:ascii="Tahoma" w:hAnsi="Tahoma" w:cs="Tahoma"/>
          <w:sz w:val="20"/>
          <w:szCs w:val="20"/>
        </w:rPr>
        <w:t>60</w:t>
      </w:r>
      <w:r w:rsidR="003D77F9" w:rsidRPr="00EE1FFC">
        <w:rPr>
          <w:rFonts w:ascii="Tahoma" w:hAnsi="Tahoma" w:cs="Tahoma"/>
          <w:sz w:val="20"/>
          <w:szCs w:val="20"/>
        </w:rPr>
        <w:t xml:space="preserve"> </w:t>
      </w:r>
      <w:r w:rsidRPr="00EE1FFC">
        <w:rPr>
          <w:rFonts w:ascii="Tahoma" w:hAnsi="Tahoma" w:cs="Tahoma"/>
          <w:sz w:val="20"/>
          <w:szCs w:val="20"/>
        </w:rPr>
        <w:t>dni od dnia publikacji przez Prezesa Głównego Urzędu Statystycznego wskaźnika określonego w lit. c)</w:t>
      </w:r>
    </w:p>
    <w:p w14:paraId="714360BC" w14:textId="77777777" w:rsidR="001406D9" w:rsidRPr="004131B1" w:rsidRDefault="001406D9" w:rsidP="001406D9">
      <w:pPr>
        <w:spacing w:after="0" w:line="240" w:lineRule="auto"/>
        <w:rPr>
          <w:rFonts w:ascii="Tahoma" w:hAnsi="Tahoma" w:cs="Tahoma"/>
          <w:sz w:val="20"/>
          <w:szCs w:val="20"/>
        </w:rPr>
      </w:pPr>
    </w:p>
    <w:p w14:paraId="40E31198" w14:textId="77777777" w:rsidR="001406D9" w:rsidRPr="004131B1" w:rsidRDefault="001406D9" w:rsidP="001406D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BB0C00">
        <w:rPr>
          <w:rFonts w:ascii="Tahoma" w:hAnsi="Tahoma" w:cs="Tahoma"/>
          <w:sz w:val="20"/>
          <w:szCs w:val="20"/>
        </w:rPr>
        <w:t>5</w:t>
      </w:r>
    </w:p>
    <w:p w14:paraId="6226D373" w14:textId="77777777" w:rsidR="001406D9" w:rsidRPr="004131B1" w:rsidRDefault="001406D9" w:rsidP="001406D9">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68ADDD0" w14:textId="77777777" w:rsidR="001406D9" w:rsidRPr="004131B1" w:rsidRDefault="001406D9" w:rsidP="001406D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86C31C8" w14:textId="77777777" w:rsidR="001406D9" w:rsidRPr="004131B1" w:rsidRDefault="001406D9" w:rsidP="001406D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09BE887F" w14:textId="77777777" w:rsidR="001406D9" w:rsidRPr="004131B1" w:rsidRDefault="001406D9" w:rsidP="001406D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D872482" w14:textId="77777777" w:rsidR="001406D9" w:rsidRPr="004131B1" w:rsidRDefault="001406D9" w:rsidP="001406D9">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74908E27" w14:textId="77777777" w:rsidR="001406D9" w:rsidRPr="004131B1" w:rsidRDefault="001406D9" w:rsidP="001406D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68AA62FB" w14:textId="77777777" w:rsidR="001406D9" w:rsidRPr="004131B1" w:rsidRDefault="001406D9" w:rsidP="001406D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6BA417EA" w14:textId="77777777" w:rsidR="001406D9" w:rsidRPr="004131B1" w:rsidRDefault="001406D9" w:rsidP="001406D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13658F5" w14:textId="77777777" w:rsidR="001406D9" w:rsidRPr="004131B1" w:rsidRDefault="001406D9" w:rsidP="001406D9">
      <w:pPr>
        <w:pStyle w:val="Akapitzlist"/>
        <w:numPr>
          <w:ilvl w:val="0"/>
          <w:numId w:val="63"/>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6CFF66AC" w14:textId="77777777" w:rsidR="001406D9" w:rsidRPr="004131B1" w:rsidRDefault="001406D9" w:rsidP="001406D9">
      <w:pPr>
        <w:pStyle w:val="Akapitzlist"/>
        <w:numPr>
          <w:ilvl w:val="0"/>
          <w:numId w:val="63"/>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2D31E" w14:textId="77777777" w:rsidR="001406D9" w:rsidRPr="004131B1" w:rsidRDefault="001406D9" w:rsidP="001406D9">
      <w:pPr>
        <w:spacing w:after="0" w:line="240" w:lineRule="auto"/>
        <w:jc w:val="center"/>
        <w:rPr>
          <w:rFonts w:ascii="Tahoma" w:hAnsi="Tahoma" w:cs="Tahoma"/>
          <w:sz w:val="20"/>
          <w:szCs w:val="20"/>
        </w:rPr>
      </w:pPr>
    </w:p>
    <w:p w14:paraId="7639D879" w14:textId="77777777" w:rsidR="001406D9" w:rsidRPr="004131B1" w:rsidRDefault="001406D9" w:rsidP="001406D9">
      <w:pPr>
        <w:spacing w:after="0" w:line="240" w:lineRule="auto"/>
        <w:jc w:val="center"/>
        <w:rPr>
          <w:rFonts w:ascii="Tahoma" w:hAnsi="Tahoma" w:cs="Tahoma"/>
          <w:sz w:val="20"/>
          <w:szCs w:val="20"/>
        </w:rPr>
      </w:pPr>
      <w:r w:rsidRPr="004131B1">
        <w:rPr>
          <w:rFonts w:ascii="Tahoma" w:hAnsi="Tahoma" w:cs="Tahoma"/>
          <w:sz w:val="20"/>
          <w:szCs w:val="20"/>
        </w:rPr>
        <w:t>§ 1</w:t>
      </w:r>
      <w:r w:rsidR="00BB0C00">
        <w:rPr>
          <w:rFonts w:ascii="Tahoma" w:hAnsi="Tahoma" w:cs="Tahoma"/>
          <w:sz w:val="20"/>
          <w:szCs w:val="20"/>
        </w:rPr>
        <w:t>6</w:t>
      </w:r>
    </w:p>
    <w:p w14:paraId="24328B1A" w14:textId="77777777" w:rsidR="001406D9" w:rsidRDefault="001406D9" w:rsidP="001406D9">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20F22B6" w14:textId="77777777" w:rsidR="001406D9" w:rsidRDefault="001406D9" w:rsidP="001406D9">
      <w:pPr>
        <w:spacing w:after="0" w:line="240" w:lineRule="auto"/>
        <w:jc w:val="center"/>
        <w:rPr>
          <w:rFonts w:ascii="Tahoma" w:hAnsi="Tahoma" w:cs="Tahoma"/>
          <w:sz w:val="20"/>
          <w:szCs w:val="20"/>
        </w:rPr>
      </w:pPr>
    </w:p>
    <w:p w14:paraId="59B377C8" w14:textId="77777777" w:rsidR="001406D9" w:rsidRPr="004131B1" w:rsidRDefault="001406D9" w:rsidP="001406D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BB0C00">
        <w:rPr>
          <w:rFonts w:ascii="Tahoma" w:hAnsi="Tahoma" w:cs="Tahoma"/>
          <w:sz w:val="20"/>
          <w:szCs w:val="20"/>
        </w:rPr>
        <w:t>7</w:t>
      </w:r>
    </w:p>
    <w:p w14:paraId="5507216D" w14:textId="77777777" w:rsidR="001406D9" w:rsidRPr="004131B1" w:rsidRDefault="001406D9" w:rsidP="001406D9">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0D9A3069" w14:textId="77777777" w:rsidR="001406D9" w:rsidRPr="004131B1" w:rsidRDefault="001406D9" w:rsidP="001406D9">
      <w:pPr>
        <w:spacing w:after="0" w:line="240" w:lineRule="auto"/>
        <w:jc w:val="center"/>
        <w:rPr>
          <w:rFonts w:ascii="Tahoma" w:hAnsi="Tahoma" w:cs="Tahoma"/>
          <w:sz w:val="20"/>
          <w:szCs w:val="20"/>
        </w:rPr>
      </w:pPr>
    </w:p>
    <w:p w14:paraId="6F3FEF81" w14:textId="77777777" w:rsidR="001406D9" w:rsidRPr="004131B1" w:rsidRDefault="001406D9" w:rsidP="001406D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BB0C00">
        <w:rPr>
          <w:rFonts w:ascii="Tahoma" w:hAnsi="Tahoma" w:cs="Tahoma"/>
          <w:sz w:val="20"/>
          <w:szCs w:val="20"/>
        </w:rPr>
        <w:t>8</w:t>
      </w:r>
    </w:p>
    <w:p w14:paraId="02D40D05" w14:textId="77777777" w:rsidR="001406D9" w:rsidRPr="004131B1" w:rsidRDefault="001406D9" w:rsidP="001406D9">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1C0434B0" w14:textId="77777777" w:rsidR="001406D9" w:rsidRPr="0055432E" w:rsidRDefault="001406D9" w:rsidP="001406D9">
      <w:pPr>
        <w:spacing w:after="0" w:line="240" w:lineRule="auto"/>
        <w:rPr>
          <w:rFonts w:ascii="Tahoma" w:hAnsi="Tahoma" w:cs="Tahoma"/>
          <w:sz w:val="20"/>
          <w:szCs w:val="20"/>
        </w:rPr>
      </w:pPr>
    </w:p>
    <w:p w14:paraId="6865FC6F" w14:textId="77777777" w:rsidR="001406D9" w:rsidRPr="0055432E" w:rsidRDefault="001406D9" w:rsidP="001406D9">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BB0C00">
        <w:rPr>
          <w:rFonts w:ascii="Tahoma" w:hAnsi="Tahoma" w:cs="Tahoma"/>
          <w:sz w:val="20"/>
          <w:szCs w:val="20"/>
        </w:rPr>
        <w:t>19</w:t>
      </w:r>
    </w:p>
    <w:p w14:paraId="2B921D85" w14:textId="77777777" w:rsidR="001406D9" w:rsidRPr="0055432E" w:rsidRDefault="001406D9" w:rsidP="001406D9">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1F834013" w14:textId="77777777" w:rsidR="001406D9" w:rsidRPr="0055432E" w:rsidRDefault="001406D9" w:rsidP="001406D9">
      <w:pPr>
        <w:spacing w:after="0"/>
        <w:jc w:val="both"/>
        <w:rPr>
          <w:rFonts w:ascii="Tahoma" w:hAnsi="Tahoma" w:cs="Tahoma"/>
          <w:sz w:val="20"/>
          <w:szCs w:val="20"/>
        </w:rPr>
      </w:pPr>
    </w:p>
    <w:p w14:paraId="093DDAB1" w14:textId="77777777" w:rsidR="001406D9" w:rsidRPr="004131B1" w:rsidRDefault="001406D9" w:rsidP="001406D9">
      <w:pPr>
        <w:spacing w:after="0" w:line="240" w:lineRule="auto"/>
        <w:jc w:val="both"/>
        <w:rPr>
          <w:rFonts w:ascii="Tahoma" w:hAnsi="Tahoma" w:cs="Tahoma"/>
          <w:sz w:val="20"/>
          <w:szCs w:val="20"/>
        </w:rPr>
      </w:pPr>
    </w:p>
    <w:p w14:paraId="24FB7E36" w14:textId="77777777" w:rsidR="001406D9" w:rsidRPr="004131B1" w:rsidRDefault="001406D9" w:rsidP="001406D9">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5F25A326" w14:textId="77777777" w:rsidR="001406D9" w:rsidRPr="004131B1" w:rsidRDefault="001406D9" w:rsidP="001406D9">
      <w:pPr>
        <w:spacing w:after="0" w:line="240" w:lineRule="auto"/>
        <w:rPr>
          <w:rFonts w:ascii="Tahoma" w:hAnsi="Tahoma" w:cs="Tahoma"/>
          <w:sz w:val="20"/>
          <w:szCs w:val="20"/>
          <w:u w:val="single"/>
        </w:rPr>
      </w:pPr>
    </w:p>
    <w:p w14:paraId="41F0D839" w14:textId="77777777" w:rsidR="001406D9" w:rsidRDefault="001406D9" w:rsidP="001406D9">
      <w:pPr>
        <w:pStyle w:val="Akapitzlist"/>
        <w:numPr>
          <w:ilvl w:val="3"/>
          <w:numId w:val="4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4FA3E05E" w14:textId="77777777" w:rsidR="001406D9" w:rsidRPr="00F033F0" w:rsidRDefault="001406D9" w:rsidP="001406D9">
      <w:pPr>
        <w:rPr>
          <w:rFonts w:ascii="Tahoma" w:hAnsi="Tahoma" w:cs="Tahoma"/>
          <w:sz w:val="20"/>
          <w:szCs w:val="20"/>
        </w:rPr>
      </w:pPr>
    </w:p>
    <w:p w14:paraId="5CE351EF" w14:textId="77777777" w:rsidR="001406D9" w:rsidRPr="004131B1" w:rsidRDefault="001406D9" w:rsidP="001406D9">
      <w:pPr>
        <w:spacing w:after="0" w:line="240" w:lineRule="auto"/>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17CB2B39" w14:textId="77777777" w:rsidR="001406D9" w:rsidRDefault="001406D9" w:rsidP="001406D9">
      <w:pPr>
        <w:spacing w:after="0" w:line="240" w:lineRule="auto"/>
        <w:rPr>
          <w:rFonts w:ascii="Tahoma" w:hAnsi="Tahoma" w:cs="Tahoma"/>
          <w:sz w:val="20"/>
          <w:szCs w:val="20"/>
        </w:rPr>
        <w:sectPr w:rsidR="001406D9"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w:t>
      </w:r>
      <w:r>
        <w:rPr>
          <w:rFonts w:ascii="Tahoma" w:hAnsi="Tahoma" w:cs="Tahoma"/>
          <w:sz w:val="20"/>
          <w:szCs w:val="20"/>
        </w:rPr>
        <w:t>y</w:t>
      </w:r>
    </w:p>
    <w:p w14:paraId="6845E4AC" w14:textId="77777777" w:rsidR="001406D9" w:rsidRDefault="001406D9" w:rsidP="001406D9">
      <w:pPr>
        <w:spacing w:after="0" w:line="240" w:lineRule="auto"/>
        <w:rPr>
          <w:rFonts w:ascii="Tahoma" w:hAnsi="Tahoma" w:cs="Tahoma"/>
          <w:sz w:val="20"/>
          <w:szCs w:val="20"/>
        </w:rPr>
      </w:pPr>
    </w:p>
    <w:p w14:paraId="5C6298D0" w14:textId="77777777" w:rsidR="001406D9" w:rsidRPr="004131B1" w:rsidRDefault="001406D9" w:rsidP="001406D9">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D8D46D8" w14:textId="77777777" w:rsidR="001406D9" w:rsidRPr="004131B1" w:rsidRDefault="001406D9" w:rsidP="001406D9">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3FE399CC" w14:textId="77777777" w:rsidR="001406D9" w:rsidRPr="004131B1" w:rsidRDefault="001406D9" w:rsidP="001406D9">
      <w:pPr>
        <w:spacing w:after="0" w:line="240" w:lineRule="auto"/>
        <w:jc w:val="both"/>
        <w:rPr>
          <w:rFonts w:ascii="Tahoma" w:hAnsi="Tahoma" w:cs="Tahoma"/>
          <w:sz w:val="20"/>
          <w:szCs w:val="20"/>
        </w:rPr>
      </w:pPr>
    </w:p>
    <w:p w14:paraId="198FEBF9" w14:textId="77777777" w:rsidR="001406D9" w:rsidRPr="004131B1" w:rsidRDefault="001406D9" w:rsidP="001406D9">
      <w:pPr>
        <w:spacing w:after="0" w:line="240" w:lineRule="auto"/>
        <w:jc w:val="both"/>
        <w:rPr>
          <w:rFonts w:ascii="Tahoma" w:hAnsi="Tahoma" w:cs="Tahoma"/>
          <w:sz w:val="20"/>
          <w:szCs w:val="20"/>
        </w:rPr>
      </w:pPr>
      <w:bookmarkStart w:id="73" w:name="_Hlk92873230"/>
      <w:r w:rsidRPr="004131B1">
        <w:rPr>
          <w:rFonts w:ascii="Tahoma" w:hAnsi="Tahoma" w:cs="Tahoma"/>
          <w:sz w:val="20"/>
          <w:szCs w:val="20"/>
        </w:rPr>
        <w:t>Zawarta w dniu ......................... w ………</w:t>
      </w:r>
      <w:proofErr w:type="gramStart"/>
      <w:r w:rsidRPr="004131B1">
        <w:rPr>
          <w:rFonts w:ascii="Tahoma" w:hAnsi="Tahoma" w:cs="Tahoma"/>
          <w:sz w:val="20"/>
          <w:szCs w:val="20"/>
        </w:rPr>
        <w:t>…….</w:t>
      </w:r>
      <w:proofErr w:type="gramEnd"/>
      <w:r w:rsidRPr="004131B1">
        <w:rPr>
          <w:rFonts w:ascii="Tahoma" w:hAnsi="Tahoma" w:cs="Tahoma"/>
          <w:sz w:val="20"/>
          <w:szCs w:val="20"/>
        </w:rPr>
        <w:t>. pomiędzy …………</w:t>
      </w:r>
      <w:proofErr w:type="gramStart"/>
      <w:r w:rsidRPr="004131B1">
        <w:rPr>
          <w:rFonts w:ascii="Tahoma" w:hAnsi="Tahoma" w:cs="Tahoma"/>
          <w:sz w:val="20"/>
          <w:szCs w:val="20"/>
        </w:rPr>
        <w:t>…….</w:t>
      </w:r>
      <w:proofErr w:type="gramEnd"/>
      <w:r w:rsidRPr="004131B1">
        <w:rPr>
          <w:rFonts w:ascii="Tahoma" w:hAnsi="Tahoma" w:cs="Tahoma"/>
          <w:sz w:val="20"/>
          <w:szCs w:val="20"/>
        </w:rPr>
        <w:t>….…… reprezentowanym przez:</w:t>
      </w:r>
    </w:p>
    <w:p w14:paraId="415C6029" w14:textId="77777777" w:rsidR="001406D9" w:rsidRPr="004131B1" w:rsidRDefault="001406D9" w:rsidP="001406D9">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0FE1E149" w14:textId="77777777" w:rsidR="001406D9" w:rsidRPr="004131B1" w:rsidRDefault="001406D9" w:rsidP="001406D9">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678C5F92" w14:textId="77777777" w:rsidR="001406D9" w:rsidRPr="004131B1" w:rsidRDefault="001406D9" w:rsidP="001406D9">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0F3B4AC5" w14:textId="77777777" w:rsidR="001406D9" w:rsidRPr="004131B1" w:rsidRDefault="001406D9" w:rsidP="001406D9">
      <w:pPr>
        <w:spacing w:after="0" w:line="240" w:lineRule="auto"/>
        <w:jc w:val="center"/>
        <w:rPr>
          <w:rFonts w:ascii="Tahoma" w:hAnsi="Tahoma" w:cs="Tahoma"/>
          <w:sz w:val="20"/>
          <w:szCs w:val="20"/>
        </w:rPr>
      </w:pPr>
      <w:r w:rsidRPr="004131B1">
        <w:rPr>
          <w:rFonts w:ascii="Tahoma" w:hAnsi="Tahoma" w:cs="Tahoma"/>
          <w:sz w:val="20"/>
          <w:szCs w:val="20"/>
        </w:rPr>
        <w:t>a</w:t>
      </w:r>
    </w:p>
    <w:p w14:paraId="70B01C2A" w14:textId="77777777" w:rsidR="001406D9" w:rsidRPr="004131B1" w:rsidRDefault="001406D9" w:rsidP="001406D9">
      <w:pPr>
        <w:spacing w:after="0" w:line="240" w:lineRule="auto"/>
        <w:jc w:val="both"/>
        <w:rPr>
          <w:rFonts w:ascii="Tahoma" w:hAnsi="Tahoma" w:cs="Tahoma"/>
          <w:sz w:val="20"/>
          <w:szCs w:val="20"/>
        </w:rPr>
      </w:pPr>
      <w:r w:rsidRPr="004131B1">
        <w:rPr>
          <w:rFonts w:ascii="Tahoma" w:hAnsi="Tahoma" w:cs="Tahoma"/>
          <w:sz w:val="20"/>
          <w:szCs w:val="20"/>
        </w:rPr>
        <w:t>......................................................................................................................................................</w:t>
      </w:r>
    </w:p>
    <w:p w14:paraId="2F3564BB" w14:textId="77777777" w:rsidR="001406D9" w:rsidRPr="004131B1" w:rsidRDefault="001406D9" w:rsidP="001406D9">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E661BF2" w14:textId="77777777" w:rsidR="001406D9" w:rsidRPr="004131B1" w:rsidRDefault="001406D9" w:rsidP="001406D9">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1E4AEDBB" w14:textId="77777777" w:rsidR="001406D9" w:rsidRPr="004131B1" w:rsidRDefault="001406D9" w:rsidP="001406D9">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B8ED81B" w14:textId="77777777" w:rsidR="001406D9" w:rsidRPr="004131B1" w:rsidRDefault="001406D9" w:rsidP="001406D9">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72054DFC" w14:textId="77777777" w:rsidR="001406D9" w:rsidRPr="0055432E" w:rsidRDefault="001406D9" w:rsidP="001406D9">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Wykonawcy, zgodnie z wymogami </w:t>
      </w:r>
      <w:r w:rsidRPr="0055432E">
        <w:rPr>
          <w:rFonts w:ascii="Tahoma" w:eastAsia="Times New Roman" w:hAnsi="Tahoma" w:cs="Tahoma"/>
          <w:sz w:val="20"/>
          <w:szCs w:val="20"/>
          <w:lang w:eastAsia="pl-PL"/>
        </w:rPr>
        <w:t>ustawy z dnia 11 września 2019 r. - Prawo zamówień publicznych (</w:t>
      </w:r>
      <w:bookmarkStart w:id="74" w:name="_Hlk81809482"/>
      <w:r w:rsidRPr="0055432E">
        <w:rPr>
          <w:rFonts w:ascii="Tahoma" w:eastAsia="Times New Roman" w:hAnsi="Tahoma" w:cs="Tahoma"/>
          <w:sz w:val="20"/>
          <w:szCs w:val="20"/>
          <w:lang w:eastAsia="pl-PL"/>
        </w:rPr>
        <w:t xml:space="preserve">Dz.U. </w:t>
      </w:r>
      <w:bookmarkEnd w:id="74"/>
      <w:r w:rsidRPr="0055432E">
        <w:rPr>
          <w:rFonts w:ascii="Tahoma" w:eastAsia="Times New Roman" w:hAnsi="Tahoma" w:cs="Tahoma"/>
          <w:sz w:val="20"/>
          <w:szCs w:val="20"/>
          <w:lang w:eastAsia="pl-PL"/>
        </w:rPr>
        <w:t xml:space="preserve">z </w:t>
      </w:r>
      <w:r w:rsidR="006530C7" w:rsidRPr="0055432E">
        <w:rPr>
          <w:rFonts w:ascii="Tahoma" w:eastAsia="Times New Roman" w:hAnsi="Tahoma" w:cs="Tahoma"/>
          <w:sz w:val="20"/>
          <w:szCs w:val="20"/>
          <w:lang w:eastAsia="pl-PL"/>
        </w:rPr>
        <w:t>202</w:t>
      </w:r>
      <w:r w:rsidR="006530C7">
        <w:rPr>
          <w:rFonts w:ascii="Tahoma" w:eastAsia="Times New Roman" w:hAnsi="Tahoma" w:cs="Tahoma"/>
          <w:sz w:val="20"/>
          <w:szCs w:val="20"/>
          <w:lang w:eastAsia="pl-PL"/>
        </w:rPr>
        <w:t>3</w:t>
      </w:r>
      <w:r w:rsidR="006530C7" w:rsidRPr="0055432E">
        <w:rPr>
          <w:rFonts w:ascii="Tahoma" w:eastAsia="Times New Roman" w:hAnsi="Tahoma" w:cs="Tahoma"/>
          <w:sz w:val="20"/>
          <w:szCs w:val="20"/>
          <w:lang w:eastAsia="pl-PL"/>
        </w:rPr>
        <w:t xml:space="preserve"> </w:t>
      </w:r>
      <w:r w:rsidRPr="0055432E">
        <w:rPr>
          <w:rFonts w:ascii="Tahoma" w:eastAsia="Times New Roman" w:hAnsi="Tahoma" w:cs="Tahoma"/>
          <w:sz w:val="20"/>
          <w:szCs w:val="20"/>
          <w:lang w:eastAsia="pl-PL"/>
        </w:rPr>
        <w:t xml:space="preserve">r. poz. </w:t>
      </w:r>
      <w:r w:rsidR="006530C7" w:rsidRPr="0055432E">
        <w:rPr>
          <w:rFonts w:ascii="Tahoma" w:eastAsia="Times New Roman" w:hAnsi="Tahoma" w:cs="Tahoma"/>
          <w:sz w:val="20"/>
          <w:szCs w:val="20"/>
          <w:lang w:eastAsia="pl-PL"/>
        </w:rPr>
        <w:t>1</w:t>
      </w:r>
      <w:r w:rsidR="006530C7">
        <w:rPr>
          <w:rFonts w:ascii="Tahoma" w:eastAsia="Times New Roman" w:hAnsi="Tahoma" w:cs="Tahoma"/>
          <w:sz w:val="20"/>
          <w:szCs w:val="20"/>
          <w:lang w:eastAsia="pl-PL"/>
        </w:rPr>
        <w:t xml:space="preserve">605 </w:t>
      </w:r>
      <w:r w:rsidRPr="0055432E">
        <w:rPr>
          <w:rFonts w:ascii="Tahoma" w:eastAsia="Times New Roman" w:hAnsi="Tahoma" w:cs="Tahoma"/>
          <w:sz w:val="20"/>
          <w:szCs w:val="20"/>
          <w:lang w:eastAsia="pl-PL"/>
        </w:rPr>
        <w:t>z późn. zm.)</w:t>
      </w:r>
      <w:r w:rsidRPr="0055432E">
        <w:rPr>
          <w:rFonts w:ascii="Tahoma" w:hAnsi="Tahoma" w:cs="Tahoma"/>
          <w:sz w:val="20"/>
          <w:szCs w:val="20"/>
        </w:rPr>
        <w:t>, zwanej dalej Ustawą PZP,</w:t>
      </w:r>
      <w:r w:rsidRPr="0055432E">
        <w:rPr>
          <w:rFonts w:ascii="Tahoma" w:hAnsi="Tahoma" w:cs="Tahoma"/>
          <w:b/>
          <w:bCs/>
          <w:sz w:val="20"/>
          <w:szCs w:val="20"/>
        </w:rPr>
        <w:t xml:space="preserve"> </w:t>
      </w:r>
      <w:r w:rsidRPr="0055432E">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08DB601" w14:textId="77777777" w:rsidR="001406D9" w:rsidRPr="0055432E" w:rsidRDefault="001406D9" w:rsidP="001406D9">
      <w:pPr>
        <w:spacing w:after="0" w:line="240" w:lineRule="auto"/>
        <w:jc w:val="center"/>
        <w:rPr>
          <w:rFonts w:ascii="Tahoma" w:hAnsi="Tahoma" w:cs="Tahoma"/>
          <w:sz w:val="20"/>
          <w:szCs w:val="20"/>
        </w:rPr>
      </w:pPr>
    </w:p>
    <w:p w14:paraId="678C2F22" w14:textId="77777777" w:rsidR="001406D9" w:rsidRPr="0055432E" w:rsidRDefault="001406D9" w:rsidP="001406D9">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07F92557" w14:textId="77777777" w:rsidR="001406D9" w:rsidRPr="004131B1" w:rsidRDefault="001406D9" w:rsidP="001406D9">
      <w:pPr>
        <w:spacing w:after="0" w:line="240" w:lineRule="auto"/>
        <w:jc w:val="both"/>
        <w:rPr>
          <w:rFonts w:ascii="Tahoma" w:hAnsi="Tahoma" w:cs="Tahoma"/>
          <w:sz w:val="20"/>
          <w:szCs w:val="20"/>
        </w:rPr>
      </w:pPr>
      <w:r w:rsidRPr="0055432E">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w:t>
      </w:r>
      <w:r>
        <w:rPr>
          <w:rFonts w:ascii="Tahoma" w:hAnsi="Tahoma" w:cs="Tahoma"/>
          <w:b/>
          <w:bCs/>
          <w:i/>
          <w:iCs/>
          <w:sz w:val="20"/>
          <w:szCs w:val="20"/>
        </w:rPr>
        <w:t>ubezpieczenia</w:t>
      </w:r>
      <w:r w:rsidRPr="00EE1FFC">
        <w:rPr>
          <w:rFonts w:ascii="Tahoma" w:hAnsi="Tahoma" w:cs="Tahoma"/>
          <w:b/>
          <w:bCs/>
          <w:i/>
          <w:iCs/>
          <w:sz w:val="20"/>
          <w:szCs w:val="20"/>
        </w:rPr>
        <w:t xml:space="preserve"> następstw nieszczęśliwych wypadków Zamawiającego</w:t>
      </w:r>
      <w:r w:rsidRPr="0055432E">
        <w:rPr>
          <w:rFonts w:ascii="Tahoma" w:hAnsi="Tahoma" w:cs="Tahoma"/>
          <w:sz w:val="20"/>
          <w:szCs w:val="20"/>
        </w:rPr>
        <w:t>, w ramach ubezpieczenia następstw nieszczęśliwych wypadków strażaków OSP, zgodnie z Ustawą z dnia 17 grudnia 2021 r. o ochotniczych strażach pożarnych</w:t>
      </w:r>
      <w:r>
        <w:rPr>
          <w:rFonts w:ascii="Tahoma" w:hAnsi="Tahoma" w:cs="Tahoma"/>
          <w:sz w:val="20"/>
          <w:szCs w:val="20"/>
        </w:rPr>
        <w:t xml:space="preserve"> oraz </w:t>
      </w:r>
      <w:r w:rsidRPr="00FC074C">
        <w:rPr>
          <w:rFonts w:ascii="Tahoma" w:hAnsi="Tahoma" w:cs="Tahoma"/>
          <w:sz w:val="20"/>
        </w:rPr>
        <w:t>ubezpieczenie n</w:t>
      </w:r>
      <w:r>
        <w:rPr>
          <w:rFonts w:ascii="Tahoma" w:hAnsi="Tahoma" w:cs="Tahoma"/>
          <w:sz w:val="20"/>
        </w:rPr>
        <w:t>astępstw nieszczęśliwych wypadków</w:t>
      </w:r>
      <w:r w:rsidRPr="00FC074C">
        <w:rPr>
          <w:rFonts w:ascii="Tahoma" w:hAnsi="Tahoma" w:cs="Tahoma"/>
          <w:sz w:val="20"/>
        </w:rPr>
        <w:t xml:space="preserve"> osób skierowanych do robót publicznych, prac społecznie użytecznych, prac interwencyjnych z urzędu pracy, osób skierowanych wyrokiem sądu do wykonywania prac, wolontariuszy, praktykantów, stażystów</w:t>
      </w:r>
      <w:r w:rsidRPr="0055432E">
        <w:rPr>
          <w:rFonts w:ascii="Tahoma" w:hAnsi="Tahoma" w:cs="Tahoma"/>
          <w:sz w:val="20"/>
          <w:szCs w:val="20"/>
        </w:rPr>
        <w:t>.</w:t>
      </w:r>
    </w:p>
    <w:p w14:paraId="7C1A22FD" w14:textId="77777777" w:rsidR="001406D9" w:rsidRPr="004131B1" w:rsidRDefault="001406D9" w:rsidP="001406D9">
      <w:pPr>
        <w:spacing w:after="0" w:line="240" w:lineRule="auto"/>
        <w:jc w:val="both"/>
        <w:rPr>
          <w:rFonts w:ascii="Tahoma" w:hAnsi="Tahoma" w:cs="Tahoma"/>
          <w:sz w:val="20"/>
          <w:szCs w:val="20"/>
          <w:highlight w:val="green"/>
        </w:rPr>
      </w:pPr>
    </w:p>
    <w:p w14:paraId="11BD4072" w14:textId="77777777" w:rsidR="001406D9" w:rsidRPr="004131B1" w:rsidRDefault="001406D9" w:rsidP="001406D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45E04B2" w14:textId="77777777" w:rsidR="001406D9" w:rsidRPr="004131B1" w:rsidRDefault="001406D9" w:rsidP="001406D9">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Pr>
          <w:rFonts w:ascii="Tahoma" w:hAnsi="Tahoma" w:cs="Tahoma"/>
          <w:sz w:val="20"/>
          <w:szCs w:val="20"/>
        </w:rPr>
        <w:t xml:space="preserve">01.01.2024 r. - </w:t>
      </w:r>
      <w:r w:rsidR="005C456D" w:rsidRPr="00393449">
        <w:rPr>
          <w:rFonts w:ascii="Tahoma" w:hAnsi="Tahoma" w:cs="Tahoma"/>
          <w:sz w:val="20"/>
          <w:szCs w:val="20"/>
        </w:rPr>
        <w:t>31.12.2026 r.</w:t>
      </w:r>
    </w:p>
    <w:p w14:paraId="45E6EBBE" w14:textId="77777777" w:rsidR="001406D9" w:rsidRPr="004131B1" w:rsidRDefault="001406D9" w:rsidP="001406D9">
      <w:pPr>
        <w:spacing w:after="0" w:line="240" w:lineRule="auto"/>
        <w:jc w:val="center"/>
        <w:rPr>
          <w:rFonts w:ascii="Tahoma" w:hAnsi="Tahoma" w:cs="Tahoma"/>
          <w:sz w:val="20"/>
          <w:szCs w:val="20"/>
        </w:rPr>
      </w:pPr>
    </w:p>
    <w:p w14:paraId="46EEB203" w14:textId="77777777" w:rsidR="001406D9" w:rsidRPr="004131B1" w:rsidRDefault="001406D9" w:rsidP="001406D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4E2FFCB3" w14:textId="77777777" w:rsidR="001406D9" w:rsidRPr="004131B1" w:rsidRDefault="001406D9" w:rsidP="001406D9">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21FE302D" w14:textId="77777777" w:rsidR="001406D9" w:rsidRDefault="001406D9" w:rsidP="001406D9">
      <w:pPr>
        <w:spacing w:after="0" w:line="240" w:lineRule="auto"/>
        <w:jc w:val="center"/>
        <w:rPr>
          <w:rFonts w:ascii="Tahoma" w:hAnsi="Tahoma" w:cs="Tahoma"/>
          <w:sz w:val="20"/>
          <w:szCs w:val="20"/>
        </w:rPr>
      </w:pPr>
    </w:p>
    <w:p w14:paraId="2F8AFD53" w14:textId="77777777" w:rsidR="001406D9" w:rsidRPr="004131B1" w:rsidRDefault="001406D9" w:rsidP="001406D9">
      <w:pPr>
        <w:spacing w:after="0" w:line="240" w:lineRule="auto"/>
        <w:jc w:val="center"/>
        <w:rPr>
          <w:rFonts w:ascii="Tahoma" w:hAnsi="Tahoma" w:cs="Tahoma"/>
          <w:sz w:val="20"/>
          <w:szCs w:val="20"/>
        </w:rPr>
      </w:pPr>
      <w:r w:rsidRPr="004131B1">
        <w:rPr>
          <w:rFonts w:ascii="Tahoma" w:hAnsi="Tahoma" w:cs="Tahoma"/>
          <w:sz w:val="20"/>
          <w:szCs w:val="20"/>
        </w:rPr>
        <w:t>§ 4</w:t>
      </w:r>
    </w:p>
    <w:p w14:paraId="02251DDE" w14:textId="77777777" w:rsidR="001406D9" w:rsidRPr="004131B1" w:rsidRDefault="001406D9" w:rsidP="001406D9">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64F7706A" w14:textId="77777777" w:rsidR="001406D9" w:rsidRPr="004131B1" w:rsidRDefault="001406D9" w:rsidP="001406D9">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3A07725" w14:textId="77777777" w:rsidR="001406D9" w:rsidRDefault="001406D9" w:rsidP="001406D9">
      <w:pPr>
        <w:spacing w:after="0" w:line="240" w:lineRule="auto"/>
        <w:jc w:val="center"/>
        <w:rPr>
          <w:rFonts w:ascii="Tahoma" w:hAnsi="Tahoma" w:cs="Tahoma"/>
          <w:sz w:val="20"/>
          <w:szCs w:val="20"/>
        </w:rPr>
      </w:pPr>
      <w:bookmarkStart w:id="75" w:name="_Hlk62204884"/>
    </w:p>
    <w:p w14:paraId="3E076862" w14:textId="77777777" w:rsidR="001406D9" w:rsidRPr="004131B1" w:rsidRDefault="001406D9" w:rsidP="001406D9">
      <w:pPr>
        <w:spacing w:after="0" w:line="240" w:lineRule="auto"/>
        <w:jc w:val="center"/>
        <w:rPr>
          <w:rFonts w:ascii="Tahoma" w:hAnsi="Tahoma" w:cs="Tahoma"/>
          <w:sz w:val="20"/>
          <w:szCs w:val="20"/>
        </w:rPr>
      </w:pPr>
      <w:r w:rsidRPr="004131B1">
        <w:rPr>
          <w:rFonts w:ascii="Tahoma" w:hAnsi="Tahoma" w:cs="Tahoma"/>
          <w:sz w:val="20"/>
          <w:szCs w:val="20"/>
        </w:rPr>
        <w:t>§ 5</w:t>
      </w:r>
    </w:p>
    <w:p w14:paraId="3D3C5C4E" w14:textId="77777777" w:rsidR="001406D9" w:rsidRPr="004131B1" w:rsidRDefault="001406D9" w:rsidP="001406D9">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4FADFAF8" w14:textId="77777777" w:rsidR="001406D9" w:rsidRPr="004A5398" w:rsidRDefault="001406D9" w:rsidP="001406D9">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6081E5BE" w14:textId="77777777" w:rsidR="001406D9" w:rsidRPr="004A5398" w:rsidRDefault="001406D9" w:rsidP="001406D9">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72578835" w14:textId="77777777" w:rsidR="001406D9" w:rsidRPr="004A5398" w:rsidRDefault="001406D9" w:rsidP="001406D9">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23113F75" w14:textId="77777777" w:rsidR="001406D9" w:rsidRPr="004A5398" w:rsidRDefault="001406D9" w:rsidP="001406D9">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etapie likwidacji szkody nie później niż w ciągu 30 dni od daty zgłoszenia, a w </w:t>
      </w:r>
      <w:r w:rsidR="00D2113E" w:rsidRPr="004A5398">
        <w:rPr>
          <w:rFonts w:ascii="Tahoma" w:hAnsi="Tahoma" w:cs="Tahoma"/>
          <w:sz w:val="20"/>
          <w:szCs w:val="20"/>
        </w:rPr>
        <w:t>przypadku,</w:t>
      </w:r>
      <w:r w:rsidRPr="004A5398">
        <w:rPr>
          <w:rFonts w:ascii="Tahoma" w:hAnsi="Tahoma" w:cs="Tahoma"/>
          <w:sz w:val="20"/>
          <w:szCs w:val="20"/>
        </w:rPr>
        <w:t xml:space="preserve"> gdy postępowanie nie może być zakończone w ciągu 30 dni – podanie przyczyny, wskazanie brakujących dokumentów, informacji i wyjaśnień,</w:t>
      </w:r>
    </w:p>
    <w:p w14:paraId="67BC3C0D" w14:textId="77777777" w:rsidR="001406D9" w:rsidRPr="004A5398" w:rsidRDefault="001406D9" w:rsidP="001406D9">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3B58A2AD" w14:textId="77777777" w:rsidR="000578A2" w:rsidRDefault="001406D9" w:rsidP="00393449">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5265AC86" w14:textId="77777777" w:rsidR="001406D9" w:rsidRPr="004131B1" w:rsidRDefault="001406D9" w:rsidP="001406D9">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987D2E" w14:textId="77777777" w:rsidR="001406D9" w:rsidRDefault="001406D9" w:rsidP="001406D9">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720701C9" w14:textId="77777777" w:rsidR="001406D9" w:rsidRPr="004A5398" w:rsidRDefault="001406D9" w:rsidP="001406D9">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5"/>
    <w:p w14:paraId="11DC5F14" w14:textId="77777777" w:rsidR="001406D9" w:rsidRPr="004131B1" w:rsidRDefault="001406D9" w:rsidP="001406D9">
      <w:pPr>
        <w:spacing w:after="0" w:line="240" w:lineRule="auto"/>
        <w:jc w:val="center"/>
        <w:rPr>
          <w:rFonts w:ascii="Tahoma" w:hAnsi="Tahoma" w:cs="Tahoma"/>
          <w:sz w:val="20"/>
          <w:szCs w:val="20"/>
        </w:rPr>
      </w:pPr>
    </w:p>
    <w:p w14:paraId="4E383AD6" w14:textId="77777777" w:rsidR="001406D9" w:rsidRDefault="001406D9" w:rsidP="001406D9">
      <w:pPr>
        <w:spacing w:after="0" w:line="240" w:lineRule="auto"/>
        <w:jc w:val="center"/>
        <w:rPr>
          <w:rFonts w:ascii="Tahoma" w:hAnsi="Tahoma" w:cs="Tahoma"/>
          <w:sz w:val="20"/>
          <w:szCs w:val="20"/>
        </w:rPr>
      </w:pPr>
      <w:bookmarkStart w:id="76"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5E3602E6" w14:textId="77777777" w:rsidR="001406D9" w:rsidRPr="00DF2F32" w:rsidRDefault="001406D9" w:rsidP="001406D9">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591A259E" w14:textId="77777777" w:rsidR="001406D9" w:rsidRDefault="001406D9" w:rsidP="001406D9">
      <w:pPr>
        <w:pStyle w:val="Tekstpodstawowywcity"/>
        <w:spacing w:after="0" w:line="240" w:lineRule="auto"/>
        <w:ind w:left="0"/>
        <w:rPr>
          <w:rFonts w:ascii="Tahoma" w:hAnsi="Tahoma" w:cs="Tahoma"/>
          <w:b/>
          <w:sz w:val="20"/>
          <w:szCs w:val="20"/>
        </w:rPr>
      </w:pPr>
    </w:p>
    <w:bookmarkEnd w:id="76"/>
    <w:p w14:paraId="5B220619" w14:textId="77777777" w:rsidR="001406D9" w:rsidRPr="004131B1" w:rsidRDefault="001406D9" w:rsidP="001406D9">
      <w:pPr>
        <w:pStyle w:val="Tekstpodstawowywcity"/>
        <w:spacing w:after="0" w:line="240" w:lineRule="auto"/>
        <w:ind w:left="0"/>
        <w:rPr>
          <w:rFonts w:ascii="Tahoma" w:hAnsi="Tahoma" w:cs="Tahoma"/>
          <w:b/>
          <w:sz w:val="20"/>
          <w:szCs w:val="20"/>
        </w:rPr>
      </w:pPr>
    </w:p>
    <w:p w14:paraId="4350D5E8" w14:textId="77777777" w:rsidR="001406D9" w:rsidRPr="004131B1" w:rsidRDefault="001406D9" w:rsidP="001406D9">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0F2B038B" w14:textId="77777777" w:rsidR="001406D9" w:rsidRPr="004131B1" w:rsidRDefault="001406D9" w:rsidP="001406D9">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0033B24F" w14:textId="77777777" w:rsidR="001406D9" w:rsidRPr="00BB0C00" w:rsidRDefault="001406D9" w:rsidP="001406D9">
      <w:pPr>
        <w:spacing w:after="0" w:line="240" w:lineRule="auto"/>
        <w:jc w:val="both"/>
        <w:rPr>
          <w:rFonts w:ascii="Tahoma" w:hAnsi="Tahoma" w:cs="Tahoma"/>
          <w:sz w:val="20"/>
          <w:szCs w:val="20"/>
        </w:rPr>
      </w:pPr>
      <w:r w:rsidRPr="00BB0C00">
        <w:rPr>
          <w:rFonts w:ascii="Tahoma" w:hAnsi="Tahoma" w:cs="Tahoma"/>
          <w:sz w:val="20"/>
          <w:szCs w:val="20"/>
        </w:rPr>
        <w:t>I rok ubezpieczenia – składka płatna jednorazowo do dnia 31.01.2024 r.</w:t>
      </w:r>
    </w:p>
    <w:p w14:paraId="5A4C26C3" w14:textId="77777777" w:rsidR="001406D9" w:rsidRPr="00BB0C00" w:rsidRDefault="001406D9" w:rsidP="001406D9">
      <w:pPr>
        <w:spacing w:after="0" w:line="240" w:lineRule="auto"/>
        <w:jc w:val="both"/>
        <w:rPr>
          <w:rFonts w:ascii="Tahoma" w:hAnsi="Tahoma" w:cs="Tahoma"/>
          <w:sz w:val="20"/>
          <w:szCs w:val="20"/>
        </w:rPr>
      </w:pPr>
      <w:r w:rsidRPr="00BB0C00">
        <w:rPr>
          <w:rFonts w:ascii="Tahoma" w:hAnsi="Tahoma" w:cs="Tahoma"/>
          <w:sz w:val="20"/>
          <w:szCs w:val="20"/>
        </w:rPr>
        <w:t>II rok ubezpieczenia – składka płatna jednorazowo do dnia 31.01.2025 r.</w:t>
      </w:r>
    </w:p>
    <w:p w14:paraId="3677EB2C" w14:textId="77777777" w:rsidR="001406D9" w:rsidRDefault="001406D9" w:rsidP="001406D9">
      <w:pPr>
        <w:spacing w:after="0" w:line="240" w:lineRule="auto"/>
        <w:jc w:val="both"/>
        <w:rPr>
          <w:rFonts w:ascii="Tahoma" w:hAnsi="Tahoma" w:cs="Tahoma"/>
          <w:sz w:val="20"/>
          <w:szCs w:val="20"/>
        </w:rPr>
      </w:pPr>
      <w:r w:rsidRPr="00BB0C00">
        <w:rPr>
          <w:rFonts w:ascii="Tahoma" w:hAnsi="Tahoma" w:cs="Tahoma"/>
          <w:sz w:val="20"/>
          <w:szCs w:val="20"/>
        </w:rPr>
        <w:t xml:space="preserve">III </w:t>
      </w:r>
      <w:r w:rsidR="005C456D" w:rsidRPr="00BB0C00">
        <w:rPr>
          <w:rFonts w:ascii="Tahoma" w:hAnsi="Tahoma" w:cs="Tahoma"/>
          <w:sz w:val="20"/>
          <w:szCs w:val="20"/>
        </w:rPr>
        <w:t>rok</w:t>
      </w:r>
      <w:r w:rsidR="005C456D" w:rsidRPr="00393449">
        <w:rPr>
          <w:rFonts w:ascii="Tahoma" w:hAnsi="Tahoma" w:cs="Tahoma"/>
          <w:sz w:val="20"/>
          <w:szCs w:val="20"/>
        </w:rPr>
        <w:t xml:space="preserve"> ubezpieczenia – składka płatna jednorazowo do dnia 31.01.2026 r.</w:t>
      </w:r>
    </w:p>
    <w:p w14:paraId="3185C12A" w14:textId="77777777" w:rsidR="001406D9" w:rsidRPr="001461B3" w:rsidRDefault="001406D9" w:rsidP="001406D9">
      <w:pPr>
        <w:spacing w:after="0" w:line="240" w:lineRule="auto"/>
        <w:jc w:val="both"/>
        <w:rPr>
          <w:rFonts w:ascii="Tahoma" w:hAnsi="Tahoma" w:cs="Tahoma"/>
          <w:i/>
          <w:iCs/>
          <w:sz w:val="20"/>
          <w:szCs w:val="20"/>
        </w:rPr>
      </w:pPr>
    </w:p>
    <w:p w14:paraId="73503B5A" w14:textId="77777777" w:rsidR="001406D9" w:rsidRPr="004131B1" w:rsidRDefault="001406D9" w:rsidP="001406D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801D664" w14:textId="77777777" w:rsidR="001406D9" w:rsidRPr="004131B1" w:rsidRDefault="001406D9" w:rsidP="001406D9">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98AAD58" w14:textId="77777777" w:rsidR="001406D9" w:rsidRPr="004131B1" w:rsidRDefault="001406D9" w:rsidP="001406D9">
      <w:pPr>
        <w:spacing w:after="0" w:line="240" w:lineRule="auto"/>
        <w:jc w:val="center"/>
        <w:rPr>
          <w:rFonts w:ascii="Tahoma" w:hAnsi="Tahoma" w:cs="Tahoma"/>
          <w:sz w:val="20"/>
          <w:szCs w:val="20"/>
        </w:rPr>
      </w:pPr>
    </w:p>
    <w:p w14:paraId="4828DBD7" w14:textId="77777777" w:rsidR="001406D9" w:rsidRPr="004131B1" w:rsidRDefault="001406D9" w:rsidP="001406D9">
      <w:pPr>
        <w:spacing w:after="0" w:line="240" w:lineRule="auto"/>
        <w:jc w:val="center"/>
        <w:rPr>
          <w:rFonts w:ascii="Tahoma" w:hAnsi="Tahoma" w:cs="Tahoma"/>
          <w:sz w:val="20"/>
          <w:szCs w:val="20"/>
        </w:rPr>
      </w:pPr>
      <w:r w:rsidRPr="004131B1">
        <w:rPr>
          <w:rFonts w:ascii="Tahoma" w:hAnsi="Tahoma" w:cs="Tahoma"/>
          <w:sz w:val="20"/>
          <w:szCs w:val="20"/>
        </w:rPr>
        <w:t>§ 9</w:t>
      </w:r>
    </w:p>
    <w:p w14:paraId="62869CE6" w14:textId="77777777" w:rsidR="000578A2" w:rsidRDefault="001406D9" w:rsidP="00393449">
      <w:pPr>
        <w:numPr>
          <w:ilvl w:val="0"/>
          <w:numId w:val="90"/>
        </w:numPr>
        <w:tabs>
          <w:tab w:val="clear" w:pos="720"/>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 sprawach </w:t>
      </w:r>
      <w:r w:rsidRPr="0055432E">
        <w:rPr>
          <w:rFonts w:ascii="Tahoma" w:hAnsi="Tahoma" w:cs="Tahoma"/>
          <w:sz w:val="20"/>
          <w:szCs w:val="20"/>
        </w:rPr>
        <w:t xml:space="preserve">nieuregulowanych niniejszą umową, SWZ i ofertą Wykonawcy, zastosowanie mają przepisy Ustawy z dnia 23 kwietnia 1964 r. - Kodeks cywilny (Dz.U. z </w:t>
      </w:r>
      <w:r w:rsidR="00524140" w:rsidRPr="0055432E">
        <w:rPr>
          <w:rFonts w:ascii="Tahoma" w:hAnsi="Tahoma" w:cs="Tahoma"/>
          <w:sz w:val="20"/>
          <w:szCs w:val="20"/>
        </w:rPr>
        <w:t>202</w:t>
      </w:r>
      <w:r w:rsidR="00524140">
        <w:rPr>
          <w:rFonts w:ascii="Tahoma" w:hAnsi="Tahoma" w:cs="Tahoma"/>
          <w:sz w:val="20"/>
          <w:szCs w:val="20"/>
        </w:rPr>
        <w:t>3</w:t>
      </w:r>
      <w:r w:rsidR="00524140" w:rsidRPr="0055432E">
        <w:rPr>
          <w:rFonts w:ascii="Tahoma" w:hAnsi="Tahoma" w:cs="Tahoma"/>
          <w:sz w:val="20"/>
          <w:szCs w:val="20"/>
        </w:rPr>
        <w:t xml:space="preserve"> </w:t>
      </w:r>
      <w:r w:rsidRPr="0055432E">
        <w:rPr>
          <w:rFonts w:ascii="Tahoma" w:hAnsi="Tahoma" w:cs="Tahoma"/>
          <w:sz w:val="20"/>
          <w:szCs w:val="20"/>
        </w:rPr>
        <w:t xml:space="preserve">r., poz. </w:t>
      </w:r>
      <w:r w:rsidR="00524140" w:rsidRPr="001406D9">
        <w:rPr>
          <w:rFonts w:ascii="Tahoma" w:hAnsi="Tahoma" w:cs="Tahoma"/>
          <w:sz w:val="20"/>
          <w:szCs w:val="20"/>
        </w:rPr>
        <w:t>1</w:t>
      </w:r>
      <w:r w:rsidR="00524140">
        <w:rPr>
          <w:rFonts w:ascii="Tahoma" w:hAnsi="Tahoma" w:cs="Tahoma"/>
          <w:sz w:val="20"/>
          <w:szCs w:val="20"/>
        </w:rPr>
        <w:t>610 z późń. zm.</w:t>
      </w:r>
      <w:r w:rsidRPr="001406D9">
        <w:rPr>
          <w:rFonts w:ascii="Tahoma" w:hAnsi="Tahoma" w:cs="Tahoma"/>
          <w:sz w:val="20"/>
          <w:szCs w:val="20"/>
        </w:rPr>
        <w:t>) zwany dalej Kodeksem cywilnym, Ustawy z dnia 11 września 2015 r. o działalności ubezpieczeniowej i</w:t>
      </w:r>
      <w:r w:rsidR="00524140">
        <w:rPr>
          <w:rFonts w:ascii="Tahoma" w:hAnsi="Tahoma" w:cs="Tahoma"/>
          <w:sz w:val="20"/>
          <w:szCs w:val="20"/>
        </w:rPr>
        <w:t> </w:t>
      </w:r>
      <w:r w:rsidRPr="001406D9">
        <w:rPr>
          <w:rFonts w:ascii="Tahoma" w:hAnsi="Tahoma" w:cs="Tahoma"/>
          <w:sz w:val="20"/>
          <w:szCs w:val="20"/>
        </w:rPr>
        <w:t xml:space="preserve">reasekuracyjnej </w:t>
      </w:r>
      <w:bookmarkStart w:id="77" w:name="_Hlk132625398"/>
      <w:r w:rsidRPr="001406D9">
        <w:rPr>
          <w:rFonts w:ascii="Tahoma" w:hAnsi="Tahoma" w:cs="Tahoma"/>
          <w:sz w:val="20"/>
          <w:szCs w:val="20"/>
        </w:rPr>
        <w:t>(Dz.U. z 2023 r. poz. 656), Ustawy z dnia 15 grudnia 2017 r. o dystrybucji ubezpieczeń (Dz.U.</w:t>
      </w:r>
      <w:r w:rsidR="00524140">
        <w:rPr>
          <w:rFonts w:ascii="Tahoma" w:hAnsi="Tahoma" w:cs="Tahoma"/>
          <w:sz w:val="20"/>
          <w:szCs w:val="20"/>
        </w:rPr>
        <w:t> </w:t>
      </w:r>
      <w:r w:rsidRPr="001406D9">
        <w:rPr>
          <w:rFonts w:ascii="Tahoma" w:hAnsi="Tahoma" w:cs="Tahoma"/>
          <w:sz w:val="20"/>
          <w:szCs w:val="20"/>
        </w:rPr>
        <w:t>z 2023 r. poz. 1111 z późn. zm.)</w:t>
      </w:r>
      <w:r w:rsidRPr="00EB77DB">
        <w:rPr>
          <w:rFonts w:ascii="Tahoma" w:hAnsi="Tahoma" w:cs="Tahoma"/>
          <w:sz w:val="20"/>
          <w:szCs w:val="20"/>
        </w:rPr>
        <w:t xml:space="preserve"> </w:t>
      </w:r>
      <w:bookmarkEnd w:id="77"/>
      <w:r w:rsidRPr="0055432E">
        <w:rPr>
          <w:rFonts w:ascii="Tahoma" w:hAnsi="Tahoma" w:cs="Tahoma"/>
          <w:sz w:val="20"/>
          <w:szCs w:val="20"/>
        </w:rPr>
        <w:t>oraz postanowienia OWU tj.:</w:t>
      </w:r>
    </w:p>
    <w:p w14:paraId="613DFC91" w14:textId="77777777" w:rsidR="001406D9" w:rsidRPr="0055432E" w:rsidRDefault="001406D9" w:rsidP="001406D9">
      <w:pPr>
        <w:spacing w:after="0" w:line="240" w:lineRule="auto"/>
        <w:jc w:val="both"/>
        <w:rPr>
          <w:rFonts w:ascii="Tahoma" w:hAnsi="Tahoma" w:cs="Tahoma"/>
          <w:sz w:val="20"/>
          <w:szCs w:val="20"/>
        </w:rPr>
      </w:pPr>
      <w:r w:rsidRPr="0055432E">
        <w:rPr>
          <w:rFonts w:ascii="Tahoma" w:hAnsi="Tahoma" w:cs="Tahoma"/>
          <w:sz w:val="20"/>
          <w:szCs w:val="20"/>
        </w:rPr>
        <w:t>1)  ..............................................................................................................</w:t>
      </w:r>
    </w:p>
    <w:p w14:paraId="220F3ECA" w14:textId="77777777" w:rsidR="001406D9" w:rsidRPr="004131B1" w:rsidRDefault="001406D9" w:rsidP="001406D9">
      <w:pPr>
        <w:spacing w:after="0" w:line="240" w:lineRule="auto"/>
        <w:jc w:val="both"/>
        <w:rPr>
          <w:rFonts w:ascii="Tahoma" w:hAnsi="Tahoma" w:cs="Tahoma"/>
          <w:sz w:val="20"/>
          <w:szCs w:val="20"/>
        </w:rPr>
      </w:pPr>
      <w:r w:rsidRPr="0055432E">
        <w:rPr>
          <w:rFonts w:ascii="Tahoma" w:hAnsi="Tahoma" w:cs="Tahoma"/>
          <w:sz w:val="20"/>
          <w:szCs w:val="20"/>
        </w:rPr>
        <w:t>2)  ..............................................................................................................</w:t>
      </w:r>
    </w:p>
    <w:p w14:paraId="3DE88561" w14:textId="77777777" w:rsidR="001406D9" w:rsidRPr="004131B1" w:rsidRDefault="001406D9" w:rsidP="001406D9">
      <w:pPr>
        <w:spacing w:after="0" w:line="240" w:lineRule="auto"/>
        <w:rPr>
          <w:rFonts w:ascii="Tahoma" w:hAnsi="Tahoma" w:cs="Tahoma"/>
          <w:sz w:val="20"/>
          <w:szCs w:val="20"/>
        </w:rPr>
      </w:pPr>
    </w:p>
    <w:p w14:paraId="1C51A458" w14:textId="77777777" w:rsidR="000578A2" w:rsidRDefault="001406D9" w:rsidP="00393449">
      <w:pPr>
        <w:numPr>
          <w:ilvl w:val="0"/>
          <w:numId w:val="90"/>
        </w:numPr>
        <w:tabs>
          <w:tab w:val="clear" w:pos="720"/>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Zapisy ww. OWU mają zastosowanie, o ile nie są sprzeczne z zapisami SWZ oraz przepis</w:t>
      </w:r>
      <w:r>
        <w:rPr>
          <w:rFonts w:ascii="Tahoma" w:hAnsi="Tahoma" w:cs="Tahoma"/>
          <w:sz w:val="20"/>
          <w:szCs w:val="20"/>
        </w:rPr>
        <w:t>ami</w:t>
      </w:r>
      <w:r w:rsidRPr="004131B1">
        <w:rPr>
          <w:rFonts w:ascii="Tahoma" w:hAnsi="Tahoma" w:cs="Tahoma"/>
          <w:sz w:val="20"/>
          <w:szCs w:val="20"/>
        </w:rPr>
        <w:t xml:space="preserve"> przywołany</w:t>
      </w:r>
      <w:r>
        <w:rPr>
          <w:rFonts w:ascii="Tahoma" w:hAnsi="Tahoma" w:cs="Tahoma"/>
          <w:sz w:val="20"/>
          <w:szCs w:val="20"/>
        </w:rPr>
        <w:t>mi</w:t>
      </w:r>
      <w:r w:rsidRPr="004131B1">
        <w:rPr>
          <w:rFonts w:ascii="Tahoma" w:hAnsi="Tahoma" w:cs="Tahoma"/>
          <w:sz w:val="20"/>
          <w:szCs w:val="20"/>
        </w:rPr>
        <w:t xml:space="preserve"> </w:t>
      </w:r>
      <w:r w:rsidRPr="004131B1">
        <w:rPr>
          <w:rFonts w:ascii="Tahoma" w:hAnsi="Tahoma" w:cs="Tahoma"/>
          <w:sz w:val="20"/>
          <w:szCs w:val="20"/>
        </w:rPr>
        <w:br/>
        <w:t>w ust. 1.</w:t>
      </w:r>
    </w:p>
    <w:p w14:paraId="031A901A" w14:textId="77777777" w:rsidR="001406D9" w:rsidRDefault="001406D9" w:rsidP="001406D9">
      <w:pPr>
        <w:spacing w:after="0" w:line="240" w:lineRule="auto"/>
        <w:jc w:val="center"/>
        <w:rPr>
          <w:rFonts w:ascii="Tahoma" w:hAnsi="Tahoma" w:cs="Tahoma"/>
          <w:sz w:val="20"/>
          <w:szCs w:val="20"/>
          <w:highlight w:val="lightGray"/>
        </w:rPr>
      </w:pPr>
      <w:bookmarkStart w:id="78" w:name="_Hlk62204926"/>
    </w:p>
    <w:bookmarkEnd w:id="78"/>
    <w:p w14:paraId="2D16D78A" w14:textId="77777777" w:rsidR="001406D9" w:rsidRPr="0055432E" w:rsidRDefault="001406D9" w:rsidP="001406D9">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60579569" w14:textId="77777777" w:rsidR="000578A2" w:rsidRDefault="001406D9" w:rsidP="00393449">
      <w:pPr>
        <w:numPr>
          <w:ilvl w:val="0"/>
          <w:numId w:val="91"/>
        </w:numPr>
        <w:tabs>
          <w:tab w:val="clear" w:pos="720"/>
        </w:tabs>
        <w:suppressAutoHyphens/>
        <w:spacing w:after="0" w:line="240" w:lineRule="auto"/>
        <w:ind w:left="284"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1B0BCA8B" w14:textId="77777777" w:rsidR="001406D9" w:rsidRPr="0055432E" w:rsidRDefault="001406D9" w:rsidP="001406D9">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E65F177" w14:textId="77777777" w:rsidR="001406D9" w:rsidRPr="00DF2F32" w:rsidRDefault="001406D9" w:rsidP="001406D9">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17ED3A33" w14:textId="77777777" w:rsidR="001406D9" w:rsidRPr="00DF2F32" w:rsidRDefault="001406D9" w:rsidP="001406D9">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3) Wykonawca przerwał realizację zamówienia, nie informując o tym pisemnie </w:t>
      </w:r>
      <w:r w:rsidR="001117D9" w:rsidRPr="00DF2F32">
        <w:rPr>
          <w:rFonts w:ascii="Tahoma" w:hAnsi="Tahoma" w:cs="Tahoma"/>
          <w:color w:val="000000"/>
          <w:sz w:val="20"/>
          <w:szCs w:val="20"/>
          <w:lang w:eastAsia="ja-JP"/>
        </w:rPr>
        <w:t>Zamawiającego</w:t>
      </w:r>
      <w:r w:rsidRPr="00DF2F32">
        <w:rPr>
          <w:rFonts w:ascii="Tahoma" w:hAnsi="Tahoma" w:cs="Tahoma"/>
          <w:color w:val="000000"/>
          <w:sz w:val="20"/>
          <w:szCs w:val="20"/>
          <w:lang w:eastAsia="ja-JP"/>
        </w:rPr>
        <w:t xml:space="preserve"> i przerwa ta trwa dłużej niż 30 dni.</w:t>
      </w:r>
    </w:p>
    <w:p w14:paraId="02DE7373" w14:textId="77777777" w:rsidR="000578A2" w:rsidRPr="00393449" w:rsidRDefault="005C456D" w:rsidP="00393449">
      <w:pPr>
        <w:numPr>
          <w:ilvl w:val="0"/>
          <w:numId w:val="91"/>
        </w:numPr>
        <w:tabs>
          <w:tab w:val="clear" w:pos="720"/>
        </w:tabs>
        <w:suppressAutoHyphens/>
        <w:spacing w:after="0" w:line="240" w:lineRule="auto"/>
        <w:ind w:left="284" w:hanging="284"/>
        <w:jc w:val="both"/>
        <w:rPr>
          <w:rFonts w:ascii="Tahoma" w:hAnsi="Tahoma" w:cs="Tahoma"/>
          <w:color w:val="000000"/>
          <w:sz w:val="20"/>
          <w:szCs w:val="20"/>
          <w:lang w:eastAsia="ja-JP"/>
        </w:rPr>
      </w:pPr>
      <w:r w:rsidRPr="00393449">
        <w:rPr>
          <w:rFonts w:ascii="Tahoma" w:hAnsi="Tahoma" w:cs="Tahoma"/>
          <w:color w:val="000000"/>
          <w:sz w:val="20"/>
          <w:szCs w:val="20"/>
          <w:lang w:eastAsia="ja-JP"/>
        </w:rPr>
        <w:t xml:space="preserve">W przypadkach opisanych w ust. 1 Wykonawca może żądać od Zamawiającego wyłącznie wynagrodzenia </w:t>
      </w:r>
      <w:r w:rsidRPr="00393449">
        <w:rPr>
          <w:rFonts w:ascii="Tahoma" w:hAnsi="Tahoma" w:cs="Tahoma"/>
          <w:color w:val="000000"/>
          <w:sz w:val="20"/>
          <w:szCs w:val="20"/>
          <w:lang w:eastAsia="ja-JP"/>
        </w:rPr>
        <w:br/>
        <w:t>z tytułu wykonania części Umowy (proporcjonalnie do okresu udzielanej ochrony ubezpieczeniowej).</w:t>
      </w:r>
    </w:p>
    <w:p w14:paraId="2AFFA9BE" w14:textId="77777777" w:rsidR="000578A2" w:rsidRDefault="001406D9" w:rsidP="00393449">
      <w:pPr>
        <w:numPr>
          <w:ilvl w:val="0"/>
          <w:numId w:val="91"/>
        </w:numPr>
        <w:tabs>
          <w:tab w:val="clear" w:pos="720"/>
        </w:tabs>
        <w:suppressAutoHyphens/>
        <w:spacing w:after="0" w:line="240" w:lineRule="auto"/>
        <w:ind w:left="284"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D1FA2E3" w14:textId="77777777" w:rsidR="000578A2" w:rsidRPr="00393449" w:rsidRDefault="005C456D" w:rsidP="00393449">
      <w:pPr>
        <w:numPr>
          <w:ilvl w:val="0"/>
          <w:numId w:val="91"/>
        </w:numPr>
        <w:tabs>
          <w:tab w:val="clear" w:pos="720"/>
        </w:tabs>
        <w:suppressAutoHyphens/>
        <w:spacing w:after="0" w:line="240" w:lineRule="auto"/>
        <w:ind w:left="284" w:hanging="284"/>
        <w:jc w:val="both"/>
        <w:rPr>
          <w:rFonts w:ascii="Tahoma" w:hAnsi="Tahoma" w:cs="Tahoma"/>
          <w:color w:val="000000"/>
          <w:sz w:val="20"/>
          <w:szCs w:val="20"/>
          <w:lang w:eastAsia="ja-JP"/>
        </w:rPr>
      </w:pPr>
      <w:r w:rsidRPr="00393449">
        <w:rPr>
          <w:rFonts w:ascii="Tahoma" w:hAnsi="Tahoma" w:cs="Tahoma"/>
          <w:color w:val="000000"/>
          <w:sz w:val="20"/>
          <w:szCs w:val="20"/>
          <w:lang w:eastAsia="ja-JP"/>
        </w:rPr>
        <w:t xml:space="preserve">Odstąpienie od umowy lub wypowiedzenie umowy powinno nastąpić w formie pisemnej i powinno zawierać uzasadnienie. </w:t>
      </w:r>
    </w:p>
    <w:p w14:paraId="31B8A62C" w14:textId="77777777" w:rsidR="00451B50" w:rsidRPr="00AD365B" w:rsidRDefault="00451B50" w:rsidP="00451B50">
      <w:pPr>
        <w:spacing w:after="0" w:line="240" w:lineRule="auto"/>
        <w:jc w:val="center"/>
        <w:rPr>
          <w:rFonts w:ascii="Tahoma" w:hAnsi="Tahoma" w:cs="Tahoma"/>
          <w:sz w:val="20"/>
          <w:szCs w:val="20"/>
        </w:rPr>
      </w:pPr>
      <w:r w:rsidRPr="00AD365B">
        <w:rPr>
          <w:rFonts w:ascii="Tahoma" w:hAnsi="Tahoma" w:cs="Tahoma"/>
          <w:sz w:val="20"/>
          <w:szCs w:val="20"/>
        </w:rPr>
        <w:t>§ 1</w:t>
      </w:r>
      <w:r w:rsidR="00BB0C00">
        <w:rPr>
          <w:rFonts w:ascii="Tahoma" w:hAnsi="Tahoma" w:cs="Tahoma"/>
          <w:sz w:val="20"/>
          <w:szCs w:val="20"/>
        </w:rPr>
        <w:t>1</w:t>
      </w:r>
    </w:p>
    <w:p w14:paraId="13CBB94F" w14:textId="77777777" w:rsidR="00451B50" w:rsidRPr="00397492" w:rsidRDefault="004867D3" w:rsidP="001117D9">
      <w:pPr>
        <w:pStyle w:val="Akapitzlist"/>
        <w:numPr>
          <w:ilvl w:val="2"/>
          <w:numId w:val="93"/>
        </w:numPr>
        <w:tabs>
          <w:tab w:val="clear" w:pos="2160"/>
          <w:tab w:val="num" w:pos="284"/>
        </w:tabs>
        <w:ind w:left="0" w:firstLine="0"/>
        <w:rPr>
          <w:rFonts w:ascii="Tahoma" w:hAnsi="Tahoma" w:cs="Tahoma"/>
          <w:sz w:val="20"/>
          <w:szCs w:val="20"/>
        </w:rPr>
      </w:pPr>
      <w:r w:rsidRPr="00397492">
        <w:rPr>
          <w:rFonts w:ascii="Tahoma" w:hAnsi="Tahoma" w:cs="Tahoma"/>
          <w:sz w:val="20"/>
          <w:szCs w:val="20"/>
        </w:rPr>
        <w:t>Wykonawca zapłaci Zamawiającemu karę umowną za odstąpienie od umowy przez Zamawiającego z przyczyn zależnych od Wykonawcy - w wysokości 5% łącznej wartości zamówienia (składek) określonej w § 6.</w:t>
      </w:r>
    </w:p>
    <w:p w14:paraId="0990BE94" w14:textId="77777777" w:rsidR="00451B50" w:rsidRPr="00397492" w:rsidRDefault="004867D3" w:rsidP="001117D9">
      <w:pPr>
        <w:pStyle w:val="Akapitzlist"/>
        <w:numPr>
          <w:ilvl w:val="2"/>
          <w:numId w:val="93"/>
        </w:numPr>
        <w:tabs>
          <w:tab w:val="clear" w:pos="2160"/>
          <w:tab w:val="num" w:pos="284"/>
        </w:tabs>
        <w:ind w:left="0" w:firstLine="0"/>
        <w:rPr>
          <w:rFonts w:ascii="Tahoma" w:hAnsi="Tahoma" w:cs="Tahoma"/>
          <w:sz w:val="20"/>
          <w:szCs w:val="20"/>
        </w:rPr>
      </w:pPr>
      <w:r w:rsidRPr="00397492">
        <w:rPr>
          <w:rFonts w:ascii="Tahoma" w:hAnsi="Tahoma" w:cs="Tahoma"/>
          <w:sz w:val="20"/>
          <w:szCs w:val="20"/>
        </w:rPr>
        <w:lastRenderedPageBreak/>
        <w:t>Zamawiający zapłaci Wykonawcy karę umowną za odstąpienie od umowy z przyczyn zależnych od Zamawiającego - w wysokości 5% łącznej wartości zamówienia (składek) określonej w § 6.</w:t>
      </w:r>
    </w:p>
    <w:p w14:paraId="10EBF40F" w14:textId="77777777" w:rsidR="00451B50" w:rsidRPr="00397492" w:rsidRDefault="004867D3" w:rsidP="001117D9">
      <w:pPr>
        <w:pStyle w:val="Akapitzlist"/>
        <w:numPr>
          <w:ilvl w:val="2"/>
          <w:numId w:val="93"/>
        </w:numPr>
        <w:tabs>
          <w:tab w:val="clear" w:pos="2160"/>
          <w:tab w:val="num" w:pos="284"/>
        </w:tabs>
        <w:ind w:left="0" w:firstLine="0"/>
        <w:jc w:val="both"/>
        <w:rPr>
          <w:rFonts w:ascii="Tahoma" w:hAnsi="Tahoma" w:cs="Tahoma"/>
          <w:sz w:val="20"/>
          <w:szCs w:val="20"/>
        </w:rPr>
      </w:pPr>
      <w:r w:rsidRPr="00397492">
        <w:rPr>
          <w:rFonts w:ascii="Tahoma" w:hAnsi="Tahoma" w:cs="Tahoma"/>
          <w:sz w:val="20"/>
          <w:szCs w:val="20"/>
        </w:rPr>
        <w:t>Zapis dotyczący kary umownej, o której mowa w ust. 2, nie będzie miał zastosowania w przypadku odstąpienia od umowy, o którym mowa w § 11 ust. 3, jak również w przypadku odstąpienia przez Zamawiającego (Ubezpieczającego) od umowy ubezpieczenia na podstawie art. 812 § 4 Kodeksu cywilnego.</w:t>
      </w:r>
    </w:p>
    <w:p w14:paraId="46FE9115" w14:textId="77777777" w:rsidR="00451B50" w:rsidRPr="00397492" w:rsidRDefault="004867D3" w:rsidP="001117D9">
      <w:pPr>
        <w:pStyle w:val="Akapitzlist"/>
        <w:numPr>
          <w:ilvl w:val="2"/>
          <w:numId w:val="93"/>
        </w:numPr>
        <w:tabs>
          <w:tab w:val="clear" w:pos="2160"/>
          <w:tab w:val="num" w:pos="284"/>
        </w:tabs>
        <w:ind w:left="0" w:firstLine="0"/>
        <w:jc w:val="both"/>
        <w:rPr>
          <w:rFonts w:ascii="Tahoma" w:hAnsi="Tahoma" w:cs="Tahoma"/>
          <w:sz w:val="20"/>
          <w:szCs w:val="20"/>
        </w:rPr>
      </w:pPr>
      <w:r w:rsidRPr="00397492">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F109DDC" w14:textId="77777777" w:rsidR="00451B50" w:rsidRPr="00397492" w:rsidRDefault="004867D3" w:rsidP="00BB0C00">
      <w:pPr>
        <w:pStyle w:val="Akapitzlist"/>
        <w:numPr>
          <w:ilvl w:val="1"/>
          <w:numId w:val="91"/>
        </w:numPr>
        <w:ind w:left="0" w:firstLine="0"/>
        <w:rPr>
          <w:rFonts w:ascii="Tahoma" w:hAnsi="Tahoma" w:cs="Tahoma"/>
          <w:sz w:val="20"/>
          <w:szCs w:val="20"/>
        </w:rPr>
      </w:pPr>
      <w:r w:rsidRPr="00397492">
        <w:rPr>
          <w:rFonts w:ascii="Tahoma" w:hAnsi="Tahoma" w:cs="Tahoma"/>
          <w:sz w:val="20"/>
          <w:szCs w:val="20"/>
        </w:rPr>
        <w:t xml:space="preserve">w wysokości 5% łącznej wartości zamówienia (składek) określonej w § 6 z tytułu braku zapłaty wynagrodzenia należnego podwykonawcom </w:t>
      </w:r>
    </w:p>
    <w:p w14:paraId="2B84C27C" w14:textId="77777777" w:rsidR="00451B50" w:rsidRPr="00397492" w:rsidRDefault="004867D3" w:rsidP="00BB0C00">
      <w:pPr>
        <w:pStyle w:val="Akapitzlist"/>
        <w:numPr>
          <w:ilvl w:val="1"/>
          <w:numId w:val="91"/>
        </w:numPr>
        <w:ind w:left="0" w:firstLine="0"/>
        <w:rPr>
          <w:rFonts w:ascii="Tahoma" w:hAnsi="Tahoma" w:cs="Tahoma"/>
          <w:sz w:val="20"/>
          <w:szCs w:val="20"/>
        </w:rPr>
      </w:pPr>
      <w:r w:rsidRPr="00397492">
        <w:rPr>
          <w:rFonts w:ascii="Tahoma" w:hAnsi="Tahoma" w:cs="Tahoma"/>
          <w:sz w:val="20"/>
          <w:szCs w:val="20"/>
        </w:rPr>
        <w:t>w wysokości 3% łącznej wartości zamówienia (składek) określonej w § 6 z tytułu nieterminowej zapłaty wynagrodzenia należnego podwykonawcom</w:t>
      </w:r>
    </w:p>
    <w:p w14:paraId="1F25E66A" w14:textId="77777777" w:rsidR="00451B50" w:rsidRPr="00397492" w:rsidRDefault="004867D3" w:rsidP="00BB0C00">
      <w:pPr>
        <w:pStyle w:val="Akapitzlist"/>
        <w:numPr>
          <w:ilvl w:val="0"/>
          <w:numId w:val="91"/>
        </w:numPr>
        <w:tabs>
          <w:tab w:val="clear" w:pos="720"/>
          <w:tab w:val="num" w:pos="284"/>
        </w:tabs>
        <w:ind w:left="0" w:firstLine="0"/>
        <w:rPr>
          <w:rFonts w:ascii="Tahoma" w:hAnsi="Tahoma" w:cs="Tahoma"/>
          <w:sz w:val="20"/>
          <w:szCs w:val="20"/>
        </w:rPr>
      </w:pPr>
      <w:r w:rsidRPr="00397492">
        <w:rPr>
          <w:rFonts w:ascii="Tahoma" w:hAnsi="Tahoma" w:cs="Tahoma"/>
          <w:sz w:val="20"/>
          <w:szCs w:val="20"/>
        </w:rPr>
        <w:t>Kary umowne, o których mowa w ust. 1 i 2 stanowią jednocześnie ich łączną maksymalną wysokość, których mogą dochodzić strony, z zastrzeżeniem ust. 4.</w:t>
      </w:r>
    </w:p>
    <w:p w14:paraId="0C054268" w14:textId="77777777" w:rsidR="00BB0C00" w:rsidRPr="00397492" w:rsidRDefault="004867D3" w:rsidP="00BB0C00">
      <w:pPr>
        <w:pStyle w:val="Akapitzlist"/>
        <w:numPr>
          <w:ilvl w:val="0"/>
          <w:numId w:val="91"/>
        </w:numPr>
        <w:tabs>
          <w:tab w:val="clear" w:pos="720"/>
          <w:tab w:val="num" w:pos="284"/>
        </w:tabs>
        <w:ind w:left="0" w:firstLine="0"/>
        <w:rPr>
          <w:rFonts w:ascii="Tahoma" w:hAnsi="Tahoma" w:cs="Tahoma"/>
          <w:sz w:val="20"/>
          <w:szCs w:val="20"/>
        </w:rPr>
      </w:pPr>
      <w:r w:rsidRPr="00397492">
        <w:rPr>
          <w:rFonts w:ascii="Tahoma" w:hAnsi="Tahoma" w:cs="Tahoma"/>
          <w:sz w:val="20"/>
          <w:szCs w:val="20"/>
        </w:rPr>
        <w:t>Kary umowne przewidziane w niniejszej umowie stają się dla Zamawiającego natychmiast wymagalne z chwilą doręczenia Wykonawcy wezwania do ich zapłaty.</w:t>
      </w:r>
    </w:p>
    <w:p w14:paraId="40D157B6" w14:textId="77777777" w:rsidR="00451B50" w:rsidRPr="00397492" w:rsidRDefault="004867D3" w:rsidP="00BB0C00">
      <w:pPr>
        <w:pStyle w:val="Akapitzlist"/>
        <w:numPr>
          <w:ilvl w:val="0"/>
          <w:numId w:val="91"/>
        </w:numPr>
        <w:tabs>
          <w:tab w:val="clear" w:pos="720"/>
          <w:tab w:val="num" w:pos="284"/>
        </w:tabs>
        <w:ind w:left="0" w:firstLine="0"/>
        <w:rPr>
          <w:rFonts w:ascii="Tahoma" w:hAnsi="Tahoma" w:cs="Tahoma"/>
          <w:sz w:val="20"/>
          <w:szCs w:val="20"/>
        </w:rPr>
      </w:pPr>
      <w:r w:rsidRPr="00397492">
        <w:rPr>
          <w:rFonts w:ascii="Tahoma" w:hAnsi="Tahoma" w:cs="Tahoma"/>
          <w:sz w:val="20"/>
          <w:szCs w:val="20"/>
        </w:rPr>
        <w:t>Niezależnie od kar umownych, o których mowa w ust. 1 – 2 i 4 Strony mają prawo dochodzenia odszkodowania uzupełniającego w przypadku, gdy kary określone w ust. 1 - 2 i 4 nie pokrywają ich szkód.  </w:t>
      </w:r>
    </w:p>
    <w:p w14:paraId="3A1EC958" w14:textId="77777777" w:rsidR="000578A2" w:rsidRDefault="001406D9" w:rsidP="00393449">
      <w:pPr>
        <w:pStyle w:val="Akapitzlist"/>
        <w:ind w:left="284"/>
        <w:jc w:val="both"/>
        <w:rPr>
          <w:rFonts w:ascii="Tahoma" w:hAnsi="Tahoma" w:cs="Tahoma"/>
          <w:sz w:val="20"/>
          <w:szCs w:val="20"/>
        </w:rPr>
      </w:pPr>
      <w:r w:rsidRPr="001461B3">
        <w:rPr>
          <w:rFonts w:ascii="Tahoma" w:hAnsi="Tahoma" w:cs="Tahoma"/>
          <w:sz w:val="20"/>
          <w:szCs w:val="20"/>
        </w:rPr>
        <w:t xml:space="preserve">   </w:t>
      </w:r>
    </w:p>
    <w:p w14:paraId="4A1F01D8" w14:textId="77777777" w:rsidR="001406D9" w:rsidRPr="001461B3" w:rsidRDefault="007C04ED" w:rsidP="001406D9">
      <w:pPr>
        <w:spacing w:after="0" w:line="240" w:lineRule="auto"/>
        <w:jc w:val="center"/>
        <w:rPr>
          <w:rFonts w:ascii="Tahoma" w:hAnsi="Tahoma" w:cs="Tahoma"/>
          <w:sz w:val="20"/>
          <w:szCs w:val="20"/>
        </w:rPr>
      </w:pPr>
      <w:r w:rsidRPr="001461B3">
        <w:rPr>
          <w:rFonts w:ascii="Tahoma" w:hAnsi="Tahoma" w:cs="Tahoma"/>
          <w:sz w:val="20"/>
          <w:szCs w:val="20"/>
        </w:rPr>
        <w:fldChar w:fldCharType="begin"/>
      </w:r>
      <w:r w:rsidR="001406D9" w:rsidRPr="001461B3">
        <w:rPr>
          <w:rFonts w:ascii="Tahoma" w:hAnsi="Tahoma" w:cs="Tahoma"/>
          <w:sz w:val="20"/>
          <w:szCs w:val="20"/>
        </w:rPr>
        <w:instrText>\SYMBOL 167 \f "Times New Roman CE"</w:instrText>
      </w:r>
      <w:r w:rsidRPr="001461B3">
        <w:rPr>
          <w:rFonts w:ascii="Tahoma" w:hAnsi="Tahoma" w:cs="Tahoma"/>
          <w:sz w:val="20"/>
          <w:szCs w:val="20"/>
        </w:rPr>
        <w:fldChar w:fldCharType="end"/>
      </w:r>
      <w:r w:rsidR="001406D9" w:rsidRPr="001461B3">
        <w:rPr>
          <w:rFonts w:ascii="Tahoma" w:hAnsi="Tahoma" w:cs="Tahoma"/>
          <w:sz w:val="20"/>
          <w:szCs w:val="20"/>
        </w:rPr>
        <w:t xml:space="preserve"> </w:t>
      </w:r>
      <w:r w:rsidR="00BB0C00">
        <w:rPr>
          <w:rFonts w:ascii="Tahoma" w:hAnsi="Tahoma" w:cs="Tahoma"/>
          <w:sz w:val="20"/>
          <w:szCs w:val="20"/>
        </w:rPr>
        <w:t>12</w:t>
      </w:r>
    </w:p>
    <w:p w14:paraId="2296A33F" w14:textId="77777777" w:rsidR="001406D9" w:rsidRPr="001461B3" w:rsidRDefault="001406D9" w:rsidP="00524140">
      <w:pPr>
        <w:numPr>
          <w:ilvl w:val="0"/>
          <w:numId w:val="34"/>
        </w:numPr>
        <w:spacing w:after="0" w:line="240" w:lineRule="auto"/>
        <w:ind w:left="284" w:right="-1" w:hanging="284"/>
        <w:jc w:val="both"/>
        <w:rPr>
          <w:rFonts w:ascii="Tahoma" w:hAnsi="Tahoma" w:cs="Tahoma"/>
          <w:sz w:val="20"/>
          <w:szCs w:val="20"/>
        </w:rPr>
      </w:pPr>
      <w:r w:rsidRPr="001461B3">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8017152" w14:textId="77777777" w:rsidR="001117D9" w:rsidRPr="001117D9" w:rsidRDefault="001406D9" w:rsidP="001117D9">
      <w:pPr>
        <w:numPr>
          <w:ilvl w:val="0"/>
          <w:numId w:val="34"/>
        </w:numPr>
        <w:spacing w:after="0" w:line="240" w:lineRule="auto"/>
        <w:ind w:left="284" w:right="-1" w:hanging="284"/>
        <w:jc w:val="both"/>
        <w:rPr>
          <w:rFonts w:ascii="Tahoma" w:hAnsi="Tahoma" w:cs="Tahoma"/>
          <w:sz w:val="20"/>
          <w:szCs w:val="20"/>
        </w:rPr>
      </w:pPr>
      <w:r w:rsidRPr="001461B3">
        <w:rPr>
          <w:rFonts w:ascii="Tahoma" w:hAnsi="Tahoma" w:cs="Tahoma"/>
          <w:sz w:val="20"/>
          <w:szCs w:val="20"/>
        </w:rPr>
        <w:t>Zmiana postanowień niniejszej umowy może być dokonana przez obie strony w formie pisemnej, w drodze aneksu do niniejszej umowy, pod rygorem nieważności takiej zmiany.</w:t>
      </w:r>
    </w:p>
    <w:p w14:paraId="3A650A91" w14:textId="77777777" w:rsidR="009E180A" w:rsidRDefault="009E180A" w:rsidP="001406D9">
      <w:pPr>
        <w:spacing w:after="0" w:line="240" w:lineRule="auto"/>
        <w:jc w:val="center"/>
        <w:rPr>
          <w:rFonts w:ascii="Tahoma" w:hAnsi="Tahoma" w:cs="Tahoma"/>
          <w:sz w:val="20"/>
          <w:szCs w:val="20"/>
        </w:rPr>
      </w:pPr>
      <w:bookmarkStart w:id="79" w:name="_Hlk62204991"/>
      <w:bookmarkStart w:id="80" w:name="_Hlk63066955"/>
    </w:p>
    <w:p w14:paraId="515323DB" w14:textId="77777777" w:rsidR="001406D9" w:rsidRPr="001461B3" w:rsidRDefault="001406D9" w:rsidP="001406D9">
      <w:pPr>
        <w:spacing w:after="0" w:line="240" w:lineRule="auto"/>
        <w:jc w:val="center"/>
        <w:rPr>
          <w:rFonts w:ascii="Tahoma" w:hAnsi="Tahoma" w:cs="Tahoma"/>
          <w:sz w:val="20"/>
          <w:szCs w:val="20"/>
        </w:rPr>
      </w:pPr>
      <w:r w:rsidRPr="001461B3">
        <w:rPr>
          <w:rFonts w:ascii="Tahoma" w:hAnsi="Tahoma" w:cs="Tahoma"/>
          <w:sz w:val="20"/>
          <w:szCs w:val="20"/>
        </w:rPr>
        <w:sym w:font="Times New Roman" w:char="00A7"/>
      </w:r>
      <w:r w:rsidRPr="001461B3">
        <w:rPr>
          <w:rFonts w:ascii="Tahoma" w:hAnsi="Tahoma" w:cs="Tahoma"/>
          <w:sz w:val="20"/>
          <w:szCs w:val="20"/>
        </w:rPr>
        <w:t xml:space="preserve"> 1</w:t>
      </w:r>
      <w:r w:rsidR="00BB0C00">
        <w:rPr>
          <w:rFonts w:ascii="Tahoma" w:hAnsi="Tahoma" w:cs="Tahoma"/>
          <w:sz w:val="20"/>
          <w:szCs w:val="20"/>
        </w:rPr>
        <w:t>3</w:t>
      </w:r>
    </w:p>
    <w:p w14:paraId="7D9377D3" w14:textId="77777777" w:rsidR="000578A2" w:rsidRDefault="001406D9" w:rsidP="00393449">
      <w:pPr>
        <w:pStyle w:val="Akapitzlist"/>
        <w:numPr>
          <w:ilvl w:val="3"/>
          <w:numId w:val="31"/>
        </w:numPr>
        <w:tabs>
          <w:tab w:val="left" w:pos="2127"/>
        </w:tabs>
        <w:ind w:left="284" w:right="-1" w:hanging="284"/>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D68CFBE" w14:textId="77777777" w:rsidR="001406D9" w:rsidRPr="00482287" w:rsidRDefault="001406D9" w:rsidP="001406D9">
      <w:pPr>
        <w:pStyle w:val="Akapitzlist"/>
        <w:numPr>
          <w:ilvl w:val="2"/>
          <w:numId w:val="45"/>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58F669B0" w14:textId="77777777" w:rsidR="001406D9" w:rsidRPr="00DF2F32" w:rsidRDefault="001406D9" w:rsidP="001406D9">
      <w:pPr>
        <w:pStyle w:val="Akapitzlist"/>
        <w:numPr>
          <w:ilvl w:val="2"/>
          <w:numId w:val="45"/>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00417196" w14:textId="77777777" w:rsidR="001406D9" w:rsidRPr="00DF2F32" w:rsidRDefault="001406D9" w:rsidP="001406D9">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69AF4980" w14:textId="77777777" w:rsidR="001406D9" w:rsidRPr="00BC69DC" w:rsidRDefault="001406D9" w:rsidP="001406D9">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korzystnej dla Zamawiającego zmiany zakresu ubezpieczenia wynikające</w:t>
      </w:r>
      <w:r w:rsidR="00524140">
        <w:rPr>
          <w:rFonts w:ascii="Tahoma" w:hAnsi="Tahoma" w:cs="Tahoma"/>
          <w:sz w:val="20"/>
          <w:szCs w:val="20"/>
        </w:rPr>
        <w:t>j</w:t>
      </w:r>
      <w:r w:rsidRPr="00DF2F32">
        <w:rPr>
          <w:rFonts w:ascii="Tahoma" w:hAnsi="Tahoma" w:cs="Tahoma"/>
          <w:sz w:val="20"/>
          <w:szCs w:val="20"/>
        </w:rPr>
        <w:t xml:space="preserve"> z wprowadzenia nowych klauzul </w:t>
      </w:r>
      <w:r w:rsidRPr="00BC69DC">
        <w:rPr>
          <w:rFonts w:ascii="Tahoma" w:hAnsi="Tahoma" w:cs="Tahoma"/>
          <w:sz w:val="20"/>
          <w:szCs w:val="20"/>
        </w:rPr>
        <w:t>za zgodą Zamawiającego i Wykonawcy bez dodatkowej zwyżki składki;</w:t>
      </w:r>
    </w:p>
    <w:p w14:paraId="04A3B4AF" w14:textId="77777777" w:rsidR="001406D9" w:rsidRPr="00BC69DC" w:rsidRDefault="001406D9" w:rsidP="001406D9">
      <w:pPr>
        <w:pStyle w:val="Akapitzlist"/>
        <w:numPr>
          <w:ilvl w:val="2"/>
          <w:numId w:val="45"/>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17573EC5" w14:textId="77777777" w:rsidR="001406D9" w:rsidRPr="00BC69DC" w:rsidRDefault="001406D9" w:rsidP="001406D9">
      <w:pPr>
        <w:pStyle w:val="Akapitzlist"/>
        <w:numPr>
          <w:ilvl w:val="0"/>
          <w:numId w:val="31"/>
        </w:numPr>
        <w:tabs>
          <w:tab w:val="clear" w:pos="720"/>
          <w:tab w:val="num" w:pos="284"/>
        </w:tabs>
        <w:ind w:left="284" w:right="-1" w:hanging="284"/>
        <w:jc w:val="both"/>
        <w:rPr>
          <w:rFonts w:ascii="Tahoma" w:hAnsi="Tahoma" w:cs="Tahoma"/>
          <w:sz w:val="20"/>
          <w:szCs w:val="20"/>
        </w:rPr>
      </w:pPr>
      <w:bookmarkStart w:id="81"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81"/>
    <w:p w14:paraId="090FD0F4" w14:textId="77777777" w:rsidR="000578A2" w:rsidRDefault="001406D9" w:rsidP="00393449">
      <w:pPr>
        <w:pStyle w:val="Akapitzlist"/>
        <w:numPr>
          <w:ilvl w:val="0"/>
          <w:numId w:val="31"/>
        </w:numPr>
        <w:tabs>
          <w:tab w:val="clear" w:pos="720"/>
          <w:tab w:val="num" w:pos="284"/>
        </w:tabs>
        <w:ind w:left="284" w:right="-1" w:hanging="284"/>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3ECFDBC2" w14:textId="77777777" w:rsidR="001406D9" w:rsidRPr="00DF2F32" w:rsidRDefault="001406D9" w:rsidP="001406D9">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72E8761" w14:textId="77777777" w:rsidR="001406D9" w:rsidRPr="00DF2F32" w:rsidRDefault="001406D9" w:rsidP="001406D9">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0C6F46" w14:textId="77777777" w:rsidR="001406D9" w:rsidRPr="0055432E" w:rsidRDefault="001406D9" w:rsidP="001406D9">
      <w:pPr>
        <w:pStyle w:val="Akapitzlist"/>
        <w:numPr>
          <w:ilvl w:val="0"/>
          <w:numId w:val="40"/>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ustalonych na podstawie ustawy z dnia 10 października 2002 r. o minimalnym wynagrodzeniu za pracę,</w:t>
      </w:r>
    </w:p>
    <w:p w14:paraId="7B15C4DD" w14:textId="77777777" w:rsidR="001406D9" w:rsidRPr="0055432E" w:rsidRDefault="001406D9" w:rsidP="001406D9">
      <w:pPr>
        <w:pStyle w:val="Akapitzlist"/>
        <w:numPr>
          <w:ilvl w:val="0"/>
          <w:numId w:val="40"/>
        </w:numPr>
        <w:ind w:left="851" w:hanging="425"/>
        <w:jc w:val="both"/>
        <w:rPr>
          <w:rFonts w:ascii="Tahoma" w:hAnsi="Tahoma" w:cs="Tahoma"/>
          <w:sz w:val="20"/>
          <w:szCs w:val="20"/>
        </w:rPr>
      </w:pPr>
      <w:r w:rsidRPr="0055432E">
        <w:rPr>
          <w:rFonts w:ascii="Tahoma" w:hAnsi="Tahoma" w:cs="Tahoma"/>
          <w:sz w:val="20"/>
          <w:szCs w:val="20"/>
        </w:rPr>
        <w:t>zasad podlegania ubezpieczeniom społecznym lub ubezpieczeniu zdrowotnemu lub wysokości stawki/ składki na ubezpieczenie społeczne lub zdrowotne,</w:t>
      </w:r>
    </w:p>
    <w:p w14:paraId="0D2E5CD5" w14:textId="77777777" w:rsidR="001406D9" w:rsidRPr="0055432E" w:rsidRDefault="001406D9" w:rsidP="001406D9">
      <w:pPr>
        <w:pStyle w:val="Akapitzlist"/>
        <w:numPr>
          <w:ilvl w:val="0"/>
          <w:numId w:val="40"/>
        </w:numPr>
        <w:ind w:left="851" w:hanging="425"/>
        <w:jc w:val="both"/>
        <w:rPr>
          <w:rFonts w:ascii="Tahoma" w:hAnsi="Tahoma" w:cs="Tahoma"/>
          <w:sz w:val="20"/>
          <w:szCs w:val="20"/>
        </w:rPr>
      </w:pPr>
      <w:r w:rsidRPr="0055432E">
        <w:rPr>
          <w:rFonts w:ascii="Tahoma" w:hAnsi="Tahoma" w:cs="Tahoma"/>
          <w:sz w:val="20"/>
          <w:szCs w:val="20"/>
        </w:rPr>
        <w:t xml:space="preserve">zasad gromadzenia i wysokości wpłat do pracowniczych planów kapitałowych, o których mowa w ustawie z dnia 4 października 2018 r. o pracowniczych planach </w:t>
      </w:r>
      <w:r w:rsidRPr="003619D9">
        <w:rPr>
          <w:rFonts w:ascii="Tahoma" w:hAnsi="Tahoma" w:cs="Tahoma"/>
          <w:sz w:val="20"/>
          <w:szCs w:val="20"/>
        </w:rPr>
        <w:t xml:space="preserve">kapitałowych </w:t>
      </w:r>
      <w:bookmarkStart w:id="82" w:name="_Hlk132625845"/>
      <w:r w:rsidRPr="003619D9">
        <w:rPr>
          <w:rFonts w:ascii="Tahoma" w:hAnsi="Tahoma" w:cs="Tahoma"/>
          <w:sz w:val="20"/>
          <w:szCs w:val="20"/>
        </w:rPr>
        <w:t>(Dz.U. 2023 poz. 46),</w:t>
      </w:r>
      <w:bookmarkEnd w:id="82"/>
    </w:p>
    <w:p w14:paraId="46AC054F" w14:textId="77777777" w:rsidR="001406D9" w:rsidRPr="00DF2F32" w:rsidRDefault="001406D9" w:rsidP="001406D9">
      <w:pPr>
        <w:spacing w:after="0" w:line="240" w:lineRule="auto"/>
        <w:ind w:left="426" w:right="-1"/>
        <w:jc w:val="both"/>
        <w:rPr>
          <w:rFonts w:ascii="Tahoma" w:hAnsi="Tahoma" w:cs="Tahoma"/>
          <w:sz w:val="20"/>
          <w:szCs w:val="20"/>
        </w:rPr>
      </w:pPr>
      <w:r w:rsidRPr="0055432E">
        <w:rPr>
          <w:rFonts w:ascii="Tahoma" w:hAnsi="Tahoma" w:cs="Tahoma"/>
          <w:sz w:val="20"/>
          <w:szCs w:val="20"/>
        </w:rPr>
        <w:t>- pod warunkiem, że zmiany, o których mowa w pkt a) - c) powyżej będą</w:t>
      </w:r>
      <w:r w:rsidRPr="00DF2F32">
        <w:rPr>
          <w:rFonts w:ascii="Tahoma" w:hAnsi="Tahoma" w:cs="Tahoma"/>
          <w:sz w:val="20"/>
          <w:szCs w:val="20"/>
        </w:rPr>
        <w:t xml:space="preserve"> miały wpływ na koszty wykonania zamówienia przez Wykonawcę oraz Wykonawca udowodni Zamawiającemu, że mają one wpływ na koszty </w:t>
      </w:r>
      <w:r w:rsidRPr="00DF2F32">
        <w:rPr>
          <w:rFonts w:ascii="Tahoma" w:hAnsi="Tahoma" w:cs="Tahoma"/>
          <w:sz w:val="20"/>
          <w:szCs w:val="20"/>
        </w:rPr>
        <w:lastRenderedPageBreak/>
        <w:t>wykonania zamówienia przez Wykonawcę, tj. Wykonawca przedstawi Zamawiającemu szczegółową kalkulację wpływu opisanych w pkt. a) – c) zmian na koszty realizacji zamówienia przez Wykonawcę.</w:t>
      </w:r>
    </w:p>
    <w:bookmarkEnd w:id="79"/>
    <w:p w14:paraId="50548ECD" w14:textId="77777777" w:rsidR="001406D9" w:rsidRPr="006C655E" w:rsidRDefault="001406D9" w:rsidP="001406D9">
      <w:pPr>
        <w:pStyle w:val="Akapitzlist"/>
        <w:numPr>
          <w:ilvl w:val="0"/>
          <w:numId w:val="61"/>
        </w:numPr>
        <w:ind w:left="284" w:hanging="284"/>
        <w:jc w:val="both"/>
        <w:rPr>
          <w:rFonts w:ascii="Tahoma" w:hAnsi="Tahoma" w:cs="Tahoma"/>
          <w:color w:val="FF0000"/>
          <w:sz w:val="20"/>
          <w:szCs w:val="20"/>
        </w:rPr>
      </w:pPr>
      <w:r w:rsidRPr="006C655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56F725EA" w14:textId="77777777" w:rsidR="001406D9" w:rsidRPr="006C655E" w:rsidRDefault="001406D9" w:rsidP="001406D9">
      <w:pPr>
        <w:pStyle w:val="Akapitzlist"/>
        <w:numPr>
          <w:ilvl w:val="0"/>
          <w:numId w:val="62"/>
        </w:numPr>
        <w:autoSpaceDE w:val="0"/>
        <w:autoSpaceDN w:val="0"/>
        <w:jc w:val="both"/>
        <w:rPr>
          <w:rFonts w:ascii="Tahoma" w:hAnsi="Tahoma" w:cs="Tahoma"/>
          <w:sz w:val="20"/>
          <w:szCs w:val="20"/>
          <w:lang w:eastAsia="en-US"/>
        </w:rPr>
      </w:pPr>
      <w:r w:rsidRPr="006C655E">
        <w:rPr>
          <w:rFonts w:ascii="Tahoma" w:hAnsi="Tahoma" w:cs="Tahoma"/>
          <w:sz w:val="20"/>
          <w:szCs w:val="20"/>
        </w:rPr>
        <w:t>poziom zmiany kosztów, uprawniający strony umowy do żądania zmiany wynagrodzenia wynosi 10 punktów proc. i oznacza zmianę wskaźnika określonego w lit. c).</w:t>
      </w:r>
    </w:p>
    <w:p w14:paraId="62765ADF" w14:textId="77777777" w:rsidR="001406D9" w:rsidRPr="00524140" w:rsidRDefault="001406D9" w:rsidP="001406D9">
      <w:pPr>
        <w:pStyle w:val="Akapitzlist"/>
        <w:numPr>
          <w:ilvl w:val="0"/>
          <w:numId w:val="62"/>
        </w:numPr>
        <w:autoSpaceDE w:val="0"/>
        <w:autoSpaceDN w:val="0"/>
        <w:jc w:val="both"/>
        <w:rPr>
          <w:rFonts w:ascii="Tahoma" w:hAnsi="Tahoma" w:cs="Tahoma"/>
          <w:sz w:val="20"/>
          <w:szCs w:val="20"/>
        </w:rPr>
      </w:pPr>
      <w:r w:rsidRPr="006C655E">
        <w:rPr>
          <w:rFonts w:ascii="Tahoma" w:hAnsi="Tahoma" w:cs="Tahoma"/>
          <w:sz w:val="20"/>
          <w:szCs w:val="20"/>
        </w:rPr>
        <w:t xml:space="preserve">jako początkowy termin ustalenia zmiany wynagrodzenia ustala się datę początkową </w:t>
      </w:r>
      <w:r w:rsidRPr="00524140">
        <w:rPr>
          <w:rFonts w:ascii="Tahoma" w:hAnsi="Tahoma" w:cs="Tahoma"/>
          <w:sz w:val="20"/>
          <w:szCs w:val="20"/>
        </w:rPr>
        <w:t xml:space="preserve">drugiego </w:t>
      </w:r>
      <w:r w:rsidR="005C456D" w:rsidRPr="00393449">
        <w:rPr>
          <w:rFonts w:ascii="Tahoma" w:hAnsi="Tahoma" w:cs="Tahoma"/>
          <w:sz w:val="20"/>
          <w:szCs w:val="20"/>
        </w:rPr>
        <w:t>i trzeciego</w:t>
      </w:r>
      <w:r w:rsidRPr="00524140">
        <w:rPr>
          <w:rFonts w:ascii="Tahoma" w:hAnsi="Tahoma" w:cs="Tahoma"/>
          <w:sz w:val="20"/>
          <w:szCs w:val="20"/>
        </w:rPr>
        <w:t xml:space="preserve"> </w:t>
      </w:r>
      <w:r w:rsidRPr="00524140">
        <w:rPr>
          <w:rFonts w:ascii="Tahoma" w:hAnsi="Tahoma" w:cs="Tahoma"/>
          <w:i/>
          <w:iCs/>
          <w:sz w:val="20"/>
          <w:szCs w:val="20"/>
        </w:rPr>
        <w:t>[do usunięcia w przypadku umowy dwuletniej]</w:t>
      </w:r>
      <w:r w:rsidRPr="00524140">
        <w:rPr>
          <w:rFonts w:ascii="Tahoma" w:hAnsi="Tahoma" w:cs="Tahoma"/>
          <w:sz w:val="20"/>
          <w:szCs w:val="20"/>
        </w:rPr>
        <w:t xml:space="preserve"> roku obowiązywania umowy.</w:t>
      </w:r>
    </w:p>
    <w:p w14:paraId="7189072F" w14:textId="77777777" w:rsidR="001406D9" w:rsidRPr="00524140" w:rsidRDefault="001406D9" w:rsidP="001406D9">
      <w:pPr>
        <w:pStyle w:val="Akapitzlist"/>
        <w:numPr>
          <w:ilvl w:val="0"/>
          <w:numId w:val="62"/>
        </w:numPr>
        <w:autoSpaceDE w:val="0"/>
        <w:autoSpaceDN w:val="0"/>
        <w:jc w:val="both"/>
        <w:rPr>
          <w:rFonts w:ascii="Tahoma" w:hAnsi="Tahoma" w:cs="Tahoma"/>
          <w:sz w:val="20"/>
          <w:szCs w:val="20"/>
        </w:rPr>
      </w:pPr>
      <w:r w:rsidRPr="00524140">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524140">
        <w:rPr>
          <w:sz w:val="20"/>
          <w:szCs w:val="20"/>
        </w:rPr>
        <w:t xml:space="preserve"> </w:t>
      </w:r>
      <w:r w:rsidRPr="00524140">
        <w:rPr>
          <w:rFonts w:ascii="Tahoma" w:hAnsi="Tahoma" w:cs="Tahoma"/>
          <w:sz w:val="20"/>
          <w:szCs w:val="20"/>
        </w:rPr>
        <w:t xml:space="preserve">w którym przypada początek pierwszego </w:t>
      </w:r>
      <w:r w:rsidR="005C456D" w:rsidRPr="00393449">
        <w:rPr>
          <w:rFonts w:ascii="Tahoma" w:hAnsi="Tahoma" w:cs="Tahoma"/>
          <w:sz w:val="20"/>
          <w:szCs w:val="20"/>
        </w:rPr>
        <w:t>i drugiego</w:t>
      </w:r>
      <w:r w:rsidRPr="00524140">
        <w:rPr>
          <w:rFonts w:ascii="Tahoma" w:hAnsi="Tahoma" w:cs="Tahoma"/>
          <w:sz w:val="20"/>
          <w:szCs w:val="20"/>
        </w:rPr>
        <w:t xml:space="preserve"> roku obowiązywania umowy.</w:t>
      </w:r>
    </w:p>
    <w:p w14:paraId="30E57EAD" w14:textId="77777777" w:rsidR="001406D9" w:rsidRPr="00524140" w:rsidRDefault="001406D9" w:rsidP="001406D9">
      <w:pPr>
        <w:pStyle w:val="Akapitzlist"/>
        <w:numPr>
          <w:ilvl w:val="0"/>
          <w:numId w:val="62"/>
        </w:numPr>
        <w:autoSpaceDE w:val="0"/>
        <w:autoSpaceDN w:val="0"/>
        <w:jc w:val="both"/>
        <w:rPr>
          <w:rFonts w:ascii="Tahoma" w:hAnsi="Tahoma" w:cs="Tahoma"/>
          <w:sz w:val="20"/>
          <w:szCs w:val="20"/>
        </w:rPr>
      </w:pPr>
      <w:r w:rsidRPr="00524140">
        <w:rPr>
          <w:rFonts w:ascii="Tahoma" w:hAnsi="Tahoma" w:cs="Tahoma"/>
          <w:sz w:val="20"/>
          <w:szCs w:val="20"/>
        </w:rPr>
        <w:t xml:space="preserve">jako zmianę kosztów (dalej wskaźnik zmiany kosztów) przyjmuje się: </w:t>
      </w:r>
    </w:p>
    <w:p w14:paraId="6F397C33" w14:textId="77777777" w:rsidR="001406D9" w:rsidRPr="006C655E" w:rsidRDefault="001406D9" w:rsidP="001406D9">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w:t>
      </w:r>
      <w:r w:rsidR="00524140">
        <w:rPr>
          <w:rFonts w:ascii="Tahoma" w:hAnsi="Tahoma" w:cs="Tahoma"/>
          <w:sz w:val="20"/>
          <w:szCs w:val="20"/>
        </w:rPr>
        <w:t> </w:t>
      </w:r>
      <w:r w:rsidRPr="006C655E">
        <w:rPr>
          <w:rFonts w:ascii="Tahoma" w:hAnsi="Tahoma" w:cs="Tahoma"/>
          <w:sz w:val="20"/>
          <w:szCs w:val="20"/>
        </w:rPr>
        <w:t>którym przypada data początkowa pierwszego roku obowiązywania umowy, określoną zgodnie z</w:t>
      </w:r>
      <w:r w:rsidR="00524140">
        <w:rPr>
          <w:rFonts w:ascii="Tahoma" w:hAnsi="Tahoma" w:cs="Tahoma"/>
          <w:sz w:val="20"/>
          <w:szCs w:val="20"/>
        </w:rPr>
        <w:t> </w:t>
      </w:r>
      <w:r w:rsidRPr="006C655E">
        <w:rPr>
          <w:rFonts w:ascii="Tahoma" w:hAnsi="Tahoma" w:cs="Tahoma"/>
          <w:sz w:val="20"/>
          <w:szCs w:val="20"/>
        </w:rPr>
        <w:t>następującą regułą:</w:t>
      </w:r>
    </w:p>
    <w:p w14:paraId="0B5EAA11" w14:textId="77777777" w:rsidR="001406D9" w:rsidRPr="006C655E" w:rsidRDefault="001406D9" w:rsidP="001406D9">
      <w:pPr>
        <w:autoSpaceDE w:val="0"/>
        <w:autoSpaceDN w:val="0"/>
        <w:spacing w:after="0" w:line="240" w:lineRule="auto"/>
        <w:ind w:left="851"/>
        <w:jc w:val="both"/>
        <w:rPr>
          <w:rFonts w:ascii="Tahoma" w:hAnsi="Tahoma" w:cs="Tahoma"/>
          <w:sz w:val="20"/>
          <w:szCs w:val="20"/>
        </w:rPr>
      </w:pPr>
      <w:r w:rsidRPr="006C655E">
        <w:rPr>
          <w:rFonts w:ascii="Tahoma" w:hAnsi="Tahoma" w:cs="Tahoma"/>
          <w:sz w:val="20"/>
          <w:szCs w:val="20"/>
        </w:rPr>
        <w:t>ZmCPI=(CPI</w:t>
      </w:r>
      <w:r w:rsidRPr="006C655E">
        <w:rPr>
          <w:rFonts w:ascii="Tahoma" w:hAnsi="Tahoma" w:cs="Tahoma"/>
          <w:sz w:val="20"/>
          <w:szCs w:val="20"/>
          <w:vertAlign w:val="subscript"/>
        </w:rPr>
        <w:t>1</w:t>
      </w:r>
      <w:r w:rsidRPr="006C655E">
        <w:rPr>
          <w:rFonts w:ascii="Tahoma" w:hAnsi="Tahoma" w:cs="Tahoma"/>
          <w:sz w:val="20"/>
          <w:szCs w:val="20"/>
        </w:rPr>
        <w:t>/100-</w:t>
      </w:r>
      <w:proofErr w:type="gramStart"/>
      <w:r w:rsidRPr="006C655E">
        <w:rPr>
          <w:rFonts w:ascii="Tahoma" w:hAnsi="Tahoma" w:cs="Tahoma"/>
          <w:sz w:val="20"/>
          <w:szCs w:val="20"/>
        </w:rPr>
        <w:t>1)*</w:t>
      </w:r>
      <w:proofErr w:type="gramEnd"/>
      <w:r w:rsidRPr="006C655E">
        <w:rPr>
          <w:rFonts w:ascii="Tahoma" w:hAnsi="Tahoma" w:cs="Tahoma"/>
          <w:sz w:val="20"/>
          <w:szCs w:val="20"/>
        </w:rPr>
        <w:t>100%</w:t>
      </w:r>
    </w:p>
    <w:p w14:paraId="49AEF344" w14:textId="77777777" w:rsidR="001406D9" w:rsidRPr="006C655E" w:rsidRDefault="001406D9" w:rsidP="001406D9">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gdzie: ZmCPI – zmiana kosztów</w:t>
      </w:r>
    </w:p>
    <w:p w14:paraId="57B74E2B" w14:textId="77777777" w:rsidR="001406D9" w:rsidRPr="006C655E" w:rsidRDefault="001406D9" w:rsidP="001406D9">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14:paraId="2E3EB8FD" w14:textId="77777777" w:rsidR="001406D9" w:rsidRPr="00393449" w:rsidRDefault="001406D9" w:rsidP="001406D9">
      <w:pPr>
        <w:autoSpaceDE w:val="0"/>
        <w:autoSpaceDN w:val="0"/>
        <w:spacing w:after="0" w:line="240" w:lineRule="auto"/>
        <w:ind w:left="851" w:hanging="142"/>
        <w:jc w:val="both"/>
        <w:rPr>
          <w:rFonts w:ascii="Tahoma" w:hAnsi="Tahoma" w:cs="Tahoma"/>
          <w:sz w:val="20"/>
          <w:szCs w:val="20"/>
        </w:rPr>
      </w:pPr>
      <w:r w:rsidRPr="00524140">
        <w:rPr>
          <w:rFonts w:ascii="Tahoma" w:hAnsi="Tahoma" w:cs="Tahoma"/>
          <w:sz w:val="20"/>
          <w:szCs w:val="20"/>
        </w:rPr>
        <w:t xml:space="preserve">- </w:t>
      </w:r>
      <w:r w:rsidR="005C456D" w:rsidRPr="00393449">
        <w:rPr>
          <w:rFonts w:ascii="Tahoma" w:hAnsi="Tahoma" w:cs="Tahoma"/>
          <w:sz w:val="20"/>
          <w:szCs w:val="20"/>
        </w:rPr>
        <w:t>w trzecim roku obowiązywania umowy: procentową zmianę iloczynu wskazanego powyżej wskaźnika za lata, w których przypada data początkowa pierwszego i drugiego roku obowiązywania umowy określoną zgodnie z następującą regułą:</w:t>
      </w:r>
    </w:p>
    <w:p w14:paraId="374B94EE" w14:textId="77777777" w:rsidR="001406D9" w:rsidRPr="00393449" w:rsidRDefault="005C456D" w:rsidP="001406D9">
      <w:pPr>
        <w:autoSpaceDE w:val="0"/>
        <w:autoSpaceDN w:val="0"/>
        <w:spacing w:after="0" w:line="240" w:lineRule="auto"/>
        <w:ind w:left="851"/>
        <w:jc w:val="both"/>
        <w:rPr>
          <w:rFonts w:ascii="Tahoma" w:hAnsi="Tahoma" w:cs="Tahoma"/>
          <w:sz w:val="20"/>
          <w:szCs w:val="20"/>
        </w:rPr>
      </w:pPr>
      <w:r w:rsidRPr="00393449">
        <w:rPr>
          <w:rFonts w:ascii="Tahoma" w:hAnsi="Tahoma" w:cs="Tahoma"/>
          <w:sz w:val="20"/>
          <w:szCs w:val="20"/>
        </w:rPr>
        <w:t>ZmCPI=(CPI</w:t>
      </w:r>
      <w:r w:rsidRPr="00393449">
        <w:rPr>
          <w:rFonts w:ascii="Tahoma" w:hAnsi="Tahoma" w:cs="Tahoma"/>
          <w:sz w:val="20"/>
          <w:szCs w:val="20"/>
          <w:vertAlign w:val="subscript"/>
        </w:rPr>
        <w:t>1</w:t>
      </w:r>
      <w:r w:rsidRPr="00393449">
        <w:rPr>
          <w:rFonts w:ascii="Tahoma" w:hAnsi="Tahoma" w:cs="Tahoma"/>
          <w:sz w:val="20"/>
          <w:szCs w:val="20"/>
        </w:rPr>
        <w:t>/100*CPI</w:t>
      </w:r>
      <w:r w:rsidRPr="00393449">
        <w:rPr>
          <w:rFonts w:ascii="Tahoma" w:hAnsi="Tahoma" w:cs="Tahoma"/>
          <w:sz w:val="20"/>
          <w:szCs w:val="20"/>
          <w:vertAlign w:val="subscript"/>
        </w:rPr>
        <w:t>2</w:t>
      </w:r>
      <w:r w:rsidRPr="00393449">
        <w:rPr>
          <w:rFonts w:ascii="Tahoma" w:hAnsi="Tahoma" w:cs="Tahoma"/>
          <w:sz w:val="20"/>
          <w:szCs w:val="20"/>
        </w:rPr>
        <w:t>/100-</w:t>
      </w:r>
      <w:proofErr w:type="gramStart"/>
      <w:r w:rsidRPr="00393449">
        <w:rPr>
          <w:rFonts w:ascii="Tahoma" w:hAnsi="Tahoma" w:cs="Tahoma"/>
          <w:sz w:val="20"/>
          <w:szCs w:val="20"/>
        </w:rPr>
        <w:t>1)*</w:t>
      </w:r>
      <w:proofErr w:type="gramEnd"/>
      <w:r w:rsidRPr="00393449">
        <w:rPr>
          <w:rFonts w:ascii="Tahoma" w:hAnsi="Tahoma" w:cs="Tahoma"/>
          <w:sz w:val="20"/>
          <w:szCs w:val="20"/>
        </w:rPr>
        <w:t>100%</w:t>
      </w:r>
    </w:p>
    <w:p w14:paraId="699D5230" w14:textId="77777777" w:rsidR="001406D9" w:rsidRPr="00393449" w:rsidRDefault="005C456D" w:rsidP="001406D9">
      <w:pPr>
        <w:autoSpaceDE w:val="0"/>
        <w:autoSpaceDN w:val="0"/>
        <w:spacing w:after="0" w:line="240" w:lineRule="auto"/>
        <w:ind w:left="1985" w:hanging="709"/>
        <w:jc w:val="both"/>
        <w:rPr>
          <w:rFonts w:ascii="Tahoma" w:hAnsi="Tahoma" w:cs="Tahoma"/>
          <w:sz w:val="20"/>
          <w:szCs w:val="20"/>
        </w:rPr>
      </w:pPr>
      <w:r w:rsidRPr="00393449">
        <w:rPr>
          <w:rFonts w:ascii="Tahoma" w:hAnsi="Tahoma" w:cs="Tahoma"/>
          <w:sz w:val="20"/>
          <w:szCs w:val="20"/>
        </w:rPr>
        <w:t>gdzie: ZmCPI – zmiana kosztów</w:t>
      </w:r>
    </w:p>
    <w:p w14:paraId="5366F293" w14:textId="77777777" w:rsidR="001406D9" w:rsidRPr="00393449" w:rsidRDefault="005C456D" w:rsidP="001406D9">
      <w:pPr>
        <w:autoSpaceDE w:val="0"/>
        <w:autoSpaceDN w:val="0"/>
        <w:spacing w:after="0" w:line="240" w:lineRule="auto"/>
        <w:ind w:left="1985" w:hanging="709"/>
        <w:jc w:val="both"/>
        <w:rPr>
          <w:rFonts w:ascii="Tahoma" w:hAnsi="Tahoma" w:cs="Tahoma"/>
          <w:sz w:val="20"/>
          <w:szCs w:val="20"/>
        </w:rPr>
      </w:pPr>
      <w:r w:rsidRPr="00393449">
        <w:rPr>
          <w:rFonts w:ascii="Tahoma" w:hAnsi="Tahoma" w:cs="Tahoma"/>
          <w:sz w:val="20"/>
          <w:szCs w:val="20"/>
        </w:rPr>
        <w:t>CPI</w:t>
      </w:r>
      <w:r w:rsidRPr="00393449">
        <w:rPr>
          <w:rFonts w:ascii="Tahoma" w:hAnsi="Tahoma" w:cs="Tahoma"/>
          <w:sz w:val="20"/>
          <w:szCs w:val="20"/>
          <w:vertAlign w:val="subscript"/>
        </w:rPr>
        <w:t>1</w:t>
      </w:r>
      <w:r w:rsidRPr="00393449">
        <w:rPr>
          <w:rFonts w:ascii="Tahoma" w:hAnsi="Tahoma" w:cs="Tahoma"/>
          <w:sz w:val="20"/>
          <w:szCs w:val="20"/>
        </w:rPr>
        <w:t xml:space="preserve"> – średnioroczny wskaźnik cen towarów i usług konsumpcyjnych ogółem za rok, w którym przypada data początkowa pierwszego roku obowiązywania umowy,</w:t>
      </w:r>
    </w:p>
    <w:p w14:paraId="2F74C3E6" w14:textId="77777777" w:rsidR="001406D9" w:rsidRPr="00524140" w:rsidRDefault="005C456D" w:rsidP="001406D9">
      <w:pPr>
        <w:autoSpaceDE w:val="0"/>
        <w:autoSpaceDN w:val="0"/>
        <w:spacing w:after="0" w:line="240" w:lineRule="auto"/>
        <w:ind w:left="1985" w:hanging="709"/>
        <w:jc w:val="both"/>
        <w:rPr>
          <w:rFonts w:ascii="Tahoma" w:hAnsi="Tahoma" w:cs="Tahoma"/>
          <w:sz w:val="20"/>
          <w:szCs w:val="20"/>
        </w:rPr>
      </w:pPr>
      <w:r w:rsidRPr="00393449">
        <w:rPr>
          <w:rFonts w:ascii="Tahoma" w:hAnsi="Tahoma" w:cs="Tahoma"/>
          <w:sz w:val="20"/>
          <w:szCs w:val="20"/>
        </w:rPr>
        <w:t>CPI</w:t>
      </w:r>
      <w:r w:rsidRPr="00393449">
        <w:rPr>
          <w:rFonts w:ascii="Tahoma" w:hAnsi="Tahoma" w:cs="Tahoma"/>
          <w:sz w:val="20"/>
          <w:szCs w:val="20"/>
          <w:vertAlign w:val="subscript"/>
        </w:rPr>
        <w:t>2</w:t>
      </w:r>
      <w:r w:rsidRPr="00393449">
        <w:rPr>
          <w:rFonts w:ascii="Tahoma" w:hAnsi="Tahoma" w:cs="Tahoma"/>
          <w:sz w:val="20"/>
          <w:szCs w:val="20"/>
        </w:rPr>
        <w:t xml:space="preserve"> – średnioroczny wskaźnik cen towarów i usług konsumpcyjnych ogółem za rok, w którym przypada data początkowa drugiego roku obowiązywania umowy,</w:t>
      </w:r>
    </w:p>
    <w:p w14:paraId="2D8C27DF" w14:textId="77777777" w:rsidR="001406D9" w:rsidRPr="006C655E" w:rsidRDefault="001406D9" w:rsidP="001406D9">
      <w:pPr>
        <w:pStyle w:val="Akapitzlist"/>
        <w:numPr>
          <w:ilvl w:val="0"/>
          <w:numId w:val="62"/>
        </w:numPr>
        <w:tabs>
          <w:tab w:val="left" w:pos="851"/>
        </w:tabs>
        <w:autoSpaceDE w:val="0"/>
        <w:autoSpaceDN w:val="0"/>
        <w:jc w:val="both"/>
        <w:rPr>
          <w:rFonts w:ascii="Tahoma" w:hAnsi="Tahoma" w:cs="Tahoma"/>
          <w:sz w:val="20"/>
          <w:szCs w:val="20"/>
        </w:rPr>
      </w:pPr>
      <w:r w:rsidRPr="00524140">
        <w:rPr>
          <w:rFonts w:ascii="Tahoma" w:hAnsi="Tahoma" w:cs="Tahoma"/>
          <w:sz w:val="20"/>
          <w:szCs w:val="20"/>
        </w:rPr>
        <w:t>zmiana (obniżenie lub wzrost) ww. wskaźnika zmiany kosztów powyżej progu określonego w lit</w:t>
      </w:r>
      <w:r w:rsidRPr="006C655E">
        <w:rPr>
          <w:rFonts w:ascii="Tahoma" w:hAnsi="Tahoma" w:cs="Tahoma"/>
          <w:sz w:val="20"/>
          <w:szCs w:val="20"/>
        </w:rPr>
        <w:t>. a) uprawnia strony do zmiany wynagrodzenia wykonawcy zgodnie z następującą regułą:</w:t>
      </w:r>
    </w:p>
    <w:p w14:paraId="74E25D44" w14:textId="77777777" w:rsidR="001406D9" w:rsidRPr="006C655E" w:rsidRDefault="001406D9" w:rsidP="001406D9">
      <w:pPr>
        <w:pStyle w:val="Akapitzlist"/>
        <w:autoSpaceDE w:val="0"/>
        <w:autoSpaceDN w:val="0"/>
        <w:ind w:left="1440" w:hanging="731"/>
        <w:jc w:val="both"/>
        <w:rPr>
          <w:rFonts w:ascii="Tahoma" w:hAnsi="Tahoma" w:cs="Tahoma"/>
          <w:sz w:val="20"/>
          <w:szCs w:val="20"/>
        </w:rPr>
      </w:pPr>
      <w:r w:rsidRPr="006C655E">
        <w:rPr>
          <w:rFonts w:ascii="Tahoma" w:hAnsi="Tahoma" w:cs="Tahoma"/>
          <w:sz w:val="20"/>
          <w:szCs w:val="20"/>
        </w:rPr>
        <w:t>ZmW=0,25*ZmCPI</w:t>
      </w:r>
    </w:p>
    <w:p w14:paraId="2B20EFF1" w14:textId="77777777" w:rsidR="001406D9" w:rsidRPr="006C655E" w:rsidRDefault="001406D9" w:rsidP="001406D9">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29A1BC4E" w14:textId="77777777" w:rsidR="001406D9" w:rsidRPr="006C655E" w:rsidRDefault="001406D9" w:rsidP="001406D9">
      <w:pPr>
        <w:pStyle w:val="Akapitzlist"/>
        <w:autoSpaceDE w:val="0"/>
        <w:autoSpaceDN w:val="0"/>
        <w:ind w:left="1440"/>
        <w:jc w:val="both"/>
        <w:rPr>
          <w:rFonts w:ascii="Tahoma" w:hAnsi="Tahoma" w:cs="Tahoma"/>
          <w:sz w:val="20"/>
          <w:szCs w:val="20"/>
        </w:rPr>
      </w:pPr>
      <w:r w:rsidRPr="006C655E">
        <w:rPr>
          <w:rFonts w:ascii="Tahoma" w:hAnsi="Tahoma" w:cs="Tahoma"/>
          <w:sz w:val="20"/>
          <w:szCs w:val="20"/>
        </w:rPr>
        <w:t>ZmW – zmiana wynagrodzenia Wykonawcy</w:t>
      </w:r>
    </w:p>
    <w:p w14:paraId="3CC1C850" w14:textId="77777777" w:rsidR="001406D9" w:rsidRPr="006C655E" w:rsidRDefault="001406D9" w:rsidP="001406D9">
      <w:pPr>
        <w:pStyle w:val="Akapitzlist"/>
        <w:autoSpaceDE w:val="0"/>
        <w:autoSpaceDN w:val="0"/>
        <w:ind w:left="1440"/>
        <w:jc w:val="both"/>
        <w:rPr>
          <w:rFonts w:ascii="Tahoma" w:hAnsi="Tahoma" w:cs="Tahoma"/>
          <w:sz w:val="20"/>
          <w:szCs w:val="20"/>
        </w:rPr>
      </w:pPr>
      <w:r w:rsidRPr="006C655E">
        <w:rPr>
          <w:rFonts w:ascii="Tahoma" w:hAnsi="Tahoma" w:cs="Tahoma"/>
          <w:sz w:val="20"/>
          <w:szCs w:val="20"/>
        </w:rPr>
        <w:t>ZmCPI – zmiana kosztów</w:t>
      </w:r>
    </w:p>
    <w:bookmarkEnd w:id="80"/>
    <w:p w14:paraId="712E85F1" w14:textId="77777777" w:rsidR="001406D9" w:rsidRPr="00AE4977" w:rsidRDefault="001406D9" w:rsidP="001406D9">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20D5696F" w14:textId="77777777" w:rsidR="000578A2" w:rsidRDefault="001406D9" w:rsidP="00393449">
      <w:pPr>
        <w:tabs>
          <w:tab w:val="left" w:pos="567"/>
        </w:tabs>
        <w:autoSpaceDE w:val="0"/>
        <w:autoSpaceDN w:val="0"/>
        <w:adjustRightInd w:val="0"/>
        <w:spacing w:after="35" w:line="240" w:lineRule="auto"/>
        <w:ind w:left="709" w:hanging="283"/>
        <w:jc w:val="both"/>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363A9CF8" w14:textId="77777777" w:rsidR="000578A2" w:rsidRDefault="001406D9" w:rsidP="00393449">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1A4A12D" w14:textId="77777777" w:rsidR="000578A2" w:rsidRDefault="001406D9" w:rsidP="00393449">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23C7EEFA" w14:textId="77777777" w:rsidR="000578A2" w:rsidRDefault="001406D9" w:rsidP="00393449">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4827A611" w14:textId="77777777" w:rsidR="000578A2" w:rsidRDefault="001406D9" w:rsidP="00393449">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341AB6D3" w14:textId="77777777" w:rsidR="000578A2" w:rsidRDefault="001406D9" w:rsidP="00393449">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w:t>
      </w:r>
      <w:r w:rsidR="00524140">
        <w:rPr>
          <w:rFonts w:ascii="Tahoma" w:hAnsi="Tahoma" w:cs="Tahoma"/>
          <w:sz w:val="20"/>
          <w:szCs w:val="20"/>
        </w:rPr>
        <w:t> </w:t>
      </w:r>
      <w:r w:rsidRPr="00C34983">
        <w:rPr>
          <w:rFonts w:ascii="Tahoma" w:hAnsi="Tahoma" w:cs="Tahoma"/>
          <w:sz w:val="20"/>
          <w:szCs w:val="20"/>
        </w:rPr>
        <w:t>zasadach wprowadzania zmian jego wysokości wynosi 5 proc. wynagrodzenia określonego w § 6.</w:t>
      </w:r>
    </w:p>
    <w:p w14:paraId="7FE49A4F" w14:textId="14B2DA74" w:rsidR="000578A2" w:rsidRDefault="001406D9" w:rsidP="00393449">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Pr>
          <w:rFonts w:ascii="Tahoma" w:hAnsi="Tahoma" w:cs="Tahoma"/>
          <w:color w:val="000000"/>
          <w:sz w:val="20"/>
          <w:szCs w:val="20"/>
        </w:rPr>
        <w:t xml:space="preserve">l) </w:t>
      </w:r>
      <w:r>
        <w:rPr>
          <w:rFonts w:ascii="Tahoma" w:hAnsi="Tahoma" w:cs="Tahoma"/>
          <w:color w:val="000000"/>
          <w:sz w:val="20"/>
          <w:szCs w:val="20"/>
        </w:rPr>
        <w:tab/>
      </w:r>
      <w:r w:rsidRPr="001461B3">
        <w:rPr>
          <w:rFonts w:ascii="Tahoma" w:hAnsi="Tahoma" w:cs="Tahoma"/>
          <w:sz w:val="20"/>
          <w:szCs w:val="20"/>
        </w:rPr>
        <w:t xml:space="preserve">zmiana wynagrodzenia wykonawcy nastąpi w terminie </w:t>
      </w:r>
      <w:r w:rsidR="003D77F9">
        <w:rPr>
          <w:rFonts w:ascii="Tahoma" w:hAnsi="Tahoma" w:cs="Tahoma"/>
          <w:sz w:val="20"/>
          <w:szCs w:val="20"/>
        </w:rPr>
        <w:t>60</w:t>
      </w:r>
      <w:r w:rsidR="003D77F9" w:rsidRPr="001461B3">
        <w:rPr>
          <w:rFonts w:ascii="Tahoma" w:hAnsi="Tahoma" w:cs="Tahoma"/>
          <w:sz w:val="20"/>
          <w:szCs w:val="20"/>
        </w:rPr>
        <w:t xml:space="preserve"> </w:t>
      </w:r>
      <w:r w:rsidRPr="001461B3">
        <w:rPr>
          <w:rFonts w:ascii="Tahoma" w:hAnsi="Tahoma" w:cs="Tahoma"/>
          <w:sz w:val="20"/>
          <w:szCs w:val="20"/>
        </w:rPr>
        <w:t xml:space="preserve">dni od dnia publikacji przez Prezesa Głównego Urzędu Statystycznego wskaźnika określonego w lit. c) </w:t>
      </w:r>
    </w:p>
    <w:p w14:paraId="0000CADB" w14:textId="77777777" w:rsidR="000578A2" w:rsidRDefault="000578A2" w:rsidP="00393449">
      <w:pPr>
        <w:spacing w:after="0" w:line="240" w:lineRule="auto"/>
        <w:jc w:val="both"/>
        <w:rPr>
          <w:rFonts w:ascii="Tahoma" w:hAnsi="Tahoma" w:cs="Tahoma"/>
          <w:sz w:val="20"/>
          <w:szCs w:val="20"/>
        </w:rPr>
      </w:pPr>
    </w:p>
    <w:p w14:paraId="3972D44E" w14:textId="77777777" w:rsidR="00472904" w:rsidRDefault="00472904" w:rsidP="00393449">
      <w:pPr>
        <w:spacing w:after="0" w:line="240" w:lineRule="auto"/>
        <w:jc w:val="both"/>
        <w:rPr>
          <w:rFonts w:ascii="Tahoma" w:hAnsi="Tahoma" w:cs="Tahoma"/>
          <w:sz w:val="20"/>
          <w:szCs w:val="20"/>
        </w:rPr>
      </w:pPr>
    </w:p>
    <w:p w14:paraId="05477647" w14:textId="77777777" w:rsidR="00472904" w:rsidRDefault="00472904" w:rsidP="00393449">
      <w:pPr>
        <w:spacing w:after="0" w:line="240" w:lineRule="auto"/>
        <w:jc w:val="both"/>
        <w:rPr>
          <w:rFonts w:ascii="Tahoma" w:hAnsi="Tahoma" w:cs="Tahoma"/>
          <w:sz w:val="20"/>
          <w:szCs w:val="20"/>
        </w:rPr>
      </w:pPr>
    </w:p>
    <w:p w14:paraId="21913D10" w14:textId="77777777" w:rsidR="00472904" w:rsidRDefault="00472904" w:rsidP="00393449">
      <w:pPr>
        <w:spacing w:after="0" w:line="240" w:lineRule="auto"/>
        <w:jc w:val="both"/>
        <w:rPr>
          <w:rFonts w:ascii="Tahoma" w:hAnsi="Tahoma" w:cs="Tahoma"/>
          <w:sz w:val="20"/>
          <w:szCs w:val="20"/>
        </w:rPr>
      </w:pPr>
    </w:p>
    <w:p w14:paraId="5BE05C49" w14:textId="77777777" w:rsidR="00472904" w:rsidRDefault="00472904" w:rsidP="00393449">
      <w:pPr>
        <w:spacing w:after="0" w:line="240" w:lineRule="auto"/>
        <w:jc w:val="both"/>
        <w:rPr>
          <w:rFonts w:ascii="Tahoma" w:hAnsi="Tahoma" w:cs="Tahoma"/>
          <w:sz w:val="20"/>
          <w:szCs w:val="20"/>
        </w:rPr>
      </w:pPr>
    </w:p>
    <w:p w14:paraId="494155AE" w14:textId="77777777" w:rsidR="001406D9" w:rsidRPr="004131B1" w:rsidRDefault="001406D9" w:rsidP="001406D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E180A">
        <w:rPr>
          <w:rFonts w:ascii="Tahoma" w:hAnsi="Tahoma" w:cs="Tahoma"/>
          <w:sz w:val="20"/>
          <w:szCs w:val="20"/>
        </w:rPr>
        <w:t>4</w:t>
      </w:r>
    </w:p>
    <w:p w14:paraId="6A80C309" w14:textId="77777777" w:rsidR="001406D9" w:rsidRPr="004131B1" w:rsidRDefault="001406D9" w:rsidP="001406D9">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8C70D67" w14:textId="77777777" w:rsidR="001406D9" w:rsidRPr="004131B1" w:rsidRDefault="001406D9" w:rsidP="001406D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75A2027" w14:textId="77777777" w:rsidR="001406D9" w:rsidRPr="004131B1" w:rsidRDefault="001406D9" w:rsidP="001406D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17905C0D" w14:textId="77777777" w:rsidR="001406D9" w:rsidRPr="004131B1" w:rsidRDefault="001406D9" w:rsidP="001406D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8281712" w14:textId="77777777" w:rsidR="001406D9" w:rsidRPr="004131B1" w:rsidRDefault="001406D9" w:rsidP="001406D9">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5509D7CB" w14:textId="77777777" w:rsidR="001406D9" w:rsidRPr="004131B1" w:rsidRDefault="001406D9" w:rsidP="001406D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5A860CF" w14:textId="77777777" w:rsidR="001406D9" w:rsidRPr="004131B1" w:rsidRDefault="001406D9" w:rsidP="001406D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796CBC6" w14:textId="77777777" w:rsidR="001406D9" w:rsidRPr="004131B1" w:rsidRDefault="001406D9" w:rsidP="001406D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F145E65" w14:textId="77777777" w:rsidR="001406D9" w:rsidRPr="004131B1" w:rsidRDefault="001406D9" w:rsidP="001406D9">
      <w:pPr>
        <w:pStyle w:val="Akapitzlist"/>
        <w:numPr>
          <w:ilvl w:val="0"/>
          <w:numId w:val="74"/>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5B761F02" w14:textId="77777777" w:rsidR="001406D9" w:rsidRPr="004131B1" w:rsidRDefault="001406D9" w:rsidP="001406D9">
      <w:pPr>
        <w:pStyle w:val="Akapitzlist"/>
        <w:numPr>
          <w:ilvl w:val="0"/>
          <w:numId w:val="74"/>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5D907328" w14:textId="77777777" w:rsidR="001406D9" w:rsidRPr="004131B1" w:rsidRDefault="001406D9" w:rsidP="001406D9">
      <w:pPr>
        <w:spacing w:after="0" w:line="240" w:lineRule="auto"/>
        <w:rPr>
          <w:rFonts w:ascii="Tahoma" w:hAnsi="Tahoma" w:cs="Tahoma"/>
          <w:sz w:val="20"/>
          <w:szCs w:val="20"/>
        </w:rPr>
      </w:pPr>
    </w:p>
    <w:p w14:paraId="099EA0CC" w14:textId="77777777" w:rsidR="001406D9" w:rsidRPr="004131B1" w:rsidRDefault="001406D9" w:rsidP="001406D9">
      <w:pPr>
        <w:spacing w:after="0" w:line="240" w:lineRule="auto"/>
        <w:jc w:val="center"/>
        <w:rPr>
          <w:rFonts w:ascii="Tahoma" w:hAnsi="Tahoma" w:cs="Tahoma"/>
          <w:sz w:val="20"/>
          <w:szCs w:val="20"/>
        </w:rPr>
      </w:pPr>
      <w:r w:rsidRPr="004131B1">
        <w:rPr>
          <w:rFonts w:ascii="Tahoma" w:hAnsi="Tahoma" w:cs="Tahoma"/>
          <w:sz w:val="20"/>
          <w:szCs w:val="20"/>
        </w:rPr>
        <w:t>§ 1</w:t>
      </w:r>
      <w:r w:rsidR="009E180A">
        <w:rPr>
          <w:rFonts w:ascii="Tahoma" w:hAnsi="Tahoma" w:cs="Tahoma"/>
          <w:sz w:val="20"/>
          <w:szCs w:val="20"/>
        </w:rPr>
        <w:t>5</w:t>
      </w:r>
    </w:p>
    <w:p w14:paraId="258B6EBA" w14:textId="77777777" w:rsidR="001406D9" w:rsidRPr="004131B1" w:rsidRDefault="001406D9" w:rsidP="001406D9">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7123AD62" w14:textId="77777777" w:rsidR="001406D9" w:rsidRPr="004131B1" w:rsidRDefault="001406D9" w:rsidP="001406D9">
      <w:pPr>
        <w:spacing w:after="0" w:line="240" w:lineRule="auto"/>
        <w:jc w:val="center"/>
        <w:rPr>
          <w:rFonts w:ascii="Tahoma" w:hAnsi="Tahoma" w:cs="Tahoma"/>
          <w:sz w:val="20"/>
          <w:szCs w:val="20"/>
        </w:rPr>
      </w:pPr>
    </w:p>
    <w:p w14:paraId="00BF8450" w14:textId="77777777" w:rsidR="001406D9" w:rsidRPr="004131B1" w:rsidRDefault="001406D9" w:rsidP="001406D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E180A">
        <w:rPr>
          <w:rFonts w:ascii="Tahoma" w:hAnsi="Tahoma" w:cs="Tahoma"/>
          <w:sz w:val="20"/>
          <w:szCs w:val="20"/>
        </w:rPr>
        <w:t>6</w:t>
      </w:r>
    </w:p>
    <w:p w14:paraId="4E43A057" w14:textId="77777777" w:rsidR="001406D9" w:rsidRPr="004131B1" w:rsidRDefault="001406D9" w:rsidP="001406D9">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36B1B0D" w14:textId="77777777" w:rsidR="001406D9" w:rsidRPr="004131B1" w:rsidRDefault="001406D9" w:rsidP="001406D9">
      <w:pPr>
        <w:spacing w:after="0" w:line="240" w:lineRule="auto"/>
        <w:rPr>
          <w:rFonts w:ascii="Tahoma" w:hAnsi="Tahoma" w:cs="Tahoma"/>
          <w:sz w:val="20"/>
          <w:szCs w:val="20"/>
        </w:rPr>
      </w:pPr>
    </w:p>
    <w:p w14:paraId="0EF980D1" w14:textId="77777777" w:rsidR="001406D9" w:rsidRPr="004131B1" w:rsidRDefault="001406D9" w:rsidP="001406D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E180A">
        <w:rPr>
          <w:rFonts w:ascii="Tahoma" w:hAnsi="Tahoma" w:cs="Tahoma"/>
          <w:sz w:val="20"/>
          <w:szCs w:val="20"/>
        </w:rPr>
        <w:t>7</w:t>
      </w:r>
    </w:p>
    <w:p w14:paraId="14CF8328" w14:textId="77777777" w:rsidR="001406D9" w:rsidRPr="004131B1" w:rsidRDefault="001406D9" w:rsidP="001406D9">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77E755F7" w14:textId="77777777" w:rsidR="001406D9" w:rsidRPr="004131B1" w:rsidRDefault="001406D9" w:rsidP="001406D9">
      <w:pPr>
        <w:spacing w:after="0" w:line="240" w:lineRule="auto"/>
        <w:rPr>
          <w:rFonts w:ascii="Tahoma" w:hAnsi="Tahoma" w:cs="Tahoma"/>
          <w:sz w:val="20"/>
          <w:szCs w:val="20"/>
        </w:rPr>
      </w:pPr>
    </w:p>
    <w:p w14:paraId="00D9ED07" w14:textId="77777777" w:rsidR="001406D9" w:rsidRPr="0055432E" w:rsidRDefault="001406D9" w:rsidP="001406D9">
      <w:pPr>
        <w:spacing w:after="0" w:line="240" w:lineRule="auto"/>
        <w:rPr>
          <w:rFonts w:ascii="Tahoma" w:hAnsi="Tahoma" w:cs="Tahoma"/>
          <w:sz w:val="20"/>
          <w:szCs w:val="20"/>
        </w:rPr>
      </w:pPr>
    </w:p>
    <w:p w14:paraId="4366E89B" w14:textId="77777777" w:rsidR="001406D9" w:rsidRPr="0055432E" w:rsidRDefault="001406D9" w:rsidP="001406D9">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9E180A">
        <w:rPr>
          <w:rFonts w:ascii="Tahoma" w:hAnsi="Tahoma" w:cs="Tahoma"/>
          <w:sz w:val="20"/>
          <w:szCs w:val="20"/>
        </w:rPr>
        <w:t>8</w:t>
      </w:r>
    </w:p>
    <w:p w14:paraId="5DF64B97" w14:textId="77777777" w:rsidR="001406D9" w:rsidRPr="0055432E" w:rsidRDefault="001406D9" w:rsidP="001406D9">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4CBEB785" w14:textId="77777777" w:rsidR="001406D9" w:rsidRDefault="001406D9" w:rsidP="001406D9">
      <w:pPr>
        <w:spacing w:after="0" w:line="240" w:lineRule="auto"/>
        <w:rPr>
          <w:rFonts w:ascii="Tahoma" w:hAnsi="Tahoma" w:cs="Tahoma"/>
          <w:sz w:val="20"/>
          <w:szCs w:val="20"/>
          <w:u w:val="single"/>
        </w:rPr>
      </w:pPr>
    </w:p>
    <w:p w14:paraId="4B935716" w14:textId="77777777" w:rsidR="001406D9" w:rsidRPr="004131B1" w:rsidRDefault="001406D9" w:rsidP="001406D9">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6E80C4CD" w14:textId="77777777" w:rsidR="001406D9" w:rsidRPr="004131B1" w:rsidRDefault="001406D9" w:rsidP="001406D9">
      <w:pPr>
        <w:pStyle w:val="Akapitzlist"/>
        <w:numPr>
          <w:ilvl w:val="0"/>
          <w:numId w:val="32"/>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5D0AD632" w14:textId="77777777" w:rsidR="00524140" w:rsidRDefault="00524140" w:rsidP="001406D9">
      <w:pPr>
        <w:spacing w:after="0" w:line="240" w:lineRule="auto"/>
        <w:rPr>
          <w:rFonts w:ascii="Tahoma" w:hAnsi="Tahoma" w:cs="Tahoma"/>
          <w:sz w:val="20"/>
          <w:szCs w:val="20"/>
        </w:rPr>
      </w:pPr>
    </w:p>
    <w:p w14:paraId="03C82165" w14:textId="77777777" w:rsidR="00524140" w:rsidRDefault="00524140" w:rsidP="001406D9">
      <w:pPr>
        <w:spacing w:after="0" w:line="240" w:lineRule="auto"/>
        <w:rPr>
          <w:rFonts w:ascii="Tahoma" w:hAnsi="Tahoma" w:cs="Tahoma"/>
          <w:sz w:val="20"/>
          <w:szCs w:val="20"/>
        </w:rPr>
      </w:pPr>
    </w:p>
    <w:p w14:paraId="2FB5E261" w14:textId="77777777" w:rsidR="001406D9" w:rsidRPr="004131B1" w:rsidRDefault="001406D9" w:rsidP="001406D9">
      <w:pPr>
        <w:spacing w:after="0" w:line="240" w:lineRule="auto"/>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FBA700A" w14:textId="77777777" w:rsidR="001406D9" w:rsidRDefault="001406D9" w:rsidP="001406D9">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73"/>
    <w:p w14:paraId="5E691070" w14:textId="77777777" w:rsidR="006B51A6" w:rsidRPr="00800471" w:rsidRDefault="006B51A6" w:rsidP="001406D9">
      <w:pPr>
        <w:spacing w:after="0" w:line="240" w:lineRule="auto"/>
        <w:jc w:val="center"/>
        <w:rPr>
          <w:rFonts w:ascii="Tahoma" w:hAnsi="Tahoma" w:cs="Tahoma"/>
          <w:sz w:val="20"/>
          <w:szCs w:val="20"/>
        </w:rPr>
      </w:pPr>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03B81" w14:textId="77777777" w:rsidR="00397492" w:rsidRDefault="00397492" w:rsidP="002F7244">
      <w:pPr>
        <w:spacing w:after="0" w:line="240" w:lineRule="auto"/>
      </w:pPr>
      <w:r>
        <w:separator/>
      </w:r>
    </w:p>
  </w:endnote>
  <w:endnote w:type="continuationSeparator" w:id="0">
    <w:p w14:paraId="462F3EAF" w14:textId="77777777" w:rsidR="00397492" w:rsidRDefault="00397492"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9C7F" w14:textId="77777777" w:rsidR="00397492" w:rsidRPr="0069188E" w:rsidRDefault="00397492"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149D9BC4" w14:textId="77777777" w:rsidR="00397492" w:rsidRPr="0069188E" w:rsidRDefault="00397492"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7D6D69C5" w14:textId="77777777" w:rsidR="00397492" w:rsidRPr="009A4F5D" w:rsidRDefault="00397492" w:rsidP="005A5DAD">
    <w:pPr>
      <w:spacing w:after="0" w:line="240" w:lineRule="auto"/>
      <w:rPr>
        <w:rFonts w:ascii="Tahoma" w:hAnsi="Tahoma" w:cs="Tahoma"/>
      </w:rPr>
    </w:pPr>
    <w:r w:rsidRPr="0069188E">
      <w:rPr>
        <w:rFonts w:ascii="Tahoma" w:hAnsi="Tahoma" w:cs="Tahoma"/>
        <w:sz w:val="16"/>
        <w:szCs w:val="16"/>
      </w:rPr>
      <w:t xml:space="preserve">Wersja </w:t>
    </w:r>
    <w:r>
      <w:rPr>
        <w:rFonts w:ascii="Tahoma" w:hAnsi="Tahoma" w:cs="Tahoma"/>
        <w:sz w:val="16"/>
        <w:szCs w:val="16"/>
      </w:rPr>
      <w:t>2/2023</w:t>
    </w:r>
    <w:r w:rsidRPr="0069188E">
      <w:rPr>
        <w:rFonts w:ascii="Tahoma" w:hAnsi="Tahoma" w:cs="Tahoma"/>
        <w:sz w:val="16"/>
        <w:szCs w:val="16"/>
      </w:rPr>
      <w:t xml:space="preserve"> z dn. </w:t>
    </w:r>
    <w:r>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0564" w14:textId="77777777" w:rsidR="00397492" w:rsidRPr="009A4F5D" w:rsidRDefault="00397492"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8F744" w14:textId="77777777" w:rsidR="00397492" w:rsidRDefault="00397492" w:rsidP="002F7244">
      <w:pPr>
        <w:spacing w:after="0" w:line="240" w:lineRule="auto"/>
      </w:pPr>
      <w:r>
        <w:separator/>
      </w:r>
    </w:p>
  </w:footnote>
  <w:footnote w:type="continuationSeparator" w:id="0">
    <w:p w14:paraId="5E20C531" w14:textId="77777777" w:rsidR="00397492" w:rsidRDefault="00397492"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02D32B20" w14:textId="77777777" w:rsidR="00397492" w:rsidRDefault="00397492">
        <w:pPr>
          <w:pStyle w:val="Nagwek"/>
          <w:jc w:val="right"/>
        </w:pPr>
        <w:r w:rsidRPr="00807EE1">
          <w:rPr>
            <w:rFonts w:ascii="Tahoma" w:hAnsi="Tahoma" w:cs="Tahoma"/>
            <w:noProof/>
            <w:sz w:val="18"/>
            <w:szCs w:val="18"/>
            <w:lang w:eastAsia="pl-PL"/>
          </w:rPr>
          <w:drawing>
            <wp:anchor distT="0" distB="0" distL="114300" distR="114300" simplePos="0" relativeHeight="251653120" behindDoc="0" locked="0" layoutInCell="1" allowOverlap="1" wp14:anchorId="1253FA7D" wp14:editId="4C977D1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r>
          <w:t xml:space="preserve">Strona </w:t>
        </w:r>
        <w:r w:rsidR="007C04ED">
          <w:rPr>
            <w:b/>
            <w:bCs/>
            <w:sz w:val="24"/>
            <w:szCs w:val="24"/>
          </w:rPr>
          <w:fldChar w:fldCharType="begin"/>
        </w:r>
        <w:r>
          <w:rPr>
            <w:b/>
            <w:bCs/>
          </w:rPr>
          <w:instrText>PAGE</w:instrText>
        </w:r>
        <w:r w:rsidR="007C04ED">
          <w:rPr>
            <w:b/>
            <w:bCs/>
            <w:sz w:val="24"/>
            <w:szCs w:val="24"/>
          </w:rPr>
          <w:fldChar w:fldCharType="separate"/>
        </w:r>
        <w:r w:rsidR="003D77F9">
          <w:rPr>
            <w:b/>
            <w:bCs/>
            <w:noProof/>
          </w:rPr>
          <w:t>20</w:t>
        </w:r>
        <w:r w:rsidR="007C04ED">
          <w:rPr>
            <w:b/>
            <w:bCs/>
            <w:sz w:val="24"/>
            <w:szCs w:val="24"/>
          </w:rPr>
          <w:fldChar w:fldCharType="end"/>
        </w:r>
        <w:r>
          <w:t xml:space="preserve"> z </w:t>
        </w:r>
        <w:r w:rsidR="007C04ED">
          <w:rPr>
            <w:b/>
            <w:bCs/>
            <w:sz w:val="24"/>
            <w:szCs w:val="24"/>
          </w:rPr>
          <w:fldChar w:fldCharType="begin"/>
        </w:r>
        <w:r>
          <w:rPr>
            <w:b/>
            <w:bCs/>
          </w:rPr>
          <w:instrText>NUMPAGES</w:instrText>
        </w:r>
        <w:r w:rsidR="007C04ED">
          <w:rPr>
            <w:b/>
            <w:bCs/>
            <w:sz w:val="24"/>
            <w:szCs w:val="24"/>
          </w:rPr>
          <w:fldChar w:fldCharType="separate"/>
        </w:r>
        <w:r w:rsidR="003D77F9">
          <w:rPr>
            <w:b/>
            <w:bCs/>
            <w:noProof/>
          </w:rPr>
          <w:t>45</w:t>
        </w:r>
        <w:r w:rsidR="007C04ED">
          <w:rPr>
            <w:b/>
            <w:bCs/>
            <w:sz w:val="24"/>
            <w:szCs w:val="24"/>
          </w:rPr>
          <w:fldChar w:fldCharType="end"/>
        </w:r>
      </w:p>
    </w:sdtContent>
  </w:sdt>
  <w:p w14:paraId="7A2A0EBD" w14:textId="77777777" w:rsidR="00397492" w:rsidRDefault="001C7AE7" w:rsidP="00C220BC">
    <w:pPr>
      <w:pStyle w:val="Nagwek"/>
    </w:pPr>
    <w:r>
      <w:rPr>
        <w:rFonts w:ascii="Verdana" w:hAnsi="Verdana"/>
        <w:noProof/>
        <w:sz w:val="15"/>
        <w:szCs w:val="15"/>
      </w:rPr>
      <w:pict w14:anchorId="092CF91D">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0222ACB6" w14:textId="77777777" w:rsidR="00397492" w:rsidRDefault="00397492">
        <w:pPr>
          <w:pStyle w:val="Nagwek"/>
          <w:jc w:val="right"/>
        </w:pPr>
        <w:r w:rsidRPr="00807EE1">
          <w:rPr>
            <w:rFonts w:ascii="Tahoma" w:hAnsi="Tahoma" w:cs="Tahoma"/>
            <w:noProof/>
            <w:sz w:val="18"/>
            <w:szCs w:val="18"/>
            <w:lang w:eastAsia="pl-PL"/>
          </w:rPr>
          <w:drawing>
            <wp:anchor distT="0" distB="0" distL="114300" distR="114300" simplePos="0" relativeHeight="251658752" behindDoc="0" locked="0" layoutInCell="1" allowOverlap="1" wp14:anchorId="1D5D929F" wp14:editId="4C61B5A3">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p>
    </w:sdtContent>
  </w:sdt>
  <w:p w14:paraId="074860D7" w14:textId="77777777" w:rsidR="00397492" w:rsidRDefault="001C7AE7" w:rsidP="00604751">
    <w:pPr>
      <w:pStyle w:val="Nagwek"/>
      <w:spacing w:line="276" w:lineRule="auto"/>
    </w:pPr>
    <w:r>
      <w:rPr>
        <w:rFonts w:ascii="Verdana" w:hAnsi="Verdana"/>
        <w:noProof/>
        <w:sz w:val="15"/>
        <w:szCs w:val="15"/>
      </w:rPr>
      <w:pict w14:anchorId="775E4388">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EndPr/>
    <w:sdtContent>
      <w:p w14:paraId="5E5A60D5" w14:textId="77777777" w:rsidR="00397492" w:rsidRDefault="00397492">
        <w:pPr>
          <w:pStyle w:val="Nagwek"/>
          <w:jc w:val="right"/>
        </w:pPr>
        <w:r w:rsidRPr="00807EE1">
          <w:rPr>
            <w:rFonts w:ascii="Tahoma" w:hAnsi="Tahoma" w:cs="Tahoma"/>
            <w:noProof/>
            <w:sz w:val="18"/>
            <w:szCs w:val="18"/>
            <w:lang w:eastAsia="pl-PL"/>
          </w:rPr>
          <w:drawing>
            <wp:anchor distT="0" distB="0" distL="114300" distR="114300" simplePos="0" relativeHeight="251663360" behindDoc="0" locked="0" layoutInCell="1" allowOverlap="1" wp14:anchorId="7651B84E" wp14:editId="5B820A3A">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r>
          <w:t xml:space="preserve">Strona </w:t>
        </w:r>
        <w:r w:rsidR="007C04ED">
          <w:rPr>
            <w:b/>
            <w:bCs/>
            <w:sz w:val="24"/>
            <w:szCs w:val="24"/>
          </w:rPr>
          <w:fldChar w:fldCharType="begin"/>
        </w:r>
        <w:r>
          <w:rPr>
            <w:b/>
            <w:bCs/>
          </w:rPr>
          <w:instrText>PAGE</w:instrText>
        </w:r>
        <w:r w:rsidR="007C04ED">
          <w:rPr>
            <w:b/>
            <w:bCs/>
            <w:sz w:val="24"/>
            <w:szCs w:val="24"/>
          </w:rPr>
          <w:fldChar w:fldCharType="separate"/>
        </w:r>
        <w:r w:rsidR="003D77F9">
          <w:rPr>
            <w:b/>
            <w:bCs/>
            <w:noProof/>
          </w:rPr>
          <w:t>2</w:t>
        </w:r>
        <w:r w:rsidR="007C04ED">
          <w:rPr>
            <w:b/>
            <w:bCs/>
            <w:sz w:val="24"/>
            <w:szCs w:val="24"/>
          </w:rPr>
          <w:fldChar w:fldCharType="end"/>
        </w:r>
        <w:r>
          <w:t xml:space="preserve"> z </w:t>
        </w:r>
        <w:r w:rsidR="007C04ED">
          <w:rPr>
            <w:b/>
            <w:bCs/>
            <w:sz w:val="24"/>
            <w:szCs w:val="24"/>
          </w:rPr>
          <w:fldChar w:fldCharType="begin"/>
        </w:r>
        <w:r>
          <w:rPr>
            <w:b/>
            <w:bCs/>
          </w:rPr>
          <w:instrText>NUMPAGES</w:instrText>
        </w:r>
        <w:r w:rsidR="007C04ED">
          <w:rPr>
            <w:b/>
            <w:bCs/>
            <w:sz w:val="24"/>
            <w:szCs w:val="24"/>
          </w:rPr>
          <w:fldChar w:fldCharType="separate"/>
        </w:r>
        <w:r w:rsidR="003D77F9">
          <w:rPr>
            <w:b/>
            <w:bCs/>
            <w:noProof/>
          </w:rPr>
          <w:t>45</w:t>
        </w:r>
        <w:r w:rsidR="007C04ED">
          <w:rPr>
            <w:b/>
            <w:bCs/>
            <w:sz w:val="24"/>
            <w:szCs w:val="24"/>
          </w:rPr>
          <w:fldChar w:fldCharType="end"/>
        </w:r>
      </w:p>
    </w:sdtContent>
  </w:sdt>
  <w:p w14:paraId="4C41A9A3" w14:textId="77777777" w:rsidR="00397492" w:rsidRDefault="001C7AE7" w:rsidP="00604751">
    <w:pPr>
      <w:pStyle w:val="Nagwek"/>
      <w:spacing w:line="276" w:lineRule="auto"/>
    </w:pPr>
    <w:r>
      <w:rPr>
        <w:rFonts w:ascii="Verdana" w:hAnsi="Verdana"/>
        <w:noProof/>
        <w:sz w:val="15"/>
        <w:szCs w:val="15"/>
      </w:rPr>
      <w:pict w14:anchorId="2096E3BE">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5C43" w14:textId="77777777" w:rsidR="00397492" w:rsidRDefault="007C04ED">
    <w:pPr>
      <w:pStyle w:val="Nagwek"/>
      <w:framePr w:wrap="around" w:vAnchor="text" w:hAnchor="margin" w:xAlign="center" w:y="1"/>
      <w:rPr>
        <w:rStyle w:val="Numerstrony"/>
      </w:rPr>
    </w:pPr>
    <w:r>
      <w:rPr>
        <w:rStyle w:val="Numerstrony"/>
      </w:rPr>
      <w:fldChar w:fldCharType="begin"/>
    </w:r>
    <w:r w:rsidR="00397492">
      <w:rPr>
        <w:rStyle w:val="Numerstrony"/>
      </w:rPr>
      <w:instrText xml:space="preserve">PAGE  </w:instrText>
    </w:r>
    <w:r>
      <w:rPr>
        <w:rStyle w:val="Numerstrony"/>
      </w:rPr>
      <w:fldChar w:fldCharType="end"/>
    </w:r>
  </w:p>
  <w:p w14:paraId="5F1B5533" w14:textId="77777777" w:rsidR="00397492" w:rsidRDefault="00397492">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1382DAA" w14:textId="77777777" w:rsidR="00397492" w:rsidRPr="00807EE1" w:rsidRDefault="00397492">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55168" behindDoc="0" locked="0" layoutInCell="1" allowOverlap="1" wp14:anchorId="57ABBF99" wp14:editId="6AA7B526">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r w:rsidRPr="00807EE1">
          <w:rPr>
            <w:rFonts w:ascii="Tahoma" w:hAnsi="Tahoma" w:cs="Tahoma"/>
            <w:sz w:val="18"/>
            <w:szCs w:val="18"/>
          </w:rPr>
          <w:t xml:space="preserve">Strona </w:t>
        </w:r>
        <w:r w:rsidR="007C04ED" w:rsidRPr="00807EE1">
          <w:rPr>
            <w:rFonts w:ascii="Tahoma" w:hAnsi="Tahoma" w:cs="Tahoma"/>
            <w:b/>
            <w:bCs/>
            <w:sz w:val="18"/>
            <w:szCs w:val="18"/>
          </w:rPr>
          <w:fldChar w:fldCharType="begin"/>
        </w:r>
        <w:r w:rsidRPr="00807EE1">
          <w:rPr>
            <w:rFonts w:ascii="Tahoma" w:hAnsi="Tahoma" w:cs="Tahoma"/>
            <w:b/>
            <w:bCs/>
            <w:sz w:val="18"/>
            <w:szCs w:val="18"/>
          </w:rPr>
          <w:instrText>PAGE</w:instrText>
        </w:r>
        <w:r w:rsidR="007C04ED" w:rsidRPr="00807EE1">
          <w:rPr>
            <w:rFonts w:ascii="Tahoma" w:hAnsi="Tahoma" w:cs="Tahoma"/>
            <w:b/>
            <w:bCs/>
            <w:sz w:val="18"/>
            <w:szCs w:val="18"/>
          </w:rPr>
          <w:fldChar w:fldCharType="separate"/>
        </w:r>
        <w:r w:rsidR="003D77F9">
          <w:rPr>
            <w:rFonts w:ascii="Tahoma" w:hAnsi="Tahoma" w:cs="Tahoma"/>
            <w:b/>
            <w:bCs/>
            <w:noProof/>
            <w:sz w:val="18"/>
            <w:szCs w:val="18"/>
          </w:rPr>
          <w:t>40</w:t>
        </w:r>
        <w:r w:rsidR="007C04ED" w:rsidRPr="00807EE1">
          <w:rPr>
            <w:rFonts w:ascii="Tahoma" w:hAnsi="Tahoma" w:cs="Tahoma"/>
            <w:b/>
            <w:bCs/>
            <w:sz w:val="18"/>
            <w:szCs w:val="18"/>
          </w:rPr>
          <w:fldChar w:fldCharType="end"/>
        </w:r>
        <w:r w:rsidRPr="00807EE1">
          <w:rPr>
            <w:rFonts w:ascii="Tahoma" w:hAnsi="Tahoma" w:cs="Tahoma"/>
            <w:sz w:val="18"/>
            <w:szCs w:val="18"/>
          </w:rPr>
          <w:t xml:space="preserve"> z </w:t>
        </w:r>
        <w:r w:rsidR="007C04ED"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007C04ED" w:rsidRPr="00807EE1">
          <w:rPr>
            <w:rFonts w:ascii="Tahoma" w:hAnsi="Tahoma" w:cs="Tahoma"/>
            <w:b/>
            <w:bCs/>
            <w:sz w:val="18"/>
            <w:szCs w:val="18"/>
          </w:rPr>
          <w:fldChar w:fldCharType="separate"/>
        </w:r>
        <w:r w:rsidR="003D77F9">
          <w:rPr>
            <w:rFonts w:ascii="Tahoma" w:hAnsi="Tahoma" w:cs="Tahoma"/>
            <w:b/>
            <w:bCs/>
            <w:noProof/>
            <w:sz w:val="18"/>
            <w:szCs w:val="18"/>
          </w:rPr>
          <w:t>45</w:t>
        </w:r>
        <w:r w:rsidR="007C04ED" w:rsidRPr="00807EE1">
          <w:rPr>
            <w:rFonts w:ascii="Tahoma" w:hAnsi="Tahoma" w:cs="Tahoma"/>
            <w:b/>
            <w:bCs/>
            <w:sz w:val="18"/>
            <w:szCs w:val="18"/>
          </w:rPr>
          <w:fldChar w:fldCharType="end"/>
        </w:r>
      </w:p>
    </w:sdtContent>
  </w:sdt>
  <w:p w14:paraId="233CBA16" w14:textId="77777777" w:rsidR="00397492" w:rsidRDefault="001C7AE7">
    <w:pPr>
      <w:pStyle w:val="Nagwek"/>
    </w:pPr>
    <w:r>
      <w:rPr>
        <w:rFonts w:ascii="Verdana" w:hAnsi="Verdana"/>
        <w:noProof/>
        <w:sz w:val="15"/>
        <w:szCs w:val="15"/>
      </w:rPr>
      <w:pict w14:anchorId="68F2895F">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7A53" w14:textId="77777777" w:rsidR="00397492" w:rsidRDefault="00397492">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57216" behindDoc="0" locked="0" layoutInCell="1" allowOverlap="1" wp14:anchorId="3B8CE923" wp14:editId="3EDD570F">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p>
  <w:p w14:paraId="2CF7872A" w14:textId="77777777" w:rsidR="00397492" w:rsidRPr="003A4B19" w:rsidRDefault="00397492"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007C04ED" w:rsidRPr="00807EE1">
          <w:rPr>
            <w:rFonts w:ascii="Tahoma" w:hAnsi="Tahoma" w:cs="Tahoma"/>
            <w:b/>
            <w:bCs/>
            <w:sz w:val="18"/>
            <w:szCs w:val="18"/>
          </w:rPr>
          <w:fldChar w:fldCharType="begin"/>
        </w:r>
        <w:r w:rsidRPr="00807EE1">
          <w:rPr>
            <w:rFonts w:ascii="Tahoma" w:hAnsi="Tahoma" w:cs="Tahoma"/>
            <w:b/>
            <w:bCs/>
            <w:sz w:val="18"/>
            <w:szCs w:val="18"/>
          </w:rPr>
          <w:instrText>PAGE</w:instrText>
        </w:r>
        <w:r w:rsidR="007C04ED" w:rsidRPr="00807EE1">
          <w:rPr>
            <w:rFonts w:ascii="Tahoma" w:hAnsi="Tahoma" w:cs="Tahoma"/>
            <w:b/>
            <w:bCs/>
            <w:sz w:val="18"/>
            <w:szCs w:val="18"/>
          </w:rPr>
          <w:fldChar w:fldCharType="separate"/>
        </w:r>
        <w:r w:rsidR="003D77F9">
          <w:rPr>
            <w:rFonts w:ascii="Tahoma" w:hAnsi="Tahoma" w:cs="Tahoma"/>
            <w:b/>
            <w:bCs/>
            <w:noProof/>
            <w:sz w:val="18"/>
            <w:szCs w:val="18"/>
          </w:rPr>
          <w:t>41</w:t>
        </w:r>
        <w:r w:rsidR="007C04ED" w:rsidRPr="00807EE1">
          <w:rPr>
            <w:rFonts w:ascii="Tahoma" w:hAnsi="Tahoma" w:cs="Tahoma"/>
            <w:b/>
            <w:bCs/>
            <w:sz w:val="18"/>
            <w:szCs w:val="18"/>
          </w:rPr>
          <w:fldChar w:fldCharType="end"/>
        </w:r>
        <w:r w:rsidRPr="00807EE1">
          <w:rPr>
            <w:rFonts w:ascii="Tahoma" w:hAnsi="Tahoma" w:cs="Tahoma"/>
            <w:sz w:val="18"/>
            <w:szCs w:val="18"/>
          </w:rPr>
          <w:t xml:space="preserve"> z </w:t>
        </w:r>
        <w:r w:rsidR="007C04ED"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007C04ED" w:rsidRPr="00807EE1">
          <w:rPr>
            <w:rFonts w:ascii="Tahoma" w:hAnsi="Tahoma" w:cs="Tahoma"/>
            <w:b/>
            <w:bCs/>
            <w:sz w:val="18"/>
            <w:szCs w:val="18"/>
          </w:rPr>
          <w:fldChar w:fldCharType="separate"/>
        </w:r>
        <w:r w:rsidR="003D77F9">
          <w:rPr>
            <w:rFonts w:ascii="Tahoma" w:hAnsi="Tahoma" w:cs="Tahoma"/>
            <w:b/>
            <w:bCs/>
            <w:noProof/>
            <w:sz w:val="18"/>
            <w:szCs w:val="18"/>
          </w:rPr>
          <w:t>45</w:t>
        </w:r>
        <w:r w:rsidR="007C04ED" w:rsidRPr="00807EE1">
          <w:rPr>
            <w:rFonts w:ascii="Tahoma" w:hAnsi="Tahoma" w:cs="Tahoma"/>
            <w:b/>
            <w:bCs/>
            <w:sz w:val="18"/>
            <w:szCs w:val="18"/>
          </w:rPr>
          <w:fldChar w:fldCharType="end"/>
        </w:r>
      </w:sdtContent>
    </w:sdt>
  </w:p>
  <w:p w14:paraId="2F0914E6" w14:textId="77777777" w:rsidR="00397492" w:rsidRPr="00807EE1" w:rsidRDefault="001C7AE7">
    <w:pPr>
      <w:pStyle w:val="Nagwek"/>
      <w:rPr>
        <w:rFonts w:ascii="Verdana" w:hAnsi="Verdana"/>
        <w:noProof/>
        <w:sz w:val="15"/>
        <w:szCs w:val="15"/>
      </w:rPr>
    </w:pPr>
    <w:r>
      <w:rPr>
        <w:rFonts w:ascii="Verdana" w:hAnsi="Verdana"/>
        <w:noProof/>
        <w:sz w:val="15"/>
        <w:szCs w:val="15"/>
      </w:rPr>
      <w:pict w14:anchorId="4220546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D43A40AC"/>
    <w:lvl w:ilvl="0" w:tplc="7C4C068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FD6A76"/>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37B1521"/>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2"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1C8A0CC1"/>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4D121A66"/>
    <w:lvl w:ilvl="0">
      <w:start w:val="2"/>
      <w:numFmt w:val="decimal"/>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4" w15:restartNumberingAfterBreak="0">
    <w:nsid w:val="295E2695"/>
    <w:multiLevelType w:val="hybridMultilevel"/>
    <w:tmpl w:val="2C483692"/>
    <w:lvl w:ilvl="0" w:tplc="FC167C64">
      <w:start w:val="1"/>
      <w:numFmt w:val="decimal"/>
      <w:lvlText w:val="%1."/>
      <w:lvlJc w:val="left"/>
      <w:pPr>
        <w:tabs>
          <w:tab w:val="num" w:pos="1429"/>
        </w:tabs>
        <w:ind w:left="1429" w:hanging="360"/>
      </w:pPr>
      <w:rPr>
        <w:color w:val="auto"/>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5" w15:restartNumberingAfterBreak="0">
    <w:nsid w:val="2B9E7E90"/>
    <w:multiLevelType w:val="multilevel"/>
    <w:tmpl w:val="CD6EA796"/>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360"/>
        </w:tabs>
        <w:ind w:left="360" w:hanging="360"/>
      </w:pPr>
      <w:rPr>
        <w:rFonts w:hint="default"/>
        <w:color w:val="auto"/>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1"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3CE293F"/>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6C55A51"/>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AF3469"/>
    <w:multiLevelType w:val="hybridMultilevel"/>
    <w:tmpl w:val="B5C4B9BC"/>
    <w:lvl w:ilvl="0" w:tplc="DAF0DA1C">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8C30CB"/>
    <w:multiLevelType w:val="multilevel"/>
    <w:tmpl w:val="CD6EA796"/>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360"/>
        </w:tabs>
        <w:ind w:left="360" w:hanging="360"/>
      </w:pPr>
      <w:rPr>
        <w:rFonts w:hint="default"/>
        <w:color w:val="auto"/>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48A3516"/>
    <w:multiLevelType w:val="hybridMultilevel"/>
    <w:tmpl w:val="20B657D6"/>
    <w:lvl w:ilvl="0" w:tplc="49D01E60">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5E364B0"/>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630E8F"/>
    <w:multiLevelType w:val="hybridMultilevel"/>
    <w:tmpl w:val="8222DB38"/>
    <w:lvl w:ilvl="0" w:tplc="958E10B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7C3D6B"/>
    <w:multiLevelType w:val="hybridMultilevel"/>
    <w:tmpl w:val="090666F0"/>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5" w15:restartNumberingAfterBreak="0">
    <w:nsid w:val="4D1A2E4F"/>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9"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0" w15:restartNumberingAfterBreak="0">
    <w:nsid w:val="54BB5118"/>
    <w:multiLevelType w:val="hybridMultilevel"/>
    <w:tmpl w:val="7C22AF4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1" w15:restartNumberingAfterBreak="0">
    <w:nsid w:val="55305177"/>
    <w:multiLevelType w:val="hybridMultilevel"/>
    <w:tmpl w:val="6ED438C6"/>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4EB784">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5" w15:restartNumberingAfterBreak="0">
    <w:nsid w:val="5A6A6137"/>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6B804DB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88"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0"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4"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6"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D5509F1"/>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2424683">
    <w:abstractNumId w:val="48"/>
  </w:num>
  <w:num w:numId="2" w16cid:durableId="510993491">
    <w:abstractNumId w:val="32"/>
  </w:num>
  <w:num w:numId="3" w16cid:durableId="270164962">
    <w:abstractNumId w:val="16"/>
  </w:num>
  <w:num w:numId="4" w16cid:durableId="1907719880">
    <w:abstractNumId w:val="68"/>
  </w:num>
  <w:num w:numId="5" w16cid:durableId="368260917">
    <w:abstractNumId w:val="72"/>
  </w:num>
  <w:num w:numId="6" w16cid:durableId="1025642022">
    <w:abstractNumId w:val="27"/>
  </w:num>
  <w:num w:numId="7" w16cid:durableId="1108282323">
    <w:abstractNumId w:val="88"/>
  </w:num>
  <w:num w:numId="8" w16cid:durableId="459885273">
    <w:abstractNumId w:val="79"/>
  </w:num>
  <w:num w:numId="9" w16cid:durableId="2021934348">
    <w:abstractNumId w:val="50"/>
  </w:num>
  <w:num w:numId="10" w16cid:durableId="768550800">
    <w:abstractNumId w:val="8"/>
  </w:num>
  <w:num w:numId="11" w16cid:durableId="6828287">
    <w:abstractNumId w:val="29"/>
  </w:num>
  <w:num w:numId="12" w16cid:durableId="358513949">
    <w:abstractNumId w:val="39"/>
  </w:num>
  <w:num w:numId="13" w16cid:durableId="862405875">
    <w:abstractNumId w:val="87"/>
  </w:num>
  <w:num w:numId="14" w16cid:durableId="213850956">
    <w:abstractNumId w:val="62"/>
  </w:num>
  <w:num w:numId="15" w16cid:durableId="2080513367">
    <w:abstractNumId w:val="31"/>
  </w:num>
  <w:num w:numId="16" w16cid:durableId="1116364144">
    <w:abstractNumId w:val="98"/>
  </w:num>
  <w:num w:numId="17" w16cid:durableId="1744569091">
    <w:abstractNumId w:val="80"/>
  </w:num>
  <w:num w:numId="18" w16cid:durableId="748160874">
    <w:abstractNumId w:val="33"/>
  </w:num>
  <w:num w:numId="19" w16cid:durableId="130174755">
    <w:abstractNumId w:val="34"/>
  </w:num>
  <w:num w:numId="20" w16cid:durableId="1065180778">
    <w:abstractNumId w:val="40"/>
  </w:num>
  <w:num w:numId="21" w16cid:durableId="1054230317">
    <w:abstractNumId w:val="60"/>
  </w:num>
  <w:num w:numId="22" w16cid:durableId="487093258">
    <w:abstractNumId w:val="2"/>
  </w:num>
  <w:num w:numId="23" w16cid:durableId="764573280">
    <w:abstractNumId w:val="1"/>
  </w:num>
  <w:num w:numId="24" w16cid:durableId="111313558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2155871">
    <w:abstractNumId w:val="71"/>
  </w:num>
  <w:num w:numId="26" w16cid:durableId="1860318313">
    <w:abstractNumId w:val="77"/>
  </w:num>
  <w:num w:numId="27" w16cid:durableId="1042367727">
    <w:abstractNumId w:val="56"/>
  </w:num>
  <w:num w:numId="28" w16cid:durableId="1742866815">
    <w:abstractNumId w:val="20"/>
  </w:num>
  <w:num w:numId="29" w16cid:durableId="1577396457">
    <w:abstractNumId w:val="90"/>
  </w:num>
  <w:num w:numId="30" w16cid:durableId="2060543729">
    <w:abstractNumId w:val="82"/>
  </w:num>
  <w:num w:numId="31" w16cid:durableId="949043373">
    <w:abstractNumId w:val="63"/>
  </w:num>
  <w:num w:numId="32" w16cid:durableId="783160062">
    <w:abstractNumId w:val="37"/>
  </w:num>
  <w:num w:numId="33" w16cid:durableId="905265376">
    <w:abstractNumId w:val="91"/>
  </w:num>
  <w:num w:numId="34" w16cid:durableId="1270624507">
    <w:abstractNumId w:val="18"/>
  </w:num>
  <w:num w:numId="35" w16cid:durableId="651984134">
    <w:abstractNumId w:val="24"/>
  </w:num>
  <w:num w:numId="36" w16cid:durableId="1947882897">
    <w:abstractNumId w:val="30"/>
  </w:num>
  <w:num w:numId="37" w16cid:durableId="2145387725">
    <w:abstractNumId w:val="0"/>
  </w:num>
  <w:num w:numId="38" w16cid:durableId="1430082872">
    <w:abstractNumId w:val="76"/>
  </w:num>
  <w:num w:numId="39" w16cid:durableId="1668746189">
    <w:abstractNumId w:val="67"/>
  </w:num>
  <w:num w:numId="40" w16cid:durableId="700864042">
    <w:abstractNumId w:val="66"/>
  </w:num>
  <w:num w:numId="41" w16cid:durableId="700592461">
    <w:abstractNumId w:val="86"/>
  </w:num>
  <w:num w:numId="42" w16cid:durableId="565380225">
    <w:abstractNumId w:val="44"/>
  </w:num>
  <w:num w:numId="43" w16cid:durableId="705914427">
    <w:abstractNumId w:val="89"/>
  </w:num>
  <w:num w:numId="44" w16cid:durableId="373580233">
    <w:abstractNumId w:val="61"/>
  </w:num>
  <w:num w:numId="45" w16cid:durableId="592788877">
    <w:abstractNumId w:val="85"/>
  </w:num>
  <w:num w:numId="46" w16cid:durableId="1118180859">
    <w:abstractNumId w:val="7"/>
  </w:num>
  <w:num w:numId="47" w16cid:durableId="2108385207">
    <w:abstractNumId w:val="94"/>
  </w:num>
  <w:num w:numId="48" w16cid:durableId="1993560217">
    <w:abstractNumId w:val="26"/>
  </w:num>
  <w:num w:numId="49" w16cid:durableId="1110709407">
    <w:abstractNumId w:val="19"/>
  </w:num>
  <w:num w:numId="50" w16cid:durableId="934561123">
    <w:abstractNumId w:val="28"/>
  </w:num>
  <w:num w:numId="51" w16cid:durableId="1332871385">
    <w:abstractNumId w:val="36"/>
  </w:num>
  <w:num w:numId="52" w16cid:durableId="188223252">
    <w:abstractNumId w:val="9"/>
  </w:num>
  <w:num w:numId="53" w16cid:durableId="11349085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2311754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89627059">
    <w:abstractNumId w:val="49"/>
  </w:num>
  <w:num w:numId="56" w16cid:durableId="1625886670">
    <w:abstractNumId w:val="11"/>
  </w:num>
  <w:num w:numId="57" w16cid:durableId="1109812031">
    <w:abstractNumId w:val="46"/>
  </w:num>
  <w:num w:numId="58" w16cid:durableId="1286734939">
    <w:abstractNumId w:val="74"/>
  </w:num>
  <w:num w:numId="59" w16cid:durableId="2058241508">
    <w:abstractNumId w:val="10"/>
  </w:num>
  <w:num w:numId="60" w16cid:durableId="4938718">
    <w:abstractNumId w:val="13"/>
  </w:num>
  <w:num w:numId="61" w16cid:durableId="1475608940">
    <w:abstractNumId w:val="58"/>
  </w:num>
  <w:num w:numId="62" w16cid:durableId="832454619">
    <w:abstractNumId w:val="81"/>
  </w:num>
  <w:num w:numId="63" w16cid:durableId="1926961048">
    <w:abstractNumId w:val="51"/>
  </w:num>
  <w:num w:numId="64" w16cid:durableId="279071372">
    <w:abstractNumId w:val="57"/>
  </w:num>
  <w:num w:numId="65" w16cid:durableId="635911250">
    <w:abstractNumId w:val="38"/>
  </w:num>
  <w:num w:numId="66" w16cid:durableId="526867436">
    <w:abstractNumId w:val="53"/>
  </w:num>
  <w:num w:numId="67" w16cid:durableId="1313103688">
    <w:abstractNumId w:val="35"/>
  </w:num>
  <w:num w:numId="68" w16cid:durableId="417672776">
    <w:abstractNumId w:val="73"/>
  </w:num>
  <w:num w:numId="69" w16cid:durableId="2062630647">
    <w:abstractNumId w:val="5"/>
  </w:num>
  <w:num w:numId="70" w16cid:durableId="1762600632">
    <w:abstractNumId w:val="42"/>
  </w:num>
  <w:num w:numId="71" w16cid:durableId="2023243225">
    <w:abstractNumId w:val="22"/>
  </w:num>
  <w:num w:numId="72" w16cid:durableId="1088430608">
    <w:abstractNumId w:val="95"/>
  </w:num>
  <w:num w:numId="73" w16cid:durableId="169953639">
    <w:abstractNumId w:val="12"/>
  </w:num>
  <w:num w:numId="74" w16cid:durableId="429351310">
    <w:abstractNumId w:val="6"/>
  </w:num>
  <w:num w:numId="75" w16cid:durableId="1304847416">
    <w:abstractNumId w:val="93"/>
  </w:num>
  <w:num w:numId="76" w16cid:durableId="2122264963">
    <w:abstractNumId w:val="97"/>
  </w:num>
  <w:num w:numId="77" w16cid:durableId="881478976">
    <w:abstractNumId w:val="84"/>
  </w:num>
  <w:num w:numId="78" w16cid:durableId="444691798">
    <w:abstractNumId w:val="64"/>
  </w:num>
  <w:num w:numId="79" w16cid:durableId="1968311837">
    <w:abstractNumId w:val="47"/>
  </w:num>
  <w:num w:numId="80" w16cid:durableId="458301117">
    <w:abstractNumId w:val="70"/>
  </w:num>
  <w:num w:numId="81" w16cid:durableId="1873690387">
    <w:abstractNumId w:val="55"/>
  </w:num>
  <w:num w:numId="82" w16cid:durableId="76639513">
    <w:abstractNumId w:val="83"/>
  </w:num>
  <w:num w:numId="83" w16cid:durableId="1950811613">
    <w:abstractNumId w:val="69"/>
  </w:num>
  <w:num w:numId="84" w16cid:durableId="1755931786">
    <w:abstractNumId w:val="92"/>
  </w:num>
  <w:num w:numId="85" w16cid:durableId="2128231222">
    <w:abstractNumId w:val="45"/>
  </w:num>
  <w:num w:numId="86" w16cid:durableId="1150827129">
    <w:abstractNumId w:val="17"/>
  </w:num>
  <w:num w:numId="87" w16cid:durableId="1196233429">
    <w:abstractNumId w:val="43"/>
  </w:num>
  <w:num w:numId="88" w16cid:durableId="1315068424">
    <w:abstractNumId w:val="75"/>
  </w:num>
  <w:num w:numId="89" w16cid:durableId="1043021122">
    <w:abstractNumId w:val="65"/>
  </w:num>
  <w:num w:numId="90" w16cid:durableId="1065030075">
    <w:abstractNumId w:val="14"/>
  </w:num>
  <w:num w:numId="91" w16cid:durableId="937296754">
    <w:abstractNumId w:val="59"/>
  </w:num>
  <w:num w:numId="92" w16cid:durableId="1698655932">
    <w:abstractNumId w:val="23"/>
  </w:num>
  <w:num w:numId="93" w16cid:durableId="1880899644">
    <w:abstractNumId w:val="5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LE_Links" w:val="{9C15D7C4-2669-4922-AAB3-1AD905F6CD29}"/>
  </w:docVars>
  <w:rsids>
    <w:rsidRoot w:val="002F7244"/>
    <w:rsid w:val="000116EF"/>
    <w:rsid w:val="00011FAB"/>
    <w:rsid w:val="00014999"/>
    <w:rsid w:val="00024B00"/>
    <w:rsid w:val="00027165"/>
    <w:rsid w:val="00030641"/>
    <w:rsid w:val="00033873"/>
    <w:rsid w:val="0003755B"/>
    <w:rsid w:val="000578A2"/>
    <w:rsid w:val="0006184B"/>
    <w:rsid w:val="00067965"/>
    <w:rsid w:val="00086B2F"/>
    <w:rsid w:val="000962A3"/>
    <w:rsid w:val="000A2C1B"/>
    <w:rsid w:val="000B4051"/>
    <w:rsid w:val="000B5F8A"/>
    <w:rsid w:val="000C0AED"/>
    <w:rsid w:val="000C1E38"/>
    <w:rsid w:val="000D08C0"/>
    <w:rsid w:val="000D2A57"/>
    <w:rsid w:val="000E11CA"/>
    <w:rsid w:val="000E1DDE"/>
    <w:rsid w:val="000E3C80"/>
    <w:rsid w:val="000F6FB5"/>
    <w:rsid w:val="00100987"/>
    <w:rsid w:val="00103A3B"/>
    <w:rsid w:val="00105373"/>
    <w:rsid w:val="00107697"/>
    <w:rsid w:val="001117D9"/>
    <w:rsid w:val="00117102"/>
    <w:rsid w:val="0012553C"/>
    <w:rsid w:val="00127E87"/>
    <w:rsid w:val="001321B1"/>
    <w:rsid w:val="001345D0"/>
    <w:rsid w:val="001406D9"/>
    <w:rsid w:val="001411E2"/>
    <w:rsid w:val="00150F38"/>
    <w:rsid w:val="00156CD2"/>
    <w:rsid w:val="001576AE"/>
    <w:rsid w:val="00161AC1"/>
    <w:rsid w:val="00163223"/>
    <w:rsid w:val="001639EF"/>
    <w:rsid w:val="0016415C"/>
    <w:rsid w:val="0016527F"/>
    <w:rsid w:val="00172173"/>
    <w:rsid w:val="001A306A"/>
    <w:rsid w:val="001A66FD"/>
    <w:rsid w:val="001B550B"/>
    <w:rsid w:val="001D5F45"/>
    <w:rsid w:val="001E1ABA"/>
    <w:rsid w:val="001E2DC6"/>
    <w:rsid w:val="001F030A"/>
    <w:rsid w:val="001F09F6"/>
    <w:rsid w:val="001F0DB0"/>
    <w:rsid w:val="001F3DA4"/>
    <w:rsid w:val="001F7806"/>
    <w:rsid w:val="00205F35"/>
    <w:rsid w:val="00206995"/>
    <w:rsid w:val="0021018D"/>
    <w:rsid w:val="00215815"/>
    <w:rsid w:val="00216CD0"/>
    <w:rsid w:val="00221283"/>
    <w:rsid w:val="00221652"/>
    <w:rsid w:val="00221BD1"/>
    <w:rsid w:val="0022523B"/>
    <w:rsid w:val="00243369"/>
    <w:rsid w:val="0025439C"/>
    <w:rsid w:val="00262E86"/>
    <w:rsid w:val="00263F95"/>
    <w:rsid w:val="002649DC"/>
    <w:rsid w:val="002714E8"/>
    <w:rsid w:val="00277693"/>
    <w:rsid w:val="0028125F"/>
    <w:rsid w:val="00283E6C"/>
    <w:rsid w:val="002912C4"/>
    <w:rsid w:val="0029236A"/>
    <w:rsid w:val="002A2DC4"/>
    <w:rsid w:val="002A3689"/>
    <w:rsid w:val="002B1AD2"/>
    <w:rsid w:val="002B7A08"/>
    <w:rsid w:val="002C3A5E"/>
    <w:rsid w:val="002D151C"/>
    <w:rsid w:val="002D1E34"/>
    <w:rsid w:val="002D3330"/>
    <w:rsid w:val="002F61B2"/>
    <w:rsid w:val="002F62EE"/>
    <w:rsid w:val="002F7244"/>
    <w:rsid w:val="00302582"/>
    <w:rsid w:val="00303C05"/>
    <w:rsid w:val="003127AD"/>
    <w:rsid w:val="00315829"/>
    <w:rsid w:val="00315DC9"/>
    <w:rsid w:val="00320310"/>
    <w:rsid w:val="0032112C"/>
    <w:rsid w:val="00324028"/>
    <w:rsid w:val="003422DA"/>
    <w:rsid w:val="00345994"/>
    <w:rsid w:val="00346968"/>
    <w:rsid w:val="00360279"/>
    <w:rsid w:val="003619D9"/>
    <w:rsid w:val="003637AB"/>
    <w:rsid w:val="00372C80"/>
    <w:rsid w:val="00381919"/>
    <w:rsid w:val="00384397"/>
    <w:rsid w:val="0038612D"/>
    <w:rsid w:val="00386D80"/>
    <w:rsid w:val="00393449"/>
    <w:rsid w:val="00393DD1"/>
    <w:rsid w:val="00394AC3"/>
    <w:rsid w:val="00394B03"/>
    <w:rsid w:val="00397492"/>
    <w:rsid w:val="003A07AA"/>
    <w:rsid w:val="003A1CC0"/>
    <w:rsid w:val="003A4B19"/>
    <w:rsid w:val="003D1DFD"/>
    <w:rsid w:val="003D417E"/>
    <w:rsid w:val="003D77F9"/>
    <w:rsid w:val="003E2B01"/>
    <w:rsid w:val="003E2FE7"/>
    <w:rsid w:val="003F286F"/>
    <w:rsid w:val="003F34C8"/>
    <w:rsid w:val="003F6D9D"/>
    <w:rsid w:val="00410158"/>
    <w:rsid w:val="004131B1"/>
    <w:rsid w:val="00413B10"/>
    <w:rsid w:val="00422353"/>
    <w:rsid w:val="00423846"/>
    <w:rsid w:val="00425437"/>
    <w:rsid w:val="00425852"/>
    <w:rsid w:val="0043180D"/>
    <w:rsid w:val="00432BCE"/>
    <w:rsid w:val="004365C6"/>
    <w:rsid w:val="0044161E"/>
    <w:rsid w:val="00445F90"/>
    <w:rsid w:val="004464CA"/>
    <w:rsid w:val="004466B9"/>
    <w:rsid w:val="00450E3B"/>
    <w:rsid w:val="00451B50"/>
    <w:rsid w:val="00456ADD"/>
    <w:rsid w:val="00456B10"/>
    <w:rsid w:val="00472904"/>
    <w:rsid w:val="004753F7"/>
    <w:rsid w:val="00480887"/>
    <w:rsid w:val="004867D3"/>
    <w:rsid w:val="004931E8"/>
    <w:rsid w:val="004949FA"/>
    <w:rsid w:val="00497EE2"/>
    <w:rsid w:val="004A33B7"/>
    <w:rsid w:val="004A5398"/>
    <w:rsid w:val="004A577C"/>
    <w:rsid w:val="004A6568"/>
    <w:rsid w:val="004B0A06"/>
    <w:rsid w:val="004B42E2"/>
    <w:rsid w:val="004B77C6"/>
    <w:rsid w:val="004C1F52"/>
    <w:rsid w:val="004D1C91"/>
    <w:rsid w:val="004D326E"/>
    <w:rsid w:val="004D32A8"/>
    <w:rsid w:val="004D3419"/>
    <w:rsid w:val="004D608F"/>
    <w:rsid w:val="004E30FA"/>
    <w:rsid w:val="004E4DAC"/>
    <w:rsid w:val="004E6AD0"/>
    <w:rsid w:val="00502E94"/>
    <w:rsid w:val="00524140"/>
    <w:rsid w:val="00544622"/>
    <w:rsid w:val="0054593B"/>
    <w:rsid w:val="00561B11"/>
    <w:rsid w:val="00562A33"/>
    <w:rsid w:val="005633A9"/>
    <w:rsid w:val="0056360D"/>
    <w:rsid w:val="00565645"/>
    <w:rsid w:val="00566BA1"/>
    <w:rsid w:val="005757AA"/>
    <w:rsid w:val="00575FA6"/>
    <w:rsid w:val="00590E6E"/>
    <w:rsid w:val="005935D3"/>
    <w:rsid w:val="00593885"/>
    <w:rsid w:val="005A00EC"/>
    <w:rsid w:val="005A10AC"/>
    <w:rsid w:val="005A1428"/>
    <w:rsid w:val="005A2C7E"/>
    <w:rsid w:val="005A3BB0"/>
    <w:rsid w:val="005A5DAD"/>
    <w:rsid w:val="005C456D"/>
    <w:rsid w:val="005C6B1B"/>
    <w:rsid w:val="005E391F"/>
    <w:rsid w:val="005E7F5A"/>
    <w:rsid w:val="005F4704"/>
    <w:rsid w:val="005F6E27"/>
    <w:rsid w:val="00604751"/>
    <w:rsid w:val="00605234"/>
    <w:rsid w:val="006101B2"/>
    <w:rsid w:val="00610839"/>
    <w:rsid w:val="006118B4"/>
    <w:rsid w:val="00616895"/>
    <w:rsid w:val="00627301"/>
    <w:rsid w:val="0063639C"/>
    <w:rsid w:val="00637C2B"/>
    <w:rsid w:val="006406A4"/>
    <w:rsid w:val="00642507"/>
    <w:rsid w:val="00645520"/>
    <w:rsid w:val="0065302C"/>
    <w:rsid w:val="006530C7"/>
    <w:rsid w:val="0066044D"/>
    <w:rsid w:val="00664E1E"/>
    <w:rsid w:val="00671B6D"/>
    <w:rsid w:val="006813E9"/>
    <w:rsid w:val="006862B1"/>
    <w:rsid w:val="00686D13"/>
    <w:rsid w:val="00686D50"/>
    <w:rsid w:val="0069153C"/>
    <w:rsid w:val="0069435B"/>
    <w:rsid w:val="006A4337"/>
    <w:rsid w:val="006B1916"/>
    <w:rsid w:val="006B51A6"/>
    <w:rsid w:val="006C13AD"/>
    <w:rsid w:val="006C29EE"/>
    <w:rsid w:val="006C5578"/>
    <w:rsid w:val="006D2EE1"/>
    <w:rsid w:val="006D4A30"/>
    <w:rsid w:val="006D6B29"/>
    <w:rsid w:val="006F04A5"/>
    <w:rsid w:val="006F7C2C"/>
    <w:rsid w:val="00701D4D"/>
    <w:rsid w:val="00702010"/>
    <w:rsid w:val="00720808"/>
    <w:rsid w:val="00722B46"/>
    <w:rsid w:val="00730B98"/>
    <w:rsid w:val="00733FB2"/>
    <w:rsid w:val="00750BE2"/>
    <w:rsid w:val="00752F5C"/>
    <w:rsid w:val="007533A4"/>
    <w:rsid w:val="00753CC6"/>
    <w:rsid w:val="00754C26"/>
    <w:rsid w:val="00755D11"/>
    <w:rsid w:val="00757C4C"/>
    <w:rsid w:val="007649DC"/>
    <w:rsid w:val="0076565C"/>
    <w:rsid w:val="00767D6C"/>
    <w:rsid w:val="00774DDF"/>
    <w:rsid w:val="00783390"/>
    <w:rsid w:val="00785652"/>
    <w:rsid w:val="00785775"/>
    <w:rsid w:val="0078613F"/>
    <w:rsid w:val="007903CB"/>
    <w:rsid w:val="007920F6"/>
    <w:rsid w:val="007A095B"/>
    <w:rsid w:val="007A5D44"/>
    <w:rsid w:val="007B0F0D"/>
    <w:rsid w:val="007C04ED"/>
    <w:rsid w:val="007C0F0C"/>
    <w:rsid w:val="007C6025"/>
    <w:rsid w:val="007C6A46"/>
    <w:rsid w:val="007C6A79"/>
    <w:rsid w:val="007C6F1D"/>
    <w:rsid w:val="007D076F"/>
    <w:rsid w:val="007D79C9"/>
    <w:rsid w:val="007E04AF"/>
    <w:rsid w:val="007E3C12"/>
    <w:rsid w:val="007E46AE"/>
    <w:rsid w:val="007E6251"/>
    <w:rsid w:val="007F17C0"/>
    <w:rsid w:val="007F23EA"/>
    <w:rsid w:val="007F6E56"/>
    <w:rsid w:val="00800471"/>
    <w:rsid w:val="00804DA4"/>
    <w:rsid w:val="00815602"/>
    <w:rsid w:val="00821723"/>
    <w:rsid w:val="008255CA"/>
    <w:rsid w:val="008442A0"/>
    <w:rsid w:val="00847141"/>
    <w:rsid w:val="00847F2C"/>
    <w:rsid w:val="008538DD"/>
    <w:rsid w:val="0086386A"/>
    <w:rsid w:val="008676CF"/>
    <w:rsid w:val="00870B80"/>
    <w:rsid w:val="0087404B"/>
    <w:rsid w:val="00874BD8"/>
    <w:rsid w:val="008774A5"/>
    <w:rsid w:val="008825E5"/>
    <w:rsid w:val="00887605"/>
    <w:rsid w:val="008B15FB"/>
    <w:rsid w:val="008B23B2"/>
    <w:rsid w:val="008B506A"/>
    <w:rsid w:val="008C71BE"/>
    <w:rsid w:val="008D7156"/>
    <w:rsid w:val="008E3630"/>
    <w:rsid w:val="008E3D4B"/>
    <w:rsid w:val="008E4116"/>
    <w:rsid w:val="008E6548"/>
    <w:rsid w:val="0090473E"/>
    <w:rsid w:val="009069D6"/>
    <w:rsid w:val="00907D36"/>
    <w:rsid w:val="00932C40"/>
    <w:rsid w:val="00933364"/>
    <w:rsid w:val="00934CA9"/>
    <w:rsid w:val="009361F6"/>
    <w:rsid w:val="00954018"/>
    <w:rsid w:val="00962676"/>
    <w:rsid w:val="00970768"/>
    <w:rsid w:val="0098055F"/>
    <w:rsid w:val="00982F80"/>
    <w:rsid w:val="0099679D"/>
    <w:rsid w:val="009A252E"/>
    <w:rsid w:val="009A4F5D"/>
    <w:rsid w:val="009A5BB5"/>
    <w:rsid w:val="009B4CCE"/>
    <w:rsid w:val="009C0C52"/>
    <w:rsid w:val="009C4699"/>
    <w:rsid w:val="009D1E60"/>
    <w:rsid w:val="009D2690"/>
    <w:rsid w:val="009D3088"/>
    <w:rsid w:val="009E180A"/>
    <w:rsid w:val="009E1DC7"/>
    <w:rsid w:val="009E79AD"/>
    <w:rsid w:val="009F0FB4"/>
    <w:rsid w:val="009F59D2"/>
    <w:rsid w:val="00A0018E"/>
    <w:rsid w:val="00A00431"/>
    <w:rsid w:val="00A0137D"/>
    <w:rsid w:val="00A06C63"/>
    <w:rsid w:val="00A07193"/>
    <w:rsid w:val="00A0739A"/>
    <w:rsid w:val="00A102B1"/>
    <w:rsid w:val="00A14FF6"/>
    <w:rsid w:val="00A21255"/>
    <w:rsid w:val="00A26099"/>
    <w:rsid w:val="00A34B91"/>
    <w:rsid w:val="00A37CC7"/>
    <w:rsid w:val="00A46C03"/>
    <w:rsid w:val="00A52B00"/>
    <w:rsid w:val="00A53997"/>
    <w:rsid w:val="00A6189C"/>
    <w:rsid w:val="00A85341"/>
    <w:rsid w:val="00A91A3B"/>
    <w:rsid w:val="00A939C2"/>
    <w:rsid w:val="00A95B17"/>
    <w:rsid w:val="00AA0A4E"/>
    <w:rsid w:val="00AA351F"/>
    <w:rsid w:val="00AA761E"/>
    <w:rsid w:val="00AB0F1B"/>
    <w:rsid w:val="00AB2A8D"/>
    <w:rsid w:val="00AB4997"/>
    <w:rsid w:val="00AC05B7"/>
    <w:rsid w:val="00AC6DE9"/>
    <w:rsid w:val="00AD00E8"/>
    <w:rsid w:val="00AD065F"/>
    <w:rsid w:val="00AD361B"/>
    <w:rsid w:val="00AD5E17"/>
    <w:rsid w:val="00AD5F1E"/>
    <w:rsid w:val="00AE17AD"/>
    <w:rsid w:val="00AE4775"/>
    <w:rsid w:val="00AE7C2E"/>
    <w:rsid w:val="00B03F97"/>
    <w:rsid w:val="00B13F50"/>
    <w:rsid w:val="00B14B7D"/>
    <w:rsid w:val="00B15AD4"/>
    <w:rsid w:val="00B25D1F"/>
    <w:rsid w:val="00B40028"/>
    <w:rsid w:val="00B438FB"/>
    <w:rsid w:val="00B55A30"/>
    <w:rsid w:val="00B60ADF"/>
    <w:rsid w:val="00B65BCB"/>
    <w:rsid w:val="00B846AA"/>
    <w:rsid w:val="00B85CA5"/>
    <w:rsid w:val="00B908B7"/>
    <w:rsid w:val="00B96533"/>
    <w:rsid w:val="00B96857"/>
    <w:rsid w:val="00BA139E"/>
    <w:rsid w:val="00BB0C00"/>
    <w:rsid w:val="00BB151E"/>
    <w:rsid w:val="00BB2DFA"/>
    <w:rsid w:val="00BC0C1B"/>
    <w:rsid w:val="00BC20C9"/>
    <w:rsid w:val="00BD1FBA"/>
    <w:rsid w:val="00BD5D64"/>
    <w:rsid w:val="00BD78E2"/>
    <w:rsid w:val="00BE0B8F"/>
    <w:rsid w:val="00BF581C"/>
    <w:rsid w:val="00BF6F09"/>
    <w:rsid w:val="00C0547F"/>
    <w:rsid w:val="00C13809"/>
    <w:rsid w:val="00C153E9"/>
    <w:rsid w:val="00C17500"/>
    <w:rsid w:val="00C21F16"/>
    <w:rsid w:val="00C220BC"/>
    <w:rsid w:val="00C34983"/>
    <w:rsid w:val="00C35573"/>
    <w:rsid w:val="00C3652E"/>
    <w:rsid w:val="00C43DB7"/>
    <w:rsid w:val="00C46482"/>
    <w:rsid w:val="00C46BF3"/>
    <w:rsid w:val="00C51550"/>
    <w:rsid w:val="00C56D42"/>
    <w:rsid w:val="00C574A6"/>
    <w:rsid w:val="00C64094"/>
    <w:rsid w:val="00C7135A"/>
    <w:rsid w:val="00C76CC4"/>
    <w:rsid w:val="00C82045"/>
    <w:rsid w:val="00C90345"/>
    <w:rsid w:val="00C91DC5"/>
    <w:rsid w:val="00C9478C"/>
    <w:rsid w:val="00C95D9D"/>
    <w:rsid w:val="00C95F2E"/>
    <w:rsid w:val="00CA0E3B"/>
    <w:rsid w:val="00CA51AA"/>
    <w:rsid w:val="00CB1EF1"/>
    <w:rsid w:val="00CB2CD1"/>
    <w:rsid w:val="00CB33EE"/>
    <w:rsid w:val="00CB4829"/>
    <w:rsid w:val="00CC1320"/>
    <w:rsid w:val="00CC1815"/>
    <w:rsid w:val="00CC330C"/>
    <w:rsid w:val="00CC6037"/>
    <w:rsid w:val="00CC66B5"/>
    <w:rsid w:val="00CE34C2"/>
    <w:rsid w:val="00CE6558"/>
    <w:rsid w:val="00CF2100"/>
    <w:rsid w:val="00CF45BE"/>
    <w:rsid w:val="00CF7A6E"/>
    <w:rsid w:val="00D01C51"/>
    <w:rsid w:val="00D0458F"/>
    <w:rsid w:val="00D051D2"/>
    <w:rsid w:val="00D176FB"/>
    <w:rsid w:val="00D17A4B"/>
    <w:rsid w:val="00D2011E"/>
    <w:rsid w:val="00D201AF"/>
    <w:rsid w:val="00D2113E"/>
    <w:rsid w:val="00D2138F"/>
    <w:rsid w:val="00D21A04"/>
    <w:rsid w:val="00D304AA"/>
    <w:rsid w:val="00D32A25"/>
    <w:rsid w:val="00D50F29"/>
    <w:rsid w:val="00D57E8F"/>
    <w:rsid w:val="00D60021"/>
    <w:rsid w:val="00D60FB3"/>
    <w:rsid w:val="00D76489"/>
    <w:rsid w:val="00D76A8C"/>
    <w:rsid w:val="00D81778"/>
    <w:rsid w:val="00D86261"/>
    <w:rsid w:val="00D86AB0"/>
    <w:rsid w:val="00D9215A"/>
    <w:rsid w:val="00D93E5B"/>
    <w:rsid w:val="00D9451D"/>
    <w:rsid w:val="00D962B0"/>
    <w:rsid w:val="00DA47DF"/>
    <w:rsid w:val="00DA663F"/>
    <w:rsid w:val="00DB179E"/>
    <w:rsid w:val="00DB3B2A"/>
    <w:rsid w:val="00DB3D88"/>
    <w:rsid w:val="00DC2F4A"/>
    <w:rsid w:val="00DE0405"/>
    <w:rsid w:val="00DE5B7A"/>
    <w:rsid w:val="00DF26CD"/>
    <w:rsid w:val="00DF2F32"/>
    <w:rsid w:val="00E01574"/>
    <w:rsid w:val="00E0161A"/>
    <w:rsid w:val="00E06143"/>
    <w:rsid w:val="00E06678"/>
    <w:rsid w:val="00E07CC2"/>
    <w:rsid w:val="00E1564C"/>
    <w:rsid w:val="00E3155B"/>
    <w:rsid w:val="00E42138"/>
    <w:rsid w:val="00E45363"/>
    <w:rsid w:val="00E64777"/>
    <w:rsid w:val="00E65D01"/>
    <w:rsid w:val="00E670B5"/>
    <w:rsid w:val="00E81A68"/>
    <w:rsid w:val="00E831C1"/>
    <w:rsid w:val="00EB43A5"/>
    <w:rsid w:val="00EB54C1"/>
    <w:rsid w:val="00EB6433"/>
    <w:rsid w:val="00EC00EB"/>
    <w:rsid w:val="00EC61D2"/>
    <w:rsid w:val="00ED0138"/>
    <w:rsid w:val="00ED3528"/>
    <w:rsid w:val="00EE022C"/>
    <w:rsid w:val="00EE2671"/>
    <w:rsid w:val="00EE2F75"/>
    <w:rsid w:val="00EF04DF"/>
    <w:rsid w:val="00EF0D58"/>
    <w:rsid w:val="00EF3D51"/>
    <w:rsid w:val="00F01D49"/>
    <w:rsid w:val="00F033F0"/>
    <w:rsid w:val="00F05A2E"/>
    <w:rsid w:val="00F06AFA"/>
    <w:rsid w:val="00F13194"/>
    <w:rsid w:val="00F137C9"/>
    <w:rsid w:val="00F20A24"/>
    <w:rsid w:val="00F233CC"/>
    <w:rsid w:val="00F250AD"/>
    <w:rsid w:val="00F25B6D"/>
    <w:rsid w:val="00F27E18"/>
    <w:rsid w:val="00F35CEB"/>
    <w:rsid w:val="00F40FD4"/>
    <w:rsid w:val="00F44278"/>
    <w:rsid w:val="00F44D94"/>
    <w:rsid w:val="00F5010A"/>
    <w:rsid w:val="00F50709"/>
    <w:rsid w:val="00F51A21"/>
    <w:rsid w:val="00F53E0E"/>
    <w:rsid w:val="00F53E5F"/>
    <w:rsid w:val="00F55C4C"/>
    <w:rsid w:val="00F61FC1"/>
    <w:rsid w:val="00F6776D"/>
    <w:rsid w:val="00F815D1"/>
    <w:rsid w:val="00F86A2E"/>
    <w:rsid w:val="00F91259"/>
    <w:rsid w:val="00F939F0"/>
    <w:rsid w:val="00FB03B9"/>
    <w:rsid w:val="00FB496B"/>
    <w:rsid w:val="00FB6DB6"/>
    <w:rsid w:val="00FC5619"/>
    <w:rsid w:val="00FC6298"/>
    <w:rsid w:val="00FD0A5B"/>
    <w:rsid w:val="00FD2577"/>
    <w:rsid w:val="00FD2B68"/>
    <w:rsid w:val="00FD42B3"/>
    <w:rsid w:val="00FD5977"/>
    <w:rsid w:val="00FD77B5"/>
    <w:rsid w:val="00FE1914"/>
    <w:rsid w:val="00FF0699"/>
    <w:rsid w:val="00FF30C2"/>
    <w:rsid w:val="00FF5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F6512"/>
  <w15:docId w15:val="{BE74DF52-D9E6-45B6-A31F-505BD734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69D6"/>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 w:type="character" w:customStyle="1" w:styleId="pktZnak">
    <w:name w:val="pkt Znak"/>
    <w:link w:val="pkt"/>
    <w:locked/>
    <w:rsid w:val="006D6B29"/>
    <w:rPr>
      <w:rFonts w:ascii="Times New Roman" w:eastAsia="Times New Roman" w:hAnsi="Times New Roman" w:cs="Times New Roman"/>
      <w:sz w:val="24"/>
      <w:szCs w:val="24"/>
      <w:lang w:eastAsia="pl-PL"/>
    </w:rPr>
  </w:style>
  <w:style w:type="paragraph" w:customStyle="1" w:styleId="text-justify">
    <w:name w:val="text-justify"/>
    <w:basedOn w:val="Normalny"/>
    <w:rsid w:val="00CE655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CE6558"/>
    <w:pPr>
      <w:spacing w:after="0" w:line="240" w:lineRule="auto"/>
    </w:pPr>
  </w:style>
  <w:style w:type="paragraph" w:customStyle="1" w:styleId="Normalny1">
    <w:name w:val="Normalny1"/>
    <w:rsid w:val="00393449"/>
    <w:pPr>
      <w:spacing w:line="256" w:lineRule="auto"/>
    </w:pPr>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17369366">
      <w:bodyDiv w:val="1"/>
      <w:marLeft w:val="0"/>
      <w:marRight w:val="0"/>
      <w:marTop w:val="0"/>
      <w:marBottom w:val="0"/>
      <w:divBdr>
        <w:top w:val="none" w:sz="0" w:space="0" w:color="auto"/>
        <w:left w:val="none" w:sz="0" w:space="0" w:color="auto"/>
        <w:bottom w:val="none" w:sz="0" w:space="0" w:color="auto"/>
        <w:right w:val="none" w:sz="0" w:space="0" w:color="auto"/>
      </w:divBdr>
      <w:divsChild>
        <w:div w:id="1288775795">
          <w:marLeft w:val="0"/>
          <w:marRight w:val="0"/>
          <w:marTop w:val="0"/>
          <w:marBottom w:val="0"/>
          <w:divBdr>
            <w:top w:val="none" w:sz="0" w:space="0" w:color="auto"/>
            <w:left w:val="none" w:sz="0" w:space="0" w:color="auto"/>
            <w:bottom w:val="none" w:sz="0" w:space="0" w:color="auto"/>
            <w:right w:val="none" w:sz="0" w:space="0" w:color="auto"/>
          </w:divBdr>
          <w:divsChild>
            <w:div w:id="205259170">
              <w:marLeft w:val="0"/>
              <w:marRight w:val="0"/>
              <w:marTop w:val="0"/>
              <w:marBottom w:val="0"/>
              <w:divBdr>
                <w:top w:val="none" w:sz="0" w:space="0" w:color="auto"/>
                <w:left w:val="none" w:sz="0" w:space="0" w:color="auto"/>
                <w:bottom w:val="none" w:sz="0" w:space="0" w:color="auto"/>
                <w:right w:val="none" w:sz="0" w:space="0" w:color="auto"/>
              </w:divBdr>
            </w:div>
            <w:div w:id="1586571365">
              <w:marLeft w:val="0"/>
              <w:marRight w:val="0"/>
              <w:marTop w:val="0"/>
              <w:marBottom w:val="0"/>
              <w:divBdr>
                <w:top w:val="none" w:sz="0" w:space="0" w:color="auto"/>
                <w:left w:val="none" w:sz="0" w:space="0" w:color="auto"/>
                <w:bottom w:val="none" w:sz="0" w:space="0" w:color="auto"/>
                <w:right w:val="none" w:sz="0" w:space="0" w:color="auto"/>
              </w:divBdr>
              <w:divsChild>
                <w:div w:id="906960143">
                  <w:marLeft w:val="0"/>
                  <w:marRight w:val="0"/>
                  <w:marTop w:val="0"/>
                  <w:marBottom w:val="0"/>
                  <w:divBdr>
                    <w:top w:val="none" w:sz="0" w:space="0" w:color="auto"/>
                    <w:left w:val="none" w:sz="0" w:space="0" w:color="auto"/>
                    <w:bottom w:val="none" w:sz="0" w:space="0" w:color="auto"/>
                    <w:right w:val="none" w:sz="0" w:space="0" w:color="auto"/>
                  </w:divBdr>
                </w:div>
              </w:divsChild>
            </w:div>
            <w:div w:id="474758360">
              <w:marLeft w:val="0"/>
              <w:marRight w:val="0"/>
              <w:marTop w:val="0"/>
              <w:marBottom w:val="0"/>
              <w:divBdr>
                <w:top w:val="none" w:sz="0" w:space="0" w:color="auto"/>
                <w:left w:val="none" w:sz="0" w:space="0" w:color="auto"/>
                <w:bottom w:val="none" w:sz="0" w:space="0" w:color="auto"/>
                <w:right w:val="none" w:sz="0" w:space="0" w:color="auto"/>
              </w:divBdr>
              <w:divsChild>
                <w:div w:id="790590680">
                  <w:marLeft w:val="0"/>
                  <w:marRight w:val="0"/>
                  <w:marTop w:val="0"/>
                  <w:marBottom w:val="0"/>
                  <w:divBdr>
                    <w:top w:val="none" w:sz="0" w:space="0" w:color="auto"/>
                    <w:left w:val="none" w:sz="0" w:space="0" w:color="auto"/>
                    <w:bottom w:val="none" w:sz="0" w:space="0" w:color="auto"/>
                    <w:right w:val="none" w:sz="0" w:space="0" w:color="auto"/>
                  </w:divBdr>
                </w:div>
              </w:divsChild>
            </w:div>
            <w:div w:id="345716654">
              <w:marLeft w:val="0"/>
              <w:marRight w:val="0"/>
              <w:marTop w:val="0"/>
              <w:marBottom w:val="0"/>
              <w:divBdr>
                <w:top w:val="none" w:sz="0" w:space="0" w:color="auto"/>
                <w:left w:val="none" w:sz="0" w:space="0" w:color="auto"/>
                <w:bottom w:val="none" w:sz="0" w:space="0" w:color="auto"/>
                <w:right w:val="none" w:sz="0" w:space="0" w:color="auto"/>
              </w:divBdr>
              <w:divsChild>
                <w:div w:id="1427768361">
                  <w:marLeft w:val="0"/>
                  <w:marRight w:val="0"/>
                  <w:marTop w:val="0"/>
                  <w:marBottom w:val="0"/>
                  <w:divBdr>
                    <w:top w:val="none" w:sz="0" w:space="0" w:color="auto"/>
                    <w:left w:val="none" w:sz="0" w:space="0" w:color="auto"/>
                    <w:bottom w:val="none" w:sz="0" w:space="0" w:color="auto"/>
                    <w:right w:val="none" w:sz="0" w:space="0" w:color="auto"/>
                  </w:divBdr>
                </w:div>
              </w:divsChild>
            </w:div>
            <w:div w:id="935408980">
              <w:marLeft w:val="0"/>
              <w:marRight w:val="0"/>
              <w:marTop w:val="0"/>
              <w:marBottom w:val="0"/>
              <w:divBdr>
                <w:top w:val="none" w:sz="0" w:space="0" w:color="auto"/>
                <w:left w:val="none" w:sz="0" w:space="0" w:color="auto"/>
                <w:bottom w:val="none" w:sz="0" w:space="0" w:color="auto"/>
                <w:right w:val="none" w:sz="0" w:space="0" w:color="auto"/>
              </w:divBdr>
              <w:divsChild>
                <w:div w:id="553350988">
                  <w:marLeft w:val="0"/>
                  <w:marRight w:val="0"/>
                  <w:marTop w:val="0"/>
                  <w:marBottom w:val="0"/>
                  <w:divBdr>
                    <w:top w:val="none" w:sz="0" w:space="0" w:color="auto"/>
                    <w:left w:val="none" w:sz="0" w:space="0" w:color="auto"/>
                    <w:bottom w:val="none" w:sz="0" w:space="0" w:color="auto"/>
                    <w:right w:val="none" w:sz="0" w:space="0" w:color="auto"/>
                  </w:divBdr>
                </w:div>
              </w:divsChild>
            </w:div>
            <w:div w:id="1204098060">
              <w:marLeft w:val="0"/>
              <w:marRight w:val="0"/>
              <w:marTop w:val="0"/>
              <w:marBottom w:val="0"/>
              <w:divBdr>
                <w:top w:val="none" w:sz="0" w:space="0" w:color="auto"/>
                <w:left w:val="none" w:sz="0" w:space="0" w:color="auto"/>
                <w:bottom w:val="none" w:sz="0" w:space="0" w:color="auto"/>
                <w:right w:val="none" w:sz="0" w:space="0" w:color="auto"/>
              </w:divBdr>
              <w:divsChild>
                <w:div w:id="1903827358">
                  <w:marLeft w:val="0"/>
                  <w:marRight w:val="0"/>
                  <w:marTop w:val="0"/>
                  <w:marBottom w:val="0"/>
                  <w:divBdr>
                    <w:top w:val="none" w:sz="0" w:space="0" w:color="auto"/>
                    <w:left w:val="none" w:sz="0" w:space="0" w:color="auto"/>
                    <w:bottom w:val="none" w:sz="0" w:space="0" w:color="auto"/>
                    <w:right w:val="none" w:sz="0" w:space="0" w:color="auto"/>
                  </w:divBdr>
                </w:div>
              </w:divsChild>
            </w:div>
            <w:div w:id="841966194">
              <w:marLeft w:val="0"/>
              <w:marRight w:val="0"/>
              <w:marTop w:val="0"/>
              <w:marBottom w:val="0"/>
              <w:divBdr>
                <w:top w:val="none" w:sz="0" w:space="0" w:color="auto"/>
                <w:left w:val="none" w:sz="0" w:space="0" w:color="auto"/>
                <w:bottom w:val="none" w:sz="0" w:space="0" w:color="auto"/>
                <w:right w:val="none" w:sz="0" w:space="0" w:color="auto"/>
              </w:divBdr>
              <w:divsChild>
                <w:div w:id="611061315">
                  <w:marLeft w:val="0"/>
                  <w:marRight w:val="0"/>
                  <w:marTop w:val="0"/>
                  <w:marBottom w:val="0"/>
                  <w:divBdr>
                    <w:top w:val="none" w:sz="0" w:space="0" w:color="auto"/>
                    <w:left w:val="none" w:sz="0" w:space="0" w:color="auto"/>
                    <w:bottom w:val="none" w:sz="0" w:space="0" w:color="auto"/>
                    <w:right w:val="none" w:sz="0" w:space="0" w:color="auto"/>
                  </w:divBdr>
                </w:div>
              </w:divsChild>
            </w:div>
            <w:div w:id="898593209">
              <w:marLeft w:val="0"/>
              <w:marRight w:val="0"/>
              <w:marTop w:val="0"/>
              <w:marBottom w:val="0"/>
              <w:divBdr>
                <w:top w:val="none" w:sz="0" w:space="0" w:color="auto"/>
                <w:left w:val="none" w:sz="0" w:space="0" w:color="auto"/>
                <w:bottom w:val="none" w:sz="0" w:space="0" w:color="auto"/>
                <w:right w:val="none" w:sz="0" w:space="0" w:color="auto"/>
              </w:divBdr>
              <w:divsChild>
                <w:div w:id="1384137190">
                  <w:marLeft w:val="0"/>
                  <w:marRight w:val="0"/>
                  <w:marTop w:val="0"/>
                  <w:marBottom w:val="0"/>
                  <w:divBdr>
                    <w:top w:val="none" w:sz="0" w:space="0" w:color="auto"/>
                    <w:left w:val="none" w:sz="0" w:space="0" w:color="auto"/>
                    <w:bottom w:val="none" w:sz="0" w:space="0" w:color="auto"/>
                    <w:right w:val="none" w:sz="0" w:space="0" w:color="auto"/>
                  </w:divBdr>
                </w:div>
              </w:divsChild>
            </w:div>
            <w:div w:id="328950096">
              <w:marLeft w:val="0"/>
              <w:marRight w:val="0"/>
              <w:marTop w:val="0"/>
              <w:marBottom w:val="0"/>
              <w:divBdr>
                <w:top w:val="none" w:sz="0" w:space="0" w:color="auto"/>
                <w:left w:val="none" w:sz="0" w:space="0" w:color="auto"/>
                <w:bottom w:val="none" w:sz="0" w:space="0" w:color="auto"/>
                <w:right w:val="none" w:sz="0" w:space="0" w:color="auto"/>
              </w:divBdr>
              <w:divsChild>
                <w:div w:id="173388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7602">
          <w:marLeft w:val="0"/>
          <w:marRight w:val="0"/>
          <w:marTop w:val="0"/>
          <w:marBottom w:val="0"/>
          <w:divBdr>
            <w:top w:val="none" w:sz="0" w:space="0" w:color="auto"/>
            <w:left w:val="none" w:sz="0" w:space="0" w:color="auto"/>
            <w:bottom w:val="none" w:sz="0" w:space="0" w:color="auto"/>
            <w:right w:val="none" w:sz="0" w:space="0" w:color="auto"/>
          </w:divBdr>
          <w:divsChild>
            <w:div w:id="1324435328">
              <w:marLeft w:val="0"/>
              <w:marRight w:val="0"/>
              <w:marTop w:val="0"/>
              <w:marBottom w:val="0"/>
              <w:divBdr>
                <w:top w:val="none" w:sz="0" w:space="0" w:color="auto"/>
                <w:left w:val="none" w:sz="0" w:space="0" w:color="auto"/>
                <w:bottom w:val="none" w:sz="0" w:space="0" w:color="auto"/>
                <w:right w:val="none" w:sz="0" w:space="0" w:color="auto"/>
              </w:divBdr>
            </w:div>
          </w:divsChild>
        </w:div>
        <w:div w:id="405615576">
          <w:marLeft w:val="0"/>
          <w:marRight w:val="0"/>
          <w:marTop w:val="0"/>
          <w:marBottom w:val="0"/>
          <w:divBdr>
            <w:top w:val="none" w:sz="0" w:space="0" w:color="auto"/>
            <w:left w:val="none" w:sz="0" w:space="0" w:color="auto"/>
            <w:bottom w:val="none" w:sz="0" w:space="0" w:color="auto"/>
            <w:right w:val="none" w:sz="0" w:space="0" w:color="auto"/>
          </w:divBdr>
          <w:divsChild>
            <w:div w:id="356582995">
              <w:marLeft w:val="0"/>
              <w:marRight w:val="0"/>
              <w:marTop w:val="0"/>
              <w:marBottom w:val="0"/>
              <w:divBdr>
                <w:top w:val="none" w:sz="0" w:space="0" w:color="auto"/>
                <w:left w:val="none" w:sz="0" w:space="0" w:color="auto"/>
                <w:bottom w:val="none" w:sz="0" w:space="0" w:color="auto"/>
                <w:right w:val="none" w:sz="0" w:space="0" w:color="auto"/>
              </w:divBdr>
            </w:div>
          </w:divsChild>
        </w:div>
        <w:div w:id="451438851">
          <w:marLeft w:val="0"/>
          <w:marRight w:val="0"/>
          <w:marTop w:val="0"/>
          <w:marBottom w:val="0"/>
          <w:divBdr>
            <w:top w:val="none" w:sz="0" w:space="0" w:color="auto"/>
            <w:left w:val="none" w:sz="0" w:space="0" w:color="auto"/>
            <w:bottom w:val="none" w:sz="0" w:space="0" w:color="auto"/>
            <w:right w:val="none" w:sz="0" w:space="0" w:color="auto"/>
          </w:divBdr>
          <w:divsChild>
            <w:div w:id="1981424079">
              <w:marLeft w:val="0"/>
              <w:marRight w:val="0"/>
              <w:marTop w:val="0"/>
              <w:marBottom w:val="0"/>
              <w:divBdr>
                <w:top w:val="none" w:sz="0" w:space="0" w:color="auto"/>
                <w:left w:val="none" w:sz="0" w:space="0" w:color="auto"/>
                <w:bottom w:val="none" w:sz="0" w:space="0" w:color="auto"/>
                <w:right w:val="none" w:sz="0" w:space="0" w:color="auto"/>
              </w:divBdr>
            </w:div>
          </w:divsChild>
        </w:div>
        <w:div w:id="1067149465">
          <w:marLeft w:val="0"/>
          <w:marRight w:val="0"/>
          <w:marTop w:val="0"/>
          <w:marBottom w:val="0"/>
          <w:divBdr>
            <w:top w:val="none" w:sz="0" w:space="0" w:color="auto"/>
            <w:left w:val="none" w:sz="0" w:space="0" w:color="auto"/>
            <w:bottom w:val="none" w:sz="0" w:space="0" w:color="auto"/>
            <w:right w:val="none" w:sz="0" w:space="0" w:color="auto"/>
          </w:divBdr>
          <w:divsChild>
            <w:div w:id="790174370">
              <w:marLeft w:val="0"/>
              <w:marRight w:val="0"/>
              <w:marTop w:val="0"/>
              <w:marBottom w:val="0"/>
              <w:divBdr>
                <w:top w:val="none" w:sz="0" w:space="0" w:color="auto"/>
                <w:left w:val="none" w:sz="0" w:space="0" w:color="auto"/>
                <w:bottom w:val="none" w:sz="0" w:space="0" w:color="auto"/>
                <w:right w:val="none" w:sz="0" w:space="0" w:color="auto"/>
              </w:divBdr>
            </w:div>
          </w:divsChild>
        </w:div>
        <w:div w:id="156725560">
          <w:marLeft w:val="0"/>
          <w:marRight w:val="0"/>
          <w:marTop w:val="0"/>
          <w:marBottom w:val="0"/>
          <w:divBdr>
            <w:top w:val="none" w:sz="0" w:space="0" w:color="auto"/>
            <w:left w:val="none" w:sz="0" w:space="0" w:color="auto"/>
            <w:bottom w:val="none" w:sz="0" w:space="0" w:color="auto"/>
            <w:right w:val="none" w:sz="0" w:space="0" w:color="auto"/>
          </w:divBdr>
          <w:divsChild>
            <w:div w:id="13297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 w:id="198824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pn/maximus_broker" TargetMode="External"/><Relationship Id="rId34" Type="http://schemas.openxmlformats.org/officeDocument/2006/relationships/hyperlink" Target="mailto:szkody@maximus-broker.p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ems.ms.gov.pl/krs/wyszukiwaniepodmiot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platformazakupowa.pl/" TargetMode="Externa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maximus_broker"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2.xml"/><Relationship Id="rId36" Type="http://schemas.openxmlformats.org/officeDocument/2006/relationships/hyperlink" Target="mailto:szkody@maximus-broker.pl" TargetMode="External"/><Relationship Id="rId10" Type="http://schemas.openxmlformats.org/officeDocument/2006/relationships/header" Target="header1.xml"/><Relationship Id="rId19" Type="http://schemas.openxmlformats.org/officeDocument/2006/relationships/hyperlink" Target="https://platformazakupowa.pl/strona/1-regulamin" TargetMode="External"/><Relationship Id="rId31"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eader" Target="header3.xml"/><Relationship Id="rId30" Type="http://schemas.openxmlformats.org/officeDocument/2006/relationships/hyperlink" Target="https://prod.ceidg.gov.pl" TargetMode="External"/><Relationship Id="rId35" Type="http://schemas.openxmlformats.org/officeDocument/2006/relationships/hyperlink" Target="mailto:szkody@maximus-broker.pl" TargetMode="External"/><Relationship Id="rId8" Type="http://schemas.openxmlformats.org/officeDocument/2006/relationships/endnotes" Target="endnotes.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5D7C4-2669-4922-AAB3-1AD905F6CD29}">
  <ds:schemaRefs>
    <ds:schemaRef ds:uri="http://www.w3.org/2001/XMLSchema"/>
  </ds:schemaRefs>
</ds:datastoreItem>
</file>

<file path=customXml/itemProps2.xml><?xml version="1.0" encoding="utf-8"?>
<ds:datastoreItem xmlns:ds="http://schemas.openxmlformats.org/officeDocument/2006/customXml" ds:itemID="{60F958F8-984C-4EBD-A88B-16465DC99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44</Pages>
  <Words>21628</Words>
  <Characters>129773</Characters>
  <Application>Microsoft Office Word</Application>
  <DocSecurity>0</DocSecurity>
  <Lines>1081</Lines>
  <Paragraphs>302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Kozłowski</dc:creator>
  <cp:lastModifiedBy>Joanna Sawicka</cp:lastModifiedBy>
  <cp:revision>15</cp:revision>
  <cp:lastPrinted>2023-10-23T08:09:00Z</cp:lastPrinted>
  <dcterms:created xsi:type="dcterms:W3CDTF">2023-10-19T08:36:00Z</dcterms:created>
  <dcterms:modified xsi:type="dcterms:W3CDTF">2023-10-23T09:45:00Z</dcterms:modified>
</cp:coreProperties>
</file>