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011C8C" w:rsidRPr="00596AFE" w:rsidRDefault="00011C8C" w:rsidP="00011C8C">
            <w:pPr>
              <w:jc w:val="both"/>
              <w:rPr>
                <w:i/>
                <w:sz w:val="18"/>
                <w:szCs w:val="18"/>
              </w:rPr>
            </w:pPr>
            <w:r w:rsidRPr="00596AFE">
              <w:rPr>
                <w:i/>
                <w:sz w:val="18"/>
                <w:szCs w:val="18"/>
              </w:rPr>
              <w:t xml:space="preserve">dotyczy: przetargu nieograniczonego na dostawę jednorazowych materiałów medycznych wraz z najmem urządzenia do odsysania wydzieliny z przestrzeni </w:t>
            </w:r>
            <w:proofErr w:type="spellStart"/>
            <w:r w:rsidRPr="00596AFE">
              <w:rPr>
                <w:i/>
                <w:sz w:val="18"/>
                <w:szCs w:val="18"/>
              </w:rPr>
              <w:t>podgłośniowej</w:t>
            </w:r>
            <w:proofErr w:type="spellEnd"/>
            <w:r w:rsidRPr="00596AFE">
              <w:rPr>
                <w:i/>
                <w:sz w:val="18"/>
                <w:szCs w:val="18"/>
              </w:rPr>
              <w:t xml:space="preserve"> oraz najmem aparatu przeznaczonego do nieinwazyjnego, bezpośredniego i ciągłego pomiaru zmian nasycenia tlenem hemoglobiny w obszarze mózgu i w zastosowaniach regionalnych, </w:t>
            </w:r>
            <w:r w:rsidRPr="00596AFE">
              <w:rPr>
                <w:i/>
                <w:color w:val="000000"/>
                <w:sz w:val="18"/>
                <w:szCs w:val="18"/>
              </w:rPr>
              <w:t>z</w:t>
            </w:r>
            <w:r w:rsidRPr="00596AFE">
              <w:rPr>
                <w:i/>
                <w:sz w:val="18"/>
                <w:szCs w:val="18"/>
              </w:rPr>
              <w:t>nak sprawy: 4WSzKzP.SZP.2612.134.2023</w:t>
            </w:r>
          </w:p>
          <w:p w:rsidR="003F0FCE" w:rsidRPr="00F71C4D" w:rsidRDefault="003F0FCE" w:rsidP="00011C8C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r w:rsidR="00CD0E56">
        <w:t xml:space="preserve"> ze zm.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1C8C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55D24"/>
    <w:rsid w:val="009F56FF"/>
    <w:rsid w:val="00A73F50"/>
    <w:rsid w:val="00B613B4"/>
    <w:rsid w:val="00C0729D"/>
    <w:rsid w:val="00C37C80"/>
    <w:rsid w:val="00CD0E56"/>
    <w:rsid w:val="00D23E0E"/>
    <w:rsid w:val="00D747BC"/>
    <w:rsid w:val="00E8311B"/>
    <w:rsid w:val="00EA0BFB"/>
    <w:rsid w:val="00EC5E3D"/>
    <w:rsid w:val="00EE6A9E"/>
    <w:rsid w:val="00EF16EB"/>
    <w:rsid w:val="00EF401D"/>
    <w:rsid w:val="00F1452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2C1A-51EA-425C-920E-C9D8D13D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25</cp:revision>
  <cp:lastPrinted>2021-10-12T09:46:00Z</cp:lastPrinted>
  <dcterms:created xsi:type="dcterms:W3CDTF">2021-03-22T08:12:00Z</dcterms:created>
  <dcterms:modified xsi:type="dcterms:W3CDTF">2023-12-05T07:43:00Z</dcterms:modified>
</cp:coreProperties>
</file>