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77F295" w14:textId="77777777" w:rsidR="000020BA" w:rsidRPr="00E709F7" w:rsidRDefault="000020BA" w:rsidP="003769FC">
      <w:pPr>
        <w:widowControl/>
        <w:suppressAutoHyphens w:val="0"/>
        <w:spacing w:line="288" w:lineRule="auto"/>
        <w:rPr>
          <w:rFonts w:ascii="Courier New" w:eastAsia="Times New Roman" w:hAnsi="Courier New"/>
          <w:b/>
          <w:color w:val="auto"/>
          <w:sz w:val="18"/>
          <w:szCs w:val="18"/>
          <w:u w:val="single"/>
          <w:lang w:eastAsia="pl-PL"/>
        </w:rPr>
      </w:pPr>
    </w:p>
    <w:p w14:paraId="649338B5" w14:textId="4012369B" w:rsidR="003769FC" w:rsidRPr="00CB3C33" w:rsidRDefault="003769FC" w:rsidP="003769FC">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ZUK</w:t>
      </w:r>
      <w:r w:rsidRPr="00CB3C33">
        <w:rPr>
          <w:rFonts w:ascii="Arial" w:eastAsia="MS Mincho" w:hAnsi="Arial"/>
          <w:color w:val="auto"/>
          <w:sz w:val="22"/>
          <w:szCs w:val="20"/>
          <w:lang w:eastAsia="pl-PL"/>
        </w:rPr>
        <w:t>.271.3.</w:t>
      </w:r>
      <w:r>
        <w:rPr>
          <w:rFonts w:ascii="Arial" w:eastAsia="MS Mincho" w:hAnsi="Arial"/>
          <w:color w:val="auto"/>
          <w:sz w:val="22"/>
          <w:szCs w:val="20"/>
          <w:lang w:eastAsia="pl-PL"/>
        </w:rPr>
        <w:t>8</w:t>
      </w:r>
      <w:r w:rsidRPr="00CB3C33">
        <w:rPr>
          <w:rFonts w:ascii="Arial" w:eastAsia="MS Mincho" w:hAnsi="Arial"/>
          <w:color w:val="auto"/>
          <w:sz w:val="22"/>
          <w:szCs w:val="20"/>
          <w:lang w:eastAsia="pl-PL"/>
        </w:rPr>
        <w:t>.202</w:t>
      </w:r>
      <w:r>
        <w:rPr>
          <w:rFonts w:ascii="Arial" w:eastAsia="MS Mincho" w:hAnsi="Arial"/>
          <w:color w:val="auto"/>
          <w:sz w:val="22"/>
          <w:szCs w:val="20"/>
          <w:lang w:eastAsia="pl-PL"/>
        </w:rPr>
        <w:t>3</w:t>
      </w:r>
      <w:r w:rsidRPr="00CB3C33">
        <w:rPr>
          <w:rFonts w:ascii="Arial" w:eastAsia="MS Mincho" w:hAnsi="Arial"/>
          <w:color w:val="auto"/>
          <w:sz w:val="22"/>
          <w:szCs w:val="20"/>
          <w:lang w:eastAsia="pl-PL"/>
        </w:rPr>
        <w:t>.2</w:t>
      </w:r>
    </w:p>
    <w:p w14:paraId="7EF363CC" w14:textId="77777777" w:rsidR="003769FC" w:rsidRPr="00BC48A9" w:rsidRDefault="003769FC" w:rsidP="003769FC">
      <w:pPr>
        <w:widowControl/>
        <w:suppressAutoHyphens w:val="0"/>
        <w:spacing w:line="288" w:lineRule="auto"/>
        <w:rPr>
          <w:rFonts w:ascii="Arial" w:eastAsia="MS Mincho" w:hAnsi="Arial"/>
          <w:b/>
          <w:color w:val="auto"/>
          <w:sz w:val="20"/>
          <w:szCs w:val="20"/>
          <w:lang w:eastAsia="pl-PL"/>
        </w:rPr>
      </w:pPr>
    </w:p>
    <w:p w14:paraId="5A488677" w14:textId="77777777" w:rsidR="003769FC" w:rsidRDefault="003769FC" w:rsidP="003769FC">
      <w:pPr>
        <w:widowControl/>
        <w:suppressAutoHyphens w:val="0"/>
        <w:spacing w:line="288" w:lineRule="auto"/>
        <w:jc w:val="center"/>
        <w:rPr>
          <w:rFonts w:ascii="Arial" w:eastAsia="MS Mincho" w:hAnsi="Arial"/>
          <w:color w:val="auto"/>
          <w:sz w:val="20"/>
          <w:szCs w:val="20"/>
          <w:lang w:eastAsia="pl-PL"/>
        </w:rPr>
      </w:pPr>
    </w:p>
    <w:p w14:paraId="2B5B58BA" w14:textId="77777777" w:rsidR="003769FC" w:rsidRPr="000020BA" w:rsidRDefault="003769FC" w:rsidP="003769FC">
      <w:pPr>
        <w:widowControl/>
        <w:suppressAutoHyphens w:val="0"/>
        <w:spacing w:line="288" w:lineRule="auto"/>
        <w:jc w:val="center"/>
        <w:rPr>
          <w:rFonts w:ascii="Arial" w:eastAsia="MS Mincho" w:hAnsi="Arial"/>
          <w:color w:val="auto"/>
          <w:sz w:val="20"/>
          <w:szCs w:val="20"/>
          <w:lang w:eastAsia="pl-PL"/>
        </w:rPr>
      </w:pPr>
    </w:p>
    <w:p w14:paraId="6A6794B6" w14:textId="77777777" w:rsidR="003769FC" w:rsidRPr="00BC48A9" w:rsidRDefault="003769FC" w:rsidP="003769FC">
      <w:pPr>
        <w:widowControl/>
        <w:suppressAutoHyphens w:val="0"/>
        <w:spacing w:line="288" w:lineRule="auto"/>
        <w:jc w:val="both"/>
        <w:rPr>
          <w:rFonts w:ascii="Courier New" w:eastAsia="Times New Roman" w:hAnsi="Courier New"/>
          <w:color w:val="auto"/>
          <w:sz w:val="20"/>
          <w:szCs w:val="20"/>
          <w:lang w:eastAsia="pl-PL"/>
        </w:rPr>
      </w:pPr>
    </w:p>
    <w:p w14:paraId="22C0EC5A" w14:textId="77777777" w:rsidR="003769FC" w:rsidRPr="001F3E71" w:rsidRDefault="003769FC" w:rsidP="003769FC">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14:paraId="5E37F131" w14:textId="77777777" w:rsidR="003769FC" w:rsidRPr="001F3E71" w:rsidRDefault="003769FC" w:rsidP="003769FC">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 xml:space="preserve">ul. </w:t>
      </w:r>
      <w:proofErr w:type="spellStart"/>
      <w:r w:rsidRPr="001F3E71">
        <w:rPr>
          <w:rFonts w:ascii="Arial" w:hAnsi="Arial" w:cs="Arial"/>
          <w:b/>
          <w:color w:val="auto"/>
          <w:sz w:val="36"/>
          <w:szCs w:val="36"/>
          <w:lang w:eastAsia="pl-PL"/>
        </w:rPr>
        <w:t>Czatkowska</w:t>
      </w:r>
      <w:proofErr w:type="spellEnd"/>
      <w:r w:rsidRPr="001F3E71">
        <w:rPr>
          <w:rFonts w:ascii="Arial" w:hAnsi="Arial" w:cs="Arial"/>
          <w:b/>
          <w:color w:val="auto"/>
          <w:sz w:val="36"/>
          <w:szCs w:val="36"/>
          <w:lang w:eastAsia="pl-PL"/>
        </w:rPr>
        <w:t xml:space="preserve"> 2 e</w:t>
      </w:r>
    </w:p>
    <w:p w14:paraId="232CBCFE" w14:textId="77777777" w:rsidR="003769FC" w:rsidRPr="001F3E71" w:rsidRDefault="003769FC" w:rsidP="003769FC">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14:paraId="065B2E19" w14:textId="77777777" w:rsidR="003769FC" w:rsidRPr="001F3E71" w:rsidRDefault="003769FC" w:rsidP="003769FC">
      <w:pPr>
        <w:widowControl/>
        <w:suppressAutoHyphens w:val="0"/>
        <w:spacing w:line="288" w:lineRule="auto"/>
        <w:jc w:val="right"/>
        <w:rPr>
          <w:rFonts w:ascii="Courier New" w:eastAsia="Times New Roman" w:hAnsi="Courier New"/>
          <w:b/>
          <w:color w:val="auto"/>
          <w:sz w:val="28"/>
          <w:szCs w:val="28"/>
          <w:u w:val="single"/>
          <w:lang w:eastAsia="pl-PL"/>
        </w:rPr>
      </w:pPr>
    </w:p>
    <w:p w14:paraId="7304360B" w14:textId="77777777" w:rsidR="003769FC" w:rsidRPr="00174FE7" w:rsidRDefault="003769FC" w:rsidP="003769FC">
      <w:pPr>
        <w:widowControl/>
        <w:suppressAutoHyphens w:val="0"/>
        <w:spacing w:line="288" w:lineRule="auto"/>
        <w:jc w:val="both"/>
        <w:rPr>
          <w:rFonts w:ascii="Arial" w:eastAsia="Times New Roman" w:hAnsi="Arial" w:cs="Arial"/>
          <w:color w:val="auto"/>
          <w:sz w:val="26"/>
          <w:szCs w:val="26"/>
          <w:lang w:eastAsia="pl-PL"/>
        </w:rPr>
      </w:pPr>
      <w:r>
        <w:rPr>
          <w:rFonts w:ascii="Arial" w:hAnsi="Arial"/>
          <w:noProof/>
          <w:color w:val="auto"/>
          <w:sz w:val="32"/>
          <w:szCs w:val="32"/>
          <w:lang w:eastAsia="pl-PL"/>
        </w:rPr>
        <w:drawing>
          <wp:anchor distT="0" distB="0" distL="114300" distR="114300" simplePos="0" relativeHeight="251660288" behindDoc="0" locked="0" layoutInCell="1" allowOverlap="1" wp14:anchorId="22BE4CBC" wp14:editId="79927EEB">
            <wp:simplePos x="0" y="0"/>
            <wp:positionH relativeFrom="column">
              <wp:posOffset>1671320</wp:posOffset>
            </wp:positionH>
            <wp:positionV relativeFrom="paragraph">
              <wp:posOffset>104775</wp:posOffset>
            </wp:positionV>
            <wp:extent cx="2541905" cy="22955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905" cy="2295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auto"/>
          <w:sz w:val="28"/>
          <w:szCs w:val="32"/>
          <w:u w:val="single"/>
          <w:lang w:eastAsia="pl-PL"/>
        </w:rPr>
        <w:t xml:space="preserve"> </w:t>
      </w:r>
    </w:p>
    <w:p w14:paraId="039A3059" w14:textId="77777777" w:rsidR="003769FC" w:rsidRPr="001F3E71" w:rsidRDefault="003769FC" w:rsidP="003769FC">
      <w:pPr>
        <w:widowControl/>
        <w:suppressAutoHyphens w:val="0"/>
        <w:spacing w:line="288" w:lineRule="auto"/>
        <w:jc w:val="both"/>
        <w:rPr>
          <w:rFonts w:ascii="Courier New" w:eastAsia="Times New Roman" w:hAnsi="Courier New"/>
          <w:color w:val="auto"/>
          <w:sz w:val="20"/>
          <w:szCs w:val="20"/>
          <w:lang w:eastAsia="pl-PL"/>
        </w:rPr>
      </w:pPr>
    </w:p>
    <w:p w14:paraId="4D3D6C9F" w14:textId="77777777" w:rsidR="003769FC" w:rsidRPr="00EA66F0" w:rsidRDefault="003769FC" w:rsidP="003769FC">
      <w:pPr>
        <w:widowControl/>
        <w:suppressAutoHyphens w:val="0"/>
        <w:spacing w:line="288" w:lineRule="auto"/>
        <w:jc w:val="both"/>
        <w:rPr>
          <w:rFonts w:ascii="Courier New" w:eastAsia="Times New Roman" w:hAnsi="Courier New"/>
          <w:color w:val="auto"/>
          <w:sz w:val="20"/>
          <w:szCs w:val="20"/>
          <w:lang w:eastAsia="pl-PL"/>
        </w:rPr>
      </w:pPr>
    </w:p>
    <w:p w14:paraId="487CE2A2" w14:textId="77777777" w:rsidR="003769FC" w:rsidRPr="00EA66F0" w:rsidRDefault="003769FC" w:rsidP="003769FC">
      <w:pPr>
        <w:spacing w:line="288" w:lineRule="auto"/>
        <w:jc w:val="center"/>
        <w:rPr>
          <w:rFonts w:ascii="Arial" w:hAnsi="Arial"/>
          <w:color w:val="auto"/>
          <w:sz w:val="32"/>
          <w:szCs w:val="32"/>
          <w:lang w:eastAsia="pl-PL"/>
        </w:rPr>
      </w:pPr>
    </w:p>
    <w:p w14:paraId="7A0F36A4" w14:textId="77777777" w:rsidR="003769FC" w:rsidRPr="00EA66F0" w:rsidRDefault="003769FC" w:rsidP="003769FC">
      <w:pPr>
        <w:spacing w:line="288" w:lineRule="auto"/>
        <w:jc w:val="center"/>
        <w:rPr>
          <w:rFonts w:ascii="Arial" w:hAnsi="Arial"/>
          <w:color w:val="auto"/>
          <w:sz w:val="32"/>
          <w:szCs w:val="32"/>
          <w:lang w:eastAsia="pl-PL"/>
        </w:rPr>
      </w:pPr>
    </w:p>
    <w:p w14:paraId="34B030F5" w14:textId="77777777" w:rsidR="003769FC" w:rsidRPr="00EA66F0" w:rsidRDefault="003769FC" w:rsidP="003769FC">
      <w:pPr>
        <w:spacing w:line="288" w:lineRule="auto"/>
        <w:jc w:val="center"/>
        <w:rPr>
          <w:rFonts w:ascii="Arial" w:hAnsi="Arial"/>
          <w:color w:val="auto"/>
          <w:sz w:val="32"/>
          <w:szCs w:val="32"/>
          <w:lang w:eastAsia="pl-PL"/>
        </w:rPr>
      </w:pPr>
    </w:p>
    <w:p w14:paraId="6652F8C0" w14:textId="77777777" w:rsidR="003769FC" w:rsidRDefault="003769FC" w:rsidP="003769FC">
      <w:pPr>
        <w:spacing w:line="288" w:lineRule="auto"/>
        <w:jc w:val="center"/>
        <w:rPr>
          <w:rFonts w:ascii="Arial" w:hAnsi="Arial"/>
          <w:b/>
          <w:color w:val="auto"/>
          <w:sz w:val="32"/>
          <w:szCs w:val="32"/>
          <w:lang w:eastAsia="pl-PL"/>
        </w:rPr>
      </w:pPr>
    </w:p>
    <w:p w14:paraId="181DBE1C" w14:textId="77777777" w:rsidR="003769FC" w:rsidRDefault="003769FC" w:rsidP="003769FC">
      <w:pPr>
        <w:spacing w:line="288" w:lineRule="auto"/>
        <w:jc w:val="center"/>
        <w:rPr>
          <w:rFonts w:ascii="Arial" w:hAnsi="Arial"/>
          <w:b/>
          <w:color w:val="auto"/>
          <w:sz w:val="32"/>
          <w:szCs w:val="32"/>
          <w:lang w:eastAsia="pl-PL"/>
        </w:rPr>
      </w:pPr>
    </w:p>
    <w:p w14:paraId="48130247" w14:textId="77777777" w:rsidR="003769FC" w:rsidRPr="00BC48A9" w:rsidRDefault="003769FC" w:rsidP="003769FC">
      <w:pPr>
        <w:widowControl/>
        <w:suppressAutoHyphens w:val="0"/>
        <w:spacing w:line="288" w:lineRule="auto"/>
        <w:jc w:val="both"/>
        <w:rPr>
          <w:rFonts w:ascii="Courier New" w:eastAsia="Times New Roman" w:hAnsi="Courier New"/>
          <w:color w:val="auto"/>
          <w:sz w:val="20"/>
          <w:szCs w:val="20"/>
          <w:lang w:eastAsia="pl-PL"/>
        </w:rPr>
      </w:pPr>
    </w:p>
    <w:p w14:paraId="1C4B29EC" w14:textId="77777777" w:rsidR="003769FC" w:rsidRPr="00BC48A9" w:rsidRDefault="003769FC" w:rsidP="003769FC">
      <w:pPr>
        <w:widowControl/>
        <w:suppressAutoHyphens w:val="0"/>
        <w:spacing w:line="288" w:lineRule="auto"/>
        <w:jc w:val="both"/>
        <w:rPr>
          <w:rFonts w:ascii="Courier New" w:eastAsia="Times New Roman" w:hAnsi="Courier New"/>
          <w:color w:val="auto"/>
          <w:sz w:val="20"/>
          <w:szCs w:val="20"/>
          <w:lang w:eastAsia="pl-PL"/>
        </w:rPr>
      </w:pPr>
    </w:p>
    <w:p w14:paraId="0A940B32" w14:textId="77777777" w:rsidR="003769FC" w:rsidRPr="00BC48A9" w:rsidRDefault="003769FC" w:rsidP="003769FC">
      <w:pPr>
        <w:widowControl/>
        <w:suppressAutoHyphens w:val="0"/>
        <w:spacing w:line="288" w:lineRule="auto"/>
        <w:jc w:val="both"/>
        <w:rPr>
          <w:rFonts w:ascii="Courier New" w:eastAsia="Times New Roman" w:hAnsi="Courier New"/>
          <w:b/>
          <w:color w:val="auto"/>
          <w:sz w:val="20"/>
          <w:szCs w:val="20"/>
          <w:lang w:eastAsia="pl-PL"/>
        </w:rPr>
      </w:pPr>
    </w:p>
    <w:p w14:paraId="6C7E2313" w14:textId="77777777" w:rsidR="003769FC" w:rsidRPr="00BC48A9" w:rsidRDefault="003769FC" w:rsidP="003769FC">
      <w:pPr>
        <w:widowControl/>
        <w:suppressAutoHyphens w:val="0"/>
        <w:spacing w:line="288" w:lineRule="auto"/>
        <w:jc w:val="both"/>
        <w:rPr>
          <w:rFonts w:ascii="Courier New" w:eastAsia="Times New Roman" w:hAnsi="Courier New"/>
          <w:b/>
          <w:color w:val="auto"/>
          <w:sz w:val="20"/>
          <w:szCs w:val="20"/>
          <w:lang w:eastAsia="pl-PL"/>
        </w:rPr>
      </w:pPr>
    </w:p>
    <w:p w14:paraId="3E148CA9" w14:textId="77777777" w:rsidR="003769FC" w:rsidRPr="00BC48A9" w:rsidRDefault="003769FC" w:rsidP="003769FC">
      <w:pPr>
        <w:widowControl/>
        <w:suppressAutoHyphens w:val="0"/>
        <w:spacing w:line="288" w:lineRule="auto"/>
        <w:jc w:val="both"/>
        <w:rPr>
          <w:rFonts w:ascii="Courier New" w:eastAsia="Times New Roman" w:hAnsi="Courier New"/>
          <w:b/>
          <w:color w:val="auto"/>
          <w:sz w:val="20"/>
          <w:szCs w:val="20"/>
          <w:lang w:eastAsia="pl-PL"/>
        </w:rPr>
      </w:pPr>
    </w:p>
    <w:p w14:paraId="3564F381" w14:textId="77777777" w:rsidR="003769FC" w:rsidRPr="00C16178" w:rsidRDefault="003769FC" w:rsidP="003769FC">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7CDE79F8" w14:textId="77777777" w:rsidR="003769FC" w:rsidRPr="00BC48A9" w:rsidRDefault="003769FC" w:rsidP="003769FC">
      <w:pPr>
        <w:jc w:val="both"/>
        <w:rPr>
          <w:rFonts w:ascii="Arial" w:hAnsi="Arial" w:cs="Arial"/>
          <w:color w:val="auto"/>
          <w:sz w:val="22"/>
          <w:szCs w:val="22"/>
          <w:lang w:eastAsia="pl-PL"/>
        </w:rPr>
      </w:pPr>
    </w:p>
    <w:p w14:paraId="7DFA24B0" w14:textId="77777777" w:rsidR="003769FC" w:rsidRPr="00BC48A9" w:rsidRDefault="003769FC" w:rsidP="003769FC">
      <w:pPr>
        <w:jc w:val="both"/>
        <w:rPr>
          <w:rFonts w:ascii="Arial" w:hAnsi="Arial" w:cs="Arial"/>
          <w:color w:val="auto"/>
          <w:sz w:val="22"/>
          <w:szCs w:val="22"/>
          <w:lang w:eastAsia="pl-PL"/>
        </w:rPr>
      </w:pPr>
    </w:p>
    <w:p w14:paraId="005E6F0D" w14:textId="77777777" w:rsidR="003769FC" w:rsidRPr="00CB3C33" w:rsidRDefault="003769FC" w:rsidP="003769FC">
      <w:pPr>
        <w:widowControl/>
        <w:spacing w:line="288" w:lineRule="auto"/>
        <w:jc w:val="center"/>
        <w:rPr>
          <w:rFonts w:ascii="Arial" w:eastAsia="Times New Roman" w:hAnsi="Arial" w:cs="Arial"/>
          <w:b/>
          <w:color w:val="0000FF"/>
          <w:sz w:val="28"/>
          <w:szCs w:val="28"/>
          <w:lang w:eastAsia="ar-SA"/>
        </w:rPr>
      </w:pPr>
      <w:r>
        <w:rPr>
          <w:rFonts w:ascii="Arial" w:hAnsi="Arial" w:cs="Arial"/>
          <w:b/>
          <w:color w:val="auto"/>
          <w:sz w:val="28"/>
          <w:szCs w:val="28"/>
          <w:lang w:eastAsia="pl-PL"/>
        </w:rPr>
        <w:t xml:space="preserve">SUKCESYWNĄ </w:t>
      </w:r>
      <w:r w:rsidRPr="00CB3C33">
        <w:rPr>
          <w:rFonts w:ascii="Arial" w:hAnsi="Arial" w:cs="Arial"/>
          <w:b/>
          <w:color w:val="auto"/>
          <w:sz w:val="28"/>
          <w:szCs w:val="28"/>
          <w:lang w:eastAsia="pl-PL"/>
        </w:rPr>
        <w:t>DOSTAWĘ WRAZ Z TRANSPORTEM SOLI DROGOWEJ</w:t>
      </w:r>
    </w:p>
    <w:p w14:paraId="41D6E39F" w14:textId="77777777" w:rsidR="003769FC" w:rsidRPr="00CB3C33" w:rsidRDefault="003769FC" w:rsidP="003769FC">
      <w:pPr>
        <w:spacing w:line="288" w:lineRule="auto"/>
        <w:jc w:val="center"/>
        <w:rPr>
          <w:b/>
          <w:color w:val="auto"/>
          <w:sz w:val="28"/>
          <w:lang w:eastAsia="pl-PL"/>
        </w:rPr>
      </w:pPr>
    </w:p>
    <w:p w14:paraId="6BE71072" w14:textId="77777777" w:rsidR="003769FC" w:rsidRPr="0023579F" w:rsidRDefault="003769FC" w:rsidP="003769FC">
      <w:pPr>
        <w:spacing w:line="288" w:lineRule="auto"/>
        <w:jc w:val="center"/>
        <w:rPr>
          <w:b/>
          <w:color w:val="auto"/>
          <w:sz w:val="40"/>
          <w:lang w:eastAsia="pl-PL"/>
        </w:rPr>
      </w:pPr>
    </w:p>
    <w:p w14:paraId="1A6ECACB" w14:textId="77777777" w:rsidR="003769FC" w:rsidRPr="00BC48A9" w:rsidRDefault="003769FC" w:rsidP="003769FC">
      <w:pPr>
        <w:spacing w:line="288" w:lineRule="auto"/>
        <w:rPr>
          <w:rFonts w:ascii="Arial" w:hAnsi="Arial"/>
          <w:b/>
          <w:color w:val="auto"/>
          <w:lang w:eastAsia="pl-PL"/>
        </w:rPr>
      </w:pPr>
    </w:p>
    <w:p w14:paraId="27669E72" w14:textId="77777777" w:rsidR="003769FC" w:rsidRPr="00BC48A9" w:rsidRDefault="003769FC" w:rsidP="003769FC">
      <w:pPr>
        <w:spacing w:line="288" w:lineRule="auto"/>
        <w:rPr>
          <w:rFonts w:ascii="Courier New" w:hAnsi="Courier New"/>
          <w:color w:val="auto"/>
          <w:sz w:val="28"/>
          <w:lang w:eastAsia="pl-PL"/>
        </w:rPr>
      </w:pPr>
    </w:p>
    <w:p w14:paraId="26D946F2" w14:textId="77777777" w:rsidR="003769FC" w:rsidRPr="00BC48A9" w:rsidRDefault="003769FC" w:rsidP="003769FC">
      <w:pPr>
        <w:spacing w:line="288" w:lineRule="auto"/>
        <w:rPr>
          <w:rFonts w:ascii="Courier New" w:hAnsi="Courier New"/>
          <w:color w:val="auto"/>
          <w:sz w:val="28"/>
          <w:lang w:eastAsia="pl-PL"/>
        </w:rPr>
      </w:pPr>
    </w:p>
    <w:p w14:paraId="788368FC" w14:textId="77777777" w:rsidR="003769FC" w:rsidRPr="00BC48A9" w:rsidRDefault="003769FC" w:rsidP="003769FC">
      <w:pPr>
        <w:spacing w:line="288" w:lineRule="auto"/>
        <w:rPr>
          <w:rFonts w:ascii="Courier New" w:hAnsi="Courier New"/>
          <w:b/>
          <w:color w:val="auto"/>
          <w:lang w:eastAsia="pl-PL"/>
        </w:rPr>
      </w:pPr>
      <w:r w:rsidRPr="00BC48A9">
        <w:rPr>
          <w:rFonts w:ascii="Arial" w:hAnsi="Arial"/>
          <w:b/>
          <w:color w:val="auto"/>
          <w:lang w:eastAsia="pl-PL"/>
        </w:rPr>
        <w:t>ZATWIERDZONO:</w:t>
      </w:r>
    </w:p>
    <w:p w14:paraId="645F78CA" w14:textId="77777777" w:rsidR="003769FC" w:rsidRPr="00562580" w:rsidRDefault="003769FC" w:rsidP="003769FC">
      <w:pPr>
        <w:spacing w:line="288" w:lineRule="auto"/>
        <w:rPr>
          <w:rFonts w:ascii="Arial" w:hAnsi="Arial" w:cs="Arial"/>
          <w:color w:val="FF0000"/>
          <w:sz w:val="20"/>
          <w:lang w:eastAsia="pl-PL"/>
        </w:rPr>
      </w:pPr>
      <w:r>
        <w:rPr>
          <w:rFonts w:ascii="Arial" w:hAnsi="Arial" w:cs="Arial"/>
          <w:color w:val="FF0000"/>
          <w:sz w:val="20"/>
          <w:lang w:eastAsia="pl-PL"/>
        </w:rPr>
        <w:t xml:space="preserve"> </w:t>
      </w:r>
    </w:p>
    <w:p w14:paraId="3DA9D74B" w14:textId="77777777" w:rsidR="003769FC" w:rsidRPr="00C179A5" w:rsidRDefault="003769FC" w:rsidP="003769FC">
      <w:pPr>
        <w:widowControl/>
        <w:suppressAutoHyphens w:val="0"/>
        <w:spacing w:line="288" w:lineRule="auto"/>
        <w:jc w:val="both"/>
        <w:rPr>
          <w:rFonts w:ascii="Arial" w:eastAsia="Times New Roman" w:hAnsi="Arial" w:cs="Arial"/>
          <w:color w:val="FF0000"/>
          <w:sz w:val="22"/>
          <w:szCs w:val="20"/>
        </w:rPr>
      </w:pPr>
      <w:r w:rsidRPr="00391F26">
        <w:rPr>
          <w:rFonts w:ascii="Arial" w:eastAsia="Times New Roman" w:hAnsi="Arial" w:cs="Arial"/>
          <w:color w:val="FF0000"/>
          <w:sz w:val="22"/>
          <w:szCs w:val="20"/>
        </w:rPr>
        <w:t xml:space="preserve">                                                                 </w:t>
      </w:r>
      <w:r w:rsidRPr="00C179A5">
        <w:rPr>
          <w:rFonts w:ascii="Arial" w:eastAsia="Times New Roman" w:hAnsi="Arial" w:cs="Arial"/>
          <w:color w:val="FF0000"/>
          <w:sz w:val="22"/>
          <w:szCs w:val="20"/>
        </w:rPr>
        <w:t xml:space="preserve">Przemysław </w:t>
      </w:r>
      <w:proofErr w:type="spellStart"/>
      <w:r w:rsidRPr="00C179A5">
        <w:rPr>
          <w:rFonts w:ascii="Arial" w:eastAsia="Times New Roman" w:hAnsi="Arial" w:cs="Arial"/>
          <w:color w:val="FF0000"/>
          <w:sz w:val="22"/>
          <w:szCs w:val="20"/>
        </w:rPr>
        <w:t>Boleski</w:t>
      </w:r>
      <w:proofErr w:type="spellEnd"/>
    </w:p>
    <w:p w14:paraId="37B52007" w14:textId="77777777" w:rsidR="003769FC" w:rsidRPr="00C179A5" w:rsidRDefault="003769FC" w:rsidP="003769FC">
      <w:pPr>
        <w:widowControl/>
        <w:suppressAutoHyphens w:val="0"/>
        <w:spacing w:line="288" w:lineRule="auto"/>
        <w:jc w:val="both"/>
        <w:rPr>
          <w:rFonts w:ascii="Arial" w:eastAsia="Times New Roman" w:hAnsi="Arial" w:cs="Arial"/>
          <w:color w:val="FF0000"/>
          <w:sz w:val="6"/>
          <w:szCs w:val="20"/>
        </w:rPr>
      </w:pPr>
      <w:r w:rsidRPr="00C179A5">
        <w:rPr>
          <w:rFonts w:ascii="Arial" w:eastAsia="Times New Roman" w:hAnsi="Arial" w:cs="Arial"/>
          <w:color w:val="FF0000"/>
          <w:sz w:val="6"/>
          <w:szCs w:val="20"/>
        </w:rPr>
        <w:t xml:space="preserve">                                                                                                                                                                                                                                  </w:t>
      </w:r>
      <w:r w:rsidRPr="00C179A5">
        <w:rPr>
          <w:rFonts w:ascii="Arial" w:eastAsia="Times New Roman" w:hAnsi="Arial" w:cs="Arial"/>
          <w:color w:val="FF0000"/>
          <w:sz w:val="22"/>
          <w:szCs w:val="20"/>
        </w:rPr>
        <w:t xml:space="preserve">Dyrektor Zakładu Usług </w:t>
      </w:r>
    </w:p>
    <w:p w14:paraId="3A9A86D5" w14:textId="77777777" w:rsidR="003769FC" w:rsidRPr="00C179A5" w:rsidRDefault="003769FC" w:rsidP="003769FC">
      <w:pPr>
        <w:widowControl/>
        <w:suppressAutoHyphens w:val="0"/>
        <w:spacing w:line="288" w:lineRule="auto"/>
        <w:jc w:val="both"/>
        <w:rPr>
          <w:rFonts w:ascii="Arial" w:eastAsia="Times New Roman" w:hAnsi="Arial" w:cs="Arial"/>
          <w:color w:val="FF0000"/>
          <w:sz w:val="22"/>
          <w:szCs w:val="20"/>
        </w:rPr>
      </w:pPr>
      <w:r w:rsidRPr="00C179A5">
        <w:rPr>
          <w:rFonts w:ascii="Arial" w:eastAsia="Times New Roman" w:hAnsi="Arial" w:cs="Arial"/>
          <w:color w:val="FF0000"/>
          <w:sz w:val="22"/>
          <w:szCs w:val="20"/>
        </w:rPr>
        <w:t xml:space="preserve">                                                              Komunalnych w Tczewie</w:t>
      </w:r>
    </w:p>
    <w:p w14:paraId="55336E7F" w14:textId="77777777" w:rsidR="003769FC" w:rsidRPr="00BC48A9" w:rsidRDefault="003769FC" w:rsidP="003769FC">
      <w:pPr>
        <w:spacing w:line="288" w:lineRule="auto"/>
        <w:rPr>
          <w:rFonts w:ascii="Courier New" w:hAnsi="Courier New"/>
          <w:color w:val="auto"/>
          <w:sz w:val="28"/>
          <w:lang w:eastAsia="pl-PL"/>
        </w:rPr>
      </w:pPr>
    </w:p>
    <w:p w14:paraId="3122E52A" w14:textId="354F7BAC" w:rsidR="003769FC" w:rsidRPr="00BC48A9" w:rsidRDefault="003769FC" w:rsidP="003769FC">
      <w:pPr>
        <w:tabs>
          <w:tab w:val="left" w:pos="6320"/>
        </w:tabs>
        <w:spacing w:line="288" w:lineRule="auto"/>
        <w:jc w:val="center"/>
        <w:rPr>
          <w:rFonts w:ascii="Arial" w:hAnsi="Arial"/>
          <w:b/>
          <w:color w:val="auto"/>
          <w:sz w:val="22"/>
          <w:lang w:eastAsia="pl-PL"/>
        </w:rPr>
        <w:sectPr w:rsidR="003769FC" w:rsidRPr="00BC48A9" w:rsidSect="003769FC">
          <w:footerReference w:type="default" r:id="rId9"/>
          <w:headerReference w:type="first" r:id="rId10"/>
          <w:footerReference w:type="first" r:id="rId11"/>
          <w:pgSz w:w="11906" w:h="16838"/>
          <w:pgMar w:top="1245" w:right="1274" w:bottom="1276" w:left="1418" w:header="567" w:footer="510" w:gutter="0"/>
          <w:cols w:space="708"/>
          <w:titlePg/>
          <w:docGrid w:linePitch="326"/>
        </w:sectPr>
      </w:pPr>
      <w:r>
        <w:rPr>
          <w:rFonts w:ascii="Arial" w:hAnsi="Arial"/>
          <w:b/>
          <w:color w:val="auto"/>
          <w:sz w:val="22"/>
          <w:lang w:eastAsia="pl-PL"/>
        </w:rPr>
        <w:t xml:space="preserve">Tczew, dnia  </w:t>
      </w:r>
      <w:r w:rsidR="00E709F7">
        <w:rPr>
          <w:rFonts w:ascii="Arial" w:hAnsi="Arial"/>
          <w:b/>
          <w:color w:val="auto"/>
          <w:sz w:val="22"/>
          <w:lang w:eastAsia="pl-PL"/>
        </w:rPr>
        <w:t>0</w:t>
      </w:r>
      <w:r w:rsidR="00C179A5">
        <w:rPr>
          <w:rFonts w:ascii="Arial" w:hAnsi="Arial"/>
          <w:b/>
          <w:color w:val="auto"/>
          <w:sz w:val="22"/>
          <w:lang w:eastAsia="pl-PL"/>
        </w:rPr>
        <w:t>7</w:t>
      </w:r>
      <w:r>
        <w:rPr>
          <w:rFonts w:ascii="Arial" w:hAnsi="Arial"/>
          <w:b/>
          <w:color w:val="auto"/>
          <w:sz w:val="22"/>
          <w:lang w:eastAsia="pl-PL"/>
        </w:rPr>
        <w:t>.</w:t>
      </w:r>
      <w:r w:rsidR="00E709F7">
        <w:rPr>
          <w:rFonts w:ascii="Arial" w:hAnsi="Arial" w:cs="Arial"/>
          <w:b/>
          <w:bCs/>
          <w:color w:val="auto"/>
          <w:sz w:val="22"/>
          <w:lang w:eastAsia="pl-PL"/>
        </w:rPr>
        <w:t>09</w:t>
      </w:r>
      <w:r>
        <w:rPr>
          <w:rFonts w:ascii="Arial" w:hAnsi="Arial"/>
          <w:b/>
          <w:color w:val="auto"/>
          <w:sz w:val="22"/>
          <w:lang w:eastAsia="pl-PL"/>
        </w:rPr>
        <w:t>.202</w:t>
      </w:r>
      <w:r w:rsidR="00E709F7">
        <w:rPr>
          <w:rFonts w:ascii="Arial" w:hAnsi="Arial"/>
          <w:b/>
          <w:color w:val="auto"/>
          <w:sz w:val="22"/>
          <w:lang w:eastAsia="pl-PL"/>
        </w:rPr>
        <w:t>3 r.</w:t>
      </w:r>
    </w:p>
    <w:p w14:paraId="7473A6F3" w14:textId="77FCC889" w:rsidR="00182C96" w:rsidRPr="00182C96" w:rsidRDefault="00182C96" w:rsidP="003769FC">
      <w:pPr>
        <w:widowControl/>
        <w:suppressAutoHyphens w:val="0"/>
        <w:rPr>
          <w:rFonts w:ascii="Arial" w:hAnsi="Arial"/>
          <w:b/>
          <w:color w:val="FF0000"/>
          <w:sz w:val="22"/>
          <w:lang w:eastAsia="pl-PL"/>
        </w:rPr>
        <w:sectPr w:rsidR="00182C96" w:rsidRPr="00182C96" w:rsidSect="003769FC">
          <w:footerReference w:type="default" r:id="rId12"/>
          <w:footerReference w:type="first" r:id="rId13"/>
          <w:type w:val="continuous"/>
          <w:pgSz w:w="11906" w:h="16838" w:code="9"/>
          <w:pgMar w:top="1247" w:right="1276" w:bottom="1276" w:left="1418" w:header="567" w:footer="510" w:gutter="0"/>
          <w:cols w:space="708"/>
          <w:docGrid w:linePitch="326"/>
        </w:sectPr>
      </w:pPr>
    </w:p>
    <w:p w14:paraId="641F9CFC" w14:textId="77777777" w:rsidR="003769FC" w:rsidRPr="00983E42" w:rsidRDefault="003769FC" w:rsidP="003769FC">
      <w:pPr>
        <w:pStyle w:val="Akapitzlist"/>
        <w:numPr>
          <w:ilvl w:val="0"/>
          <w:numId w:val="44"/>
        </w:numPr>
        <w:tabs>
          <w:tab w:val="left" w:pos="2505"/>
          <w:tab w:val="left" w:pos="6320"/>
        </w:tabs>
        <w:spacing w:line="288" w:lineRule="auto"/>
        <w:ind w:left="284" w:hanging="284"/>
        <w:rPr>
          <w:rFonts w:ascii="Arial" w:hAnsi="Arial" w:cs="Arial"/>
        </w:rPr>
      </w:pPr>
      <w:bookmarkStart w:id="0" w:name="_Ref67041327"/>
      <w:r w:rsidRPr="00983E42">
        <w:rPr>
          <w:rFonts w:ascii="Arial" w:hAnsi="Arial" w:cs="Arial"/>
          <w:b/>
          <w:bCs/>
          <w:sz w:val="22"/>
          <w:szCs w:val="22"/>
        </w:rPr>
        <w:lastRenderedPageBreak/>
        <w:t>NAZWA ORAZ ADRES ZAMAWIAJĄCEGO</w:t>
      </w:r>
      <w:bookmarkEnd w:id="0"/>
      <w:r w:rsidRPr="00983E42">
        <w:rPr>
          <w:rFonts w:ascii="Arial" w:hAnsi="Arial" w:cs="Arial"/>
          <w:b/>
          <w:bCs/>
          <w:sz w:val="26"/>
          <w:szCs w:val="26"/>
        </w:rPr>
        <w:t xml:space="preserve"> </w:t>
      </w:r>
    </w:p>
    <w:p w14:paraId="2BD66470" w14:textId="77777777" w:rsidR="003769FC" w:rsidRPr="00660254" w:rsidRDefault="003769FC" w:rsidP="003769FC">
      <w:pPr>
        <w:pStyle w:val="Default"/>
        <w:spacing w:line="288" w:lineRule="auto"/>
        <w:ind w:left="284"/>
        <w:rPr>
          <w:sz w:val="12"/>
        </w:rPr>
      </w:pPr>
    </w:p>
    <w:p w14:paraId="5AD7DDF3" w14:textId="77777777" w:rsidR="003769FC" w:rsidRPr="002F2A1F" w:rsidRDefault="003769FC" w:rsidP="003769FC">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14:paraId="266A9523" w14:textId="77777777" w:rsidR="003769FC" w:rsidRPr="002F2A1F" w:rsidRDefault="003769FC" w:rsidP="003769FC">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 xml:space="preserve">ul. </w:t>
      </w:r>
      <w:proofErr w:type="spellStart"/>
      <w:r w:rsidRPr="002F2A1F">
        <w:rPr>
          <w:rFonts w:ascii="Arial" w:eastAsia="Times New Roman" w:hAnsi="Arial" w:cs="Arial"/>
          <w:bCs/>
          <w:color w:val="auto"/>
          <w:sz w:val="22"/>
          <w:szCs w:val="22"/>
          <w:lang w:eastAsia="pl-PL"/>
        </w:rPr>
        <w:t>Czatkowska</w:t>
      </w:r>
      <w:proofErr w:type="spellEnd"/>
      <w:r w:rsidRPr="002F2A1F">
        <w:rPr>
          <w:rFonts w:ascii="Arial" w:eastAsia="Times New Roman" w:hAnsi="Arial" w:cs="Arial"/>
          <w:bCs/>
          <w:color w:val="auto"/>
          <w:sz w:val="22"/>
          <w:szCs w:val="22"/>
          <w:lang w:eastAsia="pl-PL"/>
        </w:rPr>
        <w:t xml:space="preserve"> 2 e</w:t>
      </w:r>
    </w:p>
    <w:p w14:paraId="61E81BBB" w14:textId="77777777" w:rsidR="003769FC" w:rsidRDefault="003769FC" w:rsidP="003769FC">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14:paraId="207CC1BB" w14:textId="77777777" w:rsidR="003769FC" w:rsidRDefault="003769FC" w:rsidP="003769FC">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14:paraId="6D20F2E1" w14:textId="77777777" w:rsidR="003769FC" w:rsidRDefault="003769FC" w:rsidP="003769F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14" w:history="1">
        <w:r w:rsidRPr="00D777F9">
          <w:rPr>
            <w:rStyle w:val="Hipercze"/>
            <w:rFonts w:ascii="Arial" w:eastAsia="Times New Roman" w:hAnsi="Arial" w:cs="Arial"/>
            <w:color w:val="0000FF"/>
            <w:sz w:val="22"/>
            <w:szCs w:val="22"/>
            <w:lang w:eastAsia="pl-PL"/>
          </w:rPr>
          <w:t>wzp@um.tczew.pl</w:t>
        </w:r>
      </w:hyperlink>
    </w:p>
    <w:p w14:paraId="24129AAD" w14:textId="77777777" w:rsidR="003769FC" w:rsidRPr="00007502" w:rsidRDefault="003769FC" w:rsidP="003769FC">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5" w:tgtFrame="_blank" w:history="1">
        <w:r w:rsidRPr="00D777F9">
          <w:rPr>
            <w:rFonts w:ascii="Arial" w:hAnsi="Arial" w:cs="Arial"/>
            <w:color w:val="0000FF"/>
            <w:sz w:val="22"/>
            <w:szCs w:val="22"/>
            <w:u w:val="single"/>
          </w:rPr>
          <w:t>https://platformazakupowa.pl/pn/tczew</w:t>
        </w:r>
      </w:hyperlink>
    </w:p>
    <w:p w14:paraId="78C498EA" w14:textId="77777777" w:rsidR="003769FC" w:rsidRPr="00233884" w:rsidRDefault="003769FC" w:rsidP="003769FC">
      <w:pPr>
        <w:tabs>
          <w:tab w:val="left" w:pos="145"/>
        </w:tabs>
        <w:spacing w:line="288" w:lineRule="auto"/>
        <w:jc w:val="both"/>
        <w:rPr>
          <w:rFonts w:ascii="Arial" w:hAnsi="Arial" w:cs="Arial"/>
          <w:bCs/>
          <w:color w:val="auto"/>
          <w:sz w:val="10"/>
          <w:szCs w:val="22"/>
          <w:lang w:eastAsia="pl-PL"/>
        </w:rPr>
      </w:pPr>
    </w:p>
    <w:p w14:paraId="292B4072" w14:textId="77777777" w:rsidR="003769FC" w:rsidRDefault="003769FC" w:rsidP="003769FC">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 xml:space="preserve">strony internetowej, na której udostępniane będą zmiany i wyjaśnienia treści SWZ oraz inne dokumenty zamówienia bezpośrednio związane z postępowaniem o udzielenie zamówienia: </w:t>
      </w:r>
      <w:hyperlink r:id="rId16" w:tgtFrame="_blank" w:history="1">
        <w:r w:rsidRPr="00D777F9">
          <w:rPr>
            <w:rFonts w:ascii="Arial" w:hAnsi="Arial" w:cs="Arial"/>
            <w:color w:val="0000FF"/>
            <w:sz w:val="22"/>
            <w:szCs w:val="22"/>
            <w:u w:val="single"/>
          </w:rPr>
          <w:t>https://platformazakupowa.pl/pn/tczew</w:t>
        </w:r>
      </w:hyperlink>
    </w:p>
    <w:p w14:paraId="7D82DFC6" w14:textId="77777777" w:rsidR="005043A0" w:rsidRPr="005043A0" w:rsidRDefault="005043A0" w:rsidP="00CF3510">
      <w:pPr>
        <w:tabs>
          <w:tab w:val="left" w:pos="145"/>
        </w:tabs>
        <w:spacing w:line="288" w:lineRule="auto"/>
        <w:jc w:val="both"/>
        <w:rPr>
          <w:rFonts w:ascii="Arial" w:hAnsi="Arial" w:cs="Arial"/>
          <w:bCs/>
          <w:color w:val="auto"/>
          <w:sz w:val="22"/>
          <w:szCs w:val="22"/>
        </w:rPr>
      </w:pPr>
    </w:p>
    <w:p w14:paraId="20CFABEA"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5A02E295"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3BBB5F45" w14:textId="539B2298"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w:t>
      </w:r>
      <w:r w:rsidR="00182C96" w:rsidRPr="00182C96">
        <w:rPr>
          <w:rFonts w:ascii="Arial" w:hAnsi="Arial" w:cs="Arial"/>
          <w:sz w:val="22"/>
          <w:szCs w:val="22"/>
        </w:rPr>
        <w:t>Postępowanie o udzielenie zamówienia prowadzone jest w trybie podstawowym, zgodnie               z art. 275 pkt 1 ustawy z dnia 11 września 2019 roku Prawo zamówień publicznych (</w:t>
      </w:r>
      <w:proofErr w:type="spellStart"/>
      <w:r w:rsidR="00182C96" w:rsidRPr="00182C96">
        <w:rPr>
          <w:rFonts w:ascii="Arial" w:hAnsi="Arial" w:cs="Arial"/>
          <w:sz w:val="22"/>
          <w:szCs w:val="22"/>
        </w:rPr>
        <w:t>t.j</w:t>
      </w:r>
      <w:proofErr w:type="spellEnd"/>
      <w:r w:rsidR="00182C96" w:rsidRPr="00182C96">
        <w:rPr>
          <w:rFonts w:ascii="Arial" w:hAnsi="Arial" w:cs="Arial"/>
          <w:sz w:val="22"/>
          <w:szCs w:val="22"/>
        </w:rPr>
        <w:t>. Dz. U. z 202</w:t>
      </w:r>
      <w:r w:rsidR="003769FC">
        <w:rPr>
          <w:rFonts w:ascii="Arial" w:hAnsi="Arial" w:cs="Arial"/>
          <w:sz w:val="22"/>
          <w:szCs w:val="22"/>
        </w:rPr>
        <w:t>3</w:t>
      </w:r>
      <w:r w:rsidR="00182C96" w:rsidRPr="00182C96">
        <w:rPr>
          <w:rFonts w:ascii="Arial" w:hAnsi="Arial" w:cs="Arial"/>
          <w:sz w:val="22"/>
          <w:szCs w:val="22"/>
        </w:rPr>
        <w:t xml:space="preserve"> r., poz. </w:t>
      </w:r>
      <w:r w:rsidR="003769FC">
        <w:rPr>
          <w:rFonts w:ascii="Arial" w:hAnsi="Arial" w:cs="Arial"/>
          <w:sz w:val="22"/>
          <w:szCs w:val="22"/>
        </w:rPr>
        <w:t>1605)</w:t>
      </w:r>
      <w:r w:rsidR="00182C96" w:rsidRPr="00182C96">
        <w:rPr>
          <w:rFonts w:ascii="Arial" w:hAnsi="Arial" w:cs="Arial"/>
          <w:sz w:val="22"/>
          <w:szCs w:val="22"/>
        </w:rPr>
        <w:t xml:space="preserve"> dalej „ustawa </w:t>
      </w:r>
      <w:proofErr w:type="spellStart"/>
      <w:r w:rsidR="00182C96" w:rsidRPr="00182C96">
        <w:rPr>
          <w:rFonts w:ascii="Arial" w:hAnsi="Arial" w:cs="Arial"/>
          <w:sz w:val="22"/>
          <w:szCs w:val="22"/>
        </w:rPr>
        <w:t>Pzp</w:t>
      </w:r>
      <w:proofErr w:type="spellEnd"/>
      <w:r w:rsidR="00182C96" w:rsidRPr="00182C96">
        <w:rPr>
          <w:rFonts w:ascii="Arial" w:hAnsi="Arial" w:cs="Arial"/>
          <w:sz w:val="22"/>
          <w:szCs w:val="22"/>
        </w:rPr>
        <w:t>”.</w:t>
      </w:r>
    </w:p>
    <w:p w14:paraId="1E42BE8C"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0194CA98" w14:textId="54F964D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w:t>
      </w:r>
      <w:r w:rsidR="00BF4EC0">
        <w:rPr>
          <w:rFonts w:ascii="Arial" w:eastAsia="MS Mincho;ＭＳ 明朝" w:hAnsi="Arial" w:cs="Arial"/>
          <w:sz w:val="22"/>
          <w:szCs w:val="22"/>
        </w:rPr>
        <w:t xml:space="preserve"> </w:t>
      </w:r>
      <w:r w:rsidR="00A32A09">
        <w:rPr>
          <w:rFonts w:ascii="Arial" w:eastAsia="MS Mincho;ＭＳ 明朝" w:hAnsi="Arial" w:cs="Arial"/>
          <w:sz w:val="22"/>
          <w:szCs w:val="22"/>
        </w:rPr>
        <w:t>n</w:t>
      </w:r>
      <w:r>
        <w:rPr>
          <w:rFonts w:ascii="Arial" w:eastAsia="MS Mincho;ＭＳ 明朝" w:hAnsi="Arial" w:cs="Arial"/>
          <w:sz w:val="22"/>
          <w:szCs w:val="22"/>
        </w:rPr>
        <w:t>ajkorzystniejszej oferty z możliwością prowadzenia negocjacji.</w:t>
      </w:r>
    </w:p>
    <w:p w14:paraId="442CD281"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06947BEE"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096308F8" w14:textId="77777777" w:rsidR="007719C4" w:rsidRPr="00CF3510" w:rsidRDefault="007719C4" w:rsidP="00CF3510">
      <w:pPr>
        <w:spacing w:line="288" w:lineRule="auto"/>
        <w:jc w:val="both"/>
        <w:rPr>
          <w:rFonts w:ascii="Arial" w:hAnsi="Arial" w:cs="Arial"/>
          <w:bCs/>
          <w:color w:val="000000"/>
          <w:sz w:val="12"/>
          <w:szCs w:val="22"/>
        </w:rPr>
      </w:pPr>
    </w:p>
    <w:p w14:paraId="375BCBB7"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57A2F91B"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474F4C21" w14:textId="6C9E1D2A" w:rsidR="003769FC" w:rsidRDefault="001B4220" w:rsidP="003769FC">
      <w:pPr>
        <w:widowControl/>
        <w:suppressAutoHyphens w:val="0"/>
        <w:spacing w:line="288" w:lineRule="auto"/>
        <w:contextualSpacing/>
        <w:jc w:val="both"/>
        <w:rPr>
          <w:rFonts w:ascii="Arial" w:eastAsia="Times New Roman" w:hAnsi="Arial" w:cs="Arial"/>
          <w:bCs/>
          <w:color w:val="auto"/>
          <w:sz w:val="22"/>
          <w:szCs w:val="22"/>
          <w:lang w:eastAsia="pl-PL"/>
        </w:rPr>
      </w:pPr>
      <w:r w:rsidRPr="001B4220">
        <w:rPr>
          <w:rFonts w:ascii="Arial" w:hAnsi="Arial" w:cs="Arial"/>
          <w:b/>
          <w:color w:val="auto"/>
          <w:lang w:eastAsia="pl-PL"/>
        </w:rPr>
        <w:t>3.1</w:t>
      </w:r>
      <w:r w:rsidRPr="001B4220">
        <w:rPr>
          <w:rFonts w:ascii="Arial" w:hAnsi="Arial" w:cs="Arial"/>
          <w:color w:val="auto"/>
          <w:lang w:eastAsia="pl-PL"/>
        </w:rPr>
        <w:t xml:space="preserve"> </w:t>
      </w:r>
      <w:r w:rsidR="003769FC" w:rsidRPr="001B4220">
        <w:rPr>
          <w:rFonts w:ascii="Arial" w:eastAsia="Times New Roman" w:hAnsi="Arial" w:cs="Arial"/>
          <w:bCs/>
          <w:color w:val="auto"/>
          <w:sz w:val="22"/>
          <w:szCs w:val="22"/>
          <w:lang w:eastAsia="pl-PL"/>
        </w:rPr>
        <w:t>Przedmiotem zamówienia jest sukcesywna dostawa wraz z transportem                                    soli drogowej</w:t>
      </w:r>
      <w:r w:rsidR="003769FC" w:rsidRPr="00392A75">
        <w:rPr>
          <w:rFonts w:ascii="Arial" w:eastAsia="Times New Roman" w:hAnsi="Arial" w:cs="Arial"/>
          <w:bCs/>
          <w:color w:val="FF0000"/>
          <w:sz w:val="22"/>
          <w:szCs w:val="22"/>
          <w:lang w:eastAsia="pl-PL"/>
        </w:rPr>
        <w:t xml:space="preserve"> </w:t>
      </w:r>
      <w:r w:rsidR="003769FC" w:rsidRPr="00DB7BE0">
        <w:rPr>
          <w:rFonts w:ascii="Arial" w:eastAsia="Times New Roman" w:hAnsi="Arial" w:cs="Arial"/>
          <w:bCs/>
          <w:color w:val="auto"/>
          <w:sz w:val="22"/>
          <w:szCs w:val="22"/>
          <w:lang w:eastAsia="pl-PL"/>
        </w:rPr>
        <w:t>z</w:t>
      </w:r>
      <w:r w:rsidR="003769FC" w:rsidRPr="00392A75">
        <w:rPr>
          <w:rFonts w:ascii="Arial" w:eastAsia="Times New Roman" w:hAnsi="Arial" w:cs="Arial"/>
          <w:bCs/>
          <w:color w:val="FF0000"/>
          <w:sz w:val="22"/>
          <w:szCs w:val="22"/>
          <w:lang w:eastAsia="pl-PL"/>
        </w:rPr>
        <w:t xml:space="preserve"> </w:t>
      </w:r>
      <w:r w:rsidR="003769FC" w:rsidRPr="001B4220">
        <w:rPr>
          <w:rFonts w:ascii="Arial" w:eastAsia="Times New Roman" w:hAnsi="Arial" w:cs="Arial"/>
          <w:bCs/>
          <w:color w:val="auto"/>
          <w:sz w:val="22"/>
          <w:szCs w:val="22"/>
          <w:lang w:eastAsia="pl-PL"/>
        </w:rPr>
        <w:t>antyzbrylaczem, luzem w</w:t>
      </w:r>
      <w:r w:rsidR="00F257DC">
        <w:rPr>
          <w:rFonts w:ascii="Arial" w:eastAsia="Times New Roman" w:hAnsi="Arial" w:cs="Arial"/>
          <w:bCs/>
          <w:color w:val="auto"/>
          <w:sz w:val="22"/>
          <w:szCs w:val="22"/>
          <w:lang w:eastAsia="pl-PL"/>
        </w:rPr>
        <w:t xml:space="preserve"> szacunkowej </w:t>
      </w:r>
      <w:r w:rsidR="003769FC" w:rsidRPr="001B4220">
        <w:rPr>
          <w:rFonts w:ascii="Arial" w:eastAsia="Times New Roman" w:hAnsi="Arial" w:cs="Arial"/>
          <w:bCs/>
          <w:color w:val="auto"/>
          <w:sz w:val="22"/>
          <w:szCs w:val="22"/>
          <w:lang w:eastAsia="pl-PL"/>
        </w:rPr>
        <w:t xml:space="preserve"> ilości </w:t>
      </w:r>
      <w:r w:rsidR="00F257DC">
        <w:rPr>
          <w:rFonts w:ascii="Arial" w:eastAsia="Times New Roman" w:hAnsi="Arial" w:cs="Arial"/>
          <w:bCs/>
          <w:color w:val="auto"/>
          <w:sz w:val="22"/>
          <w:szCs w:val="22"/>
          <w:lang w:eastAsia="pl-PL"/>
        </w:rPr>
        <w:t xml:space="preserve">ok. </w:t>
      </w:r>
      <w:r w:rsidR="00E314E5" w:rsidRPr="00E314E5">
        <w:rPr>
          <w:rFonts w:ascii="Arial" w:eastAsia="Times New Roman" w:hAnsi="Arial" w:cs="Arial"/>
          <w:bCs/>
          <w:color w:val="auto"/>
          <w:sz w:val="22"/>
          <w:szCs w:val="22"/>
          <w:lang w:eastAsia="pl-PL"/>
        </w:rPr>
        <w:t>450</w:t>
      </w:r>
      <w:r w:rsidR="003769FC" w:rsidRPr="00E314E5">
        <w:rPr>
          <w:rFonts w:ascii="Arial" w:eastAsia="Times New Roman" w:hAnsi="Arial" w:cs="Arial"/>
          <w:bCs/>
          <w:color w:val="auto"/>
          <w:sz w:val="22"/>
          <w:szCs w:val="22"/>
          <w:lang w:eastAsia="pl-PL"/>
        </w:rPr>
        <w:t xml:space="preserve"> ton </w:t>
      </w:r>
      <w:r w:rsidR="003769FC" w:rsidRPr="001B4220">
        <w:rPr>
          <w:rFonts w:ascii="Arial" w:eastAsia="Times New Roman" w:hAnsi="Arial" w:cs="Arial"/>
          <w:bCs/>
          <w:color w:val="auto"/>
          <w:sz w:val="22"/>
          <w:szCs w:val="22"/>
          <w:lang w:eastAsia="pl-PL"/>
        </w:rPr>
        <w:t xml:space="preserve">(ilość dostaw: ok. </w:t>
      </w:r>
      <w:r w:rsidR="00E314E5" w:rsidRPr="00E314E5">
        <w:rPr>
          <w:rFonts w:ascii="Arial" w:eastAsia="Times New Roman" w:hAnsi="Arial" w:cs="Arial"/>
          <w:bCs/>
          <w:color w:val="auto"/>
          <w:sz w:val="22"/>
          <w:szCs w:val="22"/>
          <w:lang w:eastAsia="pl-PL"/>
        </w:rPr>
        <w:t>2</w:t>
      </w:r>
      <w:r w:rsidR="003769FC" w:rsidRPr="00E314E5">
        <w:rPr>
          <w:rFonts w:ascii="Arial" w:eastAsia="Times New Roman" w:hAnsi="Arial" w:cs="Arial"/>
          <w:bCs/>
          <w:color w:val="auto"/>
          <w:sz w:val="22"/>
          <w:szCs w:val="22"/>
          <w:lang w:eastAsia="pl-PL"/>
        </w:rPr>
        <w:t>2</w:t>
      </w:r>
      <w:r w:rsidR="003769FC" w:rsidRPr="009E04B9">
        <w:rPr>
          <w:rFonts w:ascii="Arial" w:eastAsia="Times New Roman" w:hAnsi="Arial" w:cs="Arial"/>
          <w:bCs/>
          <w:color w:val="auto"/>
          <w:sz w:val="22"/>
          <w:szCs w:val="22"/>
          <w:lang w:eastAsia="pl-PL"/>
        </w:rPr>
        <w:t>)</w:t>
      </w:r>
      <w:r w:rsidR="003769FC" w:rsidRPr="001B4220">
        <w:rPr>
          <w:rFonts w:ascii="Arial" w:eastAsia="Times New Roman" w:hAnsi="Arial" w:cs="Arial"/>
          <w:bCs/>
          <w:color w:val="auto"/>
          <w:sz w:val="22"/>
          <w:szCs w:val="22"/>
          <w:lang w:eastAsia="pl-PL"/>
        </w:rPr>
        <w:t xml:space="preserve"> do zimowego utrzymania ulic</w:t>
      </w:r>
      <w:r w:rsidR="003769FC">
        <w:rPr>
          <w:rFonts w:ascii="Arial" w:eastAsia="Times New Roman" w:hAnsi="Arial" w:cs="Arial"/>
          <w:bCs/>
          <w:color w:val="auto"/>
          <w:sz w:val="22"/>
          <w:szCs w:val="22"/>
          <w:lang w:eastAsia="pl-PL"/>
        </w:rPr>
        <w:t>,</w:t>
      </w:r>
      <w:r w:rsidR="003769FC" w:rsidRPr="001B4220">
        <w:rPr>
          <w:rFonts w:ascii="Arial" w:eastAsia="Times New Roman" w:hAnsi="Arial" w:cs="Arial"/>
          <w:bCs/>
          <w:color w:val="auto"/>
          <w:sz w:val="22"/>
          <w:szCs w:val="22"/>
          <w:lang w:eastAsia="pl-PL"/>
        </w:rPr>
        <w:t xml:space="preserve"> według normy </w:t>
      </w:r>
      <w:r w:rsidR="003769FC" w:rsidRPr="001B4220">
        <w:rPr>
          <w:rFonts w:ascii="Arial" w:eastAsia="Times New Roman" w:hAnsi="Arial" w:cs="Arial"/>
          <w:b/>
          <w:bCs/>
          <w:color w:val="auto"/>
          <w:sz w:val="22"/>
          <w:szCs w:val="22"/>
          <w:lang w:eastAsia="pl-PL"/>
        </w:rPr>
        <w:t>PN-86/C-84081/02</w:t>
      </w:r>
      <w:r w:rsidR="003769FC" w:rsidRPr="001B4220">
        <w:rPr>
          <w:rFonts w:ascii="Arial" w:eastAsia="Times New Roman" w:hAnsi="Arial" w:cs="Arial"/>
          <w:bCs/>
          <w:color w:val="auto"/>
          <w:sz w:val="22"/>
          <w:szCs w:val="22"/>
          <w:lang w:eastAsia="pl-PL"/>
        </w:rPr>
        <w:t xml:space="preserve">  </w:t>
      </w:r>
      <w:r w:rsidR="003769FC">
        <w:rPr>
          <w:rFonts w:ascii="Arial" w:eastAsia="Times New Roman" w:hAnsi="Arial" w:cs="Arial"/>
          <w:bCs/>
          <w:color w:val="auto"/>
          <w:sz w:val="22"/>
          <w:szCs w:val="22"/>
          <w:lang w:eastAsia="pl-PL"/>
        </w:rPr>
        <w:t>lub równoważnej</w:t>
      </w:r>
      <w:r w:rsidR="003769FC" w:rsidRPr="001B4220">
        <w:rPr>
          <w:rFonts w:ascii="Arial" w:eastAsia="Times New Roman" w:hAnsi="Arial" w:cs="Arial"/>
          <w:bCs/>
          <w:color w:val="auto"/>
          <w:sz w:val="22"/>
          <w:szCs w:val="22"/>
          <w:lang w:eastAsia="pl-PL"/>
        </w:rPr>
        <w:t xml:space="preserve"> </w:t>
      </w:r>
      <w:r w:rsidR="00787B54">
        <w:rPr>
          <w:rFonts w:ascii="Arial" w:eastAsia="Times New Roman" w:hAnsi="Arial" w:cs="Arial"/>
          <w:bCs/>
          <w:color w:val="auto"/>
          <w:sz w:val="22"/>
          <w:szCs w:val="22"/>
          <w:lang w:eastAsia="pl-PL"/>
        </w:rPr>
        <w:br/>
      </w:r>
      <w:r w:rsidR="003769FC" w:rsidRPr="001B4220">
        <w:rPr>
          <w:rFonts w:ascii="Arial" w:eastAsia="Times New Roman" w:hAnsi="Arial" w:cs="Arial"/>
          <w:bCs/>
          <w:color w:val="auto"/>
          <w:sz w:val="22"/>
          <w:szCs w:val="22"/>
          <w:lang w:eastAsia="pl-PL"/>
        </w:rPr>
        <w:t>o</w:t>
      </w:r>
      <w:r w:rsidR="00787B54">
        <w:rPr>
          <w:rFonts w:ascii="Arial" w:eastAsia="Times New Roman" w:hAnsi="Arial" w:cs="Arial"/>
          <w:bCs/>
          <w:color w:val="auto"/>
          <w:sz w:val="22"/>
          <w:szCs w:val="22"/>
          <w:lang w:eastAsia="pl-PL"/>
        </w:rPr>
        <w:t xml:space="preserve"> </w:t>
      </w:r>
      <w:r w:rsidR="003769FC" w:rsidRPr="001B4220">
        <w:rPr>
          <w:rFonts w:ascii="Arial" w:eastAsia="Times New Roman" w:hAnsi="Arial" w:cs="Arial"/>
          <w:bCs/>
          <w:color w:val="auto"/>
          <w:sz w:val="22"/>
          <w:szCs w:val="22"/>
          <w:lang w:eastAsia="pl-PL"/>
        </w:rPr>
        <w:t>następujących parametrach:</w:t>
      </w:r>
    </w:p>
    <w:p w14:paraId="20715610" w14:textId="77777777" w:rsidR="00126682" w:rsidRPr="00126682" w:rsidRDefault="00126682" w:rsidP="003769FC">
      <w:pPr>
        <w:widowControl/>
        <w:suppressAutoHyphens w:val="0"/>
        <w:spacing w:line="288" w:lineRule="auto"/>
        <w:contextualSpacing/>
        <w:jc w:val="both"/>
        <w:rPr>
          <w:rFonts w:ascii="Arial" w:eastAsia="Times New Roman" w:hAnsi="Arial" w:cs="Arial"/>
          <w:b/>
          <w:bCs/>
          <w:color w:val="auto"/>
          <w:sz w:val="8"/>
          <w:szCs w:val="8"/>
          <w:lang w:eastAsia="pl-PL"/>
        </w:rPr>
      </w:pPr>
    </w:p>
    <w:p w14:paraId="66D2D5DF" w14:textId="462349C6" w:rsidR="00E10C25" w:rsidRPr="00E10C25" w:rsidRDefault="00E10C25" w:rsidP="00E10C25">
      <w:pPr>
        <w:spacing w:line="288" w:lineRule="auto"/>
        <w:contextualSpacing/>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1.  </w:t>
      </w:r>
      <w:r w:rsidRPr="00E10C25">
        <w:rPr>
          <w:rFonts w:ascii="Arial" w:eastAsia="Times New Roman" w:hAnsi="Arial" w:cs="Arial"/>
          <w:color w:val="auto"/>
          <w:sz w:val="22"/>
          <w:szCs w:val="22"/>
          <w:lang w:eastAsia="pl-PL"/>
        </w:rPr>
        <w:t>Wygląd soli drogowej:</w:t>
      </w:r>
    </w:p>
    <w:p w14:paraId="738DB55D" w14:textId="65FA62EA" w:rsidR="00126682" w:rsidRDefault="00E10C25" w:rsidP="00E10C25">
      <w:pPr>
        <w:pStyle w:val="Akapitzlist"/>
        <w:numPr>
          <w:ilvl w:val="0"/>
          <w:numId w:val="73"/>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produkt krystaliczny, sypki</w:t>
      </w:r>
      <w:r w:rsidR="00126682">
        <w:rPr>
          <w:rFonts w:ascii="Arial" w:eastAsia="Times New Roman" w:hAnsi="Arial" w:cs="Arial"/>
          <w:color w:val="auto"/>
          <w:sz w:val="22"/>
          <w:szCs w:val="22"/>
          <w:lang w:eastAsia="pl-PL"/>
        </w:rPr>
        <w:t>,</w:t>
      </w:r>
    </w:p>
    <w:p w14:paraId="2C64AE3E" w14:textId="27724EC2" w:rsidR="00E10C25" w:rsidRPr="00126682" w:rsidRDefault="00E10C25" w:rsidP="00E10C25">
      <w:pPr>
        <w:pStyle w:val="Akapitzlist"/>
        <w:numPr>
          <w:ilvl w:val="0"/>
          <w:numId w:val="73"/>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barwa biała lub biała o naturalnym odcieniu szarym lub różowym</w:t>
      </w:r>
      <w:r w:rsidR="00126682">
        <w:rPr>
          <w:rFonts w:ascii="Arial" w:eastAsia="Times New Roman" w:hAnsi="Arial" w:cs="Arial"/>
          <w:color w:val="auto"/>
          <w:sz w:val="22"/>
          <w:szCs w:val="22"/>
          <w:lang w:eastAsia="pl-PL"/>
        </w:rPr>
        <w:t>.</w:t>
      </w:r>
    </w:p>
    <w:p w14:paraId="2D7D393F" w14:textId="77777777" w:rsidR="00E10C25" w:rsidRPr="00E10C25" w:rsidRDefault="00E10C25" w:rsidP="00E10C25">
      <w:pPr>
        <w:spacing w:line="288" w:lineRule="auto"/>
        <w:contextualSpacing/>
        <w:jc w:val="both"/>
        <w:rPr>
          <w:rFonts w:ascii="Arial" w:eastAsia="Times New Roman" w:hAnsi="Arial" w:cs="Arial"/>
          <w:color w:val="auto"/>
          <w:sz w:val="14"/>
          <w:szCs w:val="14"/>
          <w:lang w:eastAsia="pl-PL"/>
        </w:rPr>
      </w:pPr>
      <w:r w:rsidRPr="00E10C25">
        <w:rPr>
          <w:rFonts w:ascii="Arial" w:eastAsia="Times New Roman" w:hAnsi="Arial" w:cs="Arial"/>
          <w:color w:val="auto"/>
          <w:sz w:val="22"/>
          <w:szCs w:val="22"/>
          <w:lang w:eastAsia="pl-PL"/>
        </w:rPr>
        <w:t xml:space="preserve">    </w:t>
      </w:r>
    </w:p>
    <w:p w14:paraId="3809EC9F" w14:textId="52B171B5" w:rsidR="00E10C25" w:rsidRPr="00E10C25" w:rsidRDefault="00E10C25" w:rsidP="00E10C25">
      <w:pPr>
        <w:pStyle w:val="Akapitzlist"/>
        <w:numPr>
          <w:ilvl w:val="0"/>
          <w:numId w:val="44"/>
        </w:numPr>
        <w:tabs>
          <w:tab w:val="left" w:pos="284"/>
        </w:tabs>
        <w:spacing w:line="288" w:lineRule="auto"/>
        <w:ind w:left="142" w:hanging="142"/>
        <w:jc w:val="both"/>
        <w:rPr>
          <w:rFonts w:ascii="Arial" w:eastAsia="Times New Roman" w:hAnsi="Arial" w:cs="Arial"/>
          <w:color w:val="auto"/>
          <w:sz w:val="22"/>
          <w:szCs w:val="22"/>
          <w:lang w:eastAsia="pl-PL"/>
        </w:rPr>
      </w:pPr>
      <w:r w:rsidRPr="00E10C25">
        <w:rPr>
          <w:rFonts w:ascii="Arial" w:eastAsia="Times New Roman" w:hAnsi="Arial" w:cs="Arial"/>
          <w:color w:val="auto"/>
          <w:sz w:val="22"/>
          <w:szCs w:val="22"/>
          <w:lang w:eastAsia="pl-PL"/>
        </w:rPr>
        <w:t>Skład chemiczny soli drogowej:</w:t>
      </w:r>
    </w:p>
    <w:p w14:paraId="6FC75538" w14:textId="750ADB54" w:rsidR="00E10C25" w:rsidRPr="00126682" w:rsidRDefault="00126682" w:rsidP="00126682">
      <w:pPr>
        <w:pStyle w:val="Akapitzlist"/>
        <w:numPr>
          <w:ilvl w:val="0"/>
          <w:numId w:val="74"/>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c</w:t>
      </w:r>
      <w:r w:rsidR="00E10C25" w:rsidRPr="00126682">
        <w:rPr>
          <w:rFonts w:ascii="Arial" w:eastAsia="Times New Roman" w:hAnsi="Arial" w:cs="Arial"/>
          <w:color w:val="auto"/>
          <w:sz w:val="22"/>
          <w:szCs w:val="22"/>
          <w:lang w:eastAsia="pl-PL"/>
        </w:rPr>
        <w:t>hlorek sodowy NaCl w suchej masie – min. 90,0</w:t>
      </w:r>
      <w:r w:rsidR="0005194C">
        <w:rPr>
          <w:rFonts w:ascii="Arial" w:eastAsia="Times New Roman" w:hAnsi="Arial" w:cs="Arial"/>
          <w:color w:val="auto"/>
          <w:sz w:val="22"/>
          <w:szCs w:val="22"/>
          <w:lang w:eastAsia="pl-PL"/>
        </w:rPr>
        <w:t xml:space="preserve"> </w:t>
      </w:r>
      <w:r w:rsidR="00E10C25" w:rsidRPr="00126682">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p>
    <w:p w14:paraId="435C0905" w14:textId="763A77DE" w:rsidR="00126682" w:rsidRDefault="00126682" w:rsidP="00E10C25">
      <w:pPr>
        <w:pStyle w:val="Akapitzlist"/>
        <w:numPr>
          <w:ilvl w:val="0"/>
          <w:numId w:val="74"/>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z</w:t>
      </w:r>
      <w:r w:rsidR="00E10C25" w:rsidRPr="00126682">
        <w:rPr>
          <w:rFonts w:ascii="Arial" w:eastAsia="Times New Roman" w:hAnsi="Arial" w:cs="Arial"/>
          <w:color w:val="auto"/>
          <w:sz w:val="22"/>
          <w:szCs w:val="22"/>
          <w:lang w:eastAsia="pl-PL"/>
        </w:rPr>
        <w:t>awartość wody H</w:t>
      </w:r>
      <w:r w:rsidR="0005194C" w:rsidRPr="0005194C">
        <w:rPr>
          <w:rFonts w:ascii="Arial" w:eastAsia="Times New Roman" w:hAnsi="Arial" w:cs="Arial"/>
          <w:color w:val="auto"/>
          <w:sz w:val="22"/>
          <w:szCs w:val="22"/>
          <w:vertAlign w:val="subscript"/>
          <w:lang w:eastAsia="pl-PL"/>
        </w:rPr>
        <w:t>2</w:t>
      </w:r>
      <w:r w:rsidR="00E10C25" w:rsidRPr="00126682">
        <w:rPr>
          <w:rFonts w:ascii="Arial" w:eastAsia="Times New Roman" w:hAnsi="Arial" w:cs="Arial"/>
          <w:color w:val="auto"/>
          <w:sz w:val="22"/>
          <w:szCs w:val="22"/>
          <w:lang w:eastAsia="pl-PL"/>
        </w:rPr>
        <w:t>O – max. 3%</w:t>
      </w:r>
      <w:r>
        <w:rPr>
          <w:rFonts w:ascii="Arial" w:eastAsia="Times New Roman" w:hAnsi="Arial" w:cs="Arial"/>
          <w:color w:val="auto"/>
          <w:sz w:val="22"/>
          <w:szCs w:val="22"/>
          <w:lang w:eastAsia="pl-PL"/>
        </w:rPr>
        <w:t>,</w:t>
      </w:r>
    </w:p>
    <w:p w14:paraId="558E4652" w14:textId="77777777" w:rsidR="00126682" w:rsidRDefault="00126682" w:rsidP="00E10C25">
      <w:pPr>
        <w:pStyle w:val="Akapitzlist"/>
        <w:numPr>
          <w:ilvl w:val="0"/>
          <w:numId w:val="74"/>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ż</w:t>
      </w:r>
      <w:r w:rsidR="00E10C25" w:rsidRPr="00126682">
        <w:rPr>
          <w:rFonts w:ascii="Arial" w:eastAsia="Times New Roman" w:hAnsi="Arial" w:cs="Arial"/>
          <w:color w:val="auto"/>
          <w:sz w:val="22"/>
          <w:szCs w:val="22"/>
          <w:lang w:eastAsia="pl-PL"/>
        </w:rPr>
        <w:t>elazocyjanek potasowy K</w:t>
      </w:r>
      <w:r w:rsidR="00E10C25" w:rsidRPr="0005194C">
        <w:rPr>
          <w:rFonts w:ascii="Arial" w:eastAsia="Times New Roman" w:hAnsi="Arial" w:cs="Arial"/>
          <w:color w:val="auto"/>
          <w:sz w:val="22"/>
          <w:szCs w:val="22"/>
          <w:vertAlign w:val="subscript"/>
          <w:lang w:eastAsia="pl-PL"/>
        </w:rPr>
        <w:t>4</w:t>
      </w:r>
      <w:r w:rsidR="00E10C25" w:rsidRPr="00126682">
        <w:rPr>
          <w:rFonts w:ascii="Arial" w:eastAsia="Times New Roman" w:hAnsi="Arial" w:cs="Arial"/>
          <w:color w:val="auto"/>
          <w:sz w:val="22"/>
          <w:szCs w:val="22"/>
          <w:lang w:eastAsia="pl-PL"/>
        </w:rPr>
        <w:t>Fe(CN)</w:t>
      </w:r>
      <w:r w:rsidR="00E10C25" w:rsidRPr="0005194C">
        <w:rPr>
          <w:rFonts w:ascii="Arial" w:eastAsia="Times New Roman" w:hAnsi="Arial" w:cs="Arial"/>
          <w:color w:val="auto"/>
          <w:sz w:val="22"/>
          <w:szCs w:val="22"/>
          <w:vertAlign w:val="subscript"/>
          <w:lang w:eastAsia="pl-PL"/>
        </w:rPr>
        <w:t>6</w:t>
      </w:r>
      <w:r w:rsidR="00E10C25" w:rsidRPr="00126682">
        <w:rPr>
          <w:rFonts w:ascii="Arial" w:eastAsia="Times New Roman" w:hAnsi="Arial" w:cs="Arial"/>
          <w:color w:val="auto"/>
          <w:sz w:val="22"/>
          <w:szCs w:val="22"/>
          <w:lang w:eastAsia="pl-PL"/>
        </w:rPr>
        <w:t xml:space="preserve"> – min. 40 mg/kg,</w:t>
      </w:r>
    </w:p>
    <w:p w14:paraId="10712433" w14:textId="3C8D2139" w:rsidR="00E10C25" w:rsidRPr="00126682" w:rsidRDefault="00E10C25" w:rsidP="00E10C25">
      <w:pPr>
        <w:pStyle w:val="Akapitzlist"/>
        <w:numPr>
          <w:ilvl w:val="0"/>
          <w:numId w:val="74"/>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zawartość substancji nierozpuszczalnych w wodzie - max. 8,0</w:t>
      </w:r>
      <w:r w:rsidR="0005194C">
        <w:rPr>
          <w:rFonts w:ascii="Arial" w:eastAsia="Times New Roman" w:hAnsi="Arial" w:cs="Arial"/>
          <w:color w:val="auto"/>
          <w:sz w:val="22"/>
          <w:szCs w:val="22"/>
          <w:lang w:eastAsia="pl-PL"/>
        </w:rPr>
        <w:t xml:space="preserve"> </w:t>
      </w:r>
      <w:r w:rsidRPr="00126682">
        <w:rPr>
          <w:rFonts w:ascii="Arial" w:eastAsia="Times New Roman" w:hAnsi="Arial" w:cs="Arial"/>
          <w:color w:val="auto"/>
          <w:sz w:val="22"/>
          <w:szCs w:val="22"/>
          <w:lang w:eastAsia="pl-PL"/>
        </w:rPr>
        <w:t>%</w:t>
      </w:r>
      <w:r w:rsidR="00126682">
        <w:rPr>
          <w:rFonts w:ascii="Arial" w:eastAsia="Times New Roman" w:hAnsi="Arial" w:cs="Arial"/>
          <w:color w:val="auto"/>
          <w:sz w:val="22"/>
          <w:szCs w:val="22"/>
          <w:lang w:eastAsia="pl-PL"/>
        </w:rPr>
        <w:t>.</w:t>
      </w:r>
    </w:p>
    <w:p w14:paraId="5F867AFD" w14:textId="77777777" w:rsidR="00E10C25" w:rsidRPr="00E10C25" w:rsidRDefault="00E10C25" w:rsidP="00E10C25">
      <w:pPr>
        <w:spacing w:line="288" w:lineRule="auto"/>
        <w:contextualSpacing/>
        <w:jc w:val="both"/>
        <w:rPr>
          <w:rFonts w:ascii="Arial" w:eastAsia="Times New Roman" w:hAnsi="Arial" w:cs="Arial"/>
          <w:color w:val="auto"/>
          <w:sz w:val="14"/>
          <w:szCs w:val="14"/>
          <w:lang w:eastAsia="pl-PL"/>
        </w:rPr>
      </w:pPr>
    </w:p>
    <w:p w14:paraId="45291A2C" w14:textId="45F42E8B" w:rsidR="00E10C25" w:rsidRPr="00E10C25" w:rsidRDefault="00E10C25" w:rsidP="00E10C25">
      <w:pPr>
        <w:pStyle w:val="Akapitzlist"/>
        <w:numPr>
          <w:ilvl w:val="0"/>
          <w:numId w:val="44"/>
        </w:numPr>
        <w:spacing w:line="288" w:lineRule="auto"/>
        <w:ind w:left="284" w:hanging="284"/>
        <w:jc w:val="both"/>
        <w:rPr>
          <w:rFonts w:ascii="Arial" w:eastAsia="Times New Roman" w:hAnsi="Arial" w:cs="Arial"/>
          <w:color w:val="auto"/>
          <w:sz w:val="22"/>
          <w:szCs w:val="22"/>
          <w:lang w:eastAsia="pl-PL"/>
        </w:rPr>
      </w:pPr>
      <w:r w:rsidRPr="00E10C25">
        <w:rPr>
          <w:rFonts w:ascii="Arial" w:eastAsia="Times New Roman" w:hAnsi="Arial" w:cs="Arial"/>
          <w:color w:val="auto"/>
          <w:sz w:val="22"/>
          <w:szCs w:val="22"/>
          <w:lang w:eastAsia="pl-PL"/>
        </w:rPr>
        <w:t xml:space="preserve"> Uziarnienie soli drogowej:</w:t>
      </w:r>
    </w:p>
    <w:p w14:paraId="584931ED" w14:textId="3C157C54" w:rsidR="00126682" w:rsidRDefault="00E10C25" w:rsidP="00E10C25">
      <w:pPr>
        <w:pStyle w:val="Akapitzlist"/>
        <w:numPr>
          <w:ilvl w:val="0"/>
          <w:numId w:val="75"/>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ilość ziaren &gt; 6 mm max 5</w:t>
      </w:r>
      <w:r w:rsidR="0005194C">
        <w:rPr>
          <w:rFonts w:ascii="Arial" w:eastAsia="Times New Roman" w:hAnsi="Arial" w:cs="Arial"/>
          <w:color w:val="auto"/>
          <w:sz w:val="22"/>
          <w:szCs w:val="22"/>
          <w:lang w:eastAsia="pl-PL"/>
        </w:rPr>
        <w:t xml:space="preserve"> </w:t>
      </w:r>
      <w:r w:rsidRPr="00126682">
        <w:rPr>
          <w:rFonts w:ascii="Arial" w:eastAsia="Times New Roman" w:hAnsi="Arial" w:cs="Arial"/>
          <w:color w:val="auto"/>
          <w:sz w:val="22"/>
          <w:szCs w:val="22"/>
          <w:lang w:eastAsia="pl-PL"/>
        </w:rPr>
        <w:t>%</w:t>
      </w:r>
      <w:r w:rsidR="00126682">
        <w:rPr>
          <w:rFonts w:ascii="Arial" w:eastAsia="Times New Roman" w:hAnsi="Arial" w:cs="Arial"/>
          <w:color w:val="auto"/>
          <w:sz w:val="22"/>
          <w:szCs w:val="22"/>
          <w:lang w:eastAsia="pl-PL"/>
        </w:rPr>
        <w:t>,</w:t>
      </w:r>
    </w:p>
    <w:p w14:paraId="266D9350" w14:textId="48D2702D" w:rsidR="00126682" w:rsidRDefault="00E10C25" w:rsidP="00E10C25">
      <w:pPr>
        <w:pStyle w:val="Akapitzlist"/>
        <w:numPr>
          <w:ilvl w:val="0"/>
          <w:numId w:val="75"/>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ilość ziarna w przedziale 3 – 6 mm: 10</w:t>
      </w:r>
      <w:r w:rsidR="0005194C">
        <w:rPr>
          <w:rFonts w:ascii="Arial" w:eastAsia="Times New Roman" w:hAnsi="Arial" w:cs="Arial"/>
          <w:color w:val="auto"/>
          <w:sz w:val="22"/>
          <w:szCs w:val="22"/>
          <w:lang w:eastAsia="pl-PL"/>
        </w:rPr>
        <w:t xml:space="preserve"> </w:t>
      </w:r>
      <w:r w:rsidRPr="00126682">
        <w:rPr>
          <w:rFonts w:ascii="Arial" w:eastAsia="Times New Roman" w:hAnsi="Arial" w:cs="Arial"/>
          <w:color w:val="auto"/>
          <w:sz w:val="22"/>
          <w:szCs w:val="22"/>
          <w:lang w:eastAsia="pl-PL"/>
        </w:rPr>
        <w:t>% - 25 %</w:t>
      </w:r>
      <w:r w:rsidR="00126682">
        <w:rPr>
          <w:rFonts w:ascii="Arial" w:eastAsia="Times New Roman" w:hAnsi="Arial" w:cs="Arial"/>
          <w:color w:val="auto"/>
          <w:sz w:val="22"/>
          <w:szCs w:val="22"/>
          <w:lang w:eastAsia="pl-PL"/>
        </w:rPr>
        <w:t>,</w:t>
      </w:r>
    </w:p>
    <w:p w14:paraId="2B62FCAB" w14:textId="4C265154" w:rsidR="00126682" w:rsidRDefault="00126682" w:rsidP="00E10C25">
      <w:pPr>
        <w:pStyle w:val="Akapitzlist"/>
        <w:numPr>
          <w:ilvl w:val="0"/>
          <w:numId w:val="75"/>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i</w:t>
      </w:r>
      <w:r w:rsidR="00E10C25" w:rsidRPr="00126682">
        <w:rPr>
          <w:rFonts w:ascii="Arial" w:eastAsia="Times New Roman" w:hAnsi="Arial" w:cs="Arial"/>
          <w:color w:val="auto"/>
          <w:sz w:val="22"/>
          <w:szCs w:val="22"/>
          <w:lang w:eastAsia="pl-PL"/>
        </w:rPr>
        <w:t>lość ziarna w przedziale 1 – 3 mm: 60</w:t>
      </w:r>
      <w:r w:rsidR="0005194C">
        <w:rPr>
          <w:rFonts w:ascii="Arial" w:eastAsia="Times New Roman" w:hAnsi="Arial" w:cs="Arial"/>
          <w:color w:val="auto"/>
          <w:sz w:val="22"/>
          <w:szCs w:val="22"/>
          <w:lang w:eastAsia="pl-PL"/>
        </w:rPr>
        <w:t xml:space="preserve"> </w:t>
      </w:r>
      <w:r w:rsidR="00E10C25" w:rsidRPr="00126682">
        <w:rPr>
          <w:rFonts w:ascii="Arial" w:eastAsia="Times New Roman" w:hAnsi="Arial" w:cs="Arial"/>
          <w:color w:val="auto"/>
          <w:sz w:val="22"/>
          <w:szCs w:val="22"/>
          <w:lang w:eastAsia="pl-PL"/>
        </w:rPr>
        <w:t>% - 80</w:t>
      </w:r>
      <w:r w:rsidR="0005194C">
        <w:rPr>
          <w:rFonts w:ascii="Arial" w:eastAsia="Times New Roman" w:hAnsi="Arial" w:cs="Arial"/>
          <w:color w:val="auto"/>
          <w:sz w:val="22"/>
          <w:szCs w:val="22"/>
          <w:lang w:eastAsia="pl-PL"/>
        </w:rPr>
        <w:t xml:space="preserve"> </w:t>
      </w:r>
      <w:r w:rsidR="00E10C25" w:rsidRPr="00126682">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00E10C25" w:rsidRPr="00126682">
        <w:rPr>
          <w:rFonts w:ascii="Arial" w:eastAsia="Times New Roman" w:hAnsi="Arial" w:cs="Arial"/>
          <w:color w:val="auto"/>
          <w:sz w:val="22"/>
          <w:szCs w:val="22"/>
          <w:lang w:eastAsia="pl-PL"/>
        </w:rPr>
        <w:t xml:space="preserve"> </w:t>
      </w:r>
    </w:p>
    <w:p w14:paraId="2172C6E3" w14:textId="695CE250" w:rsidR="003769FC" w:rsidRPr="00126682" w:rsidRDefault="00126682" w:rsidP="00E10C25">
      <w:pPr>
        <w:pStyle w:val="Akapitzlist"/>
        <w:numPr>
          <w:ilvl w:val="0"/>
          <w:numId w:val="75"/>
        </w:numPr>
        <w:spacing w:line="288" w:lineRule="auto"/>
        <w:jc w:val="both"/>
        <w:rPr>
          <w:rFonts w:ascii="Arial" w:eastAsia="Times New Roman" w:hAnsi="Arial" w:cs="Arial"/>
          <w:color w:val="auto"/>
          <w:sz w:val="22"/>
          <w:szCs w:val="22"/>
          <w:lang w:eastAsia="pl-PL"/>
        </w:rPr>
      </w:pPr>
      <w:r w:rsidRPr="00126682">
        <w:rPr>
          <w:rFonts w:ascii="Arial" w:eastAsia="Times New Roman" w:hAnsi="Arial" w:cs="Arial"/>
          <w:color w:val="auto"/>
          <w:sz w:val="22"/>
          <w:szCs w:val="22"/>
          <w:lang w:eastAsia="pl-PL"/>
        </w:rPr>
        <w:t>i</w:t>
      </w:r>
      <w:r w:rsidR="00E10C25" w:rsidRPr="00126682">
        <w:rPr>
          <w:rFonts w:ascii="Arial" w:eastAsia="Times New Roman" w:hAnsi="Arial" w:cs="Arial"/>
          <w:color w:val="auto"/>
          <w:sz w:val="22"/>
          <w:szCs w:val="22"/>
          <w:lang w:eastAsia="pl-PL"/>
        </w:rPr>
        <w:t>lość ziarna &lt; 0,18 mm max. 5 %.</w:t>
      </w:r>
    </w:p>
    <w:p w14:paraId="78B873ED" w14:textId="77777777" w:rsidR="00E10C25" w:rsidRPr="001B4220" w:rsidRDefault="00E10C25" w:rsidP="00E10C25">
      <w:pPr>
        <w:spacing w:line="288" w:lineRule="auto"/>
        <w:contextualSpacing/>
        <w:jc w:val="both"/>
        <w:rPr>
          <w:rFonts w:ascii="Arial" w:eastAsia="Times New Roman" w:hAnsi="Arial" w:cs="Arial"/>
          <w:color w:val="auto"/>
          <w:sz w:val="10"/>
          <w:szCs w:val="10"/>
          <w:lang w:eastAsia="pl-PL"/>
        </w:rPr>
      </w:pPr>
    </w:p>
    <w:p w14:paraId="4B44BD2B" w14:textId="77777777" w:rsidR="003769FC" w:rsidRPr="009E04B9" w:rsidRDefault="003769FC" w:rsidP="003769FC">
      <w:pPr>
        <w:spacing w:line="288" w:lineRule="auto"/>
        <w:jc w:val="both"/>
        <w:rPr>
          <w:rFonts w:ascii="Arial" w:eastAsia="Times New Roman" w:hAnsi="Arial" w:cs="Arial"/>
          <w:color w:val="auto"/>
          <w:sz w:val="22"/>
          <w:szCs w:val="22"/>
          <w:lang w:eastAsia="pl-PL"/>
        </w:rPr>
      </w:pPr>
      <w:r w:rsidRPr="001B4220">
        <w:rPr>
          <w:rFonts w:ascii="Arial" w:eastAsia="Times New Roman" w:hAnsi="Arial" w:cs="Arial"/>
          <w:color w:val="auto"/>
          <w:sz w:val="22"/>
          <w:szCs w:val="22"/>
          <w:lang w:eastAsia="pl-PL"/>
        </w:rPr>
        <w:t xml:space="preserve">Każda dostarczana partia soli drogowej musi spełniać wymagania jakościowe określone            </w:t>
      </w:r>
      <w:r>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lastRenderedPageBreak/>
        <w:t xml:space="preserve">w Specyfikacji </w:t>
      </w:r>
      <w:r w:rsidRPr="001B4220">
        <w:rPr>
          <w:rFonts w:ascii="Arial" w:eastAsia="Times New Roman" w:hAnsi="Arial" w:cs="Arial"/>
          <w:color w:val="auto"/>
          <w:sz w:val="22"/>
          <w:szCs w:val="22"/>
          <w:lang w:eastAsia="pl-PL"/>
        </w:rPr>
        <w:t xml:space="preserve">Warunków Zamówienia. Ponadto, Wykonawca </w:t>
      </w:r>
      <w:r>
        <w:rPr>
          <w:rFonts w:ascii="Arial" w:eastAsia="Times New Roman" w:hAnsi="Arial" w:cs="Arial"/>
          <w:color w:val="auto"/>
          <w:sz w:val="22"/>
          <w:szCs w:val="22"/>
          <w:lang w:eastAsia="pl-PL"/>
        </w:rPr>
        <w:t>zobowiązany</w:t>
      </w:r>
      <w:r w:rsidRPr="001B4220">
        <w:rPr>
          <w:rFonts w:ascii="Arial" w:eastAsia="Times New Roman" w:hAnsi="Arial" w:cs="Arial"/>
          <w:color w:val="auto"/>
          <w:sz w:val="22"/>
          <w:szCs w:val="22"/>
          <w:lang w:eastAsia="pl-PL"/>
        </w:rPr>
        <w:t xml:space="preserve"> jest dostarczyć Zamawiającemu przy każdej dostawie soli drogowej dokument potwierdzający, iż oferowana sól spełnia wymogi normy </w:t>
      </w:r>
      <w:r w:rsidRPr="001B4220">
        <w:rPr>
          <w:rFonts w:ascii="Arial" w:eastAsia="Times New Roman" w:hAnsi="Arial" w:cs="Arial"/>
          <w:bCs/>
          <w:color w:val="auto"/>
          <w:sz w:val="22"/>
          <w:szCs w:val="22"/>
          <w:lang w:eastAsia="pl-PL"/>
        </w:rPr>
        <w:t>PN-86/C-84081/02</w:t>
      </w:r>
      <w:r>
        <w:rPr>
          <w:rFonts w:ascii="Arial" w:eastAsia="Times New Roman" w:hAnsi="Arial" w:cs="Arial"/>
          <w:bCs/>
          <w:color w:val="auto"/>
          <w:sz w:val="22"/>
          <w:szCs w:val="22"/>
          <w:lang w:eastAsia="pl-PL"/>
        </w:rPr>
        <w:t xml:space="preserve"> </w:t>
      </w:r>
      <w:r w:rsidRPr="009E04B9">
        <w:rPr>
          <w:rFonts w:ascii="Arial" w:eastAsia="Times New Roman" w:hAnsi="Arial" w:cs="Arial"/>
          <w:bCs/>
          <w:color w:val="auto"/>
          <w:sz w:val="22"/>
          <w:szCs w:val="22"/>
          <w:lang w:eastAsia="pl-PL"/>
        </w:rPr>
        <w:t>lub równoważnej.</w:t>
      </w:r>
    </w:p>
    <w:p w14:paraId="2719F822" w14:textId="77777777" w:rsidR="003769FC" w:rsidRPr="001B4220" w:rsidRDefault="003769FC" w:rsidP="003769FC">
      <w:pPr>
        <w:spacing w:line="288" w:lineRule="auto"/>
        <w:contextualSpacing/>
        <w:jc w:val="both"/>
        <w:rPr>
          <w:rFonts w:ascii="Arial" w:eastAsia="Times New Roman" w:hAnsi="Arial" w:cs="Arial"/>
          <w:b/>
          <w:bCs/>
          <w:color w:val="auto"/>
          <w:sz w:val="16"/>
          <w:szCs w:val="10"/>
          <w:u w:val="single"/>
          <w:lang w:eastAsia="pl-PL"/>
        </w:rPr>
      </w:pPr>
    </w:p>
    <w:p w14:paraId="2A50FE34" w14:textId="77777777" w:rsidR="003769FC" w:rsidRPr="001B4220" w:rsidRDefault="003769FC" w:rsidP="003769FC">
      <w:pPr>
        <w:spacing w:line="288" w:lineRule="auto"/>
        <w:contextualSpacing/>
        <w:jc w:val="both"/>
        <w:rPr>
          <w:rFonts w:ascii="Arial" w:eastAsia="Times New Roman" w:hAnsi="Arial" w:cs="Arial"/>
          <w:color w:val="auto"/>
          <w:sz w:val="22"/>
          <w:szCs w:val="22"/>
          <w:lang w:eastAsia="pl-PL"/>
        </w:rPr>
      </w:pPr>
      <w:r w:rsidRPr="001B4220">
        <w:rPr>
          <w:rFonts w:ascii="Arial" w:eastAsia="Times New Roman" w:hAnsi="Arial" w:cs="Arial"/>
          <w:b/>
          <w:bCs/>
          <w:color w:val="auto"/>
          <w:sz w:val="22"/>
          <w:szCs w:val="22"/>
          <w:u w:val="single"/>
          <w:lang w:eastAsia="pl-PL"/>
        </w:rPr>
        <w:t>UWAGA: Sól dostarczana luzem</w:t>
      </w:r>
    </w:p>
    <w:p w14:paraId="0034E02B" w14:textId="77777777" w:rsidR="003769FC" w:rsidRPr="009E04B9" w:rsidRDefault="003769FC" w:rsidP="003769FC">
      <w:pPr>
        <w:spacing w:line="288" w:lineRule="auto"/>
        <w:contextualSpacing/>
        <w:jc w:val="both"/>
        <w:rPr>
          <w:rFonts w:ascii="Arial" w:eastAsia="Times New Roman" w:hAnsi="Arial" w:cs="Arial"/>
          <w:color w:val="auto"/>
          <w:sz w:val="10"/>
          <w:szCs w:val="22"/>
          <w:lang w:eastAsia="pl-PL"/>
        </w:rPr>
      </w:pPr>
    </w:p>
    <w:p w14:paraId="07888BD8" w14:textId="1A4ADFCC" w:rsidR="003769FC" w:rsidRPr="00603878" w:rsidRDefault="003769FC" w:rsidP="003769FC">
      <w:pPr>
        <w:spacing w:line="288" w:lineRule="auto"/>
        <w:contextualSpacing/>
        <w:jc w:val="both"/>
        <w:rPr>
          <w:rFonts w:ascii="Arial" w:eastAsia="Times New Roman" w:hAnsi="Arial" w:cs="Arial"/>
          <w:color w:val="auto"/>
          <w:sz w:val="22"/>
          <w:szCs w:val="22"/>
          <w:lang w:eastAsia="pl-PL"/>
        </w:rPr>
      </w:pPr>
      <w:r w:rsidRPr="00603878">
        <w:rPr>
          <w:rFonts w:ascii="Arial" w:eastAsia="Times New Roman" w:hAnsi="Arial" w:cs="Arial"/>
          <w:color w:val="auto"/>
          <w:sz w:val="22"/>
          <w:szCs w:val="22"/>
          <w:lang w:eastAsia="pl-PL"/>
        </w:rPr>
        <w:t xml:space="preserve">Ilość dostaw: ok. </w:t>
      </w:r>
      <w:r w:rsidR="00E314E5" w:rsidRPr="00603878">
        <w:rPr>
          <w:rFonts w:ascii="Arial" w:eastAsia="Times New Roman" w:hAnsi="Arial" w:cs="Arial"/>
          <w:color w:val="auto"/>
          <w:sz w:val="22"/>
          <w:szCs w:val="22"/>
          <w:lang w:eastAsia="pl-PL"/>
        </w:rPr>
        <w:t>22</w:t>
      </w:r>
      <w:r w:rsidRPr="00603878">
        <w:rPr>
          <w:rFonts w:ascii="Arial" w:eastAsia="Times New Roman" w:hAnsi="Arial" w:cs="Arial"/>
          <w:color w:val="auto"/>
          <w:sz w:val="22"/>
          <w:szCs w:val="22"/>
          <w:lang w:eastAsia="pl-PL"/>
        </w:rPr>
        <w:t>. Minimalna ilość soli dostarczana w pojedynczej dostawie wyniesie                  nie mniej niż 20 ton.</w:t>
      </w:r>
    </w:p>
    <w:p w14:paraId="1C69961E" w14:textId="77777777" w:rsidR="003769FC" w:rsidRPr="00603878" w:rsidRDefault="003769FC" w:rsidP="003769FC">
      <w:pPr>
        <w:spacing w:line="288" w:lineRule="auto"/>
        <w:ind w:left="708"/>
        <w:rPr>
          <w:rFonts w:ascii="Arial" w:eastAsia="Times New Roman" w:hAnsi="Arial" w:cs="Arial"/>
          <w:color w:val="auto"/>
          <w:sz w:val="12"/>
          <w:szCs w:val="12"/>
          <w:lang w:eastAsia="pl-PL"/>
        </w:rPr>
      </w:pPr>
    </w:p>
    <w:p w14:paraId="19B0CB0B" w14:textId="77777777" w:rsidR="003769FC" w:rsidRPr="00603878" w:rsidRDefault="003769FC" w:rsidP="003769FC">
      <w:pPr>
        <w:widowControl/>
        <w:suppressAutoHyphens w:val="0"/>
        <w:spacing w:line="288" w:lineRule="auto"/>
        <w:jc w:val="both"/>
        <w:rPr>
          <w:rFonts w:ascii="Arial" w:eastAsia="Times New Roman" w:hAnsi="Arial" w:cs="Arial"/>
          <w:color w:val="auto"/>
          <w:sz w:val="22"/>
          <w:szCs w:val="22"/>
          <w:lang w:eastAsia="pl-PL"/>
        </w:rPr>
      </w:pPr>
      <w:r w:rsidRPr="00603878">
        <w:rPr>
          <w:rFonts w:ascii="Arial" w:eastAsia="Times New Roman" w:hAnsi="Arial" w:cs="Arial"/>
          <w:color w:val="auto"/>
          <w:sz w:val="22"/>
          <w:szCs w:val="22"/>
          <w:lang w:eastAsia="pl-PL"/>
        </w:rPr>
        <w:t>Minimalny poziom realizacji dostaw wyniesie 70% całkowitej wartości podpisanej umowy.</w:t>
      </w:r>
    </w:p>
    <w:p w14:paraId="2E6A1A89" w14:textId="77777777" w:rsidR="003769FC" w:rsidRPr="00603878" w:rsidRDefault="003769FC" w:rsidP="003769FC">
      <w:pPr>
        <w:spacing w:line="288" w:lineRule="auto"/>
        <w:ind w:left="708"/>
        <w:rPr>
          <w:rFonts w:ascii="Arial" w:eastAsia="Times New Roman" w:hAnsi="Arial" w:cs="Arial"/>
          <w:color w:val="auto"/>
          <w:sz w:val="12"/>
          <w:szCs w:val="12"/>
          <w:lang w:eastAsia="pl-PL"/>
        </w:rPr>
      </w:pPr>
    </w:p>
    <w:p w14:paraId="3788B813" w14:textId="77777777" w:rsidR="003769FC" w:rsidRPr="00603878" w:rsidRDefault="003769FC" w:rsidP="003769FC">
      <w:pPr>
        <w:spacing w:line="288" w:lineRule="auto"/>
        <w:contextualSpacing/>
        <w:jc w:val="both"/>
        <w:rPr>
          <w:rFonts w:ascii="Arial" w:eastAsia="Times New Roman" w:hAnsi="Arial" w:cs="Arial"/>
          <w:color w:val="auto"/>
          <w:sz w:val="22"/>
          <w:szCs w:val="22"/>
          <w:lang w:eastAsia="pl-PL"/>
        </w:rPr>
      </w:pPr>
      <w:r w:rsidRPr="00603878">
        <w:rPr>
          <w:rFonts w:ascii="Arial" w:eastAsia="Times New Roman" w:hAnsi="Arial" w:cs="Arial"/>
          <w:b/>
          <w:color w:val="auto"/>
          <w:sz w:val="22"/>
          <w:szCs w:val="22"/>
          <w:lang w:eastAsia="pl-PL"/>
        </w:rPr>
        <w:t>3.1.1</w:t>
      </w:r>
      <w:r w:rsidRPr="00603878">
        <w:rPr>
          <w:rFonts w:ascii="Arial" w:eastAsia="Times New Roman" w:hAnsi="Arial" w:cs="Arial"/>
          <w:color w:val="auto"/>
          <w:sz w:val="22"/>
          <w:szCs w:val="22"/>
          <w:lang w:eastAsia="pl-PL"/>
        </w:rPr>
        <w:t xml:space="preserve"> Każdorazowa dostawa będzie dokonywana wg ceny podanej przez Wykonawcę                                 na Formularzu ofertowym za dostawę 1 tony soli drogowej.</w:t>
      </w:r>
    </w:p>
    <w:p w14:paraId="130A78E0" w14:textId="77777777" w:rsidR="003769FC" w:rsidRPr="00603878" w:rsidRDefault="003769FC" w:rsidP="003769FC">
      <w:pPr>
        <w:spacing w:line="288" w:lineRule="auto"/>
        <w:contextualSpacing/>
        <w:rPr>
          <w:rFonts w:ascii="Arial" w:eastAsia="Times New Roman" w:hAnsi="Arial" w:cs="Arial"/>
          <w:color w:val="auto"/>
          <w:sz w:val="12"/>
          <w:szCs w:val="12"/>
          <w:lang w:eastAsia="pl-PL"/>
        </w:rPr>
      </w:pPr>
    </w:p>
    <w:p w14:paraId="13CBDB94" w14:textId="77777777" w:rsidR="003769FC" w:rsidRPr="00603878" w:rsidRDefault="003769FC" w:rsidP="003769FC">
      <w:pPr>
        <w:spacing w:line="288" w:lineRule="auto"/>
        <w:contextualSpacing/>
        <w:jc w:val="both"/>
        <w:rPr>
          <w:rFonts w:ascii="Arial" w:eastAsia="Times New Roman" w:hAnsi="Arial" w:cs="Arial"/>
          <w:color w:val="auto"/>
          <w:sz w:val="22"/>
          <w:szCs w:val="22"/>
          <w:lang w:eastAsia="pl-PL"/>
        </w:rPr>
      </w:pPr>
      <w:r w:rsidRPr="00603878">
        <w:rPr>
          <w:rFonts w:ascii="Arial" w:eastAsia="Times New Roman" w:hAnsi="Arial" w:cs="Arial"/>
          <w:b/>
          <w:color w:val="auto"/>
          <w:sz w:val="22"/>
          <w:szCs w:val="22"/>
          <w:lang w:eastAsia="pl-PL"/>
        </w:rPr>
        <w:t>3.1.2</w:t>
      </w:r>
      <w:r w:rsidRPr="00603878">
        <w:rPr>
          <w:rFonts w:ascii="Arial" w:eastAsia="Times New Roman" w:hAnsi="Arial" w:cs="Arial"/>
          <w:color w:val="auto"/>
          <w:sz w:val="22"/>
          <w:szCs w:val="22"/>
          <w:lang w:eastAsia="pl-PL"/>
        </w:rPr>
        <w:t xml:space="preserve"> Dostawy będą realizowane sukcesywnie z maksymalnym 7 dniowym (lub krótszym wskazanym w ofercie Wykonawcy) terminem realizacji, od dnia złożenia zamówienia przez Zamawiającego do miejsca dostaw, tj. Zakładu Usług Komunalnych w Tczewie,                                      przy ul. </w:t>
      </w:r>
      <w:proofErr w:type="spellStart"/>
      <w:r w:rsidRPr="00603878">
        <w:rPr>
          <w:rFonts w:ascii="Arial" w:eastAsia="Times New Roman" w:hAnsi="Arial" w:cs="Arial"/>
          <w:color w:val="auto"/>
          <w:sz w:val="22"/>
          <w:szCs w:val="22"/>
          <w:lang w:eastAsia="pl-PL"/>
        </w:rPr>
        <w:t>Czatkowskiej</w:t>
      </w:r>
      <w:proofErr w:type="spellEnd"/>
      <w:r w:rsidRPr="00603878">
        <w:rPr>
          <w:rFonts w:ascii="Arial" w:eastAsia="Times New Roman" w:hAnsi="Arial" w:cs="Arial"/>
          <w:color w:val="auto"/>
          <w:sz w:val="22"/>
          <w:szCs w:val="22"/>
          <w:lang w:eastAsia="pl-PL"/>
        </w:rPr>
        <w:t xml:space="preserve"> 2E.</w:t>
      </w:r>
    </w:p>
    <w:p w14:paraId="0EB38B12" w14:textId="77777777" w:rsidR="003769FC" w:rsidRPr="00603878" w:rsidRDefault="003769FC" w:rsidP="003769FC">
      <w:pPr>
        <w:spacing w:line="288" w:lineRule="auto"/>
        <w:ind w:left="708"/>
        <w:rPr>
          <w:rFonts w:ascii="Arial" w:eastAsia="Times New Roman" w:hAnsi="Arial" w:cs="Arial"/>
          <w:color w:val="auto"/>
          <w:sz w:val="12"/>
          <w:szCs w:val="12"/>
          <w:lang w:eastAsia="pl-PL"/>
        </w:rPr>
      </w:pPr>
    </w:p>
    <w:p w14:paraId="18EADDE6" w14:textId="77777777" w:rsidR="003769FC" w:rsidRPr="00603878" w:rsidRDefault="003769FC" w:rsidP="003769FC">
      <w:pPr>
        <w:spacing w:line="288" w:lineRule="auto"/>
        <w:contextualSpacing/>
        <w:jc w:val="both"/>
        <w:rPr>
          <w:rFonts w:ascii="Arial" w:eastAsia="Times New Roman" w:hAnsi="Arial" w:cs="Arial"/>
          <w:b/>
          <w:bCs/>
          <w:i/>
          <w:iCs/>
          <w:color w:val="auto"/>
          <w:sz w:val="22"/>
          <w:szCs w:val="22"/>
          <w:lang w:eastAsia="pl-PL"/>
        </w:rPr>
      </w:pPr>
      <w:r w:rsidRPr="00603878">
        <w:rPr>
          <w:rFonts w:ascii="Arial" w:eastAsia="Times New Roman" w:hAnsi="Arial" w:cs="Arial"/>
          <w:color w:val="auto"/>
          <w:sz w:val="22"/>
          <w:szCs w:val="22"/>
          <w:lang w:eastAsia="pl-PL"/>
        </w:rPr>
        <w:t>Wykonawca odpowiedzialny jest za jakość zaoferowanej soli.</w:t>
      </w:r>
    </w:p>
    <w:p w14:paraId="054F886A" w14:textId="77777777" w:rsidR="003769FC" w:rsidRPr="00603878" w:rsidRDefault="003769FC" w:rsidP="003769FC">
      <w:pPr>
        <w:spacing w:line="288" w:lineRule="auto"/>
        <w:jc w:val="both"/>
        <w:rPr>
          <w:rFonts w:ascii="Arial" w:hAnsi="Arial"/>
          <w:color w:val="auto"/>
          <w:sz w:val="8"/>
          <w:szCs w:val="16"/>
          <w:lang w:eastAsia="pl-PL"/>
        </w:rPr>
      </w:pPr>
    </w:p>
    <w:p w14:paraId="57310566" w14:textId="77777777" w:rsidR="003769FC" w:rsidRPr="00603878" w:rsidRDefault="003769FC" w:rsidP="003769FC">
      <w:pPr>
        <w:spacing w:line="288" w:lineRule="auto"/>
        <w:jc w:val="both"/>
        <w:rPr>
          <w:rFonts w:ascii="Arial" w:hAnsi="Arial"/>
          <w:color w:val="auto"/>
          <w:sz w:val="44"/>
          <w:szCs w:val="44"/>
          <w:lang w:eastAsia="pl-PL"/>
        </w:rPr>
      </w:pPr>
      <w:r w:rsidRPr="00603878">
        <w:rPr>
          <w:rFonts w:ascii="Arial" w:hAnsi="Arial"/>
          <w:b/>
          <w:color w:val="auto"/>
          <w:sz w:val="22"/>
          <w:szCs w:val="22"/>
          <w:lang w:eastAsia="pl-PL"/>
        </w:rPr>
        <w:t>3.2</w:t>
      </w:r>
      <w:r w:rsidRPr="00603878">
        <w:rPr>
          <w:rFonts w:ascii="Arial" w:hAnsi="Arial"/>
          <w:color w:val="auto"/>
          <w:sz w:val="22"/>
          <w:szCs w:val="22"/>
          <w:lang w:eastAsia="pl-PL"/>
        </w:rPr>
        <w:t xml:space="preserve"> Zaoferowana cena powinna uwzględniać wykonanie wszystkich prac i czynności związanych z przedmiotem zamówienia oraz zawierać wszelkie koszty związane z realizacją zamówienia (m.in.: transport, załadunek, rozładunek).</w:t>
      </w:r>
    </w:p>
    <w:p w14:paraId="50751B68" w14:textId="0EA9116B" w:rsidR="00E90785" w:rsidRPr="00E10C25" w:rsidRDefault="00E90785" w:rsidP="003769FC">
      <w:pPr>
        <w:pStyle w:val="Bezodstpw"/>
        <w:spacing w:line="288" w:lineRule="auto"/>
        <w:jc w:val="both"/>
        <w:rPr>
          <w:rFonts w:ascii="Arial" w:eastAsia="Calibri" w:hAnsi="Arial" w:cs="Arial"/>
          <w:bCs/>
          <w:color w:val="FF0000"/>
          <w:sz w:val="12"/>
          <w:lang w:eastAsia="en-US" w:bidi="hi-IN"/>
        </w:rPr>
      </w:pPr>
    </w:p>
    <w:p w14:paraId="37A9478A" w14:textId="7F6DC4E7" w:rsidR="007719C4" w:rsidRPr="00CC33A8" w:rsidRDefault="00DD174A" w:rsidP="00DD174A">
      <w:pPr>
        <w:tabs>
          <w:tab w:val="left" w:pos="426"/>
        </w:tabs>
        <w:spacing w:line="288" w:lineRule="auto"/>
        <w:jc w:val="both"/>
        <w:outlineLvl w:val="1"/>
        <w:rPr>
          <w:rFonts w:ascii="Arial" w:eastAsia="Calibri" w:hAnsi="Arial" w:cs="Arial"/>
          <w:bCs/>
          <w:color w:val="auto"/>
          <w:sz w:val="22"/>
          <w:szCs w:val="22"/>
          <w:lang w:eastAsia="en-US" w:bidi="hi-IN"/>
        </w:rPr>
      </w:pPr>
      <w:r w:rsidRPr="00CC33A8">
        <w:rPr>
          <w:rFonts w:ascii="Arial" w:hAnsi="Arial" w:cs="Arial"/>
          <w:b/>
          <w:bCs/>
          <w:color w:val="auto"/>
          <w:sz w:val="22"/>
          <w:szCs w:val="22"/>
        </w:rPr>
        <w:t>3.</w:t>
      </w:r>
      <w:r w:rsidR="00126682">
        <w:rPr>
          <w:rFonts w:ascii="Arial" w:hAnsi="Arial" w:cs="Arial"/>
          <w:b/>
          <w:bCs/>
          <w:color w:val="auto"/>
          <w:sz w:val="22"/>
          <w:szCs w:val="22"/>
        </w:rPr>
        <w:t>3</w:t>
      </w:r>
      <w:r w:rsidRPr="00CC33A8">
        <w:rPr>
          <w:rFonts w:ascii="Arial" w:hAnsi="Arial" w:cs="Arial"/>
          <w:b/>
          <w:bCs/>
          <w:color w:val="auto"/>
          <w:sz w:val="22"/>
          <w:szCs w:val="22"/>
        </w:rPr>
        <w:t xml:space="preserve">  </w:t>
      </w:r>
      <w:r w:rsidR="00A16029" w:rsidRPr="00CC33A8">
        <w:rPr>
          <w:rFonts w:ascii="Arial" w:hAnsi="Arial" w:cs="Arial"/>
          <w:b/>
          <w:bCs/>
          <w:color w:val="auto"/>
          <w:sz w:val="22"/>
          <w:szCs w:val="22"/>
        </w:rPr>
        <w:t>Podwykonawcy</w:t>
      </w:r>
    </w:p>
    <w:p w14:paraId="742A3C0A" w14:textId="77777777"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34E53B5"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3EEDF4D6" w14:textId="77777777" w:rsidR="007719C4" w:rsidRPr="003C3ADD" w:rsidRDefault="007719C4" w:rsidP="00CF3510">
      <w:pPr>
        <w:pStyle w:val="Default"/>
        <w:spacing w:line="288" w:lineRule="auto"/>
        <w:jc w:val="both"/>
        <w:rPr>
          <w:b/>
          <w:bCs/>
          <w:sz w:val="10"/>
          <w:szCs w:val="10"/>
        </w:rPr>
      </w:pPr>
    </w:p>
    <w:p w14:paraId="49D6846B" w14:textId="5D000040" w:rsidR="007719C4" w:rsidRPr="00CF3510" w:rsidRDefault="00A16029" w:rsidP="00CF3510">
      <w:pPr>
        <w:pStyle w:val="Default"/>
        <w:spacing w:line="288" w:lineRule="auto"/>
        <w:jc w:val="both"/>
        <w:rPr>
          <w:sz w:val="22"/>
          <w:szCs w:val="22"/>
        </w:rPr>
      </w:pPr>
      <w:r w:rsidRPr="00CF3510">
        <w:rPr>
          <w:b/>
          <w:bCs/>
          <w:sz w:val="22"/>
          <w:szCs w:val="22"/>
        </w:rPr>
        <w:t>3.</w:t>
      </w:r>
      <w:r w:rsidR="00126682">
        <w:rPr>
          <w:b/>
          <w:bCs/>
          <w:sz w:val="22"/>
          <w:szCs w:val="22"/>
        </w:rPr>
        <w:t>4</w:t>
      </w:r>
      <w:r w:rsidRPr="00CF3510">
        <w:rPr>
          <w:b/>
          <w:bCs/>
          <w:sz w:val="22"/>
          <w:szCs w:val="22"/>
        </w:rPr>
        <w:t xml:space="preserve"> Oferty częściowe i wariantowe </w:t>
      </w:r>
    </w:p>
    <w:p w14:paraId="45A2CC12"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117BA828"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4FEEC34C" w14:textId="77777777" w:rsidR="00E90785" w:rsidRPr="00E90785" w:rsidRDefault="00E90785" w:rsidP="00E90785">
      <w:pPr>
        <w:pStyle w:val="Default"/>
        <w:spacing w:line="288" w:lineRule="auto"/>
        <w:jc w:val="both"/>
        <w:rPr>
          <w:sz w:val="6"/>
          <w:szCs w:val="22"/>
        </w:rPr>
      </w:pPr>
    </w:p>
    <w:p w14:paraId="15C7205D"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13315CE4" w14:textId="77777777" w:rsidR="007719C4" w:rsidRPr="00B23493" w:rsidRDefault="007719C4" w:rsidP="00CF3510">
      <w:pPr>
        <w:pStyle w:val="Default"/>
        <w:spacing w:line="288" w:lineRule="auto"/>
        <w:jc w:val="both"/>
        <w:rPr>
          <w:strike/>
          <w:color w:val="FF0000"/>
          <w:sz w:val="10"/>
          <w:szCs w:val="10"/>
        </w:rPr>
      </w:pPr>
    </w:p>
    <w:p w14:paraId="52F3E5E3" w14:textId="4D5EE11F" w:rsidR="001C3C3A" w:rsidRDefault="00B23493" w:rsidP="000D4637">
      <w:pPr>
        <w:pStyle w:val="Default"/>
        <w:spacing w:line="288" w:lineRule="auto"/>
        <w:jc w:val="both"/>
        <w:rPr>
          <w:rFonts w:eastAsia="Arial Unicode MS"/>
          <w:color w:val="auto"/>
          <w:sz w:val="22"/>
          <w:szCs w:val="22"/>
          <w:lang w:eastAsia="pl-PL"/>
        </w:rPr>
      </w:pPr>
      <w:r>
        <w:rPr>
          <w:b/>
          <w:color w:val="auto"/>
          <w:sz w:val="22"/>
          <w:szCs w:val="22"/>
          <w:shd w:val="clear" w:color="auto" w:fill="FFFFFF"/>
        </w:rPr>
        <w:t>3.</w:t>
      </w:r>
      <w:r w:rsidR="00126682">
        <w:rPr>
          <w:b/>
          <w:color w:val="auto"/>
          <w:sz w:val="22"/>
          <w:szCs w:val="22"/>
          <w:shd w:val="clear" w:color="auto" w:fill="FFFFFF"/>
        </w:rPr>
        <w:t>5</w:t>
      </w:r>
      <w:r>
        <w:rPr>
          <w:b/>
          <w:color w:val="auto"/>
          <w:sz w:val="22"/>
          <w:szCs w:val="22"/>
          <w:shd w:val="clear" w:color="auto" w:fill="FFFFFF"/>
        </w:rPr>
        <w:t xml:space="preserve"> </w:t>
      </w:r>
      <w:r w:rsidR="000D4637" w:rsidRPr="000D4637">
        <w:rPr>
          <w:rFonts w:eastAsia="Arial Unicode MS"/>
          <w:color w:val="auto"/>
          <w:sz w:val="22"/>
          <w:szCs w:val="22"/>
          <w:lang w:eastAsia="pl-PL"/>
        </w:rPr>
        <w:t xml:space="preserve">Wykonawca, zgodnie z art. 68 ust. 3 ustawy z dnia 11 stycznia 2018 r. o </w:t>
      </w:r>
      <w:proofErr w:type="spellStart"/>
      <w:r w:rsidR="000D4637" w:rsidRPr="000D4637">
        <w:rPr>
          <w:rFonts w:eastAsia="Arial Unicode MS"/>
          <w:color w:val="auto"/>
          <w:sz w:val="22"/>
          <w:szCs w:val="22"/>
          <w:lang w:eastAsia="pl-PL"/>
        </w:rPr>
        <w:t>elektromobilności</w:t>
      </w:r>
      <w:proofErr w:type="spellEnd"/>
      <w:r w:rsidR="000D4637" w:rsidRPr="000D4637">
        <w:rPr>
          <w:rFonts w:eastAsia="Arial Unicode MS"/>
          <w:color w:val="auto"/>
          <w:sz w:val="22"/>
          <w:szCs w:val="22"/>
          <w:lang w:eastAsia="pl-PL"/>
        </w:rPr>
        <w:t xml:space="preserve"> i paliwach alternatywnych (</w:t>
      </w:r>
      <w:bookmarkStart w:id="1" w:name="_Hlk141965923"/>
      <w:proofErr w:type="spellStart"/>
      <w:r w:rsidR="000D4637" w:rsidRPr="000D4637">
        <w:rPr>
          <w:rFonts w:eastAsia="Arial Unicode MS"/>
          <w:color w:val="auto"/>
          <w:sz w:val="22"/>
          <w:szCs w:val="22"/>
          <w:lang w:eastAsia="pl-PL"/>
        </w:rPr>
        <w:t>t.j</w:t>
      </w:r>
      <w:proofErr w:type="spellEnd"/>
      <w:r w:rsidR="000D4637" w:rsidRPr="000D4637">
        <w:rPr>
          <w:rFonts w:eastAsia="Arial Unicode MS"/>
          <w:color w:val="auto"/>
          <w:sz w:val="22"/>
          <w:szCs w:val="22"/>
          <w:lang w:eastAsia="pl-PL"/>
        </w:rPr>
        <w:t>. Dz. U. z 202</w:t>
      </w:r>
      <w:r w:rsidR="001C3C3A">
        <w:rPr>
          <w:rFonts w:eastAsia="Arial Unicode MS"/>
          <w:color w:val="auto"/>
          <w:sz w:val="22"/>
          <w:szCs w:val="22"/>
          <w:lang w:eastAsia="pl-PL"/>
        </w:rPr>
        <w:t>3</w:t>
      </w:r>
      <w:r w:rsidR="000D4637" w:rsidRPr="000D4637">
        <w:rPr>
          <w:rFonts w:eastAsia="Arial Unicode MS"/>
          <w:color w:val="auto"/>
          <w:sz w:val="22"/>
          <w:szCs w:val="22"/>
          <w:lang w:eastAsia="pl-PL"/>
        </w:rPr>
        <w:t xml:space="preserve"> r. poz. </w:t>
      </w:r>
      <w:r w:rsidR="001C3C3A">
        <w:rPr>
          <w:rFonts w:eastAsia="Arial Unicode MS"/>
          <w:color w:val="auto"/>
          <w:sz w:val="22"/>
          <w:szCs w:val="22"/>
          <w:lang w:eastAsia="pl-PL"/>
        </w:rPr>
        <w:t>875</w:t>
      </w:r>
      <w:r w:rsidR="000D4637" w:rsidRPr="000D4637">
        <w:rPr>
          <w:rFonts w:eastAsia="Arial Unicode MS"/>
          <w:color w:val="auto"/>
          <w:sz w:val="22"/>
          <w:szCs w:val="22"/>
          <w:lang w:eastAsia="pl-PL"/>
        </w:rPr>
        <w:t xml:space="preserve"> z </w:t>
      </w:r>
      <w:proofErr w:type="spellStart"/>
      <w:r w:rsidR="000D4637" w:rsidRPr="000D4637">
        <w:rPr>
          <w:rFonts w:eastAsia="Arial Unicode MS"/>
          <w:color w:val="auto"/>
          <w:sz w:val="22"/>
          <w:szCs w:val="22"/>
          <w:lang w:eastAsia="pl-PL"/>
        </w:rPr>
        <w:t>późn</w:t>
      </w:r>
      <w:proofErr w:type="spellEnd"/>
      <w:r w:rsidR="000D4637" w:rsidRPr="000D4637">
        <w:rPr>
          <w:rFonts w:eastAsia="Arial Unicode MS"/>
          <w:color w:val="auto"/>
          <w:sz w:val="22"/>
          <w:szCs w:val="22"/>
          <w:lang w:eastAsia="pl-PL"/>
        </w:rPr>
        <w:t>. zm.</w:t>
      </w:r>
      <w:bookmarkEnd w:id="1"/>
      <w:r w:rsidR="000D4637" w:rsidRPr="000D4637">
        <w:rPr>
          <w:rFonts w:eastAsia="Arial Unicode MS"/>
          <w:color w:val="auto"/>
          <w:sz w:val="22"/>
          <w:szCs w:val="22"/>
          <w:lang w:eastAsia="pl-PL"/>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14:paraId="09FAABF0" w14:textId="71C727BA" w:rsidR="000D4637" w:rsidRDefault="000D4637" w:rsidP="000D4637">
      <w:pPr>
        <w:pStyle w:val="Default"/>
        <w:spacing w:line="288" w:lineRule="auto"/>
        <w:jc w:val="both"/>
        <w:rPr>
          <w:rFonts w:eastAsia="Arial Unicode MS"/>
          <w:color w:val="auto"/>
          <w:sz w:val="22"/>
          <w:szCs w:val="22"/>
          <w:lang w:eastAsia="pl-PL"/>
        </w:rPr>
      </w:pPr>
      <w:r w:rsidRPr="000D4637">
        <w:rPr>
          <w:rFonts w:eastAsia="Arial Unicode MS"/>
          <w:color w:val="auto"/>
          <w:sz w:val="22"/>
          <w:szCs w:val="22"/>
          <w:lang w:eastAsia="pl-PL"/>
        </w:rPr>
        <w:b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0D4637">
        <w:rPr>
          <w:rFonts w:eastAsia="Arial Unicode MS"/>
          <w:color w:val="auto"/>
          <w:sz w:val="22"/>
          <w:szCs w:val="22"/>
          <w:lang w:eastAsia="pl-PL"/>
        </w:rPr>
        <w:t>elektromobilności</w:t>
      </w:r>
      <w:proofErr w:type="spellEnd"/>
      <w:r w:rsidRPr="000D4637">
        <w:rPr>
          <w:rFonts w:eastAsia="Arial Unicode MS"/>
          <w:color w:val="auto"/>
          <w:sz w:val="22"/>
          <w:szCs w:val="22"/>
          <w:lang w:eastAsia="pl-PL"/>
        </w:rPr>
        <w:t xml:space="preserve">, z uwzględnieniem ewentualnych zmian </w:t>
      </w:r>
      <w:r w:rsidRPr="000D4637">
        <w:rPr>
          <w:rFonts w:eastAsia="Arial Unicode MS"/>
          <w:color w:val="auto"/>
          <w:sz w:val="22"/>
          <w:szCs w:val="22"/>
          <w:lang w:eastAsia="pl-PL"/>
        </w:rPr>
        <w:lastRenderedPageBreak/>
        <w:t xml:space="preserve">ustawy. W związku z tym, Wykonawca zobowiązuje się do przedłożenia Zamawiającemu </w:t>
      </w:r>
      <w:r>
        <w:rPr>
          <w:rFonts w:eastAsia="Arial Unicode MS"/>
          <w:color w:val="auto"/>
          <w:sz w:val="22"/>
          <w:szCs w:val="22"/>
          <w:lang w:eastAsia="pl-PL"/>
        </w:rPr>
        <w:br/>
      </w:r>
      <w:r w:rsidRPr="000D4637">
        <w:rPr>
          <w:rFonts w:eastAsia="Arial Unicode MS"/>
          <w:color w:val="auto"/>
          <w:sz w:val="22"/>
          <w:szCs w:val="22"/>
          <w:lang w:eastAsia="pl-PL"/>
        </w:rPr>
        <w:t>w terminie 14 dni od dnia podpisania Umowy szczegółowego wykazu pojazdów wykorzystywanych do realizacji przedmiotu Umowy wraz ze wskazaniem, które z nich stanowią pojazdy elektryczne lub pojazdy napędzane gazem ziemnym oraz podaniem tytułu prawnego do</w:t>
      </w:r>
      <w:r>
        <w:rPr>
          <w:rFonts w:eastAsia="Arial Unicode MS"/>
          <w:color w:val="auto"/>
          <w:sz w:val="22"/>
          <w:szCs w:val="22"/>
          <w:lang w:eastAsia="pl-PL"/>
        </w:rPr>
        <w:t xml:space="preserve"> </w:t>
      </w:r>
      <w:r w:rsidRPr="000D4637">
        <w:rPr>
          <w:rFonts w:eastAsia="Arial Unicode MS"/>
          <w:color w:val="auto"/>
          <w:sz w:val="22"/>
          <w:szCs w:val="22"/>
          <w:lang w:eastAsia="pl-PL"/>
        </w:rPr>
        <w:t>dysponowania pojazdami.</w:t>
      </w:r>
    </w:p>
    <w:p w14:paraId="4283D009" w14:textId="77777777" w:rsidR="001C5A79" w:rsidRPr="001C5A79" w:rsidRDefault="001C5A79" w:rsidP="00182C45">
      <w:pPr>
        <w:pStyle w:val="Default"/>
        <w:spacing w:line="288" w:lineRule="auto"/>
        <w:jc w:val="both"/>
        <w:rPr>
          <w:b/>
          <w:bCs/>
          <w:sz w:val="10"/>
          <w:szCs w:val="10"/>
        </w:rPr>
      </w:pPr>
    </w:p>
    <w:p w14:paraId="55D0BE9D" w14:textId="3296F1FE" w:rsidR="007719C4" w:rsidRDefault="00BF7FCA" w:rsidP="00182C45">
      <w:pPr>
        <w:pStyle w:val="Default"/>
        <w:spacing w:line="288" w:lineRule="auto"/>
        <w:jc w:val="both"/>
        <w:rPr>
          <w:b/>
          <w:bCs/>
          <w:sz w:val="22"/>
          <w:szCs w:val="22"/>
        </w:rPr>
      </w:pPr>
      <w:r>
        <w:rPr>
          <w:b/>
          <w:bCs/>
          <w:sz w:val="22"/>
          <w:szCs w:val="22"/>
        </w:rPr>
        <w:t>3.</w:t>
      </w:r>
      <w:r w:rsidR="00126682">
        <w:rPr>
          <w:b/>
          <w:bCs/>
          <w:sz w:val="22"/>
          <w:szCs w:val="22"/>
        </w:rPr>
        <w:t>6</w:t>
      </w:r>
      <w:r w:rsidR="00A16029" w:rsidRPr="00CF3510">
        <w:rPr>
          <w:b/>
          <w:bCs/>
          <w:sz w:val="22"/>
          <w:szCs w:val="22"/>
        </w:rPr>
        <w:t xml:space="preserve"> Wspólny Słownik Zamówień CPV</w:t>
      </w:r>
    </w:p>
    <w:p w14:paraId="247F42B3" w14:textId="77777777" w:rsidR="00346710" w:rsidRPr="00346710" w:rsidRDefault="00346710" w:rsidP="00182C45">
      <w:pPr>
        <w:pStyle w:val="Default"/>
        <w:spacing w:line="288" w:lineRule="auto"/>
        <w:jc w:val="both"/>
        <w:rPr>
          <w:b/>
          <w:bCs/>
          <w:sz w:val="6"/>
          <w:szCs w:val="6"/>
        </w:rPr>
      </w:pPr>
    </w:p>
    <w:p w14:paraId="3F27B540" w14:textId="77777777" w:rsidR="00667F7C" w:rsidRPr="00466DCD" w:rsidRDefault="00667F7C" w:rsidP="00667F7C">
      <w:pPr>
        <w:pStyle w:val="WW-Tekstpodstawowy3"/>
        <w:spacing w:line="288" w:lineRule="auto"/>
        <w:ind w:left="360" w:hanging="360"/>
        <w:rPr>
          <w:rFonts w:eastAsia="Times New Roman"/>
          <w:color w:val="auto"/>
          <w:szCs w:val="22"/>
          <w:lang w:eastAsia="pl-PL"/>
        </w:rPr>
      </w:pPr>
      <w:r w:rsidRPr="00466DCD">
        <w:rPr>
          <w:rFonts w:eastAsia="Times New Roman"/>
          <w:color w:val="auto"/>
          <w:szCs w:val="22"/>
          <w:lang w:eastAsia="pl-PL"/>
        </w:rPr>
        <w:t>34927100-2 Sól drogowa</w:t>
      </w:r>
    </w:p>
    <w:p w14:paraId="7F9A0662" w14:textId="77777777" w:rsidR="005114C5" w:rsidRPr="00346710" w:rsidRDefault="005114C5" w:rsidP="00466DCD">
      <w:pPr>
        <w:pStyle w:val="WW-Tekstpodstawowy3"/>
        <w:spacing w:line="288" w:lineRule="auto"/>
        <w:ind w:left="360" w:hanging="360"/>
        <w:rPr>
          <w:rFonts w:eastAsia="Times New Roman"/>
          <w:color w:val="auto"/>
          <w:sz w:val="10"/>
          <w:szCs w:val="10"/>
          <w:lang w:eastAsia="pl-PL"/>
        </w:rPr>
      </w:pPr>
    </w:p>
    <w:p w14:paraId="52BF8DE0" w14:textId="7EF3B0C9" w:rsidR="00A65589" w:rsidRPr="00CF3510" w:rsidRDefault="000A4BF5" w:rsidP="00A65589">
      <w:pPr>
        <w:spacing w:line="288" w:lineRule="auto"/>
        <w:jc w:val="both"/>
        <w:rPr>
          <w:rFonts w:ascii="Arial" w:hAnsi="Arial" w:cs="Arial"/>
          <w:color w:val="000000"/>
          <w:sz w:val="12"/>
          <w:szCs w:val="12"/>
        </w:rPr>
      </w:pPr>
      <w:r>
        <w:rPr>
          <w:rFonts w:ascii="Arial" w:hAnsi="Arial" w:cs="Arial"/>
          <w:b/>
          <w:sz w:val="22"/>
          <w:szCs w:val="22"/>
        </w:rPr>
        <w:t>3.</w:t>
      </w:r>
      <w:r w:rsidR="00126682">
        <w:rPr>
          <w:rFonts w:ascii="Arial" w:hAnsi="Arial" w:cs="Arial"/>
          <w:b/>
          <w:sz w:val="22"/>
          <w:szCs w:val="22"/>
        </w:rPr>
        <w:t>7</w:t>
      </w:r>
      <w:r w:rsidR="00A16029" w:rsidRPr="00CF3510">
        <w:rPr>
          <w:rFonts w:ascii="Arial" w:hAnsi="Arial" w:cs="Arial"/>
          <w:b/>
          <w:sz w:val="22"/>
          <w:szCs w:val="22"/>
        </w:rPr>
        <w:t xml:space="preserve"> </w:t>
      </w:r>
      <w:r w:rsidR="00A6558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9B2B8D2" w14:textId="77777777" w:rsidR="00A65589" w:rsidRPr="00CF3510" w:rsidRDefault="00A65589" w:rsidP="00A65589">
      <w:pPr>
        <w:spacing w:line="288" w:lineRule="auto"/>
        <w:jc w:val="both"/>
        <w:rPr>
          <w:rFonts w:ascii="Arial" w:hAnsi="Arial" w:cs="Arial"/>
          <w:color w:val="000000"/>
          <w:sz w:val="12"/>
          <w:szCs w:val="12"/>
        </w:rPr>
      </w:pPr>
    </w:p>
    <w:p w14:paraId="78692016" w14:textId="1E428578" w:rsidR="00A65589" w:rsidRPr="00CF3510" w:rsidRDefault="00A65589" w:rsidP="00A65589">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14:paraId="7400D6FD" w14:textId="77777777" w:rsidR="00A65589" w:rsidRPr="0070649F" w:rsidRDefault="00A65589" w:rsidP="00A65589">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70649F">
        <w:rPr>
          <w:rFonts w:ascii="Arial" w:eastAsia="Times New Roman" w:hAnsi="Arial" w:cs="Arial" w:hint="eastAsia"/>
          <w:sz w:val="22"/>
          <w:szCs w:val="22"/>
        </w:rPr>
        <w:t xml:space="preserve">administratorem Pani/Pana danych osobowych </w:t>
      </w:r>
      <w:r>
        <w:rPr>
          <w:rFonts w:ascii="Arial" w:eastAsia="Times New Roman" w:hAnsi="Arial" w:cs="Arial"/>
          <w:sz w:val="22"/>
          <w:szCs w:val="22"/>
        </w:rPr>
        <w:t xml:space="preserve">jest </w:t>
      </w:r>
      <w:r w:rsidRPr="006C3B85">
        <w:rPr>
          <w:rFonts w:ascii="Arial" w:eastAsia="Times New Roman" w:hAnsi="Arial" w:cs="Arial"/>
          <w:sz w:val="22"/>
          <w:szCs w:val="22"/>
        </w:rPr>
        <w:t>Zakład Usług Komunalnych</w:t>
      </w:r>
      <w:r w:rsidRPr="006C3B85">
        <w:rPr>
          <w:rFonts w:ascii="Arial" w:eastAsia="Times New Roman" w:hAnsi="Arial" w:cs="Arial" w:hint="eastAsia"/>
          <w:sz w:val="22"/>
          <w:szCs w:val="22"/>
        </w:rPr>
        <w:t xml:space="preserve"> </w:t>
      </w:r>
      <w:r>
        <w:rPr>
          <w:rFonts w:ascii="Arial" w:eastAsia="Times New Roman" w:hAnsi="Arial" w:cs="Arial"/>
          <w:sz w:val="22"/>
          <w:szCs w:val="22"/>
        </w:rPr>
        <w:br/>
      </w:r>
      <w:r w:rsidRPr="006C3B85">
        <w:rPr>
          <w:rFonts w:ascii="Arial" w:eastAsia="Times New Roman" w:hAnsi="Arial" w:cs="Arial"/>
          <w:sz w:val="22"/>
          <w:szCs w:val="22"/>
        </w:rPr>
        <w:t>w Tczewie,</w:t>
      </w:r>
      <w:r w:rsidRPr="006C3B85">
        <w:rPr>
          <w:rFonts w:ascii="Arial" w:eastAsia="Times New Roman" w:hAnsi="Arial" w:cs="Arial" w:hint="eastAsia"/>
          <w:sz w:val="22"/>
          <w:szCs w:val="22"/>
        </w:rPr>
        <w:t xml:space="preserve"> mający swoją siedzibę </w:t>
      </w:r>
      <w:r>
        <w:rPr>
          <w:rFonts w:ascii="Arial" w:eastAsia="Times New Roman" w:hAnsi="Arial" w:cs="Arial"/>
          <w:sz w:val="22"/>
          <w:szCs w:val="22"/>
        </w:rPr>
        <w:t>przy</w:t>
      </w:r>
      <w:r w:rsidRPr="006C3B85">
        <w:rPr>
          <w:rFonts w:ascii="Arial" w:eastAsia="Times New Roman" w:hAnsi="Arial" w:cs="Arial"/>
          <w:sz w:val="22"/>
          <w:szCs w:val="22"/>
        </w:rPr>
        <w:t xml:space="preserve"> ul. </w:t>
      </w:r>
      <w:proofErr w:type="spellStart"/>
      <w:r w:rsidRPr="006C3B85">
        <w:rPr>
          <w:rFonts w:ascii="Arial" w:eastAsia="Times New Roman" w:hAnsi="Arial" w:cs="Arial"/>
          <w:sz w:val="22"/>
          <w:szCs w:val="22"/>
        </w:rPr>
        <w:t>Czatkowsk</w:t>
      </w:r>
      <w:r>
        <w:rPr>
          <w:rFonts w:ascii="Arial" w:eastAsia="Times New Roman" w:hAnsi="Arial" w:cs="Arial"/>
          <w:sz w:val="22"/>
          <w:szCs w:val="22"/>
        </w:rPr>
        <w:t>iej</w:t>
      </w:r>
      <w:proofErr w:type="spellEnd"/>
      <w:r w:rsidRPr="006C3B85">
        <w:rPr>
          <w:rFonts w:ascii="Arial" w:eastAsia="Times New Roman" w:hAnsi="Arial" w:cs="Arial"/>
          <w:sz w:val="22"/>
          <w:szCs w:val="22"/>
        </w:rPr>
        <w:t xml:space="preserve"> 2 e</w:t>
      </w:r>
      <w:r w:rsidRPr="006C3B85">
        <w:rPr>
          <w:rFonts w:ascii="Arial" w:eastAsia="Times New Roman" w:hAnsi="Arial" w:cs="Arial" w:hint="eastAsia"/>
          <w:sz w:val="22"/>
          <w:szCs w:val="22"/>
        </w:rPr>
        <w:t>, 83-110 Tczew</w:t>
      </w:r>
      <w:r w:rsidRPr="0070649F">
        <w:rPr>
          <w:rFonts w:ascii="Arial" w:eastAsia="Times New Roman" w:hAnsi="Arial" w:cs="Arial"/>
          <w:sz w:val="22"/>
          <w:szCs w:val="22"/>
        </w:rPr>
        <w:t>,</w:t>
      </w:r>
    </w:p>
    <w:p w14:paraId="5F44906F" w14:textId="77777777" w:rsidR="00A65589" w:rsidRPr="0070649F" w:rsidRDefault="00A65589" w:rsidP="00A65589">
      <w:pPr>
        <w:widowControl/>
        <w:numPr>
          <w:ilvl w:val="0"/>
          <w:numId w:val="4"/>
        </w:numPr>
        <w:suppressAutoHyphens w:val="0"/>
        <w:spacing w:line="288" w:lineRule="auto"/>
        <w:ind w:left="426" w:hanging="284"/>
        <w:contextualSpacing/>
        <w:jc w:val="both"/>
        <w:rPr>
          <w:rFonts w:ascii="Arial" w:hAnsi="Arial" w:cs="Arial"/>
        </w:rPr>
      </w:pPr>
      <w:r>
        <w:rPr>
          <w:rFonts w:ascii="Arial" w:eastAsia="Times New Roman" w:hAnsi="Arial" w:cs="Arial"/>
          <w:sz w:val="22"/>
          <w:szCs w:val="22"/>
        </w:rPr>
        <w:t>k</w:t>
      </w:r>
      <w:r w:rsidRPr="00BD622F">
        <w:rPr>
          <w:rFonts w:ascii="Arial" w:eastAsia="Times New Roman" w:hAnsi="Arial" w:cs="Arial"/>
          <w:sz w:val="22"/>
          <w:szCs w:val="22"/>
        </w:rPr>
        <w:t>ontakt z Inspektorem Ochrony Danych w Zakładzie Usług Komunalnych</w:t>
      </w:r>
      <w:r w:rsidRPr="00BD622F">
        <w:rPr>
          <w:rFonts w:ascii="Arial" w:eastAsia="Times New Roman" w:hAnsi="Arial" w:cs="Arial" w:hint="eastAsia"/>
          <w:sz w:val="22"/>
          <w:szCs w:val="22"/>
        </w:rPr>
        <w:t xml:space="preserve"> w Tczewie</w:t>
      </w:r>
      <w:r w:rsidRPr="00BD622F">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70649F">
        <w:rPr>
          <w:rFonts w:ascii="Arial" w:hAnsi="Arial" w:cs="Arial"/>
          <w:sz w:val="22"/>
          <w:szCs w:val="22"/>
        </w:rPr>
        <w:t>,</w:t>
      </w:r>
    </w:p>
    <w:p w14:paraId="6465DB26" w14:textId="2A7DCCD0" w:rsidR="00A65589" w:rsidRPr="00DF6344" w:rsidRDefault="00A65589" w:rsidP="00A65589">
      <w:pPr>
        <w:widowControl/>
        <w:numPr>
          <w:ilvl w:val="0"/>
          <w:numId w:val="4"/>
        </w:numPr>
        <w:suppressAutoHyphens w:val="0"/>
        <w:spacing w:line="288" w:lineRule="auto"/>
        <w:ind w:left="426" w:hanging="284"/>
        <w:contextualSpacing/>
        <w:jc w:val="both"/>
        <w:rPr>
          <w:rFonts w:ascii="Arial" w:eastAsia="Calibri" w:hAnsi="Arial" w:cs="Arial"/>
          <w:b/>
          <w:sz w:val="22"/>
          <w:lang w:eastAsia="en-US"/>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Pr="00487965">
        <w:rPr>
          <w:rFonts w:ascii="Arial" w:eastAsia="Calibri" w:hAnsi="Arial" w:cs="Arial"/>
          <w:sz w:val="20"/>
          <w:szCs w:val="22"/>
          <w:lang w:eastAsia="en-US"/>
        </w:rPr>
        <w:t>„</w:t>
      </w:r>
      <w:r>
        <w:rPr>
          <w:rFonts w:ascii="Arial" w:eastAsia="Calibri" w:hAnsi="Arial" w:cs="Arial"/>
          <w:sz w:val="22"/>
          <w:lang w:eastAsia="en-US"/>
        </w:rPr>
        <w:t>S</w:t>
      </w:r>
      <w:r w:rsidRPr="00DF6344">
        <w:rPr>
          <w:rFonts w:ascii="Arial" w:eastAsia="Calibri" w:hAnsi="Arial" w:cs="Arial"/>
          <w:sz w:val="22"/>
          <w:lang w:eastAsia="en-US"/>
        </w:rPr>
        <w:t>ukcesywną dostawę wraz z transportem soli drogowej</w:t>
      </w:r>
      <w:r w:rsidRPr="00DF6344">
        <w:rPr>
          <w:rFonts w:ascii="Arial" w:hAnsi="Arial" w:cs="Arial"/>
          <w:sz w:val="22"/>
        </w:rPr>
        <w:t>”</w:t>
      </w:r>
      <w:r w:rsidRPr="00DF6344">
        <w:rPr>
          <w:rFonts w:ascii="Arial" w:eastAsia="Times New Roman" w:hAnsi="Arial" w:cs="Arial"/>
          <w:sz w:val="22"/>
          <w:szCs w:val="22"/>
        </w:rPr>
        <w:t xml:space="preserve"> nr referencyjny ZUK.271.3.</w:t>
      </w:r>
      <w:r>
        <w:rPr>
          <w:rFonts w:ascii="Arial" w:eastAsia="Times New Roman" w:hAnsi="Arial" w:cs="Arial"/>
          <w:sz w:val="22"/>
          <w:szCs w:val="22"/>
        </w:rPr>
        <w:t>8</w:t>
      </w:r>
      <w:r w:rsidRPr="00DF6344">
        <w:rPr>
          <w:rFonts w:ascii="Arial" w:eastAsia="Times New Roman" w:hAnsi="Arial" w:cs="Arial"/>
          <w:sz w:val="22"/>
          <w:szCs w:val="22"/>
        </w:rPr>
        <w:t>.202</w:t>
      </w:r>
      <w:r>
        <w:rPr>
          <w:rFonts w:ascii="Arial" w:eastAsia="Times New Roman" w:hAnsi="Arial" w:cs="Arial"/>
          <w:sz w:val="22"/>
          <w:szCs w:val="22"/>
        </w:rPr>
        <w:t>3</w:t>
      </w:r>
      <w:r w:rsidRPr="00DF6344">
        <w:rPr>
          <w:rFonts w:ascii="Arial" w:eastAsia="Calibri" w:hAnsi="Arial" w:cs="Arial"/>
          <w:sz w:val="22"/>
          <w:szCs w:val="22"/>
          <w:lang w:eastAsia="en-US"/>
        </w:rPr>
        <w:t>, prowadzonym w trybie zamówienia podstawowego,</w:t>
      </w:r>
    </w:p>
    <w:p w14:paraId="32951F11" w14:textId="48945758" w:rsidR="00A65589" w:rsidRPr="00CF3510" w:rsidRDefault="00A65589" w:rsidP="00A6558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Pr>
          <w:rFonts w:ascii="Arial" w:eastAsia="MS Mincho;ＭＳ 明朝" w:hAnsi="Arial" w:cs="Arial"/>
          <w:sz w:val="22"/>
          <w:szCs w:val="22"/>
        </w:rPr>
        <w:t>23</w:t>
      </w:r>
      <w:r w:rsidRPr="00CF3510">
        <w:rPr>
          <w:rFonts w:ascii="Arial" w:eastAsia="MS Mincho;ＭＳ 明朝" w:hAnsi="Arial" w:cs="Arial"/>
          <w:sz w:val="22"/>
          <w:szCs w:val="22"/>
        </w:rPr>
        <w:t xml:space="preserve"> r., poz. </w:t>
      </w:r>
      <w:r>
        <w:rPr>
          <w:rFonts w:ascii="Arial" w:eastAsia="MS Mincho;ＭＳ 明朝" w:hAnsi="Arial" w:cs="Arial"/>
          <w:sz w:val="22"/>
          <w:szCs w:val="22"/>
        </w:rPr>
        <w:t xml:space="preserve">1605) </w:t>
      </w:r>
      <w:r w:rsidRPr="00CF3510">
        <w:rPr>
          <w:rFonts w:ascii="Arial" w:eastAsia="Times New Roman" w:hAnsi="Arial" w:cs="Arial"/>
          <w:sz w:val="22"/>
          <w:szCs w:val="22"/>
        </w:rPr>
        <w:t xml:space="preserve">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14:paraId="1DD595FC" w14:textId="77777777" w:rsidR="00A65589" w:rsidRPr="00CF3510" w:rsidRDefault="00A65589" w:rsidP="00A6558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art. 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25E7B0FA" w14:textId="77777777" w:rsidR="00A65589" w:rsidRPr="00CF3510" w:rsidRDefault="00A65589" w:rsidP="00A6558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447D24C9" w14:textId="77777777" w:rsidR="00A65589" w:rsidRPr="00CF3510" w:rsidRDefault="00A65589" w:rsidP="00A6558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stosownie do art. 22 RODO,</w:t>
      </w:r>
    </w:p>
    <w:p w14:paraId="0FF9152E" w14:textId="77777777" w:rsidR="00A65589" w:rsidRPr="00CF3510" w:rsidRDefault="00A65589" w:rsidP="00A6558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14:paraId="61AE373D" w14:textId="77777777" w:rsidR="00A65589" w:rsidRPr="00CF3510" w:rsidRDefault="00A65589" w:rsidP="00A6558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14:paraId="7389FB78" w14:textId="77777777" w:rsidR="00A65589" w:rsidRPr="00CF3510" w:rsidRDefault="00A65589" w:rsidP="00A6558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r>
        <w:rPr>
          <w:rFonts w:ascii="Arial" w:eastAsia="Times New Roman" w:hAnsi="Arial" w:cs="Arial"/>
          <w:sz w:val="22"/>
          <w:szCs w:val="22"/>
        </w:rPr>
        <w:t xml:space="preserve"> przy czym skorzystanie z prawa do sprostowania lub uzupełnienia nie może skutkować zmianą wyniku postępowania o udzielenie zamówienia, ani zmianą postanowień </w:t>
      </w:r>
      <w:r>
        <w:rPr>
          <w:rFonts w:ascii="Arial" w:eastAsia="Times New Roman" w:hAnsi="Arial" w:cs="Arial"/>
          <w:sz w:val="22"/>
          <w:szCs w:val="22"/>
        </w:rPr>
        <w:lastRenderedPageBreak/>
        <w:t xml:space="preserve">umowy w sprawie zamówienia publicznego w zakresie niezgodnym </w:t>
      </w:r>
      <w:r>
        <w:rPr>
          <w:rFonts w:ascii="Arial" w:eastAsia="Times New Roman" w:hAnsi="Arial" w:cs="Arial"/>
          <w:sz w:val="22"/>
          <w:szCs w:val="22"/>
        </w:rPr>
        <w:br/>
        <w:t xml:space="preserve">z ustawą </w:t>
      </w:r>
      <w:proofErr w:type="spellStart"/>
      <w:r>
        <w:rPr>
          <w:rFonts w:ascii="Arial" w:eastAsia="Times New Roman" w:hAnsi="Arial" w:cs="Arial"/>
          <w:sz w:val="22"/>
          <w:szCs w:val="22"/>
        </w:rPr>
        <w:t>Pzp</w:t>
      </w:r>
      <w:proofErr w:type="spellEnd"/>
      <w:r>
        <w:rPr>
          <w:rFonts w:ascii="Arial" w:eastAsia="Times New Roman" w:hAnsi="Arial" w:cs="Arial"/>
          <w:sz w:val="22"/>
          <w:szCs w:val="22"/>
        </w:rPr>
        <w:t xml:space="preserve"> oraz nie może naruszać integralności protokołu postępowania oraz jego załączników,</w:t>
      </w:r>
    </w:p>
    <w:p w14:paraId="0F812268" w14:textId="77777777" w:rsidR="00A65589" w:rsidRPr="00CF3510" w:rsidRDefault="00A65589" w:rsidP="00A6558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w:t>
      </w:r>
      <w:r>
        <w:rPr>
          <w:rFonts w:ascii="Arial" w:eastAsia="Times New Roman" w:hAnsi="Arial" w:cs="Arial"/>
          <w:sz w:val="22"/>
          <w:szCs w:val="22"/>
        </w:rPr>
        <w:t xml:space="preserve">, przy czym </w:t>
      </w:r>
      <w:r w:rsidRPr="00CF3510">
        <w:rPr>
          <w:rFonts w:ascii="Arial" w:eastAsia="Times New Roman"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w:t>
      </w:r>
      <w:r>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r>
        <w:rPr>
          <w:rFonts w:ascii="Arial" w:eastAsia="Times New Roman" w:hAnsi="Arial" w:cs="Arial"/>
          <w:sz w:val="22"/>
          <w:szCs w:val="22"/>
        </w:rPr>
        <w:t xml:space="preserve"> a także nie ogranicza przetwarzania danych osobowych do czasu zakończenia postępowania o udzielenie zamówienia,</w:t>
      </w:r>
    </w:p>
    <w:p w14:paraId="6811B457" w14:textId="77777777" w:rsidR="00A65589" w:rsidRPr="00CF3510" w:rsidRDefault="00A65589" w:rsidP="00A6558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0A404F2A" w14:textId="77777777" w:rsidR="00A65589" w:rsidRPr="00CF3510" w:rsidRDefault="00A65589" w:rsidP="00A6558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6029C4C4" w14:textId="77777777" w:rsidR="00A65589" w:rsidRPr="00CF3510" w:rsidRDefault="00A65589" w:rsidP="00A65589">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3D6E6A1F" w14:textId="77777777" w:rsidR="00A65589" w:rsidRPr="00CF3510" w:rsidRDefault="00A65589" w:rsidP="00A65589">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4FE9F5B6" w14:textId="77777777" w:rsidR="00A65589" w:rsidRPr="009959D2" w:rsidRDefault="00A65589" w:rsidP="00A65589">
      <w:pPr>
        <w:widowControl/>
        <w:numPr>
          <w:ilvl w:val="0"/>
          <w:numId w:val="5"/>
        </w:numPr>
        <w:suppressAutoHyphens w:val="0"/>
        <w:spacing w:line="288" w:lineRule="auto"/>
        <w:ind w:left="851" w:hanging="284"/>
        <w:contextualSpacing/>
        <w:jc w:val="both"/>
        <w:rPr>
          <w:rFonts w:ascii="Arial" w:eastAsia="Times New Roman" w:hAnsi="Arial" w:cs="Arial"/>
          <w:bCs/>
          <w:i/>
          <w:sz w:val="14"/>
          <w:szCs w:val="12"/>
        </w:rPr>
      </w:pPr>
      <w:r w:rsidRPr="009959D2">
        <w:rPr>
          <w:rFonts w:ascii="Arial" w:eastAsia="Times New Roman" w:hAnsi="Arial" w:cs="Arial"/>
          <w:bCs/>
          <w:sz w:val="22"/>
          <w:szCs w:val="22"/>
        </w:rPr>
        <w:t xml:space="preserve">na podstawie art. 21 RODO prawo sprzeciwu, wobec przetwarzania danych osobowych, gdyż podstawą prawną przetwarzania Pani/Pana danych osobowych jest art. 6 ust. 1 lit. c RODO. </w:t>
      </w:r>
    </w:p>
    <w:p w14:paraId="26885DF0" w14:textId="5D8427C6" w:rsidR="00667F7C" w:rsidRPr="00CF3510" w:rsidRDefault="00667F7C" w:rsidP="00A65589">
      <w:pPr>
        <w:spacing w:line="288" w:lineRule="auto"/>
        <w:jc w:val="both"/>
        <w:rPr>
          <w:rFonts w:ascii="Arial" w:eastAsia="Times New Roman" w:hAnsi="Arial" w:cs="Arial"/>
          <w:b/>
          <w:i/>
          <w:sz w:val="14"/>
          <w:szCs w:val="12"/>
        </w:rPr>
      </w:pPr>
    </w:p>
    <w:p w14:paraId="2D0340EA" w14:textId="588874B6" w:rsidR="000F3FDC" w:rsidRPr="004F2E9F" w:rsidRDefault="000F3FDC" w:rsidP="00667F7C">
      <w:pPr>
        <w:spacing w:line="288" w:lineRule="auto"/>
        <w:jc w:val="both"/>
        <w:rPr>
          <w:rFonts w:ascii="Arial" w:eastAsia="Times New Roman" w:hAnsi="Arial" w:cs="Arial"/>
          <w:sz w:val="2"/>
          <w:szCs w:val="2"/>
        </w:rPr>
      </w:pPr>
    </w:p>
    <w:p w14:paraId="4A457F46" w14:textId="70DE241A" w:rsidR="007719C4" w:rsidRDefault="007719C4" w:rsidP="000F3FDC">
      <w:pPr>
        <w:spacing w:line="288" w:lineRule="auto"/>
        <w:jc w:val="both"/>
        <w:rPr>
          <w:rFonts w:ascii="Arial" w:eastAsia="Times New Roman" w:hAnsi="Arial" w:cs="Arial"/>
          <w:b/>
          <w:i/>
          <w:sz w:val="10"/>
          <w:szCs w:val="12"/>
        </w:rPr>
      </w:pPr>
    </w:p>
    <w:p w14:paraId="67308A9A" w14:textId="77777777" w:rsidR="007718C9" w:rsidRPr="0074184F" w:rsidRDefault="007718C9" w:rsidP="00CF3510">
      <w:pPr>
        <w:spacing w:line="288" w:lineRule="auto"/>
        <w:jc w:val="both"/>
        <w:rPr>
          <w:rFonts w:ascii="Arial" w:eastAsia="Times New Roman" w:hAnsi="Arial" w:cs="Arial"/>
          <w:b/>
          <w:i/>
          <w:sz w:val="4"/>
          <w:szCs w:val="12"/>
        </w:rPr>
      </w:pPr>
    </w:p>
    <w:p w14:paraId="4C421E8B"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1F9AAA37" w14:textId="77777777" w:rsidR="007719C4" w:rsidRPr="00CF3510" w:rsidRDefault="007719C4" w:rsidP="00CF3510">
      <w:pPr>
        <w:spacing w:line="288" w:lineRule="auto"/>
        <w:jc w:val="both"/>
        <w:rPr>
          <w:rFonts w:ascii="Arial" w:hAnsi="Arial" w:cs="Arial"/>
          <w:b/>
          <w:sz w:val="8"/>
          <w:szCs w:val="8"/>
        </w:rPr>
      </w:pPr>
    </w:p>
    <w:p w14:paraId="0B80D328" w14:textId="755DEC65" w:rsidR="00512268" w:rsidRPr="00512268" w:rsidRDefault="001E62D5" w:rsidP="00512268">
      <w:pPr>
        <w:spacing w:line="288" w:lineRule="auto"/>
        <w:jc w:val="both"/>
        <w:rPr>
          <w:rFonts w:ascii="Arial" w:hAnsi="Arial" w:cs="Arial"/>
          <w:b/>
          <w:bCs/>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termin realizacji</w:t>
      </w:r>
      <w:r w:rsidR="00E22C9E" w:rsidRPr="00667F7C">
        <w:rPr>
          <w:rFonts w:ascii="Arial" w:hAnsi="Arial" w:cs="Arial"/>
          <w:color w:val="FF0000"/>
          <w:sz w:val="22"/>
          <w:szCs w:val="22"/>
          <w:lang w:eastAsia="pl-PL"/>
        </w:rPr>
        <w:t xml:space="preserve">: </w:t>
      </w:r>
      <w:r w:rsidR="00916220" w:rsidRPr="00603878">
        <w:rPr>
          <w:rFonts w:ascii="Arial" w:hAnsi="Arial" w:cs="Arial"/>
          <w:b/>
          <w:color w:val="auto"/>
          <w:sz w:val="22"/>
          <w:szCs w:val="22"/>
          <w:lang w:eastAsia="pl-PL"/>
        </w:rPr>
        <w:t xml:space="preserve">do </w:t>
      </w:r>
      <w:r w:rsidR="00D9169D" w:rsidRPr="00603878">
        <w:rPr>
          <w:rFonts w:ascii="Arial" w:hAnsi="Arial" w:cs="Arial"/>
          <w:b/>
          <w:color w:val="auto"/>
          <w:sz w:val="22"/>
          <w:szCs w:val="22"/>
          <w:lang w:eastAsia="pl-PL"/>
        </w:rPr>
        <w:t>3</w:t>
      </w:r>
      <w:r w:rsidRPr="00603878">
        <w:rPr>
          <w:rFonts w:ascii="Arial" w:hAnsi="Arial" w:cs="Arial"/>
          <w:b/>
          <w:color w:val="auto"/>
          <w:sz w:val="22"/>
          <w:szCs w:val="22"/>
          <w:lang w:eastAsia="pl-PL"/>
        </w:rPr>
        <w:t>0 dni</w:t>
      </w:r>
      <w:r w:rsidR="00512268" w:rsidRPr="00603878">
        <w:rPr>
          <w:rFonts w:ascii="Arial" w:hAnsi="Arial" w:cs="Arial"/>
          <w:b/>
          <w:color w:val="auto"/>
          <w:sz w:val="22"/>
          <w:szCs w:val="22"/>
          <w:lang w:eastAsia="pl-PL"/>
        </w:rPr>
        <w:t xml:space="preserve"> kalendarzowych od dnia podpisania umowy.</w:t>
      </w:r>
    </w:p>
    <w:p w14:paraId="68314A78"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4602CC7D" w14:textId="77777777" w:rsidR="007719C4" w:rsidRPr="00801E03" w:rsidRDefault="00A16029" w:rsidP="004723D3">
      <w:pPr>
        <w:numPr>
          <w:ilvl w:val="2"/>
          <w:numId w:val="13"/>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746BAAA7" w14:textId="77777777" w:rsidR="00801E03" w:rsidRPr="003E6AD5" w:rsidRDefault="00801E03" w:rsidP="00801E03">
      <w:pPr>
        <w:tabs>
          <w:tab w:val="left" w:pos="284"/>
        </w:tabs>
        <w:spacing w:line="288" w:lineRule="auto"/>
        <w:ind w:left="284"/>
        <w:jc w:val="both"/>
        <w:rPr>
          <w:rFonts w:ascii="Arial" w:hAnsi="Arial" w:cs="Arial"/>
          <w:b/>
          <w:sz w:val="6"/>
          <w:szCs w:val="16"/>
        </w:rPr>
      </w:pPr>
    </w:p>
    <w:p w14:paraId="617EC14D" w14:textId="77777777" w:rsidR="007719C4" w:rsidRPr="00CF3510" w:rsidRDefault="00A16029" w:rsidP="00DD43B9">
      <w:pPr>
        <w:numPr>
          <w:ilvl w:val="1"/>
          <w:numId w:val="12"/>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56CA91E5" w14:textId="77777777" w:rsidR="007719C4" w:rsidRDefault="00F75AD9" w:rsidP="00DD43B9">
      <w:pPr>
        <w:numPr>
          <w:ilvl w:val="2"/>
          <w:numId w:val="12"/>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344BDFC0" w14:textId="77777777" w:rsidR="00F75AD9" w:rsidRPr="00F75AD9" w:rsidRDefault="00F75AD9" w:rsidP="00C32E8D">
      <w:pPr>
        <w:pStyle w:val="Akapitzlist"/>
        <w:numPr>
          <w:ilvl w:val="0"/>
          <w:numId w:val="51"/>
        </w:numPr>
        <w:tabs>
          <w:tab w:val="left" w:pos="709"/>
        </w:tabs>
        <w:spacing w:line="288" w:lineRule="auto"/>
        <w:ind w:left="567" w:hanging="283"/>
        <w:jc w:val="both"/>
        <w:rPr>
          <w:rFonts w:ascii="Arial" w:hAnsi="Arial" w:cs="Arial"/>
          <w:sz w:val="22"/>
          <w:szCs w:val="22"/>
        </w:rPr>
      </w:pPr>
      <w:r w:rsidRPr="00F75AD9">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14:paraId="6841D0A2" w14:textId="77777777" w:rsidR="000F3FDC" w:rsidRPr="00CD368C" w:rsidRDefault="000F3FDC" w:rsidP="00C32E8D">
      <w:pPr>
        <w:pStyle w:val="Akapitzlist"/>
        <w:numPr>
          <w:ilvl w:val="0"/>
          <w:numId w:val="51"/>
        </w:numPr>
        <w:tabs>
          <w:tab w:val="left" w:pos="360"/>
        </w:tabs>
        <w:spacing w:before="120" w:line="288" w:lineRule="auto"/>
        <w:ind w:left="567" w:hanging="283"/>
        <w:contextualSpacing w:val="0"/>
        <w:jc w:val="both"/>
        <w:rPr>
          <w:rFonts w:ascii="Arial" w:hAnsi="Arial" w:cs="Arial"/>
          <w:sz w:val="12"/>
          <w:szCs w:val="22"/>
        </w:rPr>
      </w:pPr>
      <w:r w:rsidRPr="0007367B">
        <w:rPr>
          <w:rFonts w:ascii="Arial" w:eastAsia="Times New Roman" w:hAnsi="Arial" w:cs="Arial"/>
          <w:color w:val="auto"/>
          <w:sz w:val="22"/>
          <w:szCs w:val="22"/>
        </w:rPr>
        <w:t>dodatkowo</w:t>
      </w:r>
      <w:r w:rsidRPr="0007367B">
        <w:rPr>
          <w:rFonts w:ascii="Arial" w:eastAsia="Times New Roman" w:hAnsi="Arial" w:cs="Arial"/>
          <w:b/>
          <w:color w:val="auto"/>
          <w:sz w:val="22"/>
          <w:szCs w:val="22"/>
        </w:rPr>
        <w:t xml:space="preserve"> </w:t>
      </w:r>
      <w:r w:rsidRPr="0007367B">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w:t>
      </w:r>
      <w:r>
        <w:rPr>
          <w:rFonts w:ascii="Arial" w:eastAsia="Times New Roman" w:hAnsi="Arial" w:cs="Arial"/>
          <w:color w:val="auto"/>
          <w:sz w:val="22"/>
          <w:szCs w:val="22"/>
        </w:rPr>
        <w:br/>
      </w:r>
      <w:r w:rsidRPr="0007367B">
        <w:rPr>
          <w:rFonts w:ascii="Arial" w:eastAsia="Times New Roman" w:hAnsi="Arial" w:cs="Arial"/>
          <w:color w:val="auto"/>
          <w:sz w:val="22"/>
          <w:szCs w:val="22"/>
        </w:rPr>
        <w:t xml:space="preserve">z wierzycielami, którego działalność gospodarcza jest zawieszona albo znajduje się on </w:t>
      </w:r>
      <w:r>
        <w:rPr>
          <w:rFonts w:ascii="Arial" w:eastAsia="Times New Roman" w:hAnsi="Arial" w:cs="Arial"/>
          <w:color w:val="auto"/>
          <w:sz w:val="22"/>
          <w:szCs w:val="22"/>
        </w:rPr>
        <w:br/>
      </w:r>
      <w:r w:rsidRPr="0007367B">
        <w:rPr>
          <w:rFonts w:ascii="Arial" w:eastAsia="Times New Roman" w:hAnsi="Arial" w:cs="Arial"/>
          <w:color w:val="auto"/>
          <w:sz w:val="22"/>
          <w:szCs w:val="22"/>
        </w:rPr>
        <w:t xml:space="preserve">w innej tego rodzaju sytuacji wynikającej z podobnej procedury przewidzianej w przepisach miejsca wszczęcia tej procedury, zgodnie z art. 109 ust. 1 pkt 4 ustawy </w:t>
      </w:r>
      <w:proofErr w:type="spellStart"/>
      <w:r w:rsidRPr="0007367B">
        <w:rPr>
          <w:rFonts w:ascii="Arial" w:eastAsia="Times New Roman" w:hAnsi="Arial" w:cs="Arial"/>
          <w:color w:val="auto"/>
          <w:sz w:val="22"/>
          <w:szCs w:val="22"/>
        </w:rPr>
        <w:t>Pzp</w:t>
      </w:r>
      <w:proofErr w:type="spellEnd"/>
      <w:r w:rsidRPr="0007367B">
        <w:rPr>
          <w:rFonts w:ascii="Arial" w:eastAsia="Times New Roman" w:hAnsi="Arial" w:cs="Arial"/>
          <w:color w:val="auto"/>
          <w:sz w:val="22"/>
          <w:szCs w:val="22"/>
        </w:rPr>
        <w:t>.</w:t>
      </w:r>
    </w:p>
    <w:p w14:paraId="354E89A0" w14:textId="384CB628" w:rsidR="00346710" w:rsidRPr="00346710" w:rsidRDefault="000F3FDC" w:rsidP="00346710">
      <w:pPr>
        <w:pStyle w:val="Akapitzlist"/>
        <w:numPr>
          <w:ilvl w:val="0"/>
          <w:numId w:val="51"/>
        </w:numPr>
        <w:tabs>
          <w:tab w:val="left" w:pos="360"/>
          <w:tab w:val="left" w:pos="426"/>
        </w:tabs>
        <w:spacing w:before="120" w:line="288" w:lineRule="auto"/>
        <w:ind w:left="567" w:hanging="283"/>
        <w:contextualSpacing w:val="0"/>
        <w:jc w:val="both"/>
        <w:rPr>
          <w:rFonts w:ascii="Arial" w:hAnsi="Arial" w:cs="Arial"/>
          <w:sz w:val="8"/>
          <w:szCs w:val="22"/>
        </w:rPr>
      </w:pPr>
      <w:r w:rsidRPr="00024935">
        <w:rPr>
          <w:rFonts w:ascii="Arial" w:eastAsia="Times New Roman" w:hAnsi="Arial" w:cs="Arial"/>
          <w:color w:val="auto"/>
          <w:sz w:val="22"/>
          <w:szCs w:val="22"/>
        </w:rPr>
        <w:t>dodatkowo</w:t>
      </w:r>
      <w:r w:rsidRPr="00024935">
        <w:rPr>
          <w:rFonts w:ascii="Arial" w:eastAsia="Times New Roman" w:hAnsi="Arial" w:cs="Arial"/>
          <w:b/>
          <w:color w:val="auto"/>
          <w:sz w:val="22"/>
          <w:szCs w:val="22"/>
        </w:rPr>
        <w:t xml:space="preserve"> </w:t>
      </w:r>
      <w:r w:rsidRPr="00024935">
        <w:rPr>
          <w:rFonts w:ascii="Arial" w:eastAsia="Times New Roman" w:hAnsi="Arial" w:cs="Arial"/>
          <w:color w:val="auto"/>
          <w:sz w:val="22"/>
          <w:szCs w:val="22"/>
        </w:rPr>
        <w:t xml:space="preserve">Zamawiający wykluczy Wykonawcę w stosunku do którego zachodzą przesłanki wykluczenia </w:t>
      </w:r>
      <w:r w:rsidRPr="00024935">
        <w:rPr>
          <w:rFonts w:ascii="Arial" w:eastAsia="Calibri" w:hAnsi="Arial" w:cs="Arial"/>
          <w:sz w:val="22"/>
          <w:szCs w:val="22"/>
          <w:lang w:eastAsia="en-US"/>
        </w:rPr>
        <w:t xml:space="preserve">z postępowania na podstawie art. 7 ust. 1 ustawy z dnia 13 kwietnia 2022 r. o szczególnych rozwiązaniach w zakresie przeciwdziałania wspieraniu agresji na Ukrainę oraz służących ochronie bezpieczeństwa narodowego </w:t>
      </w:r>
      <w:r w:rsidR="00024935" w:rsidRPr="00CD368C">
        <w:rPr>
          <w:rFonts w:ascii="Arial" w:eastAsia="Calibri" w:hAnsi="Arial" w:cs="Arial"/>
          <w:sz w:val="22"/>
          <w:szCs w:val="22"/>
          <w:lang w:eastAsia="en-US"/>
        </w:rPr>
        <w:t>(</w:t>
      </w:r>
      <w:proofErr w:type="spellStart"/>
      <w:r w:rsidR="00024935">
        <w:rPr>
          <w:rFonts w:ascii="Arial" w:eastAsia="Calibri" w:hAnsi="Arial" w:cs="Arial"/>
          <w:sz w:val="22"/>
          <w:szCs w:val="22"/>
          <w:lang w:eastAsia="en-US"/>
        </w:rPr>
        <w:t>t.j</w:t>
      </w:r>
      <w:proofErr w:type="spellEnd"/>
      <w:r w:rsidR="00024935">
        <w:rPr>
          <w:rFonts w:ascii="Arial" w:eastAsia="Calibri" w:hAnsi="Arial" w:cs="Arial"/>
          <w:sz w:val="22"/>
          <w:szCs w:val="22"/>
          <w:lang w:eastAsia="en-US"/>
        </w:rPr>
        <w:t xml:space="preserve">. </w:t>
      </w:r>
      <w:r w:rsidR="00024935" w:rsidRPr="00CD368C">
        <w:rPr>
          <w:rFonts w:ascii="Arial" w:eastAsia="Calibri" w:hAnsi="Arial" w:cs="Arial"/>
          <w:sz w:val="22"/>
          <w:szCs w:val="22"/>
          <w:lang w:eastAsia="en-US"/>
        </w:rPr>
        <w:t xml:space="preserve">Dz. U. </w:t>
      </w:r>
      <w:r w:rsidR="00024935">
        <w:rPr>
          <w:rFonts w:ascii="Arial" w:eastAsia="Calibri" w:hAnsi="Arial" w:cs="Arial"/>
          <w:sz w:val="22"/>
          <w:szCs w:val="22"/>
          <w:lang w:eastAsia="en-US"/>
        </w:rPr>
        <w:br/>
      </w:r>
      <w:r w:rsidR="00024935" w:rsidRPr="00CD368C">
        <w:rPr>
          <w:rFonts w:ascii="Arial" w:eastAsia="Calibri" w:hAnsi="Arial" w:cs="Arial"/>
          <w:sz w:val="22"/>
          <w:szCs w:val="22"/>
          <w:lang w:eastAsia="en-US"/>
        </w:rPr>
        <w:t>z 202</w:t>
      </w:r>
      <w:r w:rsidR="00024935">
        <w:rPr>
          <w:rFonts w:ascii="Arial" w:eastAsia="Calibri" w:hAnsi="Arial" w:cs="Arial"/>
          <w:sz w:val="22"/>
          <w:szCs w:val="22"/>
          <w:lang w:eastAsia="en-US"/>
        </w:rPr>
        <w:t>3</w:t>
      </w:r>
      <w:r w:rsidR="00024935" w:rsidRPr="00CD368C">
        <w:rPr>
          <w:rFonts w:ascii="Arial" w:eastAsia="Calibri" w:hAnsi="Arial" w:cs="Arial"/>
          <w:sz w:val="22"/>
          <w:szCs w:val="22"/>
          <w:lang w:eastAsia="en-US"/>
        </w:rPr>
        <w:t xml:space="preserve"> r., poz. </w:t>
      </w:r>
      <w:r w:rsidR="00D05596">
        <w:rPr>
          <w:rFonts w:ascii="Arial" w:eastAsia="Calibri" w:hAnsi="Arial" w:cs="Arial"/>
          <w:sz w:val="22"/>
          <w:szCs w:val="22"/>
          <w:lang w:eastAsia="en-US"/>
        </w:rPr>
        <w:t>1497).</w:t>
      </w:r>
    </w:p>
    <w:p w14:paraId="5D884D16" w14:textId="77777777" w:rsidR="00346710" w:rsidRPr="00346710" w:rsidRDefault="00346710" w:rsidP="00346710">
      <w:pPr>
        <w:pStyle w:val="Akapitzlist"/>
        <w:tabs>
          <w:tab w:val="left" w:pos="360"/>
          <w:tab w:val="left" w:pos="426"/>
        </w:tabs>
        <w:spacing w:before="120" w:line="288" w:lineRule="auto"/>
        <w:ind w:left="567"/>
        <w:contextualSpacing w:val="0"/>
        <w:jc w:val="both"/>
        <w:rPr>
          <w:rFonts w:ascii="Arial" w:hAnsi="Arial" w:cs="Arial"/>
          <w:sz w:val="2"/>
          <w:szCs w:val="2"/>
        </w:rPr>
      </w:pPr>
    </w:p>
    <w:p w14:paraId="45E18C3C" w14:textId="77777777" w:rsidR="007719C4" w:rsidRPr="00CF3510" w:rsidRDefault="00A16029" w:rsidP="00DD43B9">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78CDBFC5" w14:textId="77777777" w:rsidR="007719C4" w:rsidRPr="00951450" w:rsidRDefault="007719C4" w:rsidP="00CF3510">
      <w:pPr>
        <w:spacing w:line="288" w:lineRule="auto"/>
        <w:jc w:val="both"/>
        <w:rPr>
          <w:rFonts w:ascii="Arial" w:hAnsi="Arial" w:cs="Arial"/>
          <w:sz w:val="10"/>
          <w:szCs w:val="10"/>
        </w:rPr>
      </w:pPr>
    </w:p>
    <w:p w14:paraId="0842F0F1" w14:textId="77777777" w:rsidR="0099523E" w:rsidRDefault="0099523E" w:rsidP="00DD43B9">
      <w:pPr>
        <w:pStyle w:val="Default"/>
        <w:numPr>
          <w:ilvl w:val="0"/>
          <w:numId w:val="10"/>
        </w:numPr>
        <w:tabs>
          <w:tab w:val="clear" w:pos="720"/>
          <w:tab w:val="num" w:pos="567"/>
        </w:tabs>
        <w:spacing w:line="288" w:lineRule="auto"/>
        <w:ind w:left="567" w:hanging="283"/>
        <w:jc w:val="both"/>
        <w:rPr>
          <w:bCs/>
          <w:sz w:val="22"/>
          <w:szCs w:val="22"/>
        </w:rPr>
      </w:pPr>
      <w:r>
        <w:rPr>
          <w:bCs/>
          <w:sz w:val="22"/>
          <w:szCs w:val="22"/>
        </w:rPr>
        <w:t>zdolności do wyst</w:t>
      </w:r>
      <w:r w:rsidR="00F75AD9">
        <w:rPr>
          <w:bCs/>
          <w:sz w:val="22"/>
          <w:szCs w:val="22"/>
        </w:rPr>
        <w:t>ępowania w obrocie gospodarczym.</w:t>
      </w:r>
      <w:r w:rsidRPr="0099523E">
        <w:rPr>
          <w:bCs/>
          <w:sz w:val="22"/>
          <w:szCs w:val="22"/>
        </w:rPr>
        <w:t xml:space="preserve"> </w:t>
      </w:r>
      <w:bookmarkStart w:id="2" w:name="_Hlk132783706"/>
      <w:r w:rsidRPr="00CF3510">
        <w:rPr>
          <w:bCs/>
          <w:sz w:val="22"/>
          <w:szCs w:val="22"/>
        </w:rPr>
        <w:t>Zamawiający nie wyznacza szczegółowego warunku w tym zakresie</w:t>
      </w:r>
      <w:r w:rsidR="009F666E">
        <w:rPr>
          <w:bCs/>
          <w:sz w:val="22"/>
          <w:szCs w:val="22"/>
        </w:rPr>
        <w:t>;</w:t>
      </w:r>
    </w:p>
    <w:bookmarkEnd w:id="2"/>
    <w:p w14:paraId="0B21F125" w14:textId="77777777"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lastRenderedPageBreak/>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302CD6A2" w14:textId="77777777"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14:paraId="0F2F705D" w14:textId="77777777" w:rsidR="00FB065B" w:rsidRDefault="00A16029" w:rsidP="00821026">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 xml:space="preserve">zdolności technicznej lub zawodowej. </w:t>
      </w:r>
      <w:bookmarkStart w:id="3" w:name="_Hlk512794958"/>
      <w:r w:rsidR="00FB065B" w:rsidRPr="00CF3510">
        <w:rPr>
          <w:bCs/>
          <w:sz w:val="22"/>
          <w:szCs w:val="22"/>
        </w:rPr>
        <w:t>Zamawiający nie wyznacza szczegółowego warunku w tym zakresie</w:t>
      </w:r>
      <w:r w:rsidR="00FB065B">
        <w:rPr>
          <w:bCs/>
          <w:sz w:val="22"/>
          <w:szCs w:val="22"/>
        </w:rPr>
        <w:t>;</w:t>
      </w:r>
    </w:p>
    <w:p w14:paraId="29AAA452" w14:textId="29F65715" w:rsidR="00F04CDF" w:rsidRPr="003E6AD5" w:rsidRDefault="00F04CDF" w:rsidP="00FB065B">
      <w:pPr>
        <w:pStyle w:val="Default"/>
        <w:spacing w:line="288" w:lineRule="auto"/>
        <w:ind w:left="567"/>
        <w:jc w:val="both"/>
        <w:rPr>
          <w:sz w:val="2"/>
          <w:szCs w:val="22"/>
        </w:rPr>
      </w:pPr>
    </w:p>
    <w:bookmarkEnd w:id="3"/>
    <w:p w14:paraId="28C6B7BD" w14:textId="37D7741E" w:rsidR="00F15AE5" w:rsidRPr="00FB065B" w:rsidRDefault="00AA6E1B" w:rsidP="00821026">
      <w:pPr>
        <w:pStyle w:val="Default"/>
        <w:numPr>
          <w:ilvl w:val="1"/>
          <w:numId w:val="12"/>
        </w:numPr>
        <w:spacing w:line="288" w:lineRule="auto"/>
        <w:jc w:val="both"/>
        <w:rPr>
          <w:bCs/>
          <w:sz w:val="22"/>
          <w:szCs w:val="22"/>
        </w:rPr>
      </w:pPr>
      <w:r w:rsidRPr="00F15AE5">
        <w:rPr>
          <w:color w:val="auto"/>
          <w:sz w:val="22"/>
          <w:szCs w:val="22"/>
        </w:rPr>
        <w:t xml:space="preserve">W przypadku Wykonawców wspólnie ubiegających się o udzielenie zamówienia warunki,  </w:t>
      </w:r>
      <w:r w:rsidR="00024935" w:rsidRPr="00F15AE5">
        <w:rPr>
          <w:color w:val="auto"/>
          <w:sz w:val="22"/>
          <w:szCs w:val="22"/>
        </w:rPr>
        <w:br/>
      </w:r>
      <w:r w:rsidRPr="00F15AE5">
        <w:rPr>
          <w:color w:val="auto"/>
          <w:sz w:val="22"/>
          <w:szCs w:val="22"/>
        </w:rPr>
        <w:t>o których mowa w pkt 5.1.2 niniejszej SWZ zos</w:t>
      </w:r>
      <w:r w:rsidR="00B96CBE" w:rsidRPr="00F15AE5">
        <w:rPr>
          <w:color w:val="auto"/>
          <w:sz w:val="22"/>
          <w:szCs w:val="22"/>
        </w:rPr>
        <w:t>taną spełnione wyłącznie jeżeli</w:t>
      </w:r>
      <w:r w:rsidR="00146693" w:rsidRPr="00F15AE5">
        <w:rPr>
          <w:color w:val="auto"/>
          <w:sz w:val="22"/>
          <w:szCs w:val="22"/>
        </w:rPr>
        <w:t xml:space="preserve">: </w:t>
      </w:r>
      <w:r w:rsidR="00F15AE5" w:rsidRPr="00F15AE5">
        <w:rPr>
          <w:color w:val="auto"/>
          <w:sz w:val="22"/>
          <w:szCs w:val="22"/>
        </w:rPr>
        <w:br/>
      </w:r>
      <w:r w:rsidR="00FB065B" w:rsidRPr="00CF3510">
        <w:rPr>
          <w:bCs/>
          <w:sz w:val="22"/>
          <w:szCs w:val="22"/>
        </w:rPr>
        <w:t>Zamawiający nie wyznacza szczegółow</w:t>
      </w:r>
      <w:r w:rsidR="00FB065B">
        <w:rPr>
          <w:bCs/>
          <w:sz w:val="22"/>
          <w:szCs w:val="22"/>
        </w:rPr>
        <w:t>ych</w:t>
      </w:r>
      <w:r w:rsidR="00FB065B" w:rsidRPr="00CF3510">
        <w:rPr>
          <w:bCs/>
          <w:sz w:val="22"/>
          <w:szCs w:val="22"/>
        </w:rPr>
        <w:t xml:space="preserve"> warunk</w:t>
      </w:r>
      <w:r w:rsidR="00FB065B">
        <w:rPr>
          <w:bCs/>
          <w:sz w:val="22"/>
          <w:szCs w:val="22"/>
        </w:rPr>
        <w:t>ów</w:t>
      </w:r>
      <w:r w:rsidR="00FB065B" w:rsidRPr="00CF3510">
        <w:rPr>
          <w:bCs/>
          <w:sz w:val="22"/>
          <w:szCs w:val="22"/>
        </w:rPr>
        <w:t xml:space="preserve"> w tym zakresie</w:t>
      </w:r>
      <w:r w:rsidR="006E6BBA">
        <w:rPr>
          <w:bCs/>
          <w:sz w:val="22"/>
          <w:szCs w:val="22"/>
        </w:rPr>
        <w:t>.</w:t>
      </w:r>
    </w:p>
    <w:p w14:paraId="3B903848" w14:textId="6A83A6AC" w:rsidR="00F64A48" w:rsidRPr="00F15AE5" w:rsidRDefault="00F64A48" w:rsidP="00F15AE5">
      <w:pPr>
        <w:pStyle w:val="Akapitzlist"/>
        <w:widowControl/>
        <w:tabs>
          <w:tab w:val="left" w:pos="426"/>
          <w:tab w:val="left" w:pos="567"/>
        </w:tabs>
        <w:suppressAutoHyphens w:val="0"/>
        <w:spacing w:line="288" w:lineRule="auto"/>
        <w:ind w:left="0"/>
        <w:jc w:val="both"/>
        <w:rPr>
          <w:rFonts w:ascii="Arial" w:eastAsia="Times New Roman" w:hAnsi="Arial" w:cs="Arial"/>
          <w:color w:val="auto"/>
          <w:sz w:val="12"/>
          <w:szCs w:val="22"/>
        </w:rPr>
      </w:pPr>
    </w:p>
    <w:p w14:paraId="26CC04B0"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7BDCA84E"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B31A667" w14:textId="7777777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1AC9B72E"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4785198E"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58323F1E"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1AAC3645" w14:textId="0EC39839" w:rsidR="00B553A5" w:rsidRDefault="00357310" w:rsidP="00FF66F2">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3E6AD5">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w:t>
      </w:r>
      <w:r w:rsidRPr="00B8125D">
        <w:rPr>
          <w:rFonts w:ascii="Arial" w:eastAsia="Times New Roman" w:hAnsi="Arial" w:cs="Arial"/>
          <w:color w:val="000000"/>
          <w:sz w:val="22"/>
          <w:szCs w:val="22"/>
        </w:rPr>
        <w:t xml:space="preserve">oświadczenia </w:t>
      </w:r>
      <w:r w:rsidR="00F508AF" w:rsidRPr="00B8125D">
        <w:rPr>
          <w:rFonts w:ascii="Arial" w:eastAsia="Times New Roman" w:hAnsi="Arial" w:cs="Arial"/>
          <w:color w:val="000000"/>
          <w:sz w:val="22"/>
          <w:szCs w:val="22"/>
        </w:rPr>
        <w:t>s</w:t>
      </w:r>
      <w:r w:rsidRPr="00B8125D">
        <w:rPr>
          <w:rFonts w:ascii="Arial" w:eastAsia="Times New Roman" w:hAnsi="Arial" w:cs="Arial"/>
          <w:color w:val="000000"/>
          <w:sz w:val="22"/>
          <w:szCs w:val="22"/>
        </w:rPr>
        <w:t xml:space="preserve">tanowi </w:t>
      </w:r>
      <w:r w:rsidRPr="003B11D9">
        <w:rPr>
          <w:rFonts w:ascii="Arial" w:eastAsia="Times New Roman" w:hAnsi="Arial" w:cs="Arial"/>
          <w:color w:val="auto"/>
          <w:sz w:val="22"/>
          <w:szCs w:val="22"/>
        </w:rPr>
        <w:t xml:space="preserve">załącznik nr </w:t>
      </w:r>
      <w:r w:rsidR="00FB065B">
        <w:rPr>
          <w:rFonts w:ascii="Arial" w:eastAsia="Times New Roman" w:hAnsi="Arial" w:cs="Arial"/>
          <w:color w:val="auto"/>
          <w:sz w:val="22"/>
          <w:szCs w:val="22"/>
        </w:rPr>
        <w:t>3</w:t>
      </w:r>
      <w:r w:rsidRPr="003B11D9">
        <w:rPr>
          <w:rFonts w:ascii="Arial" w:eastAsia="Times New Roman" w:hAnsi="Arial" w:cs="Arial"/>
          <w:color w:val="auto"/>
          <w:sz w:val="22"/>
          <w:szCs w:val="22"/>
        </w:rPr>
        <w:t xml:space="preserve"> </w:t>
      </w:r>
      <w:r w:rsidRPr="00B8125D">
        <w:rPr>
          <w:rFonts w:ascii="Arial" w:eastAsia="Times New Roman" w:hAnsi="Arial" w:cs="Arial"/>
          <w:color w:val="000000"/>
          <w:sz w:val="22"/>
          <w:szCs w:val="22"/>
        </w:rPr>
        <w:t>do SWZ</w:t>
      </w:r>
      <w:r w:rsidR="00597E64" w:rsidRPr="00B8125D">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5BAABCC5" w14:textId="77777777" w:rsidR="007719C4" w:rsidRPr="0003157D" w:rsidRDefault="007719C4" w:rsidP="0003157D">
      <w:pPr>
        <w:widowControl/>
        <w:suppressAutoHyphens w:val="0"/>
        <w:spacing w:line="288" w:lineRule="auto"/>
        <w:jc w:val="both"/>
        <w:rPr>
          <w:rFonts w:ascii="Arial" w:eastAsia="Times New Roman" w:hAnsi="Arial" w:cs="Arial"/>
          <w:color w:val="000000"/>
          <w:sz w:val="12"/>
          <w:szCs w:val="22"/>
        </w:rPr>
      </w:pPr>
    </w:p>
    <w:p w14:paraId="54AE2BA4" w14:textId="1551BE52" w:rsidR="0003157D" w:rsidRPr="00AB4821" w:rsidRDefault="00FF66F2" w:rsidP="00AB4821">
      <w:pPr>
        <w:widowControl/>
        <w:tabs>
          <w:tab w:val="left" w:pos="426"/>
        </w:tabs>
        <w:suppressAutoHyphens w:val="0"/>
        <w:spacing w:line="288" w:lineRule="auto"/>
        <w:jc w:val="both"/>
        <w:rPr>
          <w:rFonts w:ascii="Arial" w:eastAsia="Times New Roman" w:hAnsi="Arial" w:cs="Arial"/>
          <w:color w:val="000000"/>
          <w:sz w:val="22"/>
          <w:szCs w:val="22"/>
        </w:rPr>
      </w:pPr>
      <w:r w:rsidRPr="00FF66F2">
        <w:rPr>
          <w:rFonts w:ascii="Arial" w:eastAsia="Times New Roman" w:hAnsi="Arial" w:cs="Arial"/>
          <w:b/>
          <w:color w:val="000000"/>
          <w:sz w:val="22"/>
          <w:szCs w:val="22"/>
        </w:rPr>
        <w:t>6.</w:t>
      </w:r>
      <w:r w:rsidR="00FB065B">
        <w:rPr>
          <w:rFonts w:ascii="Arial" w:eastAsia="Times New Roman" w:hAnsi="Arial" w:cs="Arial"/>
          <w:b/>
          <w:color w:val="000000"/>
          <w:sz w:val="22"/>
          <w:szCs w:val="22"/>
        </w:rPr>
        <w:t>3</w:t>
      </w:r>
      <w:r>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 xml:space="preserve">ykonawcę, którego oferta została najwyżej oceniona, do złożenia </w:t>
      </w:r>
      <w:r w:rsidR="002F32E0">
        <w:rPr>
          <w:rFonts w:ascii="Arial" w:eastAsia="Times New Roman" w:hAnsi="Arial" w:cs="Arial"/>
          <w:color w:val="000000"/>
          <w:sz w:val="22"/>
          <w:szCs w:val="22"/>
        </w:rPr>
        <w:br/>
      </w:r>
      <w:r w:rsidR="00A16029" w:rsidRPr="00FF66F2">
        <w:rPr>
          <w:rFonts w:ascii="Arial" w:eastAsia="Times New Roman" w:hAnsi="Arial" w:cs="Arial"/>
          <w:color w:val="000000"/>
          <w:sz w:val="22"/>
          <w:szCs w:val="22"/>
        </w:rPr>
        <w:t>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FB065B">
        <w:rPr>
          <w:rFonts w:ascii="Arial" w:eastAsia="Times New Roman" w:hAnsi="Arial" w:cs="Arial"/>
          <w:color w:val="000000"/>
          <w:sz w:val="22"/>
          <w:szCs w:val="22"/>
        </w:rPr>
        <w:t xml:space="preserve"> -</w:t>
      </w:r>
      <w:r w:rsidR="00AB4821">
        <w:rPr>
          <w:rFonts w:ascii="Arial" w:eastAsia="Times New Roman" w:hAnsi="Arial" w:cs="Arial"/>
          <w:color w:val="000000"/>
          <w:sz w:val="22"/>
          <w:szCs w:val="22"/>
        </w:rPr>
        <w:t xml:space="preserve"> </w:t>
      </w:r>
      <w:r w:rsidR="00FB065B">
        <w:rPr>
          <w:rFonts w:ascii="Arial" w:eastAsia="Times New Roman" w:hAnsi="Arial" w:cs="Arial"/>
          <w:b/>
          <w:bCs/>
          <w:color w:val="000000"/>
          <w:sz w:val="22"/>
          <w:szCs w:val="22"/>
        </w:rPr>
        <w:t>w</w:t>
      </w:r>
      <w:r w:rsidR="00FB065B" w:rsidRPr="00FB065B">
        <w:rPr>
          <w:rFonts w:ascii="Arial" w:eastAsia="Times New Roman" w:hAnsi="Arial" w:cs="Arial"/>
          <w:b/>
          <w:bCs/>
          <w:color w:val="000000"/>
          <w:sz w:val="22"/>
          <w:szCs w:val="22"/>
        </w:rPr>
        <w:t xml:space="preserve"> </w:t>
      </w:r>
      <w:r w:rsidR="0003157D" w:rsidRPr="00FB065B">
        <w:rPr>
          <w:rFonts w:ascii="Arial" w:eastAsia="Times New Roman" w:hAnsi="Arial" w:cs="Arial"/>
          <w:b/>
          <w:bCs/>
          <w:color w:val="000000"/>
          <w:sz w:val="22"/>
          <w:szCs w:val="22"/>
        </w:rPr>
        <w:t xml:space="preserve">odniesieniu do braku podstaw wykluczenia wykonawcy z udziału w postępowaniu: </w:t>
      </w:r>
    </w:p>
    <w:p w14:paraId="38CD26CB" w14:textId="77777777" w:rsidR="0003157D" w:rsidRPr="005B6865" w:rsidRDefault="0003157D" w:rsidP="00C32E8D">
      <w:pPr>
        <w:pStyle w:val="Akapitzlist"/>
        <w:widowControl/>
        <w:numPr>
          <w:ilvl w:val="0"/>
          <w:numId w:val="54"/>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 xml:space="preserve">oświadczenia Wykonawcy o aktualności informacji zawartych w oświadczeniu,                       o których mowa w art. 125 ust. 1 ustawy </w:t>
      </w:r>
      <w:proofErr w:type="spellStart"/>
      <w:r w:rsidRPr="005B6865">
        <w:rPr>
          <w:rFonts w:ascii="Arial" w:eastAsia="Times New Roman" w:hAnsi="Arial" w:cs="Arial"/>
          <w:bCs/>
          <w:color w:val="000000"/>
          <w:sz w:val="22"/>
          <w:szCs w:val="22"/>
        </w:rPr>
        <w:t>Pzp</w:t>
      </w:r>
      <w:proofErr w:type="spellEnd"/>
      <w:r w:rsidRPr="005B6865">
        <w:rPr>
          <w:rFonts w:ascii="Arial" w:eastAsia="Times New Roman" w:hAnsi="Arial" w:cs="Arial"/>
          <w:bCs/>
          <w:color w:val="000000"/>
          <w:sz w:val="22"/>
          <w:szCs w:val="22"/>
        </w:rPr>
        <w:t>, w zakresie podstaw wykluczenia wskazanych przez Zamawiającego;</w:t>
      </w:r>
    </w:p>
    <w:p w14:paraId="31560905" w14:textId="77777777" w:rsidR="0003157D" w:rsidRDefault="0003157D" w:rsidP="00C32E8D">
      <w:pPr>
        <w:pStyle w:val="Akapitzlist"/>
        <w:widowControl/>
        <w:numPr>
          <w:ilvl w:val="0"/>
          <w:numId w:val="54"/>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5B6865">
        <w:rPr>
          <w:rFonts w:ascii="Arial" w:eastAsia="Times New Roman" w:hAnsi="Arial" w:cs="Arial"/>
          <w:color w:val="000000"/>
          <w:sz w:val="22"/>
          <w:szCs w:val="22"/>
        </w:rPr>
        <w:t>Pzp</w:t>
      </w:r>
      <w:proofErr w:type="spellEnd"/>
      <w:r w:rsidRPr="005B6865">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14:paraId="7CFAFACE" w14:textId="77777777" w:rsidR="006D7AD4" w:rsidRPr="007C6490" w:rsidRDefault="006D7AD4" w:rsidP="00650FE1">
      <w:pPr>
        <w:pStyle w:val="Default"/>
        <w:spacing w:line="288" w:lineRule="auto"/>
        <w:jc w:val="both"/>
        <w:rPr>
          <w:sz w:val="8"/>
          <w:szCs w:val="22"/>
        </w:rPr>
      </w:pPr>
    </w:p>
    <w:p w14:paraId="4374A26D" w14:textId="49B98D44" w:rsidR="00FA64D0" w:rsidRPr="00FA64D0" w:rsidRDefault="001A5811" w:rsidP="00FA64D0">
      <w:pPr>
        <w:pStyle w:val="Default"/>
        <w:spacing w:line="288" w:lineRule="auto"/>
        <w:jc w:val="both"/>
        <w:rPr>
          <w:sz w:val="22"/>
          <w:szCs w:val="22"/>
        </w:rPr>
      </w:pPr>
      <w:r w:rsidRPr="001A5811">
        <w:rPr>
          <w:b/>
          <w:sz w:val="22"/>
          <w:szCs w:val="22"/>
        </w:rPr>
        <w:t>6.</w:t>
      </w:r>
      <w:r w:rsidR="00FB065B">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4"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4"/>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357E10">
        <w:rPr>
          <w:sz w:val="22"/>
          <w:szCs w:val="22"/>
        </w:rPr>
        <w:t xml:space="preserve"> </w:t>
      </w:r>
      <w:r w:rsidR="00FA64D0" w:rsidRPr="00FA64D0">
        <w:rPr>
          <w:sz w:val="22"/>
          <w:szCs w:val="22"/>
        </w:rPr>
        <w:t>i przekazywania informacji oraz wymagań technicznych dla dokumentów elektronicznych ora</w:t>
      </w:r>
      <w:r w:rsidR="00357E10">
        <w:rPr>
          <w:sz w:val="22"/>
          <w:szCs w:val="22"/>
        </w:rPr>
        <w:t xml:space="preserve">z </w:t>
      </w:r>
      <w:r w:rsidR="00FA64D0" w:rsidRPr="00FA64D0">
        <w:rPr>
          <w:sz w:val="22"/>
          <w:szCs w:val="22"/>
        </w:rPr>
        <w:t xml:space="preserve">środków </w:t>
      </w:r>
      <w:r w:rsidR="00FA64D0" w:rsidRPr="00FA64D0">
        <w:rPr>
          <w:sz w:val="22"/>
          <w:szCs w:val="22"/>
        </w:rPr>
        <w:lastRenderedPageBreak/>
        <w:t>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6C881785" w14:textId="77777777" w:rsidR="00FA64D0" w:rsidRPr="007C6490" w:rsidRDefault="00FA64D0" w:rsidP="00CF3510">
      <w:pPr>
        <w:pStyle w:val="Default"/>
        <w:spacing w:line="288" w:lineRule="auto"/>
        <w:jc w:val="both"/>
        <w:rPr>
          <w:sz w:val="14"/>
          <w:szCs w:val="22"/>
        </w:rPr>
      </w:pPr>
    </w:p>
    <w:p w14:paraId="3BFB470C" w14:textId="70A27EB8"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FB065B">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31E16968" w14:textId="77777777" w:rsidR="001A5811" w:rsidRPr="007C6490" w:rsidRDefault="001A5811" w:rsidP="00CF3510">
      <w:pPr>
        <w:pStyle w:val="Default"/>
        <w:spacing w:line="288" w:lineRule="auto"/>
        <w:jc w:val="both"/>
        <w:rPr>
          <w:sz w:val="14"/>
          <w:szCs w:val="22"/>
        </w:rPr>
      </w:pPr>
    </w:p>
    <w:p w14:paraId="2F9590A7" w14:textId="631722B2" w:rsidR="007719C4" w:rsidRPr="008500AF" w:rsidRDefault="00E1057B" w:rsidP="00CF3510">
      <w:pPr>
        <w:pStyle w:val="Default"/>
        <w:spacing w:line="288" w:lineRule="auto"/>
        <w:jc w:val="both"/>
        <w:rPr>
          <w:sz w:val="22"/>
          <w:szCs w:val="22"/>
        </w:rPr>
      </w:pPr>
      <w:r w:rsidRPr="00E1057B">
        <w:rPr>
          <w:b/>
          <w:sz w:val="22"/>
          <w:szCs w:val="22"/>
        </w:rPr>
        <w:t>6.</w:t>
      </w:r>
      <w:r w:rsidR="00FB065B">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30457A44" w14:textId="19AB781C" w:rsidR="009D04B6" w:rsidRPr="00FB065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4A0CB482" w14:textId="3BEFDEEA"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FB065B">
        <w:rPr>
          <w:rFonts w:ascii="Arial" w:eastAsia="Times New Roman" w:hAnsi="Arial" w:cs="Arial"/>
          <w:b/>
          <w:bCs/>
          <w:sz w:val="22"/>
          <w:szCs w:val="22"/>
        </w:rPr>
        <w:t>6</w:t>
      </w:r>
      <w:r w:rsidRPr="00CF3510">
        <w:rPr>
          <w:rFonts w:ascii="Arial" w:eastAsia="Times New Roman" w:hAnsi="Arial" w:cs="Arial"/>
          <w:b/>
          <w:bCs/>
          <w:sz w:val="22"/>
          <w:szCs w:val="22"/>
        </w:rPr>
        <w:t xml:space="preserve"> Dyspono</w:t>
      </w:r>
      <w:r w:rsidR="00D33EEA">
        <w:rPr>
          <w:rFonts w:ascii="Arial" w:eastAsia="Times New Roman" w:hAnsi="Arial" w:cs="Arial"/>
          <w:b/>
          <w:bCs/>
          <w:sz w:val="22"/>
          <w:szCs w:val="22"/>
        </w:rPr>
        <w:t>wanie zasobami innego podmiotu</w:t>
      </w:r>
    </w:p>
    <w:p w14:paraId="6475BFF5"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145206F4" w14:textId="79BB5D84" w:rsidR="002979B7" w:rsidRPr="000C7611" w:rsidRDefault="00957199" w:rsidP="000C7611">
      <w:pPr>
        <w:widowControl/>
        <w:suppressAutoHyphens w:val="0"/>
        <w:spacing w:line="288" w:lineRule="auto"/>
        <w:jc w:val="both"/>
        <w:rPr>
          <w:rFonts w:ascii="Arial" w:eastAsia="Times New Roman" w:hAnsi="Arial" w:cs="Arial"/>
          <w:bCs/>
          <w:iCs/>
          <w:color w:val="auto"/>
          <w:sz w:val="22"/>
          <w:szCs w:val="20"/>
          <w:lang w:eastAsia="pl-PL"/>
        </w:rPr>
      </w:pPr>
      <w:r w:rsidRPr="007315B7">
        <w:rPr>
          <w:rFonts w:ascii="Arial" w:eastAsia="Times New Roman" w:hAnsi="Arial" w:cs="Arial"/>
          <w:bCs/>
          <w:sz w:val="22"/>
          <w:szCs w:val="22"/>
        </w:rPr>
        <w:t>Ze względu na to, iż Zamawiający nie wyznaczył szczegółowych warunków udziału                             w postępowaniu, odstępuje się od szczegółowych zapisów dotyczących polegania na zdolnościach technicznych lub zawodowych podmiotów udostępniających zasoby</w:t>
      </w:r>
      <w:r w:rsidR="000C7611" w:rsidRPr="00281CBA">
        <w:rPr>
          <w:rFonts w:ascii="Arial" w:eastAsia="Times New Roman" w:hAnsi="Arial" w:cs="Arial"/>
          <w:bCs/>
          <w:iCs/>
          <w:color w:val="auto"/>
          <w:sz w:val="22"/>
          <w:szCs w:val="20"/>
          <w:lang w:eastAsia="pl-PL"/>
        </w:rPr>
        <w:t>.</w:t>
      </w:r>
    </w:p>
    <w:p w14:paraId="29E1762A" w14:textId="77777777" w:rsidR="002979B7" w:rsidRPr="0020474B" w:rsidRDefault="002979B7" w:rsidP="00CF3510">
      <w:pPr>
        <w:spacing w:line="288" w:lineRule="auto"/>
        <w:jc w:val="both"/>
        <w:rPr>
          <w:rFonts w:ascii="Arial" w:hAnsi="Arial" w:cs="Arial"/>
          <w:sz w:val="14"/>
          <w:szCs w:val="12"/>
        </w:rPr>
      </w:pPr>
    </w:p>
    <w:p w14:paraId="497EF396" w14:textId="58CD5A62"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957199">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2653A287"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718ED122" w14:textId="33364CB3"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957199">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D02E22">
        <w:rPr>
          <w:rFonts w:ascii="Arial" w:eastAsia="Times New Roman" w:hAnsi="Arial" w:cs="Arial"/>
          <w:color w:val="auto"/>
          <w:sz w:val="22"/>
          <w:szCs w:val="22"/>
        </w:rPr>
        <w:t>3</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0EF9F91E" w14:textId="77777777"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14:paraId="26D6BFCD"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1788F564" w14:textId="1B7ABA62"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957199">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957199">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14:paraId="7C3AAF9A" w14:textId="77777777" w:rsidR="007719C4" w:rsidRPr="00CF3510" w:rsidRDefault="007719C4" w:rsidP="00CF3510">
      <w:pPr>
        <w:spacing w:line="288" w:lineRule="auto"/>
        <w:jc w:val="both"/>
        <w:rPr>
          <w:rFonts w:ascii="Arial" w:hAnsi="Arial" w:cs="Arial"/>
          <w:sz w:val="8"/>
          <w:szCs w:val="8"/>
        </w:rPr>
      </w:pPr>
    </w:p>
    <w:p w14:paraId="726FA293" w14:textId="7726CD94" w:rsidR="007719C4" w:rsidRDefault="00A16029" w:rsidP="00CF3510">
      <w:pPr>
        <w:spacing w:line="288" w:lineRule="auto"/>
        <w:jc w:val="both"/>
        <w:rPr>
          <w:rFonts w:ascii="Arial" w:hAnsi="Arial" w:cs="Arial"/>
          <w:sz w:val="22"/>
        </w:rPr>
      </w:pPr>
      <w:r w:rsidRPr="00CF3510">
        <w:rPr>
          <w:rFonts w:ascii="Arial" w:hAnsi="Arial" w:cs="Arial"/>
          <w:b/>
          <w:sz w:val="22"/>
        </w:rPr>
        <w:t>6.</w:t>
      </w:r>
      <w:r w:rsidR="00957199">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957199">
        <w:rPr>
          <w:rFonts w:ascii="Arial" w:hAnsi="Arial" w:cs="Arial"/>
          <w:sz w:val="22"/>
        </w:rPr>
        <w:t>7</w:t>
      </w:r>
      <w:r w:rsidR="00497465">
        <w:rPr>
          <w:rFonts w:ascii="Arial" w:hAnsi="Arial" w:cs="Arial"/>
          <w:sz w:val="22"/>
        </w:rPr>
        <w:t>.1 i 6.</w:t>
      </w:r>
      <w:r w:rsidR="00957199">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3FBCD684" w14:textId="77777777" w:rsidR="00497465" w:rsidRDefault="00497465" w:rsidP="00CF3510">
      <w:pPr>
        <w:widowControl/>
        <w:suppressAutoHyphens w:val="0"/>
        <w:spacing w:line="288" w:lineRule="auto"/>
        <w:jc w:val="both"/>
        <w:rPr>
          <w:rFonts w:ascii="Arial" w:eastAsia="Times New Roman" w:hAnsi="Arial" w:cs="Arial"/>
          <w:b/>
          <w:bCs/>
          <w:sz w:val="14"/>
          <w:szCs w:val="22"/>
        </w:rPr>
      </w:pPr>
    </w:p>
    <w:p w14:paraId="5DA9F1E8" w14:textId="77777777" w:rsidR="00346710" w:rsidRDefault="00346710" w:rsidP="00CF3510">
      <w:pPr>
        <w:widowControl/>
        <w:suppressAutoHyphens w:val="0"/>
        <w:spacing w:line="288" w:lineRule="auto"/>
        <w:jc w:val="both"/>
        <w:rPr>
          <w:rFonts w:ascii="Arial" w:eastAsia="Times New Roman" w:hAnsi="Arial" w:cs="Arial"/>
          <w:b/>
          <w:bCs/>
          <w:sz w:val="14"/>
          <w:szCs w:val="22"/>
        </w:rPr>
      </w:pPr>
    </w:p>
    <w:p w14:paraId="5E244ACF" w14:textId="77777777" w:rsidR="00346710" w:rsidRDefault="00346710" w:rsidP="00CF3510">
      <w:pPr>
        <w:widowControl/>
        <w:suppressAutoHyphens w:val="0"/>
        <w:spacing w:line="288" w:lineRule="auto"/>
        <w:jc w:val="both"/>
        <w:rPr>
          <w:rFonts w:ascii="Arial" w:eastAsia="Times New Roman" w:hAnsi="Arial" w:cs="Arial"/>
          <w:b/>
          <w:bCs/>
          <w:sz w:val="14"/>
          <w:szCs w:val="22"/>
        </w:rPr>
      </w:pPr>
    </w:p>
    <w:p w14:paraId="6C883CA4" w14:textId="77777777" w:rsidR="00346710" w:rsidRDefault="00346710" w:rsidP="00CF3510">
      <w:pPr>
        <w:widowControl/>
        <w:suppressAutoHyphens w:val="0"/>
        <w:spacing w:line="288" w:lineRule="auto"/>
        <w:jc w:val="both"/>
        <w:rPr>
          <w:rFonts w:ascii="Arial" w:eastAsia="Times New Roman" w:hAnsi="Arial" w:cs="Arial"/>
          <w:b/>
          <w:bCs/>
          <w:sz w:val="14"/>
          <w:szCs w:val="22"/>
        </w:rPr>
      </w:pPr>
    </w:p>
    <w:p w14:paraId="19651EBC" w14:textId="77777777" w:rsidR="00346710" w:rsidRPr="000E12EA" w:rsidRDefault="00346710" w:rsidP="00CF3510">
      <w:pPr>
        <w:widowControl/>
        <w:suppressAutoHyphens w:val="0"/>
        <w:spacing w:line="288" w:lineRule="auto"/>
        <w:jc w:val="both"/>
        <w:rPr>
          <w:rFonts w:ascii="Arial" w:eastAsia="Times New Roman" w:hAnsi="Arial" w:cs="Arial"/>
          <w:b/>
          <w:bCs/>
          <w:sz w:val="14"/>
          <w:szCs w:val="22"/>
        </w:rPr>
      </w:pPr>
    </w:p>
    <w:p w14:paraId="4A7E5C32" w14:textId="3C0DDFC2"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lastRenderedPageBreak/>
        <w:t>6.</w:t>
      </w:r>
      <w:r w:rsidR="00957199">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6CA3C6A0"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6207C782" w14:textId="419F16F3"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957199">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w:t>
      </w:r>
      <w:r w:rsidR="006354E3">
        <w:rPr>
          <w:rFonts w:ascii="Arial" w:eastAsia="Times New Roman" w:hAnsi="Arial" w:cs="Arial"/>
          <w:color w:val="auto"/>
          <w:sz w:val="22"/>
          <w:szCs w:val="22"/>
        </w:rPr>
        <w:t>3</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5F7DA8E8"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72C5AE96" w14:textId="6148DBDA"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957199">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w:t>
      </w:r>
      <w:r w:rsidR="00C16946" w:rsidRPr="00B23493">
        <w:rPr>
          <w:rFonts w:ascii="Arial" w:eastAsia="Times New Roman" w:hAnsi="Arial" w:cs="Arial"/>
          <w:color w:val="000000"/>
          <w:sz w:val="22"/>
          <w:szCs w:val="22"/>
        </w:rPr>
        <w:t xml:space="preserve">oświadczenia stanowi </w:t>
      </w:r>
      <w:r w:rsidR="00C16946" w:rsidRPr="003B11D9">
        <w:rPr>
          <w:rFonts w:ascii="Arial" w:eastAsia="Times New Roman" w:hAnsi="Arial" w:cs="Arial"/>
          <w:color w:val="auto"/>
          <w:sz w:val="22"/>
          <w:szCs w:val="22"/>
        </w:rPr>
        <w:t xml:space="preserve">załącznik nr </w:t>
      </w:r>
      <w:r w:rsidR="00A333F0">
        <w:rPr>
          <w:rFonts w:ascii="Arial" w:eastAsia="Times New Roman" w:hAnsi="Arial" w:cs="Arial"/>
          <w:color w:val="auto"/>
          <w:sz w:val="22"/>
          <w:szCs w:val="22"/>
        </w:rPr>
        <w:t>3</w:t>
      </w:r>
      <w:r w:rsidR="00C16946" w:rsidRPr="003B11D9">
        <w:rPr>
          <w:rFonts w:ascii="Arial" w:eastAsia="Times New Roman" w:hAnsi="Arial" w:cs="Arial"/>
          <w:color w:val="auto"/>
          <w:sz w:val="22"/>
          <w:szCs w:val="22"/>
        </w:rPr>
        <w:t xml:space="preserve"> </w:t>
      </w:r>
      <w:r w:rsidR="00C16946" w:rsidRPr="00B23493">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24C79652"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0958E55" w14:textId="027AA156" w:rsidR="009D04B6" w:rsidRPr="006E6BBA" w:rsidRDefault="00A16029" w:rsidP="00CF3510">
      <w:pPr>
        <w:spacing w:line="288" w:lineRule="auto"/>
        <w:jc w:val="both"/>
        <w:rPr>
          <w:rFonts w:ascii="Arial" w:hAnsi="Arial" w:cs="Arial"/>
          <w:sz w:val="22"/>
          <w:szCs w:val="22"/>
        </w:rPr>
      </w:pPr>
      <w:r w:rsidRPr="00CF3510">
        <w:rPr>
          <w:rFonts w:ascii="Arial" w:hAnsi="Arial" w:cs="Arial"/>
          <w:b/>
          <w:bCs/>
          <w:sz w:val="22"/>
          <w:szCs w:val="22"/>
        </w:rPr>
        <w:t>6.</w:t>
      </w:r>
      <w:r w:rsidR="00957199">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w:t>
      </w:r>
      <w:r w:rsidR="00243C7D">
        <w:rPr>
          <w:rFonts w:ascii="Arial" w:hAnsi="Arial" w:cs="Arial"/>
          <w:sz w:val="22"/>
          <w:szCs w:val="22"/>
        </w:rPr>
        <w:t>a</w:t>
      </w:r>
      <w:r w:rsidRPr="00CF3510">
        <w:rPr>
          <w:rFonts w:ascii="Arial" w:hAnsi="Arial" w:cs="Arial"/>
          <w:sz w:val="22"/>
          <w:szCs w:val="22"/>
        </w:rPr>
        <w:t xml:space="preserve">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5210F8FD" w14:textId="77777777" w:rsidR="00520694" w:rsidRPr="00F64A48" w:rsidRDefault="00520694" w:rsidP="00CF3510">
      <w:pPr>
        <w:spacing w:line="288" w:lineRule="auto"/>
        <w:jc w:val="both"/>
        <w:rPr>
          <w:rFonts w:ascii="Arial" w:hAnsi="Arial" w:cs="Arial"/>
          <w:sz w:val="12"/>
          <w:szCs w:val="10"/>
        </w:rPr>
      </w:pPr>
    </w:p>
    <w:p w14:paraId="702CE197"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4D75C57" w14:textId="77777777" w:rsidR="00193F43" w:rsidRPr="000E12EA" w:rsidRDefault="00193F43" w:rsidP="00CF3510">
      <w:pPr>
        <w:tabs>
          <w:tab w:val="left" w:pos="540"/>
        </w:tabs>
        <w:spacing w:line="288" w:lineRule="auto"/>
        <w:jc w:val="both"/>
        <w:rPr>
          <w:rFonts w:ascii="Arial" w:hAnsi="Arial" w:cs="Arial"/>
          <w:b/>
          <w:sz w:val="10"/>
          <w:szCs w:val="22"/>
        </w:rPr>
      </w:pPr>
    </w:p>
    <w:p w14:paraId="54FE1A18" w14:textId="4AF8C057"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Komunikacja w postępowaniu o udzielenie zamówienia między Zamawiającym</w:t>
      </w:r>
      <w:r w:rsidR="008C7C3F">
        <w:rPr>
          <w:rFonts w:ascii="Arial" w:hAnsi="Arial" w:cs="Arial"/>
          <w:sz w:val="22"/>
          <w:szCs w:val="22"/>
        </w:rPr>
        <w:t xml:space="preserve"> </w:t>
      </w:r>
      <w:r w:rsidR="008C7C3F">
        <w:rPr>
          <w:rFonts w:ascii="Arial" w:hAnsi="Arial" w:cs="Arial"/>
          <w:sz w:val="22"/>
          <w:szCs w:val="22"/>
        </w:rPr>
        <w:br/>
      </w:r>
      <w:r w:rsidR="00A76261">
        <w:rPr>
          <w:rFonts w:ascii="Arial" w:hAnsi="Arial" w:cs="Arial"/>
          <w:sz w:val="22"/>
          <w:szCs w:val="22"/>
        </w:rPr>
        <w:t>a</w:t>
      </w:r>
      <w:r w:rsidR="008C7C3F">
        <w:rPr>
          <w:rFonts w:ascii="Arial" w:hAnsi="Arial" w:cs="Arial"/>
          <w:sz w:val="22"/>
          <w:szCs w:val="22"/>
        </w:rPr>
        <w:t xml:space="preserve"> </w:t>
      </w:r>
      <w:r w:rsidR="00A76261">
        <w:rPr>
          <w:rFonts w:ascii="Arial" w:hAnsi="Arial" w:cs="Arial"/>
          <w:sz w:val="22"/>
          <w:szCs w:val="22"/>
        </w:rPr>
        <w:t>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7"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8"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333BF62B" w14:textId="77777777" w:rsidR="007719C4" w:rsidRPr="00CF3510" w:rsidRDefault="007719C4" w:rsidP="00CF3510">
      <w:pPr>
        <w:tabs>
          <w:tab w:val="left" w:pos="540"/>
        </w:tabs>
        <w:spacing w:line="288" w:lineRule="auto"/>
        <w:jc w:val="both"/>
        <w:rPr>
          <w:rFonts w:ascii="Arial" w:hAnsi="Arial" w:cs="Arial"/>
          <w:sz w:val="10"/>
          <w:szCs w:val="22"/>
        </w:rPr>
      </w:pPr>
    </w:p>
    <w:p w14:paraId="1E5F953B"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53ECC875"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3DD30A0B"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64352428" w14:textId="134218EA"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w:t>
      </w:r>
      <w:r w:rsidR="00BE3456">
        <w:rPr>
          <w:rFonts w:ascii="Arial" w:hAnsi="Arial" w:cs="Arial"/>
          <w:sz w:val="22"/>
        </w:rPr>
        <w:t xml:space="preserve"> </w:t>
      </w:r>
      <w:r w:rsidRPr="00063362">
        <w:rPr>
          <w:rFonts w:ascii="Arial" w:hAnsi="Arial" w:cs="Arial"/>
          <w:sz w:val="22"/>
        </w:rPr>
        <w:t>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65B8FC67"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04B7EE83"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1F45CB11"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538C1CD9"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413B8A39"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24327AEF" w14:textId="77777777" w:rsidR="00063362" w:rsidRPr="00063362" w:rsidRDefault="00063362" w:rsidP="009A7925">
      <w:pPr>
        <w:tabs>
          <w:tab w:val="left" w:pos="540"/>
        </w:tabs>
        <w:spacing w:line="288" w:lineRule="auto"/>
        <w:jc w:val="both"/>
        <w:rPr>
          <w:rFonts w:ascii="Arial" w:hAnsi="Arial" w:cs="Arial"/>
          <w:sz w:val="10"/>
        </w:rPr>
      </w:pPr>
    </w:p>
    <w:p w14:paraId="3FA2EE94"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68A76FBE" w14:textId="77777777" w:rsidR="00063362" w:rsidRPr="00613374" w:rsidRDefault="00063362" w:rsidP="009A7925">
      <w:pPr>
        <w:tabs>
          <w:tab w:val="left" w:pos="540"/>
        </w:tabs>
        <w:spacing w:line="288" w:lineRule="auto"/>
        <w:jc w:val="both"/>
        <w:rPr>
          <w:rFonts w:ascii="Arial" w:hAnsi="Arial" w:cs="Arial"/>
          <w:sz w:val="10"/>
          <w:szCs w:val="10"/>
        </w:rPr>
      </w:pPr>
    </w:p>
    <w:p w14:paraId="7A76ACE7"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35D414CD" w14:textId="77777777" w:rsidR="00CB2D9F" w:rsidRPr="00CF3510" w:rsidRDefault="00CB2D9F" w:rsidP="00CB2D9F">
      <w:pPr>
        <w:spacing w:line="288" w:lineRule="auto"/>
        <w:jc w:val="both"/>
        <w:rPr>
          <w:rFonts w:ascii="Arial" w:hAnsi="Arial" w:cs="Arial"/>
          <w:sz w:val="8"/>
          <w:szCs w:val="16"/>
        </w:rPr>
      </w:pPr>
    </w:p>
    <w:p w14:paraId="242ED21E"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333F93FA" w14:textId="77777777" w:rsidR="00CB2D9F" w:rsidRPr="00613374" w:rsidRDefault="00CB2D9F" w:rsidP="009A7925">
      <w:pPr>
        <w:tabs>
          <w:tab w:val="left" w:pos="540"/>
        </w:tabs>
        <w:spacing w:line="288" w:lineRule="auto"/>
        <w:jc w:val="both"/>
        <w:rPr>
          <w:rFonts w:ascii="Arial" w:hAnsi="Arial" w:cs="Arial"/>
          <w:sz w:val="10"/>
          <w:szCs w:val="10"/>
        </w:rPr>
      </w:pPr>
    </w:p>
    <w:p w14:paraId="291CB7D0" w14:textId="77777777"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4DC45FCF" w14:textId="77777777" w:rsidR="00063362" w:rsidRPr="00613374" w:rsidRDefault="00063362" w:rsidP="009A7925">
      <w:pPr>
        <w:tabs>
          <w:tab w:val="left" w:pos="540"/>
        </w:tabs>
        <w:spacing w:line="288" w:lineRule="auto"/>
        <w:jc w:val="both"/>
        <w:rPr>
          <w:rFonts w:ascii="Arial" w:hAnsi="Arial" w:cs="Arial"/>
          <w:sz w:val="10"/>
          <w:szCs w:val="10"/>
        </w:rPr>
      </w:pPr>
    </w:p>
    <w:p w14:paraId="019C595A"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661C7A4E" w14:textId="77777777" w:rsidR="00063362" w:rsidRPr="00613374" w:rsidRDefault="00063362" w:rsidP="009A7925">
      <w:pPr>
        <w:tabs>
          <w:tab w:val="left" w:pos="540"/>
        </w:tabs>
        <w:spacing w:line="288" w:lineRule="auto"/>
        <w:jc w:val="both"/>
        <w:rPr>
          <w:rFonts w:ascii="Arial" w:hAnsi="Arial" w:cs="Arial"/>
          <w:sz w:val="10"/>
          <w:szCs w:val="10"/>
        </w:rPr>
      </w:pPr>
    </w:p>
    <w:p w14:paraId="6D8CED68"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527CA9BD" w14:textId="77777777" w:rsidR="00063362" w:rsidRPr="00613374" w:rsidRDefault="00063362" w:rsidP="009A7925">
      <w:pPr>
        <w:tabs>
          <w:tab w:val="left" w:pos="540"/>
        </w:tabs>
        <w:spacing w:line="288" w:lineRule="auto"/>
        <w:jc w:val="both"/>
        <w:rPr>
          <w:rFonts w:ascii="Arial" w:hAnsi="Arial" w:cs="Arial"/>
          <w:sz w:val="10"/>
          <w:szCs w:val="10"/>
        </w:rPr>
      </w:pPr>
    </w:p>
    <w:p w14:paraId="13889459" w14:textId="77777777"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14:paraId="79AFE841" w14:textId="77777777" w:rsidR="00487D02" w:rsidRPr="00CB2D9F" w:rsidRDefault="00487D02" w:rsidP="009A7925">
      <w:pPr>
        <w:tabs>
          <w:tab w:val="left" w:pos="540"/>
        </w:tabs>
        <w:spacing w:line="288" w:lineRule="auto"/>
        <w:jc w:val="both"/>
        <w:rPr>
          <w:rFonts w:ascii="Arial" w:hAnsi="Arial" w:cs="Arial"/>
          <w:sz w:val="10"/>
        </w:rPr>
      </w:pPr>
    </w:p>
    <w:p w14:paraId="6C6E0237"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5357FAE1"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7140702A"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501BE0B6"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58887DDB"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07512F4D"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lastRenderedPageBreak/>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5090504C" w14:textId="77777777" w:rsidR="009A7925" w:rsidRPr="007901AD" w:rsidRDefault="00B550B2" w:rsidP="00596D50">
      <w:pPr>
        <w:pStyle w:val="Akapitzlist"/>
        <w:numPr>
          <w:ilvl w:val="0"/>
          <w:numId w:val="31"/>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4B655DB5" w14:textId="195C4297" w:rsidR="009A7925" w:rsidRPr="007901AD" w:rsidRDefault="00B550B2" w:rsidP="00596D50">
      <w:pPr>
        <w:pStyle w:val="Akapitzlist"/>
        <w:numPr>
          <w:ilvl w:val="0"/>
          <w:numId w:val="31"/>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w:t>
      </w:r>
      <w:r w:rsidR="008C7C3F">
        <w:rPr>
          <w:rFonts w:ascii="Arial" w:hAnsi="Arial" w:cs="Arial"/>
          <w:sz w:val="22"/>
        </w:rPr>
        <w:t xml:space="preserve"> </w:t>
      </w:r>
      <w:r w:rsidR="009A7925" w:rsidRPr="007901AD">
        <w:rPr>
          <w:rFonts w:ascii="Arial" w:hAnsi="Arial" w:cs="Arial"/>
          <w:sz w:val="22"/>
        </w:rPr>
        <w:t>zegarem Głównego Urzędu Miar.</w:t>
      </w:r>
    </w:p>
    <w:p w14:paraId="0AC8CA64" w14:textId="77777777" w:rsidR="00B550B2" w:rsidRPr="00F64A48" w:rsidRDefault="00B550B2" w:rsidP="009A7925">
      <w:pPr>
        <w:tabs>
          <w:tab w:val="left" w:pos="540"/>
        </w:tabs>
        <w:spacing w:line="288" w:lineRule="auto"/>
        <w:jc w:val="both"/>
        <w:rPr>
          <w:rFonts w:ascii="Arial" w:hAnsi="Arial" w:cs="Arial"/>
          <w:sz w:val="10"/>
        </w:rPr>
      </w:pPr>
    </w:p>
    <w:p w14:paraId="54090571"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792292D8" w14:textId="77777777" w:rsidR="009A7925" w:rsidRPr="00B550B2" w:rsidRDefault="009A7925" w:rsidP="00596D50">
      <w:pPr>
        <w:pStyle w:val="Akapitzlist"/>
        <w:numPr>
          <w:ilvl w:val="0"/>
          <w:numId w:val="32"/>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3E685DA8" w14:textId="77777777" w:rsidR="009A7925" w:rsidRPr="00B550B2" w:rsidRDefault="009A7925" w:rsidP="00596D50">
      <w:pPr>
        <w:pStyle w:val="Akapitzlist"/>
        <w:numPr>
          <w:ilvl w:val="0"/>
          <w:numId w:val="32"/>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44DDD32B" w14:textId="77777777" w:rsidR="00B550B2" w:rsidRPr="00613374" w:rsidRDefault="00B550B2" w:rsidP="009A7925">
      <w:pPr>
        <w:tabs>
          <w:tab w:val="left" w:pos="540"/>
        </w:tabs>
        <w:spacing w:line="288" w:lineRule="auto"/>
        <w:jc w:val="both"/>
        <w:rPr>
          <w:rFonts w:ascii="Arial" w:hAnsi="Arial" w:cs="Arial"/>
          <w:sz w:val="10"/>
          <w:szCs w:val="10"/>
        </w:rPr>
      </w:pPr>
    </w:p>
    <w:p w14:paraId="0CFAE9FF" w14:textId="5758DB6D"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w:t>
      </w:r>
      <w:r w:rsidR="00346710">
        <w:rPr>
          <w:rFonts w:ascii="Arial" w:hAnsi="Arial" w:cs="Arial"/>
          <w:sz w:val="22"/>
        </w:rPr>
        <w:br/>
      </w:r>
      <w:r w:rsidR="009A7925" w:rsidRPr="009A7925">
        <w:rPr>
          <w:rFonts w:ascii="Arial" w:hAnsi="Arial" w:cs="Arial"/>
          <w:sz w:val="22"/>
        </w:rPr>
        <w:t xml:space="preserve">(np. złożenie oferty w zakładce „Wyślij wiadomość do zamawiającego”). </w:t>
      </w:r>
    </w:p>
    <w:p w14:paraId="10EF9928" w14:textId="77777777" w:rsidR="00B550B2" w:rsidRPr="00B550B2" w:rsidRDefault="00B550B2" w:rsidP="009A7925">
      <w:pPr>
        <w:tabs>
          <w:tab w:val="left" w:pos="540"/>
        </w:tabs>
        <w:spacing w:line="288" w:lineRule="auto"/>
        <w:jc w:val="both"/>
        <w:rPr>
          <w:rFonts w:ascii="Arial" w:hAnsi="Arial" w:cs="Arial"/>
          <w:sz w:val="8"/>
        </w:rPr>
      </w:pPr>
    </w:p>
    <w:p w14:paraId="52D34BE0"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0F12C0FF" w14:textId="77777777" w:rsidR="00BD5B74" w:rsidRPr="00613374" w:rsidRDefault="00BD5B74" w:rsidP="009A7925">
      <w:pPr>
        <w:tabs>
          <w:tab w:val="left" w:pos="540"/>
        </w:tabs>
        <w:spacing w:line="288" w:lineRule="auto"/>
        <w:jc w:val="both"/>
        <w:rPr>
          <w:rFonts w:ascii="Arial" w:hAnsi="Arial" w:cs="Arial"/>
          <w:sz w:val="10"/>
          <w:szCs w:val="10"/>
        </w:rPr>
      </w:pPr>
    </w:p>
    <w:p w14:paraId="5D82AA56"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00F64A48" w:rsidRPr="00CC2C35">
          <w:rPr>
            <w:rStyle w:val="Hipercze"/>
            <w:rFonts w:ascii="Arial" w:hAnsi="Arial" w:cs="Arial"/>
            <w:sz w:val="22"/>
          </w:rPr>
          <w:t>https://platformazakupowa.pl/strona/45-instrukcje</w:t>
        </w:r>
      </w:hyperlink>
    </w:p>
    <w:p w14:paraId="78CD8BD1" w14:textId="77777777" w:rsidR="00B566D3" w:rsidRPr="00F64A48" w:rsidRDefault="00B566D3" w:rsidP="000E12EA">
      <w:pPr>
        <w:tabs>
          <w:tab w:val="left" w:pos="540"/>
        </w:tabs>
        <w:spacing w:line="288" w:lineRule="auto"/>
        <w:jc w:val="both"/>
        <w:rPr>
          <w:rFonts w:ascii="Arial" w:hAnsi="Arial" w:cs="Arial"/>
          <w:sz w:val="10"/>
        </w:rPr>
      </w:pPr>
    </w:p>
    <w:p w14:paraId="0079C452"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5A6D26C6" w14:textId="6F084BBF"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247728">
        <w:rPr>
          <w:rFonts w:ascii="Arial" w:hAnsi="Arial" w:cs="Arial"/>
          <w:color w:val="auto"/>
          <w:sz w:val="22"/>
          <w:szCs w:val="22"/>
        </w:rPr>
        <w:t xml:space="preserve">Pani </w:t>
      </w:r>
      <w:r w:rsidR="00667F7C">
        <w:rPr>
          <w:rFonts w:ascii="Arial" w:hAnsi="Arial" w:cs="Arial"/>
          <w:color w:val="auto"/>
          <w:sz w:val="22"/>
          <w:szCs w:val="22"/>
        </w:rPr>
        <w:t>Beata Wit</w:t>
      </w:r>
      <w:r w:rsidR="00221DC4" w:rsidRPr="00247728">
        <w:rPr>
          <w:rFonts w:ascii="Arial" w:hAnsi="Arial" w:cs="Arial"/>
          <w:color w:val="auto"/>
          <w:sz w:val="22"/>
          <w:szCs w:val="22"/>
        </w:rPr>
        <w:t xml:space="preserve"> </w:t>
      </w:r>
      <w:r w:rsidR="007D0DD7" w:rsidRPr="00247728">
        <w:rPr>
          <w:rFonts w:ascii="Arial" w:hAnsi="Arial" w:cs="Arial"/>
          <w:color w:val="auto"/>
          <w:sz w:val="22"/>
          <w:szCs w:val="22"/>
        </w:rPr>
        <w:t>–</w:t>
      </w:r>
      <w:r w:rsidR="00A333F0" w:rsidRPr="00247728">
        <w:rPr>
          <w:rFonts w:ascii="Arial" w:hAnsi="Arial" w:cs="Arial"/>
          <w:color w:val="auto"/>
          <w:sz w:val="22"/>
          <w:szCs w:val="22"/>
        </w:rPr>
        <w:t xml:space="preserve"> </w:t>
      </w:r>
      <w:r w:rsidR="00C34EB2">
        <w:rPr>
          <w:rFonts w:ascii="Arial" w:hAnsi="Arial" w:cs="Arial"/>
          <w:color w:val="auto"/>
          <w:sz w:val="22"/>
          <w:szCs w:val="22"/>
        </w:rPr>
        <w:t>Podi</w:t>
      </w:r>
      <w:r w:rsidRPr="00247728">
        <w:rPr>
          <w:rFonts w:ascii="Arial" w:hAnsi="Arial" w:cs="Arial"/>
          <w:color w:val="auto"/>
          <w:sz w:val="22"/>
          <w:szCs w:val="22"/>
        </w:rPr>
        <w:t>nspektor Urzędu Miejskiego w Tczewie</w:t>
      </w:r>
      <w:r w:rsidR="000E12EA" w:rsidRPr="00247728">
        <w:rPr>
          <w:rFonts w:ascii="Arial" w:hAnsi="Arial" w:cs="Arial"/>
          <w:color w:val="auto"/>
          <w:sz w:val="22"/>
        </w:rPr>
        <w:t xml:space="preserve"> </w:t>
      </w:r>
      <w:r w:rsidR="00790926">
        <w:rPr>
          <w:rFonts w:ascii="Arial" w:hAnsi="Arial" w:cs="Arial"/>
          <w:sz w:val="22"/>
        </w:rPr>
        <w:br/>
        <w:t>tel. 58 77 59 3</w:t>
      </w:r>
      <w:r w:rsidR="00667F7C">
        <w:rPr>
          <w:rFonts w:ascii="Arial" w:hAnsi="Arial" w:cs="Arial"/>
          <w:sz w:val="22"/>
        </w:rPr>
        <w:t>13</w:t>
      </w:r>
      <w:r w:rsidR="00CB2D9F">
        <w:rPr>
          <w:rFonts w:ascii="Arial" w:hAnsi="Arial" w:cs="Arial"/>
          <w:sz w:val="22"/>
        </w:rPr>
        <w:t>.</w:t>
      </w:r>
    </w:p>
    <w:p w14:paraId="2875617C" w14:textId="77777777" w:rsidR="00487D02" w:rsidRPr="00613374" w:rsidRDefault="00487D02" w:rsidP="00CB2D9F">
      <w:pPr>
        <w:tabs>
          <w:tab w:val="left" w:pos="426"/>
        </w:tabs>
        <w:spacing w:line="288" w:lineRule="auto"/>
        <w:jc w:val="both"/>
        <w:rPr>
          <w:rFonts w:ascii="Arial" w:hAnsi="Arial" w:cs="Arial"/>
          <w:color w:val="FF0000"/>
          <w:sz w:val="10"/>
          <w:szCs w:val="10"/>
        </w:rPr>
      </w:pPr>
    </w:p>
    <w:p w14:paraId="3A299209"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67D441C1" w14:textId="7044CC3B"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sidR="008B7661">
        <w:rPr>
          <w:rFonts w:ascii="Arial" w:hAnsi="Arial" w:cs="Arial"/>
          <w:sz w:val="22"/>
          <w:szCs w:val="22"/>
        </w:rPr>
        <w:t xml:space="preserve"> </w:t>
      </w:r>
      <w:r w:rsidR="008B7661">
        <w:rPr>
          <w:rFonts w:ascii="Arial" w:hAnsi="Arial" w:cs="Arial"/>
          <w:sz w:val="22"/>
          <w:szCs w:val="22"/>
        </w:rPr>
        <w:br/>
      </w:r>
      <w:r w:rsidR="00DB43A5">
        <w:rPr>
          <w:rFonts w:ascii="Arial" w:hAnsi="Arial" w:cs="Arial"/>
          <w:sz w:val="22"/>
          <w:szCs w:val="22"/>
        </w:rPr>
        <w:t>z</w:t>
      </w:r>
      <w:r w:rsidR="008B7661">
        <w:rPr>
          <w:rFonts w:ascii="Arial" w:hAnsi="Arial" w:cs="Arial"/>
          <w:sz w:val="22"/>
          <w:szCs w:val="22"/>
        </w:rPr>
        <w:t xml:space="preserve"> </w:t>
      </w:r>
      <w:r w:rsidR="00DB43A5">
        <w:rPr>
          <w:rFonts w:ascii="Arial" w:hAnsi="Arial" w:cs="Arial"/>
          <w:sz w:val="22"/>
          <w:szCs w:val="22"/>
        </w:rPr>
        <w:t>„</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54EB64D3" w14:textId="77777777"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6587D914" w14:textId="430C9A1B"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W celu ewentualnej kompresji danych Zamawiający rekomenduje wykorzystanie jednego </w:t>
      </w:r>
      <w:r w:rsidR="004B308D">
        <w:rPr>
          <w:rFonts w:ascii="Arial" w:hAnsi="Arial" w:cs="Arial"/>
          <w:sz w:val="22"/>
          <w:szCs w:val="22"/>
        </w:rPr>
        <w:br/>
      </w:r>
      <w:r w:rsidRPr="00A47EF3">
        <w:rPr>
          <w:rFonts w:ascii="Arial" w:hAnsi="Arial" w:cs="Arial"/>
          <w:sz w:val="22"/>
          <w:szCs w:val="22"/>
        </w:rPr>
        <w:t>z formatów:</w:t>
      </w:r>
    </w:p>
    <w:p w14:paraId="279FB9B8" w14:textId="77777777" w:rsidR="00A47EF3" w:rsidRPr="00A47EF3" w:rsidRDefault="00A47EF3" w:rsidP="00596D50">
      <w:pPr>
        <w:pStyle w:val="Akapitzlist"/>
        <w:numPr>
          <w:ilvl w:val="0"/>
          <w:numId w:val="33"/>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35A49F70" w14:textId="77777777" w:rsidR="00A47EF3" w:rsidRPr="00A47EF3" w:rsidRDefault="00A47EF3" w:rsidP="00596D50">
      <w:pPr>
        <w:pStyle w:val="Akapitzlist"/>
        <w:numPr>
          <w:ilvl w:val="0"/>
          <w:numId w:val="33"/>
        </w:numPr>
        <w:spacing w:line="288" w:lineRule="auto"/>
        <w:ind w:hanging="294"/>
        <w:jc w:val="both"/>
        <w:rPr>
          <w:rFonts w:ascii="Arial" w:hAnsi="Arial" w:cs="Arial"/>
          <w:sz w:val="22"/>
          <w:szCs w:val="22"/>
        </w:rPr>
      </w:pPr>
      <w:r w:rsidRPr="00A47EF3">
        <w:rPr>
          <w:rFonts w:ascii="Arial" w:hAnsi="Arial" w:cs="Arial"/>
          <w:sz w:val="22"/>
          <w:szCs w:val="22"/>
        </w:rPr>
        <w:t>.7Z</w:t>
      </w:r>
    </w:p>
    <w:p w14:paraId="07854C21"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1FC6498F"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lastRenderedPageBreak/>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1500B5F0"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57507A7F"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457850D3"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33C17DB4"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21002E12" w14:textId="77777777" w:rsidR="00A47EF3" w:rsidRPr="00F90F41"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1EF42D8D"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188438DE"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3864A6F" w14:textId="77777777" w:rsidR="007719C4" w:rsidRPr="00F64A48"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71E2371F" w14:textId="77777777" w:rsidR="007719C4" w:rsidRPr="00613374" w:rsidRDefault="007719C4" w:rsidP="00CF3510">
      <w:pPr>
        <w:spacing w:line="288" w:lineRule="auto"/>
        <w:jc w:val="both"/>
        <w:rPr>
          <w:rFonts w:ascii="Arial" w:hAnsi="Arial" w:cs="Arial"/>
          <w:sz w:val="10"/>
          <w:szCs w:val="10"/>
        </w:rPr>
      </w:pPr>
    </w:p>
    <w:p w14:paraId="0E69A650" w14:textId="5F91F600"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sidR="008B7661">
        <w:rPr>
          <w:b/>
          <w:bCs/>
          <w:color w:val="auto"/>
          <w:lang w:eastAsia="pl-PL"/>
        </w:rPr>
        <w:t xml:space="preserve"> </w:t>
      </w:r>
      <w:r w:rsidR="008B7661">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061DFCE5" w14:textId="77777777" w:rsidR="00D20BEA" w:rsidRPr="00613374" w:rsidRDefault="00D20BEA" w:rsidP="006D512B">
      <w:pPr>
        <w:tabs>
          <w:tab w:val="left" w:pos="720"/>
        </w:tabs>
        <w:spacing w:line="288" w:lineRule="auto"/>
        <w:jc w:val="both"/>
        <w:rPr>
          <w:rFonts w:ascii="Arial" w:eastAsia="Calibri" w:hAnsi="Arial" w:cs="Arial"/>
          <w:color w:val="auto"/>
          <w:sz w:val="10"/>
          <w:szCs w:val="10"/>
          <w:lang w:eastAsia="en-US"/>
        </w:rPr>
      </w:pPr>
    </w:p>
    <w:p w14:paraId="477B88A6"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69362FA1" w14:textId="77777777" w:rsidR="00007853" w:rsidRPr="00613374" w:rsidRDefault="00007853" w:rsidP="006D512B">
      <w:pPr>
        <w:tabs>
          <w:tab w:val="left" w:pos="720"/>
        </w:tabs>
        <w:spacing w:line="288" w:lineRule="auto"/>
        <w:jc w:val="both"/>
        <w:rPr>
          <w:rFonts w:ascii="Arial" w:hAnsi="Arial" w:cs="Arial"/>
          <w:b/>
          <w:sz w:val="10"/>
          <w:szCs w:val="10"/>
        </w:rPr>
      </w:pPr>
    </w:p>
    <w:p w14:paraId="5ECE1FD5"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24A8213F"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611032D2" w14:textId="77777777"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457A8053" w14:textId="77777777" w:rsidR="00B21857" w:rsidRPr="00613374" w:rsidRDefault="00B21857" w:rsidP="00CF3510">
      <w:pPr>
        <w:tabs>
          <w:tab w:val="left" w:pos="720"/>
        </w:tabs>
        <w:spacing w:line="288" w:lineRule="auto"/>
        <w:jc w:val="both"/>
        <w:rPr>
          <w:rFonts w:ascii="Arial" w:hAnsi="Arial" w:cs="Arial"/>
          <w:b/>
          <w:color w:val="000000"/>
          <w:sz w:val="10"/>
          <w:szCs w:val="10"/>
        </w:rPr>
      </w:pPr>
    </w:p>
    <w:p w14:paraId="0799C86C"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31AA89AA" w14:textId="77777777" w:rsidR="007719C4" w:rsidRPr="00B21857" w:rsidRDefault="007719C4" w:rsidP="00CF3510">
      <w:pPr>
        <w:spacing w:line="288" w:lineRule="auto"/>
        <w:jc w:val="both"/>
        <w:rPr>
          <w:rFonts w:ascii="Arial" w:hAnsi="Arial" w:cs="Arial"/>
          <w:b/>
          <w:color w:val="000000"/>
          <w:sz w:val="4"/>
          <w:szCs w:val="14"/>
        </w:rPr>
      </w:pPr>
    </w:p>
    <w:p w14:paraId="766FFB99" w14:textId="45EF278F" w:rsidR="00B347C3" w:rsidRPr="00B347C3" w:rsidRDefault="00B347C3" w:rsidP="004723D3">
      <w:pPr>
        <w:pStyle w:val="Akapitzlist"/>
        <w:widowControl/>
        <w:numPr>
          <w:ilvl w:val="1"/>
          <w:numId w:val="14"/>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 xml:space="preserve">ykonawca </w:t>
      </w:r>
      <w:r w:rsidR="00592015" w:rsidRPr="007F2F1E">
        <w:rPr>
          <w:rFonts w:ascii="Arial" w:hAnsi="Arial" w:cs="Arial"/>
          <w:color w:val="000000"/>
          <w:sz w:val="22"/>
        </w:rPr>
        <w:t>będzie związany ofertą</w:t>
      </w:r>
      <w:r w:rsidRPr="007F2F1E">
        <w:rPr>
          <w:rFonts w:ascii="Arial" w:hAnsi="Arial" w:cs="Arial"/>
          <w:color w:val="000000"/>
          <w:sz w:val="22"/>
        </w:rPr>
        <w:t xml:space="preserve"> przez okres </w:t>
      </w:r>
      <w:r w:rsidR="00776AF2" w:rsidRPr="007F2F1E">
        <w:rPr>
          <w:rFonts w:ascii="Arial" w:hAnsi="Arial" w:cs="Arial"/>
          <w:color w:val="000000"/>
          <w:sz w:val="22"/>
        </w:rPr>
        <w:t>30</w:t>
      </w:r>
      <w:r w:rsidRPr="007F2F1E">
        <w:rPr>
          <w:rFonts w:ascii="Arial" w:hAnsi="Arial" w:cs="Arial"/>
          <w:color w:val="000000"/>
          <w:sz w:val="22"/>
        </w:rPr>
        <w:t xml:space="preserve"> dni, od dnia upływu terminu składania ofert, tj. </w:t>
      </w:r>
      <w:r w:rsidR="004C6381" w:rsidRPr="007F2F1E">
        <w:rPr>
          <w:rFonts w:ascii="Arial" w:hAnsi="Arial" w:cs="Arial"/>
          <w:color w:val="000000"/>
          <w:sz w:val="22"/>
        </w:rPr>
        <w:t xml:space="preserve">do dnia </w:t>
      </w:r>
      <w:r w:rsidR="001524E8" w:rsidRPr="001524E8">
        <w:rPr>
          <w:rFonts w:ascii="Arial" w:hAnsi="Arial" w:cs="Arial"/>
          <w:b/>
          <w:color w:val="auto"/>
          <w:sz w:val="22"/>
        </w:rPr>
        <w:t>14</w:t>
      </w:r>
      <w:r w:rsidR="00332635" w:rsidRPr="001524E8">
        <w:rPr>
          <w:rFonts w:ascii="Arial" w:hAnsi="Arial" w:cs="Arial"/>
          <w:b/>
          <w:color w:val="auto"/>
          <w:sz w:val="22"/>
        </w:rPr>
        <w:t>.</w:t>
      </w:r>
      <w:r w:rsidR="00360E8C" w:rsidRPr="001524E8">
        <w:rPr>
          <w:rFonts w:ascii="Arial" w:hAnsi="Arial" w:cs="Arial"/>
          <w:b/>
          <w:color w:val="auto"/>
          <w:sz w:val="22"/>
        </w:rPr>
        <w:t>10</w:t>
      </w:r>
      <w:r w:rsidR="000054E5" w:rsidRPr="001524E8">
        <w:rPr>
          <w:rFonts w:ascii="Arial" w:hAnsi="Arial" w:cs="Arial"/>
          <w:b/>
          <w:color w:val="auto"/>
          <w:sz w:val="22"/>
        </w:rPr>
        <w:t>.202</w:t>
      </w:r>
      <w:r w:rsidR="002F32E0" w:rsidRPr="001524E8">
        <w:rPr>
          <w:rFonts w:ascii="Arial" w:hAnsi="Arial" w:cs="Arial"/>
          <w:b/>
          <w:color w:val="auto"/>
          <w:sz w:val="22"/>
        </w:rPr>
        <w:t>3</w:t>
      </w:r>
      <w:r w:rsidR="00DC6D4B" w:rsidRPr="001524E8">
        <w:rPr>
          <w:rFonts w:ascii="Arial" w:hAnsi="Arial" w:cs="Arial"/>
          <w:b/>
          <w:color w:val="auto"/>
          <w:sz w:val="22"/>
        </w:rPr>
        <w:t xml:space="preserve"> </w:t>
      </w:r>
      <w:r w:rsidR="00D33BDC" w:rsidRPr="001524E8">
        <w:rPr>
          <w:rFonts w:ascii="Arial" w:hAnsi="Arial" w:cs="Arial"/>
          <w:b/>
          <w:color w:val="auto"/>
          <w:sz w:val="22"/>
        </w:rPr>
        <w:t>r.</w:t>
      </w:r>
      <w:r w:rsidRPr="001524E8">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14:paraId="4114094E" w14:textId="77777777"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38B5BE64" w14:textId="77777777" w:rsidR="007719C4" w:rsidRPr="004F2E9F" w:rsidRDefault="00670E64" w:rsidP="004723D3">
      <w:pPr>
        <w:pStyle w:val="Akapitzlist"/>
        <w:widowControl/>
        <w:numPr>
          <w:ilvl w:val="1"/>
          <w:numId w:val="14"/>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2F55DFFD" w14:textId="77777777" w:rsidR="00A81CA3" w:rsidRPr="00CF3510" w:rsidRDefault="00A81CA3" w:rsidP="00CF3510">
      <w:pPr>
        <w:spacing w:line="288" w:lineRule="auto"/>
        <w:jc w:val="both"/>
        <w:rPr>
          <w:rFonts w:ascii="Arial" w:hAnsi="Arial" w:cs="Arial"/>
          <w:b/>
          <w:sz w:val="10"/>
          <w:szCs w:val="10"/>
        </w:rPr>
      </w:pPr>
    </w:p>
    <w:p w14:paraId="0C7EC8B3"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76E6420E" w14:textId="77777777" w:rsidR="007719C4" w:rsidRPr="005A6900" w:rsidRDefault="007719C4" w:rsidP="00CF3510">
      <w:pPr>
        <w:spacing w:line="288" w:lineRule="auto"/>
        <w:ind w:left="360"/>
        <w:jc w:val="both"/>
        <w:rPr>
          <w:rFonts w:ascii="Arial" w:hAnsi="Arial" w:cs="Arial"/>
          <w:b/>
          <w:sz w:val="10"/>
          <w:szCs w:val="10"/>
        </w:rPr>
      </w:pPr>
    </w:p>
    <w:p w14:paraId="7A811AC7"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45ED42B2" w14:textId="77777777" w:rsidR="007719C4" w:rsidRPr="00CF3510" w:rsidRDefault="007719C4" w:rsidP="00CF3510">
      <w:pPr>
        <w:tabs>
          <w:tab w:val="left" w:pos="0"/>
          <w:tab w:val="left" w:pos="192"/>
        </w:tabs>
        <w:spacing w:line="288" w:lineRule="auto"/>
        <w:jc w:val="both"/>
        <w:rPr>
          <w:rFonts w:ascii="Arial" w:hAnsi="Arial" w:cs="Arial"/>
          <w:sz w:val="8"/>
        </w:rPr>
      </w:pPr>
    </w:p>
    <w:p w14:paraId="27DB0A16" w14:textId="038A998E" w:rsidR="00880F01" w:rsidRPr="00592F94" w:rsidRDefault="00A16029" w:rsidP="00592F94">
      <w:pPr>
        <w:spacing w:line="288" w:lineRule="auto"/>
        <w:jc w:val="both"/>
        <w:rPr>
          <w:rFonts w:ascii="Arial" w:hAnsi="Arial" w:cs="Arial"/>
          <w:sz w:val="8"/>
          <w:szCs w:val="8"/>
        </w:rPr>
      </w:pPr>
      <w:r w:rsidRPr="00CF3510">
        <w:rPr>
          <w:rFonts w:ascii="Arial" w:eastAsia="Times New Roman" w:hAnsi="Arial" w:cs="Arial"/>
          <w:b/>
          <w:color w:val="000000"/>
          <w:sz w:val="22"/>
        </w:rPr>
        <w:lastRenderedPageBreak/>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171A3633" w14:textId="77777777" w:rsidR="00F015A7" w:rsidRPr="0014497B" w:rsidRDefault="00F015A7" w:rsidP="00F015A7">
      <w:pPr>
        <w:widowControl/>
        <w:suppressAutoHyphens w:val="0"/>
        <w:spacing w:line="288" w:lineRule="auto"/>
        <w:rPr>
          <w:rFonts w:ascii="Arial" w:eastAsia="Times New Roman" w:hAnsi="Arial" w:cs="Arial"/>
          <w:color w:val="000000"/>
          <w:sz w:val="12"/>
        </w:rPr>
      </w:pPr>
    </w:p>
    <w:p w14:paraId="639E0270" w14:textId="77777777" w:rsidR="00F015A7" w:rsidRPr="00AA1D69" w:rsidRDefault="00F015A7" w:rsidP="00F015A7">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Oferta składana przez wykonawcę winna być </w:t>
      </w:r>
      <w:r>
        <w:rPr>
          <w:rFonts w:ascii="Arial" w:eastAsia="Times New Roman" w:hAnsi="Arial" w:cs="Arial"/>
          <w:color w:val="000000"/>
          <w:sz w:val="22"/>
          <w:szCs w:val="22"/>
        </w:rPr>
        <w:t xml:space="preserve">sporządzona </w:t>
      </w:r>
      <w:r w:rsidRPr="00CF3510">
        <w:rPr>
          <w:rFonts w:ascii="Arial" w:eastAsia="Times New Roman" w:hAnsi="Arial" w:cs="Arial"/>
          <w:color w:val="000000"/>
          <w:sz w:val="22"/>
          <w:szCs w:val="22"/>
        </w:rPr>
        <w:t>z wykorzystaniem wzoru</w:t>
      </w:r>
      <w:r w:rsidRPr="00CF3510">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 xml:space="preserve">Formularza oferty </w:t>
      </w:r>
      <w:r w:rsidRPr="00CF3510">
        <w:rPr>
          <w:rFonts w:ascii="Arial" w:eastAsia="Times New Roman" w:hAnsi="Arial" w:cs="Arial"/>
          <w:color w:val="000000"/>
          <w:sz w:val="22"/>
          <w:szCs w:val="22"/>
        </w:rPr>
        <w:t xml:space="preserve">stanowiącego </w:t>
      </w:r>
      <w:r w:rsidRPr="00CF3510">
        <w:rPr>
          <w:rFonts w:ascii="Arial" w:eastAsia="Times New Roman" w:hAnsi="Arial" w:cs="Arial"/>
          <w:b/>
          <w:bCs/>
          <w:color w:val="000000"/>
          <w:sz w:val="22"/>
          <w:szCs w:val="22"/>
        </w:rPr>
        <w:t xml:space="preserve">Załącznik nr 1 </w:t>
      </w:r>
      <w:r>
        <w:rPr>
          <w:rFonts w:ascii="Arial" w:eastAsia="Times New Roman" w:hAnsi="Arial" w:cs="Arial"/>
          <w:color w:val="000000"/>
          <w:sz w:val="22"/>
          <w:szCs w:val="22"/>
        </w:rPr>
        <w:t>do S</w:t>
      </w:r>
      <w:r w:rsidRPr="00CF3510">
        <w:rPr>
          <w:rFonts w:ascii="Arial" w:eastAsia="Times New Roman" w:hAnsi="Arial" w:cs="Arial"/>
          <w:color w:val="000000"/>
          <w:sz w:val="22"/>
          <w:szCs w:val="22"/>
        </w:rPr>
        <w:t>WZ, zawierający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w szczególności</w:t>
      </w:r>
      <w:r w:rsidRPr="00CF3510">
        <w:rPr>
          <w:rFonts w:ascii="Arial" w:eastAsia="Times New Roman" w:hAnsi="Arial" w:cs="Arial"/>
          <w:sz w:val="22"/>
          <w:szCs w:val="22"/>
        </w:rPr>
        <w:t xml:space="preserve">: </w:t>
      </w:r>
      <w:r w:rsidRPr="00AA1D69">
        <w:rPr>
          <w:rFonts w:ascii="Arial" w:eastAsia="Times New Roman" w:hAnsi="Arial" w:cs="Arial"/>
          <w:color w:val="auto"/>
          <w:sz w:val="22"/>
          <w:szCs w:val="22"/>
        </w:rPr>
        <w:t xml:space="preserve">wskazanie oferowanego przedmiotu zamówienia, łączną cenę ofertową brutto </w:t>
      </w:r>
      <w:r>
        <w:rPr>
          <w:rFonts w:ascii="Arial" w:eastAsia="Times New Roman" w:hAnsi="Arial" w:cs="Arial"/>
          <w:color w:val="auto"/>
          <w:sz w:val="22"/>
          <w:szCs w:val="22"/>
        </w:rPr>
        <w:t xml:space="preserve">za wykonanie </w:t>
      </w:r>
      <w:r w:rsidRPr="00AA1D69">
        <w:rPr>
          <w:rFonts w:ascii="Arial" w:eastAsia="Times New Roman" w:hAnsi="Arial" w:cs="Arial"/>
          <w:color w:val="auto"/>
          <w:sz w:val="22"/>
          <w:szCs w:val="22"/>
        </w:rPr>
        <w:t>zamówienia,</w:t>
      </w:r>
      <w:r w:rsidRPr="00255C09">
        <w:rPr>
          <w:rFonts w:ascii="Arial" w:eastAsia="Times New Roman" w:hAnsi="Arial" w:cs="Arial"/>
          <w:sz w:val="22"/>
          <w:szCs w:val="22"/>
        </w:rPr>
        <w:t xml:space="preserve"> </w:t>
      </w:r>
      <w:r>
        <w:rPr>
          <w:rFonts w:ascii="Arial" w:eastAsia="Times New Roman" w:hAnsi="Arial" w:cs="Arial"/>
          <w:sz w:val="22"/>
          <w:szCs w:val="22"/>
        </w:rPr>
        <w:t>cenę brutto za dostawę 1 tony soli drogowej,</w:t>
      </w:r>
      <w:r w:rsidRPr="00AA1D69">
        <w:rPr>
          <w:rFonts w:ascii="Arial" w:eastAsia="Times New Roman" w:hAnsi="Arial" w:cs="Arial"/>
          <w:color w:val="auto"/>
          <w:sz w:val="22"/>
          <w:szCs w:val="22"/>
        </w:rPr>
        <w:t xml:space="preserve"> zobowiązanie dotyczące terminu realizacji zamówienia</w:t>
      </w:r>
      <w:r>
        <w:rPr>
          <w:rFonts w:ascii="Arial" w:eastAsia="Times New Roman" w:hAnsi="Arial" w:cs="Arial"/>
          <w:color w:val="auto"/>
          <w:sz w:val="22"/>
          <w:szCs w:val="22"/>
        </w:rPr>
        <w:t xml:space="preserve"> oraz terminu realizacji każdej partii dostawy soli drogowej (w dniach kalendarzowych)</w:t>
      </w:r>
      <w:r w:rsidRPr="00AA1D69">
        <w:rPr>
          <w:rFonts w:ascii="Arial" w:eastAsia="Times New Roman" w:hAnsi="Arial" w:cs="Arial"/>
          <w:color w:val="auto"/>
          <w:sz w:val="22"/>
          <w:szCs w:val="22"/>
        </w:rPr>
        <w:t xml:space="preserve">, </w:t>
      </w:r>
      <w:r>
        <w:rPr>
          <w:rFonts w:ascii="Arial" w:eastAsia="Times New Roman" w:hAnsi="Arial" w:cs="Arial"/>
          <w:color w:val="auto"/>
          <w:sz w:val="22"/>
          <w:szCs w:val="22"/>
        </w:rPr>
        <w:t>oświadczenie o warunkach</w:t>
      </w:r>
      <w:r w:rsidRPr="00AA1D69">
        <w:rPr>
          <w:rFonts w:ascii="Arial" w:eastAsia="Times New Roman" w:hAnsi="Arial" w:cs="Arial"/>
          <w:color w:val="auto"/>
          <w:sz w:val="22"/>
          <w:szCs w:val="22"/>
        </w:rPr>
        <w:t xml:space="preserve"> płatności, oświadczenie o okresie związania ofertą oraz o akceptacji wszystkich postanowień SWZ, w tym </w:t>
      </w:r>
      <w:r>
        <w:rPr>
          <w:rFonts w:ascii="Arial" w:eastAsia="Times New Roman" w:hAnsi="Arial" w:cs="Arial"/>
          <w:color w:val="auto"/>
          <w:sz w:val="22"/>
          <w:szCs w:val="22"/>
        </w:rPr>
        <w:t xml:space="preserve">projektowanych postanowień umowy bez zastrzeżeń, </w:t>
      </w:r>
      <w:r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Pr>
          <w:rFonts w:ascii="Arial" w:eastAsia="Times New Roman" w:hAnsi="Arial" w:cs="Arial"/>
          <w:color w:val="auto"/>
          <w:sz w:val="22"/>
          <w:szCs w:val="22"/>
        </w:rPr>
        <w:t>stałe oświadczenia               i informacje.</w:t>
      </w:r>
    </w:p>
    <w:p w14:paraId="493072BA" w14:textId="77777777"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14:paraId="62AE3431" w14:textId="77777777" w:rsidR="00376F61" w:rsidRPr="00100481"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w:t>
      </w:r>
      <w:r w:rsidR="000657B5" w:rsidRPr="00100481">
        <w:rPr>
          <w:rFonts w:ascii="Arial" w:eastAsia="Times New Roman" w:hAnsi="Arial" w:cs="Arial"/>
          <w:color w:val="auto"/>
          <w:sz w:val="22"/>
          <w:szCs w:val="22"/>
        </w:rPr>
        <w:t>oferty należy dołączyć:</w:t>
      </w:r>
    </w:p>
    <w:p w14:paraId="59387016" w14:textId="77777777" w:rsidR="00504F25" w:rsidRPr="00281CBA" w:rsidRDefault="00504F25" w:rsidP="00504F25">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221169CE" w14:textId="0A4351E7" w:rsidR="00504F25" w:rsidRPr="000B19DA" w:rsidRDefault="00504F25" w:rsidP="00504F25">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0B19DA">
        <w:rPr>
          <w:rFonts w:ascii="Arial" w:eastAsia="Times New Roman" w:hAnsi="Arial" w:cs="Arial"/>
          <w:color w:val="000000"/>
          <w:sz w:val="22"/>
          <w:szCs w:val="22"/>
        </w:rPr>
        <w:t xml:space="preserve">oświadczenie, o którym mowa w pkt 6.2.1 niniejszej SWZ - </w:t>
      </w:r>
      <w:r w:rsidRPr="00100481">
        <w:rPr>
          <w:rFonts w:ascii="Arial" w:eastAsia="Times New Roman" w:hAnsi="Arial" w:cs="Arial"/>
          <w:color w:val="auto"/>
          <w:sz w:val="22"/>
          <w:szCs w:val="22"/>
        </w:rPr>
        <w:t xml:space="preserve">załącznik nr </w:t>
      </w:r>
      <w:r w:rsidR="00E868B3">
        <w:rPr>
          <w:rFonts w:ascii="Arial" w:eastAsia="Times New Roman" w:hAnsi="Arial" w:cs="Arial"/>
          <w:color w:val="auto"/>
          <w:sz w:val="22"/>
          <w:szCs w:val="22"/>
        </w:rPr>
        <w:t>3</w:t>
      </w:r>
      <w:r w:rsidRPr="00100481">
        <w:rPr>
          <w:rFonts w:ascii="Arial" w:eastAsia="Times New Roman" w:hAnsi="Arial" w:cs="Arial"/>
          <w:color w:val="auto"/>
          <w:sz w:val="22"/>
          <w:szCs w:val="22"/>
        </w:rPr>
        <w:t xml:space="preserve"> </w:t>
      </w:r>
      <w:r w:rsidRPr="000B19DA">
        <w:rPr>
          <w:rFonts w:ascii="Arial" w:eastAsia="Times New Roman" w:hAnsi="Arial" w:cs="Arial"/>
          <w:color w:val="000000"/>
          <w:sz w:val="22"/>
          <w:szCs w:val="22"/>
        </w:rPr>
        <w:t>do SWZ;</w:t>
      </w:r>
    </w:p>
    <w:p w14:paraId="662D62AD" w14:textId="3159019B" w:rsidR="00504F25" w:rsidRDefault="00504F25" w:rsidP="00504F25">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0B19DA">
        <w:rPr>
          <w:rFonts w:ascii="Arial" w:eastAsia="Times New Roman" w:hAnsi="Arial" w:cs="Arial"/>
          <w:color w:val="000000"/>
          <w:sz w:val="22"/>
          <w:szCs w:val="22"/>
        </w:rPr>
        <w:t>pełnomocnictwo do reprezentowania Wykonawcy lub reprezentowania wszystkich</w:t>
      </w:r>
      <w:r w:rsidRPr="00281CBA">
        <w:rPr>
          <w:rFonts w:ascii="Arial" w:eastAsia="Times New Roman" w:hAnsi="Arial" w:cs="Arial"/>
          <w:color w:val="000000"/>
          <w:sz w:val="22"/>
          <w:szCs w:val="22"/>
        </w:rPr>
        <w:t xml:space="preserve"> Wykonawców wspólnie ubiegających się o udzielenie zamówienia,</w:t>
      </w:r>
      <w:r>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 xml:space="preserve">o którym  mowa w </w:t>
      </w:r>
      <w:r w:rsidRPr="001E2D0B">
        <w:rPr>
          <w:rFonts w:ascii="Arial" w:eastAsia="Times New Roman" w:hAnsi="Arial" w:cs="Arial"/>
          <w:color w:val="auto"/>
          <w:sz w:val="22"/>
          <w:szCs w:val="22"/>
        </w:rPr>
        <w:t>pkt 6.</w:t>
      </w:r>
      <w:r w:rsidR="00E868B3">
        <w:rPr>
          <w:rFonts w:ascii="Arial" w:eastAsia="Times New Roman" w:hAnsi="Arial" w:cs="Arial"/>
          <w:color w:val="auto"/>
          <w:sz w:val="22"/>
          <w:szCs w:val="22"/>
        </w:rPr>
        <w:t>8</w:t>
      </w:r>
      <w:r w:rsidRPr="001E2D0B">
        <w:rPr>
          <w:rFonts w:ascii="Arial" w:eastAsia="Times New Roman" w:hAnsi="Arial" w:cs="Arial"/>
          <w:color w:val="auto"/>
          <w:sz w:val="22"/>
          <w:szCs w:val="22"/>
        </w:rPr>
        <w:t>.3.</w:t>
      </w:r>
    </w:p>
    <w:p w14:paraId="071AE914" w14:textId="77777777" w:rsidR="004B1B40" w:rsidRPr="002A65EA" w:rsidRDefault="004B1B40" w:rsidP="003948C8">
      <w:pPr>
        <w:spacing w:line="288" w:lineRule="auto"/>
        <w:jc w:val="both"/>
        <w:rPr>
          <w:rFonts w:ascii="Arial" w:hAnsi="Arial" w:cs="Arial"/>
          <w:sz w:val="6"/>
          <w:szCs w:val="8"/>
        </w:rPr>
      </w:pPr>
    </w:p>
    <w:p w14:paraId="2E6C6441"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0F4EF01A" w14:textId="77777777" w:rsidR="00487D02" w:rsidRPr="00036A9D" w:rsidRDefault="00487D02" w:rsidP="003948C8">
      <w:pPr>
        <w:spacing w:line="288" w:lineRule="auto"/>
        <w:jc w:val="both"/>
        <w:rPr>
          <w:sz w:val="14"/>
        </w:rPr>
      </w:pPr>
    </w:p>
    <w:p w14:paraId="625DCACB"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20"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339B42C" w14:textId="77777777"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17C1E171" w14:textId="77777777" w:rsidR="00036A9D" w:rsidRPr="00036A9D" w:rsidRDefault="00036A9D" w:rsidP="003948C8">
      <w:pPr>
        <w:spacing w:line="288" w:lineRule="auto"/>
        <w:jc w:val="both"/>
        <w:rPr>
          <w:rFonts w:ascii="Arial" w:hAnsi="Arial" w:cs="Arial"/>
          <w:sz w:val="8"/>
        </w:rPr>
      </w:pPr>
    </w:p>
    <w:p w14:paraId="03F25D48"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03F15399" w14:textId="77777777" w:rsidR="00036A9D" w:rsidRPr="00036A9D" w:rsidRDefault="00036A9D" w:rsidP="00596D50">
      <w:pPr>
        <w:pStyle w:val="Akapitzlist"/>
        <w:numPr>
          <w:ilvl w:val="0"/>
          <w:numId w:val="25"/>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5C20D026" w14:textId="77777777" w:rsidR="00036A9D" w:rsidRPr="00036A9D" w:rsidRDefault="00036A9D" w:rsidP="00596D50">
      <w:pPr>
        <w:pStyle w:val="Akapitzlist"/>
        <w:numPr>
          <w:ilvl w:val="0"/>
          <w:numId w:val="25"/>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13543B">
        <w:rPr>
          <w:rFonts w:ascii="Arial" w:hAnsi="Arial" w:cs="Arial"/>
          <w:sz w:val="22"/>
        </w:rPr>
        <w:t>okumentem w postaci papierowej.</w:t>
      </w:r>
    </w:p>
    <w:p w14:paraId="71DE2B27" w14:textId="77777777" w:rsidR="007214A9" w:rsidRPr="007214A9" w:rsidRDefault="007214A9" w:rsidP="0013778D">
      <w:pPr>
        <w:spacing w:line="288" w:lineRule="auto"/>
        <w:ind w:left="284"/>
        <w:jc w:val="both"/>
        <w:rPr>
          <w:rFonts w:ascii="Arial" w:hAnsi="Arial" w:cs="Arial"/>
          <w:sz w:val="8"/>
        </w:rPr>
      </w:pPr>
    </w:p>
    <w:p w14:paraId="732A5FD7" w14:textId="77777777"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lastRenderedPageBreak/>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3BABB1DE" w14:textId="77777777" w:rsidR="0013778D" w:rsidRPr="0013778D" w:rsidRDefault="00036A9D" w:rsidP="00596D50">
      <w:pPr>
        <w:pStyle w:val="Akapitzlist"/>
        <w:numPr>
          <w:ilvl w:val="0"/>
          <w:numId w:val="26"/>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14:paraId="44D367BE" w14:textId="77777777" w:rsidR="0013778D" w:rsidRPr="0013778D" w:rsidRDefault="00036A9D" w:rsidP="00596D50">
      <w:pPr>
        <w:pStyle w:val="Akapitzlist"/>
        <w:numPr>
          <w:ilvl w:val="0"/>
          <w:numId w:val="26"/>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7D3FB28B" w14:textId="77777777" w:rsidR="0013778D" w:rsidRPr="0013778D" w:rsidRDefault="0013778D" w:rsidP="003948C8">
      <w:pPr>
        <w:spacing w:line="288" w:lineRule="auto"/>
        <w:jc w:val="both"/>
        <w:rPr>
          <w:rFonts w:ascii="Arial" w:hAnsi="Arial" w:cs="Arial"/>
          <w:sz w:val="14"/>
        </w:rPr>
      </w:pPr>
    </w:p>
    <w:p w14:paraId="0FB18C7D"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7D0DD7">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14:paraId="296752FB" w14:textId="77777777" w:rsidR="00C20264" w:rsidRPr="00C20264" w:rsidRDefault="00036A9D" w:rsidP="00596D50">
      <w:pPr>
        <w:pStyle w:val="Akapitzlist"/>
        <w:numPr>
          <w:ilvl w:val="0"/>
          <w:numId w:val="27"/>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7BE72A2B" w14:textId="77777777" w:rsidR="00C20264" w:rsidRPr="00AC53B4" w:rsidRDefault="00036A9D" w:rsidP="00596D50">
      <w:pPr>
        <w:pStyle w:val="Akapitzlist"/>
        <w:numPr>
          <w:ilvl w:val="0"/>
          <w:numId w:val="27"/>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6E499C4B" w14:textId="77777777" w:rsidR="00C20264" w:rsidRPr="00AC53B4" w:rsidRDefault="00C20264" w:rsidP="003948C8">
      <w:pPr>
        <w:spacing w:line="288" w:lineRule="auto"/>
        <w:jc w:val="both"/>
        <w:rPr>
          <w:rFonts w:ascii="Arial" w:hAnsi="Arial" w:cs="Arial"/>
          <w:color w:val="auto"/>
          <w:sz w:val="6"/>
        </w:rPr>
      </w:pPr>
    </w:p>
    <w:p w14:paraId="18FDE003" w14:textId="06226036"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DC6D4B">
        <w:rPr>
          <w:rFonts w:ascii="Arial" w:hAnsi="Arial" w:cs="Arial"/>
          <w:color w:val="auto"/>
          <w:sz w:val="22"/>
        </w:rPr>
        <w:br/>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5E8782D1" w14:textId="77777777"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14:paraId="0FB280D1" w14:textId="77777777"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427724">
        <w:rPr>
          <w:rFonts w:ascii="Arial" w:hAnsi="Arial" w:cs="Arial"/>
          <w:color w:val="auto"/>
          <w:sz w:val="22"/>
        </w:rPr>
        <w:t>2</w:t>
      </w:r>
      <w:r w:rsidR="007214A9" w:rsidRPr="00AC53B4">
        <w:rPr>
          <w:rFonts w:ascii="Arial" w:hAnsi="Arial" w:cs="Arial"/>
          <w:color w:val="auto"/>
          <w:sz w:val="22"/>
        </w:rPr>
        <w:t xml:space="preserve"> SWZ</w:t>
      </w:r>
      <w:r w:rsidR="00427724">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14:paraId="4E049330" w14:textId="77777777"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208F7A4C" w14:textId="77777777" w:rsidR="007214A9" w:rsidRPr="00AC53B4" w:rsidRDefault="007214A9" w:rsidP="007214A9">
      <w:pPr>
        <w:pStyle w:val="Akapitzlist"/>
        <w:spacing w:line="288" w:lineRule="auto"/>
        <w:ind w:left="567"/>
        <w:jc w:val="both"/>
        <w:rPr>
          <w:rFonts w:ascii="Arial" w:hAnsi="Arial" w:cs="Arial"/>
          <w:color w:val="auto"/>
          <w:sz w:val="10"/>
        </w:rPr>
      </w:pPr>
    </w:p>
    <w:p w14:paraId="3B5371A1" w14:textId="77777777"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0B3AF3ED" w14:textId="77777777" w:rsidR="003C161C" w:rsidRPr="003C161C" w:rsidRDefault="003C161C" w:rsidP="00CF3510">
      <w:pPr>
        <w:spacing w:line="288" w:lineRule="auto"/>
        <w:jc w:val="both"/>
        <w:rPr>
          <w:rFonts w:ascii="Arial" w:hAnsi="Arial" w:cs="Arial"/>
          <w:b/>
          <w:sz w:val="10"/>
          <w:szCs w:val="10"/>
        </w:rPr>
      </w:pPr>
    </w:p>
    <w:p w14:paraId="6FAC74AE" w14:textId="77777777"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46053025" w14:textId="77777777" w:rsidR="007719C4" w:rsidRPr="00CF3510" w:rsidRDefault="007719C4" w:rsidP="00CF3510">
      <w:pPr>
        <w:spacing w:line="288" w:lineRule="auto"/>
        <w:jc w:val="both"/>
        <w:rPr>
          <w:rFonts w:ascii="Arial" w:hAnsi="Arial" w:cs="Arial"/>
          <w:b/>
          <w:sz w:val="8"/>
          <w:szCs w:val="8"/>
        </w:rPr>
      </w:pPr>
    </w:p>
    <w:p w14:paraId="5014DBE0"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4B43F172" w14:textId="77777777" w:rsidR="00251815" w:rsidRPr="00863DC4" w:rsidRDefault="00251815" w:rsidP="00CF3510">
      <w:pPr>
        <w:pStyle w:val="Default"/>
        <w:spacing w:line="288" w:lineRule="auto"/>
        <w:jc w:val="both"/>
        <w:rPr>
          <w:rFonts w:eastAsia="Arial Unicode MS"/>
          <w:b/>
          <w:sz w:val="10"/>
          <w:szCs w:val="10"/>
        </w:rPr>
      </w:pPr>
    </w:p>
    <w:p w14:paraId="089290CA" w14:textId="58710D9E"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w:t>
      </w:r>
      <w:r w:rsidR="00003311">
        <w:rPr>
          <w:sz w:val="22"/>
          <w:szCs w:val="22"/>
        </w:rPr>
        <w:br/>
      </w:r>
      <w:r w:rsidRPr="00CF3510">
        <w:rPr>
          <w:sz w:val="22"/>
          <w:szCs w:val="22"/>
        </w:rPr>
        <w:t xml:space="preserve">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79C937D9"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37706EF4"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6F5D4880" w14:textId="77777777" w:rsidR="00A73691" w:rsidRPr="00A73691" w:rsidRDefault="00A73691" w:rsidP="00171D99">
      <w:pPr>
        <w:pStyle w:val="Default"/>
        <w:spacing w:line="288" w:lineRule="auto"/>
        <w:jc w:val="both"/>
        <w:rPr>
          <w:sz w:val="10"/>
        </w:rPr>
      </w:pPr>
    </w:p>
    <w:p w14:paraId="68B349BD" w14:textId="756324A1"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w:t>
      </w:r>
      <w:r w:rsidR="00360E8C">
        <w:rPr>
          <w:sz w:val="22"/>
        </w:rPr>
        <w:t>2</w:t>
      </w:r>
      <w:r w:rsidR="00395945" w:rsidRPr="00395945">
        <w:rPr>
          <w:sz w:val="22"/>
        </w:rPr>
        <w:t xml:space="preserve"> r. poz. 1</w:t>
      </w:r>
      <w:r w:rsidR="00360E8C">
        <w:rPr>
          <w:sz w:val="22"/>
        </w:rPr>
        <w:t>233</w:t>
      </w:r>
      <w:r w:rsidR="00395945" w:rsidRPr="00395945">
        <w:rPr>
          <w:sz w:val="22"/>
        </w:rPr>
        <w:t xml:space="preserve">), wykonawca, w celu utrzymania w poufności tych informacji, przekazuje je w wydzielonym i odpowiednio oznaczonym pliku, wraz z jednoczesnym zaznaczeniem </w:t>
      </w:r>
      <w:r w:rsidR="00395945" w:rsidRPr="00395945">
        <w:rPr>
          <w:sz w:val="22"/>
        </w:rPr>
        <w:lastRenderedPageBreak/>
        <w:t>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4120BF96"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2062B4DC"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05C12DD3" w14:textId="77777777" w:rsidR="00A73691" w:rsidRPr="002A65EA" w:rsidRDefault="00A73691" w:rsidP="00171D99">
      <w:pPr>
        <w:pStyle w:val="Default"/>
        <w:spacing w:line="288" w:lineRule="auto"/>
        <w:jc w:val="both"/>
        <w:rPr>
          <w:sz w:val="14"/>
        </w:rPr>
      </w:pPr>
    </w:p>
    <w:p w14:paraId="5F079938" w14:textId="77777777" w:rsidR="0052691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14:paraId="418DE192" w14:textId="77777777" w:rsidR="00526911" w:rsidRPr="001C2AC0" w:rsidRDefault="00526911" w:rsidP="00171D99">
      <w:pPr>
        <w:pStyle w:val="Default"/>
        <w:spacing w:line="288" w:lineRule="auto"/>
        <w:jc w:val="both"/>
        <w:rPr>
          <w:sz w:val="12"/>
          <w:szCs w:val="22"/>
        </w:rPr>
      </w:pPr>
    </w:p>
    <w:p w14:paraId="7B136AEA" w14:textId="77777777"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32F97AC9" w14:textId="77777777" w:rsidR="009A097D" w:rsidRPr="001C2AC0" w:rsidRDefault="009A097D" w:rsidP="00171D99">
      <w:pPr>
        <w:pStyle w:val="Default"/>
        <w:spacing w:line="288" w:lineRule="auto"/>
        <w:jc w:val="both"/>
        <w:rPr>
          <w:sz w:val="12"/>
          <w:szCs w:val="22"/>
        </w:rPr>
      </w:pPr>
    </w:p>
    <w:p w14:paraId="27E83A87" w14:textId="77777777" w:rsidR="003E72F1" w:rsidRPr="00487D02" w:rsidRDefault="009A097D" w:rsidP="00487D0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19C5E1E6" w14:textId="77777777" w:rsidR="001E2D0B" w:rsidRPr="0099664F" w:rsidRDefault="001E2D0B" w:rsidP="00CF3510">
      <w:pPr>
        <w:tabs>
          <w:tab w:val="left" w:pos="720"/>
        </w:tabs>
        <w:spacing w:line="288" w:lineRule="auto"/>
        <w:jc w:val="both"/>
        <w:rPr>
          <w:rFonts w:ascii="Arial" w:hAnsi="Arial" w:cs="Arial"/>
          <w:b/>
          <w:color w:val="000000"/>
          <w:sz w:val="14"/>
          <w:szCs w:val="22"/>
        </w:rPr>
      </w:pPr>
    </w:p>
    <w:p w14:paraId="4C8A45B2"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6FA089DD" w14:textId="77777777" w:rsidR="007719C4" w:rsidRPr="0099664F" w:rsidRDefault="007719C4" w:rsidP="00CF3510">
      <w:pPr>
        <w:spacing w:line="288" w:lineRule="auto"/>
        <w:ind w:left="360"/>
        <w:jc w:val="both"/>
        <w:rPr>
          <w:rFonts w:ascii="Arial" w:hAnsi="Arial" w:cs="Arial"/>
          <w:b/>
          <w:sz w:val="6"/>
          <w:szCs w:val="10"/>
        </w:rPr>
      </w:pPr>
    </w:p>
    <w:p w14:paraId="7CD5D912"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21"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32F5760F" w14:textId="77777777" w:rsidR="00F07206" w:rsidRPr="00F07206" w:rsidRDefault="00F07206" w:rsidP="00F07206">
      <w:pPr>
        <w:tabs>
          <w:tab w:val="left" w:pos="3369"/>
        </w:tabs>
        <w:spacing w:line="288" w:lineRule="auto"/>
        <w:jc w:val="both"/>
        <w:rPr>
          <w:rFonts w:ascii="Arial" w:hAnsi="Arial" w:cs="Arial"/>
          <w:sz w:val="10"/>
        </w:rPr>
      </w:pPr>
    </w:p>
    <w:p w14:paraId="0DBEF44B" w14:textId="71FA58BA" w:rsidR="00F07206" w:rsidRPr="007F2F1E"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w:t>
      </w:r>
      <w:r w:rsidRPr="007F2F1E">
        <w:rPr>
          <w:rFonts w:ascii="Arial" w:hAnsi="Arial" w:cs="Arial"/>
          <w:sz w:val="22"/>
        </w:rPr>
        <w:t xml:space="preserve">dnia </w:t>
      </w:r>
      <w:r w:rsidR="001524E8" w:rsidRPr="001524E8">
        <w:rPr>
          <w:rFonts w:ascii="Arial" w:hAnsi="Arial" w:cs="Arial"/>
          <w:b/>
          <w:color w:val="auto"/>
          <w:sz w:val="22"/>
        </w:rPr>
        <w:t>15</w:t>
      </w:r>
      <w:r w:rsidR="00332635" w:rsidRPr="001524E8">
        <w:rPr>
          <w:rFonts w:ascii="Arial" w:hAnsi="Arial" w:cs="Arial"/>
          <w:b/>
          <w:color w:val="auto"/>
          <w:sz w:val="22"/>
        </w:rPr>
        <w:t>.0</w:t>
      </w:r>
      <w:r w:rsidR="008B64C3" w:rsidRPr="001524E8">
        <w:rPr>
          <w:rFonts w:ascii="Arial" w:hAnsi="Arial" w:cs="Arial"/>
          <w:b/>
          <w:color w:val="auto"/>
          <w:sz w:val="22"/>
        </w:rPr>
        <w:t>9</w:t>
      </w:r>
      <w:r w:rsidR="00332635" w:rsidRPr="001524E8">
        <w:rPr>
          <w:rFonts w:ascii="Arial" w:hAnsi="Arial" w:cs="Arial"/>
          <w:b/>
          <w:color w:val="auto"/>
          <w:sz w:val="22"/>
        </w:rPr>
        <w:t>.</w:t>
      </w:r>
      <w:r w:rsidR="000054E5" w:rsidRPr="001524E8">
        <w:rPr>
          <w:rFonts w:ascii="Arial" w:hAnsi="Arial" w:cs="Arial"/>
          <w:b/>
          <w:color w:val="auto"/>
          <w:sz w:val="22"/>
          <w:szCs w:val="22"/>
        </w:rPr>
        <w:t>202</w:t>
      </w:r>
      <w:r w:rsidR="002F32E0" w:rsidRPr="001524E8">
        <w:rPr>
          <w:rFonts w:ascii="Arial" w:hAnsi="Arial" w:cs="Arial"/>
          <w:b/>
          <w:color w:val="auto"/>
          <w:sz w:val="22"/>
          <w:szCs w:val="22"/>
        </w:rPr>
        <w:t>3</w:t>
      </w:r>
      <w:r w:rsidRPr="001524E8">
        <w:rPr>
          <w:rFonts w:ascii="Arial" w:hAnsi="Arial" w:cs="Arial"/>
          <w:b/>
          <w:bCs/>
          <w:color w:val="auto"/>
          <w:sz w:val="22"/>
          <w:szCs w:val="22"/>
        </w:rPr>
        <w:t xml:space="preserve"> </w:t>
      </w:r>
      <w:r w:rsidRPr="001524E8">
        <w:rPr>
          <w:rFonts w:ascii="Arial" w:hAnsi="Arial" w:cs="Arial"/>
          <w:b/>
          <w:color w:val="auto"/>
          <w:sz w:val="22"/>
          <w:szCs w:val="22"/>
        </w:rPr>
        <w:t>r.</w:t>
      </w:r>
      <w:r w:rsidRPr="001524E8">
        <w:rPr>
          <w:rFonts w:ascii="Arial" w:hAnsi="Arial" w:cs="Arial"/>
          <w:color w:val="auto"/>
          <w:sz w:val="22"/>
          <w:szCs w:val="22"/>
        </w:rPr>
        <w:t xml:space="preserve"> </w:t>
      </w:r>
      <w:r w:rsidRPr="00332635">
        <w:rPr>
          <w:rFonts w:ascii="Arial" w:hAnsi="Arial" w:cs="Arial"/>
          <w:b/>
          <w:bCs/>
          <w:color w:val="auto"/>
          <w:sz w:val="22"/>
          <w:szCs w:val="22"/>
        </w:rPr>
        <w:t xml:space="preserve">o godz. </w:t>
      </w:r>
      <w:r w:rsidR="000054E5" w:rsidRPr="00332635">
        <w:rPr>
          <w:rFonts w:ascii="Arial" w:hAnsi="Arial" w:cs="Arial"/>
          <w:b/>
          <w:bCs/>
          <w:color w:val="auto"/>
          <w:sz w:val="22"/>
          <w:szCs w:val="22"/>
        </w:rPr>
        <w:t>09</w:t>
      </w:r>
      <w:r w:rsidRPr="00332635">
        <w:rPr>
          <w:rFonts w:ascii="Arial" w:hAnsi="Arial" w:cs="Arial"/>
          <w:b/>
          <w:bCs/>
          <w:color w:val="auto"/>
          <w:sz w:val="22"/>
          <w:szCs w:val="22"/>
        </w:rPr>
        <w:t>:</w:t>
      </w:r>
      <w:r w:rsidR="00DA6512" w:rsidRPr="00332635">
        <w:rPr>
          <w:rFonts w:ascii="Arial" w:hAnsi="Arial" w:cs="Arial"/>
          <w:b/>
          <w:bCs/>
          <w:color w:val="auto"/>
          <w:sz w:val="22"/>
          <w:szCs w:val="22"/>
        </w:rPr>
        <w:t>0</w:t>
      </w:r>
      <w:r w:rsidRPr="00332635">
        <w:rPr>
          <w:rFonts w:ascii="Arial" w:hAnsi="Arial" w:cs="Arial"/>
          <w:b/>
          <w:bCs/>
          <w:color w:val="auto"/>
          <w:sz w:val="22"/>
          <w:szCs w:val="22"/>
        </w:rPr>
        <w:t>0.</w:t>
      </w:r>
    </w:p>
    <w:p w14:paraId="71AEA8BA" w14:textId="77777777" w:rsidR="00F07206" w:rsidRPr="007F2F1E" w:rsidRDefault="00F07206" w:rsidP="00F07206">
      <w:pPr>
        <w:tabs>
          <w:tab w:val="left" w:pos="3369"/>
        </w:tabs>
        <w:spacing w:line="288" w:lineRule="auto"/>
        <w:jc w:val="both"/>
        <w:rPr>
          <w:rFonts w:ascii="Arial" w:hAnsi="Arial" w:cs="Arial"/>
          <w:sz w:val="12"/>
        </w:rPr>
      </w:pPr>
    </w:p>
    <w:p w14:paraId="548BCC59" w14:textId="77777777" w:rsidR="00F07206" w:rsidRPr="007F2F1E" w:rsidRDefault="00DA6512" w:rsidP="00F07206">
      <w:pPr>
        <w:tabs>
          <w:tab w:val="left" w:pos="3369"/>
        </w:tabs>
        <w:spacing w:line="288" w:lineRule="auto"/>
        <w:jc w:val="both"/>
        <w:rPr>
          <w:rFonts w:ascii="Arial" w:hAnsi="Arial" w:cs="Arial"/>
          <w:sz w:val="22"/>
        </w:rPr>
      </w:pPr>
      <w:r w:rsidRPr="007F2F1E">
        <w:rPr>
          <w:rFonts w:ascii="Arial" w:hAnsi="Arial" w:cs="Arial"/>
          <w:b/>
          <w:sz w:val="22"/>
        </w:rPr>
        <w:t>12.2</w:t>
      </w:r>
      <w:r w:rsidRPr="007F2F1E">
        <w:rPr>
          <w:rFonts w:ascii="Arial" w:hAnsi="Arial" w:cs="Arial"/>
          <w:sz w:val="22"/>
        </w:rPr>
        <w:t xml:space="preserve"> </w:t>
      </w:r>
      <w:r w:rsidR="00F07206" w:rsidRPr="007F2F1E">
        <w:rPr>
          <w:rFonts w:ascii="Arial" w:hAnsi="Arial" w:cs="Arial"/>
          <w:sz w:val="22"/>
        </w:rPr>
        <w:t>Do oferty należy dołączyć wszystkie wymagane w SWZ dokumenty.</w:t>
      </w:r>
    </w:p>
    <w:p w14:paraId="122B5803" w14:textId="77777777" w:rsidR="00DA6512" w:rsidRPr="007F2F1E" w:rsidRDefault="00DA6512" w:rsidP="00F07206">
      <w:pPr>
        <w:tabs>
          <w:tab w:val="left" w:pos="3369"/>
        </w:tabs>
        <w:spacing w:line="288" w:lineRule="auto"/>
        <w:jc w:val="both"/>
        <w:rPr>
          <w:rFonts w:ascii="Arial" w:hAnsi="Arial" w:cs="Arial"/>
          <w:sz w:val="14"/>
        </w:rPr>
      </w:pPr>
    </w:p>
    <w:p w14:paraId="23DC313A" w14:textId="77777777" w:rsidR="00F07206" w:rsidRPr="007F2F1E" w:rsidRDefault="00DA6512" w:rsidP="00F07206">
      <w:pPr>
        <w:tabs>
          <w:tab w:val="left" w:pos="3369"/>
        </w:tabs>
        <w:spacing w:line="288" w:lineRule="auto"/>
        <w:jc w:val="both"/>
        <w:rPr>
          <w:rFonts w:ascii="Arial" w:hAnsi="Arial" w:cs="Arial"/>
          <w:sz w:val="22"/>
        </w:rPr>
      </w:pPr>
      <w:r w:rsidRPr="007F2F1E">
        <w:rPr>
          <w:rFonts w:ascii="Arial" w:hAnsi="Arial" w:cs="Arial"/>
          <w:b/>
          <w:sz w:val="22"/>
        </w:rPr>
        <w:t>12.3</w:t>
      </w:r>
      <w:r w:rsidRPr="007F2F1E">
        <w:rPr>
          <w:rFonts w:ascii="Arial" w:hAnsi="Arial" w:cs="Arial"/>
          <w:sz w:val="22"/>
        </w:rPr>
        <w:t xml:space="preserve"> </w:t>
      </w:r>
      <w:r w:rsidR="00F07206" w:rsidRPr="007F2F1E">
        <w:rPr>
          <w:rFonts w:ascii="Arial" w:hAnsi="Arial" w:cs="Arial"/>
          <w:sz w:val="22"/>
        </w:rPr>
        <w:t>Po wypełnie</w:t>
      </w:r>
      <w:r w:rsidRPr="007F2F1E">
        <w:rPr>
          <w:rFonts w:ascii="Arial" w:hAnsi="Arial" w:cs="Arial"/>
          <w:sz w:val="22"/>
        </w:rPr>
        <w:t>niu Formularza składania oferty</w:t>
      </w:r>
      <w:r w:rsidR="006465ED" w:rsidRPr="007F2F1E">
        <w:rPr>
          <w:rFonts w:ascii="Arial" w:hAnsi="Arial" w:cs="Arial"/>
          <w:sz w:val="22"/>
        </w:rPr>
        <w:t xml:space="preserve"> i dołączenia</w:t>
      </w:r>
      <w:r w:rsidR="00F07206" w:rsidRPr="007F2F1E">
        <w:rPr>
          <w:rFonts w:ascii="Arial" w:hAnsi="Arial" w:cs="Arial"/>
          <w:sz w:val="22"/>
        </w:rPr>
        <w:t xml:space="preserve"> wszystkich wymaganych załączników należy kliknąć przycisk „Przejdź do podsumowania”.</w:t>
      </w:r>
    </w:p>
    <w:p w14:paraId="51593225" w14:textId="77777777" w:rsidR="00DA6512" w:rsidRPr="007F2F1E" w:rsidRDefault="00DA6512" w:rsidP="00F07206">
      <w:pPr>
        <w:tabs>
          <w:tab w:val="left" w:pos="3369"/>
        </w:tabs>
        <w:spacing w:line="288" w:lineRule="auto"/>
        <w:jc w:val="both"/>
        <w:rPr>
          <w:rFonts w:ascii="Arial" w:hAnsi="Arial" w:cs="Arial"/>
          <w:sz w:val="12"/>
        </w:rPr>
      </w:pPr>
    </w:p>
    <w:p w14:paraId="65E5987F" w14:textId="77777777" w:rsidR="00F07206" w:rsidRPr="007F2F1E" w:rsidRDefault="00086761" w:rsidP="00F07206">
      <w:pPr>
        <w:tabs>
          <w:tab w:val="left" w:pos="3369"/>
        </w:tabs>
        <w:spacing w:line="288" w:lineRule="auto"/>
        <w:jc w:val="both"/>
        <w:rPr>
          <w:rFonts w:ascii="Arial" w:hAnsi="Arial" w:cs="Arial"/>
          <w:sz w:val="22"/>
        </w:rPr>
      </w:pPr>
      <w:r w:rsidRPr="007F2F1E">
        <w:rPr>
          <w:rFonts w:ascii="Arial" w:hAnsi="Arial" w:cs="Arial"/>
          <w:b/>
          <w:sz w:val="22"/>
        </w:rPr>
        <w:t>12.4</w:t>
      </w:r>
      <w:r w:rsidRPr="007F2F1E">
        <w:rPr>
          <w:rFonts w:ascii="Arial" w:hAnsi="Arial" w:cs="Arial"/>
          <w:sz w:val="22"/>
        </w:rPr>
        <w:t xml:space="preserve"> Oferta</w:t>
      </w:r>
      <w:r w:rsidR="00F07206" w:rsidRPr="007F2F1E">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sidRPr="007F2F1E">
        <w:rPr>
          <w:rFonts w:ascii="Arial" w:hAnsi="Arial" w:cs="Arial"/>
          <w:sz w:val="22"/>
        </w:rPr>
        <w:t>ci wskazanych w art. 63</w:t>
      </w:r>
      <w:r w:rsidR="00F07206" w:rsidRPr="007F2F1E">
        <w:rPr>
          <w:rFonts w:ascii="Arial" w:hAnsi="Arial" w:cs="Arial"/>
          <w:sz w:val="22"/>
        </w:rPr>
        <w:t xml:space="preserve"> ust.</w:t>
      </w:r>
      <w:r w:rsidRPr="007F2F1E">
        <w:rPr>
          <w:rFonts w:ascii="Arial" w:hAnsi="Arial" w:cs="Arial"/>
          <w:sz w:val="22"/>
        </w:rPr>
        <w:t xml:space="preserve"> </w:t>
      </w:r>
      <w:r w:rsidR="00F07206" w:rsidRPr="007F2F1E">
        <w:rPr>
          <w:rFonts w:ascii="Arial" w:hAnsi="Arial" w:cs="Arial"/>
          <w:sz w:val="22"/>
        </w:rPr>
        <w:t xml:space="preserve">2 </w:t>
      </w:r>
      <w:r w:rsidRPr="007F2F1E">
        <w:rPr>
          <w:rFonts w:ascii="Arial" w:hAnsi="Arial" w:cs="Arial"/>
          <w:sz w:val="22"/>
        </w:rPr>
        <w:t xml:space="preserve">ustawy </w:t>
      </w:r>
      <w:proofErr w:type="spellStart"/>
      <w:r w:rsidRPr="007F2F1E">
        <w:rPr>
          <w:rFonts w:ascii="Arial" w:hAnsi="Arial" w:cs="Arial"/>
          <w:sz w:val="22"/>
        </w:rPr>
        <w:t>Pzp</w:t>
      </w:r>
      <w:proofErr w:type="spellEnd"/>
      <w:r w:rsidRPr="007F2F1E">
        <w:rPr>
          <w:rFonts w:ascii="Arial" w:hAnsi="Arial" w:cs="Arial"/>
          <w:sz w:val="22"/>
        </w:rPr>
        <w:t>.</w:t>
      </w:r>
    </w:p>
    <w:p w14:paraId="34181EEC" w14:textId="77777777" w:rsidR="00086761" w:rsidRPr="007F2F1E" w:rsidRDefault="00086761" w:rsidP="00F07206">
      <w:pPr>
        <w:tabs>
          <w:tab w:val="left" w:pos="3369"/>
        </w:tabs>
        <w:spacing w:line="288" w:lineRule="auto"/>
        <w:jc w:val="both"/>
        <w:rPr>
          <w:rFonts w:ascii="Arial" w:hAnsi="Arial" w:cs="Arial"/>
          <w:sz w:val="14"/>
        </w:rPr>
      </w:pPr>
    </w:p>
    <w:p w14:paraId="1C6714F6" w14:textId="77777777" w:rsidR="00F07206" w:rsidRPr="007F2F1E" w:rsidRDefault="00086761" w:rsidP="00F07206">
      <w:pPr>
        <w:tabs>
          <w:tab w:val="left" w:pos="3369"/>
        </w:tabs>
        <w:spacing w:line="288" w:lineRule="auto"/>
        <w:jc w:val="both"/>
        <w:rPr>
          <w:rFonts w:ascii="Arial" w:hAnsi="Arial" w:cs="Arial"/>
          <w:sz w:val="22"/>
        </w:rPr>
      </w:pPr>
      <w:r w:rsidRPr="007F2F1E">
        <w:rPr>
          <w:rFonts w:ascii="Arial" w:hAnsi="Arial" w:cs="Arial"/>
          <w:b/>
          <w:sz w:val="22"/>
        </w:rPr>
        <w:t>12.5</w:t>
      </w:r>
      <w:r w:rsidRPr="007F2F1E">
        <w:rPr>
          <w:rFonts w:ascii="Arial" w:hAnsi="Arial" w:cs="Arial"/>
          <w:sz w:val="22"/>
        </w:rPr>
        <w:t xml:space="preserve"> </w:t>
      </w:r>
      <w:r w:rsidR="00F07206" w:rsidRPr="007F2F1E">
        <w:rPr>
          <w:rFonts w:ascii="Arial" w:hAnsi="Arial" w:cs="Arial"/>
          <w:sz w:val="22"/>
        </w:rPr>
        <w:t xml:space="preserve">Za datę złożenia oferty przyjmuje się datę jej przekazania w systemie (platformie) </w:t>
      </w:r>
      <w:r w:rsidRPr="007F2F1E">
        <w:rPr>
          <w:rFonts w:ascii="Arial" w:hAnsi="Arial" w:cs="Arial"/>
          <w:sz w:val="22"/>
        </w:rPr>
        <w:t xml:space="preserve">                   </w:t>
      </w:r>
      <w:r w:rsidR="00F07206" w:rsidRPr="007F2F1E">
        <w:rPr>
          <w:rFonts w:ascii="Arial" w:hAnsi="Arial" w:cs="Arial"/>
          <w:sz w:val="22"/>
        </w:rPr>
        <w:t>w drugim kroku składania oferty poprzez kliknięcie przycisku “Złóż ofertę” i wyświetlenie się komunikatu, że oferta została zaszyfrowana i złożona.</w:t>
      </w:r>
    </w:p>
    <w:p w14:paraId="399BD0F3" w14:textId="77777777" w:rsidR="00086761" w:rsidRPr="007F2F1E" w:rsidRDefault="00086761" w:rsidP="00F07206">
      <w:pPr>
        <w:tabs>
          <w:tab w:val="left" w:pos="3369"/>
        </w:tabs>
        <w:spacing w:line="288" w:lineRule="auto"/>
        <w:jc w:val="both"/>
        <w:rPr>
          <w:rFonts w:ascii="Arial" w:hAnsi="Arial" w:cs="Arial"/>
          <w:b/>
          <w:sz w:val="8"/>
        </w:rPr>
      </w:pPr>
    </w:p>
    <w:p w14:paraId="29ABBADE" w14:textId="77777777" w:rsidR="007719C4" w:rsidRPr="007F2F1E" w:rsidRDefault="00086761" w:rsidP="00086761">
      <w:pPr>
        <w:tabs>
          <w:tab w:val="left" w:pos="3369"/>
        </w:tabs>
        <w:spacing w:line="288" w:lineRule="auto"/>
        <w:jc w:val="both"/>
        <w:rPr>
          <w:rFonts w:ascii="Arial" w:hAnsi="Arial" w:cs="Arial"/>
          <w:sz w:val="12"/>
        </w:rPr>
      </w:pPr>
      <w:r w:rsidRPr="007F2F1E">
        <w:rPr>
          <w:rFonts w:ascii="Arial" w:hAnsi="Arial" w:cs="Arial"/>
          <w:b/>
          <w:sz w:val="22"/>
        </w:rPr>
        <w:t>12.6</w:t>
      </w:r>
      <w:r w:rsidRPr="007F2F1E">
        <w:rPr>
          <w:rFonts w:ascii="Arial" w:hAnsi="Arial" w:cs="Arial"/>
          <w:sz w:val="22"/>
        </w:rPr>
        <w:t xml:space="preserve"> </w:t>
      </w:r>
      <w:r w:rsidR="00F07206" w:rsidRPr="007F2F1E">
        <w:rPr>
          <w:rFonts w:ascii="Arial" w:hAnsi="Arial" w:cs="Arial"/>
          <w:sz w:val="22"/>
        </w:rPr>
        <w:t>Szczegółowa instrukcja dla Wykonawców dotycząca złożenia, zmiany i wycofania oferty znajduje się na st</w:t>
      </w:r>
      <w:r w:rsidRPr="007F2F1E">
        <w:rPr>
          <w:rFonts w:ascii="Arial" w:hAnsi="Arial" w:cs="Arial"/>
          <w:sz w:val="22"/>
        </w:rPr>
        <w:t>ronie internetowej pod adresem:</w:t>
      </w:r>
      <w:r w:rsidR="00F07206" w:rsidRPr="007F2F1E">
        <w:rPr>
          <w:rFonts w:ascii="Arial" w:hAnsi="Arial" w:cs="Arial"/>
          <w:sz w:val="22"/>
        </w:rPr>
        <w:t xml:space="preserve"> https://platformazakupowa.pl/strona/45-instrukcje</w:t>
      </w:r>
      <w:r w:rsidRPr="007F2F1E">
        <w:rPr>
          <w:rFonts w:ascii="Arial" w:hAnsi="Arial" w:cs="Arial"/>
          <w:sz w:val="12"/>
        </w:rPr>
        <w:t>.</w:t>
      </w:r>
      <w:r w:rsidRPr="007F2F1E">
        <w:rPr>
          <w:rFonts w:ascii="Arial" w:hAnsi="Arial" w:cs="Arial"/>
          <w:b/>
          <w:sz w:val="22"/>
          <w:szCs w:val="22"/>
        </w:rPr>
        <w:t xml:space="preserve"> </w:t>
      </w:r>
    </w:p>
    <w:p w14:paraId="3C2CA027" w14:textId="77777777" w:rsidR="005E2ABB" w:rsidRPr="007F2F1E" w:rsidRDefault="005E2ABB" w:rsidP="00CF3510">
      <w:pPr>
        <w:tabs>
          <w:tab w:val="left" w:pos="360"/>
          <w:tab w:val="left" w:pos="3369"/>
        </w:tabs>
        <w:spacing w:line="288" w:lineRule="auto"/>
        <w:jc w:val="both"/>
        <w:rPr>
          <w:rFonts w:ascii="Arial" w:hAnsi="Arial" w:cs="Arial"/>
          <w:sz w:val="14"/>
        </w:rPr>
      </w:pPr>
    </w:p>
    <w:p w14:paraId="1708D947" w14:textId="02C43EEA" w:rsidR="006C7A12" w:rsidRPr="00332635" w:rsidRDefault="000B27D1" w:rsidP="006D28BC">
      <w:pPr>
        <w:tabs>
          <w:tab w:val="left" w:pos="360"/>
          <w:tab w:val="left" w:pos="3369"/>
        </w:tabs>
        <w:spacing w:line="288" w:lineRule="auto"/>
        <w:jc w:val="both"/>
        <w:rPr>
          <w:rFonts w:ascii="Arial" w:hAnsi="Arial" w:cs="Arial"/>
          <w:b/>
          <w:bCs/>
          <w:color w:val="auto"/>
          <w:sz w:val="22"/>
          <w:szCs w:val="22"/>
        </w:rPr>
      </w:pPr>
      <w:r w:rsidRPr="007F2F1E">
        <w:rPr>
          <w:rFonts w:ascii="Arial" w:hAnsi="Arial" w:cs="Arial"/>
          <w:b/>
          <w:sz w:val="22"/>
        </w:rPr>
        <w:t>12.</w:t>
      </w:r>
      <w:r w:rsidR="006C7A12" w:rsidRPr="007F2F1E">
        <w:rPr>
          <w:rFonts w:ascii="Arial" w:hAnsi="Arial" w:cs="Arial"/>
          <w:b/>
          <w:sz w:val="22"/>
        </w:rPr>
        <w:t>7</w:t>
      </w:r>
      <w:r w:rsidRPr="007F2F1E">
        <w:rPr>
          <w:rFonts w:ascii="Arial" w:hAnsi="Arial" w:cs="Arial"/>
          <w:b/>
          <w:sz w:val="22"/>
        </w:rPr>
        <w:t xml:space="preserve"> </w:t>
      </w:r>
      <w:r w:rsidR="006C7A12" w:rsidRPr="007F2F1E">
        <w:rPr>
          <w:rFonts w:ascii="Arial" w:hAnsi="Arial" w:cs="Arial"/>
          <w:sz w:val="22"/>
        </w:rPr>
        <w:t>Otwarcie ofert następuje niezwłocznie po upływie terminu składania ofert, nie później niż następnego dnia po dniu, w którym upłynął termin składania ofert</w:t>
      </w:r>
      <w:r w:rsidR="00F15878" w:rsidRPr="007F2F1E">
        <w:rPr>
          <w:rFonts w:ascii="Arial" w:hAnsi="Arial" w:cs="Arial"/>
          <w:sz w:val="22"/>
        </w:rPr>
        <w:t>,</w:t>
      </w:r>
      <w:r w:rsidR="006C7A12" w:rsidRPr="007F2F1E">
        <w:rPr>
          <w:rFonts w:ascii="Arial" w:hAnsi="Arial" w:cs="Arial"/>
          <w:sz w:val="22"/>
        </w:rPr>
        <w:t xml:space="preserve"> tj.</w:t>
      </w:r>
      <w:r w:rsidR="006305B8" w:rsidRPr="007F2F1E">
        <w:rPr>
          <w:rFonts w:ascii="Arial" w:hAnsi="Arial" w:cs="Arial"/>
          <w:sz w:val="22"/>
        </w:rPr>
        <w:t xml:space="preserve"> </w:t>
      </w:r>
      <w:r w:rsidR="001524E8" w:rsidRPr="001524E8">
        <w:rPr>
          <w:rFonts w:ascii="Arial" w:hAnsi="Arial" w:cs="Arial"/>
          <w:b/>
          <w:color w:val="auto"/>
          <w:sz w:val="22"/>
          <w:szCs w:val="22"/>
        </w:rPr>
        <w:t>15</w:t>
      </w:r>
      <w:r w:rsidR="00332635" w:rsidRPr="001524E8">
        <w:rPr>
          <w:rFonts w:ascii="Arial" w:hAnsi="Arial" w:cs="Arial"/>
          <w:b/>
          <w:color w:val="auto"/>
          <w:sz w:val="22"/>
          <w:szCs w:val="22"/>
        </w:rPr>
        <w:t>.0</w:t>
      </w:r>
      <w:r w:rsidR="008B64C3" w:rsidRPr="001524E8">
        <w:rPr>
          <w:rFonts w:ascii="Arial" w:hAnsi="Arial" w:cs="Arial"/>
          <w:b/>
          <w:color w:val="auto"/>
          <w:sz w:val="22"/>
          <w:szCs w:val="22"/>
        </w:rPr>
        <w:t>9</w:t>
      </w:r>
      <w:r w:rsidR="00CF2CE6" w:rsidRPr="001524E8">
        <w:rPr>
          <w:rFonts w:ascii="Arial" w:hAnsi="Arial" w:cs="Arial"/>
          <w:b/>
          <w:bCs/>
          <w:color w:val="auto"/>
          <w:sz w:val="22"/>
          <w:szCs w:val="22"/>
        </w:rPr>
        <w:t>.202</w:t>
      </w:r>
      <w:r w:rsidR="002F32E0" w:rsidRPr="001524E8">
        <w:rPr>
          <w:rFonts w:ascii="Arial" w:hAnsi="Arial" w:cs="Arial"/>
          <w:b/>
          <w:bCs/>
          <w:color w:val="auto"/>
          <w:sz w:val="22"/>
          <w:szCs w:val="22"/>
        </w:rPr>
        <w:t>3</w:t>
      </w:r>
      <w:r w:rsidR="006C7A12" w:rsidRPr="001524E8">
        <w:rPr>
          <w:rFonts w:ascii="Arial" w:hAnsi="Arial" w:cs="Arial"/>
          <w:b/>
          <w:bCs/>
          <w:color w:val="auto"/>
          <w:sz w:val="22"/>
          <w:szCs w:val="22"/>
        </w:rPr>
        <w:t xml:space="preserve"> </w:t>
      </w:r>
      <w:r w:rsidR="006C7A12" w:rsidRPr="006A656C">
        <w:rPr>
          <w:rFonts w:ascii="Arial" w:hAnsi="Arial" w:cs="Arial"/>
          <w:b/>
          <w:color w:val="auto"/>
          <w:sz w:val="22"/>
          <w:szCs w:val="22"/>
        </w:rPr>
        <w:t>r.</w:t>
      </w:r>
      <w:r w:rsidR="006C7A12" w:rsidRPr="006A656C">
        <w:rPr>
          <w:rFonts w:ascii="Arial" w:hAnsi="Arial" w:cs="Arial"/>
          <w:color w:val="auto"/>
          <w:sz w:val="22"/>
          <w:szCs w:val="22"/>
        </w:rPr>
        <w:t xml:space="preserve"> </w:t>
      </w:r>
      <w:r w:rsidR="006C7A12" w:rsidRPr="00332635">
        <w:rPr>
          <w:rFonts w:ascii="Arial" w:hAnsi="Arial" w:cs="Arial"/>
          <w:b/>
          <w:bCs/>
          <w:color w:val="auto"/>
          <w:sz w:val="22"/>
          <w:szCs w:val="22"/>
        </w:rPr>
        <w:t xml:space="preserve">o godz. </w:t>
      </w:r>
      <w:r w:rsidR="00CF2CE6" w:rsidRPr="00332635">
        <w:rPr>
          <w:rFonts w:ascii="Arial" w:hAnsi="Arial" w:cs="Arial"/>
          <w:b/>
          <w:bCs/>
          <w:color w:val="auto"/>
          <w:sz w:val="22"/>
          <w:szCs w:val="22"/>
        </w:rPr>
        <w:t>09</w:t>
      </w:r>
      <w:r w:rsidR="006C7A12" w:rsidRPr="00332635">
        <w:rPr>
          <w:rFonts w:ascii="Arial" w:hAnsi="Arial" w:cs="Arial"/>
          <w:b/>
          <w:bCs/>
          <w:color w:val="auto"/>
          <w:sz w:val="22"/>
          <w:szCs w:val="22"/>
        </w:rPr>
        <w:t>:</w:t>
      </w:r>
      <w:r w:rsidR="004B6635" w:rsidRPr="00332635">
        <w:rPr>
          <w:rFonts w:ascii="Arial" w:hAnsi="Arial" w:cs="Arial"/>
          <w:b/>
          <w:bCs/>
          <w:color w:val="auto"/>
          <w:sz w:val="22"/>
          <w:szCs w:val="22"/>
        </w:rPr>
        <w:t>1</w:t>
      </w:r>
      <w:r w:rsidR="006C7A12" w:rsidRPr="00332635">
        <w:rPr>
          <w:rFonts w:ascii="Arial" w:hAnsi="Arial" w:cs="Arial"/>
          <w:b/>
          <w:bCs/>
          <w:color w:val="auto"/>
          <w:sz w:val="22"/>
          <w:szCs w:val="22"/>
        </w:rPr>
        <w:t>0.</w:t>
      </w:r>
    </w:p>
    <w:p w14:paraId="49843BDB" w14:textId="77777777" w:rsidR="00C77A60" w:rsidRPr="0099664F" w:rsidRDefault="00C77A60" w:rsidP="006C7A12">
      <w:pPr>
        <w:tabs>
          <w:tab w:val="left" w:pos="360"/>
          <w:tab w:val="left" w:pos="3369"/>
        </w:tabs>
        <w:spacing w:line="288" w:lineRule="auto"/>
        <w:rPr>
          <w:rFonts w:ascii="Arial" w:hAnsi="Arial" w:cs="Arial"/>
          <w:sz w:val="10"/>
        </w:rPr>
      </w:pPr>
    </w:p>
    <w:p w14:paraId="70F909D6"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w:t>
      </w:r>
      <w:r w:rsidR="006C7A12" w:rsidRPr="006C7A12">
        <w:rPr>
          <w:rFonts w:ascii="Arial" w:hAnsi="Arial" w:cs="Arial"/>
          <w:sz w:val="22"/>
        </w:rPr>
        <w:lastRenderedPageBreak/>
        <w:t xml:space="preserve">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1CFB494F" w14:textId="77777777" w:rsidR="009F311A" w:rsidRPr="006D28BC" w:rsidRDefault="009F311A" w:rsidP="006C7A12">
      <w:pPr>
        <w:tabs>
          <w:tab w:val="left" w:pos="360"/>
          <w:tab w:val="left" w:pos="3369"/>
        </w:tabs>
        <w:spacing w:line="288" w:lineRule="auto"/>
        <w:jc w:val="both"/>
        <w:rPr>
          <w:rFonts w:ascii="Arial" w:hAnsi="Arial" w:cs="Arial"/>
          <w:sz w:val="12"/>
        </w:rPr>
      </w:pPr>
    </w:p>
    <w:p w14:paraId="6F382B32"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8DE12A7" w14:textId="77777777" w:rsidR="009F311A" w:rsidRPr="009F311A" w:rsidRDefault="009F311A" w:rsidP="006C7A12">
      <w:pPr>
        <w:tabs>
          <w:tab w:val="left" w:pos="360"/>
          <w:tab w:val="left" w:pos="3369"/>
        </w:tabs>
        <w:spacing w:line="288" w:lineRule="auto"/>
        <w:jc w:val="both"/>
        <w:rPr>
          <w:rFonts w:ascii="Arial" w:hAnsi="Arial" w:cs="Arial"/>
          <w:sz w:val="10"/>
        </w:rPr>
      </w:pPr>
    </w:p>
    <w:p w14:paraId="5A7E6350"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3DB4DB50" w14:textId="77777777" w:rsidR="006C7A12" w:rsidRPr="009F311A" w:rsidRDefault="006C7A12" w:rsidP="00596D50">
      <w:pPr>
        <w:pStyle w:val="Akapitzlist"/>
        <w:numPr>
          <w:ilvl w:val="0"/>
          <w:numId w:val="2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4E7170" w14:textId="77777777" w:rsidR="006C7A12" w:rsidRPr="009F311A" w:rsidRDefault="006C7A12" w:rsidP="00596D50">
      <w:pPr>
        <w:pStyle w:val="Akapitzlist"/>
        <w:numPr>
          <w:ilvl w:val="0"/>
          <w:numId w:val="2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0262CCAD"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2"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352CD69"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3A9EF057"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7E77171D" w14:textId="77777777" w:rsidR="007719C4" w:rsidRPr="004E3681" w:rsidRDefault="007719C4" w:rsidP="00CF3510">
      <w:pPr>
        <w:spacing w:line="288" w:lineRule="auto"/>
        <w:jc w:val="both"/>
        <w:rPr>
          <w:rFonts w:ascii="Arial" w:hAnsi="Arial" w:cs="Arial"/>
          <w:b/>
          <w:sz w:val="10"/>
          <w:szCs w:val="14"/>
        </w:rPr>
      </w:pPr>
    </w:p>
    <w:p w14:paraId="400F9566" w14:textId="23363708" w:rsidR="00CE3D62" w:rsidRDefault="00420AE8" w:rsidP="00CE3D62">
      <w:pPr>
        <w:spacing w:line="288" w:lineRule="auto"/>
        <w:jc w:val="both"/>
        <w:rPr>
          <w:rFonts w:ascii="Arial" w:eastAsia="Times New Roman" w:hAnsi="Arial" w:cs="Arial"/>
          <w:color w:val="auto"/>
          <w:sz w:val="16"/>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w:t>
      </w:r>
      <w:r w:rsidRPr="00603878">
        <w:rPr>
          <w:rFonts w:ascii="Arial" w:hAnsi="Arial" w:cs="Arial"/>
          <w:b/>
          <w:color w:val="auto"/>
          <w:sz w:val="22"/>
          <w:szCs w:val="22"/>
          <w:lang w:eastAsia="pl-PL"/>
        </w:rPr>
        <w:t>1</w:t>
      </w:r>
      <w:r w:rsidRPr="00603878">
        <w:rPr>
          <w:rFonts w:ascii="Arial" w:hAnsi="Arial" w:cs="Arial"/>
          <w:color w:val="auto"/>
          <w:sz w:val="22"/>
          <w:szCs w:val="22"/>
          <w:lang w:eastAsia="pl-PL"/>
        </w:rPr>
        <w:t xml:space="preserve"> </w:t>
      </w:r>
      <w:r w:rsidR="00CE3D62" w:rsidRPr="00603878">
        <w:rPr>
          <w:rFonts w:ascii="Arial" w:hAnsi="Arial" w:cs="Arial"/>
          <w:color w:val="auto"/>
          <w:sz w:val="22"/>
          <w:szCs w:val="22"/>
        </w:rPr>
        <w:t xml:space="preserve">Ceną oferty jest wartość wraz z podatkiem VAT za cały przedmiot zamówienia, podana            w Formularzu oferty. Na Formularzu oferty Wykonawca poda koszt wykonania całego przedmiotu zamówienia (poda łączną wartość wraz z podatkiem VAT za cały okres realizacji zamówienia) oraz koszt dostawy 1 tony soli drogowej. Cenę oferty stanowi cena za dostawę </w:t>
      </w:r>
      <w:r w:rsidR="00F257DC" w:rsidRPr="00603878">
        <w:rPr>
          <w:rFonts w:ascii="Arial" w:hAnsi="Arial" w:cs="Arial"/>
          <w:color w:val="auto"/>
          <w:sz w:val="22"/>
          <w:szCs w:val="22"/>
        </w:rPr>
        <w:br/>
        <w:t>1 tony soli</w:t>
      </w:r>
      <w:r w:rsidR="00CE3D62" w:rsidRPr="00603878">
        <w:rPr>
          <w:rFonts w:ascii="Arial" w:hAnsi="Arial" w:cs="Arial"/>
          <w:color w:val="auto"/>
          <w:sz w:val="22"/>
          <w:szCs w:val="22"/>
        </w:rPr>
        <w:t xml:space="preserve"> pomnożona przez szacunkową </w:t>
      </w:r>
      <w:r w:rsidR="00F257DC" w:rsidRPr="00603878">
        <w:rPr>
          <w:rFonts w:ascii="Arial" w:hAnsi="Arial" w:cs="Arial"/>
          <w:color w:val="auto"/>
          <w:sz w:val="22"/>
          <w:szCs w:val="22"/>
        </w:rPr>
        <w:t>ilości ton</w:t>
      </w:r>
      <w:r w:rsidR="00CE3D62" w:rsidRPr="00603878">
        <w:rPr>
          <w:rFonts w:ascii="Arial" w:hAnsi="Arial" w:cs="Arial"/>
          <w:color w:val="auto"/>
          <w:sz w:val="22"/>
          <w:szCs w:val="22"/>
        </w:rPr>
        <w:t xml:space="preserve">, tj. </w:t>
      </w:r>
      <w:r w:rsidR="00E314E5" w:rsidRPr="00603878">
        <w:rPr>
          <w:rFonts w:ascii="Arial" w:hAnsi="Arial" w:cs="Arial"/>
          <w:color w:val="auto"/>
          <w:sz w:val="22"/>
          <w:szCs w:val="22"/>
        </w:rPr>
        <w:t>450</w:t>
      </w:r>
      <w:r w:rsidR="00F257DC" w:rsidRPr="00603878">
        <w:rPr>
          <w:rFonts w:ascii="Arial" w:hAnsi="Arial" w:cs="Arial"/>
          <w:color w:val="auto"/>
          <w:sz w:val="22"/>
          <w:szCs w:val="22"/>
        </w:rPr>
        <w:t xml:space="preserve"> ton</w:t>
      </w:r>
      <w:r w:rsidR="00CE3D62" w:rsidRPr="00603878">
        <w:rPr>
          <w:rFonts w:ascii="Arial" w:hAnsi="Arial" w:cs="Arial"/>
          <w:color w:val="auto"/>
          <w:sz w:val="22"/>
          <w:szCs w:val="22"/>
        </w:rPr>
        <w:t xml:space="preserve"> w okresie realizacji umowy.</w:t>
      </w:r>
    </w:p>
    <w:p w14:paraId="30E33283" w14:textId="77777777" w:rsidR="00CE3D62" w:rsidRDefault="00CE3D62" w:rsidP="00CE3D62">
      <w:pPr>
        <w:spacing w:line="288" w:lineRule="auto"/>
        <w:jc w:val="both"/>
        <w:rPr>
          <w:rFonts w:ascii="Arial" w:hAnsi="Arial" w:cs="Arial"/>
          <w:b/>
          <w:color w:val="000000"/>
          <w:sz w:val="22"/>
          <w:szCs w:val="22"/>
          <w:lang w:eastAsia="pl-PL"/>
        </w:rPr>
      </w:pPr>
      <w:r>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Pr>
          <w:rFonts w:ascii="Arial" w:hAnsi="Arial" w:cs="Arial"/>
          <w:b/>
          <w:color w:val="000000"/>
          <w:sz w:val="22"/>
          <w:szCs w:val="22"/>
          <w:lang w:eastAsia="pl-PL"/>
        </w:rPr>
        <w:t>t.j</w:t>
      </w:r>
      <w:proofErr w:type="spellEnd"/>
      <w:r>
        <w:rPr>
          <w:rFonts w:ascii="Arial" w:hAnsi="Arial" w:cs="Arial"/>
          <w:b/>
          <w:color w:val="000000"/>
          <w:sz w:val="22"/>
          <w:szCs w:val="22"/>
          <w:lang w:eastAsia="pl-PL"/>
        </w:rPr>
        <w:t xml:space="preserve">. Dz. U. z 2023 r. poz. 168). </w:t>
      </w:r>
    </w:p>
    <w:p w14:paraId="52ADAFBD" w14:textId="171597DF" w:rsidR="00420AE8" w:rsidRPr="00C25488" w:rsidRDefault="00420AE8" w:rsidP="00CE3D62">
      <w:pPr>
        <w:spacing w:line="288" w:lineRule="auto"/>
        <w:jc w:val="both"/>
        <w:rPr>
          <w:rFonts w:ascii="Arial" w:hAnsi="Arial" w:cs="Arial"/>
          <w:b/>
          <w:color w:val="000000"/>
          <w:sz w:val="10"/>
          <w:szCs w:val="22"/>
          <w:lang w:eastAsia="pl-PL"/>
        </w:rPr>
      </w:pPr>
    </w:p>
    <w:p w14:paraId="6C3BCC29" w14:textId="1ADCC054" w:rsidR="00F27918" w:rsidRPr="00C25488" w:rsidRDefault="00420AE8" w:rsidP="00F27918">
      <w:pPr>
        <w:spacing w:line="288" w:lineRule="auto"/>
        <w:jc w:val="both"/>
        <w:rPr>
          <w:rFonts w:ascii="Verdana" w:eastAsia="Times New Roman" w:hAnsi="Verdana"/>
          <w:color w:val="auto"/>
          <w:sz w:val="20"/>
          <w:szCs w:val="20"/>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003311">
        <w:rPr>
          <w:rFonts w:ascii="Arial" w:hAnsi="Arial" w:cs="Arial"/>
          <w:color w:val="auto"/>
          <w:sz w:val="22"/>
          <w:szCs w:val="22"/>
          <w:lang w:eastAsia="pl-PL"/>
        </w:rPr>
        <w:br/>
      </w:r>
      <w:r w:rsidRPr="00420AE8">
        <w:rPr>
          <w:rFonts w:ascii="Arial" w:hAnsi="Arial" w:cs="Arial"/>
          <w:color w:val="auto"/>
          <w:sz w:val="22"/>
          <w:szCs w:val="22"/>
          <w:lang w:eastAsia="pl-PL"/>
        </w:rPr>
        <w:t>z wykonaniem obowią</w:t>
      </w:r>
      <w:r w:rsidR="00F27918">
        <w:rPr>
          <w:rFonts w:ascii="Arial" w:hAnsi="Arial" w:cs="Arial"/>
          <w:color w:val="auto"/>
          <w:sz w:val="22"/>
          <w:szCs w:val="22"/>
          <w:lang w:eastAsia="pl-PL"/>
        </w:rPr>
        <w:t xml:space="preserve">zków umownych w pełnym zakresie - </w:t>
      </w:r>
      <w:r w:rsidR="00F27918" w:rsidRPr="00F27918">
        <w:rPr>
          <w:rFonts w:ascii="Arial" w:hAnsi="Arial" w:cs="Arial"/>
          <w:color w:val="auto"/>
          <w:sz w:val="22"/>
          <w:szCs w:val="22"/>
          <w:lang w:eastAsia="pl-PL"/>
        </w:rPr>
        <w:t>obejmować łączną wycenę wszystkich elementów przedmiotu zamówi</w:t>
      </w:r>
      <w:r w:rsidR="00F27918">
        <w:rPr>
          <w:rFonts w:ascii="Arial" w:hAnsi="Arial" w:cs="Arial"/>
          <w:color w:val="auto"/>
          <w:sz w:val="22"/>
          <w:szCs w:val="22"/>
          <w:lang w:eastAsia="pl-PL"/>
        </w:rPr>
        <w:t>enia, wskazanych w niniejszej S</w:t>
      </w:r>
      <w:r w:rsidR="00F27918" w:rsidRPr="00F27918">
        <w:rPr>
          <w:rFonts w:ascii="Arial" w:hAnsi="Arial" w:cs="Arial"/>
          <w:color w:val="auto"/>
          <w:sz w:val="22"/>
          <w:szCs w:val="22"/>
          <w:lang w:eastAsia="pl-PL"/>
        </w:rPr>
        <w:t>WZ oraz                          w obowiązujących przepisach prawa w zakresie realizacji przedmiotu zamówienia.</w:t>
      </w:r>
    </w:p>
    <w:p w14:paraId="4D142D51" w14:textId="77777777" w:rsidR="00420AE8" w:rsidRPr="00406B1E" w:rsidRDefault="00420AE8" w:rsidP="00420AE8">
      <w:pPr>
        <w:spacing w:line="288" w:lineRule="auto"/>
        <w:jc w:val="both"/>
        <w:rPr>
          <w:rFonts w:ascii="Arial" w:hAnsi="Arial" w:cs="Arial"/>
          <w:color w:val="auto"/>
          <w:sz w:val="10"/>
          <w:szCs w:val="10"/>
          <w:lang w:eastAsia="pl-PL"/>
        </w:rPr>
      </w:pPr>
    </w:p>
    <w:p w14:paraId="537CB869" w14:textId="212A52F5" w:rsidR="008B64C3" w:rsidRPr="00420AE8" w:rsidRDefault="00420AE8" w:rsidP="008B64C3">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w:t>
      </w:r>
      <w:r w:rsidR="008B64C3" w:rsidRPr="00420AE8">
        <w:rPr>
          <w:rFonts w:ascii="Arial" w:hAnsi="Arial" w:cs="Arial"/>
          <w:b/>
          <w:color w:val="auto"/>
          <w:sz w:val="22"/>
          <w:szCs w:val="22"/>
          <w:lang w:eastAsia="pl-PL"/>
        </w:rPr>
        <w:t xml:space="preserve">3 </w:t>
      </w:r>
      <w:r w:rsidR="008B64C3" w:rsidRPr="00420AE8">
        <w:rPr>
          <w:rFonts w:ascii="Arial" w:hAnsi="Arial" w:cs="Arial"/>
          <w:color w:val="auto"/>
          <w:sz w:val="22"/>
          <w:szCs w:val="22"/>
          <w:lang w:eastAsia="pl-PL"/>
        </w:rPr>
        <w:t xml:space="preserve">Podstawą do określenia ceny oferty jest zakres </w:t>
      </w:r>
      <w:r w:rsidR="008B64C3">
        <w:rPr>
          <w:rFonts w:ascii="Arial" w:hAnsi="Arial" w:cs="Arial"/>
          <w:color w:val="auto"/>
          <w:sz w:val="22"/>
          <w:szCs w:val="22"/>
          <w:lang w:eastAsia="pl-PL"/>
        </w:rPr>
        <w:t>dostaw wskazanych w O</w:t>
      </w:r>
      <w:r w:rsidR="008B64C3" w:rsidRPr="00420AE8">
        <w:rPr>
          <w:rFonts w:ascii="Arial" w:hAnsi="Arial" w:cs="Arial"/>
          <w:color w:val="auto"/>
          <w:sz w:val="22"/>
          <w:szCs w:val="22"/>
          <w:lang w:eastAsia="pl-PL"/>
        </w:rPr>
        <w:t>pisie prz</w:t>
      </w:r>
      <w:r w:rsidR="008B64C3">
        <w:rPr>
          <w:rFonts w:ascii="Arial" w:hAnsi="Arial" w:cs="Arial"/>
          <w:color w:val="auto"/>
          <w:sz w:val="22"/>
          <w:szCs w:val="22"/>
          <w:lang w:eastAsia="pl-PL"/>
        </w:rPr>
        <w:t>edmiotu zamówienia niniejszej S</w:t>
      </w:r>
      <w:r w:rsidR="008B64C3"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059CBD74" w14:textId="72BB7B18" w:rsidR="001E4455" w:rsidRDefault="008B64C3" w:rsidP="008B64C3">
      <w:pPr>
        <w:spacing w:line="288" w:lineRule="auto"/>
        <w:jc w:val="both"/>
        <w:rPr>
          <w:rFonts w:ascii="Arial" w:hAnsi="Arial"/>
          <w:sz w:val="8"/>
          <w:szCs w:val="22"/>
        </w:rPr>
      </w:pPr>
      <w:r w:rsidRPr="00BD09CF">
        <w:rPr>
          <w:rFonts w:ascii="Arial" w:eastAsia="Times New Roman" w:hAnsi="Arial" w:cs="Arial"/>
          <w:color w:val="auto"/>
          <w:sz w:val="22"/>
          <w:szCs w:val="22"/>
          <w:lang w:eastAsia="pl-PL"/>
        </w:rPr>
        <w:t>Wykonawca kalkulując cenę weźmie pod u</w:t>
      </w:r>
      <w:r>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Pr>
          <w:rFonts w:ascii="Arial" w:eastAsia="Times New Roman" w:hAnsi="Arial" w:cs="Arial"/>
          <w:color w:val="auto"/>
          <w:sz w:val="22"/>
          <w:szCs w:val="22"/>
          <w:lang w:eastAsia="pl-PL"/>
        </w:rPr>
        <w:t>nę wszystkich składowych zamówienia, uwzględniając w tym: koszty dostaw</w:t>
      </w:r>
      <w:r w:rsidRPr="00BD09CF">
        <w:rPr>
          <w:rFonts w:ascii="Arial" w:eastAsia="Times New Roman" w:hAnsi="Arial" w:cs="Arial"/>
          <w:color w:val="auto"/>
          <w:sz w:val="22"/>
          <w:szCs w:val="22"/>
          <w:lang w:eastAsia="pl-PL"/>
        </w:rPr>
        <w:t>, transportu, załadunk</w:t>
      </w:r>
      <w:r>
        <w:rPr>
          <w:rFonts w:ascii="Arial" w:eastAsia="Times New Roman" w:hAnsi="Arial" w:cs="Arial"/>
          <w:color w:val="auto"/>
          <w:sz w:val="22"/>
          <w:szCs w:val="22"/>
          <w:lang w:eastAsia="pl-PL"/>
        </w:rPr>
        <w:t xml:space="preserve">u, rozładunku, </w:t>
      </w:r>
      <w:r w:rsidRPr="00BD09CF">
        <w:rPr>
          <w:rFonts w:ascii="Arial" w:eastAsia="Times New Roman" w:hAnsi="Arial" w:cs="Arial"/>
          <w:color w:val="auto"/>
          <w:sz w:val="22"/>
          <w:szCs w:val="22"/>
          <w:lang w:eastAsia="pl-PL"/>
        </w:rPr>
        <w:t xml:space="preserve">marżę, zysku, opłaty, podatki i inne zobowiązania wynikające </w:t>
      </w:r>
      <w:r>
        <w:rPr>
          <w:rFonts w:ascii="Arial" w:eastAsia="Times New Roman" w:hAnsi="Arial" w:cs="Arial"/>
          <w:color w:val="auto"/>
          <w:sz w:val="22"/>
          <w:szCs w:val="22"/>
          <w:lang w:eastAsia="pl-PL"/>
        </w:rPr>
        <w:t xml:space="preserve">                       </w:t>
      </w:r>
      <w:r w:rsidRPr="00BD09CF">
        <w:rPr>
          <w:rFonts w:ascii="Arial" w:eastAsia="Times New Roman" w:hAnsi="Arial" w:cs="Arial"/>
          <w:color w:val="auto"/>
          <w:sz w:val="22"/>
          <w:szCs w:val="22"/>
          <w:lang w:eastAsia="pl-PL"/>
        </w:rPr>
        <w:t>z umowy</w:t>
      </w:r>
    </w:p>
    <w:p w14:paraId="691CB9E5" w14:textId="07D20B05" w:rsidR="00F15878" w:rsidRDefault="001E4455" w:rsidP="002E3D27">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82721A">
        <w:rPr>
          <w:rFonts w:ascii="Arial" w:hAnsi="Arial"/>
          <w:color w:val="000000"/>
          <w:sz w:val="22"/>
          <w:szCs w:val="22"/>
        </w:rPr>
        <w:t>Z</w:t>
      </w:r>
      <w:r>
        <w:rPr>
          <w:rFonts w:ascii="Arial" w:hAnsi="Arial"/>
          <w:color w:val="000000"/>
          <w:sz w:val="22"/>
          <w:szCs w:val="22"/>
        </w:rPr>
        <w:t xml:space="preserve">amawiający       </w:t>
      </w:r>
      <w:r w:rsidR="00100481">
        <w:rPr>
          <w:rFonts w:ascii="Arial" w:hAnsi="Arial"/>
          <w:color w:val="000000"/>
          <w:sz w:val="22"/>
          <w:szCs w:val="22"/>
        </w:rPr>
        <w:br/>
      </w:r>
      <w:r>
        <w:rPr>
          <w:rFonts w:ascii="Arial" w:hAnsi="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146D39" w14:textId="77777777" w:rsidR="00F15878" w:rsidRPr="00CF3510" w:rsidRDefault="00F15878" w:rsidP="00CF3510">
      <w:pPr>
        <w:tabs>
          <w:tab w:val="left" w:pos="0"/>
        </w:tabs>
        <w:spacing w:line="288" w:lineRule="auto"/>
        <w:jc w:val="both"/>
        <w:rPr>
          <w:rFonts w:ascii="Arial" w:hAnsi="Arial" w:cs="Arial"/>
          <w:color w:val="000000"/>
          <w:sz w:val="12"/>
          <w:szCs w:val="22"/>
        </w:rPr>
      </w:pPr>
    </w:p>
    <w:p w14:paraId="5F77AB7F" w14:textId="77777777" w:rsidR="00F257DC" w:rsidRDefault="00F257DC" w:rsidP="00CF3510">
      <w:pPr>
        <w:tabs>
          <w:tab w:val="left" w:pos="720"/>
        </w:tabs>
        <w:spacing w:line="288" w:lineRule="auto"/>
        <w:jc w:val="both"/>
        <w:rPr>
          <w:rFonts w:ascii="Arial" w:hAnsi="Arial" w:cs="Arial"/>
          <w:b/>
          <w:color w:val="000000"/>
          <w:sz w:val="22"/>
          <w:szCs w:val="22"/>
        </w:rPr>
      </w:pPr>
    </w:p>
    <w:p w14:paraId="18F333DC" w14:textId="77777777" w:rsidR="00F257DC" w:rsidRDefault="00F257DC" w:rsidP="00CF3510">
      <w:pPr>
        <w:tabs>
          <w:tab w:val="left" w:pos="720"/>
        </w:tabs>
        <w:spacing w:line="288" w:lineRule="auto"/>
        <w:jc w:val="both"/>
        <w:rPr>
          <w:rFonts w:ascii="Arial" w:hAnsi="Arial" w:cs="Arial"/>
          <w:b/>
          <w:color w:val="000000"/>
          <w:sz w:val="22"/>
          <w:szCs w:val="22"/>
        </w:rPr>
      </w:pPr>
    </w:p>
    <w:p w14:paraId="74391302" w14:textId="77777777" w:rsidR="00F257DC" w:rsidRDefault="00F257DC" w:rsidP="00CF3510">
      <w:pPr>
        <w:tabs>
          <w:tab w:val="left" w:pos="720"/>
        </w:tabs>
        <w:spacing w:line="288" w:lineRule="auto"/>
        <w:jc w:val="both"/>
        <w:rPr>
          <w:rFonts w:ascii="Arial" w:hAnsi="Arial" w:cs="Arial"/>
          <w:b/>
          <w:color w:val="000000"/>
          <w:sz w:val="22"/>
          <w:szCs w:val="22"/>
        </w:rPr>
      </w:pPr>
    </w:p>
    <w:p w14:paraId="40AECDD1" w14:textId="45193CAA"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lastRenderedPageBreak/>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0D1AA7EA" w14:textId="77777777" w:rsidR="007719C4" w:rsidRPr="00CF3510" w:rsidRDefault="007719C4" w:rsidP="00CF3510">
      <w:pPr>
        <w:spacing w:line="288" w:lineRule="auto"/>
        <w:jc w:val="both"/>
        <w:rPr>
          <w:rFonts w:ascii="Arial" w:hAnsi="Arial" w:cs="Arial"/>
          <w:b/>
          <w:sz w:val="12"/>
          <w:szCs w:val="16"/>
        </w:rPr>
      </w:pPr>
    </w:p>
    <w:p w14:paraId="7166EFC7" w14:textId="77777777" w:rsidR="00F07E4C" w:rsidRPr="0099664F" w:rsidRDefault="00A16029" w:rsidP="00F07E4C">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F07E4C" w:rsidRPr="00CF3510">
        <w:rPr>
          <w:rFonts w:ascii="Arial" w:hAnsi="Arial" w:cs="Arial"/>
          <w:b/>
          <w:sz w:val="22"/>
        </w:rPr>
        <w:t>1</w:t>
      </w:r>
      <w:r w:rsidR="00F07E4C" w:rsidRPr="00CF3510">
        <w:rPr>
          <w:rFonts w:ascii="Arial" w:hAnsi="Arial" w:cs="Arial"/>
          <w:sz w:val="22"/>
        </w:rPr>
        <w:t xml:space="preserve"> Przy wyborze oferty najkorzystniejszej, Zamawiający będzie się kierował </w:t>
      </w:r>
      <w:r w:rsidR="00F07E4C" w:rsidRPr="00CF3510">
        <w:rPr>
          <w:rFonts w:ascii="Arial" w:hAnsi="Arial" w:cs="Arial"/>
          <w:color w:val="000000"/>
          <w:sz w:val="22"/>
        </w:rPr>
        <w:t>następującymi kryteriami:</w:t>
      </w:r>
    </w:p>
    <w:p w14:paraId="15098F65" w14:textId="77777777" w:rsidR="00F07E4C" w:rsidRPr="00854824" w:rsidRDefault="00F07E4C" w:rsidP="00F07E4C">
      <w:pPr>
        <w:spacing w:line="288" w:lineRule="auto"/>
        <w:jc w:val="both"/>
        <w:rPr>
          <w:rFonts w:ascii="Arial" w:hAnsi="Arial" w:cs="Arial"/>
          <w:b/>
          <w:color w:val="000000"/>
          <w:sz w:val="10"/>
          <w:szCs w:val="16"/>
          <w:u w:val="single"/>
        </w:rPr>
      </w:pPr>
    </w:p>
    <w:p w14:paraId="2ACED0F6" w14:textId="77777777" w:rsidR="00F07E4C" w:rsidRPr="005D4821" w:rsidRDefault="00F07E4C" w:rsidP="00F07E4C">
      <w:pPr>
        <w:numPr>
          <w:ilvl w:val="0"/>
          <w:numId w:val="2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Pr>
          <w:rFonts w:ascii="Arial" w:hAnsi="Arial" w:cs="Arial"/>
          <w:b/>
          <w:bCs/>
          <w:color w:val="auto"/>
          <w:sz w:val="22"/>
          <w:szCs w:val="22"/>
          <w:lang w:eastAsia="pl-PL"/>
        </w:rPr>
        <w:t>pkt</w:t>
      </w:r>
    </w:p>
    <w:p w14:paraId="5B333AD7" w14:textId="77777777" w:rsidR="00F07E4C" w:rsidRPr="005D4821" w:rsidRDefault="00F07E4C" w:rsidP="00F07E4C">
      <w:pPr>
        <w:widowControl/>
        <w:numPr>
          <w:ilvl w:val="0"/>
          <w:numId w:val="20"/>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sz w:val="22"/>
          <w:szCs w:val="22"/>
          <w:lang w:eastAsia="ar-SA"/>
        </w:rPr>
        <w:t>termin realizacji poszczególnych dostaw</w:t>
      </w:r>
      <w:r w:rsidRPr="005D4821">
        <w:rPr>
          <w:rFonts w:ascii="Arial" w:eastAsia="Times New Roman" w:hAnsi="Arial" w:cs="Arial"/>
          <w:color w:val="auto"/>
          <w:sz w:val="22"/>
          <w:szCs w:val="22"/>
          <w:lang w:eastAsia="ar-SA"/>
        </w:rPr>
        <w:t xml:space="preserve"> – </w:t>
      </w:r>
      <w:r>
        <w:rPr>
          <w:rFonts w:ascii="Arial" w:eastAsia="Times New Roman" w:hAnsi="Arial" w:cs="Arial"/>
          <w:b/>
          <w:color w:val="auto"/>
          <w:sz w:val="22"/>
          <w:szCs w:val="22"/>
          <w:lang w:eastAsia="ar-SA"/>
        </w:rPr>
        <w:t>40 pkt</w:t>
      </w:r>
    </w:p>
    <w:p w14:paraId="57654343" w14:textId="77777777" w:rsidR="00F07E4C" w:rsidRPr="00074274" w:rsidRDefault="00F07E4C" w:rsidP="00F07E4C">
      <w:pPr>
        <w:widowControl/>
        <w:suppressAutoHyphens w:val="0"/>
        <w:spacing w:line="288" w:lineRule="auto"/>
        <w:jc w:val="both"/>
        <w:rPr>
          <w:rFonts w:ascii="Arial" w:eastAsia="Times New Roman" w:hAnsi="Arial" w:cs="Arial"/>
          <w:b/>
          <w:bCs/>
          <w:sz w:val="6"/>
          <w:szCs w:val="22"/>
        </w:rPr>
      </w:pPr>
    </w:p>
    <w:p w14:paraId="62D25687" w14:textId="77777777" w:rsidR="00F07E4C" w:rsidRPr="00CF3510" w:rsidRDefault="00F07E4C" w:rsidP="00F07E4C">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3A4E562E" w14:textId="77777777" w:rsidR="00F07E4C" w:rsidRPr="00D9169D" w:rsidRDefault="00F07E4C" w:rsidP="00F07E4C">
      <w:pPr>
        <w:spacing w:line="288" w:lineRule="auto"/>
        <w:jc w:val="both"/>
        <w:rPr>
          <w:rFonts w:ascii="Arial" w:eastAsia="Times New Roman" w:hAnsi="Arial" w:cs="Arial"/>
          <w:sz w:val="10"/>
          <w:szCs w:val="20"/>
        </w:rPr>
      </w:pPr>
    </w:p>
    <w:p w14:paraId="6A4CF415" w14:textId="77777777" w:rsidR="00F07E4C" w:rsidRPr="00CF3510" w:rsidRDefault="00F07E4C" w:rsidP="00F07E4C">
      <w:pPr>
        <w:spacing w:line="288" w:lineRule="auto"/>
        <w:ind w:left="360" w:hanging="360"/>
        <w:jc w:val="both"/>
        <w:rPr>
          <w:rFonts w:ascii="Arial" w:hAnsi="Arial" w:cs="Arial"/>
          <w:sz w:val="12"/>
        </w:rPr>
      </w:pPr>
      <w:r w:rsidRPr="00CF3510">
        <w:rPr>
          <w:rFonts w:ascii="Arial" w:hAnsi="Arial" w:cs="Arial"/>
          <w:b/>
          <w:sz w:val="22"/>
        </w:rPr>
        <w:t>1</w:t>
      </w:r>
      <w:r>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253CAD83" w14:textId="77777777" w:rsidR="00F07E4C" w:rsidRPr="00D9169D" w:rsidRDefault="00F07E4C" w:rsidP="00F07E4C">
      <w:pPr>
        <w:spacing w:line="288" w:lineRule="auto"/>
        <w:ind w:left="360" w:hanging="360"/>
        <w:jc w:val="both"/>
        <w:rPr>
          <w:rFonts w:ascii="Arial" w:hAnsi="Arial" w:cs="Arial"/>
          <w:sz w:val="10"/>
          <w:szCs w:val="22"/>
        </w:rPr>
      </w:pPr>
    </w:p>
    <w:p w14:paraId="23D932F0" w14:textId="77777777" w:rsidR="00F07E4C" w:rsidRPr="00CF3510" w:rsidRDefault="00F07E4C" w:rsidP="00F07E4C">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5E83EB71" w14:textId="77777777" w:rsidR="00F07E4C" w:rsidRPr="00074274" w:rsidRDefault="00F07E4C" w:rsidP="00F07E4C">
      <w:pPr>
        <w:tabs>
          <w:tab w:val="left" w:pos="360"/>
        </w:tabs>
        <w:spacing w:line="288" w:lineRule="auto"/>
        <w:jc w:val="both"/>
        <w:rPr>
          <w:rFonts w:ascii="Arial" w:hAnsi="Arial" w:cs="Arial"/>
          <w:sz w:val="2"/>
          <w:szCs w:val="22"/>
        </w:rPr>
      </w:pPr>
    </w:p>
    <w:p w14:paraId="05EC281E" w14:textId="77777777" w:rsidR="00F07E4C" w:rsidRPr="00CF3510" w:rsidRDefault="00F07E4C" w:rsidP="00F07E4C">
      <w:pPr>
        <w:tabs>
          <w:tab w:val="left" w:pos="360"/>
        </w:tabs>
        <w:spacing w:line="288" w:lineRule="auto"/>
        <w:jc w:val="both"/>
        <w:rPr>
          <w:rFonts w:ascii="Arial" w:hAnsi="Arial" w:cs="Arial"/>
          <w:sz w:val="10"/>
          <w:szCs w:val="22"/>
        </w:rPr>
      </w:pPr>
    </w:p>
    <w:p w14:paraId="4FCBC71D" w14:textId="77777777" w:rsidR="00F07E4C" w:rsidRPr="00CF3510" w:rsidRDefault="00F07E4C" w:rsidP="00F07E4C">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57A2708F" w14:textId="77777777" w:rsidR="00F07E4C" w:rsidRPr="00CF3510" w:rsidRDefault="00F07E4C" w:rsidP="00F07E4C">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0DC513AA" w14:textId="77777777" w:rsidR="00F07E4C" w:rsidRPr="00CF3510" w:rsidRDefault="00F07E4C" w:rsidP="00F07E4C">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5C9021F2" w14:textId="77777777" w:rsidR="00F07E4C" w:rsidRPr="00CF3510" w:rsidRDefault="00F07E4C" w:rsidP="00F07E4C">
      <w:pPr>
        <w:widowControl/>
        <w:suppressAutoHyphens w:val="0"/>
        <w:spacing w:line="288" w:lineRule="auto"/>
        <w:jc w:val="both"/>
        <w:rPr>
          <w:rFonts w:ascii="Arial" w:hAnsi="Arial" w:cs="Arial"/>
          <w:color w:val="000000"/>
          <w:sz w:val="10"/>
          <w:szCs w:val="22"/>
        </w:rPr>
      </w:pPr>
    </w:p>
    <w:p w14:paraId="20731BCE" w14:textId="77777777" w:rsidR="00F07E4C" w:rsidRPr="00CF3510" w:rsidRDefault="00F07E4C" w:rsidP="00F07E4C">
      <w:pPr>
        <w:widowControl/>
        <w:suppressAutoHyphens w:val="0"/>
        <w:spacing w:line="288" w:lineRule="auto"/>
        <w:jc w:val="both"/>
        <w:rPr>
          <w:rFonts w:ascii="Arial" w:hAnsi="Arial" w:cs="Arial"/>
          <w:color w:val="000000"/>
          <w:sz w:val="10"/>
          <w:szCs w:val="22"/>
        </w:rPr>
      </w:pPr>
    </w:p>
    <w:p w14:paraId="7AFE6DF9" w14:textId="77777777" w:rsidR="00F07E4C" w:rsidRPr="00CF3510" w:rsidRDefault="00F07E4C" w:rsidP="00F07E4C">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0DCDD5E2" w14:textId="77777777" w:rsidR="00F07E4C" w:rsidRPr="00420AE8" w:rsidRDefault="00F07E4C" w:rsidP="00F07E4C">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2C92EC49" w14:textId="77777777" w:rsidR="00F07E4C" w:rsidRPr="00F7749F" w:rsidRDefault="00F07E4C" w:rsidP="00F07E4C">
      <w:pPr>
        <w:spacing w:line="288" w:lineRule="auto"/>
        <w:jc w:val="both"/>
        <w:rPr>
          <w:rFonts w:ascii="Arial" w:hAnsi="Arial" w:cs="Arial"/>
          <w:color w:val="000000"/>
          <w:sz w:val="8"/>
          <w:szCs w:val="22"/>
          <w:lang w:eastAsia="pl-PL"/>
        </w:rPr>
      </w:pPr>
    </w:p>
    <w:p w14:paraId="1B7F744E" w14:textId="77777777" w:rsidR="00F07E4C" w:rsidRDefault="00F07E4C" w:rsidP="00F07E4C">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Pr="00F7749F">
        <w:rPr>
          <w:rFonts w:ascii="Arial" w:hAnsi="Arial" w:cs="Arial"/>
          <w:color w:val="000000"/>
          <w:sz w:val="22"/>
          <w:szCs w:val="22"/>
          <w:lang w:eastAsia="pl-PL"/>
        </w:rPr>
        <w:t xml:space="preserve"> </w:t>
      </w:r>
      <w:r w:rsidRPr="00F7749F">
        <w:rPr>
          <w:rFonts w:ascii="Arial" w:eastAsia="Times New Roman" w:hAnsi="Arial" w:cs="Arial"/>
          <w:color w:val="000000"/>
          <w:sz w:val="22"/>
          <w:szCs w:val="22"/>
          <w:lang w:eastAsia="pl-PL"/>
        </w:rPr>
        <w:t>Kryterium</w:t>
      </w:r>
      <w:r w:rsidRPr="00F7749F">
        <w:rPr>
          <w:rFonts w:eastAsia="Times New Roman"/>
          <w:color w:val="auto"/>
          <w:lang w:eastAsia="pl-PL"/>
        </w:rPr>
        <w:t xml:space="preserve"> </w:t>
      </w:r>
      <w:r w:rsidRPr="00F7749F">
        <w:rPr>
          <w:rFonts w:ascii="Arial" w:eastAsia="Times New Roman" w:hAnsi="Arial" w:cs="Arial"/>
          <w:b/>
          <w:color w:val="000000"/>
          <w:sz w:val="22"/>
          <w:szCs w:val="22"/>
          <w:lang w:eastAsia="pl-PL"/>
        </w:rPr>
        <w:t>„</w:t>
      </w:r>
      <w:r>
        <w:rPr>
          <w:rFonts w:ascii="Arial" w:eastAsia="Times New Roman" w:hAnsi="Arial" w:cs="Arial"/>
          <w:b/>
          <w:sz w:val="22"/>
          <w:szCs w:val="22"/>
          <w:lang w:eastAsia="ar-SA"/>
        </w:rPr>
        <w:t>termin realizacji poszczególnych dostaw</w:t>
      </w:r>
      <w:r w:rsidRPr="00F7749F">
        <w:rPr>
          <w:rFonts w:ascii="Arial" w:eastAsia="Times New Roman" w:hAnsi="Arial" w:cs="Arial"/>
          <w:b/>
          <w:color w:val="000000"/>
          <w:sz w:val="22"/>
          <w:szCs w:val="22"/>
          <w:lang w:eastAsia="pl-PL"/>
        </w:rPr>
        <w:t>” (</w:t>
      </w:r>
      <w:proofErr w:type="spellStart"/>
      <w:r>
        <w:rPr>
          <w:rFonts w:ascii="Arial" w:eastAsia="Times New Roman" w:hAnsi="Arial" w:cs="Arial"/>
          <w:b/>
          <w:color w:val="000000"/>
          <w:sz w:val="22"/>
          <w:szCs w:val="22"/>
          <w:lang w:eastAsia="pl-PL"/>
        </w:rPr>
        <w:t>Tw</w:t>
      </w:r>
      <w:proofErr w:type="spellEnd"/>
      <w:r w:rsidRPr="00F7749F">
        <w:rPr>
          <w:rFonts w:ascii="Arial" w:eastAsia="Times New Roman" w:hAnsi="Arial" w:cs="Arial"/>
          <w:b/>
          <w:color w:val="000000"/>
          <w:sz w:val="22"/>
          <w:szCs w:val="22"/>
          <w:lang w:eastAsia="pl-PL"/>
        </w:rPr>
        <w:t xml:space="preserve">) </w:t>
      </w:r>
      <w:r w:rsidRPr="00550828">
        <w:rPr>
          <w:rFonts w:ascii="Arial" w:eastAsia="Times New Roman" w:hAnsi="Arial" w:cs="Arial"/>
          <w:color w:val="000000"/>
          <w:sz w:val="22"/>
          <w:szCs w:val="22"/>
          <w:lang w:eastAsia="pl-PL"/>
        </w:rPr>
        <w:t>-</w:t>
      </w:r>
      <w:r w:rsidRPr="00F7749F">
        <w:rPr>
          <w:rFonts w:ascii="Arial" w:eastAsia="Times New Roman" w:hAnsi="Arial" w:cs="Arial"/>
          <w:b/>
          <w:color w:val="000000"/>
          <w:sz w:val="22"/>
          <w:szCs w:val="22"/>
          <w:lang w:eastAsia="pl-PL"/>
        </w:rPr>
        <w:t xml:space="preserve"> </w:t>
      </w:r>
      <w:r w:rsidRPr="00F7749F">
        <w:rPr>
          <w:rFonts w:ascii="Arial" w:eastAsia="Times New Roman" w:hAnsi="Arial" w:cs="Arial"/>
          <w:color w:val="000000"/>
          <w:sz w:val="22"/>
          <w:szCs w:val="22"/>
          <w:lang w:eastAsia="pl-PL"/>
        </w:rPr>
        <w:t xml:space="preserve">będzie rozpatrywane na podstawie zadeklarowanego przez Wykonawcę </w:t>
      </w:r>
      <w:r>
        <w:rPr>
          <w:rFonts w:ascii="Arial" w:eastAsia="Times New Roman" w:hAnsi="Arial" w:cs="Arial"/>
          <w:color w:val="000000"/>
          <w:sz w:val="22"/>
          <w:szCs w:val="22"/>
          <w:lang w:eastAsia="pl-PL"/>
        </w:rPr>
        <w:t>skrócenia wymaganego terminu realizacji dostaw objętych przedmiotem zamówienia, wskazanego w</w:t>
      </w:r>
      <w:r w:rsidRPr="00F7749F">
        <w:rPr>
          <w:rFonts w:ascii="Arial" w:eastAsia="Times New Roman" w:hAnsi="Arial" w:cs="Arial"/>
          <w:color w:val="000000"/>
          <w:sz w:val="22"/>
          <w:szCs w:val="22"/>
          <w:lang w:eastAsia="pl-PL"/>
        </w:rPr>
        <w:t xml:space="preserve"> oświadczenia w </w:t>
      </w:r>
      <w:r w:rsidRPr="007B38F8">
        <w:rPr>
          <w:rFonts w:ascii="Arial" w:eastAsia="Times New Roman" w:hAnsi="Arial" w:cs="Arial"/>
          <w:color w:val="auto"/>
          <w:sz w:val="22"/>
          <w:szCs w:val="22"/>
          <w:lang w:eastAsia="pl-PL"/>
        </w:rPr>
        <w:t xml:space="preserve">pkt </w:t>
      </w:r>
      <w:r w:rsidRPr="000577BD">
        <w:rPr>
          <w:rFonts w:ascii="Arial" w:eastAsia="Times New Roman" w:hAnsi="Arial" w:cs="Arial"/>
          <w:color w:val="auto"/>
          <w:sz w:val="22"/>
          <w:szCs w:val="22"/>
          <w:lang w:eastAsia="pl-PL"/>
        </w:rPr>
        <w:t>2</w:t>
      </w:r>
      <w:r>
        <w:rPr>
          <w:rFonts w:ascii="Arial" w:eastAsia="Times New Roman" w:hAnsi="Arial" w:cs="Arial"/>
          <w:color w:val="000000"/>
          <w:sz w:val="22"/>
          <w:szCs w:val="22"/>
          <w:lang w:eastAsia="pl-PL"/>
        </w:rPr>
        <w:t xml:space="preserve"> Formularza oferty</w:t>
      </w:r>
      <w:r w:rsidRPr="00F7749F">
        <w:rPr>
          <w:rFonts w:ascii="Arial" w:eastAsia="Times New Roman" w:hAnsi="Arial" w:cs="Arial"/>
          <w:color w:val="000000"/>
          <w:sz w:val="22"/>
          <w:szCs w:val="22"/>
          <w:lang w:eastAsia="pl-PL"/>
        </w:rPr>
        <w:t xml:space="preserve">. </w:t>
      </w:r>
      <w:r>
        <w:rPr>
          <w:rFonts w:ascii="Arial" w:eastAsia="Times New Roman" w:hAnsi="Arial" w:cs="Arial"/>
          <w:color w:val="000000"/>
          <w:sz w:val="22"/>
          <w:szCs w:val="22"/>
          <w:lang w:eastAsia="pl-PL"/>
        </w:rPr>
        <w:t xml:space="preserve"> </w:t>
      </w:r>
    </w:p>
    <w:p w14:paraId="039D8844" w14:textId="77777777" w:rsidR="00F07E4C" w:rsidRPr="00D9169D" w:rsidRDefault="00F07E4C" w:rsidP="00F07E4C">
      <w:pPr>
        <w:widowControl/>
        <w:tabs>
          <w:tab w:val="left" w:pos="284"/>
        </w:tabs>
        <w:suppressAutoHyphens w:val="0"/>
        <w:spacing w:line="288" w:lineRule="auto"/>
        <w:jc w:val="both"/>
        <w:rPr>
          <w:rFonts w:ascii="Arial" w:eastAsia="Times New Roman" w:hAnsi="Arial" w:cs="Arial"/>
          <w:color w:val="000000"/>
          <w:sz w:val="10"/>
          <w:szCs w:val="18"/>
          <w:lang w:eastAsia="pl-PL"/>
        </w:rPr>
      </w:pPr>
    </w:p>
    <w:p w14:paraId="4D814775" w14:textId="77777777" w:rsidR="00F07E4C" w:rsidRDefault="00F07E4C" w:rsidP="00F07E4C">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 xml:space="preserve">W Formularzu oferty Wykonawca zaoferuje jeden z </w:t>
      </w:r>
      <w:r>
        <w:rPr>
          <w:rFonts w:ascii="Arial" w:eastAsia="Times New Roman" w:hAnsi="Arial" w:cs="Arial"/>
          <w:color w:val="000000"/>
          <w:sz w:val="22"/>
          <w:szCs w:val="22"/>
          <w:lang w:eastAsia="pl-PL"/>
        </w:rPr>
        <w:t>poniższych</w:t>
      </w:r>
      <w:r w:rsidRPr="00596628">
        <w:rPr>
          <w:rFonts w:ascii="Arial" w:eastAsia="Times New Roman" w:hAnsi="Arial" w:cs="Arial"/>
          <w:color w:val="000000"/>
          <w:sz w:val="22"/>
          <w:szCs w:val="22"/>
          <w:lang w:eastAsia="pl-PL"/>
        </w:rPr>
        <w:t xml:space="preserve"> wariantów</w:t>
      </w:r>
      <w:r w:rsidRPr="00550828">
        <w:rPr>
          <w:rFonts w:ascii="Arial" w:eastAsia="Times New Roman" w:hAnsi="Arial" w:cs="Arial"/>
          <w:color w:val="000000"/>
          <w:sz w:val="22"/>
          <w:szCs w:val="22"/>
          <w:lang w:eastAsia="pl-PL"/>
        </w:rPr>
        <w:t xml:space="preserve"> </w:t>
      </w:r>
      <w:r>
        <w:rPr>
          <w:rFonts w:ascii="Arial" w:eastAsia="Times New Roman" w:hAnsi="Arial" w:cs="Arial"/>
          <w:color w:val="000000"/>
          <w:sz w:val="22"/>
          <w:szCs w:val="22"/>
          <w:lang w:eastAsia="pl-PL"/>
        </w:rPr>
        <w:t>skrócenia wymaganego terminu sukcesywnych dostaw objętych przedmiotem zamówienia</w:t>
      </w:r>
      <w:r w:rsidRPr="00596628">
        <w:rPr>
          <w:rFonts w:ascii="Arial" w:eastAsia="Times New Roman" w:hAnsi="Arial" w:cs="Arial"/>
          <w:color w:val="000000"/>
          <w:sz w:val="22"/>
          <w:szCs w:val="22"/>
          <w:lang w:eastAsia="pl-PL"/>
        </w:rPr>
        <w:t xml:space="preserve">. </w:t>
      </w:r>
    </w:p>
    <w:p w14:paraId="3E9543E1" w14:textId="77777777" w:rsidR="00F07E4C" w:rsidRPr="00F7749F" w:rsidRDefault="00F07E4C" w:rsidP="00F07E4C">
      <w:pPr>
        <w:widowControl/>
        <w:tabs>
          <w:tab w:val="left" w:pos="284"/>
        </w:tabs>
        <w:suppressAutoHyphens w:val="0"/>
        <w:spacing w:line="288" w:lineRule="auto"/>
        <w:jc w:val="both"/>
        <w:rPr>
          <w:rFonts w:ascii="Arial" w:hAnsi="Arial" w:cs="Arial"/>
          <w:color w:val="000000"/>
          <w:sz w:val="8"/>
          <w:szCs w:val="22"/>
          <w:lang w:eastAsia="pl-PL"/>
        </w:rPr>
      </w:pPr>
    </w:p>
    <w:p w14:paraId="7F59EBDF" w14:textId="77777777" w:rsidR="00F07E4C" w:rsidRPr="00550828" w:rsidRDefault="00F07E4C" w:rsidP="00F07E4C">
      <w:pPr>
        <w:spacing w:line="288" w:lineRule="auto"/>
        <w:jc w:val="both"/>
        <w:rPr>
          <w:rFonts w:ascii="Arial" w:hAnsi="Arial" w:cs="Arial"/>
          <w:sz w:val="22"/>
          <w:szCs w:val="22"/>
        </w:rPr>
      </w:pPr>
      <w:r w:rsidRPr="00550828">
        <w:rPr>
          <w:rFonts w:ascii="Arial" w:hAnsi="Arial" w:cs="Arial"/>
          <w:sz w:val="22"/>
          <w:szCs w:val="22"/>
        </w:rPr>
        <w:t xml:space="preserve">Punkty </w:t>
      </w:r>
      <w:r>
        <w:rPr>
          <w:rFonts w:ascii="Arial" w:hAnsi="Arial" w:cs="Arial"/>
          <w:sz w:val="22"/>
          <w:szCs w:val="22"/>
        </w:rPr>
        <w:t>w niniejszym kryterium zostaną przyznane</w:t>
      </w:r>
      <w:r w:rsidRPr="00550828">
        <w:rPr>
          <w:rFonts w:ascii="Arial" w:hAnsi="Arial" w:cs="Arial"/>
          <w:sz w:val="22"/>
          <w:szCs w:val="22"/>
        </w:rPr>
        <w:t xml:space="preserve"> zgodnie z poniższym schematem:</w:t>
      </w:r>
    </w:p>
    <w:p w14:paraId="37BAC1BF" w14:textId="77777777" w:rsidR="00F07E4C" w:rsidRPr="00550828" w:rsidRDefault="00F07E4C" w:rsidP="00F07E4C">
      <w:pPr>
        <w:spacing w:line="288" w:lineRule="auto"/>
        <w:jc w:val="both"/>
        <w:rPr>
          <w:rFonts w:ascii="Arial" w:hAnsi="Arial" w:cs="Arial"/>
          <w:sz w:val="1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7710"/>
        <w:gridCol w:w="984"/>
      </w:tblGrid>
      <w:tr w:rsidR="00F07E4C" w:rsidRPr="00550828" w14:paraId="6B29164F" w14:textId="77777777" w:rsidTr="00BF2A17">
        <w:tc>
          <w:tcPr>
            <w:tcW w:w="400" w:type="dxa"/>
            <w:vAlign w:val="center"/>
          </w:tcPr>
          <w:p w14:paraId="12A7A06B" w14:textId="77777777" w:rsidR="00F07E4C" w:rsidRPr="00550828" w:rsidRDefault="00F07E4C" w:rsidP="00BF2A17">
            <w:pPr>
              <w:spacing w:line="288" w:lineRule="auto"/>
              <w:rPr>
                <w:rFonts w:ascii="Arial" w:hAnsi="Arial" w:cs="Arial"/>
                <w:color w:val="auto"/>
                <w:sz w:val="22"/>
                <w:szCs w:val="22"/>
              </w:rPr>
            </w:pPr>
            <w:r>
              <w:rPr>
                <w:rFonts w:ascii="Arial" w:hAnsi="Arial" w:cs="Arial"/>
                <w:color w:val="auto"/>
                <w:sz w:val="22"/>
                <w:szCs w:val="22"/>
              </w:rPr>
              <w:t>1.</w:t>
            </w:r>
          </w:p>
        </w:tc>
        <w:tc>
          <w:tcPr>
            <w:tcW w:w="7822" w:type="dxa"/>
            <w:shd w:val="clear" w:color="auto" w:fill="auto"/>
          </w:tcPr>
          <w:p w14:paraId="43C1EF27" w14:textId="77777777" w:rsidR="00F07E4C" w:rsidRPr="00550828" w:rsidRDefault="00F07E4C" w:rsidP="00BF2A17">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do 7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14:paraId="0200938C" w14:textId="77777777" w:rsidR="00F07E4C" w:rsidRPr="00550828" w:rsidRDefault="00F07E4C" w:rsidP="00BF2A17">
            <w:pPr>
              <w:spacing w:line="288" w:lineRule="auto"/>
              <w:jc w:val="center"/>
              <w:rPr>
                <w:rFonts w:ascii="Arial" w:hAnsi="Arial" w:cs="Arial"/>
                <w:color w:val="auto"/>
                <w:sz w:val="22"/>
                <w:szCs w:val="22"/>
              </w:rPr>
            </w:pPr>
            <w:r w:rsidRPr="00550828">
              <w:rPr>
                <w:rFonts w:ascii="Arial" w:hAnsi="Arial" w:cs="Arial"/>
                <w:color w:val="auto"/>
                <w:sz w:val="22"/>
                <w:szCs w:val="22"/>
              </w:rPr>
              <w:t>0 pkt</w:t>
            </w:r>
          </w:p>
        </w:tc>
      </w:tr>
      <w:tr w:rsidR="00F07E4C" w:rsidRPr="00550828" w14:paraId="1ED04025" w14:textId="77777777" w:rsidTr="00BF2A17">
        <w:tc>
          <w:tcPr>
            <w:tcW w:w="400" w:type="dxa"/>
            <w:vAlign w:val="center"/>
          </w:tcPr>
          <w:p w14:paraId="2249B43D" w14:textId="77777777" w:rsidR="00F07E4C" w:rsidRPr="00550828" w:rsidRDefault="00F07E4C" w:rsidP="00BF2A17">
            <w:pPr>
              <w:spacing w:line="288" w:lineRule="auto"/>
              <w:rPr>
                <w:rFonts w:ascii="Arial" w:hAnsi="Arial" w:cs="Arial"/>
                <w:color w:val="auto"/>
                <w:sz w:val="22"/>
                <w:szCs w:val="22"/>
              </w:rPr>
            </w:pPr>
            <w:r>
              <w:rPr>
                <w:rFonts w:ascii="Arial" w:hAnsi="Arial" w:cs="Arial"/>
                <w:color w:val="auto"/>
                <w:sz w:val="22"/>
                <w:szCs w:val="22"/>
              </w:rPr>
              <w:t>2.</w:t>
            </w:r>
          </w:p>
        </w:tc>
        <w:tc>
          <w:tcPr>
            <w:tcW w:w="7822" w:type="dxa"/>
            <w:shd w:val="clear" w:color="auto" w:fill="auto"/>
          </w:tcPr>
          <w:p w14:paraId="009442FC" w14:textId="77777777" w:rsidR="00F07E4C" w:rsidRPr="00550828" w:rsidRDefault="00F07E4C" w:rsidP="00BF2A17">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do 6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14:paraId="52DA6136" w14:textId="77777777" w:rsidR="00F07E4C" w:rsidRPr="00550828" w:rsidRDefault="00F07E4C" w:rsidP="00BF2A17">
            <w:pPr>
              <w:spacing w:line="288" w:lineRule="auto"/>
              <w:jc w:val="center"/>
              <w:rPr>
                <w:rFonts w:ascii="Arial" w:hAnsi="Arial" w:cs="Arial"/>
                <w:color w:val="auto"/>
                <w:sz w:val="22"/>
                <w:szCs w:val="22"/>
              </w:rPr>
            </w:pPr>
            <w:r>
              <w:rPr>
                <w:rFonts w:ascii="Arial" w:hAnsi="Arial" w:cs="Arial"/>
                <w:color w:val="auto"/>
                <w:sz w:val="22"/>
                <w:szCs w:val="22"/>
              </w:rPr>
              <w:t>5</w:t>
            </w:r>
            <w:r w:rsidRPr="00550828">
              <w:rPr>
                <w:rFonts w:ascii="Arial" w:hAnsi="Arial" w:cs="Arial"/>
                <w:color w:val="auto"/>
                <w:sz w:val="22"/>
                <w:szCs w:val="22"/>
              </w:rPr>
              <w:t xml:space="preserve"> pkt</w:t>
            </w:r>
          </w:p>
        </w:tc>
      </w:tr>
      <w:tr w:rsidR="00F07E4C" w:rsidRPr="00550828" w14:paraId="20FDC953" w14:textId="77777777" w:rsidTr="00BF2A17">
        <w:tc>
          <w:tcPr>
            <w:tcW w:w="400" w:type="dxa"/>
            <w:vAlign w:val="center"/>
          </w:tcPr>
          <w:p w14:paraId="36397D1F" w14:textId="77777777" w:rsidR="00F07E4C" w:rsidRPr="00550828" w:rsidRDefault="00F07E4C" w:rsidP="00BF2A17">
            <w:pPr>
              <w:spacing w:line="288" w:lineRule="auto"/>
              <w:rPr>
                <w:rFonts w:ascii="Arial" w:hAnsi="Arial" w:cs="Arial"/>
                <w:color w:val="auto"/>
                <w:sz w:val="22"/>
                <w:szCs w:val="22"/>
              </w:rPr>
            </w:pPr>
            <w:r>
              <w:rPr>
                <w:rFonts w:ascii="Arial" w:hAnsi="Arial" w:cs="Arial"/>
                <w:color w:val="auto"/>
                <w:sz w:val="22"/>
                <w:szCs w:val="22"/>
              </w:rPr>
              <w:t>3.</w:t>
            </w:r>
          </w:p>
        </w:tc>
        <w:tc>
          <w:tcPr>
            <w:tcW w:w="7822" w:type="dxa"/>
            <w:shd w:val="clear" w:color="auto" w:fill="auto"/>
          </w:tcPr>
          <w:p w14:paraId="5681D225" w14:textId="77777777" w:rsidR="00F07E4C" w:rsidRPr="00550828" w:rsidRDefault="00F07E4C" w:rsidP="00BF2A17">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do 5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14:paraId="4D67C502" w14:textId="77777777" w:rsidR="00F07E4C" w:rsidRPr="00550828" w:rsidRDefault="00F07E4C" w:rsidP="00BF2A17">
            <w:pPr>
              <w:spacing w:line="288" w:lineRule="auto"/>
              <w:jc w:val="center"/>
              <w:rPr>
                <w:rFonts w:ascii="Arial" w:hAnsi="Arial" w:cs="Arial"/>
                <w:color w:val="auto"/>
                <w:sz w:val="22"/>
                <w:szCs w:val="22"/>
              </w:rPr>
            </w:pPr>
            <w:r>
              <w:rPr>
                <w:rFonts w:ascii="Arial" w:hAnsi="Arial" w:cs="Arial"/>
                <w:color w:val="auto"/>
                <w:sz w:val="22"/>
                <w:szCs w:val="22"/>
              </w:rPr>
              <w:t>10</w:t>
            </w:r>
            <w:r w:rsidRPr="00550828">
              <w:rPr>
                <w:rFonts w:ascii="Arial" w:hAnsi="Arial" w:cs="Arial"/>
                <w:color w:val="auto"/>
                <w:sz w:val="22"/>
                <w:szCs w:val="22"/>
              </w:rPr>
              <w:t xml:space="preserve"> pkt</w:t>
            </w:r>
          </w:p>
        </w:tc>
      </w:tr>
      <w:tr w:rsidR="00F07E4C" w:rsidRPr="00550828" w14:paraId="19D9E59B" w14:textId="77777777" w:rsidTr="00BF2A17">
        <w:trPr>
          <w:trHeight w:val="726"/>
        </w:trPr>
        <w:tc>
          <w:tcPr>
            <w:tcW w:w="400" w:type="dxa"/>
            <w:vAlign w:val="center"/>
          </w:tcPr>
          <w:p w14:paraId="432148B3" w14:textId="77777777" w:rsidR="00F07E4C" w:rsidRPr="00550828" w:rsidRDefault="00F07E4C" w:rsidP="00BF2A17">
            <w:pPr>
              <w:spacing w:line="288" w:lineRule="auto"/>
              <w:rPr>
                <w:rFonts w:ascii="Arial" w:hAnsi="Arial" w:cs="Arial"/>
                <w:color w:val="auto"/>
                <w:sz w:val="22"/>
                <w:szCs w:val="22"/>
              </w:rPr>
            </w:pPr>
            <w:r>
              <w:rPr>
                <w:rFonts w:ascii="Arial" w:hAnsi="Arial" w:cs="Arial"/>
                <w:color w:val="auto"/>
                <w:sz w:val="22"/>
                <w:szCs w:val="22"/>
              </w:rPr>
              <w:t>4.</w:t>
            </w:r>
          </w:p>
        </w:tc>
        <w:tc>
          <w:tcPr>
            <w:tcW w:w="7822" w:type="dxa"/>
            <w:shd w:val="clear" w:color="auto" w:fill="auto"/>
          </w:tcPr>
          <w:p w14:paraId="6EEEC2CE" w14:textId="77777777" w:rsidR="00F07E4C" w:rsidRDefault="00F07E4C" w:rsidP="00BF2A17">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do 4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14:paraId="58B4597D" w14:textId="77777777" w:rsidR="00F07E4C" w:rsidRPr="00550828" w:rsidRDefault="00F07E4C" w:rsidP="00BF2A17">
            <w:pPr>
              <w:spacing w:line="288" w:lineRule="auto"/>
              <w:jc w:val="center"/>
              <w:rPr>
                <w:rFonts w:ascii="Arial" w:hAnsi="Arial" w:cs="Arial"/>
                <w:color w:val="auto"/>
                <w:sz w:val="22"/>
                <w:szCs w:val="22"/>
              </w:rPr>
            </w:pPr>
            <w:r>
              <w:rPr>
                <w:rFonts w:ascii="Arial" w:hAnsi="Arial" w:cs="Arial"/>
                <w:color w:val="auto"/>
                <w:sz w:val="22"/>
                <w:szCs w:val="22"/>
              </w:rPr>
              <w:t>20 pkt</w:t>
            </w:r>
          </w:p>
        </w:tc>
      </w:tr>
      <w:tr w:rsidR="00F07E4C" w:rsidRPr="00550828" w14:paraId="35882412" w14:textId="77777777" w:rsidTr="00BF2A17">
        <w:trPr>
          <w:trHeight w:val="726"/>
        </w:trPr>
        <w:tc>
          <w:tcPr>
            <w:tcW w:w="400" w:type="dxa"/>
            <w:vAlign w:val="center"/>
          </w:tcPr>
          <w:p w14:paraId="574A32F0" w14:textId="77777777" w:rsidR="00F07E4C" w:rsidRDefault="00F07E4C" w:rsidP="00BF2A17">
            <w:pPr>
              <w:spacing w:line="288" w:lineRule="auto"/>
              <w:rPr>
                <w:rFonts w:ascii="Arial" w:hAnsi="Arial" w:cs="Arial"/>
                <w:color w:val="auto"/>
                <w:sz w:val="22"/>
                <w:szCs w:val="22"/>
              </w:rPr>
            </w:pPr>
            <w:r>
              <w:rPr>
                <w:rFonts w:ascii="Arial" w:hAnsi="Arial" w:cs="Arial"/>
                <w:color w:val="auto"/>
                <w:sz w:val="22"/>
                <w:szCs w:val="22"/>
              </w:rPr>
              <w:lastRenderedPageBreak/>
              <w:t>5.</w:t>
            </w:r>
          </w:p>
        </w:tc>
        <w:tc>
          <w:tcPr>
            <w:tcW w:w="7822" w:type="dxa"/>
            <w:shd w:val="clear" w:color="auto" w:fill="auto"/>
          </w:tcPr>
          <w:p w14:paraId="549113E7" w14:textId="77777777" w:rsidR="00F07E4C" w:rsidRDefault="00F07E4C" w:rsidP="00BF2A17">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do 3 dni kalendarzowych od  </w:t>
            </w:r>
            <w:r>
              <w:rPr>
                <w:rFonts w:ascii="Arial" w:eastAsia="Times New Roman" w:hAnsi="Arial" w:cs="Arial"/>
                <w:color w:val="000000"/>
                <w:sz w:val="22"/>
                <w:szCs w:val="22"/>
                <w:lang w:eastAsia="pl-PL"/>
              </w:rPr>
              <w:t>dnia zgłoszenia zamówienia przez Zamawiającego</w:t>
            </w:r>
          </w:p>
        </w:tc>
        <w:tc>
          <w:tcPr>
            <w:tcW w:w="993" w:type="dxa"/>
            <w:shd w:val="clear" w:color="auto" w:fill="auto"/>
            <w:vAlign w:val="center"/>
          </w:tcPr>
          <w:p w14:paraId="5CB56247" w14:textId="77777777" w:rsidR="00F07E4C" w:rsidRDefault="00F07E4C" w:rsidP="00BF2A17">
            <w:pPr>
              <w:spacing w:line="288" w:lineRule="auto"/>
              <w:jc w:val="center"/>
              <w:rPr>
                <w:rFonts w:ascii="Arial" w:hAnsi="Arial" w:cs="Arial"/>
                <w:color w:val="auto"/>
                <w:sz w:val="22"/>
                <w:szCs w:val="22"/>
              </w:rPr>
            </w:pPr>
            <w:r>
              <w:rPr>
                <w:rFonts w:ascii="Arial" w:hAnsi="Arial" w:cs="Arial"/>
                <w:color w:val="auto"/>
                <w:sz w:val="22"/>
                <w:szCs w:val="22"/>
              </w:rPr>
              <w:t>30 pkt</w:t>
            </w:r>
          </w:p>
        </w:tc>
      </w:tr>
      <w:tr w:rsidR="00F07E4C" w:rsidRPr="00550828" w14:paraId="577D6F35" w14:textId="77777777" w:rsidTr="00BF2A17">
        <w:trPr>
          <w:trHeight w:val="726"/>
        </w:trPr>
        <w:tc>
          <w:tcPr>
            <w:tcW w:w="400" w:type="dxa"/>
            <w:vAlign w:val="center"/>
          </w:tcPr>
          <w:p w14:paraId="42DC9E0E" w14:textId="77777777" w:rsidR="00F07E4C" w:rsidRDefault="00F07E4C" w:rsidP="00BF2A17">
            <w:pPr>
              <w:spacing w:line="288" w:lineRule="auto"/>
              <w:rPr>
                <w:rFonts w:ascii="Arial" w:hAnsi="Arial" w:cs="Arial"/>
                <w:color w:val="auto"/>
                <w:sz w:val="22"/>
                <w:szCs w:val="22"/>
              </w:rPr>
            </w:pPr>
            <w:r>
              <w:rPr>
                <w:rFonts w:ascii="Arial" w:hAnsi="Arial" w:cs="Arial"/>
                <w:color w:val="auto"/>
                <w:sz w:val="22"/>
                <w:szCs w:val="22"/>
              </w:rPr>
              <w:t>6.</w:t>
            </w:r>
          </w:p>
        </w:tc>
        <w:tc>
          <w:tcPr>
            <w:tcW w:w="7822" w:type="dxa"/>
            <w:shd w:val="clear" w:color="auto" w:fill="auto"/>
          </w:tcPr>
          <w:p w14:paraId="24A85EEC" w14:textId="77777777" w:rsidR="00F07E4C" w:rsidRDefault="00F07E4C" w:rsidP="00BF2A17">
            <w:pPr>
              <w:spacing w:line="288" w:lineRule="auto"/>
              <w:jc w:val="both"/>
              <w:rPr>
                <w:rFonts w:ascii="Arial" w:hAnsi="Arial" w:cs="Arial"/>
                <w:color w:val="auto"/>
                <w:sz w:val="22"/>
                <w:szCs w:val="22"/>
              </w:rPr>
            </w:pPr>
            <w:r>
              <w:rPr>
                <w:rFonts w:ascii="Arial" w:hAnsi="Arial" w:cs="Arial"/>
                <w:color w:val="auto"/>
                <w:sz w:val="22"/>
                <w:szCs w:val="22"/>
              </w:rPr>
              <w:t xml:space="preserve">Zobowiązanie do realizacji każdej partii dostaw soli drogowej w terminie do 2 dni kalendarzowych lub 1 dnia kalendarzowego od </w:t>
            </w:r>
            <w:r>
              <w:rPr>
                <w:rFonts w:ascii="Arial" w:eastAsia="Times New Roman" w:hAnsi="Arial" w:cs="Arial"/>
                <w:color w:val="000000"/>
                <w:sz w:val="22"/>
                <w:szCs w:val="22"/>
                <w:lang w:eastAsia="pl-PL"/>
              </w:rPr>
              <w:t xml:space="preserve">dnia zgłoszenia zamówienia przez Zamawiającego </w:t>
            </w:r>
          </w:p>
        </w:tc>
        <w:tc>
          <w:tcPr>
            <w:tcW w:w="993" w:type="dxa"/>
            <w:shd w:val="clear" w:color="auto" w:fill="auto"/>
            <w:vAlign w:val="center"/>
          </w:tcPr>
          <w:p w14:paraId="6A4E436C" w14:textId="77777777" w:rsidR="00F07E4C" w:rsidRDefault="00F07E4C" w:rsidP="00BF2A17">
            <w:pPr>
              <w:spacing w:line="288" w:lineRule="auto"/>
              <w:jc w:val="center"/>
              <w:rPr>
                <w:rFonts w:ascii="Arial" w:hAnsi="Arial" w:cs="Arial"/>
                <w:color w:val="auto"/>
                <w:sz w:val="22"/>
                <w:szCs w:val="22"/>
              </w:rPr>
            </w:pPr>
            <w:r>
              <w:rPr>
                <w:rFonts w:ascii="Arial" w:hAnsi="Arial" w:cs="Arial"/>
                <w:color w:val="auto"/>
                <w:sz w:val="22"/>
                <w:szCs w:val="22"/>
              </w:rPr>
              <w:t>40 pkt</w:t>
            </w:r>
          </w:p>
        </w:tc>
      </w:tr>
    </w:tbl>
    <w:p w14:paraId="02203074" w14:textId="77777777" w:rsidR="00F07E4C" w:rsidRDefault="00F07E4C" w:rsidP="00F07E4C">
      <w:pPr>
        <w:pStyle w:val="Tekstpodstawowy"/>
        <w:spacing w:after="0" w:line="288" w:lineRule="auto"/>
        <w:jc w:val="both"/>
        <w:rPr>
          <w:rFonts w:ascii="Arial" w:hAnsi="Arial"/>
          <w:sz w:val="22"/>
          <w:szCs w:val="22"/>
        </w:rPr>
      </w:pPr>
    </w:p>
    <w:p w14:paraId="27EF90B5" w14:textId="32514DCA" w:rsidR="00F07E4C" w:rsidRDefault="00F07E4C" w:rsidP="00F07E4C">
      <w:pPr>
        <w:pStyle w:val="Tekstpodstawowy"/>
        <w:spacing w:after="0" w:line="288" w:lineRule="auto"/>
        <w:jc w:val="both"/>
        <w:rPr>
          <w:rFonts w:ascii="Arial" w:hAnsi="Arial"/>
          <w:sz w:val="22"/>
          <w:szCs w:val="22"/>
        </w:rPr>
      </w:pPr>
      <w:r w:rsidRPr="004A5B15">
        <w:rPr>
          <w:rFonts w:ascii="Arial" w:hAnsi="Arial"/>
          <w:sz w:val="22"/>
          <w:szCs w:val="22"/>
        </w:rPr>
        <w:t xml:space="preserve">UWAGA: Jeżeli Wykonawca </w:t>
      </w:r>
      <w:r>
        <w:rPr>
          <w:rFonts w:ascii="Arial" w:hAnsi="Arial"/>
          <w:sz w:val="22"/>
          <w:szCs w:val="22"/>
        </w:rPr>
        <w:t>nie skróci maksymalnego terminu realizacji partii dostaw soli drogowej</w:t>
      </w:r>
      <w:r w:rsidRPr="004A5B15">
        <w:rPr>
          <w:rFonts w:ascii="Arial" w:hAnsi="Arial"/>
          <w:sz w:val="22"/>
          <w:szCs w:val="22"/>
        </w:rPr>
        <w:t xml:space="preserve"> objęte</w:t>
      </w:r>
      <w:r>
        <w:rPr>
          <w:rFonts w:ascii="Arial" w:hAnsi="Arial"/>
          <w:sz w:val="22"/>
          <w:szCs w:val="22"/>
        </w:rPr>
        <w:t>go</w:t>
      </w:r>
      <w:r w:rsidRPr="004A5B15">
        <w:rPr>
          <w:rFonts w:ascii="Arial" w:hAnsi="Arial"/>
          <w:sz w:val="22"/>
          <w:szCs w:val="22"/>
        </w:rPr>
        <w:t xml:space="preserve"> przedmiotem niniejszego zamówienia (tj. </w:t>
      </w:r>
      <w:r>
        <w:rPr>
          <w:rFonts w:ascii="Arial" w:hAnsi="Arial"/>
          <w:sz w:val="22"/>
          <w:szCs w:val="22"/>
        </w:rPr>
        <w:t>zrealizuje dostawy w ciągu 7 dni kalendarzowych</w:t>
      </w:r>
      <w:r w:rsidRPr="004A5B15">
        <w:rPr>
          <w:rFonts w:ascii="Arial" w:hAnsi="Arial"/>
          <w:sz w:val="22"/>
          <w:szCs w:val="22"/>
        </w:rPr>
        <w:t xml:space="preserve"> </w:t>
      </w:r>
      <w:r>
        <w:rPr>
          <w:rFonts w:ascii="Arial" w:hAnsi="Arial"/>
          <w:sz w:val="22"/>
          <w:szCs w:val="22"/>
        </w:rPr>
        <w:t xml:space="preserve">od </w:t>
      </w:r>
      <w:r>
        <w:rPr>
          <w:rFonts w:ascii="Arial" w:eastAsia="Times New Roman" w:hAnsi="Arial"/>
          <w:color w:val="000000"/>
          <w:sz w:val="22"/>
          <w:szCs w:val="22"/>
          <w:lang w:eastAsia="pl-PL"/>
        </w:rPr>
        <w:t>dnia zgłoszenia zamówienia przez Zamawiającego,</w:t>
      </w:r>
      <w:r w:rsidRPr="004A5B15">
        <w:rPr>
          <w:rFonts w:ascii="Arial" w:hAnsi="Arial"/>
          <w:sz w:val="22"/>
          <w:szCs w:val="22"/>
        </w:rPr>
        <w:t xml:space="preserve"> </w:t>
      </w:r>
      <w:r>
        <w:rPr>
          <w:rFonts w:ascii="Arial" w:hAnsi="Arial"/>
          <w:sz w:val="22"/>
          <w:szCs w:val="22"/>
        </w:rPr>
        <w:t>zgodnie  z</w:t>
      </w:r>
      <w:r w:rsidR="006D2283">
        <w:rPr>
          <w:rFonts w:ascii="Arial" w:hAnsi="Arial"/>
          <w:sz w:val="22"/>
          <w:szCs w:val="22"/>
        </w:rPr>
        <w:t xml:space="preserve"> </w:t>
      </w:r>
      <w:r>
        <w:rPr>
          <w:rFonts w:ascii="Arial" w:hAnsi="Arial"/>
          <w:sz w:val="22"/>
          <w:szCs w:val="22"/>
        </w:rPr>
        <w:t>obowiązkiem wynikającym z</w:t>
      </w:r>
      <w:r w:rsidRPr="004A5B15">
        <w:rPr>
          <w:rFonts w:ascii="Arial" w:hAnsi="Arial"/>
          <w:sz w:val="22"/>
          <w:szCs w:val="22"/>
        </w:rPr>
        <w:t xml:space="preserve"> pkt </w:t>
      </w:r>
      <w:r>
        <w:rPr>
          <w:rFonts w:ascii="Arial" w:hAnsi="Arial"/>
          <w:sz w:val="22"/>
          <w:szCs w:val="22"/>
        </w:rPr>
        <w:t>3.1.2 S</w:t>
      </w:r>
      <w:r w:rsidRPr="004A5B15">
        <w:rPr>
          <w:rFonts w:ascii="Arial" w:hAnsi="Arial"/>
          <w:sz w:val="22"/>
          <w:szCs w:val="22"/>
        </w:rPr>
        <w:t xml:space="preserve">WZ) z tytułu niniejszego kryterium otrzyma </w:t>
      </w:r>
      <w:r>
        <w:rPr>
          <w:rFonts w:ascii="Arial" w:hAnsi="Arial"/>
          <w:sz w:val="22"/>
          <w:szCs w:val="22"/>
        </w:rPr>
        <w:t>0</w:t>
      </w:r>
      <w:r w:rsidR="006D2283">
        <w:rPr>
          <w:rFonts w:ascii="Arial" w:hAnsi="Arial"/>
          <w:sz w:val="22"/>
          <w:szCs w:val="22"/>
        </w:rPr>
        <w:t xml:space="preserve"> </w:t>
      </w:r>
      <w:r>
        <w:rPr>
          <w:rFonts w:ascii="Arial" w:hAnsi="Arial"/>
          <w:sz w:val="22"/>
          <w:szCs w:val="22"/>
        </w:rPr>
        <w:t>punktów.</w:t>
      </w:r>
    </w:p>
    <w:p w14:paraId="2C8F3CEF" w14:textId="77777777" w:rsidR="00F07E4C" w:rsidRPr="000D5CFF" w:rsidRDefault="00F07E4C" w:rsidP="00F07E4C">
      <w:pPr>
        <w:pStyle w:val="Tekstpodstawowy"/>
        <w:spacing w:after="0" w:line="288" w:lineRule="auto"/>
        <w:jc w:val="both"/>
        <w:rPr>
          <w:rFonts w:ascii="Arial" w:hAnsi="Arial"/>
          <w:sz w:val="10"/>
          <w:szCs w:val="22"/>
        </w:rPr>
      </w:pPr>
    </w:p>
    <w:p w14:paraId="0E216AC1" w14:textId="77777777" w:rsidR="00F07E4C" w:rsidRDefault="00F07E4C" w:rsidP="00F07E4C">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33091DFE" w14:textId="77777777" w:rsidR="00F07E4C" w:rsidRPr="001E57C2" w:rsidRDefault="00F07E4C" w:rsidP="00C32E8D">
      <w:pPr>
        <w:pStyle w:val="Akapitzlist"/>
        <w:numPr>
          <w:ilvl w:val="0"/>
          <w:numId w:val="58"/>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nie wskaże </w:t>
      </w:r>
      <w:r w:rsidRPr="00D35B4F">
        <w:rPr>
          <w:rFonts w:ascii="Arial" w:eastAsia="Times New Roman" w:hAnsi="Arial" w:cs="Arial"/>
          <w:b/>
          <w:color w:val="000000"/>
          <w:sz w:val="22"/>
          <w:szCs w:val="22"/>
          <w:lang w:eastAsia="pl-PL"/>
        </w:rPr>
        <w:t>terminu sukcesywnych dostaw objętych przedmiotem zamówienia</w:t>
      </w:r>
      <w:r w:rsidRPr="001E57C2">
        <w:rPr>
          <w:rFonts w:ascii="Arial" w:hAnsi="Arial" w:cs="Arial"/>
          <w:b/>
          <w:color w:val="auto"/>
          <w:sz w:val="22"/>
          <w:lang w:eastAsia="pl-PL"/>
        </w:rPr>
        <w:t xml:space="preserve">, Zamawiający uzna, iż Wykonawca </w:t>
      </w:r>
      <w:r>
        <w:rPr>
          <w:rFonts w:ascii="Arial" w:hAnsi="Arial" w:cs="Arial"/>
          <w:b/>
          <w:color w:val="auto"/>
          <w:sz w:val="22"/>
          <w:lang w:eastAsia="pl-PL"/>
        </w:rPr>
        <w:t>deklaruje maksymalny termin sukcesywnych dostaw, tj. do 7 dni kalendarzowych</w:t>
      </w:r>
      <w:r w:rsidRPr="001E57C2">
        <w:rPr>
          <w:rFonts w:ascii="Arial" w:hAnsi="Arial" w:cs="Arial"/>
          <w:b/>
          <w:color w:val="auto"/>
          <w:sz w:val="22"/>
          <w:lang w:eastAsia="pl-PL"/>
        </w:rPr>
        <w:t>;</w:t>
      </w:r>
    </w:p>
    <w:p w14:paraId="7FD075BB" w14:textId="77777777" w:rsidR="00F07E4C" w:rsidRPr="001E57C2" w:rsidRDefault="00F07E4C" w:rsidP="00C32E8D">
      <w:pPr>
        <w:pStyle w:val="Akapitzlist"/>
        <w:numPr>
          <w:ilvl w:val="0"/>
          <w:numId w:val="58"/>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 xml:space="preserve">wskaże </w:t>
      </w:r>
      <w:r>
        <w:rPr>
          <w:rFonts w:ascii="Arial" w:eastAsia="Times New Roman" w:hAnsi="Arial" w:cs="Arial"/>
          <w:b/>
          <w:color w:val="000000"/>
          <w:sz w:val="22"/>
          <w:szCs w:val="22"/>
          <w:lang w:eastAsia="pl-PL"/>
        </w:rPr>
        <w:t>termin</w:t>
      </w:r>
      <w:r w:rsidRPr="00D35B4F">
        <w:rPr>
          <w:rFonts w:ascii="Arial" w:eastAsia="Times New Roman" w:hAnsi="Arial" w:cs="Arial"/>
          <w:b/>
          <w:color w:val="000000"/>
          <w:sz w:val="22"/>
          <w:szCs w:val="22"/>
          <w:lang w:eastAsia="pl-PL"/>
        </w:rPr>
        <w:t xml:space="preserve"> sukcesywnych dostaw objętych przedmiotem zamówienia</w:t>
      </w:r>
      <w:r w:rsidRPr="001E57C2">
        <w:rPr>
          <w:rFonts w:ascii="Arial" w:hAnsi="Arial" w:cs="Arial"/>
          <w:b/>
          <w:color w:val="auto"/>
          <w:sz w:val="22"/>
          <w:lang w:eastAsia="pl-PL"/>
        </w:rPr>
        <w:t xml:space="preserve"> inn</w:t>
      </w:r>
      <w:r>
        <w:rPr>
          <w:rFonts w:ascii="Arial" w:hAnsi="Arial" w:cs="Arial"/>
          <w:b/>
          <w:color w:val="auto"/>
          <w:sz w:val="22"/>
          <w:lang w:eastAsia="pl-PL"/>
        </w:rPr>
        <w:t>y</w:t>
      </w:r>
      <w:r w:rsidRPr="001E57C2">
        <w:rPr>
          <w:rFonts w:ascii="Arial" w:hAnsi="Arial" w:cs="Arial"/>
          <w:b/>
          <w:color w:val="auto"/>
          <w:sz w:val="22"/>
          <w:lang w:eastAsia="pl-PL"/>
        </w:rPr>
        <w:t xml:space="preserve"> niż dopuszcz</w:t>
      </w:r>
      <w:r>
        <w:rPr>
          <w:rFonts w:ascii="Arial" w:hAnsi="Arial" w:cs="Arial"/>
          <w:b/>
          <w:color w:val="auto"/>
          <w:sz w:val="22"/>
          <w:lang w:eastAsia="pl-PL"/>
        </w:rPr>
        <w:t>ony</w:t>
      </w:r>
      <w:r w:rsidRPr="001E57C2">
        <w:rPr>
          <w:rFonts w:ascii="Arial" w:hAnsi="Arial" w:cs="Arial"/>
          <w:b/>
          <w:color w:val="auto"/>
          <w:sz w:val="22"/>
          <w:lang w:eastAsia="pl-PL"/>
        </w:rPr>
        <w:t xml:space="preserve"> przez Zamawiającego, Zamawiający odrzuci ofertę na podstawie art. 226 ust. 1 pkt 5 ustawy </w:t>
      </w:r>
      <w:proofErr w:type="spellStart"/>
      <w:r w:rsidRPr="001E57C2">
        <w:rPr>
          <w:rFonts w:ascii="Arial" w:hAnsi="Arial" w:cs="Arial"/>
          <w:b/>
          <w:color w:val="auto"/>
          <w:sz w:val="22"/>
          <w:lang w:eastAsia="pl-PL"/>
        </w:rPr>
        <w:t>Pzp</w:t>
      </w:r>
      <w:proofErr w:type="spellEnd"/>
      <w:r w:rsidRPr="001E57C2">
        <w:rPr>
          <w:rFonts w:ascii="Arial" w:hAnsi="Arial" w:cs="Arial"/>
          <w:b/>
          <w:color w:val="auto"/>
          <w:sz w:val="22"/>
          <w:lang w:eastAsia="pl-PL"/>
        </w:rPr>
        <w:t>.</w:t>
      </w:r>
    </w:p>
    <w:p w14:paraId="7B418CAD" w14:textId="77777777" w:rsidR="00F07E4C" w:rsidRDefault="00F07E4C" w:rsidP="00F07E4C">
      <w:pPr>
        <w:spacing w:line="288" w:lineRule="auto"/>
        <w:jc w:val="both"/>
        <w:rPr>
          <w:rFonts w:ascii="Arial" w:hAnsi="Arial" w:cs="Arial"/>
          <w:b/>
          <w:color w:val="000000"/>
          <w:sz w:val="12"/>
          <w:szCs w:val="22"/>
          <w:lang w:eastAsia="pl-PL"/>
        </w:rPr>
      </w:pPr>
    </w:p>
    <w:p w14:paraId="1CBED1E5" w14:textId="77777777" w:rsidR="00F07E4C" w:rsidRPr="007B38F8" w:rsidRDefault="00F07E4C" w:rsidP="00F07E4C">
      <w:pPr>
        <w:spacing w:line="288" w:lineRule="auto"/>
        <w:jc w:val="both"/>
        <w:rPr>
          <w:rFonts w:ascii="Arial" w:hAnsi="Arial" w:cs="Arial"/>
          <w:b/>
          <w:color w:val="000000"/>
          <w:sz w:val="12"/>
          <w:szCs w:val="22"/>
          <w:lang w:eastAsia="pl-PL"/>
        </w:rPr>
      </w:pPr>
    </w:p>
    <w:p w14:paraId="5F86FA35" w14:textId="77777777" w:rsidR="00F07E4C" w:rsidRPr="007B38F8" w:rsidRDefault="00F07E4C" w:rsidP="00F07E4C">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5839B00C" w14:textId="77777777" w:rsidR="00F07E4C" w:rsidRPr="007B38F8" w:rsidRDefault="00F07E4C" w:rsidP="00F07E4C">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C + </w:t>
      </w:r>
      <w:proofErr w:type="spellStart"/>
      <w:r>
        <w:rPr>
          <w:rFonts w:ascii="Arial" w:hAnsi="Arial" w:cs="Arial"/>
          <w:color w:val="auto"/>
          <w:sz w:val="22"/>
          <w:szCs w:val="22"/>
          <w:lang w:eastAsia="pl-PL"/>
        </w:rPr>
        <w:t>Tw</w:t>
      </w:r>
      <w:proofErr w:type="spellEnd"/>
    </w:p>
    <w:p w14:paraId="3823B2AC" w14:textId="77777777" w:rsidR="00F07E4C" w:rsidRPr="007B38F8" w:rsidRDefault="00F07E4C" w:rsidP="00F07E4C">
      <w:pPr>
        <w:spacing w:line="288" w:lineRule="auto"/>
        <w:jc w:val="both"/>
        <w:rPr>
          <w:rFonts w:ascii="Arial" w:hAnsi="Arial" w:cs="Arial"/>
          <w:color w:val="auto"/>
          <w:sz w:val="22"/>
          <w:szCs w:val="22"/>
          <w:lang w:eastAsia="pl-PL"/>
        </w:rPr>
      </w:pPr>
    </w:p>
    <w:p w14:paraId="4C8A430E" w14:textId="77777777" w:rsidR="00F07E4C" w:rsidRPr="007B38F8" w:rsidRDefault="00F07E4C" w:rsidP="00F07E4C">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6F3B505E" w14:textId="77777777" w:rsidR="00F07E4C" w:rsidRPr="007B38F8" w:rsidRDefault="00F07E4C" w:rsidP="00F07E4C">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51870FA6" w14:textId="77777777" w:rsidR="00F07E4C" w:rsidRPr="007B38F8" w:rsidRDefault="00F07E4C" w:rsidP="00F07E4C">
      <w:pPr>
        <w:spacing w:line="288" w:lineRule="auto"/>
        <w:jc w:val="both"/>
        <w:rPr>
          <w:rFonts w:ascii="Arial" w:hAnsi="Arial" w:cs="Arial"/>
          <w:color w:val="auto"/>
          <w:sz w:val="22"/>
          <w:szCs w:val="22"/>
          <w:lang w:eastAsia="pl-PL"/>
        </w:rPr>
      </w:pPr>
      <w:proofErr w:type="spellStart"/>
      <w:r>
        <w:rPr>
          <w:rFonts w:ascii="Arial" w:hAnsi="Arial" w:cs="Arial"/>
          <w:color w:val="auto"/>
          <w:sz w:val="22"/>
          <w:szCs w:val="22"/>
          <w:lang w:eastAsia="pl-PL"/>
        </w:rPr>
        <w:t>Tw</w:t>
      </w:r>
      <w:proofErr w:type="spellEnd"/>
      <w:r w:rsidRPr="007B38F8">
        <w:rPr>
          <w:rFonts w:ascii="Arial" w:hAnsi="Arial" w:cs="Arial"/>
          <w:color w:val="auto"/>
          <w:sz w:val="22"/>
          <w:szCs w:val="22"/>
          <w:lang w:eastAsia="pl-PL"/>
        </w:rPr>
        <w:t xml:space="preserve"> – liczba punktów w kryterium „</w:t>
      </w:r>
      <w:r w:rsidRPr="00392C39">
        <w:rPr>
          <w:rFonts w:ascii="Arial" w:eastAsia="Times New Roman" w:hAnsi="Arial" w:cs="Arial"/>
          <w:sz w:val="22"/>
          <w:szCs w:val="22"/>
          <w:lang w:eastAsia="ar-SA"/>
        </w:rPr>
        <w:t>Termin realizacji poszczególnych dostaw</w:t>
      </w:r>
      <w:r w:rsidRPr="007B38F8">
        <w:rPr>
          <w:rFonts w:ascii="Arial" w:hAnsi="Arial" w:cs="Arial"/>
          <w:color w:val="auto"/>
          <w:sz w:val="22"/>
          <w:szCs w:val="22"/>
          <w:lang w:eastAsia="pl-PL"/>
        </w:rPr>
        <w:t>”.</w:t>
      </w:r>
    </w:p>
    <w:p w14:paraId="4570238E" w14:textId="77777777" w:rsidR="00F07E4C" w:rsidRPr="007B38F8" w:rsidRDefault="00F07E4C" w:rsidP="00F07E4C">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7A10C6AA" w14:textId="00227C3D" w:rsidR="00F07E4C" w:rsidRPr="007B38F8" w:rsidRDefault="00F07E4C" w:rsidP="00F07E4C">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492621">
        <w:rPr>
          <w:rFonts w:ascii="Arial" w:hAnsi="Arial" w:cs="Arial"/>
          <w:color w:val="auto"/>
          <w:sz w:val="22"/>
          <w:szCs w:val="22"/>
          <w:lang w:eastAsia="pl-PL"/>
        </w:rPr>
        <w:t xml:space="preserve"> </w:t>
      </w:r>
      <w:r w:rsidRPr="007B38F8">
        <w:rPr>
          <w:rFonts w:ascii="Arial" w:hAnsi="Arial" w:cs="Arial"/>
          <w:color w:val="auto"/>
          <w:sz w:val="22"/>
          <w:szCs w:val="22"/>
          <w:lang w:eastAsia="pl-PL"/>
        </w:rPr>
        <w:t>za</w:t>
      </w:r>
      <w:r w:rsidR="00492621">
        <w:rPr>
          <w:rFonts w:ascii="Arial" w:hAnsi="Arial" w:cs="Arial"/>
          <w:color w:val="auto"/>
          <w:sz w:val="22"/>
          <w:szCs w:val="22"/>
          <w:lang w:eastAsia="pl-PL"/>
        </w:rPr>
        <w:t xml:space="preserve"> </w:t>
      </w:r>
      <w:r w:rsidRPr="007B38F8">
        <w:rPr>
          <w:rFonts w:ascii="Arial" w:hAnsi="Arial" w:cs="Arial"/>
          <w:color w:val="auto"/>
          <w:sz w:val="22"/>
          <w:szCs w:val="22"/>
          <w:lang w:eastAsia="pl-PL"/>
        </w:rPr>
        <w:t>najkorzystniejszą, tj. otrzyma w sumie najwyższą ilość punktów.</w:t>
      </w:r>
    </w:p>
    <w:p w14:paraId="70A25DEB" w14:textId="77777777" w:rsidR="00F07E4C" w:rsidRPr="007B38F8" w:rsidRDefault="00F07E4C" w:rsidP="00F07E4C">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1FF9EB72" w14:textId="77777777" w:rsidR="00F07E4C" w:rsidRPr="007B38F8" w:rsidRDefault="00F07E4C" w:rsidP="00F07E4C">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10EB3CE2" w14:textId="51CA3D9E" w:rsidR="007719C4" w:rsidRPr="00B23493" w:rsidRDefault="007719C4" w:rsidP="00F07E4C">
      <w:pPr>
        <w:spacing w:line="288" w:lineRule="auto"/>
        <w:jc w:val="both"/>
        <w:rPr>
          <w:rFonts w:ascii="Arial" w:hAnsi="Arial" w:cs="Arial"/>
          <w:sz w:val="10"/>
          <w:szCs w:val="10"/>
        </w:rPr>
      </w:pPr>
    </w:p>
    <w:p w14:paraId="2B8B62C0"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D581F84"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58BDD488"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58F4D7C"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659C4CFC"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38424F91" w14:textId="77777777" w:rsidR="007719C4" w:rsidRPr="00492621" w:rsidRDefault="007719C4" w:rsidP="00CF3510">
      <w:pPr>
        <w:tabs>
          <w:tab w:val="left" w:pos="540"/>
        </w:tabs>
        <w:spacing w:line="288" w:lineRule="auto"/>
        <w:ind w:left="562"/>
        <w:jc w:val="both"/>
        <w:rPr>
          <w:rFonts w:ascii="Arial" w:hAnsi="Arial" w:cs="Arial"/>
          <w:sz w:val="6"/>
          <w:szCs w:val="6"/>
        </w:rPr>
      </w:pPr>
    </w:p>
    <w:p w14:paraId="3DC98D56" w14:textId="45DF372F" w:rsidR="00070CB0" w:rsidRDefault="00C02567" w:rsidP="00CF3510">
      <w:pPr>
        <w:tabs>
          <w:tab w:val="left" w:pos="0"/>
          <w:tab w:val="left" w:pos="567"/>
        </w:tabs>
        <w:spacing w:line="288" w:lineRule="auto"/>
        <w:jc w:val="both"/>
        <w:rPr>
          <w:rFonts w:ascii="Arial" w:hAnsi="Arial" w:cs="Arial"/>
          <w:sz w:val="22"/>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2779223E" w14:textId="77777777" w:rsidR="007719C4" w:rsidRPr="00A72FFC" w:rsidRDefault="007719C4" w:rsidP="008A65F9">
      <w:pPr>
        <w:pStyle w:val="Akapitzlist"/>
        <w:tabs>
          <w:tab w:val="left" w:pos="0"/>
          <w:tab w:val="left" w:pos="567"/>
        </w:tabs>
        <w:spacing w:line="288" w:lineRule="auto"/>
        <w:ind w:left="0"/>
        <w:jc w:val="both"/>
        <w:rPr>
          <w:rFonts w:ascii="Arial" w:hAnsi="Arial" w:cs="Arial"/>
          <w:color w:val="FF0000"/>
          <w:sz w:val="10"/>
          <w:szCs w:val="10"/>
        </w:rPr>
      </w:pPr>
    </w:p>
    <w:p w14:paraId="6D236E8D" w14:textId="5F5EC5EB"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492621">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035502C0"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595895F1" w14:textId="77777777" w:rsidR="00100481" w:rsidRPr="00070CB0" w:rsidRDefault="00100481" w:rsidP="00CF3510">
      <w:pPr>
        <w:pStyle w:val="Tretekstu"/>
        <w:tabs>
          <w:tab w:val="left" w:pos="426"/>
        </w:tabs>
        <w:spacing w:after="0" w:line="288" w:lineRule="auto"/>
        <w:jc w:val="both"/>
        <w:rPr>
          <w:rFonts w:ascii="Arial" w:hAnsi="Arial" w:cs="Arial"/>
          <w:b/>
          <w:color w:val="000000"/>
          <w:sz w:val="6"/>
          <w:szCs w:val="6"/>
        </w:rPr>
      </w:pPr>
    </w:p>
    <w:p w14:paraId="6F572609" w14:textId="1FFD7405"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lastRenderedPageBreak/>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7D5B2081"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1F41991D" w14:textId="79F79EB1" w:rsidR="00D9169D" w:rsidRPr="00CE3D62" w:rsidRDefault="00492621" w:rsidP="00CE3D62">
      <w:pPr>
        <w:tabs>
          <w:tab w:val="left" w:pos="540"/>
        </w:tabs>
        <w:spacing w:line="288" w:lineRule="auto"/>
        <w:jc w:val="both"/>
        <w:rPr>
          <w:rFonts w:ascii="Arial" w:hAnsi="Arial" w:cs="Arial"/>
          <w:sz w:val="22"/>
          <w:szCs w:val="22"/>
        </w:rPr>
      </w:pPr>
      <w:r w:rsidRPr="008A65F9">
        <w:rPr>
          <w:rFonts w:ascii="Arial" w:hAnsi="Arial" w:cs="Arial"/>
          <w:sz w:val="22"/>
          <w:szCs w:val="22"/>
        </w:rPr>
        <w:t>Nie wymaga się wniesienia zabezpieczenia należytego wykonania umowy.</w:t>
      </w:r>
    </w:p>
    <w:p w14:paraId="1AA75D4B" w14:textId="77777777" w:rsidR="00D9169D" w:rsidRPr="003E72F1" w:rsidRDefault="00D9169D" w:rsidP="00CF3510">
      <w:pPr>
        <w:spacing w:line="288" w:lineRule="auto"/>
        <w:jc w:val="both"/>
        <w:rPr>
          <w:rFonts w:ascii="Arial" w:hAnsi="Arial" w:cs="Arial"/>
          <w:color w:val="FF0000"/>
          <w:sz w:val="14"/>
          <w:szCs w:val="8"/>
        </w:rPr>
      </w:pPr>
    </w:p>
    <w:p w14:paraId="6DA46A0A" w14:textId="77777777" w:rsidR="007719C4" w:rsidRPr="00E46B73" w:rsidRDefault="00A16029" w:rsidP="004723D3">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5784EC1B" w14:textId="77777777" w:rsidR="007719C4" w:rsidRPr="008A65F9" w:rsidRDefault="007719C4" w:rsidP="00CF3510">
      <w:pPr>
        <w:spacing w:line="288" w:lineRule="auto"/>
        <w:jc w:val="both"/>
        <w:rPr>
          <w:rFonts w:ascii="Arial" w:hAnsi="Arial" w:cs="Arial"/>
          <w:b/>
          <w:sz w:val="10"/>
          <w:szCs w:val="8"/>
        </w:rPr>
      </w:pPr>
    </w:p>
    <w:p w14:paraId="2162A5FF"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6086E779" w14:textId="77777777" w:rsidR="007719C4" w:rsidRDefault="007719C4" w:rsidP="00CF3510">
      <w:pPr>
        <w:widowControl/>
        <w:suppressAutoHyphens w:val="0"/>
        <w:spacing w:line="288" w:lineRule="auto"/>
        <w:rPr>
          <w:rFonts w:ascii="Arial" w:hAnsi="Arial" w:cs="Arial"/>
          <w:sz w:val="8"/>
          <w:szCs w:val="8"/>
        </w:rPr>
      </w:pPr>
    </w:p>
    <w:p w14:paraId="326B03DF"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4E803F9A" w14:textId="77777777" w:rsidR="00AE05BE" w:rsidRPr="003E72F1" w:rsidRDefault="00AE05BE" w:rsidP="00AE05BE">
      <w:pPr>
        <w:spacing w:line="288" w:lineRule="auto"/>
        <w:jc w:val="both"/>
        <w:rPr>
          <w:rFonts w:ascii="Arial" w:hAnsi="Arial" w:cs="Arial"/>
          <w:sz w:val="10"/>
          <w:szCs w:val="22"/>
        </w:rPr>
      </w:pPr>
    </w:p>
    <w:p w14:paraId="2914DCA0"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2060AC43" w14:textId="77777777" w:rsidR="007719C4" w:rsidRPr="00CF3510" w:rsidRDefault="007719C4" w:rsidP="00CF3510">
      <w:pPr>
        <w:widowControl/>
        <w:suppressAutoHyphens w:val="0"/>
        <w:spacing w:line="288" w:lineRule="auto"/>
        <w:jc w:val="both"/>
        <w:rPr>
          <w:rFonts w:ascii="Arial" w:eastAsia="Times New Roman" w:hAnsi="Arial" w:cs="Arial"/>
          <w:sz w:val="8"/>
          <w:szCs w:val="8"/>
        </w:rPr>
      </w:pPr>
    </w:p>
    <w:p w14:paraId="37BD3A6A"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7176D78F" w14:textId="77777777" w:rsidR="00846713" w:rsidRPr="00846713" w:rsidRDefault="00846713" w:rsidP="004723D3">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77388E18" w14:textId="77777777" w:rsidR="008A3DAA" w:rsidRDefault="00846713" w:rsidP="004723D3">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FB02661" w14:textId="77777777" w:rsidR="00C04DB5" w:rsidRPr="004F2E9F" w:rsidRDefault="00C04DB5" w:rsidP="00C04DB5">
      <w:pPr>
        <w:pStyle w:val="Akapitzlist"/>
        <w:widowControl/>
        <w:suppressAutoHyphens w:val="0"/>
        <w:spacing w:line="288" w:lineRule="auto"/>
        <w:jc w:val="both"/>
        <w:rPr>
          <w:rFonts w:ascii="Arial" w:eastAsia="Times New Roman" w:hAnsi="Arial" w:cs="Arial"/>
          <w:sz w:val="6"/>
          <w:szCs w:val="16"/>
        </w:rPr>
      </w:pPr>
    </w:p>
    <w:p w14:paraId="33BD343A"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7C895881" w14:textId="77777777" w:rsidR="004D66BC" w:rsidRPr="00477D14" w:rsidRDefault="004D66BC" w:rsidP="00CD0DB4">
      <w:pPr>
        <w:widowControl/>
        <w:suppressAutoHyphens w:val="0"/>
        <w:spacing w:line="288" w:lineRule="auto"/>
        <w:jc w:val="both"/>
        <w:rPr>
          <w:rFonts w:ascii="Arial" w:eastAsia="Times New Roman" w:hAnsi="Arial" w:cs="Arial"/>
          <w:sz w:val="10"/>
          <w:szCs w:val="10"/>
        </w:rPr>
      </w:pPr>
    </w:p>
    <w:p w14:paraId="3C1538FC"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1537F996" w14:textId="77777777" w:rsidR="00CD0DB4" w:rsidRPr="0099336E" w:rsidRDefault="00CD0DB4" w:rsidP="004723D3">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1F6EA166" w14:textId="48DB4674" w:rsidR="007719C4" w:rsidRPr="003E4603" w:rsidRDefault="00CD0DB4" w:rsidP="004723D3">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zamawiającego stanowiącej podstawę jego wniesienia, jeżeli informacja została przekazana w sposób inny niż określony </w:t>
      </w:r>
      <w:r w:rsidR="008F7D72">
        <w:rPr>
          <w:rFonts w:ascii="Arial" w:eastAsia="Times New Roman" w:hAnsi="Arial" w:cs="Arial"/>
          <w:sz w:val="22"/>
          <w:szCs w:val="20"/>
        </w:rPr>
        <w:br/>
      </w:r>
      <w:r w:rsidRPr="0099336E">
        <w:rPr>
          <w:rFonts w:ascii="Arial" w:eastAsia="Times New Roman" w:hAnsi="Arial" w:cs="Arial"/>
          <w:sz w:val="22"/>
          <w:szCs w:val="20"/>
        </w:rPr>
        <w:t>w pkt 1).</w:t>
      </w:r>
    </w:p>
    <w:p w14:paraId="7232787B" w14:textId="77777777" w:rsidR="008A3DAA" w:rsidRPr="003E72F1" w:rsidRDefault="008A3DAA" w:rsidP="00CF3510">
      <w:pPr>
        <w:widowControl/>
        <w:suppressAutoHyphens w:val="0"/>
        <w:spacing w:line="288" w:lineRule="auto"/>
        <w:jc w:val="both"/>
        <w:rPr>
          <w:rFonts w:ascii="Arial" w:hAnsi="Arial" w:cs="Arial"/>
          <w:b/>
          <w:sz w:val="8"/>
          <w:szCs w:val="20"/>
        </w:rPr>
      </w:pPr>
    </w:p>
    <w:p w14:paraId="1544E9E4"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0FCD9630"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5D07786B"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02A37791" w14:textId="77777777" w:rsidR="006C3F1A" w:rsidRPr="004F2E9F" w:rsidRDefault="006C3F1A" w:rsidP="00CF3510">
      <w:pPr>
        <w:tabs>
          <w:tab w:val="left" w:pos="426"/>
          <w:tab w:val="left" w:pos="567"/>
        </w:tabs>
        <w:spacing w:line="288" w:lineRule="auto"/>
        <w:jc w:val="both"/>
        <w:rPr>
          <w:rFonts w:ascii="Arial" w:hAnsi="Arial" w:cs="Arial"/>
          <w:sz w:val="10"/>
          <w:szCs w:val="14"/>
        </w:rPr>
      </w:pPr>
    </w:p>
    <w:p w14:paraId="542EAF38" w14:textId="77777777"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1E04E45F" w14:textId="77777777" w:rsidR="004F4C44" w:rsidRPr="008A65F9" w:rsidRDefault="004F4C44" w:rsidP="008C1741">
      <w:pPr>
        <w:tabs>
          <w:tab w:val="left" w:pos="426"/>
          <w:tab w:val="left" w:pos="567"/>
        </w:tabs>
        <w:spacing w:line="288" w:lineRule="auto"/>
        <w:jc w:val="both"/>
        <w:rPr>
          <w:rFonts w:ascii="Arial" w:hAnsi="Arial" w:cs="Arial"/>
          <w:b/>
          <w:sz w:val="12"/>
          <w:szCs w:val="20"/>
        </w:rPr>
      </w:pPr>
    </w:p>
    <w:p w14:paraId="3CB9BFA4" w14:textId="3CF24AFD"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w:t>
      </w:r>
      <w:r w:rsidR="001E73E9">
        <w:rPr>
          <w:rFonts w:ascii="Arial" w:hAnsi="Arial" w:cs="Arial"/>
          <w:sz w:val="22"/>
          <w:szCs w:val="20"/>
        </w:rPr>
        <w:lastRenderedPageBreak/>
        <w:t>lub postanowienia Prezesa Izby</w:t>
      </w:r>
      <w:r w:rsidRPr="00CF3510">
        <w:rPr>
          <w:rFonts w:ascii="Arial" w:hAnsi="Arial" w:cs="Arial"/>
          <w:sz w:val="22"/>
          <w:szCs w:val="20"/>
        </w:rPr>
        <w:t xml:space="preserve">, przesyłając jednocześnie jej odpis przeciwnikowi skargi. Złożenie skargi w placówce pocztowej operatora wyznaczonego w rozumieniu ustawy z dnia 23 listopada 2012 r. – Prawo pocztowe jest równoznaczne z jej wniesieniem. </w:t>
      </w:r>
    </w:p>
    <w:p w14:paraId="3CF9DA15" w14:textId="77777777" w:rsidR="00805E4C" w:rsidRPr="004F2E9F" w:rsidRDefault="00805E4C" w:rsidP="00CF3510">
      <w:pPr>
        <w:widowControl/>
        <w:suppressAutoHyphens w:val="0"/>
        <w:spacing w:line="288" w:lineRule="auto"/>
        <w:rPr>
          <w:rFonts w:ascii="Arial" w:eastAsia="Times New Roman" w:hAnsi="Arial" w:cs="Arial"/>
          <w:b/>
          <w:sz w:val="2"/>
          <w:szCs w:val="2"/>
        </w:rPr>
      </w:pPr>
    </w:p>
    <w:p w14:paraId="583039DC"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4D288BC8" w14:textId="77777777" w:rsidR="007719C4" w:rsidRPr="00C04DB5" w:rsidRDefault="00A2277E" w:rsidP="004723D3">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27874FD9"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00" w:firstRow="0" w:lastRow="0" w:firstColumn="0" w:lastColumn="0" w:noHBand="0" w:noVBand="0"/>
      </w:tblPr>
      <w:tblGrid>
        <w:gridCol w:w="2093"/>
        <w:gridCol w:w="7238"/>
      </w:tblGrid>
      <w:tr w:rsidR="00DC6D4B" w:rsidRPr="008062FF" w14:paraId="575966E6" w14:textId="77777777" w:rsidTr="00904AAA">
        <w:tc>
          <w:tcPr>
            <w:tcW w:w="2093" w:type="dxa"/>
            <w:shd w:val="clear" w:color="auto" w:fill="auto"/>
          </w:tcPr>
          <w:p w14:paraId="0F54F44C" w14:textId="77777777" w:rsidR="00DC6D4B" w:rsidRPr="008062FF" w:rsidRDefault="00DC6D4B" w:rsidP="00904AAA">
            <w:pPr>
              <w:spacing w:line="288" w:lineRule="auto"/>
              <w:jc w:val="both"/>
              <w:rPr>
                <w:rFonts w:ascii="Arial" w:eastAsia="Times New Roman" w:hAnsi="Arial" w:cs="Arial"/>
                <w:sz w:val="20"/>
                <w:szCs w:val="20"/>
              </w:rPr>
            </w:pPr>
            <w:r w:rsidRPr="008062FF">
              <w:rPr>
                <w:rFonts w:ascii="Arial" w:eastAsia="Times New Roman" w:hAnsi="Arial" w:cs="Arial"/>
                <w:b/>
                <w:sz w:val="20"/>
                <w:szCs w:val="20"/>
              </w:rPr>
              <w:t>Załącznik nr 1   -</w:t>
            </w:r>
          </w:p>
        </w:tc>
        <w:tc>
          <w:tcPr>
            <w:tcW w:w="7238" w:type="dxa"/>
            <w:shd w:val="clear" w:color="auto" w:fill="auto"/>
            <w:vAlign w:val="center"/>
          </w:tcPr>
          <w:p w14:paraId="492CD0F7" w14:textId="77777777" w:rsidR="00DC6D4B" w:rsidRPr="00070CB0" w:rsidRDefault="00DC6D4B" w:rsidP="00904AAA">
            <w:pPr>
              <w:spacing w:line="288" w:lineRule="auto"/>
              <w:jc w:val="both"/>
              <w:rPr>
                <w:rFonts w:ascii="Arial" w:eastAsia="Times New Roman" w:hAnsi="Arial" w:cs="Arial"/>
                <w:sz w:val="22"/>
                <w:szCs w:val="22"/>
              </w:rPr>
            </w:pPr>
            <w:r w:rsidRPr="00070CB0">
              <w:rPr>
                <w:rFonts w:ascii="Arial" w:eastAsia="Times New Roman" w:hAnsi="Arial" w:cs="Arial"/>
                <w:sz w:val="22"/>
                <w:szCs w:val="22"/>
              </w:rPr>
              <w:t>Formularz oferty;</w:t>
            </w:r>
          </w:p>
        </w:tc>
      </w:tr>
      <w:tr w:rsidR="00DC6D4B" w:rsidRPr="008062FF" w14:paraId="6A548D67" w14:textId="77777777" w:rsidTr="00904AAA">
        <w:tc>
          <w:tcPr>
            <w:tcW w:w="2093" w:type="dxa"/>
            <w:shd w:val="clear" w:color="auto" w:fill="auto"/>
          </w:tcPr>
          <w:p w14:paraId="1BCD7739" w14:textId="77777777" w:rsidR="00DC6D4B" w:rsidRPr="008062FF" w:rsidRDefault="00DC6D4B" w:rsidP="00904AAA">
            <w:pPr>
              <w:spacing w:line="288" w:lineRule="auto"/>
              <w:jc w:val="both"/>
              <w:rPr>
                <w:rFonts w:ascii="Arial" w:eastAsia="Times New Roman" w:hAnsi="Arial" w:cs="Arial"/>
                <w:sz w:val="20"/>
                <w:szCs w:val="20"/>
              </w:rPr>
            </w:pPr>
            <w:r w:rsidRPr="008062FF">
              <w:rPr>
                <w:rFonts w:ascii="Arial" w:eastAsia="Times New Roman" w:hAnsi="Arial" w:cs="Arial"/>
                <w:b/>
                <w:sz w:val="20"/>
                <w:szCs w:val="20"/>
              </w:rPr>
              <w:t>Załącznik nr 2   -</w:t>
            </w:r>
          </w:p>
        </w:tc>
        <w:tc>
          <w:tcPr>
            <w:tcW w:w="7238" w:type="dxa"/>
            <w:shd w:val="clear" w:color="auto" w:fill="auto"/>
            <w:vAlign w:val="center"/>
          </w:tcPr>
          <w:p w14:paraId="34638E3D" w14:textId="0853478C" w:rsidR="00DC6D4B" w:rsidRPr="00070CB0" w:rsidRDefault="00DC6D4B" w:rsidP="00904AAA">
            <w:pPr>
              <w:spacing w:line="288" w:lineRule="auto"/>
              <w:jc w:val="both"/>
              <w:rPr>
                <w:rFonts w:ascii="Arial" w:hAnsi="Arial" w:cs="Arial"/>
                <w:color w:val="auto"/>
                <w:sz w:val="22"/>
                <w:szCs w:val="22"/>
              </w:rPr>
            </w:pPr>
            <w:r w:rsidRPr="00070CB0">
              <w:rPr>
                <w:rFonts w:ascii="Arial" w:hAnsi="Arial" w:cs="Arial"/>
                <w:color w:val="auto"/>
                <w:sz w:val="22"/>
                <w:szCs w:val="22"/>
              </w:rPr>
              <w:t>Oświadczenie o niepodleganiu wykluczeniu oraz spełnianiu warunków udziału w postępowaniu;</w:t>
            </w:r>
          </w:p>
        </w:tc>
      </w:tr>
      <w:tr w:rsidR="00DC6D4B" w:rsidRPr="008062FF" w14:paraId="3D95BA4A" w14:textId="77777777" w:rsidTr="00904AAA">
        <w:tc>
          <w:tcPr>
            <w:tcW w:w="2093" w:type="dxa"/>
            <w:shd w:val="clear" w:color="auto" w:fill="auto"/>
          </w:tcPr>
          <w:p w14:paraId="2829664C" w14:textId="2E1CC8AE" w:rsidR="00DC6D4B" w:rsidRPr="008062FF" w:rsidRDefault="00DC6D4B" w:rsidP="00904AAA">
            <w:pPr>
              <w:spacing w:line="288" w:lineRule="auto"/>
              <w:jc w:val="both"/>
              <w:rPr>
                <w:rFonts w:ascii="Arial" w:hAnsi="Arial" w:cs="Arial"/>
                <w:b/>
                <w:sz w:val="20"/>
                <w:szCs w:val="20"/>
              </w:rPr>
            </w:pPr>
            <w:r w:rsidRPr="008062FF">
              <w:rPr>
                <w:rFonts w:ascii="Arial" w:hAnsi="Arial" w:cs="Arial"/>
                <w:b/>
                <w:sz w:val="20"/>
                <w:szCs w:val="20"/>
              </w:rPr>
              <w:t xml:space="preserve">Załącznik nr </w:t>
            </w:r>
            <w:r w:rsidR="00070CB0">
              <w:rPr>
                <w:rFonts w:ascii="Arial" w:hAnsi="Arial" w:cs="Arial"/>
                <w:b/>
                <w:sz w:val="20"/>
                <w:szCs w:val="20"/>
              </w:rPr>
              <w:t>3</w:t>
            </w:r>
            <w:r w:rsidRPr="008062FF">
              <w:rPr>
                <w:rFonts w:ascii="Arial" w:hAnsi="Arial" w:cs="Arial"/>
                <w:b/>
                <w:sz w:val="20"/>
                <w:szCs w:val="20"/>
              </w:rPr>
              <w:t xml:space="preserve">  -</w:t>
            </w:r>
          </w:p>
        </w:tc>
        <w:tc>
          <w:tcPr>
            <w:tcW w:w="7238" w:type="dxa"/>
            <w:shd w:val="clear" w:color="auto" w:fill="auto"/>
            <w:vAlign w:val="center"/>
          </w:tcPr>
          <w:p w14:paraId="5746436E" w14:textId="77777777" w:rsidR="00DC6D4B" w:rsidRPr="00070CB0" w:rsidRDefault="00DC6D4B" w:rsidP="00904AAA">
            <w:pPr>
              <w:spacing w:line="288" w:lineRule="auto"/>
              <w:jc w:val="both"/>
              <w:rPr>
                <w:rFonts w:ascii="Arial" w:eastAsia="Times New Roman" w:hAnsi="Arial" w:cs="Arial"/>
                <w:sz w:val="22"/>
                <w:szCs w:val="22"/>
              </w:rPr>
            </w:pPr>
            <w:r w:rsidRPr="00070CB0">
              <w:rPr>
                <w:rFonts w:ascii="Arial" w:hAnsi="Arial" w:cs="Arial"/>
                <w:sz w:val="22"/>
                <w:szCs w:val="22"/>
              </w:rPr>
              <w:t>Oświadczenie wykonawców wspólnie ubiegających się o udzielenie zamówienia z którego wynika, które usługi wykonują poszczególni wykonawcy;</w:t>
            </w:r>
          </w:p>
        </w:tc>
      </w:tr>
      <w:tr w:rsidR="00DC6D4B" w:rsidRPr="008062FF" w14:paraId="53B9281A" w14:textId="77777777" w:rsidTr="00904AAA">
        <w:tc>
          <w:tcPr>
            <w:tcW w:w="2093" w:type="dxa"/>
            <w:shd w:val="clear" w:color="auto" w:fill="auto"/>
          </w:tcPr>
          <w:p w14:paraId="34186EDE" w14:textId="687D099B" w:rsidR="00DC6D4B" w:rsidRPr="008062FF" w:rsidRDefault="00DC6D4B" w:rsidP="00904AAA">
            <w:pPr>
              <w:spacing w:line="288" w:lineRule="auto"/>
              <w:jc w:val="both"/>
              <w:rPr>
                <w:rFonts w:ascii="Arial" w:hAnsi="Arial" w:cs="Arial"/>
                <w:b/>
                <w:sz w:val="20"/>
                <w:szCs w:val="20"/>
              </w:rPr>
            </w:pPr>
            <w:r w:rsidRPr="008062FF">
              <w:rPr>
                <w:rFonts w:ascii="Arial" w:hAnsi="Arial" w:cs="Arial"/>
                <w:b/>
                <w:sz w:val="20"/>
                <w:szCs w:val="20"/>
              </w:rPr>
              <w:t xml:space="preserve">Załącznik nr </w:t>
            </w:r>
            <w:r w:rsidR="00070CB0">
              <w:rPr>
                <w:rFonts w:ascii="Arial" w:hAnsi="Arial" w:cs="Arial"/>
                <w:b/>
                <w:sz w:val="20"/>
                <w:szCs w:val="20"/>
              </w:rPr>
              <w:t>4</w:t>
            </w:r>
            <w:r w:rsidRPr="008062FF">
              <w:rPr>
                <w:rFonts w:ascii="Arial" w:hAnsi="Arial" w:cs="Arial"/>
                <w:b/>
                <w:sz w:val="20"/>
                <w:szCs w:val="20"/>
              </w:rPr>
              <w:t xml:space="preserve">  -</w:t>
            </w:r>
          </w:p>
        </w:tc>
        <w:tc>
          <w:tcPr>
            <w:tcW w:w="7238" w:type="dxa"/>
            <w:shd w:val="clear" w:color="auto" w:fill="auto"/>
            <w:vAlign w:val="center"/>
          </w:tcPr>
          <w:p w14:paraId="28620727" w14:textId="77777777" w:rsidR="00DC6D4B" w:rsidRPr="00070CB0" w:rsidRDefault="00DC6D4B" w:rsidP="00904AAA">
            <w:pPr>
              <w:spacing w:line="288" w:lineRule="auto"/>
              <w:jc w:val="both"/>
              <w:rPr>
                <w:rFonts w:ascii="Arial" w:hAnsi="Arial" w:cs="Arial"/>
                <w:sz w:val="22"/>
                <w:szCs w:val="22"/>
              </w:rPr>
            </w:pPr>
            <w:r w:rsidRPr="00070CB0">
              <w:rPr>
                <w:rFonts w:ascii="Arial" w:hAnsi="Arial" w:cs="Arial"/>
                <w:sz w:val="22"/>
                <w:szCs w:val="22"/>
              </w:rPr>
              <w:t xml:space="preserve">Oświadczenie o aktualności informacji zawartych w oświadczeniu, o którym mowa w art. 125 ust. 1 ustawy </w:t>
            </w:r>
            <w:proofErr w:type="spellStart"/>
            <w:r w:rsidRPr="00070CB0">
              <w:rPr>
                <w:rFonts w:ascii="Arial" w:hAnsi="Arial" w:cs="Arial"/>
                <w:sz w:val="22"/>
                <w:szCs w:val="22"/>
              </w:rPr>
              <w:t>Pzp</w:t>
            </w:r>
            <w:proofErr w:type="spellEnd"/>
            <w:r w:rsidRPr="00070CB0">
              <w:rPr>
                <w:rFonts w:ascii="Arial" w:hAnsi="Arial" w:cs="Arial"/>
                <w:sz w:val="22"/>
                <w:szCs w:val="22"/>
              </w:rPr>
              <w:t>, w zakresie podstaw wykluczenia wskazanych przez Zamawiającego;</w:t>
            </w:r>
          </w:p>
        </w:tc>
      </w:tr>
      <w:tr w:rsidR="00DC6D4B" w:rsidRPr="008062FF" w14:paraId="78EF9411" w14:textId="77777777" w:rsidTr="00904AAA">
        <w:tc>
          <w:tcPr>
            <w:tcW w:w="2093" w:type="dxa"/>
            <w:shd w:val="clear" w:color="auto" w:fill="auto"/>
          </w:tcPr>
          <w:p w14:paraId="01444B7C" w14:textId="63589414" w:rsidR="00DC6D4B" w:rsidRPr="008062FF" w:rsidRDefault="00DC6D4B" w:rsidP="00904AAA">
            <w:pPr>
              <w:spacing w:line="288" w:lineRule="auto"/>
              <w:jc w:val="both"/>
              <w:rPr>
                <w:rFonts w:ascii="Arial" w:eastAsia="Times New Roman" w:hAnsi="Arial" w:cs="Arial"/>
                <w:sz w:val="20"/>
                <w:szCs w:val="20"/>
              </w:rPr>
            </w:pPr>
            <w:r w:rsidRPr="008062FF">
              <w:rPr>
                <w:rFonts w:ascii="Arial" w:hAnsi="Arial" w:cs="Arial"/>
                <w:b/>
                <w:sz w:val="20"/>
                <w:szCs w:val="20"/>
              </w:rPr>
              <w:t xml:space="preserve">Załącznik nr </w:t>
            </w:r>
            <w:r w:rsidR="00070CB0">
              <w:rPr>
                <w:rFonts w:ascii="Arial" w:hAnsi="Arial" w:cs="Arial"/>
                <w:b/>
                <w:sz w:val="20"/>
                <w:szCs w:val="20"/>
              </w:rPr>
              <w:t>5</w:t>
            </w:r>
            <w:r w:rsidRPr="008062FF">
              <w:rPr>
                <w:rFonts w:ascii="Arial" w:hAnsi="Arial" w:cs="Arial"/>
                <w:b/>
                <w:sz w:val="20"/>
                <w:szCs w:val="20"/>
              </w:rPr>
              <w:t xml:space="preserve">  -</w:t>
            </w:r>
          </w:p>
        </w:tc>
        <w:tc>
          <w:tcPr>
            <w:tcW w:w="7238" w:type="dxa"/>
            <w:shd w:val="clear" w:color="auto" w:fill="auto"/>
            <w:vAlign w:val="center"/>
          </w:tcPr>
          <w:p w14:paraId="341085F3" w14:textId="196D3790" w:rsidR="00DC6D4B" w:rsidRPr="00070CB0" w:rsidRDefault="00DC6D4B" w:rsidP="00904AAA">
            <w:pPr>
              <w:spacing w:line="288" w:lineRule="auto"/>
              <w:jc w:val="both"/>
              <w:rPr>
                <w:rFonts w:ascii="Arial" w:eastAsia="Times New Roman" w:hAnsi="Arial" w:cs="Arial"/>
                <w:sz w:val="22"/>
                <w:szCs w:val="22"/>
              </w:rPr>
            </w:pPr>
            <w:r w:rsidRPr="00070CB0">
              <w:rPr>
                <w:rFonts w:ascii="Arial" w:eastAsia="Times New Roman" w:hAnsi="Arial" w:cs="Arial"/>
                <w:sz w:val="22"/>
                <w:szCs w:val="22"/>
              </w:rPr>
              <w:t>Projektowane postanowienia umowy</w:t>
            </w:r>
            <w:r w:rsidR="00F07E4C">
              <w:rPr>
                <w:rFonts w:ascii="Arial" w:eastAsia="Times New Roman" w:hAnsi="Arial" w:cs="Arial"/>
                <w:sz w:val="22"/>
                <w:szCs w:val="22"/>
              </w:rPr>
              <w:t>.</w:t>
            </w:r>
          </w:p>
        </w:tc>
      </w:tr>
    </w:tbl>
    <w:p w14:paraId="02C2888A" w14:textId="77777777" w:rsidR="007719C4" w:rsidRPr="00CC5920" w:rsidRDefault="007719C4" w:rsidP="00CF3510">
      <w:pPr>
        <w:spacing w:line="288" w:lineRule="auto"/>
        <w:jc w:val="both"/>
        <w:rPr>
          <w:rFonts w:ascii="Arial" w:hAnsi="Arial" w:cs="Arial"/>
          <w:sz w:val="6"/>
          <w:szCs w:val="18"/>
        </w:rPr>
      </w:pPr>
    </w:p>
    <w:p w14:paraId="6B4F3481" w14:textId="77777777" w:rsidR="00F07E4C" w:rsidRDefault="00F07E4C" w:rsidP="00F07E4C">
      <w:pPr>
        <w:spacing w:line="288" w:lineRule="auto"/>
        <w:jc w:val="both"/>
        <w:rPr>
          <w:rFonts w:ascii="Arial" w:hAnsi="Arial" w:cs="Arial"/>
          <w:sz w:val="8"/>
          <w:szCs w:val="18"/>
        </w:rPr>
      </w:pPr>
    </w:p>
    <w:p w14:paraId="3C2AA056" w14:textId="77777777" w:rsidR="00C32E8D" w:rsidRDefault="00C32E8D" w:rsidP="00F07E4C">
      <w:pPr>
        <w:spacing w:line="288" w:lineRule="auto"/>
        <w:jc w:val="both"/>
        <w:rPr>
          <w:rFonts w:ascii="Arial" w:hAnsi="Arial" w:cs="Arial"/>
          <w:sz w:val="8"/>
          <w:szCs w:val="18"/>
        </w:rPr>
      </w:pPr>
    </w:p>
    <w:p w14:paraId="5B657C6B" w14:textId="77777777" w:rsidR="00C32E8D" w:rsidRDefault="00C32E8D" w:rsidP="00F07E4C">
      <w:pPr>
        <w:spacing w:line="288" w:lineRule="auto"/>
        <w:jc w:val="both"/>
        <w:rPr>
          <w:rFonts w:ascii="Arial" w:hAnsi="Arial" w:cs="Arial"/>
          <w:sz w:val="8"/>
          <w:szCs w:val="18"/>
        </w:rPr>
      </w:pPr>
    </w:p>
    <w:p w14:paraId="75D35B17" w14:textId="77777777" w:rsidR="00C32E8D" w:rsidRDefault="00C32E8D" w:rsidP="00F07E4C">
      <w:pPr>
        <w:spacing w:line="288" w:lineRule="auto"/>
        <w:jc w:val="both"/>
        <w:rPr>
          <w:rFonts w:ascii="Arial" w:hAnsi="Arial" w:cs="Arial"/>
          <w:sz w:val="8"/>
          <w:szCs w:val="18"/>
        </w:rPr>
      </w:pPr>
    </w:p>
    <w:p w14:paraId="5276E4B7" w14:textId="77777777" w:rsidR="00C32E8D" w:rsidRDefault="00C32E8D" w:rsidP="00F07E4C">
      <w:pPr>
        <w:spacing w:line="288" w:lineRule="auto"/>
        <w:jc w:val="both"/>
        <w:rPr>
          <w:rFonts w:ascii="Arial" w:hAnsi="Arial" w:cs="Arial"/>
          <w:sz w:val="8"/>
          <w:szCs w:val="18"/>
        </w:rPr>
      </w:pPr>
    </w:p>
    <w:p w14:paraId="13D178B7" w14:textId="77777777" w:rsidR="00C32E8D" w:rsidRDefault="00C32E8D" w:rsidP="00F07E4C">
      <w:pPr>
        <w:spacing w:line="288" w:lineRule="auto"/>
        <w:jc w:val="both"/>
        <w:rPr>
          <w:rFonts w:ascii="Arial" w:hAnsi="Arial" w:cs="Arial"/>
          <w:sz w:val="8"/>
          <w:szCs w:val="18"/>
        </w:rPr>
      </w:pPr>
    </w:p>
    <w:p w14:paraId="2C598D90" w14:textId="77777777" w:rsidR="00C32E8D" w:rsidRDefault="00C32E8D" w:rsidP="00F07E4C">
      <w:pPr>
        <w:spacing w:line="288" w:lineRule="auto"/>
        <w:jc w:val="both"/>
        <w:rPr>
          <w:rFonts w:ascii="Arial" w:hAnsi="Arial" w:cs="Arial"/>
          <w:sz w:val="8"/>
          <w:szCs w:val="18"/>
        </w:rPr>
      </w:pPr>
    </w:p>
    <w:p w14:paraId="3320CE0F" w14:textId="77777777" w:rsidR="00C32E8D" w:rsidRDefault="00C32E8D" w:rsidP="00F07E4C">
      <w:pPr>
        <w:spacing w:line="288" w:lineRule="auto"/>
        <w:jc w:val="both"/>
        <w:rPr>
          <w:rFonts w:ascii="Arial" w:hAnsi="Arial" w:cs="Arial"/>
          <w:sz w:val="8"/>
          <w:szCs w:val="18"/>
        </w:rPr>
      </w:pPr>
    </w:p>
    <w:p w14:paraId="3BC2F6D3" w14:textId="77777777" w:rsidR="00C32E8D" w:rsidRDefault="00C32E8D" w:rsidP="00F07E4C">
      <w:pPr>
        <w:spacing w:line="288" w:lineRule="auto"/>
        <w:jc w:val="both"/>
        <w:rPr>
          <w:rFonts w:ascii="Arial" w:hAnsi="Arial" w:cs="Arial"/>
          <w:sz w:val="8"/>
          <w:szCs w:val="18"/>
        </w:rPr>
      </w:pPr>
    </w:p>
    <w:p w14:paraId="73778871" w14:textId="77777777" w:rsidR="00492621" w:rsidRDefault="00492621" w:rsidP="00F07E4C">
      <w:pPr>
        <w:spacing w:line="288" w:lineRule="auto"/>
        <w:jc w:val="both"/>
        <w:rPr>
          <w:rFonts w:ascii="Arial" w:hAnsi="Arial" w:cs="Arial"/>
          <w:sz w:val="8"/>
          <w:szCs w:val="18"/>
        </w:rPr>
      </w:pPr>
    </w:p>
    <w:p w14:paraId="4647CF38" w14:textId="77777777" w:rsidR="00492621" w:rsidRDefault="00492621" w:rsidP="00F07E4C">
      <w:pPr>
        <w:spacing w:line="288" w:lineRule="auto"/>
        <w:jc w:val="both"/>
        <w:rPr>
          <w:rFonts w:ascii="Arial" w:hAnsi="Arial" w:cs="Arial"/>
          <w:sz w:val="8"/>
          <w:szCs w:val="18"/>
        </w:rPr>
      </w:pPr>
    </w:p>
    <w:p w14:paraId="3E13F426" w14:textId="77777777" w:rsidR="00492621" w:rsidRDefault="00492621" w:rsidP="00F07E4C">
      <w:pPr>
        <w:spacing w:line="288" w:lineRule="auto"/>
        <w:jc w:val="both"/>
        <w:rPr>
          <w:rFonts w:ascii="Arial" w:hAnsi="Arial" w:cs="Arial"/>
          <w:sz w:val="8"/>
          <w:szCs w:val="18"/>
        </w:rPr>
      </w:pPr>
    </w:p>
    <w:p w14:paraId="369A7B62" w14:textId="77777777" w:rsidR="00492621" w:rsidRDefault="00492621" w:rsidP="00F07E4C">
      <w:pPr>
        <w:spacing w:line="288" w:lineRule="auto"/>
        <w:jc w:val="both"/>
        <w:rPr>
          <w:rFonts w:ascii="Arial" w:hAnsi="Arial" w:cs="Arial"/>
          <w:sz w:val="8"/>
          <w:szCs w:val="18"/>
        </w:rPr>
      </w:pPr>
    </w:p>
    <w:p w14:paraId="378BE6E5" w14:textId="77777777" w:rsidR="00492621" w:rsidRDefault="00492621" w:rsidP="00F07E4C">
      <w:pPr>
        <w:spacing w:line="288" w:lineRule="auto"/>
        <w:jc w:val="both"/>
        <w:rPr>
          <w:rFonts w:ascii="Arial" w:hAnsi="Arial" w:cs="Arial"/>
          <w:sz w:val="8"/>
          <w:szCs w:val="18"/>
        </w:rPr>
      </w:pPr>
    </w:p>
    <w:p w14:paraId="7769C56B" w14:textId="77777777" w:rsidR="00492621" w:rsidRDefault="00492621" w:rsidP="00F07E4C">
      <w:pPr>
        <w:spacing w:line="288" w:lineRule="auto"/>
        <w:jc w:val="both"/>
        <w:rPr>
          <w:rFonts w:ascii="Arial" w:hAnsi="Arial" w:cs="Arial"/>
          <w:sz w:val="8"/>
          <w:szCs w:val="18"/>
        </w:rPr>
      </w:pPr>
    </w:p>
    <w:p w14:paraId="1401E42C" w14:textId="77777777" w:rsidR="00492621" w:rsidRDefault="00492621" w:rsidP="00F07E4C">
      <w:pPr>
        <w:spacing w:line="288" w:lineRule="auto"/>
        <w:jc w:val="both"/>
        <w:rPr>
          <w:rFonts w:ascii="Arial" w:hAnsi="Arial" w:cs="Arial"/>
          <w:sz w:val="8"/>
          <w:szCs w:val="18"/>
        </w:rPr>
      </w:pPr>
    </w:p>
    <w:p w14:paraId="05BC5BEA" w14:textId="77777777" w:rsidR="00492621" w:rsidRDefault="00492621" w:rsidP="00F07E4C">
      <w:pPr>
        <w:spacing w:line="288" w:lineRule="auto"/>
        <w:jc w:val="both"/>
        <w:rPr>
          <w:rFonts w:ascii="Arial" w:hAnsi="Arial" w:cs="Arial"/>
          <w:sz w:val="8"/>
          <w:szCs w:val="18"/>
        </w:rPr>
      </w:pPr>
    </w:p>
    <w:p w14:paraId="05A184DF" w14:textId="77777777" w:rsidR="00492621" w:rsidRDefault="00492621" w:rsidP="00F07E4C">
      <w:pPr>
        <w:spacing w:line="288" w:lineRule="auto"/>
        <w:jc w:val="both"/>
        <w:rPr>
          <w:rFonts w:ascii="Arial" w:hAnsi="Arial" w:cs="Arial"/>
          <w:sz w:val="8"/>
          <w:szCs w:val="18"/>
        </w:rPr>
      </w:pPr>
    </w:p>
    <w:p w14:paraId="7AD828B9" w14:textId="77777777" w:rsidR="00492621" w:rsidRDefault="00492621" w:rsidP="00F07E4C">
      <w:pPr>
        <w:spacing w:line="288" w:lineRule="auto"/>
        <w:jc w:val="both"/>
        <w:rPr>
          <w:rFonts w:ascii="Arial" w:hAnsi="Arial" w:cs="Arial"/>
          <w:sz w:val="8"/>
          <w:szCs w:val="18"/>
        </w:rPr>
      </w:pPr>
    </w:p>
    <w:p w14:paraId="65FC068C" w14:textId="77777777" w:rsidR="00492621" w:rsidRDefault="00492621" w:rsidP="00F07E4C">
      <w:pPr>
        <w:spacing w:line="288" w:lineRule="auto"/>
        <w:jc w:val="both"/>
        <w:rPr>
          <w:rFonts w:ascii="Arial" w:hAnsi="Arial" w:cs="Arial"/>
          <w:sz w:val="8"/>
          <w:szCs w:val="18"/>
        </w:rPr>
      </w:pPr>
    </w:p>
    <w:p w14:paraId="1BC4E158" w14:textId="77777777" w:rsidR="00492621" w:rsidRDefault="00492621" w:rsidP="00F07E4C">
      <w:pPr>
        <w:spacing w:line="288" w:lineRule="auto"/>
        <w:jc w:val="both"/>
        <w:rPr>
          <w:rFonts w:ascii="Arial" w:hAnsi="Arial" w:cs="Arial"/>
          <w:sz w:val="8"/>
          <w:szCs w:val="18"/>
        </w:rPr>
      </w:pPr>
    </w:p>
    <w:p w14:paraId="55613F20" w14:textId="77777777" w:rsidR="00492621" w:rsidRDefault="00492621" w:rsidP="00F07E4C">
      <w:pPr>
        <w:spacing w:line="288" w:lineRule="auto"/>
        <w:jc w:val="both"/>
        <w:rPr>
          <w:rFonts w:ascii="Arial" w:hAnsi="Arial" w:cs="Arial"/>
          <w:sz w:val="8"/>
          <w:szCs w:val="18"/>
        </w:rPr>
      </w:pPr>
    </w:p>
    <w:p w14:paraId="63B81C5A" w14:textId="77777777" w:rsidR="00492621" w:rsidRDefault="00492621" w:rsidP="00F07E4C">
      <w:pPr>
        <w:spacing w:line="288" w:lineRule="auto"/>
        <w:jc w:val="both"/>
        <w:rPr>
          <w:rFonts w:ascii="Arial" w:hAnsi="Arial" w:cs="Arial"/>
          <w:sz w:val="8"/>
          <w:szCs w:val="18"/>
        </w:rPr>
      </w:pPr>
    </w:p>
    <w:p w14:paraId="799C48D5" w14:textId="77777777" w:rsidR="00492621" w:rsidRDefault="00492621" w:rsidP="00F07E4C">
      <w:pPr>
        <w:spacing w:line="288" w:lineRule="auto"/>
        <w:jc w:val="both"/>
        <w:rPr>
          <w:rFonts w:ascii="Arial" w:hAnsi="Arial" w:cs="Arial"/>
          <w:sz w:val="8"/>
          <w:szCs w:val="18"/>
        </w:rPr>
      </w:pPr>
    </w:p>
    <w:p w14:paraId="3B3B80FA" w14:textId="77777777" w:rsidR="00492621" w:rsidRDefault="00492621" w:rsidP="00F07E4C">
      <w:pPr>
        <w:spacing w:line="288" w:lineRule="auto"/>
        <w:jc w:val="both"/>
        <w:rPr>
          <w:rFonts w:ascii="Arial" w:hAnsi="Arial" w:cs="Arial"/>
          <w:sz w:val="8"/>
          <w:szCs w:val="18"/>
        </w:rPr>
      </w:pPr>
    </w:p>
    <w:p w14:paraId="652E21ED" w14:textId="77777777" w:rsidR="00492621" w:rsidRDefault="00492621" w:rsidP="00F07E4C">
      <w:pPr>
        <w:spacing w:line="288" w:lineRule="auto"/>
        <w:jc w:val="both"/>
        <w:rPr>
          <w:rFonts w:ascii="Arial" w:hAnsi="Arial" w:cs="Arial"/>
          <w:sz w:val="8"/>
          <w:szCs w:val="18"/>
        </w:rPr>
      </w:pPr>
    </w:p>
    <w:p w14:paraId="48AF74A7" w14:textId="77777777" w:rsidR="00492621" w:rsidRDefault="00492621" w:rsidP="00F07E4C">
      <w:pPr>
        <w:spacing w:line="288" w:lineRule="auto"/>
        <w:jc w:val="both"/>
        <w:rPr>
          <w:rFonts w:ascii="Arial" w:hAnsi="Arial" w:cs="Arial"/>
          <w:sz w:val="8"/>
          <w:szCs w:val="18"/>
        </w:rPr>
      </w:pPr>
    </w:p>
    <w:p w14:paraId="3C918C05" w14:textId="77777777" w:rsidR="00492621" w:rsidRDefault="00492621" w:rsidP="00F07E4C">
      <w:pPr>
        <w:spacing w:line="288" w:lineRule="auto"/>
        <w:jc w:val="both"/>
        <w:rPr>
          <w:rFonts w:ascii="Arial" w:hAnsi="Arial" w:cs="Arial"/>
          <w:sz w:val="8"/>
          <w:szCs w:val="18"/>
        </w:rPr>
      </w:pPr>
    </w:p>
    <w:p w14:paraId="6BBCF0B3" w14:textId="77777777" w:rsidR="00492621" w:rsidRDefault="00492621" w:rsidP="00F07E4C">
      <w:pPr>
        <w:spacing w:line="288" w:lineRule="auto"/>
        <w:jc w:val="both"/>
        <w:rPr>
          <w:rFonts w:ascii="Arial" w:hAnsi="Arial" w:cs="Arial"/>
          <w:sz w:val="8"/>
          <w:szCs w:val="18"/>
        </w:rPr>
      </w:pPr>
    </w:p>
    <w:p w14:paraId="03B01F7B" w14:textId="77777777" w:rsidR="00492621" w:rsidRDefault="00492621" w:rsidP="00F07E4C">
      <w:pPr>
        <w:spacing w:line="288" w:lineRule="auto"/>
        <w:jc w:val="both"/>
        <w:rPr>
          <w:rFonts w:ascii="Arial" w:hAnsi="Arial" w:cs="Arial"/>
          <w:sz w:val="8"/>
          <w:szCs w:val="18"/>
        </w:rPr>
      </w:pPr>
    </w:p>
    <w:p w14:paraId="228DFC93" w14:textId="77777777" w:rsidR="00492621" w:rsidRDefault="00492621" w:rsidP="00F07E4C">
      <w:pPr>
        <w:spacing w:line="288" w:lineRule="auto"/>
        <w:jc w:val="both"/>
        <w:rPr>
          <w:rFonts w:ascii="Arial" w:hAnsi="Arial" w:cs="Arial"/>
          <w:sz w:val="8"/>
          <w:szCs w:val="18"/>
        </w:rPr>
      </w:pPr>
    </w:p>
    <w:p w14:paraId="1BDCDEA3" w14:textId="77777777" w:rsidR="00492621" w:rsidRDefault="00492621" w:rsidP="00F07E4C">
      <w:pPr>
        <w:spacing w:line="288" w:lineRule="auto"/>
        <w:jc w:val="both"/>
        <w:rPr>
          <w:rFonts w:ascii="Arial" w:hAnsi="Arial" w:cs="Arial"/>
          <w:sz w:val="8"/>
          <w:szCs w:val="18"/>
        </w:rPr>
      </w:pPr>
    </w:p>
    <w:p w14:paraId="1179EF03" w14:textId="77777777" w:rsidR="00492621" w:rsidRDefault="00492621" w:rsidP="00F07E4C">
      <w:pPr>
        <w:spacing w:line="288" w:lineRule="auto"/>
        <w:jc w:val="both"/>
        <w:rPr>
          <w:rFonts w:ascii="Arial" w:hAnsi="Arial" w:cs="Arial"/>
          <w:sz w:val="8"/>
          <w:szCs w:val="18"/>
        </w:rPr>
      </w:pPr>
    </w:p>
    <w:p w14:paraId="73A88B3B" w14:textId="77777777" w:rsidR="00492621" w:rsidRDefault="00492621" w:rsidP="00F07E4C">
      <w:pPr>
        <w:spacing w:line="288" w:lineRule="auto"/>
        <w:jc w:val="both"/>
        <w:rPr>
          <w:rFonts w:ascii="Arial" w:hAnsi="Arial" w:cs="Arial"/>
          <w:sz w:val="8"/>
          <w:szCs w:val="18"/>
        </w:rPr>
      </w:pPr>
    </w:p>
    <w:p w14:paraId="20C1F61C" w14:textId="77777777" w:rsidR="00492621" w:rsidRDefault="00492621" w:rsidP="00F07E4C">
      <w:pPr>
        <w:spacing w:line="288" w:lineRule="auto"/>
        <w:jc w:val="both"/>
        <w:rPr>
          <w:rFonts w:ascii="Arial" w:hAnsi="Arial" w:cs="Arial"/>
          <w:sz w:val="8"/>
          <w:szCs w:val="18"/>
        </w:rPr>
      </w:pPr>
    </w:p>
    <w:p w14:paraId="66D02D3E" w14:textId="77777777" w:rsidR="00492621" w:rsidRDefault="00492621" w:rsidP="00F07E4C">
      <w:pPr>
        <w:spacing w:line="288" w:lineRule="auto"/>
        <w:jc w:val="both"/>
        <w:rPr>
          <w:rFonts w:ascii="Arial" w:hAnsi="Arial" w:cs="Arial"/>
          <w:sz w:val="8"/>
          <w:szCs w:val="18"/>
        </w:rPr>
      </w:pPr>
    </w:p>
    <w:p w14:paraId="3C3AE727" w14:textId="77777777" w:rsidR="00492621" w:rsidRDefault="00492621" w:rsidP="00F07E4C">
      <w:pPr>
        <w:spacing w:line="288" w:lineRule="auto"/>
        <w:jc w:val="both"/>
        <w:rPr>
          <w:rFonts w:ascii="Arial" w:hAnsi="Arial" w:cs="Arial"/>
          <w:sz w:val="8"/>
          <w:szCs w:val="18"/>
        </w:rPr>
      </w:pPr>
    </w:p>
    <w:p w14:paraId="551CDDC5" w14:textId="77777777" w:rsidR="00492621" w:rsidRDefault="00492621" w:rsidP="00F07E4C">
      <w:pPr>
        <w:spacing w:line="288" w:lineRule="auto"/>
        <w:jc w:val="both"/>
        <w:rPr>
          <w:rFonts w:ascii="Arial" w:hAnsi="Arial" w:cs="Arial"/>
          <w:sz w:val="8"/>
          <w:szCs w:val="18"/>
        </w:rPr>
      </w:pPr>
    </w:p>
    <w:p w14:paraId="4CB7A98F" w14:textId="77777777" w:rsidR="00492621" w:rsidRDefault="00492621" w:rsidP="00F07E4C">
      <w:pPr>
        <w:spacing w:line="288" w:lineRule="auto"/>
        <w:jc w:val="both"/>
        <w:rPr>
          <w:rFonts w:ascii="Arial" w:hAnsi="Arial" w:cs="Arial"/>
          <w:sz w:val="8"/>
          <w:szCs w:val="18"/>
        </w:rPr>
      </w:pPr>
    </w:p>
    <w:p w14:paraId="7B15910A" w14:textId="77777777" w:rsidR="00492621" w:rsidRDefault="00492621" w:rsidP="00F07E4C">
      <w:pPr>
        <w:spacing w:line="288" w:lineRule="auto"/>
        <w:jc w:val="both"/>
        <w:rPr>
          <w:rFonts w:ascii="Arial" w:hAnsi="Arial" w:cs="Arial"/>
          <w:sz w:val="8"/>
          <w:szCs w:val="18"/>
        </w:rPr>
      </w:pPr>
    </w:p>
    <w:p w14:paraId="53C2D0DF" w14:textId="77777777" w:rsidR="00492621" w:rsidRDefault="00492621" w:rsidP="00F07E4C">
      <w:pPr>
        <w:spacing w:line="288" w:lineRule="auto"/>
        <w:jc w:val="both"/>
        <w:rPr>
          <w:rFonts w:ascii="Arial" w:hAnsi="Arial" w:cs="Arial"/>
          <w:sz w:val="8"/>
          <w:szCs w:val="18"/>
        </w:rPr>
      </w:pPr>
    </w:p>
    <w:p w14:paraId="236B0069" w14:textId="77777777" w:rsidR="00492621" w:rsidRDefault="00492621" w:rsidP="00F07E4C">
      <w:pPr>
        <w:spacing w:line="288" w:lineRule="auto"/>
        <w:jc w:val="both"/>
        <w:rPr>
          <w:rFonts w:ascii="Arial" w:hAnsi="Arial" w:cs="Arial"/>
          <w:sz w:val="8"/>
          <w:szCs w:val="18"/>
        </w:rPr>
      </w:pPr>
    </w:p>
    <w:p w14:paraId="7B1E369F" w14:textId="77777777" w:rsidR="00492621" w:rsidRDefault="00492621" w:rsidP="00F07E4C">
      <w:pPr>
        <w:spacing w:line="288" w:lineRule="auto"/>
        <w:jc w:val="both"/>
        <w:rPr>
          <w:rFonts w:ascii="Arial" w:hAnsi="Arial" w:cs="Arial"/>
          <w:sz w:val="8"/>
          <w:szCs w:val="18"/>
        </w:rPr>
      </w:pPr>
    </w:p>
    <w:p w14:paraId="2E84049F" w14:textId="77777777" w:rsidR="00492621" w:rsidRDefault="00492621" w:rsidP="00F07E4C">
      <w:pPr>
        <w:spacing w:line="288" w:lineRule="auto"/>
        <w:jc w:val="both"/>
        <w:rPr>
          <w:rFonts w:ascii="Arial" w:hAnsi="Arial" w:cs="Arial"/>
          <w:sz w:val="8"/>
          <w:szCs w:val="18"/>
        </w:rPr>
      </w:pPr>
    </w:p>
    <w:p w14:paraId="5F0B21C8" w14:textId="77777777" w:rsidR="00492621" w:rsidRDefault="00492621" w:rsidP="00F07E4C">
      <w:pPr>
        <w:spacing w:line="288" w:lineRule="auto"/>
        <w:jc w:val="both"/>
        <w:rPr>
          <w:rFonts w:ascii="Arial" w:hAnsi="Arial" w:cs="Arial"/>
          <w:sz w:val="8"/>
          <w:szCs w:val="18"/>
        </w:rPr>
      </w:pPr>
    </w:p>
    <w:p w14:paraId="4FFEB2BE" w14:textId="77777777" w:rsidR="00492621" w:rsidRDefault="00492621" w:rsidP="00F07E4C">
      <w:pPr>
        <w:spacing w:line="288" w:lineRule="auto"/>
        <w:jc w:val="both"/>
        <w:rPr>
          <w:rFonts w:ascii="Arial" w:hAnsi="Arial" w:cs="Arial"/>
          <w:sz w:val="8"/>
          <w:szCs w:val="18"/>
        </w:rPr>
      </w:pPr>
    </w:p>
    <w:p w14:paraId="40592C1F" w14:textId="77777777" w:rsidR="00492621" w:rsidRDefault="00492621" w:rsidP="00F07E4C">
      <w:pPr>
        <w:spacing w:line="288" w:lineRule="auto"/>
        <w:jc w:val="both"/>
        <w:rPr>
          <w:rFonts w:ascii="Arial" w:hAnsi="Arial" w:cs="Arial"/>
          <w:sz w:val="8"/>
          <w:szCs w:val="18"/>
        </w:rPr>
      </w:pPr>
    </w:p>
    <w:p w14:paraId="3B2C8A71" w14:textId="77777777" w:rsidR="00492621" w:rsidRDefault="00492621" w:rsidP="00F07E4C">
      <w:pPr>
        <w:spacing w:line="288" w:lineRule="auto"/>
        <w:jc w:val="both"/>
        <w:rPr>
          <w:rFonts w:ascii="Arial" w:hAnsi="Arial" w:cs="Arial"/>
          <w:sz w:val="8"/>
          <w:szCs w:val="18"/>
        </w:rPr>
      </w:pPr>
    </w:p>
    <w:p w14:paraId="2E8AFE80" w14:textId="77777777" w:rsidR="00492621" w:rsidRDefault="00492621" w:rsidP="00F07E4C">
      <w:pPr>
        <w:spacing w:line="288" w:lineRule="auto"/>
        <w:jc w:val="both"/>
        <w:rPr>
          <w:rFonts w:ascii="Arial" w:hAnsi="Arial" w:cs="Arial"/>
          <w:sz w:val="8"/>
          <w:szCs w:val="18"/>
        </w:rPr>
      </w:pPr>
    </w:p>
    <w:p w14:paraId="6182F20D" w14:textId="77777777" w:rsidR="00492621" w:rsidRDefault="00492621" w:rsidP="00F07E4C">
      <w:pPr>
        <w:spacing w:line="288" w:lineRule="auto"/>
        <w:jc w:val="both"/>
        <w:rPr>
          <w:rFonts w:ascii="Arial" w:hAnsi="Arial" w:cs="Arial"/>
          <w:sz w:val="8"/>
          <w:szCs w:val="18"/>
        </w:rPr>
      </w:pPr>
    </w:p>
    <w:p w14:paraId="6FE7DA15" w14:textId="77777777" w:rsidR="00492621" w:rsidRDefault="00492621" w:rsidP="00F07E4C">
      <w:pPr>
        <w:spacing w:line="288" w:lineRule="auto"/>
        <w:jc w:val="both"/>
        <w:rPr>
          <w:rFonts w:ascii="Arial" w:hAnsi="Arial" w:cs="Arial"/>
          <w:sz w:val="8"/>
          <w:szCs w:val="18"/>
        </w:rPr>
      </w:pPr>
    </w:p>
    <w:p w14:paraId="7FD88DEC" w14:textId="77777777" w:rsidR="00492621" w:rsidRDefault="00492621" w:rsidP="00F07E4C">
      <w:pPr>
        <w:spacing w:line="288" w:lineRule="auto"/>
        <w:jc w:val="both"/>
        <w:rPr>
          <w:rFonts w:ascii="Arial" w:hAnsi="Arial" w:cs="Arial"/>
          <w:sz w:val="8"/>
          <w:szCs w:val="18"/>
        </w:rPr>
      </w:pPr>
    </w:p>
    <w:p w14:paraId="1CDE7074" w14:textId="77777777" w:rsidR="00492621" w:rsidRDefault="00492621" w:rsidP="00F07E4C">
      <w:pPr>
        <w:spacing w:line="288" w:lineRule="auto"/>
        <w:jc w:val="both"/>
        <w:rPr>
          <w:rFonts w:ascii="Arial" w:hAnsi="Arial" w:cs="Arial"/>
          <w:sz w:val="8"/>
          <w:szCs w:val="18"/>
        </w:rPr>
      </w:pPr>
    </w:p>
    <w:p w14:paraId="60A2A344" w14:textId="77777777" w:rsidR="00492621" w:rsidRDefault="00492621" w:rsidP="00F07E4C">
      <w:pPr>
        <w:spacing w:line="288" w:lineRule="auto"/>
        <w:jc w:val="both"/>
        <w:rPr>
          <w:rFonts w:ascii="Arial" w:hAnsi="Arial" w:cs="Arial"/>
          <w:sz w:val="8"/>
          <w:szCs w:val="18"/>
        </w:rPr>
      </w:pPr>
    </w:p>
    <w:p w14:paraId="6F0D8BC2" w14:textId="77777777" w:rsidR="00492621" w:rsidRDefault="00492621" w:rsidP="00F07E4C">
      <w:pPr>
        <w:spacing w:line="288" w:lineRule="auto"/>
        <w:jc w:val="both"/>
        <w:rPr>
          <w:rFonts w:ascii="Arial" w:hAnsi="Arial" w:cs="Arial"/>
          <w:sz w:val="8"/>
          <w:szCs w:val="18"/>
        </w:rPr>
      </w:pPr>
    </w:p>
    <w:p w14:paraId="1BBED02B" w14:textId="77777777" w:rsidR="00492621" w:rsidRDefault="00492621" w:rsidP="00F07E4C">
      <w:pPr>
        <w:spacing w:line="288" w:lineRule="auto"/>
        <w:jc w:val="both"/>
        <w:rPr>
          <w:rFonts w:ascii="Arial" w:hAnsi="Arial" w:cs="Arial"/>
          <w:sz w:val="8"/>
          <w:szCs w:val="18"/>
        </w:rPr>
      </w:pPr>
    </w:p>
    <w:p w14:paraId="2317B868" w14:textId="77777777" w:rsidR="00492621" w:rsidRDefault="00492621" w:rsidP="00F07E4C">
      <w:pPr>
        <w:spacing w:line="288" w:lineRule="auto"/>
        <w:jc w:val="both"/>
        <w:rPr>
          <w:rFonts w:ascii="Arial" w:hAnsi="Arial" w:cs="Arial"/>
          <w:sz w:val="8"/>
          <w:szCs w:val="18"/>
        </w:rPr>
      </w:pPr>
    </w:p>
    <w:p w14:paraId="0508CBD6" w14:textId="77777777" w:rsidR="00492621" w:rsidRDefault="00492621" w:rsidP="00F07E4C">
      <w:pPr>
        <w:spacing w:line="288" w:lineRule="auto"/>
        <w:jc w:val="both"/>
        <w:rPr>
          <w:rFonts w:ascii="Arial" w:hAnsi="Arial" w:cs="Arial"/>
          <w:sz w:val="8"/>
          <w:szCs w:val="18"/>
        </w:rPr>
      </w:pPr>
    </w:p>
    <w:p w14:paraId="08B02F40" w14:textId="77777777" w:rsidR="00492621" w:rsidRDefault="00492621" w:rsidP="00F07E4C">
      <w:pPr>
        <w:spacing w:line="288" w:lineRule="auto"/>
        <w:jc w:val="both"/>
        <w:rPr>
          <w:rFonts w:ascii="Arial" w:hAnsi="Arial" w:cs="Arial"/>
          <w:sz w:val="8"/>
          <w:szCs w:val="18"/>
        </w:rPr>
      </w:pPr>
    </w:p>
    <w:p w14:paraId="35D86AAB" w14:textId="77777777" w:rsidR="00492621" w:rsidRDefault="00492621" w:rsidP="00F07E4C">
      <w:pPr>
        <w:spacing w:line="288" w:lineRule="auto"/>
        <w:jc w:val="both"/>
        <w:rPr>
          <w:rFonts w:ascii="Arial" w:hAnsi="Arial" w:cs="Arial"/>
          <w:sz w:val="8"/>
          <w:szCs w:val="18"/>
        </w:rPr>
      </w:pPr>
    </w:p>
    <w:p w14:paraId="4F2F967B" w14:textId="77777777" w:rsidR="00492621" w:rsidRDefault="00492621" w:rsidP="00F07E4C">
      <w:pPr>
        <w:spacing w:line="288" w:lineRule="auto"/>
        <w:jc w:val="both"/>
        <w:rPr>
          <w:rFonts w:ascii="Arial" w:hAnsi="Arial" w:cs="Arial"/>
          <w:sz w:val="8"/>
          <w:szCs w:val="18"/>
        </w:rPr>
      </w:pPr>
    </w:p>
    <w:p w14:paraId="53F52115" w14:textId="77777777" w:rsidR="00492621" w:rsidRDefault="00492621" w:rsidP="00F07E4C">
      <w:pPr>
        <w:spacing w:line="288" w:lineRule="auto"/>
        <w:jc w:val="both"/>
        <w:rPr>
          <w:rFonts w:ascii="Arial" w:hAnsi="Arial" w:cs="Arial"/>
          <w:sz w:val="8"/>
          <w:szCs w:val="18"/>
        </w:rPr>
      </w:pPr>
    </w:p>
    <w:p w14:paraId="53855A4D" w14:textId="77777777" w:rsidR="00492621" w:rsidRDefault="00492621" w:rsidP="00F07E4C">
      <w:pPr>
        <w:spacing w:line="288" w:lineRule="auto"/>
        <w:jc w:val="both"/>
        <w:rPr>
          <w:rFonts w:ascii="Arial" w:hAnsi="Arial" w:cs="Arial"/>
          <w:sz w:val="8"/>
          <w:szCs w:val="18"/>
        </w:rPr>
      </w:pPr>
    </w:p>
    <w:p w14:paraId="3E052810" w14:textId="77777777" w:rsidR="00492621" w:rsidRDefault="00492621" w:rsidP="00F07E4C">
      <w:pPr>
        <w:spacing w:line="288" w:lineRule="auto"/>
        <w:jc w:val="both"/>
        <w:rPr>
          <w:rFonts w:ascii="Arial" w:hAnsi="Arial" w:cs="Arial"/>
          <w:sz w:val="8"/>
          <w:szCs w:val="18"/>
        </w:rPr>
      </w:pPr>
    </w:p>
    <w:p w14:paraId="0C7E5942" w14:textId="77777777" w:rsidR="00492621" w:rsidRDefault="00492621" w:rsidP="00F07E4C">
      <w:pPr>
        <w:spacing w:line="288" w:lineRule="auto"/>
        <w:jc w:val="both"/>
        <w:rPr>
          <w:rFonts w:ascii="Arial" w:hAnsi="Arial" w:cs="Arial"/>
          <w:sz w:val="8"/>
          <w:szCs w:val="18"/>
        </w:rPr>
      </w:pPr>
    </w:p>
    <w:p w14:paraId="486709AD" w14:textId="77777777" w:rsidR="00492621" w:rsidRDefault="00492621" w:rsidP="00F07E4C">
      <w:pPr>
        <w:spacing w:line="288" w:lineRule="auto"/>
        <w:jc w:val="both"/>
        <w:rPr>
          <w:rFonts w:ascii="Arial" w:hAnsi="Arial" w:cs="Arial"/>
          <w:sz w:val="8"/>
          <w:szCs w:val="18"/>
        </w:rPr>
      </w:pPr>
    </w:p>
    <w:p w14:paraId="5DE3D150" w14:textId="77777777" w:rsidR="00492621" w:rsidRDefault="00492621" w:rsidP="00F07E4C">
      <w:pPr>
        <w:spacing w:line="288" w:lineRule="auto"/>
        <w:jc w:val="both"/>
        <w:rPr>
          <w:rFonts w:ascii="Arial" w:hAnsi="Arial" w:cs="Arial"/>
          <w:sz w:val="8"/>
          <w:szCs w:val="18"/>
        </w:rPr>
      </w:pPr>
    </w:p>
    <w:p w14:paraId="7B19C71B" w14:textId="77777777" w:rsidR="00492621" w:rsidRDefault="00492621" w:rsidP="00F07E4C">
      <w:pPr>
        <w:spacing w:line="288" w:lineRule="auto"/>
        <w:jc w:val="both"/>
        <w:rPr>
          <w:rFonts w:ascii="Arial" w:hAnsi="Arial" w:cs="Arial"/>
          <w:sz w:val="8"/>
          <w:szCs w:val="18"/>
        </w:rPr>
      </w:pPr>
    </w:p>
    <w:p w14:paraId="1CD64661" w14:textId="77777777" w:rsidR="00492621" w:rsidRDefault="00492621" w:rsidP="00F07E4C">
      <w:pPr>
        <w:spacing w:line="288" w:lineRule="auto"/>
        <w:jc w:val="both"/>
        <w:rPr>
          <w:rFonts w:ascii="Arial" w:hAnsi="Arial" w:cs="Arial"/>
          <w:sz w:val="8"/>
          <w:szCs w:val="18"/>
        </w:rPr>
      </w:pPr>
    </w:p>
    <w:p w14:paraId="0FEB5421" w14:textId="77777777" w:rsidR="00492621" w:rsidRDefault="00492621" w:rsidP="00F07E4C">
      <w:pPr>
        <w:spacing w:line="288" w:lineRule="auto"/>
        <w:jc w:val="both"/>
        <w:rPr>
          <w:rFonts w:ascii="Arial" w:hAnsi="Arial" w:cs="Arial"/>
          <w:sz w:val="8"/>
          <w:szCs w:val="18"/>
        </w:rPr>
      </w:pPr>
    </w:p>
    <w:p w14:paraId="77CBAC07" w14:textId="77777777" w:rsidR="00492621" w:rsidRDefault="00492621" w:rsidP="00F07E4C">
      <w:pPr>
        <w:spacing w:line="288" w:lineRule="auto"/>
        <w:jc w:val="both"/>
        <w:rPr>
          <w:rFonts w:ascii="Arial" w:hAnsi="Arial" w:cs="Arial"/>
          <w:sz w:val="8"/>
          <w:szCs w:val="18"/>
        </w:rPr>
      </w:pPr>
    </w:p>
    <w:p w14:paraId="467EB2B9" w14:textId="77777777" w:rsidR="00492621" w:rsidRDefault="00492621" w:rsidP="00F07E4C">
      <w:pPr>
        <w:spacing w:line="288" w:lineRule="auto"/>
        <w:jc w:val="both"/>
        <w:rPr>
          <w:rFonts w:ascii="Arial" w:hAnsi="Arial" w:cs="Arial"/>
          <w:sz w:val="8"/>
          <w:szCs w:val="18"/>
        </w:rPr>
      </w:pPr>
    </w:p>
    <w:p w14:paraId="2DEC7945" w14:textId="77777777" w:rsidR="00492621" w:rsidRDefault="00492621" w:rsidP="00F07E4C">
      <w:pPr>
        <w:spacing w:line="288" w:lineRule="auto"/>
        <w:jc w:val="both"/>
        <w:rPr>
          <w:rFonts w:ascii="Arial" w:hAnsi="Arial" w:cs="Arial"/>
          <w:sz w:val="8"/>
          <w:szCs w:val="18"/>
        </w:rPr>
      </w:pPr>
    </w:p>
    <w:p w14:paraId="49C2A03F" w14:textId="77777777" w:rsidR="00492621" w:rsidRDefault="00492621" w:rsidP="00F07E4C">
      <w:pPr>
        <w:spacing w:line="288" w:lineRule="auto"/>
        <w:jc w:val="both"/>
        <w:rPr>
          <w:rFonts w:ascii="Arial" w:hAnsi="Arial" w:cs="Arial"/>
          <w:sz w:val="8"/>
          <w:szCs w:val="18"/>
        </w:rPr>
      </w:pPr>
    </w:p>
    <w:p w14:paraId="38BD6F4E" w14:textId="77777777" w:rsidR="00492621" w:rsidRDefault="00492621" w:rsidP="00F07E4C">
      <w:pPr>
        <w:spacing w:line="288" w:lineRule="auto"/>
        <w:jc w:val="both"/>
        <w:rPr>
          <w:rFonts w:ascii="Arial" w:hAnsi="Arial" w:cs="Arial"/>
          <w:sz w:val="8"/>
          <w:szCs w:val="18"/>
        </w:rPr>
      </w:pPr>
    </w:p>
    <w:p w14:paraId="51E0A53B" w14:textId="77777777" w:rsidR="00492621" w:rsidRDefault="00492621" w:rsidP="00F07E4C">
      <w:pPr>
        <w:spacing w:line="288" w:lineRule="auto"/>
        <w:jc w:val="both"/>
        <w:rPr>
          <w:rFonts w:ascii="Arial" w:hAnsi="Arial" w:cs="Arial"/>
          <w:sz w:val="8"/>
          <w:szCs w:val="18"/>
        </w:rPr>
      </w:pPr>
    </w:p>
    <w:p w14:paraId="6B9EA480" w14:textId="77777777" w:rsidR="00492621" w:rsidRDefault="00492621" w:rsidP="00F07E4C">
      <w:pPr>
        <w:spacing w:line="288" w:lineRule="auto"/>
        <w:jc w:val="both"/>
        <w:rPr>
          <w:rFonts w:ascii="Arial" w:hAnsi="Arial" w:cs="Arial"/>
          <w:sz w:val="8"/>
          <w:szCs w:val="18"/>
        </w:rPr>
      </w:pPr>
    </w:p>
    <w:p w14:paraId="34F0C05A" w14:textId="77777777" w:rsidR="00492621" w:rsidRDefault="00492621" w:rsidP="00F07E4C">
      <w:pPr>
        <w:spacing w:line="288" w:lineRule="auto"/>
        <w:jc w:val="both"/>
        <w:rPr>
          <w:rFonts w:ascii="Arial" w:hAnsi="Arial" w:cs="Arial"/>
          <w:sz w:val="8"/>
          <w:szCs w:val="18"/>
        </w:rPr>
      </w:pPr>
    </w:p>
    <w:p w14:paraId="69408E54" w14:textId="77777777" w:rsidR="00492621" w:rsidRDefault="00492621" w:rsidP="00F07E4C">
      <w:pPr>
        <w:spacing w:line="288" w:lineRule="auto"/>
        <w:jc w:val="both"/>
        <w:rPr>
          <w:rFonts w:ascii="Arial" w:hAnsi="Arial" w:cs="Arial"/>
          <w:sz w:val="8"/>
          <w:szCs w:val="18"/>
        </w:rPr>
      </w:pPr>
    </w:p>
    <w:p w14:paraId="7E404062" w14:textId="77777777" w:rsidR="00492621" w:rsidRDefault="00492621" w:rsidP="00F07E4C">
      <w:pPr>
        <w:spacing w:line="288" w:lineRule="auto"/>
        <w:jc w:val="both"/>
        <w:rPr>
          <w:rFonts w:ascii="Arial" w:hAnsi="Arial" w:cs="Arial"/>
          <w:sz w:val="8"/>
          <w:szCs w:val="18"/>
        </w:rPr>
      </w:pPr>
    </w:p>
    <w:p w14:paraId="5F3A0B57" w14:textId="77777777" w:rsidR="00492621" w:rsidRDefault="00492621" w:rsidP="00F07E4C">
      <w:pPr>
        <w:spacing w:line="288" w:lineRule="auto"/>
        <w:jc w:val="both"/>
        <w:rPr>
          <w:rFonts w:ascii="Arial" w:hAnsi="Arial" w:cs="Arial"/>
          <w:sz w:val="8"/>
          <w:szCs w:val="18"/>
        </w:rPr>
      </w:pPr>
    </w:p>
    <w:p w14:paraId="447C7AF5" w14:textId="77777777" w:rsidR="00C32E8D" w:rsidRDefault="00C32E8D" w:rsidP="00F07E4C">
      <w:pPr>
        <w:spacing w:line="288" w:lineRule="auto"/>
        <w:jc w:val="both"/>
        <w:rPr>
          <w:rFonts w:ascii="Arial" w:hAnsi="Arial" w:cs="Arial"/>
          <w:sz w:val="8"/>
          <w:szCs w:val="18"/>
        </w:rPr>
      </w:pPr>
    </w:p>
    <w:p w14:paraId="08903354" w14:textId="77777777" w:rsidR="00C32E8D" w:rsidRDefault="00C32E8D" w:rsidP="00F07E4C">
      <w:pPr>
        <w:spacing w:line="288" w:lineRule="auto"/>
        <w:jc w:val="both"/>
        <w:rPr>
          <w:rFonts w:ascii="Arial" w:hAnsi="Arial" w:cs="Arial"/>
          <w:sz w:val="8"/>
          <w:szCs w:val="18"/>
        </w:rPr>
      </w:pPr>
    </w:p>
    <w:p w14:paraId="6DE40B4A" w14:textId="77777777" w:rsidR="00C32E8D" w:rsidRDefault="00C32E8D" w:rsidP="00F07E4C">
      <w:pPr>
        <w:spacing w:line="288" w:lineRule="auto"/>
        <w:jc w:val="both"/>
        <w:rPr>
          <w:rFonts w:ascii="Arial" w:hAnsi="Arial" w:cs="Arial"/>
          <w:sz w:val="8"/>
          <w:szCs w:val="18"/>
        </w:rPr>
      </w:pPr>
    </w:p>
    <w:p w14:paraId="5FA558E4" w14:textId="77777777" w:rsidR="00C32E8D" w:rsidRDefault="00C32E8D" w:rsidP="00F07E4C">
      <w:pPr>
        <w:spacing w:line="288" w:lineRule="auto"/>
        <w:jc w:val="both"/>
        <w:rPr>
          <w:rFonts w:ascii="Arial" w:hAnsi="Arial" w:cs="Arial"/>
          <w:sz w:val="8"/>
          <w:szCs w:val="18"/>
        </w:rPr>
      </w:pPr>
    </w:p>
    <w:p w14:paraId="4D402862" w14:textId="6613B437" w:rsidR="00C32E8D" w:rsidRDefault="00C32E8D" w:rsidP="00C32E8D">
      <w:pPr>
        <w:spacing w:line="288" w:lineRule="auto"/>
        <w:jc w:val="right"/>
        <w:rPr>
          <w:rFonts w:ascii="Arial" w:hAnsi="Arial" w:cs="Arial"/>
          <w:b/>
          <w:bCs/>
          <w:sz w:val="20"/>
          <w:szCs w:val="36"/>
        </w:rPr>
      </w:pPr>
      <w:r w:rsidRPr="00C32E8D">
        <w:rPr>
          <w:rFonts w:ascii="Arial" w:hAnsi="Arial" w:cs="Arial"/>
          <w:b/>
          <w:bCs/>
          <w:sz w:val="20"/>
          <w:szCs w:val="36"/>
        </w:rPr>
        <w:t>Załącznik nr 1</w:t>
      </w:r>
    </w:p>
    <w:p w14:paraId="1162500A" w14:textId="77777777" w:rsidR="00C32E8D" w:rsidRDefault="00C32E8D" w:rsidP="00C32E8D">
      <w:pPr>
        <w:spacing w:line="288" w:lineRule="auto"/>
        <w:jc w:val="right"/>
        <w:rPr>
          <w:rFonts w:ascii="Arial" w:hAnsi="Arial" w:cs="Arial"/>
          <w:b/>
          <w:bCs/>
          <w:sz w:val="20"/>
          <w:szCs w:val="36"/>
        </w:rPr>
      </w:pPr>
    </w:p>
    <w:p w14:paraId="795C54B0" w14:textId="0C2A7329" w:rsidR="00C32E8D" w:rsidRDefault="00C32E8D" w:rsidP="00C32E8D">
      <w:pPr>
        <w:spacing w:line="288" w:lineRule="auto"/>
        <w:jc w:val="center"/>
        <w:rPr>
          <w:rFonts w:ascii="Arial" w:hAnsi="Arial" w:cs="Arial"/>
          <w:b/>
          <w:bCs/>
          <w:sz w:val="20"/>
          <w:szCs w:val="36"/>
        </w:rPr>
      </w:pPr>
      <w:r>
        <w:rPr>
          <w:rFonts w:ascii="Arial" w:hAnsi="Arial" w:cs="Arial"/>
          <w:b/>
          <w:bCs/>
          <w:sz w:val="20"/>
          <w:szCs w:val="36"/>
        </w:rPr>
        <w:t>FORMULARZ OFERTY</w:t>
      </w:r>
    </w:p>
    <w:p w14:paraId="71948AC5" w14:textId="77777777" w:rsidR="00C32E8D" w:rsidRPr="00C32E8D" w:rsidRDefault="00C32E8D" w:rsidP="00C32E8D">
      <w:pPr>
        <w:spacing w:line="288" w:lineRule="auto"/>
        <w:jc w:val="center"/>
        <w:rPr>
          <w:rFonts w:ascii="Arial" w:hAnsi="Arial" w:cs="Arial"/>
          <w:b/>
          <w:bCs/>
          <w:sz w:val="20"/>
          <w:szCs w:val="36"/>
        </w:rPr>
      </w:pPr>
    </w:p>
    <w:p w14:paraId="589E292E" w14:textId="77777777" w:rsidR="00F07E4C" w:rsidRPr="00CC5920" w:rsidRDefault="00F07E4C" w:rsidP="00F07E4C">
      <w:pPr>
        <w:spacing w:line="288" w:lineRule="auto"/>
        <w:jc w:val="both"/>
        <w:rPr>
          <w:rFonts w:ascii="Arial" w:hAnsi="Arial" w:cs="Arial"/>
          <w:sz w:val="6"/>
          <w:szCs w:val="18"/>
        </w:rPr>
      </w:pPr>
    </w:p>
    <w:p w14:paraId="469EAE57" w14:textId="77777777" w:rsidR="00F07E4C" w:rsidRPr="00CF3510" w:rsidRDefault="00F07E4C" w:rsidP="00F07E4C">
      <w:pPr>
        <w:spacing w:line="288" w:lineRule="auto"/>
        <w:jc w:val="both"/>
        <w:rPr>
          <w:rFonts w:ascii="Arial" w:eastAsia="Arial" w:hAnsi="Arial" w:cs="Arial"/>
          <w:sz w:val="22"/>
        </w:rPr>
      </w:pPr>
      <w:r w:rsidRPr="00CF3510">
        <w:rPr>
          <w:rFonts w:ascii="Arial" w:hAnsi="Arial" w:cs="Arial"/>
          <w:sz w:val="18"/>
          <w:szCs w:val="18"/>
        </w:rPr>
        <w:t>Nazwa Wykonawcy</w:t>
      </w:r>
    </w:p>
    <w:p w14:paraId="50931745" w14:textId="77777777" w:rsidR="00F07E4C" w:rsidRPr="00CF3510" w:rsidRDefault="00F07E4C" w:rsidP="00F07E4C">
      <w:pPr>
        <w:spacing w:line="288" w:lineRule="auto"/>
        <w:rPr>
          <w:rFonts w:ascii="Arial" w:eastAsia="Arial" w:hAnsi="Arial" w:cs="Arial"/>
          <w:sz w:val="22"/>
        </w:rPr>
      </w:pPr>
      <w:r w:rsidRPr="00CF3510">
        <w:rPr>
          <w:rFonts w:ascii="Arial" w:eastAsia="Arial" w:hAnsi="Arial" w:cs="Arial"/>
          <w:sz w:val="22"/>
        </w:rPr>
        <w:t>…………………………………………</w:t>
      </w:r>
    </w:p>
    <w:p w14:paraId="35F09FD6" w14:textId="77777777" w:rsidR="00F07E4C" w:rsidRPr="00CF3510" w:rsidRDefault="00F07E4C" w:rsidP="00F07E4C">
      <w:pPr>
        <w:spacing w:line="288" w:lineRule="auto"/>
        <w:rPr>
          <w:rFonts w:ascii="Arial" w:hAnsi="Arial" w:cs="Arial"/>
          <w:i/>
          <w:sz w:val="16"/>
          <w:szCs w:val="16"/>
        </w:rPr>
      </w:pPr>
      <w:r w:rsidRPr="00CF3510">
        <w:rPr>
          <w:rFonts w:ascii="Arial" w:eastAsia="Arial" w:hAnsi="Arial" w:cs="Arial"/>
          <w:sz w:val="22"/>
        </w:rPr>
        <w:t>…………………………………………</w:t>
      </w:r>
    </w:p>
    <w:p w14:paraId="6B30B28D" w14:textId="77777777" w:rsidR="00F07E4C" w:rsidRPr="00CF3510" w:rsidRDefault="00F07E4C" w:rsidP="00F07E4C">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463EB4F2" w14:textId="77777777" w:rsidR="00F07E4C" w:rsidRPr="00CF3510" w:rsidRDefault="00F07E4C" w:rsidP="00F07E4C">
      <w:pPr>
        <w:spacing w:line="288" w:lineRule="auto"/>
        <w:rPr>
          <w:rFonts w:ascii="Arial" w:hAnsi="Arial" w:cs="Arial"/>
          <w:i/>
          <w:sz w:val="4"/>
          <w:szCs w:val="10"/>
        </w:rPr>
      </w:pPr>
    </w:p>
    <w:p w14:paraId="6EB08D24" w14:textId="77777777" w:rsidR="00F07E4C" w:rsidRPr="00CF3510" w:rsidRDefault="00F07E4C" w:rsidP="00F07E4C">
      <w:pPr>
        <w:spacing w:line="288" w:lineRule="auto"/>
        <w:rPr>
          <w:rFonts w:ascii="Arial" w:eastAsia="Arial" w:hAnsi="Arial" w:cs="Arial"/>
          <w:sz w:val="22"/>
        </w:rPr>
      </w:pPr>
      <w:r w:rsidRPr="00CF3510">
        <w:rPr>
          <w:rFonts w:ascii="Arial" w:hAnsi="Arial" w:cs="Arial"/>
          <w:sz w:val="18"/>
          <w:szCs w:val="18"/>
        </w:rPr>
        <w:t>Adres Wykonawcy</w:t>
      </w:r>
    </w:p>
    <w:p w14:paraId="06238722" w14:textId="77777777" w:rsidR="00F07E4C" w:rsidRPr="00CF3510" w:rsidRDefault="00F07E4C" w:rsidP="00F07E4C">
      <w:pPr>
        <w:spacing w:line="288" w:lineRule="auto"/>
        <w:rPr>
          <w:rFonts w:ascii="Arial" w:eastAsia="Arial" w:hAnsi="Arial" w:cs="Arial"/>
          <w:sz w:val="22"/>
        </w:rPr>
      </w:pPr>
      <w:r w:rsidRPr="00CF3510">
        <w:rPr>
          <w:rFonts w:ascii="Arial" w:eastAsia="Arial" w:hAnsi="Arial" w:cs="Arial"/>
          <w:sz w:val="22"/>
        </w:rPr>
        <w:t>…………………………………………</w:t>
      </w:r>
    </w:p>
    <w:p w14:paraId="1C03C9F1" w14:textId="77777777" w:rsidR="00F07E4C" w:rsidRPr="00CF3510" w:rsidRDefault="00F07E4C" w:rsidP="00F07E4C">
      <w:pPr>
        <w:spacing w:line="288" w:lineRule="auto"/>
        <w:rPr>
          <w:rFonts w:ascii="Arial" w:hAnsi="Arial" w:cs="Arial"/>
          <w:sz w:val="18"/>
        </w:rPr>
      </w:pPr>
      <w:r w:rsidRPr="00CF3510">
        <w:rPr>
          <w:rFonts w:ascii="Arial" w:eastAsia="Arial" w:hAnsi="Arial" w:cs="Arial"/>
          <w:sz w:val="22"/>
        </w:rPr>
        <w:t>…………………………………………</w:t>
      </w:r>
    </w:p>
    <w:p w14:paraId="5866EAEE" w14:textId="77777777" w:rsidR="00F07E4C" w:rsidRPr="00CF3510" w:rsidRDefault="00F07E4C" w:rsidP="00F07E4C">
      <w:pPr>
        <w:spacing w:line="288" w:lineRule="auto"/>
        <w:rPr>
          <w:rFonts w:ascii="Arial" w:eastAsia="Arial" w:hAnsi="Arial" w:cs="Arial"/>
          <w:sz w:val="22"/>
        </w:rPr>
      </w:pPr>
      <w:r w:rsidRPr="00CF3510">
        <w:rPr>
          <w:rFonts w:ascii="Arial" w:hAnsi="Arial" w:cs="Arial"/>
          <w:sz w:val="18"/>
        </w:rPr>
        <w:t>Telefon</w:t>
      </w:r>
    </w:p>
    <w:p w14:paraId="7F4F9821" w14:textId="77777777" w:rsidR="00F07E4C" w:rsidRPr="00CF3510" w:rsidRDefault="00F07E4C" w:rsidP="00F07E4C">
      <w:pPr>
        <w:spacing w:line="288" w:lineRule="auto"/>
        <w:rPr>
          <w:rFonts w:ascii="Arial" w:hAnsi="Arial" w:cs="Arial"/>
          <w:sz w:val="18"/>
        </w:rPr>
      </w:pPr>
      <w:r w:rsidRPr="00CF3510">
        <w:rPr>
          <w:rFonts w:ascii="Arial" w:eastAsia="Arial" w:hAnsi="Arial" w:cs="Arial"/>
          <w:sz w:val="22"/>
        </w:rPr>
        <w:t>…………………………………………</w:t>
      </w:r>
    </w:p>
    <w:p w14:paraId="2B8C2ADE" w14:textId="77777777" w:rsidR="00F07E4C" w:rsidRPr="00CF3510" w:rsidRDefault="00F07E4C" w:rsidP="00F07E4C">
      <w:pPr>
        <w:spacing w:line="288" w:lineRule="auto"/>
        <w:rPr>
          <w:rFonts w:ascii="Arial" w:eastAsia="Arial" w:hAnsi="Arial" w:cs="Arial"/>
          <w:sz w:val="22"/>
        </w:rPr>
      </w:pPr>
      <w:r w:rsidRPr="00CF3510">
        <w:rPr>
          <w:rFonts w:ascii="Arial" w:hAnsi="Arial" w:cs="Arial"/>
          <w:sz w:val="18"/>
        </w:rPr>
        <w:t>Adres mailowy</w:t>
      </w:r>
    </w:p>
    <w:p w14:paraId="3B554A4F" w14:textId="77777777" w:rsidR="00F07E4C" w:rsidRPr="00CF3510" w:rsidRDefault="00F07E4C" w:rsidP="00F07E4C">
      <w:pPr>
        <w:spacing w:line="288" w:lineRule="auto"/>
        <w:rPr>
          <w:rFonts w:ascii="Arial" w:hAnsi="Arial" w:cs="Arial"/>
          <w:sz w:val="18"/>
          <w:szCs w:val="18"/>
        </w:rPr>
      </w:pPr>
      <w:r w:rsidRPr="00CF3510">
        <w:rPr>
          <w:rFonts w:ascii="Arial" w:eastAsia="Arial" w:hAnsi="Arial" w:cs="Arial"/>
          <w:sz w:val="22"/>
        </w:rPr>
        <w:t>…………………………………………</w:t>
      </w:r>
    </w:p>
    <w:p w14:paraId="5210935D" w14:textId="77777777" w:rsidR="00F07E4C" w:rsidRPr="00CF3510" w:rsidRDefault="00F07E4C" w:rsidP="00F07E4C">
      <w:pPr>
        <w:spacing w:line="288" w:lineRule="auto"/>
        <w:rPr>
          <w:rFonts w:ascii="Arial" w:eastAsia="Arial" w:hAnsi="Arial" w:cs="Arial"/>
          <w:sz w:val="21"/>
          <w:szCs w:val="21"/>
        </w:rPr>
      </w:pPr>
      <w:r w:rsidRPr="00CF3510">
        <w:rPr>
          <w:rFonts w:ascii="Arial" w:hAnsi="Arial" w:cs="Arial"/>
          <w:sz w:val="18"/>
          <w:szCs w:val="18"/>
        </w:rPr>
        <w:t>reprezentowany przez:</w:t>
      </w:r>
    </w:p>
    <w:p w14:paraId="60F22861" w14:textId="77777777" w:rsidR="00F07E4C" w:rsidRPr="00CF3510" w:rsidRDefault="00F07E4C" w:rsidP="00F07E4C">
      <w:pPr>
        <w:spacing w:line="288" w:lineRule="auto"/>
        <w:ind w:right="5954"/>
        <w:rPr>
          <w:rFonts w:ascii="Arial" w:hAnsi="Arial" w:cs="Arial"/>
          <w:i/>
          <w:sz w:val="16"/>
          <w:szCs w:val="16"/>
        </w:rPr>
      </w:pPr>
      <w:r w:rsidRPr="00CF3510">
        <w:rPr>
          <w:rFonts w:ascii="Arial" w:eastAsia="Arial" w:hAnsi="Arial" w:cs="Arial"/>
          <w:sz w:val="21"/>
          <w:szCs w:val="21"/>
        </w:rPr>
        <w:t>………………………………………</w:t>
      </w:r>
      <w:r>
        <w:rPr>
          <w:rFonts w:ascii="Arial" w:eastAsia="Arial" w:hAnsi="Arial" w:cs="Arial"/>
          <w:sz w:val="21"/>
          <w:szCs w:val="21"/>
        </w:rPr>
        <w:t xml:space="preserve"> </w:t>
      </w:r>
    </w:p>
    <w:p w14:paraId="45040A06" w14:textId="77777777" w:rsidR="00F07E4C" w:rsidRPr="00CF3510" w:rsidRDefault="00F07E4C" w:rsidP="00F07E4C">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47015A87" w14:textId="77777777" w:rsidR="00F07E4C" w:rsidRPr="00D21A16" w:rsidRDefault="00F07E4C" w:rsidP="00F07E4C">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19FAB86C" w14:textId="77777777" w:rsidR="00F07E4C" w:rsidRPr="00D21A16" w:rsidRDefault="00F07E4C" w:rsidP="00F07E4C">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4281D6BC" w14:textId="77777777" w:rsidR="00F07E4C" w:rsidRPr="00281388" w:rsidRDefault="00F07E4C" w:rsidP="00F07E4C">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0A17B96D" w14:textId="77777777" w:rsidR="00F07E4C" w:rsidRPr="00F97C72" w:rsidRDefault="00F07E4C" w:rsidP="00F07E4C">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4B3136E1" w14:textId="77777777" w:rsidR="00F07E4C" w:rsidRPr="00CF3510" w:rsidRDefault="00F07E4C" w:rsidP="00F07E4C">
      <w:pPr>
        <w:spacing w:line="288" w:lineRule="auto"/>
        <w:ind w:left="4248" w:firstLine="708"/>
        <w:jc w:val="both"/>
        <w:rPr>
          <w:rFonts w:ascii="Arial" w:hAnsi="Arial" w:cs="Arial"/>
          <w:b/>
          <w:sz w:val="6"/>
          <w:szCs w:val="10"/>
        </w:rPr>
      </w:pPr>
    </w:p>
    <w:p w14:paraId="3A133CFD" w14:textId="648B11D6" w:rsidR="00F07E4C" w:rsidRPr="004E2494" w:rsidRDefault="00F07E4C" w:rsidP="00F07E4C">
      <w:pPr>
        <w:pStyle w:val="WW-Tekstpodstawowy3"/>
        <w:numPr>
          <w:ilvl w:val="0"/>
          <w:numId w:val="22"/>
        </w:numPr>
        <w:spacing w:line="288" w:lineRule="auto"/>
        <w:rPr>
          <w:color w:val="auto"/>
          <w:szCs w:val="22"/>
          <w:lang w:eastAsia="pl-PL"/>
        </w:rPr>
      </w:pPr>
      <w:r w:rsidRPr="004E2494">
        <w:rPr>
          <w:szCs w:val="22"/>
        </w:rPr>
        <w:t xml:space="preserve">Po szczegółowym zapoznaniu się ze Specyfikacją Warunków Zamówienia, oferuję wykonanie przedmiotu umowy pn. </w:t>
      </w:r>
      <w:r w:rsidRPr="004E2494">
        <w:rPr>
          <w:b/>
          <w:szCs w:val="22"/>
        </w:rPr>
        <w:t>„</w:t>
      </w:r>
      <w:r w:rsidRPr="004E2494">
        <w:rPr>
          <w:rFonts w:eastAsia="Times New Roman"/>
          <w:b/>
          <w:bCs/>
          <w:color w:val="auto"/>
          <w:szCs w:val="22"/>
          <w:lang w:eastAsia="pl-PL"/>
        </w:rPr>
        <w:t>Sukcesywna dostawa wraz z transportem                                    soli drogowej</w:t>
      </w:r>
      <w:r w:rsidRPr="004E2494">
        <w:rPr>
          <w:rFonts w:eastAsia="Times New Roman"/>
          <w:b/>
          <w:szCs w:val="22"/>
        </w:rPr>
        <w:t>”</w:t>
      </w:r>
      <w:r w:rsidRPr="004E2494">
        <w:rPr>
          <w:rFonts w:eastAsia="Times New Roman"/>
          <w:szCs w:val="22"/>
        </w:rPr>
        <w:t>, wymienionego w ww</w:t>
      </w:r>
      <w:r w:rsidR="00D9169D">
        <w:rPr>
          <w:rFonts w:eastAsia="Times New Roman"/>
          <w:szCs w:val="22"/>
        </w:rPr>
        <w:t>.</w:t>
      </w:r>
      <w:r w:rsidRPr="004E2494">
        <w:rPr>
          <w:rFonts w:eastAsia="Times New Roman"/>
          <w:szCs w:val="22"/>
        </w:rPr>
        <w:t xml:space="preserve"> dokumentach i na zawartych w nich zasadach, określając </w:t>
      </w:r>
      <w:r w:rsidRPr="004E2494">
        <w:rPr>
          <w:szCs w:val="22"/>
        </w:rPr>
        <w:t>koszt wykonania (cenę)</w:t>
      </w:r>
      <w:r w:rsidRPr="004E2494">
        <w:rPr>
          <w:rFonts w:ascii="Times New Roman" w:hAnsi="Times New Roman"/>
        </w:rPr>
        <w:t>*</w:t>
      </w:r>
      <w:r w:rsidRPr="004E2494">
        <w:rPr>
          <w:szCs w:val="22"/>
        </w:rPr>
        <w:t xml:space="preserve"> ………</w:t>
      </w:r>
      <w:r>
        <w:rPr>
          <w:szCs w:val="22"/>
        </w:rPr>
        <w:t>…………….</w:t>
      </w:r>
      <w:r w:rsidRPr="004E2494">
        <w:rPr>
          <w:szCs w:val="22"/>
        </w:rPr>
        <w:t>............ złotych (słownie: ………………</w:t>
      </w:r>
      <w:r>
        <w:rPr>
          <w:szCs w:val="22"/>
        </w:rPr>
        <w:t>…………………………………………………………..</w:t>
      </w:r>
      <w:r w:rsidRPr="004E2494">
        <w:rPr>
          <w:szCs w:val="22"/>
        </w:rPr>
        <w:t xml:space="preserve">………. złotych), </w:t>
      </w:r>
      <w:r w:rsidRPr="004E2494">
        <w:rPr>
          <w:color w:val="auto"/>
          <w:szCs w:val="22"/>
          <w:lang w:eastAsia="pl-PL"/>
        </w:rPr>
        <w:t>w tym koszt dostawy</w:t>
      </w:r>
      <w:r>
        <w:rPr>
          <w:color w:val="auto"/>
          <w:szCs w:val="22"/>
          <w:lang w:eastAsia="pl-PL"/>
        </w:rPr>
        <w:t xml:space="preserve"> (cenę)*</w:t>
      </w:r>
      <w:r w:rsidRPr="004E2494">
        <w:rPr>
          <w:color w:val="auto"/>
          <w:szCs w:val="22"/>
          <w:lang w:eastAsia="pl-PL"/>
        </w:rPr>
        <w:t xml:space="preserve"> 1 tony s</w:t>
      </w:r>
      <w:r>
        <w:rPr>
          <w:color w:val="auto"/>
          <w:szCs w:val="22"/>
          <w:lang w:eastAsia="pl-PL"/>
        </w:rPr>
        <w:t>oli drogowej ………………………… złotych</w:t>
      </w:r>
      <w:r w:rsidRPr="004E2494">
        <w:rPr>
          <w:color w:val="auto"/>
          <w:szCs w:val="22"/>
          <w:lang w:eastAsia="pl-PL"/>
        </w:rPr>
        <w:t>.</w:t>
      </w:r>
    </w:p>
    <w:p w14:paraId="0F179B4B" w14:textId="77777777" w:rsidR="00F07E4C" w:rsidRPr="00A37508" w:rsidRDefault="00F07E4C" w:rsidP="00F07E4C">
      <w:pPr>
        <w:pStyle w:val="WW-Tekstpodstawowy3"/>
        <w:spacing w:line="288" w:lineRule="auto"/>
        <w:rPr>
          <w:rFonts w:eastAsia="Calibri"/>
          <w:b/>
          <w:sz w:val="4"/>
          <w:szCs w:val="22"/>
          <w:lang w:eastAsia="en-US"/>
        </w:rPr>
      </w:pPr>
    </w:p>
    <w:p w14:paraId="17AD3682" w14:textId="77777777" w:rsidR="00F07E4C" w:rsidRPr="00F97C72" w:rsidRDefault="00F07E4C" w:rsidP="00F07E4C">
      <w:pPr>
        <w:spacing w:line="288" w:lineRule="auto"/>
        <w:jc w:val="both"/>
        <w:rPr>
          <w:i/>
          <w:color w:val="000000"/>
          <w:sz w:val="4"/>
          <w:szCs w:val="10"/>
          <w:lang w:eastAsia="pl-PL"/>
        </w:rPr>
      </w:pPr>
    </w:p>
    <w:p w14:paraId="6B10DDC9" w14:textId="77777777" w:rsidR="00F07E4C" w:rsidRPr="00B14C1C" w:rsidRDefault="00F07E4C" w:rsidP="00F07E4C">
      <w:pPr>
        <w:numPr>
          <w:ilvl w:val="0"/>
          <w:numId w:val="22"/>
        </w:numPr>
        <w:spacing w:line="288" w:lineRule="auto"/>
        <w:jc w:val="both"/>
        <w:rPr>
          <w:color w:val="000000"/>
          <w:sz w:val="10"/>
          <w:szCs w:val="10"/>
          <w:lang w:eastAsia="pl-PL"/>
        </w:rPr>
      </w:pPr>
      <w:r>
        <w:rPr>
          <w:rFonts w:ascii="Arial" w:hAnsi="Arial" w:cs="Arial"/>
          <w:color w:val="auto"/>
          <w:sz w:val="22"/>
          <w:szCs w:val="22"/>
          <w:lang w:eastAsia="pl-PL"/>
        </w:rPr>
        <w:t>Z</w:t>
      </w:r>
      <w:r w:rsidRPr="004E2494">
        <w:rPr>
          <w:rFonts w:ascii="Arial" w:hAnsi="Arial" w:cs="Arial"/>
          <w:color w:val="auto"/>
          <w:sz w:val="22"/>
          <w:szCs w:val="22"/>
          <w:lang w:eastAsia="pl-PL"/>
        </w:rPr>
        <w:t xml:space="preserve">obowiązuję się realizować każdą partię dostawy soli drogowej w terminie </w:t>
      </w:r>
      <w:r>
        <w:rPr>
          <w:rFonts w:ascii="Arial" w:hAnsi="Arial" w:cs="Arial"/>
          <w:color w:val="auto"/>
          <w:sz w:val="22"/>
          <w:szCs w:val="22"/>
          <w:lang w:eastAsia="pl-PL"/>
        </w:rPr>
        <w:t xml:space="preserve">do </w:t>
      </w:r>
      <w:r w:rsidRPr="004E2494">
        <w:rPr>
          <w:rFonts w:ascii="Arial" w:hAnsi="Arial" w:cs="Arial"/>
          <w:color w:val="auto"/>
          <w:sz w:val="22"/>
          <w:szCs w:val="22"/>
          <w:lang w:eastAsia="pl-PL"/>
        </w:rPr>
        <w:t>….. dni kalendarzowych od dnia</w:t>
      </w:r>
      <w:r w:rsidRPr="004E2494">
        <w:rPr>
          <w:rFonts w:ascii="Arial" w:hAnsi="Arial" w:cs="Arial"/>
          <w:color w:val="000000"/>
          <w:sz w:val="22"/>
          <w:szCs w:val="22"/>
          <w:lang w:eastAsia="pl-PL"/>
        </w:rPr>
        <w:t xml:space="preserve"> zgłoszenia zamówienia przez Zamawiającego</w:t>
      </w:r>
      <w:r w:rsidRPr="004E2494">
        <w:rPr>
          <w:rFonts w:ascii="Arial" w:hAnsi="Arial" w:cs="Arial"/>
          <w:color w:val="auto"/>
          <w:sz w:val="22"/>
          <w:szCs w:val="22"/>
          <w:lang w:eastAsia="pl-PL"/>
        </w:rPr>
        <w:t xml:space="preserve"> </w:t>
      </w:r>
      <w:r w:rsidRPr="004E2494">
        <w:rPr>
          <w:color w:val="auto"/>
          <w:szCs w:val="22"/>
          <w:lang w:eastAsia="pl-PL"/>
        </w:rPr>
        <w:t>(</w:t>
      </w:r>
      <w:r w:rsidRPr="003E701D">
        <w:rPr>
          <w:rFonts w:ascii="Arial" w:hAnsi="Arial" w:cs="Arial"/>
          <w:i/>
          <w:color w:val="auto"/>
          <w:sz w:val="20"/>
          <w:szCs w:val="22"/>
          <w:lang w:eastAsia="pl-PL"/>
        </w:rPr>
        <w:t xml:space="preserve">uzupełnia </w:t>
      </w:r>
      <w:r w:rsidRPr="003E701D">
        <w:rPr>
          <w:rFonts w:ascii="Arial" w:hAnsi="Arial" w:cs="Arial"/>
          <w:i/>
          <w:color w:val="auto"/>
          <w:sz w:val="20"/>
          <w:szCs w:val="20"/>
          <w:lang w:eastAsia="pl-PL"/>
        </w:rPr>
        <w:t>Wykonawca/termin nieprzekraczalny – do 7 dni kalendarzowych od dnia zgłoszenia zamówienia przez Zamawiającego</w:t>
      </w:r>
      <w:r w:rsidRPr="004E2494">
        <w:rPr>
          <w:color w:val="auto"/>
          <w:szCs w:val="22"/>
          <w:lang w:eastAsia="pl-PL"/>
        </w:rPr>
        <w:t>)</w:t>
      </w:r>
      <w:r w:rsidRPr="004E2494">
        <w:rPr>
          <w:rFonts w:ascii="Arial" w:hAnsi="Arial" w:cs="Arial"/>
          <w:color w:val="auto"/>
          <w:sz w:val="22"/>
          <w:szCs w:val="22"/>
          <w:lang w:eastAsia="pl-PL"/>
        </w:rPr>
        <w:t xml:space="preserve">**.               </w:t>
      </w:r>
      <w:r w:rsidRPr="004E2494">
        <w:rPr>
          <w:rFonts w:ascii="Arial" w:hAnsi="Arial"/>
          <w:i/>
          <w:color w:val="auto"/>
          <w:sz w:val="20"/>
          <w:lang w:eastAsia="pl-PL"/>
        </w:rPr>
        <w:t xml:space="preserve">                                         </w:t>
      </w:r>
      <w:r w:rsidRPr="004E2494">
        <w:rPr>
          <w:rFonts w:ascii="Arial" w:hAnsi="Arial" w:cs="Arial"/>
          <w:i/>
          <w:color w:val="auto"/>
          <w:sz w:val="16"/>
          <w:szCs w:val="16"/>
          <w:lang w:eastAsia="pl-PL"/>
        </w:rPr>
        <w:t xml:space="preserve"> </w:t>
      </w:r>
      <w:r w:rsidRPr="004E2494">
        <w:rPr>
          <w:rFonts w:ascii="Arial" w:hAnsi="Arial"/>
          <w:i/>
          <w:color w:val="auto"/>
          <w:sz w:val="16"/>
          <w:szCs w:val="16"/>
          <w:lang w:eastAsia="pl-PL"/>
        </w:rPr>
        <w:t xml:space="preserve">         </w:t>
      </w:r>
    </w:p>
    <w:p w14:paraId="01194995" w14:textId="77777777" w:rsidR="00F07E4C" w:rsidRPr="00D4497A" w:rsidRDefault="00F07E4C" w:rsidP="00F07E4C">
      <w:pPr>
        <w:numPr>
          <w:ilvl w:val="0"/>
          <w:numId w:val="22"/>
        </w:numPr>
        <w:spacing w:line="288" w:lineRule="auto"/>
        <w:jc w:val="both"/>
        <w:rPr>
          <w:color w:val="000000"/>
          <w:sz w:val="10"/>
          <w:szCs w:val="10"/>
          <w:lang w:eastAsia="pl-PL"/>
        </w:rPr>
      </w:pPr>
      <w:r w:rsidRPr="004E2494">
        <w:rPr>
          <w:rFonts w:ascii="Arial" w:hAnsi="Arial" w:cs="Arial"/>
          <w:color w:val="auto"/>
          <w:sz w:val="22"/>
          <w:szCs w:val="22"/>
          <w:lang w:eastAsia="pl-PL"/>
        </w:rPr>
        <w:t>Zobowiązuję się, jeśli moja oferta zostanie przyjęta, wykonać zamówienie w</w:t>
      </w:r>
      <w:r>
        <w:rPr>
          <w:rFonts w:ascii="Arial" w:hAnsi="Arial" w:cs="Arial"/>
          <w:color w:val="auto"/>
          <w:sz w:val="22"/>
          <w:szCs w:val="22"/>
          <w:lang w:eastAsia="pl-PL"/>
        </w:rPr>
        <w:t xml:space="preserve"> terminie</w:t>
      </w:r>
      <w:r w:rsidRPr="004E2494">
        <w:rPr>
          <w:rFonts w:ascii="Arial" w:hAnsi="Arial" w:cs="Arial"/>
          <w:color w:val="auto"/>
          <w:sz w:val="22"/>
          <w:szCs w:val="22"/>
          <w:lang w:eastAsia="pl-PL"/>
        </w:rPr>
        <w:t xml:space="preserve"> </w:t>
      </w:r>
      <w:r w:rsidRPr="006F4EAD">
        <w:rPr>
          <w:rFonts w:ascii="Arial" w:hAnsi="Arial" w:cs="Arial"/>
          <w:color w:val="auto"/>
          <w:sz w:val="22"/>
          <w:szCs w:val="22"/>
          <w:lang w:eastAsia="pl-PL"/>
        </w:rPr>
        <w:t xml:space="preserve">do </w:t>
      </w:r>
      <w:r w:rsidRPr="00D83292">
        <w:rPr>
          <w:rFonts w:ascii="Arial" w:hAnsi="Arial" w:cs="Arial"/>
          <w:color w:val="auto"/>
          <w:sz w:val="22"/>
          <w:szCs w:val="22"/>
          <w:lang w:eastAsia="pl-PL"/>
        </w:rPr>
        <w:t>30 dni</w:t>
      </w:r>
      <w:r>
        <w:rPr>
          <w:rFonts w:ascii="Arial" w:hAnsi="Arial" w:cs="Arial"/>
          <w:color w:val="auto"/>
          <w:sz w:val="22"/>
          <w:szCs w:val="22"/>
          <w:lang w:eastAsia="pl-PL"/>
        </w:rPr>
        <w:t xml:space="preserve"> kalendarzowych od dnia podpisania umowy.</w:t>
      </w:r>
      <w:r w:rsidRPr="004E2494">
        <w:rPr>
          <w:rFonts w:ascii="Arial" w:hAnsi="Arial" w:cs="Arial"/>
          <w:color w:val="auto"/>
          <w:sz w:val="22"/>
          <w:szCs w:val="22"/>
          <w:lang w:eastAsia="pl-PL"/>
        </w:rPr>
        <w:t xml:space="preserve">                </w:t>
      </w:r>
      <w:r>
        <w:rPr>
          <w:rFonts w:ascii="Arial" w:hAnsi="Arial" w:cs="Arial"/>
          <w:color w:val="auto"/>
          <w:sz w:val="22"/>
          <w:szCs w:val="22"/>
          <w:lang w:eastAsia="pl-PL"/>
        </w:rPr>
        <w:t xml:space="preserve">  </w:t>
      </w:r>
    </w:p>
    <w:p w14:paraId="4228796C" w14:textId="77777777" w:rsidR="00F07E4C" w:rsidRPr="00C847F8" w:rsidRDefault="00F07E4C" w:rsidP="00F07E4C">
      <w:pPr>
        <w:spacing w:line="288" w:lineRule="auto"/>
        <w:jc w:val="both"/>
        <w:rPr>
          <w:i/>
          <w:color w:val="000000"/>
          <w:sz w:val="8"/>
          <w:szCs w:val="10"/>
          <w:lang w:eastAsia="pl-PL"/>
        </w:rPr>
      </w:pPr>
    </w:p>
    <w:p w14:paraId="25C70917" w14:textId="77777777" w:rsidR="00F07E4C" w:rsidRPr="00562806" w:rsidRDefault="00F07E4C" w:rsidP="00F07E4C">
      <w:pPr>
        <w:numPr>
          <w:ilvl w:val="0"/>
          <w:numId w:val="2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5FB48907" w14:textId="77777777" w:rsidR="00F07E4C" w:rsidRPr="00F97C72" w:rsidRDefault="00F07E4C" w:rsidP="00F07E4C">
      <w:pPr>
        <w:spacing w:line="288" w:lineRule="auto"/>
        <w:ind w:left="283"/>
        <w:jc w:val="both"/>
        <w:rPr>
          <w:rFonts w:ascii="Arial" w:hAnsi="Arial"/>
          <w:color w:val="auto"/>
          <w:sz w:val="4"/>
          <w:lang w:eastAsia="pl-PL"/>
        </w:rPr>
      </w:pPr>
    </w:p>
    <w:p w14:paraId="2BF9AAEF" w14:textId="77777777" w:rsidR="00F07E4C" w:rsidRPr="00562806" w:rsidRDefault="00F07E4C" w:rsidP="00F07E4C">
      <w:pPr>
        <w:numPr>
          <w:ilvl w:val="0"/>
          <w:numId w:val="22"/>
        </w:numPr>
        <w:spacing w:line="288" w:lineRule="auto"/>
        <w:jc w:val="both"/>
        <w:rPr>
          <w:rFonts w:ascii="Arial" w:hAnsi="Arial"/>
          <w:color w:val="auto"/>
          <w:sz w:val="22"/>
          <w:lang w:eastAsia="pl-PL"/>
        </w:rPr>
      </w:pPr>
      <w:r w:rsidRPr="00B93DA1">
        <w:rPr>
          <w:rFonts w:ascii="Arial" w:hAnsi="Arial" w:cs="Arial"/>
          <w:sz w:val="22"/>
          <w:szCs w:val="22"/>
        </w:rPr>
        <w:t>Oświad</w:t>
      </w:r>
      <w:r>
        <w:rPr>
          <w:rFonts w:ascii="Arial" w:hAnsi="Arial" w:cs="Arial"/>
          <w:sz w:val="22"/>
          <w:szCs w:val="22"/>
        </w:rPr>
        <w:t>czam, że szczegółowo zapoznałem</w:t>
      </w:r>
      <w:r w:rsidRPr="00B93DA1">
        <w:rPr>
          <w:rFonts w:ascii="Arial" w:hAnsi="Arial" w:cs="Arial"/>
          <w:sz w:val="22"/>
          <w:szCs w:val="22"/>
        </w:rPr>
        <w:t xml:space="preserve"> się ze Specyfikacją Warunków Zamówienia na wykonanie przedmiotu zamówienia, akceptuję jej treść i nie wnoszę do niej żadnych zastrzeże</w:t>
      </w:r>
      <w:r>
        <w:rPr>
          <w:rFonts w:ascii="Arial" w:hAnsi="Arial" w:cs="Arial"/>
          <w:sz w:val="22"/>
          <w:szCs w:val="22"/>
        </w:rPr>
        <w:t>ń.</w:t>
      </w:r>
    </w:p>
    <w:p w14:paraId="241F610D" w14:textId="77777777" w:rsidR="00F07E4C" w:rsidRPr="00562806" w:rsidRDefault="00F07E4C" w:rsidP="00F07E4C">
      <w:pPr>
        <w:spacing w:line="288" w:lineRule="auto"/>
        <w:ind w:left="283"/>
        <w:jc w:val="both"/>
        <w:rPr>
          <w:rFonts w:ascii="Arial" w:hAnsi="Arial"/>
          <w:color w:val="auto"/>
          <w:sz w:val="6"/>
          <w:lang w:eastAsia="pl-PL"/>
        </w:rPr>
      </w:pPr>
    </w:p>
    <w:p w14:paraId="62DAFB79" w14:textId="77777777" w:rsidR="00F07E4C" w:rsidRPr="003E2192" w:rsidRDefault="00F07E4C" w:rsidP="00F07E4C">
      <w:pPr>
        <w:numPr>
          <w:ilvl w:val="0"/>
          <w:numId w:val="2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Pr>
          <w:rFonts w:ascii="Arial" w:hAnsi="Arial" w:cs="Arial"/>
          <w:bCs/>
          <w:sz w:val="22"/>
          <w:szCs w:val="22"/>
        </w:rPr>
        <w:t xml:space="preserve"> / średnim przedsiębiorstwem***.</w:t>
      </w:r>
    </w:p>
    <w:p w14:paraId="05EE434D" w14:textId="77777777" w:rsidR="00F07E4C" w:rsidRPr="002C4A1D" w:rsidRDefault="00F07E4C" w:rsidP="00F07E4C">
      <w:pPr>
        <w:pStyle w:val="Akapitzlist"/>
        <w:rPr>
          <w:rFonts w:ascii="Arial" w:eastAsia="Calibri" w:hAnsi="Arial" w:cs="Arial"/>
          <w:sz w:val="2"/>
          <w:szCs w:val="22"/>
        </w:rPr>
      </w:pPr>
    </w:p>
    <w:p w14:paraId="20989B7E" w14:textId="77777777" w:rsidR="00F07E4C" w:rsidRPr="00B93DA1" w:rsidRDefault="00F07E4C" w:rsidP="00F07E4C">
      <w:pPr>
        <w:numPr>
          <w:ilvl w:val="0"/>
          <w:numId w:val="2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1992054C" w14:textId="77777777" w:rsidR="00F07E4C" w:rsidRPr="00CF3510" w:rsidRDefault="00F07E4C" w:rsidP="00F07E4C">
      <w:pPr>
        <w:pStyle w:val="Akapitzlist"/>
        <w:spacing w:line="288" w:lineRule="auto"/>
        <w:rPr>
          <w:rFonts w:ascii="Arial" w:eastAsia="Calibri" w:hAnsi="Arial" w:cs="Arial"/>
          <w:sz w:val="2"/>
          <w:szCs w:val="12"/>
        </w:rPr>
      </w:pPr>
    </w:p>
    <w:p w14:paraId="11E1E3E4" w14:textId="77777777" w:rsidR="00F07E4C" w:rsidRPr="00CF3510" w:rsidRDefault="00F07E4C" w:rsidP="00F07E4C">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w:t>
      </w:r>
      <w:r w:rsidRPr="00CF3510">
        <w:rPr>
          <w:rFonts w:ascii="Arial" w:eastAsia="Calibri" w:hAnsi="Arial" w:cs="Arial"/>
          <w:sz w:val="22"/>
          <w:szCs w:val="22"/>
        </w:rPr>
        <w:lastRenderedPageBreak/>
        <w:t>podatkowego;</w:t>
      </w:r>
    </w:p>
    <w:p w14:paraId="21F06CE9" w14:textId="1BE434FE" w:rsidR="00F07E4C" w:rsidRPr="00CF3510" w:rsidRDefault="00F07E4C" w:rsidP="00F07E4C">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w:t>
      </w:r>
      <w:r w:rsidR="00592F94">
        <w:rPr>
          <w:rFonts w:ascii="Arial" w:eastAsia="Calibri" w:hAnsi="Arial" w:cs="Arial"/>
          <w:sz w:val="22"/>
          <w:szCs w:val="22"/>
        </w:rPr>
        <w:t xml:space="preserve"> </w:t>
      </w:r>
      <w:r w:rsidRPr="00CF3510">
        <w:rPr>
          <w:rFonts w:ascii="Arial" w:eastAsia="Calibri" w:hAnsi="Arial" w:cs="Arial"/>
          <w:sz w:val="22"/>
          <w:szCs w:val="22"/>
        </w:rPr>
        <w:t>przedmiotu zamówienia):  …………………………………………. Wartość usług</w:t>
      </w:r>
      <w:r w:rsidR="00592F94">
        <w:rPr>
          <w:rFonts w:ascii="Arial" w:eastAsia="Calibri" w:hAnsi="Arial" w:cs="Arial"/>
          <w:sz w:val="22"/>
          <w:szCs w:val="22"/>
        </w:rPr>
        <w:t xml:space="preserve"> </w:t>
      </w:r>
      <w:r w:rsidR="00592F94">
        <w:rPr>
          <w:rFonts w:ascii="Arial" w:eastAsia="Calibri" w:hAnsi="Arial" w:cs="Arial"/>
          <w:sz w:val="22"/>
          <w:szCs w:val="22"/>
        </w:rPr>
        <w:br/>
      </w:r>
      <w:r w:rsidRPr="00CF3510">
        <w:rPr>
          <w:rFonts w:ascii="Arial" w:eastAsia="Calibri" w:hAnsi="Arial" w:cs="Arial"/>
          <w:sz w:val="22"/>
          <w:szCs w:val="22"/>
        </w:rPr>
        <w:t>(w zależności od przedmiotu zamówienia) powodująca obowiązek podatkowy</w:t>
      </w:r>
      <w:r w:rsidR="00592F94">
        <w:rPr>
          <w:rFonts w:ascii="Arial" w:eastAsia="Calibri" w:hAnsi="Arial" w:cs="Arial"/>
          <w:sz w:val="22"/>
          <w:szCs w:val="22"/>
        </w:rPr>
        <w:t xml:space="preserve"> </w:t>
      </w:r>
      <w:r w:rsidR="00592F94">
        <w:rPr>
          <w:rFonts w:ascii="Arial" w:eastAsia="Calibri" w:hAnsi="Arial" w:cs="Arial"/>
          <w:sz w:val="22"/>
          <w:szCs w:val="22"/>
        </w:rPr>
        <w:br/>
      </w:r>
      <w:r w:rsidRPr="00CF3510">
        <w:rPr>
          <w:rFonts w:ascii="Arial" w:eastAsia="Calibri" w:hAnsi="Arial" w:cs="Arial"/>
          <w:sz w:val="22"/>
          <w:szCs w:val="22"/>
        </w:rPr>
        <w:t>u Zamawiającego to ………………………………………. zł netto.</w:t>
      </w:r>
    </w:p>
    <w:p w14:paraId="1F8EDA46" w14:textId="77777777" w:rsidR="00F07E4C" w:rsidRPr="00CF3510" w:rsidRDefault="00F07E4C" w:rsidP="00F07E4C">
      <w:pPr>
        <w:spacing w:line="288" w:lineRule="auto"/>
        <w:ind w:left="643"/>
        <w:jc w:val="both"/>
        <w:rPr>
          <w:rFonts w:ascii="Arial" w:eastAsia="Calibri" w:hAnsi="Arial" w:cs="Arial"/>
          <w:sz w:val="8"/>
          <w:szCs w:val="12"/>
        </w:rPr>
      </w:pPr>
    </w:p>
    <w:p w14:paraId="465868AD" w14:textId="77777777" w:rsidR="00F07E4C" w:rsidRPr="00781E9A" w:rsidRDefault="00F07E4C" w:rsidP="00F07E4C">
      <w:pPr>
        <w:pStyle w:val="WW-Tekstpodstawowy3"/>
        <w:numPr>
          <w:ilvl w:val="0"/>
          <w:numId w:val="22"/>
        </w:numPr>
        <w:tabs>
          <w:tab w:val="clear" w:pos="283"/>
          <w:tab w:val="num" w:pos="426"/>
        </w:tabs>
        <w:spacing w:line="288" w:lineRule="auto"/>
        <w:ind w:left="426" w:hanging="426"/>
        <w:rPr>
          <w:sz w:val="8"/>
        </w:rPr>
      </w:pPr>
      <w:r w:rsidRPr="00CF3510">
        <w:t>Infor</w:t>
      </w:r>
      <w:r>
        <w:t xml:space="preserve">muję, iż uważam się związanym/ą </w:t>
      </w:r>
      <w:r w:rsidRPr="00CF3510">
        <w:t xml:space="preserve">niniejszą ofertą na okres </w:t>
      </w:r>
      <w:r>
        <w:t>wskazany w SWZ.</w:t>
      </w:r>
    </w:p>
    <w:p w14:paraId="48B485FF" w14:textId="77777777" w:rsidR="00F07E4C" w:rsidRPr="00562806" w:rsidRDefault="00F07E4C" w:rsidP="00F07E4C">
      <w:pPr>
        <w:pStyle w:val="WW-Tekstpodstawowy3"/>
        <w:spacing w:line="288" w:lineRule="auto"/>
        <w:rPr>
          <w:sz w:val="2"/>
        </w:rPr>
      </w:pPr>
    </w:p>
    <w:p w14:paraId="5085569C" w14:textId="77777777" w:rsidR="00F07E4C" w:rsidRDefault="00F07E4C" w:rsidP="00F07E4C">
      <w:pPr>
        <w:pStyle w:val="Akapitzlist"/>
        <w:tabs>
          <w:tab w:val="num" w:pos="426"/>
        </w:tabs>
        <w:ind w:left="426" w:hanging="426"/>
        <w:rPr>
          <w:sz w:val="2"/>
        </w:rPr>
      </w:pPr>
    </w:p>
    <w:p w14:paraId="265889BF" w14:textId="77777777" w:rsidR="00F07E4C" w:rsidRPr="00781E9A" w:rsidRDefault="00F07E4C" w:rsidP="00F07E4C">
      <w:pPr>
        <w:pStyle w:val="WW-Tekstpodstawowy3"/>
        <w:tabs>
          <w:tab w:val="num" w:pos="426"/>
        </w:tabs>
        <w:spacing w:line="288" w:lineRule="auto"/>
        <w:ind w:left="426" w:hanging="426"/>
        <w:rPr>
          <w:sz w:val="8"/>
        </w:rPr>
      </w:pPr>
    </w:p>
    <w:p w14:paraId="2DA92D85" w14:textId="77777777" w:rsidR="00F07E4C" w:rsidRPr="00781E9A" w:rsidRDefault="00F07E4C" w:rsidP="00F07E4C">
      <w:pPr>
        <w:pStyle w:val="WW-Tekstpodstawowy3"/>
        <w:numPr>
          <w:ilvl w:val="0"/>
          <w:numId w:val="2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4E440595" w14:textId="77777777" w:rsidR="00F07E4C" w:rsidRPr="003A1441" w:rsidRDefault="00F07E4C" w:rsidP="00F07E4C">
      <w:pPr>
        <w:pStyle w:val="WW-Tekstpodstawowy3"/>
        <w:tabs>
          <w:tab w:val="num" w:pos="426"/>
        </w:tabs>
        <w:spacing w:line="288" w:lineRule="auto"/>
        <w:ind w:left="426" w:hanging="426"/>
        <w:rPr>
          <w:sz w:val="14"/>
        </w:rPr>
      </w:pPr>
    </w:p>
    <w:p w14:paraId="2296FCCC" w14:textId="77777777" w:rsidR="00F07E4C" w:rsidRPr="00562806" w:rsidRDefault="00F07E4C" w:rsidP="00F07E4C">
      <w:pPr>
        <w:pStyle w:val="WW-Tekstpodstawowy3"/>
        <w:numPr>
          <w:ilvl w:val="0"/>
          <w:numId w:val="22"/>
        </w:numPr>
        <w:tabs>
          <w:tab w:val="clear" w:pos="283"/>
          <w:tab w:val="num" w:pos="426"/>
        </w:tabs>
        <w:spacing w:line="288" w:lineRule="auto"/>
        <w:ind w:left="426" w:hanging="426"/>
        <w:rPr>
          <w:sz w:val="2"/>
        </w:rPr>
      </w:pPr>
      <w:r w:rsidRPr="00CF3510">
        <w:t>Oświadczam, iż zamierzam/ nie zamierzam*** powierzyć części zamówienia podwykonawcom:</w:t>
      </w:r>
    </w:p>
    <w:p w14:paraId="156CE585" w14:textId="77777777" w:rsidR="00F07E4C" w:rsidRPr="00562806" w:rsidRDefault="00F07E4C" w:rsidP="00F07E4C">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F07E4C" w:rsidRPr="00562806" w14:paraId="575E8C4F" w14:textId="77777777" w:rsidTr="00BF2A17">
        <w:trPr>
          <w:trHeight w:val="416"/>
        </w:trPr>
        <w:tc>
          <w:tcPr>
            <w:tcW w:w="425" w:type="dxa"/>
            <w:tcBorders>
              <w:top w:val="single" w:sz="4" w:space="0" w:color="auto"/>
              <w:left w:val="single" w:sz="4" w:space="0" w:color="auto"/>
              <w:bottom w:val="single" w:sz="4" w:space="0" w:color="auto"/>
              <w:right w:val="single" w:sz="4" w:space="0" w:color="auto"/>
            </w:tcBorders>
            <w:hideMark/>
          </w:tcPr>
          <w:p w14:paraId="0DADD6C4" w14:textId="77777777" w:rsidR="00F07E4C" w:rsidRPr="00562806" w:rsidRDefault="00F07E4C" w:rsidP="00BF2A17">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114E090" w14:textId="77777777" w:rsidR="00F07E4C" w:rsidRPr="00562806" w:rsidRDefault="00F07E4C" w:rsidP="00BF2A17">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78F7D976" w14:textId="77777777" w:rsidR="00F07E4C" w:rsidRPr="00562806" w:rsidRDefault="00F07E4C" w:rsidP="00BF2A17">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F07E4C" w:rsidRPr="00562806" w14:paraId="134A3A43" w14:textId="77777777" w:rsidTr="00BF2A17">
        <w:trPr>
          <w:trHeight w:val="378"/>
        </w:trPr>
        <w:tc>
          <w:tcPr>
            <w:tcW w:w="425" w:type="dxa"/>
            <w:tcBorders>
              <w:top w:val="single" w:sz="4" w:space="0" w:color="auto"/>
              <w:left w:val="single" w:sz="4" w:space="0" w:color="auto"/>
              <w:bottom w:val="single" w:sz="4" w:space="0" w:color="auto"/>
              <w:right w:val="single" w:sz="4" w:space="0" w:color="auto"/>
            </w:tcBorders>
            <w:hideMark/>
          </w:tcPr>
          <w:p w14:paraId="6139AA0F" w14:textId="77777777" w:rsidR="00F07E4C" w:rsidRPr="00562806" w:rsidRDefault="00F07E4C" w:rsidP="00BF2A17">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7C3DE8D9" w14:textId="77777777" w:rsidR="00F07E4C" w:rsidRPr="00562806" w:rsidRDefault="00F07E4C" w:rsidP="00BF2A17">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6E1AC025" w14:textId="77777777" w:rsidR="00F07E4C" w:rsidRPr="00562806" w:rsidRDefault="00F07E4C" w:rsidP="00BF2A17">
            <w:pPr>
              <w:spacing w:line="288" w:lineRule="auto"/>
              <w:jc w:val="center"/>
              <w:rPr>
                <w:rFonts w:ascii="Arial" w:hAnsi="Arial"/>
                <w:color w:val="auto"/>
                <w:sz w:val="22"/>
                <w:lang w:eastAsia="pl-PL"/>
              </w:rPr>
            </w:pPr>
          </w:p>
        </w:tc>
      </w:tr>
      <w:tr w:rsidR="00F07E4C" w:rsidRPr="00562806" w14:paraId="05149601" w14:textId="77777777" w:rsidTr="00BF2A17">
        <w:trPr>
          <w:trHeight w:val="412"/>
        </w:trPr>
        <w:tc>
          <w:tcPr>
            <w:tcW w:w="425" w:type="dxa"/>
            <w:tcBorders>
              <w:top w:val="single" w:sz="4" w:space="0" w:color="auto"/>
              <w:left w:val="single" w:sz="4" w:space="0" w:color="auto"/>
              <w:bottom w:val="single" w:sz="4" w:space="0" w:color="auto"/>
              <w:right w:val="single" w:sz="4" w:space="0" w:color="auto"/>
            </w:tcBorders>
            <w:hideMark/>
          </w:tcPr>
          <w:p w14:paraId="21A9E8B2" w14:textId="77777777" w:rsidR="00F07E4C" w:rsidRPr="00562806" w:rsidRDefault="00F07E4C" w:rsidP="00BF2A17">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0E50ABAA" w14:textId="77777777" w:rsidR="00F07E4C" w:rsidRPr="00562806" w:rsidRDefault="00F07E4C" w:rsidP="00BF2A17">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7D658AC" w14:textId="77777777" w:rsidR="00F07E4C" w:rsidRPr="00562806" w:rsidRDefault="00F07E4C" w:rsidP="00BF2A17">
            <w:pPr>
              <w:spacing w:line="288" w:lineRule="auto"/>
              <w:jc w:val="center"/>
              <w:rPr>
                <w:rFonts w:ascii="Arial" w:hAnsi="Arial"/>
                <w:color w:val="auto"/>
                <w:sz w:val="22"/>
                <w:lang w:eastAsia="pl-PL"/>
              </w:rPr>
            </w:pPr>
          </w:p>
        </w:tc>
      </w:tr>
    </w:tbl>
    <w:p w14:paraId="01CB5DD6" w14:textId="77777777" w:rsidR="00F07E4C" w:rsidRPr="00562806" w:rsidRDefault="00F07E4C" w:rsidP="00F07E4C">
      <w:pPr>
        <w:tabs>
          <w:tab w:val="left" w:pos="426"/>
        </w:tabs>
        <w:spacing w:line="288" w:lineRule="auto"/>
        <w:ind w:left="2880"/>
        <w:jc w:val="both"/>
        <w:rPr>
          <w:rFonts w:ascii="Arial" w:hAnsi="Arial"/>
          <w:color w:val="auto"/>
          <w:sz w:val="10"/>
          <w:szCs w:val="10"/>
          <w:lang w:eastAsia="pl-PL"/>
        </w:rPr>
      </w:pPr>
    </w:p>
    <w:p w14:paraId="71DB9A6E" w14:textId="77777777" w:rsidR="00F07E4C" w:rsidRDefault="00F07E4C" w:rsidP="00F07E4C">
      <w:pPr>
        <w:pStyle w:val="WW-Tekstpodstawowy3"/>
        <w:spacing w:line="288" w:lineRule="auto"/>
        <w:rPr>
          <w:sz w:val="8"/>
          <w:szCs w:val="10"/>
        </w:rPr>
      </w:pPr>
    </w:p>
    <w:p w14:paraId="10C056F1" w14:textId="77777777" w:rsidR="00F07E4C" w:rsidRDefault="00F07E4C" w:rsidP="00F07E4C">
      <w:pPr>
        <w:pStyle w:val="WW-Tekstpodstawowy3"/>
        <w:spacing w:line="288" w:lineRule="auto"/>
        <w:rPr>
          <w:sz w:val="8"/>
          <w:szCs w:val="10"/>
        </w:rPr>
      </w:pPr>
    </w:p>
    <w:p w14:paraId="3DD41206" w14:textId="77777777" w:rsidR="00F07E4C" w:rsidRDefault="00F07E4C" w:rsidP="00F07E4C">
      <w:pPr>
        <w:pStyle w:val="WW-Tekstpodstawowy3"/>
        <w:spacing w:line="288" w:lineRule="auto"/>
        <w:rPr>
          <w:sz w:val="8"/>
          <w:szCs w:val="10"/>
        </w:rPr>
      </w:pPr>
    </w:p>
    <w:p w14:paraId="0BC44C0C" w14:textId="77777777" w:rsidR="00F07E4C" w:rsidRDefault="00F07E4C" w:rsidP="00F07E4C">
      <w:pPr>
        <w:pStyle w:val="WW-Tekstpodstawowy3"/>
        <w:spacing w:line="288" w:lineRule="auto"/>
        <w:rPr>
          <w:sz w:val="8"/>
          <w:szCs w:val="10"/>
        </w:rPr>
      </w:pPr>
    </w:p>
    <w:p w14:paraId="04A61000" w14:textId="77777777" w:rsidR="00F07E4C" w:rsidRDefault="00F07E4C" w:rsidP="00F07E4C">
      <w:pPr>
        <w:pStyle w:val="WW-Tekstpodstawowy3"/>
        <w:spacing w:line="288" w:lineRule="auto"/>
        <w:rPr>
          <w:sz w:val="8"/>
          <w:szCs w:val="10"/>
        </w:rPr>
      </w:pPr>
    </w:p>
    <w:p w14:paraId="71C086D8" w14:textId="77777777" w:rsidR="00F07E4C" w:rsidRDefault="00F07E4C" w:rsidP="00F07E4C">
      <w:pPr>
        <w:pStyle w:val="WW-Tekstpodstawowy3"/>
        <w:spacing w:line="288" w:lineRule="auto"/>
        <w:rPr>
          <w:sz w:val="8"/>
          <w:szCs w:val="10"/>
        </w:rPr>
      </w:pPr>
    </w:p>
    <w:p w14:paraId="02020B2D" w14:textId="77777777" w:rsidR="00F07E4C" w:rsidRPr="002C4A1D" w:rsidRDefault="00F07E4C" w:rsidP="00F07E4C">
      <w:pPr>
        <w:pStyle w:val="WW-Tekstpodstawowy3"/>
        <w:spacing w:line="288" w:lineRule="auto"/>
        <w:rPr>
          <w:sz w:val="8"/>
          <w:szCs w:val="10"/>
        </w:rPr>
      </w:pPr>
    </w:p>
    <w:p w14:paraId="237376D2" w14:textId="77777777" w:rsidR="00F07E4C" w:rsidRDefault="00F07E4C" w:rsidP="00F07E4C">
      <w:pPr>
        <w:pStyle w:val="WW-Tekstpodstawowy3"/>
        <w:spacing w:line="288" w:lineRule="auto"/>
        <w:rPr>
          <w:sz w:val="10"/>
          <w:szCs w:val="10"/>
        </w:rPr>
      </w:pPr>
    </w:p>
    <w:p w14:paraId="1FA215FC" w14:textId="77777777" w:rsidR="00F07E4C" w:rsidRPr="002C4A1D" w:rsidRDefault="00F07E4C" w:rsidP="00F07E4C">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Pr>
          <w:rFonts w:ascii="Arial" w:eastAsia="Times New Roman" w:hAnsi="Arial" w:cs="Arial"/>
          <w:b/>
          <w:color w:val="auto"/>
          <w:sz w:val="22"/>
          <w:szCs w:val="20"/>
          <w:lang w:eastAsia="pl-PL"/>
        </w:rPr>
        <w:t>czeń woli w imieniu Wykonawcy.</w:t>
      </w:r>
    </w:p>
    <w:p w14:paraId="283217CD" w14:textId="77777777" w:rsidR="00F07E4C" w:rsidRDefault="00F07E4C" w:rsidP="00F07E4C">
      <w:pPr>
        <w:spacing w:line="288" w:lineRule="auto"/>
        <w:ind w:right="70"/>
        <w:rPr>
          <w:rFonts w:ascii="Arial" w:hAnsi="Arial" w:cs="Arial"/>
          <w:i/>
          <w:sz w:val="10"/>
          <w:szCs w:val="10"/>
        </w:rPr>
      </w:pPr>
    </w:p>
    <w:p w14:paraId="24C7D03E" w14:textId="77777777" w:rsidR="00F07E4C" w:rsidRDefault="00F07E4C" w:rsidP="00F07E4C">
      <w:pPr>
        <w:spacing w:line="288" w:lineRule="auto"/>
        <w:ind w:right="70"/>
        <w:rPr>
          <w:rFonts w:ascii="Arial" w:hAnsi="Arial" w:cs="Arial"/>
          <w:i/>
          <w:sz w:val="10"/>
          <w:szCs w:val="10"/>
        </w:rPr>
      </w:pPr>
    </w:p>
    <w:p w14:paraId="4CF9731C" w14:textId="77777777" w:rsidR="00F07E4C" w:rsidRDefault="00F07E4C" w:rsidP="00F07E4C">
      <w:pPr>
        <w:spacing w:line="288" w:lineRule="auto"/>
        <w:ind w:right="70"/>
        <w:rPr>
          <w:rFonts w:ascii="Arial" w:hAnsi="Arial" w:cs="Arial"/>
          <w:i/>
          <w:sz w:val="10"/>
          <w:szCs w:val="10"/>
        </w:rPr>
      </w:pPr>
    </w:p>
    <w:p w14:paraId="18C1CF7E" w14:textId="77777777" w:rsidR="00F07E4C" w:rsidRDefault="00F07E4C" w:rsidP="00F07E4C">
      <w:pPr>
        <w:spacing w:line="288" w:lineRule="auto"/>
        <w:ind w:right="70"/>
        <w:rPr>
          <w:rFonts w:ascii="Arial" w:hAnsi="Arial" w:cs="Arial"/>
          <w:i/>
          <w:sz w:val="10"/>
          <w:szCs w:val="10"/>
        </w:rPr>
      </w:pPr>
    </w:p>
    <w:p w14:paraId="5E41D1D7" w14:textId="77777777" w:rsidR="00F07E4C" w:rsidRPr="00CF3510" w:rsidRDefault="00F07E4C" w:rsidP="00F07E4C">
      <w:pPr>
        <w:spacing w:line="288" w:lineRule="auto"/>
        <w:ind w:right="70"/>
        <w:rPr>
          <w:rFonts w:ascii="Arial" w:hAnsi="Arial" w:cs="Arial"/>
          <w:i/>
          <w:sz w:val="10"/>
          <w:szCs w:val="10"/>
        </w:rPr>
      </w:pPr>
    </w:p>
    <w:p w14:paraId="1E1C005F" w14:textId="77777777" w:rsidR="00F07E4C" w:rsidRPr="00CF3510" w:rsidRDefault="00F07E4C" w:rsidP="00F07E4C">
      <w:pPr>
        <w:pStyle w:val="WW-Tekstpodstawowy3"/>
        <w:spacing w:line="288" w:lineRule="auto"/>
        <w:rPr>
          <w:sz w:val="16"/>
          <w:szCs w:val="16"/>
        </w:rPr>
      </w:pPr>
      <w:r w:rsidRPr="00CF3510">
        <w:rPr>
          <w:color w:val="000000"/>
          <w:sz w:val="16"/>
          <w:szCs w:val="16"/>
        </w:rPr>
        <w:t>UWAGA:</w:t>
      </w:r>
    </w:p>
    <w:p w14:paraId="3346F921" w14:textId="5114BBDA" w:rsidR="00F07E4C" w:rsidRDefault="00F07E4C" w:rsidP="00F07E4C">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w:t>
      </w:r>
      <w:r w:rsidR="00C32E8D">
        <w:rPr>
          <w:sz w:val="16"/>
          <w:szCs w:val="16"/>
        </w:rPr>
        <w:t>23</w:t>
      </w:r>
      <w:r w:rsidRPr="005A2994">
        <w:rPr>
          <w:sz w:val="16"/>
          <w:szCs w:val="16"/>
        </w:rPr>
        <w:t xml:space="preserve">  r. poz. 1</w:t>
      </w:r>
      <w:r w:rsidR="00C32E8D">
        <w:rPr>
          <w:sz w:val="16"/>
          <w:szCs w:val="16"/>
        </w:rPr>
        <w:t>68</w:t>
      </w:r>
      <w:r w:rsidRPr="005A2994">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44D03ECE" w14:textId="6985414B" w:rsidR="00F07E4C" w:rsidRPr="007C7DCC" w:rsidRDefault="00F07E4C" w:rsidP="00F07E4C">
      <w:pPr>
        <w:spacing w:line="288" w:lineRule="auto"/>
        <w:jc w:val="both"/>
        <w:rPr>
          <w:rFonts w:ascii="Arial" w:hAnsi="Arial" w:cs="Arial"/>
          <w:b/>
          <w:color w:val="000000"/>
          <w:sz w:val="16"/>
          <w:szCs w:val="18"/>
          <w:lang w:eastAsia="pl-PL"/>
        </w:rPr>
      </w:pPr>
      <w:r w:rsidRPr="007C7DCC">
        <w:rPr>
          <w:rFonts w:ascii="Arial" w:hAnsi="Arial"/>
          <w:b/>
          <w:color w:val="auto"/>
          <w:sz w:val="16"/>
          <w:szCs w:val="18"/>
          <w:lang w:eastAsia="pl-PL"/>
        </w:rPr>
        <w:t xml:space="preserve">Do kalkulacji ceny ofertowej Wykonawca przyjmie ilość </w:t>
      </w:r>
      <w:r w:rsidR="0085386B" w:rsidRPr="00603878">
        <w:rPr>
          <w:rFonts w:ascii="Arial" w:hAnsi="Arial"/>
          <w:b/>
          <w:color w:val="auto"/>
          <w:sz w:val="16"/>
          <w:szCs w:val="18"/>
          <w:lang w:eastAsia="pl-PL"/>
        </w:rPr>
        <w:t>450</w:t>
      </w:r>
      <w:r w:rsidRPr="00603878">
        <w:rPr>
          <w:rFonts w:ascii="Arial" w:hAnsi="Arial"/>
          <w:b/>
          <w:color w:val="auto"/>
          <w:sz w:val="16"/>
          <w:szCs w:val="18"/>
          <w:lang w:eastAsia="pl-PL"/>
        </w:rPr>
        <w:t xml:space="preserve"> ton soli drogowej.</w:t>
      </w:r>
    </w:p>
    <w:p w14:paraId="04063A2F" w14:textId="77777777" w:rsidR="00F07E4C" w:rsidRDefault="00F07E4C" w:rsidP="00F07E4C">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Pr>
          <w:rFonts w:ascii="Arial" w:hAnsi="Arial" w:cs="Arial"/>
          <w:color w:val="auto"/>
          <w:sz w:val="16"/>
          <w:szCs w:val="16"/>
          <w:lang w:eastAsia="pl-PL"/>
        </w:rPr>
        <w:t xml:space="preserve"> UWAGA! Kryterium oceny ofert </w:t>
      </w:r>
    </w:p>
    <w:p w14:paraId="7DF2CC47" w14:textId="77777777" w:rsidR="00F07E4C" w:rsidRPr="005A2994" w:rsidRDefault="00F07E4C" w:rsidP="00F07E4C">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Pr>
          <w:rFonts w:ascii="Arial" w:hAnsi="Arial" w:cs="Arial"/>
          <w:bCs/>
          <w:color w:val="auto"/>
          <w:sz w:val="16"/>
          <w:szCs w:val="16"/>
          <w:lang w:eastAsia="pl-PL"/>
        </w:rPr>
        <w:t>termin realizacji poszczególnych dostaw</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zastosuje zapisy punktu 14 SWZ.</w:t>
      </w:r>
    </w:p>
    <w:p w14:paraId="6693AA44" w14:textId="77777777" w:rsidR="00F07E4C" w:rsidRPr="005A2994" w:rsidRDefault="00F07E4C" w:rsidP="00F07E4C">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14:paraId="49F7D0E3" w14:textId="77777777" w:rsidR="00F07E4C" w:rsidRPr="00D4497A" w:rsidRDefault="00F07E4C" w:rsidP="00C32E8D">
      <w:pPr>
        <w:pStyle w:val="Akapitzlist"/>
        <w:numPr>
          <w:ilvl w:val="0"/>
          <w:numId w:val="49"/>
        </w:numPr>
        <w:spacing w:line="288" w:lineRule="auto"/>
        <w:ind w:left="284" w:hanging="284"/>
        <w:jc w:val="both"/>
        <w:rPr>
          <w:rFonts w:ascii="Arial" w:hAnsi="Arial" w:cs="Arial"/>
          <w:color w:val="auto"/>
          <w:sz w:val="16"/>
          <w:lang w:eastAsia="pl-PL"/>
        </w:rPr>
      </w:pPr>
      <w:r w:rsidRPr="00D4497A">
        <w:rPr>
          <w:rFonts w:ascii="Arial" w:hAnsi="Arial" w:cs="Arial"/>
          <w:color w:val="auto"/>
          <w:sz w:val="16"/>
          <w:lang w:eastAsia="pl-PL"/>
        </w:rPr>
        <w:t xml:space="preserve">nie wskaże </w:t>
      </w:r>
      <w:r w:rsidRPr="00D4497A">
        <w:rPr>
          <w:rFonts w:ascii="Arial" w:eastAsia="Times New Roman" w:hAnsi="Arial" w:cs="Arial"/>
          <w:color w:val="000000"/>
          <w:sz w:val="16"/>
          <w:szCs w:val="22"/>
          <w:lang w:eastAsia="pl-PL"/>
        </w:rPr>
        <w:t>terminu sukcesywnych dostaw objętych przedmiotem zamówienia</w:t>
      </w:r>
      <w:r w:rsidRPr="00D4497A">
        <w:rPr>
          <w:rFonts w:ascii="Arial" w:hAnsi="Arial" w:cs="Arial"/>
          <w:color w:val="auto"/>
          <w:sz w:val="16"/>
          <w:lang w:eastAsia="pl-PL"/>
        </w:rPr>
        <w:t xml:space="preserve">, Zamawiający uzna, iż Wykonawca deklaruje maksymalny termin sukcesywnych dostaw, tj. </w:t>
      </w:r>
      <w:r>
        <w:rPr>
          <w:rFonts w:ascii="Arial" w:hAnsi="Arial" w:cs="Arial"/>
          <w:color w:val="auto"/>
          <w:sz w:val="16"/>
          <w:lang w:eastAsia="pl-PL"/>
        </w:rPr>
        <w:t xml:space="preserve">do </w:t>
      </w:r>
      <w:r w:rsidRPr="00D4497A">
        <w:rPr>
          <w:rFonts w:ascii="Arial" w:hAnsi="Arial" w:cs="Arial"/>
          <w:color w:val="auto"/>
          <w:sz w:val="16"/>
          <w:lang w:eastAsia="pl-PL"/>
        </w:rPr>
        <w:t>7 dni kalendarzowych;</w:t>
      </w:r>
    </w:p>
    <w:p w14:paraId="43157AAB" w14:textId="77777777" w:rsidR="00F07E4C" w:rsidRPr="00D4497A" w:rsidRDefault="00F07E4C" w:rsidP="00C32E8D">
      <w:pPr>
        <w:pStyle w:val="Akapitzlist"/>
        <w:numPr>
          <w:ilvl w:val="0"/>
          <w:numId w:val="49"/>
        </w:numPr>
        <w:spacing w:line="288" w:lineRule="auto"/>
        <w:ind w:left="284" w:hanging="284"/>
        <w:jc w:val="both"/>
        <w:rPr>
          <w:rFonts w:ascii="Arial" w:hAnsi="Arial" w:cs="Arial"/>
          <w:color w:val="auto"/>
          <w:sz w:val="16"/>
          <w:lang w:eastAsia="pl-PL"/>
        </w:rPr>
      </w:pPr>
      <w:r w:rsidRPr="00D4497A">
        <w:rPr>
          <w:rFonts w:ascii="Arial" w:hAnsi="Arial" w:cs="Arial"/>
          <w:color w:val="auto"/>
          <w:sz w:val="16"/>
          <w:lang w:eastAsia="pl-PL"/>
        </w:rPr>
        <w:t xml:space="preserve">wskaże </w:t>
      </w:r>
      <w:r>
        <w:rPr>
          <w:rFonts w:ascii="Arial" w:eastAsia="Times New Roman" w:hAnsi="Arial" w:cs="Arial"/>
          <w:color w:val="000000"/>
          <w:sz w:val="16"/>
          <w:szCs w:val="22"/>
          <w:lang w:eastAsia="pl-PL"/>
        </w:rPr>
        <w:t>termin</w:t>
      </w:r>
      <w:r w:rsidRPr="00D4497A">
        <w:rPr>
          <w:rFonts w:ascii="Arial" w:eastAsia="Times New Roman" w:hAnsi="Arial" w:cs="Arial"/>
          <w:color w:val="000000"/>
          <w:sz w:val="16"/>
          <w:szCs w:val="22"/>
          <w:lang w:eastAsia="pl-PL"/>
        </w:rPr>
        <w:t xml:space="preserve"> sukcesywnych dostaw objętych przedmiotem zamówienia</w:t>
      </w:r>
      <w:r>
        <w:rPr>
          <w:rFonts w:ascii="Arial" w:hAnsi="Arial" w:cs="Arial"/>
          <w:color w:val="auto"/>
          <w:sz w:val="16"/>
          <w:lang w:eastAsia="pl-PL"/>
        </w:rPr>
        <w:t xml:space="preserve"> inny niż dopuszczony</w:t>
      </w:r>
      <w:r w:rsidRPr="00D4497A">
        <w:rPr>
          <w:rFonts w:ascii="Arial" w:hAnsi="Arial" w:cs="Arial"/>
          <w:color w:val="auto"/>
          <w:sz w:val="16"/>
          <w:lang w:eastAsia="pl-PL"/>
        </w:rPr>
        <w:t xml:space="preserve"> przez Zamawiającego, Zamawiający odrzuci ofertę na podstawie art. 226 ust. 1 pkt 5 ustawy </w:t>
      </w:r>
      <w:proofErr w:type="spellStart"/>
      <w:r w:rsidRPr="00D4497A">
        <w:rPr>
          <w:rFonts w:ascii="Arial" w:hAnsi="Arial" w:cs="Arial"/>
          <w:color w:val="auto"/>
          <w:sz w:val="16"/>
          <w:lang w:eastAsia="pl-PL"/>
        </w:rPr>
        <w:t>Pzp</w:t>
      </w:r>
      <w:proofErr w:type="spellEnd"/>
      <w:r w:rsidRPr="00D4497A">
        <w:rPr>
          <w:rFonts w:ascii="Arial" w:hAnsi="Arial" w:cs="Arial"/>
          <w:color w:val="auto"/>
          <w:sz w:val="16"/>
          <w:lang w:eastAsia="pl-PL"/>
        </w:rPr>
        <w:t>.</w:t>
      </w:r>
    </w:p>
    <w:p w14:paraId="2A0FC2AC" w14:textId="77777777" w:rsidR="00F07E4C" w:rsidRPr="005A2994" w:rsidRDefault="00F07E4C" w:rsidP="00F07E4C">
      <w:pPr>
        <w:spacing w:line="288" w:lineRule="auto"/>
        <w:jc w:val="both"/>
        <w:rPr>
          <w:rFonts w:ascii="Arial" w:hAnsi="Arial" w:cs="Arial"/>
          <w:sz w:val="16"/>
          <w:szCs w:val="16"/>
        </w:rPr>
      </w:pPr>
      <w:r w:rsidRPr="005A2994">
        <w:rPr>
          <w:rFonts w:ascii="Arial" w:hAnsi="Arial" w:cs="Arial"/>
          <w:sz w:val="16"/>
          <w:szCs w:val="16"/>
        </w:rPr>
        <w:t>*** niepotrzebne skreślić.</w:t>
      </w:r>
    </w:p>
    <w:p w14:paraId="39ABFE13" w14:textId="77777777" w:rsidR="00F07E4C" w:rsidRPr="005A2994" w:rsidRDefault="00F07E4C" w:rsidP="00F07E4C">
      <w:pPr>
        <w:jc w:val="both"/>
        <w:rPr>
          <w:rFonts w:ascii="Arial" w:hAnsi="Arial" w:cs="Arial"/>
          <w:sz w:val="16"/>
          <w:szCs w:val="16"/>
        </w:rPr>
        <w:sectPr w:rsidR="00F07E4C" w:rsidRPr="005A2994" w:rsidSect="00224812">
          <w:headerReference w:type="even" r:id="rId23"/>
          <w:headerReference w:type="default" r:id="rId24"/>
          <w:footerReference w:type="even" r:id="rId25"/>
          <w:footerReference w:type="default" r:id="rId26"/>
          <w:headerReference w:type="first" r:id="rId27"/>
          <w:footerReference w:type="first" r:id="rId28"/>
          <w:pgSz w:w="11906" w:h="16838" w:code="9"/>
          <w:pgMar w:top="1393" w:right="1276" w:bottom="1559" w:left="1418" w:header="0" w:footer="284" w:gutter="0"/>
          <w:cols w:space="708"/>
          <w:formProt w:val="0"/>
          <w:docGrid w:linePitch="326" w:charSpace="-6145"/>
        </w:sectPr>
      </w:pPr>
      <w:r>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r>
        <w:rPr>
          <w:rFonts w:ascii="Arial" w:hAnsi="Arial" w:cs="Arial"/>
          <w:sz w:val="16"/>
          <w:szCs w:val="16"/>
        </w:rPr>
        <w:t>)</w:t>
      </w:r>
    </w:p>
    <w:p w14:paraId="69BEE957" w14:textId="77777777" w:rsidR="003E7C16" w:rsidRPr="00C016B9" w:rsidRDefault="0036316A" w:rsidP="00FC6A66">
      <w:pPr>
        <w:spacing w:line="288" w:lineRule="auto"/>
        <w:ind w:left="7200"/>
        <w:jc w:val="right"/>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5C0AA78A" w14:textId="77777777" w:rsidR="00120942" w:rsidRPr="002739A2" w:rsidRDefault="00120942" w:rsidP="0036316A">
      <w:pPr>
        <w:spacing w:line="288" w:lineRule="auto"/>
        <w:rPr>
          <w:rFonts w:ascii="Arial" w:hAnsi="Arial" w:cs="Arial"/>
          <w:b/>
          <w:sz w:val="20"/>
          <w:u w:val="single"/>
        </w:rPr>
      </w:pPr>
    </w:p>
    <w:p w14:paraId="1FCA396B"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2C098102" w14:textId="77777777" w:rsidR="003E7C16" w:rsidRPr="003E7C16" w:rsidRDefault="003E7C16" w:rsidP="003E7C16">
      <w:pPr>
        <w:spacing w:line="288" w:lineRule="auto"/>
        <w:jc w:val="center"/>
        <w:rPr>
          <w:rFonts w:ascii="Arial" w:hAnsi="Arial" w:cs="Arial"/>
          <w:b/>
          <w:sz w:val="8"/>
        </w:rPr>
      </w:pPr>
    </w:p>
    <w:p w14:paraId="03A6F9FB" w14:textId="77777777" w:rsidR="00C016B9" w:rsidRPr="00C016B9" w:rsidRDefault="00C016B9" w:rsidP="003E7C16">
      <w:pPr>
        <w:spacing w:line="288" w:lineRule="auto"/>
        <w:jc w:val="center"/>
        <w:rPr>
          <w:rFonts w:ascii="Arial" w:hAnsi="Arial" w:cs="Arial"/>
          <w:b/>
          <w:sz w:val="8"/>
        </w:rPr>
      </w:pPr>
    </w:p>
    <w:p w14:paraId="37D0B3E7"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C9274B7"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79947B7A" w14:textId="77777777" w:rsidR="00120942" w:rsidRDefault="00120942" w:rsidP="00CF3510">
      <w:pPr>
        <w:spacing w:line="288" w:lineRule="auto"/>
        <w:rPr>
          <w:rFonts w:ascii="Arial" w:eastAsia="Arial" w:hAnsi="Arial" w:cs="Arial"/>
          <w:sz w:val="22"/>
        </w:rPr>
      </w:pPr>
    </w:p>
    <w:p w14:paraId="5051DFD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70054A4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5FFFD82"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18AD2B30"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465E8470" w14:textId="77777777" w:rsidR="00120942" w:rsidRPr="00CA2BDA" w:rsidRDefault="00120942" w:rsidP="007F7AAC">
      <w:pPr>
        <w:spacing w:line="288" w:lineRule="auto"/>
        <w:ind w:left="4962"/>
        <w:jc w:val="both"/>
        <w:rPr>
          <w:rFonts w:ascii="Arial" w:hAnsi="Arial"/>
          <w:b/>
          <w:color w:val="auto"/>
          <w:sz w:val="2"/>
          <w:szCs w:val="20"/>
          <w:lang w:eastAsia="pl-PL"/>
        </w:rPr>
      </w:pPr>
    </w:p>
    <w:p w14:paraId="602C4F4B" w14:textId="77777777" w:rsidR="00392192" w:rsidRPr="00D21A16" w:rsidRDefault="00392192" w:rsidP="00392192">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1EEAEBF4" w14:textId="77777777" w:rsidR="00392192" w:rsidRPr="00D21A16" w:rsidRDefault="00392192" w:rsidP="00392192">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356AC536" w14:textId="77777777" w:rsidR="00392192" w:rsidRPr="00281388" w:rsidRDefault="00392192" w:rsidP="00392192">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2B370A52"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7993C0FB" w14:textId="47740EE7"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392192">
        <w:rPr>
          <w:rFonts w:ascii="Arial" w:eastAsia="Times New Roman" w:hAnsi="Arial" w:cs="Arial"/>
          <w:b/>
          <w:bCs/>
          <w:color w:val="auto"/>
          <w:sz w:val="22"/>
          <w:szCs w:val="22"/>
          <w:lang w:eastAsia="pl-PL"/>
        </w:rPr>
        <w:t>Sukcesywna dostawa wraz z transportem soli drogowej</w:t>
      </w:r>
      <w:r w:rsidR="00182C45" w:rsidRPr="00281388">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45F4B2E"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46D3F010" w14:textId="77777777" w:rsidR="00547192" w:rsidRDefault="00547192" w:rsidP="004723D3">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4BAD732C"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58284543" w14:textId="4C71C696" w:rsidR="00B2129B" w:rsidRPr="00B2129B" w:rsidRDefault="00B2129B" w:rsidP="004723D3">
      <w:pPr>
        <w:pStyle w:val="Akapitzlist"/>
        <w:widowControl/>
        <w:numPr>
          <w:ilvl w:val="1"/>
          <w:numId w:val="18"/>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1BF5F2DC" w14:textId="77777777" w:rsidR="00B2129B" w:rsidRPr="00B2129B" w:rsidRDefault="00B2129B" w:rsidP="00B2129B">
      <w:pPr>
        <w:pStyle w:val="Akapitzlist"/>
        <w:rPr>
          <w:rFonts w:ascii="Arial" w:eastAsia="Times New Roman" w:hAnsi="Arial" w:cs="Arial"/>
          <w:color w:val="auto"/>
          <w:sz w:val="8"/>
          <w:szCs w:val="22"/>
          <w:lang w:eastAsia="pl-PL"/>
        </w:rPr>
      </w:pPr>
    </w:p>
    <w:p w14:paraId="45729B64" w14:textId="77777777" w:rsidR="00B2129B" w:rsidRPr="00547FC9" w:rsidRDefault="00547192" w:rsidP="004723D3">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58C03161" w14:textId="77777777" w:rsidR="00547FC9" w:rsidRPr="00547FC9" w:rsidRDefault="00547FC9" w:rsidP="00547FC9">
      <w:pPr>
        <w:pStyle w:val="Akapitzlist"/>
        <w:rPr>
          <w:rFonts w:ascii="Arial" w:eastAsia="Times New Roman" w:hAnsi="Arial" w:cs="Arial"/>
          <w:color w:val="auto"/>
          <w:spacing w:val="4"/>
          <w:sz w:val="8"/>
          <w:szCs w:val="8"/>
          <w:lang w:eastAsia="pl-PL"/>
        </w:rPr>
      </w:pPr>
    </w:p>
    <w:p w14:paraId="60333F36" w14:textId="515B61C4" w:rsidR="00547FC9" w:rsidRDefault="00547FC9" w:rsidP="004723D3">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443538">
        <w:rPr>
          <w:rFonts w:ascii="Arial" w:eastAsia="Times New Roman" w:hAnsi="Arial" w:cs="Arial"/>
          <w:color w:val="auto"/>
          <w:spacing w:val="4"/>
          <w:sz w:val="22"/>
          <w:szCs w:val="22"/>
          <w:lang w:eastAsia="pl-PL"/>
        </w:rPr>
        <w:t>oświadczam, że nie zachodzą w stosunku do mnie przesłanki wykluczenia z</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postępowania na podstawie art. 7 ust. 1 ustawy z dnia 13 kwietnia 2022 r. o</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szczególnych rozwiązaniach w zakresie przeciwdziałania wspieraniu agresji na Ukrainę oraz służących ochronie bezpieczeństwa narodowego (</w:t>
      </w:r>
      <w:proofErr w:type="spellStart"/>
      <w:r w:rsidR="004A5E47">
        <w:rPr>
          <w:rFonts w:ascii="Arial" w:eastAsia="Times New Roman" w:hAnsi="Arial" w:cs="Arial"/>
          <w:color w:val="auto"/>
          <w:spacing w:val="4"/>
          <w:sz w:val="22"/>
          <w:szCs w:val="22"/>
          <w:lang w:eastAsia="pl-PL"/>
        </w:rPr>
        <w:t>t.j</w:t>
      </w:r>
      <w:proofErr w:type="spellEnd"/>
      <w:r w:rsidR="004A5E47">
        <w:rPr>
          <w:rFonts w:ascii="Arial" w:eastAsia="Times New Roman" w:hAnsi="Arial" w:cs="Arial"/>
          <w:color w:val="auto"/>
          <w:spacing w:val="4"/>
          <w:sz w:val="22"/>
          <w:szCs w:val="22"/>
          <w:lang w:eastAsia="pl-PL"/>
        </w:rPr>
        <w:t xml:space="preserve">. </w:t>
      </w:r>
      <w:r w:rsidRPr="00443538">
        <w:rPr>
          <w:rFonts w:ascii="Arial" w:eastAsia="Times New Roman" w:hAnsi="Arial" w:cs="Arial"/>
          <w:color w:val="auto"/>
          <w:spacing w:val="4"/>
          <w:sz w:val="22"/>
          <w:szCs w:val="22"/>
          <w:lang w:eastAsia="pl-PL"/>
        </w:rPr>
        <w:t xml:space="preserve">Dz. U. z </w:t>
      </w:r>
      <w:r w:rsidRPr="00075F05">
        <w:rPr>
          <w:rFonts w:ascii="Arial" w:eastAsia="Times New Roman" w:hAnsi="Arial" w:cs="Arial"/>
          <w:color w:val="auto"/>
          <w:spacing w:val="4"/>
          <w:sz w:val="22"/>
          <w:szCs w:val="22"/>
          <w:lang w:eastAsia="pl-PL"/>
        </w:rPr>
        <w:t>202</w:t>
      </w:r>
      <w:r w:rsidR="00075F05" w:rsidRPr="00075F05">
        <w:rPr>
          <w:rFonts w:ascii="Arial" w:eastAsia="Times New Roman" w:hAnsi="Arial" w:cs="Arial"/>
          <w:color w:val="auto"/>
          <w:spacing w:val="4"/>
          <w:sz w:val="22"/>
          <w:szCs w:val="22"/>
          <w:lang w:eastAsia="pl-PL"/>
        </w:rPr>
        <w:t>3</w:t>
      </w:r>
      <w:r w:rsidRPr="00075F05">
        <w:rPr>
          <w:rFonts w:ascii="Arial" w:eastAsia="Times New Roman" w:hAnsi="Arial" w:cs="Arial"/>
          <w:color w:val="auto"/>
          <w:spacing w:val="4"/>
          <w:sz w:val="22"/>
          <w:szCs w:val="22"/>
          <w:lang w:eastAsia="pl-PL"/>
        </w:rPr>
        <w:t xml:space="preserve"> r., poz. </w:t>
      </w:r>
      <w:r w:rsidR="00D05596">
        <w:rPr>
          <w:rFonts w:ascii="Arial" w:eastAsia="Times New Roman" w:hAnsi="Arial" w:cs="Arial"/>
          <w:color w:val="auto"/>
          <w:spacing w:val="4"/>
          <w:sz w:val="22"/>
          <w:szCs w:val="22"/>
          <w:lang w:eastAsia="pl-PL"/>
        </w:rPr>
        <w:t>1497</w:t>
      </w:r>
      <w:r w:rsidRPr="00075F05">
        <w:rPr>
          <w:rFonts w:ascii="Arial" w:eastAsia="Times New Roman" w:hAnsi="Arial" w:cs="Arial"/>
          <w:color w:val="auto"/>
          <w:spacing w:val="4"/>
          <w:sz w:val="22"/>
          <w:szCs w:val="22"/>
          <w:lang w:eastAsia="pl-PL"/>
        </w:rPr>
        <w:t>)*,</w:t>
      </w:r>
    </w:p>
    <w:p w14:paraId="290CE6D1"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6EFF9E7D" w14:textId="4D2C9D32" w:rsidR="00072045" w:rsidRPr="00EA7EEB" w:rsidRDefault="00E26262" w:rsidP="004723D3">
      <w:pPr>
        <w:pStyle w:val="Akapitzlist"/>
        <w:numPr>
          <w:ilvl w:val="1"/>
          <w:numId w:val="18"/>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070CB0">
        <w:rPr>
          <w:rFonts w:ascii="Arial" w:hAnsi="Arial" w:cs="Arial"/>
          <w:color w:val="auto"/>
          <w:sz w:val="22"/>
        </w:rPr>
        <w:t>3</w:t>
      </w:r>
      <w:r w:rsidR="00BE30B3">
        <w:rPr>
          <w:rFonts w:ascii="Arial" w:hAnsi="Arial" w:cs="Arial"/>
          <w:color w:val="auto"/>
          <w:sz w:val="22"/>
        </w:rPr>
        <w:t xml:space="preserve"> </w:t>
      </w:r>
      <w:proofErr w:type="spellStart"/>
      <w:r w:rsidR="00286547">
        <w:rPr>
          <w:rFonts w:ascii="Arial" w:hAnsi="Arial" w:cs="Arial"/>
          <w:color w:val="auto"/>
          <w:sz w:val="22"/>
        </w:rPr>
        <w:t>ppkt</w:t>
      </w:r>
      <w:proofErr w:type="spellEnd"/>
      <w:r w:rsidR="00286547">
        <w:rPr>
          <w:rFonts w:ascii="Arial" w:hAnsi="Arial" w:cs="Arial"/>
          <w:color w:val="auto"/>
          <w:sz w:val="22"/>
        </w:rPr>
        <w:t xml:space="preserve"> 2 </w:t>
      </w:r>
      <w:r w:rsidR="00072045" w:rsidRPr="00445B54">
        <w:rPr>
          <w:rFonts w:ascii="Arial" w:hAnsi="Arial" w:cs="Arial"/>
          <w:color w:val="auto"/>
          <w:sz w:val="22"/>
        </w:rPr>
        <w:t>SWZ.</w:t>
      </w:r>
      <w:r w:rsidR="00072045" w:rsidRPr="00EA7EEB">
        <w:rPr>
          <w:rFonts w:ascii="Arial" w:hAnsi="Arial" w:cs="Arial"/>
          <w:sz w:val="22"/>
        </w:rPr>
        <w:t xml:space="preserve"> Dokumenty te są dostępne </w:t>
      </w:r>
      <w:r w:rsidR="00286547">
        <w:rPr>
          <w:rFonts w:ascii="Arial" w:hAnsi="Arial" w:cs="Arial"/>
          <w:sz w:val="22"/>
        </w:rPr>
        <w:br/>
      </w:r>
      <w:r w:rsidR="00072045" w:rsidRPr="00EA7EEB">
        <w:rPr>
          <w:rFonts w:ascii="Arial" w:hAnsi="Arial" w:cs="Arial"/>
          <w:sz w:val="22"/>
        </w:rPr>
        <w:t>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5F7014F3" w14:textId="77777777" w:rsidR="00072045" w:rsidRPr="002739A2" w:rsidRDefault="00072045" w:rsidP="00072045">
      <w:pPr>
        <w:spacing w:line="288" w:lineRule="auto"/>
        <w:ind w:left="283"/>
        <w:jc w:val="both"/>
        <w:rPr>
          <w:rFonts w:ascii="Arial" w:hAnsi="Arial" w:cs="Arial"/>
          <w:sz w:val="4"/>
          <w:szCs w:val="12"/>
        </w:rPr>
      </w:pPr>
    </w:p>
    <w:p w14:paraId="69E08BB6" w14:textId="77777777" w:rsidR="00072045" w:rsidRPr="00CF3510" w:rsidRDefault="00C179A5" w:rsidP="00DD43B9">
      <w:pPr>
        <w:numPr>
          <w:ilvl w:val="0"/>
          <w:numId w:val="11"/>
        </w:numPr>
        <w:spacing w:line="288" w:lineRule="auto"/>
        <w:jc w:val="both"/>
        <w:rPr>
          <w:rFonts w:ascii="Arial" w:hAnsi="Arial" w:cs="Arial"/>
        </w:rPr>
      </w:pPr>
      <w:hyperlink r:id="rId29">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665CB25C" w14:textId="77777777" w:rsidR="00072045" w:rsidRPr="00CF3510" w:rsidRDefault="00072045" w:rsidP="00DD43B9">
      <w:pPr>
        <w:numPr>
          <w:ilvl w:val="0"/>
          <w:numId w:val="11"/>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0D336D2F" w14:textId="77777777" w:rsidR="00072045" w:rsidRPr="00CF3510" w:rsidRDefault="00072045" w:rsidP="00DD43B9">
      <w:pPr>
        <w:pStyle w:val="WW-Tekstpodstawowy3"/>
        <w:numPr>
          <w:ilvl w:val="0"/>
          <w:numId w:val="11"/>
        </w:numPr>
        <w:spacing w:line="288" w:lineRule="auto"/>
        <w:rPr>
          <w:rFonts w:eastAsia="Arial"/>
          <w:color w:val="000000"/>
          <w:szCs w:val="22"/>
        </w:rPr>
      </w:pPr>
      <w:r w:rsidRPr="00CF3510">
        <w:rPr>
          <w:color w:val="000000"/>
          <w:szCs w:val="22"/>
        </w:rPr>
        <w:t>inne: ………………………………………………………………………………………..</w:t>
      </w:r>
    </w:p>
    <w:p w14:paraId="08F05DEC"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r w:rsidR="00547FC9">
        <w:rPr>
          <w:color w:val="000000"/>
          <w:szCs w:val="22"/>
        </w:rPr>
        <w:t>*</w:t>
      </w:r>
    </w:p>
    <w:p w14:paraId="084FE2E8"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t>
      </w:r>
      <w:r w:rsidR="00547FC9">
        <w:rPr>
          <w:color w:val="000000"/>
          <w:sz w:val="14"/>
          <w:szCs w:val="20"/>
        </w:rPr>
        <w:t>*</w:t>
      </w:r>
      <w:r w:rsidR="002739A2">
        <w:rPr>
          <w:color w:val="000000"/>
          <w:sz w:val="14"/>
          <w:szCs w:val="20"/>
        </w:rPr>
        <w:t>właściwe zaznaczyć</w:t>
      </w:r>
    </w:p>
    <w:p w14:paraId="7BC08C49" w14:textId="77777777" w:rsidR="00F968B0" w:rsidRPr="00956777" w:rsidRDefault="00DE7A2D" w:rsidP="004723D3">
      <w:pPr>
        <w:pStyle w:val="Akapitzlist"/>
        <w:widowControl/>
        <w:numPr>
          <w:ilvl w:val="1"/>
          <w:numId w:val="18"/>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24D2BA97"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434D0640" w14:textId="77777777" w:rsidR="00956777" w:rsidRPr="00CA2BDA" w:rsidRDefault="00956777" w:rsidP="00120942">
      <w:pPr>
        <w:spacing w:line="288" w:lineRule="auto"/>
        <w:rPr>
          <w:rFonts w:ascii="Arial" w:hAnsi="Arial" w:cs="Arial"/>
          <w:sz w:val="6"/>
          <w:szCs w:val="16"/>
        </w:rPr>
      </w:pPr>
    </w:p>
    <w:p w14:paraId="7CF5A574"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76D95C08" w14:textId="77777777" w:rsidR="00120942" w:rsidRDefault="00120942" w:rsidP="00120942">
      <w:pPr>
        <w:spacing w:line="288" w:lineRule="auto"/>
        <w:rPr>
          <w:rFonts w:ascii="Arial" w:hAnsi="Arial" w:cs="Arial"/>
          <w:sz w:val="10"/>
          <w:szCs w:val="16"/>
        </w:rPr>
      </w:pPr>
    </w:p>
    <w:p w14:paraId="0BAC99B8" w14:textId="77777777" w:rsidR="005D412A" w:rsidRDefault="005D412A" w:rsidP="00120942">
      <w:pPr>
        <w:spacing w:line="288" w:lineRule="auto"/>
        <w:rPr>
          <w:rFonts w:ascii="Arial" w:hAnsi="Arial" w:cs="Arial"/>
          <w:sz w:val="10"/>
          <w:szCs w:val="16"/>
        </w:rPr>
      </w:pPr>
    </w:p>
    <w:p w14:paraId="7791D03A" w14:textId="77777777" w:rsidR="005D412A" w:rsidRDefault="005D412A" w:rsidP="00120942">
      <w:pPr>
        <w:spacing w:line="288" w:lineRule="auto"/>
        <w:rPr>
          <w:rFonts w:ascii="Arial" w:hAnsi="Arial" w:cs="Arial"/>
          <w:sz w:val="10"/>
          <w:szCs w:val="16"/>
        </w:rPr>
      </w:pPr>
    </w:p>
    <w:p w14:paraId="2FEE3D9A" w14:textId="77777777" w:rsidR="005D412A" w:rsidRPr="00CA2BDA" w:rsidRDefault="005D412A" w:rsidP="00120942">
      <w:pPr>
        <w:spacing w:line="288" w:lineRule="auto"/>
        <w:rPr>
          <w:rFonts w:ascii="Arial" w:hAnsi="Arial" w:cs="Arial"/>
          <w:sz w:val="10"/>
          <w:szCs w:val="16"/>
        </w:rPr>
      </w:pPr>
    </w:p>
    <w:p w14:paraId="61BE1296" w14:textId="77777777" w:rsidR="0079144E" w:rsidRPr="00547FC9" w:rsidRDefault="00120942" w:rsidP="00120942">
      <w:pPr>
        <w:spacing w:line="288" w:lineRule="auto"/>
        <w:rPr>
          <w:rFonts w:ascii="Arial" w:hAnsi="Arial" w:cs="Arial"/>
          <w:sz w:val="22"/>
          <w:szCs w:val="22"/>
          <w:u w:val="single"/>
        </w:rPr>
      </w:pPr>
      <w:r w:rsidRPr="00547FC9">
        <w:rPr>
          <w:rFonts w:ascii="Arial" w:hAnsi="Arial" w:cs="Arial"/>
          <w:sz w:val="22"/>
          <w:szCs w:val="22"/>
          <w:u w:val="single"/>
        </w:rPr>
        <w:t>Niniejsze oświadczenie składa</w:t>
      </w:r>
      <w:r w:rsidRPr="00547FC9">
        <w:rPr>
          <w:rFonts w:ascii="Arial" w:hAnsi="Arial" w:cs="Arial"/>
          <w:sz w:val="22"/>
          <w:szCs w:val="22"/>
        </w:rPr>
        <w:t>:</w:t>
      </w:r>
    </w:p>
    <w:p w14:paraId="53DBF5EF" w14:textId="36CF4E7F" w:rsidR="00120942" w:rsidRDefault="00CA2BDA" w:rsidP="00596D50">
      <w:pPr>
        <w:pStyle w:val="Akapitzlist"/>
        <w:numPr>
          <w:ilvl w:val="0"/>
          <w:numId w:val="24"/>
        </w:numPr>
        <w:spacing w:line="288" w:lineRule="auto"/>
        <w:ind w:left="284" w:hanging="284"/>
        <w:jc w:val="both"/>
        <w:rPr>
          <w:rFonts w:ascii="Arial" w:hAnsi="Arial" w:cs="Arial"/>
          <w:sz w:val="22"/>
          <w:szCs w:val="22"/>
        </w:rPr>
      </w:pPr>
      <w:r w:rsidRPr="00547FC9">
        <w:rPr>
          <w:rFonts w:ascii="Arial" w:hAnsi="Arial" w:cs="Arial"/>
          <w:sz w:val="22"/>
          <w:szCs w:val="22"/>
        </w:rPr>
        <w:t>Wykonawca składający ofertę,</w:t>
      </w:r>
    </w:p>
    <w:p w14:paraId="3876ABD0" w14:textId="61D338D8" w:rsidR="00550C97" w:rsidRPr="00547FC9" w:rsidRDefault="00120942" w:rsidP="00596D50">
      <w:pPr>
        <w:pStyle w:val="Tekstprzypisudolnego"/>
        <w:numPr>
          <w:ilvl w:val="0"/>
          <w:numId w:val="24"/>
        </w:numPr>
        <w:spacing w:line="288" w:lineRule="auto"/>
        <w:ind w:left="284" w:hanging="284"/>
        <w:jc w:val="both"/>
        <w:rPr>
          <w:rFonts w:ascii="Arial" w:hAnsi="Arial" w:cs="Arial"/>
          <w:sz w:val="22"/>
          <w:szCs w:val="22"/>
        </w:rPr>
      </w:pPr>
      <w:r w:rsidRPr="00547FC9">
        <w:rPr>
          <w:rFonts w:ascii="Arial" w:hAnsi="Arial" w:cs="Arial"/>
          <w:sz w:val="22"/>
          <w:szCs w:val="22"/>
        </w:rPr>
        <w:t>w</w:t>
      </w:r>
      <w:r w:rsidR="00E43650">
        <w:rPr>
          <w:rFonts w:ascii="Arial" w:hAnsi="Arial" w:cs="Arial"/>
          <w:sz w:val="22"/>
          <w:szCs w:val="22"/>
        </w:rPr>
        <w:t xml:space="preserve"> </w:t>
      </w:r>
      <w:r w:rsidR="001B6C68" w:rsidRPr="00547FC9">
        <w:rPr>
          <w:rFonts w:ascii="Arial" w:hAnsi="Arial" w:cs="Arial"/>
          <w:sz w:val="22"/>
          <w:szCs w:val="22"/>
        </w:rPr>
        <w:t>przypadku Wykonawców wspólni</w:t>
      </w:r>
      <w:r w:rsidRPr="00547FC9">
        <w:rPr>
          <w:rFonts w:ascii="Arial" w:hAnsi="Arial" w:cs="Arial"/>
          <w:sz w:val="22"/>
          <w:szCs w:val="22"/>
        </w:rPr>
        <w:t>e ubiegających się o zamówienia</w:t>
      </w:r>
      <w:r w:rsidR="001B6C68" w:rsidRPr="00547FC9">
        <w:rPr>
          <w:rFonts w:ascii="Arial" w:hAnsi="Arial" w:cs="Arial"/>
          <w:sz w:val="22"/>
          <w:szCs w:val="22"/>
        </w:rPr>
        <w:t xml:space="preserve"> każdy</w:t>
      </w:r>
      <w:r w:rsidR="005D412A" w:rsidRPr="00547FC9">
        <w:rPr>
          <w:rFonts w:ascii="Arial" w:hAnsi="Arial" w:cs="Arial"/>
          <w:sz w:val="22"/>
          <w:szCs w:val="22"/>
        </w:rPr>
        <w:t xml:space="preserve"> </w:t>
      </w:r>
      <w:r w:rsidRPr="00547FC9">
        <w:rPr>
          <w:rFonts w:ascii="Arial" w:hAnsi="Arial" w:cs="Arial"/>
          <w:sz w:val="22"/>
          <w:szCs w:val="22"/>
        </w:rPr>
        <w:t>z</w:t>
      </w:r>
      <w:r w:rsidR="00547FC9">
        <w:rPr>
          <w:rFonts w:ascii="Arial" w:hAnsi="Arial" w:cs="Arial"/>
          <w:sz w:val="22"/>
          <w:szCs w:val="22"/>
        </w:rPr>
        <w:t> </w:t>
      </w:r>
      <w:r w:rsidRPr="00547FC9">
        <w:rPr>
          <w:rFonts w:ascii="Arial" w:hAnsi="Arial" w:cs="Arial"/>
          <w:sz w:val="22"/>
          <w:szCs w:val="22"/>
        </w:rPr>
        <w:t>Wykonawców</w:t>
      </w:r>
      <w:r w:rsidR="00956777" w:rsidRPr="00547FC9">
        <w:rPr>
          <w:rFonts w:ascii="Arial" w:hAnsi="Arial" w:cs="Arial"/>
          <w:sz w:val="22"/>
          <w:szCs w:val="22"/>
        </w:rPr>
        <w:t>.</w:t>
      </w:r>
      <w:r w:rsidRPr="00547FC9">
        <w:rPr>
          <w:rFonts w:ascii="Arial" w:hAnsi="Arial" w:cs="Arial"/>
          <w:sz w:val="22"/>
          <w:szCs w:val="22"/>
        </w:rPr>
        <w:t xml:space="preserve"> </w:t>
      </w:r>
    </w:p>
    <w:p w14:paraId="3BAA2A2C" w14:textId="77777777" w:rsidR="00547FC9" w:rsidRDefault="00547FC9" w:rsidP="00547FC9">
      <w:pPr>
        <w:pStyle w:val="Tekstprzypisudolnego"/>
        <w:spacing w:line="288" w:lineRule="auto"/>
        <w:jc w:val="both"/>
        <w:rPr>
          <w:rFonts w:ascii="Arial" w:hAnsi="Arial" w:cs="Arial"/>
          <w:sz w:val="18"/>
        </w:rPr>
      </w:pPr>
    </w:p>
    <w:p w14:paraId="0A20AB23" w14:textId="77777777" w:rsidR="00547FC9" w:rsidRDefault="00547FC9" w:rsidP="00547FC9">
      <w:pPr>
        <w:pStyle w:val="Tekstprzypisudolnego"/>
        <w:spacing w:line="288" w:lineRule="auto"/>
        <w:jc w:val="both"/>
        <w:rPr>
          <w:rFonts w:ascii="Arial" w:hAnsi="Arial" w:cs="Arial"/>
          <w:sz w:val="18"/>
        </w:rPr>
      </w:pPr>
    </w:p>
    <w:p w14:paraId="4157C652" w14:textId="77777777" w:rsidR="00E43650" w:rsidRPr="00281CBA" w:rsidRDefault="00E43650" w:rsidP="00E43650">
      <w:pPr>
        <w:spacing w:line="288" w:lineRule="auto"/>
        <w:jc w:val="both"/>
        <w:rPr>
          <w:rFonts w:ascii="Arial" w:hAnsi="Arial" w:cs="Arial"/>
          <w:i/>
          <w:sz w:val="16"/>
          <w:szCs w:val="16"/>
        </w:rPr>
      </w:pPr>
    </w:p>
    <w:p w14:paraId="22520654" w14:textId="77777777" w:rsidR="00547FC9" w:rsidRDefault="00547FC9" w:rsidP="00547FC9">
      <w:pPr>
        <w:pStyle w:val="Tekstprzypisudolnego"/>
        <w:spacing w:line="288" w:lineRule="auto"/>
        <w:jc w:val="both"/>
        <w:rPr>
          <w:rFonts w:ascii="Arial" w:hAnsi="Arial" w:cs="Arial"/>
          <w:sz w:val="18"/>
        </w:rPr>
      </w:pPr>
    </w:p>
    <w:p w14:paraId="3FC9893A" w14:textId="77777777" w:rsidR="00547FC9" w:rsidRDefault="00547FC9" w:rsidP="00547FC9">
      <w:pPr>
        <w:pStyle w:val="Tekstprzypisudolnego"/>
        <w:spacing w:line="288" w:lineRule="auto"/>
        <w:jc w:val="both"/>
        <w:rPr>
          <w:rFonts w:ascii="Arial" w:hAnsi="Arial" w:cs="Arial"/>
          <w:sz w:val="18"/>
        </w:rPr>
      </w:pPr>
    </w:p>
    <w:p w14:paraId="31A23F34" w14:textId="77777777" w:rsidR="00547FC9" w:rsidRDefault="00547FC9" w:rsidP="00547FC9">
      <w:pPr>
        <w:pStyle w:val="Tekstprzypisudolnego"/>
        <w:spacing w:line="288" w:lineRule="auto"/>
        <w:jc w:val="both"/>
        <w:rPr>
          <w:rFonts w:ascii="Arial" w:hAnsi="Arial" w:cs="Arial"/>
          <w:sz w:val="18"/>
        </w:rPr>
      </w:pPr>
    </w:p>
    <w:p w14:paraId="5E93C3A1" w14:textId="2738EBD1" w:rsidR="00547FC9" w:rsidRDefault="00547FC9" w:rsidP="00547FC9">
      <w:pPr>
        <w:pStyle w:val="Tekstprzypisudolnego"/>
        <w:spacing w:line="288" w:lineRule="auto"/>
        <w:jc w:val="both"/>
        <w:rPr>
          <w:rFonts w:ascii="Arial" w:hAnsi="Arial" w:cs="Arial"/>
          <w:sz w:val="18"/>
        </w:rPr>
      </w:pPr>
    </w:p>
    <w:p w14:paraId="4DBB8AC4" w14:textId="2EC752E0" w:rsidR="00B96A27" w:rsidRDefault="00B96A27" w:rsidP="00547FC9">
      <w:pPr>
        <w:pStyle w:val="Tekstprzypisudolnego"/>
        <w:spacing w:line="288" w:lineRule="auto"/>
        <w:jc w:val="both"/>
        <w:rPr>
          <w:rFonts w:ascii="Arial" w:hAnsi="Arial" w:cs="Arial"/>
          <w:sz w:val="18"/>
        </w:rPr>
      </w:pPr>
    </w:p>
    <w:p w14:paraId="2FC334C4" w14:textId="6ECC116D" w:rsidR="00B96A27" w:rsidRDefault="00B96A27" w:rsidP="00547FC9">
      <w:pPr>
        <w:pStyle w:val="Tekstprzypisudolnego"/>
        <w:spacing w:line="288" w:lineRule="auto"/>
        <w:jc w:val="both"/>
        <w:rPr>
          <w:rFonts w:ascii="Arial" w:hAnsi="Arial" w:cs="Arial"/>
          <w:sz w:val="18"/>
        </w:rPr>
      </w:pPr>
    </w:p>
    <w:p w14:paraId="25C574B7" w14:textId="231B5C89" w:rsidR="00B96A27" w:rsidRDefault="00B96A27" w:rsidP="00547FC9">
      <w:pPr>
        <w:pStyle w:val="Tekstprzypisudolnego"/>
        <w:spacing w:line="288" w:lineRule="auto"/>
        <w:jc w:val="both"/>
        <w:rPr>
          <w:rFonts w:ascii="Arial" w:hAnsi="Arial" w:cs="Arial"/>
          <w:sz w:val="18"/>
        </w:rPr>
      </w:pPr>
    </w:p>
    <w:p w14:paraId="6BB9B541" w14:textId="4E6B7560" w:rsidR="00B96A27" w:rsidRDefault="00B96A27" w:rsidP="00547FC9">
      <w:pPr>
        <w:pStyle w:val="Tekstprzypisudolnego"/>
        <w:spacing w:line="288" w:lineRule="auto"/>
        <w:jc w:val="both"/>
        <w:rPr>
          <w:rFonts w:ascii="Arial" w:hAnsi="Arial" w:cs="Arial"/>
          <w:sz w:val="18"/>
        </w:rPr>
      </w:pPr>
    </w:p>
    <w:p w14:paraId="0B82B9F9" w14:textId="31252D9F" w:rsidR="00B96A27" w:rsidRDefault="00B96A27" w:rsidP="00547FC9">
      <w:pPr>
        <w:pStyle w:val="Tekstprzypisudolnego"/>
        <w:spacing w:line="288" w:lineRule="auto"/>
        <w:jc w:val="both"/>
        <w:rPr>
          <w:rFonts w:ascii="Arial" w:hAnsi="Arial" w:cs="Arial"/>
          <w:sz w:val="18"/>
        </w:rPr>
      </w:pPr>
    </w:p>
    <w:p w14:paraId="7A53EE05" w14:textId="00DF3E0A" w:rsidR="00B96A27" w:rsidRDefault="00B96A27" w:rsidP="00547FC9">
      <w:pPr>
        <w:pStyle w:val="Tekstprzypisudolnego"/>
        <w:spacing w:line="288" w:lineRule="auto"/>
        <w:jc w:val="both"/>
        <w:rPr>
          <w:rFonts w:ascii="Arial" w:hAnsi="Arial" w:cs="Arial"/>
          <w:sz w:val="18"/>
        </w:rPr>
      </w:pPr>
    </w:p>
    <w:p w14:paraId="0F5BC1CE" w14:textId="4E26A9D8" w:rsidR="00B96A27" w:rsidRDefault="00B96A27" w:rsidP="00547FC9">
      <w:pPr>
        <w:pStyle w:val="Tekstprzypisudolnego"/>
        <w:spacing w:line="288" w:lineRule="auto"/>
        <w:jc w:val="both"/>
        <w:rPr>
          <w:rFonts w:ascii="Arial" w:hAnsi="Arial" w:cs="Arial"/>
          <w:sz w:val="18"/>
        </w:rPr>
      </w:pPr>
    </w:p>
    <w:p w14:paraId="3C4E96AD" w14:textId="2DF74CDB" w:rsidR="00B96A27" w:rsidRDefault="00B96A27" w:rsidP="00547FC9">
      <w:pPr>
        <w:pStyle w:val="Tekstprzypisudolnego"/>
        <w:spacing w:line="288" w:lineRule="auto"/>
        <w:jc w:val="both"/>
        <w:rPr>
          <w:rFonts w:ascii="Arial" w:hAnsi="Arial" w:cs="Arial"/>
          <w:sz w:val="18"/>
        </w:rPr>
      </w:pPr>
    </w:p>
    <w:p w14:paraId="034C3784" w14:textId="1DFA8125" w:rsidR="00B96A27" w:rsidRDefault="00B96A27" w:rsidP="00547FC9">
      <w:pPr>
        <w:pStyle w:val="Tekstprzypisudolnego"/>
        <w:spacing w:line="288" w:lineRule="auto"/>
        <w:jc w:val="both"/>
        <w:rPr>
          <w:rFonts w:ascii="Arial" w:hAnsi="Arial" w:cs="Arial"/>
          <w:sz w:val="18"/>
        </w:rPr>
      </w:pPr>
    </w:p>
    <w:p w14:paraId="2E393925" w14:textId="6451FC9B" w:rsidR="00B96A27" w:rsidRDefault="00B96A27" w:rsidP="00547FC9">
      <w:pPr>
        <w:pStyle w:val="Tekstprzypisudolnego"/>
        <w:spacing w:line="288" w:lineRule="auto"/>
        <w:jc w:val="both"/>
        <w:rPr>
          <w:rFonts w:ascii="Arial" w:hAnsi="Arial" w:cs="Arial"/>
          <w:sz w:val="18"/>
        </w:rPr>
      </w:pPr>
    </w:p>
    <w:p w14:paraId="3854C10B" w14:textId="267E8AB4" w:rsidR="00B96A27" w:rsidRDefault="00B96A27" w:rsidP="00547FC9">
      <w:pPr>
        <w:pStyle w:val="Tekstprzypisudolnego"/>
        <w:spacing w:line="288" w:lineRule="auto"/>
        <w:jc w:val="both"/>
        <w:rPr>
          <w:rFonts w:ascii="Arial" w:hAnsi="Arial" w:cs="Arial"/>
          <w:sz w:val="18"/>
        </w:rPr>
      </w:pPr>
    </w:p>
    <w:p w14:paraId="5F9BEEB6" w14:textId="7C21955A" w:rsidR="00B96A27" w:rsidRDefault="00B96A27" w:rsidP="00547FC9">
      <w:pPr>
        <w:pStyle w:val="Tekstprzypisudolnego"/>
        <w:spacing w:line="288" w:lineRule="auto"/>
        <w:jc w:val="both"/>
        <w:rPr>
          <w:rFonts w:ascii="Arial" w:hAnsi="Arial" w:cs="Arial"/>
          <w:sz w:val="18"/>
        </w:rPr>
      </w:pPr>
    </w:p>
    <w:p w14:paraId="2F6BAAB6" w14:textId="5080DC43" w:rsidR="00B96A27" w:rsidRDefault="00B96A27" w:rsidP="00547FC9">
      <w:pPr>
        <w:pStyle w:val="Tekstprzypisudolnego"/>
        <w:spacing w:line="288" w:lineRule="auto"/>
        <w:jc w:val="both"/>
        <w:rPr>
          <w:rFonts w:ascii="Arial" w:hAnsi="Arial" w:cs="Arial"/>
          <w:sz w:val="18"/>
        </w:rPr>
      </w:pPr>
    </w:p>
    <w:p w14:paraId="7A8ECF80" w14:textId="53BB678C" w:rsidR="00B96A27" w:rsidRDefault="00B96A27" w:rsidP="00547FC9">
      <w:pPr>
        <w:pStyle w:val="Tekstprzypisudolnego"/>
        <w:spacing w:line="288" w:lineRule="auto"/>
        <w:jc w:val="both"/>
        <w:rPr>
          <w:rFonts w:ascii="Arial" w:hAnsi="Arial" w:cs="Arial"/>
          <w:sz w:val="18"/>
        </w:rPr>
      </w:pPr>
    </w:p>
    <w:p w14:paraId="57803E0D" w14:textId="6DD94A8B" w:rsidR="00B96A27" w:rsidRDefault="00B96A27" w:rsidP="00547FC9">
      <w:pPr>
        <w:pStyle w:val="Tekstprzypisudolnego"/>
        <w:spacing w:line="288" w:lineRule="auto"/>
        <w:jc w:val="both"/>
        <w:rPr>
          <w:rFonts w:ascii="Arial" w:hAnsi="Arial" w:cs="Arial"/>
          <w:sz w:val="18"/>
        </w:rPr>
      </w:pPr>
    </w:p>
    <w:p w14:paraId="440D9DD3" w14:textId="596C6DB6" w:rsidR="00B96A27" w:rsidRDefault="00B96A27" w:rsidP="00547FC9">
      <w:pPr>
        <w:pStyle w:val="Tekstprzypisudolnego"/>
        <w:spacing w:line="288" w:lineRule="auto"/>
        <w:jc w:val="both"/>
        <w:rPr>
          <w:rFonts w:ascii="Arial" w:hAnsi="Arial" w:cs="Arial"/>
          <w:sz w:val="18"/>
        </w:rPr>
      </w:pPr>
    </w:p>
    <w:p w14:paraId="2FB9B297" w14:textId="02050BAC" w:rsidR="00B96A27" w:rsidRDefault="00B96A27" w:rsidP="00547FC9">
      <w:pPr>
        <w:pStyle w:val="Tekstprzypisudolnego"/>
        <w:spacing w:line="288" w:lineRule="auto"/>
        <w:jc w:val="both"/>
        <w:rPr>
          <w:rFonts w:ascii="Arial" w:hAnsi="Arial" w:cs="Arial"/>
          <w:sz w:val="18"/>
        </w:rPr>
      </w:pPr>
    </w:p>
    <w:p w14:paraId="169D7D89" w14:textId="32E59F27" w:rsidR="00B96A27" w:rsidRDefault="00B96A27" w:rsidP="00547FC9">
      <w:pPr>
        <w:pStyle w:val="Tekstprzypisudolnego"/>
        <w:spacing w:line="288" w:lineRule="auto"/>
        <w:jc w:val="both"/>
        <w:rPr>
          <w:rFonts w:ascii="Arial" w:hAnsi="Arial" w:cs="Arial"/>
          <w:sz w:val="18"/>
        </w:rPr>
      </w:pPr>
    </w:p>
    <w:p w14:paraId="2E17765B" w14:textId="55245D12" w:rsidR="00B96A27" w:rsidRDefault="00B96A27" w:rsidP="00547FC9">
      <w:pPr>
        <w:pStyle w:val="Tekstprzypisudolnego"/>
        <w:spacing w:line="288" w:lineRule="auto"/>
        <w:jc w:val="both"/>
        <w:rPr>
          <w:rFonts w:ascii="Arial" w:hAnsi="Arial" w:cs="Arial"/>
          <w:sz w:val="18"/>
        </w:rPr>
      </w:pPr>
    </w:p>
    <w:p w14:paraId="6F135779" w14:textId="540FB84A" w:rsidR="00B96A27" w:rsidRDefault="00B96A27" w:rsidP="00547FC9">
      <w:pPr>
        <w:pStyle w:val="Tekstprzypisudolnego"/>
        <w:spacing w:line="288" w:lineRule="auto"/>
        <w:jc w:val="both"/>
        <w:rPr>
          <w:rFonts w:ascii="Arial" w:hAnsi="Arial" w:cs="Arial"/>
          <w:sz w:val="18"/>
        </w:rPr>
      </w:pPr>
    </w:p>
    <w:p w14:paraId="7A1DC81F" w14:textId="639333E9" w:rsidR="00B96A27" w:rsidRDefault="00B96A27" w:rsidP="00547FC9">
      <w:pPr>
        <w:pStyle w:val="Tekstprzypisudolnego"/>
        <w:spacing w:line="288" w:lineRule="auto"/>
        <w:jc w:val="both"/>
        <w:rPr>
          <w:rFonts w:ascii="Arial" w:hAnsi="Arial" w:cs="Arial"/>
          <w:sz w:val="18"/>
        </w:rPr>
      </w:pPr>
    </w:p>
    <w:p w14:paraId="213B6C28" w14:textId="7FB0ED54" w:rsidR="00B96A27" w:rsidRDefault="00B96A27" w:rsidP="00547FC9">
      <w:pPr>
        <w:pStyle w:val="Tekstprzypisudolnego"/>
        <w:spacing w:line="288" w:lineRule="auto"/>
        <w:jc w:val="both"/>
        <w:rPr>
          <w:rFonts w:ascii="Arial" w:hAnsi="Arial" w:cs="Arial"/>
          <w:sz w:val="18"/>
        </w:rPr>
      </w:pPr>
    </w:p>
    <w:p w14:paraId="418DB590" w14:textId="747B2D80" w:rsidR="00B96A27" w:rsidRDefault="00B96A27" w:rsidP="00547FC9">
      <w:pPr>
        <w:pStyle w:val="Tekstprzypisudolnego"/>
        <w:spacing w:line="288" w:lineRule="auto"/>
        <w:jc w:val="both"/>
        <w:rPr>
          <w:rFonts w:ascii="Arial" w:hAnsi="Arial" w:cs="Arial"/>
          <w:sz w:val="18"/>
        </w:rPr>
      </w:pPr>
    </w:p>
    <w:p w14:paraId="348D7FB0" w14:textId="336843E7" w:rsidR="00B96A27" w:rsidRDefault="00B96A27" w:rsidP="00547FC9">
      <w:pPr>
        <w:pStyle w:val="Tekstprzypisudolnego"/>
        <w:spacing w:line="288" w:lineRule="auto"/>
        <w:jc w:val="both"/>
        <w:rPr>
          <w:rFonts w:ascii="Arial" w:hAnsi="Arial" w:cs="Arial"/>
          <w:sz w:val="18"/>
        </w:rPr>
      </w:pPr>
    </w:p>
    <w:p w14:paraId="4201BAE7" w14:textId="576BFC6B" w:rsidR="00B96A27" w:rsidRDefault="00B96A27" w:rsidP="00547FC9">
      <w:pPr>
        <w:pStyle w:val="Tekstprzypisudolnego"/>
        <w:spacing w:line="288" w:lineRule="auto"/>
        <w:jc w:val="both"/>
        <w:rPr>
          <w:rFonts w:ascii="Arial" w:hAnsi="Arial" w:cs="Arial"/>
          <w:sz w:val="18"/>
        </w:rPr>
      </w:pPr>
    </w:p>
    <w:p w14:paraId="64BF802B" w14:textId="21A4CFA9" w:rsidR="00B96A27" w:rsidRDefault="00B96A27" w:rsidP="00547FC9">
      <w:pPr>
        <w:pStyle w:val="Tekstprzypisudolnego"/>
        <w:spacing w:line="288" w:lineRule="auto"/>
        <w:jc w:val="both"/>
        <w:rPr>
          <w:rFonts w:ascii="Arial" w:hAnsi="Arial" w:cs="Arial"/>
          <w:sz w:val="18"/>
        </w:rPr>
      </w:pPr>
    </w:p>
    <w:p w14:paraId="4ABF384C" w14:textId="24DF9467" w:rsidR="00B96A27" w:rsidRDefault="00B96A27" w:rsidP="00547FC9">
      <w:pPr>
        <w:pStyle w:val="Tekstprzypisudolnego"/>
        <w:spacing w:line="288" w:lineRule="auto"/>
        <w:jc w:val="both"/>
        <w:rPr>
          <w:rFonts w:ascii="Arial" w:hAnsi="Arial" w:cs="Arial"/>
          <w:sz w:val="18"/>
        </w:rPr>
      </w:pPr>
    </w:p>
    <w:p w14:paraId="304CF043" w14:textId="12AA00B3" w:rsidR="00B96A27" w:rsidRDefault="00B96A27" w:rsidP="00547FC9">
      <w:pPr>
        <w:pStyle w:val="Tekstprzypisudolnego"/>
        <w:spacing w:line="288" w:lineRule="auto"/>
        <w:jc w:val="both"/>
        <w:rPr>
          <w:rFonts w:ascii="Arial" w:hAnsi="Arial" w:cs="Arial"/>
          <w:sz w:val="18"/>
        </w:rPr>
      </w:pPr>
    </w:p>
    <w:p w14:paraId="1EE99C03" w14:textId="0312CF6C" w:rsidR="00B96A27" w:rsidRDefault="00B96A27" w:rsidP="00547FC9">
      <w:pPr>
        <w:pStyle w:val="Tekstprzypisudolnego"/>
        <w:spacing w:line="288" w:lineRule="auto"/>
        <w:jc w:val="both"/>
        <w:rPr>
          <w:rFonts w:ascii="Arial" w:hAnsi="Arial" w:cs="Arial"/>
          <w:sz w:val="18"/>
        </w:rPr>
      </w:pPr>
    </w:p>
    <w:p w14:paraId="65C4E09C" w14:textId="4E4ECCD6" w:rsidR="00FC6A66" w:rsidRDefault="00FC6A66" w:rsidP="00547FC9">
      <w:pPr>
        <w:pageBreakBefore/>
        <w:spacing w:line="288" w:lineRule="auto"/>
        <w:ind w:left="6481" w:firstLine="720"/>
        <w:jc w:val="right"/>
        <w:rPr>
          <w:rFonts w:ascii="Arial" w:hAnsi="Arial" w:cs="Arial"/>
          <w:b/>
          <w:sz w:val="22"/>
          <w:szCs w:val="16"/>
        </w:rPr>
      </w:pPr>
      <w:r>
        <w:rPr>
          <w:rFonts w:ascii="Arial" w:hAnsi="Arial" w:cs="Arial"/>
          <w:b/>
          <w:sz w:val="22"/>
          <w:szCs w:val="16"/>
        </w:rPr>
        <w:lastRenderedPageBreak/>
        <w:t xml:space="preserve">Załącznik nr </w:t>
      </w:r>
      <w:r w:rsidR="00070CB0">
        <w:rPr>
          <w:rFonts w:ascii="Arial" w:hAnsi="Arial" w:cs="Arial"/>
          <w:b/>
          <w:sz w:val="22"/>
          <w:szCs w:val="16"/>
        </w:rPr>
        <w:t>3</w:t>
      </w:r>
    </w:p>
    <w:p w14:paraId="4CE9BACE" w14:textId="77777777" w:rsidR="00FC6A66" w:rsidRDefault="00FC6A66" w:rsidP="00FC6A66">
      <w:pPr>
        <w:spacing w:line="288" w:lineRule="auto"/>
        <w:jc w:val="both"/>
        <w:rPr>
          <w:rFonts w:ascii="Arial" w:hAnsi="Arial" w:cs="Arial"/>
          <w:i/>
          <w:sz w:val="16"/>
          <w:szCs w:val="16"/>
        </w:rPr>
      </w:pPr>
    </w:p>
    <w:p w14:paraId="3DB04D86"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2F9ADB9B" w14:textId="77777777" w:rsidR="007719C4" w:rsidRDefault="007719C4" w:rsidP="00CF3510">
      <w:pPr>
        <w:spacing w:line="288" w:lineRule="auto"/>
        <w:rPr>
          <w:rFonts w:ascii="Arial" w:hAnsi="Arial" w:cs="Arial"/>
          <w:sz w:val="22"/>
        </w:rPr>
      </w:pPr>
    </w:p>
    <w:p w14:paraId="62E79F8D" w14:textId="77777777" w:rsidR="00653BDA" w:rsidRDefault="00653BDA" w:rsidP="00281388">
      <w:pPr>
        <w:spacing w:line="288" w:lineRule="auto"/>
        <w:ind w:firstLine="720"/>
        <w:rPr>
          <w:rFonts w:ascii="Arial" w:hAnsi="Arial" w:cs="Arial"/>
          <w:sz w:val="18"/>
        </w:rPr>
      </w:pPr>
    </w:p>
    <w:p w14:paraId="6AE0C0AF"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4B4CD8F5"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E2C11A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BAF48E1"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E8BC59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3271FC0"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0EF9B4BC" w14:textId="77777777" w:rsidR="007719C4" w:rsidRPr="00CF3510" w:rsidRDefault="007719C4" w:rsidP="00CF3510">
      <w:pPr>
        <w:spacing w:line="288" w:lineRule="auto"/>
        <w:jc w:val="both"/>
        <w:rPr>
          <w:rFonts w:ascii="Arial" w:hAnsi="Arial" w:cs="Arial"/>
          <w:color w:val="000000"/>
          <w:sz w:val="22"/>
          <w:szCs w:val="18"/>
        </w:rPr>
      </w:pPr>
    </w:p>
    <w:p w14:paraId="5DD42FDA" w14:textId="77777777" w:rsidR="00392192" w:rsidRPr="00D21A16" w:rsidRDefault="00392192" w:rsidP="00392192">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303CA706" w14:textId="77777777" w:rsidR="00392192" w:rsidRPr="00D21A16" w:rsidRDefault="00392192" w:rsidP="00392192">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21E0548B" w14:textId="77777777" w:rsidR="00392192" w:rsidRPr="00281388" w:rsidRDefault="00392192" w:rsidP="00392192">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10CF2BA9"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76CABA2C" w14:textId="176ECD70"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392192">
        <w:rPr>
          <w:rFonts w:ascii="Arial" w:eastAsia="Times New Roman" w:hAnsi="Arial" w:cs="Arial"/>
          <w:b/>
          <w:bCs/>
          <w:color w:val="auto"/>
          <w:sz w:val="22"/>
          <w:szCs w:val="22"/>
          <w:lang w:eastAsia="pl-PL"/>
        </w:rPr>
        <w:t>Sukcesywna dostawa wraz z transportem soli drogowej</w:t>
      </w:r>
      <w:r w:rsidR="00182C45" w:rsidRPr="00182C45">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A552AA3"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10518469" w14:textId="77777777"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225177C7"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2A6CD9A6" w14:textId="77777777"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2CE66C4E"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ED5AC41" w14:textId="77777777"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063DEAC5"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064410A"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711FDC52"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6E541EC3"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C2D0B1D"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57101D24"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203AE478" w14:textId="77777777" w:rsidR="00BD2B5F" w:rsidRDefault="00BD2B5F" w:rsidP="00D21A16">
      <w:pPr>
        <w:spacing w:line="288" w:lineRule="auto"/>
        <w:ind w:left="4320" w:firstLine="720"/>
        <w:jc w:val="center"/>
        <w:rPr>
          <w:rFonts w:ascii="Arial" w:hAnsi="Arial" w:cs="Arial"/>
          <w:b/>
          <w:sz w:val="22"/>
          <w:szCs w:val="22"/>
        </w:rPr>
      </w:pPr>
    </w:p>
    <w:p w14:paraId="0E5B82C6" w14:textId="77777777" w:rsidR="00BD2B5F" w:rsidRDefault="00BD2B5F" w:rsidP="00D21A16">
      <w:pPr>
        <w:spacing w:line="288" w:lineRule="auto"/>
        <w:ind w:left="4320" w:firstLine="720"/>
        <w:jc w:val="center"/>
        <w:rPr>
          <w:rFonts w:ascii="Arial" w:hAnsi="Arial" w:cs="Arial"/>
          <w:b/>
          <w:sz w:val="22"/>
          <w:szCs w:val="22"/>
        </w:rPr>
      </w:pPr>
    </w:p>
    <w:p w14:paraId="67B49BBA" w14:textId="77777777" w:rsidR="00BD2B5F" w:rsidRDefault="00BD2B5F" w:rsidP="00D21A16">
      <w:pPr>
        <w:spacing w:line="288" w:lineRule="auto"/>
        <w:ind w:left="4320" w:firstLine="720"/>
        <w:jc w:val="center"/>
        <w:rPr>
          <w:rFonts w:ascii="Arial" w:hAnsi="Arial" w:cs="Arial"/>
          <w:b/>
          <w:sz w:val="22"/>
          <w:szCs w:val="22"/>
        </w:rPr>
      </w:pPr>
    </w:p>
    <w:p w14:paraId="16C71872" w14:textId="77777777" w:rsidR="00550C97" w:rsidRDefault="00550C97" w:rsidP="00D21A16">
      <w:pPr>
        <w:spacing w:line="288" w:lineRule="auto"/>
        <w:ind w:left="4320" w:firstLine="720"/>
        <w:jc w:val="center"/>
        <w:rPr>
          <w:rFonts w:ascii="Arial" w:hAnsi="Arial" w:cs="Arial"/>
          <w:b/>
          <w:sz w:val="22"/>
          <w:szCs w:val="22"/>
        </w:rPr>
      </w:pPr>
    </w:p>
    <w:p w14:paraId="6F019A23" w14:textId="77777777" w:rsidR="00550C97" w:rsidRDefault="00550C97" w:rsidP="00D21A16">
      <w:pPr>
        <w:spacing w:line="288" w:lineRule="auto"/>
        <w:ind w:left="4320" w:firstLine="720"/>
        <w:jc w:val="center"/>
        <w:rPr>
          <w:rFonts w:ascii="Arial" w:hAnsi="Arial" w:cs="Arial"/>
          <w:b/>
          <w:sz w:val="22"/>
          <w:szCs w:val="22"/>
        </w:rPr>
      </w:pPr>
    </w:p>
    <w:p w14:paraId="2B8330EB" w14:textId="77777777" w:rsidR="00550C97" w:rsidRDefault="00550C97" w:rsidP="00D21A16">
      <w:pPr>
        <w:spacing w:line="288" w:lineRule="auto"/>
        <w:ind w:left="4320" w:firstLine="720"/>
        <w:jc w:val="center"/>
        <w:rPr>
          <w:rFonts w:ascii="Arial" w:hAnsi="Arial" w:cs="Arial"/>
          <w:b/>
          <w:sz w:val="22"/>
          <w:szCs w:val="22"/>
        </w:rPr>
      </w:pPr>
    </w:p>
    <w:p w14:paraId="62F8791E" w14:textId="77777777" w:rsidR="00550C97" w:rsidRDefault="00550C97" w:rsidP="00D21A16">
      <w:pPr>
        <w:spacing w:line="288" w:lineRule="auto"/>
        <w:ind w:left="4320" w:firstLine="720"/>
        <w:jc w:val="center"/>
        <w:rPr>
          <w:rFonts w:ascii="Arial" w:hAnsi="Arial" w:cs="Arial"/>
          <w:b/>
          <w:sz w:val="22"/>
          <w:szCs w:val="22"/>
        </w:rPr>
      </w:pPr>
    </w:p>
    <w:p w14:paraId="714B5441" w14:textId="77777777" w:rsidR="00CB6F11" w:rsidRDefault="00CB6F11" w:rsidP="00A4508A">
      <w:pPr>
        <w:spacing w:line="288" w:lineRule="auto"/>
        <w:rPr>
          <w:rFonts w:ascii="Arial" w:hAnsi="Arial" w:cs="Arial"/>
          <w:b/>
          <w:sz w:val="22"/>
          <w:szCs w:val="22"/>
        </w:rPr>
      </w:pPr>
    </w:p>
    <w:p w14:paraId="71EC3214" w14:textId="0174B4F1" w:rsidR="00FC6A66" w:rsidRDefault="00FC6A66" w:rsidP="00121D1B">
      <w:pPr>
        <w:pageBreakBefore/>
        <w:spacing w:line="288" w:lineRule="auto"/>
        <w:jc w:val="right"/>
        <w:rPr>
          <w:rFonts w:ascii="Arial" w:eastAsia="Arial" w:hAnsi="Arial" w:cs="Arial"/>
          <w:sz w:val="22"/>
        </w:rPr>
      </w:pPr>
      <w:r w:rsidRPr="007F7AAC">
        <w:rPr>
          <w:rFonts w:ascii="Arial" w:hAnsi="Arial" w:cs="Arial"/>
          <w:b/>
          <w:sz w:val="22"/>
          <w:szCs w:val="16"/>
        </w:rPr>
        <w:lastRenderedPageBreak/>
        <w:t xml:space="preserve">Załącznik nr </w:t>
      </w:r>
      <w:r w:rsidR="00070CB0">
        <w:rPr>
          <w:rFonts w:ascii="Arial" w:hAnsi="Arial" w:cs="Arial"/>
          <w:b/>
          <w:sz w:val="22"/>
          <w:szCs w:val="16"/>
        </w:rPr>
        <w:t>4</w:t>
      </w:r>
    </w:p>
    <w:p w14:paraId="0D4A1BD6" w14:textId="77777777" w:rsidR="00D21A16" w:rsidRPr="00D21A16" w:rsidRDefault="00D21A16" w:rsidP="00D21A16">
      <w:pPr>
        <w:spacing w:line="288" w:lineRule="auto"/>
        <w:jc w:val="both"/>
        <w:rPr>
          <w:rFonts w:ascii="Arial" w:hAnsi="Arial" w:cs="Arial"/>
          <w:b/>
          <w:sz w:val="22"/>
          <w:szCs w:val="22"/>
        </w:rPr>
      </w:pPr>
    </w:p>
    <w:p w14:paraId="6F1A89E0" w14:textId="77777777" w:rsidR="00D21A16" w:rsidRPr="00C677B6" w:rsidRDefault="00D21A16" w:rsidP="00BB04A6">
      <w:pPr>
        <w:spacing w:line="288" w:lineRule="auto"/>
        <w:jc w:val="center"/>
        <w:rPr>
          <w:rFonts w:ascii="Arial" w:hAnsi="Arial" w:cs="Arial"/>
          <w:b/>
          <w:sz w:val="8"/>
          <w:szCs w:val="22"/>
        </w:rPr>
      </w:pPr>
    </w:p>
    <w:p w14:paraId="68284BDC"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6CF32FEE" w14:textId="77777777" w:rsidR="00D21A16" w:rsidRPr="00D21A16" w:rsidRDefault="00D21A16" w:rsidP="00D21A16">
      <w:pPr>
        <w:spacing w:line="288" w:lineRule="auto"/>
        <w:jc w:val="center"/>
        <w:rPr>
          <w:rFonts w:ascii="Arial" w:hAnsi="Arial" w:cs="Arial"/>
          <w:b/>
          <w:sz w:val="22"/>
          <w:szCs w:val="22"/>
        </w:rPr>
      </w:pPr>
    </w:p>
    <w:p w14:paraId="4882A4B6" w14:textId="77777777" w:rsidR="00D21A16" w:rsidRPr="00D21A16" w:rsidRDefault="00D21A16" w:rsidP="00BB04A6">
      <w:pPr>
        <w:spacing w:line="288" w:lineRule="auto"/>
        <w:jc w:val="center"/>
        <w:rPr>
          <w:rFonts w:ascii="Arial" w:hAnsi="Arial" w:cs="Arial"/>
          <w:b/>
          <w:sz w:val="22"/>
          <w:szCs w:val="22"/>
        </w:rPr>
      </w:pPr>
    </w:p>
    <w:p w14:paraId="56F5BFA5" w14:textId="77777777" w:rsidR="00D21A16" w:rsidRPr="00D21A16" w:rsidRDefault="00D21A16" w:rsidP="00D21A16">
      <w:pPr>
        <w:spacing w:line="288" w:lineRule="auto"/>
        <w:rPr>
          <w:rFonts w:ascii="Arial" w:hAnsi="Arial" w:cs="Arial"/>
          <w:b/>
          <w:sz w:val="22"/>
          <w:szCs w:val="22"/>
        </w:rPr>
      </w:pPr>
    </w:p>
    <w:p w14:paraId="2CC5FB81"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424E402E"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4F010704"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75770A47"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72D24039" w14:textId="77777777" w:rsidR="00D21A16" w:rsidRDefault="00D21A16" w:rsidP="00D21A16">
      <w:pPr>
        <w:spacing w:line="288" w:lineRule="auto"/>
        <w:ind w:left="4962"/>
        <w:jc w:val="both"/>
        <w:rPr>
          <w:rFonts w:ascii="Arial" w:hAnsi="Arial"/>
          <w:b/>
          <w:color w:val="auto"/>
          <w:sz w:val="22"/>
          <w:szCs w:val="20"/>
          <w:lang w:eastAsia="pl-PL"/>
        </w:rPr>
      </w:pPr>
    </w:p>
    <w:p w14:paraId="1B2DA40A" w14:textId="77777777" w:rsidR="00392192" w:rsidRPr="00D21A16" w:rsidRDefault="00392192" w:rsidP="00392192">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40FAE501" w14:textId="77777777" w:rsidR="00392192" w:rsidRPr="00D21A16" w:rsidRDefault="00392192" w:rsidP="00392192">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ul. </w:t>
      </w:r>
      <w:proofErr w:type="spellStart"/>
      <w:r w:rsidRPr="00D21A16">
        <w:rPr>
          <w:rFonts w:ascii="Arial" w:hAnsi="Arial"/>
          <w:b/>
          <w:color w:val="auto"/>
          <w:sz w:val="22"/>
          <w:szCs w:val="20"/>
          <w:lang w:eastAsia="pl-PL"/>
        </w:rPr>
        <w:t>Czatkowska</w:t>
      </w:r>
      <w:proofErr w:type="spellEnd"/>
      <w:r w:rsidRPr="00D21A16">
        <w:rPr>
          <w:rFonts w:ascii="Arial" w:hAnsi="Arial"/>
          <w:b/>
          <w:color w:val="auto"/>
          <w:sz w:val="22"/>
          <w:szCs w:val="20"/>
          <w:lang w:eastAsia="pl-PL"/>
        </w:rPr>
        <w:t xml:space="preserve"> 2e</w:t>
      </w:r>
    </w:p>
    <w:p w14:paraId="74303B3D" w14:textId="77777777" w:rsidR="00392192" w:rsidRPr="00281388" w:rsidRDefault="00392192" w:rsidP="00392192">
      <w:pPr>
        <w:spacing w:line="288" w:lineRule="auto"/>
        <w:ind w:left="4242" w:firstLine="720"/>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16074FC5"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318BE53A" w14:textId="77777777" w:rsidR="00D21A16" w:rsidRPr="00D21A16" w:rsidRDefault="00D21A16" w:rsidP="00BB04A6">
      <w:pPr>
        <w:spacing w:line="288" w:lineRule="auto"/>
        <w:jc w:val="center"/>
        <w:rPr>
          <w:rFonts w:ascii="Arial" w:hAnsi="Arial" w:cs="Arial"/>
          <w:b/>
          <w:sz w:val="22"/>
          <w:szCs w:val="22"/>
        </w:rPr>
      </w:pPr>
    </w:p>
    <w:p w14:paraId="5EE59F6F" w14:textId="77777777" w:rsidR="00D21A16" w:rsidRPr="00D21A16" w:rsidRDefault="00D21A16" w:rsidP="00BB04A6">
      <w:pPr>
        <w:spacing w:line="288" w:lineRule="auto"/>
        <w:jc w:val="center"/>
        <w:rPr>
          <w:rFonts w:ascii="Arial" w:hAnsi="Arial" w:cs="Arial"/>
          <w:b/>
          <w:sz w:val="22"/>
          <w:szCs w:val="22"/>
        </w:rPr>
      </w:pPr>
    </w:p>
    <w:p w14:paraId="2A225C76" w14:textId="7C7D72EF"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4508A" w:rsidRPr="00182C45">
        <w:rPr>
          <w:rFonts w:ascii="Arial" w:hAnsi="Arial" w:cs="Arial"/>
          <w:b/>
          <w:sz w:val="22"/>
          <w:szCs w:val="22"/>
        </w:rPr>
        <w:t>„</w:t>
      </w:r>
      <w:r w:rsidR="00392192">
        <w:rPr>
          <w:rFonts w:ascii="Arial" w:eastAsia="Times New Roman" w:hAnsi="Arial" w:cs="Arial"/>
          <w:b/>
          <w:bCs/>
          <w:color w:val="auto"/>
          <w:sz w:val="22"/>
          <w:szCs w:val="22"/>
          <w:lang w:eastAsia="pl-PL"/>
        </w:rPr>
        <w:t>Sukcesywna dostawa wraz z transportem soli drogowej</w:t>
      </w:r>
      <w:r w:rsidR="00A4508A" w:rsidRPr="00182C45">
        <w:rPr>
          <w:rFonts w:ascii="Arial" w:eastAsia="Times New Roman"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341ED5E" w14:textId="77777777" w:rsidR="00771FB6" w:rsidRPr="00771FB6" w:rsidRDefault="00C179A5" w:rsidP="00596D50">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133BE21A" w14:textId="77777777" w:rsidR="00771FB6" w:rsidRPr="00771FB6" w:rsidRDefault="00C179A5" w:rsidP="00596D50">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31"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7B5DC6B3" w14:textId="77777777" w:rsidR="00771FB6" w:rsidRPr="00771FB6" w:rsidRDefault="00C179A5" w:rsidP="00596D50">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32"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579CCE44" w14:textId="77777777" w:rsidR="00771FB6" w:rsidRDefault="00C179A5" w:rsidP="00596D50">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33"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5F18BD">
        <w:rPr>
          <w:rFonts w:ascii="Arial" w:eastAsia="Times New Roman" w:hAnsi="Arial" w:cs="Arial"/>
          <w:color w:val="auto"/>
          <w:sz w:val="22"/>
          <w:szCs w:val="22"/>
          <w:lang w:eastAsia="pl-PL"/>
        </w:rPr>
        <w:t xml:space="preserve"> ustawy </w:t>
      </w:r>
      <w:proofErr w:type="spellStart"/>
      <w:r w:rsidR="005F18BD">
        <w:rPr>
          <w:rFonts w:ascii="Arial" w:eastAsia="Times New Roman" w:hAnsi="Arial" w:cs="Arial"/>
          <w:color w:val="auto"/>
          <w:sz w:val="22"/>
          <w:szCs w:val="22"/>
          <w:lang w:eastAsia="pl-PL"/>
        </w:rPr>
        <w:t>Pzp</w:t>
      </w:r>
      <w:proofErr w:type="spellEnd"/>
      <w:r w:rsidR="005F18BD">
        <w:rPr>
          <w:rFonts w:ascii="Arial" w:eastAsia="Times New Roman" w:hAnsi="Arial" w:cs="Arial"/>
          <w:color w:val="auto"/>
          <w:sz w:val="22"/>
          <w:szCs w:val="22"/>
          <w:lang w:eastAsia="pl-PL"/>
        </w:rPr>
        <w:t>,</w:t>
      </w:r>
    </w:p>
    <w:p w14:paraId="35A1EFAE" w14:textId="7BC70749" w:rsidR="005F18BD" w:rsidRPr="00771FB6" w:rsidRDefault="005F18BD" w:rsidP="005F18BD">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E43650">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E43650">
        <w:rPr>
          <w:rFonts w:ascii="Arial" w:eastAsia="Times New Roman" w:hAnsi="Arial" w:cs="Arial"/>
          <w:color w:val="auto"/>
          <w:sz w:val="22"/>
          <w:szCs w:val="22"/>
          <w:lang w:eastAsia="pl-PL"/>
        </w:rPr>
        <w:t>1</w:t>
      </w:r>
      <w:r w:rsidR="00092084">
        <w:rPr>
          <w:rFonts w:ascii="Arial" w:eastAsia="Times New Roman" w:hAnsi="Arial" w:cs="Arial"/>
          <w:color w:val="auto"/>
          <w:sz w:val="22"/>
          <w:szCs w:val="22"/>
          <w:lang w:eastAsia="pl-PL"/>
        </w:rPr>
        <w:t>497</w:t>
      </w:r>
      <w:r w:rsidRPr="00443538">
        <w:rPr>
          <w:rFonts w:ascii="Arial" w:eastAsia="Times New Roman" w:hAnsi="Arial" w:cs="Arial"/>
          <w:color w:val="auto"/>
          <w:sz w:val="22"/>
          <w:szCs w:val="22"/>
          <w:lang w:eastAsia="pl-PL"/>
        </w:rPr>
        <w:t>).</w:t>
      </w:r>
    </w:p>
    <w:p w14:paraId="2074AC0C" w14:textId="77777777" w:rsidR="00D21A16" w:rsidRPr="00D21A16" w:rsidRDefault="00D21A16" w:rsidP="00BB04A6">
      <w:pPr>
        <w:spacing w:line="288" w:lineRule="auto"/>
        <w:jc w:val="center"/>
        <w:rPr>
          <w:rFonts w:ascii="Arial" w:hAnsi="Arial" w:cs="Arial"/>
          <w:b/>
          <w:sz w:val="22"/>
          <w:szCs w:val="22"/>
        </w:rPr>
      </w:pPr>
    </w:p>
    <w:p w14:paraId="36F906ED" w14:textId="77777777" w:rsidR="00D21A16" w:rsidRPr="00D21A16" w:rsidRDefault="00D21A16" w:rsidP="00BB04A6">
      <w:pPr>
        <w:spacing w:line="288" w:lineRule="auto"/>
        <w:jc w:val="center"/>
        <w:rPr>
          <w:rFonts w:ascii="Arial" w:hAnsi="Arial" w:cs="Arial"/>
          <w:b/>
          <w:sz w:val="22"/>
          <w:szCs w:val="22"/>
        </w:rPr>
      </w:pPr>
    </w:p>
    <w:p w14:paraId="0A8B7F47" w14:textId="77777777" w:rsidR="00D21A16" w:rsidRPr="00D21A16" w:rsidRDefault="00D21A16" w:rsidP="00BB04A6">
      <w:pPr>
        <w:spacing w:line="288" w:lineRule="auto"/>
        <w:jc w:val="center"/>
        <w:rPr>
          <w:rFonts w:ascii="Arial" w:hAnsi="Arial" w:cs="Arial"/>
          <w:b/>
          <w:sz w:val="22"/>
          <w:szCs w:val="22"/>
        </w:rPr>
      </w:pPr>
    </w:p>
    <w:p w14:paraId="249E7DB8" w14:textId="77777777" w:rsidR="00D21A16" w:rsidRPr="00D21A16" w:rsidRDefault="00D21A16" w:rsidP="00BB04A6">
      <w:pPr>
        <w:spacing w:line="288" w:lineRule="auto"/>
        <w:jc w:val="center"/>
        <w:rPr>
          <w:rFonts w:ascii="Arial" w:hAnsi="Arial" w:cs="Arial"/>
          <w:b/>
          <w:sz w:val="22"/>
          <w:szCs w:val="22"/>
        </w:rPr>
      </w:pPr>
    </w:p>
    <w:p w14:paraId="6F49B4C9"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9A98504" w14:textId="77777777" w:rsidR="00D21A16" w:rsidRPr="00D21A16" w:rsidRDefault="00D21A16" w:rsidP="00BB04A6">
      <w:pPr>
        <w:spacing w:line="288" w:lineRule="auto"/>
        <w:jc w:val="center"/>
        <w:rPr>
          <w:rFonts w:ascii="Arial" w:hAnsi="Arial" w:cs="Arial"/>
          <w:b/>
          <w:sz w:val="22"/>
          <w:szCs w:val="22"/>
        </w:rPr>
      </w:pPr>
    </w:p>
    <w:p w14:paraId="7760F059" w14:textId="77777777" w:rsidR="00D21A16" w:rsidRPr="00D21A16" w:rsidRDefault="00D21A16" w:rsidP="00BB04A6">
      <w:pPr>
        <w:spacing w:line="288" w:lineRule="auto"/>
        <w:jc w:val="center"/>
        <w:rPr>
          <w:rFonts w:ascii="Arial" w:hAnsi="Arial" w:cs="Arial"/>
          <w:b/>
          <w:sz w:val="22"/>
          <w:szCs w:val="22"/>
        </w:rPr>
      </w:pPr>
    </w:p>
    <w:p w14:paraId="5CF176F3" w14:textId="77777777" w:rsidR="00D21A16" w:rsidRPr="00D21A16" w:rsidRDefault="00D21A16" w:rsidP="00BB04A6">
      <w:pPr>
        <w:spacing w:line="288" w:lineRule="auto"/>
        <w:jc w:val="center"/>
        <w:rPr>
          <w:rFonts w:ascii="Arial" w:hAnsi="Arial" w:cs="Arial"/>
          <w:b/>
          <w:sz w:val="22"/>
          <w:szCs w:val="22"/>
        </w:rPr>
      </w:pPr>
    </w:p>
    <w:p w14:paraId="366D226B" w14:textId="77777777" w:rsidR="00D21A16" w:rsidRPr="00D21A16" w:rsidRDefault="00D21A16" w:rsidP="00BB04A6">
      <w:pPr>
        <w:spacing w:line="288" w:lineRule="auto"/>
        <w:jc w:val="center"/>
        <w:rPr>
          <w:rFonts w:ascii="Arial" w:hAnsi="Arial" w:cs="Arial"/>
          <w:b/>
          <w:sz w:val="22"/>
          <w:szCs w:val="22"/>
        </w:rPr>
      </w:pPr>
    </w:p>
    <w:p w14:paraId="13CE2A0E" w14:textId="77777777" w:rsidR="00D21A16" w:rsidRPr="00D21A16" w:rsidRDefault="00D21A16" w:rsidP="00BB04A6">
      <w:pPr>
        <w:spacing w:line="288" w:lineRule="auto"/>
        <w:jc w:val="center"/>
        <w:rPr>
          <w:rFonts w:ascii="Arial" w:hAnsi="Arial" w:cs="Arial"/>
          <w:b/>
          <w:sz w:val="22"/>
          <w:szCs w:val="22"/>
        </w:rPr>
      </w:pPr>
    </w:p>
    <w:p w14:paraId="673023FD" w14:textId="77777777" w:rsidR="00D21A16" w:rsidRPr="00D21A16" w:rsidRDefault="00D21A16" w:rsidP="00BB04A6">
      <w:pPr>
        <w:spacing w:line="288" w:lineRule="auto"/>
        <w:jc w:val="center"/>
        <w:rPr>
          <w:rFonts w:ascii="Arial" w:hAnsi="Arial" w:cs="Arial"/>
          <w:b/>
          <w:sz w:val="22"/>
          <w:szCs w:val="22"/>
        </w:rPr>
      </w:pPr>
    </w:p>
    <w:p w14:paraId="3CE196FF" w14:textId="77777777" w:rsidR="00D21A16" w:rsidRDefault="00D21A16" w:rsidP="00412310">
      <w:pPr>
        <w:spacing w:line="288" w:lineRule="auto"/>
        <w:rPr>
          <w:rFonts w:ascii="Arial" w:hAnsi="Arial" w:cs="Arial"/>
          <w:b/>
          <w:sz w:val="22"/>
          <w:szCs w:val="22"/>
        </w:rPr>
      </w:pPr>
    </w:p>
    <w:p w14:paraId="356A98AB" w14:textId="77777777" w:rsidR="00182C45" w:rsidRDefault="00182C45" w:rsidP="00412310">
      <w:pPr>
        <w:spacing w:line="288" w:lineRule="auto"/>
        <w:rPr>
          <w:rFonts w:ascii="Arial" w:hAnsi="Arial" w:cs="Arial"/>
          <w:b/>
          <w:sz w:val="22"/>
          <w:szCs w:val="22"/>
        </w:rPr>
      </w:pPr>
    </w:p>
    <w:p w14:paraId="07A9EF90" w14:textId="77777777" w:rsidR="00B65058" w:rsidRPr="00D21A16" w:rsidRDefault="00B65058" w:rsidP="00412310">
      <w:pPr>
        <w:spacing w:line="288" w:lineRule="auto"/>
        <w:rPr>
          <w:rFonts w:ascii="Arial" w:hAnsi="Arial" w:cs="Arial"/>
          <w:b/>
          <w:sz w:val="22"/>
          <w:szCs w:val="22"/>
        </w:rPr>
      </w:pPr>
    </w:p>
    <w:p w14:paraId="47FFC1B2" w14:textId="77777777" w:rsidR="00C32E8D" w:rsidRDefault="00C32E8D" w:rsidP="00C32E8D">
      <w:pPr>
        <w:spacing w:line="288" w:lineRule="auto"/>
        <w:ind w:left="6480" w:firstLine="720"/>
        <w:rPr>
          <w:rFonts w:ascii="Arial" w:hAnsi="Arial" w:cs="Arial"/>
          <w:b/>
          <w:sz w:val="22"/>
          <w:szCs w:val="22"/>
        </w:rPr>
      </w:pPr>
      <w:r>
        <w:rPr>
          <w:rFonts w:ascii="Arial" w:hAnsi="Arial" w:cs="Arial"/>
          <w:b/>
          <w:sz w:val="22"/>
          <w:szCs w:val="22"/>
        </w:rPr>
        <w:t>Załącznik nr 5</w:t>
      </w:r>
    </w:p>
    <w:p w14:paraId="39B696C4" w14:textId="77777777" w:rsidR="00C32E8D" w:rsidRDefault="00C32E8D" w:rsidP="00C32E8D">
      <w:pPr>
        <w:spacing w:line="288" w:lineRule="auto"/>
        <w:jc w:val="center"/>
        <w:rPr>
          <w:rFonts w:ascii="Arial" w:hAnsi="Arial" w:cs="Arial"/>
          <w:b/>
          <w:sz w:val="28"/>
        </w:rPr>
      </w:pPr>
      <w:r>
        <w:rPr>
          <w:rFonts w:ascii="Arial" w:hAnsi="Arial" w:cs="Arial"/>
          <w:b/>
          <w:sz w:val="22"/>
          <w:szCs w:val="22"/>
        </w:rPr>
        <w:t>PROJEKTOWANE POSTANOWIENIA UMOWY</w:t>
      </w:r>
    </w:p>
    <w:p w14:paraId="2CC2B386" w14:textId="77777777" w:rsidR="00C32E8D" w:rsidRDefault="00C32E8D" w:rsidP="00C32E8D">
      <w:pPr>
        <w:spacing w:line="288" w:lineRule="auto"/>
        <w:jc w:val="center"/>
        <w:rPr>
          <w:rFonts w:ascii="Arial" w:hAnsi="Arial"/>
          <w:sz w:val="10"/>
          <w:szCs w:val="10"/>
        </w:rPr>
      </w:pPr>
    </w:p>
    <w:p w14:paraId="446DD8BF" w14:textId="4B29A21E" w:rsidR="00C32E8D" w:rsidRPr="001E1A12" w:rsidRDefault="00C32E8D" w:rsidP="00C32E8D">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sidR="00286547">
        <w:rPr>
          <w:rFonts w:ascii="Arial" w:hAnsi="Arial"/>
          <w:color w:val="auto"/>
          <w:sz w:val="22"/>
          <w:szCs w:val="22"/>
          <w:lang w:eastAsia="pl-PL"/>
        </w:rPr>
        <w:t>3</w:t>
      </w:r>
      <w:r w:rsidRPr="001E1A12">
        <w:rPr>
          <w:rFonts w:ascii="Arial" w:hAnsi="Arial"/>
          <w:color w:val="auto"/>
          <w:sz w:val="22"/>
          <w:szCs w:val="22"/>
          <w:lang w:eastAsia="pl-PL"/>
        </w:rPr>
        <w:t xml:space="preserve"> r.   w   Tczewie</w:t>
      </w:r>
    </w:p>
    <w:p w14:paraId="4520F2A6" w14:textId="77777777" w:rsidR="00C32E8D" w:rsidRPr="002A3A29" w:rsidRDefault="00C32E8D" w:rsidP="00C32E8D">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w:t>
      </w:r>
      <w:proofErr w:type="spellStart"/>
      <w:r w:rsidRPr="002A3A29">
        <w:rPr>
          <w:rFonts w:ascii="Arial" w:hAnsi="Arial"/>
          <w:color w:val="auto"/>
          <w:sz w:val="22"/>
          <w:szCs w:val="22"/>
          <w:lang w:eastAsia="pl-PL"/>
        </w:rPr>
        <w:t>Czatkowska</w:t>
      </w:r>
      <w:proofErr w:type="spellEnd"/>
      <w:r w:rsidRPr="002A3A29">
        <w:rPr>
          <w:rFonts w:ascii="Arial" w:hAnsi="Arial"/>
          <w:color w:val="auto"/>
          <w:sz w:val="22"/>
          <w:szCs w:val="22"/>
          <w:lang w:eastAsia="pl-PL"/>
        </w:rPr>
        <w:t xml:space="preserve"> 2e, </w:t>
      </w:r>
    </w:p>
    <w:p w14:paraId="1C09AD4A" w14:textId="77777777" w:rsidR="00C32E8D" w:rsidRPr="002A3A29" w:rsidRDefault="00C32E8D" w:rsidP="00C32E8D">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14:paraId="3A49A156" w14:textId="77777777" w:rsidR="00C32E8D" w:rsidRPr="002A3A29" w:rsidRDefault="00C32E8D" w:rsidP="00C32E8D">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14:paraId="35BF3596" w14:textId="77777777" w:rsidR="00C32E8D" w:rsidRPr="002A3A29" w:rsidRDefault="00C32E8D" w:rsidP="00C32E8D">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 z siedzibą: ………………………………….; wpisanym do: ………………………………………………; </w:t>
      </w:r>
      <w:r>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14:paraId="03779110" w14:textId="77777777" w:rsidR="00C32E8D" w:rsidRPr="002A3A29" w:rsidRDefault="00C32E8D" w:rsidP="00C32E8D">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14:paraId="1D04D6ED" w14:textId="77777777" w:rsidR="00C32E8D" w:rsidRPr="002A3A29" w:rsidRDefault="00C32E8D" w:rsidP="00C32E8D">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14:paraId="5DB5F9D8" w14:textId="77777777" w:rsidR="00C32E8D" w:rsidRPr="002A3A29" w:rsidRDefault="00C32E8D" w:rsidP="00C32E8D">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14:paraId="293EB2B4" w14:textId="77777777" w:rsidR="00C32E8D" w:rsidRPr="000E5376" w:rsidRDefault="00C32E8D" w:rsidP="00C32E8D">
      <w:pPr>
        <w:spacing w:line="288" w:lineRule="auto"/>
        <w:jc w:val="both"/>
        <w:rPr>
          <w:rFonts w:ascii="Arial" w:hAnsi="Arial"/>
          <w:color w:val="auto"/>
          <w:sz w:val="2"/>
          <w:szCs w:val="16"/>
          <w:lang w:eastAsia="pl-PL"/>
        </w:rPr>
      </w:pPr>
    </w:p>
    <w:p w14:paraId="655A780F" w14:textId="77777777" w:rsidR="00C32E8D" w:rsidRPr="00B45725" w:rsidRDefault="00C32E8D" w:rsidP="00C32E8D">
      <w:pPr>
        <w:spacing w:line="288" w:lineRule="auto"/>
        <w:jc w:val="both"/>
        <w:rPr>
          <w:rFonts w:ascii="Arial" w:hAnsi="Arial" w:cs="Arial"/>
          <w:color w:val="auto"/>
          <w:sz w:val="8"/>
          <w:szCs w:val="22"/>
          <w:lang w:eastAsia="pl-PL"/>
        </w:rPr>
      </w:pPr>
      <w:r>
        <w:rPr>
          <w:rFonts w:ascii="Arial" w:hAnsi="Arial" w:cs="Arial"/>
          <w:color w:val="auto"/>
          <w:sz w:val="22"/>
          <w:szCs w:val="22"/>
          <w:lang w:eastAsia="pl-PL"/>
        </w:rPr>
        <w:t xml:space="preserve"> </w:t>
      </w:r>
    </w:p>
    <w:p w14:paraId="5ABCBB07" w14:textId="532EED00" w:rsidR="00C32E8D" w:rsidRPr="001E1A12" w:rsidRDefault="00C32E8D" w:rsidP="00C32E8D">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Pr>
          <w:rFonts w:ascii="Arial" w:eastAsia="MS Mincho;ＭＳ 明朝" w:hAnsi="Arial" w:cs="Arial"/>
          <w:color w:val="auto"/>
          <w:sz w:val="22"/>
          <w:szCs w:val="22"/>
          <w:lang w:eastAsia="pl-PL"/>
        </w:rPr>
        <w:t>2</w:t>
      </w:r>
      <w:r w:rsidR="00392192">
        <w:rPr>
          <w:rFonts w:ascii="Arial" w:eastAsia="MS Mincho;ＭＳ 明朝" w:hAnsi="Arial" w:cs="Arial"/>
          <w:color w:val="auto"/>
          <w:sz w:val="22"/>
          <w:szCs w:val="22"/>
          <w:lang w:eastAsia="pl-PL"/>
        </w:rPr>
        <w:t>3</w:t>
      </w:r>
      <w:r w:rsidRPr="001E1A12">
        <w:rPr>
          <w:rFonts w:ascii="Arial" w:eastAsia="MS Mincho;ＭＳ 明朝" w:hAnsi="Arial" w:cs="Arial"/>
          <w:color w:val="auto"/>
          <w:sz w:val="22"/>
          <w:szCs w:val="22"/>
          <w:lang w:eastAsia="pl-PL"/>
        </w:rPr>
        <w:t xml:space="preserve"> r., poz. </w:t>
      </w:r>
      <w:r w:rsidR="00392192">
        <w:rPr>
          <w:rFonts w:ascii="Arial" w:eastAsia="MS Mincho;ＭＳ 明朝" w:hAnsi="Arial" w:cs="Arial"/>
          <w:color w:val="auto"/>
          <w:sz w:val="22"/>
          <w:szCs w:val="22"/>
          <w:lang w:eastAsia="pl-PL"/>
        </w:rPr>
        <w:t>1605</w:t>
      </w:r>
      <w:r w:rsidRPr="001E1A12">
        <w:rPr>
          <w:rFonts w:ascii="Arial" w:eastAsia="MS Mincho;ＭＳ 明朝" w:hAnsi="Arial" w:cs="Arial"/>
          <w:color w:val="auto"/>
          <w:sz w:val="22"/>
          <w:szCs w:val="22"/>
          <w:lang w:eastAsia="pl-PL"/>
        </w:rPr>
        <w:t>)</w:t>
      </w:r>
      <w:r w:rsidRPr="001E1A12">
        <w:rPr>
          <w:rFonts w:ascii="Arial" w:hAnsi="Arial" w:cs="Arial"/>
          <w:color w:val="auto"/>
          <w:sz w:val="22"/>
          <w:szCs w:val="22"/>
          <w:lang w:eastAsia="pl-PL"/>
        </w:rPr>
        <w:t xml:space="preserve"> została zawarta umowa o następującej treści:</w:t>
      </w:r>
    </w:p>
    <w:p w14:paraId="155FE4BF" w14:textId="77777777" w:rsidR="00C32E8D" w:rsidRDefault="00C32E8D" w:rsidP="00C32E8D">
      <w:pPr>
        <w:spacing w:line="288" w:lineRule="auto"/>
        <w:jc w:val="both"/>
        <w:rPr>
          <w:rFonts w:ascii="Arial" w:hAnsi="Arial" w:cs="Arial"/>
          <w:sz w:val="8"/>
          <w:szCs w:val="16"/>
        </w:rPr>
      </w:pPr>
    </w:p>
    <w:p w14:paraId="1AD727C4" w14:textId="77777777" w:rsidR="00C32E8D" w:rsidRPr="000E5376" w:rsidRDefault="00C32E8D" w:rsidP="00C32E8D">
      <w:pPr>
        <w:spacing w:line="288" w:lineRule="auto"/>
        <w:jc w:val="center"/>
        <w:rPr>
          <w:rFonts w:ascii="Arial" w:hAnsi="Arial" w:cs="Arial"/>
          <w:b/>
          <w:color w:val="auto"/>
          <w:sz w:val="2"/>
          <w:szCs w:val="22"/>
          <w:lang w:eastAsia="pl-PL"/>
        </w:rPr>
      </w:pPr>
    </w:p>
    <w:p w14:paraId="4B1D3C68" w14:textId="77777777" w:rsidR="00C32E8D" w:rsidRPr="006F4EAD" w:rsidRDefault="00C32E8D" w:rsidP="00C32E8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r>
        <w:rPr>
          <w:rFonts w:ascii="Arial" w:hAnsi="Arial" w:cs="Arial"/>
          <w:b/>
          <w:color w:val="auto"/>
          <w:sz w:val="22"/>
          <w:szCs w:val="22"/>
          <w:lang w:eastAsia="pl-PL"/>
        </w:rPr>
        <w:t>i termin realizacji zamówienia</w:t>
      </w:r>
    </w:p>
    <w:p w14:paraId="3BA33015" w14:textId="77777777" w:rsidR="00C32E8D" w:rsidRPr="006F4EAD" w:rsidRDefault="00C32E8D" w:rsidP="00C32E8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14:paraId="7E786859" w14:textId="77777777" w:rsidR="00C32E8D" w:rsidRPr="009C3CE4" w:rsidRDefault="00C32E8D" w:rsidP="00C32E8D">
      <w:pPr>
        <w:spacing w:line="288" w:lineRule="auto"/>
        <w:jc w:val="center"/>
        <w:rPr>
          <w:rFonts w:ascii="Arial" w:hAnsi="Arial" w:cs="Arial"/>
          <w:color w:val="auto"/>
          <w:sz w:val="2"/>
          <w:szCs w:val="12"/>
          <w:lang w:eastAsia="pl-PL"/>
        </w:rPr>
      </w:pPr>
    </w:p>
    <w:p w14:paraId="6C480C8D" w14:textId="24F4F81D" w:rsidR="00C32E8D" w:rsidRPr="008D4F87" w:rsidRDefault="00C32E8D" w:rsidP="00C32E8D">
      <w:pPr>
        <w:widowControl/>
        <w:numPr>
          <w:ilvl w:val="0"/>
          <w:numId w:val="64"/>
        </w:numPr>
        <w:suppressAutoHyphens w:val="0"/>
        <w:spacing w:line="288" w:lineRule="auto"/>
        <w:jc w:val="both"/>
        <w:rPr>
          <w:rFonts w:ascii="Arial" w:eastAsia="Times New Roman" w:hAnsi="Arial" w:cs="Arial"/>
          <w:color w:val="auto"/>
          <w:sz w:val="22"/>
          <w:szCs w:val="22"/>
          <w:lang w:eastAsia="en-US"/>
        </w:rPr>
      </w:pPr>
      <w:r w:rsidRPr="008D4F87">
        <w:rPr>
          <w:rFonts w:ascii="Arial" w:eastAsia="Calibri" w:hAnsi="Arial" w:cs="Arial"/>
          <w:sz w:val="22"/>
          <w:szCs w:val="22"/>
          <w:lang w:eastAsia="en-US"/>
        </w:rPr>
        <w:t>Przedmiotem umowy jest</w:t>
      </w:r>
      <w:r w:rsidRPr="008D4F87">
        <w:rPr>
          <w:rFonts w:eastAsia="Times New Roman"/>
          <w:szCs w:val="20"/>
        </w:rPr>
        <w:t xml:space="preserve"> </w:t>
      </w:r>
      <w:r>
        <w:rPr>
          <w:rFonts w:eastAsia="Times New Roman"/>
          <w:szCs w:val="20"/>
        </w:rPr>
        <w:t>„</w:t>
      </w:r>
      <w:r w:rsidRPr="00D235D8">
        <w:rPr>
          <w:rFonts w:ascii="Arial" w:eastAsia="Calibri" w:hAnsi="Arial" w:cs="Arial"/>
          <w:b/>
          <w:sz w:val="22"/>
          <w:szCs w:val="22"/>
          <w:lang w:eastAsia="en-US"/>
        </w:rPr>
        <w:t>Sukcesywna</w:t>
      </w:r>
      <w:r w:rsidRPr="008D4F87">
        <w:rPr>
          <w:rFonts w:ascii="Arial" w:eastAsia="Calibri" w:hAnsi="Arial" w:cs="Arial"/>
          <w:sz w:val="22"/>
          <w:szCs w:val="22"/>
          <w:lang w:eastAsia="en-US"/>
        </w:rPr>
        <w:t xml:space="preserve"> </w:t>
      </w:r>
      <w:r>
        <w:rPr>
          <w:rFonts w:ascii="Arial" w:eastAsia="Calibri" w:hAnsi="Arial" w:cs="Arial"/>
          <w:b/>
          <w:sz w:val="22"/>
          <w:szCs w:val="22"/>
          <w:lang w:eastAsia="en-US"/>
        </w:rPr>
        <w:t>d</w:t>
      </w:r>
      <w:r w:rsidRPr="008D4F87">
        <w:rPr>
          <w:rFonts w:ascii="Arial" w:eastAsia="Calibri" w:hAnsi="Arial" w:cs="Arial"/>
          <w:b/>
          <w:sz w:val="22"/>
          <w:szCs w:val="22"/>
          <w:lang w:eastAsia="en-US"/>
        </w:rPr>
        <w:t>ostawa wraz z transportem soli drogowej</w:t>
      </w:r>
      <w:r w:rsidRPr="008D4F87">
        <w:rPr>
          <w:rFonts w:ascii="Arial" w:eastAsia="Times New Roman" w:hAnsi="Arial" w:cs="Arial"/>
          <w:b/>
          <w:sz w:val="22"/>
          <w:szCs w:val="22"/>
          <w:lang w:eastAsia="en-US"/>
        </w:rPr>
        <w:t>”</w:t>
      </w:r>
      <w:r>
        <w:rPr>
          <w:rFonts w:ascii="Arial" w:eastAsia="Calibri" w:hAnsi="Arial" w:cs="Arial"/>
          <w:sz w:val="22"/>
          <w:szCs w:val="22"/>
          <w:lang w:eastAsia="en-US"/>
        </w:rPr>
        <w:t xml:space="preserve">, </w:t>
      </w:r>
      <w:r w:rsidRPr="008D4F87">
        <w:rPr>
          <w:rFonts w:ascii="Arial" w:eastAsia="Calibri" w:hAnsi="Arial" w:cs="Arial"/>
          <w:sz w:val="22"/>
          <w:szCs w:val="22"/>
          <w:lang w:eastAsia="en-US"/>
        </w:rPr>
        <w:t xml:space="preserve">zgodnie z wymaganiami określonymi </w:t>
      </w:r>
      <w:r w:rsidRPr="008D4F87">
        <w:rPr>
          <w:rFonts w:ascii="Arial" w:hAnsi="Arial" w:cs="Arial"/>
          <w:color w:val="auto"/>
          <w:sz w:val="22"/>
          <w:szCs w:val="22"/>
          <w:lang w:eastAsia="pl-PL"/>
        </w:rPr>
        <w:t xml:space="preserve">w Specyfikacji Warunków Zamówienia </w:t>
      </w:r>
      <w:r w:rsidRPr="008D4F87">
        <w:rPr>
          <w:rFonts w:ascii="Arial" w:eastAsia="Calibri" w:hAnsi="Arial" w:cs="Arial"/>
          <w:color w:val="auto"/>
          <w:sz w:val="22"/>
          <w:szCs w:val="22"/>
          <w:lang w:eastAsia="en-US"/>
        </w:rPr>
        <w:t>oraz dokumentami wymaganymi przez Zamawiającego zawartymi</w:t>
      </w:r>
      <w:r>
        <w:rPr>
          <w:rFonts w:ascii="Arial" w:eastAsia="Calibri" w:hAnsi="Arial" w:cs="Arial"/>
          <w:color w:val="auto"/>
          <w:sz w:val="22"/>
          <w:szCs w:val="22"/>
          <w:lang w:eastAsia="en-US"/>
        </w:rPr>
        <w:t xml:space="preserve"> </w:t>
      </w:r>
      <w:r w:rsidRPr="008D4F87">
        <w:rPr>
          <w:rFonts w:ascii="Arial" w:eastAsia="Calibri" w:hAnsi="Arial" w:cs="Arial"/>
          <w:color w:val="auto"/>
          <w:sz w:val="22"/>
          <w:szCs w:val="22"/>
          <w:lang w:eastAsia="en-US"/>
        </w:rPr>
        <w:t>w ofercie Wykonawcy.</w:t>
      </w:r>
    </w:p>
    <w:p w14:paraId="23165E8E" w14:textId="1C968128" w:rsidR="00C32E8D" w:rsidRPr="002F6115" w:rsidRDefault="00C32E8D" w:rsidP="00C32E8D">
      <w:pPr>
        <w:numPr>
          <w:ilvl w:val="1"/>
          <w:numId w:val="60"/>
        </w:numPr>
        <w:spacing w:line="288" w:lineRule="auto"/>
        <w:ind w:left="360"/>
        <w:jc w:val="both"/>
        <w:rPr>
          <w:rFonts w:ascii="Arial" w:hAnsi="Arial" w:cs="Arial"/>
          <w:bCs/>
          <w:color w:val="auto"/>
          <w:sz w:val="22"/>
          <w:szCs w:val="22"/>
          <w:lang w:eastAsia="pl-PL"/>
        </w:rPr>
      </w:pPr>
      <w:r w:rsidRPr="006F4EAD">
        <w:rPr>
          <w:rFonts w:ascii="Arial" w:hAnsi="Arial" w:cs="Arial"/>
          <w:color w:val="auto"/>
          <w:sz w:val="22"/>
          <w:szCs w:val="22"/>
          <w:lang w:eastAsia="pl-PL"/>
        </w:rPr>
        <w:t xml:space="preserve">Wykonawca zobowiązuje się wykonać </w:t>
      </w:r>
      <w:r>
        <w:rPr>
          <w:rFonts w:ascii="Arial" w:hAnsi="Arial" w:cs="Arial"/>
          <w:color w:val="auto"/>
          <w:sz w:val="22"/>
          <w:szCs w:val="22"/>
          <w:lang w:eastAsia="pl-PL"/>
        </w:rPr>
        <w:t xml:space="preserve">dostawy </w:t>
      </w:r>
      <w:r w:rsidRPr="006F4EAD">
        <w:rPr>
          <w:rFonts w:ascii="Arial" w:hAnsi="Arial" w:cs="Arial"/>
          <w:color w:val="auto"/>
          <w:sz w:val="22"/>
          <w:szCs w:val="22"/>
          <w:lang w:eastAsia="pl-PL"/>
        </w:rPr>
        <w:t xml:space="preserve">objęte niniejszą umową w terminie </w:t>
      </w:r>
      <w:r w:rsidRPr="00603878">
        <w:rPr>
          <w:rFonts w:ascii="Arial" w:hAnsi="Arial" w:cs="Arial"/>
          <w:color w:val="auto"/>
          <w:sz w:val="22"/>
          <w:szCs w:val="22"/>
          <w:lang w:eastAsia="pl-PL"/>
        </w:rPr>
        <w:t xml:space="preserve">do </w:t>
      </w:r>
      <w:r w:rsidR="00171799" w:rsidRPr="00603878">
        <w:rPr>
          <w:rFonts w:ascii="Arial" w:hAnsi="Arial" w:cs="Arial"/>
          <w:color w:val="auto"/>
          <w:sz w:val="22"/>
          <w:szCs w:val="22"/>
          <w:lang w:eastAsia="pl-PL"/>
        </w:rPr>
        <w:br/>
      </w:r>
      <w:r w:rsidRPr="00603878">
        <w:rPr>
          <w:rFonts w:ascii="Arial" w:hAnsi="Arial" w:cs="Arial"/>
          <w:color w:val="auto"/>
          <w:sz w:val="22"/>
          <w:szCs w:val="22"/>
          <w:lang w:eastAsia="pl-PL"/>
        </w:rPr>
        <w:t xml:space="preserve">30 dni </w:t>
      </w:r>
      <w:r>
        <w:rPr>
          <w:rFonts w:ascii="Arial" w:hAnsi="Arial" w:cs="Arial"/>
          <w:color w:val="auto"/>
          <w:sz w:val="22"/>
          <w:szCs w:val="22"/>
          <w:lang w:eastAsia="pl-PL"/>
        </w:rPr>
        <w:t xml:space="preserve">kalendarzowych od dnia podpisania umowy, </w:t>
      </w:r>
      <w:r w:rsidRPr="002F6115">
        <w:rPr>
          <w:rFonts w:ascii="Arial" w:hAnsi="Arial" w:cs="Arial"/>
          <w:color w:val="auto"/>
          <w:sz w:val="22"/>
          <w:szCs w:val="22"/>
          <w:lang w:eastAsia="en-US"/>
        </w:rPr>
        <w:t>przy czym Wykonawca zobowiązuje się realizować każdą partię dostawy soli drogowej w terminie ….. dni kalendarzowych od dnia zgłoszenia zamówienia przez Zamawiającego.</w:t>
      </w:r>
    </w:p>
    <w:p w14:paraId="2C3645A1" w14:textId="77777777" w:rsidR="00C32E8D" w:rsidRPr="00CC4CEB" w:rsidRDefault="00C32E8D" w:rsidP="00C32E8D">
      <w:pPr>
        <w:widowControl/>
        <w:numPr>
          <w:ilvl w:val="0"/>
          <w:numId w:val="70"/>
        </w:numPr>
        <w:tabs>
          <w:tab w:val="num" w:pos="1080"/>
        </w:tabs>
        <w:suppressAutoHyphens w:val="0"/>
        <w:spacing w:line="288" w:lineRule="auto"/>
        <w:jc w:val="both"/>
        <w:rPr>
          <w:rFonts w:ascii="Arial" w:hAnsi="Arial" w:cs="Arial"/>
          <w:bCs/>
          <w:color w:val="auto"/>
          <w:sz w:val="22"/>
          <w:szCs w:val="22"/>
          <w:lang w:eastAsia="pl-PL"/>
        </w:rPr>
      </w:pPr>
      <w:r w:rsidRPr="00CC4CEB">
        <w:rPr>
          <w:rFonts w:ascii="Arial" w:hAnsi="Arial" w:cs="Arial"/>
          <w:color w:val="auto"/>
          <w:sz w:val="22"/>
          <w:szCs w:val="22"/>
          <w:lang w:eastAsia="en-US"/>
        </w:rPr>
        <w:t xml:space="preserve">Wykonawca zobowiązuje się do dostaw soli o parametrach nie gorszych niż określonych w Specyfikacji </w:t>
      </w:r>
      <w:r w:rsidRPr="00CC4CEB">
        <w:rPr>
          <w:rFonts w:ascii="Arial" w:eastAsia="Calibri" w:hAnsi="Arial" w:cs="Arial"/>
          <w:color w:val="auto"/>
          <w:sz w:val="22"/>
          <w:szCs w:val="22"/>
          <w:lang w:eastAsia="en-US"/>
        </w:rPr>
        <w:t>Warunków Zamówienia.</w:t>
      </w:r>
    </w:p>
    <w:p w14:paraId="3919F560" w14:textId="77777777" w:rsidR="00C32E8D" w:rsidRPr="00CC4CEB" w:rsidRDefault="00C32E8D" w:rsidP="00C32E8D">
      <w:pPr>
        <w:numPr>
          <w:ilvl w:val="0"/>
          <w:numId w:val="70"/>
        </w:numPr>
        <w:spacing w:line="288" w:lineRule="auto"/>
        <w:jc w:val="both"/>
        <w:rPr>
          <w:rFonts w:ascii="Arial" w:hAnsi="Arial" w:cs="Arial"/>
          <w:bCs/>
          <w:color w:val="auto"/>
          <w:sz w:val="22"/>
          <w:szCs w:val="22"/>
          <w:lang w:eastAsia="pl-PL"/>
        </w:rPr>
      </w:pPr>
      <w:r>
        <w:rPr>
          <w:rFonts w:ascii="Arial" w:hAnsi="Arial" w:cs="Arial"/>
          <w:bCs/>
          <w:color w:val="auto"/>
          <w:sz w:val="22"/>
          <w:szCs w:val="22"/>
          <w:lang w:eastAsia="pl-PL"/>
        </w:rPr>
        <w:t>Dostawy będą realizowane po</w:t>
      </w:r>
      <w:r w:rsidRPr="00CC4CEB">
        <w:rPr>
          <w:rFonts w:ascii="Arial" w:hAnsi="Arial" w:cs="Arial"/>
          <w:bCs/>
          <w:color w:val="auto"/>
          <w:sz w:val="22"/>
          <w:szCs w:val="22"/>
          <w:lang w:eastAsia="pl-PL"/>
        </w:rPr>
        <w:t xml:space="preserve"> mailowym zgłoszeniu zapotrzebowania przez Zamawiającego do siedziby Zakładu Usług Komunalnych w Tcze</w:t>
      </w:r>
      <w:r>
        <w:rPr>
          <w:rFonts w:ascii="Arial" w:hAnsi="Arial" w:cs="Arial"/>
          <w:bCs/>
          <w:color w:val="auto"/>
          <w:sz w:val="22"/>
          <w:szCs w:val="22"/>
          <w:lang w:eastAsia="pl-PL"/>
        </w:rPr>
        <w:t xml:space="preserve">wie </w:t>
      </w:r>
      <w:r w:rsidRPr="00CC4CEB">
        <w:rPr>
          <w:rFonts w:ascii="Arial" w:hAnsi="Arial" w:cs="Arial"/>
          <w:bCs/>
          <w:color w:val="auto"/>
          <w:sz w:val="22"/>
          <w:szCs w:val="22"/>
          <w:lang w:eastAsia="pl-PL"/>
        </w:rPr>
        <w:t xml:space="preserve">przy </w:t>
      </w:r>
      <w:r>
        <w:rPr>
          <w:rFonts w:ascii="Arial" w:hAnsi="Arial" w:cs="Arial"/>
          <w:bCs/>
          <w:color w:val="auto"/>
          <w:sz w:val="22"/>
          <w:szCs w:val="22"/>
          <w:lang w:eastAsia="pl-PL"/>
        </w:rPr>
        <w:t xml:space="preserve">                                </w:t>
      </w:r>
      <w:r w:rsidRPr="00CC4CEB">
        <w:rPr>
          <w:rFonts w:ascii="Arial" w:hAnsi="Arial" w:cs="Arial"/>
          <w:bCs/>
          <w:color w:val="auto"/>
          <w:sz w:val="22"/>
          <w:szCs w:val="22"/>
          <w:lang w:eastAsia="pl-PL"/>
        </w:rPr>
        <w:t xml:space="preserve">ul. </w:t>
      </w:r>
      <w:proofErr w:type="spellStart"/>
      <w:r w:rsidRPr="00CC4CEB">
        <w:rPr>
          <w:rFonts w:ascii="Arial" w:hAnsi="Arial" w:cs="Arial"/>
          <w:bCs/>
          <w:color w:val="auto"/>
          <w:sz w:val="22"/>
          <w:szCs w:val="22"/>
          <w:lang w:eastAsia="pl-PL"/>
        </w:rPr>
        <w:t>Czatkowskiej</w:t>
      </w:r>
      <w:proofErr w:type="spellEnd"/>
      <w:r w:rsidRPr="00CC4CEB">
        <w:rPr>
          <w:rFonts w:ascii="Arial" w:hAnsi="Arial" w:cs="Arial"/>
          <w:bCs/>
          <w:color w:val="auto"/>
          <w:sz w:val="22"/>
          <w:szCs w:val="22"/>
          <w:lang w:eastAsia="pl-PL"/>
        </w:rPr>
        <w:t xml:space="preserve"> 2E. </w:t>
      </w:r>
    </w:p>
    <w:p w14:paraId="33E72D15" w14:textId="77777777" w:rsidR="00C32E8D" w:rsidRPr="00CC4CEB" w:rsidRDefault="00C32E8D" w:rsidP="00C32E8D">
      <w:pPr>
        <w:numPr>
          <w:ilvl w:val="0"/>
          <w:numId w:val="70"/>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 xml:space="preserve">Zamawiający zastrzega sobie prawo wybiórczej kontroli jakości dostarczonej partii soli drogowej poprzez zlecenie przeprowadzenia badań laboratoryjnych niezależnej jednostce. Zamawiający zastrzega sobie prawo sprawdzenia ilości dostarczonej partii soli drogowej poprzez wykonanie ważenia. W przypadku potwierdzenia niezgodności                    </w:t>
      </w:r>
      <w:r>
        <w:rPr>
          <w:rFonts w:ascii="Arial" w:hAnsi="Arial" w:cs="Arial"/>
          <w:bCs/>
          <w:color w:val="auto"/>
          <w:sz w:val="22"/>
          <w:szCs w:val="22"/>
          <w:lang w:eastAsia="pl-PL"/>
        </w:rPr>
        <w:t xml:space="preserve">  z wymaganiami określonymi w S</w:t>
      </w:r>
      <w:r w:rsidRPr="00CC4CEB">
        <w:rPr>
          <w:rFonts w:ascii="Arial" w:hAnsi="Arial" w:cs="Arial"/>
          <w:bCs/>
          <w:color w:val="auto"/>
          <w:sz w:val="22"/>
          <w:szCs w:val="22"/>
          <w:lang w:eastAsia="pl-PL"/>
        </w:rPr>
        <w:t>WZ lub potwierdzenie niezgodności ilości dostarczonej soli z dokumentem WZ, koszty badania pokrywa Wykonawca.</w:t>
      </w:r>
    </w:p>
    <w:p w14:paraId="46B943DD" w14:textId="77777777" w:rsidR="00C32E8D" w:rsidRPr="00CC4CEB" w:rsidRDefault="00C32E8D" w:rsidP="00C32E8D">
      <w:pPr>
        <w:numPr>
          <w:ilvl w:val="0"/>
          <w:numId w:val="70"/>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 xml:space="preserve">Jeżeli dostarczona sól jest niezgodna z Opisem przedmiotu zamówienia </w:t>
      </w:r>
      <w:r>
        <w:rPr>
          <w:rFonts w:ascii="Arial" w:hAnsi="Arial" w:cs="Arial"/>
          <w:color w:val="auto"/>
          <w:sz w:val="22"/>
          <w:szCs w:val="22"/>
          <w:lang w:eastAsia="en-US"/>
        </w:rPr>
        <w:t>SWZ</w:t>
      </w:r>
      <w:r>
        <w:rPr>
          <w:rFonts w:ascii="Arial" w:hAnsi="Arial" w:cs="Arial"/>
          <w:bCs/>
          <w:color w:val="auto"/>
          <w:sz w:val="22"/>
          <w:szCs w:val="22"/>
          <w:lang w:eastAsia="pl-PL"/>
        </w:rPr>
        <w:t>,</w:t>
      </w:r>
      <w:r w:rsidRPr="00CC4CEB">
        <w:rPr>
          <w:rFonts w:ascii="Arial" w:hAnsi="Arial" w:cs="Arial"/>
          <w:bCs/>
          <w:color w:val="auto"/>
          <w:sz w:val="22"/>
          <w:szCs w:val="22"/>
          <w:lang w:eastAsia="pl-PL"/>
        </w:rPr>
        <w:t xml:space="preserve">  Zamawiający ma prawo odm</w:t>
      </w:r>
      <w:r>
        <w:rPr>
          <w:rFonts w:ascii="Arial" w:hAnsi="Arial" w:cs="Arial"/>
          <w:bCs/>
          <w:color w:val="auto"/>
          <w:sz w:val="22"/>
          <w:szCs w:val="22"/>
          <w:lang w:eastAsia="pl-PL"/>
        </w:rPr>
        <w:t xml:space="preserve">owy jej przyjęcia, </w:t>
      </w:r>
      <w:r w:rsidRPr="00CC4CEB">
        <w:rPr>
          <w:rFonts w:ascii="Arial" w:hAnsi="Arial" w:cs="Arial"/>
          <w:bCs/>
          <w:color w:val="auto"/>
          <w:sz w:val="22"/>
          <w:szCs w:val="22"/>
          <w:lang w:eastAsia="pl-PL"/>
        </w:rPr>
        <w:t>a w przypadku, gdyby dostawa została już przyjęta - odmowy zapłaty za dostarczoną ilość.</w:t>
      </w:r>
    </w:p>
    <w:p w14:paraId="4C6D48D4" w14:textId="77777777" w:rsidR="00C32E8D" w:rsidRPr="00CC4CEB" w:rsidRDefault="00C32E8D" w:rsidP="00C32E8D">
      <w:pPr>
        <w:numPr>
          <w:ilvl w:val="0"/>
          <w:numId w:val="70"/>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W przypadku stwierdzenia przez Zamawiającego dostawy/dostaw soli niezgodnej                  z przedmiotem zamówienia Wykonawca zobowiązany jest na własny koszt wymienić wadliwy towar.</w:t>
      </w:r>
    </w:p>
    <w:p w14:paraId="178FDB2A" w14:textId="77777777" w:rsidR="00C32E8D" w:rsidRDefault="00C32E8D" w:rsidP="00C32E8D">
      <w:pPr>
        <w:numPr>
          <w:ilvl w:val="0"/>
          <w:numId w:val="70"/>
        </w:numPr>
        <w:spacing w:line="288" w:lineRule="auto"/>
        <w:jc w:val="both"/>
        <w:rPr>
          <w:rFonts w:ascii="Arial" w:hAnsi="Arial" w:cs="Arial"/>
          <w:bCs/>
          <w:color w:val="auto"/>
          <w:sz w:val="22"/>
          <w:szCs w:val="22"/>
          <w:lang w:eastAsia="pl-PL"/>
        </w:rPr>
      </w:pPr>
      <w:r w:rsidRPr="00CC4CEB">
        <w:rPr>
          <w:rFonts w:ascii="Arial" w:hAnsi="Arial" w:cs="Arial"/>
          <w:bCs/>
          <w:color w:val="auto"/>
          <w:sz w:val="22"/>
          <w:szCs w:val="22"/>
          <w:lang w:eastAsia="pl-PL"/>
        </w:rPr>
        <w:t>W przypadku stwierdzenia wad w dostawie soli Zamawiający wyznaczy termin na ich usunięcie</w:t>
      </w:r>
      <w:r>
        <w:rPr>
          <w:rFonts w:ascii="Arial" w:hAnsi="Arial" w:cs="Arial"/>
          <w:bCs/>
          <w:color w:val="auto"/>
          <w:sz w:val="22"/>
          <w:szCs w:val="22"/>
          <w:lang w:eastAsia="pl-PL"/>
        </w:rPr>
        <w:t>,</w:t>
      </w:r>
      <w:r w:rsidRPr="00CC4CEB">
        <w:rPr>
          <w:rFonts w:ascii="Arial" w:hAnsi="Arial" w:cs="Arial"/>
          <w:bCs/>
          <w:color w:val="auto"/>
          <w:sz w:val="22"/>
          <w:szCs w:val="22"/>
          <w:lang w:eastAsia="pl-PL"/>
        </w:rPr>
        <w:t xml:space="preserve"> zgodnie z </w:t>
      </w:r>
      <w:r w:rsidRPr="00D416FC">
        <w:rPr>
          <w:rFonts w:ascii="Arial" w:hAnsi="Arial" w:cs="Arial"/>
          <w:bCs/>
          <w:color w:val="auto"/>
          <w:sz w:val="22"/>
          <w:szCs w:val="22"/>
          <w:lang w:eastAsia="pl-PL"/>
        </w:rPr>
        <w:t xml:space="preserve">§ 4 ust. 2 </w:t>
      </w:r>
      <w:r>
        <w:rPr>
          <w:rFonts w:ascii="Arial" w:hAnsi="Arial" w:cs="Arial"/>
          <w:bCs/>
          <w:color w:val="auto"/>
          <w:sz w:val="22"/>
          <w:szCs w:val="22"/>
          <w:lang w:eastAsia="pl-PL"/>
        </w:rPr>
        <w:t>U</w:t>
      </w:r>
      <w:r w:rsidRPr="00CC4CEB">
        <w:rPr>
          <w:rFonts w:ascii="Arial" w:hAnsi="Arial" w:cs="Arial"/>
          <w:bCs/>
          <w:color w:val="auto"/>
          <w:sz w:val="22"/>
          <w:szCs w:val="22"/>
          <w:lang w:eastAsia="pl-PL"/>
        </w:rPr>
        <w:t xml:space="preserve">mowy. Wykonawca nie może odmówić usunięcia wad </w:t>
      </w:r>
      <w:r w:rsidRPr="00CC4CEB">
        <w:rPr>
          <w:rFonts w:ascii="Arial" w:hAnsi="Arial" w:cs="Arial"/>
          <w:bCs/>
          <w:color w:val="auto"/>
          <w:sz w:val="22"/>
          <w:szCs w:val="22"/>
          <w:lang w:eastAsia="pl-PL"/>
        </w:rPr>
        <w:lastRenderedPageBreak/>
        <w:t>bez względu na wysokość związanych z tym kosztów, a okres ich usuwania nie przedłuża terminu realizacji dostawy p</w:t>
      </w:r>
      <w:r>
        <w:rPr>
          <w:rFonts w:ascii="Arial" w:hAnsi="Arial" w:cs="Arial"/>
          <w:bCs/>
          <w:color w:val="auto"/>
          <w:sz w:val="22"/>
          <w:szCs w:val="22"/>
          <w:lang w:eastAsia="pl-PL"/>
        </w:rPr>
        <w:t>oszczególnej partii, określonego</w:t>
      </w:r>
      <w:r w:rsidRPr="00CC4CEB">
        <w:rPr>
          <w:rFonts w:ascii="Arial" w:hAnsi="Arial" w:cs="Arial"/>
          <w:bCs/>
          <w:color w:val="auto"/>
          <w:sz w:val="22"/>
          <w:szCs w:val="22"/>
          <w:lang w:eastAsia="pl-PL"/>
        </w:rPr>
        <w:t xml:space="preserve"> </w:t>
      </w:r>
      <w:r>
        <w:rPr>
          <w:rFonts w:ascii="Arial" w:hAnsi="Arial" w:cs="Arial"/>
          <w:bCs/>
          <w:color w:val="auto"/>
          <w:sz w:val="22"/>
          <w:szCs w:val="22"/>
          <w:lang w:eastAsia="pl-PL"/>
        </w:rPr>
        <w:t>w ust. 2</w:t>
      </w:r>
      <w:r w:rsidRPr="00CC4CEB">
        <w:rPr>
          <w:rFonts w:ascii="Arial" w:hAnsi="Arial" w:cs="Arial"/>
          <w:bCs/>
          <w:color w:val="auto"/>
          <w:sz w:val="22"/>
          <w:szCs w:val="22"/>
          <w:lang w:eastAsia="pl-PL"/>
        </w:rPr>
        <w:t xml:space="preserve">. </w:t>
      </w:r>
    </w:p>
    <w:p w14:paraId="334D86B5" w14:textId="56E3F393" w:rsidR="00E709F7" w:rsidRPr="00F74ED7" w:rsidRDefault="00E709F7" w:rsidP="00E709F7">
      <w:pPr>
        <w:pStyle w:val="Akapitzlist"/>
        <w:widowControl/>
        <w:numPr>
          <w:ilvl w:val="0"/>
          <w:numId w:val="70"/>
        </w:numPr>
        <w:suppressAutoHyphens w:val="0"/>
        <w:spacing w:line="288" w:lineRule="auto"/>
        <w:jc w:val="both"/>
        <w:rPr>
          <w:rFonts w:ascii="Arial" w:eastAsia="Calibri" w:hAnsi="Arial" w:cs="Arial"/>
          <w:color w:val="auto"/>
          <w:sz w:val="22"/>
          <w:szCs w:val="22"/>
          <w:lang w:eastAsia="en-US"/>
        </w:rPr>
      </w:pPr>
      <w:r w:rsidRPr="00F74ED7">
        <w:rPr>
          <w:rFonts w:ascii="Arial" w:eastAsia="Calibri" w:hAnsi="Arial" w:cs="Arial"/>
          <w:color w:val="auto"/>
          <w:sz w:val="22"/>
          <w:szCs w:val="22"/>
          <w:lang w:eastAsia="en-US"/>
        </w:rPr>
        <w:t xml:space="preserve">Wykonawca, zgodnie z art. 68 ust. 3 ustawy z dnia 11 stycznia 2018 r. </w:t>
      </w:r>
      <w:r>
        <w:rPr>
          <w:rFonts w:ascii="Arial" w:eastAsia="Calibri" w:hAnsi="Arial" w:cs="Arial"/>
          <w:color w:val="auto"/>
          <w:sz w:val="22"/>
          <w:szCs w:val="22"/>
          <w:lang w:eastAsia="en-US"/>
        </w:rPr>
        <w:br/>
      </w:r>
      <w:r w:rsidRPr="00F74ED7">
        <w:rPr>
          <w:rFonts w:ascii="Arial" w:eastAsia="Calibri" w:hAnsi="Arial" w:cs="Arial"/>
          <w:color w:val="auto"/>
          <w:sz w:val="22"/>
          <w:szCs w:val="22"/>
          <w:lang w:eastAsia="en-US"/>
        </w:rPr>
        <w:t xml:space="preserve">o </w:t>
      </w:r>
      <w:proofErr w:type="spellStart"/>
      <w:r w:rsidRPr="00F74ED7">
        <w:rPr>
          <w:rFonts w:ascii="Arial" w:eastAsia="Calibri" w:hAnsi="Arial" w:cs="Arial"/>
          <w:color w:val="auto"/>
          <w:sz w:val="22"/>
          <w:szCs w:val="22"/>
          <w:lang w:eastAsia="en-US"/>
        </w:rPr>
        <w:t>elektromobilności</w:t>
      </w:r>
      <w:proofErr w:type="spellEnd"/>
      <w:r w:rsidRPr="00F74ED7">
        <w:rPr>
          <w:rFonts w:ascii="Arial" w:eastAsia="Calibri" w:hAnsi="Arial" w:cs="Arial"/>
          <w:color w:val="auto"/>
          <w:sz w:val="22"/>
          <w:szCs w:val="22"/>
          <w:lang w:eastAsia="en-US"/>
        </w:rPr>
        <w:t xml:space="preserve"> i paliwach alternatywnych (</w:t>
      </w:r>
      <w:proofErr w:type="spellStart"/>
      <w:r w:rsidRPr="00F74ED7">
        <w:rPr>
          <w:rFonts w:ascii="Arial" w:eastAsia="Calibri" w:hAnsi="Arial" w:cs="Arial"/>
          <w:color w:val="auto"/>
          <w:sz w:val="22"/>
          <w:szCs w:val="22"/>
          <w:lang w:eastAsia="en-US"/>
        </w:rPr>
        <w:t>t.j</w:t>
      </w:r>
      <w:proofErr w:type="spellEnd"/>
      <w:r w:rsidRPr="00F74ED7">
        <w:rPr>
          <w:rFonts w:ascii="Arial" w:eastAsia="Calibri" w:hAnsi="Arial" w:cs="Arial"/>
          <w:color w:val="auto"/>
          <w:sz w:val="22"/>
          <w:szCs w:val="22"/>
          <w:lang w:eastAsia="en-US"/>
        </w:rPr>
        <w:t>. Dz. U. z 202</w:t>
      </w:r>
      <w:r>
        <w:rPr>
          <w:rFonts w:ascii="Arial" w:eastAsia="Calibri" w:hAnsi="Arial" w:cs="Arial"/>
          <w:color w:val="auto"/>
          <w:sz w:val="22"/>
          <w:szCs w:val="22"/>
          <w:lang w:eastAsia="en-US"/>
        </w:rPr>
        <w:t>3</w:t>
      </w:r>
      <w:r w:rsidRPr="00F74ED7">
        <w:rPr>
          <w:rFonts w:ascii="Arial" w:eastAsia="Calibri" w:hAnsi="Arial" w:cs="Arial"/>
          <w:color w:val="auto"/>
          <w:sz w:val="22"/>
          <w:szCs w:val="22"/>
          <w:lang w:eastAsia="en-US"/>
        </w:rPr>
        <w:t xml:space="preserve"> r. poz. </w:t>
      </w:r>
      <w:r>
        <w:rPr>
          <w:rFonts w:ascii="Arial" w:eastAsia="Calibri" w:hAnsi="Arial" w:cs="Arial"/>
          <w:color w:val="auto"/>
          <w:sz w:val="22"/>
          <w:szCs w:val="22"/>
          <w:lang w:eastAsia="en-US"/>
        </w:rPr>
        <w:t>875</w:t>
      </w:r>
      <w:r w:rsidR="00DA68DF">
        <w:rPr>
          <w:rFonts w:ascii="Arial" w:eastAsia="Calibri" w:hAnsi="Arial" w:cs="Arial"/>
          <w:color w:val="auto"/>
          <w:sz w:val="22"/>
          <w:szCs w:val="22"/>
          <w:lang w:eastAsia="en-US"/>
        </w:rPr>
        <w:t xml:space="preserve"> z </w:t>
      </w:r>
      <w:proofErr w:type="spellStart"/>
      <w:r w:rsidR="00DA68DF">
        <w:rPr>
          <w:rFonts w:ascii="Arial" w:eastAsia="Calibri" w:hAnsi="Arial" w:cs="Arial"/>
          <w:color w:val="auto"/>
          <w:sz w:val="22"/>
          <w:szCs w:val="22"/>
          <w:lang w:eastAsia="en-US"/>
        </w:rPr>
        <w:t>póżn</w:t>
      </w:r>
      <w:proofErr w:type="spellEnd"/>
      <w:r w:rsidR="00DA68DF">
        <w:rPr>
          <w:rFonts w:ascii="Arial" w:eastAsia="Calibri" w:hAnsi="Arial" w:cs="Arial"/>
          <w:color w:val="auto"/>
          <w:sz w:val="22"/>
          <w:szCs w:val="22"/>
          <w:lang w:eastAsia="en-US"/>
        </w:rPr>
        <w:t>. zm.</w:t>
      </w:r>
      <w:r>
        <w:rPr>
          <w:rFonts w:ascii="Arial" w:eastAsia="Calibri" w:hAnsi="Arial" w:cs="Arial"/>
          <w:color w:val="auto"/>
          <w:sz w:val="22"/>
          <w:szCs w:val="22"/>
          <w:lang w:eastAsia="en-US"/>
        </w:rPr>
        <w:t>)</w:t>
      </w:r>
      <w:r w:rsidRPr="00F74ED7">
        <w:rPr>
          <w:rFonts w:ascii="Arial" w:eastAsia="Calibri" w:hAnsi="Arial" w:cs="Arial"/>
          <w:color w:val="auto"/>
          <w:sz w:val="22"/>
          <w:szCs w:val="22"/>
          <w:lang w:eastAsia="en-US"/>
        </w:rPr>
        <w:t xml:space="preserve"> wykonując przedmiotowe zamówienie musi spełniać wymogi dotyczące łącznego udziału pojazdów elektrycznych lub pojazdów napędzanych gazem ziemnym we flocie pojazdów samochodowych, w rozumieniu art. 2 pkt 33 ustawy z dnia 20 czerwca 1997 r. Prawo </w:t>
      </w:r>
      <w:r>
        <w:rPr>
          <w:rFonts w:ascii="Arial" w:eastAsia="Calibri" w:hAnsi="Arial" w:cs="Arial"/>
          <w:color w:val="auto"/>
          <w:sz w:val="22"/>
          <w:szCs w:val="22"/>
          <w:lang w:eastAsia="en-US"/>
        </w:rPr>
        <w:br/>
      </w:r>
      <w:r w:rsidRPr="00F74ED7">
        <w:rPr>
          <w:rFonts w:ascii="Arial" w:eastAsia="Calibri" w:hAnsi="Arial" w:cs="Arial"/>
          <w:color w:val="auto"/>
          <w:sz w:val="22"/>
          <w:szCs w:val="22"/>
          <w:lang w:eastAsia="en-US"/>
        </w:rPr>
        <w:t>o ruchu drogowym, używanych przy wykonywaniu tego zadania na poziomie co najmniej 10%.</w:t>
      </w:r>
    </w:p>
    <w:p w14:paraId="4DC59E82" w14:textId="4FDA62E0" w:rsidR="00E709F7" w:rsidRPr="00E709F7" w:rsidRDefault="00E709F7" w:rsidP="00E709F7">
      <w:pPr>
        <w:pStyle w:val="Akapitzlist"/>
        <w:widowControl/>
        <w:numPr>
          <w:ilvl w:val="0"/>
          <w:numId w:val="70"/>
        </w:numPr>
        <w:suppressAutoHyphens w:val="0"/>
        <w:spacing w:line="288" w:lineRule="auto"/>
        <w:jc w:val="both"/>
        <w:rPr>
          <w:rFonts w:ascii="Arial" w:eastAsia="Calibri" w:hAnsi="Arial" w:cs="Arial"/>
          <w:color w:val="auto"/>
          <w:sz w:val="22"/>
          <w:szCs w:val="22"/>
          <w:lang w:eastAsia="en-US"/>
        </w:rPr>
      </w:pPr>
      <w:r w:rsidRPr="00F74ED7">
        <w:rPr>
          <w:rFonts w:ascii="Arial" w:eastAsia="Calibri" w:hAnsi="Arial" w:cs="Arial"/>
          <w:color w:val="auto"/>
          <w:sz w:val="22"/>
          <w:szCs w:val="22"/>
          <w:lang w:eastAsia="en-US"/>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F74ED7">
        <w:rPr>
          <w:rFonts w:ascii="Arial" w:eastAsia="Calibri" w:hAnsi="Arial" w:cs="Arial"/>
          <w:color w:val="auto"/>
          <w:sz w:val="22"/>
          <w:szCs w:val="22"/>
          <w:lang w:eastAsia="en-US"/>
        </w:rPr>
        <w:t>elektromobilności</w:t>
      </w:r>
      <w:proofErr w:type="spellEnd"/>
      <w:r w:rsidRPr="00F74ED7">
        <w:rPr>
          <w:rFonts w:ascii="Arial" w:eastAsia="Calibri" w:hAnsi="Arial" w:cs="Arial"/>
          <w:color w:val="auto"/>
          <w:sz w:val="22"/>
          <w:szCs w:val="22"/>
          <w:lang w:eastAsia="en-US"/>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r>
        <w:rPr>
          <w:rFonts w:ascii="Arial" w:eastAsia="Calibri" w:hAnsi="Arial" w:cs="Arial"/>
          <w:color w:val="auto"/>
          <w:sz w:val="22"/>
          <w:szCs w:val="22"/>
          <w:lang w:eastAsia="en-US"/>
        </w:rPr>
        <w:t>.</w:t>
      </w:r>
    </w:p>
    <w:p w14:paraId="04D78E30" w14:textId="77777777" w:rsidR="00C32E8D" w:rsidRPr="00CC4CEB" w:rsidRDefault="00C32E8D" w:rsidP="00C32E8D">
      <w:pPr>
        <w:widowControl/>
        <w:numPr>
          <w:ilvl w:val="0"/>
          <w:numId w:val="70"/>
        </w:numPr>
        <w:tabs>
          <w:tab w:val="num" w:pos="1080"/>
        </w:tabs>
        <w:suppressAutoHyphens w:val="0"/>
        <w:spacing w:line="288" w:lineRule="auto"/>
        <w:jc w:val="both"/>
        <w:rPr>
          <w:rFonts w:ascii="Arial" w:hAnsi="Arial" w:cs="Arial"/>
          <w:bCs/>
          <w:color w:val="auto"/>
          <w:sz w:val="22"/>
          <w:szCs w:val="22"/>
          <w:lang w:eastAsia="pl-PL"/>
        </w:rPr>
      </w:pPr>
      <w:r w:rsidRPr="00CC4CEB">
        <w:rPr>
          <w:rFonts w:ascii="Arial" w:eastAsia="Calibri" w:hAnsi="Arial"/>
          <w:color w:val="auto"/>
          <w:sz w:val="22"/>
          <w:szCs w:val="22"/>
          <w:lang w:eastAsia="en-US"/>
        </w:rPr>
        <w:t>Integralne części składowe niniejszej umowy stanowią:</w:t>
      </w:r>
    </w:p>
    <w:p w14:paraId="5C767631" w14:textId="77777777" w:rsidR="00C32E8D" w:rsidRPr="006F4EAD" w:rsidRDefault="00C32E8D" w:rsidP="00C32E8D">
      <w:pPr>
        <w:widowControl/>
        <w:numPr>
          <w:ilvl w:val="0"/>
          <w:numId w:val="48"/>
        </w:numPr>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s="Arial"/>
          <w:color w:val="auto"/>
          <w:sz w:val="22"/>
          <w:szCs w:val="22"/>
          <w:lang w:eastAsia="en-US"/>
        </w:rPr>
        <w:t xml:space="preserve">oferta Wykonawcy wraz z dokumentami wymaganymi przez Zamawiającego, potwierdzającymi spełnianie warunków oraz brak podstaw do wykluczenia                         </w:t>
      </w:r>
      <w:r>
        <w:rPr>
          <w:rFonts w:ascii="Arial" w:eastAsia="Calibri" w:hAnsi="Arial" w:cs="Arial"/>
          <w:color w:val="auto"/>
          <w:sz w:val="22"/>
          <w:szCs w:val="22"/>
          <w:lang w:eastAsia="en-US"/>
        </w:rPr>
        <w:t>z</w:t>
      </w:r>
      <w:r w:rsidRPr="006F4EAD">
        <w:rPr>
          <w:rFonts w:ascii="Arial" w:eastAsia="Calibri" w:hAnsi="Arial" w:cs="Arial"/>
          <w:color w:val="auto"/>
          <w:sz w:val="22"/>
          <w:szCs w:val="22"/>
          <w:lang w:eastAsia="en-US"/>
        </w:rPr>
        <w:t xml:space="preserve"> postępowani</w:t>
      </w:r>
      <w:r>
        <w:rPr>
          <w:rFonts w:ascii="Arial" w:eastAsia="Calibri" w:hAnsi="Arial" w:cs="Arial"/>
          <w:color w:val="auto"/>
          <w:sz w:val="22"/>
          <w:szCs w:val="22"/>
          <w:lang w:eastAsia="en-US"/>
        </w:rPr>
        <w:t>a</w:t>
      </w:r>
      <w:r w:rsidRPr="006F4EAD">
        <w:rPr>
          <w:rFonts w:ascii="Arial" w:eastAsia="Calibri" w:hAnsi="Arial" w:cs="Arial"/>
          <w:color w:val="auto"/>
          <w:sz w:val="22"/>
          <w:szCs w:val="22"/>
          <w:lang w:eastAsia="en-US"/>
        </w:rPr>
        <w:t>,</w:t>
      </w:r>
    </w:p>
    <w:p w14:paraId="47A11CD4" w14:textId="77777777" w:rsidR="00C32E8D" w:rsidRPr="006F4EAD" w:rsidRDefault="00C32E8D" w:rsidP="00C32E8D">
      <w:pPr>
        <w:widowControl/>
        <w:numPr>
          <w:ilvl w:val="0"/>
          <w:numId w:val="48"/>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Specyfikacja Warunków Zamówienia (S</w:t>
      </w:r>
      <w:r w:rsidRPr="006F4EAD">
        <w:rPr>
          <w:rFonts w:ascii="Arial" w:eastAsia="Calibri" w:hAnsi="Arial"/>
          <w:color w:val="auto"/>
          <w:sz w:val="22"/>
          <w:szCs w:val="22"/>
          <w:lang w:eastAsia="en-US"/>
        </w:rPr>
        <w:t>WZ).</w:t>
      </w:r>
    </w:p>
    <w:p w14:paraId="0ADBC17E" w14:textId="77777777" w:rsidR="00C32E8D" w:rsidRPr="000E5376" w:rsidRDefault="00C32E8D" w:rsidP="00C32E8D">
      <w:pPr>
        <w:spacing w:line="288" w:lineRule="auto"/>
        <w:rPr>
          <w:rFonts w:ascii="Arial" w:hAnsi="Arial" w:cs="Arial"/>
          <w:b/>
          <w:color w:val="auto"/>
          <w:sz w:val="6"/>
          <w:szCs w:val="22"/>
          <w:lang w:eastAsia="pl-PL"/>
        </w:rPr>
      </w:pPr>
    </w:p>
    <w:p w14:paraId="2B9AB566" w14:textId="77777777" w:rsidR="00C32E8D" w:rsidRPr="006F4EAD" w:rsidRDefault="00C32E8D" w:rsidP="00C32E8D">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14:paraId="692DCD7D" w14:textId="77777777" w:rsidR="00C32E8D" w:rsidRPr="006F4EAD" w:rsidRDefault="00C32E8D" w:rsidP="00C32E8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2</w:t>
      </w:r>
    </w:p>
    <w:p w14:paraId="1D312089" w14:textId="77777777" w:rsidR="00C32E8D" w:rsidRPr="006F4EAD" w:rsidRDefault="00C32E8D" w:rsidP="00C32E8D">
      <w:pPr>
        <w:spacing w:line="288" w:lineRule="auto"/>
        <w:jc w:val="center"/>
        <w:rPr>
          <w:rFonts w:ascii="Arial" w:hAnsi="Arial" w:cs="Arial"/>
          <w:color w:val="auto"/>
          <w:sz w:val="6"/>
          <w:szCs w:val="12"/>
          <w:lang w:eastAsia="pl-PL"/>
        </w:rPr>
      </w:pPr>
    </w:p>
    <w:p w14:paraId="00B9DF5F" w14:textId="77777777" w:rsidR="00C32E8D" w:rsidRDefault="00C32E8D" w:rsidP="00C32E8D">
      <w:pPr>
        <w:widowControl/>
        <w:numPr>
          <w:ilvl w:val="0"/>
          <w:numId w:val="59"/>
        </w:numPr>
        <w:suppressAutoHyphens w:val="0"/>
        <w:spacing w:line="288" w:lineRule="auto"/>
        <w:jc w:val="both"/>
        <w:rPr>
          <w:rFonts w:ascii="Arial" w:eastAsia="Times New Roman" w:hAnsi="Arial" w:cs="Arial"/>
          <w:b/>
          <w:sz w:val="22"/>
          <w:szCs w:val="22"/>
        </w:rPr>
      </w:pPr>
      <w:r>
        <w:rPr>
          <w:rFonts w:ascii="Arial" w:eastAsia="Times New Roman" w:hAnsi="Arial" w:cs="Arial"/>
          <w:sz w:val="22"/>
          <w:szCs w:val="22"/>
        </w:rPr>
        <w:t>Za wykonanie przedmiotu umowy, określonego w § 1 Umowy, Wykonawca otrzyma wynagrodzenie obliczone jako iloczyn ilości faktycznie dostarczonej soli drogowej                     i kosztu dostawy 1 tony soli drogowej.</w:t>
      </w:r>
    </w:p>
    <w:p w14:paraId="75BAEA71" w14:textId="77777777" w:rsidR="00C32E8D" w:rsidRPr="00F523C1" w:rsidRDefault="00C32E8D" w:rsidP="00C32E8D">
      <w:pPr>
        <w:widowControl/>
        <w:numPr>
          <w:ilvl w:val="0"/>
          <w:numId w:val="59"/>
        </w:numPr>
        <w:suppressAutoHyphens w:val="0"/>
        <w:spacing w:line="288" w:lineRule="auto"/>
        <w:jc w:val="both"/>
        <w:rPr>
          <w:rFonts w:ascii="Arial" w:eastAsia="Times New Roman" w:hAnsi="Arial" w:cs="Arial"/>
          <w:sz w:val="22"/>
          <w:szCs w:val="22"/>
        </w:rPr>
      </w:pPr>
      <w:r w:rsidRPr="00F523C1">
        <w:rPr>
          <w:rFonts w:ascii="Arial" w:eastAsia="Calibri" w:hAnsi="Arial" w:cs="Arial"/>
          <w:sz w:val="22"/>
          <w:szCs w:val="22"/>
          <w:lang w:eastAsia="en-US"/>
        </w:rPr>
        <w:t xml:space="preserve">Wynagrodzenie, o którym mowa w ust. 1, wyraża się kwotą </w:t>
      </w:r>
      <w:r>
        <w:rPr>
          <w:rFonts w:ascii="Arial" w:eastAsia="Calibri" w:hAnsi="Arial" w:cs="Arial"/>
          <w:sz w:val="22"/>
          <w:szCs w:val="22"/>
          <w:lang w:eastAsia="en-US"/>
        </w:rPr>
        <w:t xml:space="preserve">łącznie </w:t>
      </w:r>
      <w:r w:rsidRPr="00F523C1">
        <w:rPr>
          <w:rFonts w:ascii="Arial" w:eastAsia="Calibri" w:hAnsi="Arial" w:cs="Arial"/>
          <w:sz w:val="22"/>
          <w:szCs w:val="22"/>
          <w:lang w:eastAsia="en-US"/>
        </w:rPr>
        <w:t>z podatkiem VAT …………………..……. zł (słownie: …………………………złotych</w:t>
      </w:r>
      <w:r>
        <w:rPr>
          <w:rFonts w:ascii="Arial" w:eastAsia="Calibri" w:hAnsi="Arial" w:cs="Arial"/>
          <w:sz w:val="22"/>
          <w:szCs w:val="22"/>
          <w:lang w:eastAsia="en-US"/>
        </w:rPr>
        <w:t xml:space="preserve">), </w:t>
      </w:r>
      <w:r w:rsidRPr="00F523C1">
        <w:rPr>
          <w:rFonts w:ascii="Arial" w:eastAsia="Calibri" w:hAnsi="Arial" w:cs="Arial"/>
          <w:sz w:val="22"/>
          <w:szCs w:val="22"/>
          <w:lang w:eastAsia="en-US"/>
        </w:rPr>
        <w:t>w tym koszt za dostawę 1 tony soli drogowej wynosi………………………….zł</w:t>
      </w:r>
      <w:r>
        <w:rPr>
          <w:rFonts w:ascii="Arial" w:eastAsia="Calibri" w:hAnsi="Arial" w:cs="Arial"/>
          <w:sz w:val="22"/>
          <w:szCs w:val="22"/>
          <w:lang w:eastAsia="en-US"/>
        </w:rPr>
        <w:t>.</w:t>
      </w:r>
    </w:p>
    <w:p w14:paraId="1EC0F454" w14:textId="77777777" w:rsidR="00C32E8D" w:rsidRPr="00F523C1" w:rsidRDefault="00C32E8D" w:rsidP="00C32E8D">
      <w:pPr>
        <w:widowControl/>
        <w:numPr>
          <w:ilvl w:val="0"/>
          <w:numId w:val="59"/>
        </w:numPr>
        <w:suppressAutoHyphens w:val="0"/>
        <w:spacing w:line="288" w:lineRule="auto"/>
        <w:jc w:val="both"/>
        <w:rPr>
          <w:rFonts w:ascii="Arial" w:eastAsia="Times New Roman" w:hAnsi="Arial" w:cs="Arial"/>
          <w:sz w:val="22"/>
          <w:szCs w:val="22"/>
        </w:rPr>
      </w:pPr>
      <w:r w:rsidRPr="00F523C1">
        <w:rPr>
          <w:rFonts w:ascii="Arial" w:eastAsia="Times New Roman" w:hAnsi="Arial" w:cs="Arial"/>
          <w:sz w:val="22"/>
          <w:szCs w:val="22"/>
        </w:rPr>
        <w:t>Zamawiający zobowiązany jest do zapłaty wyłącznie za ilość faktycznie dostarczonego przedmiotu umowy.</w:t>
      </w:r>
    </w:p>
    <w:p w14:paraId="6B6A0285" w14:textId="77777777" w:rsidR="00C32E8D" w:rsidRDefault="00C32E8D" w:rsidP="00C32E8D">
      <w:pPr>
        <w:widowControl/>
        <w:numPr>
          <w:ilvl w:val="0"/>
          <w:numId w:val="59"/>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Rozliczenie za każdą dostawę nastąpi na podstawie prawidłowo wystawionej faktury.  </w:t>
      </w:r>
    </w:p>
    <w:p w14:paraId="5CEF9782" w14:textId="121173CC" w:rsidR="00C32E8D" w:rsidRDefault="00C32E8D" w:rsidP="00C32E8D">
      <w:pPr>
        <w:widowControl/>
        <w:numPr>
          <w:ilvl w:val="0"/>
          <w:numId w:val="59"/>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Podstawą do wystawienia faktury będą dowody W</w:t>
      </w:r>
      <w:r w:rsidR="00C617F8">
        <w:rPr>
          <w:rFonts w:ascii="Arial" w:eastAsia="Times New Roman" w:hAnsi="Arial" w:cs="Arial"/>
          <w:sz w:val="22"/>
          <w:szCs w:val="22"/>
        </w:rPr>
        <w:t>Z</w:t>
      </w:r>
      <w:r>
        <w:rPr>
          <w:rFonts w:ascii="Arial" w:eastAsia="Times New Roman" w:hAnsi="Arial" w:cs="Arial"/>
          <w:sz w:val="22"/>
          <w:szCs w:val="22"/>
        </w:rPr>
        <w:t xml:space="preserve"> wystawione i podpisane przez Wykonawcę i upoważnionego pracownika Zamawiającego.</w:t>
      </w:r>
    </w:p>
    <w:p w14:paraId="6E944558" w14:textId="77777777" w:rsidR="00C32E8D" w:rsidRDefault="00C32E8D" w:rsidP="00C32E8D">
      <w:pPr>
        <w:widowControl/>
        <w:numPr>
          <w:ilvl w:val="0"/>
          <w:numId w:val="59"/>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Wykonawca wystawi fakturę za zrealizowaną dostawę na: Gminę Miejską Tczew,                Pl. Piłsudskiego 1, 83-110 Tczew; NIP: 593-00-05-678, wskazując Odbiorcę: Zakład Usług Komunalnych, ul. </w:t>
      </w:r>
      <w:proofErr w:type="spellStart"/>
      <w:r>
        <w:rPr>
          <w:rFonts w:ascii="Arial" w:eastAsia="Times New Roman" w:hAnsi="Arial" w:cs="Arial"/>
          <w:sz w:val="22"/>
          <w:szCs w:val="22"/>
        </w:rPr>
        <w:t>Czatkowska</w:t>
      </w:r>
      <w:proofErr w:type="spellEnd"/>
      <w:r>
        <w:rPr>
          <w:rFonts w:ascii="Arial" w:eastAsia="Times New Roman" w:hAnsi="Arial" w:cs="Arial"/>
          <w:sz w:val="22"/>
          <w:szCs w:val="22"/>
        </w:rPr>
        <w:t xml:space="preserve"> 2E, 83-110 Tczew.</w:t>
      </w:r>
    </w:p>
    <w:p w14:paraId="4935291E" w14:textId="77777777" w:rsidR="00C32E8D" w:rsidRPr="003129F0" w:rsidRDefault="00C32E8D" w:rsidP="00C32E8D">
      <w:pPr>
        <w:widowControl/>
        <w:numPr>
          <w:ilvl w:val="0"/>
          <w:numId w:val="59"/>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Zamawiający zobowiązuje się uregulować fakturę Wykonawcy w terminie 14 dni od daty jej otrzymania i potwierdzenia przez Zamawiającego, przelewem </w:t>
      </w:r>
      <w:r w:rsidRPr="003129F0">
        <w:rPr>
          <w:rFonts w:ascii="Arial" w:eastAsia="Times New Roman" w:hAnsi="Arial" w:cs="Arial"/>
          <w:sz w:val="22"/>
          <w:szCs w:val="22"/>
        </w:rPr>
        <w:t>na rachunek bankowy wskazany przez Wykonawcę na fakturze.</w:t>
      </w:r>
      <w:r w:rsidRPr="003129F0">
        <w:rPr>
          <w:rFonts w:ascii="Arial" w:eastAsia="Calibri" w:hAnsi="Arial" w:cs="Arial"/>
          <w:b/>
          <w:sz w:val="22"/>
          <w:szCs w:val="22"/>
          <w:lang w:eastAsia="en-US"/>
        </w:rPr>
        <w:t xml:space="preserve"> </w:t>
      </w:r>
    </w:p>
    <w:p w14:paraId="17775053" w14:textId="77777777" w:rsidR="00C32E8D" w:rsidRPr="00447440" w:rsidRDefault="00C32E8D" w:rsidP="00C32E8D">
      <w:pPr>
        <w:widowControl/>
        <w:numPr>
          <w:ilvl w:val="0"/>
          <w:numId w:val="59"/>
        </w:numPr>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przypadku, jeżeli Wykonawca </w:t>
      </w:r>
      <w:r>
        <w:rPr>
          <w:rFonts w:ascii="Arial" w:eastAsia="Calibri" w:hAnsi="Arial"/>
          <w:sz w:val="22"/>
          <w:szCs w:val="22"/>
          <w:lang w:eastAsia="en-US"/>
        </w:rPr>
        <w:t>jest płatnikiem podatku VAT, Gmina Miejska Tczew – Zakład Usług Komunalnych będzie dokonywała płatności metodą podzielonej płatności.</w:t>
      </w:r>
    </w:p>
    <w:p w14:paraId="57512D42" w14:textId="77777777" w:rsidR="00C32E8D" w:rsidRPr="00E918FE" w:rsidRDefault="00C32E8D" w:rsidP="00C32E8D">
      <w:pPr>
        <w:widowControl/>
        <w:numPr>
          <w:ilvl w:val="0"/>
          <w:numId w:val="59"/>
        </w:numPr>
        <w:tabs>
          <w:tab w:val="left" w:pos="426"/>
        </w:tabs>
        <w:suppressAutoHyphens w:val="0"/>
        <w:spacing w:line="288" w:lineRule="auto"/>
        <w:jc w:val="both"/>
        <w:rPr>
          <w:rFonts w:ascii="Arial" w:eastAsia="Calibri" w:hAnsi="Arial" w:cs="Arial"/>
          <w:color w:val="auto"/>
          <w:sz w:val="22"/>
          <w:szCs w:val="22"/>
          <w:lang w:eastAsia="en-US"/>
        </w:rPr>
      </w:pPr>
      <w:r w:rsidRPr="006F4EAD">
        <w:rPr>
          <w:rFonts w:ascii="Arial" w:eastAsia="Calibri" w:hAnsi="Arial"/>
          <w:color w:val="auto"/>
          <w:sz w:val="22"/>
          <w:szCs w:val="22"/>
          <w:lang w:eastAsia="en-US"/>
        </w:rPr>
        <w:lastRenderedPageBreak/>
        <w:t>Wykonawca oświadcza, że rachunek wskazany na fakturze należy do Wykonawcy                        i został/nie został dla niego utworzony wydzielony rachunek VAT na cele prowadzonej działalności gospodarczej.</w:t>
      </w:r>
    </w:p>
    <w:p w14:paraId="60422427" w14:textId="7C5D3454" w:rsidR="00C32E8D" w:rsidRPr="00447440" w:rsidRDefault="00A03CEE" w:rsidP="00C32E8D">
      <w:pPr>
        <w:pStyle w:val="Akapitzlist"/>
        <w:numPr>
          <w:ilvl w:val="0"/>
          <w:numId w:val="59"/>
        </w:numPr>
        <w:spacing w:line="288" w:lineRule="auto"/>
        <w:ind w:left="357" w:hanging="357"/>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Płatności należne od Zamawiającego będą wykonywane na rachunek bankowy wskazany przez Wykonawcę na fakturze VAT. </w:t>
      </w:r>
      <w:r w:rsidR="00C32E8D" w:rsidRPr="00E918FE">
        <w:rPr>
          <w:rFonts w:ascii="Arial" w:eastAsia="Calibri" w:hAnsi="Arial" w:cs="Arial"/>
          <w:color w:val="auto"/>
          <w:sz w:val="22"/>
          <w:szCs w:val="22"/>
          <w:lang w:eastAsia="en-US"/>
        </w:rPr>
        <w:t>Wykonawca oświadcza, iż znajduje się na Białej liście podatników VAT.</w:t>
      </w:r>
    </w:p>
    <w:p w14:paraId="6471CA93" w14:textId="77777777" w:rsidR="00C32E8D" w:rsidRPr="000E5376" w:rsidRDefault="00C32E8D" w:rsidP="00C32E8D">
      <w:pPr>
        <w:widowControl/>
        <w:tabs>
          <w:tab w:val="left" w:pos="284"/>
        </w:tabs>
        <w:suppressAutoHyphens w:val="0"/>
        <w:spacing w:line="288" w:lineRule="auto"/>
        <w:ind w:left="360"/>
        <w:jc w:val="center"/>
        <w:rPr>
          <w:rFonts w:ascii="Arial" w:eastAsia="Calibri" w:hAnsi="Arial" w:cs="Arial"/>
          <w:b/>
          <w:color w:val="auto"/>
          <w:sz w:val="4"/>
          <w:szCs w:val="22"/>
          <w:lang w:eastAsia="en-US"/>
        </w:rPr>
      </w:pPr>
    </w:p>
    <w:p w14:paraId="7C756482" w14:textId="77777777" w:rsidR="00C32E8D" w:rsidRPr="006F4EAD" w:rsidRDefault="00C32E8D" w:rsidP="00C32E8D">
      <w:pPr>
        <w:spacing w:line="288" w:lineRule="auto"/>
        <w:jc w:val="center"/>
        <w:rPr>
          <w:rFonts w:ascii="Arial" w:hAnsi="Arial" w:cs="Arial"/>
          <w:b/>
          <w:color w:val="auto"/>
          <w:sz w:val="16"/>
          <w:szCs w:val="16"/>
          <w:lang w:eastAsia="pl-PL"/>
        </w:rPr>
      </w:pPr>
      <w:r>
        <w:rPr>
          <w:rFonts w:ascii="Arial" w:eastAsia="Calibri" w:hAnsi="Arial" w:cs="Arial"/>
          <w:b/>
          <w:color w:val="auto"/>
          <w:sz w:val="22"/>
          <w:szCs w:val="22"/>
          <w:lang w:eastAsia="en-US"/>
        </w:rPr>
        <w:t xml:space="preserve"> </w:t>
      </w:r>
      <w:r w:rsidRPr="006F4EAD">
        <w:rPr>
          <w:rFonts w:ascii="Arial" w:hAnsi="Arial" w:cs="Arial"/>
          <w:b/>
          <w:color w:val="auto"/>
          <w:sz w:val="22"/>
          <w:szCs w:val="22"/>
          <w:lang w:eastAsia="pl-PL"/>
        </w:rPr>
        <w:t>Kary umowne</w:t>
      </w:r>
    </w:p>
    <w:p w14:paraId="3E9DB9C6" w14:textId="77777777" w:rsidR="00C32E8D" w:rsidRPr="006F4EAD" w:rsidRDefault="00C32E8D" w:rsidP="00C32E8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3</w:t>
      </w:r>
    </w:p>
    <w:p w14:paraId="43ECC628" w14:textId="77777777" w:rsidR="00C32E8D" w:rsidRPr="000E5376" w:rsidRDefault="00C32E8D" w:rsidP="00C32E8D">
      <w:pPr>
        <w:widowControl/>
        <w:suppressAutoHyphens w:val="0"/>
        <w:spacing w:line="288" w:lineRule="auto"/>
        <w:ind w:left="284"/>
        <w:jc w:val="both"/>
        <w:rPr>
          <w:rFonts w:ascii="Arial" w:hAnsi="Arial" w:cs="Arial"/>
          <w:color w:val="auto"/>
          <w:sz w:val="4"/>
          <w:szCs w:val="22"/>
          <w:lang w:eastAsia="pl-PL"/>
        </w:rPr>
      </w:pPr>
    </w:p>
    <w:p w14:paraId="6D7AD594" w14:textId="77777777" w:rsidR="00C32E8D" w:rsidRDefault="00C32E8D" w:rsidP="00C32E8D">
      <w:pPr>
        <w:numPr>
          <w:ilvl w:val="0"/>
          <w:numId w:val="61"/>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1C6081EF" w14:textId="77777777" w:rsidR="00C32E8D" w:rsidRPr="00FD2C80" w:rsidRDefault="00C32E8D" w:rsidP="00C32E8D">
      <w:pPr>
        <w:numPr>
          <w:ilvl w:val="0"/>
          <w:numId w:val="61"/>
        </w:numPr>
        <w:spacing w:line="288" w:lineRule="auto"/>
        <w:ind w:left="360"/>
        <w:jc w:val="both"/>
        <w:rPr>
          <w:rFonts w:ascii="Arial" w:hAnsi="Arial" w:cs="Arial"/>
          <w:bCs/>
          <w:color w:val="auto"/>
          <w:sz w:val="22"/>
          <w:szCs w:val="22"/>
          <w:lang w:eastAsia="pl-PL"/>
        </w:rPr>
      </w:pPr>
      <w:r w:rsidRPr="00FD2C80">
        <w:rPr>
          <w:rFonts w:ascii="Arial" w:eastAsia="Calibri" w:hAnsi="Arial" w:cs="Arial"/>
          <w:sz w:val="22"/>
          <w:szCs w:val="22"/>
          <w:lang w:eastAsia="en-US"/>
        </w:rPr>
        <w:t>Wykonawca zobowiązany jest zapłacić Zamawiającemu karę umowną:</w:t>
      </w:r>
    </w:p>
    <w:p w14:paraId="3D656858" w14:textId="77777777" w:rsidR="00C32E8D" w:rsidRDefault="00C32E8D" w:rsidP="00C32E8D">
      <w:pPr>
        <w:widowControl/>
        <w:numPr>
          <w:ilvl w:val="0"/>
          <w:numId w:val="65"/>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 dostawie przedmiotu umowy – w wysokości 500 zł za każdy dzień zwłoki, liczony od następnego dnia po upływie terminu realizacji każdej partii dostawy soli drogowej określonego w § 1 ust. 2 Umowy;  </w:t>
      </w:r>
    </w:p>
    <w:p w14:paraId="7660CC7C" w14:textId="77777777" w:rsidR="00C32E8D" w:rsidRDefault="00C32E8D" w:rsidP="00C32E8D">
      <w:pPr>
        <w:widowControl/>
        <w:numPr>
          <w:ilvl w:val="0"/>
          <w:numId w:val="65"/>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 usunięciu wad przedmiotu umowy – w wysokości 500 zł za każdy dzień zwłoki, liczony od następnego dnia po upływie terminu wyznaczonego na usunięcie wad określonego w </w:t>
      </w:r>
      <w:r>
        <w:rPr>
          <w:rFonts w:ascii="Arial" w:eastAsia="Calibri" w:hAnsi="Arial" w:cs="Arial"/>
          <w:sz w:val="22"/>
          <w:szCs w:val="22"/>
          <w:lang w:eastAsia="en-US"/>
        </w:rPr>
        <w:t>§ 4 ust. 2</w:t>
      </w:r>
      <w:r>
        <w:rPr>
          <w:rFonts w:ascii="Arial" w:eastAsia="Calibri" w:hAnsi="Arial" w:cs="Arial"/>
          <w:color w:val="000000"/>
          <w:sz w:val="22"/>
          <w:szCs w:val="22"/>
          <w:lang w:eastAsia="en-US"/>
        </w:rPr>
        <w:t xml:space="preserve"> Umowy;</w:t>
      </w:r>
    </w:p>
    <w:p w14:paraId="7A91AD0D" w14:textId="77777777" w:rsidR="00C32E8D" w:rsidRDefault="00C32E8D" w:rsidP="00C32E8D">
      <w:pPr>
        <w:widowControl/>
        <w:numPr>
          <w:ilvl w:val="0"/>
          <w:numId w:val="65"/>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 odstąpienie od umowy przez Wykonawcę lub Zamawiającego z przyczyn, za które ponosi odpowiedzialność Wykonawca - w wysokości 20 % całkowitego wynagrodzenia za przedmiot umowy, o którym mowa w § 2 ust. 2  Umowy.</w:t>
      </w:r>
    </w:p>
    <w:p w14:paraId="41A8BD3D" w14:textId="77777777" w:rsidR="00C32E8D" w:rsidRDefault="00C32E8D" w:rsidP="00C32E8D">
      <w:pPr>
        <w:pStyle w:val="Akapitzlist"/>
        <w:widowControl/>
        <w:numPr>
          <w:ilvl w:val="0"/>
          <w:numId w:val="63"/>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Kary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3</w:t>
      </w:r>
      <w:r w:rsidRPr="00A83054">
        <w:rPr>
          <w:rFonts w:ascii="Arial" w:eastAsia="Times New Roman" w:hAnsi="Arial" w:cs="Arial"/>
          <w:color w:val="auto"/>
          <w:sz w:val="22"/>
          <w:szCs w:val="22"/>
          <w:lang w:eastAsia="pl-PL"/>
        </w:rPr>
        <w:t xml:space="preserve"> nalicza się niezależnie.</w:t>
      </w:r>
    </w:p>
    <w:p w14:paraId="0170AE32" w14:textId="77777777" w:rsidR="00C32E8D" w:rsidRPr="00F25A66" w:rsidRDefault="00C32E8D" w:rsidP="00C32E8D">
      <w:pPr>
        <w:widowControl/>
        <w:numPr>
          <w:ilvl w:val="0"/>
          <w:numId w:val="63"/>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hAnsi="Arial" w:cs="Arial"/>
          <w:sz w:val="22"/>
          <w:szCs w:val="22"/>
        </w:rPr>
        <w:t xml:space="preserve">Maksymalną łączną wysokość kar umownych Strony ustalają na kwotę 20% wynagrodzenia brutto, o którym mowa w § </w:t>
      </w:r>
      <w:r>
        <w:rPr>
          <w:rFonts w:ascii="Arial" w:hAnsi="Arial" w:cs="Arial"/>
          <w:sz w:val="22"/>
          <w:szCs w:val="22"/>
        </w:rPr>
        <w:t>2</w:t>
      </w:r>
      <w:r w:rsidRPr="00F25A66">
        <w:rPr>
          <w:rFonts w:ascii="Arial" w:hAnsi="Arial" w:cs="Arial"/>
          <w:sz w:val="22"/>
          <w:szCs w:val="22"/>
        </w:rPr>
        <w:t xml:space="preserve"> ust. 2 Umowy</w:t>
      </w:r>
      <w:r w:rsidRPr="00F25A66">
        <w:rPr>
          <w:rFonts w:ascii="Arial" w:eastAsia="Times New Roman" w:hAnsi="Arial" w:cs="Arial"/>
          <w:sz w:val="22"/>
          <w:szCs w:val="22"/>
        </w:rPr>
        <w:t>.</w:t>
      </w:r>
    </w:p>
    <w:p w14:paraId="5AD77041" w14:textId="50DAEE9D" w:rsidR="00C32E8D" w:rsidRPr="00F25A66" w:rsidRDefault="00C32E8D" w:rsidP="00C32E8D">
      <w:pPr>
        <w:widowControl/>
        <w:numPr>
          <w:ilvl w:val="0"/>
          <w:numId w:val="63"/>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Zamawiający uprawniony jest do potrącenia kar umownych z należności Wykonawcy wynikających z wystawionej i zaakceptowa</w:t>
      </w:r>
      <w:r>
        <w:rPr>
          <w:rFonts w:ascii="Arial" w:eastAsia="Times New Roman" w:hAnsi="Arial" w:cs="Arial"/>
          <w:color w:val="auto"/>
          <w:sz w:val="22"/>
          <w:szCs w:val="22"/>
          <w:lang w:eastAsia="pl-PL"/>
        </w:rPr>
        <w:t>nej przez Zamawiającego faktury</w:t>
      </w:r>
      <w:r w:rsidRPr="00F25A66">
        <w:rPr>
          <w:rFonts w:ascii="Arial" w:eastAsia="Times New Roman" w:hAnsi="Arial" w:cs="Arial"/>
          <w:color w:val="auto"/>
          <w:sz w:val="22"/>
          <w:szCs w:val="22"/>
          <w:lang w:eastAsia="pl-PL"/>
        </w:rPr>
        <w:t xml:space="preserve">. </w:t>
      </w:r>
      <w:r w:rsidR="00D44E30">
        <w:rPr>
          <w:rFonts w:ascii="Arial" w:eastAsia="Times New Roman" w:hAnsi="Arial" w:cs="Arial"/>
          <w:color w:val="auto"/>
          <w:sz w:val="22"/>
          <w:szCs w:val="22"/>
          <w:lang w:eastAsia="pl-PL"/>
        </w:rPr>
        <w:t>Kary umowne będą płatne w terminie 14 dni od daty doręczenia Wykonawcy wezwania do ich uiszczenia.</w:t>
      </w:r>
    </w:p>
    <w:p w14:paraId="15FA6162" w14:textId="77777777" w:rsidR="00C32E8D" w:rsidRPr="000B6A85" w:rsidRDefault="00C32E8D" w:rsidP="00C32E8D">
      <w:pPr>
        <w:widowControl/>
        <w:numPr>
          <w:ilvl w:val="0"/>
          <w:numId w:val="63"/>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41769D88" w14:textId="77777777" w:rsidR="00C32E8D" w:rsidRPr="00D3543D" w:rsidRDefault="00C32E8D" w:rsidP="00C32E8D">
      <w:pPr>
        <w:widowControl/>
        <w:suppressAutoHyphens w:val="0"/>
        <w:spacing w:line="288" w:lineRule="auto"/>
        <w:ind w:left="284"/>
        <w:jc w:val="both"/>
        <w:rPr>
          <w:rFonts w:ascii="Arial" w:hAnsi="Arial" w:cs="Arial"/>
          <w:color w:val="auto"/>
          <w:sz w:val="8"/>
          <w:szCs w:val="22"/>
          <w:lang w:eastAsia="pl-PL"/>
        </w:rPr>
      </w:pPr>
    </w:p>
    <w:p w14:paraId="7E863555" w14:textId="77777777" w:rsidR="00C32E8D" w:rsidRPr="00D3543D" w:rsidRDefault="00C32E8D" w:rsidP="00C32E8D">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 4</w:t>
      </w:r>
    </w:p>
    <w:p w14:paraId="7DB8F04A" w14:textId="77777777" w:rsidR="00C32E8D" w:rsidRPr="00D3543D" w:rsidRDefault="00C32E8D" w:rsidP="00C32E8D">
      <w:pPr>
        <w:widowControl/>
        <w:suppressAutoHyphens w:val="0"/>
        <w:autoSpaceDE w:val="0"/>
        <w:autoSpaceDN w:val="0"/>
        <w:adjustRightInd w:val="0"/>
        <w:spacing w:line="288" w:lineRule="auto"/>
        <w:jc w:val="center"/>
        <w:rPr>
          <w:rFonts w:ascii="Arial" w:eastAsia="Times New Roman" w:hAnsi="Arial" w:cs="Arial"/>
          <w:b/>
          <w:bCs/>
          <w:color w:val="auto"/>
          <w:sz w:val="22"/>
          <w:szCs w:val="22"/>
          <w:lang w:eastAsia="pl-PL"/>
        </w:rPr>
      </w:pPr>
      <w:r w:rsidRPr="00D3543D">
        <w:rPr>
          <w:rFonts w:ascii="Arial" w:eastAsia="Times New Roman" w:hAnsi="Arial" w:cs="Arial"/>
          <w:b/>
          <w:bCs/>
          <w:color w:val="auto"/>
          <w:sz w:val="22"/>
          <w:szCs w:val="22"/>
          <w:lang w:eastAsia="pl-PL"/>
        </w:rPr>
        <w:t>Odpowiedzialność za wady towaru</w:t>
      </w:r>
    </w:p>
    <w:p w14:paraId="3AE7552C" w14:textId="77777777" w:rsidR="00C32E8D" w:rsidRPr="000E5376" w:rsidRDefault="00C32E8D" w:rsidP="00C32E8D">
      <w:pPr>
        <w:widowControl/>
        <w:suppressAutoHyphens w:val="0"/>
        <w:autoSpaceDE w:val="0"/>
        <w:autoSpaceDN w:val="0"/>
        <w:adjustRightInd w:val="0"/>
        <w:spacing w:line="288" w:lineRule="auto"/>
        <w:jc w:val="center"/>
        <w:rPr>
          <w:rFonts w:ascii="Arial" w:eastAsia="Times New Roman" w:hAnsi="Arial" w:cs="Arial"/>
          <w:b/>
          <w:bCs/>
          <w:color w:val="FF0000"/>
          <w:sz w:val="6"/>
          <w:szCs w:val="22"/>
          <w:lang w:eastAsia="pl-PL"/>
        </w:rPr>
      </w:pPr>
    </w:p>
    <w:p w14:paraId="57BB506D" w14:textId="77777777" w:rsidR="00C32E8D" w:rsidRPr="00D3543D" w:rsidRDefault="00C32E8D" w:rsidP="00C32E8D">
      <w:pPr>
        <w:widowControl/>
        <w:numPr>
          <w:ilvl w:val="0"/>
          <w:numId w:val="66"/>
        </w:numPr>
        <w:suppressAutoHyphens w:val="0"/>
        <w:spacing w:line="288" w:lineRule="auto"/>
        <w:ind w:left="426" w:hanging="426"/>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zobowiązuje się wykonać przedmiot umowy terminowo i bez wad/usterek.</w:t>
      </w:r>
    </w:p>
    <w:p w14:paraId="48093E76" w14:textId="77777777" w:rsidR="00C32E8D" w:rsidRPr="00D3543D" w:rsidRDefault="00C32E8D" w:rsidP="00C32E8D">
      <w:pPr>
        <w:widowControl/>
        <w:numPr>
          <w:ilvl w:val="0"/>
          <w:numId w:val="66"/>
        </w:numPr>
        <w:suppressAutoHyphens w:val="0"/>
        <w:spacing w:line="288" w:lineRule="auto"/>
        <w:ind w:left="426" w:hanging="426"/>
        <w:jc w:val="both"/>
        <w:rPr>
          <w:rFonts w:ascii="Arial" w:eastAsia="Times New Roman" w:hAnsi="Arial" w:cs="Arial"/>
          <w:color w:val="auto"/>
          <w:sz w:val="22"/>
          <w:szCs w:val="22"/>
          <w:lang w:eastAsia="pl-PL"/>
        </w:rPr>
      </w:pPr>
      <w:r w:rsidRPr="00D3543D">
        <w:rPr>
          <w:rFonts w:ascii="Arial" w:eastAsia="Times New Roman" w:hAnsi="Arial" w:cs="Arial"/>
          <w:color w:val="auto"/>
          <w:sz w:val="22"/>
          <w:szCs w:val="22"/>
          <w:lang w:eastAsia="pl-PL"/>
        </w:rPr>
        <w:t>W przypadku stwierdzenia niewłaściwego wykonania zamówienia, Zamawiający złoży stosowną reklamację Wykonawcy, który usunie wady/usterki niezwłocznie, tj. w ciągu            7 dni od daty złożenia reklamacji przez Zamawiającego.</w:t>
      </w:r>
    </w:p>
    <w:p w14:paraId="25AE1F0B" w14:textId="77777777" w:rsidR="00C32E8D" w:rsidRPr="000E5376" w:rsidRDefault="00C32E8D" w:rsidP="00C32E8D">
      <w:pPr>
        <w:widowControl/>
        <w:suppressAutoHyphens w:val="0"/>
        <w:autoSpaceDE w:val="0"/>
        <w:autoSpaceDN w:val="0"/>
        <w:adjustRightInd w:val="0"/>
        <w:spacing w:line="288" w:lineRule="auto"/>
        <w:jc w:val="both"/>
        <w:rPr>
          <w:rFonts w:ascii="Arial" w:eastAsia="Times New Roman" w:hAnsi="Arial" w:cs="Arial"/>
          <w:color w:val="FF0000"/>
          <w:sz w:val="4"/>
          <w:szCs w:val="22"/>
          <w:lang w:eastAsia="pl-PL"/>
        </w:rPr>
      </w:pPr>
    </w:p>
    <w:p w14:paraId="23E9AB3C" w14:textId="77777777" w:rsidR="00C32E8D" w:rsidRPr="00D3543D" w:rsidRDefault="00C32E8D" w:rsidP="00C32E8D">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D3543D">
        <w:rPr>
          <w:rFonts w:ascii="Arial" w:eastAsia="Calibri" w:hAnsi="Arial" w:cs="Arial"/>
          <w:b/>
          <w:bCs/>
          <w:color w:val="auto"/>
          <w:sz w:val="22"/>
          <w:szCs w:val="22"/>
          <w:lang w:eastAsia="en-US"/>
        </w:rPr>
        <w:t>§ 5</w:t>
      </w:r>
    </w:p>
    <w:p w14:paraId="565AE627" w14:textId="4EDA23CC" w:rsidR="00C32E8D" w:rsidRPr="00D3543D" w:rsidRDefault="00C32E8D" w:rsidP="00C32E8D">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Zmian</w:t>
      </w:r>
      <w:r w:rsidR="00C45823">
        <w:rPr>
          <w:rFonts w:ascii="Arial" w:eastAsia="Calibri" w:hAnsi="Arial" w:cs="Arial"/>
          <w:b/>
          <w:color w:val="auto"/>
          <w:sz w:val="22"/>
          <w:szCs w:val="22"/>
          <w:lang w:eastAsia="en-US"/>
        </w:rPr>
        <w:t>y postanowień</w:t>
      </w:r>
      <w:r w:rsidRPr="00D3543D">
        <w:rPr>
          <w:rFonts w:ascii="Arial" w:eastAsia="Calibri" w:hAnsi="Arial" w:cs="Arial"/>
          <w:b/>
          <w:color w:val="auto"/>
          <w:sz w:val="22"/>
          <w:szCs w:val="22"/>
          <w:lang w:eastAsia="en-US"/>
        </w:rPr>
        <w:t xml:space="preserve"> umowy</w:t>
      </w:r>
    </w:p>
    <w:p w14:paraId="783C3956" w14:textId="77777777" w:rsidR="00C32E8D" w:rsidRPr="0099664F" w:rsidRDefault="00C32E8D" w:rsidP="00C32E8D">
      <w:pPr>
        <w:widowControl/>
        <w:suppressAutoHyphens w:val="0"/>
        <w:spacing w:line="288" w:lineRule="auto"/>
        <w:jc w:val="center"/>
        <w:rPr>
          <w:rFonts w:ascii="Arial" w:eastAsia="Calibri" w:hAnsi="Arial" w:cs="Arial"/>
          <w:b/>
          <w:color w:val="auto"/>
          <w:sz w:val="6"/>
          <w:szCs w:val="22"/>
          <w:lang w:eastAsia="en-US"/>
        </w:rPr>
      </w:pPr>
    </w:p>
    <w:p w14:paraId="397089E9" w14:textId="4AF1668F" w:rsidR="00C32E8D" w:rsidRPr="00D07C9A" w:rsidRDefault="00C32E8D" w:rsidP="00C32E8D">
      <w:pPr>
        <w:widowControl/>
        <w:numPr>
          <w:ilvl w:val="3"/>
          <w:numId w:val="4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D07C9A">
        <w:rPr>
          <w:rFonts w:ascii="Arial" w:eastAsia="Times New Roman" w:hAnsi="Arial" w:cs="Arial"/>
          <w:color w:val="auto"/>
          <w:kern w:val="3"/>
          <w:sz w:val="22"/>
          <w:szCs w:val="22"/>
          <w:lang w:eastAsia="ar-SA"/>
        </w:rPr>
        <w:t xml:space="preserve">Wszelkie zmiany w umowie mogą być dokonane za zgodą obu stron, wyrażoną na piśmie, pod rygorem nieważności takich zmian i </w:t>
      </w:r>
      <w:r>
        <w:rPr>
          <w:rFonts w:ascii="Arial" w:eastAsia="Times New Roman" w:hAnsi="Arial" w:cs="Arial"/>
          <w:color w:val="auto"/>
          <w:kern w:val="3"/>
          <w:sz w:val="22"/>
          <w:szCs w:val="22"/>
          <w:lang w:eastAsia="ar-SA"/>
        </w:rPr>
        <w:t xml:space="preserve">będą one dopuszczalne wyłącznie </w:t>
      </w:r>
      <w:r w:rsidRPr="00D07C9A">
        <w:rPr>
          <w:rFonts w:ascii="Arial" w:eastAsia="Times New Roman" w:hAnsi="Arial" w:cs="Arial"/>
          <w:color w:val="auto"/>
          <w:kern w:val="3"/>
          <w:sz w:val="22"/>
          <w:szCs w:val="22"/>
          <w:lang w:eastAsia="ar-SA"/>
        </w:rPr>
        <w:t>w granicach unormowania art. 455 ustawy Prawo zamówień publicznych.</w:t>
      </w:r>
    </w:p>
    <w:p w14:paraId="2D677840" w14:textId="77777777" w:rsidR="00C32E8D" w:rsidRPr="006F4EAD" w:rsidRDefault="00C32E8D" w:rsidP="00C32E8D">
      <w:pPr>
        <w:widowControl/>
        <w:numPr>
          <w:ilvl w:val="3"/>
          <w:numId w:val="4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14:paraId="757D0976" w14:textId="77777777" w:rsidR="00C32E8D" w:rsidRPr="006F4EAD" w:rsidRDefault="00C32E8D" w:rsidP="00C32E8D">
      <w:pPr>
        <w:numPr>
          <w:ilvl w:val="0"/>
          <w:numId w:val="62"/>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lastRenderedPageBreak/>
        <w:t>terminu realizacji zamówienia,</w:t>
      </w:r>
    </w:p>
    <w:p w14:paraId="58E0E861" w14:textId="77777777" w:rsidR="00C32E8D" w:rsidRPr="006F4EAD" w:rsidRDefault="00C32E8D" w:rsidP="00C32E8D">
      <w:pPr>
        <w:numPr>
          <w:ilvl w:val="0"/>
          <w:numId w:val="62"/>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14:paraId="473FBC76" w14:textId="77777777" w:rsidR="00C32E8D" w:rsidRPr="006F4EAD" w:rsidRDefault="00C32E8D" w:rsidP="00C32E8D">
      <w:pPr>
        <w:numPr>
          <w:ilvl w:val="0"/>
          <w:numId w:val="62"/>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zmiany sposobu realizacji zamówienia.</w:t>
      </w:r>
    </w:p>
    <w:p w14:paraId="732DD1EE" w14:textId="77777777" w:rsidR="00C32E8D" w:rsidRPr="006F4EAD" w:rsidRDefault="00C32E8D" w:rsidP="00C32E8D">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14:paraId="3FDB9A36" w14:textId="77777777" w:rsidR="00C32E8D" w:rsidRPr="006F4EAD" w:rsidRDefault="00C32E8D" w:rsidP="00C32E8D">
      <w:pPr>
        <w:numPr>
          <w:ilvl w:val="0"/>
          <w:numId w:val="47"/>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1), 2), 3) w przypadku: wystąpienia „siły wyższej”, tj. między innymi katastrofy naturalnej, strajku, pożaru, eksplozji, wojny, ataku terrorystycznego;</w:t>
      </w:r>
    </w:p>
    <w:p w14:paraId="66B7E21B" w14:textId="77777777" w:rsidR="00C32E8D" w:rsidRPr="006F4EAD" w:rsidRDefault="00C32E8D" w:rsidP="00C32E8D">
      <w:pPr>
        <w:numPr>
          <w:ilvl w:val="0"/>
          <w:numId w:val="47"/>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2) w przypadku: zmian powszechnie obowiązujących przepisów prawa w trakcie realizacji umowy,</w:t>
      </w:r>
    </w:p>
    <w:p w14:paraId="376A1381" w14:textId="77777777" w:rsidR="00C32E8D" w:rsidRPr="006F4EAD" w:rsidRDefault="00C32E8D" w:rsidP="00C32E8D">
      <w:pPr>
        <w:numPr>
          <w:ilvl w:val="0"/>
          <w:numId w:val="47"/>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14:paraId="1C5A987A" w14:textId="08101C85" w:rsidR="00A03CEE" w:rsidRDefault="00C32E8D" w:rsidP="00E709F7">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14:paraId="6CD5E40D" w14:textId="77777777" w:rsidR="00E709F7" w:rsidRPr="00E709F7" w:rsidRDefault="00E709F7" w:rsidP="00E709F7">
      <w:pPr>
        <w:tabs>
          <w:tab w:val="left" w:pos="284"/>
        </w:tabs>
        <w:suppressAutoHyphens w:val="0"/>
        <w:spacing w:line="288" w:lineRule="auto"/>
        <w:ind w:left="284" w:hanging="284"/>
        <w:jc w:val="both"/>
        <w:rPr>
          <w:rFonts w:ascii="Arial" w:hAnsi="Arial" w:cs="Arial"/>
          <w:color w:val="auto"/>
          <w:sz w:val="14"/>
          <w:szCs w:val="14"/>
          <w:lang w:eastAsia="pl-PL"/>
        </w:rPr>
      </w:pPr>
    </w:p>
    <w:p w14:paraId="22C9EFBA" w14:textId="479438FA" w:rsidR="00C32E8D" w:rsidRPr="00D3543D" w:rsidRDefault="00C32E8D" w:rsidP="00C32E8D">
      <w:pPr>
        <w:widowControl/>
        <w:tabs>
          <w:tab w:val="left" w:pos="360"/>
        </w:tabs>
        <w:suppressAutoHyphens w:val="0"/>
        <w:spacing w:line="288" w:lineRule="auto"/>
        <w:jc w:val="center"/>
        <w:rPr>
          <w:rFonts w:ascii="Arial" w:eastAsia="Calibri" w:hAnsi="Arial" w:cs="Arial"/>
          <w:b/>
          <w:bCs/>
          <w:color w:val="auto"/>
          <w:sz w:val="22"/>
          <w:szCs w:val="22"/>
          <w:lang w:eastAsia="en-US"/>
        </w:rPr>
      </w:pPr>
      <w:r w:rsidRPr="00D3543D">
        <w:rPr>
          <w:rFonts w:ascii="Arial" w:eastAsia="Calibri" w:hAnsi="Arial" w:cs="Arial"/>
          <w:b/>
          <w:bCs/>
          <w:color w:val="auto"/>
          <w:sz w:val="22"/>
          <w:szCs w:val="22"/>
          <w:lang w:eastAsia="en-US"/>
        </w:rPr>
        <w:t>§ 6</w:t>
      </w:r>
    </w:p>
    <w:p w14:paraId="37FE7FBF" w14:textId="77777777" w:rsidR="00C32E8D" w:rsidRPr="00D3543D" w:rsidRDefault="00C32E8D" w:rsidP="00C32E8D">
      <w:pPr>
        <w:widowControl/>
        <w:tabs>
          <w:tab w:val="left" w:pos="360"/>
        </w:tabs>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14:paraId="39779FAC" w14:textId="77777777" w:rsidR="00C32E8D" w:rsidRPr="000E5376" w:rsidRDefault="00C32E8D" w:rsidP="00C32E8D">
      <w:pPr>
        <w:widowControl/>
        <w:tabs>
          <w:tab w:val="left" w:pos="360"/>
        </w:tabs>
        <w:suppressAutoHyphens w:val="0"/>
        <w:spacing w:line="288" w:lineRule="auto"/>
        <w:jc w:val="center"/>
        <w:rPr>
          <w:rFonts w:ascii="Arial" w:eastAsia="Calibri" w:hAnsi="Arial" w:cs="Arial"/>
          <w:b/>
          <w:color w:val="auto"/>
          <w:sz w:val="4"/>
          <w:szCs w:val="22"/>
          <w:lang w:eastAsia="en-US"/>
        </w:rPr>
      </w:pPr>
    </w:p>
    <w:p w14:paraId="3D3568CB" w14:textId="77777777" w:rsidR="00C32E8D" w:rsidRPr="006F4EAD" w:rsidRDefault="00C32E8D" w:rsidP="00C32E8D">
      <w:pPr>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5020F62" w14:textId="77777777" w:rsidR="00C32E8D" w:rsidRPr="006F4EAD" w:rsidRDefault="00C32E8D" w:rsidP="00C32E8D">
      <w:pPr>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Odstąpienie od umowy może nastąpić w terminie 30 dni od powzięcia wiadomości                   o powyższych okolicznościach.</w:t>
      </w:r>
    </w:p>
    <w:p w14:paraId="7B15020F" w14:textId="77777777" w:rsidR="00C32E8D" w:rsidRPr="006F796E" w:rsidRDefault="00C32E8D" w:rsidP="00C32E8D">
      <w:pPr>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Pr>
          <w:rFonts w:ascii="Arial" w:eastAsia="Times New Roman" w:hAnsi="Arial" w:cs="Arial"/>
          <w:color w:val="auto"/>
          <w:sz w:val="22"/>
          <w:szCs w:val="22"/>
          <w:lang w:eastAsia="pl-PL"/>
        </w:rPr>
        <w:t xml:space="preserve">dostawy </w:t>
      </w:r>
      <w:r w:rsidRPr="006F4EAD">
        <w:rPr>
          <w:rFonts w:ascii="Arial" w:eastAsia="Times New Roman" w:hAnsi="Arial" w:cs="Arial"/>
          <w:color w:val="auto"/>
          <w:sz w:val="22"/>
          <w:szCs w:val="22"/>
          <w:lang w:eastAsia="pl-PL"/>
        </w:rPr>
        <w:t>wykonane do dnia odstąpienia od umowy.</w:t>
      </w:r>
    </w:p>
    <w:p w14:paraId="6FFCE305" w14:textId="77777777" w:rsidR="00C32E8D" w:rsidRDefault="00C32E8D" w:rsidP="00C32E8D">
      <w:pPr>
        <w:widowControl/>
        <w:numPr>
          <w:ilvl w:val="0"/>
          <w:numId w:val="56"/>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14:paraId="539E3478" w14:textId="77777777" w:rsidR="00C32E8D" w:rsidRPr="008F2B1D" w:rsidRDefault="00C32E8D" w:rsidP="00C32E8D">
      <w:pPr>
        <w:widowControl/>
        <w:numPr>
          <w:ilvl w:val="0"/>
          <w:numId w:val="56"/>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t>Zamawiający może ponadto odstąpić od umowy lub ją rozwiązać bez wypowiedzenia, jeżeli Wykonawca narusza w sposób podstawowy i/lub powtarzający się postanowienia umowy.</w:t>
      </w:r>
    </w:p>
    <w:p w14:paraId="774FD0F5" w14:textId="77777777" w:rsidR="00C32E8D" w:rsidRPr="00D3543D" w:rsidRDefault="00C32E8D" w:rsidP="00C32E8D">
      <w:pPr>
        <w:widowControl/>
        <w:numPr>
          <w:ilvl w:val="0"/>
          <w:numId w:val="56"/>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Do podstawowych naruszeń umowy zaliczają się w szczególności następujące przypadki:</w:t>
      </w:r>
    </w:p>
    <w:p w14:paraId="4C104063" w14:textId="77777777" w:rsidR="00C32E8D" w:rsidRPr="00D3543D" w:rsidRDefault="00C32E8D" w:rsidP="00C32E8D">
      <w:pPr>
        <w:widowControl/>
        <w:numPr>
          <w:ilvl w:val="0"/>
          <w:numId w:val="67"/>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Wykonawca </w:t>
      </w:r>
      <w:r w:rsidRPr="00D3543D">
        <w:rPr>
          <w:rFonts w:ascii="Arial" w:hAnsi="Arial" w:cs="Arial"/>
          <w:color w:val="auto"/>
          <w:sz w:val="22"/>
          <w:szCs w:val="22"/>
          <w:lang w:eastAsia="pl-PL"/>
        </w:rPr>
        <w:t>nie rozpoczął realizacji dostaw bez uzasadnionych przyczyn oraz nie kontynuuje ich pomimo wezwania Zamawiającego złożonego na piśmie;</w:t>
      </w:r>
      <w:r w:rsidRPr="00D3543D">
        <w:rPr>
          <w:rFonts w:ascii="Arial" w:eastAsia="Calibri" w:hAnsi="Arial" w:cs="Arial"/>
          <w:color w:val="auto"/>
          <w:sz w:val="22"/>
          <w:szCs w:val="22"/>
          <w:lang w:eastAsia="en-US"/>
        </w:rPr>
        <w:t xml:space="preserve"> </w:t>
      </w:r>
    </w:p>
    <w:p w14:paraId="2682F9B2" w14:textId="77777777" w:rsidR="00C32E8D" w:rsidRPr="00D3543D" w:rsidRDefault="00C32E8D" w:rsidP="00C32E8D">
      <w:pPr>
        <w:widowControl/>
        <w:numPr>
          <w:ilvl w:val="0"/>
          <w:numId w:val="67"/>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narusza warunki umowy i mimo wezwania do ich usunięcia, nie wykonuje wezwania Zamawiającego;</w:t>
      </w:r>
    </w:p>
    <w:p w14:paraId="09B1F271" w14:textId="77777777" w:rsidR="00C32E8D" w:rsidRPr="00D3543D" w:rsidRDefault="00C32E8D" w:rsidP="00C32E8D">
      <w:pPr>
        <w:widowControl/>
        <w:numPr>
          <w:ilvl w:val="0"/>
          <w:numId w:val="67"/>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 xml:space="preserve">Wykonawca co najmniej dwukrotnie nie dotrzymał terminu realizacji poszczególnych dostaw soli, o którym mowa </w:t>
      </w:r>
      <w:r>
        <w:rPr>
          <w:rFonts w:ascii="Arial" w:eastAsia="Calibri" w:hAnsi="Arial" w:cs="Arial"/>
          <w:color w:val="000000"/>
          <w:sz w:val="22"/>
          <w:szCs w:val="22"/>
          <w:lang w:eastAsia="en-US"/>
        </w:rPr>
        <w:t>w § 1 ust. 2 U</w:t>
      </w:r>
      <w:r w:rsidRPr="00D3543D">
        <w:rPr>
          <w:rFonts w:ascii="Arial" w:eastAsia="Calibri" w:hAnsi="Arial" w:cs="Arial"/>
          <w:color w:val="000000"/>
          <w:sz w:val="22"/>
          <w:szCs w:val="22"/>
          <w:lang w:eastAsia="en-US"/>
        </w:rPr>
        <w:t>mowy;</w:t>
      </w:r>
    </w:p>
    <w:p w14:paraId="0AAE8530" w14:textId="77777777" w:rsidR="00C32E8D" w:rsidRPr="00D3543D" w:rsidRDefault="00C32E8D" w:rsidP="00C32E8D">
      <w:pPr>
        <w:widowControl/>
        <w:numPr>
          <w:ilvl w:val="0"/>
          <w:numId w:val="67"/>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000000"/>
          <w:sz w:val="22"/>
          <w:szCs w:val="22"/>
          <w:lang w:eastAsia="en-US"/>
        </w:rPr>
        <w:t>co najmniej dwukrotne protokolarne stwierdzenie, że dostarczona sól drogowa nie spełnia parametrów i/lub wymogów okreś</w:t>
      </w:r>
      <w:r>
        <w:rPr>
          <w:rFonts w:ascii="Arial" w:eastAsia="Calibri" w:hAnsi="Arial" w:cs="Arial"/>
          <w:color w:val="000000"/>
          <w:sz w:val="22"/>
          <w:szCs w:val="22"/>
          <w:lang w:eastAsia="en-US"/>
        </w:rPr>
        <w:t>lonych w SWZ;</w:t>
      </w:r>
    </w:p>
    <w:p w14:paraId="64383563" w14:textId="77777777" w:rsidR="00C32E8D" w:rsidRPr="00F92B38" w:rsidRDefault="00C32E8D" w:rsidP="00C32E8D">
      <w:pPr>
        <w:widowControl/>
        <w:numPr>
          <w:ilvl w:val="0"/>
          <w:numId w:val="67"/>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w:t>
      </w:r>
      <w:r>
        <w:rPr>
          <w:rFonts w:ascii="Arial" w:eastAsia="Calibri" w:hAnsi="Arial" w:cs="Arial"/>
          <w:color w:val="auto"/>
          <w:sz w:val="22"/>
          <w:szCs w:val="22"/>
          <w:lang w:eastAsia="en-US"/>
        </w:rPr>
        <w:t xml:space="preserve">                 </w:t>
      </w:r>
      <w:r w:rsidRPr="00F92B38">
        <w:rPr>
          <w:rFonts w:ascii="Arial" w:eastAsia="Calibri" w:hAnsi="Arial" w:cs="Arial"/>
          <w:color w:val="auto"/>
          <w:sz w:val="22"/>
          <w:szCs w:val="22"/>
          <w:lang w:eastAsia="en-US"/>
        </w:rPr>
        <w:t>o upadłość wobec Wykonawcy, jeżeli ww. okoliczności wskazują w ocenie Zamawiającego na ryzyko opóźnień w wykonaniu Umowy, względnie ryzyko niewykonania lub nienależytego wykonania umowy przez Wykonawcę.</w:t>
      </w:r>
    </w:p>
    <w:p w14:paraId="5B650495" w14:textId="2ECB90E5" w:rsidR="00C32E8D" w:rsidRDefault="00C32E8D" w:rsidP="00C32E8D">
      <w:pPr>
        <w:widowControl/>
        <w:numPr>
          <w:ilvl w:val="6"/>
          <w:numId w:val="68"/>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lastRenderedPageBreak/>
        <w:t>Odstąpienie od umowy lub jej rozwiązanie bez wypowiedzenia powinno nastąpić  w formie pisemnej pod rygorem nieważności i powinno zawierać uzasadnienie.</w:t>
      </w:r>
    </w:p>
    <w:p w14:paraId="4D6DBE5E" w14:textId="77777777" w:rsidR="00C32E8D" w:rsidRDefault="00C32E8D" w:rsidP="00C32E8D">
      <w:pPr>
        <w:widowControl/>
        <w:numPr>
          <w:ilvl w:val="6"/>
          <w:numId w:val="68"/>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92B38">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062CE7C1" w14:textId="77777777" w:rsidR="00C32E8D" w:rsidRPr="00E709F7" w:rsidRDefault="00C32E8D" w:rsidP="00C32E8D">
      <w:pPr>
        <w:widowControl/>
        <w:suppressAutoHyphens w:val="0"/>
        <w:spacing w:after="200" w:line="288" w:lineRule="auto"/>
        <w:ind w:left="284"/>
        <w:contextualSpacing/>
        <w:jc w:val="both"/>
        <w:rPr>
          <w:rFonts w:ascii="Arial" w:eastAsia="Calibri" w:hAnsi="Arial" w:cs="Arial"/>
          <w:color w:val="auto"/>
          <w:sz w:val="12"/>
          <w:szCs w:val="36"/>
          <w:lang w:eastAsia="en-US"/>
        </w:rPr>
      </w:pPr>
    </w:p>
    <w:p w14:paraId="03C39528" w14:textId="77777777" w:rsidR="00C32E8D" w:rsidRPr="006F4EAD" w:rsidRDefault="00C32E8D" w:rsidP="00C32E8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14:paraId="013DE24C" w14:textId="77777777" w:rsidR="00C32E8D" w:rsidRPr="006F4EAD" w:rsidRDefault="00C32E8D" w:rsidP="00C32E8D">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xml:space="preserve">§ </w:t>
      </w:r>
      <w:r>
        <w:rPr>
          <w:rFonts w:ascii="Arial" w:eastAsia="Times New Roman" w:hAnsi="Arial" w:cs="Arial"/>
          <w:b/>
          <w:bCs/>
          <w:color w:val="auto"/>
          <w:sz w:val="22"/>
          <w:szCs w:val="22"/>
          <w:lang w:eastAsia="pl-PL"/>
        </w:rPr>
        <w:t>7</w:t>
      </w:r>
    </w:p>
    <w:p w14:paraId="3E1F2B04" w14:textId="77777777" w:rsidR="00C32E8D" w:rsidRPr="00F92B38" w:rsidRDefault="00C32E8D" w:rsidP="00C32E8D">
      <w:pPr>
        <w:widowControl/>
        <w:suppressAutoHyphens w:val="0"/>
        <w:spacing w:line="288" w:lineRule="auto"/>
        <w:jc w:val="center"/>
        <w:rPr>
          <w:rFonts w:ascii="Arial" w:eastAsia="Times New Roman" w:hAnsi="Arial" w:cs="Arial"/>
          <w:b/>
          <w:bCs/>
          <w:color w:val="auto"/>
          <w:sz w:val="2"/>
          <w:szCs w:val="16"/>
          <w:lang w:eastAsia="pl-PL"/>
        </w:rPr>
      </w:pPr>
    </w:p>
    <w:p w14:paraId="4CC21524" w14:textId="77777777" w:rsidR="00C32E8D" w:rsidRPr="006F4EAD" w:rsidRDefault="00C32E8D" w:rsidP="00C32E8D">
      <w:pPr>
        <w:widowControl/>
        <w:suppressAutoHyphens w:val="0"/>
        <w:spacing w:line="288" w:lineRule="auto"/>
        <w:jc w:val="center"/>
        <w:rPr>
          <w:rFonts w:ascii="Arial" w:eastAsia="Times New Roman" w:hAnsi="Arial" w:cs="Arial"/>
          <w:b/>
          <w:bCs/>
          <w:color w:val="auto"/>
          <w:sz w:val="2"/>
          <w:szCs w:val="2"/>
          <w:lang w:eastAsia="pl-PL"/>
        </w:rPr>
      </w:pPr>
    </w:p>
    <w:p w14:paraId="4CB1DF78" w14:textId="77777777" w:rsidR="00C32E8D" w:rsidRPr="0080504F" w:rsidRDefault="00C32E8D" w:rsidP="00C32E8D">
      <w:pPr>
        <w:pStyle w:val="Akapitzlist"/>
        <w:widowControl/>
        <w:numPr>
          <w:ilvl w:val="0"/>
          <w:numId w:val="69"/>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 zgody.</w:t>
      </w:r>
    </w:p>
    <w:p w14:paraId="5ED6CCD1" w14:textId="77777777" w:rsidR="00C32E8D" w:rsidRPr="000E5376" w:rsidRDefault="00C32E8D" w:rsidP="00C32E8D">
      <w:pPr>
        <w:pStyle w:val="Akapitzlist"/>
        <w:widowControl/>
        <w:numPr>
          <w:ilvl w:val="0"/>
          <w:numId w:val="69"/>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 sprawach ni</w:t>
      </w:r>
      <w:r>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Zamówień Pub</w:t>
      </w:r>
      <w:r>
        <w:rPr>
          <w:rFonts w:ascii="Arial" w:eastAsia="Times New Roman" w:hAnsi="Arial" w:cs="Arial"/>
          <w:color w:val="auto"/>
          <w:sz w:val="22"/>
          <w:szCs w:val="22"/>
          <w:lang w:eastAsia="pl-PL"/>
        </w:rPr>
        <w:t>licznych oraz Kodeksu Cywilnego.</w:t>
      </w:r>
    </w:p>
    <w:p w14:paraId="717C600A" w14:textId="77777777" w:rsidR="00C32E8D" w:rsidRPr="0080504F" w:rsidRDefault="00C32E8D" w:rsidP="00C32E8D">
      <w:pPr>
        <w:pStyle w:val="Akapitzlist"/>
        <w:widowControl/>
        <w:numPr>
          <w:ilvl w:val="0"/>
          <w:numId w:val="69"/>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Pr>
          <w:rFonts w:ascii="Arial" w:eastAsia="Times New Roman" w:hAnsi="Arial" w:cs="Arial"/>
          <w:color w:val="auto"/>
          <w:sz w:val="22"/>
          <w:szCs w:val="22"/>
          <w:lang w:eastAsia="pl-PL"/>
        </w:rPr>
        <w:t>o i miejscowo dla Zamawiającego.</w:t>
      </w:r>
    </w:p>
    <w:p w14:paraId="4B7D51F9" w14:textId="77777777" w:rsidR="00C32E8D" w:rsidRPr="006F4EAD" w:rsidRDefault="00C32E8D" w:rsidP="00C32E8D">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21BE9E7E" w14:textId="77777777" w:rsidR="00C32E8D" w:rsidRDefault="00C32E8D" w:rsidP="00C32E8D">
      <w:pPr>
        <w:pStyle w:val="Akapitzlist"/>
        <w:widowControl/>
        <w:numPr>
          <w:ilvl w:val="0"/>
          <w:numId w:val="69"/>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14:paraId="28D303DE" w14:textId="77777777" w:rsidR="00C32E8D" w:rsidRPr="002E0559" w:rsidRDefault="00C32E8D" w:rsidP="00C32E8D">
      <w:pPr>
        <w:widowControl/>
        <w:suppressAutoHyphens w:val="0"/>
        <w:spacing w:line="288" w:lineRule="auto"/>
        <w:jc w:val="both"/>
        <w:rPr>
          <w:rFonts w:ascii="Arial" w:eastAsia="Times New Roman" w:hAnsi="Arial" w:cs="Arial"/>
          <w:color w:val="auto"/>
          <w:sz w:val="22"/>
          <w:szCs w:val="22"/>
          <w:lang w:eastAsia="pl-PL"/>
        </w:rPr>
      </w:pPr>
    </w:p>
    <w:p w14:paraId="4248290D" w14:textId="77777777" w:rsidR="00C32E8D" w:rsidRPr="006F4EAD" w:rsidRDefault="00C32E8D" w:rsidP="00C32E8D">
      <w:pPr>
        <w:spacing w:line="288" w:lineRule="auto"/>
        <w:jc w:val="both"/>
        <w:rPr>
          <w:rFonts w:ascii="Arial" w:hAnsi="Arial" w:cs="Arial"/>
          <w:color w:val="auto"/>
          <w:sz w:val="4"/>
          <w:szCs w:val="4"/>
          <w:lang w:eastAsia="pl-PL"/>
        </w:rPr>
      </w:pPr>
    </w:p>
    <w:p w14:paraId="655BA38C" w14:textId="77777777" w:rsidR="00C32E8D" w:rsidRPr="006F4EAD" w:rsidRDefault="00C32E8D" w:rsidP="00C32E8D">
      <w:pPr>
        <w:spacing w:line="288" w:lineRule="auto"/>
        <w:ind w:firstLine="708"/>
        <w:jc w:val="both"/>
        <w:rPr>
          <w:rFonts w:ascii="Arial" w:hAnsi="Arial" w:cs="Arial"/>
          <w:b/>
          <w:color w:val="auto"/>
          <w:sz w:val="22"/>
          <w:szCs w:val="22"/>
          <w:u w:val="single"/>
          <w:lang w:eastAsia="pl-PL"/>
        </w:rPr>
      </w:pPr>
      <w:r w:rsidRPr="006F4EAD">
        <w:rPr>
          <w:rFonts w:ascii="Arial" w:hAnsi="Arial" w:cs="Arial"/>
          <w:b/>
          <w:color w:val="auto"/>
          <w:sz w:val="22"/>
          <w:szCs w:val="22"/>
          <w:u w:val="single"/>
          <w:lang w:eastAsia="pl-PL"/>
        </w:rPr>
        <w:t>Zamawiający</w:t>
      </w:r>
      <w:r w:rsidRPr="006F4EAD">
        <w:rPr>
          <w:rFonts w:ascii="Arial" w:hAnsi="Arial" w:cs="Arial"/>
          <w:b/>
          <w:color w:val="auto"/>
          <w:sz w:val="22"/>
          <w:szCs w:val="22"/>
          <w:u w:val="single"/>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lang w:eastAsia="pl-PL"/>
        </w:rPr>
        <w:tab/>
      </w:r>
      <w:r w:rsidRPr="006F4EAD">
        <w:rPr>
          <w:rFonts w:ascii="Arial" w:hAnsi="Arial" w:cs="Arial"/>
          <w:b/>
          <w:color w:val="auto"/>
          <w:sz w:val="22"/>
          <w:szCs w:val="22"/>
          <w:u w:val="single"/>
          <w:lang w:eastAsia="pl-PL"/>
        </w:rPr>
        <w:t>Wykonawca</w:t>
      </w:r>
    </w:p>
    <w:p w14:paraId="079E2B2C" w14:textId="77777777" w:rsidR="00C32E8D" w:rsidRPr="006F4EAD" w:rsidRDefault="00C32E8D" w:rsidP="00C32E8D">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59EAED62" w14:textId="77777777" w:rsidR="00C32E8D" w:rsidRPr="002E0559" w:rsidRDefault="00C32E8D" w:rsidP="00C32E8D">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r>
        <w:rPr>
          <w:rFonts w:ascii="Arial" w:hAnsi="Arial"/>
          <w:b/>
          <w:bCs/>
          <w:color w:val="auto"/>
          <w:sz w:val="22"/>
          <w:szCs w:val="22"/>
          <w:lang w:eastAsia="pl-PL"/>
        </w:rPr>
        <w:t>..............................</w:t>
      </w:r>
    </w:p>
    <w:p w14:paraId="1207B656" w14:textId="77777777" w:rsidR="00E95C1C" w:rsidRPr="005D5804" w:rsidRDefault="00E95C1C" w:rsidP="00C32E8D">
      <w:pPr>
        <w:spacing w:line="288" w:lineRule="auto"/>
        <w:ind w:left="6480" w:firstLine="720"/>
        <w:jc w:val="right"/>
        <w:rPr>
          <w:rFonts w:ascii="Arial" w:hAnsi="Arial" w:cs="Arial"/>
          <w:b/>
          <w:bCs/>
          <w:color w:val="auto"/>
          <w:sz w:val="22"/>
          <w:szCs w:val="22"/>
          <w:lang w:eastAsia="pl-PL"/>
        </w:rPr>
      </w:pPr>
    </w:p>
    <w:sectPr w:rsidR="00E95C1C" w:rsidRPr="005D5804" w:rsidSect="003769FC">
      <w:headerReference w:type="default" r:id="rId34"/>
      <w:footerReference w:type="default" r:id="rId35"/>
      <w:headerReference w:type="first" r:id="rId36"/>
      <w:footerReference w:type="first" r:id="rId37"/>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9082" w14:textId="77777777" w:rsidR="00783EF1" w:rsidRDefault="00783EF1">
      <w:r>
        <w:separator/>
      </w:r>
    </w:p>
  </w:endnote>
  <w:endnote w:type="continuationSeparator" w:id="0">
    <w:p w14:paraId="718BA4D5" w14:textId="77777777" w:rsidR="00783EF1" w:rsidRDefault="0078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E72C" w14:textId="77777777" w:rsidR="003769FC" w:rsidRDefault="003769FC">
    <w:pPr>
      <w:pStyle w:val="Stopka"/>
      <w:jc w:val="right"/>
    </w:pPr>
    <w:r>
      <w:fldChar w:fldCharType="begin"/>
    </w:r>
    <w:r>
      <w:instrText>PAGE   \* MERGEFORMAT</w:instrText>
    </w:r>
    <w:r>
      <w:fldChar w:fldCharType="separate"/>
    </w:r>
    <w:r>
      <w:rPr>
        <w:noProof/>
      </w:rPr>
      <w:t>2</w:t>
    </w:r>
    <w:r>
      <w:fldChar w:fldCharType="end"/>
    </w:r>
  </w:p>
  <w:p w14:paraId="3D8048BE" w14:textId="77777777" w:rsidR="003769FC" w:rsidRDefault="003769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5AD8" w14:textId="77777777" w:rsidR="003769FC" w:rsidRPr="001D03F9" w:rsidRDefault="003769FC">
    <w:pPr>
      <w:pStyle w:val="Stopka"/>
      <w:jc w:val="right"/>
    </w:pPr>
    <w:r w:rsidRPr="001D03F9">
      <w:fldChar w:fldCharType="begin"/>
    </w:r>
    <w:r w:rsidRPr="001D03F9">
      <w:instrText>PAGE   \* MERGEFORMAT</w:instrText>
    </w:r>
    <w:r w:rsidRPr="001D03F9">
      <w:fldChar w:fldCharType="separate"/>
    </w:r>
    <w:r>
      <w:rPr>
        <w:noProof/>
      </w:rPr>
      <w:t>1</w:t>
    </w:r>
    <w:r w:rsidRPr="001D03F9">
      <w:fldChar w:fldCharType="end"/>
    </w:r>
  </w:p>
  <w:p w14:paraId="4438ED74" w14:textId="77777777" w:rsidR="003769FC" w:rsidRDefault="003769F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7A8A" w14:textId="77777777" w:rsidR="00783EF1" w:rsidRDefault="00783EF1">
    <w:pPr>
      <w:pStyle w:val="Stopka"/>
      <w:jc w:val="right"/>
    </w:pPr>
    <w:r>
      <w:fldChar w:fldCharType="begin"/>
    </w:r>
    <w:r>
      <w:instrText>PAGE   \* MERGEFORMAT</w:instrText>
    </w:r>
    <w:r>
      <w:fldChar w:fldCharType="separate"/>
    </w:r>
    <w:r>
      <w:rPr>
        <w:noProof/>
      </w:rPr>
      <w:t>2</w:t>
    </w:r>
    <w:r>
      <w:fldChar w:fldCharType="end"/>
    </w:r>
  </w:p>
  <w:p w14:paraId="156FC3B9" w14:textId="77777777" w:rsidR="00783EF1" w:rsidRDefault="00783EF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ACDA" w14:textId="77777777" w:rsidR="00783EF1" w:rsidRPr="001D03F9" w:rsidRDefault="00783EF1">
    <w:pPr>
      <w:pStyle w:val="Stopka"/>
      <w:jc w:val="right"/>
    </w:pPr>
    <w:r w:rsidRPr="001D03F9">
      <w:fldChar w:fldCharType="begin"/>
    </w:r>
    <w:r w:rsidRPr="001D03F9">
      <w:instrText>PAGE   \* MERGEFORMAT</w:instrText>
    </w:r>
    <w:r w:rsidRPr="001D03F9">
      <w:fldChar w:fldCharType="separate"/>
    </w:r>
    <w:r w:rsidR="007F2F1E">
      <w:rPr>
        <w:noProof/>
      </w:rPr>
      <w:t>1</w:t>
    </w:r>
    <w:r w:rsidRPr="001D03F9">
      <w:fldChar w:fldCharType="end"/>
    </w:r>
  </w:p>
  <w:p w14:paraId="2458F93E" w14:textId="77777777" w:rsidR="00783EF1" w:rsidRDefault="00783EF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1032" w14:textId="77777777" w:rsidR="00F07E4C" w:rsidRDefault="00F07E4C">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3A9B" w14:textId="77777777" w:rsidR="00F07E4C" w:rsidRPr="00912E74" w:rsidRDefault="00F07E4C" w:rsidP="00912E74">
    <w:pPr>
      <w:suppressLineNumbers/>
      <w:tabs>
        <w:tab w:val="center" w:pos="4818"/>
        <w:tab w:val="right" w:pos="9637"/>
      </w:tabs>
      <w:rPr>
        <w:color w:val="auto"/>
        <w:lang w:eastAsia="x-none"/>
      </w:rPr>
    </w:pPr>
  </w:p>
  <w:p w14:paraId="047C1212" w14:textId="77777777" w:rsidR="00F07E4C" w:rsidRDefault="00F07E4C"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Pr>
        <w:noProof/>
      </w:rPr>
      <w:t>2</w:t>
    </w:r>
    <w:r>
      <w:fldChar w:fldCharType="end"/>
    </w:r>
  </w:p>
  <w:p w14:paraId="26CDF423" w14:textId="77777777" w:rsidR="00F07E4C" w:rsidRPr="00912E74" w:rsidRDefault="00F07E4C" w:rsidP="00912E74">
    <w:pPr>
      <w:suppressLineNumbers/>
      <w:tabs>
        <w:tab w:val="center" w:pos="4818"/>
        <w:tab w:val="right" w:pos="9637"/>
      </w:tabs>
      <w:rPr>
        <w:color w:val="auto"/>
        <w:lang w:eastAsia="x-none"/>
      </w:rPr>
    </w:pPr>
    <w:r w:rsidRPr="00912E74">
      <w:rPr>
        <w:color w:val="auto"/>
        <w:lang w:eastAsia="x-none"/>
      </w:rPr>
      <w:tab/>
    </w:r>
  </w:p>
  <w:p w14:paraId="461BB403" w14:textId="77777777" w:rsidR="00F07E4C" w:rsidRDefault="00F07E4C">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24FA" w14:textId="77777777" w:rsidR="00F07E4C" w:rsidRPr="00912E74" w:rsidRDefault="00F07E4C" w:rsidP="00912E74">
    <w:pPr>
      <w:suppressLineNumbers/>
      <w:tabs>
        <w:tab w:val="center" w:pos="4818"/>
        <w:tab w:val="right" w:pos="9637"/>
      </w:tabs>
      <w:rPr>
        <w:color w:val="auto"/>
        <w:lang w:eastAsia="x-none"/>
      </w:rPr>
    </w:pPr>
  </w:p>
  <w:p w14:paraId="12F77F30" w14:textId="77777777" w:rsidR="00F07E4C" w:rsidRPr="00912E74" w:rsidRDefault="00F07E4C"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3BD70B49" w14:textId="77777777" w:rsidR="00F07E4C" w:rsidRDefault="00F07E4C">
    <w:pPr>
      <w:pStyle w:val="Stopka"/>
      <w:jc w:val="right"/>
    </w:pPr>
    <w:r>
      <w:fldChar w:fldCharType="begin"/>
    </w:r>
    <w:r>
      <w:instrText>PAGE</w:instrText>
    </w:r>
    <w:r>
      <w:fldChar w:fldCharType="separate"/>
    </w:r>
    <w:r>
      <w:rPr>
        <w:noProof/>
      </w:rPr>
      <w:t>1</w:t>
    </w:r>
    <w:r>
      <w:fldChar w:fldCharType="end"/>
    </w:r>
  </w:p>
  <w:p w14:paraId="43D8C7DC" w14:textId="77777777" w:rsidR="00F07E4C" w:rsidRDefault="00F07E4C">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B36D" w14:textId="77777777" w:rsidR="00783EF1" w:rsidRPr="00912E74" w:rsidRDefault="00783EF1" w:rsidP="00912E74">
    <w:pPr>
      <w:suppressLineNumbers/>
      <w:tabs>
        <w:tab w:val="center" w:pos="4818"/>
        <w:tab w:val="right" w:pos="9637"/>
      </w:tabs>
      <w:rPr>
        <w:color w:val="auto"/>
        <w:lang w:eastAsia="x-none"/>
      </w:rPr>
    </w:pPr>
  </w:p>
  <w:p w14:paraId="4CAE47F8" w14:textId="77777777" w:rsidR="00783EF1" w:rsidRDefault="00783EF1" w:rsidP="00AD1FDF">
    <w:pPr>
      <w:pStyle w:val="Stopka"/>
      <w:jc w:val="right"/>
    </w:pPr>
    <w:r w:rsidRPr="00912E74">
      <w:rPr>
        <w:color w:val="auto"/>
        <w:lang w:eastAsia="x-none"/>
      </w:rPr>
      <w:tab/>
    </w:r>
    <w:r w:rsidRPr="00912E74">
      <w:rPr>
        <w:color w:val="auto"/>
        <w:lang w:eastAsia="x-none"/>
      </w:rPr>
      <w:tab/>
    </w:r>
  </w:p>
  <w:p w14:paraId="550BDA19" w14:textId="77777777"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7F2F1E">
      <w:rPr>
        <w:noProof/>
      </w:rPr>
      <w:t>32</w:t>
    </w:r>
    <w:r>
      <w:fldChar w:fldCharType="end"/>
    </w:r>
  </w:p>
  <w:p w14:paraId="42BAC53A" w14:textId="77777777" w:rsidR="00783EF1" w:rsidRDefault="00783EF1">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449A" w14:textId="77777777" w:rsidR="00783EF1" w:rsidRDefault="00783EF1">
    <w:pPr>
      <w:pStyle w:val="Stopka"/>
      <w:jc w:val="right"/>
    </w:pPr>
    <w:r>
      <w:fldChar w:fldCharType="begin"/>
    </w:r>
    <w:r>
      <w:instrText>PAGE</w:instrText>
    </w:r>
    <w:r>
      <w:fldChar w:fldCharType="separate"/>
    </w:r>
    <w:r w:rsidR="007F2F1E">
      <w:rPr>
        <w:noProof/>
      </w:rPr>
      <w:t>23</w:t>
    </w:r>
    <w:r>
      <w:fldChar w:fldCharType="end"/>
    </w:r>
  </w:p>
  <w:p w14:paraId="67638D8D" w14:textId="77777777" w:rsidR="00783EF1" w:rsidRDefault="00783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40FE" w14:textId="77777777" w:rsidR="00783EF1" w:rsidRDefault="00783EF1">
      <w:r>
        <w:separator/>
      </w:r>
    </w:p>
  </w:footnote>
  <w:footnote w:type="continuationSeparator" w:id="0">
    <w:p w14:paraId="3010D70E" w14:textId="77777777" w:rsidR="00783EF1" w:rsidRDefault="0078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8FAD" w14:textId="77777777" w:rsidR="003769FC" w:rsidRDefault="003769FC" w:rsidP="003769FC">
    <w:pPr>
      <w:pStyle w:val="Nagwek"/>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0495" w14:textId="77777777" w:rsidR="00F07E4C" w:rsidRDefault="00F07E4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7AC8" w14:textId="77777777" w:rsidR="00F07E4C" w:rsidRPr="00C5648E" w:rsidRDefault="00F07E4C" w:rsidP="00C5648E">
    <w:pPr>
      <w:keepNext/>
      <w:spacing w:before="240" w:after="120"/>
      <w:rPr>
        <w:rFonts w:ascii="Arial" w:eastAsia="MS Mincho" w:hAnsi="Arial"/>
        <w:color w:val="auto"/>
        <w:sz w:val="28"/>
        <w:szCs w:val="28"/>
        <w:lang w:eastAsia="x-none"/>
      </w:rPr>
    </w:pPr>
  </w:p>
  <w:p w14:paraId="6D700759" w14:textId="77777777" w:rsidR="00F07E4C" w:rsidRDefault="00F07E4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46D5" w14:textId="77777777" w:rsidR="00F07E4C" w:rsidRDefault="00F07E4C" w:rsidP="001F3E71">
    <w:pPr>
      <w:pStyle w:val="Nagwek"/>
      <w:jc w:val="left"/>
    </w:pPr>
  </w:p>
  <w:p w14:paraId="79152341" w14:textId="77777777" w:rsidR="00F07E4C" w:rsidRPr="00C5648E" w:rsidRDefault="00F07E4C" w:rsidP="00C5648E">
    <w:pPr>
      <w:keepNext/>
      <w:spacing w:before="240" w:after="120"/>
      <w:rPr>
        <w:rFonts w:ascii="Arial" w:eastAsia="MS Mincho" w:hAnsi="Arial"/>
        <w:color w:val="auto"/>
        <w:sz w:val="28"/>
        <w:szCs w:val="28"/>
        <w:lang w:eastAsia="x-none"/>
      </w:rPr>
    </w:pPr>
  </w:p>
  <w:p w14:paraId="3AF67890" w14:textId="77777777" w:rsidR="00F07E4C" w:rsidRPr="008F6243" w:rsidRDefault="00F07E4C" w:rsidP="008F6243">
    <w:pPr>
      <w:pStyle w:val="Tretekstu"/>
    </w:pPr>
  </w:p>
  <w:p w14:paraId="1C7C0135" w14:textId="77777777" w:rsidR="00F07E4C" w:rsidRDefault="00F07E4C" w:rsidP="001F3E71">
    <w:pPr>
      <w:pStyle w:val="Nagwek"/>
      <w:jc w:val="left"/>
    </w:pPr>
  </w:p>
  <w:p w14:paraId="5C472060" w14:textId="77777777" w:rsidR="00F07E4C" w:rsidRPr="008F6243" w:rsidRDefault="00F07E4C" w:rsidP="001F3E71">
    <w:pPr>
      <w:pStyle w:val="Nagwek"/>
      <w:jc w:val="left"/>
      <w:rPr>
        <w:sz w:val="18"/>
      </w:rPr>
    </w:pPr>
    <w:r>
      <w:rPr>
        <w:noProof/>
        <w:lang w:eastAsia="pl-PL"/>
      </w:rPr>
      <w:drawing>
        <wp:anchor distT="0" distB="0" distL="114300" distR="114300" simplePos="0" relativeHeight="251659264" behindDoc="0" locked="0" layoutInCell="1" allowOverlap="1" wp14:anchorId="11D74C4C" wp14:editId="0B96C66C">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588C" w14:textId="77777777" w:rsidR="00783EF1" w:rsidRDefault="00783EF1" w:rsidP="00EB77DC">
    <w:pPr>
      <w:pStyle w:val="Gwka"/>
    </w:pPr>
  </w:p>
  <w:p w14:paraId="358FB52C" w14:textId="77777777" w:rsidR="00783EF1" w:rsidRDefault="00783EF1"/>
  <w:p w14:paraId="6526294E" w14:textId="77777777" w:rsidR="00783EF1" w:rsidRDefault="00783EF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AC7A" w14:textId="77777777" w:rsidR="00783EF1" w:rsidRPr="00912E74" w:rsidRDefault="00783EF1" w:rsidP="00912E74">
    <w:pPr>
      <w:keepNext/>
      <w:spacing w:before="240" w:after="120"/>
      <w:rPr>
        <w:rFonts w:ascii="Arial" w:eastAsia="MS Mincho" w:hAnsi="Arial"/>
        <w:color w:val="auto"/>
        <w:sz w:val="28"/>
        <w:szCs w:val="28"/>
        <w:lang w:eastAsia="x-none"/>
      </w:rPr>
    </w:pPr>
  </w:p>
  <w:p w14:paraId="6837C2CC" w14:textId="77777777" w:rsidR="00783EF1" w:rsidRDefault="00783EF1"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3A6161B"/>
    <w:multiLevelType w:val="hybridMultilevel"/>
    <w:tmpl w:val="8AE4B7F4"/>
    <w:lvl w:ilvl="0" w:tplc="A830C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1" w15:restartNumberingAfterBreak="0">
    <w:nsid w:val="0F3E0093"/>
    <w:multiLevelType w:val="hybridMultilevel"/>
    <w:tmpl w:val="AB3235E2"/>
    <w:lvl w:ilvl="0" w:tplc="98F6831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617E35"/>
    <w:multiLevelType w:val="hybridMultilevel"/>
    <w:tmpl w:val="5892749A"/>
    <w:lvl w:ilvl="0" w:tplc="31DC24BA">
      <w:start w:val="1"/>
      <w:numFmt w:val="decimal"/>
      <w:lvlText w:val="%1."/>
      <w:lvlJc w:val="left"/>
      <w:pPr>
        <w:tabs>
          <w:tab w:val="num" w:pos="720"/>
        </w:tabs>
        <w:ind w:left="720" w:hanging="360"/>
      </w:pPr>
      <w:rPr>
        <w:rFonts w:hint="default"/>
      </w:rPr>
    </w:lvl>
    <w:lvl w:ilvl="1" w:tplc="27EE344A">
      <w:start w:val="2"/>
      <w:numFmt w:val="decimal"/>
      <w:lvlText w:val="%2."/>
      <w:lvlJc w:val="left"/>
      <w:pPr>
        <w:tabs>
          <w:tab w:val="num" w:pos="1440"/>
        </w:tabs>
        <w:ind w:left="1440" w:hanging="360"/>
      </w:pPr>
      <w:rPr>
        <w:rFonts w:hint="default"/>
      </w:rPr>
    </w:lvl>
    <w:lvl w:ilvl="2" w:tplc="D0944BB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4379C0"/>
    <w:multiLevelType w:val="hybridMultilevel"/>
    <w:tmpl w:val="1EB8045A"/>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98D67B5"/>
    <w:multiLevelType w:val="hybridMultilevel"/>
    <w:tmpl w:val="C29A37F2"/>
    <w:styleLink w:val="WW8Num131111"/>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DAA402B"/>
    <w:multiLevelType w:val="multilevel"/>
    <w:tmpl w:val="7C28976C"/>
    <w:lvl w:ilvl="0">
      <w:start w:val="16"/>
      <w:numFmt w:val="decimal"/>
      <w:lvlText w:val="%1"/>
      <w:lvlJc w:val="left"/>
      <w:pPr>
        <w:ind w:left="420" w:hanging="420"/>
      </w:pPr>
      <w:rPr>
        <w:sz w:val="22"/>
      </w:rPr>
    </w:lvl>
    <w:lvl w:ilvl="1">
      <w:start w:val="4"/>
      <w:numFmt w:val="decimal"/>
      <w:lvlText w:val="%1.%2"/>
      <w:lvlJc w:val="left"/>
      <w:pPr>
        <w:ind w:left="704" w:hanging="420"/>
      </w:pPr>
      <w:rPr>
        <w:b/>
        <w:sz w:val="22"/>
      </w:rPr>
    </w:lvl>
    <w:lvl w:ilvl="2">
      <w:start w:val="1"/>
      <w:numFmt w:val="decimal"/>
      <w:lvlText w:val="%1.%2.%3"/>
      <w:lvlJc w:val="left"/>
      <w:pPr>
        <w:ind w:left="988" w:hanging="420"/>
      </w:pPr>
      <w:rPr>
        <w:sz w:val="22"/>
      </w:rPr>
    </w:lvl>
    <w:lvl w:ilvl="3">
      <w:start w:val="1"/>
      <w:numFmt w:val="decimal"/>
      <w:lvlText w:val="%1.%2.%3.%4"/>
      <w:lvlJc w:val="left"/>
      <w:pPr>
        <w:ind w:left="1272" w:hanging="420"/>
      </w:pPr>
      <w:rPr>
        <w:sz w:val="22"/>
      </w:rPr>
    </w:lvl>
    <w:lvl w:ilvl="4">
      <w:start w:val="1"/>
      <w:numFmt w:val="decimal"/>
      <w:lvlText w:val="%1.%2.%3.%4.%5"/>
      <w:lvlJc w:val="left"/>
      <w:pPr>
        <w:ind w:left="1856" w:hanging="720"/>
      </w:pPr>
      <w:rPr>
        <w:sz w:val="22"/>
      </w:rPr>
    </w:lvl>
    <w:lvl w:ilvl="5">
      <w:start w:val="1"/>
      <w:numFmt w:val="decimal"/>
      <w:lvlText w:val="%1.%2.%3.%4.%5.%6"/>
      <w:lvlJc w:val="left"/>
      <w:pPr>
        <w:ind w:left="2140" w:hanging="720"/>
      </w:pPr>
      <w:rPr>
        <w:sz w:val="22"/>
      </w:rPr>
    </w:lvl>
    <w:lvl w:ilvl="6">
      <w:start w:val="1"/>
      <w:numFmt w:val="decimal"/>
      <w:lvlText w:val="%1.%2.%3.%4.%5.%6.%7"/>
      <w:lvlJc w:val="left"/>
      <w:pPr>
        <w:ind w:left="2424" w:hanging="720"/>
      </w:pPr>
      <w:rPr>
        <w:sz w:val="22"/>
      </w:rPr>
    </w:lvl>
    <w:lvl w:ilvl="7">
      <w:start w:val="1"/>
      <w:numFmt w:val="decimal"/>
      <w:lvlText w:val="%1.%2.%3.%4.%5.%6.%7.%8"/>
      <w:lvlJc w:val="left"/>
      <w:pPr>
        <w:ind w:left="2708" w:hanging="720"/>
      </w:pPr>
      <w:rPr>
        <w:sz w:val="22"/>
      </w:rPr>
    </w:lvl>
    <w:lvl w:ilvl="8">
      <w:start w:val="1"/>
      <w:numFmt w:val="decimal"/>
      <w:lvlText w:val="%1.%2.%3.%4.%5.%6.%7.%8.%9"/>
      <w:lvlJc w:val="left"/>
      <w:pPr>
        <w:ind w:left="3352" w:hanging="1080"/>
      </w:pPr>
      <w:rPr>
        <w:sz w:val="22"/>
      </w:rPr>
    </w:lvl>
  </w:abstractNum>
  <w:abstractNum w:abstractNumId="27"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4F2226"/>
    <w:multiLevelType w:val="multilevel"/>
    <w:tmpl w:val="2EA83C72"/>
    <w:lvl w:ilvl="0">
      <w:start w:val="1"/>
      <w:numFmt w:val="decimal"/>
      <w:lvlText w:val="%1."/>
      <w:lvlJc w:val="left"/>
      <w:pPr>
        <w:ind w:left="720" w:hanging="360"/>
      </w:pPr>
      <w:rPr>
        <w:rFonts w:ascii="Arial" w:hAnsi="Arial" w:cs="Arial" w:hint="default"/>
        <w:b w:val="0"/>
        <w:bCs/>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1F25DF"/>
    <w:multiLevelType w:val="hybridMultilevel"/>
    <w:tmpl w:val="A55418BE"/>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38"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2FC318FE"/>
    <w:multiLevelType w:val="hybridMultilevel"/>
    <w:tmpl w:val="1DCA40D4"/>
    <w:lvl w:ilvl="0" w:tplc="A830C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4"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D454FF7"/>
    <w:multiLevelType w:val="hybridMultilevel"/>
    <w:tmpl w:val="1048F2E8"/>
    <w:lvl w:ilvl="0" w:tplc="2E1657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482668E"/>
    <w:multiLevelType w:val="multilevel"/>
    <w:tmpl w:val="3432EB2C"/>
    <w:lvl w:ilvl="0">
      <w:start w:val="1"/>
      <w:numFmt w:val="decimal"/>
      <w:lvlText w:val="%1)"/>
      <w:lvlJc w:val="left"/>
      <w:pPr>
        <w:tabs>
          <w:tab w:val="num" w:pos="720"/>
        </w:tabs>
        <w:ind w:left="720" w:hanging="360"/>
      </w:pPr>
      <w:rPr>
        <w:b/>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CE94AC2"/>
    <w:multiLevelType w:val="hybridMultilevel"/>
    <w:tmpl w:val="51B024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446974"/>
    <w:multiLevelType w:val="hybridMultilevel"/>
    <w:tmpl w:val="BD4A62B0"/>
    <w:lvl w:ilvl="0" w:tplc="0FB050DC">
      <w:start w:val="3"/>
      <w:numFmt w:val="decimal"/>
      <w:lvlText w:val="%1."/>
      <w:lvlJc w:val="left"/>
      <w:pPr>
        <w:tabs>
          <w:tab w:val="num" w:pos="360"/>
        </w:tabs>
        <w:ind w:left="36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7"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531F0E40"/>
    <w:multiLevelType w:val="hybridMultilevel"/>
    <w:tmpl w:val="BC687C70"/>
    <w:lvl w:ilvl="0" w:tplc="A830C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61"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65"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68" w15:restartNumberingAfterBreak="0">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15:restartNumberingAfterBreak="0">
    <w:nsid w:val="62ED695D"/>
    <w:multiLevelType w:val="hybridMultilevel"/>
    <w:tmpl w:val="946C5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FE012A2">
      <w:start w:val="1"/>
      <w:numFmt w:val="decimal"/>
      <w:lvlText w:val="%4."/>
      <w:lvlJc w:val="left"/>
      <w:pPr>
        <w:ind w:left="2880" w:hanging="360"/>
      </w:pPr>
      <w:rPr>
        <w:b w:val="0"/>
        <w:bCs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30E5718"/>
    <w:multiLevelType w:val="hybridMultilevel"/>
    <w:tmpl w:val="13C6CEFE"/>
    <w:lvl w:ilvl="0" w:tplc="A830C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2"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70344507"/>
    <w:multiLevelType w:val="hybridMultilevel"/>
    <w:tmpl w:val="D8D8504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0822D0"/>
    <w:multiLevelType w:val="hybridMultilevel"/>
    <w:tmpl w:val="65E21ECC"/>
    <w:lvl w:ilvl="0" w:tplc="A830CAA4">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81"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683C2C"/>
    <w:multiLevelType w:val="hybridMultilevel"/>
    <w:tmpl w:val="2AE02992"/>
    <w:lvl w:ilvl="0" w:tplc="1624B916">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ECA6DD8"/>
    <w:multiLevelType w:val="hybridMultilevel"/>
    <w:tmpl w:val="D37256E0"/>
    <w:lvl w:ilvl="0" w:tplc="4A3AF3C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4409114">
    <w:abstractNumId w:val="62"/>
  </w:num>
  <w:num w:numId="2" w16cid:durableId="669212941">
    <w:abstractNumId w:val="42"/>
  </w:num>
  <w:num w:numId="3" w16cid:durableId="480317024">
    <w:abstractNumId w:val="44"/>
  </w:num>
  <w:num w:numId="4" w16cid:durableId="1269316571">
    <w:abstractNumId w:val="32"/>
  </w:num>
  <w:num w:numId="5" w16cid:durableId="1141657074">
    <w:abstractNumId w:val="30"/>
  </w:num>
  <w:num w:numId="6" w16cid:durableId="1157182961">
    <w:abstractNumId w:val="57"/>
  </w:num>
  <w:num w:numId="7" w16cid:durableId="1214580353">
    <w:abstractNumId w:val="76"/>
  </w:num>
  <w:num w:numId="8" w16cid:durableId="1610232727">
    <w:abstractNumId w:val="38"/>
  </w:num>
  <w:num w:numId="9" w16cid:durableId="545064295">
    <w:abstractNumId w:val="78"/>
  </w:num>
  <w:num w:numId="10" w16cid:durableId="388454004">
    <w:abstractNumId w:val="49"/>
  </w:num>
  <w:num w:numId="11" w16cid:durableId="192500946">
    <w:abstractNumId w:val="46"/>
  </w:num>
  <w:num w:numId="12" w16cid:durableId="1584953763">
    <w:abstractNumId w:val="10"/>
  </w:num>
  <w:num w:numId="13" w16cid:durableId="361516658">
    <w:abstractNumId w:val="73"/>
  </w:num>
  <w:num w:numId="14" w16cid:durableId="762144250">
    <w:abstractNumId w:val="60"/>
  </w:num>
  <w:num w:numId="15" w16cid:durableId="853305813">
    <w:abstractNumId w:val="9"/>
  </w:num>
  <w:num w:numId="16" w16cid:durableId="300891487">
    <w:abstractNumId w:val="59"/>
  </w:num>
  <w:num w:numId="17" w16cid:durableId="790632104">
    <w:abstractNumId w:val="8"/>
  </w:num>
  <w:num w:numId="18" w16cid:durableId="1905483321">
    <w:abstractNumId w:val="21"/>
  </w:num>
  <w:num w:numId="19" w16cid:durableId="360478322">
    <w:abstractNumId w:val="31"/>
  </w:num>
  <w:num w:numId="20" w16cid:durableId="20705735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8472571">
    <w:abstractNumId w:val="45"/>
  </w:num>
  <w:num w:numId="22" w16cid:durableId="434054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3412442">
    <w:abstractNumId w:val="12"/>
  </w:num>
  <w:num w:numId="24" w16cid:durableId="1950165773">
    <w:abstractNumId w:val="81"/>
  </w:num>
  <w:num w:numId="25" w16cid:durableId="1658462604">
    <w:abstractNumId w:val="24"/>
  </w:num>
  <w:num w:numId="26" w16cid:durableId="200555573">
    <w:abstractNumId w:val="66"/>
  </w:num>
  <w:num w:numId="27" w16cid:durableId="1288655758">
    <w:abstractNumId w:val="63"/>
  </w:num>
  <w:num w:numId="28" w16cid:durableId="66921933">
    <w:abstractNumId w:val="28"/>
  </w:num>
  <w:num w:numId="29" w16cid:durableId="1829705592">
    <w:abstractNumId w:val="17"/>
  </w:num>
  <w:num w:numId="30" w16cid:durableId="19670023">
    <w:abstractNumId w:val="19"/>
  </w:num>
  <w:num w:numId="31" w16cid:durableId="2103449776">
    <w:abstractNumId w:val="72"/>
  </w:num>
  <w:num w:numId="32" w16cid:durableId="63112889">
    <w:abstractNumId w:val="41"/>
  </w:num>
  <w:num w:numId="33" w16cid:durableId="1454714602">
    <w:abstractNumId w:val="40"/>
  </w:num>
  <w:num w:numId="34" w16cid:durableId="50689681">
    <w:abstractNumId w:val="79"/>
  </w:num>
  <w:num w:numId="35" w16cid:durableId="1909925646">
    <w:abstractNumId w:val="18"/>
  </w:num>
  <w:num w:numId="36" w16cid:durableId="254872106">
    <w:abstractNumId w:val="29"/>
  </w:num>
  <w:num w:numId="37" w16cid:durableId="1893928509">
    <w:abstractNumId w:val="43"/>
  </w:num>
  <w:num w:numId="38" w16cid:durableId="214708186">
    <w:abstractNumId w:val="5"/>
  </w:num>
  <w:num w:numId="39" w16cid:durableId="566108468">
    <w:abstractNumId w:val="71"/>
  </w:num>
  <w:num w:numId="40" w16cid:durableId="1273895956">
    <w:abstractNumId w:val="67"/>
  </w:num>
  <w:num w:numId="41" w16cid:durableId="446629788">
    <w:abstractNumId w:val="65"/>
  </w:num>
  <w:num w:numId="42" w16cid:durableId="178935996">
    <w:abstractNumId w:val="64"/>
  </w:num>
  <w:num w:numId="43" w16cid:durableId="788620818">
    <w:abstractNumId w:val="7"/>
  </w:num>
  <w:num w:numId="44" w16cid:durableId="721295690">
    <w:abstractNumId w:val="34"/>
  </w:num>
  <w:num w:numId="45" w16cid:durableId="762070285">
    <w:abstractNumId w:val="56"/>
  </w:num>
  <w:num w:numId="46" w16cid:durableId="15982525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85374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191534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07888222">
    <w:abstractNumId w:val="47"/>
  </w:num>
  <w:num w:numId="50" w16cid:durableId="1380936125">
    <w:abstractNumId w:val="22"/>
  </w:num>
  <w:num w:numId="51" w16cid:durableId="1810122756">
    <w:abstractNumId w:val="83"/>
  </w:num>
  <w:num w:numId="52" w16cid:durableId="111000849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1640507">
    <w:abstractNumId w:val="26"/>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35476284">
    <w:abstractNumId w:val="77"/>
  </w:num>
  <w:num w:numId="55" w16cid:durableId="752356019">
    <w:abstractNumId w:val="55"/>
  </w:num>
  <w:num w:numId="56" w16cid:durableId="1170490062">
    <w:abstractNumId w:val="23"/>
  </w:num>
  <w:num w:numId="57" w16cid:durableId="2025934967">
    <w:abstractNumId w:val="82"/>
  </w:num>
  <w:num w:numId="58" w16cid:durableId="1937204070">
    <w:abstractNumId w:val="75"/>
  </w:num>
  <w:num w:numId="59" w16cid:durableId="1586068966">
    <w:abstractNumId w:val="11"/>
  </w:num>
  <w:num w:numId="60" w16cid:durableId="844630811">
    <w:abstractNumId w:val="13"/>
  </w:num>
  <w:num w:numId="61" w16cid:durableId="713578095">
    <w:abstractNumId w:val="20"/>
  </w:num>
  <w:num w:numId="62" w16cid:durableId="7116565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7598483">
    <w:abstractNumId w:val="27"/>
  </w:num>
  <w:num w:numId="64" w16cid:durableId="1399133227">
    <w:abstractNumId w:val="15"/>
  </w:num>
  <w:num w:numId="65" w16cid:durableId="388000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416697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150862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9589550">
    <w:abstractNumId w:val="61"/>
  </w:num>
  <w:num w:numId="69" w16cid:durableId="893740338">
    <w:abstractNumId w:val="35"/>
  </w:num>
  <w:num w:numId="70" w16cid:durableId="94979657">
    <w:abstractNumId w:val="53"/>
  </w:num>
  <w:num w:numId="71" w16cid:durableId="119347674">
    <w:abstractNumId w:val="6"/>
  </w:num>
  <w:num w:numId="72" w16cid:durableId="1958638425">
    <w:abstractNumId w:val="80"/>
  </w:num>
  <w:num w:numId="73" w16cid:durableId="520047788">
    <w:abstractNumId w:val="39"/>
  </w:num>
  <w:num w:numId="74" w16cid:durableId="383526749">
    <w:abstractNumId w:val="58"/>
  </w:num>
  <w:num w:numId="75" w16cid:durableId="1923447424">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799"/>
    <w:rsid w:val="0000188F"/>
    <w:rsid w:val="00001D04"/>
    <w:rsid w:val="000020BA"/>
    <w:rsid w:val="00002C74"/>
    <w:rsid w:val="00003311"/>
    <w:rsid w:val="00004AFC"/>
    <w:rsid w:val="00004BCF"/>
    <w:rsid w:val="000054E5"/>
    <w:rsid w:val="00006881"/>
    <w:rsid w:val="00006F8F"/>
    <w:rsid w:val="00007502"/>
    <w:rsid w:val="00007853"/>
    <w:rsid w:val="00007BF1"/>
    <w:rsid w:val="00007CE8"/>
    <w:rsid w:val="0001395E"/>
    <w:rsid w:val="00017A91"/>
    <w:rsid w:val="0002194B"/>
    <w:rsid w:val="00021EE2"/>
    <w:rsid w:val="000229E7"/>
    <w:rsid w:val="00023B1D"/>
    <w:rsid w:val="00024784"/>
    <w:rsid w:val="00024935"/>
    <w:rsid w:val="0002525B"/>
    <w:rsid w:val="00025CB0"/>
    <w:rsid w:val="00027801"/>
    <w:rsid w:val="0003157D"/>
    <w:rsid w:val="00031CE1"/>
    <w:rsid w:val="00032871"/>
    <w:rsid w:val="00032942"/>
    <w:rsid w:val="00035F2F"/>
    <w:rsid w:val="00036A9D"/>
    <w:rsid w:val="00036F0E"/>
    <w:rsid w:val="00044568"/>
    <w:rsid w:val="000455CD"/>
    <w:rsid w:val="00045B6B"/>
    <w:rsid w:val="000460EC"/>
    <w:rsid w:val="00047168"/>
    <w:rsid w:val="00050F6F"/>
    <w:rsid w:val="00051706"/>
    <w:rsid w:val="0005194C"/>
    <w:rsid w:val="00051A90"/>
    <w:rsid w:val="000546BB"/>
    <w:rsid w:val="00057135"/>
    <w:rsid w:val="00057385"/>
    <w:rsid w:val="00057544"/>
    <w:rsid w:val="000577BD"/>
    <w:rsid w:val="00057DB3"/>
    <w:rsid w:val="00060FB2"/>
    <w:rsid w:val="00063362"/>
    <w:rsid w:val="000644A8"/>
    <w:rsid w:val="00065320"/>
    <w:rsid w:val="000657B5"/>
    <w:rsid w:val="000670E4"/>
    <w:rsid w:val="0006766C"/>
    <w:rsid w:val="000703D2"/>
    <w:rsid w:val="00070698"/>
    <w:rsid w:val="00070CB0"/>
    <w:rsid w:val="00072045"/>
    <w:rsid w:val="000727B7"/>
    <w:rsid w:val="00073A00"/>
    <w:rsid w:val="00074274"/>
    <w:rsid w:val="000748C6"/>
    <w:rsid w:val="00075F05"/>
    <w:rsid w:val="00076675"/>
    <w:rsid w:val="00080435"/>
    <w:rsid w:val="000809D8"/>
    <w:rsid w:val="000812EA"/>
    <w:rsid w:val="0008460A"/>
    <w:rsid w:val="00086761"/>
    <w:rsid w:val="000906B0"/>
    <w:rsid w:val="00092084"/>
    <w:rsid w:val="000923DB"/>
    <w:rsid w:val="00093030"/>
    <w:rsid w:val="0009423D"/>
    <w:rsid w:val="000957B3"/>
    <w:rsid w:val="00095E99"/>
    <w:rsid w:val="000A1A38"/>
    <w:rsid w:val="000A264B"/>
    <w:rsid w:val="000A4BF5"/>
    <w:rsid w:val="000A6D9C"/>
    <w:rsid w:val="000A7791"/>
    <w:rsid w:val="000A7906"/>
    <w:rsid w:val="000B143B"/>
    <w:rsid w:val="000B27D1"/>
    <w:rsid w:val="000B2D8D"/>
    <w:rsid w:val="000B3144"/>
    <w:rsid w:val="000B38A1"/>
    <w:rsid w:val="000B3EA5"/>
    <w:rsid w:val="000B3FB7"/>
    <w:rsid w:val="000B4307"/>
    <w:rsid w:val="000B4FB8"/>
    <w:rsid w:val="000B6251"/>
    <w:rsid w:val="000B6A85"/>
    <w:rsid w:val="000C0150"/>
    <w:rsid w:val="000C08A0"/>
    <w:rsid w:val="000C0CE1"/>
    <w:rsid w:val="000C1135"/>
    <w:rsid w:val="000C2713"/>
    <w:rsid w:val="000C51D3"/>
    <w:rsid w:val="000C6E1C"/>
    <w:rsid w:val="000C7611"/>
    <w:rsid w:val="000D267A"/>
    <w:rsid w:val="000D3A16"/>
    <w:rsid w:val="000D4637"/>
    <w:rsid w:val="000D4E4A"/>
    <w:rsid w:val="000D5CFF"/>
    <w:rsid w:val="000D61F4"/>
    <w:rsid w:val="000D655C"/>
    <w:rsid w:val="000D79F4"/>
    <w:rsid w:val="000E0CE1"/>
    <w:rsid w:val="000E12EA"/>
    <w:rsid w:val="000E3E92"/>
    <w:rsid w:val="000E4EEC"/>
    <w:rsid w:val="000E5376"/>
    <w:rsid w:val="000E77AD"/>
    <w:rsid w:val="000E7ABE"/>
    <w:rsid w:val="000F2440"/>
    <w:rsid w:val="000F3432"/>
    <w:rsid w:val="000F3FDC"/>
    <w:rsid w:val="000F58BB"/>
    <w:rsid w:val="00100068"/>
    <w:rsid w:val="00100481"/>
    <w:rsid w:val="0010228C"/>
    <w:rsid w:val="00102751"/>
    <w:rsid w:val="00104962"/>
    <w:rsid w:val="00106A96"/>
    <w:rsid w:val="00107B0D"/>
    <w:rsid w:val="00110DB9"/>
    <w:rsid w:val="00113498"/>
    <w:rsid w:val="00113CD3"/>
    <w:rsid w:val="00116FF9"/>
    <w:rsid w:val="00117141"/>
    <w:rsid w:val="00120942"/>
    <w:rsid w:val="00121D1B"/>
    <w:rsid w:val="0012235F"/>
    <w:rsid w:val="00125CDD"/>
    <w:rsid w:val="00126682"/>
    <w:rsid w:val="00127B00"/>
    <w:rsid w:val="001303EE"/>
    <w:rsid w:val="001308CB"/>
    <w:rsid w:val="00134FE0"/>
    <w:rsid w:val="0013543B"/>
    <w:rsid w:val="0013778D"/>
    <w:rsid w:val="00142244"/>
    <w:rsid w:val="00143461"/>
    <w:rsid w:val="001437ED"/>
    <w:rsid w:val="00143E07"/>
    <w:rsid w:val="00143E6B"/>
    <w:rsid w:val="0014497B"/>
    <w:rsid w:val="00144DD9"/>
    <w:rsid w:val="001457F2"/>
    <w:rsid w:val="00145DD1"/>
    <w:rsid w:val="00145ED1"/>
    <w:rsid w:val="00146693"/>
    <w:rsid w:val="00150C56"/>
    <w:rsid w:val="001524E8"/>
    <w:rsid w:val="00152FF9"/>
    <w:rsid w:val="001540C3"/>
    <w:rsid w:val="001561E4"/>
    <w:rsid w:val="0015726B"/>
    <w:rsid w:val="00160001"/>
    <w:rsid w:val="001602BC"/>
    <w:rsid w:val="00162685"/>
    <w:rsid w:val="00162E4E"/>
    <w:rsid w:val="001639B8"/>
    <w:rsid w:val="001660BD"/>
    <w:rsid w:val="00166796"/>
    <w:rsid w:val="00167BEE"/>
    <w:rsid w:val="00167F72"/>
    <w:rsid w:val="001708DE"/>
    <w:rsid w:val="00170DC9"/>
    <w:rsid w:val="001711C0"/>
    <w:rsid w:val="00171799"/>
    <w:rsid w:val="001717F2"/>
    <w:rsid w:val="00171D99"/>
    <w:rsid w:val="00173ED9"/>
    <w:rsid w:val="00173F19"/>
    <w:rsid w:val="001747FD"/>
    <w:rsid w:val="00174FE7"/>
    <w:rsid w:val="0017573A"/>
    <w:rsid w:val="00176FCB"/>
    <w:rsid w:val="00177D1A"/>
    <w:rsid w:val="00182C45"/>
    <w:rsid w:val="00182C96"/>
    <w:rsid w:val="00185B06"/>
    <w:rsid w:val="00185C50"/>
    <w:rsid w:val="0018606D"/>
    <w:rsid w:val="00187945"/>
    <w:rsid w:val="001901D5"/>
    <w:rsid w:val="0019064B"/>
    <w:rsid w:val="001906AC"/>
    <w:rsid w:val="00193735"/>
    <w:rsid w:val="00193F43"/>
    <w:rsid w:val="001942EE"/>
    <w:rsid w:val="00194511"/>
    <w:rsid w:val="00196991"/>
    <w:rsid w:val="00197736"/>
    <w:rsid w:val="001A1671"/>
    <w:rsid w:val="001A232C"/>
    <w:rsid w:val="001A4C0D"/>
    <w:rsid w:val="001A5811"/>
    <w:rsid w:val="001A5F02"/>
    <w:rsid w:val="001B008D"/>
    <w:rsid w:val="001B2A8F"/>
    <w:rsid w:val="001B3DFD"/>
    <w:rsid w:val="001B4220"/>
    <w:rsid w:val="001B4376"/>
    <w:rsid w:val="001B46CE"/>
    <w:rsid w:val="001B60C4"/>
    <w:rsid w:val="001B6592"/>
    <w:rsid w:val="001B65F1"/>
    <w:rsid w:val="001B68C0"/>
    <w:rsid w:val="001B6C68"/>
    <w:rsid w:val="001C1B60"/>
    <w:rsid w:val="001C26B8"/>
    <w:rsid w:val="001C2AC0"/>
    <w:rsid w:val="001C2BA9"/>
    <w:rsid w:val="001C2F6F"/>
    <w:rsid w:val="001C2FA4"/>
    <w:rsid w:val="001C3A15"/>
    <w:rsid w:val="001C3B5F"/>
    <w:rsid w:val="001C3C3A"/>
    <w:rsid w:val="001C4E50"/>
    <w:rsid w:val="001C5A79"/>
    <w:rsid w:val="001D0BB2"/>
    <w:rsid w:val="001D2420"/>
    <w:rsid w:val="001D3FA8"/>
    <w:rsid w:val="001D53A8"/>
    <w:rsid w:val="001D68D8"/>
    <w:rsid w:val="001D6A31"/>
    <w:rsid w:val="001D76B5"/>
    <w:rsid w:val="001D7B35"/>
    <w:rsid w:val="001E1A12"/>
    <w:rsid w:val="001E21ED"/>
    <w:rsid w:val="001E28E0"/>
    <w:rsid w:val="001E2D0B"/>
    <w:rsid w:val="001E33ED"/>
    <w:rsid w:val="001E4455"/>
    <w:rsid w:val="001E57C2"/>
    <w:rsid w:val="001E62D5"/>
    <w:rsid w:val="001E73E9"/>
    <w:rsid w:val="001F16F9"/>
    <w:rsid w:val="001F291D"/>
    <w:rsid w:val="001F379D"/>
    <w:rsid w:val="001F3E71"/>
    <w:rsid w:val="001F44FC"/>
    <w:rsid w:val="001F4F95"/>
    <w:rsid w:val="001F54E6"/>
    <w:rsid w:val="001F5CAE"/>
    <w:rsid w:val="001F7DCD"/>
    <w:rsid w:val="00201CAF"/>
    <w:rsid w:val="002028AE"/>
    <w:rsid w:val="0020364A"/>
    <w:rsid w:val="0020474B"/>
    <w:rsid w:val="00204FDA"/>
    <w:rsid w:val="00205A5C"/>
    <w:rsid w:val="00206462"/>
    <w:rsid w:val="00206A53"/>
    <w:rsid w:val="002106B0"/>
    <w:rsid w:val="00210935"/>
    <w:rsid w:val="00210A61"/>
    <w:rsid w:val="002111B0"/>
    <w:rsid w:val="00212024"/>
    <w:rsid w:val="00212526"/>
    <w:rsid w:val="0021284A"/>
    <w:rsid w:val="002129BB"/>
    <w:rsid w:val="00214A72"/>
    <w:rsid w:val="00214C37"/>
    <w:rsid w:val="00215CC1"/>
    <w:rsid w:val="00216999"/>
    <w:rsid w:val="00216E27"/>
    <w:rsid w:val="0021791F"/>
    <w:rsid w:val="002203FE"/>
    <w:rsid w:val="0022097C"/>
    <w:rsid w:val="00220C4B"/>
    <w:rsid w:val="002218F2"/>
    <w:rsid w:val="00221DC4"/>
    <w:rsid w:val="00222237"/>
    <w:rsid w:val="0022263D"/>
    <w:rsid w:val="00223F35"/>
    <w:rsid w:val="00224812"/>
    <w:rsid w:val="002252B8"/>
    <w:rsid w:val="00225527"/>
    <w:rsid w:val="002257EC"/>
    <w:rsid w:val="00225B29"/>
    <w:rsid w:val="0022739B"/>
    <w:rsid w:val="0022748C"/>
    <w:rsid w:val="00231BB1"/>
    <w:rsid w:val="00231C17"/>
    <w:rsid w:val="00232ADF"/>
    <w:rsid w:val="00233884"/>
    <w:rsid w:val="00233921"/>
    <w:rsid w:val="002342A8"/>
    <w:rsid w:val="0023579F"/>
    <w:rsid w:val="00235928"/>
    <w:rsid w:val="0023695E"/>
    <w:rsid w:val="002369EF"/>
    <w:rsid w:val="00243C7D"/>
    <w:rsid w:val="002440D6"/>
    <w:rsid w:val="00245AA5"/>
    <w:rsid w:val="00247302"/>
    <w:rsid w:val="00247728"/>
    <w:rsid w:val="00250F12"/>
    <w:rsid w:val="00251083"/>
    <w:rsid w:val="00251815"/>
    <w:rsid w:val="002529E5"/>
    <w:rsid w:val="002537B1"/>
    <w:rsid w:val="00253C19"/>
    <w:rsid w:val="00253FF6"/>
    <w:rsid w:val="00255C09"/>
    <w:rsid w:val="00256E31"/>
    <w:rsid w:val="00257CF0"/>
    <w:rsid w:val="002624F2"/>
    <w:rsid w:val="00262FAA"/>
    <w:rsid w:val="0026668B"/>
    <w:rsid w:val="002668B3"/>
    <w:rsid w:val="002736B5"/>
    <w:rsid w:val="002739A2"/>
    <w:rsid w:val="00274C62"/>
    <w:rsid w:val="00274FBB"/>
    <w:rsid w:val="002761AA"/>
    <w:rsid w:val="00276AE0"/>
    <w:rsid w:val="00277157"/>
    <w:rsid w:val="00277F83"/>
    <w:rsid w:val="0028127C"/>
    <w:rsid w:val="00281388"/>
    <w:rsid w:val="00281F9E"/>
    <w:rsid w:val="00282C11"/>
    <w:rsid w:val="00283B91"/>
    <w:rsid w:val="00284C9D"/>
    <w:rsid w:val="00285F68"/>
    <w:rsid w:val="00286547"/>
    <w:rsid w:val="002867DE"/>
    <w:rsid w:val="002916D0"/>
    <w:rsid w:val="002919E2"/>
    <w:rsid w:val="0029274E"/>
    <w:rsid w:val="00293F95"/>
    <w:rsid w:val="00295393"/>
    <w:rsid w:val="00297534"/>
    <w:rsid w:val="002979B7"/>
    <w:rsid w:val="002A3A29"/>
    <w:rsid w:val="002A4E36"/>
    <w:rsid w:val="002A61AA"/>
    <w:rsid w:val="002A65EA"/>
    <w:rsid w:val="002A75D0"/>
    <w:rsid w:val="002A7AB4"/>
    <w:rsid w:val="002B29F5"/>
    <w:rsid w:val="002B2F38"/>
    <w:rsid w:val="002B2FB7"/>
    <w:rsid w:val="002B3C40"/>
    <w:rsid w:val="002B4E17"/>
    <w:rsid w:val="002B5C82"/>
    <w:rsid w:val="002B72B5"/>
    <w:rsid w:val="002C0F19"/>
    <w:rsid w:val="002C1B44"/>
    <w:rsid w:val="002C2389"/>
    <w:rsid w:val="002C3EF4"/>
    <w:rsid w:val="002C44B5"/>
    <w:rsid w:val="002C4961"/>
    <w:rsid w:val="002C4A1D"/>
    <w:rsid w:val="002C747C"/>
    <w:rsid w:val="002D3128"/>
    <w:rsid w:val="002E0559"/>
    <w:rsid w:val="002E0736"/>
    <w:rsid w:val="002E3822"/>
    <w:rsid w:val="002E3D27"/>
    <w:rsid w:val="002E5153"/>
    <w:rsid w:val="002E72A7"/>
    <w:rsid w:val="002F28FA"/>
    <w:rsid w:val="002F2A1F"/>
    <w:rsid w:val="002F32E0"/>
    <w:rsid w:val="002F5665"/>
    <w:rsid w:val="002F6115"/>
    <w:rsid w:val="002F648E"/>
    <w:rsid w:val="002F6952"/>
    <w:rsid w:val="00300E10"/>
    <w:rsid w:val="00301152"/>
    <w:rsid w:val="003019A8"/>
    <w:rsid w:val="00303F86"/>
    <w:rsid w:val="00304A54"/>
    <w:rsid w:val="00306701"/>
    <w:rsid w:val="00310917"/>
    <w:rsid w:val="00311342"/>
    <w:rsid w:val="003129F0"/>
    <w:rsid w:val="00313C58"/>
    <w:rsid w:val="003158D4"/>
    <w:rsid w:val="00315CCF"/>
    <w:rsid w:val="00316C0A"/>
    <w:rsid w:val="00317DE2"/>
    <w:rsid w:val="00320888"/>
    <w:rsid w:val="00320E1A"/>
    <w:rsid w:val="00322B33"/>
    <w:rsid w:val="00324F14"/>
    <w:rsid w:val="003256DC"/>
    <w:rsid w:val="00326783"/>
    <w:rsid w:val="0033004D"/>
    <w:rsid w:val="00330500"/>
    <w:rsid w:val="003305B4"/>
    <w:rsid w:val="003310BC"/>
    <w:rsid w:val="00332061"/>
    <w:rsid w:val="00332635"/>
    <w:rsid w:val="00334038"/>
    <w:rsid w:val="00335618"/>
    <w:rsid w:val="003358E8"/>
    <w:rsid w:val="003368FC"/>
    <w:rsid w:val="00340C9D"/>
    <w:rsid w:val="003417A9"/>
    <w:rsid w:val="003427A9"/>
    <w:rsid w:val="00346710"/>
    <w:rsid w:val="00347AB7"/>
    <w:rsid w:val="00347B8E"/>
    <w:rsid w:val="00352A88"/>
    <w:rsid w:val="00354140"/>
    <w:rsid w:val="0035449E"/>
    <w:rsid w:val="00356DB0"/>
    <w:rsid w:val="00357310"/>
    <w:rsid w:val="00357E10"/>
    <w:rsid w:val="00360418"/>
    <w:rsid w:val="00360E8C"/>
    <w:rsid w:val="003627F6"/>
    <w:rsid w:val="003629E6"/>
    <w:rsid w:val="00362BF0"/>
    <w:rsid w:val="0036316A"/>
    <w:rsid w:val="00364B91"/>
    <w:rsid w:val="00364F84"/>
    <w:rsid w:val="0036565A"/>
    <w:rsid w:val="00365987"/>
    <w:rsid w:val="00370BBC"/>
    <w:rsid w:val="00371B4D"/>
    <w:rsid w:val="0037251B"/>
    <w:rsid w:val="00372A90"/>
    <w:rsid w:val="00373034"/>
    <w:rsid w:val="00373A5F"/>
    <w:rsid w:val="00375006"/>
    <w:rsid w:val="00375B07"/>
    <w:rsid w:val="00376925"/>
    <w:rsid w:val="003769FC"/>
    <w:rsid w:val="00376F61"/>
    <w:rsid w:val="003770C0"/>
    <w:rsid w:val="00380437"/>
    <w:rsid w:val="00380692"/>
    <w:rsid w:val="003835FF"/>
    <w:rsid w:val="003854DA"/>
    <w:rsid w:val="00392042"/>
    <w:rsid w:val="00392192"/>
    <w:rsid w:val="00392A75"/>
    <w:rsid w:val="00392C39"/>
    <w:rsid w:val="00393579"/>
    <w:rsid w:val="003948C8"/>
    <w:rsid w:val="00395945"/>
    <w:rsid w:val="00395BCF"/>
    <w:rsid w:val="0039654B"/>
    <w:rsid w:val="0039716B"/>
    <w:rsid w:val="003A1441"/>
    <w:rsid w:val="003A1449"/>
    <w:rsid w:val="003A3D57"/>
    <w:rsid w:val="003A4D61"/>
    <w:rsid w:val="003A6205"/>
    <w:rsid w:val="003A67E0"/>
    <w:rsid w:val="003A6DDC"/>
    <w:rsid w:val="003A7593"/>
    <w:rsid w:val="003B11D9"/>
    <w:rsid w:val="003B169F"/>
    <w:rsid w:val="003B2BB3"/>
    <w:rsid w:val="003B31A6"/>
    <w:rsid w:val="003B72A8"/>
    <w:rsid w:val="003C11CC"/>
    <w:rsid w:val="003C161C"/>
    <w:rsid w:val="003C1DA3"/>
    <w:rsid w:val="003C2EF0"/>
    <w:rsid w:val="003C3ADD"/>
    <w:rsid w:val="003C42BF"/>
    <w:rsid w:val="003C5410"/>
    <w:rsid w:val="003C6009"/>
    <w:rsid w:val="003C70A9"/>
    <w:rsid w:val="003C77CA"/>
    <w:rsid w:val="003D04EB"/>
    <w:rsid w:val="003D0B7D"/>
    <w:rsid w:val="003D1377"/>
    <w:rsid w:val="003D1617"/>
    <w:rsid w:val="003D25D6"/>
    <w:rsid w:val="003D2641"/>
    <w:rsid w:val="003D2AB2"/>
    <w:rsid w:val="003D368E"/>
    <w:rsid w:val="003D3759"/>
    <w:rsid w:val="003D4899"/>
    <w:rsid w:val="003D54C2"/>
    <w:rsid w:val="003D5659"/>
    <w:rsid w:val="003D613C"/>
    <w:rsid w:val="003D74FB"/>
    <w:rsid w:val="003D7DB8"/>
    <w:rsid w:val="003E1EA9"/>
    <w:rsid w:val="003E2192"/>
    <w:rsid w:val="003E2964"/>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C23"/>
    <w:rsid w:val="00400046"/>
    <w:rsid w:val="00401EBA"/>
    <w:rsid w:val="00402D5D"/>
    <w:rsid w:val="00402FC2"/>
    <w:rsid w:val="00405D5A"/>
    <w:rsid w:val="00406624"/>
    <w:rsid w:val="00406B1E"/>
    <w:rsid w:val="00411AE8"/>
    <w:rsid w:val="00412310"/>
    <w:rsid w:val="00412794"/>
    <w:rsid w:val="00413BD9"/>
    <w:rsid w:val="00414AB1"/>
    <w:rsid w:val="00414F0A"/>
    <w:rsid w:val="004167FF"/>
    <w:rsid w:val="00417135"/>
    <w:rsid w:val="00417692"/>
    <w:rsid w:val="004201B9"/>
    <w:rsid w:val="00420AE8"/>
    <w:rsid w:val="00421064"/>
    <w:rsid w:val="004211C3"/>
    <w:rsid w:val="00423543"/>
    <w:rsid w:val="0042544C"/>
    <w:rsid w:val="00427724"/>
    <w:rsid w:val="004327F7"/>
    <w:rsid w:val="0043307E"/>
    <w:rsid w:val="00434351"/>
    <w:rsid w:val="00434E10"/>
    <w:rsid w:val="00435848"/>
    <w:rsid w:val="0043663F"/>
    <w:rsid w:val="00437A88"/>
    <w:rsid w:val="004408E4"/>
    <w:rsid w:val="00442680"/>
    <w:rsid w:val="00443EA3"/>
    <w:rsid w:val="004454F4"/>
    <w:rsid w:val="004455FE"/>
    <w:rsid w:val="00445B54"/>
    <w:rsid w:val="00446FF2"/>
    <w:rsid w:val="00447440"/>
    <w:rsid w:val="00447F3C"/>
    <w:rsid w:val="004501B8"/>
    <w:rsid w:val="00451EDB"/>
    <w:rsid w:val="00452A5B"/>
    <w:rsid w:val="004537B0"/>
    <w:rsid w:val="00453EBE"/>
    <w:rsid w:val="00456CB1"/>
    <w:rsid w:val="00457D79"/>
    <w:rsid w:val="00461EC9"/>
    <w:rsid w:val="00462033"/>
    <w:rsid w:val="00463188"/>
    <w:rsid w:val="00463714"/>
    <w:rsid w:val="004643F9"/>
    <w:rsid w:val="00464E8C"/>
    <w:rsid w:val="004651A5"/>
    <w:rsid w:val="00466C92"/>
    <w:rsid w:val="00466DCD"/>
    <w:rsid w:val="00471466"/>
    <w:rsid w:val="004718A9"/>
    <w:rsid w:val="004723D3"/>
    <w:rsid w:val="004733C7"/>
    <w:rsid w:val="00473768"/>
    <w:rsid w:val="00473A49"/>
    <w:rsid w:val="00475ED7"/>
    <w:rsid w:val="00477953"/>
    <w:rsid w:val="00477D14"/>
    <w:rsid w:val="00480621"/>
    <w:rsid w:val="0048133D"/>
    <w:rsid w:val="00481474"/>
    <w:rsid w:val="00483C19"/>
    <w:rsid w:val="00484FE8"/>
    <w:rsid w:val="0048693E"/>
    <w:rsid w:val="00486D8F"/>
    <w:rsid w:val="00487187"/>
    <w:rsid w:val="004872B6"/>
    <w:rsid w:val="00487965"/>
    <w:rsid w:val="00487D02"/>
    <w:rsid w:val="00492621"/>
    <w:rsid w:val="00493054"/>
    <w:rsid w:val="004946F5"/>
    <w:rsid w:val="00496294"/>
    <w:rsid w:val="00497465"/>
    <w:rsid w:val="004A1AC3"/>
    <w:rsid w:val="004A4534"/>
    <w:rsid w:val="004A46EC"/>
    <w:rsid w:val="004A488E"/>
    <w:rsid w:val="004A59D8"/>
    <w:rsid w:val="004A5E47"/>
    <w:rsid w:val="004B09A1"/>
    <w:rsid w:val="004B1B40"/>
    <w:rsid w:val="004B308D"/>
    <w:rsid w:val="004B404D"/>
    <w:rsid w:val="004B4580"/>
    <w:rsid w:val="004B6635"/>
    <w:rsid w:val="004B6958"/>
    <w:rsid w:val="004C09BB"/>
    <w:rsid w:val="004C2337"/>
    <w:rsid w:val="004C633C"/>
    <w:rsid w:val="004C6381"/>
    <w:rsid w:val="004C6B57"/>
    <w:rsid w:val="004C6B72"/>
    <w:rsid w:val="004D0CFD"/>
    <w:rsid w:val="004D13B5"/>
    <w:rsid w:val="004D325C"/>
    <w:rsid w:val="004D3E57"/>
    <w:rsid w:val="004D5902"/>
    <w:rsid w:val="004D5E68"/>
    <w:rsid w:val="004D6039"/>
    <w:rsid w:val="004D66BC"/>
    <w:rsid w:val="004D68D5"/>
    <w:rsid w:val="004D6BCD"/>
    <w:rsid w:val="004D7DC6"/>
    <w:rsid w:val="004E2494"/>
    <w:rsid w:val="004E3681"/>
    <w:rsid w:val="004F268B"/>
    <w:rsid w:val="004F2E9F"/>
    <w:rsid w:val="004F3EEE"/>
    <w:rsid w:val="004F43FA"/>
    <w:rsid w:val="004F4C44"/>
    <w:rsid w:val="0050209D"/>
    <w:rsid w:val="005025B9"/>
    <w:rsid w:val="00503CE8"/>
    <w:rsid w:val="00504351"/>
    <w:rsid w:val="005043A0"/>
    <w:rsid w:val="00504C9C"/>
    <w:rsid w:val="00504F25"/>
    <w:rsid w:val="00505ECD"/>
    <w:rsid w:val="0050768E"/>
    <w:rsid w:val="005100F8"/>
    <w:rsid w:val="0051122E"/>
    <w:rsid w:val="005114C5"/>
    <w:rsid w:val="00511546"/>
    <w:rsid w:val="00512268"/>
    <w:rsid w:val="00514CEB"/>
    <w:rsid w:val="005163D1"/>
    <w:rsid w:val="00520694"/>
    <w:rsid w:val="00521481"/>
    <w:rsid w:val="00521DBD"/>
    <w:rsid w:val="00524871"/>
    <w:rsid w:val="00525104"/>
    <w:rsid w:val="00525E13"/>
    <w:rsid w:val="0052662D"/>
    <w:rsid w:val="00526911"/>
    <w:rsid w:val="00526DA5"/>
    <w:rsid w:val="00526E17"/>
    <w:rsid w:val="00531C77"/>
    <w:rsid w:val="00532C36"/>
    <w:rsid w:val="00533BFA"/>
    <w:rsid w:val="00537B9E"/>
    <w:rsid w:val="00541A35"/>
    <w:rsid w:val="00542ED1"/>
    <w:rsid w:val="00543A88"/>
    <w:rsid w:val="005457F9"/>
    <w:rsid w:val="00547192"/>
    <w:rsid w:val="00547E7A"/>
    <w:rsid w:val="00547FC9"/>
    <w:rsid w:val="00550828"/>
    <w:rsid w:val="00550C97"/>
    <w:rsid w:val="0055200D"/>
    <w:rsid w:val="00553E60"/>
    <w:rsid w:val="00556C5D"/>
    <w:rsid w:val="005608AE"/>
    <w:rsid w:val="00562580"/>
    <w:rsid w:val="00562806"/>
    <w:rsid w:val="00570713"/>
    <w:rsid w:val="00570CCE"/>
    <w:rsid w:val="00570F3A"/>
    <w:rsid w:val="00571539"/>
    <w:rsid w:val="00572604"/>
    <w:rsid w:val="0057314F"/>
    <w:rsid w:val="00574F36"/>
    <w:rsid w:val="0057551D"/>
    <w:rsid w:val="005803B0"/>
    <w:rsid w:val="00580B28"/>
    <w:rsid w:val="00580E3F"/>
    <w:rsid w:val="00582014"/>
    <w:rsid w:val="005822CB"/>
    <w:rsid w:val="00584DA6"/>
    <w:rsid w:val="00584F98"/>
    <w:rsid w:val="00592015"/>
    <w:rsid w:val="00592F94"/>
    <w:rsid w:val="005931EC"/>
    <w:rsid w:val="0059510E"/>
    <w:rsid w:val="00596628"/>
    <w:rsid w:val="00596D50"/>
    <w:rsid w:val="00596F6F"/>
    <w:rsid w:val="005977D3"/>
    <w:rsid w:val="00597E64"/>
    <w:rsid w:val="005A1BD2"/>
    <w:rsid w:val="005A2898"/>
    <w:rsid w:val="005A2994"/>
    <w:rsid w:val="005A3865"/>
    <w:rsid w:val="005A64A9"/>
    <w:rsid w:val="005A6900"/>
    <w:rsid w:val="005A6A1C"/>
    <w:rsid w:val="005A744B"/>
    <w:rsid w:val="005B22CF"/>
    <w:rsid w:val="005B2B8B"/>
    <w:rsid w:val="005B2F17"/>
    <w:rsid w:val="005B3A3B"/>
    <w:rsid w:val="005B5167"/>
    <w:rsid w:val="005B6FB1"/>
    <w:rsid w:val="005C0A65"/>
    <w:rsid w:val="005C418B"/>
    <w:rsid w:val="005C4524"/>
    <w:rsid w:val="005C707A"/>
    <w:rsid w:val="005D21A0"/>
    <w:rsid w:val="005D3E75"/>
    <w:rsid w:val="005D412A"/>
    <w:rsid w:val="005D4553"/>
    <w:rsid w:val="005D4821"/>
    <w:rsid w:val="005D5804"/>
    <w:rsid w:val="005D6370"/>
    <w:rsid w:val="005D7AA1"/>
    <w:rsid w:val="005E1E41"/>
    <w:rsid w:val="005E1FD1"/>
    <w:rsid w:val="005E2165"/>
    <w:rsid w:val="005E27F7"/>
    <w:rsid w:val="005E2ABB"/>
    <w:rsid w:val="005E2B23"/>
    <w:rsid w:val="005E2E7D"/>
    <w:rsid w:val="005E302D"/>
    <w:rsid w:val="005E4B63"/>
    <w:rsid w:val="005E4FAC"/>
    <w:rsid w:val="005E7E7B"/>
    <w:rsid w:val="005F18BD"/>
    <w:rsid w:val="005F2F04"/>
    <w:rsid w:val="005F3261"/>
    <w:rsid w:val="005F445B"/>
    <w:rsid w:val="005F5D0C"/>
    <w:rsid w:val="00601426"/>
    <w:rsid w:val="00602DF1"/>
    <w:rsid w:val="00603878"/>
    <w:rsid w:val="00604D08"/>
    <w:rsid w:val="00606051"/>
    <w:rsid w:val="00606945"/>
    <w:rsid w:val="00606DF7"/>
    <w:rsid w:val="006103BF"/>
    <w:rsid w:val="00611376"/>
    <w:rsid w:val="006129E7"/>
    <w:rsid w:val="00613374"/>
    <w:rsid w:val="00613A58"/>
    <w:rsid w:val="0061516F"/>
    <w:rsid w:val="006160C9"/>
    <w:rsid w:val="006216BF"/>
    <w:rsid w:val="00621EE7"/>
    <w:rsid w:val="00623337"/>
    <w:rsid w:val="00624E4B"/>
    <w:rsid w:val="00625A79"/>
    <w:rsid w:val="006305B8"/>
    <w:rsid w:val="00630B7A"/>
    <w:rsid w:val="00631698"/>
    <w:rsid w:val="00632E55"/>
    <w:rsid w:val="0063370C"/>
    <w:rsid w:val="006338AE"/>
    <w:rsid w:val="006354E3"/>
    <w:rsid w:val="006372B2"/>
    <w:rsid w:val="00641445"/>
    <w:rsid w:val="00642C84"/>
    <w:rsid w:val="00643410"/>
    <w:rsid w:val="00643610"/>
    <w:rsid w:val="00644520"/>
    <w:rsid w:val="00644909"/>
    <w:rsid w:val="0064597F"/>
    <w:rsid w:val="00645A2E"/>
    <w:rsid w:val="006465ED"/>
    <w:rsid w:val="006470E7"/>
    <w:rsid w:val="00647A1E"/>
    <w:rsid w:val="00650FE1"/>
    <w:rsid w:val="006525A0"/>
    <w:rsid w:val="00653BDA"/>
    <w:rsid w:val="00653C62"/>
    <w:rsid w:val="006547E6"/>
    <w:rsid w:val="0065518D"/>
    <w:rsid w:val="00656589"/>
    <w:rsid w:val="00656DEB"/>
    <w:rsid w:val="0065791D"/>
    <w:rsid w:val="00660254"/>
    <w:rsid w:val="00661952"/>
    <w:rsid w:val="00663F83"/>
    <w:rsid w:val="006652E2"/>
    <w:rsid w:val="00665C73"/>
    <w:rsid w:val="006660EA"/>
    <w:rsid w:val="006667ED"/>
    <w:rsid w:val="00667F7C"/>
    <w:rsid w:val="00670C58"/>
    <w:rsid w:val="00670E64"/>
    <w:rsid w:val="006725F1"/>
    <w:rsid w:val="006736D4"/>
    <w:rsid w:val="00673700"/>
    <w:rsid w:val="006745E1"/>
    <w:rsid w:val="00674ADF"/>
    <w:rsid w:val="006763DF"/>
    <w:rsid w:val="00676534"/>
    <w:rsid w:val="0067792C"/>
    <w:rsid w:val="006813F1"/>
    <w:rsid w:val="00681BA2"/>
    <w:rsid w:val="00681EE1"/>
    <w:rsid w:val="00684C28"/>
    <w:rsid w:val="00685EEA"/>
    <w:rsid w:val="00690133"/>
    <w:rsid w:val="00690701"/>
    <w:rsid w:val="00690F85"/>
    <w:rsid w:val="00691D52"/>
    <w:rsid w:val="00693369"/>
    <w:rsid w:val="00693571"/>
    <w:rsid w:val="00696566"/>
    <w:rsid w:val="00696CE1"/>
    <w:rsid w:val="006A1A84"/>
    <w:rsid w:val="006A6355"/>
    <w:rsid w:val="006A656C"/>
    <w:rsid w:val="006A7B13"/>
    <w:rsid w:val="006B03DA"/>
    <w:rsid w:val="006B069A"/>
    <w:rsid w:val="006B0EC2"/>
    <w:rsid w:val="006B0F99"/>
    <w:rsid w:val="006B13E3"/>
    <w:rsid w:val="006B15C8"/>
    <w:rsid w:val="006B2099"/>
    <w:rsid w:val="006B2A32"/>
    <w:rsid w:val="006B38D3"/>
    <w:rsid w:val="006B3BA3"/>
    <w:rsid w:val="006B5F35"/>
    <w:rsid w:val="006B6179"/>
    <w:rsid w:val="006B7E41"/>
    <w:rsid w:val="006C04D3"/>
    <w:rsid w:val="006C0971"/>
    <w:rsid w:val="006C131C"/>
    <w:rsid w:val="006C1A90"/>
    <w:rsid w:val="006C2E6F"/>
    <w:rsid w:val="006C3F1A"/>
    <w:rsid w:val="006C44B5"/>
    <w:rsid w:val="006C613F"/>
    <w:rsid w:val="006C7A12"/>
    <w:rsid w:val="006C7C0A"/>
    <w:rsid w:val="006D01F3"/>
    <w:rsid w:val="006D0B12"/>
    <w:rsid w:val="006D0C5A"/>
    <w:rsid w:val="006D1D0D"/>
    <w:rsid w:val="006D2115"/>
    <w:rsid w:val="006D2226"/>
    <w:rsid w:val="006D2283"/>
    <w:rsid w:val="006D28BC"/>
    <w:rsid w:val="006D29B1"/>
    <w:rsid w:val="006D4170"/>
    <w:rsid w:val="006D512B"/>
    <w:rsid w:val="006D7816"/>
    <w:rsid w:val="006D7AD4"/>
    <w:rsid w:val="006E0856"/>
    <w:rsid w:val="006E15E0"/>
    <w:rsid w:val="006E1CF9"/>
    <w:rsid w:val="006E40A4"/>
    <w:rsid w:val="006E55F6"/>
    <w:rsid w:val="006E6BBA"/>
    <w:rsid w:val="006E7301"/>
    <w:rsid w:val="006E7DB7"/>
    <w:rsid w:val="006F19EA"/>
    <w:rsid w:val="006F244B"/>
    <w:rsid w:val="006F335A"/>
    <w:rsid w:val="006F4EAD"/>
    <w:rsid w:val="006F60BC"/>
    <w:rsid w:val="006F6C6F"/>
    <w:rsid w:val="006F6E76"/>
    <w:rsid w:val="006F7298"/>
    <w:rsid w:val="006F7894"/>
    <w:rsid w:val="006F796E"/>
    <w:rsid w:val="007004D6"/>
    <w:rsid w:val="007025ED"/>
    <w:rsid w:val="00704606"/>
    <w:rsid w:val="0070649F"/>
    <w:rsid w:val="0070682F"/>
    <w:rsid w:val="007076F1"/>
    <w:rsid w:val="00707C53"/>
    <w:rsid w:val="00710DA3"/>
    <w:rsid w:val="00711005"/>
    <w:rsid w:val="00711A34"/>
    <w:rsid w:val="0071637A"/>
    <w:rsid w:val="0071652F"/>
    <w:rsid w:val="00717CDC"/>
    <w:rsid w:val="007203FC"/>
    <w:rsid w:val="007214A9"/>
    <w:rsid w:val="007259DA"/>
    <w:rsid w:val="00725EC9"/>
    <w:rsid w:val="0072603B"/>
    <w:rsid w:val="007307B2"/>
    <w:rsid w:val="00731A9E"/>
    <w:rsid w:val="00731D64"/>
    <w:rsid w:val="00732850"/>
    <w:rsid w:val="007349C1"/>
    <w:rsid w:val="00734A94"/>
    <w:rsid w:val="00736F40"/>
    <w:rsid w:val="0074184F"/>
    <w:rsid w:val="00741A04"/>
    <w:rsid w:val="00741AD5"/>
    <w:rsid w:val="00742AA2"/>
    <w:rsid w:val="0074329D"/>
    <w:rsid w:val="00744F94"/>
    <w:rsid w:val="007466F0"/>
    <w:rsid w:val="00750C84"/>
    <w:rsid w:val="00752D35"/>
    <w:rsid w:val="0075313A"/>
    <w:rsid w:val="007558D9"/>
    <w:rsid w:val="00755F6F"/>
    <w:rsid w:val="00756108"/>
    <w:rsid w:val="007567C9"/>
    <w:rsid w:val="00757BC6"/>
    <w:rsid w:val="00757F91"/>
    <w:rsid w:val="00760399"/>
    <w:rsid w:val="00760896"/>
    <w:rsid w:val="00760CF4"/>
    <w:rsid w:val="00762ADB"/>
    <w:rsid w:val="00763E3F"/>
    <w:rsid w:val="00763FCA"/>
    <w:rsid w:val="00766167"/>
    <w:rsid w:val="00766B07"/>
    <w:rsid w:val="00770728"/>
    <w:rsid w:val="00771553"/>
    <w:rsid w:val="007718C9"/>
    <w:rsid w:val="007719C4"/>
    <w:rsid w:val="00771FB6"/>
    <w:rsid w:val="0077329F"/>
    <w:rsid w:val="00773E36"/>
    <w:rsid w:val="00774AD4"/>
    <w:rsid w:val="007754D8"/>
    <w:rsid w:val="00776AF2"/>
    <w:rsid w:val="00776D91"/>
    <w:rsid w:val="00780C77"/>
    <w:rsid w:val="00781E9A"/>
    <w:rsid w:val="00783EF1"/>
    <w:rsid w:val="007858BD"/>
    <w:rsid w:val="00787B54"/>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428E"/>
    <w:rsid w:val="007A6C53"/>
    <w:rsid w:val="007B0133"/>
    <w:rsid w:val="007B02D9"/>
    <w:rsid w:val="007B2687"/>
    <w:rsid w:val="007B303A"/>
    <w:rsid w:val="007B38F8"/>
    <w:rsid w:val="007B4F30"/>
    <w:rsid w:val="007B507B"/>
    <w:rsid w:val="007B6DFE"/>
    <w:rsid w:val="007B7414"/>
    <w:rsid w:val="007B762D"/>
    <w:rsid w:val="007C1949"/>
    <w:rsid w:val="007C1F60"/>
    <w:rsid w:val="007C2AD7"/>
    <w:rsid w:val="007C39CC"/>
    <w:rsid w:val="007C39F6"/>
    <w:rsid w:val="007C5739"/>
    <w:rsid w:val="007C6490"/>
    <w:rsid w:val="007C6EEB"/>
    <w:rsid w:val="007C7760"/>
    <w:rsid w:val="007C7DCC"/>
    <w:rsid w:val="007D034F"/>
    <w:rsid w:val="007D0DD7"/>
    <w:rsid w:val="007D307D"/>
    <w:rsid w:val="007D376E"/>
    <w:rsid w:val="007D6D0F"/>
    <w:rsid w:val="007D74E0"/>
    <w:rsid w:val="007E213B"/>
    <w:rsid w:val="007E3AD4"/>
    <w:rsid w:val="007E6A9E"/>
    <w:rsid w:val="007F02DD"/>
    <w:rsid w:val="007F1562"/>
    <w:rsid w:val="007F2076"/>
    <w:rsid w:val="007F2F1E"/>
    <w:rsid w:val="007F2F1F"/>
    <w:rsid w:val="007F3068"/>
    <w:rsid w:val="007F3519"/>
    <w:rsid w:val="007F3E6E"/>
    <w:rsid w:val="007F6072"/>
    <w:rsid w:val="007F7AAC"/>
    <w:rsid w:val="008009CE"/>
    <w:rsid w:val="00800A75"/>
    <w:rsid w:val="008017FE"/>
    <w:rsid w:val="00801E03"/>
    <w:rsid w:val="00803814"/>
    <w:rsid w:val="00803A96"/>
    <w:rsid w:val="0080504F"/>
    <w:rsid w:val="00805C29"/>
    <w:rsid w:val="00805E4C"/>
    <w:rsid w:val="00810030"/>
    <w:rsid w:val="008109DE"/>
    <w:rsid w:val="00810FA9"/>
    <w:rsid w:val="00811EDF"/>
    <w:rsid w:val="008123FB"/>
    <w:rsid w:val="008128B4"/>
    <w:rsid w:val="0081333B"/>
    <w:rsid w:val="00813E38"/>
    <w:rsid w:val="00814EFC"/>
    <w:rsid w:val="00816873"/>
    <w:rsid w:val="00817876"/>
    <w:rsid w:val="00817E8B"/>
    <w:rsid w:val="00821026"/>
    <w:rsid w:val="00821AB3"/>
    <w:rsid w:val="0082232F"/>
    <w:rsid w:val="008252C3"/>
    <w:rsid w:val="00826957"/>
    <w:rsid w:val="00826E93"/>
    <w:rsid w:val="0082721A"/>
    <w:rsid w:val="00832704"/>
    <w:rsid w:val="00832AC1"/>
    <w:rsid w:val="0083540F"/>
    <w:rsid w:val="00835962"/>
    <w:rsid w:val="008359F5"/>
    <w:rsid w:val="0083724C"/>
    <w:rsid w:val="0084034F"/>
    <w:rsid w:val="008448A7"/>
    <w:rsid w:val="0084507E"/>
    <w:rsid w:val="00846713"/>
    <w:rsid w:val="00847B52"/>
    <w:rsid w:val="008500AF"/>
    <w:rsid w:val="008512CB"/>
    <w:rsid w:val="008523E6"/>
    <w:rsid w:val="00852F9C"/>
    <w:rsid w:val="0085386B"/>
    <w:rsid w:val="00854824"/>
    <w:rsid w:val="00854E29"/>
    <w:rsid w:val="008557A4"/>
    <w:rsid w:val="00855DF5"/>
    <w:rsid w:val="00856DFE"/>
    <w:rsid w:val="008573B5"/>
    <w:rsid w:val="0086088F"/>
    <w:rsid w:val="0086236D"/>
    <w:rsid w:val="00863DC4"/>
    <w:rsid w:val="0086509E"/>
    <w:rsid w:val="0086510D"/>
    <w:rsid w:val="008667B7"/>
    <w:rsid w:val="00866A29"/>
    <w:rsid w:val="00870852"/>
    <w:rsid w:val="0087126A"/>
    <w:rsid w:val="008714FC"/>
    <w:rsid w:val="0087165D"/>
    <w:rsid w:val="00872082"/>
    <w:rsid w:val="0087267A"/>
    <w:rsid w:val="008738DC"/>
    <w:rsid w:val="008767FC"/>
    <w:rsid w:val="00876AED"/>
    <w:rsid w:val="008772A5"/>
    <w:rsid w:val="008776C1"/>
    <w:rsid w:val="00880634"/>
    <w:rsid w:val="00880F01"/>
    <w:rsid w:val="00882FD0"/>
    <w:rsid w:val="008832D7"/>
    <w:rsid w:val="00884AC5"/>
    <w:rsid w:val="00885C0C"/>
    <w:rsid w:val="00886948"/>
    <w:rsid w:val="00887B3E"/>
    <w:rsid w:val="008902AB"/>
    <w:rsid w:val="00893B29"/>
    <w:rsid w:val="008972BD"/>
    <w:rsid w:val="0089781B"/>
    <w:rsid w:val="008A08CC"/>
    <w:rsid w:val="008A18C1"/>
    <w:rsid w:val="008A388E"/>
    <w:rsid w:val="008A3DAA"/>
    <w:rsid w:val="008A55E3"/>
    <w:rsid w:val="008A65F9"/>
    <w:rsid w:val="008B15AE"/>
    <w:rsid w:val="008B179A"/>
    <w:rsid w:val="008B44A3"/>
    <w:rsid w:val="008B51C4"/>
    <w:rsid w:val="008B5513"/>
    <w:rsid w:val="008B64C3"/>
    <w:rsid w:val="008B6B67"/>
    <w:rsid w:val="008B6C46"/>
    <w:rsid w:val="008B7661"/>
    <w:rsid w:val="008C1741"/>
    <w:rsid w:val="008C2D2E"/>
    <w:rsid w:val="008C5562"/>
    <w:rsid w:val="008C79BF"/>
    <w:rsid w:val="008C7C3F"/>
    <w:rsid w:val="008D0049"/>
    <w:rsid w:val="008D3165"/>
    <w:rsid w:val="008D3ECA"/>
    <w:rsid w:val="008D411F"/>
    <w:rsid w:val="008D414A"/>
    <w:rsid w:val="008D4F87"/>
    <w:rsid w:val="008D684A"/>
    <w:rsid w:val="008D75B6"/>
    <w:rsid w:val="008D7CA2"/>
    <w:rsid w:val="008D7CEB"/>
    <w:rsid w:val="008E1A4F"/>
    <w:rsid w:val="008E29F6"/>
    <w:rsid w:val="008E4661"/>
    <w:rsid w:val="008E72B2"/>
    <w:rsid w:val="008F11A3"/>
    <w:rsid w:val="008F125A"/>
    <w:rsid w:val="008F1357"/>
    <w:rsid w:val="008F1756"/>
    <w:rsid w:val="008F2B1D"/>
    <w:rsid w:val="008F42BF"/>
    <w:rsid w:val="008F5DED"/>
    <w:rsid w:val="008F5E20"/>
    <w:rsid w:val="008F6180"/>
    <w:rsid w:val="008F6243"/>
    <w:rsid w:val="008F65D5"/>
    <w:rsid w:val="008F682A"/>
    <w:rsid w:val="008F7272"/>
    <w:rsid w:val="008F7D72"/>
    <w:rsid w:val="00902547"/>
    <w:rsid w:val="009025C1"/>
    <w:rsid w:val="00904371"/>
    <w:rsid w:val="009043BA"/>
    <w:rsid w:val="00907A84"/>
    <w:rsid w:val="00910289"/>
    <w:rsid w:val="009117B4"/>
    <w:rsid w:val="00911FD6"/>
    <w:rsid w:val="00912E74"/>
    <w:rsid w:val="00912F23"/>
    <w:rsid w:val="0091517D"/>
    <w:rsid w:val="00916220"/>
    <w:rsid w:val="00920B69"/>
    <w:rsid w:val="00920C49"/>
    <w:rsid w:val="00920E3D"/>
    <w:rsid w:val="009216CD"/>
    <w:rsid w:val="0092374D"/>
    <w:rsid w:val="009258CD"/>
    <w:rsid w:val="00926433"/>
    <w:rsid w:val="00931077"/>
    <w:rsid w:val="00933296"/>
    <w:rsid w:val="0093337D"/>
    <w:rsid w:val="00933E3A"/>
    <w:rsid w:val="00934622"/>
    <w:rsid w:val="0093566D"/>
    <w:rsid w:val="009438CC"/>
    <w:rsid w:val="00944AF6"/>
    <w:rsid w:val="00945875"/>
    <w:rsid w:val="00946177"/>
    <w:rsid w:val="00946B14"/>
    <w:rsid w:val="009508B5"/>
    <w:rsid w:val="00951450"/>
    <w:rsid w:val="0095194C"/>
    <w:rsid w:val="00952A2B"/>
    <w:rsid w:val="0095557E"/>
    <w:rsid w:val="00956777"/>
    <w:rsid w:val="00956BB5"/>
    <w:rsid w:val="00957199"/>
    <w:rsid w:val="00961C03"/>
    <w:rsid w:val="0096263F"/>
    <w:rsid w:val="00962F1C"/>
    <w:rsid w:val="009632CA"/>
    <w:rsid w:val="00964BBF"/>
    <w:rsid w:val="00964DDB"/>
    <w:rsid w:val="009672A0"/>
    <w:rsid w:val="00970539"/>
    <w:rsid w:val="0097164E"/>
    <w:rsid w:val="00973F97"/>
    <w:rsid w:val="0097490A"/>
    <w:rsid w:val="00974F21"/>
    <w:rsid w:val="00976459"/>
    <w:rsid w:val="00976823"/>
    <w:rsid w:val="00976F70"/>
    <w:rsid w:val="00977361"/>
    <w:rsid w:val="0097742B"/>
    <w:rsid w:val="00983E42"/>
    <w:rsid w:val="00984958"/>
    <w:rsid w:val="00984F79"/>
    <w:rsid w:val="00985B01"/>
    <w:rsid w:val="00986099"/>
    <w:rsid w:val="00986A91"/>
    <w:rsid w:val="00991595"/>
    <w:rsid w:val="0099336E"/>
    <w:rsid w:val="00993674"/>
    <w:rsid w:val="009940F9"/>
    <w:rsid w:val="0099486F"/>
    <w:rsid w:val="0099523E"/>
    <w:rsid w:val="00995CF1"/>
    <w:rsid w:val="00995E21"/>
    <w:rsid w:val="0099664F"/>
    <w:rsid w:val="009971DE"/>
    <w:rsid w:val="009A097D"/>
    <w:rsid w:val="009A1E10"/>
    <w:rsid w:val="009A4B15"/>
    <w:rsid w:val="009A4C22"/>
    <w:rsid w:val="009A4C8C"/>
    <w:rsid w:val="009A602E"/>
    <w:rsid w:val="009A7925"/>
    <w:rsid w:val="009B2C1E"/>
    <w:rsid w:val="009B2E49"/>
    <w:rsid w:val="009B3714"/>
    <w:rsid w:val="009B3746"/>
    <w:rsid w:val="009B5521"/>
    <w:rsid w:val="009C3CE4"/>
    <w:rsid w:val="009C4421"/>
    <w:rsid w:val="009C4E7D"/>
    <w:rsid w:val="009C5FCB"/>
    <w:rsid w:val="009C6003"/>
    <w:rsid w:val="009C67D9"/>
    <w:rsid w:val="009C74A6"/>
    <w:rsid w:val="009C7870"/>
    <w:rsid w:val="009D04B6"/>
    <w:rsid w:val="009D085E"/>
    <w:rsid w:val="009D676D"/>
    <w:rsid w:val="009E022D"/>
    <w:rsid w:val="009E02F4"/>
    <w:rsid w:val="009E04B9"/>
    <w:rsid w:val="009E13A2"/>
    <w:rsid w:val="009E1BC4"/>
    <w:rsid w:val="009E31F0"/>
    <w:rsid w:val="009E32B7"/>
    <w:rsid w:val="009E381F"/>
    <w:rsid w:val="009E660C"/>
    <w:rsid w:val="009E676A"/>
    <w:rsid w:val="009E6ED2"/>
    <w:rsid w:val="009E712D"/>
    <w:rsid w:val="009E7386"/>
    <w:rsid w:val="009E7AE8"/>
    <w:rsid w:val="009F1942"/>
    <w:rsid w:val="009F311A"/>
    <w:rsid w:val="009F4C70"/>
    <w:rsid w:val="009F666E"/>
    <w:rsid w:val="009F771E"/>
    <w:rsid w:val="00A0010D"/>
    <w:rsid w:val="00A02341"/>
    <w:rsid w:val="00A03CEE"/>
    <w:rsid w:val="00A043A9"/>
    <w:rsid w:val="00A053C3"/>
    <w:rsid w:val="00A07310"/>
    <w:rsid w:val="00A07D57"/>
    <w:rsid w:val="00A13327"/>
    <w:rsid w:val="00A138A9"/>
    <w:rsid w:val="00A13A0D"/>
    <w:rsid w:val="00A16029"/>
    <w:rsid w:val="00A16544"/>
    <w:rsid w:val="00A17183"/>
    <w:rsid w:val="00A178DF"/>
    <w:rsid w:val="00A218AC"/>
    <w:rsid w:val="00A2277E"/>
    <w:rsid w:val="00A24041"/>
    <w:rsid w:val="00A240E3"/>
    <w:rsid w:val="00A24A14"/>
    <w:rsid w:val="00A24AF1"/>
    <w:rsid w:val="00A263B9"/>
    <w:rsid w:val="00A311ED"/>
    <w:rsid w:val="00A3253C"/>
    <w:rsid w:val="00A32A09"/>
    <w:rsid w:val="00A333F0"/>
    <w:rsid w:val="00A33C7F"/>
    <w:rsid w:val="00A352E7"/>
    <w:rsid w:val="00A35B33"/>
    <w:rsid w:val="00A35E22"/>
    <w:rsid w:val="00A37508"/>
    <w:rsid w:val="00A37C93"/>
    <w:rsid w:val="00A37CFA"/>
    <w:rsid w:val="00A41075"/>
    <w:rsid w:val="00A429EB"/>
    <w:rsid w:val="00A42E18"/>
    <w:rsid w:val="00A441AC"/>
    <w:rsid w:val="00A4508A"/>
    <w:rsid w:val="00A46A26"/>
    <w:rsid w:val="00A475E9"/>
    <w:rsid w:val="00A47DA9"/>
    <w:rsid w:val="00A47EF3"/>
    <w:rsid w:val="00A50A61"/>
    <w:rsid w:val="00A51501"/>
    <w:rsid w:val="00A53F54"/>
    <w:rsid w:val="00A54054"/>
    <w:rsid w:val="00A554BD"/>
    <w:rsid w:val="00A56559"/>
    <w:rsid w:val="00A5763D"/>
    <w:rsid w:val="00A60AA6"/>
    <w:rsid w:val="00A6164F"/>
    <w:rsid w:val="00A65442"/>
    <w:rsid w:val="00A65589"/>
    <w:rsid w:val="00A66A84"/>
    <w:rsid w:val="00A70C28"/>
    <w:rsid w:val="00A71249"/>
    <w:rsid w:val="00A7127A"/>
    <w:rsid w:val="00A72108"/>
    <w:rsid w:val="00A72FFC"/>
    <w:rsid w:val="00A73691"/>
    <w:rsid w:val="00A75245"/>
    <w:rsid w:val="00A75A88"/>
    <w:rsid w:val="00A76261"/>
    <w:rsid w:val="00A76A8E"/>
    <w:rsid w:val="00A8001B"/>
    <w:rsid w:val="00A81081"/>
    <w:rsid w:val="00A81CA3"/>
    <w:rsid w:val="00A81D33"/>
    <w:rsid w:val="00A83054"/>
    <w:rsid w:val="00A837AE"/>
    <w:rsid w:val="00A8563D"/>
    <w:rsid w:val="00A859A6"/>
    <w:rsid w:val="00A866F4"/>
    <w:rsid w:val="00A86874"/>
    <w:rsid w:val="00A86910"/>
    <w:rsid w:val="00A870EE"/>
    <w:rsid w:val="00A91CC6"/>
    <w:rsid w:val="00A9447E"/>
    <w:rsid w:val="00A94DE7"/>
    <w:rsid w:val="00A969FC"/>
    <w:rsid w:val="00AA16C2"/>
    <w:rsid w:val="00AA1D69"/>
    <w:rsid w:val="00AA43AE"/>
    <w:rsid w:val="00AA4C9E"/>
    <w:rsid w:val="00AA6E1B"/>
    <w:rsid w:val="00AB10EE"/>
    <w:rsid w:val="00AB11D0"/>
    <w:rsid w:val="00AB180F"/>
    <w:rsid w:val="00AB1F6E"/>
    <w:rsid w:val="00AB24BF"/>
    <w:rsid w:val="00AB32F9"/>
    <w:rsid w:val="00AB4284"/>
    <w:rsid w:val="00AB4616"/>
    <w:rsid w:val="00AB4821"/>
    <w:rsid w:val="00AB531D"/>
    <w:rsid w:val="00AB5B33"/>
    <w:rsid w:val="00AB6C80"/>
    <w:rsid w:val="00AB6E94"/>
    <w:rsid w:val="00AC31C8"/>
    <w:rsid w:val="00AC3A1C"/>
    <w:rsid w:val="00AC53B4"/>
    <w:rsid w:val="00AC66C6"/>
    <w:rsid w:val="00AC6FF0"/>
    <w:rsid w:val="00AC7A58"/>
    <w:rsid w:val="00AD0CEC"/>
    <w:rsid w:val="00AD147B"/>
    <w:rsid w:val="00AD1FDF"/>
    <w:rsid w:val="00AD28D6"/>
    <w:rsid w:val="00AD6C15"/>
    <w:rsid w:val="00AE05BE"/>
    <w:rsid w:val="00AE0D02"/>
    <w:rsid w:val="00AE1F58"/>
    <w:rsid w:val="00AE2228"/>
    <w:rsid w:val="00AE32BC"/>
    <w:rsid w:val="00AE460E"/>
    <w:rsid w:val="00AE4B15"/>
    <w:rsid w:val="00AE4E13"/>
    <w:rsid w:val="00AE7DB9"/>
    <w:rsid w:val="00AF166C"/>
    <w:rsid w:val="00AF291F"/>
    <w:rsid w:val="00AF4A85"/>
    <w:rsid w:val="00B00E43"/>
    <w:rsid w:val="00B04050"/>
    <w:rsid w:val="00B05AE4"/>
    <w:rsid w:val="00B07B4D"/>
    <w:rsid w:val="00B10965"/>
    <w:rsid w:val="00B109BC"/>
    <w:rsid w:val="00B11C95"/>
    <w:rsid w:val="00B1308F"/>
    <w:rsid w:val="00B13319"/>
    <w:rsid w:val="00B14C1C"/>
    <w:rsid w:val="00B15706"/>
    <w:rsid w:val="00B2129B"/>
    <w:rsid w:val="00B21857"/>
    <w:rsid w:val="00B23493"/>
    <w:rsid w:val="00B23863"/>
    <w:rsid w:val="00B2470A"/>
    <w:rsid w:val="00B24A2E"/>
    <w:rsid w:val="00B25129"/>
    <w:rsid w:val="00B31AE1"/>
    <w:rsid w:val="00B32706"/>
    <w:rsid w:val="00B32E8B"/>
    <w:rsid w:val="00B33345"/>
    <w:rsid w:val="00B339F0"/>
    <w:rsid w:val="00B347C3"/>
    <w:rsid w:val="00B40BF2"/>
    <w:rsid w:val="00B435EB"/>
    <w:rsid w:val="00B435FE"/>
    <w:rsid w:val="00B4365F"/>
    <w:rsid w:val="00B4412F"/>
    <w:rsid w:val="00B46E7C"/>
    <w:rsid w:val="00B51E21"/>
    <w:rsid w:val="00B529E6"/>
    <w:rsid w:val="00B53579"/>
    <w:rsid w:val="00B54477"/>
    <w:rsid w:val="00B54C08"/>
    <w:rsid w:val="00B550B2"/>
    <w:rsid w:val="00B553A5"/>
    <w:rsid w:val="00B5622A"/>
    <w:rsid w:val="00B5636B"/>
    <w:rsid w:val="00B566D3"/>
    <w:rsid w:val="00B60C2D"/>
    <w:rsid w:val="00B615C0"/>
    <w:rsid w:val="00B63DC7"/>
    <w:rsid w:val="00B64EC8"/>
    <w:rsid w:val="00B65058"/>
    <w:rsid w:val="00B67D10"/>
    <w:rsid w:val="00B71182"/>
    <w:rsid w:val="00B71474"/>
    <w:rsid w:val="00B735FD"/>
    <w:rsid w:val="00B736A4"/>
    <w:rsid w:val="00B74A8E"/>
    <w:rsid w:val="00B8125D"/>
    <w:rsid w:val="00B81349"/>
    <w:rsid w:val="00B82C79"/>
    <w:rsid w:val="00B83299"/>
    <w:rsid w:val="00B83B52"/>
    <w:rsid w:val="00B83BE2"/>
    <w:rsid w:val="00B84676"/>
    <w:rsid w:val="00B904AF"/>
    <w:rsid w:val="00B92010"/>
    <w:rsid w:val="00B93DA1"/>
    <w:rsid w:val="00B95FFC"/>
    <w:rsid w:val="00B96A27"/>
    <w:rsid w:val="00B96CBE"/>
    <w:rsid w:val="00BA3457"/>
    <w:rsid w:val="00BA3923"/>
    <w:rsid w:val="00BA7C65"/>
    <w:rsid w:val="00BB04A6"/>
    <w:rsid w:val="00BB0613"/>
    <w:rsid w:val="00BB16EA"/>
    <w:rsid w:val="00BB358E"/>
    <w:rsid w:val="00BB4E93"/>
    <w:rsid w:val="00BB5FA7"/>
    <w:rsid w:val="00BB78EC"/>
    <w:rsid w:val="00BC018F"/>
    <w:rsid w:val="00BC05D1"/>
    <w:rsid w:val="00BC171B"/>
    <w:rsid w:val="00BC2D2D"/>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488"/>
    <w:rsid w:val="00BE1430"/>
    <w:rsid w:val="00BE1818"/>
    <w:rsid w:val="00BE1F1A"/>
    <w:rsid w:val="00BE30B3"/>
    <w:rsid w:val="00BE3456"/>
    <w:rsid w:val="00BE4EB2"/>
    <w:rsid w:val="00BE6F56"/>
    <w:rsid w:val="00BF1282"/>
    <w:rsid w:val="00BF236F"/>
    <w:rsid w:val="00BF4EC0"/>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C3C"/>
    <w:rsid w:val="00C123C0"/>
    <w:rsid w:val="00C13833"/>
    <w:rsid w:val="00C139D3"/>
    <w:rsid w:val="00C1520F"/>
    <w:rsid w:val="00C15295"/>
    <w:rsid w:val="00C16178"/>
    <w:rsid w:val="00C16180"/>
    <w:rsid w:val="00C16946"/>
    <w:rsid w:val="00C16A71"/>
    <w:rsid w:val="00C16C36"/>
    <w:rsid w:val="00C1783B"/>
    <w:rsid w:val="00C179A5"/>
    <w:rsid w:val="00C20264"/>
    <w:rsid w:val="00C21053"/>
    <w:rsid w:val="00C22E51"/>
    <w:rsid w:val="00C23B07"/>
    <w:rsid w:val="00C23BAA"/>
    <w:rsid w:val="00C23F71"/>
    <w:rsid w:val="00C25488"/>
    <w:rsid w:val="00C2779E"/>
    <w:rsid w:val="00C30D90"/>
    <w:rsid w:val="00C30E99"/>
    <w:rsid w:val="00C31F3C"/>
    <w:rsid w:val="00C32D41"/>
    <w:rsid w:val="00C32E8D"/>
    <w:rsid w:val="00C343C2"/>
    <w:rsid w:val="00C34631"/>
    <w:rsid w:val="00C346E6"/>
    <w:rsid w:val="00C34EB2"/>
    <w:rsid w:val="00C36DD3"/>
    <w:rsid w:val="00C4037A"/>
    <w:rsid w:val="00C42E8F"/>
    <w:rsid w:val="00C43939"/>
    <w:rsid w:val="00C44154"/>
    <w:rsid w:val="00C45823"/>
    <w:rsid w:val="00C4648C"/>
    <w:rsid w:val="00C4659D"/>
    <w:rsid w:val="00C5051C"/>
    <w:rsid w:val="00C528B0"/>
    <w:rsid w:val="00C53584"/>
    <w:rsid w:val="00C5416E"/>
    <w:rsid w:val="00C56117"/>
    <w:rsid w:val="00C5648E"/>
    <w:rsid w:val="00C5649D"/>
    <w:rsid w:val="00C56EDE"/>
    <w:rsid w:val="00C617F8"/>
    <w:rsid w:val="00C61DBA"/>
    <w:rsid w:val="00C632B0"/>
    <w:rsid w:val="00C63637"/>
    <w:rsid w:val="00C641FB"/>
    <w:rsid w:val="00C65D7E"/>
    <w:rsid w:val="00C66C86"/>
    <w:rsid w:val="00C66D6A"/>
    <w:rsid w:val="00C677B6"/>
    <w:rsid w:val="00C67D53"/>
    <w:rsid w:val="00C701D9"/>
    <w:rsid w:val="00C70456"/>
    <w:rsid w:val="00C73244"/>
    <w:rsid w:val="00C7426F"/>
    <w:rsid w:val="00C7574D"/>
    <w:rsid w:val="00C75838"/>
    <w:rsid w:val="00C76206"/>
    <w:rsid w:val="00C77924"/>
    <w:rsid w:val="00C77A60"/>
    <w:rsid w:val="00C8135E"/>
    <w:rsid w:val="00C818EF"/>
    <w:rsid w:val="00C82A01"/>
    <w:rsid w:val="00C847F8"/>
    <w:rsid w:val="00C84E50"/>
    <w:rsid w:val="00C867E7"/>
    <w:rsid w:val="00C8689D"/>
    <w:rsid w:val="00C868C8"/>
    <w:rsid w:val="00C86A50"/>
    <w:rsid w:val="00C87E97"/>
    <w:rsid w:val="00C90A32"/>
    <w:rsid w:val="00C931E8"/>
    <w:rsid w:val="00C934D6"/>
    <w:rsid w:val="00C93D80"/>
    <w:rsid w:val="00C9509B"/>
    <w:rsid w:val="00C95C3D"/>
    <w:rsid w:val="00C97598"/>
    <w:rsid w:val="00CA043F"/>
    <w:rsid w:val="00CA2102"/>
    <w:rsid w:val="00CA2BDA"/>
    <w:rsid w:val="00CA3851"/>
    <w:rsid w:val="00CA445F"/>
    <w:rsid w:val="00CA5711"/>
    <w:rsid w:val="00CA7E8D"/>
    <w:rsid w:val="00CB06FA"/>
    <w:rsid w:val="00CB08E0"/>
    <w:rsid w:val="00CB0CA0"/>
    <w:rsid w:val="00CB2D9F"/>
    <w:rsid w:val="00CB3040"/>
    <w:rsid w:val="00CB3B7B"/>
    <w:rsid w:val="00CB3C33"/>
    <w:rsid w:val="00CB6F11"/>
    <w:rsid w:val="00CC0D8B"/>
    <w:rsid w:val="00CC33A8"/>
    <w:rsid w:val="00CC3480"/>
    <w:rsid w:val="00CC3DDB"/>
    <w:rsid w:val="00CC4CEB"/>
    <w:rsid w:val="00CC5920"/>
    <w:rsid w:val="00CD0101"/>
    <w:rsid w:val="00CD0CD2"/>
    <w:rsid w:val="00CD0DB4"/>
    <w:rsid w:val="00CD2522"/>
    <w:rsid w:val="00CD3134"/>
    <w:rsid w:val="00CD49A9"/>
    <w:rsid w:val="00CD723B"/>
    <w:rsid w:val="00CE0429"/>
    <w:rsid w:val="00CE1869"/>
    <w:rsid w:val="00CE1B3C"/>
    <w:rsid w:val="00CE3D5C"/>
    <w:rsid w:val="00CE3D62"/>
    <w:rsid w:val="00CE5006"/>
    <w:rsid w:val="00CE5026"/>
    <w:rsid w:val="00CE6889"/>
    <w:rsid w:val="00CE6C18"/>
    <w:rsid w:val="00CE7A75"/>
    <w:rsid w:val="00CF250D"/>
    <w:rsid w:val="00CF2CE6"/>
    <w:rsid w:val="00CF3510"/>
    <w:rsid w:val="00CF3C77"/>
    <w:rsid w:val="00CF4C52"/>
    <w:rsid w:val="00CF6B2C"/>
    <w:rsid w:val="00D00FB7"/>
    <w:rsid w:val="00D0252F"/>
    <w:rsid w:val="00D02E22"/>
    <w:rsid w:val="00D03672"/>
    <w:rsid w:val="00D04E89"/>
    <w:rsid w:val="00D0531D"/>
    <w:rsid w:val="00D05596"/>
    <w:rsid w:val="00D05AA9"/>
    <w:rsid w:val="00D06217"/>
    <w:rsid w:val="00D07C9A"/>
    <w:rsid w:val="00D1117A"/>
    <w:rsid w:val="00D1233B"/>
    <w:rsid w:val="00D12AA9"/>
    <w:rsid w:val="00D13245"/>
    <w:rsid w:val="00D13A6F"/>
    <w:rsid w:val="00D13E36"/>
    <w:rsid w:val="00D14061"/>
    <w:rsid w:val="00D14E8F"/>
    <w:rsid w:val="00D16E8D"/>
    <w:rsid w:val="00D17CF9"/>
    <w:rsid w:val="00D17F69"/>
    <w:rsid w:val="00D20AE4"/>
    <w:rsid w:val="00D20BEA"/>
    <w:rsid w:val="00D21A16"/>
    <w:rsid w:val="00D21ADC"/>
    <w:rsid w:val="00D22B0E"/>
    <w:rsid w:val="00D235D8"/>
    <w:rsid w:val="00D241C7"/>
    <w:rsid w:val="00D24B38"/>
    <w:rsid w:val="00D25DF6"/>
    <w:rsid w:val="00D261B8"/>
    <w:rsid w:val="00D27124"/>
    <w:rsid w:val="00D2760F"/>
    <w:rsid w:val="00D33BDC"/>
    <w:rsid w:val="00D33EEA"/>
    <w:rsid w:val="00D3450D"/>
    <w:rsid w:val="00D349B2"/>
    <w:rsid w:val="00D34A56"/>
    <w:rsid w:val="00D3543D"/>
    <w:rsid w:val="00D3554D"/>
    <w:rsid w:val="00D357C3"/>
    <w:rsid w:val="00D35B4F"/>
    <w:rsid w:val="00D37E37"/>
    <w:rsid w:val="00D416FC"/>
    <w:rsid w:val="00D4497A"/>
    <w:rsid w:val="00D44E30"/>
    <w:rsid w:val="00D54CD9"/>
    <w:rsid w:val="00D55AE3"/>
    <w:rsid w:val="00D55D8C"/>
    <w:rsid w:val="00D56D37"/>
    <w:rsid w:val="00D57C42"/>
    <w:rsid w:val="00D60569"/>
    <w:rsid w:val="00D611A6"/>
    <w:rsid w:val="00D633C5"/>
    <w:rsid w:val="00D72AA8"/>
    <w:rsid w:val="00D748A9"/>
    <w:rsid w:val="00D74A23"/>
    <w:rsid w:val="00D75677"/>
    <w:rsid w:val="00D75747"/>
    <w:rsid w:val="00D763D3"/>
    <w:rsid w:val="00D76E0A"/>
    <w:rsid w:val="00D777F9"/>
    <w:rsid w:val="00D77CBD"/>
    <w:rsid w:val="00D77CD2"/>
    <w:rsid w:val="00D82DEC"/>
    <w:rsid w:val="00D83292"/>
    <w:rsid w:val="00D8389A"/>
    <w:rsid w:val="00D84E4A"/>
    <w:rsid w:val="00D87717"/>
    <w:rsid w:val="00D915F7"/>
    <w:rsid w:val="00D9169D"/>
    <w:rsid w:val="00D945F7"/>
    <w:rsid w:val="00D95290"/>
    <w:rsid w:val="00DA00B4"/>
    <w:rsid w:val="00DA038D"/>
    <w:rsid w:val="00DA24EA"/>
    <w:rsid w:val="00DA5092"/>
    <w:rsid w:val="00DA53AA"/>
    <w:rsid w:val="00DA5430"/>
    <w:rsid w:val="00DA5B30"/>
    <w:rsid w:val="00DA60FE"/>
    <w:rsid w:val="00DA6512"/>
    <w:rsid w:val="00DA68DF"/>
    <w:rsid w:val="00DA6ADF"/>
    <w:rsid w:val="00DB13F2"/>
    <w:rsid w:val="00DB18F1"/>
    <w:rsid w:val="00DB3F03"/>
    <w:rsid w:val="00DB4242"/>
    <w:rsid w:val="00DB43A5"/>
    <w:rsid w:val="00DB5407"/>
    <w:rsid w:val="00DB5EDF"/>
    <w:rsid w:val="00DB7BE0"/>
    <w:rsid w:val="00DC1231"/>
    <w:rsid w:val="00DC279A"/>
    <w:rsid w:val="00DC28FD"/>
    <w:rsid w:val="00DC31CA"/>
    <w:rsid w:val="00DC3F44"/>
    <w:rsid w:val="00DC4382"/>
    <w:rsid w:val="00DC5DF1"/>
    <w:rsid w:val="00DC6D4B"/>
    <w:rsid w:val="00DC6D5C"/>
    <w:rsid w:val="00DC756D"/>
    <w:rsid w:val="00DC79F7"/>
    <w:rsid w:val="00DD1697"/>
    <w:rsid w:val="00DD174A"/>
    <w:rsid w:val="00DD34E3"/>
    <w:rsid w:val="00DD3C4E"/>
    <w:rsid w:val="00DD43B9"/>
    <w:rsid w:val="00DD4B99"/>
    <w:rsid w:val="00DD63BF"/>
    <w:rsid w:val="00DE111E"/>
    <w:rsid w:val="00DE33E8"/>
    <w:rsid w:val="00DE3731"/>
    <w:rsid w:val="00DE45B4"/>
    <w:rsid w:val="00DE4F95"/>
    <w:rsid w:val="00DE54CA"/>
    <w:rsid w:val="00DE6C59"/>
    <w:rsid w:val="00DE7A2D"/>
    <w:rsid w:val="00DE7FF7"/>
    <w:rsid w:val="00DF1C15"/>
    <w:rsid w:val="00DF332A"/>
    <w:rsid w:val="00DF4718"/>
    <w:rsid w:val="00DF4CA5"/>
    <w:rsid w:val="00DF6344"/>
    <w:rsid w:val="00E00172"/>
    <w:rsid w:val="00E00316"/>
    <w:rsid w:val="00E003F0"/>
    <w:rsid w:val="00E021DA"/>
    <w:rsid w:val="00E031F3"/>
    <w:rsid w:val="00E03A97"/>
    <w:rsid w:val="00E04A68"/>
    <w:rsid w:val="00E04F41"/>
    <w:rsid w:val="00E07111"/>
    <w:rsid w:val="00E102F0"/>
    <w:rsid w:val="00E1057B"/>
    <w:rsid w:val="00E10C25"/>
    <w:rsid w:val="00E11E83"/>
    <w:rsid w:val="00E13422"/>
    <w:rsid w:val="00E14E43"/>
    <w:rsid w:val="00E15713"/>
    <w:rsid w:val="00E20A62"/>
    <w:rsid w:val="00E22200"/>
    <w:rsid w:val="00E22C9E"/>
    <w:rsid w:val="00E22DDE"/>
    <w:rsid w:val="00E2326D"/>
    <w:rsid w:val="00E23725"/>
    <w:rsid w:val="00E25E57"/>
    <w:rsid w:val="00E26262"/>
    <w:rsid w:val="00E27F64"/>
    <w:rsid w:val="00E30102"/>
    <w:rsid w:val="00E314E5"/>
    <w:rsid w:val="00E31E71"/>
    <w:rsid w:val="00E32CDD"/>
    <w:rsid w:val="00E32EAD"/>
    <w:rsid w:val="00E35425"/>
    <w:rsid w:val="00E35D8D"/>
    <w:rsid w:val="00E37122"/>
    <w:rsid w:val="00E37A8A"/>
    <w:rsid w:val="00E403BA"/>
    <w:rsid w:val="00E4303E"/>
    <w:rsid w:val="00E43650"/>
    <w:rsid w:val="00E46B73"/>
    <w:rsid w:val="00E47757"/>
    <w:rsid w:val="00E512AF"/>
    <w:rsid w:val="00E5282C"/>
    <w:rsid w:val="00E52B97"/>
    <w:rsid w:val="00E52EE3"/>
    <w:rsid w:val="00E53AD0"/>
    <w:rsid w:val="00E54FAC"/>
    <w:rsid w:val="00E56966"/>
    <w:rsid w:val="00E56AE6"/>
    <w:rsid w:val="00E56BB2"/>
    <w:rsid w:val="00E57D79"/>
    <w:rsid w:val="00E6051C"/>
    <w:rsid w:val="00E609DF"/>
    <w:rsid w:val="00E61199"/>
    <w:rsid w:val="00E61B8C"/>
    <w:rsid w:val="00E637D7"/>
    <w:rsid w:val="00E6635E"/>
    <w:rsid w:val="00E671C5"/>
    <w:rsid w:val="00E709F7"/>
    <w:rsid w:val="00E718B4"/>
    <w:rsid w:val="00E723DD"/>
    <w:rsid w:val="00E7301D"/>
    <w:rsid w:val="00E74750"/>
    <w:rsid w:val="00E82C39"/>
    <w:rsid w:val="00E868B3"/>
    <w:rsid w:val="00E901CD"/>
    <w:rsid w:val="00E90785"/>
    <w:rsid w:val="00E90FC6"/>
    <w:rsid w:val="00E918FE"/>
    <w:rsid w:val="00E935AF"/>
    <w:rsid w:val="00E9484E"/>
    <w:rsid w:val="00E956E7"/>
    <w:rsid w:val="00E95C1C"/>
    <w:rsid w:val="00E97CDF"/>
    <w:rsid w:val="00E97F48"/>
    <w:rsid w:val="00EA1661"/>
    <w:rsid w:val="00EA1F4C"/>
    <w:rsid w:val="00EA408A"/>
    <w:rsid w:val="00EA45ED"/>
    <w:rsid w:val="00EA66F0"/>
    <w:rsid w:val="00EA7EEB"/>
    <w:rsid w:val="00EB079E"/>
    <w:rsid w:val="00EB30E3"/>
    <w:rsid w:val="00EB41B2"/>
    <w:rsid w:val="00EB4E91"/>
    <w:rsid w:val="00EB5349"/>
    <w:rsid w:val="00EB599A"/>
    <w:rsid w:val="00EB77DC"/>
    <w:rsid w:val="00EC0845"/>
    <w:rsid w:val="00EC0AD8"/>
    <w:rsid w:val="00EC22E1"/>
    <w:rsid w:val="00EC23B7"/>
    <w:rsid w:val="00EC420B"/>
    <w:rsid w:val="00EC4606"/>
    <w:rsid w:val="00EC74BB"/>
    <w:rsid w:val="00ED0867"/>
    <w:rsid w:val="00ED15B3"/>
    <w:rsid w:val="00ED1D8A"/>
    <w:rsid w:val="00ED26AE"/>
    <w:rsid w:val="00ED5675"/>
    <w:rsid w:val="00ED66CB"/>
    <w:rsid w:val="00EE0D70"/>
    <w:rsid w:val="00EE0EB2"/>
    <w:rsid w:val="00EE17DB"/>
    <w:rsid w:val="00EE330B"/>
    <w:rsid w:val="00EE38A6"/>
    <w:rsid w:val="00EE46E7"/>
    <w:rsid w:val="00EE5E74"/>
    <w:rsid w:val="00EE70B3"/>
    <w:rsid w:val="00EF047D"/>
    <w:rsid w:val="00EF45D8"/>
    <w:rsid w:val="00EF49E6"/>
    <w:rsid w:val="00EF5843"/>
    <w:rsid w:val="00EF5AB6"/>
    <w:rsid w:val="00EF5FFD"/>
    <w:rsid w:val="00EF6D42"/>
    <w:rsid w:val="00F015A7"/>
    <w:rsid w:val="00F04CDF"/>
    <w:rsid w:val="00F068F7"/>
    <w:rsid w:val="00F06A87"/>
    <w:rsid w:val="00F06C5B"/>
    <w:rsid w:val="00F07206"/>
    <w:rsid w:val="00F07E4C"/>
    <w:rsid w:val="00F120D1"/>
    <w:rsid w:val="00F141AC"/>
    <w:rsid w:val="00F15878"/>
    <w:rsid w:val="00F15AE5"/>
    <w:rsid w:val="00F168DF"/>
    <w:rsid w:val="00F17B26"/>
    <w:rsid w:val="00F21D2E"/>
    <w:rsid w:val="00F23630"/>
    <w:rsid w:val="00F2460E"/>
    <w:rsid w:val="00F257DC"/>
    <w:rsid w:val="00F25A66"/>
    <w:rsid w:val="00F25CD9"/>
    <w:rsid w:val="00F273D0"/>
    <w:rsid w:val="00F27918"/>
    <w:rsid w:val="00F27DFD"/>
    <w:rsid w:val="00F30E2A"/>
    <w:rsid w:val="00F31058"/>
    <w:rsid w:val="00F324B8"/>
    <w:rsid w:val="00F33665"/>
    <w:rsid w:val="00F33B7A"/>
    <w:rsid w:val="00F34184"/>
    <w:rsid w:val="00F358FD"/>
    <w:rsid w:val="00F37E79"/>
    <w:rsid w:val="00F402B5"/>
    <w:rsid w:val="00F45C42"/>
    <w:rsid w:val="00F476B2"/>
    <w:rsid w:val="00F508AF"/>
    <w:rsid w:val="00F50F7E"/>
    <w:rsid w:val="00F523C1"/>
    <w:rsid w:val="00F54010"/>
    <w:rsid w:val="00F54877"/>
    <w:rsid w:val="00F56627"/>
    <w:rsid w:val="00F57AE5"/>
    <w:rsid w:val="00F60174"/>
    <w:rsid w:val="00F6054A"/>
    <w:rsid w:val="00F60CA6"/>
    <w:rsid w:val="00F62DD0"/>
    <w:rsid w:val="00F64A48"/>
    <w:rsid w:val="00F65083"/>
    <w:rsid w:val="00F651B3"/>
    <w:rsid w:val="00F707CF"/>
    <w:rsid w:val="00F73B39"/>
    <w:rsid w:val="00F7598C"/>
    <w:rsid w:val="00F75AD9"/>
    <w:rsid w:val="00F76330"/>
    <w:rsid w:val="00F7749F"/>
    <w:rsid w:val="00F77DB2"/>
    <w:rsid w:val="00F82CB5"/>
    <w:rsid w:val="00F83956"/>
    <w:rsid w:val="00F84289"/>
    <w:rsid w:val="00F85042"/>
    <w:rsid w:val="00F86177"/>
    <w:rsid w:val="00F862E0"/>
    <w:rsid w:val="00F866F2"/>
    <w:rsid w:val="00F8789C"/>
    <w:rsid w:val="00F87D4F"/>
    <w:rsid w:val="00F90A73"/>
    <w:rsid w:val="00F90F41"/>
    <w:rsid w:val="00F92A70"/>
    <w:rsid w:val="00F92B38"/>
    <w:rsid w:val="00F9446A"/>
    <w:rsid w:val="00F94B76"/>
    <w:rsid w:val="00F968B0"/>
    <w:rsid w:val="00F97C72"/>
    <w:rsid w:val="00FA1ACB"/>
    <w:rsid w:val="00FA361B"/>
    <w:rsid w:val="00FA3881"/>
    <w:rsid w:val="00FA3E29"/>
    <w:rsid w:val="00FA64D0"/>
    <w:rsid w:val="00FA66AA"/>
    <w:rsid w:val="00FA7244"/>
    <w:rsid w:val="00FB065B"/>
    <w:rsid w:val="00FB0B3A"/>
    <w:rsid w:val="00FB0EC6"/>
    <w:rsid w:val="00FB3150"/>
    <w:rsid w:val="00FB47CF"/>
    <w:rsid w:val="00FB69B5"/>
    <w:rsid w:val="00FC256E"/>
    <w:rsid w:val="00FC364B"/>
    <w:rsid w:val="00FC6A66"/>
    <w:rsid w:val="00FC7233"/>
    <w:rsid w:val="00FC75C8"/>
    <w:rsid w:val="00FD2C80"/>
    <w:rsid w:val="00FD427D"/>
    <w:rsid w:val="00FD4747"/>
    <w:rsid w:val="00FD5F82"/>
    <w:rsid w:val="00FE1819"/>
    <w:rsid w:val="00FE244E"/>
    <w:rsid w:val="00FE3E0A"/>
    <w:rsid w:val="00FE43BA"/>
    <w:rsid w:val="00FE51A5"/>
    <w:rsid w:val="00FF0F68"/>
    <w:rsid w:val="00FF1FE3"/>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91EC45C"/>
  <w15:docId w15:val="{1051EAEC-FB1D-406D-AD98-FBD8A162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AD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6"/>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1"/>
      </w:numPr>
    </w:pPr>
  </w:style>
  <w:style w:type="numbering" w:customStyle="1" w:styleId="WW8Num10911">
    <w:name w:val="WW8Num10911"/>
    <w:rsid w:val="00BB04A6"/>
    <w:pPr>
      <w:numPr>
        <w:numId w:val="23"/>
      </w:numPr>
    </w:pPr>
  </w:style>
  <w:style w:type="numbering" w:customStyle="1" w:styleId="WW8Num15211">
    <w:name w:val="WW8Num15211"/>
    <w:rsid w:val="00BB04A6"/>
    <w:pPr>
      <w:numPr>
        <w:numId w:val="37"/>
      </w:numPr>
    </w:pPr>
  </w:style>
  <w:style w:type="numbering" w:customStyle="1" w:styleId="WW8Num13511">
    <w:name w:val="WW8Num13511"/>
    <w:rsid w:val="00BB04A6"/>
    <w:pPr>
      <w:numPr>
        <w:numId w:val="38"/>
      </w:numPr>
    </w:pPr>
  </w:style>
  <w:style w:type="numbering" w:customStyle="1" w:styleId="WW8Num143111">
    <w:name w:val="WW8Num143111"/>
    <w:rsid w:val="00BB04A6"/>
    <w:pPr>
      <w:numPr>
        <w:numId w:val="39"/>
      </w:numPr>
    </w:pPr>
  </w:style>
  <w:style w:type="numbering" w:customStyle="1" w:styleId="WW8Num1311">
    <w:name w:val="WW8Num1311"/>
    <w:rsid w:val="00BB04A6"/>
    <w:pPr>
      <w:numPr>
        <w:numId w:val="40"/>
      </w:numPr>
    </w:pPr>
  </w:style>
  <w:style w:type="numbering" w:customStyle="1" w:styleId="WW8Num10912">
    <w:name w:val="WW8Num10912"/>
    <w:rsid w:val="00BB04A6"/>
    <w:pPr>
      <w:numPr>
        <w:numId w:val="41"/>
      </w:numPr>
    </w:pPr>
  </w:style>
  <w:style w:type="paragraph" w:customStyle="1" w:styleId="Nag1">
    <w:name w:val="Nag1"/>
    <w:basedOn w:val="Normalny"/>
    <w:qFormat/>
    <w:rsid w:val="00B736A4"/>
    <w:pPr>
      <w:widowControl/>
      <w:numPr>
        <w:numId w:val="42"/>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2"/>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2"/>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5"/>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0"/>
      </w:numPr>
    </w:pPr>
  </w:style>
  <w:style w:type="numbering" w:customStyle="1" w:styleId="WW8Num131111">
    <w:name w:val="WW8Num131111"/>
    <w:rsid w:val="00F15AE5"/>
    <w:pPr>
      <w:numPr>
        <w:numId w:val="56"/>
      </w:numPr>
    </w:pPr>
  </w:style>
  <w:style w:type="numbering" w:customStyle="1" w:styleId="WWNum18">
    <w:name w:val="WWNum18"/>
    <w:basedOn w:val="Bezlisty"/>
    <w:rsid w:val="00C75838"/>
    <w:pPr>
      <w:numPr>
        <w:numId w:val="55"/>
      </w:numPr>
    </w:pPr>
  </w:style>
  <w:style w:type="numbering" w:customStyle="1" w:styleId="WW8Num10914">
    <w:name w:val="WW8Num10914"/>
    <w:rsid w:val="00504F25"/>
  </w:style>
  <w:style w:type="character" w:customStyle="1" w:styleId="Teksttreci">
    <w:name w:val="Tekst treści_"/>
    <w:link w:val="Teksttreci0"/>
    <w:rsid w:val="001B60C4"/>
    <w:rPr>
      <w:rFonts w:ascii="Arial" w:eastAsia="Arial" w:hAnsi="Arial"/>
      <w:sz w:val="21"/>
      <w:szCs w:val="21"/>
      <w:shd w:val="clear" w:color="auto" w:fill="FFFFFF"/>
    </w:rPr>
  </w:style>
  <w:style w:type="paragraph" w:customStyle="1" w:styleId="Teksttreci0">
    <w:name w:val="Tekst treści"/>
    <w:basedOn w:val="Normalny"/>
    <w:link w:val="Teksttreci"/>
    <w:rsid w:val="001B60C4"/>
    <w:pPr>
      <w:shd w:val="clear" w:color="auto" w:fill="FFFFFF"/>
      <w:suppressAutoHyphens w:val="0"/>
      <w:spacing w:after="180" w:line="0" w:lineRule="atLeast"/>
      <w:ind w:hanging="360"/>
      <w:jc w:val="both"/>
    </w:pPr>
    <w:rPr>
      <w:rFonts w:ascii="Arial" w:eastAsia="Arial" w:hAnsi="Arial" w:cs="Arial"/>
      <w:color w:val="auto"/>
      <w:sz w:val="21"/>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9494895">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22137318">
      <w:bodyDiv w:val="1"/>
      <w:marLeft w:val="0"/>
      <w:marRight w:val="0"/>
      <w:marTop w:val="0"/>
      <w:marBottom w:val="0"/>
      <w:divBdr>
        <w:top w:val="none" w:sz="0" w:space="0" w:color="auto"/>
        <w:left w:val="none" w:sz="0" w:space="0" w:color="auto"/>
        <w:bottom w:val="none" w:sz="0" w:space="0" w:color="auto"/>
        <w:right w:val="none" w:sz="0" w:space="0" w:color="auto"/>
      </w:divBdr>
    </w:div>
    <w:div w:id="538517845">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99072465">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819">
      <w:bodyDiv w:val="1"/>
      <w:marLeft w:val="0"/>
      <w:marRight w:val="0"/>
      <w:marTop w:val="0"/>
      <w:marBottom w:val="0"/>
      <w:divBdr>
        <w:top w:val="none" w:sz="0" w:space="0" w:color="auto"/>
        <w:left w:val="none" w:sz="0" w:space="0" w:color="auto"/>
        <w:bottom w:val="none" w:sz="0" w:space="0" w:color="auto"/>
        <w:right w:val="none" w:sz="0" w:space="0" w:color="auto"/>
      </w:divBdr>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4519253">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6472498">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335362">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487925">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21921458">
      <w:bodyDiv w:val="1"/>
      <w:marLeft w:val="0"/>
      <w:marRight w:val="0"/>
      <w:marTop w:val="0"/>
      <w:marBottom w:val="0"/>
      <w:divBdr>
        <w:top w:val="none" w:sz="0" w:space="0" w:color="auto"/>
        <w:left w:val="none" w:sz="0" w:space="0" w:color="auto"/>
        <w:bottom w:val="none" w:sz="0" w:space="0" w:color="auto"/>
        <w:right w:val="none" w:sz="0" w:space="0" w:color="auto"/>
      </w:divBdr>
    </w:div>
    <w:div w:id="1838962465">
      <w:bodyDiv w:val="1"/>
      <w:marLeft w:val="0"/>
      <w:marRight w:val="0"/>
      <w:marTop w:val="0"/>
      <w:marBottom w:val="0"/>
      <w:divBdr>
        <w:top w:val="none" w:sz="0" w:space="0" w:color="auto"/>
        <w:left w:val="none" w:sz="0" w:space="0" w:color="auto"/>
        <w:bottom w:val="none" w:sz="0" w:space="0" w:color="auto"/>
        <w:right w:val="none" w:sz="0" w:space="0" w:color="auto"/>
      </w:divBdr>
    </w:div>
    <w:div w:id="186490008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890651809">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07689717">
      <w:bodyDiv w:val="1"/>
      <w:marLeft w:val="0"/>
      <w:marRight w:val="0"/>
      <w:marTop w:val="0"/>
      <w:marBottom w:val="0"/>
      <w:divBdr>
        <w:top w:val="none" w:sz="0" w:space="0" w:color="auto"/>
        <w:left w:val="none" w:sz="0" w:space="0" w:color="auto"/>
        <w:bottom w:val="none" w:sz="0" w:space="0" w:color="auto"/>
        <w:right w:val="none" w:sz="0" w:space="0" w:color="auto"/>
      </w:divBdr>
    </w:div>
    <w:div w:id="1937204157">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1977375189">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1400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platformazakupowa.pl/pn/tczew" TargetMode="Externa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yperlink" Target="https://platformazakupowa.pl/pn/tczew"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platformazakupowa.pl/" TargetMode="External"/><Relationship Id="rId25" Type="http://schemas.openxmlformats.org/officeDocument/2006/relationships/footer" Target="footer5.xml"/><Relationship Id="rId33" Type="http://schemas.openxmlformats.org/officeDocument/2006/relationships/hyperlink" Target="https://sip.lex.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 TargetMode="External"/><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yperlink" Target="https://sip.lex.pl/" TargetMode="Externa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eader" Target="header2.xml"/><Relationship Id="rId28" Type="http://schemas.openxmlformats.org/officeDocument/2006/relationships/footer" Target="footer7.xm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platformazakupowa.pl/strona/45-instrukcje"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zp@um.tczew.pl" TargetMode="External"/><Relationship Id="rId22" Type="http://schemas.openxmlformats.org/officeDocument/2006/relationships/hyperlink" Target="https://platformazakupowa.pl/pn/tczew" TargetMode="External"/><Relationship Id="rId27" Type="http://schemas.openxmlformats.org/officeDocument/2006/relationships/header" Target="header4.xml"/><Relationship Id="rId30" Type="http://schemas.openxmlformats.org/officeDocument/2006/relationships/hyperlink" Target="https://sip.lex.pl/" TargetMode="Externa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3AD5-6547-44F4-BDA1-A77E9956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2174</TotalTime>
  <Pages>30</Pages>
  <Words>10494</Words>
  <Characters>62964</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126</cp:revision>
  <cp:lastPrinted>2023-09-07T07:41:00Z</cp:lastPrinted>
  <dcterms:created xsi:type="dcterms:W3CDTF">2023-04-06T10:05:00Z</dcterms:created>
  <dcterms:modified xsi:type="dcterms:W3CDTF">2023-09-07T07:41:00Z</dcterms:modified>
  <dc:language>pl-PL</dc:language>
</cp:coreProperties>
</file>