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Jednostka Wojskowa</w:t>
      </w:r>
      <w:r w:rsidR="00381589">
        <w:rPr>
          <w:rFonts w:ascii="Arial" w:eastAsia="Times New Roman" w:hAnsi="Arial" w:cs="Arial"/>
          <w:lang w:eastAsia="pl-PL"/>
        </w:rPr>
        <w:t xml:space="preserve"> nr 4101 </w:t>
      </w:r>
      <w:r w:rsidR="00381589">
        <w:rPr>
          <w:rFonts w:ascii="Arial" w:eastAsia="Times New Roman" w:hAnsi="Arial" w:cs="Arial"/>
          <w:lang w:eastAsia="pl-PL"/>
        </w:rPr>
        <w:tab/>
      </w:r>
      <w:r w:rsidR="00381589">
        <w:rPr>
          <w:rFonts w:ascii="Arial" w:eastAsia="Times New Roman" w:hAnsi="Arial" w:cs="Arial"/>
          <w:lang w:eastAsia="pl-PL"/>
        </w:rPr>
        <w:tab/>
      </w:r>
      <w:r w:rsidR="00381589">
        <w:rPr>
          <w:rFonts w:ascii="Arial" w:eastAsia="Times New Roman" w:hAnsi="Arial" w:cs="Arial"/>
          <w:lang w:eastAsia="pl-PL"/>
        </w:rPr>
        <w:tab/>
      </w:r>
      <w:r w:rsidR="00381589">
        <w:rPr>
          <w:rFonts w:ascii="Arial" w:eastAsia="Times New Roman" w:hAnsi="Arial" w:cs="Arial"/>
          <w:lang w:eastAsia="pl-PL"/>
        </w:rPr>
        <w:tab/>
      </w:r>
      <w:r w:rsidR="00381589">
        <w:rPr>
          <w:rFonts w:ascii="Arial" w:eastAsia="Times New Roman" w:hAnsi="Arial" w:cs="Arial"/>
          <w:lang w:eastAsia="pl-PL"/>
        </w:rPr>
        <w:tab/>
        <w:t>Lubliniec, dnia 26</w:t>
      </w:r>
      <w:bookmarkStart w:id="0" w:name="_GoBack"/>
      <w:bookmarkEnd w:id="0"/>
      <w:r w:rsidRPr="009253E7">
        <w:rPr>
          <w:rFonts w:ascii="Arial" w:eastAsia="Times New Roman" w:hAnsi="Arial" w:cs="Arial"/>
          <w:lang w:eastAsia="pl-PL"/>
        </w:rPr>
        <w:t>.02.2021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381589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9</w:t>
      </w:r>
      <w:r w:rsidR="009253E7" w:rsidRPr="009253E7">
        <w:rPr>
          <w:rFonts w:ascii="Arial" w:eastAsia="Times New Roman" w:hAnsi="Arial" w:cs="Arial"/>
          <w:lang w:eastAsia="pl-PL"/>
        </w:rPr>
        <w:t>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Usługę żywienia zbiorowego – </w:t>
      </w:r>
      <w:r w:rsidR="00BB64B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Wędrzyn – nr </w:t>
      </w:r>
      <w:proofErr w:type="spellStart"/>
      <w:r w:rsidR="00BB64B8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BB64B8">
        <w:rPr>
          <w:rStyle w:val="TeksttreciPogrubienie"/>
          <w:rFonts w:ascii="Arial" w:eastAsia="Calibri" w:hAnsi="Arial" w:cs="Arial"/>
          <w:b w:val="0"/>
          <w:sz w:val="22"/>
          <w:szCs w:val="22"/>
        </w:rPr>
        <w:t>. 9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BB64B8">
        <w:rPr>
          <w:rStyle w:val="TeksttreciPogrubienie"/>
          <w:rFonts w:ascii="Arial" w:eastAsia="Calibri" w:hAnsi="Arial" w:cs="Arial"/>
          <w:b w:val="0"/>
          <w:sz w:val="22"/>
          <w:szCs w:val="22"/>
        </w:rPr>
        <w:t>26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lutego 2021 r. do godziny 09:00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55"/>
        <w:gridCol w:w="3526"/>
      </w:tblGrid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78" w:rsidRPr="001A1A78" w:rsidRDefault="001A1A78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1A1A78" w:rsidRPr="001A1A78" w:rsidRDefault="001A1A78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(brutto)</w:t>
            </w:r>
          </w:p>
        </w:tc>
      </w:tr>
      <w:tr w:rsidR="001A1A78" w:rsidRPr="001A1A78" w:rsidTr="00A200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8" w:rsidRPr="001A1A78" w:rsidRDefault="001A1A78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4B" w:rsidRDefault="00BB64B8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P.H.U. GASTRO-CATERING Robert </w:t>
            </w:r>
            <w:proofErr w:type="spellStart"/>
            <w:r>
              <w:rPr>
                <w:rFonts w:ascii="Arial" w:hAnsi="Arial" w:cs="Arial"/>
              </w:rPr>
              <w:t>Pilczuk</w:t>
            </w:r>
            <w:proofErr w:type="spellEnd"/>
          </w:p>
          <w:p w:rsidR="00A2004B" w:rsidRDefault="00BB64B8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Obozowisko Nr 2 Poligon Wędrzyn</w:t>
            </w:r>
          </w:p>
          <w:p w:rsidR="00A2004B" w:rsidRPr="001A1A78" w:rsidRDefault="00BB64B8" w:rsidP="00A2004B">
            <w:pPr>
              <w:pStyle w:val="Bezodstpw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Zarzyń</w:t>
            </w:r>
            <w:proofErr w:type="spellEnd"/>
            <w:r>
              <w:rPr>
                <w:rFonts w:ascii="Arial" w:hAnsi="Arial" w:cs="Arial"/>
              </w:rPr>
              <w:t xml:space="preserve"> 21B, 68-200 Sulęcin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78" w:rsidRDefault="00BB64B8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11.125,00</w:t>
            </w:r>
            <w:r w:rsidR="00A2004B">
              <w:rPr>
                <w:rFonts w:ascii="Arial" w:hAnsi="Arial" w:cs="Arial"/>
                <w:b/>
              </w:rPr>
              <w:t xml:space="preserve"> zł </w:t>
            </w:r>
          </w:p>
          <w:p w:rsidR="00A2004B" w:rsidRPr="001A1A78" w:rsidRDefault="00BB64B8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(89</w:t>
            </w:r>
            <w:r w:rsidR="00A2004B">
              <w:rPr>
                <w:rFonts w:ascii="Arial" w:hAnsi="Arial" w:cs="Arial"/>
                <w:b/>
              </w:rPr>
              <w:t>,00 zł za 1 osobo/dzień)</w:t>
            </w:r>
          </w:p>
        </w:tc>
      </w:tr>
    </w:tbl>
    <w:p w:rsidR="00C420D3" w:rsidRPr="001A1A78" w:rsidRDefault="00381589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381589"/>
    <w:rsid w:val="00523447"/>
    <w:rsid w:val="009253E7"/>
    <w:rsid w:val="00A2004B"/>
    <w:rsid w:val="00BB64B8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2AD4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2021-02-24T12:00:00Z</cp:lastPrinted>
  <dcterms:created xsi:type="dcterms:W3CDTF">2021-02-26T09:25:00Z</dcterms:created>
  <dcterms:modified xsi:type="dcterms:W3CDTF">2021-02-26T09:25:00Z</dcterms:modified>
</cp:coreProperties>
</file>