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89E5" w14:textId="77777777" w:rsidR="001C68F1" w:rsidRDefault="001C68F1" w:rsidP="001C68F1">
      <w:pPr>
        <w:spacing w:after="0" w:line="240" w:lineRule="auto"/>
        <w:rPr>
          <w:rFonts w:ascii="Calibri" w:eastAsia="Times New Roman" w:hAnsi="Calibri" w:cs="Calibri"/>
          <w:bCs/>
          <w:kern w:val="3"/>
          <w:sz w:val="24"/>
          <w:szCs w:val="24"/>
          <w:lang w:eastAsia="pl-PL"/>
        </w:rPr>
      </w:pPr>
    </w:p>
    <w:p w14:paraId="6DC2D944" w14:textId="0A1D8E73" w:rsidR="001C68F1" w:rsidRPr="001C68F1" w:rsidRDefault="001C68F1" w:rsidP="001C68F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C68F1">
        <w:rPr>
          <w:rFonts w:ascii="Calibri" w:eastAsia="Times New Roman" w:hAnsi="Calibri" w:cs="Calibri"/>
          <w:bCs/>
          <w:kern w:val="3"/>
          <w:sz w:val="24"/>
          <w:szCs w:val="24"/>
          <w:lang w:eastAsia="pl-PL"/>
        </w:rPr>
        <w:t>ZP.272.30.2023</w:t>
      </w:r>
      <w:r w:rsidRPr="001C68F1">
        <w:rPr>
          <w:rFonts w:ascii="Calibri" w:eastAsia="Calibri" w:hAnsi="Calibri" w:cs="Calibri"/>
          <w:kern w:val="3"/>
          <w:sz w:val="24"/>
          <w:szCs w:val="24"/>
        </w:rPr>
        <w:t xml:space="preserve">                                                                                                   </w:t>
      </w:r>
      <w:r w:rsidRPr="001C68F1">
        <w:rPr>
          <w:rFonts w:ascii="Calibri" w:eastAsia="Times New Roman" w:hAnsi="Calibri" w:cs="Calibri"/>
          <w:bCs/>
          <w:kern w:val="3"/>
          <w:sz w:val="24"/>
          <w:szCs w:val="24"/>
          <w:lang w:eastAsia="pl-PL"/>
        </w:rPr>
        <w:t>Chojnice, 2023-10-2</w:t>
      </w:r>
      <w:r w:rsidR="006F5BD4">
        <w:rPr>
          <w:rFonts w:ascii="Calibri" w:eastAsia="Times New Roman" w:hAnsi="Calibri" w:cs="Calibri"/>
          <w:bCs/>
          <w:kern w:val="3"/>
          <w:sz w:val="24"/>
          <w:szCs w:val="24"/>
          <w:lang w:eastAsia="pl-PL"/>
        </w:rPr>
        <w:t>4</w:t>
      </w:r>
    </w:p>
    <w:p w14:paraId="6715F02D" w14:textId="77777777" w:rsidR="001C68F1" w:rsidRPr="001C68F1" w:rsidRDefault="001C68F1" w:rsidP="001C68F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FABCC88" w14:textId="77777777" w:rsidR="001C68F1" w:rsidRDefault="001C68F1" w:rsidP="001C68F1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763823E9" w14:textId="77777777" w:rsidR="001C68F1" w:rsidRPr="001C68F1" w:rsidRDefault="001C68F1" w:rsidP="001C68F1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0CD2639D" w14:textId="77777777" w:rsidR="001C68F1" w:rsidRPr="001C68F1" w:rsidRDefault="001C68F1" w:rsidP="001C68F1">
      <w:pPr>
        <w:pStyle w:val="Style6"/>
        <w:widowControl/>
        <w:spacing w:line="250" w:lineRule="exact"/>
        <w:ind w:firstLine="0"/>
        <w:jc w:val="both"/>
        <w:rPr>
          <w:rFonts w:ascii="Calibri" w:hAnsi="Calibri" w:cs="Calibri"/>
        </w:rPr>
      </w:pPr>
      <w:r w:rsidRPr="001C68F1">
        <w:rPr>
          <w:rFonts w:ascii="Calibri" w:hAnsi="Calibri" w:cs="Calibri"/>
          <w:kern w:val="3"/>
        </w:rPr>
        <w:t>Dotyczy:  postępowania o udzielenie zamówienia publicznego pn.</w:t>
      </w:r>
      <w:r w:rsidRPr="001C68F1">
        <w:rPr>
          <w:rFonts w:ascii="Calibri" w:hAnsi="Calibri" w:cs="Calibri"/>
          <w:b/>
        </w:rPr>
        <w:t xml:space="preserve"> </w:t>
      </w:r>
    </w:p>
    <w:p w14:paraId="17C7D04D" w14:textId="62772379" w:rsidR="001C68F1" w:rsidRPr="001C68F1" w:rsidRDefault="001C68F1" w:rsidP="001C68F1">
      <w:pPr>
        <w:pStyle w:val="Style6"/>
        <w:widowControl/>
        <w:spacing w:line="250" w:lineRule="exact"/>
        <w:ind w:firstLine="0"/>
        <w:jc w:val="both"/>
        <w:rPr>
          <w:rFonts w:ascii="Calibri" w:hAnsi="Calibri" w:cs="Calibri"/>
          <w:b/>
          <w:bCs/>
        </w:rPr>
      </w:pPr>
      <w:r w:rsidRPr="001C68F1">
        <w:rPr>
          <w:rFonts w:ascii="Calibri" w:hAnsi="Calibri" w:cs="Calibri"/>
          <w:b/>
          <w:bCs/>
        </w:rPr>
        <w:t xml:space="preserve">Cz.1 Przebudowa drogi powiatowej nr 2624G </w:t>
      </w:r>
      <w:proofErr w:type="spellStart"/>
      <w:r w:rsidRPr="001C68F1">
        <w:rPr>
          <w:rFonts w:ascii="Calibri" w:hAnsi="Calibri" w:cs="Calibri"/>
          <w:b/>
          <w:bCs/>
        </w:rPr>
        <w:t>Chociński</w:t>
      </w:r>
      <w:proofErr w:type="spellEnd"/>
      <w:r w:rsidRPr="001C68F1">
        <w:rPr>
          <w:rFonts w:ascii="Calibri" w:hAnsi="Calibri" w:cs="Calibri"/>
          <w:b/>
          <w:bCs/>
        </w:rPr>
        <w:t xml:space="preserve"> Młyn – Charzykowy na odcinku Charzykowy – Małe </w:t>
      </w:r>
      <w:proofErr w:type="spellStart"/>
      <w:r w:rsidRPr="001C68F1">
        <w:rPr>
          <w:rFonts w:ascii="Calibri" w:hAnsi="Calibri" w:cs="Calibri"/>
          <w:b/>
          <w:bCs/>
        </w:rPr>
        <w:t>Swornegacie</w:t>
      </w:r>
      <w:proofErr w:type="spellEnd"/>
    </w:p>
    <w:p w14:paraId="678ED96F" w14:textId="77777777" w:rsidR="001C68F1" w:rsidRPr="001C68F1" w:rsidRDefault="001C68F1" w:rsidP="001C68F1">
      <w:pPr>
        <w:pStyle w:val="Style6"/>
        <w:widowControl/>
        <w:spacing w:line="250" w:lineRule="exact"/>
        <w:ind w:firstLine="0"/>
        <w:jc w:val="both"/>
        <w:rPr>
          <w:rFonts w:ascii="Calibri" w:hAnsi="Calibri" w:cs="Calibri"/>
          <w:b/>
          <w:bCs/>
        </w:rPr>
      </w:pPr>
      <w:r w:rsidRPr="001C68F1">
        <w:rPr>
          <w:rFonts w:ascii="Calibri" w:hAnsi="Calibri" w:cs="Calibri"/>
          <w:b/>
          <w:bCs/>
        </w:rPr>
        <w:t>Zadanie jest realizowane przy dofinansowaniu z Rządowego Funduszu Rozwoju Dróg</w:t>
      </w:r>
    </w:p>
    <w:p w14:paraId="6E3871C1" w14:textId="77777777" w:rsidR="001C68F1" w:rsidRPr="001C68F1" w:rsidRDefault="001C68F1" w:rsidP="001C68F1">
      <w:pPr>
        <w:pStyle w:val="Style6"/>
        <w:widowControl/>
        <w:spacing w:line="250" w:lineRule="exact"/>
        <w:ind w:firstLine="0"/>
        <w:jc w:val="both"/>
        <w:rPr>
          <w:rFonts w:ascii="Calibri" w:hAnsi="Calibri" w:cs="Calibri"/>
          <w:b/>
          <w:bCs/>
        </w:rPr>
      </w:pPr>
    </w:p>
    <w:p w14:paraId="35F4375D" w14:textId="0F98D1E5" w:rsidR="001C68F1" w:rsidRPr="001C68F1" w:rsidRDefault="001C68F1" w:rsidP="001C68F1">
      <w:pPr>
        <w:pStyle w:val="Style6"/>
        <w:widowControl/>
        <w:spacing w:line="250" w:lineRule="exact"/>
        <w:ind w:firstLine="0"/>
        <w:jc w:val="both"/>
        <w:rPr>
          <w:rFonts w:ascii="Calibri" w:hAnsi="Calibri" w:cs="Calibri"/>
          <w:b/>
          <w:bCs/>
        </w:rPr>
      </w:pPr>
      <w:r w:rsidRPr="001C68F1">
        <w:rPr>
          <w:rFonts w:ascii="Calibri" w:hAnsi="Calibri" w:cs="Calibri"/>
          <w:b/>
          <w:bCs/>
        </w:rPr>
        <w:t xml:space="preserve">Cz.2  Rozbudowa drogi powiatowej nr 2624G na odcinku od km 3+770,00 do km 4+003,71 oraz od km 6+235 do km 6+528,52 </w:t>
      </w:r>
    </w:p>
    <w:p w14:paraId="74FCC97E" w14:textId="77777777" w:rsidR="001C68F1" w:rsidRPr="001C68F1" w:rsidRDefault="001C68F1" w:rsidP="001C68F1">
      <w:pPr>
        <w:pStyle w:val="Style6"/>
        <w:widowControl/>
        <w:spacing w:line="250" w:lineRule="exact"/>
        <w:ind w:firstLine="0"/>
        <w:jc w:val="both"/>
        <w:rPr>
          <w:rFonts w:ascii="Calibri" w:hAnsi="Calibri" w:cs="Calibri"/>
          <w:b/>
          <w:bCs/>
        </w:rPr>
      </w:pPr>
      <w:r w:rsidRPr="001C68F1">
        <w:rPr>
          <w:rFonts w:ascii="Calibri" w:hAnsi="Calibri" w:cs="Calibri"/>
          <w:b/>
          <w:bCs/>
        </w:rPr>
        <w:t>Zadanie jest realizowane przy dofinansowaniu z Rządowego Funduszu Rozwoju Dróg Poprawa Bezpieczeństwa Niechronionych Uczestników Ruchu</w:t>
      </w:r>
    </w:p>
    <w:p w14:paraId="20CAD765" w14:textId="77777777" w:rsidR="001C68F1" w:rsidRPr="001C68F1" w:rsidRDefault="001C68F1" w:rsidP="001C68F1">
      <w:pPr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0B5F178" w14:textId="77777777" w:rsidR="001C68F1" w:rsidRPr="001C68F1" w:rsidRDefault="001C68F1" w:rsidP="001C68F1">
      <w:pPr>
        <w:autoSpaceDE w:val="0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1C68F1">
        <w:rPr>
          <w:rFonts w:ascii="Calibri" w:eastAsia="Calibri" w:hAnsi="Calibri" w:cs="Calibri"/>
          <w:b/>
          <w:kern w:val="3"/>
          <w:sz w:val="24"/>
          <w:szCs w:val="24"/>
        </w:rPr>
        <w:t>WYJAŚNIENIE TREŚCI SWZ</w:t>
      </w:r>
    </w:p>
    <w:p w14:paraId="4E6E10ED" w14:textId="74A88A82" w:rsidR="001C68F1" w:rsidRPr="001C68F1" w:rsidRDefault="001C68F1" w:rsidP="001C68F1">
      <w:pPr>
        <w:autoSpaceDE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Na </w:t>
      </w:r>
      <w:proofErr w:type="spellStart"/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podstawie</w:t>
      </w:r>
      <w:proofErr w:type="spellEnd"/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art. 284 ust. 2 ustawy z dnia 11 września 2019 r. – Prawo zamówień publicznych </w:t>
      </w:r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br/>
        <w:t>(</w:t>
      </w:r>
      <w:proofErr w:type="spellStart"/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t.j</w:t>
      </w:r>
      <w:proofErr w:type="spellEnd"/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. Dz. U. z 2023 r., poz. 1605 ze zm.) zwanej dalej „ustawą Pzp” Zamawiający udziela wyjaśnień do </w:t>
      </w:r>
      <w:proofErr w:type="spellStart"/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zadanego</w:t>
      </w:r>
      <w:proofErr w:type="spellEnd"/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przez</w:t>
      </w:r>
      <w:proofErr w:type="spellEnd"/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Wykonawcę</w:t>
      </w:r>
      <w:proofErr w:type="spellEnd"/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pytania:</w:t>
      </w:r>
    </w:p>
    <w:p w14:paraId="63C3B00A" w14:textId="4121F2D8" w:rsidR="00B8183F" w:rsidRPr="001C68F1" w:rsidRDefault="00B8183F" w:rsidP="001C68F1">
      <w:pPr>
        <w:pStyle w:val="Akapitzlist"/>
        <w:numPr>
          <w:ilvl w:val="0"/>
          <w:numId w:val="39"/>
        </w:numPr>
        <w:spacing w:before="120" w:after="120" w:line="259" w:lineRule="auto"/>
        <w:ind w:left="425" w:hanging="425"/>
        <w:jc w:val="both"/>
        <w:rPr>
          <w:rFonts w:ascii="Calibri" w:hAnsi="Calibri" w:cs="Calibri"/>
          <w:sz w:val="24"/>
          <w:szCs w:val="24"/>
          <w:lang w:val="pl-PL"/>
        </w:rPr>
      </w:pPr>
      <w:r w:rsidRPr="001C68F1">
        <w:rPr>
          <w:rFonts w:ascii="Calibri" w:hAnsi="Calibri" w:cs="Calibri"/>
          <w:sz w:val="24"/>
          <w:szCs w:val="24"/>
          <w:lang w:val="pl-PL"/>
        </w:rPr>
        <w:t>Proszę o uzupełnienie dokumentacji projektowej o opis techniczny.</w:t>
      </w:r>
    </w:p>
    <w:p w14:paraId="44435BB9" w14:textId="376C2969" w:rsidR="005F7980" w:rsidRPr="001C68F1" w:rsidRDefault="005F7980" w:rsidP="001C68F1">
      <w:pPr>
        <w:pStyle w:val="Akapitzlist"/>
        <w:spacing w:before="120" w:after="120" w:line="259" w:lineRule="auto"/>
        <w:ind w:left="425"/>
        <w:jc w:val="both"/>
        <w:rPr>
          <w:rFonts w:ascii="Calibri" w:hAnsi="Calibri" w:cs="Calibri"/>
          <w:sz w:val="24"/>
          <w:szCs w:val="24"/>
          <w:lang w:val="pl-PL"/>
        </w:rPr>
      </w:pPr>
      <w:r w:rsidRPr="001C68F1">
        <w:rPr>
          <w:rFonts w:ascii="Calibri" w:hAnsi="Calibri" w:cs="Calibri"/>
          <w:sz w:val="24"/>
          <w:szCs w:val="24"/>
          <w:lang w:val="pl-PL"/>
        </w:rPr>
        <w:t>W załączeniu.</w:t>
      </w:r>
    </w:p>
    <w:p w14:paraId="4A810327" w14:textId="0FD6B47D" w:rsidR="00B8183F" w:rsidRPr="001C68F1" w:rsidRDefault="00B8183F" w:rsidP="001C68F1">
      <w:pPr>
        <w:pStyle w:val="Akapitzlist"/>
        <w:numPr>
          <w:ilvl w:val="0"/>
          <w:numId w:val="39"/>
        </w:numPr>
        <w:spacing w:before="120" w:after="120" w:line="259" w:lineRule="auto"/>
        <w:ind w:left="425" w:hanging="425"/>
        <w:jc w:val="both"/>
        <w:rPr>
          <w:rFonts w:ascii="Calibri" w:hAnsi="Calibri" w:cs="Calibri"/>
          <w:sz w:val="24"/>
          <w:szCs w:val="24"/>
          <w:lang w:val="pl-PL"/>
        </w:rPr>
      </w:pPr>
      <w:r w:rsidRPr="001C68F1">
        <w:rPr>
          <w:rFonts w:ascii="Calibri" w:hAnsi="Calibri" w:cs="Calibri"/>
          <w:sz w:val="24"/>
          <w:szCs w:val="24"/>
          <w:lang w:val="pl-PL"/>
        </w:rPr>
        <w:t>Na rysunkach DOR 1_7, DOR 2_7 i DOR 7_7 znajdują się lampy hybrydowe. Czy wchodzą one w zakres zamówienia, ponieważ kosztorys ofertowy nie zawiera tego zakresu prac do wykonania?</w:t>
      </w:r>
      <w:r w:rsidR="00352861" w:rsidRPr="001C68F1">
        <w:rPr>
          <w:rFonts w:ascii="Calibri" w:hAnsi="Calibri" w:cs="Calibri"/>
          <w:sz w:val="24"/>
          <w:szCs w:val="24"/>
          <w:lang w:val="pl-PL"/>
        </w:rPr>
        <w:t xml:space="preserve"> Jeśli tak, proszę o uzupełnienie dokumentacji projektowej i SST o ten element.</w:t>
      </w:r>
    </w:p>
    <w:p w14:paraId="409E3664" w14:textId="64ADAC07" w:rsidR="005F7980" w:rsidRPr="001C68F1" w:rsidRDefault="005F7980" w:rsidP="001C68F1">
      <w:pPr>
        <w:pStyle w:val="Akapitzlist"/>
        <w:spacing w:before="120" w:after="120" w:line="259" w:lineRule="auto"/>
        <w:ind w:left="425"/>
        <w:jc w:val="both"/>
        <w:rPr>
          <w:rFonts w:ascii="Calibri" w:hAnsi="Calibri" w:cs="Calibri"/>
          <w:sz w:val="24"/>
          <w:szCs w:val="24"/>
          <w:lang w:val="pl-PL"/>
        </w:rPr>
      </w:pPr>
      <w:r w:rsidRPr="001C68F1">
        <w:rPr>
          <w:rFonts w:ascii="Calibri" w:hAnsi="Calibri" w:cs="Calibri"/>
          <w:sz w:val="24"/>
          <w:szCs w:val="24"/>
          <w:lang w:val="pl-PL"/>
        </w:rPr>
        <w:t>Lampy nie wchodzą w zakres zamówienia</w:t>
      </w:r>
      <w:r w:rsidR="001C68F1" w:rsidRPr="001C68F1">
        <w:rPr>
          <w:rFonts w:ascii="Calibri" w:hAnsi="Calibri" w:cs="Calibri"/>
          <w:sz w:val="24"/>
          <w:szCs w:val="24"/>
          <w:lang w:val="pl-PL"/>
        </w:rPr>
        <w:t>.</w:t>
      </w:r>
    </w:p>
    <w:p w14:paraId="606D68BA" w14:textId="0F738C49" w:rsidR="00352861" w:rsidRPr="001C68F1" w:rsidRDefault="00352861" w:rsidP="001C68F1">
      <w:pPr>
        <w:pStyle w:val="Akapitzlist"/>
        <w:numPr>
          <w:ilvl w:val="0"/>
          <w:numId w:val="39"/>
        </w:numPr>
        <w:spacing w:before="120" w:after="120" w:line="259" w:lineRule="auto"/>
        <w:ind w:left="425" w:hanging="425"/>
        <w:jc w:val="both"/>
        <w:rPr>
          <w:rFonts w:ascii="Calibri" w:hAnsi="Calibri" w:cs="Calibri"/>
          <w:sz w:val="24"/>
          <w:szCs w:val="24"/>
          <w:lang w:val="pl-PL"/>
        </w:rPr>
      </w:pPr>
      <w:r w:rsidRPr="001C68F1">
        <w:rPr>
          <w:rFonts w:ascii="Calibri" w:hAnsi="Calibri" w:cs="Calibri"/>
          <w:sz w:val="24"/>
          <w:szCs w:val="24"/>
          <w:lang w:val="pl-PL"/>
        </w:rPr>
        <w:t>Proszę o podanie kategorii ruchu dla odcinka drogi objętego zakresem zamówienia.</w:t>
      </w:r>
    </w:p>
    <w:p w14:paraId="251B074B" w14:textId="570F0F81" w:rsidR="005F7980" w:rsidRPr="001C68F1" w:rsidRDefault="005F7980" w:rsidP="001C68F1">
      <w:pPr>
        <w:pStyle w:val="Akapitzlist"/>
        <w:spacing w:before="120" w:after="120" w:line="259" w:lineRule="auto"/>
        <w:ind w:left="425"/>
        <w:jc w:val="both"/>
        <w:rPr>
          <w:rFonts w:ascii="Calibri" w:hAnsi="Calibri" w:cs="Calibri"/>
          <w:sz w:val="24"/>
          <w:szCs w:val="24"/>
          <w:lang w:val="pl-PL"/>
        </w:rPr>
      </w:pPr>
      <w:r w:rsidRPr="001C68F1">
        <w:rPr>
          <w:rFonts w:ascii="Calibri" w:hAnsi="Calibri" w:cs="Calibri"/>
          <w:sz w:val="24"/>
          <w:szCs w:val="24"/>
          <w:lang w:val="pl-PL"/>
        </w:rPr>
        <w:t>KR 2</w:t>
      </w:r>
    </w:p>
    <w:p w14:paraId="5A4C5D15" w14:textId="07D85B4D" w:rsidR="00352861" w:rsidRPr="001C68F1" w:rsidRDefault="00352861" w:rsidP="001C68F1">
      <w:pPr>
        <w:pStyle w:val="Akapitzlist"/>
        <w:numPr>
          <w:ilvl w:val="0"/>
          <w:numId w:val="39"/>
        </w:numPr>
        <w:spacing w:before="120" w:after="120" w:line="259" w:lineRule="auto"/>
        <w:ind w:left="425" w:hanging="425"/>
        <w:jc w:val="both"/>
        <w:rPr>
          <w:rFonts w:ascii="Calibri" w:hAnsi="Calibri" w:cs="Calibri"/>
          <w:sz w:val="24"/>
          <w:szCs w:val="24"/>
          <w:lang w:val="pl-PL"/>
        </w:rPr>
      </w:pPr>
      <w:r w:rsidRPr="001C68F1">
        <w:rPr>
          <w:rFonts w:ascii="Calibri" w:hAnsi="Calibri" w:cs="Calibri"/>
          <w:sz w:val="24"/>
          <w:szCs w:val="24"/>
          <w:lang w:val="pl-PL"/>
        </w:rPr>
        <w:t>Wg zał. 10 opis przedmiotu zamówienia należy przy przejściach dla pieszych wykonać pas ostrzegawczy PO, pas prowadzący PP oraz pole uwagi PU z  płytek ostrzegawczych oraz informacyjnych polimerobetonowych (płytki bąbelkowe i ryflowane). Proszę o podanie ilości. Brak w kosztorysie tego zakresu robót.</w:t>
      </w:r>
    </w:p>
    <w:p w14:paraId="21053D78" w14:textId="75AD80F3" w:rsidR="00762AA1" w:rsidRPr="001C68F1" w:rsidRDefault="00762AA1" w:rsidP="001C68F1">
      <w:pPr>
        <w:pStyle w:val="Akapitzlist"/>
        <w:spacing w:before="120" w:after="120" w:line="259" w:lineRule="auto"/>
        <w:ind w:left="425"/>
        <w:jc w:val="both"/>
        <w:rPr>
          <w:rFonts w:ascii="Calibri" w:hAnsi="Calibri" w:cs="Calibri"/>
          <w:sz w:val="24"/>
          <w:szCs w:val="24"/>
          <w:lang w:val="pl-PL"/>
        </w:rPr>
      </w:pPr>
      <w:r w:rsidRPr="001C68F1">
        <w:rPr>
          <w:rFonts w:ascii="Calibri" w:hAnsi="Calibri" w:cs="Calibri"/>
          <w:sz w:val="24"/>
          <w:szCs w:val="24"/>
          <w:lang w:val="pl-PL"/>
        </w:rPr>
        <w:t>Nie wykonujemy</w:t>
      </w:r>
      <w:r w:rsidR="001C68F1">
        <w:rPr>
          <w:rFonts w:ascii="Calibri" w:hAnsi="Calibri" w:cs="Calibri"/>
          <w:sz w:val="24"/>
          <w:szCs w:val="24"/>
          <w:lang w:val="pl-PL"/>
        </w:rPr>
        <w:t>.</w:t>
      </w:r>
    </w:p>
    <w:p w14:paraId="7074731A" w14:textId="77777777" w:rsidR="00EC19FB" w:rsidRPr="001C68F1" w:rsidRDefault="00EC19FB" w:rsidP="001C68F1">
      <w:pPr>
        <w:pStyle w:val="Akapitzlist"/>
        <w:numPr>
          <w:ilvl w:val="0"/>
          <w:numId w:val="39"/>
        </w:numPr>
        <w:spacing w:before="120" w:after="120" w:line="259" w:lineRule="auto"/>
        <w:ind w:left="425" w:hanging="425"/>
        <w:jc w:val="both"/>
        <w:rPr>
          <w:rFonts w:ascii="Calibri" w:hAnsi="Calibri" w:cs="Calibri"/>
          <w:sz w:val="24"/>
          <w:szCs w:val="24"/>
          <w:lang w:val="pl-PL"/>
        </w:rPr>
      </w:pPr>
      <w:r w:rsidRPr="001C68F1">
        <w:rPr>
          <w:rFonts w:ascii="Calibri" w:hAnsi="Calibri" w:cs="Calibri"/>
          <w:sz w:val="24"/>
          <w:szCs w:val="24"/>
          <w:lang w:val="pl-PL"/>
        </w:rPr>
        <w:t>Zwracamy się z prośbą do Zamawiającego o potwierdzenie, że zamawiający dysponuje wymaganymi prawem aktualnymi ostatecznymi decyzjami administracyjnymi oraz uzgodnieniami potrzebnymi do wykonania zamówienia, które zachowują ważność na okres wykonania inwestycji, a skutek ewentualnych braków w tym zakresie nie obciążają Wykonawcy.</w:t>
      </w:r>
    </w:p>
    <w:p w14:paraId="66FF8325" w14:textId="1EB9B6D3" w:rsidR="005F7980" w:rsidRPr="001C68F1" w:rsidRDefault="005F7980" w:rsidP="001C68F1">
      <w:pPr>
        <w:pStyle w:val="Akapitzlist"/>
        <w:spacing w:before="120" w:after="120" w:line="259" w:lineRule="auto"/>
        <w:ind w:left="425"/>
        <w:jc w:val="both"/>
        <w:rPr>
          <w:rFonts w:ascii="Calibri" w:hAnsi="Calibri" w:cs="Calibri"/>
          <w:sz w:val="24"/>
          <w:szCs w:val="24"/>
          <w:lang w:val="pl-PL"/>
        </w:rPr>
      </w:pPr>
      <w:r w:rsidRPr="001C68F1">
        <w:rPr>
          <w:rFonts w:ascii="Calibri" w:hAnsi="Calibri" w:cs="Calibri"/>
          <w:sz w:val="24"/>
          <w:szCs w:val="24"/>
          <w:lang w:val="pl-PL"/>
        </w:rPr>
        <w:t>Tak</w:t>
      </w:r>
    </w:p>
    <w:p w14:paraId="20DA0DB3" w14:textId="77777777" w:rsidR="00EC19FB" w:rsidRPr="001C68F1" w:rsidRDefault="00EC19FB" w:rsidP="001C68F1">
      <w:pPr>
        <w:pStyle w:val="Akapitzlist"/>
        <w:numPr>
          <w:ilvl w:val="0"/>
          <w:numId w:val="39"/>
        </w:numPr>
        <w:spacing w:before="120" w:after="120" w:line="259" w:lineRule="auto"/>
        <w:ind w:left="425" w:hanging="425"/>
        <w:jc w:val="both"/>
        <w:rPr>
          <w:rFonts w:ascii="Calibri" w:hAnsi="Calibri" w:cs="Calibri"/>
          <w:sz w:val="24"/>
          <w:szCs w:val="24"/>
          <w:lang w:val="pl-PL"/>
        </w:rPr>
      </w:pPr>
      <w:r w:rsidRPr="001C68F1">
        <w:rPr>
          <w:rFonts w:ascii="Calibri" w:hAnsi="Calibri" w:cs="Calibri"/>
          <w:sz w:val="24"/>
          <w:szCs w:val="24"/>
          <w:lang w:val="pl-PL"/>
        </w:rPr>
        <w:t xml:space="preserve">Prosimy o potwierdzenie, że w przypadku napotkania na niezinwentaryzowane lub błędnie zinwentaryzowane urządzenia podziemne, w stosunku do stanu wynikającego z dokumentacji projektowej załączonej do SWZ i stanowiącej podstawę wyceny oferty, w przypadku </w:t>
      </w:r>
      <w:r w:rsidRPr="001C68F1">
        <w:rPr>
          <w:rFonts w:ascii="Calibri" w:hAnsi="Calibri" w:cs="Calibri"/>
          <w:sz w:val="24"/>
          <w:szCs w:val="24"/>
          <w:lang w:val="pl-PL"/>
        </w:rPr>
        <w:lastRenderedPageBreak/>
        <w:t>konieczności dokonania ich przebudowy, Wykonawca otrzyma wynagrodzenie dodatkowe, a termin wykonania zamówienie ulegnie stosownemu wydłużeniu.</w:t>
      </w:r>
    </w:p>
    <w:p w14:paraId="16EF4C59" w14:textId="52AD03F4" w:rsidR="005F7980" w:rsidRDefault="005F7980" w:rsidP="001C68F1">
      <w:pPr>
        <w:pStyle w:val="Akapitzlist"/>
        <w:spacing w:before="120" w:after="120" w:line="259" w:lineRule="auto"/>
        <w:ind w:left="425"/>
        <w:jc w:val="both"/>
        <w:rPr>
          <w:rFonts w:ascii="Calibri" w:hAnsi="Calibri" w:cs="Calibri"/>
          <w:sz w:val="24"/>
          <w:szCs w:val="24"/>
          <w:lang w:val="pl-PL"/>
        </w:rPr>
      </w:pPr>
      <w:r w:rsidRPr="001C68F1">
        <w:rPr>
          <w:rFonts w:ascii="Calibri" w:hAnsi="Calibri" w:cs="Calibri"/>
          <w:sz w:val="24"/>
          <w:szCs w:val="24"/>
          <w:lang w:val="pl-PL"/>
        </w:rPr>
        <w:t>Każdy przypadek napotkania urządzeń podziemnych stwierdzony i zdefiniowany jako kolizja z planowaną przebudową układu drogowego będzie rozpatrywany indywidualnie a jego skutki wpływu na realizację zadania będą rozpatrywane i wdrażane w sposób i zgodnie  z zapisami §12 PROJEKTOWANYCH POSTANOWIEŃ UMOWY</w:t>
      </w:r>
      <w:r w:rsidR="001C68F1">
        <w:rPr>
          <w:rFonts w:ascii="Calibri" w:hAnsi="Calibri" w:cs="Calibri"/>
          <w:sz w:val="24"/>
          <w:szCs w:val="24"/>
          <w:lang w:val="pl-PL"/>
        </w:rPr>
        <w:t>.</w:t>
      </w:r>
    </w:p>
    <w:p w14:paraId="6DB82A60" w14:textId="77777777" w:rsidR="001C68F1" w:rsidRDefault="001C68F1" w:rsidP="001C68F1">
      <w:pPr>
        <w:pStyle w:val="Akapitzlist"/>
        <w:spacing w:before="120" w:after="120" w:line="259" w:lineRule="auto"/>
        <w:ind w:left="425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7281795C" w14:textId="77777777" w:rsidR="001C68F1" w:rsidRDefault="001C68F1" w:rsidP="001C68F1">
      <w:pPr>
        <w:pStyle w:val="Akapitzlist"/>
        <w:spacing w:before="120" w:after="120" w:line="259" w:lineRule="auto"/>
        <w:ind w:left="425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0220BCE8" w14:textId="77777777" w:rsidR="001C68F1" w:rsidRDefault="001C68F1" w:rsidP="001C68F1">
      <w:pPr>
        <w:pStyle w:val="Akapitzlist"/>
        <w:spacing w:before="120" w:after="120" w:line="259" w:lineRule="auto"/>
        <w:ind w:left="425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A75B284" w14:textId="77777777" w:rsidR="001C68F1" w:rsidRDefault="001C68F1" w:rsidP="001C68F1">
      <w:pPr>
        <w:pStyle w:val="Akapitzlist"/>
        <w:spacing w:before="120" w:after="120" w:line="259" w:lineRule="auto"/>
        <w:ind w:left="425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76DE1AFE" w14:textId="77777777" w:rsidR="001C68F1" w:rsidRDefault="001C68F1" w:rsidP="001C68F1">
      <w:pPr>
        <w:pStyle w:val="Akapitzlist"/>
        <w:spacing w:before="120" w:after="120" w:line="259" w:lineRule="auto"/>
        <w:ind w:left="425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383C0CC" w14:textId="77777777" w:rsidR="001C68F1" w:rsidRDefault="001C68F1" w:rsidP="001C68F1">
      <w:pPr>
        <w:pStyle w:val="Akapitzlist"/>
        <w:spacing w:before="120" w:after="120" w:line="259" w:lineRule="auto"/>
        <w:ind w:left="425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338A6840" w14:textId="77777777" w:rsidR="001C68F1" w:rsidRDefault="001C68F1" w:rsidP="001C68F1">
      <w:pPr>
        <w:pStyle w:val="Akapitzlist"/>
        <w:spacing w:before="120" w:after="120" w:line="259" w:lineRule="auto"/>
        <w:ind w:left="425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0C151C8" w14:textId="77777777" w:rsidR="001C68F1" w:rsidRPr="001C68F1" w:rsidRDefault="001C68F1" w:rsidP="001C68F1">
      <w:pPr>
        <w:spacing w:after="0" w:line="240" w:lineRule="auto"/>
        <w:ind w:left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1C68F1">
        <w:rPr>
          <w:rFonts w:ascii="Calibri" w:eastAsia="Times New Roman" w:hAnsi="Calibri" w:cs="Calibri"/>
          <w:bCs/>
          <w:sz w:val="24"/>
          <w:szCs w:val="24"/>
          <w:lang w:eastAsia="pl-PL"/>
        </w:rPr>
        <w:t>Załączniki:</w:t>
      </w:r>
    </w:p>
    <w:p w14:paraId="536B3F0B" w14:textId="16CB719B" w:rsidR="001C68F1" w:rsidRPr="001C68F1" w:rsidRDefault="001C68F1" w:rsidP="001C68F1">
      <w:pPr>
        <w:numPr>
          <w:ilvl w:val="0"/>
          <w:numId w:val="45"/>
        </w:numPr>
        <w:suppressAutoHyphens/>
        <w:autoSpaceDN w:val="0"/>
        <w:spacing w:after="0" w:line="240" w:lineRule="auto"/>
        <w:ind w:left="568" w:hanging="284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1C68F1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PIS TECHNICZNY</w:t>
      </w:r>
    </w:p>
    <w:p w14:paraId="545E7D95" w14:textId="77777777" w:rsidR="001C68F1" w:rsidRPr="001C68F1" w:rsidRDefault="001C68F1" w:rsidP="001C68F1">
      <w:pPr>
        <w:ind w:left="284"/>
        <w:jc w:val="both"/>
        <w:rPr>
          <w:rFonts w:ascii="Calibri" w:hAnsi="Calibri" w:cs="Calibri"/>
          <w:sz w:val="24"/>
          <w:szCs w:val="24"/>
        </w:rPr>
      </w:pPr>
    </w:p>
    <w:p w14:paraId="4804AF3F" w14:textId="77777777" w:rsidR="001C68F1" w:rsidRPr="001C68F1" w:rsidRDefault="001C68F1" w:rsidP="001C68F1">
      <w:pPr>
        <w:autoSpaceDE w:val="0"/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proofErr w:type="spellStart"/>
      <w:r w:rsidRPr="001C68F1">
        <w:rPr>
          <w:rFonts w:ascii="Calibri" w:hAnsi="Calibri" w:cs="Calibri"/>
          <w:sz w:val="24"/>
          <w:szCs w:val="24"/>
        </w:rPr>
        <w:t>Otrzymują</w:t>
      </w:r>
      <w:proofErr w:type="spellEnd"/>
      <w:r w:rsidRPr="001C68F1">
        <w:rPr>
          <w:rFonts w:ascii="Calibri" w:hAnsi="Calibri" w:cs="Calibri"/>
          <w:sz w:val="24"/>
          <w:szCs w:val="24"/>
        </w:rPr>
        <w:t xml:space="preserve">: </w:t>
      </w:r>
    </w:p>
    <w:p w14:paraId="76C3CFDC" w14:textId="63B0BABA" w:rsidR="001C68F1" w:rsidRPr="001C68F1" w:rsidRDefault="001C68F1" w:rsidP="001C68F1">
      <w:pPr>
        <w:numPr>
          <w:ilvl w:val="0"/>
          <w:numId w:val="46"/>
        </w:numPr>
        <w:autoSpaceDE w:val="0"/>
        <w:autoSpaceDN w:val="0"/>
        <w:spacing w:after="0" w:line="240" w:lineRule="auto"/>
        <w:ind w:left="644"/>
        <w:rPr>
          <w:rFonts w:ascii="Calibri" w:hAnsi="Calibri" w:cs="Calibri"/>
          <w:sz w:val="24"/>
          <w:szCs w:val="24"/>
        </w:rPr>
      </w:pPr>
      <w:proofErr w:type="spellStart"/>
      <w:r w:rsidRPr="001C68F1">
        <w:rPr>
          <w:rFonts w:ascii="Calibri" w:hAnsi="Calibri" w:cs="Calibri"/>
          <w:sz w:val="24"/>
          <w:szCs w:val="24"/>
        </w:rPr>
        <w:t>Strona</w:t>
      </w:r>
      <w:proofErr w:type="spellEnd"/>
      <w:r w:rsidRPr="001C68F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68F1">
        <w:rPr>
          <w:rFonts w:ascii="Calibri" w:hAnsi="Calibri" w:cs="Calibri"/>
          <w:sz w:val="24"/>
          <w:szCs w:val="24"/>
        </w:rPr>
        <w:t>internetowa</w:t>
      </w:r>
      <w:proofErr w:type="spellEnd"/>
      <w:r w:rsidRPr="001C68F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68F1">
        <w:rPr>
          <w:rFonts w:ascii="Calibri" w:hAnsi="Calibri" w:cs="Calibri"/>
          <w:sz w:val="24"/>
          <w:szCs w:val="24"/>
        </w:rPr>
        <w:t>postępowania</w:t>
      </w:r>
      <w:proofErr w:type="spellEnd"/>
      <w:r w:rsidRPr="001C68F1">
        <w:rPr>
          <w:rFonts w:ascii="Calibri" w:hAnsi="Calibri" w:cs="Calibri"/>
          <w:sz w:val="24"/>
          <w:szCs w:val="24"/>
        </w:rPr>
        <w:t xml:space="preserve">: </w:t>
      </w:r>
      <w:bookmarkStart w:id="0" w:name="_Hlk17804543"/>
      <w:r w:rsidRPr="001C68F1">
        <w:rPr>
          <w:rFonts w:ascii="Calibri" w:hAnsi="Calibri" w:cs="Calibri"/>
          <w:b/>
          <w:bCs/>
          <w:sz w:val="24"/>
          <w:szCs w:val="24"/>
          <w:u w:val="single"/>
          <w:lang w:val="pl-PL"/>
        </w:rPr>
        <w:fldChar w:fldCharType="begin"/>
      </w:r>
      <w:r w:rsidRPr="001C68F1">
        <w:rPr>
          <w:rFonts w:ascii="Calibri" w:hAnsi="Calibri" w:cs="Calibri"/>
          <w:b/>
          <w:bCs/>
          <w:sz w:val="24"/>
          <w:szCs w:val="24"/>
          <w:u w:val="single"/>
          <w:lang w:val="pl-PL"/>
        </w:rPr>
        <w:instrText xml:space="preserve"> HYPERLINK "https://platformazakupowa.pl/sp_chojnice/aukcje" </w:instrText>
      </w:r>
      <w:r w:rsidRPr="001C68F1">
        <w:rPr>
          <w:rFonts w:ascii="Calibri" w:hAnsi="Calibri" w:cs="Calibri"/>
          <w:b/>
          <w:bCs/>
          <w:sz w:val="24"/>
          <w:szCs w:val="24"/>
          <w:u w:val="single"/>
          <w:lang w:val="pl-PL"/>
        </w:rPr>
      </w:r>
      <w:r w:rsidRPr="001C68F1">
        <w:rPr>
          <w:rFonts w:ascii="Calibri" w:hAnsi="Calibri" w:cs="Calibri"/>
          <w:b/>
          <w:bCs/>
          <w:sz w:val="24"/>
          <w:szCs w:val="24"/>
          <w:u w:val="single"/>
          <w:lang w:val="pl-PL"/>
        </w:rPr>
        <w:fldChar w:fldCharType="separate"/>
      </w:r>
      <w:r w:rsidRPr="001C68F1">
        <w:rPr>
          <w:rStyle w:val="Hipercze"/>
          <w:rFonts w:ascii="Calibri" w:hAnsi="Calibri" w:cs="Calibri"/>
          <w:b/>
          <w:bCs/>
          <w:color w:val="auto"/>
          <w:sz w:val="24"/>
          <w:szCs w:val="24"/>
          <w:lang w:val="pl-PL"/>
        </w:rPr>
        <w:t>https://platformazakupowa.pl/sp_chojnice/aukcje</w:t>
      </w:r>
      <w:r w:rsidRPr="001C68F1">
        <w:rPr>
          <w:rFonts w:ascii="Calibri" w:hAnsi="Calibri" w:cs="Calibri"/>
          <w:sz w:val="24"/>
          <w:szCs w:val="24"/>
        </w:rPr>
        <w:fldChar w:fldCharType="end"/>
      </w:r>
      <w:bookmarkEnd w:id="0"/>
    </w:p>
    <w:p w14:paraId="510A322B" w14:textId="77777777" w:rsidR="001C68F1" w:rsidRPr="001C68F1" w:rsidRDefault="001C68F1" w:rsidP="001C68F1">
      <w:pPr>
        <w:numPr>
          <w:ilvl w:val="0"/>
          <w:numId w:val="46"/>
        </w:numPr>
        <w:autoSpaceDE w:val="0"/>
        <w:autoSpaceDN w:val="0"/>
        <w:spacing w:after="0" w:line="240" w:lineRule="auto"/>
        <w:ind w:left="644"/>
        <w:rPr>
          <w:rFonts w:ascii="Calibri" w:hAnsi="Calibri" w:cs="Calibri"/>
          <w:sz w:val="24"/>
          <w:szCs w:val="24"/>
        </w:rPr>
      </w:pPr>
      <w:r w:rsidRPr="001C68F1">
        <w:rPr>
          <w:rFonts w:ascii="Calibri" w:hAnsi="Calibri" w:cs="Calibri"/>
          <w:sz w:val="24"/>
          <w:szCs w:val="24"/>
        </w:rPr>
        <w:t>a/a</w:t>
      </w:r>
    </w:p>
    <w:p w14:paraId="01662797" w14:textId="14F2C6CD" w:rsidR="001C68F1" w:rsidRPr="001C68F1" w:rsidRDefault="001C68F1" w:rsidP="001C68F1">
      <w:pPr>
        <w:pStyle w:val="Akapitzlist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</w:p>
    <w:sectPr w:rsidR="001C68F1" w:rsidRPr="001C68F1" w:rsidSect="001C68F1">
      <w:headerReference w:type="default" r:id="rId11"/>
      <w:footerReference w:type="default" r:id="rId12"/>
      <w:headerReference w:type="first" r:id="rId13"/>
      <w:pgSz w:w="11906" w:h="16838" w:code="9"/>
      <w:pgMar w:top="851" w:right="851" w:bottom="1814" w:left="136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BCFB" w14:textId="77777777" w:rsidR="001F4373" w:rsidRDefault="001F4373" w:rsidP="00530C20">
      <w:pPr>
        <w:spacing w:after="0" w:line="240" w:lineRule="auto"/>
      </w:pPr>
      <w:r>
        <w:separator/>
      </w:r>
    </w:p>
  </w:endnote>
  <w:endnote w:type="continuationSeparator" w:id="0">
    <w:p w14:paraId="5D6871C5" w14:textId="77777777" w:rsidR="001F4373" w:rsidRDefault="001F4373" w:rsidP="0053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C84B" w14:textId="209041DA" w:rsidR="00736224" w:rsidRDefault="001D5CF1">
    <w:pPr>
      <w:pStyle w:val="Stopka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93B03E9" wp14:editId="0C162CDA">
              <wp:simplePos x="0" y="0"/>
              <wp:positionH relativeFrom="margin">
                <wp:align>right</wp:align>
              </wp:positionH>
              <wp:positionV relativeFrom="page">
                <wp:posOffset>9616966</wp:posOffset>
              </wp:positionV>
              <wp:extent cx="505898" cy="804764"/>
              <wp:effectExtent l="0" t="0" r="8890" b="14605"/>
              <wp:wrapNone/>
              <wp:docPr id="7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898" cy="8047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2F605A" w14:textId="11A1C99F" w:rsidR="001D5CF1" w:rsidRPr="008A5CC3" w:rsidRDefault="001D5CF1" w:rsidP="001D5CF1">
                          <w:pPr>
                            <w:pStyle w:val="KontaktdatenFusszeile"/>
                            <w:rPr>
                              <w:rFonts w:asciiTheme="majorHAnsi" w:hAnsiTheme="majorHAnsi" w:cs="Segoe UI"/>
                            </w:rPr>
                          </w:pPr>
                          <w:r w:rsidRPr="00FC63D6">
                            <w:rPr>
                              <w:rStyle w:val="Bold"/>
                              <w:rFonts w:cs="Segoe UI"/>
                              <w:b w:val="0"/>
                              <w:lang w:val="pl-PL"/>
                            </w:rPr>
                            <w:t>strona</w:t>
                          </w:r>
                          <w:r w:rsidRPr="008A5CC3">
                            <w:rPr>
                              <w:rStyle w:val="Bold"/>
                              <w:rFonts w:cs="Segoe UI"/>
                              <w:b w:val="0"/>
                            </w:rPr>
                            <w:t xml:space="preserve"> </w:t>
                          </w:r>
                          <w:r w:rsidRPr="008A5CC3">
                            <w:rPr>
                              <w:rStyle w:val="Bold"/>
                              <w:rFonts w:cs="Segoe UI"/>
                              <w:b w:val="0"/>
                              <w:lang w:val="en-US"/>
                            </w:rPr>
                            <w:fldChar w:fldCharType="begin"/>
                          </w:r>
                          <w:r w:rsidRPr="008A5CC3">
                            <w:rPr>
                              <w:rStyle w:val="Bold"/>
                              <w:rFonts w:cs="Segoe UI"/>
                              <w:b w:val="0"/>
                            </w:rPr>
                            <w:instrText>PAGE   \* MERGEFORMAT</w:instrText>
                          </w:r>
                          <w:r w:rsidRPr="008A5CC3">
                            <w:rPr>
                              <w:rStyle w:val="Bold"/>
                              <w:rFonts w:cs="Segoe UI"/>
                              <w:b w:val="0"/>
                              <w:lang w:val="en-US"/>
                            </w:rPr>
                            <w:fldChar w:fldCharType="separate"/>
                          </w:r>
                          <w:r w:rsidRPr="008A5CC3">
                            <w:rPr>
                              <w:rStyle w:val="Bold"/>
                              <w:rFonts w:cs="Segoe UI"/>
                              <w:b w:val="0"/>
                              <w:noProof/>
                            </w:rPr>
                            <w:t>1</w:t>
                          </w:r>
                          <w:r w:rsidRPr="008A5CC3">
                            <w:rPr>
                              <w:rStyle w:val="Bold"/>
                              <w:rFonts w:eastAsiaTheme="majorEastAsia" w:cs="Segoe UI"/>
                              <w:b w:val="0"/>
                              <w:lang w:val="en-US"/>
                            </w:rPr>
                            <w:fldChar w:fldCharType="end"/>
                          </w:r>
                          <w:r w:rsidRPr="008A5CC3">
                            <w:rPr>
                              <w:rStyle w:val="Bold"/>
                              <w:rFonts w:cs="Segoe UI"/>
                              <w:b w:val="0"/>
                            </w:rPr>
                            <w:t xml:space="preserve"> </w:t>
                          </w:r>
                          <w:r>
                            <w:rPr>
                              <w:rStyle w:val="Bold"/>
                              <w:rFonts w:cs="Segoe UI"/>
                              <w:b w:val="0"/>
                            </w:rPr>
                            <w:t>z</w:t>
                          </w:r>
                          <w:r w:rsidRPr="008A5CC3">
                            <w:rPr>
                              <w:rStyle w:val="Bold"/>
                              <w:rFonts w:cs="Segoe UI"/>
                              <w:b w:val="0"/>
                            </w:rPr>
                            <w:t xml:space="preserve"> </w:t>
                          </w:r>
                          <w:r w:rsidRPr="008A5CC3">
                            <w:rPr>
                              <w:rFonts w:asciiTheme="majorHAnsi" w:hAnsiTheme="majorHAnsi" w:cs="Segoe UI"/>
                            </w:rPr>
                            <w:fldChar w:fldCharType="begin"/>
                          </w:r>
                          <w:r w:rsidRPr="008A5CC3">
                            <w:rPr>
                              <w:rFonts w:asciiTheme="majorHAnsi" w:hAnsiTheme="majorHAnsi" w:cs="Segoe UI"/>
                            </w:rPr>
                            <w:instrText xml:space="preserve"> NUMPAGES \# "0" \* MERGEFORMAT </w:instrText>
                          </w:r>
                          <w:r w:rsidRPr="008A5CC3">
                            <w:rPr>
                              <w:rFonts w:asciiTheme="majorHAnsi" w:hAnsiTheme="majorHAnsi" w:cs="Segoe UI"/>
                            </w:rPr>
                            <w:fldChar w:fldCharType="separate"/>
                          </w:r>
                          <w:r w:rsidRPr="008A5CC3">
                            <w:rPr>
                              <w:rFonts w:asciiTheme="majorHAnsi" w:hAnsiTheme="majorHAnsi" w:cs="Segoe UI"/>
                              <w:noProof/>
                            </w:rPr>
                            <w:t>2</w:t>
                          </w:r>
                          <w:r w:rsidRPr="008A5CC3">
                            <w:rPr>
                              <w:rFonts w:asciiTheme="majorHAnsi" w:hAnsiTheme="majorHAnsi" w:cs="Segoe U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B03E9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-11.35pt;margin-top:757.25pt;width:39.85pt;height:63.3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" filled="f" stroked="f" strokeweight=".5pt">
              <v:textbox inset="0,0,0,0">
                <w:txbxContent>
                  <w:p w14:paraId="5C2F605A" w14:textId="11A1C99F" w:rsidR="001D5CF1" w:rsidRPr="008A5CC3" w:rsidRDefault="001D5CF1" w:rsidP="001D5CF1">
                    <w:pPr>
                      <w:pStyle w:val="KontaktdatenFusszeile"/>
                      <w:rPr>
                        <w:rFonts w:asciiTheme="majorHAnsi" w:hAnsiTheme="majorHAnsi" w:cs="Segoe UI"/>
                      </w:rPr>
                    </w:pPr>
                    <w:r w:rsidRPr="00FC63D6">
                      <w:rPr>
                        <w:rStyle w:val="Bold"/>
                        <w:rFonts w:cs="Segoe UI"/>
                        <w:b w:val="0"/>
                        <w:lang w:val="pl-PL"/>
                      </w:rPr>
                      <w:t>strona</w:t>
                    </w:r>
                    <w:r w:rsidRPr="008A5CC3">
                      <w:rPr>
                        <w:rStyle w:val="Bold"/>
                        <w:rFonts w:cs="Segoe UI"/>
                        <w:b w:val="0"/>
                      </w:rPr>
                      <w:t xml:space="preserve"> </w:t>
                    </w:r>
                    <w:r w:rsidRPr="008A5CC3">
                      <w:rPr>
                        <w:rStyle w:val="Bold"/>
                        <w:rFonts w:cs="Segoe UI"/>
                        <w:b w:val="0"/>
                        <w:lang w:val="en-US"/>
                      </w:rPr>
                      <w:fldChar w:fldCharType="begin"/>
                    </w:r>
                    <w:r w:rsidRPr="008A5CC3">
                      <w:rPr>
                        <w:rStyle w:val="Bold"/>
                        <w:rFonts w:cs="Segoe UI"/>
                        <w:b w:val="0"/>
                      </w:rPr>
                      <w:instrText>PAGE   \* MERGEFORMAT</w:instrText>
                    </w:r>
                    <w:r w:rsidRPr="008A5CC3">
                      <w:rPr>
                        <w:rStyle w:val="Bold"/>
                        <w:rFonts w:cs="Segoe UI"/>
                        <w:b w:val="0"/>
                        <w:lang w:val="en-US"/>
                      </w:rPr>
                      <w:fldChar w:fldCharType="separate"/>
                    </w:r>
                    <w:r w:rsidRPr="008A5CC3">
                      <w:rPr>
                        <w:rStyle w:val="Bold"/>
                        <w:rFonts w:cs="Segoe UI"/>
                        <w:b w:val="0"/>
                        <w:noProof/>
                      </w:rPr>
                      <w:t>1</w:t>
                    </w:r>
                    <w:r w:rsidRPr="008A5CC3">
                      <w:rPr>
                        <w:rStyle w:val="Bold"/>
                        <w:rFonts w:eastAsiaTheme="majorEastAsia" w:cs="Segoe UI"/>
                        <w:b w:val="0"/>
                        <w:lang w:val="en-US"/>
                      </w:rPr>
                      <w:fldChar w:fldCharType="end"/>
                    </w:r>
                    <w:r w:rsidRPr="008A5CC3">
                      <w:rPr>
                        <w:rStyle w:val="Bold"/>
                        <w:rFonts w:cs="Segoe UI"/>
                        <w:b w:val="0"/>
                      </w:rPr>
                      <w:t xml:space="preserve"> </w:t>
                    </w:r>
                    <w:r>
                      <w:rPr>
                        <w:rStyle w:val="Bold"/>
                        <w:rFonts w:cs="Segoe UI"/>
                        <w:b w:val="0"/>
                      </w:rPr>
                      <w:t>z</w:t>
                    </w:r>
                    <w:r w:rsidRPr="008A5CC3">
                      <w:rPr>
                        <w:rStyle w:val="Bold"/>
                        <w:rFonts w:cs="Segoe UI"/>
                        <w:b w:val="0"/>
                      </w:rPr>
                      <w:t xml:space="preserve"> </w:t>
                    </w:r>
                    <w:r w:rsidRPr="008A5CC3">
                      <w:rPr>
                        <w:rFonts w:asciiTheme="majorHAnsi" w:hAnsiTheme="majorHAnsi" w:cs="Segoe UI"/>
                      </w:rPr>
                      <w:fldChar w:fldCharType="begin"/>
                    </w:r>
                    <w:r w:rsidRPr="008A5CC3">
                      <w:rPr>
                        <w:rFonts w:asciiTheme="majorHAnsi" w:hAnsiTheme="majorHAnsi" w:cs="Segoe UI"/>
                      </w:rPr>
                      <w:instrText xml:space="preserve"> NUMPAGES \# "0" \* MERGEFORMAT </w:instrText>
                    </w:r>
                    <w:r w:rsidRPr="008A5CC3">
                      <w:rPr>
                        <w:rFonts w:asciiTheme="majorHAnsi" w:hAnsiTheme="majorHAnsi" w:cs="Segoe UI"/>
                      </w:rPr>
                      <w:fldChar w:fldCharType="separate"/>
                    </w:r>
                    <w:r w:rsidRPr="008A5CC3">
                      <w:rPr>
                        <w:rFonts w:asciiTheme="majorHAnsi" w:hAnsiTheme="majorHAnsi" w:cs="Segoe UI"/>
                        <w:noProof/>
                      </w:rPr>
                      <w:t>2</w:t>
                    </w:r>
                    <w:r w:rsidRPr="008A5CC3">
                      <w:rPr>
                        <w:rFonts w:asciiTheme="majorHAnsi" w:hAnsiTheme="majorHAnsi" w:cs="Segoe UI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D6CD" w14:textId="77777777" w:rsidR="001F4373" w:rsidRDefault="001F4373" w:rsidP="00530C20">
      <w:pPr>
        <w:spacing w:after="0" w:line="240" w:lineRule="auto"/>
      </w:pPr>
      <w:r>
        <w:separator/>
      </w:r>
    </w:p>
  </w:footnote>
  <w:footnote w:type="continuationSeparator" w:id="0">
    <w:p w14:paraId="420514A6" w14:textId="77777777" w:rsidR="001F4373" w:rsidRDefault="001F4373" w:rsidP="0053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C84A" w14:textId="68DCE508" w:rsidR="00530C20" w:rsidRDefault="001864F6">
    <w:pPr>
      <w:pStyle w:val="Nagwek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559C850" wp14:editId="7D4B5CC3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00" cy="0"/>
              <wp:effectExtent l="0" t="0" r="34290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086AEF" id="Gerader Verbinder 1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" strokecolor="#143e6f [3215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559C852" wp14:editId="7559C853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34290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35E33A" id="Gerader Verbinder 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" strokecolor="#143e6f [3215]" strokeweight="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C84C" w14:textId="6B2EA101" w:rsidR="00530C20" w:rsidRDefault="001864F6">
    <w:pPr>
      <w:pStyle w:val="Nagwek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559C858" wp14:editId="76E3A30A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00" cy="0"/>
              <wp:effectExtent l="0" t="0" r="3429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93FEE" id="Gerader Verbinder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" strokecolor="#143e6f [3215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559C85A" wp14:editId="7559C85B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3429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5B079E" id="Gerader Verbinder 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" strokecolor="#143e6f [3215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B9B"/>
    <w:multiLevelType w:val="hybridMultilevel"/>
    <w:tmpl w:val="6E8A326C"/>
    <w:lvl w:ilvl="0" w:tplc="7F8CC21E">
      <w:start w:val="1"/>
      <w:numFmt w:val="low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0C595F6C"/>
    <w:multiLevelType w:val="hybridMultilevel"/>
    <w:tmpl w:val="F7FC308C"/>
    <w:lvl w:ilvl="0" w:tplc="8EA0F1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4128"/>
    <w:multiLevelType w:val="hybridMultilevel"/>
    <w:tmpl w:val="C59C793A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13CE0B30"/>
    <w:multiLevelType w:val="hybridMultilevel"/>
    <w:tmpl w:val="BE0EA626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42462B1"/>
    <w:multiLevelType w:val="hybridMultilevel"/>
    <w:tmpl w:val="CA3A8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343B3"/>
    <w:multiLevelType w:val="hybridMultilevel"/>
    <w:tmpl w:val="5418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E337D"/>
    <w:multiLevelType w:val="hybridMultilevel"/>
    <w:tmpl w:val="F8462038"/>
    <w:lvl w:ilvl="0" w:tplc="AA260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2009D9"/>
    <w:multiLevelType w:val="hybridMultilevel"/>
    <w:tmpl w:val="25AA395A"/>
    <w:lvl w:ilvl="0" w:tplc="B9044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A34174"/>
    <w:multiLevelType w:val="multilevel"/>
    <w:tmpl w:val="6C100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422C4"/>
    <w:multiLevelType w:val="hybridMultilevel"/>
    <w:tmpl w:val="4C327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90736"/>
    <w:multiLevelType w:val="hybridMultilevel"/>
    <w:tmpl w:val="4724A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557E2"/>
    <w:multiLevelType w:val="hybridMultilevel"/>
    <w:tmpl w:val="C5E22570"/>
    <w:lvl w:ilvl="0" w:tplc="AC2811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02A43"/>
    <w:multiLevelType w:val="hybridMultilevel"/>
    <w:tmpl w:val="60D41926"/>
    <w:lvl w:ilvl="0" w:tplc="F3A49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695C2B"/>
    <w:multiLevelType w:val="hybridMultilevel"/>
    <w:tmpl w:val="3E3290B0"/>
    <w:lvl w:ilvl="0" w:tplc="55E22FA2">
      <w:start w:val="1"/>
      <w:numFmt w:val="decimal"/>
      <w:lvlText w:val="%1."/>
      <w:lvlJc w:val="left"/>
      <w:pPr>
        <w:ind w:left="720" w:hanging="360"/>
      </w:pPr>
      <w:rPr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4DE0"/>
    <w:multiLevelType w:val="hybridMultilevel"/>
    <w:tmpl w:val="C86E9AE2"/>
    <w:lvl w:ilvl="0" w:tplc="FFFFFFFF">
      <w:start w:val="1"/>
      <w:numFmt w:val="upperLetter"/>
      <w:lvlText w:val="%1)"/>
      <w:lvlJc w:val="left"/>
      <w:pPr>
        <w:ind w:left="870" w:hanging="51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273A2"/>
    <w:multiLevelType w:val="hybridMultilevel"/>
    <w:tmpl w:val="D094479E"/>
    <w:lvl w:ilvl="0" w:tplc="8C6818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5750A96"/>
    <w:multiLevelType w:val="hybridMultilevel"/>
    <w:tmpl w:val="3D02F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C327A"/>
    <w:multiLevelType w:val="hybridMultilevel"/>
    <w:tmpl w:val="29202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97084"/>
    <w:multiLevelType w:val="hybridMultilevel"/>
    <w:tmpl w:val="3808F66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C90D99"/>
    <w:multiLevelType w:val="hybridMultilevel"/>
    <w:tmpl w:val="D3562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13691"/>
    <w:multiLevelType w:val="hybridMultilevel"/>
    <w:tmpl w:val="FDE2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46131"/>
    <w:multiLevelType w:val="hybridMultilevel"/>
    <w:tmpl w:val="C86E9AE2"/>
    <w:lvl w:ilvl="0" w:tplc="D5F82D38">
      <w:start w:val="1"/>
      <w:numFmt w:val="upperLetter"/>
      <w:lvlText w:val="%1)"/>
      <w:lvlJc w:val="left"/>
      <w:pPr>
        <w:ind w:left="870" w:hanging="510"/>
      </w:pPr>
      <w:rPr>
        <w:rFonts w:hint="default"/>
      </w:rPr>
    </w:lvl>
    <w:lvl w:ilvl="1" w:tplc="60CC11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A494A"/>
    <w:multiLevelType w:val="hybridMultilevel"/>
    <w:tmpl w:val="800A7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E1FC8"/>
    <w:multiLevelType w:val="multilevel"/>
    <w:tmpl w:val="C352B022"/>
    <w:lvl w:ilvl="0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24" w15:restartNumberingAfterBreak="0">
    <w:nsid w:val="43277821"/>
    <w:multiLevelType w:val="hybridMultilevel"/>
    <w:tmpl w:val="D0EA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A60BD"/>
    <w:multiLevelType w:val="hybridMultilevel"/>
    <w:tmpl w:val="21EC9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674E3"/>
    <w:multiLevelType w:val="hybridMultilevel"/>
    <w:tmpl w:val="3808F662"/>
    <w:lvl w:ilvl="0" w:tplc="F3A49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B724B8"/>
    <w:multiLevelType w:val="multilevel"/>
    <w:tmpl w:val="C4CC72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AAE3E00"/>
    <w:multiLevelType w:val="hybridMultilevel"/>
    <w:tmpl w:val="8048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00D5B"/>
    <w:multiLevelType w:val="hybridMultilevel"/>
    <w:tmpl w:val="00FE59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0077B"/>
    <w:multiLevelType w:val="hybridMultilevel"/>
    <w:tmpl w:val="21E6F882"/>
    <w:lvl w:ilvl="0" w:tplc="871A6B3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BF6870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D501E"/>
    <w:multiLevelType w:val="hybridMultilevel"/>
    <w:tmpl w:val="8FCE6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CB7766"/>
    <w:multiLevelType w:val="hybridMultilevel"/>
    <w:tmpl w:val="0C0A2C44"/>
    <w:lvl w:ilvl="0" w:tplc="FFFFFFFF">
      <w:start w:val="1"/>
      <w:numFmt w:val="decimal"/>
      <w:lvlText w:val="%1.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 w15:restartNumberingAfterBreak="0">
    <w:nsid w:val="54783AD1"/>
    <w:multiLevelType w:val="hybridMultilevel"/>
    <w:tmpl w:val="F984C974"/>
    <w:lvl w:ilvl="0" w:tplc="A16EA21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B6D31"/>
    <w:multiLevelType w:val="hybridMultilevel"/>
    <w:tmpl w:val="D8720D16"/>
    <w:lvl w:ilvl="0" w:tplc="F188A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3119EA"/>
    <w:multiLevelType w:val="hybridMultilevel"/>
    <w:tmpl w:val="800A7D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62A12"/>
    <w:multiLevelType w:val="hybridMultilevel"/>
    <w:tmpl w:val="68063B2A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 w15:restartNumberingAfterBreak="0">
    <w:nsid w:val="6051568E"/>
    <w:multiLevelType w:val="multilevel"/>
    <w:tmpl w:val="78608F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1105B4"/>
    <w:multiLevelType w:val="hybridMultilevel"/>
    <w:tmpl w:val="C11CFFCA"/>
    <w:lvl w:ilvl="0" w:tplc="E6E2E7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852F0"/>
    <w:multiLevelType w:val="hybridMultilevel"/>
    <w:tmpl w:val="3480656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3986ED6"/>
    <w:multiLevelType w:val="hybridMultilevel"/>
    <w:tmpl w:val="050C05A0"/>
    <w:lvl w:ilvl="0" w:tplc="11962A9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857"/>
    <w:multiLevelType w:val="hybridMultilevel"/>
    <w:tmpl w:val="4142CC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107390"/>
    <w:multiLevelType w:val="hybridMultilevel"/>
    <w:tmpl w:val="3808F662"/>
    <w:lvl w:ilvl="0" w:tplc="F3A49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4653AF"/>
    <w:multiLevelType w:val="hybridMultilevel"/>
    <w:tmpl w:val="A880BE2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7C105297"/>
    <w:multiLevelType w:val="hybridMultilevel"/>
    <w:tmpl w:val="21E6F8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5114B"/>
    <w:multiLevelType w:val="hybridMultilevel"/>
    <w:tmpl w:val="0C0A2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1474525939">
    <w:abstractNumId w:val="11"/>
  </w:num>
  <w:num w:numId="2" w16cid:durableId="756710839">
    <w:abstractNumId w:val="19"/>
  </w:num>
  <w:num w:numId="3" w16cid:durableId="17590613">
    <w:abstractNumId w:val="7"/>
  </w:num>
  <w:num w:numId="4" w16cid:durableId="172064402">
    <w:abstractNumId w:val="5"/>
  </w:num>
  <w:num w:numId="5" w16cid:durableId="1276206930">
    <w:abstractNumId w:val="9"/>
  </w:num>
  <w:num w:numId="6" w16cid:durableId="1804998076">
    <w:abstractNumId w:val="31"/>
  </w:num>
  <w:num w:numId="7" w16cid:durableId="63794833">
    <w:abstractNumId w:val="3"/>
  </w:num>
  <w:num w:numId="8" w16cid:durableId="947935150">
    <w:abstractNumId w:val="15"/>
  </w:num>
  <w:num w:numId="9" w16cid:durableId="551774278">
    <w:abstractNumId w:val="13"/>
  </w:num>
  <w:num w:numId="10" w16cid:durableId="1689016376">
    <w:abstractNumId w:val="2"/>
  </w:num>
  <w:num w:numId="11" w16cid:durableId="932203910">
    <w:abstractNumId w:val="24"/>
  </w:num>
  <w:num w:numId="12" w16cid:durableId="12906690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3576503">
    <w:abstractNumId w:val="17"/>
  </w:num>
  <w:num w:numId="14" w16cid:durableId="330839287">
    <w:abstractNumId w:val="20"/>
  </w:num>
  <w:num w:numId="15" w16cid:durableId="667101334">
    <w:abstractNumId w:val="30"/>
  </w:num>
  <w:num w:numId="16" w16cid:durableId="17621436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7447511">
    <w:abstractNumId w:val="40"/>
  </w:num>
  <w:num w:numId="18" w16cid:durableId="1812288865">
    <w:abstractNumId w:val="16"/>
  </w:num>
  <w:num w:numId="19" w16cid:durableId="776410991">
    <w:abstractNumId w:val="38"/>
  </w:num>
  <w:num w:numId="20" w16cid:durableId="1553272585">
    <w:abstractNumId w:val="33"/>
  </w:num>
  <w:num w:numId="21" w16cid:durableId="845940784">
    <w:abstractNumId w:val="1"/>
  </w:num>
  <w:num w:numId="22" w16cid:durableId="1589385298">
    <w:abstractNumId w:val="26"/>
  </w:num>
  <w:num w:numId="23" w16cid:durableId="580607526">
    <w:abstractNumId w:val="42"/>
  </w:num>
  <w:num w:numId="24" w16cid:durableId="1927566940">
    <w:abstractNumId w:val="12"/>
  </w:num>
  <w:num w:numId="25" w16cid:durableId="950553552">
    <w:abstractNumId w:val="18"/>
  </w:num>
  <w:num w:numId="26" w16cid:durableId="1119572982">
    <w:abstractNumId w:val="44"/>
  </w:num>
  <w:num w:numId="27" w16cid:durableId="765034133">
    <w:abstractNumId w:val="41"/>
  </w:num>
  <w:num w:numId="28" w16cid:durableId="897976785">
    <w:abstractNumId w:val="6"/>
  </w:num>
  <w:num w:numId="29" w16cid:durableId="1167137783">
    <w:abstractNumId w:val="4"/>
  </w:num>
  <w:num w:numId="30" w16cid:durableId="914824845">
    <w:abstractNumId w:val="22"/>
  </w:num>
  <w:num w:numId="31" w16cid:durableId="1235435323">
    <w:abstractNumId w:val="35"/>
  </w:num>
  <w:num w:numId="32" w16cid:durableId="1306928245">
    <w:abstractNumId w:val="25"/>
  </w:num>
  <w:num w:numId="33" w16cid:durableId="1873347656">
    <w:abstractNumId w:val="21"/>
  </w:num>
  <w:num w:numId="34" w16cid:durableId="1098713152">
    <w:abstractNumId w:val="14"/>
  </w:num>
  <w:num w:numId="35" w16cid:durableId="2048337848">
    <w:abstractNumId w:val="34"/>
  </w:num>
  <w:num w:numId="36" w16cid:durableId="510295030">
    <w:abstractNumId w:val="28"/>
  </w:num>
  <w:num w:numId="37" w16cid:durableId="396711777">
    <w:abstractNumId w:val="23"/>
  </w:num>
  <w:num w:numId="38" w16cid:durableId="1184510617">
    <w:abstractNumId w:val="36"/>
  </w:num>
  <w:num w:numId="39" w16cid:durableId="1692223531">
    <w:abstractNumId w:val="45"/>
  </w:num>
  <w:num w:numId="40" w16cid:durableId="1728916497">
    <w:abstractNumId w:val="39"/>
  </w:num>
  <w:num w:numId="41" w16cid:durableId="941762287">
    <w:abstractNumId w:val="43"/>
  </w:num>
  <w:num w:numId="42" w16cid:durableId="1317606324">
    <w:abstractNumId w:val="32"/>
  </w:num>
  <w:num w:numId="43" w16cid:durableId="418210446">
    <w:abstractNumId w:val="0"/>
  </w:num>
  <w:num w:numId="44" w16cid:durableId="1541476269">
    <w:abstractNumId w:val="27"/>
  </w:num>
  <w:num w:numId="45" w16cid:durableId="1188831484">
    <w:abstractNumId w:val="37"/>
  </w:num>
  <w:num w:numId="46" w16cid:durableId="4739149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CC"/>
    <w:rsid w:val="00000C36"/>
    <w:rsid w:val="00003D34"/>
    <w:rsid w:val="00006195"/>
    <w:rsid w:val="00010088"/>
    <w:rsid w:val="00010197"/>
    <w:rsid w:val="00011535"/>
    <w:rsid w:val="0002602C"/>
    <w:rsid w:val="000268D1"/>
    <w:rsid w:val="0002795B"/>
    <w:rsid w:val="00032FBB"/>
    <w:rsid w:val="000340C7"/>
    <w:rsid w:val="00043C19"/>
    <w:rsid w:val="00045EF6"/>
    <w:rsid w:val="00050286"/>
    <w:rsid w:val="00060E5C"/>
    <w:rsid w:val="0006110D"/>
    <w:rsid w:val="00065AE4"/>
    <w:rsid w:val="000830B5"/>
    <w:rsid w:val="0008331F"/>
    <w:rsid w:val="00083FAE"/>
    <w:rsid w:val="00086409"/>
    <w:rsid w:val="00087B4B"/>
    <w:rsid w:val="00092BA4"/>
    <w:rsid w:val="00095D36"/>
    <w:rsid w:val="000B0080"/>
    <w:rsid w:val="000B0CD1"/>
    <w:rsid w:val="000B52B7"/>
    <w:rsid w:val="000B6461"/>
    <w:rsid w:val="000B6755"/>
    <w:rsid w:val="000C6D61"/>
    <w:rsid w:val="000D4E70"/>
    <w:rsid w:val="001014EA"/>
    <w:rsid w:val="001023BE"/>
    <w:rsid w:val="0012341A"/>
    <w:rsid w:val="00130004"/>
    <w:rsid w:val="0013021A"/>
    <w:rsid w:val="00131277"/>
    <w:rsid w:val="00133674"/>
    <w:rsid w:val="0014215F"/>
    <w:rsid w:val="00144C46"/>
    <w:rsid w:val="001454DB"/>
    <w:rsid w:val="00147F45"/>
    <w:rsid w:val="00150E21"/>
    <w:rsid w:val="00156F49"/>
    <w:rsid w:val="0016249B"/>
    <w:rsid w:val="001632B1"/>
    <w:rsid w:val="00167B3A"/>
    <w:rsid w:val="001815D3"/>
    <w:rsid w:val="00182C50"/>
    <w:rsid w:val="001864F6"/>
    <w:rsid w:val="00192CB9"/>
    <w:rsid w:val="00196173"/>
    <w:rsid w:val="00196D45"/>
    <w:rsid w:val="00197929"/>
    <w:rsid w:val="001A2639"/>
    <w:rsid w:val="001A5ABB"/>
    <w:rsid w:val="001B00C1"/>
    <w:rsid w:val="001B384C"/>
    <w:rsid w:val="001B78EF"/>
    <w:rsid w:val="001C604E"/>
    <w:rsid w:val="001C68F1"/>
    <w:rsid w:val="001C7440"/>
    <w:rsid w:val="001D0B4A"/>
    <w:rsid w:val="001D5CF1"/>
    <w:rsid w:val="001E1475"/>
    <w:rsid w:val="001E6455"/>
    <w:rsid w:val="001F3FBD"/>
    <w:rsid w:val="001F4373"/>
    <w:rsid w:val="00215B4B"/>
    <w:rsid w:val="002171AF"/>
    <w:rsid w:val="00222A5A"/>
    <w:rsid w:val="00226A03"/>
    <w:rsid w:val="002306E9"/>
    <w:rsid w:val="00246944"/>
    <w:rsid w:val="0024734D"/>
    <w:rsid w:val="00254922"/>
    <w:rsid w:val="00256521"/>
    <w:rsid w:val="00260B6E"/>
    <w:rsid w:val="00261965"/>
    <w:rsid w:val="00273E17"/>
    <w:rsid w:val="002753AE"/>
    <w:rsid w:val="00280602"/>
    <w:rsid w:val="002B6FF1"/>
    <w:rsid w:val="002B7F85"/>
    <w:rsid w:val="002C7C44"/>
    <w:rsid w:val="002D711B"/>
    <w:rsid w:val="002D7392"/>
    <w:rsid w:val="002E1CDB"/>
    <w:rsid w:val="002E4964"/>
    <w:rsid w:val="002F1D0D"/>
    <w:rsid w:val="002F395F"/>
    <w:rsid w:val="002F496C"/>
    <w:rsid w:val="002F49DF"/>
    <w:rsid w:val="002F7C73"/>
    <w:rsid w:val="00300175"/>
    <w:rsid w:val="00302A06"/>
    <w:rsid w:val="003042E8"/>
    <w:rsid w:val="0030799E"/>
    <w:rsid w:val="00320964"/>
    <w:rsid w:val="003224C5"/>
    <w:rsid w:val="00330BE0"/>
    <w:rsid w:val="0033744F"/>
    <w:rsid w:val="003473DD"/>
    <w:rsid w:val="00351C94"/>
    <w:rsid w:val="00352023"/>
    <w:rsid w:val="00352861"/>
    <w:rsid w:val="00353411"/>
    <w:rsid w:val="0035399D"/>
    <w:rsid w:val="00360A1E"/>
    <w:rsid w:val="003617A9"/>
    <w:rsid w:val="00365E42"/>
    <w:rsid w:val="003726FE"/>
    <w:rsid w:val="00381A3F"/>
    <w:rsid w:val="00390483"/>
    <w:rsid w:val="00395253"/>
    <w:rsid w:val="003A189B"/>
    <w:rsid w:val="003B5636"/>
    <w:rsid w:val="003B653D"/>
    <w:rsid w:val="003C0311"/>
    <w:rsid w:val="003C13A2"/>
    <w:rsid w:val="003C13BE"/>
    <w:rsid w:val="003C5B3D"/>
    <w:rsid w:val="003D5981"/>
    <w:rsid w:val="003D7982"/>
    <w:rsid w:val="003E1EB9"/>
    <w:rsid w:val="003F12C8"/>
    <w:rsid w:val="00401BC5"/>
    <w:rsid w:val="00401C48"/>
    <w:rsid w:val="00402068"/>
    <w:rsid w:val="004044F7"/>
    <w:rsid w:val="00406535"/>
    <w:rsid w:val="00407A2A"/>
    <w:rsid w:val="00410F98"/>
    <w:rsid w:val="0041169D"/>
    <w:rsid w:val="0041636B"/>
    <w:rsid w:val="00425371"/>
    <w:rsid w:val="00430864"/>
    <w:rsid w:val="00430FDE"/>
    <w:rsid w:val="00431D8A"/>
    <w:rsid w:val="00435CEE"/>
    <w:rsid w:val="0043677D"/>
    <w:rsid w:val="004532D0"/>
    <w:rsid w:val="0045496B"/>
    <w:rsid w:val="00454991"/>
    <w:rsid w:val="0045554D"/>
    <w:rsid w:val="00457443"/>
    <w:rsid w:val="004579DB"/>
    <w:rsid w:val="00460CC2"/>
    <w:rsid w:val="00461074"/>
    <w:rsid w:val="004760C3"/>
    <w:rsid w:val="00482BBD"/>
    <w:rsid w:val="004842FF"/>
    <w:rsid w:val="00492411"/>
    <w:rsid w:val="00493E2E"/>
    <w:rsid w:val="0049688B"/>
    <w:rsid w:val="00497EA8"/>
    <w:rsid w:val="004A336C"/>
    <w:rsid w:val="004A3C46"/>
    <w:rsid w:val="004B1D4B"/>
    <w:rsid w:val="004B7382"/>
    <w:rsid w:val="004C1E74"/>
    <w:rsid w:val="004C649C"/>
    <w:rsid w:val="004C7B40"/>
    <w:rsid w:val="004C7D95"/>
    <w:rsid w:val="004D3F15"/>
    <w:rsid w:val="004E1A06"/>
    <w:rsid w:val="004E2D58"/>
    <w:rsid w:val="00504EC9"/>
    <w:rsid w:val="00507C6B"/>
    <w:rsid w:val="0051035F"/>
    <w:rsid w:val="00512AED"/>
    <w:rsid w:val="00516C5E"/>
    <w:rsid w:val="005243E8"/>
    <w:rsid w:val="00530C20"/>
    <w:rsid w:val="005314AF"/>
    <w:rsid w:val="00536DF4"/>
    <w:rsid w:val="00540CA0"/>
    <w:rsid w:val="00542568"/>
    <w:rsid w:val="00542C1A"/>
    <w:rsid w:val="00551D46"/>
    <w:rsid w:val="00551EA9"/>
    <w:rsid w:val="00556B7E"/>
    <w:rsid w:val="00560387"/>
    <w:rsid w:val="00571CAF"/>
    <w:rsid w:val="00574BA0"/>
    <w:rsid w:val="00581F00"/>
    <w:rsid w:val="00587B99"/>
    <w:rsid w:val="005903E0"/>
    <w:rsid w:val="005906CD"/>
    <w:rsid w:val="00591AFE"/>
    <w:rsid w:val="005923A4"/>
    <w:rsid w:val="00595CEF"/>
    <w:rsid w:val="005B0E77"/>
    <w:rsid w:val="005E2A8F"/>
    <w:rsid w:val="005E442B"/>
    <w:rsid w:val="005E48EA"/>
    <w:rsid w:val="005F2128"/>
    <w:rsid w:val="005F7980"/>
    <w:rsid w:val="00637324"/>
    <w:rsid w:val="00640B58"/>
    <w:rsid w:val="00642100"/>
    <w:rsid w:val="0067041C"/>
    <w:rsid w:val="006736B1"/>
    <w:rsid w:val="00682FC2"/>
    <w:rsid w:val="00684214"/>
    <w:rsid w:val="00691E95"/>
    <w:rsid w:val="00695E41"/>
    <w:rsid w:val="006B07AC"/>
    <w:rsid w:val="006B0F14"/>
    <w:rsid w:val="006B598A"/>
    <w:rsid w:val="006C2AEB"/>
    <w:rsid w:val="006C2D16"/>
    <w:rsid w:val="006D3A1D"/>
    <w:rsid w:val="006E6810"/>
    <w:rsid w:val="006E751F"/>
    <w:rsid w:val="006F5BD4"/>
    <w:rsid w:val="006F6BA1"/>
    <w:rsid w:val="007074AA"/>
    <w:rsid w:val="00730845"/>
    <w:rsid w:val="00736224"/>
    <w:rsid w:val="00745E91"/>
    <w:rsid w:val="00754439"/>
    <w:rsid w:val="00755975"/>
    <w:rsid w:val="00762AA1"/>
    <w:rsid w:val="00763108"/>
    <w:rsid w:val="00763144"/>
    <w:rsid w:val="00764485"/>
    <w:rsid w:val="00783C2A"/>
    <w:rsid w:val="00785C88"/>
    <w:rsid w:val="00790540"/>
    <w:rsid w:val="00790EBF"/>
    <w:rsid w:val="00797F5D"/>
    <w:rsid w:val="007A183D"/>
    <w:rsid w:val="007A4E62"/>
    <w:rsid w:val="007B4285"/>
    <w:rsid w:val="007B44E9"/>
    <w:rsid w:val="007C3464"/>
    <w:rsid w:val="007C6175"/>
    <w:rsid w:val="007C68E6"/>
    <w:rsid w:val="007C6D7A"/>
    <w:rsid w:val="007E17ED"/>
    <w:rsid w:val="007E3138"/>
    <w:rsid w:val="007E34F1"/>
    <w:rsid w:val="007E38D5"/>
    <w:rsid w:val="007F0743"/>
    <w:rsid w:val="007F0A46"/>
    <w:rsid w:val="007F28FD"/>
    <w:rsid w:val="007F2D7D"/>
    <w:rsid w:val="007F2E2A"/>
    <w:rsid w:val="007F76CF"/>
    <w:rsid w:val="00806B6E"/>
    <w:rsid w:val="0080744D"/>
    <w:rsid w:val="00811968"/>
    <w:rsid w:val="00817DB9"/>
    <w:rsid w:val="00823C0D"/>
    <w:rsid w:val="00826204"/>
    <w:rsid w:val="00826316"/>
    <w:rsid w:val="00833FBE"/>
    <w:rsid w:val="00834E72"/>
    <w:rsid w:val="0083636B"/>
    <w:rsid w:val="00842F07"/>
    <w:rsid w:val="00843C60"/>
    <w:rsid w:val="00844004"/>
    <w:rsid w:val="008654B1"/>
    <w:rsid w:val="008659C2"/>
    <w:rsid w:val="00887A08"/>
    <w:rsid w:val="00890A44"/>
    <w:rsid w:val="00891E6A"/>
    <w:rsid w:val="008A0453"/>
    <w:rsid w:val="008A474E"/>
    <w:rsid w:val="008B0A6A"/>
    <w:rsid w:val="008B3DF6"/>
    <w:rsid w:val="008B4337"/>
    <w:rsid w:val="008C4468"/>
    <w:rsid w:val="008C7360"/>
    <w:rsid w:val="008D4313"/>
    <w:rsid w:val="008D48B1"/>
    <w:rsid w:val="008D5221"/>
    <w:rsid w:val="008D6178"/>
    <w:rsid w:val="008D6860"/>
    <w:rsid w:val="008E14E8"/>
    <w:rsid w:val="008E2FD0"/>
    <w:rsid w:val="008E3756"/>
    <w:rsid w:val="008E7DB2"/>
    <w:rsid w:val="008F4971"/>
    <w:rsid w:val="008F5D1F"/>
    <w:rsid w:val="00904A19"/>
    <w:rsid w:val="00907C4F"/>
    <w:rsid w:val="00912B84"/>
    <w:rsid w:val="009149D3"/>
    <w:rsid w:val="00915D35"/>
    <w:rsid w:val="00925988"/>
    <w:rsid w:val="0094008E"/>
    <w:rsid w:val="00943B24"/>
    <w:rsid w:val="00946091"/>
    <w:rsid w:val="00955C3A"/>
    <w:rsid w:val="0096339A"/>
    <w:rsid w:val="00965219"/>
    <w:rsid w:val="00972434"/>
    <w:rsid w:val="00973592"/>
    <w:rsid w:val="0097797C"/>
    <w:rsid w:val="00985305"/>
    <w:rsid w:val="009854A9"/>
    <w:rsid w:val="00986EBC"/>
    <w:rsid w:val="009A1EEC"/>
    <w:rsid w:val="009A6CD7"/>
    <w:rsid w:val="009B0988"/>
    <w:rsid w:val="009B7879"/>
    <w:rsid w:val="009C7D78"/>
    <w:rsid w:val="009E1154"/>
    <w:rsid w:val="009F4C48"/>
    <w:rsid w:val="009F63BC"/>
    <w:rsid w:val="00A00B15"/>
    <w:rsid w:val="00A030E8"/>
    <w:rsid w:val="00A040B5"/>
    <w:rsid w:val="00A0632B"/>
    <w:rsid w:val="00A0779D"/>
    <w:rsid w:val="00A11954"/>
    <w:rsid w:val="00A11E40"/>
    <w:rsid w:val="00A1285B"/>
    <w:rsid w:val="00A13151"/>
    <w:rsid w:val="00A16F9A"/>
    <w:rsid w:val="00A2545A"/>
    <w:rsid w:val="00A254E8"/>
    <w:rsid w:val="00A26271"/>
    <w:rsid w:val="00A359DC"/>
    <w:rsid w:val="00A454D8"/>
    <w:rsid w:val="00A70529"/>
    <w:rsid w:val="00A8512A"/>
    <w:rsid w:val="00AA0AE6"/>
    <w:rsid w:val="00AA6B17"/>
    <w:rsid w:val="00AA7148"/>
    <w:rsid w:val="00AB284C"/>
    <w:rsid w:val="00AB64AB"/>
    <w:rsid w:val="00AC5891"/>
    <w:rsid w:val="00AD344F"/>
    <w:rsid w:val="00AD65D9"/>
    <w:rsid w:val="00AE1606"/>
    <w:rsid w:val="00AE19A3"/>
    <w:rsid w:val="00AE6944"/>
    <w:rsid w:val="00AF5F8B"/>
    <w:rsid w:val="00AF7364"/>
    <w:rsid w:val="00B06738"/>
    <w:rsid w:val="00B10CD6"/>
    <w:rsid w:val="00B12117"/>
    <w:rsid w:val="00B20C74"/>
    <w:rsid w:val="00B24DE7"/>
    <w:rsid w:val="00B262D5"/>
    <w:rsid w:val="00B2681B"/>
    <w:rsid w:val="00B274F6"/>
    <w:rsid w:val="00B3083D"/>
    <w:rsid w:val="00B43C4A"/>
    <w:rsid w:val="00B64D8A"/>
    <w:rsid w:val="00B6660D"/>
    <w:rsid w:val="00B71C39"/>
    <w:rsid w:val="00B72079"/>
    <w:rsid w:val="00B76EB5"/>
    <w:rsid w:val="00B8183F"/>
    <w:rsid w:val="00B819CC"/>
    <w:rsid w:val="00B84AB4"/>
    <w:rsid w:val="00B85A45"/>
    <w:rsid w:val="00B864BB"/>
    <w:rsid w:val="00B93AFD"/>
    <w:rsid w:val="00B96963"/>
    <w:rsid w:val="00B97F17"/>
    <w:rsid w:val="00BA0063"/>
    <w:rsid w:val="00BA3A96"/>
    <w:rsid w:val="00BA3BDA"/>
    <w:rsid w:val="00BB16A2"/>
    <w:rsid w:val="00BB3527"/>
    <w:rsid w:val="00BB7057"/>
    <w:rsid w:val="00BB796D"/>
    <w:rsid w:val="00BC23D1"/>
    <w:rsid w:val="00BC547E"/>
    <w:rsid w:val="00BD192B"/>
    <w:rsid w:val="00BD317C"/>
    <w:rsid w:val="00BD3557"/>
    <w:rsid w:val="00BD5372"/>
    <w:rsid w:val="00BE4C00"/>
    <w:rsid w:val="00BF04AE"/>
    <w:rsid w:val="00BF3526"/>
    <w:rsid w:val="00BF58EF"/>
    <w:rsid w:val="00C0316A"/>
    <w:rsid w:val="00C057BD"/>
    <w:rsid w:val="00C17D09"/>
    <w:rsid w:val="00C33E0C"/>
    <w:rsid w:val="00C360F0"/>
    <w:rsid w:val="00C467D7"/>
    <w:rsid w:val="00C57F79"/>
    <w:rsid w:val="00C60F9B"/>
    <w:rsid w:val="00C630C0"/>
    <w:rsid w:val="00C709A3"/>
    <w:rsid w:val="00C74E5D"/>
    <w:rsid w:val="00C77FA3"/>
    <w:rsid w:val="00C80747"/>
    <w:rsid w:val="00C848A3"/>
    <w:rsid w:val="00C84FC8"/>
    <w:rsid w:val="00C85F78"/>
    <w:rsid w:val="00C87804"/>
    <w:rsid w:val="00C9224D"/>
    <w:rsid w:val="00CA5A5B"/>
    <w:rsid w:val="00CA6AC1"/>
    <w:rsid w:val="00CB2600"/>
    <w:rsid w:val="00CC4A5D"/>
    <w:rsid w:val="00CC766F"/>
    <w:rsid w:val="00CD065A"/>
    <w:rsid w:val="00CE0B1F"/>
    <w:rsid w:val="00CE1054"/>
    <w:rsid w:val="00CE24FC"/>
    <w:rsid w:val="00CE5CED"/>
    <w:rsid w:val="00CF08A1"/>
    <w:rsid w:val="00D01743"/>
    <w:rsid w:val="00D27511"/>
    <w:rsid w:val="00D32E63"/>
    <w:rsid w:val="00D358F2"/>
    <w:rsid w:val="00D459E4"/>
    <w:rsid w:val="00D52024"/>
    <w:rsid w:val="00D5644B"/>
    <w:rsid w:val="00D8245A"/>
    <w:rsid w:val="00D8319E"/>
    <w:rsid w:val="00D87515"/>
    <w:rsid w:val="00D9037A"/>
    <w:rsid w:val="00D92D04"/>
    <w:rsid w:val="00D94769"/>
    <w:rsid w:val="00D96A7D"/>
    <w:rsid w:val="00DA0145"/>
    <w:rsid w:val="00DA35CA"/>
    <w:rsid w:val="00DA38B3"/>
    <w:rsid w:val="00DA3D35"/>
    <w:rsid w:val="00DA4EDE"/>
    <w:rsid w:val="00DB0742"/>
    <w:rsid w:val="00DD5D70"/>
    <w:rsid w:val="00DE19C6"/>
    <w:rsid w:val="00DE682E"/>
    <w:rsid w:val="00DF2A70"/>
    <w:rsid w:val="00E000A1"/>
    <w:rsid w:val="00E145D9"/>
    <w:rsid w:val="00E15584"/>
    <w:rsid w:val="00E2098F"/>
    <w:rsid w:val="00E2167C"/>
    <w:rsid w:val="00E226E3"/>
    <w:rsid w:val="00E24CF0"/>
    <w:rsid w:val="00E25C61"/>
    <w:rsid w:val="00E33019"/>
    <w:rsid w:val="00E33B2D"/>
    <w:rsid w:val="00E3401C"/>
    <w:rsid w:val="00E35147"/>
    <w:rsid w:val="00E42E57"/>
    <w:rsid w:val="00E46EA7"/>
    <w:rsid w:val="00E47EDE"/>
    <w:rsid w:val="00E521C3"/>
    <w:rsid w:val="00E61EFF"/>
    <w:rsid w:val="00E620A4"/>
    <w:rsid w:val="00E64067"/>
    <w:rsid w:val="00E7395F"/>
    <w:rsid w:val="00E76AC1"/>
    <w:rsid w:val="00E7709A"/>
    <w:rsid w:val="00E82EA5"/>
    <w:rsid w:val="00E861CC"/>
    <w:rsid w:val="00E90153"/>
    <w:rsid w:val="00E923C5"/>
    <w:rsid w:val="00E96E86"/>
    <w:rsid w:val="00E97C25"/>
    <w:rsid w:val="00E97C5D"/>
    <w:rsid w:val="00EB1137"/>
    <w:rsid w:val="00EB1639"/>
    <w:rsid w:val="00EB33DF"/>
    <w:rsid w:val="00EB39B1"/>
    <w:rsid w:val="00EB789F"/>
    <w:rsid w:val="00EC0E85"/>
    <w:rsid w:val="00EC19FB"/>
    <w:rsid w:val="00EC2E63"/>
    <w:rsid w:val="00EC54D1"/>
    <w:rsid w:val="00ED49E8"/>
    <w:rsid w:val="00EE36BD"/>
    <w:rsid w:val="00EE49F0"/>
    <w:rsid w:val="00EE7400"/>
    <w:rsid w:val="00EF15CE"/>
    <w:rsid w:val="00EF4ADF"/>
    <w:rsid w:val="00EF4B4C"/>
    <w:rsid w:val="00F111B7"/>
    <w:rsid w:val="00F121E6"/>
    <w:rsid w:val="00F1284D"/>
    <w:rsid w:val="00F32CE1"/>
    <w:rsid w:val="00F4228E"/>
    <w:rsid w:val="00F45576"/>
    <w:rsid w:val="00F5402B"/>
    <w:rsid w:val="00F564C7"/>
    <w:rsid w:val="00F57B30"/>
    <w:rsid w:val="00F645B6"/>
    <w:rsid w:val="00F65C1D"/>
    <w:rsid w:val="00F65DF6"/>
    <w:rsid w:val="00F73781"/>
    <w:rsid w:val="00F75D0B"/>
    <w:rsid w:val="00F77279"/>
    <w:rsid w:val="00F77622"/>
    <w:rsid w:val="00F77A23"/>
    <w:rsid w:val="00F83CFC"/>
    <w:rsid w:val="00F85C4F"/>
    <w:rsid w:val="00F87C99"/>
    <w:rsid w:val="00F9345B"/>
    <w:rsid w:val="00FA05E8"/>
    <w:rsid w:val="00FB09C1"/>
    <w:rsid w:val="00FB66F9"/>
    <w:rsid w:val="00FC1DF6"/>
    <w:rsid w:val="00FC63D6"/>
    <w:rsid w:val="00FC7391"/>
    <w:rsid w:val="00FC7679"/>
    <w:rsid w:val="00FD0BCD"/>
    <w:rsid w:val="00FD72D4"/>
    <w:rsid w:val="00FE0A52"/>
    <w:rsid w:val="00FE0CD5"/>
    <w:rsid w:val="00FE74E3"/>
    <w:rsid w:val="00FF03CB"/>
    <w:rsid w:val="00FF1541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C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uiPriority="6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6BD"/>
    <w:rPr>
      <w:sz w:val="19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EE3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36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36BD"/>
    <w:rPr>
      <w:rFonts w:asciiTheme="majorHAnsi" w:eastAsiaTheme="majorEastAsia" w:hAnsiTheme="majorHAnsi" w:cstheme="majorBidi"/>
      <w:sz w:val="32"/>
      <w:szCs w:val="32"/>
    </w:rPr>
  </w:style>
  <w:style w:type="paragraph" w:styleId="Bezodstpw">
    <w:name w:val="No Spacing"/>
    <w:uiPriority w:val="1"/>
    <w:qFormat/>
    <w:rsid w:val="00EE36BD"/>
    <w:pPr>
      <w:spacing w:after="0" w:line="288" w:lineRule="auto"/>
    </w:pPr>
    <w:rPr>
      <w:sz w:val="19"/>
    </w:rPr>
  </w:style>
  <w:style w:type="paragraph" w:styleId="Nagwek">
    <w:name w:val="header"/>
    <w:basedOn w:val="Normalny"/>
    <w:link w:val="NagwekZnak"/>
    <w:uiPriority w:val="99"/>
    <w:rsid w:val="00EE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6BD"/>
    <w:rPr>
      <w:sz w:val="19"/>
    </w:rPr>
  </w:style>
  <w:style w:type="paragraph" w:styleId="Stopka">
    <w:name w:val="footer"/>
    <w:basedOn w:val="Normalny"/>
    <w:link w:val="StopkaZnak"/>
    <w:uiPriority w:val="99"/>
    <w:semiHidden/>
    <w:rsid w:val="00EE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36BD"/>
    <w:rPr>
      <w:sz w:val="19"/>
    </w:rPr>
  </w:style>
  <w:style w:type="paragraph" w:customStyle="1" w:styleId="KontaktdatenFusszeile">
    <w:name w:val="Kontaktdaten Fusszeile"/>
    <w:basedOn w:val="Normalny"/>
    <w:uiPriority w:val="6"/>
    <w:qFormat/>
    <w:rsid w:val="00E97C5D"/>
    <w:pPr>
      <w:spacing w:after="0" w:line="288" w:lineRule="auto"/>
    </w:pPr>
    <w:rPr>
      <w:color w:val="143E6F" w:themeColor="text2"/>
      <w:sz w:val="13"/>
      <w:szCs w:val="13"/>
    </w:rPr>
  </w:style>
  <w:style w:type="character" w:customStyle="1" w:styleId="Bold">
    <w:name w:val="Bold"/>
    <w:basedOn w:val="Domylnaczcionkaakapitu"/>
    <w:uiPriority w:val="1"/>
    <w:qFormat/>
    <w:rsid w:val="00EE36BD"/>
    <w:rPr>
      <w:rFonts w:asciiTheme="majorHAnsi" w:hAnsiTheme="majorHAnsi"/>
      <w:b/>
    </w:rPr>
  </w:style>
  <w:style w:type="paragraph" w:customStyle="1" w:styleId="Pagina">
    <w:name w:val="Pagina"/>
    <w:basedOn w:val="Normalny"/>
    <w:uiPriority w:val="14"/>
    <w:qFormat/>
    <w:rsid w:val="00EE36BD"/>
    <w:pPr>
      <w:spacing w:after="0" w:line="240" w:lineRule="auto"/>
      <w:jc w:val="right"/>
    </w:pPr>
    <w:rPr>
      <w:rFonts w:eastAsia="MS Mincho" w:cs="Times New Roman"/>
      <w:color w:val="000000" w:themeColor="text1"/>
      <w:sz w:val="13"/>
      <w:szCs w:val="13"/>
      <w:lang w:eastAsia="de-DE"/>
    </w:rPr>
  </w:style>
  <w:style w:type="paragraph" w:customStyle="1" w:styleId="Absender">
    <w:name w:val="Absender"/>
    <w:uiPriority w:val="14"/>
    <w:qFormat/>
    <w:rsid w:val="00E7709A"/>
    <w:pPr>
      <w:spacing w:after="0" w:line="269" w:lineRule="auto"/>
    </w:pPr>
    <w:rPr>
      <w:color w:val="000000" w:themeColor="text1"/>
      <w:sz w:val="13"/>
    </w:rPr>
  </w:style>
  <w:style w:type="paragraph" w:customStyle="1" w:styleId="Adresszeilen">
    <w:name w:val="Adresszeilen"/>
    <w:basedOn w:val="Normalny"/>
    <w:uiPriority w:val="6"/>
    <w:qFormat/>
    <w:rsid w:val="00EE36BD"/>
    <w:pPr>
      <w:spacing w:after="0"/>
    </w:pPr>
    <w:rPr>
      <w:color w:val="000000" w:themeColor="text1"/>
    </w:rPr>
  </w:style>
  <w:style w:type="table" w:styleId="Tabela-Siatka">
    <w:name w:val="Table Grid"/>
    <w:basedOn w:val="Standardowy"/>
    <w:uiPriority w:val="39"/>
    <w:rsid w:val="00EE36BD"/>
    <w:pPr>
      <w:spacing w:after="0" w:line="240" w:lineRule="auto"/>
    </w:pPr>
    <w:rPr>
      <w:color w:val="000000" w:themeColor="text1"/>
    </w:rPr>
    <w:tblPr>
      <w:tblCellMar>
        <w:left w:w="0" w:type="dxa"/>
        <w:right w:w="0" w:type="dxa"/>
      </w:tblCellMar>
    </w:tblPr>
    <w:tblStylePr w:type="firstRow">
      <w:pPr>
        <w:keepNext w:val="0"/>
        <w:keepLines w:val="0"/>
        <w:pageBreakBefore w:val="0"/>
        <w:widowControl w:val="0"/>
        <w:suppressLineNumbers/>
        <w:suppressAutoHyphens w:val="0"/>
        <w:wordWrap/>
        <w:spacing w:beforeLines="0" w:before="0" w:beforeAutospacing="0" w:afterLines="0" w:after="0" w:afterAutospacing="0" w:line="240" w:lineRule="auto"/>
      </w:pPr>
    </w:tblStylePr>
  </w:style>
  <w:style w:type="paragraph" w:customStyle="1" w:styleId="KontaktdatenTabelle">
    <w:name w:val="Kontaktdaten Tabelle"/>
    <w:basedOn w:val="Normalny"/>
    <w:uiPriority w:val="5"/>
    <w:qFormat/>
    <w:rsid w:val="00D8245A"/>
    <w:pPr>
      <w:spacing w:after="40" w:line="240" w:lineRule="auto"/>
      <w:jc w:val="right"/>
    </w:pPr>
    <w:rPr>
      <w:color w:val="000000" w:themeColor="text1"/>
      <w:sz w:val="13"/>
      <w:szCs w:val="13"/>
    </w:rPr>
  </w:style>
  <w:style w:type="character" w:styleId="Tekstzastpczy">
    <w:name w:val="Placeholder Text"/>
    <w:basedOn w:val="Domylnaczcionkaakapitu"/>
    <w:uiPriority w:val="99"/>
    <w:semiHidden/>
    <w:rsid w:val="00EE36BD"/>
    <w:rPr>
      <w:color w:val="808080"/>
    </w:rPr>
  </w:style>
  <w:style w:type="paragraph" w:customStyle="1" w:styleId="Betreff">
    <w:name w:val="Betreff"/>
    <w:basedOn w:val="Normalny"/>
    <w:next w:val="Normalny"/>
    <w:uiPriority w:val="6"/>
    <w:qFormat/>
    <w:rsid w:val="00EB39B1"/>
    <w:pPr>
      <w:spacing w:before="120" w:after="500"/>
      <w:contextualSpacing/>
    </w:pPr>
    <w:rPr>
      <w:b/>
      <w:sz w:val="22"/>
    </w:rPr>
  </w:style>
  <w:style w:type="paragraph" w:styleId="Zwrotgrzecznociowy">
    <w:name w:val="Salutation"/>
    <w:basedOn w:val="Normalny"/>
    <w:next w:val="Normalny"/>
    <w:link w:val="ZwrotgrzecznociowyZnak"/>
    <w:uiPriority w:val="6"/>
    <w:rsid w:val="00EB39B1"/>
    <w:pPr>
      <w:spacing w:after="280"/>
    </w:p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EB39B1"/>
    <w:rPr>
      <w:sz w:val="19"/>
    </w:rPr>
  </w:style>
  <w:style w:type="paragraph" w:customStyle="1" w:styleId="Zwischenheadline">
    <w:name w:val="Zwischenheadline"/>
    <w:basedOn w:val="Normalny"/>
    <w:next w:val="Normalny"/>
    <w:uiPriority w:val="3"/>
    <w:qFormat/>
    <w:rsid w:val="00EE36BD"/>
    <w:pPr>
      <w:contextualSpacing/>
    </w:pPr>
    <w:rPr>
      <w:rFonts w:asciiTheme="majorHAnsi" w:hAnsiTheme="majorHAnsi"/>
      <w:b/>
    </w:rPr>
  </w:style>
  <w:style w:type="paragraph" w:customStyle="1" w:styleId="Grusszeile">
    <w:name w:val="Grusszeile"/>
    <w:basedOn w:val="Normalny"/>
    <w:next w:val="Normalny"/>
    <w:uiPriority w:val="6"/>
    <w:qFormat/>
    <w:rsid w:val="002306E9"/>
    <w:pPr>
      <w:spacing w:after="0" w:line="480" w:lineRule="auto"/>
    </w:pPr>
  </w:style>
  <w:style w:type="paragraph" w:styleId="Akapitzlist">
    <w:name w:val="List Paragraph"/>
    <w:basedOn w:val="Normalny"/>
    <w:link w:val="AkapitzlistZnak"/>
    <w:qFormat/>
    <w:rsid w:val="00EE36BD"/>
    <w:pPr>
      <w:ind w:left="737"/>
    </w:pPr>
  </w:style>
  <w:style w:type="paragraph" w:styleId="Tytu">
    <w:name w:val="Title"/>
    <w:basedOn w:val="Normalny"/>
    <w:next w:val="Normalny"/>
    <w:link w:val="TytuZnak"/>
    <w:uiPriority w:val="2"/>
    <w:qFormat/>
    <w:rsid w:val="006B598A"/>
    <w:pPr>
      <w:spacing w:before="240" w:after="120"/>
      <w:contextualSpacing/>
    </w:pPr>
    <w:rPr>
      <w:rFonts w:asciiTheme="majorHAnsi" w:hAnsiTheme="majorHAnsi"/>
      <w:b/>
      <w:sz w:val="32"/>
    </w:rPr>
  </w:style>
  <w:style w:type="character" w:customStyle="1" w:styleId="TytuZnak">
    <w:name w:val="Tytuł Znak"/>
    <w:basedOn w:val="Domylnaczcionkaakapitu"/>
    <w:link w:val="Tytu"/>
    <w:uiPriority w:val="2"/>
    <w:rsid w:val="006B598A"/>
    <w:rPr>
      <w:rFonts w:asciiTheme="majorHAnsi" w:hAnsiTheme="majorHAnsi"/>
      <w:b/>
      <w:sz w:val="32"/>
    </w:rPr>
  </w:style>
  <w:style w:type="paragraph" w:styleId="Podtytu">
    <w:name w:val="Subtitle"/>
    <w:basedOn w:val="Zwischenheadline"/>
    <w:next w:val="Normalny"/>
    <w:link w:val="PodtytuZnak"/>
    <w:uiPriority w:val="3"/>
    <w:qFormat/>
    <w:rsid w:val="00EE36BD"/>
  </w:style>
  <w:style w:type="character" w:customStyle="1" w:styleId="PodtytuZnak">
    <w:name w:val="Podtytuł Znak"/>
    <w:basedOn w:val="Domylnaczcionkaakapitu"/>
    <w:link w:val="Podtytu"/>
    <w:uiPriority w:val="3"/>
    <w:rsid w:val="00EE36BD"/>
    <w:rPr>
      <w:rFonts w:asciiTheme="majorHAnsi" w:hAnsiTheme="majorHAnsi"/>
      <w:b/>
      <w:sz w:val="19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36BD"/>
    <w:rPr>
      <w:rFonts w:asciiTheme="majorHAnsi" w:eastAsiaTheme="majorEastAsia" w:hAnsiTheme="majorHAnsi" w:cstheme="majorBidi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1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61CC"/>
    <w:rPr>
      <w:color w:val="436998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1CC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F28FD"/>
    <w:rPr>
      <w:sz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D16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D16"/>
  </w:style>
  <w:style w:type="character" w:styleId="Odwoanieprzypisukocowego">
    <w:name w:val="endnote reference"/>
    <w:basedOn w:val="Domylnaczcionkaakapitu"/>
    <w:uiPriority w:val="99"/>
    <w:semiHidden/>
    <w:unhideWhenUsed/>
    <w:rsid w:val="006C2D1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11968"/>
    <w:pPr>
      <w:tabs>
        <w:tab w:val="left" w:pos="3552"/>
        <w:tab w:val="left" w:pos="5894"/>
        <w:tab w:val="left" w:pos="9033"/>
      </w:tabs>
      <w:spacing w:after="0" w:line="240" w:lineRule="auto"/>
    </w:pPr>
    <w:rPr>
      <w:rFonts w:ascii="Arial Narrow" w:eastAsia="Calibri" w:hAnsi="Arial Narrow" w:cs="Times New Roman"/>
      <w:sz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1968"/>
    <w:rPr>
      <w:rFonts w:ascii="Arial Narrow" w:eastAsia="Calibri" w:hAnsi="Arial Narrow" w:cs="Times New Roman"/>
      <w:lang w:val="pl-PL" w:eastAsia="pl-PL"/>
    </w:rPr>
  </w:style>
  <w:style w:type="paragraph" w:customStyle="1" w:styleId="Styl1">
    <w:name w:val="Styl1"/>
    <w:basedOn w:val="Tekstpodstawowy"/>
    <w:qFormat/>
    <w:rsid w:val="00811968"/>
    <w:pPr>
      <w:numPr>
        <w:numId w:val="37"/>
      </w:numPr>
      <w:tabs>
        <w:tab w:val="clear" w:pos="3552"/>
        <w:tab w:val="clear" w:pos="5894"/>
        <w:tab w:val="clear" w:pos="9033"/>
      </w:tabs>
      <w:suppressAutoHyphens/>
      <w:spacing w:line="276" w:lineRule="auto"/>
      <w:jc w:val="both"/>
    </w:pPr>
    <w:rPr>
      <w:rFonts w:ascii="Arial" w:hAnsi="Arial" w:cs="Arial"/>
    </w:rPr>
  </w:style>
  <w:style w:type="paragraph" w:customStyle="1" w:styleId="Style6">
    <w:name w:val="Style6"/>
    <w:basedOn w:val="Normalny"/>
    <w:rsid w:val="001C68F1"/>
    <w:pPr>
      <w:widowControl w:val="0"/>
      <w:suppressAutoHyphens/>
      <w:autoSpaceDE w:val="0"/>
      <w:autoSpaceDN w:val="0"/>
      <w:spacing w:after="0" w:line="269" w:lineRule="exact"/>
      <w:ind w:firstLine="283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PORR BP Farben">
      <a:dk1>
        <a:srgbClr val="000000"/>
      </a:dk1>
      <a:lt1>
        <a:srgbClr val="FFFFFF"/>
      </a:lt1>
      <a:dk2>
        <a:srgbClr val="143E6F"/>
      </a:dk2>
      <a:lt2>
        <a:srgbClr val="E7E6E6"/>
      </a:lt2>
      <a:accent1>
        <a:srgbClr val="143E6F"/>
      </a:accent1>
      <a:accent2>
        <a:srgbClr val="436998"/>
      </a:accent2>
      <a:accent3>
        <a:srgbClr val="92A9C8"/>
      </a:accent3>
      <a:accent4>
        <a:srgbClr val="FFED00"/>
      </a:accent4>
      <a:accent5>
        <a:srgbClr val="9C9D9A"/>
      </a:accent5>
      <a:accent6>
        <a:srgbClr val="D0D0CB"/>
      </a:accent6>
      <a:hlink>
        <a:srgbClr val="436998"/>
      </a:hlink>
      <a:folHlink>
        <a:srgbClr val="92A9C8"/>
      </a:folHlink>
    </a:clrScheme>
    <a:fontScheme name="Porr BP Extern Font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5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 anchor="b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reigegebenes Dokument" ma:contentTypeID="0x01010018A4D8DEE8639444A2A5B254A46FD69B0600F52647DE906C9B40AF671B31F8A22146" ma:contentTypeVersion="210" ma:contentTypeDescription="" ma:contentTypeScope="" ma:versionID="30cf9ff4e4dba652de8652b07d84c625">
  <xsd:schema xmlns:xsd="http://www.w3.org/2001/XMLSchema" xmlns:xs="http://www.w3.org/2001/XMLSchema" xmlns:p="http://schemas.microsoft.com/office/2006/metadata/properties" xmlns:ns2="9b5e3183-1c41-493a-828b-cc05ff6f8edf" xmlns:ns3="e5038009-925f-4171-a0da-d852b49f8ef0" targetNamespace="http://schemas.microsoft.com/office/2006/metadata/properties" ma:root="true" ma:fieldsID="8ad528887307561051e2256e82ad3b79" ns2:_="" ns3:_="">
    <xsd:import namespace="9b5e3183-1c41-493a-828b-cc05ff6f8edf"/>
    <xsd:import namespace="e5038009-925f-4171-a0da-d852b49f8ef0"/>
    <xsd:element name="properties">
      <xsd:complexType>
        <xsd:sequence>
          <xsd:element name="documentManagement">
            <xsd:complexType>
              <xsd:all>
                <xsd:element ref="ns2:C4ITDocumentNumber" minOccurs="0"/>
                <xsd:element ref="ns2:C4ITDocumentVersion" minOccurs="0"/>
                <xsd:element ref="ns2:C4ITApprover" minOccurs="0"/>
                <xsd:element ref="ns2:C4ITValidator" minOccurs="0"/>
                <xsd:element ref="ns2:C4ITOneLevelApproval" minOccurs="0"/>
                <xsd:element ref="ns2:C4ITValidationDate" minOccurs="0"/>
                <xsd:element ref="ns2:C4ITApprovalDate" minOccurs="0"/>
                <xsd:element ref="ns2:C4ITState" minOccurs="0"/>
                <xsd:element ref="ns2:C4ITPDFConversion" minOccurs="0"/>
                <xsd:element ref="ns2:C4ITDocumentType" minOccurs="0"/>
                <xsd:element ref="ns2:C4ITDistribution" minOccurs="0"/>
                <xsd:element ref="ns2:C4ITPrimaryProcess" minOccurs="0"/>
                <xsd:element ref="ns2:C4ITDocumentLanguage" minOccurs="0"/>
                <xsd:element ref="ns2:C4ITEditPermission" minOccurs="0"/>
                <xsd:element ref="ns2:C4ITDocumentInfo" minOccurs="0"/>
                <xsd:element ref="ns2:C4ITWorkAttachments" minOccurs="0"/>
                <xsd:element ref="ns2:C4ITFeedback" minOccurs="0"/>
                <xsd:element ref="ns2:C4ITWorkFeedback" minOccurs="0"/>
                <xsd:element ref="ns2:C4ITExaminationPeriod" minOccurs="0"/>
                <xsd:element ref="ns2:C4ITExaminationStart" minOccurs="0"/>
                <xsd:element ref="ns2:C4ITNotice" minOccurs="0"/>
                <xsd:element ref="ns2:C4ITComment" minOccurs="0"/>
                <xsd:element ref="ns2:C4ITWorkflowOutcome" minOccurs="0"/>
                <xsd:element ref="ns2:C4ITFirstApproval" minOccurs="0"/>
                <xsd:element ref="ns2:C4ITFirstValidation" minOccurs="0"/>
                <xsd:element ref="ns2:C4ITHasNotice" minOccurs="0"/>
                <xsd:element ref="ns2:C4ITNoApproval" minOccurs="0"/>
                <xsd:element ref="ns2:C4ITPreApprovalCompleted" minOccurs="0"/>
                <xsd:element ref="ns2:C4ITRestrictedFor" minOccurs="0"/>
                <xsd:element ref="ns2:C4ITMain" minOccurs="0"/>
                <xsd:element ref="ns2:C4ITLanguage" minOccurs="0"/>
                <xsd:element ref="ns2:C4ITNoticesDone" minOccurs="0"/>
                <xsd:element ref="ns2:C4ITLinkedIn" minOccurs="0"/>
                <xsd:element ref="ns2:SharedWithUsers" minOccurs="0"/>
                <xsd:element ref="ns2:SharedWithDetails" minOccurs="0"/>
                <xsd:element ref="ns3:MediaServiceMetadata1" minOccurs="0"/>
                <xsd:element ref="ns3:MediaServiceFastMetadata1" minOccurs="0"/>
                <xsd:element ref="ns2:C4ITCreator" minOccurs="0"/>
                <xsd:element ref="ns2:C4ITChildDocuments" minOccurs="0"/>
                <xsd:element ref="ns2:C4ITParentDocument" minOccurs="0"/>
                <xsd:element ref="ns2:C4ITParentDoc" minOccurs="0"/>
                <xsd:element ref="ns2:C4ITTest" minOccurs="0"/>
                <xsd:element ref="ns2:C4ITDocumentParent" minOccurs="0"/>
                <xsd:element ref="ns2:C4ITResponsible" minOccurs="0"/>
                <xsd:element ref="ns2:C4ITValidFrom" minOccurs="0"/>
                <xsd:element ref="ns2:C4ITAdditionalDocuments" minOccurs="0"/>
                <xsd:element ref="ns2:C4ITAttachments" minOccurs="0"/>
                <xsd:element ref="ns2:C4ITContentResponsible1" minOccurs="0"/>
                <xsd:element ref="ns2:C4ITTranslationPublished" minOccurs="0"/>
                <xsd:element ref="ns2:C4ITCountries" minOccurs="0"/>
                <xsd:element ref="ns2:C4ITHighBuilding" minOccurs="0"/>
                <xsd:element ref="ns2:C4ITHeavyBuidling" minOccurs="0"/>
                <xsd:element ref="ns2:C4ITSpecialHeavyBuidling" minOccurs="0"/>
                <xsd:element ref="ns2:C4ITEnviromentEngineering" minOccurs="0"/>
                <xsd:element ref="ns2:C4ITCollectionValidation" minOccurs="0"/>
                <xsd:element ref="ns2:C4ITAllLanguages" minOccurs="0"/>
                <xsd:element ref="ns2:C4ITDocTitleEndo" minOccurs="0"/>
                <xsd:element ref="ns2:C4ITDocTitleGer" minOccurs="0"/>
                <xsd:element ref="ns2:C4IThierarchy" minOccurs="0"/>
                <xsd:element ref="ns2:C4ITAssetnumber" minOccurs="0"/>
                <xsd:element ref="ns2:C4ITIVShort" minOccurs="0"/>
                <xsd:element ref="ns2:C4ITIntExt" minOccurs="0"/>
                <xsd:element ref="ns2:C4ITAcrossGroup" minOccurs="0"/>
                <xsd:element ref="ns2:C4ITScope" minOccurs="0"/>
                <xsd:element ref="ns2:C4ITQMPlanDocument" minOccurs="0"/>
                <xsd:element ref="ns2:C4ITCategorieQMPlan" minOccurs="0"/>
                <xsd:element ref="ns2:C4ITQMProcess" minOccurs="0"/>
                <xsd:element ref="ns2:C4ITQMSubProcess" minOccurs="0"/>
                <xsd:element ref="ns2:C4ITRemark" minOccurs="0"/>
                <xsd:element ref="ns2:C4ITOrganisation" minOccurs="0"/>
                <xsd:element ref="ns2:C4ITCourseOfEvents" minOccurs="0"/>
                <xsd:element ref="ns2:C4ITToDo" minOccurs="0"/>
                <xsd:element ref="ns2:C4ITSupporting" minOccurs="0"/>
                <xsd:element ref="ns2:C4ITCraft" minOccurs="0"/>
                <xsd:element ref="ns2:C4ITTray" minOccurs="0"/>
                <xsd:element ref="ns2:C4ITKHBLevel2" minOccurs="0"/>
                <xsd:element ref="ns2:C4ITKHBLevel1" minOccurs="0"/>
                <xsd:element ref="ns2:C4ITTopic" minOccurs="0"/>
                <xsd:element ref="ns2:C4ITKeyWord" minOccurs="0"/>
                <xsd:element ref="ns2:C4ITCountriesTXT" minOccurs="0"/>
                <xsd:element ref="ns2:C4ITDocumentLanguageTXT" minOccurs="0"/>
                <xsd:element ref="ns2:C4ITEditorial" minOccurs="0"/>
                <xsd:element ref="ns2:C4ITDocumentNameOld" minOccurs="0"/>
                <xsd:element ref="ns2:C4ITTitleAS" minOccurs="0"/>
                <xsd:element ref="ns2:C4ITFields" minOccurs="0"/>
                <xsd:element ref="ns2:C4ITFields2" minOccurs="0"/>
                <xsd:element ref="ns2:C4ITUpdateCountries" minOccurs="0"/>
                <xsd:element ref="ns2:C4ITSpecialHeavyBuidlingTXT" minOccurs="0"/>
                <xsd:element ref="ns2:C4ITEnviromentEngineeringTXT" minOccurs="0"/>
                <xsd:element ref="ns2:C4ITQMSubProcessTXT" minOccurs="0"/>
                <xsd:element ref="ns2:C4ITCraftTXT" minOccurs="0"/>
                <xsd:element ref="ns2:C4ITTopicTXT" minOccurs="0"/>
                <xsd:element ref="ns2:C4ITIsAtt" minOccurs="0"/>
                <xsd:element ref="ns2:C4ITSSC" minOccurs="0"/>
                <xsd:element ref="ns2:C4ITVers" minOccurs="0"/>
                <xsd:element ref="ns2:C4ITSyncID" minOccurs="0"/>
                <xsd:element ref="ns2:C4ITParentDocNumber" minOccurs="0"/>
                <xsd:element ref="ns2:C4ITDocumentNumberRL" minOccurs="0"/>
                <xsd:element ref="ns2:C4ITDocumentNumberPB" minOccurs="0"/>
                <xsd:element ref="ns2:C4ITDocumentNumberAA" minOccurs="0"/>
                <xsd:element ref="ns2:C4ITUpdateAttachmentsMetadata" minOccurs="0"/>
                <xsd:element ref="ns2:C4ITStartOfValidation" minOccurs="0"/>
                <xsd:element ref="ns3:C4ITUpdateATT" minOccurs="0"/>
                <xsd:element ref="ns2:C4ITReplaceId" minOccurs="0"/>
                <xsd:element ref="ns3:C4ITUpdateLookUpFields" minOccurs="0"/>
                <xsd:element ref="ns2:PORR-SPID-OnPrem" minOccurs="0"/>
                <xsd:element ref="ns2:C4ITParentTXT" minOccurs="0"/>
                <xsd:element ref="ns3:C4ITSetRI" minOccurs="0"/>
                <xsd:element ref="ns2:C4ITDocNrAdd" minOccurs="0"/>
                <xsd:element ref="ns2:C4ITDescrip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e3183-1c41-493a-828b-cc05ff6f8edf" elementFormDefault="qualified">
    <xsd:import namespace="http://schemas.microsoft.com/office/2006/documentManagement/types"/>
    <xsd:import namespace="http://schemas.microsoft.com/office/infopath/2007/PartnerControls"/>
    <xsd:element name="C4ITDocumentNumber" ma:index="8" nillable="true" ma:displayName="Dokumentennummer" ma:internalName="C4ITDocumentNumber">
      <xsd:simpleType>
        <xsd:restriction base="dms:Text">
          <xsd:maxLength value="255"/>
        </xsd:restriction>
      </xsd:simpleType>
    </xsd:element>
    <xsd:element name="C4ITDocumentVersion" ma:index="9" nillable="true" ma:displayName="Versionierung" ma:decimals="0" ma:indexed="true" ma:internalName="C4ITDocumentVersion" ma:percentage="FALSE">
      <xsd:simpleType>
        <xsd:restriction base="dms:Number">
          <xsd:minInclusive value="0"/>
        </xsd:restriction>
      </xsd:simpleType>
    </xsd:element>
    <xsd:element name="C4ITApprover" ma:index="10" nillable="true" ma:displayName="Freigeber" ma:list="UserInfo" ma:SharePointGroup="0" ma:internalName="C4ITApprov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Validator" ma:index="11" nillable="true" ma:displayName="Prüfer" ma:list="UserInfo" ma:SharePointGroup="0" ma:internalName="C4ITValida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OneLevelApproval" ma:index="12" nillable="true" ma:displayName="Einstufige Freigabe" ma:default="0" ma:internalName="C4ITOneLevelApproval">
      <xsd:simpleType>
        <xsd:restriction base="dms:Boolean"/>
      </xsd:simpleType>
    </xsd:element>
    <xsd:element name="C4ITValidationDate" ma:index="13" nillable="true" ma:displayName="Geprüft am" ma:format="DateOnly" ma:internalName="C4ITValidationDate">
      <xsd:simpleType>
        <xsd:restriction base="dms:DateTime"/>
      </xsd:simpleType>
    </xsd:element>
    <xsd:element name="C4ITApprovalDate" ma:index="14" nillable="true" ma:displayName="Freigegeben am" ma:format="DateOnly" ma:internalName="C4ITApprovalDate">
      <xsd:simpleType>
        <xsd:restriction base="dms:DateTime"/>
      </xsd:simpleType>
    </xsd:element>
    <xsd:element name="C4ITState" ma:index="15" nillable="true" ma:displayName="Dokumentemstatus" ma:list="{1254f6d6-f53e-4e72-b51d-7a83b06f5d15}" ma:internalName="C4ITState" ma:showField="Title" ma:web="9b5e3183-1c41-493a-828b-cc05ff6f8edf">
      <xsd:simpleType>
        <xsd:restriction base="dms:Lookup"/>
      </xsd:simpleType>
    </xsd:element>
    <xsd:element name="C4ITPDFConversion" ma:index="16" nillable="true" ma:displayName="PDF Konvertierung" ma:default="1" ma:internalName="C4ITPDFConversion">
      <xsd:simpleType>
        <xsd:restriction base="dms:Boolean"/>
      </xsd:simpleType>
    </xsd:element>
    <xsd:element name="C4ITDocumentType" ma:index="17" nillable="true" ma:displayName="Dokumentenart" ma:list="{40cd1550-be12-4876-a036-f13c31be1007}" ma:internalName="C4ITDocumentType" ma:showField="Title" ma:web="9b5e3183-1c41-493a-828b-cc05ff6f8edf">
      <xsd:simpleType>
        <xsd:restriction base="dms:Lookup"/>
      </xsd:simpleType>
    </xsd:element>
    <xsd:element name="C4ITDistribution" ma:index="18" nillable="true" ma:displayName="Verteiler" ma:list="UserInfo" ma:SearchPeopleOnly="false" ma:SharePointGroup="0" ma:internalName="C4ITDistributio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PrimaryProcess" ma:index="19" nillable="true" ma:displayName="Hauptprozess" ma:list="{8dbe2104-c41f-4222-a0b4-ffc95f612ed3}" ma:internalName="C4ITPrimaryProcess" ma:showField="Title" ma:web="9b5e3183-1c41-493a-828b-cc05ff6f8edf">
      <xsd:simpleType>
        <xsd:restriction base="dms:Lookup"/>
      </xsd:simpleType>
    </xsd:element>
    <xsd:element name="C4ITDocumentLanguage" ma:index="20" nillable="true" ma:displayName="Dokumentensprache" ma:list="{a4e5ab20-292c-4a15-8407-e07c7c8a02f4}" ma:internalName="C4ITDocumentLanguage" ma:showField="C4ITLanguageCod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EditPermission" ma:index="21" nillable="true" ma:displayName="Bearbeiter" ma:list="UserInfo" ma:SearchPeopleOnly="false" ma:SharePointGroup="0" ma:internalName="C4ITEditPermissio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DocumentInfo" ma:index="22" nillable="true" ma:displayName="Dokumenteninfo" ma:internalName="C4ITDocumentInfo">
      <xsd:simpleType>
        <xsd:restriction base="dms:Text">
          <xsd:maxLength value="255"/>
        </xsd:restriction>
      </xsd:simpleType>
    </xsd:element>
    <xsd:element name="C4ITWorkAttachments" ma:index="23" nillable="true" ma:displayName="Arbeitsdokumentenanhänge" ma:list="{3e7e8fec-dfad-411d-adf5-d923e2212a9f}" ma:internalName="C4ITWorkAttachments" ma:showField="C4ITDocumentInfo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Feedback" ma:index="24" nillable="true" ma:displayName="Feedback" ma:format="Hyperlink" ma:internalName="C4ITFeedbac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4ITWorkFeedback" ma:index="25" nillable="true" ma:displayName="Arbeitsfeedback" ma:format="Hyperlink" ma:internalName="C4ITWorkFeedbac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4ITExaminationPeriod" ma:index="26" nillable="true" ma:displayName="Prüfzeitraum in Tagen" ma:decimals="0" ma:internalName="C4ITExaminationPeriod" ma:percentage="FALSE">
      <xsd:simpleType>
        <xsd:restriction base="dms:Number">
          <xsd:maxInclusive value="60"/>
          <xsd:minInclusive value="0"/>
        </xsd:restriction>
      </xsd:simpleType>
    </xsd:element>
    <xsd:element name="C4ITExaminationStart" ma:index="27" nillable="true" ma:displayName="Start Prüfungszeitraum" ma:format="DateOnly" ma:internalName="C4ITExaminationStart">
      <xsd:simpleType>
        <xsd:restriction base="dms:DateTime"/>
      </xsd:simpleType>
    </xsd:element>
    <xsd:element name="C4ITNotice" ma:index="28" nillable="true" ma:displayName="Kenntnisnahme" ma:list="UserInfo" ma:SharePointGroup="0" ma:internalName="C4ITNotic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Comment" ma:index="29" nillable="true" ma:displayName="Begründung/ Kommentar" ma:internalName="C4ITComment">
      <xsd:simpleType>
        <xsd:restriction base="dms:Note"/>
      </xsd:simpleType>
    </xsd:element>
    <xsd:element name="C4ITWorkflowOutcome" ma:index="30" nillable="true" ma:displayName="Ergebnis" ma:list="{767ef6c8-9168-4d19-b8c3-b6cbd0bcc230}" ma:internalName="C4ITWorkflowOutcome" ma:showField="Title" ma:web="9b5e3183-1c41-493a-828b-cc05ff6f8edf">
      <xsd:simpleType>
        <xsd:restriction base="dms:Lookup"/>
      </xsd:simpleType>
    </xsd:element>
    <xsd:element name="C4ITFirstApproval" ma:index="31" nillable="true" ma:displayName="Erster Freigeber entscheidet" ma:default="1" ma:internalName="C4ITFirstApproval">
      <xsd:simpleType>
        <xsd:restriction base="dms:Boolean"/>
      </xsd:simpleType>
    </xsd:element>
    <xsd:element name="C4ITFirstValidation" ma:index="32" nillable="true" ma:displayName="Erster Prüfer entscheidet" ma:default="1" ma:internalName="C4ITFirstValidation">
      <xsd:simpleType>
        <xsd:restriction base="dms:Boolean"/>
      </xsd:simpleType>
    </xsd:element>
    <xsd:element name="C4ITHasNotice" ma:index="33" nillable="true" ma:displayName="Kenntnisnahme befüllt" ma:default="0" ma:indexed="true" ma:internalName="C4ITHasNotice">
      <xsd:simpleType>
        <xsd:restriction base="dms:Boolean"/>
      </xsd:simpleType>
    </xsd:element>
    <xsd:element name="C4ITNoApproval" ma:index="34" nillable="true" ma:displayName="Keine Freigabe erforderlich" ma:default="0" ma:internalName="C4ITNoApproval">
      <xsd:simpleType>
        <xsd:restriction base="dms:Boolean"/>
      </xsd:simpleType>
    </xsd:element>
    <xsd:element name="C4ITPreApprovalCompleted" ma:index="35" nillable="true" ma:displayName="Vorprüfung abgeschlossen" ma:default="0" ma:internalName="C4ITPreApprovalCompleted">
      <xsd:simpleType>
        <xsd:restriction base="dms:Boolean"/>
      </xsd:simpleType>
    </xsd:element>
    <xsd:element name="C4ITRestrictedFor" ma:index="36" nillable="true" ma:displayName="Sichtbar für" ma:list="UserInfo" ma:SharePointGroup="0" ma:internalName="C4ITRestrictedF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Main" ma:index="37" nillable="true" ma:displayName="C4ITMain" ma:internalName="C4ITMain" ma:readOnly="false">
      <xsd:simpleType>
        <xsd:restriction base="dms:Text">
          <xsd:maxLength value="255"/>
        </xsd:restriction>
      </xsd:simpleType>
    </xsd:element>
    <xsd:element name="C4ITLanguage" ma:index="38" nillable="true" ma:displayName="C4ITLanguage" ma:internalName="C4ITLanguage" ma:readOnly="false">
      <xsd:simpleType>
        <xsd:restriction base="dms:Text">
          <xsd:maxLength value="255"/>
        </xsd:restriction>
      </xsd:simpleType>
    </xsd:element>
    <xsd:element name="C4ITNoticesDone" ma:index="39" nillable="true" ma:displayName="Kenntnisnahmen abgeschlossen" ma:default="0" ma:internalName="C4ITNoticesDone">
      <xsd:simpleType>
        <xsd:restriction base="dms:Boolean"/>
      </xsd:simpleType>
    </xsd:element>
    <xsd:element name="C4ITLinkedIn" ma:index="40" nillable="true" ma:displayName="Referenziert in" ma:list="{e5038009-925f-4171-a0da-d852b49f8ef0}" ma:internalName="C4ITLinkedIn" ma:showField="C4ITDocumentInfo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1" nillable="true" ma:displayName="Freigegeben für" ma:SearchPeopleOnly="false" ma:SharePointGroup="0" ma:internalName="SharedWithUs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Freigegeben für - Details" ma:internalName="SharedWithDetails">
      <xsd:simpleType>
        <xsd:restriction base="dms:Note">
          <xsd:maxLength value="255"/>
        </xsd:restriction>
      </xsd:simpleType>
    </xsd:element>
    <xsd:element name="C4ITCreator" ma:index="45" nillable="true" ma:displayName="C4ITCreator" ma:list="UserInfo" ma:SharePointGroup="0" ma:internalName="C4IT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ChildDocuments" ma:index="46" nillable="true" ma:displayName="Anlagen" ma:list="{e5038009-925f-4171-a0da-d852b49f8ef0}" ma:internalName="C4ITChildDocuments" ma:showField="C4ITDocumentInfo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ParentDocument" ma:index="47" nillable="true" ma:displayName="C4ITParentDocument" ma:list="{e5038009-925f-4171-a0da-d852b49f8ef0}" ma:internalName="C4ITParentDocument" ma:showField="C4ITDocumentInfo" ma:web="9b5e3183-1c41-493a-828b-cc05ff6f8edf">
      <xsd:simpleType>
        <xsd:restriction base="dms:Lookup"/>
      </xsd:simpleType>
    </xsd:element>
    <xsd:element name="C4ITParentDoc" ma:index="48" nillable="true" ma:displayName="C4ITParentDoc" ma:list="{e5038009-925f-4171-a0da-d852b49f8ef0}" ma:internalName="C4ITParentDoc" ma:showField="Title" ma:web="9b5e3183-1c41-493a-828b-cc05ff6f8edf">
      <xsd:simpleType>
        <xsd:restriction base="dms:Lookup"/>
      </xsd:simpleType>
    </xsd:element>
    <xsd:element name="C4ITTest" ma:index="49" nillable="true" ma:displayName="C4ITTest" ma:internalName="C4ITTest">
      <xsd:simpleType>
        <xsd:restriction base="dms:Text">
          <xsd:maxLength value="255"/>
        </xsd:restriction>
      </xsd:simpleType>
    </xsd:element>
    <xsd:element name="C4ITDocumentParent" ma:index="50" nillable="true" ma:displayName="C4ITDocumentParent" ma:list="{e5038009-925f-4171-a0da-d852b49f8ef0}" ma:internalName="C4ITDocumentParent" ma:showField="C4ITDocumentInfo" ma:web="9b5e3183-1c41-493a-828b-cc05ff6f8edf">
      <xsd:simpleType>
        <xsd:restriction base="dms:Lookup"/>
      </xsd:simpleType>
    </xsd:element>
    <xsd:element name="C4ITResponsible" ma:index="51" nillable="true" ma:displayName="Dokumentenersteller" ma:list="UserInfo" ma:SharePointGroup="0" ma:internalName="C4IT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ValidFrom" ma:index="52" nillable="true" ma:displayName="Versionsdatum" ma:format="DateOnly" ma:internalName="C4ITValidFrom">
      <xsd:simpleType>
        <xsd:restriction base="dms:DateTime"/>
      </xsd:simpleType>
    </xsd:element>
    <xsd:element name="C4ITAdditionalDocuments" ma:index="53" nillable="true" ma:displayName="Anlage" ma:list="{e5038009-925f-4171-a0da-d852b49f8ef0}" ma:internalName="C4ITAdditionalDocuments" ma:showField="C4ITDocumentInfo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Attachments" ma:index="54" nillable="true" ma:displayName="Mitgeltende Dokumente" ma:list="{beaa4963-4e84-4695-a0ea-14e0d67dcdac}" ma:internalName="C4ITAttachments" ma:showField="C4ITDocumentInfo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ContentResponsible1" ma:index="55" nillable="true" ma:displayName="Inhaltsverantwortlich" ma:list="{ee372597-166c-44fa-90e0-1161b8089dc0}" ma:internalName="C4ITContentResponsible1" ma:showField="Title" ma:web="9b5e3183-1c41-493a-828b-cc05ff6f8edf">
      <xsd:simpleType>
        <xsd:restriction base="dms:Lookup"/>
      </xsd:simpleType>
    </xsd:element>
    <xsd:element name="C4ITTranslationPublished" ma:index="56" nillable="true" ma:displayName="C4ITTranslationPublished" ma:list="{e5038009-925f-4171-a0da-d852b49f8ef0}" ma:internalName="C4ITTranslationPublished" ma:showField="C4ITDocumentInfo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Countries" ma:index="57" nillable="true" ma:displayName="Land" ma:list="{62223b68-1125-4f44-97ba-ec29a0cc82ba}" ma:internalName="C4ITCountries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HighBuilding" ma:index="58" nillable="true" ma:displayName="Hochbau" ma:list="{62223b68-1125-4f44-97ba-ec29a0cc82ba}" ma:internalName="C4ITHighBuilding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HeavyBuidling" ma:index="59" nillable="true" ma:displayName="Tiefbau" ma:list="{62223b68-1125-4f44-97ba-ec29a0cc82ba}" ma:internalName="C4ITHeavyBuidling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SpecialHeavyBuidling" ma:index="60" nillable="true" ma:displayName="Spezialtiefbau" ma:list="{62223b68-1125-4f44-97ba-ec29a0cc82ba}" ma:internalName="C4ITSpecialHeavyBuidling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EnviromentEngineering" ma:index="61" nillable="true" ma:displayName="Umwelttechnik" ma:list="{62223b68-1125-4f44-97ba-ec29a0cc82ba}" ma:internalName="C4ITEnviromentEngineering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CollectionValidation" ma:index="62" nillable="true" ma:displayName="Freigabe inkl Anlagen" ma:default="0" ma:internalName="C4ITCollectionValidation">
      <xsd:simpleType>
        <xsd:restriction base="dms:Boolean"/>
      </xsd:simpleType>
    </xsd:element>
    <xsd:element name="C4ITAllLanguages" ma:index="63" nillable="true" ma:displayName="Gemeinsame Freigabe GER/ENG" ma:default="0" ma:internalName="C4ITAllLanguages">
      <xsd:simpleType>
        <xsd:restriction base="dms:Boolean"/>
      </xsd:simpleType>
    </xsd:element>
    <xsd:element name="C4ITDocTitleEndo" ma:index="64" nillable="true" ma:displayName="Dokumentenbezeichnung" ma:internalName="C4ITDocTitleEndo">
      <xsd:simpleType>
        <xsd:restriction base="dms:Text">
          <xsd:maxLength value="255"/>
        </xsd:restriction>
      </xsd:simpleType>
    </xsd:element>
    <xsd:element name="C4ITDocTitleGer" ma:index="65" nillable="true" ma:displayName="Dokumentenbezeichnung_de" ma:internalName="C4ITDocTitleGer">
      <xsd:simpleType>
        <xsd:restriction base="dms:Text">
          <xsd:maxLength value="255"/>
        </xsd:restriction>
      </xsd:simpleType>
    </xsd:element>
    <xsd:element name="C4IThierarchy" ma:index="66" nillable="true" ma:displayName="Hierarchie" ma:list="{dd72dd3b-e7f5-45bd-babe-6d98c4b5534a}" ma:internalName="C4IThierarchy" ma:showField="Title" ma:web="9b5e3183-1c41-493a-828b-cc05ff6f8edf">
      <xsd:simpleType>
        <xsd:restriction base="dms:Lookup"/>
      </xsd:simpleType>
    </xsd:element>
    <xsd:element name="C4ITAssetnumber" ma:index="67" nillable="true" ma:displayName="Anlagennummer" ma:indexed="true" ma:internalName="C4ITAssetnumber">
      <xsd:simpleType>
        <xsd:restriction base="dms:Text">
          <xsd:maxLength value="255"/>
        </xsd:restriction>
      </xsd:simpleType>
    </xsd:element>
    <xsd:element name="C4ITIVShort" ma:index="68" nillable="true" ma:displayName="IV-kurz" ma:internalName="C4ITIVShort">
      <xsd:simpleType>
        <xsd:restriction base="dms:Text">
          <xsd:maxLength value="255"/>
        </xsd:restriction>
      </xsd:simpleType>
    </xsd:element>
    <xsd:element name="C4ITIntExt" ma:index="69" nillable="true" ma:displayName="Externes Dokument" ma:default="0" ma:internalName="C4ITIntExt">
      <xsd:simpleType>
        <xsd:restriction base="dms:Boolean"/>
      </xsd:simpleType>
    </xsd:element>
    <xsd:element name="C4ITAcrossGroup" ma:index="70" nillable="true" ma:displayName="Konzernweit" ma:default="0" ma:indexed="true" ma:internalName="C4ITAcrossGroup">
      <xsd:simpleType>
        <xsd:restriction base="dms:Boolean"/>
      </xsd:simpleType>
    </xsd:element>
    <xsd:element name="C4ITScope" ma:index="71" nillable="true" ma:displayName="Geltungsbereich" ma:list="{f32f236e-cb16-4d0e-bdb6-f816d72453e0}" ma:internalName="C4ITScope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QMPlanDocument" ma:index="72" nillable="true" ma:displayName="QM-Plan Dokument" ma:default="1" ma:indexed="true" ma:internalName="C4ITQMPlanDocument">
      <xsd:simpleType>
        <xsd:restriction base="dms:Boolean"/>
      </xsd:simpleType>
    </xsd:element>
    <xsd:element name="C4ITCategorieQMPlan" ma:index="73" nillable="true" ma:displayName="Kategorie QM-Plan" ma:list="{60c8aab9-4fcd-454d-8556-f3b32b49ce72}" ma:internalName="C4ITCategorieQMPlan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QMProcess" ma:index="74" nillable="true" ma:displayName="QM-Prozess" ma:list="{dcddb022-3545-4cbe-9d52-edff5a4cd4cf}" ma:internalName="C4ITQMProcess" ma:showField="Title" ma:web="9b5e3183-1c41-493a-828b-cc05ff6f8edf">
      <xsd:simpleType>
        <xsd:restriction base="dms:Lookup"/>
      </xsd:simpleType>
    </xsd:element>
    <xsd:element name="C4ITQMSubProcess" ma:index="75" nillable="true" ma:displayName="QM-Teilprozess" ma:list="{fac38288-f8dd-42d5-a88d-c1ca4f22675d}" ma:internalName="C4ITQMSubProcess" ma:showField="Title" ma:web="9b5e3183-1c41-493a-828b-cc05ff6f8edf">
      <xsd:simpleType>
        <xsd:restriction base="dms:Lookup"/>
      </xsd:simpleType>
    </xsd:element>
    <xsd:element name="C4ITRemark" ma:index="76" nillable="true" ma:displayName="Bemerkung" ma:internalName="C4ITRemark">
      <xsd:simpleType>
        <xsd:restriction base="dms:Note">
          <xsd:maxLength value="255"/>
        </xsd:restriction>
      </xsd:simpleType>
    </xsd:element>
    <xsd:element name="C4ITOrganisation" ma:index="77" nillable="true" ma:displayName="Organisation" ma:list="{db6d4911-cfc1-4c4e-bda1-f7aa0c55bef3}" ma:internalName="C4ITOrganisation" ma:showField="Title" ma:web="9b5e3183-1c41-493a-828b-cc05ff6f8edf">
      <xsd:simpleType>
        <xsd:restriction base="dms:Lookup"/>
      </xsd:simpleType>
    </xsd:element>
    <xsd:element name="C4ITCourseOfEvents" ma:index="78" nillable="true" ma:displayName="Hergang" ma:internalName="C4ITCourseOfEvents">
      <xsd:simpleType>
        <xsd:restriction base="dms:Note">
          <xsd:maxLength value="255"/>
        </xsd:restriction>
      </xsd:simpleType>
    </xsd:element>
    <xsd:element name="C4ITToDo" ma:index="79" nillable="true" ma:displayName="zu bearbeiten" ma:default="0" ma:internalName="C4ITToDo">
      <xsd:simpleType>
        <xsd:restriction base="dms:Boolean"/>
      </xsd:simpleType>
    </xsd:element>
    <xsd:element name="C4ITSupporting" ma:index="80" nillable="true" ma:displayName="Unterstützend" ma:default="0" ma:indexed="true" ma:internalName="C4ITSupporting">
      <xsd:simpleType>
        <xsd:restriction base="dms:Boolean"/>
      </xsd:simpleType>
    </xsd:element>
    <xsd:element name="C4ITCraft" ma:index="81" nillable="true" ma:displayName="Gewerk" ma:list="{1df8c24e-9a89-4a1a-95f6-81f789e87340}" ma:internalName="C4ITCraft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Tray" ma:index="82" nillable="true" ma:displayName="Ablage" ma:list="{d459eac5-66a9-4fc4-8cc5-75a0dfa65a2b}" ma:internalName="C4ITTray" ma:showField="Title" ma:web="9b5e3183-1c41-493a-828b-cc05ff6f8edf">
      <xsd:simpleType>
        <xsd:restriction base="dms:Lookup"/>
      </xsd:simpleType>
    </xsd:element>
    <xsd:element name="C4ITKHBLevel2" ma:index="83" nillable="true" ma:displayName="Kfm. HB Ebene 2" ma:list="{97cf5829-c1d5-4b6d-ab4a-2e3e48562bd8}" ma:internalName="C4ITKHBLevel2" ma:showField="Title" ma:web="9b5e3183-1c41-493a-828b-cc05ff6f8edf">
      <xsd:simpleType>
        <xsd:restriction base="dms:Lookup"/>
      </xsd:simpleType>
    </xsd:element>
    <xsd:element name="C4ITKHBLevel1" ma:index="84" nillable="true" ma:displayName="Kfm. HB Ebene 1" ma:list="{d58426d6-ade8-4974-b6d6-fe6bff6a3142}" ma:internalName="C4ITKHBLevel1" ma:showField="Title" ma:web="9b5e3183-1c41-493a-828b-cc05ff6f8edf">
      <xsd:simpleType>
        <xsd:restriction base="dms:Lookup"/>
      </xsd:simpleType>
    </xsd:element>
    <xsd:element name="C4ITTopic" ma:index="85" nillable="true" ma:displayName="Thema" ma:list="{13959744-da7c-44cf-b32a-86f6f3b8d1c9}" ma:internalName="C4ITTopic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KeyWord" ma:index="86" nillable="true" ma:displayName="Schlagworte" ma:list="{80958c30-dc2c-471d-9a3a-4bbb94436702}" ma:internalName="C4ITKeyWord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CountriesTXT" ma:index="87" nillable="true" ma:displayName="C4ITCountriesTXT" ma:internalName="C4ITCountriesTXT">
      <xsd:simpleType>
        <xsd:restriction base="dms:Text">
          <xsd:maxLength value="255"/>
        </xsd:restriction>
      </xsd:simpleType>
    </xsd:element>
    <xsd:element name="C4ITDocumentLanguageTXT" ma:index="88" nillable="true" ma:displayName="C4ITDocumentLanguageTXT" ma:internalName="C4ITDocumentLanguageTXT">
      <xsd:simpleType>
        <xsd:restriction base="dms:Text">
          <xsd:maxLength value="255"/>
        </xsd:restriction>
      </xsd:simpleType>
    </xsd:element>
    <xsd:element name="C4ITEditorial" ma:index="89" nillable="true" ma:displayName="C4ITEditorial" ma:list="{eb983cd0-e77f-4947-b109-03dd1abecbdf}" ma:internalName="C4ITEditorial" ma:showField="Title" ma:web="9b5e3183-1c41-493a-828b-cc05ff6f8edf">
      <xsd:simpleType>
        <xsd:restriction base="dms:Lookup"/>
      </xsd:simpleType>
    </xsd:element>
    <xsd:element name="C4ITDocumentNameOld" ma:index="90" nillable="true" ma:displayName="Dateiname Alt" ma:internalName="C4ITDocumentNameOld" ma:readOnly="false">
      <xsd:simpleType>
        <xsd:restriction base="dms:Text">
          <xsd:maxLength value="255"/>
        </xsd:restriction>
      </xsd:simpleType>
    </xsd:element>
    <xsd:element name="C4ITTitleAS" ma:index="91" nillable="true" ma:displayName="Titel AS" ma:list="{7dae9459-d9f1-4c85-917d-6121168d55a2}" ma:internalName="C4ITTitleAS" ma:showField="Title" ma:web="9b5e3183-1c41-493a-828b-cc05ff6f8edf">
      <xsd:simpleType>
        <xsd:restriction base="dms:Lookup"/>
      </xsd:simpleType>
    </xsd:element>
    <xsd:element name="C4ITFields" ma:index="92" nillable="true" ma:displayName="Bereich" ma:list="{b3f2fe51-7f76-4d38-8c36-41497f7a81ff}" ma:internalName="C4ITFields" ma:showField="Title" ma:web="9b5e3183-1c41-493a-828b-cc05ff6f8edf">
      <xsd:simpleType>
        <xsd:restriction base="dms:Lookup"/>
      </xsd:simpleType>
    </xsd:element>
    <xsd:element name="C4ITFields2" ma:index="93" nillable="true" ma:displayName="Bereich Level 2" ma:list="{28d07c64-212d-4eb6-b94f-e97ecf6efbe7}" ma:internalName="C4ITFields2" ma:showField="Title" ma:web="9b5e3183-1c41-493a-828b-cc05ff6f8edf">
      <xsd:simpleType>
        <xsd:restriction base="dms:Lookup"/>
      </xsd:simpleType>
    </xsd:element>
    <xsd:element name="C4ITUpdateCountries" ma:index="94" nillable="true" ma:displayName="Neue Länder hinzufügen" ma:default="0" ma:internalName="C4ITUpdateCountries">
      <xsd:simpleType>
        <xsd:restriction base="dms:Boolean"/>
      </xsd:simpleType>
    </xsd:element>
    <xsd:element name="C4ITSpecialHeavyBuidlingTXT" ma:index="95" nillable="true" ma:displayName="C4ITSpecialHeavyBuidlingTXT" ma:internalName="C4ITSpecialHeavyBuidlingTXT">
      <xsd:simpleType>
        <xsd:restriction base="dms:Text">
          <xsd:maxLength value="255"/>
        </xsd:restriction>
      </xsd:simpleType>
    </xsd:element>
    <xsd:element name="C4ITEnviromentEngineeringTXT" ma:index="96" nillable="true" ma:displayName="C4ITEnviromentEngineeringTXT" ma:internalName="C4ITEnviromentEngineeringTXT">
      <xsd:simpleType>
        <xsd:restriction base="dms:Text">
          <xsd:maxLength value="255"/>
        </xsd:restriction>
      </xsd:simpleType>
    </xsd:element>
    <xsd:element name="C4ITQMSubProcessTXT" ma:index="97" nillable="true" ma:displayName="C4ITQMSubProcessTXT" ma:internalName="C4ITQMSubProcessTXT">
      <xsd:simpleType>
        <xsd:restriction base="dms:Text">
          <xsd:maxLength value="255"/>
        </xsd:restriction>
      </xsd:simpleType>
    </xsd:element>
    <xsd:element name="C4ITCraftTXT" ma:index="98" nillable="true" ma:displayName="C4ITCraftTXT" ma:internalName="C4ITCraftTXT">
      <xsd:simpleType>
        <xsd:restriction base="dms:Text">
          <xsd:maxLength value="255"/>
        </xsd:restriction>
      </xsd:simpleType>
    </xsd:element>
    <xsd:element name="C4ITTopicTXT" ma:index="99" nillable="true" ma:displayName="C4ITTopicTXT" ma:internalName="C4ITTopicTXT">
      <xsd:simpleType>
        <xsd:restriction base="dms:Note">
          <xsd:maxLength value="255"/>
        </xsd:restriction>
      </xsd:simpleType>
    </xsd:element>
    <xsd:element name="C4ITIsAtt" ma:index="100" nillable="true" ma:displayName="Ist Anlage" ma:default="0" ma:internalName="C4ITIsAtt">
      <xsd:simpleType>
        <xsd:restriction base="dms:Boolean"/>
      </xsd:simpleType>
    </xsd:element>
    <xsd:element name="C4ITSSC" ma:index="101" nillable="true" ma:displayName="Stabstelle/SSC" ma:list="{679f96bf-5db5-46a1-9874-606f60b49805}" ma:internalName="C4ITSSC" ma:showField="Title" ma:web="9b5e3183-1c41-493a-828b-cc05ff6f8edf">
      <xsd:simpleType>
        <xsd:restriction base="dms:Lookup"/>
      </xsd:simpleType>
    </xsd:element>
    <xsd:element name="C4ITVers" ma:index="102" nillable="true" ma:displayName="VersABC" ma:internalName="C4ITVers" ma:readOnly="false">
      <xsd:simpleType>
        <xsd:restriction base="dms:Text">
          <xsd:maxLength value="255"/>
        </xsd:restriction>
      </xsd:simpleType>
    </xsd:element>
    <xsd:element name="C4ITSyncID" ma:index="103" nillable="true" ma:displayName="SyncID" ma:decimals="0" ma:internalName="C4ITSyncID" ma:percentage="FALSE">
      <xsd:simpleType>
        <xsd:restriction base="dms:Number">
          <xsd:minInclusive value="0"/>
        </xsd:restriction>
      </xsd:simpleType>
    </xsd:element>
    <xsd:element name="C4ITParentDocNumber" ma:index="104" nillable="true" ma:displayName="C4ITParentDocNumber" ma:internalName="C4ITParentDocNumber">
      <xsd:simpleType>
        <xsd:restriction base="dms:Text">
          <xsd:maxLength value="255"/>
        </xsd:restriction>
      </xsd:simpleType>
    </xsd:element>
    <xsd:element name="C4ITDocumentNumberRL" ma:index="105" nillable="true" ma:displayName="C4ITDocumentNumberRL" ma:internalName="C4ITDocumentNumberRL">
      <xsd:simpleType>
        <xsd:restriction base="dms:Text">
          <xsd:maxLength value="255"/>
        </xsd:restriction>
      </xsd:simpleType>
    </xsd:element>
    <xsd:element name="C4ITDocumentNumberPB" ma:index="106" nillable="true" ma:displayName="C4ITDocumentNumberPB" ma:internalName="C4ITDocumentNumberPB">
      <xsd:simpleType>
        <xsd:restriction base="dms:Text">
          <xsd:maxLength value="255"/>
        </xsd:restriction>
      </xsd:simpleType>
    </xsd:element>
    <xsd:element name="C4ITDocumentNumberAA" ma:index="107" nillable="true" ma:displayName="C4ITDocumentNumberAA" ma:internalName="C4ITDocumentNumberAA">
      <xsd:simpleType>
        <xsd:restriction base="dms:Text">
          <xsd:maxLength value="255"/>
        </xsd:restriction>
      </xsd:simpleType>
    </xsd:element>
    <xsd:element name="C4ITUpdateAttachmentsMetadata" ma:index="108" nillable="true" ma:displayName="C4ITUpdateAttachmentsMetadata" ma:default="0" ma:internalName="C4ITUpdateAttachmentsMetadata">
      <xsd:simpleType>
        <xsd:restriction base="dms:Boolean"/>
      </xsd:simpleType>
    </xsd:element>
    <xsd:element name="C4ITStartOfValidation" ma:index="109" nillable="true" ma:displayName="C4ITStartOfValidation" ma:format="DateOnly" ma:internalName="C4ITStartOfValidation">
      <xsd:simpleType>
        <xsd:restriction base="dms:DateTime"/>
      </xsd:simpleType>
    </xsd:element>
    <xsd:element name="C4ITReplaceId" ma:index="111" nillable="true" ma:displayName="C4ITReplaceId" ma:indexed="true" ma:internalName="C4ITReplaceId">
      <xsd:simpleType>
        <xsd:restriction base="dms:Number"/>
      </xsd:simpleType>
    </xsd:element>
    <xsd:element name="PORR-SPID-OnPrem" ma:index="113" nillable="true" ma:displayName="PORR-SPID-OnPrem" ma:internalName="PORR_x002d_SPID_x002d_OnPrem">
      <xsd:simpleType>
        <xsd:restriction base="dms:Number"/>
      </xsd:simpleType>
    </xsd:element>
    <xsd:element name="C4ITParentTXT" ma:index="114" nillable="true" ma:displayName="Übergeordnetes Dokument" ma:internalName="C4ITParentTXT">
      <xsd:simpleType>
        <xsd:restriction base="dms:Text">
          <xsd:maxLength value="255"/>
        </xsd:restriction>
      </xsd:simpleType>
    </xsd:element>
    <xsd:element name="C4ITDocNrAdd" ma:index="116" nillable="true" ma:displayName="C4ITDocNrAdd" ma:list="{e5038009-925f-4171-a0da-d852b49f8ef0}" ma:internalName="C4ITDocNrAdd" ma:showField="C4ITDocumentNumber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Description" ma:index="117" nillable="true" ma:displayName="Beschreibung der Änderung" ma:internalName="C4IT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38009-925f-4171-a0da-d852b49f8ef0" elementFormDefault="qualified">
    <xsd:import namespace="http://schemas.microsoft.com/office/2006/documentManagement/types"/>
    <xsd:import namespace="http://schemas.microsoft.com/office/infopath/2007/PartnerControls"/>
    <xsd:element name="MediaServiceMetadata1" ma:index="43" nillable="true" ma:displayName="MediaServiceMetadata" ma:description="" ma:hidden="true" ma:internalName="MediaServiceMetadata0" ma:readOnly="true">
      <xsd:simpleType>
        <xsd:restriction base="dms:Note"/>
      </xsd:simpleType>
    </xsd:element>
    <xsd:element name="MediaServiceFastMetadata1" ma:index="44" nillable="true" ma:displayName="MediaServiceFastMetadata" ma:description="" ma:hidden="true" ma:internalName="MediaServiceFastMetadata0" ma:readOnly="true">
      <xsd:simpleType>
        <xsd:restriction base="dms:Note"/>
      </xsd:simpleType>
    </xsd:element>
    <xsd:element name="C4ITUpdateATT" ma:index="110" nillable="true" ma:displayName="C4ITUpdateATT" ma:internalName="C4ITUpdateAT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4ITUpdateLookUpFields" ma:index="112" nillable="true" ma:displayName="C4ITUpdateLookUpFields" ma:internalName="C4ITUpdateLookUpField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4ITSetRI" ma:index="115" nillable="true" ma:displayName="C4ITSetRI" ma:internalName="C4ITSetR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ITApprovalDate xmlns="9b5e3183-1c41-493a-828b-cc05ff6f8edf">2021-03-18T08:04:19+00:00</C4ITApprovalDate>
    <C4ITPrimaryProcess xmlns="9b5e3183-1c41-493a-828b-cc05ff6f8edf">32</C4ITPrimaryProcess>
    <C4ITDocumentInfo xmlns="9b5e3183-1c41-493a-828b-cc05ff6f8edf">ANPL01 - PORR SA Papier firmowy</C4ITDocumentInfo>
    <C4ITWorkAttachments xmlns="9b5e3183-1c41-493a-828b-cc05ff6f8edf"/>
    <C4ITExaminationPeriod xmlns="9b5e3183-1c41-493a-828b-cc05ff6f8edf" xsi:nil="true"/>
    <C4ITAllLanguages xmlns="9b5e3183-1c41-493a-828b-cc05ff6f8edf">false</C4ITAllLanguages>
    <C4ITAssetnumber xmlns="9b5e3183-1c41-493a-828b-cc05ff6f8edf">ANPL01</C4ITAssetnumber>
    <C4ITKHBLevel2 xmlns="9b5e3183-1c41-493a-828b-cc05ff6f8edf" xsi:nil="true"/>
    <C4ITTopic xmlns="9b5e3183-1c41-493a-828b-cc05ff6f8edf"/>
    <C4ITTopicTXT xmlns="9b5e3183-1c41-493a-828b-cc05ff6f8edf" xsi:nil="true"/>
    <C4ITDocumentNumber xmlns="9b5e3183-1c41-493a-828b-cc05ff6f8edf">QM02338</C4ITDocumentNumber>
    <C4ITHighBuilding xmlns="9b5e3183-1c41-493a-828b-cc05ff6f8edf">
      <Value>6</Value>
    </C4ITHighBuilding>
    <C4ITOneLevelApproval xmlns="9b5e3183-1c41-493a-828b-cc05ff6f8edf">false</C4ITOneLevelApproval>
    <C4ITRestrictedFor xmlns="9b5e3183-1c41-493a-828b-cc05ff6f8edf">
      <UserInfo>
        <DisplayName/>
        <AccountId xsi:nil="true"/>
        <AccountType/>
      </UserInfo>
    </C4ITRestrictedFor>
    <C4ITSpecialHeavyBuidling xmlns="9b5e3183-1c41-493a-828b-cc05ff6f8edf"/>
    <C4ITTray xmlns="9b5e3183-1c41-493a-828b-cc05ff6f8edf" xsi:nil="true"/>
    <C4ITFields2 xmlns="9b5e3183-1c41-493a-828b-cc05ff6f8edf" xsi:nil="true"/>
    <C4ITUpdateCountries xmlns="9b5e3183-1c41-493a-828b-cc05ff6f8edf">false</C4ITUpdateCountries>
    <C4ITSpecialHeavyBuidlingTXT xmlns="9b5e3183-1c41-493a-828b-cc05ff6f8edf" xsi:nil="true"/>
    <C4ITDocumentType xmlns="9b5e3183-1c41-493a-828b-cc05ff6f8edf">19</C4ITDocumentType>
    <C4ITDocumentLanguage xmlns="9b5e3183-1c41-493a-828b-cc05ff6f8edf">
      <Value>47</Value>
    </C4ITDocumentLanguage>
    <C4ITHasNotice xmlns="9b5e3183-1c41-493a-828b-cc05ff6f8edf">false</C4ITHasNotice>
    <C4ITMain xmlns="9b5e3183-1c41-493a-828b-cc05ff6f8edf" xsi:nil="true"/>
    <C4ITCollectionValidation xmlns="9b5e3183-1c41-493a-828b-cc05ff6f8edf">false</C4ITCollectionValidation>
    <C4ITAcrossGroup xmlns="9b5e3183-1c41-493a-828b-cc05ff6f8edf">false</C4ITAcrossGroup>
    <C4ITKHBLevel1 xmlns="9b5e3183-1c41-493a-828b-cc05ff6f8edf" xsi:nil="true"/>
    <C4ITDocumentNameOld xmlns="9b5e3183-1c41-493a-828b-cc05ff6f8edf">069_VO_PORR_SA_2019_Centrala_pl.docx</C4ITDocumentNameOld>
    <C4ITIsAtt xmlns="9b5e3183-1c41-493a-828b-cc05ff6f8edf">true</C4ITIsAtt>
    <C4ITAttachments xmlns="9b5e3183-1c41-493a-828b-cc05ff6f8edf"/>
    <C4ITCraft xmlns="9b5e3183-1c41-493a-828b-cc05ff6f8edf" xsi:nil="true"/>
    <C4ITIVShort xmlns="9b5e3183-1c41-493a-828b-cc05ff6f8edf">Länder-E3/PL</C4ITIVShort>
    <C4ITCreator xmlns="9b5e3183-1c41-493a-828b-cc05ff6f8edf">
      <UserInfo>
        <DisplayName/>
        <AccountId xsi:nil="true"/>
        <AccountType/>
      </UserInfo>
    </C4ITCreator>
    <C4ITCountries xmlns="9b5e3183-1c41-493a-828b-cc05ff6f8edf">
      <Value>6</Value>
    </C4ITCountries>
    <C4ITQMProcess xmlns="9b5e3183-1c41-493a-828b-cc05ff6f8edf" xsi:nil="true"/>
    <C4ITSSC xmlns="9b5e3183-1c41-493a-828b-cc05ff6f8edf">9</C4ITSSC>
    <C4ITVers xmlns="9b5e3183-1c41-493a-828b-cc05ff6f8edf">E</C4ITVers>
    <C4ITWorkFeedback xmlns="9b5e3183-1c41-493a-828b-cc05ff6f8edf">
      <Url xsi:nil="true"/>
      <Description xsi:nil="true"/>
    </C4ITWorkFeedback>
    <C4ITComment xmlns="9b5e3183-1c41-493a-828b-cc05ff6f8edf">01 interne Prüfung/internal validation, Skolarus Rafal (01 Genehmigen / Approve): 
02 Freigabe durch Redaktion/Release by editors, Redaktion (01 Genehmigen / Approve): </C4ITComment>
    <C4ITContentResponsible1 xmlns="9b5e3183-1c41-493a-828b-cc05ff6f8edf">6</C4ITContentResponsible1>
    <C4ITHeavyBuidling xmlns="9b5e3183-1c41-493a-828b-cc05ff6f8edf">
      <Value>6</Value>
    </C4ITHeavyBuidling>
    <C4ITDocTitleEndo xmlns="9b5e3183-1c41-493a-828b-cc05ff6f8edf">PORR SA Papier firmowy</C4ITDocTitleEndo>
    <C4ITDocTitleGer xmlns="9b5e3183-1c41-493a-828b-cc05ff6f8edf">PORR  Briefpapier Polen</C4ITDocTitleGer>
    <C4ITFeedback xmlns="9b5e3183-1c41-493a-828b-cc05ff6f8edf">
      <Url xsi:nil="true"/>
      <Description xsi:nil="true"/>
    </C4ITFeedback>
    <C4ITFirstValidation xmlns="9b5e3183-1c41-493a-828b-cc05ff6f8edf">true</C4ITFirstValidation>
    <C4IThierarchy xmlns="9b5e3183-1c41-493a-828b-cc05ff6f8edf">2</C4IThierarchy>
    <C4ITEditorial xmlns="9b5e3183-1c41-493a-828b-cc05ff6f8edf" xsi:nil="true"/>
    <C4ITTitleAS xmlns="9b5e3183-1c41-493a-828b-cc05ff6f8edf" xsi:nil="true"/>
    <C4ITExaminationStart xmlns="9b5e3183-1c41-493a-828b-cc05ff6f8edf">2019-08-20T22:00:00+00:00</C4ITExaminationStart>
    <C4ITWorkflowOutcome xmlns="9b5e3183-1c41-493a-828b-cc05ff6f8edf">1</C4ITWorkflowOutcome>
    <C4ITNoApproval xmlns="9b5e3183-1c41-493a-828b-cc05ff6f8edf">false</C4ITNoApproval>
    <C4ITValidator xmlns="9b5e3183-1c41-493a-828b-cc05ff6f8edf">
      <UserInfo>
        <DisplayName>43</DisplayName>
        <AccountId>43</AccountId>
        <AccountType/>
      </UserInfo>
    </C4ITValidator>
    <C4ITAdditionalDocuments xmlns="9b5e3183-1c41-493a-828b-cc05ff6f8edf"/>
    <C4ITCategorieQMPlan xmlns="9b5e3183-1c41-493a-828b-cc05ff6f8edf"/>
    <C4ITDocumentVersion xmlns="9b5e3183-1c41-493a-828b-cc05ff6f8edf">6</C4ITDocumentVersion>
    <C4ITState xmlns="9b5e3183-1c41-493a-828b-cc05ff6f8edf">4</C4ITState>
    <C4ITFields xmlns="9b5e3183-1c41-493a-828b-cc05ff6f8edf" xsi:nil="true"/>
    <C4ITPDFConversion xmlns="9b5e3183-1c41-493a-828b-cc05ff6f8edf">true</C4ITPDFConversion>
    <C4ITOrganisation xmlns="9b5e3183-1c41-493a-828b-cc05ff6f8edf" xsi:nil="true"/>
    <C4ITCourseOfEvents xmlns="9b5e3183-1c41-493a-828b-cc05ff6f8edf" xsi:nil="true"/>
    <C4ITQMSubProcessTXT xmlns="9b5e3183-1c41-493a-828b-cc05ff6f8edf" xsi:nil="true"/>
    <C4ITCraftTXT xmlns="9b5e3183-1c41-493a-828b-cc05ff6f8edf" xsi:nil="true"/>
    <C4ITNotice xmlns="9b5e3183-1c41-493a-828b-cc05ff6f8edf">
      <UserInfo>
        <DisplayName/>
        <AccountId xsi:nil="true"/>
        <AccountType/>
      </UserInfo>
    </C4ITNotice>
    <C4ITIntExt xmlns="9b5e3183-1c41-493a-828b-cc05ff6f8edf">false</C4ITIntExt>
    <C4ITScope xmlns="9b5e3183-1c41-493a-828b-cc05ff6f8edf">
      <Value>17</Value>
      <Value>20</Value>
      <Value>14</Value>
      <Value>15</Value>
    </C4ITScope>
    <C4ITDistribution xmlns="9b5e3183-1c41-493a-828b-cc05ff6f8edf">
      <UserInfo>
        <DisplayName/>
        <AccountId xsi:nil="true"/>
        <AccountType/>
      </UserInfo>
    </C4ITDistribution>
    <C4ITLanguage xmlns="9b5e3183-1c41-493a-828b-cc05ff6f8edf" xsi:nil="true"/>
    <SharedWithDetails xmlns="9b5e3183-1c41-493a-828b-cc05ff6f8edf" xsi:nil="true"/>
    <C4ITToDo xmlns="9b5e3183-1c41-493a-828b-cc05ff6f8edf">true</C4ITToDo>
    <C4ITDocumentLanguageTXT xmlns="9b5e3183-1c41-493a-828b-cc05ff6f8edf" xsi:nil="true"/>
    <C4ITApprover xmlns="9b5e3183-1c41-493a-828b-cc05ff6f8edf">
      <UserInfo>
        <DisplayName/>
        <AccountId xsi:nil="true"/>
        <AccountType/>
      </UserInfo>
    </C4ITApprover>
    <C4ITEditPermission xmlns="9b5e3183-1c41-493a-828b-cc05ff6f8edf">
      <UserInfo>
        <DisplayName/>
        <AccountId xsi:nil="true"/>
        <AccountType/>
      </UserInfo>
    </C4ITEditPermission>
    <C4ITPreApprovalCompleted xmlns="9b5e3183-1c41-493a-828b-cc05ff6f8edf">false</C4ITPreApprovalCompleted>
    <C4ITResponsible xmlns="9b5e3183-1c41-493a-828b-cc05ff6f8edf">
      <UserInfo>
        <DisplayName>Nowak Dominika</DisplayName>
        <AccountId>139</AccountId>
        <AccountType/>
      </UserInfo>
    </C4ITResponsible>
    <C4ITQMSubProcess xmlns="9b5e3183-1c41-493a-828b-cc05ff6f8edf" xsi:nil="true"/>
    <C4ITSupporting xmlns="9b5e3183-1c41-493a-828b-cc05ff6f8edf">false</C4ITSupporting>
    <C4ITValidationDate xmlns="9b5e3183-1c41-493a-828b-cc05ff6f8edf">2021-03-17T09:48:12+00:00</C4ITValidationDate>
    <SharedWithUsers xmlns="9b5e3183-1c41-493a-828b-cc05ff6f8edf">
      <UserInfo>
        <DisplayName/>
        <AccountId xsi:nil="true"/>
        <AccountType/>
      </UserInfo>
    </SharedWithUsers>
    <C4ITValidFrom xmlns="9b5e3183-1c41-493a-828b-cc05ff6f8edf">2021-03-17T23:00:00+00:00</C4ITValidFrom>
    <C4ITEnviromentEngineering xmlns="9b5e3183-1c41-493a-828b-cc05ff6f8edf"/>
    <C4ITRemark xmlns="9b5e3183-1c41-493a-828b-cc05ff6f8edf" xsi:nil="true"/>
    <C4ITKeyWord xmlns="9b5e3183-1c41-493a-828b-cc05ff6f8edf">
      <Value>136</Value>
      <Value>1315</Value>
      <Value>1316</Value>
    </C4ITKeyWord>
    <C4ITEnviromentEngineeringTXT xmlns="9b5e3183-1c41-493a-828b-cc05ff6f8edf" xsi:nil="true"/>
    <C4ITFirstApproval xmlns="9b5e3183-1c41-493a-828b-cc05ff6f8edf">true</C4ITFirstApproval>
    <C4ITQMPlanDocument xmlns="9b5e3183-1c41-493a-828b-cc05ff6f8edf">false</C4ITQMPlanDocument>
    <C4ITCountriesTXT xmlns="9b5e3183-1c41-493a-828b-cc05ff6f8edf" xsi:nil="true"/>
    <C4ITParentDocNumber xmlns="9b5e3183-1c41-493a-828b-cc05ff6f8edf" xsi:nil="true"/>
    <C4ITSyncID xmlns="9b5e3183-1c41-493a-828b-cc05ff6f8edf" xsi:nil="true"/>
    <C4ITDocumentNumberPB xmlns="9b5e3183-1c41-493a-828b-cc05ff6f8edf" xsi:nil="true"/>
    <C4ITDocumentNumberRL xmlns="9b5e3183-1c41-493a-828b-cc05ff6f8edf">QM02337</C4ITDocumentNumberRL>
    <C4ITDocumentNumberAA xmlns="9b5e3183-1c41-493a-828b-cc05ff6f8edf" xsi:nil="true"/>
    <C4ITUpdateAttachmentsMetadata xmlns="9b5e3183-1c41-493a-828b-cc05ff6f8edf">false</C4ITUpdateAttachmentsMetadata>
    <C4ITStartOfValidation xmlns="9b5e3183-1c41-493a-828b-cc05ff6f8edf">2021-03-11T11:01:46+00:00</C4ITStartOfValidation>
    <C4ITDescription xmlns="9b5e3183-1c41-493a-828b-cc05ff6f8edf">Update / Aktualizacja</C4ITDescription>
    <C4ITDocNrAdd xmlns="9b5e3183-1c41-493a-828b-cc05ff6f8edf"/>
    <C4ITTest xmlns="9b5e3183-1c41-493a-828b-cc05ff6f8edf" xsi:nil="true"/>
    <C4ITTranslationPublished xmlns="9b5e3183-1c41-493a-828b-cc05ff6f8edf"/>
    <C4ITReplaceId xmlns="9b5e3183-1c41-493a-828b-cc05ff6f8edf">8</C4ITReplaceId>
    <C4ITNoticesDone xmlns="9b5e3183-1c41-493a-828b-cc05ff6f8edf">false</C4ITNoticesDone>
    <C4ITParentTXT xmlns="9b5e3183-1c41-493a-828b-cc05ff6f8edf">RL Standardisierte Vorlagen</C4ITParentTXT>
    <C4ITLinkedIn xmlns="9b5e3183-1c41-493a-828b-cc05ff6f8edf"/>
    <C4ITChildDocuments xmlns="9b5e3183-1c41-493a-828b-cc05ff6f8edf"/>
    <C4ITParentDoc xmlns="9b5e3183-1c41-493a-828b-cc05ff6f8edf" xsi:nil="true"/>
    <C4ITUpdateATT xmlns="e5038009-925f-4171-a0da-d852b49f8ef0">
      <Url xsi:nil="true"/>
      <Description xsi:nil="true"/>
    </C4ITUpdateATT>
    <C4ITParentDocument xmlns="9b5e3183-1c41-493a-828b-cc05ff6f8edf" xsi:nil="true"/>
    <C4ITDocumentParent xmlns="9b5e3183-1c41-493a-828b-cc05ff6f8edf" xsi:nil="true"/>
    <PORR-SPID-OnPrem xmlns="9b5e3183-1c41-493a-828b-cc05ff6f8edf">6591</PORR-SPID-OnPrem>
    <C4ITUpdateLookUpFields xmlns="e5038009-925f-4171-a0da-d852b49f8ef0">
      <Url xsi:nil="true"/>
      <Description xsi:nil="true"/>
    </C4ITUpdateLookUpFields>
    <C4ITSetRI xmlns="e5038009-925f-4171-a0da-d852b49f8ef0">
      <Url xsi:nil="true"/>
      <Description xsi:nil="true"/>
    </C4ITSetRI>
  </documentManagement>
</p:properties>
</file>

<file path=customXml/itemProps1.xml><?xml version="1.0" encoding="utf-8"?>
<ds:datastoreItem xmlns:ds="http://schemas.openxmlformats.org/officeDocument/2006/customXml" ds:itemID="{85F45AED-6D28-42CD-82AA-E1253C4C8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e3183-1c41-493a-828b-cc05ff6f8edf"/>
    <ds:schemaRef ds:uri="e5038009-925f-4171-a0da-d852b49f8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FC51D-EE11-456E-B654-423EEE5BBB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A88415-0BAA-4618-AC26-81EAD565DC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A81F9-E1DE-4B35-8018-DF1B078FE3A7}">
  <ds:schemaRefs>
    <ds:schemaRef ds:uri="http://schemas.microsoft.com/office/2006/metadata/properties"/>
    <ds:schemaRef ds:uri="http://schemas.microsoft.com/office/infopath/2007/PartnerControls"/>
    <ds:schemaRef ds:uri="9b5e3183-1c41-493a-828b-cc05ff6f8edf"/>
    <ds:schemaRef ds:uri="e5038009-925f-4171-a0da-d852b49f8e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PORR SA Papier firmowy</vt:lpstr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PORR SA Papier firmowy</dc:title>
  <dc:subject/>
  <dc:creator/>
  <cp:keywords/>
  <cp:lastModifiedBy/>
  <cp:revision>1</cp:revision>
  <dcterms:created xsi:type="dcterms:W3CDTF">2023-10-23T08:18:00Z</dcterms:created>
  <dcterms:modified xsi:type="dcterms:W3CDTF">2023-10-24T07:18:00Z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hlagworte">
    <vt:lpwstr>149;#Briefvorlage|1fa418fb-7b3a-42d5-b8c5-1a8f61203bdf</vt:lpwstr>
  </property>
  <property fmtid="{D5CDD505-2E9C-101B-9397-08002B2CF9AE}" pid="3" name="ContentTypeId">
    <vt:lpwstr>0x01010018A4D8DEE8639444A2A5B254A46FD69B0600F52647DE906C9B40AF671B31F8A22146</vt:lpwstr>
  </property>
  <property fmtid="{D5CDD505-2E9C-101B-9397-08002B2CF9AE}" pid="4" name="kaufmaennischeshandbuch">
    <vt:lpwstr/>
  </property>
  <property fmtid="{D5CDD505-2E9C-101B-9397-08002B2CF9AE}" pid="5" name="RID">
    <vt:r8>2423</vt:r8>
  </property>
  <property fmtid="{D5CDD505-2E9C-101B-9397-08002B2CF9AE}" pid="6" name="_dlc_DocIdItemGuid">
    <vt:lpwstr>b9a5fa62-4dcb-4656-9795-faf49369768f</vt:lpwstr>
  </property>
  <property fmtid="{D5CDD505-2E9C-101B-9397-08002B2CF9AE}" pid="7" name="WorkflowChangePath">
    <vt:lpwstr>01906fe5-6464-46e0-871f-7af39fbb0bf8,15;1c9f1cb5-6f9e-4641-ad8a-05f76282b397,2;1c9f1cb5-6f9e-4641-ad8a-05f76282b397,5;1c9f1cb5-6f9e-4641-ad8a-05f76282b397,9;1c9f1cb5-6f9e-4641-ad8a-05f76282b397,11;1c9f1cb5-6f9e-4641-ad8a-05f76282b397,13;</vt:lpwstr>
  </property>
  <property fmtid="{D5CDD505-2E9C-101B-9397-08002B2CF9AE}" pid="8" name="Organisationtree">
    <vt:lpwstr/>
  </property>
  <property fmtid="{D5CDD505-2E9C-101B-9397-08002B2CF9AE}" pid="9" name="Gewerk">
    <vt:lpwstr/>
  </property>
  <property fmtid="{D5CDD505-2E9C-101B-9397-08002B2CF9AE}" pid="10" name="Organisation">
    <vt:lpwstr/>
  </property>
  <property fmtid="{D5CDD505-2E9C-101B-9397-08002B2CF9AE}" pid="11" name="PORR-SPID-OnPrem">
    <vt:r8>6591</vt:r8>
  </property>
  <property fmtid="{D5CDD505-2E9C-101B-9397-08002B2CF9AE}" pid="12" name="PORRVersionAlphaNum">
    <vt:lpwstr>A</vt:lpwstr>
  </property>
  <property fmtid="{D5CDD505-2E9C-101B-9397-08002B2CF9AE}" pid="13" name="C4ITValidation (1)">
    <vt:lpwstr>, </vt:lpwstr>
  </property>
  <property fmtid="{D5CDD505-2E9C-101B-9397-08002B2CF9AE}" pid="14" name="C4ITReworkDocument">
    <vt:lpwstr>, </vt:lpwstr>
  </property>
  <property fmtid="{D5CDD505-2E9C-101B-9397-08002B2CF9AE}" pid="15" name="Dummy">
    <vt:bool>false</vt:bool>
  </property>
  <property fmtid="{D5CDD505-2E9C-101B-9397-08002B2CF9AE}" pid="16" name="C4ITReworkDocument (1)">
    <vt:lpwstr>, </vt:lpwstr>
  </property>
  <property fmtid="{D5CDD505-2E9C-101B-9397-08002B2CF9AE}" pid="17" name="C4ITValidationTask (1)">
    <vt:lpwstr>, </vt:lpwstr>
  </property>
  <property fmtid="{D5CDD505-2E9C-101B-9397-08002B2CF9AE}" pid="18" name="C4ITApprovalRound">
    <vt:r8>1</vt:r8>
  </property>
  <property fmtid="{D5CDD505-2E9C-101B-9397-08002B2CF9AE}" pid="19" name="C4ITRemindedPerson">
    <vt:lpwstr/>
  </property>
  <property fmtid="{D5CDD505-2E9C-101B-9397-08002B2CF9AE}" pid="20" name="C4ITUpdateChild">
    <vt:bool>true</vt:bool>
  </property>
  <property fmtid="{D5CDD505-2E9C-101B-9397-08002B2CF9AE}" pid="21" name="C4ITApprovalTask">
    <vt:lpwstr>, </vt:lpwstr>
  </property>
  <property fmtid="{D5CDD505-2E9C-101B-9397-08002B2CF9AE}" pid="22" name="C4ITCleanWrongTranslations">
    <vt:lpwstr>, </vt:lpwstr>
  </property>
  <property fmtid="{D5CDD505-2E9C-101B-9397-08002B2CF9AE}" pid="23" name="C4ITResubmissionMonth">
    <vt:lpwstr>12</vt:lpwstr>
  </property>
  <property fmtid="{D5CDD505-2E9C-101B-9397-08002B2CF9AE}" pid="24" name="C4ITRecallDocument">
    <vt:lpwstr>, </vt:lpwstr>
  </property>
  <property fmtid="{D5CDD505-2E9C-101B-9397-08002B2CF9AE}" pid="25" name="C4ITMultiToText">
    <vt:lpwstr>, </vt:lpwstr>
  </property>
  <property fmtid="{D5CDD505-2E9C-101B-9397-08002B2CF9AE}" pid="26" name="C4ITPSUpdated">
    <vt:bool>false</vt:bool>
  </property>
  <property fmtid="{D5CDD505-2E9C-101B-9397-08002B2CF9AE}" pid="27" name="C4ITValidationTask">
    <vt:lpwstr>, </vt:lpwstr>
  </property>
  <property fmtid="{D5CDD505-2E9C-101B-9397-08002B2CF9AE}" pid="28" name="C4ITApprovalCopy">
    <vt:lpwstr>, </vt:lpwstr>
  </property>
  <property fmtid="{D5CDD505-2E9C-101B-9397-08002B2CF9AE}" pid="29" name="C4ITResubmissionTask">
    <vt:lpwstr>, </vt:lpwstr>
  </property>
  <property fmtid="{D5CDD505-2E9C-101B-9397-08002B2CF9AE}" pid="30" name="C4ITReplaceId">
    <vt:r8>8</vt:r8>
  </property>
  <property fmtid="{D5CDD505-2E9C-101B-9397-08002B2CF9AE}" pid="31" name="C4ITInitDocument (1)">
    <vt:lpwstr>, </vt:lpwstr>
  </property>
  <property fmtid="{D5CDD505-2E9C-101B-9397-08002B2CF9AE}" pid="32" name="C4ITInitDocument">
    <vt:lpwstr>, </vt:lpwstr>
  </property>
  <property fmtid="{D5CDD505-2E9C-101B-9397-08002B2CF9AE}" pid="33" name="C4ITApprovalCopy (1)">
    <vt:lpwstr>, </vt:lpwstr>
  </property>
  <property fmtid="{D5CDD505-2E9C-101B-9397-08002B2CF9AE}" pid="34" name="C4ITProcessSyncID">
    <vt:r8>1779</vt:r8>
  </property>
  <property fmtid="{D5CDD505-2E9C-101B-9397-08002B2CF9AE}" pid="35" name="C4ITRecallDocumentTask">
    <vt:lpwstr>, </vt:lpwstr>
  </property>
  <property fmtid="{D5CDD505-2E9C-101B-9397-08002B2CF9AE}" pid="36" name="C4ITRecallDocumentTask (1)">
    <vt:lpwstr>, </vt:lpwstr>
  </property>
  <property fmtid="{D5CDD505-2E9C-101B-9397-08002B2CF9AE}" pid="37" name="C4ITParentTXT">
    <vt:lpwstr>RL Standardisierte Vorlagen</vt:lpwstr>
  </property>
  <property fmtid="{D5CDD505-2E9C-101B-9397-08002B2CF9AE}" pid="38" name="C4ITItemLock">
    <vt:bool>false</vt:bool>
  </property>
  <property fmtid="{D5CDD505-2E9C-101B-9397-08002B2CF9AE}" pid="39" name="C4ITValidation">
    <vt:lpwstr>, </vt:lpwstr>
  </property>
  <property fmtid="{D5CDD505-2E9C-101B-9397-08002B2CF9AE}" pid="40" name="C4ITMainVersionComment">
    <vt:lpwstr>, </vt:lpwstr>
  </property>
  <property fmtid="{D5CDD505-2E9C-101B-9397-08002B2CF9AE}" pid="41" name="C4ITWorkflowTask">
    <vt:lpwstr>, </vt:lpwstr>
  </property>
  <property fmtid="{D5CDD505-2E9C-101B-9397-08002B2CF9AE}" pid="42" name="C4ITApprovalTask (1)">
    <vt:lpwstr>, </vt:lpwstr>
  </property>
  <property fmtid="{D5CDD505-2E9C-101B-9397-08002B2CF9AE}" pid="43" name="C4ITUpdateAttachments">
    <vt:lpwstr>, </vt:lpwstr>
  </property>
  <property fmtid="{D5CDD505-2E9C-101B-9397-08002B2CF9AE}" pid="44" name="C4ITUpdateApprovedDocuments">
    <vt:lpwstr>, </vt:lpwstr>
  </property>
  <property fmtid="{D5CDD505-2E9C-101B-9397-08002B2CF9AE}" pid="45" name="C4ITStartQuestions">
    <vt:lpwstr>https://porrag.sharepoint.com/sites/IMS/Lists/C4ITStartQuestions/EditForm.aspx?ID=2200, Historie</vt:lpwstr>
  </property>
  <property fmtid="{D5CDD505-2E9C-101B-9397-08002B2CF9AE}" pid="46" name="C4ITUpdateAttachments (1)">
    <vt:lpwstr>, </vt:lpwstr>
  </property>
  <property fmtid="{D5CDD505-2E9C-101B-9397-08002B2CF9AE}" pid="47" name="C4ITUpdateTranslations">
    <vt:bool>false</vt:bool>
  </property>
  <property fmtid="{D5CDD505-2E9C-101B-9397-08002B2CF9AE}" pid="48" name="C4ITRecallDocument (1)">
    <vt:lpwstr>, </vt:lpwstr>
  </property>
  <property fmtid="{D5CDD505-2E9C-101B-9397-08002B2CF9AE}" pid="49" name="C4ITHasWorkflowTask">
    <vt:bool>false</vt:bool>
  </property>
  <property fmtid="{D5CDD505-2E9C-101B-9397-08002B2CF9AE}" pid="50" name="C4ITLinkedDocSyncID">
    <vt:r8>2077</vt:r8>
  </property>
  <property fmtid="{D5CDD505-2E9C-101B-9397-08002B2CF9AE}" pid="51" name="C4ITWorkflow">
    <vt:lpwstr>https://porrag.sharepoint.com/sites/IMS/_layouts/15/Workflow.aspx?ID=2338&amp;List=%7B9205a705-e5b3-4809-98f7-cf2078b39960%7D, C4ITValidationTask</vt:lpwstr>
  </property>
  <property fmtid="{D5CDD505-2E9C-101B-9397-08002B2CF9AE}" pid="52" name="C4ITPublishDocument">
    <vt:lpwstr>, </vt:lpwstr>
  </property>
  <property fmtid="{D5CDD505-2E9C-101B-9397-08002B2CF9AE}" pid="53" name="C4ITPublishDocument (1)">
    <vt:lpwstr>https://porrag.sharepoint.com/sites/IMS/_layouts/15/wrkstat.aspx?List=3df4bd7c-1276-4b49-8c82-2f48d946761b&amp;WorkflowInstanceName=2cab95ea-a19b-45e0-9426-c5ef9daf6851, Copy document</vt:lpwstr>
  </property>
</Properties>
</file>