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1996" w14:textId="77777777" w:rsidR="008A04DA" w:rsidRPr="00CE07EA" w:rsidRDefault="008A04DA" w:rsidP="008A04DA">
      <w:pPr>
        <w:rPr>
          <w:b/>
        </w:rPr>
      </w:pPr>
    </w:p>
    <w:p w14:paraId="35D55B05" w14:textId="77777777" w:rsidR="008A04DA" w:rsidRPr="00FD56C9" w:rsidRDefault="008A04DA" w:rsidP="008A04DA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D56C9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</w:p>
    <w:p w14:paraId="5511AC40" w14:textId="77777777" w:rsidR="008A04DA" w:rsidRPr="00FD56C9" w:rsidRDefault="008A04DA" w:rsidP="008A04DA">
      <w:pPr>
        <w:jc w:val="center"/>
        <w:rPr>
          <w:rFonts w:ascii="Arial" w:eastAsia="Tahoma" w:hAnsi="Arial" w:cs="Arial"/>
          <w:sz w:val="20"/>
          <w:szCs w:val="20"/>
          <w:lang w:eastAsia="zh-CN" w:bidi="pl-PL"/>
        </w:rPr>
      </w:pPr>
      <w:r w:rsidRPr="00FD56C9">
        <w:rPr>
          <w:rFonts w:ascii="Arial" w:eastAsia="Tahoma" w:hAnsi="Arial" w:cs="Arial"/>
          <w:sz w:val="20"/>
          <w:szCs w:val="20"/>
          <w:lang w:eastAsia="zh-CN" w:bidi="pl-PL"/>
        </w:rPr>
        <w:t>Dostawca zobowiązany jest do wypełnienia formularza oferty technicznej przez uzupełnienie kolumny „Dane techniczne oferowane”, poprzez wpisanie TAK lub wpisanie parametrów oferowanego pojazdu.</w:t>
      </w:r>
    </w:p>
    <w:p w14:paraId="220A007F" w14:textId="77777777" w:rsidR="008A04DA" w:rsidRPr="00FD56C9" w:rsidRDefault="008A04DA" w:rsidP="008A04DA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4C1DB87" w14:textId="77777777" w:rsidR="008A04DA" w:rsidRPr="00FD56C9" w:rsidRDefault="008A04DA" w:rsidP="008A04DA">
      <w:pPr>
        <w:tabs>
          <w:tab w:val="left" w:pos="720"/>
        </w:tabs>
        <w:spacing w:before="57" w:after="57" w:line="100" w:lineRule="atLeast"/>
        <w:ind w:left="1755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96"/>
        <w:gridCol w:w="38"/>
        <w:gridCol w:w="1242"/>
        <w:gridCol w:w="34"/>
        <w:gridCol w:w="2230"/>
        <w:gridCol w:w="38"/>
      </w:tblGrid>
      <w:tr w:rsidR="008A04DA" w:rsidRPr="00FD56C9" w14:paraId="165F4793" w14:textId="77777777" w:rsidTr="001E137A">
        <w:trPr>
          <w:jc w:val="center"/>
        </w:trPr>
        <w:tc>
          <w:tcPr>
            <w:tcW w:w="8477" w:type="dxa"/>
            <w:gridSpan w:val="5"/>
            <w:shd w:val="clear" w:color="auto" w:fill="auto"/>
            <w:vAlign w:val="center"/>
          </w:tcPr>
          <w:p w14:paraId="4C0FD09D" w14:textId="77777777" w:rsidR="008A04DA" w:rsidRPr="00FD56C9" w:rsidRDefault="008A04DA" w:rsidP="001E137A">
            <w:pPr>
              <w:tabs>
                <w:tab w:val="left" w:pos="720"/>
              </w:tabs>
              <w:ind w:left="1755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Specyfikacja pojazdu śmieciarki do zbiórki odpadów komunalnych</w:t>
            </w:r>
          </w:p>
          <w:p w14:paraId="15C2F992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b/>
                <w:sz w:val="20"/>
                <w:szCs w:val="20"/>
                <w:lang w:eastAsia="zh-CN"/>
              </w:rPr>
            </w:pPr>
          </w:p>
          <w:p w14:paraId="73ED040B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6C1081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b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b/>
                <w:sz w:val="20"/>
                <w:szCs w:val="20"/>
                <w:lang w:eastAsia="zh-CN"/>
              </w:rPr>
              <w:t>Dane techniczne oferowane</w:t>
            </w:r>
          </w:p>
        </w:tc>
      </w:tr>
      <w:tr w:rsidR="008A04DA" w:rsidRPr="00FD56C9" w14:paraId="493FB041" w14:textId="77777777" w:rsidTr="001E137A">
        <w:trPr>
          <w:jc w:val="center"/>
        </w:trPr>
        <w:tc>
          <w:tcPr>
            <w:tcW w:w="567" w:type="dxa"/>
          </w:tcPr>
          <w:p w14:paraId="60498C3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634" w:type="dxa"/>
            <w:gridSpan w:val="2"/>
            <w:vAlign w:val="center"/>
          </w:tcPr>
          <w:p w14:paraId="00962F6C" w14:textId="44F52809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Pojazd używany, rok produkcji min. 201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CA5F03E" w14:textId="237FF0F2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4FE423C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2EDF7631" w14:textId="77777777" w:rsidTr="001E137A">
        <w:trPr>
          <w:jc w:val="center"/>
        </w:trPr>
        <w:tc>
          <w:tcPr>
            <w:tcW w:w="567" w:type="dxa"/>
          </w:tcPr>
          <w:p w14:paraId="2B599581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634" w:type="dxa"/>
            <w:gridSpan w:val="2"/>
            <w:vAlign w:val="center"/>
          </w:tcPr>
          <w:p w14:paraId="26C9369A" w14:textId="5E4344DA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Podwozie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3-osiowe, układ nap</w:t>
            </w:r>
            <w:r w:rsidR="005B486B">
              <w:rPr>
                <w:rFonts w:ascii="Arial" w:eastAsia="Tahoma" w:hAnsi="Arial" w:cs="Arial"/>
                <w:sz w:val="20"/>
                <w:szCs w:val="20"/>
                <w:lang w:eastAsia="zh-CN"/>
              </w:rPr>
              <w:t>ę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dowy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6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x2</w:t>
            </w:r>
            <w:r w:rsidR="005B486B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pochodzące w całości od jednego producenta</w:t>
            </w:r>
          </w:p>
        </w:tc>
        <w:tc>
          <w:tcPr>
            <w:tcW w:w="1276" w:type="dxa"/>
            <w:gridSpan w:val="2"/>
            <w:vAlign w:val="center"/>
          </w:tcPr>
          <w:p w14:paraId="1040896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6E373D5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16E5F7AE" w14:textId="77777777" w:rsidTr="001E137A">
        <w:trPr>
          <w:jc w:val="center"/>
        </w:trPr>
        <w:tc>
          <w:tcPr>
            <w:tcW w:w="567" w:type="dxa"/>
          </w:tcPr>
          <w:p w14:paraId="6DA94E00" w14:textId="1805D732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634" w:type="dxa"/>
            <w:gridSpan w:val="2"/>
            <w:vAlign w:val="center"/>
          </w:tcPr>
          <w:p w14:paraId="13223FBA" w14:textId="12022DF0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Nośność osi 1: 8000 kg</w:t>
            </w:r>
          </w:p>
        </w:tc>
        <w:tc>
          <w:tcPr>
            <w:tcW w:w="1276" w:type="dxa"/>
            <w:gridSpan w:val="2"/>
            <w:vAlign w:val="center"/>
          </w:tcPr>
          <w:p w14:paraId="23F38170" w14:textId="526028CF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FB9686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2C91B30" w14:textId="77777777" w:rsidTr="001E137A">
        <w:trPr>
          <w:jc w:val="center"/>
        </w:trPr>
        <w:tc>
          <w:tcPr>
            <w:tcW w:w="567" w:type="dxa"/>
          </w:tcPr>
          <w:p w14:paraId="5681C746" w14:textId="331D4CF1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634" w:type="dxa"/>
            <w:gridSpan w:val="2"/>
            <w:vAlign w:val="center"/>
          </w:tcPr>
          <w:p w14:paraId="4BC6BE71" w14:textId="23F8E4F5" w:rsidR="008A04DA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Nośność osi 2 i 3: 19 000 kg </w:t>
            </w:r>
          </w:p>
        </w:tc>
        <w:tc>
          <w:tcPr>
            <w:tcW w:w="1276" w:type="dxa"/>
            <w:gridSpan w:val="2"/>
            <w:vAlign w:val="center"/>
          </w:tcPr>
          <w:p w14:paraId="2284D21D" w14:textId="4E0A70EE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C7D6CF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2988894E" w14:textId="77777777" w:rsidTr="001E137A">
        <w:trPr>
          <w:jc w:val="center"/>
        </w:trPr>
        <w:tc>
          <w:tcPr>
            <w:tcW w:w="567" w:type="dxa"/>
          </w:tcPr>
          <w:p w14:paraId="6FF8792C" w14:textId="061D80BD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634" w:type="dxa"/>
            <w:gridSpan w:val="2"/>
            <w:vAlign w:val="center"/>
          </w:tcPr>
          <w:p w14:paraId="2A4D786F" w14:textId="5EA69568" w:rsidR="008A04DA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Zawieszenie osi 1 i 2 - pneumatyczne</w:t>
            </w:r>
          </w:p>
        </w:tc>
        <w:tc>
          <w:tcPr>
            <w:tcW w:w="1276" w:type="dxa"/>
            <w:gridSpan w:val="2"/>
            <w:vAlign w:val="center"/>
          </w:tcPr>
          <w:p w14:paraId="79120014" w14:textId="019B2B3D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29A0397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71A5E6C3" w14:textId="77777777" w:rsidTr="001E137A">
        <w:trPr>
          <w:jc w:val="center"/>
        </w:trPr>
        <w:tc>
          <w:tcPr>
            <w:tcW w:w="567" w:type="dxa"/>
          </w:tcPr>
          <w:p w14:paraId="21FAC7AE" w14:textId="34E07534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634" w:type="dxa"/>
            <w:gridSpan w:val="2"/>
            <w:vAlign w:val="center"/>
          </w:tcPr>
          <w:p w14:paraId="2CCB3042" w14:textId="625801F0" w:rsidR="008A04DA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Zawieszenie osi 3 – pneumatyczne, oś skrętna, wleczona </w:t>
            </w:r>
          </w:p>
        </w:tc>
        <w:tc>
          <w:tcPr>
            <w:tcW w:w="1276" w:type="dxa"/>
            <w:gridSpan w:val="2"/>
            <w:vAlign w:val="center"/>
          </w:tcPr>
          <w:p w14:paraId="0A0729D9" w14:textId="38D66F4B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FDD237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4DE90E5B" w14:textId="77777777" w:rsidTr="001E137A">
        <w:trPr>
          <w:jc w:val="center"/>
        </w:trPr>
        <w:tc>
          <w:tcPr>
            <w:tcW w:w="567" w:type="dxa"/>
          </w:tcPr>
          <w:p w14:paraId="4DC5F809" w14:textId="06193A11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634" w:type="dxa"/>
            <w:gridSpan w:val="2"/>
            <w:vAlign w:val="center"/>
          </w:tcPr>
          <w:p w14:paraId="3EC960FD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Przebieg maksymalny</w:t>
            </w:r>
          </w:p>
        </w:tc>
        <w:tc>
          <w:tcPr>
            <w:tcW w:w="1276" w:type="dxa"/>
            <w:gridSpan w:val="2"/>
            <w:vAlign w:val="center"/>
          </w:tcPr>
          <w:p w14:paraId="4E9A9D14" w14:textId="5C0B400B" w:rsidR="008A04DA" w:rsidRPr="00FD56C9" w:rsidRDefault="002F0266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170 000</w:t>
            </w:r>
            <w:r w:rsidR="008A04DA"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km</w:t>
            </w:r>
          </w:p>
        </w:tc>
        <w:tc>
          <w:tcPr>
            <w:tcW w:w="2268" w:type="dxa"/>
            <w:gridSpan w:val="2"/>
            <w:vAlign w:val="center"/>
          </w:tcPr>
          <w:p w14:paraId="1C88F9E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0E6DFA27" w14:textId="77777777" w:rsidTr="001E137A">
        <w:trPr>
          <w:jc w:val="center"/>
        </w:trPr>
        <w:tc>
          <w:tcPr>
            <w:tcW w:w="567" w:type="dxa"/>
          </w:tcPr>
          <w:p w14:paraId="00D88C4F" w14:textId="657BC4E1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34" w:type="dxa"/>
            <w:gridSpan w:val="2"/>
            <w:vAlign w:val="center"/>
          </w:tcPr>
          <w:p w14:paraId="0E8B5E9C" w14:textId="0BBF0DBE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Pojazd wyprodukowany w roku 201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9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lub nowszy</w:t>
            </w:r>
          </w:p>
        </w:tc>
        <w:tc>
          <w:tcPr>
            <w:tcW w:w="1276" w:type="dxa"/>
            <w:gridSpan w:val="2"/>
            <w:vAlign w:val="center"/>
          </w:tcPr>
          <w:p w14:paraId="13B94B16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68243C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E2BF89D" w14:textId="77777777" w:rsidTr="001E137A">
        <w:trPr>
          <w:jc w:val="center"/>
        </w:trPr>
        <w:tc>
          <w:tcPr>
            <w:tcW w:w="567" w:type="dxa"/>
          </w:tcPr>
          <w:p w14:paraId="2C225A6C" w14:textId="2E99EEC2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634" w:type="dxa"/>
            <w:gridSpan w:val="2"/>
            <w:vAlign w:val="center"/>
          </w:tcPr>
          <w:p w14:paraId="3CF3BA2D" w14:textId="7290310E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Maksymalna dopuszczalna masa całkowita 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pojazdu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26 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000 kg;</w:t>
            </w:r>
          </w:p>
        </w:tc>
        <w:tc>
          <w:tcPr>
            <w:tcW w:w="1276" w:type="dxa"/>
            <w:gridSpan w:val="2"/>
            <w:vAlign w:val="center"/>
          </w:tcPr>
          <w:p w14:paraId="6D3A1B2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692F7F1A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9E5191B" w14:textId="77777777" w:rsidTr="001E137A">
        <w:trPr>
          <w:jc w:val="center"/>
        </w:trPr>
        <w:tc>
          <w:tcPr>
            <w:tcW w:w="567" w:type="dxa"/>
          </w:tcPr>
          <w:p w14:paraId="7C8D2147" w14:textId="501B1852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634" w:type="dxa"/>
            <w:gridSpan w:val="2"/>
            <w:vAlign w:val="center"/>
          </w:tcPr>
          <w:p w14:paraId="4D4291B6" w14:textId="43768008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Pojazd dopuszczony do ruchu prawostronnego, kierownica fabrycznie z lewej strony</w:t>
            </w:r>
          </w:p>
        </w:tc>
        <w:tc>
          <w:tcPr>
            <w:tcW w:w="1276" w:type="dxa"/>
            <w:gridSpan w:val="2"/>
            <w:vAlign w:val="center"/>
          </w:tcPr>
          <w:p w14:paraId="0DDCC2C5" w14:textId="29E6FD21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6928B64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63D1F0B4" w14:textId="77777777" w:rsidTr="001E137A">
        <w:trPr>
          <w:jc w:val="center"/>
        </w:trPr>
        <w:tc>
          <w:tcPr>
            <w:tcW w:w="567" w:type="dxa"/>
          </w:tcPr>
          <w:p w14:paraId="57ED75A7" w14:textId="25B0D68C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634" w:type="dxa"/>
            <w:gridSpan w:val="2"/>
            <w:vAlign w:val="center"/>
          </w:tcPr>
          <w:p w14:paraId="4BC7609C" w14:textId="29D67205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Kabina, minimum </w:t>
            </w: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-miejscowa</w:t>
            </w:r>
          </w:p>
        </w:tc>
        <w:tc>
          <w:tcPr>
            <w:tcW w:w="1276" w:type="dxa"/>
            <w:gridSpan w:val="2"/>
            <w:vAlign w:val="center"/>
          </w:tcPr>
          <w:p w14:paraId="3AD20B7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70E1F42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08C019C" w14:textId="77777777" w:rsidTr="001E137A">
        <w:trPr>
          <w:jc w:val="center"/>
        </w:trPr>
        <w:tc>
          <w:tcPr>
            <w:tcW w:w="567" w:type="dxa"/>
          </w:tcPr>
          <w:p w14:paraId="080C1F68" w14:textId="58BF3CCA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634" w:type="dxa"/>
            <w:gridSpan w:val="2"/>
            <w:vAlign w:val="center"/>
          </w:tcPr>
          <w:p w14:paraId="541D8F7A" w14:textId="51495F8B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Silnik zasilany olejem napędowym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poj. min. 10 500 cm3</w:t>
            </w:r>
          </w:p>
        </w:tc>
        <w:tc>
          <w:tcPr>
            <w:tcW w:w="1276" w:type="dxa"/>
            <w:gridSpan w:val="2"/>
            <w:vAlign w:val="center"/>
          </w:tcPr>
          <w:p w14:paraId="0D162C17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6A62FF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1B84433E" w14:textId="77777777" w:rsidTr="001E137A">
        <w:trPr>
          <w:jc w:val="center"/>
        </w:trPr>
        <w:tc>
          <w:tcPr>
            <w:tcW w:w="567" w:type="dxa"/>
          </w:tcPr>
          <w:p w14:paraId="26268B73" w14:textId="3EECDF99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634" w:type="dxa"/>
            <w:gridSpan w:val="2"/>
            <w:vAlign w:val="center"/>
          </w:tcPr>
          <w:p w14:paraId="2FC08316" w14:textId="30A31EFC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Silnik spełniający normy emisji spalin zgodne z obowiązującymi przepisami minimum EURO </w:t>
            </w:r>
            <w:r w:rsidR="001F3D2C">
              <w:rPr>
                <w:rFonts w:ascii="Arial" w:eastAsia="Tahoma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771A156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D47188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7B945F0B" w14:textId="77777777" w:rsidTr="001E137A">
        <w:trPr>
          <w:jc w:val="center"/>
        </w:trPr>
        <w:tc>
          <w:tcPr>
            <w:tcW w:w="567" w:type="dxa"/>
          </w:tcPr>
          <w:p w14:paraId="3C145958" w14:textId="02E7ACAD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634" w:type="dxa"/>
            <w:gridSpan w:val="2"/>
            <w:vAlign w:val="center"/>
          </w:tcPr>
          <w:p w14:paraId="73B46B2B" w14:textId="38681D4E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Minimalna moc </w:t>
            </w:r>
            <w:r w:rsidR="001F3D2C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360 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276" w:type="dxa"/>
            <w:gridSpan w:val="2"/>
            <w:vAlign w:val="center"/>
          </w:tcPr>
          <w:p w14:paraId="6B804788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3345107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1F3D2C" w:rsidRPr="00FD56C9" w14:paraId="57F19DAA" w14:textId="77777777" w:rsidTr="001E137A">
        <w:trPr>
          <w:jc w:val="center"/>
        </w:trPr>
        <w:tc>
          <w:tcPr>
            <w:tcW w:w="567" w:type="dxa"/>
          </w:tcPr>
          <w:p w14:paraId="2B882E59" w14:textId="5905B65C" w:rsidR="001F3D2C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634" w:type="dxa"/>
            <w:gridSpan w:val="2"/>
            <w:vAlign w:val="center"/>
          </w:tcPr>
          <w:p w14:paraId="2266DB89" w14:textId="48C2E86A" w:rsidR="001F3D2C" w:rsidRPr="00FD56C9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Ogranicznik prędkości do 90 km/h</w:t>
            </w:r>
          </w:p>
        </w:tc>
        <w:tc>
          <w:tcPr>
            <w:tcW w:w="1276" w:type="dxa"/>
            <w:gridSpan w:val="2"/>
            <w:vAlign w:val="center"/>
          </w:tcPr>
          <w:p w14:paraId="5F00CA05" w14:textId="47768C09" w:rsidR="001F3D2C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3C5304F2" w14:textId="77777777" w:rsidR="001F3D2C" w:rsidRPr="00FD56C9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6763CCB7" w14:textId="77777777" w:rsidTr="001E137A">
        <w:trPr>
          <w:jc w:val="center"/>
        </w:trPr>
        <w:tc>
          <w:tcPr>
            <w:tcW w:w="567" w:type="dxa"/>
          </w:tcPr>
          <w:p w14:paraId="060F1858" w14:textId="52B5101F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1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634" w:type="dxa"/>
            <w:gridSpan w:val="2"/>
            <w:vAlign w:val="center"/>
          </w:tcPr>
          <w:p w14:paraId="0C25987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Systemy  ESP+ASR+ABS lub równoważne</w:t>
            </w:r>
          </w:p>
        </w:tc>
        <w:tc>
          <w:tcPr>
            <w:tcW w:w="1276" w:type="dxa"/>
            <w:gridSpan w:val="2"/>
            <w:vAlign w:val="center"/>
          </w:tcPr>
          <w:p w14:paraId="19563B4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C2C37C2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3384A2FD" w14:textId="77777777" w:rsidTr="001E137A">
        <w:trPr>
          <w:jc w:val="center"/>
        </w:trPr>
        <w:tc>
          <w:tcPr>
            <w:tcW w:w="567" w:type="dxa"/>
          </w:tcPr>
          <w:p w14:paraId="7AB16E01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634" w:type="dxa"/>
            <w:gridSpan w:val="2"/>
            <w:vAlign w:val="center"/>
          </w:tcPr>
          <w:p w14:paraId="03D6214A" w14:textId="74A7699A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Skrzynia biegów </w:t>
            </w:r>
            <w:r w:rsidR="001F3D2C">
              <w:rPr>
                <w:rFonts w:ascii="Arial" w:eastAsia="Tahoma" w:hAnsi="Arial" w:cs="Arial"/>
                <w:sz w:val="20"/>
                <w:szCs w:val="20"/>
                <w:lang w:eastAsia="zh-CN"/>
              </w:rPr>
              <w:t>automatyczna</w:t>
            </w:r>
          </w:p>
        </w:tc>
        <w:tc>
          <w:tcPr>
            <w:tcW w:w="1276" w:type="dxa"/>
            <w:gridSpan w:val="2"/>
            <w:vAlign w:val="center"/>
          </w:tcPr>
          <w:p w14:paraId="48C7D05A" w14:textId="77777777" w:rsidR="008A04DA" w:rsidRPr="00FD56C9" w:rsidRDefault="008A04DA" w:rsidP="001E137A">
            <w:pPr>
              <w:rPr>
                <w:rFonts w:eastAsia="Tahoma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3490D69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15A47306" w14:textId="77777777" w:rsidTr="001E137A">
        <w:trPr>
          <w:jc w:val="center"/>
        </w:trPr>
        <w:tc>
          <w:tcPr>
            <w:tcW w:w="567" w:type="dxa"/>
          </w:tcPr>
          <w:p w14:paraId="026D98BC" w14:textId="1A081E89" w:rsidR="008A04DA" w:rsidRPr="00FD56C9" w:rsidRDefault="008A04DA" w:rsidP="001E137A">
            <w:pPr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1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634" w:type="dxa"/>
            <w:gridSpan w:val="2"/>
            <w:vAlign w:val="center"/>
          </w:tcPr>
          <w:p w14:paraId="41890916" w14:textId="77777777" w:rsidR="008A04DA" w:rsidRPr="00FD56C9" w:rsidRDefault="008A04DA" w:rsidP="001E137A">
            <w:pPr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Dokument lub oświadczenie potwierdzający wymianę oleju oraz filtrów w przypadku skrzyni hydraulicznej w  ostatnich 10 000km pojazdu używanego</w:t>
            </w:r>
          </w:p>
        </w:tc>
        <w:tc>
          <w:tcPr>
            <w:tcW w:w="1276" w:type="dxa"/>
            <w:gridSpan w:val="2"/>
            <w:vAlign w:val="center"/>
          </w:tcPr>
          <w:p w14:paraId="412E71F4" w14:textId="77777777" w:rsidR="008A04DA" w:rsidRPr="00FD56C9" w:rsidRDefault="008A04DA" w:rsidP="001E137A">
            <w:pPr>
              <w:rPr>
                <w:rFonts w:eastAsia="Tahoma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DD669C5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01EA46FF" w14:textId="77777777" w:rsidTr="001E137A">
        <w:trPr>
          <w:jc w:val="center"/>
        </w:trPr>
        <w:tc>
          <w:tcPr>
            <w:tcW w:w="567" w:type="dxa"/>
          </w:tcPr>
          <w:p w14:paraId="60DD7974" w14:textId="39F6AB71" w:rsidR="008A04DA" w:rsidRPr="00FD56C9" w:rsidRDefault="008A04DA" w:rsidP="001E137A">
            <w:pPr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1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34" w:type="dxa"/>
            <w:gridSpan w:val="2"/>
            <w:vAlign w:val="center"/>
          </w:tcPr>
          <w:p w14:paraId="2B8953E6" w14:textId="77777777" w:rsidR="008A04DA" w:rsidRPr="00FD56C9" w:rsidRDefault="008A04DA" w:rsidP="001E137A">
            <w:pPr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Dokument lub oświadczenie potwierdzający wymianę materiałów eksploatacyjnych podwozia w okresie ostatnich 5 000km (filtry oleju, paliwa, powietrza, systemu osuszania powietrza w układzie pneumatycznym(jeśli występuje), olej silnikowy itp. - dotyczy pojazdu używanego</w:t>
            </w:r>
          </w:p>
        </w:tc>
        <w:tc>
          <w:tcPr>
            <w:tcW w:w="1276" w:type="dxa"/>
            <w:gridSpan w:val="2"/>
            <w:vAlign w:val="center"/>
          </w:tcPr>
          <w:p w14:paraId="4E646297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7C2711FE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21B6533E" w14:textId="77777777" w:rsidTr="001E137A">
        <w:trPr>
          <w:trHeight w:val="461"/>
          <w:jc w:val="center"/>
        </w:trPr>
        <w:tc>
          <w:tcPr>
            <w:tcW w:w="567" w:type="dxa"/>
          </w:tcPr>
          <w:p w14:paraId="13B252B8" w14:textId="12DE5B8C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1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634" w:type="dxa"/>
            <w:gridSpan w:val="2"/>
            <w:vAlign w:val="center"/>
          </w:tcPr>
          <w:p w14:paraId="3B1C2B85" w14:textId="738DF003" w:rsidR="008A04DA" w:rsidRPr="00FD56C9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P</w:t>
            </w:r>
            <w:r w:rsidR="008A04DA"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rzystawka odbioru mocy spełniająca wymogi zabudowy oraz pompa do napędu zabudowy</w:t>
            </w:r>
          </w:p>
        </w:tc>
        <w:tc>
          <w:tcPr>
            <w:tcW w:w="1276" w:type="dxa"/>
            <w:gridSpan w:val="2"/>
            <w:vAlign w:val="center"/>
          </w:tcPr>
          <w:p w14:paraId="42BE7385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F6285DE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1F3D2C" w:rsidRPr="00FD56C9" w14:paraId="15A0D2EB" w14:textId="77777777" w:rsidTr="001E137A">
        <w:trPr>
          <w:trHeight w:val="461"/>
          <w:jc w:val="center"/>
        </w:trPr>
        <w:tc>
          <w:tcPr>
            <w:tcW w:w="567" w:type="dxa"/>
          </w:tcPr>
          <w:p w14:paraId="1C04AAE7" w14:textId="589A53A0" w:rsidR="001F3D2C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634" w:type="dxa"/>
            <w:gridSpan w:val="2"/>
            <w:vAlign w:val="center"/>
          </w:tcPr>
          <w:p w14:paraId="7A1D18C9" w14:textId="767C7A9E" w:rsidR="001F3D2C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Blokada tylnego mostu</w:t>
            </w:r>
          </w:p>
        </w:tc>
        <w:tc>
          <w:tcPr>
            <w:tcW w:w="1276" w:type="dxa"/>
            <w:gridSpan w:val="2"/>
            <w:vAlign w:val="center"/>
          </w:tcPr>
          <w:p w14:paraId="494CD20D" w14:textId="15786991" w:rsidR="001F3D2C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3232074" w14:textId="77777777" w:rsidR="001F3D2C" w:rsidRPr="00FD56C9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727E6FFF" w14:textId="77777777" w:rsidTr="001E137A">
        <w:trPr>
          <w:jc w:val="center"/>
        </w:trPr>
        <w:tc>
          <w:tcPr>
            <w:tcW w:w="567" w:type="dxa"/>
          </w:tcPr>
          <w:p w14:paraId="6AA430D6" w14:textId="52982C3B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634" w:type="dxa"/>
            <w:gridSpan w:val="2"/>
            <w:vAlign w:val="center"/>
          </w:tcPr>
          <w:p w14:paraId="37F26E3D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Wbudowany tachograf cyfrowy</w:t>
            </w:r>
          </w:p>
        </w:tc>
        <w:tc>
          <w:tcPr>
            <w:tcW w:w="1276" w:type="dxa"/>
            <w:gridSpan w:val="2"/>
            <w:vAlign w:val="center"/>
          </w:tcPr>
          <w:p w14:paraId="6A7BF499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306374A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1D2B02AF" w14:textId="77777777" w:rsidTr="001E137A">
        <w:trPr>
          <w:jc w:val="center"/>
        </w:trPr>
        <w:tc>
          <w:tcPr>
            <w:tcW w:w="567" w:type="dxa"/>
          </w:tcPr>
          <w:p w14:paraId="779B8138" w14:textId="3FABB40D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634" w:type="dxa"/>
            <w:gridSpan w:val="2"/>
            <w:vAlign w:val="center"/>
          </w:tcPr>
          <w:p w14:paraId="23B93DA7" w14:textId="3515BA2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Pojemność skrzyni załadunkowej min. </w:t>
            </w:r>
            <w:r w:rsidR="002F0266">
              <w:rPr>
                <w:rFonts w:ascii="Arial" w:eastAsia="Tahoma" w:hAnsi="Arial" w:cs="Arial"/>
                <w:sz w:val="20"/>
                <w:szCs w:val="20"/>
                <w:lang w:eastAsia="zh-CN"/>
              </w:rPr>
              <w:t>20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m</w:t>
            </w:r>
            <w:r w:rsidRPr="00FD56C9">
              <w:rPr>
                <w:rFonts w:ascii="Arial" w:eastAsia="Tahoma" w:hAnsi="Arial" w:cs="Arial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47EF056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64D6BD5A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4AB81CE8" w14:textId="77777777" w:rsidTr="001E137A">
        <w:trPr>
          <w:jc w:val="center"/>
        </w:trPr>
        <w:tc>
          <w:tcPr>
            <w:tcW w:w="567" w:type="dxa"/>
          </w:tcPr>
          <w:p w14:paraId="1612B703" w14:textId="12AEE240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6634" w:type="dxa"/>
            <w:gridSpan w:val="2"/>
            <w:vAlign w:val="center"/>
          </w:tcPr>
          <w:p w14:paraId="6703B3D9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Układ hamulcowy z systemem zapobiegającym blokowaniu się kół podczas hamowania ABS;</w:t>
            </w:r>
          </w:p>
        </w:tc>
        <w:tc>
          <w:tcPr>
            <w:tcW w:w="1276" w:type="dxa"/>
            <w:gridSpan w:val="2"/>
            <w:vAlign w:val="center"/>
          </w:tcPr>
          <w:p w14:paraId="141769CC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6142620B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3A99BF49" w14:textId="77777777" w:rsidTr="001E137A">
        <w:trPr>
          <w:jc w:val="center"/>
        </w:trPr>
        <w:tc>
          <w:tcPr>
            <w:tcW w:w="567" w:type="dxa"/>
          </w:tcPr>
          <w:p w14:paraId="1439D31D" w14:textId="627711D5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6634" w:type="dxa"/>
            <w:gridSpan w:val="2"/>
            <w:vAlign w:val="center"/>
          </w:tcPr>
          <w:p w14:paraId="0964C96B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Układ antypoślizgowy ASR;</w:t>
            </w:r>
          </w:p>
        </w:tc>
        <w:tc>
          <w:tcPr>
            <w:tcW w:w="1276" w:type="dxa"/>
            <w:gridSpan w:val="2"/>
            <w:vAlign w:val="center"/>
          </w:tcPr>
          <w:p w14:paraId="7A8FC517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7888FE89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619629C5" w14:textId="77777777" w:rsidTr="001E137A">
        <w:trPr>
          <w:jc w:val="center"/>
        </w:trPr>
        <w:tc>
          <w:tcPr>
            <w:tcW w:w="567" w:type="dxa"/>
          </w:tcPr>
          <w:p w14:paraId="374C348D" w14:textId="3FEF75BA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634" w:type="dxa"/>
            <w:gridSpan w:val="2"/>
            <w:vAlign w:val="center"/>
          </w:tcPr>
          <w:p w14:paraId="0188E7A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Komputer pokładowy</w:t>
            </w:r>
          </w:p>
        </w:tc>
        <w:tc>
          <w:tcPr>
            <w:tcW w:w="1276" w:type="dxa"/>
            <w:gridSpan w:val="2"/>
            <w:vAlign w:val="center"/>
          </w:tcPr>
          <w:p w14:paraId="7C2CCB9C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D8C11DD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D2407E7" w14:textId="77777777" w:rsidTr="001E137A">
        <w:trPr>
          <w:jc w:val="center"/>
        </w:trPr>
        <w:tc>
          <w:tcPr>
            <w:tcW w:w="567" w:type="dxa"/>
          </w:tcPr>
          <w:p w14:paraId="58CD4647" w14:textId="6B44F7E0" w:rsidR="00467F85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634" w:type="dxa"/>
            <w:gridSpan w:val="2"/>
            <w:vAlign w:val="center"/>
          </w:tcPr>
          <w:p w14:paraId="560DF838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Układ kierowniczy ze wspomaganiem;</w:t>
            </w:r>
          </w:p>
        </w:tc>
        <w:tc>
          <w:tcPr>
            <w:tcW w:w="1276" w:type="dxa"/>
            <w:gridSpan w:val="2"/>
            <w:vAlign w:val="center"/>
          </w:tcPr>
          <w:p w14:paraId="70F861CB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03CCA6B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1A5175FE" w14:textId="77777777" w:rsidTr="001E137A">
        <w:trPr>
          <w:jc w:val="center"/>
        </w:trPr>
        <w:tc>
          <w:tcPr>
            <w:tcW w:w="567" w:type="dxa"/>
          </w:tcPr>
          <w:p w14:paraId="4A5011D1" w14:textId="512E7A46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634" w:type="dxa"/>
            <w:gridSpan w:val="2"/>
            <w:vAlign w:val="center"/>
          </w:tcPr>
          <w:p w14:paraId="7CC86427" w14:textId="59AEC7C0" w:rsidR="008A04DA" w:rsidRPr="00FD56C9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Fotel kierowcy pneumatyczny</w:t>
            </w:r>
            <w:r w:rsidR="008A04DA"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276" w:type="dxa"/>
            <w:gridSpan w:val="2"/>
            <w:vAlign w:val="center"/>
          </w:tcPr>
          <w:p w14:paraId="2EB71538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0B5D24C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7865E944" w14:textId="77777777" w:rsidTr="001E137A">
        <w:trPr>
          <w:jc w:val="center"/>
        </w:trPr>
        <w:tc>
          <w:tcPr>
            <w:tcW w:w="567" w:type="dxa"/>
          </w:tcPr>
          <w:p w14:paraId="42285695" w14:textId="7D2B2C50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634" w:type="dxa"/>
            <w:gridSpan w:val="2"/>
            <w:vAlign w:val="center"/>
          </w:tcPr>
          <w:p w14:paraId="208E6CA5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Klimatyzacja;</w:t>
            </w:r>
          </w:p>
        </w:tc>
        <w:tc>
          <w:tcPr>
            <w:tcW w:w="1276" w:type="dxa"/>
            <w:gridSpan w:val="2"/>
            <w:vAlign w:val="center"/>
          </w:tcPr>
          <w:p w14:paraId="12EAB99B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1DF239C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6D7B4955" w14:textId="77777777" w:rsidTr="001E137A">
        <w:trPr>
          <w:jc w:val="center"/>
        </w:trPr>
        <w:tc>
          <w:tcPr>
            <w:tcW w:w="567" w:type="dxa"/>
          </w:tcPr>
          <w:p w14:paraId="78B2CE7C" w14:textId="2200C420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  <w:r w:rsidR="00467F85">
              <w:rPr>
                <w:rFonts w:ascii="Arial" w:eastAsia="Tahoma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634" w:type="dxa"/>
            <w:gridSpan w:val="2"/>
            <w:vAlign w:val="center"/>
          </w:tcPr>
          <w:p w14:paraId="7EA863C1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Oświetlenie zgodne z przepisami ruchu drogowego,</w:t>
            </w:r>
          </w:p>
        </w:tc>
        <w:tc>
          <w:tcPr>
            <w:tcW w:w="1276" w:type="dxa"/>
            <w:gridSpan w:val="2"/>
            <w:vAlign w:val="center"/>
          </w:tcPr>
          <w:p w14:paraId="1D07D4E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0808501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7EDB312B" w14:textId="77777777" w:rsidTr="001E137A">
        <w:trPr>
          <w:jc w:val="center"/>
        </w:trPr>
        <w:tc>
          <w:tcPr>
            <w:tcW w:w="567" w:type="dxa"/>
          </w:tcPr>
          <w:p w14:paraId="2DB93725" w14:textId="317333B3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634" w:type="dxa"/>
            <w:gridSpan w:val="2"/>
            <w:vAlign w:val="center"/>
          </w:tcPr>
          <w:p w14:paraId="35854442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Minimum dwa komplety kluczyków umożliwiających otwarcie i rozruch pojazdu, dostęp do zbiornika paliwa oraz zbiornika </w:t>
            </w:r>
            <w:proofErr w:type="spellStart"/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AdBlue</w:t>
            </w:r>
            <w:proofErr w:type="spellEnd"/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(jeśli występuje)</w:t>
            </w:r>
          </w:p>
        </w:tc>
        <w:tc>
          <w:tcPr>
            <w:tcW w:w="1276" w:type="dxa"/>
            <w:gridSpan w:val="2"/>
            <w:vAlign w:val="center"/>
          </w:tcPr>
          <w:p w14:paraId="54986C32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767B9A4B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4A075842" w14:textId="77777777" w:rsidTr="001E137A">
        <w:trPr>
          <w:jc w:val="center"/>
        </w:trPr>
        <w:tc>
          <w:tcPr>
            <w:tcW w:w="567" w:type="dxa"/>
          </w:tcPr>
          <w:p w14:paraId="39FA3DA0" w14:textId="535FB702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6634" w:type="dxa"/>
            <w:gridSpan w:val="2"/>
            <w:vAlign w:val="center"/>
          </w:tcPr>
          <w:p w14:paraId="501AF878" w14:textId="750758C5" w:rsidR="008A04DA" w:rsidRPr="00FD56C9" w:rsidRDefault="001F3D2C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Reflektor 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pl-PL"/>
              </w:rPr>
              <w:t>roboczy oświetlający pole pracy z tyłu zabudowy pojazdu</w:t>
            </w:r>
          </w:p>
        </w:tc>
        <w:tc>
          <w:tcPr>
            <w:tcW w:w="1276" w:type="dxa"/>
            <w:gridSpan w:val="2"/>
            <w:vAlign w:val="center"/>
          </w:tcPr>
          <w:p w14:paraId="35BAE92A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E8FB45E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101BF2" w:rsidRPr="00FD56C9" w14:paraId="2D55AF61" w14:textId="77777777" w:rsidTr="001E137A">
        <w:trPr>
          <w:jc w:val="center"/>
        </w:trPr>
        <w:tc>
          <w:tcPr>
            <w:tcW w:w="567" w:type="dxa"/>
          </w:tcPr>
          <w:p w14:paraId="0B2ABEBD" w14:textId="0E80EA50" w:rsidR="00101BF2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634" w:type="dxa"/>
            <w:gridSpan w:val="2"/>
            <w:vAlign w:val="center"/>
          </w:tcPr>
          <w:p w14:paraId="01E40938" w14:textId="5FB9F0B2" w:rsidR="00101BF2" w:rsidRDefault="00101BF2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Światła przeciwmgielne i lampy ostrzegawcze typu kogut</w:t>
            </w:r>
          </w:p>
        </w:tc>
        <w:tc>
          <w:tcPr>
            <w:tcW w:w="1276" w:type="dxa"/>
            <w:gridSpan w:val="2"/>
            <w:vAlign w:val="center"/>
          </w:tcPr>
          <w:p w14:paraId="2442516F" w14:textId="1D8995E2" w:rsidR="00101BF2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F3AC9A0" w14:textId="77777777" w:rsidR="00101BF2" w:rsidRPr="00FD56C9" w:rsidRDefault="00101BF2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101BF2" w:rsidRPr="00FD56C9" w14:paraId="061697BF" w14:textId="77777777" w:rsidTr="001E137A">
        <w:trPr>
          <w:jc w:val="center"/>
        </w:trPr>
        <w:tc>
          <w:tcPr>
            <w:tcW w:w="567" w:type="dxa"/>
          </w:tcPr>
          <w:p w14:paraId="1A96FE1C" w14:textId="4463DC19" w:rsidR="00101BF2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6634" w:type="dxa"/>
            <w:gridSpan w:val="2"/>
            <w:vAlign w:val="center"/>
          </w:tcPr>
          <w:p w14:paraId="2D9F4400" w14:textId="69C51C37" w:rsidR="00101BF2" w:rsidRDefault="00101BF2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Ogumienie całoroczne o zużyciu max 50%, klucz do kół, kliny pod koła</w:t>
            </w:r>
          </w:p>
        </w:tc>
        <w:tc>
          <w:tcPr>
            <w:tcW w:w="1276" w:type="dxa"/>
            <w:gridSpan w:val="2"/>
            <w:vAlign w:val="center"/>
          </w:tcPr>
          <w:p w14:paraId="520086F2" w14:textId="4247D019" w:rsidR="00101BF2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7945CEAC" w14:textId="77777777" w:rsidR="00101BF2" w:rsidRPr="00FD56C9" w:rsidRDefault="00101BF2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398D67E5" w14:textId="77777777" w:rsidTr="001E137A">
        <w:trPr>
          <w:jc w:val="center"/>
        </w:trPr>
        <w:tc>
          <w:tcPr>
            <w:tcW w:w="567" w:type="dxa"/>
          </w:tcPr>
          <w:p w14:paraId="16D1BB37" w14:textId="10284748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lastRenderedPageBreak/>
              <w:t>34</w:t>
            </w:r>
          </w:p>
        </w:tc>
        <w:tc>
          <w:tcPr>
            <w:tcW w:w="6634" w:type="dxa"/>
            <w:gridSpan w:val="2"/>
            <w:vAlign w:val="center"/>
          </w:tcPr>
          <w:p w14:paraId="0707DB4A" w14:textId="589498E3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Urządzenie załadowcze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dwukomorowe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zh-CN"/>
              </w:rPr>
              <w:t>tylne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,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o przekroju poprzecznym prostokątnym, zabudowa skrzyniowa,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załadunek pojemników o pojemności od 1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zh-CN"/>
              </w:rPr>
              <w:t>2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0 litrów do 1100 litrów</w:t>
            </w:r>
            <w:r w:rsidR="002F0266"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z uchwytami do opróżniania 1100</w:t>
            </w:r>
            <w:r w:rsidR="00101BF2">
              <w:rPr>
                <w:rFonts w:ascii="Arial" w:eastAsia="Tahoma" w:hAnsi="Arial" w:cs="Arial"/>
                <w:sz w:val="20"/>
                <w:szCs w:val="20"/>
                <w:lang w:eastAsia="zh-CN"/>
              </w:rPr>
              <w:t>, ściany boczne gładkie</w:t>
            </w:r>
          </w:p>
        </w:tc>
        <w:tc>
          <w:tcPr>
            <w:tcW w:w="1276" w:type="dxa"/>
            <w:gridSpan w:val="2"/>
            <w:vAlign w:val="center"/>
          </w:tcPr>
          <w:p w14:paraId="53746319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330A9F48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101BF2" w:rsidRPr="00FD56C9" w14:paraId="67ECD113" w14:textId="77777777" w:rsidTr="001E137A">
        <w:trPr>
          <w:jc w:val="center"/>
        </w:trPr>
        <w:tc>
          <w:tcPr>
            <w:tcW w:w="567" w:type="dxa"/>
          </w:tcPr>
          <w:p w14:paraId="56E99896" w14:textId="565448DB" w:rsidR="00101BF2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6634" w:type="dxa"/>
            <w:gridSpan w:val="2"/>
            <w:vAlign w:val="center"/>
          </w:tcPr>
          <w:p w14:paraId="5A8F922D" w14:textId="1FA5E18D" w:rsidR="00101BF2" w:rsidRPr="00FD56C9" w:rsidRDefault="00101BF2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Dno skrzyni wykonane z blachy ze stali o podwyższonej odporności na ścieranie</w:t>
            </w:r>
          </w:p>
        </w:tc>
        <w:tc>
          <w:tcPr>
            <w:tcW w:w="1276" w:type="dxa"/>
            <w:gridSpan w:val="2"/>
            <w:vAlign w:val="center"/>
          </w:tcPr>
          <w:p w14:paraId="50E7A076" w14:textId="032B157A" w:rsidR="00101BF2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6103C015" w14:textId="77777777" w:rsidR="00101BF2" w:rsidRPr="00FD56C9" w:rsidRDefault="00101BF2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4DCCA3CA" w14:textId="77777777" w:rsidTr="001E137A">
        <w:trPr>
          <w:jc w:val="center"/>
        </w:trPr>
        <w:tc>
          <w:tcPr>
            <w:tcW w:w="567" w:type="dxa"/>
          </w:tcPr>
          <w:p w14:paraId="4617433D" w14:textId="7D526BBD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6634" w:type="dxa"/>
            <w:gridSpan w:val="2"/>
            <w:vAlign w:val="center"/>
          </w:tcPr>
          <w:p w14:paraId="057B54B4" w14:textId="2EA01CDA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Mechanizm zagęszczania odpadów liniowo-płytowy</w:t>
            </w:r>
          </w:p>
        </w:tc>
        <w:tc>
          <w:tcPr>
            <w:tcW w:w="1276" w:type="dxa"/>
            <w:gridSpan w:val="2"/>
            <w:vAlign w:val="center"/>
          </w:tcPr>
          <w:p w14:paraId="676D3330" w14:textId="26E3A065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6351A24F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7E44366F" w14:textId="77777777" w:rsidTr="001E137A">
        <w:trPr>
          <w:jc w:val="center"/>
        </w:trPr>
        <w:tc>
          <w:tcPr>
            <w:tcW w:w="567" w:type="dxa"/>
          </w:tcPr>
          <w:p w14:paraId="539ED3CC" w14:textId="2D7F4F24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6634" w:type="dxa"/>
            <w:gridSpan w:val="2"/>
            <w:vAlign w:val="center"/>
          </w:tcPr>
          <w:p w14:paraId="0F30204A" w14:textId="2E7896AD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Mechanizm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wrzutników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sterowany i podnoszony łańcuchami</w:t>
            </w:r>
          </w:p>
        </w:tc>
        <w:tc>
          <w:tcPr>
            <w:tcW w:w="1276" w:type="dxa"/>
            <w:gridSpan w:val="2"/>
            <w:vAlign w:val="center"/>
          </w:tcPr>
          <w:p w14:paraId="44536EEE" w14:textId="058D0994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FD37534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5A3BB33F" w14:textId="77777777" w:rsidTr="001E137A">
        <w:trPr>
          <w:jc w:val="center"/>
        </w:trPr>
        <w:tc>
          <w:tcPr>
            <w:tcW w:w="567" w:type="dxa"/>
          </w:tcPr>
          <w:p w14:paraId="18A2BF4A" w14:textId="48C06A6B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6634" w:type="dxa"/>
            <w:gridSpan w:val="2"/>
            <w:vAlign w:val="center"/>
          </w:tcPr>
          <w:p w14:paraId="36913AEC" w14:textId="0855B5CA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Tylna ściana odwłoków pionowa</w:t>
            </w:r>
          </w:p>
        </w:tc>
        <w:tc>
          <w:tcPr>
            <w:tcW w:w="1276" w:type="dxa"/>
            <w:gridSpan w:val="2"/>
            <w:vAlign w:val="center"/>
          </w:tcPr>
          <w:p w14:paraId="7C8E3CAF" w14:textId="0EB536CE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77BAF451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7C9302FA" w14:textId="77777777" w:rsidTr="001E137A">
        <w:trPr>
          <w:jc w:val="center"/>
        </w:trPr>
        <w:tc>
          <w:tcPr>
            <w:tcW w:w="567" w:type="dxa"/>
          </w:tcPr>
          <w:p w14:paraId="1BE6CD1F" w14:textId="045EAB13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6634" w:type="dxa"/>
            <w:gridSpan w:val="2"/>
            <w:vAlign w:val="center"/>
          </w:tcPr>
          <w:p w14:paraId="0057DDB1" w14:textId="63E223CB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Podłoga zabudowy klinowa</w:t>
            </w:r>
          </w:p>
        </w:tc>
        <w:tc>
          <w:tcPr>
            <w:tcW w:w="1276" w:type="dxa"/>
            <w:gridSpan w:val="2"/>
            <w:vAlign w:val="center"/>
          </w:tcPr>
          <w:p w14:paraId="45E08CB4" w14:textId="59042D9D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282BCD4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77F02FEA" w14:textId="77777777" w:rsidTr="001E137A">
        <w:trPr>
          <w:jc w:val="center"/>
        </w:trPr>
        <w:tc>
          <w:tcPr>
            <w:tcW w:w="567" w:type="dxa"/>
          </w:tcPr>
          <w:p w14:paraId="41DD8EF1" w14:textId="2505A675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6634" w:type="dxa"/>
            <w:gridSpan w:val="2"/>
            <w:vAlign w:val="center"/>
          </w:tcPr>
          <w:p w14:paraId="6BC18DE9" w14:textId="30B6BD3E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Prowadzona płyta wypychowa – profil w podłodze</w:t>
            </w:r>
          </w:p>
        </w:tc>
        <w:tc>
          <w:tcPr>
            <w:tcW w:w="1276" w:type="dxa"/>
            <w:gridSpan w:val="2"/>
            <w:vAlign w:val="center"/>
          </w:tcPr>
          <w:p w14:paraId="7B6E2617" w14:textId="1056C365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BB849B3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56040DE0" w14:textId="77777777" w:rsidTr="001E137A">
        <w:trPr>
          <w:jc w:val="center"/>
        </w:trPr>
        <w:tc>
          <w:tcPr>
            <w:tcW w:w="567" w:type="dxa"/>
          </w:tcPr>
          <w:p w14:paraId="531EA2D9" w14:textId="0B45F8D4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6634" w:type="dxa"/>
            <w:gridSpan w:val="2"/>
            <w:vAlign w:val="center"/>
          </w:tcPr>
          <w:p w14:paraId="595A52D2" w14:textId="159B1688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Sterowanie funkcjami aparatu zasypowego na obu bokach odwłoka</w:t>
            </w:r>
          </w:p>
        </w:tc>
        <w:tc>
          <w:tcPr>
            <w:tcW w:w="1276" w:type="dxa"/>
            <w:gridSpan w:val="2"/>
            <w:vAlign w:val="center"/>
          </w:tcPr>
          <w:p w14:paraId="79282305" w14:textId="6B92A79F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3D463C4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13BE2953" w14:textId="77777777" w:rsidTr="001E137A">
        <w:trPr>
          <w:jc w:val="center"/>
        </w:trPr>
        <w:tc>
          <w:tcPr>
            <w:tcW w:w="567" w:type="dxa"/>
          </w:tcPr>
          <w:p w14:paraId="04D531CD" w14:textId="21357FE2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6634" w:type="dxa"/>
            <w:gridSpan w:val="2"/>
            <w:vAlign w:val="center"/>
          </w:tcPr>
          <w:p w14:paraId="01E427F2" w14:textId="5B56CCE2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Sterowanie funkcjami zespołu prasy i podnoszeniem odwłoka</w:t>
            </w:r>
          </w:p>
        </w:tc>
        <w:tc>
          <w:tcPr>
            <w:tcW w:w="1276" w:type="dxa"/>
            <w:gridSpan w:val="2"/>
            <w:vAlign w:val="center"/>
          </w:tcPr>
          <w:p w14:paraId="28DD114F" w14:textId="743565DC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43EDC57D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4BA67DF4" w14:textId="77777777" w:rsidTr="001E137A">
        <w:trPr>
          <w:jc w:val="center"/>
        </w:trPr>
        <w:tc>
          <w:tcPr>
            <w:tcW w:w="567" w:type="dxa"/>
          </w:tcPr>
          <w:p w14:paraId="388D19A0" w14:textId="39E9A5D3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6634" w:type="dxa"/>
            <w:gridSpan w:val="2"/>
            <w:vAlign w:val="center"/>
          </w:tcPr>
          <w:p w14:paraId="181CDC3B" w14:textId="56C3C773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Dwa niezależnie działające odwłoki</w:t>
            </w:r>
          </w:p>
        </w:tc>
        <w:tc>
          <w:tcPr>
            <w:tcW w:w="1276" w:type="dxa"/>
            <w:gridSpan w:val="2"/>
            <w:vAlign w:val="center"/>
          </w:tcPr>
          <w:p w14:paraId="26397364" w14:textId="3F91A6BA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050C8066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00B9206E" w14:textId="77777777" w:rsidTr="001E137A">
        <w:trPr>
          <w:jc w:val="center"/>
        </w:trPr>
        <w:tc>
          <w:tcPr>
            <w:tcW w:w="567" w:type="dxa"/>
          </w:tcPr>
          <w:p w14:paraId="6DA590D5" w14:textId="34DCAB99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6634" w:type="dxa"/>
            <w:gridSpan w:val="2"/>
            <w:vAlign w:val="center"/>
          </w:tcPr>
          <w:p w14:paraId="03B22987" w14:textId="4E931C84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Podnoszenie odwłoka przez siłowniki umieszczone na zewnątrz bloków odwłoka po jednym na stronie, przykryte fabrycznymi osłonami </w:t>
            </w:r>
          </w:p>
        </w:tc>
        <w:tc>
          <w:tcPr>
            <w:tcW w:w="1276" w:type="dxa"/>
            <w:gridSpan w:val="2"/>
            <w:vAlign w:val="center"/>
          </w:tcPr>
          <w:p w14:paraId="64EFD41E" w14:textId="51B60682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FA965F4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237493" w:rsidRPr="00FD56C9" w14:paraId="57FD810F" w14:textId="77777777" w:rsidTr="001E137A">
        <w:trPr>
          <w:jc w:val="center"/>
        </w:trPr>
        <w:tc>
          <w:tcPr>
            <w:tcW w:w="567" w:type="dxa"/>
          </w:tcPr>
          <w:p w14:paraId="2C70CEBF" w14:textId="438158F0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6634" w:type="dxa"/>
            <w:gridSpan w:val="2"/>
            <w:vAlign w:val="center"/>
          </w:tcPr>
          <w:p w14:paraId="7EB83AFE" w14:textId="69EC8EED" w:rsidR="00237493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Obniżona tylna krawędź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wrzutników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 xml:space="preserve"> do wysokości od ziemi przy otwartej klapie 1,20 m, przy zamkniętej klapie 1,40 m</w:t>
            </w:r>
          </w:p>
        </w:tc>
        <w:tc>
          <w:tcPr>
            <w:tcW w:w="1276" w:type="dxa"/>
            <w:gridSpan w:val="2"/>
            <w:vAlign w:val="center"/>
          </w:tcPr>
          <w:p w14:paraId="7CBC18A8" w14:textId="4F249A5E" w:rsidR="00237493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570AE4EF" w14:textId="77777777" w:rsidR="00237493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23BC822C" w14:textId="77777777" w:rsidTr="001E137A">
        <w:trPr>
          <w:jc w:val="center"/>
        </w:trPr>
        <w:tc>
          <w:tcPr>
            <w:tcW w:w="567" w:type="dxa"/>
          </w:tcPr>
          <w:p w14:paraId="00D794C3" w14:textId="1D00A666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6634" w:type="dxa"/>
            <w:gridSpan w:val="2"/>
            <w:vAlign w:val="center"/>
          </w:tcPr>
          <w:p w14:paraId="6972A4C6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Radio</w:t>
            </w:r>
          </w:p>
        </w:tc>
        <w:tc>
          <w:tcPr>
            <w:tcW w:w="1276" w:type="dxa"/>
            <w:gridSpan w:val="2"/>
            <w:vAlign w:val="center"/>
          </w:tcPr>
          <w:p w14:paraId="6E283903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82021C7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069D9A23" w14:textId="77777777" w:rsidTr="001E137A">
        <w:trPr>
          <w:jc w:val="center"/>
        </w:trPr>
        <w:tc>
          <w:tcPr>
            <w:tcW w:w="567" w:type="dxa"/>
          </w:tcPr>
          <w:p w14:paraId="11DA9247" w14:textId="5268E8D9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34" w:type="dxa"/>
            <w:gridSpan w:val="2"/>
            <w:vAlign w:val="center"/>
          </w:tcPr>
          <w:p w14:paraId="092A5B6E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Ostrzegawczy sygnał dźwiękowy, włączany wraz z uruchomieniem biegu wstecznego</w:t>
            </w:r>
          </w:p>
        </w:tc>
        <w:tc>
          <w:tcPr>
            <w:tcW w:w="1276" w:type="dxa"/>
            <w:gridSpan w:val="2"/>
            <w:vAlign w:val="center"/>
          </w:tcPr>
          <w:p w14:paraId="39022FD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23F1999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33732497" w14:textId="77777777" w:rsidTr="001E137A">
        <w:trPr>
          <w:jc w:val="center"/>
        </w:trPr>
        <w:tc>
          <w:tcPr>
            <w:tcW w:w="567" w:type="dxa"/>
          </w:tcPr>
          <w:p w14:paraId="672EDC3F" w14:textId="25273FF3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34" w:type="dxa"/>
            <w:gridSpan w:val="2"/>
            <w:vAlign w:val="center"/>
          </w:tcPr>
          <w:p w14:paraId="0BC44B2F" w14:textId="51D8A263" w:rsidR="008A04DA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zh-CN"/>
              </w:rPr>
              <w:t>Zamek centralny</w:t>
            </w:r>
          </w:p>
        </w:tc>
        <w:tc>
          <w:tcPr>
            <w:tcW w:w="1276" w:type="dxa"/>
            <w:gridSpan w:val="2"/>
            <w:vAlign w:val="center"/>
          </w:tcPr>
          <w:p w14:paraId="04850BF1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7F27C30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70FCE572" w14:textId="77777777" w:rsidTr="001E137A">
        <w:trPr>
          <w:jc w:val="center"/>
        </w:trPr>
        <w:tc>
          <w:tcPr>
            <w:tcW w:w="567" w:type="dxa"/>
          </w:tcPr>
          <w:p w14:paraId="634F7E5C" w14:textId="3F728D74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634" w:type="dxa"/>
            <w:gridSpan w:val="2"/>
            <w:vAlign w:val="center"/>
          </w:tcPr>
          <w:p w14:paraId="7BAF7087" w14:textId="04F1B084" w:rsidR="008A04DA" w:rsidRPr="00FD56C9" w:rsidRDefault="00237493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System elektryczny 24 V</w:t>
            </w:r>
          </w:p>
        </w:tc>
        <w:tc>
          <w:tcPr>
            <w:tcW w:w="1276" w:type="dxa"/>
            <w:gridSpan w:val="2"/>
            <w:vAlign w:val="center"/>
          </w:tcPr>
          <w:p w14:paraId="147CD478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vAlign w:val="center"/>
          </w:tcPr>
          <w:p w14:paraId="13EFC8F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270BA250" w14:textId="77777777" w:rsidTr="001E137A">
        <w:trPr>
          <w:jc w:val="center"/>
        </w:trPr>
        <w:tc>
          <w:tcPr>
            <w:tcW w:w="567" w:type="dxa"/>
            <w:shd w:val="clear" w:color="auto" w:fill="auto"/>
          </w:tcPr>
          <w:p w14:paraId="30FB3815" w14:textId="00DD40FC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14:paraId="30A3463C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Trójkąt ostrzegawczy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CA4604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4ECAF3E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6B5D7AC" w14:textId="77777777" w:rsidTr="001E137A">
        <w:trPr>
          <w:jc w:val="center"/>
        </w:trPr>
        <w:tc>
          <w:tcPr>
            <w:tcW w:w="567" w:type="dxa"/>
            <w:shd w:val="clear" w:color="auto" w:fill="auto"/>
          </w:tcPr>
          <w:p w14:paraId="045E97CE" w14:textId="4A574071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14:paraId="3BF26AEA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Gaśnica proszkowa 6kg. produkcji polskiej z uchwytem,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FC6BD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C33430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52F32A13" w14:textId="77777777" w:rsidTr="001E137A">
        <w:trPr>
          <w:jc w:val="center"/>
        </w:trPr>
        <w:tc>
          <w:tcPr>
            <w:tcW w:w="567" w:type="dxa"/>
            <w:shd w:val="clear" w:color="auto" w:fill="auto"/>
          </w:tcPr>
          <w:p w14:paraId="191FD135" w14:textId="1D65FE5C" w:rsidR="008A04DA" w:rsidRPr="00FD56C9" w:rsidRDefault="00467F85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14:paraId="74A98B0F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Apteczka spełniająca wymogi normy DIN 13164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8B01E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993781" w14:textId="77777777" w:rsidR="008A04DA" w:rsidRPr="00FD56C9" w:rsidRDefault="008A04DA" w:rsidP="001E137A">
            <w:pPr>
              <w:snapToGrid w:val="0"/>
              <w:rPr>
                <w:rFonts w:ascii="Arial" w:eastAsia="Tahoma" w:hAnsi="Arial" w:cs="Arial"/>
                <w:sz w:val="20"/>
                <w:szCs w:val="20"/>
                <w:lang w:eastAsia="zh-CN"/>
              </w:rPr>
            </w:pPr>
          </w:p>
        </w:tc>
      </w:tr>
      <w:tr w:rsidR="008A04DA" w:rsidRPr="00FD56C9" w14:paraId="31710F2E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5A20F6A" w14:textId="19FB91A7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53640A8" w14:textId="6255E4DA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Tempomat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D5B3D21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4044FB7F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65D5FEB2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9601B98" w14:textId="3F7BD99C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70F85C9" w14:textId="34212400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Boczne osłony przeciw najazdowe w miejscach wymaganych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98C5B9F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68A38FF1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14C0373B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D98CCF4" w14:textId="71B7935E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9FB81C2" w14:textId="10944C28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Kabina dzienna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0ADD681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380AE356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55989284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D1395DF" w14:textId="598F5B6C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636951C5" w14:textId="13DFC76D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Lusterka szerokokątne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rampowe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A72D086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01B69C58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23515EF6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34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939B4C9" w14:textId="4DF84F79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596" w:type="dxa"/>
            <w:shd w:val="clear" w:color="auto" w:fill="auto"/>
            <w:vAlign w:val="center"/>
            <w:hideMark/>
          </w:tcPr>
          <w:p w14:paraId="15D963E8" w14:textId="62273D92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Elektrycznie sterowane szyby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4FDA6970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090BC356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70B02BC7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5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3B4B6FF" w14:textId="6E39128F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596" w:type="dxa"/>
            <w:shd w:val="clear" w:color="auto" w:fill="auto"/>
            <w:vAlign w:val="center"/>
            <w:hideMark/>
          </w:tcPr>
          <w:p w14:paraId="46DD0DE2" w14:textId="428C766B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Hamulce tarczowe z przodu i z tyłu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296A6840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722E2E39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30D89CBE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18C60DD" w14:textId="6A321D1B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716CC397" w14:textId="0A79A7EB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Zabudowa pojazdu  posiada autoryzowaną sieć serwisową w Polsce z pełnym dostępem do serwisu i części zamiennych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49878BB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185C87F6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53A9CB10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7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101FD98" w14:textId="60D28F71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446A5828" w14:textId="2B81646B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Maksymalna odległość od autoryzowanego serwisu stacjonarnego dla podwozia max 50 km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3EC4C941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1E6995F0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57784223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5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3E00B77" w14:textId="58E11A98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3524A83A" w14:textId="04F4D254" w:rsidR="008A04DA" w:rsidRPr="00FD56C9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Stały dostęp do serwisu 24/7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A56844C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441E3F89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4E1210" w:rsidRPr="00FD56C9" w14:paraId="79AFF82B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5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C3ABD00" w14:textId="1EC2048A" w:rsidR="004E1210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74719352" w14:textId="7E7BA36C" w:rsidR="004E1210" w:rsidRDefault="004E121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Podwozie pojazdu i zabudowa pochodzą z produkcji seryjnej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42DA767" w14:textId="4A42ECA1" w:rsidR="004E1210" w:rsidRPr="00FD56C9" w:rsidRDefault="00467F85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267BE293" w14:textId="77777777" w:rsidR="004E1210" w:rsidRPr="00FD56C9" w:rsidRDefault="004E1210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12EF69AB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B8E0A9D" w14:textId="5D9386DF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596" w:type="dxa"/>
            <w:shd w:val="clear" w:color="auto" w:fill="auto"/>
            <w:vAlign w:val="center"/>
            <w:hideMark/>
          </w:tcPr>
          <w:p w14:paraId="5339F0F7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70DE1BF4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13E352E2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66BC56BC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6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5B57621" w14:textId="483D3D82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1D817B86" w14:textId="3CC25C35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Dostawa śmieciarki w terminie do</w:t>
            </w:r>
            <w:r w:rsidR="002F0266"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 8 </w:t>
            </w:r>
            <w:r w:rsidRPr="002F0266">
              <w:rPr>
                <w:rFonts w:ascii="Arial" w:eastAsia="Tahoma" w:hAnsi="Arial" w:cs="Arial"/>
                <w:sz w:val="20"/>
                <w:szCs w:val="20"/>
                <w:lang w:eastAsia="pl-PL"/>
              </w:rPr>
              <w:t>tygodni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 od podpisania umowy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B6C8B9D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  <w:p w14:paraId="5E34C7E5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29E58F6F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61CA4334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2585A17" w14:textId="7B152CAB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596" w:type="dxa"/>
            <w:shd w:val="clear" w:color="auto" w:fill="auto"/>
            <w:vAlign w:val="center"/>
            <w:hideMark/>
          </w:tcPr>
          <w:p w14:paraId="7284FE7E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Książka serwisowa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73241551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4A52B3D8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378E2C47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78104A6" w14:textId="6323B8C5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1B9C1738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Katalog części zabudowy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E337AB0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27F68662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7905538E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4456EFE" w14:textId="392A8F0C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6BFDFE3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Pojazd powinien posiadać ważne badanie techniczne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9FCEA99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16C0AEF9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05D33D04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C636B44" w14:textId="73C12366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6D16F321" w14:textId="7411334D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Pojazd powinien być zarejestrowany lub  przygotowany do rejestracji</w:t>
            </w:r>
            <w:r w:rsidR="004E1210"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 ( komplet dokumentów do rejestracji pojazdu)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47A3A9E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00277C2B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432B347C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3D86932" w14:textId="5DEF3D44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7048617D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W przypadku pojazdu używanego z ofertą należy załączyć zdjęcia pojazdu przedstawiające pojazd ze wszystkich 4 stron oraz zdjęcia wnętrza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3D0E685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20283FFB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688DC46E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B894AA4" w14:textId="4AE6EE83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0D016E5E" w14:textId="5F85C51E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Wymagane oświadczenie o gotowości do świadczenia usług gwarancyjnych dotyczących wszystkich elementów zabudowy w czasie </w:t>
            </w:r>
            <w:r w:rsidR="004E1210">
              <w:rPr>
                <w:rFonts w:ascii="Arial" w:eastAsia="Tahoma" w:hAnsi="Arial" w:cs="Arial"/>
                <w:sz w:val="20"/>
                <w:szCs w:val="20"/>
                <w:lang w:eastAsia="pl-PL"/>
              </w:rPr>
              <w:t>48</w:t>
            </w:r>
            <w:r w:rsidR="0030135A"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 h </w:t>
            </w:r>
            <w:r w:rsidR="00343B60">
              <w:rPr>
                <w:rFonts w:ascii="Arial" w:eastAsia="Tahoma" w:hAnsi="Arial" w:cs="Arial"/>
                <w:sz w:val="20"/>
                <w:szCs w:val="20"/>
                <w:lang w:eastAsia="pl-PL"/>
              </w:rPr>
              <w:t>w dni robocze</w:t>
            </w: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AF3B823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42EBBBBB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43B60" w:rsidRPr="00FD56C9" w14:paraId="35D2BA18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FA5D082" w14:textId="2A0A19EA" w:rsidR="00343B60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773CF5C6" w14:textId="1C52248F" w:rsidR="00343B60" w:rsidRPr="00FD56C9" w:rsidRDefault="00343B60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 xml:space="preserve">Termin naprawy gwarancyjnej do max. 14 dni, w przypadku awarii przekraczającej maksymalny czas naprawy zapewnienie pojazdu zastępczego o zbliżonych parametrach 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8AD9201" w14:textId="047CA639" w:rsidR="00343B60" w:rsidRPr="00FD56C9" w:rsidRDefault="00467F85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35C731EA" w14:textId="77777777" w:rsidR="00343B60" w:rsidRPr="00FD56C9" w:rsidRDefault="00343B60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15F1B939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1B5A573" w14:textId="4CD45F2B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098FF6C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Pojazd powinien zostać dostarczony z listą rodzajów oraz ilości płynów eksploatacyjnych znajdujących się w poszczególnych układach pojazdów w formie odpowiedniego wykazu skumulowanego na kartkach formatu A4 (olej silnikowy, olej w układzie wspomagania, olej w skrzyni biegów, olej w tylnym moście, olej hydrauliczny zabudowy).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88BB97D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4357AF6D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4DA" w:rsidRPr="00FD56C9" w14:paraId="6481E4FB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55B8443" w14:textId="41589BAA" w:rsidR="008A04DA" w:rsidRPr="00FD56C9" w:rsidRDefault="00467F85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52EE0642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sz w:val="20"/>
                <w:szCs w:val="20"/>
                <w:lang w:eastAsia="pl-PL"/>
              </w:rPr>
              <w:t>Zamawiający na etapie wyboru oferty, zastrzega sobie prawo do przeprowadzenia oględzin każdego pojazdu przed zawarciem umowy  sprzedaży, prawo do jazdy próbnej i przeprowadzenia badania pojazdu trwającego nie dłużej niż 8 godzin w siedzibie dostawcy (niewykonanie tego warunku skutkować będzie prawem Zamawiającego do odrzucenia oferty oraz nie zawarcia umowy z tym Wykonawcą). Ponadto Zamawiający ma prawo nie zawrzeć umowy z Wykonawcą w przypadku ujawnienia istotnych wad pojazdu w trakcie badania i jazdy próbnej.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072FF00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 w:rsidRPr="00FD56C9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26AD617E" w14:textId="77777777" w:rsidR="008A04DA" w:rsidRPr="00FD56C9" w:rsidRDefault="008A04DA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D01D2" w:rsidRPr="00FD56C9" w14:paraId="30F2BFE2" w14:textId="77777777" w:rsidTr="001E13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09E4D4A" w14:textId="0E731DCF" w:rsidR="001D01D2" w:rsidRDefault="001D01D2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2407D079" w14:textId="41C7B50F" w:rsidR="001D01D2" w:rsidRPr="00FD56C9" w:rsidRDefault="001D01D2" w:rsidP="001E137A">
            <w:pPr>
              <w:suppressAutoHyphens w:val="0"/>
              <w:rPr>
                <w:rFonts w:ascii="Arial" w:eastAsia="Tahom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pl-PL"/>
              </w:rPr>
              <w:t>Przeszkolenie min. 2 pracowników w zakresie budowy i obsługi pojazdu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AD57B76" w14:textId="74FD3F29" w:rsidR="001D01D2" w:rsidRPr="00FD56C9" w:rsidRDefault="001D01D2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  <w:gridSpan w:val="2"/>
            <w:vAlign w:val="center"/>
          </w:tcPr>
          <w:p w14:paraId="4AEE3EF9" w14:textId="77777777" w:rsidR="001D01D2" w:rsidRPr="00FD56C9" w:rsidRDefault="001D01D2" w:rsidP="001E137A">
            <w:pPr>
              <w:suppressAutoHyphens w:val="0"/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3A5297" w14:textId="77777777" w:rsidR="008A04DA" w:rsidRPr="00FD56C9" w:rsidRDefault="008A04DA" w:rsidP="008A04DA">
      <w:pPr>
        <w:rPr>
          <w:rFonts w:eastAsia="Tahoma"/>
          <w:sz w:val="22"/>
          <w:szCs w:val="18"/>
          <w:lang w:eastAsia="zh-CN"/>
        </w:rPr>
      </w:pPr>
    </w:p>
    <w:p w14:paraId="667F49CA" w14:textId="77777777" w:rsidR="008A04DA" w:rsidRPr="00FD56C9" w:rsidRDefault="008A04DA" w:rsidP="008A04DA">
      <w:pPr>
        <w:jc w:val="both"/>
        <w:rPr>
          <w:rFonts w:eastAsia="Tahoma"/>
          <w:b/>
          <w:sz w:val="22"/>
          <w:szCs w:val="18"/>
          <w:lang w:eastAsia="zh-CN"/>
        </w:rPr>
      </w:pPr>
      <w:r w:rsidRPr="00FD56C9">
        <w:rPr>
          <w:rFonts w:eastAsia="Tahoma"/>
          <w:b/>
          <w:sz w:val="22"/>
          <w:szCs w:val="18"/>
          <w:lang w:eastAsia="zh-CN"/>
        </w:rPr>
        <w:t xml:space="preserve">Niniejszy dokument należy opatrzyć zaufanym, osobistym lub kwalifikowanym podpisem elektronicznym oraz wypełnić kolumnę dane techniczne oferowane. Uwaga! Nanoszenie jakichkolwiek zmian w treści dokumentu po opatrzeniu </w:t>
      </w:r>
      <w:proofErr w:type="spellStart"/>
      <w:r w:rsidRPr="00FD56C9">
        <w:rPr>
          <w:rFonts w:eastAsia="Tahoma"/>
          <w:b/>
          <w:sz w:val="22"/>
          <w:szCs w:val="18"/>
          <w:lang w:eastAsia="zh-CN"/>
        </w:rPr>
        <w:t>w.w</w:t>
      </w:r>
      <w:proofErr w:type="spellEnd"/>
      <w:r w:rsidRPr="00FD56C9">
        <w:rPr>
          <w:rFonts w:eastAsia="Tahoma"/>
          <w:b/>
          <w:sz w:val="22"/>
          <w:szCs w:val="18"/>
          <w:lang w:eastAsia="zh-CN"/>
        </w:rPr>
        <w:t>. podpisem może skutkować naruszeniem integralności podpisu, a w konsekwencji skutkować odrzuceniem oferty.</w:t>
      </w:r>
    </w:p>
    <w:p w14:paraId="3C3EA98B" w14:textId="77777777" w:rsidR="008A04DA" w:rsidRPr="00CE07EA" w:rsidRDefault="008A04DA" w:rsidP="008A04DA">
      <w:pPr>
        <w:rPr>
          <w:b/>
        </w:rPr>
      </w:pPr>
    </w:p>
    <w:p w14:paraId="4AFB0732" w14:textId="77777777" w:rsidR="008A04DA" w:rsidRPr="00CE07EA" w:rsidRDefault="008A04DA" w:rsidP="008A04DA">
      <w:pPr>
        <w:rPr>
          <w:b/>
        </w:rPr>
      </w:pPr>
    </w:p>
    <w:p w14:paraId="1B4FF0DE" w14:textId="77777777" w:rsidR="008A04DA" w:rsidRPr="00CE07EA" w:rsidRDefault="008A04DA" w:rsidP="008A04DA">
      <w:pPr>
        <w:rPr>
          <w:b/>
        </w:rPr>
      </w:pPr>
    </w:p>
    <w:p w14:paraId="64D8371C" w14:textId="77777777" w:rsidR="008A04DA" w:rsidRDefault="008A04DA" w:rsidP="008A04DA">
      <w:pPr>
        <w:rPr>
          <w:b/>
        </w:rPr>
      </w:pPr>
    </w:p>
    <w:p w14:paraId="55C70B6E" w14:textId="77777777" w:rsidR="008A04DA" w:rsidRDefault="008A04DA" w:rsidP="008A04DA">
      <w:pPr>
        <w:rPr>
          <w:b/>
        </w:rPr>
      </w:pPr>
    </w:p>
    <w:p w14:paraId="500E6821" w14:textId="77777777" w:rsidR="008A04DA" w:rsidRDefault="008A04DA" w:rsidP="008A04DA">
      <w:pPr>
        <w:rPr>
          <w:b/>
        </w:rPr>
      </w:pPr>
    </w:p>
    <w:p w14:paraId="53BDACC7" w14:textId="77777777" w:rsidR="008A04DA" w:rsidRDefault="008A04DA" w:rsidP="008A04DA">
      <w:pPr>
        <w:rPr>
          <w:b/>
        </w:rPr>
      </w:pPr>
    </w:p>
    <w:p w14:paraId="2E9A32A0" w14:textId="77777777" w:rsidR="008A04DA" w:rsidRDefault="008A04DA" w:rsidP="008A04DA">
      <w:pPr>
        <w:rPr>
          <w:b/>
        </w:rPr>
      </w:pPr>
    </w:p>
    <w:p w14:paraId="6C94DFEA" w14:textId="77777777" w:rsidR="008A04DA" w:rsidRDefault="008A04DA" w:rsidP="008A04DA">
      <w:pPr>
        <w:rPr>
          <w:b/>
        </w:rPr>
      </w:pPr>
    </w:p>
    <w:p w14:paraId="265F1244" w14:textId="77777777" w:rsidR="008A04DA" w:rsidRDefault="008A04DA" w:rsidP="008A04DA">
      <w:pPr>
        <w:rPr>
          <w:b/>
        </w:rPr>
      </w:pPr>
    </w:p>
    <w:p w14:paraId="284C70BA" w14:textId="77777777" w:rsidR="008A04DA" w:rsidRDefault="008A04DA" w:rsidP="008A04DA">
      <w:pPr>
        <w:rPr>
          <w:b/>
        </w:rPr>
      </w:pPr>
    </w:p>
    <w:p w14:paraId="178D67FD" w14:textId="77777777" w:rsidR="008A04DA" w:rsidRDefault="008A04DA" w:rsidP="008A04DA">
      <w:pPr>
        <w:rPr>
          <w:b/>
        </w:rPr>
      </w:pPr>
    </w:p>
    <w:p w14:paraId="26DB1547" w14:textId="77777777" w:rsidR="008A04DA" w:rsidRDefault="008A04DA" w:rsidP="008A04DA">
      <w:pPr>
        <w:rPr>
          <w:b/>
        </w:rPr>
      </w:pPr>
    </w:p>
    <w:p w14:paraId="3DCBF965" w14:textId="77777777" w:rsidR="008A04DA" w:rsidRDefault="008A04DA" w:rsidP="008A04DA">
      <w:pPr>
        <w:rPr>
          <w:b/>
        </w:rPr>
      </w:pPr>
    </w:p>
    <w:p w14:paraId="552B5ECC" w14:textId="77777777" w:rsidR="008A04DA" w:rsidRDefault="008A04DA" w:rsidP="008A04DA">
      <w:pPr>
        <w:rPr>
          <w:b/>
        </w:rPr>
      </w:pPr>
    </w:p>
    <w:p w14:paraId="7BE0A068" w14:textId="77777777" w:rsidR="008A04DA" w:rsidRDefault="008A04DA" w:rsidP="008A04DA">
      <w:pPr>
        <w:rPr>
          <w:b/>
        </w:rPr>
      </w:pPr>
    </w:p>
    <w:p w14:paraId="7376AFFD" w14:textId="77777777" w:rsidR="008A04DA" w:rsidRDefault="008A04DA" w:rsidP="008A04DA">
      <w:pPr>
        <w:rPr>
          <w:b/>
        </w:rPr>
      </w:pPr>
    </w:p>
    <w:p w14:paraId="2B4A60A4" w14:textId="77777777" w:rsidR="008A04DA" w:rsidRDefault="008A04DA" w:rsidP="008A04DA">
      <w:pPr>
        <w:rPr>
          <w:b/>
        </w:rPr>
      </w:pPr>
    </w:p>
    <w:p w14:paraId="5F6A446D" w14:textId="77777777" w:rsidR="008A04DA" w:rsidRDefault="008A04DA" w:rsidP="008A04DA">
      <w:pPr>
        <w:rPr>
          <w:b/>
        </w:rPr>
      </w:pPr>
    </w:p>
    <w:p w14:paraId="0ACFE311" w14:textId="77777777" w:rsidR="008A04DA" w:rsidRDefault="008A04DA" w:rsidP="008A04DA">
      <w:pPr>
        <w:rPr>
          <w:b/>
        </w:rPr>
      </w:pPr>
    </w:p>
    <w:p w14:paraId="6446B201" w14:textId="77777777" w:rsidR="008A04DA" w:rsidRDefault="008A04DA" w:rsidP="008A04DA">
      <w:pPr>
        <w:rPr>
          <w:b/>
        </w:rPr>
      </w:pPr>
    </w:p>
    <w:p w14:paraId="0727BE5D" w14:textId="77777777" w:rsidR="008A04DA" w:rsidRPr="00CE07EA" w:rsidRDefault="008A04DA" w:rsidP="008A04DA">
      <w:pPr>
        <w:rPr>
          <w:b/>
        </w:rPr>
      </w:pPr>
    </w:p>
    <w:p w14:paraId="1ABE9BC7" w14:textId="77777777" w:rsidR="008A04DA" w:rsidRPr="00CE07EA" w:rsidRDefault="008A04DA" w:rsidP="008A04DA">
      <w:pPr>
        <w:rPr>
          <w:b/>
        </w:rPr>
      </w:pPr>
    </w:p>
    <w:p w14:paraId="1D6AD84B" w14:textId="77777777" w:rsidR="008A04DA" w:rsidRPr="00CE07EA" w:rsidRDefault="008A04DA" w:rsidP="008A04DA"/>
    <w:p w14:paraId="26F87529" w14:textId="77777777" w:rsidR="008A04DA" w:rsidRPr="00CE07EA" w:rsidRDefault="008A04DA" w:rsidP="008A04DA"/>
    <w:p w14:paraId="24B37D6A" w14:textId="77777777" w:rsidR="008A04DA" w:rsidRPr="00CE07EA" w:rsidRDefault="008A04DA" w:rsidP="008A04DA"/>
    <w:p w14:paraId="14DF04FB" w14:textId="77777777" w:rsidR="008A04DA" w:rsidRPr="00CE07EA" w:rsidRDefault="008A04DA" w:rsidP="008A04DA"/>
    <w:p w14:paraId="4ACED0DF" w14:textId="77777777" w:rsidR="008A04DA" w:rsidRPr="00CE07EA" w:rsidRDefault="008A04DA" w:rsidP="008A04DA"/>
    <w:p w14:paraId="7B2FE3FC" w14:textId="77777777" w:rsidR="008A04DA" w:rsidRPr="00CE07EA" w:rsidRDefault="008A04DA" w:rsidP="008A04DA"/>
    <w:p w14:paraId="774A26BE" w14:textId="77777777" w:rsidR="008A04DA" w:rsidRPr="00CE07EA" w:rsidRDefault="008A04DA" w:rsidP="008A04DA"/>
    <w:p w14:paraId="72BD2BF3" w14:textId="77777777" w:rsidR="008A04DA" w:rsidRPr="00CE07EA" w:rsidRDefault="008A04DA" w:rsidP="008A04DA"/>
    <w:p w14:paraId="5E4BFCE4" w14:textId="77777777" w:rsidR="008A04DA" w:rsidRPr="00CE07EA" w:rsidRDefault="008A04DA" w:rsidP="008A04DA"/>
    <w:p w14:paraId="24319B29" w14:textId="77777777" w:rsidR="008A04DA" w:rsidRPr="00CE07EA" w:rsidRDefault="008A04DA" w:rsidP="008A04DA"/>
    <w:p w14:paraId="1E1A2FB1" w14:textId="77777777" w:rsidR="008A04DA" w:rsidRPr="00CE07EA" w:rsidRDefault="008A04DA" w:rsidP="008A04DA"/>
    <w:p w14:paraId="6DA44AD3" w14:textId="77777777" w:rsidR="008A04DA" w:rsidRPr="00CE07EA" w:rsidRDefault="008A04DA" w:rsidP="008A04DA"/>
    <w:p w14:paraId="52D78354" w14:textId="77777777" w:rsidR="008A04DA" w:rsidRPr="00CE07EA" w:rsidRDefault="008A04DA" w:rsidP="008A04DA"/>
    <w:p w14:paraId="30D5FEF7" w14:textId="77777777" w:rsidR="008A04DA" w:rsidRPr="00CE07EA" w:rsidRDefault="008A04DA" w:rsidP="008A04DA"/>
    <w:p w14:paraId="1CA30E38" w14:textId="77777777" w:rsidR="008A04DA" w:rsidRPr="00CE07EA" w:rsidRDefault="008A04DA" w:rsidP="008A04DA"/>
    <w:p w14:paraId="36652E92" w14:textId="77777777" w:rsidR="008A04DA" w:rsidRPr="00CE07EA" w:rsidRDefault="008A04DA" w:rsidP="008A04DA"/>
    <w:p w14:paraId="62B861AA" w14:textId="77777777" w:rsidR="008A04DA" w:rsidRPr="00CE07EA" w:rsidRDefault="008A04DA" w:rsidP="008A04DA"/>
    <w:p w14:paraId="5687B3AA" w14:textId="77777777" w:rsidR="008A04DA" w:rsidRPr="00CE07EA" w:rsidRDefault="008A04DA" w:rsidP="008A04DA"/>
    <w:p w14:paraId="2F0452BB" w14:textId="77777777" w:rsidR="008A04DA" w:rsidRPr="00CE07EA" w:rsidRDefault="008A04DA" w:rsidP="008A04DA"/>
    <w:p w14:paraId="53E69ED5" w14:textId="77777777" w:rsidR="008A04DA" w:rsidRPr="00CE07EA" w:rsidRDefault="008A04DA" w:rsidP="008A04DA"/>
    <w:p w14:paraId="5168357B" w14:textId="77777777" w:rsidR="008A04DA" w:rsidRPr="00CE07EA" w:rsidRDefault="008A04DA" w:rsidP="008A04DA"/>
    <w:p w14:paraId="25D8A34D" w14:textId="77777777" w:rsidR="008A04DA" w:rsidRPr="00CE07EA" w:rsidRDefault="008A04DA" w:rsidP="008A04DA"/>
    <w:p w14:paraId="02FD7EDE" w14:textId="77777777" w:rsidR="008A04DA" w:rsidRPr="00CE07EA" w:rsidRDefault="008A04DA" w:rsidP="008A04DA"/>
    <w:p w14:paraId="51F8BF79" w14:textId="77777777" w:rsidR="008A04DA" w:rsidRPr="00CE07EA" w:rsidRDefault="008A04DA" w:rsidP="008A04DA"/>
    <w:p w14:paraId="4ED660F9" w14:textId="77777777" w:rsidR="008A04DA" w:rsidRPr="00CE07EA" w:rsidRDefault="008A04DA" w:rsidP="008A04DA"/>
    <w:p w14:paraId="326B0E29" w14:textId="77777777" w:rsidR="007A2BEE" w:rsidRDefault="007A2BEE"/>
    <w:sectPr w:rsidR="007A2BEE" w:rsidSect="008A04DA">
      <w:headerReference w:type="default" r:id="rId7"/>
      <w:footerReference w:type="default" r:id="rId8"/>
      <w:pgSz w:w="11906" w:h="16838"/>
      <w:pgMar w:top="0" w:right="1134" w:bottom="1178" w:left="1134" w:header="42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EECB" w14:textId="77777777" w:rsidR="00A02A2A" w:rsidRDefault="00A02A2A">
      <w:r>
        <w:separator/>
      </w:r>
    </w:p>
  </w:endnote>
  <w:endnote w:type="continuationSeparator" w:id="0">
    <w:p w14:paraId="1D075C76" w14:textId="77777777" w:rsidR="00A02A2A" w:rsidRDefault="00A0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1BA3" w14:textId="77777777" w:rsidR="00CC1803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NIP 577-16-73-679      REGON 150365691      Kapitał </w:t>
    </w:r>
    <w:r w:rsidRPr="0083496D">
      <w:rPr>
        <w:rFonts w:ascii="Arial" w:hAnsi="Arial" w:cs="Arial"/>
        <w:sz w:val="18"/>
        <w:szCs w:val="18"/>
      </w:rPr>
      <w:t>Zakładowy: 3.710.000,00  PLN</w:t>
    </w:r>
  </w:p>
  <w:p w14:paraId="21181DEC" w14:textId="77777777" w:rsidR="00CC1803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Sąd Rejonowy w Częstochowie XVII Wydział Gospodarczy KRS Nr 0000113756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7A2C" w14:textId="77777777" w:rsidR="00A02A2A" w:rsidRDefault="00A02A2A">
      <w:r>
        <w:separator/>
      </w:r>
    </w:p>
  </w:footnote>
  <w:footnote w:type="continuationSeparator" w:id="0">
    <w:p w14:paraId="52F21695" w14:textId="77777777" w:rsidR="00A02A2A" w:rsidRDefault="00A0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5B32" w14:textId="77777777" w:rsidR="00CC1803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 xml:space="preserve">Przedsiębiorstwo Usług Komunalnych </w:t>
    </w:r>
    <w:proofErr w:type="spellStart"/>
    <w:r>
      <w:rPr>
        <w:rFonts w:ascii="Arial" w:hAnsi="Arial" w:cs="Tahoma"/>
        <w:sz w:val="21"/>
        <w:szCs w:val="21"/>
      </w:rPr>
      <w:t>SANiKO</w:t>
    </w:r>
    <w:proofErr w:type="spellEnd"/>
    <w:r>
      <w:rPr>
        <w:rFonts w:ascii="Arial" w:hAnsi="Arial" w:cs="Tahoma"/>
        <w:sz w:val="21"/>
        <w:szCs w:val="21"/>
      </w:rPr>
      <w:t xml:space="preserve"> Sp. z o.o.</w:t>
    </w:r>
  </w:p>
  <w:p w14:paraId="288F626F" w14:textId="77777777" w:rsidR="00CC1803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42-300 Myszków,  ul. Bolesława Prusa 70</w:t>
    </w:r>
  </w:p>
  <w:p w14:paraId="1FC00AED" w14:textId="77777777" w:rsidR="00CC1803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tel.:       34/ 313 23 24</w:t>
    </w:r>
  </w:p>
  <w:p w14:paraId="256FEE55" w14:textId="040E4A7D" w:rsidR="00CC1803" w:rsidRPr="00014726" w:rsidRDefault="008A04DA">
    <w:pPr>
      <w:rPr>
        <w:rFonts w:ascii="Arial" w:hAnsi="Arial" w:cs="Tahoma"/>
        <w:sz w:val="21"/>
        <w:szCs w:val="21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152FD09" wp14:editId="6F2BF2CB">
          <wp:simplePos x="0" y="0"/>
          <wp:positionH relativeFrom="column">
            <wp:posOffset>4307840</wp:posOffset>
          </wp:positionH>
          <wp:positionV relativeFrom="paragraph">
            <wp:posOffset>-440055</wp:posOffset>
          </wp:positionV>
          <wp:extent cx="1943100" cy="571500"/>
          <wp:effectExtent l="0" t="0" r="0" b="0"/>
          <wp:wrapNone/>
          <wp:docPr id="3846965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C20E2C" wp14:editId="016BC2B5">
              <wp:simplePos x="0" y="0"/>
              <wp:positionH relativeFrom="column">
                <wp:posOffset>5080</wp:posOffset>
              </wp:positionH>
              <wp:positionV relativeFrom="paragraph">
                <wp:posOffset>9330055</wp:posOffset>
              </wp:positionV>
              <wp:extent cx="6134100" cy="0"/>
              <wp:effectExtent l="5080" t="5080" r="13970" b="13970"/>
              <wp:wrapNone/>
              <wp:docPr id="175864331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2C2B7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34.65pt" to="483.4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15tAEAAFYDAAAOAAAAZHJzL2Uyb0RvYy54bWysU8Fu2zAMvQ/YPwi6L7LbIdiMOD2k6y7d&#10;FqDdBzCSbAuTRUFUYufvJ6lxWmy3YT4IpEg+PT7Sm7t5tOykAxl0La9XFWfaSVTG9S3/+fzw4R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fax:       34/ 313 19 47</w:t>
    </w:r>
  </w:p>
  <w:p w14:paraId="5216EA40" w14:textId="11E15FD5" w:rsidR="00CC1803" w:rsidRPr="00014726" w:rsidRDefault="008A04DA">
    <w:pPr>
      <w:rPr>
        <w:rFonts w:ascii="Arial" w:hAnsi="Arial" w:cs="Tahoma"/>
        <w:sz w:val="21"/>
        <w:szCs w:val="21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A687E6" wp14:editId="6E501924">
              <wp:simplePos x="0" y="0"/>
              <wp:positionH relativeFrom="column">
                <wp:posOffset>-13970</wp:posOffset>
              </wp:positionH>
              <wp:positionV relativeFrom="paragraph">
                <wp:posOffset>165735</wp:posOffset>
              </wp:positionV>
              <wp:extent cx="6153150" cy="0"/>
              <wp:effectExtent l="5080" t="13335" r="13970" b="5715"/>
              <wp:wrapNone/>
              <wp:docPr id="86897704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86670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05pt" to="48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e-mail:  sekretariat@saniko.pl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DA"/>
    <w:rsid w:val="00071239"/>
    <w:rsid w:val="000E0196"/>
    <w:rsid w:val="00101BF2"/>
    <w:rsid w:val="00101F73"/>
    <w:rsid w:val="001D01D2"/>
    <w:rsid w:val="001D4975"/>
    <w:rsid w:val="001F3D2C"/>
    <w:rsid w:val="002034F0"/>
    <w:rsid w:val="002315C9"/>
    <w:rsid w:val="00237493"/>
    <w:rsid w:val="00253F2C"/>
    <w:rsid w:val="002C49FE"/>
    <w:rsid w:val="002F0266"/>
    <w:rsid w:val="002F0B94"/>
    <w:rsid w:val="0030135A"/>
    <w:rsid w:val="00335F3B"/>
    <w:rsid w:val="00343B60"/>
    <w:rsid w:val="00356AAF"/>
    <w:rsid w:val="003714B7"/>
    <w:rsid w:val="003972BA"/>
    <w:rsid w:val="00467F85"/>
    <w:rsid w:val="004D5F2A"/>
    <w:rsid w:val="004E1210"/>
    <w:rsid w:val="005B486B"/>
    <w:rsid w:val="006A6659"/>
    <w:rsid w:val="0073523B"/>
    <w:rsid w:val="007A2BEE"/>
    <w:rsid w:val="00807145"/>
    <w:rsid w:val="008127A0"/>
    <w:rsid w:val="0085021E"/>
    <w:rsid w:val="008A04DA"/>
    <w:rsid w:val="00904A2D"/>
    <w:rsid w:val="00A02A2A"/>
    <w:rsid w:val="00A52D7E"/>
    <w:rsid w:val="00A52E03"/>
    <w:rsid w:val="00AE120A"/>
    <w:rsid w:val="00C57DC8"/>
    <w:rsid w:val="00CC1803"/>
    <w:rsid w:val="00CC5B56"/>
    <w:rsid w:val="00D77AA0"/>
    <w:rsid w:val="00D91D08"/>
    <w:rsid w:val="00DC7C25"/>
    <w:rsid w:val="00E71818"/>
    <w:rsid w:val="00EF29A1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C5CA"/>
  <w15:chartTrackingRefBased/>
  <w15:docId w15:val="{B0C795B8-CD9D-40EB-96BB-AC3CF4A5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4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8907-C347-411F-B83D-637B7B46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Kowalik</dc:creator>
  <cp:keywords/>
  <dc:description/>
  <cp:lastModifiedBy>janusz Trąbski</cp:lastModifiedBy>
  <cp:revision>4</cp:revision>
  <dcterms:created xsi:type="dcterms:W3CDTF">2024-08-28T12:20:00Z</dcterms:created>
  <dcterms:modified xsi:type="dcterms:W3CDTF">2024-09-05T10:21:00Z</dcterms:modified>
</cp:coreProperties>
</file>