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425BDE98" w:rsidR="00B2100A" w:rsidRPr="00352DC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352DCA" w:rsidRPr="00352DCA">
        <w:rPr>
          <w:rFonts w:ascii="Calibri" w:hAnsi="Calibri" w:cs="Calibri"/>
          <w:bCs/>
          <w:sz w:val="22"/>
          <w:szCs w:val="22"/>
          <w:lang w:eastAsia="zh-CN"/>
        </w:rPr>
        <w:t>1</w:t>
      </w:r>
      <w:r w:rsidR="00F015B1">
        <w:rPr>
          <w:rFonts w:ascii="Calibri" w:hAnsi="Calibri" w:cs="Calibri"/>
          <w:bCs/>
          <w:sz w:val="22"/>
          <w:szCs w:val="22"/>
          <w:lang w:eastAsia="zh-CN"/>
        </w:rPr>
        <w:t>3</w:t>
      </w:r>
      <w:r w:rsidR="0091092C" w:rsidRPr="00352DC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426D73">
        <w:rPr>
          <w:rFonts w:ascii="Calibri" w:hAnsi="Calibri" w:cs="Calibri"/>
          <w:bCs/>
          <w:sz w:val="22"/>
          <w:szCs w:val="22"/>
          <w:lang w:eastAsia="zh-CN"/>
        </w:rPr>
        <w:t>9</w:t>
      </w:r>
      <w:r w:rsidRPr="00352DC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B523F3" w14:textId="00A268F9" w:rsidR="00B2100A" w:rsidRPr="007234C5" w:rsidRDefault="00B2100A" w:rsidP="007234C5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426D73">
        <w:rPr>
          <w:rFonts w:ascii="Calibri" w:eastAsia="Calibri" w:hAnsi="Calibri" w:cs="Calibri"/>
          <w:color w:val="000000"/>
          <w:sz w:val="22"/>
          <w:szCs w:val="22"/>
        </w:rPr>
        <w:t>106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30F413" w14:textId="77777777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50583756" w14:textId="77777777" w:rsidR="00F015B1" w:rsidRDefault="00F015B1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1104BBB" w14:textId="597749D4" w:rsid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0469EE66" w14:textId="77777777" w:rsidR="00F015B1" w:rsidRPr="00B2100A" w:rsidRDefault="00F015B1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935FBB4" w14:textId="77777777" w:rsidR="00B2100A" w:rsidRPr="00B928D5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bookmarkEnd w:id="1"/>
    <w:p w14:paraId="10DFC613" w14:textId="0D5624EF" w:rsidR="002E1FD4" w:rsidRDefault="00426D73" w:rsidP="00B2100A">
      <w:pPr>
        <w:suppressAutoHyphens/>
        <w:autoSpaceDN w:val="0"/>
        <w:jc w:val="both"/>
        <w:textAlignment w:val="baseline"/>
        <w:rPr>
          <w:rFonts w:cstheme="minorHAnsi"/>
          <w:b/>
          <w:i/>
          <w:lang w:eastAsia="zh-CN"/>
        </w:rPr>
      </w:pPr>
      <w:r w:rsidRPr="00426D73">
        <w:rPr>
          <w:rFonts w:cstheme="minorHAnsi"/>
          <w:b/>
          <w:i/>
          <w:lang w:eastAsia="zh-CN"/>
        </w:rPr>
        <w:t xml:space="preserve">Dostawa zestawów do półautomatycznej filtracji koncentratu krwinek płytkowych zlewanych  z kożuszków </w:t>
      </w:r>
      <w:proofErr w:type="spellStart"/>
      <w:r w:rsidRPr="00426D73">
        <w:rPr>
          <w:rFonts w:cstheme="minorHAnsi"/>
          <w:b/>
          <w:i/>
          <w:lang w:eastAsia="zh-CN"/>
        </w:rPr>
        <w:t>leukocytarno</w:t>
      </w:r>
      <w:proofErr w:type="spellEnd"/>
      <w:r w:rsidRPr="00426D73">
        <w:rPr>
          <w:rFonts w:cstheme="minorHAnsi"/>
          <w:b/>
          <w:i/>
          <w:lang w:eastAsia="zh-CN"/>
        </w:rPr>
        <w:t>-płytkowych</w:t>
      </w:r>
    </w:p>
    <w:p w14:paraId="1ABD8836" w14:textId="77777777" w:rsidR="00426D73" w:rsidRPr="00B928D5" w:rsidRDefault="00426D73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FC22A4E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center"/>
        <w:rPr>
          <w:rFonts w:ascii="Calibri" w:eastAsia="Arial" w:hAnsi="Calibri"/>
          <w:sz w:val="22"/>
          <w:lang w:eastAsia="ar-SA"/>
        </w:rPr>
      </w:pPr>
      <w:r w:rsidRPr="007C75ED">
        <w:rPr>
          <w:rFonts w:ascii="Calibri" w:eastAsia="Arial" w:hAnsi="Calibri"/>
          <w:sz w:val="22"/>
          <w:lang w:eastAsia="ar-SA"/>
        </w:rPr>
        <w:t>ZAWIADOMIENIE O WYNIKU POSTĘPOWANIA</w:t>
      </w:r>
    </w:p>
    <w:p w14:paraId="16DDD698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both"/>
        <w:rPr>
          <w:rFonts w:ascii="Calibri" w:eastAsia="Arial" w:hAnsi="Calibri"/>
          <w:sz w:val="22"/>
          <w:lang w:eastAsia="ar-SA"/>
        </w:rPr>
      </w:pPr>
    </w:p>
    <w:p w14:paraId="577E3A0B" w14:textId="77777777" w:rsidR="00B70A92" w:rsidRPr="007C75ED" w:rsidRDefault="00B70A92" w:rsidP="00B70A92">
      <w:pPr>
        <w:widowControl w:val="0"/>
        <w:autoSpaceDE w:val="0"/>
        <w:jc w:val="both"/>
        <w:rPr>
          <w:rFonts w:ascii="Calibri" w:hAnsi="Calibri"/>
          <w:kern w:val="2"/>
          <w:sz w:val="22"/>
          <w:lang w:eastAsia="zh-CN"/>
        </w:rPr>
      </w:pPr>
      <w:r w:rsidRPr="007C75ED">
        <w:rPr>
          <w:rFonts w:ascii="Calibri" w:hAnsi="Calibri"/>
          <w:sz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4DF2CDC4" w14:textId="77777777" w:rsidR="0012593E" w:rsidRDefault="0012593E" w:rsidP="00B70A92">
      <w:pPr>
        <w:jc w:val="both"/>
        <w:rPr>
          <w:rFonts w:ascii="Calibri" w:hAnsi="Calibri"/>
          <w:sz w:val="22"/>
        </w:rPr>
      </w:pPr>
    </w:p>
    <w:p w14:paraId="7EAAF954" w14:textId="77777777" w:rsidR="008A58C2" w:rsidRPr="008A58C2" w:rsidRDefault="008A58C2" w:rsidP="008A58C2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bookmarkStart w:id="2" w:name="_Hlk75152916"/>
      <w:r w:rsidRPr="008A58C2">
        <w:rPr>
          <w:rFonts w:asciiTheme="minorHAnsi" w:hAnsiTheme="minorHAnsi" w:cstheme="minorHAnsi"/>
          <w:sz w:val="22"/>
          <w:szCs w:val="22"/>
        </w:rPr>
        <w:t>Maco Pharma Polonia Sp. z o.o.,</w:t>
      </w:r>
    </w:p>
    <w:p w14:paraId="002C0A73" w14:textId="77777777" w:rsidR="008A58C2" w:rsidRPr="008A58C2" w:rsidRDefault="008A58C2" w:rsidP="008A58C2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r w:rsidRPr="008A58C2">
        <w:rPr>
          <w:rFonts w:asciiTheme="minorHAnsi" w:hAnsiTheme="minorHAnsi" w:cstheme="minorHAnsi"/>
          <w:sz w:val="22"/>
          <w:szCs w:val="22"/>
        </w:rPr>
        <w:t>ul. Szwajcarska 22,</w:t>
      </w:r>
    </w:p>
    <w:p w14:paraId="784E742A" w14:textId="34999CCB" w:rsidR="00340151" w:rsidRPr="008A58C2" w:rsidRDefault="008A58C2" w:rsidP="008A58C2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r w:rsidRPr="008A58C2">
        <w:rPr>
          <w:rFonts w:asciiTheme="minorHAnsi" w:hAnsiTheme="minorHAnsi" w:cstheme="minorHAnsi"/>
          <w:sz w:val="22"/>
          <w:szCs w:val="22"/>
        </w:rPr>
        <w:t>54-405 Wrocław</w:t>
      </w:r>
    </w:p>
    <w:p w14:paraId="6D8F63BB" w14:textId="77777777" w:rsidR="002E1FD4" w:rsidRDefault="002E1FD4" w:rsidP="002E1FD4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603F7ED3" w14:textId="6958374D" w:rsidR="00B70A92" w:rsidRPr="007234C5" w:rsidRDefault="00B70A92" w:rsidP="00762B98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  <w:r w:rsidRPr="007C75ED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355"/>
        <w:gridCol w:w="850"/>
        <w:gridCol w:w="1384"/>
        <w:gridCol w:w="1371"/>
        <w:gridCol w:w="1367"/>
        <w:gridCol w:w="862"/>
      </w:tblGrid>
      <w:tr w:rsidR="008A58C2" w:rsidRPr="009764F9" w14:paraId="303F9435" w14:textId="77777777" w:rsidTr="00D72AB7">
        <w:trPr>
          <w:trHeight w:val="59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BB7" w14:textId="006E1754" w:rsidR="008A58C2" w:rsidRPr="00F36C31" w:rsidRDefault="008A58C2" w:rsidP="00C304B6">
            <w:pPr>
              <w:widowControl w:val="0"/>
              <w:autoSpaceDE w:val="0"/>
              <w:adjustRightInd w:val="0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Nr oferty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DE3C" w14:textId="77777777" w:rsidR="008A58C2" w:rsidRPr="00F36C31" w:rsidRDefault="008A58C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Nazwa 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55ED" w14:textId="7E3BF186" w:rsidR="008A58C2" w:rsidRPr="008A58C2" w:rsidRDefault="008A58C2" w:rsidP="00C304B6">
            <w:pPr>
              <w:widowControl w:val="0"/>
              <w:autoSpaceDE w:val="0"/>
              <w:adjustRightInd w:val="0"/>
              <w:ind w:right="168"/>
              <w:rPr>
                <w:rFonts w:ascii="Calibri" w:hAnsi="Calibri"/>
                <w:bCs/>
                <w:sz w:val="22"/>
              </w:rPr>
            </w:pPr>
            <w:r w:rsidRPr="008A58C2">
              <w:rPr>
                <w:rFonts w:ascii="Calibri" w:hAnsi="Calibri"/>
                <w:bCs/>
                <w:sz w:val="22"/>
              </w:rPr>
              <w:t xml:space="preserve">Cena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C6E" w14:textId="3A3101DA" w:rsidR="008A58C2" w:rsidRPr="008A58C2" w:rsidRDefault="008A58C2" w:rsidP="00C304B6">
            <w:pPr>
              <w:widowControl w:val="0"/>
              <w:autoSpaceDE w:val="0"/>
              <w:adjustRightInd w:val="0"/>
              <w:rPr>
                <w:rFonts w:ascii="Calibri" w:hAnsi="Calibri"/>
                <w:bCs/>
                <w:sz w:val="22"/>
              </w:rPr>
            </w:pPr>
            <w:r w:rsidRPr="008A58C2">
              <w:rPr>
                <w:rFonts w:ascii="Calibri" w:hAnsi="Calibri"/>
                <w:bCs/>
                <w:sz w:val="22"/>
              </w:rPr>
              <w:t>Pojemność pojemnika odbiorczego (końcowego na zlewany UKKP)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04A" w14:textId="7CB3B691" w:rsidR="008A58C2" w:rsidRPr="00426D73" w:rsidRDefault="008A58C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color w:val="FF0000"/>
                <w:sz w:val="22"/>
              </w:rPr>
            </w:pPr>
            <w:r w:rsidRPr="008A58C2">
              <w:rPr>
                <w:rFonts w:ascii="Calibri" w:hAnsi="Calibri"/>
                <w:bCs/>
                <w:sz w:val="22"/>
              </w:rPr>
              <w:t>Poziom leukocytów w zlewanym UKKP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E2A" w14:textId="6C632B4E" w:rsidR="008A58C2" w:rsidRPr="008A58C2" w:rsidRDefault="008A58C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8A58C2">
              <w:rPr>
                <w:rFonts w:ascii="Calibri" w:hAnsi="Calibri"/>
                <w:bCs/>
                <w:sz w:val="22"/>
              </w:rPr>
              <w:t>Średni procent odzysku PLT w składniku względem sumy PLT z 5 kożuszków l-</w:t>
            </w:r>
            <w:proofErr w:type="spellStart"/>
            <w:r w:rsidRPr="008A58C2">
              <w:rPr>
                <w:rFonts w:ascii="Calibri" w:hAnsi="Calibri"/>
                <w:bCs/>
                <w:sz w:val="22"/>
              </w:rPr>
              <w:t>pł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ECE" w14:textId="14FDBBA6" w:rsidR="008A58C2" w:rsidRPr="008A58C2" w:rsidRDefault="008A58C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8A58C2">
              <w:rPr>
                <w:rFonts w:ascii="Calibri" w:hAnsi="Calibri"/>
                <w:bCs/>
                <w:sz w:val="22"/>
              </w:rPr>
              <w:t>RAZEM</w:t>
            </w:r>
          </w:p>
          <w:p w14:paraId="10BFFC52" w14:textId="6BFA37E3" w:rsidR="008A58C2" w:rsidRPr="008A58C2" w:rsidRDefault="008A58C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</w:p>
        </w:tc>
      </w:tr>
      <w:tr w:rsidR="00D72AB7" w:rsidRPr="009764F9" w14:paraId="3B7086AC" w14:textId="77777777" w:rsidTr="00D72AB7">
        <w:trPr>
          <w:trHeight w:val="56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747F" w14:textId="402EA854" w:rsidR="00D72AB7" w:rsidRPr="009764F9" w:rsidRDefault="00D72AB7" w:rsidP="00D72AB7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="Calibri" w:hAnsi="Calibri"/>
                <w:bCs/>
                <w:sz w:val="22"/>
              </w:rPr>
            </w:pPr>
            <w:bookmarkStart w:id="3" w:name="_Hlk73347933"/>
            <w:r>
              <w:rPr>
                <w:rFonts w:ascii="Calibri" w:hAnsi="Calibri"/>
                <w:bCs/>
                <w:sz w:val="22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04D" w14:textId="5BAB48F9" w:rsidR="00D72AB7" w:rsidRDefault="00D72AB7" w:rsidP="00D72AB7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6D73">
              <w:rPr>
                <w:rFonts w:asciiTheme="minorHAnsi" w:hAnsiTheme="minorHAnsi" w:cstheme="minorHAnsi"/>
                <w:sz w:val="22"/>
                <w:szCs w:val="22"/>
              </w:rPr>
              <w:t>Fresenius</w:t>
            </w:r>
            <w:proofErr w:type="spellEnd"/>
            <w:r w:rsidRPr="00426D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6D73">
              <w:rPr>
                <w:rFonts w:asciiTheme="minorHAnsi" w:hAnsiTheme="minorHAnsi" w:cstheme="minorHAnsi"/>
                <w:sz w:val="22"/>
                <w:szCs w:val="22"/>
              </w:rPr>
              <w:t>Kabi</w:t>
            </w:r>
            <w:proofErr w:type="spellEnd"/>
            <w:r w:rsidRPr="00426D73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39FA46E" w14:textId="654D6D1C" w:rsidR="00D72AB7" w:rsidRDefault="00D72AB7" w:rsidP="00D72AB7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6D73">
              <w:rPr>
                <w:rFonts w:asciiTheme="minorHAnsi" w:hAnsiTheme="minorHAnsi" w:cstheme="minorHAnsi"/>
                <w:sz w:val="22"/>
                <w:szCs w:val="22"/>
              </w:rPr>
              <w:t>Al. Jerozolimskie 134</w:t>
            </w:r>
          </w:p>
          <w:p w14:paraId="7EBD3096" w14:textId="2D5D72B4" w:rsidR="00D72AB7" w:rsidRDefault="00D72AB7" w:rsidP="00D72AB7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6D73">
              <w:rPr>
                <w:rFonts w:asciiTheme="minorHAnsi" w:hAnsiTheme="minorHAnsi" w:cstheme="minorHAnsi"/>
                <w:sz w:val="22"/>
                <w:szCs w:val="22"/>
              </w:rPr>
              <w:t>02-305 Warszawa</w:t>
            </w:r>
          </w:p>
          <w:p w14:paraId="06A88F17" w14:textId="0EF4E9A2" w:rsidR="00D72AB7" w:rsidRPr="002E1FD4" w:rsidRDefault="00D72AB7" w:rsidP="00D72AB7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1FD4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 w:rsidRPr="00426D73">
              <w:rPr>
                <w:rFonts w:asciiTheme="minorHAnsi" w:hAnsiTheme="minorHAnsi" w:cstheme="minorHAnsi"/>
                <w:sz w:val="22"/>
                <w:szCs w:val="22"/>
              </w:rPr>
              <w:t>521-29-35-353</w:t>
            </w:r>
          </w:p>
        </w:tc>
        <w:tc>
          <w:tcPr>
            <w:tcW w:w="5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AC2" w14:textId="67B51875" w:rsidR="00D72AB7" w:rsidRPr="00426D73" w:rsidRDefault="00D72AB7" w:rsidP="00D72AB7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 w:rsidRPr="00D72AB7">
              <w:rPr>
                <w:rFonts w:asciiTheme="minorHAnsi" w:hAnsiTheme="minorHAnsi" w:cstheme="minorHAnsi"/>
                <w:sz w:val="22"/>
                <w:szCs w:val="22"/>
              </w:rPr>
              <w:t>Oferta nie klasyfikowana</w:t>
            </w:r>
          </w:p>
        </w:tc>
      </w:tr>
      <w:tr w:rsidR="008A58C2" w:rsidRPr="009764F9" w14:paraId="6A80E8C5" w14:textId="77777777" w:rsidTr="00D72AB7">
        <w:trPr>
          <w:trHeight w:val="56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582C" w14:textId="6E6EB531" w:rsidR="008A58C2" w:rsidRDefault="008A58C2" w:rsidP="00C304B6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C71" w14:textId="6BC07947" w:rsidR="008A58C2" w:rsidRDefault="008A58C2" w:rsidP="002E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744D">
              <w:rPr>
                <w:rFonts w:asciiTheme="minorHAnsi" w:hAnsiTheme="minorHAnsi" w:cstheme="minorHAnsi"/>
                <w:sz w:val="22"/>
                <w:szCs w:val="22"/>
              </w:rPr>
              <w:t>Maco Pharma Polonia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A0F7BC" w14:textId="4AB94DA7" w:rsidR="008A58C2" w:rsidRDefault="008A58C2" w:rsidP="002E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58C2">
              <w:rPr>
                <w:rFonts w:asciiTheme="minorHAnsi" w:hAnsiTheme="minorHAnsi" w:cstheme="minorHAnsi"/>
                <w:sz w:val="22"/>
                <w:szCs w:val="22"/>
              </w:rPr>
              <w:t>ul. Szwajcarska 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661A068" w14:textId="5A19F3D2" w:rsidR="008A58C2" w:rsidRDefault="008A58C2" w:rsidP="002E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58C2">
              <w:rPr>
                <w:rFonts w:asciiTheme="minorHAnsi" w:hAnsiTheme="minorHAnsi" w:cstheme="minorHAnsi"/>
                <w:sz w:val="22"/>
                <w:szCs w:val="22"/>
              </w:rPr>
              <w:t>54-405 Wrocław</w:t>
            </w:r>
          </w:p>
          <w:p w14:paraId="013A87CD" w14:textId="3A54FE23" w:rsidR="008A58C2" w:rsidRPr="002E1FD4" w:rsidRDefault="008A58C2" w:rsidP="002E1F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FD4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 w:rsidRPr="008A58C2">
              <w:rPr>
                <w:rFonts w:asciiTheme="minorHAnsi" w:hAnsiTheme="minorHAnsi" w:cstheme="minorHAnsi"/>
                <w:sz w:val="22"/>
                <w:szCs w:val="22"/>
              </w:rPr>
              <w:t>779-21-62-502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6198" w14:textId="001B290C" w:rsidR="008A58C2" w:rsidRPr="008A58C2" w:rsidRDefault="008A58C2" w:rsidP="00C304B6">
            <w:pPr>
              <w:jc w:val="center"/>
              <w:rPr>
                <w:rFonts w:ascii="Calibri" w:hAnsi="Calibri"/>
                <w:sz w:val="22"/>
              </w:rPr>
            </w:pPr>
            <w:r w:rsidRPr="008A58C2">
              <w:rPr>
                <w:rFonts w:ascii="Calibri" w:hAnsi="Calibri"/>
                <w:sz w:val="22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ECF" w14:textId="19E55E74" w:rsidR="008A58C2" w:rsidRPr="008A58C2" w:rsidRDefault="008A58C2" w:rsidP="00862DEF">
            <w:pPr>
              <w:jc w:val="center"/>
              <w:rPr>
                <w:rFonts w:ascii="Calibri" w:hAnsi="Calibri"/>
                <w:sz w:val="22"/>
                <w:lang w:eastAsia="ar-SA"/>
              </w:rPr>
            </w:pPr>
            <w:r w:rsidRPr="008A58C2">
              <w:rPr>
                <w:rFonts w:ascii="Calibri" w:hAnsi="Calibri"/>
                <w:sz w:val="22"/>
                <w:lang w:eastAsia="ar-SA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E976" w14:textId="3AFA5F12" w:rsidR="008A58C2" w:rsidRPr="008A58C2" w:rsidRDefault="008A58C2" w:rsidP="00862DEF">
            <w:pPr>
              <w:jc w:val="center"/>
              <w:rPr>
                <w:rFonts w:ascii="Calibri" w:hAnsi="Calibri"/>
                <w:sz w:val="22"/>
              </w:rPr>
            </w:pPr>
            <w:r w:rsidRPr="008A58C2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0BB" w14:textId="43892D35" w:rsidR="008A58C2" w:rsidRPr="008A58C2" w:rsidRDefault="008A58C2" w:rsidP="00862DEF">
            <w:pPr>
              <w:jc w:val="center"/>
              <w:rPr>
                <w:rFonts w:ascii="Calibri" w:hAnsi="Calibri"/>
                <w:sz w:val="22"/>
              </w:rPr>
            </w:pPr>
            <w:r w:rsidRPr="008A58C2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814B" w14:textId="67967F6C" w:rsidR="008A58C2" w:rsidRPr="008A58C2" w:rsidRDefault="008A58C2" w:rsidP="00862DEF">
            <w:pPr>
              <w:jc w:val="center"/>
              <w:rPr>
                <w:rFonts w:ascii="Calibri" w:hAnsi="Calibri"/>
                <w:sz w:val="22"/>
              </w:rPr>
            </w:pPr>
            <w:r w:rsidRPr="008A58C2">
              <w:rPr>
                <w:rFonts w:ascii="Calibri" w:hAnsi="Calibri"/>
                <w:sz w:val="22"/>
              </w:rPr>
              <w:t>90</w:t>
            </w:r>
          </w:p>
        </w:tc>
      </w:tr>
    </w:tbl>
    <w:bookmarkEnd w:id="2"/>
    <w:bookmarkEnd w:id="3"/>
    <w:p w14:paraId="57054657" w14:textId="69EA313E" w:rsidR="00B70A92" w:rsidRPr="008A58C2" w:rsidRDefault="00B70A92" w:rsidP="00B70A92">
      <w:pPr>
        <w:jc w:val="both"/>
        <w:rPr>
          <w:rFonts w:ascii="Calibri Light" w:hAnsi="Calibri Light" w:cs="Calibri Light"/>
          <w:sz w:val="22"/>
        </w:rPr>
      </w:pPr>
      <w:r w:rsidRPr="00835E38">
        <w:rPr>
          <w:rFonts w:ascii="Calibri Light" w:hAnsi="Calibri Light" w:cs="Calibri Light"/>
          <w:sz w:val="22"/>
          <w:u w:val="single"/>
        </w:rPr>
        <w:t>Uzasadnienie wyboru</w:t>
      </w:r>
      <w:r w:rsidRPr="00835E38">
        <w:rPr>
          <w:rFonts w:ascii="Calibri Light" w:hAnsi="Calibri Light" w:cs="Calibri Light"/>
          <w:sz w:val="22"/>
        </w:rPr>
        <w:t xml:space="preserve">: oferta spełnia wymagania określone w SWZ oraz uzyskała najwyższą liczbę punktów na podstawie kryteriów określonych w </w:t>
      </w:r>
      <w:r w:rsidRPr="00C34449">
        <w:rPr>
          <w:rFonts w:ascii="Calibri Light" w:hAnsi="Calibri Light" w:cs="Calibri Light"/>
          <w:sz w:val="22"/>
        </w:rPr>
        <w:t xml:space="preserve">SWZ </w:t>
      </w:r>
      <w:r w:rsidRPr="008A58C2">
        <w:rPr>
          <w:rFonts w:ascii="Calibri Light" w:hAnsi="Calibri Light" w:cs="Calibri Light"/>
          <w:sz w:val="22"/>
        </w:rPr>
        <w:t xml:space="preserve">( </w:t>
      </w:r>
      <w:r w:rsidR="00C34449" w:rsidRPr="008A58C2">
        <w:rPr>
          <w:rFonts w:ascii="Calibri Light" w:hAnsi="Calibri Light" w:cs="Calibri Light"/>
          <w:sz w:val="22"/>
        </w:rPr>
        <w:t>9</w:t>
      </w:r>
      <w:r w:rsidR="008A58C2" w:rsidRPr="008A58C2">
        <w:rPr>
          <w:rFonts w:ascii="Calibri Light" w:hAnsi="Calibri Light" w:cs="Calibri Light"/>
          <w:sz w:val="22"/>
        </w:rPr>
        <w:t>0</w:t>
      </w:r>
      <w:r w:rsidR="00C34449" w:rsidRPr="008A58C2">
        <w:rPr>
          <w:rFonts w:ascii="Calibri Light" w:hAnsi="Calibri Light" w:cs="Calibri Light"/>
          <w:sz w:val="22"/>
        </w:rPr>
        <w:t>,</w:t>
      </w:r>
      <w:r w:rsidR="008A58C2" w:rsidRPr="008A58C2">
        <w:rPr>
          <w:rFonts w:ascii="Calibri Light" w:hAnsi="Calibri Light" w:cs="Calibri Light"/>
          <w:sz w:val="22"/>
        </w:rPr>
        <w:t>0</w:t>
      </w:r>
      <w:r w:rsidR="00C34449" w:rsidRPr="008A58C2">
        <w:rPr>
          <w:rFonts w:ascii="Calibri Light" w:hAnsi="Calibri Light" w:cs="Calibri Light"/>
          <w:sz w:val="22"/>
        </w:rPr>
        <w:t>0</w:t>
      </w:r>
      <w:r w:rsidRPr="008A58C2">
        <w:rPr>
          <w:rFonts w:ascii="Calibri Light" w:hAnsi="Calibri Light" w:cs="Calibri Light"/>
          <w:sz w:val="22"/>
        </w:rPr>
        <w:t xml:space="preserve"> %)</w:t>
      </w:r>
    </w:p>
    <w:bookmarkEnd w:id="0"/>
    <w:p w14:paraId="6EE23BF7" w14:textId="77777777" w:rsidR="002E1FD4" w:rsidRDefault="002E1FD4" w:rsidP="0012593E">
      <w:pPr>
        <w:jc w:val="both"/>
        <w:rPr>
          <w:rFonts w:ascii="Calibri" w:hAnsi="Calibri"/>
          <w:sz w:val="22"/>
        </w:rPr>
      </w:pPr>
    </w:p>
    <w:p w14:paraId="54990C93" w14:textId="77777777" w:rsidR="00340151" w:rsidRDefault="00340151" w:rsidP="00340151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374A6D3D" w14:textId="77777777" w:rsidR="00E443DA" w:rsidRDefault="00E443DA" w:rsidP="0091092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E443DA" w:rsidSect="00D9224C">
      <w:headerReference w:type="default" r:id="rId8"/>
      <w:footerReference w:type="default" r:id="rId9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67D9" w14:textId="77777777" w:rsidR="00DF06F3" w:rsidRDefault="00DF06F3" w:rsidP="00E13AEB">
      <w:r>
        <w:separator/>
      </w:r>
    </w:p>
  </w:endnote>
  <w:endnote w:type="continuationSeparator" w:id="0">
    <w:p w14:paraId="714F3594" w14:textId="77777777" w:rsidR="00DF06F3" w:rsidRDefault="00DF06F3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E84A2" w14:textId="77777777" w:rsidR="00DF06F3" w:rsidRDefault="00DF06F3" w:rsidP="00E13AEB">
      <w:r>
        <w:separator/>
      </w:r>
    </w:p>
  </w:footnote>
  <w:footnote w:type="continuationSeparator" w:id="0">
    <w:p w14:paraId="50B5C99C" w14:textId="77777777" w:rsidR="00DF06F3" w:rsidRDefault="00DF06F3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6A3E"/>
    <w:rsid w:val="000A5149"/>
    <w:rsid w:val="000E3B5B"/>
    <w:rsid w:val="001117E2"/>
    <w:rsid w:val="0012593E"/>
    <w:rsid w:val="00140260"/>
    <w:rsid w:val="00151561"/>
    <w:rsid w:val="00181B36"/>
    <w:rsid w:val="0023771B"/>
    <w:rsid w:val="002639AC"/>
    <w:rsid w:val="00294F44"/>
    <w:rsid w:val="002E1FD4"/>
    <w:rsid w:val="002F3872"/>
    <w:rsid w:val="002F4E73"/>
    <w:rsid w:val="00315400"/>
    <w:rsid w:val="00321208"/>
    <w:rsid w:val="00340151"/>
    <w:rsid w:val="00352DCA"/>
    <w:rsid w:val="0036744D"/>
    <w:rsid w:val="003E20D4"/>
    <w:rsid w:val="003F0897"/>
    <w:rsid w:val="003F1904"/>
    <w:rsid w:val="00426D73"/>
    <w:rsid w:val="00472AB8"/>
    <w:rsid w:val="004C040B"/>
    <w:rsid w:val="0066289F"/>
    <w:rsid w:val="006F6A49"/>
    <w:rsid w:val="00704A17"/>
    <w:rsid w:val="00707815"/>
    <w:rsid w:val="00710E06"/>
    <w:rsid w:val="00712033"/>
    <w:rsid w:val="007234C5"/>
    <w:rsid w:val="00762B98"/>
    <w:rsid w:val="00791812"/>
    <w:rsid w:val="007B1ECF"/>
    <w:rsid w:val="00862DEF"/>
    <w:rsid w:val="00876BDC"/>
    <w:rsid w:val="008A309F"/>
    <w:rsid w:val="008A58C2"/>
    <w:rsid w:val="0090308F"/>
    <w:rsid w:val="0091092C"/>
    <w:rsid w:val="0092273F"/>
    <w:rsid w:val="00986EC2"/>
    <w:rsid w:val="009C71D5"/>
    <w:rsid w:val="009E4D27"/>
    <w:rsid w:val="009E5C26"/>
    <w:rsid w:val="00A064B3"/>
    <w:rsid w:val="00A43F78"/>
    <w:rsid w:val="00A960F6"/>
    <w:rsid w:val="00AD08B6"/>
    <w:rsid w:val="00B2100A"/>
    <w:rsid w:val="00B70A92"/>
    <w:rsid w:val="00B74B0E"/>
    <w:rsid w:val="00B928D5"/>
    <w:rsid w:val="00C07311"/>
    <w:rsid w:val="00C31ED5"/>
    <w:rsid w:val="00C34449"/>
    <w:rsid w:val="00C43A68"/>
    <w:rsid w:val="00C57F63"/>
    <w:rsid w:val="00C65AC4"/>
    <w:rsid w:val="00C87F5F"/>
    <w:rsid w:val="00C90394"/>
    <w:rsid w:val="00D35703"/>
    <w:rsid w:val="00D700A9"/>
    <w:rsid w:val="00D72AB7"/>
    <w:rsid w:val="00D9224C"/>
    <w:rsid w:val="00DC1BAA"/>
    <w:rsid w:val="00DF06F3"/>
    <w:rsid w:val="00DF4A84"/>
    <w:rsid w:val="00E12953"/>
    <w:rsid w:val="00E13AEB"/>
    <w:rsid w:val="00E443DA"/>
    <w:rsid w:val="00E617A3"/>
    <w:rsid w:val="00E72371"/>
    <w:rsid w:val="00E83CA5"/>
    <w:rsid w:val="00E9510C"/>
    <w:rsid w:val="00F015B1"/>
    <w:rsid w:val="00F2277C"/>
    <w:rsid w:val="00F23A80"/>
    <w:rsid w:val="00F42E65"/>
    <w:rsid w:val="00F634B7"/>
    <w:rsid w:val="00F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B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9E19-B292-4388-BECB-53189FF3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2024-09-13T06:07:00Z</cp:lastPrinted>
  <dcterms:created xsi:type="dcterms:W3CDTF">2024-09-13T06:07:00Z</dcterms:created>
  <dcterms:modified xsi:type="dcterms:W3CDTF">2024-09-13T06:07:00Z</dcterms:modified>
</cp:coreProperties>
</file>