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59BC" w14:textId="77777777" w:rsidR="00974C12" w:rsidRPr="00E14D3C" w:rsidRDefault="00974C12">
      <w:pPr>
        <w:spacing w:after="160" w:line="259" w:lineRule="auto"/>
        <w:rPr>
          <w:rFonts w:asciiTheme="minorHAnsi" w:hAnsiTheme="minorHAnsi" w:cstheme="minorHAnsi"/>
          <w:sz w:val="20"/>
          <w:szCs w:val="20"/>
        </w:rPr>
      </w:pPr>
      <w:bookmarkStart w:id="0" w:name="_Toc90480485"/>
    </w:p>
    <w:p w14:paraId="68150FDE" w14:textId="77777777" w:rsidR="00974C12" w:rsidRPr="00E14D3C" w:rsidRDefault="00974C12">
      <w:pPr>
        <w:spacing w:after="160" w:line="259" w:lineRule="auto"/>
        <w:rPr>
          <w:rFonts w:asciiTheme="minorHAnsi" w:hAnsiTheme="minorHAnsi" w:cstheme="minorHAnsi"/>
          <w:sz w:val="20"/>
          <w:szCs w:val="20"/>
        </w:rPr>
      </w:pPr>
    </w:p>
    <w:p w14:paraId="0890E0CB" w14:textId="77777777" w:rsidR="00974C12" w:rsidRPr="00E14D3C" w:rsidRDefault="00974C12" w:rsidP="00974C12">
      <w:pPr>
        <w:spacing w:after="160" w:line="259" w:lineRule="auto"/>
        <w:jc w:val="center"/>
        <w:rPr>
          <w:rFonts w:asciiTheme="minorHAnsi" w:hAnsiTheme="minorHAnsi" w:cstheme="minorHAnsi"/>
          <w:sz w:val="20"/>
          <w:szCs w:val="20"/>
        </w:rPr>
      </w:pPr>
    </w:p>
    <w:p w14:paraId="321FE0DC" w14:textId="77777777" w:rsidR="00974C12" w:rsidRPr="00E14D3C" w:rsidRDefault="00974C12" w:rsidP="00974C12">
      <w:pPr>
        <w:spacing w:after="160" w:line="259" w:lineRule="auto"/>
        <w:jc w:val="center"/>
        <w:rPr>
          <w:rFonts w:asciiTheme="minorHAnsi" w:hAnsiTheme="minorHAnsi" w:cstheme="minorHAnsi"/>
          <w:sz w:val="20"/>
          <w:szCs w:val="20"/>
        </w:rPr>
      </w:pPr>
    </w:p>
    <w:p w14:paraId="49252F91" w14:textId="77777777" w:rsidR="00974C12" w:rsidRPr="00E14D3C" w:rsidRDefault="00974C12" w:rsidP="00974C12">
      <w:pPr>
        <w:spacing w:after="160" w:line="259" w:lineRule="auto"/>
        <w:jc w:val="center"/>
        <w:rPr>
          <w:rFonts w:asciiTheme="minorHAnsi" w:hAnsiTheme="minorHAnsi" w:cstheme="minorHAnsi"/>
          <w:sz w:val="20"/>
          <w:szCs w:val="20"/>
        </w:rPr>
      </w:pPr>
    </w:p>
    <w:p w14:paraId="0B5F46B3" w14:textId="77777777" w:rsidR="00974C12" w:rsidRPr="00E14D3C" w:rsidRDefault="00974C12" w:rsidP="00974C12">
      <w:pPr>
        <w:spacing w:after="160" w:line="259" w:lineRule="auto"/>
        <w:jc w:val="center"/>
        <w:rPr>
          <w:rFonts w:asciiTheme="minorHAnsi" w:hAnsiTheme="minorHAnsi" w:cstheme="minorHAnsi"/>
          <w:sz w:val="20"/>
          <w:szCs w:val="20"/>
        </w:rPr>
      </w:pPr>
    </w:p>
    <w:p w14:paraId="532C9DEF" w14:textId="77777777" w:rsidR="00974C12" w:rsidRPr="00E14D3C" w:rsidRDefault="00974C12" w:rsidP="00974C12">
      <w:pPr>
        <w:spacing w:after="160" w:line="259" w:lineRule="auto"/>
        <w:jc w:val="center"/>
        <w:rPr>
          <w:rFonts w:asciiTheme="minorHAnsi" w:hAnsiTheme="minorHAnsi" w:cstheme="minorHAnsi"/>
          <w:sz w:val="20"/>
          <w:szCs w:val="20"/>
        </w:rPr>
      </w:pPr>
    </w:p>
    <w:p w14:paraId="497FF39E" w14:textId="6127E943" w:rsidR="00974C12" w:rsidRPr="00E14D3C" w:rsidRDefault="00974C12" w:rsidP="00974C12">
      <w:pPr>
        <w:spacing w:after="160" w:line="259" w:lineRule="auto"/>
        <w:jc w:val="center"/>
        <w:rPr>
          <w:rFonts w:asciiTheme="minorHAnsi" w:hAnsiTheme="minorHAnsi" w:cstheme="minorHAnsi"/>
          <w:b/>
          <w:sz w:val="20"/>
          <w:szCs w:val="20"/>
        </w:rPr>
      </w:pPr>
      <w:r w:rsidRPr="00E14D3C">
        <w:rPr>
          <w:rFonts w:asciiTheme="minorHAnsi" w:hAnsiTheme="minorHAnsi" w:cstheme="minorHAnsi"/>
          <w:b/>
          <w:sz w:val="20"/>
          <w:szCs w:val="20"/>
        </w:rPr>
        <w:t>Załącznik nr 1</w:t>
      </w:r>
    </w:p>
    <w:p w14:paraId="05CFD4FD" w14:textId="1D923508" w:rsidR="00974C12" w:rsidRPr="00E14D3C" w:rsidRDefault="00974C12" w:rsidP="00974C12">
      <w:pPr>
        <w:spacing w:after="160" w:line="259" w:lineRule="auto"/>
        <w:jc w:val="center"/>
        <w:rPr>
          <w:rFonts w:asciiTheme="minorHAnsi" w:hAnsiTheme="minorHAnsi" w:cstheme="minorHAnsi"/>
          <w:b/>
          <w:sz w:val="20"/>
          <w:szCs w:val="20"/>
        </w:rPr>
      </w:pPr>
      <w:r w:rsidRPr="00E14D3C">
        <w:rPr>
          <w:rFonts w:asciiTheme="minorHAnsi" w:hAnsiTheme="minorHAnsi" w:cstheme="minorHAnsi"/>
          <w:b/>
          <w:sz w:val="20"/>
          <w:szCs w:val="20"/>
        </w:rPr>
        <w:t>Szczegółowy opis przedmiotu zamówienia</w:t>
      </w:r>
    </w:p>
    <w:p w14:paraId="0D0943C9" w14:textId="377A1B42" w:rsidR="00974C12" w:rsidRPr="00E14D3C" w:rsidRDefault="00974C12" w:rsidP="00974C12">
      <w:pPr>
        <w:spacing w:after="160" w:line="259" w:lineRule="auto"/>
        <w:jc w:val="center"/>
        <w:rPr>
          <w:rFonts w:asciiTheme="minorHAnsi" w:hAnsiTheme="minorHAnsi" w:cstheme="minorHAnsi"/>
          <w:sz w:val="20"/>
          <w:szCs w:val="20"/>
        </w:rPr>
      </w:pPr>
    </w:p>
    <w:p w14:paraId="00E96ED1" w14:textId="77777777" w:rsidR="00974C12" w:rsidRPr="00E14D3C" w:rsidRDefault="00974C12" w:rsidP="00974C12">
      <w:pPr>
        <w:spacing w:after="160" w:line="259" w:lineRule="auto"/>
        <w:jc w:val="center"/>
        <w:rPr>
          <w:rFonts w:asciiTheme="minorHAnsi" w:hAnsiTheme="minorHAnsi" w:cstheme="minorHAnsi"/>
          <w:sz w:val="20"/>
          <w:szCs w:val="20"/>
        </w:rPr>
      </w:pPr>
    </w:p>
    <w:p w14:paraId="20C30233" w14:textId="57FC88E5" w:rsidR="00974C12" w:rsidRDefault="00BC55D6" w:rsidP="00974C12">
      <w:pPr>
        <w:spacing w:after="160" w:line="259"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Modyfikacja nr 1 z dnia 13.06.</w:t>
      </w:r>
      <w:proofErr w:type="gramStart"/>
      <w:r>
        <w:rPr>
          <w:rFonts w:asciiTheme="minorHAnsi" w:hAnsiTheme="minorHAnsi" w:cstheme="minorHAnsi"/>
          <w:color w:val="FF0000"/>
          <w:sz w:val="20"/>
          <w:szCs w:val="20"/>
        </w:rPr>
        <w:t>2022r.</w:t>
      </w:r>
      <w:proofErr w:type="gramEnd"/>
      <w:r>
        <w:rPr>
          <w:rFonts w:asciiTheme="minorHAnsi" w:hAnsiTheme="minorHAnsi" w:cstheme="minorHAnsi"/>
          <w:color w:val="FF0000"/>
          <w:sz w:val="20"/>
          <w:szCs w:val="20"/>
        </w:rPr>
        <w:t xml:space="preserve"> </w:t>
      </w:r>
    </w:p>
    <w:p w14:paraId="79330C39" w14:textId="77777777" w:rsidR="00BC55D6" w:rsidRDefault="00BC55D6" w:rsidP="00974C12">
      <w:pPr>
        <w:spacing w:after="160" w:line="259" w:lineRule="auto"/>
        <w:jc w:val="center"/>
        <w:rPr>
          <w:rFonts w:asciiTheme="minorHAnsi" w:hAnsiTheme="minorHAnsi" w:cstheme="minorHAnsi"/>
          <w:color w:val="FF0000"/>
          <w:sz w:val="20"/>
          <w:szCs w:val="20"/>
        </w:rPr>
      </w:pPr>
    </w:p>
    <w:p w14:paraId="6EB4C9BD" w14:textId="06A4385B" w:rsidR="00BC55D6" w:rsidRDefault="00BC55D6" w:rsidP="00974C12">
      <w:pPr>
        <w:spacing w:after="160" w:line="259"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Zakres modyfikacji:</w:t>
      </w:r>
    </w:p>
    <w:p w14:paraId="1803B7DA" w14:textId="3F6AF20B" w:rsidR="00BC55D6" w:rsidRDefault="00BC55D6" w:rsidP="00BC55D6">
      <w:pPr>
        <w:pStyle w:val="Akapitzlist"/>
        <w:numPr>
          <w:ilvl w:val="0"/>
          <w:numId w:val="171"/>
        </w:numPr>
        <w:spacing w:after="160" w:line="259"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 xml:space="preserve">Zmiana ilości przełączników </w:t>
      </w:r>
      <w:r w:rsidR="00747266">
        <w:rPr>
          <w:rFonts w:asciiTheme="minorHAnsi" w:hAnsiTheme="minorHAnsi" w:cstheme="minorHAnsi"/>
          <w:color w:val="FF0000"/>
          <w:sz w:val="20"/>
          <w:szCs w:val="20"/>
        </w:rPr>
        <w:t xml:space="preserve">sieci LAN </w:t>
      </w:r>
      <w:r>
        <w:rPr>
          <w:rFonts w:asciiTheme="minorHAnsi" w:hAnsiTheme="minorHAnsi" w:cstheme="minorHAnsi"/>
          <w:color w:val="FF0000"/>
          <w:sz w:val="20"/>
          <w:szCs w:val="20"/>
        </w:rPr>
        <w:t xml:space="preserve">opisanych w poz. </w:t>
      </w:r>
      <w:r w:rsidR="00747266">
        <w:rPr>
          <w:rFonts w:asciiTheme="minorHAnsi" w:hAnsiTheme="minorHAnsi" w:cstheme="minorHAnsi"/>
          <w:color w:val="FF0000"/>
          <w:sz w:val="20"/>
          <w:szCs w:val="20"/>
        </w:rPr>
        <w:t xml:space="preserve">5.3 SOPZ z 2 szt. na 3 szt. </w:t>
      </w:r>
    </w:p>
    <w:p w14:paraId="490114E0" w14:textId="72EE0511" w:rsidR="005D51BB" w:rsidRPr="00BC55D6" w:rsidRDefault="005D51BB" w:rsidP="00BC55D6">
      <w:pPr>
        <w:pStyle w:val="Akapitzlist"/>
        <w:numPr>
          <w:ilvl w:val="0"/>
          <w:numId w:val="171"/>
        </w:numPr>
        <w:spacing w:after="160" w:line="259" w:lineRule="auto"/>
        <w:jc w:val="center"/>
        <w:rPr>
          <w:rFonts w:asciiTheme="minorHAnsi" w:hAnsiTheme="minorHAnsi" w:cstheme="minorHAnsi"/>
          <w:color w:val="FF0000"/>
          <w:sz w:val="20"/>
          <w:szCs w:val="20"/>
        </w:rPr>
      </w:pPr>
      <w:r>
        <w:rPr>
          <w:rFonts w:asciiTheme="minorHAnsi" w:hAnsiTheme="minorHAnsi" w:cstheme="minorHAnsi"/>
          <w:color w:val="FF0000"/>
          <w:sz w:val="20"/>
          <w:szCs w:val="20"/>
        </w:rPr>
        <w:t xml:space="preserve">zmiana wymagań dotyczących </w:t>
      </w:r>
      <w:r w:rsidR="006001AE">
        <w:rPr>
          <w:rFonts w:asciiTheme="minorHAnsi" w:hAnsiTheme="minorHAnsi" w:cstheme="minorHAnsi"/>
          <w:color w:val="FF0000"/>
          <w:sz w:val="20"/>
          <w:szCs w:val="20"/>
        </w:rPr>
        <w:t>pozycji 5.5 „Stacja robocze” w zakresie karty graficznej (</w:t>
      </w:r>
      <w:proofErr w:type="spellStart"/>
      <w:r w:rsidR="006001AE">
        <w:rPr>
          <w:rFonts w:asciiTheme="minorHAnsi" w:hAnsiTheme="minorHAnsi" w:cstheme="minorHAnsi"/>
          <w:color w:val="FF0000"/>
          <w:sz w:val="20"/>
          <w:szCs w:val="20"/>
        </w:rPr>
        <w:t>ppkt</w:t>
      </w:r>
      <w:proofErr w:type="spellEnd"/>
      <w:r w:rsidR="006001AE">
        <w:rPr>
          <w:rFonts w:asciiTheme="minorHAnsi" w:hAnsiTheme="minorHAnsi" w:cstheme="minorHAnsi"/>
          <w:color w:val="FF0000"/>
          <w:sz w:val="20"/>
          <w:szCs w:val="20"/>
        </w:rPr>
        <w:t>. 7)</w:t>
      </w:r>
    </w:p>
    <w:p w14:paraId="27F8FC60" w14:textId="77777777" w:rsidR="00974C12" w:rsidRPr="00E14D3C" w:rsidRDefault="00974C12" w:rsidP="00974C12">
      <w:pPr>
        <w:spacing w:after="160" w:line="259" w:lineRule="auto"/>
        <w:jc w:val="center"/>
        <w:rPr>
          <w:rFonts w:asciiTheme="minorHAnsi" w:hAnsiTheme="minorHAnsi" w:cstheme="minorHAnsi"/>
          <w:sz w:val="20"/>
          <w:szCs w:val="20"/>
        </w:rPr>
      </w:pPr>
    </w:p>
    <w:p w14:paraId="34994785" w14:textId="77777777" w:rsidR="00974C12" w:rsidRPr="00E14D3C" w:rsidRDefault="00974C12" w:rsidP="00974C12">
      <w:pPr>
        <w:spacing w:after="160" w:line="259" w:lineRule="auto"/>
        <w:jc w:val="center"/>
        <w:rPr>
          <w:rFonts w:asciiTheme="minorHAnsi" w:hAnsiTheme="minorHAnsi" w:cstheme="minorHAnsi"/>
          <w:sz w:val="20"/>
          <w:szCs w:val="20"/>
        </w:rPr>
      </w:pPr>
    </w:p>
    <w:p w14:paraId="40BA4ADC" w14:textId="71B3B78F" w:rsidR="00974C12" w:rsidRPr="00E14D3C" w:rsidRDefault="00974C12" w:rsidP="00974C12">
      <w:pPr>
        <w:spacing w:after="160" w:line="259" w:lineRule="auto"/>
        <w:jc w:val="center"/>
        <w:rPr>
          <w:rFonts w:asciiTheme="minorHAnsi" w:hAnsiTheme="minorHAnsi" w:cstheme="minorHAnsi"/>
          <w:sz w:val="20"/>
          <w:szCs w:val="20"/>
        </w:rPr>
      </w:pPr>
    </w:p>
    <w:p w14:paraId="1695CBB5" w14:textId="0BB4A1D1" w:rsidR="00974C12" w:rsidRPr="00E14D3C" w:rsidRDefault="00974C12" w:rsidP="00974C12">
      <w:pPr>
        <w:spacing w:after="160" w:line="259" w:lineRule="auto"/>
        <w:jc w:val="center"/>
        <w:rPr>
          <w:rFonts w:asciiTheme="minorHAnsi" w:hAnsiTheme="minorHAnsi" w:cstheme="minorHAnsi"/>
          <w:sz w:val="20"/>
          <w:szCs w:val="20"/>
        </w:rPr>
      </w:pPr>
    </w:p>
    <w:p w14:paraId="2BB09835" w14:textId="30CBF575" w:rsidR="00974C12" w:rsidRPr="00E14D3C" w:rsidRDefault="00974C12" w:rsidP="00974C12">
      <w:pPr>
        <w:spacing w:after="160" w:line="259" w:lineRule="auto"/>
        <w:jc w:val="center"/>
        <w:rPr>
          <w:rFonts w:asciiTheme="minorHAnsi" w:hAnsiTheme="minorHAnsi" w:cstheme="minorHAnsi"/>
          <w:sz w:val="20"/>
          <w:szCs w:val="20"/>
        </w:rPr>
      </w:pPr>
    </w:p>
    <w:p w14:paraId="1B9458EE" w14:textId="25246A9E" w:rsidR="00974C12" w:rsidRPr="00E14D3C" w:rsidRDefault="00974C12" w:rsidP="00974C12">
      <w:pPr>
        <w:spacing w:after="160" w:line="259" w:lineRule="auto"/>
        <w:jc w:val="center"/>
        <w:rPr>
          <w:rFonts w:asciiTheme="minorHAnsi" w:hAnsiTheme="minorHAnsi" w:cstheme="minorHAnsi"/>
          <w:sz w:val="20"/>
          <w:szCs w:val="20"/>
        </w:rPr>
      </w:pPr>
    </w:p>
    <w:p w14:paraId="011B062B" w14:textId="04C86023" w:rsidR="00974C12" w:rsidRPr="00E14D3C" w:rsidRDefault="00974C12" w:rsidP="00974C12">
      <w:pPr>
        <w:spacing w:after="160" w:line="259" w:lineRule="auto"/>
        <w:jc w:val="center"/>
        <w:rPr>
          <w:rFonts w:asciiTheme="minorHAnsi" w:hAnsiTheme="minorHAnsi" w:cstheme="minorHAnsi"/>
          <w:sz w:val="20"/>
          <w:szCs w:val="20"/>
        </w:rPr>
      </w:pPr>
    </w:p>
    <w:p w14:paraId="161CE141" w14:textId="77777777" w:rsidR="00974C12" w:rsidRPr="00E14D3C" w:rsidRDefault="00974C12" w:rsidP="00974C12">
      <w:pPr>
        <w:spacing w:after="160" w:line="259" w:lineRule="auto"/>
        <w:jc w:val="center"/>
        <w:rPr>
          <w:rFonts w:asciiTheme="minorHAnsi" w:hAnsiTheme="minorHAnsi" w:cstheme="minorHAnsi"/>
          <w:sz w:val="20"/>
          <w:szCs w:val="20"/>
        </w:rPr>
      </w:pPr>
    </w:p>
    <w:p w14:paraId="5A927C4D" w14:textId="77777777" w:rsidR="00974C12" w:rsidRPr="00E14D3C" w:rsidRDefault="00974C12" w:rsidP="00974C12">
      <w:pPr>
        <w:spacing w:after="160" w:line="259" w:lineRule="auto"/>
        <w:jc w:val="center"/>
        <w:rPr>
          <w:rFonts w:asciiTheme="minorHAnsi" w:hAnsiTheme="minorHAnsi" w:cstheme="minorHAnsi"/>
          <w:sz w:val="20"/>
          <w:szCs w:val="20"/>
        </w:rPr>
      </w:pPr>
    </w:p>
    <w:p w14:paraId="5A6B77A9" w14:textId="77777777" w:rsidR="00974C12" w:rsidRPr="00E14D3C" w:rsidRDefault="00974C12" w:rsidP="00974C12">
      <w:pPr>
        <w:spacing w:after="160" w:line="259" w:lineRule="auto"/>
        <w:jc w:val="center"/>
        <w:rPr>
          <w:rFonts w:asciiTheme="minorHAnsi" w:hAnsiTheme="minorHAnsi" w:cstheme="minorHAnsi"/>
          <w:sz w:val="20"/>
          <w:szCs w:val="20"/>
        </w:rPr>
      </w:pPr>
    </w:p>
    <w:p w14:paraId="44307130" w14:textId="77777777" w:rsidR="00974C12" w:rsidRPr="00E14D3C" w:rsidRDefault="00974C12" w:rsidP="00974C12">
      <w:pPr>
        <w:spacing w:after="160" w:line="259" w:lineRule="auto"/>
        <w:jc w:val="center"/>
        <w:rPr>
          <w:rFonts w:asciiTheme="minorHAnsi" w:hAnsiTheme="minorHAnsi" w:cstheme="minorHAnsi"/>
          <w:sz w:val="20"/>
          <w:szCs w:val="20"/>
        </w:rPr>
      </w:pPr>
    </w:p>
    <w:p w14:paraId="62749761" w14:textId="7F786579" w:rsidR="00974C12" w:rsidRPr="00E14D3C" w:rsidRDefault="0008215E" w:rsidP="00974C12">
      <w:pPr>
        <w:spacing w:after="160" w:line="259" w:lineRule="auto"/>
        <w:jc w:val="center"/>
        <w:rPr>
          <w:rFonts w:asciiTheme="minorHAnsi" w:hAnsiTheme="minorHAnsi" w:cstheme="minorHAnsi"/>
          <w:sz w:val="20"/>
          <w:szCs w:val="20"/>
        </w:rPr>
      </w:pPr>
      <w:r w:rsidRPr="00E14D3C">
        <w:rPr>
          <w:rFonts w:asciiTheme="minorHAnsi" w:hAnsiTheme="minorHAnsi" w:cstheme="minorHAnsi"/>
          <w:sz w:val="20"/>
          <w:szCs w:val="20"/>
        </w:rPr>
        <w:t>Kwiecień</w:t>
      </w:r>
      <w:r w:rsidR="00974C12" w:rsidRPr="00E14D3C">
        <w:rPr>
          <w:rFonts w:asciiTheme="minorHAnsi" w:hAnsiTheme="minorHAnsi" w:cstheme="minorHAnsi"/>
          <w:sz w:val="20"/>
          <w:szCs w:val="20"/>
        </w:rPr>
        <w:t xml:space="preserve"> 2022</w:t>
      </w:r>
    </w:p>
    <w:p w14:paraId="43924B86" w14:textId="0B0E953D" w:rsidR="00974C12" w:rsidRPr="00E14D3C" w:rsidRDefault="00974C12">
      <w:pPr>
        <w:spacing w:after="160" w:line="259" w:lineRule="auto"/>
        <w:rPr>
          <w:rFonts w:asciiTheme="minorHAnsi" w:hAnsiTheme="minorHAnsi" w:cstheme="minorHAnsi"/>
          <w:color w:val="2F5496"/>
          <w:sz w:val="20"/>
          <w:szCs w:val="20"/>
        </w:rPr>
      </w:pPr>
      <w:r w:rsidRPr="00E14D3C">
        <w:rPr>
          <w:rFonts w:asciiTheme="minorHAnsi" w:hAnsiTheme="minorHAnsi" w:cstheme="minorHAnsi"/>
          <w:sz w:val="20"/>
          <w:szCs w:val="20"/>
        </w:rPr>
        <w:br w:type="page"/>
      </w:r>
    </w:p>
    <w:bookmarkEnd w:id="0" w:displacedByCustomXml="next"/>
    <w:sdt>
      <w:sdtPr>
        <w:rPr>
          <w:rFonts w:asciiTheme="minorHAnsi" w:eastAsiaTheme="minorHAnsi" w:hAnsiTheme="minorHAnsi" w:cstheme="minorHAnsi"/>
          <w:color w:val="auto"/>
          <w:sz w:val="20"/>
          <w:szCs w:val="20"/>
          <w:lang w:eastAsia="en-US"/>
        </w:rPr>
        <w:id w:val="-1268922176"/>
        <w:docPartObj>
          <w:docPartGallery w:val="Table of Contents"/>
          <w:docPartUnique/>
        </w:docPartObj>
      </w:sdtPr>
      <w:sdtEndPr>
        <w:rPr>
          <w:b/>
          <w:bCs/>
        </w:rPr>
      </w:sdtEndPr>
      <w:sdtContent>
        <w:p w14:paraId="4095CA1D" w14:textId="67C05FFD" w:rsidR="005F01F7" w:rsidRPr="00E14D3C" w:rsidRDefault="005F01F7" w:rsidP="00260091">
          <w:pPr>
            <w:pStyle w:val="Nagwekspisutreci"/>
            <w:numPr>
              <w:ilvl w:val="0"/>
              <w:numId w:val="0"/>
            </w:numPr>
            <w:rPr>
              <w:rFonts w:asciiTheme="minorHAnsi" w:hAnsiTheme="minorHAnsi" w:cstheme="minorHAnsi"/>
              <w:sz w:val="20"/>
              <w:szCs w:val="20"/>
            </w:rPr>
          </w:pPr>
          <w:r w:rsidRPr="00E14D3C">
            <w:rPr>
              <w:rFonts w:asciiTheme="minorHAnsi" w:hAnsiTheme="minorHAnsi" w:cstheme="minorHAnsi"/>
              <w:sz w:val="20"/>
              <w:szCs w:val="20"/>
            </w:rPr>
            <w:t>Spis treści</w:t>
          </w:r>
        </w:p>
        <w:p w14:paraId="05AEF95E" w14:textId="77A1377D" w:rsidR="00BC55D6" w:rsidRDefault="005F01F7">
          <w:pPr>
            <w:pStyle w:val="Spistreci1"/>
            <w:tabs>
              <w:tab w:val="left" w:pos="440"/>
              <w:tab w:val="right" w:leader="dot" w:pos="9062"/>
            </w:tabs>
            <w:rPr>
              <w:rFonts w:asciiTheme="minorHAnsi" w:eastAsiaTheme="minorEastAsia" w:hAnsiTheme="minorHAnsi" w:cstheme="minorBidi"/>
              <w:noProof/>
              <w:lang w:eastAsia="pl-PL"/>
            </w:rPr>
          </w:pPr>
          <w:r w:rsidRPr="00E14D3C">
            <w:rPr>
              <w:rFonts w:asciiTheme="minorHAnsi" w:hAnsiTheme="minorHAnsi" w:cstheme="minorHAnsi"/>
              <w:sz w:val="20"/>
              <w:szCs w:val="20"/>
            </w:rPr>
            <w:fldChar w:fldCharType="begin"/>
          </w:r>
          <w:r w:rsidRPr="00E14D3C">
            <w:rPr>
              <w:rFonts w:asciiTheme="minorHAnsi" w:hAnsiTheme="minorHAnsi" w:cstheme="minorHAnsi"/>
              <w:sz w:val="20"/>
              <w:szCs w:val="20"/>
            </w:rPr>
            <w:instrText xml:space="preserve"> TOC \o "1-3" \h \z \u </w:instrText>
          </w:r>
          <w:r w:rsidRPr="00E14D3C">
            <w:rPr>
              <w:rFonts w:asciiTheme="minorHAnsi" w:hAnsiTheme="minorHAnsi" w:cstheme="minorHAnsi"/>
              <w:sz w:val="20"/>
              <w:szCs w:val="20"/>
            </w:rPr>
            <w:fldChar w:fldCharType="separate"/>
          </w:r>
          <w:hyperlink w:anchor="_Toc106005992" w:history="1">
            <w:r w:rsidR="00BC55D6" w:rsidRPr="00A731BE">
              <w:rPr>
                <w:rStyle w:val="Hipercze"/>
                <w:rFonts w:cstheme="minorHAnsi"/>
                <w:noProof/>
              </w:rPr>
              <w:t>1</w:t>
            </w:r>
            <w:r w:rsidR="00BC55D6">
              <w:rPr>
                <w:rFonts w:asciiTheme="minorHAnsi" w:eastAsiaTheme="minorEastAsia" w:hAnsiTheme="minorHAnsi" w:cstheme="minorBidi"/>
                <w:noProof/>
                <w:lang w:eastAsia="pl-PL"/>
              </w:rPr>
              <w:tab/>
            </w:r>
            <w:r w:rsidR="00BC55D6" w:rsidRPr="00A731BE">
              <w:rPr>
                <w:rStyle w:val="Hipercze"/>
                <w:rFonts w:cstheme="minorHAnsi"/>
                <w:noProof/>
              </w:rPr>
              <w:t>Wymagania ogólne dla urządzeń i oprogramowania sieciowego.</w:t>
            </w:r>
            <w:r w:rsidR="00BC55D6">
              <w:rPr>
                <w:noProof/>
                <w:webHidden/>
              </w:rPr>
              <w:tab/>
            </w:r>
            <w:r w:rsidR="00BC55D6">
              <w:rPr>
                <w:noProof/>
                <w:webHidden/>
              </w:rPr>
              <w:fldChar w:fldCharType="begin"/>
            </w:r>
            <w:r w:rsidR="00BC55D6">
              <w:rPr>
                <w:noProof/>
                <w:webHidden/>
              </w:rPr>
              <w:instrText xml:space="preserve"> PAGEREF _Toc106005992 \h </w:instrText>
            </w:r>
            <w:r w:rsidR="00BC55D6">
              <w:rPr>
                <w:noProof/>
                <w:webHidden/>
              </w:rPr>
            </w:r>
            <w:r w:rsidR="00BC55D6">
              <w:rPr>
                <w:noProof/>
                <w:webHidden/>
              </w:rPr>
              <w:fldChar w:fldCharType="separate"/>
            </w:r>
            <w:r w:rsidR="00BC55D6">
              <w:rPr>
                <w:noProof/>
                <w:webHidden/>
              </w:rPr>
              <w:t>3</w:t>
            </w:r>
            <w:r w:rsidR="00BC55D6">
              <w:rPr>
                <w:noProof/>
                <w:webHidden/>
              </w:rPr>
              <w:fldChar w:fldCharType="end"/>
            </w:r>
          </w:hyperlink>
        </w:p>
        <w:p w14:paraId="24A14C1D" w14:textId="38406D10" w:rsidR="00BC55D6" w:rsidRDefault="00EE456D">
          <w:pPr>
            <w:pStyle w:val="Spistreci1"/>
            <w:tabs>
              <w:tab w:val="left" w:pos="440"/>
              <w:tab w:val="right" w:leader="dot" w:pos="9062"/>
            </w:tabs>
            <w:rPr>
              <w:rFonts w:asciiTheme="minorHAnsi" w:eastAsiaTheme="minorEastAsia" w:hAnsiTheme="minorHAnsi" w:cstheme="minorBidi"/>
              <w:noProof/>
              <w:lang w:eastAsia="pl-PL"/>
            </w:rPr>
          </w:pPr>
          <w:hyperlink w:anchor="_Toc106005993" w:history="1">
            <w:r w:rsidR="00BC55D6" w:rsidRPr="00A731BE">
              <w:rPr>
                <w:rStyle w:val="Hipercze"/>
                <w:rFonts w:cstheme="minorHAnsi"/>
                <w:noProof/>
              </w:rPr>
              <w:t>2</w:t>
            </w:r>
            <w:r w:rsidR="00BC55D6">
              <w:rPr>
                <w:rFonts w:asciiTheme="minorHAnsi" w:eastAsiaTheme="minorEastAsia" w:hAnsiTheme="minorHAnsi" w:cstheme="minorBidi"/>
                <w:noProof/>
                <w:lang w:eastAsia="pl-PL"/>
              </w:rPr>
              <w:tab/>
            </w:r>
            <w:r w:rsidR="00BC55D6" w:rsidRPr="00A731BE">
              <w:rPr>
                <w:rStyle w:val="Hipercze"/>
                <w:rFonts w:cstheme="minorHAnsi"/>
                <w:noProof/>
              </w:rPr>
              <w:t>Wymagania gwarancyjne.</w:t>
            </w:r>
            <w:r w:rsidR="00BC55D6">
              <w:rPr>
                <w:noProof/>
                <w:webHidden/>
              </w:rPr>
              <w:tab/>
            </w:r>
            <w:r w:rsidR="00BC55D6">
              <w:rPr>
                <w:noProof/>
                <w:webHidden/>
              </w:rPr>
              <w:fldChar w:fldCharType="begin"/>
            </w:r>
            <w:r w:rsidR="00BC55D6">
              <w:rPr>
                <w:noProof/>
                <w:webHidden/>
              </w:rPr>
              <w:instrText xml:space="preserve"> PAGEREF _Toc106005993 \h </w:instrText>
            </w:r>
            <w:r w:rsidR="00BC55D6">
              <w:rPr>
                <w:noProof/>
                <w:webHidden/>
              </w:rPr>
            </w:r>
            <w:r w:rsidR="00BC55D6">
              <w:rPr>
                <w:noProof/>
                <w:webHidden/>
              </w:rPr>
              <w:fldChar w:fldCharType="separate"/>
            </w:r>
            <w:r w:rsidR="00BC55D6">
              <w:rPr>
                <w:noProof/>
                <w:webHidden/>
              </w:rPr>
              <w:t>3</w:t>
            </w:r>
            <w:r w:rsidR="00BC55D6">
              <w:rPr>
                <w:noProof/>
                <w:webHidden/>
              </w:rPr>
              <w:fldChar w:fldCharType="end"/>
            </w:r>
          </w:hyperlink>
        </w:p>
        <w:p w14:paraId="5AF1BA84" w14:textId="226E9464" w:rsidR="00BC55D6" w:rsidRDefault="00EE456D">
          <w:pPr>
            <w:pStyle w:val="Spistreci1"/>
            <w:tabs>
              <w:tab w:val="left" w:pos="440"/>
              <w:tab w:val="right" w:leader="dot" w:pos="9062"/>
            </w:tabs>
            <w:rPr>
              <w:rFonts w:asciiTheme="minorHAnsi" w:eastAsiaTheme="minorEastAsia" w:hAnsiTheme="minorHAnsi" w:cstheme="minorBidi"/>
              <w:noProof/>
              <w:lang w:eastAsia="pl-PL"/>
            </w:rPr>
          </w:pPr>
          <w:hyperlink w:anchor="_Toc106005994" w:history="1">
            <w:r w:rsidR="00BC55D6" w:rsidRPr="00A731BE">
              <w:rPr>
                <w:rStyle w:val="Hipercze"/>
                <w:rFonts w:cstheme="minorHAnsi"/>
                <w:noProof/>
              </w:rPr>
              <w:t>3</w:t>
            </w:r>
            <w:r w:rsidR="00BC55D6">
              <w:rPr>
                <w:rFonts w:asciiTheme="minorHAnsi" w:eastAsiaTheme="minorEastAsia" w:hAnsiTheme="minorHAnsi" w:cstheme="minorBidi"/>
                <w:noProof/>
                <w:lang w:eastAsia="pl-PL"/>
              </w:rPr>
              <w:tab/>
            </w:r>
            <w:r w:rsidR="00BC55D6" w:rsidRPr="00A731BE">
              <w:rPr>
                <w:rStyle w:val="Hipercze"/>
                <w:rFonts w:cstheme="minorHAnsi"/>
                <w:noProof/>
              </w:rPr>
              <w:t>Miejsce instalacji sprzętu i oprogramowania/systemu.</w:t>
            </w:r>
            <w:r w:rsidR="00BC55D6">
              <w:rPr>
                <w:noProof/>
                <w:webHidden/>
              </w:rPr>
              <w:tab/>
            </w:r>
            <w:r w:rsidR="00BC55D6">
              <w:rPr>
                <w:noProof/>
                <w:webHidden/>
              </w:rPr>
              <w:fldChar w:fldCharType="begin"/>
            </w:r>
            <w:r w:rsidR="00BC55D6">
              <w:rPr>
                <w:noProof/>
                <w:webHidden/>
              </w:rPr>
              <w:instrText xml:space="preserve"> PAGEREF _Toc106005994 \h </w:instrText>
            </w:r>
            <w:r w:rsidR="00BC55D6">
              <w:rPr>
                <w:noProof/>
                <w:webHidden/>
              </w:rPr>
            </w:r>
            <w:r w:rsidR="00BC55D6">
              <w:rPr>
                <w:noProof/>
                <w:webHidden/>
              </w:rPr>
              <w:fldChar w:fldCharType="separate"/>
            </w:r>
            <w:r w:rsidR="00BC55D6">
              <w:rPr>
                <w:noProof/>
                <w:webHidden/>
              </w:rPr>
              <w:t>3</w:t>
            </w:r>
            <w:r w:rsidR="00BC55D6">
              <w:rPr>
                <w:noProof/>
                <w:webHidden/>
              </w:rPr>
              <w:fldChar w:fldCharType="end"/>
            </w:r>
          </w:hyperlink>
        </w:p>
        <w:p w14:paraId="068D4CD2" w14:textId="270A4F6F" w:rsidR="00BC55D6" w:rsidRDefault="00EE456D">
          <w:pPr>
            <w:pStyle w:val="Spistreci1"/>
            <w:tabs>
              <w:tab w:val="left" w:pos="440"/>
              <w:tab w:val="right" w:leader="dot" w:pos="9062"/>
            </w:tabs>
            <w:rPr>
              <w:rFonts w:asciiTheme="minorHAnsi" w:eastAsiaTheme="minorEastAsia" w:hAnsiTheme="minorHAnsi" w:cstheme="minorBidi"/>
              <w:noProof/>
              <w:lang w:eastAsia="pl-PL"/>
            </w:rPr>
          </w:pPr>
          <w:hyperlink w:anchor="_Toc106005995" w:history="1">
            <w:r w:rsidR="00BC55D6" w:rsidRPr="00A731BE">
              <w:rPr>
                <w:rStyle w:val="Hipercze"/>
                <w:rFonts w:cstheme="minorHAnsi"/>
                <w:noProof/>
              </w:rPr>
              <w:t>4</w:t>
            </w:r>
            <w:r w:rsidR="00BC55D6">
              <w:rPr>
                <w:rFonts w:asciiTheme="minorHAnsi" w:eastAsiaTheme="minorEastAsia" w:hAnsiTheme="minorHAnsi" w:cstheme="minorBidi"/>
                <w:noProof/>
                <w:lang w:eastAsia="pl-PL"/>
              </w:rPr>
              <w:tab/>
            </w:r>
            <w:r w:rsidR="00BC55D6" w:rsidRPr="00A731BE">
              <w:rPr>
                <w:rStyle w:val="Hipercze"/>
                <w:rFonts w:cstheme="minorHAnsi"/>
                <w:noProof/>
              </w:rPr>
              <w:t>Ubezpieczenie sprzętu</w:t>
            </w:r>
            <w:r w:rsidR="00BC55D6">
              <w:rPr>
                <w:noProof/>
                <w:webHidden/>
              </w:rPr>
              <w:tab/>
            </w:r>
            <w:r w:rsidR="00BC55D6">
              <w:rPr>
                <w:noProof/>
                <w:webHidden/>
              </w:rPr>
              <w:fldChar w:fldCharType="begin"/>
            </w:r>
            <w:r w:rsidR="00BC55D6">
              <w:rPr>
                <w:noProof/>
                <w:webHidden/>
              </w:rPr>
              <w:instrText xml:space="preserve"> PAGEREF _Toc106005995 \h </w:instrText>
            </w:r>
            <w:r w:rsidR="00BC55D6">
              <w:rPr>
                <w:noProof/>
                <w:webHidden/>
              </w:rPr>
            </w:r>
            <w:r w:rsidR="00BC55D6">
              <w:rPr>
                <w:noProof/>
                <w:webHidden/>
              </w:rPr>
              <w:fldChar w:fldCharType="separate"/>
            </w:r>
            <w:r w:rsidR="00BC55D6">
              <w:rPr>
                <w:noProof/>
                <w:webHidden/>
              </w:rPr>
              <w:t>3</w:t>
            </w:r>
            <w:r w:rsidR="00BC55D6">
              <w:rPr>
                <w:noProof/>
                <w:webHidden/>
              </w:rPr>
              <w:fldChar w:fldCharType="end"/>
            </w:r>
          </w:hyperlink>
        </w:p>
        <w:p w14:paraId="75C8D938" w14:textId="7964FA5E" w:rsidR="00BC55D6" w:rsidRDefault="00EE456D">
          <w:pPr>
            <w:pStyle w:val="Spistreci1"/>
            <w:tabs>
              <w:tab w:val="left" w:pos="440"/>
              <w:tab w:val="right" w:leader="dot" w:pos="9062"/>
            </w:tabs>
            <w:rPr>
              <w:rFonts w:asciiTheme="minorHAnsi" w:eastAsiaTheme="minorEastAsia" w:hAnsiTheme="minorHAnsi" w:cstheme="minorBidi"/>
              <w:noProof/>
              <w:lang w:eastAsia="pl-PL"/>
            </w:rPr>
          </w:pPr>
          <w:hyperlink w:anchor="_Toc106005996" w:history="1">
            <w:r w:rsidR="00BC55D6" w:rsidRPr="00A731BE">
              <w:rPr>
                <w:rStyle w:val="Hipercze"/>
                <w:rFonts w:cstheme="minorHAnsi"/>
                <w:noProof/>
              </w:rPr>
              <w:t>5</w:t>
            </w:r>
            <w:r w:rsidR="00BC55D6">
              <w:rPr>
                <w:rFonts w:asciiTheme="minorHAnsi" w:eastAsiaTheme="minorEastAsia" w:hAnsiTheme="minorHAnsi" w:cstheme="minorBidi"/>
                <w:noProof/>
                <w:lang w:eastAsia="pl-PL"/>
              </w:rPr>
              <w:tab/>
            </w:r>
            <w:r w:rsidR="00BC55D6" w:rsidRPr="00A731BE">
              <w:rPr>
                <w:rStyle w:val="Hipercze"/>
                <w:rFonts w:cstheme="minorHAnsi"/>
                <w:noProof/>
              </w:rPr>
              <w:t>Zestawienie zakresu dostaw i usług.</w:t>
            </w:r>
            <w:r w:rsidR="00BC55D6">
              <w:rPr>
                <w:noProof/>
                <w:webHidden/>
              </w:rPr>
              <w:tab/>
            </w:r>
            <w:r w:rsidR="00BC55D6">
              <w:rPr>
                <w:noProof/>
                <w:webHidden/>
              </w:rPr>
              <w:fldChar w:fldCharType="begin"/>
            </w:r>
            <w:r w:rsidR="00BC55D6">
              <w:rPr>
                <w:noProof/>
                <w:webHidden/>
              </w:rPr>
              <w:instrText xml:space="preserve"> PAGEREF _Toc106005996 \h </w:instrText>
            </w:r>
            <w:r w:rsidR="00BC55D6">
              <w:rPr>
                <w:noProof/>
                <w:webHidden/>
              </w:rPr>
            </w:r>
            <w:r w:rsidR="00BC55D6">
              <w:rPr>
                <w:noProof/>
                <w:webHidden/>
              </w:rPr>
              <w:fldChar w:fldCharType="separate"/>
            </w:r>
            <w:r w:rsidR="00BC55D6">
              <w:rPr>
                <w:noProof/>
                <w:webHidden/>
              </w:rPr>
              <w:t>4</w:t>
            </w:r>
            <w:r w:rsidR="00BC55D6">
              <w:rPr>
                <w:noProof/>
                <w:webHidden/>
              </w:rPr>
              <w:fldChar w:fldCharType="end"/>
            </w:r>
          </w:hyperlink>
        </w:p>
        <w:p w14:paraId="35423DBE" w14:textId="279CD5EB" w:rsidR="00BC55D6" w:rsidRDefault="00EE456D">
          <w:pPr>
            <w:pStyle w:val="Spistreci2"/>
            <w:tabs>
              <w:tab w:val="left" w:pos="879"/>
              <w:tab w:val="right" w:leader="dot" w:pos="9062"/>
            </w:tabs>
            <w:rPr>
              <w:rFonts w:asciiTheme="minorHAnsi" w:eastAsiaTheme="minorEastAsia" w:hAnsiTheme="minorHAnsi" w:cstheme="minorBidi"/>
              <w:noProof/>
              <w:lang w:eastAsia="pl-PL"/>
            </w:rPr>
          </w:pPr>
          <w:hyperlink w:anchor="_Toc106005997" w:history="1">
            <w:r w:rsidR="00BC55D6" w:rsidRPr="00A731BE">
              <w:rPr>
                <w:rStyle w:val="Hipercze"/>
                <w:rFonts w:cstheme="minorHAnsi"/>
                <w:noProof/>
              </w:rPr>
              <w:t>5.1</w:t>
            </w:r>
            <w:r w:rsidR="00BC55D6">
              <w:rPr>
                <w:rFonts w:asciiTheme="minorHAnsi" w:eastAsiaTheme="minorEastAsia" w:hAnsiTheme="minorHAnsi" w:cstheme="minorBidi"/>
                <w:noProof/>
                <w:lang w:eastAsia="pl-PL"/>
              </w:rPr>
              <w:tab/>
            </w:r>
            <w:r w:rsidR="00BC55D6" w:rsidRPr="00A731BE">
              <w:rPr>
                <w:rStyle w:val="Hipercze"/>
                <w:rFonts w:cstheme="minorHAnsi"/>
                <w:noProof/>
              </w:rPr>
              <w:t>Serwer do wirtualizacji – szt. 2 – wymagania minimalne.</w:t>
            </w:r>
            <w:r w:rsidR="00BC55D6">
              <w:rPr>
                <w:noProof/>
                <w:webHidden/>
              </w:rPr>
              <w:tab/>
            </w:r>
            <w:r w:rsidR="00BC55D6">
              <w:rPr>
                <w:noProof/>
                <w:webHidden/>
              </w:rPr>
              <w:fldChar w:fldCharType="begin"/>
            </w:r>
            <w:r w:rsidR="00BC55D6">
              <w:rPr>
                <w:noProof/>
                <w:webHidden/>
              </w:rPr>
              <w:instrText xml:space="preserve"> PAGEREF _Toc106005997 \h </w:instrText>
            </w:r>
            <w:r w:rsidR="00BC55D6">
              <w:rPr>
                <w:noProof/>
                <w:webHidden/>
              </w:rPr>
            </w:r>
            <w:r w:rsidR="00BC55D6">
              <w:rPr>
                <w:noProof/>
                <w:webHidden/>
              </w:rPr>
              <w:fldChar w:fldCharType="separate"/>
            </w:r>
            <w:r w:rsidR="00BC55D6">
              <w:rPr>
                <w:noProof/>
                <w:webHidden/>
              </w:rPr>
              <w:t>9</w:t>
            </w:r>
            <w:r w:rsidR="00BC55D6">
              <w:rPr>
                <w:noProof/>
                <w:webHidden/>
              </w:rPr>
              <w:fldChar w:fldCharType="end"/>
            </w:r>
          </w:hyperlink>
        </w:p>
        <w:p w14:paraId="49477A5D" w14:textId="568E5145" w:rsidR="00BC55D6" w:rsidRDefault="00EE456D">
          <w:pPr>
            <w:pStyle w:val="Spistreci2"/>
            <w:tabs>
              <w:tab w:val="left" w:pos="879"/>
              <w:tab w:val="right" w:leader="dot" w:pos="9062"/>
            </w:tabs>
            <w:rPr>
              <w:rFonts w:asciiTheme="minorHAnsi" w:eastAsiaTheme="minorEastAsia" w:hAnsiTheme="minorHAnsi" w:cstheme="minorBidi"/>
              <w:noProof/>
              <w:lang w:eastAsia="pl-PL"/>
            </w:rPr>
          </w:pPr>
          <w:hyperlink w:anchor="_Toc106005998" w:history="1">
            <w:r w:rsidR="00BC55D6" w:rsidRPr="00A731BE">
              <w:rPr>
                <w:rStyle w:val="Hipercze"/>
                <w:rFonts w:cstheme="minorHAnsi"/>
                <w:noProof/>
              </w:rPr>
              <w:t>5.2</w:t>
            </w:r>
            <w:r w:rsidR="00BC55D6">
              <w:rPr>
                <w:rFonts w:asciiTheme="minorHAnsi" w:eastAsiaTheme="minorEastAsia" w:hAnsiTheme="minorHAnsi" w:cstheme="minorBidi"/>
                <w:noProof/>
                <w:lang w:eastAsia="pl-PL"/>
              </w:rPr>
              <w:tab/>
            </w:r>
            <w:r w:rsidR="00BC55D6" w:rsidRPr="00A731BE">
              <w:rPr>
                <w:rStyle w:val="Hipercze"/>
                <w:rFonts w:cstheme="minorHAnsi"/>
                <w:noProof/>
              </w:rPr>
              <w:t>Serwer NAS do tworzenia kopii -  1szt. – wymagania minimalne</w:t>
            </w:r>
            <w:r w:rsidR="00BC55D6">
              <w:rPr>
                <w:noProof/>
                <w:webHidden/>
              </w:rPr>
              <w:tab/>
            </w:r>
            <w:r w:rsidR="00BC55D6">
              <w:rPr>
                <w:noProof/>
                <w:webHidden/>
              </w:rPr>
              <w:fldChar w:fldCharType="begin"/>
            </w:r>
            <w:r w:rsidR="00BC55D6">
              <w:rPr>
                <w:noProof/>
                <w:webHidden/>
              </w:rPr>
              <w:instrText xml:space="preserve"> PAGEREF _Toc106005998 \h </w:instrText>
            </w:r>
            <w:r w:rsidR="00BC55D6">
              <w:rPr>
                <w:noProof/>
                <w:webHidden/>
              </w:rPr>
            </w:r>
            <w:r w:rsidR="00BC55D6">
              <w:rPr>
                <w:noProof/>
                <w:webHidden/>
              </w:rPr>
              <w:fldChar w:fldCharType="separate"/>
            </w:r>
            <w:r w:rsidR="00BC55D6">
              <w:rPr>
                <w:noProof/>
                <w:webHidden/>
              </w:rPr>
              <w:t>11</w:t>
            </w:r>
            <w:r w:rsidR="00BC55D6">
              <w:rPr>
                <w:noProof/>
                <w:webHidden/>
              </w:rPr>
              <w:fldChar w:fldCharType="end"/>
            </w:r>
          </w:hyperlink>
        </w:p>
        <w:p w14:paraId="562E218B" w14:textId="51A6B63D" w:rsidR="00BC55D6" w:rsidRDefault="00EE456D">
          <w:pPr>
            <w:pStyle w:val="Spistreci2"/>
            <w:tabs>
              <w:tab w:val="left" w:pos="879"/>
              <w:tab w:val="right" w:leader="dot" w:pos="9062"/>
            </w:tabs>
            <w:rPr>
              <w:rFonts w:asciiTheme="minorHAnsi" w:eastAsiaTheme="minorEastAsia" w:hAnsiTheme="minorHAnsi" w:cstheme="minorBidi"/>
              <w:noProof/>
              <w:lang w:eastAsia="pl-PL"/>
            </w:rPr>
          </w:pPr>
          <w:hyperlink w:anchor="_Toc106005999" w:history="1">
            <w:r w:rsidR="00BC55D6" w:rsidRPr="00A731BE">
              <w:rPr>
                <w:rStyle w:val="Hipercze"/>
                <w:rFonts w:cstheme="minorHAnsi"/>
                <w:noProof/>
              </w:rPr>
              <w:t>5.3</w:t>
            </w:r>
            <w:r w:rsidR="00BC55D6">
              <w:rPr>
                <w:rFonts w:asciiTheme="minorHAnsi" w:eastAsiaTheme="minorEastAsia" w:hAnsiTheme="minorHAnsi" w:cstheme="minorBidi"/>
                <w:noProof/>
                <w:lang w:eastAsia="pl-PL"/>
              </w:rPr>
              <w:tab/>
            </w:r>
            <w:r w:rsidR="00BC55D6" w:rsidRPr="00A731BE">
              <w:rPr>
                <w:rStyle w:val="Hipercze"/>
                <w:rFonts w:cstheme="minorHAnsi"/>
                <w:noProof/>
              </w:rPr>
              <w:t>Przełącznik sieci LAN – szt.3 – wymagania minimalne</w:t>
            </w:r>
            <w:r w:rsidR="00BC55D6">
              <w:rPr>
                <w:noProof/>
                <w:webHidden/>
              </w:rPr>
              <w:tab/>
            </w:r>
            <w:r w:rsidR="00BC55D6">
              <w:rPr>
                <w:noProof/>
                <w:webHidden/>
              </w:rPr>
              <w:fldChar w:fldCharType="begin"/>
            </w:r>
            <w:r w:rsidR="00BC55D6">
              <w:rPr>
                <w:noProof/>
                <w:webHidden/>
              </w:rPr>
              <w:instrText xml:space="preserve"> PAGEREF _Toc106005999 \h </w:instrText>
            </w:r>
            <w:r w:rsidR="00BC55D6">
              <w:rPr>
                <w:noProof/>
                <w:webHidden/>
              </w:rPr>
            </w:r>
            <w:r w:rsidR="00BC55D6">
              <w:rPr>
                <w:noProof/>
                <w:webHidden/>
              </w:rPr>
              <w:fldChar w:fldCharType="separate"/>
            </w:r>
            <w:r w:rsidR="00BC55D6">
              <w:rPr>
                <w:noProof/>
                <w:webHidden/>
              </w:rPr>
              <w:t>12</w:t>
            </w:r>
            <w:r w:rsidR="00BC55D6">
              <w:rPr>
                <w:noProof/>
                <w:webHidden/>
              </w:rPr>
              <w:fldChar w:fldCharType="end"/>
            </w:r>
          </w:hyperlink>
        </w:p>
        <w:p w14:paraId="42C9B095" w14:textId="7858336A" w:rsidR="00BC55D6" w:rsidRDefault="00EE456D">
          <w:pPr>
            <w:pStyle w:val="Spistreci2"/>
            <w:tabs>
              <w:tab w:val="left" w:pos="879"/>
              <w:tab w:val="right" w:leader="dot" w:pos="9062"/>
            </w:tabs>
            <w:rPr>
              <w:rFonts w:asciiTheme="minorHAnsi" w:eastAsiaTheme="minorEastAsia" w:hAnsiTheme="minorHAnsi" w:cstheme="minorBidi"/>
              <w:noProof/>
              <w:lang w:eastAsia="pl-PL"/>
            </w:rPr>
          </w:pPr>
          <w:hyperlink w:anchor="_Toc106006000" w:history="1">
            <w:r w:rsidR="00BC55D6" w:rsidRPr="00A731BE">
              <w:rPr>
                <w:rStyle w:val="Hipercze"/>
                <w:rFonts w:cstheme="minorHAnsi"/>
                <w:noProof/>
              </w:rPr>
              <w:t>5.4</w:t>
            </w:r>
            <w:r w:rsidR="00BC55D6">
              <w:rPr>
                <w:rFonts w:asciiTheme="minorHAnsi" w:eastAsiaTheme="minorEastAsia" w:hAnsiTheme="minorHAnsi" w:cstheme="minorBidi"/>
                <w:noProof/>
                <w:lang w:eastAsia="pl-PL"/>
              </w:rPr>
              <w:tab/>
            </w:r>
            <w:r w:rsidR="00BC55D6" w:rsidRPr="00A731BE">
              <w:rPr>
                <w:rStyle w:val="Hipercze"/>
                <w:rFonts w:cstheme="minorHAnsi"/>
                <w:noProof/>
              </w:rPr>
              <w:t>Laptopy – szt.4 – wymagania minimalne</w:t>
            </w:r>
            <w:r w:rsidR="00BC55D6">
              <w:rPr>
                <w:noProof/>
                <w:webHidden/>
              </w:rPr>
              <w:tab/>
            </w:r>
            <w:r w:rsidR="00BC55D6">
              <w:rPr>
                <w:noProof/>
                <w:webHidden/>
              </w:rPr>
              <w:fldChar w:fldCharType="begin"/>
            </w:r>
            <w:r w:rsidR="00BC55D6">
              <w:rPr>
                <w:noProof/>
                <w:webHidden/>
              </w:rPr>
              <w:instrText xml:space="preserve"> PAGEREF _Toc106006000 \h </w:instrText>
            </w:r>
            <w:r w:rsidR="00BC55D6">
              <w:rPr>
                <w:noProof/>
                <w:webHidden/>
              </w:rPr>
            </w:r>
            <w:r w:rsidR="00BC55D6">
              <w:rPr>
                <w:noProof/>
                <w:webHidden/>
              </w:rPr>
              <w:fldChar w:fldCharType="separate"/>
            </w:r>
            <w:r w:rsidR="00BC55D6">
              <w:rPr>
                <w:noProof/>
                <w:webHidden/>
              </w:rPr>
              <w:t>14</w:t>
            </w:r>
            <w:r w:rsidR="00BC55D6">
              <w:rPr>
                <w:noProof/>
                <w:webHidden/>
              </w:rPr>
              <w:fldChar w:fldCharType="end"/>
            </w:r>
          </w:hyperlink>
        </w:p>
        <w:p w14:paraId="4E880ADC" w14:textId="56BFECBD" w:rsidR="00BC55D6" w:rsidRDefault="00EE456D">
          <w:pPr>
            <w:pStyle w:val="Spistreci2"/>
            <w:tabs>
              <w:tab w:val="left" w:pos="879"/>
              <w:tab w:val="right" w:leader="dot" w:pos="9062"/>
            </w:tabs>
            <w:rPr>
              <w:rFonts w:asciiTheme="minorHAnsi" w:eastAsiaTheme="minorEastAsia" w:hAnsiTheme="minorHAnsi" w:cstheme="minorBidi"/>
              <w:noProof/>
              <w:lang w:eastAsia="pl-PL"/>
            </w:rPr>
          </w:pPr>
          <w:hyperlink w:anchor="_Toc106006001" w:history="1">
            <w:r w:rsidR="00BC55D6" w:rsidRPr="00A731BE">
              <w:rPr>
                <w:rStyle w:val="Hipercze"/>
                <w:rFonts w:cstheme="minorHAnsi"/>
                <w:noProof/>
              </w:rPr>
              <w:t>5.5</w:t>
            </w:r>
            <w:r w:rsidR="00BC55D6">
              <w:rPr>
                <w:rFonts w:asciiTheme="minorHAnsi" w:eastAsiaTheme="minorEastAsia" w:hAnsiTheme="minorHAnsi" w:cstheme="minorBidi"/>
                <w:noProof/>
                <w:lang w:eastAsia="pl-PL"/>
              </w:rPr>
              <w:tab/>
            </w:r>
            <w:r w:rsidR="00BC55D6" w:rsidRPr="00A731BE">
              <w:rPr>
                <w:rStyle w:val="Hipercze"/>
                <w:rFonts w:cstheme="minorHAnsi"/>
                <w:noProof/>
              </w:rPr>
              <w:t>Stacje robocze – szt.30 – wymagania minimalne</w:t>
            </w:r>
            <w:r w:rsidR="00BC55D6">
              <w:rPr>
                <w:noProof/>
                <w:webHidden/>
              </w:rPr>
              <w:tab/>
            </w:r>
            <w:r w:rsidR="00BC55D6">
              <w:rPr>
                <w:noProof/>
                <w:webHidden/>
              </w:rPr>
              <w:fldChar w:fldCharType="begin"/>
            </w:r>
            <w:r w:rsidR="00BC55D6">
              <w:rPr>
                <w:noProof/>
                <w:webHidden/>
              </w:rPr>
              <w:instrText xml:space="preserve"> PAGEREF _Toc106006001 \h </w:instrText>
            </w:r>
            <w:r w:rsidR="00BC55D6">
              <w:rPr>
                <w:noProof/>
                <w:webHidden/>
              </w:rPr>
            </w:r>
            <w:r w:rsidR="00BC55D6">
              <w:rPr>
                <w:noProof/>
                <w:webHidden/>
              </w:rPr>
              <w:fldChar w:fldCharType="separate"/>
            </w:r>
            <w:r w:rsidR="00BC55D6">
              <w:rPr>
                <w:noProof/>
                <w:webHidden/>
              </w:rPr>
              <w:t>18</w:t>
            </w:r>
            <w:r w:rsidR="00BC55D6">
              <w:rPr>
                <w:noProof/>
                <w:webHidden/>
              </w:rPr>
              <w:fldChar w:fldCharType="end"/>
            </w:r>
          </w:hyperlink>
        </w:p>
        <w:p w14:paraId="541585BE" w14:textId="45281219" w:rsidR="00BC55D6" w:rsidRDefault="00EE456D">
          <w:pPr>
            <w:pStyle w:val="Spistreci2"/>
            <w:tabs>
              <w:tab w:val="left" w:pos="879"/>
              <w:tab w:val="right" w:leader="dot" w:pos="9062"/>
            </w:tabs>
            <w:rPr>
              <w:rFonts w:asciiTheme="minorHAnsi" w:eastAsiaTheme="minorEastAsia" w:hAnsiTheme="minorHAnsi" w:cstheme="minorBidi"/>
              <w:noProof/>
              <w:lang w:eastAsia="pl-PL"/>
            </w:rPr>
          </w:pPr>
          <w:hyperlink w:anchor="_Toc106006002" w:history="1">
            <w:r w:rsidR="00BC55D6" w:rsidRPr="00A731BE">
              <w:rPr>
                <w:rStyle w:val="Hipercze"/>
                <w:rFonts w:cstheme="minorHAnsi"/>
                <w:noProof/>
              </w:rPr>
              <w:t>5.6</w:t>
            </w:r>
            <w:r w:rsidR="00BC55D6">
              <w:rPr>
                <w:rFonts w:asciiTheme="minorHAnsi" w:eastAsiaTheme="minorEastAsia" w:hAnsiTheme="minorHAnsi" w:cstheme="minorBidi"/>
                <w:noProof/>
                <w:lang w:eastAsia="pl-PL"/>
              </w:rPr>
              <w:tab/>
            </w:r>
            <w:r w:rsidR="00BC55D6" w:rsidRPr="00A731BE">
              <w:rPr>
                <w:rStyle w:val="Hipercze"/>
                <w:rFonts w:cstheme="minorHAnsi"/>
                <w:noProof/>
              </w:rPr>
              <w:t>Urządzenia wielofunkcyjne – skaner – szt.10 – wymagania minimalne</w:t>
            </w:r>
            <w:r w:rsidR="00BC55D6">
              <w:rPr>
                <w:noProof/>
                <w:webHidden/>
              </w:rPr>
              <w:tab/>
            </w:r>
            <w:r w:rsidR="00BC55D6">
              <w:rPr>
                <w:noProof/>
                <w:webHidden/>
              </w:rPr>
              <w:fldChar w:fldCharType="begin"/>
            </w:r>
            <w:r w:rsidR="00BC55D6">
              <w:rPr>
                <w:noProof/>
                <w:webHidden/>
              </w:rPr>
              <w:instrText xml:space="preserve"> PAGEREF _Toc106006002 \h </w:instrText>
            </w:r>
            <w:r w:rsidR="00BC55D6">
              <w:rPr>
                <w:noProof/>
                <w:webHidden/>
              </w:rPr>
            </w:r>
            <w:r w:rsidR="00BC55D6">
              <w:rPr>
                <w:noProof/>
                <w:webHidden/>
              </w:rPr>
              <w:fldChar w:fldCharType="separate"/>
            </w:r>
            <w:r w:rsidR="00BC55D6">
              <w:rPr>
                <w:noProof/>
                <w:webHidden/>
              </w:rPr>
              <w:t>25</w:t>
            </w:r>
            <w:r w:rsidR="00BC55D6">
              <w:rPr>
                <w:noProof/>
                <w:webHidden/>
              </w:rPr>
              <w:fldChar w:fldCharType="end"/>
            </w:r>
          </w:hyperlink>
        </w:p>
        <w:p w14:paraId="58B8B279" w14:textId="4F8CC65B" w:rsidR="00BC55D6" w:rsidRDefault="00EE456D">
          <w:pPr>
            <w:pStyle w:val="Spistreci2"/>
            <w:tabs>
              <w:tab w:val="left" w:pos="879"/>
              <w:tab w:val="right" w:leader="dot" w:pos="9062"/>
            </w:tabs>
            <w:rPr>
              <w:rFonts w:asciiTheme="minorHAnsi" w:eastAsiaTheme="minorEastAsia" w:hAnsiTheme="minorHAnsi" w:cstheme="minorBidi"/>
              <w:noProof/>
              <w:lang w:eastAsia="pl-PL"/>
            </w:rPr>
          </w:pPr>
          <w:hyperlink w:anchor="_Toc106006003" w:history="1">
            <w:r w:rsidR="00BC55D6" w:rsidRPr="00A731BE">
              <w:rPr>
                <w:rStyle w:val="Hipercze"/>
                <w:rFonts w:cstheme="minorHAnsi"/>
                <w:noProof/>
              </w:rPr>
              <w:t>5.7</w:t>
            </w:r>
            <w:r w:rsidR="00BC55D6">
              <w:rPr>
                <w:rFonts w:asciiTheme="minorHAnsi" w:eastAsiaTheme="minorEastAsia" w:hAnsiTheme="minorHAnsi" w:cstheme="minorBidi"/>
                <w:noProof/>
                <w:lang w:eastAsia="pl-PL"/>
              </w:rPr>
              <w:tab/>
            </w:r>
            <w:r w:rsidR="00BC55D6" w:rsidRPr="00A731BE">
              <w:rPr>
                <w:rStyle w:val="Hipercze"/>
                <w:rFonts w:cstheme="minorHAnsi"/>
                <w:noProof/>
              </w:rPr>
              <w:t>Oprogramowanie do backupu – szt.1 – wymagania minimalne</w:t>
            </w:r>
            <w:r w:rsidR="00BC55D6">
              <w:rPr>
                <w:noProof/>
                <w:webHidden/>
              </w:rPr>
              <w:tab/>
            </w:r>
            <w:r w:rsidR="00BC55D6">
              <w:rPr>
                <w:noProof/>
                <w:webHidden/>
              </w:rPr>
              <w:fldChar w:fldCharType="begin"/>
            </w:r>
            <w:r w:rsidR="00BC55D6">
              <w:rPr>
                <w:noProof/>
                <w:webHidden/>
              </w:rPr>
              <w:instrText xml:space="preserve"> PAGEREF _Toc106006003 \h </w:instrText>
            </w:r>
            <w:r w:rsidR="00BC55D6">
              <w:rPr>
                <w:noProof/>
                <w:webHidden/>
              </w:rPr>
            </w:r>
            <w:r w:rsidR="00BC55D6">
              <w:rPr>
                <w:noProof/>
                <w:webHidden/>
              </w:rPr>
              <w:fldChar w:fldCharType="separate"/>
            </w:r>
            <w:r w:rsidR="00BC55D6">
              <w:rPr>
                <w:noProof/>
                <w:webHidden/>
              </w:rPr>
              <w:t>25</w:t>
            </w:r>
            <w:r w:rsidR="00BC55D6">
              <w:rPr>
                <w:noProof/>
                <w:webHidden/>
              </w:rPr>
              <w:fldChar w:fldCharType="end"/>
            </w:r>
          </w:hyperlink>
        </w:p>
        <w:p w14:paraId="40A3ADBD" w14:textId="720BD52D" w:rsidR="00BC55D6" w:rsidRDefault="00EE456D">
          <w:pPr>
            <w:pStyle w:val="Spistreci2"/>
            <w:tabs>
              <w:tab w:val="left" w:pos="879"/>
              <w:tab w:val="right" w:leader="dot" w:pos="9062"/>
            </w:tabs>
            <w:rPr>
              <w:rFonts w:asciiTheme="minorHAnsi" w:eastAsiaTheme="minorEastAsia" w:hAnsiTheme="minorHAnsi" w:cstheme="minorBidi"/>
              <w:noProof/>
              <w:lang w:eastAsia="pl-PL"/>
            </w:rPr>
          </w:pPr>
          <w:hyperlink w:anchor="_Toc106006004" w:history="1">
            <w:r w:rsidR="00BC55D6" w:rsidRPr="00A731BE">
              <w:rPr>
                <w:rStyle w:val="Hipercze"/>
                <w:rFonts w:cstheme="minorHAnsi"/>
                <w:noProof/>
              </w:rPr>
              <w:t>5.8</w:t>
            </w:r>
            <w:r w:rsidR="00BC55D6">
              <w:rPr>
                <w:rFonts w:asciiTheme="minorHAnsi" w:eastAsiaTheme="minorEastAsia" w:hAnsiTheme="minorHAnsi" w:cstheme="minorBidi"/>
                <w:noProof/>
                <w:lang w:eastAsia="pl-PL"/>
              </w:rPr>
              <w:tab/>
            </w:r>
            <w:r w:rsidR="00BC55D6" w:rsidRPr="00A731BE">
              <w:rPr>
                <w:rStyle w:val="Hipercze"/>
                <w:rFonts w:cstheme="minorHAnsi"/>
                <w:noProof/>
              </w:rPr>
              <w:t>Oprogramowanie domenowe – szt.1 – wymagania minimalne</w:t>
            </w:r>
            <w:r w:rsidR="00BC55D6">
              <w:rPr>
                <w:noProof/>
                <w:webHidden/>
              </w:rPr>
              <w:tab/>
            </w:r>
            <w:r w:rsidR="00BC55D6">
              <w:rPr>
                <w:noProof/>
                <w:webHidden/>
              </w:rPr>
              <w:fldChar w:fldCharType="begin"/>
            </w:r>
            <w:r w:rsidR="00BC55D6">
              <w:rPr>
                <w:noProof/>
                <w:webHidden/>
              </w:rPr>
              <w:instrText xml:space="preserve"> PAGEREF _Toc106006004 \h </w:instrText>
            </w:r>
            <w:r w:rsidR="00BC55D6">
              <w:rPr>
                <w:noProof/>
                <w:webHidden/>
              </w:rPr>
            </w:r>
            <w:r w:rsidR="00BC55D6">
              <w:rPr>
                <w:noProof/>
                <w:webHidden/>
              </w:rPr>
              <w:fldChar w:fldCharType="separate"/>
            </w:r>
            <w:r w:rsidR="00BC55D6">
              <w:rPr>
                <w:noProof/>
                <w:webHidden/>
              </w:rPr>
              <w:t>30</w:t>
            </w:r>
            <w:r w:rsidR="00BC55D6">
              <w:rPr>
                <w:noProof/>
                <w:webHidden/>
              </w:rPr>
              <w:fldChar w:fldCharType="end"/>
            </w:r>
          </w:hyperlink>
        </w:p>
        <w:p w14:paraId="624D0712" w14:textId="096BFC02" w:rsidR="00BC55D6" w:rsidRDefault="00EE456D">
          <w:pPr>
            <w:pStyle w:val="Spistreci2"/>
            <w:tabs>
              <w:tab w:val="left" w:pos="879"/>
              <w:tab w:val="right" w:leader="dot" w:pos="9062"/>
            </w:tabs>
            <w:rPr>
              <w:rFonts w:asciiTheme="minorHAnsi" w:eastAsiaTheme="minorEastAsia" w:hAnsiTheme="minorHAnsi" w:cstheme="minorBidi"/>
              <w:noProof/>
              <w:lang w:eastAsia="pl-PL"/>
            </w:rPr>
          </w:pPr>
          <w:hyperlink w:anchor="_Toc106006005" w:history="1">
            <w:r w:rsidR="00BC55D6" w:rsidRPr="00A731BE">
              <w:rPr>
                <w:rStyle w:val="Hipercze"/>
                <w:rFonts w:cstheme="minorHAnsi"/>
                <w:noProof/>
              </w:rPr>
              <w:t>5.9</w:t>
            </w:r>
            <w:r w:rsidR="00BC55D6">
              <w:rPr>
                <w:rFonts w:asciiTheme="minorHAnsi" w:eastAsiaTheme="minorEastAsia" w:hAnsiTheme="minorHAnsi" w:cstheme="minorBidi"/>
                <w:noProof/>
                <w:lang w:eastAsia="pl-PL"/>
              </w:rPr>
              <w:tab/>
            </w:r>
            <w:r w:rsidR="00BC55D6" w:rsidRPr="00A731BE">
              <w:rPr>
                <w:rStyle w:val="Hipercze"/>
                <w:rFonts w:cstheme="minorHAnsi"/>
                <w:noProof/>
              </w:rPr>
              <w:t>Oprogramowanie bazodanowe – szt.1 – wymagania minimalne</w:t>
            </w:r>
            <w:r w:rsidR="00BC55D6">
              <w:rPr>
                <w:noProof/>
                <w:webHidden/>
              </w:rPr>
              <w:tab/>
            </w:r>
            <w:r w:rsidR="00BC55D6">
              <w:rPr>
                <w:noProof/>
                <w:webHidden/>
              </w:rPr>
              <w:fldChar w:fldCharType="begin"/>
            </w:r>
            <w:r w:rsidR="00BC55D6">
              <w:rPr>
                <w:noProof/>
                <w:webHidden/>
              </w:rPr>
              <w:instrText xml:space="preserve"> PAGEREF _Toc106006005 \h </w:instrText>
            </w:r>
            <w:r w:rsidR="00BC55D6">
              <w:rPr>
                <w:noProof/>
                <w:webHidden/>
              </w:rPr>
            </w:r>
            <w:r w:rsidR="00BC55D6">
              <w:rPr>
                <w:noProof/>
                <w:webHidden/>
              </w:rPr>
              <w:fldChar w:fldCharType="separate"/>
            </w:r>
            <w:r w:rsidR="00BC55D6">
              <w:rPr>
                <w:noProof/>
                <w:webHidden/>
              </w:rPr>
              <w:t>32</w:t>
            </w:r>
            <w:r w:rsidR="00BC55D6">
              <w:rPr>
                <w:noProof/>
                <w:webHidden/>
              </w:rPr>
              <w:fldChar w:fldCharType="end"/>
            </w:r>
          </w:hyperlink>
        </w:p>
        <w:p w14:paraId="40152E75" w14:textId="3A8FF251" w:rsidR="00BC55D6" w:rsidRDefault="00EE456D">
          <w:pPr>
            <w:pStyle w:val="Spistreci2"/>
            <w:tabs>
              <w:tab w:val="left" w:pos="879"/>
              <w:tab w:val="right" w:leader="dot" w:pos="9062"/>
            </w:tabs>
            <w:rPr>
              <w:rFonts w:asciiTheme="minorHAnsi" w:eastAsiaTheme="minorEastAsia" w:hAnsiTheme="minorHAnsi" w:cstheme="minorBidi"/>
              <w:noProof/>
              <w:lang w:eastAsia="pl-PL"/>
            </w:rPr>
          </w:pPr>
          <w:hyperlink w:anchor="_Toc106006006" w:history="1">
            <w:r w:rsidR="00BC55D6" w:rsidRPr="00A731BE">
              <w:rPr>
                <w:rStyle w:val="Hipercze"/>
                <w:rFonts w:cstheme="minorHAnsi"/>
                <w:noProof/>
              </w:rPr>
              <w:t>5.10</w:t>
            </w:r>
            <w:r w:rsidR="00BC55D6">
              <w:rPr>
                <w:rFonts w:asciiTheme="minorHAnsi" w:eastAsiaTheme="minorEastAsia" w:hAnsiTheme="minorHAnsi" w:cstheme="minorBidi"/>
                <w:noProof/>
                <w:lang w:eastAsia="pl-PL"/>
              </w:rPr>
              <w:tab/>
            </w:r>
            <w:r w:rsidR="00BC55D6" w:rsidRPr="00A731BE">
              <w:rPr>
                <w:rStyle w:val="Hipercze"/>
                <w:rFonts w:cstheme="minorHAnsi"/>
                <w:noProof/>
              </w:rPr>
              <w:t>Pakiet biurowy – szt.1 – wymagania minimalne</w:t>
            </w:r>
            <w:r w:rsidR="00BC55D6">
              <w:rPr>
                <w:noProof/>
                <w:webHidden/>
              </w:rPr>
              <w:tab/>
            </w:r>
            <w:r w:rsidR="00BC55D6">
              <w:rPr>
                <w:noProof/>
                <w:webHidden/>
              </w:rPr>
              <w:fldChar w:fldCharType="begin"/>
            </w:r>
            <w:r w:rsidR="00BC55D6">
              <w:rPr>
                <w:noProof/>
                <w:webHidden/>
              </w:rPr>
              <w:instrText xml:space="preserve"> PAGEREF _Toc106006006 \h </w:instrText>
            </w:r>
            <w:r w:rsidR="00BC55D6">
              <w:rPr>
                <w:noProof/>
                <w:webHidden/>
              </w:rPr>
            </w:r>
            <w:r w:rsidR="00BC55D6">
              <w:rPr>
                <w:noProof/>
                <w:webHidden/>
              </w:rPr>
              <w:fldChar w:fldCharType="separate"/>
            </w:r>
            <w:r w:rsidR="00BC55D6">
              <w:rPr>
                <w:noProof/>
                <w:webHidden/>
              </w:rPr>
              <w:t>36</w:t>
            </w:r>
            <w:r w:rsidR="00BC55D6">
              <w:rPr>
                <w:noProof/>
                <w:webHidden/>
              </w:rPr>
              <w:fldChar w:fldCharType="end"/>
            </w:r>
          </w:hyperlink>
        </w:p>
        <w:p w14:paraId="07A40E15" w14:textId="2CD3600C" w:rsidR="00BC55D6" w:rsidRDefault="00EE456D">
          <w:pPr>
            <w:pStyle w:val="Spistreci2"/>
            <w:tabs>
              <w:tab w:val="left" w:pos="879"/>
              <w:tab w:val="right" w:leader="dot" w:pos="9062"/>
            </w:tabs>
            <w:rPr>
              <w:rFonts w:asciiTheme="minorHAnsi" w:eastAsiaTheme="minorEastAsia" w:hAnsiTheme="minorHAnsi" w:cstheme="minorBidi"/>
              <w:noProof/>
              <w:lang w:eastAsia="pl-PL"/>
            </w:rPr>
          </w:pPr>
          <w:hyperlink w:anchor="_Toc106006007" w:history="1">
            <w:r w:rsidR="00BC55D6" w:rsidRPr="00A731BE">
              <w:rPr>
                <w:rStyle w:val="Hipercze"/>
                <w:rFonts w:cstheme="minorHAnsi"/>
                <w:noProof/>
              </w:rPr>
              <w:t>5.11</w:t>
            </w:r>
            <w:r w:rsidR="00BC55D6">
              <w:rPr>
                <w:rFonts w:asciiTheme="minorHAnsi" w:eastAsiaTheme="minorEastAsia" w:hAnsiTheme="minorHAnsi" w:cstheme="minorBidi"/>
                <w:noProof/>
                <w:lang w:eastAsia="pl-PL"/>
              </w:rPr>
              <w:tab/>
            </w:r>
            <w:r w:rsidR="00BC55D6" w:rsidRPr="00A731BE">
              <w:rPr>
                <w:rStyle w:val="Hipercze"/>
                <w:rFonts w:cstheme="minorHAnsi"/>
                <w:noProof/>
              </w:rPr>
              <w:t>Strona WWW – szt.1 – wymagania minimalne</w:t>
            </w:r>
            <w:r w:rsidR="00BC55D6">
              <w:rPr>
                <w:noProof/>
                <w:webHidden/>
              </w:rPr>
              <w:tab/>
            </w:r>
            <w:r w:rsidR="00BC55D6">
              <w:rPr>
                <w:noProof/>
                <w:webHidden/>
              </w:rPr>
              <w:fldChar w:fldCharType="begin"/>
            </w:r>
            <w:r w:rsidR="00BC55D6">
              <w:rPr>
                <w:noProof/>
                <w:webHidden/>
              </w:rPr>
              <w:instrText xml:space="preserve"> PAGEREF _Toc106006007 \h </w:instrText>
            </w:r>
            <w:r w:rsidR="00BC55D6">
              <w:rPr>
                <w:noProof/>
                <w:webHidden/>
              </w:rPr>
            </w:r>
            <w:r w:rsidR="00BC55D6">
              <w:rPr>
                <w:noProof/>
                <w:webHidden/>
              </w:rPr>
              <w:fldChar w:fldCharType="separate"/>
            </w:r>
            <w:r w:rsidR="00BC55D6">
              <w:rPr>
                <w:noProof/>
                <w:webHidden/>
              </w:rPr>
              <w:t>38</w:t>
            </w:r>
            <w:r w:rsidR="00BC55D6">
              <w:rPr>
                <w:noProof/>
                <w:webHidden/>
              </w:rPr>
              <w:fldChar w:fldCharType="end"/>
            </w:r>
          </w:hyperlink>
        </w:p>
        <w:p w14:paraId="3BBCEB5C" w14:textId="68CDF531" w:rsidR="00BC55D6" w:rsidRDefault="00EE456D">
          <w:pPr>
            <w:pStyle w:val="Spistreci2"/>
            <w:tabs>
              <w:tab w:val="left" w:pos="879"/>
              <w:tab w:val="right" w:leader="dot" w:pos="9062"/>
            </w:tabs>
            <w:rPr>
              <w:rFonts w:asciiTheme="minorHAnsi" w:eastAsiaTheme="minorEastAsia" w:hAnsiTheme="minorHAnsi" w:cstheme="minorBidi"/>
              <w:noProof/>
              <w:lang w:eastAsia="pl-PL"/>
            </w:rPr>
          </w:pPr>
          <w:hyperlink w:anchor="_Toc106006008" w:history="1">
            <w:r w:rsidR="00BC55D6" w:rsidRPr="00A731BE">
              <w:rPr>
                <w:rStyle w:val="Hipercze"/>
                <w:rFonts w:cstheme="minorHAnsi"/>
                <w:noProof/>
              </w:rPr>
              <w:t>5.12</w:t>
            </w:r>
            <w:r w:rsidR="00BC55D6">
              <w:rPr>
                <w:rFonts w:asciiTheme="minorHAnsi" w:eastAsiaTheme="minorEastAsia" w:hAnsiTheme="minorHAnsi" w:cstheme="minorBidi"/>
                <w:noProof/>
                <w:lang w:eastAsia="pl-PL"/>
              </w:rPr>
              <w:tab/>
            </w:r>
            <w:r w:rsidR="00BC55D6" w:rsidRPr="00A731BE">
              <w:rPr>
                <w:rStyle w:val="Hipercze"/>
                <w:rFonts w:cstheme="minorHAnsi"/>
                <w:noProof/>
              </w:rPr>
              <w:t>Aplikacja mobilna – szt.1 – wymagania minimalne</w:t>
            </w:r>
            <w:r w:rsidR="00BC55D6">
              <w:rPr>
                <w:noProof/>
                <w:webHidden/>
              </w:rPr>
              <w:tab/>
            </w:r>
            <w:r w:rsidR="00BC55D6">
              <w:rPr>
                <w:noProof/>
                <w:webHidden/>
              </w:rPr>
              <w:fldChar w:fldCharType="begin"/>
            </w:r>
            <w:r w:rsidR="00BC55D6">
              <w:rPr>
                <w:noProof/>
                <w:webHidden/>
              </w:rPr>
              <w:instrText xml:space="preserve"> PAGEREF _Toc106006008 \h </w:instrText>
            </w:r>
            <w:r w:rsidR="00BC55D6">
              <w:rPr>
                <w:noProof/>
                <w:webHidden/>
              </w:rPr>
            </w:r>
            <w:r w:rsidR="00BC55D6">
              <w:rPr>
                <w:noProof/>
                <w:webHidden/>
              </w:rPr>
              <w:fldChar w:fldCharType="separate"/>
            </w:r>
            <w:r w:rsidR="00BC55D6">
              <w:rPr>
                <w:noProof/>
                <w:webHidden/>
              </w:rPr>
              <w:t>43</w:t>
            </w:r>
            <w:r w:rsidR="00BC55D6">
              <w:rPr>
                <w:noProof/>
                <w:webHidden/>
              </w:rPr>
              <w:fldChar w:fldCharType="end"/>
            </w:r>
          </w:hyperlink>
        </w:p>
        <w:p w14:paraId="599DF6F2" w14:textId="636D59CC" w:rsidR="00BC55D6" w:rsidRDefault="00EE456D">
          <w:pPr>
            <w:pStyle w:val="Spistreci2"/>
            <w:tabs>
              <w:tab w:val="left" w:pos="879"/>
              <w:tab w:val="right" w:leader="dot" w:pos="9062"/>
            </w:tabs>
            <w:rPr>
              <w:rFonts w:asciiTheme="minorHAnsi" w:eastAsiaTheme="minorEastAsia" w:hAnsiTheme="minorHAnsi" w:cstheme="minorBidi"/>
              <w:noProof/>
              <w:lang w:eastAsia="pl-PL"/>
            </w:rPr>
          </w:pPr>
          <w:hyperlink w:anchor="_Toc106006009" w:history="1">
            <w:r w:rsidR="00BC55D6" w:rsidRPr="00A731BE">
              <w:rPr>
                <w:rStyle w:val="Hipercze"/>
                <w:rFonts w:cstheme="minorHAnsi"/>
                <w:noProof/>
              </w:rPr>
              <w:t>5.13</w:t>
            </w:r>
            <w:r w:rsidR="00BC55D6">
              <w:rPr>
                <w:rFonts w:asciiTheme="minorHAnsi" w:eastAsiaTheme="minorEastAsia" w:hAnsiTheme="minorHAnsi" w:cstheme="minorBidi"/>
                <w:noProof/>
                <w:lang w:eastAsia="pl-PL"/>
              </w:rPr>
              <w:tab/>
            </w:r>
            <w:r w:rsidR="00BC55D6" w:rsidRPr="00A731BE">
              <w:rPr>
                <w:rStyle w:val="Hipercze"/>
                <w:rFonts w:cstheme="minorHAnsi"/>
                <w:noProof/>
              </w:rPr>
              <w:t>Autoryzowane szkolenie z zakresu administrowania i obsługi systemu operacyjnego oraz systemu backupu.</w:t>
            </w:r>
            <w:r w:rsidR="00BC55D6">
              <w:rPr>
                <w:noProof/>
                <w:webHidden/>
              </w:rPr>
              <w:tab/>
            </w:r>
            <w:r w:rsidR="00BC55D6">
              <w:rPr>
                <w:noProof/>
                <w:webHidden/>
              </w:rPr>
              <w:fldChar w:fldCharType="begin"/>
            </w:r>
            <w:r w:rsidR="00BC55D6">
              <w:rPr>
                <w:noProof/>
                <w:webHidden/>
              </w:rPr>
              <w:instrText xml:space="preserve"> PAGEREF _Toc106006009 \h </w:instrText>
            </w:r>
            <w:r w:rsidR="00BC55D6">
              <w:rPr>
                <w:noProof/>
                <w:webHidden/>
              </w:rPr>
            </w:r>
            <w:r w:rsidR="00BC55D6">
              <w:rPr>
                <w:noProof/>
                <w:webHidden/>
              </w:rPr>
              <w:fldChar w:fldCharType="separate"/>
            </w:r>
            <w:r w:rsidR="00BC55D6">
              <w:rPr>
                <w:noProof/>
                <w:webHidden/>
              </w:rPr>
              <w:t>44</w:t>
            </w:r>
            <w:r w:rsidR="00BC55D6">
              <w:rPr>
                <w:noProof/>
                <w:webHidden/>
              </w:rPr>
              <w:fldChar w:fldCharType="end"/>
            </w:r>
          </w:hyperlink>
        </w:p>
        <w:p w14:paraId="1C17898B" w14:textId="5B6F28E9" w:rsidR="00BC55D6" w:rsidRDefault="00EE456D">
          <w:pPr>
            <w:pStyle w:val="Spistreci2"/>
            <w:tabs>
              <w:tab w:val="left" w:pos="879"/>
              <w:tab w:val="right" w:leader="dot" w:pos="9062"/>
            </w:tabs>
            <w:rPr>
              <w:rFonts w:asciiTheme="minorHAnsi" w:eastAsiaTheme="minorEastAsia" w:hAnsiTheme="minorHAnsi" w:cstheme="minorBidi"/>
              <w:noProof/>
              <w:lang w:eastAsia="pl-PL"/>
            </w:rPr>
          </w:pPr>
          <w:hyperlink w:anchor="_Toc106006010" w:history="1">
            <w:r w:rsidR="00BC55D6" w:rsidRPr="00A731BE">
              <w:rPr>
                <w:rStyle w:val="Hipercze"/>
                <w:rFonts w:cstheme="minorHAnsi"/>
                <w:noProof/>
              </w:rPr>
              <w:t>5.14</w:t>
            </w:r>
            <w:r w:rsidR="00BC55D6">
              <w:rPr>
                <w:rFonts w:asciiTheme="minorHAnsi" w:eastAsiaTheme="minorEastAsia" w:hAnsiTheme="minorHAnsi" w:cstheme="minorBidi"/>
                <w:noProof/>
                <w:lang w:eastAsia="pl-PL"/>
              </w:rPr>
              <w:tab/>
            </w:r>
            <w:r w:rsidR="00BC55D6" w:rsidRPr="00A731BE">
              <w:rPr>
                <w:rStyle w:val="Hipercze"/>
                <w:rFonts w:cstheme="minorHAnsi"/>
                <w:noProof/>
              </w:rPr>
              <w:t>Usługi informatyczne w zakresie wdrożenia, konserwacji i serwisu sprzętu informatycznego oraz oprogramowania</w:t>
            </w:r>
            <w:r w:rsidR="00BC55D6">
              <w:rPr>
                <w:noProof/>
                <w:webHidden/>
              </w:rPr>
              <w:tab/>
            </w:r>
            <w:r w:rsidR="00BC55D6">
              <w:rPr>
                <w:noProof/>
                <w:webHidden/>
              </w:rPr>
              <w:fldChar w:fldCharType="begin"/>
            </w:r>
            <w:r w:rsidR="00BC55D6">
              <w:rPr>
                <w:noProof/>
                <w:webHidden/>
              </w:rPr>
              <w:instrText xml:space="preserve"> PAGEREF _Toc106006010 \h </w:instrText>
            </w:r>
            <w:r w:rsidR="00BC55D6">
              <w:rPr>
                <w:noProof/>
                <w:webHidden/>
              </w:rPr>
            </w:r>
            <w:r w:rsidR="00BC55D6">
              <w:rPr>
                <w:noProof/>
                <w:webHidden/>
              </w:rPr>
              <w:fldChar w:fldCharType="separate"/>
            </w:r>
            <w:r w:rsidR="00BC55D6">
              <w:rPr>
                <w:noProof/>
                <w:webHidden/>
              </w:rPr>
              <w:t>44</w:t>
            </w:r>
            <w:r w:rsidR="00BC55D6">
              <w:rPr>
                <w:noProof/>
                <w:webHidden/>
              </w:rPr>
              <w:fldChar w:fldCharType="end"/>
            </w:r>
          </w:hyperlink>
        </w:p>
        <w:p w14:paraId="4E0454FD" w14:textId="7349ABE8" w:rsidR="00BC55D6" w:rsidRDefault="00EE456D">
          <w:pPr>
            <w:pStyle w:val="Spistreci2"/>
            <w:tabs>
              <w:tab w:val="left" w:pos="879"/>
              <w:tab w:val="right" w:leader="dot" w:pos="9062"/>
            </w:tabs>
            <w:rPr>
              <w:rFonts w:asciiTheme="minorHAnsi" w:eastAsiaTheme="minorEastAsia" w:hAnsiTheme="minorHAnsi" w:cstheme="minorBidi"/>
              <w:noProof/>
              <w:lang w:eastAsia="pl-PL"/>
            </w:rPr>
          </w:pPr>
          <w:hyperlink w:anchor="_Toc106006011" w:history="1">
            <w:r w:rsidR="00BC55D6" w:rsidRPr="00A731BE">
              <w:rPr>
                <w:rStyle w:val="Hipercze"/>
                <w:rFonts w:cstheme="minorHAnsi"/>
                <w:noProof/>
              </w:rPr>
              <w:t>5.15</w:t>
            </w:r>
            <w:r w:rsidR="00BC55D6">
              <w:rPr>
                <w:rFonts w:asciiTheme="minorHAnsi" w:eastAsiaTheme="minorEastAsia" w:hAnsiTheme="minorHAnsi" w:cstheme="minorBidi"/>
                <w:noProof/>
                <w:lang w:eastAsia="pl-PL"/>
              </w:rPr>
              <w:tab/>
            </w:r>
            <w:r w:rsidR="00BC55D6" w:rsidRPr="00A731BE">
              <w:rPr>
                <w:rStyle w:val="Hipercze"/>
                <w:rFonts w:cstheme="minorHAnsi"/>
                <w:noProof/>
              </w:rPr>
              <w:t>Diagnoza cyberbezpieczeństwa</w:t>
            </w:r>
            <w:r w:rsidR="00BC55D6">
              <w:rPr>
                <w:noProof/>
                <w:webHidden/>
              </w:rPr>
              <w:tab/>
            </w:r>
            <w:r w:rsidR="00BC55D6">
              <w:rPr>
                <w:noProof/>
                <w:webHidden/>
              </w:rPr>
              <w:fldChar w:fldCharType="begin"/>
            </w:r>
            <w:r w:rsidR="00BC55D6">
              <w:rPr>
                <w:noProof/>
                <w:webHidden/>
              </w:rPr>
              <w:instrText xml:space="preserve"> PAGEREF _Toc106006011 \h </w:instrText>
            </w:r>
            <w:r w:rsidR="00BC55D6">
              <w:rPr>
                <w:noProof/>
                <w:webHidden/>
              </w:rPr>
            </w:r>
            <w:r w:rsidR="00BC55D6">
              <w:rPr>
                <w:noProof/>
                <w:webHidden/>
              </w:rPr>
              <w:fldChar w:fldCharType="separate"/>
            </w:r>
            <w:r w:rsidR="00BC55D6">
              <w:rPr>
                <w:noProof/>
                <w:webHidden/>
              </w:rPr>
              <w:t>59</w:t>
            </w:r>
            <w:r w:rsidR="00BC55D6">
              <w:rPr>
                <w:noProof/>
                <w:webHidden/>
              </w:rPr>
              <w:fldChar w:fldCharType="end"/>
            </w:r>
          </w:hyperlink>
        </w:p>
        <w:p w14:paraId="4D77A442" w14:textId="173D504B" w:rsidR="005F01F7" w:rsidRPr="00E14D3C" w:rsidRDefault="005F01F7">
          <w:pPr>
            <w:rPr>
              <w:rFonts w:asciiTheme="minorHAnsi" w:hAnsiTheme="minorHAnsi" w:cstheme="minorHAnsi"/>
              <w:sz w:val="20"/>
              <w:szCs w:val="20"/>
            </w:rPr>
          </w:pPr>
          <w:r w:rsidRPr="00E14D3C">
            <w:rPr>
              <w:rFonts w:asciiTheme="minorHAnsi" w:hAnsiTheme="minorHAnsi" w:cstheme="minorHAnsi"/>
              <w:b/>
              <w:bCs/>
              <w:sz w:val="20"/>
              <w:szCs w:val="20"/>
            </w:rPr>
            <w:fldChar w:fldCharType="end"/>
          </w:r>
        </w:p>
      </w:sdtContent>
    </w:sdt>
    <w:p w14:paraId="1CD8CB0D" w14:textId="77777777" w:rsidR="00145D0A" w:rsidRPr="00E14D3C" w:rsidRDefault="00145D0A" w:rsidP="00D773C9">
      <w:pPr>
        <w:rPr>
          <w:rFonts w:asciiTheme="minorHAnsi" w:hAnsiTheme="minorHAnsi" w:cstheme="minorHAnsi"/>
          <w:sz w:val="20"/>
          <w:szCs w:val="20"/>
        </w:rPr>
      </w:pPr>
    </w:p>
    <w:p w14:paraId="4793CB02" w14:textId="77777777" w:rsidR="00145D0A" w:rsidRPr="00E14D3C" w:rsidRDefault="00145D0A" w:rsidP="00D773C9">
      <w:pPr>
        <w:rPr>
          <w:rFonts w:asciiTheme="minorHAnsi" w:hAnsiTheme="minorHAnsi" w:cstheme="minorHAnsi"/>
          <w:sz w:val="20"/>
          <w:szCs w:val="20"/>
        </w:rPr>
      </w:pPr>
    </w:p>
    <w:p w14:paraId="30F6EF10" w14:textId="77777777" w:rsidR="00974C12" w:rsidRPr="00E14D3C" w:rsidRDefault="00974C12">
      <w:pPr>
        <w:spacing w:after="160" w:line="259" w:lineRule="auto"/>
        <w:rPr>
          <w:rFonts w:asciiTheme="minorHAnsi" w:hAnsiTheme="minorHAnsi" w:cstheme="minorHAnsi"/>
          <w:color w:val="2F5496"/>
          <w:sz w:val="20"/>
          <w:szCs w:val="20"/>
        </w:rPr>
      </w:pPr>
      <w:r w:rsidRPr="00E14D3C">
        <w:rPr>
          <w:rFonts w:asciiTheme="minorHAnsi" w:hAnsiTheme="minorHAnsi" w:cstheme="minorHAnsi"/>
          <w:sz w:val="20"/>
          <w:szCs w:val="20"/>
        </w:rPr>
        <w:br w:type="page"/>
      </w:r>
    </w:p>
    <w:p w14:paraId="09766CEC" w14:textId="77777777" w:rsidR="005F01F7" w:rsidRPr="00E14D3C" w:rsidRDefault="005F01F7" w:rsidP="00260091">
      <w:pPr>
        <w:pStyle w:val="Nagwek1"/>
        <w:rPr>
          <w:rFonts w:asciiTheme="minorHAnsi" w:hAnsiTheme="minorHAnsi" w:cstheme="minorHAnsi"/>
          <w:sz w:val="20"/>
          <w:szCs w:val="20"/>
        </w:rPr>
      </w:pPr>
      <w:bookmarkStart w:id="1" w:name="_Toc106005992"/>
      <w:r w:rsidRPr="00E14D3C">
        <w:rPr>
          <w:rFonts w:asciiTheme="minorHAnsi" w:hAnsiTheme="minorHAnsi" w:cstheme="minorHAnsi"/>
          <w:sz w:val="20"/>
          <w:szCs w:val="20"/>
        </w:rPr>
        <w:lastRenderedPageBreak/>
        <w:t>Wymagania ogólne dla urządzeń i oprogramowania sieciowego.</w:t>
      </w:r>
      <w:bookmarkEnd w:id="1"/>
    </w:p>
    <w:p w14:paraId="1F3D512F" w14:textId="77777777" w:rsidR="005F01F7" w:rsidRPr="00E14D3C" w:rsidRDefault="005F01F7" w:rsidP="001D78FA">
      <w:pPr>
        <w:numPr>
          <w:ilvl w:val="0"/>
          <w:numId w:val="1"/>
        </w:numPr>
        <w:tabs>
          <w:tab w:val="num" w:pos="794"/>
        </w:tabs>
        <w:ind w:left="794"/>
        <w:jc w:val="both"/>
        <w:rPr>
          <w:rFonts w:asciiTheme="minorHAnsi" w:hAnsiTheme="minorHAnsi" w:cstheme="minorHAnsi"/>
          <w:sz w:val="20"/>
          <w:szCs w:val="20"/>
        </w:rPr>
      </w:pPr>
      <w:r w:rsidRPr="00E14D3C">
        <w:rPr>
          <w:rFonts w:asciiTheme="minorHAnsi" w:hAnsiTheme="minorHAnsi" w:cstheme="minorHAnsi"/>
          <w:sz w:val="20"/>
          <w:szCs w:val="20"/>
        </w:rPr>
        <w:t xml:space="preserve">całość sprzętu i oprogramowania musi pochodzić z autoryzowanego kanału sprzedaży producentów; </w:t>
      </w:r>
    </w:p>
    <w:p w14:paraId="0E603B70" w14:textId="77777777" w:rsidR="005F01F7" w:rsidRPr="00E14D3C" w:rsidRDefault="005F01F7" w:rsidP="001D78FA">
      <w:pPr>
        <w:numPr>
          <w:ilvl w:val="0"/>
          <w:numId w:val="1"/>
        </w:numPr>
        <w:tabs>
          <w:tab w:val="num" w:pos="794"/>
        </w:tabs>
        <w:ind w:left="794"/>
        <w:jc w:val="both"/>
        <w:rPr>
          <w:rFonts w:asciiTheme="minorHAnsi" w:hAnsiTheme="minorHAnsi" w:cstheme="minorHAnsi"/>
          <w:sz w:val="20"/>
          <w:szCs w:val="20"/>
        </w:rPr>
      </w:pPr>
      <w:r w:rsidRPr="00E14D3C">
        <w:rPr>
          <w:rFonts w:asciiTheme="minorHAnsi" w:hAnsiTheme="minorHAnsi" w:cstheme="minorHAnsi"/>
          <w:sz w:val="20"/>
          <w:szCs w:val="20"/>
        </w:rPr>
        <w:t xml:space="preserve">całość sprzętu musi być nowa (wyprodukowana nie wcześniej niż 6 miesięcy przed dostawą), nie używana wcześniej; </w:t>
      </w:r>
    </w:p>
    <w:p w14:paraId="1CD4F67B" w14:textId="048608FD" w:rsidR="005F01F7" w:rsidRPr="00E14D3C" w:rsidRDefault="005F01F7" w:rsidP="00260091">
      <w:pPr>
        <w:pStyle w:val="Nagwek1"/>
        <w:rPr>
          <w:rFonts w:asciiTheme="minorHAnsi" w:hAnsiTheme="minorHAnsi" w:cstheme="minorHAnsi"/>
          <w:b/>
          <w:sz w:val="20"/>
          <w:szCs w:val="20"/>
        </w:rPr>
      </w:pPr>
      <w:bookmarkStart w:id="2" w:name="_Toc106005993"/>
      <w:r w:rsidRPr="00E14D3C">
        <w:rPr>
          <w:rFonts w:asciiTheme="minorHAnsi" w:hAnsiTheme="minorHAnsi" w:cstheme="minorHAnsi"/>
          <w:sz w:val="20"/>
          <w:szCs w:val="20"/>
        </w:rPr>
        <w:t>Wymagania gwarancyjne.</w:t>
      </w:r>
      <w:bookmarkEnd w:id="2"/>
    </w:p>
    <w:p w14:paraId="31008867" w14:textId="77777777" w:rsidR="005F01F7" w:rsidRPr="00E14D3C" w:rsidRDefault="005F01F7" w:rsidP="005F01F7">
      <w:pPr>
        <w:rPr>
          <w:rFonts w:asciiTheme="minorHAnsi" w:hAnsiTheme="minorHAnsi" w:cstheme="minorHAnsi"/>
          <w:b/>
          <w:sz w:val="20"/>
          <w:szCs w:val="20"/>
        </w:rPr>
      </w:pPr>
      <w:r w:rsidRPr="00E14D3C">
        <w:rPr>
          <w:rFonts w:asciiTheme="minorHAnsi" w:hAnsiTheme="minorHAnsi" w:cstheme="minorHAnsi"/>
          <w:b/>
          <w:sz w:val="20"/>
          <w:szCs w:val="20"/>
        </w:rPr>
        <w:t>Sprzęt</w:t>
      </w:r>
    </w:p>
    <w:p w14:paraId="7C7DA856" w14:textId="65E47A40" w:rsidR="005F01F7" w:rsidRPr="00E14D3C" w:rsidRDefault="005F01F7" w:rsidP="001D78FA">
      <w:pPr>
        <w:numPr>
          <w:ilvl w:val="0"/>
          <w:numId w:val="2"/>
        </w:numPr>
        <w:jc w:val="both"/>
        <w:rPr>
          <w:rFonts w:asciiTheme="minorHAnsi" w:hAnsiTheme="minorHAnsi" w:cstheme="minorHAnsi"/>
          <w:sz w:val="20"/>
          <w:szCs w:val="20"/>
        </w:rPr>
      </w:pPr>
      <w:r w:rsidRPr="00E14D3C">
        <w:rPr>
          <w:rFonts w:asciiTheme="minorHAnsi" w:hAnsiTheme="minorHAnsi" w:cstheme="minorHAnsi"/>
          <w:sz w:val="20"/>
          <w:szCs w:val="20"/>
        </w:rPr>
        <w:t xml:space="preserve">o ile wymagania szczegółowe nie specyfikują inaczej, na dostarczany sprzęt musi być udzielona min. </w:t>
      </w:r>
      <w:r w:rsidR="00DE5917" w:rsidRPr="00E14D3C">
        <w:rPr>
          <w:rFonts w:asciiTheme="minorHAnsi" w:hAnsiTheme="minorHAnsi" w:cstheme="minorHAnsi"/>
          <w:sz w:val="20"/>
          <w:szCs w:val="20"/>
        </w:rPr>
        <w:t xml:space="preserve">roczna </w:t>
      </w:r>
      <w:r w:rsidRPr="00E14D3C">
        <w:rPr>
          <w:rFonts w:asciiTheme="minorHAnsi" w:hAnsiTheme="minorHAnsi" w:cstheme="minorHAnsi"/>
          <w:sz w:val="20"/>
          <w:szCs w:val="20"/>
        </w:rPr>
        <w:t>gwarancja (chyba, że zapisy szczegółowe stanowią inaczej) opart</w:t>
      </w:r>
      <w:r w:rsidR="00DE5917" w:rsidRPr="00E14D3C">
        <w:rPr>
          <w:rFonts w:asciiTheme="minorHAnsi" w:hAnsiTheme="minorHAnsi" w:cstheme="minorHAnsi"/>
          <w:sz w:val="20"/>
          <w:szCs w:val="20"/>
        </w:rPr>
        <w:t>a</w:t>
      </w:r>
      <w:r w:rsidRPr="00E14D3C">
        <w:rPr>
          <w:rFonts w:asciiTheme="minorHAnsi" w:hAnsiTheme="minorHAnsi" w:cstheme="minorHAnsi"/>
          <w:sz w:val="20"/>
          <w:szCs w:val="20"/>
        </w:rPr>
        <w:t xml:space="preserve"> na gwarancji producenta rozwiązanie; serwis gwarancyjny świadczony ma być w miejscu instalacji sprzętu; czas reakcji na zgłoszony problem (rozumiany jako podjęcie działań diagnostycznych i kontakt ze zgłaszającym) nie może przekroczyć jednego dnia roboczego; </w:t>
      </w:r>
    </w:p>
    <w:p w14:paraId="7BAFF209" w14:textId="77777777" w:rsidR="005F01F7" w:rsidRPr="00E14D3C" w:rsidRDefault="005F01F7" w:rsidP="001D78FA">
      <w:pPr>
        <w:numPr>
          <w:ilvl w:val="0"/>
          <w:numId w:val="2"/>
        </w:numPr>
        <w:jc w:val="both"/>
        <w:rPr>
          <w:rFonts w:asciiTheme="minorHAnsi" w:hAnsiTheme="minorHAnsi" w:cstheme="minorHAnsi"/>
          <w:sz w:val="20"/>
          <w:szCs w:val="20"/>
        </w:rPr>
      </w:pPr>
      <w:r w:rsidRPr="00E14D3C">
        <w:rPr>
          <w:rFonts w:asciiTheme="minorHAnsi" w:hAnsiTheme="minorHAnsi" w:cstheme="minorHAnsi"/>
          <w:sz w:val="20"/>
          <w:szCs w:val="20"/>
        </w:rPr>
        <w:t>Wykonawca ma obowiązek przyjmowania zgłoszeń serwisowych przez telefon (w godzinach pracy Wnioskodawcy), fax, e-mail lub WWW (przez całą dobę); Wykonawca ma udostępnić pojedynczy punkt przyjmowania zgłoszeń dla dostarczanych rozwiązań. Każde zgłoszenie należy potwierdzić drogą pisemną lub elektroniczną w postaci potwierdzenia przyjęcia zgłoszenia;</w:t>
      </w:r>
    </w:p>
    <w:p w14:paraId="27E53AC8" w14:textId="77777777" w:rsidR="005F01F7" w:rsidRPr="00E14D3C" w:rsidRDefault="005F01F7" w:rsidP="001D78FA">
      <w:pPr>
        <w:numPr>
          <w:ilvl w:val="0"/>
          <w:numId w:val="2"/>
        </w:numPr>
        <w:jc w:val="both"/>
        <w:rPr>
          <w:rFonts w:asciiTheme="minorHAnsi" w:hAnsiTheme="minorHAnsi" w:cstheme="minorHAnsi"/>
          <w:sz w:val="20"/>
          <w:szCs w:val="20"/>
        </w:rPr>
      </w:pPr>
      <w:r w:rsidRPr="00E14D3C">
        <w:rPr>
          <w:rFonts w:asciiTheme="minorHAnsi" w:hAnsiTheme="minorHAnsi" w:cstheme="minorHAnsi"/>
          <w:sz w:val="20"/>
          <w:szCs w:val="20"/>
        </w:rPr>
        <w:t>Gwarantowany czas naprawy nie może być dłuższy niż 10 dni roboczych. W przypadku sprzętu, dla którego jest wymagany dłuższy czas na naprawę sprzętu, Zamawiający wymaga podstawienia na czas naprawy Sprzętu o nie gorszych parametrach funkcjonalnych. Naprawa w takim przypadku nie może przekroczyć 31 dni roboczych od momentu zgłoszenia usterki;</w:t>
      </w:r>
    </w:p>
    <w:p w14:paraId="200CD9B5" w14:textId="77777777" w:rsidR="005F01F7" w:rsidRPr="00E14D3C" w:rsidRDefault="005F01F7" w:rsidP="001D78FA">
      <w:pPr>
        <w:numPr>
          <w:ilvl w:val="0"/>
          <w:numId w:val="2"/>
        </w:numPr>
        <w:jc w:val="both"/>
        <w:rPr>
          <w:rFonts w:asciiTheme="minorHAnsi" w:hAnsiTheme="minorHAnsi" w:cstheme="minorHAnsi"/>
          <w:sz w:val="20"/>
          <w:szCs w:val="20"/>
        </w:rPr>
      </w:pPr>
      <w:r w:rsidRPr="00E14D3C">
        <w:rPr>
          <w:rFonts w:asciiTheme="minorHAnsi" w:hAnsiTheme="minorHAnsi" w:cstheme="minorHAnsi"/>
          <w:sz w:val="20"/>
          <w:szCs w:val="20"/>
        </w:rPr>
        <w:t>Zamawiający otrzyma dostęp do pomocy technicznej (telefon, e-mail lub WWW) w zakresie rozwiązywania problemów związanych z bieżącą eksploatacją dostarczonych rozwiązań w godzinach pracy Wnioskodawcy;</w:t>
      </w:r>
    </w:p>
    <w:p w14:paraId="2808C06F" w14:textId="77777777" w:rsidR="005F01F7" w:rsidRPr="00E14D3C" w:rsidRDefault="005F01F7" w:rsidP="001D78FA">
      <w:pPr>
        <w:numPr>
          <w:ilvl w:val="0"/>
          <w:numId w:val="2"/>
        </w:numPr>
        <w:jc w:val="both"/>
        <w:rPr>
          <w:rFonts w:asciiTheme="minorHAnsi" w:hAnsiTheme="minorHAnsi" w:cstheme="minorHAnsi"/>
          <w:sz w:val="20"/>
          <w:szCs w:val="20"/>
        </w:rPr>
      </w:pPr>
      <w:r w:rsidRPr="00E14D3C">
        <w:rPr>
          <w:rFonts w:asciiTheme="minorHAnsi" w:hAnsiTheme="minorHAnsi" w:cstheme="minorHAnsi"/>
          <w:sz w:val="20"/>
          <w:szCs w:val="20"/>
        </w:rPr>
        <w:t>wszystkie dostarczane moduły muszą pochodzić od producenta urządzeń sieciowych i być objęte serwisem gwarancyjnym opartym na świadczeniach producenta sprzętu;</w:t>
      </w:r>
    </w:p>
    <w:p w14:paraId="750E5259" w14:textId="77777777" w:rsidR="005F01F7" w:rsidRPr="00E14D3C" w:rsidRDefault="005F01F7" w:rsidP="005F01F7">
      <w:pPr>
        <w:jc w:val="both"/>
        <w:rPr>
          <w:rFonts w:asciiTheme="minorHAnsi" w:hAnsiTheme="minorHAnsi" w:cstheme="minorHAnsi"/>
          <w:sz w:val="20"/>
          <w:szCs w:val="20"/>
        </w:rPr>
      </w:pPr>
    </w:p>
    <w:p w14:paraId="417A21A9" w14:textId="77777777" w:rsidR="005F01F7" w:rsidRPr="00E14D3C" w:rsidRDefault="005F01F7" w:rsidP="005F01F7">
      <w:pPr>
        <w:jc w:val="both"/>
        <w:rPr>
          <w:rFonts w:asciiTheme="minorHAnsi" w:hAnsiTheme="minorHAnsi" w:cstheme="minorHAnsi"/>
          <w:sz w:val="20"/>
          <w:szCs w:val="20"/>
        </w:rPr>
      </w:pPr>
      <w:r w:rsidRPr="00E14D3C">
        <w:rPr>
          <w:rFonts w:asciiTheme="minorHAnsi" w:hAnsiTheme="minorHAnsi" w:cstheme="minorHAnsi"/>
          <w:sz w:val="20"/>
          <w:szCs w:val="20"/>
        </w:rPr>
        <w:t>UWAGA. Powyższe zapisy gwarancyjne znajdują zastosowanie w każdym przypadku i podlegają modyfikacji o uregulowania szczególne znajdujące w dalszej części SOPZ.</w:t>
      </w:r>
    </w:p>
    <w:p w14:paraId="2FD9FA84" w14:textId="77777777" w:rsidR="003461C1" w:rsidRPr="00E14D3C" w:rsidRDefault="003461C1" w:rsidP="00AE4674">
      <w:pPr>
        <w:rPr>
          <w:rFonts w:asciiTheme="minorHAnsi" w:hAnsiTheme="minorHAnsi" w:cstheme="minorHAnsi"/>
          <w:sz w:val="20"/>
          <w:szCs w:val="20"/>
        </w:rPr>
      </w:pPr>
      <w:bookmarkStart w:id="3" w:name="_Toc90480486"/>
    </w:p>
    <w:p w14:paraId="521A318A" w14:textId="6B23EEE3" w:rsidR="005F01F7" w:rsidRPr="00E14D3C" w:rsidRDefault="005F01F7" w:rsidP="00260091">
      <w:pPr>
        <w:pStyle w:val="Nagwek1"/>
        <w:rPr>
          <w:rFonts w:asciiTheme="minorHAnsi" w:hAnsiTheme="minorHAnsi" w:cstheme="minorHAnsi"/>
          <w:sz w:val="20"/>
          <w:szCs w:val="20"/>
        </w:rPr>
      </w:pPr>
      <w:bookmarkStart w:id="4" w:name="_Toc106005994"/>
      <w:r w:rsidRPr="00E14D3C">
        <w:rPr>
          <w:rFonts w:asciiTheme="minorHAnsi" w:hAnsiTheme="minorHAnsi" w:cstheme="minorHAnsi"/>
          <w:sz w:val="20"/>
          <w:szCs w:val="20"/>
        </w:rPr>
        <w:t>Miejsce instalacji sprzętu i oprogramowania/systemu</w:t>
      </w:r>
      <w:bookmarkEnd w:id="3"/>
      <w:r w:rsidR="003461C1" w:rsidRPr="00E14D3C">
        <w:rPr>
          <w:rFonts w:asciiTheme="minorHAnsi" w:hAnsiTheme="minorHAnsi" w:cstheme="minorHAnsi"/>
          <w:sz w:val="20"/>
          <w:szCs w:val="20"/>
        </w:rPr>
        <w:t>.</w:t>
      </w:r>
      <w:bookmarkEnd w:id="4"/>
    </w:p>
    <w:p w14:paraId="4FC53C7C" w14:textId="77777777" w:rsidR="005F01F7" w:rsidRPr="00E14D3C" w:rsidRDefault="005F01F7" w:rsidP="001D78FA">
      <w:pPr>
        <w:pStyle w:val="Akapitzlist3"/>
        <w:numPr>
          <w:ilvl w:val="0"/>
          <w:numId w:val="3"/>
        </w:numPr>
        <w:jc w:val="both"/>
        <w:rPr>
          <w:rFonts w:asciiTheme="minorHAnsi" w:hAnsiTheme="minorHAnsi" w:cstheme="minorHAnsi"/>
          <w:sz w:val="20"/>
        </w:rPr>
      </w:pPr>
      <w:r w:rsidRPr="00E14D3C">
        <w:rPr>
          <w:rFonts w:asciiTheme="minorHAnsi" w:hAnsiTheme="minorHAnsi" w:cstheme="minorHAnsi"/>
          <w:sz w:val="20"/>
        </w:rPr>
        <w:t xml:space="preserve">Dostarczony sprzęt i oprogramowanie powinny zostać zamontowane, zainstalowane i skonfigurowane zgodnie z wymaganiami opisanymi w dalszej części załącznika na 1, w budynkach urzędu w miejscach wskazanych przez Zamawiającego. </w:t>
      </w:r>
    </w:p>
    <w:p w14:paraId="34B13BF2" w14:textId="0E55735B" w:rsidR="005F01F7" w:rsidRPr="00E14D3C" w:rsidRDefault="005F01F7" w:rsidP="00AE4674">
      <w:pPr>
        <w:rPr>
          <w:rFonts w:asciiTheme="minorHAnsi" w:hAnsiTheme="minorHAnsi" w:cstheme="minorHAnsi"/>
          <w:sz w:val="20"/>
          <w:szCs w:val="20"/>
        </w:rPr>
      </w:pPr>
    </w:p>
    <w:p w14:paraId="64B1AC99" w14:textId="77777777" w:rsidR="00EB0396" w:rsidRPr="00E14D3C" w:rsidRDefault="00EB0396" w:rsidP="00260091">
      <w:pPr>
        <w:pStyle w:val="Nagwek1"/>
        <w:rPr>
          <w:rFonts w:asciiTheme="minorHAnsi" w:hAnsiTheme="minorHAnsi" w:cstheme="minorHAnsi"/>
          <w:sz w:val="20"/>
          <w:szCs w:val="20"/>
        </w:rPr>
      </w:pPr>
      <w:bookmarkStart w:id="5" w:name="_Toc96350679"/>
      <w:bookmarkStart w:id="6" w:name="_Toc96661868"/>
      <w:bookmarkStart w:id="7" w:name="_Toc106005995"/>
      <w:r w:rsidRPr="00E14D3C">
        <w:rPr>
          <w:rFonts w:asciiTheme="minorHAnsi" w:hAnsiTheme="minorHAnsi" w:cstheme="minorHAnsi"/>
          <w:sz w:val="20"/>
          <w:szCs w:val="20"/>
        </w:rPr>
        <w:t>Ubezpieczenie sprzętu</w:t>
      </w:r>
      <w:bookmarkEnd w:id="5"/>
      <w:bookmarkEnd w:id="6"/>
      <w:bookmarkEnd w:id="7"/>
    </w:p>
    <w:p w14:paraId="0F3744B3" w14:textId="52A78C51" w:rsidR="00EB0396" w:rsidRPr="00E14D3C" w:rsidRDefault="00EB0396" w:rsidP="00EB0396">
      <w:pPr>
        <w:jc w:val="both"/>
        <w:rPr>
          <w:rFonts w:asciiTheme="minorHAnsi" w:hAnsiTheme="minorHAnsi" w:cstheme="minorHAnsi"/>
          <w:sz w:val="20"/>
          <w:szCs w:val="20"/>
        </w:rPr>
      </w:pPr>
      <w:r w:rsidRPr="00E14D3C">
        <w:rPr>
          <w:rFonts w:asciiTheme="minorHAnsi" w:hAnsiTheme="minorHAnsi" w:cstheme="minorHAnsi"/>
          <w:sz w:val="20"/>
          <w:szCs w:val="20"/>
        </w:rPr>
        <w:t xml:space="preserve">Wykonawca zobowiązany jest do dostawy sprzętu komputerowego wraz z ubezpieczeniem na okres </w:t>
      </w:r>
      <w:r w:rsidR="002A08E1" w:rsidRPr="00E14D3C">
        <w:rPr>
          <w:rFonts w:asciiTheme="minorHAnsi" w:hAnsiTheme="minorHAnsi" w:cstheme="minorHAnsi"/>
          <w:sz w:val="20"/>
          <w:szCs w:val="20"/>
        </w:rPr>
        <w:t>12</w:t>
      </w:r>
      <w:r w:rsidRPr="00E14D3C">
        <w:rPr>
          <w:rFonts w:asciiTheme="minorHAnsi" w:hAnsiTheme="minorHAnsi" w:cstheme="minorHAnsi"/>
          <w:sz w:val="20"/>
          <w:szCs w:val="20"/>
        </w:rPr>
        <w:t xml:space="preserve"> m-</w:t>
      </w:r>
      <w:proofErr w:type="spellStart"/>
      <w:r w:rsidRPr="00E14D3C">
        <w:rPr>
          <w:rFonts w:asciiTheme="minorHAnsi" w:hAnsiTheme="minorHAnsi" w:cstheme="minorHAnsi"/>
          <w:sz w:val="20"/>
          <w:szCs w:val="20"/>
        </w:rPr>
        <w:t>cy</w:t>
      </w:r>
      <w:proofErr w:type="spellEnd"/>
      <w:r w:rsidRPr="00E14D3C">
        <w:rPr>
          <w:rFonts w:asciiTheme="minorHAnsi" w:hAnsiTheme="minorHAnsi" w:cstheme="minorHAnsi"/>
          <w:sz w:val="20"/>
          <w:szCs w:val="20"/>
        </w:rPr>
        <w:t xml:space="preserve">. Koszty ubezpieczenia należy ująć w cenie oferowanego sprzętu. </w:t>
      </w:r>
    </w:p>
    <w:p w14:paraId="565335B5" w14:textId="77777777" w:rsidR="00EB0396" w:rsidRPr="00E14D3C" w:rsidRDefault="00EB0396" w:rsidP="00EB0396">
      <w:pPr>
        <w:jc w:val="both"/>
        <w:rPr>
          <w:rFonts w:asciiTheme="minorHAnsi" w:hAnsiTheme="minorHAnsi" w:cstheme="minorHAnsi"/>
          <w:sz w:val="20"/>
          <w:szCs w:val="20"/>
        </w:rPr>
      </w:pPr>
      <w:r w:rsidRPr="00E14D3C">
        <w:rPr>
          <w:rFonts w:asciiTheme="minorHAnsi" w:hAnsiTheme="minorHAnsi" w:cstheme="minorHAnsi"/>
          <w:sz w:val="20"/>
          <w:szCs w:val="20"/>
        </w:rPr>
        <w:t xml:space="preserve">Sprzęt musi zostać ubezpieczony do 100% jego wartości księgowej brutto. </w:t>
      </w:r>
    </w:p>
    <w:p w14:paraId="514040D0" w14:textId="77777777" w:rsidR="00EB0396" w:rsidRPr="00E14D3C" w:rsidRDefault="00EB0396" w:rsidP="00EB0396">
      <w:pPr>
        <w:jc w:val="both"/>
        <w:rPr>
          <w:rFonts w:asciiTheme="minorHAnsi" w:hAnsiTheme="minorHAnsi" w:cstheme="minorHAnsi"/>
          <w:sz w:val="20"/>
          <w:szCs w:val="20"/>
        </w:rPr>
      </w:pPr>
      <w:r w:rsidRPr="00E14D3C">
        <w:rPr>
          <w:rFonts w:asciiTheme="minorHAnsi" w:hAnsiTheme="minorHAnsi" w:cstheme="minorHAnsi"/>
          <w:sz w:val="20"/>
          <w:szCs w:val="20"/>
        </w:rPr>
        <w:t xml:space="preserve">Ubezpieczenie nie może przewidywać franszyzy, integralnej i udziału własnego ze strony Zamawiającego. </w:t>
      </w:r>
    </w:p>
    <w:p w14:paraId="29034029" w14:textId="77777777" w:rsidR="00EB0396" w:rsidRPr="00E14D3C" w:rsidRDefault="00EB0396" w:rsidP="00EB0396">
      <w:pPr>
        <w:jc w:val="both"/>
        <w:rPr>
          <w:rFonts w:asciiTheme="minorHAnsi" w:hAnsiTheme="minorHAnsi" w:cstheme="minorHAnsi"/>
          <w:sz w:val="20"/>
          <w:szCs w:val="20"/>
        </w:rPr>
      </w:pPr>
      <w:r w:rsidRPr="00E14D3C">
        <w:rPr>
          <w:rFonts w:asciiTheme="minorHAnsi" w:hAnsiTheme="minorHAnsi" w:cstheme="minorHAnsi"/>
          <w:sz w:val="20"/>
          <w:szCs w:val="20"/>
        </w:rPr>
        <w:t xml:space="preserve">Polisa ubezpieczeniowa powinna zostać wystawiona na rzecz Zamawiającego. </w:t>
      </w:r>
    </w:p>
    <w:p w14:paraId="7CC11B24" w14:textId="77777777" w:rsidR="00EB0396" w:rsidRPr="00E14D3C" w:rsidRDefault="00EB0396" w:rsidP="00EB0396">
      <w:pPr>
        <w:jc w:val="both"/>
        <w:rPr>
          <w:rFonts w:asciiTheme="minorHAnsi" w:hAnsiTheme="minorHAnsi" w:cstheme="minorHAnsi"/>
          <w:sz w:val="20"/>
          <w:szCs w:val="20"/>
        </w:rPr>
      </w:pPr>
      <w:r w:rsidRPr="00E14D3C">
        <w:rPr>
          <w:rFonts w:asciiTheme="minorHAnsi" w:hAnsiTheme="minorHAnsi" w:cstheme="minorHAnsi"/>
          <w:sz w:val="20"/>
          <w:szCs w:val="20"/>
        </w:rPr>
        <w:t xml:space="preserve">Dostarczony sprzęt powinien zostać objęty ubezpieczeniem od wszelkich </w:t>
      </w:r>
      <w:proofErr w:type="spellStart"/>
      <w:r w:rsidRPr="00E14D3C">
        <w:rPr>
          <w:rFonts w:asciiTheme="minorHAnsi" w:hAnsiTheme="minorHAnsi" w:cstheme="minorHAnsi"/>
          <w:sz w:val="20"/>
          <w:szCs w:val="20"/>
        </w:rPr>
        <w:t>ryzyk</w:t>
      </w:r>
      <w:proofErr w:type="spellEnd"/>
      <w:r w:rsidRPr="00E14D3C">
        <w:rPr>
          <w:rFonts w:asciiTheme="minorHAnsi" w:hAnsiTheme="minorHAnsi" w:cstheme="minorHAnsi"/>
          <w:sz w:val="20"/>
          <w:szCs w:val="20"/>
        </w:rPr>
        <w:t xml:space="preserve"> zgodnie z poniższymi założeniami:</w:t>
      </w:r>
    </w:p>
    <w:p w14:paraId="173B2167" w14:textId="77777777" w:rsidR="00EB0396" w:rsidRPr="00E14D3C" w:rsidRDefault="00EB0396" w:rsidP="001D78FA">
      <w:pPr>
        <w:pStyle w:val="Akapitzlist"/>
        <w:numPr>
          <w:ilvl w:val="0"/>
          <w:numId w:val="7"/>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Przedmiotem ubezpieczenia jest sprzęt elektroniczny stacjonarny zainstalowany na stałe w</w:t>
      </w:r>
    </w:p>
    <w:p w14:paraId="527D207E" w14:textId="77777777" w:rsidR="00EB0396" w:rsidRPr="00E14D3C" w:rsidRDefault="00EB0396" w:rsidP="00EB0396">
      <w:pPr>
        <w:pStyle w:val="Akapitzlist"/>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miejscu ubezpieczenia oraz sprzęt przenośny, pod warunkiem, że wiek sprzętu elektronicznego stacjonarnego i sprzętu przenośnego nie przekracza 5 lat.</w:t>
      </w:r>
    </w:p>
    <w:p w14:paraId="255464D5" w14:textId="77777777" w:rsidR="00EB0396" w:rsidRPr="00E14D3C" w:rsidRDefault="00EB0396" w:rsidP="001D78FA">
      <w:pPr>
        <w:pStyle w:val="Akapitzlist"/>
        <w:numPr>
          <w:ilvl w:val="0"/>
          <w:numId w:val="7"/>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Sprzęt przenośny używany poza lokalem na terenie Rzeczypospolitej Polskiej jest objęty ochroną w przypadku jego utraty wskutek kradzieży z włamaniem, jeżeli został skradziony z samochodu, gdy:</w:t>
      </w:r>
    </w:p>
    <w:p w14:paraId="31ACF7CD" w14:textId="77777777" w:rsidR="00EB0396" w:rsidRPr="00E14D3C" w:rsidRDefault="00EB0396" w:rsidP="001D78FA">
      <w:pPr>
        <w:pStyle w:val="Akapitzlist"/>
        <w:numPr>
          <w:ilvl w:val="1"/>
          <w:numId w:val="7"/>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pojazd posiadał twardy dach (jednolitą sztywną konstrukcję),</w:t>
      </w:r>
    </w:p>
    <w:p w14:paraId="53AB44B2" w14:textId="77777777" w:rsidR="00EB0396" w:rsidRPr="00E14D3C" w:rsidRDefault="00EB0396" w:rsidP="001D78FA">
      <w:pPr>
        <w:pStyle w:val="Akapitzlist"/>
        <w:numPr>
          <w:ilvl w:val="1"/>
          <w:numId w:val="7"/>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został prawidłowo zamknięty na wszystkie możliwe zabezpieczenia znajdujące się w pojeździe,</w:t>
      </w:r>
    </w:p>
    <w:p w14:paraId="6C77369B" w14:textId="77777777" w:rsidR="00EB0396" w:rsidRPr="00E14D3C" w:rsidRDefault="00EB0396" w:rsidP="001D78FA">
      <w:pPr>
        <w:pStyle w:val="Akapitzlist"/>
        <w:numPr>
          <w:ilvl w:val="1"/>
          <w:numId w:val="7"/>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był zaparkowany w zamkniętym garażu lub na parkingu strzeżonym (jeżeli kradzież z włamaniem nastąpiła w godzinach 22.00 - 6.00),</w:t>
      </w:r>
    </w:p>
    <w:p w14:paraId="3476BF43" w14:textId="77777777" w:rsidR="00EB0396" w:rsidRPr="00E14D3C" w:rsidRDefault="00EB0396" w:rsidP="001D78FA">
      <w:pPr>
        <w:pStyle w:val="Akapitzlist"/>
        <w:numPr>
          <w:ilvl w:val="1"/>
          <w:numId w:val="7"/>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ubezpieczony przedmiot był przechowywany wewnątrz pojazdu w sposób uniemożliwiający zobaczenie go z zewnątrz, np. w bagażniku.</w:t>
      </w:r>
    </w:p>
    <w:p w14:paraId="4A9436FE" w14:textId="77777777" w:rsidR="00EB0396" w:rsidRPr="00E14D3C" w:rsidRDefault="00EB0396" w:rsidP="001D78FA">
      <w:pPr>
        <w:pStyle w:val="Akapitzlist"/>
        <w:numPr>
          <w:ilvl w:val="0"/>
          <w:numId w:val="7"/>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Zakres ubezpieczenia:</w:t>
      </w:r>
    </w:p>
    <w:p w14:paraId="330E9D51" w14:textId="77777777" w:rsidR="00EB0396" w:rsidRPr="00E14D3C" w:rsidRDefault="00EB0396" w:rsidP="001D78FA">
      <w:pPr>
        <w:pStyle w:val="Akapitzlist"/>
        <w:numPr>
          <w:ilvl w:val="0"/>
          <w:numId w:val="10"/>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 xml:space="preserve">Od wszystkich </w:t>
      </w:r>
      <w:proofErr w:type="spellStart"/>
      <w:r w:rsidRPr="00E14D3C">
        <w:rPr>
          <w:rFonts w:asciiTheme="minorHAnsi" w:hAnsiTheme="minorHAnsi" w:cstheme="minorHAnsi"/>
          <w:sz w:val="20"/>
          <w:szCs w:val="20"/>
        </w:rPr>
        <w:t>ryzyk</w:t>
      </w:r>
      <w:proofErr w:type="spellEnd"/>
      <w:r w:rsidRPr="00E14D3C">
        <w:rPr>
          <w:rFonts w:asciiTheme="minorHAnsi" w:hAnsiTheme="minorHAnsi" w:cstheme="minorHAnsi"/>
          <w:sz w:val="20"/>
          <w:szCs w:val="20"/>
        </w:rPr>
        <w:t xml:space="preserve"> z rozszerzeniem o użytkowanie mobilne w tym m.in.:</w:t>
      </w:r>
    </w:p>
    <w:p w14:paraId="52B60D9B" w14:textId="77777777" w:rsidR="00EB0396" w:rsidRPr="00E14D3C" w:rsidRDefault="00EB0396" w:rsidP="001D78FA">
      <w:pPr>
        <w:pStyle w:val="Akapitzlist"/>
        <w:numPr>
          <w:ilvl w:val="1"/>
          <w:numId w:val="7"/>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lastRenderedPageBreak/>
        <w:t>utrata bądź ubytek wartości ubezpieczonego sprzętu nastąpiły z powodu jego zniszczenia lub uszkodzenia w wyniku nieprzewidzianego wypadku uniemożliwiającego dalsze spełnianie zamierzonych funkcji.</w:t>
      </w:r>
    </w:p>
    <w:p w14:paraId="2D34E3B4" w14:textId="77777777" w:rsidR="00EB0396" w:rsidRPr="00E14D3C" w:rsidRDefault="00EB0396" w:rsidP="001D78FA">
      <w:pPr>
        <w:pStyle w:val="Akapitzlist"/>
        <w:numPr>
          <w:ilvl w:val="1"/>
          <w:numId w:val="7"/>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utrata sprzętu nastąpiła wskutek kradzieży z włamaniem, rabunku, dewastacji i wandalizmu.</w:t>
      </w:r>
    </w:p>
    <w:p w14:paraId="6110358C" w14:textId="77777777" w:rsidR="00EB0396" w:rsidRPr="00E14D3C" w:rsidRDefault="00EB0396" w:rsidP="001D78FA">
      <w:pPr>
        <w:pStyle w:val="Akapitzlist"/>
        <w:numPr>
          <w:ilvl w:val="0"/>
          <w:numId w:val="10"/>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Do szkód objętych ubezpieczeniem zalicza się m.in. szkody wynikłe w następstwie:</w:t>
      </w:r>
    </w:p>
    <w:p w14:paraId="45E32ECD" w14:textId="77777777" w:rsidR="00EB0396" w:rsidRPr="00E14D3C" w:rsidRDefault="00EB0396" w:rsidP="001D78FA">
      <w:pPr>
        <w:pStyle w:val="Akapitzlist"/>
        <w:numPr>
          <w:ilvl w:val="0"/>
          <w:numId w:val="9"/>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działania człowieka:</w:t>
      </w:r>
    </w:p>
    <w:p w14:paraId="37873A60" w14:textId="77777777" w:rsidR="00EB0396" w:rsidRPr="00E14D3C" w:rsidRDefault="00EB0396" w:rsidP="001D78FA">
      <w:pPr>
        <w:pStyle w:val="Akapitzlist"/>
        <w:numPr>
          <w:ilvl w:val="1"/>
          <w:numId w:val="8"/>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niewłaściwej obsługi sprzętu, tj. nieostrożności, zaniedbania, niewłaściwego użytkowania,</w:t>
      </w:r>
    </w:p>
    <w:p w14:paraId="59D74ECA" w14:textId="77777777" w:rsidR="00EB0396" w:rsidRPr="00E14D3C" w:rsidRDefault="00EB0396" w:rsidP="001D78FA">
      <w:pPr>
        <w:pStyle w:val="Akapitzlist"/>
        <w:numPr>
          <w:ilvl w:val="1"/>
          <w:numId w:val="8"/>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braku kwalifikacji, błędu operatora itp.;</w:t>
      </w:r>
    </w:p>
    <w:p w14:paraId="33F67406" w14:textId="77777777" w:rsidR="00EB0396" w:rsidRPr="00E14D3C" w:rsidRDefault="00EB0396" w:rsidP="001D78FA">
      <w:pPr>
        <w:pStyle w:val="Akapitzlist"/>
        <w:numPr>
          <w:ilvl w:val="1"/>
          <w:numId w:val="8"/>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świadomego i celowego zniszczenia przez osoby trzecie, pracowników i współpracowników ubezpieczającego (jednak z zastosowaniem klauzuli reprezentantów),</w:t>
      </w:r>
    </w:p>
    <w:p w14:paraId="10CDDF74" w14:textId="77777777" w:rsidR="00EB0396" w:rsidRPr="00E14D3C" w:rsidRDefault="00EB0396" w:rsidP="001D78FA">
      <w:pPr>
        <w:pStyle w:val="Akapitzlist"/>
        <w:numPr>
          <w:ilvl w:val="0"/>
          <w:numId w:val="8"/>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kradzieży z włamaniem, rabunku, wandalizmu i dewastacji. Ubezpieczyciel ponosi odpowiedzialność także za szkody powstałe wskutek kradzieży z pojazdu lub kradzieży całego pojazdu wraz ze sprzętem.</w:t>
      </w:r>
    </w:p>
    <w:p w14:paraId="45020D61" w14:textId="77777777" w:rsidR="00EB0396" w:rsidRPr="00E14D3C" w:rsidRDefault="00EB0396" w:rsidP="001D78FA">
      <w:pPr>
        <w:pStyle w:val="Akapitzlist"/>
        <w:numPr>
          <w:ilvl w:val="0"/>
          <w:numId w:val="8"/>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ognia (w tym działania dymu, sadzy itp.) oraz polegające na osmaleniu, przypaleniu, a także w wyniku wszelkiego rodzaju eksplozji, implozji, uderzenia piorunu bezpośrednio i pośrednio na przedmiot ubezpieczenia, upadku statku powietrznego oraz w akcji ratunkowej</w:t>
      </w:r>
    </w:p>
    <w:p w14:paraId="7AC80A77" w14:textId="77777777" w:rsidR="00EB0396" w:rsidRPr="00E14D3C" w:rsidRDefault="00EB0396" w:rsidP="001D78FA">
      <w:pPr>
        <w:pStyle w:val="Akapitzlist"/>
        <w:numPr>
          <w:ilvl w:val="0"/>
          <w:numId w:val="8"/>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 xml:space="preserve">wody, tj. zalania wodą z urządzeń </w:t>
      </w:r>
      <w:proofErr w:type="spellStart"/>
      <w:r w:rsidRPr="00E14D3C">
        <w:rPr>
          <w:rFonts w:asciiTheme="minorHAnsi" w:hAnsiTheme="minorHAnsi" w:cstheme="minorHAnsi"/>
          <w:sz w:val="20"/>
          <w:szCs w:val="20"/>
        </w:rPr>
        <w:t>wodno</w:t>
      </w:r>
      <w:proofErr w:type="spellEnd"/>
      <w:r w:rsidRPr="00E14D3C">
        <w:rPr>
          <w:rFonts w:asciiTheme="minorHAnsi" w:hAnsiTheme="minorHAnsi" w:cstheme="minorHAnsi"/>
          <w:sz w:val="20"/>
          <w:szCs w:val="20"/>
        </w:rPr>
        <w:t xml:space="preserve"> – kanalizacyjnych, powodzi, wylewu wód podziemnych, a także czynników atmosferycznych w postaci mrozu, śniegu, deszczu wilgoci, pary wodnej itp.</w:t>
      </w:r>
    </w:p>
    <w:p w14:paraId="67467B54" w14:textId="77777777" w:rsidR="00EB0396" w:rsidRPr="00E14D3C" w:rsidRDefault="00EB0396" w:rsidP="001D78FA">
      <w:pPr>
        <w:pStyle w:val="Akapitzlist"/>
        <w:numPr>
          <w:ilvl w:val="0"/>
          <w:numId w:val="8"/>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wiatru, gradu, lawiny, obsunięcia i zapadania się ziemi, huraganu, trzęsienia ziemi,</w:t>
      </w:r>
    </w:p>
    <w:p w14:paraId="15F62859" w14:textId="77777777" w:rsidR="00EB0396" w:rsidRPr="00E14D3C" w:rsidRDefault="00EB0396" w:rsidP="001D78FA">
      <w:pPr>
        <w:pStyle w:val="Akapitzlist"/>
        <w:numPr>
          <w:ilvl w:val="0"/>
          <w:numId w:val="8"/>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zbyt wysokiego lub zbyt niskiego napięcia albo całkowitego zaniku napięcia w sieci instalacji elektrycznej, szkód przepięciowych i pochodnych powstałych w związku z uderzeniem pioruna,</w:t>
      </w:r>
    </w:p>
    <w:p w14:paraId="1F76A837" w14:textId="77777777" w:rsidR="00EB0396" w:rsidRPr="00E14D3C" w:rsidRDefault="00EB0396" w:rsidP="001D78FA">
      <w:pPr>
        <w:pStyle w:val="Akapitzlist"/>
        <w:numPr>
          <w:ilvl w:val="0"/>
          <w:numId w:val="8"/>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sprzęt elektroniczny ubezpieczony jest również w zakresie szkód spowodowanych przez upadek.</w:t>
      </w:r>
    </w:p>
    <w:p w14:paraId="261FFD34" w14:textId="77777777" w:rsidR="00EB0396" w:rsidRPr="00E14D3C" w:rsidRDefault="00EB0396" w:rsidP="001D78FA">
      <w:pPr>
        <w:pStyle w:val="Akapitzlist"/>
        <w:numPr>
          <w:ilvl w:val="0"/>
          <w:numId w:val="10"/>
        </w:numPr>
        <w:spacing w:line="240" w:lineRule="auto"/>
        <w:jc w:val="both"/>
        <w:rPr>
          <w:rFonts w:asciiTheme="minorHAnsi" w:hAnsiTheme="minorHAnsi" w:cstheme="minorHAnsi"/>
          <w:sz w:val="20"/>
          <w:szCs w:val="20"/>
        </w:rPr>
      </w:pPr>
      <w:r w:rsidRPr="00E14D3C">
        <w:rPr>
          <w:rFonts w:asciiTheme="minorHAnsi" w:hAnsiTheme="minorHAnsi" w:cstheme="minorHAnsi"/>
          <w:sz w:val="20"/>
          <w:szCs w:val="20"/>
        </w:rPr>
        <w:t>Dodatkowe rozszerzenie dotyczące ochrony sprzętu nie podłączonego na stanowisku pracy lub podczas przerwy w eksploatacji.</w:t>
      </w:r>
    </w:p>
    <w:p w14:paraId="41085351" w14:textId="4A6F95E1" w:rsidR="005F01F7" w:rsidRPr="00E14D3C" w:rsidRDefault="005F01F7" w:rsidP="00260091">
      <w:pPr>
        <w:pStyle w:val="Nagwek1"/>
        <w:rPr>
          <w:rFonts w:asciiTheme="minorHAnsi" w:hAnsiTheme="minorHAnsi" w:cstheme="minorHAnsi"/>
          <w:sz w:val="20"/>
          <w:szCs w:val="20"/>
        </w:rPr>
      </w:pPr>
      <w:bookmarkStart w:id="8" w:name="_Toc106005996"/>
      <w:r w:rsidRPr="00E14D3C">
        <w:rPr>
          <w:rFonts w:asciiTheme="minorHAnsi" w:hAnsiTheme="minorHAnsi" w:cstheme="minorHAnsi"/>
          <w:sz w:val="20"/>
          <w:szCs w:val="20"/>
        </w:rPr>
        <w:t>Zestawienie zakresu dostaw i usług</w:t>
      </w:r>
      <w:r w:rsidR="003461C1" w:rsidRPr="00E14D3C">
        <w:rPr>
          <w:rFonts w:asciiTheme="minorHAnsi" w:hAnsiTheme="minorHAnsi" w:cstheme="minorHAnsi"/>
          <w:sz w:val="20"/>
          <w:szCs w:val="20"/>
        </w:rPr>
        <w:t>.</w:t>
      </w:r>
      <w:bookmarkEnd w:id="8"/>
    </w:p>
    <w:tbl>
      <w:tblPr>
        <w:tblStyle w:val="Tabela-Siatka"/>
        <w:tblW w:w="0" w:type="auto"/>
        <w:tblLook w:val="04A0" w:firstRow="1" w:lastRow="0" w:firstColumn="1" w:lastColumn="0" w:noHBand="0" w:noVBand="1"/>
      </w:tblPr>
      <w:tblGrid>
        <w:gridCol w:w="545"/>
        <w:gridCol w:w="2240"/>
        <w:gridCol w:w="1142"/>
        <w:gridCol w:w="770"/>
        <w:gridCol w:w="1049"/>
        <w:gridCol w:w="3316"/>
      </w:tblGrid>
      <w:tr w:rsidR="005D05E0" w:rsidRPr="00E14D3C" w14:paraId="0A7641C2" w14:textId="4B8FBF1E" w:rsidTr="0027444A">
        <w:tc>
          <w:tcPr>
            <w:tcW w:w="545" w:type="dxa"/>
            <w:shd w:val="clear" w:color="auto" w:fill="BFBFBF" w:themeFill="background1" w:themeFillShade="BF"/>
            <w:vAlign w:val="center"/>
          </w:tcPr>
          <w:p w14:paraId="62931DEE" w14:textId="0E2EADE7" w:rsidR="005D05E0" w:rsidRPr="00E14D3C" w:rsidRDefault="005D05E0" w:rsidP="00A94F81">
            <w:pPr>
              <w:jc w:val="center"/>
              <w:rPr>
                <w:rFonts w:asciiTheme="minorHAnsi" w:hAnsiTheme="minorHAnsi" w:cstheme="minorHAnsi"/>
                <w:b/>
                <w:sz w:val="20"/>
                <w:szCs w:val="20"/>
              </w:rPr>
            </w:pPr>
            <w:r w:rsidRPr="00E14D3C">
              <w:rPr>
                <w:rFonts w:asciiTheme="minorHAnsi" w:hAnsiTheme="minorHAnsi" w:cstheme="minorHAnsi"/>
                <w:b/>
                <w:sz w:val="20"/>
                <w:szCs w:val="20"/>
              </w:rPr>
              <w:t>Lp.</w:t>
            </w:r>
          </w:p>
        </w:tc>
        <w:tc>
          <w:tcPr>
            <w:tcW w:w="2240" w:type="dxa"/>
            <w:shd w:val="clear" w:color="auto" w:fill="BFBFBF" w:themeFill="background1" w:themeFillShade="BF"/>
            <w:vAlign w:val="center"/>
          </w:tcPr>
          <w:p w14:paraId="40F02F2B" w14:textId="6C4E5512" w:rsidR="005D05E0" w:rsidRPr="00E14D3C" w:rsidRDefault="005D05E0" w:rsidP="00A94F81">
            <w:pPr>
              <w:jc w:val="center"/>
              <w:rPr>
                <w:rFonts w:asciiTheme="minorHAnsi" w:hAnsiTheme="minorHAnsi" w:cstheme="minorHAnsi"/>
                <w:b/>
                <w:sz w:val="20"/>
                <w:szCs w:val="20"/>
              </w:rPr>
            </w:pPr>
            <w:r w:rsidRPr="00E14D3C">
              <w:rPr>
                <w:rFonts w:asciiTheme="minorHAnsi" w:hAnsiTheme="minorHAnsi" w:cstheme="minorHAnsi"/>
                <w:b/>
                <w:sz w:val="20"/>
                <w:szCs w:val="20"/>
              </w:rPr>
              <w:t>Nazwa</w:t>
            </w:r>
          </w:p>
        </w:tc>
        <w:tc>
          <w:tcPr>
            <w:tcW w:w="1142" w:type="dxa"/>
            <w:shd w:val="clear" w:color="auto" w:fill="BFBFBF" w:themeFill="background1" w:themeFillShade="BF"/>
          </w:tcPr>
          <w:p w14:paraId="6B27DAE7" w14:textId="5253EB46" w:rsidR="005D05E0" w:rsidRPr="00E14D3C" w:rsidRDefault="005D05E0" w:rsidP="00A94F81">
            <w:pPr>
              <w:jc w:val="center"/>
              <w:rPr>
                <w:rFonts w:asciiTheme="minorHAnsi" w:hAnsiTheme="minorHAnsi" w:cstheme="minorHAnsi"/>
                <w:b/>
                <w:sz w:val="20"/>
                <w:szCs w:val="20"/>
              </w:rPr>
            </w:pPr>
            <w:r w:rsidRPr="00E14D3C">
              <w:rPr>
                <w:rFonts w:asciiTheme="minorHAnsi" w:hAnsiTheme="minorHAnsi" w:cstheme="minorHAnsi"/>
                <w:b/>
                <w:sz w:val="20"/>
                <w:szCs w:val="20"/>
              </w:rPr>
              <w:t>Długość gwarancji (minimum) [m-ce]</w:t>
            </w:r>
          </w:p>
        </w:tc>
        <w:tc>
          <w:tcPr>
            <w:tcW w:w="770" w:type="dxa"/>
            <w:shd w:val="clear" w:color="auto" w:fill="BFBFBF" w:themeFill="background1" w:themeFillShade="BF"/>
            <w:vAlign w:val="center"/>
          </w:tcPr>
          <w:p w14:paraId="594E5A30" w14:textId="4122B288" w:rsidR="005D05E0" w:rsidRPr="00E14D3C" w:rsidRDefault="005D05E0" w:rsidP="00A94F81">
            <w:pPr>
              <w:jc w:val="center"/>
              <w:rPr>
                <w:rFonts w:asciiTheme="minorHAnsi" w:hAnsiTheme="minorHAnsi" w:cstheme="minorHAnsi"/>
                <w:b/>
                <w:sz w:val="20"/>
                <w:szCs w:val="20"/>
              </w:rPr>
            </w:pPr>
            <w:r w:rsidRPr="00E14D3C">
              <w:rPr>
                <w:rFonts w:asciiTheme="minorHAnsi" w:hAnsiTheme="minorHAnsi" w:cstheme="minorHAnsi"/>
                <w:b/>
                <w:sz w:val="20"/>
                <w:szCs w:val="20"/>
              </w:rPr>
              <w:t>Ilość</w:t>
            </w:r>
          </w:p>
        </w:tc>
        <w:tc>
          <w:tcPr>
            <w:tcW w:w="1049" w:type="dxa"/>
            <w:shd w:val="clear" w:color="auto" w:fill="BFBFBF" w:themeFill="background1" w:themeFillShade="BF"/>
            <w:vAlign w:val="center"/>
          </w:tcPr>
          <w:p w14:paraId="2DE6CDE9" w14:textId="087838B6" w:rsidR="005D05E0" w:rsidRPr="00E14D3C" w:rsidRDefault="005D05E0" w:rsidP="00A94F81">
            <w:pPr>
              <w:jc w:val="center"/>
              <w:rPr>
                <w:rFonts w:asciiTheme="minorHAnsi" w:hAnsiTheme="minorHAnsi" w:cstheme="minorHAnsi"/>
                <w:b/>
                <w:sz w:val="20"/>
                <w:szCs w:val="20"/>
              </w:rPr>
            </w:pPr>
            <w:r w:rsidRPr="00E14D3C">
              <w:rPr>
                <w:rFonts w:asciiTheme="minorHAnsi" w:hAnsiTheme="minorHAnsi" w:cstheme="minorHAnsi"/>
                <w:b/>
                <w:sz w:val="20"/>
                <w:szCs w:val="20"/>
              </w:rPr>
              <w:t>Jednostka miary</w:t>
            </w:r>
          </w:p>
        </w:tc>
        <w:tc>
          <w:tcPr>
            <w:tcW w:w="3316" w:type="dxa"/>
            <w:shd w:val="clear" w:color="auto" w:fill="BFBFBF" w:themeFill="background1" w:themeFillShade="BF"/>
            <w:vAlign w:val="center"/>
          </w:tcPr>
          <w:p w14:paraId="64A3C1BB" w14:textId="1B4404C7" w:rsidR="005D05E0" w:rsidRPr="00E14D3C" w:rsidRDefault="005D05E0" w:rsidP="00A94F81">
            <w:pPr>
              <w:jc w:val="center"/>
              <w:rPr>
                <w:rFonts w:asciiTheme="minorHAnsi" w:hAnsiTheme="minorHAnsi" w:cstheme="minorHAnsi"/>
                <w:b/>
                <w:sz w:val="20"/>
                <w:szCs w:val="20"/>
              </w:rPr>
            </w:pPr>
            <w:r w:rsidRPr="00E14D3C">
              <w:rPr>
                <w:rFonts w:asciiTheme="minorHAnsi" w:hAnsiTheme="minorHAnsi" w:cstheme="minorHAnsi"/>
                <w:b/>
                <w:sz w:val="20"/>
                <w:szCs w:val="20"/>
              </w:rPr>
              <w:t>Uwagi</w:t>
            </w:r>
          </w:p>
        </w:tc>
      </w:tr>
      <w:tr w:rsidR="00A04AA9" w:rsidRPr="00E14D3C" w14:paraId="77B86E64" w14:textId="6C83C140" w:rsidTr="0027444A">
        <w:tc>
          <w:tcPr>
            <w:tcW w:w="545" w:type="dxa"/>
          </w:tcPr>
          <w:p w14:paraId="6EDDA127" w14:textId="47D441FC" w:rsidR="00A04AA9" w:rsidRPr="00E14D3C" w:rsidRDefault="00A04AA9" w:rsidP="00D9649B">
            <w:pPr>
              <w:pStyle w:val="Akapitzlist"/>
              <w:numPr>
                <w:ilvl w:val="0"/>
                <w:numId w:val="75"/>
              </w:numPr>
              <w:rPr>
                <w:rFonts w:asciiTheme="minorHAnsi" w:hAnsiTheme="minorHAnsi" w:cstheme="minorHAnsi"/>
                <w:sz w:val="20"/>
                <w:szCs w:val="20"/>
              </w:rPr>
            </w:pPr>
          </w:p>
        </w:tc>
        <w:tc>
          <w:tcPr>
            <w:tcW w:w="2240" w:type="dxa"/>
          </w:tcPr>
          <w:p w14:paraId="477C4BC8" w14:textId="23446191" w:rsidR="00A04AA9" w:rsidRPr="00E14D3C" w:rsidRDefault="00A04AA9" w:rsidP="00A04AA9">
            <w:pPr>
              <w:rPr>
                <w:rFonts w:asciiTheme="minorHAnsi" w:hAnsiTheme="minorHAnsi" w:cstheme="minorHAnsi"/>
                <w:sz w:val="20"/>
                <w:szCs w:val="20"/>
              </w:rPr>
            </w:pPr>
            <w:r w:rsidRPr="00E14D3C">
              <w:rPr>
                <w:rFonts w:asciiTheme="minorHAnsi" w:hAnsiTheme="minorHAnsi" w:cstheme="minorHAnsi"/>
                <w:sz w:val="20"/>
                <w:szCs w:val="20"/>
              </w:rPr>
              <w:t>Serwer do wirtualizacji</w:t>
            </w:r>
          </w:p>
        </w:tc>
        <w:tc>
          <w:tcPr>
            <w:tcW w:w="1142" w:type="dxa"/>
          </w:tcPr>
          <w:p w14:paraId="55C1BD14" w14:textId="77777777" w:rsidR="00A04AA9" w:rsidRPr="00E14D3C" w:rsidRDefault="00A04AA9" w:rsidP="00A04AA9">
            <w:pPr>
              <w:rPr>
                <w:rFonts w:asciiTheme="minorHAnsi" w:hAnsiTheme="minorHAnsi" w:cstheme="minorHAnsi"/>
                <w:sz w:val="20"/>
                <w:szCs w:val="20"/>
              </w:rPr>
            </w:pPr>
            <w:r w:rsidRPr="00E14D3C">
              <w:rPr>
                <w:rFonts w:asciiTheme="minorHAnsi" w:hAnsiTheme="minorHAnsi" w:cstheme="minorHAnsi"/>
                <w:sz w:val="20"/>
                <w:szCs w:val="20"/>
              </w:rPr>
              <w:t>12</w:t>
            </w:r>
          </w:p>
          <w:p w14:paraId="45D19715" w14:textId="047F9BA9" w:rsidR="00A04AA9" w:rsidRPr="00E14D3C" w:rsidRDefault="00A04AA9" w:rsidP="00A04AA9">
            <w:pPr>
              <w:rPr>
                <w:rFonts w:asciiTheme="minorHAnsi" w:hAnsiTheme="minorHAnsi" w:cstheme="minorHAnsi"/>
                <w:sz w:val="20"/>
                <w:szCs w:val="20"/>
              </w:rPr>
            </w:pPr>
            <w:r w:rsidRPr="00E14D3C">
              <w:rPr>
                <w:rFonts w:asciiTheme="minorHAnsi" w:hAnsiTheme="minorHAnsi" w:cstheme="minorHAnsi"/>
                <w:sz w:val="20"/>
                <w:szCs w:val="20"/>
              </w:rPr>
              <w:t>(kryterium oceny)</w:t>
            </w:r>
          </w:p>
        </w:tc>
        <w:tc>
          <w:tcPr>
            <w:tcW w:w="770" w:type="dxa"/>
          </w:tcPr>
          <w:p w14:paraId="0673FFD1" w14:textId="38D7B1ED" w:rsidR="00A04AA9" w:rsidRPr="00E14D3C" w:rsidRDefault="00A04AA9" w:rsidP="00A04AA9">
            <w:pPr>
              <w:rPr>
                <w:rFonts w:asciiTheme="minorHAnsi" w:hAnsiTheme="minorHAnsi" w:cstheme="minorHAnsi"/>
                <w:sz w:val="20"/>
                <w:szCs w:val="20"/>
              </w:rPr>
            </w:pPr>
            <w:r w:rsidRPr="00E14D3C">
              <w:rPr>
                <w:rFonts w:asciiTheme="minorHAnsi" w:hAnsiTheme="minorHAnsi" w:cstheme="minorHAnsi"/>
                <w:sz w:val="20"/>
                <w:szCs w:val="20"/>
              </w:rPr>
              <w:t>2</w:t>
            </w:r>
          </w:p>
        </w:tc>
        <w:tc>
          <w:tcPr>
            <w:tcW w:w="1049" w:type="dxa"/>
          </w:tcPr>
          <w:p w14:paraId="2B29A555" w14:textId="7F610C85" w:rsidR="00A04AA9" w:rsidRPr="00E14D3C" w:rsidRDefault="00A04AA9" w:rsidP="00A04AA9">
            <w:pPr>
              <w:rPr>
                <w:rFonts w:asciiTheme="minorHAnsi" w:hAnsiTheme="minorHAnsi" w:cstheme="minorHAnsi"/>
                <w:sz w:val="20"/>
                <w:szCs w:val="20"/>
              </w:rPr>
            </w:pPr>
            <w:r w:rsidRPr="00E14D3C">
              <w:rPr>
                <w:rFonts w:asciiTheme="minorHAnsi" w:hAnsiTheme="minorHAnsi" w:cstheme="minorHAnsi"/>
                <w:sz w:val="20"/>
                <w:szCs w:val="20"/>
              </w:rPr>
              <w:t>Szt.</w:t>
            </w:r>
          </w:p>
        </w:tc>
        <w:tc>
          <w:tcPr>
            <w:tcW w:w="3316" w:type="dxa"/>
          </w:tcPr>
          <w:p w14:paraId="1599B428" w14:textId="6C0D401A" w:rsidR="00A04AA9" w:rsidRPr="00E14D3C" w:rsidRDefault="005750D5" w:rsidP="0008215E">
            <w:pPr>
              <w:rPr>
                <w:rFonts w:asciiTheme="minorHAnsi" w:hAnsiTheme="minorHAnsi" w:cstheme="minorHAnsi"/>
                <w:sz w:val="20"/>
                <w:szCs w:val="20"/>
                <w:shd w:val="clear" w:color="auto" w:fill="FFFFFF"/>
              </w:rPr>
            </w:pPr>
            <w:r w:rsidRPr="005750D5">
              <w:rPr>
                <w:rFonts w:asciiTheme="minorHAnsi" w:hAnsiTheme="minorHAnsi" w:cstheme="minorHAnsi"/>
                <w:sz w:val="20"/>
                <w:szCs w:val="20"/>
              </w:rPr>
              <w:t>Wnioskodawca obecnie posiada przestarzałe serwery poza okresem gwarancji. Konieczny jest zakup dwóch serwerów, które utworzą wydajny klaster i posłużą jako podstawa do uruchomienia na klastrze maszyn wirtualnych przeznaczonych dla poszczególnych systemów dziedzinowych. Parametry serwerów: min. 2 procesory, min. 256 GB RAM, 6xHDD SATA 6G 6TB, 6xSSD SATA 6G 1.92TB, Karta 2 portowa 10Gbps, 2 zasilacze</w:t>
            </w:r>
          </w:p>
        </w:tc>
      </w:tr>
      <w:tr w:rsidR="0008215E" w:rsidRPr="00E14D3C" w14:paraId="129134B7" w14:textId="77777777" w:rsidTr="0027444A">
        <w:tc>
          <w:tcPr>
            <w:tcW w:w="545" w:type="dxa"/>
          </w:tcPr>
          <w:p w14:paraId="1152276D" w14:textId="77777777" w:rsidR="0008215E" w:rsidRPr="00E14D3C" w:rsidRDefault="0008215E" w:rsidP="00D9649B">
            <w:pPr>
              <w:pStyle w:val="Akapitzlist"/>
              <w:numPr>
                <w:ilvl w:val="0"/>
                <w:numId w:val="75"/>
              </w:numPr>
              <w:rPr>
                <w:rFonts w:asciiTheme="minorHAnsi" w:hAnsiTheme="minorHAnsi" w:cstheme="minorHAnsi"/>
                <w:sz w:val="20"/>
                <w:szCs w:val="20"/>
              </w:rPr>
            </w:pPr>
          </w:p>
        </w:tc>
        <w:tc>
          <w:tcPr>
            <w:tcW w:w="2240" w:type="dxa"/>
          </w:tcPr>
          <w:p w14:paraId="17BF4D67" w14:textId="50BEA2C7"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Serwer NAS do tworzenia kopii</w:t>
            </w:r>
          </w:p>
        </w:tc>
        <w:tc>
          <w:tcPr>
            <w:tcW w:w="1142" w:type="dxa"/>
          </w:tcPr>
          <w:p w14:paraId="27F5B590" w14:textId="77777777"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12</w:t>
            </w:r>
          </w:p>
          <w:p w14:paraId="210922DD" w14:textId="18430B1D"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(kryterium oceny)</w:t>
            </w:r>
          </w:p>
        </w:tc>
        <w:tc>
          <w:tcPr>
            <w:tcW w:w="770" w:type="dxa"/>
          </w:tcPr>
          <w:p w14:paraId="768B45D5" w14:textId="5F0E1B0B"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1</w:t>
            </w:r>
          </w:p>
        </w:tc>
        <w:tc>
          <w:tcPr>
            <w:tcW w:w="1049" w:type="dxa"/>
          </w:tcPr>
          <w:p w14:paraId="5802FC81" w14:textId="3B306816"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Szt.</w:t>
            </w:r>
          </w:p>
        </w:tc>
        <w:tc>
          <w:tcPr>
            <w:tcW w:w="3316" w:type="dxa"/>
          </w:tcPr>
          <w:p w14:paraId="059DD215" w14:textId="022D1EAA" w:rsidR="0008215E" w:rsidRPr="00E14D3C" w:rsidRDefault="005750D5" w:rsidP="0008215E">
            <w:pPr>
              <w:rPr>
                <w:rFonts w:asciiTheme="minorHAnsi" w:hAnsiTheme="minorHAnsi" w:cstheme="minorHAnsi"/>
                <w:sz w:val="20"/>
                <w:szCs w:val="20"/>
              </w:rPr>
            </w:pPr>
            <w:r w:rsidRPr="005750D5">
              <w:rPr>
                <w:rFonts w:asciiTheme="minorHAnsi" w:hAnsiTheme="minorHAnsi" w:cstheme="minorHAnsi"/>
                <w:sz w:val="20"/>
                <w:szCs w:val="20"/>
              </w:rPr>
              <w:t>Serwer NAS do tworzenia kopii będzie odpowiadał za nadzór nad procesami backupu i archiwizacji kopii zapasowych danych. Będzie to kolejny poziom bezpieczeństwa danych. Parametry serwera: min. 6 szt. HDD 6TB</w:t>
            </w:r>
            <w:r>
              <w:rPr>
                <w:rFonts w:asciiTheme="minorHAnsi" w:hAnsiTheme="minorHAnsi" w:cstheme="minorHAnsi"/>
                <w:sz w:val="20"/>
                <w:szCs w:val="20"/>
              </w:rPr>
              <w:t>.</w:t>
            </w:r>
          </w:p>
        </w:tc>
      </w:tr>
      <w:tr w:rsidR="0008215E" w:rsidRPr="00E14D3C" w14:paraId="7E0A4560" w14:textId="77777777" w:rsidTr="0027444A">
        <w:tc>
          <w:tcPr>
            <w:tcW w:w="545" w:type="dxa"/>
          </w:tcPr>
          <w:p w14:paraId="72EA50EC" w14:textId="77777777" w:rsidR="0008215E" w:rsidRPr="00E14D3C" w:rsidRDefault="0008215E" w:rsidP="00D9649B">
            <w:pPr>
              <w:pStyle w:val="Akapitzlist"/>
              <w:numPr>
                <w:ilvl w:val="0"/>
                <w:numId w:val="75"/>
              </w:numPr>
              <w:rPr>
                <w:rFonts w:asciiTheme="minorHAnsi" w:hAnsiTheme="minorHAnsi" w:cstheme="minorHAnsi"/>
                <w:sz w:val="20"/>
                <w:szCs w:val="20"/>
              </w:rPr>
            </w:pPr>
          </w:p>
        </w:tc>
        <w:tc>
          <w:tcPr>
            <w:tcW w:w="2240" w:type="dxa"/>
          </w:tcPr>
          <w:p w14:paraId="6195E48F" w14:textId="1F0CAB75" w:rsidR="0008215E" w:rsidRPr="00E14D3C" w:rsidRDefault="0008215E" w:rsidP="0008215E">
            <w:pPr>
              <w:rPr>
                <w:rStyle w:val="eop"/>
                <w:rFonts w:asciiTheme="minorHAnsi" w:hAnsiTheme="minorHAnsi" w:cstheme="minorHAnsi"/>
                <w:color w:val="000000"/>
                <w:sz w:val="20"/>
                <w:szCs w:val="20"/>
                <w:shd w:val="clear" w:color="auto" w:fill="FFFFFF"/>
              </w:rPr>
            </w:pPr>
            <w:r w:rsidRPr="00E14D3C">
              <w:rPr>
                <w:rStyle w:val="normaltextrun"/>
                <w:rFonts w:asciiTheme="minorHAnsi" w:hAnsiTheme="minorHAnsi" w:cstheme="minorHAnsi"/>
                <w:color w:val="000000"/>
                <w:sz w:val="20"/>
                <w:szCs w:val="20"/>
                <w:shd w:val="clear" w:color="auto" w:fill="FFFFFF"/>
              </w:rPr>
              <w:t>Przełącznik sieci LAN</w:t>
            </w:r>
          </w:p>
          <w:p w14:paraId="222F665F" w14:textId="4E6E19FD" w:rsidR="0008215E" w:rsidRPr="00E14D3C" w:rsidRDefault="0008215E" w:rsidP="0008215E">
            <w:pPr>
              <w:rPr>
                <w:rFonts w:asciiTheme="minorHAnsi" w:hAnsiTheme="minorHAnsi" w:cstheme="minorHAnsi"/>
                <w:sz w:val="20"/>
                <w:szCs w:val="20"/>
              </w:rPr>
            </w:pPr>
            <w:r w:rsidRPr="00E14D3C">
              <w:rPr>
                <w:rStyle w:val="normaltextrun"/>
                <w:rFonts w:asciiTheme="minorHAnsi" w:hAnsiTheme="minorHAnsi" w:cstheme="minorHAnsi"/>
                <w:color w:val="000000"/>
                <w:sz w:val="20"/>
                <w:szCs w:val="20"/>
                <w:shd w:val="clear" w:color="auto" w:fill="FFFFFF"/>
              </w:rPr>
              <w:t xml:space="preserve"> </w:t>
            </w:r>
          </w:p>
        </w:tc>
        <w:tc>
          <w:tcPr>
            <w:tcW w:w="1142" w:type="dxa"/>
          </w:tcPr>
          <w:p w14:paraId="5411D467" w14:textId="77777777"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12</w:t>
            </w:r>
          </w:p>
          <w:p w14:paraId="0F770F13" w14:textId="4B0E53DA"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(kryterium oceny)</w:t>
            </w:r>
          </w:p>
        </w:tc>
        <w:tc>
          <w:tcPr>
            <w:tcW w:w="770" w:type="dxa"/>
          </w:tcPr>
          <w:p w14:paraId="658A0718" w14:textId="3AAA2F14" w:rsidR="0008215E" w:rsidRPr="00E14D3C" w:rsidRDefault="00BC55D6" w:rsidP="0008215E">
            <w:pPr>
              <w:rPr>
                <w:rFonts w:asciiTheme="minorHAnsi" w:hAnsiTheme="minorHAnsi" w:cstheme="minorHAnsi"/>
                <w:sz w:val="20"/>
                <w:szCs w:val="20"/>
              </w:rPr>
            </w:pPr>
            <w:r w:rsidRPr="00BC55D6">
              <w:rPr>
                <w:rFonts w:asciiTheme="minorHAnsi" w:hAnsiTheme="minorHAnsi" w:cstheme="minorHAnsi"/>
                <w:color w:val="FF0000"/>
                <w:sz w:val="20"/>
                <w:szCs w:val="20"/>
              </w:rPr>
              <w:t>3</w:t>
            </w:r>
          </w:p>
        </w:tc>
        <w:tc>
          <w:tcPr>
            <w:tcW w:w="1049" w:type="dxa"/>
          </w:tcPr>
          <w:p w14:paraId="7B3F1096" w14:textId="298B5613"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Szt.</w:t>
            </w:r>
          </w:p>
        </w:tc>
        <w:tc>
          <w:tcPr>
            <w:tcW w:w="3316" w:type="dxa"/>
          </w:tcPr>
          <w:p w14:paraId="3D6C47C6" w14:textId="1DA25AF0" w:rsidR="0008215E" w:rsidRPr="00E14D3C" w:rsidRDefault="005750D5" w:rsidP="0008215E">
            <w:pPr>
              <w:rPr>
                <w:rFonts w:asciiTheme="minorHAnsi" w:hAnsiTheme="minorHAnsi" w:cstheme="minorHAnsi"/>
                <w:color w:val="000000"/>
                <w:sz w:val="20"/>
                <w:szCs w:val="20"/>
              </w:rPr>
            </w:pPr>
            <w:r w:rsidRPr="005750D5">
              <w:rPr>
                <w:rFonts w:asciiTheme="minorHAnsi" w:hAnsiTheme="minorHAnsi" w:cstheme="minorHAnsi"/>
                <w:sz w:val="20"/>
                <w:szCs w:val="20"/>
              </w:rPr>
              <w:t xml:space="preserve">Urządzenia 48 portowe Gigabit Ethernet (10/100/1000) z 4 portami </w:t>
            </w:r>
            <w:proofErr w:type="spellStart"/>
            <w:r w:rsidRPr="005750D5">
              <w:rPr>
                <w:rFonts w:asciiTheme="minorHAnsi" w:hAnsiTheme="minorHAnsi" w:cstheme="minorHAnsi"/>
                <w:sz w:val="20"/>
                <w:szCs w:val="20"/>
              </w:rPr>
              <w:t>uplink</w:t>
            </w:r>
            <w:proofErr w:type="spellEnd"/>
            <w:r w:rsidRPr="005750D5">
              <w:rPr>
                <w:rFonts w:asciiTheme="minorHAnsi" w:hAnsiTheme="minorHAnsi" w:cstheme="minorHAnsi"/>
                <w:sz w:val="20"/>
                <w:szCs w:val="20"/>
              </w:rPr>
              <w:t xml:space="preserve"> 10G SFP+</w:t>
            </w:r>
            <w:r>
              <w:rPr>
                <w:rFonts w:asciiTheme="minorHAnsi" w:hAnsiTheme="minorHAnsi" w:cstheme="minorHAnsi"/>
                <w:sz w:val="20"/>
                <w:szCs w:val="20"/>
              </w:rPr>
              <w:t>.</w:t>
            </w:r>
            <w:r w:rsidRPr="005750D5">
              <w:rPr>
                <w:rFonts w:asciiTheme="minorHAnsi" w:hAnsiTheme="minorHAnsi" w:cstheme="minorHAnsi"/>
                <w:sz w:val="20"/>
                <w:szCs w:val="20"/>
              </w:rPr>
              <w:t xml:space="preserve"> Przełączniki posłużą do zbudowania wydajnej sieci LAN celem zapewnienia komunikacji systemów informatycznych urzędu, </w:t>
            </w:r>
            <w:r w:rsidRPr="005750D5">
              <w:rPr>
                <w:rFonts w:asciiTheme="minorHAnsi" w:hAnsiTheme="minorHAnsi" w:cstheme="minorHAnsi"/>
                <w:sz w:val="20"/>
                <w:szCs w:val="20"/>
              </w:rPr>
              <w:lastRenderedPageBreak/>
              <w:t>podnosząc ich wydajność i niezawodność pracy. Przełączniki pozwolą na połączenie do sieci urządzeń serwerowych oraz komputerów i systemu backupu.</w:t>
            </w:r>
          </w:p>
        </w:tc>
      </w:tr>
      <w:tr w:rsidR="0008215E" w:rsidRPr="00E14D3C" w14:paraId="06B3882B" w14:textId="77777777" w:rsidTr="0027444A">
        <w:tc>
          <w:tcPr>
            <w:tcW w:w="545" w:type="dxa"/>
          </w:tcPr>
          <w:p w14:paraId="5215DE13" w14:textId="77777777" w:rsidR="0008215E" w:rsidRPr="00E14D3C" w:rsidRDefault="0008215E" w:rsidP="00D9649B">
            <w:pPr>
              <w:pStyle w:val="Akapitzlist"/>
              <w:numPr>
                <w:ilvl w:val="0"/>
                <w:numId w:val="75"/>
              </w:numPr>
              <w:rPr>
                <w:rFonts w:asciiTheme="minorHAnsi" w:hAnsiTheme="minorHAnsi" w:cstheme="minorHAnsi"/>
                <w:sz w:val="20"/>
                <w:szCs w:val="20"/>
              </w:rPr>
            </w:pPr>
          </w:p>
        </w:tc>
        <w:tc>
          <w:tcPr>
            <w:tcW w:w="2240" w:type="dxa"/>
          </w:tcPr>
          <w:p w14:paraId="2BF54D47" w14:textId="23706A2D" w:rsidR="0008215E" w:rsidRPr="00E14D3C" w:rsidRDefault="005750D5" w:rsidP="0008215E">
            <w:pPr>
              <w:rPr>
                <w:rStyle w:val="normaltextrun"/>
                <w:rFonts w:asciiTheme="minorHAnsi" w:hAnsiTheme="minorHAnsi" w:cstheme="minorHAnsi"/>
                <w:color w:val="000000"/>
                <w:sz w:val="20"/>
                <w:szCs w:val="20"/>
                <w:shd w:val="clear" w:color="auto" w:fill="FFFFFF"/>
              </w:rPr>
            </w:pPr>
            <w:r w:rsidRPr="005750D5">
              <w:rPr>
                <w:rStyle w:val="normaltextrun"/>
                <w:rFonts w:asciiTheme="minorHAnsi" w:hAnsiTheme="minorHAnsi" w:cstheme="minorHAnsi"/>
                <w:color w:val="000000"/>
                <w:sz w:val="20"/>
                <w:szCs w:val="20"/>
                <w:shd w:val="clear" w:color="auto" w:fill="FFFFFF"/>
              </w:rPr>
              <w:t>Laptopy</w:t>
            </w:r>
          </w:p>
        </w:tc>
        <w:tc>
          <w:tcPr>
            <w:tcW w:w="1142" w:type="dxa"/>
          </w:tcPr>
          <w:p w14:paraId="16EF2E25" w14:textId="77777777"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12</w:t>
            </w:r>
          </w:p>
          <w:p w14:paraId="7CA2767B" w14:textId="70C9F36A"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(kryterium oceny)</w:t>
            </w:r>
          </w:p>
        </w:tc>
        <w:tc>
          <w:tcPr>
            <w:tcW w:w="770" w:type="dxa"/>
          </w:tcPr>
          <w:p w14:paraId="7FA836C7" w14:textId="4A066A24" w:rsidR="0008215E" w:rsidRPr="00E14D3C" w:rsidRDefault="005750D5" w:rsidP="0008215E">
            <w:pPr>
              <w:rPr>
                <w:rFonts w:asciiTheme="minorHAnsi" w:hAnsiTheme="minorHAnsi" w:cstheme="minorHAnsi"/>
                <w:sz w:val="20"/>
                <w:szCs w:val="20"/>
              </w:rPr>
            </w:pPr>
            <w:r>
              <w:rPr>
                <w:rFonts w:asciiTheme="minorHAnsi" w:hAnsiTheme="minorHAnsi" w:cstheme="minorHAnsi"/>
                <w:sz w:val="20"/>
                <w:szCs w:val="20"/>
              </w:rPr>
              <w:t>4</w:t>
            </w:r>
          </w:p>
        </w:tc>
        <w:tc>
          <w:tcPr>
            <w:tcW w:w="1049" w:type="dxa"/>
          </w:tcPr>
          <w:p w14:paraId="734A7849" w14:textId="330C12B9"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Szt.</w:t>
            </w:r>
          </w:p>
        </w:tc>
        <w:tc>
          <w:tcPr>
            <w:tcW w:w="3316" w:type="dxa"/>
          </w:tcPr>
          <w:p w14:paraId="0AF57C70" w14:textId="7C3A4C92" w:rsidR="0008215E" w:rsidRPr="00E14D3C" w:rsidRDefault="005750D5" w:rsidP="0008215E">
            <w:pPr>
              <w:rPr>
                <w:rFonts w:asciiTheme="minorHAnsi" w:hAnsiTheme="minorHAnsi" w:cstheme="minorHAnsi"/>
                <w:sz w:val="20"/>
                <w:szCs w:val="20"/>
              </w:rPr>
            </w:pPr>
            <w:r w:rsidRPr="005750D5">
              <w:rPr>
                <w:rFonts w:asciiTheme="minorHAnsi" w:hAnsiTheme="minorHAnsi" w:cstheme="minorHAnsi"/>
                <w:sz w:val="20"/>
                <w:szCs w:val="20"/>
              </w:rPr>
              <w:t>Pozycja uwzględnia koszt zakupu laptopów dla pracowników urzędu. Urządzenia pozwolą na pracę zdalną w przypadku pandemii. Parametry planowane: komputer do zastosowań biurowych, min. 15’’ matryca, min. 16 GB RAM, min. 256 GB SSD, system operacyjny</w:t>
            </w:r>
            <w:r>
              <w:rPr>
                <w:rFonts w:asciiTheme="minorHAnsi" w:hAnsiTheme="minorHAnsi" w:cstheme="minorHAnsi"/>
                <w:sz w:val="20"/>
                <w:szCs w:val="20"/>
              </w:rPr>
              <w:t>.</w:t>
            </w:r>
          </w:p>
        </w:tc>
      </w:tr>
      <w:tr w:rsidR="005750D5" w:rsidRPr="00E14D3C" w14:paraId="6B1C90E6" w14:textId="77777777" w:rsidTr="0027444A">
        <w:tc>
          <w:tcPr>
            <w:tcW w:w="545" w:type="dxa"/>
          </w:tcPr>
          <w:p w14:paraId="466ACFFB" w14:textId="77777777" w:rsidR="005750D5" w:rsidRPr="00E14D3C" w:rsidRDefault="005750D5" w:rsidP="00D9649B">
            <w:pPr>
              <w:pStyle w:val="Akapitzlist"/>
              <w:numPr>
                <w:ilvl w:val="0"/>
                <w:numId w:val="75"/>
              </w:numPr>
              <w:rPr>
                <w:rFonts w:asciiTheme="minorHAnsi" w:hAnsiTheme="minorHAnsi" w:cstheme="minorHAnsi"/>
                <w:sz w:val="20"/>
                <w:szCs w:val="20"/>
              </w:rPr>
            </w:pPr>
          </w:p>
        </w:tc>
        <w:tc>
          <w:tcPr>
            <w:tcW w:w="2240" w:type="dxa"/>
          </w:tcPr>
          <w:p w14:paraId="0AB99831" w14:textId="07EF6DA6" w:rsidR="005750D5" w:rsidRPr="00E14D3C" w:rsidRDefault="005750D5" w:rsidP="0008215E">
            <w:pPr>
              <w:rPr>
                <w:rStyle w:val="normaltextrun"/>
                <w:rFonts w:asciiTheme="minorHAnsi" w:hAnsiTheme="minorHAnsi" w:cstheme="minorHAnsi"/>
                <w:color w:val="000000"/>
                <w:sz w:val="20"/>
                <w:szCs w:val="20"/>
                <w:shd w:val="clear" w:color="auto" w:fill="FFFFFF"/>
              </w:rPr>
            </w:pPr>
            <w:r w:rsidRPr="005750D5">
              <w:rPr>
                <w:rStyle w:val="normaltextrun"/>
                <w:rFonts w:asciiTheme="minorHAnsi" w:hAnsiTheme="minorHAnsi" w:cstheme="minorHAnsi"/>
                <w:color w:val="000000"/>
                <w:sz w:val="20"/>
                <w:szCs w:val="20"/>
                <w:shd w:val="clear" w:color="auto" w:fill="FFFFFF"/>
              </w:rPr>
              <w:t>Stacje robocze</w:t>
            </w:r>
          </w:p>
        </w:tc>
        <w:tc>
          <w:tcPr>
            <w:tcW w:w="1142" w:type="dxa"/>
          </w:tcPr>
          <w:p w14:paraId="4CF42D94" w14:textId="77777777" w:rsidR="005750D5" w:rsidRPr="00E14D3C" w:rsidRDefault="005750D5" w:rsidP="005750D5">
            <w:pPr>
              <w:rPr>
                <w:rFonts w:asciiTheme="minorHAnsi" w:hAnsiTheme="minorHAnsi" w:cstheme="minorHAnsi"/>
                <w:sz w:val="20"/>
                <w:szCs w:val="20"/>
              </w:rPr>
            </w:pPr>
            <w:r w:rsidRPr="00E14D3C">
              <w:rPr>
                <w:rFonts w:asciiTheme="minorHAnsi" w:hAnsiTheme="minorHAnsi" w:cstheme="minorHAnsi"/>
                <w:sz w:val="20"/>
                <w:szCs w:val="20"/>
              </w:rPr>
              <w:t>12</w:t>
            </w:r>
          </w:p>
          <w:p w14:paraId="0D1058A2" w14:textId="4E856C11" w:rsidR="005750D5" w:rsidRPr="00E14D3C" w:rsidRDefault="005750D5" w:rsidP="005750D5">
            <w:pPr>
              <w:rPr>
                <w:rFonts w:asciiTheme="minorHAnsi" w:hAnsiTheme="minorHAnsi" w:cstheme="minorHAnsi"/>
                <w:sz w:val="20"/>
                <w:szCs w:val="20"/>
              </w:rPr>
            </w:pPr>
            <w:r w:rsidRPr="00E14D3C">
              <w:rPr>
                <w:rFonts w:asciiTheme="minorHAnsi" w:hAnsiTheme="minorHAnsi" w:cstheme="minorHAnsi"/>
                <w:sz w:val="20"/>
                <w:szCs w:val="20"/>
              </w:rPr>
              <w:t>(kryterium oceny)</w:t>
            </w:r>
          </w:p>
        </w:tc>
        <w:tc>
          <w:tcPr>
            <w:tcW w:w="770" w:type="dxa"/>
          </w:tcPr>
          <w:p w14:paraId="4725079B" w14:textId="2EBE2233" w:rsidR="005750D5" w:rsidRPr="00E14D3C" w:rsidRDefault="005750D5" w:rsidP="0008215E">
            <w:pPr>
              <w:rPr>
                <w:rFonts w:asciiTheme="minorHAnsi" w:hAnsiTheme="minorHAnsi" w:cstheme="minorHAnsi"/>
                <w:sz w:val="20"/>
                <w:szCs w:val="20"/>
              </w:rPr>
            </w:pPr>
            <w:r>
              <w:rPr>
                <w:rFonts w:asciiTheme="minorHAnsi" w:hAnsiTheme="minorHAnsi" w:cstheme="minorHAnsi"/>
                <w:sz w:val="20"/>
                <w:szCs w:val="20"/>
              </w:rPr>
              <w:t>3</w:t>
            </w:r>
            <w:r>
              <w:t>0</w:t>
            </w:r>
          </w:p>
        </w:tc>
        <w:tc>
          <w:tcPr>
            <w:tcW w:w="1049" w:type="dxa"/>
          </w:tcPr>
          <w:p w14:paraId="72A1AD75" w14:textId="5F9DF72B" w:rsidR="005750D5" w:rsidRPr="00E14D3C" w:rsidRDefault="005750D5" w:rsidP="0008215E">
            <w:pPr>
              <w:rPr>
                <w:rFonts w:asciiTheme="minorHAnsi" w:hAnsiTheme="minorHAnsi" w:cstheme="minorHAnsi"/>
                <w:sz w:val="20"/>
                <w:szCs w:val="20"/>
              </w:rPr>
            </w:pPr>
            <w:r>
              <w:rPr>
                <w:rFonts w:asciiTheme="minorHAnsi" w:hAnsiTheme="minorHAnsi" w:cstheme="minorHAnsi"/>
                <w:sz w:val="20"/>
                <w:szCs w:val="20"/>
              </w:rPr>
              <w:t>S</w:t>
            </w:r>
            <w:r>
              <w:t>zt.</w:t>
            </w:r>
          </w:p>
        </w:tc>
        <w:tc>
          <w:tcPr>
            <w:tcW w:w="3316" w:type="dxa"/>
          </w:tcPr>
          <w:p w14:paraId="3F884DC7" w14:textId="09A9728B" w:rsidR="005750D5" w:rsidRPr="00E14D3C" w:rsidRDefault="005750D5" w:rsidP="0008215E">
            <w:pPr>
              <w:rPr>
                <w:rFonts w:asciiTheme="minorHAnsi" w:hAnsiTheme="minorHAnsi" w:cstheme="minorHAnsi"/>
                <w:sz w:val="20"/>
                <w:szCs w:val="20"/>
              </w:rPr>
            </w:pPr>
            <w:r w:rsidRPr="005750D5">
              <w:rPr>
                <w:rFonts w:asciiTheme="minorHAnsi" w:hAnsiTheme="minorHAnsi" w:cstheme="minorHAnsi"/>
                <w:sz w:val="20"/>
                <w:szCs w:val="20"/>
              </w:rPr>
              <w:t>Pozycja uwzględnia koszt zakupu stacji roboczych dla pracowników urzędu. Urządzenia pozwolą na pracę zdalną w przypadku pandemii oraz zdalną obsługę mieszkańców. Parametry planowane: komputer do zastosowań biurowych, monitor min. 23’’, min. 8 GB RAM, min. 256 GB SSD, system operacyjny, klawiatura i mysz</w:t>
            </w:r>
            <w:r>
              <w:rPr>
                <w:rFonts w:asciiTheme="minorHAnsi" w:hAnsiTheme="minorHAnsi" w:cstheme="minorHAnsi"/>
                <w:sz w:val="20"/>
                <w:szCs w:val="20"/>
              </w:rPr>
              <w:t>.</w:t>
            </w:r>
          </w:p>
        </w:tc>
      </w:tr>
      <w:tr w:rsidR="002F798E" w:rsidRPr="00E14D3C" w14:paraId="646F5227" w14:textId="77777777" w:rsidTr="0027444A">
        <w:tc>
          <w:tcPr>
            <w:tcW w:w="545" w:type="dxa"/>
          </w:tcPr>
          <w:p w14:paraId="7BFFF1A1" w14:textId="77777777" w:rsidR="002F798E" w:rsidRPr="00E14D3C" w:rsidRDefault="002F798E" w:rsidP="00D9649B">
            <w:pPr>
              <w:pStyle w:val="Akapitzlist"/>
              <w:numPr>
                <w:ilvl w:val="0"/>
                <w:numId w:val="75"/>
              </w:numPr>
              <w:rPr>
                <w:rFonts w:asciiTheme="minorHAnsi" w:hAnsiTheme="minorHAnsi" w:cstheme="minorHAnsi"/>
                <w:sz w:val="20"/>
                <w:szCs w:val="20"/>
              </w:rPr>
            </w:pPr>
          </w:p>
        </w:tc>
        <w:tc>
          <w:tcPr>
            <w:tcW w:w="2240" w:type="dxa"/>
          </w:tcPr>
          <w:p w14:paraId="24E5AFDE" w14:textId="5B5240BB" w:rsidR="002F798E" w:rsidRPr="005750D5" w:rsidRDefault="002F798E" w:rsidP="002F798E">
            <w:pPr>
              <w:rPr>
                <w:rStyle w:val="normaltextrun"/>
                <w:rFonts w:asciiTheme="minorHAnsi" w:hAnsiTheme="minorHAnsi" w:cstheme="minorHAnsi"/>
                <w:color w:val="000000"/>
                <w:sz w:val="20"/>
                <w:szCs w:val="20"/>
                <w:shd w:val="clear" w:color="auto" w:fill="FFFFFF"/>
              </w:rPr>
            </w:pPr>
            <w:r w:rsidRPr="002F798E">
              <w:rPr>
                <w:rStyle w:val="normaltextrun"/>
                <w:rFonts w:asciiTheme="minorHAnsi" w:hAnsiTheme="minorHAnsi" w:cstheme="minorHAnsi"/>
                <w:color w:val="000000"/>
                <w:sz w:val="20"/>
                <w:szCs w:val="20"/>
                <w:shd w:val="clear" w:color="auto" w:fill="FFFFFF"/>
              </w:rPr>
              <w:t>Urządzenie wielofunkcyjne - skaner</w:t>
            </w:r>
          </w:p>
        </w:tc>
        <w:tc>
          <w:tcPr>
            <w:tcW w:w="1142" w:type="dxa"/>
          </w:tcPr>
          <w:p w14:paraId="273D1084" w14:textId="77777777" w:rsidR="002F798E" w:rsidRPr="00E14D3C" w:rsidRDefault="002F798E" w:rsidP="002F798E">
            <w:pPr>
              <w:rPr>
                <w:rFonts w:asciiTheme="minorHAnsi" w:hAnsiTheme="minorHAnsi" w:cstheme="minorHAnsi"/>
                <w:sz w:val="20"/>
                <w:szCs w:val="20"/>
              </w:rPr>
            </w:pPr>
            <w:r w:rsidRPr="00E14D3C">
              <w:rPr>
                <w:rFonts w:asciiTheme="minorHAnsi" w:hAnsiTheme="minorHAnsi" w:cstheme="minorHAnsi"/>
                <w:sz w:val="20"/>
                <w:szCs w:val="20"/>
              </w:rPr>
              <w:t>12</w:t>
            </w:r>
          </w:p>
          <w:p w14:paraId="1A988D3A" w14:textId="6CAF6906" w:rsidR="002F798E" w:rsidRPr="00E14D3C" w:rsidRDefault="002F798E" w:rsidP="002F798E">
            <w:pPr>
              <w:rPr>
                <w:rFonts w:asciiTheme="minorHAnsi" w:hAnsiTheme="minorHAnsi" w:cstheme="minorHAnsi"/>
                <w:sz w:val="20"/>
                <w:szCs w:val="20"/>
              </w:rPr>
            </w:pPr>
            <w:r w:rsidRPr="00E14D3C">
              <w:rPr>
                <w:rFonts w:asciiTheme="minorHAnsi" w:hAnsiTheme="minorHAnsi" w:cstheme="minorHAnsi"/>
                <w:sz w:val="20"/>
                <w:szCs w:val="20"/>
              </w:rPr>
              <w:t>(kryterium oceny)</w:t>
            </w:r>
          </w:p>
        </w:tc>
        <w:tc>
          <w:tcPr>
            <w:tcW w:w="770" w:type="dxa"/>
          </w:tcPr>
          <w:p w14:paraId="696E98AC" w14:textId="6F0E340E" w:rsidR="002F798E" w:rsidRDefault="000D747D" w:rsidP="002F798E">
            <w:pPr>
              <w:rPr>
                <w:rFonts w:asciiTheme="minorHAnsi" w:hAnsiTheme="minorHAnsi" w:cstheme="minorHAnsi"/>
                <w:sz w:val="20"/>
                <w:szCs w:val="20"/>
              </w:rPr>
            </w:pPr>
            <w:r>
              <w:rPr>
                <w:rFonts w:asciiTheme="minorHAnsi" w:hAnsiTheme="minorHAnsi" w:cstheme="minorHAnsi"/>
                <w:sz w:val="20"/>
                <w:szCs w:val="20"/>
              </w:rPr>
              <w:t>10</w:t>
            </w:r>
          </w:p>
        </w:tc>
        <w:tc>
          <w:tcPr>
            <w:tcW w:w="1049" w:type="dxa"/>
          </w:tcPr>
          <w:p w14:paraId="52E3FDF0" w14:textId="29DE5F21" w:rsidR="002F798E" w:rsidRDefault="002F798E" w:rsidP="002F798E">
            <w:pPr>
              <w:rPr>
                <w:rFonts w:asciiTheme="minorHAnsi" w:hAnsiTheme="minorHAnsi" w:cstheme="minorHAnsi"/>
                <w:sz w:val="20"/>
                <w:szCs w:val="20"/>
              </w:rPr>
            </w:pPr>
            <w:r>
              <w:rPr>
                <w:rFonts w:asciiTheme="minorHAnsi" w:hAnsiTheme="minorHAnsi" w:cstheme="minorHAnsi"/>
                <w:sz w:val="20"/>
                <w:szCs w:val="20"/>
              </w:rPr>
              <w:t>S</w:t>
            </w:r>
            <w:r>
              <w:t>zt.</w:t>
            </w:r>
          </w:p>
        </w:tc>
        <w:tc>
          <w:tcPr>
            <w:tcW w:w="3316" w:type="dxa"/>
          </w:tcPr>
          <w:p w14:paraId="0F91B8E8" w14:textId="393738EE" w:rsidR="002F798E" w:rsidRPr="005750D5" w:rsidRDefault="000D747D" w:rsidP="002F798E">
            <w:pPr>
              <w:rPr>
                <w:rFonts w:asciiTheme="minorHAnsi" w:hAnsiTheme="minorHAnsi" w:cstheme="minorHAnsi"/>
                <w:sz w:val="20"/>
                <w:szCs w:val="20"/>
              </w:rPr>
            </w:pPr>
            <w:r w:rsidRPr="000D747D">
              <w:rPr>
                <w:rFonts w:asciiTheme="minorHAnsi" w:hAnsiTheme="minorHAnsi" w:cstheme="minorHAnsi"/>
                <w:sz w:val="20"/>
                <w:szCs w:val="20"/>
              </w:rPr>
              <w:t>W ramach pozycji zaplanowano zakup urządzeń wielofunkcyjnych z funkcją skanowania – format A4 Skanery są przeznaczone do digitalizacji dokumentów bezpośrednio na stanowiskach pracy pracowników. Dzięki swoim funkcjom i integracji z systemem obiegu dokumentów będzie możliwe skanowanie dokumentów bezpośrednio do teczek danych spraw.</w:t>
            </w:r>
          </w:p>
        </w:tc>
      </w:tr>
      <w:tr w:rsidR="0008215E" w:rsidRPr="00E14D3C" w14:paraId="3F5AA719" w14:textId="3D0FE002" w:rsidTr="0027444A">
        <w:tc>
          <w:tcPr>
            <w:tcW w:w="545" w:type="dxa"/>
          </w:tcPr>
          <w:p w14:paraId="65AEC4F1" w14:textId="34F430CC" w:rsidR="0008215E" w:rsidRPr="00E14D3C" w:rsidRDefault="0008215E" w:rsidP="00D9649B">
            <w:pPr>
              <w:pStyle w:val="Akapitzlist"/>
              <w:numPr>
                <w:ilvl w:val="0"/>
                <w:numId w:val="75"/>
              </w:numPr>
              <w:rPr>
                <w:rFonts w:asciiTheme="minorHAnsi" w:hAnsiTheme="minorHAnsi" w:cstheme="minorHAnsi"/>
                <w:sz w:val="20"/>
                <w:szCs w:val="20"/>
              </w:rPr>
            </w:pPr>
          </w:p>
        </w:tc>
        <w:tc>
          <w:tcPr>
            <w:tcW w:w="2240" w:type="dxa"/>
          </w:tcPr>
          <w:p w14:paraId="7CC63833" w14:textId="74A42E98" w:rsidR="0008215E" w:rsidRPr="00E14D3C" w:rsidRDefault="0008215E" w:rsidP="0008215E">
            <w:pPr>
              <w:rPr>
                <w:rFonts w:asciiTheme="minorHAnsi" w:hAnsiTheme="minorHAnsi" w:cstheme="minorHAnsi"/>
                <w:sz w:val="20"/>
                <w:szCs w:val="20"/>
              </w:rPr>
            </w:pPr>
            <w:bookmarkStart w:id="9" w:name="_Hlk102671962"/>
            <w:r w:rsidRPr="00E14D3C">
              <w:rPr>
                <w:rFonts w:asciiTheme="minorHAnsi" w:hAnsiTheme="minorHAnsi" w:cstheme="minorHAnsi"/>
                <w:sz w:val="20"/>
                <w:szCs w:val="20"/>
              </w:rPr>
              <w:t xml:space="preserve">Oprogramowanie do </w:t>
            </w:r>
            <w:r w:rsidR="005750D5">
              <w:rPr>
                <w:rFonts w:asciiTheme="minorHAnsi" w:hAnsiTheme="minorHAnsi" w:cstheme="minorHAnsi"/>
                <w:sz w:val="20"/>
                <w:szCs w:val="20"/>
              </w:rPr>
              <w:t>backupu</w:t>
            </w:r>
            <w:bookmarkEnd w:id="9"/>
          </w:p>
        </w:tc>
        <w:tc>
          <w:tcPr>
            <w:tcW w:w="1142" w:type="dxa"/>
          </w:tcPr>
          <w:p w14:paraId="098DE7C6" w14:textId="77777777"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12</w:t>
            </w:r>
          </w:p>
          <w:p w14:paraId="72AE4ED3" w14:textId="24014F94"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(kryterium oceny)</w:t>
            </w:r>
          </w:p>
        </w:tc>
        <w:tc>
          <w:tcPr>
            <w:tcW w:w="770" w:type="dxa"/>
          </w:tcPr>
          <w:p w14:paraId="5B66F6E2" w14:textId="7CAC2257"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1</w:t>
            </w:r>
          </w:p>
        </w:tc>
        <w:tc>
          <w:tcPr>
            <w:tcW w:w="1049" w:type="dxa"/>
          </w:tcPr>
          <w:p w14:paraId="181A2DC5" w14:textId="28AE544E"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Szt.</w:t>
            </w:r>
          </w:p>
        </w:tc>
        <w:tc>
          <w:tcPr>
            <w:tcW w:w="3316" w:type="dxa"/>
          </w:tcPr>
          <w:p w14:paraId="251193C1" w14:textId="48955158" w:rsidR="0008215E" w:rsidRPr="00E14D3C" w:rsidRDefault="005750D5" w:rsidP="0008215E">
            <w:pPr>
              <w:rPr>
                <w:rFonts w:asciiTheme="minorHAnsi" w:hAnsiTheme="minorHAnsi" w:cstheme="minorHAnsi"/>
                <w:sz w:val="20"/>
                <w:szCs w:val="20"/>
              </w:rPr>
            </w:pPr>
            <w:r w:rsidRPr="005750D5">
              <w:rPr>
                <w:rFonts w:asciiTheme="minorHAnsi" w:hAnsiTheme="minorHAnsi" w:cstheme="minorHAnsi"/>
                <w:sz w:val="20"/>
                <w:szCs w:val="20"/>
              </w:rPr>
              <w:t xml:space="preserve">Oprogramowanie do backupu pozwoli na wykonywanie kopii zapasowych danych oraz całych maszyn wirtualnych. Koszt pozycji uwzględnia licencje dla 4 CPU (2 serwery </w:t>
            </w:r>
            <w:proofErr w:type="spellStart"/>
            <w:r w:rsidRPr="005750D5">
              <w:rPr>
                <w:rFonts w:asciiTheme="minorHAnsi" w:hAnsiTheme="minorHAnsi" w:cstheme="minorHAnsi"/>
                <w:sz w:val="20"/>
                <w:szCs w:val="20"/>
              </w:rPr>
              <w:t>wirtualizacyjne</w:t>
            </w:r>
            <w:proofErr w:type="spellEnd"/>
            <w:r w:rsidRPr="005750D5">
              <w:rPr>
                <w:rFonts w:asciiTheme="minorHAnsi" w:hAnsiTheme="minorHAnsi" w:cstheme="minorHAnsi"/>
                <w:sz w:val="20"/>
                <w:szCs w:val="20"/>
              </w:rPr>
              <w:t>) wraz ze wsparciem na okres 1 lat.</w:t>
            </w:r>
          </w:p>
        </w:tc>
      </w:tr>
      <w:tr w:rsidR="0008215E" w:rsidRPr="00E14D3C" w14:paraId="0FD17F2C" w14:textId="77777777" w:rsidTr="0027444A">
        <w:tc>
          <w:tcPr>
            <w:tcW w:w="545" w:type="dxa"/>
          </w:tcPr>
          <w:p w14:paraId="2E74E236" w14:textId="77777777" w:rsidR="0008215E" w:rsidRPr="00E14D3C" w:rsidRDefault="0008215E" w:rsidP="00D9649B">
            <w:pPr>
              <w:pStyle w:val="Akapitzlist"/>
              <w:numPr>
                <w:ilvl w:val="0"/>
                <w:numId w:val="75"/>
              </w:numPr>
              <w:rPr>
                <w:rFonts w:asciiTheme="minorHAnsi" w:hAnsiTheme="minorHAnsi" w:cstheme="minorHAnsi"/>
                <w:sz w:val="20"/>
                <w:szCs w:val="20"/>
              </w:rPr>
            </w:pPr>
          </w:p>
        </w:tc>
        <w:tc>
          <w:tcPr>
            <w:tcW w:w="2240" w:type="dxa"/>
          </w:tcPr>
          <w:p w14:paraId="55170D2E" w14:textId="07A1D381" w:rsidR="0008215E" w:rsidRPr="00E14D3C" w:rsidRDefault="000373A2" w:rsidP="0008215E">
            <w:pPr>
              <w:rPr>
                <w:rFonts w:asciiTheme="minorHAnsi" w:hAnsiTheme="minorHAnsi" w:cstheme="minorHAnsi"/>
                <w:sz w:val="20"/>
                <w:szCs w:val="20"/>
              </w:rPr>
            </w:pPr>
            <w:r w:rsidRPr="00E14D3C">
              <w:rPr>
                <w:rStyle w:val="eop"/>
                <w:rFonts w:asciiTheme="minorHAnsi" w:hAnsiTheme="minorHAnsi" w:cstheme="minorHAnsi"/>
                <w:sz w:val="20"/>
                <w:szCs w:val="20"/>
              </w:rPr>
              <w:t>Oprogramowanie domenowe</w:t>
            </w:r>
          </w:p>
        </w:tc>
        <w:tc>
          <w:tcPr>
            <w:tcW w:w="1142" w:type="dxa"/>
          </w:tcPr>
          <w:p w14:paraId="70617633" w14:textId="6928E16C"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Nd.</w:t>
            </w:r>
          </w:p>
        </w:tc>
        <w:tc>
          <w:tcPr>
            <w:tcW w:w="770" w:type="dxa"/>
          </w:tcPr>
          <w:p w14:paraId="66007038" w14:textId="75B07DBF"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1</w:t>
            </w:r>
          </w:p>
        </w:tc>
        <w:tc>
          <w:tcPr>
            <w:tcW w:w="1049" w:type="dxa"/>
          </w:tcPr>
          <w:p w14:paraId="39DE118D" w14:textId="0ED51136"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Szt.</w:t>
            </w:r>
          </w:p>
        </w:tc>
        <w:tc>
          <w:tcPr>
            <w:tcW w:w="3316" w:type="dxa"/>
          </w:tcPr>
          <w:p w14:paraId="175415B5" w14:textId="6F3E2552" w:rsidR="0008215E" w:rsidRPr="00E14D3C" w:rsidRDefault="0027444A" w:rsidP="0027444A">
            <w:pPr>
              <w:rPr>
                <w:rFonts w:asciiTheme="minorHAnsi" w:hAnsiTheme="minorHAnsi" w:cstheme="minorHAnsi"/>
                <w:sz w:val="20"/>
                <w:szCs w:val="20"/>
              </w:rPr>
            </w:pPr>
            <w:r w:rsidRPr="0027444A">
              <w:rPr>
                <w:rStyle w:val="normaltextrun"/>
                <w:rFonts w:asciiTheme="minorHAnsi" w:hAnsiTheme="minorHAnsi" w:cstheme="minorHAnsi"/>
                <w:sz w:val="20"/>
                <w:szCs w:val="20"/>
              </w:rPr>
              <w:t>Kalkulacja pozycji uwzględnia koszty 4 szt. licencji systemu operacyjnego niezbędnego do funkcjonowania serwerów wirtualizacji oraz koszty licencji dostępowych (CAL) dla użytkowników (100 licencji). Zakup jest niezbędny do zapewnienia dostępu i funkcjonowania całej planowanej infrastruktury</w:t>
            </w:r>
            <w:r>
              <w:rPr>
                <w:rStyle w:val="normaltextrun"/>
                <w:rFonts w:asciiTheme="minorHAnsi" w:hAnsiTheme="minorHAnsi" w:cstheme="minorHAnsi"/>
                <w:sz w:val="20"/>
                <w:szCs w:val="20"/>
              </w:rPr>
              <w:t xml:space="preserve"> </w:t>
            </w:r>
            <w:r w:rsidR="0008215E" w:rsidRPr="00E14D3C">
              <w:rPr>
                <w:rStyle w:val="normaltextrun"/>
                <w:rFonts w:asciiTheme="minorHAnsi" w:hAnsiTheme="minorHAnsi" w:cstheme="minorHAnsi"/>
                <w:sz w:val="20"/>
                <w:szCs w:val="20"/>
              </w:rPr>
              <w:t>oraz utworzenia usługi</w:t>
            </w:r>
            <w:r>
              <w:rPr>
                <w:rStyle w:val="normaltextrun"/>
                <w:rFonts w:asciiTheme="minorHAnsi" w:hAnsiTheme="minorHAnsi" w:cstheme="minorHAnsi"/>
                <w:sz w:val="20"/>
                <w:szCs w:val="20"/>
              </w:rPr>
              <w:t xml:space="preserve"> k</w:t>
            </w:r>
            <w:r w:rsidR="0008215E" w:rsidRPr="00E14D3C">
              <w:rPr>
                <w:rStyle w:val="normaltextrun"/>
                <w:rFonts w:asciiTheme="minorHAnsi" w:hAnsiTheme="minorHAnsi" w:cstheme="minorHAnsi"/>
                <w:sz w:val="20"/>
                <w:szCs w:val="20"/>
              </w:rPr>
              <w:t>atalogowej.</w:t>
            </w:r>
            <w:r>
              <w:rPr>
                <w:rStyle w:val="normaltextrun"/>
                <w:rFonts w:asciiTheme="minorHAnsi" w:hAnsiTheme="minorHAnsi" w:cstheme="minorHAnsi"/>
                <w:sz w:val="20"/>
                <w:szCs w:val="20"/>
              </w:rPr>
              <w:t xml:space="preserve"> </w:t>
            </w:r>
            <w:r w:rsidR="0008215E" w:rsidRPr="00E14D3C">
              <w:rPr>
                <w:rStyle w:val="eop"/>
                <w:rFonts w:asciiTheme="minorHAnsi" w:hAnsiTheme="minorHAnsi" w:cstheme="minorHAnsi"/>
                <w:sz w:val="20"/>
                <w:szCs w:val="20"/>
              </w:rPr>
              <w:t>Licencja wieczysta na wersje produktu.</w:t>
            </w:r>
          </w:p>
        </w:tc>
      </w:tr>
      <w:tr w:rsidR="0027444A" w:rsidRPr="00E14D3C" w14:paraId="033E5C53" w14:textId="77777777" w:rsidTr="0027444A">
        <w:tc>
          <w:tcPr>
            <w:tcW w:w="545" w:type="dxa"/>
          </w:tcPr>
          <w:p w14:paraId="14F58CA6" w14:textId="77777777" w:rsidR="0027444A" w:rsidRPr="00E14D3C" w:rsidRDefault="0027444A" w:rsidP="00D9649B">
            <w:pPr>
              <w:pStyle w:val="Akapitzlist"/>
              <w:numPr>
                <w:ilvl w:val="0"/>
                <w:numId w:val="75"/>
              </w:numPr>
              <w:rPr>
                <w:rFonts w:asciiTheme="minorHAnsi" w:hAnsiTheme="minorHAnsi" w:cstheme="minorHAnsi"/>
                <w:sz w:val="20"/>
                <w:szCs w:val="20"/>
              </w:rPr>
            </w:pPr>
          </w:p>
        </w:tc>
        <w:tc>
          <w:tcPr>
            <w:tcW w:w="2240" w:type="dxa"/>
          </w:tcPr>
          <w:p w14:paraId="2B217D45" w14:textId="4EDC1980" w:rsidR="0027444A" w:rsidRPr="00E14D3C" w:rsidRDefault="0027444A" w:rsidP="0027444A">
            <w:pPr>
              <w:rPr>
                <w:rStyle w:val="eop"/>
                <w:rFonts w:asciiTheme="minorHAnsi" w:hAnsiTheme="minorHAnsi" w:cstheme="minorHAnsi"/>
                <w:sz w:val="20"/>
                <w:szCs w:val="20"/>
              </w:rPr>
            </w:pPr>
            <w:r>
              <w:rPr>
                <w:rStyle w:val="eop"/>
                <w:rFonts w:asciiTheme="minorHAnsi" w:hAnsiTheme="minorHAnsi" w:cstheme="minorHAnsi"/>
                <w:sz w:val="20"/>
                <w:szCs w:val="20"/>
              </w:rPr>
              <w:t>O</w:t>
            </w:r>
            <w:r>
              <w:rPr>
                <w:rStyle w:val="eop"/>
              </w:rPr>
              <w:t>programowanie bazodanowe</w:t>
            </w:r>
          </w:p>
        </w:tc>
        <w:tc>
          <w:tcPr>
            <w:tcW w:w="1142" w:type="dxa"/>
          </w:tcPr>
          <w:p w14:paraId="3ECF860D" w14:textId="0E9DFBE1" w:rsidR="0027444A" w:rsidRPr="00E14D3C" w:rsidRDefault="0027444A" w:rsidP="0027444A">
            <w:pPr>
              <w:rPr>
                <w:rFonts w:asciiTheme="minorHAnsi" w:hAnsiTheme="minorHAnsi" w:cstheme="minorHAnsi"/>
                <w:sz w:val="20"/>
                <w:szCs w:val="20"/>
              </w:rPr>
            </w:pPr>
            <w:r>
              <w:rPr>
                <w:rFonts w:asciiTheme="minorHAnsi" w:hAnsiTheme="minorHAnsi" w:cstheme="minorHAnsi"/>
                <w:sz w:val="20"/>
                <w:szCs w:val="20"/>
              </w:rPr>
              <w:t>Nd.</w:t>
            </w:r>
          </w:p>
        </w:tc>
        <w:tc>
          <w:tcPr>
            <w:tcW w:w="770" w:type="dxa"/>
          </w:tcPr>
          <w:p w14:paraId="3A566D3A" w14:textId="3347EE21" w:rsidR="0027444A" w:rsidRPr="00E14D3C" w:rsidRDefault="0027444A" w:rsidP="0027444A">
            <w:pPr>
              <w:rPr>
                <w:rFonts w:asciiTheme="minorHAnsi" w:hAnsiTheme="minorHAnsi" w:cstheme="minorHAnsi"/>
                <w:sz w:val="20"/>
                <w:szCs w:val="20"/>
              </w:rPr>
            </w:pPr>
            <w:r w:rsidRPr="00E14D3C">
              <w:rPr>
                <w:rFonts w:asciiTheme="minorHAnsi" w:hAnsiTheme="minorHAnsi" w:cstheme="minorHAnsi"/>
                <w:sz w:val="20"/>
                <w:szCs w:val="20"/>
              </w:rPr>
              <w:t>1</w:t>
            </w:r>
          </w:p>
        </w:tc>
        <w:tc>
          <w:tcPr>
            <w:tcW w:w="1049" w:type="dxa"/>
          </w:tcPr>
          <w:p w14:paraId="20A90F02" w14:textId="69872A73" w:rsidR="0027444A" w:rsidRPr="00E14D3C" w:rsidRDefault="0027444A" w:rsidP="0027444A">
            <w:pPr>
              <w:rPr>
                <w:rFonts w:asciiTheme="minorHAnsi" w:hAnsiTheme="minorHAnsi" w:cstheme="minorHAnsi"/>
                <w:sz w:val="20"/>
                <w:szCs w:val="20"/>
              </w:rPr>
            </w:pPr>
            <w:r w:rsidRPr="00E14D3C">
              <w:rPr>
                <w:rFonts w:asciiTheme="minorHAnsi" w:hAnsiTheme="minorHAnsi" w:cstheme="minorHAnsi"/>
                <w:sz w:val="20"/>
                <w:szCs w:val="20"/>
              </w:rPr>
              <w:t>Szt.</w:t>
            </w:r>
          </w:p>
        </w:tc>
        <w:tc>
          <w:tcPr>
            <w:tcW w:w="3316" w:type="dxa"/>
          </w:tcPr>
          <w:p w14:paraId="10B17767" w14:textId="734BE481" w:rsidR="0027444A" w:rsidRPr="00E14D3C" w:rsidRDefault="0027444A" w:rsidP="0027444A">
            <w:pPr>
              <w:rPr>
                <w:rStyle w:val="normaltextrun"/>
                <w:rFonts w:asciiTheme="minorHAnsi" w:hAnsiTheme="minorHAnsi" w:cstheme="minorHAnsi"/>
                <w:sz w:val="20"/>
                <w:szCs w:val="20"/>
              </w:rPr>
            </w:pPr>
            <w:r>
              <w:rPr>
                <w:rStyle w:val="normaltextrun"/>
                <w:rFonts w:asciiTheme="minorHAnsi" w:hAnsiTheme="minorHAnsi" w:cstheme="minorHAnsi"/>
                <w:sz w:val="20"/>
                <w:szCs w:val="20"/>
              </w:rPr>
              <w:t>P</w:t>
            </w:r>
            <w:r w:rsidRPr="0027444A">
              <w:rPr>
                <w:rStyle w:val="normaltextrun"/>
                <w:rFonts w:asciiTheme="minorHAnsi" w:hAnsiTheme="minorHAnsi" w:cstheme="minorHAnsi"/>
                <w:sz w:val="20"/>
                <w:szCs w:val="20"/>
              </w:rPr>
              <w:t>ozycja uwzględnia koszt zakupu oprogramowania bazodanowego pozwalającego na uruchomienie e-</w:t>
            </w:r>
            <w:r w:rsidRPr="0027444A">
              <w:rPr>
                <w:rStyle w:val="normaltextrun"/>
                <w:rFonts w:asciiTheme="minorHAnsi" w:hAnsiTheme="minorHAnsi" w:cstheme="minorHAnsi"/>
                <w:sz w:val="20"/>
                <w:szCs w:val="20"/>
              </w:rPr>
              <w:lastRenderedPageBreak/>
              <w:t>usług dla mieszkańców oraz zdalną pracę pracowników urzędu. W kalkulacji uwzględniono licencję do pracy nas środowisku wirtualnym oraz zapewniającą dostęp zdalny. Licencja wieczysta na daną wersję produktu. Pozycja uwzględnia koszt zakupu licencji bazy danych.</w:t>
            </w:r>
          </w:p>
        </w:tc>
      </w:tr>
      <w:tr w:rsidR="0027444A" w:rsidRPr="00E14D3C" w14:paraId="2A93AE94" w14:textId="77777777" w:rsidTr="0027444A">
        <w:tc>
          <w:tcPr>
            <w:tcW w:w="545" w:type="dxa"/>
          </w:tcPr>
          <w:p w14:paraId="104CED02" w14:textId="77777777" w:rsidR="0027444A" w:rsidRPr="00E14D3C" w:rsidRDefault="0027444A" w:rsidP="00D9649B">
            <w:pPr>
              <w:pStyle w:val="Akapitzlist"/>
              <w:numPr>
                <w:ilvl w:val="0"/>
                <w:numId w:val="75"/>
              </w:numPr>
              <w:rPr>
                <w:rFonts w:asciiTheme="minorHAnsi" w:hAnsiTheme="minorHAnsi" w:cstheme="minorHAnsi"/>
                <w:sz w:val="20"/>
                <w:szCs w:val="20"/>
              </w:rPr>
            </w:pPr>
          </w:p>
        </w:tc>
        <w:tc>
          <w:tcPr>
            <w:tcW w:w="2240" w:type="dxa"/>
          </w:tcPr>
          <w:p w14:paraId="722D1740" w14:textId="343CFDDF" w:rsidR="0027444A" w:rsidRDefault="0027444A" w:rsidP="0027444A">
            <w:pPr>
              <w:rPr>
                <w:rStyle w:val="eop"/>
                <w:rFonts w:asciiTheme="minorHAnsi" w:hAnsiTheme="minorHAnsi" w:cstheme="minorHAnsi"/>
                <w:sz w:val="20"/>
                <w:szCs w:val="20"/>
              </w:rPr>
            </w:pPr>
            <w:r>
              <w:rPr>
                <w:rStyle w:val="eop"/>
                <w:rFonts w:asciiTheme="minorHAnsi" w:hAnsiTheme="minorHAnsi" w:cstheme="minorHAnsi"/>
                <w:sz w:val="20"/>
                <w:szCs w:val="20"/>
              </w:rPr>
              <w:t>P</w:t>
            </w:r>
            <w:r>
              <w:rPr>
                <w:rStyle w:val="eop"/>
              </w:rPr>
              <w:t>akiet biurowy</w:t>
            </w:r>
          </w:p>
        </w:tc>
        <w:tc>
          <w:tcPr>
            <w:tcW w:w="1142" w:type="dxa"/>
          </w:tcPr>
          <w:p w14:paraId="46E1F4ED" w14:textId="46CE7FC3" w:rsidR="0027444A" w:rsidRDefault="0027444A" w:rsidP="0027444A">
            <w:pPr>
              <w:rPr>
                <w:rFonts w:asciiTheme="minorHAnsi" w:hAnsiTheme="minorHAnsi" w:cstheme="minorHAnsi"/>
                <w:sz w:val="20"/>
                <w:szCs w:val="20"/>
              </w:rPr>
            </w:pPr>
            <w:r>
              <w:rPr>
                <w:rFonts w:asciiTheme="minorHAnsi" w:hAnsiTheme="minorHAnsi" w:cstheme="minorHAnsi"/>
                <w:sz w:val="20"/>
                <w:szCs w:val="20"/>
              </w:rPr>
              <w:t>Nd.</w:t>
            </w:r>
          </w:p>
        </w:tc>
        <w:tc>
          <w:tcPr>
            <w:tcW w:w="770" w:type="dxa"/>
          </w:tcPr>
          <w:p w14:paraId="657DF98B" w14:textId="3ACFE53E" w:rsidR="0027444A" w:rsidRPr="00E14D3C" w:rsidRDefault="0027444A" w:rsidP="0027444A">
            <w:pPr>
              <w:rPr>
                <w:rFonts w:asciiTheme="minorHAnsi" w:hAnsiTheme="minorHAnsi" w:cstheme="minorHAnsi"/>
                <w:sz w:val="20"/>
                <w:szCs w:val="20"/>
              </w:rPr>
            </w:pPr>
            <w:r>
              <w:rPr>
                <w:rFonts w:asciiTheme="minorHAnsi" w:hAnsiTheme="minorHAnsi" w:cstheme="minorHAnsi"/>
                <w:sz w:val="20"/>
                <w:szCs w:val="20"/>
              </w:rPr>
              <w:t>34</w:t>
            </w:r>
          </w:p>
        </w:tc>
        <w:tc>
          <w:tcPr>
            <w:tcW w:w="1049" w:type="dxa"/>
          </w:tcPr>
          <w:p w14:paraId="2CDB3458" w14:textId="02E3BE33" w:rsidR="0027444A" w:rsidRPr="00E14D3C" w:rsidRDefault="0027444A" w:rsidP="0027444A">
            <w:pPr>
              <w:rPr>
                <w:rFonts w:asciiTheme="minorHAnsi" w:hAnsiTheme="minorHAnsi" w:cstheme="minorHAnsi"/>
                <w:sz w:val="20"/>
                <w:szCs w:val="20"/>
              </w:rPr>
            </w:pPr>
            <w:r w:rsidRPr="00E14D3C">
              <w:rPr>
                <w:rFonts w:asciiTheme="minorHAnsi" w:hAnsiTheme="minorHAnsi" w:cstheme="minorHAnsi"/>
                <w:sz w:val="20"/>
                <w:szCs w:val="20"/>
              </w:rPr>
              <w:t>Szt.</w:t>
            </w:r>
          </w:p>
        </w:tc>
        <w:tc>
          <w:tcPr>
            <w:tcW w:w="3316" w:type="dxa"/>
          </w:tcPr>
          <w:p w14:paraId="7073EE8E" w14:textId="5CD3AF32" w:rsidR="0027444A" w:rsidRDefault="0027444A" w:rsidP="0027444A">
            <w:pPr>
              <w:rPr>
                <w:rStyle w:val="normaltextrun"/>
                <w:rFonts w:asciiTheme="minorHAnsi" w:hAnsiTheme="minorHAnsi" w:cstheme="minorHAnsi"/>
                <w:sz w:val="20"/>
                <w:szCs w:val="20"/>
              </w:rPr>
            </w:pPr>
            <w:r w:rsidRPr="0027444A">
              <w:rPr>
                <w:rStyle w:val="normaltextrun"/>
                <w:rFonts w:asciiTheme="minorHAnsi" w:hAnsiTheme="minorHAnsi" w:cstheme="minorHAnsi"/>
                <w:sz w:val="20"/>
                <w:szCs w:val="20"/>
              </w:rPr>
              <w:t>Pakiet oprogramowania biurowego przeznaczony do zakupionych komputerów i laptopów. Zakłada się zakup licencji wieczystej, przypisanej do zakupionych urządzeń (OEM). Zakup prowadzony łącznie z urządzeniami. Pakiet biurowy powinien zawierać co najmniej: edytor tekstu, arkusz kalkulacyjny, program pocztowy, program do tworzenia prezentacji. Licencja dopasowana do Zamawiającego (</w:t>
            </w:r>
            <w:proofErr w:type="spellStart"/>
            <w:r w:rsidRPr="0027444A">
              <w:rPr>
                <w:rStyle w:val="normaltextrun"/>
                <w:rFonts w:asciiTheme="minorHAnsi" w:hAnsiTheme="minorHAnsi" w:cstheme="minorHAnsi"/>
                <w:sz w:val="20"/>
                <w:szCs w:val="20"/>
              </w:rPr>
              <w:t>goverment</w:t>
            </w:r>
            <w:proofErr w:type="spellEnd"/>
            <w:r w:rsidRPr="0027444A">
              <w:rPr>
                <w:rStyle w:val="normaltextrun"/>
                <w:rFonts w:asciiTheme="minorHAnsi" w:hAnsiTheme="minorHAnsi" w:cstheme="minorHAnsi"/>
                <w:sz w:val="20"/>
                <w:szCs w:val="20"/>
              </w:rPr>
              <w:t xml:space="preserve"> lub business).</w:t>
            </w:r>
          </w:p>
        </w:tc>
      </w:tr>
      <w:tr w:rsidR="0008215E" w:rsidRPr="00E14D3C" w14:paraId="2E123083" w14:textId="77777777" w:rsidTr="0027444A">
        <w:tc>
          <w:tcPr>
            <w:tcW w:w="545" w:type="dxa"/>
          </w:tcPr>
          <w:p w14:paraId="2F0E6164" w14:textId="77777777" w:rsidR="0008215E" w:rsidRPr="00E14D3C" w:rsidRDefault="0008215E" w:rsidP="00D9649B">
            <w:pPr>
              <w:pStyle w:val="Akapitzlist"/>
              <w:numPr>
                <w:ilvl w:val="0"/>
                <w:numId w:val="75"/>
              </w:numPr>
              <w:rPr>
                <w:rFonts w:asciiTheme="minorHAnsi" w:hAnsiTheme="minorHAnsi" w:cstheme="minorHAnsi"/>
                <w:sz w:val="20"/>
                <w:szCs w:val="20"/>
              </w:rPr>
            </w:pPr>
          </w:p>
        </w:tc>
        <w:tc>
          <w:tcPr>
            <w:tcW w:w="2240" w:type="dxa"/>
          </w:tcPr>
          <w:p w14:paraId="55BAF6EB" w14:textId="3445CF65" w:rsidR="0008215E" w:rsidRPr="00E14D3C" w:rsidRDefault="0027444A" w:rsidP="0008215E">
            <w:pPr>
              <w:rPr>
                <w:rFonts w:asciiTheme="minorHAnsi" w:hAnsiTheme="minorHAnsi" w:cstheme="minorHAnsi"/>
                <w:sz w:val="20"/>
                <w:szCs w:val="20"/>
              </w:rPr>
            </w:pPr>
            <w:r w:rsidRPr="0027444A">
              <w:rPr>
                <w:rFonts w:asciiTheme="minorHAnsi" w:hAnsiTheme="minorHAnsi" w:cstheme="minorHAnsi"/>
                <w:sz w:val="20"/>
                <w:szCs w:val="20"/>
              </w:rPr>
              <w:t xml:space="preserve">Tworzenie domen/platform/portali, tylko związane z </w:t>
            </w:r>
            <w:proofErr w:type="spellStart"/>
            <w:r w:rsidRPr="0027444A">
              <w:rPr>
                <w:rFonts w:asciiTheme="minorHAnsi" w:hAnsiTheme="minorHAnsi" w:cstheme="minorHAnsi"/>
                <w:sz w:val="20"/>
                <w:szCs w:val="20"/>
              </w:rPr>
              <w:t>cyberbezpieczeństwem</w:t>
            </w:r>
            <w:proofErr w:type="spellEnd"/>
            <w:r w:rsidRPr="0027444A">
              <w:rPr>
                <w:rFonts w:asciiTheme="minorHAnsi" w:hAnsiTheme="minorHAnsi" w:cstheme="minorHAnsi"/>
                <w:sz w:val="20"/>
                <w:szCs w:val="20"/>
              </w:rPr>
              <w:t xml:space="preserve"> i dostosowaniem do WCAG 2.1 - Strona WWW</w:t>
            </w:r>
          </w:p>
        </w:tc>
        <w:tc>
          <w:tcPr>
            <w:tcW w:w="1142" w:type="dxa"/>
          </w:tcPr>
          <w:p w14:paraId="009F868E" w14:textId="35981F05" w:rsidR="0008215E" w:rsidRPr="00E14D3C" w:rsidRDefault="001520EA" w:rsidP="0008215E">
            <w:pPr>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rPr>
              <w:t>2</w:t>
            </w:r>
          </w:p>
        </w:tc>
        <w:tc>
          <w:tcPr>
            <w:tcW w:w="770" w:type="dxa"/>
          </w:tcPr>
          <w:p w14:paraId="02F9A40C" w14:textId="4BB789C7"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1</w:t>
            </w:r>
          </w:p>
        </w:tc>
        <w:tc>
          <w:tcPr>
            <w:tcW w:w="1049" w:type="dxa"/>
          </w:tcPr>
          <w:p w14:paraId="3E170527" w14:textId="5B2D66A4"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Szt.</w:t>
            </w:r>
          </w:p>
        </w:tc>
        <w:tc>
          <w:tcPr>
            <w:tcW w:w="3316" w:type="dxa"/>
          </w:tcPr>
          <w:p w14:paraId="142D6F44" w14:textId="38D4D5CE" w:rsidR="0008215E" w:rsidRPr="00E14D3C" w:rsidRDefault="0027444A" w:rsidP="0008215E">
            <w:pPr>
              <w:rPr>
                <w:rFonts w:asciiTheme="minorHAnsi" w:hAnsiTheme="minorHAnsi" w:cstheme="minorHAnsi"/>
                <w:sz w:val="20"/>
                <w:szCs w:val="20"/>
              </w:rPr>
            </w:pPr>
            <w:r w:rsidRPr="0027444A">
              <w:rPr>
                <w:rFonts w:asciiTheme="minorHAnsi" w:hAnsiTheme="minorHAnsi" w:cstheme="minorHAnsi"/>
                <w:sz w:val="20"/>
                <w:szCs w:val="20"/>
              </w:rPr>
              <w:t xml:space="preserve">Pozycja uwzględnia przebudowę obecnego serwisu www.strzyzow.pl i: a) dostosowanie jej do wymagań </w:t>
            </w:r>
            <w:proofErr w:type="spellStart"/>
            <w:r w:rsidRPr="0027444A">
              <w:rPr>
                <w:rFonts w:asciiTheme="minorHAnsi" w:hAnsiTheme="minorHAnsi" w:cstheme="minorHAnsi"/>
                <w:sz w:val="20"/>
                <w:szCs w:val="20"/>
              </w:rPr>
              <w:t>wymagań</w:t>
            </w:r>
            <w:proofErr w:type="spellEnd"/>
            <w:r w:rsidRPr="0027444A">
              <w:rPr>
                <w:rFonts w:asciiTheme="minorHAnsi" w:hAnsiTheme="minorHAnsi" w:cstheme="minorHAnsi"/>
                <w:sz w:val="20"/>
                <w:szCs w:val="20"/>
              </w:rPr>
              <w:t xml:space="preserve"> Web Content Accessibility </w:t>
            </w:r>
            <w:proofErr w:type="spellStart"/>
            <w:r w:rsidRPr="0027444A">
              <w:rPr>
                <w:rFonts w:asciiTheme="minorHAnsi" w:hAnsiTheme="minorHAnsi" w:cstheme="minorHAnsi"/>
                <w:sz w:val="20"/>
                <w:szCs w:val="20"/>
              </w:rPr>
              <w:t>Guidelines</w:t>
            </w:r>
            <w:proofErr w:type="spellEnd"/>
            <w:r w:rsidRPr="0027444A">
              <w:rPr>
                <w:rFonts w:asciiTheme="minorHAnsi" w:hAnsiTheme="minorHAnsi" w:cstheme="minorHAnsi"/>
                <w:sz w:val="20"/>
                <w:szCs w:val="20"/>
              </w:rPr>
              <w:t xml:space="preserve"> (WCAG 2.1 </w:t>
            </w:r>
            <w:proofErr w:type="gramStart"/>
            <w:r w:rsidRPr="0027444A">
              <w:rPr>
                <w:rFonts w:asciiTheme="minorHAnsi" w:hAnsiTheme="minorHAnsi" w:cstheme="minorHAnsi"/>
                <w:sz w:val="20"/>
                <w:szCs w:val="20"/>
              </w:rPr>
              <w:t>WAI:AA</w:t>
            </w:r>
            <w:proofErr w:type="gramEnd"/>
            <w:r w:rsidRPr="0027444A">
              <w:rPr>
                <w:rFonts w:asciiTheme="minorHAnsi" w:hAnsiTheme="minorHAnsi" w:cstheme="minorHAnsi"/>
                <w:sz w:val="20"/>
                <w:szCs w:val="20"/>
              </w:rPr>
              <w:t>) określonych w załączniku Ustawy z dnia 4 kwietnia 2019 r. o dostępności cyfrowej stron internetowych i aplikacji mobilnych podmiotów publicznych o zgodności z wytycznymi na poziomie minimum AA. b) wdrożenie na stronie certyfikatu bezpieczeństwa SSL c) dostosowanie strony do technologii RWD (</w:t>
            </w:r>
            <w:proofErr w:type="spellStart"/>
            <w:r w:rsidRPr="0027444A">
              <w:rPr>
                <w:rFonts w:asciiTheme="minorHAnsi" w:hAnsiTheme="minorHAnsi" w:cstheme="minorHAnsi"/>
                <w:sz w:val="20"/>
                <w:szCs w:val="20"/>
              </w:rPr>
              <w:t>Responsive</w:t>
            </w:r>
            <w:proofErr w:type="spellEnd"/>
            <w:r w:rsidRPr="0027444A">
              <w:rPr>
                <w:rFonts w:asciiTheme="minorHAnsi" w:hAnsiTheme="minorHAnsi" w:cstheme="minorHAnsi"/>
                <w:sz w:val="20"/>
                <w:szCs w:val="20"/>
              </w:rPr>
              <w:t xml:space="preserve"> Web design), wersję dostępna na urządzenia mobilne oraz dostosowaną do przeglądarek urządzeń przenośnych (</w:t>
            </w:r>
            <w:proofErr w:type="spellStart"/>
            <w:r w:rsidRPr="0027444A">
              <w:rPr>
                <w:rFonts w:asciiTheme="minorHAnsi" w:hAnsiTheme="minorHAnsi" w:cstheme="minorHAnsi"/>
                <w:sz w:val="20"/>
                <w:szCs w:val="20"/>
              </w:rPr>
              <w:t>smartphone’ów</w:t>
            </w:r>
            <w:proofErr w:type="spellEnd"/>
            <w:r w:rsidRPr="0027444A">
              <w:rPr>
                <w:rFonts w:asciiTheme="minorHAnsi" w:hAnsiTheme="minorHAnsi" w:cstheme="minorHAnsi"/>
                <w:sz w:val="20"/>
                <w:szCs w:val="20"/>
              </w:rPr>
              <w:t xml:space="preserve">, tabletów) d) integracja strony z posiadanymi rozwiązaniami dziedzinowymi - publikacja e-usług i umożliwienie dostępu do nich e) serwis zbudowany zgodnie z zasadami neutralności technologicznej - docelowe rozwiązanie będzie systemem otwartym, pozwalającym na komunikację z serwisem. Specyfikacja wykorzystanych protokołów komunikacyjnych, interfejsów i formatów danych powinna być dostępna i nie podlegać ograniczeniom lub dodatkowym opłatom. Definicje interfejsów, protokołów i formatów danych muszą </w:t>
            </w:r>
            <w:r w:rsidRPr="0027444A">
              <w:rPr>
                <w:rFonts w:asciiTheme="minorHAnsi" w:hAnsiTheme="minorHAnsi" w:cstheme="minorHAnsi"/>
                <w:sz w:val="20"/>
                <w:szCs w:val="20"/>
              </w:rPr>
              <w:lastRenderedPageBreak/>
              <w:t>być opracowane w taki sposób, by dowolny podmiot zewnętrzny był w stanie w prosty sposób stworzyć własne komponenty komunikujące się z serwisem, z zachowaniem wymogów bezpieczeństwa. Zakres pozycji uwzględnia następujące elementy: a) przygotowanie projektu graficznego nowej strony zgodnie z wytycznymi Zamawiającego; b) przygotowanie makiet prezentujących układ treści na poszczególnych podstronach; c) kodowanie i optymalizacja kodu strony internetowej; d) integracja strony z portalami i rozwiązaniami dziedzinowymi; e) uruchomienie strony www w wersji dostępnej dla użytkowników; f) nadzór autorski (min. 3 m-ce) g) ustalenie i konfiguracja użytkowników i ich ról, h) szkolenie użytkowników z zakresu obsługi strony.</w:t>
            </w:r>
          </w:p>
        </w:tc>
      </w:tr>
      <w:tr w:rsidR="0027444A" w:rsidRPr="00E14D3C" w14:paraId="1F1884FA" w14:textId="77777777" w:rsidTr="0027444A">
        <w:tc>
          <w:tcPr>
            <w:tcW w:w="545" w:type="dxa"/>
          </w:tcPr>
          <w:p w14:paraId="37717BD5" w14:textId="77777777" w:rsidR="0027444A" w:rsidRPr="00E14D3C" w:rsidRDefault="0027444A" w:rsidP="00D9649B">
            <w:pPr>
              <w:pStyle w:val="Akapitzlist"/>
              <w:numPr>
                <w:ilvl w:val="0"/>
                <w:numId w:val="75"/>
              </w:numPr>
              <w:rPr>
                <w:rFonts w:asciiTheme="minorHAnsi" w:hAnsiTheme="minorHAnsi" w:cstheme="minorHAnsi"/>
                <w:sz w:val="20"/>
                <w:szCs w:val="20"/>
              </w:rPr>
            </w:pPr>
          </w:p>
        </w:tc>
        <w:tc>
          <w:tcPr>
            <w:tcW w:w="2240" w:type="dxa"/>
          </w:tcPr>
          <w:p w14:paraId="17A85C18" w14:textId="4046AF11" w:rsidR="0027444A" w:rsidRPr="0027444A" w:rsidRDefault="0027444A" w:rsidP="0027444A">
            <w:pPr>
              <w:rPr>
                <w:rFonts w:asciiTheme="minorHAnsi" w:hAnsiTheme="minorHAnsi" w:cstheme="minorHAnsi"/>
                <w:sz w:val="20"/>
                <w:szCs w:val="20"/>
              </w:rPr>
            </w:pPr>
            <w:r w:rsidRPr="0027444A">
              <w:rPr>
                <w:rFonts w:asciiTheme="minorHAnsi" w:hAnsiTheme="minorHAnsi" w:cstheme="minorHAnsi"/>
                <w:sz w:val="20"/>
                <w:szCs w:val="20"/>
              </w:rPr>
              <w:t>Zakup licencji Aplikacja mobilna</w:t>
            </w:r>
          </w:p>
        </w:tc>
        <w:tc>
          <w:tcPr>
            <w:tcW w:w="1142" w:type="dxa"/>
          </w:tcPr>
          <w:p w14:paraId="30E1C3A9" w14:textId="73C812CC" w:rsidR="0027444A" w:rsidRPr="00E14D3C" w:rsidRDefault="00FF473F" w:rsidP="0027444A">
            <w:pPr>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rPr>
              <w:t>2</w:t>
            </w:r>
          </w:p>
        </w:tc>
        <w:tc>
          <w:tcPr>
            <w:tcW w:w="770" w:type="dxa"/>
          </w:tcPr>
          <w:p w14:paraId="601BF40C" w14:textId="1097A857" w:rsidR="0027444A" w:rsidRPr="00E14D3C" w:rsidRDefault="0027444A" w:rsidP="0027444A">
            <w:pPr>
              <w:rPr>
                <w:rFonts w:asciiTheme="minorHAnsi" w:hAnsiTheme="minorHAnsi" w:cstheme="minorHAnsi"/>
                <w:sz w:val="20"/>
                <w:szCs w:val="20"/>
              </w:rPr>
            </w:pPr>
            <w:r w:rsidRPr="00E14D3C">
              <w:rPr>
                <w:rFonts w:asciiTheme="minorHAnsi" w:hAnsiTheme="minorHAnsi" w:cstheme="minorHAnsi"/>
                <w:sz w:val="20"/>
                <w:szCs w:val="20"/>
              </w:rPr>
              <w:t>1</w:t>
            </w:r>
          </w:p>
        </w:tc>
        <w:tc>
          <w:tcPr>
            <w:tcW w:w="1049" w:type="dxa"/>
          </w:tcPr>
          <w:p w14:paraId="2B6E5F68" w14:textId="2521BAD1" w:rsidR="0027444A" w:rsidRPr="00E14D3C" w:rsidRDefault="0027444A" w:rsidP="0027444A">
            <w:pPr>
              <w:rPr>
                <w:rFonts w:asciiTheme="minorHAnsi" w:hAnsiTheme="minorHAnsi" w:cstheme="minorHAnsi"/>
                <w:sz w:val="20"/>
                <w:szCs w:val="20"/>
              </w:rPr>
            </w:pPr>
            <w:r w:rsidRPr="00E14D3C">
              <w:rPr>
                <w:rFonts w:asciiTheme="minorHAnsi" w:hAnsiTheme="minorHAnsi" w:cstheme="minorHAnsi"/>
                <w:sz w:val="20"/>
                <w:szCs w:val="20"/>
              </w:rPr>
              <w:t>Szt.</w:t>
            </w:r>
          </w:p>
        </w:tc>
        <w:tc>
          <w:tcPr>
            <w:tcW w:w="3316" w:type="dxa"/>
          </w:tcPr>
          <w:p w14:paraId="444ED39A" w14:textId="464CC37D" w:rsidR="0027444A" w:rsidRPr="0027444A" w:rsidRDefault="0027444A" w:rsidP="0027444A">
            <w:pPr>
              <w:rPr>
                <w:rFonts w:asciiTheme="minorHAnsi" w:hAnsiTheme="minorHAnsi" w:cstheme="minorHAnsi"/>
                <w:sz w:val="20"/>
                <w:szCs w:val="20"/>
              </w:rPr>
            </w:pPr>
            <w:r w:rsidRPr="0027444A">
              <w:rPr>
                <w:rFonts w:asciiTheme="minorHAnsi" w:hAnsiTheme="minorHAnsi" w:cstheme="minorHAnsi"/>
                <w:sz w:val="20"/>
                <w:szCs w:val="20"/>
              </w:rPr>
              <w:t xml:space="preserve">Projekt zakłada zakup aplikacji mobilnej dostępnej na urządzenia przenośne. Aplikacja pozwoli na kontakt i zdalną obsługę spraw mieszkańców, niezależnie od miejsca ich przebywania. Dzięki wykorzystaniu urządzeń mobilnych i technologii typu </w:t>
            </w:r>
            <w:proofErr w:type="spellStart"/>
            <w:r w:rsidRPr="0027444A">
              <w:rPr>
                <w:rFonts w:asciiTheme="minorHAnsi" w:hAnsiTheme="minorHAnsi" w:cstheme="minorHAnsi"/>
                <w:sz w:val="20"/>
                <w:szCs w:val="20"/>
              </w:rPr>
              <w:t>push</w:t>
            </w:r>
            <w:proofErr w:type="spellEnd"/>
            <w:r w:rsidRPr="0027444A">
              <w:rPr>
                <w:rFonts w:asciiTheme="minorHAnsi" w:hAnsiTheme="minorHAnsi" w:cstheme="minorHAnsi"/>
                <w:sz w:val="20"/>
                <w:szCs w:val="20"/>
              </w:rPr>
              <w:t xml:space="preserve"> umożliwi przekazywanie mieszkańcom informacji o stanie ich spraw, aktualności dotyczących gminy, decyzji, itp. Zwrotnie mieszkaniec będzie mógł również, przy jej wykorzystaniu załatwić swoje sprawy w urzędzie. Koszt uwzględnia koszt licencji i gwarancji na okres 1 roku Parametry aplikacji a) dostępna na iOS i Android b) podzielona na strefę ogólnodostępną oraz strefę użytkownika zalogowanego c) musi umożliwić prezentację załączników (dokumentów z systemów dziedzinowych) z wykorzystaniem formatu PDF d) obsługa „Aktualności” dynamicznie pobieranych z list aktualności zarządzanych przez administratora. Obsługa aktualności z poziomu administratora musi umożliwiać zamieszczanie w niej plików graficznych oraz prosty edytor treści. Administrator może dodawać i usuwać wpisy do listy oraz określać typy „Aktualności” a użytkownik </w:t>
            </w:r>
            <w:r w:rsidRPr="0027444A">
              <w:rPr>
                <w:rFonts w:asciiTheme="minorHAnsi" w:hAnsiTheme="minorHAnsi" w:cstheme="minorHAnsi"/>
                <w:sz w:val="20"/>
                <w:szCs w:val="20"/>
              </w:rPr>
              <w:lastRenderedPageBreak/>
              <w:t xml:space="preserve">może je potem sortować i wybierać według zadanego kryterium. e) musi otrzymywać powiadomienia z systemów dziedzinowych zgodnie z ustawieniami w module </w:t>
            </w:r>
            <w:proofErr w:type="spellStart"/>
            <w:r w:rsidRPr="0027444A">
              <w:rPr>
                <w:rFonts w:asciiTheme="minorHAnsi" w:hAnsiTheme="minorHAnsi" w:cstheme="minorHAnsi"/>
                <w:sz w:val="20"/>
                <w:szCs w:val="20"/>
              </w:rPr>
              <w:t>eNależności</w:t>
            </w:r>
            <w:proofErr w:type="spellEnd"/>
            <w:r w:rsidRPr="0027444A">
              <w:rPr>
                <w:rFonts w:asciiTheme="minorHAnsi" w:hAnsiTheme="minorHAnsi" w:cstheme="minorHAnsi"/>
                <w:sz w:val="20"/>
                <w:szCs w:val="20"/>
              </w:rPr>
              <w:t xml:space="preserve"> i kontem zalogowanego użytkownika. Powiadomienia będą spersonalizowane i wysyłane do konkretnych użytkowników zarejestrowanych w systemie. Zalogowany użytkownik powinien mieć możliwość włączenia lub wyłączenia wybrany typ powiadomienia oraz określenie metody jego dostarczania. f) umożliwi automatyczne wysłanie e-maili do gminy. System umożliwi wybranie tematu wiadomości i automatycznie skieruje ją do osoby odpowiedzialnej za dane zadanie g) zalogowany użytkownik posiada dostęp do danych z systemów dziedzinowych w zakresie wymaganym dla portalu </w:t>
            </w:r>
            <w:proofErr w:type="spellStart"/>
            <w:r w:rsidRPr="0027444A">
              <w:rPr>
                <w:rFonts w:asciiTheme="minorHAnsi" w:hAnsiTheme="minorHAnsi" w:cstheme="minorHAnsi"/>
                <w:sz w:val="20"/>
                <w:szCs w:val="20"/>
              </w:rPr>
              <w:t>eNależności</w:t>
            </w:r>
            <w:proofErr w:type="spellEnd"/>
            <w:r w:rsidRPr="0027444A">
              <w:rPr>
                <w:rFonts w:asciiTheme="minorHAnsi" w:hAnsiTheme="minorHAnsi" w:cstheme="minorHAnsi"/>
                <w:sz w:val="20"/>
                <w:szCs w:val="20"/>
              </w:rPr>
              <w:t xml:space="preserve"> z możliwością dokonywania zapłat. Wizualizacja danych w swoim zakresie i sposobie prezentowania powinna być w miarę możliwości technicznych jednolita z portalem </w:t>
            </w:r>
            <w:proofErr w:type="spellStart"/>
            <w:r w:rsidRPr="0027444A">
              <w:rPr>
                <w:rFonts w:asciiTheme="minorHAnsi" w:hAnsiTheme="minorHAnsi" w:cstheme="minorHAnsi"/>
                <w:sz w:val="20"/>
                <w:szCs w:val="20"/>
              </w:rPr>
              <w:t>ePłatności</w:t>
            </w:r>
            <w:proofErr w:type="spellEnd"/>
            <w:r w:rsidRPr="0027444A">
              <w:rPr>
                <w:rFonts w:asciiTheme="minorHAnsi" w:hAnsiTheme="minorHAnsi" w:cstheme="minorHAnsi"/>
                <w:sz w:val="20"/>
                <w:szCs w:val="20"/>
              </w:rPr>
              <w:t xml:space="preserve">. Serwis </w:t>
            </w:r>
            <w:proofErr w:type="spellStart"/>
            <w:r w:rsidRPr="0027444A">
              <w:rPr>
                <w:rFonts w:asciiTheme="minorHAnsi" w:hAnsiTheme="minorHAnsi" w:cstheme="minorHAnsi"/>
                <w:sz w:val="20"/>
                <w:szCs w:val="20"/>
              </w:rPr>
              <w:t>eNależności</w:t>
            </w:r>
            <w:proofErr w:type="spellEnd"/>
            <w:r w:rsidRPr="0027444A">
              <w:rPr>
                <w:rFonts w:asciiTheme="minorHAnsi" w:hAnsiTheme="minorHAnsi" w:cstheme="minorHAnsi"/>
                <w:sz w:val="20"/>
                <w:szCs w:val="20"/>
              </w:rPr>
              <w:t xml:space="preserve"> jest już w posiadaniu gminy.</w:t>
            </w:r>
          </w:p>
        </w:tc>
      </w:tr>
      <w:tr w:rsidR="00230602" w:rsidRPr="00E14D3C" w14:paraId="7E5F2FDE" w14:textId="77777777" w:rsidTr="0027444A">
        <w:tc>
          <w:tcPr>
            <w:tcW w:w="545" w:type="dxa"/>
          </w:tcPr>
          <w:p w14:paraId="4CFFFFF6" w14:textId="77777777" w:rsidR="00230602" w:rsidRPr="00E14D3C" w:rsidRDefault="00230602" w:rsidP="00D9649B">
            <w:pPr>
              <w:pStyle w:val="Akapitzlist"/>
              <w:numPr>
                <w:ilvl w:val="0"/>
                <w:numId w:val="75"/>
              </w:numPr>
              <w:rPr>
                <w:rFonts w:asciiTheme="minorHAnsi" w:hAnsiTheme="minorHAnsi" w:cstheme="minorHAnsi"/>
                <w:sz w:val="20"/>
                <w:szCs w:val="20"/>
              </w:rPr>
            </w:pPr>
          </w:p>
        </w:tc>
        <w:tc>
          <w:tcPr>
            <w:tcW w:w="2240" w:type="dxa"/>
          </w:tcPr>
          <w:p w14:paraId="140B5590" w14:textId="3E7C6262" w:rsidR="00230602" w:rsidRPr="0027444A" w:rsidRDefault="00230602" w:rsidP="00230602">
            <w:pPr>
              <w:rPr>
                <w:rFonts w:asciiTheme="minorHAnsi" w:hAnsiTheme="minorHAnsi" w:cstheme="minorHAnsi"/>
                <w:sz w:val="20"/>
                <w:szCs w:val="20"/>
              </w:rPr>
            </w:pPr>
            <w:r w:rsidRPr="00230602">
              <w:rPr>
                <w:rFonts w:asciiTheme="minorHAnsi" w:hAnsiTheme="minorHAnsi" w:cstheme="minorHAnsi"/>
                <w:sz w:val="20"/>
                <w:szCs w:val="20"/>
              </w:rPr>
              <w:t>Szkolenie z zakresu administrowania i obsługi systemu obiegu dokumentów oraz systemu backupu</w:t>
            </w:r>
          </w:p>
        </w:tc>
        <w:tc>
          <w:tcPr>
            <w:tcW w:w="1142" w:type="dxa"/>
          </w:tcPr>
          <w:p w14:paraId="11DE3CF2" w14:textId="37DB182A" w:rsidR="00230602" w:rsidRPr="00E14D3C" w:rsidRDefault="00230602" w:rsidP="00230602">
            <w:pPr>
              <w:rPr>
                <w:rFonts w:asciiTheme="minorHAnsi" w:hAnsiTheme="minorHAnsi" w:cstheme="minorHAnsi"/>
                <w:sz w:val="20"/>
                <w:szCs w:val="20"/>
              </w:rPr>
            </w:pPr>
            <w:r w:rsidRPr="00E14D3C">
              <w:rPr>
                <w:rFonts w:asciiTheme="minorHAnsi" w:hAnsiTheme="minorHAnsi" w:cstheme="minorHAnsi"/>
                <w:sz w:val="20"/>
                <w:szCs w:val="20"/>
              </w:rPr>
              <w:t>Nd.</w:t>
            </w:r>
          </w:p>
        </w:tc>
        <w:tc>
          <w:tcPr>
            <w:tcW w:w="770" w:type="dxa"/>
          </w:tcPr>
          <w:p w14:paraId="15D4DC45" w14:textId="6B3AD35B" w:rsidR="00230602" w:rsidRPr="00E14D3C" w:rsidRDefault="00230602" w:rsidP="00230602">
            <w:pPr>
              <w:rPr>
                <w:rFonts w:asciiTheme="minorHAnsi" w:hAnsiTheme="minorHAnsi" w:cstheme="minorHAnsi"/>
                <w:sz w:val="20"/>
                <w:szCs w:val="20"/>
              </w:rPr>
            </w:pPr>
            <w:r w:rsidRPr="00E14D3C">
              <w:rPr>
                <w:rFonts w:asciiTheme="minorHAnsi" w:hAnsiTheme="minorHAnsi" w:cstheme="minorHAnsi"/>
                <w:sz w:val="20"/>
                <w:szCs w:val="20"/>
              </w:rPr>
              <w:t>1</w:t>
            </w:r>
          </w:p>
        </w:tc>
        <w:tc>
          <w:tcPr>
            <w:tcW w:w="1049" w:type="dxa"/>
          </w:tcPr>
          <w:p w14:paraId="2212FA11" w14:textId="4ACB2A91" w:rsidR="00230602" w:rsidRPr="00E14D3C" w:rsidRDefault="00230602" w:rsidP="00230602">
            <w:pPr>
              <w:rPr>
                <w:rFonts w:asciiTheme="minorHAnsi" w:hAnsiTheme="minorHAnsi" w:cstheme="minorHAnsi"/>
                <w:sz w:val="20"/>
                <w:szCs w:val="20"/>
              </w:rPr>
            </w:pPr>
            <w:r w:rsidRPr="00E14D3C">
              <w:rPr>
                <w:rFonts w:asciiTheme="minorHAnsi" w:hAnsiTheme="minorHAnsi" w:cstheme="minorHAnsi"/>
                <w:sz w:val="20"/>
                <w:szCs w:val="20"/>
              </w:rPr>
              <w:t>Szt.</w:t>
            </w:r>
          </w:p>
        </w:tc>
        <w:tc>
          <w:tcPr>
            <w:tcW w:w="3316" w:type="dxa"/>
          </w:tcPr>
          <w:p w14:paraId="4D101E17" w14:textId="3C24D1E5" w:rsidR="00230602" w:rsidRPr="0027444A" w:rsidRDefault="00230602" w:rsidP="00230602">
            <w:pPr>
              <w:rPr>
                <w:rFonts w:asciiTheme="minorHAnsi" w:hAnsiTheme="minorHAnsi" w:cstheme="minorHAnsi"/>
                <w:sz w:val="20"/>
                <w:szCs w:val="20"/>
              </w:rPr>
            </w:pPr>
            <w:r w:rsidRPr="00230602">
              <w:rPr>
                <w:rFonts w:asciiTheme="minorHAnsi" w:hAnsiTheme="minorHAnsi" w:cstheme="minorHAnsi"/>
                <w:sz w:val="20"/>
                <w:szCs w:val="20"/>
              </w:rPr>
              <w:t xml:space="preserve">Pozycja dotyczy przeprowadzenia 2 autoryzowanych szkoleń z zakresu administrowania i obsługi systemu operacyjnego </w:t>
            </w:r>
            <w:proofErr w:type="gramStart"/>
            <w:r w:rsidRPr="00230602">
              <w:rPr>
                <w:rFonts w:asciiTheme="minorHAnsi" w:hAnsiTheme="minorHAnsi" w:cstheme="minorHAnsi"/>
                <w:sz w:val="20"/>
                <w:szCs w:val="20"/>
              </w:rPr>
              <w:t>( domena</w:t>
            </w:r>
            <w:proofErr w:type="gramEnd"/>
            <w:r w:rsidRPr="00230602">
              <w:rPr>
                <w:rFonts w:asciiTheme="minorHAnsi" w:hAnsiTheme="minorHAnsi" w:cstheme="minorHAnsi"/>
                <w:sz w:val="20"/>
                <w:szCs w:val="20"/>
              </w:rPr>
              <w:t>, usługa katalogowa ) oraz systemu backupu. Szkolenia min 24 godz. każde.</w:t>
            </w:r>
          </w:p>
        </w:tc>
      </w:tr>
      <w:tr w:rsidR="0008215E" w:rsidRPr="00E14D3C" w14:paraId="29174EB6" w14:textId="77777777" w:rsidTr="0027444A">
        <w:tc>
          <w:tcPr>
            <w:tcW w:w="545" w:type="dxa"/>
          </w:tcPr>
          <w:p w14:paraId="6868A2CD" w14:textId="77777777" w:rsidR="0008215E" w:rsidRPr="00E14D3C" w:rsidRDefault="0008215E" w:rsidP="00D9649B">
            <w:pPr>
              <w:pStyle w:val="Akapitzlist"/>
              <w:numPr>
                <w:ilvl w:val="0"/>
                <w:numId w:val="75"/>
              </w:numPr>
              <w:rPr>
                <w:rFonts w:asciiTheme="minorHAnsi" w:hAnsiTheme="minorHAnsi" w:cstheme="minorHAnsi"/>
                <w:sz w:val="20"/>
                <w:szCs w:val="20"/>
              </w:rPr>
            </w:pPr>
          </w:p>
        </w:tc>
        <w:tc>
          <w:tcPr>
            <w:tcW w:w="2240" w:type="dxa"/>
          </w:tcPr>
          <w:p w14:paraId="113A82CB" w14:textId="253CDED2"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Usługi informatyczne w zakresie wdrożenia, konserwacji i serwisu sprzętu informatycznego oraz oprogramowania</w:t>
            </w:r>
          </w:p>
        </w:tc>
        <w:tc>
          <w:tcPr>
            <w:tcW w:w="1142" w:type="dxa"/>
          </w:tcPr>
          <w:p w14:paraId="1FCA03D4" w14:textId="65291979"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12</w:t>
            </w:r>
          </w:p>
        </w:tc>
        <w:tc>
          <w:tcPr>
            <w:tcW w:w="770" w:type="dxa"/>
          </w:tcPr>
          <w:p w14:paraId="0CB863F1" w14:textId="30F0C533"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1</w:t>
            </w:r>
          </w:p>
        </w:tc>
        <w:tc>
          <w:tcPr>
            <w:tcW w:w="1049" w:type="dxa"/>
          </w:tcPr>
          <w:p w14:paraId="18DEBEE3" w14:textId="1DB172F1"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Szt.</w:t>
            </w:r>
          </w:p>
        </w:tc>
        <w:tc>
          <w:tcPr>
            <w:tcW w:w="3316" w:type="dxa"/>
          </w:tcPr>
          <w:p w14:paraId="538FCE23" w14:textId="77777777" w:rsidR="0008215E" w:rsidRPr="00E14D3C" w:rsidRDefault="0008215E" w:rsidP="0008215E">
            <w:pPr>
              <w:rPr>
                <w:rFonts w:asciiTheme="minorHAnsi" w:hAnsiTheme="minorHAnsi" w:cstheme="minorHAnsi"/>
                <w:sz w:val="20"/>
                <w:szCs w:val="20"/>
                <w:shd w:val="clear" w:color="auto" w:fill="FFFFFF"/>
              </w:rPr>
            </w:pPr>
            <w:r w:rsidRPr="00E14D3C">
              <w:rPr>
                <w:rFonts w:asciiTheme="minorHAnsi" w:hAnsiTheme="minorHAnsi" w:cstheme="minorHAnsi"/>
                <w:sz w:val="20"/>
                <w:szCs w:val="20"/>
                <w:shd w:val="clear" w:color="auto" w:fill="FFFFFF"/>
              </w:rPr>
              <w:t>Usługi obejmować będą:</w:t>
            </w:r>
          </w:p>
          <w:p w14:paraId="4EE3E569" w14:textId="290C422A" w:rsidR="0008215E" w:rsidRPr="00E14D3C" w:rsidRDefault="0008215E" w:rsidP="0008215E">
            <w:pPr>
              <w:rPr>
                <w:rFonts w:asciiTheme="minorHAnsi" w:hAnsiTheme="minorHAnsi" w:cstheme="minorHAnsi"/>
                <w:sz w:val="20"/>
                <w:szCs w:val="20"/>
                <w:shd w:val="clear" w:color="auto" w:fill="FFFFFF"/>
              </w:rPr>
            </w:pPr>
            <w:r w:rsidRPr="00E14D3C">
              <w:rPr>
                <w:rFonts w:asciiTheme="minorHAnsi" w:hAnsiTheme="minorHAnsi" w:cstheme="minorHAnsi"/>
                <w:sz w:val="20"/>
                <w:szCs w:val="20"/>
                <w:shd w:val="clear" w:color="auto" w:fill="FFFFFF"/>
              </w:rPr>
              <w:t xml:space="preserve">a) Instalację i konfiguracje zakupionych urządzeń i oprogramowania. </w:t>
            </w:r>
          </w:p>
          <w:p w14:paraId="17E4DF0A" w14:textId="4CBA80D1" w:rsidR="0008215E" w:rsidRPr="00E14D3C" w:rsidRDefault="0008215E" w:rsidP="0008215E">
            <w:pPr>
              <w:rPr>
                <w:rFonts w:asciiTheme="minorHAnsi" w:hAnsiTheme="minorHAnsi" w:cstheme="minorHAnsi"/>
                <w:sz w:val="20"/>
                <w:szCs w:val="20"/>
                <w:shd w:val="clear" w:color="auto" w:fill="FFFFFF"/>
              </w:rPr>
            </w:pPr>
            <w:r w:rsidRPr="00E14D3C">
              <w:rPr>
                <w:rFonts w:asciiTheme="minorHAnsi" w:hAnsiTheme="minorHAnsi" w:cstheme="minorHAnsi"/>
                <w:sz w:val="20"/>
                <w:szCs w:val="20"/>
                <w:shd w:val="clear" w:color="auto" w:fill="FFFFFF"/>
              </w:rPr>
              <w:t xml:space="preserve">b) Migrację danych ze starych maszyn nowe środowisko </w:t>
            </w:r>
            <w:proofErr w:type="spellStart"/>
            <w:r w:rsidRPr="00E14D3C">
              <w:rPr>
                <w:rFonts w:asciiTheme="minorHAnsi" w:hAnsiTheme="minorHAnsi" w:cstheme="minorHAnsi"/>
                <w:sz w:val="20"/>
                <w:szCs w:val="20"/>
                <w:shd w:val="clear" w:color="auto" w:fill="FFFFFF"/>
              </w:rPr>
              <w:t>wirtualizacyjne</w:t>
            </w:r>
            <w:proofErr w:type="spellEnd"/>
            <w:r w:rsidRPr="00E14D3C">
              <w:rPr>
                <w:rFonts w:asciiTheme="minorHAnsi" w:hAnsiTheme="minorHAnsi" w:cstheme="minorHAnsi"/>
                <w:sz w:val="20"/>
                <w:szCs w:val="20"/>
                <w:shd w:val="clear" w:color="auto" w:fill="FFFFFF"/>
              </w:rPr>
              <w:t xml:space="preserve">. </w:t>
            </w:r>
          </w:p>
          <w:p w14:paraId="424D39B5" w14:textId="7697BA9B" w:rsidR="0008215E" w:rsidRPr="00E14D3C" w:rsidRDefault="0008215E" w:rsidP="0008215E">
            <w:pPr>
              <w:rPr>
                <w:rFonts w:asciiTheme="minorHAnsi" w:hAnsiTheme="minorHAnsi" w:cstheme="minorHAnsi"/>
                <w:sz w:val="20"/>
                <w:szCs w:val="20"/>
                <w:shd w:val="clear" w:color="auto" w:fill="FFFFFF"/>
              </w:rPr>
            </w:pPr>
            <w:r w:rsidRPr="00E14D3C">
              <w:rPr>
                <w:rFonts w:asciiTheme="minorHAnsi" w:hAnsiTheme="minorHAnsi" w:cstheme="minorHAnsi"/>
                <w:sz w:val="20"/>
                <w:szCs w:val="20"/>
                <w:shd w:val="clear" w:color="auto" w:fill="FFFFFF"/>
              </w:rPr>
              <w:t xml:space="preserve">c) Opracowanie polityk bezpieczeństwa sieci, przepływu danych. </w:t>
            </w:r>
          </w:p>
          <w:p w14:paraId="27AB9BA3" w14:textId="3ECBB5C0" w:rsidR="0008215E" w:rsidRPr="00E14D3C" w:rsidRDefault="0008215E" w:rsidP="0008215E">
            <w:pPr>
              <w:rPr>
                <w:rFonts w:asciiTheme="minorHAnsi" w:hAnsiTheme="minorHAnsi" w:cstheme="minorHAnsi"/>
                <w:sz w:val="20"/>
                <w:szCs w:val="20"/>
                <w:shd w:val="clear" w:color="auto" w:fill="FFFFFF"/>
              </w:rPr>
            </w:pPr>
            <w:r w:rsidRPr="00E14D3C">
              <w:rPr>
                <w:rFonts w:asciiTheme="minorHAnsi" w:hAnsiTheme="minorHAnsi" w:cstheme="minorHAnsi"/>
                <w:sz w:val="20"/>
                <w:szCs w:val="20"/>
                <w:shd w:val="clear" w:color="auto" w:fill="FFFFFF"/>
              </w:rPr>
              <w:t xml:space="preserve">d) Instruktaż dla służb informatycznych. </w:t>
            </w:r>
          </w:p>
          <w:p w14:paraId="344DD5FE" w14:textId="62380C01" w:rsidR="0008215E" w:rsidRPr="00E14D3C" w:rsidRDefault="0008215E" w:rsidP="0008215E">
            <w:pPr>
              <w:rPr>
                <w:rFonts w:asciiTheme="minorHAnsi" w:hAnsiTheme="minorHAnsi" w:cstheme="minorHAnsi"/>
                <w:sz w:val="20"/>
                <w:szCs w:val="20"/>
                <w:shd w:val="clear" w:color="auto" w:fill="FFFFFF"/>
              </w:rPr>
            </w:pPr>
            <w:r w:rsidRPr="00E14D3C">
              <w:rPr>
                <w:rFonts w:asciiTheme="minorHAnsi" w:hAnsiTheme="minorHAnsi" w:cstheme="minorHAnsi"/>
                <w:sz w:val="20"/>
                <w:szCs w:val="20"/>
                <w:shd w:val="clear" w:color="auto" w:fill="FFFFFF"/>
              </w:rPr>
              <w:t>e) Wsparcie techniczne, nadzór autorski 12 miesięcy.</w:t>
            </w:r>
          </w:p>
        </w:tc>
      </w:tr>
      <w:tr w:rsidR="0008215E" w:rsidRPr="00E14D3C" w14:paraId="5AAB4854" w14:textId="77777777" w:rsidTr="0027444A">
        <w:tc>
          <w:tcPr>
            <w:tcW w:w="545" w:type="dxa"/>
          </w:tcPr>
          <w:p w14:paraId="1E8B7976" w14:textId="77777777" w:rsidR="0008215E" w:rsidRPr="00E14D3C" w:rsidRDefault="0008215E" w:rsidP="00D9649B">
            <w:pPr>
              <w:pStyle w:val="Akapitzlist"/>
              <w:numPr>
                <w:ilvl w:val="0"/>
                <w:numId w:val="75"/>
              </w:numPr>
              <w:rPr>
                <w:rFonts w:asciiTheme="minorHAnsi" w:hAnsiTheme="minorHAnsi" w:cstheme="minorHAnsi"/>
                <w:sz w:val="20"/>
                <w:szCs w:val="20"/>
              </w:rPr>
            </w:pPr>
          </w:p>
        </w:tc>
        <w:tc>
          <w:tcPr>
            <w:tcW w:w="2240" w:type="dxa"/>
          </w:tcPr>
          <w:p w14:paraId="67BF7935" w14:textId="712E68E4"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 xml:space="preserve">Diagnoza </w:t>
            </w:r>
            <w:proofErr w:type="spellStart"/>
            <w:r w:rsidRPr="00E14D3C">
              <w:rPr>
                <w:rFonts w:asciiTheme="minorHAnsi" w:hAnsiTheme="minorHAnsi" w:cstheme="minorHAnsi"/>
                <w:sz w:val="20"/>
                <w:szCs w:val="20"/>
              </w:rPr>
              <w:t>cyberbezpieczeństwa</w:t>
            </w:r>
            <w:proofErr w:type="spellEnd"/>
          </w:p>
        </w:tc>
        <w:tc>
          <w:tcPr>
            <w:tcW w:w="1142" w:type="dxa"/>
          </w:tcPr>
          <w:p w14:paraId="4E781DC4" w14:textId="7A73B343"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12</w:t>
            </w:r>
          </w:p>
        </w:tc>
        <w:tc>
          <w:tcPr>
            <w:tcW w:w="770" w:type="dxa"/>
          </w:tcPr>
          <w:p w14:paraId="3799E230" w14:textId="67B2B935"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1</w:t>
            </w:r>
          </w:p>
        </w:tc>
        <w:tc>
          <w:tcPr>
            <w:tcW w:w="1049" w:type="dxa"/>
          </w:tcPr>
          <w:p w14:paraId="25870F8D" w14:textId="3B935960" w:rsidR="0008215E" w:rsidRPr="00E14D3C" w:rsidRDefault="0008215E" w:rsidP="0008215E">
            <w:pPr>
              <w:rPr>
                <w:rFonts w:asciiTheme="minorHAnsi" w:hAnsiTheme="minorHAnsi" w:cstheme="minorHAnsi"/>
                <w:sz w:val="20"/>
                <w:szCs w:val="20"/>
              </w:rPr>
            </w:pPr>
            <w:r w:rsidRPr="00E14D3C">
              <w:rPr>
                <w:rFonts w:asciiTheme="minorHAnsi" w:hAnsiTheme="minorHAnsi" w:cstheme="minorHAnsi"/>
                <w:sz w:val="20"/>
                <w:szCs w:val="20"/>
              </w:rPr>
              <w:t>Szt.</w:t>
            </w:r>
          </w:p>
        </w:tc>
        <w:tc>
          <w:tcPr>
            <w:tcW w:w="3316" w:type="dxa"/>
          </w:tcPr>
          <w:p w14:paraId="496C4BF8" w14:textId="28CCC79A" w:rsidR="0008215E" w:rsidRPr="00E14D3C" w:rsidRDefault="0008215E" w:rsidP="0008215E">
            <w:pPr>
              <w:rPr>
                <w:rFonts w:asciiTheme="minorHAnsi" w:hAnsiTheme="minorHAnsi" w:cstheme="minorHAnsi"/>
                <w:sz w:val="20"/>
                <w:szCs w:val="20"/>
                <w:shd w:val="clear" w:color="auto" w:fill="FFFFFF"/>
              </w:rPr>
            </w:pPr>
            <w:r w:rsidRPr="00E14D3C">
              <w:rPr>
                <w:rFonts w:asciiTheme="minorHAnsi" w:hAnsiTheme="minorHAnsi" w:cstheme="minorHAnsi"/>
                <w:sz w:val="20"/>
                <w:szCs w:val="20"/>
                <w:shd w:val="clear" w:color="auto" w:fill="FFFFFF"/>
              </w:rPr>
              <w:t>Pozycja dotyczy przeprowadzenia diagnozy bezpieczeństwa zgodnie z wymaganiami konkursu programu "Cyfrowa Gmina",</w:t>
            </w:r>
          </w:p>
        </w:tc>
      </w:tr>
    </w:tbl>
    <w:p w14:paraId="49C2BF4C" w14:textId="77777777" w:rsidR="005F01F7" w:rsidRPr="00E14D3C" w:rsidRDefault="005F01F7" w:rsidP="00886A54">
      <w:pPr>
        <w:rPr>
          <w:rFonts w:asciiTheme="minorHAnsi" w:hAnsiTheme="minorHAnsi" w:cstheme="minorHAnsi"/>
          <w:sz w:val="20"/>
          <w:szCs w:val="20"/>
        </w:rPr>
      </w:pPr>
    </w:p>
    <w:p w14:paraId="7A71E421" w14:textId="43F0066D" w:rsidR="002825D8" w:rsidRPr="00E14D3C" w:rsidRDefault="002825D8" w:rsidP="009D1A39">
      <w:pPr>
        <w:pStyle w:val="Nagwek2"/>
        <w:rPr>
          <w:rFonts w:asciiTheme="minorHAnsi" w:hAnsiTheme="minorHAnsi" w:cstheme="minorHAnsi"/>
          <w:sz w:val="20"/>
          <w:szCs w:val="20"/>
        </w:rPr>
      </w:pPr>
      <w:bookmarkStart w:id="10" w:name="_Toc106005997"/>
      <w:r w:rsidRPr="00E14D3C">
        <w:rPr>
          <w:rFonts w:asciiTheme="minorHAnsi" w:hAnsiTheme="minorHAnsi" w:cstheme="minorHAnsi"/>
          <w:sz w:val="20"/>
          <w:szCs w:val="20"/>
        </w:rPr>
        <w:lastRenderedPageBreak/>
        <w:t>Serwer do wirtualizacji</w:t>
      </w:r>
      <w:r w:rsidR="00A94F81" w:rsidRPr="00E14D3C">
        <w:rPr>
          <w:rFonts w:asciiTheme="minorHAnsi" w:hAnsiTheme="minorHAnsi" w:cstheme="minorHAnsi"/>
          <w:sz w:val="20"/>
          <w:szCs w:val="20"/>
        </w:rPr>
        <w:t xml:space="preserve"> – szt. 2 – wymagania </w:t>
      </w:r>
      <w:r w:rsidR="00230602" w:rsidRPr="00E14D3C">
        <w:rPr>
          <w:rFonts w:asciiTheme="minorHAnsi" w:hAnsiTheme="minorHAnsi" w:cstheme="minorHAnsi"/>
          <w:sz w:val="20"/>
          <w:szCs w:val="20"/>
        </w:rPr>
        <w:t>minimalne</w:t>
      </w:r>
      <w:r w:rsidR="00A94F81" w:rsidRPr="00E14D3C">
        <w:rPr>
          <w:rFonts w:asciiTheme="minorHAnsi" w:hAnsiTheme="minorHAnsi" w:cstheme="minorHAnsi"/>
          <w:sz w:val="20"/>
          <w:szCs w:val="20"/>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
        <w:gridCol w:w="2029"/>
        <w:gridCol w:w="6590"/>
      </w:tblGrid>
      <w:tr w:rsidR="00230602" w:rsidRPr="003C5E0A" w14:paraId="41B3538F" w14:textId="77777777" w:rsidTr="00230602">
        <w:tc>
          <w:tcPr>
            <w:tcW w:w="254" w:type="pct"/>
            <w:shd w:val="clear" w:color="auto" w:fill="BFBFBF" w:themeFill="background1" w:themeFillShade="BF"/>
            <w:vAlign w:val="center"/>
          </w:tcPr>
          <w:p w14:paraId="23CB8799" w14:textId="77777777" w:rsidR="00230602" w:rsidRPr="00230602" w:rsidRDefault="00230602" w:rsidP="000C73E4">
            <w:pPr>
              <w:jc w:val="center"/>
              <w:rPr>
                <w:rFonts w:asciiTheme="minorHAnsi" w:hAnsiTheme="minorHAnsi" w:cstheme="minorHAnsi"/>
                <w:b/>
                <w:sz w:val="20"/>
                <w:szCs w:val="20"/>
              </w:rPr>
            </w:pPr>
            <w:r w:rsidRPr="00230602">
              <w:rPr>
                <w:rFonts w:asciiTheme="minorHAnsi" w:hAnsiTheme="minorHAnsi" w:cstheme="minorHAnsi"/>
                <w:b/>
                <w:sz w:val="20"/>
                <w:szCs w:val="20"/>
              </w:rPr>
              <w:t>Lp.</w:t>
            </w:r>
          </w:p>
        </w:tc>
        <w:tc>
          <w:tcPr>
            <w:tcW w:w="1101" w:type="pct"/>
            <w:shd w:val="clear" w:color="auto" w:fill="BFBFBF" w:themeFill="background1" w:themeFillShade="BF"/>
            <w:vAlign w:val="center"/>
          </w:tcPr>
          <w:p w14:paraId="521DB19A" w14:textId="77777777" w:rsidR="00230602" w:rsidRPr="00230602" w:rsidRDefault="00230602" w:rsidP="000C73E4">
            <w:pPr>
              <w:jc w:val="center"/>
              <w:rPr>
                <w:rFonts w:asciiTheme="minorHAnsi" w:hAnsiTheme="minorHAnsi" w:cstheme="minorHAnsi"/>
                <w:b/>
                <w:sz w:val="20"/>
                <w:szCs w:val="20"/>
              </w:rPr>
            </w:pPr>
            <w:r w:rsidRPr="00230602">
              <w:rPr>
                <w:rFonts w:asciiTheme="minorHAnsi" w:hAnsiTheme="minorHAnsi" w:cstheme="minorHAnsi"/>
                <w:b/>
                <w:sz w:val="20"/>
                <w:szCs w:val="20"/>
              </w:rPr>
              <w:t>Parametr</w:t>
            </w:r>
          </w:p>
        </w:tc>
        <w:tc>
          <w:tcPr>
            <w:tcW w:w="3645" w:type="pct"/>
            <w:shd w:val="clear" w:color="auto" w:fill="BFBFBF" w:themeFill="background1" w:themeFillShade="BF"/>
            <w:vAlign w:val="center"/>
          </w:tcPr>
          <w:p w14:paraId="5833438D" w14:textId="77777777" w:rsidR="00230602" w:rsidRPr="00230602" w:rsidRDefault="00230602" w:rsidP="000C73E4">
            <w:pPr>
              <w:jc w:val="center"/>
              <w:rPr>
                <w:rFonts w:asciiTheme="minorHAnsi" w:hAnsiTheme="minorHAnsi" w:cstheme="minorHAnsi"/>
                <w:b/>
                <w:i/>
                <w:sz w:val="20"/>
                <w:szCs w:val="20"/>
              </w:rPr>
            </w:pPr>
            <w:r w:rsidRPr="00230602">
              <w:rPr>
                <w:rFonts w:asciiTheme="minorHAnsi" w:hAnsiTheme="minorHAnsi" w:cstheme="minorHAnsi"/>
                <w:b/>
                <w:sz w:val="20"/>
                <w:szCs w:val="20"/>
              </w:rPr>
              <w:t>Charakterystyka (wymagania minimalne)</w:t>
            </w:r>
          </w:p>
        </w:tc>
      </w:tr>
      <w:tr w:rsidR="00230602" w:rsidRPr="003C5E0A" w14:paraId="5F7FE7F2" w14:textId="77777777" w:rsidTr="00230602">
        <w:tc>
          <w:tcPr>
            <w:tcW w:w="254" w:type="pct"/>
            <w:vAlign w:val="center"/>
          </w:tcPr>
          <w:p w14:paraId="17997EE7"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sz w:val="20"/>
                <w:szCs w:val="20"/>
              </w:rPr>
            </w:pPr>
          </w:p>
        </w:tc>
        <w:tc>
          <w:tcPr>
            <w:tcW w:w="1101" w:type="pct"/>
            <w:vAlign w:val="center"/>
          </w:tcPr>
          <w:p w14:paraId="76A6113F" w14:textId="77777777" w:rsidR="00230602" w:rsidRPr="00230602" w:rsidRDefault="00230602" w:rsidP="000C73E4">
            <w:pPr>
              <w:jc w:val="center"/>
              <w:rPr>
                <w:rFonts w:asciiTheme="minorHAnsi" w:hAnsiTheme="minorHAnsi" w:cstheme="minorHAnsi"/>
                <w:sz w:val="20"/>
                <w:szCs w:val="20"/>
              </w:rPr>
            </w:pPr>
            <w:r w:rsidRPr="00230602">
              <w:rPr>
                <w:rFonts w:asciiTheme="minorHAnsi" w:hAnsiTheme="minorHAnsi" w:cstheme="minorHAnsi"/>
                <w:sz w:val="20"/>
                <w:szCs w:val="20"/>
              </w:rPr>
              <w:t>Obudowa</w:t>
            </w:r>
          </w:p>
        </w:tc>
        <w:tc>
          <w:tcPr>
            <w:tcW w:w="3645" w:type="pct"/>
            <w:vAlign w:val="center"/>
          </w:tcPr>
          <w:p w14:paraId="5BF099F7" w14:textId="77777777" w:rsidR="00230602" w:rsidRPr="003C5E0A" w:rsidRDefault="00230602" w:rsidP="000C73E4">
            <w:pPr>
              <w:rPr>
                <w:rFonts w:asciiTheme="minorHAnsi" w:hAnsiTheme="minorHAnsi" w:cstheme="minorHAnsi"/>
                <w:color w:val="000000"/>
                <w:sz w:val="20"/>
                <w:szCs w:val="20"/>
              </w:rPr>
            </w:pPr>
            <w:r w:rsidRPr="003C5E0A">
              <w:rPr>
                <w:rFonts w:asciiTheme="minorHAnsi" w:hAnsiTheme="minorHAnsi" w:cstheme="minorHAnsi"/>
                <w:color w:val="000000"/>
                <w:sz w:val="20"/>
                <w:szCs w:val="20"/>
              </w:rPr>
              <w:t xml:space="preserve">Obudowa </w:t>
            </w:r>
            <w:proofErr w:type="spellStart"/>
            <w:r w:rsidRPr="003C5E0A">
              <w:rPr>
                <w:rFonts w:asciiTheme="minorHAnsi" w:hAnsiTheme="minorHAnsi" w:cstheme="minorHAnsi"/>
                <w:color w:val="000000"/>
                <w:sz w:val="20"/>
                <w:szCs w:val="20"/>
              </w:rPr>
              <w:t>Rack</w:t>
            </w:r>
            <w:proofErr w:type="spellEnd"/>
            <w:r w:rsidRPr="003C5E0A">
              <w:rPr>
                <w:rFonts w:asciiTheme="minorHAnsi" w:hAnsiTheme="minorHAnsi" w:cstheme="minorHAnsi"/>
                <w:color w:val="000000"/>
                <w:sz w:val="20"/>
                <w:szCs w:val="20"/>
              </w:rPr>
              <w:t xml:space="preserve"> o wysokości max 2U. Możliwość instalacji minimum 12 dysków 3.5” oraz 2 dysków 2.5”. Komplet wysuwanych szyn umożliwiających montaż w szafie </w:t>
            </w:r>
            <w:proofErr w:type="spellStart"/>
            <w:r w:rsidRPr="003C5E0A">
              <w:rPr>
                <w:rFonts w:asciiTheme="minorHAnsi" w:hAnsiTheme="minorHAnsi" w:cstheme="minorHAnsi"/>
                <w:color w:val="000000"/>
                <w:sz w:val="20"/>
                <w:szCs w:val="20"/>
              </w:rPr>
              <w:t>rack</w:t>
            </w:r>
            <w:proofErr w:type="spellEnd"/>
            <w:r w:rsidRPr="003C5E0A">
              <w:rPr>
                <w:rFonts w:asciiTheme="minorHAnsi" w:hAnsiTheme="minorHAnsi" w:cstheme="minorHAnsi"/>
                <w:color w:val="000000"/>
                <w:sz w:val="20"/>
                <w:szCs w:val="20"/>
              </w:rPr>
              <w:t xml:space="preserve"> i wysuwanie serwera do celów serwisowych oraz organizatorem do kabli. </w:t>
            </w:r>
          </w:p>
          <w:p w14:paraId="384F9124" w14:textId="77777777" w:rsidR="00230602" w:rsidRPr="003C5E0A" w:rsidRDefault="00230602" w:rsidP="000C73E4">
            <w:pPr>
              <w:rPr>
                <w:rFonts w:asciiTheme="minorHAnsi" w:hAnsiTheme="minorHAnsi" w:cstheme="minorHAnsi"/>
                <w:b/>
                <w:sz w:val="20"/>
                <w:szCs w:val="20"/>
              </w:rPr>
            </w:pPr>
            <w:r w:rsidRPr="003C5E0A">
              <w:rPr>
                <w:rFonts w:asciiTheme="minorHAnsi" w:hAnsiTheme="minorHAnsi" w:cstheme="minorHAnsi"/>
                <w:color w:val="000000"/>
                <w:sz w:val="20"/>
                <w:szCs w:val="20"/>
              </w:rPr>
              <w:t xml:space="preserve">Obudowa musi mieć możliwość wyposażenia w </w:t>
            </w:r>
            <w:r w:rsidRPr="003C5E0A">
              <w:rPr>
                <w:rFonts w:asciiTheme="minorHAnsi" w:hAnsiTheme="minorHAnsi" w:cstheme="minorHAnsi"/>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230602" w:rsidRPr="003C5E0A" w14:paraId="2B42E000" w14:textId="77777777" w:rsidTr="00230602">
        <w:tc>
          <w:tcPr>
            <w:tcW w:w="254" w:type="pct"/>
            <w:vAlign w:val="center"/>
          </w:tcPr>
          <w:p w14:paraId="48F20EE6"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sz w:val="20"/>
                <w:szCs w:val="20"/>
              </w:rPr>
            </w:pPr>
          </w:p>
        </w:tc>
        <w:tc>
          <w:tcPr>
            <w:tcW w:w="1101" w:type="pct"/>
            <w:vAlign w:val="center"/>
          </w:tcPr>
          <w:p w14:paraId="09325B2F" w14:textId="77777777" w:rsidR="00230602" w:rsidRPr="00230602" w:rsidRDefault="00230602" w:rsidP="000C73E4">
            <w:pPr>
              <w:jc w:val="center"/>
              <w:rPr>
                <w:rFonts w:asciiTheme="minorHAnsi" w:hAnsiTheme="minorHAnsi" w:cstheme="minorHAnsi"/>
                <w:sz w:val="20"/>
                <w:szCs w:val="20"/>
              </w:rPr>
            </w:pPr>
            <w:r w:rsidRPr="00230602">
              <w:rPr>
                <w:rFonts w:asciiTheme="minorHAnsi" w:hAnsiTheme="minorHAnsi" w:cstheme="minorHAnsi"/>
                <w:sz w:val="20"/>
                <w:szCs w:val="20"/>
              </w:rPr>
              <w:t>Płyta główna</w:t>
            </w:r>
          </w:p>
        </w:tc>
        <w:tc>
          <w:tcPr>
            <w:tcW w:w="3645" w:type="pct"/>
            <w:vAlign w:val="center"/>
          </w:tcPr>
          <w:p w14:paraId="6BE0D471" w14:textId="77777777" w:rsidR="00230602" w:rsidRPr="003C5E0A" w:rsidRDefault="00230602" w:rsidP="000C73E4">
            <w:pPr>
              <w:rPr>
                <w:rFonts w:asciiTheme="minorHAnsi" w:hAnsiTheme="minorHAnsi" w:cstheme="minorHAnsi"/>
                <w:sz w:val="20"/>
                <w:szCs w:val="20"/>
              </w:rPr>
            </w:pPr>
            <w:r w:rsidRPr="003C5E0A">
              <w:rPr>
                <w:rFonts w:asciiTheme="minorHAnsi" w:hAnsiTheme="minorHAnsi" w:cstheme="minorHAnsi"/>
                <w:color w:val="000000"/>
                <w:sz w:val="20"/>
                <w:szCs w:val="20"/>
              </w:rPr>
              <w:t>Płyta główna z możliwością zainstalowania do dwóch procesorów 3rd Generacji Intel Xeon. Płyta główna musi być zaprojektowana przez producenta serwera i oznaczona jego znakiem firmowym.</w:t>
            </w:r>
          </w:p>
        </w:tc>
      </w:tr>
      <w:tr w:rsidR="00230602" w:rsidRPr="003C5E0A" w14:paraId="619C7856" w14:textId="77777777" w:rsidTr="00230602">
        <w:tc>
          <w:tcPr>
            <w:tcW w:w="254" w:type="pct"/>
            <w:vAlign w:val="center"/>
          </w:tcPr>
          <w:p w14:paraId="3F9817AC"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sz w:val="20"/>
                <w:szCs w:val="20"/>
              </w:rPr>
            </w:pPr>
          </w:p>
        </w:tc>
        <w:tc>
          <w:tcPr>
            <w:tcW w:w="1101" w:type="pct"/>
            <w:vAlign w:val="center"/>
          </w:tcPr>
          <w:p w14:paraId="48D0F9C0" w14:textId="77777777" w:rsidR="00230602" w:rsidRPr="00230602" w:rsidRDefault="00230602" w:rsidP="000C73E4">
            <w:pPr>
              <w:jc w:val="center"/>
              <w:rPr>
                <w:rFonts w:asciiTheme="minorHAnsi" w:hAnsiTheme="minorHAnsi" w:cstheme="minorHAnsi"/>
                <w:sz w:val="20"/>
                <w:szCs w:val="20"/>
              </w:rPr>
            </w:pPr>
            <w:r w:rsidRPr="00230602">
              <w:rPr>
                <w:rFonts w:asciiTheme="minorHAnsi" w:hAnsiTheme="minorHAnsi" w:cstheme="minorHAnsi"/>
                <w:sz w:val="20"/>
                <w:szCs w:val="20"/>
              </w:rPr>
              <w:t>Chipset</w:t>
            </w:r>
          </w:p>
        </w:tc>
        <w:tc>
          <w:tcPr>
            <w:tcW w:w="3645" w:type="pct"/>
            <w:vAlign w:val="center"/>
          </w:tcPr>
          <w:p w14:paraId="140A138B" w14:textId="77777777" w:rsidR="00230602" w:rsidRPr="003C5E0A" w:rsidRDefault="00230602" w:rsidP="000C73E4">
            <w:pPr>
              <w:rPr>
                <w:rFonts w:asciiTheme="minorHAnsi" w:hAnsiTheme="minorHAnsi" w:cstheme="minorHAnsi"/>
                <w:bCs/>
                <w:sz w:val="20"/>
                <w:szCs w:val="20"/>
              </w:rPr>
            </w:pPr>
            <w:r w:rsidRPr="003C5E0A">
              <w:rPr>
                <w:rFonts w:asciiTheme="minorHAnsi" w:hAnsiTheme="minorHAnsi" w:cstheme="minorHAnsi"/>
                <w:bCs/>
                <w:sz w:val="20"/>
                <w:szCs w:val="20"/>
              </w:rPr>
              <w:t>Dedykowany przez producenta procesora do pracy w serwerach dwuprocesorowych</w:t>
            </w:r>
          </w:p>
        </w:tc>
      </w:tr>
      <w:tr w:rsidR="00230602" w:rsidRPr="003C5E0A" w14:paraId="31DA402F" w14:textId="77777777" w:rsidTr="00230602">
        <w:trPr>
          <w:trHeight w:val="1429"/>
        </w:trPr>
        <w:tc>
          <w:tcPr>
            <w:tcW w:w="254" w:type="pct"/>
            <w:vAlign w:val="center"/>
          </w:tcPr>
          <w:p w14:paraId="4AC167F6"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sz w:val="20"/>
                <w:szCs w:val="20"/>
              </w:rPr>
            </w:pPr>
          </w:p>
        </w:tc>
        <w:tc>
          <w:tcPr>
            <w:tcW w:w="1101" w:type="pct"/>
            <w:vAlign w:val="center"/>
          </w:tcPr>
          <w:p w14:paraId="78BE37B5" w14:textId="77777777" w:rsidR="00230602" w:rsidRPr="00230602" w:rsidRDefault="00230602" w:rsidP="000C73E4">
            <w:pPr>
              <w:jc w:val="center"/>
              <w:rPr>
                <w:rFonts w:asciiTheme="minorHAnsi" w:hAnsiTheme="minorHAnsi" w:cstheme="minorHAnsi"/>
                <w:sz w:val="20"/>
                <w:szCs w:val="20"/>
              </w:rPr>
            </w:pPr>
            <w:r w:rsidRPr="00230602">
              <w:rPr>
                <w:rFonts w:asciiTheme="minorHAnsi" w:hAnsiTheme="minorHAnsi" w:cstheme="minorHAnsi"/>
                <w:sz w:val="20"/>
                <w:szCs w:val="20"/>
              </w:rPr>
              <w:t>Procesor</w:t>
            </w:r>
          </w:p>
        </w:tc>
        <w:tc>
          <w:tcPr>
            <w:tcW w:w="3645" w:type="pct"/>
            <w:vAlign w:val="center"/>
          </w:tcPr>
          <w:p w14:paraId="346C17CF" w14:textId="77777777" w:rsidR="00230602" w:rsidRPr="003C5E0A" w:rsidRDefault="00230602" w:rsidP="000C73E4">
            <w:pPr>
              <w:rPr>
                <w:rFonts w:asciiTheme="minorHAnsi" w:hAnsiTheme="minorHAnsi" w:cstheme="minorHAnsi"/>
                <w:sz w:val="20"/>
                <w:szCs w:val="20"/>
              </w:rPr>
            </w:pPr>
            <w:r w:rsidRPr="003C5E0A">
              <w:rPr>
                <w:rFonts w:asciiTheme="minorHAnsi" w:hAnsiTheme="minorHAnsi" w:cstheme="minorHAnsi"/>
                <w:sz w:val="20"/>
                <w:szCs w:val="20"/>
              </w:rPr>
              <w:t>Zainstalowane dwa procesory min. 8-rdzeniowe klasy x86, min. 2.8GHz, dedykowane do pracy z zaoferowanym serwerem umożliwiające osiągnięcie wyniku min. 131 w teście SPECrate2017_int_base, dostępnym na stronie www.spec.org dla konfiguracji dwuprocesorowej.</w:t>
            </w:r>
          </w:p>
        </w:tc>
      </w:tr>
      <w:tr w:rsidR="00230602" w:rsidRPr="003C5E0A" w14:paraId="769CB31E" w14:textId="77777777" w:rsidTr="00230602">
        <w:tc>
          <w:tcPr>
            <w:tcW w:w="254" w:type="pct"/>
            <w:vAlign w:val="center"/>
          </w:tcPr>
          <w:p w14:paraId="1CDD18B4"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sz w:val="20"/>
                <w:szCs w:val="20"/>
              </w:rPr>
            </w:pPr>
          </w:p>
        </w:tc>
        <w:tc>
          <w:tcPr>
            <w:tcW w:w="1101" w:type="pct"/>
            <w:vAlign w:val="center"/>
          </w:tcPr>
          <w:p w14:paraId="69096BC2" w14:textId="77777777" w:rsidR="00230602" w:rsidRPr="00230602" w:rsidRDefault="00230602" w:rsidP="000C73E4">
            <w:pPr>
              <w:jc w:val="center"/>
              <w:rPr>
                <w:rFonts w:asciiTheme="minorHAnsi" w:hAnsiTheme="minorHAnsi" w:cstheme="minorHAnsi"/>
                <w:sz w:val="20"/>
                <w:szCs w:val="20"/>
              </w:rPr>
            </w:pPr>
            <w:r w:rsidRPr="00230602">
              <w:rPr>
                <w:rFonts w:asciiTheme="minorHAnsi" w:hAnsiTheme="minorHAnsi" w:cstheme="minorHAnsi"/>
                <w:sz w:val="20"/>
                <w:szCs w:val="20"/>
              </w:rPr>
              <w:t>RAM</w:t>
            </w:r>
          </w:p>
        </w:tc>
        <w:tc>
          <w:tcPr>
            <w:tcW w:w="3645" w:type="pct"/>
            <w:vAlign w:val="center"/>
          </w:tcPr>
          <w:p w14:paraId="2977DE6D" w14:textId="77777777" w:rsidR="00230602" w:rsidRPr="003C5E0A" w:rsidRDefault="00230602" w:rsidP="000C73E4">
            <w:pPr>
              <w:rPr>
                <w:rFonts w:asciiTheme="minorHAnsi" w:hAnsiTheme="minorHAnsi" w:cstheme="minorHAnsi"/>
                <w:sz w:val="20"/>
                <w:szCs w:val="20"/>
              </w:rPr>
            </w:pPr>
            <w:r w:rsidRPr="003C5E0A">
              <w:rPr>
                <w:rFonts w:asciiTheme="minorHAnsi" w:hAnsiTheme="minorHAnsi" w:cstheme="minorHAnsi"/>
                <w:sz w:val="20"/>
                <w:szCs w:val="20"/>
              </w:rPr>
              <w:t xml:space="preserve">Minimum 256GB DDR4 RDIMM 3200MT/s, na płycie głównej powinno znajdować się minimum 16 </w:t>
            </w:r>
            <w:proofErr w:type="spellStart"/>
            <w:r w:rsidRPr="003C5E0A">
              <w:rPr>
                <w:rFonts w:asciiTheme="minorHAnsi" w:hAnsiTheme="minorHAnsi" w:cstheme="minorHAnsi"/>
                <w:sz w:val="20"/>
                <w:szCs w:val="20"/>
              </w:rPr>
              <w:t>sloty</w:t>
            </w:r>
            <w:proofErr w:type="spellEnd"/>
            <w:r w:rsidRPr="003C5E0A">
              <w:rPr>
                <w:rFonts w:asciiTheme="minorHAnsi" w:hAnsiTheme="minorHAnsi" w:cstheme="minorHAnsi"/>
                <w:sz w:val="20"/>
                <w:szCs w:val="20"/>
              </w:rPr>
              <w:t xml:space="preserve"> przeznaczone do instalacji pamięci. Płyta główna powinna obsługiwać do 1TB pamięci RAM.</w:t>
            </w:r>
          </w:p>
        </w:tc>
      </w:tr>
      <w:tr w:rsidR="00230602" w:rsidRPr="005D51BB" w14:paraId="1A803002" w14:textId="77777777" w:rsidTr="00230602">
        <w:tc>
          <w:tcPr>
            <w:tcW w:w="254" w:type="pct"/>
            <w:vAlign w:val="center"/>
          </w:tcPr>
          <w:p w14:paraId="74907696"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sz w:val="20"/>
                <w:szCs w:val="20"/>
              </w:rPr>
            </w:pPr>
          </w:p>
        </w:tc>
        <w:tc>
          <w:tcPr>
            <w:tcW w:w="1101" w:type="pct"/>
            <w:vAlign w:val="center"/>
          </w:tcPr>
          <w:p w14:paraId="65225FE3" w14:textId="77777777" w:rsidR="00230602" w:rsidRPr="00230602" w:rsidRDefault="00230602" w:rsidP="000C73E4">
            <w:pPr>
              <w:jc w:val="center"/>
              <w:rPr>
                <w:rFonts w:asciiTheme="minorHAnsi" w:hAnsiTheme="minorHAnsi" w:cstheme="minorHAnsi"/>
                <w:sz w:val="20"/>
                <w:szCs w:val="20"/>
              </w:rPr>
            </w:pPr>
            <w:r w:rsidRPr="00230602">
              <w:rPr>
                <w:rFonts w:asciiTheme="minorHAnsi" w:hAnsiTheme="minorHAnsi" w:cstheme="minorHAnsi"/>
                <w:sz w:val="20"/>
                <w:szCs w:val="20"/>
              </w:rPr>
              <w:t>Funkcjonalność pamięci RAM</w:t>
            </w:r>
          </w:p>
        </w:tc>
        <w:tc>
          <w:tcPr>
            <w:tcW w:w="3645" w:type="pct"/>
            <w:vAlign w:val="center"/>
          </w:tcPr>
          <w:p w14:paraId="72C569FE" w14:textId="77777777" w:rsidR="00230602" w:rsidRPr="00230602" w:rsidRDefault="00230602" w:rsidP="000C73E4">
            <w:pPr>
              <w:rPr>
                <w:rFonts w:asciiTheme="minorHAnsi" w:hAnsiTheme="minorHAnsi" w:cstheme="minorHAnsi"/>
                <w:sz w:val="20"/>
                <w:szCs w:val="20"/>
                <w:lang w:val="en-US"/>
              </w:rPr>
            </w:pPr>
            <w:r w:rsidRPr="00230602">
              <w:rPr>
                <w:rFonts w:asciiTheme="minorHAnsi" w:hAnsiTheme="minorHAnsi" w:cstheme="minorHAnsi"/>
                <w:sz w:val="20"/>
                <w:szCs w:val="20"/>
                <w:lang w:val="en-US"/>
              </w:rPr>
              <w:t xml:space="preserve">Advanced ECC, Memory Page Retire, Fault Resilient Memory, Memory Self-Healing </w:t>
            </w:r>
            <w:proofErr w:type="spellStart"/>
            <w:r w:rsidRPr="00230602">
              <w:rPr>
                <w:rFonts w:asciiTheme="minorHAnsi" w:hAnsiTheme="minorHAnsi" w:cstheme="minorHAnsi"/>
                <w:sz w:val="20"/>
                <w:szCs w:val="20"/>
                <w:lang w:val="en-US"/>
              </w:rPr>
              <w:t>lub</w:t>
            </w:r>
            <w:proofErr w:type="spellEnd"/>
            <w:r w:rsidRPr="00230602">
              <w:rPr>
                <w:rFonts w:asciiTheme="minorHAnsi" w:hAnsiTheme="minorHAnsi" w:cstheme="minorHAnsi"/>
                <w:sz w:val="20"/>
                <w:szCs w:val="20"/>
                <w:lang w:val="en-US"/>
              </w:rPr>
              <w:t xml:space="preserve"> PPR, Partial Cache Line Sparing</w:t>
            </w:r>
          </w:p>
        </w:tc>
      </w:tr>
      <w:tr w:rsidR="00230602" w:rsidRPr="003C5E0A" w14:paraId="577F43C4" w14:textId="77777777" w:rsidTr="00230602">
        <w:tc>
          <w:tcPr>
            <w:tcW w:w="254" w:type="pct"/>
            <w:vAlign w:val="center"/>
          </w:tcPr>
          <w:p w14:paraId="42BE8495" w14:textId="77777777" w:rsidR="00230602" w:rsidRPr="00230602" w:rsidRDefault="00230602" w:rsidP="00D9649B">
            <w:pPr>
              <w:pStyle w:val="Akapitzlist"/>
              <w:numPr>
                <w:ilvl w:val="0"/>
                <w:numId w:val="125"/>
              </w:numPr>
              <w:spacing w:after="160" w:line="252" w:lineRule="auto"/>
              <w:jc w:val="center"/>
              <w:rPr>
                <w:rFonts w:asciiTheme="minorHAnsi" w:hAnsiTheme="minorHAnsi" w:cstheme="minorHAnsi"/>
                <w:b/>
                <w:sz w:val="20"/>
                <w:szCs w:val="20"/>
                <w:lang w:val="en-US"/>
              </w:rPr>
            </w:pPr>
          </w:p>
        </w:tc>
        <w:tc>
          <w:tcPr>
            <w:tcW w:w="1101" w:type="pct"/>
            <w:vAlign w:val="center"/>
          </w:tcPr>
          <w:p w14:paraId="21F12963" w14:textId="77777777" w:rsidR="00230602" w:rsidRPr="00230602" w:rsidRDefault="00230602" w:rsidP="000C73E4">
            <w:pPr>
              <w:jc w:val="center"/>
              <w:rPr>
                <w:rFonts w:asciiTheme="minorHAnsi" w:hAnsiTheme="minorHAnsi" w:cstheme="minorHAnsi"/>
                <w:sz w:val="20"/>
                <w:szCs w:val="20"/>
              </w:rPr>
            </w:pPr>
            <w:r w:rsidRPr="00230602">
              <w:rPr>
                <w:rFonts w:asciiTheme="minorHAnsi" w:hAnsiTheme="minorHAnsi" w:cstheme="minorHAnsi"/>
                <w:sz w:val="20"/>
                <w:szCs w:val="20"/>
              </w:rPr>
              <w:t>Gniazda PCI</w:t>
            </w:r>
          </w:p>
        </w:tc>
        <w:tc>
          <w:tcPr>
            <w:tcW w:w="3645" w:type="pct"/>
          </w:tcPr>
          <w:p w14:paraId="3BCD8BF7" w14:textId="77777777" w:rsidR="00230602" w:rsidRPr="003C5E0A" w:rsidRDefault="00230602" w:rsidP="000C73E4">
            <w:pPr>
              <w:rPr>
                <w:rFonts w:asciiTheme="minorHAnsi" w:hAnsiTheme="minorHAnsi" w:cstheme="minorHAnsi"/>
                <w:color w:val="000000"/>
                <w:sz w:val="20"/>
                <w:szCs w:val="20"/>
              </w:rPr>
            </w:pPr>
            <w:r w:rsidRPr="003C5E0A">
              <w:rPr>
                <w:rFonts w:asciiTheme="minorHAnsi" w:hAnsiTheme="minorHAnsi" w:cstheme="minorHAnsi"/>
                <w:color w:val="000000"/>
                <w:sz w:val="20"/>
                <w:szCs w:val="20"/>
              </w:rPr>
              <w:t xml:space="preserve">Min. sześć slotów </w:t>
            </w:r>
            <w:proofErr w:type="spellStart"/>
            <w:r w:rsidRPr="003C5E0A">
              <w:rPr>
                <w:rFonts w:asciiTheme="minorHAnsi" w:hAnsiTheme="minorHAnsi" w:cstheme="minorHAnsi"/>
                <w:color w:val="000000"/>
                <w:sz w:val="20"/>
                <w:szCs w:val="20"/>
              </w:rPr>
              <w:t>PCIe</w:t>
            </w:r>
            <w:proofErr w:type="spellEnd"/>
            <w:r w:rsidRPr="003C5E0A">
              <w:rPr>
                <w:rFonts w:asciiTheme="minorHAnsi" w:hAnsiTheme="minorHAnsi" w:cstheme="minorHAnsi"/>
                <w:color w:val="000000"/>
                <w:sz w:val="20"/>
                <w:szCs w:val="20"/>
              </w:rPr>
              <w:t xml:space="preserve"> z czego min. pięć gen4 x16. </w:t>
            </w:r>
          </w:p>
        </w:tc>
      </w:tr>
      <w:tr w:rsidR="00230602" w:rsidRPr="003C5E0A" w14:paraId="38540D73" w14:textId="77777777" w:rsidTr="00230602">
        <w:tc>
          <w:tcPr>
            <w:tcW w:w="254" w:type="pct"/>
            <w:vAlign w:val="center"/>
          </w:tcPr>
          <w:p w14:paraId="4857A985"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sz w:val="20"/>
                <w:szCs w:val="20"/>
              </w:rPr>
            </w:pPr>
          </w:p>
        </w:tc>
        <w:tc>
          <w:tcPr>
            <w:tcW w:w="1101" w:type="pct"/>
            <w:vAlign w:val="center"/>
          </w:tcPr>
          <w:p w14:paraId="660F1BB2" w14:textId="77777777" w:rsidR="00230602" w:rsidRPr="00230602" w:rsidRDefault="00230602" w:rsidP="000C73E4">
            <w:pPr>
              <w:jc w:val="center"/>
              <w:rPr>
                <w:rFonts w:asciiTheme="minorHAnsi" w:hAnsiTheme="minorHAnsi" w:cstheme="minorHAnsi"/>
                <w:sz w:val="20"/>
                <w:szCs w:val="20"/>
              </w:rPr>
            </w:pPr>
            <w:r w:rsidRPr="00230602">
              <w:rPr>
                <w:rFonts w:asciiTheme="minorHAnsi" w:hAnsiTheme="minorHAnsi" w:cstheme="minorHAnsi"/>
                <w:sz w:val="20"/>
                <w:szCs w:val="20"/>
              </w:rPr>
              <w:t>Interfejsy sieciowe/FC/SAS</w:t>
            </w:r>
          </w:p>
        </w:tc>
        <w:tc>
          <w:tcPr>
            <w:tcW w:w="3645" w:type="pct"/>
            <w:vAlign w:val="center"/>
          </w:tcPr>
          <w:p w14:paraId="6CA66755" w14:textId="77777777" w:rsidR="00230602" w:rsidRPr="003C5E0A" w:rsidRDefault="00230602" w:rsidP="000C73E4">
            <w:pPr>
              <w:rPr>
                <w:rFonts w:asciiTheme="minorHAnsi" w:eastAsia="Times New Roman" w:hAnsiTheme="minorHAnsi" w:cstheme="minorHAnsi"/>
                <w:color w:val="000000"/>
                <w:sz w:val="20"/>
                <w:szCs w:val="20"/>
              </w:rPr>
            </w:pPr>
            <w:r w:rsidRPr="003C5E0A">
              <w:rPr>
                <w:rFonts w:asciiTheme="minorHAnsi" w:hAnsiTheme="minorHAnsi" w:cstheme="minorHAnsi"/>
                <w:sz w:val="20"/>
                <w:szCs w:val="20"/>
              </w:rPr>
              <w:t xml:space="preserve">Wbudowane min. </w:t>
            </w:r>
            <w:r w:rsidRPr="003C5E0A">
              <w:rPr>
                <w:rFonts w:asciiTheme="minorHAnsi" w:eastAsia="Times New Roman" w:hAnsiTheme="minorHAnsi" w:cstheme="minorHAnsi"/>
                <w:color w:val="000000"/>
                <w:sz w:val="20"/>
                <w:szCs w:val="20"/>
              </w:rPr>
              <w:t xml:space="preserve">2 interfejsy sieciowe 1Gb Ethernet w standardzie </w:t>
            </w:r>
            <w:proofErr w:type="spellStart"/>
            <w:r w:rsidRPr="003C5E0A">
              <w:rPr>
                <w:rFonts w:asciiTheme="minorHAnsi" w:eastAsia="Times New Roman" w:hAnsiTheme="minorHAnsi" w:cstheme="minorHAnsi"/>
                <w:color w:val="000000"/>
                <w:sz w:val="20"/>
                <w:szCs w:val="20"/>
              </w:rPr>
              <w:t>BaseT</w:t>
            </w:r>
            <w:proofErr w:type="spellEnd"/>
            <w:r w:rsidRPr="003C5E0A">
              <w:rPr>
                <w:rFonts w:asciiTheme="minorHAnsi" w:eastAsia="Times New Roman" w:hAnsiTheme="minorHAnsi" w:cstheme="minorHAnsi"/>
                <w:color w:val="000000"/>
                <w:sz w:val="20"/>
                <w:szCs w:val="20"/>
              </w:rPr>
              <w:t xml:space="preserve"> (porty nie mogą być osiągnięte poprzez karty w slotach </w:t>
            </w:r>
            <w:proofErr w:type="spellStart"/>
            <w:r w:rsidRPr="003C5E0A">
              <w:rPr>
                <w:rFonts w:asciiTheme="minorHAnsi" w:eastAsia="Times New Roman" w:hAnsiTheme="minorHAnsi" w:cstheme="minorHAnsi"/>
                <w:color w:val="000000"/>
                <w:sz w:val="20"/>
                <w:szCs w:val="20"/>
              </w:rPr>
              <w:t>PCIe</w:t>
            </w:r>
            <w:proofErr w:type="spellEnd"/>
            <w:r w:rsidRPr="003C5E0A">
              <w:rPr>
                <w:rFonts w:asciiTheme="minorHAnsi" w:eastAsia="Times New Roman" w:hAnsiTheme="minorHAnsi" w:cstheme="minorHAnsi"/>
                <w:color w:val="000000"/>
                <w:sz w:val="20"/>
                <w:szCs w:val="20"/>
              </w:rPr>
              <w:t>)</w:t>
            </w:r>
          </w:p>
          <w:p w14:paraId="46D728C1" w14:textId="77777777" w:rsidR="00230602" w:rsidRPr="003C5E0A" w:rsidRDefault="00230602" w:rsidP="000C73E4">
            <w:pPr>
              <w:rPr>
                <w:rFonts w:asciiTheme="minorHAnsi" w:eastAsia="Times New Roman" w:hAnsiTheme="minorHAnsi" w:cstheme="minorHAnsi"/>
                <w:color w:val="000000"/>
                <w:sz w:val="20"/>
                <w:szCs w:val="20"/>
              </w:rPr>
            </w:pPr>
            <w:r w:rsidRPr="003C5E0A">
              <w:rPr>
                <w:rFonts w:asciiTheme="minorHAnsi" w:eastAsia="Times New Roman" w:hAnsiTheme="minorHAnsi" w:cstheme="minorHAnsi"/>
                <w:color w:val="000000"/>
                <w:sz w:val="20"/>
                <w:szCs w:val="20"/>
              </w:rPr>
              <w:t>Dodatkowe karty:</w:t>
            </w:r>
          </w:p>
          <w:p w14:paraId="47435E23" w14:textId="77777777" w:rsidR="00230602" w:rsidRPr="003C5E0A" w:rsidRDefault="00230602" w:rsidP="000C73E4">
            <w:pPr>
              <w:rPr>
                <w:rFonts w:asciiTheme="minorHAnsi" w:eastAsia="Times New Roman" w:hAnsiTheme="minorHAnsi" w:cstheme="minorHAnsi"/>
                <w:color w:val="000000"/>
                <w:sz w:val="20"/>
                <w:szCs w:val="20"/>
              </w:rPr>
            </w:pPr>
            <w:r w:rsidRPr="003C5E0A">
              <w:rPr>
                <w:rFonts w:asciiTheme="minorHAnsi" w:eastAsia="Times New Roman" w:hAnsiTheme="minorHAnsi" w:cstheme="minorHAnsi"/>
                <w:color w:val="000000"/>
                <w:sz w:val="20"/>
                <w:szCs w:val="20"/>
              </w:rPr>
              <w:t>2 portowa karta 10GbE w standardzie SFP+</w:t>
            </w:r>
          </w:p>
          <w:p w14:paraId="7E7F3F60" w14:textId="77777777" w:rsidR="00230602" w:rsidRPr="003C5E0A" w:rsidRDefault="00230602" w:rsidP="000C73E4">
            <w:pPr>
              <w:rPr>
                <w:rFonts w:asciiTheme="minorHAnsi" w:eastAsia="Times New Roman" w:hAnsiTheme="minorHAnsi" w:cstheme="minorHAnsi"/>
                <w:color w:val="000000"/>
                <w:sz w:val="20"/>
                <w:szCs w:val="20"/>
              </w:rPr>
            </w:pPr>
            <w:r w:rsidRPr="003C5E0A">
              <w:rPr>
                <w:rFonts w:asciiTheme="minorHAnsi" w:eastAsia="Times New Roman" w:hAnsiTheme="minorHAnsi" w:cstheme="minorHAnsi"/>
                <w:color w:val="000000"/>
                <w:sz w:val="20"/>
                <w:szCs w:val="20"/>
              </w:rPr>
              <w:t xml:space="preserve">4 portowa karta 1GbE w standardzie </w:t>
            </w:r>
            <w:proofErr w:type="spellStart"/>
            <w:r w:rsidRPr="003C5E0A">
              <w:rPr>
                <w:rFonts w:asciiTheme="minorHAnsi" w:eastAsia="Times New Roman" w:hAnsiTheme="minorHAnsi" w:cstheme="minorHAnsi"/>
                <w:color w:val="000000"/>
                <w:sz w:val="20"/>
                <w:szCs w:val="20"/>
              </w:rPr>
              <w:t>BaseT</w:t>
            </w:r>
            <w:proofErr w:type="spellEnd"/>
          </w:p>
          <w:p w14:paraId="72AF3DD5" w14:textId="77777777" w:rsidR="00230602" w:rsidRPr="003C5E0A" w:rsidRDefault="00230602" w:rsidP="000C73E4">
            <w:pPr>
              <w:rPr>
                <w:rFonts w:asciiTheme="minorHAnsi" w:eastAsia="Times New Roman" w:hAnsiTheme="minorHAnsi" w:cstheme="minorHAnsi"/>
                <w:color w:val="000000"/>
                <w:sz w:val="20"/>
                <w:szCs w:val="20"/>
              </w:rPr>
            </w:pPr>
          </w:p>
          <w:p w14:paraId="47E40D3D" w14:textId="77777777" w:rsidR="00230602" w:rsidRPr="003C5E0A" w:rsidRDefault="00230602" w:rsidP="000C73E4">
            <w:pPr>
              <w:rPr>
                <w:rFonts w:asciiTheme="minorHAnsi" w:eastAsia="Times New Roman" w:hAnsiTheme="minorHAnsi" w:cstheme="minorHAnsi"/>
                <w:color w:val="000000"/>
                <w:sz w:val="20"/>
                <w:szCs w:val="20"/>
              </w:rPr>
            </w:pPr>
            <w:r w:rsidRPr="003C5E0A">
              <w:rPr>
                <w:rFonts w:asciiTheme="minorHAnsi" w:eastAsia="Times New Roman" w:hAnsiTheme="minorHAnsi" w:cstheme="minorHAnsi"/>
                <w:color w:val="000000"/>
                <w:sz w:val="20"/>
                <w:szCs w:val="20"/>
              </w:rPr>
              <w:t xml:space="preserve">Możliwość rozbudowy serwera o dodatkowe 4 porty 1GbE w standardzie </w:t>
            </w:r>
            <w:proofErr w:type="spellStart"/>
            <w:r w:rsidRPr="003C5E0A">
              <w:rPr>
                <w:rFonts w:asciiTheme="minorHAnsi" w:eastAsia="Times New Roman" w:hAnsiTheme="minorHAnsi" w:cstheme="minorHAnsi"/>
                <w:color w:val="000000"/>
                <w:sz w:val="20"/>
                <w:szCs w:val="20"/>
              </w:rPr>
              <w:t>BaseT</w:t>
            </w:r>
            <w:proofErr w:type="spellEnd"/>
            <w:r w:rsidRPr="003C5E0A">
              <w:rPr>
                <w:rFonts w:asciiTheme="minorHAnsi" w:eastAsia="Times New Roman" w:hAnsiTheme="minorHAnsi" w:cstheme="minorHAnsi"/>
                <w:color w:val="000000"/>
                <w:sz w:val="20"/>
                <w:szCs w:val="20"/>
              </w:rPr>
              <w:t xml:space="preserve"> (rozbudowa nie może powodować zajęcia wymaganych portów </w:t>
            </w:r>
            <w:proofErr w:type="spellStart"/>
            <w:r w:rsidRPr="003C5E0A">
              <w:rPr>
                <w:rFonts w:asciiTheme="minorHAnsi" w:eastAsia="Times New Roman" w:hAnsiTheme="minorHAnsi" w:cstheme="minorHAnsi"/>
                <w:color w:val="000000"/>
                <w:sz w:val="20"/>
                <w:szCs w:val="20"/>
              </w:rPr>
              <w:t>PCIe</w:t>
            </w:r>
            <w:proofErr w:type="spellEnd"/>
            <w:r w:rsidRPr="003C5E0A">
              <w:rPr>
                <w:rFonts w:asciiTheme="minorHAnsi" w:eastAsia="Times New Roman" w:hAnsiTheme="minorHAnsi" w:cstheme="minorHAnsi"/>
                <w:color w:val="000000"/>
                <w:sz w:val="20"/>
                <w:szCs w:val="20"/>
              </w:rPr>
              <w:t>)</w:t>
            </w:r>
          </w:p>
          <w:p w14:paraId="12DCB68D" w14:textId="77777777" w:rsidR="00230602" w:rsidRPr="003C5E0A" w:rsidRDefault="00230602" w:rsidP="000C73E4">
            <w:pPr>
              <w:rPr>
                <w:rFonts w:asciiTheme="minorHAnsi" w:eastAsia="Times New Roman" w:hAnsiTheme="minorHAnsi" w:cstheme="minorHAnsi"/>
                <w:color w:val="000000"/>
                <w:sz w:val="20"/>
                <w:szCs w:val="20"/>
              </w:rPr>
            </w:pPr>
          </w:p>
        </w:tc>
      </w:tr>
      <w:tr w:rsidR="00230602" w:rsidRPr="003C5E0A" w14:paraId="3664E4D3" w14:textId="77777777" w:rsidTr="00230602">
        <w:tc>
          <w:tcPr>
            <w:tcW w:w="254" w:type="pct"/>
            <w:vAlign w:val="center"/>
          </w:tcPr>
          <w:p w14:paraId="0B94C089"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sz w:val="20"/>
                <w:szCs w:val="20"/>
              </w:rPr>
            </w:pPr>
          </w:p>
        </w:tc>
        <w:tc>
          <w:tcPr>
            <w:tcW w:w="1101" w:type="pct"/>
            <w:vAlign w:val="center"/>
          </w:tcPr>
          <w:p w14:paraId="64AAED62" w14:textId="77777777" w:rsidR="00230602" w:rsidRPr="00230602" w:rsidRDefault="00230602" w:rsidP="000C73E4">
            <w:pPr>
              <w:jc w:val="center"/>
              <w:rPr>
                <w:rFonts w:asciiTheme="minorHAnsi" w:hAnsiTheme="minorHAnsi" w:cstheme="minorHAnsi"/>
                <w:sz w:val="20"/>
                <w:szCs w:val="20"/>
                <w:lang w:val="de-DE"/>
              </w:rPr>
            </w:pPr>
            <w:r w:rsidRPr="00230602">
              <w:rPr>
                <w:rFonts w:asciiTheme="minorHAnsi" w:hAnsiTheme="minorHAnsi" w:cstheme="minorHAnsi"/>
                <w:sz w:val="20"/>
                <w:szCs w:val="20"/>
              </w:rPr>
              <w:t>Dyski twarde</w:t>
            </w:r>
          </w:p>
        </w:tc>
        <w:tc>
          <w:tcPr>
            <w:tcW w:w="3645" w:type="pct"/>
            <w:vAlign w:val="center"/>
          </w:tcPr>
          <w:p w14:paraId="0C61A97D" w14:textId="77777777" w:rsidR="00230602" w:rsidRPr="003C5E0A" w:rsidRDefault="00230602" w:rsidP="000C73E4">
            <w:pPr>
              <w:rPr>
                <w:rFonts w:asciiTheme="minorHAnsi" w:hAnsiTheme="minorHAnsi" w:cstheme="minorHAnsi"/>
                <w:sz w:val="20"/>
                <w:szCs w:val="20"/>
                <w:lang w:val="de-DE"/>
              </w:rPr>
            </w:pPr>
            <w:proofErr w:type="spellStart"/>
            <w:r w:rsidRPr="003C5E0A">
              <w:rPr>
                <w:rFonts w:asciiTheme="minorHAnsi" w:hAnsiTheme="minorHAnsi" w:cstheme="minorHAnsi"/>
                <w:sz w:val="20"/>
                <w:szCs w:val="20"/>
                <w:lang w:val="de-DE"/>
              </w:rPr>
              <w:t>Możliwość</w:t>
            </w:r>
            <w:proofErr w:type="spellEnd"/>
            <w:r w:rsidRPr="003C5E0A">
              <w:rPr>
                <w:rFonts w:asciiTheme="minorHAnsi" w:hAnsiTheme="minorHAnsi" w:cstheme="minorHAnsi"/>
                <w:sz w:val="20"/>
                <w:szCs w:val="20"/>
                <w:lang w:val="de-DE"/>
              </w:rPr>
              <w:t xml:space="preserve"> </w:t>
            </w:r>
            <w:proofErr w:type="spellStart"/>
            <w:r w:rsidRPr="003C5E0A">
              <w:rPr>
                <w:rFonts w:asciiTheme="minorHAnsi" w:hAnsiTheme="minorHAnsi" w:cstheme="minorHAnsi"/>
                <w:sz w:val="20"/>
                <w:szCs w:val="20"/>
                <w:lang w:val="de-DE"/>
              </w:rPr>
              <w:t>instalacji</w:t>
            </w:r>
            <w:proofErr w:type="spellEnd"/>
            <w:r w:rsidRPr="003C5E0A">
              <w:rPr>
                <w:rFonts w:asciiTheme="minorHAnsi" w:hAnsiTheme="minorHAnsi" w:cstheme="minorHAnsi"/>
                <w:sz w:val="20"/>
                <w:szCs w:val="20"/>
                <w:lang w:val="de-DE"/>
              </w:rPr>
              <w:t xml:space="preserve"> </w:t>
            </w:r>
            <w:proofErr w:type="spellStart"/>
            <w:r w:rsidRPr="003C5E0A">
              <w:rPr>
                <w:rFonts w:asciiTheme="minorHAnsi" w:hAnsiTheme="minorHAnsi" w:cstheme="minorHAnsi"/>
                <w:sz w:val="20"/>
                <w:szCs w:val="20"/>
                <w:lang w:val="de-DE"/>
              </w:rPr>
              <w:t>dysków</w:t>
            </w:r>
            <w:proofErr w:type="spellEnd"/>
            <w:r w:rsidRPr="003C5E0A">
              <w:rPr>
                <w:rFonts w:asciiTheme="minorHAnsi" w:hAnsiTheme="minorHAnsi" w:cstheme="minorHAnsi"/>
                <w:sz w:val="20"/>
                <w:szCs w:val="20"/>
                <w:lang w:val="de-DE"/>
              </w:rPr>
              <w:t xml:space="preserve"> SAS, SATA, SSD</w:t>
            </w:r>
          </w:p>
          <w:p w14:paraId="19AFCE92" w14:textId="77777777" w:rsidR="00230602" w:rsidRPr="003C5E0A" w:rsidRDefault="00230602" w:rsidP="000C73E4">
            <w:pPr>
              <w:rPr>
                <w:rFonts w:asciiTheme="minorHAnsi" w:hAnsiTheme="minorHAnsi" w:cstheme="minorHAnsi"/>
                <w:sz w:val="20"/>
                <w:szCs w:val="20"/>
                <w:lang w:val="de-DE"/>
              </w:rPr>
            </w:pPr>
            <w:proofErr w:type="spellStart"/>
            <w:r w:rsidRPr="003C5E0A">
              <w:rPr>
                <w:rFonts w:asciiTheme="minorHAnsi" w:hAnsiTheme="minorHAnsi" w:cstheme="minorHAnsi"/>
                <w:sz w:val="20"/>
                <w:szCs w:val="20"/>
                <w:lang w:val="de-DE"/>
              </w:rPr>
              <w:t>Zainstalowane</w:t>
            </w:r>
            <w:proofErr w:type="spellEnd"/>
            <w:r w:rsidRPr="003C5E0A">
              <w:rPr>
                <w:rFonts w:asciiTheme="minorHAnsi" w:hAnsiTheme="minorHAnsi" w:cstheme="minorHAnsi"/>
                <w:sz w:val="20"/>
                <w:szCs w:val="20"/>
                <w:lang w:val="de-DE"/>
              </w:rPr>
              <w:t xml:space="preserve"> 6 </w:t>
            </w:r>
            <w:proofErr w:type="spellStart"/>
            <w:r w:rsidRPr="003C5E0A">
              <w:rPr>
                <w:rFonts w:asciiTheme="minorHAnsi" w:hAnsiTheme="minorHAnsi" w:cstheme="minorHAnsi"/>
                <w:sz w:val="20"/>
                <w:szCs w:val="20"/>
                <w:lang w:val="de-DE"/>
              </w:rPr>
              <w:t>dysków</w:t>
            </w:r>
            <w:proofErr w:type="spellEnd"/>
            <w:r w:rsidRPr="003C5E0A">
              <w:rPr>
                <w:rFonts w:asciiTheme="minorHAnsi" w:hAnsiTheme="minorHAnsi" w:cstheme="minorHAnsi"/>
                <w:sz w:val="20"/>
                <w:szCs w:val="20"/>
                <w:lang w:val="de-DE"/>
              </w:rPr>
              <w:t xml:space="preserve"> SSD SATA o </w:t>
            </w:r>
            <w:proofErr w:type="spellStart"/>
            <w:r w:rsidRPr="003C5E0A">
              <w:rPr>
                <w:rFonts w:asciiTheme="minorHAnsi" w:hAnsiTheme="minorHAnsi" w:cstheme="minorHAnsi"/>
                <w:sz w:val="20"/>
                <w:szCs w:val="20"/>
                <w:lang w:val="de-DE"/>
              </w:rPr>
              <w:t>pojemności</w:t>
            </w:r>
            <w:proofErr w:type="spellEnd"/>
            <w:r w:rsidRPr="003C5E0A">
              <w:rPr>
                <w:rFonts w:asciiTheme="minorHAnsi" w:hAnsiTheme="minorHAnsi" w:cstheme="minorHAnsi"/>
                <w:sz w:val="20"/>
                <w:szCs w:val="20"/>
                <w:lang w:val="de-DE"/>
              </w:rPr>
              <w:t xml:space="preserve"> min. 960GB, 6Gb, Hot-Plug.</w:t>
            </w:r>
          </w:p>
          <w:p w14:paraId="08946653" w14:textId="77777777" w:rsidR="00230602" w:rsidRPr="003C5E0A" w:rsidRDefault="00230602" w:rsidP="000C73E4">
            <w:pPr>
              <w:rPr>
                <w:rFonts w:asciiTheme="minorHAnsi" w:hAnsiTheme="minorHAnsi" w:cstheme="minorHAnsi"/>
                <w:sz w:val="20"/>
                <w:szCs w:val="20"/>
                <w:lang w:val="de-DE"/>
              </w:rPr>
            </w:pPr>
            <w:proofErr w:type="spellStart"/>
            <w:r w:rsidRPr="003C5E0A">
              <w:rPr>
                <w:rFonts w:asciiTheme="minorHAnsi" w:hAnsiTheme="minorHAnsi" w:cstheme="minorHAnsi"/>
                <w:sz w:val="20"/>
                <w:szCs w:val="20"/>
                <w:lang w:val="de-DE"/>
              </w:rPr>
              <w:t>Zainstalowane</w:t>
            </w:r>
            <w:proofErr w:type="spellEnd"/>
            <w:r w:rsidRPr="003C5E0A">
              <w:rPr>
                <w:rFonts w:asciiTheme="minorHAnsi" w:hAnsiTheme="minorHAnsi" w:cstheme="minorHAnsi"/>
                <w:sz w:val="20"/>
                <w:szCs w:val="20"/>
                <w:lang w:val="de-DE"/>
              </w:rPr>
              <w:t xml:space="preserve"> 6 </w:t>
            </w:r>
            <w:proofErr w:type="spellStart"/>
            <w:r w:rsidRPr="003C5E0A">
              <w:rPr>
                <w:rFonts w:asciiTheme="minorHAnsi" w:hAnsiTheme="minorHAnsi" w:cstheme="minorHAnsi"/>
                <w:sz w:val="20"/>
                <w:szCs w:val="20"/>
                <w:lang w:val="de-DE"/>
              </w:rPr>
              <w:t>dysków</w:t>
            </w:r>
            <w:proofErr w:type="spellEnd"/>
            <w:r w:rsidRPr="003C5E0A">
              <w:rPr>
                <w:rFonts w:asciiTheme="minorHAnsi" w:hAnsiTheme="minorHAnsi" w:cstheme="minorHAnsi"/>
                <w:sz w:val="20"/>
                <w:szCs w:val="20"/>
                <w:lang w:val="de-DE"/>
              </w:rPr>
              <w:t xml:space="preserve"> NLSAS SED o </w:t>
            </w:r>
            <w:proofErr w:type="spellStart"/>
            <w:r w:rsidRPr="003C5E0A">
              <w:rPr>
                <w:rFonts w:asciiTheme="minorHAnsi" w:hAnsiTheme="minorHAnsi" w:cstheme="minorHAnsi"/>
                <w:sz w:val="20"/>
                <w:szCs w:val="20"/>
                <w:lang w:val="de-DE"/>
              </w:rPr>
              <w:t>pojemności</w:t>
            </w:r>
            <w:proofErr w:type="spellEnd"/>
            <w:r w:rsidRPr="003C5E0A">
              <w:rPr>
                <w:rFonts w:asciiTheme="minorHAnsi" w:hAnsiTheme="minorHAnsi" w:cstheme="minorHAnsi"/>
                <w:sz w:val="20"/>
                <w:szCs w:val="20"/>
                <w:lang w:val="de-DE"/>
              </w:rPr>
              <w:t xml:space="preserve"> min. 8TB, 12Gb, Hot-Plug.</w:t>
            </w:r>
          </w:p>
          <w:p w14:paraId="402622DE" w14:textId="77777777" w:rsidR="00230602" w:rsidRPr="003C5E0A" w:rsidRDefault="00230602" w:rsidP="000C73E4">
            <w:pPr>
              <w:rPr>
                <w:rFonts w:asciiTheme="minorHAnsi" w:hAnsiTheme="minorHAnsi" w:cstheme="minorHAnsi"/>
                <w:sz w:val="20"/>
                <w:szCs w:val="20"/>
                <w:lang w:val="de-DE"/>
              </w:rPr>
            </w:pPr>
            <w:r w:rsidRPr="003C5E0A">
              <w:rPr>
                <w:rFonts w:asciiTheme="minorHAnsi" w:hAnsiTheme="minorHAnsi" w:cstheme="minorHAnsi"/>
                <w:color w:val="000000"/>
                <w:sz w:val="20"/>
                <w:szCs w:val="20"/>
              </w:rPr>
              <w:t>Zainstalowane 2 dyski M.2 SATA o pojemności min. 240GB Hot-Plug z możliwością konfiguracji RAID 1.</w:t>
            </w:r>
          </w:p>
          <w:p w14:paraId="121478A4" w14:textId="77777777" w:rsidR="00230602" w:rsidRPr="003C5E0A" w:rsidRDefault="00230602" w:rsidP="000C73E4">
            <w:pPr>
              <w:rPr>
                <w:rFonts w:asciiTheme="minorHAnsi" w:hAnsiTheme="minorHAnsi" w:cstheme="minorHAnsi"/>
                <w:sz w:val="20"/>
                <w:szCs w:val="20"/>
                <w:lang w:val="de-DE"/>
              </w:rPr>
            </w:pPr>
            <w:proofErr w:type="spellStart"/>
            <w:r w:rsidRPr="003C5E0A">
              <w:rPr>
                <w:rFonts w:asciiTheme="minorHAnsi" w:eastAsia="Times New Roman" w:hAnsiTheme="minorHAnsi" w:cstheme="minorHAnsi"/>
                <w:color w:val="000000"/>
                <w:sz w:val="20"/>
                <w:szCs w:val="20"/>
                <w:lang w:val="de-DE"/>
              </w:rPr>
              <w:t>Możliwość</w:t>
            </w:r>
            <w:proofErr w:type="spellEnd"/>
            <w:r w:rsidRPr="003C5E0A">
              <w:rPr>
                <w:rFonts w:asciiTheme="minorHAnsi" w:eastAsia="Times New Roman" w:hAnsiTheme="minorHAnsi" w:cstheme="minorHAnsi"/>
                <w:color w:val="000000"/>
                <w:sz w:val="20"/>
                <w:szCs w:val="20"/>
                <w:lang w:val="de-DE"/>
              </w:rPr>
              <w:t xml:space="preserve"> </w:t>
            </w:r>
            <w:proofErr w:type="spellStart"/>
            <w:r w:rsidRPr="003C5E0A">
              <w:rPr>
                <w:rFonts w:asciiTheme="minorHAnsi" w:eastAsia="Times New Roman" w:hAnsiTheme="minorHAnsi" w:cstheme="minorHAnsi"/>
                <w:color w:val="000000"/>
                <w:sz w:val="20"/>
                <w:szCs w:val="20"/>
                <w:lang w:val="de-DE"/>
              </w:rPr>
              <w:t>zainstalowania</w:t>
            </w:r>
            <w:proofErr w:type="spellEnd"/>
            <w:r w:rsidRPr="003C5E0A">
              <w:rPr>
                <w:rFonts w:asciiTheme="minorHAnsi" w:eastAsia="Times New Roman" w:hAnsiTheme="minorHAnsi" w:cstheme="minorHAnsi"/>
                <w:color w:val="000000"/>
                <w:sz w:val="20"/>
                <w:szCs w:val="20"/>
                <w:lang w:val="de-DE"/>
              </w:rPr>
              <w:t xml:space="preserve"> </w:t>
            </w:r>
            <w:r w:rsidRPr="003C5E0A">
              <w:rPr>
                <w:rFonts w:asciiTheme="minorHAnsi" w:eastAsia="Times New Roman" w:hAnsiTheme="minorHAnsi" w:cstheme="minorHAnsi"/>
                <w:color w:val="000000"/>
                <w:sz w:val="20"/>
                <w:szCs w:val="20"/>
              </w:rPr>
              <w:t xml:space="preserve">dedykowanego modułu dla </w:t>
            </w:r>
            <w:proofErr w:type="spellStart"/>
            <w:r w:rsidRPr="003C5E0A">
              <w:rPr>
                <w:rFonts w:asciiTheme="minorHAnsi" w:eastAsia="Times New Roman" w:hAnsiTheme="minorHAnsi" w:cstheme="minorHAnsi"/>
                <w:color w:val="000000"/>
                <w:sz w:val="20"/>
                <w:szCs w:val="20"/>
              </w:rPr>
              <w:t>hypervisora</w:t>
            </w:r>
            <w:proofErr w:type="spellEnd"/>
            <w:r w:rsidRPr="003C5E0A">
              <w:rPr>
                <w:rFonts w:asciiTheme="minorHAnsi" w:eastAsia="Times New Roman" w:hAnsiTheme="minorHAnsi" w:cstheme="minorHAnsi"/>
                <w:color w:val="000000"/>
                <w:sz w:val="20"/>
                <w:szCs w:val="20"/>
              </w:rPr>
              <w:t xml:space="preserve"> </w:t>
            </w:r>
            <w:proofErr w:type="spellStart"/>
            <w:r w:rsidRPr="003C5E0A">
              <w:rPr>
                <w:rFonts w:asciiTheme="minorHAnsi" w:eastAsia="Times New Roman" w:hAnsiTheme="minorHAnsi" w:cstheme="minorHAnsi"/>
                <w:color w:val="000000"/>
                <w:sz w:val="20"/>
                <w:szCs w:val="20"/>
              </w:rPr>
              <w:t>wirtualizacyjnego</w:t>
            </w:r>
            <w:proofErr w:type="spellEnd"/>
            <w:r w:rsidRPr="003C5E0A">
              <w:rPr>
                <w:rFonts w:asciiTheme="minorHAnsi" w:eastAsia="Times New Roman" w:hAnsiTheme="minorHAnsi" w:cstheme="minorHAnsi"/>
                <w:color w:val="000000"/>
                <w:sz w:val="20"/>
                <w:szCs w:val="20"/>
              </w:rPr>
              <w:t xml:space="preserve">, wyposażony w 2 nośniki typu </w:t>
            </w:r>
            <w:proofErr w:type="spellStart"/>
            <w:r w:rsidRPr="003C5E0A">
              <w:rPr>
                <w:rFonts w:asciiTheme="minorHAnsi" w:eastAsia="Times New Roman" w:hAnsiTheme="minorHAnsi" w:cstheme="minorHAnsi"/>
                <w:color w:val="000000"/>
                <w:sz w:val="20"/>
                <w:szCs w:val="20"/>
              </w:rPr>
              <w:t>flash</w:t>
            </w:r>
            <w:proofErr w:type="spellEnd"/>
            <w:r w:rsidRPr="003C5E0A">
              <w:rPr>
                <w:rFonts w:asciiTheme="minorHAnsi" w:eastAsia="Times New Roman" w:hAnsiTheme="minorHAnsi" w:cstheme="minorHAnsi"/>
                <w:color w:val="000000"/>
                <w:sz w:val="20"/>
                <w:szCs w:val="20"/>
              </w:rPr>
              <w:t xml:space="preserve"> o pojemności min. 64GB, z możliwością konfiguracji zabezpieczenia synchronizacji pomiędzy nośnikami z poziomu BIOS serwera, rozwiązanie nie może powodować zmniejszenia ilości wnęk na dyski twarde.</w:t>
            </w:r>
          </w:p>
        </w:tc>
      </w:tr>
      <w:tr w:rsidR="00230602" w:rsidRPr="003C5E0A" w14:paraId="558DD28A" w14:textId="77777777" w:rsidTr="00230602">
        <w:tc>
          <w:tcPr>
            <w:tcW w:w="254" w:type="pct"/>
            <w:vAlign w:val="center"/>
          </w:tcPr>
          <w:p w14:paraId="57AB43CC"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sz w:val="20"/>
                <w:szCs w:val="20"/>
              </w:rPr>
            </w:pPr>
          </w:p>
        </w:tc>
        <w:tc>
          <w:tcPr>
            <w:tcW w:w="1101" w:type="pct"/>
            <w:vAlign w:val="center"/>
          </w:tcPr>
          <w:p w14:paraId="6054DE72" w14:textId="77777777" w:rsidR="00230602" w:rsidRPr="00230602" w:rsidRDefault="00230602" w:rsidP="000C73E4">
            <w:pPr>
              <w:jc w:val="center"/>
              <w:rPr>
                <w:rFonts w:asciiTheme="minorHAnsi" w:hAnsiTheme="minorHAnsi" w:cstheme="minorHAnsi"/>
                <w:sz w:val="20"/>
                <w:szCs w:val="20"/>
              </w:rPr>
            </w:pPr>
            <w:r w:rsidRPr="00230602">
              <w:rPr>
                <w:rFonts w:asciiTheme="minorHAnsi" w:hAnsiTheme="minorHAnsi" w:cstheme="minorHAnsi"/>
                <w:sz w:val="20"/>
                <w:szCs w:val="20"/>
              </w:rPr>
              <w:t>Kontroler RAID</w:t>
            </w:r>
          </w:p>
        </w:tc>
        <w:tc>
          <w:tcPr>
            <w:tcW w:w="3645" w:type="pct"/>
            <w:vAlign w:val="center"/>
          </w:tcPr>
          <w:p w14:paraId="32E6A67D" w14:textId="77777777" w:rsidR="00230602" w:rsidRPr="003C5E0A" w:rsidRDefault="00230602" w:rsidP="000C73E4">
            <w:pPr>
              <w:rPr>
                <w:rFonts w:asciiTheme="minorHAnsi" w:hAnsiTheme="minorHAnsi" w:cstheme="minorHAnsi"/>
                <w:sz w:val="20"/>
                <w:szCs w:val="20"/>
                <w:lang w:val="de-DE"/>
              </w:rPr>
            </w:pPr>
            <w:r w:rsidRPr="003C5E0A">
              <w:rPr>
                <w:rFonts w:asciiTheme="minorHAnsi" w:hAnsiTheme="minorHAnsi" w:cstheme="minorHAnsi"/>
                <w:color w:val="000000"/>
                <w:sz w:val="20"/>
                <w:szCs w:val="20"/>
              </w:rPr>
              <w:t xml:space="preserve">Sprzętowy kontroler dyskowy, posiadający min. 4GB nieulotnej pamięci cache, możliwe konfiguracje poziomów RAID: 0, 1, 5, 6, 10, 50, 60. Wsparcie dla dysków </w:t>
            </w:r>
            <w:proofErr w:type="spellStart"/>
            <w:r w:rsidRPr="003C5E0A">
              <w:rPr>
                <w:rFonts w:asciiTheme="minorHAnsi" w:hAnsiTheme="minorHAnsi" w:cstheme="minorHAnsi"/>
                <w:color w:val="000000"/>
                <w:sz w:val="20"/>
                <w:szCs w:val="20"/>
              </w:rPr>
              <w:t>samoszyfrujących</w:t>
            </w:r>
            <w:proofErr w:type="spellEnd"/>
            <w:r w:rsidRPr="003C5E0A">
              <w:rPr>
                <w:rFonts w:asciiTheme="minorHAnsi" w:hAnsiTheme="minorHAnsi" w:cstheme="minorHAnsi"/>
                <w:color w:val="000000"/>
                <w:sz w:val="20"/>
                <w:szCs w:val="20"/>
              </w:rPr>
              <w:t>.</w:t>
            </w:r>
          </w:p>
        </w:tc>
      </w:tr>
      <w:tr w:rsidR="00230602" w:rsidRPr="003C5E0A" w14:paraId="2A36A344" w14:textId="77777777" w:rsidTr="00230602">
        <w:tc>
          <w:tcPr>
            <w:tcW w:w="254" w:type="pct"/>
            <w:vAlign w:val="center"/>
          </w:tcPr>
          <w:p w14:paraId="3CD2DCC3"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sz w:val="20"/>
                <w:szCs w:val="20"/>
                <w:lang w:val="de-DE"/>
              </w:rPr>
            </w:pPr>
          </w:p>
        </w:tc>
        <w:tc>
          <w:tcPr>
            <w:tcW w:w="1101" w:type="pct"/>
            <w:vAlign w:val="center"/>
          </w:tcPr>
          <w:p w14:paraId="006BFC83" w14:textId="77777777" w:rsidR="00230602" w:rsidRPr="00230602" w:rsidRDefault="00230602" w:rsidP="000C73E4">
            <w:pPr>
              <w:jc w:val="center"/>
              <w:rPr>
                <w:rFonts w:asciiTheme="minorHAnsi" w:hAnsiTheme="minorHAnsi" w:cstheme="minorHAnsi"/>
                <w:sz w:val="20"/>
                <w:szCs w:val="20"/>
                <w:lang w:val="de-DE"/>
              </w:rPr>
            </w:pPr>
            <w:proofErr w:type="spellStart"/>
            <w:r w:rsidRPr="00230602">
              <w:rPr>
                <w:rFonts w:asciiTheme="minorHAnsi" w:hAnsiTheme="minorHAnsi" w:cstheme="minorHAnsi"/>
                <w:sz w:val="20"/>
                <w:szCs w:val="20"/>
                <w:lang w:val="de-DE"/>
              </w:rPr>
              <w:t>Wbudowane</w:t>
            </w:r>
            <w:proofErr w:type="spellEnd"/>
            <w:r w:rsidRPr="00230602">
              <w:rPr>
                <w:rFonts w:asciiTheme="minorHAnsi" w:hAnsiTheme="minorHAnsi" w:cstheme="minorHAnsi"/>
                <w:sz w:val="20"/>
                <w:szCs w:val="20"/>
                <w:lang w:val="de-DE"/>
              </w:rPr>
              <w:t xml:space="preserve"> </w:t>
            </w:r>
            <w:proofErr w:type="spellStart"/>
            <w:r w:rsidRPr="00230602">
              <w:rPr>
                <w:rFonts w:asciiTheme="minorHAnsi" w:hAnsiTheme="minorHAnsi" w:cstheme="minorHAnsi"/>
                <w:sz w:val="20"/>
                <w:szCs w:val="20"/>
                <w:lang w:val="de-DE"/>
              </w:rPr>
              <w:t>porty</w:t>
            </w:r>
            <w:proofErr w:type="spellEnd"/>
          </w:p>
        </w:tc>
        <w:tc>
          <w:tcPr>
            <w:tcW w:w="3645" w:type="pct"/>
            <w:vAlign w:val="center"/>
          </w:tcPr>
          <w:p w14:paraId="49C2CEA2" w14:textId="77777777" w:rsidR="00230602" w:rsidRPr="003C5E0A" w:rsidRDefault="00230602" w:rsidP="000C73E4">
            <w:pPr>
              <w:rPr>
                <w:rFonts w:asciiTheme="minorHAnsi" w:hAnsiTheme="minorHAnsi" w:cstheme="minorHAnsi"/>
                <w:color w:val="000000"/>
                <w:sz w:val="20"/>
                <w:szCs w:val="20"/>
              </w:rPr>
            </w:pPr>
            <w:r w:rsidRPr="003C5E0A">
              <w:rPr>
                <w:rFonts w:asciiTheme="minorHAnsi" w:hAnsiTheme="minorHAnsi" w:cstheme="minorHAnsi"/>
                <w:color w:val="000000"/>
                <w:sz w:val="20"/>
                <w:szCs w:val="20"/>
              </w:rPr>
              <w:t xml:space="preserve">4xUSB, w tym min. 1 port USB 3.0 </w:t>
            </w:r>
          </w:p>
          <w:p w14:paraId="517DFAAA" w14:textId="77777777" w:rsidR="00230602" w:rsidRPr="003C5E0A" w:rsidRDefault="00230602" w:rsidP="000C73E4">
            <w:pPr>
              <w:rPr>
                <w:rFonts w:asciiTheme="minorHAnsi" w:hAnsiTheme="minorHAnsi" w:cstheme="minorHAnsi"/>
                <w:color w:val="000000"/>
                <w:sz w:val="20"/>
                <w:szCs w:val="20"/>
              </w:rPr>
            </w:pPr>
            <w:r w:rsidRPr="003C5E0A">
              <w:rPr>
                <w:rFonts w:asciiTheme="minorHAnsi" w:hAnsiTheme="minorHAnsi" w:cstheme="minorHAnsi"/>
                <w:color w:val="000000"/>
                <w:sz w:val="20"/>
                <w:szCs w:val="20"/>
              </w:rPr>
              <w:t>2 porty VGA z czego 1 na panelu przednim</w:t>
            </w:r>
          </w:p>
          <w:p w14:paraId="69061A95" w14:textId="77777777" w:rsidR="00230602" w:rsidRPr="003C5E0A" w:rsidRDefault="00230602" w:rsidP="000C73E4">
            <w:pPr>
              <w:rPr>
                <w:rFonts w:asciiTheme="minorHAnsi" w:hAnsiTheme="minorHAnsi" w:cstheme="minorHAnsi"/>
                <w:sz w:val="20"/>
                <w:szCs w:val="20"/>
              </w:rPr>
            </w:pPr>
            <w:r w:rsidRPr="003C5E0A">
              <w:rPr>
                <w:rFonts w:asciiTheme="minorHAnsi" w:hAnsiTheme="minorHAnsi" w:cstheme="minorHAnsi"/>
                <w:color w:val="000000"/>
                <w:sz w:val="20"/>
                <w:szCs w:val="20"/>
              </w:rPr>
              <w:t>Możliwość rozbudowy o Serial Port</w:t>
            </w:r>
          </w:p>
        </w:tc>
      </w:tr>
      <w:tr w:rsidR="00230602" w:rsidRPr="003C5E0A" w14:paraId="6FEEB466" w14:textId="77777777" w:rsidTr="00230602">
        <w:tc>
          <w:tcPr>
            <w:tcW w:w="254" w:type="pct"/>
            <w:vAlign w:val="center"/>
          </w:tcPr>
          <w:p w14:paraId="0D223914"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sz w:val="20"/>
                <w:szCs w:val="20"/>
                <w:lang w:val="de-DE"/>
              </w:rPr>
            </w:pPr>
          </w:p>
        </w:tc>
        <w:tc>
          <w:tcPr>
            <w:tcW w:w="1101" w:type="pct"/>
            <w:vAlign w:val="center"/>
          </w:tcPr>
          <w:p w14:paraId="74F471C7" w14:textId="77777777" w:rsidR="00230602" w:rsidRPr="00230602" w:rsidRDefault="00230602" w:rsidP="000C73E4">
            <w:pPr>
              <w:jc w:val="center"/>
              <w:rPr>
                <w:rFonts w:asciiTheme="minorHAnsi" w:hAnsiTheme="minorHAnsi" w:cstheme="minorHAnsi"/>
                <w:sz w:val="20"/>
                <w:szCs w:val="20"/>
                <w:lang w:val="de-DE"/>
              </w:rPr>
            </w:pPr>
            <w:r w:rsidRPr="00230602">
              <w:rPr>
                <w:rFonts w:asciiTheme="minorHAnsi" w:hAnsiTheme="minorHAnsi" w:cstheme="minorHAnsi"/>
                <w:sz w:val="20"/>
                <w:szCs w:val="20"/>
                <w:lang w:val="de-DE"/>
              </w:rPr>
              <w:t>Video</w:t>
            </w:r>
          </w:p>
        </w:tc>
        <w:tc>
          <w:tcPr>
            <w:tcW w:w="3645" w:type="pct"/>
          </w:tcPr>
          <w:p w14:paraId="60BDE45D" w14:textId="77777777" w:rsidR="00230602" w:rsidRPr="003C5E0A" w:rsidRDefault="00230602" w:rsidP="000C73E4">
            <w:pPr>
              <w:rPr>
                <w:rFonts w:asciiTheme="minorHAnsi" w:hAnsiTheme="minorHAnsi" w:cstheme="minorHAnsi"/>
                <w:color w:val="000000"/>
                <w:sz w:val="20"/>
                <w:szCs w:val="20"/>
              </w:rPr>
            </w:pPr>
            <w:r w:rsidRPr="003C5E0A">
              <w:rPr>
                <w:rFonts w:asciiTheme="minorHAnsi" w:hAnsiTheme="minorHAnsi" w:cstheme="minorHAnsi"/>
                <w:color w:val="000000"/>
                <w:sz w:val="20"/>
                <w:szCs w:val="20"/>
              </w:rPr>
              <w:t>Zintegrowana karta graficzna umożliwiająca wyświetlenie rozdzielczości min. 1280x1024</w:t>
            </w:r>
          </w:p>
        </w:tc>
      </w:tr>
      <w:tr w:rsidR="00230602" w:rsidRPr="003C5E0A" w14:paraId="431AF247" w14:textId="77777777" w:rsidTr="00230602">
        <w:tc>
          <w:tcPr>
            <w:tcW w:w="254" w:type="pct"/>
            <w:vAlign w:val="center"/>
          </w:tcPr>
          <w:p w14:paraId="338BAD7C"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sz w:val="20"/>
                <w:szCs w:val="20"/>
              </w:rPr>
            </w:pPr>
          </w:p>
        </w:tc>
        <w:tc>
          <w:tcPr>
            <w:tcW w:w="1101" w:type="pct"/>
            <w:vAlign w:val="center"/>
          </w:tcPr>
          <w:p w14:paraId="108B2E6A" w14:textId="77777777" w:rsidR="00230602" w:rsidRPr="00230602" w:rsidRDefault="00230602" w:rsidP="000C73E4">
            <w:pPr>
              <w:jc w:val="center"/>
              <w:rPr>
                <w:rFonts w:asciiTheme="minorHAnsi" w:hAnsiTheme="minorHAnsi" w:cstheme="minorHAnsi"/>
                <w:sz w:val="20"/>
                <w:szCs w:val="20"/>
              </w:rPr>
            </w:pPr>
            <w:r w:rsidRPr="00230602">
              <w:rPr>
                <w:rFonts w:asciiTheme="minorHAnsi" w:hAnsiTheme="minorHAnsi" w:cstheme="minorHAnsi"/>
                <w:sz w:val="20"/>
                <w:szCs w:val="20"/>
              </w:rPr>
              <w:t>Wentylatory</w:t>
            </w:r>
          </w:p>
        </w:tc>
        <w:tc>
          <w:tcPr>
            <w:tcW w:w="3645" w:type="pct"/>
            <w:vAlign w:val="center"/>
          </w:tcPr>
          <w:p w14:paraId="46804D1B" w14:textId="77777777" w:rsidR="00230602" w:rsidRPr="003C5E0A" w:rsidRDefault="00230602" w:rsidP="000C73E4">
            <w:pPr>
              <w:rPr>
                <w:rFonts w:asciiTheme="minorHAnsi" w:hAnsiTheme="minorHAnsi" w:cstheme="minorHAnsi"/>
                <w:sz w:val="20"/>
                <w:szCs w:val="20"/>
              </w:rPr>
            </w:pPr>
            <w:r w:rsidRPr="003C5E0A">
              <w:rPr>
                <w:rFonts w:asciiTheme="minorHAnsi" w:hAnsiTheme="minorHAnsi" w:cstheme="minorHAnsi"/>
                <w:color w:val="000000"/>
                <w:sz w:val="20"/>
                <w:szCs w:val="20"/>
              </w:rPr>
              <w:t>Redundantne</w:t>
            </w:r>
          </w:p>
        </w:tc>
      </w:tr>
      <w:tr w:rsidR="00230602" w:rsidRPr="003C5E0A" w14:paraId="393828C5" w14:textId="77777777" w:rsidTr="00230602">
        <w:tc>
          <w:tcPr>
            <w:tcW w:w="254" w:type="pct"/>
            <w:vAlign w:val="center"/>
          </w:tcPr>
          <w:p w14:paraId="7BCD7617"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sz w:val="20"/>
                <w:szCs w:val="20"/>
              </w:rPr>
            </w:pPr>
          </w:p>
        </w:tc>
        <w:tc>
          <w:tcPr>
            <w:tcW w:w="1101" w:type="pct"/>
            <w:vAlign w:val="center"/>
          </w:tcPr>
          <w:p w14:paraId="14384A91" w14:textId="77777777" w:rsidR="00230602" w:rsidRPr="00230602" w:rsidRDefault="00230602" w:rsidP="000C73E4">
            <w:pPr>
              <w:jc w:val="center"/>
              <w:rPr>
                <w:rFonts w:asciiTheme="minorHAnsi" w:hAnsiTheme="minorHAnsi" w:cstheme="minorHAnsi"/>
                <w:sz w:val="20"/>
                <w:szCs w:val="20"/>
              </w:rPr>
            </w:pPr>
            <w:r w:rsidRPr="00230602">
              <w:rPr>
                <w:rFonts w:asciiTheme="minorHAnsi" w:hAnsiTheme="minorHAnsi" w:cstheme="minorHAnsi"/>
                <w:sz w:val="20"/>
                <w:szCs w:val="20"/>
              </w:rPr>
              <w:t>Zasilacze</w:t>
            </w:r>
          </w:p>
        </w:tc>
        <w:tc>
          <w:tcPr>
            <w:tcW w:w="3645" w:type="pct"/>
            <w:vAlign w:val="center"/>
          </w:tcPr>
          <w:p w14:paraId="4E915A0B" w14:textId="77777777" w:rsidR="00230602" w:rsidRPr="003C5E0A" w:rsidRDefault="00230602" w:rsidP="000C73E4">
            <w:pPr>
              <w:rPr>
                <w:rFonts w:asciiTheme="minorHAnsi" w:hAnsiTheme="minorHAnsi" w:cstheme="minorHAnsi"/>
                <w:sz w:val="20"/>
                <w:szCs w:val="20"/>
              </w:rPr>
            </w:pPr>
            <w:r w:rsidRPr="003C5E0A">
              <w:rPr>
                <w:rFonts w:asciiTheme="minorHAnsi" w:hAnsiTheme="minorHAnsi" w:cstheme="minorHAnsi"/>
                <w:sz w:val="20"/>
                <w:szCs w:val="20"/>
              </w:rPr>
              <w:t>Redundantne, Hot-Plug min. 800W każdy.</w:t>
            </w:r>
          </w:p>
        </w:tc>
      </w:tr>
      <w:tr w:rsidR="00230602" w:rsidRPr="005D51BB" w14:paraId="148CE5D8" w14:textId="77777777" w:rsidTr="00230602">
        <w:tc>
          <w:tcPr>
            <w:tcW w:w="254" w:type="pct"/>
            <w:vAlign w:val="center"/>
          </w:tcPr>
          <w:p w14:paraId="3A80E010"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sz w:val="20"/>
                <w:szCs w:val="20"/>
              </w:rPr>
            </w:pPr>
          </w:p>
        </w:tc>
        <w:tc>
          <w:tcPr>
            <w:tcW w:w="1101" w:type="pct"/>
            <w:vAlign w:val="center"/>
          </w:tcPr>
          <w:p w14:paraId="7D209F20" w14:textId="77777777" w:rsidR="00230602" w:rsidRPr="00230602" w:rsidRDefault="00230602" w:rsidP="000C73E4">
            <w:pPr>
              <w:jc w:val="center"/>
              <w:rPr>
                <w:rFonts w:asciiTheme="minorHAnsi" w:hAnsiTheme="minorHAnsi" w:cstheme="minorHAnsi"/>
                <w:sz w:val="20"/>
                <w:szCs w:val="20"/>
              </w:rPr>
            </w:pPr>
            <w:r w:rsidRPr="00230602">
              <w:rPr>
                <w:rFonts w:asciiTheme="minorHAnsi" w:hAnsiTheme="minorHAnsi" w:cstheme="minorHAnsi"/>
                <w:sz w:val="20"/>
                <w:szCs w:val="20"/>
              </w:rPr>
              <w:t>System operacyjny/dodatkowe oprogramowani</w:t>
            </w:r>
          </w:p>
        </w:tc>
        <w:tc>
          <w:tcPr>
            <w:tcW w:w="3645" w:type="pct"/>
            <w:vAlign w:val="center"/>
          </w:tcPr>
          <w:p w14:paraId="67857C3E" w14:textId="77777777" w:rsidR="00230602" w:rsidRPr="003C5E0A" w:rsidRDefault="00230602" w:rsidP="000C73E4">
            <w:pPr>
              <w:rPr>
                <w:rFonts w:asciiTheme="minorHAnsi" w:hAnsiTheme="minorHAnsi" w:cstheme="minorHAnsi"/>
                <w:sz w:val="20"/>
                <w:szCs w:val="20"/>
              </w:rPr>
            </w:pPr>
            <w:r w:rsidRPr="003C5E0A">
              <w:rPr>
                <w:rFonts w:asciiTheme="minorHAnsi" w:hAnsiTheme="minorHAnsi" w:cstheme="minorHAnsi"/>
                <w:sz w:val="20"/>
                <w:szCs w:val="20"/>
              </w:rPr>
              <w:t>Windows Server 2022 Standard (licencja musi zostać dobrana tak aby przy zastosowanych procesorach zapewnić uruchomienie min. 4 maszyn wirtualnych)</w:t>
            </w:r>
          </w:p>
          <w:p w14:paraId="06FC4CD7" w14:textId="77777777" w:rsidR="00230602" w:rsidRPr="003C5E0A" w:rsidRDefault="00230602" w:rsidP="000C73E4">
            <w:pPr>
              <w:rPr>
                <w:rFonts w:asciiTheme="minorHAnsi" w:hAnsiTheme="minorHAnsi" w:cstheme="minorHAnsi"/>
                <w:sz w:val="20"/>
                <w:szCs w:val="20"/>
              </w:rPr>
            </w:pPr>
            <w:r w:rsidRPr="003C5E0A">
              <w:rPr>
                <w:rFonts w:asciiTheme="minorHAnsi" w:hAnsiTheme="minorHAnsi" w:cstheme="minorHAnsi"/>
                <w:sz w:val="20"/>
                <w:szCs w:val="20"/>
              </w:rPr>
              <w:t>Dodatkowo należy dostarczyć:</w:t>
            </w:r>
          </w:p>
          <w:p w14:paraId="181C8051" w14:textId="77777777" w:rsidR="00230602" w:rsidRPr="003C5E0A" w:rsidRDefault="00230602" w:rsidP="00D9649B">
            <w:pPr>
              <w:pStyle w:val="Akapitzlist"/>
              <w:numPr>
                <w:ilvl w:val="0"/>
                <w:numId w:val="124"/>
              </w:numPr>
              <w:spacing w:after="160" w:line="252" w:lineRule="auto"/>
              <w:rPr>
                <w:rFonts w:asciiTheme="minorHAnsi" w:hAnsiTheme="minorHAnsi" w:cstheme="minorHAnsi"/>
                <w:sz w:val="20"/>
                <w:szCs w:val="20"/>
              </w:rPr>
            </w:pPr>
            <w:r w:rsidRPr="003C5E0A">
              <w:rPr>
                <w:rFonts w:asciiTheme="minorHAnsi" w:hAnsiTheme="minorHAnsi" w:cstheme="minorHAnsi"/>
                <w:sz w:val="20"/>
                <w:szCs w:val="20"/>
              </w:rPr>
              <w:t>Nośnik do Windows Server 2022 Standard</w:t>
            </w:r>
          </w:p>
          <w:p w14:paraId="18735D59" w14:textId="77777777" w:rsidR="00230602" w:rsidRPr="003C5E0A" w:rsidRDefault="00230602" w:rsidP="00D9649B">
            <w:pPr>
              <w:pStyle w:val="Akapitzlist"/>
              <w:numPr>
                <w:ilvl w:val="0"/>
                <w:numId w:val="124"/>
              </w:numPr>
              <w:spacing w:after="160" w:line="252" w:lineRule="auto"/>
              <w:rPr>
                <w:rFonts w:asciiTheme="minorHAnsi" w:hAnsiTheme="minorHAnsi" w:cstheme="minorHAnsi"/>
                <w:sz w:val="20"/>
                <w:szCs w:val="20"/>
              </w:rPr>
            </w:pPr>
            <w:r w:rsidRPr="003C5E0A">
              <w:rPr>
                <w:rFonts w:asciiTheme="minorHAnsi" w:hAnsiTheme="minorHAnsi" w:cstheme="minorHAnsi"/>
                <w:sz w:val="20"/>
                <w:szCs w:val="20"/>
              </w:rPr>
              <w:t xml:space="preserve">Nośnik do </w:t>
            </w:r>
            <w:proofErr w:type="spellStart"/>
            <w:r w:rsidRPr="003C5E0A">
              <w:rPr>
                <w:rFonts w:asciiTheme="minorHAnsi" w:hAnsiTheme="minorHAnsi" w:cstheme="minorHAnsi"/>
                <w:sz w:val="20"/>
                <w:szCs w:val="20"/>
              </w:rPr>
              <w:t>downgrade</w:t>
            </w:r>
            <w:proofErr w:type="spellEnd"/>
            <w:r w:rsidRPr="003C5E0A">
              <w:rPr>
                <w:rFonts w:asciiTheme="minorHAnsi" w:hAnsiTheme="minorHAnsi" w:cstheme="minorHAnsi"/>
                <w:sz w:val="20"/>
                <w:szCs w:val="20"/>
              </w:rPr>
              <w:t>-u do wersji Windows Server 2019 Standard</w:t>
            </w:r>
          </w:p>
          <w:p w14:paraId="1CD0E278" w14:textId="77777777" w:rsidR="00230602" w:rsidRPr="00230602" w:rsidRDefault="00230602" w:rsidP="00D9649B">
            <w:pPr>
              <w:pStyle w:val="Akapitzlist"/>
              <w:numPr>
                <w:ilvl w:val="0"/>
                <w:numId w:val="124"/>
              </w:numPr>
              <w:spacing w:after="160" w:line="252" w:lineRule="auto"/>
              <w:rPr>
                <w:rFonts w:asciiTheme="minorHAnsi" w:hAnsiTheme="minorHAnsi" w:cstheme="minorHAnsi"/>
                <w:sz w:val="20"/>
                <w:szCs w:val="20"/>
                <w:lang w:val="en-US"/>
              </w:rPr>
            </w:pPr>
            <w:r w:rsidRPr="00230602">
              <w:rPr>
                <w:rFonts w:asciiTheme="minorHAnsi" w:hAnsiTheme="minorHAnsi" w:cstheme="minorHAnsi"/>
                <w:sz w:val="20"/>
                <w:szCs w:val="20"/>
                <w:lang w:val="en-US"/>
              </w:rPr>
              <w:t xml:space="preserve">50x </w:t>
            </w:r>
            <w:proofErr w:type="spellStart"/>
            <w:r w:rsidRPr="00230602">
              <w:rPr>
                <w:rFonts w:asciiTheme="minorHAnsi" w:hAnsiTheme="minorHAnsi" w:cstheme="minorHAnsi"/>
                <w:sz w:val="20"/>
                <w:szCs w:val="20"/>
                <w:lang w:val="en-US"/>
              </w:rPr>
              <w:t>licencja</w:t>
            </w:r>
            <w:proofErr w:type="spellEnd"/>
            <w:r w:rsidRPr="00230602">
              <w:rPr>
                <w:rFonts w:asciiTheme="minorHAnsi" w:hAnsiTheme="minorHAnsi" w:cstheme="minorHAnsi"/>
                <w:sz w:val="20"/>
                <w:szCs w:val="20"/>
                <w:lang w:val="en-US"/>
              </w:rPr>
              <w:t xml:space="preserve"> Windows Server 2022/2019 User CALs</w:t>
            </w:r>
          </w:p>
        </w:tc>
      </w:tr>
      <w:tr w:rsidR="00230602" w:rsidRPr="003C5E0A" w14:paraId="497524D0" w14:textId="77777777" w:rsidTr="00230602">
        <w:tc>
          <w:tcPr>
            <w:tcW w:w="254" w:type="pct"/>
            <w:vAlign w:val="center"/>
          </w:tcPr>
          <w:p w14:paraId="7C5A578C" w14:textId="77777777" w:rsidR="00230602" w:rsidRPr="00230602" w:rsidRDefault="00230602" w:rsidP="00D9649B">
            <w:pPr>
              <w:pStyle w:val="Akapitzlist"/>
              <w:numPr>
                <w:ilvl w:val="0"/>
                <w:numId w:val="125"/>
              </w:numPr>
              <w:spacing w:after="160" w:line="252" w:lineRule="auto"/>
              <w:jc w:val="center"/>
              <w:rPr>
                <w:rFonts w:asciiTheme="minorHAnsi" w:hAnsiTheme="minorHAnsi" w:cstheme="minorHAnsi"/>
                <w:b/>
                <w:bCs/>
                <w:sz w:val="20"/>
                <w:szCs w:val="20"/>
                <w:lang w:val="en-US"/>
              </w:rPr>
            </w:pPr>
          </w:p>
        </w:tc>
        <w:tc>
          <w:tcPr>
            <w:tcW w:w="1101" w:type="pct"/>
            <w:vAlign w:val="center"/>
          </w:tcPr>
          <w:p w14:paraId="30DD8C06" w14:textId="77777777" w:rsidR="00230602" w:rsidRPr="00230602" w:rsidRDefault="00230602" w:rsidP="000C73E4">
            <w:pPr>
              <w:jc w:val="center"/>
              <w:rPr>
                <w:rFonts w:asciiTheme="minorHAnsi" w:hAnsiTheme="minorHAnsi" w:cstheme="minorHAnsi"/>
                <w:sz w:val="20"/>
                <w:szCs w:val="20"/>
              </w:rPr>
            </w:pPr>
            <w:r w:rsidRPr="00230602">
              <w:rPr>
                <w:rFonts w:asciiTheme="minorHAnsi" w:hAnsiTheme="minorHAnsi" w:cstheme="minorHAnsi"/>
                <w:bCs/>
                <w:sz w:val="20"/>
                <w:szCs w:val="20"/>
              </w:rPr>
              <w:t>Bezpieczeństwo</w:t>
            </w:r>
          </w:p>
        </w:tc>
        <w:tc>
          <w:tcPr>
            <w:tcW w:w="3645" w:type="pct"/>
            <w:vAlign w:val="center"/>
          </w:tcPr>
          <w:p w14:paraId="3E5186E4" w14:textId="77777777" w:rsidR="00230602" w:rsidRPr="003C5E0A" w:rsidRDefault="00230602" w:rsidP="00D9649B">
            <w:pPr>
              <w:pStyle w:val="Akapitzlist"/>
              <w:numPr>
                <w:ilvl w:val="0"/>
                <w:numId w:val="122"/>
              </w:numPr>
              <w:spacing w:after="0" w:line="240" w:lineRule="auto"/>
              <w:textAlignment w:val="baseline"/>
              <w:rPr>
                <w:rFonts w:asciiTheme="minorHAnsi" w:hAnsiTheme="minorHAnsi" w:cstheme="minorHAnsi"/>
                <w:color w:val="000000"/>
                <w:sz w:val="20"/>
                <w:szCs w:val="20"/>
              </w:rPr>
            </w:pPr>
            <w:r w:rsidRPr="003C5E0A">
              <w:rPr>
                <w:rFonts w:asciiTheme="minorHAnsi" w:hAnsiTheme="minorHAnsi" w:cstheme="minorHAnsi"/>
                <w:color w:val="000000"/>
                <w:sz w:val="20"/>
                <w:szCs w:val="20"/>
              </w:rPr>
              <w:t xml:space="preserve">Zatrzask górnej pokrywy oraz blokada na ramce </w:t>
            </w:r>
            <w:proofErr w:type="spellStart"/>
            <w:r w:rsidRPr="003C5E0A">
              <w:rPr>
                <w:rFonts w:asciiTheme="minorHAnsi" w:hAnsiTheme="minorHAnsi" w:cstheme="minorHAnsi"/>
                <w:color w:val="000000"/>
                <w:sz w:val="20"/>
                <w:szCs w:val="20"/>
              </w:rPr>
              <w:t>panela</w:t>
            </w:r>
            <w:proofErr w:type="spellEnd"/>
            <w:r w:rsidRPr="003C5E0A">
              <w:rPr>
                <w:rFonts w:asciiTheme="minorHAnsi" w:hAnsiTheme="minorHAnsi" w:cstheme="minorHAnsi"/>
                <w:color w:val="000000"/>
                <w:sz w:val="20"/>
                <w:szCs w:val="20"/>
              </w:rPr>
              <w:t xml:space="preserve"> zamykana na klucz służąca do ochrony nieautoryzowanego dostępu do dysków twardych. </w:t>
            </w:r>
          </w:p>
          <w:p w14:paraId="58B0A1F5" w14:textId="77777777" w:rsidR="00230602" w:rsidRPr="003C5E0A" w:rsidRDefault="00230602" w:rsidP="00D9649B">
            <w:pPr>
              <w:pStyle w:val="Akapitzlist"/>
              <w:numPr>
                <w:ilvl w:val="0"/>
                <w:numId w:val="122"/>
              </w:numPr>
              <w:spacing w:after="0" w:line="240" w:lineRule="auto"/>
              <w:textAlignment w:val="baseline"/>
              <w:rPr>
                <w:rFonts w:asciiTheme="minorHAnsi" w:hAnsiTheme="minorHAnsi" w:cstheme="minorHAnsi"/>
                <w:color w:val="000000"/>
                <w:sz w:val="20"/>
                <w:szCs w:val="20"/>
              </w:rPr>
            </w:pPr>
            <w:r w:rsidRPr="003C5E0A">
              <w:rPr>
                <w:rFonts w:asciiTheme="minorHAnsi" w:hAnsiTheme="minorHAnsi" w:cstheme="minorHAnsi"/>
                <w:color w:val="000000"/>
                <w:sz w:val="20"/>
                <w:szCs w:val="20"/>
              </w:rPr>
              <w:t>Możliwość wyłączenia w BIOS funkcji przycisku zasilania. </w:t>
            </w:r>
          </w:p>
          <w:p w14:paraId="0B4218A3" w14:textId="77777777" w:rsidR="00230602" w:rsidRPr="003C5E0A" w:rsidRDefault="00230602" w:rsidP="00D9649B">
            <w:pPr>
              <w:pStyle w:val="Akapitzlist"/>
              <w:numPr>
                <w:ilvl w:val="0"/>
                <w:numId w:val="122"/>
              </w:numPr>
              <w:spacing w:after="0" w:line="240" w:lineRule="auto"/>
              <w:textAlignment w:val="baseline"/>
              <w:rPr>
                <w:rFonts w:asciiTheme="minorHAnsi" w:hAnsiTheme="minorHAnsi" w:cstheme="minorHAnsi"/>
                <w:color w:val="000000"/>
                <w:sz w:val="20"/>
                <w:szCs w:val="20"/>
              </w:rPr>
            </w:pPr>
            <w:r w:rsidRPr="003C5E0A">
              <w:rPr>
                <w:rFonts w:asciiTheme="minorHAnsi" w:hAnsiTheme="minorHAnsi" w:cstheme="minorHAnsi"/>
                <w:color w:val="000000"/>
                <w:sz w:val="20"/>
                <w:szCs w:val="20"/>
              </w:rPr>
              <w:t xml:space="preserve">BIOS ma możliwość przejścia do bezpiecznego trybu rozruchowego z możliwością zarządzania blokadą zasilania, panelem sterowania oraz zmianą hasła </w:t>
            </w:r>
          </w:p>
          <w:p w14:paraId="01B7D686" w14:textId="77777777" w:rsidR="00230602" w:rsidRPr="003C5E0A" w:rsidRDefault="00230602" w:rsidP="00D9649B">
            <w:pPr>
              <w:pStyle w:val="Akapitzlist"/>
              <w:numPr>
                <w:ilvl w:val="0"/>
                <w:numId w:val="122"/>
              </w:numPr>
              <w:spacing w:after="0" w:line="240" w:lineRule="auto"/>
              <w:textAlignment w:val="baseline"/>
              <w:rPr>
                <w:rFonts w:asciiTheme="minorHAnsi" w:hAnsiTheme="minorHAnsi" w:cstheme="minorHAnsi"/>
                <w:color w:val="000000"/>
                <w:sz w:val="20"/>
                <w:szCs w:val="20"/>
              </w:rPr>
            </w:pPr>
            <w:r w:rsidRPr="003C5E0A">
              <w:rPr>
                <w:rFonts w:asciiTheme="minorHAnsi" w:hAnsiTheme="minorHAnsi" w:cstheme="minorHAnsi"/>
                <w:color w:val="000000"/>
                <w:sz w:val="20"/>
                <w:szCs w:val="20"/>
              </w:rPr>
              <w:t xml:space="preserve">Wbudowany czujnik otwarcia obudowy współpracujący z BIOS i kartą zarządzającą. </w:t>
            </w:r>
          </w:p>
          <w:p w14:paraId="04AD73BA" w14:textId="77777777" w:rsidR="00230602" w:rsidRPr="003C5E0A" w:rsidRDefault="00230602" w:rsidP="00D9649B">
            <w:pPr>
              <w:pStyle w:val="Akapitzlist"/>
              <w:numPr>
                <w:ilvl w:val="0"/>
                <w:numId w:val="122"/>
              </w:numPr>
              <w:spacing w:after="0" w:line="240" w:lineRule="auto"/>
              <w:textAlignment w:val="baseline"/>
              <w:rPr>
                <w:rFonts w:asciiTheme="minorHAnsi" w:hAnsiTheme="minorHAnsi" w:cstheme="minorHAnsi"/>
                <w:color w:val="000000"/>
                <w:sz w:val="20"/>
                <w:szCs w:val="20"/>
              </w:rPr>
            </w:pPr>
            <w:r w:rsidRPr="003C5E0A">
              <w:rPr>
                <w:rFonts w:asciiTheme="minorHAnsi" w:hAnsiTheme="minorHAnsi" w:cstheme="minorHAnsi"/>
                <w:color w:val="000000"/>
                <w:sz w:val="20"/>
                <w:szCs w:val="20"/>
              </w:rPr>
              <w:t>Moduł TPM 2.0 </w:t>
            </w:r>
          </w:p>
          <w:p w14:paraId="0D3D5E06" w14:textId="77777777" w:rsidR="00230602" w:rsidRPr="003C5E0A" w:rsidRDefault="00230602" w:rsidP="00D9649B">
            <w:pPr>
              <w:pStyle w:val="Akapitzlist"/>
              <w:numPr>
                <w:ilvl w:val="0"/>
                <w:numId w:val="122"/>
              </w:numPr>
              <w:spacing w:after="0" w:line="240" w:lineRule="auto"/>
              <w:textAlignment w:val="baseline"/>
              <w:rPr>
                <w:rFonts w:asciiTheme="minorHAnsi" w:hAnsiTheme="minorHAnsi" w:cstheme="minorHAnsi"/>
                <w:bCs/>
                <w:sz w:val="20"/>
                <w:szCs w:val="20"/>
              </w:rPr>
            </w:pPr>
            <w:r w:rsidRPr="003C5E0A">
              <w:rPr>
                <w:rFonts w:asciiTheme="minorHAnsi" w:hAnsiTheme="minorHAnsi" w:cstheme="minorHAnsi"/>
                <w:color w:val="000000"/>
                <w:sz w:val="20"/>
                <w:szCs w:val="20"/>
              </w:rPr>
              <w:t>Możliwość dynamicznego włączania I wyłączania portów USB na obudowie – bez potrzeby restartu serwera</w:t>
            </w:r>
          </w:p>
          <w:p w14:paraId="064CC02D" w14:textId="77777777" w:rsidR="00230602" w:rsidRPr="003C5E0A" w:rsidRDefault="00230602" w:rsidP="000C73E4">
            <w:pPr>
              <w:rPr>
                <w:rFonts w:asciiTheme="minorHAnsi" w:hAnsiTheme="minorHAnsi" w:cstheme="minorHAnsi"/>
                <w:bCs/>
                <w:sz w:val="20"/>
                <w:szCs w:val="20"/>
              </w:rPr>
            </w:pPr>
            <w:r w:rsidRPr="003C5E0A">
              <w:rPr>
                <w:rFonts w:asciiTheme="minorHAnsi" w:hAnsiTheme="minorHAnsi" w:cstheme="minorHAnsi"/>
                <w:color w:val="000000"/>
                <w:sz w:val="20"/>
                <w:szCs w:val="20"/>
              </w:rPr>
              <w:t>Możliwość wymazania danych ze znajdujących się dysków wewnątrz serwera – niezależne od zainstalowanego systemu operacyjnego, uruchamiane z poziomu zarządzania serwerem</w:t>
            </w:r>
          </w:p>
        </w:tc>
      </w:tr>
      <w:tr w:rsidR="00230602" w:rsidRPr="003C5E0A" w14:paraId="23BD67D0" w14:textId="77777777" w:rsidTr="00230602">
        <w:trPr>
          <w:trHeight w:val="980"/>
        </w:trPr>
        <w:tc>
          <w:tcPr>
            <w:tcW w:w="254" w:type="pct"/>
            <w:vAlign w:val="center"/>
          </w:tcPr>
          <w:p w14:paraId="2E1227C8"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sz w:val="20"/>
                <w:szCs w:val="20"/>
              </w:rPr>
            </w:pPr>
          </w:p>
        </w:tc>
        <w:tc>
          <w:tcPr>
            <w:tcW w:w="1101" w:type="pct"/>
            <w:vAlign w:val="center"/>
          </w:tcPr>
          <w:p w14:paraId="098CE140" w14:textId="77777777" w:rsidR="00230602" w:rsidRPr="00230602" w:rsidRDefault="00230602" w:rsidP="000C73E4">
            <w:pPr>
              <w:jc w:val="center"/>
              <w:rPr>
                <w:rFonts w:asciiTheme="minorHAnsi" w:hAnsiTheme="minorHAnsi" w:cstheme="minorHAnsi"/>
                <w:sz w:val="20"/>
                <w:szCs w:val="20"/>
              </w:rPr>
            </w:pPr>
            <w:r w:rsidRPr="00230602">
              <w:rPr>
                <w:rFonts w:asciiTheme="minorHAnsi" w:hAnsiTheme="minorHAnsi" w:cstheme="minorHAnsi"/>
                <w:sz w:val="20"/>
                <w:szCs w:val="20"/>
              </w:rPr>
              <w:t>Diagnostyka</w:t>
            </w:r>
          </w:p>
        </w:tc>
        <w:tc>
          <w:tcPr>
            <w:tcW w:w="3645" w:type="pct"/>
          </w:tcPr>
          <w:p w14:paraId="7CAA1390" w14:textId="77777777" w:rsidR="00230602" w:rsidRPr="003C5E0A" w:rsidRDefault="00230602" w:rsidP="000C73E4">
            <w:pPr>
              <w:rPr>
                <w:rFonts w:asciiTheme="minorHAnsi" w:hAnsiTheme="minorHAnsi" w:cstheme="minorHAnsi"/>
                <w:bCs/>
                <w:sz w:val="20"/>
                <w:szCs w:val="20"/>
              </w:rPr>
            </w:pPr>
            <w:r w:rsidRPr="003C5E0A">
              <w:rPr>
                <w:rFonts w:asciiTheme="minorHAnsi" w:hAnsiTheme="minorHAnsi" w:cstheme="minorHAnsi"/>
                <w:bCs/>
                <w:sz w:val="20"/>
                <w:szCs w:val="20"/>
              </w:rPr>
              <w:t xml:space="preserve">Możliwość wyposażenia w panel LCD umieszczony na froncie obudowy, umożliwiający wyświetlenie informacji o stanie procesora, pamięci, dysków, </w:t>
            </w:r>
            <w:proofErr w:type="spellStart"/>
            <w:r w:rsidRPr="003C5E0A">
              <w:rPr>
                <w:rFonts w:asciiTheme="minorHAnsi" w:hAnsiTheme="minorHAnsi" w:cstheme="minorHAnsi"/>
                <w:bCs/>
                <w:sz w:val="20"/>
                <w:szCs w:val="20"/>
              </w:rPr>
              <w:t>BIOS’u</w:t>
            </w:r>
            <w:proofErr w:type="spellEnd"/>
            <w:r w:rsidRPr="003C5E0A">
              <w:rPr>
                <w:rFonts w:asciiTheme="minorHAnsi" w:hAnsiTheme="minorHAnsi" w:cstheme="minorHAnsi"/>
                <w:bCs/>
                <w:sz w:val="20"/>
                <w:szCs w:val="20"/>
              </w:rPr>
              <w:t>, zasilaniu oraz temperaturze.</w:t>
            </w:r>
          </w:p>
        </w:tc>
      </w:tr>
      <w:tr w:rsidR="00230602" w:rsidRPr="003C5E0A" w14:paraId="4C3C45D8" w14:textId="77777777" w:rsidTr="00230602">
        <w:tc>
          <w:tcPr>
            <w:tcW w:w="254" w:type="pct"/>
            <w:vAlign w:val="center"/>
          </w:tcPr>
          <w:p w14:paraId="34444AA4"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bCs/>
                <w:sz w:val="20"/>
                <w:szCs w:val="20"/>
              </w:rPr>
            </w:pPr>
          </w:p>
        </w:tc>
        <w:tc>
          <w:tcPr>
            <w:tcW w:w="1101" w:type="pct"/>
            <w:vAlign w:val="center"/>
          </w:tcPr>
          <w:p w14:paraId="3AF03245" w14:textId="77777777" w:rsidR="00230602" w:rsidRPr="00230602" w:rsidRDefault="00230602" w:rsidP="000C73E4">
            <w:pPr>
              <w:jc w:val="center"/>
              <w:rPr>
                <w:rFonts w:asciiTheme="minorHAnsi" w:hAnsiTheme="minorHAnsi" w:cstheme="minorHAnsi"/>
                <w:sz w:val="20"/>
                <w:szCs w:val="20"/>
              </w:rPr>
            </w:pPr>
            <w:r w:rsidRPr="00230602">
              <w:rPr>
                <w:rFonts w:asciiTheme="minorHAnsi" w:hAnsiTheme="minorHAnsi" w:cstheme="minorHAnsi"/>
                <w:bCs/>
                <w:sz w:val="20"/>
                <w:szCs w:val="20"/>
              </w:rPr>
              <w:t>Karta Zarządzania</w:t>
            </w:r>
          </w:p>
        </w:tc>
        <w:tc>
          <w:tcPr>
            <w:tcW w:w="3645" w:type="pct"/>
          </w:tcPr>
          <w:p w14:paraId="2BC55FDA" w14:textId="77777777" w:rsidR="00230602" w:rsidRPr="003C5E0A" w:rsidRDefault="00230602" w:rsidP="000C73E4">
            <w:pPr>
              <w:rPr>
                <w:rFonts w:asciiTheme="minorHAnsi" w:hAnsiTheme="minorHAnsi" w:cstheme="minorHAnsi"/>
                <w:sz w:val="20"/>
                <w:szCs w:val="20"/>
              </w:rPr>
            </w:pPr>
            <w:r w:rsidRPr="003C5E0A">
              <w:rPr>
                <w:rFonts w:asciiTheme="minorHAnsi" w:hAnsiTheme="minorHAnsi" w:cstheme="minorHAnsi"/>
                <w:sz w:val="20"/>
                <w:szCs w:val="20"/>
              </w:rPr>
              <w:t>Niezależna od zainstalowanego na serwerze systemu operacyjnego posiadająca dedykowany port Gigabit Ethernet RJ-45 i umożliwiająca:</w:t>
            </w:r>
          </w:p>
          <w:p w14:paraId="4DFAFF6B" w14:textId="77777777" w:rsidR="00230602" w:rsidRPr="003C5E0A" w:rsidRDefault="00230602" w:rsidP="00D9649B">
            <w:pPr>
              <w:pStyle w:val="Akapitzlist"/>
              <w:numPr>
                <w:ilvl w:val="0"/>
                <w:numId w:val="123"/>
              </w:numPr>
              <w:spacing w:after="160" w:line="259" w:lineRule="auto"/>
              <w:rPr>
                <w:rFonts w:asciiTheme="minorHAnsi" w:hAnsiTheme="minorHAnsi" w:cstheme="minorHAnsi"/>
                <w:sz w:val="20"/>
                <w:szCs w:val="20"/>
              </w:rPr>
            </w:pPr>
            <w:r w:rsidRPr="003C5E0A">
              <w:rPr>
                <w:rFonts w:asciiTheme="minorHAnsi" w:hAnsiTheme="minorHAnsi" w:cstheme="minorHAnsi"/>
                <w:sz w:val="20"/>
                <w:szCs w:val="20"/>
              </w:rPr>
              <w:t>zdalny dostęp do graficznego interfejsu Web karty zarządzającej;</w:t>
            </w:r>
          </w:p>
          <w:p w14:paraId="312581D1" w14:textId="77777777" w:rsidR="00230602" w:rsidRPr="003C5E0A" w:rsidRDefault="00230602" w:rsidP="00D9649B">
            <w:pPr>
              <w:pStyle w:val="Akapitzlist"/>
              <w:numPr>
                <w:ilvl w:val="0"/>
                <w:numId w:val="123"/>
              </w:numPr>
              <w:spacing w:after="160" w:line="259" w:lineRule="auto"/>
              <w:rPr>
                <w:rFonts w:asciiTheme="minorHAnsi" w:hAnsiTheme="minorHAnsi" w:cstheme="minorHAnsi"/>
                <w:sz w:val="20"/>
                <w:szCs w:val="20"/>
              </w:rPr>
            </w:pPr>
            <w:r w:rsidRPr="003C5E0A">
              <w:rPr>
                <w:rFonts w:asciiTheme="minorHAnsi" w:hAnsiTheme="minorHAnsi" w:cstheme="minorHAnsi"/>
                <w:sz w:val="20"/>
                <w:szCs w:val="20"/>
              </w:rPr>
              <w:t>zdalne monitorowanie i informowanie o statusie serwera (m.in. prędkości obrotowej wentylatorów, konfiguracji serwera);</w:t>
            </w:r>
          </w:p>
          <w:p w14:paraId="06F1EF85" w14:textId="77777777" w:rsidR="00230602" w:rsidRPr="003C5E0A" w:rsidRDefault="00230602" w:rsidP="00D9649B">
            <w:pPr>
              <w:pStyle w:val="Akapitzlist"/>
              <w:numPr>
                <w:ilvl w:val="0"/>
                <w:numId w:val="123"/>
              </w:numPr>
              <w:spacing w:after="160" w:line="259" w:lineRule="auto"/>
              <w:rPr>
                <w:rFonts w:asciiTheme="minorHAnsi" w:hAnsiTheme="minorHAnsi" w:cstheme="minorHAnsi"/>
                <w:sz w:val="20"/>
                <w:szCs w:val="20"/>
              </w:rPr>
            </w:pPr>
            <w:r w:rsidRPr="003C5E0A">
              <w:rPr>
                <w:rFonts w:asciiTheme="minorHAnsi" w:hAnsiTheme="minorHAnsi" w:cstheme="minorHAnsi"/>
                <w:sz w:val="20"/>
                <w:szCs w:val="20"/>
              </w:rPr>
              <w:t>szyfrowane połączenie (TLS) oraz autentykacje i autoryzację użytkownika;</w:t>
            </w:r>
          </w:p>
          <w:p w14:paraId="0A7E6476" w14:textId="77777777" w:rsidR="00230602" w:rsidRPr="003C5E0A" w:rsidRDefault="00230602" w:rsidP="00D9649B">
            <w:pPr>
              <w:pStyle w:val="Akapitzlist"/>
              <w:numPr>
                <w:ilvl w:val="0"/>
                <w:numId w:val="123"/>
              </w:numPr>
              <w:spacing w:after="160" w:line="259" w:lineRule="auto"/>
              <w:rPr>
                <w:rFonts w:asciiTheme="minorHAnsi" w:hAnsiTheme="minorHAnsi" w:cstheme="minorHAnsi"/>
                <w:sz w:val="20"/>
                <w:szCs w:val="20"/>
              </w:rPr>
            </w:pPr>
            <w:r w:rsidRPr="003C5E0A">
              <w:rPr>
                <w:rFonts w:asciiTheme="minorHAnsi" w:hAnsiTheme="minorHAnsi" w:cstheme="minorHAnsi"/>
                <w:sz w:val="20"/>
                <w:szCs w:val="20"/>
              </w:rPr>
              <w:t>możliwość podmontowania zdalnych wirtualnych napędów;</w:t>
            </w:r>
          </w:p>
          <w:p w14:paraId="2DE0BD9D" w14:textId="77777777" w:rsidR="00230602" w:rsidRPr="003C5E0A" w:rsidRDefault="00230602" w:rsidP="00D9649B">
            <w:pPr>
              <w:pStyle w:val="Akapitzlist"/>
              <w:numPr>
                <w:ilvl w:val="0"/>
                <w:numId w:val="123"/>
              </w:numPr>
              <w:spacing w:after="160" w:line="259" w:lineRule="auto"/>
              <w:rPr>
                <w:rFonts w:asciiTheme="minorHAnsi" w:hAnsiTheme="minorHAnsi" w:cstheme="minorHAnsi"/>
                <w:sz w:val="20"/>
                <w:szCs w:val="20"/>
              </w:rPr>
            </w:pPr>
            <w:r w:rsidRPr="003C5E0A">
              <w:rPr>
                <w:rFonts w:asciiTheme="minorHAnsi" w:hAnsiTheme="minorHAnsi" w:cstheme="minorHAnsi"/>
                <w:sz w:val="20"/>
                <w:szCs w:val="20"/>
              </w:rPr>
              <w:t>wirtualną konsolę z dostępem do myszy, klawiatury;</w:t>
            </w:r>
          </w:p>
          <w:p w14:paraId="21D6F319" w14:textId="77777777" w:rsidR="00230602" w:rsidRPr="003C5E0A" w:rsidRDefault="00230602" w:rsidP="00D9649B">
            <w:pPr>
              <w:pStyle w:val="Akapitzlist"/>
              <w:numPr>
                <w:ilvl w:val="0"/>
                <w:numId w:val="123"/>
              </w:numPr>
              <w:spacing w:after="160" w:line="259" w:lineRule="auto"/>
              <w:rPr>
                <w:rFonts w:asciiTheme="minorHAnsi" w:hAnsiTheme="minorHAnsi" w:cstheme="minorHAnsi"/>
                <w:sz w:val="20"/>
                <w:szCs w:val="20"/>
              </w:rPr>
            </w:pPr>
            <w:r w:rsidRPr="003C5E0A">
              <w:rPr>
                <w:rFonts w:asciiTheme="minorHAnsi" w:hAnsiTheme="minorHAnsi" w:cstheme="minorHAnsi"/>
                <w:sz w:val="20"/>
                <w:szCs w:val="20"/>
              </w:rPr>
              <w:t>wsparcie dla IPv6;</w:t>
            </w:r>
          </w:p>
          <w:p w14:paraId="4E38CF5D" w14:textId="77777777" w:rsidR="00230602" w:rsidRPr="00230602" w:rsidRDefault="00230602" w:rsidP="00D9649B">
            <w:pPr>
              <w:pStyle w:val="Akapitzlist"/>
              <w:numPr>
                <w:ilvl w:val="0"/>
                <w:numId w:val="123"/>
              </w:numPr>
              <w:spacing w:after="160" w:line="259" w:lineRule="auto"/>
              <w:rPr>
                <w:rFonts w:asciiTheme="minorHAnsi" w:hAnsiTheme="minorHAnsi" w:cstheme="minorHAnsi"/>
                <w:sz w:val="20"/>
                <w:szCs w:val="20"/>
                <w:lang w:val="en-US"/>
              </w:rPr>
            </w:pPr>
            <w:proofErr w:type="spellStart"/>
            <w:r w:rsidRPr="00230602">
              <w:rPr>
                <w:rFonts w:asciiTheme="minorHAnsi" w:hAnsiTheme="minorHAnsi" w:cstheme="minorHAnsi"/>
                <w:sz w:val="20"/>
                <w:szCs w:val="20"/>
                <w:lang w:val="en-US"/>
              </w:rPr>
              <w:t>wsparcie</w:t>
            </w:r>
            <w:proofErr w:type="spellEnd"/>
            <w:r w:rsidRPr="00230602">
              <w:rPr>
                <w:rFonts w:asciiTheme="minorHAnsi" w:hAnsiTheme="minorHAnsi" w:cstheme="minorHAnsi"/>
                <w:sz w:val="20"/>
                <w:szCs w:val="20"/>
                <w:lang w:val="en-US"/>
              </w:rPr>
              <w:t xml:space="preserve"> </w:t>
            </w:r>
            <w:proofErr w:type="spellStart"/>
            <w:r w:rsidRPr="00230602">
              <w:rPr>
                <w:rFonts w:asciiTheme="minorHAnsi" w:hAnsiTheme="minorHAnsi" w:cstheme="minorHAnsi"/>
                <w:sz w:val="20"/>
                <w:szCs w:val="20"/>
                <w:lang w:val="en-US"/>
              </w:rPr>
              <w:t>dla</w:t>
            </w:r>
            <w:proofErr w:type="spellEnd"/>
            <w:r w:rsidRPr="00230602">
              <w:rPr>
                <w:rFonts w:asciiTheme="minorHAnsi" w:hAnsiTheme="minorHAnsi" w:cstheme="minorHAnsi"/>
                <w:sz w:val="20"/>
                <w:szCs w:val="20"/>
                <w:lang w:val="en-US"/>
              </w:rPr>
              <w:t xml:space="preserve"> WSMAN (Web Service for Management); SNMP; IPMI2.0, SSH, </w:t>
            </w:r>
            <w:proofErr w:type="gramStart"/>
            <w:r w:rsidRPr="00230602">
              <w:rPr>
                <w:rFonts w:asciiTheme="minorHAnsi" w:hAnsiTheme="minorHAnsi" w:cstheme="minorHAnsi"/>
                <w:sz w:val="20"/>
                <w:szCs w:val="20"/>
                <w:lang w:val="en-US"/>
              </w:rPr>
              <w:t>Redfish;</w:t>
            </w:r>
            <w:proofErr w:type="gramEnd"/>
          </w:p>
          <w:p w14:paraId="7477EEFC" w14:textId="77777777" w:rsidR="00230602" w:rsidRPr="003C5E0A" w:rsidRDefault="00230602" w:rsidP="00D9649B">
            <w:pPr>
              <w:pStyle w:val="Akapitzlist"/>
              <w:numPr>
                <w:ilvl w:val="0"/>
                <w:numId w:val="123"/>
              </w:numPr>
              <w:spacing w:after="160" w:line="259" w:lineRule="auto"/>
              <w:rPr>
                <w:rFonts w:asciiTheme="minorHAnsi" w:hAnsiTheme="minorHAnsi" w:cstheme="minorHAnsi"/>
                <w:sz w:val="20"/>
                <w:szCs w:val="20"/>
              </w:rPr>
            </w:pPr>
            <w:r w:rsidRPr="003C5E0A">
              <w:rPr>
                <w:rFonts w:asciiTheme="minorHAnsi" w:hAnsiTheme="minorHAnsi" w:cstheme="minorHAnsi"/>
                <w:sz w:val="20"/>
                <w:szCs w:val="20"/>
              </w:rPr>
              <w:t>możliwość zdalnego monitorowania w czasie rzeczywistym poboru prądu przez serwer;</w:t>
            </w:r>
          </w:p>
          <w:p w14:paraId="38182F56" w14:textId="77777777" w:rsidR="00230602" w:rsidRPr="003C5E0A" w:rsidRDefault="00230602" w:rsidP="00D9649B">
            <w:pPr>
              <w:pStyle w:val="Akapitzlist"/>
              <w:numPr>
                <w:ilvl w:val="0"/>
                <w:numId w:val="123"/>
              </w:numPr>
              <w:spacing w:after="160" w:line="259" w:lineRule="auto"/>
              <w:rPr>
                <w:rFonts w:asciiTheme="minorHAnsi" w:hAnsiTheme="minorHAnsi" w:cstheme="minorHAnsi"/>
                <w:sz w:val="20"/>
                <w:szCs w:val="20"/>
              </w:rPr>
            </w:pPr>
            <w:r w:rsidRPr="003C5E0A">
              <w:rPr>
                <w:rFonts w:asciiTheme="minorHAnsi" w:hAnsiTheme="minorHAnsi" w:cstheme="minorHAnsi"/>
                <w:sz w:val="20"/>
                <w:szCs w:val="20"/>
              </w:rPr>
              <w:t>możliwość zdalnego ustawienia limitu poboru prądu przez konkretny serwer;</w:t>
            </w:r>
          </w:p>
          <w:p w14:paraId="12DCBE67" w14:textId="77777777" w:rsidR="00230602" w:rsidRPr="003C5E0A" w:rsidRDefault="00230602" w:rsidP="00D9649B">
            <w:pPr>
              <w:pStyle w:val="Akapitzlist"/>
              <w:numPr>
                <w:ilvl w:val="0"/>
                <w:numId w:val="123"/>
              </w:numPr>
              <w:spacing w:after="160" w:line="259" w:lineRule="auto"/>
              <w:rPr>
                <w:rFonts w:asciiTheme="minorHAnsi" w:hAnsiTheme="minorHAnsi" w:cstheme="minorHAnsi"/>
                <w:sz w:val="20"/>
                <w:szCs w:val="20"/>
              </w:rPr>
            </w:pPr>
            <w:r w:rsidRPr="003C5E0A">
              <w:rPr>
                <w:rFonts w:asciiTheme="minorHAnsi" w:hAnsiTheme="minorHAnsi" w:cstheme="minorHAnsi"/>
                <w:sz w:val="20"/>
                <w:szCs w:val="20"/>
              </w:rPr>
              <w:t>integracja z Active Directory;</w:t>
            </w:r>
          </w:p>
          <w:p w14:paraId="398125D3" w14:textId="77777777" w:rsidR="00230602" w:rsidRPr="003C5E0A" w:rsidRDefault="00230602" w:rsidP="00D9649B">
            <w:pPr>
              <w:pStyle w:val="Akapitzlist"/>
              <w:numPr>
                <w:ilvl w:val="0"/>
                <w:numId w:val="123"/>
              </w:numPr>
              <w:spacing w:after="160" w:line="259" w:lineRule="auto"/>
              <w:rPr>
                <w:rFonts w:asciiTheme="minorHAnsi" w:hAnsiTheme="minorHAnsi" w:cstheme="minorHAnsi"/>
                <w:sz w:val="20"/>
                <w:szCs w:val="20"/>
              </w:rPr>
            </w:pPr>
            <w:r w:rsidRPr="003C5E0A">
              <w:rPr>
                <w:rFonts w:asciiTheme="minorHAnsi" w:hAnsiTheme="minorHAnsi" w:cstheme="minorHAnsi"/>
                <w:sz w:val="20"/>
                <w:szCs w:val="20"/>
              </w:rPr>
              <w:t>możliwość obsługi przez dwóch administratorów jednocześnie;</w:t>
            </w:r>
          </w:p>
          <w:p w14:paraId="2A94D02B" w14:textId="77777777" w:rsidR="00230602" w:rsidRPr="003C5E0A" w:rsidRDefault="00230602" w:rsidP="00D9649B">
            <w:pPr>
              <w:pStyle w:val="Akapitzlist"/>
              <w:numPr>
                <w:ilvl w:val="0"/>
                <w:numId w:val="123"/>
              </w:numPr>
              <w:spacing w:after="160" w:line="259" w:lineRule="auto"/>
              <w:rPr>
                <w:rFonts w:asciiTheme="minorHAnsi" w:hAnsiTheme="minorHAnsi" w:cstheme="minorHAnsi"/>
                <w:sz w:val="20"/>
                <w:szCs w:val="20"/>
              </w:rPr>
            </w:pPr>
            <w:r w:rsidRPr="003C5E0A">
              <w:rPr>
                <w:rFonts w:asciiTheme="minorHAnsi" w:hAnsiTheme="minorHAnsi" w:cstheme="minorHAnsi"/>
                <w:sz w:val="20"/>
                <w:szCs w:val="20"/>
              </w:rPr>
              <w:t xml:space="preserve">wsparcie dla </w:t>
            </w:r>
            <w:proofErr w:type="spellStart"/>
            <w:r w:rsidRPr="003C5E0A">
              <w:rPr>
                <w:rFonts w:asciiTheme="minorHAnsi" w:hAnsiTheme="minorHAnsi" w:cstheme="minorHAnsi"/>
                <w:sz w:val="20"/>
                <w:szCs w:val="20"/>
              </w:rPr>
              <w:t>dynamic</w:t>
            </w:r>
            <w:proofErr w:type="spellEnd"/>
            <w:r w:rsidRPr="003C5E0A">
              <w:rPr>
                <w:rFonts w:asciiTheme="minorHAnsi" w:hAnsiTheme="minorHAnsi" w:cstheme="minorHAnsi"/>
                <w:sz w:val="20"/>
                <w:szCs w:val="20"/>
              </w:rPr>
              <w:t xml:space="preserve"> DNS;</w:t>
            </w:r>
          </w:p>
          <w:p w14:paraId="2A02C429" w14:textId="77777777" w:rsidR="00230602" w:rsidRPr="003C5E0A" w:rsidRDefault="00230602" w:rsidP="00D9649B">
            <w:pPr>
              <w:pStyle w:val="Akapitzlist"/>
              <w:numPr>
                <w:ilvl w:val="0"/>
                <w:numId w:val="123"/>
              </w:numPr>
              <w:spacing w:after="160" w:line="259" w:lineRule="auto"/>
              <w:rPr>
                <w:rFonts w:asciiTheme="minorHAnsi" w:hAnsiTheme="minorHAnsi" w:cstheme="minorHAnsi"/>
                <w:sz w:val="20"/>
                <w:szCs w:val="20"/>
              </w:rPr>
            </w:pPr>
            <w:r w:rsidRPr="003C5E0A">
              <w:rPr>
                <w:rFonts w:asciiTheme="minorHAnsi" w:hAnsiTheme="minorHAnsi" w:cstheme="minorHAnsi"/>
                <w:sz w:val="20"/>
                <w:szCs w:val="20"/>
              </w:rPr>
              <w:t>wysyłanie do administratora maila z powiadomieniem o awarii lub zmianie konfiguracji sprzętowej.</w:t>
            </w:r>
          </w:p>
          <w:p w14:paraId="472C17C2" w14:textId="77777777" w:rsidR="00230602" w:rsidRPr="003C5E0A" w:rsidRDefault="00230602" w:rsidP="00D9649B">
            <w:pPr>
              <w:pStyle w:val="Akapitzlist"/>
              <w:numPr>
                <w:ilvl w:val="0"/>
                <w:numId w:val="123"/>
              </w:numPr>
              <w:spacing w:after="160" w:line="259" w:lineRule="auto"/>
              <w:rPr>
                <w:rFonts w:asciiTheme="minorHAnsi" w:hAnsiTheme="minorHAnsi" w:cstheme="minorHAnsi"/>
                <w:sz w:val="20"/>
                <w:szCs w:val="20"/>
              </w:rPr>
            </w:pPr>
            <w:r w:rsidRPr="003C5E0A">
              <w:rPr>
                <w:rFonts w:asciiTheme="minorHAnsi" w:hAnsiTheme="minorHAnsi" w:cstheme="minorHAnsi"/>
                <w:sz w:val="20"/>
                <w:szCs w:val="20"/>
              </w:rPr>
              <w:t>możliwość bezpośredniego zarządzania poprzez dedykowany port USB na przednim panelu serwera</w:t>
            </w:r>
          </w:p>
          <w:p w14:paraId="01985688" w14:textId="77777777" w:rsidR="00230602" w:rsidRPr="003C5E0A" w:rsidRDefault="00230602" w:rsidP="00D9649B">
            <w:pPr>
              <w:pStyle w:val="Akapitzlist"/>
              <w:numPr>
                <w:ilvl w:val="0"/>
                <w:numId w:val="121"/>
              </w:numPr>
              <w:spacing w:after="160" w:line="256" w:lineRule="auto"/>
              <w:rPr>
                <w:rFonts w:asciiTheme="minorHAnsi" w:hAnsiTheme="minorHAnsi" w:cstheme="minorHAnsi"/>
                <w:sz w:val="20"/>
                <w:szCs w:val="20"/>
              </w:rPr>
            </w:pPr>
            <w:r w:rsidRPr="003C5E0A">
              <w:rPr>
                <w:rFonts w:asciiTheme="minorHAnsi" w:hAnsiTheme="minorHAnsi" w:cstheme="minorHAnsi"/>
                <w:sz w:val="20"/>
                <w:szCs w:val="20"/>
              </w:rPr>
              <w:lastRenderedPageBreak/>
              <w:t>możliwość zarządzania do 100 serwerów bezpośrednio z konsoli karty zarządzającej pojedynczego serwera</w:t>
            </w:r>
          </w:p>
        </w:tc>
      </w:tr>
      <w:tr w:rsidR="00230602" w:rsidRPr="003C5E0A" w14:paraId="06EFCE47" w14:textId="77777777" w:rsidTr="00230602">
        <w:tc>
          <w:tcPr>
            <w:tcW w:w="254" w:type="pct"/>
            <w:vAlign w:val="center"/>
          </w:tcPr>
          <w:p w14:paraId="3F505047"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bCs/>
                <w:sz w:val="20"/>
                <w:szCs w:val="20"/>
              </w:rPr>
            </w:pPr>
          </w:p>
        </w:tc>
        <w:tc>
          <w:tcPr>
            <w:tcW w:w="1101" w:type="pct"/>
            <w:vAlign w:val="center"/>
          </w:tcPr>
          <w:p w14:paraId="07248CD0" w14:textId="77777777" w:rsidR="00230602" w:rsidRPr="00230602" w:rsidRDefault="00230602" w:rsidP="000C73E4">
            <w:pPr>
              <w:jc w:val="center"/>
              <w:rPr>
                <w:rFonts w:asciiTheme="minorHAnsi" w:hAnsiTheme="minorHAnsi" w:cstheme="minorHAnsi"/>
                <w:sz w:val="20"/>
                <w:szCs w:val="20"/>
              </w:rPr>
            </w:pPr>
            <w:r w:rsidRPr="00230602">
              <w:rPr>
                <w:rFonts w:asciiTheme="minorHAnsi" w:hAnsiTheme="minorHAnsi" w:cstheme="minorHAnsi"/>
                <w:bCs/>
                <w:sz w:val="20"/>
                <w:szCs w:val="20"/>
              </w:rPr>
              <w:t>Certyfikaty</w:t>
            </w:r>
          </w:p>
        </w:tc>
        <w:tc>
          <w:tcPr>
            <w:tcW w:w="3645" w:type="pct"/>
            <w:vAlign w:val="center"/>
          </w:tcPr>
          <w:p w14:paraId="203AB2F3" w14:textId="77777777" w:rsidR="00230602" w:rsidRPr="003C5E0A" w:rsidRDefault="00230602" w:rsidP="000C73E4">
            <w:pPr>
              <w:rPr>
                <w:rFonts w:asciiTheme="minorHAnsi" w:hAnsiTheme="minorHAnsi" w:cstheme="minorHAnsi"/>
                <w:sz w:val="20"/>
                <w:szCs w:val="20"/>
              </w:rPr>
            </w:pPr>
            <w:r w:rsidRPr="003C5E0A">
              <w:rPr>
                <w:rFonts w:asciiTheme="minorHAnsi" w:hAnsiTheme="minorHAnsi" w:cstheme="minorHAnsi"/>
                <w:color w:val="000000"/>
                <w:sz w:val="20"/>
                <w:szCs w:val="20"/>
              </w:rPr>
              <w:t xml:space="preserve">Serwer musi być wyprodukowany zgodnie z normą ISO-9001:2008 oraz ISO-14001. </w:t>
            </w:r>
            <w:r w:rsidRPr="003C5E0A">
              <w:rPr>
                <w:rFonts w:asciiTheme="minorHAnsi" w:hAnsiTheme="minorHAnsi" w:cstheme="minorHAnsi"/>
                <w:color w:val="000000"/>
                <w:sz w:val="20"/>
                <w:szCs w:val="20"/>
              </w:rPr>
              <w:br/>
              <w:t>Serwer musi posiadać deklaracja CE.</w:t>
            </w:r>
            <w:r w:rsidRPr="003C5E0A">
              <w:rPr>
                <w:rFonts w:asciiTheme="minorHAnsi" w:hAnsiTheme="minorHAnsi" w:cstheme="minorHAnsi"/>
                <w:color w:val="000000"/>
                <w:sz w:val="20"/>
                <w:szCs w:val="20"/>
              </w:rPr>
              <w:br/>
              <w:t xml:space="preserve">Oferowany serwer musi znajdować się na liście Windows Server </w:t>
            </w:r>
            <w:proofErr w:type="spellStart"/>
            <w:r w:rsidRPr="003C5E0A">
              <w:rPr>
                <w:rFonts w:asciiTheme="minorHAnsi" w:hAnsiTheme="minorHAnsi" w:cstheme="minorHAnsi"/>
                <w:color w:val="000000"/>
                <w:sz w:val="20"/>
                <w:szCs w:val="20"/>
              </w:rPr>
              <w:t>Catalog</w:t>
            </w:r>
            <w:proofErr w:type="spellEnd"/>
            <w:r w:rsidRPr="003C5E0A">
              <w:rPr>
                <w:rFonts w:asciiTheme="minorHAnsi" w:hAnsiTheme="minorHAnsi" w:cstheme="minorHAnsi"/>
                <w:color w:val="000000"/>
                <w:sz w:val="20"/>
                <w:szCs w:val="20"/>
              </w:rPr>
              <w:t xml:space="preserve"> i posiadać status „</w:t>
            </w:r>
            <w:proofErr w:type="spellStart"/>
            <w:r w:rsidRPr="003C5E0A">
              <w:rPr>
                <w:rFonts w:asciiTheme="minorHAnsi" w:hAnsiTheme="minorHAnsi" w:cstheme="minorHAnsi"/>
                <w:color w:val="000000"/>
                <w:sz w:val="20"/>
                <w:szCs w:val="20"/>
              </w:rPr>
              <w:t>Certified</w:t>
            </w:r>
            <w:proofErr w:type="spellEnd"/>
            <w:r w:rsidRPr="003C5E0A">
              <w:rPr>
                <w:rFonts w:asciiTheme="minorHAnsi" w:hAnsiTheme="minorHAnsi" w:cstheme="minorHAnsi"/>
                <w:color w:val="000000"/>
                <w:sz w:val="20"/>
                <w:szCs w:val="20"/>
              </w:rPr>
              <w:t xml:space="preserve"> for Windows” dla systemów Microsoft Windows Server 2016, Microsoft Windows Server 2019, Microsoft Windows Server 2022.</w:t>
            </w:r>
          </w:p>
        </w:tc>
      </w:tr>
      <w:tr w:rsidR="00230602" w:rsidRPr="003C5E0A" w14:paraId="3A4482E7" w14:textId="77777777" w:rsidTr="00230602">
        <w:trPr>
          <w:trHeight w:val="530"/>
        </w:trPr>
        <w:tc>
          <w:tcPr>
            <w:tcW w:w="254" w:type="pct"/>
            <w:vAlign w:val="center"/>
          </w:tcPr>
          <w:p w14:paraId="38C91D89"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sz w:val="20"/>
                <w:szCs w:val="20"/>
              </w:rPr>
            </w:pPr>
          </w:p>
        </w:tc>
        <w:tc>
          <w:tcPr>
            <w:tcW w:w="1101" w:type="pct"/>
            <w:vAlign w:val="center"/>
          </w:tcPr>
          <w:p w14:paraId="167EDCE6" w14:textId="77777777" w:rsidR="00230602" w:rsidRPr="00230602" w:rsidRDefault="00230602" w:rsidP="000C73E4">
            <w:pPr>
              <w:jc w:val="center"/>
              <w:rPr>
                <w:rFonts w:asciiTheme="minorHAnsi" w:hAnsiTheme="minorHAnsi" w:cstheme="minorHAnsi"/>
                <w:sz w:val="20"/>
                <w:szCs w:val="20"/>
              </w:rPr>
            </w:pPr>
            <w:r w:rsidRPr="00230602">
              <w:rPr>
                <w:rFonts w:asciiTheme="minorHAnsi" w:hAnsiTheme="minorHAnsi" w:cstheme="minorHAnsi"/>
                <w:sz w:val="20"/>
                <w:szCs w:val="20"/>
              </w:rPr>
              <w:t>Warunki gwarancji</w:t>
            </w:r>
          </w:p>
        </w:tc>
        <w:tc>
          <w:tcPr>
            <w:tcW w:w="3645" w:type="pct"/>
            <w:vAlign w:val="center"/>
          </w:tcPr>
          <w:p w14:paraId="1BED2C03" w14:textId="77777777" w:rsidR="00230602" w:rsidRPr="003C5E0A" w:rsidRDefault="00230602" w:rsidP="000C73E4">
            <w:pPr>
              <w:rPr>
                <w:rFonts w:asciiTheme="minorHAnsi" w:eastAsia="Times New Roman" w:hAnsiTheme="minorHAnsi" w:cstheme="minorHAnsi"/>
                <w:color w:val="000000"/>
                <w:sz w:val="20"/>
                <w:szCs w:val="20"/>
              </w:rPr>
            </w:pPr>
            <w:r w:rsidRPr="003C5E0A">
              <w:rPr>
                <w:rFonts w:asciiTheme="minorHAnsi" w:eastAsia="Times New Roman" w:hAnsiTheme="minorHAnsi" w:cstheme="minorHAnsi"/>
                <w:color w:val="000000"/>
                <w:sz w:val="20"/>
                <w:szCs w:val="20"/>
              </w:rPr>
              <w:t xml:space="preserve">5 lat gwarancji producenta, z czasem reakcji do następnego dnia roboczego od przyjęcia zgłoszenia, możliwość zgłaszania awarii 24x7x365 poprzez ogólnopolską linię telefoniczną producenta. </w:t>
            </w:r>
          </w:p>
          <w:p w14:paraId="74BE3B5D" w14:textId="77777777" w:rsidR="00230602" w:rsidRPr="003C5E0A" w:rsidRDefault="00230602" w:rsidP="000C73E4">
            <w:pPr>
              <w:rPr>
                <w:rFonts w:asciiTheme="minorHAnsi" w:hAnsiTheme="minorHAnsi" w:cstheme="minorHAnsi"/>
                <w:sz w:val="20"/>
                <w:szCs w:val="20"/>
              </w:rPr>
            </w:pPr>
            <w:r w:rsidRPr="003C5E0A">
              <w:rPr>
                <w:rFonts w:asciiTheme="minorHAnsi" w:hAnsiTheme="minorHAnsi" w:cstheme="minorHAnsi"/>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40F85B8B" w14:textId="77777777" w:rsidR="00230602" w:rsidRPr="003C5E0A" w:rsidRDefault="00230602" w:rsidP="000C73E4">
            <w:pPr>
              <w:jc w:val="both"/>
              <w:rPr>
                <w:rFonts w:asciiTheme="minorHAnsi" w:hAnsiTheme="minorHAnsi" w:cstheme="minorHAnsi"/>
                <w:sz w:val="20"/>
                <w:szCs w:val="20"/>
              </w:rPr>
            </w:pPr>
            <w:r w:rsidRPr="003C5E0A">
              <w:rPr>
                <w:rFonts w:asciiTheme="minorHAnsi" w:hAnsiTheme="minorHAnsi" w:cstheme="minorHAnsi"/>
                <w:sz w:val="20"/>
                <w:szCs w:val="20"/>
              </w:rPr>
              <w:t>Firma serwisująca musi posiadać ISO 9001:2008 na świadczenie usług serwisowych oraz posiadać autoryzacje producenta urządzeń – dokumenty potwierdzające należy załączyć do oferty.</w:t>
            </w:r>
          </w:p>
          <w:p w14:paraId="12DCA79C" w14:textId="77777777" w:rsidR="00230602" w:rsidRPr="003C5E0A" w:rsidRDefault="00230602" w:rsidP="000C73E4">
            <w:pPr>
              <w:jc w:val="both"/>
              <w:rPr>
                <w:rFonts w:asciiTheme="minorHAnsi" w:hAnsiTheme="minorHAnsi" w:cstheme="minorHAnsi"/>
                <w:sz w:val="20"/>
                <w:szCs w:val="20"/>
              </w:rPr>
            </w:pPr>
            <w:r w:rsidRPr="003C5E0A">
              <w:rPr>
                <w:rFonts w:asciiTheme="minorHAnsi" w:hAnsiTheme="minorHAnsi" w:cstheme="minorHAnsi"/>
                <w:sz w:val="20"/>
                <w:szCs w:val="20"/>
              </w:rPr>
              <w:t>Wymagane dołączenie do oferty oświadczenia Producenta potwierdzając, że Serwis urządzeń będzie realizowany bezpośrednio przez Producenta i/lub we współpracy z Autoryzowanym Partnerem Serwisowym Producenta.</w:t>
            </w:r>
          </w:p>
          <w:p w14:paraId="3616C36B" w14:textId="77777777" w:rsidR="00230602" w:rsidRPr="003C5E0A" w:rsidRDefault="00230602" w:rsidP="000C73E4">
            <w:pPr>
              <w:rPr>
                <w:rFonts w:asciiTheme="minorHAnsi" w:eastAsia="Times New Roman" w:hAnsiTheme="minorHAnsi" w:cstheme="minorHAnsi"/>
                <w:color w:val="000000"/>
                <w:sz w:val="20"/>
                <w:szCs w:val="20"/>
              </w:rPr>
            </w:pPr>
            <w:r w:rsidRPr="003C5E0A">
              <w:rPr>
                <w:rFonts w:asciiTheme="minorHAnsi" w:eastAsia="Times New Roman" w:hAnsiTheme="minorHAnsi" w:cstheme="minorHAnsi"/>
                <w:color w:val="000000"/>
                <w:sz w:val="20"/>
                <w:szCs w:val="20"/>
              </w:rPr>
              <w:t>Możliwość rozszerzenia gwarancji przez producenta do 7 lat.</w:t>
            </w:r>
          </w:p>
          <w:p w14:paraId="2253BF1B" w14:textId="77777777" w:rsidR="00230602" w:rsidRPr="003C5E0A" w:rsidRDefault="00230602" w:rsidP="000C73E4">
            <w:pPr>
              <w:rPr>
                <w:rFonts w:asciiTheme="minorHAnsi" w:eastAsia="Times New Roman" w:hAnsiTheme="minorHAnsi" w:cstheme="minorHAnsi"/>
                <w:color w:val="000000"/>
                <w:sz w:val="20"/>
                <w:szCs w:val="20"/>
              </w:rPr>
            </w:pPr>
          </w:p>
          <w:p w14:paraId="01D7437B" w14:textId="77777777" w:rsidR="00230602" w:rsidRPr="003C5E0A" w:rsidRDefault="00230602" w:rsidP="000C73E4">
            <w:pPr>
              <w:jc w:val="both"/>
              <w:rPr>
                <w:rFonts w:asciiTheme="minorHAnsi" w:hAnsiTheme="minorHAnsi" w:cstheme="minorHAnsi"/>
                <w:sz w:val="20"/>
                <w:szCs w:val="20"/>
              </w:rPr>
            </w:pPr>
            <w:r w:rsidRPr="003C5E0A">
              <w:rPr>
                <w:rFonts w:asciiTheme="minorHAnsi" w:eastAsia="Times New Roman" w:hAnsiTheme="minorHAnsi" w:cstheme="minorHAnsi"/>
                <w:color w:val="000000"/>
                <w:sz w:val="20"/>
                <w:szCs w:val="20"/>
              </w:rPr>
              <w:t xml:space="preserve">Możliwość sprawdzenia statusu gwarancji poprzez stronę producenta podając unikatowy numer urządzenia oraz pobieranie uaktualnień </w:t>
            </w:r>
            <w:proofErr w:type="spellStart"/>
            <w:r w:rsidRPr="003C5E0A">
              <w:rPr>
                <w:rFonts w:asciiTheme="minorHAnsi" w:eastAsia="Times New Roman" w:hAnsiTheme="minorHAnsi" w:cstheme="minorHAnsi"/>
                <w:color w:val="000000"/>
                <w:sz w:val="20"/>
                <w:szCs w:val="20"/>
              </w:rPr>
              <w:t>mikrokodu</w:t>
            </w:r>
            <w:proofErr w:type="spellEnd"/>
            <w:r w:rsidRPr="003C5E0A">
              <w:rPr>
                <w:rFonts w:asciiTheme="minorHAnsi" w:eastAsia="Times New Roman" w:hAnsiTheme="minorHAnsi" w:cstheme="minorHAnsi"/>
                <w:color w:val="000000"/>
                <w:sz w:val="20"/>
                <w:szCs w:val="20"/>
              </w:rPr>
              <w:t xml:space="preserve"> oraz sterowników nawet w przypadku wygaśnięcia gwarancji serwera</w:t>
            </w:r>
          </w:p>
        </w:tc>
      </w:tr>
      <w:tr w:rsidR="00230602" w:rsidRPr="003C5E0A" w14:paraId="6F9737FA" w14:textId="77777777" w:rsidTr="00230602">
        <w:tblPrEx>
          <w:tblBorders>
            <w:insideH w:val="none" w:sz="0" w:space="0" w:color="auto"/>
            <w:insideV w:val="none" w:sz="0" w:space="0" w:color="auto"/>
          </w:tblBorders>
        </w:tblPrEx>
        <w:trPr>
          <w:trHeight w:val="230"/>
        </w:trPr>
        <w:tc>
          <w:tcPr>
            <w:tcW w:w="254" w:type="pct"/>
            <w:tcBorders>
              <w:top w:val="single" w:sz="4" w:space="0" w:color="auto"/>
              <w:left w:val="single" w:sz="4" w:space="0" w:color="auto"/>
              <w:bottom w:val="single" w:sz="4" w:space="0" w:color="auto"/>
              <w:right w:val="single" w:sz="4" w:space="0" w:color="auto"/>
            </w:tcBorders>
            <w:vAlign w:val="center"/>
          </w:tcPr>
          <w:p w14:paraId="715E9AC1" w14:textId="77777777" w:rsidR="00230602" w:rsidRPr="003C5E0A" w:rsidRDefault="00230602" w:rsidP="00D9649B">
            <w:pPr>
              <w:pStyle w:val="Akapitzlist"/>
              <w:numPr>
                <w:ilvl w:val="0"/>
                <w:numId w:val="125"/>
              </w:numPr>
              <w:spacing w:after="160" w:line="252" w:lineRule="auto"/>
              <w:jc w:val="center"/>
              <w:rPr>
                <w:rFonts w:asciiTheme="minorHAnsi" w:hAnsiTheme="minorHAnsi" w:cstheme="minorHAnsi"/>
                <w:b/>
                <w:sz w:val="20"/>
                <w:szCs w:val="20"/>
              </w:rPr>
            </w:pPr>
          </w:p>
        </w:tc>
        <w:tc>
          <w:tcPr>
            <w:tcW w:w="1101" w:type="pct"/>
            <w:tcBorders>
              <w:top w:val="single" w:sz="4" w:space="0" w:color="auto"/>
              <w:left w:val="single" w:sz="4" w:space="0" w:color="auto"/>
              <w:bottom w:val="single" w:sz="4" w:space="0" w:color="auto"/>
              <w:right w:val="single" w:sz="4" w:space="0" w:color="auto"/>
            </w:tcBorders>
            <w:vAlign w:val="center"/>
          </w:tcPr>
          <w:p w14:paraId="5563CFDA" w14:textId="77777777" w:rsidR="00230602" w:rsidRPr="00230602" w:rsidRDefault="00230602" w:rsidP="000C73E4">
            <w:pPr>
              <w:jc w:val="center"/>
              <w:rPr>
                <w:rFonts w:asciiTheme="minorHAnsi" w:hAnsiTheme="minorHAnsi" w:cstheme="minorHAnsi"/>
                <w:sz w:val="20"/>
                <w:szCs w:val="20"/>
              </w:rPr>
            </w:pPr>
            <w:r w:rsidRPr="00230602">
              <w:rPr>
                <w:rFonts w:asciiTheme="minorHAnsi" w:hAnsiTheme="minorHAnsi" w:cstheme="minorHAnsi"/>
                <w:sz w:val="20"/>
                <w:szCs w:val="20"/>
              </w:rPr>
              <w:t>Dokumentacja użytkownika</w:t>
            </w:r>
          </w:p>
        </w:tc>
        <w:tc>
          <w:tcPr>
            <w:tcW w:w="3645" w:type="pct"/>
            <w:tcBorders>
              <w:top w:val="single" w:sz="4" w:space="0" w:color="auto"/>
              <w:left w:val="single" w:sz="4" w:space="0" w:color="auto"/>
              <w:bottom w:val="single" w:sz="4" w:space="0" w:color="auto"/>
              <w:right w:val="single" w:sz="4" w:space="0" w:color="auto"/>
            </w:tcBorders>
            <w:vAlign w:val="center"/>
          </w:tcPr>
          <w:p w14:paraId="7129D434" w14:textId="77777777" w:rsidR="00230602" w:rsidRPr="003C5E0A" w:rsidRDefault="00230602" w:rsidP="000C73E4">
            <w:pPr>
              <w:rPr>
                <w:rFonts w:asciiTheme="minorHAnsi" w:hAnsiTheme="minorHAnsi" w:cstheme="minorHAnsi"/>
                <w:sz w:val="20"/>
                <w:szCs w:val="20"/>
              </w:rPr>
            </w:pPr>
            <w:r w:rsidRPr="003C5E0A">
              <w:rPr>
                <w:rFonts w:asciiTheme="minorHAnsi" w:hAnsiTheme="minorHAnsi" w:cstheme="minorHAnsi"/>
                <w:sz w:val="20"/>
                <w:szCs w:val="20"/>
              </w:rPr>
              <w:t>Zamawiający wymaga dokumentacji w języku polskim lub angi</w:t>
            </w:r>
            <w:r w:rsidRPr="003C5E0A">
              <w:rPr>
                <w:rFonts w:asciiTheme="minorHAnsi" w:hAnsiTheme="minorHAnsi" w:cstheme="minorHAnsi"/>
                <w:i/>
                <w:sz w:val="20"/>
                <w:szCs w:val="20"/>
              </w:rPr>
              <w:t>e</w:t>
            </w:r>
            <w:r w:rsidRPr="003C5E0A">
              <w:rPr>
                <w:rFonts w:asciiTheme="minorHAnsi" w:hAnsiTheme="minorHAnsi" w:cstheme="minorHAnsi"/>
                <w:sz w:val="20"/>
                <w:szCs w:val="20"/>
              </w:rPr>
              <w:t>lskim.</w:t>
            </w:r>
          </w:p>
          <w:p w14:paraId="6CBED250" w14:textId="77777777" w:rsidR="00230602" w:rsidRPr="003C5E0A" w:rsidRDefault="00230602" w:rsidP="000C73E4">
            <w:pPr>
              <w:rPr>
                <w:rFonts w:asciiTheme="minorHAnsi" w:hAnsiTheme="minorHAnsi" w:cstheme="minorHAnsi"/>
                <w:sz w:val="20"/>
                <w:szCs w:val="20"/>
              </w:rPr>
            </w:pPr>
            <w:r w:rsidRPr="003C5E0A">
              <w:rPr>
                <w:rFonts w:asciiTheme="minorHAnsi" w:hAnsiTheme="minorHAnsi" w:cstheme="minorHAnsi"/>
                <w:bCs/>
                <w:sz w:val="20"/>
                <w:szCs w:val="20"/>
              </w:rPr>
              <w:t>Możliwość telefonicznego sprawdzenia konfiguracji sprzętowej serwera oraz warunków gwarancji po podaniu numeru seryjnego bezpośrednio u producenta lub jego przedstawiciela.</w:t>
            </w:r>
          </w:p>
        </w:tc>
      </w:tr>
    </w:tbl>
    <w:p w14:paraId="3A7CB6C4" w14:textId="77777777" w:rsidR="009F628A" w:rsidRPr="00E14D3C" w:rsidRDefault="009F628A" w:rsidP="009F628A">
      <w:pPr>
        <w:rPr>
          <w:rFonts w:asciiTheme="minorHAnsi" w:hAnsiTheme="minorHAnsi" w:cstheme="minorHAnsi"/>
          <w:sz w:val="20"/>
          <w:szCs w:val="20"/>
        </w:rPr>
      </w:pPr>
    </w:p>
    <w:p w14:paraId="2389603A" w14:textId="753E70A6" w:rsidR="002825D8" w:rsidRPr="00E14D3C" w:rsidRDefault="00853846" w:rsidP="009D1A39">
      <w:pPr>
        <w:pStyle w:val="Nagwek2"/>
        <w:rPr>
          <w:rFonts w:asciiTheme="minorHAnsi" w:hAnsiTheme="minorHAnsi" w:cstheme="minorHAnsi"/>
          <w:sz w:val="20"/>
          <w:szCs w:val="20"/>
        </w:rPr>
      </w:pPr>
      <w:bookmarkStart w:id="11" w:name="_Toc106005998"/>
      <w:r w:rsidRPr="00E14D3C">
        <w:rPr>
          <w:rFonts w:asciiTheme="minorHAnsi" w:hAnsiTheme="minorHAnsi" w:cstheme="minorHAnsi"/>
          <w:sz w:val="20"/>
          <w:szCs w:val="20"/>
        </w:rPr>
        <w:t>Serwer NAS do tworzenia kopii</w:t>
      </w:r>
      <w:r w:rsidR="00E1685D" w:rsidRPr="00E14D3C">
        <w:rPr>
          <w:rFonts w:asciiTheme="minorHAnsi" w:hAnsiTheme="minorHAnsi" w:cstheme="minorHAnsi"/>
          <w:sz w:val="20"/>
          <w:szCs w:val="20"/>
        </w:rPr>
        <w:t xml:space="preserve"> </w:t>
      </w:r>
      <w:proofErr w:type="gramStart"/>
      <w:r w:rsidR="00E1685D" w:rsidRPr="00E14D3C">
        <w:rPr>
          <w:rFonts w:asciiTheme="minorHAnsi" w:hAnsiTheme="minorHAnsi" w:cstheme="minorHAnsi"/>
          <w:sz w:val="20"/>
          <w:szCs w:val="20"/>
        </w:rPr>
        <w:t>-  1</w:t>
      </w:r>
      <w:proofErr w:type="gramEnd"/>
      <w:r w:rsidR="00E1685D" w:rsidRPr="00E14D3C">
        <w:rPr>
          <w:rFonts w:asciiTheme="minorHAnsi" w:hAnsiTheme="minorHAnsi" w:cstheme="minorHAnsi"/>
          <w:sz w:val="20"/>
          <w:szCs w:val="20"/>
        </w:rPr>
        <w:t>szt. – wymagania minimalne</w:t>
      </w:r>
      <w:bookmarkEnd w:id="11"/>
    </w:p>
    <w:tbl>
      <w:tblPr>
        <w:tblStyle w:val="Tabela-Siatka"/>
        <w:tblW w:w="18124" w:type="dxa"/>
        <w:tblLook w:val="04A0" w:firstRow="1" w:lastRow="0" w:firstColumn="1" w:lastColumn="0" w:noHBand="0" w:noVBand="1"/>
      </w:tblPr>
      <w:tblGrid>
        <w:gridCol w:w="9062"/>
        <w:gridCol w:w="9062"/>
      </w:tblGrid>
      <w:tr w:rsidR="00E14D3C" w:rsidRPr="00E14D3C" w14:paraId="25CB8036" w14:textId="77777777" w:rsidTr="00E14D3C">
        <w:tc>
          <w:tcPr>
            <w:tcW w:w="9062" w:type="dxa"/>
          </w:tcPr>
          <w:p w14:paraId="44A373C6"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 xml:space="preserve">Procesor osiągający w teściem CPU Mark na stronie </w:t>
            </w:r>
            <w:hyperlink r:id="rId11" w:history="1">
              <w:r w:rsidRPr="00946485">
                <w:rPr>
                  <w:rStyle w:val="Hipercze"/>
                  <w:rFonts w:asciiTheme="minorHAnsi" w:hAnsiTheme="minorHAnsi" w:cstheme="minorHAnsi"/>
                  <w:sz w:val="20"/>
                  <w:szCs w:val="20"/>
                </w:rPr>
                <w:t>https://www.cpubenchmark.net/cpu_list.php</w:t>
              </w:r>
            </w:hyperlink>
            <w:r w:rsidRPr="00946485">
              <w:rPr>
                <w:rFonts w:asciiTheme="minorHAnsi" w:hAnsiTheme="minorHAnsi" w:cstheme="minorHAnsi"/>
                <w:sz w:val="20"/>
                <w:szCs w:val="20"/>
              </w:rPr>
              <w:t xml:space="preserve"> wartość min. 5200 punktów</w:t>
            </w:r>
          </w:p>
          <w:p w14:paraId="4D9D523D"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Prędkość odczytu, min. 450.00 MB/</w:t>
            </w:r>
            <w:proofErr w:type="spellStart"/>
            <w:r w:rsidRPr="00946485">
              <w:rPr>
                <w:rFonts w:asciiTheme="minorHAnsi" w:hAnsiTheme="minorHAnsi" w:cstheme="minorHAnsi"/>
                <w:sz w:val="20"/>
                <w:szCs w:val="20"/>
              </w:rPr>
              <w:t>sek</w:t>
            </w:r>
            <w:proofErr w:type="spellEnd"/>
            <w:r w:rsidRPr="00946485">
              <w:rPr>
                <w:rFonts w:asciiTheme="minorHAnsi" w:hAnsiTheme="minorHAnsi" w:cstheme="minorHAnsi"/>
                <w:sz w:val="20"/>
                <w:szCs w:val="20"/>
              </w:rPr>
              <w:t xml:space="preserve"> </w:t>
            </w:r>
          </w:p>
          <w:p w14:paraId="2768C9CD"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Prędkość zapisu min. 450.00 MB/</w:t>
            </w:r>
            <w:proofErr w:type="spellStart"/>
            <w:r w:rsidRPr="00946485">
              <w:rPr>
                <w:rFonts w:asciiTheme="minorHAnsi" w:hAnsiTheme="minorHAnsi" w:cstheme="minorHAnsi"/>
                <w:sz w:val="20"/>
                <w:szCs w:val="20"/>
              </w:rPr>
              <w:t>sek</w:t>
            </w:r>
            <w:proofErr w:type="spellEnd"/>
          </w:p>
          <w:p w14:paraId="7A127691"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Wbudowany interfejs 1Gbit/s z min. czterema portami RJ-45 oraz funkcją agregacji łączy</w:t>
            </w:r>
          </w:p>
          <w:p w14:paraId="315B8240"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 xml:space="preserve">Możliwość zainstalowania karty SSD M.2 lub 10GbE </w:t>
            </w:r>
          </w:p>
          <w:p w14:paraId="1EA0A88B"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Pamięć RAM min. 4GB (możliwość rozbudowy do min. 32 GB w min 2 slotach)</w:t>
            </w:r>
          </w:p>
          <w:p w14:paraId="146EA76D"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Ilość kieszeni dysków min. 8 (możliwość rozbudowy do 12 dysków z wykorzystaniem jednostki rozszerzającej lub równoważnie obudowa na 12 dysków)</w:t>
            </w:r>
          </w:p>
          <w:p w14:paraId="7419CCA6"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 xml:space="preserve">Obudowa 19 cali max. 2U z szynami do montaży w szafie teleinformatycznej </w:t>
            </w:r>
          </w:p>
          <w:p w14:paraId="1CCCE428"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Port USB 3.0 min. 2 szt.</w:t>
            </w:r>
          </w:p>
          <w:p w14:paraId="7B59A313"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 xml:space="preserve">Port </w:t>
            </w:r>
            <w:proofErr w:type="spellStart"/>
            <w:r w:rsidRPr="00946485">
              <w:rPr>
                <w:rFonts w:asciiTheme="minorHAnsi" w:hAnsiTheme="minorHAnsi" w:cstheme="minorHAnsi"/>
                <w:sz w:val="20"/>
                <w:szCs w:val="20"/>
              </w:rPr>
              <w:t>eSATA</w:t>
            </w:r>
            <w:proofErr w:type="spellEnd"/>
            <w:r w:rsidRPr="00946485">
              <w:rPr>
                <w:rFonts w:asciiTheme="minorHAnsi" w:hAnsiTheme="minorHAnsi" w:cstheme="minorHAnsi"/>
                <w:sz w:val="20"/>
                <w:szCs w:val="20"/>
              </w:rPr>
              <w:t xml:space="preserve"> min 1 szt.</w:t>
            </w:r>
          </w:p>
          <w:p w14:paraId="38D21A39"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Obsługiwane typy dysków:</w:t>
            </w:r>
          </w:p>
          <w:p w14:paraId="6F44BC2B" w14:textId="77777777" w:rsidR="00E14D3C" w:rsidRPr="00946485" w:rsidRDefault="00E14D3C" w:rsidP="00D9649B">
            <w:pPr>
              <w:pStyle w:val="Akapitzlist"/>
              <w:numPr>
                <w:ilvl w:val="1"/>
                <w:numId w:val="120"/>
              </w:numPr>
              <w:spacing w:after="0" w:line="240" w:lineRule="auto"/>
              <w:rPr>
                <w:rFonts w:asciiTheme="minorHAnsi" w:hAnsiTheme="minorHAnsi" w:cstheme="minorHAnsi"/>
                <w:sz w:val="20"/>
                <w:szCs w:val="20"/>
              </w:rPr>
            </w:pPr>
            <w:r w:rsidRPr="00946485">
              <w:rPr>
                <w:rFonts w:asciiTheme="minorHAnsi" w:hAnsiTheme="minorHAnsi" w:cstheme="minorHAnsi"/>
                <w:sz w:val="20"/>
                <w:szCs w:val="20"/>
              </w:rPr>
              <w:t>3,5” SATA HDD</w:t>
            </w:r>
          </w:p>
          <w:p w14:paraId="3AF3B80E" w14:textId="77777777" w:rsidR="00E14D3C" w:rsidRPr="00946485" w:rsidRDefault="00E14D3C" w:rsidP="00D9649B">
            <w:pPr>
              <w:pStyle w:val="Akapitzlist"/>
              <w:numPr>
                <w:ilvl w:val="1"/>
                <w:numId w:val="120"/>
              </w:numPr>
              <w:spacing w:after="0" w:line="240" w:lineRule="auto"/>
              <w:rPr>
                <w:rFonts w:asciiTheme="minorHAnsi" w:hAnsiTheme="minorHAnsi" w:cstheme="minorHAnsi"/>
                <w:sz w:val="20"/>
                <w:szCs w:val="20"/>
              </w:rPr>
            </w:pPr>
            <w:r w:rsidRPr="00946485">
              <w:rPr>
                <w:rFonts w:asciiTheme="minorHAnsi" w:hAnsiTheme="minorHAnsi" w:cstheme="minorHAnsi"/>
                <w:sz w:val="20"/>
                <w:szCs w:val="20"/>
              </w:rPr>
              <w:t>2,5” SATA HDD</w:t>
            </w:r>
          </w:p>
          <w:p w14:paraId="32E8C36F" w14:textId="77777777" w:rsidR="00E14D3C" w:rsidRPr="00946485" w:rsidRDefault="00E14D3C" w:rsidP="00D9649B">
            <w:pPr>
              <w:pStyle w:val="Akapitzlist"/>
              <w:numPr>
                <w:ilvl w:val="1"/>
                <w:numId w:val="120"/>
              </w:numPr>
              <w:spacing w:after="0" w:line="240" w:lineRule="auto"/>
              <w:rPr>
                <w:rFonts w:asciiTheme="minorHAnsi" w:hAnsiTheme="minorHAnsi" w:cstheme="minorHAnsi"/>
                <w:sz w:val="20"/>
                <w:szCs w:val="20"/>
              </w:rPr>
            </w:pPr>
            <w:r w:rsidRPr="00946485">
              <w:rPr>
                <w:rFonts w:asciiTheme="minorHAnsi" w:hAnsiTheme="minorHAnsi" w:cstheme="minorHAnsi"/>
                <w:sz w:val="20"/>
                <w:szCs w:val="20"/>
              </w:rPr>
              <w:t>2,5” SATA SSD</w:t>
            </w:r>
          </w:p>
          <w:p w14:paraId="269E44B4"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Obsługiwany poziom RAID:</w:t>
            </w:r>
          </w:p>
          <w:p w14:paraId="20BE7CE4" w14:textId="77777777" w:rsidR="00E14D3C" w:rsidRPr="00946485" w:rsidRDefault="00E14D3C" w:rsidP="00D9649B">
            <w:pPr>
              <w:pStyle w:val="Akapitzlist"/>
              <w:numPr>
                <w:ilvl w:val="1"/>
                <w:numId w:val="120"/>
              </w:numPr>
              <w:spacing w:after="0" w:line="240" w:lineRule="auto"/>
              <w:rPr>
                <w:rFonts w:asciiTheme="minorHAnsi" w:hAnsiTheme="minorHAnsi" w:cstheme="minorHAnsi"/>
                <w:sz w:val="20"/>
                <w:szCs w:val="20"/>
              </w:rPr>
            </w:pPr>
            <w:r w:rsidRPr="00946485">
              <w:rPr>
                <w:rFonts w:asciiTheme="minorHAnsi" w:hAnsiTheme="minorHAnsi" w:cstheme="minorHAnsi"/>
                <w:sz w:val="20"/>
                <w:szCs w:val="20"/>
              </w:rPr>
              <w:t>Basic</w:t>
            </w:r>
          </w:p>
          <w:p w14:paraId="46CA05F4" w14:textId="77777777" w:rsidR="00E14D3C" w:rsidRPr="00946485" w:rsidRDefault="00E14D3C" w:rsidP="00D9649B">
            <w:pPr>
              <w:pStyle w:val="Akapitzlist"/>
              <w:numPr>
                <w:ilvl w:val="1"/>
                <w:numId w:val="120"/>
              </w:numPr>
              <w:spacing w:after="0" w:line="240" w:lineRule="auto"/>
              <w:rPr>
                <w:rFonts w:asciiTheme="minorHAnsi" w:hAnsiTheme="minorHAnsi" w:cstheme="minorHAnsi"/>
                <w:sz w:val="20"/>
                <w:szCs w:val="20"/>
              </w:rPr>
            </w:pPr>
            <w:r w:rsidRPr="00946485">
              <w:rPr>
                <w:rFonts w:asciiTheme="minorHAnsi" w:hAnsiTheme="minorHAnsi" w:cstheme="minorHAnsi"/>
                <w:sz w:val="20"/>
                <w:szCs w:val="20"/>
              </w:rPr>
              <w:t>JBOD</w:t>
            </w:r>
          </w:p>
          <w:p w14:paraId="4F533449" w14:textId="77777777" w:rsidR="00E14D3C" w:rsidRPr="00946485" w:rsidRDefault="00EE456D" w:rsidP="00D9649B">
            <w:pPr>
              <w:pStyle w:val="Akapitzlist"/>
              <w:numPr>
                <w:ilvl w:val="1"/>
                <w:numId w:val="120"/>
              </w:numPr>
              <w:spacing w:after="0" w:line="240" w:lineRule="auto"/>
              <w:rPr>
                <w:rFonts w:asciiTheme="minorHAnsi" w:hAnsiTheme="minorHAnsi" w:cstheme="minorHAnsi"/>
                <w:sz w:val="20"/>
                <w:szCs w:val="20"/>
              </w:rPr>
            </w:pPr>
            <w:hyperlink r:id="rId12" w:tooltip="Filtruj wg cechy" w:history="1">
              <w:r w:rsidR="00E14D3C" w:rsidRPr="00946485">
                <w:rPr>
                  <w:rFonts w:asciiTheme="minorHAnsi" w:hAnsiTheme="minorHAnsi" w:cstheme="minorHAnsi"/>
                  <w:sz w:val="20"/>
                  <w:szCs w:val="20"/>
                </w:rPr>
                <w:t>RAID 0</w:t>
              </w:r>
            </w:hyperlink>
          </w:p>
          <w:p w14:paraId="4609BBC5" w14:textId="77777777" w:rsidR="00E14D3C" w:rsidRPr="00946485" w:rsidRDefault="00E14D3C" w:rsidP="00D9649B">
            <w:pPr>
              <w:pStyle w:val="Akapitzlist"/>
              <w:numPr>
                <w:ilvl w:val="1"/>
                <w:numId w:val="120"/>
              </w:numPr>
              <w:spacing w:after="0" w:line="240" w:lineRule="auto"/>
              <w:rPr>
                <w:rFonts w:asciiTheme="minorHAnsi" w:hAnsiTheme="minorHAnsi" w:cstheme="minorHAnsi"/>
                <w:sz w:val="20"/>
                <w:szCs w:val="20"/>
                <w:lang w:val="en-US"/>
              </w:rPr>
            </w:pPr>
            <w:r w:rsidRPr="00946485">
              <w:rPr>
                <w:rFonts w:asciiTheme="minorHAnsi" w:hAnsiTheme="minorHAnsi" w:cstheme="minorHAnsi"/>
                <w:sz w:val="20"/>
                <w:szCs w:val="20"/>
              </w:rPr>
              <w:t>RAID 1</w:t>
            </w:r>
          </w:p>
          <w:p w14:paraId="7E7559F1" w14:textId="77777777" w:rsidR="00E14D3C" w:rsidRPr="00946485" w:rsidRDefault="00E14D3C" w:rsidP="00D9649B">
            <w:pPr>
              <w:pStyle w:val="Akapitzlist"/>
              <w:numPr>
                <w:ilvl w:val="1"/>
                <w:numId w:val="120"/>
              </w:numPr>
              <w:spacing w:after="0" w:line="240" w:lineRule="auto"/>
              <w:rPr>
                <w:rFonts w:asciiTheme="minorHAnsi" w:hAnsiTheme="minorHAnsi" w:cstheme="minorHAnsi"/>
                <w:sz w:val="20"/>
                <w:szCs w:val="20"/>
                <w:lang w:val="en-US"/>
              </w:rPr>
            </w:pPr>
            <w:r w:rsidRPr="00946485">
              <w:rPr>
                <w:rFonts w:asciiTheme="minorHAnsi" w:hAnsiTheme="minorHAnsi" w:cstheme="minorHAnsi"/>
                <w:sz w:val="20"/>
                <w:szCs w:val="20"/>
                <w:lang w:val="en-US"/>
              </w:rPr>
              <w:t>RAID 10</w:t>
            </w:r>
          </w:p>
          <w:p w14:paraId="77086989" w14:textId="77777777" w:rsidR="00E14D3C" w:rsidRPr="00946485" w:rsidRDefault="00EE456D" w:rsidP="00D9649B">
            <w:pPr>
              <w:pStyle w:val="Akapitzlist"/>
              <w:numPr>
                <w:ilvl w:val="1"/>
                <w:numId w:val="120"/>
              </w:numPr>
              <w:spacing w:after="0" w:line="240" w:lineRule="auto"/>
              <w:rPr>
                <w:rFonts w:asciiTheme="minorHAnsi" w:hAnsiTheme="minorHAnsi" w:cstheme="minorHAnsi"/>
                <w:sz w:val="20"/>
                <w:szCs w:val="20"/>
                <w:lang w:val="en-US"/>
              </w:rPr>
            </w:pPr>
            <w:hyperlink r:id="rId13" w:tooltip="Filtruj wg cechy" w:history="1">
              <w:r w:rsidR="00E14D3C" w:rsidRPr="00946485">
                <w:rPr>
                  <w:rFonts w:asciiTheme="minorHAnsi" w:hAnsiTheme="minorHAnsi" w:cstheme="minorHAnsi"/>
                  <w:sz w:val="20"/>
                  <w:szCs w:val="20"/>
                  <w:lang w:val="en-US"/>
                </w:rPr>
                <w:t>RAID 5</w:t>
              </w:r>
            </w:hyperlink>
          </w:p>
          <w:p w14:paraId="18C597B2" w14:textId="77777777" w:rsidR="00E14D3C" w:rsidRPr="00946485" w:rsidRDefault="00E14D3C" w:rsidP="00D9649B">
            <w:pPr>
              <w:pStyle w:val="Akapitzlist"/>
              <w:numPr>
                <w:ilvl w:val="1"/>
                <w:numId w:val="120"/>
              </w:numPr>
              <w:spacing w:after="0" w:line="240" w:lineRule="auto"/>
              <w:rPr>
                <w:rFonts w:asciiTheme="minorHAnsi" w:hAnsiTheme="minorHAnsi" w:cstheme="minorHAnsi"/>
                <w:sz w:val="20"/>
                <w:szCs w:val="20"/>
                <w:lang w:val="en-US"/>
              </w:rPr>
            </w:pPr>
            <w:r w:rsidRPr="00946485">
              <w:rPr>
                <w:rFonts w:asciiTheme="minorHAnsi" w:hAnsiTheme="minorHAnsi" w:cstheme="minorHAnsi"/>
                <w:sz w:val="20"/>
                <w:szCs w:val="20"/>
                <w:lang w:val="en-US"/>
              </w:rPr>
              <w:lastRenderedPageBreak/>
              <w:t>RAID 6</w:t>
            </w:r>
            <w:r w:rsidRPr="00946485">
              <w:rPr>
                <w:rFonts w:asciiTheme="minorHAnsi" w:hAnsiTheme="minorHAnsi" w:cstheme="minorHAnsi"/>
                <w:color w:val="1B1D1E"/>
                <w:sz w:val="20"/>
                <w:szCs w:val="20"/>
                <w:shd w:val="clear" w:color="auto" w:fill="FFFFFF"/>
                <w:lang w:val="en-US"/>
              </w:rPr>
              <w:t xml:space="preserve"> </w:t>
            </w:r>
          </w:p>
          <w:p w14:paraId="6F5942EE"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Urządzenie musi zostać dostarczone z min. 6 szt. dysków twardych o pojemności min 6TB.</w:t>
            </w:r>
          </w:p>
          <w:p w14:paraId="4E69984D"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Wsparcie dla środowisk wirtualizacji takich jak </w:t>
            </w:r>
            <w:proofErr w:type="spellStart"/>
            <w:r w:rsidRPr="00946485">
              <w:rPr>
                <w:rFonts w:asciiTheme="minorHAnsi" w:hAnsiTheme="minorHAnsi" w:cstheme="minorHAnsi"/>
                <w:bCs/>
                <w:sz w:val="20"/>
                <w:szCs w:val="20"/>
              </w:rPr>
              <w:t>VMware</w:t>
            </w:r>
            <w:proofErr w:type="spellEnd"/>
            <w:r w:rsidRPr="00946485">
              <w:rPr>
                <w:rFonts w:asciiTheme="minorHAnsi" w:hAnsiTheme="minorHAnsi" w:cstheme="minorHAnsi"/>
                <w:bCs/>
                <w:sz w:val="20"/>
                <w:szCs w:val="20"/>
              </w:rPr>
              <w:t xml:space="preserve">, </w:t>
            </w:r>
            <w:proofErr w:type="spellStart"/>
            <w:r w:rsidRPr="00946485">
              <w:rPr>
                <w:rFonts w:asciiTheme="minorHAnsi" w:hAnsiTheme="minorHAnsi" w:cstheme="minorHAnsi"/>
                <w:bCs/>
                <w:sz w:val="20"/>
                <w:szCs w:val="20"/>
              </w:rPr>
              <w:t>Citrix</w:t>
            </w:r>
            <w:proofErr w:type="spellEnd"/>
            <w:r w:rsidRPr="00946485">
              <w:rPr>
                <w:rFonts w:asciiTheme="minorHAnsi" w:hAnsiTheme="minorHAnsi" w:cstheme="minorHAnsi"/>
                <w:bCs/>
                <w:sz w:val="20"/>
                <w:szCs w:val="20"/>
              </w:rPr>
              <w:t xml:space="preserve"> oraz Microsoft Hyper-V.</w:t>
            </w:r>
          </w:p>
          <w:p w14:paraId="440494EB"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Wbudowany serwer FTP z funkcjami SSL, TLS.</w:t>
            </w:r>
          </w:p>
          <w:p w14:paraId="7ED1D821"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lang w:val="en-US"/>
              </w:rPr>
            </w:pPr>
            <w:proofErr w:type="spellStart"/>
            <w:r w:rsidRPr="00946485">
              <w:rPr>
                <w:rFonts w:asciiTheme="minorHAnsi" w:hAnsiTheme="minorHAnsi" w:cstheme="minorHAnsi"/>
                <w:sz w:val="20"/>
                <w:szCs w:val="20"/>
                <w:lang w:val="en-US"/>
              </w:rPr>
              <w:t>Obsługa</w:t>
            </w:r>
            <w:proofErr w:type="spellEnd"/>
            <w:r w:rsidRPr="00946485">
              <w:rPr>
                <w:rFonts w:asciiTheme="minorHAnsi" w:hAnsiTheme="minorHAnsi" w:cstheme="minorHAnsi"/>
                <w:sz w:val="20"/>
                <w:szCs w:val="20"/>
                <w:lang w:val="en-US"/>
              </w:rPr>
              <w:t xml:space="preserve"> Windows AD, LDAP </w:t>
            </w:r>
            <w:proofErr w:type="spellStart"/>
            <w:r w:rsidRPr="00946485">
              <w:rPr>
                <w:rFonts w:asciiTheme="minorHAnsi" w:hAnsiTheme="minorHAnsi" w:cstheme="minorHAnsi"/>
                <w:sz w:val="20"/>
                <w:szCs w:val="20"/>
                <w:lang w:val="en-US"/>
              </w:rPr>
              <w:t>oraz</w:t>
            </w:r>
            <w:proofErr w:type="spellEnd"/>
            <w:r w:rsidRPr="00946485">
              <w:rPr>
                <w:rFonts w:asciiTheme="minorHAnsi" w:hAnsiTheme="minorHAnsi" w:cstheme="minorHAnsi"/>
                <w:sz w:val="20"/>
                <w:szCs w:val="20"/>
                <w:lang w:val="en-US"/>
              </w:rPr>
              <w:t xml:space="preserve"> Domain Trust.</w:t>
            </w:r>
          </w:p>
          <w:p w14:paraId="535D653F"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Ochrona za pomocą funkcji kopii zapasowych, jednostek LUN, migawek, klonowania i synchronizacji danych.</w:t>
            </w:r>
          </w:p>
          <w:p w14:paraId="4101F415"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Panel użytkownika i oprogramowanie dostępne w pełnej polskiej wersji językowej.</w:t>
            </w:r>
          </w:p>
          <w:p w14:paraId="02FDAD70"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Wbudowane systemy zabezpieczeń sieciowych, antywirus, szyfrowanie AES256bit oraz dwustopniowe uwierzytelnianie użytkowników.</w:t>
            </w:r>
          </w:p>
          <w:p w14:paraId="58F35310" w14:textId="77777777" w:rsidR="00E14D3C" w:rsidRPr="00946485"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 xml:space="preserve">Urządzenie musi być wyposażone w zintegrowane rozwiązanie do tworzenia kopii zapasowych dla serwerów fizycznych z systemem Windows/Linus, komputerów z systemem Windows, serwerów plików </w:t>
            </w:r>
            <w:proofErr w:type="spellStart"/>
            <w:r w:rsidRPr="00946485">
              <w:rPr>
                <w:rFonts w:asciiTheme="minorHAnsi" w:hAnsiTheme="minorHAnsi" w:cstheme="minorHAnsi"/>
                <w:sz w:val="20"/>
                <w:szCs w:val="20"/>
              </w:rPr>
              <w:t>rsync</w:t>
            </w:r>
            <w:proofErr w:type="spellEnd"/>
            <w:r w:rsidRPr="00946485">
              <w:rPr>
                <w:rFonts w:asciiTheme="minorHAnsi" w:hAnsiTheme="minorHAnsi" w:cstheme="minorHAnsi"/>
                <w:sz w:val="20"/>
                <w:szCs w:val="20"/>
              </w:rPr>
              <w:t xml:space="preserve">/SMB oraz maszyn wirtualnych </w:t>
            </w:r>
            <w:proofErr w:type="spellStart"/>
            <w:r w:rsidRPr="00946485">
              <w:rPr>
                <w:rFonts w:asciiTheme="minorHAnsi" w:hAnsiTheme="minorHAnsi" w:cstheme="minorHAnsi"/>
                <w:sz w:val="20"/>
                <w:szCs w:val="20"/>
              </w:rPr>
              <w:t>VMware</w:t>
            </w:r>
            <w:proofErr w:type="spellEnd"/>
            <w:r w:rsidRPr="00946485">
              <w:rPr>
                <w:rFonts w:asciiTheme="minorHAnsi" w:hAnsiTheme="minorHAnsi" w:cstheme="minorHAnsi"/>
                <w:sz w:val="20"/>
                <w:szCs w:val="20"/>
              </w:rPr>
              <w:t xml:space="preserve"> </w:t>
            </w:r>
            <w:proofErr w:type="spellStart"/>
            <w:r w:rsidRPr="00946485">
              <w:rPr>
                <w:rFonts w:asciiTheme="minorHAnsi" w:hAnsiTheme="minorHAnsi" w:cstheme="minorHAnsi"/>
                <w:sz w:val="20"/>
                <w:szCs w:val="20"/>
              </w:rPr>
              <w:t>vSphere</w:t>
            </w:r>
            <w:proofErr w:type="spellEnd"/>
            <w:r w:rsidRPr="00946485">
              <w:rPr>
                <w:rFonts w:asciiTheme="minorHAnsi" w:hAnsiTheme="minorHAnsi" w:cstheme="minorHAnsi"/>
                <w:sz w:val="20"/>
                <w:szCs w:val="20"/>
              </w:rPr>
              <w:t>/Microsoft Hyper-V.</w:t>
            </w:r>
          </w:p>
          <w:p w14:paraId="09C6818F" w14:textId="7E2E6809" w:rsidR="00E14D3C"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946485">
              <w:rPr>
                <w:rFonts w:asciiTheme="minorHAnsi" w:hAnsiTheme="minorHAnsi" w:cstheme="minorHAnsi"/>
                <w:sz w:val="20"/>
                <w:szCs w:val="20"/>
              </w:rPr>
              <w:t>Urządzenie musi posiadać centralny interfejs zarządzania służący do monitorowania stanu wszystkich zadań tworzenia kopii zapasowych, zużycia pamięci masowej i transmisji danych historycznych.</w:t>
            </w:r>
          </w:p>
          <w:p w14:paraId="6E876806" w14:textId="1F64EEEB" w:rsidR="00E14D3C" w:rsidRPr="00E14D3C" w:rsidRDefault="00E14D3C" w:rsidP="00D9649B">
            <w:pPr>
              <w:pStyle w:val="Akapitzlist"/>
              <w:numPr>
                <w:ilvl w:val="0"/>
                <w:numId w:val="120"/>
              </w:numPr>
              <w:spacing w:after="0" w:line="240" w:lineRule="auto"/>
              <w:ind w:left="447" w:hanging="279"/>
              <w:rPr>
                <w:rFonts w:asciiTheme="minorHAnsi" w:hAnsiTheme="minorHAnsi" w:cstheme="minorHAnsi"/>
                <w:sz w:val="20"/>
                <w:szCs w:val="20"/>
              </w:rPr>
            </w:pPr>
            <w:r w:rsidRPr="00E14D3C">
              <w:rPr>
                <w:rFonts w:asciiTheme="minorHAnsi" w:hAnsiTheme="minorHAnsi" w:cstheme="minorHAnsi"/>
                <w:sz w:val="20"/>
                <w:szCs w:val="20"/>
              </w:rPr>
              <w:t>Oprogramowanie do backupu musi umożliwiać szybkie przywracanie plików, całych maszyn fizycznych i maszyn wirtualnych.</w:t>
            </w:r>
          </w:p>
        </w:tc>
        <w:tc>
          <w:tcPr>
            <w:tcW w:w="9062" w:type="dxa"/>
          </w:tcPr>
          <w:p w14:paraId="0C43F2EF" w14:textId="0C35298B" w:rsidR="00E14D3C" w:rsidRPr="00E14D3C" w:rsidRDefault="00E14D3C" w:rsidP="00E14D3C">
            <w:pPr>
              <w:rPr>
                <w:rFonts w:asciiTheme="minorHAnsi" w:hAnsiTheme="minorHAnsi" w:cstheme="minorHAnsi"/>
                <w:sz w:val="20"/>
                <w:szCs w:val="20"/>
              </w:rPr>
            </w:pPr>
          </w:p>
        </w:tc>
      </w:tr>
    </w:tbl>
    <w:p w14:paraId="042CBC47" w14:textId="77777777" w:rsidR="00853846" w:rsidRPr="00E14D3C" w:rsidRDefault="00853846" w:rsidP="00853846">
      <w:pPr>
        <w:rPr>
          <w:rFonts w:asciiTheme="minorHAnsi" w:hAnsiTheme="minorHAnsi" w:cstheme="minorHAnsi"/>
          <w:sz w:val="20"/>
          <w:szCs w:val="20"/>
        </w:rPr>
      </w:pPr>
    </w:p>
    <w:p w14:paraId="0840F993" w14:textId="64ADDD5B" w:rsidR="00853846" w:rsidRPr="00BC55D6" w:rsidRDefault="00853846" w:rsidP="00853846">
      <w:pPr>
        <w:pStyle w:val="Nagwek2"/>
        <w:rPr>
          <w:rFonts w:asciiTheme="minorHAnsi" w:hAnsiTheme="minorHAnsi" w:cstheme="minorHAnsi"/>
          <w:color w:val="FF0000"/>
          <w:sz w:val="20"/>
          <w:szCs w:val="20"/>
        </w:rPr>
      </w:pPr>
      <w:bookmarkStart w:id="12" w:name="_Toc106005999"/>
      <w:r w:rsidRPr="00BC55D6">
        <w:rPr>
          <w:rFonts w:asciiTheme="minorHAnsi" w:hAnsiTheme="minorHAnsi" w:cstheme="minorHAnsi"/>
          <w:color w:val="FF0000"/>
          <w:sz w:val="20"/>
          <w:szCs w:val="20"/>
        </w:rPr>
        <w:t>Przełącznik sieci LAN – szt.</w:t>
      </w:r>
      <w:r w:rsidR="00BC55D6" w:rsidRPr="00BC55D6">
        <w:rPr>
          <w:rFonts w:asciiTheme="minorHAnsi" w:hAnsiTheme="minorHAnsi" w:cstheme="minorHAnsi"/>
          <w:color w:val="FF0000"/>
          <w:sz w:val="20"/>
          <w:szCs w:val="20"/>
        </w:rPr>
        <w:t>3</w:t>
      </w:r>
      <w:r w:rsidRPr="00BC55D6">
        <w:rPr>
          <w:rFonts w:asciiTheme="minorHAnsi" w:hAnsiTheme="minorHAnsi" w:cstheme="minorHAnsi"/>
          <w:color w:val="FF0000"/>
          <w:sz w:val="20"/>
          <w:szCs w:val="20"/>
        </w:rPr>
        <w:t xml:space="preserve"> – wymagania minimalne</w:t>
      </w:r>
      <w:bookmarkEnd w:id="12"/>
    </w:p>
    <w:tbl>
      <w:tblPr>
        <w:tblStyle w:val="Tabela-Siatka"/>
        <w:tblW w:w="0" w:type="auto"/>
        <w:tblLook w:val="04A0" w:firstRow="1" w:lastRow="0" w:firstColumn="1" w:lastColumn="0" w:noHBand="0" w:noVBand="1"/>
      </w:tblPr>
      <w:tblGrid>
        <w:gridCol w:w="9062"/>
      </w:tblGrid>
      <w:tr w:rsidR="00030CF7" w:rsidRPr="00E14D3C" w14:paraId="13A0C4AA" w14:textId="77777777" w:rsidTr="00030CF7">
        <w:tc>
          <w:tcPr>
            <w:tcW w:w="9062" w:type="dxa"/>
          </w:tcPr>
          <w:p w14:paraId="1D3418E4"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Przełącznik wielowarstwowy L2/L3, zarządzany</w:t>
            </w:r>
          </w:p>
          <w:p w14:paraId="72AB976D" w14:textId="77777777" w:rsidR="00030CF7" w:rsidRPr="00E14D3C" w:rsidRDefault="00030CF7" w:rsidP="00030CF7">
            <w:pPr>
              <w:ind w:left="284" w:hanging="284"/>
              <w:rPr>
                <w:rFonts w:asciiTheme="minorHAnsi" w:hAnsiTheme="minorHAnsi" w:cstheme="minorHAnsi"/>
                <w:sz w:val="20"/>
                <w:szCs w:val="20"/>
              </w:rPr>
            </w:pPr>
          </w:p>
          <w:p w14:paraId="3BDD1E12"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Typ i liczba portów:</w:t>
            </w:r>
          </w:p>
          <w:p w14:paraId="1F23A88C" w14:textId="77777777" w:rsidR="00802706" w:rsidRPr="00E14D3C" w:rsidRDefault="00802706" w:rsidP="00802706">
            <w:pPr>
              <w:ind w:left="284"/>
              <w:rPr>
                <w:rFonts w:asciiTheme="minorHAnsi" w:hAnsiTheme="minorHAnsi" w:cstheme="minorHAnsi"/>
                <w:sz w:val="20"/>
                <w:szCs w:val="20"/>
              </w:rPr>
            </w:pPr>
            <w:r w:rsidRPr="00E14D3C">
              <w:rPr>
                <w:rFonts w:asciiTheme="minorHAnsi" w:hAnsiTheme="minorHAnsi" w:cstheme="minorHAnsi"/>
                <w:sz w:val="20"/>
                <w:szCs w:val="20"/>
              </w:rPr>
              <w:t xml:space="preserve">48 portów 10/100/1000BaseT RJ-45, </w:t>
            </w:r>
            <w:proofErr w:type="spellStart"/>
            <w:r w:rsidRPr="00E14D3C">
              <w:rPr>
                <w:rFonts w:asciiTheme="minorHAnsi" w:hAnsiTheme="minorHAnsi" w:cstheme="minorHAnsi"/>
                <w:sz w:val="20"/>
                <w:szCs w:val="20"/>
              </w:rPr>
              <w:t>uplink</w:t>
            </w:r>
            <w:proofErr w:type="spellEnd"/>
            <w:r w:rsidRPr="00E14D3C">
              <w:rPr>
                <w:rFonts w:asciiTheme="minorHAnsi" w:hAnsiTheme="minorHAnsi" w:cstheme="minorHAnsi"/>
                <w:sz w:val="20"/>
                <w:szCs w:val="20"/>
              </w:rPr>
              <w:t xml:space="preserve"> 4x10G SFP+</w:t>
            </w:r>
          </w:p>
          <w:p w14:paraId="5A566ECD" w14:textId="77777777" w:rsidR="00030CF7" w:rsidRPr="00E14D3C" w:rsidRDefault="00030CF7" w:rsidP="00030CF7">
            <w:pPr>
              <w:ind w:left="284"/>
              <w:rPr>
                <w:rFonts w:asciiTheme="minorHAnsi" w:hAnsiTheme="minorHAnsi" w:cstheme="minorHAnsi"/>
                <w:sz w:val="20"/>
                <w:szCs w:val="20"/>
              </w:rPr>
            </w:pPr>
            <w:r w:rsidRPr="00E14D3C">
              <w:rPr>
                <w:rFonts w:asciiTheme="minorHAnsi" w:hAnsiTheme="minorHAnsi" w:cstheme="minorHAnsi"/>
                <w:sz w:val="20"/>
                <w:szCs w:val="20"/>
              </w:rPr>
              <w:t>Porty SFP+ możliwe do obsadzenia następującymi rodzajami wkładek:</w:t>
            </w:r>
          </w:p>
          <w:p w14:paraId="40E59F04" w14:textId="77777777"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Gigabit Ethernet 1000Base-SX</w:t>
            </w:r>
          </w:p>
          <w:p w14:paraId="44122F8C" w14:textId="77777777"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lang w:val="en-US"/>
              </w:rPr>
            </w:pPr>
            <w:r w:rsidRPr="00E14D3C">
              <w:rPr>
                <w:rFonts w:asciiTheme="minorHAnsi" w:hAnsiTheme="minorHAnsi" w:cstheme="minorHAnsi"/>
                <w:sz w:val="20"/>
                <w:szCs w:val="20"/>
                <w:lang w:val="en-US"/>
              </w:rPr>
              <w:t>Gigabit Ethernet 1000Base-LX/LH</w:t>
            </w:r>
          </w:p>
          <w:p w14:paraId="08B6F890" w14:textId="77777777"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10Gigabit Ethernet 10GBase-SR</w:t>
            </w:r>
          </w:p>
          <w:p w14:paraId="6E6A5299" w14:textId="77777777"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10Gigabit Ethernet 10GBase-LR</w:t>
            </w:r>
          </w:p>
          <w:p w14:paraId="7FEFB0D0" w14:textId="77777777"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 xml:space="preserve">10Gigabit Ethernet typu </w:t>
            </w:r>
            <w:proofErr w:type="spellStart"/>
            <w:r w:rsidRPr="00E14D3C">
              <w:rPr>
                <w:rFonts w:asciiTheme="minorHAnsi" w:hAnsiTheme="minorHAnsi" w:cstheme="minorHAnsi"/>
                <w:sz w:val="20"/>
                <w:szCs w:val="20"/>
              </w:rPr>
              <w:t>twinax</w:t>
            </w:r>
            <w:proofErr w:type="spellEnd"/>
          </w:p>
          <w:p w14:paraId="295F17DF"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 xml:space="preserve">Port konsoli USB </w:t>
            </w:r>
            <w:proofErr w:type="spellStart"/>
            <w:r w:rsidRPr="00E14D3C">
              <w:rPr>
                <w:rFonts w:asciiTheme="minorHAnsi" w:hAnsiTheme="minorHAnsi" w:cstheme="minorHAnsi"/>
                <w:sz w:val="20"/>
                <w:szCs w:val="20"/>
              </w:rPr>
              <w:t>Type</w:t>
            </w:r>
            <w:proofErr w:type="spellEnd"/>
            <w:r w:rsidRPr="00E14D3C">
              <w:rPr>
                <w:rFonts w:asciiTheme="minorHAnsi" w:hAnsiTheme="minorHAnsi" w:cstheme="minorHAnsi"/>
                <w:sz w:val="20"/>
                <w:szCs w:val="20"/>
              </w:rPr>
              <w:t>-B/RJ45</w:t>
            </w:r>
          </w:p>
          <w:p w14:paraId="402386AD"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 xml:space="preserve">Porty dostępowe przełącznika zgodne ze standardem IEEE 802.3az EEE (Energy </w:t>
            </w:r>
            <w:proofErr w:type="spellStart"/>
            <w:r w:rsidRPr="00E14D3C">
              <w:rPr>
                <w:rFonts w:asciiTheme="minorHAnsi" w:hAnsiTheme="minorHAnsi" w:cstheme="minorHAnsi"/>
                <w:sz w:val="20"/>
                <w:szCs w:val="20"/>
              </w:rPr>
              <w:t>Efficient</w:t>
            </w:r>
            <w:proofErr w:type="spellEnd"/>
            <w:r w:rsidRPr="00E14D3C">
              <w:rPr>
                <w:rFonts w:asciiTheme="minorHAnsi" w:hAnsiTheme="minorHAnsi" w:cstheme="minorHAnsi"/>
                <w:sz w:val="20"/>
                <w:szCs w:val="20"/>
              </w:rPr>
              <w:t xml:space="preserve"> Ethernet)</w:t>
            </w:r>
          </w:p>
          <w:p w14:paraId="2DF26B52" w14:textId="77777777" w:rsidR="00030CF7" w:rsidRPr="00E14D3C" w:rsidRDefault="00030CF7" w:rsidP="00030CF7">
            <w:pPr>
              <w:ind w:left="284" w:hanging="284"/>
              <w:rPr>
                <w:rFonts w:asciiTheme="minorHAnsi" w:hAnsiTheme="minorHAnsi" w:cstheme="minorHAnsi"/>
                <w:sz w:val="20"/>
                <w:szCs w:val="20"/>
              </w:rPr>
            </w:pPr>
          </w:p>
          <w:p w14:paraId="480C05C6"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Parametry wydajnościowe:</w:t>
            </w:r>
          </w:p>
          <w:p w14:paraId="104666BB" w14:textId="42B52CB3"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Przepustowość przełącznika (</w:t>
            </w:r>
            <w:proofErr w:type="spellStart"/>
            <w:r w:rsidRPr="00E14D3C">
              <w:rPr>
                <w:rFonts w:asciiTheme="minorHAnsi" w:hAnsiTheme="minorHAnsi" w:cstheme="minorHAnsi"/>
                <w:sz w:val="20"/>
                <w:szCs w:val="20"/>
              </w:rPr>
              <w:t>switching</w:t>
            </w:r>
            <w:proofErr w:type="spellEnd"/>
            <w:r w:rsidRPr="00E14D3C">
              <w:rPr>
                <w:rFonts w:asciiTheme="minorHAnsi" w:hAnsiTheme="minorHAnsi" w:cstheme="minorHAnsi"/>
                <w:sz w:val="20"/>
                <w:szCs w:val="20"/>
              </w:rPr>
              <w:t xml:space="preserve"> </w:t>
            </w:r>
            <w:proofErr w:type="spellStart"/>
            <w:r w:rsidRPr="00E14D3C">
              <w:rPr>
                <w:rFonts w:asciiTheme="minorHAnsi" w:hAnsiTheme="minorHAnsi" w:cstheme="minorHAnsi"/>
                <w:sz w:val="20"/>
                <w:szCs w:val="20"/>
              </w:rPr>
              <w:t>bandwidth</w:t>
            </w:r>
            <w:proofErr w:type="spellEnd"/>
            <w:r w:rsidRPr="00E14D3C">
              <w:rPr>
                <w:rFonts w:asciiTheme="minorHAnsi" w:hAnsiTheme="minorHAnsi" w:cstheme="minorHAnsi"/>
                <w:sz w:val="20"/>
                <w:szCs w:val="20"/>
              </w:rPr>
              <w:t>) 1</w:t>
            </w:r>
            <w:r w:rsidR="00802706" w:rsidRPr="00E14D3C">
              <w:rPr>
                <w:rFonts w:asciiTheme="minorHAnsi" w:hAnsiTheme="minorHAnsi" w:cstheme="minorHAnsi"/>
                <w:sz w:val="20"/>
                <w:szCs w:val="20"/>
              </w:rPr>
              <w:t>70</w:t>
            </w:r>
            <w:r w:rsidRPr="00E14D3C">
              <w:rPr>
                <w:rFonts w:asciiTheme="minorHAnsi" w:hAnsiTheme="minorHAnsi" w:cstheme="minorHAnsi"/>
                <w:sz w:val="20"/>
                <w:szCs w:val="20"/>
              </w:rPr>
              <w:t xml:space="preserve"> </w:t>
            </w:r>
            <w:proofErr w:type="spellStart"/>
            <w:r w:rsidRPr="00E14D3C">
              <w:rPr>
                <w:rFonts w:asciiTheme="minorHAnsi" w:hAnsiTheme="minorHAnsi" w:cstheme="minorHAnsi"/>
                <w:sz w:val="20"/>
                <w:szCs w:val="20"/>
              </w:rPr>
              <w:t>Gb</w:t>
            </w:r>
            <w:proofErr w:type="spellEnd"/>
            <w:r w:rsidRPr="00E14D3C">
              <w:rPr>
                <w:rFonts w:asciiTheme="minorHAnsi" w:hAnsiTheme="minorHAnsi" w:cstheme="minorHAnsi"/>
                <w:sz w:val="20"/>
                <w:szCs w:val="20"/>
              </w:rPr>
              <w:t>/s</w:t>
            </w:r>
          </w:p>
          <w:p w14:paraId="77DFD9B0" w14:textId="31EB4919"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Prędkość przesyłania (</w:t>
            </w:r>
            <w:proofErr w:type="spellStart"/>
            <w:r w:rsidRPr="00E14D3C">
              <w:rPr>
                <w:rFonts w:asciiTheme="minorHAnsi" w:hAnsiTheme="minorHAnsi" w:cstheme="minorHAnsi"/>
                <w:sz w:val="20"/>
                <w:szCs w:val="20"/>
              </w:rPr>
              <w:t>forwarding</w:t>
            </w:r>
            <w:proofErr w:type="spellEnd"/>
            <w:r w:rsidRPr="00E14D3C">
              <w:rPr>
                <w:rFonts w:asciiTheme="minorHAnsi" w:hAnsiTheme="minorHAnsi" w:cstheme="minorHAnsi"/>
                <w:sz w:val="20"/>
                <w:szCs w:val="20"/>
              </w:rPr>
              <w:t xml:space="preserve"> </w:t>
            </w:r>
            <w:proofErr w:type="spellStart"/>
            <w:r w:rsidRPr="00E14D3C">
              <w:rPr>
                <w:rFonts w:asciiTheme="minorHAnsi" w:hAnsiTheme="minorHAnsi" w:cstheme="minorHAnsi"/>
                <w:sz w:val="20"/>
                <w:szCs w:val="20"/>
              </w:rPr>
              <w:t>rate</w:t>
            </w:r>
            <w:proofErr w:type="spellEnd"/>
            <w:r w:rsidRPr="00E14D3C">
              <w:rPr>
                <w:rFonts w:asciiTheme="minorHAnsi" w:hAnsiTheme="minorHAnsi" w:cstheme="minorHAnsi"/>
                <w:sz w:val="20"/>
                <w:szCs w:val="20"/>
              </w:rPr>
              <w:t xml:space="preserve">) dla 64 bajtowych pakietów </w:t>
            </w:r>
            <w:r w:rsidR="00802706" w:rsidRPr="00E14D3C">
              <w:rPr>
                <w:rFonts w:asciiTheme="minorHAnsi" w:hAnsiTheme="minorHAnsi" w:cstheme="minorHAnsi"/>
                <w:sz w:val="20"/>
                <w:szCs w:val="20"/>
              </w:rPr>
              <w:t>130</w:t>
            </w:r>
            <w:r w:rsidRPr="00E14D3C">
              <w:rPr>
                <w:rFonts w:asciiTheme="minorHAnsi" w:hAnsiTheme="minorHAnsi" w:cstheme="minorHAnsi"/>
                <w:sz w:val="20"/>
                <w:szCs w:val="20"/>
              </w:rPr>
              <w:t xml:space="preserve"> </w:t>
            </w:r>
            <w:proofErr w:type="spellStart"/>
            <w:r w:rsidRPr="00E14D3C">
              <w:rPr>
                <w:rFonts w:asciiTheme="minorHAnsi" w:hAnsiTheme="minorHAnsi" w:cstheme="minorHAnsi"/>
                <w:sz w:val="20"/>
                <w:szCs w:val="20"/>
              </w:rPr>
              <w:t>Mpps</w:t>
            </w:r>
            <w:proofErr w:type="spellEnd"/>
          </w:p>
          <w:p w14:paraId="61AF3942" w14:textId="77777777"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Pamięć DRAM – 512 MB</w:t>
            </w:r>
          </w:p>
          <w:p w14:paraId="1A3490CA" w14:textId="77777777"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 xml:space="preserve">Pamięć </w:t>
            </w:r>
            <w:proofErr w:type="spellStart"/>
            <w:r w:rsidRPr="00E14D3C">
              <w:rPr>
                <w:rFonts w:asciiTheme="minorHAnsi" w:hAnsiTheme="minorHAnsi" w:cstheme="minorHAnsi"/>
                <w:sz w:val="20"/>
                <w:szCs w:val="20"/>
              </w:rPr>
              <w:t>flash</w:t>
            </w:r>
            <w:proofErr w:type="spellEnd"/>
            <w:r w:rsidRPr="00E14D3C">
              <w:rPr>
                <w:rFonts w:asciiTheme="minorHAnsi" w:hAnsiTheme="minorHAnsi" w:cstheme="minorHAnsi"/>
                <w:sz w:val="20"/>
                <w:szCs w:val="20"/>
              </w:rPr>
              <w:t xml:space="preserve"> – 256 MB</w:t>
            </w:r>
          </w:p>
          <w:p w14:paraId="6DA359DD" w14:textId="77777777"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Procesor wbudowany 800 MHz</w:t>
            </w:r>
          </w:p>
          <w:p w14:paraId="2EBB743D" w14:textId="77777777"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Wielkość bufora pakietów – 1,5 MB</w:t>
            </w:r>
          </w:p>
          <w:p w14:paraId="686712DD" w14:textId="77777777"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255 grup IGMP</w:t>
            </w:r>
          </w:p>
          <w:p w14:paraId="554B85CB" w14:textId="77777777"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4 grupy połączeń zagregowanych typu „port channel” LACP</w:t>
            </w:r>
          </w:p>
          <w:p w14:paraId="4D58B0F6" w14:textId="77777777"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8 linków w ramach jednego połączenia zagregowanego typu „port channel” LACP</w:t>
            </w:r>
          </w:p>
          <w:p w14:paraId="5E899CA4" w14:textId="77777777"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512 wpisów w listach kontroli dostępu ACL</w:t>
            </w:r>
          </w:p>
          <w:p w14:paraId="604B2029" w14:textId="77777777"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8 kolejek sprzętowych</w:t>
            </w:r>
          </w:p>
          <w:p w14:paraId="3D1DA3E7" w14:textId="77777777" w:rsidR="00030CF7" w:rsidRPr="00E14D3C" w:rsidRDefault="00030CF7" w:rsidP="00030CF7">
            <w:pPr>
              <w:ind w:left="284" w:hanging="284"/>
              <w:rPr>
                <w:rFonts w:asciiTheme="minorHAnsi" w:hAnsiTheme="minorHAnsi" w:cstheme="minorHAnsi"/>
                <w:sz w:val="20"/>
                <w:szCs w:val="20"/>
              </w:rPr>
            </w:pPr>
          </w:p>
          <w:p w14:paraId="3525BB0C"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Obsługa:</w:t>
            </w:r>
          </w:p>
          <w:p w14:paraId="038584F1" w14:textId="77777777"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255 aktywnych sieci VLAN</w:t>
            </w:r>
          </w:p>
          <w:p w14:paraId="3449D344" w14:textId="77777777"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8 000 adresów MAC</w:t>
            </w:r>
          </w:p>
          <w:p w14:paraId="0F3A96A5" w14:textId="77777777"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32 statyczne trasy IPv4</w:t>
            </w:r>
          </w:p>
          <w:p w14:paraId="55B20198" w14:textId="77777777" w:rsidR="00030CF7" w:rsidRPr="00E14D3C" w:rsidRDefault="00030CF7" w:rsidP="00D9649B">
            <w:pPr>
              <w:pStyle w:val="Akapitzlist"/>
              <w:numPr>
                <w:ilvl w:val="0"/>
                <w:numId w:val="77"/>
              </w:numPr>
              <w:spacing w:after="0" w:line="240" w:lineRule="auto"/>
              <w:ind w:left="567" w:hanging="284"/>
              <w:rPr>
                <w:rFonts w:asciiTheme="minorHAnsi" w:hAnsiTheme="minorHAnsi" w:cstheme="minorHAnsi"/>
                <w:sz w:val="20"/>
                <w:szCs w:val="20"/>
              </w:rPr>
            </w:pPr>
            <w:r w:rsidRPr="00E14D3C">
              <w:rPr>
                <w:rFonts w:asciiTheme="minorHAnsi" w:hAnsiTheme="minorHAnsi" w:cstheme="minorHAnsi"/>
                <w:sz w:val="20"/>
                <w:szCs w:val="20"/>
              </w:rPr>
              <w:t>16 interfejsów L3</w:t>
            </w:r>
          </w:p>
          <w:p w14:paraId="28F41344" w14:textId="77777777" w:rsidR="00030CF7" w:rsidRPr="00E14D3C" w:rsidRDefault="00030CF7" w:rsidP="00030CF7">
            <w:pPr>
              <w:pStyle w:val="Akapitzlist"/>
              <w:spacing w:after="0" w:line="240" w:lineRule="auto"/>
              <w:ind w:left="567"/>
              <w:rPr>
                <w:rFonts w:asciiTheme="minorHAnsi" w:hAnsiTheme="minorHAnsi" w:cstheme="minorHAnsi"/>
                <w:sz w:val="20"/>
                <w:szCs w:val="20"/>
              </w:rPr>
            </w:pPr>
          </w:p>
          <w:p w14:paraId="3693D286" w14:textId="77777777" w:rsidR="00030CF7" w:rsidRPr="00E14D3C" w:rsidRDefault="00030CF7" w:rsidP="00030CF7">
            <w:pPr>
              <w:ind w:left="284" w:hanging="284"/>
              <w:rPr>
                <w:rFonts w:asciiTheme="minorHAnsi" w:hAnsiTheme="minorHAnsi" w:cstheme="minorHAnsi"/>
                <w:sz w:val="20"/>
                <w:szCs w:val="20"/>
                <w:lang w:val="en-US"/>
              </w:rPr>
            </w:pPr>
            <w:proofErr w:type="spellStart"/>
            <w:r w:rsidRPr="00E14D3C">
              <w:rPr>
                <w:rFonts w:asciiTheme="minorHAnsi" w:hAnsiTheme="minorHAnsi" w:cstheme="minorHAnsi"/>
                <w:sz w:val="20"/>
                <w:szCs w:val="20"/>
                <w:lang w:val="en-US"/>
              </w:rPr>
              <w:t>Obsługa</w:t>
            </w:r>
            <w:proofErr w:type="spellEnd"/>
            <w:r w:rsidRPr="00E14D3C">
              <w:rPr>
                <w:rFonts w:asciiTheme="minorHAnsi" w:hAnsiTheme="minorHAnsi" w:cstheme="minorHAnsi"/>
                <w:sz w:val="20"/>
                <w:szCs w:val="20"/>
                <w:lang w:val="en-US"/>
              </w:rPr>
              <w:t xml:space="preserve"> </w:t>
            </w:r>
            <w:proofErr w:type="spellStart"/>
            <w:r w:rsidRPr="00E14D3C">
              <w:rPr>
                <w:rFonts w:asciiTheme="minorHAnsi" w:hAnsiTheme="minorHAnsi" w:cstheme="minorHAnsi"/>
                <w:sz w:val="20"/>
                <w:szCs w:val="20"/>
                <w:lang w:val="en-US"/>
              </w:rPr>
              <w:t>ramek</w:t>
            </w:r>
            <w:proofErr w:type="spellEnd"/>
            <w:r w:rsidRPr="00E14D3C">
              <w:rPr>
                <w:rFonts w:asciiTheme="minorHAnsi" w:hAnsiTheme="minorHAnsi" w:cstheme="minorHAnsi"/>
                <w:sz w:val="20"/>
                <w:szCs w:val="20"/>
                <w:lang w:val="en-US"/>
              </w:rPr>
              <w:t xml:space="preserve"> Ethernet Jumbo 9 000 B</w:t>
            </w:r>
          </w:p>
          <w:p w14:paraId="600028B5" w14:textId="77777777" w:rsidR="00030CF7" w:rsidRPr="00E14D3C" w:rsidRDefault="00030CF7" w:rsidP="00030CF7">
            <w:pPr>
              <w:ind w:left="284" w:hanging="284"/>
              <w:rPr>
                <w:rFonts w:asciiTheme="minorHAnsi" w:hAnsiTheme="minorHAnsi" w:cstheme="minorHAnsi"/>
                <w:sz w:val="20"/>
                <w:szCs w:val="20"/>
              </w:rPr>
            </w:pPr>
          </w:p>
          <w:p w14:paraId="01269348"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Przełącznik wspiera następujące mechanizmy związane z zapewnieniem ciągłości pracy sieci:</w:t>
            </w:r>
          </w:p>
          <w:p w14:paraId="3FECD75F" w14:textId="77777777" w:rsidR="00030CF7" w:rsidRPr="00E14D3C" w:rsidRDefault="00030CF7" w:rsidP="00030CF7">
            <w:pPr>
              <w:ind w:left="284" w:hanging="284"/>
              <w:rPr>
                <w:rFonts w:asciiTheme="minorHAnsi" w:hAnsiTheme="minorHAnsi" w:cstheme="minorHAnsi"/>
                <w:sz w:val="20"/>
                <w:szCs w:val="20"/>
                <w:lang w:val="en-US"/>
              </w:rPr>
            </w:pPr>
            <w:r w:rsidRPr="00E14D3C">
              <w:rPr>
                <w:rFonts w:asciiTheme="minorHAnsi" w:hAnsiTheme="minorHAnsi" w:cstheme="minorHAnsi"/>
                <w:sz w:val="20"/>
                <w:szCs w:val="20"/>
                <w:lang w:val="en-US"/>
              </w:rPr>
              <w:t>•</w:t>
            </w:r>
            <w:r w:rsidRPr="00E14D3C">
              <w:rPr>
                <w:rFonts w:asciiTheme="minorHAnsi" w:hAnsiTheme="minorHAnsi" w:cstheme="minorHAnsi"/>
                <w:sz w:val="20"/>
                <w:szCs w:val="20"/>
                <w:lang w:val="en-US"/>
              </w:rPr>
              <w:tab/>
              <w:t>IEEE 802.1w Rapid Spanning Tree</w:t>
            </w:r>
          </w:p>
          <w:p w14:paraId="7C0F2369" w14:textId="77777777" w:rsidR="00030CF7" w:rsidRPr="00E14D3C" w:rsidRDefault="00030CF7" w:rsidP="00030CF7">
            <w:pPr>
              <w:ind w:left="284" w:hanging="284"/>
              <w:rPr>
                <w:rFonts w:asciiTheme="minorHAnsi" w:hAnsiTheme="minorHAnsi" w:cstheme="minorHAnsi"/>
                <w:sz w:val="20"/>
                <w:szCs w:val="20"/>
                <w:lang w:val="en-US"/>
              </w:rPr>
            </w:pPr>
            <w:r w:rsidRPr="00E14D3C">
              <w:rPr>
                <w:rFonts w:asciiTheme="minorHAnsi" w:hAnsiTheme="minorHAnsi" w:cstheme="minorHAnsi"/>
                <w:sz w:val="20"/>
                <w:szCs w:val="20"/>
                <w:lang w:val="en-US"/>
              </w:rPr>
              <w:lastRenderedPageBreak/>
              <w:t>•</w:t>
            </w:r>
            <w:r w:rsidRPr="00E14D3C">
              <w:rPr>
                <w:rFonts w:asciiTheme="minorHAnsi" w:hAnsiTheme="minorHAnsi" w:cstheme="minorHAnsi"/>
                <w:sz w:val="20"/>
                <w:szCs w:val="20"/>
                <w:lang w:val="en-US"/>
              </w:rPr>
              <w:tab/>
              <w:t>Per-VLAN Rapid Spanning Tree (PVRST+)</w:t>
            </w:r>
          </w:p>
          <w:p w14:paraId="6BCE7EE2" w14:textId="77777777" w:rsidR="00030CF7" w:rsidRPr="00E14D3C" w:rsidRDefault="00030CF7" w:rsidP="00030CF7">
            <w:pPr>
              <w:ind w:left="284" w:hanging="284"/>
              <w:rPr>
                <w:rFonts w:asciiTheme="minorHAnsi" w:hAnsiTheme="minorHAnsi" w:cstheme="minorHAnsi"/>
                <w:sz w:val="20"/>
                <w:szCs w:val="20"/>
                <w:lang w:val="en-US"/>
              </w:rPr>
            </w:pPr>
            <w:r w:rsidRPr="00E14D3C">
              <w:rPr>
                <w:rFonts w:asciiTheme="minorHAnsi" w:hAnsiTheme="minorHAnsi" w:cstheme="minorHAnsi"/>
                <w:sz w:val="20"/>
                <w:szCs w:val="20"/>
                <w:lang w:val="en-US"/>
              </w:rPr>
              <w:t>•</w:t>
            </w:r>
            <w:r w:rsidRPr="00E14D3C">
              <w:rPr>
                <w:rFonts w:asciiTheme="minorHAnsi" w:hAnsiTheme="minorHAnsi" w:cstheme="minorHAnsi"/>
                <w:sz w:val="20"/>
                <w:szCs w:val="20"/>
                <w:lang w:val="en-US"/>
              </w:rPr>
              <w:tab/>
              <w:t>IEEE 802.1s Multi-Instance Spanning Tree</w:t>
            </w:r>
          </w:p>
          <w:p w14:paraId="6BE69B29"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w:t>
            </w:r>
            <w:r w:rsidRPr="00E14D3C">
              <w:rPr>
                <w:rFonts w:asciiTheme="minorHAnsi" w:hAnsiTheme="minorHAnsi" w:cstheme="minorHAnsi"/>
                <w:sz w:val="20"/>
                <w:szCs w:val="20"/>
              </w:rPr>
              <w:tab/>
              <w:t>Obsługa 126 instancji protokołu STP</w:t>
            </w:r>
          </w:p>
          <w:p w14:paraId="08DB65DD" w14:textId="77777777" w:rsidR="00030CF7" w:rsidRPr="00E14D3C" w:rsidRDefault="00030CF7" w:rsidP="00030CF7">
            <w:pPr>
              <w:ind w:left="284" w:hanging="284"/>
              <w:rPr>
                <w:rFonts w:asciiTheme="minorHAnsi" w:hAnsiTheme="minorHAnsi" w:cstheme="minorHAnsi"/>
                <w:sz w:val="20"/>
                <w:szCs w:val="20"/>
              </w:rPr>
            </w:pPr>
          </w:p>
          <w:p w14:paraId="63DF8D66"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Obsługa funkcji Voice VLAN umożliwiającej odseparowanie ruchu danych i ruchu głosowego</w:t>
            </w:r>
          </w:p>
          <w:p w14:paraId="12407227"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Protokół rejestracji GARP VLAN (GVRP)</w:t>
            </w:r>
          </w:p>
          <w:p w14:paraId="4D67EB74" w14:textId="77777777" w:rsidR="00030CF7" w:rsidRPr="00E14D3C" w:rsidRDefault="00030CF7" w:rsidP="00030CF7">
            <w:pPr>
              <w:ind w:left="284" w:hanging="284"/>
              <w:rPr>
                <w:rFonts w:asciiTheme="minorHAnsi" w:hAnsiTheme="minorHAnsi" w:cstheme="minorHAnsi"/>
                <w:sz w:val="20"/>
                <w:szCs w:val="20"/>
              </w:rPr>
            </w:pPr>
          </w:p>
          <w:p w14:paraId="26C09E34"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Mechanizmy związane z bezpieczeństwem sieci:</w:t>
            </w:r>
          </w:p>
          <w:p w14:paraId="4681FB4B" w14:textId="77777777" w:rsidR="00030CF7" w:rsidRPr="00E14D3C" w:rsidRDefault="00030CF7" w:rsidP="00D9649B">
            <w:pPr>
              <w:pStyle w:val="Akapitzlist"/>
              <w:numPr>
                <w:ilvl w:val="0"/>
                <w:numId w:val="81"/>
              </w:numPr>
              <w:spacing w:after="0" w:line="240" w:lineRule="auto"/>
              <w:ind w:left="426"/>
              <w:rPr>
                <w:rFonts w:asciiTheme="minorHAnsi" w:hAnsiTheme="minorHAnsi" w:cstheme="minorHAnsi"/>
                <w:sz w:val="20"/>
                <w:szCs w:val="20"/>
              </w:rPr>
            </w:pPr>
            <w:r w:rsidRPr="00E14D3C">
              <w:rPr>
                <w:rFonts w:asciiTheme="minorHAnsi" w:hAnsiTheme="minorHAnsi" w:cstheme="minorHAnsi"/>
                <w:sz w:val="20"/>
                <w:szCs w:val="20"/>
              </w:rPr>
              <w:t>Wiele poziomów dostępu administracyjnego poprzez konsolę. Przełącznik umożliwia zalogowanie się administratora z konkretnym poziomem dostępu zgodnie z odpowiedzią serwera autoryzacji (</w:t>
            </w:r>
            <w:proofErr w:type="spellStart"/>
            <w:r w:rsidRPr="00E14D3C">
              <w:rPr>
                <w:rFonts w:asciiTheme="minorHAnsi" w:hAnsiTheme="minorHAnsi" w:cstheme="minorHAnsi"/>
                <w:sz w:val="20"/>
                <w:szCs w:val="20"/>
              </w:rPr>
              <w:t>privilege-level</w:t>
            </w:r>
            <w:proofErr w:type="spellEnd"/>
            <w:r w:rsidRPr="00E14D3C">
              <w:rPr>
                <w:rFonts w:asciiTheme="minorHAnsi" w:hAnsiTheme="minorHAnsi" w:cstheme="minorHAnsi"/>
                <w:sz w:val="20"/>
                <w:szCs w:val="20"/>
              </w:rPr>
              <w:t>)</w:t>
            </w:r>
          </w:p>
          <w:p w14:paraId="03925440" w14:textId="77777777" w:rsidR="00030CF7" w:rsidRPr="00E14D3C" w:rsidRDefault="00030CF7" w:rsidP="00D9649B">
            <w:pPr>
              <w:pStyle w:val="Akapitzlist"/>
              <w:numPr>
                <w:ilvl w:val="0"/>
                <w:numId w:val="81"/>
              </w:numPr>
              <w:spacing w:after="0" w:line="240" w:lineRule="auto"/>
              <w:ind w:left="426"/>
              <w:rPr>
                <w:rFonts w:asciiTheme="minorHAnsi" w:hAnsiTheme="minorHAnsi" w:cstheme="minorHAnsi"/>
                <w:sz w:val="20"/>
                <w:szCs w:val="20"/>
              </w:rPr>
            </w:pPr>
            <w:r w:rsidRPr="00E14D3C">
              <w:rPr>
                <w:rFonts w:asciiTheme="minorHAnsi" w:hAnsiTheme="minorHAnsi" w:cstheme="minorHAnsi"/>
                <w:sz w:val="20"/>
                <w:szCs w:val="20"/>
              </w:rPr>
              <w:t>Autoryzacja użytkowników w oparciu o IEEE 802.1X</w:t>
            </w:r>
          </w:p>
          <w:p w14:paraId="1FB6D339" w14:textId="77777777" w:rsidR="00030CF7" w:rsidRPr="00E14D3C" w:rsidRDefault="00030CF7" w:rsidP="00D9649B">
            <w:pPr>
              <w:pStyle w:val="Akapitzlist"/>
              <w:numPr>
                <w:ilvl w:val="0"/>
                <w:numId w:val="81"/>
              </w:numPr>
              <w:spacing w:after="0" w:line="240" w:lineRule="auto"/>
              <w:ind w:left="426"/>
              <w:rPr>
                <w:rFonts w:asciiTheme="minorHAnsi" w:hAnsiTheme="minorHAnsi" w:cstheme="minorHAnsi"/>
                <w:sz w:val="20"/>
                <w:szCs w:val="20"/>
              </w:rPr>
            </w:pPr>
            <w:r w:rsidRPr="00E14D3C">
              <w:rPr>
                <w:rFonts w:asciiTheme="minorHAnsi" w:hAnsiTheme="minorHAnsi" w:cstheme="minorHAnsi"/>
                <w:sz w:val="20"/>
                <w:szCs w:val="20"/>
              </w:rPr>
              <w:t xml:space="preserve">Obsługa funkcji </w:t>
            </w:r>
            <w:proofErr w:type="spellStart"/>
            <w:r w:rsidRPr="00E14D3C">
              <w:rPr>
                <w:rFonts w:asciiTheme="minorHAnsi" w:hAnsiTheme="minorHAnsi" w:cstheme="minorHAnsi"/>
                <w:sz w:val="20"/>
                <w:szCs w:val="20"/>
              </w:rPr>
              <w:t>Guest</w:t>
            </w:r>
            <w:proofErr w:type="spellEnd"/>
            <w:r w:rsidRPr="00E14D3C">
              <w:rPr>
                <w:rFonts w:asciiTheme="minorHAnsi" w:hAnsiTheme="minorHAnsi" w:cstheme="minorHAnsi"/>
                <w:sz w:val="20"/>
                <w:szCs w:val="20"/>
              </w:rPr>
              <w:t xml:space="preserve"> VLAN umożliwiająca uzyskanie gościnnego dostępu do sieci dla użytkowników bez suplikanta 802.1X</w:t>
            </w:r>
          </w:p>
          <w:p w14:paraId="43D1FF7C" w14:textId="77777777" w:rsidR="00030CF7" w:rsidRPr="00E14D3C" w:rsidRDefault="00030CF7" w:rsidP="00D9649B">
            <w:pPr>
              <w:pStyle w:val="Akapitzlist"/>
              <w:numPr>
                <w:ilvl w:val="0"/>
                <w:numId w:val="81"/>
              </w:numPr>
              <w:spacing w:after="0" w:line="240" w:lineRule="auto"/>
              <w:ind w:left="426"/>
              <w:rPr>
                <w:rFonts w:asciiTheme="minorHAnsi" w:hAnsiTheme="minorHAnsi" w:cstheme="minorHAnsi"/>
                <w:sz w:val="20"/>
                <w:szCs w:val="20"/>
                <w:lang w:val="en-US"/>
              </w:rPr>
            </w:pPr>
            <w:proofErr w:type="spellStart"/>
            <w:r w:rsidRPr="00E14D3C">
              <w:rPr>
                <w:rFonts w:asciiTheme="minorHAnsi" w:hAnsiTheme="minorHAnsi" w:cstheme="minorHAnsi"/>
                <w:sz w:val="20"/>
                <w:szCs w:val="20"/>
                <w:lang w:val="en-US"/>
              </w:rPr>
              <w:t>Obsługa</w:t>
            </w:r>
            <w:proofErr w:type="spellEnd"/>
            <w:r w:rsidRPr="00E14D3C">
              <w:rPr>
                <w:rFonts w:asciiTheme="minorHAnsi" w:hAnsiTheme="minorHAnsi" w:cstheme="minorHAnsi"/>
                <w:sz w:val="20"/>
                <w:szCs w:val="20"/>
                <w:lang w:val="en-US"/>
              </w:rPr>
              <w:t xml:space="preserve"> </w:t>
            </w:r>
            <w:proofErr w:type="spellStart"/>
            <w:r w:rsidRPr="00E14D3C">
              <w:rPr>
                <w:rFonts w:asciiTheme="minorHAnsi" w:hAnsiTheme="minorHAnsi" w:cstheme="minorHAnsi"/>
                <w:sz w:val="20"/>
                <w:szCs w:val="20"/>
                <w:lang w:val="en-US"/>
              </w:rPr>
              <w:t>funkcji</w:t>
            </w:r>
            <w:proofErr w:type="spellEnd"/>
            <w:r w:rsidRPr="00E14D3C">
              <w:rPr>
                <w:rFonts w:asciiTheme="minorHAnsi" w:hAnsiTheme="minorHAnsi" w:cstheme="minorHAnsi"/>
                <w:sz w:val="20"/>
                <w:szCs w:val="20"/>
                <w:lang w:val="en-US"/>
              </w:rPr>
              <w:t xml:space="preserve"> Port Security, DHCP Snooping, Dynamic ARP Inspection i IP Source Guard,</w:t>
            </w:r>
          </w:p>
          <w:p w14:paraId="6A43005A" w14:textId="77777777" w:rsidR="00030CF7" w:rsidRPr="00E14D3C" w:rsidRDefault="00030CF7" w:rsidP="00D9649B">
            <w:pPr>
              <w:pStyle w:val="Akapitzlist"/>
              <w:numPr>
                <w:ilvl w:val="0"/>
                <w:numId w:val="81"/>
              </w:numPr>
              <w:spacing w:after="0" w:line="240" w:lineRule="auto"/>
              <w:ind w:left="426"/>
              <w:rPr>
                <w:rFonts w:asciiTheme="minorHAnsi" w:hAnsiTheme="minorHAnsi" w:cstheme="minorHAnsi"/>
                <w:sz w:val="20"/>
                <w:szCs w:val="20"/>
              </w:rPr>
            </w:pPr>
            <w:r w:rsidRPr="00E14D3C">
              <w:rPr>
                <w:rFonts w:asciiTheme="minorHAnsi" w:hAnsiTheme="minorHAnsi" w:cstheme="minorHAnsi"/>
                <w:sz w:val="20"/>
                <w:szCs w:val="20"/>
              </w:rPr>
              <w:t>Możliwość autoryzacji prób logowania do urządzenia (dostęp administracyjny) do serwerów RADIUS i TACACS</w:t>
            </w:r>
            <w:proofErr w:type="gramStart"/>
            <w:r w:rsidRPr="00E14D3C">
              <w:rPr>
                <w:rFonts w:asciiTheme="minorHAnsi" w:hAnsiTheme="minorHAnsi" w:cstheme="minorHAnsi"/>
                <w:sz w:val="20"/>
                <w:szCs w:val="20"/>
              </w:rPr>
              <w:t>+,\</w:t>
            </w:r>
            <w:proofErr w:type="gramEnd"/>
          </w:p>
          <w:p w14:paraId="27716167" w14:textId="77777777" w:rsidR="00030CF7" w:rsidRPr="00E14D3C" w:rsidRDefault="00030CF7" w:rsidP="00D9649B">
            <w:pPr>
              <w:pStyle w:val="Akapitzlist"/>
              <w:numPr>
                <w:ilvl w:val="0"/>
                <w:numId w:val="80"/>
              </w:numPr>
              <w:spacing w:after="0" w:line="240" w:lineRule="auto"/>
              <w:ind w:left="426"/>
              <w:rPr>
                <w:rFonts w:asciiTheme="minorHAnsi" w:hAnsiTheme="minorHAnsi" w:cstheme="minorHAnsi"/>
                <w:sz w:val="20"/>
                <w:szCs w:val="20"/>
              </w:rPr>
            </w:pPr>
            <w:r w:rsidRPr="00E14D3C">
              <w:rPr>
                <w:rFonts w:asciiTheme="minorHAnsi" w:hAnsiTheme="minorHAnsi" w:cstheme="minorHAnsi"/>
                <w:sz w:val="20"/>
                <w:szCs w:val="20"/>
              </w:rPr>
              <w:t>Obsługa HTTPS, SSH, SSL</w:t>
            </w:r>
          </w:p>
          <w:p w14:paraId="43B264B0" w14:textId="77777777" w:rsidR="00030CF7" w:rsidRPr="00E14D3C" w:rsidRDefault="00030CF7" w:rsidP="00D9649B">
            <w:pPr>
              <w:pStyle w:val="Akapitzlist"/>
              <w:numPr>
                <w:ilvl w:val="0"/>
                <w:numId w:val="80"/>
              </w:numPr>
              <w:spacing w:after="0" w:line="240" w:lineRule="auto"/>
              <w:ind w:left="426"/>
              <w:rPr>
                <w:rFonts w:asciiTheme="minorHAnsi" w:hAnsiTheme="minorHAnsi" w:cstheme="minorHAnsi"/>
                <w:sz w:val="20"/>
                <w:szCs w:val="20"/>
              </w:rPr>
            </w:pPr>
            <w:r w:rsidRPr="00E14D3C">
              <w:rPr>
                <w:rFonts w:asciiTheme="minorHAnsi" w:hAnsiTheme="minorHAnsi" w:cstheme="minorHAnsi"/>
                <w:sz w:val="20"/>
                <w:szCs w:val="20"/>
              </w:rPr>
              <w:t>Obsługa list kontroli dostępu Port ACL umożliwiające kontrolę ruchu wchodzącego (</w:t>
            </w:r>
            <w:proofErr w:type="spellStart"/>
            <w:r w:rsidRPr="00E14D3C">
              <w:rPr>
                <w:rFonts w:asciiTheme="minorHAnsi" w:hAnsiTheme="minorHAnsi" w:cstheme="minorHAnsi"/>
                <w:sz w:val="20"/>
                <w:szCs w:val="20"/>
              </w:rPr>
              <w:t>inbound</w:t>
            </w:r>
            <w:proofErr w:type="spellEnd"/>
            <w:r w:rsidRPr="00E14D3C">
              <w:rPr>
                <w:rFonts w:asciiTheme="minorHAnsi" w:hAnsiTheme="minorHAnsi" w:cstheme="minorHAnsi"/>
                <w:sz w:val="20"/>
                <w:szCs w:val="20"/>
              </w:rPr>
              <w:t>) na poziomie portów L2 przełącznika, filtracja na bazie informacji L2 (adresy MAC) jak również na bazie informacji L3 (adresy IP)</w:t>
            </w:r>
          </w:p>
          <w:p w14:paraId="2DCD9D96" w14:textId="77777777" w:rsidR="00030CF7" w:rsidRPr="00E14D3C" w:rsidRDefault="00030CF7" w:rsidP="00030CF7">
            <w:pPr>
              <w:ind w:left="284" w:hanging="284"/>
              <w:rPr>
                <w:rFonts w:asciiTheme="minorHAnsi" w:hAnsiTheme="minorHAnsi" w:cstheme="minorHAnsi"/>
                <w:sz w:val="20"/>
                <w:szCs w:val="20"/>
              </w:rPr>
            </w:pPr>
          </w:p>
          <w:p w14:paraId="442361AD"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Mechanizmy związane z zapewnieniem jakości usług w sieci:</w:t>
            </w:r>
          </w:p>
          <w:p w14:paraId="1C67100D"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w:t>
            </w:r>
            <w:r w:rsidRPr="00E14D3C">
              <w:rPr>
                <w:rFonts w:asciiTheme="minorHAnsi" w:hAnsiTheme="minorHAnsi" w:cstheme="minorHAnsi"/>
                <w:sz w:val="20"/>
                <w:szCs w:val="20"/>
              </w:rPr>
              <w:tab/>
              <w:t>Implementacja 8 kolejek dla ruchu wyjściowego na każdym porcie dla obsługi ruchu o różnej klasie obsługi</w:t>
            </w:r>
          </w:p>
          <w:p w14:paraId="38DF9345"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w:t>
            </w:r>
            <w:r w:rsidRPr="00E14D3C">
              <w:rPr>
                <w:rFonts w:asciiTheme="minorHAnsi" w:hAnsiTheme="minorHAnsi" w:cstheme="minorHAnsi"/>
                <w:sz w:val="20"/>
                <w:szCs w:val="20"/>
              </w:rPr>
              <w:tab/>
              <w:t xml:space="preserve">Implementacja algorytmu </w:t>
            </w:r>
            <w:proofErr w:type="spellStart"/>
            <w:r w:rsidRPr="00E14D3C">
              <w:rPr>
                <w:rFonts w:asciiTheme="minorHAnsi" w:hAnsiTheme="minorHAnsi" w:cstheme="minorHAnsi"/>
                <w:sz w:val="20"/>
                <w:szCs w:val="20"/>
              </w:rPr>
              <w:t>Weighted</w:t>
            </w:r>
            <w:proofErr w:type="spellEnd"/>
            <w:r w:rsidRPr="00E14D3C">
              <w:rPr>
                <w:rFonts w:asciiTheme="minorHAnsi" w:hAnsiTheme="minorHAnsi" w:cstheme="minorHAnsi"/>
                <w:sz w:val="20"/>
                <w:szCs w:val="20"/>
              </w:rPr>
              <w:t xml:space="preserve"> </w:t>
            </w:r>
            <w:proofErr w:type="spellStart"/>
            <w:r w:rsidRPr="00E14D3C">
              <w:rPr>
                <w:rFonts w:asciiTheme="minorHAnsi" w:hAnsiTheme="minorHAnsi" w:cstheme="minorHAnsi"/>
                <w:sz w:val="20"/>
                <w:szCs w:val="20"/>
              </w:rPr>
              <w:t>Round</w:t>
            </w:r>
            <w:proofErr w:type="spellEnd"/>
            <w:r w:rsidRPr="00E14D3C">
              <w:rPr>
                <w:rFonts w:asciiTheme="minorHAnsi" w:hAnsiTheme="minorHAnsi" w:cstheme="minorHAnsi"/>
                <w:sz w:val="20"/>
                <w:szCs w:val="20"/>
              </w:rPr>
              <w:t xml:space="preserve"> Robin dla obsługi kolejek</w:t>
            </w:r>
          </w:p>
          <w:p w14:paraId="7421A205"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w:t>
            </w:r>
            <w:r w:rsidRPr="00E14D3C">
              <w:rPr>
                <w:rFonts w:asciiTheme="minorHAnsi" w:hAnsiTheme="minorHAnsi" w:cstheme="minorHAnsi"/>
                <w:sz w:val="20"/>
                <w:szCs w:val="20"/>
              </w:rPr>
              <w:tab/>
              <w:t>Możliwość obsługi jednej z kolejek z bezwzględnym priorytetem w stosunku do innych (</w:t>
            </w:r>
            <w:proofErr w:type="spellStart"/>
            <w:r w:rsidRPr="00E14D3C">
              <w:rPr>
                <w:rFonts w:asciiTheme="minorHAnsi" w:hAnsiTheme="minorHAnsi" w:cstheme="minorHAnsi"/>
                <w:sz w:val="20"/>
                <w:szCs w:val="20"/>
              </w:rPr>
              <w:t>Strict</w:t>
            </w:r>
            <w:proofErr w:type="spellEnd"/>
            <w:r w:rsidRPr="00E14D3C">
              <w:rPr>
                <w:rFonts w:asciiTheme="minorHAnsi" w:hAnsiTheme="minorHAnsi" w:cstheme="minorHAnsi"/>
                <w:sz w:val="20"/>
                <w:szCs w:val="20"/>
              </w:rPr>
              <w:t xml:space="preserve"> </w:t>
            </w:r>
            <w:proofErr w:type="spellStart"/>
            <w:r w:rsidRPr="00E14D3C">
              <w:rPr>
                <w:rFonts w:asciiTheme="minorHAnsi" w:hAnsiTheme="minorHAnsi" w:cstheme="minorHAnsi"/>
                <w:sz w:val="20"/>
                <w:szCs w:val="20"/>
              </w:rPr>
              <w:t>Priority</w:t>
            </w:r>
            <w:proofErr w:type="spellEnd"/>
            <w:r w:rsidRPr="00E14D3C">
              <w:rPr>
                <w:rFonts w:asciiTheme="minorHAnsi" w:hAnsiTheme="minorHAnsi" w:cstheme="minorHAnsi"/>
                <w:sz w:val="20"/>
                <w:szCs w:val="20"/>
              </w:rPr>
              <w:t>)</w:t>
            </w:r>
          </w:p>
          <w:p w14:paraId="49517F7E"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w:t>
            </w:r>
            <w:r w:rsidRPr="00E14D3C">
              <w:rPr>
                <w:rFonts w:asciiTheme="minorHAnsi" w:hAnsiTheme="minorHAnsi" w:cstheme="minorHAnsi"/>
                <w:sz w:val="20"/>
                <w:szCs w:val="20"/>
              </w:rPr>
              <w:tab/>
              <w:t>Klasyfikacja ruchu do klas różnej jakości obsługi (</w:t>
            </w:r>
            <w:proofErr w:type="spellStart"/>
            <w:r w:rsidRPr="00E14D3C">
              <w:rPr>
                <w:rFonts w:asciiTheme="minorHAnsi" w:hAnsiTheme="minorHAnsi" w:cstheme="minorHAnsi"/>
                <w:sz w:val="20"/>
                <w:szCs w:val="20"/>
              </w:rPr>
              <w:t>QoS</w:t>
            </w:r>
            <w:proofErr w:type="spellEnd"/>
            <w:r w:rsidRPr="00E14D3C">
              <w:rPr>
                <w:rFonts w:asciiTheme="minorHAnsi" w:hAnsiTheme="minorHAnsi" w:cstheme="minorHAnsi"/>
                <w:sz w:val="20"/>
                <w:szCs w:val="20"/>
              </w:rPr>
              <w:t>) poprzez wykorzystanie następujących parametrów: źródłowy/docelowy adres MAC, źródłowy/docelowy adres IP, źródłowy/docelowy port TCP</w:t>
            </w:r>
          </w:p>
          <w:p w14:paraId="5694F158"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w:t>
            </w:r>
            <w:r w:rsidRPr="00E14D3C">
              <w:rPr>
                <w:rFonts w:asciiTheme="minorHAnsi" w:hAnsiTheme="minorHAnsi" w:cstheme="minorHAnsi"/>
                <w:sz w:val="20"/>
                <w:szCs w:val="20"/>
              </w:rPr>
              <w:tab/>
              <w:t xml:space="preserve">Możliwość ograniczania pasma dostępnego na danym porcie dla ruchu o danej klasie obsługi, </w:t>
            </w:r>
          </w:p>
          <w:p w14:paraId="2AFB9E61"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w:t>
            </w:r>
            <w:r w:rsidRPr="00E14D3C">
              <w:rPr>
                <w:rFonts w:asciiTheme="minorHAnsi" w:hAnsiTheme="minorHAnsi" w:cstheme="minorHAnsi"/>
                <w:sz w:val="20"/>
                <w:szCs w:val="20"/>
              </w:rPr>
              <w:tab/>
              <w:t>Kontrola sztormów dla ruchu broadcast/</w:t>
            </w:r>
            <w:proofErr w:type="spellStart"/>
            <w:r w:rsidRPr="00E14D3C">
              <w:rPr>
                <w:rFonts w:asciiTheme="minorHAnsi" w:hAnsiTheme="minorHAnsi" w:cstheme="minorHAnsi"/>
                <w:sz w:val="20"/>
                <w:szCs w:val="20"/>
              </w:rPr>
              <w:t>multicast</w:t>
            </w:r>
            <w:proofErr w:type="spellEnd"/>
            <w:r w:rsidRPr="00E14D3C">
              <w:rPr>
                <w:rFonts w:asciiTheme="minorHAnsi" w:hAnsiTheme="minorHAnsi" w:cstheme="minorHAnsi"/>
                <w:sz w:val="20"/>
                <w:szCs w:val="20"/>
              </w:rPr>
              <w:t>/</w:t>
            </w:r>
            <w:proofErr w:type="spellStart"/>
            <w:r w:rsidRPr="00E14D3C">
              <w:rPr>
                <w:rFonts w:asciiTheme="minorHAnsi" w:hAnsiTheme="minorHAnsi" w:cstheme="minorHAnsi"/>
                <w:sz w:val="20"/>
                <w:szCs w:val="20"/>
              </w:rPr>
              <w:t>unicast</w:t>
            </w:r>
            <w:proofErr w:type="spellEnd"/>
          </w:p>
          <w:p w14:paraId="11F7A7D0"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w:t>
            </w:r>
            <w:r w:rsidRPr="00E14D3C">
              <w:rPr>
                <w:rFonts w:asciiTheme="minorHAnsi" w:hAnsiTheme="minorHAnsi" w:cstheme="minorHAnsi"/>
                <w:sz w:val="20"/>
                <w:szCs w:val="20"/>
              </w:rPr>
              <w:tab/>
              <w:t xml:space="preserve">Możliwość zmiany przez urządzenie kodu wartości </w:t>
            </w:r>
            <w:proofErr w:type="spellStart"/>
            <w:r w:rsidRPr="00E14D3C">
              <w:rPr>
                <w:rFonts w:asciiTheme="minorHAnsi" w:hAnsiTheme="minorHAnsi" w:cstheme="minorHAnsi"/>
                <w:sz w:val="20"/>
                <w:szCs w:val="20"/>
              </w:rPr>
              <w:t>QoS</w:t>
            </w:r>
            <w:proofErr w:type="spellEnd"/>
            <w:r w:rsidRPr="00E14D3C">
              <w:rPr>
                <w:rFonts w:asciiTheme="minorHAnsi" w:hAnsiTheme="minorHAnsi" w:cstheme="minorHAnsi"/>
                <w:sz w:val="20"/>
                <w:szCs w:val="20"/>
              </w:rPr>
              <w:t xml:space="preserve"> zawartego w ramce Ethernet lub pakiecie IP – poprzez zmianę pola 802.1p (</w:t>
            </w:r>
            <w:proofErr w:type="spellStart"/>
            <w:proofErr w:type="gramStart"/>
            <w:r w:rsidRPr="00E14D3C">
              <w:rPr>
                <w:rFonts w:asciiTheme="minorHAnsi" w:hAnsiTheme="minorHAnsi" w:cstheme="minorHAnsi"/>
                <w:sz w:val="20"/>
                <w:szCs w:val="20"/>
              </w:rPr>
              <w:t>CoS</w:t>
            </w:r>
            <w:proofErr w:type="spellEnd"/>
            <w:proofErr w:type="gramEnd"/>
            <w:r w:rsidRPr="00E14D3C">
              <w:rPr>
                <w:rFonts w:asciiTheme="minorHAnsi" w:hAnsiTheme="minorHAnsi" w:cstheme="minorHAnsi"/>
                <w:sz w:val="20"/>
                <w:szCs w:val="20"/>
              </w:rPr>
              <w:t xml:space="preserve">) oraz IP </w:t>
            </w:r>
            <w:proofErr w:type="spellStart"/>
            <w:r w:rsidRPr="00E14D3C">
              <w:rPr>
                <w:rFonts w:asciiTheme="minorHAnsi" w:hAnsiTheme="minorHAnsi" w:cstheme="minorHAnsi"/>
                <w:sz w:val="20"/>
                <w:szCs w:val="20"/>
              </w:rPr>
              <w:t>ToS</w:t>
            </w:r>
            <w:proofErr w:type="spellEnd"/>
            <w:r w:rsidRPr="00E14D3C">
              <w:rPr>
                <w:rFonts w:asciiTheme="minorHAnsi" w:hAnsiTheme="minorHAnsi" w:cstheme="minorHAnsi"/>
                <w:sz w:val="20"/>
                <w:szCs w:val="20"/>
              </w:rPr>
              <w:t>/DSCP</w:t>
            </w:r>
          </w:p>
          <w:p w14:paraId="64ED8F5B" w14:textId="77777777" w:rsidR="00030CF7" w:rsidRPr="00E14D3C" w:rsidRDefault="00030CF7" w:rsidP="00030CF7">
            <w:pPr>
              <w:ind w:left="284" w:hanging="284"/>
              <w:rPr>
                <w:rFonts w:asciiTheme="minorHAnsi" w:hAnsiTheme="minorHAnsi" w:cstheme="minorHAnsi"/>
                <w:sz w:val="20"/>
                <w:szCs w:val="20"/>
              </w:rPr>
            </w:pPr>
          </w:p>
          <w:p w14:paraId="08A18A20" w14:textId="77777777" w:rsidR="00030CF7" w:rsidRPr="00E14D3C" w:rsidRDefault="00030CF7" w:rsidP="00030CF7">
            <w:pPr>
              <w:ind w:left="284" w:hanging="284"/>
              <w:rPr>
                <w:rFonts w:asciiTheme="minorHAnsi" w:hAnsiTheme="minorHAnsi" w:cstheme="minorHAnsi"/>
                <w:sz w:val="20"/>
                <w:szCs w:val="20"/>
                <w:lang w:val="en-US"/>
              </w:rPr>
            </w:pPr>
            <w:proofErr w:type="spellStart"/>
            <w:r w:rsidRPr="00E14D3C">
              <w:rPr>
                <w:rFonts w:asciiTheme="minorHAnsi" w:hAnsiTheme="minorHAnsi" w:cstheme="minorHAnsi"/>
                <w:sz w:val="20"/>
                <w:szCs w:val="20"/>
                <w:lang w:val="en-US"/>
              </w:rPr>
              <w:t>Obsługa</w:t>
            </w:r>
            <w:proofErr w:type="spellEnd"/>
            <w:r w:rsidRPr="00E14D3C">
              <w:rPr>
                <w:rFonts w:asciiTheme="minorHAnsi" w:hAnsiTheme="minorHAnsi" w:cstheme="minorHAnsi"/>
                <w:sz w:val="20"/>
                <w:szCs w:val="20"/>
                <w:lang w:val="en-US"/>
              </w:rPr>
              <w:t xml:space="preserve"> </w:t>
            </w:r>
            <w:proofErr w:type="spellStart"/>
            <w:r w:rsidRPr="00E14D3C">
              <w:rPr>
                <w:rFonts w:asciiTheme="minorHAnsi" w:hAnsiTheme="minorHAnsi" w:cstheme="minorHAnsi"/>
                <w:sz w:val="20"/>
                <w:szCs w:val="20"/>
                <w:lang w:val="en-US"/>
              </w:rPr>
              <w:t>standardów</w:t>
            </w:r>
            <w:proofErr w:type="spellEnd"/>
            <w:r w:rsidRPr="00E14D3C">
              <w:rPr>
                <w:rFonts w:asciiTheme="minorHAnsi" w:hAnsiTheme="minorHAnsi" w:cstheme="minorHAnsi"/>
                <w:sz w:val="20"/>
                <w:szCs w:val="20"/>
                <w:lang w:val="en-US"/>
              </w:rPr>
              <w:t xml:space="preserve"> </w:t>
            </w:r>
            <w:proofErr w:type="spellStart"/>
            <w:r w:rsidRPr="00E14D3C">
              <w:rPr>
                <w:rFonts w:asciiTheme="minorHAnsi" w:hAnsiTheme="minorHAnsi" w:cstheme="minorHAnsi"/>
                <w:sz w:val="20"/>
                <w:szCs w:val="20"/>
                <w:lang w:val="en-US"/>
              </w:rPr>
              <w:t>komunikacyjnych</w:t>
            </w:r>
            <w:proofErr w:type="spellEnd"/>
            <w:r w:rsidRPr="00E14D3C">
              <w:rPr>
                <w:rFonts w:asciiTheme="minorHAnsi" w:hAnsiTheme="minorHAnsi" w:cstheme="minorHAnsi"/>
                <w:sz w:val="20"/>
                <w:szCs w:val="20"/>
                <w:lang w:val="en-US"/>
              </w:rPr>
              <w:t xml:space="preserve">: </w:t>
            </w:r>
          </w:p>
          <w:p w14:paraId="383CAEF7" w14:textId="77777777" w:rsidR="00030CF7" w:rsidRPr="00E14D3C" w:rsidRDefault="00030CF7" w:rsidP="00030CF7">
            <w:pPr>
              <w:ind w:left="284"/>
              <w:rPr>
                <w:rFonts w:asciiTheme="minorHAnsi" w:hAnsiTheme="minorHAnsi" w:cstheme="minorHAnsi"/>
                <w:sz w:val="20"/>
                <w:szCs w:val="20"/>
                <w:lang w:val="en-US"/>
              </w:rPr>
            </w:pPr>
            <w:r w:rsidRPr="00E14D3C">
              <w:rPr>
                <w:rFonts w:asciiTheme="minorHAnsi" w:hAnsiTheme="minorHAnsi" w:cstheme="minorHAnsi"/>
                <w:sz w:val="20"/>
                <w:szCs w:val="20"/>
                <w:lang w:val="en-US"/>
              </w:rPr>
              <w:t>IEEE 802.3 10BASE-T Ethernet, IEEE 802.3u 100BASE-TX Fast Ethernet, IEEE 802.3ab 1000BASE-T Gigabit Ethernet, IEEE 802.3ad Link Aggregation Control Protocol, IEEE 802.3z Gigabit Ethernet, IEEE 802.3ae 10 Gbit/s Ethernet over fiber for LAN, IEEE 802.3an 10GBase-T 10 Gbit/s Ethernet over copper twisted pair cable, IEEE 802.3x Flow Control, IEEE 802.1D (STP, GARP, and GVRP), IEEE 802.1Q/p VLAN, IEEE 802.1w Rapid STP, IEEE 802.1s Multiple STP, IEEE 802.1X Port Access Authentication, IEEE 802.3af, IEEE 802.3at, IEEE 802.1AB Link Layer Discovery Protocol, IEEE 802.3az Energy Efficient Ethernet</w:t>
            </w:r>
          </w:p>
          <w:p w14:paraId="0B10FC32" w14:textId="77777777" w:rsidR="00030CF7" w:rsidRPr="00E14D3C" w:rsidRDefault="00030CF7" w:rsidP="00030CF7">
            <w:pPr>
              <w:ind w:left="284" w:hanging="284"/>
              <w:rPr>
                <w:rFonts w:asciiTheme="minorHAnsi" w:hAnsiTheme="minorHAnsi" w:cstheme="minorHAnsi"/>
                <w:sz w:val="20"/>
                <w:szCs w:val="20"/>
                <w:lang w:val="en-US"/>
              </w:rPr>
            </w:pPr>
          </w:p>
          <w:p w14:paraId="25A7C210"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Obsługa protokołu NTP</w:t>
            </w:r>
          </w:p>
          <w:p w14:paraId="2FCCA69F"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 xml:space="preserve">Funkcje DHCP </w:t>
            </w:r>
            <w:proofErr w:type="spellStart"/>
            <w:r w:rsidRPr="00E14D3C">
              <w:rPr>
                <w:rFonts w:asciiTheme="minorHAnsi" w:hAnsiTheme="minorHAnsi" w:cstheme="minorHAnsi"/>
                <w:sz w:val="20"/>
                <w:szCs w:val="20"/>
              </w:rPr>
              <w:t>server</w:t>
            </w:r>
            <w:proofErr w:type="spellEnd"/>
            <w:r w:rsidRPr="00E14D3C">
              <w:rPr>
                <w:rFonts w:asciiTheme="minorHAnsi" w:hAnsiTheme="minorHAnsi" w:cstheme="minorHAnsi"/>
                <w:sz w:val="20"/>
                <w:szCs w:val="20"/>
              </w:rPr>
              <w:t xml:space="preserve">, DHCP </w:t>
            </w:r>
            <w:proofErr w:type="spellStart"/>
            <w:r w:rsidRPr="00E14D3C">
              <w:rPr>
                <w:rFonts w:asciiTheme="minorHAnsi" w:hAnsiTheme="minorHAnsi" w:cstheme="minorHAnsi"/>
                <w:sz w:val="20"/>
                <w:szCs w:val="20"/>
              </w:rPr>
              <w:t>relay</w:t>
            </w:r>
            <w:proofErr w:type="spellEnd"/>
          </w:p>
          <w:p w14:paraId="5920EE30" w14:textId="77777777" w:rsidR="00030CF7" w:rsidRPr="00E14D3C" w:rsidRDefault="00030CF7" w:rsidP="00030CF7">
            <w:pPr>
              <w:ind w:left="284" w:hanging="284"/>
              <w:rPr>
                <w:rFonts w:asciiTheme="minorHAnsi" w:hAnsiTheme="minorHAnsi" w:cstheme="minorHAnsi"/>
                <w:sz w:val="20"/>
                <w:szCs w:val="20"/>
                <w:lang w:val="en-US"/>
              </w:rPr>
            </w:pPr>
            <w:proofErr w:type="spellStart"/>
            <w:r w:rsidRPr="00E14D3C">
              <w:rPr>
                <w:rFonts w:asciiTheme="minorHAnsi" w:hAnsiTheme="minorHAnsi" w:cstheme="minorHAnsi"/>
                <w:sz w:val="20"/>
                <w:szCs w:val="20"/>
                <w:lang w:val="en-US"/>
              </w:rPr>
              <w:t>Obsługa</w:t>
            </w:r>
            <w:proofErr w:type="spellEnd"/>
            <w:r w:rsidRPr="00E14D3C">
              <w:rPr>
                <w:rFonts w:asciiTheme="minorHAnsi" w:hAnsiTheme="minorHAnsi" w:cstheme="minorHAnsi"/>
                <w:sz w:val="20"/>
                <w:szCs w:val="20"/>
                <w:lang w:val="en-US"/>
              </w:rPr>
              <w:t xml:space="preserve"> IGMPv1/2/3 i MLDv1/2 Snooping, DHCP snooping</w:t>
            </w:r>
          </w:p>
          <w:p w14:paraId="5F5E8BC4" w14:textId="77777777" w:rsidR="00030CF7" w:rsidRPr="00E14D3C" w:rsidRDefault="00030CF7" w:rsidP="00030CF7">
            <w:pPr>
              <w:ind w:left="284" w:hanging="284"/>
              <w:rPr>
                <w:rFonts w:asciiTheme="minorHAnsi" w:hAnsiTheme="minorHAnsi" w:cstheme="minorHAnsi"/>
                <w:sz w:val="20"/>
                <w:szCs w:val="20"/>
                <w:lang w:val="en-US"/>
              </w:rPr>
            </w:pPr>
            <w:proofErr w:type="spellStart"/>
            <w:r w:rsidRPr="00E14D3C">
              <w:rPr>
                <w:rFonts w:asciiTheme="minorHAnsi" w:hAnsiTheme="minorHAnsi" w:cstheme="minorHAnsi"/>
                <w:sz w:val="20"/>
                <w:szCs w:val="20"/>
                <w:lang w:val="en-US"/>
              </w:rPr>
              <w:t>Blokowanie</w:t>
            </w:r>
            <w:proofErr w:type="spellEnd"/>
            <w:r w:rsidRPr="00E14D3C">
              <w:rPr>
                <w:rFonts w:asciiTheme="minorHAnsi" w:hAnsiTheme="minorHAnsi" w:cstheme="minorHAnsi"/>
                <w:sz w:val="20"/>
                <w:szCs w:val="20"/>
                <w:lang w:val="en-US"/>
              </w:rPr>
              <w:t xml:space="preserve"> Head of Line (HOL)</w:t>
            </w:r>
          </w:p>
          <w:p w14:paraId="4924C05C" w14:textId="77777777" w:rsidR="00030CF7" w:rsidRPr="00E14D3C" w:rsidRDefault="00030CF7" w:rsidP="00030CF7">
            <w:pPr>
              <w:ind w:left="284" w:hanging="284"/>
              <w:rPr>
                <w:rFonts w:asciiTheme="minorHAnsi" w:hAnsiTheme="minorHAnsi" w:cstheme="minorHAnsi"/>
                <w:sz w:val="20"/>
                <w:szCs w:val="20"/>
                <w:lang w:val="en-US"/>
              </w:rPr>
            </w:pPr>
          </w:p>
          <w:p w14:paraId="21F46151"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 xml:space="preserve">Zabezpieczenie przed wejściem w pętlę </w:t>
            </w:r>
            <w:proofErr w:type="spellStart"/>
            <w:r w:rsidRPr="00E14D3C">
              <w:rPr>
                <w:rFonts w:asciiTheme="minorHAnsi" w:hAnsiTheme="minorHAnsi" w:cstheme="minorHAnsi"/>
                <w:sz w:val="20"/>
                <w:szCs w:val="20"/>
              </w:rPr>
              <w:t>Unidirectional</w:t>
            </w:r>
            <w:proofErr w:type="spellEnd"/>
            <w:r w:rsidRPr="00E14D3C">
              <w:rPr>
                <w:rFonts w:asciiTheme="minorHAnsi" w:hAnsiTheme="minorHAnsi" w:cstheme="minorHAnsi"/>
                <w:sz w:val="20"/>
                <w:szCs w:val="20"/>
              </w:rPr>
              <w:t xml:space="preserve"> Link </w:t>
            </w:r>
            <w:proofErr w:type="spellStart"/>
            <w:r w:rsidRPr="00E14D3C">
              <w:rPr>
                <w:rFonts w:asciiTheme="minorHAnsi" w:hAnsiTheme="minorHAnsi" w:cstheme="minorHAnsi"/>
                <w:sz w:val="20"/>
                <w:szCs w:val="20"/>
              </w:rPr>
              <w:t>Detection</w:t>
            </w:r>
            <w:proofErr w:type="spellEnd"/>
            <w:r w:rsidRPr="00E14D3C">
              <w:rPr>
                <w:rFonts w:asciiTheme="minorHAnsi" w:hAnsiTheme="minorHAnsi" w:cstheme="minorHAnsi"/>
                <w:sz w:val="20"/>
                <w:szCs w:val="20"/>
              </w:rPr>
              <w:t xml:space="preserve"> (UDLD)</w:t>
            </w:r>
          </w:p>
          <w:p w14:paraId="37461660"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 xml:space="preserve">Zapobieganie atakom </w:t>
            </w:r>
            <w:proofErr w:type="spellStart"/>
            <w:r w:rsidRPr="00E14D3C">
              <w:rPr>
                <w:rFonts w:asciiTheme="minorHAnsi" w:hAnsiTheme="minorHAnsi" w:cstheme="minorHAnsi"/>
                <w:sz w:val="20"/>
                <w:szCs w:val="20"/>
              </w:rPr>
              <w:t>DoS</w:t>
            </w:r>
            <w:proofErr w:type="spellEnd"/>
          </w:p>
          <w:p w14:paraId="16D53253" w14:textId="77777777" w:rsidR="00030CF7" w:rsidRPr="00E14D3C" w:rsidRDefault="00030CF7" w:rsidP="00030CF7">
            <w:pPr>
              <w:ind w:left="284" w:hanging="284"/>
              <w:rPr>
                <w:rFonts w:asciiTheme="minorHAnsi" w:hAnsiTheme="minorHAnsi" w:cstheme="minorHAnsi"/>
                <w:sz w:val="20"/>
                <w:szCs w:val="20"/>
              </w:rPr>
            </w:pPr>
          </w:p>
          <w:p w14:paraId="0BF85EA4"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Obsługa mechanizmów routingu statycznego dla IPv4 i IPv6</w:t>
            </w:r>
          </w:p>
          <w:p w14:paraId="52536DCD" w14:textId="77777777" w:rsidR="00030CF7" w:rsidRPr="00E14D3C" w:rsidRDefault="00030CF7" w:rsidP="00030CF7">
            <w:pPr>
              <w:ind w:left="284" w:hanging="284"/>
              <w:rPr>
                <w:rFonts w:asciiTheme="minorHAnsi" w:hAnsiTheme="minorHAnsi" w:cstheme="minorHAnsi"/>
                <w:sz w:val="20"/>
                <w:szCs w:val="20"/>
              </w:rPr>
            </w:pPr>
          </w:p>
          <w:p w14:paraId="65A84276"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Zarządzanie</w:t>
            </w:r>
          </w:p>
          <w:p w14:paraId="030AA5C7" w14:textId="77777777" w:rsidR="00030CF7" w:rsidRPr="00E14D3C" w:rsidRDefault="00030CF7" w:rsidP="00D9649B">
            <w:pPr>
              <w:pStyle w:val="Akapitzlist"/>
              <w:numPr>
                <w:ilvl w:val="0"/>
                <w:numId w:val="79"/>
              </w:numPr>
              <w:spacing w:after="0" w:line="240" w:lineRule="auto"/>
              <w:rPr>
                <w:rFonts w:asciiTheme="minorHAnsi" w:hAnsiTheme="minorHAnsi" w:cstheme="minorHAnsi"/>
                <w:sz w:val="20"/>
                <w:szCs w:val="20"/>
              </w:rPr>
            </w:pPr>
            <w:r w:rsidRPr="00E14D3C">
              <w:rPr>
                <w:rFonts w:asciiTheme="minorHAnsi" w:hAnsiTheme="minorHAnsi" w:cstheme="minorHAnsi"/>
                <w:sz w:val="20"/>
                <w:szCs w:val="20"/>
              </w:rPr>
              <w:t>Port konsoli</w:t>
            </w:r>
          </w:p>
          <w:p w14:paraId="4A866EE7" w14:textId="77777777" w:rsidR="00030CF7" w:rsidRPr="00E14D3C" w:rsidRDefault="00030CF7" w:rsidP="00D9649B">
            <w:pPr>
              <w:pStyle w:val="Akapitzlist"/>
              <w:numPr>
                <w:ilvl w:val="0"/>
                <w:numId w:val="79"/>
              </w:numPr>
              <w:spacing w:after="0" w:line="240" w:lineRule="auto"/>
              <w:rPr>
                <w:rFonts w:asciiTheme="minorHAnsi" w:hAnsiTheme="minorHAnsi" w:cstheme="minorHAnsi"/>
                <w:sz w:val="20"/>
                <w:szCs w:val="20"/>
              </w:rPr>
            </w:pPr>
            <w:r w:rsidRPr="00E14D3C">
              <w:rPr>
                <w:rFonts w:asciiTheme="minorHAnsi" w:hAnsiTheme="minorHAnsi" w:cstheme="minorHAnsi"/>
                <w:sz w:val="20"/>
                <w:szCs w:val="20"/>
              </w:rPr>
              <w:lastRenderedPageBreak/>
              <w:t>Plik konfiguracyjny urządzenia możliwy do edycji w trybie off-</w:t>
            </w:r>
            <w:proofErr w:type="spellStart"/>
            <w:r w:rsidRPr="00E14D3C">
              <w:rPr>
                <w:rFonts w:asciiTheme="minorHAnsi" w:hAnsiTheme="minorHAnsi" w:cstheme="minorHAnsi"/>
                <w:sz w:val="20"/>
                <w:szCs w:val="20"/>
              </w:rPr>
              <w:t>line</w:t>
            </w:r>
            <w:proofErr w:type="spellEnd"/>
            <w:r w:rsidRPr="00E14D3C">
              <w:rPr>
                <w:rFonts w:asciiTheme="minorHAnsi" w:hAnsiTheme="minorHAnsi" w:cstheme="minorHAnsi"/>
                <w:sz w:val="20"/>
                <w:szCs w:val="20"/>
              </w:rPr>
              <w:t xml:space="preserve"> (możliwość przeglądania i zmian konfiguracji w pliku tekstowym na dowolnym urządzeniu PC). Po zapisaniu konfiguracji w pamięci nieulotnej możliwość uruchomienia urządzenia z nową konfiguracją</w:t>
            </w:r>
          </w:p>
          <w:p w14:paraId="225962D2" w14:textId="77777777" w:rsidR="00030CF7" w:rsidRPr="00E14D3C" w:rsidRDefault="00030CF7" w:rsidP="00D9649B">
            <w:pPr>
              <w:pStyle w:val="Akapitzlist"/>
              <w:numPr>
                <w:ilvl w:val="0"/>
                <w:numId w:val="79"/>
              </w:numPr>
              <w:spacing w:after="0" w:line="240" w:lineRule="auto"/>
              <w:rPr>
                <w:rFonts w:asciiTheme="minorHAnsi" w:hAnsiTheme="minorHAnsi" w:cstheme="minorHAnsi"/>
                <w:sz w:val="20"/>
                <w:szCs w:val="20"/>
              </w:rPr>
            </w:pPr>
            <w:r w:rsidRPr="00E14D3C">
              <w:rPr>
                <w:rFonts w:asciiTheme="minorHAnsi" w:hAnsiTheme="minorHAnsi" w:cstheme="minorHAnsi"/>
                <w:sz w:val="20"/>
                <w:szCs w:val="20"/>
              </w:rPr>
              <w:t xml:space="preserve">Obsługa protokołów SNMPv3, SSHv2, </w:t>
            </w:r>
            <w:proofErr w:type="spellStart"/>
            <w:r w:rsidRPr="00E14D3C">
              <w:rPr>
                <w:rFonts w:asciiTheme="minorHAnsi" w:hAnsiTheme="minorHAnsi" w:cstheme="minorHAnsi"/>
                <w:sz w:val="20"/>
                <w:szCs w:val="20"/>
              </w:rPr>
              <w:t>https</w:t>
            </w:r>
            <w:proofErr w:type="spellEnd"/>
            <w:r w:rsidRPr="00E14D3C">
              <w:rPr>
                <w:rFonts w:asciiTheme="minorHAnsi" w:hAnsiTheme="minorHAnsi" w:cstheme="minorHAnsi"/>
                <w:sz w:val="20"/>
                <w:szCs w:val="20"/>
              </w:rPr>
              <w:t xml:space="preserve">, </w:t>
            </w:r>
            <w:proofErr w:type="spellStart"/>
            <w:r w:rsidRPr="00E14D3C">
              <w:rPr>
                <w:rFonts w:asciiTheme="minorHAnsi" w:hAnsiTheme="minorHAnsi" w:cstheme="minorHAnsi"/>
                <w:sz w:val="20"/>
                <w:szCs w:val="20"/>
              </w:rPr>
              <w:t>syslog</w:t>
            </w:r>
            <w:proofErr w:type="spellEnd"/>
          </w:p>
          <w:p w14:paraId="5A30E708" w14:textId="77777777" w:rsidR="00030CF7" w:rsidRPr="00E14D3C" w:rsidRDefault="00030CF7" w:rsidP="00D9649B">
            <w:pPr>
              <w:pStyle w:val="Akapitzlist"/>
              <w:numPr>
                <w:ilvl w:val="0"/>
                <w:numId w:val="79"/>
              </w:numPr>
              <w:spacing w:after="0" w:line="240" w:lineRule="auto"/>
              <w:rPr>
                <w:rFonts w:asciiTheme="minorHAnsi" w:hAnsiTheme="minorHAnsi" w:cstheme="minorHAnsi"/>
                <w:sz w:val="20"/>
                <w:szCs w:val="20"/>
              </w:rPr>
            </w:pPr>
            <w:r w:rsidRPr="00E14D3C">
              <w:rPr>
                <w:rFonts w:asciiTheme="minorHAnsi" w:hAnsiTheme="minorHAnsi" w:cstheme="minorHAnsi"/>
                <w:sz w:val="20"/>
                <w:szCs w:val="20"/>
              </w:rPr>
              <w:t xml:space="preserve">Port USB umożliwiający podłączenie zewnętrznego nośnika danych np. w celu </w:t>
            </w:r>
            <w:proofErr w:type="spellStart"/>
            <w:r w:rsidRPr="00E14D3C">
              <w:rPr>
                <w:rFonts w:asciiTheme="minorHAnsi" w:hAnsiTheme="minorHAnsi" w:cstheme="minorHAnsi"/>
                <w:sz w:val="20"/>
                <w:szCs w:val="20"/>
              </w:rPr>
              <w:t>upgradu</w:t>
            </w:r>
            <w:proofErr w:type="spellEnd"/>
            <w:r w:rsidRPr="00E14D3C">
              <w:rPr>
                <w:rFonts w:asciiTheme="minorHAnsi" w:hAnsiTheme="minorHAnsi" w:cstheme="minorHAnsi"/>
                <w:sz w:val="20"/>
                <w:szCs w:val="20"/>
              </w:rPr>
              <w:t xml:space="preserve"> oprogramowania urządzenia</w:t>
            </w:r>
          </w:p>
          <w:p w14:paraId="211C0875" w14:textId="77777777" w:rsidR="00030CF7" w:rsidRPr="00E14D3C" w:rsidRDefault="00030CF7" w:rsidP="00D9649B">
            <w:pPr>
              <w:pStyle w:val="Akapitzlist"/>
              <w:numPr>
                <w:ilvl w:val="0"/>
                <w:numId w:val="79"/>
              </w:numPr>
              <w:spacing w:after="0" w:line="240" w:lineRule="auto"/>
              <w:rPr>
                <w:rFonts w:asciiTheme="minorHAnsi" w:hAnsiTheme="minorHAnsi" w:cstheme="minorHAnsi"/>
                <w:sz w:val="20"/>
                <w:szCs w:val="20"/>
              </w:rPr>
            </w:pPr>
            <w:r w:rsidRPr="00E14D3C">
              <w:rPr>
                <w:rFonts w:asciiTheme="minorHAnsi" w:hAnsiTheme="minorHAnsi" w:cstheme="minorHAnsi"/>
                <w:sz w:val="20"/>
                <w:szCs w:val="20"/>
              </w:rPr>
              <w:t>Wbudowany graficzny interfejs zarządzania przełącznikiem dostępny z poziomu przeglądarki</w:t>
            </w:r>
          </w:p>
          <w:p w14:paraId="4B7D2F38" w14:textId="77777777" w:rsidR="00030CF7" w:rsidRPr="00E14D3C" w:rsidRDefault="00030CF7" w:rsidP="00D9649B">
            <w:pPr>
              <w:pStyle w:val="Akapitzlist"/>
              <w:numPr>
                <w:ilvl w:val="0"/>
                <w:numId w:val="78"/>
              </w:numPr>
              <w:spacing w:after="0" w:line="240" w:lineRule="auto"/>
              <w:rPr>
                <w:rFonts w:asciiTheme="minorHAnsi" w:hAnsiTheme="minorHAnsi" w:cstheme="minorHAnsi"/>
                <w:sz w:val="20"/>
                <w:szCs w:val="20"/>
              </w:rPr>
            </w:pPr>
            <w:r w:rsidRPr="00E14D3C">
              <w:rPr>
                <w:rFonts w:asciiTheme="minorHAnsi" w:hAnsiTheme="minorHAnsi" w:cstheme="minorHAnsi"/>
                <w:sz w:val="20"/>
                <w:szCs w:val="20"/>
              </w:rPr>
              <w:t>Obsługa protokołu LLDP i LLDP-MED</w:t>
            </w:r>
          </w:p>
          <w:p w14:paraId="1C895276" w14:textId="77777777" w:rsidR="00030CF7" w:rsidRPr="00E14D3C" w:rsidRDefault="00030CF7" w:rsidP="00030CF7">
            <w:pPr>
              <w:ind w:left="284" w:hanging="284"/>
              <w:rPr>
                <w:rFonts w:asciiTheme="minorHAnsi" w:hAnsiTheme="minorHAnsi" w:cstheme="minorHAnsi"/>
                <w:sz w:val="20"/>
                <w:szCs w:val="20"/>
              </w:rPr>
            </w:pPr>
          </w:p>
          <w:p w14:paraId="5B2D278C" w14:textId="7777777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Obsługa funkcji Plug &amp; Play</w:t>
            </w:r>
          </w:p>
          <w:p w14:paraId="7C24320B" w14:textId="6E840527" w:rsidR="00030CF7" w:rsidRPr="00E14D3C" w:rsidRDefault="00030CF7" w:rsidP="00030CF7">
            <w:pPr>
              <w:ind w:left="284" w:hanging="284"/>
              <w:rPr>
                <w:rFonts w:asciiTheme="minorHAnsi" w:hAnsiTheme="minorHAnsi" w:cstheme="minorHAnsi"/>
                <w:sz w:val="20"/>
                <w:szCs w:val="20"/>
              </w:rPr>
            </w:pPr>
            <w:r w:rsidRPr="00E14D3C">
              <w:rPr>
                <w:rFonts w:asciiTheme="minorHAnsi" w:hAnsiTheme="minorHAnsi" w:cstheme="minorHAnsi"/>
                <w:sz w:val="20"/>
                <w:szCs w:val="20"/>
              </w:rPr>
              <w:t xml:space="preserve">Przycisk reset </w:t>
            </w:r>
          </w:p>
        </w:tc>
      </w:tr>
    </w:tbl>
    <w:p w14:paraId="4B794DB9" w14:textId="77777777" w:rsidR="00853846" w:rsidRPr="00E14D3C" w:rsidRDefault="00853846" w:rsidP="00853846">
      <w:pPr>
        <w:rPr>
          <w:rFonts w:asciiTheme="minorHAnsi" w:hAnsiTheme="minorHAnsi" w:cstheme="minorHAnsi"/>
          <w:sz w:val="20"/>
          <w:szCs w:val="20"/>
        </w:rPr>
      </w:pPr>
    </w:p>
    <w:p w14:paraId="31F2D244" w14:textId="0635384E" w:rsidR="00853846" w:rsidRPr="00E14D3C" w:rsidRDefault="00230602" w:rsidP="00853846">
      <w:pPr>
        <w:pStyle w:val="Nagwek2"/>
        <w:rPr>
          <w:rFonts w:asciiTheme="minorHAnsi" w:hAnsiTheme="minorHAnsi" w:cstheme="minorHAnsi"/>
          <w:sz w:val="20"/>
          <w:szCs w:val="20"/>
        </w:rPr>
      </w:pPr>
      <w:bookmarkStart w:id="13" w:name="_Toc106006000"/>
      <w:r>
        <w:rPr>
          <w:rFonts w:asciiTheme="minorHAnsi" w:hAnsiTheme="minorHAnsi" w:cstheme="minorHAnsi"/>
          <w:sz w:val="20"/>
          <w:szCs w:val="20"/>
        </w:rPr>
        <w:t>Laptopy</w:t>
      </w:r>
      <w:r w:rsidR="00853846" w:rsidRPr="00E14D3C">
        <w:rPr>
          <w:rFonts w:asciiTheme="minorHAnsi" w:hAnsiTheme="minorHAnsi" w:cstheme="minorHAnsi"/>
          <w:sz w:val="20"/>
          <w:szCs w:val="20"/>
        </w:rPr>
        <w:t xml:space="preserve"> – szt.</w:t>
      </w:r>
      <w:r>
        <w:rPr>
          <w:rFonts w:asciiTheme="minorHAnsi" w:hAnsiTheme="minorHAnsi" w:cstheme="minorHAnsi"/>
          <w:sz w:val="20"/>
          <w:szCs w:val="20"/>
        </w:rPr>
        <w:t>4</w:t>
      </w:r>
      <w:r w:rsidR="00853846" w:rsidRPr="00E14D3C">
        <w:rPr>
          <w:rFonts w:asciiTheme="minorHAnsi" w:hAnsiTheme="minorHAnsi" w:cstheme="minorHAnsi"/>
          <w:sz w:val="20"/>
          <w:szCs w:val="20"/>
        </w:rPr>
        <w:t xml:space="preserve"> – wymagania minimalne</w:t>
      </w:r>
      <w:bookmarkEnd w:id="13"/>
    </w:p>
    <w:tbl>
      <w:tblPr>
        <w:tblStyle w:val="Tabela-Siatka"/>
        <w:tblW w:w="0" w:type="auto"/>
        <w:tblLook w:val="04A0" w:firstRow="1" w:lastRow="0" w:firstColumn="1" w:lastColumn="0" w:noHBand="0" w:noVBand="1"/>
      </w:tblPr>
      <w:tblGrid>
        <w:gridCol w:w="553"/>
        <w:gridCol w:w="1710"/>
        <w:gridCol w:w="6799"/>
      </w:tblGrid>
      <w:tr w:rsidR="00295ABA" w:rsidRPr="00295ABA" w14:paraId="7819B963" w14:textId="77777777" w:rsidTr="00295ABA">
        <w:trPr>
          <w:trHeight w:val="350"/>
        </w:trPr>
        <w:tc>
          <w:tcPr>
            <w:tcW w:w="553" w:type="dxa"/>
            <w:shd w:val="clear" w:color="auto" w:fill="BFBFBF" w:themeFill="background1" w:themeFillShade="BF"/>
            <w:vAlign w:val="center"/>
          </w:tcPr>
          <w:p w14:paraId="7D615B4C" w14:textId="77777777" w:rsidR="00295ABA" w:rsidRPr="00295ABA" w:rsidRDefault="00295ABA" w:rsidP="007628E8">
            <w:pPr>
              <w:jc w:val="center"/>
              <w:rPr>
                <w:rFonts w:asciiTheme="minorHAnsi" w:hAnsiTheme="minorHAnsi" w:cstheme="minorHAnsi"/>
                <w:b/>
                <w:bCs/>
                <w:sz w:val="20"/>
                <w:szCs w:val="20"/>
              </w:rPr>
            </w:pPr>
            <w:r w:rsidRPr="00295ABA">
              <w:rPr>
                <w:rFonts w:asciiTheme="minorHAnsi" w:hAnsiTheme="minorHAnsi" w:cstheme="minorHAnsi"/>
                <w:b/>
                <w:bCs/>
                <w:sz w:val="20"/>
                <w:szCs w:val="20"/>
              </w:rPr>
              <w:t>Lp.</w:t>
            </w:r>
          </w:p>
        </w:tc>
        <w:tc>
          <w:tcPr>
            <w:tcW w:w="1710" w:type="dxa"/>
            <w:shd w:val="clear" w:color="auto" w:fill="BFBFBF" w:themeFill="background1" w:themeFillShade="BF"/>
            <w:vAlign w:val="center"/>
          </w:tcPr>
          <w:p w14:paraId="1AF86015" w14:textId="77777777" w:rsidR="00295ABA" w:rsidRPr="00295ABA" w:rsidRDefault="00295ABA" w:rsidP="007628E8">
            <w:pPr>
              <w:jc w:val="center"/>
              <w:rPr>
                <w:rFonts w:asciiTheme="minorHAnsi" w:hAnsiTheme="minorHAnsi" w:cstheme="minorHAnsi"/>
                <w:b/>
                <w:bCs/>
                <w:sz w:val="20"/>
                <w:szCs w:val="20"/>
              </w:rPr>
            </w:pPr>
            <w:r w:rsidRPr="00295ABA">
              <w:rPr>
                <w:rFonts w:asciiTheme="minorHAnsi" w:hAnsiTheme="minorHAnsi" w:cstheme="minorHAnsi"/>
                <w:b/>
                <w:bCs/>
                <w:sz w:val="20"/>
                <w:szCs w:val="20"/>
              </w:rPr>
              <w:t>Nazwa</w:t>
            </w:r>
          </w:p>
        </w:tc>
        <w:tc>
          <w:tcPr>
            <w:tcW w:w="6799" w:type="dxa"/>
            <w:shd w:val="clear" w:color="auto" w:fill="BFBFBF" w:themeFill="background1" w:themeFillShade="BF"/>
            <w:vAlign w:val="center"/>
          </w:tcPr>
          <w:p w14:paraId="458AC7A4" w14:textId="77777777" w:rsidR="00295ABA" w:rsidRPr="00295ABA" w:rsidRDefault="00295ABA" w:rsidP="007628E8">
            <w:pPr>
              <w:jc w:val="center"/>
              <w:rPr>
                <w:rFonts w:asciiTheme="minorHAnsi" w:hAnsiTheme="minorHAnsi" w:cstheme="minorHAnsi"/>
                <w:b/>
                <w:bCs/>
                <w:sz w:val="20"/>
                <w:szCs w:val="20"/>
              </w:rPr>
            </w:pPr>
            <w:r w:rsidRPr="00295ABA">
              <w:rPr>
                <w:rFonts w:asciiTheme="minorHAnsi" w:hAnsiTheme="minorHAnsi" w:cstheme="minorHAnsi"/>
                <w:b/>
                <w:bCs/>
                <w:sz w:val="20"/>
                <w:szCs w:val="20"/>
              </w:rPr>
              <w:t>Wymagane parametry techniczne</w:t>
            </w:r>
          </w:p>
        </w:tc>
      </w:tr>
      <w:tr w:rsidR="00295ABA" w:rsidRPr="00295ABA" w14:paraId="15D844BE" w14:textId="77777777" w:rsidTr="00295ABA">
        <w:tc>
          <w:tcPr>
            <w:tcW w:w="553" w:type="dxa"/>
          </w:tcPr>
          <w:p w14:paraId="0DEA10DD"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6795B889"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Zastosowanie</w:t>
            </w:r>
          </w:p>
        </w:tc>
        <w:tc>
          <w:tcPr>
            <w:tcW w:w="6799" w:type="dxa"/>
          </w:tcPr>
          <w:p w14:paraId="75D56032"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Komputer mobilny będzie wykorzystywany dla potrzeb aplikacji biurowych, edukacyjnych, obliczeniowych, dostępu do Internetu oraz poczty elektronicznej.</w:t>
            </w:r>
          </w:p>
        </w:tc>
      </w:tr>
      <w:tr w:rsidR="00295ABA" w:rsidRPr="00295ABA" w14:paraId="771DC371" w14:textId="77777777" w:rsidTr="00295ABA">
        <w:tc>
          <w:tcPr>
            <w:tcW w:w="553" w:type="dxa"/>
          </w:tcPr>
          <w:p w14:paraId="24D1FA20"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267573F2"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Matryca</w:t>
            </w:r>
          </w:p>
        </w:tc>
        <w:tc>
          <w:tcPr>
            <w:tcW w:w="6799" w:type="dxa"/>
          </w:tcPr>
          <w:p w14:paraId="02EDC7FC" w14:textId="77777777" w:rsidR="00295ABA" w:rsidRPr="00295ABA" w:rsidRDefault="00295ABA" w:rsidP="00A74B35">
            <w:pPr>
              <w:rPr>
                <w:rFonts w:asciiTheme="minorHAnsi" w:hAnsiTheme="minorHAnsi" w:cstheme="minorHAnsi"/>
                <w:bCs/>
                <w:sz w:val="20"/>
                <w:szCs w:val="20"/>
              </w:rPr>
            </w:pPr>
            <w:r w:rsidRPr="00295ABA">
              <w:rPr>
                <w:rFonts w:asciiTheme="minorHAnsi" w:hAnsiTheme="minorHAnsi" w:cstheme="minorHAnsi"/>
                <w:bCs/>
                <w:sz w:val="20"/>
                <w:szCs w:val="20"/>
              </w:rPr>
              <w:t xml:space="preserve">Matryca o przekątnej 15.6” z powłoką </w:t>
            </w:r>
            <w:proofErr w:type="spellStart"/>
            <w:r w:rsidRPr="00295ABA">
              <w:rPr>
                <w:rFonts w:asciiTheme="minorHAnsi" w:hAnsiTheme="minorHAnsi" w:cstheme="minorHAnsi"/>
                <w:bCs/>
                <w:sz w:val="20"/>
                <w:szCs w:val="20"/>
              </w:rPr>
              <w:t>przeciwodlaskowa</w:t>
            </w:r>
            <w:proofErr w:type="spellEnd"/>
            <w:r w:rsidRPr="00295ABA">
              <w:rPr>
                <w:rFonts w:asciiTheme="minorHAnsi" w:hAnsiTheme="minorHAnsi" w:cstheme="minorHAnsi"/>
                <w:bCs/>
                <w:sz w:val="20"/>
                <w:szCs w:val="20"/>
              </w:rPr>
              <w:t xml:space="preserve"> i rozdzielczością 1920 x 1080. Jasność matrycy 250 cd/m2, kontrast min. 700:1. </w:t>
            </w:r>
          </w:p>
        </w:tc>
      </w:tr>
      <w:tr w:rsidR="00295ABA" w:rsidRPr="00295ABA" w14:paraId="342B3AD8" w14:textId="77777777" w:rsidTr="00295ABA">
        <w:tc>
          <w:tcPr>
            <w:tcW w:w="553" w:type="dxa"/>
          </w:tcPr>
          <w:p w14:paraId="4BDFCF65"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64244482"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Wydajność</w:t>
            </w:r>
          </w:p>
        </w:tc>
        <w:tc>
          <w:tcPr>
            <w:tcW w:w="6799" w:type="dxa"/>
          </w:tcPr>
          <w:p w14:paraId="5E6521DE"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Oferowany komputer przenośny musi osiągać w teście </w:t>
            </w:r>
            <w:proofErr w:type="gramStart"/>
            <w:r w:rsidRPr="00295ABA">
              <w:rPr>
                <w:rFonts w:asciiTheme="minorHAnsi" w:hAnsiTheme="minorHAnsi" w:cstheme="minorHAnsi"/>
                <w:bCs/>
                <w:sz w:val="20"/>
                <w:szCs w:val="20"/>
              </w:rPr>
              <w:t>wydajności :</w:t>
            </w:r>
            <w:proofErr w:type="gramEnd"/>
          </w:p>
          <w:p w14:paraId="68D1180A" w14:textId="77777777" w:rsidR="00295ABA" w:rsidRPr="00295ABA" w:rsidRDefault="00295ABA" w:rsidP="007628E8">
            <w:pPr>
              <w:pStyle w:val="paragraph"/>
              <w:spacing w:before="0" w:beforeAutospacing="0" w:after="0" w:afterAutospacing="0"/>
              <w:textAlignment w:val="baseline"/>
              <w:rPr>
                <w:rStyle w:val="spellingerror"/>
                <w:rFonts w:asciiTheme="minorHAnsi" w:hAnsiTheme="minorHAnsi" w:cstheme="minorHAnsi"/>
                <w:sz w:val="20"/>
                <w:szCs w:val="20"/>
              </w:rPr>
            </w:pPr>
          </w:p>
          <w:p w14:paraId="38942208" w14:textId="77777777" w:rsidR="00295ABA" w:rsidRPr="00295ABA" w:rsidRDefault="00295ABA" w:rsidP="007628E8">
            <w:pPr>
              <w:pStyle w:val="paragraph"/>
              <w:spacing w:before="0" w:beforeAutospacing="0" w:after="0" w:afterAutospacing="0"/>
              <w:textAlignment w:val="baseline"/>
              <w:rPr>
                <w:rFonts w:asciiTheme="minorHAnsi" w:hAnsiTheme="minorHAnsi" w:cstheme="minorHAnsi"/>
                <w:sz w:val="20"/>
                <w:szCs w:val="20"/>
                <w:lang w:val="en-US"/>
              </w:rPr>
            </w:pPr>
            <w:proofErr w:type="spellStart"/>
            <w:r w:rsidRPr="00295ABA">
              <w:rPr>
                <w:rStyle w:val="spellingerror"/>
                <w:rFonts w:asciiTheme="minorHAnsi" w:hAnsiTheme="minorHAnsi" w:cstheme="minorHAnsi"/>
                <w:sz w:val="20"/>
                <w:szCs w:val="20"/>
                <w:lang w:val="en-US"/>
              </w:rPr>
              <w:t>Sysmark</w:t>
            </w:r>
            <w:proofErr w:type="spellEnd"/>
            <w:r w:rsidRPr="00295ABA">
              <w:rPr>
                <w:rStyle w:val="normaltextrun"/>
                <w:rFonts w:asciiTheme="minorHAnsi" w:hAnsiTheme="minorHAnsi" w:cstheme="minorHAnsi"/>
                <w:sz w:val="20"/>
                <w:szCs w:val="20"/>
                <w:lang w:val="en-US"/>
              </w:rPr>
              <w:t xml:space="preserve"> 2018 – Overall Rating </w:t>
            </w:r>
            <w:proofErr w:type="spellStart"/>
            <w:r w:rsidRPr="00295ABA">
              <w:rPr>
                <w:rStyle w:val="spellingerror"/>
                <w:rFonts w:asciiTheme="minorHAnsi" w:hAnsiTheme="minorHAnsi" w:cstheme="minorHAnsi"/>
                <w:sz w:val="20"/>
                <w:szCs w:val="20"/>
                <w:lang w:val="en-US"/>
              </w:rPr>
              <w:t>wynik</w:t>
            </w:r>
            <w:proofErr w:type="spellEnd"/>
            <w:r w:rsidRPr="00295ABA">
              <w:rPr>
                <w:rStyle w:val="normaltextrun"/>
                <w:rFonts w:asciiTheme="minorHAnsi" w:hAnsiTheme="minorHAnsi" w:cstheme="minorHAnsi"/>
                <w:sz w:val="20"/>
                <w:szCs w:val="20"/>
                <w:lang w:val="en-US"/>
              </w:rPr>
              <w:t xml:space="preserve"> min.1200</w:t>
            </w:r>
            <w:r w:rsidRPr="00295ABA">
              <w:rPr>
                <w:rStyle w:val="eop"/>
                <w:rFonts w:asciiTheme="minorHAnsi" w:hAnsiTheme="minorHAnsi" w:cstheme="minorHAnsi"/>
                <w:sz w:val="20"/>
                <w:szCs w:val="20"/>
                <w:lang w:val="en-US"/>
              </w:rPr>
              <w:t> </w:t>
            </w:r>
          </w:p>
          <w:p w14:paraId="25EA640D" w14:textId="77777777" w:rsidR="00295ABA" w:rsidRPr="00295ABA" w:rsidRDefault="00295ABA" w:rsidP="007628E8">
            <w:pPr>
              <w:pStyle w:val="paragraph"/>
              <w:spacing w:before="0" w:beforeAutospacing="0" w:after="0" w:afterAutospacing="0"/>
              <w:textAlignment w:val="baseline"/>
              <w:rPr>
                <w:rStyle w:val="normaltextrun"/>
                <w:rFonts w:asciiTheme="minorHAnsi" w:hAnsiTheme="minorHAnsi" w:cstheme="minorHAnsi"/>
                <w:sz w:val="20"/>
                <w:szCs w:val="20"/>
                <w:lang w:val="en-US"/>
              </w:rPr>
            </w:pPr>
          </w:p>
          <w:p w14:paraId="2C0D03B7" w14:textId="77777777" w:rsidR="00295ABA" w:rsidRPr="00295ABA" w:rsidRDefault="00295ABA" w:rsidP="007628E8">
            <w:pPr>
              <w:pStyle w:val="paragraph"/>
              <w:spacing w:before="0" w:beforeAutospacing="0" w:after="0" w:afterAutospacing="0"/>
              <w:textAlignment w:val="baseline"/>
              <w:rPr>
                <w:rFonts w:asciiTheme="minorHAnsi" w:hAnsiTheme="minorHAnsi" w:cstheme="minorHAnsi"/>
                <w:sz w:val="20"/>
                <w:szCs w:val="20"/>
              </w:rPr>
            </w:pPr>
            <w:r w:rsidRPr="00295ABA">
              <w:rPr>
                <w:rStyle w:val="normaltextrun"/>
                <w:rFonts w:asciiTheme="minorHAnsi" w:hAnsiTheme="minorHAnsi" w:cstheme="minorHAnsi"/>
                <w:sz w:val="20"/>
                <w:szCs w:val="20"/>
              </w:rPr>
              <w:t>Productivity – co najmniej wynik 1100 punktów </w:t>
            </w:r>
            <w:r w:rsidRPr="00295ABA">
              <w:rPr>
                <w:rStyle w:val="eop"/>
                <w:rFonts w:asciiTheme="minorHAnsi" w:hAnsiTheme="minorHAnsi" w:cstheme="minorHAnsi"/>
                <w:sz w:val="20"/>
                <w:szCs w:val="20"/>
              </w:rPr>
              <w:t> </w:t>
            </w:r>
          </w:p>
          <w:p w14:paraId="0A5457C7" w14:textId="77777777" w:rsidR="00295ABA" w:rsidRPr="00295ABA" w:rsidRDefault="00295ABA" w:rsidP="007628E8">
            <w:pPr>
              <w:pStyle w:val="paragraph"/>
              <w:spacing w:before="0" w:beforeAutospacing="0" w:after="0" w:afterAutospacing="0"/>
              <w:textAlignment w:val="baseline"/>
              <w:rPr>
                <w:rFonts w:asciiTheme="minorHAnsi" w:hAnsiTheme="minorHAnsi" w:cstheme="minorHAnsi"/>
                <w:sz w:val="20"/>
                <w:szCs w:val="20"/>
              </w:rPr>
            </w:pPr>
            <w:proofErr w:type="spellStart"/>
            <w:r w:rsidRPr="00295ABA">
              <w:rPr>
                <w:rStyle w:val="spellingerror"/>
                <w:rFonts w:asciiTheme="minorHAnsi" w:hAnsiTheme="minorHAnsi" w:cstheme="minorHAnsi"/>
                <w:sz w:val="20"/>
                <w:szCs w:val="20"/>
              </w:rPr>
              <w:t>Creativity</w:t>
            </w:r>
            <w:proofErr w:type="spellEnd"/>
            <w:r w:rsidRPr="00295ABA">
              <w:rPr>
                <w:rStyle w:val="normaltextrun"/>
                <w:rFonts w:asciiTheme="minorHAnsi" w:hAnsiTheme="minorHAnsi" w:cstheme="minorHAnsi"/>
                <w:sz w:val="20"/>
                <w:szCs w:val="20"/>
              </w:rPr>
              <w:t xml:space="preserve"> – co najmniej wynik 1400 punktów </w:t>
            </w:r>
            <w:r w:rsidRPr="00295ABA">
              <w:rPr>
                <w:rStyle w:val="eop"/>
                <w:rFonts w:asciiTheme="minorHAnsi" w:hAnsiTheme="minorHAnsi" w:cstheme="minorHAnsi"/>
                <w:sz w:val="20"/>
                <w:szCs w:val="20"/>
              </w:rPr>
              <w:t> </w:t>
            </w:r>
          </w:p>
          <w:p w14:paraId="60B82E08" w14:textId="77777777" w:rsidR="00295ABA" w:rsidRPr="00295ABA" w:rsidRDefault="00295ABA" w:rsidP="007628E8">
            <w:pPr>
              <w:pStyle w:val="paragraph"/>
              <w:spacing w:before="0" w:beforeAutospacing="0" w:after="0" w:afterAutospacing="0"/>
              <w:textAlignment w:val="baseline"/>
              <w:rPr>
                <w:rFonts w:asciiTheme="minorHAnsi" w:hAnsiTheme="minorHAnsi" w:cstheme="minorHAnsi"/>
                <w:sz w:val="20"/>
                <w:szCs w:val="20"/>
              </w:rPr>
            </w:pPr>
            <w:proofErr w:type="spellStart"/>
            <w:r w:rsidRPr="00295ABA">
              <w:rPr>
                <w:rStyle w:val="spellingerror"/>
                <w:rFonts w:asciiTheme="minorHAnsi" w:hAnsiTheme="minorHAnsi" w:cstheme="minorHAnsi"/>
                <w:sz w:val="20"/>
                <w:szCs w:val="20"/>
              </w:rPr>
              <w:t>Responsiveness</w:t>
            </w:r>
            <w:proofErr w:type="spellEnd"/>
            <w:r w:rsidRPr="00295ABA">
              <w:rPr>
                <w:rStyle w:val="normaltextrun"/>
                <w:rFonts w:asciiTheme="minorHAnsi" w:hAnsiTheme="minorHAnsi" w:cstheme="minorHAnsi"/>
                <w:sz w:val="20"/>
                <w:szCs w:val="20"/>
              </w:rPr>
              <w:t xml:space="preserve"> – co najmniej wynik 1200 punktów </w:t>
            </w:r>
            <w:r w:rsidRPr="00295ABA">
              <w:rPr>
                <w:rStyle w:val="eop"/>
                <w:rFonts w:asciiTheme="minorHAnsi" w:hAnsiTheme="minorHAnsi" w:cstheme="minorHAnsi"/>
                <w:sz w:val="20"/>
                <w:szCs w:val="20"/>
              </w:rPr>
              <w:t> </w:t>
            </w:r>
          </w:p>
          <w:p w14:paraId="14CAC05A" w14:textId="77777777" w:rsidR="00295ABA" w:rsidRPr="00295ABA" w:rsidRDefault="00295ABA" w:rsidP="007628E8">
            <w:pPr>
              <w:rPr>
                <w:rFonts w:asciiTheme="minorHAnsi" w:hAnsiTheme="minorHAnsi" w:cstheme="minorHAnsi"/>
                <w:bCs/>
                <w:sz w:val="20"/>
                <w:szCs w:val="20"/>
              </w:rPr>
            </w:pPr>
          </w:p>
          <w:p w14:paraId="4141EF32"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295ABA">
              <w:rPr>
                <w:rFonts w:asciiTheme="minorHAnsi" w:hAnsiTheme="minorHAnsi" w:cstheme="minorHAnsi"/>
                <w:bCs/>
                <w:sz w:val="20"/>
                <w:szCs w:val="20"/>
              </w:rPr>
              <w:t>overclokingu</w:t>
            </w:r>
            <w:proofErr w:type="spellEnd"/>
            <w:r w:rsidRPr="00295ABA">
              <w:rPr>
                <w:rFonts w:asciiTheme="minorHAnsi" w:hAnsiTheme="minorHAnsi" w:cstheme="minorHAnsi"/>
                <w:bCs/>
                <w:sz w:val="20"/>
                <w:szCs w:val="20"/>
              </w:rPr>
              <w:t xml:space="preserve">, oprogramowania wspomagającego pochodzącego z innego źródła niż fabrycznie zainstalowane oprogramowanie przez producenta, ingerowania </w:t>
            </w:r>
            <w:proofErr w:type="gramStart"/>
            <w:r w:rsidRPr="00295ABA">
              <w:rPr>
                <w:rFonts w:asciiTheme="minorHAnsi" w:hAnsiTheme="minorHAnsi" w:cstheme="minorHAnsi"/>
                <w:bCs/>
                <w:sz w:val="20"/>
                <w:szCs w:val="20"/>
              </w:rPr>
              <w:t>w  ustawieniach</w:t>
            </w:r>
            <w:proofErr w:type="gramEnd"/>
            <w:r w:rsidRPr="00295ABA">
              <w:rPr>
                <w:rFonts w:asciiTheme="minorHAnsi" w:hAnsiTheme="minorHAnsi" w:cstheme="minorHAnsi"/>
                <w:bCs/>
                <w:sz w:val="20"/>
                <w:szCs w:val="20"/>
              </w:rPr>
              <w:t xml:space="preserve"> BIOS (tzn. wyłączanie urządzeń stanowiących pełną konfigurację) jak również w samym środowisku systemu (tzn. zmniejszanie rozdzielczości, jasności i kontrastu itp.). </w:t>
            </w:r>
          </w:p>
          <w:p w14:paraId="19823B57" w14:textId="77777777" w:rsidR="00295ABA" w:rsidRPr="00295ABA" w:rsidRDefault="00295ABA" w:rsidP="007628E8">
            <w:pPr>
              <w:rPr>
                <w:rFonts w:asciiTheme="minorHAnsi" w:hAnsiTheme="minorHAnsi" w:cstheme="minorHAnsi"/>
                <w:bCs/>
                <w:sz w:val="20"/>
                <w:szCs w:val="20"/>
              </w:rPr>
            </w:pPr>
          </w:p>
        </w:tc>
      </w:tr>
      <w:tr w:rsidR="00295ABA" w:rsidRPr="00295ABA" w14:paraId="353B3A47" w14:textId="77777777" w:rsidTr="00295ABA">
        <w:tc>
          <w:tcPr>
            <w:tcW w:w="553" w:type="dxa"/>
          </w:tcPr>
          <w:p w14:paraId="797D39D2"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542026D2"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Procesor</w:t>
            </w:r>
          </w:p>
        </w:tc>
        <w:tc>
          <w:tcPr>
            <w:tcW w:w="6799" w:type="dxa"/>
          </w:tcPr>
          <w:p w14:paraId="707E381A"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Procesor osiągający w teście </w:t>
            </w:r>
            <w:proofErr w:type="spellStart"/>
            <w:r w:rsidRPr="00295ABA">
              <w:rPr>
                <w:rFonts w:asciiTheme="minorHAnsi" w:hAnsiTheme="minorHAnsi" w:cstheme="minorHAnsi"/>
                <w:bCs/>
                <w:sz w:val="20"/>
                <w:szCs w:val="20"/>
              </w:rPr>
              <w:t>PassMark</w:t>
            </w:r>
            <w:proofErr w:type="spellEnd"/>
            <w:r w:rsidRPr="00295ABA">
              <w:rPr>
                <w:rFonts w:asciiTheme="minorHAnsi" w:hAnsiTheme="minorHAnsi" w:cstheme="minorHAnsi"/>
                <w:bCs/>
                <w:sz w:val="20"/>
                <w:szCs w:val="20"/>
              </w:rPr>
              <w:t xml:space="preserve"> Performance </w:t>
            </w:r>
            <w:proofErr w:type="gramStart"/>
            <w:r w:rsidRPr="00295ABA">
              <w:rPr>
                <w:rFonts w:asciiTheme="minorHAnsi" w:hAnsiTheme="minorHAnsi" w:cstheme="minorHAnsi"/>
                <w:bCs/>
                <w:sz w:val="20"/>
                <w:szCs w:val="20"/>
              </w:rPr>
              <w:t>Test,  co</w:t>
            </w:r>
            <w:proofErr w:type="gramEnd"/>
            <w:r w:rsidRPr="00295ABA">
              <w:rPr>
                <w:rFonts w:asciiTheme="minorHAnsi" w:hAnsiTheme="minorHAnsi" w:cstheme="minorHAnsi"/>
                <w:bCs/>
                <w:sz w:val="20"/>
                <w:szCs w:val="20"/>
              </w:rPr>
              <w:t xml:space="preserve"> najmniej 10 000 punktów w kategorii </w:t>
            </w:r>
            <w:proofErr w:type="spellStart"/>
            <w:r w:rsidRPr="00295ABA">
              <w:rPr>
                <w:rFonts w:asciiTheme="minorHAnsi" w:hAnsiTheme="minorHAnsi" w:cstheme="minorHAnsi"/>
                <w:bCs/>
                <w:sz w:val="20"/>
                <w:szCs w:val="20"/>
              </w:rPr>
              <w:t>Average</w:t>
            </w:r>
            <w:proofErr w:type="spellEnd"/>
            <w:r w:rsidRPr="00295ABA">
              <w:rPr>
                <w:rFonts w:asciiTheme="minorHAnsi" w:hAnsiTheme="minorHAnsi" w:cstheme="minorHAnsi"/>
                <w:bCs/>
                <w:sz w:val="20"/>
                <w:szCs w:val="20"/>
              </w:rPr>
              <w:t xml:space="preserve"> CPU Mark. Wynik dostępny na stronie: </w:t>
            </w:r>
            <w:hyperlink r:id="rId14" w:history="1">
              <w:r w:rsidRPr="00295ABA">
                <w:rPr>
                  <w:rStyle w:val="Hipercze"/>
                  <w:rFonts w:asciiTheme="minorHAnsi" w:hAnsiTheme="minorHAnsi" w:cstheme="minorHAnsi"/>
                  <w:bCs/>
                  <w:color w:val="auto"/>
                  <w:sz w:val="20"/>
                  <w:szCs w:val="20"/>
                </w:rPr>
                <w:t>https://www.cpubenchmark.net/cpu_list.php</w:t>
              </w:r>
            </w:hyperlink>
            <w:r w:rsidRPr="00295ABA">
              <w:rPr>
                <w:rFonts w:asciiTheme="minorHAnsi" w:hAnsiTheme="minorHAnsi" w:cstheme="minorHAnsi"/>
                <w:bCs/>
                <w:sz w:val="20"/>
                <w:szCs w:val="20"/>
              </w:rPr>
              <w:t xml:space="preserve"> </w:t>
            </w:r>
          </w:p>
        </w:tc>
      </w:tr>
      <w:tr w:rsidR="00295ABA" w:rsidRPr="00295ABA" w14:paraId="5F923205" w14:textId="77777777" w:rsidTr="00295ABA">
        <w:tc>
          <w:tcPr>
            <w:tcW w:w="553" w:type="dxa"/>
          </w:tcPr>
          <w:p w14:paraId="3C3780F2"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385AA4DF"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Pamięć RAM</w:t>
            </w:r>
          </w:p>
        </w:tc>
        <w:tc>
          <w:tcPr>
            <w:tcW w:w="6799" w:type="dxa"/>
          </w:tcPr>
          <w:p w14:paraId="0873DA81"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16GB DDR4 3200MHz możliwość rozbudowy do min 32GB, min. jeden wolny slot </w:t>
            </w:r>
            <w:proofErr w:type="spellStart"/>
            <w:r w:rsidRPr="00295ABA">
              <w:rPr>
                <w:rFonts w:asciiTheme="minorHAnsi" w:hAnsiTheme="minorHAnsi" w:cstheme="minorHAnsi"/>
                <w:bCs/>
                <w:sz w:val="20"/>
                <w:szCs w:val="20"/>
              </w:rPr>
              <w:t>pmięci</w:t>
            </w:r>
            <w:proofErr w:type="spellEnd"/>
            <w:r w:rsidRPr="00295ABA">
              <w:rPr>
                <w:rFonts w:asciiTheme="minorHAnsi" w:hAnsiTheme="minorHAnsi" w:cstheme="minorHAnsi"/>
                <w:bCs/>
                <w:sz w:val="20"/>
                <w:szCs w:val="20"/>
              </w:rPr>
              <w:t xml:space="preserve"> na dalszą rozbudowę</w:t>
            </w:r>
          </w:p>
        </w:tc>
      </w:tr>
      <w:tr w:rsidR="00295ABA" w:rsidRPr="00295ABA" w14:paraId="3AD18EC4" w14:textId="77777777" w:rsidTr="00295ABA">
        <w:tc>
          <w:tcPr>
            <w:tcW w:w="553" w:type="dxa"/>
          </w:tcPr>
          <w:p w14:paraId="0695DBA3"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3E17AC52"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Pamięć masowa</w:t>
            </w:r>
          </w:p>
        </w:tc>
        <w:tc>
          <w:tcPr>
            <w:tcW w:w="6799" w:type="dxa"/>
          </w:tcPr>
          <w:p w14:paraId="2D3A90CB"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256GB SSD </w:t>
            </w:r>
            <w:proofErr w:type="spellStart"/>
            <w:r w:rsidRPr="00295ABA">
              <w:rPr>
                <w:rFonts w:asciiTheme="minorHAnsi" w:hAnsiTheme="minorHAnsi" w:cstheme="minorHAnsi"/>
                <w:bCs/>
                <w:sz w:val="20"/>
                <w:szCs w:val="20"/>
              </w:rPr>
              <w:t>NVMe</w:t>
            </w:r>
            <w:proofErr w:type="spellEnd"/>
          </w:p>
        </w:tc>
      </w:tr>
      <w:tr w:rsidR="00295ABA" w:rsidRPr="00295ABA" w14:paraId="2B323995" w14:textId="77777777" w:rsidTr="00295ABA">
        <w:tc>
          <w:tcPr>
            <w:tcW w:w="553" w:type="dxa"/>
          </w:tcPr>
          <w:p w14:paraId="145ED8F0"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15B5199A"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Karta graficzna</w:t>
            </w:r>
          </w:p>
        </w:tc>
        <w:tc>
          <w:tcPr>
            <w:tcW w:w="6799" w:type="dxa"/>
          </w:tcPr>
          <w:p w14:paraId="5FA3D514"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Zintegrowana z procesorem</w:t>
            </w:r>
          </w:p>
        </w:tc>
      </w:tr>
      <w:tr w:rsidR="00295ABA" w:rsidRPr="00295ABA" w14:paraId="4430B828" w14:textId="77777777" w:rsidTr="00295ABA">
        <w:tc>
          <w:tcPr>
            <w:tcW w:w="553" w:type="dxa"/>
          </w:tcPr>
          <w:p w14:paraId="40D7D063"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326235D7"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Klawiatura</w:t>
            </w:r>
          </w:p>
        </w:tc>
        <w:tc>
          <w:tcPr>
            <w:tcW w:w="6799" w:type="dxa"/>
          </w:tcPr>
          <w:p w14:paraId="7CB844B4"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Klawiatura w układzie US - QWERTY z wydzieloną klawiaturą numeryczną oraz z </w:t>
            </w:r>
            <w:proofErr w:type="gramStart"/>
            <w:r w:rsidRPr="00295ABA">
              <w:rPr>
                <w:rFonts w:asciiTheme="minorHAnsi" w:hAnsiTheme="minorHAnsi" w:cstheme="minorHAnsi"/>
                <w:bCs/>
                <w:sz w:val="20"/>
                <w:szCs w:val="20"/>
              </w:rPr>
              <w:t>wbudowanym  w</w:t>
            </w:r>
            <w:proofErr w:type="gramEnd"/>
            <w:r w:rsidRPr="00295ABA">
              <w:rPr>
                <w:rFonts w:asciiTheme="minorHAnsi" w:hAnsiTheme="minorHAnsi" w:cstheme="minorHAnsi"/>
                <w:bCs/>
                <w:sz w:val="20"/>
                <w:szCs w:val="20"/>
              </w:rPr>
              <w:t xml:space="preserve"> klawiaturze podświetleniem. Wszystkie klawisze funkcyjne typu: </w:t>
            </w:r>
            <w:proofErr w:type="spellStart"/>
            <w:r w:rsidRPr="00295ABA">
              <w:rPr>
                <w:rFonts w:asciiTheme="minorHAnsi" w:hAnsiTheme="minorHAnsi" w:cstheme="minorHAnsi"/>
                <w:bCs/>
                <w:sz w:val="20"/>
                <w:szCs w:val="20"/>
              </w:rPr>
              <w:t>mute</w:t>
            </w:r>
            <w:proofErr w:type="spellEnd"/>
            <w:r w:rsidRPr="00295ABA">
              <w:rPr>
                <w:rFonts w:asciiTheme="minorHAnsi" w:hAnsiTheme="minorHAnsi" w:cstheme="minorHAnsi"/>
                <w:bCs/>
                <w:sz w:val="20"/>
                <w:szCs w:val="20"/>
              </w:rPr>
              <w:t xml:space="preserve">, regulacja głośności, </w:t>
            </w:r>
            <w:proofErr w:type="spellStart"/>
            <w:r w:rsidRPr="00295ABA">
              <w:rPr>
                <w:rFonts w:asciiTheme="minorHAnsi" w:hAnsiTheme="minorHAnsi" w:cstheme="minorHAnsi"/>
                <w:bCs/>
                <w:sz w:val="20"/>
                <w:szCs w:val="20"/>
              </w:rPr>
              <w:t>print</w:t>
            </w:r>
            <w:proofErr w:type="spellEnd"/>
            <w:r w:rsidRPr="00295ABA">
              <w:rPr>
                <w:rFonts w:asciiTheme="minorHAnsi" w:hAnsiTheme="minorHAnsi" w:cstheme="minorHAnsi"/>
                <w:bCs/>
                <w:sz w:val="20"/>
                <w:szCs w:val="20"/>
              </w:rPr>
              <w:t xml:space="preserve"> </w:t>
            </w:r>
            <w:proofErr w:type="spellStart"/>
            <w:r w:rsidRPr="00295ABA">
              <w:rPr>
                <w:rFonts w:asciiTheme="minorHAnsi" w:hAnsiTheme="minorHAnsi" w:cstheme="minorHAnsi"/>
                <w:bCs/>
                <w:sz w:val="20"/>
                <w:szCs w:val="20"/>
              </w:rPr>
              <w:t>screen</w:t>
            </w:r>
            <w:proofErr w:type="spellEnd"/>
            <w:r w:rsidRPr="00295ABA">
              <w:rPr>
                <w:rFonts w:asciiTheme="minorHAnsi" w:hAnsiTheme="minorHAnsi" w:cstheme="minorHAnsi"/>
                <w:bCs/>
                <w:sz w:val="20"/>
                <w:szCs w:val="20"/>
              </w:rPr>
              <w:t xml:space="preserve"> dostępne w ciągu klawiszy F1-F12.</w:t>
            </w:r>
          </w:p>
        </w:tc>
      </w:tr>
      <w:tr w:rsidR="00295ABA" w:rsidRPr="00295ABA" w14:paraId="7C0551DD" w14:textId="77777777" w:rsidTr="00295ABA">
        <w:tc>
          <w:tcPr>
            <w:tcW w:w="553" w:type="dxa"/>
          </w:tcPr>
          <w:p w14:paraId="1C15BFA8"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096663CE"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Multimedia</w:t>
            </w:r>
          </w:p>
        </w:tc>
        <w:tc>
          <w:tcPr>
            <w:tcW w:w="6799" w:type="dxa"/>
            <w:shd w:val="clear" w:color="auto" w:fill="auto"/>
          </w:tcPr>
          <w:p w14:paraId="380F8C29"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Karta dźwiękowa zintegrowana z płytą główną, wbudowane dwa głośniki stereo o mocy 2 x 2W.</w:t>
            </w:r>
          </w:p>
          <w:p w14:paraId="4780CED2"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Czytnik kart multimedialnych w formacie </w:t>
            </w:r>
            <w:proofErr w:type="spellStart"/>
            <w:r w:rsidRPr="00295ABA">
              <w:rPr>
                <w:rFonts w:asciiTheme="minorHAnsi" w:hAnsiTheme="minorHAnsi" w:cstheme="minorHAnsi"/>
                <w:bCs/>
                <w:sz w:val="20"/>
                <w:szCs w:val="20"/>
              </w:rPr>
              <w:t>microSD</w:t>
            </w:r>
            <w:proofErr w:type="spellEnd"/>
            <w:r w:rsidRPr="00295ABA">
              <w:rPr>
                <w:rFonts w:asciiTheme="minorHAnsi" w:hAnsiTheme="minorHAnsi" w:cstheme="minorHAnsi"/>
                <w:bCs/>
                <w:sz w:val="20"/>
                <w:szCs w:val="20"/>
              </w:rPr>
              <w:t xml:space="preserve">, </w:t>
            </w:r>
          </w:p>
          <w:p w14:paraId="338B2488"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Złącze audio typu </w:t>
            </w:r>
            <w:proofErr w:type="spellStart"/>
            <w:r w:rsidRPr="00295ABA">
              <w:rPr>
                <w:rFonts w:asciiTheme="minorHAnsi" w:hAnsiTheme="minorHAnsi" w:cstheme="minorHAnsi"/>
                <w:bCs/>
                <w:sz w:val="20"/>
                <w:szCs w:val="20"/>
              </w:rPr>
              <w:t>combo</w:t>
            </w:r>
            <w:proofErr w:type="spellEnd"/>
            <w:r w:rsidRPr="00295ABA">
              <w:rPr>
                <w:rFonts w:asciiTheme="minorHAnsi" w:hAnsiTheme="minorHAnsi" w:cstheme="minorHAnsi"/>
                <w:bCs/>
                <w:sz w:val="20"/>
                <w:szCs w:val="20"/>
              </w:rPr>
              <w:t xml:space="preserve"> (słuchawki i mikrofon)</w:t>
            </w:r>
          </w:p>
        </w:tc>
      </w:tr>
      <w:tr w:rsidR="00295ABA" w:rsidRPr="005D51BB" w14:paraId="47D87626" w14:textId="77777777" w:rsidTr="00295ABA">
        <w:tc>
          <w:tcPr>
            <w:tcW w:w="553" w:type="dxa"/>
          </w:tcPr>
          <w:p w14:paraId="73229108"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1022C297"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Łączność bezprzewodowa</w:t>
            </w:r>
          </w:p>
        </w:tc>
        <w:tc>
          <w:tcPr>
            <w:tcW w:w="6799" w:type="dxa"/>
          </w:tcPr>
          <w:p w14:paraId="208FD6E0" w14:textId="77777777" w:rsidR="00295ABA" w:rsidRPr="00295ABA" w:rsidRDefault="00295ABA" w:rsidP="007628E8">
            <w:pPr>
              <w:pStyle w:val="Default"/>
              <w:rPr>
                <w:rFonts w:asciiTheme="minorHAnsi" w:hAnsiTheme="minorHAnsi" w:cstheme="minorHAnsi"/>
                <w:bCs/>
                <w:color w:val="auto"/>
                <w:sz w:val="20"/>
                <w:szCs w:val="20"/>
                <w:lang w:val="en-US"/>
              </w:rPr>
            </w:pPr>
            <w:r w:rsidRPr="00295ABA">
              <w:rPr>
                <w:rFonts w:asciiTheme="minorHAnsi" w:hAnsiTheme="minorHAnsi" w:cstheme="minorHAnsi"/>
                <w:bCs/>
                <w:color w:val="auto"/>
                <w:sz w:val="20"/>
                <w:szCs w:val="20"/>
                <w:lang w:val="en-US"/>
              </w:rPr>
              <w:t>Karta Wireless AX 2x2 + Bluetooth 5.1</w:t>
            </w:r>
          </w:p>
          <w:p w14:paraId="493315CF" w14:textId="77777777" w:rsidR="00295ABA" w:rsidRPr="00295ABA" w:rsidRDefault="00295ABA" w:rsidP="007628E8">
            <w:pPr>
              <w:pStyle w:val="Default"/>
              <w:rPr>
                <w:rFonts w:asciiTheme="minorHAnsi" w:hAnsiTheme="minorHAnsi" w:cstheme="minorHAnsi"/>
                <w:bCs/>
                <w:color w:val="auto"/>
                <w:sz w:val="20"/>
                <w:szCs w:val="20"/>
                <w:lang w:val="en-US"/>
              </w:rPr>
            </w:pPr>
          </w:p>
        </w:tc>
      </w:tr>
      <w:tr w:rsidR="00295ABA" w:rsidRPr="00295ABA" w14:paraId="1AE3569D" w14:textId="77777777" w:rsidTr="00295ABA">
        <w:tc>
          <w:tcPr>
            <w:tcW w:w="553" w:type="dxa"/>
          </w:tcPr>
          <w:p w14:paraId="56396260"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lang w:val="en-US"/>
              </w:rPr>
            </w:pPr>
          </w:p>
        </w:tc>
        <w:tc>
          <w:tcPr>
            <w:tcW w:w="1710" w:type="dxa"/>
            <w:shd w:val="clear" w:color="auto" w:fill="auto"/>
          </w:tcPr>
          <w:p w14:paraId="727FDD28"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Bateria i zasilanie</w:t>
            </w:r>
          </w:p>
        </w:tc>
        <w:tc>
          <w:tcPr>
            <w:tcW w:w="6799" w:type="dxa"/>
          </w:tcPr>
          <w:p w14:paraId="2E543108" w14:textId="77777777" w:rsidR="00295ABA" w:rsidRPr="00295ABA" w:rsidRDefault="00295ABA" w:rsidP="007628E8">
            <w:pPr>
              <w:rPr>
                <w:rFonts w:asciiTheme="minorHAnsi" w:hAnsiTheme="minorHAnsi" w:cstheme="minorHAnsi"/>
                <w:bCs/>
                <w:sz w:val="20"/>
                <w:szCs w:val="20"/>
              </w:rPr>
            </w:pPr>
            <w:proofErr w:type="spellStart"/>
            <w:r w:rsidRPr="00295ABA">
              <w:rPr>
                <w:rFonts w:asciiTheme="minorHAnsi" w:hAnsiTheme="minorHAnsi" w:cstheme="minorHAnsi"/>
                <w:bCs/>
                <w:sz w:val="20"/>
                <w:szCs w:val="20"/>
                <w:lang w:val="en-US"/>
              </w:rPr>
              <w:t>Bateria</w:t>
            </w:r>
            <w:proofErr w:type="spellEnd"/>
            <w:r w:rsidRPr="00295ABA">
              <w:rPr>
                <w:rFonts w:asciiTheme="minorHAnsi" w:hAnsiTheme="minorHAnsi" w:cstheme="minorHAnsi"/>
                <w:bCs/>
                <w:sz w:val="20"/>
                <w:szCs w:val="20"/>
                <w:lang w:val="en-US"/>
              </w:rPr>
              <w:t xml:space="preserve"> Polymer min. 3-cell [min. 41Whr]. </w:t>
            </w:r>
            <w:r w:rsidRPr="00295ABA">
              <w:rPr>
                <w:rFonts w:asciiTheme="minorHAnsi" w:hAnsiTheme="minorHAnsi" w:cstheme="minorHAnsi"/>
                <w:bCs/>
                <w:sz w:val="20"/>
                <w:szCs w:val="20"/>
              </w:rPr>
              <w:t>Umożliwiająca jej szybkie naładowanie do poziomu 80% w czasie 1 godziny i do poziomu 100% w czasie 2 godzin.</w:t>
            </w:r>
          </w:p>
          <w:p w14:paraId="6EE9D027"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Czas pracy na baterii min 8 godzin</w:t>
            </w:r>
          </w:p>
        </w:tc>
      </w:tr>
      <w:tr w:rsidR="00295ABA" w:rsidRPr="00295ABA" w14:paraId="58B3F6BC" w14:textId="77777777" w:rsidTr="00295ABA">
        <w:tc>
          <w:tcPr>
            <w:tcW w:w="553" w:type="dxa"/>
          </w:tcPr>
          <w:p w14:paraId="1E7E94FC"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79265A1D"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 xml:space="preserve">Waga </w:t>
            </w:r>
          </w:p>
        </w:tc>
        <w:tc>
          <w:tcPr>
            <w:tcW w:w="6799" w:type="dxa"/>
          </w:tcPr>
          <w:p w14:paraId="4F5C112E"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Waga max 2kg z baterią.</w:t>
            </w:r>
          </w:p>
          <w:p w14:paraId="1A0BFB4A"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lastRenderedPageBreak/>
              <w:t>Suma wymiarów notebooka nie większa niż 622mm (mierzone po krawędziach)</w:t>
            </w:r>
          </w:p>
        </w:tc>
      </w:tr>
      <w:tr w:rsidR="00295ABA" w:rsidRPr="00295ABA" w14:paraId="19A63974" w14:textId="77777777" w:rsidTr="00295ABA">
        <w:tc>
          <w:tcPr>
            <w:tcW w:w="553" w:type="dxa"/>
          </w:tcPr>
          <w:p w14:paraId="0B0D74A0"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1E3FC7F0"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Obudowa</w:t>
            </w:r>
          </w:p>
        </w:tc>
        <w:tc>
          <w:tcPr>
            <w:tcW w:w="6799" w:type="dxa"/>
          </w:tcPr>
          <w:p w14:paraId="0FE6034E"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Szkielet obudowy i zawiasy notebooka wzmacniane, uszczelnienie dookoła matrycy chroniące klawiaturę notebooka, po zamknięciu przed kurzem i wilgocią. Kąt otwarcia notebooka min 180 stopni. </w:t>
            </w:r>
          </w:p>
          <w:p w14:paraId="061974E5"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Komputer spełniający normy MIL-STD-810H (załączyć oświadczenie producenta)</w:t>
            </w:r>
          </w:p>
        </w:tc>
      </w:tr>
      <w:tr w:rsidR="00295ABA" w:rsidRPr="00295ABA" w14:paraId="21559736" w14:textId="77777777" w:rsidTr="00295ABA">
        <w:tc>
          <w:tcPr>
            <w:tcW w:w="553" w:type="dxa"/>
          </w:tcPr>
          <w:p w14:paraId="18F6DCD4"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518261A5"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BIOS</w:t>
            </w:r>
          </w:p>
        </w:tc>
        <w:tc>
          <w:tcPr>
            <w:tcW w:w="6799" w:type="dxa"/>
            <w:shd w:val="clear" w:color="auto" w:fill="auto"/>
          </w:tcPr>
          <w:p w14:paraId="11E8CC5D" w14:textId="77777777" w:rsidR="00295ABA" w:rsidRPr="00295ABA" w:rsidRDefault="00295ABA" w:rsidP="007628E8">
            <w:pPr>
              <w:tabs>
                <w:tab w:val="num" w:pos="283"/>
              </w:tabs>
              <w:rPr>
                <w:rFonts w:asciiTheme="minorHAnsi" w:hAnsiTheme="minorHAnsi" w:cstheme="minorHAnsi"/>
                <w:bCs/>
                <w:sz w:val="20"/>
                <w:szCs w:val="20"/>
              </w:rPr>
            </w:pPr>
            <w:r w:rsidRPr="00295ABA">
              <w:rPr>
                <w:rFonts w:asciiTheme="minorHAnsi" w:hAnsiTheme="minorHAnsi" w:cstheme="minorHAnsi"/>
                <w:bCs/>
                <w:sz w:val="20"/>
                <w:szCs w:val="20"/>
              </w:rPr>
              <w:t xml:space="preserve">BIOS producenta oferowanego komputera zgodny ze specyfikacją UEFI, wymagana pełna obsługa za pomocą klawiatury i urządzenia wskazującego (wmontowanego na stałe) oraz samego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w:t>
            </w:r>
            <w:proofErr w:type="spellStart"/>
            <w:r w:rsidRPr="00295ABA">
              <w:rPr>
                <w:rFonts w:asciiTheme="minorHAnsi" w:hAnsiTheme="minorHAnsi" w:cstheme="minorHAnsi"/>
                <w:bCs/>
                <w:sz w:val="20"/>
                <w:szCs w:val="20"/>
              </w:rPr>
              <w:t>maks</w:t>
            </w:r>
            <w:proofErr w:type="spellEnd"/>
            <w:r w:rsidRPr="00295ABA">
              <w:rPr>
                <w:rFonts w:asciiTheme="minorHAnsi" w:hAnsiTheme="minorHAnsi" w:cstheme="minorHAnsi"/>
                <w:bCs/>
                <w:sz w:val="20"/>
                <w:szCs w:val="20"/>
              </w:rPr>
              <w:t xml:space="preserve"> osiąganej prędkości, pamięci RAM z informacją o taktowaniu i obsadzeniu w slotach. Niezmazywalne (nieedytowalne) pole </w:t>
            </w:r>
            <w:proofErr w:type="spellStart"/>
            <w:r w:rsidRPr="00295ABA">
              <w:rPr>
                <w:rFonts w:asciiTheme="minorHAnsi" w:hAnsiTheme="minorHAnsi" w:cstheme="minorHAnsi"/>
                <w:bCs/>
                <w:sz w:val="20"/>
                <w:szCs w:val="20"/>
              </w:rPr>
              <w:t>asset</w:t>
            </w:r>
            <w:proofErr w:type="spellEnd"/>
            <w:r w:rsidRPr="00295ABA">
              <w:rPr>
                <w:rFonts w:asciiTheme="minorHAnsi" w:hAnsiTheme="minorHAnsi" w:cstheme="minorHAnsi"/>
                <w:bCs/>
                <w:sz w:val="20"/>
                <w:szCs w:val="20"/>
              </w:rPr>
              <w:t xml:space="preserve"> </w:t>
            </w:r>
            <w:proofErr w:type="spellStart"/>
            <w:r w:rsidRPr="00295ABA">
              <w:rPr>
                <w:rFonts w:asciiTheme="minorHAnsi" w:hAnsiTheme="minorHAnsi" w:cstheme="minorHAnsi"/>
                <w:bCs/>
                <w:sz w:val="20"/>
                <w:szCs w:val="20"/>
              </w:rPr>
              <w:t>tag</w:t>
            </w:r>
            <w:proofErr w:type="spellEnd"/>
            <w:r w:rsidRPr="00295ABA">
              <w:rPr>
                <w:rFonts w:asciiTheme="minorHAnsi" w:hAnsiTheme="minorHAnsi" w:cstheme="minorHAnsi"/>
                <w:bCs/>
                <w:sz w:val="20"/>
                <w:szCs w:val="20"/>
              </w:rPr>
              <w:t xml:space="preserve">, nie podlegające skasowaniu nawet po aktualizacji BIOS. </w:t>
            </w:r>
          </w:p>
          <w:p w14:paraId="2AF4C1F6" w14:textId="77777777" w:rsidR="00295ABA" w:rsidRPr="00295ABA" w:rsidRDefault="00295ABA" w:rsidP="007628E8">
            <w:pPr>
              <w:tabs>
                <w:tab w:val="num" w:pos="283"/>
              </w:tabs>
              <w:rPr>
                <w:rFonts w:asciiTheme="minorHAnsi" w:hAnsiTheme="minorHAnsi" w:cstheme="minorHAnsi"/>
                <w:bCs/>
                <w:sz w:val="20"/>
                <w:szCs w:val="20"/>
              </w:rPr>
            </w:pPr>
            <w:r w:rsidRPr="00295ABA">
              <w:rPr>
                <w:rFonts w:asciiTheme="minorHAnsi" w:hAnsiTheme="minorHAnsi" w:cstheme="minorHAnsi"/>
                <w:bCs/>
                <w:sz w:val="20"/>
                <w:szCs w:val="20"/>
              </w:rPr>
              <w:t xml:space="preserve">Funkcja logowania się do BIOS na podstawie hasła użytkownika i administratora (hasła niezależne), możliwość ustawienia haseł administratora oraz użytkownika składających się z małych liter, dużych liter, cyfr, znaków specjalnych. </w:t>
            </w:r>
          </w:p>
          <w:p w14:paraId="0AC1BA5C" w14:textId="77777777" w:rsidR="00295ABA" w:rsidRPr="00295ABA" w:rsidRDefault="00295ABA" w:rsidP="007628E8">
            <w:pPr>
              <w:tabs>
                <w:tab w:val="num" w:pos="283"/>
              </w:tabs>
              <w:rPr>
                <w:rFonts w:asciiTheme="minorHAnsi" w:hAnsiTheme="minorHAnsi" w:cstheme="minorHAnsi"/>
                <w:bCs/>
                <w:sz w:val="20"/>
                <w:szCs w:val="20"/>
              </w:rPr>
            </w:pPr>
            <w:r w:rsidRPr="00295ABA">
              <w:rPr>
                <w:rFonts w:asciiTheme="minorHAnsi" w:hAnsiTheme="minorHAnsi" w:cstheme="minorHAnsi"/>
                <w:bCs/>
                <w:sz w:val="20"/>
                <w:szCs w:val="20"/>
              </w:rPr>
              <w:t>BIOS zawierający informację o stanie naładowania baterii, mocy podpiętego zasilacza, ponadto możliwość zarządzania trybem ładowania baterii (np. określenie docelowego poziomu naładowania). Możliwość nadania numeru inwentarzowego z poziomu BIOS bez wykorzystania dodatkowego oprogramowania, jak i konieczności aktualizacji BIOS.</w:t>
            </w:r>
          </w:p>
          <w:p w14:paraId="4517138B"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Możliwość włączenia/wyłączenia funkcji automatycznego tworzenia </w:t>
            </w:r>
            <w:proofErr w:type="spellStart"/>
            <w:r w:rsidRPr="00295ABA">
              <w:rPr>
                <w:rFonts w:asciiTheme="minorHAnsi" w:hAnsiTheme="minorHAnsi" w:cstheme="minorHAnsi"/>
                <w:bCs/>
                <w:sz w:val="20"/>
                <w:szCs w:val="20"/>
              </w:rPr>
              <w:t>recovery</w:t>
            </w:r>
            <w:proofErr w:type="spellEnd"/>
            <w:r w:rsidRPr="00295ABA">
              <w:rPr>
                <w:rFonts w:asciiTheme="minorHAnsi" w:hAnsiTheme="minorHAnsi" w:cstheme="minorHAnsi"/>
                <w:bCs/>
                <w:sz w:val="20"/>
                <w:szCs w:val="20"/>
              </w:rPr>
              <w:t xml:space="preserve"> BIOS na dysku twardym.</w:t>
            </w:r>
          </w:p>
        </w:tc>
      </w:tr>
      <w:tr w:rsidR="00295ABA" w:rsidRPr="00295ABA" w14:paraId="4D65C7DD" w14:textId="77777777" w:rsidTr="00295ABA">
        <w:tc>
          <w:tcPr>
            <w:tcW w:w="553" w:type="dxa"/>
          </w:tcPr>
          <w:p w14:paraId="6B96B2AE"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0F51A2AB"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Certyfikaty</w:t>
            </w:r>
          </w:p>
        </w:tc>
        <w:tc>
          <w:tcPr>
            <w:tcW w:w="6799" w:type="dxa"/>
          </w:tcPr>
          <w:p w14:paraId="49DA2B80"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Certyfikat ISO9001 lub równoważny dla producenta sprzętu.</w:t>
            </w:r>
          </w:p>
          <w:p w14:paraId="51C39BE0"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Certyfikat ISO 14001 lub równoważny dla producenta sprzętu.</w:t>
            </w:r>
          </w:p>
          <w:p w14:paraId="583FBA10"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Deklaracja zgodności CE.</w:t>
            </w:r>
          </w:p>
          <w:p w14:paraId="1FD1E1EA"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Potwierdzenie spełnienia kryteriów środowiskowych, w tym zgodności z dyrektywą </w:t>
            </w:r>
            <w:proofErr w:type="spellStart"/>
            <w:r w:rsidRPr="00295ABA">
              <w:rPr>
                <w:rFonts w:asciiTheme="minorHAnsi" w:hAnsiTheme="minorHAnsi" w:cstheme="minorHAnsi"/>
                <w:bCs/>
                <w:sz w:val="20"/>
                <w:szCs w:val="20"/>
              </w:rPr>
              <w:t>RoHS</w:t>
            </w:r>
            <w:proofErr w:type="spellEnd"/>
            <w:r w:rsidRPr="00295ABA">
              <w:rPr>
                <w:rFonts w:asciiTheme="minorHAnsi" w:hAnsiTheme="minorHAnsi" w:cstheme="minorHAnsi"/>
                <w:bCs/>
                <w:sz w:val="20"/>
                <w:szCs w:val="20"/>
              </w:rPr>
              <w:t xml:space="preserve"> Unii Europejskiej o eliminacji substancji niebezpiecznych w postaci oświadczenia producenta jednostki</w:t>
            </w:r>
          </w:p>
          <w:p w14:paraId="51D48946"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Potwierdzenie kompatybilności komputera z oferowanym systemem operacyjnym.</w:t>
            </w:r>
          </w:p>
          <w:p w14:paraId="61A33644"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Certyfikat </w:t>
            </w:r>
            <w:proofErr w:type="spellStart"/>
            <w:r w:rsidRPr="00295ABA">
              <w:rPr>
                <w:rFonts w:asciiTheme="minorHAnsi" w:hAnsiTheme="minorHAnsi" w:cstheme="minorHAnsi"/>
                <w:bCs/>
                <w:sz w:val="20"/>
                <w:szCs w:val="20"/>
              </w:rPr>
              <w:t>EnergyStar</w:t>
            </w:r>
            <w:proofErr w:type="spellEnd"/>
            <w:r w:rsidRPr="00295ABA">
              <w:rPr>
                <w:rFonts w:asciiTheme="minorHAnsi" w:hAnsiTheme="minorHAnsi" w:cstheme="minorHAnsi"/>
                <w:bCs/>
                <w:sz w:val="20"/>
                <w:szCs w:val="20"/>
              </w:rPr>
              <w:t xml:space="preserve"> lub równoważny.</w:t>
            </w:r>
          </w:p>
        </w:tc>
      </w:tr>
      <w:tr w:rsidR="00295ABA" w:rsidRPr="00295ABA" w14:paraId="68A27D6B" w14:textId="77777777" w:rsidTr="00295ABA">
        <w:trPr>
          <w:trHeight w:val="845"/>
        </w:trPr>
        <w:tc>
          <w:tcPr>
            <w:tcW w:w="553" w:type="dxa"/>
          </w:tcPr>
          <w:p w14:paraId="54B1381C"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2DC2674F"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Ergonomia</w:t>
            </w:r>
          </w:p>
        </w:tc>
        <w:tc>
          <w:tcPr>
            <w:tcW w:w="6799" w:type="dxa"/>
          </w:tcPr>
          <w:p w14:paraId="16021313"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Głośność jednostki centralnej mierzona zgodnie z normą ISO 7779 oraz wykazana zgodnie z normą ISO 9296 w pozycji obserwatora w trybie pracy dysku twardego (IDLE) wynosząca maksymalnie 22dB.</w:t>
            </w:r>
          </w:p>
        </w:tc>
      </w:tr>
      <w:tr w:rsidR="00295ABA" w:rsidRPr="00295ABA" w14:paraId="16314356" w14:textId="77777777" w:rsidTr="00295ABA">
        <w:tc>
          <w:tcPr>
            <w:tcW w:w="553" w:type="dxa"/>
          </w:tcPr>
          <w:p w14:paraId="3CB25095"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1FCA2E63"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Diagnostyka</w:t>
            </w:r>
          </w:p>
        </w:tc>
        <w:tc>
          <w:tcPr>
            <w:tcW w:w="6799" w:type="dxa"/>
          </w:tcPr>
          <w:p w14:paraId="2A623FAB"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System diagnostyczny z graficznym interfejsem użytkownika zaszyty w tej samej pamięci </w:t>
            </w:r>
            <w:proofErr w:type="spellStart"/>
            <w:r w:rsidRPr="00295ABA">
              <w:rPr>
                <w:rFonts w:asciiTheme="minorHAnsi" w:hAnsiTheme="minorHAnsi" w:cstheme="minorHAnsi"/>
                <w:bCs/>
                <w:sz w:val="20"/>
                <w:szCs w:val="20"/>
              </w:rPr>
              <w:t>flash</w:t>
            </w:r>
            <w:proofErr w:type="spellEnd"/>
            <w:r w:rsidRPr="00295ABA">
              <w:rPr>
                <w:rFonts w:asciiTheme="minorHAnsi" w:hAnsiTheme="minorHAnsi" w:cstheme="minorHAnsi"/>
                <w:bCs/>
                <w:sz w:val="20"/>
                <w:szCs w:val="20"/>
              </w:rPr>
              <w:t xml:space="preserve"> co BIOS, dostępny z poziomu szybkiego menu </w:t>
            </w:r>
            <w:proofErr w:type="spellStart"/>
            <w:r w:rsidRPr="00295ABA">
              <w:rPr>
                <w:rFonts w:asciiTheme="minorHAnsi" w:hAnsiTheme="minorHAnsi" w:cstheme="minorHAnsi"/>
                <w:bCs/>
                <w:sz w:val="20"/>
                <w:szCs w:val="20"/>
              </w:rPr>
              <w:t>boot</w:t>
            </w:r>
            <w:proofErr w:type="spellEnd"/>
            <w:r w:rsidRPr="00295ABA">
              <w:rPr>
                <w:rFonts w:asciiTheme="minorHAnsi" w:hAnsiTheme="minorHAnsi" w:cstheme="minorHAnsi"/>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i dodatkowych nośników pamięci masowej oraz dostępu do </w:t>
            </w:r>
            <w:proofErr w:type="spellStart"/>
            <w:r w:rsidRPr="00295ABA">
              <w:rPr>
                <w:rFonts w:asciiTheme="minorHAnsi" w:hAnsiTheme="minorHAnsi" w:cstheme="minorHAnsi"/>
                <w:bCs/>
                <w:sz w:val="20"/>
                <w:szCs w:val="20"/>
              </w:rPr>
              <w:t>internetu</w:t>
            </w:r>
            <w:proofErr w:type="spellEnd"/>
            <w:r w:rsidRPr="00295ABA">
              <w:rPr>
                <w:rFonts w:asciiTheme="minorHAnsi" w:hAnsiTheme="minorHAnsi" w:cstheme="minorHAnsi"/>
                <w:bCs/>
                <w:sz w:val="20"/>
                <w:szCs w:val="20"/>
              </w:rPr>
              <w:t xml:space="preserve"> i sieci lokalnej.</w:t>
            </w:r>
          </w:p>
        </w:tc>
      </w:tr>
      <w:tr w:rsidR="00295ABA" w:rsidRPr="00295ABA" w14:paraId="0430B4A4" w14:textId="77777777" w:rsidTr="00295ABA">
        <w:tc>
          <w:tcPr>
            <w:tcW w:w="553" w:type="dxa"/>
          </w:tcPr>
          <w:p w14:paraId="7AF10744"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0BB0B16B"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Bezpieczeństwo</w:t>
            </w:r>
          </w:p>
        </w:tc>
        <w:tc>
          <w:tcPr>
            <w:tcW w:w="6799" w:type="dxa"/>
          </w:tcPr>
          <w:p w14:paraId="14931723"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69EB5535" w14:textId="77777777" w:rsidR="00295ABA" w:rsidRPr="00295ABA" w:rsidRDefault="00295ABA" w:rsidP="007628E8">
            <w:pPr>
              <w:rPr>
                <w:rFonts w:asciiTheme="minorHAnsi" w:hAnsiTheme="minorHAnsi" w:cstheme="minorHAnsi"/>
                <w:bCs/>
                <w:sz w:val="20"/>
                <w:szCs w:val="20"/>
              </w:rPr>
            </w:pPr>
          </w:p>
        </w:tc>
      </w:tr>
      <w:tr w:rsidR="00295ABA" w:rsidRPr="00295ABA" w14:paraId="44FCF09D" w14:textId="77777777" w:rsidTr="00295ABA">
        <w:tc>
          <w:tcPr>
            <w:tcW w:w="553" w:type="dxa"/>
          </w:tcPr>
          <w:p w14:paraId="5B8E97A5"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085C8B42"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System operacyjny</w:t>
            </w:r>
          </w:p>
        </w:tc>
        <w:tc>
          <w:tcPr>
            <w:tcW w:w="6799" w:type="dxa"/>
          </w:tcPr>
          <w:p w14:paraId="61570F2F" w14:textId="77777777" w:rsidR="00295ABA" w:rsidRPr="00295ABA" w:rsidRDefault="00295ABA" w:rsidP="007628E8">
            <w:pPr>
              <w:pStyle w:val="paragraph"/>
              <w:spacing w:before="0" w:beforeAutospacing="0" w:after="0" w:afterAutospacing="0"/>
              <w:jc w:val="both"/>
              <w:textAlignment w:val="baseline"/>
              <w:rPr>
                <w:rFonts w:asciiTheme="minorHAnsi" w:hAnsiTheme="minorHAnsi" w:cstheme="minorHAnsi"/>
                <w:sz w:val="20"/>
                <w:szCs w:val="20"/>
              </w:rPr>
            </w:pPr>
            <w:r w:rsidRPr="00295ABA">
              <w:rPr>
                <w:rStyle w:val="normaltextrun"/>
                <w:rFonts w:asciiTheme="minorHAnsi" w:hAnsiTheme="minorHAnsi" w:cstheme="minorHAnsi"/>
                <w:sz w:val="20"/>
                <w:szCs w:val="20"/>
              </w:rPr>
              <w:t>Zainstalowany system operacyjny spełniający następujące wymagania techniczne: </w:t>
            </w:r>
            <w:r w:rsidRPr="00295ABA">
              <w:rPr>
                <w:rStyle w:val="eop"/>
                <w:rFonts w:asciiTheme="minorHAnsi" w:hAnsiTheme="minorHAnsi" w:cstheme="minorHAnsi"/>
                <w:sz w:val="20"/>
                <w:szCs w:val="20"/>
              </w:rPr>
              <w:t> </w:t>
            </w:r>
          </w:p>
          <w:p w14:paraId="63EE5E5B"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Fonts w:asciiTheme="minorHAnsi" w:hAnsiTheme="minorHAnsi" w:cstheme="minorHAnsi"/>
                <w:sz w:val="20"/>
                <w:szCs w:val="20"/>
              </w:rPr>
            </w:pPr>
            <w:r w:rsidRPr="00295ABA">
              <w:rPr>
                <w:rStyle w:val="normaltextrun"/>
                <w:rFonts w:asciiTheme="minorHAnsi" w:hAnsiTheme="minorHAnsi" w:cstheme="minorHAnsi"/>
                <w:sz w:val="20"/>
                <w:szCs w:val="20"/>
              </w:rPr>
              <w:t>dostępne dwa rodzaje graficznego interfejsu użytkownika, w tym:</w:t>
            </w:r>
            <w:r w:rsidRPr="00295ABA">
              <w:rPr>
                <w:rStyle w:val="eop"/>
                <w:rFonts w:asciiTheme="minorHAnsi" w:hAnsiTheme="minorHAnsi" w:cstheme="minorHAnsi"/>
                <w:sz w:val="20"/>
                <w:szCs w:val="20"/>
              </w:rPr>
              <w:t> </w:t>
            </w:r>
          </w:p>
          <w:p w14:paraId="4AA6B28F" w14:textId="77777777" w:rsidR="00295ABA" w:rsidRPr="00295ABA" w:rsidRDefault="00295ABA" w:rsidP="00D9649B">
            <w:pPr>
              <w:pStyle w:val="paragraph"/>
              <w:numPr>
                <w:ilvl w:val="0"/>
                <w:numId w:val="164"/>
              </w:numPr>
              <w:spacing w:before="0" w:beforeAutospacing="0" w:after="0" w:afterAutospacing="0"/>
              <w:ind w:left="1080" w:firstLine="0"/>
              <w:jc w:val="both"/>
              <w:textAlignment w:val="baseline"/>
              <w:rPr>
                <w:rFonts w:asciiTheme="minorHAnsi" w:hAnsiTheme="minorHAnsi" w:cstheme="minorHAnsi"/>
                <w:sz w:val="20"/>
                <w:szCs w:val="20"/>
              </w:rPr>
            </w:pPr>
            <w:r w:rsidRPr="00295ABA">
              <w:rPr>
                <w:rStyle w:val="normaltextrun"/>
                <w:rFonts w:asciiTheme="minorHAnsi" w:hAnsiTheme="minorHAnsi" w:cstheme="minorHAnsi"/>
                <w:sz w:val="20"/>
                <w:szCs w:val="20"/>
              </w:rPr>
              <w:lastRenderedPageBreak/>
              <w:t>klasyczny, umożliwiający obsługę przy pomocy klawiatury i myszy, </w:t>
            </w:r>
            <w:r w:rsidRPr="00295ABA">
              <w:rPr>
                <w:rStyle w:val="eop"/>
                <w:rFonts w:asciiTheme="minorHAnsi" w:hAnsiTheme="minorHAnsi" w:cstheme="minorHAnsi"/>
                <w:sz w:val="20"/>
                <w:szCs w:val="20"/>
              </w:rPr>
              <w:t> </w:t>
            </w:r>
          </w:p>
          <w:p w14:paraId="781CE832" w14:textId="77777777" w:rsidR="00295ABA" w:rsidRPr="00295ABA" w:rsidRDefault="00295ABA" w:rsidP="00D9649B">
            <w:pPr>
              <w:pStyle w:val="paragraph"/>
              <w:numPr>
                <w:ilvl w:val="0"/>
                <w:numId w:val="164"/>
              </w:numPr>
              <w:spacing w:before="0" w:beforeAutospacing="0" w:after="0" w:afterAutospacing="0"/>
              <w:ind w:left="1080" w:firstLine="0"/>
              <w:jc w:val="both"/>
              <w:textAlignment w:val="baseline"/>
              <w:rPr>
                <w:rFonts w:asciiTheme="minorHAnsi" w:hAnsiTheme="minorHAnsi" w:cstheme="minorHAnsi"/>
                <w:sz w:val="20"/>
                <w:szCs w:val="20"/>
              </w:rPr>
            </w:pPr>
            <w:r w:rsidRPr="00295ABA">
              <w:rPr>
                <w:rStyle w:val="normaltextrun"/>
                <w:rFonts w:asciiTheme="minorHAnsi" w:hAnsiTheme="minorHAnsi" w:cstheme="minorHAnsi"/>
                <w:sz w:val="20"/>
                <w:szCs w:val="20"/>
              </w:rPr>
              <w:t>dotykowy umożliwiający sterowanie dotykiem na urządzeniach typu tablet lub monitorach dotykowych; </w:t>
            </w:r>
            <w:r w:rsidRPr="00295ABA">
              <w:rPr>
                <w:rStyle w:val="eop"/>
                <w:rFonts w:asciiTheme="minorHAnsi" w:hAnsiTheme="minorHAnsi" w:cstheme="minorHAnsi"/>
                <w:sz w:val="20"/>
                <w:szCs w:val="20"/>
              </w:rPr>
              <w:t> </w:t>
            </w:r>
          </w:p>
          <w:p w14:paraId="0804B49D"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interfejsy użytkownika dostępne w wielu językach do wyboru – w tym Polskim i Angielskim;  </w:t>
            </w:r>
          </w:p>
          <w:p w14:paraId="3791949F"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 możliwość dokonywania aktualizacji i poprawek systemu przez Internet z możliwością wyboru instalowanych poprawek;  </w:t>
            </w:r>
          </w:p>
          <w:p w14:paraId="66FF6A55"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możliwość dokonywania uaktualnień sterowników urządzeń przez Internet – witrynę producenta systemu;  </w:t>
            </w:r>
          </w:p>
          <w:p w14:paraId="6F9F1F29"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darmowe aktualizacje w ramach wersji systemu operacyjnego przez Internet (niezbędne aktualizacje, poprawki, biuletyny bezpieczeństwa muszą być dostarczane bez dodatkowych opłat) – wymagane podanie nazwy strony serwera WWW;  </w:t>
            </w:r>
          </w:p>
          <w:p w14:paraId="467B5165"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internetowa aktualizacja zapewniona w języku polskim;  </w:t>
            </w:r>
          </w:p>
          <w:p w14:paraId="03EE5FF2"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wbudowana zapora internetowa (firewall) dla ochrony połączeń internetowych; zintegrowana z systemem konsola do zarządzania ustawieniami zapory i regułami IP v4 i v6;  </w:t>
            </w:r>
          </w:p>
          <w:p w14:paraId="6AE368A1"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zlokalizowane w języku polskim, co najmniej następujące elementy: menu, odtwarzacz multimediów, pomoc, komunikaty systemowe;  </w:t>
            </w:r>
          </w:p>
          <w:p w14:paraId="3131DEA7"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 xml:space="preserve"> wsparcie dla większości powszechnie używanych urządzeń peryferyjnych (drukarek, urządzeń sieciowych, standardów USB, </w:t>
            </w:r>
            <w:proofErr w:type="spellStart"/>
            <w:r w:rsidRPr="00295ABA">
              <w:rPr>
                <w:rStyle w:val="normaltextrun"/>
                <w:rFonts w:asciiTheme="minorHAnsi" w:hAnsiTheme="minorHAnsi" w:cstheme="minorHAnsi"/>
                <w:sz w:val="20"/>
                <w:szCs w:val="20"/>
              </w:rPr>
              <w:t>Plug&amp;Play</w:t>
            </w:r>
            <w:proofErr w:type="spellEnd"/>
            <w:r w:rsidRPr="00295ABA">
              <w:rPr>
                <w:rStyle w:val="normaltextrun"/>
                <w:rFonts w:asciiTheme="minorHAnsi" w:hAnsiTheme="minorHAnsi" w:cstheme="minorHAnsi"/>
                <w:sz w:val="20"/>
                <w:szCs w:val="20"/>
              </w:rPr>
              <w:t>, Wi-Fi);  </w:t>
            </w:r>
          </w:p>
          <w:p w14:paraId="61377160"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funkcjonalność automatycznej zmiany domyślnej drukarki w zależności od sieci, do której podłączony jest komputer;  </w:t>
            </w:r>
          </w:p>
          <w:p w14:paraId="27055F5F"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  </w:t>
            </w:r>
          </w:p>
          <w:p w14:paraId="14287DC8"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 możliwość zdalnej automatycznej instalacji, konfiguracji, administrowania oraz aktualizowania systemu;  </w:t>
            </w:r>
          </w:p>
          <w:p w14:paraId="706E12F5"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zabezpieczony hasłem hierarchiczny dostęp do systemu, konta i profile użytkowników zarządzane zdalnie; praca systemu w trybie ochrony kont użytkowników;  </w:t>
            </w:r>
          </w:p>
          <w:p w14:paraId="49DA2EC6"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  </w:t>
            </w:r>
          </w:p>
          <w:p w14:paraId="52413FD0"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zintegrowane z systemem operacyjnym narzędzia zwalczające złośliwe oprogramowanie; aktualizacje dostępne u producenta nieodpłatnie bez ograniczeń czasowych;  </w:t>
            </w:r>
          </w:p>
          <w:p w14:paraId="2C39FF42"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funkcje związane z obsługą komputerów typu TABLET PC, z wbudowanym modułem „uczenia się” pisma użytkownika – obsługa języka polskiego;  </w:t>
            </w:r>
          </w:p>
          <w:p w14:paraId="480241A5"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funkcjonalność rozpoznawania mowy, pozwalającą na sterowanie komputerem głosowo, wraz z modułem „uczenia się” głosu użytkownika;  </w:t>
            </w:r>
          </w:p>
          <w:p w14:paraId="199D3966"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zintegrowany z systemem operacyjnym moduł synchronizacji komputera z urządzeniami zewnętrznymi;  </w:t>
            </w:r>
          </w:p>
          <w:p w14:paraId="3FAFCB75"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wbudowany system pomocy w języku polskim;  </w:t>
            </w:r>
          </w:p>
          <w:p w14:paraId="561D1355"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możliwość przystosowania stanowiska dla osób niepełnosprawnych (np. słabo widzących);  </w:t>
            </w:r>
          </w:p>
          <w:p w14:paraId="347B76D3"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możliwość zarządzania stacją roboczą poprzez polityki – przez politykę należy rozumieć zestaw reguł definiujących lub ograniczających funkcjonalność systemu lub aplikacji;  </w:t>
            </w:r>
          </w:p>
          <w:p w14:paraId="7F8A5969"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 wdrażanie IPSEC oparte na politykach – wdrażanie IPSEC oparte na zestawach reguł definiujących ustawienia zarządzanych w sposób centralny;  </w:t>
            </w:r>
          </w:p>
          <w:p w14:paraId="79950C66"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lastRenderedPageBreak/>
              <w:t>automatyczne występowanie i używanie (wystawianie) certyfikatów PKI X.509;  </w:t>
            </w:r>
          </w:p>
          <w:p w14:paraId="66099D9D"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 xml:space="preserve">wsparcie dla logowania przy pomocy </w:t>
            </w:r>
            <w:proofErr w:type="spellStart"/>
            <w:r w:rsidRPr="00295ABA">
              <w:rPr>
                <w:rStyle w:val="normaltextrun"/>
                <w:rFonts w:asciiTheme="minorHAnsi" w:hAnsiTheme="minorHAnsi" w:cstheme="minorHAnsi"/>
                <w:sz w:val="20"/>
                <w:szCs w:val="20"/>
              </w:rPr>
              <w:t>smartcard</w:t>
            </w:r>
            <w:proofErr w:type="spellEnd"/>
            <w:r w:rsidRPr="00295ABA">
              <w:rPr>
                <w:rStyle w:val="normaltextrun"/>
                <w:rFonts w:asciiTheme="minorHAnsi" w:hAnsiTheme="minorHAnsi" w:cstheme="minorHAnsi"/>
                <w:sz w:val="20"/>
                <w:szCs w:val="20"/>
              </w:rPr>
              <w:t>;  </w:t>
            </w:r>
          </w:p>
          <w:p w14:paraId="19F073EB"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rozbudowane polityki bezpieczeństwa – polityki dla systemu operacyjnego i dla wskazanych aplikacji; </w:t>
            </w:r>
          </w:p>
          <w:p w14:paraId="389BB6B8"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system posiada narzędzia służące do administracji, do wykonywania kopii zapasowych polityk i ich odtwarzania oraz generowania raportów z ustawień polityk;  </w:t>
            </w:r>
          </w:p>
          <w:p w14:paraId="48BD7B19"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wsparcie dla Java i .NET Framework 1.1 i 2.0 i 3.0 – możliwość uruchomienia aplikacji działających we wskazanych środowiskach;  </w:t>
            </w:r>
          </w:p>
          <w:p w14:paraId="28284826"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 xml:space="preserve">wsparcie dla JScript i </w:t>
            </w:r>
            <w:proofErr w:type="spellStart"/>
            <w:r w:rsidRPr="00295ABA">
              <w:rPr>
                <w:rStyle w:val="normaltextrun"/>
                <w:rFonts w:asciiTheme="minorHAnsi" w:hAnsiTheme="minorHAnsi" w:cstheme="minorHAnsi"/>
                <w:sz w:val="20"/>
                <w:szCs w:val="20"/>
              </w:rPr>
              <w:t>VBScript</w:t>
            </w:r>
            <w:proofErr w:type="spellEnd"/>
            <w:r w:rsidRPr="00295ABA">
              <w:rPr>
                <w:rStyle w:val="normaltextrun"/>
                <w:rFonts w:asciiTheme="minorHAnsi" w:hAnsiTheme="minorHAnsi" w:cstheme="minorHAnsi"/>
                <w:sz w:val="20"/>
                <w:szCs w:val="20"/>
              </w:rPr>
              <w:t xml:space="preserve"> – możliwość uruchamiania interpretera poleceń;  </w:t>
            </w:r>
          </w:p>
          <w:p w14:paraId="2C649A05"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zdalna pomoc i współdzielenie aplikacji – możliwość zdalnego przejęcia sesji zalogowanego użytkownika celem rozwiązania problemu z komputerem;  </w:t>
            </w:r>
          </w:p>
          <w:p w14:paraId="2A757ED8"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rozwiązanie służące do automatycznego zbudowania obrazu systemu wraz z aplikacjami. Obraz systemu służyć ma do automatycznego upowszechnienia systemu operacyjnego inicjowanego i wykonywanego w całości poprzez sieć komputerową;  </w:t>
            </w:r>
          </w:p>
          <w:p w14:paraId="788FF3D1"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rozwiązanie ma umożliwiać wdrożenie nowego obrazu poprzez zdalną instalację;  </w:t>
            </w:r>
          </w:p>
          <w:p w14:paraId="4589807A"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graficzne środowisko instalacji i konfiguracji;  </w:t>
            </w:r>
          </w:p>
          <w:p w14:paraId="4712A35C"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 xml:space="preserve">transakcyjny system plików pozwalający na stosowanie przydziałów (ang. </w:t>
            </w:r>
            <w:proofErr w:type="spellStart"/>
            <w:r w:rsidRPr="00295ABA">
              <w:rPr>
                <w:rStyle w:val="normaltextrun"/>
                <w:rFonts w:asciiTheme="minorHAnsi" w:hAnsiTheme="minorHAnsi" w:cstheme="minorHAnsi"/>
                <w:sz w:val="20"/>
                <w:szCs w:val="20"/>
              </w:rPr>
              <w:t>quota</w:t>
            </w:r>
            <w:proofErr w:type="spellEnd"/>
            <w:r w:rsidRPr="00295ABA">
              <w:rPr>
                <w:rStyle w:val="normaltextrun"/>
                <w:rFonts w:asciiTheme="minorHAnsi" w:hAnsiTheme="minorHAnsi" w:cstheme="minorHAnsi"/>
                <w:sz w:val="20"/>
                <w:szCs w:val="20"/>
              </w:rPr>
              <w:t>) na dysku dla użytkowników oraz zapewniający większą niezawodność i pozwalający tworzyć kopie zapasowe;  </w:t>
            </w:r>
          </w:p>
          <w:p w14:paraId="3111CE80"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zarządzanie kontami użytkowników sieci oraz urządzeniami sieciowymi tj. drukarki, modemy, woluminy dyskowe, usługi katalogowe;  </w:t>
            </w:r>
          </w:p>
          <w:p w14:paraId="132BC252"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udostępnianie modemu;  </w:t>
            </w:r>
          </w:p>
          <w:p w14:paraId="10CA71A6"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oprogramowanie dla tworzenia kopii zapasowych (Backup); automatyczne wykonywanie kopii plików z możliwością automatycznego przywrócenia wersji wcześniejszej;  </w:t>
            </w:r>
          </w:p>
          <w:p w14:paraId="4176A713"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możliwość przywracania plików systemowych;  </w:t>
            </w:r>
          </w:p>
          <w:p w14:paraId="7FF45F76"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Style w:val="normaltextrun"/>
                <w:rFonts w:asciiTheme="minorHAnsi" w:hAnsiTheme="minorHAnsi" w:cstheme="minorHAnsi"/>
                <w:sz w:val="20"/>
                <w:szCs w:val="20"/>
              </w:rPr>
            </w:pPr>
            <w:r w:rsidRPr="00295ABA">
              <w:rPr>
                <w:rStyle w:val="normaltextrun"/>
                <w:rFonts w:asciiTheme="minorHAnsi" w:hAnsiTheme="minorHAnsi" w:cstheme="minorHAnsi"/>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p>
          <w:p w14:paraId="5CFF30B8" w14:textId="77777777" w:rsidR="00295ABA" w:rsidRPr="00295ABA" w:rsidRDefault="00295ABA" w:rsidP="00D9649B">
            <w:pPr>
              <w:pStyle w:val="paragraph"/>
              <w:numPr>
                <w:ilvl w:val="0"/>
                <w:numId w:val="165"/>
              </w:numPr>
              <w:spacing w:before="0" w:beforeAutospacing="0" w:after="0" w:afterAutospacing="0"/>
              <w:ind w:left="306"/>
              <w:jc w:val="both"/>
              <w:textAlignment w:val="baseline"/>
              <w:rPr>
                <w:rFonts w:asciiTheme="minorHAnsi" w:hAnsiTheme="minorHAnsi" w:cstheme="minorHAnsi"/>
                <w:sz w:val="20"/>
                <w:szCs w:val="20"/>
              </w:rPr>
            </w:pPr>
            <w:r w:rsidRPr="00295ABA">
              <w:rPr>
                <w:rStyle w:val="normaltextrun"/>
                <w:rFonts w:asciiTheme="minorHAnsi" w:hAnsiTheme="minorHAnsi" w:cstheme="minorHAnsi"/>
                <w:sz w:val="20"/>
                <w:szCs w:val="20"/>
              </w:rPr>
              <w:t>możliwość blokowania lub dopuszczania dowolnych urządzeń peryferyjnych za pomocą polityk grupowych (np. przy użyciu numerów identyfikacyjnych sprzętu). </w:t>
            </w:r>
          </w:p>
        </w:tc>
      </w:tr>
      <w:tr w:rsidR="00295ABA" w:rsidRPr="00295ABA" w14:paraId="3DB4B272" w14:textId="77777777" w:rsidTr="00295ABA">
        <w:tc>
          <w:tcPr>
            <w:tcW w:w="553" w:type="dxa"/>
          </w:tcPr>
          <w:p w14:paraId="36A794D9"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56060C31"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Oprogramowanie dodatkowe</w:t>
            </w:r>
          </w:p>
        </w:tc>
        <w:tc>
          <w:tcPr>
            <w:tcW w:w="6799" w:type="dxa"/>
          </w:tcPr>
          <w:p w14:paraId="410E98F4"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Zainstalowane oprogramowanie z bezterminową licencją do wykonywania aktualizacji systemu i jego zasobów </w:t>
            </w:r>
            <w:proofErr w:type="gramStart"/>
            <w:r w:rsidRPr="00295ABA">
              <w:rPr>
                <w:rFonts w:asciiTheme="minorHAnsi" w:hAnsiTheme="minorHAnsi" w:cstheme="minorHAnsi"/>
                <w:bCs/>
                <w:sz w:val="20"/>
                <w:szCs w:val="20"/>
              </w:rPr>
              <w:t>umożliwiające :</w:t>
            </w:r>
            <w:proofErr w:type="gramEnd"/>
          </w:p>
          <w:p w14:paraId="680EAAB8"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określenie preferencji aktualizacji</w:t>
            </w:r>
          </w:p>
          <w:p w14:paraId="15B84C22"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ustawienie priorytetu aktualizacji</w:t>
            </w:r>
          </w:p>
          <w:p w14:paraId="5A4D6E6B"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użycia opcji planowania aktualizacji bieżących wersji sterowników,</w:t>
            </w:r>
          </w:p>
          <w:p w14:paraId="6791F64E" w14:textId="77777777" w:rsidR="00295ABA" w:rsidRPr="00295ABA" w:rsidRDefault="00295ABA" w:rsidP="007628E8">
            <w:pPr>
              <w:rPr>
                <w:rFonts w:asciiTheme="minorHAnsi" w:hAnsiTheme="minorHAnsi" w:cstheme="minorHAnsi"/>
                <w:bCs/>
                <w:sz w:val="20"/>
                <w:szCs w:val="20"/>
              </w:rPr>
            </w:pPr>
          </w:p>
          <w:p w14:paraId="65A2FCB4"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Dołączone do oferowanego komputera oprogramowanie producenta z nieograniczoną licencją czasowo na użytkowanie </w:t>
            </w:r>
            <w:proofErr w:type="gramStart"/>
            <w:r w:rsidRPr="00295ABA">
              <w:rPr>
                <w:rFonts w:asciiTheme="minorHAnsi" w:hAnsiTheme="minorHAnsi" w:cstheme="minorHAnsi"/>
                <w:bCs/>
                <w:sz w:val="20"/>
                <w:szCs w:val="20"/>
              </w:rPr>
              <w:t>umożliwiające :</w:t>
            </w:r>
            <w:proofErr w:type="gramEnd"/>
          </w:p>
          <w:p w14:paraId="38C57496"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 </w:t>
            </w:r>
            <w:proofErr w:type="spellStart"/>
            <w:r w:rsidRPr="00295ABA">
              <w:rPr>
                <w:rFonts w:asciiTheme="minorHAnsi" w:hAnsiTheme="minorHAnsi" w:cstheme="minorHAnsi"/>
                <w:bCs/>
                <w:sz w:val="20"/>
                <w:szCs w:val="20"/>
              </w:rPr>
              <w:t>upgrade</w:t>
            </w:r>
            <w:proofErr w:type="spellEnd"/>
            <w:r w:rsidRPr="00295ABA">
              <w:rPr>
                <w:rFonts w:asciiTheme="minorHAnsi" w:hAnsiTheme="minorHAnsi" w:cstheme="minorHAnsi"/>
                <w:bCs/>
                <w:sz w:val="20"/>
                <w:szCs w:val="20"/>
              </w:rPr>
              <w:t xml:space="preserve"> i instalacje wszystkich sterowników, aplikacji dostarczonych w obrazie systemu operacyjnego producenta, </w:t>
            </w:r>
            <w:proofErr w:type="spellStart"/>
            <w:r w:rsidRPr="00295ABA">
              <w:rPr>
                <w:rFonts w:asciiTheme="minorHAnsi" w:hAnsiTheme="minorHAnsi" w:cstheme="minorHAnsi"/>
                <w:bCs/>
                <w:sz w:val="20"/>
                <w:szCs w:val="20"/>
              </w:rPr>
              <w:t>BIOS’u</w:t>
            </w:r>
            <w:proofErr w:type="spellEnd"/>
            <w:r w:rsidRPr="00295ABA">
              <w:rPr>
                <w:rFonts w:asciiTheme="minorHAnsi" w:hAnsiTheme="minorHAnsi" w:cstheme="minorHAnsi"/>
                <w:bCs/>
                <w:sz w:val="20"/>
                <w:szCs w:val="20"/>
              </w:rPr>
              <w:t xml:space="preserve"> z certyfikatem zgodności producenta do najnowszej dostępnej wersji, </w:t>
            </w:r>
          </w:p>
          <w:p w14:paraId="0A166740"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 możliwość przed instalacją sprawdzenia każdego sterownika, każdej aplikacji, </w:t>
            </w:r>
            <w:proofErr w:type="spellStart"/>
            <w:r w:rsidRPr="00295ABA">
              <w:rPr>
                <w:rFonts w:asciiTheme="minorHAnsi" w:hAnsiTheme="minorHAnsi" w:cstheme="minorHAnsi"/>
                <w:bCs/>
                <w:sz w:val="20"/>
                <w:szCs w:val="20"/>
              </w:rPr>
              <w:t>BIOS’u</w:t>
            </w:r>
            <w:proofErr w:type="spellEnd"/>
            <w:r w:rsidRPr="00295ABA">
              <w:rPr>
                <w:rFonts w:asciiTheme="minorHAnsi" w:hAnsiTheme="minorHAnsi" w:cstheme="minorHAnsi"/>
                <w:bCs/>
                <w:sz w:val="20"/>
                <w:szCs w:val="20"/>
              </w:rPr>
              <w:t xml:space="preserve"> bezpośrednio na stronie producenta przy użyciu połączenia internetowego z automatycznym przekierowaniem a w szczególności </w:t>
            </w:r>
            <w:proofErr w:type="gramStart"/>
            <w:r w:rsidRPr="00295ABA">
              <w:rPr>
                <w:rFonts w:asciiTheme="minorHAnsi" w:hAnsiTheme="minorHAnsi" w:cstheme="minorHAnsi"/>
                <w:bCs/>
                <w:sz w:val="20"/>
                <w:szCs w:val="20"/>
              </w:rPr>
              <w:t>informacji :</w:t>
            </w:r>
            <w:proofErr w:type="gramEnd"/>
          </w:p>
          <w:p w14:paraId="1883C40A"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a. o poprawkach i usprawnieniach dotyczących aktualizacji</w:t>
            </w:r>
          </w:p>
          <w:p w14:paraId="1204798B"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b. dacie wydania ostatniej aktualizacji</w:t>
            </w:r>
          </w:p>
          <w:p w14:paraId="50B78F07"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lastRenderedPageBreak/>
              <w:t>                c. priorytecie aktualizacji</w:t>
            </w:r>
          </w:p>
          <w:p w14:paraId="2CF6EEF6"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d. zgodność z systemami operacyjnymi</w:t>
            </w:r>
          </w:p>
          <w:p w14:paraId="183A3108"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e. jakiego komponentu sprzętu dotyczy aktualizacja</w:t>
            </w:r>
          </w:p>
          <w:p w14:paraId="0B77B555"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f.  wszystkie poprzednie aktualizacje z informacjami jak powyżej od punktu a do punktu e.</w:t>
            </w:r>
          </w:p>
          <w:p w14:paraId="0A7444EA"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wykaz najnowszych aktualizacji z podziałem na krytyczne (wymagające natychmiastowej instalacji), rekomendowane i opcjonalne</w:t>
            </w:r>
          </w:p>
          <w:p w14:paraId="29847FFA"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 możliwość włączenia/wyłączenia funkcji automatycznego restartu w </w:t>
            </w:r>
            <w:proofErr w:type="gramStart"/>
            <w:r w:rsidRPr="00295ABA">
              <w:rPr>
                <w:rFonts w:asciiTheme="minorHAnsi" w:hAnsiTheme="minorHAnsi" w:cstheme="minorHAnsi"/>
                <w:bCs/>
                <w:sz w:val="20"/>
                <w:szCs w:val="20"/>
              </w:rPr>
              <w:t>przypadku</w:t>
            </w:r>
            <w:proofErr w:type="gramEnd"/>
            <w:r w:rsidRPr="00295ABA">
              <w:rPr>
                <w:rFonts w:asciiTheme="minorHAnsi" w:hAnsiTheme="minorHAnsi" w:cstheme="minorHAnsi"/>
                <w:bCs/>
                <w:sz w:val="20"/>
                <w:szCs w:val="20"/>
              </w:rPr>
              <w:t xml:space="preserve"> kiedy jest wymagany przy instalacji sterownika, aplikacji która tego wymaga.</w:t>
            </w:r>
          </w:p>
          <w:p w14:paraId="5B2E71C9"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 rozpoznanie modelu oferowanego komputera, numer seryjny komputera, informację kiedy dokonany został ostatnio </w:t>
            </w:r>
            <w:proofErr w:type="spellStart"/>
            <w:r w:rsidRPr="00295ABA">
              <w:rPr>
                <w:rFonts w:asciiTheme="minorHAnsi" w:hAnsiTheme="minorHAnsi" w:cstheme="minorHAnsi"/>
                <w:bCs/>
                <w:sz w:val="20"/>
                <w:szCs w:val="20"/>
              </w:rPr>
              <w:t>upgrade</w:t>
            </w:r>
            <w:proofErr w:type="spellEnd"/>
            <w:r w:rsidRPr="00295ABA">
              <w:rPr>
                <w:rFonts w:asciiTheme="minorHAnsi" w:hAnsiTheme="minorHAnsi" w:cstheme="minorHAnsi"/>
                <w:bCs/>
                <w:sz w:val="20"/>
                <w:szCs w:val="20"/>
              </w:rPr>
              <w:t xml:space="preserve"> w szczególności z uwzględnieniem daty </w:t>
            </w:r>
            <w:proofErr w:type="gramStart"/>
            <w:r w:rsidRPr="00295ABA">
              <w:rPr>
                <w:rFonts w:asciiTheme="minorHAnsi" w:hAnsiTheme="minorHAnsi" w:cstheme="minorHAnsi"/>
                <w:bCs/>
                <w:sz w:val="20"/>
                <w:szCs w:val="20"/>
              </w:rPr>
              <w:t xml:space="preserve">( </w:t>
            </w:r>
            <w:proofErr w:type="spellStart"/>
            <w:r w:rsidRPr="00295ABA">
              <w:rPr>
                <w:rFonts w:asciiTheme="minorHAnsi" w:hAnsiTheme="minorHAnsi" w:cstheme="minorHAnsi"/>
                <w:bCs/>
                <w:sz w:val="20"/>
                <w:szCs w:val="20"/>
              </w:rPr>
              <w:t>dd</w:t>
            </w:r>
            <w:proofErr w:type="spellEnd"/>
            <w:proofErr w:type="gramEnd"/>
            <w:r w:rsidRPr="00295ABA">
              <w:rPr>
                <w:rFonts w:asciiTheme="minorHAnsi" w:hAnsiTheme="minorHAnsi" w:cstheme="minorHAnsi"/>
                <w:bCs/>
                <w:sz w:val="20"/>
                <w:szCs w:val="20"/>
              </w:rPr>
              <w:t>-mm-</w:t>
            </w:r>
            <w:proofErr w:type="spellStart"/>
            <w:r w:rsidRPr="00295ABA">
              <w:rPr>
                <w:rFonts w:asciiTheme="minorHAnsi" w:hAnsiTheme="minorHAnsi" w:cstheme="minorHAnsi"/>
                <w:bCs/>
                <w:sz w:val="20"/>
                <w:szCs w:val="20"/>
              </w:rPr>
              <w:t>rrrr</w:t>
            </w:r>
            <w:proofErr w:type="spellEnd"/>
            <w:r w:rsidRPr="00295ABA">
              <w:rPr>
                <w:rFonts w:asciiTheme="minorHAnsi" w:hAnsiTheme="minorHAnsi" w:cstheme="minorHAnsi"/>
                <w:bCs/>
                <w:sz w:val="20"/>
                <w:szCs w:val="20"/>
              </w:rPr>
              <w:t xml:space="preserve"> )</w:t>
            </w:r>
          </w:p>
          <w:p w14:paraId="1FD00F4D"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 sprawdzenia historii </w:t>
            </w:r>
            <w:proofErr w:type="spellStart"/>
            <w:r w:rsidRPr="00295ABA">
              <w:rPr>
                <w:rFonts w:asciiTheme="minorHAnsi" w:hAnsiTheme="minorHAnsi" w:cstheme="minorHAnsi"/>
                <w:bCs/>
                <w:sz w:val="20"/>
                <w:szCs w:val="20"/>
              </w:rPr>
              <w:t>upgrade’u</w:t>
            </w:r>
            <w:proofErr w:type="spellEnd"/>
            <w:r w:rsidRPr="00295ABA">
              <w:rPr>
                <w:rFonts w:asciiTheme="minorHAnsi" w:hAnsiTheme="minorHAnsi" w:cstheme="minorHAnsi"/>
                <w:bCs/>
                <w:sz w:val="20"/>
                <w:szCs w:val="20"/>
              </w:rPr>
              <w:t xml:space="preserve"> z informacją jakie sterowniki były instalowane z dokładną datą </w:t>
            </w:r>
            <w:proofErr w:type="gramStart"/>
            <w:r w:rsidRPr="00295ABA">
              <w:rPr>
                <w:rFonts w:asciiTheme="minorHAnsi" w:hAnsiTheme="minorHAnsi" w:cstheme="minorHAnsi"/>
                <w:bCs/>
                <w:sz w:val="20"/>
                <w:szCs w:val="20"/>
              </w:rPr>
              <w:t xml:space="preserve">( </w:t>
            </w:r>
            <w:proofErr w:type="spellStart"/>
            <w:r w:rsidRPr="00295ABA">
              <w:rPr>
                <w:rFonts w:asciiTheme="minorHAnsi" w:hAnsiTheme="minorHAnsi" w:cstheme="minorHAnsi"/>
                <w:bCs/>
                <w:sz w:val="20"/>
                <w:szCs w:val="20"/>
              </w:rPr>
              <w:t>dd</w:t>
            </w:r>
            <w:proofErr w:type="spellEnd"/>
            <w:proofErr w:type="gramEnd"/>
            <w:r w:rsidRPr="00295ABA">
              <w:rPr>
                <w:rFonts w:asciiTheme="minorHAnsi" w:hAnsiTheme="minorHAnsi" w:cstheme="minorHAnsi"/>
                <w:bCs/>
                <w:sz w:val="20"/>
                <w:szCs w:val="20"/>
              </w:rPr>
              <w:t>-mm-</w:t>
            </w:r>
            <w:proofErr w:type="spellStart"/>
            <w:r w:rsidRPr="00295ABA">
              <w:rPr>
                <w:rFonts w:asciiTheme="minorHAnsi" w:hAnsiTheme="minorHAnsi" w:cstheme="minorHAnsi"/>
                <w:bCs/>
                <w:sz w:val="20"/>
                <w:szCs w:val="20"/>
              </w:rPr>
              <w:t>rrrr</w:t>
            </w:r>
            <w:proofErr w:type="spellEnd"/>
            <w:r w:rsidRPr="00295ABA">
              <w:rPr>
                <w:rFonts w:asciiTheme="minorHAnsi" w:hAnsiTheme="minorHAnsi" w:cstheme="minorHAnsi"/>
                <w:bCs/>
                <w:sz w:val="20"/>
                <w:szCs w:val="20"/>
              </w:rPr>
              <w:t xml:space="preserve"> ) i wersją ( rewizja wydania )</w:t>
            </w:r>
          </w:p>
          <w:p w14:paraId="0BE7CA4D"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 dokładny wykaz wymaganych sterowników, aplikacji, </w:t>
            </w:r>
            <w:proofErr w:type="spellStart"/>
            <w:r w:rsidRPr="00295ABA">
              <w:rPr>
                <w:rFonts w:asciiTheme="minorHAnsi" w:hAnsiTheme="minorHAnsi" w:cstheme="minorHAnsi"/>
                <w:bCs/>
                <w:sz w:val="20"/>
                <w:szCs w:val="20"/>
              </w:rPr>
              <w:t>BIOS’u</w:t>
            </w:r>
            <w:proofErr w:type="spellEnd"/>
            <w:r w:rsidRPr="00295ABA">
              <w:rPr>
                <w:rFonts w:asciiTheme="minorHAnsi" w:hAnsiTheme="minorHAnsi" w:cstheme="minorHAnsi"/>
                <w:bCs/>
                <w:sz w:val="20"/>
                <w:szCs w:val="20"/>
              </w:rPr>
              <w:t xml:space="preserve"> z informacją o zainstalowanej obecnie wersji dla oferowanego komputera z możliwością exportu do pliku o rozszerzeniu *.</w:t>
            </w:r>
            <w:proofErr w:type="spellStart"/>
            <w:r w:rsidRPr="00295ABA">
              <w:rPr>
                <w:rFonts w:asciiTheme="minorHAnsi" w:hAnsiTheme="minorHAnsi" w:cstheme="minorHAnsi"/>
                <w:bCs/>
                <w:sz w:val="20"/>
                <w:szCs w:val="20"/>
              </w:rPr>
              <w:t>xml</w:t>
            </w:r>
            <w:proofErr w:type="spellEnd"/>
          </w:p>
          <w:p w14:paraId="5648B0D5"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 raport uwzględniający informacje </w:t>
            </w:r>
            <w:proofErr w:type="gramStart"/>
            <w:r w:rsidRPr="00295ABA">
              <w:rPr>
                <w:rFonts w:asciiTheme="minorHAnsi" w:hAnsiTheme="minorHAnsi" w:cstheme="minorHAnsi"/>
                <w:bCs/>
                <w:sz w:val="20"/>
                <w:szCs w:val="20"/>
              </w:rPr>
              <w:t>o :</w:t>
            </w:r>
            <w:proofErr w:type="gramEnd"/>
            <w:r w:rsidRPr="00295ABA">
              <w:rPr>
                <w:rFonts w:asciiTheme="minorHAnsi" w:hAnsiTheme="minorHAnsi" w:cstheme="minorHAnsi"/>
                <w:bCs/>
                <w:sz w:val="20"/>
                <w:szCs w:val="20"/>
              </w:rPr>
              <w:t xml:space="preserve">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295ABA">
              <w:rPr>
                <w:rFonts w:asciiTheme="minorHAnsi" w:hAnsiTheme="minorHAnsi" w:cstheme="minorHAnsi"/>
                <w:bCs/>
                <w:sz w:val="20"/>
                <w:szCs w:val="20"/>
              </w:rPr>
              <w:t>xml</w:t>
            </w:r>
            <w:proofErr w:type="spellEnd"/>
            <w:r w:rsidRPr="00295ABA">
              <w:rPr>
                <w:rFonts w:asciiTheme="minorHAnsi" w:hAnsiTheme="minorHAnsi" w:cstheme="minorHAnsi"/>
                <w:bCs/>
                <w:sz w:val="20"/>
                <w:szCs w:val="20"/>
              </w:rPr>
              <w:t xml:space="preserve"> od razu spakowany z rozszerzeniem *.zip. Raport musi zawierać z dokładną datą </w:t>
            </w:r>
            <w:proofErr w:type="gramStart"/>
            <w:r w:rsidRPr="00295ABA">
              <w:rPr>
                <w:rFonts w:asciiTheme="minorHAnsi" w:hAnsiTheme="minorHAnsi" w:cstheme="minorHAnsi"/>
                <w:bCs/>
                <w:sz w:val="20"/>
                <w:szCs w:val="20"/>
              </w:rPr>
              <w:t xml:space="preserve">( </w:t>
            </w:r>
            <w:proofErr w:type="spellStart"/>
            <w:r w:rsidRPr="00295ABA">
              <w:rPr>
                <w:rFonts w:asciiTheme="minorHAnsi" w:hAnsiTheme="minorHAnsi" w:cstheme="minorHAnsi"/>
                <w:bCs/>
                <w:sz w:val="20"/>
                <w:szCs w:val="20"/>
              </w:rPr>
              <w:t>dd</w:t>
            </w:r>
            <w:proofErr w:type="spellEnd"/>
            <w:proofErr w:type="gramEnd"/>
            <w:r w:rsidRPr="00295ABA">
              <w:rPr>
                <w:rFonts w:asciiTheme="minorHAnsi" w:hAnsiTheme="minorHAnsi" w:cstheme="minorHAnsi"/>
                <w:bCs/>
                <w:sz w:val="20"/>
                <w:szCs w:val="20"/>
              </w:rPr>
              <w:t>-mm-</w:t>
            </w:r>
            <w:proofErr w:type="spellStart"/>
            <w:r w:rsidRPr="00295ABA">
              <w:rPr>
                <w:rFonts w:asciiTheme="minorHAnsi" w:hAnsiTheme="minorHAnsi" w:cstheme="minorHAnsi"/>
                <w:bCs/>
                <w:sz w:val="20"/>
                <w:szCs w:val="20"/>
              </w:rPr>
              <w:t>rrrr</w:t>
            </w:r>
            <w:proofErr w:type="spellEnd"/>
            <w:r w:rsidRPr="00295ABA">
              <w:rPr>
                <w:rFonts w:asciiTheme="minorHAnsi" w:hAnsiTheme="minorHAnsi" w:cstheme="minorHAnsi"/>
                <w:bCs/>
                <w:sz w:val="20"/>
                <w:szCs w:val="20"/>
              </w:rPr>
              <w:t xml:space="preserve"> ) i godziną z podjętych i wykonanych akcji/zadań w przedziale czasowym do min. 1 roku. </w:t>
            </w:r>
          </w:p>
        </w:tc>
      </w:tr>
      <w:tr w:rsidR="00295ABA" w:rsidRPr="00295ABA" w14:paraId="4386A8C4" w14:textId="77777777" w:rsidTr="00295ABA">
        <w:trPr>
          <w:trHeight w:val="512"/>
        </w:trPr>
        <w:tc>
          <w:tcPr>
            <w:tcW w:w="553" w:type="dxa"/>
          </w:tcPr>
          <w:p w14:paraId="582E9BCD"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0F1BDFE4"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Porty i złącza</w:t>
            </w:r>
          </w:p>
        </w:tc>
        <w:tc>
          <w:tcPr>
            <w:tcW w:w="6799" w:type="dxa"/>
          </w:tcPr>
          <w:p w14:paraId="3B68EE31"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Wbudowane porty i złącza: 1 x HDMI 1.4, 1x RJ-45, 1 x USB 2.0</w:t>
            </w:r>
            <w:proofErr w:type="gramStart"/>
            <w:r w:rsidRPr="00295ABA">
              <w:rPr>
                <w:rFonts w:asciiTheme="minorHAnsi" w:hAnsiTheme="minorHAnsi" w:cstheme="minorHAnsi"/>
                <w:bCs/>
                <w:sz w:val="20"/>
                <w:szCs w:val="20"/>
              </w:rPr>
              <w:t>,  2</w:t>
            </w:r>
            <w:proofErr w:type="gramEnd"/>
            <w:r w:rsidRPr="00295ABA">
              <w:rPr>
                <w:rFonts w:asciiTheme="minorHAnsi" w:hAnsiTheme="minorHAnsi" w:cstheme="minorHAnsi"/>
                <w:bCs/>
                <w:sz w:val="20"/>
                <w:szCs w:val="20"/>
              </w:rPr>
              <w:t xml:space="preserve"> x USB 3.2 typu A, w tym jeden </w:t>
            </w:r>
            <w:proofErr w:type="spellStart"/>
            <w:r w:rsidRPr="00295ABA">
              <w:rPr>
                <w:rFonts w:asciiTheme="minorHAnsi" w:hAnsiTheme="minorHAnsi" w:cstheme="minorHAnsi"/>
                <w:bCs/>
                <w:sz w:val="20"/>
                <w:szCs w:val="20"/>
              </w:rPr>
              <w:t>dosilony</w:t>
            </w:r>
            <w:proofErr w:type="spellEnd"/>
            <w:r w:rsidRPr="00295ABA">
              <w:rPr>
                <w:rFonts w:asciiTheme="minorHAnsi" w:hAnsiTheme="minorHAnsi" w:cstheme="minorHAnsi"/>
                <w:bCs/>
                <w:sz w:val="20"/>
                <w:szCs w:val="20"/>
              </w:rPr>
              <w:t>, 1x USB 3.2 gen 2 typu C, port zasilania, 1 x RJ-45, gniazdo linki zabezpieczającej.</w:t>
            </w:r>
          </w:p>
        </w:tc>
      </w:tr>
      <w:tr w:rsidR="00295ABA" w:rsidRPr="00295ABA" w14:paraId="78A2C61F" w14:textId="77777777" w:rsidTr="00295ABA">
        <w:trPr>
          <w:trHeight w:val="620"/>
        </w:trPr>
        <w:tc>
          <w:tcPr>
            <w:tcW w:w="553" w:type="dxa"/>
          </w:tcPr>
          <w:p w14:paraId="20052E50"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01CE7501"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Wsparcie techniczne</w:t>
            </w:r>
          </w:p>
        </w:tc>
        <w:tc>
          <w:tcPr>
            <w:tcW w:w="6799" w:type="dxa"/>
          </w:tcPr>
          <w:p w14:paraId="686B54D8"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95ABA">
              <w:rPr>
                <w:rFonts w:asciiTheme="minorHAnsi" w:hAnsiTheme="minorHAnsi" w:cstheme="minorHAnsi"/>
                <w:bCs/>
                <w:sz w:val="20"/>
                <w:szCs w:val="20"/>
              </w:rPr>
              <w:t>recovery</w:t>
            </w:r>
            <w:proofErr w:type="spellEnd"/>
            <w:r w:rsidRPr="00295ABA">
              <w:rPr>
                <w:rFonts w:asciiTheme="minorHAnsi" w:hAnsiTheme="minorHAnsi" w:cstheme="minorHAnsi"/>
                <w:bCs/>
                <w:sz w:val="20"/>
                <w:szCs w:val="20"/>
              </w:rPr>
              <w:t xml:space="preserve"> systemu operacyjnego)</w:t>
            </w:r>
          </w:p>
        </w:tc>
      </w:tr>
      <w:tr w:rsidR="00295ABA" w:rsidRPr="00B973B0" w14:paraId="1F12D105" w14:textId="77777777" w:rsidTr="00295ABA">
        <w:trPr>
          <w:trHeight w:val="620"/>
        </w:trPr>
        <w:tc>
          <w:tcPr>
            <w:tcW w:w="553" w:type="dxa"/>
          </w:tcPr>
          <w:p w14:paraId="17979A6F" w14:textId="77777777" w:rsidR="00295ABA" w:rsidRPr="00295ABA" w:rsidRDefault="00295ABA" w:rsidP="00D9649B">
            <w:pPr>
              <w:pStyle w:val="Akapitzlist"/>
              <w:numPr>
                <w:ilvl w:val="0"/>
                <w:numId w:val="163"/>
              </w:numPr>
              <w:spacing w:after="0" w:line="240" w:lineRule="auto"/>
              <w:jc w:val="center"/>
              <w:rPr>
                <w:rFonts w:asciiTheme="minorHAnsi" w:hAnsiTheme="minorHAnsi" w:cstheme="minorHAnsi"/>
                <w:bCs/>
                <w:sz w:val="20"/>
                <w:szCs w:val="20"/>
              </w:rPr>
            </w:pPr>
          </w:p>
        </w:tc>
        <w:tc>
          <w:tcPr>
            <w:tcW w:w="1710" w:type="dxa"/>
            <w:shd w:val="clear" w:color="auto" w:fill="auto"/>
          </w:tcPr>
          <w:p w14:paraId="2E0C61E0" w14:textId="77777777" w:rsidR="00295ABA" w:rsidRPr="00295ABA" w:rsidRDefault="00295ABA" w:rsidP="007628E8">
            <w:pPr>
              <w:jc w:val="center"/>
              <w:rPr>
                <w:rFonts w:asciiTheme="minorHAnsi" w:hAnsiTheme="minorHAnsi" w:cstheme="minorHAnsi"/>
                <w:bCs/>
                <w:sz w:val="20"/>
                <w:szCs w:val="20"/>
              </w:rPr>
            </w:pPr>
            <w:r w:rsidRPr="00295ABA">
              <w:rPr>
                <w:rFonts w:asciiTheme="minorHAnsi" w:hAnsiTheme="minorHAnsi" w:cstheme="minorHAnsi"/>
                <w:bCs/>
                <w:sz w:val="20"/>
                <w:szCs w:val="20"/>
              </w:rPr>
              <w:t>Warunki gwarancyjne</w:t>
            </w:r>
          </w:p>
        </w:tc>
        <w:tc>
          <w:tcPr>
            <w:tcW w:w="6799" w:type="dxa"/>
          </w:tcPr>
          <w:p w14:paraId="2C13A824"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Gwarancja producenta świadczona na miejscu u klienta</w:t>
            </w:r>
          </w:p>
          <w:p w14:paraId="092637C9"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Czas reakcji serwisu - do końca następnego dnia roboczego</w:t>
            </w:r>
          </w:p>
          <w:p w14:paraId="1A36D12B"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Firma serwisująca musi posiadać ISO 9001: 2015 na świadczenie usług serwisowych oraz posiadać autoryzacje producenta komputera.</w:t>
            </w:r>
          </w:p>
          <w:p w14:paraId="44032C79" w14:textId="77777777" w:rsidR="00295ABA" w:rsidRPr="00295ABA"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Dedykowany portal techniczny producenta, umożliwiający Zamawiającemu zgłaszanie awarii oraz samodzielne zamawianie zamiennych komponentów. </w:t>
            </w:r>
          </w:p>
          <w:p w14:paraId="48CDED3B" w14:textId="77777777" w:rsidR="00295ABA" w:rsidRPr="00B973B0" w:rsidRDefault="00295ABA" w:rsidP="007628E8">
            <w:pPr>
              <w:rPr>
                <w:rFonts w:asciiTheme="minorHAnsi" w:hAnsiTheme="minorHAnsi" w:cstheme="minorHAnsi"/>
                <w:bCs/>
                <w:sz w:val="20"/>
                <w:szCs w:val="20"/>
              </w:rPr>
            </w:pPr>
            <w:r w:rsidRPr="00295ABA">
              <w:rPr>
                <w:rFonts w:asciiTheme="minorHAnsi" w:hAnsiTheme="minorHAnsi" w:cstheme="minorHAns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95ABA">
              <w:rPr>
                <w:rFonts w:asciiTheme="minorHAnsi" w:hAnsiTheme="minorHAnsi" w:cstheme="minorHAnsi"/>
                <w:bCs/>
                <w:sz w:val="20"/>
                <w:szCs w:val="20"/>
              </w:rPr>
              <w:t>recovery</w:t>
            </w:r>
            <w:proofErr w:type="spellEnd"/>
            <w:r w:rsidRPr="00295ABA">
              <w:rPr>
                <w:rFonts w:asciiTheme="minorHAnsi" w:hAnsiTheme="minorHAnsi" w:cstheme="minorHAnsi"/>
                <w:bCs/>
                <w:sz w:val="20"/>
                <w:szCs w:val="20"/>
              </w:rPr>
              <w:t xml:space="preserve"> systemu operacyjnego)</w:t>
            </w:r>
          </w:p>
        </w:tc>
      </w:tr>
    </w:tbl>
    <w:p w14:paraId="102E3A3D" w14:textId="77777777" w:rsidR="00853846" w:rsidRPr="00E14D3C" w:rsidRDefault="00853846" w:rsidP="00853846">
      <w:pPr>
        <w:rPr>
          <w:rFonts w:asciiTheme="minorHAnsi" w:hAnsiTheme="minorHAnsi" w:cstheme="minorHAnsi"/>
          <w:sz w:val="20"/>
          <w:szCs w:val="20"/>
        </w:rPr>
      </w:pPr>
    </w:p>
    <w:p w14:paraId="10A7CB48" w14:textId="46CF1927" w:rsidR="00853846" w:rsidRDefault="00230602" w:rsidP="00853846">
      <w:pPr>
        <w:pStyle w:val="Nagwek2"/>
        <w:rPr>
          <w:rFonts w:asciiTheme="minorHAnsi" w:hAnsiTheme="minorHAnsi" w:cstheme="minorHAnsi"/>
          <w:sz w:val="20"/>
          <w:szCs w:val="20"/>
        </w:rPr>
      </w:pPr>
      <w:bookmarkStart w:id="14" w:name="_Toc106006001"/>
      <w:r>
        <w:rPr>
          <w:rFonts w:asciiTheme="minorHAnsi" w:hAnsiTheme="minorHAnsi" w:cstheme="minorHAnsi"/>
          <w:sz w:val="20"/>
          <w:szCs w:val="20"/>
        </w:rPr>
        <w:t>Stacje robocze</w:t>
      </w:r>
      <w:r w:rsidR="00853846" w:rsidRPr="00E14D3C">
        <w:rPr>
          <w:rFonts w:asciiTheme="minorHAnsi" w:hAnsiTheme="minorHAnsi" w:cstheme="minorHAnsi"/>
          <w:sz w:val="20"/>
          <w:szCs w:val="20"/>
        </w:rPr>
        <w:t xml:space="preserve"> </w:t>
      </w:r>
      <w:bookmarkStart w:id="15" w:name="_Hlk102671971"/>
      <w:r w:rsidR="00853846" w:rsidRPr="00E14D3C">
        <w:rPr>
          <w:rFonts w:asciiTheme="minorHAnsi" w:hAnsiTheme="minorHAnsi" w:cstheme="minorHAnsi"/>
          <w:sz w:val="20"/>
          <w:szCs w:val="20"/>
        </w:rPr>
        <w:t>– szt.</w:t>
      </w:r>
      <w:r>
        <w:rPr>
          <w:rFonts w:asciiTheme="minorHAnsi" w:hAnsiTheme="minorHAnsi" w:cstheme="minorHAnsi"/>
          <w:sz w:val="20"/>
          <w:szCs w:val="20"/>
        </w:rPr>
        <w:t>30</w:t>
      </w:r>
      <w:r w:rsidR="00853846" w:rsidRPr="00E14D3C">
        <w:rPr>
          <w:rFonts w:asciiTheme="minorHAnsi" w:hAnsiTheme="minorHAnsi" w:cstheme="minorHAnsi"/>
          <w:sz w:val="20"/>
          <w:szCs w:val="20"/>
        </w:rPr>
        <w:t xml:space="preserve"> – wymagania minimalne</w:t>
      </w:r>
      <w:bookmarkEnd w:id="15"/>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62"/>
        <w:gridCol w:w="2189"/>
        <w:gridCol w:w="2162"/>
        <w:gridCol w:w="4149"/>
      </w:tblGrid>
      <w:tr w:rsidR="00A74B35" w:rsidRPr="00A74B35" w14:paraId="0A04E220" w14:textId="77777777" w:rsidTr="00A74B35">
        <w:trPr>
          <w:trHeight w:val="283"/>
        </w:trPr>
        <w:tc>
          <w:tcPr>
            <w:tcW w:w="310" w:type="pct"/>
            <w:shd w:val="clear" w:color="auto" w:fill="BFBFBF" w:themeFill="background1" w:themeFillShade="BF"/>
          </w:tcPr>
          <w:p w14:paraId="68DD7D9C" w14:textId="77777777" w:rsidR="00A74B35" w:rsidRPr="00A74B35" w:rsidRDefault="00A74B35" w:rsidP="00C41367">
            <w:pPr>
              <w:jc w:val="center"/>
              <w:rPr>
                <w:rFonts w:asciiTheme="minorHAnsi" w:hAnsiTheme="minorHAnsi" w:cstheme="minorHAnsi"/>
                <w:b/>
                <w:sz w:val="20"/>
                <w:szCs w:val="20"/>
              </w:rPr>
            </w:pPr>
            <w:r w:rsidRPr="00A74B35">
              <w:rPr>
                <w:rFonts w:asciiTheme="minorHAnsi" w:hAnsiTheme="minorHAnsi" w:cstheme="minorHAnsi"/>
                <w:b/>
                <w:sz w:val="20"/>
                <w:szCs w:val="20"/>
              </w:rPr>
              <w:t>Lp.</w:t>
            </w:r>
          </w:p>
        </w:tc>
        <w:tc>
          <w:tcPr>
            <w:tcW w:w="1208" w:type="pct"/>
            <w:shd w:val="clear" w:color="auto" w:fill="BFBFBF" w:themeFill="background1" w:themeFillShade="BF"/>
            <w:vAlign w:val="center"/>
          </w:tcPr>
          <w:p w14:paraId="1428C6E1" w14:textId="77777777" w:rsidR="00A74B35" w:rsidRPr="00A74B35" w:rsidRDefault="00A74B35" w:rsidP="00C41367">
            <w:pPr>
              <w:jc w:val="center"/>
              <w:rPr>
                <w:rFonts w:asciiTheme="minorHAnsi" w:hAnsiTheme="minorHAnsi" w:cstheme="minorHAnsi"/>
                <w:b/>
                <w:sz w:val="20"/>
                <w:szCs w:val="20"/>
              </w:rPr>
            </w:pPr>
            <w:r w:rsidRPr="00A74B35">
              <w:rPr>
                <w:rFonts w:asciiTheme="minorHAnsi" w:hAnsiTheme="minorHAnsi" w:cstheme="minorHAnsi"/>
                <w:b/>
                <w:sz w:val="20"/>
                <w:szCs w:val="20"/>
              </w:rPr>
              <w:t xml:space="preserve">Nazwa </w:t>
            </w:r>
          </w:p>
        </w:tc>
        <w:tc>
          <w:tcPr>
            <w:tcW w:w="3482" w:type="pct"/>
            <w:gridSpan w:val="2"/>
            <w:shd w:val="clear" w:color="auto" w:fill="BFBFBF" w:themeFill="background1" w:themeFillShade="BF"/>
            <w:vAlign w:val="center"/>
          </w:tcPr>
          <w:p w14:paraId="7B626D37" w14:textId="77777777" w:rsidR="00A74B35" w:rsidRPr="00A74B35" w:rsidRDefault="00A74B35" w:rsidP="00C41367">
            <w:pPr>
              <w:ind w:left="-71"/>
              <w:jc w:val="center"/>
              <w:rPr>
                <w:rFonts w:asciiTheme="minorHAnsi" w:hAnsiTheme="minorHAnsi" w:cstheme="minorHAnsi"/>
                <w:b/>
                <w:sz w:val="20"/>
                <w:szCs w:val="20"/>
              </w:rPr>
            </w:pPr>
            <w:r w:rsidRPr="00A74B35">
              <w:rPr>
                <w:rFonts w:asciiTheme="minorHAnsi" w:hAnsiTheme="minorHAnsi" w:cstheme="minorHAnsi"/>
                <w:b/>
                <w:sz w:val="20"/>
                <w:szCs w:val="20"/>
              </w:rPr>
              <w:t xml:space="preserve">Wymagane minimalne parametry techniczne </w:t>
            </w:r>
          </w:p>
        </w:tc>
      </w:tr>
      <w:tr w:rsidR="00A74B35" w:rsidRPr="00A74B35" w14:paraId="71430924" w14:textId="77777777" w:rsidTr="00A74B35">
        <w:trPr>
          <w:trHeight w:val="284"/>
        </w:trPr>
        <w:tc>
          <w:tcPr>
            <w:tcW w:w="310" w:type="pct"/>
            <w:shd w:val="clear" w:color="auto" w:fill="auto"/>
          </w:tcPr>
          <w:p w14:paraId="7863A4F0"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shd w:val="clear" w:color="auto" w:fill="auto"/>
          </w:tcPr>
          <w:p w14:paraId="21BB77B0"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Typ</w:t>
            </w:r>
          </w:p>
        </w:tc>
        <w:tc>
          <w:tcPr>
            <w:tcW w:w="3482" w:type="pct"/>
            <w:gridSpan w:val="2"/>
            <w:shd w:val="clear" w:color="auto" w:fill="auto"/>
          </w:tcPr>
          <w:p w14:paraId="2FEB4F04"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Komputer stacjonarny. Typu </w:t>
            </w:r>
            <w:proofErr w:type="spellStart"/>
            <w:r w:rsidRPr="00A74B35">
              <w:rPr>
                <w:rFonts w:asciiTheme="minorHAnsi" w:hAnsiTheme="minorHAnsi" w:cstheme="minorHAnsi"/>
                <w:bCs/>
                <w:sz w:val="20"/>
                <w:szCs w:val="20"/>
              </w:rPr>
              <w:t>All</w:t>
            </w:r>
            <w:proofErr w:type="spellEnd"/>
            <w:r w:rsidRPr="00A74B35">
              <w:rPr>
                <w:rFonts w:asciiTheme="minorHAnsi" w:hAnsiTheme="minorHAnsi" w:cstheme="minorHAnsi"/>
                <w:bCs/>
                <w:sz w:val="20"/>
                <w:szCs w:val="20"/>
              </w:rPr>
              <w:t xml:space="preserve"> in One, komputer fabrycznie wbudowany w obudowę monitora. W ofercie wymagane jest podanie modelu producenta komputera.</w:t>
            </w:r>
          </w:p>
        </w:tc>
      </w:tr>
      <w:tr w:rsidR="00A74B35" w:rsidRPr="00A74B35" w14:paraId="6F4DE647" w14:textId="77777777" w:rsidTr="00A74B35">
        <w:trPr>
          <w:trHeight w:val="284"/>
        </w:trPr>
        <w:tc>
          <w:tcPr>
            <w:tcW w:w="310" w:type="pct"/>
            <w:shd w:val="clear" w:color="auto" w:fill="auto"/>
          </w:tcPr>
          <w:p w14:paraId="33C2AF3A"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shd w:val="clear" w:color="auto" w:fill="auto"/>
          </w:tcPr>
          <w:p w14:paraId="4EC9155E"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Zastosowanie</w:t>
            </w:r>
          </w:p>
        </w:tc>
        <w:tc>
          <w:tcPr>
            <w:tcW w:w="3482" w:type="pct"/>
            <w:gridSpan w:val="2"/>
            <w:shd w:val="clear" w:color="auto" w:fill="auto"/>
          </w:tcPr>
          <w:p w14:paraId="13459410"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A74B35" w:rsidRPr="00A74B35" w14:paraId="3E807DA8" w14:textId="77777777" w:rsidTr="00A74B35">
        <w:trPr>
          <w:trHeight w:val="284"/>
        </w:trPr>
        <w:tc>
          <w:tcPr>
            <w:tcW w:w="310" w:type="pct"/>
            <w:shd w:val="clear" w:color="auto" w:fill="auto"/>
          </w:tcPr>
          <w:p w14:paraId="1A88220A"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shd w:val="clear" w:color="auto" w:fill="auto"/>
          </w:tcPr>
          <w:p w14:paraId="738E9101"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Wydajność obliczeniowa</w:t>
            </w:r>
          </w:p>
        </w:tc>
        <w:tc>
          <w:tcPr>
            <w:tcW w:w="3482" w:type="pct"/>
            <w:gridSpan w:val="2"/>
            <w:shd w:val="clear" w:color="auto" w:fill="auto"/>
          </w:tcPr>
          <w:p w14:paraId="3F5DB61F" w14:textId="77777777" w:rsidR="00A74B35" w:rsidRPr="00A74B35" w:rsidRDefault="00A74B35" w:rsidP="00C41367">
            <w:pPr>
              <w:pStyle w:val="Akapitzlist"/>
              <w:spacing w:line="240" w:lineRule="auto"/>
              <w:ind w:left="0"/>
              <w:rPr>
                <w:rFonts w:asciiTheme="minorHAnsi" w:hAnsiTheme="minorHAnsi" w:cstheme="minorHAnsi"/>
                <w:sz w:val="20"/>
                <w:szCs w:val="20"/>
              </w:rPr>
            </w:pPr>
            <w:r w:rsidRPr="00A74B35">
              <w:rPr>
                <w:rFonts w:asciiTheme="minorHAnsi" w:hAnsiTheme="minorHAnsi" w:cstheme="minorHAnsi"/>
                <w:sz w:val="20"/>
                <w:szCs w:val="20"/>
              </w:rPr>
              <w:t xml:space="preserve">Procesor klasy x86 ze zintegrowaną grafiką, zaprojektowany do pracy w komputerach biurowych, osiągający w teście wydajności (BAPCO): </w:t>
            </w:r>
          </w:p>
          <w:p w14:paraId="09208654" w14:textId="77777777" w:rsidR="00A74B35" w:rsidRPr="00A74B35" w:rsidRDefault="00A74B35" w:rsidP="00C41367">
            <w:pPr>
              <w:pStyle w:val="Akapitzlist"/>
              <w:spacing w:line="240" w:lineRule="auto"/>
              <w:ind w:left="0"/>
              <w:rPr>
                <w:rFonts w:asciiTheme="minorHAnsi" w:hAnsiTheme="minorHAnsi" w:cstheme="minorHAnsi"/>
                <w:sz w:val="20"/>
                <w:szCs w:val="20"/>
                <w:lang w:val="en-US"/>
              </w:rPr>
            </w:pPr>
            <w:proofErr w:type="spellStart"/>
            <w:r w:rsidRPr="00A74B35">
              <w:rPr>
                <w:rFonts w:asciiTheme="minorHAnsi" w:hAnsiTheme="minorHAnsi" w:cstheme="minorHAnsi"/>
                <w:sz w:val="20"/>
                <w:szCs w:val="20"/>
                <w:lang w:val="en-US"/>
              </w:rPr>
              <w:t>Sysmark</w:t>
            </w:r>
            <w:proofErr w:type="spellEnd"/>
            <w:r w:rsidRPr="00A74B35">
              <w:rPr>
                <w:rFonts w:asciiTheme="minorHAnsi" w:hAnsiTheme="minorHAnsi" w:cstheme="minorHAnsi"/>
                <w:sz w:val="20"/>
                <w:szCs w:val="20"/>
                <w:lang w:val="en-US"/>
              </w:rPr>
              <w:t xml:space="preserve"> 2018 – Overall Rating </w:t>
            </w:r>
            <w:proofErr w:type="spellStart"/>
            <w:r w:rsidRPr="00A74B35">
              <w:rPr>
                <w:rFonts w:asciiTheme="minorHAnsi" w:hAnsiTheme="minorHAnsi" w:cstheme="minorHAnsi"/>
                <w:sz w:val="20"/>
                <w:szCs w:val="20"/>
                <w:lang w:val="en-US"/>
              </w:rPr>
              <w:t>wynik</w:t>
            </w:r>
            <w:proofErr w:type="spellEnd"/>
            <w:r w:rsidRPr="00A74B35">
              <w:rPr>
                <w:rFonts w:asciiTheme="minorHAnsi" w:hAnsiTheme="minorHAnsi" w:cstheme="minorHAnsi"/>
                <w:sz w:val="20"/>
                <w:szCs w:val="20"/>
                <w:lang w:val="en-US"/>
              </w:rPr>
              <w:t xml:space="preserve"> min.1200</w:t>
            </w:r>
          </w:p>
          <w:p w14:paraId="3FCDE76F" w14:textId="77777777" w:rsidR="00A74B35" w:rsidRPr="00A74B35" w:rsidRDefault="00A74B35" w:rsidP="00C41367">
            <w:pPr>
              <w:pStyle w:val="Akapitzlist"/>
              <w:spacing w:line="240" w:lineRule="auto"/>
              <w:ind w:left="0"/>
              <w:rPr>
                <w:rFonts w:asciiTheme="minorHAnsi" w:hAnsiTheme="minorHAnsi" w:cstheme="minorHAnsi"/>
                <w:sz w:val="20"/>
                <w:szCs w:val="20"/>
                <w:lang w:val="en-US"/>
              </w:rPr>
            </w:pPr>
          </w:p>
          <w:p w14:paraId="59345986" w14:textId="77777777" w:rsidR="00A74B35" w:rsidRPr="00A74B35" w:rsidRDefault="00A74B35" w:rsidP="00C41367">
            <w:pPr>
              <w:pStyle w:val="Akapitzlist"/>
              <w:spacing w:line="240" w:lineRule="auto"/>
              <w:ind w:left="0"/>
              <w:rPr>
                <w:rFonts w:asciiTheme="minorHAnsi" w:hAnsiTheme="minorHAnsi" w:cstheme="minorHAnsi"/>
                <w:sz w:val="20"/>
                <w:szCs w:val="20"/>
              </w:rPr>
            </w:pPr>
            <w:r w:rsidRPr="00A74B35">
              <w:rPr>
                <w:rFonts w:asciiTheme="minorHAnsi" w:hAnsiTheme="minorHAnsi" w:cstheme="minorHAnsi"/>
                <w:sz w:val="20"/>
                <w:szCs w:val="20"/>
              </w:rPr>
              <w:t xml:space="preserve">Productivity – co najmniej wynik 1100 punktów </w:t>
            </w:r>
          </w:p>
          <w:p w14:paraId="485B5F77" w14:textId="77777777" w:rsidR="00A74B35" w:rsidRPr="00A74B35" w:rsidRDefault="00A74B35" w:rsidP="00C41367">
            <w:pPr>
              <w:pStyle w:val="Akapitzlist"/>
              <w:spacing w:line="240" w:lineRule="auto"/>
              <w:ind w:left="0"/>
              <w:rPr>
                <w:rFonts w:asciiTheme="minorHAnsi" w:hAnsiTheme="minorHAnsi" w:cstheme="minorHAnsi"/>
                <w:sz w:val="20"/>
                <w:szCs w:val="20"/>
              </w:rPr>
            </w:pPr>
            <w:proofErr w:type="spellStart"/>
            <w:r w:rsidRPr="00A74B35">
              <w:rPr>
                <w:rFonts w:asciiTheme="minorHAnsi" w:hAnsiTheme="minorHAnsi" w:cstheme="minorHAnsi"/>
                <w:sz w:val="20"/>
                <w:szCs w:val="20"/>
              </w:rPr>
              <w:t>Creativity</w:t>
            </w:r>
            <w:proofErr w:type="spellEnd"/>
            <w:r w:rsidRPr="00A74B35">
              <w:rPr>
                <w:rFonts w:asciiTheme="minorHAnsi" w:hAnsiTheme="minorHAnsi" w:cstheme="minorHAnsi"/>
                <w:sz w:val="20"/>
                <w:szCs w:val="20"/>
              </w:rPr>
              <w:t xml:space="preserve"> – co najmniej wynik 1400 punktów </w:t>
            </w:r>
          </w:p>
          <w:p w14:paraId="746A46BF" w14:textId="77777777" w:rsidR="00A74B35" w:rsidRPr="00A74B35" w:rsidRDefault="00A74B35" w:rsidP="00C41367">
            <w:pPr>
              <w:pStyle w:val="Akapitzlist"/>
              <w:spacing w:line="240" w:lineRule="auto"/>
              <w:ind w:left="0"/>
              <w:rPr>
                <w:rFonts w:asciiTheme="minorHAnsi" w:hAnsiTheme="minorHAnsi" w:cstheme="minorHAnsi"/>
                <w:sz w:val="20"/>
                <w:szCs w:val="20"/>
              </w:rPr>
            </w:pPr>
            <w:proofErr w:type="spellStart"/>
            <w:r w:rsidRPr="00A74B35">
              <w:rPr>
                <w:rFonts w:asciiTheme="minorHAnsi" w:hAnsiTheme="minorHAnsi" w:cstheme="minorHAnsi"/>
                <w:sz w:val="20"/>
                <w:szCs w:val="20"/>
              </w:rPr>
              <w:t>Responsiveness</w:t>
            </w:r>
            <w:proofErr w:type="spellEnd"/>
            <w:r w:rsidRPr="00A74B35">
              <w:rPr>
                <w:rFonts w:asciiTheme="minorHAnsi" w:hAnsiTheme="minorHAnsi" w:cstheme="minorHAnsi"/>
                <w:sz w:val="20"/>
                <w:szCs w:val="20"/>
              </w:rPr>
              <w:t xml:space="preserve"> – co najmniej wynik 1200 punktów </w:t>
            </w:r>
          </w:p>
          <w:p w14:paraId="3D8550FB"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A74B35">
              <w:rPr>
                <w:rFonts w:asciiTheme="minorHAnsi" w:hAnsiTheme="minorHAnsi" w:cstheme="minorHAnsi"/>
                <w:bCs/>
                <w:sz w:val="20"/>
                <w:szCs w:val="20"/>
              </w:rPr>
              <w:t>overclokingu</w:t>
            </w:r>
            <w:proofErr w:type="spellEnd"/>
            <w:r w:rsidRPr="00A74B35">
              <w:rPr>
                <w:rFonts w:asciiTheme="minorHAnsi" w:hAnsiTheme="minorHAnsi" w:cstheme="minorHAnsi"/>
                <w:bCs/>
                <w:sz w:val="20"/>
                <w:szCs w:val="20"/>
              </w:rPr>
              <w:t xml:space="preserve">, oprogramowania wspomagającego pochodzącego z innego źródła niż fabrycznie zainstalowane oprogramowanie przez producenta, ingerowania w ustawieniach BIOS </w:t>
            </w:r>
            <w:proofErr w:type="gramStart"/>
            <w:r w:rsidRPr="00A74B35">
              <w:rPr>
                <w:rFonts w:asciiTheme="minorHAnsi" w:hAnsiTheme="minorHAnsi" w:cstheme="minorHAnsi"/>
                <w:bCs/>
                <w:sz w:val="20"/>
                <w:szCs w:val="20"/>
              </w:rPr>
              <w:t>( tzn.</w:t>
            </w:r>
            <w:proofErr w:type="gramEnd"/>
            <w:r w:rsidRPr="00A74B35">
              <w:rPr>
                <w:rFonts w:asciiTheme="minorHAnsi" w:hAnsiTheme="minorHAnsi" w:cstheme="minorHAnsi"/>
                <w:bCs/>
                <w:sz w:val="20"/>
                <w:szCs w:val="20"/>
              </w:rPr>
              <w:t xml:space="preserve"> wyłączanie urządzeń stanowiących pełną konfigurację) jak również w samym środowisku systemu (tzn. zmniejszanie rozdzielczości, jasności i kontrastu itp.). </w:t>
            </w:r>
          </w:p>
        </w:tc>
      </w:tr>
      <w:tr w:rsidR="00A74B35" w:rsidRPr="00A74B35" w14:paraId="14CCCB7A" w14:textId="77777777" w:rsidTr="00A74B35">
        <w:trPr>
          <w:trHeight w:val="284"/>
        </w:trPr>
        <w:tc>
          <w:tcPr>
            <w:tcW w:w="310" w:type="pct"/>
            <w:shd w:val="clear" w:color="auto" w:fill="auto"/>
          </w:tcPr>
          <w:p w14:paraId="62617304"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shd w:val="clear" w:color="auto" w:fill="auto"/>
          </w:tcPr>
          <w:p w14:paraId="4F864A40"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Wydajność obliczeniowa</w:t>
            </w:r>
          </w:p>
        </w:tc>
        <w:tc>
          <w:tcPr>
            <w:tcW w:w="3482" w:type="pct"/>
            <w:gridSpan w:val="2"/>
            <w:shd w:val="clear" w:color="auto" w:fill="auto"/>
          </w:tcPr>
          <w:p w14:paraId="6DDB655E"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Procesor wielordzeniowy osiągający w teście </w:t>
            </w:r>
            <w:proofErr w:type="spellStart"/>
            <w:r w:rsidRPr="00A74B35">
              <w:rPr>
                <w:rFonts w:asciiTheme="minorHAnsi" w:hAnsiTheme="minorHAnsi" w:cstheme="minorHAnsi"/>
                <w:bCs/>
                <w:sz w:val="20"/>
                <w:szCs w:val="20"/>
              </w:rPr>
              <w:t>PassMark</w:t>
            </w:r>
            <w:proofErr w:type="spellEnd"/>
            <w:r w:rsidRPr="00A74B35">
              <w:rPr>
                <w:rFonts w:asciiTheme="minorHAnsi" w:hAnsiTheme="minorHAnsi" w:cstheme="minorHAnsi"/>
                <w:bCs/>
                <w:sz w:val="20"/>
                <w:szCs w:val="20"/>
              </w:rPr>
              <w:t xml:space="preserve"> CPU Mark wynik min. 20000 punktów według wyników ze strony </w:t>
            </w:r>
            <w:hyperlink r:id="rId15" w:history="1">
              <w:r w:rsidRPr="00A74B35">
                <w:rPr>
                  <w:rStyle w:val="Hipercze"/>
                  <w:rFonts w:asciiTheme="minorHAnsi" w:hAnsiTheme="minorHAnsi" w:cstheme="minorHAnsi"/>
                  <w:bCs/>
                  <w:color w:val="auto"/>
                  <w:sz w:val="20"/>
                  <w:szCs w:val="20"/>
                </w:rPr>
                <w:t>https://www.cpubenchmark.net</w:t>
              </w:r>
            </w:hyperlink>
          </w:p>
        </w:tc>
      </w:tr>
      <w:tr w:rsidR="00A74B35" w:rsidRPr="00A74B35" w14:paraId="75BCA9EA" w14:textId="77777777" w:rsidTr="00A74B35">
        <w:trPr>
          <w:trHeight w:val="284"/>
        </w:trPr>
        <w:tc>
          <w:tcPr>
            <w:tcW w:w="310" w:type="pct"/>
            <w:shd w:val="clear" w:color="auto" w:fill="auto"/>
          </w:tcPr>
          <w:p w14:paraId="0FA6B268"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shd w:val="clear" w:color="auto" w:fill="auto"/>
          </w:tcPr>
          <w:p w14:paraId="09170445"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Pamięć RAM</w:t>
            </w:r>
          </w:p>
        </w:tc>
        <w:tc>
          <w:tcPr>
            <w:tcW w:w="3482" w:type="pct"/>
            <w:gridSpan w:val="2"/>
            <w:shd w:val="clear" w:color="auto" w:fill="auto"/>
          </w:tcPr>
          <w:p w14:paraId="530B7F4A"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8GB DDR4 3200MHz możliwość rozbudowy do 64GB, dwa </w:t>
            </w:r>
            <w:proofErr w:type="spellStart"/>
            <w:r w:rsidRPr="00A74B35">
              <w:rPr>
                <w:rFonts w:asciiTheme="minorHAnsi" w:hAnsiTheme="minorHAnsi" w:cstheme="minorHAnsi"/>
                <w:bCs/>
                <w:sz w:val="20"/>
                <w:szCs w:val="20"/>
              </w:rPr>
              <w:t>sloty</w:t>
            </w:r>
            <w:proofErr w:type="spellEnd"/>
            <w:r w:rsidRPr="00A74B35">
              <w:rPr>
                <w:rFonts w:asciiTheme="minorHAnsi" w:hAnsiTheme="minorHAnsi" w:cstheme="minorHAnsi"/>
                <w:bCs/>
                <w:sz w:val="20"/>
                <w:szCs w:val="20"/>
              </w:rPr>
              <w:t xml:space="preserve"> pamięci, jeden slot wolny </w:t>
            </w:r>
          </w:p>
          <w:p w14:paraId="7B1F2ADF" w14:textId="77777777" w:rsidR="00A74B35" w:rsidRPr="00A74B35" w:rsidRDefault="00A74B35" w:rsidP="00C41367">
            <w:pPr>
              <w:jc w:val="both"/>
              <w:rPr>
                <w:rFonts w:asciiTheme="minorHAnsi" w:hAnsiTheme="minorHAnsi" w:cstheme="minorHAnsi"/>
                <w:bCs/>
                <w:sz w:val="20"/>
                <w:szCs w:val="20"/>
              </w:rPr>
            </w:pPr>
            <w:proofErr w:type="gramStart"/>
            <w:r w:rsidRPr="00A74B35">
              <w:rPr>
                <w:rFonts w:asciiTheme="minorHAnsi" w:hAnsiTheme="minorHAnsi" w:cstheme="minorHAnsi"/>
                <w:bCs/>
                <w:sz w:val="20"/>
                <w:szCs w:val="20"/>
              </w:rPr>
              <w:t>Informacyjnie :</w:t>
            </w:r>
            <w:proofErr w:type="gramEnd"/>
            <w:r w:rsidRPr="00A74B35">
              <w:rPr>
                <w:rFonts w:asciiTheme="minorHAnsi" w:hAnsiTheme="minorHAnsi" w:cstheme="minorHAnsi"/>
                <w:bCs/>
                <w:sz w:val="20"/>
                <w:szCs w:val="20"/>
              </w:rPr>
              <w:t xml:space="preserve"> procesor i chipset w pełni obsługują 128GB, brak możliwości skonfigurowania wynika z pozycjonowania produktu vs 7400</w:t>
            </w:r>
          </w:p>
        </w:tc>
      </w:tr>
      <w:tr w:rsidR="00A74B35" w:rsidRPr="00A74B35" w14:paraId="4D9289E0" w14:textId="77777777" w:rsidTr="00A74B35">
        <w:trPr>
          <w:trHeight w:val="284"/>
        </w:trPr>
        <w:tc>
          <w:tcPr>
            <w:tcW w:w="310" w:type="pct"/>
            <w:shd w:val="clear" w:color="auto" w:fill="auto"/>
          </w:tcPr>
          <w:p w14:paraId="61CF6E6A"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shd w:val="clear" w:color="auto" w:fill="auto"/>
          </w:tcPr>
          <w:p w14:paraId="6DCBD4D0"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Pamięć masowa</w:t>
            </w:r>
          </w:p>
        </w:tc>
        <w:tc>
          <w:tcPr>
            <w:tcW w:w="3482" w:type="pct"/>
            <w:gridSpan w:val="2"/>
            <w:shd w:val="clear" w:color="auto" w:fill="auto"/>
          </w:tcPr>
          <w:p w14:paraId="3FB01684" w14:textId="77777777" w:rsidR="00A74B35" w:rsidRPr="00A74B35" w:rsidRDefault="00A74B35" w:rsidP="00C41367">
            <w:pPr>
              <w:jc w:val="both"/>
              <w:rPr>
                <w:rFonts w:asciiTheme="minorHAnsi" w:hAnsiTheme="minorHAnsi" w:cstheme="minorHAnsi"/>
                <w:bCs/>
                <w:sz w:val="20"/>
                <w:szCs w:val="20"/>
                <w:lang w:val="sv-SE"/>
              </w:rPr>
            </w:pPr>
            <w:r w:rsidRPr="00A74B35">
              <w:rPr>
                <w:rFonts w:asciiTheme="minorHAnsi" w:hAnsiTheme="minorHAnsi" w:cstheme="minorHAnsi"/>
                <w:bCs/>
                <w:sz w:val="20"/>
                <w:szCs w:val="20"/>
                <w:lang w:val="sv-SE"/>
              </w:rPr>
              <w:t>Konfiguracja jedno dyskowa</w:t>
            </w:r>
          </w:p>
          <w:p w14:paraId="615C8F9B" w14:textId="77777777" w:rsidR="00A74B35" w:rsidRPr="00A74B35" w:rsidRDefault="00A74B35" w:rsidP="00C41367">
            <w:pPr>
              <w:jc w:val="both"/>
              <w:rPr>
                <w:rFonts w:asciiTheme="minorHAnsi" w:hAnsiTheme="minorHAnsi" w:cstheme="minorHAnsi"/>
                <w:bCs/>
                <w:sz w:val="20"/>
                <w:szCs w:val="20"/>
                <w:lang w:val="sv-SE"/>
              </w:rPr>
            </w:pPr>
            <w:r w:rsidRPr="00A74B35">
              <w:rPr>
                <w:rFonts w:asciiTheme="minorHAnsi" w:hAnsiTheme="minorHAnsi" w:cstheme="minorHAnsi"/>
                <w:bCs/>
                <w:sz w:val="20"/>
                <w:szCs w:val="20"/>
                <w:lang w:val="sv-SE"/>
              </w:rPr>
              <w:t>256GB SSD M.2 NVMe</w:t>
            </w:r>
          </w:p>
          <w:p w14:paraId="36FE1C5A" w14:textId="77777777" w:rsidR="00A74B35" w:rsidRPr="00A74B35" w:rsidRDefault="00A74B35" w:rsidP="00C41367">
            <w:pPr>
              <w:jc w:val="both"/>
              <w:rPr>
                <w:rFonts w:asciiTheme="minorHAnsi" w:hAnsiTheme="minorHAnsi" w:cstheme="minorHAnsi"/>
                <w:bCs/>
                <w:sz w:val="20"/>
                <w:szCs w:val="20"/>
                <w:lang w:val="sv-SE"/>
              </w:rPr>
            </w:pPr>
            <w:r w:rsidRPr="00A74B35">
              <w:rPr>
                <w:rFonts w:asciiTheme="minorHAnsi" w:hAnsiTheme="minorHAnsi" w:cstheme="minorHAnsi"/>
                <w:bCs/>
                <w:sz w:val="20"/>
                <w:szCs w:val="20"/>
              </w:rPr>
              <w:t>Możliwość instalacji dodatkowego dysku twardego 2,5”</w:t>
            </w:r>
          </w:p>
        </w:tc>
      </w:tr>
      <w:tr w:rsidR="00A74B35" w:rsidRPr="00A74B35" w14:paraId="7F1F06AA" w14:textId="77777777" w:rsidTr="00A74B35">
        <w:trPr>
          <w:trHeight w:val="284"/>
        </w:trPr>
        <w:tc>
          <w:tcPr>
            <w:tcW w:w="310" w:type="pct"/>
            <w:shd w:val="clear" w:color="auto" w:fill="auto"/>
          </w:tcPr>
          <w:p w14:paraId="09C046C5"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shd w:val="clear" w:color="auto" w:fill="auto"/>
          </w:tcPr>
          <w:p w14:paraId="3067B8BA"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Wydajność grafiki</w:t>
            </w:r>
          </w:p>
        </w:tc>
        <w:tc>
          <w:tcPr>
            <w:tcW w:w="3482" w:type="pct"/>
            <w:gridSpan w:val="2"/>
            <w:shd w:val="clear" w:color="auto" w:fill="auto"/>
          </w:tcPr>
          <w:p w14:paraId="16268426"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Grafika zintegrowana z procesorem powinna umożliwiać pracę min. czteromonitorową, współdzielona i dynamicznie przydzielana pamięć z RAM.</w:t>
            </w:r>
          </w:p>
          <w:p w14:paraId="5EA871B5" w14:textId="1E0EF142"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Oferowany układ graficzny osiągający w teście </w:t>
            </w:r>
            <w:proofErr w:type="spellStart"/>
            <w:r w:rsidRPr="00A74B35">
              <w:rPr>
                <w:rFonts w:asciiTheme="minorHAnsi" w:hAnsiTheme="minorHAnsi" w:cstheme="minorHAnsi"/>
                <w:bCs/>
                <w:sz w:val="20"/>
                <w:szCs w:val="20"/>
              </w:rPr>
              <w:t>PassMark</w:t>
            </w:r>
            <w:proofErr w:type="spellEnd"/>
            <w:r w:rsidRPr="00A74B35">
              <w:rPr>
                <w:rFonts w:asciiTheme="minorHAnsi" w:hAnsiTheme="minorHAnsi" w:cstheme="minorHAnsi"/>
                <w:bCs/>
                <w:sz w:val="20"/>
                <w:szCs w:val="20"/>
              </w:rPr>
              <w:t xml:space="preserve"> Video Cards wynik min. </w:t>
            </w:r>
            <w:r w:rsidR="00EE456D" w:rsidRPr="00EE456D">
              <w:rPr>
                <w:rFonts w:asciiTheme="minorHAnsi" w:hAnsiTheme="minorHAnsi" w:cstheme="minorHAnsi"/>
                <w:bCs/>
                <w:color w:val="FF0000"/>
                <w:sz w:val="20"/>
                <w:szCs w:val="20"/>
              </w:rPr>
              <w:t>2500</w:t>
            </w:r>
            <w:r w:rsidRPr="00A74B35">
              <w:rPr>
                <w:rFonts w:asciiTheme="minorHAnsi" w:hAnsiTheme="minorHAnsi" w:cstheme="minorHAnsi"/>
                <w:bCs/>
                <w:sz w:val="20"/>
                <w:szCs w:val="20"/>
              </w:rPr>
              <w:t xml:space="preserve"> punktów według wyników ze strony </w:t>
            </w:r>
            <w:hyperlink r:id="rId16" w:history="1">
              <w:r w:rsidRPr="00A74B35">
                <w:rPr>
                  <w:rStyle w:val="Hipercze"/>
                  <w:rFonts w:asciiTheme="minorHAnsi" w:hAnsiTheme="minorHAnsi" w:cstheme="minorHAnsi"/>
                  <w:bCs/>
                  <w:color w:val="auto"/>
                  <w:sz w:val="20"/>
                  <w:szCs w:val="20"/>
                </w:rPr>
                <w:t>https://www.cpubenchmark.net</w:t>
              </w:r>
            </w:hyperlink>
          </w:p>
        </w:tc>
      </w:tr>
      <w:tr w:rsidR="00A74B35" w:rsidRPr="00A74B35" w14:paraId="34EF42D5" w14:textId="77777777" w:rsidTr="00A74B35">
        <w:trPr>
          <w:trHeight w:val="204"/>
        </w:trPr>
        <w:tc>
          <w:tcPr>
            <w:tcW w:w="310" w:type="pct"/>
            <w:vMerge w:val="restart"/>
            <w:shd w:val="clear" w:color="auto" w:fill="auto"/>
          </w:tcPr>
          <w:p w14:paraId="644FA6C2"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vMerge w:val="restart"/>
            <w:shd w:val="clear" w:color="auto" w:fill="auto"/>
          </w:tcPr>
          <w:p w14:paraId="5EBD5C2E"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Matryca</w:t>
            </w:r>
          </w:p>
        </w:tc>
        <w:tc>
          <w:tcPr>
            <w:tcW w:w="1193" w:type="pct"/>
            <w:shd w:val="clear" w:color="auto" w:fill="auto"/>
          </w:tcPr>
          <w:p w14:paraId="21864CA5"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Rozmiar matrycy / plamki</w:t>
            </w:r>
          </w:p>
        </w:tc>
        <w:tc>
          <w:tcPr>
            <w:tcW w:w="2289" w:type="pct"/>
            <w:shd w:val="clear" w:color="auto" w:fill="auto"/>
          </w:tcPr>
          <w:p w14:paraId="38371A0D"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min.23,8” / max. 0,275mm </w:t>
            </w:r>
          </w:p>
        </w:tc>
      </w:tr>
      <w:tr w:rsidR="00A74B35" w:rsidRPr="00A74B35" w14:paraId="456F85FC" w14:textId="77777777" w:rsidTr="00A74B35">
        <w:trPr>
          <w:trHeight w:val="255"/>
        </w:trPr>
        <w:tc>
          <w:tcPr>
            <w:tcW w:w="310" w:type="pct"/>
            <w:vMerge/>
            <w:shd w:val="clear" w:color="auto" w:fill="auto"/>
          </w:tcPr>
          <w:p w14:paraId="59E3C49D"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vMerge/>
            <w:shd w:val="clear" w:color="auto" w:fill="auto"/>
          </w:tcPr>
          <w:p w14:paraId="11FA8FB5" w14:textId="77777777" w:rsidR="00A74B35" w:rsidRPr="00A74B35" w:rsidRDefault="00A74B35" w:rsidP="00C41367">
            <w:pPr>
              <w:jc w:val="both"/>
              <w:rPr>
                <w:rFonts w:asciiTheme="minorHAnsi" w:hAnsiTheme="minorHAnsi" w:cstheme="minorHAnsi"/>
                <w:bCs/>
                <w:sz w:val="20"/>
                <w:szCs w:val="20"/>
              </w:rPr>
            </w:pPr>
          </w:p>
        </w:tc>
        <w:tc>
          <w:tcPr>
            <w:tcW w:w="1193" w:type="pct"/>
            <w:shd w:val="clear" w:color="auto" w:fill="auto"/>
          </w:tcPr>
          <w:p w14:paraId="5467CFF8"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Rozdzielczość</w:t>
            </w:r>
          </w:p>
        </w:tc>
        <w:tc>
          <w:tcPr>
            <w:tcW w:w="2289" w:type="pct"/>
            <w:shd w:val="clear" w:color="auto" w:fill="auto"/>
          </w:tcPr>
          <w:p w14:paraId="2DA2464B" w14:textId="77777777" w:rsidR="00A74B35" w:rsidRPr="00A74B35" w:rsidRDefault="00A74B35" w:rsidP="00C41367">
            <w:pPr>
              <w:jc w:val="both"/>
              <w:rPr>
                <w:rFonts w:asciiTheme="minorHAnsi" w:hAnsiTheme="minorHAnsi" w:cstheme="minorHAnsi"/>
                <w:b/>
                <w:bCs/>
                <w:sz w:val="20"/>
                <w:szCs w:val="20"/>
              </w:rPr>
            </w:pPr>
            <w:r w:rsidRPr="00A74B35">
              <w:rPr>
                <w:rFonts w:asciiTheme="minorHAnsi" w:hAnsiTheme="minorHAnsi" w:cstheme="minorHAnsi"/>
                <w:bCs/>
                <w:sz w:val="20"/>
                <w:szCs w:val="20"/>
              </w:rPr>
              <w:t>FHD (1920x1080)</w:t>
            </w:r>
          </w:p>
        </w:tc>
      </w:tr>
      <w:tr w:rsidR="00A74B35" w:rsidRPr="00A74B35" w14:paraId="7B15753F" w14:textId="77777777" w:rsidTr="00A74B35">
        <w:trPr>
          <w:trHeight w:val="250"/>
        </w:trPr>
        <w:tc>
          <w:tcPr>
            <w:tcW w:w="310" w:type="pct"/>
            <w:vMerge/>
            <w:shd w:val="clear" w:color="auto" w:fill="auto"/>
          </w:tcPr>
          <w:p w14:paraId="6273ED1C"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vMerge/>
            <w:shd w:val="clear" w:color="auto" w:fill="auto"/>
          </w:tcPr>
          <w:p w14:paraId="145C3FD7" w14:textId="77777777" w:rsidR="00A74B35" w:rsidRPr="00A74B35" w:rsidRDefault="00A74B35" w:rsidP="00C41367">
            <w:pPr>
              <w:jc w:val="both"/>
              <w:rPr>
                <w:rFonts w:asciiTheme="minorHAnsi" w:hAnsiTheme="minorHAnsi" w:cstheme="minorHAnsi"/>
                <w:bCs/>
                <w:sz w:val="20"/>
                <w:szCs w:val="20"/>
              </w:rPr>
            </w:pPr>
          </w:p>
        </w:tc>
        <w:tc>
          <w:tcPr>
            <w:tcW w:w="1193" w:type="pct"/>
            <w:shd w:val="clear" w:color="auto" w:fill="auto"/>
          </w:tcPr>
          <w:p w14:paraId="3209C777"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Jasność typowa</w:t>
            </w:r>
          </w:p>
        </w:tc>
        <w:tc>
          <w:tcPr>
            <w:tcW w:w="2289" w:type="pct"/>
            <w:shd w:val="clear" w:color="auto" w:fill="auto"/>
          </w:tcPr>
          <w:p w14:paraId="3C35E816" w14:textId="77777777" w:rsidR="00A74B35" w:rsidRPr="00A74B35" w:rsidRDefault="00A74B35" w:rsidP="00C41367">
            <w:pPr>
              <w:jc w:val="both"/>
              <w:rPr>
                <w:rFonts w:asciiTheme="minorHAnsi" w:hAnsiTheme="minorHAnsi" w:cstheme="minorHAnsi"/>
                <w:bCs/>
                <w:sz w:val="20"/>
                <w:szCs w:val="20"/>
                <w:lang w:val="en-US"/>
              </w:rPr>
            </w:pPr>
            <w:r w:rsidRPr="00A74B35">
              <w:rPr>
                <w:rFonts w:asciiTheme="minorHAnsi" w:hAnsiTheme="minorHAnsi" w:cstheme="minorHAnsi"/>
                <w:bCs/>
                <w:sz w:val="20"/>
                <w:szCs w:val="20"/>
              </w:rPr>
              <w:t>min. 250 cd/m²</w:t>
            </w:r>
            <w:r w:rsidRPr="00A74B35">
              <w:rPr>
                <w:rFonts w:asciiTheme="minorHAnsi" w:hAnsiTheme="minorHAnsi" w:cstheme="minorHAnsi"/>
                <w:bCs/>
                <w:sz w:val="20"/>
                <w:szCs w:val="20"/>
                <w:lang w:val="en-US"/>
              </w:rPr>
              <w:t xml:space="preserve"> </w:t>
            </w:r>
          </w:p>
        </w:tc>
      </w:tr>
      <w:tr w:rsidR="00A74B35" w:rsidRPr="00A74B35" w14:paraId="4D327B52" w14:textId="77777777" w:rsidTr="00A74B35">
        <w:trPr>
          <w:trHeight w:val="250"/>
        </w:trPr>
        <w:tc>
          <w:tcPr>
            <w:tcW w:w="310" w:type="pct"/>
            <w:vMerge/>
            <w:shd w:val="clear" w:color="auto" w:fill="auto"/>
          </w:tcPr>
          <w:p w14:paraId="013FE940"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lang w:val="en-US"/>
              </w:rPr>
            </w:pPr>
          </w:p>
        </w:tc>
        <w:tc>
          <w:tcPr>
            <w:tcW w:w="1208" w:type="pct"/>
            <w:vMerge/>
            <w:shd w:val="clear" w:color="auto" w:fill="auto"/>
          </w:tcPr>
          <w:p w14:paraId="0BE3FD5E" w14:textId="77777777" w:rsidR="00A74B35" w:rsidRPr="00A74B35" w:rsidRDefault="00A74B35" w:rsidP="00C41367">
            <w:pPr>
              <w:jc w:val="both"/>
              <w:rPr>
                <w:rFonts w:asciiTheme="minorHAnsi" w:hAnsiTheme="minorHAnsi" w:cstheme="minorHAnsi"/>
                <w:bCs/>
                <w:sz w:val="20"/>
                <w:szCs w:val="20"/>
                <w:lang w:val="en-US"/>
              </w:rPr>
            </w:pPr>
          </w:p>
        </w:tc>
        <w:tc>
          <w:tcPr>
            <w:tcW w:w="1193" w:type="pct"/>
            <w:shd w:val="clear" w:color="auto" w:fill="auto"/>
          </w:tcPr>
          <w:p w14:paraId="447BACB5"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Kontrast typowy</w:t>
            </w:r>
          </w:p>
        </w:tc>
        <w:tc>
          <w:tcPr>
            <w:tcW w:w="2289" w:type="pct"/>
            <w:shd w:val="clear" w:color="auto" w:fill="auto"/>
          </w:tcPr>
          <w:p w14:paraId="579D6B84"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1000:1</w:t>
            </w:r>
          </w:p>
        </w:tc>
      </w:tr>
      <w:tr w:rsidR="00A74B35" w:rsidRPr="00A74B35" w14:paraId="5B8330C4" w14:textId="77777777" w:rsidTr="00A74B35">
        <w:trPr>
          <w:trHeight w:val="255"/>
        </w:trPr>
        <w:tc>
          <w:tcPr>
            <w:tcW w:w="310" w:type="pct"/>
            <w:vMerge/>
            <w:shd w:val="clear" w:color="auto" w:fill="auto"/>
          </w:tcPr>
          <w:p w14:paraId="24B1E6DC"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vMerge/>
            <w:shd w:val="clear" w:color="auto" w:fill="auto"/>
          </w:tcPr>
          <w:p w14:paraId="57F2593E" w14:textId="77777777" w:rsidR="00A74B35" w:rsidRPr="00A74B35" w:rsidRDefault="00A74B35" w:rsidP="00C41367">
            <w:pPr>
              <w:jc w:val="both"/>
              <w:rPr>
                <w:rFonts w:asciiTheme="minorHAnsi" w:hAnsiTheme="minorHAnsi" w:cstheme="minorHAnsi"/>
                <w:bCs/>
                <w:sz w:val="20"/>
                <w:szCs w:val="20"/>
              </w:rPr>
            </w:pPr>
          </w:p>
        </w:tc>
        <w:tc>
          <w:tcPr>
            <w:tcW w:w="1193" w:type="pct"/>
            <w:shd w:val="clear" w:color="auto" w:fill="auto"/>
          </w:tcPr>
          <w:p w14:paraId="075678C4"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Typowy czas reakcji matrycy</w:t>
            </w:r>
          </w:p>
        </w:tc>
        <w:tc>
          <w:tcPr>
            <w:tcW w:w="2289" w:type="pct"/>
            <w:shd w:val="clear" w:color="auto" w:fill="auto"/>
          </w:tcPr>
          <w:p w14:paraId="1B63B77F"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14 ms</w:t>
            </w:r>
          </w:p>
        </w:tc>
      </w:tr>
      <w:tr w:rsidR="00A74B35" w:rsidRPr="00A74B35" w14:paraId="33416D12" w14:textId="77777777" w:rsidTr="00A74B35">
        <w:trPr>
          <w:trHeight w:val="255"/>
        </w:trPr>
        <w:tc>
          <w:tcPr>
            <w:tcW w:w="310" w:type="pct"/>
            <w:vMerge/>
            <w:shd w:val="clear" w:color="auto" w:fill="auto"/>
          </w:tcPr>
          <w:p w14:paraId="52F2C0CB"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vMerge/>
            <w:shd w:val="clear" w:color="auto" w:fill="auto"/>
          </w:tcPr>
          <w:p w14:paraId="45DB13AC" w14:textId="77777777" w:rsidR="00A74B35" w:rsidRPr="00A74B35" w:rsidRDefault="00A74B35" w:rsidP="00C41367">
            <w:pPr>
              <w:jc w:val="both"/>
              <w:rPr>
                <w:rFonts w:asciiTheme="minorHAnsi" w:hAnsiTheme="minorHAnsi" w:cstheme="minorHAnsi"/>
                <w:bCs/>
                <w:sz w:val="20"/>
                <w:szCs w:val="20"/>
              </w:rPr>
            </w:pPr>
          </w:p>
        </w:tc>
        <w:tc>
          <w:tcPr>
            <w:tcW w:w="1193" w:type="pct"/>
            <w:shd w:val="clear" w:color="auto" w:fill="auto"/>
          </w:tcPr>
          <w:p w14:paraId="008E84DB"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Barwa koloru (typowa)</w:t>
            </w:r>
          </w:p>
        </w:tc>
        <w:tc>
          <w:tcPr>
            <w:tcW w:w="2289" w:type="pct"/>
            <w:shd w:val="clear" w:color="auto" w:fill="auto"/>
          </w:tcPr>
          <w:p w14:paraId="768B7117"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99% </w:t>
            </w:r>
            <w:proofErr w:type="spellStart"/>
            <w:r w:rsidRPr="00A74B35">
              <w:rPr>
                <w:rFonts w:asciiTheme="minorHAnsi" w:hAnsiTheme="minorHAnsi" w:cstheme="minorHAnsi"/>
                <w:bCs/>
                <w:sz w:val="20"/>
                <w:szCs w:val="20"/>
              </w:rPr>
              <w:t>sRGB</w:t>
            </w:r>
            <w:proofErr w:type="spellEnd"/>
            <w:r w:rsidRPr="00A74B35">
              <w:rPr>
                <w:rFonts w:asciiTheme="minorHAnsi" w:hAnsiTheme="minorHAnsi" w:cstheme="minorHAnsi"/>
                <w:bCs/>
                <w:sz w:val="20"/>
                <w:szCs w:val="20"/>
              </w:rPr>
              <w:t xml:space="preserve"> typowo [matryca bez dotyku]</w:t>
            </w:r>
          </w:p>
          <w:p w14:paraId="5E7E6DA6" w14:textId="77777777" w:rsidR="00A74B35" w:rsidRPr="00A74B35" w:rsidRDefault="00A74B35" w:rsidP="00C41367">
            <w:pPr>
              <w:jc w:val="both"/>
              <w:rPr>
                <w:rFonts w:asciiTheme="minorHAnsi" w:hAnsiTheme="minorHAnsi" w:cstheme="minorHAnsi"/>
                <w:bCs/>
                <w:sz w:val="20"/>
                <w:szCs w:val="20"/>
              </w:rPr>
            </w:pPr>
          </w:p>
        </w:tc>
      </w:tr>
      <w:tr w:rsidR="00A74B35" w:rsidRPr="00A74B35" w14:paraId="7A87F1C6" w14:textId="77777777" w:rsidTr="00A74B35">
        <w:trPr>
          <w:trHeight w:val="285"/>
        </w:trPr>
        <w:tc>
          <w:tcPr>
            <w:tcW w:w="310" w:type="pct"/>
            <w:vMerge/>
            <w:shd w:val="clear" w:color="auto" w:fill="auto"/>
          </w:tcPr>
          <w:p w14:paraId="7002175D"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vMerge/>
            <w:shd w:val="clear" w:color="auto" w:fill="auto"/>
          </w:tcPr>
          <w:p w14:paraId="1B474419" w14:textId="77777777" w:rsidR="00A74B35" w:rsidRPr="00A74B35" w:rsidRDefault="00A74B35" w:rsidP="00C41367">
            <w:pPr>
              <w:jc w:val="both"/>
              <w:rPr>
                <w:rFonts w:asciiTheme="minorHAnsi" w:hAnsiTheme="minorHAnsi" w:cstheme="minorHAnsi"/>
                <w:bCs/>
                <w:sz w:val="20"/>
                <w:szCs w:val="20"/>
              </w:rPr>
            </w:pPr>
          </w:p>
        </w:tc>
        <w:tc>
          <w:tcPr>
            <w:tcW w:w="1193" w:type="pct"/>
            <w:shd w:val="clear" w:color="auto" w:fill="auto"/>
          </w:tcPr>
          <w:p w14:paraId="180C298F"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Kąty typowe </w:t>
            </w:r>
            <w:proofErr w:type="spellStart"/>
            <w:r w:rsidRPr="00A74B35">
              <w:rPr>
                <w:rFonts w:asciiTheme="minorHAnsi" w:hAnsiTheme="minorHAnsi" w:cstheme="minorHAnsi"/>
                <w:bCs/>
                <w:sz w:val="20"/>
                <w:szCs w:val="20"/>
              </w:rPr>
              <w:t>Horizontal</w:t>
            </w:r>
            <w:proofErr w:type="spellEnd"/>
            <w:r w:rsidRPr="00A74B35">
              <w:rPr>
                <w:rFonts w:asciiTheme="minorHAnsi" w:hAnsiTheme="minorHAnsi" w:cstheme="minorHAnsi"/>
                <w:bCs/>
                <w:sz w:val="20"/>
                <w:szCs w:val="20"/>
              </w:rPr>
              <w:t>/</w:t>
            </w:r>
            <w:proofErr w:type="spellStart"/>
            <w:r w:rsidRPr="00A74B35">
              <w:rPr>
                <w:rFonts w:asciiTheme="minorHAnsi" w:hAnsiTheme="minorHAnsi" w:cstheme="minorHAnsi"/>
                <w:bCs/>
                <w:sz w:val="20"/>
                <w:szCs w:val="20"/>
              </w:rPr>
              <w:t>Vertical</w:t>
            </w:r>
            <w:proofErr w:type="spellEnd"/>
          </w:p>
        </w:tc>
        <w:tc>
          <w:tcPr>
            <w:tcW w:w="2289" w:type="pct"/>
            <w:shd w:val="clear" w:color="auto" w:fill="auto"/>
          </w:tcPr>
          <w:p w14:paraId="25A30873"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178(+/- 89) / 178 (+/-89)</w:t>
            </w:r>
          </w:p>
        </w:tc>
      </w:tr>
      <w:tr w:rsidR="00A74B35" w:rsidRPr="00A74B35" w14:paraId="0029A09C" w14:textId="77777777" w:rsidTr="00A74B35">
        <w:trPr>
          <w:trHeight w:val="499"/>
        </w:trPr>
        <w:tc>
          <w:tcPr>
            <w:tcW w:w="310" w:type="pct"/>
            <w:vMerge/>
            <w:shd w:val="clear" w:color="auto" w:fill="auto"/>
          </w:tcPr>
          <w:p w14:paraId="4C533C81"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vMerge/>
            <w:shd w:val="clear" w:color="auto" w:fill="auto"/>
          </w:tcPr>
          <w:p w14:paraId="3044F934" w14:textId="77777777" w:rsidR="00A74B35" w:rsidRPr="00A74B35" w:rsidRDefault="00A74B35" w:rsidP="00C41367">
            <w:pPr>
              <w:jc w:val="both"/>
              <w:rPr>
                <w:rFonts w:asciiTheme="minorHAnsi" w:hAnsiTheme="minorHAnsi" w:cstheme="minorHAnsi"/>
                <w:bCs/>
                <w:sz w:val="20"/>
                <w:szCs w:val="20"/>
              </w:rPr>
            </w:pPr>
          </w:p>
        </w:tc>
        <w:tc>
          <w:tcPr>
            <w:tcW w:w="1193" w:type="pct"/>
            <w:shd w:val="clear" w:color="auto" w:fill="auto"/>
          </w:tcPr>
          <w:p w14:paraId="7BC87D0F" w14:textId="5495B4FC"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Rodzaj matrycy</w:t>
            </w:r>
          </w:p>
        </w:tc>
        <w:tc>
          <w:tcPr>
            <w:tcW w:w="2289" w:type="pct"/>
            <w:shd w:val="clear" w:color="auto" w:fill="auto"/>
          </w:tcPr>
          <w:p w14:paraId="27AF0398" w14:textId="0E4D14DF"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Matowa IPS [bez </w:t>
            </w:r>
            <w:proofErr w:type="gramStart"/>
            <w:r w:rsidRPr="00A74B35">
              <w:rPr>
                <w:rFonts w:asciiTheme="minorHAnsi" w:hAnsiTheme="minorHAnsi" w:cstheme="minorHAnsi"/>
                <w:bCs/>
                <w:sz w:val="20"/>
                <w:szCs w:val="20"/>
              </w:rPr>
              <w:t>dotyku ]</w:t>
            </w:r>
            <w:proofErr w:type="gramEnd"/>
          </w:p>
        </w:tc>
      </w:tr>
      <w:tr w:rsidR="00A74B35" w:rsidRPr="00A74B35" w14:paraId="6452309E" w14:textId="77777777" w:rsidTr="00A74B35">
        <w:trPr>
          <w:trHeight w:val="284"/>
        </w:trPr>
        <w:tc>
          <w:tcPr>
            <w:tcW w:w="310" w:type="pct"/>
            <w:shd w:val="clear" w:color="auto" w:fill="auto"/>
          </w:tcPr>
          <w:p w14:paraId="58033199"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shd w:val="clear" w:color="auto" w:fill="auto"/>
          </w:tcPr>
          <w:p w14:paraId="0D92ABE1"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Wyposażenie multimedialne</w:t>
            </w:r>
          </w:p>
        </w:tc>
        <w:tc>
          <w:tcPr>
            <w:tcW w:w="3482" w:type="pct"/>
            <w:gridSpan w:val="2"/>
            <w:shd w:val="clear" w:color="auto" w:fill="auto"/>
          </w:tcPr>
          <w:p w14:paraId="4ED88AD0"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Karta dźwiękowa zintegrowana z płytą główną, wbudowane dwa głośniki min. 2W na kanał.  </w:t>
            </w:r>
          </w:p>
        </w:tc>
      </w:tr>
      <w:tr w:rsidR="00A74B35" w:rsidRPr="00A74B35" w14:paraId="2D493820" w14:textId="77777777" w:rsidTr="00A74B35">
        <w:trPr>
          <w:trHeight w:val="284"/>
        </w:trPr>
        <w:tc>
          <w:tcPr>
            <w:tcW w:w="310" w:type="pct"/>
            <w:shd w:val="clear" w:color="auto" w:fill="auto"/>
          </w:tcPr>
          <w:p w14:paraId="401FFC2F"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shd w:val="clear" w:color="auto" w:fill="auto"/>
          </w:tcPr>
          <w:p w14:paraId="261A684C" w14:textId="77777777" w:rsidR="00A74B35" w:rsidRPr="00A74B35" w:rsidRDefault="00A74B35" w:rsidP="00C41367">
            <w:pPr>
              <w:ind w:left="360" w:hanging="360"/>
              <w:jc w:val="both"/>
              <w:rPr>
                <w:rFonts w:asciiTheme="minorHAnsi" w:hAnsiTheme="minorHAnsi" w:cstheme="minorHAnsi"/>
                <w:bCs/>
                <w:sz w:val="20"/>
                <w:szCs w:val="20"/>
              </w:rPr>
            </w:pPr>
            <w:r w:rsidRPr="00A74B35">
              <w:rPr>
                <w:rFonts w:asciiTheme="minorHAnsi" w:hAnsiTheme="minorHAnsi" w:cstheme="minorHAnsi"/>
                <w:bCs/>
                <w:sz w:val="20"/>
                <w:szCs w:val="20"/>
              </w:rPr>
              <w:t>Obudowa</w:t>
            </w:r>
          </w:p>
        </w:tc>
        <w:tc>
          <w:tcPr>
            <w:tcW w:w="3482" w:type="pct"/>
            <w:gridSpan w:val="2"/>
            <w:shd w:val="clear" w:color="auto" w:fill="auto"/>
          </w:tcPr>
          <w:p w14:paraId="5E20018D"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Typu </w:t>
            </w:r>
            <w:proofErr w:type="spellStart"/>
            <w:r w:rsidRPr="00A74B35">
              <w:rPr>
                <w:rFonts w:asciiTheme="minorHAnsi" w:hAnsiTheme="minorHAnsi" w:cstheme="minorHAnsi"/>
                <w:bCs/>
                <w:sz w:val="20"/>
                <w:szCs w:val="20"/>
              </w:rPr>
              <w:t>All</w:t>
            </w:r>
            <w:proofErr w:type="spellEnd"/>
            <w:r w:rsidRPr="00A74B35">
              <w:rPr>
                <w:rFonts w:asciiTheme="minorHAnsi" w:hAnsiTheme="minorHAnsi" w:cstheme="minorHAnsi"/>
                <w:bCs/>
                <w:sz w:val="20"/>
                <w:szCs w:val="20"/>
              </w:rPr>
              <w:t>-in-One zintegrowana z monitorem min. 24”. Obudowa musi umożliwiać zastosowanie zabezpieczenia fizycznego w postaci linki metalowej, demontaż tylnej pokrywy musi odbywać się bez użycia narzędzi. Komputer musi posiadać możliwość zainstalowania na ścianie przy wykorzystaniu ściennego systemu montażowego VESA 100x100,</w:t>
            </w:r>
          </w:p>
          <w:p w14:paraId="0CE8652D"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lastRenderedPageBreak/>
              <w:t xml:space="preserve">Suma wymiarów obudowy z zainstalowanym standem nie może przekraczać: 112cm </w:t>
            </w:r>
          </w:p>
          <w:p w14:paraId="4A7E38DA"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Suma wymiarów obudowy bez zainstalowanego standu nie może przekraczać: 94cm</w:t>
            </w:r>
          </w:p>
          <w:p w14:paraId="6757E44D"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Zasilacz wewnętrzny o mocy min. 160W o efektywności min. 85% przy obciążeniu zasilacza na poziomie 50% oraz o efektywności min. 82% przy obciążeniu zasilacza na poziomie 100%, </w:t>
            </w:r>
          </w:p>
          <w:p w14:paraId="31DE4766"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Zasilacz w oferowanym komputerze musi się znajdować na stronie </w:t>
            </w:r>
            <w:hyperlink r:id="rId17" w:history="1">
              <w:r w:rsidRPr="00A74B35">
                <w:rPr>
                  <w:rStyle w:val="Hipercze"/>
                  <w:rFonts w:asciiTheme="minorHAnsi" w:hAnsiTheme="minorHAnsi" w:cstheme="minorHAnsi"/>
                  <w:bCs/>
                  <w:color w:val="auto"/>
                  <w:sz w:val="20"/>
                  <w:szCs w:val="20"/>
                </w:rPr>
                <w:t>http://www.plugloadsolutions.com/80pluspowersupplies.aspx</w:t>
              </w:r>
            </w:hyperlink>
            <w:r w:rsidRPr="00A74B35">
              <w:rPr>
                <w:rFonts w:asciiTheme="minorHAnsi" w:hAnsiTheme="minorHAnsi" w:cstheme="minorHAnsi"/>
                <w:bCs/>
                <w:sz w:val="20"/>
                <w:szCs w:val="20"/>
              </w:rPr>
              <w:t xml:space="preserve">, </w:t>
            </w:r>
          </w:p>
          <w:p w14:paraId="3765DD56" w14:textId="77777777" w:rsidR="00A74B35" w:rsidRPr="00A74B35" w:rsidRDefault="00A74B35" w:rsidP="00C41367">
            <w:pPr>
              <w:jc w:val="both"/>
              <w:rPr>
                <w:rFonts w:asciiTheme="minorHAnsi" w:hAnsiTheme="minorHAnsi" w:cstheme="minorHAnsi"/>
                <w:sz w:val="20"/>
                <w:szCs w:val="20"/>
              </w:rPr>
            </w:pPr>
            <w:r w:rsidRPr="00A74B35">
              <w:rPr>
                <w:rFonts w:asciiTheme="minorHAnsi" w:hAnsiTheme="minorHAnsi" w:cstheme="minorHAnsi"/>
                <w:bCs/>
                <w:sz w:val="20"/>
                <w:szCs w:val="20"/>
              </w:rPr>
              <w:t xml:space="preserve">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w:t>
            </w:r>
            <w:r w:rsidRPr="00A74B35">
              <w:rPr>
                <w:rFonts w:asciiTheme="minorHAnsi" w:hAnsiTheme="minorHAnsi" w:cstheme="minorHAnsi"/>
                <w:sz w:val="20"/>
                <w:szCs w:val="20"/>
              </w:rPr>
              <w:t xml:space="preserve"> </w:t>
            </w:r>
          </w:p>
          <w:p w14:paraId="59E8F871"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Każdy komputer musi być oznaczony niepowtarzalnym numerem seryjnym umieszonym na </w:t>
            </w:r>
            <w:proofErr w:type="gramStart"/>
            <w:r w:rsidRPr="00A74B35">
              <w:rPr>
                <w:rFonts w:asciiTheme="minorHAnsi" w:hAnsiTheme="minorHAnsi" w:cstheme="minorHAnsi"/>
                <w:bCs/>
                <w:sz w:val="20"/>
                <w:szCs w:val="20"/>
              </w:rPr>
              <w:t>obudowie,</w:t>
            </w:r>
            <w:proofErr w:type="gramEnd"/>
            <w:r w:rsidRPr="00A74B35">
              <w:rPr>
                <w:rFonts w:asciiTheme="minorHAnsi" w:hAnsiTheme="minorHAnsi" w:cstheme="minorHAnsi"/>
                <w:bCs/>
                <w:sz w:val="20"/>
                <w:szCs w:val="20"/>
              </w:rPr>
              <w:t xml:space="preserve"> oraz wpisanym na stałe w BIOS.</w:t>
            </w:r>
          </w:p>
          <w:p w14:paraId="598FFCD6"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Podstawa jednostki typu </w:t>
            </w:r>
            <w:proofErr w:type="spellStart"/>
            <w:r w:rsidRPr="00A74B35">
              <w:rPr>
                <w:rFonts w:asciiTheme="minorHAnsi" w:hAnsiTheme="minorHAnsi" w:cstheme="minorHAnsi"/>
                <w:bCs/>
                <w:sz w:val="20"/>
                <w:szCs w:val="20"/>
              </w:rPr>
              <w:t>All</w:t>
            </w:r>
            <w:proofErr w:type="spellEnd"/>
            <w:r w:rsidRPr="00A74B35">
              <w:rPr>
                <w:rFonts w:asciiTheme="minorHAnsi" w:hAnsiTheme="minorHAnsi" w:cstheme="minorHAnsi"/>
                <w:bCs/>
                <w:sz w:val="20"/>
                <w:szCs w:val="20"/>
              </w:rPr>
              <w:t xml:space="preserve"> – in – One musi umożliwiać:</w:t>
            </w:r>
          </w:p>
          <w:p w14:paraId="03E38C44"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Stand HAS </w:t>
            </w:r>
          </w:p>
          <w:p w14:paraId="4B88BD1B"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Regulację pochyłu pionowego w zakresie od -5 do 30 stopni.</w:t>
            </w:r>
          </w:p>
          <w:p w14:paraId="57CB9BAF"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Regulację wysokości w zakresie minimum 10 cm.</w:t>
            </w:r>
          </w:p>
          <w:p w14:paraId="39207179"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Ustawienie jednostki w trybie </w:t>
            </w:r>
            <w:proofErr w:type="spellStart"/>
            <w:r w:rsidRPr="00A74B35">
              <w:rPr>
                <w:rFonts w:asciiTheme="minorHAnsi" w:hAnsiTheme="minorHAnsi" w:cstheme="minorHAnsi"/>
                <w:bCs/>
                <w:sz w:val="20"/>
                <w:szCs w:val="20"/>
              </w:rPr>
              <w:t>Pivot</w:t>
            </w:r>
            <w:proofErr w:type="spellEnd"/>
            <w:r w:rsidRPr="00A74B35">
              <w:rPr>
                <w:rFonts w:asciiTheme="minorHAnsi" w:hAnsiTheme="minorHAnsi" w:cstheme="minorHAnsi"/>
                <w:bCs/>
                <w:sz w:val="20"/>
                <w:szCs w:val="20"/>
              </w:rPr>
              <w:t>.</w:t>
            </w:r>
          </w:p>
          <w:p w14:paraId="2CAE1430"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Obrót podstawy w lewą oraz prawą </w:t>
            </w:r>
            <w:proofErr w:type="gramStart"/>
            <w:r w:rsidRPr="00A74B35">
              <w:rPr>
                <w:rFonts w:asciiTheme="minorHAnsi" w:hAnsiTheme="minorHAnsi" w:cstheme="minorHAnsi"/>
                <w:bCs/>
                <w:sz w:val="20"/>
                <w:szCs w:val="20"/>
              </w:rPr>
              <w:t>stronę..</w:t>
            </w:r>
            <w:proofErr w:type="gramEnd"/>
          </w:p>
        </w:tc>
      </w:tr>
      <w:tr w:rsidR="00A74B35" w:rsidRPr="00A74B35" w14:paraId="4C4FA3B8" w14:textId="77777777" w:rsidTr="00A74B35">
        <w:trPr>
          <w:trHeight w:val="284"/>
        </w:trPr>
        <w:tc>
          <w:tcPr>
            <w:tcW w:w="310" w:type="pct"/>
            <w:shd w:val="clear" w:color="auto" w:fill="auto"/>
          </w:tcPr>
          <w:p w14:paraId="6CFAF06D"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shd w:val="clear" w:color="auto" w:fill="auto"/>
          </w:tcPr>
          <w:p w14:paraId="71E66667"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Zgodność z systemami operacyjnymi i standardami</w:t>
            </w:r>
          </w:p>
        </w:tc>
        <w:tc>
          <w:tcPr>
            <w:tcW w:w="3482" w:type="pct"/>
            <w:gridSpan w:val="2"/>
            <w:shd w:val="clear" w:color="auto" w:fill="auto"/>
          </w:tcPr>
          <w:p w14:paraId="2EF37155" w14:textId="77777777" w:rsidR="00A74B35" w:rsidRPr="00A74B35" w:rsidRDefault="00A74B35" w:rsidP="00C41367">
            <w:pPr>
              <w:jc w:val="both"/>
              <w:rPr>
                <w:rFonts w:asciiTheme="minorHAnsi" w:hAnsiTheme="minorHAnsi" w:cstheme="minorHAnsi"/>
                <w:b/>
                <w:bCs/>
                <w:sz w:val="20"/>
                <w:szCs w:val="20"/>
              </w:rPr>
            </w:pPr>
            <w:r w:rsidRPr="00A74B35">
              <w:rPr>
                <w:rFonts w:asciiTheme="minorHAnsi" w:hAnsiTheme="minorHAnsi" w:cstheme="minorHAnsi"/>
                <w:bCs/>
                <w:sz w:val="20"/>
                <w:szCs w:val="20"/>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r>
      <w:tr w:rsidR="00A74B35" w:rsidRPr="00A74B35" w14:paraId="03378538" w14:textId="77777777" w:rsidTr="00A74B35">
        <w:trPr>
          <w:trHeight w:val="284"/>
        </w:trPr>
        <w:tc>
          <w:tcPr>
            <w:tcW w:w="310" w:type="pct"/>
            <w:shd w:val="clear" w:color="auto" w:fill="auto"/>
          </w:tcPr>
          <w:p w14:paraId="26489B84"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shd w:val="clear" w:color="auto" w:fill="auto"/>
          </w:tcPr>
          <w:p w14:paraId="4A82F058"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Bezpieczeństwo</w:t>
            </w:r>
          </w:p>
        </w:tc>
        <w:tc>
          <w:tcPr>
            <w:tcW w:w="3482" w:type="pct"/>
            <w:gridSpan w:val="2"/>
            <w:shd w:val="clear" w:color="auto" w:fill="auto"/>
          </w:tcPr>
          <w:p w14:paraId="1C4B2E32"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0B37FFEC"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Zaimplementowany w BIOS system diagnostyczny z graficznym interfejsem użytkownika dostępny z poziomu BIOS lub szybkiego menu </w:t>
            </w:r>
            <w:proofErr w:type="spellStart"/>
            <w:r w:rsidRPr="00A74B35">
              <w:rPr>
                <w:rFonts w:asciiTheme="minorHAnsi" w:hAnsiTheme="minorHAnsi" w:cstheme="minorHAnsi"/>
                <w:bCs/>
                <w:sz w:val="20"/>
                <w:szCs w:val="20"/>
              </w:rPr>
              <w:t>boot’owania</w:t>
            </w:r>
            <w:proofErr w:type="spellEnd"/>
            <w:r w:rsidRPr="00A74B35">
              <w:rPr>
                <w:rFonts w:asciiTheme="minorHAnsi" w:hAnsiTheme="minorHAnsi" w:cstheme="minorHAnsi"/>
                <w:bCs/>
                <w:sz w:val="20"/>
                <w:szCs w:val="20"/>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A74B35">
              <w:rPr>
                <w:rFonts w:asciiTheme="minorHAnsi" w:hAnsiTheme="minorHAnsi" w:cstheme="minorHAnsi"/>
                <w:bCs/>
                <w:sz w:val="20"/>
                <w:szCs w:val="20"/>
              </w:rPr>
              <w:t>internetu</w:t>
            </w:r>
            <w:proofErr w:type="spellEnd"/>
            <w:r w:rsidRPr="00A74B35">
              <w:rPr>
                <w:rFonts w:asciiTheme="minorHAnsi" w:hAnsiTheme="minorHAnsi" w:cstheme="minorHAnsi"/>
                <w:bCs/>
                <w:sz w:val="20"/>
                <w:szCs w:val="20"/>
              </w:rPr>
              <w:t xml:space="preserve">. Nie dopuszcza się stosowania wewnętrznych i zewnętrznych urządzeń w celu uzyskania funkcjonalności systemu diagnostycznego jak również pobierania oprogramowania i instalacji na dysku czy w BIOS. </w:t>
            </w:r>
          </w:p>
          <w:p w14:paraId="7E61A658" w14:textId="77777777" w:rsidR="00A74B35" w:rsidRPr="00A74B35" w:rsidRDefault="00A74B35" w:rsidP="00C41367">
            <w:pPr>
              <w:jc w:val="both"/>
              <w:rPr>
                <w:rFonts w:asciiTheme="minorHAnsi" w:hAnsiTheme="minorHAnsi" w:cstheme="minorHAnsi"/>
                <w:sz w:val="20"/>
                <w:szCs w:val="20"/>
              </w:rPr>
            </w:pPr>
            <w:r w:rsidRPr="00A74B35">
              <w:rPr>
                <w:rFonts w:asciiTheme="minorHAnsi" w:hAnsiTheme="minorHAnsi" w:cstheme="minorHAnsi"/>
                <w:bCs/>
                <w:sz w:val="20"/>
                <w:szCs w:val="20"/>
              </w:rPr>
              <w:t xml:space="preserve">Czujnik otwarcia obudowy, musi zbierać zdarzenia i zapisywać je w BIOS </w:t>
            </w:r>
          </w:p>
        </w:tc>
      </w:tr>
      <w:tr w:rsidR="00A74B35" w:rsidRPr="00A74B35" w14:paraId="05B385CC" w14:textId="77777777" w:rsidTr="00A74B35">
        <w:trPr>
          <w:trHeight w:val="284"/>
        </w:trPr>
        <w:tc>
          <w:tcPr>
            <w:tcW w:w="310" w:type="pct"/>
            <w:shd w:val="clear" w:color="auto" w:fill="auto"/>
          </w:tcPr>
          <w:p w14:paraId="03FE6394"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shd w:val="clear" w:color="auto" w:fill="auto"/>
          </w:tcPr>
          <w:p w14:paraId="513EDB04"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Wirtualizacja</w:t>
            </w:r>
          </w:p>
        </w:tc>
        <w:tc>
          <w:tcPr>
            <w:tcW w:w="3482" w:type="pct"/>
            <w:gridSpan w:val="2"/>
            <w:shd w:val="clear" w:color="auto" w:fill="auto"/>
          </w:tcPr>
          <w:p w14:paraId="73650667"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sz w:val="20"/>
                <w:szCs w:val="20"/>
              </w:rPr>
              <w:t>Sprzętowe wsparcie technologii wirtualizacji realizowane łącznie w procesorze, chipsecie płyty głównej oraz w BIOS systemu.</w:t>
            </w:r>
          </w:p>
        </w:tc>
      </w:tr>
      <w:tr w:rsidR="00A74B35" w:rsidRPr="00A74B35" w14:paraId="0F9FDE00" w14:textId="77777777" w:rsidTr="00A74B35">
        <w:trPr>
          <w:trHeight w:val="284"/>
        </w:trPr>
        <w:tc>
          <w:tcPr>
            <w:tcW w:w="310" w:type="pct"/>
            <w:shd w:val="clear" w:color="auto" w:fill="auto"/>
          </w:tcPr>
          <w:p w14:paraId="532097A2" w14:textId="77777777" w:rsidR="00A74B35" w:rsidRPr="00A74B35" w:rsidRDefault="00A74B35" w:rsidP="00D9649B">
            <w:pPr>
              <w:pStyle w:val="Akapitzlist"/>
              <w:numPr>
                <w:ilvl w:val="0"/>
                <w:numId w:val="166"/>
              </w:numPr>
              <w:spacing w:after="160" w:line="259" w:lineRule="auto"/>
              <w:rPr>
                <w:rFonts w:asciiTheme="minorHAnsi" w:hAnsiTheme="minorHAnsi" w:cstheme="minorHAnsi"/>
                <w:bCs/>
                <w:sz w:val="20"/>
                <w:szCs w:val="20"/>
              </w:rPr>
            </w:pPr>
          </w:p>
        </w:tc>
        <w:tc>
          <w:tcPr>
            <w:tcW w:w="1208" w:type="pct"/>
            <w:shd w:val="clear" w:color="auto" w:fill="auto"/>
          </w:tcPr>
          <w:p w14:paraId="2466085B" w14:textId="77777777" w:rsidR="00A74B35" w:rsidRPr="00A74B35" w:rsidRDefault="00A74B35" w:rsidP="00C41367">
            <w:pPr>
              <w:rPr>
                <w:rFonts w:asciiTheme="minorHAnsi" w:hAnsiTheme="minorHAnsi" w:cstheme="minorHAnsi"/>
                <w:bCs/>
                <w:sz w:val="20"/>
                <w:szCs w:val="20"/>
              </w:rPr>
            </w:pPr>
            <w:r w:rsidRPr="00A74B35">
              <w:rPr>
                <w:rFonts w:asciiTheme="minorHAnsi" w:hAnsiTheme="minorHAnsi" w:cstheme="minorHAnsi"/>
                <w:bCs/>
                <w:sz w:val="20"/>
                <w:szCs w:val="20"/>
              </w:rPr>
              <w:t>BIOS</w:t>
            </w:r>
          </w:p>
        </w:tc>
        <w:tc>
          <w:tcPr>
            <w:tcW w:w="3482" w:type="pct"/>
            <w:gridSpan w:val="2"/>
            <w:shd w:val="clear" w:color="auto" w:fill="auto"/>
          </w:tcPr>
          <w:p w14:paraId="795B511D"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A74B35">
              <w:rPr>
                <w:rFonts w:asciiTheme="minorHAnsi" w:hAnsiTheme="minorHAnsi" w:cstheme="minorHAnsi"/>
                <w:bCs/>
                <w:sz w:val="20"/>
                <w:szCs w:val="20"/>
              </w:rPr>
              <w:t>wł</w:t>
            </w:r>
            <w:proofErr w:type="spellEnd"/>
            <w:r w:rsidRPr="00A74B35">
              <w:rPr>
                <w:rFonts w:asciiTheme="minorHAnsi" w:hAnsiTheme="minorHAnsi" w:cstheme="minorHAnsi"/>
                <w:bCs/>
                <w:sz w:val="20"/>
                <w:szCs w:val="20"/>
              </w:rPr>
              <w:t>/wy funkcji bez używania klawiatury).</w:t>
            </w:r>
          </w:p>
          <w:p w14:paraId="3F43BF5E"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Informacje dostępne z poziomu BIOS na potrzeby inwentaryzacji:</w:t>
            </w:r>
          </w:p>
          <w:p w14:paraId="2511607A"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wersja BIOS, nr seryjny, data produkcji komputera, pamięć RAM (taktowanie, wielkość, obsadzenie kości w slotach, procesor (nazwa, typowa prędkość, minimalna, maksymalna, cache L2 i L3</w:t>
            </w:r>
            <w:proofErr w:type="gramStart"/>
            <w:r w:rsidRPr="00A74B35">
              <w:rPr>
                <w:rFonts w:asciiTheme="minorHAnsi" w:hAnsiTheme="minorHAnsi" w:cstheme="minorHAnsi"/>
                <w:bCs/>
                <w:sz w:val="20"/>
                <w:szCs w:val="20"/>
              </w:rPr>
              <w:t>) ,</w:t>
            </w:r>
            <w:proofErr w:type="gramEnd"/>
            <w:r w:rsidRPr="00A74B35">
              <w:rPr>
                <w:rFonts w:asciiTheme="minorHAnsi" w:hAnsiTheme="minorHAnsi" w:cstheme="minorHAnsi"/>
                <w:bCs/>
                <w:sz w:val="20"/>
                <w:szCs w:val="20"/>
              </w:rPr>
              <w:t xml:space="preserve"> pojemności zainstalowanego lub zainstalowanych dysków twardych, MAC adres zintegrowanej karty sieciowej, zintegrowany układ graficzny, kontroler audio. Informacje </w:t>
            </w:r>
            <w:r w:rsidRPr="00A74B35">
              <w:rPr>
                <w:rFonts w:asciiTheme="minorHAnsi" w:hAnsiTheme="minorHAnsi" w:cstheme="minorHAnsi"/>
                <w:bCs/>
                <w:sz w:val="20"/>
                <w:szCs w:val="20"/>
              </w:rPr>
              <w:lastRenderedPageBreak/>
              <w:t>dostępne w samym menu BIOS bez stosowania dodatkowego oprogramowania jak i wbudowanego systemu diagnostycznego.</w:t>
            </w:r>
          </w:p>
          <w:p w14:paraId="26AEEE4E"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Możliwość, ustawienia hasła na poziomie:</w:t>
            </w:r>
          </w:p>
          <w:p w14:paraId="1FF8F2D7"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administratora [hasło nadrzędne] umożliwiające logowanie do BIOS, dokonywanie zmian, rozruch komputera,</w:t>
            </w:r>
          </w:p>
          <w:p w14:paraId="2C88E70A"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użytkownika/systemowego [hasło umożliwiające użytkownikowi zmianę swojego hasła, zgodnie z uprawnieniami nadanymi przez administratora dokonywać lub nie zmian ustawień BIOS], rozruch systemu operacyjnego [hasło blokuje start systemu operacyjnego].</w:t>
            </w:r>
          </w:p>
          <w:p w14:paraId="1B1448AC"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hasło dla dysku</w:t>
            </w:r>
          </w:p>
          <w:p w14:paraId="7434A062"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Funkcja blokowania/odblokowania BOOT-</w:t>
            </w:r>
            <w:proofErr w:type="spellStart"/>
            <w:r w:rsidRPr="00A74B35">
              <w:rPr>
                <w:rFonts w:asciiTheme="minorHAnsi" w:hAnsiTheme="minorHAnsi" w:cstheme="minorHAnsi"/>
                <w:bCs/>
                <w:sz w:val="20"/>
                <w:szCs w:val="20"/>
              </w:rPr>
              <w:t>owania</w:t>
            </w:r>
            <w:proofErr w:type="spellEnd"/>
            <w:r w:rsidRPr="00A74B35">
              <w:rPr>
                <w:rFonts w:asciiTheme="minorHAnsi" w:hAnsiTheme="minorHAnsi" w:cstheme="minorHAnsi"/>
                <w:bCs/>
                <w:sz w:val="20"/>
                <w:szCs w:val="20"/>
              </w:rPr>
              <w:t xml:space="preserve"> stacji roboczej z zewnętrznych urządzeń.</w:t>
            </w:r>
          </w:p>
          <w:p w14:paraId="21F9CEC2"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Możliwość wyłączenia/włączenia karty sieciowej, kontrolera SATA, kontrolera audio, głośników, kamery, </w:t>
            </w:r>
            <w:proofErr w:type="gramStart"/>
            <w:r w:rsidRPr="00A74B35">
              <w:rPr>
                <w:rFonts w:asciiTheme="minorHAnsi" w:hAnsiTheme="minorHAnsi" w:cstheme="minorHAnsi"/>
                <w:bCs/>
                <w:sz w:val="20"/>
                <w:szCs w:val="20"/>
              </w:rPr>
              <w:t>mikrofonów,  układu</w:t>
            </w:r>
            <w:proofErr w:type="gramEnd"/>
            <w:r w:rsidRPr="00A74B35">
              <w:rPr>
                <w:rFonts w:asciiTheme="minorHAnsi" w:hAnsiTheme="minorHAnsi" w:cstheme="minorHAnsi"/>
                <w:bCs/>
                <w:sz w:val="20"/>
                <w:szCs w:val="20"/>
              </w:rPr>
              <w:t xml:space="preserve"> TPM, czytnika kart multimedialnych</w:t>
            </w:r>
          </w:p>
          <w:p w14:paraId="077DA566"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Możliwość włączenia/wyłączenia czujnika otwarcia obudowy, ustawienia go w tryb cichy </w:t>
            </w:r>
          </w:p>
          <w:p w14:paraId="7A3EE104"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Możliwość przypisania w BIOS numeru nadawanego przez Administratora oraz możliwość weryfikacji tego numeru w oprogramowaniu diagnostyczno-zarządzającym. Musi umożliwiać znaki specjalne # $ % &amp; ' </w:t>
            </w:r>
            <w:proofErr w:type="gramStart"/>
            <w:r w:rsidRPr="00A74B35">
              <w:rPr>
                <w:rFonts w:asciiTheme="minorHAnsi" w:hAnsiTheme="minorHAnsi" w:cstheme="minorHAnsi"/>
                <w:bCs/>
                <w:sz w:val="20"/>
                <w:szCs w:val="20"/>
              </w:rPr>
              <w:t>( )</w:t>
            </w:r>
            <w:proofErr w:type="gramEnd"/>
            <w:r w:rsidRPr="00A74B35">
              <w:rPr>
                <w:rFonts w:asciiTheme="minorHAnsi" w:hAnsiTheme="minorHAnsi" w:cstheme="minorHAnsi"/>
                <w:bCs/>
                <w:sz w:val="20"/>
                <w:szCs w:val="20"/>
              </w:rPr>
              <w:t xml:space="preserve"> * + , - . / : ; &lt; = &gt; ? @ [ \ ] ^ _ ` { | }</w:t>
            </w:r>
          </w:p>
          <w:p w14:paraId="594B41AD"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Możliwość ustawienia portów USB w trybie „no BOOT”, czyli podczas startu komputer nie wykrywa urządzeń </w:t>
            </w:r>
            <w:proofErr w:type="spellStart"/>
            <w:r w:rsidRPr="00A74B35">
              <w:rPr>
                <w:rFonts w:asciiTheme="minorHAnsi" w:hAnsiTheme="minorHAnsi" w:cstheme="minorHAnsi"/>
                <w:bCs/>
                <w:sz w:val="20"/>
                <w:szCs w:val="20"/>
              </w:rPr>
              <w:t>bootujących</w:t>
            </w:r>
            <w:proofErr w:type="spellEnd"/>
            <w:r w:rsidRPr="00A74B35">
              <w:rPr>
                <w:rFonts w:asciiTheme="minorHAnsi" w:hAnsiTheme="minorHAnsi" w:cstheme="minorHAnsi"/>
                <w:bCs/>
                <w:sz w:val="20"/>
                <w:szCs w:val="20"/>
              </w:rPr>
              <w:t xml:space="preserve"> typu USB, natomiast po uruchomieniu systemu operacyjnego porty USB są aktywne.</w:t>
            </w:r>
          </w:p>
          <w:p w14:paraId="372360FD"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Możliwość wyłączania portów USB grupami oraz w szczególności pojedynczo w dowolnej kombinacji. </w:t>
            </w:r>
          </w:p>
          <w:p w14:paraId="634CAD43"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BIOS musi nanosić automatycznie wszystkie zmiany konfiguracji dotyczące w szczególności: pamięci, procesora, dysku.</w:t>
            </w:r>
          </w:p>
        </w:tc>
      </w:tr>
      <w:tr w:rsidR="00A74B35" w:rsidRPr="00A74B35" w14:paraId="01F10017" w14:textId="77777777" w:rsidTr="00A74B35">
        <w:trPr>
          <w:trHeight w:val="284"/>
        </w:trPr>
        <w:tc>
          <w:tcPr>
            <w:tcW w:w="310" w:type="pct"/>
            <w:shd w:val="clear" w:color="auto" w:fill="auto"/>
          </w:tcPr>
          <w:p w14:paraId="031466BE"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shd w:val="clear" w:color="auto" w:fill="auto"/>
          </w:tcPr>
          <w:p w14:paraId="40B6381A"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Certyfikaty i standardy</w:t>
            </w:r>
          </w:p>
        </w:tc>
        <w:tc>
          <w:tcPr>
            <w:tcW w:w="3482" w:type="pct"/>
            <w:gridSpan w:val="2"/>
            <w:shd w:val="clear" w:color="auto" w:fill="auto"/>
          </w:tcPr>
          <w:p w14:paraId="29931650"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Certyfikat ISO9001 lub </w:t>
            </w:r>
            <w:proofErr w:type="gramStart"/>
            <w:r w:rsidRPr="00A74B35">
              <w:rPr>
                <w:rFonts w:asciiTheme="minorHAnsi" w:hAnsiTheme="minorHAnsi" w:cstheme="minorHAnsi"/>
                <w:bCs/>
                <w:sz w:val="20"/>
                <w:szCs w:val="20"/>
              </w:rPr>
              <w:t>równoważny  dla</w:t>
            </w:r>
            <w:proofErr w:type="gramEnd"/>
            <w:r w:rsidRPr="00A74B35">
              <w:rPr>
                <w:rFonts w:asciiTheme="minorHAnsi" w:hAnsiTheme="minorHAnsi" w:cstheme="minorHAnsi"/>
                <w:bCs/>
                <w:sz w:val="20"/>
                <w:szCs w:val="20"/>
              </w:rPr>
              <w:t xml:space="preserve"> producenta sprzętu </w:t>
            </w:r>
          </w:p>
          <w:p w14:paraId="0ACBD5E1"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Certyfikat ISO 50001 lub równoważy dla producenta sprzętu</w:t>
            </w:r>
          </w:p>
          <w:p w14:paraId="48D8D1E9"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Deklaracja zgodności CE</w:t>
            </w:r>
          </w:p>
          <w:p w14:paraId="40F9A1D3"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sz w:val="20"/>
                <w:szCs w:val="20"/>
              </w:rPr>
              <w:t xml:space="preserve">Potwierdzenie spełnienia kryteriów środowiskowych, w tym zgodności z dyrektywą </w:t>
            </w:r>
            <w:proofErr w:type="spellStart"/>
            <w:r w:rsidRPr="00A74B35">
              <w:rPr>
                <w:rFonts w:asciiTheme="minorHAnsi" w:hAnsiTheme="minorHAnsi" w:cstheme="minorHAnsi"/>
                <w:sz w:val="20"/>
                <w:szCs w:val="20"/>
              </w:rPr>
              <w:t>RoHS</w:t>
            </w:r>
            <w:proofErr w:type="spellEnd"/>
            <w:r w:rsidRPr="00A74B35">
              <w:rPr>
                <w:rFonts w:asciiTheme="minorHAnsi" w:hAnsiTheme="minorHAnsi" w:cstheme="minorHAnsi"/>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A74B35">
              <w:rPr>
                <w:rFonts w:asciiTheme="minorHAnsi" w:hAnsiTheme="minorHAnsi" w:cstheme="minorHAnsi"/>
                <w:bCs/>
                <w:sz w:val="20"/>
                <w:szCs w:val="20"/>
              </w:rPr>
              <w:t>normą ISO 1043-4 dla płyty głównej oraz elementów wykonanych z tworzyw sztucznych o masie powyżej 25 gram</w:t>
            </w:r>
          </w:p>
          <w:p w14:paraId="43C1EEBF" w14:textId="77777777" w:rsidR="00A74B35" w:rsidRPr="00A74B35" w:rsidRDefault="00A74B35" w:rsidP="00C41367">
            <w:pPr>
              <w:jc w:val="both"/>
              <w:rPr>
                <w:rFonts w:asciiTheme="minorHAnsi" w:hAnsiTheme="minorHAnsi" w:cstheme="minorHAnsi"/>
                <w:sz w:val="20"/>
                <w:szCs w:val="20"/>
              </w:rPr>
            </w:pPr>
            <w:r w:rsidRPr="00A74B35">
              <w:rPr>
                <w:rStyle w:val="Hipercze"/>
                <w:rFonts w:asciiTheme="minorHAnsi" w:hAnsiTheme="minorHAnsi" w:cstheme="minorHAnsi"/>
                <w:bCs/>
                <w:color w:val="auto"/>
                <w:sz w:val="20"/>
                <w:szCs w:val="20"/>
              </w:rPr>
              <w:t xml:space="preserve">Certyfikat TCO - </w:t>
            </w:r>
            <w:hyperlink r:id="rId18" w:history="1">
              <w:r w:rsidRPr="00A74B35">
                <w:rPr>
                  <w:rStyle w:val="Hipercze"/>
                  <w:rFonts w:asciiTheme="minorHAnsi" w:hAnsiTheme="minorHAnsi" w:cstheme="minorHAnsi"/>
                  <w:color w:val="auto"/>
                  <w:sz w:val="20"/>
                  <w:szCs w:val="20"/>
                </w:rPr>
                <w:t>http://tcocertified.com/product-finder/</w:t>
              </w:r>
            </w:hyperlink>
            <w:r w:rsidRPr="00A74B35">
              <w:rPr>
                <w:rFonts w:asciiTheme="minorHAnsi" w:hAnsiTheme="minorHAnsi" w:cstheme="minorHAnsi"/>
                <w:bCs/>
                <w:sz w:val="20"/>
                <w:szCs w:val="20"/>
              </w:rPr>
              <w:t xml:space="preserve"> lub równoważny</w:t>
            </w:r>
          </w:p>
        </w:tc>
      </w:tr>
      <w:tr w:rsidR="00A74B35" w:rsidRPr="00A74B35" w14:paraId="7157B55E" w14:textId="77777777" w:rsidTr="00A74B35">
        <w:trPr>
          <w:trHeight w:val="284"/>
        </w:trPr>
        <w:tc>
          <w:tcPr>
            <w:tcW w:w="310" w:type="pct"/>
            <w:shd w:val="clear" w:color="auto" w:fill="auto"/>
          </w:tcPr>
          <w:p w14:paraId="159D18A6" w14:textId="77777777" w:rsidR="00A74B35" w:rsidRPr="00A74B35" w:rsidRDefault="00A74B35" w:rsidP="00D9649B">
            <w:pPr>
              <w:pStyle w:val="Akapitzlist"/>
              <w:numPr>
                <w:ilvl w:val="0"/>
                <w:numId w:val="166"/>
              </w:numPr>
              <w:spacing w:after="160" w:line="259" w:lineRule="auto"/>
              <w:jc w:val="both"/>
              <w:rPr>
                <w:rFonts w:asciiTheme="minorHAnsi" w:hAnsiTheme="minorHAnsi" w:cstheme="minorHAnsi"/>
                <w:bCs/>
                <w:sz w:val="20"/>
                <w:szCs w:val="20"/>
              </w:rPr>
            </w:pPr>
          </w:p>
        </w:tc>
        <w:tc>
          <w:tcPr>
            <w:tcW w:w="1208" w:type="pct"/>
            <w:shd w:val="clear" w:color="auto" w:fill="auto"/>
          </w:tcPr>
          <w:p w14:paraId="46C744D0"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Ergonomia</w:t>
            </w:r>
          </w:p>
        </w:tc>
        <w:tc>
          <w:tcPr>
            <w:tcW w:w="3482" w:type="pct"/>
            <w:gridSpan w:val="2"/>
            <w:shd w:val="clear" w:color="auto" w:fill="auto"/>
          </w:tcPr>
          <w:p w14:paraId="65A7CC5B" w14:textId="77777777" w:rsidR="00A74B35" w:rsidRPr="00A74B35" w:rsidRDefault="00A74B35" w:rsidP="00C41367">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Głośność jednostki centralnej mierzona zgodnie z normą ISO 7779 lub </w:t>
            </w:r>
            <w:proofErr w:type="gramStart"/>
            <w:r w:rsidRPr="00A74B35">
              <w:rPr>
                <w:rFonts w:asciiTheme="minorHAnsi" w:hAnsiTheme="minorHAnsi" w:cstheme="minorHAnsi"/>
                <w:bCs/>
                <w:sz w:val="20"/>
                <w:szCs w:val="20"/>
              </w:rPr>
              <w:t>równoważną  oraz</w:t>
            </w:r>
            <w:proofErr w:type="gramEnd"/>
            <w:r w:rsidRPr="00A74B35">
              <w:rPr>
                <w:rFonts w:asciiTheme="minorHAnsi" w:hAnsiTheme="minorHAnsi" w:cstheme="minorHAnsi"/>
                <w:bCs/>
                <w:sz w:val="20"/>
                <w:szCs w:val="20"/>
              </w:rPr>
              <w:t xml:space="preserve"> wykazana zgodnie z normą ISO 9296 lub równoważną w pozycji operatora w trybie pracy jałowej dysku twardego (IDLE) wynosząca maksymalnie 24 </w:t>
            </w:r>
            <w:proofErr w:type="spellStart"/>
            <w:r w:rsidRPr="00A74B35">
              <w:rPr>
                <w:rFonts w:asciiTheme="minorHAnsi" w:hAnsiTheme="minorHAnsi" w:cstheme="minorHAnsi"/>
                <w:bCs/>
                <w:sz w:val="20"/>
                <w:szCs w:val="20"/>
              </w:rPr>
              <w:t>dB</w:t>
            </w:r>
            <w:proofErr w:type="spellEnd"/>
            <w:r w:rsidRPr="00A74B35">
              <w:rPr>
                <w:rFonts w:asciiTheme="minorHAnsi" w:hAnsiTheme="minorHAnsi" w:cstheme="minorHAnsi"/>
                <w:bCs/>
                <w:sz w:val="20"/>
                <w:szCs w:val="20"/>
              </w:rPr>
              <w:t>.</w:t>
            </w:r>
          </w:p>
        </w:tc>
      </w:tr>
      <w:tr w:rsidR="00A74B35" w:rsidRPr="00A74B35" w14:paraId="6128C023" w14:textId="77777777" w:rsidTr="00A74B35">
        <w:tc>
          <w:tcPr>
            <w:tcW w:w="310" w:type="pct"/>
            <w:shd w:val="clear" w:color="auto" w:fill="auto"/>
          </w:tcPr>
          <w:p w14:paraId="4CD5D015" w14:textId="77777777" w:rsidR="00A74B35" w:rsidRPr="00A74B35" w:rsidRDefault="00A74B35" w:rsidP="00D9649B">
            <w:pPr>
              <w:pStyle w:val="Akapitzlist"/>
              <w:numPr>
                <w:ilvl w:val="0"/>
                <w:numId w:val="166"/>
              </w:numPr>
              <w:spacing w:after="160" w:line="259" w:lineRule="auto"/>
              <w:rPr>
                <w:rFonts w:asciiTheme="minorHAnsi" w:hAnsiTheme="minorHAnsi" w:cstheme="minorHAnsi"/>
                <w:bCs/>
                <w:sz w:val="20"/>
                <w:szCs w:val="20"/>
              </w:rPr>
            </w:pPr>
          </w:p>
        </w:tc>
        <w:tc>
          <w:tcPr>
            <w:tcW w:w="1208" w:type="pct"/>
            <w:shd w:val="clear" w:color="auto" w:fill="auto"/>
          </w:tcPr>
          <w:p w14:paraId="419C9610" w14:textId="77777777" w:rsidR="00A74B35" w:rsidRPr="00A74B35" w:rsidRDefault="00A74B35" w:rsidP="00A74B35">
            <w:pPr>
              <w:rPr>
                <w:rFonts w:asciiTheme="minorHAnsi" w:hAnsiTheme="minorHAnsi" w:cstheme="minorHAnsi"/>
                <w:bCs/>
                <w:sz w:val="20"/>
                <w:szCs w:val="20"/>
              </w:rPr>
            </w:pPr>
            <w:r w:rsidRPr="00A74B35">
              <w:rPr>
                <w:rFonts w:asciiTheme="minorHAnsi" w:hAnsiTheme="minorHAnsi" w:cstheme="minorHAnsi"/>
                <w:bCs/>
                <w:sz w:val="20"/>
                <w:szCs w:val="20"/>
              </w:rPr>
              <w:t>System Operacyjny</w:t>
            </w:r>
          </w:p>
        </w:tc>
        <w:tc>
          <w:tcPr>
            <w:tcW w:w="3482" w:type="pct"/>
            <w:gridSpan w:val="2"/>
            <w:shd w:val="clear" w:color="auto" w:fill="auto"/>
          </w:tcPr>
          <w:p w14:paraId="74695554" w14:textId="77777777" w:rsidR="00A74B35" w:rsidRPr="00A74B35" w:rsidRDefault="00A74B35" w:rsidP="00A74B35">
            <w:pPr>
              <w:jc w:val="both"/>
              <w:rPr>
                <w:rFonts w:asciiTheme="minorHAnsi" w:hAnsiTheme="minorHAnsi" w:cstheme="minorHAnsi"/>
                <w:sz w:val="20"/>
                <w:szCs w:val="20"/>
                <w:bdr w:val="none" w:sz="0" w:space="0" w:color="auto" w:frame="1"/>
              </w:rPr>
            </w:pPr>
            <w:r w:rsidRPr="00A74B35">
              <w:rPr>
                <w:rFonts w:asciiTheme="minorHAnsi" w:hAnsiTheme="minorHAnsi" w:cstheme="minorHAnsi"/>
                <w:sz w:val="20"/>
                <w:szCs w:val="20"/>
                <w:bdr w:val="none" w:sz="0" w:space="0" w:color="auto" w:frame="1"/>
              </w:rPr>
              <w:t xml:space="preserve">Zainstalowany system operacyjny </w:t>
            </w:r>
            <w:r w:rsidRPr="00A74B35">
              <w:rPr>
                <w:rFonts w:asciiTheme="minorHAnsi" w:hAnsiTheme="minorHAnsi" w:cstheme="minorHAnsi"/>
                <w:sz w:val="20"/>
                <w:szCs w:val="20"/>
              </w:rPr>
              <w:t xml:space="preserve">spełniający następujące wymagania techniczne: </w:t>
            </w:r>
          </w:p>
          <w:p w14:paraId="07FB6643"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dostępne dwa rodzaje graficznego interfejsu użytkownika, w tym:</w:t>
            </w:r>
          </w:p>
          <w:p w14:paraId="528EDDCC" w14:textId="77777777" w:rsidR="00A74B35" w:rsidRPr="00A74B35" w:rsidRDefault="00A74B35" w:rsidP="00D9649B">
            <w:pPr>
              <w:pStyle w:val="Akapitzlist"/>
              <w:numPr>
                <w:ilvl w:val="1"/>
                <w:numId w:val="167"/>
              </w:numPr>
              <w:spacing w:after="0" w:line="240" w:lineRule="auto"/>
              <w:ind w:left="1440"/>
              <w:jc w:val="both"/>
              <w:rPr>
                <w:rFonts w:asciiTheme="minorHAnsi" w:hAnsiTheme="minorHAnsi" w:cstheme="minorHAnsi"/>
                <w:sz w:val="20"/>
                <w:szCs w:val="20"/>
              </w:rPr>
            </w:pPr>
            <w:r w:rsidRPr="00A74B35">
              <w:rPr>
                <w:rFonts w:asciiTheme="minorHAnsi" w:hAnsiTheme="minorHAnsi" w:cstheme="minorHAnsi"/>
                <w:sz w:val="20"/>
                <w:szCs w:val="20"/>
              </w:rPr>
              <w:t xml:space="preserve">klasyczny, umożliwiający obsługę przy pomocy klawiatury i myszy, </w:t>
            </w:r>
          </w:p>
          <w:p w14:paraId="4DDFC38F" w14:textId="77777777" w:rsidR="00A74B35" w:rsidRPr="00A74B35" w:rsidRDefault="00A74B35" w:rsidP="00D9649B">
            <w:pPr>
              <w:pStyle w:val="Akapitzlist"/>
              <w:numPr>
                <w:ilvl w:val="1"/>
                <w:numId w:val="167"/>
              </w:numPr>
              <w:spacing w:after="0" w:line="240" w:lineRule="auto"/>
              <w:ind w:left="1440"/>
              <w:jc w:val="both"/>
              <w:rPr>
                <w:rFonts w:asciiTheme="minorHAnsi" w:hAnsiTheme="minorHAnsi" w:cstheme="minorHAnsi"/>
                <w:sz w:val="20"/>
                <w:szCs w:val="20"/>
              </w:rPr>
            </w:pPr>
            <w:r w:rsidRPr="00A74B35">
              <w:rPr>
                <w:rFonts w:asciiTheme="minorHAnsi" w:hAnsiTheme="minorHAnsi" w:cstheme="minorHAnsi"/>
                <w:sz w:val="20"/>
                <w:szCs w:val="20"/>
              </w:rPr>
              <w:t xml:space="preserve">dotykowy umożliwiający sterowanie dotykiem na urządzeniach typu tablet lub monitorach dotykowych; </w:t>
            </w:r>
          </w:p>
          <w:p w14:paraId="1C5E26BC"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interfejsy użytkownika dostępne w wielu językach do wyboru – w tym Polskim i Angielskim; </w:t>
            </w:r>
          </w:p>
          <w:p w14:paraId="6300AF58"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 możliwość dokonywania aktualizacji i poprawek systemu przez Internet z możliwością wyboru instalowanych poprawek; </w:t>
            </w:r>
          </w:p>
          <w:p w14:paraId="2C53B3E3"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lastRenderedPageBreak/>
              <w:t xml:space="preserve">możliwość dokonywania uaktualnień sterowników urządzeń przez Internet – witrynę producenta systemu; </w:t>
            </w:r>
          </w:p>
          <w:p w14:paraId="2228DB0A"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darmowe aktualizacje w ramach wersji systemu operacyjnego przez Internet (niezbędne aktualizacje, poprawki, biuletyny bezpieczeństwa muszą być dostarczane bez dodatkowych opłat) – wymagane podanie nazwy strony serwera WWW; </w:t>
            </w:r>
          </w:p>
          <w:p w14:paraId="1467E4BA"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internetowa aktualizacja zapewniona w języku polskim; </w:t>
            </w:r>
          </w:p>
          <w:p w14:paraId="70BE8218"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wbudowana zapora internetowa (firewall) dla ochrony połączeń internetowych; zintegrowana z systemem konsola do zarządzania ustawieniami zapory i regułami IP v4 i v6; </w:t>
            </w:r>
          </w:p>
          <w:p w14:paraId="5791BA58"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zlokalizowane w języku polskim, co najmniej następujące elementy: menu, odtwarzacz multimediów, pomoc, komunikaty systemowe; </w:t>
            </w:r>
          </w:p>
          <w:p w14:paraId="0CA6A3E7"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 wsparcie dla większości powszechnie używanych urządzeń peryferyjnych (drukarek, urządzeń sieciowych, standardów USB, </w:t>
            </w:r>
            <w:proofErr w:type="spellStart"/>
            <w:r w:rsidRPr="00A74B35">
              <w:rPr>
                <w:rFonts w:asciiTheme="minorHAnsi" w:hAnsiTheme="minorHAnsi" w:cstheme="minorHAnsi"/>
                <w:sz w:val="20"/>
                <w:szCs w:val="20"/>
              </w:rPr>
              <w:t>Plug&amp;Play</w:t>
            </w:r>
            <w:proofErr w:type="spellEnd"/>
            <w:r w:rsidRPr="00A74B35">
              <w:rPr>
                <w:rFonts w:asciiTheme="minorHAnsi" w:hAnsiTheme="minorHAnsi" w:cstheme="minorHAnsi"/>
                <w:sz w:val="20"/>
                <w:szCs w:val="20"/>
              </w:rPr>
              <w:t xml:space="preserve">, Wi-Fi); </w:t>
            </w:r>
          </w:p>
          <w:p w14:paraId="6FEA97E7"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funkcjonalność automatycznej zmiany domyślnej drukarki w zależności od sieci, do której podłączony jest komputer; </w:t>
            </w:r>
          </w:p>
          <w:p w14:paraId="15D26198"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42F6D49E"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 możliwość zdalnej automatycznej instalacji, konfiguracji, administrowania oraz aktualizowania systemu; </w:t>
            </w:r>
          </w:p>
          <w:p w14:paraId="1247876B"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zabezpieczony hasłem hierarchiczny dostęp do systemu, konta i profile użytkowników zarządzane zdalnie; praca systemu w trybie ochrony kont użytkowników; </w:t>
            </w:r>
          </w:p>
          <w:p w14:paraId="5D22DB6D"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14:paraId="1D48D059"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zintegrowane z systemem operacyjnym narzędzia zwalczające złośliwe oprogramowanie; aktualizacje dostępne u producenta nieodpłatnie bez ograniczeń czasowych; </w:t>
            </w:r>
          </w:p>
          <w:p w14:paraId="0D6DA174"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funkcje związane z obsługą komputerów typu TABLET PC, z wbudowanym modułem „uczenia się” pisma użytkownika – obsługa języka polskiego; </w:t>
            </w:r>
          </w:p>
          <w:p w14:paraId="41D79EAE"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funkcjonalność rozpoznawania mowy, pozwalającą na sterowanie komputerem głosowo, wraz z modułem „uczenia się” głosu użytkownika; </w:t>
            </w:r>
          </w:p>
          <w:p w14:paraId="07EF5441"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zintegrowany z systemem operacyjnym moduł synchronizacji komputera z urządzeniami zewnętrznymi; </w:t>
            </w:r>
          </w:p>
          <w:p w14:paraId="037FE954"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wbudowany system pomocy w języku polskim; </w:t>
            </w:r>
          </w:p>
          <w:p w14:paraId="5D26F954"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możliwość przystosowania stanowiska dla osób niepełnosprawnych (np. słabo widzących); </w:t>
            </w:r>
          </w:p>
          <w:p w14:paraId="3B380619"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możliwość zarządzania stacją roboczą poprzez polityki – przez politykę należy rozumieć zestaw reguł definiujących lub ograniczających funkcjonalność systemu lub aplikacji; </w:t>
            </w:r>
          </w:p>
          <w:p w14:paraId="6F4ECD36"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 wdrażanie IPSEC oparte na politykach – wdrażanie IPSEC oparte na zestawach reguł definiujących ustawienia zarządzanych w sposób centralny; </w:t>
            </w:r>
          </w:p>
          <w:p w14:paraId="3D23928B"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automatyczne występowanie i używanie (wystawianie) certyfikatów PKI X.509; </w:t>
            </w:r>
          </w:p>
          <w:p w14:paraId="18B9B724"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wsparcie dla logowania przy pomocy </w:t>
            </w:r>
            <w:proofErr w:type="spellStart"/>
            <w:r w:rsidRPr="00A74B35">
              <w:rPr>
                <w:rFonts w:asciiTheme="minorHAnsi" w:hAnsiTheme="minorHAnsi" w:cstheme="minorHAnsi"/>
                <w:sz w:val="20"/>
                <w:szCs w:val="20"/>
              </w:rPr>
              <w:t>smartcard</w:t>
            </w:r>
            <w:proofErr w:type="spellEnd"/>
            <w:r w:rsidRPr="00A74B35">
              <w:rPr>
                <w:rFonts w:asciiTheme="minorHAnsi" w:hAnsiTheme="minorHAnsi" w:cstheme="minorHAnsi"/>
                <w:sz w:val="20"/>
                <w:szCs w:val="20"/>
              </w:rPr>
              <w:t xml:space="preserve">; </w:t>
            </w:r>
          </w:p>
          <w:p w14:paraId="27B38EFC"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lastRenderedPageBreak/>
              <w:t>rozbudowane polityki bezpieczeństwa – polityki dla systemu operacyjnego i dla wskazanych aplikacji;</w:t>
            </w:r>
          </w:p>
          <w:p w14:paraId="2E812826"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system posiada narzędzia służące do administracji, do wykonywania kopii zapasowych polityk i ich odtwarzania oraz generowania raportów z ustawień polityk; </w:t>
            </w:r>
          </w:p>
          <w:p w14:paraId="2BEE020A"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wsparcie dla Java i .NET Framework 1.1 i 2.0 i 3.0 – możliwość uruchomienia aplikacji działających we wskazanych środowiskach; </w:t>
            </w:r>
          </w:p>
          <w:p w14:paraId="64D0F101"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wsparcie dla JScript i </w:t>
            </w:r>
            <w:proofErr w:type="spellStart"/>
            <w:r w:rsidRPr="00A74B35">
              <w:rPr>
                <w:rFonts w:asciiTheme="minorHAnsi" w:hAnsiTheme="minorHAnsi" w:cstheme="minorHAnsi"/>
                <w:sz w:val="20"/>
                <w:szCs w:val="20"/>
              </w:rPr>
              <w:t>VBScript</w:t>
            </w:r>
            <w:proofErr w:type="spellEnd"/>
            <w:r w:rsidRPr="00A74B35">
              <w:rPr>
                <w:rFonts w:asciiTheme="minorHAnsi" w:hAnsiTheme="minorHAnsi" w:cstheme="minorHAnsi"/>
                <w:sz w:val="20"/>
                <w:szCs w:val="20"/>
              </w:rPr>
              <w:t xml:space="preserve"> – możliwość uruchamiania interpretera poleceń; </w:t>
            </w:r>
          </w:p>
          <w:p w14:paraId="3EBA961F"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zdalna pomoc i współdzielenie aplikacji – możliwość zdalnego przejęcia sesji zalogowanego użytkownika celem rozwiązania problemu z komputerem; </w:t>
            </w:r>
          </w:p>
          <w:p w14:paraId="171DE62D"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711407B0"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rozwiązanie ma umożliwiać wdrożenie nowego obrazu poprzez zdalną instalację; </w:t>
            </w:r>
          </w:p>
          <w:p w14:paraId="2877E5BF"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graficzne środowisko instalacji i konfiguracji; </w:t>
            </w:r>
          </w:p>
          <w:p w14:paraId="1AB59F24"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transakcyjny system plików pozwalający na stosowanie przydziałów (ang. </w:t>
            </w:r>
            <w:proofErr w:type="spellStart"/>
            <w:r w:rsidRPr="00A74B35">
              <w:rPr>
                <w:rFonts w:asciiTheme="minorHAnsi" w:hAnsiTheme="minorHAnsi" w:cstheme="minorHAnsi"/>
                <w:sz w:val="20"/>
                <w:szCs w:val="20"/>
              </w:rPr>
              <w:t>quota</w:t>
            </w:r>
            <w:proofErr w:type="spellEnd"/>
            <w:r w:rsidRPr="00A74B35">
              <w:rPr>
                <w:rFonts w:asciiTheme="minorHAnsi" w:hAnsiTheme="minorHAnsi" w:cstheme="minorHAnsi"/>
                <w:sz w:val="20"/>
                <w:szCs w:val="20"/>
              </w:rPr>
              <w:t xml:space="preserve">) na dysku dla użytkowników oraz zapewniający większą niezawodność i pozwalający tworzyć kopie zapasowe; </w:t>
            </w:r>
          </w:p>
          <w:p w14:paraId="44A6D7E2"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zarządzanie kontami użytkowników sieci oraz urządzeniami sieciowymi tj. drukarki, modemy, woluminy dyskowe, usługi katalogowe; </w:t>
            </w:r>
          </w:p>
          <w:p w14:paraId="4FB4CE98"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udostępnianie modemu; </w:t>
            </w:r>
          </w:p>
          <w:p w14:paraId="666680B9"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oprogramowanie dla tworzenia kopii zapasowych (Backup); automatyczne wykonywanie kopii plików z możliwością automatycznego przywrócenia wersji wcześniejszej; </w:t>
            </w:r>
          </w:p>
          <w:p w14:paraId="05651B71"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możliwość przywracania plików systemowych; </w:t>
            </w:r>
          </w:p>
          <w:p w14:paraId="12DA768D" w14:textId="77777777" w:rsidR="00A74B35" w:rsidRPr="00A74B35" w:rsidRDefault="00A74B35" w:rsidP="00D9649B">
            <w:pPr>
              <w:pStyle w:val="Akapitzlist"/>
              <w:numPr>
                <w:ilvl w:val="0"/>
                <w:numId w:val="167"/>
              </w:numPr>
              <w:spacing w:after="0" w:line="240" w:lineRule="auto"/>
              <w:ind w:left="554"/>
              <w:jc w:val="both"/>
              <w:rPr>
                <w:rFonts w:asciiTheme="minorHAnsi" w:hAnsiTheme="minorHAnsi" w:cstheme="minorHAnsi"/>
                <w:sz w:val="20"/>
                <w:szCs w:val="20"/>
              </w:rPr>
            </w:pPr>
            <w:r w:rsidRPr="00A74B35">
              <w:rPr>
                <w:rFonts w:asciiTheme="minorHAnsi" w:hAnsiTheme="minorHAnsi" w:cstheme="minorHAnsi"/>
                <w:sz w:val="20"/>
                <w:szCs w:val="20"/>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p>
          <w:p w14:paraId="70755AC9" w14:textId="6202B10C" w:rsidR="00A74B35" w:rsidRPr="00A74B35" w:rsidRDefault="00A74B35" w:rsidP="00A74B35">
            <w:pPr>
              <w:jc w:val="both"/>
              <w:rPr>
                <w:rFonts w:asciiTheme="minorHAnsi" w:hAnsiTheme="minorHAnsi" w:cstheme="minorHAnsi"/>
                <w:b/>
                <w:bCs/>
                <w:sz w:val="20"/>
                <w:szCs w:val="20"/>
                <w:bdr w:val="none" w:sz="0" w:space="0" w:color="auto" w:frame="1"/>
              </w:rPr>
            </w:pPr>
            <w:r w:rsidRPr="00A74B35">
              <w:rPr>
                <w:rFonts w:asciiTheme="minorHAnsi" w:hAnsiTheme="minorHAnsi" w:cstheme="minorHAnsi"/>
                <w:sz w:val="20"/>
                <w:szCs w:val="20"/>
              </w:rPr>
              <w:t>możliwość blokowania lub dopuszczania dowolnych urządzeń peryferyjnych za pomocą polityk grupowych (np. przy użyciu numerów identyfikacyjnych sprzętu).</w:t>
            </w:r>
          </w:p>
        </w:tc>
      </w:tr>
      <w:tr w:rsidR="00A74B35" w:rsidRPr="00A74B35" w14:paraId="7940361E" w14:textId="77777777" w:rsidTr="00A74B35">
        <w:tc>
          <w:tcPr>
            <w:tcW w:w="310" w:type="pct"/>
            <w:shd w:val="clear" w:color="auto" w:fill="auto"/>
          </w:tcPr>
          <w:p w14:paraId="735FE6F0" w14:textId="77777777" w:rsidR="00A74B35" w:rsidRPr="00A74B35" w:rsidRDefault="00A74B35" w:rsidP="00D9649B">
            <w:pPr>
              <w:pStyle w:val="Akapitzlist"/>
              <w:numPr>
                <w:ilvl w:val="0"/>
                <w:numId w:val="166"/>
              </w:numPr>
              <w:spacing w:after="160" w:line="259" w:lineRule="auto"/>
              <w:rPr>
                <w:rFonts w:asciiTheme="minorHAnsi" w:hAnsiTheme="minorHAnsi" w:cstheme="minorHAnsi"/>
                <w:bCs/>
                <w:sz w:val="20"/>
                <w:szCs w:val="20"/>
              </w:rPr>
            </w:pPr>
          </w:p>
        </w:tc>
        <w:tc>
          <w:tcPr>
            <w:tcW w:w="1208" w:type="pct"/>
            <w:shd w:val="clear" w:color="auto" w:fill="auto"/>
          </w:tcPr>
          <w:p w14:paraId="412B786D" w14:textId="77777777" w:rsidR="00A74B35" w:rsidRPr="00A74B35" w:rsidRDefault="00A74B35" w:rsidP="00A74B35">
            <w:pPr>
              <w:rPr>
                <w:rFonts w:asciiTheme="minorHAnsi" w:hAnsiTheme="minorHAnsi" w:cstheme="minorHAnsi"/>
                <w:bCs/>
                <w:sz w:val="20"/>
                <w:szCs w:val="20"/>
              </w:rPr>
            </w:pPr>
            <w:r w:rsidRPr="00A74B35">
              <w:rPr>
                <w:rFonts w:asciiTheme="minorHAnsi" w:hAnsiTheme="minorHAnsi" w:cstheme="minorHAnsi"/>
                <w:bCs/>
                <w:sz w:val="20"/>
                <w:szCs w:val="20"/>
              </w:rPr>
              <w:t xml:space="preserve">Wymagania dodatkowe </w:t>
            </w:r>
          </w:p>
        </w:tc>
        <w:tc>
          <w:tcPr>
            <w:tcW w:w="3482" w:type="pct"/>
            <w:gridSpan w:val="2"/>
            <w:shd w:val="clear" w:color="auto" w:fill="auto"/>
          </w:tcPr>
          <w:p w14:paraId="3BB7D586" w14:textId="77777777" w:rsidR="00A74B35" w:rsidRPr="00A74B35" w:rsidRDefault="00A74B35" w:rsidP="00A74B35">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Wbudowane porty: </w:t>
            </w:r>
          </w:p>
          <w:p w14:paraId="16874D0D" w14:textId="77777777" w:rsidR="00A74B35" w:rsidRPr="00A74B35" w:rsidRDefault="00A74B35" w:rsidP="00A74B35">
            <w:pPr>
              <w:jc w:val="both"/>
              <w:rPr>
                <w:rFonts w:asciiTheme="minorHAnsi" w:hAnsiTheme="minorHAnsi" w:cstheme="minorHAnsi"/>
                <w:bCs/>
                <w:sz w:val="20"/>
                <w:szCs w:val="20"/>
              </w:rPr>
            </w:pPr>
          </w:p>
          <w:p w14:paraId="5FA39741" w14:textId="77777777" w:rsidR="00A74B35" w:rsidRPr="00A74B35" w:rsidRDefault="00A74B35" w:rsidP="00A74B35">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Panel </w:t>
            </w:r>
            <w:proofErr w:type="gramStart"/>
            <w:r w:rsidRPr="00A74B35">
              <w:rPr>
                <w:rFonts w:asciiTheme="minorHAnsi" w:hAnsiTheme="minorHAnsi" w:cstheme="minorHAnsi"/>
                <w:bCs/>
                <w:sz w:val="20"/>
                <w:szCs w:val="20"/>
              </w:rPr>
              <w:t>tylny :</w:t>
            </w:r>
            <w:proofErr w:type="gramEnd"/>
          </w:p>
          <w:p w14:paraId="21EE86E9" w14:textId="77777777" w:rsidR="00A74B35" w:rsidRPr="00A74B35" w:rsidRDefault="00A74B35" w:rsidP="00A74B35">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1x HDMI-IN—HDMI 1.4a </w:t>
            </w:r>
          </w:p>
          <w:p w14:paraId="56BA5A81" w14:textId="77777777" w:rsidR="00A74B35" w:rsidRPr="00A74B35" w:rsidRDefault="00A74B35" w:rsidP="00A74B35">
            <w:pPr>
              <w:jc w:val="both"/>
              <w:rPr>
                <w:rFonts w:asciiTheme="minorHAnsi" w:hAnsiTheme="minorHAnsi" w:cstheme="minorHAnsi"/>
                <w:bCs/>
                <w:sz w:val="20"/>
                <w:szCs w:val="20"/>
                <w:lang w:val="en-US"/>
              </w:rPr>
            </w:pPr>
            <w:r w:rsidRPr="00A74B35">
              <w:rPr>
                <w:rFonts w:asciiTheme="minorHAnsi" w:hAnsiTheme="minorHAnsi" w:cstheme="minorHAnsi"/>
                <w:bCs/>
                <w:sz w:val="20"/>
                <w:szCs w:val="20"/>
                <w:lang w:val="en-US"/>
              </w:rPr>
              <w:t xml:space="preserve">1x HDMI-OUT—HDMI 2.0 </w:t>
            </w:r>
          </w:p>
          <w:p w14:paraId="462EFA1A" w14:textId="77777777" w:rsidR="00A74B35" w:rsidRPr="00A74B35" w:rsidRDefault="00A74B35" w:rsidP="00A74B35">
            <w:pPr>
              <w:jc w:val="both"/>
              <w:rPr>
                <w:rFonts w:asciiTheme="minorHAnsi" w:hAnsiTheme="minorHAnsi" w:cstheme="minorHAnsi"/>
                <w:bCs/>
                <w:sz w:val="20"/>
                <w:szCs w:val="20"/>
                <w:lang w:val="en-US"/>
              </w:rPr>
            </w:pPr>
            <w:r w:rsidRPr="00A74B35">
              <w:rPr>
                <w:rFonts w:asciiTheme="minorHAnsi" w:hAnsiTheme="minorHAnsi" w:cstheme="minorHAnsi"/>
                <w:bCs/>
                <w:sz w:val="20"/>
                <w:szCs w:val="20"/>
                <w:lang w:val="en-US"/>
              </w:rPr>
              <w:t>1x DisplayPort++ 1.4a/HDCP 2.3</w:t>
            </w:r>
          </w:p>
          <w:p w14:paraId="133D9F39" w14:textId="77777777" w:rsidR="00A74B35" w:rsidRPr="00A74B35" w:rsidRDefault="00A74B35" w:rsidP="00A74B35">
            <w:pPr>
              <w:jc w:val="both"/>
              <w:rPr>
                <w:rFonts w:asciiTheme="minorHAnsi" w:hAnsiTheme="minorHAnsi" w:cstheme="minorHAnsi"/>
                <w:bCs/>
                <w:sz w:val="20"/>
                <w:szCs w:val="20"/>
                <w:lang w:val="en-US"/>
              </w:rPr>
            </w:pPr>
            <w:r w:rsidRPr="00A74B35">
              <w:rPr>
                <w:rFonts w:asciiTheme="minorHAnsi" w:hAnsiTheme="minorHAnsi" w:cstheme="minorHAnsi"/>
                <w:bCs/>
                <w:sz w:val="20"/>
                <w:szCs w:val="20"/>
                <w:lang w:val="en-US"/>
              </w:rPr>
              <w:t xml:space="preserve">1x RJ45 Ethernet port </w:t>
            </w:r>
          </w:p>
          <w:p w14:paraId="3E121723" w14:textId="77777777" w:rsidR="00A74B35" w:rsidRPr="00A74B35" w:rsidRDefault="00A74B35" w:rsidP="00A74B35">
            <w:pPr>
              <w:jc w:val="both"/>
              <w:rPr>
                <w:rFonts w:asciiTheme="minorHAnsi" w:hAnsiTheme="minorHAnsi" w:cstheme="minorHAnsi"/>
                <w:bCs/>
                <w:sz w:val="20"/>
                <w:szCs w:val="20"/>
                <w:lang w:val="en-US"/>
              </w:rPr>
            </w:pPr>
            <w:r w:rsidRPr="00A74B35">
              <w:rPr>
                <w:rFonts w:asciiTheme="minorHAnsi" w:hAnsiTheme="minorHAnsi" w:cstheme="minorHAnsi"/>
                <w:bCs/>
                <w:sz w:val="20"/>
                <w:szCs w:val="20"/>
                <w:lang w:val="en-US"/>
              </w:rPr>
              <w:t xml:space="preserve">2x USB 3.2 Gen 1 </w:t>
            </w:r>
            <w:proofErr w:type="spellStart"/>
            <w:r w:rsidRPr="00A74B35">
              <w:rPr>
                <w:rFonts w:asciiTheme="minorHAnsi" w:hAnsiTheme="minorHAnsi" w:cstheme="minorHAnsi"/>
                <w:bCs/>
                <w:sz w:val="20"/>
                <w:szCs w:val="20"/>
                <w:lang w:val="en-US"/>
              </w:rPr>
              <w:t>typ</w:t>
            </w:r>
            <w:proofErr w:type="spellEnd"/>
            <w:r w:rsidRPr="00A74B35">
              <w:rPr>
                <w:rFonts w:asciiTheme="minorHAnsi" w:hAnsiTheme="minorHAnsi" w:cstheme="minorHAnsi"/>
                <w:bCs/>
                <w:sz w:val="20"/>
                <w:szCs w:val="20"/>
                <w:lang w:val="en-US"/>
              </w:rPr>
              <w:t xml:space="preserve"> A z Smart Power On </w:t>
            </w:r>
          </w:p>
          <w:p w14:paraId="570E73DA" w14:textId="77777777" w:rsidR="00A74B35" w:rsidRPr="00A74B35" w:rsidRDefault="00A74B35" w:rsidP="00A74B35">
            <w:pPr>
              <w:jc w:val="both"/>
              <w:rPr>
                <w:rFonts w:asciiTheme="minorHAnsi" w:hAnsiTheme="minorHAnsi" w:cstheme="minorHAnsi"/>
                <w:bCs/>
                <w:sz w:val="20"/>
                <w:szCs w:val="20"/>
                <w:lang w:val="en-US"/>
              </w:rPr>
            </w:pPr>
            <w:r w:rsidRPr="00A74B35">
              <w:rPr>
                <w:rFonts w:asciiTheme="minorHAnsi" w:hAnsiTheme="minorHAnsi" w:cstheme="minorHAnsi"/>
                <w:bCs/>
                <w:sz w:val="20"/>
                <w:szCs w:val="20"/>
                <w:lang w:val="en-US"/>
              </w:rPr>
              <w:t xml:space="preserve">2x USB 3.2 Gen 2 </w:t>
            </w:r>
            <w:proofErr w:type="spellStart"/>
            <w:r w:rsidRPr="00A74B35">
              <w:rPr>
                <w:rFonts w:asciiTheme="minorHAnsi" w:hAnsiTheme="minorHAnsi" w:cstheme="minorHAnsi"/>
                <w:bCs/>
                <w:sz w:val="20"/>
                <w:szCs w:val="20"/>
                <w:lang w:val="en-US"/>
              </w:rPr>
              <w:t>typ</w:t>
            </w:r>
            <w:proofErr w:type="spellEnd"/>
            <w:r w:rsidRPr="00A74B35">
              <w:rPr>
                <w:rFonts w:asciiTheme="minorHAnsi" w:hAnsiTheme="minorHAnsi" w:cstheme="minorHAnsi"/>
                <w:bCs/>
                <w:sz w:val="20"/>
                <w:szCs w:val="20"/>
                <w:lang w:val="en-US"/>
              </w:rPr>
              <w:t xml:space="preserve"> A</w:t>
            </w:r>
          </w:p>
          <w:p w14:paraId="607F5FBD" w14:textId="77777777" w:rsidR="00A74B35" w:rsidRPr="00A74B35" w:rsidRDefault="00A74B35" w:rsidP="00A74B35">
            <w:pPr>
              <w:jc w:val="both"/>
              <w:rPr>
                <w:rFonts w:asciiTheme="minorHAnsi" w:hAnsiTheme="minorHAnsi" w:cstheme="minorHAnsi"/>
                <w:bCs/>
                <w:sz w:val="20"/>
                <w:szCs w:val="20"/>
                <w:lang w:val="en-US"/>
              </w:rPr>
            </w:pPr>
            <w:r w:rsidRPr="00A74B35">
              <w:rPr>
                <w:rFonts w:asciiTheme="minorHAnsi" w:hAnsiTheme="minorHAnsi" w:cstheme="minorHAnsi"/>
                <w:bCs/>
                <w:sz w:val="20"/>
                <w:szCs w:val="20"/>
                <w:lang w:val="en-US"/>
              </w:rPr>
              <w:t xml:space="preserve">1x Line-out audio  </w:t>
            </w:r>
          </w:p>
          <w:p w14:paraId="1188C4EF" w14:textId="77777777" w:rsidR="00A74B35" w:rsidRPr="00A74B35" w:rsidRDefault="00A74B35" w:rsidP="00A74B35">
            <w:pPr>
              <w:jc w:val="both"/>
              <w:rPr>
                <w:rFonts w:asciiTheme="minorHAnsi" w:hAnsiTheme="minorHAnsi" w:cstheme="minorHAnsi"/>
                <w:bCs/>
                <w:sz w:val="20"/>
                <w:szCs w:val="20"/>
              </w:rPr>
            </w:pPr>
            <w:r w:rsidRPr="00A74B35">
              <w:rPr>
                <w:rFonts w:asciiTheme="minorHAnsi" w:hAnsiTheme="minorHAnsi" w:cstheme="minorHAnsi"/>
                <w:bCs/>
                <w:sz w:val="20"/>
                <w:szCs w:val="20"/>
              </w:rPr>
              <w:t>1x gniazdo zasilania</w:t>
            </w:r>
          </w:p>
          <w:p w14:paraId="46F7AE2F" w14:textId="77777777" w:rsidR="00A74B35" w:rsidRPr="00A74B35" w:rsidRDefault="00A74B35" w:rsidP="00A74B35">
            <w:pPr>
              <w:jc w:val="both"/>
              <w:rPr>
                <w:rFonts w:asciiTheme="minorHAnsi" w:hAnsiTheme="minorHAnsi" w:cstheme="minorHAnsi"/>
                <w:bCs/>
                <w:sz w:val="20"/>
                <w:szCs w:val="20"/>
              </w:rPr>
            </w:pPr>
            <w:r w:rsidRPr="00A74B35">
              <w:rPr>
                <w:rFonts w:asciiTheme="minorHAnsi" w:hAnsiTheme="minorHAnsi" w:cstheme="minorHAnsi"/>
                <w:bCs/>
                <w:sz w:val="20"/>
                <w:szCs w:val="20"/>
              </w:rPr>
              <w:t>Panel boczny (nie dopuszcza się portów USB usytuowanych na dolnej krawędzi obudowy z racji na ergonomię pracy a w szczególności regulację wysokości</w:t>
            </w:r>
            <w:proofErr w:type="gramStart"/>
            <w:r w:rsidRPr="00A74B35">
              <w:rPr>
                <w:rFonts w:asciiTheme="minorHAnsi" w:hAnsiTheme="minorHAnsi" w:cstheme="minorHAnsi"/>
                <w:bCs/>
                <w:sz w:val="20"/>
                <w:szCs w:val="20"/>
              </w:rPr>
              <w:t>) :</w:t>
            </w:r>
            <w:proofErr w:type="gramEnd"/>
          </w:p>
          <w:p w14:paraId="26E2251B" w14:textId="77777777" w:rsidR="00A74B35" w:rsidRPr="00A74B35" w:rsidRDefault="00A74B35" w:rsidP="00A74B35">
            <w:pPr>
              <w:jc w:val="both"/>
              <w:rPr>
                <w:rFonts w:asciiTheme="minorHAnsi" w:hAnsiTheme="minorHAnsi" w:cstheme="minorHAnsi"/>
                <w:bCs/>
                <w:sz w:val="20"/>
                <w:szCs w:val="20"/>
                <w:lang w:val="en-US"/>
              </w:rPr>
            </w:pPr>
            <w:r w:rsidRPr="00A74B35">
              <w:rPr>
                <w:rFonts w:asciiTheme="minorHAnsi" w:hAnsiTheme="minorHAnsi" w:cstheme="minorHAnsi"/>
                <w:bCs/>
                <w:sz w:val="20"/>
                <w:szCs w:val="20"/>
                <w:lang w:val="en-US"/>
              </w:rPr>
              <w:t xml:space="preserve">1x SD 4.0 card slot </w:t>
            </w:r>
          </w:p>
          <w:p w14:paraId="4CB64317" w14:textId="77777777" w:rsidR="00A74B35" w:rsidRPr="00A74B35" w:rsidRDefault="00A74B35" w:rsidP="00A74B35">
            <w:pPr>
              <w:jc w:val="both"/>
              <w:rPr>
                <w:rFonts w:asciiTheme="minorHAnsi" w:hAnsiTheme="minorHAnsi" w:cstheme="minorHAnsi"/>
                <w:bCs/>
                <w:sz w:val="20"/>
                <w:szCs w:val="20"/>
                <w:lang w:val="en-US"/>
              </w:rPr>
            </w:pPr>
            <w:r w:rsidRPr="00A74B35">
              <w:rPr>
                <w:rFonts w:asciiTheme="minorHAnsi" w:hAnsiTheme="minorHAnsi" w:cstheme="minorHAnsi"/>
                <w:bCs/>
                <w:sz w:val="20"/>
                <w:szCs w:val="20"/>
                <w:lang w:val="en-US"/>
              </w:rPr>
              <w:t xml:space="preserve">1x USB 3.2 Gen 2x1 Type-C  </w:t>
            </w:r>
          </w:p>
          <w:p w14:paraId="0738B1BC" w14:textId="77777777" w:rsidR="00A74B35" w:rsidRPr="00A74B35" w:rsidRDefault="00A74B35" w:rsidP="00A74B35">
            <w:pPr>
              <w:jc w:val="both"/>
              <w:rPr>
                <w:rFonts w:asciiTheme="minorHAnsi" w:hAnsiTheme="minorHAnsi" w:cstheme="minorHAnsi"/>
                <w:bCs/>
                <w:sz w:val="20"/>
                <w:szCs w:val="20"/>
              </w:rPr>
            </w:pPr>
            <w:r w:rsidRPr="00A74B35">
              <w:rPr>
                <w:rFonts w:asciiTheme="minorHAnsi" w:hAnsiTheme="minorHAnsi" w:cstheme="minorHAnsi"/>
                <w:bCs/>
                <w:sz w:val="20"/>
                <w:szCs w:val="20"/>
              </w:rPr>
              <w:t>1x Uniwersalny audio port (</w:t>
            </w:r>
            <w:proofErr w:type="spellStart"/>
            <w:r w:rsidRPr="00A74B35">
              <w:rPr>
                <w:rFonts w:asciiTheme="minorHAnsi" w:hAnsiTheme="minorHAnsi" w:cstheme="minorHAnsi"/>
                <w:bCs/>
                <w:sz w:val="20"/>
                <w:szCs w:val="20"/>
              </w:rPr>
              <w:t>combo</w:t>
            </w:r>
            <w:proofErr w:type="spellEnd"/>
            <w:r w:rsidRPr="00A74B35">
              <w:rPr>
                <w:rFonts w:asciiTheme="minorHAnsi" w:hAnsiTheme="minorHAnsi" w:cstheme="minorHAnsi"/>
                <w:bCs/>
                <w:sz w:val="20"/>
                <w:szCs w:val="20"/>
              </w:rPr>
              <w:t xml:space="preserve">) lub 1x port słuchawki i 1 port mikrofon </w:t>
            </w:r>
          </w:p>
          <w:p w14:paraId="25072DC0" w14:textId="77777777" w:rsidR="00A74B35" w:rsidRPr="00A74B35" w:rsidRDefault="00A74B35" w:rsidP="00A74B35">
            <w:pPr>
              <w:jc w:val="both"/>
              <w:rPr>
                <w:rFonts w:asciiTheme="minorHAnsi" w:hAnsiTheme="minorHAnsi" w:cstheme="minorHAnsi"/>
                <w:bCs/>
                <w:sz w:val="20"/>
                <w:szCs w:val="20"/>
                <w:lang w:val="en-US"/>
              </w:rPr>
            </w:pPr>
            <w:r w:rsidRPr="00A74B35">
              <w:rPr>
                <w:rFonts w:asciiTheme="minorHAnsi" w:hAnsiTheme="minorHAnsi" w:cstheme="minorHAnsi"/>
                <w:bCs/>
                <w:sz w:val="20"/>
                <w:szCs w:val="20"/>
                <w:lang w:val="en-US"/>
              </w:rPr>
              <w:lastRenderedPageBreak/>
              <w:t xml:space="preserve">1x USB 3.2 Gen 1 </w:t>
            </w:r>
            <w:proofErr w:type="spellStart"/>
            <w:r w:rsidRPr="00A74B35">
              <w:rPr>
                <w:rFonts w:asciiTheme="minorHAnsi" w:hAnsiTheme="minorHAnsi" w:cstheme="minorHAnsi"/>
                <w:bCs/>
                <w:sz w:val="20"/>
                <w:szCs w:val="20"/>
                <w:lang w:val="en-US"/>
              </w:rPr>
              <w:t>typ</w:t>
            </w:r>
            <w:proofErr w:type="spellEnd"/>
            <w:r w:rsidRPr="00A74B35">
              <w:rPr>
                <w:rFonts w:asciiTheme="minorHAnsi" w:hAnsiTheme="minorHAnsi" w:cstheme="minorHAnsi"/>
                <w:bCs/>
                <w:sz w:val="20"/>
                <w:szCs w:val="20"/>
                <w:lang w:val="en-US"/>
              </w:rPr>
              <w:t xml:space="preserve"> A z </w:t>
            </w:r>
            <w:proofErr w:type="spellStart"/>
            <w:r w:rsidRPr="00A74B35">
              <w:rPr>
                <w:rFonts w:asciiTheme="minorHAnsi" w:hAnsiTheme="minorHAnsi" w:cstheme="minorHAnsi"/>
                <w:bCs/>
                <w:sz w:val="20"/>
                <w:szCs w:val="20"/>
                <w:lang w:val="en-US"/>
              </w:rPr>
              <w:t>PowerShare</w:t>
            </w:r>
            <w:proofErr w:type="spellEnd"/>
          </w:p>
          <w:p w14:paraId="1F72D7EC" w14:textId="77777777" w:rsidR="00A74B35" w:rsidRPr="00A74B35" w:rsidRDefault="00A74B35" w:rsidP="00A74B35">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Wymagane porty USB wbudowane, nie dopuszcza się stosowania rozgałęziaczy, </w:t>
            </w:r>
            <w:proofErr w:type="spellStart"/>
            <w:r w:rsidRPr="00A74B35">
              <w:rPr>
                <w:rFonts w:asciiTheme="minorHAnsi" w:hAnsiTheme="minorHAnsi" w:cstheme="minorHAnsi"/>
                <w:bCs/>
                <w:sz w:val="20"/>
                <w:szCs w:val="20"/>
              </w:rPr>
              <w:t>hub’ów</w:t>
            </w:r>
            <w:proofErr w:type="spellEnd"/>
            <w:r w:rsidRPr="00A74B35">
              <w:rPr>
                <w:rFonts w:asciiTheme="minorHAnsi" w:hAnsiTheme="minorHAnsi" w:cstheme="minorHAnsi"/>
                <w:bCs/>
                <w:sz w:val="20"/>
                <w:szCs w:val="20"/>
              </w:rPr>
              <w:t xml:space="preserve"> itp. Wszystkie porty dostępne dla użytkownika w najniższej możliwej regulacji wysokości </w:t>
            </w:r>
          </w:p>
          <w:p w14:paraId="13D242EB" w14:textId="77777777" w:rsidR="00A74B35" w:rsidRPr="00A74B35" w:rsidRDefault="00A74B35" w:rsidP="00A74B35">
            <w:pPr>
              <w:jc w:val="both"/>
              <w:rPr>
                <w:rFonts w:asciiTheme="minorHAnsi" w:hAnsiTheme="minorHAnsi" w:cstheme="minorHAnsi"/>
                <w:bCs/>
                <w:sz w:val="20"/>
                <w:szCs w:val="20"/>
              </w:rPr>
            </w:pPr>
          </w:p>
          <w:p w14:paraId="045DDE1B" w14:textId="77777777" w:rsidR="00A74B35" w:rsidRPr="00A74B35" w:rsidRDefault="00A74B35" w:rsidP="00A74B35">
            <w:pPr>
              <w:jc w:val="both"/>
              <w:rPr>
                <w:rFonts w:asciiTheme="minorHAnsi" w:hAnsiTheme="minorHAnsi" w:cstheme="minorHAnsi"/>
                <w:bCs/>
                <w:sz w:val="20"/>
                <w:szCs w:val="20"/>
              </w:rPr>
            </w:pPr>
            <w:r w:rsidRPr="00A74B35">
              <w:rPr>
                <w:rFonts w:asciiTheme="minorHAnsi" w:hAnsiTheme="minorHAnsi" w:cstheme="minorHAnsi"/>
                <w:bCs/>
                <w:sz w:val="20"/>
                <w:szCs w:val="20"/>
              </w:rPr>
              <w:t>Karta sieciowa</w:t>
            </w:r>
          </w:p>
          <w:p w14:paraId="201E7625" w14:textId="77777777" w:rsidR="00A74B35" w:rsidRPr="00A74B35" w:rsidRDefault="00A74B35" w:rsidP="00A74B35">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Karta sieciowa </w:t>
            </w:r>
            <w:proofErr w:type="spellStart"/>
            <w:r w:rsidRPr="00A74B35">
              <w:rPr>
                <w:rFonts w:asciiTheme="minorHAnsi" w:hAnsiTheme="minorHAnsi" w:cstheme="minorHAnsi"/>
                <w:bCs/>
                <w:sz w:val="20"/>
                <w:szCs w:val="20"/>
              </w:rPr>
              <w:t>WiFi</w:t>
            </w:r>
            <w:proofErr w:type="spellEnd"/>
            <w:r w:rsidRPr="00A74B35">
              <w:rPr>
                <w:rFonts w:asciiTheme="minorHAnsi" w:hAnsiTheme="minorHAnsi" w:cstheme="minorHAnsi"/>
                <w:bCs/>
                <w:sz w:val="20"/>
                <w:szCs w:val="20"/>
              </w:rPr>
              <w:t xml:space="preserve"> 6E z Bluetooth 5.2 </w:t>
            </w:r>
          </w:p>
          <w:p w14:paraId="4BA73618" w14:textId="77777777" w:rsidR="00A74B35" w:rsidRPr="00A74B35" w:rsidRDefault="00A74B35" w:rsidP="00A74B35">
            <w:pPr>
              <w:jc w:val="both"/>
              <w:rPr>
                <w:rFonts w:asciiTheme="minorHAnsi" w:hAnsiTheme="minorHAnsi" w:cstheme="minorHAnsi"/>
                <w:bCs/>
                <w:iCs/>
                <w:sz w:val="20"/>
                <w:szCs w:val="20"/>
              </w:rPr>
            </w:pPr>
          </w:p>
          <w:p w14:paraId="68D30996" w14:textId="77777777" w:rsidR="00A74B35" w:rsidRPr="00A74B35" w:rsidRDefault="00A74B35" w:rsidP="00A74B35">
            <w:pPr>
              <w:jc w:val="both"/>
              <w:rPr>
                <w:rFonts w:asciiTheme="minorHAnsi" w:hAnsiTheme="minorHAnsi" w:cstheme="minorHAnsi"/>
                <w:bCs/>
                <w:sz w:val="20"/>
                <w:szCs w:val="20"/>
              </w:rPr>
            </w:pPr>
            <w:r w:rsidRPr="00A74B35">
              <w:rPr>
                <w:rFonts w:asciiTheme="minorHAnsi" w:hAnsiTheme="minorHAnsi" w:cstheme="minorHAnsi"/>
                <w:bCs/>
                <w:sz w:val="20"/>
                <w:szCs w:val="20"/>
              </w:rPr>
              <w:t xml:space="preserve">Płyta główna zaprojektowana i wyprodukowana na zlecenie producenta komputera, trwale oznaczona logo producenta oferowanej jednostki, dedykowana dla danego urządzenia; wyposażona w min. 2 złącza DIMM z obsługą do 64GB DDR4 pamięci RAM, min. 1 złącza M.2 2280 dla dysku twardego oraz 1 złącze M.2 karty </w:t>
            </w:r>
            <w:proofErr w:type="spellStart"/>
            <w:r w:rsidRPr="00A74B35">
              <w:rPr>
                <w:rFonts w:asciiTheme="minorHAnsi" w:hAnsiTheme="minorHAnsi" w:cstheme="minorHAnsi"/>
                <w:bCs/>
                <w:sz w:val="20"/>
                <w:szCs w:val="20"/>
              </w:rPr>
              <w:t>WiFi</w:t>
            </w:r>
            <w:proofErr w:type="spellEnd"/>
          </w:p>
          <w:p w14:paraId="0323BBA7" w14:textId="77777777" w:rsidR="00A74B35" w:rsidRPr="00A74B35" w:rsidRDefault="00A74B35" w:rsidP="00A74B35">
            <w:pPr>
              <w:jc w:val="both"/>
              <w:rPr>
                <w:rFonts w:asciiTheme="minorHAnsi" w:hAnsiTheme="minorHAnsi" w:cstheme="minorHAnsi"/>
                <w:bCs/>
                <w:i/>
                <w:sz w:val="20"/>
                <w:szCs w:val="20"/>
              </w:rPr>
            </w:pPr>
            <w:r w:rsidRPr="00A74B35">
              <w:rPr>
                <w:rFonts w:asciiTheme="minorHAnsi" w:hAnsiTheme="minorHAnsi" w:cstheme="minorHAnsi"/>
                <w:bCs/>
                <w:sz w:val="20"/>
                <w:szCs w:val="20"/>
              </w:rPr>
              <w:t>Czytnik kart multimedialnych SD 4</w:t>
            </w:r>
          </w:p>
          <w:p w14:paraId="0CE2A853" w14:textId="77777777" w:rsidR="00A74B35" w:rsidRPr="00A74B35" w:rsidRDefault="00A74B35" w:rsidP="00A74B35">
            <w:pPr>
              <w:rPr>
                <w:rFonts w:asciiTheme="minorHAnsi" w:hAnsiTheme="minorHAnsi" w:cstheme="minorHAnsi"/>
                <w:bCs/>
                <w:sz w:val="20"/>
                <w:szCs w:val="20"/>
              </w:rPr>
            </w:pPr>
            <w:r w:rsidRPr="00A74B35">
              <w:rPr>
                <w:rFonts w:asciiTheme="minorHAnsi" w:hAnsiTheme="minorHAnsi" w:cstheme="minorHAnsi"/>
                <w:bCs/>
                <w:sz w:val="20"/>
                <w:szCs w:val="20"/>
              </w:rPr>
              <w:t xml:space="preserve">Klawiatura USB w układzie polski programisty </w:t>
            </w:r>
          </w:p>
          <w:p w14:paraId="6E602389" w14:textId="77777777" w:rsidR="00A74B35" w:rsidRPr="00A74B35" w:rsidRDefault="00A74B35" w:rsidP="00A74B35">
            <w:pPr>
              <w:rPr>
                <w:rFonts w:asciiTheme="minorHAnsi" w:hAnsiTheme="minorHAnsi" w:cstheme="minorHAnsi"/>
                <w:bCs/>
                <w:sz w:val="20"/>
                <w:szCs w:val="20"/>
              </w:rPr>
            </w:pPr>
            <w:r w:rsidRPr="00A74B35">
              <w:rPr>
                <w:rFonts w:asciiTheme="minorHAnsi" w:hAnsiTheme="minorHAnsi" w:cstheme="minorHAnsi"/>
                <w:bCs/>
                <w:sz w:val="20"/>
                <w:szCs w:val="20"/>
              </w:rPr>
              <w:t>Mysz optyczna USB z dwoma przyciskami oraz rolką (</w:t>
            </w:r>
            <w:proofErr w:type="spellStart"/>
            <w:r w:rsidRPr="00A74B35">
              <w:rPr>
                <w:rFonts w:asciiTheme="minorHAnsi" w:hAnsiTheme="minorHAnsi" w:cstheme="minorHAnsi"/>
                <w:bCs/>
                <w:sz w:val="20"/>
                <w:szCs w:val="20"/>
              </w:rPr>
              <w:t>scroll</w:t>
            </w:r>
            <w:proofErr w:type="spellEnd"/>
            <w:r w:rsidRPr="00A74B35">
              <w:rPr>
                <w:rFonts w:asciiTheme="minorHAnsi" w:hAnsiTheme="minorHAnsi" w:cstheme="minorHAnsi"/>
                <w:bCs/>
                <w:sz w:val="20"/>
                <w:szCs w:val="20"/>
              </w:rPr>
              <w:t xml:space="preserve">) </w:t>
            </w:r>
          </w:p>
        </w:tc>
      </w:tr>
      <w:tr w:rsidR="00A74B35" w:rsidRPr="00A74B35" w14:paraId="1568CF68" w14:textId="77777777" w:rsidTr="00A74B35">
        <w:tc>
          <w:tcPr>
            <w:tcW w:w="310" w:type="pct"/>
            <w:shd w:val="clear" w:color="auto" w:fill="auto"/>
          </w:tcPr>
          <w:p w14:paraId="2F691B74" w14:textId="77777777" w:rsidR="00A74B35" w:rsidRPr="00A74B35" w:rsidRDefault="00A74B35" w:rsidP="00D9649B">
            <w:pPr>
              <w:pStyle w:val="Akapitzlist"/>
              <w:numPr>
                <w:ilvl w:val="0"/>
                <w:numId w:val="166"/>
              </w:numPr>
              <w:spacing w:after="160" w:line="259" w:lineRule="auto"/>
              <w:rPr>
                <w:rFonts w:asciiTheme="minorHAnsi" w:hAnsiTheme="minorHAnsi" w:cstheme="minorHAnsi"/>
                <w:bCs/>
                <w:sz w:val="20"/>
                <w:szCs w:val="20"/>
              </w:rPr>
            </w:pPr>
          </w:p>
        </w:tc>
        <w:tc>
          <w:tcPr>
            <w:tcW w:w="1208" w:type="pct"/>
            <w:shd w:val="clear" w:color="auto" w:fill="auto"/>
          </w:tcPr>
          <w:p w14:paraId="6E4F0309" w14:textId="77777777" w:rsidR="00A74B35" w:rsidRPr="00A74B35" w:rsidRDefault="00A74B35" w:rsidP="00A74B35">
            <w:pPr>
              <w:rPr>
                <w:rFonts w:asciiTheme="minorHAnsi" w:hAnsiTheme="minorHAnsi" w:cstheme="minorHAnsi"/>
                <w:bCs/>
                <w:sz w:val="20"/>
                <w:szCs w:val="20"/>
              </w:rPr>
            </w:pPr>
            <w:r w:rsidRPr="00A74B35">
              <w:rPr>
                <w:rFonts w:asciiTheme="minorHAnsi" w:hAnsiTheme="minorHAnsi" w:cstheme="minorHAnsi"/>
                <w:bCs/>
                <w:sz w:val="20"/>
                <w:szCs w:val="20"/>
              </w:rPr>
              <w:t>Dodatkowe oprogramowanie</w:t>
            </w:r>
          </w:p>
        </w:tc>
        <w:tc>
          <w:tcPr>
            <w:tcW w:w="3482" w:type="pct"/>
            <w:gridSpan w:val="2"/>
            <w:shd w:val="clear" w:color="auto" w:fill="auto"/>
          </w:tcPr>
          <w:p w14:paraId="68345E90" w14:textId="77777777" w:rsidR="00A74B35" w:rsidRPr="00A74B35" w:rsidRDefault="00A74B35" w:rsidP="00A74B35">
            <w:pPr>
              <w:jc w:val="both"/>
              <w:rPr>
                <w:rFonts w:asciiTheme="minorHAnsi" w:hAnsiTheme="minorHAnsi" w:cstheme="minorHAnsi"/>
                <w:sz w:val="20"/>
                <w:szCs w:val="20"/>
              </w:rPr>
            </w:pPr>
            <w:r w:rsidRPr="00A74B35">
              <w:rPr>
                <w:rFonts w:asciiTheme="minorHAnsi" w:hAnsiTheme="minorHAnsi" w:cstheme="minorHAnsi"/>
                <w:sz w:val="20"/>
                <w:szCs w:val="20"/>
              </w:rPr>
              <w:t>Oprogramowanie z nieograniczoną czasowo licencją na użytkowanie umożliwiające:</w:t>
            </w:r>
          </w:p>
          <w:p w14:paraId="3C1CA28A" w14:textId="77777777" w:rsidR="00A74B35" w:rsidRPr="00A74B35" w:rsidRDefault="00A74B35" w:rsidP="00A74B35">
            <w:pPr>
              <w:jc w:val="both"/>
              <w:rPr>
                <w:rFonts w:asciiTheme="minorHAnsi" w:hAnsiTheme="minorHAnsi" w:cstheme="minorHAnsi"/>
                <w:sz w:val="20"/>
                <w:szCs w:val="20"/>
              </w:rPr>
            </w:pPr>
            <w:r w:rsidRPr="00A74B35">
              <w:rPr>
                <w:rFonts w:asciiTheme="minorHAnsi" w:hAnsiTheme="minorHAnsi" w:cstheme="minorHAnsi"/>
                <w:sz w:val="20"/>
                <w:szCs w:val="20"/>
              </w:rPr>
              <w:t xml:space="preserve">- </w:t>
            </w:r>
            <w:proofErr w:type="spellStart"/>
            <w:r w:rsidRPr="00A74B35">
              <w:rPr>
                <w:rFonts w:asciiTheme="minorHAnsi" w:hAnsiTheme="minorHAnsi" w:cstheme="minorHAnsi"/>
                <w:sz w:val="20"/>
                <w:szCs w:val="20"/>
              </w:rPr>
              <w:t>upgrade</w:t>
            </w:r>
            <w:proofErr w:type="spellEnd"/>
            <w:r w:rsidRPr="00A74B35">
              <w:rPr>
                <w:rFonts w:asciiTheme="minorHAnsi" w:hAnsiTheme="minorHAnsi" w:cstheme="minorHAnsi"/>
                <w:sz w:val="20"/>
                <w:szCs w:val="20"/>
              </w:rPr>
              <w:t xml:space="preserve"> i instalacje wszystkich sterowników, aplikacji dostarczonych w obrazie systemu operacyjnego producenta, </w:t>
            </w:r>
            <w:proofErr w:type="spellStart"/>
            <w:r w:rsidRPr="00A74B35">
              <w:rPr>
                <w:rFonts w:asciiTheme="minorHAnsi" w:hAnsiTheme="minorHAnsi" w:cstheme="minorHAnsi"/>
                <w:sz w:val="20"/>
                <w:szCs w:val="20"/>
              </w:rPr>
              <w:t>BIOS’u</w:t>
            </w:r>
            <w:proofErr w:type="spellEnd"/>
            <w:r w:rsidRPr="00A74B35">
              <w:rPr>
                <w:rFonts w:asciiTheme="minorHAnsi" w:hAnsiTheme="minorHAnsi" w:cstheme="minorHAnsi"/>
                <w:sz w:val="20"/>
                <w:szCs w:val="20"/>
              </w:rPr>
              <w:t xml:space="preserve"> z certyfikatem zgodności producenta do najnowszej dostępnej wersji, </w:t>
            </w:r>
          </w:p>
          <w:p w14:paraId="31945503" w14:textId="77777777" w:rsidR="00A74B35" w:rsidRPr="00A74B35" w:rsidRDefault="00A74B35" w:rsidP="00A74B35">
            <w:pPr>
              <w:jc w:val="both"/>
              <w:rPr>
                <w:rFonts w:asciiTheme="minorHAnsi" w:hAnsiTheme="minorHAnsi" w:cstheme="minorHAnsi"/>
                <w:sz w:val="20"/>
                <w:szCs w:val="20"/>
              </w:rPr>
            </w:pPr>
            <w:r w:rsidRPr="00A74B35">
              <w:rPr>
                <w:rFonts w:asciiTheme="minorHAnsi" w:hAnsiTheme="minorHAnsi" w:cstheme="minorHAnsi"/>
                <w:sz w:val="20"/>
                <w:szCs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228E1581" w14:textId="77777777" w:rsidR="00A74B35" w:rsidRPr="00A74B35" w:rsidRDefault="00A74B35" w:rsidP="00A74B35">
            <w:pPr>
              <w:jc w:val="both"/>
              <w:rPr>
                <w:rFonts w:asciiTheme="minorHAnsi" w:hAnsiTheme="minorHAnsi" w:cstheme="minorHAnsi"/>
                <w:sz w:val="20"/>
                <w:szCs w:val="20"/>
              </w:rPr>
            </w:pPr>
            <w:r w:rsidRPr="00A74B35">
              <w:rPr>
                <w:rFonts w:asciiTheme="minorHAnsi" w:hAnsiTheme="minorHAnsi" w:cstheme="minorHAnsi"/>
                <w:sz w:val="20"/>
                <w:szCs w:val="20"/>
              </w:rPr>
              <w:t>- dostęp do wykazu najnowszych aktualizacji z podziałem na krytyczne (wymagające natychmiastowej instalacji), rekomendowane i opcjonalne</w:t>
            </w:r>
          </w:p>
          <w:p w14:paraId="3FDBBF4B" w14:textId="77777777" w:rsidR="00A74B35" w:rsidRPr="00A74B35" w:rsidRDefault="00A74B35" w:rsidP="00A74B35">
            <w:pPr>
              <w:jc w:val="both"/>
              <w:rPr>
                <w:rFonts w:asciiTheme="minorHAnsi" w:hAnsiTheme="minorHAnsi" w:cstheme="minorHAnsi"/>
                <w:sz w:val="20"/>
                <w:szCs w:val="20"/>
              </w:rPr>
            </w:pPr>
            <w:r w:rsidRPr="00A74B35">
              <w:rPr>
                <w:rFonts w:asciiTheme="minorHAnsi" w:hAnsiTheme="minorHAnsi" w:cstheme="minorHAnsi"/>
                <w:sz w:val="20"/>
                <w:szCs w:val="20"/>
              </w:rPr>
              <w:t xml:space="preserve">- włączenie/wyłączenie funkcji automatycznego restartu w przypadku, kiedy jest wymagany przy instalacji sterownika, aplikacji </w:t>
            </w:r>
          </w:p>
          <w:p w14:paraId="6C467A62" w14:textId="77777777" w:rsidR="00A74B35" w:rsidRPr="00A74B35" w:rsidRDefault="00A74B35" w:rsidP="00A74B35">
            <w:pPr>
              <w:jc w:val="both"/>
              <w:rPr>
                <w:rFonts w:asciiTheme="minorHAnsi" w:hAnsiTheme="minorHAnsi" w:cstheme="minorHAnsi"/>
                <w:sz w:val="20"/>
                <w:szCs w:val="20"/>
              </w:rPr>
            </w:pPr>
            <w:r w:rsidRPr="00A74B35">
              <w:rPr>
                <w:rFonts w:asciiTheme="minorHAnsi" w:hAnsiTheme="minorHAnsi" w:cstheme="minorHAnsi"/>
                <w:sz w:val="20"/>
                <w:szCs w:val="20"/>
              </w:rPr>
              <w:t>- sprawdzenie historii aktualizacji z informacją, jakie sterowniki były instalowane z dokładną datą i wersją (rewizja wydania)</w:t>
            </w:r>
          </w:p>
          <w:p w14:paraId="66D1EF25" w14:textId="77777777" w:rsidR="00A74B35" w:rsidRPr="00A74B35" w:rsidRDefault="00A74B35" w:rsidP="00A74B35">
            <w:pPr>
              <w:jc w:val="both"/>
              <w:rPr>
                <w:rFonts w:asciiTheme="minorHAnsi" w:hAnsiTheme="minorHAnsi" w:cstheme="minorHAnsi"/>
                <w:sz w:val="20"/>
                <w:szCs w:val="20"/>
              </w:rPr>
            </w:pPr>
            <w:r w:rsidRPr="00A74B35">
              <w:rPr>
                <w:rFonts w:asciiTheme="minorHAnsi" w:hAnsiTheme="minorHAnsi" w:cstheme="minorHAnsi"/>
                <w:sz w:val="20"/>
                <w:szCs w:val="20"/>
              </w:rPr>
              <w:t xml:space="preserve">- dostęp do wykaz wymaganych sterowników, aplikacji, </w:t>
            </w:r>
            <w:proofErr w:type="spellStart"/>
            <w:r w:rsidRPr="00A74B35">
              <w:rPr>
                <w:rFonts w:asciiTheme="minorHAnsi" w:hAnsiTheme="minorHAnsi" w:cstheme="minorHAnsi"/>
                <w:sz w:val="20"/>
                <w:szCs w:val="20"/>
              </w:rPr>
              <w:t>BIOS’u</w:t>
            </w:r>
            <w:proofErr w:type="spellEnd"/>
            <w:r w:rsidRPr="00A74B35">
              <w:rPr>
                <w:rFonts w:asciiTheme="minorHAnsi" w:hAnsiTheme="minorHAnsi" w:cstheme="minorHAnsi"/>
                <w:sz w:val="20"/>
                <w:szCs w:val="20"/>
              </w:rPr>
              <w:t xml:space="preserve"> z informacją o zainstalowanej obecnie wersji dla oferowanego komputera z możliwością exportu do pliku o rozszerzeniu *.</w:t>
            </w:r>
            <w:proofErr w:type="spellStart"/>
            <w:r w:rsidRPr="00A74B35">
              <w:rPr>
                <w:rFonts w:asciiTheme="minorHAnsi" w:hAnsiTheme="minorHAnsi" w:cstheme="minorHAnsi"/>
                <w:sz w:val="20"/>
                <w:szCs w:val="20"/>
              </w:rPr>
              <w:t>xml</w:t>
            </w:r>
            <w:proofErr w:type="spellEnd"/>
          </w:p>
          <w:p w14:paraId="1ED04DDD" w14:textId="77777777" w:rsidR="00A74B35" w:rsidRPr="00A74B35" w:rsidRDefault="00A74B35" w:rsidP="00A74B35">
            <w:pPr>
              <w:jc w:val="both"/>
              <w:rPr>
                <w:rFonts w:asciiTheme="minorHAnsi" w:hAnsiTheme="minorHAnsi" w:cstheme="minorHAnsi"/>
                <w:sz w:val="20"/>
                <w:szCs w:val="20"/>
              </w:rPr>
            </w:pPr>
            <w:r w:rsidRPr="00A74B35">
              <w:rPr>
                <w:rFonts w:asciiTheme="minorHAnsi" w:hAnsiTheme="minorHAnsi" w:cstheme="minorHAnsi"/>
                <w:sz w:val="20"/>
                <w:szCs w:val="20"/>
              </w:rPr>
              <w:t>- dostęp do raportu uwzględniającego informacje o znalezionych, pobranych i zainstalowanych aktualizacjach z informacją, jakich komponentów dotyczyły, możliwość exportu takiego raportu do pliku *.</w:t>
            </w:r>
            <w:proofErr w:type="spellStart"/>
            <w:r w:rsidRPr="00A74B35">
              <w:rPr>
                <w:rFonts w:asciiTheme="minorHAnsi" w:hAnsiTheme="minorHAnsi" w:cstheme="minorHAnsi"/>
                <w:sz w:val="20"/>
                <w:szCs w:val="20"/>
              </w:rPr>
              <w:t>xml</w:t>
            </w:r>
            <w:proofErr w:type="spellEnd"/>
            <w:r w:rsidRPr="00A74B35">
              <w:rPr>
                <w:rFonts w:asciiTheme="minorHAnsi" w:hAnsiTheme="minorHAnsi" w:cstheme="minorHAnsi"/>
                <w:sz w:val="20"/>
                <w:szCs w:val="20"/>
              </w:rPr>
              <w:t xml:space="preserve"> </w:t>
            </w:r>
          </w:p>
          <w:p w14:paraId="3847CE95" w14:textId="77777777" w:rsidR="00A74B35" w:rsidRPr="00A74B35" w:rsidRDefault="00A74B35" w:rsidP="00A74B35">
            <w:pPr>
              <w:jc w:val="both"/>
              <w:rPr>
                <w:rFonts w:asciiTheme="minorHAnsi" w:hAnsiTheme="minorHAnsi" w:cstheme="minorHAnsi"/>
                <w:sz w:val="20"/>
                <w:szCs w:val="20"/>
              </w:rPr>
            </w:pPr>
            <w:r w:rsidRPr="00A74B35">
              <w:rPr>
                <w:rFonts w:asciiTheme="minorHAnsi" w:hAnsiTheme="minorHAnsi" w:cstheme="minorHAnsi"/>
                <w:sz w:val="20"/>
                <w:szCs w:val="20"/>
              </w:rPr>
              <w:t>Raport musi zawierać datę i godzinę podjętych i wykonanych akcji/zadań w przedziale czasowym min. 1 roku.</w:t>
            </w:r>
          </w:p>
          <w:p w14:paraId="35CD05EB" w14:textId="77777777" w:rsidR="00A74B35" w:rsidRPr="00A74B35" w:rsidRDefault="00A74B35" w:rsidP="00A74B35">
            <w:pPr>
              <w:jc w:val="both"/>
              <w:rPr>
                <w:rFonts w:asciiTheme="minorHAnsi" w:hAnsiTheme="minorHAnsi" w:cstheme="minorHAnsi"/>
                <w:b/>
                <w:bCs/>
                <w:sz w:val="20"/>
                <w:szCs w:val="20"/>
              </w:rPr>
            </w:pPr>
            <w:r w:rsidRPr="00A74B35">
              <w:rPr>
                <w:rFonts w:asciiTheme="minorHAnsi" w:hAnsiTheme="minorHAnsi" w:cstheme="minorHAnsi"/>
                <w:sz w:val="20"/>
                <w:szCs w:val="20"/>
              </w:rPr>
              <w:t>W ofercie należy podać nazwę oprogramowania</w:t>
            </w:r>
          </w:p>
        </w:tc>
      </w:tr>
      <w:tr w:rsidR="00A74B35" w:rsidRPr="00A74B35" w14:paraId="5504F01A" w14:textId="77777777" w:rsidTr="00A74B35">
        <w:tc>
          <w:tcPr>
            <w:tcW w:w="310" w:type="pct"/>
            <w:shd w:val="clear" w:color="auto" w:fill="auto"/>
          </w:tcPr>
          <w:p w14:paraId="70E983BF" w14:textId="77777777" w:rsidR="00A74B35" w:rsidRPr="00A74B35" w:rsidRDefault="00A74B35" w:rsidP="00D9649B">
            <w:pPr>
              <w:pStyle w:val="Akapitzlist"/>
              <w:numPr>
                <w:ilvl w:val="0"/>
                <w:numId w:val="166"/>
              </w:numPr>
              <w:spacing w:after="160" w:line="259" w:lineRule="auto"/>
              <w:rPr>
                <w:rFonts w:asciiTheme="minorHAnsi" w:hAnsiTheme="minorHAnsi" w:cstheme="minorHAnsi"/>
                <w:bCs/>
                <w:sz w:val="20"/>
                <w:szCs w:val="20"/>
              </w:rPr>
            </w:pPr>
          </w:p>
        </w:tc>
        <w:tc>
          <w:tcPr>
            <w:tcW w:w="1208" w:type="pct"/>
            <w:shd w:val="clear" w:color="auto" w:fill="auto"/>
          </w:tcPr>
          <w:p w14:paraId="497034B7" w14:textId="77777777" w:rsidR="00A74B35" w:rsidRPr="00A74B35" w:rsidRDefault="00A74B35" w:rsidP="00A74B35">
            <w:pPr>
              <w:rPr>
                <w:rFonts w:asciiTheme="minorHAnsi" w:hAnsiTheme="minorHAnsi" w:cstheme="minorHAnsi"/>
                <w:bCs/>
                <w:sz w:val="20"/>
                <w:szCs w:val="20"/>
              </w:rPr>
            </w:pPr>
            <w:r w:rsidRPr="00A74B35">
              <w:rPr>
                <w:rFonts w:asciiTheme="minorHAnsi" w:hAnsiTheme="minorHAnsi" w:cstheme="minorHAnsi"/>
                <w:bCs/>
                <w:sz w:val="20"/>
                <w:szCs w:val="20"/>
              </w:rPr>
              <w:t>Warunki gwarancji</w:t>
            </w:r>
          </w:p>
          <w:p w14:paraId="70A333E8" w14:textId="77777777" w:rsidR="00A74B35" w:rsidRPr="00A74B35" w:rsidRDefault="00A74B35" w:rsidP="00A74B35">
            <w:pPr>
              <w:rPr>
                <w:rFonts w:asciiTheme="minorHAnsi" w:hAnsiTheme="minorHAnsi" w:cstheme="minorHAnsi"/>
                <w:bCs/>
                <w:sz w:val="20"/>
                <w:szCs w:val="20"/>
              </w:rPr>
            </w:pPr>
            <w:r w:rsidRPr="00A74B35">
              <w:rPr>
                <w:rFonts w:asciiTheme="minorHAnsi" w:hAnsiTheme="minorHAnsi" w:cstheme="minorHAnsi"/>
                <w:bCs/>
                <w:sz w:val="20"/>
                <w:szCs w:val="20"/>
              </w:rPr>
              <w:t>Wsparcie techniczne</w:t>
            </w:r>
          </w:p>
        </w:tc>
        <w:tc>
          <w:tcPr>
            <w:tcW w:w="3482" w:type="pct"/>
            <w:gridSpan w:val="2"/>
            <w:shd w:val="clear" w:color="auto" w:fill="auto"/>
          </w:tcPr>
          <w:p w14:paraId="400B4CE8" w14:textId="77777777" w:rsidR="00A74B35" w:rsidRPr="00A74B35" w:rsidRDefault="00A74B35" w:rsidP="00A74B35">
            <w:pPr>
              <w:jc w:val="both"/>
              <w:rPr>
                <w:rFonts w:asciiTheme="minorHAnsi" w:hAnsiTheme="minorHAnsi" w:cstheme="minorHAnsi"/>
                <w:sz w:val="20"/>
                <w:szCs w:val="20"/>
              </w:rPr>
            </w:pPr>
            <w:r w:rsidRPr="00A74B35">
              <w:rPr>
                <w:rFonts w:asciiTheme="minorHAnsi" w:hAnsiTheme="minorHAnsi" w:cstheme="minorHAnsi"/>
                <w:sz w:val="20"/>
                <w:szCs w:val="20"/>
              </w:rPr>
              <w:t xml:space="preserve">Dedykowany portal techniczny producenta, umożliwiający Zamawiającemu zgłaszanie awarii oraz samodzielne zamawianie zamiennych komponentów. </w:t>
            </w:r>
          </w:p>
          <w:p w14:paraId="0C92436A" w14:textId="77777777" w:rsidR="00A74B35" w:rsidRPr="00A74B35" w:rsidRDefault="00A74B35" w:rsidP="00A74B35">
            <w:pPr>
              <w:jc w:val="both"/>
              <w:rPr>
                <w:rFonts w:asciiTheme="minorHAnsi" w:hAnsiTheme="minorHAnsi" w:cstheme="minorHAnsi"/>
                <w:sz w:val="20"/>
                <w:szCs w:val="20"/>
              </w:rPr>
            </w:pPr>
            <w:r w:rsidRPr="00A74B35">
              <w:rPr>
                <w:rFonts w:asciiTheme="minorHAnsi" w:hAnsiTheme="minorHAnsi" w:cstheme="minorHAnsi"/>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74B35">
              <w:rPr>
                <w:rFonts w:asciiTheme="minorHAnsi" w:hAnsiTheme="minorHAnsi" w:cstheme="minorHAnsi"/>
                <w:sz w:val="20"/>
                <w:szCs w:val="20"/>
              </w:rPr>
              <w:t>recovery</w:t>
            </w:r>
            <w:proofErr w:type="spellEnd"/>
            <w:r w:rsidRPr="00A74B35">
              <w:rPr>
                <w:rFonts w:asciiTheme="minorHAnsi" w:hAnsiTheme="minorHAnsi" w:cstheme="minorHAnsi"/>
                <w:sz w:val="20"/>
                <w:szCs w:val="20"/>
              </w:rPr>
              <w:t xml:space="preserve"> systemu operacyjnego)</w:t>
            </w:r>
          </w:p>
          <w:p w14:paraId="6230F8E5" w14:textId="77777777" w:rsidR="00A74B35" w:rsidRPr="00A74B35" w:rsidRDefault="00A74B35" w:rsidP="00A74B35">
            <w:pPr>
              <w:rPr>
                <w:rFonts w:asciiTheme="minorHAnsi" w:hAnsiTheme="minorHAnsi" w:cstheme="minorHAnsi"/>
                <w:b/>
                <w:bCs/>
                <w:sz w:val="20"/>
                <w:szCs w:val="20"/>
              </w:rPr>
            </w:pPr>
            <w:r w:rsidRPr="00A74B35">
              <w:rPr>
                <w:rFonts w:asciiTheme="minorHAnsi" w:hAnsiTheme="minorHAnsi" w:cstheme="minorHAnsi"/>
                <w:b/>
                <w:bCs/>
                <w:sz w:val="20"/>
                <w:szCs w:val="20"/>
              </w:rPr>
              <w:t>Gwarancja producenta świadczona na miejscu u klienta, Czas reakcji serwisu - do końca następnego dnia roboczego.</w:t>
            </w:r>
          </w:p>
          <w:p w14:paraId="0BC95CA9" w14:textId="77777777" w:rsidR="00A74B35" w:rsidRPr="00A74B35" w:rsidRDefault="00A74B35" w:rsidP="00A74B35">
            <w:pPr>
              <w:rPr>
                <w:rFonts w:asciiTheme="minorHAnsi" w:hAnsiTheme="minorHAnsi" w:cstheme="minorHAnsi"/>
                <w:b/>
                <w:bCs/>
                <w:sz w:val="20"/>
                <w:szCs w:val="20"/>
              </w:rPr>
            </w:pPr>
          </w:p>
          <w:p w14:paraId="46F46F59" w14:textId="77777777" w:rsidR="00A74B35" w:rsidRPr="00A74B35" w:rsidRDefault="00A74B35" w:rsidP="00A74B35">
            <w:pPr>
              <w:jc w:val="both"/>
              <w:rPr>
                <w:rFonts w:asciiTheme="minorHAnsi" w:hAnsiTheme="minorHAnsi" w:cstheme="minorHAnsi"/>
                <w:sz w:val="20"/>
                <w:szCs w:val="20"/>
              </w:rPr>
            </w:pPr>
            <w:r w:rsidRPr="00A74B35">
              <w:rPr>
                <w:rFonts w:asciiTheme="minorHAnsi" w:hAnsiTheme="minorHAnsi" w:cstheme="minorHAnsi"/>
                <w:sz w:val="20"/>
                <w:szCs w:val="20"/>
              </w:rPr>
              <w:t>Firma serwisująca musi posiadać ISO 9001:2015 na świadczenie usług serwisowych oraz posiadać autoryzacje producenta komputera.</w:t>
            </w:r>
          </w:p>
          <w:p w14:paraId="2A608CC3" w14:textId="77777777" w:rsidR="00A74B35" w:rsidRPr="00A74B35" w:rsidRDefault="00A74B35" w:rsidP="00A74B35">
            <w:pPr>
              <w:jc w:val="both"/>
              <w:rPr>
                <w:rFonts w:asciiTheme="minorHAnsi" w:hAnsiTheme="minorHAnsi" w:cstheme="minorHAnsi"/>
                <w:bCs/>
                <w:sz w:val="20"/>
                <w:szCs w:val="20"/>
              </w:rPr>
            </w:pPr>
            <w:r w:rsidRPr="00A74B35">
              <w:rPr>
                <w:rFonts w:asciiTheme="minorHAnsi" w:hAnsiTheme="minorHAnsi" w:cstheme="minorHAnsi"/>
                <w:sz w:val="20"/>
                <w:szCs w:val="20"/>
              </w:rPr>
              <w:lastRenderedPageBreak/>
              <w:t>Serwis urządzeń musi być realizowany przez Producenta lub Autoryzowanego Partnera Serwisowego Producenta.</w:t>
            </w:r>
          </w:p>
        </w:tc>
      </w:tr>
    </w:tbl>
    <w:p w14:paraId="1204BC12" w14:textId="77777777" w:rsidR="00A163AC" w:rsidRDefault="00A163AC" w:rsidP="00A163AC">
      <w:pPr>
        <w:rPr>
          <w:rFonts w:asciiTheme="minorHAnsi" w:hAnsiTheme="minorHAnsi" w:cstheme="minorHAnsi"/>
          <w:sz w:val="20"/>
          <w:szCs w:val="20"/>
        </w:rPr>
      </w:pPr>
    </w:p>
    <w:p w14:paraId="328B5312" w14:textId="5BCACD9C" w:rsidR="00A163AC" w:rsidRDefault="00A163AC" w:rsidP="00853846">
      <w:pPr>
        <w:pStyle w:val="Nagwek2"/>
        <w:rPr>
          <w:rFonts w:asciiTheme="minorHAnsi" w:hAnsiTheme="minorHAnsi" w:cstheme="minorHAnsi"/>
          <w:sz w:val="20"/>
          <w:szCs w:val="20"/>
        </w:rPr>
      </w:pPr>
      <w:bookmarkStart w:id="16" w:name="_Toc106006002"/>
      <w:r>
        <w:rPr>
          <w:rFonts w:asciiTheme="minorHAnsi" w:hAnsiTheme="minorHAnsi" w:cstheme="minorHAnsi"/>
          <w:sz w:val="20"/>
          <w:szCs w:val="20"/>
        </w:rPr>
        <w:t xml:space="preserve">Urządzenia wielofunkcyjne – skaner </w:t>
      </w:r>
      <w:r w:rsidRPr="00E14D3C">
        <w:rPr>
          <w:rFonts w:asciiTheme="minorHAnsi" w:hAnsiTheme="minorHAnsi" w:cstheme="minorHAnsi"/>
          <w:sz w:val="20"/>
          <w:szCs w:val="20"/>
        </w:rPr>
        <w:t>– szt.</w:t>
      </w:r>
      <w:r>
        <w:rPr>
          <w:rFonts w:asciiTheme="minorHAnsi" w:hAnsiTheme="minorHAnsi" w:cstheme="minorHAnsi"/>
          <w:sz w:val="20"/>
          <w:szCs w:val="20"/>
        </w:rPr>
        <w:t>10</w:t>
      </w:r>
      <w:r w:rsidRPr="00E14D3C">
        <w:rPr>
          <w:rFonts w:asciiTheme="minorHAnsi" w:hAnsiTheme="minorHAnsi" w:cstheme="minorHAnsi"/>
          <w:sz w:val="20"/>
          <w:szCs w:val="20"/>
        </w:rPr>
        <w:t xml:space="preserve"> – wymagania minimalne</w:t>
      </w:r>
      <w:bookmarkEnd w:id="16"/>
    </w:p>
    <w:tbl>
      <w:tblPr>
        <w:tblStyle w:val="Tabela-Siatka"/>
        <w:tblW w:w="0" w:type="auto"/>
        <w:tblLook w:val="04A0" w:firstRow="1" w:lastRow="0" w:firstColumn="1" w:lastColumn="0" w:noHBand="0" w:noVBand="1"/>
      </w:tblPr>
      <w:tblGrid>
        <w:gridCol w:w="9062"/>
      </w:tblGrid>
      <w:tr w:rsidR="00E17557" w14:paraId="37876673" w14:textId="77777777" w:rsidTr="00E17557">
        <w:tc>
          <w:tcPr>
            <w:tcW w:w="9062" w:type="dxa"/>
          </w:tcPr>
          <w:p w14:paraId="69CAE0C9" w14:textId="7285636C" w:rsidR="00C65BD6" w:rsidRDefault="00C65BD6" w:rsidP="00C65BD6">
            <w:pPr>
              <w:rPr>
                <w:rFonts w:asciiTheme="minorHAnsi" w:hAnsiTheme="minorHAnsi" w:cstheme="minorHAnsi"/>
                <w:sz w:val="20"/>
                <w:szCs w:val="20"/>
              </w:rPr>
            </w:pPr>
            <w:r w:rsidRPr="00C65BD6">
              <w:rPr>
                <w:rFonts w:asciiTheme="minorHAnsi" w:hAnsiTheme="minorHAnsi" w:cstheme="minorHAnsi"/>
                <w:sz w:val="20"/>
                <w:szCs w:val="20"/>
              </w:rPr>
              <w:t>Drukarka</w:t>
            </w:r>
          </w:p>
          <w:p w14:paraId="0A0519B7" w14:textId="77777777" w:rsidR="004266EE" w:rsidRPr="004266EE" w:rsidRDefault="004266EE" w:rsidP="00D9649B">
            <w:pPr>
              <w:pStyle w:val="Akapitzlist"/>
              <w:numPr>
                <w:ilvl w:val="0"/>
                <w:numId w:val="168"/>
              </w:numPr>
              <w:rPr>
                <w:rFonts w:asciiTheme="minorHAnsi" w:hAnsiTheme="minorHAnsi" w:cstheme="minorHAnsi"/>
                <w:sz w:val="20"/>
                <w:szCs w:val="20"/>
              </w:rPr>
            </w:pPr>
            <w:r w:rsidRPr="004266EE">
              <w:rPr>
                <w:rFonts w:asciiTheme="minorHAnsi" w:hAnsiTheme="minorHAnsi" w:cstheme="minorHAnsi"/>
                <w:sz w:val="20"/>
                <w:szCs w:val="20"/>
              </w:rPr>
              <w:t>Rodzaj drukarki (Technologia druku): Laserowa</w:t>
            </w:r>
          </w:p>
          <w:p w14:paraId="09CC9BDC" w14:textId="6FE2562B" w:rsidR="00C65BD6" w:rsidRPr="004266EE" w:rsidRDefault="00C65BD6" w:rsidP="00D9649B">
            <w:pPr>
              <w:pStyle w:val="Akapitzlist"/>
              <w:numPr>
                <w:ilvl w:val="0"/>
                <w:numId w:val="168"/>
              </w:numPr>
              <w:rPr>
                <w:rFonts w:asciiTheme="minorHAnsi" w:hAnsiTheme="minorHAnsi" w:cstheme="minorHAnsi"/>
                <w:sz w:val="20"/>
                <w:szCs w:val="20"/>
              </w:rPr>
            </w:pPr>
            <w:r w:rsidRPr="004266EE">
              <w:rPr>
                <w:rFonts w:asciiTheme="minorHAnsi" w:hAnsiTheme="minorHAnsi" w:cstheme="minorHAnsi"/>
                <w:sz w:val="20"/>
                <w:szCs w:val="20"/>
              </w:rPr>
              <w:t>Rozdzielczość druku w czerni [</w:t>
            </w:r>
            <w:proofErr w:type="spellStart"/>
            <w:r w:rsidRPr="004266EE">
              <w:rPr>
                <w:rFonts w:asciiTheme="minorHAnsi" w:hAnsiTheme="minorHAnsi" w:cstheme="minorHAnsi"/>
                <w:sz w:val="20"/>
                <w:szCs w:val="20"/>
              </w:rPr>
              <w:t>dpi</w:t>
            </w:r>
            <w:proofErr w:type="spellEnd"/>
            <w:r w:rsidRPr="004266EE">
              <w:rPr>
                <w:rFonts w:asciiTheme="minorHAnsi" w:hAnsiTheme="minorHAnsi" w:cstheme="minorHAnsi"/>
                <w:sz w:val="20"/>
                <w:szCs w:val="20"/>
              </w:rPr>
              <w:t>]</w:t>
            </w:r>
            <w:r w:rsidR="004266EE" w:rsidRPr="004266EE">
              <w:rPr>
                <w:rFonts w:asciiTheme="minorHAnsi" w:hAnsiTheme="minorHAnsi" w:cstheme="minorHAnsi"/>
                <w:sz w:val="20"/>
                <w:szCs w:val="20"/>
              </w:rPr>
              <w:t xml:space="preserve">: </w:t>
            </w:r>
            <w:r w:rsidRPr="004266EE">
              <w:rPr>
                <w:rFonts w:asciiTheme="minorHAnsi" w:hAnsiTheme="minorHAnsi" w:cstheme="minorHAnsi"/>
                <w:sz w:val="20"/>
                <w:szCs w:val="20"/>
              </w:rPr>
              <w:t>1200 x 1200</w:t>
            </w:r>
          </w:p>
          <w:p w14:paraId="27386313" w14:textId="421D6CAF" w:rsidR="00C65BD6" w:rsidRPr="004266EE" w:rsidRDefault="00C65BD6" w:rsidP="00D9649B">
            <w:pPr>
              <w:pStyle w:val="Akapitzlist"/>
              <w:numPr>
                <w:ilvl w:val="0"/>
                <w:numId w:val="168"/>
              </w:numPr>
              <w:rPr>
                <w:rFonts w:asciiTheme="minorHAnsi" w:hAnsiTheme="minorHAnsi" w:cstheme="minorHAnsi"/>
                <w:sz w:val="20"/>
                <w:szCs w:val="20"/>
              </w:rPr>
            </w:pPr>
            <w:r w:rsidRPr="004266EE">
              <w:rPr>
                <w:rFonts w:asciiTheme="minorHAnsi" w:hAnsiTheme="minorHAnsi" w:cstheme="minorHAnsi"/>
                <w:sz w:val="20"/>
                <w:szCs w:val="20"/>
              </w:rPr>
              <w:t>Szybkość druku w czerni [</w:t>
            </w:r>
            <w:proofErr w:type="spellStart"/>
            <w:r w:rsidRPr="004266EE">
              <w:rPr>
                <w:rFonts w:asciiTheme="minorHAnsi" w:hAnsiTheme="minorHAnsi" w:cstheme="minorHAnsi"/>
                <w:sz w:val="20"/>
                <w:szCs w:val="20"/>
              </w:rPr>
              <w:t>str</w:t>
            </w:r>
            <w:proofErr w:type="spellEnd"/>
            <w:r w:rsidRPr="004266EE">
              <w:rPr>
                <w:rFonts w:asciiTheme="minorHAnsi" w:hAnsiTheme="minorHAnsi" w:cstheme="minorHAnsi"/>
                <w:sz w:val="20"/>
                <w:szCs w:val="20"/>
              </w:rPr>
              <w:t>/min]</w:t>
            </w:r>
            <w:r w:rsidR="004266EE" w:rsidRPr="004266EE">
              <w:rPr>
                <w:rFonts w:asciiTheme="minorHAnsi" w:hAnsiTheme="minorHAnsi" w:cstheme="minorHAnsi"/>
                <w:sz w:val="20"/>
                <w:szCs w:val="20"/>
              </w:rPr>
              <w:t xml:space="preserve">: </w:t>
            </w:r>
            <w:r w:rsidRPr="004266EE">
              <w:rPr>
                <w:rFonts w:asciiTheme="minorHAnsi" w:hAnsiTheme="minorHAnsi" w:cstheme="minorHAnsi"/>
                <w:sz w:val="20"/>
                <w:szCs w:val="20"/>
              </w:rPr>
              <w:t>20</w:t>
            </w:r>
          </w:p>
          <w:p w14:paraId="7D634B3E" w14:textId="0C95DB65" w:rsidR="004266EE" w:rsidRDefault="00C65BD6" w:rsidP="00D9649B">
            <w:pPr>
              <w:pStyle w:val="Akapitzlist"/>
              <w:numPr>
                <w:ilvl w:val="0"/>
                <w:numId w:val="168"/>
              </w:numPr>
              <w:rPr>
                <w:rFonts w:asciiTheme="minorHAnsi" w:hAnsiTheme="minorHAnsi" w:cstheme="minorHAnsi"/>
                <w:sz w:val="20"/>
                <w:szCs w:val="20"/>
              </w:rPr>
            </w:pPr>
            <w:r w:rsidRPr="004266EE">
              <w:rPr>
                <w:rFonts w:asciiTheme="minorHAnsi" w:hAnsiTheme="minorHAnsi" w:cstheme="minorHAnsi"/>
                <w:sz w:val="20"/>
                <w:szCs w:val="20"/>
              </w:rPr>
              <w:t>Szybkość wydruku pierwszej strony (czerń) [s]</w:t>
            </w:r>
            <w:r w:rsidR="004266EE" w:rsidRPr="004266EE">
              <w:rPr>
                <w:rFonts w:asciiTheme="minorHAnsi" w:hAnsiTheme="minorHAnsi" w:cstheme="minorHAnsi"/>
                <w:sz w:val="20"/>
                <w:szCs w:val="20"/>
              </w:rPr>
              <w:t xml:space="preserve">: </w:t>
            </w:r>
            <w:r w:rsidRPr="004266EE">
              <w:rPr>
                <w:rFonts w:asciiTheme="minorHAnsi" w:hAnsiTheme="minorHAnsi" w:cstheme="minorHAnsi"/>
                <w:sz w:val="20"/>
                <w:szCs w:val="20"/>
              </w:rPr>
              <w:t>8.3</w:t>
            </w:r>
          </w:p>
          <w:p w14:paraId="0B818D16" w14:textId="5010E3B1" w:rsidR="00F439D7" w:rsidRPr="004266EE" w:rsidRDefault="00F439D7" w:rsidP="00D9649B">
            <w:pPr>
              <w:pStyle w:val="Akapitzlist"/>
              <w:numPr>
                <w:ilvl w:val="0"/>
                <w:numId w:val="168"/>
              </w:numPr>
              <w:rPr>
                <w:rFonts w:asciiTheme="minorHAnsi" w:hAnsiTheme="minorHAnsi" w:cstheme="minorHAnsi"/>
                <w:sz w:val="20"/>
                <w:szCs w:val="20"/>
              </w:rPr>
            </w:pPr>
            <w:r>
              <w:rPr>
                <w:rFonts w:asciiTheme="minorHAnsi" w:hAnsiTheme="minorHAnsi" w:cstheme="minorHAnsi"/>
                <w:sz w:val="20"/>
                <w:szCs w:val="20"/>
              </w:rPr>
              <w:t>Automatyczny dupleks</w:t>
            </w:r>
          </w:p>
          <w:p w14:paraId="158E1AEC" w14:textId="7DDF5F98" w:rsidR="00C65BD6" w:rsidRPr="00C65BD6" w:rsidRDefault="00C65BD6" w:rsidP="00C65BD6">
            <w:pPr>
              <w:rPr>
                <w:rFonts w:asciiTheme="minorHAnsi" w:hAnsiTheme="minorHAnsi" w:cstheme="minorHAnsi"/>
                <w:sz w:val="20"/>
                <w:szCs w:val="20"/>
              </w:rPr>
            </w:pPr>
            <w:r w:rsidRPr="00C65BD6">
              <w:rPr>
                <w:rFonts w:asciiTheme="minorHAnsi" w:hAnsiTheme="minorHAnsi" w:cstheme="minorHAnsi"/>
                <w:sz w:val="20"/>
                <w:szCs w:val="20"/>
              </w:rPr>
              <w:t>Skaner</w:t>
            </w:r>
          </w:p>
          <w:p w14:paraId="5A0EFDB4" w14:textId="0EF77F75" w:rsidR="00C65BD6" w:rsidRPr="004266EE" w:rsidRDefault="00C65BD6" w:rsidP="00D9649B">
            <w:pPr>
              <w:pStyle w:val="Akapitzlist"/>
              <w:numPr>
                <w:ilvl w:val="0"/>
                <w:numId w:val="169"/>
              </w:numPr>
              <w:rPr>
                <w:rFonts w:asciiTheme="minorHAnsi" w:hAnsiTheme="minorHAnsi" w:cstheme="minorHAnsi"/>
                <w:sz w:val="20"/>
                <w:szCs w:val="20"/>
              </w:rPr>
            </w:pPr>
            <w:r w:rsidRPr="004266EE">
              <w:rPr>
                <w:rFonts w:asciiTheme="minorHAnsi" w:hAnsiTheme="minorHAnsi" w:cstheme="minorHAnsi"/>
                <w:sz w:val="20"/>
                <w:szCs w:val="20"/>
              </w:rPr>
              <w:t>Typ skanera</w:t>
            </w:r>
            <w:r w:rsidR="004266EE" w:rsidRPr="004266EE">
              <w:rPr>
                <w:rFonts w:asciiTheme="minorHAnsi" w:hAnsiTheme="minorHAnsi" w:cstheme="minorHAnsi"/>
                <w:sz w:val="20"/>
                <w:szCs w:val="20"/>
              </w:rPr>
              <w:t xml:space="preserve">: </w:t>
            </w:r>
            <w:r w:rsidRPr="004266EE">
              <w:rPr>
                <w:rFonts w:asciiTheme="minorHAnsi" w:hAnsiTheme="minorHAnsi" w:cstheme="minorHAnsi"/>
                <w:sz w:val="20"/>
                <w:szCs w:val="20"/>
              </w:rPr>
              <w:t>CIS</w:t>
            </w:r>
          </w:p>
          <w:p w14:paraId="6A813FB5" w14:textId="15B2EFCA" w:rsidR="00C65BD6" w:rsidRPr="004266EE" w:rsidRDefault="00C65BD6" w:rsidP="00D9649B">
            <w:pPr>
              <w:pStyle w:val="Akapitzlist"/>
              <w:numPr>
                <w:ilvl w:val="0"/>
                <w:numId w:val="169"/>
              </w:numPr>
              <w:rPr>
                <w:rFonts w:asciiTheme="minorHAnsi" w:hAnsiTheme="minorHAnsi" w:cstheme="minorHAnsi"/>
                <w:sz w:val="20"/>
                <w:szCs w:val="20"/>
              </w:rPr>
            </w:pPr>
            <w:r w:rsidRPr="004266EE">
              <w:rPr>
                <w:rFonts w:asciiTheme="minorHAnsi" w:hAnsiTheme="minorHAnsi" w:cstheme="minorHAnsi"/>
                <w:sz w:val="20"/>
                <w:szCs w:val="20"/>
              </w:rPr>
              <w:t>Rozdzielczość optyczna [</w:t>
            </w:r>
            <w:proofErr w:type="spellStart"/>
            <w:r w:rsidRPr="004266EE">
              <w:rPr>
                <w:rFonts w:asciiTheme="minorHAnsi" w:hAnsiTheme="minorHAnsi" w:cstheme="minorHAnsi"/>
                <w:sz w:val="20"/>
                <w:szCs w:val="20"/>
              </w:rPr>
              <w:t>dpi</w:t>
            </w:r>
            <w:proofErr w:type="spellEnd"/>
            <w:r w:rsidRPr="004266EE">
              <w:rPr>
                <w:rFonts w:asciiTheme="minorHAnsi" w:hAnsiTheme="minorHAnsi" w:cstheme="minorHAnsi"/>
                <w:sz w:val="20"/>
                <w:szCs w:val="20"/>
              </w:rPr>
              <w:t>]</w:t>
            </w:r>
            <w:r w:rsidR="004266EE" w:rsidRPr="004266EE">
              <w:rPr>
                <w:rFonts w:asciiTheme="minorHAnsi" w:hAnsiTheme="minorHAnsi" w:cstheme="minorHAnsi"/>
                <w:sz w:val="20"/>
                <w:szCs w:val="20"/>
              </w:rPr>
              <w:t xml:space="preserve">” </w:t>
            </w:r>
            <w:r w:rsidRPr="004266EE">
              <w:rPr>
                <w:rFonts w:asciiTheme="minorHAnsi" w:hAnsiTheme="minorHAnsi" w:cstheme="minorHAnsi"/>
                <w:sz w:val="20"/>
                <w:szCs w:val="20"/>
              </w:rPr>
              <w:t>4800 x 4800</w:t>
            </w:r>
          </w:p>
          <w:p w14:paraId="7831501F" w14:textId="184298DE" w:rsidR="00C65BD6" w:rsidRPr="004266EE" w:rsidRDefault="00C65BD6" w:rsidP="00D9649B">
            <w:pPr>
              <w:pStyle w:val="Akapitzlist"/>
              <w:numPr>
                <w:ilvl w:val="0"/>
                <w:numId w:val="169"/>
              </w:numPr>
              <w:rPr>
                <w:rFonts w:asciiTheme="minorHAnsi" w:hAnsiTheme="minorHAnsi" w:cstheme="minorHAnsi"/>
                <w:sz w:val="20"/>
                <w:szCs w:val="20"/>
              </w:rPr>
            </w:pPr>
            <w:r w:rsidRPr="004266EE">
              <w:rPr>
                <w:rFonts w:asciiTheme="minorHAnsi" w:hAnsiTheme="minorHAnsi" w:cstheme="minorHAnsi"/>
                <w:sz w:val="20"/>
                <w:szCs w:val="20"/>
              </w:rPr>
              <w:t>Maksymalny format skanowania</w:t>
            </w:r>
            <w:r w:rsidR="004266EE" w:rsidRPr="004266EE">
              <w:rPr>
                <w:rFonts w:asciiTheme="minorHAnsi" w:hAnsiTheme="minorHAnsi" w:cstheme="minorHAnsi"/>
                <w:sz w:val="20"/>
                <w:szCs w:val="20"/>
              </w:rPr>
              <w:t xml:space="preserve">: </w:t>
            </w:r>
            <w:r w:rsidRPr="004266EE">
              <w:rPr>
                <w:rFonts w:asciiTheme="minorHAnsi" w:hAnsiTheme="minorHAnsi" w:cstheme="minorHAnsi"/>
                <w:sz w:val="20"/>
                <w:szCs w:val="20"/>
              </w:rPr>
              <w:t>216 x 297 mm</w:t>
            </w:r>
          </w:p>
          <w:p w14:paraId="06BEDD1E" w14:textId="799CE233" w:rsidR="00C65BD6" w:rsidRPr="004266EE" w:rsidRDefault="00C65BD6" w:rsidP="00D9649B">
            <w:pPr>
              <w:pStyle w:val="Akapitzlist"/>
              <w:numPr>
                <w:ilvl w:val="0"/>
                <w:numId w:val="169"/>
              </w:numPr>
              <w:rPr>
                <w:rFonts w:asciiTheme="minorHAnsi" w:hAnsiTheme="minorHAnsi" w:cstheme="minorHAnsi"/>
                <w:sz w:val="20"/>
                <w:szCs w:val="20"/>
              </w:rPr>
            </w:pPr>
            <w:r w:rsidRPr="004266EE">
              <w:rPr>
                <w:rFonts w:asciiTheme="minorHAnsi" w:hAnsiTheme="minorHAnsi" w:cstheme="minorHAnsi"/>
                <w:sz w:val="20"/>
                <w:szCs w:val="20"/>
              </w:rPr>
              <w:t>Głębia koloru [bit]</w:t>
            </w:r>
            <w:r w:rsidR="004266EE" w:rsidRPr="004266EE">
              <w:rPr>
                <w:rFonts w:asciiTheme="minorHAnsi" w:hAnsiTheme="minorHAnsi" w:cstheme="minorHAnsi"/>
                <w:sz w:val="20"/>
                <w:szCs w:val="20"/>
              </w:rPr>
              <w:t xml:space="preserve">: </w:t>
            </w:r>
            <w:r w:rsidRPr="004266EE">
              <w:rPr>
                <w:rFonts w:asciiTheme="minorHAnsi" w:hAnsiTheme="minorHAnsi" w:cstheme="minorHAnsi"/>
                <w:sz w:val="20"/>
                <w:szCs w:val="20"/>
              </w:rPr>
              <w:t>16</w:t>
            </w:r>
          </w:p>
          <w:p w14:paraId="593B8BA3" w14:textId="66723B83" w:rsidR="004266EE" w:rsidRDefault="00C65BD6" w:rsidP="00D9649B">
            <w:pPr>
              <w:pStyle w:val="Akapitzlist"/>
              <w:numPr>
                <w:ilvl w:val="0"/>
                <w:numId w:val="169"/>
              </w:numPr>
              <w:rPr>
                <w:rFonts w:asciiTheme="minorHAnsi" w:hAnsiTheme="minorHAnsi" w:cstheme="minorHAnsi"/>
                <w:sz w:val="20"/>
                <w:szCs w:val="20"/>
              </w:rPr>
            </w:pPr>
            <w:r w:rsidRPr="004266EE">
              <w:rPr>
                <w:rFonts w:asciiTheme="minorHAnsi" w:hAnsiTheme="minorHAnsi" w:cstheme="minorHAnsi"/>
                <w:sz w:val="20"/>
                <w:szCs w:val="20"/>
              </w:rPr>
              <w:t>Głębia szarości [bit]</w:t>
            </w:r>
            <w:r w:rsidR="004266EE" w:rsidRPr="004266EE">
              <w:rPr>
                <w:rFonts w:asciiTheme="minorHAnsi" w:hAnsiTheme="minorHAnsi" w:cstheme="minorHAnsi"/>
                <w:sz w:val="20"/>
                <w:szCs w:val="20"/>
              </w:rPr>
              <w:t xml:space="preserve">: </w:t>
            </w:r>
            <w:r w:rsidRPr="004266EE">
              <w:rPr>
                <w:rFonts w:asciiTheme="minorHAnsi" w:hAnsiTheme="minorHAnsi" w:cstheme="minorHAnsi"/>
                <w:sz w:val="20"/>
                <w:szCs w:val="20"/>
              </w:rPr>
              <w:t>8</w:t>
            </w:r>
          </w:p>
          <w:p w14:paraId="04A9D889" w14:textId="3B4CA592" w:rsidR="00F439D7" w:rsidRPr="004266EE" w:rsidRDefault="00F439D7" w:rsidP="00D9649B">
            <w:pPr>
              <w:pStyle w:val="Akapitzlist"/>
              <w:numPr>
                <w:ilvl w:val="0"/>
                <w:numId w:val="169"/>
              </w:numPr>
              <w:rPr>
                <w:rFonts w:asciiTheme="minorHAnsi" w:hAnsiTheme="minorHAnsi" w:cstheme="minorHAnsi"/>
                <w:sz w:val="20"/>
                <w:szCs w:val="20"/>
              </w:rPr>
            </w:pPr>
            <w:r>
              <w:rPr>
                <w:rFonts w:asciiTheme="minorHAnsi" w:hAnsiTheme="minorHAnsi" w:cstheme="minorHAnsi"/>
                <w:sz w:val="20"/>
                <w:szCs w:val="20"/>
              </w:rPr>
              <w:t xml:space="preserve">Automatyczny dupleks </w:t>
            </w:r>
          </w:p>
          <w:p w14:paraId="7229510C" w14:textId="10138E02" w:rsidR="00C65BD6" w:rsidRPr="00C65BD6" w:rsidRDefault="00C65BD6" w:rsidP="00C65BD6">
            <w:pPr>
              <w:rPr>
                <w:rFonts w:asciiTheme="minorHAnsi" w:hAnsiTheme="minorHAnsi" w:cstheme="minorHAnsi"/>
                <w:sz w:val="20"/>
                <w:szCs w:val="20"/>
              </w:rPr>
            </w:pPr>
            <w:r w:rsidRPr="00C65BD6">
              <w:rPr>
                <w:rFonts w:asciiTheme="minorHAnsi" w:hAnsiTheme="minorHAnsi" w:cstheme="minorHAnsi"/>
                <w:sz w:val="20"/>
                <w:szCs w:val="20"/>
              </w:rPr>
              <w:t>Kopiarka</w:t>
            </w:r>
          </w:p>
          <w:p w14:paraId="30C0C0D3" w14:textId="0D839E07" w:rsidR="00C65BD6" w:rsidRPr="004266EE" w:rsidRDefault="00C65BD6" w:rsidP="00D9649B">
            <w:pPr>
              <w:pStyle w:val="Akapitzlist"/>
              <w:numPr>
                <w:ilvl w:val="0"/>
                <w:numId w:val="170"/>
              </w:numPr>
              <w:rPr>
                <w:rFonts w:asciiTheme="minorHAnsi" w:hAnsiTheme="minorHAnsi" w:cstheme="minorHAnsi"/>
                <w:sz w:val="20"/>
                <w:szCs w:val="20"/>
              </w:rPr>
            </w:pPr>
            <w:r w:rsidRPr="004266EE">
              <w:rPr>
                <w:rFonts w:asciiTheme="minorHAnsi" w:hAnsiTheme="minorHAnsi" w:cstheme="minorHAnsi"/>
                <w:sz w:val="20"/>
                <w:szCs w:val="20"/>
              </w:rPr>
              <w:t>Rozdzielczość kopiowania [</w:t>
            </w:r>
            <w:proofErr w:type="spellStart"/>
            <w:r w:rsidRPr="004266EE">
              <w:rPr>
                <w:rFonts w:asciiTheme="minorHAnsi" w:hAnsiTheme="minorHAnsi" w:cstheme="minorHAnsi"/>
                <w:sz w:val="20"/>
                <w:szCs w:val="20"/>
              </w:rPr>
              <w:t>dpi</w:t>
            </w:r>
            <w:proofErr w:type="spellEnd"/>
            <w:r w:rsidRPr="004266EE">
              <w:rPr>
                <w:rFonts w:asciiTheme="minorHAnsi" w:hAnsiTheme="minorHAnsi" w:cstheme="minorHAnsi"/>
                <w:sz w:val="20"/>
                <w:szCs w:val="20"/>
              </w:rPr>
              <w:t>]</w:t>
            </w:r>
            <w:r w:rsidR="004266EE" w:rsidRPr="004266EE">
              <w:rPr>
                <w:rFonts w:asciiTheme="minorHAnsi" w:hAnsiTheme="minorHAnsi" w:cstheme="minorHAnsi"/>
                <w:sz w:val="20"/>
                <w:szCs w:val="20"/>
              </w:rPr>
              <w:t xml:space="preserve">: </w:t>
            </w:r>
            <w:r w:rsidRPr="004266EE">
              <w:rPr>
                <w:rFonts w:asciiTheme="minorHAnsi" w:hAnsiTheme="minorHAnsi" w:cstheme="minorHAnsi"/>
                <w:sz w:val="20"/>
                <w:szCs w:val="20"/>
              </w:rPr>
              <w:t>600 x 600</w:t>
            </w:r>
          </w:p>
          <w:p w14:paraId="6684CA18" w14:textId="26D95957" w:rsidR="00C65BD6" w:rsidRPr="004266EE" w:rsidRDefault="00C65BD6" w:rsidP="00D9649B">
            <w:pPr>
              <w:pStyle w:val="Akapitzlist"/>
              <w:numPr>
                <w:ilvl w:val="0"/>
                <w:numId w:val="170"/>
              </w:numPr>
              <w:rPr>
                <w:rFonts w:asciiTheme="minorHAnsi" w:hAnsiTheme="minorHAnsi" w:cstheme="minorHAnsi"/>
                <w:sz w:val="20"/>
                <w:szCs w:val="20"/>
              </w:rPr>
            </w:pPr>
            <w:r w:rsidRPr="004266EE">
              <w:rPr>
                <w:rFonts w:asciiTheme="minorHAnsi" w:hAnsiTheme="minorHAnsi" w:cstheme="minorHAnsi"/>
                <w:sz w:val="20"/>
                <w:szCs w:val="20"/>
              </w:rPr>
              <w:t>Zmniejszanie / powiększanie</w:t>
            </w:r>
            <w:r w:rsidR="004266EE" w:rsidRPr="004266EE">
              <w:rPr>
                <w:rFonts w:asciiTheme="minorHAnsi" w:hAnsiTheme="minorHAnsi" w:cstheme="minorHAnsi"/>
                <w:sz w:val="20"/>
                <w:szCs w:val="20"/>
              </w:rPr>
              <w:t>:</w:t>
            </w:r>
            <w:r w:rsidRPr="004266EE">
              <w:rPr>
                <w:rFonts w:asciiTheme="minorHAnsi" w:hAnsiTheme="minorHAnsi" w:cstheme="minorHAnsi"/>
                <w:sz w:val="20"/>
                <w:szCs w:val="20"/>
              </w:rPr>
              <w:t>25 - 400</w:t>
            </w:r>
          </w:p>
          <w:p w14:paraId="210165E1" w14:textId="258B4D84" w:rsidR="00C65BD6" w:rsidRDefault="00C65BD6" w:rsidP="00D9649B">
            <w:pPr>
              <w:pStyle w:val="Akapitzlist"/>
              <w:numPr>
                <w:ilvl w:val="0"/>
                <w:numId w:val="170"/>
              </w:numPr>
              <w:rPr>
                <w:rFonts w:asciiTheme="minorHAnsi" w:hAnsiTheme="minorHAnsi" w:cstheme="minorHAnsi"/>
                <w:sz w:val="20"/>
                <w:szCs w:val="20"/>
              </w:rPr>
            </w:pPr>
            <w:r w:rsidRPr="004266EE">
              <w:rPr>
                <w:rFonts w:asciiTheme="minorHAnsi" w:hAnsiTheme="minorHAnsi" w:cstheme="minorHAnsi"/>
                <w:sz w:val="20"/>
                <w:szCs w:val="20"/>
              </w:rPr>
              <w:t>Prędkość kopiowania - czerń [</w:t>
            </w:r>
            <w:proofErr w:type="spellStart"/>
            <w:r w:rsidRPr="004266EE">
              <w:rPr>
                <w:rFonts w:asciiTheme="minorHAnsi" w:hAnsiTheme="minorHAnsi" w:cstheme="minorHAnsi"/>
                <w:sz w:val="20"/>
                <w:szCs w:val="20"/>
              </w:rPr>
              <w:t>str</w:t>
            </w:r>
            <w:proofErr w:type="spellEnd"/>
            <w:r w:rsidRPr="004266EE">
              <w:rPr>
                <w:rFonts w:asciiTheme="minorHAnsi" w:hAnsiTheme="minorHAnsi" w:cstheme="minorHAnsi"/>
                <w:sz w:val="20"/>
                <w:szCs w:val="20"/>
              </w:rPr>
              <w:t>/min]</w:t>
            </w:r>
            <w:r w:rsidR="004266EE" w:rsidRPr="004266EE">
              <w:rPr>
                <w:rFonts w:asciiTheme="minorHAnsi" w:hAnsiTheme="minorHAnsi" w:cstheme="minorHAnsi"/>
                <w:sz w:val="20"/>
                <w:szCs w:val="20"/>
              </w:rPr>
              <w:t>:</w:t>
            </w:r>
            <w:r w:rsidRPr="004266EE">
              <w:rPr>
                <w:rFonts w:asciiTheme="minorHAnsi" w:hAnsiTheme="minorHAnsi" w:cstheme="minorHAnsi"/>
                <w:sz w:val="20"/>
                <w:szCs w:val="20"/>
              </w:rPr>
              <w:t>20</w:t>
            </w:r>
          </w:p>
          <w:p w14:paraId="5DA33134" w14:textId="33080227" w:rsidR="00F439D7" w:rsidRPr="004266EE" w:rsidRDefault="00F439D7" w:rsidP="00D9649B">
            <w:pPr>
              <w:pStyle w:val="Akapitzlist"/>
              <w:numPr>
                <w:ilvl w:val="0"/>
                <w:numId w:val="170"/>
              </w:numPr>
              <w:rPr>
                <w:rFonts w:asciiTheme="minorHAnsi" w:hAnsiTheme="minorHAnsi" w:cstheme="minorHAnsi"/>
                <w:sz w:val="20"/>
                <w:szCs w:val="20"/>
              </w:rPr>
            </w:pPr>
            <w:r>
              <w:rPr>
                <w:rFonts w:asciiTheme="minorHAnsi" w:hAnsiTheme="minorHAnsi" w:cstheme="minorHAnsi"/>
                <w:sz w:val="20"/>
                <w:szCs w:val="20"/>
              </w:rPr>
              <w:t xml:space="preserve">Automatyczne kopiowanie dwustronne </w:t>
            </w:r>
          </w:p>
          <w:p w14:paraId="173EBBD9" w14:textId="67C05F14" w:rsidR="00C65BD6" w:rsidRPr="00C65BD6" w:rsidRDefault="00C65BD6" w:rsidP="00C65BD6">
            <w:pPr>
              <w:rPr>
                <w:rFonts w:asciiTheme="minorHAnsi" w:hAnsiTheme="minorHAnsi" w:cstheme="minorHAnsi"/>
                <w:sz w:val="20"/>
                <w:szCs w:val="20"/>
              </w:rPr>
            </w:pPr>
            <w:r w:rsidRPr="00C65BD6">
              <w:rPr>
                <w:rFonts w:asciiTheme="minorHAnsi" w:hAnsiTheme="minorHAnsi" w:cstheme="minorHAnsi"/>
                <w:sz w:val="20"/>
                <w:szCs w:val="20"/>
              </w:rPr>
              <w:t>Maksymalny format druku</w:t>
            </w:r>
            <w:r w:rsidR="004266EE">
              <w:rPr>
                <w:rFonts w:asciiTheme="minorHAnsi" w:hAnsiTheme="minorHAnsi" w:cstheme="minorHAnsi"/>
                <w:sz w:val="20"/>
                <w:szCs w:val="20"/>
              </w:rPr>
              <w:t xml:space="preserve">: </w:t>
            </w:r>
            <w:r w:rsidRPr="00C65BD6">
              <w:rPr>
                <w:rFonts w:asciiTheme="minorHAnsi" w:hAnsiTheme="minorHAnsi" w:cstheme="minorHAnsi"/>
                <w:sz w:val="20"/>
                <w:szCs w:val="20"/>
              </w:rPr>
              <w:t>A4</w:t>
            </w:r>
          </w:p>
          <w:p w14:paraId="4A982028" w14:textId="2F750868" w:rsidR="00C65BD6" w:rsidRPr="00C65BD6" w:rsidRDefault="00C65BD6" w:rsidP="00C65BD6">
            <w:pPr>
              <w:rPr>
                <w:rFonts w:asciiTheme="minorHAnsi" w:hAnsiTheme="minorHAnsi" w:cstheme="minorHAnsi"/>
                <w:sz w:val="20"/>
                <w:szCs w:val="20"/>
              </w:rPr>
            </w:pPr>
            <w:r w:rsidRPr="00C65BD6">
              <w:rPr>
                <w:rFonts w:asciiTheme="minorHAnsi" w:hAnsiTheme="minorHAnsi" w:cstheme="minorHAnsi"/>
                <w:sz w:val="20"/>
                <w:szCs w:val="20"/>
              </w:rPr>
              <w:t>Podajnik papieru</w:t>
            </w:r>
            <w:r w:rsidR="004266EE">
              <w:rPr>
                <w:rFonts w:asciiTheme="minorHAnsi" w:hAnsiTheme="minorHAnsi" w:cstheme="minorHAnsi"/>
                <w:sz w:val="20"/>
                <w:szCs w:val="20"/>
              </w:rPr>
              <w:t xml:space="preserve">: </w:t>
            </w:r>
            <w:r w:rsidRPr="00C65BD6">
              <w:rPr>
                <w:rFonts w:asciiTheme="minorHAnsi" w:hAnsiTheme="minorHAnsi" w:cstheme="minorHAnsi"/>
                <w:sz w:val="20"/>
                <w:szCs w:val="20"/>
              </w:rPr>
              <w:t>150 arkuszy</w:t>
            </w:r>
          </w:p>
          <w:p w14:paraId="00A9C871" w14:textId="0428FF4C" w:rsidR="00C65BD6" w:rsidRPr="00C65BD6" w:rsidRDefault="00C65BD6" w:rsidP="00C65BD6">
            <w:pPr>
              <w:rPr>
                <w:rFonts w:asciiTheme="minorHAnsi" w:hAnsiTheme="minorHAnsi" w:cstheme="minorHAnsi"/>
                <w:sz w:val="20"/>
                <w:szCs w:val="20"/>
              </w:rPr>
            </w:pPr>
            <w:r w:rsidRPr="00C65BD6">
              <w:rPr>
                <w:rFonts w:asciiTheme="minorHAnsi" w:hAnsiTheme="minorHAnsi" w:cstheme="minorHAnsi"/>
                <w:sz w:val="20"/>
                <w:szCs w:val="20"/>
              </w:rPr>
              <w:t>Taca odbiorcza</w:t>
            </w:r>
            <w:r w:rsidR="004266EE">
              <w:rPr>
                <w:rFonts w:asciiTheme="minorHAnsi" w:hAnsiTheme="minorHAnsi" w:cstheme="minorHAnsi"/>
                <w:sz w:val="20"/>
                <w:szCs w:val="20"/>
              </w:rPr>
              <w:t xml:space="preserve">: </w:t>
            </w:r>
            <w:r w:rsidRPr="00C65BD6">
              <w:rPr>
                <w:rFonts w:asciiTheme="minorHAnsi" w:hAnsiTheme="minorHAnsi" w:cstheme="minorHAnsi"/>
                <w:sz w:val="20"/>
                <w:szCs w:val="20"/>
              </w:rPr>
              <w:t>100 arkuszy</w:t>
            </w:r>
          </w:p>
          <w:p w14:paraId="7284DC17" w14:textId="160D3B13" w:rsidR="00C65BD6" w:rsidRPr="00C65BD6" w:rsidRDefault="00C65BD6" w:rsidP="00C65BD6">
            <w:pPr>
              <w:rPr>
                <w:rFonts w:asciiTheme="minorHAnsi" w:hAnsiTheme="minorHAnsi" w:cstheme="minorHAnsi"/>
                <w:sz w:val="20"/>
                <w:szCs w:val="20"/>
              </w:rPr>
            </w:pPr>
            <w:r w:rsidRPr="00C65BD6">
              <w:rPr>
                <w:rFonts w:asciiTheme="minorHAnsi" w:hAnsiTheme="minorHAnsi" w:cstheme="minorHAnsi"/>
                <w:sz w:val="20"/>
                <w:szCs w:val="20"/>
              </w:rPr>
              <w:t>Pamięć</w:t>
            </w:r>
            <w:r w:rsidR="004266EE">
              <w:rPr>
                <w:rFonts w:asciiTheme="minorHAnsi" w:hAnsiTheme="minorHAnsi" w:cstheme="minorHAnsi"/>
                <w:sz w:val="20"/>
                <w:szCs w:val="20"/>
              </w:rPr>
              <w:t xml:space="preserve">: </w:t>
            </w:r>
            <w:r w:rsidRPr="00C65BD6">
              <w:rPr>
                <w:rFonts w:asciiTheme="minorHAnsi" w:hAnsiTheme="minorHAnsi" w:cstheme="minorHAnsi"/>
                <w:sz w:val="20"/>
                <w:szCs w:val="20"/>
              </w:rPr>
              <w:t>128 MB</w:t>
            </w:r>
          </w:p>
          <w:p w14:paraId="04BA81B3" w14:textId="15EA149C" w:rsidR="00C65BD6" w:rsidRPr="00C65BD6" w:rsidRDefault="00C65BD6" w:rsidP="00C65BD6">
            <w:pPr>
              <w:rPr>
                <w:rFonts w:asciiTheme="minorHAnsi" w:hAnsiTheme="minorHAnsi" w:cstheme="minorHAnsi"/>
                <w:sz w:val="20"/>
                <w:szCs w:val="20"/>
              </w:rPr>
            </w:pPr>
            <w:r w:rsidRPr="00C65BD6">
              <w:rPr>
                <w:rFonts w:asciiTheme="minorHAnsi" w:hAnsiTheme="minorHAnsi" w:cstheme="minorHAnsi"/>
                <w:sz w:val="20"/>
                <w:szCs w:val="20"/>
              </w:rPr>
              <w:t>Wyświetlacz</w:t>
            </w:r>
            <w:r w:rsidR="004266EE">
              <w:rPr>
                <w:rFonts w:asciiTheme="minorHAnsi" w:hAnsiTheme="minorHAnsi" w:cstheme="minorHAnsi"/>
                <w:sz w:val="20"/>
                <w:szCs w:val="20"/>
              </w:rPr>
              <w:t xml:space="preserve">: </w:t>
            </w:r>
            <w:r w:rsidRPr="00C65BD6">
              <w:rPr>
                <w:rFonts w:asciiTheme="minorHAnsi" w:hAnsiTheme="minorHAnsi" w:cstheme="minorHAnsi"/>
                <w:sz w:val="20"/>
                <w:szCs w:val="20"/>
              </w:rPr>
              <w:t>Tak</w:t>
            </w:r>
          </w:p>
          <w:p w14:paraId="7E315057" w14:textId="76DCDD7A" w:rsidR="00C65BD6" w:rsidRPr="00C65BD6" w:rsidRDefault="00C65BD6" w:rsidP="00C65BD6">
            <w:pPr>
              <w:rPr>
                <w:rFonts w:asciiTheme="minorHAnsi" w:hAnsiTheme="minorHAnsi" w:cstheme="minorHAnsi"/>
                <w:sz w:val="20"/>
                <w:szCs w:val="20"/>
              </w:rPr>
            </w:pPr>
            <w:r w:rsidRPr="00C65BD6">
              <w:rPr>
                <w:rFonts w:asciiTheme="minorHAnsi" w:hAnsiTheme="minorHAnsi" w:cstheme="minorHAnsi"/>
                <w:sz w:val="20"/>
                <w:szCs w:val="20"/>
              </w:rPr>
              <w:t>Wi-Fi</w:t>
            </w:r>
            <w:r w:rsidR="004266EE">
              <w:rPr>
                <w:rFonts w:asciiTheme="minorHAnsi" w:hAnsiTheme="minorHAnsi" w:cstheme="minorHAnsi"/>
                <w:sz w:val="20"/>
                <w:szCs w:val="20"/>
              </w:rPr>
              <w:t xml:space="preserve">: </w:t>
            </w:r>
            <w:r w:rsidRPr="00C65BD6">
              <w:rPr>
                <w:rFonts w:asciiTheme="minorHAnsi" w:hAnsiTheme="minorHAnsi" w:cstheme="minorHAnsi"/>
                <w:sz w:val="20"/>
                <w:szCs w:val="20"/>
              </w:rPr>
              <w:t>Tak</w:t>
            </w:r>
          </w:p>
          <w:p w14:paraId="3A74526D" w14:textId="44D6F7BC" w:rsidR="00C65BD6" w:rsidRPr="004266EE" w:rsidRDefault="00C65BD6" w:rsidP="00C65BD6">
            <w:pPr>
              <w:rPr>
                <w:rFonts w:asciiTheme="minorHAnsi" w:hAnsiTheme="minorHAnsi" w:cstheme="minorHAnsi"/>
                <w:sz w:val="20"/>
                <w:szCs w:val="20"/>
              </w:rPr>
            </w:pPr>
            <w:r w:rsidRPr="00C65BD6">
              <w:rPr>
                <w:rFonts w:asciiTheme="minorHAnsi" w:hAnsiTheme="minorHAnsi" w:cstheme="minorHAnsi"/>
                <w:sz w:val="20"/>
                <w:szCs w:val="20"/>
              </w:rPr>
              <w:t>Obsługiwane formaty nośników</w:t>
            </w:r>
            <w:r w:rsidR="004266EE">
              <w:rPr>
                <w:rFonts w:asciiTheme="minorHAnsi" w:hAnsiTheme="minorHAnsi" w:cstheme="minorHAnsi"/>
                <w:sz w:val="20"/>
                <w:szCs w:val="20"/>
              </w:rPr>
              <w:t xml:space="preserve"> </w:t>
            </w:r>
            <w:r w:rsidRPr="004266EE">
              <w:rPr>
                <w:rFonts w:asciiTheme="minorHAnsi" w:hAnsiTheme="minorHAnsi" w:cstheme="minorHAnsi"/>
                <w:sz w:val="20"/>
                <w:szCs w:val="20"/>
              </w:rPr>
              <w:t xml:space="preserve">A4, A5, B5 JIS, C5, DL, </w:t>
            </w:r>
            <w:proofErr w:type="spellStart"/>
            <w:r w:rsidRPr="004266EE">
              <w:rPr>
                <w:rFonts w:asciiTheme="minorHAnsi" w:hAnsiTheme="minorHAnsi" w:cstheme="minorHAnsi"/>
                <w:sz w:val="20"/>
                <w:szCs w:val="20"/>
              </w:rPr>
              <w:t>Oficio</w:t>
            </w:r>
            <w:proofErr w:type="spellEnd"/>
          </w:p>
          <w:p w14:paraId="2CC89FC6" w14:textId="77777777" w:rsidR="00E17557" w:rsidRDefault="00C65BD6" w:rsidP="004266EE">
            <w:pPr>
              <w:rPr>
                <w:rFonts w:asciiTheme="minorHAnsi" w:hAnsiTheme="minorHAnsi" w:cstheme="minorHAnsi"/>
                <w:sz w:val="20"/>
                <w:szCs w:val="20"/>
              </w:rPr>
            </w:pPr>
            <w:r w:rsidRPr="00C65BD6">
              <w:rPr>
                <w:rFonts w:asciiTheme="minorHAnsi" w:hAnsiTheme="minorHAnsi" w:cstheme="minorHAnsi"/>
                <w:sz w:val="20"/>
                <w:szCs w:val="20"/>
              </w:rPr>
              <w:t>Złącze USB</w:t>
            </w:r>
            <w:r w:rsidR="004266EE">
              <w:rPr>
                <w:rFonts w:asciiTheme="minorHAnsi" w:hAnsiTheme="minorHAnsi" w:cstheme="minorHAnsi"/>
                <w:sz w:val="20"/>
                <w:szCs w:val="20"/>
              </w:rPr>
              <w:t xml:space="preserve">: </w:t>
            </w:r>
            <w:r w:rsidRPr="00C65BD6">
              <w:rPr>
                <w:rFonts w:asciiTheme="minorHAnsi" w:hAnsiTheme="minorHAnsi" w:cstheme="minorHAnsi"/>
                <w:sz w:val="20"/>
                <w:szCs w:val="20"/>
              </w:rPr>
              <w:t>Tak</w:t>
            </w:r>
          </w:p>
          <w:p w14:paraId="726F6BCC" w14:textId="37D098F4" w:rsidR="00F439D7" w:rsidRDefault="00F439D7" w:rsidP="004266EE">
            <w:pPr>
              <w:rPr>
                <w:rFonts w:asciiTheme="minorHAnsi" w:hAnsiTheme="minorHAnsi" w:cstheme="minorHAnsi"/>
                <w:sz w:val="20"/>
                <w:szCs w:val="20"/>
              </w:rPr>
            </w:pPr>
            <w:r>
              <w:rPr>
                <w:rFonts w:asciiTheme="minorHAnsi" w:hAnsiTheme="minorHAnsi" w:cstheme="minorHAnsi"/>
                <w:sz w:val="20"/>
                <w:szCs w:val="20"/>
              </w:rPr>
              <w:t xml:space="preserve">Wszystkie podane powyżej wartości należy traktować jako minimalne. </w:t>
            </w:r>
          </w:p>
        </w:tc>
      </w:tr>
    </w:tbl>
    <w:p w14:paraId="05F5D033" w14:textId="77777777" w:rsidR="00A163AC" w:rsidRDefault="00A163AC" w:rsidP="00A163AC">
      <w:pPr>
        <w:rPr>
          <w:rFonts w:asciiTheme="minorHAnsi" w:hAnsiTheme="minorHAnsi" w:cstheme="minorHAnsi"/>
          <w:sz w:val="20"/>
          <w:szCs w:val="20"/>
        </w:rPr>
      </w:pPr>
    </w:p>
    <w:p w14:paraId="3A16E433" w14:textId="7D10B66F" w:rsidR="00A163AC" w:rsidRPr="00A163AC" w:rsidRDefault="00A163AC" w:rsidP="00A163AC">
      <w:pPr>
        <w:pStyle w:val="Nagwek2"/>
        <w:rPr>
          <w:rFonts w:asciiTheme="minorHAnsi" w:hAnsiTheme="minorHAnsi" w:cstheme="minorHAnsi"/>
          <w:sz w:val="20"/>
          <w:szCs w:val="20"/>
        </w:rPr>
      </w:pPr>
      <w:bookmarkStart w:id="17" w:name="_Toc106006003"/>
      <w:r w:rsidRPr="00A163AC">
        <w:rPr>
          <w:rFonts w:asciiTheme="minorHAnsi" w:hAnsiTheme="minorHAnsi" w:cstheme="minorHAnsi"/>
          <w:sz w:val="20"/>
          <w:szCs w:val="20"/>
        </w:rPr>
        <w:t>Oprogramowanie do backupu</w:t>
      </w:r>
      <w:r>
        <w:rPr>
          <w:rFonts w:asciiTheme="minorHAnsi" w:hAnsiTheme="minorHAnsi" w:cstheme="minorHAnsi"/>
          <w:sz w:val="20"/>
          <w:szCs w:val="20"/>
        </w:rPr>
        <w:t xml:space="preserve"> </w:t>
      </w:r>
      <w:r w:rsidRPr="00A163AC">
        <w:rPr>
          <w:rFonts w:asciiTheme="minorHAnsi" w:hAnsiTheme="minorHAnsi" w:cstheme="minorHAnsi"/>
          <w:sz w:val="20"/>
          <w:szCs w:val="20"/>
        </w:rPr>
        <w:t>– szt.</w:t>
      </w:r>
      <w:r>
        <w:rPr>
          <w:rFonts w:asciiTheme="minorHAnsi" w:hAnsiTheme="minorHAnsi" w:cstheme="minorHAnsi"/>
          <w:sz w:val="20"/>
          <w:szCs w:val="20"/>
        </w:rPr>
        <w:t>1</w:t>
      </w:r>
      <w:r w:rsidRPr="00A163AC">
        <w:rPr>
          <w:rFonts w:asciiTheme="minorHAnsi" w:hAnsiTheme="minorHAnsi" w:cstheme="minorHAnsi"/>
          <w:sz w:val="20"/>
          <w:szCs w:val="20"/>
        </w:rPr>
        <w:t xml:space="preserve"> – wymagania minimalne</w:t>
      </w:r>
      <w:bookmarkEnd w:id="17"/>
    </w:p>
    <w:tbl>
      <w:tblPr>
        <w:tblStyle w:val="Tabela-Siatka"/>
        <w:tblW w:w="0" w:type="auto"/>
        <w:tblLook w:val="04A0" w:firstRow="1" w:lastRow="0" w:firstColumn="1" w:lastColumn="0" w:noHBand="0" w:noVBand="1"/>
      </w:tblPr>
      <w:tblGrid>
        <w:gridCol w:w="9062"/>
      </w:tblGrid>
      <w:tr w:rsidR="00A163AC" w:rsidRPr="00946485" w14:paraId="261A0DC6" w14:textId="77777777" w:rsidTr="000C73E4">
        <w:trPr>
          <w:trHeight w:val="425"/>
        </w:trPr>
        <w:tc>
          <w:tcPr>
            <w:tcW w:w="9062" w:type="dxa"/>
          </w:tcPr>
          <w:tbl>
            <w:tblPr>
              <w:tblW w:w="8624" w:type="dxa"/>
              <w:shd w:val="clear" w:color="auto" w:fill="FFFFFF" w:themeFill="background1"/>
              <w:tblCellMar>
                <w:left w:w="70" w:type="dxa"/>
                <w:right w:w="70" w:type="dxa"/>
              </w:tblCellMar>
              <w:tblLook w:val="04A0" w:firstRow="1" w:lastRow="0" w:firstColumn="1" w:lastColumn="0" w:noHBand="0" w:noVBand="1"/>
            </w:tblPr>
            <w:tblGrid>
              <w:gridCol w:w="8624"/>
            </w:tblGrid>
            <w:tr w:rsidR="00A163AC" w:rsidRPr="00946485" w14:paraId="42547A80" w14:textId="77777777" w:rsidTr="000C73E4">
              <w:trPr>
                <w:trHeight w:val="330"/>
              </w:trPr>
              <w:tc>
                <w:tcPr>
                  <w:tcW w:w="8624" w:type="dxa"/>
                  <w:shd w:val="clear" w:color="auto" w:fill="FFFFFF" w:themeFill="background1"/>
                  <w:vAlign w:val="bottom"/>
                  <w:hideMark/>
                </w:tcPr>
                <w:p w14:paraId="35D187D3"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Wymagania ogólne</w:t>
                  </w:r>
                </w:p>
              </w:tc>
            </w:tr>
            <w:tr w:rsidR="00A163AC" w:rsidRPr="00946485" w14:paraId="65A2A4BA" w14:textId="77777777" w:rsidTr="000C73E4">
              <w:trPr>
                <w:trHeight w:val="900"/>
              </w:trPr>
              <w:tc>
                <w:tcPr>
                  <w:tcW w:w="8624" w:type="dxa"/>
                  <w:shd w:val="clear" w:color="auto" w:fill="FFFFFF" w:themeFill="background1"/>
                  <w:vAlign w:val="center"/>
                  <w:hideMark/>
                </w:tcPr>
                <w:p w14:paraId="3DEC59F7"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Minimalna ilość licencji musi umożliwiać backup środowiska wirtualnego z co najmniej dwóch serwerów 2-procesorowych obejmującego co najmniej 30 VM oraz 4 serwerów fizycznych.</w:t>
                  </w:r>
                </w:p>
                <w:p w14:paraId="2F442DE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współpracować z infrastrukturą </w:t>
                  </w:r>
                  <w:proofErr w:type="spellStart"/>
                  <w:r w:rsidRPr="00946485">
                    <w:rPr>
                      <w:rFonts w:asciiTheme="minorHAnsi" w:eastAsia="Times New Roman" w:hAnsiTheme="minorHAnsi" w:cstheme="minorHAnsi"/>
                      <w:sz w:val="20"/>
                      <w:szCs w:val="20"/>
                      <w:lang w:eastAsia="pl-PL"/>
                    </w:rPr>
                    <w:t>VMware</w:t>
                  </w:r>
                  <w:proofErr w:type="spellEnd"/>
                  <w:r w:rsidRPr="00946485">
                    <w:rPr>
                      <w:rFonts w:asciiTheme="minorHAnsi" w:eastAsia="Times New Roman" w:hAnsiTheme="minorHAnsi" w:cstheme="minorHAnsi"/>
                      <w:sz w:val="20"/>
                      <w:szCs w:val="20"/>
                      <w:lang w:eastAsia="pl-PL"/>
                    </w:rPr>
                    <w:t xml:space="preserve"> w wersji 5.5, 6.0, 6.5, 6.7 and 7.0 oraz Microsoft Hyper-V 2008R2SP1, 2012, 2012 R2, 2019 i 2022. Wszystkie funkcjonalności w specyfikacji muszą być dostępne na wszystkich wspieranych platformach </w:t>
                  </w:r>
                  <w:proofErr w:type="spellStart"/>
                  <w:r w:rsidRPr="00946485">
                    <w:rPr>
                      <w:rFonts w:asciiTheme="minorHAnsi" w:eastAsia="Times New Roman" w:hAnsiTheme="minorHAnsi" w:cstheme="minorHAnsi"/>
                      <w:sz w:val="20"/>
                      <w:szCs w:val="20"/>
                      <w:lang w:eastAsia="pl-PL"/>
                    </w:rPr>
                    <w:t>wirtualizacyjnych</w:t>
                  </w:r>
                  <w:proofErr w:type="spellEnd"/>
                  <w:r w:rsidRPr="00946485">
                    <w:rPr>
                      <w:rFonts w:asciiTheme="minorHAnsi" w:eastAsia="Times New Roman" w:hAnsiTheme="minorHAnsi" w:cstheme="minorHAnsi"/>
                      <w:sz w:val="20"/>
                      <w:szCs w:val="20"/>
                      <w:lang w:eastAsia="pl-PL"/>
                    </w:rPr>
                    <w:t>, chyba, że wyszczególniono inaczej</w:t>
                  </w:r>
                </w:p>
              </w:tc>
            </w:tr>
            <w:tr w:rsidR="00A163AC" w:rsidRPr="00946485" w14:paraId="43DEDBE1" w14:textId="77777777" w:rsidTr="000C73E4">
              <w:trPr>
                <w:trHeight w:val="300"/>
              </w:trPr>
              <w:tc>
                <w:tcPr>
                  <w:tcW w:w="8624" w:type="dxa"/>
                  <w:shd w:val="clear" w:color="auto" w:fill="FFFFFF" w:themeFill="background1"/>
                  <w:vAlign w:val="center"/>
                  <w:hideMark/>
                </w:tcPr>
                <w:p w14:paraId="2B966649"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współpracować z hostami zarządzanymi przez </w:t>
                  </w:r>
                  <w:proofErr w:type="spellStart"/>
                  <w:r w:rsidRPr="00946485">
                    <w:rPr>
                      <w:rFonts w:asciiTheme="minorHAnsi" w:eastAsia="Times New Roman" w:hAnsiTheme="minorHAnsi" w:cstheme="minorHAnsi"/>
                      <w:sz w:val="20"/>
                      <w:szCs w:val="20"/>
                      <w:lang w:eastAsia="pl-PL"/>
                    </w:rPr>
                    <w:t>VMware</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vCenter</w:t>
                  </w:r>
                  <w:proofErr w:type="spellEnd"/>
                  <w:r w:rsidRPr="00946485">
                    <w:rPr>
                      <w:rFonts w:asciiTheme="minorHAnsi" w:eastAsia="Times New Roman" w:hAnsiTheme="minorHAnsi" w:cstheme="minorHAnsi"/>
                      <w:sz w:val="20"/>
                      <w:szCs w:val="20"/>
                      <w:lang w:eastAsia="pl-PL"/>
                    </w:rPr>
                    <w:t xml:space="preserve"> oraz pojedynczymi hostami.</w:t>
                  </w:r>
                </w:p>
              </w:tc>
            </w:tr>
            <w:tr w:rsidR="00A163AC" w:rsidRPr="00946485" w14:paraId="1D19C9F9" w14:textId="77777777" w:rsidTr="000C73E4">
              <w:trPr>
                <w:trHeight w:val="600"/>
              </w:trPr>
              <w:tc>
                <w:tcPr>
                  <w:tcW w:w="8624" w:type="dxa"/>
                  <w:shd w:val="clear" w:color="auto" w:fill="FFFFFF" w:themeFill="background1"/>
                  <w:vAlign w:val="center"/>
                  <w:hideMark/>
                </w:tcPr>
                <w:p w14:paraId="57A62D04"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 Oprogramowanie musi współpracować z hostami zarządzanymi przez System Center Virtual Machine </w:t>
                  </w:r>
                  <w:proofErr w:type="spellStart"/>
                  <w:r w:rsidRPr="00946485">
                    <w:rPr>
                      <w:rFonts w:asciiTheme="minorHAnsi" w:eastAsia="Times New Roman" w:hAnsiTheme="minorHAnsi" w:cstheme="minorHAnsi"/>
                      <w:sz w:val="20"/>
                      <w:szCs w:val="20"/>
                      <w:lang w:eastAsia="pl-PL"/>
                    </w:rPr>
                    <w:t>Manger</w:t>
                  </w:r>
                  <w:proofErr w:type="spellEnd"/>
                  <w:r w:rsidRPr="00946485">
                    <w:rPr>
                      <w:rFonts w:asciiTheme="minorHAnsi" w:eastAsia="Times New Roman" w:hAnsiTheme="minorHAnsi" w:cstheme="minorHAnsi"/>
                      <w:sz w:val="20"/>
                      <w:szCs w:val="20"/>
                      <w:lang w:eastAsia="pl-PL"/>
                    </w:rPr>
                    <w:t>, klastrami hostów oraz pojedynczymi hostami.</w:t>
                  </w:r>
                </w:p>
              </w:tc>
            </w:tr>
            <w:tr w:rsidR="00A163AC" w:rsidRPr="00946485" w14:paraId="43578026" w14:textId="77777777" w:rsidTr="000C73E4">
              <w:trPr>
                <w:trHeight w:val="615"/>
              </w:trPr>
              <w:tc>
                <w:tcPr>
                  <w:tcW w:w="8624" w:type="dxa"/>
                  <w:shd w:val="clear" w:color="auto" w:fill="FFFFFF" w:themeFill="background1"/>
                  <w:vAlign w:val="center"/>
                  <w:hideMark/>
                </w:tcPr>
                <w:p w14:paraId="01660EE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zapewniać tworzenie kopii zapasowych z sieciowych urządzeń plikowych NAS opartych o SMB, CIFS i/lub NFS oraz bezpośrednio z serwerów plikowych opartych o Windows i Linux.</w:t>
                  </w:r>
                </w:p>
              </w:tc>
            </w:tr>
            <w:tr w:rsidR="00A163AC" w:rsidRPr="00946485" w14:paraId="2CFC3BF4" w14:textId="77777777" w:rsidTr="000C73E4">
              <w:trPr>
                <w:trHeight w:val="330"/>
              </w:trPr>
              <w:tc>
                <w:tcPr>
                  <w:tcW w:w="8624" w:type="dxa"/>
                  <w:shd w:val="clear" w:color="auto" w:fill="FFFFFF" w:themeFill="background1"/>
                  <w:vAlign w:val="bottom"/>
                  <w:hideMark/>
                </w:tcPr>
                <w:p w14:paraId="0EDC1AC9"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Całkowite koszty posiadania</w:t>
                  </w:r>
                </w:p>
              </w:tc>
            </w:tr>
            <w:tr w:rsidR="00A163AC" w:rsidRPr="00946485" w14:paraId="60DDF00D" w14:textId="77777777" w:rsidTr="000C73E4">
              <w:trPr>
                <w:trHeight w:val="315"/>
              </w:trPr>
              <w:tc>
                <w:tcPr>
                  <w:tcW w:w="8624" w:type="dxa"/>
                  <w:shd w:val="clear" w:color="auto" w:fill="FFFFFF" w:themeFill="background1"/>
                  <w:vAlign w:val="center"/>
                  <w:hideMark/>
                </w:tcPr>
                <w:p w14:paraId="6394DC8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lastRenderedPageBreak/>
                    <w:t>Oprogramowanie musi być niezależne sprzętowo i umożliwiać wykorzystanie dowolnej platformy serwerowej i dyskowej</w:t>
                  </w:r>
                </w:p>
              </w:tc>
            </w:tr>
            <w:tr w:rsidR="00A163AC" w:rsidRPr="00946485" w14:paraId="1D976B51" w14:textId="77777777" w:rsidTr="000C73E4">
              <w:trPr>
                <w:trHeight w:val="600"/>
              </w:trPr>
              <w:tc>
                <w:tcPr>
                  <w:tcW w:w="8624" w:type="dxa"/>
                  <w:shd w:val="clear" w:color="auto" w:fill="FFFFFF" w:themeFill="background1"/>
                  <w:vAlign w:val="center"/>
                  <w:hideMark/>
                </w:tcPr>
                <w:p w14:paraId="3D4F12F7"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tworzyć “samowystarczalne” archiwa do odzyskania których nie wymagana jest osobna baza danych z metadanymi </w:t>
                  </w:r>
                  <w:proofErr w:type="spellStart"/>
                  <w:r w:rsidRPr="00946485">
                    <w:rPr>
                      <w:rFonts w:asciiTheme="minorHAnsi" w:eastAsia="Times New Roman" w:hAnsiTheme="minorHAnsi" w:cstheme="minorHAnsi"/>
                      <w:sz w:val="20"/>
                      <w:szCs w:val="20"/>
                      <w:lang w:eastAsia="pl-PL"/>
                    </w:rPr>
                    <w:t>deduplikowanych</w:t>
                  </w:r>
                  <w:proofErr w:type="spellEnd"/>
                  <w:r w:rsidRPr="00946485">
                    <w:rPr>
                      <w:rFonts w:asciiTheme="minorHAnsi" w:eastAsia="Times New Roman" w:hAnsiTheme="minorHAnsi" w:cstheme="minorHAnsi"/>
                      <w:sz w:val="20"/>
                      <w:szCs w:val="20"/>
                      <w:lang w:eastAsia="pl-PL"/>
                    </w:rPr>
                    <w:t xml:space="preserve"> bloków</w:t>
                  </w:r>
                </w:p>
              </w:tc>
            </w:tr>
            <w:tr w:rsidR="00A163AC" w:rsidRPr="00946485" w14:paraId="02DA570B" w14:textId="77777777" w:rsidTr="000C73E4">
              <w:trPr>
                <w:trHeight w:val="600"/>
              </w:trPr>
              <w:tc>
                <w:tcPr>
                  <w:tcW w:w="8624" w:type="dxa"/>
                  <w:shd w:val="clear" w:color="auto" w:fill="FFFFFF" w:themeFill="background1"/>
                  <w:vAlign w:val="center"/>
                  <w:hideMark/>
                </w:tcPr>
                <w:p w14:paraId="54FCD73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 Oprogramowanie musi pozwalać na tworzenie kopii zapasowych w trybach: Pełny, pełny syntetyczny, przyrostowy i odwrotnie przyrostowy (tzw. </w:t>
                  </w:r>
                  <w:proofErr w:type="spellStart"/>
                  <w:r w:rsidRPr="00946485">
                    <w:rPr>
                      <w:rFonts w:asciiTheme="minorHAnsi" w:eastAsia="Times New Roman" w:hAnsiTheme="minorHAnsi" w:cstheme="minorHAnsi"/>
                      <w:sz w:val="20"/>
                      <w:szCs w:val="20"/>
                      <w:lang w:eastAsia="pl-PL"/>
                    </w:rPr>
                    <w:t>reverse-inremental</w:t>
                  </w:r>
                  <w:proofErr w:type="spellEnd"/>
                  <w:r w:rsidRPr="00946485">
                    <w:rPr>
                      <w:rFonts w:asciiTheme="minorHAnsi" w:eastAsia="Times New Roman" w:hAnsiTheme="minorHAnsi" w:cstheme="minorHAnsi"/>
                      <w:sz w:val="20"/>
                      <w:szCs w:val="20"/>
                      <w:lang w:eastAsia="pl-PL"/>
                    </w:rPr>
                    <w:t>)</w:t>
                  </w:r>
                </w:p>
              </w:tc>
            </w:tr>
            <w:tr w:rsidR="00A163AC" w:rsidRPr="00946485" w14:paraId="6A45AB58" w14:textId="77777777" w:rsidTr="000C73E4">
              <w:trPr>
                <w:trHeight w:val="600"/>
              </w:trPr>
              <w:tc>
                <w:tcPr>
                  <w:tcW w:w="8624" w:type="dxa"/>
                  <w:shd w:val="clear" w:color="auto" w:fill="FFFFFF" w:themeFill="background1"/>
                  <w:vAlign w:val="center"/>
                  <w:hideMark/>
                </w:tcPr>
                <w:p w14:paraId="0D49FB9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mieć mechanizmy </w:t>
                  </w:r>
                  <w:proofErr w:type="spellStart"/>
                  <w:r w:rsidRPr="00946485">
                    <w:rPr>
                      <w:rFonts w:asciiTheme="minorHAnsi" w:eastAsia="Times New Roman" w:hAnsiTheme="minorHAnsi" w:cstheme="minorHAnsi"/>
                      <w:sz w:val="20"/>
                      <w:szCs w:val="20"/>
                      <w:lang w:eastAsia="pl-PL"/>
                    </w:rPr>
                    <w:t>deduplikacji</w:t>
                  </w:r>
                  <w:proofErr w:type="spellEnd"/>
                  <w:r w:rsidRPr="00946485">
                    <w:rPr>
                      <w:rFonts w:asciiTheme="minorHAnsi" w:eastAsia="Times New Roman" w:hAnsiTheme="minorHAnsi" w:cstheme="minorHAnsi"/>
                      <w:sz w:val="20"/>
                      <w:szCs w:val="20"/>
                      <w:lang w:eastAsia="pl-PL"/>
                    </w:rPr>
                    <w:t xml:space="preserve"> i kompresji w celu zmniejszenia wielkości archiwów. Włączenie tych mechanizmów nie może skutkować utratą jakichkolwiek funkcjonalności wymienionych w tej specyfikacji</w:t>
                  </w:r>
                </w:p>
              </w:tc>
            </w:tr>
            <w:tr w:rsidR="00A163AC" w:rsidRPr="00946485" w14:paraId="481C6983" w14:textId="77777777" w:rsidTr="000C73E4">
              <w:trPr>
                <w:trHeight w:val="600"/>
              </w:trPr>
              <w:tc>
                <w:tcPr>
                  <w:tcW w:w="8624" w:type="dxa"/>
                  <w:shd w:val="clear" w:color="auto" w:fill="FFFFFF" w:themeFill="background1"/>
                  <w:vAlign w:val="center"/>
                  <w:hideMark/>
                </w:tcPr>
                <w:p w14:paraId="0DCB377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nie może przechowywać danych o </w:t>
                  </w:r>
                  <w:proofErr w:type="spellStart"/>
                  <w:r w:rsidRPr="00946485">
                    <w:rPr>
                      <w:rFonts w:asciiTheme="minorHAnsi" w:eastAsia="Times New Roman" w:hAnsiTheme="minorHAnsi" w:cstheme="minorHAnsi"/>
                      <w:sz w:val="20"/>
                      <w:szCs w:val="20"/>
                      <w:lang w:eastAsia="pl-PL"/>
                    </w:rPr>
                    <w:t>deduplikacji</w:t>
                  </w:r>
                  <w:proofErr w:type="spellEnd"/>
                  <w:r w:rsidRPr="00946485">
                    <w:rPr>
                      <w:rFonts w:asciiTheme="minorHAnsi" w:eastAsia="Times New Roman" w:hAnsiTheme="minorHAnsi" w:cstheme="minorHAnsi"/>
                      <w:sz w:val="20"/>
                      <w:szCs w:val="20"/>
                      <w:lang w:eastAsia="pl-PL"/>
                    </w:rPr>
                    <w:t xml:space="preserve"> w centralnej bazie. Utrata bazy danych używanej przez oprogramowanie nie może prowadzić do utraty możliwości odtworzenia backupu. Metadane </w:t>
                  </w:r>
                  <w:proofErr w:type="spellStart"/>
                  <w:r w:rsidRPr="00946485">
                    <w:rPr>
                      <w:rFonts w:asciiTheme="minorHAnsi" w:eastAsia="Times New Roman" w:hAnsiTheme="minorHAnsi" w:cstheme="minorHAnsi"/>
                      <w:sz w:val="20"/>
                      <w:szCs w:val="20"/>
                      <w:lang w:eastAsia="pl-PL"/>
                    </w:rPr>
                    <w:t>deduplikacji</w:t>
                  </w:r>
                  <w:proofErr w:type="spellEnd"/>
                  <w:r w:rsidRPr="00946485">
                    <w:rPr>
                      <w:rFonts w:asciiTheme="minorHAnsi" w:eastAsia="Times New Roman" w:hAnsiTheme="minorHAnsi" w:cstheme="minorHAnsi"/>
                      <w:sz w:val="20"/>
                      <w:szCs w:val="20"/>
                      <w:lang w:eastAsia="pl-PL"/>
                    </w:rPr>
                    <w:t xml:space="preserve"> muszą być przechowywane w plikach backupu.</w:t>
                  </w:r>
                </w:p>
              </w:tc>
            </w:tr>
            <w:tr w:rsidR="00A163AC" w:rsidRPr="00946485" w14:paraId="364D35A7" w14:textId="77777777" w:rsidTr="000C73E4">
              <w:trPr>
                <w:trHeight w:val="1200"/>
              </w:trPr>
              <w:tc>
                <w:tcPr>
                  <w:tcW w:w="8624" w:type="dxa"/>
                  <w:shd w:val="clear" w:color="auto" w:fill="FFFFFF" w:themeFill="background1"/>
                  <w:vAlign w:val="center"/>
                  <w:hideMark/>
                </w:tcPr>
                <w:p w14:paraId="05089BCA" w14:textId="77777777" w:rsidR="00A163AC" w:rsidRPr="00946485" w:rsidRDefault="00A163AC" w:rsidP="000C73E4">
                  <w:pPr>
                    <w:jc w:val="both"/>
                    <w:rPr>
                      <w:rFonts w:asciiTheme="minorHAnsi" w:eastAsia="Times New Roman" w:hAnsiTheme="minorHAnsi" w:cstheme="minorHAnsi"/>
                      <w:sz w:val="20"/>
                      <w:szCs w:val="20"/>
                      <w:lang w:eastAsia="pl-PL"/>
                    </w:rPr>
                  </w:pPr>
                  <w:bookmarkStart w:id="18" w:name="RANGE!B15"/>
                  <w:r w:rsidRPr="00946485">
                    <w:rPr>
                      <w:rFonts w:asciiTheme="minorHAnsi" w:eastAsia="Times New Roman" w:hAnsiTheme="minorHAnsi" w:cstheme="minorHAnsi"/>
                      <w:sz w:val="20"/>
                      <w:szCs w:val="20"/>
                      <w:lang w:eastAsia="pl-PL"/>
                    </w:rPr>
                    <w:t xml:space="preserve">Oprogramowanie musi pozwalać na rozszerzenie lokalnej przestrzeni backupowej poprzez integrację z Microsoft </w:t>
                  </w:r>
                  <w:proofErr w:type="spellStart"/>
                  <w:r w:rsidRPr="00946485">
                    <w:rPr>
                      <w:rFonts w:asciiTheme="minorHAnsi" w:eastAsia="Times New Roman" w:hAnsiTheme="minorHAnsi" w:cstheme="minorHAnsi"/>
                      <w:sz w:val="20"/>
                      <w:szCs w:val="20"/>
                      <w:lang w:eastAsia="pl-PL"/>
                    </w:rPr>
                    <w:t>Azure</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Blob</w:t>
                  </w:r>
                  <w:proofErr w:type="spellEnd"/>
                  <w:r w:rsidRPr="00946485">
                    <w:rPr>
                      <w:rFonts w:asciiTheme="minorHAnsi" w:eastAsia="Times New Roman" w:hAnsiTheme="minorHAnsi" w:cstheme="minorHAnsi"/>
                      <w:sz w:val="20"/>
                      <w:szCs w:val="20"/>
                      <w:lang w:eastAsia="pl-PL"/>
                    </w:rPr>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bookmarkEnd w:id="18"/>
                </w:p>
              </w:tc>
            </w:tr>
            <w:tr w:rsidR="00A163AC" w:rsidRPr="00946485" w14:paraId="42DCE12D" w14:textId="77777777" w:rsidTr="000C73E4">
              <w:trPr>
                <w:trHeight w:val="600"/>
              </w:trPr>
              <w:tc>
                <w:tcPr>
                  <w:tcW w:w="8624" w:type="dxa"/>
                  <w:shd w:val="clear" w:color="auto" w:fill="FFFFFF" w:themeFill="background1"/>
                  <w:vAlign w:val="center"/>
                  <w:hideMark/>
                </w:tcPr>
                <w:p w14:paraId="4B101405"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nie może instalować żadnych stałych agentów wymagających wdrożenia czy </w:t>
                  </w:r>
                  <w:proofErr w:type="spellStart"/>
                  <w:r w:rsidRPr="00946485">
                    <w:rPr>
                      <w:rFonts w:asciiTheme="minorHAnsi" w:eastAsia="Times New Roman" w:hAnsiTheme="minorHAnsi" w:cstheme="minorHAnsi"/>
                      <w:sz w:val="20"/>
                      <w:szCs w:val="20"/>
                      <w:lang w:eastAsia="pl-PL"/>
                    </w:rPr>
                    <w:t>upgradowania</w:t>
                  </w:r>
                  <w:proofErr w:type="spellEnd"/>
                  <w:r w:rsidRPr="00946485">
                    <w:rPr>
                      <w:rFonts w:asciiTheme="minorHAnsi" w:eastAsia="Times New Roman" w:hAnsiTheme="minorHAnsi" w:cstheme="minorHAnsi"/>
                      <w:sz w:val="20"/>
                      <w:szCs w:val="20"/>
                      <w:lang w:eastAsia="pl-PL"/>
                    </w:rPr>
                    <w:t xml:space="preserve"> wewnątrz maszyny wirtualnej dla jakichkolwiek funkcjonalności backupu lub odtwarzania</w:t>
                  </w:r>
                </w:p>
              </w:tc>
            </w:tr>
            <w:tr w:rsidR="00A163AC" w:rsidRPr="00946485" w14:paraId="4C290EA4" w14:textId="77777777" w:rsidTr="000C73E4">
              <w:trPr>
                <w:trHeight w:val="600"/>
              </w:trPr>
              <w:tc>
                <w:tcPr>
                  <w:tcW w:w="8624" w:type="dxa"/>
                  <w:shd w:val="clear" w:color="auto" w:fill="FFFFFF" w:themeFill="background1"/>
                  <w:vAlign w:val="center"/>
                  <w:hideMark/>
                </w:tcPr>
                <w:p w14:paraId="2EB761A0"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mieć możliwość uruchamiania dowolnych skryptów przed i po zadaniu backupowym lub przed i po wykonaniu zadania </w:t>
                  </w:r>
                  <w:proofErr w:type="spellStart"/>
                  <w:r w:rsidRPr="00946485">
                    <w:rPr>
                      <w:rFonts w:asciiTheme="minorHAnsi" w:eastAsia="Times New Roman" w:hAnsiTheme="minorHAnsi" w:cstheme="minorHAnsi"/>
                      <w:sz w:val="20"/>
                      <w:szCs w:val="20"/>
                      <w:lang w:eastAsia="pl-PL"/>
                    </w:rPr>
                    <w:t>snapshota</w:t>
                  </w:r>
                  <w:proofErr w:type="spellEnd"/>
                  <w:r w:rsidRPr="00946485">
                    <w:rPr>
                      <w:rFonts w:asciiTheme="minorHAnsi" w:eastAsia="Times New Roman" w:hAnsiTheme="minorHAnsi" w:cstheme="minorHAnsi"/>
                      <w:sz w:val="20"/>
                      <w:szCs w:val="20"/>
                      <w:lang w:eastAsia="pl-PL"/>
                    </w:rPr>
                    <w:t>.</w:t>
                  </w:r>
                </w:p>
              </w:tc>
            </w:tr>
            <w:tr w:rsidR="00A163AC" w:rsidRPr="00946485" w14:paraId="145B6733" w14:textId="77777777" w:rsidTr="000C73E4">
              <w:trPr>
                <w:trHeight w:val="600"/>
              </w:trPr>
              <w:tc>
                <w:tcPr>
                  <w:tcW w:w="8624" w:type="dxa"/>
                  <w:shd w:val="clear" w:color="auto" w:fill="FFFFFF" w:themeFill="background1"/>
                  <w:vAlign w:val="center"/>
                  <w:hideMark/>
                </w:tcPr>
                <w:p w14:paraId="5E238969"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oferować portal samoobsługowy, umożliwiający odtwarzanie użytkownikom wirtualnych maszyn, obiektów MS Exchange i baz danych MS SQL oraz Oracle (w tym odtwarzanie point-in-</w:t>
                  </w:r>
                  <w:proofErr w:type="spellStart"/>
                  <w:r w:rsidRPr="00946485">
                    <w:rPr>
                      <w:rFonts w:asciiTheme="minorHAnsi" w:eastAsia="Times New Roman" w:hAnsiTheme="minorHAnsi" w:cstheme="minorHAnsi"/>
                      <w:sz w:val="20"/>
                      <w:szCs w:val="20"/>
                      <w:lang w:eastAsia="pl-PL"/>
                    </w:rPr>
                    <w:t>time</w:t>
                  </w:r>
                  <w:proofErr w:type="spellEnd"/>
                  <w:r w:rsidRPr="00946485">
                    <w:rPr>
                      <w:rFonts w:asciiTheme="minorHAnsi" w:eastAsia="Times New Roman" w:hAnsiTheme="minorHAnsi" w:cstheme="minorHAnsi"/>
                      <w:sz w:val="20"/>
                      <w:szCs w:val="20"/>
                      <w:lang w:eastAsia="pl-PL"/>
                    </w:rPr>
                    <w:t>)</w:t>
                  </w:r>
                </w:p>
              </w:tc>
            </w:tr>
            <w:tr w:rsidR="00A163AC" w:rsidRPr="00946485" w14:paraId="489474E9" w14:textId="77777777" w:rsidTr="000C73E4">
              <w:trPr>
                <w:trHeight w:val="600"/>
              </w:trPr>
              <w:tc>
                <w:tcPr>
                  <w:tcW w:w="8624" w:type="dxa"/>
                  <w:shd w:val="clear" w:color="auto" w:fill="FFFFFF" w:themeFill="background1"/>
                  <w:vAlign w:val="center"/>
                  <w:hideMark/>
                </w:tcPr>
                <w:p w14:paraId="1192D224"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mieć wbudowane mechanizmy backupu konfiguracji w celu prostego odtworzenia systemu po całkowitej </w:t>
                  </w:r>
                  <w:proofErr w:type="spellStart"/>
                  <w:r w:rsidRPr="00946485">
                    <w:rPr>
                      <w:rFonts w:asciiTheme="minorHAnsi" w:eastAsia="Times New Roman" w:hAnsiTheme="minorHAnsi" w:cstheme="minorHAnsi"/>
                      <w:sz w:val="20"/>
                      <w:szCs w:val="20"/>
                      <w:lang w:eastAsia="pl-PL"/>
                    </w:rPr>
                    <w:t>reinstalacji</w:t>
                  </w:r>
                  <w:proofErr w:type="spellEnd"/>
                </w:p>
              </w:tc>
            </w:tr>
            <w:tr w:rsidR="00A163AC" w:rsidRPr="00946485" w14:paraId="366E1B94" w14:textId="77777777" w:rsidTr="000C73E4">
              <w:trPr>
                <w:trHeight w:val="600"/>
              </w:trPr>
              <w:tc>
                <w:tcPr>
                  <w:tcW w:w="8624" w:type="dxa"/>
                  <w:shd w:val="clear" w:color="auto" w:fill="FFFFFF" w:themeFill="background1"/>
                  <w:vAlign w:val="center"/>
                  <w:hideMark/>
                </w:tcPr>
                <w:p w14:paraId="0255F394"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mieć wbudowane mechanizmy szyfrowania zarówno plików z backupami jak i transmisji sieciowej. Włączenie szyfrowania nie może skutkować utratą jakiejkolwiek funkcjonalności wymienionej w tej specyfikacji</w:t>
                  </w:r>
                </w:p>
              </w:tc>
            </w:tr>
            <w:tr w:rsidR="00A163AC" w:rsidRPr="00946485" w14:paraId="55CE1B09" w14:textId="77777777" w:rsidTr="000C73E4">
              <w:trPr>
                <w:trHeight w:val="300"/>
              </w:trPr>
              <w:tc>
                <w:tcPr>
                  <w:tcW w:w="8624" w:type="dxa"/>
                  <w:shd w:val="clear" w:color="auto" w:fill="FFFFFF" w:themeFill="background1"/>
                  <w:vAlign w:val="center"/>
                  <w:hideMark/>
                </w:tcPr>
                <w:p w14:paraId="3924DA0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posiadać mechanizmy chroniące przed utratą hasła szyfrowania</w:t>
                  </w:r>
                </w:p>
              </w:tc>
            </w:tr>
            <w:tr w:rsidR="00A163AC" w:rsidRPr="00946485" w14:paraId="3776EA64" w14:textId="77777777" w:rsidTr="000C73E4">
              <w:trPr>
                <w:trHeight w:val="300"/>
              </w:trPr>
              <w:tc>
                <w:tcPr>
                  <w:tcW w:w="8624" w:type="dxa"/>
                  <w:shd w:val="clear" w:color="auto" w:fill="FFFFFF" w:themeFill="background1"/>
                  <w:vAlign w:val="center"/>
                  <w:hideMark/>
                </w:tcPr>
                <w:p w14:paraId="5EEFFAD7"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backup maszyn wirtualnych używających współdzielonych dysków VHDX na Hyper-V (</w:t>
                  </w:r>
                  <w:proofErr w:type="spellStart"/>
                  <w:r w:rsidRPr="00946485">
                    <w:rPr>
                      <w:rFonts w:asciiTheme="minorHAnsi" w:eastAsia="Times New Roman" w:hAnsiTheme="minorHAnsi" w:cstheme="minorHAnsi"/>
                      <w:sz w:val="20"/>
                      <w:szCs w:val="20"/>
                      <w:lang w:eastAsia="pl-PL"/>
                    </w:rPr>
                    <w:t>shared</w:t>
                  </w:r>
                  <w:proofErr w:type="spellEnd"/>
                  <w:r w:rsidRPr="00946485">
                    <w:rPr>
                      <w:rFonts w:asciiTheme="minorHAnsi" w:eastAsia="Times New Roman" w:hAnsiTheme="minorHAnsi" w:cstheme="minorHAnsi"/>
                      <w:sz w:val="20"/>
                      <w:szCs w:val="20"/>
                      <w:lang w:eastAsia="pl-PL"/>
                    </w:rPr>
                    <w:t xml:space="preserve"> VHDX)</w:t>
                  </w:r>
                </w:p>
              </w:tc>
            </w:tr>
            <w:tr w:rsidR="00A163AC" w:rsidRPr="00946485" w14:paraId="7FACC27A" w14:textId="77777777" w:rsidTr="000C73E4">
              <w:trPr>
                <w:trHeight w:val="315"/>
              </w:trPr>
              <w:tc>
                <w:tcPr>
                  <w:tcW w:w="8624" w:type="dxa"/>
                  <w:shd w:val="clear" w:color="auto" w:fill="FFFFFF" w:themeFill="background1"/>
                  <w:vAlign w:val="center"/>
                  <w:hideMark/>
                </w:tcPr>
                <w:p w14:paraId="680AC17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posiadać architekturę klient/serwer z możliwością instalacji wielu instancji konsoli administracyjnych.</w:t>
                  </w:r>
                </w:p>
              </w:tc>
            </w:tr>
            <w:tr w:rsidR="00A163AC" w:rsidRPr="00946485" w14:paraId="1F631F27" w14:textId="77777777" w:rsidTr="000C73E4">
              <w:trPr>
                <w:trHeight w:val="330"/>
              </w:trPr>
              <w:tc>
                <w:tcPr>
                  <w:tcW w:w="8624" w:type="dxa"/>
                  <w:shd w:val="clear" w:color="auto" w:fill="FFFFFF" w:themeFill="background1"/>
                  <w:vAlign w:val="bottom"/>
                  <w:hideMark/>
                </w:tcPr>
                <w:p w14:paraId="21ADB0C4"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Wymagania RPO</w:t>
                  </w:r>
                </w:p>
              </w:tc>
            </w:tr>
            <w:tr w:rsidR="00A163AC" w:rsidRPr="00946485" w14:paraId="29E34BF2" w14:textId="77777777" w:rsidTr="000C73E4">
              <w:trPr>
                <w:trHeight w:val="615"/>
              </w:trPr>
              <w:tc>
                <w:tcPr>
                  <w:tcW w:w="8624" w:type="dxa"/>
                  <w:shd w:val="clear" w:color="auto" w:fill="FFFFFF" w:themeFill="background1"/>
                  <w:vAlign w:val="center"/>
                  <w:hideMark/>
                </w:tcPr>
                <w:p w14:paraId="38AEEDB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wykorzystywać mechanizmy </w:t>
                  </w:r>
                  <w:proofErr w:type="spellStart"/>
                  <w:r w:rsidRPr="00946485">
                    <w:rPr>
                      <w:rFonts w:asciiTheme="minorHAnsi" w:eastAsia="Times New Roman" w:hAnsiTheme="minorHAnsi" w:cstheme="minorHAnsi"/>
                      <w:sz w:val="20"/>
                      <w:szCs w:val="20"/>
                      <w:lang w:eastAsia="pl-PL"/>
                    </w:rPr>
                    <w:t>Change</w:t>
                  </w:r>
                  <w:proofErr w:type="spellEnd"/>
                  <w:r w:rsidRPr="00946485">
                    <w:rPr>
                      <w:rFonts w:asciiTheme="minorHAnsi" w:eastAsia="Times New Roman" w:hAnsiTheme="minorHAnsi" w:cstheme="minorHAnsi"/>
                      <w:sz w:val="20"/>
                      <w:szCs w:val="20"/>
                      <w:lang w:eastAsia="pl-PL"/>
                    </w:rPr>
                    <w:t xml:space="preserve"> Block </w:t>
                  </w:r>
                  <w:proofErr w:type="spellStart"/>
                  <w:r w:rsidRPr="00946485">
                    <w:rPr>
                      <w:rFonts w:asciiTheme="minorHAnsi" w:eastAsia="Times New Roman" w:hAnsiTheme="minorHAnsi" w:cstheme="minorHAnsi"/>
                      <w:sz w:val="20"/>
                      <w:szCs w:val="20"/>
                      <w:lang w:eastAsia="pl-PL"/>
                    </w:rPr>
                    <w:t>Tracking</w:t>
                  </w:r>
                  <w:proofErr w:type="spellEnd"/>
                  <w:r w:rsidRPr="00946485">
                    <w:rPr>
                      <w:rFonts w:asciiTheme="minorHAnsi" w:eastAsia="Times New Roman" w:hAnsiTheme="minorHAnsi" w:cstheme="minorHAnsi"/>
                      <w:sz w:val="20"/>
                      <w:szCs w:val="20"/>
                      <w:lang w:eastAsia="pl-PL"/>
                    </w:rPr>
                    <w:t xml:space="preserve"> na wszystkich wspieranych platformach </w:t>
                  </w:r>
                  <w:proofErr w:type="spellStart"/>
                  <w:r w:rsidRPr="00946485">
                    <w:rPr>
                      <w:rFonts w:asciiTheme="minorHAnsi" w:eastAsia="Times New Roman" w:hAnsiTheme="minorHAnsi" w:cstheme="minorHAnsi"/>
                      <w:sz w:val="20"/>
                      <w:szCs w:val="20"/>
                      <w:lang w:eastAsia="pl-PL"/>
                    </w:rPr>
                    <w:t>wirtualizacyjnych</w:t>
                  </w:r>
                  <w:proofErr w:type="spellEnd"/>
                  <w:r w:rsidRPr="00946485">
                    <w:rPr>
                      <w:rFonts w:asciiTheme="minorHAnsi" w:eastAsia="Times New Roman" w:hAnsiTheme="minorHAnsi" w:cstheme="minorHAnsi"/>
                      <w:sz w:val="20"/>
                      <w:szCs w:val="20"/>
                      <w:lang w:eastAsia="pl-PL"/>
                    </w:rPr>
                    <w:t xml:space="preserve">. Mechanizmy muszą być certyfikowane przez dostawcę platformy </w:t>
                  </w:r>
                  <w:proofErr w:type="spellStart"/>
                  <w:r w:rsidRPr="00946485">
                    <w:rPr>
                      <w:rFonts w:asciiTheme="minorHAnsi" w:eastAsia="Times New Roman" w:hAnsiTheme="minorHAnsi" w:cstheme="minorHAnsi"/>
                      <w:sz w:val="20"/>
                      <w:szCs w:val="20"/>
                      <w:lang w:eastAsia="pl-PL"/>
                    </w:rPr>
                    <w:t>wirtualizacyjnej</w:t>
                  </w:r>
                  <w:proofErr w:type="spellEnd"/>
                </w:p>
              </w:tc>
            </w:tr>
            <w:tr w:rsidR="00A163AC" w:rsidRPr="00946485" w14:paraId="69BD30F8" w14:textId="77777777" w:rsidTr="000C73E4">
              <w:trPr>
                <w:trHeight w:val="300"/>
              </w:trPr>
              <w:tc>
                <w:tcPr>
                  <w:tcW w:w="8624" w:type="dxa"/>
                  <w:shd w:val="clear" w:color="auto" w:fill="FFFFFF" w:themeFill="background1"/>
                  <w:vAlign w:val="center"/>
                  <w:hideMark/>
                </w:tcPr>
                <w:p w14:paraId="0FE5460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w:t>
                  </w:r>
                  <w:proofErr w:type="spellStart"/>
                  <w:r w:rsidRPr="00946485">
                    <w:rPr>
                      <w:rFonts w:asciiTheme="minorHAnsi" w:eastAsia="Times New Roman" w:hAnsiTheme="minorHAnsi" w:cstheme="minorHAnsi"/>
                      <w:sz w:val="20"/>
                      <w:szCs w:val="20"/>
                      <w:lang w:eastAsia="pl-PL"/>
                    </w:rPr>
                    <w:t>wykorzystywanać</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mechnizmy</w:t>
                  </w:r>
                  <w:proofErr w:type="spellEnd"/>
                  <w:r w:rsidRPr="00946485">
                    <w:rPr>
                      <w:rFonts w:asciiTheme="minorHAnsi" w:eastAsia="Times New Roman" w:hAnsiTheme="minorHAnsi" w:cstheme="minorHAnsi"/>
                      <w:sz w:val="20"/>
                      <w:szCs w:val="20"/>
                      <w:lang w:eastAsia="pl-PL"/>
                    </w:rPr>
                    <w:t xml:space="preserve"> śledzenia zmienionych plików przy zabezpieczaniu udziałów plikowych.</w:t>
                  </w:r>
                </w:p>
              </w:tc>
            </w:tr>
            <w:tr w:rsidR="00A163AC" w:rsidRPr="00946485" w14:paraId="6DDEE5EE" w14:textId="77777777" w:rsidTr="000C73E4">
              <w:trPr>
                <w:trHeight w:val="900"/>
              </w:trPr>
              <w:tc>
                <w:tcPr>
                  <w:tcW w:w="8624" w:type="dxa"/>
                  <w:shd w:val="clear" w:color="auto" w:fill="FFFFFF" w:themeFill="background1"/>
                  <w:vAlign w:val="center"/>
                  <w:hideMark/>
                </w:tcPr>
                <w:p w14:paraId="1A0C888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oferować możliwość sterowania obciążeniem </w:t>
                  </w:r>
                  <w:proofErr w:type="spellStart"/>
                  <w:r w:rsidRPr="00946485">
                    <w:rPr>
                      <w:rFonts w:asciiTheme="minorHAnsi" w:eastAsia="Times New Roman" w:hAnsiTheme="minorHAnsi" w:cstheme="minorHAnsi"/>
                      <w:sz w:val="20"/>
                      <w:szCs w:val="20"/>
                      <w:lang w:eastAsia="pl-PL"/>
                    </w:rPr>
                    <w:t>storage'u</w:t>
                  </w:r>
                  <w:proofErr w:type="spellEnd"/>
                  <w:r w:rsidRPr="00946485">
                    <w:rPr>
                      <w:rFonts w:asciiTheme="minorHAnsi" w:eastAsia="Times New Roman" w:hAnsiTheme="minorHAnsi" w:cstheme="minorHAnsi"/>
                      <w:sz w:val="20"/>
                      <w:szCs w:val="20"/>
                      <w:lang w:eastAsia="pl-PL"/>
                    </w:rPr>
                    <w:t xml:space="preserve"> produkcyjnego tak aby nie przekraczane były skonfigurowane przez administratora backupu poziomy latencji. Funkcjonalność ta musi być dostępna na wszystkich wspieranych platformach </w:t>
                  </w:r>
                  <w:proofErr w:type="spellStart"/>
                  <w:r w:rsidRPr="00946485">
                    <w:rPr>
                      <w:rFonts w:asciiTheme="minorHAnsi" w:eastAsia="Times New Roman" w:hAnsiTheme="minorHAnsi" w:cstheme="minorHAnsi"/>
                      <w:sz w:val="20"/>
                      <w:szCs w:val="20"/>
                      <w:lang w:eastAsia="pl-PL"/>
                    </w:rPr>
                    <w:t>wirtualizacyjnych</w:t>
                  </w:r>
                  <w:proofErr w:type="spellEnd"/>
                </w:p>
              </w:tc>
            </w:tr>
            <w:tr w:rsidR="00A163AC" w:rsidRPr="00946485" w14:paraId="5FF55F07" w14:textId="77777777" w:rsidTr="000C73E4">
              <w:trPr>
                <w:trHeight w:val="600"/>
              </w:trPr>
              <w:tc>
                <w:tcPr>
                  <w:tcW w:w="8624" w:type="dxa"/>
                  <w:shd w:val="clear" w:color="auto" w:fill="FFFFFF" w:themeFill="background1"/>
                  <w:vAlign w:val="center"/>
                  <w:hideMark/>
                </w:tcPr>
                <w:p w14:paraId="1B27C67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automatycznie wykrywać i usuwać </w:t>
                  </w:r>
                  <w:proofErr w:type="spellStart"/>
                  <w:r w:rsidRPr="00946485">
                    <w:rPr>
                      <w:rFonts w:asciiTheme="minorHAnsi" w:eastAsia="Times New Roman" w:hAnsiTheme="minorHAnsi" w:cstheme="minorHAnsi"/>
                      <w:sz w:val="20"/>
                      <w:szCs w:val="20"/>
                      <w:lang w:eastAsia="pl-PL"/>
                    </w:rPr>
                    <w:t>snapshoty</w:t>
                  </w:r>
                  <w:proofErr w:type="spellEnd"/>
                  <w:r w:rsidRPr="00946485">
                    <w:rPr>
                      <w:rFonts w:asciiTheme="minorHAnsi" w:eastAsia="Times New Roman" w:hAnsiTheme="minorHAnsi" w:cstheme="minorHAnsi"/>
                      <w:sz w:val="20"/>
                      <w:szCs w:val="20"/>
                      <w:lang w:eastAsia="pl-PL"/>
                    </w:rPr>
                    <w:t>-sieroty (</w:t>
                  </w:r>
                  <w:proofErr w:type="spellStart"/>
                  <w:r w:rsidRPr="00946485">
                    <w:rPr>
                      <w:rFonts w:asciiTheme="minorHAnsi" w:eastAsia="Times New Roman" w:hAnsiTheme="minorHAnsi" w:cstheme="minorHAnsi"/>
                      <w:sz w:val="20"/>
                      <w:szCs w:val="20"/>
                      <w:lang w:eastAsia="pl-PL"/>
                    </w:rPr>
                    <w:t>orphaned</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snapshots</w:t>
                  </w:r>
                  <w:proofErr w:type="spellEnd"/>
                  <w:r w:rsidRPr="00946485">
                    <w:rPr>
                      <w:rFonts w:asciiTheme="minorHAnsi" w:eastAsia="Times New Roman" w:hAnsiTheme="minorHAnsi" w:cstheme="minorHAnsi"/>
                      <w:sz w:val="20"/>
                      <w:szCs w:val="20"/>
                      <w:lang w:eastAsia="pl-PL"/>
                    </w:rPr>
                    <w:t>), które mogą zakłócić poprawne wykonanie backupu. Proces ten nie może wymagać interakcji administratora</w:t>
                  </w:r>
                </w:p>
              </w:tc>
            </w:tr>
            <w:tr w:rsidR="00A163AC" w:rsidRPr="00946485" w14:paraId="6152AC89" w14:textId="77777777" w:rsidTr="000C73E4">
              <w:trPr>
                <w:trHeight w:val="300"/>
              </w:trPr>
              <w:tc>
                <w:tcPr>
                  <w:tcW w:w="8624" w:type="dxa"/>
                  <w:shd w:val="clear" w:color="auto" w:fill="FFFFFF" w:themeFill="background1"/>
                  <w:vAlign w:val="center"/>
                  <w:hideMark/>
                </w:tcPr>
                <w:p w14:paraId="634B784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posiadać wsparcie dla </w:t>
                  </w:r>
                  <w:proofErr w:type="spellStart"/>
                  <w:r w:rsidRPr="00946485">
                    <w:rPr>
                      <w:rFonts w:asciiTheme="minorHAnsi" w:eastAsia="Times New Roman" w:hAnsiTheme="minorHAnsi" w:cstheme="minorHAnsi"/>
                      <w:sz w:val="20"/>
                      <w:szCs w:val="20"/>
                      <w:lang w:eastAsia="pl-PL"/>
                    </w:rPr>
                    <w:t>VMware</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vSAN</w:t>
                  </w:r>
                  <w:proofErr w:type="spellEnd"/>
                  <w:r w:rsidRPr="00946485">
                    <w:rPr>
                      <w:rFonts w:asciiTheme="minorHAnsi" w:eastAsia="Times New Roman" w:hAnsiTheme="minorHAnsi" w:cstheme="minorHAnsi"/>
                      <w:sz w:val="20"/>
                      <w:szCs w:val="20"/>
                      <w:lang w:eastAsia="pl-PL"/>
                    </w:rPr>
                    <w:t xml:space="preserve"> potwierdzone odpowiednią certyfikacją </w:t>
                  </w:r>
                  <w:proofErr w:type="spellStart"/>
                  <w:r w:rsidRPr="00946485">
                    <w:rPr>
                      <w:rFonts w:asciiTheme="minorHAnsi" w:eastAsia="Times New Roman" w:hAnsiTheme="minorHAnsi" w:cstheme="minorHAnsi"/>
                      <w:sz w:val="20"/>
                      <w:szCs w:val="20"/>
                      <w:lang w:eastAsia="pl-PL"/>
                    </w:rPr>
                    <w:t>VMware</w:t>
                  </w:r>
                  <w:proofErr w:type="spellEnd"/>
                  <w:r w:rsidRPr="00946485">
                    <w:rPr>
                      <w:rFonts w:asciiTheme="minorHAnsi" w:eastAsia="Times New Roman" w:hAnsiTheme="minorHAnsi" w:cstheme="minorHAnsi"/>
                      <w:sz w:val="20"/>
                      <w:szCs w:val="20"/>
                      <w:lang w:eastAsia="pl-PL"/>
                    </w:rPr>
                    <w:t>.</w:t>
                  </w:r>
                </w:p>
              </w:tc>
            </w:tr>
            <w:tr w:rsidR="00A163AC" w:rsidRPr="00946485" w14:paraId="351332DE" w14:textId="77777777" w:rsidTr="000C73E4">
              <w:trPr>
                <w:trHeight w:val="300"/>
              </w:trPr>
              <w:tc>
                <w:tcPr>
                  <w:tcW w:w="8624" w:type="dxa"/>
                  <w:shd w:val="clear" w:color="auto" w:fill="FFFFFF" w:themeFill="background1"/>
                  <w:vAlign w:val="center"/>
                  <w:hideMark/>
                </w:tcPr>
                <w:p w14:paraId="3BB1F510"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kopiowanie backupów na taśmy wraz z pełnym śledzeniem wirtualnych maszyn</w:t>
                  </w:r>
                </w:p>
              </w:tc>
            </w:tr>
            <w:tr w:rsidR="00A163AC" w:rsidRPr="00946485" w14:paraId="75AA7F1C" w14:textId="77777777" w:rsidTr="000C73E4">
              <w:trPr>
                <w:trHeight w:val="300"/>
              </w:trPr>
              <w:tc>
                <w:tcPr>
                  <w:tcW w:w="8624" w:type="dxa"/>
                  <w:shd w:val="clear" w:color="auto" w:fill="FFFFFF" w:themeFill="background1"/>
                  <w:vAlign w:val="center"/>
                  <w:hideMark/>
                </w:tcPr>
                <w:p w14:paraId="3C933023"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mieć możliwość tworzenia retencji GFS (</w:t>
                  </w:r>
                  <w:proofErr w:type="spellStart"/>
                  <w:r w:rsidRPr="00946485">
                    <w:rPr>
                      <w:rFonts w:asciiTheme="minorHAnsi" w:eastAsia="Times New Roman" w:hAnsiTheme="minorHAnsi" w:cstheme="minorHAnsi"/>
                      <w:sz w:val="20"/>
                      <w:szCs w:val="20"/>
                      <w:lang w:eastAsia="pl-PL"/>
                    </w:rPr>
                    <w:t>Grandfather-Father-Son</w:t>
                  </w:r>
                  <w:proofErr w:type="spellEnd"/>
                  <w:r w:rsidRPr="00946485">
                    <w:rPr>
                      <w:rFonts w:asciiTheme="minorHAnsi" w:eastAsia="Times New Roman" w:hAnsiTheme="minorHAnsi" w:cstheme="minorHAnsi"/>
                      <w:sz w:val="20"/>
                      <w:szCs w:val="20"/>
                      <w:lang w:eastAsia="pl-PL"/>
                    </w:rPr>
                    <w:t>)</w:t>
                  </w:r>
                </w:p>
              </w:tc>
            </w:tr>
            <w:tr w:rsidR="00A163AC" w:rsidRPr="00946485" w14:paraId="00D47C26" w14:textId="77777777" w:rsidTr="000C73E4">
              <w:trPr>
                <w:trHeight w:val="600"/>
              </w:trPr>
              <w:tc>
                <w:tcPr>
                  <w:tcW w:w="8624" w:type="dxa"/>
                  <w:shd w:val="clear" w:color="auto" w:fill="FFFFFF" w:themeFill="background1"/>
                  <w:vAlign w:val="center"/>
                  <w:hideMark/>
                </w:tcPr>
                <w:p w14:paraId="28DB518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lastRenderedPageBreak/>
                    <w:t xml:space="preserve">Oprogramowanie musi umieć korzystać z protokołu DDBOOST w przypadku, gdy repozytorium backupów jest umiejscowione na Dell EMC </w:t>
                  </w:r>
                  <w:proofErr w:type="spellStart"/>
                  <w:r w:rsidRPr="00946485">
                    <w:rPr>
                      <w:rFonts w:asciiTheme="minorHAnsi" w:eastAsia="Times New Roman" w:hAnsiTheme="minorHAnsi" w:cstheme="minorHAnsi"/>
                      <w:sz w:val="20"/>
                      <w:szCs w:val="20"/>
                      <w:lang w:eastAsia="pl-PL"/>
                    </w:rPr>
                    <w:t>DataDomain</w:t>
                  </w:r>
                  <w:proofErr w:type="spellEnd"/>
                  <w:r w:rsidRPr="00946485">
                    <w:rPr>
                      <w:rFonts w:asciiTheme="minorHAnsi" w:eastAsia="Times New Roman" w:hAnsiTheme="minorHAnsi" w:cstheme="minorHAnsi"/>
                      <w:sz w:val="20"/>
                      <w:szCs w:val="20"/>
                      <w:lang w:eastAsia="pl-PL"/>
                    </w:rPr>
                    <w:t>. Funkcjonalność powinna wspierać łącze sieciowe lub FC.</w:t>
                  </w:r>
                </w:p>
              </w:tc>
            </w:tr>
            <w:tr w:rsidR="00A163AC" w:rsidRPr="00946485" w14:paraId="3314EC23" w14:textId="77777777" w:rsidTr="000C73E4">
              <w:trPr>
                <w:trHeight w:val="600"/>
              </w:trPr>
              <w:tc>
                <w:tcPr>
                  <w:tcW w:w="8624" w:type="dxa"/>
                  <w:shd w:val="clear" w:color="auto" w:fill="FFFFFF" w:themeFill="background1"/>
                  <w:vAlign w:val="center"/>
                  <w:hideMark/>
                </w:tcPr>
                <w:p w14:paraId="72AB5CD2"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umieć korzystać z protokołu </w:t>
                  </w:r>
                  <w:proofErr w:type="spellStart"/>
                  <w:r w:rsidRPr="00946485">
                    <w:rPr>
                      <w:rFonts w:asciiTheme="minorHAnsi" w:eastAsia="Times New Roman" w:hAnsiTheme="minorHAnsi" w:cstheme="minorHAnsi"/>
                      <w:sz w:val="20"/>
                      <w:szCs w:val="20"/>
                      <w:lang w:eastAsia="pl-PL"/>
                    </w:rPr>
                    <w:t>Catalyst</w:t>
                  </w:r>
                  <w:proofErr w:type="spellEnd"/>
                  <w:r w:rsidRPr="00946485">
                    <w:rPr>
                      <w:rFonts w:asciiTheme="minorHAnsi" w:eastAsia="Times New Roman" w:hAnsiTheme="minorHAnsi" w:cstheme="minorHAnsi"/>
                      <w:sz w:val="20"/>
                      <w:szCs w:val="20"/>
                      <w:lang w:eastAsia="pl-PL"/>
                    </w:rPr>
                    <w:t xml:space="preserve"> (w tym </w:t>
                  </w:r>
                  <w:proofErr w:type="spellStart"/>
                  <w:r w:rsidRPr="00946485">
                    <w:rPr>
                      <w:rFonts w:asciiTheme="minorHAnsi" w:eastAsia="Times New Roman" w:hAnsiTheme="minorHAnsi" w:cstheme="minorHAnsi"/>
                      <w:sz w:val="20"/>
                      <w:szCs w:val="20"/>
                      <w:lang w:eastAsia="pl-PL"/>
                    </w:rPr>
                    <w:t>Catalyst</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Copy</w:t>
                  </w:r>
                  <w:proofErr w:type="spellEnd"/>
                  <w:r w:rsidRPr="00946485">
                    <w:rPr>
                      <w:rFonts w:asciiTheme="minorHAnsi" w:eastAsia="Times New Roman" w:hAnsiTheme="minorHAnsi" w:cstheme="minorHAnsi"/>
                      <w:sz w:val="20"/>
                      <w:szCs w:val="20"/>
                      <w:lang w:eastAsia="pl-PL"/>
                    </w:rPr>
                    <w:t xml:space="preserve">) w przypadku, gdy repozytorium backupów jest umiejscowione na HPE </w:t>
                  </w:r>
                  <w:proofErr w:type="spellStart"/>
                  <w:r w:rsidRPr="00946485">
                    <w:rPr>
                      <w:rFonts w:asciiTheme="minorHAnsi" w:eastAsia="Times New Roman" w:hAnsiTheme="minorHAnsi" w:cstheme="minorHAnsi"/>
                      <w:sz w:val="20"/>
                      <w:szCs w:val="20"/>
                      <w:lang w:eastAsia="pl-PL"/>
                    </w:rPr>
                    <w:t>StoreOnce</w:t>
                  </w:r>
                  <w:proofErr w:type="spellEnd"/>
                  <w:r w:rsidRPr="00946485">
                    <w:rPr>
                      <w:rFonts w:asciiTheme="minorHAnsi" w:eastAsia="Times New Roman" w:hAnsiTheme="minorHAnsi" w:cstheme="minorHAnsi"/>
                      <w:sz w:val="20"/>
                      <w:szCs w:val="20"/>
                      <w:lang w:eastAsia="pl-PL"/>
                    </w:rPr>
                    <w:t>. Funkcjonalność powinna wspierać łącze sieciowe lub FC.</w:t>
                  </w:r>
                </w:p>
              </w:tc>
            </w:tr>
            <w:tr w:rsidR="00A163AC" w:rsidRPr="00946485" w14:paraId="3FBAB69B" w14:textId="77777777" w:rsidTr="000C73E4">
              <w:trPr>
                <w:trHeight w:val="600"/>
              </w:trPr>
              <w:tc>
                <w:tcPr>
                  <w:tcW w:w="8624" w:type="dxa"/>
                  <w:shd w:val="clear" w:color="auto" w:fill="FFFFFF" w:themeFill="background1"/>
                  <w:vAlign w:val="center"/>
                  <w:hideMark/>
                </w:tcPr>
                <w:p w14:paraId="44B3C5D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wspierać </w:t>
                  </w:r>
                  <w:proofErr w:type="spellStart"/>
                  <w:r w:rsidRPr="00946485">
                    <w:rPr>
                      <w:rFonts w:asciiTheme="minorHAnsi" w:eastAsia="Times New Roman" w:hAnsiTheme="minorHAnsi" w:cstheme="minorHAnsi"/>
                      <w:sz w:val="20"/>
                      <w:szCs w:val="20"/>
                      <w:lang w:eastAsia="pl-PL"/>
                    </w:rPr>
                    <w:t>BlockClone</w:t>
                  </w:r>
                  <w:proofErr w:type="spellEnd"/>
                  <w:r w:rsidRPr="00946485">
                    <w:rPr>
                      <w:rFonts w:asciiTheme="minorHAnsi" w:eastAsia="Times New Roman" w:hAnsiTheme="minorHAnsi" w:cstheme="minorHAnsi"/>
                      <w:sz w:val="20"/>
                      <w:szCs w:val="20"/>
                      <w:lang w:eastAsia="pl-PL"/>
                    </w:rPr>
                    <w:t xml:space="preserve"> API w przypadku użycia Windows Server 2016, 2019 lub 2022 z systemem pliku </w:t>
                  </w:r>
                  <w:proofErr w:type="spellStart"/>
                  <w:r w:rsidRPr="00946485">
                    <w:rPr>
                      <w:rFonts w:asciiTheme="minorHAnsi" w:eastAsia="Times New Roman" w:hAnsiTheme="minorHAnsi" w:cstheme="minorHAnsi"/>
                      <w:sz w:val="20"/>
                      <w:szCs w:val="20"/>
                      <w:lang w:eastAsia="pl-PL"/>
                    </w:rPr>
                    <w:t>ReFS</w:t>
                  </w:r>
                  <w:proofErr w:type="spellEnd"/>
                  <w:r w:rsidRPr="00946485">
                    <w:rPr>
                      <w:rFonts w:asciiTheme="minorHAnsi" w:eastAsia="Times New Roman" w:hAnsiTheme="minorHAnsi" w:cstheme="minorHAnsi"/>
                      <w:sz w:val="20"/>
                      <w:szCs w:val="20"/>
                      <w:lang w:eastAsia="pl-PL"/>
                    </w:rPr>
                    <w:t xml:space="preserve"> jako repozytorium backupu. Podobna funkcjonalność musi być zapewniona dla repozytoriów opartych o </w:t>
                  </w:r>
                  <w:proofErr w:type="spellStart"/>
                  <w:r w:rsidRPr="00946485">
                    <w:rPr>
                      <w:rFonts w:asciiTheme="minorHAnsi" w:eastAsia="Times New Roman" w:hAnsiTheme="minorHAnsi" w:cstheme="minorHAnsi"/>
                      <w:sz w:val="20"/>
                      <w:szCs w:val="20"/>
                      <w:lang w:eastAsia="pl-PL"/>
                    </w:rPr>
                    <w:t>linuxowy</w:t>
                  </w:r>
                  <w:proofErr w:type="spellEnd"/>
                  <w:r w:rsidRPr="00946485">
                    <w:rPr>
                      <w:rFonts w:asciiTheme="minorHAnsi" w:eastAsia="Times New Roman" w:hAnsiTheme="minorHAnsi" w:cstheme="minorHAnsi"/>
                      <w:sz w:val="20"/>
                      <w:szCs w:val="20"/>
                      <w:lang w:eastAsia="pl-PL"/>
                    </w:rPr>
                    <w:t xml:space="preserve"> system plików XFS.</w:t>
                  </w:r>
                </w:p>
              </w:tc>
            </w:tr>
            <w:tr w:rsidR="00A163AC" w:rsidRPr="00946485" w14:paraId="7E5BEAA1" w14:textId="77777777" w:rsidTr="000C73E4">
              <w:trPr>
                <w:trHeight w:val="300"/>
              </w:trPr>
              <w:tc>
                <w:tcPr>
                  <w:tcW w:w="8624" w:type="dxa"/>
                  <w:shd w:val="clear" w:color="auto" w:fill="FFFFFF" w:themeFill="background1"/>
                  <w:vAlign w:val="center"/>
                  <w:hideMark/>
                </w:tcPr>
                <w:p w14:paraId="78FC33CB"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Repozytoria oparte o XFS muszą pozwalać na </w:t>
                  </w:r>
                  <w:proofErr w:type="spellStart"/>
                  <w:r w:rsidRPr="00946485">
                    <w:rPr>
                      <w:rFonts w:asciiTheme="minorHAnsi" w:eastAsia="Times New Roman" w:hAnsiTheme="minorHAnsi" w:cstheme="minorHAnsi"/>
                      <w:sz w:val="20"/>
                      <w:szCs w:val="20"/>
                      <w:lang w:eastAsia="pl-PL"/>
                    </w:rPr>
                    <w:t>zmiezmienność</w:t>
                  </w:r>
                  <w:proofErr w:type="spellEnd"/>
                  <w:r w:rsidRPr="00946485">
                    <w:rPr>
                      <w:rFonts w:asciiTheme="minorHAnsi" w:eastAsia="Times New Roman" w:hAnsiTheme="minorHAnsi" w:cstheme="minorHAnsi"/>
                      <w:sz w:val="20"/>
                      <w:szCs w:val="20"/>
                      <w:lang w:eastAsia="pl-PL"/>
                    </w:rPr>
                    <w:t xml:space="preserve"> danych przez określoną ilość czasu (</w:t>
                  </w:r>
                  <w:proofErr w:type="spellStart"/>
                  <w:r w:rsidRPr="00946485">
                    <w:rPr>
                      <w:rFonts w:asciiTheme="minorHAnsi" w:eastAsia="Times New Roman" w:hAnsiTheme="minorHAnsi" w:cstheme="minorHAnsi"/>
                      <w:sz w:val="20"/>
                      <w:szCs w:val="20"/>
                      <w:lang w:eastAsia="pl-PL"/>
                    </w:rPr>
                    <w:t>tzw</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Immutability</w:t>
                  </w:r>
                  <w:proofErr w:type="spellEnd"/>
                  <w:r w:rsidRPr="00946485">
                    <w:rPr>
                      <w:rFonts w:asciiTheme="minorHAnsi" w:eastAsia="Times New Roman" w:hAnsiTheme="minorHAnsi" w:cstheme="minorHAnsi"/>
                      <w:sz w:val="20"/>
                      <w:szCs w:val="20"/>
                      <w:lang w:eastAsia="pl-PL"/>
                    </w:rPr>
                    <w:t>)</w:t>
                  </w:r>
                </w:p>
              </w:tc>
            </w:tr>
            <w:tr w:rsidR="00A163AC" w:rsidRPr="00946485" w14:paraId="2028CAE1" w14:textId="77777777" w:rsidTr="000C73E4">
              <w:trPr>
                <w:trHeight w:val="900"/>
              </w:trPr>
              <w:tc>
                <w:tcPr>
                  <w:tcW w:w="8624" w:type="dxa"/>
                  <w:shd w:val="clear" w:color="auto" w:fill="FFFFFF" w:themeFill="background1"/>
                  <w:vAlign w:val="center"/>
                  <w:hideMark/>
                </w:tcPr>
                <w:p w14:paraId="2745144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mieć możliwość replikacji asynchronicznej włączonych wirtualnych maszyn bezpośrednio z infrastruktury </w:t>
                  </w:r>
                  <w:proofErr w:type="spellStart"/>
                  <w:r w:rsidRPr="00946485">
                    <w:rPr>
                      <w:rFonts w:asciiTheme="minorHAnsi" w:eastAsia="Times New Roman" w:hAnsiTheme="minorHAnsi" w:cstheme="minorHAnsi"/>
                      <w:sz w:val="20"/>
                      <w:szCs w:val="20"/>
                      <w:lang w:eastAsia="pl-PL"/>
                    </w:rPr>
                    <w:t>VMware</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vSphere</w:t>
                  </w:r>
                  <w:proofErr w:type="spellEnd"/>
                  <w:r w:rsidRPr="00946485">
                    <w:rPr>
                      <w:rFonts w:asciiTheme="minorHAnsi" w:eastAsia="Times New Roman" w:hAnsiTheme="minorHAnsi" w:cstheme="minorHAnsi"/>
                      <w:sz w:val="20"/>
                      <w:szCs w:val="20"/>
                      <w:lang w:eastAsia="pl-PL"/>
                    </w:rPr>
                    <w:t xml:space="preserve"> pomiędzy hostami </w:t>
                  </w:r>
                  <w:proofErr w:type="spellStart"/>
                  <w:r w:rsidRPr="00946485">
                    <w:rPr>
                      <w:rFonts w:asciiTheme="minorHAnsi" w:eastAsia="Times New Roman" w:hAnsiTheme="minorHAnsi" w:cstheme="minorHAnsi"/>
                      <w:sz w:val="20"/>
                      <w:szCs w:val="20"/>
                      <w:lang w:eastAsia="pl-PL"/>
                    </w:rPr>
                    <w:t>ESXi</w:t>
                  </w:r>
                  <w:proofErr w:type="spellEnd"/>
                  <w:r w:rsidRPr="00946485">
                    <w:rPr>
                      <w:rFonts w:asciiTheme="minorHAnsi" w:eastAsia="Times New Roman" w:hAnsiTheme="minorHAnsi" w:cstheme="minorHAnsi"/>
                      <w:sz w:val="20"/>
                      <w:szCs w:val="20"/>
                      <w:lang w:eastAsia="pl-PL"/>
                    </w:rPr>
                    <w:t xml:space="preserve"> oraz pomiędzy hostami Hyper-V. Dodatkowo oprogramowanie musi mieć możliwość użycia plików kopii zapasowych jako źródła replikacji.</w:t>
                  </w:r>
                </w:p>
              </w:tc>
            </w:tr>
            <w:tr w:rsidR="00A163AC" w:rsidRPr="00946485" w14:paraId="768E7404" w14:textId="77777777" w:rsidTr="000C73E4">
              <w:trPr>
                <w:trHeight w:val="300"/>
              </w:trPr>
              <w:tc>
                <w:tcPr>
                  <w:tcW w:w="8624" w:type="dxa"/>
                  <w:shd w:val="clear" w:color="auto" w:fill="FFFFFF" w:themeFill="background1"/>
                  <w:vAlign w:val="center"/>
                  <w:hideMark/>
                </w:tcPr>
                <w:p w14:paraId="57FBEBB5"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przechowywanie punktów przywracania dla replik</w:t>
                  </w:r>
                </w:p>
              </w:tc>
            </w:tr>
            <w:tr w:rsidR="00A163AC" w:rsidRPr="00946485" w14:paraId="3D13B833" w14:textId="77777777" w:rsidTr="000C73E4">
              <w:trPr>
                <w:trHeight w:val="600"/>
              </w:trPr>
              <w:tc>
                <w:tcPr>
                  <w:tcW w:w="8624" w:type="dxa"/>
                  <w:shd w:val="clear" w:color="auto" w:fill="FFFFFF" w:themeFill="background1"/>
                  <w:vAlign w:val="center"/>
                  <w:hideMark/>
                </w:tcPr>
                <w:p w14:paraId="5205A18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wykorzystanie istniejących w infrastrukturze wirtualnych maszyn jako źródła do dalszej replikacji (</w:t>
                  </w:r>
                  <w:proofErr w:type="spellStart"/>
                  <w:r w:rsidRPr="00946485">
                    <w:rPr>
                      <w:rFonts w:asciiTheme="minorHAnsi" w:eastAsia="Times New Roman" w:hAnsiTheme="minorHAnsi" w:cstheme="minorHAnsi"/>
                      <w:sz w:val="20"/>
                      <w:szCs w:val="20"/>
                      <w:lang w:eastAsia="pl-PL"/>
                    </w:rPr>
                    <w:t>replica</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seeding</w:t>
                  </w:r>
                  <w:proofErr w:type="spellEnd"/>
                  <w:r w:rsidRPr="00946485">
                    <w:rPr>
                      <w:rFonts w:asciiTheme="minorHAnsi" w:eastAsia="Times New Roman" w:hAnsiTheme="minorHAnsi" w:cstheme="minorHAnsi"/>
                      <w:sz w:val="20"/>
                      <w:szCs w:val="20"/>
                      <w:lang w:eastAsia="pl-PL"/>
                    </w:rPr>
                    <w:t>)</w:t>
                  </w:r>
                </w:p>
              </w:tc>
            </w:tr>
            <w:tr w:rsidR="00A163AC" w:rsidRPr="00946485" w14:paraId="4923B3D8" w14:textId="77777777" w:rsidTr="000C73E4">
              <w:trPr>
                <w:trHeight w:val="315"/>
              </w:trPr>
              <w:tc>
                <w:tcPr>
                  <w:tcW w:w="8624" w:type="dxa"/>
                  <w:shd w:val="clear" w:color="auto" w:fill="FFFFFF" w:themeFill="background1"/>
                  <w:vAlign w:val="center"/>
                  <w:hideMark/>
                </w:tcPr>
                <w:p w14:paraId="388E60C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wykorzystywać wszystkie oferowane przez </w:t>
                  </w:r>
                  <w:proofErr w:type="spellStart"/>
                  <w:r w:rsidRPr="00946485">
                    <w:rPr>
                      <w:rFonts w:asciiTheme="minorHAnsi" w:eastAsia="Times New Roman" w:hAnsiTheme="minorHAnsi" w:cstheme="minorHAnsi"/>
                      <w:sz w:val="20"/>
                      <w:szCs w:val="20"/>
                      <w:lang w:eastAsia="pl-PL"/>
                    </w:rPr>
                    <w:t>hypervisor</w:t>
                  </w:r>
                  <w:proofErr w:type="spellEnd"/>
                  <w:r w:rsidRPr="00946485">
                    <w:rPr>
                      <w:rFonts w:asciiTheme="minorHAnsi" w:eastAsia="Times New Roman" w:hAnsiTheme="minorHAnsi" w:cstheme="minorHAnsi"/>
                      <w:sz w:val="20"/>
                      <w:szCs w:val="20"/>
                      <w:lang w:eastAsia="pl-PL"/>
                    </w:rPr>
                    <w:t xml:space="preserve"> tryby transportu (sieć, hot-</w:t>
                  </w:r>
                  <w:proofErr w:type="spellStart"/>
                  <w:r w:rsidRPr="00946485">
                    <w:rPr>
                      <w:rFonts w:asciiTheme="minorHAnsi" w:eastAsia="Times New Roman" w:hAnsiTheme="minorHAnsi" w:cstheme="minorHAnsi"/>
                      <w:sz w:val="20"/>
                      <w:szCs w:val="20"/>
                      <w:lang w:eastAsia="pl-PL"/>
                    </w:rPr>
                    <w:t>add</w:t>
                  </w:r>
                  <w:proofErr w:type="spellEnd"/>
                  <w:r w:rsidRPr="00946485">
                    <w:rPr>
                      <w:rFonts w:asciiTheme="minorHAnsi" w:eastAsia="Times New Roman" w:hAnsiTheme="minorHAnsi" w:cstheme="minorHAnsi"/>
                      <w:sz w:val="20"/>
                      <w:szCs w:val="20"/>
                      <w:lang w:eastAsia="pl-PL"/>
                    </w:rPr>
                    <w:t xml:space="preserve">, LAN </w:t>
                  </w:r>
                  <w:proofErr w:type="spellStart"/>
                  <w:r w:rsidRPr="00946485">
                    <w:rPr>
                      <w:rFonts w:asciiTheme="minorHAnsi" w:eastAsia="Times New Roman" w:hAnsiTheme="minorHAnsi" w:cstheme="minorHAnsi"/>
                      <w:sz w:val="20"/>
                      <w:szCs w:val="20"/>
                      <w:lang w:eastAsia="pl-PL"/>
                    </w:rPr>
                    <w:t>Free</w:t>
                  </w:r>
                  <w:proofErr w:type="spellEnd"/>
                  <w:r w:rsidRPr="00946485">
                    <w:rPr>
                      <w:rFonts w:asciiTheme="minorHAnsi" w:eastAsia="Times New Roman" w:hAnsiTheme="minorHAnsi" w:cstheme="minorHAnsi"/>
                      <w:sz w:val="20"/>
                      <w:szCs w:val="20"/>
                      <w:lang w:eastAsia="pl-PL"/>
                    </w:rPr>
                    <w:t>-SAN)</w:t>
                  </w:r>
                </w:p>
              </w:tc>
            </w:tr>
            <w:tr w:rsidR="00A163AC" w:rsidRPr="00946485" w14:paraId="0657E7A0" w14:textId="77777777" w:rsidTr="000C73E4">
              <w:trPr>
                <w:trHeight w:val="330"/>
              </w:trPr>
              <w:tc>
                <w:tcPr>
                  <w:tcW w:w="8624" w:type="dxa"/>
                  <w:shd w:val="clear" w:color="auto" w:fill="FFFFFF" w:themeFill="background1"/>
                  <w:vAlign w:val="bottom"/>
                  <w:hideMark/>
                </w:tcPr>
                <w:p w14:paraId="79B7417A"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Wymagania RTO</w:t>
                  </w:r>
                </w:p>
              </w:tc>
            </w:tr>
            <w:tr w:rsidR="00A163AC" w:rsidRPr="00946485" w14:paraId="21FC25E5" w14:textId="77777777" w:rsidTr="000C73E4">
              <w:trPr>
                <w:trHeight w:val="915"/>
              </w:trPr>
              <w:tc>
                <w:tcPr>
                  <w:tcW w:w="8624" w:type="dxa"/>
                  <w:shd w:val="clear" w:color="auto" w:fill="FFFFFF" w:themeFill="background1"/>
                  <w:vAlign w:val="center"/>
                  <w:hideMark/>
                </w:tcPr>
                <w:p w14:paraId="755D93C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umożliwiać jednoczesne uruchomienie wielu maszyn wirtualnych bezpośrednio ze </w:t>
                  </w:r>
                  <w:proofErr w:type="spellStart"/>
                  <w:r w:rsidRPr="00946485">
                    <w:rPr>
                      <w:rFonts w:asciiTheme="minorHAnsi" w:eastAsia="Times New Roman" w:hAnsiTheme="minorHAnsi" w:cstheme="minorHAnsi"/>
                      <w:sz w:val="20"/>
                      <w:szCs w:val="20"/>
                      <w:lang w:eastAsia="pl-PL"/>
                    </w:rPr>
                    <w:t>zdeduplikowanego</w:t>
                  </w:r>
                  <w:proofErr w:type="spellEnd"/>
                  <w:r w:rsidRPr="00946485">
                    <w:rPr>
                      <w:rFonts w:asciiTheme="minorHAnsi" w:eastAsia="Times New Roman" w:hAnsiTheme="minorHAnsi" w:cstheme="minorHAnsi"/>
                      <w:sz w:val="20"/>
                      <w:szCs w:val="20"/>
                      <w:lang w:eastAsia="pl-PL"/>
                    </w:rPr>
                    <w:t xml:space="preserve"> i skompresowanego pliku backupu, z dowolnego punktu przywracania, bez potrzeby kopiowania jej na </w:t>
                  </w:r>
                  <w:proofErr w:type="spellStart"/>
                  <w:r w:rsidRPr="00946485">
                    <w:rPr>
                      <w:rFonts w:asciiTheme="minorHAnsi" w:eastAsia="Times New Roman" w:hAnsiTheme="minorHAnsi" w:cstheme="minorHAnsi"/>
                      <w:sz w:val="20"/>
                      <w:szCs w:val="20"/>
                      <w:lang w:eastAsia="pl-PL"/>
                    </w:rPr>
                    <w:t>storage</w:t>
                  </w:r>
                  <w:proofErr w:type="spellEnd"/>
                  <w:r w:rsidRPr="00946485">
                    <w:rPr>
                      <w:rFonts w:asciiTheme="minorHAnsi" w:eastAsia="Times New Roman" w:hAnsiTheme="minorHAnsi" w:cstheme="minorHAnsi"/>
                      <w:sz w:val="20"/>
                      <w:szCs w:val="20"/>
                      <w:lang w:eastAsia="pl-PL"/>
                    </w:rPr>
                    <w:t xml:space="preserve"> produkcyjny. Funkcjonalność musi być oferowana dla środowisk </w:t>
                  </w:r>
                  <w:proofErr w:type="spellStart"/>
                  <w:r w:rsidRPr="00946485">
                    <w:rPr>
                      <w:rFonts w:asciiTheme="minorHAnsi" w:eastAsia="Times New Roman" w:hAnsiTheme="minorHAnsi" w:cstheme="minorHAnsi"/>
                      <w:sz w:val="20"/>
                      <w:szCs w:val="20"/>
                      <w:lang w:eastAsia="pl-PL"/>
                    </w:rPr>
                    <w:t>VMware</w:t>
                  </w:r>
                  <w:proofErr w:type="spellEnd"/>
                  <w:r w:rsidRPr="00946485">
                    <w:rPr>
                      <w:rFonts w:asciiTheme="minorHAnsi" w:eastAsia="Times New Roman" w:hAnsiTheme="minorHAnsi" w:cstheme="minorHAnsi"/>
                      <w:sz w:val="20"/>
                      <w:szCs w:val="20"/>
                      <w:lang w:eastAsia="pl-PL"/>
                    </w:rPr>
                    <w:t xml:space="preserve"> oraz Hyper-V niezależnie od rodzaju </w:t>
                  </w:r>
                  <w:proofErr w:type="spellStart"/>
                  <w:r w:rsidRPr="00946485">
                    <w:rPr>
                      <w:rFonts w:asciiTheme="minorHAnsi" w:eastAsia="Times New Roman" w:hAnsiTheme="minorHAnsi" w:cstheme="minorHAnsi"/>
                      <w:sz w:val="20"/>
                      <w:szCs w:val="20"/>
                      <w:lang w:eastAsia="pl-PL"/>
                    </w:rPr>
                    <w:t>storage’u</w:t>
                  </w:r>
                  <w:proofErr w:type="spellEnd"/>
                  <w:r w:rsidRPr="00946485">
                    <w:rPr>
                      <w:rFonts w:asciiTheme="minorHAnsi" w:eastAsia="Times New Roman" w:hAnsiTheme="minorHAnsi" w:cstheme="minorHAnsi"/>
                      <w:sz w:val="20"/>
                      <w:szCs w:val="20"/>
                      <w:lang w:eastAsia="pl-PL"/>
                    </w:rPr>
                    <w:t xml:space="preserve"> użytego do przechowywania kopii zapasowych.</w:t>
                  </w:r>
                </w:p>
              </w:tc>
            </w:tr>
            <w:tr w:rsidR="00A163AC" w:rsidRPr="00946485" w14:paraId="6C19395F" w14:textId="77777777" w:rsidTr="000C73E4">
              <w:trPr>
                <w:trHeight w:val="600"/>
              </w:trPr>
              <w:tc>
                <w:tcPr>
                  <w:tcW w:w="8624" w:type="dxa"/>
                  <w:shd w:val="clear" w:color="auto" w:fill="FFFFFF" w:themeFill="background1"/>
                  <w:vAlign w:val="center"/>
                  <w:hideMark/>
                </w:tcPr>
                <w:p w14:paraId="614696EF"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Dodatkowo dla środowiska </w:t>
                  </w:r>
                  <w:proofErr w:type="spellStart"/>
                  <w:r w:rsidRPr="00946485">
                    <w:rPr>
                      <w:rFonts w:asciiTheme="minorHAnsi" w:eastAsia="Times New Roman" w:hAnsiTheme="minorHAnsi" w:cstheme="minorHAnsi"/>
                      <w:sz w:val="20"/>
                      <w:szCs w:val="20"/>
                      <w:lang w:eastAsia="pl-PL"/>
                    </w:rPr>
                    <w:t>vSphere</w:t>
                  </w:r>
                  <w:proofErr w:type="spellEnd"/>
                  <w:r w:rsidRPr="00946485">
                    <w:rPr>
                      <w:rFonts w:asciiTheme="minorHAnsi" w:eastAsia="Times New Roman" w:hAnsiTheme="minorHAnsi" w:cstheme="minorHAnsi"/>
                      <w:sz w:val="20"/>
                      <w:szCs w:val="20"/>
                      <w:lang w:eastAsia="pl-PL"/>
                    </w:rPr>
                    <w:t xml:space="preserve"> i Hyper-V powyższa funkcjonalność powinna umożliwiać uruchomianie backupu z innych platform (inne </w:t>
                  </w:r>
                  <w:proofErr w:type="spellStart"/>
                  <w:r w:rsidRPr="00946485">
                    <w:rPr>
                      <w:rFonts w:asciiTheme="minorHAnsi" w:eastAsia="Times New Roman" w:hAnsiTheme="minorHAnsi" w:cstheme="minorHAnsi"/>
                      <w:sz w:val="20"/>
                      <w:szCs w:val="20"/>
                      <w:lang w:eastAsia="pl-PL"/>
                    </w:rPr>
                    <w:t>wirtualizatory</w:t>
                  </w:r>
                  <w:proofErr w:type="spellEnd"/>
                  <w:r w:rsidRPr="00946485">
                    <w:rPr>
                      <w:rFonts w:asciiTheme="minorHAnsi" w:eastAsia="Times New Roman" w:hAnsiTheme="minorHAnsi" w:cstheme="minorHAnsi"/>
                      <w:sz w:val="20"/>
                      <w:szCs w:val="20"/>
                      <w:lang w:eastAsia="pl-PL"/>
                    </w:rPr>
                    <w:t>, maszyny fizyczne oraz chmura publiczna)</w:t>
                  </w:r>
                </w:p>
              </w:tc>
            </w:tr>
            <w:tr w:rsidR="00A163AC" w:rsidRPr="00946485" w14:paraId="00C73A0C" w14:textId="77777777" w:rsidTr="000C73E4">
              <w:trPr>
                <w:trHeight w:val="900"/>
              </w:trPr>
              <w:tc>
                <w:tcPr>
                  <w:tcW w:w="8624" w:type="dxa"/>
                  <w:shd w:val="clear" w:color="auto" w:fill="FFFFFF" w:themeFill="background1"/>
                  <w:vAlign w:val="center"/>
                  <w:hideMark/>
                </w:tcPr>
                <w:p w14:paraId="1EBAD69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pozwalać na migrację on-line tak uruchomionych maszyn na </w:t>
                  </w:r>
                  <w:proofErr w:type="spellStart"/>
                  <w:r w:rsidRPr="00946485">
                    <w:rPr>
                      <w:rFonts w:asciiTheme="minorHAnsi" w:eastAsia="Times New Roman" w:hAnsiTheme="minorHAnsi" w:cstheme="minorHAnsi"/>
                      <w:sz w:val="20"/>
                      <w:szCs w:val="20"/>
                      <w:lang w:eastAsia="pl-PL"/>
                    </w:rPr>
                    <w:t>storage</w:t>
                  </w:r>
                  <w:proofErr w:type="spellEnd"/>
                  <w:r w:rsidRPr="00946485">
                    <w:rPr>
                      <w:rFonts w:asciiTheme="minorHAnsi" w:eastAsia="Times New Roman" w:hAnsiTheme="minorHAnsi" w:cstheme="minorHAnsi"/>
                      <w:sz w:val="20"/>
                      <w:szCs w:val="20"/>
                      <w:lang w:eastAsia="pl-PL"/>
                    </w:rPr>
                    <w:t xml:space="preserve"> produkcyjny. Migracja powinna odbywać się mechanizmami wbudowanymi w </w:t>
                  </w:r>
                  <w:proofErr w:type="spellStart"/>
                  <w:r w:rsidRPr="00946485">
                    <w:rPr>
                      <w:rFonts w:asciiTheme="minorHAnsi" w:eastAsia="Times New Roman" w:hAnsiTheme="minorHAnsi" w:cstheme="minorHAnsi"/>
                      <w:sz w:val="20"/>
                      <w:szCs w:val="20"/>
                      <w:lang w:eastAsia="pl-PL"/>
                    </w:rPr>
                    <w:t>hypervisor</w:t>
                  </w:r>
                  <w:proofErr w:type="spellEnd"/>
                  <w:r w:rsidRPr="00946485">
                    <w:rPr>
                      <w:rFonts w:asciiTheme="minorHAnsi" w:eastAsia="Times New Roman" w:hAnsiTheme="minorHAnsi" w:cstheme="minorHAnsi"/>
                      <w:sz w:val="20"/>
                      <w:szCs w:val="20"/>
                      <w:lang w:eastAsia="pl-PL"/>
                    </w:rPr>
                    <w:t xml:space="preserve">. Jeżeli licencja na </w:t>
                  </w:r>
                  <w:proofErr w:type="spellStart"/>
                  <w:r w:rsidRPr="00946485">
                    <w:rPr>
                      <w:rFonts w:asciiTheme="minorHAnsi" w:eastAsia="Times New Roman" w:hAnsiTheme="minorHAnsi" w:cstheme="minorHAnsi"/>
                      <w:sz w:val="20"/>
                      <w:szCs w:val="20"/>
                      <w:lang w:eastAsia="pl-PL"/>
                    </w:rPr>
                    <w:t>hypervisor</w:t>
                  </w:r>
                  <w:proofErr w:type="spellEnd"/>
                  <w:r w:rsidRPr="00946485">
                    <w:rPr>
                      <w:rFonts w:asciiTheme="minorHAnsi" w:eastAsia="Times New Roman" w:hAnsiTheme="minorHAnsi" w:cstheme="minorHAnsi"/>
                      <w:sz w:val="20"/>
                      <w:szCs w:val="20"/>
                      <w:lang w:eastAsia="pl-PL"/>
                    </w:rPr>
                    <w:t xml:space="preserve"> nie posiada takich funkcjonalności - oprogramowanie musi realizować taką migrację swoimi mechanizmami</w:t>
                  </w:r>
                </w:p>
              </w:tc>
            </w:tr>
            <w:tr w:rsidR="00A163AC" w:rsidRPr="00946485" w14:paraId="0EDCECAB" w14:textId="77777777" w:rsidTr="000C73E4">
              <w:trPr>
                <w:trHeight w:val="600"/>
              </w:trPr>
              <w:tc>
                <w:tcPr>
                  <w:tcW w:w="8624" w:type="dxa"/>
                  <w:shd w:val="clear" w:color="auto" w:fill="FFFFFF" w:themeFill="background1"/>
                  <w:vAlign w:val="center"/>
                  <w:hideMark/>
                </w:tcPr>
                <w:p w14:paraId="760A9401"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pozwalać na zaprezentowanie pojedynczego dysku bezpośrednio z kopii zapasowej do wybranej działającej maszyny wirtualnej </w:t>
                  </w:r>
                  <w:proofErr w:type="spellStart"/>
                  <w:r w:rsidRPr="00946485">
                    <w:rPr>
                      <w:rFonts w:asciiTheme="minorHAnsi" w:eastAsia="Times New Roman" w:hAnsiTheme="minorHAnsi" w:cstheme="minorHAnsi"/>
                      <w:sz w:val="20"/>
                      <w:szCs w:val="20"/>
                      <w:lang w:eastAsia="pl-PL"/>
                    </w:rPr>
                    <w:t>vSpehre</w:t>
                  </w:r>
                  <w:proofErr w:type="spellEnd"/>
                </w:p>
              </w:tc>
            </w:tr>
            <w:tr w:rsidR="00A163AC" w:rsidRPr="00946485" w14:paraId="0315E69E" w14:textId="77777777" w:rsidTr="000C73E4">
              <w:trPr>
                <w:trHeight w:val="300"/>
              </w:trPr>
              <w:tc>
                <w:tcPr>
                  <w:tcW w:w="8624" w:type="dxa"/>
                  <w:shd w:val="clear" w:color="auto" w:fill="FFFFFF" w:themeFill="background1"/>
                  <w:vAlign w:val="center"/>
                  <w:hideMark/>
                </w:tcPr>
                <w:p w14:paraId="4C701657"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pełne odtworzenie wirtualnej maszyny, plików konfiguracji i dysków</w:t>
                  </w:r>
                </w:p>
              </w:tc>
            </w:tr>
            <w:tr w:rsidR="00A163AC" w:rsidRPr="00946485" w14:paraId="107C43D8" w14:textId="77777777" w:rsidTr="000C73E4">
              <w:trPr>
                <w:trHeight w:val="600"/>
              </w:trPr>
              <w:tc>
                <w:tcPr>
                  <w:tcW w:w="8624" w:type="dxa"/>
                  <w:shd w:val="clear" w:color="auto" w:fill="FFFFFF" w:themeFill="background1"/>
                  <w:vAlign w:val="center"/>
                  <w:hideMark/>
                </w:tcPr>
                <w:p w14:paraId="7A3CFB29"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umożliwiać pełne odtworzenie wirtualnej maszyny bezpośrednio do Microsoft </w:t>
                  </w:r>
                  <w:proofErr w:type="spellStart"/>
                  <w:r w:rsidRPr="00946485">
                    <w:rPr>
                      <w:rFonts w:asciiTheme="minorHAnsi" w:eastAsia="Times New Roman" w:hAnsiTheme="minorHAnsi" w:cstheme="minorHAnsi"/>
                      <w:sz w:val="20"/>
                      <w:szCs w:val="20"/>
                      <w:lang w:eastAsia="pl-PL"/>
                    </w:rPr>
                    <w:t>Azure</w:t>
                  </w:r>
                  <w:proofErr w:type="spellEnd"/>
                  <w:r w:rsidRPr="00946485">
                    <w:rPr>
                      <w:rFonts w:asciiTheme="minorHAnsi" w:eastAsia="Times New Roman" w:hAnsiTheme="minorHAnsi" w:cstheme="minorHAnsi"/>
                      <w:sz w:val="20"/>
                      <w:szCs w:val="20"/>
                      <w:lang w:eastAsia="pl-PL"/>
                    </w:rPr>
                    <w:t xml:space="preserve">, Microsoft </w:t>
                  </w:r>
                  <w:proofErr w:type="spellStart"/>
                  <w:r w:rsidRPr="00946485">
                    <w:rPr>
                      <w:rFonts w:asciiTheme="minorHAnsi" w:eastAsia="Times New Roman" w:hAnsiTheme="minorHAnsi" w:cstheme="minorHAnsi"/>
                      <w:sz w:val="20"/>
                      <w:szCs w:val="20"/>
                      <w:lang w:eastAsia="pl-PL"/>
                    </w:rPr>
                    <w:t>Azure</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Stack</w:t>
                  </w:r>
                  <w:proofErr w:type="spellEnd"/>
                  <w:r w:rsidRPr="00946485">
                    <w:rPr>
                      <w:rFonts w:asciiTheme="minorHAnsi" w:eastAsia="Times New Roman" w:hAnsiTheme="minorHAnsi" w:cstheme="minorHAnsi"/>
                      <w:sz w:val="20"/>
                      <w:szCs w:val="20"/>
                      <w:lang w:eastAsia="pl-PL"/>
                    </w:rPr>
                    <w:t xml:space="preserve"> oraz Amazon EC2.</w:t>
                  </w:r>
                </w:p>
              </w:tc>
            </w:tr>
            <w:tr w:rsidR="00A163AC" w:rsidRPr="00946485" w14:paraId="56F59F65" w14:textId="77777777" w:rsidTr="000C73E4">
              <w:trPr>
                <w:trHeight w:val="600"/>
              </w:trPr>
              <w:tc>
                <w:tcPr>
                  <w:tcW w:w="8624" w:type="dxa"/>
                  <w:shd w:val="clear" w:color="auto" w:fill="FFFFFF" w:themeFill="background1"/>
                  <w:vAlign w:val="center"/>
                  <w:hideMark/>
                </w:tcPr>
                <w:p w14:paraId="0A4367E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umożliwić odtworzenie plików na maszynę </w:t>
                  </w:r>
                  <w:proofErr w:type="gramStart"/>
                  <w:r w:rsidRPr="00946485">
                    <w:rPr>
                      <w:rFonts w:asciiTheme="minorHAnsi" w:eastAsia="Times New Roman" w:hAnsiTheme="minorHAnsi" w:cstheme="minorHAnsi"/>
                      <w:sz w:val="20"/>
                      <w:szCs w:val="20"/>
                      <w:lang w:eastAsia="pl-PL"/>
                    </w:rPr>
                    <w:t>operatora,</w:t>
                  </w:r>
                  <w:proofErr w:type="gramEnd"/>
                  <w:r w:rsidRPr="00946485">
                    <w:rPr>
                      <w:rFonts w:asciiTheme="minorHAnsi" w:eastAsia="Times New Roman" w:hAnsiTheme="minorHAnsi" w:cstheme="minorHAnsi"/>
                      <w:sz w:val="20"/>
                      <w:szCs w:val="20"/>
                      <w:lang w:eastAsia="pl-PL"/>
                    </w:rPr>
                    <w:t xml:space="preserve"> lub na serwer produkcyjny bez potrzeby użycia agenta instalowanego wewnątrz wirtualnej maszyny. Funkcjonalność ta nie powinna być ograniczona wielkością i liczbą przywracanych plików</w:t>
                  </w:r>
                </w:p>
              </w:tc>
            </w:tr>
            <w:tr w:rsidR="00A163AC" w:rsidRPr="00946485" w14:paraId="5CC4F57D" w14:textId="77777777" w:rsidTr="000C73E4">
              <w:trPr>
                <w:trHeight w:val="600"/>
              </w:trPr>
              <w:tc>
                <w:tcPr>
                  <w:tcW w:w="8624" w:type="dxa"/>
                  <w:shd w:val="clear" w:color="auto" w:fill="FFFFFF" w:themeFill="background1"/>
                  <w:vAlign w:val="center"/>
                  <w:hideMark/>
                </w:tcPr>
                <w:p w14:paraId="27F0D26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mieć możliwość odtworzenia plików bezpośrednio do maszyny wirtualnej poprzez sieć, przy pomocy VIX API dla platformy </w:t>
                  </w:r>
                  <w:proofErr w:type="spellStart"/>
                  <w:r w:rsidRPr="00946485">
                    <w:rPr>
                      <w:rFonts w:asciiTheme="minorHAnsi" w:eastAsia="Times New Roman" w:hAnsiTheme="minorHAnsi" w:cstheme="minorHAnsi"/>
                      <w:sz w:val="20"/>
                      <w:szCs w:val="20"/>
                      <w:lang w:eastAsia="pl-PL"/>
                    </w:rPr>
                    <w:t>VMware</w:t>
                  </w:r>
                  <w:proofErr w:type="spellEnd"/>
                  <w:r w:rsidRPr="00946485">
                    <w:rPr>
                      <w:rFonts w:asciiTheme="minorHAnsi" w:eastAsia="Times New Roman" w:hAnsiTheme="minorHAnsi" w:cstheme="minorHAnsi"/>
                      <w:sz w:val="20"/>
                      <w:szCs w:val="20"/>
                      <w:lang w:eastAsia="pl-PL"/>
                    </w:rPr>
                    <w:t xml:space="preserve"> i PowerShell Direct dla platformy Hyper-V.</w:t>
                  </w:r>
                </w:p>
              </w:tc>
            </w:tr>
            <w:tr w:rsidR="00A163AC" w:rsidRPr="00946485" w14:paraId="2FBA2C5B" w14:textId="77777777" w:rsidTr="000C73E4">
              <w:trPr>
                <w:trHeight w:val="300"/>
              </w:trPr>
              <w:tc>
                <w:tcPr>
                  <w:tcW w:w="8624" w:type="dxa"/>
                  <w:shd w:val="clear" w:color="auto" w:fill="FFFFFF" w:themeFill="background1"/>
                  <w:vAlign w:val="center"/>
                  <w:hideMark/>
                </w:tcPr>
                <w:p w14:paraId="0B0A931B"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wspierać odtwarzanie pojedynczych plików z następujących systemów plików: </w:t>
                  </w:r>
                </w:p>
              </w:tc>
            </w:tr>
            <w:tr w:rsidR="00A163AC" w:rsidRPr="005D51BB" w14:paraId="1EFF0256" w14:textId="77777777" w:rsidTr="000C73E4">
              <w:trPr>
                <w:trHeight w:val="300"/>
              </w:trPr>
              <w:tc>
                <w:tcPr>
                  <w:tcW w:w="8624" w:type="dxa"/>
                  <w:shd w:val="clear" w:color="auto" w:fill="FFFFFF" w:themeFill="background1"/>
                  <w:noWrap/>
                  <w:vAlign w:val="center"/>
                  <w:hideMark/>
                </w:tcPr>
                <w:p w14:paraId="144465B8" w14:textId="77777777" w:rsidR="00A163AC" w:rsidRPr="00946485" w:rsidRDefault="00A163AC" w:rsidP="000C73E4">
                  <w:pPr>
                    <w:jc w:val="both"/>
                    <w:rPr>
                      <w:rFonts w:asciiTheme="minorHAnsi" w:eastAsia="Times New Roman" w:hAnsiTheme="minorHAnsi" w:cstheme="minorHAnsi"/>
                      <w:sz w:val="20"/>
                      <w:szCs w:val="20"/>
                      <w:lang w:val="en-US" w:eastAsia="pl-PL"/>
                    </w:rPr>
                  </w:pPr>
                  <w:r w:rsidRPr="00946485">
                    <w:rPr>
                      <w:rFonts w:asciiTheme="minorHAnsi" w:eastAsia="Times New Roman" w:hAnsiTheme="minorHAnsi" w:cstheme="minorHAnsi"/>
                      <w:sz w:val="20"/>
                      <w:szCs w:val="20"/>
                      <w:lang w:val="en-US" w:eastAsia="pl-PL"/>
                    </w:rPr>
                    <w:t xml:space="preserve">o    Linux: ext2, ext3, ext4, </w:t>
                  </w:r>
                  <w:proofErr w:type="spellStart"/>
                  <w:r w:rsidRPr="00946485">
                    <w:rPr>
                      <w:rFonts w:asciiTheme="minorHAnsi" w:eastAsia="Times New Roman" w:hAnsiTheme="minorHAnsi" w:cstheme="minorHAnsi"/>
                      <w:sz w:val="20"/>
                      <w:szCs w:val="20"/>
                      <w:lang w:val="en-US" w:eastAsia="pl-PL"/>
                    </w:rPr>
                    <w:t>ReiserFS</w:t>
                  </w:r>
                  <w:proofErr w:type="spellEnd"/>
                  <w:r w:rsidRPr="00946485">
                    <w:rPr>
                      <w:rFonts w:asciiTheme="minorHAnsi" w:eastAsia="Times New Roman" w:hAnsiTheme="minorHAnsi" w:cstheme="minorHAnsi"/>
                      <w:sz w:val="20"/>
                      <w:szCs w:val="20"/>
                      <w:lang w:val="en-US" w:eastAsia="pl-PL"/>
                    </w:rPr>
                    <w:t xml:space="preserve">, JFS, XFS, </w:t>
                  </w:r>
                  <w:proofErr w:type="spellStart"/>
                  <w:r w:rsidRPr="00946485">
                    <w:rPr>
                      <w:rFonts w:asciiTheme="minorHAnsi" w:eastAsia="Times New Roman" w:hAnsiTheme="minorHAnsi" w:cstheme="minorHAnsi"/>
                      <w:sz w:val="20"/>
                      <w:szCs w:val="20"/>
                      <w:lang w:val="en-US" w:eastAsia="pl-PL"/>
                    </w:rPr>
                    <w:t>Btrfs</w:t>
                  </w:r>
                  <w:proofErr w:type="spellEnd"/>
                  <w:r w:rsidRPr="00946485">
                    <w:rPr>
                      <w:rFonts w:asciiTheme="minorHAnsi" w:eastAsia="Times New Roman" w:hAnsiTheme="minorHAnsi" w:cstheme="minorHAnsi"/>
                      <w:sz w:val="20"/>
                      <w:szCs w:val="20"/>
                      <w:lang w:val="en-US" w:eastAsia="pl-PL"/>
                    </w:rPr>
                    <w:t xml:space="preserve"> </w:t>
                  </w:r>
                </w:p>
              </w:tc>
            </w:tr>
            <w:tr w:rsidR="00A163AC" w:rsidRPr="00946485" w14:paraId="5B39142F" w14:textId="77777777" w:rsidTr="000C73E4">
              <w:trPr>
                <w:trHeight w:val="300"/>
              </w:trPr>
              <w:tc>
                <w:tcPr>
                  <w:tcW w:w="8624" w:type="dxa"/>
                  <w:shd w:val="clear" w:color="auto" w:fill="FFFFFF" w:themeFill="background1"/>
                  <w:noWrap/>
                  <w:vAlign w:val="center"/>
                  <w:hideMark/>
                </w:tcPr>
                <w:p w14:paraId="38096373"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    BSD: UFS, UFS2 </w:t>
                  </w:r>
                </w:p>
              </w:tc>
            </w:tr>
            <w:tr w:rsidR="00A163AC" w:rsidRPr="00946485" w14:paraId="1599E1E3" w14:textId="77777777" w:rsidTr="000C73E4">
              <w:trPr>
                <w:trHeight w:val="300"/>
              </w:trPr>
              <w:tc>
                <w:tcPr>
                  <w:tcW w:w="8624" w:type="dxa"/>
                  <w:shd w:val="clear" w:color="auto" w:fill="FFFFFF" w:themeFill="background1"/>
                  <w:noWrap/>
                  <w:vAlign w:val="center"/>
                  <w:hideMark/>
                </w:tcPr>
                <w:p w14:paraId="37C82E02"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    Solaris: ZFS, UFS </w:t>
                  </w:r>
                </w:p>
              </w:tc>
            </w:tr>
            <w:tr w:rsidR="00A163AC" w:rsidRPr="00946485" w14:paraId="5E3025F5" w14:textId="77777777" w:rsidTr="000C73E4">
              <w:trPr>
                <w:trHeight w:val="300"/>
              </w:trPr>
              <w:tc>
                <w:tcPr>
                  <w:tcW w:w="8624" w:type="dxa"/>
                  <w:shd w:val="clear" w:color="auto" w:fill="FFFFFF" w:themeFill="background1"/>
                  <w:noWrap/>
                  <w:vAlign w:val="center"/>
                  <w:hideMark/>
                </w:tcPr>
                <w:p w14:paraId="4B7B8F2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    Mac: HFS, HFS+ </w:t>
                  </w:r>
                </w:p>
              </w:tc>
            </w:tr>
            <w:tr w:rsidR="00A163AC" w:rsidRPr="005D51BB" w14:paraId="73EB7346" w14:textId="77777777" w:rsidTr="000C73E4">
              <w:trPr>
                <w:trHeight w:val="300"/>
              </w:trPr>
              <w:tc>
                <w:tcPr>
                  <w:tcW w:w="8624" w:type="dxa"/>
                  <w:shd w:val="clear" w:color="auto" w:fill="FFFFFF" w:themeFill="background1"/>
                  <w:noWrap/>
                  <w:vAlign w:val="center"/>
                  <w:hideMark/>
                </w:tcPr>
                <w:p w14:paraId="782D10D3" w14:textId="77777777" w:rsidR="00A163AC" w:rsidRPr="00946485" w:rsidRDefault="00A163AC" w:rsidP="000C73E4">
                  <w:pPr>
                    <w:jc w:val="both"/>
                    <w:rPr>
                      <w:rFonts w:asciiTheme="minorHAnsi" w:eastAsia="Times New Roman" w:hAnsiTheme="minorHAnsi" w:cstheme="minorHAnsi"/>
                      <w:sz w:val="20"/>
                      <w:szCs w:val="20"/>
                      <w:lang w:val="en-US" w:eastAsia="pl-PL"/>
                    </w:rPr>
                  </w:pPr>
                  <w:r w:rsidRPr="00946485">
                    <w:rPr>
                      <w:rFonts w:asciiTheme="minorHAnsi" w:eastAsia="Times New Roman" w:hAnsiTheme="minorHAnsi" w:cstheme="minorHAnsi"/>
                      <w:sz w:val="20"/>
                      <w:szCs w:val="20"/>
                      <w:lang w:val="en-US" w:eastAsia="pl-PL"/>
                    </w:rPr>
                    <w:t xml:space="preserve">o    Windows: NTFS, FAT, FAT32, </w:t>
                  </w:r>
                  <w:proofErr w:type="spellStart"/>
                  <w:r w:rsidRPr="00946485">
                    <w:rPr>
                      <w:rFonts w:asciiTheme="minorHAnsi" w:eastAsia="Times New Roman" w:hAnsiTheme="minorHAnsi" w:cstheme="minorHAnsi"/>
                      <w:sz w:val="20"/>
                      <w:szCs w:val="20"/>
                      <w:lang w:val="en-US" w:eastAsia="pl-PL"/>
                    </w:rPr>
                    <w:t>ReFS</w:t>
                  </w:r>
                  <w:proofErr w:type="spellEnd"/>
                  <w:r w:rsidRPr="00946485">
                    <w:rPr>
                      <w:rFonts w:asciiTheme="minorHAnsi" w:eastAsia="Times New Roman" w:hAnsiTheme="minorHAnsi" w:cstheme="minorHAnsi"/>
                      <w:sz w:val="20"/>
                      <w:szCs w:val="20"/>
                      <w:lang w:val="en-US" w:eastAsia="pl-PL"/>
                    </w:rPr>
                    <w:t xml:space="preserve"> </w:t>
                  </w:r>
                </w:p>
              </w:tc>
            </w:tr>
            <w:tr w:rsidR="00A163AC" w:rsidRPr="00946485" w14:paraId="112B6D31" w14:textId="77777777" w:rsidTr="000C73E4">
              <w:trPr>
                <w:trHeight w:val="300"/>
              </w:trPr>
              <w:tc>
                <w:tcPr>
                  <w:tcW w:w="8624" w:type="dxa"/>
                  <w:shd w:val="clear" w:color="auto" w:fill="FFFFFF" w:themeFill="background1"/>
                  <w:noWrap/>
                  <w:vAlign w:val="center"/>
                  <w:hideMark/>
                </w:tcPr>
                <w:p w14:paraId="2AB231C0"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    Novell OES: NSS</w:t>
                  </w:r>
                </w:p>
              </w:tc>
            </w:tr>
            <w:tr w:rsidR="00A163AC" w:rsidRPr="00946485" w14:paraId="49F4998F" w14:textId="77777777" w:rsidTr="000C73E4">
              <w:trPr>
                <w:trHeight w:val="300"/>
              </w:trPr>
              <w:tc>
                <w:tcPr>
                  <w:tcW w:w="8624" w:type="dxa"/>
                  <w:shd w:val="clear" w:color="auto" w:fill="FFFFFF" w:themeFill="background1"/>
                  <w:vAlign w:val="center"/>
                  <w:hideMark/>
                </w:tcPr>
                <w:p w14:paraId="4A08AD7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wspierać przywracanie plików z partycji Linux LVM oraz Windows Storage </w:t>
                  </w:r>
                  <w:proofErr w:type="spellStart"/>
                  <w:r w:rsidRPr="00946485">
                    <w:rPr>
                      <w:rFonts w:asciiTheme="minorHAnsi" w:eastAsia="Times New Roman" w:hAnsiTheme="minorHAnsi" w:cstheme="minorHAnsi"/>
                      <w:sz w:val="20"/>
                      <w:szCs w:val="20"/>
                      <w:lang w:eastAsia="pl-PL"/>
                    </w:rPr>
                    <w:t>Spaces</w:t>
                  </w:r>
                  <w:proofErr w:type="spellEnd"/>
                  <w:r w:rsidRPr="00946485">
                    <w:rPr>
                      <w:rFonts w:asciiTheme="minorHAnsi" w:eastAsia="Times New Roman" w:hAnsiTheme="minorHAnsi" w:cstheme="minorHAnsi"/>
                      <w:sz w:val="20"/>
                      <w:szCs w:val="20"/>
                      <w:lang w:eastAsia="pl-PL"/>
                    </w:rPr>
                    <w:t>.</w:t>
                  </w:r>
                </w:p>
              </w:tc>
            </w:tr>
            <w:tr w:rsidR="00A163AC" w:rsidRPr="00946485" w14:paraId="58DF71ED" w14:textId="77777777" w:rsidTr="000C73E4">
              <w:trPr>
                <w:trHeight w:val="600"/>
              </w:trPr>
              <w:tc>
                <w:tcPr>
                  <w:tcW w:w="8624" w:type="dxa"/>
                  <w:shd w:val="clear" w:color="auto" w:fill="FFFFFF" w:themeFill="background1"/>
                  <w:vAlign w:val="center"/>
                  <w:hideMark/>
                </w:tcPr>
                <w:p w14:paraId="47B3D42C"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umożliwiać szybkie </w:t>
                  </w:r>
                  <w:proofErr w:type="spellStart"/>
                  <w:r w:rsidRPr="00946485">
                    <w:rPr>
                      <w:rFonts w:asciiTheme="minorHAnsi" w:eastAsia="Times New Roman" w:hAnsiTheme="minorHAnsi" w:cstheme="minorHAnsi"/>
                      <w:sz w:val="20"/>
                      <w:szCs w:val="20"/>
                      <w:lang w:eastAsia="pl-PL"/>
                    </w:rPr>
                    <w:t>granularne</w:t>
                  </w:r>
                  <w:proofErr w:type="spellEnd"/>
                  <w:r w:rsidRPr="00946485">
                    <w:rPr>
                      <w:rFonts w:asciiTheme="minorHAnsi" w:eastAsia="Times New Roman" w:hAnsiTheme="minorHAnsi" w:cstheme="minorHAnsi"/>
                      <w:sz w:val="20"/>
                      <w:szCs w:val="20"/>
                      <w:lang w:eastAsia="pl-PL"/>
                    </w:rPr>
                    <w:t xml:space="preserve"> odtwarzanie obiektów aplikacji bez użycia jakiegokolwiek agenta zainstalowanego wewnątrz maszyny wirtualnej.</w:t>
                  </w:r>
                </w:p>
              </w:tc>
            </w:tr>
            <w:tr w:rsidR="00A163AC" w:rsidRPr="00946485" w14:paraId="3864543A" w14:textId="77777777" w:rsidTr="000C73E4">
              <w:trPr>
                <w:trHeight w:val="630"/>
              </w:trPr>
              <w:tc>
                <w:tcPr>
                  <w:tcW w:w="8624" w:type="dxa"/>
                  <w:shd w:val="clear" w:color="auto" w:fill="FFFFFF" w:themeFill="background1"/>
                  <w:vAlign w:val="center"/>
                  <w:hideMark/>
                </w:tcPr>
                <w:p w14:paraId="0F22780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lastRenderedPageBreak/>
                    <w:t xml:space="preserve">Oprogramowanie musi wspierać </w:t>
                  </w:r>
                  <w:proofErr w:type="spellStart"/>
                  <w:r w:rsidRPr="00946485">
                    <w:rPr>
                      <w:rFonts w:asciiTheme="minorHAnsi" w:eastAsia="Times New Roman" w:hAnsiTheme="minorHAnsi" w:cstheme="minorHAnsi"/>
                      <w:sz w:val="20"/>
                      <w:szCs w:val="20"/>
                      <w:lang w:eastAsia="pl-PL"/>
                    </w:rPr>
                    <w:t>granularne</w:t>
                  </w:r>
                  <w:proofErr w:type="spellEnd"/>
                  <w:r w:rsidRPr="00946485">
                    <w:rPr>
                      <w:rFonts w:asciiTheme="minorHAnsi" w:eastAsia="Times New Roman" w:hAnsiTheme="minorHAnsi" w:cstheme="minorHAnsi"/>
                      <w:sz w:val="20"/>
                      <w:szCs w:val="20"/>
                      <w:lang w:eastAsia="pl-PL"/>
                    </w:rPr>
                    <w:t xml:space="preserve"> odtwarzanie obiektów Active Directory takich jak konta komputerów, konta użytkowników oraz pozwalać na odtworzenie haseł.</w:t>
                  </w:r>
                </w:p>
              </w:tc>
            </w:tr>
            <w:tr w:rsidR="00A163AC" w:rsidRPr="00946485" w14:paraId="2A5FA5C6" w14:textId="77777777" w:rsidTr="000C73E4">
              <w:trPr>
                <w:trHeight w:val="630"/>
              </w:trPr>
              <w:tc>
                <w:tcPr>
                  <w:tcW w:w="8624" w:type="dxa"/>
                  <w:shd w:val="clear" w:color="auto" w:fill="FFFFFF" w:themeFill="background1"/>
                  <w:vAlign w:val="center"/>
                  <w:hideMark/>
                </w:tcPr>
                <w:p w14:paraId="7C00162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wspierać </w:t>
                  </w:r>
                  <w:proofErr w:type="spellStart"/>
                  <w:r w:rsidRPr="00946485">
                    <w:rPr>
                      <w:rFonts w:asciiTheme="minorHAnsi" w:eastAsia="Times New Roman" w:hAnsiTheme="minorHAnsi" w:cstheme="minorHAnsi"/>
                      <w:sz w:val="20"/>
                      <w:szCs w:val="20"/>
                      <w:lang w:eastAsia="pl-PL"/>
                    </w:rPr>
                    <w:t>granularne</w:t>
                  </w:r>
                  <w:proofErr w:type="spellEnd"/>
                  <w:r w:rsidRPr="00946485">
                    <w:rPr>
                      <w:rFonts w:asciiTheme="minorHAnsi" w:eastAsia="Times New Roman" w:hAnsiTheme="minorHAnsi" w:cstheme="minorHAnsi"/>
                      <w:sz w:val="20"/>
                      <w:szCs w:val="20"/>
                      <w:lang w:eastAsia="pl-PL"/>
                    </w:rPr>
                    <w:t xml:space="preserve"> odtwarzanie dowolnych atrybutów, rekordów DNS zintegrowanych z AD, Microsoft System Objects, certyfikatów CA oraz elementów AD </w:t>
                  </w:r>
                  <w:proofErr w:type="spellStart"/>
                  <w:r w:rsidRPr="00946485">
                    <w:rPr>
                      <w:rFonts w:asciiTheme="minorHAnsi" w:eastAsia="Times New Roman" w:hAnsiTheme="minorHAnsi" w:cstheme="minorHAnsi"/>
                      <w:sz w:val="20"/>
                      <w:szCs w:val="20"/>
                      <w:lang w:eastAsia="pl-PL"/>
                    </w:rPr>
                    <w:t>Sites</w:t>
                  </w:r>
                  <w:proofErr w:type="spellEnd"/>
                  <w:r w:rsidRPr="00946485">
                    <w:rPr>
                      <w:rFonts w:asciiTheme="minorHAnsi" w:eastAsia="Times New Roman" w:hAnsiTheme="minorHAnsi" w:cstheme="minorHAnsi"/>
                      <w:sz w:val="20"/>
                      <w:szCs w:val="20"/>
                      <w:lang w:eastAsia="pl-PL"/>
                    </w:rPr>
                    <w:t>.</w:t>
                  </w:r>
                </w:p>
              </w:tc>
            </w:tr>
            <w:tr w:rsidR="00A163AC" w:rsidRPr="00946485" w14:paraId="43CBD1B1" w14:textId="77777777" w:rsidTr="000C73E4">
              <w:trPr>
                <w:trHeight w:val="600"/>
              </w:trPr>
              <w:tc>
                <w:tcPr>
                  <w:tcW w:w="8624" w:type="dxa"/>
                  <w:shd w:val="clear" w:color="auto" w:fill="FFFFFF" w:themeFill="background1"/>
                  <w:vAlign w:val="center"/>
                  <w:hideMark/>
                </w:tcPr>
                <w:p w14:paraId="32676649"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wspierać </w:t>
                  </w:r>
                  <w:proofErr w:type="spellStart"/>
                  <w:r w:rsidRPr="00946485">
                    <w:rPr>
                      <w:rFonts w:asciiTheme="minorHAnsi" w:eastAsia="Times New Roman" w:hAnsiTheme="minorHAnsi" w:cstheme="minorHAnsi"/>
                      <w:sz w:val="20"/>
                      <w:szCs w:val="20"/>
                      <w:lang w:eastAsia="pl-PL"/>
                    </w:rPr>
                    <w:t>granularne</w:t>
                  </w:r>
                  <w:proofErr w:type="spellEnd"/>
                  <w:r w:rsidRPr="00946485">
                    <w:rPr>
                      <w:rFonts w:asciiTheme="minorHAnsi" w:eastAsia="Times New Roman" w:hAnsiTheme="minorHAnsi" w:cstheme="minorHAnsi"/>
                      <w:sz w:val="20"/>
                      <w:szCs w:val="20"/>
                      <w:lang w:eastAsia="pl-PL"/>
                    </w:rPr>
                    <w:t xml:space="preserve"> odtwarzanie Microsoft Exchange 2010 i nowszych (dowolny obiekt w tym obiekty w folderze "</w:t>
                  </w:r>
                  <w:proofErr w:type="spellStart"/>
                  <w:r w:rsidRPr="00946485">
                    <w:rPr>
                      <w:rFonts w:asciiTheme="minorHAnsi" w:eastAsia="Times New Roman" w:hAnsiTheme="minorHAnsi" w:cstheme="minorHAnsi"/>
                      <w:sz w:val="20"/>
                      <w:szCs w:val="20"/>
                      <w:lang w:eastAsia="pl-PL"/>
                    </w:rPr>
                    <w:t>Permanently</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Deleted</w:t>
                  </w:r>
                  <w:proofErr w:type="spellEnd"/>
                  <w:r w:rsidRPr="00946485">
                    <w:rPr>
                      <w:rFonts w:asciiTheme="minorHAnsi" w:eastAsia="Times New Roman" w:hAnsiTheme="minorHAnsi" w:cstheme="minorHAnsi"/>
                      <w:sz w:val="20"/>
                      <w:szCs w:val="20"/>
                      <w:lang w:eastAsia="pl-PL"/>
                    </w:rPr>
                    <w:t xml:space="preserve"> Objects"),</w:t>
                  </w:r>
                </w:p>
              </w:tc>
            </w:tr>
            <w:tr w:rsidR="00A163AC" w:rsidRPr="00946485" w14:paraId="71C688D6" w14:textId="77777777" w:rsidTr="000C73E4">
              <w:trPr>
                <w:trHeight w:val="300"/>
              </w:trPr>
              <w:tc>
                <w:tcPr>
                  <w:tcW w:w="8624" w:type="dxa"/>
                  <w:shd w:val="clear" w:color="auto" w:fill="FFFFFF" w:themeFill="background1"/>
                  <w:vAlign w:val="center"/>
                  <w:hideMark/>
                </w:tcPr>
                <w:p w14:paraId="7D383E9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przywracanie danych Exchange do oryginalnego środowiska</w:t>
                  </w:r>
                </w:p>
              </w:tc>
            </w:tr>
            <w:tr w:rsidR="00A163AC" w:rsidRPr="00946485" w14:paraId="0962160C" w14:textId="77777777" w:rsidTr="000C73E4">
              <w:trPr>
                <w:trHeight w:val="300"/>
              </w:trPr>
              <w:tc>
                <w:tcPr>
                  <w:tcW w:w="8624" w:type="dxa"/>
                  <w:shd w:val="clear" w:color="auto" w:fill="FFFFFF" w:themeFill="background1"/>
                  <w:vAlign w:val="center"/>
                  <w:hideMark/>
                </w:tcPr>
                <w:p w14:paraId="687C7359"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wspierać </w:t>
                  </w:r>
                  <w:proofErr w:type="spellStart"/>
                  <w:r w:rsidRPr="00946485">
                    <w:rPr>
                      <w:rFonts w:asciiTheme="minorHAnsi" w:eastAsia="Times New Roman" w:hAnsiTheme="minorHAnsi" w:cstheme="minorHAnsi"/>
                      <w:sz w:val="20"/>
                      <w:szCs w:val="20"/>
                      <w:lang w:eastAsia="pl-PL"/>
                    </w:rPr>
                    <w:t>granularne</w:t>
                  </w:r>
                  <w:proofErr w:type="spellEnd"/>
                  <w:r w:rsidRPr="00946485">
                    <w:rPr>
                      <w:rFonts w:asciiTheme="minorHAnsi" w:eastAsia="Times New Roman" w:hAnsiTheme="minorHAnsi" w:cstheme="minorHAnsi"/>
                      <w:sz w:val="20"/>
                      <w:szCs w:val="20"/>
                      <w:lang w:eastAsia="pl-PL"/>
                    </w:rPr>
                    <w:t xml:space="preserve"> odtwarzanie Microsoft SQL 2005 i nowszych</w:t>
                  </w:r>
                </w:p>
              </w:tc>
            </w:tr>
            <w:tr w:rsidR="00A163AC" w:rsidRPr="00946485" w14:paraId="46618560" w14:textId="77777777" w:rsidTr="000C73E4">
              <w:trPr>
                <w:trHeight w:val="300"/>
              </w:trPr>
              <w:tc>
                <w:tcPr>
                  <w:tcW w:w="8624" w:type="dxa"/>
                  <w:shd w:val="clear" w:color="auto" w:fill="FFFFFF" w:themeFill="background1"/>
                  <w:vAlign w:val="center"/>
                  <w:hideMark/>
                </w:tcPr>
                <w:p w14:paraId="12F46F61"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odtworzenie point-in-</w:t>
                  </w:r>
                  <w:proofErr w:type="spellStart"/>
                  <w:r w:rsidRPr="00946485">
                    <w:rPr>
                      <w:rFonts w:asciiTheme="minorHAnsi" w:eastAsia="Times New Roman" w:hAnsiTheme="minorHAnsi" w:cstheme="minorHAnsi"/>
                      <w:sz w:val="20"/>
                      <w:szCs w:val="20"/>
                      <w:lang w:eastAsia="pl-PL"/>
                    </w:rPr>
                    <w:t>time</w:t>
                  </w:r>
                  <w:proofErr w:type="spellEnd"/>
                  <w:r w:rsidRPr="00946485">
                    <w:rPr>
                      <w:rFonts w:asciiTheme="minorHAnsi" w:eastAsia="Times New Roman" w:hAnsiTheme="minorHAnsi" w:cstheme="minorHAnsi"/>
                      <w:sz w:val="20"/>
                      <w:szCs w:val="20"/>
                      <w:lang w:eastAsia="pl-PL"/>
                    </w:rPr>
                    <w:t xml:space="preserve"> wraz z możliwością przywrócenia bazy do oryginalnego środowiska</w:t>
                  </w:r>
                </w:p>
              </w:tc>
            </w:tr>
            <w:tr w:rsidR="00A163AC" w:rsidRPr="00946485" w14:paraId="7A1C69A5" w14:textId="77777777" w:rsidTr="000C73E4">
              <w:trPr>
                <w:trHeight w:val="300"/>
              </w:trPr>
              <w:tc>
                <w:tcPr>
                  <w:tcW w:w="8624" w:type="dxa"/>
                  <w:shd w:val="clear" w:color="auto" w:fill="FFFFFF" w:themeFill="background1"/>
                  <w:vAlign w:val="center"/>
                  <w:hideMark/>
                </w:tcPr>
                <w:p w14:paraId="26468300"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wspierać </w:t>
                  </w:r>
                  <w:proofErr w:type="spellStart"/>
                  <w:r w:rsidRPr="00946485">
                    <w:rPr>
                      <w:rFonts w:asciiTheme="minorHAnsi" w:eastAsia="Times New Roman" w:hAnsiTheme="minorHAnsi" w:cstheme="minorHAnsi"/>
                      <w:sz w:val="20"/>
                      <w:szCs w:val="20"/>
                      <w:lang w:eastAsia="pl-PL"/>
                    </w:rPr>
                    <w:t>granularne</w:t>
                  </w:r>
                  <w:proofErr w:type="spellEnd"/>
                  <w:r w:rsidRPr="00946485">
                    <w:rPr>
                      <w:rFonts w:asciiTheme="minorHAnsi" w:eastAsia="Times New Roman" w:hAnsiTheme="minorHAnsi" w:cstheme="minorHAnsi"/>
                      <w:sz w:val="20"/>
                      <w:szCs w:val="20"/>
                      <w:lang w:eastAsia="pl-PL"/>
                    </w:rPr>
                    <w:t xml:space="preserve"> odtwarzanie Microsoft </w:t>
                  </w:r>
                  <w:proofErr w:type="spellStart"/>
                  <w:r w:rsidRPr="00946485">
                    <w:rPr>
                      <w:rFonts w:asciiTheme="minorHAnsi" w:eastAsia="Times New Roman" w:hAnsiTheme="minorHAnsi" w:cstheme="minorHAnsi"/>
                      <w:sz w:val="20"/>
                      <w:szCs w:val="20"/>
                      <w:lang w:eastAsia="pl-PL"/>
                    </w:rPr>
                    <w:t>Sharepoint</w:t>
                  </w:r>
                  <w:proofErr w:type="spellEnd"/>
                  <w:r w:rsidRPr="00946485">
                    <w:rPr>
                      <w:rFonts w:asciiTheme="minorHAnsi" w:eastAsia="Times New Roman" w:hAnsiTheme="minorHAnsi" w:cstheme="minorHAnsi"/>
                      <w:sz w:val="20"/>
                      <w:szCs w:val="20"/>
                      <w:lang w:eastAsia="pl-PL"/>
                    </w:rPr>
                    <w:t xml:space="preserve"> 2010 i nowszych</w:t>
                  </w:r>
                </w:p>
              </w:tc>
            </w:tr>
            <w:tr w:rsidR="00A163AC" w:rsidRPr="00946485" w14:paraId="3E792B54" w14:textId="77777777" w:rsidTr="000C73E4">
              <w:trPr>
                <w:trHeight w:val="300"/>
              </w:trPr>
              <w:tc>
                <w:tcPr>
                  <w:tcW w:w="8624" w:type="dxa"/>
                  <w:shd w:val="clear" w:color="auto" w:fill="FFFFFF" w:themeFill="background1"/>
                  <w:vAlign w:val="center"/>
                  <w:hideMark/>
                </w:tcPr>
                <w:p w14:paraId="2F0DC632"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wspierać odtworzenia elementów, witryn, uprawnień dla witryn </w:t>
                  </w:r>
                  <w:proofErr w:type="spellStart"/>
                  <w:r w:rsidRPr="00946485">
                    <w:rPr>
                      <w:rFonts w:asciiTheme="minorHAnsi" w:eastAsia="Times New Roman" w:hAnsiTheme="minorHAnsi" w:cstheme="minorHAnsi"/>
                      <w:sz w:val="20"/>
                      <w:szCs w:val="20"/>
                      <w:lang w:eastAsia="pl-PL"/>
                    </w:rPr>
                    <w:t>Sharepoint</w:t>
                  </w:r>
                  <w:proofErr w:type="spellEnd"/>
                  <w:r w:rsidRPr="00946485">
                    <w:rPr>
                      <w:rFonts w:asciiTheme="minorHAnsi" w:eastAsia="Times New Roman" w:hAnsiTheme="minorHAnsi" w:cstheme="minorHAnsi"/>
                      <w:sz w:val="20"/>
                      <w:szCs w:val="20"/>
                      <w:lang w:eastAsia="pl-PL"/>
                    </w:rPr>
                    <w:t>.</w:t>
                  </w:r>
                </w:p>
              </w:tc>
            </w:tr>
            <w:tr w:rsidR="00A163AC" w:rsidRPr="00946485" w14:paraId="518EFF95" w14:textId="77777777" w:rsidTr="000C73E4">
              <w:trPr>
                <w:trHeight w:val="600"/>
              </w:trPr>
              <w:tc>
                <w:tcPr>
                  <w:tcW w:w="8624" w:type="dxa"/>
                  <w:shd w:val="clear" w:color="auto" w:fill="FFFFFF" w:themeFill="background1"/>
                  <w:vAlign w:val="center"/>
                  <w:hideMark/>
                </w:tcPr>
                <w:p w14:paraId="49801413"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wspierać </w:t>
                  </w:r>
                  <w:proofErr w:type="spellStart"/>
                  <w:r w:rsidRPr="00946485">
                    <w:rPr>
                      <w:rFonts w:asciiTheme="minorHAnsi" w:eastAsia="Times New Roman" w:hAnsiTheme="minorHAnsi" w:cstheme="minorHAnsi"/>
                      <w:sz w:val="20"/>
                      <w:szCs w:val="20"/>
                      <w:lang w:eastAsia="pl-PL"/>
                    </w:rPr>
                    <w:t>granularne</w:t>
                  </w:r>
                  <w:proofErr w:type="spellEnd"/>
                  <w:r w:rsidRPr="00946485">
                    <w:rPr>
                      <w:rFonts w:asciiTheme="minorHAnsi" w:eastAsia="Times New Roman" w:hAnsiTheme="minorHAnsi" w:cstheme="minorHAnsi"/>
                      <w:sz w:val="20"/>
                      <w:szCs w:val="20"/>
                      <w:lang w:eastAsia="pl-PL"/>
                    </w:rPr>
                    <w:t xml:space="preserve"> odtwarzanie baz danych Oracle z opcją odtwarzanie point-in-</w:t>
                  </w:r>
                  <w:proofErr w:type="spellStart"/>
                  <w:r w:rsidRPr="00946485">
                    <w:rPr>
                      <w:rFonts w:asciiTheme="minorHAnsi" w:eastAsia="Times New Roman" w:hAnsiTheme="minorHAnsi" w:cstheme="minorHAnsi"/>
                      <w:sz w:val="20"/>
                      <w:szCs w:val="20"/>
                      <w:lang w:eastAsia="pl-PL"/>
                    </w:rPr>
                    <w:t>time</w:t>
                  </w:r>
                  <w:proofErr w:type="spellEnd"/>
                  <w:r w:rsidRPr="00946485">
                    <w:rPr>
                      <w:rFonts w:asciiTheme="minorHAnsi" w:eastAsia="Times New Roman" w:hAnsiTheme="minorHAnsi" w:cstheme="minorHAnsi"/>
                      <w:sz w:val="20"/>
                      <w:szCs w:val="20"/>
                      <w:lang w:eastAsia="pl-PL"/>
                    </w:rPr>
                    <w:t xml:space="preserve"> wraz z włączonym Oracle </w:t>
                  </w:r>
                  <w:proofErr w:type="spellStart"/>
                  <w:r w:rsidRPr="00946485">
                    <w:rPr>
                      <w:rFonts w:asciiTheme="minorHAnsi" w:eastAsia="Times New Roman" w:hAnsiTheme="minorHAnsi" w:cstheme="minorHAnsi"/>
                      <w:sz w:val="20"/>
                      <w:szCs w:val="20"/>
                      <w:lang w:eastAsia="pl-PL"/>
                    </w:rPr>
                    <w:t>DataGuard</w:t>
                  </w:r>
                  <w:proofErr w:type="spellEnd"/>
                  <w:r w:rsidRPr="00946485">
                    <w:rPr>
                      <w:rFonts w:asciiTheme="minorHAnsi" w:eastAsia="Times New Roman" w:hAnsiTheme="minorHAnsi" w:cstheme="minorHAnsi"/>
                      <w:sz w:val="20"/>
                      <w:szCs w:val="20"/>
                      <w:lang w:eastAsia="pl-PL"/>
                    </w:rPr>
                    <w:t>. Funkcjonalność ta musi być dostępna dla baz uruchomionych w środowiskach Windows oraz Linux.</w:t>
                  </w:r>
                </w:p>
              </w:tc>
            </w:tr>
            <w:tr w:rsidR="00A163AC" w:rsidRPr="00946485" w14:paraId="0D755D28" w14:textId="77777777" w:rsidTr="000C73E4">
              <w:trPr>
                <w:trHeight w:val="600"/>
              </w:trPr>
              <w:tc>
                <w:tcPr>
                  <w:tcW w:w="8624" w:type="dxa"/>
                  <w:shd w:val="clear" w:color="auto" w:fill="FFFFFF" w:themeFill="background1"/>
                  <w:vAlign w:val="center"/>
                  <w:hideMark/>
                </w:tcPr>
                <w:p w14:paraId="75EFD96F"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pozwalać na zaprezentowanie oraz migrację online baz MS SQL oraz Oracle bezpośrednio z pliku kopii zapasowej do działającego serwera bazodanowego</w:t>
                  </w:r>
                </w:p>
              </w:tc>
            </w:tr>
            <w:tr w:rsidR="00A163AC" w:rsidRPr="00946485" w14:paraId="5038573A" w14:textId="77777777" w:rsidTr="000C73E4">
              <w:trPr>
                <w:trHeight w:val="315"/>
              </w:trPr>
              <w:tc>
                <w:tcPr>
                  <w:tcW w:w="8624" w:type="dxa"/>
                  <w:shd w:val="clear" w:color="auto" w:fill="FFFFFF" w:themeFill="background1"/>
                  <w:vAlign w:val="center"/>
                  <w:hideMark/>
                </w:tcPr>
                <w:p w14:paraId="6A83754F"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także specyficzne metody odtwarzania w tym "</w:t>
                  </w:r>
                  <w:proofErr w:type="spellStart"/>
                  <w:r w:rsidRPr="00946485">
                    <w:rPr>
                      <w:rFonts w:asciiTheme="minorHAnsi" w:eastAsia="Times New Roman" w:hAnsiTheme="minorHAnsi" w:cstheme="minorHAnsi"/>
                      <w:sz w:val="20"/>
                      <w:szCs w:val="20"/>
                      <w:lang w:eastAsia="pl-PL"/>
                    </w:rPr>
                    <w:t>reverse</w:t>
                  </w:r>
                  <w:proofErr w:type="spellEnd"/>
                  <w:r w:rsidRPr="00946485">
                    <w:rPr>
                      <w:rFonts w:asciiTheme="minorHAnsi" w:eastAsia="Times New Roman" w:hAnsiTheme="minorHAnsi" w:cstheme="minorHAnsi"/>
                      <w:sz w:val="20"/>
                      <w:szCs w:val="20"/>
                      <w:lang w:eastAsia="pl-PL"/>
                    </w:rPr>
                    <w:t xml:space="preserve"> CBT" oraz odtwarzanie z wykorzystaniem sieci SAN</w:t>
                  </w:r>
                </w:p>
              </w:tc>
            </w:tr>
            <w:tr w:rsidR="00A163AC" w:rsidRPr="00946485" w14:paraId="22D6633B" w14:textId="77777777" w:rsidTr="000C73E4">
              <w:trPr>
                <w:trHeight w:val="330"/>
              </w:trPr>
              <w:tc>
                <w:tcPr>
                  <w:tcW w:w="8624" w:type="dxa"/>
                  <w:shd w:val="clear" w:color="auto" w:fill="FFFFFF" w:themeFill="background1"/>
                  <w:vAlign w:val="bottom"/>
                  <w:hideMark/>
                </w:tcPr>
                <w:p w14:paraId="1C772BC2"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Ograniczenie ryzyka</w:t>
                  </w:r>
                </w:p>
              </w:tc>
            </w:tr>
            <w:tr w:rsidR="00A163AC" w:rsidRPr="00946485" w14:paraId="266A70F8" w14:textId="77777777" w:rsidTr="000C73E4">
              <w:trPr>
                <w:trHeight w:val="615"/>
              </w:trPr>
              <w:tc>
                <w:tcPr>
                  <w:tcW w:w="8624" w:type="dxa"/>
                  <w:shd w:val="clear" w:color="auto" w:fill="FFFFFF" w:themeFill="background1"/>
                  <w:vAlign w:val="bottom"/>
                  <w:hideMark/>
                </w:tcPr>
                <w:p w14:paraId="15A9994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dawać możliwość stworzenia laboratorium (izolowane środowisko) dla </w:t>
                  </w:r>
                  <w:proofErr w:type="spellStart"/>
                  <w:r w:rsidRPr="00946485">
                    <w:rPr>
                      <w:rFonts w:asciiTheme="minorHAnsi" w:eastAsia="Times New Roman" w:hAnsiTheme="minorHAnsi" w:cstheme="minorHAnsi"/>
                      <w:sz w:val="20"/>
                      <w:szCs w:val="20"/>
                      <w:lang w:eastAsia="pl-PL"/>
                    </w:rPr>
                    <w:t>vSphere</w:t>
                  </w:r>
                  <w:proofErr w:type="spellEnd"/>
                  <w:r w:rsidRPr="00946485">
                    <w:rPr>
                      <w:rFonts w:asciiTheme="minorHAnsi" w:eastAsia="Times New Roman" w:hAnsiTheme="minorHAnsi" w:cstheme="minorHAnsi"/>
                      <w:sz w:val="20"/>
                      <w:szCs w:val="20"/>
                      <w:lang w:eastAsia="pl-PL"/>
                    </w:rPr>
                    <w:t xml:space="preserve"> i Hyper-V używając wirtualnych maszyn uruchamianych bezpośrednio z plików backupu.</w:t>
                  </w:r>
                </w:p>
              </w:tc>
            </w:tr>
            <w:tr w:rsidR="00A163AC" w:rsidRPr="00946485" w14:paraId="34078C6A" w14:textId="77777777" w:rsidTr="000C73E4">
              <w:trPr>
                <w:trHeight w:val="900"/>
              </w:trPr>
              <w:tc>
                <w:tcPr>
                  <w:tcW w:w="8624" w:type="dxa"/>
                  <w:shd w:val="clear" w:color="auto" w:fill="FFFFFF" w:themeFill="background1"/>
                  <w:vAlign w:val="bottom"/>
                  <w:hideMark/>
                </w:tcPr>
                <w:p w14:paraId="5C7C9FB3"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tc>
            </w:tr>
            <w:tr w:rsidR="00A163AC" w:rsidRPr="00946485" w14:paraId="18AFE086" w14:textId="77777777" w:rsidTr="000C73E4">
              <w:trPr>
                <w:trHeight w:val="300"/>
              </w:trPr>
              <w:tc>
                <w:tcPr>
                  <w:tcW w:w="8624" w:type="dxa"/>
                  <w:shd w:val="clear" w:color="auto" w:fill="FFFFFF" w:themeFill="background1"/>
                  <w:vAlign w:val="bottom"/>
                  <w:hideMark/>
                </w:tcPr>
                <w:p w14:paraId="20A2980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mieć podobne mechanizmy dla replik w środowisku </w:t>
                  </w:r>
                  <w:proofErr w:type="spellStart"/>
                  <w:r w:rsidRPr="00946485">
                    <w:rPr>
                      <w:rFonts w:asciiTheme="minorHAnsi" w:eastAsia="Times New Roman" w:hAnsiTheme="minorHAnsi" w:cstheme="minorHAnsi"/>
                      <w:sz w:val="20"/>
                      <w:szCs w:val="20"/>
                      <w:lang w:eastAsia="pl-PL"/>
                    </w:rPr>
                    <w:t>vSphere</w:t>
                  </w:r>
                  <w:proofErr w:type="spellEnd"/>
                </w:p>
              </w:tc>
            </w:tr>
            <w:tr w:rsidR="00A163AC" w:rsidRPr="00946485" w14:paraId="30897C87" w14:textId="77777777" w:rsidTr="000C73E4">
              <w:trPr>
                <w:trHeight w:val="900"/>
              </w:trPr>
              <w:tc>
                <w:tcPr>
                  <w:tcW w:w="8624" w:type="dxa"/>
                  <w:shd w:val="clear" w:color="auto" w:fill="FFFFFF" w:themeFill="background1"/>
                  <w:vAlign w:val="bottom"/>
                  <w:hideMark/>
                </w:tcPr>
                <w:p w14:paraId="2E453831"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946485">
                    <w:rPr>
                      <w:rFonts w:asciiTheme="minorHAnsi" w:eastAsia="Times New Roman" w:hAnsiTheme="minorHAnsi" w:cstheme="minorHAnsi"/>
                      <w:sz w:val="20"/>
                      <w:szCs w:val="20"/>
                      <w:lang w:eastAsia="pl-PL"/>
                    </w:rPr>
                    <w:t>Defender</w:t>
                  </w:r>
                  <w:proofErr w:type="spellEnd"/>
                  <w:r w:rsidRPr="00946485">
                    <w:rPr>
                      <w:rFonts w:asciiTheme="minorHAnsi" w:eastAsia="Times New Roman" w:hAnsiTheme="minorHAnsi" w:cstheme="minorHAnsi"/>
                      <w:sz w:val="20"/>
                      <w:szCs w:val="20"/>
                      <w:lang w:eastAsia="pl-PL"/>
                    </w:rPr>
                    <w:t xml:space="preserve">, Symantec </w:t>
                  </w:r>
                  <w:proofErr w:type="spellStart"/>
                  <w:r w:rsidRPr="00946485">
                    <w:rPr>
                      <w:rFonts w:asciiTheme="minorHAnsi" w:eastAsia="Times New Roman" w:hAnsiTheme="minorHAnsi" w:cstheme="minorHAnsi"/>
                      <w:sz w:val="20"/>
                      <w:szCs w:val="20"/>
                      <w:lang w:eastAsia="pl-PL"/>
                    </w:rPr>
                    <w:t>Protection</w:t>
                  </w:r>
                  <w:proofErr w:type="spellEnd"/>
                  <w:r w:rsidRPr="00946485">
                    <w:rPr>
                      <w:rFonts w:asciiTheme="minorHAnsi" w:eastAsia="Times New Roman" w:hAnsiTheme="minorHAnsi" w:cstheme="minorHAnsi"/>
                      <w:sz w:val="20"/>
                      <w:szCs w:val="20"/>
                      <w:lang w:eastAsia="pl-PL"/>
                    </w:rPr>
                    <w:t xml:space="preserve"> Engine oraz ESET NOD32.</w:t>
                  </w:r>
                </w:p>
              </w:tc>
            </w:tr>
            <w:tr w:rsidR="00A163AC" w:rsidRPr="00946485" w14:paraId="7FA94FC5" w14:textId="77777777" w:rsidTr="000C73E4">
              <w:trPr>
                <w:trHeight w:val="615"/>
              </w:trPr>
              <w:tc>
                <w:tcPr>
                  <w:tcW w:w="8624" w:type="dxa"/>
                  <w:shd w:val="clear" w:color="auto" w:fill="FFFFFF" w:themeFill="background1"/>
                  <w:vAlign w:val="bottom"/>
                  <w:hideMark/>
                </w:tcPr>
                <w:p w14:paraId="257B20E2"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dwuetapowe, automatyczne, odtwarzanie maszyn wirtualnych z możliwością wstrzyknięcia dowolnego skryptu przed odtworzeniem danych do środowiska produkcyjnego.</w:t>
                  </w:r>
                </w:p>
              </w:tc>
            </w:tr>
            <w:tr w:rsidR="00A163AC" w:rsidRPr="00946485" w14:paraId="758B7016" w14:textId="77777777" w:rsidTr="000C73E4">
              <w:trPr>
                <w:trHeight w:val="330"/>
              </w:trPr>
              <w:tc>
                <w:tcPr>
                  <w:tcW w:w="8624" w:type="dxa"/>
                  <w:shd w:val="clear" w:color="auto" w:fill="FFFFFF" w:themeFill="background1"/>
                  <w:vAlign w:val="bottom"/>
                  <w:hideMark/>
                </w:tcPr>
                <w:p w14:paraId="1D663852"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Monitoring</w:t>
                  </w:r>
                </w:p>
              </w:tc>
            </w:tr>
            <w:tr w:rsidR="00A163AC" w:rsidRPr="00946485" w14:paraId="2661C820" w14:textId="77777777" w:rsidTr="000C73E4">
              <w:trPr>
                <w:trHeight w:val="615"/>
              </w:trPr>
              <w:tc>
                <w:tcPr>
                  <w:tcW w:w="8624" w:type="dxa"/>
                  <w:shd w:val="clear" w:color="auto" w:fill="FFFFFF" w:themeFill="background1"/>
                  <w:vAlign w:val="center"/>
                  <w:hideMark/>
                </w:tcPr>
                <w:p w14:paraId="0157F515"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System musi zapewnić możliwość monitorowania środowiska </w:t>
                  </w:r>
                  <w:proofErr w:type="spellStart"/>
                  <w:r w:rsidRPr="00946485">
                    <w:rPr>
                      <w:rFonts w:asciiTheme="minorHAnsi" w:eastAsia="Times New Roman" w:hAnsiTheme="minorHAnsi" w:cstheme="minorHAnsi"/>
                      <w:sz w:val="20"/>
                      <w:szCs w:val="20"/>
                      <w:lang w:eastAsia="pl-PL"/>
                    </w:rPr>
                    <w:t>wirtualizacyjnego</w:t>
                  </w:r>
                  <w:proofErr w:type="spellEnd"/>
                  <w:r w:rsidRPr="00946485">
                    <w:rPr>
                      <w:rFonts w:asciiTheme="minorHAnsi" w:eastAsia="Times New Roman" w:hAnsiTheme="minorHAnsi" w:cstheme="minorHAnsi"/>
                      <w:sz w:val="20"/>
                      <w:szCs w:val="20"/>
                      <w:lang w:eastAsia="pl-PL"/>
                    </w:rPr>
                    <w:t xml:space="preserve"> opartego na </w:t>
                  </w:r>
                  <w:proofErr w:type="spellStart"/>
                  <w:r w:rsidRPr="00946485">
                    <w:rPr>
                      <w:rFonts w:asciiTheme="minorHAnsi" w:eastAsia="Times New Roman" w:hAnsiTheme="minorHAnsi" w:cstheme="minorHAnsi"/>
                      <w:sz w:val="20"/>
                      <w:szCs w:val="20"/>
                      <w:lang w:eastAsia="pl-PL"/>
                    </w:rPr>
                    <w:t>VMware</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vSphere</w:t>
                  </w:r>
                  <w:proofErr w:type="spellEnd"/>
                  <w:r w:rsidRPr="00946485">
                    <w:rPr>
                      <w:rFonts w:asciiTheme="minorHAnsi" w:eastAsia="Times New Roman" w:hAnsiTheme="minorHAnsi" w:cstheme="minorHAnsi"/>
                      <w:sz w:val="20"/>
                      <w:szCs w:val="20"/>
                      <w:lang w:eastAsia="pl-PL"/>
                    </w:rPr>
                    <w:t xml:space="preserve"> i Microsoft Hyper-V bez potrzeby korzystania z narzędzi firm trzecich</w:t>
                  </w:r>
                </w:p>
              </w:tc>
            </w:tr>
            <w:tr w:rsidR="00A163AC" w:rsidRPr="00946485" w14:paraId="15D080D1" w14:textId="77777777" w:rsidTr="000C73E4">
              <w:trPr>
                <w:trHeight w:val="600"/>
              </w:trPr>
              <w:tc>
                <w:tcPr>
                  <w:tcW w:w="8624" w:type="dxa"/>
                  <w:shd w:val="clear" w:color="auto" w:fill="FFFFFF" w:themeFill="background1"/>
                  <w:vAlign w:val="center"/>
                  <w:hideMark/>
                </w:tcPr>
                <w:p w14:paraId="10472E8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System musi umożliwiać monitorowanie środowiska </w:t>
                  </w:r>
                  <w:proofErr w:type="spellStart"/>
                  <w:r w:rsidRPr="00946485">
                    <w:rPr>
                      <w:rFonts w:asciiTheme="minorHAnsi" w:eastAsia="Times New Roman" w:hAnsiTheme="minorHAnsi" w:cstheme="minorHAnsi"/>
                      <w:sz w:val="20"/>
                      <w:szCs w:val="20"/>
                      <w:lang w:eastAsia="pl-PL"/>
                    </w:rPr>
                    <w:t>wirtualizacyjnego</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VMware</w:t>
                  </w:r>
                  <w:proofErr w:type="spellEnd"/>
                  <w:r w:rsidRPr="00946485">
                    <w:rPr>
                      <w:rFonts w:asciiTheme="minorHAnsi" w:eastAsia="Times New Roman" w:hAnsiTheme="minorHAnsi" w:cstheme="minorHAnsi"/>
                      <w:sz w:val="20"/>
                      <w:szCs w:val="20"/>
                      <w:lang w:eastAsia="pl-PL"/>
                    </w:rPr>
                    <w:t xml:space="preserve"> w wersji 5.5, 6.0, 6.5, 6.7 and 7.0 – zarówno w bezpłatnej wersji </w:t>
                  </w:r>
                  <w:proofErr w:type="spellStart"/>
                  <w:r w:rsidRPr="00946485">
                    <w:rPr>
                      <w:rFonts w:asciiTheme="minorHAnsi" w:eastAsia="Times New Roman" w:hAnsiTheme="minorHAnsi" w:cstheme="minorHAnsi"/>
                      <w:sz w:val="20"/>
                      <w:szCs w:val="20"/>
                      <w:lang w:eastAsia="pl-PL"/>
                    </w:rPr>
                    <w:t>ESXi</w:t>
                  </w:r>
                  <w:proofErr w:type="spellEnd"/>
                  <w:r w:rsidRPr="00946485">
                    <w:rPr>
                      <w:rFonts w:asciiTheme="minorHAnsi" w:eastAsia="Times New Roman" w:hAnsiTheme="minorHAnsi" w:cstheme="minorHAnsi"/>
                      <w:sz w:val="20"/>
                      <w:szCs w:val="20"/>
                      <w:lang w:eastAsia="pl-PL"/>
                    </w:rPr>
                    <w:t xml:space="preserve"> jak i w pełnej wersji ESX/</w:t>
                  </w:r>
                  <w:proofErr w:type="spellStart"/>
                  <w:r w:rsidRPr="00946485">
                    <w:rPr>
                      <w:rFonts w:asciiTheme="minorHAnsi" w:eastAsia="Times New Roman" w:hAnsiTheme="minorHAnsi" w:cstheme="minorHAnsi"/>
                      <w:sz w:val="20"/>
                      <w:szCs w:val="20"/>
                      <w:lang w:eastAsia="pl-PL"/>
                    </w:rPr>
                    <w:t>ESXi</w:t>
                  </w:r>
                  <w:proofErr w:type="spellEnd"/>
                  <w:r w:rsidRPr="00946485">
                    <w:rPr>
                      <w:rFonts w:asciiTheme="minorHAnsi" w:eastAsia="Times New Roman" w:hAnsiTheme="minorHAnsi" w:cstheme="minorHAnsi"/>
                      <w:sz w:val="20"/>
                      <w:szCs w:val="20"/>
                      <w:lang w:eastAsia="pl-PL"/>
                    </w:rPr>
                    <w:t xml:space="preserve"> zarządzane przez konsole </w:t>
                  </w:r>
                  <w:proofErr w:type="spellStart"/>
                  <w:r w:rsidRPr="00946485">
                    <w:rPr>
                      <w:rFonts w:asciiTheme="minorHAnsi" w:eastAsia="Times New Roman" w:hAnsiTheme="minorHAnsi" w:cstheme="minorHAnsi"/>
                      <w:sz w:val="20"/>
                      <w:szCs w:val="20"/>
                      <w:lang w:eastAsia="pl-PL"/>
                    </w:rPr>
                    <w:t>vCenter</w:t>
                  </w:r>
                  <w:proofErr w:type="spellEnd"/>
                  <w:r w:rsidRPr="00946485">
                    <w:rPr>
                      <w:rFonts w:asciiTheme="minorHAnsi" w:eastAsia="Times New Roman" w:hAnsiTheme="minorHAnsi" w:cstheme="minorHAnsi"/>
                      <w:sz w:val="20"/>
                      <w:szCs w:val="20"/>
                      <w:lang w:eastAsia="pl-PL"/>
                    </w:rPr>
                    <w:t xml:space="preserve"> Server lub pracujące samodzielnie</w:t>
                  </w:r>
                </w:p>
              </w:tc>
            </w:tr>
            <w:tr w:rsidR="00A163AC" w:rsidRPr="00946485" w14:paraId="1646D167" w14:textId="77777777" w:rsidTr="000C73E4">
              <w:trPr>
                <w:trHeight w:val="900"/>
              </w:trPr>
              <w:tc>
                <w:tcPr>
                  <w:tcW w:w="8624" w:type="dxa"/>
                  <w:shd w:val="clear" w:color="auto" w:fill="FFFFFF" w:themeFill="background1"/>
                  <w:vAlign w:val="center"/>
                  <w:hideMark/>
                </w:tcPr>
                <w:p w14:paraId="7AEAA19C"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System musi umożliwiać monitorowanie środowiska </w:t>
                  </w:r>
                  <w:proofErr w:type="spellStart"/>
                  <w:r w:rsidRPr="00946485">
                    <w:rPr>
                      <w:rFonts w:asciiTheme="minorHAnsi" w:eastAsia="Times New Roman" w:hAnsiTheme="minorHAnsi" w:cstheme="minorHAnsi"/>
                      <w:sz w:val="20"/>
                      <w:szCs w:val="20"/>
                      <w:lang w:eastAsia="pl-PL"/>
                    </w:rPr>
                    <w:t>wirtualizacyjnego</w:t>
                  </w:r>
                  <w:proofErr w:type="spellEnd"/>
                  <w:r w:rsidRPr="00946485">
                    <w:rPr>
                      <w:rFonts w:asciiTheme="minorHAnsi" w:eastAsia="Times New Roman" w:hAnsiTheme="minorHAnsi" w:cstheme="minorHAnsi"/>
                      <w:sz w:val="20"/>
                      <w:szCs w:val="20"/>
                      <w:lang w:eastAsia="pl-PL"/>
                    </w:rPr>
                    <w:t xml:space="preserve"> Microsoft Hyper-V 2008 R2 SP1, 2012, 2012 R2, 2016, 2019 oraz 2022 zarówno w wersji darmowej jak i zawartej w płatnej licencji Microsoft Windows Server zarządzane poprzez System Center Virtual Machine Manager lub pracujące samodzielnie.</w:t>
                  </w:r>
                </w:p>
              </w:tc>
            </w:tr>
            <w:tr w:rsidR="00A163AC" w:rsidRPr="00946485" w14:paraId="569F92C2" w14:textId="77777777" w:rsidTr="000C73E4">
              <w:trPr>
                <w:trHeight w:val="300"/>
              </w:trPr>
              <w:tc>
                <w:tcPr>
                  <w:tcW w:w="8624" w:type="dxa"/>
                  <w:shd w:val="clear" w:color="auto" w:fill="FFFFFF" w:themeFill="background1"/>
                  <w:vAlign w:val="center"/>
                  <w:hideMark/>
                </w:tcPr>
                <w:p w14:paraId="35DC11B1"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status „</w:t>
                  </w:r>
                  <w:proofErr w:type="spellStart"/>
                  <w:r w:rsidRPr="00946485">
                    <w:rPr>
                      <w:rFonts w:asciiTheme="minorHAnsi" w:eastAsia="Times New Roman" w:hAnsiTheme="minorHAnsi" w:cstheme="minorHAnsi"/>
                      <w:sz w:val="20"/>
                      <w:szCs w:val="20"/>
                      <w:lang w:eastAsia="pl-PL"/>
                    </w:rPr>
                    <w:t>VMware</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Ready</w:t>
                  </w:r>
                  <w:proofErr w:type="spellEnd"/>
                  <w:r w:rsidRPr="00946485">
                    <w:rPr>
                      <w:rFonts w:asciiTheme="minorHAnsi" w:eastAsia="Times New Roman" w:hAnsiTheme="minorHAnsi" w:cstheme="minorHAnsi"/>
                      <w:sz w:val="20"/>
                      <w:szCs w:val="20"/>
                      <w:lang w:eastAsia="pl-PL"/>
                    </w:rPr>
                    <w:t xml:space="preserve">” i być przetestowany i certyfikowany przez </w:t>
                  </w:r>
                  <w:proofErr w:type="spellStart"/>
                  <w:r w:rsidRPr="00946485">
                    <w:rPr>
                      <w:rFonts w:asciiTheme="minorHAnsi" w:eastAsia="Times New Roman" w:hAnsiTheme="minorHAnsi" w:cstheme="minorHAnsi"/>
                      <w:sz w:val="20"/>
                      <w:szCs w:val="20"/>
                      <w:lang w:eastAsia="pl-PL"/>
                    </w:rPr>
                    <w:t>VMware</w:t>
                  </w:r>
                  <w:proofErr w:type="spellEnd"/>
                </w:p>
              </w:tc>
            </w:tr>
            <w:tr w:rsidR="00A163AC" w:rsidRPr="00946485" w14:paraId="74CAF7F0" w14:textId="77777777" w:rsidTr="000C73E4">
              <w:trPr>
                <w:trHeight w:val="300"/>
              </w:trPr>
              <w:tc>
                <w:tcPr>
                  <w:tcW w:w="8624" w:type="dxa"/>
                  <w:shd w:val="clear" w:color="auto" w:fill="FFFFFF" w:themeFill="background1"/>
                  <w:vAlign w:val="center"/>
                  <w:hideMark/>
                </w:tcPr>
                <w:p w14:paraId="42CE060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System musi umożliwiać kategoryzacje obiektów infrastruktury wirtualnej niezależnie od hierarchii stworzonej w </w:t>
                  </w:r>
                  <w:proofErr w:type="spellStart"/>
                  <w:r w:rsidRPr="00946485">
                    <w:rPr>
                      <w:rFonts w:asciiTheme="minorHAnsi" w:eastAsia="Times New Roman" w:hAnsiTheme="minorHAnsi" w:cstheme="minorHAnsi"/>
                      <w:sz w:val="20"/>
                      <w:szCs w:val="20"/>
                      <w:lang w:eastAsia="pl-PL"/>
                    </w:rPr>
                    <w:t>vCenter</w:t>
                  </w:r>
                  <w:proofErr w:type="spellEnd"/>
                </w:p>
              </w:tc>
            </w:tr>
            <w:tr w:rsidR="00A163AC" w:rsidRPr="00946485" w14:paraId="11FF1DD7" w14:textId="77777777" w:rsidTr="000C73E4">
              <w:trPr>
                <w:trHeight w:val="300"/>
              </w:trPr>
              <w:tc>
                <w:tcPr>
                  <w:tcW w:w="8624" w:type="dxa"/>
                  <w:shd w:val="clear" w:color="auto" w:fill="FFFFFF" w:themeFill="background1"/>
                  <w:vAlign w:val="center"/>
                  <w:hideMark/>
                </w:tcPr>
                <w:p w14:paraId="29969C83"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umożliwiać tworzenie alarmów dla całych grup wirtualnych maszyn jak i pojedynczych wirtualnych maszyn</w:t>
                  </w:r>
                </w:p>
              </w:tc>
            </w:tr>
            <w:tr w:rsidR="00A163AC" w:rsidRPr="00946485" w14:paraId="4523C63C" w14:textId="77777777" w:rsidTr="000C73E4">
              <w:trPr>
                <w:trHeight w:val="600"/>
              </w:trPr>
              <w:tc>
                <w:tcPr>
                  <w:tcW w:w="8624" w:type="dxa"/>
                  <w:shd w:val="clear" w:color="auto" w:fill="FFFFFF" w:themeFill="background1"/>
                  <w:vAlign w:val="center"/>
                  <w:hideMark/>
                </w:tcPr>
                <w:p w14:paraId="03288931"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dawać możliwość układania terminarza raportów i wysyłania tych raportów przy pomocy poczty elektronicznej w formacie HTML oraz Excel</w:t>
                  </w:r>
                </w:p>
              </w:tc>
            </w:tr>
            <w:tr w:rsidR="00A163AC" w:rsidRPr="00946485" w14:paraId="1ED52947" w14:textId="77777777" w:rsidTr="000C73E4">
              <w:trPr>
                <w:trHeight w:val="600"/>
              </w:trPr>
              <w:tc>
                <w:tcPr>
                  <w:tcW w:w="8624" w:type="dxa"/>
                  <w:shd w:val="clear" w:color="auto" w:fill="FFFFFF" w:themeFill="background1"/>
                  <w:vAlign w:val="center"/>
                  <w:hideMark/>
                </w:tcPr>
                <w:p w14:paraId="0878D6C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lastRenderedPageBreak/>
                    <w:t xml:space="preserve">System musi dawać możliwość podłączenia się do kilku instancji </w:t>
                  </w:r>
                  <w:proofErr w:type="spellStart"/>
                  <w:r w:rsidRPr="00946485">
                    <w:rPr>
                      <w:rFonts w:asciiTheme="minorHAnsi" w:eastAsia="Times New Roman" w:hAnsiTheme="minorHAnsi" w:cstheme="minorHAnsi"/>
                      <w:sz w:val="20"/>
                      <w:szCs w:val="20"/>
                      <w:lang w:eastAsia="pl-PL"/>
                    </w:rPr>
                    <w:t>vCenter</w:t>
                  </w:r>
                  <w:proofErr w:type="spellEnd"/>
                  <w:r w:rsidRPr="00946485">
                    <w:rPr>
                      <w:rFonts w:asciiTheme="minorHAnsi" w:eastAsia="Times New Roman" w:hAnsiTheme="minorHAnsi" w:cstheme="minorHAnsi"/>
                      <w:sz w:val="20"/>
                      <w:szCs w:val="20"/>
                      <w:lang w:eastAsia="pl-PL"/>
                    </w:rPr>
                    <w:t xml:space="preserve"> Server i serwerów Hyper-V jednocześnie, w celu centralnego monitorowania wielu środowisk</w:t>
                  </w:r>
                </w:p>
              </w:tc>
            </w:tr>
            <w:tr w:rsidR="00A163AC" w:rsidRPr="00946485" w14:paraId="15FE2AA7" w14:textId="77777777" w:rsidTr="000C73E4">
              <w:trPr>
                <w:trHeight w:val="600"/>
              </w:trPr>
              <w:tc>
                <w:tcPr>
                  <w:tcW w:w="8624" w:type="dxa"/>
                  <w:shd w:val="clear" w:color="auto" w:fill="FFFFFF" w:themeFill="background1"/>
                  <w:vAlign w:val="center"/>
                  <w:hideMark/>
                </w:tcPr>
                <w:p w14:paraId="729D421C"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wbudowane predefiniowane zestawy alarmów wraz z możliwością tworzenia własnych alarmów i zdarzeń przez administratora</w:t>
                  </w:r>
                </w:p>
              </w:tc>
            </w:tr>
            <w:tr w:rsidR="00A163AC" w:rsidRPr="00946485" w14:paraId="5474C0C3" w14:textId="77777777" w:rsidTr="000C73E4">
              <w:trPr>
                <w:trHeight w:val="300"/>
              </w:trPr>
              <w:tc>
                <w:tcPr>
                  <w:tcW w:w="8624" w:type="dxa"/>
                  <w:shd w:val="clear" w:color="auto" w:fill="FFFFFF" w:themeFill="background1"/>
                  <w:vAlign w:val="center"/>
                  <w:hideMark/>
                </w:tcPr>
                <w:p w14:paraId="52B71385"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wbudowane połączenie z bazą wiedzy opisującą problemy z predefiniowanych alarmów</w:t>
                  </w:r>
                </w:p>
              </w:tc>
            </w:tr>
            <w:tr w:rsidR="00A163AC" w:rsidRPr="00946485" w14:paraId="7C3DCF95" w14:textId="77777777" w:rsidTr="000C73E4">
              <w:trPr>
                <w:trHeight w:val="300"/>
              </w:trPr>
              <w:tc>
                <w:tcPr>
                  <w:tcW w:w="8624" w:type="dxa"/>
                  <w:shd w:val="clear" w:color="auto" w:fill="FFFFFF" w:themeFill="background1"/>
                  <w:vAlign w:val="center"/>
                  <w:hideMark/>
                </w:tcPr>
                <w:p w14:paraId="1E13E4D0"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centralną konsolę z sumarycznym podglądem wszystkich obiektów infrastruktury wirtualnej (ang. Dashboard)</w:t>
                  </w:r>
                </w:p>
              </w:tc>
            </w:tr>
            <w:tr w:rsidR="00A163AC" w:rsidRPr="00946485" w14:paraId="54B61A24" w14:textId="77777777" w:rsidTr="000C73E4">
              <w:trPr>
                <w:trHeight w:val="300"/>
              </w:trPr>
              <w:tc>
                <w:tcPr>
                  <w:tcW w:w="8624" w:type="dxa"/>
                  <w:shd w:val="clear" w:color="auto" w:fill="FFFFFF" w:themeFill="background1"/>
                  <w:vAlign w:val="center"/>
                  <w:hideMark/>
                </w:tcPr>
                <w:p w14:paraId="6A518707"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monitorowania platformy sprzętowej, na której jest zainstalowana infrastruktura wirtualna</w:t>
                  </w:r>
                </w:p>
              </w:tc>
            </w:tr>
            <w:tr w:rsidR="00A163AC" w:rsidRPr="00946485" w14:paraId="03A37158" w14:textId="77777777" w:rsidTr="000C73E4">
              <w:trPr>
                <w:trHeight w:val="300"/>
              </w:trPr>
              <w:tc>
                <w:tcPr>
                  <w:tcW w:w="8624" w:type="dxa"/>
                  <w:shd w:val="clear" w:color="auto" w:fill="FFFFFF" w:themeFill="background1"/>
                  <w:vAlign w:val="center"/>
                  <w:hideMark/>
                </w:tcPr>
                <w:p w14:paraId="6915C7EB"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zapewnić możliwość podłączenia się do wirtualnej maszyny (tryb konsoli) bezpośrednio z narzędzia monitorującego</w:t>
                  </w:r>
                </w:p>
              </w:tc>
            </w:tr>
            <w:tr w:rsidR="00A163AC" w:rsidRPr="00946485" w14:paraId="20067671" w14:textId="77777777" w:rsidTr="000C73E4">
              <w:trPr>
                <w:trHeight w:val="300"/>
              </w:trPr>
              <w:tc>
                <w:tcPr>
                  <w:tcW w:w="8624" w:type="dxa"/>
                  <w:shd w:val="clear" w:color="auto" w:fill="FFFFFF" w:themeFill="background1"/>
                  <w:vAlign w:val="center"/>
                  <w:hideMark/>
                </w:tcPr>
                <w:p w14:paraId="303FF0D2"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integracji z oprogramowaniem do tworzenia kopii zapasowych tego samego producenta</w:t>
                  </w:r>
                </w:p>
              </w:tc>
            </w:tr>
            <w:tr w:rsidR="00A163AC" w:rsidRPr="00946485" w14:paraId="51B98ED7" w14:textId="77777777" w:rsidTr="000C73E4">
              <w:trPr>
                <w:trHeight w:val="600"/>
              </w:trPr>
              <w:tc>
                <w:tcPr>
                  <w:tcW w:w="8624" w:type="dxa"/>
                  <w:shd w:val="clear" w:color="auto" w:fill="FFFFFF" w:themeFill="background1"/>
                  <w:vAlign w:val="center"/>
                  <w:hideMark/>
                </w:tcPr>
                <w:p w14:paraId="32FA91D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System musi mieć możliwość monitorowania obciążenia serwerów backupowych, ilości zabezpieczanych danych oraz statusu zadań kopii zapasowych, replikacji oraz weryfikacji </w:t>
                  </w:r>
                  <w:proofErr w:type="spellStart"/>
                  <w:r w:rsidRPr="00946485">
                    <w:rPr>
                      <w:rFonts w:asciiTheme="minorHAnsi" w:eastAsia="Times New Roman" w:hAnsiTheme="minorHAnsi" w:cstheme="minorHAnsi"/>
                      <w:sz w:val="20"/>
                      <w:szCs w:val="20"/>
                      <w:lang w:eastAsia="pl-PL"/>
                    </w:rPr>
                    <w:t>odzyskiwalności</w:t>
                  </w:r>
                  <w:proofErr w:type="spellEnd"/>
                  <w:r w:rsidRPr="00946485">
                    <w:rPr>
                      <w:rFonts w:asciiTheme="minorHAnsi" w:eastAsia="Times New Roman" w:hAnsiTheme="minorHAnsi" w:cstheme="minorHAnsi"/>
                      <w:sz w:val="20"/>
                      <w:szCs w:val="20"/>
                      <w:lang w:eastAsia="pl-PL"/>
                    </w:rPr>
                    <w:t xml:space="preserve"> maszyn wirtualnych.</w:t>
                  </w:r>
                </w:p>
              </w:tc>
            </w:tr>
            <w:tr w:rsidR="00A163AC" w:rsidRPr="00946485" w14:paraId="469C9513" w14:textId="77777777" w:rsidTr="000C73E4">
              <w:trPr>
                <w:trHeight w:val="900"/>
              </w:trPr>
              <w:tc>
                <w:tcPr>
                  <w:tcW w:w="8624" w:type="dxa"/>
                  <w:shd w:val="clear" w:color="auto" w:fill="FFFFFF" w:themeFill="background1"/>
                  <w:vAlign w:val="center"/>
                  <w:hideMark/>
                </w:tcPr>
                <w:p w14:paraId="56A9AE9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tc>
            </w:tr>
            <w:tr w:rsidR="00A163AC" w:rsidRPr="00946485" w14:paraId="7CB0755F" w14:textId="77777777" w:rsidTr="000C73E4">
              <w:trPr>
                <w:trHeight w:val="600"/>
              </w:trPr>
              <w:tc>
                <w:tcPr>
                  <w:tcW w:w="8624" w:type="dxa"/>
                  <w:shd w:val="clear" w:color="auto" w:fill="FFFFFF" w:themeFill="background1"/>
                  <w:vAlign w:val="center"/>
                  <w:hideMark/>
                </w:tcPr>
                <w:p w14:paraId="000FE42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System musi mieć możliwość </w:t>
                  </w:r>
                  <w:proofErr w:type="spellStart"/>
                  <w:r w:rsidRPr="00946485">
                    <w:rPr>
                      <w:rFonts w:asciiTheme="minorHAnsi" w:eastAsia="Times New Roman" w:hAnsiTheme="minorHAnsi" w:cstheme="minorHAnsi"/>
                      <w:sz w:val="20"/>
                      <w:szCs w:val="20"/>
                      <w:lang w:eastAsia="pl-PL"/>
                    </w:rPr>
                    <w:t>granularnego</w:t>
                  </w:r>
                  <w:proofErr w:type="spellEnd"/>
                  <w:r w:rsidRPr="00946485">
                    <w:rPr>
                      <w:rFonts w:asciiTheme="minorHAnsi" w:eastAsia="Times New Roman" w:hAnsiTheme="minorHAnsi" w:cstheme="minorHAnsi"/>
                      <w:sz w:val="20"/>
                      <w:szCs w:val="20"/>
                      <w:lang w:eastAsia="pl-PL"/>
                    </w:rPr>
                    <w:t xml:space="preserve"> monitorowania infrastruktury, zależnego od uprawnień nadanym użytkownikom dla platformy </w:t>
                  </w:r>
                  <w:proofErr w:type="spellStart"/>
                  <w:r w:rsidRPr="00946485">
                    <w:rPr>
                      <w:rFonts w:asciiTheme="minorHAnsi" w:eastAsia="Times New Roman" w:hAnsiTheme="minorHAnsi" w:cstheme="minorHAnsi"/>
                      <w:sz w:val="20"/>
                      <w:szCs w:val="20"/>
                      <w:lang w:eastAsia="pl-PL"/>
                    </w:rPr>
                    <w:t>VMware</w:t>
                  </w:r>
                  <w:proofErr w:type="spellEnd"/>
                </w:p>
              </w:tc>
            </w:tr>
            <w:tr w:rsidR="00A163AC" w:rsidRPr="00946485" w14:paraId="73CB7880" w14:textId="77777777" w:rsidTr="000C73E4">
              <w:trPr>
                <w:trHeight w:val="315"/>
              </w:trPr>
              <w:tc>
                <w:tcPr>
                  <w:tcW w:w="8624" w:type="dxa"/>
                  <w:shd w:val="clear" w:color="auto" w:fill="FFFFFF" w:themeFill="background1"/>
                  <w:vAlign w:val="center"/>
                  <w:hideMark/>
                </w:tcPr>
                <w:p w14:paraId="1893A91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System musi mieć możliwość monitorowania instancji </w:t>
                  </w:r>
                  <w:proofErr w:type="spellStart"/>
                  <w:r w:rsidRPr="00946485">
                    <w:rPr>
                      <w:rFonts w:asciiTheme="minorHAnsi" w:eastAsia="Times New Roman" w:hAnsiTheme="minorHAnsi" w:cstheme="minorHAnsi"/>
                      <w:sz w:val="20"/>
                      <w:szCs w:val="20"/>
                      <w:lang w:eastAsia="pl-PL"/>
                    </w:rPr>
                    <w:t>VMware</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vCloud</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Director</w:t>
                  </w:r>
                  <w:proofErr w:type="spellEnd"/>
                  <w:r w:rsidRPr="00946485">
                    <w:rPr>
                      <w:rFonts w:asciiTheme="minorHAnsi" w:eastAsia="Times New Roman" w:hAnsiTheme="minorHAnsi" w:cstheme="minorHAnsi"/>
                      <w:sz w:val="20"/>
                      <w:szCs w:val="20"/>
                      <w:lang w:eastAsia="pl-PL"/>
                    </w:rPr>
                    <w:t xml:space="preserve"> w wersji 9.x i 10.x</w:t>
                  </w:r>
                </w:p>
              </w:tc>
            </w:tr>
            <w:tr w:rsidR="00A163AC" w:rsidRPr="00946485" w14:paraId="66BDDC72" w14:textId="77777777" w:rsidTr="000C73E4">
              <w:trPr>
                <w:trHeight w:val="330"/>
              </w:trPr>
              <w:tc>
                <w:tcPr>
                  <w:tcW w:w="8624" w:type="dxa"/>
                  <w:shd w:val="clear" w:color="auto" w:fill="FFFFFF" w:themeFill="background1"/>
                  <w:vAlign w:val="bottom"/>
                  <w:hideMark/>
                </w:tcPr>
                <w:p w14:paraId="5FDAC4D4"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Raportowanie</w:t>
                  </w:r>
                </w:p>
              </w:tc>
            </w:tr>
            <w:tr w:rsidR="00A163AC" w:rsidRPr="00946485" w14:paraId="6124BBD4" w14:textId="77777777" w:rsidTr="000C73E4">
              <w:trPr>
                <w:trHeight w:val="615"/>
              </w:trPr>
              <w:tc>
                <w:tcPr>
                  <w:tcW w:w="8624" w:type="dxa"/>
                  <w:shd w:val="clear" w:color="auto" w:fill="FFFFFF" w:themeFill="background1"/>
                  <w:vAlign w:val="bottom"/>
                  <w:hideMark/>
                </w:tcPr>
                <w:p w14:paraId="1CBEDCA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System raportowania musi umożliwić tworzenie raportów z infrastruktury wirtualnej bazującej na </w:t>
                  </w:r>
                  <w:proofErr w:type="spellStart"/>
                  <w:r w:rsidRPr="00946485">
                    <w:rPr>
                      <w:rFonts w:asciiTheme="minorHAnsi" w:eastAsia="Times New Roman" w:hAnsiTheme="minorHAnsi" w:cstheme="minorHAnsi"/>
                      <w:sz w:val="20"/>
                      <w:szCs w:val="20"/>
                      <w:lang w:eastAsia="pl-PL"/>
                    </w:rPr>
                    <w:t>VMware</w:t>
                  </w:r>
                  <w:proofErr w:type="spellEnd"/>
                  <w:r w:rsidRPr="00946485">
                    <w:rPr>
                      <w:rFonts w:asciiTheme="minorHAnsi" w:eastAsia="Times New Roman" w:hAnsiTheme="minorHAnsi" w:cstheme="minorHAnsi"/>
                      <w:sz w:val="20"/>
                      <w:szCs w:val="20"/>
                      <w:lang w:eastAsia="pl-PL"/>
                    </w:rPr>
                    <w:t xml:space="preserve"> ESX/</w:t>
                  </w:r>
                  <w:proofErr w:type="spellStart"/>
                  <w:r w:rsidRPr="00946485">
                    <w:rPr>
                      <w:rFonts w:asciiTheme="minorHAnsi" w:eastAsia="Times New Roman" w:hAnsiTheme="minorHAnsi" w:cstheme="minorHAnsi"/>
                      <w:sz w:val="20"/>
                      <w:szCs w:val="20"/>
                      <w:lang w:eastAsia="pl-PL"/>
                    </w:rPr>
                    <w:t>ESXi</w:t>
                  </w:r>
                  <w:proofErr w:type="spellEnd"/>
                  <w:r w:rsidRPr="00946485">
                    <w:rPr>
                      <w:rFonts w:asciiTheme="minorHAnsi" w:eastAsia="Times New Roman" w:hAnsiTheme="minorHAnsi" w:cstheme="minorHAnsi"/>
                      <w:sz w:val="20"/>
                      <w:szCs w:val="20"/>
                      <w:lang w:eastAsia="pl-PL"/>
                    </w:rPr>
                    <w:t xml:space="preserve"> 5.5, 6.0, 6.5, 6.7 and 7.0 </w:t>
                  </w:r>
                  <w:proofErr w:type="spellStart"/>
                  <w:r w:rsidRPr="00946485">
                    <w:rPr>
                      <w:rFonts w:asciiTheme="minorHAnsi" w:eastAsia="Times New Roman" w:hAnsiTheme="minorHAnsi" w:cstheme="minorHAnsi"/>
                      <w:sz w:val="20"/>
                      <w:szCs w:val="20"/>
                      <w:lang w:eastAsia="pl-PL"/>
                    </w:rPr>
                    <w:t>vCenter</w:t>
                  </w:r>
                  <w:proofErr w:type="spellEnd"/>
                  <w:r w:rsidRPr="00946485">
                    <w:rPr>
                      <w:rFonts w:asciiTheme="minorHAnsi" w:eastAsia="Times New Roman" w:hAnsiTheme="minorHAnsi" w:cstheme="minorHAnsi"/>
                      <w:sz w:val="20"/>
                      <w:szCs w:val="20"/>
                      <w:lang w:eastAsia="pl-PL"/>
                    </w:rPr>
                    <w:t xml:space="preserve"> Server 5.x oraz 6.x jak również Microsoft Hyper-V 2008 R2 SP1, 2012, 2012 R2, 2016, 2019 oraz 2022</w:t>
                  </w:r>
                </w:p>
              </w:tc>
            </w:tr>
            <w:tr w:rsidR="00A163AC" w:rsidRPr="00946485" w14:paraId="026F3FBA" w14:textId="77777777" w:rsidTr="000C73E4">
              <w:trPr>
                <w:trHeight w:val="600"/>
              </w:trPr>
              <w:tc>
                <w:tcPr>
                  <w:tcW w:w="8624" w:type="dxa"/>
                  <w:shd w:val="clear" w:color="auto" w:fill="FFFFFF" w:themeFill="background1"/>
                  <w:vAlign w:val="bottom"/>
                  <w:hideMark/>
                </w:tcPr>
                <w:p w14:paraId="59468BD5"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System musi wspierać wiele instancji </w:t>
                  </w:r>
                  <w:proofErr w:type="spellStart"/>
                  <w:r w:rsidRPr="00946485">
                    <w:rPr>
                      <w:rFonts w:asciiTheme="minorHAnsi" w:eastAsia="Times New Roman" w:hAnsiTheme="minorHAnsi" w:cstheme="minorHAnsi"/>
                      <w:sz w:val="20"/>
                      <w:szCs w:val="20"/>
                      <w:lang w:eastAsia="pl-PL"/>
                    </w:rPr>
                    <w:t>vCenter</w:t>
                  </w:r>
                  <w:proofErr w:type="spellEnd"/>
                  <w:r w:rsidRPr="00946485">
                    <w:rPr>
                      <w:rFonts w:asciiTheme="minorHAnsi" w:eastAsia="Times New Roman" w:hAnsiTheme="minorHAnsi" w:cstheme="minorHAnsi"/>
                      <w:sz w:val="20"/>
                      <w:szCs w:val="20"/>
                      <w:lang w:eastAsia="pl-PL"/>
                    </w:rPr>
                    <w:t xml:space="preserve"> Server i Microsoft Hyper-V jednocześnie bez konieczności instalowania dodatkowych modułów.</w:t>
                  </w:r>
                </w:p>
              </w:tc>
            </w:tr>
            <w:tr w:rsidR="00A163AC" w:rsidRPr="00946485" w14:paraId="09D5A369" w14:textId="77777777" w:rsidTr="000C73E4">
              <w:trPr>
                <w:trHeight w:val="300"/>
              </w:trPr>
              <w:tc>
                <w:tcPr>
                  <w:tcW w:w="8624" w:type="dxa"/>
                  <w:shd w:val="clear" w:color="auto" w:fill="FFFFFF" w:themeFill="background1"/>
                  <w:vAlign w:val="bottom"/>
                  <w:hideMark/>
                </w:tcPr>
                <w:p w14:paraId="00EC71C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System musi być certyfikowany przez </w:t>
                  </w:r>
                  <w:proofErr w:type="spellStart"/>
                  <w:r w:rsidRPr="00946485">
                    <w:rPr>
                      <w:rFonts w:asciiTheme="minorHAnsi" w:eastAsia="Times New Roman" w:hAnsiTheme="minorHAnsi" w:cstheme="minorHAnsi"/>
                      <w:sz w:val="20"/>
                      <w:szCs w:val="20"/>
                      <w:lang w:eastAsia="pl-PL"/>
                    </w:rPr>
                    <w:t>VMware</w:t>
                  </w:r>
                  <w:proofErr w:type="spellEnd"/>
                  <w:r w:rsidRPr="00946485">
                    <w:rPr>
                      <w:rFonts w:asciiTheme="minorHAnsi" w:eastAsia="Times New Roman" w:hAnsiTheme="minorHAnsi" w:cstheme="minorHAnsi"/>
                      <w:sz w:val="20"/>
                      <w:szCs w:val="20"/>
                      <w:lang w:eastAsia="pl-PL"/>
                    </w:rPr>
                    <w:t xml:space="preserve"> i posiadać status „</w:t>
                  </w:r>
                  <w:proofErr w:type="spellStart"/>
                  <w:r w:rsidRPr="00946485">
                    <w:rPr>
                      <w:rFonts w:asciiTheme="minorHAnsi" w:eastAsia="Times New Roman" w:hAnsiTheme="minorHAnsi" w:cstheme="minorHAnsi"/>
                      <w:sz w:val="20"/>
                      <w:szCs w:val="20"/>
                      <w:lang w:eastAsia="pl-PL"/>
                    </w:rPr>
                    <w:t>VMware</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Ready</w:t>
                  </w:r>
                  <w:proofErr w:type="spellEnd"/>
                  <w:r w:rsidRPr="00946485">
                    <w:rPr>
                      <w:rFonts w:asciiTheme="minorHAnsi" w:eastAsia="Times New Roman" w:hAnsiTheme="minorHAnsi" w:cstheme="minorHAnsi"/>
                      <w:sz w:val="20"/>
                      <w:szCs w:val="20"/>
                      <w:lang w:eastAsia="pl-PL"/>
                    </w:rPr>
                    <w:t>”</w:t>
                  </w:r>
                </w:p>
              </w:tc>
            </w:tr>
            <w:tr w:rsidR="00A163AC" w:rsidRPr="00946485" w14:paraId="3A5D4D16" w14:textId="77777777" w:rsidTr="000C73E4">
              <w:trPr>
                <w:trHeight w:val="600"/>
              </w:trPr>
              <w:tc>
                <w:tcPr>
                  <w:tcW w:w="8624" w:type="dxa"/>
                  <w:shd w:val="clear" w:color="auto" w:fill="FFFFFF" w:themeFill="background1"/>
                  <w:vAlign w:val="bottom"/>
                  <w:hideMark/>
                </w:tcPr>
                <w:p w14:paraId="63EA9B8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System musi być systemem </w:t>
                  </w:r>
                  <w:proofErr w:type="spellStart"/>
                  <w:r w:rsidRPr="00946485">
                    <w:rPr>
                      <w:rFonts w:asciiTheme="minorHAnsi" w:eastAsia="Times New Roman" w:hAnsiTheme="minorHAnsi" w:cstheme="minorHAnsi"/>
                      <w:sz w:val="20"/>
                      <w:szCs w:val="20"/>
                      <w:lang w:eastAsia="pl-PL"/>
                    </w:rPr>
                    <w:t>bezagentowym</w:t>
                  </w:r>
                  <w:proofErr w:type="spellEnd"/>
                  <w:r w:rsidRPr="00946485">
                    <w:rPr>
                      <w:rFonts w:asciiTheme="minorHAnsi" w:eastAsia="Times New Roman" w:hAnsiTheme="minorHAnsi" w:cstheme="minorHAnsi"/>
                      <w:sz w:val="20"/>
                      <w:szCs w:val="20"/>
                      <w:lang w:eastAsia="pl-PL"/>
                    </w:rPr>
                    <w:t xml:space="preserve">. Nie dopuszcza się możliwości instalowania przez system agentów na monitorowanych hostach </w:t>
                  </w:r>
                  <w:proofErr w:type="spellStart"/>
                  <w:r w:rsidRPr="00946485">
                    <w:rPr>
                      <w:rFonts w:asciiTheme="minorHAnsi" w:eastAsia="Times New Roman" w:hAnsiTheme="minorHAnsi" w:cstheme="minorHAnsi"/>
                      <w:sz w:val="20"/>
                      <w:szCs w:val="20"/>
                      <w:lang w:eastAsia="pl-PL"/>
                    </w:rPr>
                    <w:t>ESXi</w:t>
                  </w:r>
                  <w:proofErr w:type="spellEnd"/>
                  <w:r w:rsidRPr="00946485">
                    <w:rPr>
                      <w:rFonts w:asciiTheme="minorHAnsi" w:eastAsia="Times New Roman" w:hAnsiTheme="minorHAnsi" w:cstheme="minorHAnsi"/>
                      <w:sz w:val="20"/>
                      <w:szCs w:val="20"/>
                      <w:lang w:eastAsia="pl-PL"/>
                    </w:rPr>
                    <w:t xml:space="preserve"> i Hyper-V</w:t>
                  </w:r>
                </w:p>
              </w:tc>
            </w:tr>
            <w:tr w:rsidR="00A163AC" w:rsidRPr="00946485" w14:paraId="7C55320D" w14:textId="77777777" w:rsidTr="000C73E4">
              <w:trPr>
                <w:trHeight w:val="300"/>
              </w:trPr>
              <w:tc>
                <w:tcPr>
                  <w:tcW w:w="8624" w:type="dxa"/>
                  <w:shd w:val="clear" w:color="auto" w:fill="FFFFFF" w:themeFill="background1"/>
                  <w:vAlign w:val="bottom"/>
                  <w:hideMark/>
                </w:tcPr>
                <w:p w14:paraId="28631624"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eksportowania raportów do formatów Microsoft Word, Microsoft Excel, Microsoft Visio, Adobe PDF</w:t>
                  </w:r>
                </w:p>
              </w:tc>
            </w:tr>
            <w:tr w:rsidR="00A163AC" w:rsidRPr="00946485" w14:paraId="772DE650" w14:textId="77777777" w:rsidTr="000C73E4">
              <w:trPr>
                <w:trHeight w:val="600"/>
              </w:trPr>
              <w:tc>
                <w:tcPr>
                  <w:tcW w:w="8624" w:type="dxa"/>
                  <w:shd w:val="clear" w:color="auto" w:fill="FFFFFF" w:themeFill="background1"/>
                  <w:vAlign w:val="bottom"/>
                  <w:hideMark/>
                </w:tcPr>
                <w:p w14:paraId="6B6E07CB"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ustawienia harmonogramu kolekcji danych z monitorowanych systemów jak również możliwość tworzenia zadań kolekcjonowania danych ad-hoc</w:t>
                  </w:r>
                </w:p>
              </w:tc>
            </w:tr>
            <w:tr w:rsidR="00A163AC" w:rsidRPr="00946485" w14:paraId="357CE4E3" w14:textId="77777777" w:rsidTr="000C73E4">
              <w:trPr>
                <w:trHeight w:val="600"/>
              </w:trPr>
              <w:tc>
                <w:tcPr>
                  <w:tcW w:w="8624" w:type="dxa"/>
                  <w:shd w:val="clear" w:color="auto" w:fill="FFFFFF" w:themeFill="background1"/>
                  <w:vAlign w:val="bottom"/>
                  <w:hideMark/>
                </w:tcPr>
                <w:p w14:paraId="36E976BC"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ustawienia harmonogramu generowania raportów i dostarczania ich do odbiorców w określonych przez administratora interwałach</w:t>
                  </w:r>
                </w:p>
              </w:tc>
            </w:tr>
            <w:tr w:rsidR="00A163AC" w:rsidRPr="00946485" w14:paraId="3D2EA643" w14:textId="77777777" w:rsidTr="000C73E4">
              <w:trPr>
                <w:trHeight w:val="300"/>
              </w:trPr>
              <w:tc>
                <w:tcPr>
                  <w:tcW w:w="8624" w:type="dxa"/>
                  <w:shd w:val="clear" w:color="auto" w:fill="FFFFFF" w:themeFill="background1"/>
                  <w:vAlign w:val="bottom"/>
                  <w:hideMark/>
                </w:tcPr>
                <w:p w14:paraId="1365A319"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w raportach musi mieć możliwość uwzględniania informacji o zmianach konfiguracji monitorowanych systemów</w:t>
                  </w:r>
                </w:p>
              </w:tc>
            </w:tr>
            <w:tr w:rsidR="00A163AC" w:rsidRPr="00946485" w14:paraId="2B3D0DF7" w14:textId="77777777" w:rsidTr="000C73E4">
              <w:trPr>
                <w:trHeight w:val="600"/>
              </w:trPr>
              <w:tc>
                <w:tcPr>
                  <w:tcW w:w="8624" w:type="dxa"/>
                  <w:shd w:val="clear" w:color="auto" w:fill="FFFFFF" w:themeFill="background1"/>
                  <w:vAlign w:val="bottom"/>
                  <w:hideMark/>
                </w:tcPr>
                <w:p w14:paraId="41AD2A50"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generowania raportów z dowolnego punktu w czasie zakładając, że informacje z tego czasu nie zostały usunięte z bazy danych</w:t>
                  </w:r>
                </w:p>
              </w:tc>
            </w:tr>
            <w:tr w:rsidR="00A163AC" w:rsidRPr="00946485" w14:paraId="17604136" w14:textId="77777777" w:rsidTr="000C73E4">
              <w:trPr>
                <w:trHeight w:val="300"/>
              </w:trPr>
              <w:tc>
                <w:tcPr>
                  <w:tcW w:w="8624" w:type="dxa"/>
                  <w:shd w:val="clear" w:color="auto" w:fill="FFFFFF" w:themeFill="background1"/>
                  <w:vAlign w:val="bottom"/>
                  <w:hideMark/>
                </w:tcPr>
                <w:p w14:paraId="604D7A7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posiadać predefiniowane szablony z możliwością tworzenia nowych jak i modyfikacji wbudowanych</w:t>
                  </w:r>
                </w:p>
              </w:tc>
            </w:tr>
            <w:tr w:rsidR="00A163AC" w:rsidRPr="00946485" w14:paraId="72DFC069" w14:textId="77777777" w:rsidTr="000C73E4">
              <w:trPr>
                <w:trHeight w:val="600"/>
              </w:trPr>
              <w:tc>
                <w:tcPr>
                  <w:tcW w:w="8624" w:type="dxa"/>
                  <w:shd w:val="clear" w:color="auto" w:fill="FFFFFF" w:themeFill="background1"/>
                  <w:vAlign w:val="bottom"/>
                  <w:hideMark/>
                </w:tcPr>
                <w:p w14:paraId="62B27282"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analizowania „przeszacowanych” wirtualnych maszyn wraz z sugestią zmian w celu optymalnego wykorzystania fizycznej infrastruktury</w:t>
                  </w:r>
                </w:p>
              </w:tc>
            </w:tr>
            <w:tr w:rsidR="00A163AC" w:rsidRPr="00946485" w14:paraId="5B339041" w14:textId="77777777" w:rsidTr="000C73E4">
              <w:trPr>
                <w:trHeight w:val="600"/>
              </w:trPr>
              <w:tc>
                <w:tcPr>
                  <w:tcW w:w="8624" w:type="dxa"/>
                  <w:shd w:val="clear" w:color="auto" w:fill="FFFFFF" w:themeFill="background1"/>
                  <w:vAlign w:val="bottom"/>
                  <w:hideMark/>
                </w:tcPr>
                <w:p w14:paraId="0CE57E8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generowania raportów na podstawie danych uzyskanych z oprogramowania do tworzenia kopii zapasowych tego samego producenta</w:t>
                  </w:r>
                </w:p>
              </w:tc>
            </w:tr>
            <w:tr w:rsidR="00A163AC" w:rsidRPr="00946485" w14:paraId="68CE4737" w14:textId="77777777" w:rsidTr="000C73E4">
              <w:trPr>
                <w:trHeight w:val="600"/>
              </w:trPr>
              <w:tc>
                <w:tcPr>
                  <w:tcW w:w="8624" w:type="dxa"/>
                  <w:shd w:val="clear" w:color="auto" w:fill="FFFFFF" w:themeFill="background1"/>
                  <w:vAlign w:val="bottom"/>
                  <w:hideMark/>
                </w:tcPr>
                <w:p w14:paraId="6431E295"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lastRenderedPageBreak/>
                    <w:t>System musi mieć możliwość generowania raportu dotyczącego zabezpieczanych maszyn, zdefiniowanych zadań tworzenia kopii zapasowych oraz replikacji jak również wykorzystania zasobów serwerów backupowych.</w:t>
                  </w:r>
                </w:p>
              </w:tc>
            </w:tr>
            <w:tr w:rsidR="00A163AC" w:rsidRPr="00946485" w14:paraId="263503B0" w14:textId="77777777" w:rsidTr="000C73E4">
              <w:trPr>
                <w:trHeight w:val="300"/>
              </w:trPr>
              <w:tc>
                <w:tcPr>
                  <w:tcW w:w="8624" w:type="dxa"/>
                  <w:shd w:val="clear" w:color="auto" w:fill="FFFFFF" w:themeFill="background1"/>
                  <w:vAlign w:val="bottom"/>
                  <w:hideMark/>
                </w:tcPr>
                <w:p w14:paraId="4C8F080F"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generowania raportu planowania pojemności (</w:t>
                  </w:r>
                  <w:proofErr w:type="spellStart"/>
                  <w:r w:rsidRPr="00946485">
                    <w:rPr>
                      <w:rFonts w:asciiTheme="minorHAnsi" w:eastAsia="Times New Roman" w:hAnsiTheme="minorHAnsi" w:cstheme="minorHAnsi"/>
                      <w:sz w:val="20"/>
                      <w:szCs w:val="20"/>
                      <w:lang w:eastAsia="pl-PL"/>
                    </w:rPr>
                    <w:t>capacity</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planning</w:t>
                  </w:r>
                  <w:proofErr w:type="spellEnd"/>
                  <w:r w:rsidRPr="00946485">
                    <w:rPr>
                      <w:rFonts w:asciiTheme="minorHAnsi" w:eastAsia="Times New Roman" w:hAnsiTheme="minorHAnsi" w:cstheme="minorHAnsi"/>
                      <w:sz w:val="20"/>
                      <w:szCs w:val="20"/>
                      <w:lang w:eastAsia="pl-PL"/>
                    </w:rPr>
                    <w:t>) bazującego na scenariuszach ‘</w:t>
                  </w:r>
                  <w:proofErr w:type="spellStart"/>
                  <w:r w:rsidRPr="00946485">
                    <w:rPr>
                      <w:rFonts w:asciiTheme="minorHAnsi" w:eastAsia="Times New Roman" w:hAnsiTheme="minorHAnsi" w:cstheme="minorHAnsi"/>
                      <w:sz w:val="20"/>
                      <w:szCs w:val="20"/>
                      <w:lang w:eastAsia="pl-PL"/>
                    </w:rPr>
                    <w:t>what-if</w:t>
                  </w:r>
                  <w:proofErr w:type="spellEnd"/>
                  <w:r w:rsidRPr="00946485">
                    <w:rPr>
                      <w:rFonts w:asciiTheme="minorHAnsi" w:eastAsia="Times New Roman" w:hAnsiTheme="minorHAnsi" w:cstheme="minorHAnsi"/>
                      <w:sz w:val="20"/>
                      <w:szCs w:val="20"/>
                      <w:lang w:eastAsia="pl-PL"/>
                    </w:rPr>
                    <w:t>’.</w:t>
                  </w:r>
                </w:p>
              </w:tc>
            </w:tr>
            <w:tr w:rsidR="00A163AC" w:rsidRPr="00946485" w14:paraId="28696E7A" w14:textId="77777777" w:rsidTr="000C73E4">
              <w:trPr>
                <w:trHeight w:val="600"/>
              </w:trPr>
              <w:tc>
                <w:tcPr>
                  <w:tcW w:w="8624" w:type="dxa"/>
                  <w:shd w:val="clear" w:color="auto" w:fill="FFFFFF" w:themeFill="background1"/>
                  <w:vAlign w:val="bottom"/>
                  <w:hideMark/>
                </w:tcPr>
                <w:p w14:paraId="5ADB416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System musi mieć możliwość </w:t>
                  </w:r>
                  <w:proofErr w:type="spellStart"/>
                  <w:r w:rsidRPr="00946485">
                    <w:rPr>
                      <w:rFonts w:asciiTheme="minorHAnsi" w:eastAsia="Times New Roman" w:hAnsiTheme="minorHAnsi" w:cstheme="minorHAnsi"/>
                      <w:sz w:val="20"/>
                      <w:szCs w:val="20"/>
                      <w:lang w:eastAsia="pl-PL"/>
                    </w:rPr>
                    <w:t>granularnego</w:t>
                  </w:r>
                  <w:proofErr w:type="spellEnd"/>
                  <w:r w:rsidRPr="00946485">
                    <w:rPr>
                      <w:rFonts w:asciiTheme="minorHAnsi" w:eastAsia="Times New Roman" w:hAnsiTheme="minorHAnsi" w:cstheme="minorHAnsi"/>
                      <w:sz w:val="20"/>
                      <w:szCs w:val="20"/>
                      <w:lang w:eastAsia="pl-PL"/>
                    </w:rPr>
                    <w:t xml:space="preserve"> raportowania infrastruktury, zależnego od uprawnień nadanym użytkownikom dla platformy </w:t>
                  </w:r>
                  <w:proofErr w:type="spellStart"/>
                  <w:r w:rsidRPr="00946485">
                    <w:rPr>
                      <w:rFonts w:asciiTheme="minorHAnsi" w:eastAsia="Times New Roman" w:hAnsiTheme="minorHAnsi" w:cstheme="minorHAnsi"/>
                      <w:sz w:val="20"/>
                      <w:szCs w:val="20"/>
                      <w:lang w:eastAsia="pl-PL"/>
                    </w:rPr>
                    <w:t>VMware</w:t>
                  </w:r>
                  <w:proofErr w:type="spellEnd"/>
                </w:p>
              </w:tc>
            </w:tr>
            <w:tr w:rsidR="00A163AC" w:rsidRPr="00946485" w14:paraId="377A0DEC" w14:textId="77777777" w:rsidTr="000C73E4">
              <w:trPr>
                <w:trHeight w:val="300"/>
              </w:trPr>
              <w:tc>
                <w:tcPr>
                  <w:tcW w:w="8624" w:type="dxa"/>
                  <w:shd w:val="clear" w:color="auto" w:fill="FFFFFF" w:themeFill="background1"/>
                  <w:vAlign w:val="bottom"/>
                  <w:hideMark/>
                </w:tcPr>
                <w:p w14:paraId="6FC0188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generowania raportów dotyczących tzw. migawek-sierot (</w:t>
                  </w:r>
                  <w:proofErr w:type="spellStart"/>
                  <w:r w:rsidRPr="00946485">
                    <w:rPr>
                      <w:rFonts w:asciiTheme="minorHAnsi" w:eastAsia="Times New Roman" w:hAnsiTheme="minorHAnsi" w:cstheme="minorHAnsi"/>
                      <w:sz w:val="20"/>
                      <w:szCs w:val="20"/>
                      <w:lang w:eastAsia="pl-PL"/>
                    </w:rPr>
                    <w:t>orphaned</w:t>
                  </w:r>
                  <w:proofErr w:type="spellEnd"/>
                  <w:r w:rsidRPr="00946485">
                    <w:rPr>
                      <w:rFonts w:asciiTheme="minorHAnsi" w:eastAsia="Times New Roman" w:hAnsiTheme="minorHAnsi" w:cstheme="minorHAnsi"/>
                      <w:sz w:val="20"/>
                      <w:szCs w:val="20"/>
                      <w:lang w:eastAsia="pl-PL"/>
                    </w:rPr>
                    <w:t xml:space="preserve"> </w:t>
                  </w:r>
                  <w:proofErr w:type="spellStart"/>
                  <w:r w:rsidRPr="00946485">
                    <w:rPr>
                      <w:rFonts w:asciiTheme="minorHAnsi" w:eastAsia="Times New Roman" w:hAnsiTheme="minorHAnsi" w:cstheme="minorHAnsi"/>
                      <w:sz w:val="20"/>
                      <w:szCs w:val="20"/>
                      <w:lang w:eastAsia="pl-PL"/>
                    </w:rPr>
                    <w:t>snapshots</w:t>
                  </w:r>
                  <w:proofErr w:type="spellEnd"/>
                  <w:r w:rsidRPr="00946485">
                    <w:rPr>
                      <w:rFonts w:asciiTheme="minorHAnsi" w:eastAsia="Times New Roman" w:hAnsiTheme="minorHAnsi" w:cstheme="minorHAnsi"/>
                      <w:sz w:val="20"/>
                      <w:szCs w:val="20"/>
                      <w:lang w:eastAsia="pl-PL"/>
                    </w:rPr>
                    <w:t>)</w:t>
                  </w:r>
                </w:p>
              </w:tc>
            </w:tr>
            <w:tr w:rsidR="00A163AC" w:rsidRPr="00946485" w14:paraId="7E192D48" w14:textId="77777777" w:rsidTr="000C73E4">
              <w:trPr>
                <w:trHeight w:val="600"/>
              </w:trPr>
              <w:tc>
                <w:tcPr>
                  <w:tcW w:w="8624" w:type="dxa"/>
                  <w:shd w:val="clear" w:color="auto" w:fill="FFFFFF" w:themeFill="background1"/>
                  <w:vAlign w:val="bottom"/>
                  <w:hideMark/>
                </w:tcPr>
                <w:p w14:paraId="6074DB9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generowania personalizowanych raportów zawierających informacje z dowolnych predefiniowanych raportów w pojedynczym dokumencie</w:t>
                  </w:r>
                </w:p>
              </w:tc>
            </w:tr>
          </w:tbl>
          <w:p w14:paraId="26EB25E8" w14:textId="77777777" w:rsidR="00A163AC" w:rsidRPr="00946485" w:rsidRDefault="00A163AC" w:rsidP="000C73E4">
            <w:pPr>
              <w:spacing w:after="160" w:line="259" w:lineRule="auto"/>
              <w:jc w:val="both"/>
              <w:rPr>
                <w:rFonts w:asciiTheme="minorHAnsi" w:hAnsiTheme="minorHAnsi" w:cstheme="minorHAnsi"/>
                <w:sz w:val="20"/>
                <w:szCs w:val="20"/>
              </w:rPr>
            </w:pPr>
          </w:p>
        </w:tc>
      </w:tr>
    </w:tbl>
    <w:p w14:paraId="508F2C43" w14:textId="77777777" w:rsidR="00A163AC" w:rsidRPr="00946485" w:rsidRDefault="00A163AC" w:rsidP="00A163AC">
      <w:pPr>
        <w:rPr>
          <w:rFonts w:asciiTheme="minorHAnsi" w:hAnsiTheme="minorHAnsi" w:cstheme="minorHAnsi"/>
          <w:sz w:val="20"/>
          <w:szCs w:val="20"/>
        </w:rPr>
      </w:pPr>
      <w:r w:rsidRPr="00946485">
        <w:rPr>
          <w:rFonts w:asciiTheme="minorHAnsi" w:hAnsiTheme="minorHAnsi" w:cstheme="minorHAnsi"/>
          <w:sz w:val="20"/>
          <w:szCs w:val="20"/>
        </w:rPr>
        <w:lastRenderedPageBreak/>
        <w:t xml:space="preserve"> </w:t>
      </w:r>
    </w:p>
    <w:p w14:paraId="09638244" w14:textId="364E4F71" w:rsidR="00853846" w:rsidRPr="00E14D3C" w:rsidRDefault="00937F2F" w:rsidP="00853846">
      <w:pPr>
        <w:pStyle w:val="Nagwek2"/>
        <w:rPr>
          <w:rFonts w:asciiTheme="minorHAnsi" w:hAnsiTheme="minorHAnsi" w:cstheme="minorHAnsi"/>
          <w:sz w:val="20"/>
          <w:szCs w:val="20"/>
        </w:rPr>
      </w:pPr>
      <w:bookmarkStart w:id="19" w:name="_Toc106006004"/>
      <w:r w:rsidRPr="00E14D3C">
        <w:rPr>
          <w:rFonts w:asciiTheme="minorHAnsi" w:hAnsiTheme="minorHAnsi" w:cstheme="minorHAnsi"/>
          <w:sz w:val="20"/>
          <w:szCs w:val="20"/>
        </w:rPr>
        <w:t>Oprogramowanie domenowe</w:t>
      </w:r>
      <w:r w:rsidR="00853846" w:rsidRPr="00E14D3C">
        <w:rPr>
          <w:rFonts w:asciiTheme="minorHAnsi" w:hAnsiTheme="minorHAnsi" w:cstheme="minorHAnsi"/>
          <w:sz w:val="20"/>
          <w:szCs w:val="20"/>
        </w:rPr>
        <w:t xml:space="preserve"> – szt.</w:t>
      </w:r>
      <w:r w:rsidRPr="00E14D3C">
        <w:rPr>
          <w:rFonts w:asciiTheme="minorHAnsi" w:hAnsiTheme="minorHAnsi" w:cstheme="minorHAnsi"/>
          <w:sz w:val="20"/>
          <w:szCs w:val="20"/>
        </w:rPr>
        <w:t>1</w:t>
      </w:r>
      <w:r w:rsidR="00853846" w:rsidRPr="00E14D3C">
        <w:rPr>
          <w:rFonts w:asciiTheme="minorHAnsi" w:hAnsiTheme="minorHAnsi" w:cstheme="minorHAnsi"/>
          <w:sz w:val="20"/>
          <w:szCs w:val="20"/>
        </w:rPr>
        <w:t xml:space="preserve"> – wymagania minimalne</w:t>
      </w:r>
      <w:bookmarkEnd w:id="19"/>
    </w:p>
    <w:tbl>
      <w:tblPr>
        <w:tblStyle w:val="Tabela-Siatka"/>
        <w:tblW w:w="0" w:type="auto"/>
        <w:tblLook w:val="04A0" w:firstRow="1" w:lastRow="0" w:firstColumn="1" w:lastColumn="0" w:noHBand="0" w:noVBand="1"/>
      </w:tblPr>
      <w:tblGrid>
        <w:gridCol w:w="9062"/>
      </w:tblGrid>
      <w:tr w:rsidR="001D32CF" w:rsidRPr="00E14D3C" w14:paraId="77FA0AE5" w14:textId="77777777" w:rsidTr="001D32CF">
        <w:tc>
          <w:tcPr>
            <w:tcW w:w="9062" w:type="dxa"/>
          </w:tcPr>
          <w:p w14:paraId="1B383EDE" w14:textId="43C3B709" w:rsidR="001D32CF" w:rsidRPr="00E14D3C" w:rsidRDefault="001D32CF" w:rsidP="00937F2F">
            <w:pPr>
              <w:rPr>
                <w:rFonts w:asciiTheme="minorHAnsi" w:hAnsiTheme="minorHAnsi" w:cstheme="minorHAnsi"/>
                <w:sz w:val="20"/>
                <w:szCs w:val="20"/>
              </w:rPr>
            </w:pPr>
            <w:r w:rsidRPr="00E14D3C">
              <w:rPr>
                <w:rFonts w:asciiTheme="minorHAnsi" w:hAnsiTheme="minorHAnsi" w:cstheme="minorHAnsi"/>
                <w:sz w:val="20"/>
                <w:szCs w:val="20"/>
              </w:rPr>
              <w:t>Licencja</w:t>
            </w:r>
            <w:r w:rsidR="00A163AC">
              <w:rPr>
                <w:rFonts w:asciiTheme="minorHAnsi" w:hAnsiTheme="minorHAnsi" w:cstheme="minorHAnsi"/>
                <w:sz w:val="20"/>
                <w:szCs w:val="20"/>
              </w:rPr>
              <w:t xml:space="preserve"> szt. 4</w:t>
            </w:r>
            <w:r w:rsidRPr="00E14D3C">
              <w:rPr>
                <w:rFonts w:asciiTheme="minorHAnsi" w:hAnsiTheme="minorHAnsi" w:cstheme="minorHAnsi"/>
                <w:sz w:val="20"/>
                <w:szCs w:val="20"/>
              </w:rPr>
              <w:t xml:space="preserve"> na serwerowy system operacyjny musi uprawniać do zainstalowania serwerowego systemu operacyjnego w środowisku fizycznym lub umożliwiać zainstalowanie dwóch instancji wirtualnych tego serwerowego systemu operacyjnego. Licencja musi zostać tak </w:t>
            </w:r>
            <w:proofErr w:type="gramStart"/>
            <w:r w:rsidRPr="00E14D3C">
              <w:rPr>
                <w:rFonts w:asciiTheme="minorHAnsi" w:hAnsiTheme="minorHAnsi" w:cstheme="minorHAnsi"/>
                <w:sz w:val="20"/>
                <w:szCs w:val="20"/>
              </w:rPr>
              <w:t>dobrana</w:t>
            </w:r>
            <w:proofErr w:type="gramEnd"/>
            <w:r w:rsidRPr="00E14D3C">
              <w:rPr>
                <w:rFonts w:asciiTheme="minorHAnsi" w:hAnsiTheme="minorHAnsi" w:cstheme="minorHAnsi"/>
                <w:sz w:val="20"/>
                <w:szCs w:val="20"/>
              </w:rPr>
              <w:t xml:space="preserve"> aby była zgodna z zasadami licencjonowania producenta oraz pozwalała na legalne używanie na oferowanym serwerze. Wymaga </w:t>
            </w:r>
            <w:proofErr w:type="gramStart"/>
            <w:r w:rsidRPr="00E14D3C">
              <w:rPr>
                <w:rFonts w:asciiTheme="minorHAnsi" w:hAnsiTheme="minorHAnsi" w:cstheme="minorHAnsi"/>
                <w:sz w:val="20"/>
                <w:szCs w:val="20"/>
              </w:rPr>
              <w:t>się</w:t>
            </w:r>
            <w:proofErr w:type="gramEnd"/>
            <w:r w:rsidRPr="00E14D3C">
              <w:rPr>
                <w:rFonts w:asciiTheme="minorHAnsi" w:hAnsiTheme="minorHAnsi" w:cstheme="minorHAnsi"/>
                <w:sz w:val="20"/>
                <w:szCs w:val="20"/>
              </w:rPr>
              <w:t xml:space="preserve"> aby oferowane licencje umożliwiały korzystanie 30 użytkownikom.</w:t>
            </w:r>
          </w:p>
          <w:p w14:paraId="57D0810C" w14:textId="77777777" w:rsidR="001D32CF" w:rsidRPr="00E14D3C" w:rsidRDefault="001D32CF" w:rsidP="00937F2F">
            <w:pPr>
              <w:rPr>
                <w:rFonts w:asciiTheme="minorHAnsi" w:hAnsiTheme="minorHAnsi" w:cstheme="minorHAnsi"/>
                <w:sz w:val="20"/>
                <w:szCs w:val="20"/>
              </w:rPr>
            </w:pPr>
            <w:r w:rsidRPr="00E14D3C">
              <w:rPr>
                <w:rFonts w:asciiTheme="minorHAnsi" w:hAnsiTheme="minorHAnsi" w:cstheme="minorHAnsi"/>
                <w:sz w:val="20"/>
                <w:szCs w:val="20"/>
              </w:rPr>
              <w:t xml:space="preserve">Serwerowy system operacyjny musi posiadać następujące, wbudowane cechy. </w:t>
            </w:r>
          </w:p>
          <w:p w14:paraId="74F37E40"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wykorzystania 320 logicznych procesorów oraz co najmniej 4 TB pamięci RAM w środowisku fizycznym. </w:t>
            </w:r>
          </w:p>
          <w:p w14:paraId="3C3F55BC"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wykorzystywania 64 procesorów wirtualnych oraz 1TB pamięci RAM i dysku o pojemności do 64TB przez każdy wirtualny serwerowy system operacyjny. </w:t>
            </w:r>
          </w:p>
          <w:p w14:paraId="64C8EA22"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budowania klastrów składających się z 64 węzłów, z możliwością </w:t>
            </w:r>
            <w:proofErr w:type="gramStart"/>
            <w:r w:rsidRPr="00E14D3C">
              <w:rPr>
                <w:rFonts w:asciiTheme="minorHAnsi" w:hAnsiTheme="minorHAnsi" w:cstheme="minorHAnsi"/>
                <w:sz w:val="20"/>
                <w:szCs w:val="20"/>
              </w:rPr>
              <w:t>uruchamiania  7000</w:t>
            </w:r>
            <w:proofErr w:type="gramEnd"/>
            <w:r w:rsidRPr="00E14D3C">
              <w:rPr>
                <w:rFonts w:asciiTheme="minorHAnsi" w:hAnsiTheme="minorHAnsi" w:cstheme="minorHAnsi"/>
                <w:sz w:val="20"/>
                <w:szCs w:val="20"/>
              </w:rPr>
              <w:t xml:space="preserve"> maszyn wirtualnych.  </w:t>
            </w:r>
          </w:p>
          <w:p w14:paraId="0ACAF638"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Możliwość migracji maszyn wirtualnych bez zatrzymywania ich pracy między fizycznymi serwerami z uruchomionym mechanizmem wirtualizacji (</w:t>
            </w:r>
            <w:proofErr w:type="spellStart"/>
            <w:r w:rsidRPr="00E14D3C">
              <w:rPr>
                <w:rFonts w:asciiTheme="minorHAnsi" w:hAnsiTheme="minorHAnsi" w:cstheme="minorHAnsi"/>
                <w:sz w:val="20"/>
                <w:szCs w:val="20"/>
              </w:rPr>
              <w:t>hypervisor</w:t>
            </w:r>
            <w:proofErr w:type="spellEnd"/>
            <w:r w:rsidRPr="00E14D3C">
              <w:rPr>
                <w:rFonts w:asciiTheme="minorHAnsi" w:hAnsiTheme="minorHAnsi" w:cstheme="minorHAnsi"/>
                <w:sz w:val="20"/>
                <w:szCs w:val="20"/>
              </w:rPr>
              <w:t xml:space="preserve">) przez sieć Ethernet, bez konieczności stosowania dodatkowych mechanizmów współdzielenia pamięci. </w:t>
            </w:r>
          </w:p>
          <w:p w14:paraId="275469FC"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Wsparcie (na umożliwiającym to sprzęcie) dodawania i wymiany pamięci RAM bez przerywania pracy. </w:t>
            </w:r>
          </w:p>
          <w:p w14:paraId="6C729F64"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Wsparcie (na umożliwiającym to sprzęcie) dodawania i wymiany procesorów bez przerywania pracy. </w:t>
            </w:r>
          </w:p>
          <w:p w14:paraId="0459BE09"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Automatyczna weryfikacja cyfrowych sygnatur sterowników w celu </w:t>
            </w:r>
            <w:proofErr w:type="gramStart"/>
            <w:r w:rsidRPr="00E14D3C">
              <w:rPr>
                <w:rFonts w:asciiTheme="minorHAnsi" w:hAnsiTheme="minorHAnsi" w:cstheme="minorHAnsi"/>
                <w:sz w:val="20"/>
                <w:szCs w:val="20"/>
              </w:rPr>
              <w:t>sprawdzenia,</w:t>
            </w:r>
            <w:proofErr w:type="gramEnd"/>
            <w:r w:rsidRPr="00E14D3C">
              <w:rPr>
                <w:rFonts w:asciiTheme="minorHAnsi" w:hAnsiTheme="minorHAnsi" w:cstheme="minorHAnsi"/>
                <w:sz w:val="20"/>
                <w:szCs w:val="20"/>
              </w:rPr>
              <w:t xml:space="preserve"> czy sterownik przeszedł testy jakości przeprowadzone przez producenta systemu operacyjnego. </w:t>
            </w:r>
          </w:p>
          <w:p w14:paraId="01DC18BE"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dynamicznego obniżania poboru energii przez rdzenie procesorów niewykorzystywane w bieżącej pracy. Mechanizm ten musi uwzględniać specyfikę procesorów wyposażonych w mechanizmy </w:t>
            </w:r>
            <w:proofErr w:type="spellStart"/>
            <w:r w:rsidRPr="00E14D3C">
              <w:rPr>
                <w:rFonts w:asciiTheme="minorHAnsi" w:hAnsiTheme="minorHAnsi" w:cstheme="minorHAnsi"/>
                <w:sz w:val="20"/>
                <w:szCs w:val="20"/>
              </w:rPr>
              <w:t>Hyper-Threading</w:t>
            </w:r>
            <w:proofErr w:type="spellEnd"/>
            <w:r w:rsidRPr="00E14D3C">
              <w:rPr>
                <w:rFonts w:asciiTheme="minorHAnsi" w:hAnsiTheme="minorHAnsi" w:cstheme="minorHAnsi"/>
                <w:sz w:val="20"/>
                <w:szCs w:val="20"/>
              </w:rPr>
              <w:t xml:space="preserve">. </w:t>
            </w:r>
          </w:p>
          <w:p w14:paraId="73ADF0B6"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Wbudowane wsparcie instalacji i pracy na wolumenach, które: </w:t>
            </w:r>
          </w:p>
          <w:p w14:paraId="72F85F17"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pozwalają na zmianę rozmiaru w czasie pracy systemu, </w:t>
            </w:r>
          </w:p>
          <w:p w14:paraId="3D64F88E"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umożliwiają tworzenie w czasie pracy systemu migawek, dających użytkownikom końcowym (lokalnym i sieciowym) prosty wgląd w poprzednie wersje plików i folderów, </w:t>
            </w:r>
          </w:p>
          <w:p w14:paraId="65A03B85"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umożliwiają kompresję "w locie" dla wybranych plików i/lub folderów, </w:t>
            </w:r>
          </w:p>
          <w:p w14:paraId="4F1858A6"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umożliwiają zdefiniowanie list kontroli dostępu (ACL). </w:t>
            </w:r>
          </w:p>
          <w:p w14:paraId="740DB164"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Wbudowany mechanizm klasyfikowania i indeksowania plików (dokumentów) w oparciu o ich zawartość. </w:t>
            </w:r>
          </w:p>
          <w:p w14:paraId="4C5B4868"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Wbudowane szyfrowanie dysków przy pomocy mechanizmów posiadających certyfikat FIPS 140-2 lub równoważny wydany przez NIST lub inną agendę rządową zajmującą się bezpieczeństwem informacji. </w:t>
            </w:r>
          </w:p>
          <w:p w14:paraId="64F59A04"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uruchamianie aplikacji internetowych wykorzystujących technologię ASP.NET </w:t>
            </w:r>
          </w:p>
          <w:p w14:paraId="3D227C4C"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dystrybucji ruchu sieciowego HTTP pomiędzy kilka serwerów. </w:t>
            </w:r>
          </w:p>
          <w:p w14:paraId="6F073836"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Wbudowana zapora internetowa (firewall) z obsługą definiowanych reguł dla ochrony połączeń internetowych i intranetowych. </w:t>
            </w:r>
          </w:p>
          <w:p w14:paraId="03047033"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Dostępne dwa rodzaje graficznego interfejsu użytkownika: </w:t>
            </w:r>
          </w:p>
          <w:p w14:paraId="5C50FC50"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Klasyczny, umożliwiający obsługę przy pomocy klawiatury i myszy, </w:t>
            </w:r>
          </w:p>
          <w:p w14:paraId="29EC7437"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Dotykowy umożliwiający sterowanie dotykiem na monitorach dotykowych. </w:t>
            </w:r>
          </w:p>
          <w:p w14:paraId="6F3322B7"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Zlokalizowane w języku polskim, co najmniej następujące elementy: menu, przeglądarka internetowa, pomoc, komunikaty systemowe, </w:t>
            </w:r>
          </w:p>
          <w:p w14:paraId="17C7C44A"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lastRenderedPageBreak/>
              <w:t xml:space="preserve">Możliwość zmiany języka interfejsu po zainstalowaniu systemu, dla co najmniej 10 języków poprzez wybór z listy dostępnych lokalizacji. </w:t>
            </w:r>
          </w:p>
          <w:p w14:paraId="65C1FD75"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Mechanizmy logowania w oparciu o: </w:t>
            </w:r>
          </w:p>
          <w:p w14:paraId="5E2562A5"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Login i hasło, </w:t>
            </w:r>
          </w:p>
          <w:p w14:paraId="5B46386B"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Karty z certyfikatami (</w:t>
            </w:r>
            <w:proofErr w:type="spellStart"/>
            <w:r w:rsidRPr="00E14D3C">
              <w:rPr>
                <w:rFonts w:asciiTheme="minorHAnsi" w:hAnsiTheme="minorHAnsi" w:cstheme="minorHAnsi"/>
                <w:sz w:val="20"/>
                <w:szCs w:val="20"/>
              </w:rPr>
              <w:t>smartcard</w:t>
            </w:r>
            <w:proofErr w:type="spellEnd"/>
            <w:r w:rsidRPr="00E14D3C">
              <w:rPr>
                <w:rFonts w:asciiTheme="minorHAnsi" w:hAnsiTheme="minorHAnsi" w:cstheme="minorHAnsi"/>
                <w:sz w:val="20"/>
                <w:szCs w:val="20"/>
              </w:rPr>
              <w:t xml:space="preserve">), </w:t>
            </w:r>
          </w:p>
          <w:p w14:paraId="2FEF50F7"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Wirtualne karty (logowanie w oparciu o certyfikat chroniony poprzez moduł TPM), </w:t>
            </w:r>
          </w:p>
          <w:p w14:paraId="0B01E362"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w:t>
            </w:r>
            <w:proofErr w:type="gramStart"/>
            <w:r w:rsidRPr="00E14D3C">
              <w:rPr>
                <w:rFonts w:asciiTheme="minorHAnsi" w:hAnsiTheme="minorHAnsi" w:cstheme="minorHAnsi"/>
                <w:sz w:val="20"/>
                <w:szCs w:val="20"/>
              </w:rPr>
              <w:t>danych..</w:t>
            </w:r>
            <w:proofErr w:type="gramEnd"/>
            <w:r w:rsidRPr="00E14D3C">
              <w:rPr>
                <w:rFonts w:asciiTheme="minorHAnsi" w:hAnsiTheme="minorHAnsi" w:cstheme="minorHAnsi"/>
                <w:sz w:val="20"/>
                <w:szCs w:val="20"/>
              </w:rPr>
              <w:t xml:space="preserve"> </w:t>
            </w:r>
          </w:p>
          <w:p w14:paraId="627CDD4C"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Wsparcie dla większości powszechnie używanych urządzeń peryferyjnych (drukarek, urządzeń sieciowych, standardów USB, </w:t>
            </w:r>
            <w:proofErr w:type="spellStart"/>
            <w:r w:rsidRPr="00E14D3C">
              <w:rPr>
                <w:rFonts w:asciiTheme="minorHAnsi" w:hAnsiTheme="minorHAnsi" w:cstheme="minorHAnsi"/>
                <w:sz w:val="20"/>
                <w:szCs w:val="20"/>
              </w:rPr>
              <w:t>Plug&amp;Play</w:t>
            </w:r>
            <w:proofErr w:type="spellEnd"/>
            <w:r w:rsidRPr="00E14D3C">
              <w:rPr>
                <w:rFonts w:asciiTheme="minorHAnsi" w:hAnsiTheme="minorHAnsi" w:cstheme="minorHAnsi"/>
                <w:sz w:val="20"/>
                <w:szCs w:val="20"/>
              </w:rPr>
              <w:t xml:space="preserve">). </w:t>
            </w:r>
          </w:p>
          <w:p w14:paraId="6B429D60"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zdalnej konfiguracji, administrowania oraz aktualizowania systemu. </w:t>
            </w:r>
          </w:p>
          <w:p w14:paraId="759C53DF"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Dostępność bezpłatnych narzędzi producenta systemu umożliwiających badanie i wdrażanie zdefiniowanego zestawu polityk bezpieczeństwa. </w:t>
            </w:r>
          </w:p>
          <w:p w14:paraId="094A96B7"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Pochodzący od producenta systemu serwis zarządzania polityką dostępu do informacji w dokumentach (Digital </w:t>
            </w:r>
            <w:proofErr w:type="spellStart"/>
            <w:r w:rsidRPr="00E14D3C">
              <w:rPr>
                <w:rFonts w:asciiTheme="minorHAnsi" w:hAnsiTheme="minorHAnsi" w:cstheme="minorHAnsi"/>
                <w:sz w:val="20"/>
                <w:szCs w:val="20"/>
              </w:rPr>
              <w:t>Rights</w:t>
            </w:r>
            <w:proofErr w:type="spellEnd"/>
            <w:r w:rsidRPr="00E14D3C">
              <w:rPr>
                <w:rFonts w:asciiTheme="minorHAnsi" w:hAnsiTheme="minorHAnsi" w:cstheme="minorHAnsi"/>
                <w:sz w:val="20"/>
                <w:szCs w:val="20"/>
              </w:rPr>
              <w:t xml:space="preserve"> Management). </w:t>
            </w:r>
          </w:p>
          <w:p w14:paraId="0D8491F9"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Wsparcie dla środowisk Java i .NET Framework 4.x – możliwość uruchomienia aplikacji działających we wskazanych środowiskach. </w:t>
            </w:r>
          </w:p>
          <w:p w14:paraId="31E0A65E"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implementacji następujących funkcjonalności bez potrzeby instalowania dodatkowych produktów (oprogramowania) innych producentów wymagających dodatkowych licencji: </w:t>
            </w:r>
          </w:p>
          <w:p w14:paraId="125B44BC"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Podstawowe usługi sieciowe: DHCP oraz DNS wspierający DNSSEC, </w:t>
            </w:r>
          </w:p>
          <w:p w14:paraId="526898F1"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11C03BAE" w14:textId="77777777" w:rsidR="001D32CF" w:rsidRPr="00E14D3C" w:rsidRDefault="001D32CF" w:rsidP="00D9649B">
            <w:pPr>
              <w:pStyle w:val="Akapitzlist"/>
              <w:numPr>
                <w:ilvl w:val="8"/>
                <w:numId w:val="76"/>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Podłączenie do domeny w trybie offline – bez dostępnego połączenia sieciowego z domeną, </w:t>
            </w:r>
          </w:p>
          <w:p w14:paraId="16BE4BCB" w14:textId="77777777" w:rsidR="001D32CF" w:rsidRPr="00E14D3C" w:rsidRDefault="001D32CF" w:rsidP="00D9649B">
            <w:pPr>
              <w:pStyle w:val="Akapitzlist"/>
              <w:numPr>
                <w:ilvl w:val="8"/>
                <w:numId w:val="76"/>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Ustanawianie praw dostępu do zasobów domeny na bazie sposobu logowania użytkownika – na przykład typu certyfikatu użytego do logowania, </w:t>
            </w:r>
          </w:p>
          <w:p w14:paraId="1D6E6C76" w14:textId="77777777" w:rsidR="001D32CF" w:rsidRPr="00E14D3C" w:rsidRDefault="001D32CF" w:rsidP="00D9649B">
            <w:pPr>
              <w:pStyle w:val="Akapitzlist"/>
              <w:numPr>
                <w:ilvl w:val="8"/>
                <w:numId w:val="76"/>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Odzyskiwanie przypadkowo skasowanych obiektów usługi katalogowej z mechanizmu kosza.  </w:t>
            </w:r>
          </w:p>
          <w:p w14:paraId="3043A9CF" w14:textId="77777777" w:rsidR="001D32CF" w:rsidRPr="00E14D3C" w:rsidRDefault="001D32CF" w:rsidP="00D9649B">
            <w:pPr>
              <w:pStyle w:val="Akapitzlist"/>
              <w:numPr>
                <w:ilvl w:val="8"/>
                <w:numId w:val="76"/>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Bezpieczny mechanizm dołączania do domeny uprawnionych użytkowników prywatnych urządzeń mobilnych opartych o iOS i Windows 8.1.  </w:t>
            </w:r>
          </w:p>
          <w:p w14:paraId="2ED633DB"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Zdalna dystrybucja oprogramowania na stacje robocze. </w:t>
            </w:r>
          </w:p>
          <w:p w14:paraId="6A90213D"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Praca zdalna na serwerze z wykorzystaniem terminala (cienkiego klienta) lub odpowiednio skonfigurowanej stacji roboczej </w:t>
            </w:r>
          </w:p>
          <w:p w14:paraId="36580258"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Centrum Certyfikatów (CA), obsługa klucza publicznego i prywatnego) umożliwiające: </w:t>
            </w:r>
          </w:p>
          <w:p w14:paraId="695EB3FF" w14:textId="77777777" w:rsidR="001D32CF" w:rsidRPr="00E14D3C" w:rsidRDefault="001D32CF" w:rsidP="00D9649B">
            <w:pPr>
              <w:pStyle w:val="Akapitzlist"/>
              <w:numPr>
                <w:ilvl w:val="8"/>
                <w:numId w:val="76"/>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Dystrybucję certyfikatów poprzez http </w:t>
            </w:r>
          </w:p>
          <w:p w14:paraId="712C2928" w14:textId="77777777" w:rsidR="001D32CF" w:rsidRPr="00E14D3C" w:rsidRDefault="001D32CF" w:rsidP="00D9649B">
            <w:pPr>
              <w:pStyle w:val="Akapitzlist"/>
              <w:numPr>
                <w:ilvl w:val="8"/>
                <w:numId w:val="76"/>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Konsolidację CA dla wielu lasów domeny, </w:t>
            </w:r>
          </w:p>
          <w:p w14:paraId="4633D679" w14:textId="77777777" w:rsidR="001D32CF" w:rsidRPr="00E14D3C" w:rsidRDefault="001D32CF" w:rsidP="00D9649B">
            <w:pPr>
              <w:pStyle w:val="Akapitzlist"/>
              <w:numPr>
                <w:ilvl w:val="8"/>
                <w:numId w:val="76"/>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Automatyczne rejestrowania certyfikatów pomiędzy różnymi lasami domen, </w:t>
            </w:r>
          </w:p>
          <w:p w14:paraId="4DB7AC02" w14:textId="77777777" w:rsidR="001D32CF" w:rsidRPr="00E14D3C" w:rsidRDefault="001D32CF" w:rsidP="00D9649B">
            <w:pPr>
              <w:pStyle w:val="Akapitzlist"/>
              <w:numPr>
                <w:ilvl w:val="8"/>
                <w:numId w:val="76"/>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Automatyczne występowanie i używanie (wystawianie) certyfikatów PKI X.509. </w:t>
            </w:r>
          </w:p>
          <w:p w14:paraId="1A4EB094"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Szyfrowanie plików i folderów.</w:t>
            </w:r>
          </w:p>
          <w:p w14:paraId="57D8EE2A"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Szyfrowanie połączeń sieciowych pomiędzy serwerami oraz serwerami i stacjami roboczymi (</w:t>
            </w:r>
            <w:proofErr w:type="spellStart"/>
            <w:r w:rsidRPr="00E14D3C">
              <w:rPr>
                <w:rFonts w:asciiTheme="minorHAnsi" w:hAnsiTheme="minorHAnsi" w:cstheme="minorHAnsi"/>
                <w:sz w:val="20"/>
                <w:szCs w:val="20"/>
              </w:rPr>
              <w:t>IPSec</w:t>
            </w:r>
            <w:proofErr w:type="spellEnd"/>
            <w:r w:rsidRPr="00E14D3C">
              <w:rPr>
                <w:rFonts w:asciiTheme="minorHAnsi" w:hAnsiTheme="minorHAnsi" w:cstheme="minorHAnsi"/>
                <w:sz w:val="20"/>
                <w:szCs w:val="20"/>
              </w:rPr>
              <w:t xml:space="preserve">). </w:t>
            </w:r>
          </w:p>
          <w:p w14:paraId="38359747"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tworzenia systemów wysokiej dostępności (klastry typu </w:t>
            </w:r>
            <w:proofErr w:type="spellStart"/>
            <w:r w:rsidRPr="00E14D3C">
              <w:rPr>
                <w:rFonts w:asciiTheme="minorHAnsi" w:hAnsiTheme="minorHAnsi" w:cstheme="minorHAnsi"/>
                <w:sz w:val="20"/>
                <w:szCs w:val="20"/>
              </w:rPr>
              <w:t>fail-over</w:t>
            </w:r>
            <w:proofErr w:type="spellEnd"/>
            <w:r w:rsidRPr="00E14D3C">
              <w:rPr>
                <w:rFonts w:asciiTheme="minorHAnsi" w:hAnsiTheme="minorHAnsi" w:cstheme="minorHAnsi"/>
                <w:sz w:val="20"/>
                <w:szCs w:val="20"/>
              </w:rPr>
              <w:t xml:space="preserve">) oraz rozłożenia obciążenia serwerów. </w:t>
            </w:r>
          </w:p>
          <w:p w14:paraId="7AF94659"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Serwis udostępniania stron WWW. </w:t>
            </w:r>
          </w:p>
          <w:p w14:paraId="480CB014"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Wsparcie dla protokołu IP w wersji 6 (IPv6),</w:t>
            </w:r>
          </w:p>
          <w:p w14:paraId="29CBD0E6"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Wsparcie dla algorytmów Suite B (RFC 4869),</w:t>
            </w:r>
          </w:p>
          <w:p w14:paraId="0B19D509"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Wbudowane usługi VPN pozwalające na zestawienie nielimitowanej liczby równoczesnych połączeń i niewymagające instalacji dodatkowego oprogramowania na komputerach z systemem Windows, </w:t>
            </w:r>
          </w:p>
          <w:p w14:paraId="790E66B3" w14:textId="77777777" w:rsidR="001D32CF" w:rsidRPr="00E14D3C" w:rsidRDefault="001D32CF" w:rsidP="00D9649B">
            <w:pPr>
              <w:pStyle w:val="Akapitzlist"/>
              <w:numPr>
                <w:ilvl w:val="1"/>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Wbudowane mechanizmy wirtualizacji (</w:t>
            </w:r>
            <w:proofErr w:type="spellStart"/>
            <w:r w:rsidRPr="00E14D3C">
              <w:rPr>
                <w:rFonts w:asciiTheme="minorHAnsi" w:hAnsiTheme="minorHAnsi" w:cstheme="minorHAnsi"/>
                <w:sz w:val="20"/>
                <w:szCs w:val="20"/>
              </w:rPr>
              <w:t>Hypervisor</w:t>
            </w:r>
            <w:proofErr w:type="spellEnd"/>
            <w:r w:rsidRPr="00E14D3C">
              <w:rPr>
                <w:rFonts w:asciiTheme="minorHAnsi" w:hAnsiTheme="minorHAnsi" w:cstheme="minorHAnsi"/>
                <w:sz w:val="20"/>
                <w:szCs w:val="20"/>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E14D3C">
              <w:rPr>
                <w:rFonts w:asciiTheme="minorHAnsi" w:hAnsiTheme="minorHAnsi" w:cstheme="minorHAnsi"/>
                <w:sz w:val="20"/>
                <w:szCs w:val="20"/>
              </w:rPr>
              <w:t>failover</w:t>
            </w:r>
            <w:proofErr w:type="spellEnd"/>
            <w:r w:rsidRPr="00E14D3C">
              <w:rPr>
                <w:rFonts w:asciiTheme="minorHAnsi" w:hAnsiTheme="minorHAnsi" w:cstheme="minorHAnsi"/>
                <w:sz w:val="20"/>
                <w:szCs w:val="20"/>
              </w:rPr>
              <w:t xml:space="preserve"> z jednoczesnym zachowaniem pozostałej funkcjonalności. Mechanizmy wirtualizacji mają zapewnić wsparcie dla: </w:t>
            </w:r>
          </w:p>
          <w:p w14:paraId="3886D637" w14:textId="77777777" w:rsidR="001D32CF" w:rsidRPr="00E14D3C" w:rsidRDefault="001D32CF" w:rsidP="00D9649B">
            <w:pPr>
              <w:pStyle w:val="Akapitzlist"/>
              <w:numPr>
                <w:ilvl w:val="8"/>
                <w:numId w:val="76"/>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Dynamicznego podłączania zasobów dyskowych typu hot-plug do maszyn wirtualnych, </w:t>
            </w:r>
          </w:p>
          <w:p w14:paraId="27D4D91E" w14:textId="77777777" w:rsidR="001D32CF" w:rsidRPr="00E14D3C" w:rsidRDefault="001D32CF" w:rsidP="00D9649B">
            <w:pPr>
              <w:pStyle w:val="Akapitzlist"/>
              <w:numPr>
                <w:ilvl w:val="8"/>
                <w:numId w:val="76"/>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Obsługi ramek typu jumbo </w:t>
            </w:r>
            <w:proofErr w:type="spellStart"/>
            <w:r w:rsidRPr="00E14D3C">
              <w:rPr>
                <w:rFonts w:asciiTheme="minorHAnsi" w:hAnsiTheme="minorHAnsi" w:cstheme="minorHAnsi"/>
                <w:sz w:val="20"/>
                <w:szCs w:val="20"/>
              </w:rPr>
              <w:t>frames</w:t>
            </w:r>
            <w:proofErr w:type="spellEnd"/>
            <w:r w:rsidRPr="00E14D3C">
              <w:rPr>
                <w:rFonts w:asciiTheme="minorHAnsi" w:hAnsiTheme="minorHAnsi" w:cstheme="minorHAnsi"/>
                <w:sz w:val="20"/>
                <w:szCs w:val="20"/>
              </w:rPr>
              <w:t xml:space="preserve"> dla maszyn wirtualnych. </w:t>
            </w:r>
          </w:p>
          <w:p w14:paraId="2B9A2546" w14:textId="77777777" w:rsidR="001D32CF" w:rsidRPr="00E14D3C" w:rsidRDefault="001D32CF" w:rsidP="00D9649B">
            <w:pPr>
              <w:pStyle w:val="Akapitzlist"/>
              <w:numPr>
                <w:ilvl w:val="8"/>
                <w:numId w:val="76"/>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lastRenderedPageBreak/>
              <w:t xml:space="preserve">Obsługi 4-KB sektorów dysków  </w:t>
            </w:r>
          </w:p>
          <w:p w14:paraId="5394ABF2" w14:textId="77777777" w:rsidR="001D32CF" w:rsidRPr="00E14D3C" w:rsidRDefault="001D32CF" w:rsidP="00D9649B">
            <w:pPr>
              <w:pStyle w:val="Akapitzlist"/>
              <w:numPr>
                <w:ilvl w:val="8"/>
                <w:numId w:val="76"/>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Nielimitowanej liczby jednocześnie przenoszonych maszyn wirtualnych pomiędzy węzłami klastra </w:t>
            </w:r>
          </w:p>
          <w:p w14:paraId="099541A1" w14:textId="77777777" w:rsidR="001D32CF" w:rsidRPr="00E14D3C" w:rsidRDefault="001D32CF" w:rsidP="00D9649B">
            <w:pPr>
              <w:pStyle w:val="Akapitzlist"/>
              <w:numPr>
                <w:ilvl w:val="8"/>
                <w:numId w:val="76"/>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Możliwości wirtualizacji sieci z zastosowaniem przełącznika, którego funkcjonalność może być rozszerzana jednocześnie poprzez oprogramowanie kilku innych dostawców poprzez otwarty interfejs API. </w:t>
            </w:r>
          </w:p>
          <w:p w14:paraId="3E036161" w14:textId="77777777" w:rsidR="001D32CF" w:rsidRPr="00E14D3C" w:rsidRDefault="001D32CF" w:rsidP="00D9649B">
            <w:pPr>
              <w:pStyle w:val="Akapitzlist"/>
              <w:numPr>
                <w:ilvl w:val="8"/>
                <w:numId w:val="76"/>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Możliwości kierowania ruchu sieciowego z wielu sieci VLAN bezpośrednio do pojedynczej karty sieciowej maszyny wirtualnej (tzw. </w:t>
            </w:r>
            <w:proofErr w:type="spellStart"/>
            <w:r w:rsidRPr="00E14D3C">
              <w:rPr>
                <w:rFonts w:asciiTheme="minorHAnsi" w:hAnsiTheme="minorHAnsi" w:cstheme="minorHAnsi"/>
                <w:sz w:val="20"/>
                <w:szCs w:val="20"/>
              </w:rPr>
              <w:t>trunk</w:t>
            </w:r>
            <w:proofErr w:type="spellEnd"/>
            <w:r w:rsidRPr="00E14D3C">
              <w:rPr>
                <w:rFonts w:asciiTheme="minorHAnsi" w:hAnsiTheme="minorHAnsi" w:cstheme="minorHAnsi"/>
                <w:sz w:val="20"/>
                <w:szCs w:val="20"/>
              </w:rPr>
              <w:t xml:space="preserve"> </w:t>
            </w:r>
            <w:proofErr w:type="spellStart"/>
            <w:r w:rsidRPr="00E14D3C">
              <w:rPr>
                <w:rFonts w:asciiTheme="minorHAnsi" w:hAnsiTheme="minorHAnsi" w:cstheme="minorHAnsi"/>
                <w:sz w:val="20"/>
                <w:szCs w:val="20"/>
              </w:rPr>
              <w:t>mode</w:t>
            </w:r>
            <w:proofErr w:type="spellEnd"/>
            <w:r w:rsidRPr="00E14D3C">
              <w:rPr>
                <w:rFonts w:asciiTheme="minorHAnsi" w:hAnsiTheme="minorHAnsi" w:cstheme="minorHAnsi"/>
                <w:sz w:val="20"/>
                <w:szCs w:val="20"/>
              </w:rPr>
              <w:t xml:space="preserve">) </w:t>
            </w:r>
          </w:p>
          <w:p w14:paraId="22BBA04E"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1301908D"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Wsparcie dostępu do zasobu dyskowego poprzez wiele ścieżek (</w:t>
            </w:r>
            <w:proofErr w:type="spellStart"/>
            <w:r w:rsidRPr="00E14D3C">
              <w:rPr>
                <w:rFonts w:asciiTheme="minorHAnsi" w:hAnsiTheme="minorHAnsi" w:cstheme="minorHAnsi"/>
                <w:sz w:val="20"/>
                <w:szCs w:val="20"/>
              </w:rPr>
              <w:t>Multipath</w:t>
            </w:r>
            <w:proofErr w:type="spellEnd"/>
            <w:r w:rsidRPr="00E14D3C">
              <w:rPr>
                <w:rFonts w:asciiTheme="minorHAnsi" w:hAnsiTheme="minorHAnsi" w:cstheme="minorHAnsi"/>
                <w:sz w:val="20"/>
                <w:szCs w:val="20"/>
              </w:rPr>
              <w:t xml:space="preserve">). </w:t>
            </w:r>
          </w:p>
          <w:p w14:paraId="3E133E40"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instalacji poprawek poprzez wgranie ich do obrazu instalacyjnego. </w:t>
            </w:r>
          </w:p>
          <w:p w14:paraId="0347EC9A"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Mechanizmy zdalnej administracji oraz mechanizmy (również działające zdalnie) administracji przez skrypty. </w:t>
            </w:r>
          </w:p>
          <w:p w14:paraId="794C9121" w14:textId="77777777" w:rsidR="001D32CF" w:rsidRPr="00E14D3C" w:rsidRDefault="001D32CF" w:rsidP="00D9649B">
            <w:pPr>
              <w:pStyle w:val="Akapitzlist"/>
              <w:numPr>
                <w:ilvl w:val="0"/>
                <w:numId w:val="76"/>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zarządzania przez wbudowane mechanizmy zgodne ze standardami WBEM oraz WS-Management organizacji DMTF. </w:t>
            </w:r>
          </w:p>
          <w:p w14:paraId="1C6A533A" w14:textId="77777777" w:rsidR="001D32CF" w:rsidRPr="00E14D3C" w:rsidRDefault="001D32CF" w:rsidP="00D9649B">
            <w:pPr>
              <w:pStyle w:val="Akapitzlist"/>
              <w:numPr>
                <w:ilvl w:val="0"/>
                <w:numId w:val="76"/>
              </w:numPr>
              <w:spacing w:after="0" w:line="240" w:lineRule="auto"/>
              <w:ind w:left="357" w:hanging="357"/>
              <w:contextualSpacing w:val="0"/>
              <w:rPr>
                <w:rFonts w:asciiTheme="minorHAnsi" w:hAnsiTheme="minorHAnsi" w:cstheme="minorHAnsi"/>
                <w:sz w:val="20"/>
                <w:szCs w:val="20"/>
              </w:rPr>
            </w:pPr>
            <w:r w:rsidRPr="00E14D3C">
              <w:rPr>
                <w:rFonts w:asciiTheme="minorHAnsi" w:hAnsiTheme="minorHAnsi" w:cstheme="minorHAnsi"/>
                <w:sz w:val="20"/>
                <w:szCs w:val="20"/>
              </w:rPr>
              <w:t>Zorganizowany system szkoleń i materiały edukacyjne w języku polskim.</w:t>
            </w:r>
          </w:p>
          <w:p w14:paraId="2A860526" w14:textId="77777777" w:rsidR="00937F2F" w:rsidRPr="00E14D3C" w:rsidRDefault="00937F2F" w:rsidP="00937F2F">
            <w:pPr>
              <w:spacing w:line="252" w:lineRule="auto"/>
              <w:contextualSpacing/>
              <w:rPr>
                <w:rFonts w:asciiTheme="minorHAnsi" w:hAnsiTheme="minorHAnsi" w:cstheme="minorHAnsi"/>
                <w:sz w:val="20"/>
                <w:szCs w:val="20"/>
              </w:rPr>
            </w:pPr>
            <w:r w:rsidRPr="00E14D3C">
              <w:rPr>
                <w:rFonts w:asciiTheme="minorHAnsi" w:hAnsiTheme="minorHAnsi" w:cstheme="minorHAnsi"/>
                <w:sz w:val="20"/>
                <w:szCs w:val="20"/>
              </w:rPr>
              <w:t>Licencje dostępowe:</w:t>
            </w:r>
          </w:p>
          <w:p w14:paraId="7C44D706" w14:textId="36950BD9" w:rsidR="00937F2F" w:rsidRPr="00E14D3C" w:rsidRDefault="00937F2F" w:rsidP="00937F2F">
            <w:pPr>
              <w:rPr>
                <w:rFonts w:asciiTheme="minorHAnsi" w:hAnsiTheme="minorHAnsi" w:cstheme="minorHAnsi"/>
                <w:sz w:val="20"/>
                <w:szCs w:val="20"/>
              </w:rPr>
            </w:pPr>
            <w:r w:rsidRPr="00E14D3C">
              <w:rPr>
                <w:rFonts w:asciiTheme="minorHAnsi" w:hAnsiTheme="minorHAnsi" w:cstheme="minorHAnsi"/>
                <w:sz w:val="20"/>
                <w:szCs w:val="20"/>
              </w:rPr>
              <w:t xml:space="preserve">Wymaga </w:t>
            </w:r>
            <w:proofErr w:type="gramStart"/>
            <w:r w:rsidRPr="00E14D3C">
              <w:rPr>
                <w:rFonts w:asciiTheme="minorHAnsi" w:hAnsiTheme="minorHAnsi" w:cstheme="minorHAnsi"/>
                <w:sz w:val="20"/>
                <w:szCs w:val="20"/>
              </w:rPr>
              <w:t>się</w:t>
            </w:r>
            <w:proofErr w:type="gramEnd"/>
            <w:r w:rsidRPr="00E14D3C">
              <w:rPr>
                <w:rFonts w:asciiTheme="minorHAnsi" w:hAnsiTheme="minorHAnsi" w:cstheme="minorHAnsi"/>
                <w:sz w:val="20"/>
                <w:szCs w:val="20"/>
              </w:rPr>
              <w:t xml:space="preserve"> aby oferowane licencje dla systemu operacyjnego umożliwiały korzystanie z zasobów dla </w:t>
            </w:r>
            <w:r w:rsidR="00A163AC">
              <w:rPr>
                <w:rFonts w:asciiTheme="minorHAnsi" w:hAnsiTheme="minorHAnsi" w:cstheme="minorHAnsi"/>
                <w:sz w:val="20"/>
                <w:szCs w:val="20"/>
              </w:rPr>
              <w:t>10</w:t>
            </w:r>
            <w:r w:rsidRPr="00E14D3C">
              <w:rPr>
                <w:rFonts w:asciiTheme="minorHAnsi" w:hAnsiTheme="minorHAnsi" w:cstheme="minorHAnsi"/>
                <w:sz w:val="20"/>
                <w:szCs w:val="20"/>
              </w:rPr>
              <w:t>0 użytkowników (</w:t>
            </w:r>
            <w:r w:rsidR="00A163AC">
              <w:rPr>
                <w:rFonts w:asciiTheme="minorHAnsi" w:hAnsiTheme="minorHAnsi" w:cstheme="minorHAnsi"/>
                <w:sz w:val="20"/>
                <w:szCs w:val="20"/>
              </w:rPr>
              <w:t>10</w:t>
            </w:r>
            <w:r w:rsidRPr="00E14D3C">
              <w:rPr>
                <w:rFonts w:asciiTheme="minorHAnsi" w:hAnsiTheme="minorHAnsi" w:cstheme="minorHAnsi"/>
                <w:sz w:val="20"/>
                <w:szCs w:val="20"/>
              </w:rPr>
              <w:t>0 licencji dostępowych).</w:t>
            </w:r>
          </w:p>
        </w:tc>
      </w:tr>
    </w:tbl>
    <w:p w14:paraId="7545D8CB" w14:textId="77777777" w:rsidR="00853846" w:rsidRPr="00E14D3C" w:rsidRDefault="00853846" w:rsidP="00853846">
      <w:pPr>
        <w:rPr>
          <w:rFonts w:asciiTheme="minorHAnsi" w:hAnsiTheme="minorHAnsi" w:cstheme="minorHAnsi"/>
          <w:sz w:val="20"/>
          <w:szCs w:val="20"/>
        </w:rPr>
      </w:pPr>
    </w:p>
    <w:p w14:paraId="48510763" w14:textId="7569E39C" w:rsidR="00A163AC" w:rsidRPr="00A163AC" w:rsidRDefault="00A163AC" w:rsidP="00A163AC">
      <w:pPr>
        <w:pStyle w:val="Nagwek2"/>
        <w:rPr>
          <w:rFonts w:asciiTheme="minorHAnsi" w:hAnsiTheme="minorHAnsi" w:cstheme="minorHAnsi"/>
          <w:sz w:val="20"/>
          <w:szCs w:val="20"/>
        </w:rPr>
      </w:pPr>
      <w:bookmarkStart w:id="20" w:name="_Toc106006005"/>
      <w:r>
        <w:rPr>
          <w:rFonts w:asciiTheme="minorHAnsi" w:hAnsiTheme="minorHAnsi" w:cstheme="minorHAnsi"/>
          <w:sz w:val="20"/>
          <w:szCs w:val="20"/>
        </w:rPr>
        <w:t>Oprogramowanie bazodanowe</w:t>
      </w:r>
      <w:r w:rsidR="00853846" w:rsidRPr="00E14D3C">
        <w:rPr>
          <w:rFonts w:asciiTheme="minorHAnsi" w:hAnsiTheme="minorHAnsi" w:cstheme="minorHAnsi"/>
          <w:sz w:val="20"/>
          <w:szCs w:val="20"/>
        </w:rPr>
        <w:t xml:space="preserve"> – szt.1 – wymagania minimalne</w:t>
      </w:r>
      <w:bookmarkEnd w:id="20"/>
    </w:p>
    <w:tbl>
      <w:tblPr>
        <w:tblStyle w:val="Tabela-Siatka"/>
        <w:tblW w:w="9062" w:type="dxa"/>
        <w:tblLook w:val="04A0" w:firstRow="1" w:lastRow="0" w:firstColumn="1" w:lastColumn="0" w:noHBand="0" w:noVBand="1"/>
      </w:tblPr>
      <w:tblGrid>
        <w:gridCol w:w="9062"/>
      </w:tblGrid>
      <w:tr w:rsidR="00A163AC" w14:paraId="37EA8C13" w14:textId="77777777" w:rsidTr="00A163AC">
        <w:tc>
          <w:tcPr>
            <w:tcW w:w="9062" w:type="dxa"/>
          </w:tcPr>
          <w:p w14:paraId="6795413F" w14:textId="77777777" w:rsidR="00A163AC" w:rsidRPr="0090258E" w:rsidRDefault="00A163AC" w:rsidP="000C73E4">
            <w:pPr>
              <w:jc w:val="both"/>
              <w:rPr>
                <w:rFonts w:asciiTheme="minorHAnsi" w:hAnsiTheme="minorHAnsi" w:cstheme="minorHAnsi"/>
                <w:sz w:val="20"/>
                <w:szCs w:val="20"/>
              </w:rPr>
            </w:pPr>
            <w:r w:rsidRPr="0090258E">
              <w:rPr>
                <w:rFonts w:asciiTheme="minorHAnsi" w:hAnsiTheme="minorHAnsi" w:cstheme="minorHAnsi"/>
                <w:sz w:val="20"/>
                <w:szCs w:val="20"/>
              </w:rPr>
              <w:t>System bazodanowy (SBD) typ I licencjonowany na rdzenie procesora musi spełniać następujące wymagania poprzez wbudowane mechanizmy:</w:t>
            </w:r>
          </w:p>
          <w:p w14:paraId="63F4F762"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p w14:paraId="47C36137"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 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p w14:paraId="2D754310"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Zarządzanie serwerem za pomocą skryptów - SBD musi udostępniać mechanizm zarządzania systemem za pomocą uruchamianych z linii poleceń skryptów administracyjnych, które pozwolą zautomatyzować rutynowe czynności związane z zarządzaniem serwerem.</w:t>
            </w:r>
          </w:p>
          <w:p w14:paraId="069A8C9D"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Dedykowana sesja administracyjna - SBD musi pozwalać na zdalne połączenie sesji administratora systemu bazy danych w sposób niezależny od normalnych sesji klientów.</w:t>
            </w:r>
          </w:p>
          <w:p w14:paraId="721127AB"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automatycznej aktualizacji systemu - SBD musi umożliwiać automatyczne ściąganie i instalację wszelkich poprawek producenta oprogramowania (redukowania zagrożeń powodowanych przez znane luki w zabezpieczeniach oprogramowania).</w:t>
            </w:r>
          </w:p>
          <w:p w14:paraId="172BB3A6"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SBD musi umożliwiać tworzenie klastrów niezawodnościowych.</w:t>
            </w:r>
          </w:p>
          <w:p w14:paraId="0297A9C5"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Wysoka dostępność - SBD musi posiadać mechanizm pozwalający na duplikację bazy danych między dwiema lokalizacjami (podstawowa i zapasowa) przy zachowaniu następujących cech:  </w:t>
            </w:r>
          </w:p>
          <w:p w14:paraId="0F58A277"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bez specjalnego sprzętu (rozwiązanie tylko programowe oparte o sam SBD),</w:t>
            </w:r>
          </w:p>
          <w:p w14:paraId="565D760A"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niezawodne powielanie danych w czasie rzeczywistym (potwierdzone transakcje bazodanowe),</w:t>
            </w:r>
          </w:p>
          <w:p w14:paraId="5A864110"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klienci bazy danych automatycznie korzystają z bazy zapasowej w przypadku awarii bazy podstawowej bez zmian w aplikacjach,</w:t>
            </w:r>
            <w:r w:rsidRPr="0090258E">
              <w:rPr>
                <w:rFonts w:asciiTheme="minorHAnsi" w:hAnsiTheme="minorHAnsi" w:cstheme="minorHAnsi"/>
                <w:color w:val="FF0000"/>
                <w:sz w:val="20"/>
                <w:szCs w:val="20"/>
              </w:rPr>
              <w:t xml:space="preserve"> </w:t>
            </w:r>
          </w:p>
          <w:p w14:paraId="6B7ADE13"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Kompresja kopii zapasowych - SBD musi pozwalać na kompresję kopii zapasowej danych (</w:t>
            </w:r>
            <w:r w:rsidRPr="0090258E">
              <w:rPr>
                <w:rFonts w:asciiTheme="minorHAnsi" w:hAnsiTheme="minorHAnsi" w:cstheme="minorHAnsi"/>
                <w:i/>
                <w:sz w:val="20"/>
                <w:szCs w:val="20"/>
              </w:rPr>
              <w:t>backup</w:t>
            </w:r>
            <w:r w:rsidRPr="0090258E">
              <w:rPr>
                <w:rFonts w:asciiTheme="minorHAnsi" w:hAnsiTheme="minorHAnsi" w:cstheme="minorHAnsi"/>
                <w:sz w:val="20"/>
                <w:szCs w:val="20"/>
              </w:rPr>
              <w:t>) w trakcie jej tworzenia. Powinna to być cecha SBD niezależna od funkcji systemu operacyjnego ani od sprzętowego rozwiązania archiwizacji danych.</w:t>
            </w:r>
          </w:p>
          <w:p w14:paraId="63A661E1"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Możliwość automatycznego szyfrowania kopii bezpieczeństwa bazy danych przy użyciu między innymi certyfikatów lub kluczy asymetrycznych. System szyfrowania musi wspierać następujące algorytmy szyfrujące: AES 128. AES 192, AES 256, </w:t>
            </w:r>
            <w:proofErr w:type="spellStart"/>
            <w:r w:rsidRPr="0090258E">
              <w:rPr>
                <w:rFonts w:asciiTheme="minorHAnsi" w:hAnsiTheme="minorHAnsi" w:cstheme="minorHAnsi"/>
                <w:sz w:val="20"/>
                <w:szCs w:val="20"/>
              </w:rPr>
              <w:t>Triple</w:t>
            </w:r>
            <w:proofErr w:type="spellEnd"/>
            <w:r w:rsidRPr="0090258E">
              <w:rPr>
                <w:rFonts w:asciiTheme="minorHAnsi" w:hAnsiTheme="minorHAnsi" w:cstheme="minorHAnsi"/>
                <w:sz w:val="20"/>
                <w:szCs w:val="20"/>
              </w:rPr>
              <w:t xml:space="preserve"> DES. Mechanizm ten nie może wymagać konieczności uprzedniego szyfrowania bazy danych.</w:t>
            </w:r>
          </w:p>
          <w:p w14:paraId="0105F2FF"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lastRenderedPageBreak/>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p w14:paraId="5C47D695"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p w14:paraId="4B0009F1"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14:paraId="5B8A327F" w14:textId="77777777" w:rsidR="00A163AC" w:rsidRPr="0090258E" w:rsidRDefault="00A163AC" w:rsidP="00D9649B">
            <w:pPr>
              <w:pStyle w:val="Akapitzlist"/>
              <w:numPr>
                <w:ilvl w:val="0"/>
                <w:numId w:val="12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odczyt/zapis danych na dysku dla zapytań wykonywanych do baz danych (w celu wychwytywania zapytań znacząco obciążających system),</w:t>
            </w:r>
          </w:p>
          <w:p w14:paraId="5FC02B12" w14:textId="77777777" w:rsidR="00A163AC" w:rsidRPr="0090258E" w:rsidRDefault="00A163AC" w:rsidP="00D9649B">
            <w:pPr>
              <w:pStyle w:val="Akapitzlist"/>
              <w:numPr>
                <w:ilvl w:val="0"/>
                <w:numId w:val="12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wykonanie zapytania lub procedury trwające dłużej niż zdefiniowany czas (wychwytywanie długo trwających zapytań lub procedur),</w:t>
            </w:r>
          </w:p>
          <w:p w14:paraId="6A4131D2" w14:textId="77777777" w:rsidR="00A163AC" w:rsidRPr="0090258E" w:rsidRDefault="00A163AC" w:rsidP="00D9649B">
            <w:pPr>
              <w:pStyle w:val="Akapitzlist"/>
              <w:numPr>
                <w:ilvl w:val="0"/>
                <w:numId w:val="12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para zdarzeń zablokowanie/zwolnienie blokady na obiekcie bazy (w celu wychwytywania długotrwałych blokad obiektów bazy).</w:t>
            </w:r>
          </w:p>
          <w:p w14:paraId="62212EC9"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Zarządzanie pustymi wartościami w bazie danych - SBD musi efektywnie zarządzać pustymi wartościami przechowywanymi w bazie danych (NULL). W szczególności puste wartości wprowadzone do bazy danych powinny zajmować minimalny obszar pamięci.</w:t>
            </w:r>
          </w:p>
          <w:p w14:paraId="2E0CCBA2"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p w14:paraId="3BECCDEF"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Wsparcie dla technologii XML - SBD musi udostępniać mechanizmy składowania i obróbki danych w postaci struktur XML. W szczególności musi:</w:t>
            </w:r>
          </w:p>
          <w:p w14:paraId="06A519A0"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udostępniać typ danych do przechowywania kompletnych dokumentów XML w jednym polu tabeli,</w:t>
            </w:r>
          </w:p>
          <w:p w14:paraId="06D4D3C3"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udostępniać mechanizm walidacji struktur XML-owych względem jednego lub wielu szablonów XSD,</w:t>
            </w:r>
          </w:p>
          <w:p w14:paraId="2DCCA201"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udostępniać język zapytań do struktur XML,</w:t>
            </w:r>
          </w:p>
          <w:p w14:paraId="1E6FC2C1"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udostępniać język modyfikacji danych (DML) w strukturach XML (dodawanie, usuwanie i modyfikację zawartości struktur XML),</w:t>
            </w:r>
          </w:p>
          <w:p w14:paraId="408F170B"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udostępniać możliwość indeksowania struktur XML-owych w celu optymalizacji wykonywania zapytań.</w:t>
            </w:r>
          </w:p>
          <w:p w14:paraId="4C73CBED"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14:paraId="11630F27"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zapewniać możliwość wykorzystywania szerokości i długości geograficznej do opisu lokalizacji obiektów,</w:t>
            </w:r>
          </w:p>
          <w:p w14:paraId="20490CA8"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oferować wiele metod, które pozwalają na łatwe operowanie kształtami czy bryłami, testowanie ich wzajemnego ułożenia w układach współrzędnych oraz dokonywanie obliczeń takich wielkości, jak pola figur, odległości do punktu na linii, itp.,</w:t>
            </w:r>
          </w:p>
          <w:p w14:paraId="2D77596E"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obsługa geometrycznych i geograficznych typów danych powinna być dostępna z poziomu języka zapytań do systemu SBD,</w:t>
            </w:r>
          </w:p>
          <w:p w14:paraId="56AEA6FA"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typy danych geograficznych powinny być konstruowane na podstawie obiektów wektorowych, określonych w formacie </w:t>
            </w:r>
            <w:proofErr w:type="spellStart"/>
            <w:r w:rsidRPr="0090258E">
              <w:rPr>
                <w:rFonts w:asciiTheme="minorHAnsi" w:hAnsiTheme="minorHAnsi" w:cstheme="minorHAnsi"/>
                <w:sz w:val="20"/>
                <w:szCs w:val="20"/>
              </w:rPr>
              <w:t>Well-Known</w:t>
            </w:r>
            <w:proofErr w:type="spellEnd"/>
            <w:r w:rsidRPr="0090258E">
              <w:rPr>
                <w:rFonts w:asciiTheme="minorHAnsi" w:hAnsiTheme="minorHAnsi" w:cstheme="minorHAnsi"/>
                <w:sz w:val="20"/>
                <w:szCs w:val="20"/>
              </w:rPr>
              <w:t xml:space="preserve"> </w:t>
            </w:r>
            <w:proofErr w:type="spellStart"/>
            <w:r w:rsidRPr="0090258E">
              <w:rPr>
                <w:rFonts w:asciiTheme="minorHAnsi" w:hAnsiTheme="minorHAnsi" w:cstheme="minorHAnsi"/>
                <w:sz w:val="20"/>
                <w:szCs w:val="20"/>
              </w:rPr>
              <w:t>Text</w:t>
            </w:r>
            <w:proofErr w:type="spellEnd"/>
            <w:r w:rsidRPr="0090258E">
              <w:rPr>
                <w:rFonts w:asciiTheme="minorHAnsi" w:hAnsiTheme="minorHAnsi" w:cstheme="minorHAnsi"/>
                <w:sz w:val="20"/>
                <w:szCs w:val="20"/>
              </w:rPr>
              <w:t xml:space="preserve"> (WKT) lub </w:t>
            </w:r>
            <w:proofErr w:type="spellStart"/>
            <w:r w:rsidRPr="0090258E">
              <w:rPr>
                <w:rFonts w:asciiTheme="minorHAnsi" w:hAnsiTheme="minorHAnsi" w:cstheme="minorHAnsi"/>
                <w:sz w:val="20"/>
                <w:szCs w:val="20"/>
              </w:rPr>
              <w:t>Well-Known</w:t>
            </w:r>
            <w:proofErr w:type="spellEnd"/>
            <w:r w:rsidRPr="0090258E">
              <w:rPr>
                <w:rFonts w:asciiTheme="minorHAnsi" w:hAnsiTheme="minorHAnsi" w:cstheme="minorHAnsi"/>
                <w:sz w:val="20"/>
                <w:szCs w:val="20"/>
              </w:rPr>
              <w:t xml:space="preserve"> </w:t>
            </w:r>
            <w:proofErr w:type="spellStart"/>
            <w:r w:rsidRPr="0090258E">
              <w:rPr>
                <w:rFonts w:asciiTheme="minorHAnsi" w:hAnsiTheme="minorHAnsi" w:cstheme="minorHAnsi"/>
                <w:sz w:val="20"/>
                <w:szCs w:val="20"/>
              </w:rPr>
              <w:t>Binary</w:t>
            </w:r>
            <w:proofErr w:type="spellEnd"/>
            <w:r w:rsidRPr="0090258E">
              <w:rPr>
                <w:rFonts w:asciiTheme="minorHAnsi" w:hAnsiTheme="minorHAnsi" w:cstheme="minorHAnsi"/>
                <w:sz w:val="20"/>
                <w:szCs w:val="20"/>
              </w:rPr>
              <w:t xml:space="preserve"> (WKB), (powinny być to m.in. takie typy obiektów jak: lokalizacja (punkt), seria punktów, seria punktów połączonych linią, zestaw wielokątów, itp.).</w:t>
            </w:r>
          </w:p>
          <w:p w14:paraId="0548B2BE"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lastRenderedPageBreak/>
              <w:t xml:space="preserve">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w:t>
            </w:r>
            <w:proofErr w:type="spellStart"/>
            <w:r w:rsidRPr="0090258E">
              <w:rPr>
                <w:rFonts w:asciiTheme="minorHAnsi" w:hAnsiTheme="minorHAnsi" w:cstheme="minorHAnsi"/>
                <w:sz w:val="20"/>
                <w:szCs w:val="20"/>
              </w:rPr>
              <w:t>debuggowania</w:t>
            </w:r>
            <w:proofErr w:type="spellEnd"/>
            <w:r w:rsidRPr="0090258E">
              <w:rPr>
                <w:rFonts w:asciiTheme="minorHAnsi" w:hAnsiTheme="minorHAnsi" w:cstheme="minorHAnsi"/>
                <w:sz w:val="20"/>
                <w:szCs w:val="20"/>
              </w:rPr>
              <w:t>.</w:t>
            </w:r>
          </w:p>
          <w:p w14:paraId="50FDE868"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Możliwość tworzenia rekursywnych zapytań do bazy danych - SBD musi udostępniać wbudowany mechanizm umożlwiający tworzenie rekursywnych zapytań do bazy danych bez potrzeby pisania specjalnych procedur i wywoływania ich w sposób rekurencyjny.  </w:t>
            </w:r>
          </w:p>
          <w:p w14:paraId="37C9BF44"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Obsługa błędów w kodzie zapytań - język zapytań i procedur w SBD musi umożliwiać zastosowanie mechanizmu przechwytywania błędów wykonania procedury (na zasadzie bloku instrukcji TRY/CATCH) – tak jak w klasycznych językach programowania.</w:t>
            </w:r>
          </w:p>
          <w:p w14:paraId="51BB533E"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Raportowanie zależności między obiektami - SBD musi udostępniać informacje o wzajemnych zależnościach między obiektami bazy danych.</w:t>
            </w:r>
          </w:p>
          <w:p w14:paraId="1A754C90"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 </w:t>
            </w:r>
          </w:p>
          <w:p w14:paraId="2106FE64"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14:paraId="245A0025"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mechanizm </w:t>
            </w:r>
            <w:proofErr w:type="spellStart"/>
            <w:r w:rsidRPr="0090258E">
              <w:rPr>
                <w:rFonts w:asciiTheme="minorHAnsi" w:hAnsiTheme="minorHAnsi" w:cstheme="minorHAnsi"/>
                <w:sz w:val="20"/>
                <w:szCs w:val="20"/>
              </w:rPr>
              <w:t>debuggowania</w:t>
            </w:r>
            <w:proofErr w:type="spellEnd"/>
            <w:r w:rsidRPr="0090258E">
              <w:rPr>
                <w:rFonts w:asciiTheme="minorHAnsi" w:hAnsiTheme="minorHAnsi" w:cstheme="minorHAnsi"/>
                <w:sz w:val="20"/>
                <w:szCs w:val="20"/>
              </w:rPr>
              <w:t xml:space="preserve"> tworzonego rozwiązania,</w:t>
            </w:r>
          </w:p>
          <w:p w14:paraId="2BC45FAA"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mechanizm stawiania „pułapek” (</w:t>
            </w:r>
            <w:proofErr w:type="spellStart"/>
            <w:r w:rsidRPr="0090258E">
              <w:rPr>
                <w:rFonts w:asciiTheme="minorHAnsi" w:hAnsiTheme="minorHAnsi" w:cstheme="minorHAnsi"/>
                <w:sz w:val="20"/>
                <w:szCs w:val="20"/>
              </w:rPr>
              <w:t>breakpoints</w:t>
            </w:r>
            <w:proofErr w:type="spellEnd"/>
            <w:r w:rsidRPr="0090258E">
              <w:rPr>
                <w:rFonts w:asciiTheme="minorHAnsi" w:hAnsiTheme="minorHAnsi" w:cstheme="minorHAnsi"/>
                <w:sz w:val="20"/>
                <w:szCs w:val="20"/>
              </w:rPr>
              <w:t xml:space="preserve">), </w:t>
            </w:r>
          </w:p>
          <w:p w14:paraId="2796B688"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mechanizm logowania do pliku wykonywanych przez transformację operacji,</w:t>
            </w:r>
          </w:p>
          <w:p w14:paraId="5BE5349B"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wznowienia wykonania transformacji od punktu, w którym przerwano jej wykonanie (np. w wyniku pojawienia się błędu),</w:t>
            </w:r>
          </w:p>
          <w:p w14:paraId="031FF6CE"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możliwość cofania i ponawiania wprowadzonych przez użytkownika zmian podczas edycji transformacji (funkcja </w:t>
            </w:r>
            <w:proofErr w:type="spellStart"/>
            <w:r w:rsidRPr="0090258E">
              <w:rPr>
                <w:rFonts w:asciiTheme="minorHAnsi" w:hAnsiTheme="minorHAnsi" w:cstheme="minorHAnsi"/>
                <w:sz w:val="20"/>
                <w:szCs w:val="20"/>
              </w:rPr>
              <w:t>undo</w:t>
            </w:r>
            <w:proofErr w:type="spellEnd"/>
            <w:r w:rsidRPr="0090258E">
              <w:rPr>
                <w:rFonts w:asciiTheme="minorHAnsi" w:hAnsiTheme="minorHAnsi" w:cstheme="minorHAnsi"/>
                <w:sz w:val="20"/>
                <w:szCs w:val="20"/>
              </w:rPr>
              <w:t>/redo)</w:t>
            </w:r>
          </w:p>
          <w:p w14:paraId="7C4BDDCD"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mechanizm analizy przetwarzanych danych (możliwość podglądu rekordów przetwarzanych w strumieniu danych oraz tworzenia statystyk, np. histogram wartości w przetwarzanych kolumnach tabeli),</w:t>
            </w:r>
          </w:p>
          <w:p w14:paraId="0588FEAF"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mechanizm automatyzacji publikowania utworzonych transformacji na serwerze bazy danych (w szczególności tworzenia wersji instalacyjnej pozwalającej automatyzować proces publikacji na wielu serwerach),</w:t>
            </w:r>
          </w:p>
          <w:p w14:paraId="739F37B1"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mechanizm tworzenia parametrów zarówno na poziomie poszczególnych pakietów, jak też na poziomie całego projektu, parametry powinny umożliwiać uruchamianie pakietów podrzędnych i przesyłanie do nich wartości parametrów z pakietu nadrzędnego,</w:t>
            </w:r>
          </w:p>
          <w:p w14:paraId="3E288360"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mechanizm mapowania kolumn wykorzystujący ich nazwę i typ danych do automatycznego </w:t>
            </w:r>
            <w:proofErr w:type="spellStart"/>
            <w:r w:rsidRPr="0090258E">
              <w:rPr>
                <w:rFonts w:asciiTheme="minorHAnsi" w:hAnsiTheme="minorHAnsi" w:cstheme="minorHAnsi"/>
                <w:sz w:val="20"/>
                <w:szCs w:val="20"/>
              </w:rPr>
              <w:t>przemapowania</w:t>
            </w:r>
            <w:proofErr w:type="spellEnd"/>
            <w:r w:rsidRPr="0090258E">
              <w:rPr>
                <w:rFonts w:asciiTheme="minorHAnsi" w:hAnsiTheme="minorHAnsi" w:cstheme="minorHAnsi"/>
                <w:sz w:val="20"/>
                <w:szCs w:val="20"/>
              </w:rPr>
              <w:t xml:space="preserve"> kolumn w sytuacji podmiany źródła danych.</w:t>
            </w:r>
          </w:p>
          <w:p w14:paraId="3344E04E"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p w14:paraId="745DCF6C"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w:t>
            </w:r>
            <w:r w:rsidRPr="0090258E">
              <w:rPr>
                <w:rFonts w:asciiTheme="minorHAnsi" w:hAnsiTheme="minorHAnsi" w:cstheme="minorHAnsi"/>
                <w:sz w:val="20"/>
                <w:szCs w:val="20"/>
              </w:rPr>
              <w:lastRenderedPageBreak/>
              <w:t>Dodatkowo powinna być dostępna możliwość drążenia danych z kostki do poziomu rekordów szczegółowych z bazy relacyjnych (</w:t>
            </w:r>
            <w:proofErr w:type="spellStart"/>
            <w:r w:rsidRPr="0090258E">
              <w:rPr>
                <w:rFonts w:asciiTheme="minorHAnsi" w:hAnsiTheme="minorHAnsi" w:cstheme="minorHAnsi"/>
                <w:sz w:val="20"/>
                <w:szCs w:val="20"/>
              </w:rPr>
              <w:t>drill</w:t>
            </w:r>
            <w:proofErr w:type="spellEnd"/>
            <w:r w:rsidRPr="0090258E">
              <w:rPr>
                <w:rFonts w:asciiTheme="minorHAnsi" w:hAnsiTheme="minorHAnsi" w:cstheme="minorHAnsi"/>
                <w:sz w:val="20"/>
                <w:szCs w:val="20"/>
              </w:rPr>
              <w:t xml:space="preserve"> to </w:t>
            </w:r>
            <w:proofErr w:type="spellStart"/>
            <w:r w:rsidRPr="0090258E">
              <w:rPr>
                <w:rFonts w:asciiTheme="minorHAnsi" w:hAnsiTheme="minorHAnsi" w:cstheme="minorHAnsi"/>
                <w:sz w:val="20"/>
                <w:szCs w:val="20"/>
              </w:rPr>
              <w:t>detail</w:t>
            </w:r>
            <w:proofErr w:type="spellEnd"/>
            <w:r w:rsidRPr="0090258E">
              <w:rPr>
                <w:rFonts w:asciiTheme="minorHAnsi" w:hAnsiTheme="minorHAnsi" w:cstheme="minorHAnsi"/>
                <w:sz w:val="20"/>
                <w:szCs w:val="20"/>
              </w:rPr>
              <w:t>).</w:t>
            </w:r>
          </w:p>
          <w:p w14:paraId="4DEB6030"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Wbudowany system analityczny musi pozwalać na dodanie akcji przypisanych do elementów kostek wielowymiarowych (np. pozwalających na przejście użytkownika do raportów kontekstowych lub stron www powiązanych z przeglądanym obszarem kostki).</w:t>
            </w:r>
          </w:p>
          <w:p w14:paraId="59D5F850"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color w:val="000000" w:themeColor="text1"/>
                <w:sz w:val="20"/>
                <w:szCs w:val="20"/>
              </w:rPr>
            </w:pPr>
            <w:r w:rsidRPr="0090258E">
              <w:rPr>
                <w:rFonts w:asciiTheme="minorHAnsi" w:hAnsiTheme="minorHAnsi" w:cstheme="minorHAnsi"/>
                <w:sz w:val="20"/>
                <w:szCs w:val="20"/>
              </w:rPr>
              <w:t xml:space="preserve">Wbudowany system analityczny musi posiadać narzędzie do rejestracji i śledzenia zapytań </w:t>
            </w:r>
            <w:r w:rsidRPr="0090258E">
              <w:rPr>
                <w:rFonts w:asciiTheme="minorHAnsi" w:hAnsiTheme="minorHAnsi" w:cstheme="minorHAnsi"/>
                <w:color w:val="000000" w:themeColor="text1"/>
                <w:sz w:val="20"/>
                <w:szCs w:val="20"/>
              </w:rPr>
              <w:t>wykonywanych do baz analitycznych.</w:t>
            </w:r>
          </w:p>
          <w:p w14:paraId="00A3FDF7"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color w:val="000000" w:themeColor="text1"/>
                <w:sz w:val="20"/>
                <w:szCs w:val="20"/>
              </w:rPr>
            </w:pPr>
            <w:r w:rsidRPr="0090258E">
              <w:rPr>
                <w:rFonts w:asciiTheme="minorHAnsi" w:hAnsiTheme="minorHAnsi" w:cstheme="minorHAnsi"/>
                <w:color w:val="000000" w:themeColor="text1"/>
                <w:sz w:val="20"/>
                <w:szCs w:val="20"/>
              </w:rPr>
              <w:t xml:space="preserve">Wbudowany system analityczny musi obsługiwać wielojęzyczność (tworzenie obiektów wielowymiarowych w wielu językach – w zależności od ustawień na komputerze klienta). </w:t>
            </w:r>
          </w:p>
          <w:p w14:paraId="2E52AB99"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color w:val="000000" w:themeColor="text1"/>
                <w:sz w:val="20"/>
                <w:szCs w:val="20"/>
              </w:rPr>
            </w:pPr>
            <w:r w:rsidRPr="0090258E">
              <w:rPr>
                <w:rFonts w:asciiTheme="minorHAnsi" w:hAnsiTheme="minorHAnsi" w:cstheme="minorHAnsi"/>
                <w:color w:val="000000" w:themeColor="text1"/>
                <w:sz w:val="20"/>
                <w:szCs w:val="20"/>
              </w:rPr>
              <w:t xml:space="preserve">Wbudowany system analityczny musi udostępniać rozwiązania Data </w:t>
            </w:r>
            <w:proofErr w:type="spellStart"/>
            <w:r w:rsidRPr="0090258E">
              <w:rPr>
                <w:rFonts w:asciiTheme="minorHAnsi" w:hAnsiTheme="minorHAnsi" w:cstheme="minorHAnsi"/>
                <w:color w:val="000000" w:themeColor="text1"/>
                <w:sz w:val="20"/>
                <w:szCs w:val="20"/>
              </w:rPr>
              <w:t>Mining</w:t>
            </w:r>
            <w:proofErr w:type="spellEnd"/>
            <w:r w:rsidRPr="0090258E">
              <w:rPr>
                <w:rFonts w:asciiTheme="minorHAnsi" w:hAnsiTheme="minorHAnsi" w:cstheme="minorHAnsi"/>
                <w:color w:val="000000" w:themeColor="text1"/>
                <w:sz w:val="20"/>
                <w:szCs w:val="20"/>
              </w:rPr>
              <w:t>, m.in.: algorytmy reguł związków (</w:t>
            </w:r>
            <w:proofErr w:type="spellStart"/>
            <w:r w:rsidRPr="0090258E">
              <w:rPr>
                <w:rFonts w:asciiTheme="minorHAnsi" w:hAnsiTheme="minorHAnsi" w:cstheme="minorHAnsi"/>
                <w:color w:val="000000" w:themeColor="text1"/>
                <w:sz w:val="20"/>
                <w:szCs w:val="20"/>
              </w:rPr>
              <w:t>Association</w:t>
            </w:r>
            <w:proofErr w:type="spellEnd"/>
            <w:r w:rsidRPr="0090258E">
              <w:rPr>
                <w:rFonts w:asciiTheme="minorHAnsi" w:hAnsiTheme="minorHAnsi" w:cstheme="minorHAnsi"/>
                <w:color w:val="000000" w:themeColor="text1"/>
                <w:sz w:val="20"/>
                <w:szCs w:val="20"/>
              </w:rPr>
              <w:t xml:space="preserve"> </w:t>
            </w:r>
            <w:proofErr w:type="spellStart"/>
            <w:r w:rsidRPr="0090258E">
              <w:rPr>
                <w:rFonts w:asciiTheme="minorHAnsi" w:hAnsiTheme="minorHAnsi" w:cstheme="minorHAnsi"/>
                <w:color w:val="000000" w:themeColor="text1"/>
                <w:sz w:val="20"/>
                <w:szCs w:val="20"/>
              </w:rPr>
              <w:t>Rules</w:t>
            </w:r>
            <w:proofErr w:type="spellEnd"/>
            <w:r w:rsidRPr="0090258E">
              <w:rPr>
                <w:rFonts w:asciiTheme="minorHAnsi" w:hAnsiTheme="minorHAnsi" w:cstheme="minorHAnsi"/>
                <w:color w:val="000000" w:themeColor="text1"/>
                <w:sz w:val="20"/>
                <w:szCs w:val="20"/>
              </w:rPr>
              <w:t>), szeregów czasowych (Time Series), drzew regresji (</w:t>
            </w:r>
            <w:proofErr w:type="spellStart"/>
            <w:r w:rsidRPr="0090258E">
              <w:rPr>
                <w:rFonts w:asciiTheme="minorHAnsi" w:hAnsiTheme="minorHAnsi" w:cstheme="minorHAnsi"/>
                <w:color w:val="000000" w:themeColor="text1"/>
                <w:sz w:val="20"/>
                <w:szCs w:val="20"/>
              </w:rPr>
              <w:t>Regression</w:t>
            </w:r>
            <w:proofErr w:type="spellEnd"/>
            <w:r w:rsidRPr="0090258E">
              <w:rPr>
                <w:rFonts w:asciiTheme="minorHAnsi" w:hAnsiTheme="minorHAnsi" w:cstheme="minorHAnsi"/>
                <w:color w:val="000000" w:themeColor="text1"/>
                <w:sz w:val="20"/>
                <w:szCs w:val="20"/>
              </w:rPr>
              <w:t xml:space="preserve"> </w:t>
            </w:r>
            <w:proofErr w:type="spellStart"/>
            <w:r w:rsidRPr="0090258E">
              <w:rPr>
                <w:rFonts w:asciiTheme="minorHAnsi" w:hAnsiTheme="minorHAnsi" w:cstheme="minorHAnsi"/>
                <w:color w:val="000000" w:themeColor="text1"/>
                <w:sz w:val="20"/>
                <w:szCs w:val="20"/>
              </w:rPr>
              <w:t>Trees</w:t>
            </w:r>
            <w:proofErr w:type="spellEnd"/>
            <w:r w:rsidRPr="0090258E">
              <w:rPr>
                <w:rFonts w:asciiTheme="minorHAnsi" w:hAnsiTheme="minorHAnsi" w:cstheme="minorHAnsi"/>
                <w:color w:val="000000" w:themeColor="text1"/>
                <w:sz w:val="20"/>
                <w:szCs w:val="20"/>
              </w:rPr>
              <w:t>), sieci neuronowych (</w:t>
            </w:r>
            <w:proofErr w:type="spellStart"/>
            <w:r w:rsidRPr="0090258E">
              <w:rPr>
                <w:rFonts w:asciiTheme="minorHAnsi" w:hAnsiTheme="minorHAnsi" w:cstheme="minorHAnsi"/>
                <w:color w:val="000000" w:themeColor="text1"/>
                <w:sz w:val="20"/>
                <w:szCs w:val="20"/>
              </w:rPr>
              <w:t>Neural</w:t>
            </w:r>
            <w:proofErr w:type="spellEnd"/>
            <w:r w:rsidRPr="0090258E">
              <w:rPr>
                <w:rFonts w:asciiTheme="minorHAnsi" w:hAnsiTheme="minorHAnsi" w:cstheme="minorHAnsi"/>
                <w:color w:val="000000" w:themeColor="text1"/>
                <w:sz w:val="20"/>
                <w:szCs w:val="20"/>
              </w:rPr>
              <w:t xml:space="preserve"> </w:t>
            </w:r>
            <w:proofErr w:type="spellStart"/>
            <w:r w:rsidRPr="0090258E">
              <w:rPr>
                <w:rFonts w:asciiTheme="minorHAnsi" w:hAnsiTheme="minorHAnsi" w:cstheme="minorHAnsi"/>
                <w:color w:val="000000" w:themeColor="text1"/>
                <w:sz w:val="20"/>
                <w:szCs w:val="20"/>
              </w:rPr>
              <w:t>Nets</w:t>
            </w:r>
            <w:proofErr w:type="spellEnd"/>
            <w:r w:rsidRPr="0090258E">
              <w:rPr>
                <w:rFonts w:asciiTheme="minorHAnsi" w:hAnsiTheme="minorHAnsi" w:cstheme="minorHAnsi"/>
                <w:color w:val="000000" w:themeColor="text1"/>
                <w:sz w:val="20"/>
                <w:szCs w:val="20"/>
              </w:rPr>
              <w:t xml:space="preserve"> oraz </w:t>
            </w:r>
            <w:proofErr w:type="spellStart"/>
            <w:r w:rsidRPr="0090258E">
              <w:rPr>
                <w:rFonts w:asciiTheme="minorHAnsi" w:hAnsiTheme="minorHAnsi" w:cstheme="minorHAnsi"/>
                <w:color w:val="000000" w:themeColor="text1"/>
                <w:sz w:val="20"/>
                <w:szCs w:val="20"/>
              </w:rPr>
              <w:t>Naive</w:t>
            </w:r>
            <w:proofErr w:type="spellEnd"/>
            <w:r w:rsidRPr="0090258E">
              <w:rPr>
                <w:rFonts w:asciiTheme="minorHAnsi" w:hAnsiTheme="minorHAnsi" w:cstheme="minorHAnsi"/>
                <w:color w:val="000000" w:themeColor="text1"/>
                <w:sz w:val="20"/>
                <w:szCs w:val="20"/>
              </w:rPr>
              <w:t xml:space="preserve"> Bayes). Dodatkowo system musi udostępniać narzędzia do wizualizacji danych z modelu Data </w:t>
            </w:r>
            <w:proofErr w:type="spellStart"/>
            <w:r w:rsidRPr="0090258E">
              <w:rPr>
                <w:rFonts w:asciiTheme="minorHAnsi" w:hAnsiTheme="minorHAnsi" w:cstheme="minorHAnsi"/>
                <w:color w:val="000000" w:themeColor="text1"/>
                <w:sz w:val="20"/>
                <w:szCs w:val="20"/>
              </w:rPr>
              <w:t>Mining</w:t>
            </w:r>
            <w:proofErr w:type="spellEnd"/>
            <w:r w:rsidRPr="0090258E">
              <w:rPr>
                <w:rFonts w:asciiTheme="minorHAnsi" w:hAnsiTheme="minorHAnsi" w:cstheme="minorHAnsi"/>
                <w:color w:val="000000" w:themeColor="text1"/>
                <w:sz w:val="20"/>
                <w:szCs w:val="20"/>
              </w:rPr>
              <w:t xml:space="preserve"> oraz język zapytań do odpytywania tych modeli.</w:t>
            </w:r>
          </w:p>
          <w:p w14:paraId="348DCF45"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Tworzenie głównych wskaźników wydajności KPI (</w:t>
            </w:r>
            <w:proofErr w:type="spellStart"/>
            <w:r w:rsidRPr="0090258E">
              <w:rPr>
                <w:rFonts w:asciiTheme="minorHAnsi" w:hAnsiTheme="minorHAnsi" w:cstheme="minorHAnsi"/>
                <w:sz w:val="20"/>
                <w:szCs w:val="20"/>
              </w:rPr>
              <w:t>Key</w:t>
            </w:r>
            <w:proofErr w:type="spellEnd"/>
            <w:r w:rsidRPr="0090258E">
              <w:rPr>
                <w:rFonts w:asciiTheme="minorHAnsi" w:hAnsiTheme="minorHAnsi" w:cstheme="minorHAnsi"/>
                <w:sz w:val="20"/>
                <w:szCs w:val="20"/>
              </w:rPr>
              <w:t xml:space="preserve"> Performance </w:t>
            </w:r>
            <w:proofErr w:type="spellStart"/>
            <w:r w:rsidRPr="0090258E">
              <w:rPr>
                <w:rFonts w:asciiTheme="minorHAnsi" w:hAnsiTheme="minorHAnsi" w:cstheme="minorHAnsi"/>
                <w:sz w:val="20"/>
                <w:szCs w:val="20"/>
              </w:rPr>
              <w:t>Indicators</w:t>
            </w:r>
            <w:proofErr w:type="spellEnd"/>
            <w:r w:rsidRPr="0090258E">
              <w:rPr>
                <w:rFonts w:asciiTheme="minorHAnsi" w:hAnsiTheme="minorHAnsi" w:cstheme="minorHAnsi"/>
                <w:sz w:val="20"/>
                <w:szCs w:val="20"/>
              </w:rPr>
              <w:t xml:space="preserve"> - kluczowe czynniki sukcesu) - SBD musi udostępniać użytkownikom możliwość tworzenia wskaźników KPI (</w:t>
            </w:r>
            <w:proofErr w:type="spellStart"/>
            <w:r w:rsidRPr="0090258E">
              <w:rPr>
                <w:rFonts w:asciiTheme="minorHAnsi" w:hAnsiTheme="minorHAnsi" w:cstheme="minorHAnsi"/>
                <w:sz w:val="20"/>
                <w:szCs w:val="20"/>
              </w:rPr>
              <w:t>Key</w:t>
            </w:r>
            <w:proofErr w:type="spellEnd"/>
            <w:r w:rsidRPr="0090258E">
              <w:rPr>
                <w:rFonts w:asciiTheme="minorHAnsi" w:hAnsiTheme="minorHAnsi" w:cstheme="minorHAnsi"/>
                <w:sz w:val="20"/>
                <w:szCs w:val="20"/>
              </w:rPr>
              <w:t xml:space="preserve"> Performance </w:t>
            </w:r>
            <w:proofErr w:type="spellStart"/>
            <w:r w:rsidRPr="0090258E">
              <w:rPr>
                <w:rFonts w:asciiTheme="minorHAnsi" w:hAnsiTheme="minorHAnsi" w:cstheme="minorHAnsi"/>
                <w:sz w:val="20"/>
                <w:szCs w:val="20"/>
              </w:rPr>
              <w:t>Indicators</w:t>
            </w:r>
            <w:proofErr w:type="spellEnd"/>
            <w:r w:rsidRPr="0090258E">
              <w:rPr>
                <w:rFonts w:asciiTheme="minorHAnsi" w:hAnsiTheme="minorHAnsi" w:cstheme="minorHAnsi"/>
                <w:sz w:val="20"/>
                <w:szCs w:val="20"/>
              </w:rPr>
              <w:t>) na podstawie danych zgromadzonych w strukturach wielowymiarowych. W szczególności powinien pozwalać na zdefiniowanie takich elementów, jak: wartość aktualna, cel, trend, symbol graficzny wskaźnika w zależności od stosunku wartości aktualnej do celu.</w:t>
            </w:r>
          </w:p>
          <w:p w14:paraId="3F55625F"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14:paraId="49AB9F9B"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raporty parametryzowane,</w:t>
            </w:r>
          </w:p>
          <w:p w14:paraId="5816CB3C"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cache raportów (generacja raportów bez dostępu do źródła danych),</w:t>
            </w:r>
          </w:p>
          <w:p w14:paraId="7D7F9309"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cache raportów parametryzowanych (generacja raportów bez dostępu do źródła danych, z różnymi wartościami parametrów),</w:t>
            </w:r>
          </w:p>
          <w:p w14:paraId="2238C319"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współdzielenie predefiniowanych zapytań do źródeł danych,</w:t>
            </w:r>
          </w:p>
          <w:p w14:paraId="76A14F40"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wizualizację danych analitycznych na mapach geograficznych (w tym import map w formacie ESRI </w:t>
            </w:r>
            <w:proofErr w:type="spellStart"/>
            <w:r w:rsidRPr="0090258E">
              <w:rPr>
                <w:rFonts w:asciiTheme="minorHAnsi" w:hAnsiTheme="minorHAnsi" w:cstheme="minorHAnsi"/>
                <w:sz w:val="20"/>
                <w:szCs w:val="20"/>
              </w:rPr>
              <w:t>Shape</w:t>
            </w:r>
            <w:proofErr w:type="spellEnd"/>
            <w:r w:rsidRPr="0090258E">
              <w:rPr>
                <w:rFonts w:asciiTheme="minorHAnsi" w:hAnsiTheme="minorHAnsi" w:cstheme="minorHAnsi"/>
                <w:sz w:val="20"/>
                <w:szCs w:val="20"/>
              </w:rPr>
              <w:t xml:space="preserve"> File), </w:t>
            </w:r>
          </w:p>
          <w:p w14:paraId="256A3ACB"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opublikowania elementu raportu (wykresu, tabeli) we współdzielonej bibliotece, z której mogą korzystać inni użytkownicy tworzący nowy raport,</w:t>
            </w:r>
          </w:p>
          <w:p w14:paraId="775E50FD"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wizualizacji wskaźników KPI,</w:t>
            </w:r>
          </w:p>
          <w:p w14:paraId="7855F28B" w14:textId="77777777" w:rsidR="00A163AC" w:rsidRPr="0090258E" w:rsidRDefault="00A163AC" w:rsidP="00D9649B">
            <w:pPr>
              <w:pStyle w:val="Akapitzlist"/>
              <w:numPr>
                <w:ilvl w:val="0"/>
                <w:numId w:val="12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możliwość wizualizacji danych w postaci obiektów </w:t>
            </w:r>
            <w:proofErr w:type="spellStart"/>
            <w:r w:rsidRPr="0090258E">
              <w:rPr>
                <w:rFonts w:asciiTheme="minorHAnsi" w:hAnsiTheme="minorHAnsi" w:cstheme="minorHAnsi"/>
                <w:sz w:val="20"/>
                <w:szCs w:val="20"/>
              </w:rPr>
              <w:t>sparkline</w:t>
            </w:r>
            <w:proofErr w:type="spellEnd"/>
            <w:r w:rsidRPr="0090258E">
              <w:rPr>
                <w:rFonts w:asciiTheme="minorHAnsi" w:hAnsiTheme="minorHAnsi" w:cstheme="minorHAnsi"/>
                <w:sz w:val="20"/>
                <w:szCs w:val="20"/>
              </w:rPr>
              <w:t>.</w:t>
            </w:r>
          </w:p>
          <w:p w14:paraId="1446A96C"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Środowisko raportowania powinno być osadzone i administrowane z wykorzystaniem mechanizmu Web Serwisów (Web Services).</w:t>
            </w:r>
          </w:p>
          <w:p w14:paraId="75DE4F80"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color w:val="000000" w:themeColor="text1"/>
                <w:sz w:val="20"/>
                <w:szCs w:val="20"/>
              </w:rPr>
            </w:pPr>
            <w:r w:rsidRPr="0090258E">
              <w:rPr>
                <w:rFonts w:asciiTheme="minorHAnsi" w:hAnsiTheme="minorHAnsi" w:cstheme="minorHAnsi"/>
                <w:sz w:val="20"/>
                <w:szCs w:val="20"/>
              </w:rPr>
              <w:t xml:space="preserve">Wymagane jest generowanie raportów w formatach: XML, PDF, Microsoft Excel, Microsoft Word, HTML, TIFF. Dodatkowo raporty powinny być eksportowane w formacie Atom data </w:t>
            </w:r>
            <w:proofErr w:type="spellStart"/>
            <w:r w:rsidRPr="0090258E">
              <w:rPr>
                <w:rFonts w:asciiTheme="minorHAnsi" w:hAnsiTheme="minorHAnsi" w:cstheme="minorHAnsi"/>
                <w:sz w:val="20"/>
                <w:szCs w:val="20"/>
              </w:rPr>
              <w:t>feeds</w:t>
            </w:r>
            <w:proofErr w:type="spellEnd"/>
            <w:r w:rsidRPr="0090258E">
              <w:rPr>
                <w:rFonts w:asciiTheme="minorHAnsi" w:hAnsiTheme="minorHAnsi" w:cstheme="minorHAnsi"/>
                <w:sz w:val="20"/>
                <w:szCs w:val="20"/>
              </w:rPr>
              <w:t xml:space="preserve">, które można będzie wykorzystać jako źródło danych w </w:t>
            </w:r>
            <w:r w:rsidRPr="0090258E">
              <w:rPr>
                <w:rFonts w:asciiTheme="minorHAnsi" w:hAnsiTheme="minorHAnsi" w:cstheme="minorHAnsi"/>
                <w:color w:val="000000" w:themeColor="text1"/>
                <w:sz w:val="20"/>
                <w:szCs w:val="20"/>
              </w:rPr>
              <w:t>innych aplikacjach.</w:t>
            </w:r>
          </w:p>
          <w:p w14:paraId="6C9CD556"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color w:val="000000" w:themeColor="text1"/>
                <w:sz w:val="20"/>
                <w:szCs w:val="20"/>
              </w:rPr>
            </w:pPr>
            <w:r w:rsidRPr="0090258E">
              <w:rPr>
                <w:rFonts w:asciiTheme="minorHAnsi" w:hAnsiTheme="minorHAnsi" w:cstheme="minorHAnsi"/>
                <w:color w:val="000000" w:themeColor="text1"/>
                <w:sz w:val="20"/>
                <w:szCs w:val="20"/>
              </w:rPr>
              <w:t xml:space="preserve">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 </w:t>
            </w:r>
          </w:p>
          <w:p w14:paraId="57B13D8D"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color w:val="000000" w:themeColor="text1"/>
                <w:sz w:val="20"/>
                <w:szCs w:val="20"/>
              </w:rPr>
              <w:t>SBD</w:t>
            </w:r>
            <w:r w:rsidRPr="0090258E">
              <w:rPr>
                <w:rFonts w:asciiTheme="minorHAnsi" w:hAnsiTheme="minorHAnsi" w:cstheme="minorHAnsi"/>
                <w:sz w:val="20"/>
                <w:szCs w:val="20"/>
              </w:rPr>
              <w:t xml:space="preserve"> musi umożliwiać wysyłkę raportów drogą mailową w wybranym formacie (subskrypcja).</w:t>
            </w:r>
          </w:p>
          <w:p w14:paraId="4593270F"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Wbudowany system raportowania musi posiadać rozszerzalną architekturę oraz otwarte interfejsy do osadzania raportów oraz do integrowania rozwiązania z różnorodnymi środowiskami IT.</w:t>
            </w:r>
          </w:p>
          <w:p w14:paraId="394E4650"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W celu zwiększenia wydajności przetwarzania system bazy danych musi posiadać wbudowaną funkcjonalność pozwalającą na rozszerzenie </w:t>
            </w:r>
            <w:proofErr w:type="spellStart"/>
            <w:r w:rsidRPr="0090258E">
              <w:rPr>
                <w:rFonts w:asciiTheme="minorHAnsi" w:hAnsiTheme="minorHAnsi" w:cstheme="minorHAnsi"/>
                <w:sz w:val="20"/>
                <w:szCs w:val="20"/>
              </w:rPr>
              <w:t>cache’u</w:t>
            </w:r>
            <w:proofErr w:type="spellEnd"/>
            <w:r w:rsidRPr="0090258E">
              <w:rPr>
                <w:rFonts w:asciiTheme="minorHAnsi" w:hAnsiTheme="minorHAnsi" w:cstheme="minorHAnsi"/>
                <w:sz w:val="20"/>
                <w:szCs w:val="20"/>
              </w:rPr>
              <w:t xml:space="preserve"> przetwarzania w pamięci RAM o dodatkową przestrzeń na dysku SSD.</w:t>
            </w:r>
          </w:p>
          <w:p w14:paraId="0AEC3911" w14:textId="77777777" w:rsidR="00A163AC" w:rsidRPr="0090258E"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System bazy danych, w celu zwiększenia wydajności, musi zapewniać możliwość asynchronicznego zatwierdzania transakcji bazodanowych (</w:t>
            </w:r>
            <w:proofErr w:type="spellStart"/>
            <w:r w:rsidRPr="0090258E">
              <w:rPr>
                <w:rFonts w:asciiTheme="minorHAnsi" w:hAnsiTheme="minorHAnsi" w:cstheme="minorHAnsi"/>
                <w:sz w:val="20"/>
                <w:szCs w:val="20"/>
              </w:rPr>
              <w:t>lazy</w:t>
            </w:r>
            <w:proofErr w:type="spellEnd"/>
            <w:r w:rsidRPr="0090258E">
              <w:rPr>
                <w:rFonts w:asciiTheme="minorHAnsi" w:hAnsiTheme="minorHAnsi" w:cstheme="minorHAnsi"/>
                <w:sz w:val="20"/>
                <w:szCs w:val="20"/>
              </w:rPr>
              <w:t xml:space="preserve"> </w:t>
            </w:r>
            <w:proofErr w:type="spellStart"/>
            <w:r w:rsidRPr="0090258E">
              <w:rPr>
                <w:rFonts w:asciiTheme="minorHAnsi" w:hAnsiTheme="minorHAnsi" w:cstheme="minorHAnsi"/>
                <w:sz w:val="20"/>
                <w:szCs w:val="20"/>
              </w:rPr>
              <w:t>commit</w:t>
            </w:r>
            <w:proofErr w:type="spellEnd"/>
            <w:r w:rsidRPr="0090258E">
              <w:rPr>
                <w:rFonts w:asciiTheme="minorHAnsi" w:hAnsiTheme="minorHAnsi" w:cstheme="minorHAnsi"/>
                <w:sz w:val="20"/>
                <w:szCs w:val="20"/>
              </w:rPr>
              <w:t>). Włączenie asynchronicznego zatwierdzania transakcji powinno być dostępne zarówno na poziomie wybranej bazy danych, jak również z poziomu kodu pojedynczych procedur/zapytań.</w:t>
            </w:r>
          </w:p>
          <w:p w14:paraId="2355F806" w14:textId="77777777" w:rsidR="00A163AC" w:rsidRPr="00E60FB1" w:rsidRDefault="00A163AC" w:rsidP="00D9649B">
            <w:pPr>
              <w:pStyle w:val="Akapitzlist"/>
              <w:numPr>
                <w:ilvl w:val="0"/>
                <w:numId w:val="126"/>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 celu zwiększenia bezpieczeństwa i niezawodności system bazy danych musi udostępniać komendę pozwalającą użytkownikowi na utrwalenie na dysku wszystkich zatwierdzonych asynchronicznych transakcji (</w:t>
            </w:r>
            <w:proofErr w:type="spellStart"/>
            <w:r w:rsidRPr="0090258E">
              <w:rPr>
                <w:rFonts w:asciiTheme="minorHAnsi" w:hAnsiTheme="minorHAnsi" w:cstheme="minorHAnsi"/>
                <w:sz w:val="20"/>
                <w:szCs w:val="20"/>
              </w:rPr>
              <w:t>lazy</w:t>
            </w:r>
            <w:proofErr w:type="spellEnd"/>
            <w:r w:rsidRPr="0090258E">
              <w:rPr>
                <w:rFonts w:asciiTheme="minorHAnsi" w:hAnsiTheme="minorHAnsi" w:cstheme="minorHAnsi"/>
                <w:sz w:val="20"/>
                <w:szCs w:val="20"/>
              </w:rPr>
              <w:t xml:space="preserve"> </w:t>
            </w:r>
            <w:proofErr w:type="spellStart"/>
            <w:r w:rsidRPr="0090258E">
              <w:rPr>
                <w:rFonts w:asciiTheme="minorHAnsi" w:hAnsiTheme="minorHAnsi" w:cstheme="minorHAnsi"/>
                <w:sz w:val="20"/>
                <w:szCs w:val="20"/>
              </w:rPr>
              <w:t>commit</w:t>
            </w:r>
            <w:proofErr w:type="spellEnd"/>
            <w:r w:rsidRPr="0090258E">
              <w:rPr>
                <w:rFonts w:asciiTheme="minorHAnsi" w:hAnsiTheme="minorHAnsi" w:cstheme="minorHAnsi"/>
                <w:sz w:val="20"/>
                <w:szCs w:val="20"/>
              </w:rPr>
              <w:t>).</w:t>
            </w:r>
          </w:p>
        </w:tc>
      </w:tr>
    </w:tbl>
    <w:p w14:paraId="5D1D9F5B" w14:textId="77777777" w:rsidR="00A163AC" w:rsidRDefault="00A163AC" w:rsidP="00A163AC">
      <w:pPr>
        <w:rPr>
          <w:rFonts w:asciiTheme="minorHAnsi" w:hAnsiTheme="minorHAnsi" w:cstheme="minorHAnsi"/>
          <w:sz w:val="20"/>
          <w:szCs w:val="20"/>
        </w:rPr>
      </w:pPr>
    </w:p>
    <w:p w14:paraId="27249D9E" w14:textId="3ABC90EA" w:rsidR="00A163AC" w:rsidRPr="00E14D3C" w:rsidRDefault="000C73E4" w:rsidP="00853846">
      <w:pPr>
        <w:pStyle w:val="Nagwek2"/>
        <w:rPr>
          <w:rFonts w:asciiTheme="minorHAnsi" w:hAnsiTheme="minorHAnsi" w:cstheme="minorHAnsi"/>
          <w:sz w:val="20"/>
          <w:szCs w:val="20"/>
        </w:rPr>
      </w:pPr>
      <w:bookmarkStart w:id="21" w:name="_Toc106006006"/>
      <w:r>
        <w:rPr>
          <w:rFonts w:asciiTheme="minorHAnsi" w:hAnsiTheme="minorHAnsi" w:cstheme="minorHAnsi"/>
          <w:sz w:val="20"/>
          <w:szCs w:val="20"/>
        </w:rPr>
        <w:t xml:space="preserve">Pakiet biurowy </w:t>
      </w:r>
      <w:r w:rsidR="00EE2686" w:rsidRPr="00EE2686">
        <w:rPr>
          <w:rFonts w:asciiTheme="minorHAnsi" w:hAnsiTheme="minorHAnsi" w:cstheme="minorHAnsi"/>
          <w:sz w:val="20"/>
          <w:szCs w:val="20"/>
        </w:rPr>
        <w:t>– szt.1 – wymagania minimalne</w:t>
      </w:r>
      <w:bookmarkEnd w:id="21"/>
    </w:p>
    <w:tbl>
      <w:tblPr>
        <w:tblStyle w:val="Tabela-Siatka"/>
        <w:tblW w:w="9062" w:type="dxa"/>
        <w:tblLook w:val="04A0" w:firstRow="1" w:lastRow="0" w:firstColumn="1" w:lastColumn="0" w:noHBand="0" w:noVBand="1"/>
      </w:tblPr>
      <w:tblGrid>
        <w:gridCol w:w="9062"/>
      </w:tblGrid>
      <w:tr w:rsidR="00EE2686" w:rsidRPr="00E14D3C" w14:paraId="17B134DE" w14:textId="77777777" w:rsidTr="00867233">
        <w:tc>
          <w:tcPr>
            <w:tcW w:w="9062" w:type="dxa"/>
          </w:tcPr>
          <w:p w14:paraId="7095A9E2" w14:textId="77777777" w:rsidR="00EE2686" w:rsidRPr="00BF5EB6" w:rsidRDefault="00EE2686" w:rsidP="00EE2686">
            <w:pPr>
              <w:jc w:val="both"/>
              <w:rPr>
                <w:rFonts w:asciiTheme="minorHAnsi" w:hAnsiTheme="minorHAnsi" w:cstheme="minorHAnsi"/>
                <w:sz w:val="20"/>
                <w:szCs w:val="20"/>
              </w:rPr>
            </w:pPr>
            <w:r w:rsidRPr="00BF5EB6">
              <w:rPr>
                <w:rFonts w:asciiTheme="minorHAnsi" w:hAnsiTheme="minorHAnsi" w:cstheme="minorHAnsi"/>
                <w:bCs/>
                <w:sz w:val="20"/>
                <w:szCs w:val="20"/>
              </w:rPr>
              <w:t xml:space="preserve">Zainstalowany </w:t>
            </w:r>
            <w:r w:rsidRPr="00BF5EB6">
              <w:rPr>
                <w:rFonts w:asciiTheme="minorHAnsi" w:hAnsiTheme="minorHAnsi" w:cstheme="minorHAnsi"/>
                <w:sz w:val="20"/>
                <w:szCs w:val="20"/>
              </w:rPr>
              <w:t xml:space="preserve">pakiet </w:t>
            </w:r>
            <w:proofErr w:type="gramStart"/>
            <w:r w:rsidRPr="00BF5EB6">
              <w:rPr>
                <w:rFonts w:asciiTheme="minorHAnsi" w:hAnsiTheme="minorHAnsi" w:cstheme="minorHAnsi"/>
                <w:sz w:val="20"/>
                <w:szCs w:val="20"/>
              </w:rPr>
              <w:t>biurowy  spełniający</w:t>
            </w:r>
            <w:proofErr w:type="gramEnd"/>
            <w:r w:rsidRPr="00BF5EB6">
              <w:rPr>
                <w:rFonts w:asciiTheme="minorHAnsi" w:hAnsiTheme="minorHAnsi" w:cstheme="minorHAnsi"/>
                <w:sz w:val="20"/>
                <w:szCs w:val="20"/>
              </w:rPr>
              <w:t xml:space="preserve"> następujące wymagania techniczne: </w:t>
            </w:r>
          </w:p>
          <w:p w14:paraId="38A3439B" w14:textId="77777777" w:rsidR="00EE2686" w:rsidRPr="00BF5EB6" w:rsidRDefault="00EE2686" w:rsidP="00D9649B">
            <w:pPr>
              <w:pStyle w:val="Akapitzlist"/>
              <w:numPr>
                <w:ilvl w:val="1"/>
                <w:numId w:val="129"/>
              </w:numPr>
              <w:spacing w:after="0" w:line="240" w:lineRule="auto"/>
              <w:ind w:left="638"/>
              <w:rPr>
                <w:rFonts w:asciiTheme="minorHAnsi" w:hAnsiTheme="minorHAnsi" w:cstheme="minorHAnsi"/>
                <w:sz w:val="20"/>
                <w:szCs w:val="20"/>
              </w:rPr>
            </w:pPr>
            <w:r w:rsidRPr="00BF5EB6">
              <w:rPr>
                <w:rFonts w:asciiTheme="minorHAnsi" w:hAnsiTheme="minorHAnsi" w:cstheme="minorHAnsi"/>
                <w:sz w:val="20"/>
                <w:szCs w:val="20"/>
              </w:rPr>
              <w:t xml:space="preserve"> wymagania </w:t>
            </w:r>
            <w:proofErr w:type="gramStart"/>
            <w:r w:rsidRPr="00BF5EB6">
              <w:rPr>
                <w:rFonts w:asciiTheme="minorHAnsi" w:hAnsiTheme="minorHAnsi" w:cstheme="minorHAnsi"/>
                <w:sz w:val="20"/>
                <w:szCs w:val="20"/>
              </w:rPr>
              <w:t>odnośnie</w:t>
            </w:r>
            <w:proofErr w:type="gramEnd"/>
            <w:r w:rsidRPr="00BF5EB6">
              <w:rPr>
                <w:rFonts w:asciiTheme="minorHAnsi" w:hAnsiTheme="minorHAnsi" w:cstheme="minorHAnsi"/>
                <w:sz w:val="20"/>
                <w:szCs w:val="20"/>
              </w:rPr>
              <w:t xml:space="preserve"> interfejsu użytkownika: </w:t>
            </w:r>
          </w:p>
          <w:p w14:paraId="6A655890" w14:textId="77777777" w:rsidR="00EE2686" w:rsidRPr="00BF5EB6" w:rsidRDefault="00EE2686" w:rsidP="00D9649B">
            <w:pPr>
              <w:pStyle w:val="Akapitzlist"/>
              <w:numPr>
                <w:ilvl w:val="0"/>
                <w:numId w:val="130"/>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pełna polska wersja językowa interfejsu użytkownika, </w:t>
            </w:r>
          </w:p>
          <w:p w14:paraId="4D03828D" w14:textId="77777777" w:rsidR="00EE2686" w:rsidRPr="00BF5EB6" w:rsidRDefault="00EE2686" w:rsidP="00D9649B">
            <w:pPr>
              <w:pStyle w:val="Akapitzlist"/>
              <w:numPr>
                <w:ilvl w:val="0"/>
                <w:numId w:val="130"/>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prostota i intuicyjność obsługi, pozwalająca na pracę osobom nieposiadającym umiejętności technicznych; </w:t>
            </w:r>
          </w:p>
          <w:p w14:paraId="1AB426D4" w14:textId="77777777" w:rsidR="00EE2686" w:rsidRPr="00BF5EB6" w:rsidRDefault="00EE2686" w:rsidP="00D9649B">
            <w:pPr>
              <w:pStyle w:val="Akapitzlist"/>
              <w:numPr>
                <w:ilvl w:val="1"/>
                <w:numId w:val="129"/>
              </w:numPr>
              <w:spacing w:after="0" w:line="240" w:lineRule="auto"/>
              <w:ind w:left="638"/>
              <w:rPr>
                <w:rFonts w:asciiTheme="minorHAnsi" w:hAnsiTheme="minorHAnsi" w:cstheme="minorHAnsi"/>
                <w:sz w:val="20"/>
                <w:szCs w:val="20"/>
              </w:rPr>
            </w:pPr>
            <w:r w:rsidRPr="00BF5EB6">
              <w:rPr>
                <w:rFonts w:asciiTheme="minorHAnsi" w:hAnsiTheme="minorHAnsi" w:cstheme="minorHAnsi"/>
                <w:sz w:val="20"/>
                <w:szCs w:val="20"/>
              </w:rPr>
              <w:t xml:space="preserve">oprogramowanie musi umożliwiać tworzenie i edycję dokumentów elektronicznych w ustalonym formacie, który spełnia następujące warunki: </w:t>
            </w:r>
          </w:p>
          <w:p w14:paraId="0C42510F" w14:textId="77777777" w:rsidR="00EE2686" w:rsidRPr="00BF5EB6" w:rsidRDefault="00EE2686" w:rsidP="00D9649B">
            <w:pPr>
              <w:pStyle w:val="Akapitzlist"/>
              <w:numPr>
                <w:ilvl w:val="0"/>
                <w:numId w:val="131"/>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posiada kompletny i publicznie dostępny opis formatu, </w:t>
            </w:r>
          </w:p>
          <w:p w14:paraId="672C6F35" w14:textId="77777777" w:rsidR="00EE2686" w:rsidRPr="00BF5EB6" w:rsidRDefault="00EE2686" w:rsidP="00D9649B">
            <w:pPr>
              <w:pStyle w:val="Akapitzlist"/>
              <w:numPr>
                <w:ilvl w:val="0"/>
                <w:numId w:val="131"/>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 </w:t>
            </w:r>
          </w:p>
          <w:p w14:paraId="2EB33E63" w14:textId="77777777" w:rsidR="00EE2686" w:rsidRPr="00BF5EB6" w:rsidRDefault="00EE2686" w:rsidP="00D9649B">
            <w:pPr>
              <w:pStyle w:val="Akapitzlist"/>
              <w:numPr>
                <w:ilvl w:val="1"/>
                <w:numId w:val="129"/>
              </w:numPr>
              <w:spacing w:after="0" w:line="240" w:lineRule="auto"/>
              <w:ind w:left="638"/>
              <w:rPr>
                <w:rFonts w:asciiTheme="minorHAnsi" w:hAnsiTheme="minorHAnsi" w:cstheme="minorHAnsi"/>
                <w:sz w:val="20"/>
                <w:szCs w:val="20"/>
              </w:rPr>
            </w:pPr>
            <w:r w:rsidRPr="00BF5EB6">
              <w:rPr>
                <w:rFonts w:asciiTheme="minorHAnsi" w:hAnsiTheme="minorHAnsi" w:cstheme="minorHAnsi"/>
                <w:sz w:val="20"/>
                <w:szCs w:val="20"/>
              </w:rPr>
              <w:t xml:space="preserve">oprogramowanie musi umożliwiać dostosowanie dokumentów i szablonów do potrzeb instytucji; </w:t>
            </w:r>
          </w:p>
          <w:p w14:paraId="2D6D38A7" w14:textId="77777777" w:rsidR="00EE2686" w:rsidRPr="00BF5EB6" w:rsidRDefault="00EE2686" w:rsidP="00D9649B">
            <w:pPr>
              <w:pStyle w:val="Akapitzlist"/>
              <w:numPr>
                <w:ilvl w:val="1"/>
                <w:numId w:val="129"/>
              </w:numPr>
              <w:spacing w:after="0" w:line="240" w:lineRule="auto"/>
              <w:ind w:left="638"/>
              <w:rPr>
                <w:rFonts w:asciiTheme="minorHAnsi" w:hAnsiTheme="minorHAnsi" w:cstheme="minorHAnsi"/>
                <w:sz w:val="20"/>
                <w:szCs w:val="20"/>
              </w:rPr>
            </w:pPr>
            <w:r w:rsidRPr="00BF5EB6">
              <w:rPr>
                <w:rFonts w:asciiTheme="minorHAnsi" w:hAnsiTheme="minorHAnsi" w:cstheme="minorHAnsi"/>
                <w:sz w:val="20"/>
                <w:szCs w:val="20"/>
              </w:rPr>
              <w:t xml:space="preserve">w skład oprogramowania muszą wchodzić narzędzia programistyczne umożliwiające automatyzację pracy i wymianę danych pomiędzy dokumentami i aplikacjami (język makropoleceń, język skryptowy); </w:t>
            </w:r>
          </w:p>
          <w:p w14:paraId="52232C98" w14:textId="77777777" w:rsidR="00EE2686" w:rsidRPr="00BF5EB6" w:rsidRDefault="00EE2686" w:rsidP="00D9649B">
            <w:pPr>
              <w:pStyle w:val="Akapitzlist"/>
              <w:numPr>
                <w:ilvl w:val="1"/>
                <w:numId w:val="129"/>
              </w:numPr>
              <w:spacing w:after="0" w:line="240" w:lineRule="auto"/>
              <w:ind w:left="638"/>
              <w:rPr>
                <w:rFonts w:asciiTheme="minorHAnsi" w:hAnsiTheme="minorHAnsi" w:cstheme="minorHAnsi"/>
                <w:sz w:val="20"/>
                <w:szCs w:val="20"/>
              </w:rPr>
            </w:pPr>
            <w:r w:rsidRPr="00BF5EB6">
              <w:rPr>
                <w:rFonts w:asciiTheme="minorHAnsi" w:hAnsiTheme="minorHAnsi" w:cstheme="minorHAnsi"/>
                <w:sz w:val="20"/>
                <w:szCs w:val="20"/>
              </w:rPr>
              <w:t xml:space="preserve">do aplikacji musi być dostępna pełna dokumentacja w języku polskim; </w:t>
            </w:r>
          </w:p>
          <w:p w14:paraId="2A729976" w14:textId="77777777" w:rsidR="00EE2686" w:rsidRPr="00BF5EB6" w:rsidRDefault="00EE2686" w:rsidP="00EE2686">
            <w:pPr>
              <w:rPr>
                <w:rFonts w:asciiTheme="minorHAnsi" w:hAnsiTheme="minorHAnsi" w:cstheme="minorHAnsi"/>
                <w:sz w:val="20"/>
                <w:szCs w:val="20"/>
              </w:rPr>
            </w:pPr>
            <w:r w:rsidRPr="00BF5EB6">
              <w:rPr>
                <w:rFonts w:asciiTheme="minorHAnsi" w:hAnsiTheme="minorHAnsi" w:cstheme="minorHAnsi"/>
                <w:sz w:val="20"/>
                <w:szCs w:val="20"/>
              </w:rPr>
              <w:t xml:space="preserve">Pakiet zintegrowanych aplikacji biurowych musi zawierać: </w:t>
            </w:r>
          </w:p>
          <w:p w14:paraId="09762055" w14:textId="77777777" w:rsidR="00EE2686" w:rsidRPr="00BF5EB6" w:rsidRDefault="00EE2686" w:rsidP="00D9649B">
            <w:pPr>
              <w:pStyle w:val="Akapitzlist"/>
              <w:numPr>
                <w:ilvl w:val="0"/>
                <w:numId w:val="132"/>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Edytor tekstów, </w:t>
            </w:r>
          </w:p>
          <w:p w14:paraId="13C315E7" w14:textId="77777777" w:rsidR="00EE2686" w:rsidRPr="00BF5EB6" w:rsidRDefault="00EE2686" w:rsidP="00D9649B">
            <w:pPr>
              <w:pStyle w:val="Akapitzlist"/>
              <w:numPr>
                <w:ilvl w:val="0"/>
                <w:numId w:val="132"/>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Arkusz kalkulacyjny, </w:t>
            </w:r>
          </w:p>
          <w:p w14:paraId="3E2BFB29" w14:textId="77777777" w:rsidR="00EE2686" w:rsidRPr="00BF5EB6" w:rsidRDefault="00EE2686" w:rsidP="00D9649B">
            <w:pPr>
              <w:pStyle w:val="Akapitzlist"/>
              <w:numPr>
                <w:ilvl w:val="0"/>
                <w:numId w:val="132"/>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Narzędzie do przygotowywania i prowadzenia prezentacji, </w:t>
            </w:r>
          </w:p>
          <w:p w14:paraId="384F2F3C" w14:textId="77777777" w:rsidR="00EE2686" w:rsidRPr="00BF5EB6" w:rsidRDefault="00EE2686" w:rsidP="00D9649B">
            <w:pPr>
              <w:pStyle w:val="Akapitzlist"/>
              <w:numPr>
                <w:ilvl w:val="0"/>
                <w:numId w:val="132"/>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Narzędzie do tworzenia drukowanych materiałów informacyjnych, </w:t>
            </w:r>
          </w:p>
          <w:p w14:paraId="50D3D462" w14:textId="77777777" w:rsidR="00EE2686" w:rsidRPr="00BF5EB6" w:rsidRDefault="00EE2686" w:rsidP="00D9649B">
            <w:pPr>
              <w:pStyle w:val="Akapitzlist"/>
              <w:numPr>
                <w:ilvl w:val="0"/>
                <w:numId w:val="132"/>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Narzędzie do zarządzania informacją prywatną (pocztą elektroniczną, kalendarzem, kontaktami i zadaniami), </w:t>
            </w:r>
          </w:p>
          <w:p w14:paraId="6987874B" w14:textId="77777777" w:rsidR="00EE2686" w:rsidRPr="00BF5EB6" w:rsidRDefault="00EE2686" w:rsidP="00D9649B">
            <w:pPr>
              <w:pStyle w:val="Akapitzlist"/>
              <w:numPr>
                <w:ilvl w:val="0"/>
                <w:numId w:val="132"/>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Narzędzie do tworzenia notatek przy pomocy klawiatury lub notatek odręcznych na ekranie urządzenia typu tablet PC z mechanizmem OCR; </w:t>
            </w:r>
          </w:p>
          <w:p w14:paraId="0F5E4455" w14:textId="77777777" w:rsidR="00EE2686" w:rsidRPr="00BF5EB6" w:rsidRDefault="00EE2686" w:rsidP="00EE2686">
            <w:pPr>
              <w:rPr>
                <w:rFonts w:asciiTheme="minorHAnsi" w:hAnsiTheme="minorHAnsi" w:cstheme="minorHAnsi"/>
                <w:sz w:val="20"/>
                <w:szCs w:val="20"/>
              </w:rPr>
            </w:pPr>
            <w:r w:rsidRPr="00BF5EB6">
              <w:rPr>
                <w:rFonts w:asciiTheme="minorHAnsi" w:hAnsiTheme="minorHAnsi" w:cstheme="minorHAnsi"/>
                <w:sz w:val="20"/>
                <w:szCs w:val="20"/>
              </w:rPr>
              <w:t xml:space="preserve">Edytor tekstów musi umożliwiać: </w:t>
            </w:r>
          </w:p>
          <w:p w14:paraId="2E701C90" w14:textId="77777777" w:rsidR="00EE2686" w:rsidRPr="00BF5EB6" w:rsidRDefault="00EE2686" w:rsidP="00D9649B">
            <w:pPr>
              <w:pStyle w:val="Akapitzlist"/>
              <w:numPr>
                <w:ilvl w:val="0"/>
                <w:numId w:val="133"/>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edycję i formatowanie tekstu w języku polskim wraz z obsługą języka polskiego w zakresie sprawdzania pisowni i poprawności gramatycznej oraz funkcjonalnością słownika wyrazów bliskoznacznych i autokorekty, </w:t>
            </w:r>
          </w:p>
          <w:p w14:paraId="1E04962F" w14:textId="77777777" w:rsidR="00EE2686" w:rsidRPr="00BF5EB6" w:rsidRDefault="00EE2686" w:rsidP="00D9649B">
            <w:pPr>
              <w:pStyle w:val="Akapitzlist"/>
              <w:numPr>
                <w:ilvl w:val="0"/>
                <w:numId w:val="133"/>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wstawianie oraz formatowanie tabel, </w:t>
            </w:r>
          </w:p>
          <w:p w14:paraId="310242B2" w14:textId="77777777" w:rsidR="00EE2686" w:rsidRPr="00BF5EB6" w:rsidRDefault="00EE2686" w:rsidP="00D9649B">
            <w:pPr>
              <w:pStyle w:val="Akapitzlist"/>
              <w:numPr>
                <w:ilvl w:val="0"/>
                <w:numId w:val="133"/>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wstawianie oraz formatowanie obiektów graficznych, </w:t>
            </w:r>
          </w:p>
          <w:p w14:paraId="3EC5744A" w14:textId="77777777" w:rsidR="00EE2686" w:rsidRPr="00BF5EB6" w:rsidRDefault="00EE2686" w:rsidP="00D9649B">
            <w:pPr>
              <w:pStyle w:val="Akapitzlist"/>
              <w:numPr>
                <w:ilvl w:val="0"/>
                <w:numId w:val="133"/>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wstawianie wykresów i tabel z arkusza kalkulacyjnego (wliczając tabele przestawne), </w:t>
            </w:r>
          </w:p>
          <w:p w14:paraId="380B1B9E" w14:textId="77777777" w:rsidR="00EE2686" w:rsidRPr="00BF5EB6" w:rsidRDefault="00EE2686" w:rsidP="00D9649B">
            <w:pPr>
              <w:pStyle w:val="Akapitzlist"/>
              <w:numPr>
                <w:ilvl w:val="0"/>
                <w:numId w:val="133"/>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automatyczne numerowanie rozdziałów, punktów, akapitów, tabel i rysunków, </w:t>
            </w:r>
          </w:p>
          <w:p w14:paraId="1D2F42FC" w14:textId="77777777" w:rsidR="00EE2686" w:rsidRPr="00BF5EB6" w:rsidRDefault="00EE2686" w:rsidP="00D9649B">
            <w:pPr>
              <w:pStyle w:val="Akapitzlist"/>
              <w:numPr>
                <w:ilvl w:val="0"/>
                <w:numId w:val="133"/>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automatyczne tworzenie spisów treści, </w:t>
            </w:r>
          </w:p>
          <w:p w14:paraId="39297512" w14:textId="77777777" w:rsidR="00EE2686" w:rsidRPr="00BF5EB6" w:rsidRDefault="00EE2686" w:rsidP="00D9649B">
            <w:pPr>
              <w:pStyle w:val="Akapitzlist"/>
              <w:numPr>
                <w:ilvl w:val="0"/>
                <w:numId w:val="133"/>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formatowanie nagłówków i stopek stron, </w:t>
            </w:r>
          </w:p>
          <w:p w14:paraId="067CFDDF" w14:textId="77777777" w:rsidR="00EE2686" w:rsidRPr="00BF5EB6" w:rsidRDefault="00EE2686" w:rsidP="00D9649B">
            <w:pPr>
              <w:pStyle w:val="Akapitzlist"/>
              <w:numPr>
                <w:ilvl w:val="0"/>
                <w:numId w:val="133"/>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śledzenie i porównywanie zmian wprowadzonych przez użytkowników w dokumencie, </w:t>
            </w:r>
          </w:p>
          <w:p w14:paraId="04240EAF" w14:textId="77777777" w:rsidR="00EE2686" w:rsidRPr="00BF5EB6" w:rsidRDefault="00EE2686" w:rsidP="00D9649B">
            <w:pPr>
              <w:pStyle w:val="Akapitzlist"/>
              <w:numPr>
                <w:ilvl w:val="0"/>
                <w:numId w:val="133"/>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nagrywanie, tworzenie i edycję makr automatyzujących wykonywanie czynności, </w:t>
            </w:r>
          </w:p>
          <w:p w14:paraId="76540BAA" w14:textId="77777777" w:rsidR="00EE2686" w:rsidRPr="00BF5EB6" w:rsidRDefault="00EE2686" w:rsidP="00D9649B">
            <w:pPr>
              <w:pStyle w:val="Akapitzlist"/>
              <w:numPr>
                <w:ilvl w:val="0"/>
                <w:numId w:val="133"/>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określenie układu strony (pionowa/pozioma),</w:t>
            </w:r>
          </w:p>
          <w:p w14:paraId="11506C86" w14:textId="77777777" w:rsidR="00EE2686" w:rsidRPr="00BF5EB6" w:rsidRDefault="00EE2686" w:rsidP="00D9649B">
            <w:pPr>
              <w:pStyle w:val="Akapitzlist"/>
              <w:numPr>
                <w:ilvl w:val="0"/>
                <w:numId w:val="133"/>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wydruk dokumentów, </w:t>
            </w:r>
          </w:p>
          <w:p w14:paraId="55601C95" w14:textId="77777777" w:rsidR="00EE2686" w:rsidRPr="00BF5EB6" w:rsidRDefault="00EE2686" w:rsidP="00D9649B">
            <w:pPr>
              <w:pStyle w:val="Akapitzlist"/>
              <w:numPr>
                <w:ilvl w:val="0"/>
                <w:numId w:val="133"/>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wykonywanie korespondencji seryjnej bazując na danych adresowych pochodzących z arkusza kalkulacyjnego i z narzędzia do zarządzania informacją prywatną, </w:t>
            </w:r>
          </w:p>
          <w:p w14:paraId="63355A0B" w14:textId="77777777" w:rsidR="00EE2686" w:rsidRPr="00BF5EB6" w:rsidRDefault="00EE2686" w:rsidP="00D9649B">
            <w:pPr>
              <w:pStyle w:val="Akapitzlist"/>
              <w:numPr>
                <w:ilvl w:val="0"/>
                <w:numId w:val="133"/>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pracę na dokumentach utworzonych przy pomocy posiadanego przez Zamawiającego oprogramowania Microsoft Word 2003 lub Microsoft Word 2007, 2010 i 2013 z zapewnieniem bezproblemowej konwersji wszystkich elementów i atrybutów dokumentu, </w:t>
            </w:r>
          </w:p>
          <w:p w14:paraId="10CC30A4" w14:textId="77777777" w:rsidR="00EE2686" w:rsidRPr="00BF5EB6" w:rsidRDefault="00EE2686" w:rsidP="00D9649B">
            <w:pPr>
              <w:pStyle w:val="Akapitzlist"/>
              <w:numPr>
                <w:ilvl w:val="0"/>
                <w:numId w:val="133"/>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zabezpieczenie dokumentów hasłem przed odczytem oraz przed wprowadzaniem modyfikacji, </w:t>
            </w:r>
          </w:p>
          <w:p w14:paraId="0472B27D" w14:textId="77777777" w:rsidR="00EE2686" w:rsidRPr="00BF5EB6" w:rsidRDefault="00EE2686" w:rsidP="00D9649B">
            <w:pPr>
              <w:pStyle w:val="Akapitzlist"/>
              <w:numPr>
                <w:ilvl w:val="0"/>
                <w:numId w:val="133"/>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wymagana jest dostępność do oferowanego edytora tekstu bezpłatnych narzędzi umożliwiających wykorzystanie </w:t>
            </w:r>
            <w:proofErr w:type="gramStart"/>
            <w:r w:rsidRPr="00BF5EB6">
              <w:rPr>
                <w:rFonts w:asciiTheme="minorHAnsi" w:hAnsiTheme="minorHAnsi" w:cstheme="minorHAnsi"/>
                <w:sz w:val="20"/>
                <w:szCs w:val="20"/>
              </w:rPr>
              <w:t>go,</w:t>
            </w:r>
            <w:proofErr w:type="gramEnd"/>
            <w:r w:rsidRPr="00BF5EB6">
              <w:rPr>
                <w:rFonts w:asciiTheme="minorHAnsi" w:hAnsiTheme="minorHAnsi" w:cstheme="minorHAnsi"/>
                <w:sz w:val="20"/>
                <w:szCs w:val="20"/>
              </w:rPr>
              <w:t xml:space="preserve"> jako środowiska kreowania aktów normatywnych i prawnych, zgodnie z obowiązującym prawem, </w:t>
            </w:r>
          </w:p>
          <w:p w14:paraId="3F360DA6" w14:textId="77777777" w:rsidR="00EE2686" w:rsidRPr="00BF5EB6" w:rsidRDefault="00EE2686" w:rsidP="00D9649B">
            <w:pPr>
              <w:pStyle w:val="Akapitzlist"/>
              <w:numPr>
                <w:ilvl w:val="0"/>
                <w:numId w:val="133"/>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wymagana jest dostępność do oferowanego edytora tekstu bezpłatnych narzędzi umożliwiających podpisanie podpisem elektronicznym pliku z zapisanym dokumentem przy pomocy certyfikatu kwalifikowanego zgodnie z wymaganiami obowiązującego w Polsce prawa; </w:t>
            </w:r>
          </w:p>
          <w:p w14:paraId="17B6618A" w14:textId="77777777" w:rsidR="00EE2686" w:rsidRPr="00BF5EB6" w:rsidRDefault="00EE2686" w:rsidP="00EE2686">
            <w:pPr>
              <w:rPr>
                <w:rFonts w:asciiTheme="minorHAnsi" w:hAnsiTheme="minorHAnsi" w:cstheme="minorHAnsi"/>
                <w:sz w:val="20"/>
                <w:szCs w:val="20"/>
              </w:rPr>
            </w:pPr>
            <w:r w:rsidRPr="00BF5EB6">
              <w:rPr>
                <w:rFonts w:asciiTheme="minorHAnsi" w:hAnsiTheme="minorHAnsi" w:cstheme="minorHAnsi"/>
                <w:sz w:val="20"/>
                <w:szCs w:val="20"/>
              </w:rPr>
              <w:t xml:space="preserve">Arkusz kalkulacyjny musi umożliwiać: </w:t>
            </w:r>
          </w:p>
          <w:p w14:paraId="4AC8A281" w14:textId="77777777" w:rsidR="00EE2686" w:rsidRPr="00BF5EB6" w:rsidRDefault="00EE2686" w:rsidP="00D9649B">
            <w:pPr>
              <w:pStyle w:val="Akapitzlist"/>
              <w:numPr>
                <w:ilvl w:val="0"/>
                <w:numId w:val="134"/>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tworzenie raportów tabelarycznych, </w:t>
            </w:r>
          </w:p>
          <w:p w14:paraId="0E0F119F" w14:textId="77777777" w:rsidR="00EE2686" w:rsidRPr="00BF5EB6" w:rsidRDefault="00EE2686" w:rsidP="00D9649B">
            <w:pPr>
              <w:pStyle w:val="Akapitzlist"/>
              <w:numPr>
                <w:ilvl w:val="0"/>
                <w:numId w:val="134"/>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lastRenderedPageBreak/>
              <w:t xml:space="preserve">tworzenie wykresów liniowych (wraz linią trendu), słupkowych, kołowych, </w:t>
            </w:r>
          </w:p>
          <w:p w14:paraId="7323C3AB" w14:textId="77777777" w:rsidR="00EE2686" w:rsidRPr="00BF5EB6" w:rsidRDefault="00EE2686" w:rsidP="00D9649B">
            <w:pPr>
              <w:pStyle w:val="Akapitzlist"/>
              <w:numPr>
                <w:ilvl w:val="0"/>
                <w:numId w:val="134"/>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tworzenie arkuszy kalkulacyjnych zawierających teksty, dane liczbowe oraz formuły przeprowadzające operacje matematyczne, logiczne, tekstowe, statystyczne oraz operacje na danych finansowych i na miarach czasu, </w:t>
            </w:r>
          </w:p>
          <w:p w14:paraId="3E167F31" w14:textId="77777777" w:rsidR="00EE2686" w:rsidRPr="00BF5EB6" w:rsidRDefault="00EE2686" w:rsidP="00D9649B">
            <w:pPr>
              <w:pStyle w:val="Akapitzlist"/>
              <w:numPr>
                <w:ilvl w:val="0"/>
                <w:numId w:val="134"/>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tworzenie raportów z zewnętrznych źródeł danych (inne arkusze kalkulacyjne, bazy danych zgodne z ODBC, pliki tekstowe, pliki XML, </w:t>
            </w:r>
            <w:proofErr w:type="spellStart"/>
            <w:r w:rsidRPr="00BF5EB6">
              <w:rPr>
                <w:rFonts w:asciiTheme="minorHAnsi" w:hAnsiTheme="minorHAnsi" w:cstheme="minorHAnsi"/>
                <w:sz w:val="20"/>
                <w:szCs w:val="20"/>
              </w:rPr>
              <w:t>WebService</w:t>
            </w:r>
            <w:proofErr w:type="spellEnd"/>
            <w:r w:rsidRPr="00BF5EB6">
              <w:rPr>
                <w:rFonts w:asciiTheme="minorHAnsi" w:hAnsiTheme="minorHAnsi" w:cstheme="minorHAnsi"/>
                <w:sz w:val="20"/>
                <w:szCs w:val="20"/>
              </w:rPr>
              <w:t xml:space="preserve">), </w:t>
            </w:r>
          </w:p>
          <w:p w14:paraId="001A4F40" w14:textId="77777777" w:rsidR="00EE2686" w:rsidRPr="00BF5EB6" w:rsidRDefault="00EE2686" w:rsidP="00D9649B">
            <w:pPr>
              <w:pStyle w:val="Akapitzlist"/>
              <w:numPr>
                <w:ilvl w:val="0"/>
                <w:numId w:val="134"/>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obsługę kostek OLAP oraz tworzenie i edycję kwerend bazodanowych i webowych. Narzędzia wspomagające analizę statystyczną i finansową, analizę wariantową i rozwiązywanie problemów optymalizacyjnych, </w:t>
            </w:r>
          </w:p>
          <w:p w14:paraId="0C5EF291" w14:textId="77777777" w:rsidR="00EE2686" w:rsidRPr="00BF5EB6" w:rsidRDefault="00EE2686" w:rsidP="00D9649B">
            <w:pPr>
              <w:pStyle w:val="Akapitzlist"/>
              <w:numPr>
                <w:ilvl w:val="0"/>
                <w:numId w:val="134"/>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tworzenie raportów tabeli przestawnych umożliwiających dynamiczną zmianę wymiarów oraz wykresów bazujących na danych z tabeli przestawnych, </w:t>
            </w:r>
          </w:p>
          <w:p w14:paraId="318C4D84" w14:textId="77777777" w:rsidR="00EE2686" w:rsidRPr="00BF5EB6" w:rsidRDefault="00EE2686" w:rsidP="00D9649B">
            <w:pPr>
              <w:pStyle w:val="Akapitzlist"/>
              <w:numPr>
                <w:ilvl w:val="0"/>
                <w:numId w:val="134"/>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wyszukiwanie i zamianę danych, </w:t>
            </w:r>
          </w:p>
          <w:p w14:paraId="6E868294" w14:textId="77777777" w:rsidR="00EE2686" w:rsidRPr="00BF5EB6" w:rsidRDefault="00EE2686" w:rsidP="00D9649B">
            <w:pPr>
              <w:pStyle w:val="Akapitzlist"/>
              <w:numPr>
                <w:ilvl w:val="0"/>
                <w:numId w:val="134"/>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wykonywanie analiz danych przy użyciu formatowania warunkowego, </w:t>
            </w:r>
          </w:p>
          <w:p w14:paraId="394C5D37" w14:textId="77777777" w:rsidR="00EE2686" w:rsidRPr="00BF5EB6" w:rsidRDefault="00EE2686" w:rsidP="00D9649B">
            <w:pPr>
              <w:pStyle w:val="Akapitzlist"/>
              <w:numPr>
                <w:ilvl w:val="0"/>
                <w:numId w:val="134"/>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nazywanie komórek arkusza i odwoływanie się w formułach po takiej nazwie, </w:t>
            </w:r>
          </w:p>
          <w:p w14:paraId="41A0E95D" w14:textId="77777777" w:rsidR="00EE2686" w:rsidRPr="00BF5EB6" w:rsidRDefault="00EE2686" w:rsidP="00D9649B">
            <w:pPr>
              <w:pStyle w:val="Akapitzlist"/>
              <w:numPr>
                <w:ilvl w:val="0"/>
                <w:numId w:val="134"/>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nagrywanie, tworzenie i edycję makr automatyzujących wykonywanie czynności, </w:t>
            </w:r>
          </w:p>
          <w:p w14:paraId="55255B37" w14:textId="77777777" w:rsidR="00EE2686" w:rsidRPr="00BF5EB6" w:rsidRDefault="00EE2686" w:rsidP="00D9649B">
            <w:pPr>
              <w:pStyle w:val="Akapitzlist"/>
              <w:numPr>
                <w:ilvl w:val="0"/>
                <w:numId w:val="134"/>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formatowanie czasu, daty i wartości finansowych z polskim formatem,</w:t>
            </w:r>
          </w:p>
          <w:p w14:paraId="1529434C" w14:textId="77777777" w:rsidR="00EE2686" w:rsidRPr="00BF5EB6" w:rsidRDefault="00EE2686" w:rsidP="00D9649B">
            <w:pPr>
              <w:pStyle w:val="Akapitzlist"/>
              <w:numPr>
                <w:ilvl w:val="0"/>
                <w:numId w:val="134"/>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zapis wielu arkuszy kalkulacyjnych w jednym pliku, </w:t>
            </w:r>
          </w:p>
          <w:p w14:paraId="6B0766D1" w14:textId="77777777" w:rsidR="00EE2686" w:rsidRPr="00BF5EB6" w:rsidRDefault="00EE2686" w:rsidP="00D9649B">
            <w:pPr>
              <w:pStyle w:val="Akapitzlist"/>
              <w:numPr>
                <w:ilvl w:val="0"/>
                <w:numId w:val="134"/>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zachowanie pełnej zgodności z formatami plików utworzonych za pomocą posiadanego przez Zamawiającego oprogramowania Microsoft Excel 2003 oraz Microsoft Excel 2007, 2010 i 2013, z uwzględnieniem poprawnej realizacji użytych w nich funkcji specjalnych i makropoleceń, </w:t>
            </w:r>
          </w:p>
          <w:p w14:paraId="16004036" w14:textId="77777777" w:rsidR="00EE2686" w:rsidRPr="00BF5EB6" w:rsidRDefault="00EE2686" w:rsidP="00D9649B">
            <w:pPr>
              <w:pStyle w:val="Akapitzlist"/>
              <w:numPr>
                <w:ilvl w:val="0"/>
                <w:numId w:val="134"/>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zabezpieczenie dokumentów hasłem przed odczytem oraz przed wprowadzaniem modyfikacji; </w:t>
            </w:r>
          </w:p>
          <w:p w14:paraId="22AC1AD4" w14:textId="77777777" w:rsidR="00EE2686" w:rsidRPr="00BF5EB6" w:rsidRDefault="00EE2686" w:rsidP="00EE2686">
            <w:pPr>
              <w:rPr>
                <w:rFonts w:asciiTheme="minorHAnsi" w:hAnsiTheme="minorHAnsi" w:cstheme="minorHAnsi"/>
                <w:sz w:val="20"/>
                <w:szCs w:val="20"/>
              </w:rPr>
            </w:pPr>
            <w:r w:rsidRPr="00BF5EB6">
              <w:rPr>
                <w:rFonts w:asciiTheme="minorHAnsi" w:hAnsiTheme="minorHAnsi" w:cstheme="minorHAnsi"/>
                <w:sz w:val="20"/>
                <w:szCs w:val="20"/>
              </w:rPr>
              <w:t xml:space="preserve">Narzędzie do przygotowywania i prowadzenia prezentacji musi umożliwiać: </w:t>
            </w:r>
          </w:p>
          <w:p w14:paraId="3F8E0E3C" w14:textId="77777777" w:rsidR="00EE2686" w:rsidRPr="00BF5EB6" w:rsidRDefault="00EE2686" w:rsidP="00D9649B">
            <w:pPr>
              <w:pStyle w:val="Akapitzlist"/>
              <w:numPr>
                <w:ilvl w:val="0"/>
                <w:numId w:val="135"/>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przygotowywanie prezentacji multimedialnych, </w:t>
            </w:r>
          </w:p>
          <w:p w14:paraId="47C4D7C2" w14:textId="77777777" w:rsidR="00EE2686" w:rsidRPr="00BF5EB6" w:rsidRDefault="00EE2686" w:rsidP="00D9649B">
            <w:pPr>
              <w:pStyle w:val="Akapitzlist"/>
              <w:numPr>
                <w:ilvl w:val="0"/>
                <w:numId w:val="135"/>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prezentowanie przy użyciu projektora multimedialnego, </w:t>
            </w:r>
          </w:p>
          <w:p w14:paraId="6595FDA6" w14:textId="77777777" w:rsidR="00EE2686" w:rsidRPr="00BF5EB6" w:rsidRDefault="00EE2686" w:rsidP="00D9649B">
            <w:pPr>
              <w:pStyle w:val="Akapitzlist"/>
              <w:numPr>
                <w:ilvl w:val="0"/>
                <w:numId w:val="135"/>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drukowanie w formacie umożliwiającym robienie notatek, </w:t>
            </w:r>
          </w:p>
          <w:p w14:paraId="4630B0C8" w14:textId="77777777" w:rsidR="00EE2686" w:rsidRPr="00BF5EB6" w:rsidRDefault="00EE2686" w:rsidP="00D9649B">
            <w:pPr>
              <w:pStyle w:val="Akapitzlist"/>
              <w:numPr>
                <w:ilvl w:val="0"/>
                <w:numId w:val="135"/>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zapisanie jako prezentacja tylko do odczytu, </w:t>
            </w:r>
          </w:p>
          <w:p w14:paraId="54FABC93" w14:textId="77777777" w:rsidR="00EE2686" w:rsidRPr="00BF5EB6" w:rsidRDefault="00EE2686" w:rsidP="00D9649B">
            <w:pPr>
              <w:pStyle w:val="Akapitzlist"/>
              <w:numPr>
                <w:ilvl w:val="0"/>
                <w:numId w:val="135"/>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nagrywanie narracji i dołączanie jej do prezentacji, </w:t>
            </w:r>
          </w:p>
          <w:p w14:paraId="32213E07" w14:textId="77777777" w:rsidR="00EE2686" w:rsidRPr="00BF5EB6" w:rsidRDefault="00EE2686" w:rsidP="00D9649B">
            <w:pPr>
              <w:pStyle w:val="Akapitzlist"/>
              <w:numPr>
                <w:ilvl w:val="0"/>
                <w:numId w:val="135"/>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opatrywanie slajdów notatkami dla prezentera, </w:t>
            </w:r>
          </w:p>
          <w:p w14:paraId="4055583A" w14:textId="77777777" w:rsidR="00EE2686" w:rsidRPr="00BF5EB6" w:rsidRDefault="00EE2686" w:rsidP="00D9649B">
            <w:pPr>
              <w:pStyle w:val="Akapitzlist"/>
              <w:numPr>
                <w:ilvl w:val="0"/>
                <w:numId w:val="135"/>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umieszczanie i formatowanie tekstów, obiektów graficznych, tabel, nagrań dźwiękowych i wideo,</w:t>
            </w:r>
          </w:p>
          <w:p w14:paraId="25268010" w14:textId="77777777" w:rsidR="00EE2686" w:rsidRPr="00BF5EB6" w:rsidRDefault="00EE2686" w:rsidP="00D9649B">
            <w:pPr>
              <w:pStyle w:val="Akapitzlist"/>
              <w:numPr>
                <w:ilvl w:val="0"/>
                <w:numId w:val="135"/>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umieszczanie tabel i wykresów pochodzących z arkusza kalkulacyjnego, </w:t>
            </w:r>
          </w:p>
          <w:p w14:paraId="510BBB3B" w14:textId="77777777" w:rsidR="00EE2686" w:rsidRPr="00BF5EB6" w:rsidRDefault="00EE2686" w:rsidP="00D9649B">
            <w:pPr>
              <w:pStyle w:val="Akapitzlist"/>
              <w:numPr>
                <w:ilvl w:val="0"/>
                <w:numId w:val="135"/>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odświeżenie wykresu znajdującego się w prezentacji po zmianie danych w źródłowym arkuszu kalkulacyjnym, </w:t>
            </w:r>
          </w:p>
          <w:p w14:paraId="4A1AA2F8" w14:textId="77777777" w:rsidR="00EE2686" w:rsidRPr="00BF5EB6" w:rsidRDefault="00EE2686" w:rsidP="00D9649B">
            <w:pPr>
              <w:pStyle w:val="Akapitzlist"/>
              <w:numPr>
                <w:ilvl w:val="0"/>
                <w:numId w:val="135"/>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możliwość tworzenia animacji obiektów i całych slajdów, </w:t>
            </w:r>
          </w:p>
          <w:p w14:paraId="7AEAEA71" w14:textId="77777777" w:rsidR="00EE2686" w:rsidRPr="00BF5EB6" w:rsidRDefault="00EE2686" w:rsidP="00D9649B">
            <w:pPr>
              <w:pStyle w:val="Akapitzlist"/>
              <w:numPr>
                <w:ilvl w:val="0"/>
                <w:numId w:val="135"/>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prowadzenie prezentacji w trybie prezentera, gdzie slajdy są widoczne na jednym monitorze lub projektorze, a na drugim widoczne są slajdy i notatki prezentera, </w:t>
            </w:r>
          </w:p>
          <w:p w14:paraId="2130F5E7" w14:textId="77777777" w:rsidR="00EE2686" w:rsidRPr="00BF5EB6" w:rsidRDefault="00EE2686" w:rsidP="00D9649B">
            <w:pPr>
              <w:pStyle w:val="Akapitzlist"/>
              <w:numPr>
                <w:ilvl w:val="0"/>
                <w:numId w:val="135"/>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pełna zgodność z formatami plików utworzonych za pomocą posiadanego przez Zamawiającego oprogramowania MS PowerPoint </w:t>
            </w:r>
          </w:p>
          <w:p w14:paraId="6E565457" w14:textId="77777777" w:rsidR="00EE2686" w:rsidRPr="00BF5EB6" w:rsidRDefault="00EE2686" w:rsidP="00EE2686">
            <w:pPr>
              <w:rPr>
                <w:rFonts w:asciiTheme="minorHAnsi" w:hAnsiTheme="minorHAnsi" w:cstheme="minorHAnsi"/>
                <w:sz w:val="20"/>
                <w:szCs w:val="20"/>
              </w:rPr>
            </w:pPr>
            <w:r w:rsidRPr="00BF5EB6">
              <w:rPr>
                <w:rFonts w:asciiTheme="minorHAnsi" w:hAnsiTheme="minorHAnsi" w:cstheme="minorHAnsi"/>
                <w:sz w:val="20"/>
                <w:szCs w:val="20"/>
              </w:rPr>
              <w:t xml:space="preserve">Narzędzie do tworzenia drukowanych materiałów informacyjnych musi umożliwiać: </w:t>
            </w:r>
          </w:p>
          <w:p w14:paraId="00EE7B01" w14:textId="77777777" w:rsidR="00EE2686" w:rsidRPr="00BF5EB6" w:rsidRDefault="00EE2686" w:rsidP="00D9649B">
            <w:pPr>
              <w:pStyle w:val="Akapitzlist"/>
              <w:numPr>
                <w:ilvl w:val="0"/>
                <w:numId w:val="136"/>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tworzenie i edycję drukowanych materiałów informacyjnych, </w:t>
            </w:r>
          </w:p>
          <w:p w14:paraId="57F19055" w14:textId="77777777" w:rsidR="00EE2686" w:rsidRPr="00BF5EB6" w:rsidRDefault="00EE2686" w:rsidP="00D9649B">
            <w:pPr>
              <w:pStyle w:val="Akapitzlist"/>
              <w:numPr>
                <w:ilvl w:val="0"/>
                <w:numId w:val="136"/>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tworzenie materiałów przy użyciu dostępnych z narzędziem szablonów: broszur, biuletynów, katalogów, </w:t>
            </w:r>
          </w:p>
          <w:p w14:paraId="693AE4D8" w14:textId="77777777" w:rsidR="00EE2686" w:rsidRPr="00BF5EB6" w:rsidRDefault="00EE2686" w:rsidP="00D9649B">
            <w:pPr>
              <w:pStyle w:val="Akapitzlist"/>
              <w:numPr>
                <w:ilvl w:val="0"/>
                <w:numId w:val="136"/>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edycję poszczególnych stron materiałów, </w:t>
            </w:r>
          </w:p>
          <w:p w14:paraId="136A2137" w14:textId="77777777" w:rsidR="00EE2686" w:rsidRPr="00BF5EB6" w:rsidRDefault="00EE2686" w:rsidP="00D9649B">
            <w:pPr>
              <w:pStyle w:val="Akapitzlist"/>
              <w:numPr>
                <w:ilvl w:val="0"/>
                <w:numId w:val="136"/>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podział treści na kolumny, </w:t>
            </w:r>
          </w:p>
          <w:p w14:paraId="69890049" w14:textId="77777777" w:rsidR="00EE2686" w:rsidRPr="00BF5EB6" w:rsidRDefault="00EE2686" w:rsidP="00D9649B">
            <w:pPr>
              <w:pStyle w:val="Akapitzlist"/>
              <w:numPr>
                <w:ilvl w:val="0"/>
                <w:numId w:val="136"/>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umieszczanie elementów graficznych, </w:t>
            </w:r>
          </w:p>
          <w:p w14:paraId="47DCF165" w14:textId="77777777" w:rsidR="00EE2686" w:rsidRPr="00BF5EB6" w:rsidRDefault="00EE2686" w:rsidP="00D9649B">
            <w:pPr>
              <w:pStyle w:val="Akapitzlist"/>
              <w:numPr>
                <w:ilvl w:val="0"/>
                <w:numId w:val="136"/>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wykorzystanie mechanizmu korespondencji seryjnej, </w:t>
            </w:r>
          </w:p>
          <w:p w14:paraId="022599B8" w14:textId="77777777" w:rsidR="00EE2686" w:rsidRPr="00BF5EB6" w:rsidRDefault="00EE2686" w:rsidP="00D9649B">
            <w:pPr>
              <w:pStyle w:val="Akapitzlist"/>
              <w:numPr>
                <w:ilvl w:val="0"/>
                <w:numId w:val="136"/>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płynne przesuwanie elementów po całej stronie publikacji, </w:t>
            </w:r>
          </w:p>
          <w:p w14:paraId="7786DC24" w14:textId="77777777" w:rsidR="00EE2686" w:rsidRPr="00BF5EB6" w:rsidRDefault="00EE2686" w:rsidP="00D9649B">
            <w:pPr>
              <w:pStyle w:val="Akapitzlist"/>
              <w:numPr>
                <w:ilvl w:val="0"/>
                <w:numId w:val="136"/>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eksport publikacji do formatu PDF oraz TIFF, </w:t>
            </w:r>
          </w:p>
          <w:p w14:paraId="0BB8490B" w14:textId="77777777" w:rsidR="00EE2686" w:rsidRPr="00BF5EB6" w:rsidRDefault="00EE2686" w:rsidP="00D9649B">
            <w:pPr>
              <w:pStyle w:val="Akapitzlist"/>
              <w:numPr>
                <w:ilvl w:val="0"/>
                <w:numId w:val="136"/>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wydruk publikacji, </w:t>
            </w:r>
          </w:p>
          <w:p w14:paraId="37D6EE0F" w14:textId="77777777" w:rsidR="00EE2686" w:rsidRPr="00BF5EB6" w:rsidRDefault="00EE2686" w:rsidP="00D9649B">
            <w:pPr>
              <w:pStyle w:val="Akapitzlist"/>
              <w:numPr>
                <w:ilvl w:val="0"/>
                <w:numId w:val="136"/>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możliwość przygotowywania materiałów do wydruku w standardzie CMYK; </w:t>
            </w:r>
          </w:p>
          <w:p w14:paraId="4B777EBB" w14:textId="77777777" w:rsidR="00EE2686" w:rsidRPr="00BF5EB6" w:rsidRDefault="00EE2686" w:rsidP="00EE2686">
            <w:pPr>
              <w:rPr>
                <w:rFonts w:asciiTheme="minorHAnsi" w:hAnsiTheme="minorHAnsi" w:cstheme="minorHAnsi"/>
                <w:sz w:val="20"/>
                <w:szCs w:val="20"/>
              </w:rPr>
            </w:pPr>
            <w:r w:rsidRPr="00BF5EB6">
              <w:rPr>
                <w:rFonts w:asciiTheme="minorHAnsi" w:hAnsiTheme="minorHAnsi" w:cstheme="minorHAnsi"/>
                <w:sz w:val="20"/>
                <w:szCs w:val="20"/>
              </w:rPr>
              <w:t xml:space="preserve">Narzędzie do zarządzania informacją prywatną (pocztą elektroniczną, kalendarzem, kontaktami i zadaniami) musi umożliwiać: </w:t>
            </w:r>
          </w:p>
          <w:p w14:paraId="42459823" w14:textId="77777777" w:rsidR="00EE2686" w:rsidRPr="00BF5EB6" w:rsidRDefault="00EE2686" w:rsidP="00D9649B">
            <w:pPr>
              <w:pStyle w:val="Akapitzlist"/>
              <w:numPr>
                <w:ilvl w:val="0"/>
                <w:numId w:val="137"/>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pobieranie i wysyłanie poczty elektronicznej z serwera pocztowego, </w:t>
            </w:r>
          </w:p>
          <w:p w14:paraId="02EA4625" w14:textId="77777777" w:rsidR="00EE2686" w:rsidRPr="00BF5EB6" w:rsidRDefault="00EE2686" w:rsidP="00D9649B">
            <w:pPr>
              <w:pStyle w:val="Akapitzlist"/>
              <w:numPr>
                <w:ilvl w:val="0"/>
                <w:numId w:val="137"/>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przechowywanie wiadomości na serwerze lub w lokalnym pliku tworzonym z zastosowaniem efektywnej kompresji danych, </w:t>
            </w:r>
          </w:p>
          <w:p w14:paraId="70919B3B" w14:textId="77777777" w:rsidR="00EE2686" w:rsidRPr="00BF5EB6" w:rsidRDefault="00EE2686" w:rsidP="00D9649B">
            <w:pPr>
              <w:pStyle w:val="Akapitzlist"/>
              <w:numPr>
                <w:ilvl w:val="0"/>
                <w:numId w:val="137"/>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filtrowanie niechcianej poczty elektronicznej (SPAM) oraz określanie listy zablokowanych i bezpiecznych nadawców, </w:t>
            </w:r>
          </w:p>
          <w:p w14:paraId="1CFD2392" w14:textId="77777777" w:rsidR="00EE2686" w:rsidRPr="00BF5EB6" w:rsidRDefault="00EE2686" w:rsidP="00D9649B">
            <w:pPr>
              <w:pStyle w:val="Akapitzlist"/>
              <w:numPr>
                <w:ilvl w:val="0"/>
                <w:numId w:val="137"/>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lastRenderedPageBreak/>
              <w:t xml:space="preserve">tworzenie katalogów, pozwalających katalogować pocztę elektroniczną, </w:t>
            </w:r>
          </w:p>
          <w:p w14:paraId="364A4945" w14:textId="77777777" w:rsidR="00EE2686" w:rsidRPr="00BF5EB6" w:rsidRDefault="00EE2686" w:rsidP="00D9649B">
            <w:pPr>
              <w:pStyle w:val="Akapitzlist"/>
              <w:numPr>
                <w:ilvl w:val="0"/>
                <w:numId w:val="137"/>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automatyczne grupowanie poczty o tym samym tytule, </w:t>
            </w:r>
          </w:p>
          <w:p w14:paraId="5AE99C81" w14:textId="77777777" w:rsidR="00EE2686" w:rsidRPr="00BF5EB6" w:rsidRDefault="00EE2686" w:rsidP="00D9649B">
            <w:pPr>
              <w:pStyle w:val="Akapitzlist"/>
              <w:numPr>
                <w:ilvl w:val="0"/>
                <w:numId w:val="137"/>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tworzenie reguł przenoszących automatycznie nową pocztę elektroniczną do określonych katalogów bazując na słowach zawartych w tytule, adresie nadawcy i odbiorcy, </w:t>
            </w:r>
          </w:p>
          <w:p w14:paraId="4F25E2CB" w14:textId="77777777" w:rsidR="00EE2686" w:rsidRPr="00BF5EB6" w:rsidRDefault="00EE2686" w:rsidP="00D9649B">
            <w:pPr>
              <w:pStyle w:val="Akapitzlist"/>
              <w:numPr>
                <w:ilvl w:val="0"/>
                <w:numId w:val="137"/>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oflagowanie poczty elektronicznej z określeniem terminu przypomnienia, oddzielnie dla nadawcy i adresatów, </w:t>
            </w:r>
          </w:p>
          <w:p w14:paraId="7B7A6F18" w14:textId="77777777" w:rsidR="00EE2686" w:rsidRPr="00BF5EB6" w:rsidRDefault="00EE2686" w:rsidP="00D9649B">
            <w:pPr>
              <w:pStyle w:val="Akapitzlist"/>
              <w:numPr>
                <w:ilvl w:val="0"/>
                <w:numId w:val="137"/>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mechanizm ustalania liczby wiadomości, które mają być synchronizowane lokalnie,</w:t>
            </w:r>
          </w:p>
          <w:p w14:paraId="2304D465" w14:textId="77777777" w:rsidR="00EE2686" w:rsidRPr="00BF5EB6" w:rsidRDefault="00EE2686" w:rsidP="00D9649B">
            <w:pPr>
              <w:pStyle w:val="Akapitzlist"/>
              <w:numPr>
                <w:ilvl w:val="0"/>
                <w:numId w:val="137"/>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zarządzanie kalendarzem, </w:t>
            </w:r>
          </w:p>
          <w:p w14:paraId="0B54F718" w14:textId="77777777" w:rsidR="00EE2686" w:rsidRPr="00BF5EB6" w:rsidRDefault="00EE2686" w:rsidP="00D9649B">
            <w:pPr>
              <w:pStyle w:val="Akapitzlist"/>
              <w:numPr>
                <w:ilvl w:val="0"/>
                <w:numId w:val="137"/>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udostępnianie kalendarza innym użytkownikom z możliwością określania uprawnień użytkowników, </w:t>
            </w:r>
          </w:p>
          <w:p w14:paraId="5598035F" w14:textId="77777777" w:rsidR="00EE2686" w:rsidRPr="00BF5EB6" w:rsidRDefault="00EE2686" w:rsidP="00D9649B">
            <w:pPr>
              <w:pStyle w:val="Akapitzlist"/>
              <w:numPr>
                <w:ilvl w:val="0"/>
                <w:numId w:val="137"/>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przeglądanie kalendarza innych użytkowników,</w:t>
            </w:r>
          </w:p>
          <w:p w14:paraId="43C6416E" w14:textId="77777777" w:rsidR="00EE2686" w:rsidRPr="00BF5EB6" w:rsidRDefault="00EE2686" w:rsidP="00D9649B">
            <w:pPr>
              <w:pStyle w:val="Akapitzlist"/>
              <w:numPr>
                <w:ilvl w:val="0"/>
                <w:numId w:val="137"/>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zapraszanie uczestników na spotkanie, co po ich akceptacji powoduje automatyczne wprowadzenie spotkania w ich kalendarzach, </w:t>
            </w:r>
          </w:p>
          <w:p w14:paraId="27C904B6" w14:textId="77777777" w:rsidR="00EE2686" w:rsidRPr="00BF5EB6" w:rsidRDefault="00EE2686" w:rsidP="00D9649B">
            <w:pPr>
              <w:pStyle w:val="Akapitzlist"/>
              <w:numPr>
                <w:ilvl w:val="0"/>
                <w:numId w:val="137"/>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zarządzanie listą zadań, </w:t>
            </w:r>
          </w:p>
          <w:p w14:paraId="65C6753C" w14:textId="77777777" w:rsidR="00EE2686" w:rsidRPr="00BF5EB6" w:rsidRDefault="00EE2686" w:rsidP="00D9649B">
            <w:pPr>
              <w:pStyle w:val="Akapitzlist"/>
              <w:numPr>
                <w:ilvl w:val="0"/>
                <w:numId w:val="137"/>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zlecanie zadań innym użytkownikom, </w:t>
            </w:r>
          </w:p>
          <w:p w14:paraId="098C64B4" w14:textId="77777777" w:rsidR="00EE2686" w:rsidRPr="00BF5EB6" w:rsidRDefault="00EE2686" w:rsidP="00D9649B">
            <w:pPr>
              <w:pStyle w:val="Akapitzlist"/>
              <w:numPr>
                <w:ilvl w:val="0"/>
                <w:numId w:val="137"/>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 xml:space="preserve">zarządzanie listą kontaktów, p) udostępnianie listy kontaktów innym użytkownikom, </w:t>
            </w:r>
          </w:p>
          <w:p w14:paraId="6A000210" w14:textId="77777777" w:rsidR="00EE2686" w:rsidRPr="00BF5EB6" w:rsidRDefault="00EE2686" w:rsidP="00D9649B">
            <w:pPr>
              <w:pStyle w:val="Akapitzlist"/>
              <w:numPr>
                <w:ilvl w:val="0"/>
                <w:numId w:val="137"/>
              </w:numPr>
              <w:spacing w:after="0" w:line="240" w:lineRule="auto"/>
              <w:rPr>
                <w:rFonts w:asciiTheme="minorHAnsi" w:hAnsiTheme="minorHAnsi" w:cstheme="minorHAnsi"/>
                <w:sz w:val="20"/>
                <w:szCs w:val="20"/>
              </w:rPr>
            </w:pPr>
            <w:r w:rsidRPr="00BF5EB6">
              <w:rPr>
                <w:rFonts w:asciiTheme="minorHAnsi" w:hAnsiTheme="minorHAnsi" w:cstheme="minorHAnsi"/>
                <w:sz w:val="20"/>
                <w:szCs w:val="20"/>
              </w:rPr>
              <w:t>przeglądanie listy kontaktów innych użytkowników,</w:t>
            </w:r>
          </w:p>
          <w:p w14:paraId="1ECF27E5" w14:textId="1D5C1441" w:rsidR="00EE2686" w:rsidRPr="00E14D3C" w:rsidRDefault="00EE2686" w:rsidP="00EE2686">
            <w:pPr>
              <w:jc w:val="both"/>
              <w:rPr>
                <w:rFonts w:asciiTheme="minorHAnsi" w:hAnsiTheme="minorHAnsi" w:cstheme="minorHAnsi"/>
                <w:sz w:val="20"/>
                <w:szCs w:val="20"/>
              </w:rPr>
            </w:pPr>
            <w:r w:rsidRPr="00BF5EB6">
              <w:rPr>
                <w:rFonts w:asciiTheme="minorHAnsi" w:hAnsiTheme="minorHAnsi" w:cstheme="minorHAnsi"/>
                <w:sz w:val="20"/>
                <w:szCs w:val="20"/>
              </w:rPr>
              <w:t xml:space="preserve">możliwość przesyłania kontaktów innym użytkowników. </w:t>
            </w:r>
          </w:p>
        </w:tc>
      </w:tr>
    </w:tbl>
    <w:p w14:paraId="63F37B23" w14:textId="77777777" w:rsidR="009724BC" w:rsidRPr="00E14D3C" w:rsidRDefault="009724BC" w:rsidP="00EE7EB7">
      <w:pPr>
        <w:rPr>
          <w:rFonts w:asciiTheme="minorHAnsi" w:hAnsiTheme="minorHAnsi" w:cstheme="minorHAnsi"/>
          <w:sz w:val="20"/>
          <w:szCs w:val="20"/>
        </w:rPr>
      </w:pPr>
    </w:p>
    <w:p w14:paraId="31EE42C2" w14:textId="5FD11F63" w:rsidR="00FC5C84" w:rsidRDefault="00FC5C84" w:rsidP="009D1A39">
      <w:pPr>
        <w:pStyle w:val="Nagwek2"/>
        <w:rPr>
          <w:rFonts w:asciiTheme="minorHAnsi" w:hAnsiTheme="minorHAnsi" w:cstheme="minorHAnsi"/>
          <w:sz w:val="20"/>
          <w:szCs w:val="20"/>
        </w:rPr>
      </w:pPr>
      <w:bookmarkStart w:id="22" w:name="_Toc106006007"/>
      <w:r>
        <w:rPr>
          <w:rFonts w:asciiTheme="minorHAnsi" w:hAnsiTheme="minorHAnsi" w:cstheme="minorHAnsi"/>
          <w:sz w:val="20"/>
          <w:szCs w:val="20"/>
        </w:rPr>
        <w:t>Strona WWW – szt.1 – wymagania minimalne</w:t>
      </w:r>
      <w:bookmarkEnd w:id="22"/>
    </w:p>
    <w:tbl>
      <w:tblPr>
        <w:tblStyle w:val="Tabela-Siatka"/>
        <w:tblW w:w="0" w:type="auto"/>
        <w:tblLook w:val="04A0" w:firstRow="1" w:lastRow="0" w:firstColumn="1" w:lastColumn="0" w:noHBand="0" w:noVBand="1"/>
      </w:tblPr>
      <w:tblGrid>
        <w:gridCol w:w="9062"/>
      </w:tblGrid>
      <w:tr w:rsidR="00867233" w14:paraId="63C15F3C" w14:textId="77777777" w:rsidTr="00867233">
        <w:tc>
          <w:tcPr>
            <w:tcW w:w="9062" w:type="dxa"/>
          </w:tcPr>
          <w:p w14:paraId="02302670" w14:textId="77777777" w:rsidR="00867233" w:rsidRPr="00867233" w:rsidRDefault="00867233" w:rsidP="00867233">
            <w:pPr>
              <w:jc w:val="both"/>
              <w:textAlignment w:val="baseline"/>
              <w:rPr>
                <w:rFonts w:ascii="Segoe UI" w:eastAsia="Times New Roman" w:hAnsi="Segoe UI" w:cs="Segoe UI"/>
                <w:sz w:val="18"/>
                <w:szCs w:val="18"/>
                <w:lang w:eastAsia="pl-PL"/>
              </w:rPr>
            </w:pPr>
            <w:r w:rsidRPr="00867233">
              <w:rPr>
                <w:rFonts w:eastAsia="Times New Roman"/>
                <w:sz w:val="20"/>
                <w:szCs w:val="20"/>
                <w:lang w:eastAsia="pl-PL"/>
              </w:rPr>
              <w:t>Stworzenie nowej głównej strony www urzędu gminy z użyciem systemu CMS, która będzie dawała dostęp do utworzonych zasobów i e-usług zaprojektowanego systemu oraz integracji z innymi jej placówkami.  </w:t>
            </w:r>
          </w:p>
          <w:p w14:paraId="70162112" w14:textId="67E068D6" w:rsidR="00867233" w:rsidRPr="00867233" w:rsidRDefault="00867233" w:rsidP="00867233">
            <w:pPr>
              <w:jc w:val="both"/>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r w:rsidRPr="00867233">
              <w:rPr>
                <w:rFonts w:eastAsia="Times New Roman"/>
                <w:b/>
                <w:bCs/>
                <w:sz w:val="20"/>
                <w:szCs w:val="20"/>
                <w:lang w:eastAsia="pl-PL"/>
              </w:rPr>
              <w:t>Założenia:</w:t>
            </w:r>
            <w:r w:rsidRPr="00867233">
              <w:rPr>
                <w:rFonts w:eastAsia="Times New Roman"/>
                <w:sz w:val="20"/>
                <w:szCs w:val="20"/>
                <w:lang w:eastAsia="pl-PL"/>
              </w:rPr>
              <w:t> </w:t>
            </w:r>
          </w:p>
          <w:p w14:paraId="3AB7E553" w14:textId="2722C7E3" w:rsidR="00867233" w:rsidRPr="00867233" w:rsidRDefault="00867233" w:rsidP="00D9649B">
            <w:pPr>
              <w:numPr>
                <w:ilvl w:val="0"/>
                <w:numId w:val="156"/>
              </w:numPr>
              <w:ind w:left="310"/>
              <w:jc w:val="both"/>
              <w:textAlignment w:val="baseline"/>
              <w:rPr>
                <w:rFonts w:eastAsia="Times New Roman"/>
                <w:sz w:val="20"/>
                <w:szCs w:val="20"/>
                <w:lang w:eastAsia="pl-PL"/>
              </w:rPr>
            </w:pPr>
            <w:r w:rsidRPr="00867233">
              <w:rPr>
                <w:rFonts w:eastAsia="Times New Roman"/>
                <w:sz w:val="20"/>
                <w:szCs w:val="20"/>
                <w:lang w:eastAsia="pl-PL"/>
              </w:rPr>
              <w:t> Na każdym etapie budowy Serwisu powinny być przestrzegane zasady neutralności technologicznej, tak aby docelowe rozwiązanie było systemem otwartym, pozwalającym na komunikację z serwisem. Specyfikacja wykorzystanych protokołów komunikacyjnych, interfejsów i formatów danych powinna być dostępna i nie podlegać ograniczeniom lub dodatkowym opłatom. Definicje interfejsów, protokołów i formatów danych muszą być opracowane w taki sposób, by dowolny podmiot zewnętrzny był w stanie w prosty sposób stworzyć własne komponenty komunikujące się z serwisem, z zachowaniem wymogów bezpieczeństwa. </w:t>
            </w:r>
          </w:p>
          <w:p w14:paraId="3BE5828F" w14:textId="77777777" w:rsidR="00867233" w:rsidRPr="00867233" w:rsidRDefault="00867233" w:rsidP="00D9649B">
            <w:pPr>
              <w:numPr>
                <w:ilvl w:val="0"/>
                <w:numId w:val="156"/>
              </w:numPr>
              <w:ind w:left="310"/>
              <w:jc w:val="both"/>
              <w:textAlignment w:val="baseline"/>
              <w:rPr>
                <w:rFonts w:eastAsia="Times New Roman"/>
                <w:sz w:val="20"/>
                <w:szCs w:val="20"/>
                <w:lang w:eastAsia="pl-PL"/>
              </w:rPr>
            </w:pPr>
            <w:r w:rsidRPr="00867233">
              <w:rPr>
                <w:rFonts w:eastAsia="Times New Roman"/>
                <w:sz w:val="20"/>
                <w:szCs w:val="20"/>
                <w:lang w:eastAsia="pl-PL"/>
              </w:rPr>
              <w:t>Projekt serwisu i wdrożenie widoków będzie uwzględniało technologię RWD (</w:t>
            </w:r>
            <w:proofErr w:type="spellStart"/>
            <w:r w:rsidRPr="00867233">
              <w:rPr>
                <w:rFonts w:eastAsia="Times New Roman"/>
                <w:sz w:val="20"/>
                <w:szCs w:val="20"/>
                <w:lang w:eastAsia="pl-PL"/>
              </w:rPr>
              <w:t>Responsive</w:t>
            </w:r>
            <w:proofErr w:type="spellEnd"/>
            <w:r w:rsidRPr="00867233">
              <w:rPr>
                <w:rFonts w:eastAsia="Times New Roman"/>
                <w:sz w:val="20"/>
                <w:szCs w:val="20"/>
                <w:lang w:eastAsia="pl-PL"/>
              </w:rPr>
              <w:t xml:space="preserve"> Web design), wersję dostępna na urządzenia mobilne oraz dostosowaną do przeglądarek urządzeń przenośnych (</w:t>
            </w:r>
            <w:proofErr w:type="spellStart"/>
            <w:r w:rsidRPr="00867233">
              <w:rPr>
                <w:rFonts w:eastAsia="Times New Roman"/>
                <w:sz w:val="20"/>
                <w:szCs w:val="20"/>
                <w:lang w:eastAsia="pl-PL"/>
              </w:rPr>
              <w:t>smartphone’ów</w:t>
            </w:r>
            <w:proofErr w:type="spellEnd"/>
            <w:r w:rsidRPr="00867233">
              <w:rPr>
                <w:rFonts w:eastAsia="Times New Roman"/>
                <w:sz w:val="20"/>
                <w:szCs w:val="20"/>
                <w:lang w:eastAsia="pl-PL"/>
              </w:rPr>
              <w:t>, tabletów) </w:t>
            </w:r>
          </w:p>
          <w:p w14:paraId="6ECE86E1" w14:textId="77777777" w:rsidR="00867233" w:rsidRPr="00867233" w:rsidRDefault="00867233" w:rsidP="00D9649B">
            <w:pPr>
              <w:numPr>
                <w:ilvl w:val="0"/>
                <w:numId w:val="156"/>
              </w:numPr>
              <w:ind w:left="310"/>
              <w:jc w:val="both"/>
              <w:textAlignment w:val="baseline"/>
              <w:rPr>
                <w:rFonts w:eastAsia="Times New Roman"/>
                <w:sz w:val="20"/>
                <w:szCs w:val="20"/>
                <w:lang w:eastAsia="pl-PL"/>
              </w:rPr>
            </w:pPr>
            <w:r w:rsidRPr="00867233">
              <w:rPr>
                <w:rFonts w:eastAsia="Times New Roman"/>
                <w:sz w:val="20"/>
                <w:szCs w:val="20"/>
                <w:lang w:eastAsia="pl-PL"/>
              </w:rPr>
              <w:t>Wersja RWD będzie zawierała wszystkie funkcjonalności, które zapewniają jej prawidłowe wyświetlanie i funkcjonowanie na urządzeniach przenośnych.  </w:t>
            </w:r>
          </w:p>
          <w:p w14:paraId="04196B44" w14:textId="77777777" w:rsidR="00867233" w:rsidRPr="00867233" w:rsidRDefault="00867233" w:rsidP="00D9649B">
            <w:pPr>
              <w:numPr>
                <w:ilvl w:val="0"/>
                <w:numId w:val="156"/>
              </w:numPr>
              <w:ind w:left="310"/>
              <w:jc w:val="both"/>
              <w:textAlignment w:val="baseline"/>
              <w:rPr>
                <w:rFonts w:eastAsia="Times New Roman"/>
                <w:sz w:val="20"/>
                <w:szCs w:val="20"/>
                <w:lang w:eastAsia="pl-PL"/>
              </w:rPr>
            </w:pPr>
            <w:r w:rsidRPr="00867233">
              <w:rPr>
                <w:rFonts w:eastAsia="Times New Roman"/>
                <w:sz w:val="20"/>
                <w:szCs w:val="20"/>
                <w:lang w:eastAsia="pl-PL"/>
              </w:rPr>
              <w:t>Dodatkowo system powinien obsługiwać szablony mobilne (RWD) dla dodatkowych tworzonych stron i podstron serwisu oraz dostosowywać się do rozdzielczości urządzenia na których będą uruchamiane. </w:t>
            </w:r>
          </w:p>
          <w:p w14:paraId="5E34B730" w14:textId="77777777" w:rsidR="00867233" w:rsidRPr="00867233" w:rsidRDefault="00867233" w:rsidP="00D9649B">
            <w:pPr>
              <w:numPr>
                <w:ilvl w:val="0"/>
                <w:numId w:val="156"/>
              </w:numPr>
              <w:ind w:left="310"/>
              <w:jc w:val="both"/>
              <w:textAlignment w:val="baseline"/>
              <w:rPr>
                <w:rFonts w:eastAsia="Times New Roman"/>
                <w:sz w:val="20"/>
                <w:szCs w:val="20"/>
                <w:lang w:eastAsia="pl-PL"/>
              </w:rPr>
            </w:pPr>
            <w:r w:rsidRPr="00867233">
              <w:rPr>
                <w:rFonts w:eastAsia="Times New Roman"/>
                <w:sz w:val="20"/>
                <w:szCs w:val="20"/>
                <w:lang w:eastAsia="pl-PL"/>
              </w:rPr>
              <w:t>Wersja RWD będzie generowana automatycznie, tzn. nie będzie wymagała dodatkowych ingerencji administratora serwisu.  </w:t>
            </w:r>
          </w:p>
          <w:p w14:paraId="2764A214" w14:textId="77777777" w:rsidR="00867233" w:rsidRPr="00867233" w:rsidRDefault="00867233" w:rsidP="00D9649B">
            <w:pPr>
              <w:numPr>
                <w:ilvl w:val="0"/>
                <w:numId w:val="156"/>
              </w:numPr>
              <w:ind w:left="310"/>
              <w:jc w:val="both"/>
              <w:textAlignment w:val="baseline"/>
              <w:rPr>
                <w:rFonts w:eastAsia="Times New Roman"/>
                <w:sz w:val="20"/>
                <w:szCs w:val="20"/>
                <w:lang w:eastAsia="pl-PL"/>
              </w:rPr>
            </w:pPr>
            <w:r w:rsidRPr="00867233">
              <w:rPr>
                <w:rFonts w:eastAsia="Times New Roman"/>
                <w:sz w:val="20"/>
                <w:szCs w:val="20"/>
                <w:lang w:eastAsia="pl-PL"/>
              </w:rPr>
              <w:t>Serwis musi umożliwiać edycję treści poszczególnych stron bez konieczności pracy na kodzie HTML. System musi posiadać narzędzia umożliwiające pełne zarządzanie z poziomu graficznego interfejsu użytkownika dostępnego z poziomu przeglądarki internetowej. </w:t>
            </w:r>
          </w:p>
          <w:p w14:paraId="5AAA937C" w14:textId="77777777" w:rsidR="00867233" w:rsidRPr="00867233" w:rsidRDefault="00867233" w:rsidP="00D9649B">
            <w:pPr>
              <w:numPr>
                <w:ilvl w:val="0"/>
                <w:numId w:val="156"/>
              </w:numPr>
              <w:ind w:left="310"/>
              <w:jc w:val="both"/>
              <w:textAlignment w:val="baseline"/>
              <w:rPr>
                <w:rFonts w:eastAsia="Times New Roman"/>
                <w:sz w:val="20"/>
                <w:szCs w:val="20"/>
                <w:lang w:eastAsia="pl-PL"/>
              </w:rPr>
            </w:pPr>
            <w:r w:rsidRPr="00867233">
              <w:rPr>
                <w:rFonts w:eastAsia="Times New Roman"/>
                <w:sz w:val="20"/>
                <w:szCs w:val="20"/>
                <w:lang w:eastAsia="pl-PL"/>
              </w:rPr>
              <w:t>Serwis powinien być zgodny z najnowszymi trendami, intuicyjny w użytkowaniu, nowoczesny i przejrzysty. Powinien charakteryzować się zminimalizowanym czasem załadowania. Serwis musi uwzględniać pełną obsługę polskich znaków w interfejsie użytkownika i bazie danych. Elementy serwisu, podkategorie, artykuły, etc. powinny być wyświetlane w dwóch wersjach - kafelki i lista, z możliwością zmiany w dowolnym czasie przez przeglądającego serwis. </w:t>
            </w:r>
          </w:p>
          <w:p w14:paraId="5CE8DB0E" w14:textId="77777777" w:rsidR="00867233" w:rsidRPr="00867233" w:rsidRDefault="00867233" w:rsidP="00D9649B">
            <w:pPr>
              <w:numPr>
                <w:ilvl w:val="0"/>
                <w:numId w:val="156"/>
              </w:numPr>
              <w:ind w:left="310"/>
              <w:jc w:val="both"/>
              <w:textAlignment w:val="baseline"/>
              <w:rPr>
                <w:rFonts w:eastAsia="Times New Roman"/>
                <w:sz w:val="20"/>
                <w:szCs w:val="20"/>
                <w:lang w:eastAsia="pl-PL"/>
              </w:rPr>
            </w:pPr>
            <w:r w:rsidRPr="00867233">
              <w:rPr>
                <w:rFonts w:eastAsia="Times New Roman"/>
                <w:sz w:val="20"/>
                <w:szCs w:val="20"/>
                <w:lang w:eastAsia="pl-PL"/>
              </w:rPr>
              <w:t>Serwis internetowy powinien być zbudowany zgodnie z architekturą MVC </w:t>
            </w:r>
          </w:p>
          <w:p w14:paraId="6C288E36" w14:textId="77777777" w:rsidR="00867233" w:rsidRPr="00867233" w:rsidRDefault="00867233" w:rsidP="00D9649B">
            <w:pPr>
              <w:numPr>
                <w:ilvl w:val="0"/>
                <w:numId w:val="156"/>
              </w:numPr>
              <w:ind w:left="310"/>
              <w:jc w:val="both"/>
              <w:textAlignment w:val="baseline"/>
              <w:rPr>
                <w:rFonts w:eastAsia="Times New Roman"/>
                <w:sz w:val="20"/>
                <w:szCs w:val="20"/>
                <w:lang w:eastAsia="pl-PL"/>
              </w:rPr>
            </w:pPr>
            <w:r w:rsidRPr="00867233">
              <w:rPr>
                <w:rFonts w:eastAsia="Times New Roman"/>
                <w:sz w:val="20"/>
                <w:szCs w:val="20"/>
                <w:lang w:eastAsia="pl-PL"/>
              </w:rPr>
              <w:t xml:space="preserve">Wykonawca zapewni spełnienie przez serwis wymagań Web Content Accessibility </w:t>
            </w:r>
            <w:proofErr w:type="spellStart"/>
            <w:r w:rsidRPr="00867233">
              <w:rPr>
                <w:rFonts w:eastAsia="Times New Roman"/>
                <w:sz w:val="20"/>
                <w:szCs w:val="20"/>
                <w:lang w:eastAsia="pl-PL"/>
              </w:rPr>
              <w:t>Guidelines</w:t>
            </w:r>
            <w:proofErr w:type="spellEnd"/>
            <w:r w:rsidRPr="00867233">
              <w:rPr>
                <w:rFonts w:eastAsia="Times New Roman"/>
                <w:sz w:val="20"/>
                <w:szCs w:val="20"/>
                <w:lang w:eastAsia="pl-PL"/>
              </w:rPr>
              <w:t xml:space="preserve"> (WCAG 2.1 </w:t>
            </w:r>
            <w:proofErr w:type="gramStart"/>
            <w:r w:rsidRPr="00867233">
              <w:rPr>
                <w:rFonts w:eastAsia="Times New Roman"/>
                <w:sz w:val="20"/>
                <w:szCs w:val="20"/>
                <w:lang w:eastAsia="pl-PL"/>
              </w:rPr>
              <w:t>WAI:AA</w:t>
            </w:r>
            <w:proofErr w:type="gramEnd"/>
            <w:r w:rsidRPr="00867233">
              <w:rPr>
                <w:rFonts w:eastAsia="Times New Roman"/>
                <w:sz w:val="20"/>
                <w:szCs w:val="20"/>
                <w:lang w:eastAsia="pl-PL"/>
              </w:rPr>
              <w:t>) określonych w załączniku Ustawy z dnia 4 kwietnia 2019 r. o dostępności cyfrowej stron internetowych i aplikacji mobilnych podmiotów publicznych o zgodności z wytycznymi na poziomie minimum AA. </w:t>
            </w:r>
          </w:p>
          <w:p w14:paraId="6AE49D8F" w14:textId="77777777" w:rsidR="00867233" w:rsidRPr="00867233" w:rsidRDefault="00867233" w:rsidP="00D9649B">
            <w:pPr>
              <w:numPr>
                <w:ilvl w:val="0"/>
                <w:numId w:val="156"/>
              </w:numPr>
              <w:ind w:left="310"/>
              <w:jc w:val="both"/>
              <w:textAlignment w:val="baseline"/>
              <w:rPr>
                <w:rFonts w:eastAsia="Times New Roman"/>
                <w:sz w:val="20"/>
                <w:szCs w:val="20"/>
                <w:lang w:eastAsia="pl-PL"/>
              </w:rPr>
            </w:pPr>
            <w:r w:rsidRPr="00867233">
              <w:rPr>
                <w:rFonts w:eastAsia="Times New Roman"/>
                <w:sz w:val="20"/>
                <w:szCs w:val="20"/>
                <w:lang w:eastAsia="pl-PL"/>
              </w:rPr>
              <w:t>Wykonawca zapewni, iż na pierwszej stronie serwisu (strona główna) informacja o dostępności zostanie umieszczona w nagłówku strony oraz w wersji skróconej w jej stopce.  </w:t>
            </w:r>
          </w:p>
          <w:p w14:paraId="5F7D5F2C" w14:textId="77777777" w:rsidR="00867233" w:rsidRPr="00867233" w:rsidRDefault="00867233" w:rsidP="00867233">
            <w:pPr>
              <w:ind w:left="720"/>
              <w:jc w:val="both"/>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4166685B" w14:textId="61995751" w:rsidR="00867233" w:rsidRPr="00867233" w:rsidRDefault="00867233" w:rsidP="00867233">
            <w:pPr>
              <w:jc w:val="both"/>
              <w:textAlignment w:val="baseline"/>
              <w:rPr>
                <w:rFonts w:ascii="Segoe UI" w:eastAsia="Times New Roman" w:hAnsi="Segoe UI" w:cs="Segoe UI"/>
                <w:sz w:val="18"/>
                <w:szCs w:val="18"/>
                <w:lang w:eastAsia="pl-PL"/>
              </w:rPr>
            </w:pPr>
            <w:r w:rsidRPr="00867233">
              <w:rPr>
                <w:rFonts w:eastAsia="Times New Roman"/>
                <w:b/>
                <w:bCs/>
                <w:sz w:val="20"/>
                <w:szCs w:val="20"/>
                <w:lang w:eastAsia="pl-PL"/>
              </w:rPr>
              <w:t>II. Ogólne wymagania systemowe:</w:t>
            </w:r>
            <w:r w:rsidRPr="00867233">
              <w:rPr>
                <w:rFonts w:eastAsia="Times New Roman"/>
                <w:sz w:val="20"/>
                <w:szCs w:val="20"/>
                <w:lang w:eastAsia="pl-PL"/>
              </w:rPr>
              <w:t>  </w:t>
            </w:r>
          </w:p>
          <w:p w14:paraId="10BE305F" w14:textId="77777777" w:rsidR="00867233" w:rsidRPr="00867233" w:rsidRDefault="00867233" w:rsidP="00D9649B">
            <w:pPr>
              <w:numPr>
                <w:ilvl w:val="0"/>
                <w:numId w:val="157"/>
              </w:numPr>
              <w:ind w:left="310"/>
              <w:jc w:val="both"/>
              <w:textAlignment w:val="baseline"/>
              <w:rPr>
                <w:rFonts w:eastAsia="Times New Roman"/>
                <w:sz w:val="20"/>
                <w:szCs w:val="20"/>
                <w:lang w:eastAsia="pl-PL"/>
              </w:rPr>
            </w:pPr>
            <w:r w:rsidRPr="00867233">
              <w:rPr>
                <w:rFonts w:eastAsia="Times New Roman"/>
                <w:sz w:val="20"/>
                <w:szCs w:val="20"/>
                <w:lang w:eastAsia="pl-PL"/>
              </w:rPr>
              <w:lastRenderedPageBreak/>
              <w:t>Serwis będzie oparty o system zarządzania treścią CMS (Content Management System), który zapewni łatwe zarządzanie, redagowanie i prowadzenie serwisu, a także jego późniejszą aktualizację przez administratorów i redaktorów nie posiadających umiejętności programowania. Nawigacja w systemie CMS powinna opierać się na strukturze drzewiastej. Ważne, by serwis zapewniał pełne funkcje administracyjne pozwalające na: </w:t>
            </w:r>
          </w:p>
          <w:p w14:paraId="6B5260A9" w14:textId="77777777" w:rsidR="00867233" w:rsidRPr="00867233" w:rsidRDefault="00867233" w:rsidP="00D9649B">
            <w:pPr>
              <w:numPr>
                <w:ilvl w:val="0"/>
                <w:numId w:val="138"/>
              </w:numPr>
              <w:ind w:left="1080" w:firstLine="0"/>
              <w:jc w:val="both"/>
              <w:textAlignment w:val="baseline"/>
              <w:rPr>
                <w:rFonts w:eastAsia="Times New Roman"/>
                <w:sz w:val="20"/>
                <w:szCs w:val="20"/>
                <w:lang w:eastAsia="pl-PL"/>
              </w:rPr>
            </w:pPr>
            <w:r w:rsidRPr="00867233">
              <w:rPr>
                <w:rFonts w:eastAsia="Times New Roman"/>
                <w:sz w:val="20"/>
                <w:szCs w:val="20"/>
                <w:lang w:eastAsia="pl-PL"/>
              </w:rPr>
              <w:t>publikację treści, zarządzanie treścią,  </w:t>
            </w:r>
          </w:p>
          <w:p w14:paraId="52531D6B" w14:textId="77777777" w:rsidR="00867233" w:rsidRPr="00867233" w:rsidRDefault="00867233" w:rsidP="00D9649B">
            <w:pPr>
              <w:numPr>
                <w:ilvl w:val="0"/>
                <w:numId w:val="139"/>
              </w:numPr>
              <w:ind w:left="1080" w:firstLine="0"/>
              <w:jc w:val="both"/>
              <w:textAlignment w:val="baseline"/>
              <w:rPr>
                <w:rFonts w:eastAsia="Times New Roman"/>
                <w:sz w:val="20"/>
                <w:szCs w:val="20"/>
                <w:lang w:eastAsia="pl-PL"/>
              </w:rPr>
            </w:pPr>
            <w:r w:rsidRPr="00867233">
              <w:rPr>
                <w:rFonts w:eastAsia="Times New Roman"/>
                <w:sz w:val="20"/>
                <w:szCs w:val="20"/>
                <w:lang w:eastAsia="pl-PL"/>
              </w:rPr>
              <w:t>publikację i zarządzanie zdjęciami, grafiką </w:t>
            </w:r>
          </w:p>
          <w:p w14:paraId="599C6C9C" w14:textId="77777777" w:rsidR="00867233" w:rsidRPr="00867233" w:rsidRDefault="00867233" w:rsidP="00D9649B">
            <w:pPr>
              <w:numPr>
                <w:ilvl w:val="0"/>
                <w:numId w:val="140"/>
              </w:numPr>
              <w:ind w:left="1080" w:firstLine="0"/>
              <w:jc w:val="both"/>
              <w:textAlignment w:val="baseline"/>
              <w:rPr>
                <w:rFonts w:eastAsia="Times New Roman"/>
                <w:sz w:val="20"/>
                <w:szCs w:val="20"/>
                <w:lang w:eastAsia="pl-PL"/>
              </w:rPr>
            </w:pPr>
            <w:r w:rsidRPr="00867233">
              <w:rPr>
                <w:rFonts w:eastAsia="Times New Roman"/>
                <w:sz w:val="20"/>
                <w:szCs w:val="20"/>
                <w:lang w:eastAsia="pl-PL"/>
              </w:rPr>
              <w:t>publikacje i zarządzanie materiałami wideo, </w:t>
            </w:r>
          </w:p>
          <w:p w14:paraId="60FF753C" w14:textId="77777777" w:rsidR="00867233" w:rsidRPr="00867233" w:rsidRDefault="00867233" w:rsidP="00D9649B">
            <w:pPr>
              <w:numPr>
                <w:ilvl w:val="0"/>
                <w:numId w:val="141"/>
              </w:numPr>
              <w:ind w:left="1080" w:firstLine="0"/>
              <w:jc w:val="both"/>
              <w:textAlignment w:val="baseline"/>
              <w:rPr>
                <w:rFonts w:eastAsia="Times New Roman"/>
                <w:sz w:val="20"/>
                <w:szCs w:val="20"/>
                <w:lang w:eastAsia="pl-PL"/>
              </w:rPr>
            </w:pPr>
            <w:r w:rsidRPr="00867233">
              <w:rPr>
                <w:rFonts w:eastAsia="Times New Roman"/>
                <w:sz w:val="20"/>
                <w:szCs w:val="20"/>
                <w:lang w:eastAsia="pl-PL"/>
              </w:rPr>
              <w:t>zarządzanie użytkownikami wewnętrznymi i zewnętrznymi i ich uprawnieniami </w:t>
            </w:r>
          </w:p>
          <w:p w14:paraId="43417376" w14:textId="77777777" w:rsidR="00867233" w:rsidRPr="00867233" w:rsidRDefault="00867233" w:rsidP="00D9649B">
            <w:pPr>
              <w:numPr>
                <w:ilvl w:val="0"/>
                <w:numId w:val="142"/>
              </w:numPr>
              <w:ind w:left="1080" w:firstLine="0"/>
              <w:jc w:val="both"/>
              <w:textAlignment w:val="baseline"/>
              <w:rPr>
                <w:rFonts w:eastAsia="Times New Roman"/>
                <w:sz w:val="20"/>
                <w:szCs w:val="20"/>
                <w:lang w:eastAsia="pl-PL"/>
              </w:rPr>
            </w:pPr>
            <w:r w:rsidRPr="00867233">
              <w:rPr>
                <w:rFonts w:eastAsia="Times New Roman"/>
                <w:sz w:val="20"/>
                <w:szCs w:val="20"/>
                <w:lang w:eastAsia="pl-PL"/>
              </w:rPr>
              <w:t>zarządzenia elementami menu (nagłówek i stopka), </w:t>
            </w:r>
          </w:p>
          <w:p w14:paraId="40F74897" w14:textId="77777777" w:rsidR="00867233" w:rsidRPr="00867233" w:rsidRDefault="00867233" w:rsidP="00D9649B">
            <w:pPr>
              <w:numPr>
                <w:ilvl w:val="0"/>
                <w:numId w:val="143"/>
              </w:numPr>
              <w:ind w:left="1080" w:firstLine="0"/>
              <w:jc w:val="both"/>
              <w:textAlignment w:val="baseline"/>
              <w:rPr>
                <w:rFonts w:eastAsia="Times New Roman"/>
                <w:sz w:val="20"/>
                <w:szCs w:val="20"/>
                <w:lang w:eastAsia="pl-PL"/>
              </w:rPr>
            </w:pPr>
            <w:r w:rsidRPr="00867233">
              <w:rPr>
                <w:rFonts w:eastAsia="Times New Roman"/>
                <w:sz w:val="20"/>
                <w:szCs w:val="20"/>
                <w:lang w:eastAsia="pl-PL"/>
              </w:rPr>
              <w:t>wysyłanie korespondencji i powiadomień mailowych oraz dostęp do rejestru błędów systemowych (wybranych logów). </w:t>
            </w:r>
          </w:p>
          <w:p w14:paraId="69A890B6" w14:textId="77777777" w:rsidR="00867233" w:rsidRPr="00867233" w:rsidRDefault="00867233" w:rsidP="00D9649B">
            <w:pPr>
              <w:numPr>
                <w:ilvl w:val="0"/>
                <w:numId w:val="157"/>
              </w:numPr>
              <w:ind w:left="310"/>
              <w:jc w:val="both"/>
              <w:textAlignment w:val="baseline"/>
              <w:rPr>
                <w:rFonts w:eastAsia="Times New Roman"/>
                <w:sz w:val="20"/>
                <w:szCs w:val="20"/>
                <w:lang w:eastAsia="pl-PL"/>
              </w:rPr>
            </w:pPr>
            <w:r w:rsidRPr="00867233">
              <w:rPr>
                <w:rFonts w:eastAsia="Times New Roman"/>
                <w:sz w:val="20"/>
                <w:szCs w:val="20"/>
                <w:lang w:eastAsia="pl-PL"/>
              </w:rPr>
              <w:t xml:space="preserve">Wykorzystane komponenty systemu CMS i zaprojektowane moduły, zarówno na etapie realizacji, jak i w późniejszej eksploatacji systemu nie powinny generować dodatkowych kosztów. Wykorzystany system CMS powinien być dostarczany na podstawie licencji typu </w:t>
            </w:r>
            <w:proofErr w:type="spellStart"/>
            <w:r w:rsidRPr="00867233">
              <w:rPr>
                <w:rFonts w:eastAsia="Times New Roman"/>
                <w:sz w:val="20"/>
                <w:szCs w:val="20"/>
                <w:lang w:eastAsia="pl-PL"/>
              </w:rPr>
              <w:t>opensource</w:t>
            </w:r>
            <w:proofErr w:type="spellEnd"/>
            <w:r w:rsidRPr="00867233">
              <w:rPr>
                <w:rFonts w:eastAsia="Times New Roman"/>
                <w:sz w:val="20"/>
                <w:szCs w:val="20"/>
                <w:lang w:eastAsia="pl-PL"/>
              </w:rPr>
              <w:t>.  </w:t>
            </w:r>
          </w:p>
          <w:p w14:paraId="02C47761" w14:textId="77777777" w:rsidR="00867233" w:rsidRPr="00867233" w:rsidRDefault="00867233" w:rsidP="00D9649B">
            <w:pPr>
              <w:numPr>
                <w:ilvl w:val="0"/>
                <w:numId w:val="157"/>
              </w:numPr>
              <w:ind w:left="310"/>
              <w:jc w:val="both"/>
              <w:textAlignment w:val="baseline"/>
              <w:rPr>
                <w:rFonts w:eastAsia="Times New Roman"/>
                <w:sz w:val="20"/>
                <w:szCs w:val="20"/>
                <w:lang w:eastAsia="pl-PL"/>
              </w:rPr>
            </w:pPr>
            <w:r w:rsidRPr="00867233">
              <w:rPr>
                <w:rFonts w:eastAsia="Times New Roman"/>
                <w:sz w:val="20"/>
                <w:szCs w:val="20"/>
                <w:lang w:eastAsia="pl-PL"/>
              </w:rPr>
              <w:t>Interfejs systemu zarządzania oraz komunikacja z użytkownikami musi odbywać się w języku polskim. </w:t>
            </w:r>
          </w:p>
          <w:p w14:paraId="46246EDF" w14:textId="77777777" w:rsidR="00867233" w:rsidRPr="00867233" w:rsidRDefault="00867233" w:rsidP="00D9649B">
            <w:pPr>
              <w:numPr>
                <w:ilvl w:val="0"/>
                <w:numId w:val="157"/>
              </w:numPr>
              <w:ind w:left="310"/>
              <w:jc w:val="both"/>
              <w:textAlignment w:val="baseline"/>
              <w:rPr>
                <w:rFonts w:eastAsia="Times New Roman"/>
                <w:sz w:val="20"/>
                <w:szCs w:val="20"/>
                <w:lang w:eastAsia="pl-PL"/>
              </w:rPr>
            </w:pPr>
            <w:r w:rsidRPr="00867233">
              <w:rPr>
                <w:rFonts w:eastAsia="Times New Roman"/>
                <w:sz w:val="20"/>
                <w:szCs w:val="20"/>
                <w:lang w:eastAsia="pl-PL"/>
              </w:rPr>
              <w:t>Zamawiający wyklucza wykonanie serwisu przy użyciu technologii i rozwiązań uznanych za przestarzałe lub nie gwarantujące rozwoju oprogramowania w ciągu najbliższych 3 lat. </w:t>
            </w:r>
          </w:p>
          <w:p w14:paraId="7EBE4869"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64ECEE76" w14:textId="489A46C2"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b/>
                <w:bCs/>
                <w:sz w:val="20"/>
                <w:szCs w:val="20"/>
                <w:lang w:eastAsia="pl-PL"/>
              </w:rPr>
              <w:t>III. System CMS powinien posiadać:</w:t>
            </w:r>
            <w:r w:rsidRPr="00867233">
              <w:rPr>
                <w:rFonts w:eastAsia="Times New Roman"/>
                <w:sz w:val="20"/>
                <w:szCs w:val="20"/>
                <w:lang w:eastAsia="pl-PL"/>
              </w:rPr>
              <w:t>  </w:t>
            </w:r>
          </w:p>
          <w:p w14:paraId="70850AB1" w14:textId="77777777" w:rsidR="00867233" w:rsidRPr="00867233" w:rsidRDefault="00867233" w:rsidP="00D9649B">
            <w:pPr>
              <w:numPr>
                <w:ilvl w:val="0"/>
                <w:numId w:val="158"/>
              </w:numPr>
              <w:ind w:left="310"/>
              <w:jc w:val="both"/>
              <w:textAlignment w:val="baseline"/>
              <w:rPr>
                <w:rFonts w:eastAsia="Times New Roman"/>
                <w:sz w:val="20"/>
                <w:szCs w:val="20"/>
                <w:lang w:eastAsia="pl-PL"/>
              </w:rPr>
            </w:pPr>
            <w:r w:rsidRPr="00867233">
              <w:rPr>
                <w:rFonts w:eastAsia="Times New Roman"/>
                <w:sz w:val="20"/>
                <w:szCs w:val="20"/>
                <w:lang w:eastAsia="pl-PL"/>
              </w:rPr>
              <w:t>Moduł przystosowany do obsługiwania nieograniczonej ilości użytkowników, czyli odrębnych kont w systemie. Administratorzy muszą posiadać możliwość tworzenia grup i kont użytkowników oraz nadawania im uprawnień do poziomu konkretnych treści. Wykonawca powinien stworzyć domyślne role dla użytkowników i zdefiniować uprawnienia ustalone z Zamawiającym. </w:t>
            </w:r>
          </w:p>
          <w:p w14:paraId="3AF822BC" w14:textId="77777777" w:rsidR="00867233" w:rsidRPr="00867233" w:rsidRDefault="00867233" w:rsidP="00D9649B">
            <w:pPr>
              <w:numPr>
                <w:ilvl w:val="0"/>
                <w:numId w:val="144"/>
              </w:numPr>
              <w:ind w:left="1080" w:firstLine="0"/>
              <w:textAlignment w:val="baseline"/>
              <w:rPr>
                <w:rFonts w:eastAsia="Times New Roman"/>
                <w:sz w:val="20"/>
                <w:szCs w:val="20"/>
                <w:lang w:eastAsia="pl-PL"/>
              </w:rPr>
            </w:pPr>
            <w:r w:rsidRPr="00867233">
              <w:rPr>
                <w:rFonts w:eastAsia="Times New Roman"/>
                <w:sz w:val="20"/>
                <w:szCs w:val="20"/>
                <w:lang w:eastAsia="pl-PL"/>
              </w:rPr>
              <w:t>Administrator (dostęp do „wszystkiego”, wszystkie moduły, artykuły, kategorie, banery, menu, układu dostęp do wszystkich kont redaktorskich); </w:t>
            </w:r>
          </w:p>
          <w:p w14:paraId="5C5958A4" w14:textId="77777777" w:rsidR="00867233" w:rsidRPr="00867233" w:rsidRDefault="00867233" w:rsidP="00D9649B">
            <w:pPr>
              <w:numPr>
                <w:ilvl w:val="0"/>
                <w:numId w:val="145"/>
              </w:numPr>
              <w:ind w:left="1080" w:firstLine="0"/>
              <w:textAlignment w:val="baseline"/>
              <w:rPr>
                <w:rFonts w:eastAsia="Times New Roman"/>
                <w:sz w:val="20"/>
                <w:szCs w:val="20"/>
                <w:lang w:eastAsia="pl-PL"/>
              </w:rPr>
            </w:pPr>
            <w:r w:rsidRPr="00867233">
              <w:rPr>
                <w:rFonts w:eastAsia="Times New Roman"/>
                <w:sz w:val="20"/>
                <w:szCs w:val="20"/>
                <w:lang w:eastAsia="pl-PL"/>
              </w:rPr>
              <w:t xml:space="preserve">Redaktor </w:t>
            </w:r>
            <w:proofErr w:type="gramStart"/>
            <w:r w:rsidRPr="00867233">
              <w:rPr>
                <w:rFonts w:eastAsia="Times New Roman"/>
                <w:sz w:val="20"/>
                <w:szCs w:val="20"/>
                <w:lang w:eastAsia="pl-PL"/>
              </w:rPr>
              <w:t>witryny  (</w:t>
            </w:r>
            <w:proofErr w:type="gramEnd"/>
            <w:r w:rsidRPr="00867233">
              <w:rPr>
                <w:rFonts w:eastAsia="Times New Roman"/>
                <w:sz w:val="20"/>
                <w:szCs w:val="20"/>
                <w:lang w:eastAsia="pl-PL"/>
              </w:rPr>
              <w:t>domyślnie – dostęp do wybranych modułów, pliki, artykuły, galerie, multimedia widoczne tylko dla jego uprawnień); </w:t>
            </w:r>
          </w:p>
          <w:p w14:paraId="6AAA7D51" w14:textId="77777777" w:rsidR="00867233" w:rsidRPr="00867233" w:rsidRDefault="00867233" w:rsidP="00D9649B">
            <w:pPr>
              <w:numPr>
                <w:ilvl w:val="0"/>
                <w:numId w:val="146"/>
              </w:numPr>
              <w:ind w:left="1080" w:firstLine="0"/>
              <w:textAlignment w:val="baseline"/>
              <w:rPr>
                <w:rFonts w:eastAsia="Times New Roman"/>
                <w:sz w:val="20"/>
                <w:szCs w:val="20"/>
                <w:lang w:eastAsia="pl-PL"/>
              </w:rPr>
            </w:pPr>
            <w:r w:rsidRPr="00867233">
              <w:rPr>
                <w:rFonts w:eastAsia="Times New Roman"/>
                <w:sz w:val="20"/>
                <w:szCs w:val="20"/>
                <w:lang w:eastAsia="pl-PL"/>
              </w:rPr>
              <w:t xml:space="preserve">Redaktor działu (domyślnie – wybrane moduły, kategorie dotyczące </w:t>
            </w:r>
            <w:proofErr w:type="gramStart"/>
            <w:r w:rsidRPr="00867233">
              <w:rPr>
                <w:rFonts w:eastAsia="Times New Roman"/>
                <w:sz w:val="20"/>
                <w:szCs w:val="20"/>
                <w:lang w:eastAsia="pl-PL"/>
              </w:rPr>
              <w:t>działu</w:t>
            </w:r>
            <w:proofErr w:type="gramEnd"/>
            <w:r w:rsidRPr="00867233">
              <w:rPr>
                <w:rFonts w:eastAsia="Times New Roman"/>
                <w:sz w:val="20"/>
                <w:szCs w:val="20"/>
                <w:lang w:eastAsia="pl-PL"/>
              </w:rPr>
              <w:t xml:space="preserve"> za który odpowiada, artykuły, galerie, multimedia); </w:t>
            </w:r>
          </w:p>
          <w:p w14:paraId="2996824A" w14:textId="77777777" w:rsidR="00867233" w:rsidRPr="00867233" w:rsidRDefault="00867233" w:rsidP="00D9649B">
            <w:pPr>
              <w:numPr>
                <w:ilvl w:val="0"/>
                <w:numId w:val="147"/>
              </w:numPr>
              <w:ind w:left="1080" w:firstLine="0"/>
              <w:textAlignment w:val="baseline"/>
              <w:rPr>
                <w:rFonts w:eastAsia="Times New Roman"/>
                <w:sz w:val="20"/>
                <w:szCs w:val="20"/>
                <w:lang w:eastAsia="pl-PL"/>
              </w:rPr>
            </w:pPr>
            <w:r w:rsidRPr="00867233">
              <w:rPr>
                <w:rFonts w:eastAsia="Times New Roman"/>
                <w:sz w:val="20"/>
                <w:szCs w:val="20"/>
                <w:lang w:eastAsia="pl-PL"/>
              </w:rPr>
              <w:t>Redaktor (możliwość przypisania tylko wybranych modułów kategorii, artykułów, galerii, multimedia). </w:t>
            </w:r>
          </w:p>
          <w:p w14:paraId="0E112003" w14:textId="77777777" w:rsidR="00867233" w:rsidRPr="00867233" w:rsidRDefault="00867233" w:rsidP="00D9649B">
            <w:pPr>
              <w:numPr>
                <w:ilvl w:val="0"/>
                <w:numId w:val="158"/>
              </w:numPr>
              <w:ind w:left="310"/>
              <w:jc w:val="both"/>
              <w:textAlignment w:val="baseline"/>
              <w:rPr>
                <w:rFonts w:eastAsia="Times New Roman"/>
                <w:sz w:val="20"/>
                <w:szCs w:val="20"/>
                <w:lang w:eastAsia="pl-PL"/>
              </w:rPr>
            </w:pPr>
            <w:r w:rsidRPr="00867233">
              <w:rPr>
                <w:rFonts w:eastAsia="Times New Roman"/>
                <w:sz w:val="20"/>
                <w:szCs w:val="20"/>
                <w:lang w:eastAsia="pl-PL"/>
              </w:rPr>
              <w:t>Możliwość generowania adresów internetowych w obrębie serwisu www w formie tzw. przyjaznych linków URL. </w:t>
            </w:r>
          </w:p>
          <w:p w14:paraId="4205BF5F" w14:textId="77777777" w:rsidR="00867233" w:rsidRPr="00867233" w:rsidRDefault="00867233" w:rsidP="00D9649B">
            <w:pPr>
              <w:numPr>
                <w:ilvl w:val="0"/>
                <w:numId w:val="158"/>
              </w:numPr>
              <w:ind w:left="310"/>
              <w:jc w:val="both"/>
              <w:textAlignment w:val="baseline"/>
              <w:rPr>
                <w:rFonts w:eastAsia="Times New Roman"/>
                <w:sz w:val="20"/>
                <w:szCs w:val="20"/>
                <w:lang w:eastAsia="pl-PL"/>
              </w:rPr>
            </w:pPr>
            <w:r w:rsidRPr="00867233">
              <w:rPr>
                <w:rFonts w:eastAsia="Times New Roman"/>
                <w:sz w:val="20"/>
                <w:szCs w:val="20"/>
                <w:lang w:eastAsia="pl-PL"/>
              </w:rPr>
              <w:t xml:space="preserve">Możliwość dodawania treści, materiałów w postaci plików graficznych, zdjęć oraz wideo (np. </w:t>
            </w:r>
            <w:proofErr w:type="spellStart"/>
            <w:r w:rsidRPr="00867233">
              <w:rPr>
                <w:rFonts w:eastAsia="Times New Roman"/>
                <w:sz w:val="20"/>
                <w:szCs w:val="20"/>
                <w:lang w:eastAsia="pl-PL"/>
              </w:rPr>
              <w:t>Youtube</w:t>
            </w:r>
            <w:proofErr w:type="spellEnd"/>
            <w:r w:rsidRPr="00867233">
              <w:rPr>
                <w:rFonts w:eastAsia="Times New Roman"/>
                <w:sz w:val="20"/>
                <w:szCs w:val="20"/>
                <w:lang w:eastAsia="pl-PL"/>
              </w:rPr>
              <w:t>) </w:t>
            </w:r>
          </w:p>
          <w:p w14:paraId="718B86C3" w14:textId="77777777" w:rsidR="00867233" w:rsidRPr="00867233" w:rsidRDefault="00867233" w:rsidP="00D9649B">
            <w:pPr>
              <w:numPr>
                <w:ilvl w:val="0"/>
                <w:numId w:val="158"/>
              </w:numPr>
              <w:ind w:left="310"/>
              <w:jc w:val="both"/>
              <w:textAlignment w:val="baseline"/>
              <w:rPr>
                <w:rFonts w:eastAsia="Times New Roman"/>
                <w:sz w:val="20"/>
                <w:szCs w:val="20"/>
                <w:lang w:eastAsia="pl-PL"/>
              </w:rPr>
            </w:pPr>
            <w:r w:rsidRPr="00867233">
              <w:rPr>
                <w:rFonts w:eastAsia="Times New Roman"/>
                <w:sz w:val="20"/>
                <w:szCs w:val="20"/>
                <w:lang w:eastAsia="pl-PL"/>
              </w:rPr>
              <w:t>Możliwość osadzania materiałów wideo w postaci plików np. format MP4 </w:t>
            </w:r>
          </w:p>
          <w:p w14:paraId="10BDCC39" w14:textId="77777777" w:rsidR="00867233" w:rsidRPr="00867233" w:rsidRDefault="00867233" w:rsidP="00D9649B">
            <w:pPr>
              <w:numPr>
                <w:ilvl w:val="0"/>
                <w:numId w:val="158"/>
              </w:numPr>
              <w:ind w:left="310"/>
              <w:jc w:val="both"/>
              <w:textAlignment w:val="baseline"/>
              <w:rPr>
                <w:rFonts w:eastAsia="Times New Roman"/>
                <w:sz w:val="20"/>
                <w:szCs w:val="20"/>
                <w:lang w:eastAsia="pl-PL"/>
              </w:rPr>
            </w:pPr>
            <w:r w:rsidRPr="00867233">
              <w:rPr>
                <w:rFonts w:eastAsia="Times New Roman"/>
                <w:sz w:val="20"/>
                <w:szCs w:val="20"/>
                <w:lang w:eastAsia="pl-PL"/>
              </w:rPr>
              <w:t>Możliwość zmiany wielkości tekstu (pomniejszenie/powiększenie czcionki) w trakcie czytania artykułu. </w:t>
            </w:r>
          </w:p>
          <w:p w14:paraId="5C50510A" w14:textId="77777777" w:rsidR="00867233" w:rsidRPr="00867233" w:rsidRDefault="00867233" w:rsidP="00D9649B">
            <w:pPr>
              <w:numPr>
                <w:ilvl w:val="0"/>
                <w:numId w:val="158"/>
              </w:numPr>
              <w:ind w:left="310"/>
              <w:jc w:val="both"/>
              <w:textAlignment w:val="baseline"/>
              <w:rPr>
                <w:rFonts w:eastAsia="Times New Roman"/>
                <w:sz w:val="20"/>
                <w:szCs w:val="20"/>
                <w:lang w:eastAsia="pl-PL"/>
              </w:rPr>
            </w:pPr>
            <w:r w:rsidRPr="00867233">
              <w:rPr>
                <w:rFonts w:eastAsia="Times New Roman"/>
                <w:sz w:val="20"/>
                <w:szCs w:val="20"/>
                <w:lang w:eastAsia="pl-PL"/>
              </w:rPr>
              <w:t>Możliwość definiowania liczby wiadomości wyświetlanych na stronie. </w:t>
            </w:r>
          </w:p>
          <w:p w14:paraId="1041DE87" w14:textId="77777777" w:rsidR="00867233" w:rsidRPr="00867233" w:rsidRDefault="00867233" w:rsidP="00D9649B">
            <w:pPr>
              <w:numPr>
                <w:ilvl w:val="0"/>
                <w:numId w:val="158"/>
              </w:numPr>
              <w:ind w:left="310"/>
              <w:jc w:val="both"/>
              <w:textAlignment w:val="baseline"/>
              <w:rPr>
                <w:rFonts w:eastAsia="Times New Roman"/>
                <w:sz w:val="20"/>
                <w:szCs w:val="20"/>
                <w:lang w:eastAsia="pl-PL"/>
              </w:rPr>
            </w:pPr>
            <w:r w:rsidRPr="00867233">
              <w:rPr>
                <w:rFonts w:eastAsia="Times New Roman"/>
                <w:sz w:val="20"/>
                <w:szCs w:val="20"/>
                <w:lang w:eastAsia="pl-PL"/>
              </w:rPr>
              <w:t>Możliwość stronicowania, jeżeli liczba artykułów czy aktualności będzie większa niż liczba zdefiniowanych dla domyślnej listy (strony z listingiem) to pozostałe artykuły czy aktualności będą wyświetlane na dodatkowo wygenerowanych stronach podrzędnych. </w:t>
            </w:r>
          </w:p>
          <w:p w14:paraId="4A02981D" w14:textId="77777777" w:rsidR="00867233" w:rsidRPr="00867233" w:rsidRDefault="00867233" w:rsidP="00D9649B">
            <w:pPr>
              <w:numPr>
                <w:ilvl w:val="0"/>
                <w:numId w:val="158"/>
              </w:numPr>
              <w:ind w:left="310"/>
              <w:jc w:val="both"/>
              <w:textAlignment w:val="baseline"/>
              <w:rPr>
                <w:rFonts w:eastAsia="Times New Roman"/>
                <w:sz w:val="20"/>
                <w:szCs w:val="20"/>
                <w:lang w:eastAsia="pl-PL"/>
              </w:rPr>
            </w:pPr>
            <w:r w:rsidRPr="00867233">
              <w:rPr>
                <w:rFonts w:eastAsia="Times New Roman"/>
                <w:sz w:val="20"/>
                <w:szCs w:val="20"/>
                <w:lang w:eastAsia="pl-PL"/>
              </w:rPr>
              <w:t>Wyszukiwarkę umożliwiającą użytkownikowi przeszukiwanie serwisu. Mechanizm wyszukiwania uwzględniał będzie system podpowiedzi na podstawie pierwszych trzech wpisanych znaków w oknie wyszukiwarki. Indeksacja treści obejmować powinna całość serwisu a wyświetlanie generowanych rezultatów wyszukiwania będzie w postaci listy wyników z aktywnym przejściem do danego rezultatu. </w:t>
            </w:r>
          </w:p>
          <w:p w14:paraId="60927DC7" w14:textId="77777777" w:rsidR="00867233" w:rsidRPr="00867233" w:rsidRDefault="00867233" w:rsidP="00D9649B">
            <w:pPr>
              <w:numPr>
                <w:ilvl w:val="0"/>
                <w:numId w:val="158"/>
              </w:numPr>
              <w:ind w:left="310"/>
              <w:jc w:val="both"/>
              <w:textAlignment w:val="baseline"/>
              <w:rPr>
                <w:rFonts w:eastAsia="Times New Roman"/>
                <w:sz w:val="20"/>
                <w:szCs w:val="20"/>
                <w:lang w:eastAsia="pl-PL"/>
              </w:rPr>
            </w:pPr>
            <w:r w:rsidRPr="00867233">
              <w:rPr>
                <w:rFonts w:eastAsia="Times New Roman"/>
                <w:sz w:val="20"/>
                <w:szCs w:val="20"/>
                <w:lang w:eastAsia="pl-PL"/>
              </w:rPr>
              <w:t>Możliwość tworzenia formularzy i ankiet. </w:t>
            </w:r>
          </w:p>
          <w:p w14:paraId="6EF0350D"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1F7973FE" w14:textId="720F1B61"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b/>
                <w:bCs/>
                <w:sz w:val="20"/>
                <w:szCs w:val="20"/>
                <w:lang w:eastAsia="pl-PL"/>
              </w:rPr>
              <w:t>IV. System CMS powinien zapewnić Administratorowi możliwość:</w:t>
            </w:r>
            <w:r w:rsidRPr="00867233">
              <w:rPr>
                <w:rFonts w:eastAsia="Times New Roman"/>
                <w:sz w:val="20"/>
                <w:szCs w:val="20"/>
                <w:lang w:eastAsia="pl-PL"/>
              </w:rPr>
              <w:t>  </w:t>
            </w:r>
          </w:p>
          <w:p w14:paraId="1163ABA5"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Samodzielnego zarządzania zawartością strony głównej poprzez edycję treści, bloków tekstowych, umiejscowienia banerów oraz aktywację/dezaktywację elementów zawartych w strukturze serwisu. Zawartość strony głównej powinna być konfigurowalna z poziomu panelu CMS. </w:t>
            </w:r>
          </w:p>
          <w:p w14:paraId="37BCA0A6"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Samodzielnego tworzenia struktury serwisu tj. katalogów, artykułów w wybranych stylach wyświetlania. Powinien mieć możliwość ustawienia statusu (widoczny/niewidoczny) katalogu/artykułu tak, aby istniał w strukturze, ale nie był widoczny na stronie. </w:t>
            </w:r>
          </w:p>
          <w:p w14:paraId="5A6BD3A0"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Zarządzania strukturą drzewa kategorii i podkategorii dla aktualności oraz wydarzeń publikowanych w obrębie serwisu. Możliwość tworzenia, usuwania i edycji dowolnej ilości kategorii i podkategorii. </w:t>
            </w:r>
          </w:p>
          <w:p w14:paraId="75A27A5D"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lastRenderedPageBreak/>
              <w:t>Możliwość łączenia różnych elementów zawartych w strukturze serwisu w ramach jednej strony, np. wyświetlenie na danej stronie ostatnich aktualności lub wydarzeń. Należy przewidzieć umieszczanie galerii w tekście. </w:t>
            </w:r>
          </w:p>
          <w:p w14:paraId="753D286F"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Generowania rozwijanych, wielopoziomowych menu poziomego i pionowego oraz zarządzanie ich strukturą i zawartością. </w:t>
            </w:r>
          </w:p>
          <w:p w14:paraId="464524D5"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Generowania automatycznej mapy serwisu. </w:t>
            </w:r>
          </w:p>
          <w:p w14:paraId="65A2D89E"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 xml:space="preserve">Zarządzania </w:t>
            </w:r>
            <w:proofErr w:type="spellStart"/>
            <w:r w:rsidRPr="00867233">
              <w:rPr>
                <w:rFonts w:eastAsia="Times New Roman"/>
                <w:sz w:val="20"/>
                <w:szCs w:val="20"/>
                <w:lang w:eastAsia="pl-PL"/>
              </w:rPr>
              <w:t>sliderem</w:t>
            </w:r>
            <w:proofErr w:type="spellEnd"/>
            <w:r w:rsidRPr="00867233">
              <w:rPr>
                <w:rFonts w:eastAsia="Times New Roman"/>
                <w:sz w:val="20"/>
                <w:szCs w:val="20"/>
                <w:lang w:eastAsia="pl-PL"/>
              </w:rPr>
              <w:t>, w tym samodzielną wymianę zdjęć/banerów. Po dodaniu więcej niż jednego zdjęcia w wybranym katalogu, zdjęcia będą się automatycznie zmieniały w serwisie, ale też będzie możliwość przełączenia ich przez kliknięcie. </w:t>
            </w:r>
          </w:p>
          <w:p w14:paraId="335D0C0D"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Ustawienia Banerów z poziomu jednego formularzu oraz edycja wszystkich parametrów w każdej chwili: </w:t>
            </w:r>
          </w:p>
          <w:p w14:paraId="13A422B8" w14:textId="77777777" w:rsidR="00867233" w:rsidRPr="00867233" w:rsidRDefault="00867233" w:rsidP="00D9649B">
            <w:pPr>
              <w:numPr>
                <w:ilvl w:val="0"/>
                <w:numId w:val="148"/>
              </w:numPr>
              <w:ind w:left="1080" w:firstLine="0"/>
              <w:textAlignment w:val="baseline"/>
              <w:rPr>
                <w:rFonts w:eastAsia="Times New Roman"/>
                <w:sz w:val="20"/>
                <w:szCs w:val="20"/>
                <w:lang w:eastAsia="pl-PL"/>
              </w:rPr>
            </w:pPr>
            <w:r w:rsidRPr="00867233">
              <w:rPr>
                <w:rFonts w:eastAsia="Times New Roman"/>
                <w:sz w:val="20"/>
                <w:szCs w:val="20"/>
                <w:lang w:eastAsia="pl-PL"/>
              </w:rPr>
              <w:t>nadanie/zmiana nazwy,  </w:t>
            </w:r>
          </w:p>
          <w:p w14:paraId="1AD4B813" w14:textId="77777777" w:rsidR="00867233" w:rsidRPr="00867233" w:rsidRDefault="00867233" w:rsidP="00D9649B">
            <w:pPr>
              <w:numPr>
                <w:ilvl w:val="0"/>
                <w:numId w:val="149"/>
              </w:numPr>
              <w:ind w:left="1080" w:firstLine="0"/>
              <w:textAlignment w:val="baseline"/>
              <w:rPr>
                <w:rFonts w:eastAsia="Times New Roman"/>
                <w:sz w:val="20"/>
                <w:szCs w:val="20"/>
                <w:lang w:eastAsia="pl-PL"/>
              </w:rPr>
            </w:pPr>
            <w:r w:rsidRPr="00867233">
              <w:rPr>
                <w:rFonts w:eastAsia="Times New Roman"/>
                <w:sz w:val="20"/>
                <w:szCs w:val="20"/>
                <w:lang w:eastAsia="pl-PL"/>
              </w:rPr>
              <w:t>usunięcie </w:t>
            </w:r>
          </w:p>
          <w:p w14:paraId="6DA67276" w14:textId="77777777" w:rsidR="00867233" w:rsidRPr="00867233" w:rsidRDefault="00867233" w:rsidP="00D9649B">
            <w:pPr>
              <w:numPr>
                <w:ilvl w:val="0"/>
                <w:numId w:val="150"/>
              </w:numPr>
              <w:ind w:left="1080" w:firstLine="0"/>
              <w:textAlignment w:val="baseline"/>
              <w:rPr>
                <w:rFonts w:eastAsia="Times New Roman"/>
                <w:sz w:val="20"/>
                <w:szCs w:val="20"/>
                <w:lang w:eastAsia="pl-PL"/>
              </w:rPr>
            </w:pPr>
            <w:r w:rsidRPr="00867233">
              <w:rPr>
                <w:rFonts w:eastAsia="Times New Roman"/>
                <w:sz w:val="20"/>
                <w:szCs w:val="20"/>
                <w:lang w:eastAsia="pl-PL"/>
              </w:rPr>
              <w:t>zmiana statusu </w:t>
            </w:r>
          </w:p>
          <w:p w14:paraId="25821699" w14:textId="77777777" w:rsidR="00867233" w:rsidRPr="00867233" w:rsidRDefault="00867233" w:rsidP="00D9649B">
            <w:pPr>
              <w:numPr>
                <w:ilvl w:val="0"/>
                <w:numId w:val="151"/>
              </w:numPr>
              <w:ind w:left="1080" w:firstLine="0"/>
              <w:textAlignment w:val="baseline"/>
              <w:rPr>
                <w:rFonts w:eastAsia="Times New Roman"/>
                <w:sz w:val="20"/>
                <w:szCs w:val="20"/>
                <w:lang w:eastAsia="pl-PL"/>
              </w:rPr>
            </w:pPr>
            <w:r w:rsidRPr="00867233">
              <w:rPr>
                <w:rFonts w:eastAsia="Times New Roman"/>
                <w:sz w:val="20"/>
                <w:szCs w:val="20"/>
                <w:lang w:eastAsia="pl-PL"/>
              </w:rPr>
              <w:t>ustawienie parametrów </w:t>
            </w:r>
          </w:p>
          <w:p w14:paraId="0AA9BDA2" w14:textId="77777777" w:rsidR="00867233" w:rsidRPr="00867233" w:rsidRDefault="00867233" w:rsidP="00D9649B">
            <w:pPr>
              <w:numPr>
                <w:ilvl w:val="0"/>
                <w:numId w:val="159"/>
              </w:numPr>
              <w:ind w:left="310"/>
              <w:jc w:val="both"/>
              <w:textAlignment w:val="baseline"/>
              <w:rPr>
                <w:rFonts w:ascii="Segoe UI" w:eastAsia="Times New Roman" w:hAnsi="Segoe UI" w:cs="Segoe UI"/>
                <w:sz w:val="18"/>
                <w:szCs w:val="18"/>
                <w:lang w:eastAsia="pl-PL"/>
              </w:rPr>
            </w:pPr>
            <w:r w:rsidRPr="00867233">
              <w:rPr>
                <w:rFonts w:eastAsia="Times New Roman"/>
                <w:sz w:val="20"/>
                <w:szCs w:val="20"/>
                <w:lang w:eastAsia="pl-PL"/>
              </w:rPr>
              <w:t>Banery powinny być przydzielone do danej witryny w ramach struktury serwisu. Po kliknięciu na baner serwis przekierowuje do zadanej aktualności lub innej zdefiniowanej podstrony. Napis na banerze powinien stanowić przycisk oraz opcjonalnie link do artykułu czy innej podstrony (zawartości). </w:t>
            </w:r>
          </w:p>
          <w:p w14:paraId="2CDC9F5C"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Dodawania w dowolnym miejscu serwisu (zgodnie z przyjętą strukturą) banera w formie tekstu, zdjęcia lub animacji. </w:t>
            </w:r>
          </w:p>
          <w:p w14:paraId="26DA460B"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Dowolnego ustawiania kolejności treści artykułu, aktualności czy wydarzenia. Domyślnie należy przyjąć - artykuł najnowszy zawsze na górze, ale równocześnie możliwość przesuwania artykułów i kategorii w strukturze. </w:t>
            </w:r>
          </w:p>
          <w:p w14:paraId="1EBDE1A0"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Linkowania do elementu serwisu bez konieczności dublowania informacji. </w:t>
            </w:r>
          </w:p>
          <w:p w14:paraId="7585717E"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Wdrożenia modułów prezentujących treści łączące lub linkujące wzajemnie do różnych elementów Serwisu (treści agregujące wiele rekordów katalogowych obiektów, wyświetlanie treści multimedialnej jak filmy, galeria czy pliki audio). </w:t>
            </w:r>
          </w:p>
          <w:p w14:paraId="1B5FDBB9"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Publikacji treści zgodnie z ustalonym harmonogramem. System automatycznie włącza i wyłącza aktywność na podstawie wskazanych dat - rozpoczęcia i zakończenia publikacji. Redaktor może określać czas trwania/publikowania aktualności np. na stronie głównej. </w:t>
            </w:r>
          </w:p>
          <w:p w14:paraId="477CFFE1"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Zarządzanie zawartością poszczególnych podstron przy użyciu edytora WYSIWYG i edytora HTML (patrz: Edytor treści). Możliwość zmiany formatu czcionki (wytłuszczenie, kursywa, kolor, podkreślenie, wyrównywanie marginesów), możliwość zamieszczania grafik, zdjęć, tabeli, załączników – plików (w tym zdjęć – wyświetlanych jako miniaturki i otwieranych w oddzielnym oknie po kliknięciu). Możliwość całkowitego usuwania formatowania w tekstach kopiowanych z edytorów tekstów. </w:t>
            </w:r>
          </w:p>
          <w:p w14:paraId="21713302"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Przeniesienia artykułu, wydarzeń do innej grupy, innego miejsca w strukturze np. do katalogu archiwum. </w:t>
            </w:r>
          </w:p>
          <w:p w14:paraId="0EBE8628"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Tworzenia i zarządzania galeriami (zdjęć, plików graficznych) w jednym formularzu oraz edycja wszystkich parametrów: </w:t>
            </w:r>
          </w:p>
          <w:p w14:paraId="3E2D6960" w14:textId="77777777" w:rsidR="00867233" w:rsidRPr="00867233" w:rsidRDefault="00867233" w:rsidP="00D9649B">
            <w:pPr>
              <w:numPr>
                <w:ilvl w:val="0"/>
                <w:numId w:val="152"/>
              </w:numPr>
              <w:ind w:left="1080" w:firstLine="0"/>
              <w:textAlignment w:val="baseline"/>
              <w:rPr>
                <w:rFonts w:eastAsia="Times New Roman"/>
                <w:sz w:val="20"/>
                <w:szCs w:val="20"/>
                <w:lang w:eastAsia="pl-PL"/>
              </w:rPr>
            </w:pPr>
            <w:r w:rsidRPr="00867233">
              <w:rPr>
                <w:rFonts w:eastAsia="Times New Roman"/>
                <w:sz w:val="20"/>
                <w:szCs w:val="20"/>
                <w:lang w:eastAsia="pl-PL"/>
              </w:rPr>
              <w:t>nadanie nazwy,  </w:t>
            </w:r>
          </w:p>
          <w:p w14:paraId="6F304E3B" w14:textId="77777777" w:rsidR="00867233" w:rsidRPr="00867233" w:rsidRDefault="00867233" w:rsidP="00D9649B">
            <w:pPr>
              <w:numPr>
                <w:ilvl w:val="0"/>
                <w:numId w:val="153"/>
              </w:numPr>
              <w:ind w:left="1080" w:firstLine="0"/>
              <w:textAlignment w:val="baseline"/>
              <w:rPr>
                <w:rFonts w:eastAsia="Times New Roman"/>
                <w:sz w:val="20"/>
                <w:szCs w:val="20"/>
                <w:lang w:eastAsia="pl-PL"/>
              </w:rPr>
            </w:pPr>
            <w:r w:rsidRPr="00867233">
              <w:rPr>
                <w:rFonts w:eastAsia="Times New Roman"/>
                <w:sz w:val="20"/>
                <w:szCs w:val="20"/>
                <w:lang w:eastAsia="pl-PL"/>
              </w:rPr>
              <w:t>ustawienie parametrów galerii i stylu wyświetlania (należy przewidzieć przynajmniej dwie formy, schematy wyświetlania plików obrazu), </w:t>
            </w:r>
          </w:p>
          <w:p w14:paraId="2B361CC7" w14:textId="77777777" w:rsidR="00867233" w:rsidRPr="00867233" w:rsidRDefault="00867233" w:rsidP="00D9649B">
            <w:pPr>
              <w:numPr>
                <w:ilvl w:val="0"/>
                <w:numId w:val="154"/>
              </w:numPr>
              <w:ind w:left="1080" w:firstLine="0"/>
              <w:textAlignment w:val="baseline"/>
              <w:rPr>
                <w:rFonts w:eastAsia="Times New Roman"/>
                <w:sz w:val="20"/>
                <w:szCs w:val="20"/>
                <w:lang w:eastAsia="pl-PL"/>
              </w:rPr>
            </w:pPr>
            <w:r w:rsidRPr="00867233">
              <w:rPr>
                <w:rFonts w:eastAsia="Times New Roman"/>
                <w:sz w:val="20"/>
                <w:szCs w:val="20"/>
                <w:lang w:eastAsia="pl-PL"/>
              </w:rPr>
              <w:t>dodawanie obrazów (możliwość dołączanie wielu plików równocześnie) i tytułów,  </w:t>
            </w:r>
          </w:p>
          <w:p w14:paraId="55FAD522"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Zarządzania zasobami multimedialnymi. Powinna istnieć możliwość grupowania mediów na kolekcje, katalogi, itp. </w:t>
            </w:r>
          </w:p>
          <w:p w14:paraId="12CF6733"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Podglądu zdjęć oraz edytowanych stron przed ich opublikowaniem. </w:t>
            </w:r>
          </w:p>
          <w:p w14:paraId="39B6CDF1"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Podania nazwy zdjęcia i wyświetlania tej nazwy na oglądanym zdjęciu. Naniesienia na zdjęcia znaku wodnego. </w:t>
            </w:r>
          </w:p>
          <w:p w14:paraId="35077C28"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Możliwość dołączania plików graficznych w dużej rozdzielczości do pobrania w postaci paczek np. ZIP umieszczonych np. pod stroną artykułu. </w:t>
            </w:r>
          </w:p>
          <w:p w14:paraId="7B32C9B1"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Zabezpieczenia antyspamowego do formularzy np. ile jest 2+1, – przed wysłaniem formularza należy wpisać odpowiedź lub kod. </w:t>
            </w:r>
          </w:p>
          <w:p w14:paraId="66709039" w14:textId="77777777" w:rsidR="00867233" w:rsidRPr="00867233" w:rsidRDefault="00867233" w:rsidP="00D9649B">
            <w:pPr>
              <w:numPr>
                <w:ilvl w:val="0"/>
                <w:numId w:val="159"/>
              </w:numPr>
              <w:ind w:left="310"/>
              <w:jc w:val="both"/>
              <w:textAlignment w:val="baseline"/>
              <w:rPr>
                <w:rFonts w:eastAsia="Times New Roman"/>
                <w:sz w:val="20"/>
                <w:szCs w:val="20"/>
                <w:lang w:eastAsia="pl-PL"/>
              </w:rPr>
            </w:pPr>
            <w:r w:rsidRPr="00867233">
              <w:rPr>
                <w:rFonts w:eastAsia="Times New Roman"/>
                <w:sz w:val="20"/>
                <w:szCs w:val="20"/>
                <w:lang w:eastAsia="pl-PL"/>
              </w:rPr>
              <w:t xml:space="preserve">Dodawania treści z serwisu YouTube oraz plików i obiektów z prezentacjami. Możliwość dodania jako plik do pobrania dokumentów w </w:t>
            </w:r>
            <w:proofErr w:type="gramStart"/>
            <w:r w:rsidRPr="00867233">
              <w:rPr>
                <w:rFonts w:eastAsia="Times New Roman"/>
                <w:sz w:val="20"/>
                <w:szCs w:val="20"/>
                <w:lang w:eastAsia="pl-PL"/>
              </w:rPr>
              <w:t>formatach:.</w:t>
            </w:r>
            <w:proofErr w:type="gramEnd"/>
            <w:r w:rsidRPr="00867233">
              <w:rPr>
                <w:rFonts w:eastAsia="Times New Roman"/>
                <w:sz w:val="20"/>
                <w:szCs w:val="20"/>
                <w:lang w:eastAsia="pl-PL"/>
              </w:rPr>
              <w:t xml:space="preserve"> GIF, JPG, PNG, TIF, BMP, ZIP, MOV, MPG, MPEG, AVI, ASF, MP3, MP2, WAV, </w:t>
            </w:r>
            <w:proofErr w:type="gramStart"/>
            <w:r w:rsidRPr="00867233">
              <w:rPr>
                <w:rFonts w:eastAsia="Times New Roman"/>
                <w:sz w:val="20"/>
                <w:szCs w:val="20"/>
                <w:lang w:eastAsia="pl-PL"/>
              </w:rPr>
              <w:t>VOB,,</w:t>
            </w:r>
            <w:proofErr w:type="gramEnd"/>
            <w:r w:rsidRPr="00867233">
              <w:rPr>
                <w:rFonts w:eastAsia="Times New Roman"/>
                <w:sz w:val="20"/>
                <w:szCs w:val="20"/>
                <w:lang w:eastAsia="pl-PL"/>
              </w:rPr>
              <w:t xml:space="preserve"> AC3, WMA, WMV, DOC, XLS, PPT, PDF, DOCX, XLSX, PPTX, RTF, TXT, SWF, ODT, ODS. </w:t>
            </w:r>
          </w:p>
          <w:p w14:paraId="0759BD8B"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18C92104" w14:textId="721A3278"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b/>
                <w:bCs/>
                <w:sz w:val="20"/>
                <w:szCs w:val="20"/>
                <w:lang w:eastAsia="pl-PL"/>
              </w:rPr>
              <w:t>V. Moduł edycji artykułu, aktualności, wydarzenia powinien pozwalać na:</w:t>
            </w:r>
            <w:r w:rsidRPr="00867233">
              <w:rPr>
                <w:rFonts w:eastAsia="Times New Roman"/>
                <w:sz w:val="20"/>
                <w:szCs w:val="20"/>
                <w:lang w:eastAsia="pl-PL"/>
              </w:rPr>
              <w:t>  </w:t>
            </w:r>
          </w:p>
          <w:p w14:paraId="77044DAC"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Dodawanie, zmianę lub usuwanie elementów treści strony. </w:t>
            </w:r>
          </w:p>
          <w:p w14:paraId="7B24BAAA"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lastRenderedPageBreak/>
              <w:t>Wstawienie i edycję tabel (m.in.: edycja komórek, wierszy, kolumn i ich właściwości). </w:t>
            </w:r>
          </w:p>
          <w:p w14:paraId="4B19FD46"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Pogrubienie, pochylenie i podkreślenie tekstu. </w:t>
            </w:r>
          </w:p>
          <w:p w14:paraId="3F164776"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Wyśrodkowanie, wyjustowanie, dociąganie do lewej lub prawej strony. </w:t>
            </w:r>
          </w:p>
          <w:p w14:paraId="54C05C52"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 xml:space="preserve">Wklejenie tekstu z plików tekstowych, </w:t>
            </w:r>
            <w:proofErr w:type="spellStart"/>
            <w:r w:rsidRPr="00867233">
              <w:rPr>
                <w:rFonts w:eastAsia="Times New Roman"/>
                <w:sz w:val="20"/>
                <w:szCs w:val="20"/>
                <w:lang w:eastAsia="pl-PL"/>
              </w:rPr>
              <w:t>worda</w:t>
            </w:r>
            <w:proofErr w:type="spellEnd"/>
            <w:r w:rsidRPr="00867233">
              <w:rPr>
                <w:rFonts w:eastAsia="Times New Roman"/>
                <w:sz w:val="20"/>
                <w:szCs w:val="20"/>
                <w:lang w:eastAsia="pl-PL"/>
              </w:rPr>
              <w:t xml:space="preserve">, </w:t>
            </w:r>
            <w:proofErr w:type="spellStart"/>
            <w:r w:rsidRPr="00867233">
              <w:rPr>
                <w:rFonts w:eastAsia="Times New Roman"/>
                <w:sz w:val="20"/>
                <w:szCs w:val="20"/>
                <w:lang w:eastAsia="pl-PL"/>
              </w:rPr>
              <w:t>excela</w:t>
            </w:r>
            <w:proofErr w:type="spellEnd"/>
            <w:r w:rsidRPr="00867233">
              <w:rPr>
                <w:rFonts w:eastAsia="Times New Roman"/>
                <w:sz w:val="20"/>
                <w:szCs w:val="20"/>
                <w:lang w:eastAsia="pl-PL"/>
              </w:rPr>
              <w:t xml:space="preserve">, </w:t>
            </w:r>
            <w:proofErr w:type="spellStart"/>
            <w:r w:rsidRPr="00867233">
              <w:rPr>
                <w:rFonts w:eastAsia="Times New Roman"/>
                <w:sz w:val="20"/>
                <w:szCs w:val="20"/>
                <w:lang w:eastAsia="pl-PL"/>
              </w:rPr>
              <w:t>openoffice</w:t>
            </w:r>
            <w:proofErr w:type="spellEnd"/>
            <w:r w:rsidRPr="00867233">
              <w:rPr>
                <w:rFonts w:eastAsia="Times New Roman"/>
                <w:sz w:val="20"/>
                <w:szCs w:val="20"/>
                <w:lang w:eastAsia="pl-PL"/>
              </w:rPr>
              <w:t>. </w:t>
            </w:r>
          </w:p>
          <w:p w14:paraId="72A2A98D"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Usuwanie formatowania w tekstach kopiowanych z edytorów tekstów. </w:t>
            </w:r>
          </w:p>
          <w:p w14:paraId="654F7869"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Wklejenie tekstu bez formatowania. </w:t>
            </w:r>
          </w:p>
          <w:p w14:paraId="34CB4D74"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Możliwość zmiany stylów wyświetlania (wybór z listy) - domyślne zdefiniowanie stylów zastosowanych w serwisie. </w:t>
            </w:r>
          </w:p>
          <w:p w14:paraId="766737E6"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Tworzenie listy numerowanej i punktowanej. </w:t>
            </w:r>
          </w:p>
          <w:p w14:paraId="70D86DCF"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Cofnięcie ostatnich operacji. </w:t>
            </w:r>
          </w:p>
          <w:p w14:paraId="39F996C2"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Wstawienie, edycję i usunięcie hiperłącza, linków wewnątrz dokumentu. </w:t>
            </w:r>
          </w:p>
          <w:p w14:paraId="3719745B"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Zmniejszanie przesyłanych zdjęć do określonego rozmiaru wraz z utworzeniem miniatury. Powinien posiadać opcję stworzenia samej miniatury bez naruszania oryginalnego zdjęcia. </w:t>
            </w:r>
          </w:p>
          <w:p w14:paraId="6691A5C4"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Wstawienie grafiki, możliwość ustawienia jej względem tekstu (oblanie tekstem itp.). Grafika po dodaniu do artykułu generuje miniaturę zdjęcia, dodaje znak wodny do zdjęcia. Po kliknięciu miniatury otwiera się zdjęcie powiększone lub w pełnym wymiarze (nie w nowym oknie). </w:t>
            </w:r>
          </w:p>
          <w:p w14:paraId="7C9140D1"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Dodawanie załączników pod artykułem, wstawiania galerii do artykułu wg. zdefiniowanej formatki wyświetlania plików i galerii. </w:t>
            </w:r>
          </w:p>
          <w:p w14:paraId="6B70925A"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Wstawienie linii poziomej. </w:t>
            </w:r>
          </w:p>
          <w:p w14:paraId="58AB6D6C"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Wstawienie tekstu w formie indeksu górnego lub dolnego. </w:t>
            </w:r>
          </w:p>
          <w:p w14:paraId="4391A346"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Edycji w źródle dokumentu. </w:t>
            </w:r>
          </w:p>
          <w:p w14:paraId="45318281"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Zmianę wielkości obszaru roboczego (na dowolny oraz do pełnego ekranu). </w:t>
            </w:r>
          </w:p>
          <w:p w14:paraId="1768730C"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Podłączenie galerii zdjęć. </w:t>
            </w:r>
          </w:p>
          <w:p w14:paraId="1D124138"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Wstawianie niestandardowych znaków, symboli np. §. </w:t>
            </w:r>
          </w:p>
          <w:p w14:paraId="605CBB1D"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 xml:space="preserve">Wstawianie tzw. „twardej spacji” - stosowanej w edytorze </w:t>
            </w:r>
            <w:proofErr w:type="spellStart"/>
            <w:r w:rsidRPr="00867233">
              <w:rPr>
                <w:rFonts w:eastAsia="Times New Roman"/>
                <w:sz w:val="20"/>
                <w:szCs w:val="20"/>
                <w:lang w:eastAsia="pl-PL"/>
              </w:rPr>
              <w:t>word</w:t>
            </w:r>
            <w:proofErr w:type="spellEnd"/>
            <w:r w:rsidRPr="00867233">
              <w:rPr>
                <w:rFonts w:eastAsia="Times New Roman"/>
                <w:sz w:val="20"/>
                <w:szCs w:val="20"/>
                <w:lang w:eastAsia="pl-PL"/>
              </w:rPr>
              <w:t>/</w:t>
            </w:r>
            <w:proofErr w:type="spellStart"/>
            <w:r w:rsidRPr="00867233">
              <w:rPr>
                <w:rFonts w:eastAsia="Times New Roman"/>
                <w:sz w:val="20"/>
                <w:szCs w:val="20"/>
                <w:lang w:eastAsia="pl-PL"/>
              </w:rPr>
              <w:t>openoffice</w:t>
            </w:r>
            <w:proofErr w:type="spellEnd"/>
            <w:r w:rsidRPr="00867233">
              <w:rPr>
                <w:rFonts w:eastAsia="Times New Roman"/>
                <w:sz w:val="20"/>
                <w:szCs w:val="20"/>
                <w:lang w:eastAsia="pl-PL"/>
              </w:rPr>
              <w:t>. </w:t>
            </w:r>
          </w:p>
          <w:p w14:paraId="60832319"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Usunięcie formatowania z zaznaczonej części lub całości dokumentu. </w:t>
            </w:r>
          </w:p>
          <w:p w14:paraId="21E64E93" w14:textId="77777777" w:rsidR="00867233" w:rsidRPr="00867233" w:rsidRDefault="00867233" w:rsidP="00D9649B">
            <w:pPr>
              <w:numPr>
                <w:ilvl w:val="0"/>
                <w:numId w:val="160"/>
              </w:numPr>
              <w:ind w:left="310"/>
              <w:jc w:val="both"/>
              <w:textAlignment w:val="baseline"/>
              <w:rPr>
                <w:rFonts w:eastAsia="Times New Roman"/>
                <w:sz w:val="20"/>
                <w:szCs w:val="20"/>
                <w:lang w:eastAsia="pl-PL"/>
              </w:rPr>
            </w:pPr>
            <w:r w:rsidRPr="00867233">
              <w:rPr>
                <w:rFonts w:eastAsia="Times New Roman"/>
                <w:sz w:val="20"/>
                <w:szCs w:val="20"/>
                <w:lang w:eastAsia="pl-PL"/>
              </w:rPr>
              <w:t xml:space="preserve">Wstawianie czystego kodu </w:t>
            </w:r>
            <w:proofErr w:type="spellStart"/>
            <w:r w:rsidRPr="00867233">
              <w:rPr>
                <w:rFonts w:eastAsia="Times New Roman"/>
                <w:sz w:val="20"/>
                <w:szCs w:val="20"/>
                <w:lang w:eastAsia="pl-PL"/>
              </w:rPr>
              <w:t>html</w:t>
            </w:r>
            <w:proofErr w:type="spellEnd"/>
            <w:r w:rsidRPr="00867233">
              <w:rPr>
                <w:rFonts w:eastAsia="Times New Roman"/>
                <w:sz w:val="20"/>
                <w:szCs w:val="20"/>
                <w:lang w:eastAsia="pl-PL"/>
              </w:rPr>
              <w:t>. </w:t>
            </w:r>
          </w:p>
          <w:p w14:paraId="1B6124BD" w14:textId="3010D474" w:rsidR="00867233" w:rsidRPr="00AE016A" w:rsidRDefault="00867233" w:rsidP="00AE016A">
            <w:pPr>
              <w:ind w:left="310"/>
              <w:jc w:val="both"/>
              <w:textAlignment w:val="baseline"/>
              <w:rPr>
                <w:rFonts w:eastAsia="Times New Roman"/>
                <w:sz w:val="20"/>
                <w:szCs w:val="20"/>
                <w:lang w:eastAsia="pl-PL"/>
              </w:rPr>
            </w:pPr>
          </w:p>
          <w:p w14:paraId="78CB1723"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b/>
                <w:bCs/>
                <w:sz w:val="20"/>
                <w:szCs w:val="20"/>
                <w:lang w:eastAsia="pl-PL"/>
              </w:rPr>
              <w:t>VI. Projekt graficzny serwisu</w:t>
            </w:r>
            <w:r w:rsidRPr="00867233">
              <w:rPr>
                <w:rFonts w:eastAsia="Times New Roman"/>
                <w:sz w:val="20"/>
                <w:szCs w:val="20"/>
                <w:lang w:eastAsia="pl-PL"/>
              </w:rPr>
              <w:t> </w:t>
            </w:r>
          </w:p>
          <w:p w14:paraId="13B45DE1" w14:textId="7FCBAE6A" w:rsidR="00867233" w:rsidRPr="00867233" w:rsidRDefault="00867233" w:rsidP="00AE016A">
            <w:pPr>
              <w:textAlignment w:val="baseline"/>
              <w:rPr>
                <w:rFonts w:ascii="Segoe UI" w:eastAsia="Times New Roman" w:hAnsi="Segoe UI" w:cs="Segoe UI"/>
                <w:sz w:val="18"/>
                <w:szCs w:val="18"/>
                <w:lang w:eastAsia="pl-PL"/>
              </w:rPr>
            </w:pPr>
            <w:r w:rsidRPr="00867233">
              <w:rPr>
                <w:rFonts w:eastAsia="Times New Roman"/>
                <w:sz w:val="20"/>
                <w:szCs w:val="20"/>
                <w:lang w:eastAsia="pl-PL"/>
              </w:rPr>
              <w:t>Wykonawca wraz z Zamawiającym wspólnie wypracują formę graficzną serwisu www (projekt graficzny). Zamawiający przedstawi Wykonawcy ogólną ideę Serwisu, natomiast Wykonawca jest zobowiązany do rzetelnego informowania Zamawiającego o funkcjonalności jego pomysłów, a także zobowiązany jest do przedstawiania (zgodnie z posiadaną wiedzą i doświadczeniem) najbardziej funkcjonalnych rozwiązań powstającego serwisu. Wykonawca przedstawi koncepcje układu i stylów graficznych strony głównej, Zamawiający musi zaakceptować koncepcję, na podstawie której Wykonawca zaproponuje wygląd dla wszystkich podstron i elementów serwisu WWW uwzględniając uwagi i ustalenia Zamawiającego przedstawione na etapie negocjacji. </w:t>
            </w:r>
          </w:p>
          <w:p w14:paraId="09824DEB" w14:textId="77777777" w:rsidR="00867233" w:rsidRPr="00867233" w:rsidRDefault="00867233" w:rsidP="00867233">
            <w:pPr>
              <w:jc w:val="both"/>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66F3E74B" w14:textId="77777777" w:rsidR="00867233" w:rsidRPr="00867233" w:rsidRDefault="00867233" w:rsidP="00867233">
            <w:pPr>
              <w:jc w:val="both"/>
              <w:textAlignment w:val="baseline"/>
              <w:rPr>
                <w:rFonts w:ascii="Segoe UI" w:eastAsia="Times New Roman" w:hAnsi="Segoe UI" w:cs="Segoe UI"/>
                <w:sz w:val="18"/>
                <w:szCs w:val="18"/>
                <w:lang w:eastAsia="pl-PL"/>
              </w:rPr>
            </w:pPr>
            <w:r w:rsidRPr="00867233">
              <w:rPr>
                <w:rFonts w:eastAsia="Times New Roman"/>
                <w:sz w:val="20"/>
                <w:szCs w:val="20"/>
                <w:lang w:eastAsia="pl-PL"/>
              </w:rPr>
              <w:t>Projekt graficzny i architektura informacji Serwisu powinny zostać skomponowane tak, by odpowiadały specyfice urzędu oraz zapewniały maksymalną czytelność treści. Układ stron powinien zapewniać orientację w zawartości, umożliwiając szybkie i intuicyjne dotarcie do poszukiwanych informacji. </w:t>
            </w:r>
          </w:p>
          <w:p w14:paraId="35FD078E" w14:textId="77777777" w:rsidR="00867233" w:rsidRPr="00867233" w:rsidRDefault="00867233" w:rsidP="00867233">
            <w:pPr>
              <w:jc w:val="both"/>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4717AE39" w14:textId="77777777" w:rsidR="00867233" w:rsidRPr="00867233" w:rsidRDefault="00867233" w:rsidP="00867233">
            <w:pPr>
              <w:jc w:val="both"/>
              <w:textAlignment w:val="baseline"/>
              <w:rPr>
                <w:rFonts w:ascii="Segoe UI" w:eastAsia="Times New Roman" w:hAnsi="Segoe UI" w:cs="Segoe UI"/>
                <w:sz w:val="18"/>
                <w:szCs w:val="18"/>
                <w:lang w:eastAsia="pl-PL"/>
              </w:rPr>
            </w:pPr>
            <w:r w:rsidRPr="00867233">
              <w:rPr>
                <w:rFonts w:eastAsia="Times New Roman"/>
                <w:sz w:val="20"/>
                <w:szCs w:val="20"/>
                <w:lang w:eastAsia="pl-PL"/>
              </w:rPr>
              <w:t xml:space="preserve">Projekt graficzny musi uwzględniać zasady znakowania i wykorzystywania znaków graficznych w </w:t>
            </w:r>
            <w:proofErr w:type="spellStart"/>
            <w:r w:rsidRPr="00867233">
              <w:rPr>
                <w:rFonts w:eastAsia="Times New Roman"/>
                <w:sz w:val="20"/>
                <w:szCs w:val="20"/>
                <w:lang w:eastAsia="pl-PL"/>
              </w:rPr>
              <w:t>urzedzie</w:t>
            </w:r>
            <w:proofErr w:type="spellEnd"/>
            <w:r w:rsidRPr="00867233">
              <w:rPr>
                <w:rFonts w:eastAsia="Times New Roman"/>
                <w:sz w:val="20"/>
                <w:szCs w:val="20"/>
                <w:lang w:eastAsia="pl-PL"/>
              </w:rPr>
              <w:t>. Zamawiający przekaże Wykonawcy pliki graficzne zawierające stosowne logo urzędu. </w:t>
            </w:r>
          </w:p>
          <w:p w14:paraId="7283A02A"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3EA454D5"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xml:space="preserve">Dla poszczególnych podstron Wykonawca powinien przewidzieć różną formę prezentacji, </w:t>
            </w:r>
            <w:proofErr w:type="gramStart"/>
            <w:r w:rsidRPr="00867233">
              <w:rPr>
                <w:rFonts w:eastAsia="Times New Roman"/>
                <w:sz w:val="20"/>
                <w:szCs w:val="20"/>
                <w:lang w:eastAsia="pl-PL"/>
              </w:rPr>
              <w:t>dla  artykułów</w:t>
            </w:r>
            <w:proofErr w:type="gramEnd"/>
            <w:r w:rsidRPr="00867233">
              <w:rPr>
                <w:rFonts w:eastAsia="Times New Roman"/>
                <w:sz w:val="20"/>
                <w:szCs w:val="20"/>
                <w:lang w:eastAsia="pl-PL"/>
              </w:rPr>
              <w:t>, wydarzeń i aktualności a co za tym idzie przygotować szablony wyświetlania charakterystycznych elementów, tj. list i kafelków z aktualnościami, artykułami, wydarzeniami, galerii zdjęć, wyświetlania folderów itp. dla serwisu www i jego podstron. Podstrony działów powinny mieć spójny wygląd ze stroną główną i jednocześnie posiadać ustalony szablony prezentacji.  </w:t>
            </w:r>
          </w:p>
          <w:p w14:paraId="415746AC"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4C3EFF6A" w14:textId="77777777" w:rsidR="00867233" w:rsidRPr="00867233" w:rsidRDefault="00867233" w:rsidP="00867233">
            <w:pPr>
              <w:jc w:val="both"/>
              <w:textAlignment w:val="baseline"/>
              <w:rPr>
                <w:rFonts w:ascii="Segoe UI" w:eastAsia="Times New Roman" w:hAnsi="Segoe UI" w:cs="Segoe UI"/>
                <w:sz w:val="18"/>
                <w:szCs w:val="18"/>
                <w:lang w:eastAsia="pl-PL"/>
              </w:rPr>
            </w:pPr>
            <w:r w:rsidRPr="00867233">
              <w:rPr>
                <w:rFonts w:eastAsia="Times New Roman"/>
                <w:sz w:val="20"/>
                <w:szCs w:val="20"/>
                <w:lang w:eastAsia="pl-PL"/>
              </w:rPr>
              <w:t xml:space="preserve">Wykonawca w ramach prac wykona stosowne zdjęcia i/lub nagranie całego urzędu z wysokości (zdjęcia z </w:t>
            </w:r>
            <w:proofErr w:type="spellStart"/>
            <w:r w:rsidRPr="00867233">
              <w:rPr>
                <w:rFonts w:eastAsia="Times New Roman"/>
                <w:sz w:val="20"/>
                <w:szCs w:val="20"/>
                <w:lang w:eastAsia="pl-PL"/>
              </w:rPr>
              <w:t>drona</w:t>
            </w:r>
            <w:proofErr w:type="spellEnd"/>
            <w:r w:rsidRPr="00867233">
              <w:rPr>
                <w:rFonts w:eastAsia="Times New Roman"/>
                <w:sz w:val="20"/>
                <w:szCs w:val="20"/>
                <w:lang w:eastAsia="pl-PL"/>
              </w:rPr>
              <w:t>) i umieści je na tworzonej stronie WWW. </w:t>
            </w:r>
          </w:p>
          <w:p w14:paraId="27D95190"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571AC2CC"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lastRenderedPageBreak/>
              <w:t>Wykonawca nie będzie rościł sobie praw do szaty graficznej, a Zamawiający będzie miał pełne prawa do wykorzystywania schematów i stylów wyświetlania na innych stronach i aplikacjach teraz i w późniejszym czasie. </w:t>
            </w:r>
          </w:p>
          <w:p w14:paraId="38B002DF"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4A2D2976" w14:textId="22E79B32"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b/>
                <w:bCs/>
                <w:sz w:val="20"/>
                <w:szCs w:val="20"/>
                <w:lang w:eastAsia="pl-PL"/>
              </w:rPr>
              <w:t>VII. Hosting i serwer</w:t>
            </w:r>
            <w:r w:rsidRPr="00867233">
              <w:rPr>
                <w:rFonts w:eastAsia="Times New Roman"/>
                <w:sz w:val="20"/>
                <w:szCs w:val="20"/>
                <w:lang w:eastAsia="pl-PL"/>
              </w:rPr>
              <w:t> </w:t>
            </w:r>
            <w:r w:rsidRPr="00867233">
              <w:rPr>
                <w:rFonts w:eastAsia="Times New Roman"/>
                <w:sz w:val="20"/>
                <w:szCs w:val="20"/>
                <w:lang w:eastAsia="pl-PL"/>
              </w:rPr>
              <w:br/>
              <w:t>Wykonawca zainstaluje serwis na wskazanym przez Zamawiającego serwerze. </w:t>
            </w:r>
          </w:p>
          <w:p w14:paraId="419C7F9D"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ascii="Times New Roman" w:eastAsia="Times New Roman" w:hAnsi="Times New Roman" w:cs="Times New Roman"/>
                <w:sz w:val="20"/>
                <w:szCs w:val="20"/>
                <w:lang w:eastAsia="pl-PL"/>
              </w:rPr>
              <w:t> </w:t>
            </w:r>
            <w:r w:rsidRPr="00867233">
              <w:rPr>
                <w:rFonts w:ascii="Times New Roman" w:eastAsia="Times New Roman" w:hAnsi="Times New Roman" w:cs="Times New Roman"/>
                <w:sz w:val="20"/>
                <w:szCs w:val="20"/>
                <w:lang w:eastAsia="pl-PL"/>
              </w:rPr>
              <w:br/>
            </w:r>
            <w:r w:rsidRPr="00867233">
              <w:rPr>
                <w:rFonts w:eastAsia="Times New Roman"/>
                <w:b/>
                <w:bCs/>
                <w:sz w:val="20"/>
                <w:szCs w:val="20"/>
                <w:lang w:eastAsia="pl-PL"/>
              </w:rPr>
              <w:t>XIII. Przeglądarki</w:t>
            </w:r>
            <w:r w:rsidRPr="00867233">
              <w:rPr>
                <w:rFonts w:eastAsia="Times New Roman"/>
                <w:sz w:val="20"/>
                <w:szCs w:val="20"/>
                <w:lang w:eastAsia="pl-PL"/>
              </w:rPr>
              <w:t> </w:t>
            </w:r>
          </w:p>
          <w:p w14:paraId="2D6D2CDB" w14:textId="3D81F20C"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xml:space="preserve">Dostosowanie systemu do wszystkich aktualnie popularnych przeglądarek, niezależnie od systemu operacyjnego, w tym mobilnych przy użyciu </w:t>
            </w:r>
            <w:proofErr w:type="spellStart"/>
            <w:r w:rsidRPr="00867233">
              <w:rPr>
                <w:rFonts w:eastAsia="Times New Roman"/>
                <w:sz w:val="20"/>
                <w:szCs w:val="20"/>
                <w:lang w:eastAsia="pl-PL"/>
              </w:rPr>
              <w:t>Responsive</w:t>
            </w:r>
            <w:proofErr w:type="spellEnd"/>
            <w:r w:rsidRPr="00867233">
              <w:rPr>
                <w:rFonts w:eastAsia="Times New Roman"/>
                <w:sz w:val="20"/>
                <w:szCs w:val="20"/>
                <w:lang w:eastAsia="pl-PL"/>
              </w:rPr>
              <w:t xml:space="preserve"> Web Design (MS Edge, </w:t>
            </w:r>
            <w:proofErr w:type="spellStart"/>
            <w:r w:rsidRPr="00867233">
              <w:rPr>
                <w:rFonts w:eastAsia="Times New Roman"/>
                <w:sz w:val="20"/>
                <w:szCs w:val="20"/>
                <w:lang w:eastAsia="pl-PL"/>
              </w:rPr>
              <w:t>Firefox</w:t>
            </w:r>
            <w:proofErr w:type="spellEnd"/>
            <w:r w:rsidRPr="00867233">
              <w:rPr>
                <w:rFonts w:eastAsia="Times New Roman"/>
                <w:sz w:val="20"/>
                <w:szCs w:val="20"/>
                <w:lang w:eastAsia="pl-PL"/>
              </w:rPr>
              <w:t>, Opera, Google Chrome). Serwis powinien zapewniać kompatybilność w zakresie: aktualna wersja + dwie poprzednie dla starszych przeglądarek.  </w:t>
            </w:r>
          </w:p>
          <w:p w14:paraId="505EA899"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193CE837" w14:textId="62D047C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b/>
                <w:bCs/>
                <w:sz w:val="20"/>
                <w:szCs w:val="20"/>
                <w:lang w:eastAsia="pl-PL"/>
              </w:rPr>
              <w:t>IX. Standardy dostępności</w:t>
            </w:r>
            <w:r w:rsidRPr="00867233">
              <w:rPr>
                <w:rFonts w:eastAsia="Times New Roman"/>
                <w:sz w:val="20"/>
                <w:szCs w:val="20"/>
                <w:lang w:eastAsia="pl-PL"/>
              </w:rPr>
              <w:t> </w:t>
            </w:r>
            <w:r w:rsidRPr="00867233">
              <w:rPr>
                <w:rFonts w:eastAsia="Times New Roman"/>
                <w:sz w:val="20"/>
                <w:szCs w:val="20"/>
                <w:lang w:eastAsia="pl-PL"/>
              </w:rPr>
              <w:br/>
              <w:t xml:space="preserve">Serwis powinien być zrealizowany zgodnie z wymaganiami WCAG 2.1 (Web Content Accessibility </w:t>
            </w:r>
            <w:proofErr w:type="spellStart"/>
            <w:r w:rsidRPr="00867233">
              <w:rPr>
                <w:rFonts w:eastAsia="Times New Roman"/>
                <w:sz w:val="20"/>
                <w:szCs w:val="20"/>
                <w:lang w:eastAsia="pl-PL"/>
              </w:rPr>
              <w:t>Guidelines</w:t>
            </w:r>
            <w:proofErr w:type="spellEnd"/>
            <w:r w:rsidRPr="00867233">
              <w:rPr>
                <w:rFonts w:eastAsia="Times New Roman"/>
                <w:sz w:val="20"/>
                <w:szCs w:val="20"/>
                <w:lang w:eastAsia="pl-PL"/>
              </w:rPr>
              <w:t>) dla systemów teleinformatycznych w zakresie dostępności dla osób niepełnosprawnych, W3C I W3C CSS (m.in. poprawna składnia XHTML i CSS, odpowiedni kontrast i wielkość tekstu, zapewnienie tekstowych odpowiedników dla elementów nietekstowych, czytelność witryny również bez użycia CSS, skróty klawiaturowe do najczęściej używanych funkcji). </w:t>
            </w:r>
          </w:p>
          <w:p w14:paraId="50A533D6"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7BA404EF" w14:textId="4E788A68"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b/>
                <w:bCs/>
                <w:sz w:val="20"/>
                <w:szCs w:val="20"/>
                <w:lang w:eastAsia="pl-PL"/>
              </w:rPr>
              <w:t>X. Nawigacja</w:t>
            </w:r>
            <w:r w:rsidRPr="00867233">
              <w:rPr>
                <w:rFonts w:eastAsia="Times New Roman"/>
                <w:sz w:val="20"/>
                <w:szCs w:val="20"/>
                <w:lang w:eastAsia="pl-PL"/>
              </w:rPr>
              <w:t> </w:t>
            </w:r>
            <w:r w:rsidRPr="00867233">
              <w:rPr>
                <w:rFonts w:eastAsia="Times New Roman"/>
                <w:sz w:val="20"/>
                <w:szCs w:val="20"/>
                <w:lang w:eastAsia="pl-PL"/>
              </w:rPr>
              <w:br/>
              <w:t>Serwis powinien mieć zapewnioną otwartą formułę nawigacji. Mechanizmy nawigacyjne powinny być płynnie połączone z mechanizmami wyszukiwawczymi. Na każdym etapie przeglądania użytkownik powinien mieć możliwość powrotu jednym kliknięciem do poprzedniej strony. Podobnie powrót do strony głównej ma być możliwy „jednym kliknięciem” (również przez aktywny adres URL dla logo serwisu). </w:t>
            </w:r>
          </w:p>
          <w:p w14:paraId="5E5E43D3"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615CF15B"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xml:space="preserve">Zastosowanie funkcji „załaduj więcej” zamiast funkcji nieskończonego przewijania (Infinite </w:t>
            </w:r>
            <w:proofErr w:type="spellStart"/>
            <w:r w:rsidRPr="00867233">
              <w:rPr>
                <w:rFonts w:eastAsia="Times New Roman"/>
                <w:sz w:val="20"/>
                <w:szCs w:val="20"/>
                <w:lang w:eastAsia="pl-PL"/>
              </w:rPr>
              <w:t>scroll</w:t>
            </w:r>
            <w:proofErr w:type="spellEnd"/>
            <w:r w:rsidRPr="00867233">
              <w:rPr>
                <w:rFonts w:eastAsia="Times New Roman"/>
                <w:sz w:val="20"/>
                <w:szCs w:val="20"/>
                <w:lang w:eastAsia="pl-PL"/>
              </w:rPr>
              <w:t xml:space="preserve">). Mechanizm szczególnie istotny dla modułów posiadających rozbudowany zakres treści i prezentacji </w:t>
            </w:r>
            <w:proofErr w:type="gramStart"/>
            <w:r w:rsidRPr="00867233">
              <w:rPr>
                <w:rFonts w:eastAsia="Times New Roman"/>
                <w:sz w:val="20"/>
                <w:szCs w:val="20"/>
                <w:lang w:eastAsia="pl-PL"/>
              </w:rPr>
              <w:t>danych .</w:t>
            </w:r>
            <w:proofErr w:type="gramEnd"/>
            <w:r w:rsidRPr="00867233">
              <w:rPr>
                <w:rFonts w:eastAsia="Times New Roman"/>
                <w:sz w:val="20"/>
                <w:szCs w:val="20"/>
                <w:lang w:eastAsia="pl-PL"/>
              </w:rPr>
              <w:t xml:space="preserve"> Limity zostaną określone przez Zamawiającego na podstawie zaproponowanych przez Wykonawcę rozwiązań w trybie roboczym. </w:t>
            </w:r>
          </w:p>
          <w:p w14:paraId="45A42BFD"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46387362"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Jeżeli dane na stronie będą wymagały stronicowania (prezentacji na wielu stronach), pod listą będzie się znajdował pasek nawigacji po stronach zawierający opcje: „Przejdź do pierwszej strony”, „Poprzednia strona”, „Następna strona”, „Przejdź do ostatniej strony”. </w:t>
            </w:r>
          </w:p>
          <w:p w14:paraId="7EAF54B5"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02DAB671" w14:textId="7229A262"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b/>
                <w:bCs/>
                <w:sz w:val="20"/>
                <w:szCs w:val="20"/>
                <w:lang w:eastAsia="pl-PL"/>
              </w:rPr>
              <w:t>XI. SEO</w:t>
            </w:r>
            <w:r w:rsidRPr="00867233">
              <w:rPr>
                <w:rFonts w:eastAsia="Times New Roman"/>
                <w:sz w:val="20"/>
                <w:szCs w:val="20"/>
                <w:lang w:eastAsia="pl-PL"/>
              </w:rPr>
              <w:t> </w:t>
            </w:r>
            <w:r w:rsidRPr="00867233">
              <w:rPr>
                <w:rFonts w:eastAsia="Times New Roman"/>
                <w:sz w:val="20"/>
                <w:szCs w:val="20"/>
                <w:lang w:eastAsia="pl-PL"/>
              </w:rPr>
              <w:br/>
              <w:t xml:space="preserve">Optymalizacja Serwisu pod kątem SEO (ang. </w:t>
            </w:r>
            <w:proofErr w:type="spellStart"/>
            <w:r w:rsidRPr="00867233">
              <w:rPr>
                <w:rFonts w:eastAsia="Times New Roman"/>
                <w:sz w:val="20"/>
                <w:szCs w:val="20"/>
                <w:lang w:eastAsia="pl-PL"/>
              </w:rPr>
              <w:t>Search</w:t>
            </w:r>
            <w:proofErr w:type="spellEnd"/>
            <w:r w:rsidRPr="00867233">
              <w:rPr>
                <w:rFonts w:eastAsia="Times New Roman"/>
                <w:sz w:val="20"/>
                <w:szCs w:val="20"/>
                <w:lang w:eastAsia="pl-PL"/>
              </w:rPr>
              <w:t xml:space="preserve"> Engine </w:t>
            </w:r>
            <w:proofErr w:type="spellStart"/>
            <w:r w:rsidRPr="00867233">
              <w:rPr>
                <w:rFonts w:eastAsia="Times New Roman"/>
                <w:sz w:val="20"/>
                <w:szCs w:val="20"/>
                <w:lang w:eastAsia="pl-PL"/>
              </w:rPr>
              <w:t>Optimization</w:t>
            </w:r>
            <w:proofErr w:type="spellEnd"/>
            <w:r w:rsidRPr="00867233">
              <w:rPr>
                <w:rFonts w:eastAsia="Times New Roman"/>
                <w:sz w:val="20"/>
                <w:szCs w:val="20"/>
                <w:lang w:eastAsia="pl-PL"/>
              </w:rPr>
              <w:t>). Serwis będzie zoptymalizowany pod kątem SEO, a zatem z poziomu systemu CMS będzie umożliwiał: </w:t>
            </w:r>
          </w:p>
          <w:p w14:paraId="1B95D13D" w14:textId="77777777" w:rsidR="00867233" w:rsidRPr="00867233" w:rsidRDefault="00867233" w:rsidP="00D9649B">
            <w:pPr>
              <w:numPr>
                <w:ilvl w:val="0"/>
                <w:numId w:val="155"/>
              </w:numPr>
              <w:ind w:left="360" w:firstLine="0"/>
              <w:jc w:val="both"/>
              <w:textAlignment w:val="baseline"/>
              <w:rPr>
                <w:rFonts w:eastAsia="Times New Roman"/>
                <w:sz w:val="20"/>
                <w:szCs w:val="20"/>
                <w:lang w:eastAsia="pl-PL"/>
              </w:rPr>
            </w:pPr>
            <w:r w:rsidRPr="00867233">
              <w:rPr>
                <w:rFonts w:eastAsia="Times New Roman"/>
                <w:sz w:val="20"/>
                <w:szCs w:val="20"/>
                <w:lang w:eastAsia="pl-PL"/>
              </w:rPr>
              <w:t> tworzenie przyjaznych adresów URL (</w:t>
            </w:r>
            <w:proofErr w:type="spellStart"/>
            <w:r w:rsidRPr="00867233">
              <w:rPr>
                <w:rFonts w:eastAsia="Times New Roman"/>
                <w:sz w:val="20"/>
                <w:szCs w:val="20"/>
                <w:lang w:eastAsia="pl-PL"/>
              </w:rPr>
              <w:t>friendly</w:t>
            </w:r>
            <w:proofErr w:type="spellEnd"/>
            <w:r w:rsidRPr="00867233">
              <w:rPr>
                <w:rFonts w:eastAsia="Times New Roman"/>
                <w:sz w:val="20"/>
                <w:szCs w:val="20"/>
                <w:lang w:eastAsia="pl-PL"/>
              </w:rPr>
              <w:t xml:space="preserve"> URL); </w:t>
            </w:r>
          </w:p>
          <w:p w14:paraId="5D88CFE0" w14:textId="77777777" w:rsidR="00867233" w:rsidRPr="00867233" w:rsidRDefault="00867233" w:rsidP="00D9649B">
            <w:pPr>
              <w:numPr>
                <w:ilvl w:val="0"/>
                <w:numId w:val="155"/>
              </w:numPr>
              <w:ind w:left="360" w:firstLine="0"/>
              <w:textAlignment w:val="baseline"/>
              <w:rPr>
                <w:rFonts w:eastAsia="Times New Roman"/>
                <w:sz w:val="20"/>
                <w:szCs w:val="20"/>
                <w:lang w:eastAsia="pl-PL"/>
              </w:rPr>
            </w:pPr>
            <w:r w:rsidRPr="00867233">
              <w:rPr>
                <w:rFonts w:eastAsia="Times New Roman"/>
                <w:sz w:val="20"/>
                <w:szCs w:val="20"/>
                <w:lang w:eastAsia="pl-PL"/>
              </w:rPr>
              <w:t>przypisywanie indywidualnych słów kluczowych i opisu w ramach pól meta, tytułów strony w znaczniku &lt;</w:t>
            </w:r>
            <w:proofErr w:type="spellStart"/>
            <w:r w:rsidRPr="00867233">
              <w:rPr>
                <w:rFonts w:eastAsia="Times New Roman"/>
                <w:sz w:val="20"/>
                <w:szCs w:val="20"/>
                <w:lang w:eastAsia="pl-PL"/>
              </w:rPr>
              <w:t>title</w:t>
            </w:r>
            <w:proofErr w:type="spellEnd"/>
            <w:r w:rsidRPr="00867233">
              <w:rPr>
                <w:rFonts w:eastAsia="Times New Roman"/>
                <w:sz w:val="20"/>
                <w:szCs w:val="20"/>
                <w:lang w:eastAsia="pl-PL"/>
              </w:rPr>
              <w:t>&gt;,  </w:t>
            </w:r>
          </w:p>
          <w:p w14:paraId="649BB67D" w14:textId="77777777" w:rsidR="00867233" w:rsidRPr="00867233" w:rsidRDefault="00867233" w:rsidP="00D9649B">
            <w:pPr>
              <w:numPr>
                <w:ilvl w:val="0"/>
                <w:numId w:val="155"/>
              </w:numPr>
              <w:ind w:left="360" w:firstLine="0"/>
              <w:textAlignment w:val="baseline"/>
              <w:rPr>
                <w:rFonts w:eastAsia="Times New Roman"/>
                <w:sz w:val="20"/>
                <w:szCs w:val="20"/>
                <w:lang w:eastAsia="pl-PL"/>
              </w:rPr>
            </w:pPr>
            <w:r w:rsidRPr="00867233">
              <w:rPr>
                <w:rFonts w:eastAsia="Times New Roman"/>
                <w:sz w:val="20"/>
                <w:szCs w:val="20"/>
                <w:lang w:eastAsia="pl-PL"/>
              </w:rPr>
              <w:t>zarządzanie metadanymi umieszczanymi w nagłówkach (H1) stron dla każdej strony lub grupy stron. </w:t>
            </w:r>
          </w:p>
          <w:p w14:paraId="44B4CBC0"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xml:space="preserve">System udostępni </w:t>
            </w:r>
            <w:proofErr w:type="gramStart"/>
            <w:r w:rsidRPr="00867233">
              <w:rPr>
                <w:rFonts w:eastAsia="Times New Roman"/>
                <w:sz w:val="20"/>
                <w:szCs w:val="20"/>
                <w:lang w:eastAsia="pl-PL"/>
              </w:rPr>
              <w:t>funkcję  automatycznego</w:t>
            </w:r>
            <w:proofErr w:type="gramEnd"/>
            <w:r w:rsidRPr="00867233">
              <w:rPr>
                <w:rFonts w:eastAsia="Times New Roman"/>
                <w:sz w:val="20"/>
                <w:szCs w:val="20"/>
                <w:lang w:eastAsia="pl-PL"/>
              </w:rPr>
              <w:t xml:space="preserve"> generowanie mapy strony w formacie XML, która umieszczona będzie na serwerze pod adresem: domena.pl/sitemap.xml </w:t>
            </w:r>
          </w:p>
          <w:p w14:paraId="66F965A1"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08BCCC60"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b/>
                <w:bCs/>
                <w:sz w:val="20"/>
                <w:szCs w:val="20"/>
                <w:lang w:eastAsia="pl-PL"/>
              </w:rPr>
              <w:t>XII. System statystyk</w:t>
            </w:r>
            <w:r w:rsidRPr="00867233">
              <w:rPr>
                <w:rFonts w:eastAsia="Times New Roman"/>
                <w:sz w:val="20"/>
                <w:szCs w:val="20"/>
                <w:lang w:eastAsia="pl-PL"/>
              </w:rPr>
              <w:t> </w:t>
            </w:r>
          </w:p>
          <w:p w14:paraId="4DF92E27"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xml:space="preserve">Zapewnienie systemu statystyk jako funkcji systemu CMS lub za pośrednictwem standardowych narzędzi. Integracja ze statystykami Google </w:t>
            </w:r>
            <w:proofErr w:type="spellStart"/>
            <w:r w:rsidRPr="00867233">
              <w:rPr>
                <w:rFonts w:eastAsia="Times New Roman"/>
                <w:sz w:val="20"/>
                <w:szCs w:val="20"/>
                <w:lang w:eastAsia="pl-PL"/>
              </w:rPr>
              <w:t>Analitics</w:t>
            </w:r>
            <w:proofErr w:type="spellEnd"/>
            <w:r w:rsidRPr="00867233">
              <w:rPr>
                <w:rFonts w:eastAsia="Times New Roman"/>
                <w:sz w:val="20"/>
                <w:szCs w:val="20"/>
                <w:lang w:eastAsia="pl-PL"/>
              </w:rPr>
              <w:t xml:space="preserve"> oraz narzędziami typu Google </w:t>
            </w:r>
            <w:proofErr w:type="spellStart"/>
            <w:r w:rsidRPr="00867233">
              <w:rPr>
                <w:rFonts w:eastAsia="Times New Roman"/>
                <w:sz w:val="20"/>
                <w:szCs w:val="20"/>
                <w:lang w:eastAsia="pl-PL"/>
              </w:rPr>
              <w:t>Search</w:t>
            </w:r>
            <w:proofErr w:type="spellEnd"/>
            <w:r w:rsidRPr="00867233">
              <w:rPr>
                <w:rFonts w:eastAsia="Times New Roman"/>
                <w:sz w:val="20"/>
                <w:szCs w:val="20"/>
                <w:lang w:eastAsia="pl-PL"/>
              </w:rPr>
              <w:t xml:space="preserve"> </w:t>
            </w:r>
            <w:proofErr w:type="spellStart"/>
            <w:r w:rsidRPr="00867233">
              <w:rPr>
                <w:rFonts w:eastAsia="Times New Roman"/>
                <w:sz w:val="20"/>
                <w:szCs w:val="20"/>
                <w:lang w:eastAsia="pl-PL"/>
              </w:rPr>
              <w:t>Console</w:t>
            </w:r>
            <w:proofErr w:type="spellEnd"/>
            <w:r w:rsidRPr="00867233">
              <w:rPr>
                <w:rFonts w:eastAsia="Times New Roman"/>
                <w:sz w:val="20"/>
                <w:szCs w:val="20"/>
                <w:lang w:eastAsia="pl-PL"/>
              </w:rPr>
              <w:t>. Panel administratora powinien posiadać moduł wyświetlający podstawowe statystyki. </w:t>
            </w:r>
          </w:p>
          <w:p w14:paraId="6B6C7F9B"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3C685DA9"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b/>
                <w:bCs/>
                <w:sz w:val="20"/>
                <w:szCs w:val="20"/>
                <w:lang w:eastAsia="pl-PL"/>
              </w:rPr>
              <w:t>XIII. Bezpieczeństwo serwisu</w:t>
            </w:r>
            <w:r w:rsidRPr="00867233">
              <w:rPr>
                <w:rFonts w:eastAsia="Times New Roman"/>
                <w:sz w:val="20"/>
                <w:szCs w:val="20"/>
                <w:lang w:eastAsia="pl-PL"/>
              </w:rPr>
              <w:t> </w:t>
            </w:r>
          </w:p>
          <w:p w14:paraId="0ADDFC15" w14:textId="77777777" w:rsidR="00867233" w:rsidRPr="00867233" w:rsidRDefault="00867233" w:rsidP="00D9649B">
            <w:pPr>
              <w:numPr>
                <w:ilvl w:val="0"/>
                <w:numId w:val="161"/>
              </w:numPr>
              <w:ind w:left="310"/>
              <w:textAlignment w:val="baseline"/>
              <w:rPr>
                <w:rFonts w:eastAsia="Times New Roman"/>
                <w:sz w:val="20"/>
                <w:szCs w:val="20"/>
                <w:lang w:eastAsia="pl-PL"/>
              </w:rPr>
            </w:pPr>
            <w:r w:rsidRPr="00867233">
              <w:rPr>
                <w:rFonts w:eastAsia="Times New Roman"/>
                <w:sz w:val="20"/>
                <w:szCs w:val="20"/>
                <w:lang w:eastAsia="pl-PL"/>
              </w:rPr>
              <w:t xml:space="preserve">Wykonawca dostarczy zabezpieczenie systemu w szczególności przed próbami nieautoryzowanego dostępu. Zabezpieczenie logowania zaplecza – jeśli adres zaplecza będzie powszechnie znany. Musi być przeprowadzona modyfikacja, która pozwala dodać do adresu URL </w:t>
            </w:r>
            <w:proofErr w:type="spellStart"/>
            <w:r w:rsidRPr="00867233">
              <w:rPr>
                <w:rFonts w:eastAsia="Times New Roman"/>
                <w:sz w:val="20"/>
                <w:szCs w:val="20"/>
                <w:lang w:eastAsia="pl-PL"/>
              </w:rPr>
              <w:t>token</w:t>
            </w:r>
            <w:proofErr w:type="spellEnd"/>
            <w:r w:rsidRPr="00867233">
              <w:rPr>
                <w:rFonts w:eastAsia="Times New Roman"/>
                <w:sz w:val="20"/>
                <w:szCs w:val="20"/>
                <w:lang w:eastAsia="pl-PL"/>
              </w:rPr>
              <w:t xml:space="preserve">, który uniemożliwi dotarcie do panelu logowania i przeprowadzenie ataku </w:t>
            </w:r>
            <w:proofErr w:type="spellStart"/>
            <w:r w:rsidRPr="00867233">
              <w:rPr>
                <w:rFonts w:eastAsia="Times New Roman"/>
                <w:sz w:val="20"/>
                <w:szCs w:val="20"/>
                <w:lang w:eastAsia="pl-PL"/>
              </w:rPr>
              <w:t>brute</w:t>
            </w:r>
            <w:proofErr w:type="spellEnd"/>
            <w:r w:rsidRPr="00867233">
              <w:rPr>
                <w:rFonts w:eastAsia="Times New Roman"/>
                <w:sz w:val="20"/>
                <w:szCs w:val="20"/>
                <w:lang w:eastAsia="pl-PL"/>
              </w:rPr>
              <w:t xml:space="preserve"> </w:t>
            </w:r>
            <w:proofErr w:type="spellStart"/>
            <w:r w:rsidRPr="00867233">
              <w:rPr>
                <w:rFonts w:eastAsia="Times New Roman"/>
                <w:sz w:val="20"/>
                <w:szCs w:val="20"/>
                <w:lang w:eastAsia="pl-PL"/>
              </w:rPr>
              <w:t>force</w:t>
            </w:r>
            <w:proofErr w:type="spellEnd"/>
            <w:r w:rsidRPr="00867233">
              <w:rPr>
                <w:rFonts w:eastAsia="Times New Roman"/>
                <w:sz w:val="20"/>
                <w:szCs w:val="20"/>
                <w:lang w:eastAsia="pl-PL"/>
              </w:rPr>
              <w:t>. </w:t>
            </w:r>
          </w:p>
          <w:p w14:paraId="011C6363" w14:textId="77777777" w:rsidR="00867233" w:rsidRPr="00867233" w:rsidRDefault="00867233" w:rsidP="00D9649B">
            <w:pPr>
              <w:numPr>
                <w:ilvl w:val="0"/>
                <w:numId w:val="161"/>
              </w:numPr>
              <w:ind w:left="310"/>
              <w:textAlignment w:val="baseline"/>
              <w:rPr>
                <w:rFonts w:eastAsia="Times New Roman"/>
                <w:sz w:val="20"/>
                <w:szCs w:val="20"/>
                <w:lang w:eastAsia="pl-PL"/>
              </w:rPr>
            </w:pPr>
            <w:r w:rsidRPr="00867233">
              <w:rPr>
                <w:rFonts w:eastAsia="Times New Roman"/>
                <w:sz w:val="20"/>
                <w:szCs w:val="20"/>
                <w:lang w:eastAsia="pl-PL"/>
              </w:rPr>
              <w:lastRenderedPageBreak/>
              <w:t>Dostęp do systemu CMS dla użytkowników będzie oparty o przyjętą przez Zamawiającego politykę haseł  </w:t>
            </w:r>
          </w:p>
          <w:p w14:paraId="391D7175" w14:textId="77777777" w:rsidR="00867233" w:rsidRPr="00867233" w:rsidRDefault="00867233" w:rsidP="00D9649B">
            <w:pPr>
              <w:numPr>
                <w:ilvl w:val="0"/>
                <w:numId w:val="161"/>
              </w:numPr>
              <w:ind w:left="310"/>
              <w:textAlignment w:val="baseline"/>
              <w:rPr>
                <w:rFonts w:eastAsia="Times New Roman"/>
                <w:sz w:val="20"/>
                <w:szCs w:val="20"/>
                <w:lang w:eastAsia="pl-PL"/>
              </w:rPr>
            </w:pPr>
            <w:r w:rsidRPr="00867233">
              <w:rPr>
                <w:rFonts w:eastAsia="Times New Roman"/>
                <w:sz w:val="20"/>
                <w:szCs w:val="20"/>
                <w:lang w:eastAsia="pl-PL"/>
              </w:rPr>
              <w:t>Zapewni dostarczenie narzędzia służącego do archiwizacji, tworzenia i przywracania kopii bezpieczeństwa zasobów Serwisu. </w:t>
            </w:r>
          </w:p>
          <w:p w14:paraId="39965A97" w14:textId="77777777" w:rsidR="00867233" w:rsidRPr="00867233" w:rsidRDefault="00867233" w:rsidP="00D9649B">
            <w:pPr>
              <w:numPr>
                <w:ilvl w:val="0"/>
                <w:numId w:val="161"/>
              </w:numPr>
              <w:ind w:left="310"/>
              <w:textAlignment w:val="baseline"/>
              <w:rPr>
                <w:rFonts w:eastAsia="Times New Roman"/>
                <w:sz w:val="20"/>
                <w:szCs w:val="20"/>
                <w:lang w:eastAsia="pl-PL"/>
              </w:rPr>
            </w:pPr>
            <w:r w:rsidRPr="00867233">
              <w:rPr>
                <w:rFonts w:eastAsia="Times New Roman"/>
                <w:sz w:val="20"/>
                <w:szCs w:val="20"/>
                <w:lang w:eastAsia="pl-PL"/>
              </w:rPr>
              <w:t>Serwis powinien umożliwić monitorowanie zdarzeń bezpieczeństwa w zakresie logów systemowych. </w:t>
            </w:r>
          </w:p>
          <w:p w14:paraId="581E23ED" w14:textId="77777777" w:rsidR="00867233" w:rsidRPr="00867233" w:rsidRDefault="00867233" w:rsidP="00D9649B">
            <w:pPr>
              <w:numPr>
                <w:ilvl w:val="0"/>
                <w:numId w:val="161"/>
              </w:numPr>
              <w:ind w:left="310"/>
              <w:textAlignment w:val="baseline"/>
              <w:rPr>
                <w:rFonts w:eastAsia="Times New Roman"/>
                <w:sz w:val="20"/>
                <w:szCs w:val="20"/>
                <w:lang w:eastAsia="pl-PL"/>
              </w:rPr>
            </w:pPr>
            <w:r w:rsidRPr="00867233">
              <w:rPr>
                <w:rFonts w:eastAsia="Times New Roman"/>
                <w:sz w:val="20"/>
                <w:szCs w:val="20"/>
                <w:lang w:eastAsia="pl-PL"/>
              </w:rPr>
              <w:t xml:space="preserve">System CMS zapewni </w:t>
            </w:r>
            <w:proofErr w:type="gramStart"/>
            <w:r w:rsidRPr="00867233">
              <w:rPr>
                <w:rFonts w:eastAsia="Times New Roman"/>
                <w:sz w:val="20"/>
                <w:szCs w:val="20"/>
                <w:lang w:eastAsia="pl-PL"/>
              </w:rPr>
              <w:t>administratorom  bezpieczny</w:t>
            </w:r>
            <w:proofErr w:type="gramEnd"/>
            <w:r w:rsidRPr="00867233">
              <w:rPr>
                <w:rFonts w:eastAsia="Times New Roman"/>
                <w:sz w:val="20"/>
                <w:szCs w:val="20"/>
                <w:lang w:eastAsia="pl-PL"/>
              </w:rPr>
              <w:t xml:space="preserve"> dostęp do serwisu poprzez szyfrowane połączenie HTTPS. </w:t>
            </w:r>
          </w:p>
          <w:p w14:paraId="17552978" w14:textId="77777777" w:rsidR="00867233" w:rsidRPr="00867233" w:rsidRDefault="00867233" w:rsidP="00D9649B">
            <w:pPr>
              <w:numPr>
                <w:ilvl w:val="0"/>
                <w:numId w:val="161"/>
              </w:numPr>
              <w:ind w:left="310"/>
              <w:textAlignment w:val="baseline"/>
              <w:rPr>
                <w:rFonts w:eastAsia="Times New Roman"/>
                <w:sz w:val="20"/>
                <w:szCs w:val="20"/>
                <w:lang w:eastAsia="pl-PL"/>
              </w:rPr>
            </w:pPr>
            <w:r w:rsidRPr="00867233">
              <w:rPr>
                <w:rFonts w:eastAsia="Times New Roman"/>
                <w:sz w:val="20"/>
                <w:szCs w:val="20"/>
                <w:lang w:eastAsia="pl-PL"/>
              </w:rPr>
              <w:t>Wykonawca wykona instalację certyfikatu SSL dla głównej domeny serwisu </w:t>
            </w:r>
          </w:p>
          <w:p w14:paraId="3924A96D"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4CAFFBD8" w14:textId="6675A8AF"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b/>
                <w:bCs/>
                <w:sz w:val="20"/>
                <w:szCs w:val="20"/>
                <w:lang w:eastAsia="pl-PL"/>
              </w:rPr>
              <w:t>XIV. System wersjonowania informacji (raporty administracyjne)</w:t>
            </w:r>
            <w:r w:rsidRPr="00867233">
              <w:rPr>
                <w:rFonts w:eastAsia="Times New Roman"/>
                <w:sz w:val="20"/>
                <w:szCs w:val="20"/>
                <w:lang w:eastAsia="pl-PL"/>
              </w:rPr>
              <w:t> </w:t>
            </w:r>
            <w:r w:rsidRPr="00867233">
              <w:rPr>
                <w:rFonts w:eastAsia="Times New Roman"/>
                <w:sz w:val="20"/>
                <w:szCs w:val="20"/>
                <w:lang w:eastAsia="pl-PL"/>
              </w:rPr>
              <w:br/>
              <w:t>Wykonawca w ramach wdrażanego systemu CMS zapewni system wersji - czyli zapisywania historii. System będzie przechowywał historię zmian treści serwisu w zakresie modułów Aktualności, Wydarzenia, Artykuły wraz z informacjami o użytkownikach dokonujących zmiany. </w:t>
            </w:r>
          </w:p>
          <w:p w14:paraId="165D79BE" w14:textId="77777777"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 </w:t>
            </w:r>
          </w:p>
          <w:p w14:paraId="0CEFBA0E" w14:textId="710ABE00" w:rsidR="00867233" w:rsidRPr="00867233" w:rsidRDefault="00867233" w:rsidP="00867233">
            <w:pPr>
              <w:textAlignment w:val="baseline"/>
              <w:rPr>
                <w:rFonts w:ascii="Segoe UI" w:eastAsia="Times New Roman" w:hAnsi="Segoe UI" w:cs="Segoe UI"/>
                <w:sz w:val="18"/>
                <w:szCs w:val="18"/>
                <w:lang w:eastAsia="pl-PL"/>
              </w:rPr>
            </w:pPr>
            <w:r w:rsidRPr="00867233">
              <w:rPr>
                <w:rFonts w:eastAsia="Times New Roman"/>
                <w:sz w:val="20"/>
                <w:szCs w:val="20"/>
                <w:lang w:eastAsia="pl-PL"/>
              </w:rPr>
              <w:t>Dodatkowo w systemie raportującym powinien znaleźć się rejestr prób logowania odnotowujący udane i nieudane próby zalogowania się do systemu, adres IP, z którego dokonywane były próby, a także czas przebywania w systemie zalogowanych użytkowników. </w:t>
            </w:r>
          </w:p>
        </w:tc>
      </w:tr>
    </w:tbl>
    <w:p w14:paraId="74ADF4E6" w14:textId="77777777" w:rsidR="00867233" w:rsidRDefault="00867233" w:rsidP="00AE016A">
      <w:pPr>
        <w:textAlignment w:val="baseline"/>
        <w:rPr>
          <w:rFonts w:asciiTheme="minorHAnsi" w:hAnsiTheme="minorHAnsi" w:cstheme="minorHAnsi"/>
          <w:sz w:val="20"/>
          <w:szCs w:val="20"/>
        </w:rPr>
      </w:pPr>
    </w:p>
    <w:p w14:paraId="77C9C5E8" w14:textId="1B34FC5A" w:rsidR="00FC5C84" w:rsidRDefault="00FC5C84" w:rsidP="009D1A39">
      <w:pPr>
        <w:pStyle w:val="Nagwek2"/>
        <w:rPr>
          <w:rFonts w:asciiTheme="minorHAnsi" w:hAnsiTheme="minorHAnsi" w:cstheme="minorHAnsi"/>
          <w:sz w:val="20"/>
          <w:szCs w:val="20"/>
        </w:rPr>
      </w:pPr>
      <w:bookmarkStart w:id="23" w:name="_Toc106006008"/>
      <w:r>
        <w:rPr>
          <w:rFonts w:asciiTheme="minorHAnsi" w:hAnsiTheme="minorHAnsi" w:cstheme="minorHAnsi"/>
          <w:sz w:val="20"/>
          <w:szCs w:val="20"/>
        </w:rPr>
        <w:t>Aplikacja mobilna – szt.1 – wymagania minimalne</w:t>
      </w:r>
      <w:bookmarkEnd w:id="23"/>
    </w:p>
    <w:tbl>
      <w:tblPr>
        <w:tblStyle w:val="Tabela-Siatka"/>
        <w:tblW w:w="9062" w:type="dxa"/>
        <w:tblLook w:val="04A0" w:firstRow="1" w:lastRow="0" w:firstColumn="1" w:lastColumn="0" w:noHBand="0" w:noVBand="1"/>
      </w:tblPr>
      <w:tblGrid>
        <w:gridCol w:w="9062"/>
      </w:tblGrid>
      <w:tr w:rsidR="00FC5C84" w:rsidRPr="00E14D3C" w14:paraId="52FA45F1" w14:textId="77777777" w:rsidTr="00FC5C84">
        <w:tc>
          <w:tcPr>
            <w:tcW w:w="9062" w:type="dxa"/>
            <w:vAlign w:val="center"/>
          </w:tcPr>
          <w:p w14:paraId="4E8B53A2" w14:textId="77777777" w:rsidR="00FC5C84" w:rsidRPr="00E14D3C" w:rsidRDefault="00FC5C84" w:rsidP="00867233">
            <w:pPr>
              <w:jc w:val="both"/>
              <w:rPr>
                <w:rFonts w:asciiTheme="minorHAnsi" w:hAnsiTheme="minorHAnsi"/>
                <w:bCs/>
                <w:sz w:val="20"/>
                <w:szCs w:val="20"/>
              </w:rPr>
            </w:pPr>
            <w:r w:rsidRPr="00E14D3C">
              <w:rPr>
                <w:rFonts w:asciiTheme="minorHAnsi" w:hAnsiTheme="minorHAnsi"/>
                <w:bCs/>
                <w:sz w:val="20"/>
                <w:szCs w:val="20"/>
              </w:rPr>
              <w:t>Aplikacja mobilna</w:t>
            </w:r>
          </w:p>
          <w:p w14:paraId="52144C1C" w14:textId="77777777" w:rsidR="00FC5C84" w:rsidRPr="00E14D3C" w:rsidRDefault="00FC5C84" w:rsidP="00D9649B">
            <w:pPr>
              <w:numPr>
                <w:ilvl w:val="0"/>
                <w:numId w:val="119"/>
              </w:numPr>
              <w:jc w:val="both"/>
              <w:rPr>
                <w:rFonts w:asciiTheme="minorHAnsi" w:hAnsiTheme="minorHAnsi"/>
                <w:sz w:val="20"/>
                <w:szCs w:val="20"/>
              </w:rPr>
            </w:pPr>
            <w:r w:rsidRPr="00E14D3C">
              <w:rPr>
                <w:rFonts w:asciiTheme="minorHAnsi" w:hAnsiTheme="minorHAnsi"/>
                <w:sz w:val="20"/>
                <w:szCs w:val="20"/>
              </w:rPr>
              <w:t>Aplikacja mobilna powinna być dostępna w wersjach na popularne systemy operacyjne stosowane dla urządzeń mobilnych (Android, iOS)</w:t>
            </w:r>
          </w:p>
          <w:p w14:paraId="6FB8BB57" w14:textId="77777777" w:rsidR="00FC5C84" w:rsidRPr="00E14D3C" w:rsidRDefault="00FC5C84" w:rsidP="00D9649B">
            <w:pPr>
              <w:numPr>
                <w:ilvl w:val="0"/>
                <w:numId w:val="119"/>
              </w:numPr>
              <w:jc w:val="both"/>
              <w:rPr>
                <w:rFonts w:asciiTheme="minorHAnsi" w:hAnsiTheme="minorHAnsi"/>
                <w:sz w:val="20"/>
                <w:szCs w:val="20"/>
              </w:rPr>
            </w:pPr>
            <w:r w:rsidRPr="00E14D3C">
              <w:rPr>
                <w:rFonts w:asciiTheme="minorHAnsi" w:hAnsiTheme="minorHAnsi"/>
                <w:sz w:val="20"/>
                <w:szCs w:val="20"/>
              </w:rPr>
              <w:t>Aplikacja powinna być podzielona na strefę ogólnodostępną oraz strefę użytkownika zalogowanego.</w:t>
            </w:r>
          </w:p>
          <w:p w14:paraId="1CF7EB66" w14:textId="7B137FCD" w:rsidR="00FC5C84" w:rsidRPr="00E14D3C" w:rsidRDefault="00FC5C84" w:rsidP="00D9649B">
            <w:pPr>
              <w:numPr>
                <w:ilvl w:val="0"/>
                <w:numId w:val="119"/>
              </w:numPr>
              <w:jc w:val="both"/>
              <w:rPr>
                <w:rFonts w:asciiTheme="minorHAnsi" w:hAnsiTheme="minorHAnsi"/>
                <w:sz w:val="20"/>
                <w:szCs w:val="20"/>
              </w:rPr>
            </w:pPr>
            <w:r w:rsidRPr="00E14D3C">
              <w:rPr>
                <w:rFonts w:asciiTheme="minorHAnsi" w:hAnsiTheme="minorHAnsi"/>
                <w:sz w:val="20"/>
                <w:szCs w:val="20"/>
              </w:rPr>
              <w:t>Konto użytkownika zalogowanego powinno być wspólne z kontem na</w:t>
            </w:r>
            <w:r>
              <w:rPr>
                <w:rFonts w:asciiTheme="minorHAnsi" w:hAnsiTheme="minorHAnsi"/>
                <w:sz w:val="20"/>
                <w:szCs w:val="20"/>
              </w:rPr>
              <w:t xml:space="preserve"> istniejącej </w:t>
            </w:r>
            <w:r w:rsidRPr="00E14D3C">
              <w:rPr>
                <w:rFonts w:asciiTheme="minorHAnsi" w:hAnsiTheme="minorHAnsi"/>
                <w:sz w:val="20"/>
                <w:szCs w:val="20"/>
              </w:rPr>
              <w:t xml:space="preserve">platformie </w:t>
            </w:r>
            <w:proofErr w:type="spellStart"/>
            <w:r w:rsidRPr="00E14D3C">
              <w:rPr>
                <w:rFonts w:asciiTheme="minorHAnsi" w:hAnsiTheme="minorHAnsi"/>
                <w:sz w:val="20"/>
                <w:szCs w:val="20"/>
              </w:rPr>
              <w:t>ePłatności</w:t>
            </w:r>
            <w:proofErr w:type="spellEnd"/>
            <w:r>
              <w:rPr>
                <w:rFonts w:asciiTheme="minorHAnsi" w:hAnsiTheme="minorHAnsi"/>
                <w:sz w:val="20"/>
                <w:szCs w:val="20"/>
              </w:rPr>
              <w:t xml:space="preserve"> firmy BUK </w:t>
            </w:r>
            <w:proofErr w:type="spellStart"/>
            <w:r>
              <w:rPr>
                <w:rFonts w:asciiTheme="minorHAnsi" w:hAnsiTheme="minorHAnsi"/>
                <w:sz w:val="20"/>
                <w:szCs w:val="20"/>
              </w:rPr>
              <w:t>Softres</w:t>
            </w:r>
            <w:proofErr w:type="spellEnd"/>
            <w:r>
              <w:rPr>
                <w:rFonts w:asciiTheme="minorHAnsi" w:hAnsiTheme="minorHAnsi"/>
                <w:sz w:val="20"/>
                <w:szCs w:val="20"/>
              </w:rPr>
              <w:t xml:space="preserve"> Rzeszów</w:t>
            </w:r>
            <w:r w:rsidRPr="00E14D3C">
              <w:rPr>
                <w:rFonts w:asciiTheme="minorHAnsi" w:hAnsiTheme="minorHAnsi"/>
                <w:sz w:val="20"/>
                <w:szCs w:val="20"/>
              </w:rPr>
              <w:t>. Aplikacja zapewni bezpieczne logowanie przez autoryzację z wykorzystaniem powszechnie dostępnego profilu zaufanego (</w:t>
            </w:r>
            <w:hyperlink r:id="rId19" w:history="1">
              <w:r w:rsidRPr="00E14D3C">
                <w:rPr>
                  <w:rStyle w:val="Hipercze"/>
                  <w:rFonts w:asciiTheme="minorHAnsi" w:hAnsiTheme="minorHAnsi"/>
                  <w:sz w:val="20"/>
                  <w:szCs w:val="20"/>
                </w:rPr>
                <w:t>https://pz.gov.pl</w:t>
              </w:r>
            </w:hyperlink>
            <w:r w:rsidRPr="00E14D3C">
              <w:rPr>
                <w:rFonts w:asciiTheme="minorHAnsi" w:hAnsiTheme="minorHAnsi"/>
                <w:sz w:val="20"/>
                <w:szCs w:val="20"/>
              </w:rPr>
              <w:t xml:space="preserve">) za pośrednictwem krajowego węzła identyfikacji elektronicznej z wykorzystaniem portalu </w:t>
            </w:r>
            <w:proofErr w:type="spellStart"/>
            <w:r w:rsidRPr="00E14D3C">
              <w:rPr>
                <w:rFonts w:asciiTheme="minorHAnsi" w:hAnsiTheme="minorHAnsi"/>
                <w:sz w:val="20"/>
                <w:szCs w:val="20"/>
              </w:rPr>
              <w:t>ePłatnosci</w:t>
            </w:r>
            <w:proofErr w:type="spellEnd"/>
            <w:r w:rsidRPr="00E14D3C">
              <w:rPr>
                <w:rFonts w:asciiTheme="minorHAnsi" w:hAnsiTheme="minorHAnsi"/>
                <w:sz w:val="20"/>
                <w:szCs w:val="20"/>
              </w:rPr>
              <w:t>.</w:t>
            </w:r>
          </w:p>
          <w:p w14:paraId="6E0E6605" w14:textId="77777777" w:rsidR="00FC5C84" w:rsidRPr="00E14D3C" w:rsidRDefault="00FC5C84" w:rsidP="00D9649B">
            <w:pPr>
              <w:numPr>
                <w:ilvl w:val="0"/>
                <w:numId w:val="119"/>
              </w:numPr>
              <w:jc w:val="both"/>
              <w:rPr>
                <w:rFonts w:asciiTheme="minorHAnsi" w:hAnsiTheme="minorHAnsi"/>
                <w:sz w:val="20"/>
                <w:szCs w:val="20"/>
              </w:rPr>
            </w:pPr>
            <w:r w:rsidRPr="00E14D3C">
              <w:rPr>
                <w:rFonts w:asciiTheme="minorHAnsi" w:hAnsiTheme="minorHAnsi"/>
                <w:sz w:val="20"/>
                <w:szCs w:val="20"/>
              </w:rPr>
              <w:t xml:space="preserve">Pierwsza rejestracja konta użytkownika logowanego oraz jego konfiguracja dokonywana będzie na platformie </w:t>
            </w:r>
            <w:proofErr w:type="spellStart"/>
            <w:r w:rsidRPr="00E14D3C">
              <w:rPr>
                <w:rFonts w:asciiTheme="minorHAnsi" w:hAnsiTheme="minorHAnsi"/>
                <w:sz w:val="20"/>
                <w:szCs w:val="20"/>
              </w:rPr>
              <w:t>ePłatnosci</w:t>
            </w:r>
            <w:proofErr w:type="spellEnd"/>
            <w:r w:rsidRPr="00E14D3C">
              <w:rPr>
                <w:rFonts w:asciiTheme="minorHAnsi" w:hAnsiTheme="minorHAnsi"/>
                <w:sz w:val="20"/>
                <w:szCs w:val="20"/>
              </w:rPr>
              <w:t>. Z poziomu aplikacji mobilnej dla zalogowanego użytkownika dostępne będzie dezaktywacja konta.</w:t>
            </w:r>
          </w:p>
          <w:p w14:paraId="396CAFF9" w14:textId="77777777" w:rsidR="00FC5C84" w:rsidRPr="00E14D3C" w:rsidRDefault="00FC5C84" w:rsidP="00D9649B">
            <w:pPr>
              <w:numPr>
                <w:ilvl w:val="0"/>
                <w:numId w:val="119"/>
              </w:numPr>
              <w:jc w:val="both"/>
              <w:rPr>
                <w:rFonts w:asciiTheme="minorHAnsi" w:hAnsiTheme="minorHAnsi"/>
                <w:sz w:val="20"/>
                <w:szCs w:val="20"/>
              </w:rPr>
            </w:pPr>
            <w:r w:rsidRPr="00E14D3C">
              <w:rPr>
                <w:rFonts w:asciiTheme="minorHAnsi" w:hAnsiTheme="minorHAnsi"/>
                <w:sz w:val="20"/>
                <w:szCs w:val="20"/>
              </w:rPr>
              <w:t xml:space="preserve">Zalogowany użytkownik posiada dostęp do danych z systemów dziedzinowych w zakresie wymaganym dla portalu </w:t>
            </w:r>
            <w:proofErr w:type="spellStart"/>
            <w:r w:rsidRPr="00E14D3C">
              <w:rPr>
                <w:rFonts w:asciiTheme="minorHAnsi" w:hAnsiTheme="minorHAnsi"/>
                <w:sz w:val="20"/>
                <w:szCs w:val="20"/>
              </w:rPr>
              <w:t>ePłatności</w:t>
            </w:r>
            <w:proofErr w:type="spellEnd"/>
            <w:r w:rsidRPr="00E14D3C">
              <w:rPr>
                <w:rFonts w:asciiTheme="minorHAnsi" w:hAnsiTheme="minorHAnsi"/>
                <w:sz w:val="20"/>
                <w:szCs w:val="20"/>
              </w:rPr>
              <w:t xml:space="preserve"> z możliwością dokonywania zapłat. Wizualizacja danych w swoim zakresie i sposobie prezentowania powinna być w miarę możliwości technicznych jednolita z portalem </w:t>
            </w:r>
            <w:proofErr w:type="spellStart"/>
            <w:r w:rsidRPr="00E14D3C">
              <w:rPr>
                <w:rFonts w:asciiTheme="minorHAnsi" w:hAnsiTheme="minorHAnsi"/>
                <w:sz w:val="20"/>
                <w:szCs w:val="20"/>
              </w:rPr>
              <w:t>ePłatności</w:t>
            </w:r>
            <w:proofErr w:type="spellEnd"/>
            <w:r w:rsidRPr="00E14D3C">
              <w:rPr>
                <w:rFonts w:asciiTheme="minorHAnsi" w:hAnsiTheme="minorHAnsi"/>
                <w:sz w:val="20"/>
                <w:szCs w:val="20"/>
              </w:rPr>
              <w:t>.</w:t>
            </w:r>
          </w:p>
          <w:p w14:paraId="19A7BB80" w14:textId="77777777" w:rsidR="00FC5C84" w:rsidRPr="00E14D3C" w:rsidRDefault="00FC5C84" w:rsidP="00D9649B">
            <w:pPr>
              <w:numPr>
                <w:ilvl w:val="0"/>
                <w:numId w:val="119"/>
              </w:numPr>
              <w:jc w:val="both"/>
              <w:rPr>
                <w:rFonts w:asciiTheme="minorHAnsi" w:hAnsiTheme="minorHAnsi"/>
                <w:sz w:val="20"/>
                <w:szCs w:val="20"/>
              </w:rPr>
            </w:pPr>
            <w:r w:rsidRPr="00E14D3C">
              <w:rPr>
                <w:rFonts w:asciiTheme="minorHAnsi" w:hAnsiTheme="minorHAnsi"/>
                <w:sz w:val="20"/>
                <w:szCs w:val="20"/>
              </w:rPr>
              <w:t>Aplikacja musi umożliwić prezentację załączników (dokumentów z systemów dziedzinowych) z wykorzystaniem formatu PDF.</w:t>
            </w:r>
          </w:p>
          <w:p w14:paraId="52D0E162" w14:textId="77777777" w:rsidR="00FC5C84" w:rsidRPr="00E14D3C" w:rsidRDefault="00FC5C84" w:rsidP="00D9649B">
            <w:pPr>
              <w:numPr>
                <w:ilvl w:val="0"/>
                <w:numId w:val="119"/>
              </w:numPr>
              <w:jc w:val="both"/>
              <w:rPr>
                <w:rFonts w:asciiTheme="minorHAnsi" w:hAnsiTheme="minorHAnsi"/>
                <w:sz w:val="20"/>
                <w:szCs w:val="20"/>
              </w:rPr>
            </w:pPr>
            <w:r w:rsidRPr="00E14D3C">
              <w:rPr>
                <w:rFonts w:asciiTheme="minorHAnsi" w:hAnsiTheme="minorHAnsi"/>
                <w:sz w:val="20"/>
                <w:szCs w:val="20"/>
              </w:rPr>
              <w:t xml:space="preserve">Ekran powitalny („O nas”) wizualizować ma dane pobierane z serwera a administrator powinien mieć możliwość aktualizowania i konfigurowania tych danych. </w:t>
            </w:r>
          </w:p>
          <w:p w14:paraId="32635C2C" w14:textId="77777777" w:rsidR="00FC5C84" w:rsidRPr="00E14D3C" w:rsidRDefault="00FC5C84" w:rsidP="00D9649B">
            <w:pPr>
              <w:numPr>
                <w:ilvl w:val="0"/>
                <w:numId w:val="119"/>
              </w:numPr>
              <w:jc w:val="both"/>
              <w:rPr>
                <w:rFonts w:asciiTheme="minorHAnsi" w:hAnsiTheme="minorHAnsi"/>
                <w:sz w:val="20"/>
                <w:szCs w:val="20"/>
              </w:rPr>
            </w:pPr>
            <w:r w:rsidRPr="00E14D3C">
              <w:rPr>
                <w:rFonts w:asciiTheme="minorHAnsi" w:hAnsiTheme="minorHAnsi"/>
                <w:sz w:val="20"/>
                <w:szCs w:val="20"/>
              </w:rPr>
              <w:t>Aplikacja powinna mieć obsługę „Aktualności” dynamicznie pobieranych z list aktualności zarządzanych przez administratora. Obsługa aktualności z poziomu administratora musi umożliwiać zamieszczanie w niej plików graficznych oraz prosty edytor treści. Administrator może dodawać i usuwać wpisy do listy oraz określać typy „Aktualności” a użytkownik może je potem sortować i wybierać według zadanego kryterium.</w:t>
            </w:r>
          </w:p>
          <w:p w14:paraId="28D3C938" w14:textId="77777777" w:rsidR="00FC5C84" w:rsidRPr="00E14D3C" w:rsidRDefault="00FC5C84" w:rsidP="00D9649B">
            <w:pPr>
              <w:numPr>
                <w:ilvl w:val="0"/>
                <w:numId w:val="119"/>
              </w:numPr>
              <w:jc w:val="both"/>
              <w:rPr>
                <w:rFonts w:asciiTheme="minorHAnsi" w:hAnsiTheme="minorHAnsi"/>
                <w:sz w:val="20"/>
                <w:szCs w:val="20"/>
              </w:rPr>
            </w:pPr>
            <w:r w:rsidRPr="00E14D3C">
              <w:rPr>
                <w:rFonts w:asciiTheme="minorHAnsi" w:hAnsiTheme="minorHAnsi"/>
                <w:sz w:val="20"/>
                <w:szCs w:val="20"/>
              </w:rPr>
              <w:t xml:space="preserve">Aplikacja powinna mieć obsługę „Miejsc” dynamicznie pobieranych z listy zarządzanej przez administratora. Obsługa „Miejsc” z poziomu administratora musi umożliwiać zamieszczanie w niej plików graficznych, prosty edytor </w:t>
            </w:r>
            <w:proofErr w:type="gramStart"/>
            <w:r w:rsidRPr="00E14D3C">
              <w:rPr>
                <w:rFonts w:asciiTheme="minorHAnsi" w:hAnsiTheme="minorHAnsi"/>
                <w:sz w:val="20"/>
                <w:szCs w:val="20"/>
              </w:rPr>
              <w:t>treści,</w:t>
            </w:r>
            <w:proofErr w:type="gramEnd"/>
            <w:r w:rsidRPr="00E14D3C">
              <w:rPr>
                <w:rFonts w:asciiTheme="minorHAnsi" w:hAnsiTheme="minorHAnsi"/>
                <w:sz w:val="20"/>
                <w:szCs w:val="20"/>
              </w:rPr>
              <w:t xml:space="preserve"> oraz określenie położenia na mapie – np. gogle </w:t>
            </w:r>
            <w:proofErr w:type="spellStart"/>
            <w:r w:rsidRPr="00E14D3C">
              <w:rPr>
                <w:rFonts w:asciiTheme="minorHAnsi" w:hAnsiTheme="minorHAnsi"/>
                <w:sz w:val="20"/>
                <w:szCs w:val="20"/>
              </w:rPr>
              <w:t>maps</w:t>
            </w:r>
            <w:proofErr w:type="spellEnd"/>
            <w:r w:rsidRPr="00E14D3C">
              <w:rPr>
                <w:rFonts w:asciiTheme="minorHAnsi" w:hAnsiTheme="minorHAnsi"/>
                <w:sz w:val="20"/>
                <w:szCs w:val="20"/>
              </w:rPr>
              <w:t>. Administrator może dodawać i usuwać wpisy do listy oraz określać typy „Miejsc” a użytkownik może je potem sortować i wybierać według zadanego kryterium.</w:t>
            </w:r>
          </w:p>
          <w:p w14:paraId="5FDB3CE3" w14:textId="77777777" w:rsidR="00FC5C84" w:rsidRPr="00E14D3C" w:rsidRDefault="00FC5C84" w:rsidP="00D9649B">
            <w:pPr>
              <w:numPr>
                <w:ilvl w:val="0"/>
                <w:numId w:val="119"/>
              </w:numPr>
              <w:jc w:val="both"/>
              <w:rPr>
                <w:rFonts w:asciiTheme="minorHAnsi" w:hAnsiTheme="minorHAnsi"/>
                <w:sz w:val="20"/>
                <w:szCs w:val="20"/>
              </w:rPr>
            </w:pPr>
            <w:r w:rsidRPr="00E14D3C">
              <w:rPr>
                <w:rFonts w:asciiTheme="minorHAnsi" w:hAnsiTheme="minorHAnsi"/>
                <w:sz w:val="20"/>
                <w:szCs w:val="20"/>
              </w:rPr>
              <w:t>Aplikacja powinna zawierać obsługę i wizualizację „Galerii” z podziałem na kategorie. Galeria jest dostępna dla użytkowników niezalogowanych.</w:t>
            </w:r>
          </w:p>
          <w:p w14:paraId="78BBBE9B" w14:textId="77777777" w:rsidR="00FC5C84" w:rsidRPr="00E14D3C" w:rsidRDefault="00FC5C84" w:rsidP="00D9649B">
            <w:pPr>
              <w:numPr>
                <w:ilvl w:val="0"/>
                <w:numId w:val="119"/>
              </w:numPr>
              <w:jc w:val="both"/>
              <w:rPr>
                <w:rFonts w:asciiTheme="minorHAnsi" w:hAnsiTheme="minorHAnsi"/>
                <w:sz w:val="20"/>
                <w:szCs w:val="20"/>
              </w:rPr>
            </w:pPr>
            <w:r w:rsidRPr="00E14D3C">
              <w:rPr>
                <w:rFonts w:asciiTheme="minorHAnsi" w:hAnsiTheme="minorHAnsi"/>
                <w:sz w:val="20"/>
                <w:szCs w:val="20"/>
              </w:rPr>
              <w:t xml:space="preserve">Aplikacja mobilna musi otrzymywać powiadomienia z systemów dziedzinowych zgodnie z ustawieniami w module </w:t>
            </w:r>
            <w:proofErr w:type="spellStart"/>
            <w:r w:rsidRPr="00E14D3C">
              <w:rPr>
                <w:rFonts w:asciiTheme="minorHAnsi" w:hAnsiTheme="minorHAnsi"/>
                <w:sz w:val="20"/>
                <w:szCs w:val="20"/>
              </w:rPr>
              <w:t>ePłatności</w:t>
            </w:r>
            <w:proofErr w:type="spellEnd"/>
            <w:r w:rsidRPr="00E14D3C">
              <w:rPr>
                <w:rFonts w:asciiTheme="minorHAnsi" w:hAnsiTheme="minorHAnsi"/>
                <w:sz w:val="20"/>
                <w:szCs w:val="20"/>
              </w:rPr>
              <w:t xml:space="preserve"> i kontem zalogowanego użytkownika. Powiadomienia będą spersonalizowane i wysyłane do konkretnych użytkowników zarejestrowanych w systemie. Zalogowany użytkownik powinien mieć możliwość włączenia lub wyłączenia wybrany typ powiadomienia oraz określenie metody jego dostarczania.</w:t>
            </w:r>
          </w:p>
          <w:p w14:paraId="558C40F6" w14:textId="77777777" w:rsidR="00FC5C84" w:rsidRPr="00E14D3C" w:rsidRDefault="00FC5C84" w:rsidP="00D9649B">
            <w:pPr>
              <w:numPr>
                <w:ilvl w:val="0"/>
                <w:numId w:val="119"/>
              </w:numPr>
              <w:jc w:val="both"/>
              <w:rPr>
                <w:rFonts w:asciiTheme="minorHAnsi" w:hAnsiTheme="minorHAnsi"/>
                <w:sz w:val="20"/>
                <w:szCs w:val="20"/>
              </w:rPr>
            </w:pPr>
            <w:r w:rsidRPr="00E14D3C">
              <w:rPr>
                <w:rFonts w:asciiTheme="minorHAnsi" w:hAnsiTheme="minorHAnsi"/>
                <w:sz w:val="20"/>
                <w:szCs w:val="20"/>
              </w:rPr>
              <w:t>Aplikacja umożliwi automatyczne wysłanie e-maili do gminy. System umożliwi wybranie tematu wiadomości i automatycznie skieruje ją do osoby odpowiedzialnej za dane zadanie.</w:t>
            </w:r>
          </w:p>
          <w:p w14:paraId="00A4F291" w14:textId="77777777" w:rsidR="00FC5C84" w:rsidRPr="00E14D3C" w:rsidRDefault="00FC5C84" w:rsidP="00D9649B">
            <w:pPr>
              <w:numPr>
                <w:ilvl w:val="0"/>
                <w:numId w:val="119"/>
              </w:numPr>
              <w:jc w:val="both"/>
              <w:rPr>
                <w:rFonts w:asciiTheme="minorHAnsi" w:hAnsiTheme="minorHAnsi"/>
                <w:sz w:val="20"/>
                <w:szCs w:val="20"/>
              </w:rPr>
            </w:pPr>
            <w:r w:rsidRPr="00E14D3C">
              <w:rPr>
                <w:rFonts w:asciiTheme="minorHAnsi" w:hAnsiTheme="minorHAnsi"/>
                <w:sz w:val="20"/>
                <w:szCs w:val="20"/>
              </w:rPr>
              <w:lastRenderedPageBreak/>
              <w:t>Aplikacje mobilne powinny być udostępnione na powszechnie dostępnych serwisach do ich pobierania.</w:t>
            </w:r>
          </w:p>
        </w:tc>
      </w:tr>
    </w:tbl>
    <w:p w14:paraId="5AC1C995" w14:textId="77777777" w:rsidR="00FC5C84" w:rsidRDefault="00FC5C84" w:rsidP="00FC5C84">
      <w:pPr>
        <w:rPr>
          <w:rFonts w:asciiTheme="minorHAnsi" w:hAnsiTheme="minorHAnsi" w:cstheme="minorHAnsi"/>
          <w:sz w:val="20"/>
          <w:szCs w:val="20"/>
        </w:rPr>
      </w:pPr>
    </w:p>
    <w:p w14:paraId="01E1F776" w14:textId="28BA268C" w:rsidR="00FC5C84" w:rsidRDefault="00D847E7" w:rsidP="009D1A39">
      <w:pPr>
        <w:pStyle w:val="Nagwek2"/>
        <w:rPr>
          <w:rFonts w:asciiTheme="minorHAnsi" w:hAnsiTheme="minorHAnsi" w:cstheme="minorHAnsi"/>
          <w:sz w:val="20"/>
          <w:szCs w:val="20"/>
        </w:rPr>
      </w:pPr>
      <w:bookmarkStart w:id="24" w:name="_Toc106006009"/>
      <w:r>
        <w:rPr>
          <w:rFonts w:asciiTheme="minorHAnsi" w:hAnsiTheme="minorHAnsi" w:cstheme="minorHAnsi"/>
          <w:sz w:val="20"/>
          <w:szCs w:val="20"/>
        </w:rPr>
        <w:t>Autoryzowane s</w:t>
      </w:r>
      <w:r w:rsidR="00FC5C84" w:rsidRPr="00FC5C84">
        <w:rPr>
          <w:rFonts w:asciiTheme="minorHAnsi" w:hAnsiTheme="minorHAnsi" w:cstheme="minorHAnsi"/>
          <w:sz w:val="20"/>
          <w:szCs w:val="20"/>
        </w:rPr>
        <w:t>zkolenie z zakresu administrowania i obsługi systemu</w:t>
      </w:r>
      <w:r w:rsidR="00811110">
        <w:rPr>
          <w:rFonts w:asciiTheme="minorHAnsi" w:hAnsiTheme="minorHAnsi" w:cstheme="minorHAnsi"/>
          <w:sz w:val="20"/>
          <w:szCs w:val="20"/>
        </w:rPr>
        <w:t xml:space="preserve"> operacyjnego</w:t>
      </w:r>
      <w:r w:rsidR="00FC5C84" w:rsidRPr="00FC5C84">
        <w:rPr>
          <w:rFonts w:asciiTheme="minorHAnsi" w:hAnsiTheme="minorHAnsi" w:cstheme="minorHAnsi"/>
          <w:sz w:val="20"/>
          <w:szCs w:val="20"/>
        </w:rPr>
        <w:t xml:space="preserve"> oraz systemu backupu</w:t>
      </w:r>
      <w:r>
        <w:rPr>
          <w:rFonts w:asciiTheme="minorHAnsi" w:hAnsiTheme="minorHAnsi" w:cstheme="minorHAnsi"/>
          <w:sz w:val="20"/>
          <w:szCs w:val="20"/>
        </w:rPr>
        <w:t>.</w:t>
      </w:r>
      <w:bookmarkEnd w:id="24"/>
    </w:p>
    <w:tbl>
      <w:tblPr>
        <w:tblStyle w:val="Tabela-Siatka"/>
        <w:tblW w:w="0" w:type="auto"/>
        <w:tblLook w:val="04A0" w:firstRow="1" w:lastRow="0" w:firstColumn="1" w:lastColumn="0" w:noHBand="0" w:noVBand="1"/>
      </w:tblPr>
      <w:tblGrid>
        <w:gridCol w:w="9062"/>
      </w:tblGrid>
      <w:tr w:rsidR="00FC5C84" w14:paraId="14560A5C" w14:textId="77777777" w:rsidTr="00FC5C84">
        <w:tc>
          <w:tcPr>
            <w:tcW w:w="9062" w:type="dxa"/>
          </w:tcPr>
          <w:p w14:paraId="699EADD5" w14:textId="2D6DE55B" w:rsidR="00811110" w:rsidRDefault="00811110" w:rsidP="00811110">
            <w:pPr>
              <w:jc w:val="both"/>
              <w:rPr>
                <w:rFonts w:asciiTheme="minorHAnsi" w:hAnsiTheme="minorHAnsi" w:cstheme="minorHAnsi"/>
                <w:sz w:val="20"/>
                <w:szCs w:val="20"/>
              </w:rPr>
            </w:pPr>
            <w:r w:rsidRPr="00811110">
              <w:rPr>
                <w:rFonts w:asciiTheme="minorHAnsi" w:hAnsiTheme="minorHAnsi" w:cstheme="minorHAnsi"/>
                <w:sz w:val="20"/>
                <w:szCs w:val="20"/>
              </w:rPr>
              <w:t xml:space="preserve">Pozycja dotyczy przeprowadzenia 2 autoryzowanych </w:t>
            </w:r>
            <w:r w:rsidR="00501A1A">
              <w:rPr>
                <w:rFonts w:asciiTheme="minorHAnsi" w:hAnsiTheme="minorHAnsi" w:cstheme="minorHAnsi"/>
                <w:sz w:val="20"/>
                <w:szCs w:val="20"/>
              </w:rPr>
              <w:t xml:space="preserve">przez producenta oprogramowania </w:t>
            </w:r>
            <w:r w:rsidRPr="00811110">
              <w:rPr>
                <w:rFonts w:asciiTheme="minorHAnsi" w:hAnsiTheme="minorHAnsi" w:cstheme="minorHAnsi"/>
                <w:sz w:val="20"/>
                <w:szCs w:val="20"/>
              </w:rPr>
              <w:t>szkoleń</w:t>
            </w:r>
            <w:r>
              <w:rPr>
                <w:rFonts w:asciiTheme="minorHAnsi" w:hAnsiTheme="minorHAnsi" w:cstheme="minorHAnsi"/>
                <w:sz w:val="20"/>
                <w:szCs w:val="20"/>
              </w:rPr>
              <w:t xml:space="preserve"> z:</w:t>
            </w:r>
          </w:p>
          <w:p w14:paraId="1269A62E" w14:textId="02B36AD8" w:rsidR="00811110" w:rsidRDefault="00811110" w:rsidP="00D9649B">
            <w:pPr>
              <w:pStyle w:val="Akapitzlist"/>
              <w:numPr>
                <w:ilvl w:val="0"/>
                <w:numId w:val="162"/>
              </w:numPr>
              <w:jc w:val="both"/>
              <w:rPr>
                <w:rFonts w:asciiTheme="minorHAnsi" w:hAnsiTheme="minorHAnsi" w:cstheme="minorHAnsi"/>
                <w:sz w:val="20"/>
                <w:szCs w:val="20"/>
              </w:rPr>
            </w:pPr>
            <w:r>
              <w:rPr>
                <w:rFonts w:asciiTheme="minorHAnsi" w:hAnsiTheme="minorHAnsi" w:cstheme="minorHAnsi"/>
                <w:sz w:val="20"/>
                <w:szCs w:val="20"/>
              </w:rPr>
              <w:t>A</w:t>
            </w:r>
            <w:r w:rsidRPr="00811110">
              <w:rPr>
                <w:rFonts w:asciiTheme="minorHAnsi" w:hAnsiTheme="minorHAnsi" w:cstheme="minorHAnsi"/>
                <w:sz w:val="20"/>
                <w:szCs w:val="20"/>
              </w:rPr>
              <w:t>dministrowania i obsługi systemu operacyjnego (domena, usługa katalogowa) z zakresu zaoferowanego</w:t>
            </w:r>
            <w:r>
              <w:rPr>
                <w:rFonts w:asciiTheme="minorHAnsi" w:hAnsiTheme="minorHAnsi" w:cstheme="minorHAnsi"/>
                <w:sz w:val="20"/>
                <w:szCs w:val="20"/>
              </w:rPr>
              <w:t xml:space="preserve"> rozwiązania – pozycja 5.8 oprogramowanie domenowe</w:t>
            </w:r>
          </w:p>
          <w:p w14:paraId="6217D55C" w14:textId="179ECDDD" w:rsidR="00811110" w:rsidRPr="00811110" w:rsidRDefault="00811110" w:rsidP="00D9649B">
            <w:pPr>
              <w:pStyle w:val="Akapitzlist"/>
              <w:numPr>
                <w:ilvl w:val="0"/>
                <w:numId w:val="162"/>
              </w:numPr>
              <w:rPr>
                <w:rFonts w:asciiTheme="minorHAnsi" w:hAnsiTheme="minorHAnsi" w:cstheme="minorHAnsi"/>
                <w:sz w:val="20"/>
                <w:szCs w:val="20"/>
              </w:rPr>
            </w:pPr>
            <w:r w:rsidRPr="00811110">
              <w:rPr>
                <w:rFonts w:asciiTheme="minorHAnsi" w:hAnsiTheme="minorHAnsi" w:cstheme="minorHAnsi"/>
                <w:sz w:val="20"/>
                <w:szCs w:val="20"/>
              </w:rPr>
              <w:t>Systemu backupu z zakresu zaoferowanego rozwiązania</w:t>
            </w:r>
            <w:r>
              <w:rPr>
                <w:rFonts w:asciiTheme="minorHAnsi" w:hAnsiTheme="minorHAnsi" w:cstheme="minorHAnsi"/>
                <w:sz w:val="20"/>
                <w:szCs w:val="20"/>
              </w:rPr>
              <w:t xml:space="preserve"> – poz. 5.7 </w:t>
            </w:r>
            <w:r w:rsidR="00501A1A">
              <w:rPr>
                <w:rFonts w:asciiTheme="minorHAnsi" w:hAnsiTheme="minorHAnsi" w:cstheme="minorHAnsi"/>
                <w:sz w:val="20"/>
                <w:szCs w:val="20"/>
              </w:rPr>
              <w:t>oprogramowanie do backupu</w:t>
            </w:r>
          </w:p>
          <w:p w14:paraId="4955D38B" w14:textId="28960F9B" w:rsidR="00C7609A" w:rsidRPr="00C7609A" w:rsidRDefault="00C7609A" w:rsidP="00C7609A">
            <w:pPr>
              <w:pStyle w:val="paragraph"/>
              <w:spacing w:before="0" w:beforeAutospacing="0" w:after="0" w:afterAutospacing="0"/>
              <w:jc w:val="both"/>
              <w:textAlignment w:val="baseline"/>
              <w:rPr>
                <w:rFonts w:asciiTheme="minorHAnsi" w:hAnsiTheme="minorHAnsi" w:cstheme="minorHAnsi"/>
                <w:sz w:val="20"/>
                <w:szCs w:val="20"/>
              </w:rPr>
            </w:pPr>
            <w:r w:rsidRPr="00C7609A">
              <w:rPr>
                <w:rStyle w:val="normaltextrun"/>
                <w:rFonts w:asciiTheme="minorHAnsi" w:hAnsiTheme="minorHAnsi" w:cstheme="minorHAnsi"/>
                <w:sz w:val="20"/>
                <w:szCs w:val="20"/>
              </w:rPr>
              <w:t>Zamawiający zamierza skierować na szkolenie 1 osobę – informatyka. </w:t>
            </w:r>
            <w:r w:rsidRPr="00C7609A">
              <w:rPr>
                <w:rStyle w:val="eop"/>
                <w:rFonts w:asciiTheme="minorHAnsi" w:hAnsiTheme="minorHAnsi" w:cstheme="minorHAnsi"/>
                <w:sz w:val="20"/>
                <w:szCs w:val="20"/>
              </w:rPr>
              <w:t> </w:t>
            </w:r>
          </w:p>
          <w:p w14:paraId="093F5BE4" w14:textId="77777777" w:rsidR="00C7609A" w:rsidRDefault="00C7609A" w:rsidP="00C7609A">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C7609A">
              <w:rPr>
                <w:rStyle w:val="normaltextrun"/>
                <w:rFonts w:asciiTheme="minorHAnsi" w:hAnsiTheme="minorHAnsi" w:cstheme="minorHAnsi"/>
                <w:sz w:val="20"/>
                <w:szCs w:val="20"/>
              </w:rPr>
              <w:t>Czas i miejsce realizacji szkoleń powin</w:t>
            </w:r>
            <w:r>
              <w:rPr>
                <w:rStyle w:val="normaltextrun"/>
                <w:rFonts w:asciiTheme="minorHAnsi" w:hAnsiTheme="minorHAnsi" w:cstheme="minorHAnsi"/>
                <w:sz w:val="20"/>
                <w:szCs w:val="20"/>
              </w:rPr>
              <w:t xml:space="preserve">no </w:t>
            </w:r>
            <w:r w:rsidRPr="00C7609A">
              <w:rPr>
                <w:rStyle w:val="normaltextrun"/>
                <w:rFonts w:asciiTheme="minorHAnsi" w:hAnsiTheme="minorHAnsi" w:cstheme="minorHAnsi"/>
                <w:sz w:val="20"/>
                <w:szCs w:val="20"/>
              </w:rPr>
              <w:t>zostać dobra</w:t>
            </w:r>
            <w:r>
              <w:rPr>
                <w:rStyle w:val="normaltextrun"/>
                <w:rFonts w:asciiTheme="minorHAnsi" w:hAnsiTheme="minorHAnsi" w:cstheme="minorHAnsi"/>
                <w:sz w:val="20"/>
                <w:szCs w:val="20"/>
              </w:rPr>
              <w:t>ne</w:t>
            </w:r>
            <w:r w:rsidRPr="00C7609A">
              <w:rPr>
                <w:rStyle w:val="normaltextrun"/>
                <w:rFonts w:asciiTheme="minorHAnsi" w:hAnsiTheme="minorHAnsi" w:cstheme="minorHAnsi"/>
                <w:sz w:val="20"/>
                <w:szCs w:val="20"/>
              </w:rPr>
              <w:t xml:space="preserve"> przez Wykonawcę z</w:t>
            </w:r>
            <w:r>
              <w:rPr>
                <w:rStyle w:val="normaltextrun"/>
                <w:rFonts w:asciiTheme="minorHAnsi" w:hAnsiTheme="minorHAnsi" w:cstheme="minorHAnsi"/>
                <w:sz w:val="20"/>
                <w:szCs w:val="20"/>
              </w:rPr>
              <w:t xml:space="preserve"> jednoczesną </w:t>
            </w:r>
            <w:r w:rsidRPr="00C7609A">
              <w:rPr>
                <w:rStyle w:val="normaltextrun"/>
                <w:rFonts w:asciiTheme="minorHAnsi" w:hAnsiTheme="minorHAnsi" w:cstheme="minorHAnsi"/>
                <w:sz w:val="20"/>
                <w:szCs w:val="20"/>
              </w:rPr>
              <w:t>akceptacj</w:t>
            </w:r>
            <w:r>
              <w:rPr>
                <w:rStyle w:val="normaltextrun"/>
                <w:rFonts w:asciiTheme="minorHAnsi" w:hAnsiTheme="minorHAnsi" w:cstheme="minorHAnsi"/>
                <w:sz w:val="20"/>
                <w:szCs w:val="20"/>
              </w:rPr>
              <w:t>ą</w:t>
            </w:r>
            <w:r w:rsidRPr="00C7609A">
              <w:rPr>
                <w:rStyle w:val="normaltextrun"/>
                <w:rFonts w:asciiTheme="minorHAnsi" w:hAnsiTheme="minorHAnsi" w:cstheme="minorHAnsi"/>
                <w:sz w:val="20"/>
                <w:szCs w:val="20"/>
              </w:rPr>
              <w:t xml:space="preserve"> przez Zamawiającego. </w:t>
            </w:r>
          </w:p>
          <w:p w14:paraId="65BCBAC5" w14:textId="330CB318" w:rsidR="00FC5C84" w:rsidRPr="00C7609A" w:rsidRDefault="00C7609A" w:rsidP="00C7609A">
            <w:pPr>
              <w:pStyle w:val="paragraph"/>
              <w:spacing w:before="0" w:beforeAutospacing="0" w:after="0" w:afterAutospacing="0"/>
              <w:jc w:val="both"/>
              <w:textAlignment w:val="baseline"/>
              <w:rPr>
                <w:rFonts w:ascii="Segoe UI" w:hAnsi="Segoe UI" w:cs="Segoe UI"/>
                <w:sz w:val="18"/>
                <w:szCs w:val="18"/>
              </w:rPr>
            </w:pPr>
            <w:r w:rsidRPr="00C7609A">
              <w:rPr>
                <w:rStyle w:val="normaltextrun"/>
                <w:rFonts w:asciiTheme="minorHAnsi" w:hAnsiTheme="minorHAnsi" w:cstheme="minorHAnsi"/>
                <w:sz w:val="20"/>
                <w:szCs w:val="20"/>
              </w:rPr>
              <w:t>Nie może być jednak krótszy niż 3 dni szkoleniowe (24h lekcyjne).</w:t>
            </w:r>
            <w:r>
              <w:rPr>
                <w:rStyle w:val="normaltextrun"/>
                <w:sz w:val="20"/>
                <w:szCs w:val="20"/>
              </w:rPr>
              <w:t> </w:t>
            </w:r>
          </w:p>
        </w:tc>
      </w:tr>
    </w:tbl>
    <w:p w14:paraId="58AC360E" w14:textId="77777777" w:rsidR="00FC5C84" w:rsidRDefault="00FC5C84" w:rsidP="00FC5C84">
      <w:pPr>
        <w:rPr>
          <w:rFonts w:asciiTheme="minorHAnsi" w:hAnsiTheme="minorHAnsi" w:cstheme="minorHAnsi"/>
          <w:sz w:val="20"/>
          <w:szCs w:val="20"/>
        </w:rPr>
      </w:pPr>
    </w:p>
    <w:p w14:paraId="3233212D" w14:textId="54ACBD2B" w:rsidR="002825D8" w:rsidRPr="00E14D3C" w:rsidRDefault="002825D8" w:rsidP="009D1A39">
      <w:pPr>
        <w:pStyle w:val="Nagwek2"/>
        <w:rPr>
          <w:rFonts w:asciiTheme="minorHAnsi" w:hAnsiTheme="minorHAnsi" w:cstheme="minorHAnsi"/>
          <w:sz w:val="20"/>
          <w:szCs w:val="20"/>
        </w:rPr>
      </w:pPr>
      <w:bookmarkStart w:id="25" w:name="_Toc106006010"/>
      <w:r w:rsidRPr="00E14D3C">
        <w:rPr>
          <w:rFonts w:asciiTheme="minorHAnsi" w:hAnsiTheme="minorHAnsi" w:cstheme="minorHAnsi"/>
          <w:sz w:val="20"/>
          <w:szCs w:val="20"/>
        </w:rPr>
        <w:t>Usługi informatyczne w zakresie wdrożenia, konserwacji i serwisu sprzętu informatycznego oraz oprogramowania</w:t>
      </w:r>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2268"/>
        <w:gridCol w:w="5948"/>
      </w:tblGrid>
      <w:tr w:rsidR="00416941" w:rsidRPr="00E14D3C" w14:paraId="38129D6C" w14:textId="77777777" w:rsidTr="00416941">
        <w:tc>
          <w:tcPr>
            <w:tcW w:w="9062" w:type="dxa"/>
            <w:gridSpan w:val="3"/>
          </w:tcPr>
          <w:p w14:paraId="429A649C"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Usługi informatyczne w zakresie wdrożenia, konserwacji i serwisu sprzętu informatycznego oraz oprogramowania.</w:t>
            </w:r>
          </w:p>
        </w:tc>
      </w:tr>
      <w:tr w:rsidR="00416941" w:rsidRPr="00E14D3C" w14:paraId="2678C068" w14:textId="77777777" w:rsidTr="00416941">
        <w:tc>
          <w:tcPr>
            <w:tcW w:w="846" w:type="dxa"/>
          </w:tcPr>
          <w:p w14:paraId="3D2E0F87" w14:textId="77777777" w:rsidR="00416941" w:rsidRPr="00E14D3C" w:rsidRDefault="00416941" w:rsidP="00D9649B">
            <w:pPr>
              <w:pStyle w:val="Akapitzlist"/>
              <w:numPr>
                <w:ilvl w:val="0"/>
                <w:numId w:val="87"/>
              </w:numPr>
              <w:spacing w:after="0" w:line="240" w:lineRule="auto"/>
              <w:contextualSpacing w:val="0"/>
              <w:rPr>
                <w:rFonts w:asciiTheme="minorHAnsi" w:hAnsiTheme="minorHAnsi" w:cstheme="minorHAnsi"/>
                <w:bCs/>
                <w:sz w:val="20"/>
                <w:szCs w:val="20"/>
              </w:rPr>
            </w:pPr>
          </w:p>
        </w:tc>
        <w:tc>
          <w:tcPr>
            <w:tcW w:w="2268" w:type="dxa"/>
          </w:tcPr>
          <w:p w14:paraId="2B1678F9"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Usługi</w:t>
            </w:r>
          </w:p>
        </w:tc>
        <w:tc>
          <w:tcPr>
            <w:tcW w:w="5948" w:type="dxa"/>
          </w:tcPr>
          <w:p w14:paraId="182BB483"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Celem prac jest przygotowanie środowiska teleinformatycznego, na potrzeby realizacji e-usług publicznych, zbudowanego w oparciu o dostarczone urządzenia sprzętowe i oprogramowanie opisane w podmiotowym dokumencie.</w:t>
            </w:r>
          </w:p>
          <w:p w14:paraId="5FB8C713" w14:textId="77777777" w:rsidR="00416941" w:rsidRPr="00E14D3C" w:rsidRDefault="00416941" w:rsidP="00416941">
            <w:pPr>
              <w:jc w:val="both"/>
              <w:rPr>
                <w:rFonts w:asciiTheme="minorHAnsi" w:hAnsiTheme="minorHAnsi" w:cstheme="minorHAnsi"/>
                <w:sz w:val="20"/>
                <w:szCs w:val="20"/>
              </w:rPr>
            </w:pPr>
          </w:p>
          <w:p w14:paraId="4EBA1AAA"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 xml:space="preserve">Część sprzętowa powinna zostać oparta na systemie wirtualizacji zasobów IT. </w:t>
            </w:r>
          </w:p>
          <w:p w14:paraId="549DC1C6" w14:textId="77777777" w:rsidR="00416941" w:rsidRPr="00E14D3C" w:rsidRDefault="00416941" w:rsidP="00416941">
            <w:pPr>
              <w:jc w:val="both"/>
              <w:rPr>
                <w:rFonts w:asciiTheme="minorHAnsi" w:hAnsiTheme="minorHAnsi" w:cstheme="minorHAnsi"/>
                <w:sz w:val="20"/>
                <w:szCs w:val="20"/>
              </w:rPr>
            </w:pPr>
          </w:p>
          <w:p w14:paraId="431FB6DA"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umożliwi Wykonawcy dostęp do infrastruktury w ustalonym wcześniej terminie w celu dokonania analizy i przygotowania procedur wdrożenia, migracji do nowego środowiska. Dostęp do infrastruktury będzie możliwy pod nadzorem Zamawiającego i po spełnieniu warunków wynikających z Polityki Bezpieczeństwa i wymagań Zamawiającego.</w:t>
            </w:r>
          </w:p>
          <w:p w14:paraId="32B68E94" w14:textId="77777777" w:rsidR="00416941" w:rsidRPr="00E14D3C" w:rsidRDefault="00416941" w:rsidP="00416941">
            <w:pPr>
              <w:jc w:val="both"/>
              <w:rPr>
                <w:rFonts w:asciiTheme="minorHAnsi" w:hAnsiTheme="minorHAnsi" w:cstheme="minorHAnsi"/>
                <w:sz w:val="20"/>
                <w:szCs w:val="20"/>
              </w:rPr>
            </w:pPr>
          </w:p>
          <w:p w14:paraId="2088A540"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udzieli Wykonawcy wszelkich niezbędnych informacji niezbędnych do przeprowadzenia wdrożenia.</w:t>
            </w:r>
          </w:p>
          <w:p w14:paraId="353847CA" w14:textId="77777777" w:rsidR="00416941" w:rsidRPr="00E14D3C" w:rsidRDefault="00416941" w:rsidP="00416941">
            <w:pPr>
              <w:tabs>
                <w:tab w:val="left" w:pos="2085"/>
              </w:tabs>
              <w:rPr>
                <w:rFonts w:asciiTheme="minorHAnsi" w:hAnsiTheme="minorHAnsi" w:cstheme="minorHAnsi"/>
                <w:bCs/>
                <w:sz w:val="20"/>
                <w:szCs w:val="20"/>
              </w:rPr>
            </w:pPr>
          </w:p>
          <w:p w14:paraId="4B26EB6C" w14:textId="77777777" w:rsidR="00416941" w:rsidRPr="00E14D3C" w:rsidRDefault="00416941" w:rsidP="00416941">
            <w:pPr>
              <w:rPr>
                <w:rFonts w:asciiTheme="minorHAnsi" w:hAnsiTheme="minorHAnsi" w:cstheme="minorHAnsi"/>
                <w:sz w:val="20"/>
                <w:szCs w:val="20"/>
              </w:rPr>
            </w:pPr>
            <w:r w:rsidRPr="00E14D3C">
              <w:rPr>
                <w:rFonts w:asciiTheme="minorHAnsi" w:hAnsiTheme="minorHAnsi" w:cstheme="minorHAnsi"/>
                <w:bCs/>
                <w:sz w:val="20"/>
                <w:szCs w:val="20"/>
              </w:rPr>
              <w:t>W ramach oferty Zamawiający wymaga przeprowadzenia wdrożenia na zasadach projektowych z pełną dokumentacją wdrożeniową</w:t>
            </w:r>
            <w:r w:rsidRPr="00E14D3C">
              <w:rPr>
                <w:rFonts w:asciiTheme="minorHAnsi" w:hAnsiTheme="minorHAnsi" w:cstheme="minorHAnsi"/>
                <w:sz w:val="20"/>
                <w:szCs w:val="20"/>
              </w:rPr>
              <w:t xml:space="preserve">. </w:t>
            </w:r>
          </w:p>
          <w:p w14:paraId="2F225C50" w14:textId="77777777" w:rsidR="00416941" w:rsidRPr="00E14D3C" w:rsidRDefault="00416941" w:rsidP="00416941">
            <w:pPr>
              <w:rPr>
                <w:rFonts w:asciiTheme="minorHAnsi" w:hAnsiTheme="minorHAnsi" w:cstheme="minorHAnsi"/>
                <w:sz w:val="20"/>
                <w:szCs w:val="20"/>
              </w:rPr>
            </w:pPr>
          </w:p>
          <w:p w14:paraId="543C26E1" w14:textId="77777777" w:rsidR="00416941" w:rsidRPr="00E14D3C" w:rsidRDefault="00416941" w:rsidP="00416941">
            <w:pPr>
              <w:rPr>
                <w:rFonts w:asciiTheme="minorHAnsi" w:hAnsiTheme="minorHAnsi" w:cstheme="minorHAnsi"/>
                <w:sz w:val="20"/>
                <w:szCs w:val="20"/>
              </w:rPr>
            </w:pPr>
            <w:r w:rsidRPr="00E14D3C">
              <w:rPr>
                <w:rFonts w:asciiTheme="minorHAnsi" w:hAnsiTheme="minorHAnsi" w:cstheme="minorHAnsi"/>
                <w:sz w:val="20"/>
                <w:szCs w:val="20"/>
              </w:rPr>
              <w:t>Zamawiający wymaga następującego zakresu usług realizowanego w porozumieniu z Zamawiającym:</w:t>
            </w:r>
          </w:p>
          <w:p w14:paraId="22AC59F6" w14:textId="77777777" w:rsidR="00416941" w:rsidRPr="00E14D3C" w:rsidRDefault="00416941" w:rsidP="00416941">
            <w:pPr>
              <w:ind w:left="720"/>
              <w:rPr>
                <w:rFonts w:asciiTheme="minorHAnsi" w:hAnsiTheme="minorHAnsi" w:cstheme="minorHAnsi"/>
                <w:sz w:val="20"/>
                <w:szCs w:val="20"/>
              </w:rPr>
            </w:pPr>
          </w:p>
          <w:p w14:paraId="4903EC23" w14:textId="77777777" w:rsidR="00416941" w:rsidRPr="00E14D3C" w:rsidRDefault="00416941" w:rsidP="00D9649B">
            <w:pPr>
              <w:numPr>
                <w:ilvl w:val="1"/>
                <w:numId w:val="82"/>
              </w:numPr>
              <w:tabs>
                <w:tab w:val="clear" w:pos="1440"/>
              </w:tabs>
              <w:ind w:left="421"/>
              <w:rPr>
                <w:rFonts w:asciiTheme="minorHAnsi" w:hAnsiTheme="minorHAnsi" w:cstheme="minorHAnsi"/>
                <w:sz w:val="20"/>
                <w:szCs w:val="20"/>
              </w:rPr>
            </w:pPr>
            <w:r w:rsidRPr="00E14D3C">
              <w:rPr>
                <w:rFonts w:asciiTheme="minorHAnsi" w:hAnsiTheme="minorHAnsi" w:cstheme="minorHAnsi"/>
                <w:sz w:val="20"/>
                <w:szCs w:val="20"/>
              </w:rPr>
              <w:t>Sporządzenia Planu Wdrożenia uwzględniającego fakt wykonania wdrożenia bez przerywania bieżącej działalności Zamawiającego oraz przewidującego rozwiązania dla sytuacji kryzysowych wdrożenia.</w:t>
            </w:r>
          </w:p>
          <w:p w14:paraId="3686D647" w14:textId="77777777" w:rsidR="00416941" w:rsidRPr="00E14D3C" w:rsidRDefault="00416941" w:rsidP="00D9649B">
            <w:pPr>
              <w:numPr>
                <w:ilvl w:val="1"/>
                <w:numId w:val="82"/>
              </w:numPr>
              <w:tabs>
                <w:tab w:val="clear" w:pos="1440"/>
              </w:tabs>
              <w:ind w:left="421"/>
              <w:rPr>
                <w:rFonts w:asciiTheme="minorHAnsi" w:hAnsiTheme="minorHAnsi" w:cstheme="minorHAnsi"/>
                <w:sz w:val="20"/>
                <w:szCs w:val="20"/>
              </w:rPr>
            </w:pPr>
            <w:r w:rsidRPr="00E14D3C">
              <w:rPr>
                <w:rFonts w:asciiTheme="minorHAnsi" w:hAnsiTheme="minorHAnsi" w:cstheme="minorHAnsi"/>
                <w:sz w:val="20"/>
                <w:szCs w:val="20"/>
              </w:rPr>
              <w:t>Sporządzenia Dokumentacji Systemu według której nastąpi realizacja. Dokumentacja Systemu musi być uzgodniona z Zamawiającym i zawierać wszystkie aspekty wdrożenia. W szczególności:</w:t>
            </w:r>
          </w:p>
          <w:p w14:paraId="6DD73A48" w14:textId="77777777" w:rsidR="00416941" w:rsidRPr="00E14D3C" w:rsidRDefault="00416941" w:rsidP="00D9649B">
            <w:pPr>
              <w:numPr>
                <w:ilvl w:val="2"/>
                <w:numId w:val="82"/>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koncepcję techniczną projektu, która powinna zawierać opis mechanizmów działania systemu z wykorzystaniem dostarczonych i rozbudowywanych elementów sprzętowych.</w:t>
            </w:r>
          </w:p>
          <w:p w14:paraId="74E3C9D9" w14:textId="77777777" w:rsidR="00416941" w:rsidRPr="00E14D3C" w:rsidRDefault="00416941" w:rsidP="00D9649B">
            <w:pPr>
              <w:numPr>
                <w:ilvl w:val="2"/>
                <w:numId w:val="82"/>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lastRenderedPageBreak/>
              <w:t>schematy połączeń</w:t>
            </w:r>
          </w:p>
          <w:p w14:paraId="61C38709" w14:textId="77777777" w:rsidR="00416941" w:rsidRPr="00E14D3C" w:rsidRDefault="00416941" w:rsidP="00D9649B">
            <w:pPr>
              <w:numPr>
                <w:ilvl w:val="2"/>
                <w:numId w:val="82"/>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mechanizmy działania głównych elementów sprzętowych:</w:t>
            </w:r>
          </w:p>
          <w:p w14:paraId="25205231" w14:textId="77777777" w:rsidR="00416941" w:rsidRPr="00E14D3C" w:rsidRDefault="00416941" w:rsidP="00D9649B">
            <w:pPr>
              <w:pStyle w:val="Akapitzlist"/>
              <w:numPr>
                <w:ilvl w:val="0"/>
                <w:numId w:val="112"/>
              </w:numPr>
              <w:spacing w:after="0" w:line="240" w:lineRule="auto"/>
              <w:ind w:left="1847"/>
              <w:rPr>
                <w:rFonts w:asciiTheme="minorHAnsi" w:hAnsiTheme="minorHAnsi" w:cstheme="minorHAnsi"/>
                <w:sz w:val="20"/>
                <w:szCs w:val="20"/>
              </w:rPr>
            </w:pPr>
            <w:r w:rsidRPr="00E14D3C">
              <w:rPr>
                <w:rFonts w:asciiTheme="minorHAnsi" w:hAnsiTheme="minorHAnsi" w:cstheme="minorHAnsi"/>
                <w:sz w:val="20"/>
                <w:szCs w:val="20"/>
              </w:rPr>
              <w:t>sieć LAN</w:t>
            </w:r>
          </w:p>
          <w:p w14:paraId="63FDE72F" w14:textId="77777777" w:rsidR="00416941" w:rsidRPr="00E14D3C" w:rsidRDefault="00416941" w:rsidP="00D9649B">
            <w:pPr>
              <w:pStyle w:val="Akapitzlist"/>
              <w:numPr>
                <w:ilvl w:val="0"/>
                <w:numId w:val="112"/>
              </w:numPr>
              <w:spacing w:after="0" w:line="240" w:lineRule="auto"/>
              <w:ind w:left="1847"/>
              <w:rPr>
                <w:rFonts w:asciiTheme="minorHAnsi" w:hAnsiTheme="minorHAnsi" w:cstheme="minorHAnsi"/>
                <w:sz w:val="20"/>
                <w:szCs w:val="20"/>
              </w:rPr>
            </w:pPr>
            <w:r w:rsidRPr="00E14D3C">
              <w:rPr>
                <w:rFonts w:asciiTheme="minorHAnsi" w:hAnsiTheme="minorHAnsi" w:cstheme="minorHAnsi"/>
                <w:sz w:val="20"/>
                <w:szCs w:val="20"/>
              </w:rPr>
              <w:t xml:space="preserve">klaster </w:t>
            </w:r>
            <w:proofErr w:type="spellStart"/>
            <w:r w:rsidRPr="00E14D3C">
              <w:rPr>
                <w:rFonts w:asciiTheme="minorHAnsi" w:hAnsiTheme="minorHAnsi" w:cstheme="minorHAnsi"/>
                <w:sz w:val="20"/>
                <w:szCs w:val="20"/>
              </w:rPr>
              <w:t>wirtualizacyjny</w:t>
            </w:r>
            <w:proofErr w:type="spellEnd"/>
            <w:r w:rsidRPr="00E14D3C">
              <w:rPr>
                <w:rFonts w:asciiTheme="minorHAnsi" w:hAnsiTheme="minorHAnsi" w:cstheme="minorHAnsi"/>
                <w:sz w:val="20"/>
                <w:szCs w:val="20"/>
              </w:rPr>
              <w:t xml:space="preserve"> </w:t>
            </w:r>
          </w:p>
          <w:p w14:paraId="1E9AD78F" w14:textId="77777777" w:rsidR="00416941" w:rsidRPr="00E14D3C" w:rsidRDefault="00416941" w:rsidP="00D9649B">
            <w:pPr>
              <w:pStyle w:val="Akapitzlist"/>
              <w:numPr>
                <w:ilvl w:val="0"/>
                <w:numId w:val="112"/>
              </w:numPr>
              <w:spacing w:after="0" w:line="240" w:lineRule="auto"/>
              <w:ind w:left="1847"/>
              <w:rPr>
                <w:rFonts w:asciiTheme="minorHAnsi" w:hAnsiTheme="minorHAnsi" w:cstheme="minorHAnsi"/>
                <w:sz w:val="20"/>
                <w:szCs w:val="20"/>
              </w:rPr>
            </w:pPr>
            <w:r w:rsidRPr="00E14D3C">
              <w:rPr>
                <w:rFonts w:asciiTheme="minorHAnsi" w:hAnsiTheme="minorHAnsi" w:cstheme="minorHAnsi"/>
                <w:sz w:val="20"/>
                <w:szCs w:val="20"/>
              </w:rPr>
              <w:t>system backupu i archiwizacji danych</w:t>
            </w:r>
          </w:p>
          <w:p w14:paraId="354C487D" w14:textId="77777777" w:rsidR="00416941" w:rsidRPr="00E14D3C" w:rsidRDefault="00416941" w:rsidP="00D9649B">
            <w:pPr>
              <w:pStyle w:val="Akapitzlist"/>
              <w:numPr>
                <w:ilvl w:val="0"/>
                <w:numId w:val="112"/>
              </w:numPr>
              <w:spacing w:after="0" w:line="240" w:lineRule="auto"/>
              <w:ind w:left="1847"/>
              <w:rPr>
                <w:rFonts w:asciiTheme="minorHAnsi" w:hAnsiTheme="minorHAnsi" w:cstheme="minorHAnsi"/>
                <w:sz w:val="20"/>
                <w:szCs w:val="20"/>
              </w:rPr>
            </w:pPr>
            <w:r w:rsidRPr="00E14D3C">
              <w:rPr>
                <w:rFonts w:asciiTheme="minorHAnsi" w:hAnsiTheme="minorHAnsi" w:cstheme="minorHAnsi"/>
                <w:sz w:val="20"/>
                <w:szCs w:val="20"/>
              </w:rPr>
              <w:t>system serwerowy</w:t>
            </w:r>
          </w:p>
          <w:p w14:paraId="6CB5025F" w14:textId="77777777" w:rsidR="00416941" w:rsidRPr="00E14D3C" w:rsidRDefault="00416941" w:rsidP="00D9649B">
            <w:pPr>
              <w:numPr>
                <w:ilvl w:val="2"/>
                <w:numId w:val="82"/>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testy systemu uwzględniające sprawdzenie wymaganych niniejszą specyfikacją funkcjonalności</w:t>
            </w:r>
          </w:p>
          <w:p w14:paraId="7728F117" w14:textId="77777777" w:rsidR="00416941" w:rsidRPr="00E14D3C" w:rsidRDefault="00416941" w:rsidP="00D9649B">
            <w:pPr>
              <w:numPr>
                <w:ilvl w:val="2"/>
                <w:numId w:val="82"/>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sposób odbioru uzgodniony z Zamawiającym</w:t>
            </w:r>
          </w:p>
          <w:p w14:paraId="78B605D9" w14:textId="77777777" w:rsidR="00416941" w:rsidRPr="00E14D3C" w:rsidRDefault="00416941" w:rsidP="00D9649B">
            <w:pPr>
              <w:numPr>
                <w:ilvl w:val="2"/>
                <w:numId w:val="82"/>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listę i opisy procedur, wypełnianie których gwarantuje Zamawiającemu prawidłowe działanie systemu</w:t>
            </w:r>
          </w:p>
          <w:p w14:paraId="7A0B57D4" w14:textId="77777777" w:rsidR="00416941" w:rsidRPr="00E14D3C" w:rsidRDefault="00416941" w:rsidP="00D9649B">
            <w:pPr>
              <w:numPr>
                <w:ilvl w:val="2"/>
                <w:numId w:val="82"/>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opis przypadków, w których projekt dopuszcza niedziałanie systemu</w:t>
            </w:r>
          </w:p>
          <w:p w14:paraId="203565EA" w14:textId="77777777" w:rsidR="00416941" w:rsidRPr="00E14D3C" w:rsidRDefault="00416941" w:rsidP="00D9649B">
            <w:pPr>
              <w:numPr>
                <w:ilvl w:val="2"/>
                <w:numId w:val="82"/>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 xml:space="preserve">realizacja wdrożenia nastąpi według Planu </w:t>
            </w:r>
            <w:proofErr w:type="gramStart"/>
            <w:r w:rsidRPr="00E14D3C">
              <w:rPr>
                <w:rFonts w:asciiTheme="minorHAnsi" w:hAnsiTheme="minorHAnsi" w:cstheme="minorHAnsi"/>
                <w:sz w:val="20"/>
                <w:szCs w:val="20"/>
              </w:rPr>
              <w:t>Wdrożenia</w:t>
            </w:r>
            <w:proofErr w:type="gramEnd"/>
            <w:r w:rsidRPr="00E14D3C">
              <w:rPr>
                <w:rFonts w:asciiTheme="minorHAnsi" w:hAnsiTheme="minorHAnsi" w:cstheme="minorHAnsi"/>
                <w:sz w:val="20"/>
                <w:szCs w:val="20"/>
              </w:rPr>
              <w:t xml:space="preserve"> po zakończeniu którego Wykonawca sporządzi Dokumentację Powykonawczą</w:t>
            </w:r>
          </w:p>
          <w:p w14:paraId="3B938C43"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sz w:val="20"/>
                <w:szCs w:val="20"/>
              </w:rPr>
              <w:t>Odbiór wdrożenia nastąpi na podstawie zgodności stanu faktycznego z Planem Wdrożenia.</w:t>
            </w:r>
          </w:p>
        </w:tc>
      </w:tr>
      <w:tr w:rsidR="00416941" w:rsidRPr="00E14D3C" w14:paraId="3A036045" w14:textId="77777777" w:rsidTr="00416941">
        <w:tc>
          <w:tcPr>
            <w:tcW w:w="846" w:type="dxa"/>
          </w:tcPr>
          <w:p w14:paraId="017A1600" w14:textId="77777777" w:rsidR="00416941" w:rsidRPr="00E14D3C" w:rsidRDefault="00416941" w:rsidP="00D9649B">
            <w:pPr>
              <w:pStyle w:val="Akapitzlist"/>
              <w:numPr>
                <w:ilvl w:val="0"/>
                <w:numId w:val="87"/>
              </w:numPr>
              <w:spacing w:after="0" w:line="240" w:lineRule="auto"/>
              <w:contextualSpacing w:val="0"/>
              <w:rPr>
                <w:rFonts w:asciiTheme="minorHAnsi" w:hAnsiTheme="minorHAnsi" w:cstheme="minorHAnsi"/>
                <w:bCs/>
                <w:sz w:val="20"/>
                <w:szCs w:val="20"/>
              </w:rPr>
            </w:pPr>
          </w:p>
        </w:tc>
        <w:tc>
          <w:tcPr>
            <w:tcW w:w="2268" w:type="dxa"/>
          </w:tcPr>
          <w:p w14:paraId="43AAA4AA"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Montaż i fizyczne uruchomienie systemu</w:t>
            </w:r>
          </w:p>
        </w:tc>
        <w:tc>
          <w:tcPr>
            <w:tcW w:w="5948" w:type="dxa"/>
          </w:tcPr>
          <w:p w14:paraId="047BDD1D"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Zamawiający wymaga, aby Wykonawca zainstalował całości dostarczonego rozwiązania w pomieszczeniu serwerowni, jak i innych wskazanych miejscach co najmniej w zakresie:</w:t>
            </w:r>
          </w:p>
          <w:p w14:paraId="1EDE47D3" w14:textId="77777777" w:rsidR="00416941" w:rsidRPr="00E14D3C" w:rsidRDefault="00416941" w:rsidP="00D9649B">
            <w:pPr>
              <w:pStyle w:val="Akapitzlist"/>
              <w:numPr>
                <w:ilvl w:val="0"/>
                <w:numId w:val="94"/>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Wniesienie, ustawienie i fizyczny montaż wszystkich dostarczonych urządzeń w szafach </w:t>
            </w:r>
            <w:proofErr w:type="spellStart"/>
            <w:r w:rsidRPr="00E14D3C">
              <w:rPr>
                <w:rFonts w:asciiTheme="minorHAnsi" w:hAnsiTheme="minorHAnsi" w:cstheme="minorHAnsi"/>
                <w:sz w:val="20"/>
                <w:szCs w:val="20"/>
              </w:rPr>
              <w:t>rack</w:t>
            </w:r>
            <w:proofErr w:type="spellEnd"/>
            <w:r w:rsidRPr="00E14D3C">
              <w:rPr>
                <w:rFonts w:asciiTheme="minorHAnsi" w:hAnsiTheme="minorHAnsi" w:cstheme="minorHAnsi"/>
                <w:sz w:val="20"/>
                <w:szCs w:val="20"/>
              </w:rPr>
              <w:t xml:space="preserve"> w pomieszczeniach (miejscach) wskazanych przez Zamawiającego z uwzględnieniem wszystkich lokalizacji.</w:t>
            </w:r>
          </w:p>
          <w:p w14:paraId="50763C86" w14:textId="77777777" w:rsidR="00416941" w:rsidRPr="00E14D3C" w:rsidRDefault="00416941" w:rsidP="00D9649B">
            <w:pPr>
              <w:pStyle w:val="Akapitzlist"/>
              <w:numPr>
                <w:ilvl w:val="0"/>
                <w:numId w:val="94"/>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Rozbudowa istniejących zasobów sprzętowych.</w:t>
            </w:r>
          </w:p>
          <w:p w14:paraId="62FCB679" w14:textId="50A5CFCD" w:rsidR="00416941" w:rsidRPr="00E14D3C" w:rsidRDefault="00416941" w:rsidP="00D9649B">
            <w:pPr>
              <w:pStyle w:val="Akapitzlist"/>
              <w:numPr>
                <w:ilvl w:val="0"/>
                <w:numId w:val="94"/>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Urządzenia, które nie są montowane w szafach teleinformatycznych powinny zostać zamontowane w miejscach wskazanych przez Zamawiającego, oraz skonfigurowane i dołączone do infrastruktury Zamawiającego.</w:t>
            </w:r>
          </w:p>
          <w:p w14:paraId="13F118FA" w14:textId="77777777" w:rsidR="00416941" w:rsidRPr="00E14D3C" w:rsidRDefault="00416941" w:rsidP="00D9649B">
            <w:pPr>
              <w:pStyle w:val="Akapitzlist"/>
              <w:numPr>
                <w:ilvl w:val="0"/>
                <w:numId w:val="94"/>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Usunięcie opakowań i innych zbędnych pozostałości po procesie instalacji urządzeń.</w:t>
            </w:r>
          </w:p>
          <w:p w14:paraId="2357DA35" w14:textId="77777777" w:rsidR="00416941" w:rsidRPr="00E14D3C" w:rsidRDefault="00416941" w:rsidP="00D9649B">
            <w:pPr>
              <w:pStyle w:val="Akapitzlist"/>
              <w:numPr>
                <w:ilvl w:val="0"/>
                <w:numId w:val="94"/>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Podłączenie całości rozwiązania do infrastruktury Zamawiającego.</w:t>
            </w:r>
          </w:p>
          <w:p w14:paraId="7C5ADD3F" w14:textId="77777777" w:rsidR="00416941" w:rsidRPr="00E14D3C" w:rsidRDefault="00416941" w:rsidP="00D9649B">
            <w:pPr>
              <w:pStyle w:val="Akapitzlist"/>
              <w:numPr>
                <w:ilvl w:val="0"/>
                <w:numId w:val="94"/>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Wykonanie procedury aktualizacji </w:t>
            </w:r>
            <w:proofErr w:type="spellStart"/>
            <w:r w:rsidRPr="00E14D3C">
              <w:rPr>
                <w:rFonts w:asciiTheme="minorHAnsi" w:hAnsiTheme="minorHAnsi" w:cstheme="minorHAnsi"/>
                <w:sz w:val="20"/>
                <w:szCs w:val="20"/>
              </w:rPr>
              <w:t>firmware</w:t>
            </w:r>
            <w:proofErr w:type="spellEnd"/>
            <w:r w:rsidRPr="00E14D3C">
              <w:rPr>
                <w:rFonts w:asciiTheme="minorHAnsi" w:hAnsiTheme="minorHAnsi" w:cstheme="minorHAnsi"/>
                <w:sz w:val="20"/>
                <w:szCs w:val="20"/>
              </w:rPr>
              <w:t xml:space="preserve"> dostarczonych elementów do najnowszej wersji oferowanej przez producenta sprzętu.</w:t>
            </w:r>
          </w:p>
          <w:p w14:paraId="44E6AA5B" w14:textId="77777777" w:rsidR="00416941" w:rsidRPr="00E14D3C" w:rsidRDefault="00416941" w:rsidP="00D9649B">
            <w:pPr>
              <w:pStyle w:val="Akapitzlist"/>
              <w:numPr>
                <w:ilvl w:val="0"/>
                <w:numId w:val="94"/>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Dla urządzeń modularnych wymagany jest montaż i instalacja wszystkich podzespołów.</w:t>
            </w:r>
          </w:p>
          <w:p w14:paraId="60223142" w14:textId="77777777" w:rsidR="00416941" w:rsidRPr="00E14D3C" w:rsidRDefault="00416941" w:rsidP="00D9649B">
            <w:pPr>
              <w:pStyle w:val="Akapitzlist"/>
              <w:numPr>
                <w:ilvl w:val="0"/>
                <w:numId w:val="94"/>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Wykonanie połączeń kablowych pomiędzy dostarczonymi urządzeniami w celu zapewnienia komunikacji – Wykonawca musi zapewnić niezbędne okablowanie (np.: </w:t>
            </w:r>
            <w:proofErr w:type="spellStart"/>
            <w:r w:rsidRPr="00E14D3C">
              <w:rPr>
                <w:rFonts w:asciiTheme="minorHAnsi" w:hAnsiTheme="minorHAnsi" w:cstheme="minorHAnsi"/>
                <w:sz w:val="20"/>
                <w:szCs w:val="20"/>
              </w:rPr>
              <w:t>patchordy</w:t>
            </w:r>
            <w:proofErr w:type="spellEnd"/>
            <w:r w:rsidRPr="00E14D3C">
              <w:rPr>
                <w:rFonts w:asciiTheme="minorHAnsi" w:hAnsiTheme="minorHAnsi" w:cstheme="minorHAnsi"/>
                <w:sz w:val="20"/>
                <w:szCs w:val="20"/>
              </w:rPr>
              <w:t xml:space="preserve"> miedziane min. kat. 6 UTP lub światłowodowe uwzględniające typ i model interfejsu w urządzeniu sieciowym). </w:t>
            </w:r>
          </w:p>
          <w:p w14:paraId="1AC8A6C4" w14:textId="77777777" w:rsidR="00416941" w:rsidRPr="00E14D3C" w:rsidRDefault="00416941" w:rsidP="00D9649B">
            <w:pPr>
              <w:pStyle w:val="Akapitzlist"/>
              <w:numPr>
                <w:ilvl w:val="0"/>
                <w:numId w:val="94"/>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Wykonawca musi zapewnić niezbędne okablowanie potrzebne do podłączenia urządzeń aktywnych do sieci elektrycznej (np.: listwy zasilające). </w:t>
            </w:r>
          </w:p>
          <w:p w14:paraId="1EB2755D" w14:textId="77777777" w:rsidR="00416941" w:rsidRPr="00E14D3C" w:rsidRDefault="00416941" w:rsidP="00D9649B">
            <w:pPr>
              <w:pStyle w:val="Akapitzlist"/>
              <w:numPr>
                <w:ilvl w:val="0"/>
                <w:numId w:val="94"/>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Wykonawca musi zapewnić niezbędne wkładki dla dostarczonych urządzeń np.: SFP, SFP+ </w:t>
            </w:r>
            <w:proofErr w:type="gramStart"/>
            <w:r w:rsidRPr="00E14D3C">
              <w:rPr>
                <w:rFonts w:asciiTheme="minorHAnsi" w:hAnsiTheme="minorHAnsi" w:cstheme="minorHAnsi"/>
                <w:sz w:val="20"/>
                <w:szCs w:val="20"/>
              </w:rPr>
              <w:t>miedzy</w:t>
            </w:r>
            <w:proofErr w:type="gramEnd"/>
            <w:r w:rsidRPr="00E14D3C">
              <w:rPr>
                <w:rFonts w:asciiTheme="minorHAnsi" w:hAnsiTheme="minorHAnsi" w:cstheme="minorHAnsi"/>
                <w:sz w:val="20"/>
                <w:szCs w:val="20"/>
              </w:rPr>
              <w:t xml:space="preserve"> innymi celem:</w:t>
            </w:r>
          </w:p>
          <w:p w14:paraId="3F4D2130" w14:textId="77777777" w:rsidR="00416941" w:rsidRPr="00E14D3C" w:rsidRDefault="00416941" w:rsidP="00D9649B">
            <w:pPr>
              <w:pStyle w:val="Akapitzlist"/>
              <w:numPr>
                <w:ilvl w:val="1"/>
                <w:numId w:val="94"/>
              </w:numPr>
              <w:spacing w:after="0" w:line="240" w:lineRule="auto"/>
              <w:ind w:left="859"/>
              <w:contextualSpacing w:val="0"/>
              <w:jc w:val="both"/>
              <w:rPr>
                <w:rFonts w:asciiTheme="minorHAnsi" w:hAnsiTheme="minorHAnsi" w:cstheme="minorHAnsi"/>
                <w:sz w:val="20"/>
                <w:szCs w:val="20"/>
              </w:rPr>
            </w:pPr>
            <w:r w:rsidRPr="00E14D3C">
              <w:rPr>
                <w:rFonts w:asciiTheme="minorHAnsi" w:hAnsiTheme="minorHAnsi" w:cstheme="minorHAnsi"/>
                <w:sz w:val="20"/>
                <w:szCs w:val="20"/>
              </w:rPr>
              <w:t>Stworzenia połączeń sieci LAN pomiędzy przełącznikami.</w:t>
            </w:r>
          </w:p>
          <w:p w14:paraId="0CFF1551" w14:textId="77777777" w:rsidR="00416941" w:rsidRPr="00E14D3C" w:rsidRDefault="00416941" w:rsidP="00D9649B">
            <w:pPr>
              <w:pStyle w:val="Akapitzlist"/>
              <w:numPr>
                <w:ilvl w:val="1"/>
                <w:numId w:val="94"/>
              </w:numPr>
              <w:spacing w:after="0" w:line="240" w:lineRule="auto"/>
              <w:ind w:left="859"/>
              <w:contextualSpacing w:val="0"/>
              <w:jc w:val="both"/>
              <w:rPr>
                <w:rFonts w:asciiTheme="minorHAnsi" w:hAnsiTheme="minorHAnsi" w:cstheme="minorHAnsi"/>
                <w:sz w:val="20"/>
                <w:szCs w:val="20"/>
              </w:rPr>
            </w:pPr>
            <w:r w:rsidRPr="00E14D3C">
              <w:rPr>
                <w:rFonts w:asciiTheme="minorHAnsi" w:hAnsiTheme="minorHAnsi" w:cstheme="minorHAnsi"/>
                <w:sz w:val="20"/>
                <w:szCs w:val="20"/>
              </w:rPr>
              <w:t>Podłączenia urządzeń serwerowo-macierzowych (serwery, macierze) do przełączników sieci LAN.</w:t>
            </w:r>
          </w:p>
          <w:p w14:paraId="30E186F7" w14:textId="77777777" w:rsidR="00416941" w:rsidRPr="00E14D3C" w:rsidRDefault="00416941" w:rsidP="00D9649B">
            <w:pPr>
              <w:pStyle w:val="Akapitzlist"/>
              <w:numPr>
                <w:ilvl w:val="1"/>
                <w:numId w:val="94"/>
              </w:numPr>
              <w:spacing w:after="0" w:line="240" w:lineRule="auto"/>
              <w:ind w:left="859"/>
              <w:contextualSpacing w:val="0"/>
              <w:jc w:val="both"/>
              <w:rPr>
                <w:rFonts w:asciiTheme="minorHAnsi" w:hAnsiTheme="minorHAnsi" w:cstheme="minorHAnsi"/>
                <w:sz w:val="20"/>
                <w:szCs w:val="20"/>
              </w:rPr>
            </w:pPr>
            <w:r w:rsidRPr="00E14D3C">
              <w:rPr>
                <w:rFonts w:asciiTheme="minorHAnsi" w:hAnsiTheme="minorHAnsi" w:cstheme="minorHAnsi"/>
                <w:sz w:val="20"/>
                <w:szCs w:val="20"/>
              </w:rPr>
              <w:t>Połączenia powinny być zrealizowane z zachowaniem redundancji i agregacji połączeń na poziomie co najmniej n+1.</w:t>
            </w:r>
          </w:p>
          <w:p w14:paraId="57037098" w14:textId="77777777" w:rsidR="00416941" w:rsidRPr="00E14D3C" w:rsidRDefault="00416941" w:rsidP="00D9649B">
            <w:pPr>
              <w:pStyle w:val="Akapitzlist"/>
              <w:numPr>
                <w:ilvl w:val="1"/>
                <w:numId w:val="94"/>
              </w:numPr>
              <w:spacing w:after="0" w:line="240" w:lineRule="auto"/>
              <w:ind w:left="859"/>
              <w:contextualSpacing w:val="0"/>
              <w:jc w:val="both"/>
              <w:rPr>
                <w:rFonts w:asciiTheme="minorHAnsi" w:hAnsiTheme="minorHAnsi" w:cstheme="minorHAnsi"/>
                <w:sz w:val="20"/>
                <w:szCs w:val="20"/>
              </w:rPr>
            </w:pPr>
            <w:r w:rsidRPr="00E14D3C">
              <w:rPr>
                <w:rFonts w:asciiTheme="minorHAnsi" w:hAnsiTheme="minorHAnsi" w:cstheme="minorHAnsi"/>
                <w:sz w:val="20"/>
                <w:szCs w:val="20"/>
              </w:rPr>
              <w:lastRenderedPageBreak/>
              <w:t xml:space="preserve">Połączenia musza wykorzystywać dostępną, największą przepustowość portu pomiędzy łączonymi urządzeniami. </w:t>
            </w:r>
          </w:p>
        </w:tc>
      </w:tr>
      <w:tr w:rsidR="00416941" w:rsidRPr="00E14D3C" w14:paraId="16279407" w14:textId="77777777" w:rsidTr="00416941">
        <w:tc>
          <w:tcPr>
            <w:tcW w:w="846" w:type="dxa"/>
          </w:tcPr>
          <w:p w14:paraId="2E9103DF" w14:textId="77777777" w:rsidR="00416941" w:rsidRPr="00E14D3C" w:rsidRDefault="00416941" w:rsidP="00D9649B">
            <w:pPr>
              <w:pStyle w:val="Akapitzlist"/>
              <w:numPr>
                <w:ilvl w:val="0"/>
                <w:numId w:val="87"/>
              </w:numPr>
              <w:spacing w:after="0" w:line="240" w:lineRule="auto"/>
              <w:contextualSpacing w:val="0"/>
              <w:rPr>
                <w:rFonts w:asciiTheme="minorHAnsi" w:hAnsiTheme="minorHAnsi" w:cstheme="minorHAnsi"/>
                <w:bCs/>
                <w:sz w:val="20"/>
                <w:szCs w:val="20"/>
              </w:rPr>
            </w:pPr>
          </w:p>
        </w:tc>
        <w:tc>
          <w:tcPr>
            <w:tcW w:w="2268" w:type="dxa"/>
          </w:tcPr>
          <w:p w14:paraId="0C4E3C76"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Instalacja i konfiguracja oprogramowania</w:t>
            </w:r>
          </w:p>
        </w:tc>
        <w:tc>
          <w:tcPr>
            <w:tcW w:w="5948" w:type="dxa"/>
          </w:tcPr>
          <w:p w14:paraId="3072220E" w14:textId="77777777" w:rsidR="00416941" w:rsidRPr="00E14D3C" w:rsidRDefault="00416941" w:rsidP="00D9649B">
            <w:pPr>
              <w:numPr>
                <w:ilvl w:val="0"/>
                <w:numId w:val="109"/>
              </w:numPr>
              <w:tabs>
                <w:tab w:val="clear" w:pos="720"/>
              </w:tabs>
              <w:ind w:left="434"/>
              <w:jc w:val="both"/>
              <w:rPr>
                <w:rFonts w:asciiTheme="minorHAnsi" w:hAnsiTheme="minorHAnsi" w:cstheme="minorHAnsi"/>
                <w:sz w:val="20"/>
                <w:szCs w:val="20"/>
              </w:rPr>
            </w:pPr>
            <w:r w:rsidRPr="00E14D3C">
              <w:rPr>
                <w:rFonts w:asciiTheme="minorHAnsi" w:hAnsiTheme="minorHAnsi" w:cstheme="minorHAnsi"/>
                <w:sz w:val="20"/>
                <w:szCs w:val="20"/>
              </w:rPr>
              <w:t>Instalacja i konfiguracja dostarczonego oprogramowania do wirtualizacji wraz z wykreowaniem odpowiedniej liczby wirtualnych maszyn na potrzeby tworzonego rozwiązania IT z zachowaniem zgodności z ilością dostarczonych licencji.</w:t>
            </w:r>
          </w:p>
          <w:p w14:paraId="25914CDA" w14:textId="77777777" w:rsidR="00416941" w:rsidRPr="00E14D3C" w:rsidRDefault="00416941" w:rsidP="00D9649B">
            <w:pPr>
              <w:numPr>
                <w:ilvl w:val="0"/>
                <w:numId w:val="109"/>
              </w:numPr>
              <w:tabs>
                <w:tab w:val="clear" w:pos="720"/>
              </w:tabs>
              <w:ind w:left="434"/>
              <w:jc w:val="both"/>
              <w:rPr>
                <w:rFonts w:asciiTheme="minorHAnsi" w:hAnsiTheme="minorHAnsi" w:cstheme="minorHAnsi"/>
                <w:sz w:val="20"/>
                <w:szCs w:val="20"/>
              </w:rPr>
            </w:pPr>
            <w:r w:rsidRPr="00E14D3C">
              <w:rPr>
                <w:rFonts w:asciiTheme="minorHAnsi" w:hAnsiTheme="minorHAnsi" w:cstheme="minorHAnsi"/>
                <w:sz w:val="20"/>
                <w:szCs w:val="20"/>
              </w:rPr>
              <w:t>Instalacja i konfiguracja dostarczonego oprogramowania do systemu wykonywania backupu i archiwizacji danych.</w:t>
            </w:r>
          </w:p>
          <w:p w14:paraId="32418211" w14:textId="16970946" w:rsidR="00416941" w:rsidRPr="00371566" w:rsidRDefault="00416941" w:rsidP="00D9649B">
            <w:pPr>
              <w:numPr>
                <w:ilvl w:val="0"/>
                <w:numId w:val="109"/>
              </w:numPr>
              <w:tabs>
                <w:tab w:val="clear" w:pos="720"/>
              </w:tabs>
              <w:ind w:left="434"/>
              <w:jc w:val="both"/>
              <w:rPr>
                <w:rFonts w:asciiTheme="minorHAnsi" w:hAnsiTheme="minorHAnsi" w:cstheme="minorHAnsi"/>
                <w:sz w:val="20"/>
                <w:szCs w:val="20"/>
              </w:rPr>
            </w:pPr>
            <w:r w:rsidRPr="00E14D3C">
              <w:rPr>
                <w:rFonts w:asciiTheme="minorHAnsi" w:hAnsiTheme="minorHAnsi" w:cstheme="minorHAnsi"/>
                <w:sz w:val="20"/>
                <w:szCs w:val="20"/>
              </w:rPr>
              <w:t xml:space="preserve">Instalacja dostarczonego oprogramowania systemu serwerowego wraz z niezbędnymi usługami oraz instalacja wszystkich niezbędnych kodów dostępowych oraz licencji (wszelkie procedury rejestracyjne powinno zostać wykonane na danych dostarczonych przez Zamawiającego). </w:t>
            </w:r>
            <w:r w:rsidR="00371566">
              <w:rPr>
                <w:rFonts w:asciiTheme="minorHAnsi" w:hAnsiTheme="minorHAnsi" w:cstheme="minorHAnsi"/>
                <w:sz w:val="20"/>
                <w:szCs w:val="20"/>
              </w:rPr>
              <w:t xml:space="preserve"> Na potrzeby systemu domenowego oraz </w:t>
            </w:r>
            <w:r w:rsidRPr="00371566">
              <w:rPr>
                <w:rFonts w:asciiTheme="minorHAnsi" w:hAnsiTheme="minorHAnsi" w:cstheme="minorHAnsi"/>
                <w:sz w:val="20"/>
                <w:szCs w:val="20"/>
              </w:rPr>
              <w:t xml:space="preserve">dla </w:t>
            </w:r>
            <w:r w:rsidR="00371566">
              <w:rPr>
                <w:rFonts w:asciiTheme="minorHAnsi" w:hAnsiTheme="minorHAnsi" w:cstheme="minorHAnsi"/>
                <w:sz w:val="20"/>
                <w:szCs w:val="20"/>
              </w:rPr>
              <w:t xml:space="preserve">innych </w:t>
            </w:r>
            <w:r w:rsidRPr="00371566">
              <w:rPr>
                <w:rFonts w:asciiTheme="minorHAnsi" w:hAnsiTheme="minorHAnsi" w:cstheme="minorHAnsi"/>
                <w:sz w:val="20"/>
                <w:szCs w:val="20"/>
              </w:rPr>
              <w:t xml:space="preserve">serwerów wirtualnych. </w:t>
            </w:r>
          </w:p>
        </w:tc>
      </w:tr>
      <w:tr w:rsidR="00416941" w:rsidRPr="00E14D3C" w14:paraId="7AF2DFE2" w14:textId="77777777" w:rsidTr="00416941">
        <w:tc>
          <w:tcPr>
            <w:tcW w:w="846" w:type="dxa"/>
          </w:tcPr>
          <w:p w14:paraId="07669FD2" w14:textId="77777777" w:rsidR="00416941" w:rsidRPr="00E14D3C" w:rsidRDefault="00416941" w:rsidP="00D9649B">
            <w:pPr>
              <w:pStyle w:val="Akapitzlist"/>
              <w:numPr>
                <w:ilvl w:val="0"/>
                <w:numId w:val="87"/>
              </w:numPr>
              <w:spacing w:after="0" w:line="240" w:lineRule="auto"/>
              <w:contextualSpacing w:val="0"/>
              <w:rPr>
                <w:rFonts w:asciiTheme="minorHAnsi" w:hAnsiTheme="minorHAnsi" w:cstheme="minorHAnsi"/>
                <w:bCs/>
                <w:sz w:val="20"/>
                <w:szCs w:val="20"/>
              </w:rPr>
            </w:pPr>
          </w:p>
        </w:tc>
        <w:tc>
          <w:tcPr>
            <w:tcW w:w="2268" w:type="dxa"/>
          </w:tcPr>
          <w:p w14:paraId="070DF583"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Konfiguracja przełączników sieci LAN:</w:t>
            </w:r>
          </w:p>
          <w:p w14:paraId="3D905B3C" w14:textId="77777777" w:rsidR="00416941" w:rsidRPr="00E14D3C" w:rsidRDefault="00416941" w:rsidP="00416941">
            <w:pPr>
              <w:rPr>
                <w:rFonts w:asciiTheme="minorHAnsi" w:hAnsiTheme="minorHAnsi" w:cstheme="minorHAnsi"/>
                <w:bCs/>
                <w:sz w:val="20"/>
                <w:szCs w:val="20"/>
              </w:rPr>
            </w:pPr>
          </w:p>
        </w:tc>
        <w:tc>
          <w:tcPr>
            <w:tcW w:w="5948" w:type="dxa"/>
          </w:tcPr>
          <w:p w14:paraId="6608F2EC"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stworzenia połączeń sieciowych pomiędzy wszystkimi lokalizacjami występującymi w projekcie według topologii gwiazdy. Centralnym punktem będzie serwerownia zlokalizowana w Urzędzie.</w:t>
            </w:r>
          </w:p>
          <w:p w14:paraId="005C37AE" w14:textId="77777777" w:rsidR="00416941" w:rsidRPr="00E14D3C" w:rsidRDefault="00416941" w:rsidP="00416941">
            <w:pPr>
              <w:jc w:val="both"/>
              <w:rPr>
                <w:rFonts w:asciiTheme="minorHAnsi" w:hAnsiTheme="minorHAnsi" w:cstheme="minorHAnsi"/>
                <w:sz w:val="20"/>
                <w:szCs w:val="20"/>
              </w:rPr>
            </w:pPr>
          </w:p>
          <w:p w14:paraId="6CD0CFEC" w14:textId="26FC2931"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Przełączniki LAN będą stanowiły centralny punkt wymiany danych sieciowych z punktu widzenia warstwy drugiej modelu ISO/OSI – L2 (warstwa łącza danych) oraz zapewnią wsparcie dla protokołu STP (protokół drzewa rozpinającego).</w:t>
            </w:r>
          </w:p>
          <w:p w14:paraId="2F4E35AD"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Konfiguracja dostarczanych przełączników w zakresie:</w:t>
            </w:r>
          </w:p>
          <w:p w14:paraId="666DF1BB" w14:textId="77777777" w:rsidR="00416941" w:rsidRPr="00E14D3C" w:rsidRDefault="00416941" w:rsidP="00D9649B">
            <w:pPr>
              <w:pStyle w:val="Akapitzlist"/>
              <w:numPr>
                <w:ilvl w:val="1"/>
                <w:numId w:val="83"/>
              </w:numPr>
              <w:tabs>
                <w:tab w:val="clear" w:pos="1080"/>
              </w:tabs>
              <w:spacing w:after="0" w:line="240" w:lineRule="auto"/>
              <w:ind w:left="423"/>
              <w:jc w:val="both"/>
              <w:rPr>
                <w:rFonts w:asciiTheme="minorHAnsi" w:hAnsiTheme="minorHAnsi" w:cstheme="minorHAnsi"/>
                <w:sz w:val="20"/>
                <w:szCs w:val="20"/>
              </w:rPr>
            </w:pPr>
            <w:r w:rsidRPr="00E14D3C">
              <w:rPr>
                <w:rFonts w:asciiTheme="minorHAnsi" w:hAnsiTheme="minorHAnsi" w:cstheme="minorHAnsi"/>
                <w:sz w:val="20"/>
                <w:szCs w:val="20"/>
              </w:rPr>
              <w:t>Aktualizacja oprogramowania układowego do najnowszej stabilnej wersji oferowanej przez producenta urządzenia.</w:t>
            </w:r>
          </w:p>
          <w:p w14:paraId="22DF8281" w14:textId="2058E346" w:rsidR="00416941" w:rsidRPr="00E14D3C" w:rsidRDefault="00416941" w:rsidP="00D9649B">
            <w:pPr>
              <w:pStyle w:val="Akapitzlist"/>
              <w:numPr>
                <w:ilvl w:val="1"/>
                <w:numId w:val="83"/>
              </w:numPr>
              <w:tabs>
                <w:tab w:val="clear" w:pos="1080"/>
              </w:tabs>
              <w:spacing w:after="0" w:line="240" w:lineRule="auto"/>
              <w:ind w:left="423"/>
              <w:rPr>
                <w:rFonts w:asciiTheme="minorHAnsi" w:hAnsiTheme="minorHAnsi" w:cstheme="minorHAnsi"/>
                <w:sz w:val="20"/>
                <w:szCs w:val="20"/>
              </w:rPr>
            </w:pPr>
            <w:r w:rsidRPr="00E14D3C">
              <w:rPr>
                <w:rFonts w:asciiTheme="minorHAnsi" w:hAnsiTheme="minorHAnsi" w:cstheme="minorHAnsi"/>
                <w:sz w:val="20"/>
                <w:szCs w:val="20"/>
              </w:rPr>
              <w:t>Stworzenia odpowiednich konfiguracji STACK.</w:t>
            </w:r>
          </w:p>
          <w:p w14:paraId="739E5418" w14:textId="77777777" w:rsidR="00416941" w:rsidRPr="00E14D3C" w:rsidRDefault="00416941" w:rsidP="00D9649B">
            <w:pPr>
              <w:numPr>
                <w:ilvl w:val="1"/>
                <w:numId w:val="83"/>
              </w:numPr>
              <w:tabs>
                <w:tab w:val="clear" w:pos="1080"/>
              </w:tabs>
              <w:ind w:left="423"/>
              <w:jc w:val="both"/>
              <w:rPr>
                <w:rFonts w:asciiTheme="minorHAnsi" w:hAnsiTheme="minorHAnsi" w:cstheme="minorHAnsi"/>
                <w:sz w:val="20"/>
                <w:szCs w:val="20"/>
              </w:rPr>
            </w:pPr>
            <w:r w:rsidRPr="00E14D3C">
              <w:rPr>
                <w:rFonts w:asciiTheme="minorHAnsi" w:hAnsiTheme="minorHAnsi" w:cstheme="minorHAnsi"/>
                <w:sz w:val="20"/>
                <w:szCs w:val="20"/>
              </w:rPr>
              <w:t xml:space="preserve">Konfiguracja sieci wirtualnych VLAN – taka liczba sieci </w:t>
            </w:r>
            <w:proofErr w:type="gramStart"/>
            <w:r w:rsidRPr="00E14D3C">
              <w:rPr>
                <w:rFonts w:asciiTheme="minorHAnsi" w:hAnsiTheme="minorHAnsi" w:cstheme="minorHAnsi"/>
                <w:sz w:val="20"/>
                <w:szCs w:val="20"/>
              </w:rPr>
              <w:t>wirtualnych</w:t>
            </w:r>
            <w:proofErr w:type="gramEnd"/>
            <w:r w:rsidRPr="00E14D3C">
              <w:rPr>
                <w:rFonts w:asciiTheme="minorHAnsi" w:hAnsiTheme="minorHAnsi" w:cstheme="minorHAnsi"/>
                <w:sz w:val="20"/>
                <w:szCs w:val="20"/>
              </w:rPr>
              <w:t xml:space="preserve"> aby odseparować różne typy ruchu (ilość sieci VLAN należy określić w uzgodnieniu z Zamawiającym).</w:t>
            </w:r>
          </w:p>
          <w:p w14:paraId="1C0D16A1" w14:textId="77777777" w:rsidR="00416941" w:rsidRPr="00E14D3C" w:rsidRDefault="00416941" w:rsidP="00D9649B">
            <w:pPr>
              <w:numPr>
                <w:ilvl w:val="1"/>
                <w:numId w:val="83"/>
              </w:numPr>
              <w:tabs>
                <w:tab w:val="clear" w:pos="1080"/>
              </w:tabs>
              <w:ind w:left="423"/>
              <w:jc w:val="both"/>
              <w:rPr>
                <w:rFonts w:asciiTheme="minorHAnsi" w:hAnsiTheme="minorHAnsi" w:cstheme="minorHAnsi"/>
                <w:sz w:val="20"/>
                <w:szCs w:val="20"/>
              </w:rPr>
            </w:pPr>
            <w:r w:rsidRPr="00E14D3C">
              <w:rPr>
                <w:rFonts w:asciiTheme="minorHAnsi" w:hAnsiTheme="minorHAnsi" w:cstheme="minorHAnsi"/>
                <w:sz w:val="20"/>
                <w:szCs w:val="20"/>
              </w:rPr>
              <w:t>Konfiguracja połączeń pomiędzy przełącznikami sieci LAN.</w:t>
            </w:r>
          </w:p>
          <w:p w14:paraId="3D29E658" w14:textId="77777777" w:rsidR="00416941" w:rsidRPr="00E14D3C" w:rsidRDefault="00416941" w:rsidP="00D9649B">
            <w:pPr>
              <w:numPr>
                <w:ilvl w:val="2"/>
                <w:numId w:val="83"/>
              </w:numPr>
              <w:tabs>
                <w:tab w:val="clear" w:pos="1800"/>
              </w:tabs>
              <w:ind w:left="848"/>
              <w:jc w:val="both"/>
              <w:rPr>
                <w:rFonts w:asciiTheme="minorHAnsi" w:hAnsiTheme="minorHAnsi" w:cstheme="minorHAnsi"/>
                <w:sz w:val="20"/>
                <w:szCs w:val="20"/>
              </w:rPr>
            </w:pPr>
            <w:r w:rsidRPr="00E14D3C">
              <w:rPr>
                <w:rFonts w:asciiTheme="minorHAnsi" w:hAnsiTheme="minorHAnsi" w:cstheme="minorHAnsi"/>
                <w:sz w:val="20"/>
                <w:szCs w:val="20"/>
              </w:rPr>
              <w:t xml:space="preserve">Rozpięcie połączeń przełączników IDF na centralne przełączniki CORE z zachowaniem nadmiarowości z wykorzystaniem wszystkich dostępnych portów </w:t>
            </w:r>
            <w:proofErr w:type="spellStart"/>
            <w:r w:rsidRPr="00E14D3C">
              <w:rPr>
                <w:rFonts w:asciiTheme="minorHAnsi" w:hAnsiTheme="minorHAnsi" w:cstheme="minorHAnsi"/>
                <w:sz w:val="20"/>
                <w:szCs w:val="20"/>
              </w:rPr>
              <w:t>uplink</w:t>
            </w:r>
            <w:proofErr w:type="spellEnd"/>
            <w:r w:rsidRPr="00E14D3C">
              <w:rPr>
                <w:rFonts w:asciiTheme="minorHAnsi" w:hAnsiTheme="minorHAnsi" w:cstheme="minorHAnsi"/>
                <w:sz w:val="20"/>
                <w:szCs w:val="20"/>
              </w:rPr>
              <w:t>.</w:t>
            </w:r>
          </w:p>
          <w:p w14:paraId="0B769F3B" w14:textId="77777777" w:rsidR="00416941" w:rsidRPr="00E14D3C" w:rsidRDefault="00416941" w:rsidP="00D9649B">
            <w:pPr>
              <w:numPr>
                <w:ilvl w:val="2"/>
                <w:numId w:val="83"/>
              </w:numPr>
              <w:tabs>
                <w:tab w:val="clear" w:pos="1800"/>
              </w:tabs>
              <w:ind w:left="848"/>
              <w:jc w:val="both"/>
              <w:rPr>
                <w:rFonts w:asciiTheme="minorHAnsi" w:hAnsiTheme="minorHAnsi" w:cstheme="minorHAnsi"/>
                <w:sz w:val="20"/>
                <w:szCs w:val="20"/>
              </w:rPr>
            </w:pPr>
            <w:r w:rsidRPr="00E14D3C">
              <w:rPr>
                <w:rFonts w:asciiTheme="minorHAnsi" w:hAnsiTheme="minorHAnsi" w:cstheme="minorHAnsi"/>
                <w:sz w:val="20"/>
                <w:szCs w:val="20"/>
              </w:rPr>
              <w:t>Z wykorzystaniem połączeń światłowodowych oraz miedzianych.</w:t>
            </w:r>
          </w:p>
          <w:p w14:paraId="60C74511" w14:textId="77777777" w:rsidR="00416941" w:rsidRPr="00E14D3C" w:rsidRDefault="00416941" w:rsidP="00D9649B">
            <w:pPr>
              <w:numPr>
                <w:ilvl w:val="2"/>
                <w:numId w:val="83"/>
              </w:numPr>
              <w:tabs>
                <w:tab w:val="clear" w:pos="1800"/>
              </w:tabs>
              <w:ind w:left="848"/>
              <w:jc w:val="both"/>
              <w:rPr>
                <w:rFonts w:asciiTheme="minorHAnsi" w:hAnsiTheme="minorHAnsi" w:cstheme="minorHAnsi"/>
                <w:sz w:val="20"/>
                <w:szCs w:val="20"/>
              </w:rPr>
            </w:pPr>
            <w:r w:rsidRPr="00E14D3C">
              <w:rPr>
                <w:rFonts w:asciiTheme="minorHAnsi" w:hAnsiTheme="minorHAnsi" w:cstheme="minorHAnsi"/>
                <w:sz w:val="20"/>
                <w:szCs w:val="20"/>
              </w:rPr>
              <w:t>Agregacja połączeń celem uzyskania pasma nx10Gbps w obu kierunkach ruchu.</w:t>
            </w:r>
          </w:p>
          <w:p w14:paraId="57B18493" w14:textId="77777777" w:rsidR="00416941" w:rsidRPr="00E14D3C" w:rsidRDefault="00416941" w:rsidP="00D9649B">
            <w:pPr>
              <w:numPr>
                <w:ilvl w:val="2"/>
                <w:numId w:val="83"/>
              </w:numPr>
              <w:tabs>
                <w:tab w:val="clear" w:pos="1800"/>
              </w:tabs>
              <w:ind w:left="848"/>
              <w:jc w:val="both"/>
              <w:rPr>
                <w:rFonts w:asciiTheme="minorHAnsi" w:hAnsiTheme="minorHAnsi" w:cstheme="minorHAnsi"/>
                <w:sz w:val="20"/>
                <w:szCs w:val="20"/>
              </w:rPr>
            </w:pPr>
            <w:r w:rsidRPr="00E14D3C">
              <w:rPr>
                <w:rFonts w:asciiTheme="minorHAnsi" w:hAnsiTheme="minorHAnsi" w:cstheme="minorHAnsi"/>
                <w:sz w:val="20"/>
                <w:szCs w:val="20"/>
              </w:rPr>
              <w:t>Należy wykorzystać wkładki o najwyższej możliwej przepustowości dla danego połączenia np.: dla portu o możliwej przepustowości 1/10Gbs (wkładka: SFP/SFP+), należy wykorzystać wkładki SFP+ o przepustowości 10Gbps.</w:t>
            </w:r>
          </w:p>
          <w:p w14:paraId="5037EEB7" w14:textId="77777777" w:rsidR="00416941" w:rsidRPr="00E14D3C" w:rsidRDefault="00416941" w:rsidP="00D9649B">
            <w:pPr>
              <w:numPr>
                <w:ilvl w:val="1"/>
                <w:numId w:val="83"/>
              </w:numPr>
              <w:tabs>
                <w:tab w:val="clear" w:pos="1080"/>
              </w:tabs>
              <w:ind w:left="423"/>
              <w:jc w:val="both"/>
              <w:rPr>
                <w:rFonts w:asciiTheme="minorHAnsi" w:hAnsiTheme="minorHAnsi" w:cstheme="minorHAnsi"/>
                <w:sz w:val="20"/>
                <w:szCs w:val="20"/>
              </w:rPr>
            </w:pPr>
            <w:r w:rsidRPr="00E14D3C">
              <w:rPr>
                <w:rFonts w:asciiTheme="minorHAnsi" w:hAnsiTheme="minorHAnsi" w:cstheme="minorHAnsi"/>
                <w:sz w:val="20"/>
                <w:szCs w:val="20"/>
              </w:rPr>
              <w:t>Konfiguracja sieci VLAN na wszystkich przełącznikach – konfiguracja propagacji sieci VLAN.</w:t>
            </w:r>
          </w:p>
          <w:p w14:paraId="0CCDD13A" w14:textId="77777777" w:rsidR="00416941" w:rsidRPr="00E14D3C" w:rsidRDefault="00416941" w:rsidP="00D9649B">
            <w:pPr>
              <w:numPr>
                <w:ilvl w:val="1"/>
                <w:numId w:val="83"/>
              </w:numPr>
              <w:tabs>
                <w:tab w:val="clear" w:pos="1080"/>
              </w:tabs>
              <w:ind w:left="423"/>
              <w:jc w:val="both"/>
              <w:rPr>
                <w:rFonts w:asciiTheme="minorHAnsi" w:hAnsiTheme="minorHAnsi" w:cstheme="minorHAnsi"/>
                <w:sz w:val="20"/>
                <w:szCs w:val="20"/>
              </w:rPr>
            </w:pPr>
            <w:r w:rsidRPr="00E14D3C">
              <w:rPr>
                <w:rFonts w:asciiTheme="minorHAnsi" w:hAnsiTheme="minorHAnsi" w:cstheme="minorHAnsi"/>
                <w:sz w:val="20"/>
                <w:szCs w:val="20"/>
              </w:rPr>
              <w:t>Konfiguracja routingu pomiędzy sieciami VLAN na centralnym urządzeniu firewall - klaster;</w:t>
            </w:r>
          </w:p>
          <w:p w14:paraId="4EE06361" w14:textId="77777777" w:rsidR="00416941" w:rsidRPr="00E14D3C" w:rsidRDefault="00416941" w:rsidP="00D9649B">
            <w:pPr>
              <w:numPr>
                <w:ilvl w:val="1"/>
                <w:numId w:val="83"/>
              </w:numPr>
              <w:tabs>
                <w:tab w:val="clear" w:pos="1080"/>
              </w:tabs>
              <w:ind w:left="423"/>
              <w:jc w:val="both"/>
              <w:rPr>
                <w:rFonts w:asciiTheme="minorHAnsi" w:hAnsiTheme="minorHAnsi" w:cstheme="minorHAnsi"/>
                <w:sz w:val="20"/>
                <w:szCs w:val="20"/>
              </w:rPr>
            </w:pPr>
            <w:r w:rsidRPr="00E14D3C">
              <w:rPr>
                <w:rFonts w:asciiTheme="minorHAnsi" w:hAnsiTheme="minorHAnsi" w:cstheme="minorHAnsi"/>
                <w:sz w:val="20"/>
                <w:szCs w:val="20"/>
              </w:rPr>
              <w:t xml:space="preserve">Zamawiający </w:t>
            </w:r>
            <w:proofErr w:type="gramStart"/>
            <w:r w:rsidRPr="00E14D3C">
              <w:rPr>
                <w:rFonts w:asciiTheme="minorHAnsi" w:hAnsiTheme="minorHAnsi" w:cstheme="minorHAnsi"/>
                <w:sz w:val="20"/>
                <w:szCs w:val="20"/>
              </w:rPr>
              <w:t>wymaga</w:t>
            </w:r>
            <w:proofErr w:type="gramEnd"/>
            <w:r w:rsidRPr="00E14D3C">
              <w:rPr>
                <w:rFonts w:asciiTheme="minorHAnsi" w:hAnsiTheme="minorHAnsi" w:cstheme="minorHAnsi"/>
                <w:sz w:val="20"/>
                <w:szCs w:val="20"/>
              </w:rPr>
              <w:t xml:space="preserve"> aby wszystkie sieci VLAN (L2) zostały rozpięte na warstwie L2 na urządzeniu firewall – (połączenie TRUNK). </w:t>
            </w:r>
          </w:p>
          <w:p w14:paraId="11515AC1" w14:textId="3FECE8AB" w:rsidR="00416941" w:rsidRPr="00E14D3C" w:rsidRDefault="00416941" w:rsidP="00D9649B">
            <w:pPr>
              <w:numPr>
                <w:ilvl w:val="1"/>
                <w:numId w:val="83"/>
              </w:numPr>
              <w:tabs>
                <w:tab w:val="clear" w:pos="1080"/>
              </w:tabs>
              <w:ind w:left="423"/>
              <w:jc w:val="both"/>
              <w:rPr>
                <w:rFonts w:asciiTheme="minorHAnsi" w:hAnsiTheme="minorHAnsi" w:cstheme="minorHAnsi"/>
                <w:sz w:val="20"/>
                <w:szCs w:val="20"/>
              </w:rPr>
            </w:pPr>
            <w:r w:rsidRPr="00E14D3C">
              <w:rPr>
                <w:rFonts w:asciiTheme="minorHAnsi" w:hAnsiTheme="minorHAnsi" w:cstheme="minorHAnsi"/>
                <w:sz w:val="20"/>
                <w:szCs w:val="20"/>
              </w:rPr>
              <w:t xml:space="preserve">Ustawienie serwera czasu dla urządzeń sieci LAN – przełączników sieciowych. </w:t>
            </w:r>
          </w:p>
          <w:p w14:paraId="791361C5" w14:textId="77777777" w:rsidR="00416941" w:rsidRPr="00E14D3C" w:rsidRDefault="00416941" w:rsidP="00D9649B">
            <w:pPr>
              <w:numPr>
                <w:ilvl w:val="1"/>
                <w:numId w:val="83"/>
              </w:numPr>
              <w:tabs>
                <w:tab w:val="clear" w:pos="1080"/>
              </w:tabs>
              <w:ind w:left="423"/>
              <w:jc w:val="both"/>
              <w:rPr>
                <w:rFonts w:asciiTheme="minorHAnsi" w:hAnsiTheme="minorHAnsi" w:cstheme="minorHAnsi"/>
                <w:sz w:val="20"/>
                <w:szCs w:val="20"/>
              </w:rPr>
            </w:pPr>
            <w:r w:rsidRPr="00E14D3C">
              <w:rPr>
                <w:rFonts w:asciiTheme="minorHAnsi" w:hAnsiTheme="minorHAnsi" w:cstheme="minorHAnsi"/>
                <w:sz w:val="20"/>
                <w:szCs w:val="20"/>
              </w:rPr>
              <w:t>Zamawiający wymaga instalacji i konfiguracji serwera logów dla urządzeń sieci LAN (maszyna wirtualna) – przełączników sieciowych, z graficznym interfejsem przeszukiwania. Zamawiający dopuszcza rozwiązania Open Source.</w:t>
            </w:r>
          </w:p>
          <w:p w14:paraId="779AC397" w14:textId="77777777" w:rsidR="00416941" w:rsidRPr="00E14D3C" w:rsidRDefault="00416941" w:rsidP="00D9649B">
            <w:pPr>
              <w:numPr>
                <w:ilvl w:val="1"/>
                <w:numId w:val="83"/>
              </w:numPr>
              <w:tabs>
                <w:tab w:val="clear" w:pos="1080"/>
              </w:tabs>
              <w:ind w:left="423"/>
              <w:jc w:val="both"/>
              <w:rPr>
                <w:rFonts w:asciiTheme="minorHAnsi" w:hAnsiTheme="minorHAnsi" w:cstheme="minorHAnsi"/>
                <w:sz w:val="20"/>
                <w:szCs w:val="20"/>
              </w:rPr>
            </w:pPr>
            <w:r w:rsidRPr="00E14D3C">
              <w:rPr>
                <w:rFonts w:asciiTheme="minorHAnsi" w:hAnsiTheme="minorHAnsi" w:cstheme="minorHAnsi"/>
                <w:sz w:val="20"/>
                <w:szCs w:val="20"/>
              </w:rPr>
              <w:lastRenderedPageBreak/>
              <w:t>Zamawiający wymaga instalacji i konfiguracji dedykowanego serwera monitorowania pracy urządzeń sieciowych z graficznym interfejsem przeszukiwania (maszyna wirtualna): przełączniki sieciowe, drukarki, UTM. Zamawiający dopuszcza rozwiązania Open Source.</w:t>
            </w:r>
          </w:p>
          <w:p w14:paraId="074E6FF8" w14:textId="77777777" w:rsidR="00416941" w:rsidRPr="00E14D3C" w:rsidRDefault="00416941" w:rsidP="00D9649B">
            <w:pPr>
              <w:numPr>
                <w:ilvl w:val="1"/>
                <w:numId w:val="83"/>
              </w:numPr>
              <w:tabs>
                <w:tab w:val="clear" w:pos="1080"/>
              </w:tabs>
              <w:ind w:left="423"/>
              <w:jc w:val="both"/>
              <w:rPr>
                <w:rFonts w:asciiTheme="minorHAnsi" w:hAnsiTheme="minorHAnsi" w:cstheme="minorHAnsi"/>
                <w:sz w:val="20"/>
                <w:szCs w:val="20"/>
              </w:rPr>
            </w:pPr>
            <w:r w:rsidRPr="00E14D3C">
              <w:rPr>
                <w:rFonts w:asciiTheme="minorHAnsi" w:hAnsiTheme="minorHAnsi" w:cstheme="minorHAnsi"/>
                <w:sz w:val="20"/>
                <w:szCs w:val="20"/>
              </w:rPr>
              <w:t xml:space="preserve">Wykonawcza skonfiguruje </w:t>
            </w:r>
            <w:proofErr w:type="gramStart"/>
            <w:r w:rsidRPr="00E14D3C">
              <w:rPr>
                <w:rFonts w:asciiTheme="minorHAnsi" w:hAnsiTheme="minorHAnsi" w:cstheme="minorHAnsi"/>
                <w:sz w:val="20"/>
                <w:szCs w:val="20"/>
              </w:rPr>
              <w:t>urządzenia</w:t>
            </w:r>
            <w:proofErr w:type="gramEnd"/>
            <w:r w:rsidRPr="00E14D3C">
              <w:rPr>
                <w:rFonts w:asciiTheme="minorHAnsi" w:hAnsiTheme="minorHAnsi" w:cstheme="minorHAnsi"/>
                <w:sz w:val="20"/>
                <w:szCs w:val="20"/>
              </w:rPr>
              <w:t xml:space="preserve"> aby raportowały, przesyłały dane do zainstalowanego serwera logów i monitorowania sieci. </w:t>
            </w:r>
          </w:p>
          <w:p w14:paraId="672A3729" w14:textId="77777777" w:rsidR="00416941" w:rsidRPr="00E14D3C" w:rsidRDefault="00416941" w:rsidP="00D9649B">
            <w:pPr>
              <w:pStyle w:val="Akapitzlist"/>
              <w:numPr>
                <w:ilvl w:val="1"/>
                <w:numId w:val="83"/>
              </w:numPr>
              <w:tabs>
                <w:tab w:val="clear" w:pos="1080"/>
              </w:tabs>
              <w:spacing w:after="0" w:line="240" w:lineRule="auto"/>
              <w:ind w:left="423"/>
              <w:contextualSpacing w:val="0"/>
              <w:jc w:val="both"/>
              <w:rPr>
                <w:rFonts w:asciiTheme="minorHAnsi" w:hAnsiTheme="minorHAnsi" w:cstheme="minorHAnsi"/>
                <w:sz w:val="20"/>
                <w:szCs w:val="20"/>
              </w:rPr>
            </w:pPr>
            <w:r w:rsidRPr="00E14D3C">
              <w:rPr>
                <w:rFonts w:asciiTheme="minorHAnsi" w:hAnsiTheme="minorHAnsi" w:cstheme="minorHAnsi"/>
                <w:sz w:val="20"/>
                <w:szCs w:val="20"/>
              </w:rPr>
              <w:t>Testowanie obsługi ruchu sieciowego.</w:t>
            </w:r>
          </w:p>
          <w:p w14:paraId="59931754" w14:textId="77777777" w:rsidR="00416941" w:rsidRPr="00E14D3C" w:rsidRDefault="00416941" w:rsidP="00D9649B">
            <w:pPr>
              <w:pStyle w:val="Akapitzlist"/>
              <w:numPr>
                <w:ilvl w:val="1"/>
                <w:numId w:val="83"/>
              </w:numPr>
              <w:tabs>
                <w:tab w:val="clear" w:pos="1080"/>
              </w:tabs>
              <w:spacing w:after="0" w:line="240" w:lineRule="auto"/>
              <w:ind w:left="423"/>
              <w:contextualSpacing w:val="0"/>
              <w:jc w:val="both"/>
              <w:rPr>
                <w:rFonts w:asciiTheme="minorHAnsi" w:hAnsiTheme="minorHAnsi" w:cstheme="minorHAnsi"/>
                <w:sz w:val="20"/>
                <w:szCs w:val="20"/>
              </w:rPr>
            </w:pPr>
            <w:r w:rsidRPr="00E14D3C">
              <w:rPr>
                <w:rFonts w:asciiTheme="minorHAnsi" w:hAnsiTheme="minorHAnsi" w:cstheme="minorHAnsi"/>
                <w:sz w:val="20"/>
                <w:szCs w:val="20"/>
              </w:rPr>
              <w:t>Testowanie skuteczności zabezpieczeń.</w:t>
            </w:r>
            <w:r w:rsidRPr="00E14D3C">
              <w:rPr>
                <w:rFonts w:asciiTheme="minorHAnsi" w:hAnsiTheme="minorHAnsi" w:cstheme="minorHAnsi"/>
                <w:sz w:val="20"/>
                <w:szCs w:val="20"/>
              </w:rPr>
              <w:tab/>
            </w:r>
          </w:p>
        </w:tc>
      </w:tr>
      <w:tr w:rsidR="00416941" w:rsidRPr="00E14D3C" w14:paraId="612F5F83" w14:textId="77777777" w:rsidTr="00416941">
        <w:tc>
          <w:tcPr>
            <w:tcW w:w="846" w:type="dxa"/>
          </w:tcPr>
          <w:p w14:paraId="5283D04B" w14:textId="77777777" w:rsidR="00416941" w:rsidRPr="00E14D3C" w:rsidRDefault="00416941" w:rsidP="00D9649B">
            <w:pPr>
              <w:pStyle w:val="Akapitzlist"/>
              <w:numPr>
                <w:ilvl w:val="0"/>
                <w:numId w:val="87"/>
              </w:numPr>
              <w:spacing w:after="0" w:line="240" w:lineRule="auto"/>
              <w:contextualSpacing w:val="0"/>
              <w:rPr>
                <w:rFonts w:asciiTheme="minorHAnsi" w:hAnsiTheme="minorHAnsi" w:cstheme="minorHAnsi"/>
                <w:bCs/>
                <w:sz w:val="20"/>
                <w:szCs w:val="20"/>
              </w:rPr>
            </w:pPr>
          </w:p>
        </w:tc>
        <w:tc>
          <w:tcPr>
            <w:tcW w:w="2268" w:type="dxa"/>
          </w:tcPr>
          <w:p w14:paraId="25DABC5E"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 xml:space="preserve">Konfiguracja elementów bezpieczeństwa sieciowego. </w:t>
            </w:r>
          </w:p>
          <w:p w14:paraId="537923EF" w14:textId="77777777" w:rsidR="00416941" w:rsidRPr="00E14D3C" w:rsidRDefault="00416941" w:rsidP="00416941">
            <w:pPr>
              <w:jc w:val="both"/>
              <w:rPr>
                <w:rFonts w:asciiTheme="minorHAnsi" w:hAnsiTheme="minorHAnsi" w:cstheme="minorHAnsi"/>
                <w:bCs/>
                <w:sz w:val="20"/>
                <w:szCs w:val="20"/>
              </w:rPr>
            </w:pPr>
          </w:p>
        </w:tc>
        <w:tc>
          <w:tcPr>
            <w:tcW w:w="5948" w:type="dxa"/>
          </w:tcPr>
          <w:p w14:paraId="69647418" w14:textId="54EC22E7" w:rsidR="00416941" w:rsidRPr="00E14D3C" w:rsidRDefault="00A318AF" w:rsidP="00416941">
            <w:pPr>
              <w:contextualSpacing/>
              <w:jc w:val="both"/>
              <w:rPr>
                <w:rFonts w:asciiTheme="minorHAnsi" w:hAnsiTheme="minorHAnsi" w:cstheme="minorHAnsi"/>
                <w:sz w:val="20"/>
                <w:szCs w:val="20"/>
              </w:rPr>
            </w:pPr>
            <w:r w:rsidRPr="00E14D3C">
              <w:rPr>
                <w:rFonts w:asciiTheme="minorHAnsi" w:hAnsiTheme="minorHAnsi" w:cstheme="minorHAnsi"/>
                <w:sz w:val="20"/>
                <w:szCs w:val="20"/>
              </w:rPr>
              <w:t xml:space="preserve">Rekonfiguracja </w:t>
            </w:r>
            <w:proofErr w:type="gramStart"/>
            <w:r w:rsidRPr="00E14D3C">
              <w:rPr>
                <w:rFonts w:asciiTheme="minorHAnsi" w:hAnsiTheme="minorHAnsi" w:cstheme="minorHAnsi"/>
                <w:sz w:val="20"/>
                <w:szCs w:val="20"/>
              </w:rPr>
              <w:t xml:space="preserve">istniejącego </w:t>
            </w:r>
            <w:r w:rsidR="00416941" w:rsidRPr="00E14D3C">
              <w:rPr>
                <w:rFonts w:asciiTheme="minorHAnsi" w:hAnsiTheme="minorHAnsi" w:cstheme="minorHAnsi"/>
                <w:sz w:val="20"/>
                <w:szCs w:val="20"/>
              </w:rPr>
              <w:t xml:space="preserve"> urządzenia</w:t>
            </w:r>
            <w:proofErr w:type="gramEnd"/>
            <w:r w:rsidR="00416941" w:rsidRPr="00E14D3C">
              <w:rPr>
                <w:rFonts w:asciiTheme="minorHAnsi" w:hAnsiTheme="minorHAnsi" w:cstheme="minorHAnsi"/>
                <w:sz w:val="20"/>
                <w:szCs w:val="20"/>
              </w:rPr>
              <w:t xml:space="preserve"> firewall/UTM w zakresie.</w:t>
            </w:r>
          </w:p>
          <w:p w14:paraId="4DC6A89D" w14:textId="77777777" w:rsidR="00416941" w:rsidRPr="00E14D3C" w:rsidRDefault="00416941" w:rsidP="00D9649B">
            <w:pPr>
              <w:pStyle w:val="Akapitzlist"/>
              <w:numPr>
                <w:ilvl w:val="0"/>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Aktualizacja oprogramowania układowego do najnowszej stabilnej wersji oferowanej przez producenta urządzenia.</w:t>
            </w:r>
          </w:p>
          <w:p w14:paraId="593F7E74" w14:textId="77777777" w:rsidR="00416941" w:rsidRPr="00E14D3C" w:rsidRDefault="00416941" w:rsidP="00D9649B">
            <w:pPr>
              <w:pStyle w:val="Akapitzlist"/>
              <w:numPr>
                <w:ilvl w:val="0"/>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Aktywacja (jeśli wymagana) urządzenia na stronie internetowej producenta.</w:t>
            </w:r>
          </w:p>
          <w:p w14:paraId="73E305CC" w14:textId="77777777" w:rsidR="00416941" w:rsidRPr="00E14D3C" w:rsidRDefault="00416941" w:rsidP="00D9649B">
            <w:pPr>
              <w:pStyle w:val="Akapitzlist"/>
              <w:numPr>
                <w:ilvl w:val="0"/>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Aktywacja (jeśli wymagana) funkcjonalności oferowanych przez urządzenia (AV, IPS, Kontrola Aplikacji, Filtrowanie WWW, Filtrowanie Email)</w:t>
            </w:r>
          </w:p>
          <w:p w14:paraId="67626542" w14:textId="77777777" w:rsidR="00416941" w:rsidRPr="00E14D3C" w:rsidRDefault="00416941" w:rsidP="00D9649B">
            <w:pPr>
              <w:pStyle w:val="Akapitzlist"/>
              <w:numPr>
                <w:ilvl w:val="0"/>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Przygotowanie projektu włączenia urządzenia do sieci LAN urzędu.</w:t>
            </w:r>
          </w:p>
          <w:p w14:paraId="44D38272" w14:textId="77777777" w:rsidR="00416941" w:rsidRPr="00E14D3C" w:rsidRDefault="00416941" w:rsidP="00D9649B">
            <w:pPr>
              <w:numPr>
                <w:ilvl w:val="0"/>
                <w:numId w:val="84"/>
              </w:numPr>
              <w:jc w:val="both"/>
              <w:rPr>
                <w:rFonts w:asciiTheme="minorHAnsi" w:hAnsiTheme="minorHAnsi" w:cstheme="minorHAnsi"/>
                <w:sz w:val="20"/>
                <w:szCs w:val="20"/>
              </w:rPr>
            </w:pPr>
            <w:r w:rsidRPr="00E14D3C">
              <w:rPr>
                <w:rFonts w:asciiTheme="minorHAnsi" w:hAnsiTheme="minorHAnsi" w:cstheme="minorHAnsi"/>
                <w:sz w:val="20"/>
                <w:szCs w:val="20"/>
              </w:rPr>
              <w:t>Konfiguracja dostarczonych systemów Firewall:</w:t>
            </w:r>
          </w:p>
          <w:p w14:paraId="014037B8" w14:textId="77777777" w:rsidR="00416941" w:rsidRPr="00E14D3C" w:rsidRDefault="00416941" w:rsidP="00D9649B">
            <w:pPr>
              <w:pStyle w:val="Akapitzlist"/>
              <w:numPr>
                <w:ilvl w:val="1"/>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Konfiguracja podstawowych parametrów</w:t>
            </w:r>
          </w:p>
          <w:p w14:paraId="17A63B54" w14:textId="77777777" w:rsidR="00416941" w:rsidRPr="00E14D3C" w:rsidRDefault="00416941" w:rsidP="00D9649B">
            <w:pPr>
              <w:pStyle w:val="Akapitzlist"/>
              <w:numPr>
                <w:ilvl w:val="1"/>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Konfiguracja translacji adresów NAT</w:t>
            </w:r>
          </w:p>
          <w:p w14:paraId="5F3EC2CE" w14:textId="77777777" w:rsidR="00416941" w:rsidRPr="00E14D3C" w:rsidRDefault="00416941" w:rsidP="00D9649B">
            <w:pPr>
              <w:pStyle w:val="Akapitzlist"/>
              <w:numPr>
                <w:ilvl w:val="1"/>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Konfiguracja mechanizmów ochrony wybranych sieci VLAN, do których przyłączone zostaną np. serwery, macierze, itp.</w:t>
            </w:r>
          </w:p>
          <w:p w14:paraId="05C45482" w14:textId="77777777" w:rsidR="00416941" w:rsidRPr="00E14D3C" w:rsidRDefault="00416941" w:rsidP="00D9649B">
            <w:pPr>
              <w:pStyle w:val="Akapitzlist"/>
              <w:numPr>
                <w:ilvl w:val="1"/>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Konfiguracja inspekcji określonych protokołów sieciowych;</w:t>
            </w:r>
          </w:p>
          <w:p w14:paraId="57EABE2A" w14:textId="77777777" w:rsidR="00416941" w:rsidRPr="00E14D3C" w:rsidRDefault="00416941" w:rsidP="00D9649B">
            <w:pPr>
              <w:pStyle w:val="Akapitzlist"/>
              <w:numPr>
                <w:ilvl w:val="1"/>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Konfiguracja reguł dostępu do określonych podsieci, chronionych przez moduł Firewall;</w:t>
            </w:r>
          </w:p>
          <w:p w14:paraId="638E4146" w14:textId="77777777" w:rsidR="00416941" w:rsidRPr="00E14D3C" w:rsidRDefault="00416941" w:rsidP="00D9649B">
            <w:pPr>
              <w:pStyle w:val="Akapitzlist"/>
              <w:numPr>
                <w:ilvl w:val="1"/>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Konfiguracja zarządzania Firewall przez dedykowaną stację zarządzającą bezpieczeństwem sieciowym;</w:t>
            </w:r>
          </w:p>
          <w:p w14:paraId="636B0979" w14:textId="77777777" w:rsidR="00416941" w:rsidRPr="00E14D3C" w:rsidRDefault="00416941" w:rsidP="00D9649B">
            <w:pPr>
              <w:pStyle w:val="Akapitzlist"/>
              <w:numPr>
                <w:ilvl w:val="1"/>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Testowanie działania bramy</w:t>
            </w:r>
          </w:p>
          <w:p w14:paraId="1C574824" w14:textId="77777777" w:rsidR="00416941" w:rsidRPr="00E14D3C" w:rsidRDefault="00416941" w:rsidP="00D9649B">
            <w:pPr>
              <w:numPr>
                <w:ilvl w:val="0"/>
                <w:numId w:val="84"/>
              </w:numPr>
              <w:jc w:val="both"/>
              <w:rPr>
                <w:rFonts w:asciiTheme="minorHAnsi" w:hAnsiTheme="minorHAnsi" w:cstheme="minorHAnsi"/>
                <w:sz w:val="20"/>
                <w:szCs w:val="20"/>
              </w:rPr>
            </w:pPr>
            <w:r w:rsidRPr="00E14D3C">
              <w:rPr>
                <w:rFonts w:asciiTheme="minorHAnsi" w:hAnsiTheme="minorHAnsi" w:cstheme="minorHAnsi"/>
                <w:sz w:val="20"/>
                <w:szCs w:val="20"/>
              </w:rPr>
              <w:t>Konfiguracja modułów należących do systemu wykrywania włamań IPS:</w:t>
            </w:r>
          </w:p>
          <w:p w14:paraId="5B77571B" w14:textId="77777777" w:rsidR="00416941" w:rsidRPr="00E14D3C" w:rsidRDefault="00416941" w:rsidP="00D9649B">
            <w:pPr>
              <w:pStyle w:val="Akapitzlist"/>
              <w:numPr>
                <w:ilvl w:val="1"/>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Konfiguracja podstawowych parametrów</w:t>
            </w:r>
          </w:p>
          <w:p w14:paraId="0C559256" w14:textId="77777777" w:rsidR="00416941" w:rsidRPr="00E14D3C" w:rsidRDefault="00416941" w:rsidP="00D9649B">
            <w:pPr>
              <w:pStyle w:val="Akapitzlist"/>
              <w:numPr>
                <w:ilvl w:val="1"/>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Konfiguracja mechanizmów ochrony określonych sieci VLAN przez moduł wykrywania włamań;</w:t>
            </w:r>
          </w:p>
          <w:p w14:paraId="49DB9375" w14:textId="77777777" w:rsidR="00416941" w:rsidRPr="00E14D3C" w:rsidRDefault="00416941" w:rsidP="00D9649B">
            <w:pPr>
              <w:pStyle w:val="Akapitzlist"/>
              <w:numPr>
                <w:ilvl w:val="1"/>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Konfiguracja reguł kontroli ruchu sieciowego przez moduły oraz sposobów reakcji na pojawienie się niepożądanego ruchu sieciowego;</w:t>
            </w:r>
          </w:p>
          <w:p w14:paraId="07B4BB69" w14:textId="77777777" w:rsidR="00416941" w:rsidRPr="00E14D3C" w:rsidRDefault="00416941" w:rsidP="00D9649B">
            <w:pPr>
              <w:pStyle w:val="Akapitzlist"/>
              <w:numPr>
                <w:ilvl w:val="1"/>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Konfiguracja zarządzania modułami przez dedykowaną stację zarządzającą bezpieczeństwem sieciowym;</w:t>
            </w:r>
          </w:p>
          <w:p w14:paraId="3B865EB2" w14:textId="77777777" w:rsidR="00416941" w:rsidRPr="00E14D3C" w:rsidRDefault="00416941" w:rsidP="00D9649B">
            <w:pPr>
              <w:pStyle w:val="Akapitzlist"/>
              <w:numPr>
                <w:ilvl w:val="1"/>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Testowanie działania ochrony IPS</w:t>
            </w:r>
          </w:p>
          <w:p w14:paraId="2CEBAB4E" w14:textId="77777777" w:rsidR="00416941" w:rsidRPr="00E14D3C" w:rsidRDefault="00416941" w:rsidP="00D9649B">
            <w:pPr>
              <w:pStyle w:val="Akapitzlist"/>
              <w:numPr>
                <w:ilvl w:val="0"/>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Konfiguracja modułu ochrony antywirusowej, </w:t>
            </w:r>
            <w:proofErr w:type="spellStart"/>
            <w:r w:rsidRPr="00E14D3C">
              <w:rPr>
                <w:rFonts w:asciiTheme="minorHAnsi" w:hAnsiTheme="minorHAnsi" w:cstheme="minorHAnsi"/>
                <w:sz w:val="20"/>
                <w:szCs w:val="20"/>
              </w:rPr>
              <w:t>antyspyware</w:t>
            </w:r>
            <w:proofErr w:type="spellEnd"/>
            <w:r w:rsidRPr="00E14D3C">
              <w:rPr>
                <w:rFonts w:asciiTheme="minorHAnsi" w:hAnsiTheme="minorHAnsi" w:cstheme="minorHAnsi"/>
                <w:sz w:val="20"/>
                <w:szCs w:val="20"/>
              </w:rPr>
              <w:t xml:space="preserve">, blokowania transferu plików, antyspamowa, filtrowania i blokowania </w:t>
            </w:r>
            <w:proofErr w:type="spellStart"/>
            <w:r w:rsidRPr="00E14D3C">
              <w:rPr>
                <w:rFonts w:asciiTheme="minorHAnsi" w:hAnsiTheme="minorHAnsi" w:cstheme="minorHAnsi"/>
                <w:sz w:val="20"/>
                <w:szCs w:val="20"/>
              </w:rPr>
              <w:t>odwołań</w:t>
            </w:r>
            <w:proofErr w:type="spellEnd"/>
            <w:r w:rsidRPr="00E14D3C">
              <w:rPr>
                <w:rFonts w:asciiTheme="minorHAnsi" w:hAnsiTheme="minorHAnsi" w:cstheme="minorHAnsi"/>
                <w:sz w:val="20"/>
                <w:szCs w:val="20"/>
              </w:rPr>
              <w:t xml:space="preserve"> do niepożądanych adresów URL.</w:t>
            </w:r>
          </w:p>
          <w:p w14:paraId="6817A49A" w14:textId="77777777" w:rsidR="00416941" w:rsidRPr="00E14D3C" w:rsidRDefault="00416941" w:rsidP="00D9649B">
            <w:pPr>
              <w:pStyle w:val="Akapitzlist"/>
              <w:numPr>
                <w:ilvl w:val="1"/>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Przypisanie adresu IP do zarządzania.</w:t>
            </w:r>
          </w:p>
          <w:p w14:paraId="6E129CE8" w14:textId="77777777" w:rsidR="00416941" w:rsidRPr="00E14D3C" w:rsidRDefault="00416941" w:rsidP="00D9649B">
            <w:pPr>
              <w:pStyle w:val="Akapitzlist"/>
              <w:numPr>
                <w:ilvl w:val="1"/>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Konfiguracja inspekcji protokołów HTTP, HTTPS; SMTP, FTP, POP3</w:t>
            </w:r>
          </w:p>
          <w:p w14:paraId="5B1A5EE0" w14:textId="77777777" w:rsidR="00416941" w:rsidRPr="00E14D3C" w:rsidRDefault="00416941" w:rsidP="00D9649B">
            <w:pPr>
              <w:pStyle w:val="Akapitzlist"/>
              <w:numPr>
                <w:ilvl w:val="1"/>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Definicja reguł filtrowania/blokowania</w:t>
            </w:r>
          </w:p>
          <w:p w14:paraId="1DB6951D" w14:textId="77777777" w:rsidR="00416941" w:rsidRPr="00E14D3C" w:rsidRDefault="00416941" w:rsidP="00D9649B">
            <w:pPr>
              <w:pStyle w:val="Akapitzlist"/>
              <w:numPr>
                <w:ilvl w:val="1"/>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Integracja z systemem domenowym w celu weryfikacji nawiązywania połączenia poprzez nazwę użytkownika z domeny.</w:t>
            </w:r>
          </w:p>
          <w:p w14:paraId="008335EE" w14:textId="77777777" w:rsidR="00416941" w:rsidRPr="00E14D3C" w:rsidRDefault="00416941" w:rsidP="00D9649B">
            <w:pPr>
              <w:pStyle w:val="Akapitzlist"/>
              <w:numPr>
                <w:ilvl w:val="0"/>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Konfiguracja tuneli SSL VPN celem zapewnienia bezpiecznego dostępu do sieci wewnętrznej. </w:t>
            </w:r>
          </w:p>
          <w:p w14:paraId="44B8AE5F" w14:textId="77777777" w:rsidR="00416941" w:rsidRPr="00E14D3C" w:rsidRDefault="00416941" w:rsidP="00D9649B">
            <w:pPr>
              <w:pStyle w:val="Akapitzlist"/>
              <w:numPr>
                <w:ilvl w:val="0"/>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lastRenderedPageBreak/>
              <w:t>Konfiguracja uwierzytelniania w oparciu o dostarczony moduł uwierzytelnienia.</w:t>
            </w:r>
          </w:p>
          <w:p w14:paraId="7C065437" w14:textId="77777777" w:rsidR="00416941" w:rsidRPr="00E14D3C" w:rsidRDefault="00416941" w:rsidP="00D9649B">
            <w:pPr>
              <w:pStyle w:val="Akapitzlist"/>
              <w:numPr>
                <w:ilvl w:val="0"/>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Uruchomienie i skonfigurowanie dedykowanych oddzielnych instancji systemów bezpieczeństwa dla: dedykowanych, stworzonych na przelaniach sieci VLAN.</w:t>
            </w:r>
          </w:p>
          <w:p w14:paraId="19D9C841" w14:textId="77777777" w:rsidR="00416941" w:rsidRPr="00E14D3C" w:rsidRDefault="00416941" w:rsidP="00D9649B">
            <w:pPr>
              <w:pStyle w:val="Akapitzlist"/>
              <w:numPr>
                <w:ilvl w:val="0"/>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W miarę możliwości polityki dostępu powinny być budowane w oparciu o poświadczenia użytkowników (moduł uwierzytelnienia), nie zaś o adresy IP, czy MAC</w:t>
            </w:r>
          </w:p>
          <w:p w14:paraId="52E42C45" w14:textId="77777777" w:rsidR="00416941" w:rsidRPr="00E14D3C" w:rsidRDefault="00416941" w:rsidP="00D9649B">
            <w:pPr>
              <w:pStyle w:val="Akapitzlist"/>
              <w:numPr>
                <w:ilvl w:val="0"/>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W każdej instancji systemu bezpieczeństwa należy skonfigurować co najmniej 3 profile (wytyczne przekaże Zamawiający) dla każdej z poniższych funkcjonalności:</w:t>
            </w:r>
          </w:p>
          <w:p w14:paraId="168337EC" w14:textId="77777777" w:rsidR="00416941" w:rsidRPr="00E14D3C" w:rsidRDefault="00416941" w:rsidP="00D9649B">
            <w:pPr>
              <w:pStyle w:val="Akapitzlist"/>
              <w:numPr>
                <w:ilvl w:val="1"/>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 xml:space="preserve">kontrola dostępu - zapora ogniowa klasy </w:t>
            </w:r>
            <w:proofErr w:type="spellStart"/>
            <w:r w:rsidRPr="00E14D3C">
              <w:rPr>
                <w:rFonts w:asciiTheme="minorHAnsi" w:hAnsiTheme="minorHAnsi" w:cstheme="minorHAnsi"/>
                <w:sz w:val="20"/>
                <w:szCs w:val="20"/>
              </w:rPr>
              <w:t>Stateful</w:t>
            </w:r>
            <w:proofErr w:type="spellEnd"/>
            <w:r w:rsidRPr="00E14D3C">
              <w:rPr>
                <w:rFonts w:asciiTheme="minorHAnsi" w:hAnsiTheme="minorHAnsi" w:cstheme="minorHAnsi"/>
                <w:sz w:val="20"/>
                <w:szCs w:val="20"/>
              </w:rPr>
              <w:t xml:space="preserve"> </w:t>
            </w:r>
            <w:proofErr w:type="spellStart"/>
            <w:r w:rsidRPr="00E14D3C">
              <w:rPr>
                <w:rFonts w:asciiTheme="minorHAnsi" w:hAnsiTheme="minorHAnsi" w:cstheme="minorHAnsi"/>
                <w:sz w:val="20"/>
                <w:szCs w:val="20"/>
              </w:rPr>
              <w:t>Inspection</w:t>
            </w:r>
            <w:proofErr w:type="spellEnd"/>
          </w:p>
          <w:p w14:paraId="43051EF1" w14:textId="77777777" w:rsidR="00416941" w:rsidRPr="00E14D3C" w:rsidRDefault="00416941" w:rsidP="00D9649B">
            <w:pPr>
              <w:pStyle w:val="Akapitzlist"/>
              <w:numPr>
                <w:ilvl w:val="1"/>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 xml:space="preserve">ochrona przed wirusami – antywirus [AV] (dla protokołów SMTP, POP3, IMAP, HTTP, FTP, HTTPS) umożliwiający skanowanie wszystkich rodzajów plików, w tym zip, </w:t>
            </w:r>
            <w:proofErr w:type="spellStart"/>
            <w:r w:rsidRPr="00E14D3C">
              <w:rPr>
                <w:rFonts w:asciiTheme="minorHAnsi" w:hAnsiTheme="minorHAnsi" w:cstheme="minorHAnsi"/>
                <w:sz w:val="20"/>
                <w:szCs w:val="20"/>
              </w:rPr>
              <w:t>rar</w:t>
            </w:r>
            <w:proofErr w:type="spellEnd"/>
          </w:p>
          <w:p w14:paraId="3680E4F5" w14:textId="77777777" w:rsidR="00416941" w:rsidRPr="00E14D3C" w:rsidRDefault="00416941" w:rsidP="00D9649B">
            <w:pPr>
              <w:pStyle w:val="Akapitzlist"/>
              <w:numPr>
                <w:ilvl w:val="1"/>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 xml:space="preserve">ochrona przed atakami - </w:t>
            </w:r>
            <w:proofErr w:type="spellStart"/>
            <w:r w:rsidRPr="00E14D3C">
              <w:rPr>
                <w:rFonts w:asciiTheme="minorHAnsi" w:hAnsiTheme="minorHAnsi" w:cstheme="minorHAnsi"/>
                <w:sz w:val="20"/>
                <w:szCs w:val="20"/>
              </w:rPr>
              <w:t>Intrusion</w:t>
            </w:r>
            <w:proofErr w:type="spellEnd"/>
            <w:r w:rsidRPr="00E14D3C">
              <w:rPr>
                <w:rFonts w:asciiTheme="minorHAnsi" w:hAnsiTheme="minorHAnsi" w:cstheme="minorHAnsi"/>
                <w:sz w:val="20"/>
                <w:szCs w:val="20"/>
              </w:rPr>
              <w:t xml:space="preserve"> </w:t>
            </w:r>
            <w:proofErr w:type="spellStart"/>
            <w:r w:rsidRPr="00E14D3C">
              <w:rPr>
                <w:rFonts w:asciiTheme="minorHAnsi" w:hAnsiTheme="minorHAnsi" w:cstheme="minorHAnsi"/>
                <w:sz w:val="20"/>
                <w:szCs w:val="20"/>
              </w:rPr>
              <w:t>Prevention</w:t>
            </w:r>
            <w:proofErr w:type="spellEnd"/>
            <w:r w:rsidRPr="00E14D3C">
              <w:rPr>
                <w:rFonts w:asciiTheme="minorHAnsi" w:hAnsiTheme="minorHAnsi" w:cstheme="minorHAnsi"/>
                <w:sz w:val="20"/>
                <w:szCs w:val="20"/>
              </w:rPr>
              <w:t xml:space="preserve"> System [IPS/IDS]</w:t>
            </w:r>
          </w:p>
          <w:p w14:paraId="09DC69F1" w14:textId="77777777" w:rsidR="00416941" w:rsidRPr="00E14D3C" w:rsidRDefault="00416941" w:rsidP="00D9649B">
            <w:pPr>
              <w:pStyle w:val="Akapitzlist"/>
              <w:numPr>
                <w:ilvl w:val="1"/>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 xml:space="preserve">kontrola stron internetowych pod kątem rozpoznawania witryn potencjalnie niebezpiecznych: zawierających złośliwe oprogramowanie, stron szpiegujących oraz udostępniających treści typu SPAM. </w:t>
            </w:r>
          </w:p>
          <w:p w14:paraId="67D8FB58" w14:textId="77777777" w:rsidR="00416941" w:rsidRPr="00E14D3C" w:rsidRDefault="00416941" w:rsidP="00D9649B">
            <w:pPr>
              <w:pStyle w:val="Akapitzlist"/>
              <w:numPr>
                <w:ilvl w:val="1"/>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 xml:space="preserve">kontrola zawartości poczty – </w:t>
            </w:r>
            <w:proofErr w:type="spellStart"/>
            <w:r w:rsidRPr="00E14D3C">
              <w:rPr>
                <w:rFonts w:asciiTheme="minorHAnsi" w:hAnsiTheme="minorHAnsi" w:cstheme="minorHAnsi"/>
                <w:sz w:val="20"/>
                <w:szCs w:val="20"/>
              </w:rPr>
              <w:t>antyspam</w:t>
            </w:r>
            <w:proofErr w:type="spellEnd"/>
            <w:r w:rsidRPr="00E14D3C">
              <w:rPr>
                <w:rFonts w:asciiTheme="minorHAnsi" w:hAnsiTheme="minorHAnsi" w:cstheme="minorHAnsi"/>
                <w:sz w:val="20"/>
                <w:szCs w:val="20"/>
              </w:rPr>
              <w:t xml:space="preserve"> [AS] (dla protokołów SMTP, POP3, IMAP) </w:t>
            </w:r>
          </w:p>
          <w:p w14:paraId="0A2F5309" w14:textId="77777777" w:rsidR="00416941" w:rsidRPr="00E14D3C" w:rsidRDefault="00416941" w:rsidP="00D9649B">
            <w:pPr>
              <w:pStyle w:val="Akapitzlist"/>
              <w:numPr>
                <w:ilvl w:val="1"/>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kontrola pasma oraz ruchu [</w:t>
            </w:r>
            <w:proofErr w:type="spellStart"/>
            <w:r w:rsidRPr="00E14D3C">
              <w:rPr>
                <w:rFonts w:asciiTheme="minorHAnsi" w:hAnsiTheme="minorHAnsi" w:cstheme="minorHAnsi"/>
                <w:sz w:val="20"/>
                <w:szCs w:val="20"/>
              </w:rPr>
              <w:t>QoS</w:t>
            </w:r>
            <w:proofErr w:type="spellEnd"/>
            <w:r w:rsidRPr="00E14D3C">
              <w:rPr>
                <w:rFonts w:asciiTheme="minorHAnsi" w:hAnsiTheme="minorHAnsi" w:cstheme="minorHAnsi"/>
                <w:sz w:val="20"/>
                <w:szCs w:val="20"/>
              </w:rPr>
              <w:t xml:space="preserve">, </w:t>
            </w:r>
            <w:proofErr w:type="spellStart"/>
            <w:r w:rsidRPr="00E14D3C">
              <w:rPr>
                <w:rFonts w:asciiTheme="minorHAnsi" w:hAnsiTheme="minorHAnsi" w:cstheme="minorHAnsi"/>
                <w:sz w:val="20"/>
                <w:szCs w:val="20"/>
              </w:rPr>
              <w:t>Traffic</w:t>
            </w:r>
            <w:proofErr w:type="spellEnd"/>
            <w:r w:rsidRPr="00E14D3C">
              <w:rPr>
                <w:rFonts w:asciiTheme="minorHAnsi" w:hAnsiTheme="minorHAnsi" w:cstheme="minorHAnsi"/>
                <w:sz w:val="20"/>
                <w:szCs w:val="20"/>
              </w:rPr>
              <w:t xml:space="preserve"> </w:t>
            </w:r>
            <w:proofErr w:type="spellStart"/>
            <w:r w:rsidRPr="00E14D3C">
              <w:rPr>
                <w:rFonts w:asciiTheme="minorHAnsi" w:hAnsiTheme="minorHAnsi" w:cstheme="minorHAnsi"/>
                <w:sz w:val="20"/>
                <w:szCs w:val="20"/>
              </w:rPr>
              <w:t>shaping</w:t>
            </w:r>
            <w:proofErr w:type="spellEnd"/>
            <w:r w:rsidRPr="00E14D3C">
              <w:rPr>
                <w:rFonts w:asciiTheme="minorHAnsi" w:hAnsiTheme="minorHAnsi" w:cstheme="minorHAnsi"/>
                <w:sz w:val="20"/>
                <w:szCs w:val="20"/>
              </w:rPr>
              <w:t>]</w:t>
            </w:r>
          </w:p>
          <w:p w14:paraId="5491419B" w14:textId="77777777" w:rsidR="00416941" w:rsidRPr="00E14D3C" w:rsidRDefault="00416941" w:rsidP="00D9649B">
            <w:pPr>
              <w:pStyle w:val="Akapitzlist"/>
              <w:numPr>
                <w:ilvl w:val="1"/>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Kontrola aplikacji oraz rozpoznawanie ruchu P2P</w:t>
            </w:r>
          </w:p>
          <w:p w14:paraId="638EC022" w14:textId="77777777" w:rsidR="00416941" w:rsidRPr="00E14D3C" w:rsidRDefault="00416941" w:rsidP="00D9649B">
            <w:pPr>
              <w:pStyle w:val="Akapitzlist"/>
              <w:numPr>
                <w:ilvl w:val="1"/>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Ochrona przed wyciekiem poufnej informacji (DLP)</w:t>
            </w:r>
          </w:p>
          <w:p w14:paraId="766DB69C" w14:textId="77777777" w:rsidR="00416941" w:rsidRPr="00E14D3C" w:rsidRDefault="00416941" w:rsidP="00D9649B">
            <w:pPr>
              <w:pStyle w:val="Akapitzlist"/>
              <w:numPr>
                <w:ilvl w:val="1"/>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Filtra WWW (w oparciu o kategorie stron WWW oraz własną bazę URL)</w:t>
            </w:r>
          </w:p>
          <w:p w14:paraId="6A036BD7" w14:textId="77777777" w:rsidR="00416941" w:rsidRPr="00E14D3C" w:rsidRDefault="00416941" w:rsidP="00D9649B">
            <w:pPr>
              <w:pStyle w:val="Akapitzlist"/>
              <w:numPr>
                <w:ilvl w:val="1"/>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Inspekcja ruchu SSL</w:t>
            </w:r>
          </w:p>
          <w:p w14:paraId="204D09F9" w14:textId="77777777" w:rsidR="00416941" w:rsidRPr="00E14D3C" w:rsidRDefault="00416941" w:rsidP="00D9649B">
            <w:pPr>
              <w:pStyle w:val="Akapitzlist"/>
              <w:numPr>
                <w:ilvl w:val="1"/>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Ochrony przez atakami na stacje klienckie</w:t>
            </w:r>
          </w:p>
          <w:p w14:paraId="46845A64" w14:textId="77777777" w:rsidR="00416941" w:rsidRPr="00E14D3C" w:rsidRDefault="00416941" w:rsidP="00D9649B">
            <w:pPr>
              <w:pStyle w:val="Akapitzlist"/>
              <w:numPr>
                <w:ilvl w:val="1"/>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Kontrola pasma</w:t>
            </w:r>
          </w:p>
          <w:p w14:paraId="5E8C8C5D" w14:textId="77777777" w:rsidR="00416941" w:rsidRPr="00E14D3C" w:rsidRDefault="00416941" w:rsidP="00D9649B">
            <w:pPr>
              <w:pStyle w:val="Akapitzlist"/>
              <w:numPr>
                <w:ilvl w:val="0"/>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Konfiguracja szyfrowanych tuneli VPN (</w:t>
            </w:r>
            <w:proofErr w:type="spellStart"/>
            <w:r w:rsidRPr="00E14D3C">
              <w:rPr>
                <w:rFonts w:asciiTheme="minorHAnsi" w:hAnsiTheme="minorHAnsi" w:cstheme="minorHAnsi"/>
                <w:sz w:val="20"/>
                <w:szCs w:val="20"/>
              </w:rPr>
              <w:t>IPSec</w:t>
            </w:r>
            <w:proofErr w:type="spellEnd"/>
            <w:r w:rsidRPr="00E14D3C">
              <w:rPr>
                <w:rFonts w:asciiTheme="minorHAnsi" w:hAnsiTheme="minorHAnsi" w:cstheme="minorHAnsi"/>
                <w:sz w:val="20"/>
                <w:szCs w:val="20"/>
              </w:rPr>
              <w:t>) pomiędzy lokalizacjami zdalnymi (np.: RCIM).</w:t>
            </w:r>
          </w:p>
          <w:p w14:paraId="50F1A40D" w14:textId="77777777" w:rsidR="00416941" w:rsidRPr="00E14D3C" w:rsidRDefault="00416941" w:rsidP="00D9649B">
            <w:pPr>
              <w:pStyle w:val="Akapitzlist"/>
              <w:numPr>
                <w:ilvl w:val="0"/>
                <w:numId w:val="84"/>
              </w:numPr>
              <w:spacing w:after="0" w:line="240" w:lineRule="auto"/>
              <w:jc w:val="both"/>
              <w:rPr>
                <w:rFonts w:asciiTheme="minorHAnsi" w:hAnsiTheme="minorHAnsi" w:cstheme="minorHAnsi"/>
                <w:sz w:val="20"/>
                <w:szCs w:val="20"/>
              </w:rPr>
            </w:pPr>
            <w:r w:rsidRPr="00E14D3C">
              <w:rPr>
                <w:rFonts w:asciiTheme="minorHAnsi" w:hAnsiTheme="minorHAnsi" w:cstheme="minorHAnsi"/>
                <w:sz w:val="20"/>
                <w:szCs w:val="20"/>
              </w:rPr>
              <w:t>Konfiguracja logowania i raportowania.</w:t>
            </w:r>
          </w:p>
        </w:tc>
      </w:tr>
      <w:tr w:rsidR="00416941" w:rsidRPr="00E14D3C" w14:paraId="05132D0B" w14:textId="77777777" w:rsidTr="00416941">
        <w:tc>
          <w:tcPr>
            <w:tcW w:w="846" w:type="dxa"/>
          </w:tcPr>
          <w:p w14:paraId="717007CB" w14:textId="77777777" w:rsidR="00416941" w:rsidRPr="00E14D3C" w:rsidRDefault="00416941" w:rsidP="00D9649B">
            <w:pPr>
              <w:pStyle w:val="Akapitzlist"/>
              <w:numPr>
                <w:ilvl w:val="0"/>
                <w:numId w:val="87"/>
              </w:numPr>
              <w:spacing w:after="0" w:line="240" w:lineRule="auto"/>
              <w:contextualSpacing w:val="0"/>
              <w:rPr>
                <w:rFonts w:asciiTheme="minorHAnsi" w:hAnsiTheme="minorHAnsi" w:cstheme="minorHAnsi"/>
                <w:bCs/>
                <w:sz w:val="20"/>
                <w:szCs w:val="20"/>
              </w:rPr>
            </w:pPr>
          </w:p>
        </w:tc>
        <w:tc>
          <w:tcPr>
            <w:tcW w:w="2268" w:type="dxa"/>
          </w:tcPr>
          <w:p w14:paraId="71E7E377"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Serwery pod wirtualizację</w:t>
            </w:r>
          </w:p>
        </w:tc>
        <w:tc>
          <w:tcPr>
            <w:tcW w:w="5948" w:type="dxa"/>
          </w:tcPr>
          <w:p w14:paraId="680E3BA6" w14:textId="56CCC2C1" w:rsidR="00416941" w:rsidRPr="00E14D3C" w:rsidRDefault="00416941" w:rsidP="00416941">
            <w:pPr>
              <w:contextualSpacing/>
              <w:jc w:val="both"/>
              <w:rPr>
                <w:rFonts w:asciiTheme="minorHAnsi" w:hAnsiTheme="minorHAnsi" w:cstheme="minorHAnsi"/>
                <w:sz w:val="20"/>
                <w:szCs w:val="20"/>
              </w:rPr>
            </w:pPr>
            <w:r w:rsidRPr="00E14D3C">
              <w:rPr>
                <w:rFonts w:asciiTheme="minorHAnsi" w:hAnsiTheme="minorHAnsi" w:cstheme="minorHAnsi"/>
                <w:sz w:val="20"/>
                <w:szCs w:val="20"/>
              </w:rPr>
              <w:t>Zamawiający wymaga instalacji i konfiguracji dostarczonych serwerów celem stworzenia bazy sprzętowej dla klastra niezawodnościowego i wydajnościowego stworzonego na bazie dostarczonych serwerów i oprogramowania do wirtualizacji</w:t>
            </w:r>
            <w:r w:rsidR="00371566">
              <w:rPr>
                <w:rFonts w:asciiTheme="minorHAnsi" w:hAnsiTheme="minorHAnsi" w:cstheme="minorHAnsi"/>
                <w:sz w:val="20"/>
                <w:szCs w:val="20"/>
              </w:rPr>
              <w:t xml:space="preserve"> – sieciowy system </w:t>
            </w:r>
            <w:proofErr w:type="gramStart"/>
            <w:r w:rsidR="00371566">
              <w:rPr>
                <w:rFonts w:asciiTheme="minorHAnsi" w:hAnsiTheme="minorHAnsi" w:cstheme="minorHAnsi"/>
                <w:sz w:val="20"/>
                <w:szCs w:val="20"/>
              </w:rPr>
              <w:t xml:space="preserve">operacyjny </w:t>
            </w:r>
            <w:r w:rsidRPr="00E14D3C">
              <w:rPr>
                <w:rFonts w:asciiTheme="minorHAnsi" w:hAnsiTheme="minorHAnsi" w:cstheme="minorHAnsi"/>
                <w:sz w:val="20"/>
                <w:szCs w:val="20"/>
              </w:rPr>
              <w:t>.</w:t>
            </w:r>
            <w:proofErr w:type="gramEnd"/>
          </w:p>
        </w:tc>
      </w:tr>
      <w:tr w:rsidR="00416941" w:rsidRPr="00E14D3C" w14:paraId="7AE5D368" w14:textId="77777777" w:rsidTr="00416941">
        <w:tc>
          <w:tcPr>
            <w:tcW w:w="846" w:type="dxa"/>
          </w:tcPr>
          <w:p w14:paraId="4BB3BB63" w14:textId="77777777" w:rsidR="00416941" w:rsidRPr="00E14D3C" w:rsidRDefault="00416941" w:rsidP="00D9649B">
            <w:pPr>
              <w:pStyle w:val="Akapitzlist"/>
              <w:numPr>
                <w:ilvl w:val="0"/>
                <w:numId w:val="87"/>
              </w:numPr>
              <w:spacing w:after="0" w:line="240" w:lineRule="auto"/>
              <w:contextualSpacing w:val="0"/>
              <w:rPr>
                <w:rFonts w:asciiTheme="minorHAnsi" w:hAnsiTheme="minorHAnsi" w:cstheme="minorHAnsi"/>
                <w:bCs/>
                <w:sz w:val="20"/>
                <w:szCs w:val="20"/>
              </w:rPr>
            </w:pPr>
          </w:p>
        </w:tc>
        <w:tc>
          <w:tcPr>
            <w:tcW w:w="2268" w:type="dxa"/>
          </w:tcPr>
          <w:p w14:paraId="4928AE3D" w14:textId="7492C77B"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Serwer NAS do tworzenia kopii.</w:t>
            </w:r>
          </w:p>
        </w:tc>
        <w:tc>
          <w:tcPr>
            <w:tcW w:w="5948" w:type="dxa"/>
          </w:tcPr>
          <w:p w14:paraId="38B13BDE" w14:textId="3578ADF8"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 xml:space="preserve">W ramach projektu przewiduje się </w:t>
            </w:r>
            <w:proofErr w:type="gramStart"/>
            <w:r w:rsidRPr="00E14D3C">
              <w:rPr>
                <w:rFonts w:asciiTheme="minorHAnsi" w:hAnsiTheme="minorHAnsi" w:cstheme="minorHAnsi"/>
                <w:sz w:val="20"/>
                <w:szCs w:val="20"/>
              </w:rPr>
              <w:t>wykorzystanie  serwera</w:t>
            </w:r>
            <w:proofErr w:type="gramEnd"/>
            <w:r w:rsidRPr="00E14D3C">
              <w:rPr>
                <w:rFonts w:asciiTheme="minorHAnsi" w:hAnsiTheme="minorHAnsi" w:cstheme="minorHAnsi"/>
                <w:sz w:val="20"/>
                <w:szCs w:val="20"/>
              </w:rPr>
              <w:t xml:space="preserve"> NAS na miejsce przechowywanie backupu. </w:t>
            </w:r>
          </w:p>
          <w:p w14:paraId="6D7D4C52" w14:textId="2896D975" w:rsidR="00416941" w:rsidRPr="00E14D3C" w:rsidRDefault="00416941" w:rsidP="00767B79">
            <w:pPr>
              <w:jc w:val="both"/>
              <w:rPr>
                <w:rFonts w:asciiTheme="minorHAnsi" w:hAnsiTheme="minorHAnsi" w:cstheme="minorHAnsi"/>
                <w:sz w:val="20"/>
                <w:szCs w:val="20"/>
              </w:rPr>
            </w:pPr>
            <w:r w:rsidRPr="00E14D3C">
              <w:rPr>
                <w:rFonts w:asciiTheme="minorHAnsi" w:hAnsiTheme="minorHAnsi" w:cstheme="minorHAnsi"/>
                <w:sz w:val="20"/>
                <w:szCs w:val="20"/>
              </w:rPr>
              <w:t xml:space="preserve">System musi zostać podłączony do </w:t>
            </w:r>
            <w:r w:rsidR="00767B79" w:rsidRPr="00E14D3C">
              <w:rPr>
                <w:rFonts w:asciiTheme="minorHAnsi" w:hAnsiTheme="minorHAnsi" w:cstheme="minorHAnsi"/>
                <w:sz w:val="20"/>
                <w:szCs w:val="20"/>
              </w:rPr>
              <w:t xml:space="preserve">serwerów, </w:t>
            </w:r>
            <w:r w:rsidRPr="00E14D3C">
              <w:rPr>
                <w:rFonts w:asciiTheme="minorHAnsi" w:hAnsiTheme="minorHAnsi" w:cstheme="minorHAnsi"/>
                <w:sz w:val="20"/>
                <w:szCs w:val="20"/>
              </w:rPr>
              <w:t xml:space="preserve">systemu </w:t>
            </w:r>
            <w:r w:rsidR="00767B79" w:rsidRPr="00E14D3C">
              <w:rPr>
                <w:rFonts w:asciiTheme="minorHAnsi" w:hAnsiTheme="minorHAnsi" w:cstheme="minorHAnsi"/>
                <w:sz w:val="20"/>
                <w:szCs w:val="20"/>
              </w:rPr>
              <w:t>witalizacyjnego</w:t>
            </w:r>
            <w:r w:rsidRPr="00E14D3C">
              <w:rPr>
                <w:rFonts w:asciiTheme="minorHAnsi" w:hAnsiTheme="minorHAnsi" w:cstheme="minorHAnsi"/>
                <w:sz w:val="20"/>
                <w:szCs w:val="20"/>
              </w:rPr>
              <w:t xml:space="preserve">, musie posiadać lokalne repozytoria danych na przestrzeni dyskowej, celem wykonywania backupu </w:t>
            </w:r>
            <w:proofErr w:type="gramStart"/>
            <w:r w:rsidRPr="00E14D3C">
              <w:rPr>
                <w:rFonts w:asciiTheme="minorHAnsi" w:hAnsiTheme="minorHAnsi" w:cstheme="minorHAnsi"/>
                <w:sz w:val="20"/>
                <w:szCs w:val="20"/>
              </w:rPr>
              <w:t>pełnych  maszyn</w:t>
            </w:r>
            <w:proofErr w:type="gramEnd"/>
            <w:r w:rsidRPr="00E14D3C">
              <w:rPr>
                <w:rFonts w:asciiTheme="minorHAnsi" w:hAnsiTheme="minorHAnsi" w:cstheme="minorHAnsi"/>
                <w:sz w:val="20"/>
                <w:szCs w:val="20"/>
              </w:rPr>
              <w:t xml:space="preserve"> wirtualnych – przechowywanych na zasob</w:t>
            </w:r>
            <w:r w:rsidR="00767B79" w:rsidRPr="00E14D3C">
              <w:rPr>
                <w:rFonts w:asciiTheme="minorHAnsi" w:hAnsiTheme="minorHAnsi" w:cstheme="minorHAnsi"/>
                <w:sz w:val="20"/>
                <w:szCs w:val="20"/>
              </w:rPr>
              <w:t>ach</w:t>
            </w:r>
            <w:r w:rsidRPr="00E14D3C">
              <w:rPr>
                <w:rFonts w:asciiTheme="minorHAnsi" w:hAnsiTheme="minorHAnsi" w:cstheme="minorHAnsi"/>
                <w:sz w:val="20"/>
                <w:szCs w:val="20"/>
              </w:rPr>
              <w:t xml:space="preserve"> dyskow</w:t>
            </w:r>
            <w:r w:rsidR="00767B79" w:rsidRPr="00E14D3C">
              <w:rPr>
                <w:rFonts w:asciiTheme="minorHAnsi" w:hAnsiTheme="minorHAnsi" w:cstheme="minorHAnsi"/>
                <w:sz w:val="20"/>
                <w:szCs w:val="20"/>
              </w:rPr>
              <w:t>ych</w:t>
            </w:r>
            <w:r w:rsidRPr="00E14D3C">
              <w:rPr>
                <w:rFonts w:asciiTheme="minorHAnsi" w:hAnsiTheme="minorHAnsi" w:cstheme="minorHAnsi"/>
                <w:sz w:val="20"/>
                <w:szCs w:val="20"/>
              </w:rPr>
              <w:t xml:space="preserve">. </w:t>
            </w:r>
          </w:p>
        </w:tc>
      </w:tr>
      <w:tr w:rsidR="00416941" w:rsidRPr="00E14D3C" w14:paraId="2CDF9973" w14:textId="77777777" w:rsidTr="00416941">
        <w:tc>
          <w:tcPr>
            <w:tcW w:w="846" w:type="dxa"/>
          </w:tcPr>
          <w:p w14:paraId="16228889" w14:textId="77777777" w:rsidR="00416941" w:rsidRPr="00E14D3C" w:rsidRDefault="00416941" w:rsidP="00D9649B">
            <w:pPr>
              <w:pStyle w:val="Akapitzlist"/>
              <w:numPr>
                <w:ilvl w:val="0"/>
                <w:numId w:val="87"/>
              </w:numPr>
              <w:spacing w:after="0" w:line="240" w:lineRule="auto"/>
              <w:contextualSpacing w:val="0"/>
              <w:rPr>
                <w:rFonts w:asciiTheme="minorHAnsi" w:hAnsiTheme="minorHAnsi" w:cstheme="minorHAnsi"/>
                <w:bCs/>
                <w:sz w:val="20"/>
                <w:szCs w:val="20"/>
              </w:rPr>
            </w:pPr>
          </w:p>
        </w:tc>
        <w:tc>
          <w:tcPr>
            <w:tcW w:w="2268" w:type="dxa"/>
          </w:tcPr>
          <w:p w14:paraId="45DCAE42"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Migracja danych</w:t>
            </w:r>
          </w:p>
        </w:tc>
        <w:tc>
          <w:tcPr>
            <w:tcW w:w="5948" w:type="dxa"/>
          </w:tcPr>
          <w:p w14:paraId="3E16068C" w14:textId="77777777" w:rsidR="00416941" w:rsidRPr="00E14D3C" w:rsidRDefault="00416941" w:rsidP="00416941">
            <w:pPr>
              <w:rPr>
                <w:rFonts w:asciiTheme="minorHAnsi" w:hAnsiTheme="minorHAnsi" w:cstheme="minorHAnsi"/>
                <w:sz w:val="20"/>
                <w:szCs w:val="20"/>
              </w:rPr>
            </w:pPr>
            <w:r w:rsidRPr="00E14D3C">
              <w:rPr>
                <w:rFonts w:asciiTheme="minorHAnsi" w:hAnsiTheme="minorHAnsi" w:cstheme="minorHAnsi"/>
                <w:sz w:val="20"/>
                <w:szCs w:val="20"/>
              </w:rPr>
              <w:t>Dotyczy przeniesienia obecnie wykorzystywanych i rozbudowywanych systemów informatycznych na nowe dostarczone rozwiązanie sprzętowe z wykorzystaniem wirtualizacji zasobów.</w:t>
            </w:r>
          </w:p>
          <w:p w14:paraId="6E060A43" w14:textId="57C3F253" w:rsidR="00416941" w:rsidRPr="00E14D3C" w:rsidRDefault="00416941" w:rsidP="00416941">
            <w:pPr>
              <w:rPr>
                <w:rFonts w:asciiTheme="minorHAnsi" w:hAnsiTheme="minorHAnsi" w:cstheme="minorHAnsi"/>
                <w:sz w:val="20"/>
                <w:szCs w:val="20"/>
              </w:rPr>
            </w:pPr>
            <w:r w:rsidRPr="00E14D3C">
              <w:rPr>
                <w:rFonts w:asciiTheme="minorHAnsi" w:hAnsiTheme="minorHAnsi" w:cstheme="minorHAnsi"/>
                <w:sz w:val="20"/>
                <w:szCs w:val="20"/>
              </w:rPr>
              <w:t>Dane (systemy dziedzinowe) musza zostać przeniesione na nowe zasoby serwerow</w:t>
            </w:r>
            <w:r w:rsidR="00371566">
              <w:rPr>
                <w:rFonts w:asciiTheme="minorHAnsi" w:hAnsiTheme="minorHAnsi" w:cstheme="minorHAnsi"/>
                <w:sz w:val="20"/>
                <w:szCs w:val="20"/>
              </w:rPr>
              <w:t>e</w:t>
            </w:r>
            <w:r w:rsidRPr="00E14D3C">
              <w:rPr>
                <w:rFonts w:asciiTheme="minorHAnsi" w:hAnsiTheme="minorHAnsi" w:cstheme="minorHAnsi"/>
                <w:sz w:val="20"/>
                <w:szCs w:val="20"/>
              </w:rPr>
              <w:t xml:space="preserve">. </w:t>
            </w:r>
          </w:p>
          <w:p w14:paraId="78C4B1A2"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Migracja danych musi uwzględniać uwspólnianie zasobów oraz weryfikacji ich poprawności i jakości technicznej min. w pełnym zakresie danych i rejestrów systemów dziedzinowych.</w:t>
            </w:r>
          </w:p>
        </w:tc>
      </w:tr>
      <w:tr w:rsidR="00416941" w:rsidRPr="00E14D3C" w14:paraId="575250CE" w14:textId="77777777" w:rsidTr="00416941">
        <w:tc>
          <w:tcPr>
            <w:tcW w:w="846" w:type="dxa"/>
          </w:tcPr>
          <w:p w14:paraId="190EA586" w14:textId="77777777" w:rsidR="00416941" w:rsidRPr="00E14D3C" w:rsidRDefault="00416941" w:rsidP="00D9649B">
            <w:pPr>
              <w:pStyle w:val="Akapitzlist"/>
              <w:numPr>
                <w:ilvl w:val="0"/>
                <w:numId w:val="87"/>
              </w:numPr>
              <w:spacing w:after="0" w:line="240" w:lineRule="auto"/>
              <w:contextualSpacing w:val="0"/>
              <w:rPr>
                <w:rFonts w:asciiTheme="minorHAnsi" w:hAnsiTheme="minorHAnsi" w:cstheme="minorHAnsi"/>
                <w:bCs/>
                <w:sz w:val="20"/>
                <w:szCs w:val="20"/>
              </w:rPr>
            </w:pPr>
          </w:p>
        </w:tc>
        <w:tc>
          <w:tcPr>
            <w:tcW w:w="2268" w:type="dxa"/>
          </w:tcPr>
          <w:p w14:paraId="61F0C9DD"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Serwer SMTP</w:t>
            </w:r>
          </w:p>
        </w:tc>
        <w:tc>
          <w:tcPr>
            <w:tcW w:w="5948" w:type="dxa"/>
          </w:tcPr>
          <w:p w14:paraId="6D7D085C"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zainstalowania oraz uruchomienia i skonfigurowania dedykowanego serwera SMTP. Serwer SMTP powinien być uruchomiony na dedykowanym wirtualnym serwerze pracującym pod kontrolą systemu Linux.</w:t>
            </w:r>
          </w:p>
          <w:p w14:paraId="70B6B2E5"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Serwer SMTP będzie wykorzystywany na potrzeby wysyłania powiadomień systemowych między innymi z:</w:t>
            </w:r>
          </w:p>
          <w:p w14:paraId="2BF9F69A" w14:textId="77777777" w:rsidR="00416941" w:rsidRPr="00E14D3C" w:rsidRDefault="00416941" w:rsidP="00D9649B">
            <w:pPr>
              <w:pStyle w:val="Akapitzlist"/>
              <w:numPr>
                <w:ilvl w:val="0"/>
                <w:numId w:val="111"/>
              </w:numPr>
              <w:spacing w:after="0" w:line="240" w:lineRule="auto"/>
              <w:ind w:left="680" w:hanging="340"/>
              <w:contextualSpacing w:val="0"/>
              <w:jc w:val="both"/>
              <w:rPr>
                <w:rFonts w:asciiTheme="minorHAnsi" w:hAnsiTheme="minorHAnsi" w:cstheme="minorHAnsi"/>
                <w:sz w:val="20"/>
                <w:szCs w:val="20"/>
              </w:rPr>
            </w:pPr>
            <w:r w:rsidRPr="00E14D3C">
              <w:rPr>
                <w:rFonts w:asciiTheme="minorHAnsi" w:hAnsiTheme="minorHAnsi" w:cstheme="minorHAnsi"/>
                <w:sz w:val="20"/>
                <w:szCs w:val="20"/>
              </w:rPr>
              <w:t>Urządzeń sieciowych</w:t>
            </w:r>
          </w:p>
          <w:p w14:paraId="2F762BB7" w14:textId="77777777" w:rsidR="00416941" w:rsidRPr="00E14D3C" w:rsidRDefault="00416941" w:rsidP="00D9649B">
            <w:pPr>
              <w:pStyle w:val="Akapitzlist"/>
              <w:numPr>
                <w:ilvl w:val="0"/>
                <w:numId w:val="111"/>
              </w:numPr>
              <w:spacing w:after="0" w:line="240" w:lineRule="auto"/>
              <w:ind w:left="680" w:hanging="340"/>
              <w:contextualSpacing w:val="0"/>
              <w:jc w:val="both"/>
              <w:rPr>
                <w:rFonts w:asciiTheme="minorHAnsi" w:hAnsiTheme="minorHAnsi" w:cstheme="minorHAnsi"/>
                <w:sz w:val="20"/>
                <w:szCs w:val="20"/>
              </w:rPr>
            </w:pPr>
            <w:r w:rsidRPr="00E14D3C">
              <w:rPr>
                <w:rFonts w:asciiTheme="minorHAnsi" w:hAnsiTheme="minorHAnsi" w:cstheme="minorHAnsi"/>
                <w:sz w:val="20"/>
                <w:szCs w:val="20"/>
              </w:rPr>
              <w:t>Serwerów</w:t>
            </w:r>
          </w:p>
          <w:p w14:paraId="6377E70A" w14:textId="77777777" w:rsidR="00416941" w:rsidRPr="00E14D3C" w:rsidRDefault="00416941" w:rsidP="00D9649B">
            <w:pPr>
              <w:pStyle w:val="Akapitzlist"/>
              <w:numPr>
                <w:ilvl w:val="0"/>
                <w:numId w:val="111"/>
              </w:numPr>
              <w:spacing w:after="0" w:line="240" w:lineRule="auto"/>
              <w:ind w:left="680" w:hanging="340"/>
              <w:contextualSpacing w:val="0"/>
              <w:jc w:val="both"/>
              <w:rPr>
                <w:rFonts w:asciiTheme="minorHAnsi" w:hAnsiTheme="minorHAnsi" w:cstheme="minorHAnsi"/>
                <w:sz w:val="20"/>
                <w:szCs w:val="20"/>
              </w:rPr>
            </w:pPr>
            <w:r w:rsidRPr="00E14D3C">
              <w:rPr>
                <w:rFonts w:asciiTheme="minorHAnsi" w:hAnsiTheme="minorHAnsi" w:cstheme="minorHAnsi"/>
                <w:sz w:val="20"/>
                <w:szCs w:val="20"/>
              </w:rPr>
              <w:t>Macierzy dyskowej</w:t>
            </w:r>
          </w:p>
          <w:p w14:paraId="09E7697D" w14:textId="77777777" w:rsidR="00416941" w:rsidRPr="00E14D3C" w:rsidRDefault="00416941" w:rsidP="00D9649B">
            <w:pPr>
              <w:pStyle w:val="Akapitzlist"/>
              <w:numPr>
                <w:ilvl w:val="0"/>
                <w:numId w:val="111"/>
              </w:numPr>
              <w:spacing w:after="0" w:line="240" w:lineRule="auto"/>
              <w:ind w:left="680" w:hanging="340"/>
              <w:contextualSpacing w:val="0"/>
              <w:jc w:val="both"/>
              <w:rPr>
                <w:rFonts w:asciiTheme="minorHAnsi" w:hAnsiTheme="minorHAnsi" w:cstheme="minorHAnsi"/>
                <w:sz w:val="20"/>
                <w:szCs w:val="20"/>
              </w:rPr>
            </w:pPr>
            <w:r w:rsidRPr="00E14D3C">
              <w:rPr>
                <w:rFonts w:asciiTheme="minorHAnsi" w:hAnsiTheme="minorHAnsi" w:cstheme="minorHAnsi"/>
                <w:sz w:val="20"/>
                <w:szCs w:val="20"/>
              </w:rPr>
              <w:t>Systemu zarządzania kopiami zapasowymi</w:t>
            </w:r>
          </w:p>
          <w:p w14:paraId="0DC6A7BF" w14:textId="77777777" w:rsidR="00416941" w:rsidRPr="00E14D3C" w:rsidRDefault="00416941" w:rsidP="00D9649B">
            <w:pPr>
              <w:pStyle w:val="Akapitzlist"/>
              <w:numPr>
                <w:ilvl w:val="0"/>
                <w:numId w:val="111"/>
              </w:numPr>
              <w:spacing w:after="0" w:line="240" w:lineRule="auto"/>
              <w:ind w:left="680" w:hanging="340"/>
              <w:contextualSpacing w:val="0"/>
              <w:jc w:val="both"/>
              <w:rPr>
                <w:rFonts w:asciiTheme="minorHAnsi" w:hAnsiTheme="minorHAnsi" w:cstheme="minorHAnsi"/>
                <w:sz w:val="20"/>
                <w:szCs w:val="20"/>
              </w:rPr>
            </w:pPr>
            <w:r w:rsidRPr="00E14D3C">
              <w:rPr>
                <w:rFonts w:asciiTheme="minorHAnsi" w:hAnsiTheme="minorHAnsi" w:cstheme="minorHAnsi"/>
                <w:sz w:val="20"/>
                <w:szCs w:val="20"/>
              </w:rPr>
              <w:t>Systemu wirtualizacji serwerów</w:t>
            </w:r>
          </w:p>
          <w:p w14:paraId="191DFADE" w14:textId="77777777" w:rsidR="00416941" w:rsidRPr="00E14D3C" w:rsidRDefault="00416941" w:rsidP="00D9649B">
            <w:pPr>
              <w:pStyle w:val="Akapitzlist"/>
              <w:numPr>
                <w:ilvl w:val="0"/>
                <w:numId w:val="111"/>
              </w:numPr>
              <w:spacing w:after="0" w:line="240" w:lineRule="auto"/>
              <w:ind w:left="680" w:hanging="340"/>
              <w:contextualSpacing w:val="0"/>
              <w:jc w:val="both"/>
              <w:rPr>
                <w:rFonts w:asciiTheme="minorHAnsi" w:hAnsiTheme="minorHAnsi" w:cstheme="minorHAnsi"/>
                <w:sz w:val="20"/>
                <w:szCs w:val="20"/>
              </w:rPr>
            </w:pPr>
            <w:r w:rsidRPr="00E14D3C">
              <w:rPr>
                <w:rFonts w:asciiTheme="minorHAnsi" w:hAnsiTheme="minorHAnsi" w:cstheme="minorHAnsi"/>
                <w:sz w:val="20"/>
                <w:szCs w:val="20"/>
              </w:rPr>
              <w:t>Aplikacji</w:t>
            </w:r>
          </w:p>
          <w:p w14:paraId="2E2DDE22" w14:textId="77777777" w:rsidR="00416941" w:rsidRPr="00E14D3C" w:rsidRDefault="00416941" w:rsidP="00416941">
            <w:pPr>
              <w:rPr>
                <w:rFonts w:asciiTheme="minorHAnsi" w:hAnsiTheme="minorHAnsi" w:cstheme="minorHAnsi"/>
                <w:sz w:val="20"/>
                <w:szCs w:val="20"/>
              </w:rPr>
            </w:pPr>
          </w:p>
          <w:p w14:paraId="30AF7CC5" w14:textId="77777777" w:rsidR="00416941" w:rsidRPr="00E14D3C" w:rsidRDefault="00416941" w:rsidP="00416941">
            <w:pPr>
              <w:rPr>
                <w:rFonts w:asciiTheme="minorHAnsi" w:hAnsiTheme="minorHAnsi" w:cstheme="minorHAnsi"/>
                <w:sz w:val="20"/>
                <w:szCs w:val="20"/>
              </w:rPr>
            </w:pPr>
            <w:r w:rsidRPr="00E14D3C">
              <w:rPr>
                <w:rFonts w:asciiTheme="minorHAnsi" w:hAnsiTheme="minorHAnsi" w:cstheme="minorHAnsi"/>
                <w:sz w:val="20"/>
                <w:szCs w:val="20"/>
              </w:rPr>
              <w:t>Zamawiający wymaga zabezpieczenia serwera w taki sposób, aby uniemożliwić przesyłanie wiadomości z nieautoryzowanych źródeł. Zamawiający wymaga, aby wysyłane powiadomienia były poprawnie dostarczane na zewnętrzne konta email.</w:t>
            </w:r>
          </w:p>
        </w:tc>
      </w:tr>
      <w:tr w:rsidR="00416941" w:rsidRPr="00E14D3C" w14:paraId="3B679970" w14:textId="77777777" w:rsidTr="00416941">
        <w:tc>
          <w:tcPr>
            <w:tcW w:w="846" w:type="dxa"/>
          </w:tcPr>
          <w:p w14:paraId="0BF2D45E" w14:textId="77777777" w:rsidR="00416941" w:rsidRPr="00E14D3C" w:rsidRDefault="00416941" w:rsidP="00D9649B">
            <w:pPr>
              <w:pStyle w:val="Akapitzlist"/>
              <w:numPr>
                <w:ilvl w:val="0"/>
                <w:numId w:val="87"/>
              </w:numPr>
              <w:spacing w:after="0" w:line="240" w:lineRule="auto"/>
              <w:contextualSpacing w:val="0"/>
              <w:rPr>
                <w:rFonts w:asciiTheme="minorHAnsi" w:hAnsiTheme="minorHAnsi" w:cstheme="minorHAnsi"/>
                <w:bCs/>
                <w:sz w:val="20"/>
                <w:szCs w:val="20"/>
              </w:rPr>
            </w:pPr>
          </w:p>
        </w:tc>
        <w:tc>
          <w:tcPr>
            <w:tcW w:w="2268" w:type="dxa"/>
          </w:tcPr>
          <w:p w14:paraId="7DC9D257"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Instalacja i konfiguracja serwera kopii zapasowych konfiguracji urządzeń sieciowych.</w:t>
            </w:r>
          </w:p>
        </w:tc>
        <w:tc>
          <w:tcPr>
            <w:tcW w:w="5948" w:type="dxa"/>
          </w:tcPr>
          <w:p w14:paraId="42975CA6" w14:textId="77777777" w:rsidR="00416941" w:rsidRPr="00E14D3C" w:rsidRDefault="00416941" w:rsidP="00D9649B">
            <w:pPr>
              <w:pStyle w:val="Akapitzlist"/>
              <w:numPr>
                <w:ilvl w:val="0"/>
                <w:numId w:val="115"/>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Zamawiający wymaga, aby wraz z uruchomieniem dostarczanych urządzeń sieciowych uruchomić serwer – repozytorium konfiguracji z dostarczanych urządzeń np.; przełączników sieciowych oraz innych urządzeń wspierających wykonywanie kopii zapasowych konfiguracji na zasób sieciowy.</w:t>
            </w:r>
          </w:p>
          <w:p w14:paraId="43CA2EB0" w14:textId="77777777" w:rsidR="00416941" w:rsidRPr="00E14D3C" w:rsidRDefault="00416941" w:rsidP="00D9649B">
            <w:pPr>
              <w:pStyle w:val="Akapitzlist"/>
              <w:numPr>
                <w:ilvl w:val="0"/>
                <w:numId w:val="115"/>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Serwer musi być uruchomiony na dedykowanej maszynie (dopuszcza się maszynę wirtualną uruchomioną na infrastrukturze wirtualizującej Zamawiającego).</w:t>
            </w:r>
          </w:p>
          <w:p w14:paraId="3E6DDC5F" w14:textId="77777777" w:rsidR="00416941" w:rsidRPr="00E14D3C" w:rsidRDefault="00416941" w:rsidP="00D9649B">
            <w:pPr>
              <w:pStyle w:val="Akapitzlist"/>
              <w:numPr>
                <w:ilvl w:val="0"/>
                <w:numId w:val="115"/>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Serwer może działać w oparciu o dowolny system operacyjny, Zamawiający powinien uwzględnić cenę licencji w ofercie i dostarczyć ją we własnym zakresie.</w:t>
            </w:r>
          </w:p>
          <w:p w14:paraId="17ABF877" w14:textId="77777777" w:rsidR="00416941" w:rsidRPr="00E14D3C" w:rsidRDefault="00416941" w:rsidP="00D9649B">
            <w:pPr>
              <w:pStyle w:val="Akapitzlist"/>
              <w:numPr>
                <w:ilvl w:val="0"/>
                <w:numId w:val="115"/>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Serwer może działać w oparciu o dowolne oprogramowanie bądź rozwiązanie autorskie Wykonawcy. Jeżeli takowa jest potrzebna, Zamawiający wymaga dostarczenia licencji. Cena licencji powinna być wliczona w cenę oferty.</w:t>
            </w:r>
          </w:p>
        </w:tc>
      </w:tr>
      <w:tr w:rsidR="00416941" w:rsidRPr="00E14D3C" w14:paraId="3B2CA3CA" w14:textId="77777777" w:rsidTr="00416941">
        <w:tc>
          <w:tcPr>
            <w:tcW w:w="846" w:type="dxa"/>
          </w:tcPr>
          <w:p w14:paraId="10763DF9" w14:textId="77777777" w:rsidR="00416941" w:rsidRPr="00E14D3C" w:rsidRDefault="00416941" w:rsidP="00D9649B">
            <w:pPr>
              <w:pStyle w:val="Akapitzlist"/>
              <w:numPr>
                <w:ilvl w:val="0"/>
                <w:numId w:val="87"/>
              </w:numPr>
              <w:spacing w:after="0" w:line="240" w:lineRule="auto"/>
              <w:contextualSpacing w:val="0"/>
              <w:rPr>
                <w:rFonts w:asciiTheme="minorHAnsi" w:hAnsiTheme="minorHAnsi" w:cstheme="minorHAnsi"/>
                <w:bCs/>
                <w:sz w:val="20"/>
                <w:szCs w:val="20"/>
              </w:rPr>
            </w:pPr>
          </w:p>
        </w:tc>
        <w:tc>
          <w:tcPr>
            <w:tcW w:w="2268" w:type="dxa"/>
          </w:tcPr>
          <w:p w14:paraId="23343C98"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 xml:space="preserve">Uruchomienie środowiska </w:t>
            </w:r>
            <w:proofErr w:type="spellStart"/>
            <w:r w:rsidRPr="00E14D3C">
              <w:rPr>
                <w:rFonts w:asciiTheme="minorHAnsi" w:hAnsiTheme="minorHAnsi" w:cstheme="minorHAnsi"/>
                <w:bCs/>
                <w:sz w:val="20"/>
                <w:szCs w:val="20"/>
              </w:rPr>
              <w:t>wirtualizacyjnego</w:t>
            </w:r>
            <w:proofErr w:type="spellEnd"/>
            <w:r w:rsidRPr="00E14D3C">
              <w:rPr>
                <w:rFonts w:asciiTheme="minorHAnsi" w:hAnsiTheme="minorHAnsi" w:cstheme="minorHAnsi"/>
                <w:bCs/>
                <w:sz w:val="20"/>
                <w:szCs w:val="20"/>
              </w:rPr>
              <w:t>.</w:t>
            </w:r>
          </w:p>
        </w:tc>
        <w:tc>
          <w:tcPr>
            <w:tcW w:w="5948" w:type="dxa"/>
          </w:tcPr>
          <w:p w14:paraId="26056378"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 xml:space="preserve">Zamawiający wymaga zaplanowania, uruchomienia oraz przetestowania środowiska </w:t>
            </w:r>
            <w:proofErr w:type="spellStart"/>
            <w:r w:rsidRPr="00E14D3C">
              <w:rPr>
                <w:rFonts w:asciiTheme="minorHAnsi" w:hAnsiTheme="minorHAnsi" w:cstheme="minorHAnsi"/>
                <w:sz w:val="20"/>
                <w:szCs w:val="20"/>
              </w:rPr>
              <w:t>wirtualizacyjnego</w:t>
            </w:r>
            <w:proofErr w:type="spellEnd"/>
            <w:r w:rsidRPr="00E14D3C">
              <w:rPr>
                <w:rFonts w:asciiTheme="minorHAnsi" w:hAnsiTheme="minorHAnsi" w:cstheme="minorHAnsi"/>
                <w:sz w:val="20"/>
                <w:szCs w:val="20"/>
              </w:rPr>
              <w:t>, co najmniej w zakresie:</w:t>
            </w:r>
          </w:p>
          <w:p w14:paraId="37C5BAAD" w14:textId="77777777" w:rsidR="00416941" w:rsidRPr="00E14D3C" w:rsidRDefault="00416941" w:rsidP="00416941">
            <w:pPr>
              <w:jc w:val="both"/>
              <w:rPr>
                <w:rFonts w:asciiTheme="minorHAnsi" w:hAnsiTheme="minorHAnsi" w:cstheme="minorHAnsi"/>
                <w:sz w:val="20"/>
                <w:szCs w:val="20"/>
              </w:rPr>
            </w:pPr>
          </w:p>
          <w:p w14:paraId="37974EA6" w14:textId="77777777" w:rsidR="00416941" w:rsidRPr="00E14D3C" w:rsidRDefault="00416941" w:rsidP="00D9649B">
            <w:pPr>
              <w:numPr>
                <w:ilvl w:val="0"/>
                <w:numId w:val="116"/>
              </w:numPr>
              <w:ind w:left="434"/>
              <w:jc w:val="both"/>
              <w:rPr>
                <w:rFonts w:asciiTheme="minorHAnsi" w:hAnsiTheme="minorHAnsi" w:cstheme="minorHAnsi"/>
                <w:sz w:val="20"/>
                <w:szCs w:val="20"/>
              </w:rPr>
            </w:pPr>
            <w:r w:rsidRPr="00E14D3C">
              <w:rPr>
                <w:rFonts w:asciiTheme="minorHAnsi" w:hAnsiTheme="minorHAnsi" w:cstheme="minorHAnsi"/>
                <w:sz w:val="20"/>
                <w:szCs w:val="20"/>
              </w:rPr>
              <w:t xml:space="preserve">Aktywacja licencji oprogramowania </w:t>
            </w:r>
            <w:proofErr w:type="spellStart"/>
            <w:r w:rsidRPr="00E14D3C">
              <w:rPr>
                <w:rFonts w:asciiTheme="minorHAnsi" w:hAnsiTheme="minorHAnsi" w:cstheme="minorHAnsi"/>
                <w:sz w:val="20"/>
                <w:szCs w:val="20"/>
              </w:rPr>
              <w:t>wirtualizacyjnego</w:t>
            </w:r>
            <w:proofErr w:type="spellEnd"/>
            <w:r w:rsidRPr="00E14D3C">
              <w:rPr>
                <w:rFonts w:asciiTheme="minorHAnsi" w:hAnsiTheme="minorHAnsi" w:cstheme="minorHAnsi"/>
                <w:sz w:val="20"/>
                <w:szCs w:val="20"/>
              </w:rPr>
              <w:t xml:space="preserve"> na stronie producenta.</w:t>
            </w:r>
          </w:p>
          <w:p w14:paraId="42B0FAF0" w14:textId="77777777" w:rsidR="00416941" w:rsidRPr="00E14D3C" w:rsidRDefault="00416941" w:rsidP="00D9649B">
            <w:pPr>
              <w:numPr>
                <w:ilvl w:val="0"/>
                <w:numId w:val="116"/>
              </w:numPr>
              <w:ind w:left="434"/>
              <w:jc w:val="both"/>
              <w:rPr>
                <w:rFonts w:asciiTheme="minorHAnsi" w:hAnsiTheme="minorHAnsi" w:cstheme="minorHAnsi"/>
                <w:sz w:val="20"/>
                <w:szCs w:val="20"/>
              </w:rPr>
            </w:pPr>
            <w:r w:rsidRPr="00E14D3C">
              <w:rPr>
                <w:rFonts w:asciiTheme="minorHAnsi" w:hAnsiTheme="minorHAnsi" w:cstheme="minorHAnsi"/>
                <w:sz w:val="20"/>
                <w:szCs w:val="20"/>
              </w:rPr>
              <w:t xml:space="preserve">Przygotowanie serwerów do instalacji oprogramowania </w:t>
            </w:r>
            <w:proofErr w:type="spellStart"/>
            <w:r w:rsidRPr="00E14D3C">
              <w:rPr>
                <w:rFonts w:asciiTheme="minorHAnsi" w:hAnsiTheme="minorHAnsi" w:cstheme="minorHAnsi"/>
                <w:sz w:val="20"/>
                <w:szCs w:val="20"/>
              </w:rPr>
              <w:t>wirtualizacyjnego</w:t>
            </w:r>
            <w:proofErr w:type="spellEnd"/>
            <w:r w:rsidRPr="00E14D3C">
              <w:rPr>
                <w:rFonts w:asciiTheme="minorHAnsi" w:hAnsiTheme="minorHAnsi" w:cstheme="minorHAnsi"/>
                <w:sz w:val="20"/>
                <w:szCs w:val="20"/>
              </w:rPr>
              <w:t xml:space="preserve"> – aktualizacja oprogramowania układowego do najnowszej stabilnej wersji oferowanej przez producenta.</w:t>
            </w:r>
          </w:p>
          <w:p w14:paraId="1A97B1B7" w14:textId="2EA06FC8" w:rsidR="00416941" w:rsidRPr="00E14D3C" w:rsidRDefault="00416941" w:rsidP="00D9649B">
            <w:pPr>
              <w:numPr>
                <w:ilvl w:val="0"/>
                <w:numId w:val="116"/>
              </w:numPr>
              <w:ind w:left="434"/>
              <w:jc w:val="both"/>
              <w:rPr>
                <w:rFonts w:asciiTheme="minorHAnsi" w:hAnsiTheme="minorHAnsi" w:cstheme="minorHAnsi"/>
                <w:sz w:val="20"/>
                <w:szCs w:val="20"/>
              </w:rPr>
            </w:pPr>
            <w:r w:rsidRPr="00E14D3C">
              <w:rPr>
                <w:rFonts w:asciiTheme="minorHAnsi" w:hAnsiTheme="minorHAnsi" w:cstheme="minorHAnsi"/>
                <w:sz w:val="20"/>
                <w:szCs w:val="20"/>
              </w:rPr>
              <w:t xml:space="preserve">Przygotowanie </w:t>
            </w:r>
            <w:r w:rsidR="00371566">
              <w:rPr>
                <w:rFonts w:asciiTheme="minorHAnsi" w:hAnsiTheme="minorHAnsi" w:cstheme="minorHAnsi"/>
                <w:sz w:val="20"/>
                <w:szCs w:val="20"/>
              </w:rPr>
              <w:t xml:space="preserve">zasobów dyskowych </w:t>
            </w:r>
            <w:r w:rsidRPr="00E14D3C">
              <w:rPr>
                <w:rFonts w:asciiTheme="minorHAnsi" w:hAnsiTheme="minorHAnsi" w:cstheme="minorHAnsi"/>
                <w:sz w:val="20"/>
                <w:szCs w:val="20"/>
              </w:rPr>
              <w:t>do podłączenia do systemu wirtualizacji</w:t>
            </w:r>
            <w:r w:rsidR="00371566">
              <w:rPr>
                <w:rFonts w:asciiTheme="minorHAnsi" w:hAnsiTheme="minorHAnsi" w:cstheme="minorHAnsi"/>
                <w:sz w:val="20"/>
                <w:szCs w:val="20"/>
              </w:rPr>
              <w:t>.</w:t>
            </w:r>
          </w:p>
          <w:p w14:paraId="48897BDE" w14:textId="77777777" w:rsidR="00416941" w:rsidRPr="00E14D3C" w:rsidRDefault="00416941" w:rsidP="00D9649B">
            <w:pPr>
              <w:numPr>
                <w:ilvl w:val="0"/>
                <w:numId w:val="116"/>
              </w:numPr>
              <w:ind w:left="434"/>
              <w:jc w:val="both"/>
              <w:rPr>
                <w:rFonts w:asciiTheme="minorHAnsi" w:hAnsiTheme="minorHAnsi" w:cstheme="minorHAnsi"/>
                <w:sz w:val="20"/>
                <w:szCs w:val="20"/>
              </w:rPr>
            </w:pPr>
            <w:r w:rsidRPr="00E14D3C">
              <w:rPr>
                <w:rFonts w:asciiTheme="minorHAnsi" w:hAnsiTheme="minorHAnsi" w:cstheme="minorHAnsi"/>
                <w:sz w:val="20"/>
                <w:szCs w:val="20"/>
              </w:rPr>
              <w:t xml:space="preserve">Instalacja oprogramowania </w:t>
            </w:r>
            <w:proofErr w:type="spellStart"/>
            <w:r w:rsidRPr="00E14D3C">
              <w:rPr>
                <w:rFonts w:asciiTheme="minorHAnsi" w:hAnsiTheme="minorHAnsi" w:cstheme="minorHAnsi"/>
                <w:sz w:val="20"/>
                <w:szCs w:val="20"/>
              </w:rPr>
              <w:t>wirtualizacyjnego</w:t>
            </w:r>
            <w:proofErr w:type="spellEnd"/>
            <w:r w:rsidRPr="00E14D3C">
              <w:rPr>
                <w:rFonts w:asciiTheme="minorHAnsi" w:hAnsiTheme="minorHAnsi" w:cstheme="minorHAnsi"/>
                <w:sz w:val="20"/>
                <w:szCs w:val="20"/>
              </w:rPr>
              <w:t xml:space="preserve"> na dostarczonych serwerach.</w:t>
            </w:r>
          </w:p>
          <w:p w14:paraId="5D61CAF0" w14:textId="77777777" w:rsidR="00416941" w:rsidRPr="00E14D3C" w:rsidRDefault="00416941" w:rsidP="00D9649B">
            <w:pPr>
              <w:numPr>
                <w:ilvl w:val="0"/>
                <w:numId w:val="116"/>
              </w:numPr>
              <w:ind w:left="434"/>
              <w:jc w:val="both"/>
              <w:rPr>
                <w:rFonts w:asciiTheme="minorHAnsi" w:hAnsiTheme="minorHAnsi" w:cstheme="minorHAnsi"/>
                <w:sz w:val="20"/>
                <w:szCs w:val="20"/>
              </w:rPr>
            </w:pPr>
            <w:r w:rsidRPr="00E14D3C">
              <w:rPr>
                <w:rFonts w:asciiTheme="minorHAnsi" w:hAnsiTheme="minorHAnsi" w:cstheme="minorHAnsi"/>
                <w:sz w:val="20"/>
                <w:szCs w:val="20"/>
              </w:rPr>
              <w:t xml:space="preserve">Instalacja najnowszych poprawek do środowiska </w:t>
            </w:r>
            <w:proofErr w:type="spellStart"/>
            <w:r w:rsidRPr="00E14D3C">
              <w:rPr>
                <w:rFonts w:asciiTheme="minorHAnsi" w:hAnsiTheme="minorHAnsi" w:cstheme="minorHAnsi"/>
                <w:sz w:val="20"/>
                <w:szCs w:val="20"/>
              </w:rPr>
              <w:t>wirtualizacyjnego</w:t>
            </w:r>
            <w:proofErr w:type="spellEnd"/>
            <w:r w:rsidRPr="00E14D3C">
              <w:rPr>
                <w:rFonts w:asciiTheme="minorHAnsi" w:hAnsiTheme="minorHAnsi" w:cstheme="minorHAnsi"/>
                <w:sz w:val="20"/>
                <w:szCs w:val="20"/>
              </w:rPr>
              <w:t xml:space="preserve"> oferowanych przez producenta oprogramowania </w:t>
            </w:r>
            <w:proofErr w:type="spellStart"/>
            <w:r w:rsidRPr="00E14D3C">
              <w:rPr>
                <w:rFonts w:asciiTheme="minorHAnsi" w:hAnsiTheme="minorHAnsi" w:cstheme="minorHAnsi"/>
                <w:sz w:val="20"/>
                <w:szCs w:val="20"/>
              </w:rPr>
              <w:t>wirtualizacyjnego</w:t>
            </w:r>
            <w:proofErr w:type="spellEnd"/>
            <w:r w:rsidRPr="00E14D3C">
              <w:rPr>
                <w:rFonts w:asciiTheme="minorHAnsi" w:hAnsiTheme="minorHAnsi" w:cstheme="minorHAnsi"/>
                <w:sz w:val="20"/>
                <w:szCs w:val="20"/>
              </w:rPr>
              <w:t xml:space="preserve"> oraz przez producenta serwerów.</w:t>
            </w:r>
          </w:p>
          <w:p w14:paraId="783D1CBC" w14:textId="77777777" w:rsidR="00416941" w:rsidRPr="00E14D3C" w:rsidRDefault="00416941" w:rsidP="00D9649B">
            <w:pPr>
              <w:numPr>
                <w:ilvl w:val="0"/>
                <w:numId w:val="116"/>
              </w:numPr>
              <w:ind w:left="434"/>
              <w:jc w:val="both"/>
              <w:rPr>
                <w:rFonts w:asciiTheme="minorHAnsi" w:hAnsiTheme="minorHAnsi" w:cstheme="minorHAnsi"/>
                <w:sz w:val="20"/>
                <w:szCs w:val="20"/>
              </w:rPr>
            </w:pPr>
            <w:r w:rsidRPr="00E14D3C">
              <w:rPr>
                <w:rFonts w:asciiTheme="minorHAnsi" w:hAnsiTheme="minorHAnsi" w:cstheme="minorHAnsi"/>
                <w:sz w:val="20"/>
                <w:szCs w:val="20"/>
              </w:rPr>
              <w:t xml:space="preserve">Konfiguracja i podłączenie serwerów </w:t>
            </w:r>
            <w:proofErr w:type="spellStart"/>
            <w:r w:rsidRPr="00E14D3C">
              <w:rPr>
                <w:rFonts w:asciiTheme="minorHAnsi" w:hAnsiTheme="minorHAnsi" w:cstheme="minorHAnsi"/>
                <w:sz w:val="20"/>
                <w:szCs w:val="20"/>
              </w:rPr>
              <w:t>wirtualizacyjnych</w:t>
            </w:r>
            <w:proofErr w:type="spellEnd"/>
            <w:r w:rsidRPr="00E14D3C">
              <w:rPr>
                <w:rFonts w:asciiTheme="minorHAnsi" w:hAnsiTheme="minorHAnsi" w:cstheme="minorHAnsi"/>
                <w:sz w:val="20"/>
                <w:szCs w:val="20"/>
              </w:rPr>
              <w:t xml:space="preserve"> do sieci LAN Wnioskodawcy. Zamawiający wymaga, aby każdy z serwerów </w:t>
            </w:r>
            <w:proofErr w:type="spellStart"/>
            <w:r w:rsidRPr="00E14D3C">
              <w:rPr>
                <w:rFonts w:asciiTheme="minorHAnsi" w:hAnsiTheme="minorHAnsi" w:cstheme="minorHAnsi"/>
                <w:sz w:val="20"/>
                <w:szCs w:val="20"/>
              </w:rPr>
              <w:t>wirtualizacyjnych</w:t>
            </w:r>
            <w:proofErr w:type="spellEnd"/>
            <w:r w:rsidRPr="00E14D3C">
              <w:rPr>
                <w:rFonts w:asciiTheme="minorHAnsi" w:hAnsiTheme="minorHAnsi" w:cstheme="minorHAnsi"/>
                <w:sz w:val="20"/>
                <w:szCs w:val="20"/>
              </w:rPr>
              <w:t xml:space="preserve"> był podłączony do sieci LAN, co najmniej taką liczbą portów, by w przypadku niedostępności (awarii) n-(n-1) ścieżek, gdzie n oznacza liczbę wszystkich dostępnych ścieżek (portów) był zachowany dostęp do sieci LAN. </w:t>
            </w:r>
          </w:p>
          <w:p w14:paraId="5B844025" w14:textId="77777777" w:rsidR="00416941" w:rsidRPr="00E14D3C" w:rsidRDefault="00416941" w:rsidP="00D9649B">
            <w:pPr>
              <w:numPr>
                <w:ilvl w:val="0"/>
                <w:numId w:val="116"/>
              </w:numPr>
              <w:ind w:left="434"/>
              <w:jc w:val="both"/>
              <w:rPr>
                <w:rFonts w:asciiTheme="minorHAnsi" w:hAnsiTheme="minorHAnsi" w:cstheme="minorHAnsi"/>
                <w:sz w:val="20"/>
                <w:szCs w:val="20"/>
              </w:rPr>
            </w:pPr>
            <w:r w:rsidRPr="00E14D3C">
              <w:rPr>
                <w:rFonts w:asciiTheme="minorHAnsi" w:hAnsiTheme="minorHAnsi" w:cstheme="minorHAnsi"/>
                <w:sz w:val="20"/>
                <w:szCs w:val="20"/>
              </w:rPr>
              <w:lastRenderedPageBreak/>
              <w:t xml:space="preserve">Konfiguracja sieci w infrastrukturze wirtualnej - konieczna jest konfiguracja wspierająca wirtualne sieci LAN w oparciu o protokół 802.1q. </w:t>
            </w:r>
          </w:p>
          <w:p w14:paraId="7B9DC259" w14:textId="77777777" w:rsidR="00416941" w:rsidRPr="00E14D3C" w:rsidRDefault="00416941" w:rsidP="00D9649B">
            <w:pPr>
              <w:numPr>
                <w:ilvl w:val="0"/>
                <w:numId w:val="116"/>
              </w:numPr>
              <w:ind w:left="434"/>
              <w:jc w:val="both"/>
              <w:rPr>
                <w:rFonts w:asciiTheme="minorHAnsi" w:hAnsiTheme="minorHAnsi" w:cstheme="minorHAnsi"/>
                <w:sz w:val="20"/>
                <w:szCs w:val="20"/>
              </w:rPr>
            </w:pPr>
            <w:r w:rsidRPr="00E14D3C">
              <w:rPr>
                <w:rFonts w:asciiTheme="minorHAnsi" w:hAnsiTheme="minorHAnsi" w:cstheme="minorHAnsi"/>
                <w:sz w:val="20"/>
                <w:szCs w:val="20"/>
              </w:rPr>
              <w:t>Przygotowanie koncepcji wirtualizacji fizycznych maszyn.</w:t>
            </w:r>
          </w:p>
          <w:p w14:paraId="6E35DAA6" w14:textId="77777777" w:rsidR="00416941" w:rsidRPr="00E14D3C" w:rsidRDefault="00416941" w:rsidP="00D9649B">
            <w:pPr>
              <w:numPr>
                <w:ilvl w:val="0"/>
                <w:numId w:val="116"/>
              </w:numPr>
              <w:ind w:left="434"/>
              <w:jc w:val="both"/>
              <w:rPr>
                <w:rFonts w:asciiTheme="minorHAnsi" w:hAnsiTheme="minorHAnsi" w:cstheme="minorHAnsi"/>
                <w:sz w:val="20"/>
                <w:szCs w:val="20"/>
              </w:rPr>
            </w:pPr>
            <w:r w:rsidRPr="00E14D3C">
              <w:rPr>
                <w:rFonts w:asciiTheme="minorHAnsi" w:hAnsiTheme="minorHAnsi" w:cstheme="minorHAnsi"/>
                <w:sz w:val="20"/>
                <w:szCs w:val="20"/>
              </w:rPr>
              <w:t>Instalacja i konfiguracja oprogramowania zarządzającego środowiskiem wirtualnym.</w:t>
            </w:r>
          </w:p>
          <w:p w14:paraId="2311F822" w14:textId="77777777" w:rsidR="00416941" w:rsidRPr="00E14D3C" w:rsidRDefault="00416941" w:rsidP="00D9649B">
            <w:pPr>
              <w:numPr>
                <w:ilvl w:val="0"/>
                <w:numId w:val="116"/>
              </w:numPr>
              <w:ind w:left="434"/>
              <w:jc w:val="both"/>
              <w:rPr>
                <w:rFonts w:asciiTheme="minorHAnsi" w:hAnsiTheme="minorHAnsi" w:cstheme="minorHAnsi"/>
                <w:sz w:val="20"/>
                <w:szCs w:val="20"/>
              </w:rPr>
            </w:pPr>
            <w:r w:rsidRPr="00E14D3C">
              <w:rPr>
                <w:rFonts w:asciiTheme="minorHAnsi" w:hAnsiTheme="minorHAnsi" w:cstheme="minorHAnsi"/>
                <w:sz w:val="20"/>
                <w:szCs w:val="20"/>
              </w:rPr>
              <w:t>Konfiguracja klastra wysokiej dostępności:</w:t>
            </w:r>
          </w:p>
          <w:p w14:paraId="03690480" w14:textId="1909C47A" w:rsidR="00416941" w:rsidRPr="00E14D3C" w:rsidRDefault="00416941" w:rsidP="00D9649B">
            <w:pPr>
              <w:numPr>
                <w:ilvl w:val="1"/>
                <w:numId w:val="116"/>
              </w:numPr>
              <w:ind w:left="1143"/>
              <w:jc w:val="both"/>
              <w:rPr>
                <w:rFonts w:asciiTheme="minorHAnsi" w:hAnsiTheme="minorHAnsi" w:cstheme="minorHAnsi"/>
                <w:sz w:val="20"/>
                <w:szCs w:val="20"/>
              </w:rPr>
            </w:pPr>
            <w:r w:rsidRPr="00E14D3C">
              <w:rPr>
                <w:rFonts w:asciiTheme="minorHAnsi" w:hAnsiTheme="minorHAnsi" w:cstheme="minorHAnsi"/>
                <w:sz w:val="20"/>
                <w:szCs w:val="20"/>
              </w:rPr>
              <w:t xml:space="preserve">Konfiguracja mechanizmów HA – w przypadku awarii węzła klastra wirtualne maszyny, które są na nim uruchomione muszą zostać przeniesione na sprawny węzeł klastra. </w:t>
            </w:r>
          </w:p>
          <w:p w14:paraId="6EDE554D" w14:textId="77777777" w:rsidR="00416941" w:rsidRPr="00E14D3C" w:rsidRDefault="00416941" w:rsidP="00D9649B">
            <w:pPr>
              <w:numPr>
                <w:ilvl w:val="1"/>
                <w:numId w:val="116"/>
              </w:numPr>
              <w:ind w:left="1143"/>
              <w:jc w:val="both"/>
              <w:rPr>
                <w:rFonts w:asciiTheme="minorHAnsi" w:hAnsiTheme="minorHAnsi" w:cstheme="minorHAnsi"/>
                <w:sz w:val="20"/>
                <w:szCs w:val="20"/>
              </w:rPr>
            </w:pPr>
            <w:r w:rsidRPr="00E14D3C">
              <w:rPr>
                <w:rFonts w:asciiTheme="minorHAnsi" w:hAnsiTheme="minorHAnsi" w:cstheme="minorHAnsi"/>
                <w:sz w:val="20"/>
                <w:szCs w:val="20"/>
              </w:rPr>
              <w:t>Konfiguracja mechanizmów przenoszenia uruchomionych wirtualnych maszyn pomiędzy węzłami klastra bez utraty dostępu do zasobów wirtualnych maszyn.</w:t>
            </w:r>
          </w:p>
          <w:p w14:paraId="627B4AA8" w14:textId="77777777" w:rsidR="00416941" w:rsidRPr="00E14D3C" w:rsidRDefault="00416941" w:rsidP="00D9649B">
            <w:pPr>
              <w:numPr>
                <w:ilvl w:val="1"/>
                <w:numId w:val="116"/>
              </w:numPr>
              <w:ind w:left="1143"/>
              <w:jc w:val="both"/>
              <w:rPr>
                <w:rFonts w:asciiTheme="minorHAnsi" w:hAnsiTheme="minorHAnsi" w:cstheme="minorHAnsi"/>
                <w:sz w:val="20"/>
                <w:szCs w:val="20"/>
              </w:rPr>
            </w:pPr>
            <w:r w:rsidRPr="00E14D3C">
              <w:rPr>
                <w:rFonts w:asciiTheme="minorHAnsi" w:hAnsiTheme="minorHAnsi" w:cstheme="minorHAnsi"/>
                <w:sz w:val="20"/>
                <w:szCs w:val="20"/>
              </w:rPr>
              <w:t>Konfiguracja mechanizmów ochrony wirtualnych maszyn przed awarią fizycznego serwera.</w:t>
            </w:r>
          </w:p>
          <w:p w14:paraId="2EEBE739" w14:textId="77777777" w:rsidR="00416941" w:rsidRPr="00E14D3C" w:rsidRDefault="00416941" w:rsidP="00D9649B">
            <w:pPr>
              <w:numPr>
                <w:ilvl w:val="0"/>
                <w:numId w:val="116"/>
              </w:numPr>
              <w:ind w:left="434"/>
              <w:jc w:val="both"/>
              <w:rPr>
                <w:rFonts w:asciiTheme="minorHAnsi" w:hAnsiTheme="minorHAnsi" w:cstheme="minorHAnsi"/>
                <w:sz w:val="20"/>
                <w:szCs w:val="20"/>
              </w:rPr>
            </w:pPr>
            <w:r w:rsidRPr="00E14D3C">
              <w:rPr>
                <w:rFonts w:asciiTheme="minorHAnsi" w:hAnsiTheme="minorHAnsi" w:cstheme="minorHAnsi"/>
                <w:sz w:val="20"/>
                <w:szCs w:val="20"/>
              </w:rPr>
              <w:t>Weryfikacja działania klastra wysokiej dostępności.</w:t>
            </w:r>
          </w:p>
          <w:p w14:paraId="2B124788" w14:textId="77777777" w:rsidR="00416941" w:rsidRPr="00E14D3C" w:rsidRDefault="00416941" w:rsidP="00D9649B">
            <w:pPr>
              <w:numPr>
                <w:ilvl w:val="0"/>
                <w:numId w:val="116"/>
              </w:numPr>
              <w:ind w:left="434"/>
              <w:jc w:val="both"/>
              <w:rPr>
                <w:rFonts w:asciiTheme="minorHAnsi" w:hAnsiTheme="minorHAnsi" w:cstheme="minorHAnsi"/>
                <w:sz w:val="20"/>
                <w:szCs w:val="20"/>
              </w:rPr>
            </w:pPr>
            <w:r w:rsidRPr="00E14D3C">
              <w:rPr>
                <w:rFonts w:asciiTheme="minorHAnsi" w:hAnsiTheme="minorHAnsi" w:cstheme="minorHAnsi"/>
                <w:sz w:val="20"/>
                <w:szCs w:val="20"/>
              </w:rPr>
              <w:t>Migracja istniejącej infrastruktury do środowiska wirtualnego.</w:t>
            </w:r>
          </w:p>
          <w:p w14:paraId="774EED5E" w14:textId="77777777" w:rsidR="00416941" w:rsidRPr="00E14D3C" w:rsidRDefault="00416941" w:rsidP="00D9649B">
            <w:pPr>
              <w:numPr>
                <w:ilvl w:val="0"/>
                <w:numId w:val="116"/>
              </w:numPr>
              <w:ind w:left="434"/>
              <w:jc w:val="both"/>
              <w:rPr>
                <w:rFonts w:asciiTheme="minorHAnsi" w:hAnsiTheme="minorHAnsi" w:cstheme="minorHAnsi"/>
                <w:sz w:val="20"/>
                <w:szCs w:val="20"/>
              </w:rPr>
            </w:pPr>
            <w:r w:rsidRPr="00E14D3C">
              <w:rPr>
                <w:rFonts w:asciiTheme="minorHAnsi" w:hAnsiTheme="minorHAnsi" w:cstheme="minorHAnsi"/>
                <w:sz w:val="20"/>
                <w:szCs w:val="20"/>
              </w:rPr>
              <w:t xml:space="preserve">Konfiguracja uprawnień w środowisku </w:t>
            </w:r>
            <w:proofErr w:type="spellStart"/>
            <w:r w:rsidRPr="00E14D3C">
              <w:rPr>
                <w:rFonts w:asciiTheme="minorHAnsi" w:hAnsiTheme="minorHAnsi" w:cstheme="minorHAnsi"/>
                <w:sz w:val="20"/>
                <w:szCs w:val="20"/>
              </w:rPr>
              <w:t>wirtualizacyjnym</w:t>
            </w:r>
            <w:proofErr w:type="spellEnd"/>
            <w:r w:rsidRPr="00E14D3C">
              <w:rPr>
                <w:rFonts w:asciiTheme="minorHAnsi" w:hAnsiTheme="minorHAnsi" w:cstheme="minorHAnsi"/>
                <w:sz w:val="20"/>
                <w:szCs w:val="20"/>
              </w:rPr>
              <w:t xml:space="preserve"> – integracja z usługą katalogową</w:t>
            </w:r>
          </w:p>
          <w:p w14:paraId="29F51B7F" w14:textId="77777777" w:rsidR="00416941" w:rsidRPr="00E14D3C" w:rsidRDefault="00416941" w:rsidP="00D9649B">
            <w:pPr>
              <w:numPr>
                <w:ilvl w:val="0"/>
                <w:numId w:val="116"/>
              </w:numPr>
              <w:ind w:left="434"/>
              <w:jc w:val="both"/>
              <w:rPr>
                <w:rFonts w:asciiTheme="minorHAnsi" w:hAnsiTheme="minorHAnsi" w:cstheme="minorHAnsi"/>
                <w:bCs/>
                <w:sz w:val="20"/>
                <w:szCs w:val="20"/>
              </w:rPr>
            </w:pPr>
            <w:r w:rsidRPr="00E14D3C">
              <w:rPr>
                <w:rFonts w:asciiTheme="minorHAnsi" w:hAnsiTheme="minorHAnsi" w:cstheme="minorHAnsi"/>
                <w:sz w:val="20"/>
                <w:szCs w:val="20"/>
              </w:rPr>
              <w:t>Konfiguracja powiadomień o krytycznych zdarzeniach (email).</w:t>
            </w:r>
          </w:p>
        </w:tc>
      </w:tr>
      <w:tr w:rsidR="00416941" w:rsidRPr="00E14D3C" w14:paraId="6952A552" w14:textId="77777777" w:rsidTr="00416941">
        <w:tc>
          <w:tcPr>
            <w:tcW w:w="846" w:type="dxa"/>
          </w:tcPr>
          <w:p w14:paraId="3A944F41" w14:textId="77777777" w:rsidR="00416941" w:rsidRPr="00E14D3C" w:rsidRDefault="00416941" w:rsidP="00D9649B">
            <w:pPr>
              <w:pStyle w:val="Akapitzlist"/>
              <w:numPr>
                <w:ilvl w:val="0"/>
                <w:numId w:val="87"/>
              </w:numPr>
              <w:spacing w:after="0" w:line="240" w:lineRule="auto"/>
              <w:contextualSpacing w:val="0"/>
              <w:rPr>
                <w:rFonts w:asciiTheme="minorHAnsi" w:hAnsiTheme="minorHAnsi" w:cstheme="minorHAnsi"/>
                <w:bCs/>
                <w:sz w:val="20"/>
                <w:szCs w:val="20"/>
              </w:rPr>
            </w:pPr>
          </w:p>
        </w:tc>
        <w:tc>
          <w:tcPr>
            <w:tcW w:w="2268" w:type="dxa"/>
          </w:tcPr>
          <w:p w14:paraId="66B14667"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System backupu</w:t>
            </w:r>
          </w:p>
        </w:tc>
        <w:tc>
          <w:tcPr>
            <w:tcW w:w="5948" w:type="dxa"/>
          </w:tcPr>
          <w:p w14:paraId="39E6DCCC" w14:textId="77777777" w:rsidR="00416941" w:rsidRPr="00E14D3C" w:rsidRDefault="00416941" w:rsidP="00D9649B">
            <w:pPr>
              <w:pStyle w:val="Akapitzlist"/>
              <w:numPr>
                <w:ilvl w:val="0"/>
                <w:numId w:val="11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Instalacja oprogramowania zarządzającego wykonywaniem kopii zapasowych.</w:t>
            </w:r>
          </w:p>
          <w:p w14:paraId="68B14FDB" w14:textId="77777777" w:rsidR="00416941" w:rsidRPr="00E14D3C" w:rsidRDefault="00416941" w:rsidP="00D9649B">
            <w:pPr>
              <w:pStyle w:val="Akapitzlist"/>
              <w:numPr>
                <w:ilvl w:val="0"/>
                <w:numId w:val="11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Aktywacja oraz instalacja niezbędnych licencji.</w:t>
            </w:r>
          </w:p>
          <w:p w14:paraId="755164EA" w14:textId="77777777" w:rsidR="00416941" w:rsidRPr="00E14D3C" w:rsidRDefault="00416941" w:rsidP="00D9649B">
            <w:pPr>
              <w:pStyle w:val="Akapitzlist"/>
              <w:numPr>
                <w:ilvl w:val="0"/>
                <w:numId w:val="11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Konfiguracja stacji zarządzającej.</w:t>
            </w:r>
          </w:p>
          <w:p w14:paraId="4E99557A" w14:textId="77777777" w:rsidR="00416941" w:rsidRPr="00E14D3C" w:rsidRDefault="00416941" w:rsidP="00D9649B">
            <w:pPr>
              <w:pStyle w:val="Akapitzlist"/>
              <w:numPr>
                <w:ilvl w:val="0"/>
                <w:numId w:val="11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Dołączenie klientów do system backupu.</w:t>
            </w:r>
          </w:p>
          <w:p w14:paraId="6B70F585" w14:textId="77777777" w:rsidR="00416941" w:rsidRPr="00E14D3C" w:rsidRDefault="00416941" w:rsidP="00D9649B">
            <w:pPr>
              <w:pStyle w:val="Akapitzlist"/>
              <w:numPr>
                <w:ilvl w:val="0"/>
                <w:numId w:val="11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Zdefiniowanie zadań backupu oraz przypisanie do nich harmonogramu automatycznego wykonywania:</w:t>
            </w:r>
          </w:p>
          <w:p w14:paraId="6787E51A" w14:textId="77777777" w:rsidR="00416941" w:rsidRPr="00E14D3C" w:rsidRDefault="00416941" w:rsidP="00D9649B">
            <w:pPr>
              <w:keepNext/>
              <w:keepLines/>
              <w:numPr>
                <w:ilvl w:val="1"/>
                <w:numId w:val="114"/>
              </w:numPr>
              <w:ind w:left="881"/>
              <w:jc w:val="both"/>
              <w:outlineLvl w:val="3"/>
              <w:rPr>
                <w:rFonts w:asciiTheme="minorHAnsi" w:hAnsiTheme="minorHAnsi" w:cstheme="minorHAnsi"/>
                <w:sz w:val="20"/>
                <w:szCs w:val="20"/>
              </w:rPr>
            </w:pPr>
            <w:r w:rsidRPr="00E14D3C">
              <w:rPr>
                <w:rFonts w:asciiTheme="minorHAnsi" w:hAnsiTheme="minorHAnsi" w:cstheme="minorHAnsi"/>
                <w:sz w:val="20"/>
                <w:szCs w:val="20"/>
              </w:rPr>
              <w:t>kopie wirtualnych maszyn muszą być wykonywane przy użyciu mechanizmów oferowanych przez dostarczone środowisko wirtualizujące;</w:t>
            </w:r>
          </w:p>
          <w:p w14:paraId="636D04F6" w14:textId="77777777" w:rsidR="00416941" w:rsidRPr="00E14D3C" w:rsidRDefault="00416941" w:rsidP="00D9649B">
            <w:pPr>
              <w:keepNext/>
              <w:keepLines/>
              <w:numPr>
                <w:ilvl w:val="1"/>
                <w:numId w:val="114"/>
              </w:numPr>
              <w:ind w:left="881"/>
              <w:jc w:val="both"/>
              <w:outlineLvl w:val="3"/>
              <w:rPr>
                <w:rFonts w:asciiTheme="minorHAnsi" w:hAnsiTheme="minorHAnsi" w:cstheme="minorHAnsi"/>
                <w:sz w:val="20"/>
                <w:szCs w:val="20"/>
              </w:rPr>
            </w:pPr>
            <w:r w:rsidRPr="00E14D3C">
              <w:rPr>
                <w:rFonts w:asciiTheme="minorHAnsi" w:hAnsiTheme="minorHAnsi" w:cstheme="minorHAnsi"/>
                <w:sz w:val="20"/>
                <w:szCs w:val="20"/>
              </w:rPr>
              <w:t>kopie wirtualnych maszyn muszą być wykonywane na dedykowany zasób dyskowy;</w:t>
            </w:r>
          </w:p>
          <w:p w14:paraId="68644E7F" w14:textId="77777777" w:rsidR="00416941" w:rsidRPr="00E14D3C" w:rsidRDefault="00416941" w:rsidP="00D9649B">
            <w:pPr>
              <w:keepNext/>
              <w:keepLines/>
              <w:numPr>
                <w:ilvl w:val="1"/>
                <w:numId w:val="114"/>
              </w:numPr>
              <w:ind w:left="881"/>
              <w:jc w:val="both"/>
              <w:outlineLvl w:val="3"/>
              <w:rPr>
                <w:rFonts w:asciiTheme="minorHAnsi" w:hAnsiTheme="minorHAnsi" w:cstheme="minorHAnsi"/>
                <w:sz w:val="20"/>
                <w:szCs w:val="20"/>
              </w:rPr>
            </w:pPr>
            <w:r w:rsidRPr="00E14D3C">
              <w:rPr>
                <w:rFonts w:asciiTheme="minorHAnsi" w:hAnsiTheme="minorHAnsi" w:cstheme="minorHAnsi"/>
                <w:sz w:val="20"/>
                <w:szCs w:val="20"/>
              </w:rPr>
              <w:t>kopie wirtualnych maszyn muszą być wykonywane automatycznie wg zadanego harmonogramu;</w:t>
            </w:r>
          </w:p>
          <w:p w14:paraId="6B244503" w14:textId="77777777" w:rsidR="00416941" w:rsidRPr="00E14D3C" w:rsidRDefault="00416941" w:rsidP="00D9649B">
            <w:pPr>
              <w:keepNext/>
              <w:keepLines/>
              <w:numPr>
                <w:ilvl w:val="1"/>
                <w:numId w:val="114"/>
              </w:numPr>
              <w:ind w:left="881"/>
              <w:jc w:val="both"/>
              <w:outlineLvl w:val="3"/>
              <w:rPr>
                <w:rFonts w:asciiTheme="minorHAnsi" w:hAnsiTheme="minorHAnsi" w:cstheme="minorHAnsi"/>
                <w:sz w:val="20"/>
                <w:szCs w:val="20"/>
              </w:rPr>
            </w:pPr>
            <w:r w:rsidRPr="00E14D3C">
              <w:rPr>
                <w:rFonts w:asciiTheme="minorHAnsi" w:hAnsiTheme="minorHAnsi" w:cstheme="minorHAnsi"/>
                <w:sz w:val="20"/>
                <w:szCs w:val="20"/>
              </w:rPr>
              <w:t xml:space="preserve">kopie zapasowe muszą być wykonywane z zastosowaniem mechanizmów </w:t>
            </w:r>
            <w:proofErr w:type="spellStart"/>
            <w:r w:rsidRPr="00E14D3C">
              <w:rPr>
                <w:rFonts w:asciiTheme="minorHAnsi" w:hAnsiTheme="minorHAnsi" w:cstheme="minorHAnsi"/>
                <w:sz w:val="20"/>
                <w:szCs w:val="20"/>
              </w:rPr>
              <w:t>deduplikacji</w:t>
            </w:r>
            <w:proofErr w:type="spellEnd"/>
            <w:r w:rsidRPr="00E14D3C">
              <w:rPr>
                <w:rFonts w:asciiTheme="minorHAnsi" w:hAnsiTheme="minorHAnsi" w:cstheme="minorHAnsi"/>
                <w:sz w:val="20"/>
                <w:szCs w:val="20"/>
              </w:rPr>
              <w:t xml:space="preserve"> danych w celu zapewnienia inteligentnego zarządzania przestrzenią dyskową;</w:t>
            </w:r>
          </w:p>
          <w:p w14:paraId="69786CFD" w14:textId="77777777" w:rsidR="00416941" w:rsidRPr="00E14D3C" w:rsidRDefault="00416941" w:rsidP="00D9649B">
            <w:pPr>
              <w:keepNext/>
              <w:keepLines/>
              <w:numPr>
                <w:ilvl w:val="1"/>
                <w:numId w:val="114"/>
              </w:numPr>
              <w:ind w:left="881"/>
              <w:jc w:val="both"/>
              <w:outlineLvl w:val="3"/>
              <w:rPr>
                <w:rFonts w:asciiTheme="minorHAnsi" w:hAnsiTheme="minorHAnsi" w:cstheme="minorHAnsi"/>
                <w:sz w:val="20"/>
                <w:szCs w:val="20"/>
              </w:rPr>
            </w:pPr>
            <w:r w:rsidRPr="00E14D3C">
              <w:rPr>
                <w:rFonts w:asciiTheme="minorHAnsi" w:hAnsiTheme="minorHAnsi" w:cstheme="minorHAnsi"/>
                <w:sz w:val="20"/>
                <w:szCs w:val="20"/>
              </w:rPr>
              <w:t>musi istnieć możliwość odtworzenia:</w:t>
            </w:r>
          </w:p>
          <w:p w14:paraId="4BFA0B23" w14:textId="77777777" w:rsidR="00416941" w:rsidRPr="00E14D3C" w:rsidRDefault="00416941" w:rsidP="00D9649B">
            <w:pPr>
              <w:keepNext/>
              <w:keepLines/>
              <w:numPr>
                <w:ilvl w:val="2"/>
                <w:numId w:val="114"/>
              </w:numPr>
              <w:ind w:left="1285"/>
              <w:jc w:val="both"/>
              <w:outlineLvl w:val="4"/>
              <w:rPr>
                <w:rFonts w:asciiTheme="minorHAnsi" w:hAnsiTheme="minorHAnsi" w:cstheme="minorHAnsi"/>
                <w:sz w:val="20"/>
                <w:szCs w:val="20"/>
              </w:rPr>
            </w:pPr>
            <w:r w:rsidRPr="00E14D3C">
              <w:rPr>
                <w:rFonts w:asciiTheme="minorHAnsi" w:hAnsiTheme="minorHAnsi" w:cstheme="minorHAnsi"/>
                <w:sz w:val="20"/>
                <w:szCs w:val="20"/>
              </w:rPr>
              <w:t>całej wirtualnej maszyny;</w:t>
            </w:r>
          </w:p>
          <w:p w14:paraId="528A26C3" w14:textId="77777777" w:rsidR="00416941" w:rsidRPr="00E14D3C" w:rsidRDefault="00416941" w:rsidP="00D9649B">
            <w:pPr>
              <w:keepNext/>
              <w:keepLines/>
              <w:numPr>
                <w:ilvl w:val="2"/>
                <w:numId w:val="114"/>
              </w:numPr>
              <w:ind w:left="1285"/>
              <w:jc w:val="both"/>
              <w:outlineLvl w:val="4"/>
              <w:rPr>
                <w:rFonts w:asciiTheme="minorHAnsi" w:hAnsiTheme="minorHAnsi" w:cstheme="minorHAnsi"/>
                <w:sz w:val="20"/>
                <w:szCs w:val="20"/>
              </w:rPr>
            </w:pPr>
            <w:r w:rsidRPr="00E14D3C">
              <w:rPr>
                <w:rFonts w:asciiTheme="minorHAnsi" w:hAnsiTheme="minorHAnsi" w:cstheme="minorHAnsi"/>
                <w:sz w:val="20"/>
                <w:szCs w:val="20"/>
              </w:rPr>
              <w:t>dysku wirtualnej maszyny;</w:t>
            </w:r>
          </w:p>
          <w:p w14:paraId="18FDFA02" w14:textId="77777777" w:rsidR="00416941" w:rsidRPr="00E14D3C" w:rsidRDefault="00416941" w:rsidP="00D9649B">
            <w:pPr>
              <w:keepNext/>
              <w:keepLines/>
              <w:numPr>
                <w:ilvl w:val="2"/>
                <w:numId w:val="114"/>
              </w:numPr>
              <w:ind w:left="1285"/>
              <w:jc w:val="both"/>
              <w:outlineLvl w:val="4"/>
              <w:rPr>
                <w:rFonts w:asciiTheme="minorHAnsi" w:hAnsiTheme="minorHAnsi" w:cstheme="minorHAnsi"/>
                <w:sz w:val="20"/>
                <w:szCs w:val="20"/>
              </w:rPr>
            </w:pPr>
            <w:r w:rsidRPr="00E14D3C">
              <w:rPr>
                <w:rFonts w:asciiTheme="minorHAnsi" w:hAnsiTheme="minorHAnsi" w:cstheme="minorHAnsi"/>
                <w:sz w:val="20"/>
                <w:szCs w:val="20"/>
              </w:rPr>
              <w:t>pojedynczych plików wirtualnej maszyny (zamontowanie pliku z kopią zapasową w systemie operacyjnym gościa);</w:t>
            </w:r>
          </w:p>
          <w:p w14:paraId="626CD92B" w14:textId="77777777" w:rsidR="00416941" w:rsidRPr="00E14D3C" w:rsidRDefault="00416941" w:rsidP="00D9649B">
            <w:pPr>
              <w:pStyle w:val="Akapitzlist"/>
              <w:numPr>
                <w:ilvl w:val="0"/>
                <w:numId w:val="11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Zdefiniowanie powiadomień o przebiegu zadania (Zamawiający wymaga skonfigurowania powiadomień na wskazany adres email zawierających, co najmniej:</w:t>
            </w:r>
          </w:p>
          <w:p w14:paraId="04D43A8A" w14:textId="77777777" w:rsidR="00416941" w:rsidRPr="00E14D3C" w:rsidRDefault="00416941" w:rsidP="00D9649B">
            <w:pPr>
              <w:pStyle w:val="Akapitzlist"/>
              <w:numPr>
                <w:ilvl w:val="1"/>
                <w:numId w:val="11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Nazwę zadania backupu</w:t>
            </w:r>
          </w:p>
          <w:p w14:paraId="5CD67388" w14:textId="77777777" w:rsidR="00416941" w:rsidRPr="00E14D3C" w:rsidRDefault="00416941" w:rsidP="00D9649B">
            <w:pPr>
              <w:pStyle w:val="Akapitzlist"/>
              <w:numPr>
                <w:ilvl w:val="1"/>
                <w:numId w:val="11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Status zakończenia zadania backupu /Powodzenie, niepowodzenie/</w:t>
            </w:r>
          </w:p>
          <w:p w14:paraId="2A1B197A" w14:textId="77777777" w:rsidR="00416941" w:rsidRPr="00E14D3C" w:rsidRDefault="00416941" w:rsidP="00D9649B">
            <w:pPr>
              <w:pStyle w:val="Akapitzlist"/>
              <w:numPr>
                <w:ilvl w:val="1"/>
                <w:numId w:val="11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Długość trwania zadania backupu</w:t>
            </w:r>
          </w:p>
          <w:p w14:paraId="6CAD1477" w14:textId="77777777" w:rsidR="00416941" w:rsidRPr="00E14D3C" w:rsidRDefault="00416941" w:rsidP="00D9649B">
            <w:pPr>
              <w:pStyle w:val="Akapitzlist"/>
              <w:numPr>
                <w:ilvl w:val="1"/>
                <w:numId w:val="11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Ilość zapisanych na taśmie danych</w:t>
            </w:r>
          </w:p>
          <w:p w14:paraId="46F70D72" w14:textId="77777777" w:rsidR="00416941" w:rsidRPr="00E14D3C" w:rsidRDefault="00416941" w:rsidP="00D9649B">
            <w:pPr>
              <w:pStyle w:val="Akapitzlist"/>
              <w:numPr>
                <w:ilvl w:val="0"/>
                <w:numId w:val="114"/>
              </w:numPr>
              <w:spacing w:after="0" w:line="240" w:lineRule="auto"/>
              <w:ind w:left="430"/>
              <w:contextualSpacing w:val="0"/>
              <w:jc w:val="both"/>
              <w:rPr>
                <w:rFonts w:asciiTheme="minorHAnsi" w:hAnsiTheme="minorHAnsi" w:cstheme="minorHAnsi"/>
                <w:sz w:val="20"/>
                <w:szCs w:val="20"/>
              </w:rPr>
            </w:pPr>
            <w:r w:rsidRPr="00E14D3C">
              <w:rPr>
                <w:rFonts w:asciiTheme="minorHAnsi" w:hAnsiTheme="minorHAnsi" w:cstheme="minorHAnsi"/>
                <w:sz w:val="20"/>
                <w:szCs w:val="20"/>
              </w:rPr>
              <w:t>Zdefiniowanie powiadomień na wskazany adres email o zdarzeniach:</w:t>
            </w:r>
          </w:p>
          <w:p w14:paraId="0ECB9DC4" w14:textId="77777777" w:rsidR="00416941" w:rsidRPr="00E14D3C" w:rsidRDefault="00416941" w:rsidP="00D9649B">
            <w:pPr>
              <w:pStyle w:val="Akapitzlist"/>
              <w:numPr>
                <w:ilvl w:val="1"/>
                <w:numId w:val="11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Błąd urządzenia</w:t>
            </w:r>
          </w:p>
          <w:p w14:paraId="34702964" w14:textId="77777777" w:rsidR="00416941" w:rsidRPr="00E14D3C" w:rsidRDefault="00416941" w:rsidP="00D9649B">
            <w:pPr>
              <w:pStyle w:val="Akapitzlist"/>
              <w:numPr>
                <w:ilvl w:val="1"/>
                <w:numId w:val="11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lastRenderedPageBreak/>
              <w:t>Uszkodzenie wewnętrznej bazy danych systemu zarządzania kopiami zapasowymi</w:t>
            </w:r>
          </w:p>
          <w:p w14:paraId="4DF0BC37" w14:textId="77777777" w:rsidR="00416941" w:rsidRPr="00E14D3C" w:rsidRDefault="00416941" w:rsidP="00D9649B">
            <w:pPr>
              <w:pStyle w:val="Akapitzlist"/>
              <w:numPr>
                <w:ilvl w:val="1"/>
                <w:numId w:val="11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Brak miejsca w wewnętrznej bazie danych systemu zarządzania kopiami zapasowymi</w:t>
            </w:r>
          </w:p>
          <w:p w14:paraId="2771707C" w14:textId="77777777" w:rsidR="00416941" w:rsidRPr="00E14D3C" w:rsidRDefault="00416941" w:rsidP="00D9649B">
            <w:pPr>
              <w:pStyle w:val="Akapitzlist"/>
              <w:numPr>
                <w:ilvl w:val="1"/>
                <w:numId w:val="11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Konieczność przeprowadzenia oczyszczania wewnętrznej bazy danych systemu zarządzania kopiami zapasowymi</w:t>
            </w:r>
          </w:p>
          <w:p w14:paraId="45F50B1B" w14:textId="77777777" w:rsidR="00416941" w:rsidRPr="00E14D3C" w:rsidRDefault="00416941" w:rsidP="00D9649B">
            <w:pPr>
              <w:pStyle w:val="Akapitzlist"/>
              <w:numPr>
                <w:ilvl w:val="1"/>
                <w:numId w:val="11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Zdarzenia dotyczące licencji</w:t>
            </w:r>
          </w:p>
          <w:p w14:paraId="64B7DE47" w14:textId="77777777" w:rsidR="00416941" w:rsidRPr="00E14D3C" w:rsidRDefault="00416941" w:rsidP="00D9649B">
            <w:pPr>
              <w:pStyle w:val="Akapitzlist"/>
              <w:numPr>
                <w:ilvl w:val="1"/>
                <w:numId w:val="11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Zapełnienia mail-slotu</w:t>
            </w:r>
          </w:p>
          <w:p w14:paraId="7CD730F7" w14:textId="77777777" w:rsidR="00416941" w:rsidRPr="00E14D3C" w:rsidRDefault="00416941" w:rsidP="00D9649B">
            <w:pPr>
              <w:pStyle w:val="Akapitzlist"/>
              <w:numPr>
                <w:ilvl w:val="0"/>
                <w:numId w:val="11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Uruchomienie testowych zadań backupu</w:t>
            </w:r>
          </w:p>
          <w:p w14:paraId="667E7880" w14:textId="77777777" w:rsidR="00416941" w:rsidRPr="00E14D3C" w:rsidRDefault="00416941" w:rsidP="00D9649B">
            <w:pPr>
              <w:pStyle w:val="Akapitzlist"/>
              <w:numPr>
                <w:ilvl w:val="0"/>
                <w:numId w:val="11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Weryfikacja poprawności wykonania kopii zapasowej / weryfikacja działania powiadomień email</w:t>
            </w:r>
          </w:p>
          <w:p w14:paraId="1CE1C19C" w14:textId="77777777" w:rsidR="00416941" w:rsidRPr="00E14D3C" w:rsidRDefault="00416941" w:rsidP="00D9649B">
            <w:pPr>
              <w:pStyle w:val="Akapitzlist"/>
              <w:numPr>
                <w:ilvl w:val="0"/>
                <w:numId w:val="11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Uruchomienie testowych zadań odtworzenia danych</w:t>
            </w:r>
          </w:p>
          <w:p w14:paraId="1BCD41DC" w14:textId="77777777" w:rsidR="00416941" w:rsidRPr="00E14D3C" w:rsidRDefault="00416941" w:rsidP="00D9649B">
            <w:pPr>
              <w:pStyle w:val="Akapitzlist"/>
              <w:numPr>
                <w:ilvl w:val="0"/>
                <w:numId w:val="11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Miejscem przechowywania kopii zapasowych jest:</w:t>
            </w:r>
          </w:p>
          <w:p w14:paraId="2C6453A3" w14:textId="77777777" w:rsidR="00416941" w:rsidRPr="00E14D3C" w:rsidRDefault="00416941" w:rsidP="00D9649B">
            <w:pPr>
              <w:pStyle w:val="Akapitzlist"/>
              <w:numPr>
                <w:ilvl w:val="1"/>
                <w:numId w:val="114"/>
              </w:numPr>
              <w:spacing w:after="0" w:line="240" w:lineRule="auto"/>
              <w:ind w:left="881"/>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serwer backupu. </w:t>
            </w:r>
          </w:p>
          <w:p w14:paraId="1FE96F54" w14:textId="77777777" w:rsidR="00416941" w:rsidRPr="00E14D3C" w:rsidRDefault="00416941" w:rsidP="00D9649B">
            <w:pPr>
              <w:pStyle w:val="Akapitzlist"/>
              <w:numPr>
                <w:ilvl w:val="1"/>
                <w:numId w:val="114"/>
              </w:numPr>
              <w:spacing w:after="0" w:line="240" w:lineRule="auto"/>
              <w:ind w:left="881"/>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na etapie wdrożenia należy ustalić czasy RPO (okresu czasu przez jaki dane mogą być utracone w wyniku awarii) i RTO (okresu </w:t>
            </w:r>
            <w:proofErr w:type="gramStart"/>
            <w:r w:rsidRPr="00E14D3C">
              <w:rPr>
                <w:rFonts w:asciiTheme="minorHAnsi" w:hAnsiTheme="minorHAnsi" w:cstheme="minorHAnsi"/>
                <w:sz w:val="20"/>
                <w:szCs w:val="20"/>
              </w:rPr>
              <w:t>czasu</w:t>
            </w:r>
            <w:proofErr w:type="gramEnd"/>
            <w:r w:rsidRPr="00E14D3C">
              <w:rPr>
                <w:rFonts w:asciiTheme="minorHAnsi" w:hAnsiTheme="minorHAnsi" w:cstheme="minorHAnsi"/>
                <w:sz w:val="20"/>
                <w:szCs w:val="20"/>
              </w:rPr>
              <w:t xml:space="preserve"> w ciągu którego system, który uległ awarii powinien zostać przewrócony) z Zamawiającym</w:t>
            </w:r>
          </w:p>
          <w:p w14:paraId="5960BE8F" w14:textId="77777777" w:rsidR="00416941" w:rsidRPr="00E14D3C" w:rsidRDefault="00416941" w:rsidP="00416941">
            <w:pPr>
              <w:jc w:val="both"/>
              <w:rPr>
                <w:rFonts w:asciiTheme="minorHAnsi" w:hAnsiTheme="minorHAnsi" w:cstheme="minorHAnsi"/>
                <w:sz w:val="20"/>
                <w:szCs w:val="20"/>
              </w:rPr>
            </w:pPr>
          </w:p>
          <w:p w14:paraId="6F7B5401"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 xml:space="preserve">System musi zostać podłączony do klastra </w:t>
            </w:r>
            <w:proofErr w:type="spellStart"/>
            <w:r w:rsidRPr="00E14D3C">
              <w:rPr>
                <w:rFonts w:asciiTheme="minorHAnsi" w:hAnsiTheme="minorHAnsi" w:cstheme="minorHAnsi"/>
                <w:sz w:val="20"/>
                <w:szCs w:val="20"/>
              </w:rPr>
              <w:t>wirtualizacyjnego</w:t>
            </w:r>
            <w:proofErr w:type="spellEnd"/>
            <w:r w:rsidRPr="00E14D3C">
              <w:rPr>
                <w:rFonts w:asciiTheme="minorHAnsi" w:hAnsiTheme="minorHAnsi" w:cstheme="minorHAnsi"/>
                <w:sz w:val="20"/>
                <w:szCs w:val="20"/>
              </w:rPr>
              <w:t>, celem wykonywania backupu pełnych maszyn wirtualnych – przechowywanych na serwerze backupu.</w:t>
            </w:r>
          </w:p>
        </w:tc>
      </w:tr>
      <w:tr w:rsidR="00416941" w:rsidRPr="00E14D3C" w14:paraId="45635286" w14:textId="77777777" w:rsidTr="00416941">
        <w:tc>
          <w:tcPr>
            <w:tcW w:w="846" w:type="dxa"/>
          </w:tcPr>
          <w:p w14:paraId="229D177A" w14:textId="77777777" w:rsidR="00416941" w:rsidRPr="00E14D3C" w:rsidRDefault="00416941" w:rsidP="00D9649B">
            <w:pPr>
              <w:pStyle w:val="Akapitzlist"/>
              <w:numPr>
                <w:ilvl w:val="0"/>
                <w:numId w:val="87"/>
              </w:numPr>
              <w:spacing w:after="0" w:line="240" w:lineRule="auto"/>
              <w:contextualSpacing w:val="0"/>
              <w:rPr>
                <w:rFonts w:asciiTheme="minorHAnsi" w:hAnsiTheme="minorHAnsi" w:cstheme="minorHAnsi"/>
                <w:bCs/>
                <w:sz w:val="20"/>
                <w:szCs w:val="20"/>
              </w:rPr>
            </w:pPr>
          </w:p>
        </w:tc>
        <w:tc>
          <w:tcPr>
            <w:tcW w:w="2268" w:type="dxa"/>
          </w:tcPr>
          <w:p w14:paraId="7F9A713E"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Usługa katalogowa.</w:t>
            </w:r>
          </w:p>
        </w:tc>
        <w:tc>
          <w:tcPr>
            <w:tcW w:w="5948" w:type="dxa"/>
          </w:tcPr>
          <w:p w14:paraId="62F75421" w14:textId="2AF0610E"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Instalacja usługi katalogowej wraz z dodatkowymi komponentami w taki sposób, aby spełnione były poniższe wymagania celem świadczenia e-usług publicznych</w:t>
            </w:r>
            <w:r w:rsidR="008D345D">
              <w:rPr>
                <w:rFonts w:asciiTheme="minorHAnsi" w:hAnsiTheme="minorHAnsi" w:cstheme="minorHAnsi"/>
                <w:bCs/>
                <w:sz w:val="20"/>
                <w:szCs w:val="20"/>
              </w:rPr>
              <w:t>.</w:t>
            </w:r>
          </w:p>
        </w:tc>
      </w:tr>
      <w:tr w:rsidR="00416941" w:rsidRPr="00E14D3C" w14:paraId="6EA5100F" w14:textId="77777777" w:rsidTr="00416941">
        <w:tc>
          <w:tcPr>
            <w:tcW w:w="846" w:type="dxa"/>
          </w:tcPr>
          <w:p w14:paraId="0E61C509" w14:textId="77777777" w:rsidR="00416941" w:rsidRPr="00E14D3C" w:rsidRDefault="00416941" w:rsidP="00D9649B">
            <w:pPr>
              <w:pStyle w:val="Akapitzlist"/>
              <w:numPr>
                <w:ilvl w:val="1"/>
                <w:numId w:val="87"/>
              </w:numPr>
              <w:spacing w:after="0" w:line="240" w:lineRule="auto"/>
              <w:contextualSpacing w:val="0"/>
              <w:jc w:val="both"/>
              <w:rPr>
                <w:rFonts w:asciiTheme="minorHAnsi" w:hAnsiTheme="minorHAnsi" w:cstheme="minorHAnsi"/>
                <w:bCs/>
                <w:sz w:val="20"/>
                <w:szCs w:val="20"/>
              </w:rPr>
            </w:pPr>
            <w:bookmarkStart w:id="26" w:name="_Ref269499608"/>
            <w:r w:rsidRPr="00E14D3C">
              <w:rPr>
                <w:rFonts w:asciiTheme="minorHAnsi" w:hAnsiTheme="minorHAnsi" w:cstheme="minorHAnsi"/>
                <w:sz w:val="20"/>
                <w:szCs w:val="20"/>
              </w:rPr>
              <w:br/>
            </w:r>
          </w:p>
        </w:tc>
        <w:bookmarkEnd w:id="26"/>
        <w:tc>
          <w:tcPr>
            <w:tcW w:w="2268" w:type="dxa"/>
          </w:tcPr>
          <w:p w14:paraId="57D0A264"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Zaplanowanie liczby serwerów na potrzeby usługi katalogowej oraz serwerów plików</w:t>
            </w:r>
          </w:p>
        </w:tc>
        <w:tc>
          <w:tcPr>
            <w:tcW w:w="5948" w:type="dxa"/>
          </w:tcPr>
          <w:p w14:paraId="79F2B20A"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 xml:space="preserve">Taka liczba serwerów, aby w przypadku awarii pojedynczego serwera był zapewniony ciągły dostęp do usługi katalogowej, a w szczególności mechanizmy uwierzytelniania oraz rozwiązywania nazw oraz serwera plików. Zamawiający dopuszcza wykorzystanie serwerów wirtualnych uruchomionych na dostarczonym środowisku </w:t>
            </w:r>
            <w:proofErr w:type="spellStart"/>
            <w:r w:rsidRPr="00E14D3C">
              <w:rPr>
                <w:rFonts w:asciiTheme="minorHAnsi" w:hAnsiTheme="minorHAnsi" w:cstheme="minorHAnsi"/>
                <w:sz w:val="20"/>
                <w:szCs w:val="20"/>
              </w:rPr>
              <w:t>wirtualizacyjnym</w:t>
            </w:r>
            <w:proofErr w:type="spellEnd"/>
            <w:r w:rsidRPr="00E14D3C">
              <w:rPr>
                <w:rFonts w:asciiTheme="minorHAnsi" w:hAnsiTheme="minorHAnsi" w:cstheme="minorHAnsi"/>
                <w:sz w:val="20"/>
                <w:szCs w:val="20"/>
              </w:rPr>
              <w:t>.</w:t>
            </w:r>
          </w:p>
        </w:tc>
      </w:tr>
      <w:tr w:rsidR="00416941" w:rsidRPr="00E14D3C" w14:paraId="4C5EA16C" w14:textId="77777777" w:rsidTr="00416941">
        <w:tc>
          <w:tcPr>
            <w:tcW w:w="846" w:type="dxa"/>
          </w:tcPr>
          <w:p w14:paraId="4D65F4FA" w14:textId="77777777" w:rsidR="00416941" w:rsidRPr="00E14D3C" w:rsidRDefault="00416941" w:rsidP="00D9649B">
            <w:pPr>
              <w:pStyle w:val="Akapitzlist"/>
              <w:numPr>
                <w:ilvl w:val="1"/>
                <w:numId w:val="87"/>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br/>
            </w:r>
          </w:p>
        </w:tc>
        <w:tc>
          <w:tcPr>
            <w:tcW w:w="2268" w:type="dxa"/>
          </w:tcPr>
          <w:p w14:paraId="5B73F974"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Wersja systemu operacyjnego serwerów</w:t>
            </w:r>
          </w:p>
        </w:tc>
        <w:tc>
          <w:tcPr>
            <w:tcW w:w="5948" w:type="dxa"/>
          </w:tcPr>
          <w:p w14:paraId="0B35C0CB"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Zastosowany system operacyjny musi zapewniać, co najmniej:</w:t>
            </w:r>
          </w:p>
          <w:p w14:paraId="2831E392" w14:textId="77777777" w:rsidR="00416941" w:rsidRPr="00E14D3C" w:rsidRDefault="00416941" w:rsidP="00D9649B">
            <w:pPr>
              <w:pStyle w:val="Akapitzlist"/>
              <w:numPr>
                <w:ilvl w:val="0"/>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uruchomienia usługi katalogowej w trybie usługi</w:t>
            </w:r>
          </w:p>
          <w:p w14:paraId="1CF417E1" w14:textId="77777777" w:rsidR="00416941" w:rsidRPr="00E14D3C" w:rsidRDefault="00416941" w:rsidP="00D9649B">
            <w:pPr>
              <w:pStyle w:val="Akapitzlist"/>
              <w:numPr>
                <w:ilvl w:val="0"/>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skonfigurowania różnych polityk haseł dla różnych grup zabezpieczeń</w:t>
            </w:r>
          </w:p>
          <w:p w14:paraId="5B44E349" w14:textId="77777777" w:rsidR="00416941" w:rsidRPr="00E14D3C" w:rsidRDefault="00416941" w:rsidP="00D9649B">
            <w:pPr>
              <w:pStyle w:val="Akapitzlist"/>
              <w:numPr>
                <w:ilvl w:val="0"/>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łatwego odzyskania usuniętego obiektu usługi katalogowej wraz ze wszystkimi danymi, jakie były z nimi związane przed usunięciem (w tym przynależność do grup zabezpieczeń)</w:t>
            </w:r>
          </w:p>
          <w:p w14:paraId="7CD04B78" w14:textId="77777777" w:rsidR="00416941" w:rsidRPr="00E14D3C" w:rsidRDefault="00416941" w:rsidP="00D9649B">
            <w:pPr>
              <w:pStyle w:val="Akapitzlist"/>
              <w:numPr>
                <w:ilvl w:val="0"/>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zarządzania usługą katalogową poprzez interfejs graficzny oraz CLI</w:t>
            </w:r>
          </w:p>
          <w:p w14:paraId="5DEC46A2" w14:textId="77777777" w:rsidR="00416941" w:rsidRPr="00E14D3C" w:rsidRDefault="00416941" w:rsidP="00D9649B">
            <w:pPr>
              <w:pStyle w:val="Akapitzlist"/>
              <w:numPr>
                <w:ilvl w:val="0"/>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zainstalowania lokalnego Centrum Certyfikacji zapewniającego wydawanie niekwalifikowanych certyfikatów X.509 umożliwiających uwierzytelnianie na stacjach roboczych i serwerach z wykorzystaniem kart kryptograficznych, szyfrowanie danych</w:t>
            </w:r>
          </w:p>
        </w:tc>
      </w:tr>
      <w:tr w:rsidR="00416941" w:rsidRPr="00E14D3C" w14:paraId="44A25673" w14:textId="77777777" w:rsidTr="00416941">
        <w:tc>
          <w:tcPr>
            <w:tcW w:w="846" w:type="dxa"/>
          </w:tcPr>
          <w:p w14:paraId="65638DA4" w14:textId="77777777" w:rsidR="00416941" w:rsidRPr="00E14D3C" w:rsidRDefault="00416941" w:rsidP="00D9649B">
            <w:pPr>
              <w:pStyle w:val="Akapitzlist"/>
              <w:numPr>
                <w:ilvl w:val="1"/>
                <w:numId w:val="87"/>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br/>
            </w:r>
          </w:p>
        </w:tc>
        <w:tc>
          <w:tcPr>
            <w:tcW w:w="2268" w:type="dxa"/>
          </w:tcPr>
          <w:p w14:paraId="373DAB83"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Instalacja systemu operacyjnego serwerów</w:t>
            </w:r>
          </w:p>
        </w:tc>
        <w:tc>
          <w:tcPr>
            <w:tcW w:w="5948" w:type="dxa"/>
          </w:tcPr>
          <w:p w14:paraId="53E99FBF"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Instalacja systemu operacyjnego serwerów w taki sposób, aby w łatwy sposób możliwe było włączenie funkcji szyfrowania partycji systemowej za pomocą wbudowanych w system operacyjny mechanizmów. Po instalacji systemy operacyjne muszą zostać prawidłowo aktywowane. Następnie należy zainstalować niezbędne aktualizacje oraz poprawki związane z bezpieczeństwem udostępnione przez producenta systemu operacyjnego.</w:t>
            </w:r>
          </w:p>
        </w:tc>
      </w:tr>
      <w:tr w:rsidR="00416941" w:rsidRPr="00E14D3C" w14:paraId="12E09080" w14:textId="77777777" w:rsidTr="00416941">
        <w:tc>
          <w:tcPr>
            <w:tcW w:w="846" w:type="dxa"/>
          </w:tcPr>
          <w:p w14:paraId="22DB617B" w14:textId="77777777" w:rsidR="00416941" w:rsidRPr="00E14D3C" w:rsidRDefault="00416941" w:rsidP="00D9649B">
            <w:pPr>
              <w:pStyle w:val="Akapitzlist"/>
              <w:numPr>
                <w:ilvl w:val="1"/>
                <w:numId w:val="87"/>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br/>
            </w:r>
          </w:p>
        </w:tc>
        <w:tc>
          <w:tcPr>
            <w:tcW w:w="2268" w:type="dxa"/>
          </w:tcPr>
          <w:p w14:paraId="55376E25"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 xml:space="preserve">Uruchomienie usługi katalogowej oraz niezbędnych komponentów, migracja </w:t>
            </w:r>
            <w:r w:rsidRPr="00E14D3C">
              <w:rPr>
                <w:rFonts w:asciiTheme="minorHAnsi" w:hAnsiTheme="minorHAnsi" w:cstheme="minorHAnsi"/>
                <w:bCs/>
                <w:sz w:val="20"/>
                <w:szCs w:val="20"/>
              </w:rPr>
              <w:lastRenderedPageBreak/>
              <w:t>danych do/z obecnej usługi katalogowej</w:t>
            </w:r>
          </w:p>
        </w:tc>
        <w:tc>
          <w:tcPr>
            <w:tcW w:w="5948" w:type="dxa"/>
          </w:tcPr>
          <w:p w14:paraId="4A895FB3"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lastRenderedPageBreak/>
              <w:t xml:space="preserve">Uruchomienie usługi katalogowej, komponentów odpowiedzialnych za rozwiązywanie nazw. Usługa katalogowa musi być uruchomiona na wszystkich serwerach przewidzianych do rozbudowy. Na wszystkich serwerach muszą być uruchomione także komponenty odpowiedzialne </w:t>
            </w:r>
            <w:r w:rsidRPr="00E14D3C">
              <w:rPr>
                <w:rFonts w:asciiTheme="minorHAnsi" w:hAnsiTheme="minorHAnsi" w:cstheme="minorHAnsi"/>
                <w:sz w:val="20"/>
                <w:szCs w:val="20"/>
              </w:rPr>
              <w:lastRenderedPageBreak/>
              <w:t>za rozwiązywanie nazw. Należy szczególną uwagę zwrócić na poprawne funkcjonowanie mechanizmów replikacji. Usługę katalogową należy skonfigurować w taki sposób, aby możliwe było wykorzystanie możliwie wszystkich funkcjonalności oferowanych przez zastosowane systemy operacyjne, a w szczególności możliwość skonfigurowania różnych polityk haseł dla różnych grup zabezpieczeń, możliwość łatwego odzyskania usuniętego obiektu usługi katalogowej wraz ze wszystkimi danymi, jakie były z nimi związane przed usunięciem.</w:t>
            </w:r>
          </w:p>
          <w:p w14:paraId="13294333" w14:textId="77777777" w:rsidR="00416941" w:rsidRPr="00E14D3C" w:rsidRDefault="00416941" w:rsidP="00416941">
            <w:pPr>
              <w:jc w:val="both"/>
              <w:rPr>
                <w:rFonts w:asciiTheme="minorHAnsi" w:hAnsiTheme="minorHAnsi" w:cstheme="minorHAnsi"/>
                <w:sz w:val="20"/>
                <w:szCs w:val="20"/>
              </w:rPr>
            </w:pPr>
          </w:p>
          <w:p w14:paraId="3103C7F5"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Utworzenie struktury jednostek organizacyjnych na podstawie schematu organizacyjnego dostarczonego przez Zamawiającego.</w:t>
            </w:r>
          </w:p>
          <w:p w14:paraId="791ABFF7" w14:textId="77777777" w:rsidR="00416941" w:rsidRPr="00E14D3C" w:rsidRDefault="00416941" w:rsidP="00416941">
            <w:pPr>
              <w:jc w:val="both"/>
              <w:rPr>
                <w:rFonts w:asciiTheme="minorHAnsi" w:hAnsiTheme="minorHAnsi" w:cstheme="minorHAnsi"/>
                <w:sz w:val="20"/>
                <w:szCs w:val="20"/>
              </w:rPr>
            </w:pPr>
          </w:p>
          <w:p w14:paraId="12436F41"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delegacji uprawnień do zadanych jednostek organizacyjnych dla administratorów niższego poziomu. Administratorzy niższego poziomu powinni mieć uprawnienia do:</w:t>
            </w:r>
          </w:p>
          <w:p w14:paraId="400FC24B" w14:textId="77777777" w:rsidR="00416941" w:rsidRPr="00E14D3C" w:rsidRDefault="00416941" w:rsidP="00D9649B">
            <w:pPr>
              <w:pStyle w:val="Akapitzlist"/>
              <w:numPr>
                <w:ilvl w:val="0"/>
                <w:numId w:val="9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Resetowania haseł użytkowników</w:t>
            </w:r>
          </w:p>
          <w:p w14:paraId="379D7B22" w14:textId="77777777" w:rsidR="00416941" w:rsidRPr="00E14D3C" w:rsidRDefault="00416941" w:rsidP="00D9649B">
            <w:pPr>
              <w:pStyle w:val="Akapitzlist"/>
              <w:numPr>
                <w:ilvl w:val="0"/>
                <w:numId w:val="9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Odblokowywania kont użytkowników</w:t>
            </w:r>
          </w:p>
          <w:p w14:paraId="2F89908F" w14:textId="77777777" w:rsidR="00416941" w:rsidRPr="00E14D3C" w:rsidRDefault="00416941" w:rsidP="00D9649B">
            <w:pPr>
              <w:pStyle w:val="Akapitzlist"/>
              <w:numPr>
                <w:ilvl w:val="0"/>
                <w:numId w:val="9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Zmiany atrybutów „Display </w:t>
            </w:r>
            <w:proofErr w:type="spellStart"/>
            <w:r w:rsidRPr="00E14D3C">
              <w:rPr>
                <w:rFonts w:asciiTheme="minorHAnsi" w:hAnsiTheme="minorHAnsi" w:cstheme="minorHAnsi"/>
                <w:sz w:val="20"/>
                <w:szCs w:val="20"/>
              </w:rPr>
              <w:t>Name</w:t>
            </w:r>
            <w:proofErr w:type="spellEnd"/>
            <w:r w:rsidRPr="00E14D3C">
              <w:rPr>
                <w:rFonts w:asciiTheme="minorHAnsi" w:hAnsiTheme="minorHAnsi" w:cstheme="minorHAnsi"/>
                <w:sz w:val="20"/>
                <w:szCs w:val="20"/>
              </w:rPr>
              <w:t>” oraz „</w:t>
            </w:r>
            <w:proofErr w:type="spellStart"/>
            <w:r w:rsidRPr="00E14D3C">
              <w:rPr>
                <w:rFonts w:asciiTheme="minorHAnsi" w:hAnsiTheme="minorHAnsi" w:cstheme="minorHAnsi"/>
                <w:sz w:val="20"/>
                <w:szCs w:val="20"/>
              </w:rPr>
              <w:t>Last</w:t>
            </w:r>
            <w:proofErr w:type="spellEnd"/>
            <w:r w:rsidRPr="00E14D3C">
              <w:rPr>
                <w:rFonts w:asciiTheme="minorHAnsi" w:hAnsiTheme="minorHAnsi" w:cstheme="minorHAnsi"/>
                <w:sz w:val="20"/>
                <w:szCs w:val="20"/>
              </w:rPr>
              <w:t xml:space="preserve"> </w:t>
            </w:r>
            <w:proofErr w:type="spellStart"/>
            <w:r w:rsidRPr="00E14D3C">
              <w:rPr>
                <w:rFonts w:asciiTheme="minorHAnsi" w:hAnsiTheme="minorHAnsi" w:cstheme="minorHAnsi"/>
                <w:sz w:val="20"/>
                <w:szCs w:val="20"/>
              </w:rPr>
              <w:t>name</w:t>
            </w:r>
            <w:proofErr w:type="spellEnd"/>
            <w:r w:rsidRPr="00E14D3C">
              <w:rPr>
                <w:rFonts w:asciiTheme="minorHAnsi" w:hAnsiTheme="minorHAnsi" w:cstheme="minorHAnsi"/>
                <w:sz w:val="20"/>
                <w:szCs w:val="20"/>
              </w:rPr>
              <w:t>”</w:t>
            </w:r>
          </w:p>
          <w:p w14:paraId="4B7B832F" w14:textId="77777777" w:rsidR="00416941" w:rsidRPr="00E14D3C" w:rsidRDefault="00416941" w:rsidP="00416941">
            <w:pPr>
              <w:jc w:val="both"/>
              <w:rPr>
                <w:rFonts w:asciiTheme="minorHAnsi" w:hAnsiTheme="minorHAnsi" w:cstheme="minorHAnsi"/>
                <w:sz w:val="20"/>
                <w:szCs w:val="20"/>
              </w:rPr>
            </w:pPr>
          </w:p>
          <w:p w14:paraId="5C64759E"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parametrów audytu dla usługi katalogowej umożliwiających między innymi:</w:t>
            </w:r>
          </w:p>
          <w:p w14:paraId="15011C8C" w14:textId="77777777" w:rsidR="00416941" w:rsidRPr="00E14D3C" w:rsidRDefault="00416941" w:rsidP="00D9649B">
            <w:pPr>
              <w:pStyle w:val="Akapitzlist"/>
              <w:numPr>
                <w:ilvl w:val="0"/>
                <w:numId w:val="9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Śledzenie zmian obiektów usługi katalogowej z dostępem do informacji o dotychczasowej wartości</w:t>
            </w:r>
          </w:p>
          <w:p w14:paraId="66B0DAC8" w14:textId="77777777" w:rsidR="00416941" w:rsidRPr="00E14D3C" w:rsidRDefault="00416941" w:rsidP="00D9649B">
            <w:pPr>
              <w:pStyle w:val="Akapitzlist"/>
              <w:numPr>
                <w:ilvl w:val="0"/>
                <w:numId w:val="9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Śledzenie zmian dotyczących tworzenia, usuwania obiektów</w:t>
            </w:r>
          </w:p>
          <w:p w14:paraId="29C62624" w14:textId="77777777" w:rsidR="00416941" w:rsidRPr="00E14D3C" w:rsidRDefault="00416941" w:rsidP="00416941">
            <w:pPr>
              <w:jc w:val="both"/>
              <w:rPr>
                <w:rFonts w:asciiTheme="minorHAnsi" w:hAnsiTheme="minorHAnsi" w:cstheme="minorHAnsi"/>
                <w:sz w:val="20"/>
                <w:szCs w:val="20"/>
              </w:rPr>
            </w:pPr>
          </w:p>
          <w:p w14:paraId="31B1F3BE"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dwóch stacji zarządzających. Zarządzanie środowiskiem będzie się odbywać z poziomu stacji zarządzających (usługa katalogowa, wszystkie możliwe do zarządzania z poziomu stacji zarządzającej komponenty serwerów).</w:t>
            </w:r>
          </w:p>
        </w:tc>
      </w:tr>
      <w:tr w:rsidR="00416941" w:rsidRPr="00E14D3C" w14:paraId="79B3EC54" w14:textId="77777777" w:rsidTr="00416941">
        <w:tc>
          <w:tcPr>
            <w:tcW w:w="846" w:type="dxa"/>
          </w:tcPr>
          <w:p w14:paraId="4C14351F" w14:textId="77777777" w:rsidR="00416941" w:rsidRPr="00E14D3C" w:rsidRDefault="00416941" w:rsidP="00D9649B">
            <w:pPr>
              <w:pStyle w:val="Akapitzlist"/>
              <w:numPr>
                <w:ilvl w:val="1"/>
                <w:numId w:val="87"/>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lastRenderedPageBreak/>
              <w:br/>
            </w:r>
          </w:p>
        </w:tc>
        <w:tc>
          <w:tcPr>
            <w:tcW w:w="2268" w:type="dxa"/>
          </w:tcPr>
          <w:p w14:paraId="3E46D010"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Konfiguracja polityki haseł oraz polityki blokowania kont</w:t>
            </w:r>
          </w:p>
        </w:tc>
        <w:tc>
          <w:tcPr>
            <w:tcW w:w="5948" w:type="dxa"/>
          </w:tcPr>
          <w:p w14:paraId="3DA8BB92"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Konfiguracja globalnej polityki haseł dla domeny:</w:t>
            </w:r>
          </w:p>
          <w:p w14:paraId="0D30AE01" w14:textId="77777777" w:rsidR="00416941" w:rsidRPr="00E14D3C" w:rsidRDefault="00416941" w:rsidP="00D9649B">
            <w:pPr>
              <w:pStyle w:val="Akapitzlist"/>
              <w:numPr>
                <w:ilvl w:val="0"/>
                <w:numId w:val="9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Hasło musi zawierać minimum 8 znaków</w:t>
            </w:r>
          </w:p>
          <w:p w14:paraId="1F90074D" w14:textId="77777777" w:rsidR="00416941" w:rsidRPr="00E14D3C" w:rsidRDefault="00416941" w:rsidP="00D9649B">
            <w:pPr>
              <w:pStyle w:val="Akapitzlist"/>
              <w:numPr>
                <w:ilvl w:val="0"/>
                <w:numId w:val="9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Maksymalny czas ważności hasła: do ustalenia z Zamawiającym</w:t>
            </w:r>
          </w:p>
          <w:p w14:paraId="7374CB85" w14:textId="77777777" w:rsidR="00416941" w:rsidRPr="00E14D3C" w:rsidRDefault="00416941" w:rsidP="00D9649B">
            <w:pPr>
              <w:pStyle w:val="Akapitzlist"/>
              <w:numPr>
                <w:ilvl w:val="0"/>
                <w:numId w:val="9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Minimalny czas, po którym możliwa jest zmiana hasła: do ustalenia z Zamawiającym</w:t>
            </w:r>
          </w:p>
          <w:p w14:paraId="62B09025" w14:textId="77777777" w:rsidR="00416941" w:rsidRPr="00E14D3C" w:rsidRDefault="00416941" w:rsidP="00D9649B">
            <w:pPr>
              <w:pStyle w:val="Akapitzlist"/>
              <w:numPr>
                <w:ilvl w:val="0"/>
                <w:numId w:val="9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Hasło musi spełniać zasady złożoności</w:t>
            </w:r>
          </w:p>
          <w:p w14:paraId="2A96CBC3"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Konfiguracja polityki haseł dla kadry zarządzającej:</w:t>
            </w:r>
          </w:p>
          <w:p w14:paraId="7613B607" w14:textId="77777777" w:rsidR="00416941" w:rsidRPr="00E14D3C" w:rsidRDefault="00416941" w:rsidP="00D9649B">
            <w:pPr>
              <w:pStyle w:val="Akapitzlist"/>
              <w:numPr>
                <w:ilvl w:val="0"/>
                <w:numId w:val="9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Hasło musi zawierać minimum 10 znaków</w:t>
            </w:r>
          </w:p>
          <w:p w14:paraId="6D3B219A" w14:textId="77777777" w:rsidR="00416941" w:rsidRPr="00E14D3C" w:rsidRDefault="00416941" w:rsidP="00D9649B">
            <w:pPr>
              <w:pStyle w:val="Akapitzlist"/>
              <w:numPr>
                <w:ilvl w:val="0"/>
                <w:numId w:val="9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Maksymalny czas ważności hasła: 30 dni</w:t>
            </w:r>
          </w:p>
          <w:p w14:paraId="108502EA" w14:textId="77777777" w:rsidR="00416941" w:rsidRPr="00E14D3C" w:rsidRDefault="00416941" w:rsidP="00D9649B">
            <w:pPr>
              <w:pStyle w:val="Akapitzlist"/>
              <w:numPr>
                <w:ilvl w:val="0"/>
                <w:numId w:val="9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Minimalny czas, po którym możliwa jest zmiana hasła: 240 dni</w:t>
            </w:r>
          </w:p>
          <w:p w14:paraId="59CD891F" w14:textId="77777777" w:rsidR="00416941" w:rsidRPr="00E14D3C" w:rsidRDefault="00416941" w:rsidP="00D9649B">
            <w:pPr>
              <w:pStyle w:val="Akapitzlist"/>
              <w:numPr>
                <w:ilvl w:val="0"/>
                <w:numId w:val="9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Hasło musi spełniać zasady złożoności</w:t>
            </w:r>
          </w:p>
          <w:p w14:paraId="3D125A5B"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Po 3 nieudanych próbach uwierzytelniania konto powinno być blokowane na 30 minut. Automatyczne anulowanie blokady ma następować po 480 minutach.</w:t>
            </w:r>
          </w:p>
          <w:p w14:paraId="042124B6" w14:textId="77777777" w:rsidR="00416941" w:rsidRPr="00E14D3C" w:rsidRDefault="00416941" w:rsidP="00416941">
            <w:pPr>
              <w:jc w:val="both"/>
              <w:rPr>
                <w:rFonts w:asciiTheme="minorHAnsi" w:hAnsiTheme="minorHAnsi" w:cstheme="minorHAnsi"/>
                <w:sz w:val="20"/>
                <w:szCs w:val="20"/>
              </w:rPr>
            </w:pPr>
          </w:p>
          <w:p w14:paraId="068A10D2"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Szczegółowe dane zostaną przekazane na etapie konfiguracji.</w:t>
            </w:r>
          </w:p>
        </w:tc>
      </w:tr>
      <w:tr w:rsidR="00416941" w:rsidRPr="00E14D3C" w14:paraId="46C89824" w14:textId="77777777" w:rsidTr="00416941">
        <w:tc>
          <w:tcPr>
            <w:tcW w:w="846" w:type="dxa"/>
          </w:tcPr>
          <w:p w14:paraId="067E3A85" w14:textId="77777777" w:rsidR="00416941" w:rsidRPr="00E14D3C" w:rsidRDefault="00416941" w:rsidP="00D9649B">
            <w:pPr>
              <w:pStyle w:val="Akapitzlist"/>
              <w:numPr>
                <w:ilvl w:val="1"/>
                <w:numId w:val="87"/>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br/>
            </w:r>
          </w:p>
        </w:tc>
        <w:tc>
          <w:tcPr>
            <w:tcW w:w="2268" w:type="dxa"/>
          </w:tcPr>
          <w:p w14:paraId="3397B84A"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Stworzenie skryptów służących do tworzenia struktury usługi katalogowej</w:t>
            </w:r>
          </w:p>
        </w:tc>
        <w:tc>
          <w:tcPr>
            <w:tcW w:w="5948" w:type="dxa"/>
          </w:tcPr>
          <w:p w14:paraId="5E85BCA8"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Po oddaniu wdrożonego systemu do eksploatacji konieczne będzie tworzenie nowych kont użytkowników, grup zabezpieczeń oraz jednostek organizacyjnych. Zamawiający oczekuje stworzenia przez Wykonawcę skryptów ułatwiających te zadania.</w:t>
            </w:r>
          </w:p>
          <w:p w14:paraId="4BA367B3" w14:textId="77777777" w:rsidR="00416941" w:rsidRPr="00E14D3C" w:rsidRDefault="00416941" w:rsidP="00416941">
            <w:pPr>
              <w:jc w:val="both"/>
              <w:rPr>
                <w:rFonts w:asciiTheme="minorHAnsi" w:hAnsiTheme="minorHAnsi" w:cstheme="minorHAnsi"/>
                <w:sz w:val="20"/>
                <w:szCs w:val="20"/>
              </w:rPr>
            </w:pPr>
          </w:p>
          <w:p w14:paraId="56CE22BB"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Założenia skryptu tworzącego nowe jednostki organizacyjne oraz grupy:</w:t>
            </w:r>
          </w:p>
          <w:p w14:paraId="3D173E92" w14:textId="77777777" w:rsidR="00416941" w:rsidRPr="00E14D3C" w:rsidRDefault="00416941" w:rsidP="00D9649B">
            <w:pPr>
              <w:pStyle w:val="Akapitzlist"/>
              <w:numPr>
                <w:ilvl w:val="0"/>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skonfigurowania za pomocą zmiennych w skrypcie, co najmniej:</w:t>
            </w:r>
          </w:p>
          <w:p w14:paraId="3FC82A53" w14:textId="77777777" w:rsidR="00416941" w:rsidRPr="00E14D3C" w:rsidRDefault="00416941" w:rsidP="00D9649B">
            <w:pPr>
              <w:pStyle w:val="Akapitzlist"/>
              <w:numPr>
                <w:ilvl w:val="1"/>
                <w:numId w:val="10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lastRenderedPageBreak/>
              <w:t>ścieżki i nazwy pliku wejściowego</w:t>
            </w:r>
          </w:p>
          <w:p w14:paraId="7D0C9055" w14:textId="77777777" w:rsidR="00416941" w:rsidRPr="00E14D3C" w:rsidRDefault="00416941" w:rsidP="00D9649B">
            <w:pPr>
              <w:pStyle w:val="Akapitzlist"/>
              <w:numPr>
                <w:ilvl w:val="1"/>
                <w:numId w:val="10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i nazwy pliku logującego</w:t>
            </w:r>
          </w:p>
          <w:p w14:paraId="660A1971" w14:textId="77777777" w:rsidR="00416941" w:rsidRPr="00E14D3C" w:rsidRDefault="00416941" w:rsidP="00D9649B">
            <w:pPr>
              <w:pStyle w:val="Akapitzlist"/>
              <w:numPr>
                <w:ilvl w:val="1"/>
                <w:numId w:val="10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i nazwy pliku wyjściowego (właściwego skryptu)</w:t>
            </w:r>
          </w:p>
          <w:p w14:paraId="2C7EFAF7" w14:textId="77777777" w:rsidR="00416941" w:rsidRPr="00E14D3C" w:rsidRDefault="00416941" w:rsidP="00D9649B">
            <w:pPr>
              <w:pStyle w:val="Akapitzlist"/>
              <w:numPr>
                <w:ilvl w:val="1"/>
                <w:numId w:val="10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nazwy FQDN domeny</w:t>
            </w:r>
          </w:p>
          <w:p w14:paraId="1E6E9353" w14:textId="77777777" w:rsidR="00416941" w:rsidRPr="00E14D3C" w:rsidRDefault="00416941" w:rsidP="00D9649B">
            <w:pPr>
              <w:pStyle w:val="Akapitzlist"/>
              <w:numPr>
                <w:ilvl w:val="1"/>
                <w:numId w:val="10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nazwy </w:t>
            </w:r>
            <w:proofErr w:type="spellStart"/>
            <w:r w:rsidRPr="00E14D3C">
              <w:rPr>
                <w:rFonts w:asciiTheme="minorHAnsi" w:hAnsiTheme="minorHAnsi" w:cstheme="minorHAnsi"/>
                <w:sz w:val="20"/>
                <w:szCs w:val="20"/>
              </w:rPr>
              <w:t>NetBIOS</w:t>
            </w:r>
            <w:proofErr w:type="spellEnd"/>
            <w:r w:rsidRPr="00E14D3C">
              <w:rPr>
                <w:rFonts w:asciiTheme="minorHAnsi" w:hAnsiTheme="minorHAnsi" w:cstheme="minorHAnsi"/>
                <w:sz w:val="20"/>
                <w:szCs w:val="20"/>
              </w:rPr>
              <w:t xml:space="preserve"> domeny</w:t>
            </w:r>
          </w:p>
          <w:p w14:paraId="13169678" w14:textId="77777777" w:rsidR="00416941" w:rsidRPr="00E14D3C" w:rsidRDefault="00416941" w:rsidP="00D9649B">
            <w:pPr>
              <w:pStyle w:val="Akapitzlist"/>
              <w:numPr>
                <w:ilvl w:val="1"/>
                <w:numId w:val="10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nadrzędnej jednostki organizacyjnej, w której będą tworzone nowe obiekty</w:t>
            </w:r>
          </w:p>
          <w:p w14:paraId="64973FBA" w14:textId="77777777" w:rsidR="00416941" w:rsidRPr="00E14D3C" w:rsidRDefault="00416941" w:rsidP="00D9649B">
            <w:pPr>
              <w:pStyle w:val="Akapitzlist"/>
              <w:numPr>
                <w:ilvl w:val="1"/>
                <w:numId w:val="10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ścieżek do udziałów dyskowych SHARE1 oraz SHARE2</w:t>
            </w:r>
          </w:p>
          <w:p w14:paraId="19749D03" w14:textId="77777777" w:rsidR="00416941" w:rsidRPr="00E14D3C" w:rsidRDefault="00416941" w:rsidP="00D9649B">
            <w:pPr>
              <w:pStyle w:val="Akapitzlist"/>
              <w:numPr>
                <w:ilvl w:val="0"/>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ma pobierać z pliku wejściowego listę jednostek organizacyjnych</w:t>
            </w:r>
          </w:p>
          <w:p w14:paraId="29B838C9" w14:textId="77777777" w:rsidR="00416941" w:rsidRPr="00E14D3C" w:rsidRDefault="00416941" w:rsidP="00D9649B">
            <w:pPr>
              <w:pStyle w:val="Akapitzlist"/>
              <w:numPr>
                <w:ilvl w:val="0"/>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tworzy nowe jednostki organizacyjne w jednostce organizacyjnej nadrzędnej zdefiniowanej w części konfiguracyjnej skryptu</w:t>
            </w:r>
          </w:p>
          <w:p w14:paraId="1B672F71" w14:textId="77777777" w:rsidR="00416941" w:rsidRPr="00E14D3C" w:rsidRDefault="00416941" w:rsidP="00D9649B">
            <w:pPr>
              <w:pStyle w:val="Akapitzlist"/>
              <w:numPr>
                <w:ilvl w:val="0"/>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Skrypt tworzy nowe grupy zabezpieczeń o nazwie </w:t>
            </w:r>
            <w:proofErr w:type="spellStart"/>
            <w:r w:rsidRPr="00E14D3C">
              <w:rPr>
                <w:rFonts w:asciiTheme="minorHAnsi" w:hAnsiTheme="minorHAnsi" w:cstheme="minorHAnsi"/>
                <w:sz w:val="20"/>
                <w:szCs w:val="20"/>
              </w:rPr>
              <w:t>G_Nazwa_Jednoski_Organizacyjnej</w:t>
            </w:r>
            <w:proofErr w:type="spellEnd"/>
          </w:p>
          <w:p w14:paraId="6093D345" w14:textId="77777777" w:rsidR="00416941" w:rsidRPr="00E14D3C" w:rsidRDefault="00416941" w:rsidP="00D9649B">
            <w:pPr>
              <w:pStyle w:val="Akapitzlist"/>
              <w:numPr>
                <w:ilvl w:val="0"/>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tworzy foldery:</w:t>
            </w:r>
          </w:p>
          <w:p w14:paraId="221CFA60" w14:textId="77777777" w:rsidR="00416941" w:rsidRPr="00E14D3C" w:rsidRDefault="00416941" w:rsidP="00D9649B">
            <w:pPr>
              <w:pStyle w:val="Akapitzlist"/>
              <w:numPr>
                <w:ilvl w:val="1"/>
                <w:numId w:val="10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\\DOMENA\Public\SHARE1</w:t>
            </w:r>
          </w:p>
          <w:p w14:paraId="4CBDF576" w14:textId="77777777" w:rsidR="00416941" w:rsidRPr="00E14D3C" w:rsidRDefault="00416941" w:rsidP="00D9649B">
            <w:pPr>
              <w:pStyle w:val="Akapitzlist"/>
              <w:numPr>
                <w:ilvl w:val="1"/>
                <w:numId w:val="10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\\DOMENA\Public\SHARE2</w:t>
            </w:r>
          </w:p>
          <w:p w14:paraId="2E7E9FBD"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ab/>
              <w:t xml:space="preserve">Foldery muszą posiadać tak ustawione parametry zabezpieczeń, aby użytkownicy nie mogli </w:t>
            </w:r>
            <w:r w:rsidRPr="00E14D3C">
              <w:rPr>
                <w:rFonts w:asciiTheme="minorHAnsi" w:hAnsiTheme="minorHAnsi" w:cstheme="minorHAnsi"/>
                <w:sz w:val="20"/>
                <w:szCs w:val="20"/>
              </w:rPr>
              <w:tab/>
              <w:t xml:space="preserve">samodzielnie tworzyć nowych katalogów ani plików w lokalizacjach \\DOMENA\SHARE1 oraz </w:t>
            </w:r>
            <w:r w:rsidRPr="00E14D3C">
              <w:rPr>
                <w:rFonts w:asciiTheme="minorHAnsi" w:hAnsiTheme="minorHAnsi" w:cstheme="minorHAnsi"/>
                <w:sz w:val="20"/>
                <w:szCs w:val="20"/>
              </w:rPr>
              <w:tab/>
              <w:t>\\DOMENA\SHARE2.</w:t>
            </w:r>
          </w:p>
          <w:p w14:paraId="4AC2D067" w14:textId="77777777" w:rsidR="00416941" w:rsidRPr="00E14D3C" w:rsidRDefault="00416941" w:rsidP="00D9649B">
            <w:pPr>
              <w:pStyle w:val="Akapitzlist"/>
              <w:numPr>
                <w:ilvl w:val="0"/>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Skrypt tworzy podkatalogi: </w:t>
            </w:r>
            <w:hyperlink r:id="rId20" w:history="1">
              <w:r w:rsidRPr="00E14D3C">
                <w:rPr>
                  <w:rStyle w:val="Nierozpoznanawzmianka1"/>
                  <w:rFonts w:asciiTheme="minorHAnsi" w:hAnsiTheme="minorHAnsi" w:cstheme="minorHAnsi"/>
                  <w:sz w:val="20"/>
                  <w:szCs w:val="20"/>
                </w:rPr>
                <w:t>\\DOMENA\Public\SHARE1\Nazwa_Jednostki_Organizacyjnej</w:t>
              </w:r>
            </w:hyperlink>
            <w:r w:rsidRPr="00E14D3C">
              <w:rPr>
                <w:rFonts w:asciiTheme="minorHAnsi" w:hAnsiTheme="minorHAnsi" w:cstheme="minorHAnsi"/>
                <w:sz w:val="20"/>
                <w:szCs w:val="20"/>
              </w:rPr>
              <w:t xml:space="preserve"> oraz </w:t>
            </w:r>
            <w:hyperlink r:id="rId21" w:history="1">
              <w:r w:rsidRPr="00E14D3C">
                <w:rPr>
                  <w:rStyle w:val="Nierozpoznanawzmianka1"/>
                  <w:rFonts w:asciiTheme="minorHAnsi" w:hAnsiTheme="minorHAnsi" w:cstheme="minorHAnsi"/>
                  <w:sz w:val="20"/>
                  <w:szCs w:val="20"/>
                </w:rPr>
                <w:t>\\DOMENA\Public\SHARE2\Nazwa_Jednostki_Organizacyjnej</w:t>
              </w:r>
            </w:hyperlink>
          </w:p>
          <w:p w14:paraId="2EC1E8D8" w14:textId="77777777" w:rsidR="00416941" w:rsidRPr="00E14D3C" w:rsidRDefault="00416941" w:rsidP="00D9649B">
            <w:pPr>
              <w:pStyle w:val="Akapitzlist"/>
              <w:numPr>
                <w:ilvl w:val="0"/>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nadaje uprawnienia do utworzonych podkatalogów według założeń:</w:t>
            </w:r>
          </w:p>
          <w:p w14:paraId="600E6FBF" w14:textId="77777777" w:rsidR="00416941" w:rsidRPr="00E14D3C" w:rsidRDefault="00EE456D" w:rsidP="00D9649B">
            <w:pPr>
              <w:pStyle w:val="Akapitzlist"/>
              <w:numPr>
                <w:ilvl w:val="1"/>
                <w:numId w:val="102"/>
              </w:numPr>
              <w:spacing w:after="0" w:line="240" w:lineRule="auto"/>
              <w:contextualSpacing w:val="0"/>
              <w:jc w:val="both"/>
              <w:rPr>
                <w:rFonts w:asciiTheme="minorHAnsi" w:hAnsiTheme="minorHAnsi" w:cstheme="minorHAnsi"/>
                <w:sz w:val="20"/>
                <w:szCs w:val="20"/>
              </w:rPr>
            </w:pPr>
            <w:hyperlink r:id="rId22" w:history="1">
              <w:r w:rsidR="00416941" w:rsidRPr="00E14D3C">
                <w:rPr>
                  <w:rStyle w:val="Nierozpoznanawzmianka1"/>
                  <w:rFonts w:asciiTheme="minorHAnsi" w:hAnsiTheme="minorHAnsi" w:cstheme="minorHAnsi"/>
                  <w:sz w:val="20"/>
                  <w:szCs w:val="20"/>
                </w:rPr>
                <w:t>\\DOMENA\Public\SHARE1\Nazwa_Jednostki_Organizacyjnej</w:t>
              </w:r>
            </w:hyperlink>
            <w:r w:rsidR="00416941" w:rsidRPr="00E14D3C">
              <w:rPr>
                <w:rFonts w:asciiTheme="minorHAnsi" w:hAnsiTheme="minorHAnsi" w:cstheme="minorHAnsi"/>
                <w:sz w:val="20"/>
                <w:szCs w:val="20"/>
              </w:rPr>
              <w:t>:</w:t>
            </w:r>
          </w:p>
          <w:p w14:paraId="24E1E4F4" w14:textId="77777777" w:rsidR="00416941" w:rsidRPr="00E14D3C" w:rsidRDefault="00416941" w:rsidP="00D9649B">
            <w:pPr>
              <w:pStyle w:val="Akapitzlist"/>
              <w:numPr>
                <w:ilvl w:val="2"/>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Administratorzy Domeny – Pełna kontrola</w:t>
            </w:r>
          </w:p>
          <w:p w14:paraId="09193411" w14:textId="77777777" w:rsidR="00416941" w:rsidRPr="00E14D3C" w:rsidRDefault="00416941" w:rsidP="00D9649B">
            <w:pPr>
              <w:pStyle w:val="Akapitzlist"/>
              <w:numPr>
                <w:ilvl w:val="2"/>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Grupa </w:t>
            </w:r>
            <w:proofErr w:type="spellStart"/>
            <w:r w:rsidRPr="00E14D3C">
              <w:rPr>
                <w:rFonts w:asciiTheme="minorHAnsi" w:hAnsiTheme="minorHAnsi" w:cstheme="minorHAnsi"/>
                <w:sz w:val="20"/>
                <w:szCs w:val="20"/>
              </w:rPr>
              <w:t>G_Nazwa_Jednostki_Organizacyjnej</w:t>
            </w:r>
            <w:proofErr w:type="spellEnd"/>
            <w:r w:rsidRPr="00E14D3C">
              <w:rPr>
                <w:rFonts w:asciiTheme="minorHAnsi" w:hAnsiTheme="minorHAnsi" w:cstheme="minorHAnsi"/>
                <w:sz w:val="20"/>
                <w:szCs w:val="20"/>
              </w:rPr>
              <w:t xml:space="preserve"> – Pełna kontrola z wyłączeniem uprawnień: Zmiana uprawnień, Przejęcie na własność, usuwanie katalogu </w:t>
            </w:r>
            <w:proofErr w:type="spellStart"/>
            <w:r w:rsidRPr="00E14D3C">
              <w:rPr>
                <w:rFonts w:asciiTheme="minorHAnsi" w:hAnsiTheme="minorHAnsi" w:cstheme="minorHAnsi"/>
                <w:sz w:val="20"/>
                <w:szCs w:val="20"/>
              </w:rPr>
              <w:t>Nazwa_Jednostki_Organizacyjnej</w:t>
            </w:r>
            <w:proofErr w:type="spellEnd"/>
          </w:p>
          <w:p w14:paraId="26EF3855" w14:textId="77777777" w:rsidR="00416941" w:rsidRPr="00E14D3C" w:rsidRDefault="00416941" w:rsidP="00D9649B">
            <w:pPr>
              <w:pStyle w:val="Akapitzlist"/>
              <w:numPr>
                <w:ilvl w:val="2"/>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Wyłączenie dziedziczenia uprawnień z katalogu nadrzędnego poziomu</w:t>
            </w:r>
          </w:p>
          <w:p w14:paraId="4250EBA5" w14:textId="77777777" w:rsidR="00416941" w:rsidRPr="00E14D3C" w:rsidRDefault="00416941" w:rsidP="00D9649B">
            <w:pPr>
              <w:pStyle w:val="Akapitzlist"/>
              <w:numPr>
                <w:ilvl w:val="2"/>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Włączenie propagacji uprawnień do katalogów i plików znajdujących się poniżej w strukturze</w:t>
            </w:r>
          </w:p>
          <w:p w14:paraId="356CFFD2" w14:textId="77777777" w:rsidR="00416941" w:rsidRPr="00E14D3C" w:rsidRDefault="00EE456D" w:rsidP="00D9649B">
            <w:pPr>
              <w:pStyle w:val="Akapitzlist"/>
              <w:numPr>
                <w:ilvl w:val="1"/>
                <w:numId w:val="103"/>
              </w:numPr>
              <w:spacing w:after="0" w:line="240" w:lineRule="auto"/>
              <w:contextualSpacing w:val="0"/>
              <w:jc w:val="both"/>
              <w:rPr>
                <w:rFonts w:asciiTheme="minorHAnsi" w:hAnsiTheme="minorHAnsi" w:cstheme="minorHAnsi"/>
                <w:sz w:val="20"/>
                <w:szCs w:val="20"/>
              </w:rPr>
            </w:pPr>
            <w:hyperlink r:id="rId23" w:history="1">
              <w:r w:rsidR="00416941" w:rsidRPr="00E14D3C">
                <w:rPr>
                  <w:rStyle w:val="Nierozpoznanawzmianka1"/>
                  <w:rFonts w:asciiTheme="minorHAnsi" w:hAnsiTheme="minorHAnsi" w:cstheme="minorHAnsi"/>
                  <w:sz w:val="20"/>
                  <w:szCs w:val="20"/>
                </w:rPr>
                <w:t>\\DOMENA\Public\Share2\Nazwa_Jednostki_Organizacyjnej</w:t>
              </w:r>
            </w:hyperlink>
            <w:r w:rsidR="00416941" w:rsidRPr="00E14D3C">
              <w:rPr>
                <w:rFonts w:asciiTheme="minorHAnsi" w:hAnsiTheme="minorHAnsi" w:cstheme="minorHAnsi"/>
                <w:sz w:val="20"/>
                <w:szCs w:val="20"/>
              </w:rPr>
              <w:t>:</w:t>
            </w:r>
          </w:p>
          <w:p w14:paraId="319EDDD4" w14:textId="77777777" w:rsidR="00416941" w:rsidRPr="00E14D3C" w:rsidRDefault="00416941" w:rsidP="00D9649B">
            <w:pPr>
              <w:pStyle w:val="Akapitzlist"/>
              <w:numPr>
                <w:ilvl w:val="2"/>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Administratorzy Domeny – Pełna kontrola</w:t>
            </w:r>
          </w:p>
          <w:p w14:paraId="36B0CCE2" w14:textId="77777777" w:rsidR="00416941" w:rsidRPr="00E14D3C" w:rsidRDefault="00416941" w:rsidP="00D9649B">
            <w:pPr>
              <w:pStyle w:val="Akapitzlist"/>
              <w:numPr>
                <w:ilvl w:val="2"/>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Grupa </w:t>
            </w:r>
            <w:proofErr w:type="spellStart"/>
            <w:r w:rsidRPr="00E14D3C">
              <w:rPr>
                <w:rFonts w:asciiTheme="minorHAnsi" w:hAnsiTheme="minorHAnsi" w:cstheme="minorHAnsi"/>
                <w:sz w:val="20"/>
                <w:szCs w:val="20"/>
              </w:rPr>
              <w:t>G_Nazwa_Jednostki_Organizacyjnej</w:t>
            </w:r>
            <w:proofErr w:type="spellEnd"/>
            <w:r w:rsidRPr="00E14D3C">
              <w:rPr>
                <w:rFonts w:asciiTheme="minorHAnsi" w:hAnsiTheme="minorHAnsi" w:cstheme="minorHAnsi"/>
                <w:sz w:val="20"/>
                <w:szCs w:val="20"/>
              </w:rPr>
              <w:t xml:space="preserve"> – Pełna kontrola z wyłączeniem uprawnień: Zmiana uprawnień, Przejęcie na własność, usuwanie katalogu </w:t>
            </w:r>
            <w:proofErr w:type="spellStart"/>
            <w:r w:rsidRPr="00E14D3C">
              <w:rPr>
                <w:rFonts w:asciiTheme="minorHAnsi" w:hAnsiTheme="minorHAnsi" w:cstheme="minorHAnsi"/>
                <w:sz w:val="20"/>
                <w:szCs w:val="20"/>
              </w:rPr>
              <w:t>Nazwa_Jednostki_Organizacyjnej</w:t>
            </w:r>
            <w:proofErr w:type="spellEnd"/>
          </w:p>
          <w:p w14:paraId="37B0BCCA" w14:textId="77777777" w:rsidR="00416941" w:rsidRPr="00E14D3C" w:rsidRDefault="00416941" w:rsidP="00D9649B">
            <w:pPr>
              <w:pStyle w:val="Akapitzlist"/>
              <w:numPr>
                <w:ilvl w:val="2"/>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Użytkownicy Uwierzytelnieni - Odczyt</w:t>
            </w:r>
          </w:p>
          <w:p w14:paraId="12475E30" w14:textId="77777777" w:rsidR="00416941" w:rsidRPr="00E14D3C" w:rsidRDefault="00416941" w:rsidP="00D9649B">
            <w:pPr>
              <w:pStyle w:val="Akapitzlist"/>
              <w:numPr>
                <w:ilvl w:val="2"/>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Wyłączenie dziedziczenia uprawnień z katalogu nadrzędnego poziomu</w:t>
            </w:r>
          </w:p>
          <w:p w14:paraId="56F511E1" w14:textId="77777777" w:rsidR="00416941" w:rsidRPr="00E14D3C" w:rsidRDefault="00416941" w:rsidP="00D9649B">
            <w:pPr>
              <w:pStyle w:val="Akapitzlist"/>
              <w:numPr>
                <w:ilvl w:val="2"/>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Włączenie propagacji uprawnień do katalogów i plików znajdujących się poniżej w strukturze</w:t>
            </w:r>
          </w:p>
          <w:p w14:paraId="12BBD8A8" w14:textId="77777777" w:rsidR="00416941" w:rsidRPr="00E14D3C" w:rsidRDefault="00416941" w:rsidP="00D9649B">
            <w:pPr>
              <w:pStyle w:val="Akapitzlist"/>
              <w:numPr>
                <w:ilvl w:val="0"/>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lastRenderedPageBreak/>
              <w:t>Każde uruchomienie skryptu ma skutkować odczytaniem pliku wejściowego i wygenerowaniem właściwego skryptu (na końcu nazwy właściwego skryptu musi być dołączona bieżąca data i godzina)</w:t>
            </w:r>
          </w:p>
          <w:p w14:paraId="4B73586F" w14:textId="77777777" w:rsidR="00416941" w:rsidRPr="00E14D3C" w:rsidRDefault="00416941" w:rsidP="00D9649B">
            <w:pPr>
              <w:pStyle w:val="Akapitzlist"/>
              <w:numPr>
                <w:ilvl w:val="0"/>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Działanie skryptu właściwego musi być w całości logowane do pliku tekstowego, opatrzonego bieżącą datą i godziną w celu umożliwienia każdorazowego zweryfikowania poprawności działania</w:t>
            </w:r>
          </w:p>
          <w:p w14:paraId="23146508" w14:textId="77777777" w:rsidR="00416941" w:rsidRPr="00E14D3C" w:rsidRDefault="00416941" w:rsidP="00416941">
            <w:pPr>
              <w:jc w:val="both"/>
              <w:rPr>
                <w:rFonts w:asciiTheme="minorHAnsi" w:hAnsiTheme="minorHAnsi" w:cstheme="minorHAnsi"/>
                <w:bCs/>
                <w:sz w:val="20"/>
                <w:szCs w:val="20"/>
              </w:rPr>
            </w:pPr>
          </w:p>
          <w:p w14:paraId="60749B0D"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Założenia skryptu tworzącego nowe konta użytkowników:</w:t>
            </w:r>
          </w:p>
          <w:p w14:paraId="746D35EF" w14:textId="77777777" w:rsidR="00416941" w:rsidRPr="00E14D3C" w:rsidRDefault="00416941" w:rsidP="00D9649B">
            <w:pPr>
              <w:pStyle w:val="Akapitzlist"/>
              <w:numPr>
                <w:ilvl w:val="0"/>
                <w:numId w:val="8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skonfigurowania za pomocą zmiennych w skrypcie co najmniej:</w:t>
            </w:r>
          </w:p>
          <w:p w14:paraId="1CBB0777" w14:textId="77777777" w:rsidR="00416941" w:rsidRPr="00E14D3C" w:rsidRDefault="00416941" w:rsidP="00D9649B">
            <w:pPr>
              <w:pStyle w:val="Akapitzlist"/>
              <w:numPr>
                <w:ilvl w:val="1"/>
                <w:numId w:val="10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i nazwy pliku wejściowego</w:t>
            </w:r>
          </w:p>
          <w:p w14:paraId="4E1A1A99" w14:textId="77777777" w:rsidR="00416941" w:rsidRPr="00E14D3C" w:rsidRDefault="00416941" w:rsidP="00D9649B">
            <w:pPr>
              <w:pStyle w:val="Akapitzlist"/>
              <w:numPr>
                <w:ilvl w:val="1"/>
                <w:numId w:val="10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i nazwy pliku logującego</w:t>
            </w:r>
          </w:p>
          <w:p w14:paraId="5A7B4C87" w14:textId="77777777" w:rsidR="00416941" w:rsidRPr="00E14D3C" w:rsidRDefault="00416941" w:rsidP="00D9649B">
            <w:pPr>
              <w:pStyle w:val="Akapitzlist"/>
              <w:numPr>
                <w:ilvl w:val="1"/>
                <w:numId w:val="10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i nazwy pliku wyjściowego (właściwego skryptu)</w:t>
            </w:r>
          </w:p>
          <w:p w14:paraId="4733B4EE" w14:textId="77777777" w:rsidR="00416941" w:rsidRPr="00E14D3C" w:rsidRDefault="00416941" w:rsidP="00D9649B">
            <w:pPr>
              <w:pStyle w:val="Akapitzlist"/>
              <w:numPr>
                <w:ilvl w:val="1"/>
                <w:numId w:val="10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nazwy FQDN domeny</w:t>
            </w:r>
          </w:p>
          <w:p w14:paraId="25B0D8CB" w14:textId="77777777" w:rsidR="00416941" w:rsidRPr="00E14D3C" w:rsidRDefault="00416941" w:rsidP="00D9649B">
            <w:pPr>
              <w:pStyle w:val="Akapitzlist"/>
              <w:numPr>
                <w:ilvl w:val="1"/>
                <w:numId w:val="10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nazwy </w:t>
            </w:r>
            <w:proofErr w:type="spellStart"/>
            <w:r w:rsidRPr="00E14D3C">
              <w:rPr>
                <w:rFonts w:asciiTheme="minorHAnsi" w:hAnsiTheme="minorHAnsi" w:cstheme="minorHAnsi"/>
                <w:sz w:val="20"/>
                <w:szCs w:val="20"/>
              </w:rPr>
              <w:t>NetBIOS</w:t>
            </w:r>
            <w:proofErr w:type="spellEnd"/>
            <w:r w:rsidRPr="00E14D3C">
              <w:rPr>
                <w:rFonts w:asciiTheme="minorHAnsi" w:hAnsiTheme="minorHAnsi" w:cstheme="minorHAnsi"/>
                <w:sz w:val="20"/>
                <w:szCs w:val="20"/>
              </w:rPr>
              <w:t xml:space="preserve"> domeny</w:t>
            </w:r>
          </w:p>
          <w:p w14:paraId="0C799E6B" w14:textId="77777777" w:rsidR="00416941" w:rsidRPr="00E14D3C" w:rsidRDefault="00416941" w:rsidP="00D9649B">
            <w:pPr>
              <w:pStyle w:val="Akapitzlist"/>
              <w:numPr>
                <w:ilvl w:val="1"/>
                <w:numId w:val="10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nadrzędnej jednostki organizacyjnej, w której będą tworzone nowe obiekty</w:t>
            </w:r>
          </w:p>
          <w:p w14:paraId="30BF2AF7" w14:textId="77777777" w:rsidR="00416941" w:rsidRPr="00E14D3C" w:rsidRDefault="00416941" w:rsidP="00D9649B">
            <w:pPr>
              <w:pStyle w:val="Akapitzlist"/>
              <w:numPr>
                <w:ilvl w:val="1"/>
                <w:numId w:val="10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do udziału sieciowego HOME</w:t>
            </w:r>
          </w:p>
          <w:p w14:paraId="30E01322" w14:textId="77777777" w:rsidR="00416941" w:rsidRPr="00E14D3C" w:rsidRDefault="00416941" w:rsidP="00D9649B">
            <w:pPr>
              <w:pStyle w:val="Akapitzlist"/>
              <w:numPr>
                <w:ilvl w:val="1"/>
                <w:numId w:val="10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litery dysku katalogu domowego</w:t>
            </w:r>
          </w:p>
          <w:p w14:paraId="1F4ACB2E" w14:textId="77777777" w:rsidR="00416941" w:rsidRPr="00E14D3C" w:rsidRDefault="00416941" w:rsidP="00D9649B">
            <w:pPr>
              <w:pStyle w:val="Akapitzlist"/>
              <w:numPr>
                <w:ilvl w:val="0"/>
                <w:numId w:val="8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ma pobierać z pliku wejściowego listę kont użytkowników w formacie:</w:t>
            </w:r>
          </w:p>
          <w:p w14:paraId="136176A9"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ab/>
            </w:r>
            <w:proofErr w:type="spellStart"/>
            <w:proofErr w:type="gramStart"/>
            <w:r w:rsidRPr="00E14D3C">
              <w:rPr>
                <w:rFonts w:asciiTheme="minorHAnsi" w:hAnsiTheme="minorHAnsi" w:cstheme="minorHAnsi"/>
                <w:sz w:val="20"/>
                <w:szCs w:val="20"/>
              </w:rPr>
              <w:t>NazwaUzytkownika;Imie</w:t>
            </w:r>
            <w:proofErr w:type="gramEnd"/>
            <w:r w:rsidRPr="00E14D3C">
              <w:rPr>
                <w:rFonts w:asciiTheme="minorHAnsi" w:hAnsiTheme="minorHAnsi" w:cstheme="minorHAnsi"/>
                <w:sz w:val="20"/>
                <w:szCs w:val="20"/>
              </w:rPr>
              <w:t>;Nazwisko:Haslo;Dzial;NumerTelefonu</w:t>
            </w:r>
            <w:proofErr w:type="spellEnd"/>
          </w:p>
          <w:p w14:paraId="1D11E7CC" w14:textId="77777777" w:rsidR="00416941" w:rsidRPr="00E14D3C" w:rsidRDefault="00416941" w:rsidP="00D9649B">
            <w:pPr>
              <w:pStyle w:val="Akapitzlist"/>
              <w:numPr>
                <w:ilvl w:val="0"/>
                <w:numId w:val="8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tworzy nowe konta użytkowników w jednostce organizacyjnej nadrzędnej zdefiniowanej w części konfiguracyjnej skryptu pobierając wszystkie niezbędne dane z pliku wejściowego</w:t>
            </w:r>
          </w:p>
          <w:p w14:paraId="52F62BA4" w14:textId="77777777" w:rsidR="00416941" w:rsidRPr="00E14D3C" w:rsidRDefault="00416941" w:rsidP="00D9649B">
            <w:pPr>
              <w:pStyle w:val="Akapitzlist"/>
              <w:numPr>
                <w:ilvl w:val="0"/>
                <w:numId w:val="8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Nowo utworzone konta użytkowników muszą mieć jednorazowo ustawione hasła – użytkownik musi zmienić hasło podczas pierwszego logowania</w:t>
            </w:r>
          </w:p>
          <w:p w14:paraId="48F504B3" w14:textId="77777777" w:rsidR="00416941" w:rsidRPr="00E14D3C" w:rsidRDefault="00416941" w:rsidP="00D9649B">
            <w:pPr>
              <w:pStyle w:val="Akapitzlist"/>
              <w:numPr>
                <w:ilvl w:val="0"/>
                <w:numId w:val="8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Skrypt tworzy katalog </w:t>
            </w:r>
            <w:hyperlink r:id="rId24" w:history="1">
              <w:r w:rsidRPr="00E14D3C">
                <w:rPr>
                  <w:rStyle w:val="Nierozpoznanawzmianka1"/>
                  <w:rFonts w:asciiTheme="minorHAnsi" w:hAnsiTheme="minorHAnsi" w:cstheme="minorHAnsi"/>
                  <w:sz w:val="20"/>
                  <w:szCs w:val="20"/>
                </w:rPr>
                <w:t>\\DOMENA\HOME\NazwaUzytkownika</w:t>
              </w:r>
            </w:hyperlink>
          </w:p>
          <w:p w14:paraId="7AC223DC" w14:textId="77777777" w:rsidR="00416941" w:rsidRPr="00E14D3C" w:rsidRDefault="00416941" w:rsidP="00D9649B">
            <w:pPr>
              <w:pStyle w:val="Akapitzlist"/>
              <w:numPr>
                <w:ilvl w:val="0"/>
                <w:numId w:val="8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nadaje uprawnienia do utworzonych katalogów użytkowników według założeń:</w:t>
            </w:r>
          </w:p>
          <w:p w14:paraId="04E6B127" w14:textId="77777777" w:rsidR="00416941" w:rsidRPr="00E14D3C" w:rsidRDefault="00416941" w:rsidP="00D9649B">
            <w:pPr>
              <w:pStyle w:val="Akapitzlist"/>
              <w:numPr>
                <w:ilvl w:val="1"/>
                <w:numId w:val="10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Administratorzy Domeny – Pełna kontrola</w:t>
            </w:r>
          </w:p>
          <w:p w14:paraId="2126CCF5" w14:textId="77777777" w:rsidR="00416941" w:rsidRPr="00E14D3C" w:rsidRDefault="00416941" w:rsidP="00D9649B">
            <w:pPr>
              <w:pStyle w:val="Akapitzlist"/>
              <w:numPr>
                <w:ilvl w:val="1"/>
                <w:numId w:val="10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Użytkownik – Pełna kontrola z wyłączeniem uprawnień: Zmiana uprawnień, Przejęcie na własność, usuwanie katalogu </w:t>
            </w:r>
            <w:proofErr w:type="spellStart"/>
            <w:r w:rsidRPr="00E14D3C">
              <w:rPr>
                <w:rFonts w:asciiTheme="minorHAnsi" w:hAnsiTheme="minorHAnsi" w:cstheme="minorHAnsi"/>
                <w:sz w:val="20"/>
                <w:szCs w:val="20"/>
              </w:rPr>
              <w:t>NazwaUzytkownika</w:t>
            </w:r>
            <w:proofErr w:type="spellEnd"/>
          </w:p>
          <w:p w14:paraId="689197C9" w14:textId="77777777" w:rsidR="00416941" w:rsidRPr="00E14D3C" w:rsidRDefault="00416941" w:rsidP="00D9649B">
            <w:pPr>
              <w:pStyle w:val="Akapitzlist"/>
              <w:numPr>
                <w:ilvl w:val="1"/>
                <w:numId w:val="10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Wyłączenie dziedziczenia uprawnień z katalogu nadrzędnego poziomu</w:t>
            </w:r>
          </w:p>
          <w:p w14:paraId="3478F07B" w14:textId="77777777" w:rsidR="00416941" w:rsidRPr="00E14D3C" w:rsidRDefault="00416941" w:rsidP="00D9649B">
            <w:pPr>
              <w:pStyle w:val="Akapitzlist"/>
              <w:numPr>
                <w:ilvl w:val="1"/>
                <w:numId w:val="10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Włączenie propagacji uprawnień do katalogów i plików znajdujących się poniżej w strukturze</w:t>
            </w:r>
          </w:p>
          <w:p w14:paraId="1EAE7F32" w14:textId="77777777" w:rsidR="00416941" w:rsidRPr="00E14D3C" w:rsidRDefault="00416941" w:rsidP="00D9649B">
            <w:pPr>
              <w:pStyle w:val="Akapitzlist"/>
              <w:numPr>
                <w:ilvl w:val="0"/>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ma ustawić dla każdego konta użytkownika literę dysku domowego oraz poprawną ścieżkę sieciową</w:t>
            </w:r>
          </w:p>
          <w:p w14:paraId="275252D8" w14:textId="77777777" w:rsidR="00416941" w:rsidRPr="00E14D3C" w:rsidRDefault="00416941" w:rsidP="00D9649B">
            <w:pPr>
              <w:pStyle w:val="Akapitzlist"/>
              <w:numPr>
                <w:ilvl w:val="0"/>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Każde uruchomienie skryptu ma skutkować odczytaniem pliku wejściowego i wygenerowaniem właściwego skryptu (na końcu nazwy właściwego skryptu musi być dołączona bieżąca data i godzina)</w:t>
            </w:r>
          </w:p>
          <w:p w14:paraId="1C40EC5B" w14:textId="77777777" w:rsidR="00416941" w:rsidRPr="00E14D3C" w:rsidRDefault="00416941" w:rsidP="00D9649B">
            <w:pPr>
              <w:pStyle w:val="Akapitzlist"/>
              <w:numPr>
                <w:ilvl w:val="0"/>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Działanie skryptu właściwego musi być w całości logowane do pliku tekstowego, opatrzonego bieżącą datą i godziną w celu umożliwienia każdorazowego zweryfikowania poprawności działania</w:t>
            </w:r>
          </w:p>
          <w:p w14:paraId="01B82845" w14:textId="77777777" w:rsidR="00416941" w:rsidRPr="00E14D3C" w:rsidRDefault="00416941" w:rsidP="00D9649B">
            <w:pPr>
              <w:pStyle w:val="Akapitzlist"/>
              <w:numPr>
                <w:ilvl w:val="0"/>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Skrypt ma wygenerować dla każdego zakładanego konta osobny plik tekstowy zawierający między innymi: Nazwę </w:t>
            </w:r>
            <w:r w:rsidRPr="00E14D3C">
              <w:rPr>
                <w:rFonts w:asciiTheme="minorHAnsi" w:hAnsiTheme="minorHAnsi" w:cstheme="minorHAnsi"/>
                <w:sz w:val="20"/>
                <w:szCs w:val="20"/>
              </w:rPr>
              <w:lastRenderedPageBreak/>
              <w:t>użytkownika, Imię, Nazwisko, Hasło do pierwszego zalogowania. Tak utworzone pliki mogą zostać wydrukowane i przekazane użytkownikom.</w:t>
            </w:r>
          </w:p>
          <w:p w14:paraId="10ED7DF1" w14:textId="77777777" w:rsidR="00416941" w:rsidRPr="00E14D3C" w:rsidRDefault="00416941" w:rsidP="00416941">
            <w:pPr>
              <w:jc w:val="both"/>
              <w:rPr>
                <w:rFonts w:asciiTheme="minorHAnsi" w:hAnsiTheme="minorHAnsi" w:cstheme="minorHAnsi"/>
                <w:sz w:val="20"/>
                <w:szCs w:val="20"/>
              </w:rPr>
            </w:pPr>
          </w:p>
          <w:p w14:paraId="020533BD"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Powyżej opisane skrypty muszą posiadać w treści kodu stosowne komentarze opisujące działanie skryptów. Skrypty zostanę przekazane Zamawiającemu w wieczyste użytkowanie bez dodatkowych opłat wraz ze stosowną dokumentacją użytkownika oraz szczegółową instrukcja obsługi.</w:t>
            </w:r>
          </w:p>
          <w:p w14:paraId="1C9E9215" w14:textId="77777777" w:rsidR="00416941" w:rsidRPr="00E14D3C" w:rsidRDefault="00416941" w:rsidP="00416941">
            <w:pPr>
              <w:jc w:val="both"/>
              <w:rPr>
                <w:rFonts w:asciiTheme="minorHAnsi" w:hAnsiTheme="minorHAnsi" w:cstheme="minorHAnsi"/>
                <w:sz w:val="20"/>
                <w:szCs w:val="20"/>
              </w:rPr>
            </w:pPr>
          </w:p>
          <w:p w14:paraId="0A5700DB"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wygenerowania kont użytkowników, katalogów domowych użytkowników, jednostek organizacyjnych, grup zabezpieczeń za pomocą opracowanych skryptów.</w:t>
            </w:r>
          </w:p>
        </w:tc>
      </w:tr>
      <w:tr w:rsidR="00416941" w:rsidRPr="00E14D3C" w14:paraId="1D34F795" w14:textId="77777777" w:rsidTr="00416941">
        <w:tc>
          <w:tcPr>
            <w:tcW w:w="846" w:type="dxa"/>
          </w:tcPr>
          <w:p w14:paraId="18817AF7" w14:textId="77777777" w:rsidR="00416941" w:rsidRPr="00E14D3C" w:rsidRDefault="00416941" w:rsidP="00D9649B">
            <w:pPr>
              <w:pStyle w:val="Akapitzlist"/>
              <w:numPr>
                <w:ilvl w:val="1"/>
                <w:numId w:val="87"/>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lastRenderedPageBreak/>
              <w:br/>
            </w:r>
          </w:p>
        </w:tc>
        <w:tc>
          <w:tcPr>
            <w:tcW w:w="2268" w:type="dxa"/>
          </w:tcPr>
          <w:p w14:paraId="3A57200F"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Skonfigurowanie mapowania zasobów sieciowych</w:t>
            </w:r>
          </w:p>
        </w:tc>
        <w:tc>
          <w:tcPr>
            <w:tcW w:w="5948" w:type="dxa"/>
          </w:tcPr>
          <w:p w14:paraId="3B75C07B"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Skonfigurowanie mechanizmów mapowania dysków sieciowych dla systemów klienckich Windows.</w:t>
            </w:r>
          </w:p>
          <w:p w14:paraId="2F661124" w14:textId="77777777" w:rsidR="00416941" w:rsidRPr="00E14D3C" w:rsidRDefault="00416941" w:rsidP="00416941">
            <w:pPr>
              <w:jc w:val="both"/>
              <w:rPr>
                <w:rFonts w:asciiTheme="minorHAnsi" w:hAnsiTheme="minorHAnsi" w:cstheme="minorHAnsi"/>
                <w:sz w:val="20"/>
                <w:szCs w:val="20"/>
              </w:rPr>
            </w:pPr>
          </w:p>
          <w:p w14:paraId="79AC5F7A"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Mapowane mają być między innymi zasoby:</w:t>
            </w:r>
          </w:p>
          <w:p w14:paraId="64D7BD82" w14:textId="77777777" w:rsidR="00416941" w:rsidRPr="00E14D3C" w:rsidRDefault="00416941" w:rsidP="00416941">
            <w:pPr>
              <w:jc w:val="both"/>
              <w:rPr>
                <w:rFonts w:asciiTheme="minorHAnsi" w:hAnsiTheme="minorHAnsi" w:cstheme="minorHAnsi"/>
                <w:sz w:val="20"/>
                <w:szCs w:val="20"/>
                <w:lang w:val="en-US"/>
              </w:rPr>
            </w:pPr>
            <w:r w:rsidRPr="00E14D3C">
              <w:rPr>
                <w:rFonts w:asciiTheme="minorHAnsi" w:hAnsiTheme="minorHAnsi" w:cstheme="minorHAnsi"/>
                <w:sz w:val="20"/>
                <w:szCs w:val="20"/>
                <w:lang w:val="en-US"/>
              </w:rPr>
              <w:t>\\DOMENA\Public\SHARE1</w:t>
            </w:r>
          </w:p>
          <w:p w14:paraId="438E1D89" w14:textId="77777777" w:rsidR="00416941" w:rsidRPr="00E14D3C" w:rsidRDefault="00416941" w:rsidP="00416941">
            <w:pPr>
              <w:jc w:val="both"/>
              <w:rPr>
                <w:rFonts w:asciiTheme="minorHAnsi" w:hAnsiTheme="minorHAnsi" w:cstheme="minorHAnsi"/>
                <w:sz w:val="20"/>
                <w:szCs w:val="20"/>
                <w:lang w:val="en-US"/>
              </w:rPr>
            </w:pPr>
            <w:r w:rsidRPr="00E14D3C">
              <w:rPr>
                <w:rFonts w:asciiTheme="minorHAnsi" w:hAnsiTheme="minorHAnsi" w:cstheme="minorHAnsi"/>
                <w:sz w:val="20"/>
                <w:szCs w:val="20"/>
                <w:lang w:val="en-US"/>
              </w:rPr>
              <w:t>\\DOMENA\Public\SHARE2</w:t>
            </w:r>
          </w:p>
          <w:p w14:paraId="3E0FED88" w14:textId="77777777" w:rsidR="00416941" w:rsidRPr="00E14D3C" w:rsidRDefault="00416941" w:rsidP="00416941">
            <w:pPr>
              <w:jc w:val="both"/>
              <w:rPr>
                <w:rFonts w:asciiTheme="minorHAnsi" w:hAnsiTheme="minorHAnsi" w:cstheme="minorHAnsi"/>
                <w:sz w:val="20"/>
                <w:szCs w:val="20"/>
                <w:lang w:val="en-US"/>
              </w:rPr>
            </w:pPr>
          </w:p>
          <w:p w14:paraId="04184F4E"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Oraz określone przez Zamawiającego drukarki sieciowe.</w:t>
            </w:r>
          </w:p>
          <w:p w14:paraId="33A70F18" w14:textId="77777777" w:rsidR="00416941" w:rsidRPr="00E14D3C" w:rsidRDefault="00416941" w:rsidP="00416941">
            <w:pPr>
              <w:jc w:val="both"/>
              <w:rPr>
                <w:rFonts w:asciiTheme="minorHAnsi" w:hAnsiTheme="minorHAnsi" w:cstheme="minorHAnsi"/>
                <w:sz w:val="20"/>
                <w:szCs w:val="20"/>
              </w:rPr>
            </w:pPr>
          </w:p>
          <w:p w14:paraId="2AFAE88E"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skonfigurowanie mapowania dysków sieciowych za pomocą zasad grup na dwa sposoby:</w:t>
            </w:r>
          </w:p>
          <w:p w14:paraId="76B86B72" w14:textId="77777777" w:rsidR="00416941" w:rsidRPr="00E14D3C" w:rsidRDefault="00416941" w:rsidP="00D9649B">
            <w:pPr>
              <w:pStyle w:val="Akapitzlist"/>
              <w:numPr>
                <w:ilvl w:val="0"/>
                <w:numId w:val="9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Z wykorzystaniem skryptów logowania</w:t>
            </w:r>
          </w:p>
          <w:p w14:paraId="1BFEE8C8" w14:textId="77777777" w:rsidR="00416941" w:rsidRPr="00E14D3C" w:rsidRDefault="00416941" w:rsidP="00D9649B">
            <w:pPr>
              <w:pStyle w:val="Akapitzlist"/>
              <w:numPr>
                <w:ilvl w:val="0"/>
                <w:numId w:val="9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Z wykorzystaniem mechanizmów zaimplementowanych w systemach Microsoft Windows Vista i nowszych (Wymagane jest także skonfigurowanie automatycznej instalacji niezbędnych składników na stacjach klienckich. Zamawiający nie dopuszcza instalacji wymaganych składników ręcznie).</w:t>
            </w:r>
          </w:p>
        </w:tc>
      </w:tr>
      <w:tr w:rsidR="00416941" w:rsidRPr="00E14D3C" w14:paraId="53E3B680" w14:textId="77777777" w:rsidTr="00416941">
        <w:tc>
          <w:tcPr>
            <w:tcW w:w="846" w:type="dxa"/>
          </w:tcPr>
          <w:p w14:paraId="140AC814" w14:textId="77777777" w:rsidR="00416941" w:rsidRPr="00E14D3C" w:rsidRDefault="00416941" w:rsidP="00D9649B">
            <w:pPr>
              <w:pStyle w:val="Akapitzlist"/>
              <w:numPr>
                <w:ilvl w:val="1"/>
                <w:numId w:val="87"/>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br/>
            </w:r>
          </w:p>
        </w:tc>
        <w:tc>
          <w:tcPr>
            <w:tcW w:w="2268" w:type="dxa"/>
          </w:tcPr>
          <w:p w14:paraId="7CAA5C89"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Uruchomienie i skonfigurowanie serwera plików oraz wydruków</w:t>
            </w:r>
          </w:p>
        </w:tc>
        <w:tc>
          <w:tcPr>
            <w:tcW w:w="5948" w:type="dxa"/>
          </w:tcPr>
          <w:p w14:paraId="2EACF998"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uruchomienie oraz skonfigurowanie serwerów plików oraz serwerów wydruków tak, aby były spełnione poniższe założenia:</w:t>
            </w:r>
          </w:p>
          <w:p w14:paraId="3CEFFF94" w14:textId="77777777" w:rsidR="00416941" w:rsidRPr="00E14D3C" w:rsidRDefault="00416941" w:rsidP="00416941">
            <w:pPr>
              <w:jc w:val="both"/>
              <w:rPr>
                <w:rFonts w:asciiTheme="minorHAnsi" w:hAnsiTheme="minorHAnsi" w:cstheme="minorHAnsi"/>
                <w:sz w:val="20"/>
                <w:szCs w:val="20"/>
              </w:rPr>
            </w:pPr>
          </w:p>
          <w:p w14:paraId="5E2CB5EB"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Serwery plików muszą być skonfigurowane z wykorzystaniem dostępnych w zaoferowanych systemach operacyjnych serwerów mechanizmów zwiększających dostępność danych poprzez zastosowanie technologii replikacji systemu plików. Konieczność taka podyktowana jest zapewnieniem ciągłości dostępu do krytycznych danych Wnioskodawcy w przypadku awarii jednego z serwera plików. Zastosowane mechanizmy replikacji systemu plików muszą zapewniać:</w:t>
            </w:r>
          </w:p>
          <w:p w14:paraId="744BDA73" w14:textId="77777777" w:rsidR="00416941" w:rsidRPr="00E14D3C" w:rsidRDefault="00416941" w:rsidP="00D9649B">
            <w:pPr>
              <w:pStyle w:val="Akapitzlist"/>
              <w:numPr>
                <w:ilvl w:val="0"/>
                <w:numId w:val="10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Replikację </w:t>
            </w:r>
            <w:proofErr w:type="spellStart"/>
            <w:r w:rsidRPr="00E14D3C">
              <w:rPr>
                <w:rFonts w:asciiTheme="minorHAnsi" w:hAnsiTheme="minorHAnsi" w:cstheme="minorHAnsi"/>
                <w:sz w:val="20"/>
                <w:szCs w:val="20"/>
              </w:rPr>
              <w:t>multi</w:t>
            </w:r>
            <w:proofErr w:type="spellEnd"/>
            <w:r w:rsidRPr="00E14D3C">
              <w:rPr>
                <w:rFonts w:asciiTheme="minorHAnsi" w:hAnsiTheme="minorHAnsi" w:cstheme="minorHAnsi"/>
                <w:sz w:val="20"/>
                <w:szCs w:val="20"/>
              </w:rPr>
              <w:t>-master z rozwiązywaniem konfliktów</w:t>
            </w:r>
          </w:p>
          <w:p w14:paraId="1D086511" w14:textId="77777777" w:rsidR="00416941" w:rsidRPr="00E14D3C" w:rsidRDefault="00416941" w:rsidP="00D9649B">
            <w:pPr>
              <w:pStyle w:val="Akapitzlist"/>
              <w:numPr>
                <w:ilvl w:val="0"/>
                <w:numId w:val="10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Wykorzystanie algorytmów kompresji danych wykrywających zmiany na poziomie bloków danych w obrębie plików – replikacji podlegają tylko zmienione bloki danych, a nie całe pliki.</w:t>
            </w:r>
          </w:p>
          <w:p w14:paraId="6619F73E" w14:textId="77777777" w:rsidR="00416941" w:rsidRPr="00E14D3C" w:rsidRDefault="00416941" w:rsidP="00416941">
            <w:pPr>
              <w:jc w:val="both"/>
              <w:rPr>
                <w:rFonts w:asciiTheme="minorHAnsi" w:hAnsiTheme="minorHAnsi" w:cstheme="minorHAnsi"/>
                <w:sz w:val="20"/>
                <w:szCs w:val="20"/>
              </w:rPr>
            </w:pPr>
          </w:p>
          <w:p w14:paraId="0D2EFCF6"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Serwery plików muszą być skonfigurowane w taki sposób, aby ograniczać ekspozycję danych dla użytkowników oraz grup, które nie mają do nich dostępu.</w:t>
            </w:r>
          </w:p>
          <w:p w14:paraId="5EAB315F" w14:textId="77777777" w:rsidR="00416941" w:rsidRPr="00E14D3C" w:rsidRDefault="00416941" w:rsidP="00416941">
            <w:pPr>
              <w:jc w:val="both"/>
              <w:rPr>
                <w:rFonts w:asciiTheme="minorHAnsi" w:hAnsiTheme="minorHAnsi" w:cstheme="minorHAnsi"/>
                <w:sz w:val="20"/>
                <w:szCs w:val="20"/>
              </w:rPr>
            </w:pPr>
          </w:p>
          <w:p w14:paraId="6891F8B4"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Na serwerach plików muszą być skonfigurowana przydziały dyskowe dla użytkowników i grup. Zamawiający wymaga także skonfigurowania przydziałów dyskowych dla wskazanych folderów.</w:t>
            </w:r>
          </w:p>
          <w:p w14:paraId="42FF0082" w14:textId="77777777" w:rsidR="00416941" w:rsidRPr="00E14D3C" w:rsidRDefault="00416941" w:rsidP="00416941">
            <w:pPr>
              <w:jc w:val="both"/>
              <w:rPr>
                <w:rFonts w:asciiTheme="minorHAnsi" w:hAnsiTheme="minorHAnsi" w:cstheme="minorHAnsi"/>
                <w:sz w:val="20"/>
                <w:szCs w:val="20"/>
              </w:rPr>
            </w:pPr>
          </w:p>
          <w:p w14:paraId="4BC36360"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lastRenderedPageBreak/>
              <w:t>Zamawiający wymaga włączenia i skonfigurowania mechanizmów uniemożliwiających przechowywanie niedozwolonych typów plików. Konieczne jest także skonfigurowanie mechanizmów raportujących.</w:t>
            </w:r>
          </w:p>
          <w:p w14:paraId="21C84626" w14:textId="77777777" w:rsidR="00416941" w:rsidRPr="00E14D3C" w:rsidRDefault="00416941" w:rsidP="00416941">
            <w:pPr>
              <w:jc w:val="both"/>
              <w:rPr>
                <w:rFonts w:asciiTheme="minorHAnsi" w:hAnsiTheme="minorHAnsi" w:cstheme="minorHAnsi"/>
                <w:sz w:val="20"/>
                <w:szCs w:val="20"/>
              </w:rPr>
            </w:pPr>
          </w:p>
          <w:p w14:paraId="1B37E557"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mechanizmów przekierowania lokalnych folderów „Moje Dokumenty” oraz „Pulpit” ze stacji roboczych na serwery plików. Funkcjonalność ta musi poprawnie działać dla systemów klienckich Zamawiającego.</w:t>
            </w:r>
          </w:p>
          <w:p w14:paraId="4A6603A9" w14:textId="77777777" w:rsidR="00416941" w:rsidRPr="00E14D3C" w:rsidRDefault="00416941" w:rsidP="00416941">
            <w:pPr>
              <w:jc w:val="both"/>
              <w:rPr>
                <w:rFonts w:asciiTheme="minorHAnsi" w:hAnsiTheme="minorHAnsi" w:cstheme="minorHAnsi"/>
                <w:sz w:val="20"/>
                <w:szCs w:val="20"/>
              </w:rPr>
            </w:pPr>
          </w:p>
          <w:p w14:paraId="46A7480E"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stworzenie domyślnego, obowiązującego profilu wędrującego dla klienckich systemów operacyjnych. Domyślny profil ma uwzględniać opracowanie i wykonanie grafiki na pulpit komputera klienta. Grafika będzie akceptowana przez Zamawiającego. Zamawiający wymaga stworzenia i przypisania odpowiednich polityk globalnych dla wymuszenia stosowania obowiązkowych (niemodyfikowalnych) profili mobilnych.</w:t>
            </w:r>
          </w:p>
          <w:p w14:paraId="1A841CE0" w14:textId="77777777" w:rsidR="00416941" w:rsidRPr="00E14D3C" w:rsidRDefault="00416941" w:rsidP="00416941">
            <w:pPr>
              <w:jc w:val="both"/>
              <w:rPr>
                <w:rFonts w:asciiTheme="minorHAnsi" w:hAnsiTheme="minorHAnsi" w:cstheme="minorHAnsi"/>
                <w:sz w:val="20"/>
                <w:szCs w:val="20"/>
              </w:rPr>
            </w:pPr>
          </w:p>
          <w:p w14:paraId="59548468"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opracowania koszyka dozwolonych aplikacji wraz z implementacją polityk globalnych ograniczających dostęp do aplikacji z wykorzystaniem np.: dedykowanych ustawień związanych z polityką kontroli uruchomienia aplikacji.</w:t>
            </w:r>
          </w:p>
          <w:p w14:paraId="1A686B1E" w14:textId="77777777" w:rsidR="00416941" w:rsidRPr="00E14D3C" w:rsidRDefault="00416941" w:rsidP="00416941">
            <w:pPr>
              <w:jc w:val="both"/>
              <w:rPr>
                <w:rFonts w:asciiTheme="minorHAnsi" w:hAnsiTheme="minorHAnsi" w:cstheme="minorHAnsi"/>
                <w:sz w:val="20"/>
                <w:szCs w:val="20"/>
              </w:rPr>
            </w:pPr>
          </w:p>
          <w:p w14:paraId="32E20F81"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parametrów audytu dla serwerów plików umożliwiających między innymi:</w:t>
            </w:r>
          </w:p>
          <w:p w14:paraId="257984C8" w14:textId="77777777" w:rsidR="00416941" w:rsidRPr="00E14D3C" w:rsidRDefault="00416941" w:rsidP="00D9649B">
            <w:pPr>
              <w:pStyle w:val="Akapitzlist"/>
              <w:numPr>
                <w:ilvl w:val="0"/>
                <w:numId w:val="10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Określenie daty, czasu, nazwy użytkownika, który usunął / próbował usunąć plik/folder</w:t>
            </w:r>
          </w:p>
          <w:p w14:paraId="41E7B9FC" w14:textId="77777777" w:rsidR="00416941" w:rsidRPr="00E14D3C" w:rsidRDefault="00416941" w:rsidP="00D9649B">
            <w:pPr>
              <w:pStyle w:val="Akapitzlist"/>
              <w:numPr>
                <w:ilvl w:val="0"/>
                <w:numId w:val="10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Określenie daty, czasu, nazwy użytkownika, który zapisał / próbował zapisać plik/folder</w:t>
            </w:r>
          </w:p>
          <w:p w14:paraId="71D6BD67" w14:textId="77777777" w:rsidR="00416941" w:rsidRPr="00E14D3C" w:rsidRDefault="00416941" w:rsidP="00D9649B">
            <w:pPr>
              <w:pStyle w:val="Akapitzlist"/>
              <w:numPr>
                <w:ilvl w:val="0"/>
                <w:numId w:val="10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Określenia daty, czasu, nazwy użytkownika, który próbował uzyskać nieuprawniony dostęp do zasobów, do których nie ma uprawnień.</w:t>
            </w:r>
          </w:p>
          <w:p w14:paraId="562D15D9" w14:textId="77777777" w:rsidR="00416941" w:rsidRPr="00E14D3C" w:rsidRDefault="00416941" w:rsidP="00416941">
            <w:pPr>
              <w:jc w:val="both"/>
              <w:rPr>
                <w:rFonts w:asciiTheme="minorHAnsi" w:hAnsiTheme="minorHAnsi" w:cstheme="minorHAnsi"/>
                <w:sz w:val="20"/>
                <w:szCs w:val="20"/>
              </w:rPr>
            </w:pPr>
          </w:p>
          <w:p w14:paraId="1AAC025F"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uruchomienia serwera wydruków oraz podłączenia i skonfigurowania drukarek sieciowych. Zamawiający wymaga opracowania i skonfigurowania odpowiednich polityk globalnych mapujących odpowiednie drukarki użytkownikom. Niedopuszczalne jest przyłączenie wszystkim użytkownikom wszystkich dostępnych drukarek. Użytkownicy powinni mieć przyłączone drukarki znajdujące się najbliżej jego komputera.</w:t>
            </w:r>
          </w:p>
        </w:tc>
      </w:tr>
      <w:tr w:rsidR="00416941" w:rsidRPr="00E14D3C" w14:paraId="60689E63" w14:textId="77777777" w:rsidTr="00416941">
        <w:tc>
          <w:tcPr>
            <w:tcW w:w="846" w:type="dxa"/>
          </w:tcPr>
          <w:p w14:paraId="61DD2AFC" w14:textId="77777777" w:rsidR="00416941" w:rsidRPr="00E14D3C" w:rsidRDefault="00416941" w:rsidP="00D9649B">
            <w:pPr>
              <w:pStyle w:val="Akapitzlist"/>
              <w:numPr>
                <w:ilvl w:val="1"/>
                <w:numId w:val="87"/>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lastRenderedPageBreak/>
              <w:br/>
            </w:r>
          </w:p>
        </w:tc>
        <w:tc>
          <w:tcPr>
            <w:tcW w:w="2268" w:type="dxa"/>
          </w:tcPr>
          <w:p w14:paraId="7CC6E141"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Serwery uwierzytelniające</w:t>
            </w:r>
          </w:p>
        </w:tc>
        <w:tc>
          <w:tcPr>
            <w:tcW w:w="5948" w:type="dxa"/>
          </w:tcPr>
          <w:p w14:paraId="74BC8767" w14:textId="77777777" w:rsidR="00416941" w:rsidRPr="00E14D3C" w:rsidRDefault="00416941" w:rsidP="00D9649B">
            <w:pPr>
              <w:pStyle w:val="Akapitzlist"/>
              <w:numPr>
                <w:ilvl w:val="6"/>
                <w:numId w:val="110"/>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Zamawiający wymaga uruchomienia serwerów uwierzytelniających współpracujących z infrastrukturą AD, realizujących funkcję uwierzytelniania na dostarczanych przełącznikach sieciowych.</w:t>
            </w:r>
          </w:p>
          <w:p w14:paraId="7FA35FF1" w14:textId="77777777" w:rsidR="00416941" w:rsidRPr="00E14D3C" w:rsidRDefault="00416941" w:rsidP="00D9649B">
            <w:pPr>
              <w:pStyle w:val="Akapitzlist"/>
              <w:numPr>
                <w:ilvl w:val="6"/>
                <w:numId w:val="110"/>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Zamawiający wymaga uruchomienia co najmniej dwóch instancji serwera uwierzytelniania w celu zachowania redundancji na dwóch niezależnych serwerach.</w:t>
            </w:r>
          </w:p>
          <w:p w14:paraId="39A4A58D" w14:textId="77777777" w:rsidR="00416941" w:rsidRPr="00E14D3C" w:rsidRDefault="00416941" w:rsidP="00D9649B">
            <w:pPr>
              <w:pStyle w:val="Akapitzlist"/>
              <w:numPr>
                <w:ilvl w:val="6"/>
                <w:numId w:val="110"/>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Instancja serwera może być uruchomiona na serwerach domenowych z zastrzeżeniem, że będzie ona kompatybilna z usługami uruchomionymi na tych serwerach i nie będzie wpływać negatywnie na ich pracę.</w:t>
            </w:r>
          </w:p>
          <w:p w14:paraId="7C6FD594" w14:textId="77777777" w:rsidR="00416941" w:rsidRPr="00E14D3C" w:rsidRDefault="00416941" w:rsidP="00D9649B">
            <w:pPr>
              <w:pStyle w:val="Akapitzlist"/>
              <w:numPr>
                <w:ilvl w:val="6"/>
                <w:numId w:val="110"/>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odpowiednich polityk bezpieczeństwa na zainstalowanych serwerach uwierzytelniających bazujących na utworzonych w strukturze usługi katalogowej Zamawiającego grupach.</w:t>
            </w:r>
          </w:p>
          <w:p w14:paraId="69619A48" w14:textId="77777777" w:rsidR="00416941" w:rsidRPr="00E14D3C" w:rsidRDefault="00416941" w:rsidP="00D9649B">
            <w:pPr>
              <w:pStyle w:val="Akapitzlist"/>
              <w:numPr>
                <w:ilvl w:val="6"/>
                <w:numId w:val="110"/>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Jeżeli jest potrzebna, Zamawiający wymaga dostarczenia licencji na instalowane serwery uwierzytelniające oraz ujęcia ich ceny w ofercie.</w:t>
            </w:r>
          </w:p>
        </w:tc>
      </w:tr>
      <w:tr w:rsidR="00416941" w:rsidRPr="00E14D3C" w14:paraId="77CE9635" w14:textId="77777777" w:rsidTr="00416941">
        <w:tc>
          <w:tcPr>
            <w:tcW w:w="846" w:type="dxa"/>
          </w:tcPr>
          <w:p w14:paraId="28911AD3" w14:textId="77777777" w:rsidR="00416941" w:rsidRPr="00E14D3C" w:rsidRDefault="00416941" w:rsidP="00D9649B">
            <w:pPr>
              <w:pStyle w:val="Akapitzlist"/>
              <w:numPr>
                <w:ilvl w:val="1"/>
                <w:numId w:val="87"/>
              </w:numPr>
              <w:tabs>
                <w:tab w:val="left" w:pos="302"/>
              </w:tabs>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lastRenderedPageBreak/>
              <w:br/>
            </w:r>
          </w:p>
        </w:tc>
        <w:tc>
          <w:tcPr>
            <w:tcW w:w="2268" w:type="dxa"/>
          </w:tcPr>
          <w:p w14:paraId="61BEE8D7"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Dołączenie stacji roboczych do domeny</w:t>
            </w:r>
          </w:p>
        </w:tc>
        <w:tc>
          <w:tcPr>
            <w:tcW w:w="5948" w:type="dxa"/>
          </w:tcPr>
          <w:p w14:paraId="73F7784A"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dołączenia wszystkich stacji roboczych do domeny. W procesie dołączania stacji roboczych do domeny konieczne jest przeprowadzenie migracji profili użytkowników mająca na celu zachowanie specyficznych ustawień lokalnych kont użytkowników (</w:t>
            </w:r>
            <w:proofErr w:type="gramStart"/>
            <w:r w:rsidRPr="00E14D3C">
              <w:rPr>
                <w:rFonts w:asciiTheme="minorHAnsi" w:hAnsiTheme="minorHAnsi" w:cstheme="minorHAnsi"/>
                <w:sz w:val="20"/>
                <w:szCs w:val="20"/>
              </w:rPr>
              <w:t>miedzy</w:t>
            </w:r>
            <w:proofErr w:type="gramEnd"/>
            <w:r w:rsidRPr="00E14D3C">
              <w:rPr>
                <w:rFonts w:asciiTheme="minorHAnsi" w:hAnsiTheme="minorHAnsi" w:cstheme="minorHAnsi"/>
                <w:sz w:val="20"/>
                <w:szCs w:val="20"/>
              </w:rPr>
              <w:t xml:space="preserve"> innymi zachowanie ustawień aplikacji oraz poczty elektronicznej). Po zalogowaniu się użytkownika na konto domenowe użytkownik nie powinien zauważyć znaczących różnic w wyglądzie profilu (zachowane tapety oraz ustawienia pulpitu, dotychczas działające aplikacje powinny działać jak dotychczas bez potrzeby ponownej konfiguracji).</w:t>
            </w:r>
          </w:p>
        </w:tc>
      </w:tr>
      <w:tr w:rsidR="00416941" w:rsidRPr="00E14D3C" w14:paraId="2C393FC3" w14:textId="77777777" w:rsidTr="00416941">
        <w:tc>
          <w:tcPr>
            <w:tcW w:w="846" w:type="dxa"/>
          </w:tcPr>
          <w:p w14:paraId="4B655BAD" w14:textId="77777777" w:rsidR="00416941" w:rsidRPr="00E14D3C" w:rsidRDefault="00416941" w:rsidP="00D9649B">
            <w:pPr>
              <w:pStyle w:val="Akapitzlist"/>
              <w:numPr>
                <w:ilvl w:val="1"/>
                <w:numId w:val="87"/>
              </w:numPr>
              <w:spacing w:after="0" w:line="240" w:lineRule="auto"/>
              <w:contextualSpacing w:val="0"/>
              <w:rPr>
                <w:rFonts w:asciiTheme="minorHAnsi" w:hAnsiTheme="minorHAnsi" w:cstheme="minorHAnsi"/>
                <w:bCs/>
                <w:sz w:val="20"/>
                <w:szCs w:val="20"/>
              </w:rPr>
            </w:pPr>
          </w:p>
        </w:tc>
        <w:tc>
          <w:tcPr>
            <w:tcW w:w="2268" w:type="dxa"/>
          </w:tcPr>
          <w:p w14:paraId="0A7ACF65"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Uruchomienie usług umożliwiającą instalację i zarządzanie aktualizacjami stacji roboczych Windows</w:t>
            </w:r>
          </w:p>
        </w:tc>
        <w:tc>
          <w:tcPr>
            <w:tcW w:w="5948" w:type="dxa"/>
          </w:tcPr>
          <w:p w14:paraId="24731D7A"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uruchomienia i skonfigurowania usług dostępnych w dostarczonych systemach operacyjnych serwerów umożliwiających zarządzanie aktualizacjami stacji roboczych i serwerów Windows według założeń:</w:t>
            </w:r>
          </w:p>
          <w:p w14:paraId="6F3E853E" w14:textId="77777777" w:rsidR="00416941" w:rsidRPr="00E14D3C" w:rsidRDefault="00416941" w:rsidP="00D9649B">
            <w:pPr>
              <w:pStyle w:val="Akapitzlist"/>
              <w:numPr>
                <w:ilvl w:val="0"/>
                <w:numId w:val="92"/>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Aktualizacje i poprawki mają być pobierane na serwer instalacyjny za pośrednictwem sieci Internet</w:t>
            </w:r>
          </w:p>
          <w:p w14:paraId="4C8A9701" w14:textId="77777777" w:rsidR="00416941" w:rsidRPr="00E14D3C" w:rsidRDefault="00416941" w:rsidP="00D9649B">
            <w:pPr>
              <w:pStyle w:val="Akapitzlist"/>
              <w:numPr>
                <w:ilvl w:val="0"/>
                <w:numId w:val="92"/>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Administrator zatwierdza aktualizacje do instalacji</w:t>
            </w:r>
          </w:p>
          <w:p w14:paraId="7BCFE863" w14:textId="77777777" w:rsidR="00416941" w:rsidRPr="00E14D3C" w:rsidRDefault="00416941" w:rsidP="00D9649B">
            <w:pPr>
              <w:pStyle w:val="Akapitzlist"/>
              <w:numPr>
                <w:ilvl w:val="0"/>
                <w:numId w:val="92"/>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Stacje robocze i serwery pobierają i automatycznie instalują zatwierdzone przez Administratora aktualizacje według określonego harmonogramu</w:t>
            </w:r>
          </w:p>
          <w:p w14:paraId="721314CC"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co najmniej następujących parametrów:</w:t>
            </w:r>
          </w:p>
          <w:p w14:paraId="6111D99B" w14:textId="77777777" w:rsidR="00416941" w:rsidRPr="00E14D3C" w:rsidRDefault="00416941" w:rsidP="00D9649B">
            <w:pPr>
              <w:pStyle w:val="Akapitzlist"/>
              <w:numPr>
                <w:ilvl w:val="0"/>
                <w:numId w:val="93"/>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Systemów operacyjnych, aplikacji oraz wersji językowych, dla których będą pobierane aktualizacje</w:t>
            </w:r>
          </w:p>
          <w:p w14:paraId="04D6071F" w14:textId="77777777" w:rsidR="00416941" w:rsidRPr="00E14D3C" w:rsidRDefault="00416941" w:rsidP="00D9649B">
            <w:pPr>
              <w:pStyle w:val="Akapitzlist"/>
              <w:numPr>
                <w:ilvl w:val="0"/>
                <w:numId w:val="93"/>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Kategorii aktualizacji</w:t>
            </w:r>
          </w:p>
          <w:p w14:paraId="21DBF4C0" w14:textId="77777777" w:rsidR="00416941" w:rsidRPr="00E14D3C" w:rsidRDefault="00416941" w:rsidP="00D9649B">
            <w:pPr>
              <w:pStyle w:val="Akapitzlist"/>
              <w:numPr>
                <w:ilvl w:val="0"/>
                <w:numId w:val="93"/>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Grup komputerów (KOMPUTERY, SERWERY, KOMPUTERY-TEST, SERWERY-TEST)</w:t>
            </w:r>
          </w:p>
          <w:p w14:paraId="0E491DFA" w14:textId="77777777" w:rsidR="00416941" w:rsidRPr="00E14D3C" w:rsidRDefault="00416941" w:rsidP="00D9649B">
            <w:pPr>
              <w:pStyle w:val="Akapitzlist"/>
              <w:numPr>
                <w:ilvl w:val="0"/>
                <w:numId w:val="93"/>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Polityk globalnych przypisujących komputery znajdujące się w określonych jednostkach organizacyjnych do odpowiednich grup komputerów</w:t>
            </w:r>
          </w:p>
          <w:p w14:paraId="260FCA73" w14:textId="77777777" w:rsidR="00416941" w:rsidRPr="00E14D3C" w:rsidRDefault="00416941" w:rsidP="00D9649B">
            <w:pPr>
              <w:pStyle w:val="Akapitzlist"/>
              <w:numPr>
                <w:ilvl w:val="0"/>
                <w:numId w:val="93"/>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Zasad automatycznego zatwierdzania nowych aktualizacji.</w:t>
            </w:r>
          </w:p>
          <w:p w14:paraId="46D67452" w14:textId="77777777" w:rsidR="00416941" w:rsidRPr="00E14D3C" w:rsidRDefault="00416941" w:rsidP="00D9649B">
            <w:pPr>
              <w:pStyle w:val="Akapitzlist"/>
              <w:numPr>
                <w:ilvl w:val="0"/>
                <w:numId w:val="93"/>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Mechanizmów raportowania (email)</w:t>
            </w:r>
          </w:p>
        </w:tc>
      </w:tr>
      <w:tr w:rsidR="00416941" w:rsidRPr="00E14D3C" w14:paraId="60EA8F9C" w14:textId="77777777" w:rsidTr="00416941">
        <w:tc>
          <w:tcPr>
            <w:tcW w:w="846" w:type="dxa"/>
          </w:tcPr>
          <w:p w14:paraId="2B4FEABE" w14:textId="77777777" w:rsidR="00416941" w:rsidRPr="00E14D3C" w:rsidRDefault="00416941" w:rsidP="00D9649B">
            <w:pPr>
              <w:pStyle w:val="Akapitzlist"/>
              <w:numPr>
                <w:ilvl w:val="1"/>
                <w:numId w:val="87"/>
              </w:numPr>
              <w:spacing w:after="0" w:line="240" w:lineRule="auto"/>
              <w:contextualSpacing w:val="0"/>
              <w:rPr>
                <w:rFonts w:asciiTheme="minorHAnsi" w:hAnsiTheme="minorHAnsi" w:cstheme="minorHAnsi"/>
                <w:bCs/>
                <w:sz w:val="20"/>
                <w:szCs w:val="20"/>
              </w:rPr>
            </w:pPr>
          </w:p>
        </w:tc>
        <w:tc>
          <w:tcPr>
            <w:tcW w:w="2268" w:type="dxa"/>
          </w:tcPr>
          <w:p w14:paraId="33ED38C4"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Przygotowanie infrastruktury PKI</w:t>
            </w:r>
          </w:p>
        </w:tc>
        <w:tc>
          <w:tcPr>
            <w:tcW w:w="5948" w:type="dxa"/>
          </w:tcPr>
          <w:p w14:paraId="2EA78475"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 xml:space="preserve">Zamawiający wymaga przygotowania i uruchomienia wewnętrznej infrastruktury PKI. Zamawiający posiada stacje robocze pracujące w oparciu o następujące systemy operacyjne: Windows 10. </w:t>
            </w:r>
          </w:p>
          <w:p w14:paraId="6B913A64" w14:textId="77777777" w:rsidR="00416941" w:rsidRPr="00E14D3C" w:rsidRDefault="00416941" w:rsidP="00416941">
            <w:pPr>
              <w:jc w:val="both"/>
              <w:rPr>
                <w:rFonts w:asciiTheme="minorHAnsi" w:hAnsiTheme="minorHAnsi" w:cstheme="minorHAnsi"/>
                <w:sz w:val="20"/>
                <w:szCs w:val="20"/>
              </w:rPr>
            </w:pPr>
          </w:p>
          <w:p w14:paraId="3D7A0FE1"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Wymagana przez Zamawiającego konfiguracja zawiera co najmniej:</w:t>
            </w:r>
          </w:p>
          <w:p w14:paraId="0EC006D4" w14:textId="77777777" w:rsidR="00416941" w:rsidRPr="00E14D3C" w:rsidRDefault="00416941" w:rsidP="00D9649B">
            <w:pPr>
              <w:numPr>
                <w:ilvl w:val="0"/>
                <w:numId w:val="91"/>
              </w:numPr>
              <w:jc w:val="both"/>
              <w:rPr>
                <w:rFonts w:asciiTheme="minorHAnsi" w:hAnsiTheme="minorHAnsi" w:cstheme="minorHAnsi"/>
                <w:sz w:val="20"/>
                <w:szCs w:val="20"/>
              </w:rPr>
            </w:pPr>
            <w:r w:rsidRPr="00E14D3C">
              <w:rPr>
                <w:rFonts w:asciiTheme="minorHAnsi" w:hAnsiTheme="minorHAnsi" w:cstheme="minorHAnsi"/>
                <w:sz w:val="20"/>
                <w:szCs w:val="20"/>
              </w:rPr>
              <w:t>Zaplanowanie i uruchomienie wewnętrznej struktury CA</w:t>
            </w:r>
          </w:p>
          <w:p w14:paraId="77D2AF8E" w14:textId="77777777" w:rsidR="00416941" w:rsidRPr="00E14D3C" w:rsidRDefault="00416941" w:rsidP="00D9649B">
            <w:pPr>
              <w:numPr>
                <w:ilvl w:val="0"/>
                <w:numId w:val="91"/>
              </w:numPr>
              <w:jc w:val="both"/>
              <w:rPr>
                <w:rFonts w:asciiTheme="minorHAnsi" w:hAnsiTheme="minorHAnsi" w:cstheme="minorHAnsi"/>
                <w:sz w:val="20"/>
                <w:szCs w:val="20"/>
              </w:rPr>
            </w:pPr>
            <w:r w:rsidRPr="00E14D3C">
              <w:rPr>
                <w:rFonts w:asciiTheme="minorHAnsi" w:hAnsiTheme="minorHAnsi" w:cstheme="minorHAnsi"/>
                <w:sz w:val="20"/>
                <w:szCs w:val="20"/>
              </w:rPr>
              <w:t>Konfiguracja szablonów certyfikatów</w:t>
            </w:r>
          </w:p>
          <w:p w14:paraId="68A5D1CB" w14:textId="77777777" w:rsidR="00416941" w:rsidRPr="00E14D3C" w:rsidRDefault="00416941" w:rsidP="00D9649B">
            <w:pPr>
              <w:numPr>
                <w:ilvl w:val="0"/>
                <w:numId w:val="91"/>
              </w:numPr>
              <w:jc w:val="both"/>
              <w:rPr>
                <w:rFonts w:asciiTheme="minorHAnsi" w:hAnsiTheme="minorHAnsi" w:cstheme="minorHAnsi"/>
                <w:sz w:val="20"/>
                <w:szCs w:val="20"/>
              </w:rPr>
            </w:pPr>
            <w:r w:rsidRPr="00E14D3C">
              <w:rPr>
                <w:rFonts w:asciiTheme="minorHAnsi" w:hAnsiTheme="minorHAnsi" w:cstheme="minorHAnsi"/>
                <w:sz w:val="20"/>
                <w:szCs w:val="20"/>
              </w:rPr>
              <w:t>Wydanie certyfikatów dla serwerów oraz stacji roboczych</w:t>
            </w:r>
          </w:p>
          <w:p w14:paraId="3C6E58A6" w14:textId="77777777" w:rsidR="00416941" w:rsidRPr="00E14D3C" w:rsidRDefault="00416941" w:rsidP="00D9649B">
            <w:pPr>
              <w:numPr>
                <w:ilvl w:val="0"/>
                <w:numId w:val="91"/>
              </w:numPr>
              <w:jc w:val="both"/>
              <w:rPr>
                <w:rFonts w:asciiTheme="minorHAnsi" w:hAnsiTheme="minorHAnsi" w:cstheme="minorHAnsi"/>
                <w:sz w:val="20"/>
                <w:szCs w:val="20"/>
              </w:rPr>
            </w:pPr>
            <w:r w:rsidRPr="00E14D3C">
              <w:rPr>
                <w:rFonts w:asciiTheme="minorHAnsi" w:hAnsiTheme="minorHAnsi" w:cstheme="minorHAnsi"/>
                <w:sz w:val="20"/>
                <w:szCs w:val="20"/>
              </w:rPr>
              <w:t>Zastosowanie mechanizmów bezpieczeństwa poprzez możliwość backupu archiwizacji kluczy prywatnych wydawanych certyfikatów.</w:t>
            </w:r>
          </w:p>
          <w:p w14:paraId="704BB477" w14:textId="77777777" w:rsidR="00416941" w:rsidRPr="00E14D3C" w:rsidRDefault="00416941" w:rsidP="00D9649B">
            <w:pPr>
              <w:numPr>
                <w:ilvl w:val="0"/>
                <w:numId w:val="91"/>
              </w:numPr>
              <w:jc w:val="both"/>
              <w:rPr>
                <w:rFonts w:asciiTheme="minorHAnsi" w:hAnsiTheme="minorHAnsi" w:cstheme="minorHAnsi"/>
                <w:sz w:val="20"/>
                <w:szCs w:val="20"/>
              </w:rPr>
            </w:pPr>
            <w:r w:rsidRPr="00E14D3C">
              <w:rPr>
                <w:rFonts w:asciiTheme="minorHAnsi" w:hAnsiTheme="minorHAnsi" w:cstheme="minorHAnsi"/>
                <w:sz w:val="20"/>
                <w:szCs w:val="20"/>
              </w:rPr>
              <w:t>Wskazanie wszystkich możliwych dróg publikacji list CRL</w:t>
            </w:r>
          </w:p>
          <w:p w14:paraId="2357231B" w14:textId="77777777" w:rsidR="00416941" w:rsidRPr="00E14D3C" w:rsidRDefault="00416941" w:rsidP="00D9649B">
            <w:pPr>
              <w:numPr>
                <w:ilvl w:val="0"/>
                <w:numId w:val="91"/>
              </w:numPr>
              <w:jc w:val="both"/>
              <w:rPr>
                <w:rFonts w:asciiTheme="minorHAnsi" w:hAnsiTheme="minorHAnsi" w:cstheme="minorHAnsi"/>
                <w:sz w:val="20"/>
                <w:szCs w:val="20"/>
              </w:rPr>
            </w:pPr>
            <w:r w:rsidRPr="00E14D3C">
              <w:rPr>
                <w:rFonts w:asciiTheme="minorHAnsi" w:hAnsiTheme="minorHAnsi" w:cstheme="minorHAnsi"/>
                <w:sz w:val="20"/>
                <w:szCs w:val="20"/>
              </w:rPr>
              <w:t>Instalacji i konfiguracji stacji (komputer PC) do wydania kart – stacja do personalizacji.</w:t>
            </w:r>
          </w:p>
        </w:tc>
      </w:tr>
      <w:tr w:rsidR="00416941" w:rsidRPr="00E14D3C" w14:paraId="320CA424" w14:textId="77777777" w:rsidTr="00416941">
        <w:tc>
          <w:tcPr>
            <w:tcW w:w="846" w:type="dxa"/>
          </w:tcPr>
          <w:p w14:paraId="2194347B" w14:textId="77777777" w:rsidR="00416941" w:rsidRPr="00E14D3C" w:rsidRDefault="00416941" w:rsidP="00D9649B">
            <w:pPr>
              <w:pStyle w:val="Akapitzlist"/>
              <w:numPr>
                <w:ilvl w:val="0"/>
                <w:numId w:val="87"/>
              </w:numPr>
              <w:spacing w:after="0" w:line="240" w:lineRule="auto"/>
              <w:contextualSpacing w:val="0"/>
              <w:rPr>
                <w:rFonts w:asciiTheme="minorHAnsi" w:hAnsiTheme="minorHAnsi" w:cstheme="minorHAnsi"/>
                <w:bCs/>
                <w:sz w:val="20"/>
                <w:szCs w:val="20"/>
              </w:rPr>
            </w:pPr>
          </w:p>
        </w:tc>
        <w:tc>
          <w:tcPr>
            <w:tcW w:w="2268" w:type="dxa"/>
          </w:tcPr>
          <w:p w14:paraId="4DAE203C"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Testowanie i modyfikacja parametrów infrastruktury sieciowej.</w:t>
            </w:r>
          </w:p>
          <w:p w14:paraId="2C177790" w14:textId="77777777" w:rsidR="00416941" w:rsidRPr="00E14D3C" w:rsidRDefault="00416941" w:rsidP="00416941">
            <w:pPr>
              <w:jc w:val="both"/>
              <w:rPr>
                <w:rFonts w:asciiTheme="minorHAnsi" w:hAnsiTheme="minorHAnsi" w:cstheme="minorHAnsi"/>
                <w:bCs/>
                <w:sz w:val="20"/>
                <w:szCs w:val="20"/>
              </w:rPr>
            </w:pPr>
          </w:p>
        </w:tc>
        <w:tc>
          <w:tcPr>
            <w:tcW w:w="5948" w:type="dxa"/>
          </w:tcPr>
          <w:p w14:paraId="1B529A05" w14:textId="77777777" w:rsidR="00416941" w:rsidRPr="00E14D3C" w:rsidRDefault="00416941" w:rsidP="00D9649B">
            <w:pPr>
              <w:pStyle w:val="Akapitzlist"/>
              <w:numPr>
                <w:ilvl w:val="0"/>
                <w:numId w:val="86"/>
              </w:numPr>
              <w:tabs>
                <w:tab w:val="clear" w:pos="1070"/>
              </w:tabs>
              <w:spacing w:after="0" w:line="240" w:lineRule="auto"/>
              <w:ind w:left="741"/>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Testowanie mechanizmów bezpieczeństwa klastra </w:t>
            </w:r>
            <w:proofErr w:type="spellStart"/>
            <w:r w:rsidRPr="00E14D3C">
              <w:rPr>
                <w:rFonts w:asciiTheme="minorHAnsi" w:hAnsiTheme="minorHAnsi" w:cstheme="minorHAnsi"/>
                <w:sz w:val="20"/>
                <w:szCs w:val="20"/>
              </w:rPr>
              <w:t>wirtualizacyjnego</w:t>
            </w:r>
            <w:proofErr w:type="spellEnd"/>
            <w:r w:rsidRPr="00E14D3C">
              <w:rPr>
                <w:rFonts w:asciiTheme="minorHAnsi" w:hAnsiTheme="minorHAnsi" w:cstheme="minorHAnsi"/>
                <w:sz w:val="20"/>
                <w:szCs w:val="20"/>
              </w:rPr>
              <w:t>.</w:t>
            </w:r>
          </w:p>
          <w:p w14:paraId="4AEB68F7" w14:textId="77777777" w:rsidR="00416941" w:rsidRPr="00E14D3C" w:rsidRDefault="00416941" w:rsidP="00D9649B">
            <w:pPr>
              <w:pStyle w:val="Akapitzlist"/>
              <w:numPr>
                <w:ilvl w:val="0"/>
                <w:numId w:val="86"/>
              </w:numPr>
              <w:tabs>
                <w:tab w:val="clear" w:pos="1070"/>
              </w:tabs>
              <w:spacing w:after="0" w:line="240" w:lineRule="auto"/>
              <w:ind w:left="741"/>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Testowanie wydajności </w:t>
            </w:r>
            <w:proofErr w:type="spellStart"/>
            <w:r w:rsidRPr="00E14D3C">
              <w:rPr>
                <w:rFonts w:asciiTheme="minorHAnsi" w:hAnsiTheme="minorHAnsi" w:cstheme="minorHAnsi"/>
                <w:sz w:val="20"/>
                <w:szCs w:val="20"/>
              </w:rPr>
              <w:t>przesyłu</w:t>
            </w:r>
            <w:proofErr w:type="spellEnd"/>
            <w:r w:rsidRPr="00E14D3C">
              <w:rPr>
                <w:rFonts w:asciiTheme="minorHAnsi" w:hAnsiTheme="minorHAnsi" w:cstheme="minorHAnsi"/>
                <w:sz w:val="20"/>
                <w:szCs w:val="20"/>
              </w:rPr>
              <w:t xml:space="preserve"> i zapisu danych do środowiska LAN.</w:t>
            </w:r>
          </w:p>
          <w:p w14:paraId="44269995" w14:textId="77777777" w:rsidR="00416941" w:rsidRPr="00E14D3C" w:rsidRDefault="00416941" w:rsidP="00D9649B">
            <w:pPr>
              <w:pStyle w:val="Akapitzlist"/>
              <w:numPr>
                <w:ilvl w:val="0"/>
                <w:numId w:val="86"/>
              </w:numPr>
              <w:tabs>
                <w:tab w:val="clear" w:pos="1070"/>
              </w:tabs>
              <w:spacing w:after="0" w:line="240" w:lineRule="auto"/>
              <w:ind w:left="741"/>
              <w:contextualSpacing w:val="0"/>
              <w:jc w:val="both"/>
              <w:rPr>
                <w:rFonts w:asciiTheme="minorHAnsi" w:hAnsiTheme="minorHAnsi" w:cstheme="minorHAnsi"/>
                <w:sz w:val="20"/>
                <w:szCs w:val="20"/>
              </w:rPr>
            </w:pPr>
            <w:r w:rsidRPr="00E14D3C">
              <w:rPr>
                <w:rFonts w:asciiTheme="minorHAnsi" w:hAnsiTheme="minorHAnsi" w:cstheme="minorHAnsi"/>
                <w:sz w:val="20"/>
                <w:szCs w:val="20"/>
              </w:rPr>
              <w:t>Testowanie mechanizmów replikacji danych.</w:t>
            </w:r>
          </w:p>
          <w:p w14:paraId="17DEB868" w14:textId="77777777" w:rsidR="00416941" w:rsidRPr="00E14D3C" w:rsidRDefault="00416941" w:rsidP="00D9649B">
            <w:pPr>
              <w:pStyle w:val="Akapitzlist"/>
              <w:numPr>
                <w:ilvl w:val="0"/>
                <w:numId w:val="86"/>
              </w:numPr>
              <w:tabs>
                <w:tab w:val="clear" w:pos="1070"/>
              </w:tabs>
              <w:spacing w:after="0" w:line="240" w:lineRule="auto"/>
              <w:ind w:left="741"/>
              <w:contextualSpacing w:val="0"/>
              <w:jc w:val="both"/>
              <w:rPr>
                <w:rFonts w:asciiTheme="minorHAnsi" w:hAnsiTheme="minorHAnsi" w:cstheme="minorHAnsi"/>
                <w:sz w:val="20"/>
                <w:szCs w:val="20"/>
              </w:rPr>
            </w:pPr>
            <w:r w:rsidRPr="00E14D3C">
              <w:rPr>
                <w:rFonts w:asciiTheme="minorHAnsi" w:hAnsiTheme="minorHAnsi" w:cstheme="minorHAnsi"/>
                <w:sz w:val="20"/>
                <w:szCs w:val="20"/>
              </w:rPr>
              <w:t>Testowanie dostępu publicznego do zasobów.</w:t>
            </w:r>
          </w:p>
          <w:p w14:paraId="56552800" w14:textId="77777777" w:rsidR="00416941" w:rsidRPr="00E14D3C" w:rsidRDefault="00416941" w:rsidP="00D9649B">
            <w:pPr>
              <w:pStyle w:val="Akapitzlist"/>
              <w:numPr>
                <w:ilvl w:val="0"/>
                <w:numId w:val="86"/>
              </w:numPr>
              <w:tabs>
                <w:tab w:val="clear" w:pos="1070"/>
              </w:tabs>
              <w:spacing w:after="0" w:line="240" w:lineRule="auto"/>
              <w:ind w:left="741"/>
              <w:contextualSpacing w:val="0"/>
              <w:jc w:val="both"/>
              <w:rPr>
                <w:rFonts w:asciiTheme="minorHAnsi" w:hAnsiTheme="minorHAnsi" w:cstheme="minorHAnsi"/>
                <w:sz w:val="20"/>
                <w:szCs w:val="20"/>
              </w:rPr>
            </w:pPr>
            <w:r w:rsidRPr="00E14D3C">
              <w:rPr>
                <w:rFonts w:asciiTheme="minorHAnsi" w:hAnsiTheme="minorHAnsi" w:cstheme="minorHAnsi"/>
                <w:sz w:val="20"/>
                <w:szCs w:val="20"/>
              </w:rPr>
              <w:t>Testy wydajnościowe połączeń pochodzących z Internetu i wychodzących z zasobów lokalnych do Internetu</w:t>
            </w:r>
          </w:p>
          <w:p w14:paraId="1BEC6703" w14:textId="77777777" w:rsidR="00416941" w:rsidRPr="00E14D3C" w:rsidRDefault="00416941" w:rsidP="00D9649B">
            <w:pPr>
              <w:pStyle w:val="Akapitzlist"/>
              <w:numPr>
                <w:ilvl w:val="0"/>
                <w:numId w:val="86"/>
              </w:numPr>
              <w:tabs>
                <w:tab w:val="clear" w:pos="1070"/>
              </w:tabs>
              <w:spacing w:after="0" w:line="240" w:lineRule="auto"/>
              <w:ind w:left="741"/>
              <w:contextualSpacing w:val="0"/>
              <w:jc w:val="both"/>
              <w:rPr>
                <w:rFonts w:asciiTheme="minorHAnsi" w:hAnsiTheme="minorHAnsi" w:cstheme="minorHAnsi"/>
                <w:sz w:val="20"/>
                <w:szCs w:val="20"/>
              </w:rPr>
            </w:pPr>
            <w:r w:rsidRPr="00E14D3C">
              <w:rPr>
                <w:rFonts w:asciiTheme="minorHAnsi" w:hAnsiTheme="minorHAnsi" w:cstheme="minorHAnsi"/>
                <w:sz w:val="20"/>
                <w:szCs w:val="20"/>
              </w:rPr>
              <w:t>Testowanie autoryzowanego dostępu do wewnętrznych zasobów.</w:t>
            </w:r>
          </w:p>
          <w:p w14:paraId="57389DDA" w14:textId="77777777" w:rsidR="00416941" w:rsidRPr="00E14D3C" w:rsidRDefault="00416941" w:rsidP="00D9649B">
            <w:pPr>
              <w:pStyle w:val="Akapitzlist"/>
              <w:numPr>
                <w:ilvl w:val="0"/>
                <w:numId w:val="86"/>
              </w:numPr>
              <w:tabs>
                <w:tab w:val="clear" w:pos="1070"/>
              </w:tabs>
              <w:spacing w:after="0" w:line="240" w:lineRule="auto"/>
              <w:ind w:left="741"/>
              <w:contextualSpacing w:val="0"/>
              <w:jc w:val="both"/>
              <w:rPr>
                <w:rFonts w:asciiTheme="minorHAnsi" w:hAnsiTheme="minorHAnsi" w:cstheme="minorHAnsi"/>
                <w:sz w:val="20"/>
                <w:szCs w:val="20"/>
              </w:rPr>
            </w:pPr>
            <w:r w:rsidRPr="00E14D3C">
              <w:rPr>
                <w:rFonts w:asciiTheme="minorHAnsi" w:hAnsiTheme="minorHAnsi" w:cstheme="minorHAnsi"/>
                <w:sz w:val="20"/>
                <w:szCs w:val="20"/>
              </w:rPr>
              <w:lastRenderedPageBreak/>
              <w:t>Wprowadzanie koniecznych modyfikacji konfiguracji urządzeń sieciowych po przeprowadzonych testach</w:t>
            </w:r>
          </w:p>
        </w:tc>
      </w:tr>
      <w:tr w:rsidR="00416941" w:rsidRPr="00E14D3C" w14:paraId="0E0AA4B1" w14:textId="77777777" w:rsidTr="00416941">
        <w:tc>
          <w:tcPr>
            <w:tcW w:w="846" w:type="dxa"/>
          </w:tcPr>
          <w:p w14:paraId="2A01BACB" w14:textId="77777777" w:rsidR="00416941" w:rsidRPr="00E14D3C" w:rsidRDefault="00416941" w:rsidP="00D9649B">
            <w:pPr>
              <w:pStyle w:val="Akapitzlist"/>
              <w:numPr>
                <w:ilvl w:val="0"/>
                <w:numId w:val="87"/>
              </w:numPr>
              <w:spacing w:after="0" w:line="240" w:lineRule="auto"/>
              <w:contextualSpacing w:val="0"/>
              <w:rPr>
                <w:rFonts w:asciiTheme="minorHAnsi" w:hAnsiTheme="minorHAnsi" w:cstheme="minorHAnsi"/>
                <w:bCs/>
                <w:sz w:val="20"/>
                <w:szCs w:val="20"/>
              </w:rPr>
            </w:pPr>
          </w:p>
        </w:tc>
        <w:tc>
          <w:tcPr>
            <w:tcW w:w="2268" w:type="dxa"/>
          </w:tcPr>
          <w:p w14:paraId="1F67BCB0"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Asysty stanowiskowe</w:t>
            </w:r>
          </w:p>
        </w:tc>
        <w:tc>
          <w:tcPr>
            <w:tcW w:w="5948" w:type="dxa"/>
          </w:tcPr>
          <w:p w14:paraId="69BE7597"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Asysta stanowiskowa ma obejmować 16 godzin szkoleniowych w ujęciu 8 godzin na jeden dzień. Całość powinna się zamknąć w okresie 2 dni i ma dotyczyć autorskiego rozwiązania zrealizowanego w ramach podmiotowego wdrożenia.</w:t>
            </w:r>
          </w:p>
          <w:p w14:paraId="4AB210E6"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 xml:space="preserve">Asysta musi być warunkiem dopuszczający do przekazania rozwiązania technicznego do wykorzystania produkcyjnego. </w:t>
            </w:r>
          </w:p>
          <w:p w14:paraId="2C3F28BD"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Asysta stanowiskowa musi zostać odebrana i zatwierdzona protokołem odbioru sygnowanym przez obie strony projektu tj. wykonawcę oraz użytkownika końcowego.</w:t>
            </w:r>
          </w:p>
        </w:tc>
      </w:tr>
      <w:tr w:rsidR="00416941" w:rsidRPr="00E14D3C" w14:paraId="74121ED0" w14:textId="77777777" w:rsidTr="00416941">
        <w:tc>
          <w:tcPr>
            <w:tcW w:w="846" w:type="dxa"/>
          </w:tcPr>
          <w:p w14:paraId="495CDF76" w14:textId="77777777" w:rsidR="00416941" w:rsidRPr="00E14D3C" w:rsidRDefault="00416941" w:rsidP="00D9649B">
            <w:pPr>
              <w:pStyle w:val="Akapitzlist"/>
              <w:numPr>
                <w:ilvl w:val="0"/>
                <w:numId w:val="87"/>
              </w:numPr>
              <w:spacing w:after="0" w:line="240" w:lineRule="auto"/>
              <w:contextualSpacing w:val="0"/>
              <w:rPr>
                <w:rFonts w:asciiTheme="minorHAnsi" w:hAnsiTheme="minorHAnsi" w:cstheme="minorHAnsi"/>
                <w:bCs/>
                <w:sz w:val="20"/>
                <w:szCs w:val="20"/>
              </w:rPr>
            </w:pPr>
          </w:p>
        </w:tc>
        <w:tc>
          <w:tcPr>
            <w:tcW w:w="2268" w:type="dxa"/>
          </w:tcPr>
          <w:p w14:paraId="0AF57E73"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Termin wykonania prac instalacyjno-wdrożeniowych. Oddanie systemu do eksploatacji.</w:t>
            </w:r>
          </w:p>
        </w:tc>
        <w:tc>
          <w:tcPr>
            <w:tcW w:w="5948" w:type="dxa"/>
          </w:tcPr>
          <w:p w14:paraId="0700A752"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 xml:space="preserve">Wszystkie wymienione prace wdrożeniowe muszą zostać wykonane wspólnie z przedstawicielem Zamawiającego, z każdego etapu prac powinien zostać sporządzony protokół. Powyższe czynności należy wykonać w okresie realizacji Zamówienia po wcześniejszym uzgodnieniu harmonogramu wdrożenia z Wnioskodawcą. </w:t>
            </w:r>
          </w:p>
          <w:p w14:paraId="3F1FA857" w14:textId="77777777" w:rsidR="00416941" w:rsidRPr="00E14D3C" w:rsidRDefault="00416941" w:rsidP="00416941">
            <w:pPr>
              <w:jc w:val="both"/>
              <w:rPr>
                <w:rFonts w:asciiTheme="minorHAnsi" w:hAnsiTheme="minorHAnsi" w:cstheme="minorHAnsi"/>
                <w:bCs/>
                <w:sz w:val="20"/>
                <w:szCs w:val="20"/>
              </w:rPr>
            </w:pPr>
          </w:p>
          <w:p w14:paraId="3C89EA3F"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bCs/>
                <w:sz w:val="20"/>
                <w:szCs w:val="20"/>
              </w:rPr>
              <w:t>Wykonawca jest zobowiązany do zapewnienia wsparcia technicznego w postaci jednej osoby w siedzibie Zamawiającego w ciągu pierwszego dnia roboczego następującego po pracach wdrożeniowo – instalacyjnych w godzinach od 8.00 do 15.30.</w:t>
            </w:r>
            <w:r w:rsidRPr="00E14D3C">
              <w:rPr>
                <w:rFonts w:asciiTheme="minorHAnsi" w:hAnsiTheme="minorHAnsi" w:cstheme="minorHAnsi"/>
                <w:sz w:val="20"/>
                <w:szCs w:val="20"/>
              </w:rPr>
              <w:t xml:space="preserve"> </w:t>
            </w:r>
          </w:p>
          <w:p w14:paraId="11EC4829"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W tym czasie przedstawiciel Wykonawcy:</w:t>
            </w:r>
          </w:p>
          <w:p w14:paraId="3098F522" w14:textId="77777777" w:rsidR="00416941" w:rsidRPr="00E14D3C" w:rsidRDefault="00416941" w:rsidP="00D9649B">
            <w:pPr>
              <w:pStyle w:val="Akapitzlist"/>
              <w:numPr>
                <w:ilvl w:val="0"/>
                <w:numId w:val="113"/>
              </w:numPr>
              <w:jc w:val="both"/>
              <w:rPr>
                <w:rFonts w:asciiTheme="minorHAnsi" w:hAnsiTheme="minorHAnsi" w:cstheme="minorHAnsi"/>
                <w:sz w:val="20"/>
                <w:szCs w:val="20"/>
              </w:rPr>
            </w:pPr>
            <w:r w:rsidRPr="00E14D3C">
              <w:rPr>
                <w:rFonts w:asciiTheme="minorHAnsi" w:hAnsiTheme="minorHAnsi" w:cstheme="minorHAnsi"/>
                <w:sz w:val="20"/>
                <w:szCs w:val="20"/>
              </w:rPr>
              <w:t xml:space="preserve">zobowiązany jest do rozwiązywania problemów technicznych, które wystąpią na etapie oddawania systemu do eksploatacji. </w:t>
            </w:r>
          </w:p>
          <w:p w14:paraId="7700E194" w14:textId="77777777" w:rsidR="00416941" w:rsidRPr="00E14D3C" w:rsidRDefault="00416941" w:rsidP="00D9649B">
            <w:pPr>
              <w:pStyle w:val="Akapitzlist"/>
              <w:numPr>
                <w:ilvl w:val="0"/>
                <w:numId w:val="113"/>
              </w:numPr>
              <w:jc w:val="both"/>
              <w:rPr>
                <w:rFonts w:asciiTheme="minorHAnsi" w:hAnsiTheme="minorHAnsi" w:cstheme="minorHAnsi"/>
                <w:sz w:val="20"/>
                <w:szCs w:val="20"/>
              </w:rPr>
            </w:pPr>
            <w:r w:rsidRPr="00E14D3C">
              <w:rPr>
                <w:rFonts w:asciiTheme="minorHAnsi" w:hAnsiTheme="minorHAnsi" w:cstheme="minorHAnsi"/>
                <w:sz w:val="20"/>
                <w:szCs w:val="20"/>
              </w:rPr>
              <w:t>dokona prezentacji działania sytemu dla pracowników Zamawiającego z zakresu zastosowanych technologii oraz poprawnej eksploatacji wdrożonych rozwiązań, a w szczególności:</w:t>
            </w:r>
          </w:p>
          <w:p w14:paraId="79006832" w14:textId="1F5AB557" w:rsidR="00767B79" w:rsidRPr="00E14D3C" w:rsidRDefault="00767B79" w:rsidP="00D9649B">
            <w:pPr>
              <w:pStyle w:val="Akapitzlist"/>
              <w:numPr>
                <w:ilvl w:val="0"/>
                <w:numId w:val="10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sieci LAN – przełączniki sieciowe</w:t>
            </w:r>
          </w:p>
          <w:p w14:paraId="75EB89C4" w14:textId="63A30168" w:rsidR="00767B79" w:rsidRPr="00E14D3C" w:rsidRDefault="00767B79" w:rsidP="00D9649B">
            <w:pPr>
              <w:pStyle w:val="Akapitzlist"/>
              <w:numPr>
                <w:ilvl w:val="0"/>
                <w:numId w:val="10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firewall/UTM</w:t>
            </w:r>
          </w:p>
          <w:p w14:paraId="77DAEEDC" w14:textId="41D3E4E1" w:rsidR="00416941" w:rsidRPr="00E14D3C" w:rsidRDefault="00416941" w:rsidP="00D9649B">
            <w:pPr>
              <w:pStyle w:val="Akapitzlist"/>
              <w:numPr>
                <w:ilvl w:val="0"/>
                <w:numId w:val="10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zastosowanej technologii serwerów</w:t>
            </w:r>
          </w:p>
          <w:p w14:paraId="250A771E" w14:textId="77E2F28A" w:rsidR="00416941" w:rsidRPr="00E14D3C" w:rsidRDefault="00416941" w:rsidP="00D9649B">
            <w:pPr>
              <w:pStyle w:val="Akapitzlist"/>
              <w:numPr>
                <w:ilvl w:val="0"/>
                <w:numId w:val="10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zastosowanej technologii </w:t>
            </w:r>
            <w:r w:rsidR="008D345D">
              <w:rPr>
                <w:rFonts w:asciiTheme="minorHAnsi" w:hAnsiTheme="minorHAnsi" w:cstheme="minorHAnsi"/>
                <w:sz w:val="20"/>
                <w:szCs w:val="20"/>
              </w:rPr>
              <w:t>dyskowej</w:t>
            </w:r>
          </w:p>
          <w:p w14:paraId="1D8883DB" w14:textId="77777777" w:rsidR="00416941" w:rsidRPr="00E14D3C" w:rsidRDefault="00416941" w:rsidP="00D9649B">
            <w:pPr>
              <w:pStyle w:val="Akapitzlist"/>
              <w:numPr>
                <w:ilvl w:val="0"/>
                <w:numId w:val="10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wirtualizacji</w:t>
            </w:r>
          </w:p>
          <w:p w14:paraId="193726C0" w14:textId="77777777" w:rsidR="00416941" w:rsidRPr="00E14D3C" w:rsidRDefault="00416941" w:rsidP="00D9649B">
            <w:pPr>
              <w:pStyle w:val="Akapitzlist"/>
              <w:numPr>
                <w:ilvl w:val="0"/>
                <w:numId w:val="10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systemu backupu</w:t>
            </w:r>
          </w:p>
          <w:p w14:paraId="73D66472" w14:textId="77777777" w:rsidR="00416941" w:rsidRPr="00E14D3C" w:rsidRDefault="00416941" w:rsidP="00D9649B">
            <w:pPr>
              <w:pStyle w:val="Akapitzlist"/>
              <w:numPr>
                <w:ilvl w:val="0"/>
                <w:numId w:val="10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zastosowanych rozwiązań aplikacyjnych</w:t>
            </w:r>
          </w:p>
          <w:p w14:paraId="02D85B4F" w14:textId="77777777" w:rsidR="00416941" w:rsidRPr="00E14D3C" w:rsidRDefault="00416941" w:rsidP="00416941">
            <w:pPr>
              <w:jc w:val="both"/>
              <w:rPr>
                <w:rFonts w:asciiTheme="minorHAnsi" w:hAnsiTheme="minorHAnsi" w:cstheme="minorHAnsi"/>
                <w:sz w:val="20"/>
                <w:szCs w:val="20"/>
              </w:rPr>
            </w:pPr>
          </w:p>
          <w:p w14:paraId="41339CC6"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Wykonawca zapewni również wparcie techniczne ze strony inżynierów w okresie trwania realizacji projektu. Wsparcie polegałoby na pomocy zdalnej lub telefonicznej przy rozwiązaniu problemów, które ewentualnie pojawią się podczas eksploatacji ww. rozwiązania.</w:t>
            </w:r>
          </w:p>
        </w:tc>
      </w:tr>
      <w:tr w:rsidR="00416941" w:rsidRPr="00E14D3C" w14:paraId="2B369FF6" w14:textId="77777777" w:rsidTr="00416941">
        <w:tc>
          <w:tcPr>
            <w:tcW w:w="846" w:type="dxa"/>
          </w:tcPr>
          <w:p w14:paraId="7634FBF5" w14:textId="77777777" w:rsidR="00416941" w:rsidRPr="00E14D3C" w:rsidRDefault="00416941" w:rsidP="00D9649B">
            <w:pPr>
              <w:pStyle w:val="Akapitzlist"/>
              <w:numPr>
                <w:ilvl w:val="0"/>
                <w:numId w:val="87"/>
              </w:numPr>
              <w:spacing w:after="0" w:line="240" w:lineRule="auto"/>
              <w:contextualSpacing w:val="0"/>
              <w:rPr>
                <w:rFonts w:asciiTheme="minorHAnsi" w:hAnsiTheme="minorHAnsi" w:cstheme="minorHAnsi"/>
                <w:bCs/>
                <w:sz w:val="20"/>
                <w:szCs w:val="20"/>
              </w:rPr>
            </w:pPr>
          </w:p>
        </w:tc>
        <w:tc>
          <w:tcPr>
            <w:tcW w:w="2268" w:type="dxa"/>
          </w:tcPr>
          <w:p w14:paraId="69B2E382"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Opracowanie dokumentacji powykonawczej</w:t>
            </w:r>
          </w:p>
        </w:tc>
        <w:tc>
          <w:tcPr>
            <w:tcW w:w="5948" w:type="dxa"/>
          </w:tcPr>
          <w:p w14:paraId="0ECED5A9"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opracowania szczegółowej dokumentacji technicznej użytkownika (w formie papierowej i elektronicznej) obejmującej wszystkie etapy wdrożenia całości systemu. Wykonawca jest zobowiązany do przygotowania w formie papierowej i elektronicznej procedur eksploatacyjnych systemu.</w:t>
            </w:r>
          </w:p>
          <w:p w14:paraId="2FE7694C" w14:textId="77777777" w:rsidR="00416941" w:rsidRPr="00E14D3C" w:rsidRDefault="00416941" w:rsidP="00416941">
            <w:pPr>
              <w:jc w:val="both"/>
              <w:rPr>
                <w:rFonts w:asciiTheme="minorHAnsi" w:hAnsiTheme="minorHAnsi" w:cstheme="minorHAnsi"/>
                <w:sz w:val="20"/>
                <w:szCs w:val="20"/>
              </w:rPr>
            </w:pPr>
          </w:p>
          <w:p w14:paraId="5BBF453A" w14:textId="77777777" w:rsidR="00416941" w:rsidRPr="00E14D3C" w:rsidRDefault="00416941" w:rsidP="00D9649B">
            <w:pPr>
              <w:pStyle w:val="Akapitzlist"/>
              <w:numPr>
                <w:ilvl w:val="0"/>
                <w:numId w:val="85"/>
              </w:numPr>
              <w:tabs>
                <w:tab w:val="clear" w:pos="1068"/>
              </w:tabs>
              <w:spacing w:after="0" w:line="240" w:lineRule="auto"/>
              <w:ind w:left="600"/>
              <w:contextualSpacing w:val="0"/>
              <w:jc w:val="both"/>
              <w:rPr>
                <w:rFonts w:asciiTheme="minorHAnsi" w:hAnsiTheme="minorHAnsi" w:cstheme="minorHAnsi"/>
                <w:sz w:val="20"/>
                <w:szCs w:val="20"/>
              </w:rPr>
            </w:pPr>
            <w:r w:rsidRPr="00E14D3C">
              <w:rPr>
                <w:rFonts w:asciiTheme="minorHAnsi" w:hAnsiTheme="minorHAnsi" w:cstheme="minorHAnsi"/>
                <w:sz w:val="20"/>
                <w:szCs w:val="20"/>
              </w:rPr>
              <w:t>Wszelkie zmiany w stosunku do Dokumentacji systemu z podaniem ich powodów.</w:t>
            </w:r>
          </w:p>
          <w:p w14:paraId="53CF99E3" w14:textId="77777777" w:rsidR="00416941" w:rsidRPr="00E14D3C" w:rsidRDefault="00416941" w:rsidP="00D9649B">
            <w:pPr>
              <w:pStyle w:val="Akapitzlist"/>
              <w:numPr>
                <w:ilvl w:val="0"/>
                <w:numId w:val="85"/>
              </w:numPr>
              <w:tabs>
                <w:tab w:val="clear" w:pos="1068"/>
              </w:tabs>
              <w:spacing w:after="0" w:line="240" w:lineRule="auto"/>
              <w:ind w:left="600"/>
              <w:contextualSpacing w:val="0"/>
              <w:jc w:val="both"/>
              <w:rPr>
                <w:rFonts w:asciiTheme="minorHAnsi" w:hAnsiTheme="minorHAnsi" w:cstheme="minorHAnsi"/>
                <w:sz w:val="20"/>
                <w:szCs w:val="20"/>
              </w:rPr>
            </w:pPr>
            <w:r w:rsidRPr="00E14D3C">
              <w:rPr>
                <w:rFonts w:asciiTheme="minorHAnsi" w:hAnsiTheme="minorHAnsi" w:cstheme="minorHAnsi"/>
                <w:sz w:val="20"/>
                <w:szCs w:val="20"/>
              </w:rPr>
              <w:t>Konfiguracje urządzeń (lub opisy konfiguracji w przypadku sprzętu lub oprogramowania nieumożliwiającego eksportu konfiguracji do pliku tekstowego bądź posiadające rozproszoną konfigurację).</w:t>
            </w:r>
          </w:p>
          <w:p w14:paraId="5E4F6ECF" w14:textId="77777777" w:rsidR="00416941" w:rsidRPr="00E14D3C" w:rsidRDefault="00416941" w:rsidP="00D9649B">
            <w:pPr>
              <w:pStyle w:val="Akapitzlist"/>
              <w:numPr>
                <w:ilvl w:val="0"/>
                <w:numId w:val="85"/>
              </w:numPr>
              <w:tabs>
                <w:tab w:val="clear" w:pos="1068"/>
              </w:tabs>
              <w:spacing w:after="0" w:line="240" w:lineRule="auto"/>
              <w:ind w:left="600"/>
              <w:contextualSpacing w:val="0"/>
              <w:jc w:val="both"/>
              <w:rPr>
                <w:rFonts w:asciiTheme="minorHAnsi" w:hAnsiTheme="minorHAnsi" w:cstheme="minorHAnsi"/>
                <w:sz w:val="20"/>
                <w:szCs w:val="20"/>
              </w:rPr>
            </w:pPr>
            <w:r w:rsidRPr="00E14D3C">
              <w:rPr>
                <w:rFonts w:asciiTheme="minorHAnsi" w:hAnsiTheme="minorHAnsi" w:cstheme="minorHAnsi"/>
                <w:sz w:val="20"/>
                <w:szCs w:val="20"/>
              </w:rPr>
              <w:t>Dyski instalacyjne dostarczonego oprogramowania, jeżeli takowe występowały.</w:t>
            </w:r>
          </w:p>
          <w:p w14:paraId="285AD0C5" w14:textId="77777777" w:rsidR="00416941" w:rsidRPr="00E14D3C" w:rsidRDefault="00416941" w:rsidP="00D9649B">
            <w:pPr>
              <w:pStyle w:val="Akapitzlist"/>
              <w:numPr>
                <w:ilvl w:val="0"/>
                <w:numId w:val="85"/>
              </w:numPr>
              <w:tabs>
                <w:tab w:val="clear" w:pos="1068"/>
              </w:tabs>
              <w:spacing w:after="0" w:line="240" w:lineRule="auto"/>
              <w:ind w:left="600"/>
              <w:contextualSpacing w:val="0"/>
              <w:jc w:val="both"/>
              <w:rPr>
                <w:rFonts w:asciiTheme="minorHAnsi" w:hAnsiTheme="minorHAnsi" w:cstheme="minorHAnsi"/>
                <w:sz w:val="20"/>
                <w:szCs w:val="20"/>
              </w:rPr>
            </w:pPr>
            <w:r w:rsidRPr="00E14D3C">
              <w:rPr>
                <w:rFonts w:asciiTheme="minorHAnsi" w:hAnsiTheme="minorHAnsi" w:cstheme="minorHAnsi"/>
                <w:sz w:val="20"/>
                <w:szCs w:val="20"/>
              </w:rPr>
              <w:lastRenderedPageBreak/>
              <w:t xml:space="preserve">Kody dostępowe oraz klucze licencyjne, jeżeli takowe występowały. </w:t>
            </w:r>
          </w:p>
          <w:p w14:paraId="3F07D9AD" w14:textId="77777777" w:rsidR="00416941" w:rsidRPr="00E14D3C" w:rsidRDefault="00416941" w:rsidP="00D9649B">
            <w:pPr>
              <w:pStyle w:val="Akapitzlist"/>
              <w:numPr>
                <w:ilvl w:val="0"/>
                <w:numId w:val="85"/>
              </w:numPr>
              <w:tabs>
                <w:tab w:val="clear" w:pos="1068"/>
              </w:tabs>
              <w:spacing w:after="0" w:line="240" w:lineRule="auto"/>
              <w:ind w:left="600"/>
              <w:contextualSpacing w:val="0"/>
              <w:jc w:val="both"/>
              <w:rPr>
                <w:rFonts w:asciiTheme="minorHAnsi" w:hAnsiTheme="minorHAnsi" w:cstheme="minorHAnsi"/>
                <w:sz w:val="20"/>
                <w:szCs w:val="20"/>
              </w:rPr>
            </w:pPr>
            <w:r w:rsidRPr="00E14D3C">
              <w:rPr>
                <w:rFonts w:asciiTheme="minorHAnsi" w:hAnsiTheme="minorHAnsi" w:cstheme="minorHAnsi"/>
                <w:sz w:val="20"/>
                <w:szCs w:val="20"/>
              </w:rPr>
              <w:t>Opis typowych czynności, prac administracyjnych, które pozwalają na codzienną obsługę dostarczonego sprzętu, systemów.</w:t>
            </w:r>
          </w:p>
        </w:tc>
      </w:tr>
      <w:tr w:rsidR="00416941" w:rsidRPr="00E14D3C" w14:paraId="19A43C9D" w14:textId="77777777" w:rsidTr="00416941">
        <w:tc>
          <w:tcPr>
            <w:tcW w:w="846" w:type="dxa"/>
          </w:tcPr>
          <w:p w14:paraId="69A3593C" w14:textId="77777777" w:rsidR="00416941" w:rsidRPr="00E14D3C" w:rsidRDefault="00416941" w:rsidP="00D9649B">
            <w:pPr>
              <w:pStyle w:val="Akapitzlist"/>
              <w:numPr>
                <w:ilvl w:val="0"/>
                <w:numId w:val="87"/>
              </w:numPr>
              <w:spacing w:after="0" w:line="240" w:lineRule="auto"/>
              <w:contextualSpacing w:val="0"/>
              <w:rPr>
                <w:rFonts w:asciiTheme="minorHAnsi" w:hAnsiTheme="minorHAnsi" w:cstheme="minorHAnsi"/>
                <w:bCs/>
                <w:sz w:val="20"/>
                <w:szCs w:val="20"/>
              </w:rPr>
            </w:pPr>
          </w:p>
        </w:tc>
        <w:tc>
          <w:tcPr>
            <w:tcW w:w="2268" w:type="dxa"/>
          </w:tcPr>
          <w:p w14:paraId="3AA34DD4"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Opieka serwisowa</w:t>
            </w:r>
          </w:p>
          <w:p w14:paraId="25EDA199" w14:textId="77777777" w:rsidR="00416941" w:rsidRPr="00E14D3C" w:rsidRDefault="00416941" w:rsidP="00416941">
            <w:pPr>
              <w:rPr>
                <w:rFonts w:asciiTheme="minorHAnsi" w:hAnsiTheme="minorHAnsi" w:cstheme="minorHAnsi"/>
                <w:bCs/>
                <w:sz w:val="20"/>
                <w:szCs w:val="20"/>
              </w:rPr>
            </w:pPr>
          </w:p>
        </w:tc>
        <w:tc>
          <w:tcPr>
            <w:tcW w:w="5948" w:type="dxa"/>
          </w:tcPr>
          <w:p w14:paraId="285D2D6B" w14:textId="77777777" w:rsidR="00416941" w:rsidRPr="00E14D3C" w:rsidRDefault="00416941" w:rsidP="00416941">
            <w:pPr>
              <w:autoSpaceDE w:val="0"/>
              <w:autoSpaceDN w:val="0"/>
              <w:adjustRightInd w:val="0"/>
              <w:jc w:val="both"/>
              <w:rPr>
                <w:rFonts w:asciiTheme="minorHAnsi" w:hAnsiTheme="minorHAnsi" w:cstheme="minorHAnsi"/>
                <w:sz w:val="20"/>
                <w:szCs w:val="20"/>
              </w:rPr>
            </w:pPr>
            <w:r w:rsidRPr="00E14D3C">
              <w:rPr>
                <w:rFonts w:asciiTheme="minorHAnsi" w:hAnsiTheme="minorHAnsi" w:cstheme="minorHAnsi"/>
                <w:sz w:val="20"/>
                <w:szCs w:val="20"/>
              </w:rPr>
              <w:t>Zamawiający wymaga świadczenia opieki serwisowej przez okres 12 miesięcy z czasem reakcji na zaistniałe problemy wynoszącym 4 godziny. Czas reakcji jest rozumiany jako podjęcie działań mających na celu rozwiązanie zaistniałych problemów technicznych.</w:t>
            </w:r>
          </w:p>
        </w:tc>
      </w:tr>
    </w:tbl>
    <w:p w14:paraId="6FEDE713" w14:textId="77777777" w:rsidR="00E1685D" w:rsidRPr="00E14D3C" w:rsidRDefault="00E1685D" w:rsidP="00E1685D">
      <w:pPr>
        <w:rPr>
          <w:rFonts w:asciiTheme="minorHAnsi" w:hAnsiTheme="minorHAnsi" w:cstheme="minorHAnsi"/>
          <w:sz w:val="20"/>
          <w:szCs w:val="20"/>
        </w:rPr>
      </w:pPr>
    </w:p>
    <w:p w14:paraId="208AC948" w14:textId="0F391C06" w:rsidR="002825D8" w:rsidRPr="00E14D3C" w:rsidRDefault="002825D8" w:rsidP="009D1A39">
      <w:pPr>
        <w:pStyle w:val="Nagwek2"/>
        <w:rPr>
          <w:rFonts w:asciiTheme="minorHAnsi" w:hAnsiTheme="minorHAnsi" w:cstheme="minorHAnsi"/>
          <w:sz w:val="20"/>
          <w:szCs w:val="20"/>
        </w:rPr>
      </w:pPr>
      <w:bookmarkStart w:id="27" w:name="_Toc106006011"/>
      <w:r w:rsidRPr="00E14D3C">
        <w:rPr>
          <w:rFonts w:asciiTheme="minorHAnsi" w:hAnsiTheme="minorHAnsi" w:cstheme="minorHAnsi"/>
          <w:sz w:val="20"/>
          <w:szCs w:val="20"/>
        </w:rPr>
        <w:t xml:space="preserve">Diagnoza </w:t>
      </w:r>
      <w:proofErr w:type="spellStart"/>
      <w:r w:rsidRPr="00E14D3C">
        <w:rPr>
          <w:rFonts w:asciiTheme="minorHAnsi" w:hAnsiTheme="minorHAnsi" w:cstheme="minorHAnsi"/>
          <w:sz w:val="20"/>
          <w:szCs w:val="20"/>
        </w:rPr>
        <w:t>cyberbezpieczeństwa</w:t>
      </w:r>
      <w:bookmarkEnd w:id="27"/>
      <w:proofErr w:type="spellEnd"/>
    </w:p>
    <w:tbl>
      <w:tblPr>
        <w:tblStyle w:val="Tabela-Siatka"/>
        <w:tblW w:w="5000" w:type="pct"/>
        <w:tblLook w:val="04A0" w:firstRow="1" w:lastRow="0" w:firstColumn="1" w:lastColumn="0" w:noHBand="0" w:noVBand="1"/>
      </w:tblPr>
      <w:tblGrid>
        <w:gridCol w:w="9062"/>
      </w:tblGrid>
      <w:tr w:rsidR="00282083" w:rsidRPr="00E14D3C" w14:paraId="0B6CA192" w14:textId="77777777" w:rsidTr="00282083">
        <w:tc>
          <w:tcPr>
            <w:tcW w:w="5000" w:type="pct"/>
          </w:tcPr>
          <w:p w14:paraId="7DA79388" w14:textId="77777777" w:rsidR="00241665" w:rsidRPr="00E14D3C" w:rsidRDefault="00241665" w:rsidP="00241665">
            <w:pPr>
              <w:jc w:val="both"/>
              <w:rPr>
                <w:rFonts w:asciiTheme="minorHAnsi" w:hAnsiTheme="minorHAnsi" w:cstheme="minorHAnsi"/>
                <w:color w:val="1B1B1B"/>
                <w:sz w:val="20"/>
                <w:szCs w:val="20"/>
                <w:shd w:val="clear" w:color="auto" w:fill="FFFFFF"/>
              </w:rPr>
            </w:pPr>
            <w:r w:rsidRPr="00E14D3C">
              <w:rPr>
                <w:rFonts w:asciiTheme="minorHAnsi" w:hAnsiTheme="minorHAnsi" w:cstheme="minorHAnsi"/>
                <w:sz w:val="20"/>
                <w:szCs w:val="20"/>
              </w:rPr>
              <w:t xml:space="preserve">Pozycja dotyczy przeprowadzenia diagnozy bezpieczeństwa zgodnie z wymaganiami konkursu programu </w:t>
            </w:r>
            <w:r w:rsidRPr="00E14D3C">
              <w:rPr>
                <w:rFonts w:asciiTheme="minorHAnsi" w:hAnsiTheme="minorHAnsi" w:cstheme="minorHAnsi"/>
                <w:color w:val="1B1B1B"/>
                <w:sz w:val="20"/>
                <w:szCs w:val="20"/>
                <w:shd w:val="clear" w:color="auto" w:fill="FFFFFF"/>
              </w:rPr>
              <w:t xml:space="preserve">"Cyfrowa Gmina", opisanymi na stronie </w:t>
            </w:r>
            <w:hyperlink r:id="rId25" w:history="1">
              <w:r w:rsidRPr="00E14D3C">
                <w:rPr>
                  <w:rStyle w:val="Hipercze"/>
                  <w:rFonts w:asciiTheme="minorHAnsi" w:hAnsiTheme="minorHAnsi" w:cstheme="minorHAnsi"/>
                  <w:sz w:val="20"/>
                  <w:szCs w:val="20"/>
                  <w:shd w:val="clear" w:color="auto" w:fill="FFFFFF"/>
                </w:rPr>
                <w:t>https://www.gov.pl/web/cppc/cyfrowa-gmina</w:t>
              </w:r>
            </w:hyperlink>
            <w:r w:rsidRPr="00E14D3C">
              <w:rPr>
                <w:rFonts w:asciiTheme="minorHAnsi" w:hAnsiTheme="minorHAnsi" w:cstheme="minorHAnsi"/>
                <w:color w:val="1B1B1B"/>
                <w:sz w:val="20"/>
                <w:szCs w:val="20"/>
                <w:shd w:val="clear" w:color="auto" w:fill="FFFFFF"/>
              </w:rPr>
              <w:t xml:space="preserve"> </w:t>
            </w:r>
          </w:p>
          <w:p w14:paraId="20D3BCD9" w14:textId="77777777" w:rsidR="00241665" w:rsidRPr="00E14D3C" w:rsidRDefault="00241665" w:rsidP="009D1A39">
            <w:pPr>
              <w:jc w:val="both"/>
              <w:rPr>
                <w:rFonts w:asciiTheme="minorHAnsi" w:hAnsiTheme="minorHAnsi" w:cstheme="minorHAnsi"/>
                <w:color w:val="1B1B1B"/>
                <w:sz w:val="20"/>
                <w:szCs w:val="20"/>
                <w:shd w:val="clear" w:color="auto" w:fill="FFFFFF"/>
              </w:rPr>
            </w:pPr>
          </w:p>
          <w:p w14:paraId="24DED09C" w14:textId="77777777" w:rsidR="00CF5154" w:rsidRPr="00E14D3C" w:rsidRDefault="00241665" w:rsidP="00241665">
            <w:pPr>
              <w:jc w:val="both"/>
              <w:rPr>
                <w:rFonts w:asciiTheme="minorHAnsi" w:hAnsiTheme="minorHAnsi" w:cstheme="minorHAnsi"/>
                <w:color w:val="1B1B1B"/>
                <w:sz w:val="20"/>
                <w:szCs w:val="20"/>
                <w:shd w:val="clear" w:color="auto" w:fill="FFFFFF"/>
              </w:rPr>
            </w:pPr>
            <w:r w:rsidRPr="00E14D3C">
              <w:rPr>
                <w:rFonts w:asciiTheme="minorHAnsi" w:hAnsiTheme="minorHAnsi" w:cstheme="minorHAnsi"/>
                <w:color w:val="1B1B1B"/>
                <w:sz w:val="20"/>
                <w:szCs w:val="20"/>
                <w:shd w:val="clear" w:color="auto" w:fill="FFFFFF"/>
              </w:rPr>
              <w:t xml:space="preserve">Wykonawca musi wykonać usługę </w:t>
            </w:r>
            <w:r w:rsidRPr="00E14D3C">
              <w:rPr>
                <w:rFonts w:asciiTheme="minorHAnsi" w:hAnsiTheme="minorHAnsi" w:cstheme="minorHAnsi"/>
                <w:sz w:val="20"/>
                <w:szCs w:val="20"/>
              </w:rPr>
              <w:t xml:space="preserve">zgodnie zakresem oraz z formularzem stanowiącym załącznik do dokumentacji konkursowej. </w:t>
            </w:r>
            <w:r w:rsidRPr="00E14D3C">
              <w:rPr>
                <w:rFonts w:asciiTheme="minorHAnsi" w:hAnsiTheme="minorHAnsi" w:cstheme="minorHAnsi"/>
                <w:color w:val="1B1B1B"/>
                <w:sz w:val="20"/>
                <w:szCs w:val="20"/>
                <w:shd w:val="clear" w:color="auto" w:fill="FFFFFF"/>
              </w:rPr>
              <w:t xml:space="preserve">załączniku nr </w:t>
            </w:r>
          </w:p>
          <w:p w14:paraId="76008ECB" w14:textId="4866A543" w:rsidR="00241665" w:rsidRPr="00E14D3C" w:rsidRDefault="00241665" w:rsidP="00241665">
            <w:pPr>
              <w:jc w:val="both"/>
              <w:rPr>
                <w:rFonts w:asciiTheme="minorHAnsi" w:hAnsiTheme="minorHAnsi" w:cstheme="minorHAnsi"/>
                <w:sz w:val="20"/>
                <w:szCs w:val="20"/>
              </w:rPr>
            </w:pPr>
            <w:r w:rsidRPr="00E14D3C">
              <w:rPr>
                <w:rFonts w:asciiTheme="minorHAnsi" w:hAnsiTheme="minorHAnsi" w:cstheme="minorHAnsi"/>
                <w:sz w:val="20"/>
                <w:szCs w:val="20"/>
              </w:rPr>
              <w:t>Załącznik_nr_8_-_Formularz_informacji_związanych_z_przeprowadzeniem_diagnozy_cyberbezpieczeństwa</w:t>
            </w:r>
          </w:p>
          <w:p w14:paraId="0E730A45" w14:textId="77777777" w:rsidR="00241665" w:rsidRPr="00E14D3C" w:rsidRDefault="00241665" w:rsidP="009D1A39">
            <w:pPr>
              <w:jc w:val="both"/>
              <w:rPr>
                <w:rFonts w:asciiTheme="minorHAnsi" w:hAnsiTheme="minorHAnsi" w:cstheme="minorHAnsi"/>
                <w:sz w:val="20"/>
                <w:szCs w:val="20"/>
              </w:rPr>
            </w:pPr>
          </w:p>
          <w:p w14:paraId="68FB4AAC" w14:textId="650A7D5A" w:rsidR="00282083" w:rsidRPr="00E14D3C" w:rsidRDefault="00241665" w:rsidP="00241665">
            <w:pPr>
              <w:jc w:val="both"/>
              <w:rPr>
                <w:rFonts w:asciiTheme="minorHAnsi" w:hAnsiTheme="minorHAnsi" w:cstheme="minorHAnsi"/>
                <w:sz w:val="20"/>
                <w:szCs w:val="20"/>
              </w:rPr>
            </w:pPr>
            <w:r w:rsidRPr="00E14D3C">
              <w:rPr>
                <w:rFonts w:asciiTheme="minorHAnsi" w:hAnsiTheme="minorHAnsi" w:cstheme="minorHAnsi"/>
                <w:sz w:val="20"/>
                <w:szCs w:val="20"/>
              </w:rPr>
              <w:t>Diagnoza musi zostać przeprowadzona przez osobę posiadającą uprawnienia wykazane w Rozporządzeniu Ministra Cyfryzacji z dnia 12 października 2018 r. w sprawie wykazu certyfikatów uprawniających do przeprowadzenia audytu.</w:t>
            </w:r>
          </w:p>
        </w:tc>
      </w:tr>
    </w:tbl>
    <w:p w14:paraId="1CF4CFA0" w14:textId="77777777" w:rsidR="00282083" w:rsidRPr="00E14D3C" w:rsidRDefault="00282083" w:rsidP="00CF5154">
      <w:pPr>
        <w:pStyle w:val="Nagwek2"/>
        <w:numPr>
          <w:ilvl w:val="0"/>
          <w:numId w:val="0"/>
        </w:numPr>
        <w:rPr>
          <w:rFonts w:asciiTheme="minorHAnsi" w:hAnsiTheme="minorHAnsi" w:cstheme="minorHAnsi"/>
          <w:sz w:val="20"/>
          <w:szCs w:val="20"/>
        </w:rPr>
      </w:pPr>
    </w:p>
    <w:p w14:paraId="336C7809" w14:textId="6345B334" w:rsidR="0001794E" w:rsidRPr="00E14D3C" w:rsidRDefault="0001794E" w:rsidP="00D773C9">
      <w:pPr>
        <w:rPr>
          <w:rFonts w:asciiTheme="minorHAnsi" w:hAnsiTheme="minorHAnsi" w:cstheme="minorHAnsi"/>
          <w:sz w:val="20"/>
          <w:szCs w:val="20"/>
        </w:rPr>
      </w:pPr>
    </w:p>
    <w:p w14:paraId="1E7D1465" w14:textId="77777777" w:rsidR="00D773C9" w:rsidRPr="00E14D3C" w:rsidRDefault="00D773C9" w:rsidP="00D773C9">
      <w:pPr>
        <w:rPr>
          <w:rFonts w:asciiTheme="minorHAnsi" w:hAnsiTheme="minorHAnsi" w:cstheme="minorHAnsi"/>
          <w:sz w:val="20"/>
          <w:szCs w:val="20"/>
        </w:rPr>
      </w:pPr>
    </w:p>
    <w:sectPr w:rsidR="00D773C9" w:rsidRPr="00E14D3C">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F0F3" w14:textId="77777777" w:rsidR="004613F8" w:rsidRDefault="004613F8" w:rsidP="007966B0">
      <w:r>
        <w:separator/>
      </w:r>
    </w:p>
  </w:endnote>
  <w:endnote w:type="continuationSeparator" w:id="0">
    <w:p w14:paraId="7C1D151A" w14:textId="77777777" w:rsidR="004613F8" w:rsidRDefault="004613F8" w:rsidP="007966B0">
      <w:r>
        <w:continuationSeparator/>
      </w:r>
    </w:p>
  </w:endnote>
  <w:endnote w:type="continuationNotice" w:id="1">
    <w:p w14:paraId="06449B29" w14:textId="77777777" w:rsidR="004613F8" w:rsidRDefault="00461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Antiqua">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EUAlbertina">
    <w:altName w:val="Times New Roman"/>
    <w:charset w:val="EE"/>
    <w:family w:val="roman"/>
    <w:pitch w:val="variable"/>
  </w:font>
  <w:font w:name="ArialPL">
    <w:altName w:val="Arial"/>
    <w:charset w:val="00"/>
    <w:family w:val="swiss"/>
    <w:pitch w:val="variable"/>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1665o00">
    <w:altName w:val="Cambria"/>
    <w:panose1 w:val="00000000000000000000"/>
    <w:charset w:val="00"/>
    <w:family w:val="roman"/>
    <w:notTrueType/>
    <w:pitch w:val="default"/>
  </w:font>
  <w:font w:name="TT165Co00">
    <w:altName w:val="Cambria"/>
    <w:panose1 w:val="00000000000000000000"/>
    <w:charset w:val="00"/>
    <w:family w:val="roman"/>
    <w:notTrueType/>
    <w:pitch w:val="default"/>
  </w:font>
  <w:font w:name="TT165Do00">
    <w:altName w:val="Cambria"/>
    <w:panose1 w:val="00000000000000000000"/>
    <w:charset w:val="00"/>
    <w:family w:val="roman"/>
    <w:notTrueType/>
    <w:pitch w:val="default"/>
  </w:font>
  <w:font w:name="TT1643o00">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277504"/>
      <w:docPartObj>
        <w:docPartGallery w:val="Page Numbers (Bottom of Page)"/>
        <w:docPartUnique/>
      </w:docPartObj>
    </w:sdtPr>
    <w:sdtEndPr/>
    <w:sdtContent>
      <w:p w14:paraId="19A8E709" w14:textId="398CC585" w:rsidR="007628E8" w:rsidRDefault="007628E8">
        <w:pPr>
          <w:pStyle w:val="Stopka"/>
          <w:jc w:val="center"/>
        </w:pPr>
        <w:r>
          <w:fldChar w:fldCharType="begin"/>
        </w:r>
        <w:r>
          <w:instrText>PAGE   \* MERGEFORMAT</w:instrText>
        </w:r>
        <w:r>
          <w:fldChar w:fldCharType="separate"/>
        </w:r>
        <w:r>
          <w:t>2</w:t>
        </w:r>
        <w:r>
          <w:fldChar w:fldCharType="end"/>
        </w:r>
      </w:p>
    </w:sdtContent>
  </w:sdt>
  <w:p w14:paraId="67415E9E" w14:textId="77777777" w:rsidR="007628E8" w:rsidRDefault="007628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A7AA" w14:textId="77777777" w:rsidR="004613F8" w:rsidRDefault="004613F8" w:rsidP="007966B0">
      <w:r>
        <w:separator/>
      </w:r>
    </w:p>
  </w:footnote>
  <w:footnote w:type="continuationSeparator" w:id="0">
    <w:p w14:paraId="599E4574" w14:textId="77777777" w:rsidR="004613F8" w:rsidRDefault="004613F8" w:rsidP="007966B0">
      <w:r>
        <w:continuationSeparator/>
      </w:r>
    </w:p>
  </w:footnote>
  <w:footnote w:type="continuationNotice" w:id="1">
    <w:p w14:paraId="2760BA1A" w14:textId="77777777" w:rsidR="004613F8" w:rsidRDefault="004613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08B0" w14:textId="7BE94B78" w:rsidR="007628E8" w:rsidRDefault="007628E8">
    <w:pPr>
      <w:pStyle w:val="Nagwek"/>
    </w:pPr>
    <w:r>
      <w:rPr>
        <w:noProof/>
      </w:rPr>
      <w:drawing>
        <wp:anchor distT="0" distB="0" distL="114300" distR="114300" simplePos="0" relativeHeight="251658240" behindDoc="0" locked="0" layoutInCell="1" allowOverlap="0" wp14:anchorId="519FFAD9" wp14:editId="572D3223">
          <wp:simplePos x="0" y="0"/>
          <wp:positionH relativeFrom="page">
            <wp:posOffset>926465</wp:posOffset>
          </wp:positionH>
          <wp:positionV relativeFrom="page">
            <wp:posOffset>211455</wp:posOffset>
          </wp:positionV>
          <wp:extent cx="5760720" cy="6521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6E8615A"/>
    <w:lvl w:ilvl="0">
      <w:start w:val="1"/>
      <w:numFmt w:val="bullet"/>
      <w:pStyle w:val="Listapunktowana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apunktowana4"/>
      <w:lvlText w:val=""/>
      <w:lvlJc w:val="left"/>
      <w:pPr>
        <w:tabs>
          <w:tab w:val="num" w:pos="1440"/>
        </w:tabs>
        <w:ind w:left="1440" w:hanging="360"/>
      </w:pPr>
      <w:rPr>
        <w:rFonts w:ascii="Symbol" w:hAnsi="Symbol" w:hint="default"/>
      </w:rPr>
    </w:lvl>
  </w:abstractNum>
  <w:abstractNum w:abstractNumId="2" w15:restartNumberingAfterBreak="0">
    <w:nsid w:val="FFFFFF83"/>
    <w:multiLevelType w:val="singleLevel"/>
    <w:tmpl w:val="1F86DD2C"/>
    <w:lvl w:ilvl="0">
      <w:start w:val="1"/>
      <w:numFmt w:val="bullet"/>
      <w:pStyle w:val="Listapunktowana2"/>
      <w:lvlText w:val=""/>
      <w:lvlJc w:val="left"/>
      <w:pPr>
        <w:tabs>
          <w:tab w:val="num" w:pos="720"/>
        </w:tabs>
        <w:ind w:left="720" w:hanging="360"/>
      </w:pPr>
      <w:rPr>
        <w:rFonts w:ascii="Symbol" w:hAnsi="Symbol" w:hint="default"/>
      </w:rPr>
    </w:lvl>
  </w:abstractNum>
  <w:abstractNum w:abstractNumId="3" w15:restartNumberingAfterBreak="0">
    <w:nsid w:val="00253D82"/>
    <w:multiLevelType w:val="multilevel"/>
    <w:tmpl w:val="D8BE7EEE"/>
    <w:styleLink w:val="WWNum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0B833C0"/>
    <w:multiLevelType w:val="hybridMultilevel"/>
    <w:tmpl w:val="07D26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584257"/>
    <w:multiLevelType w:val="multilevel"/>
    <w:tmpl w:val="8AE85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825109"/>
    <w:multiLevelType w:val="multilevel"/>
    <w:tmpl w:val="0928846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3893B3C"/>
    <w:multiLevelType w:val="hybridMultilevel"/>
    <w:tmpl w:val="3732088E"/>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2F032C"/>
    <w:multiLevelType w:val="multilevel"/>
    <w:tmpl w:val="A4AA7EEC"/>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5A36439"/>
    <w:multiLevelType w:val="multilevel"/>
    <w:tmpl w:val="4240EA4E"/>
    <w:styleLink w:val="WWNum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06424E59"/>
    <w:multiLevelType w:val="hybridMultilevel"/>
    <w:tmpl w:val="0714F3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77F4A18"/>
    <w:multiLevelType w:val="hybridMultilevel"/>
    <w:tmpl w:val="5EFA11D8"/>
    <w:lvl w:ilvl="0" w:tplc="0415000F">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12" w15:restartNumberingAfterBreak="0">
    <w:nsid w:val="081E0BB4"/>
    <w:multiLevelType w:val="hybridMultilevel"/>
    <w:tmpl w:val="7A906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9B41AF"/>
    <w:multiLevelType w:val="multilevel"/>
    <w:tmpl w:val="4B00901C"/>
    <w:styleLink w:val="WWNum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 w15:restartNumberingAfterBreak="0">
    <w:nsid w:val="08BA6FB2"/>
    <w:multiLevelType w:val="multilevel"/>
    <w:tmpl w:val="7B784AA2"/>
    <w:styleLink w:val="WWNum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993761A"/>
    <w:multiLevelType w:val="multilevel"/>
    <w:tmpl w:val="2138DAA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9DE388D"/>
    <w:multiLevelType w:val="hybridMultilevel"/>
    <w:tmpl w:val="6E7C19DC"/>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A7F6847"/>
    <w:multiLevelType w:val="multilevel"/>
    <w:tmpl w:val="97FC356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0ACF47ED"/>
    <w:multiLevelType w:val="hybridMultilevel"/>
    <w:tmpl w:val="3C3C4C24"/>
    <w:lvl w:ilvl="0" w:tplc="85A694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D91C9F"/>
    <w:multiLevelType w:val="hybridMultilevel"/>
    <w:tmpl w:val="88F0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DE66B0E"/>
    <w:multiLevelType w:val="hybridMultilevel"/>
    <w:tmpl w:val="88244064"/>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E685910"/>
    <w:multiLevelType w:val="multilevel"/>
    <w:tmpl w:val="E26ABB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0E725F97"/>
    <w:multiLevelType w:val="multilevel"/>
    <w:tmpl w:val="E6305858"/>
    <w:lvl w:ilvl="0">
      <w:start w:val="1"/>
      <w:numFmt w:val="decimal"/>
      <w:lvlText w:val="%1."/>
      <w:lvlJc w:val="left"/>
      <w:pPr>
        <w:ind w:left="360" w:hanging="360"/>
      </w:pPr>
      <w:rPr>
        <w:rFonts w:ascii="Franklin Gothic Book" w:hAnsi="Franklin Gothic Book" w:hint="default"/>
        <w:sz w:val="20"/>
      </w:rPr>
    </w:lvl>
    <w:lvl w:ilvl="1">
      <w:start w:val="1"/>
      <w:numFmt w:val="bullet"/>
      <w:lvlText w:val=""/>
      <w:lvlJc w:val="left"/>
      <w:pPr>
        <w:ind w:left="1134"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F5C6096"/>
    <w:multiLevelType w:val="hybridMultilevel"/>
    <w:tmpl w:val="301E3D00"/>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0FAE3DB5"/>
    <w:multiLevelType w:val="multilevel"/>
    <w:tmpl w:val="173CA970"/>
    <w:lvl w:ilvl="0">
      <w:start w:val="1"/>
      <w:numFmt w:val="decimal"/>
      <w:lvlText w:val="%1."/>
      <w:lvlJc w:val="left"/>
      <w:pPr>
        <w:ind w:left="360" w:hanging="360"/>
      </w:pPr>
      <w:rPr>
        <w:rFonts w:cs="Times New Roman"/>
        <w:b w:val="0"/>
        <w:bCs/>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10B343C4"/>
    <w:multiLevelType w:val="hybridMultilevel"/>
    <w:tmpl w:val="F9EEA1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1EF2B99"/>
    <w:multiLevelType w:val="multilevel"/>
    <w:tmpl w:val="998C2F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2904758"/>
    <w:multiLevelType w:val="multilevel"/>
    <w:tmpl w:val="934AFD14"/>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3030B35"/>
    <w:multiLevelType w:val="multilevel"/>
    <w:tmpl w:val="2D626B0A"/>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130739A6"/>
    <w:multiLevelType w:val="hybridMultilevel"/>
    <w:tmpl w:val="F9EEA1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46463ED"/>
    <w:multiLevelType w:val="multilevel"/>
    <w:tmpl w:val="289E7CDA"/>
    <w:lvl w:ilvl="0">
      <w:start w:val="1"/>
      <w:numFmt w:val="decimal"/>
      <w:lvlText w:val="%1)"/>
      <w:lvlJc w:val="left"/>
      <w:pPr>
        <w:ind w:left="720" w:hanging="360"/>
      </w:pPr>
      <w:rPr>
        <w:rFonts w:asciiTheme="minorHAnsi" w:eastAsiaTheme="minorHAnsi" w:hAnsiTheme="minorHAnsi" w:cs="Calibri"/>
        <w:b w:val="0"/>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5076B00"/>
    <w:multiLevelType w:val="hybridMultilevel"/>
    <w:tmpl w:val="5874B98E"/>
    <w:lvl w:ilvl="0" w:tplc="04150017">
      <w:start w:val="1"/>
      <w:numFmt w:val="lowerLetter"/>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2" w15:restartNumberingAfterBreak="0">
    <w:nsid w:val="157F5644"/>
    <w:multiLevelType w:val="hybridMultilevel"/>
    <w:tmpl w:val="F3966CA8"/>
    <w:lvl w:ilvl="0" w:tplc="F766C54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6061279"/>
    <w:multiLevelType w:val="multilevel"/>
    <w:tmpl w:val="AB36AC3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6835364"/>
    <w:multiLevelType w:val="multilevel"/>
    <w:tmpl w:val="F4E45B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7DA3B89"/>
    <w:multiLevelType w:val="hybridMultilevel"/>
    <w:tmpl w:val="D6643122"/>
    <w:styleLink w:val="Zaimportowanystyl1"/>
    <w:lvl w:ilvl="0" w:tplc="374854E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56CADEEA">
      <w:start w:val="1"/>
      <w:numFmt w:val="decimal"/>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5F2C8520">
      <w:start w:val="1"/>
      <w:numFmt w:val="decimal"/>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989AB6AE">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C75497EA">
      <w:start w:val="1"/>
      <w:numFmt w:val="decimal"/>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77F8058C">
      <w:start w:val="1"/>
      <w:numFmt w:val="decimal"/>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0E005522">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7E260890">
      <w:start w:val="1"/>
      <w:numFmt w:val="decimal"/>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00261FB0">
      <w:start w:val="1"/>
      <w:numFmt w:val="decimal"/>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36" w15:restartNumberingAfterBreak="0">
    <w:nsid w:val="181E74D3"/>
    <w:multiLevelType w:val="hybridMultilevel"/>
    <w:tmpl w:val="2C5AFC56"/>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194F2B21"/>
    <w:multiLevelType w:val="hybridMultilevel"/>
    <w:tmpl w:val="A1A8111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19B436B2"/>
    <w:multiLevelType w:val="multilevel"/>
    <w:tmpl w:val="16EC9A76"/>
    <w:styleLink w:val="WWNum4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19B901A6"/>
    <w:multiLevelType w:val="multilevel"/>
    <w:tmpl w:val="DB3C3926"/>
    <w:styleLink w:val="WWNum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19E800F6"/>
    <w:multiLevelType w:val="multilevel"/>
    <w:tmpl w:val="30AC8B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1A5F6E3F"/>
    <w:multiLevelType w:val="multilevel"/>
    <w:tmpl w:val="37FE6420"/>
    <w:styleLink w:val="Styl1"/>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cs="Calibri" w:hint="default"/>
        <w:color w:val="000000"/>
        <w:sz w:val="23"/>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B6F205A"/>
    <w:multiLevelType w:val="multilevel"/>
    <w:tmpl w:val="9CA4ABB8"/>
    <w:styleLink w:val="Raportroczny"/>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1B7813DF"/>
    <w:multiLevelType w:val="multilevel"/>
    <w:tmpl w:val="EFB81E3E"/>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1CCB5BA1"/>
    <w:multiLevelType w:val="hybridMultilevel"/>
    <w:tmpl w:val="9912CE4A"/>
    <w:lvl w:ilvl="0" w:tplc="8348E7DC">
      <w:start w:val="1"/>
      <w:numFmt w:val="decimal"/>
      <w:lvlText w:val="%1)"/>
      <w:lvlJc w:val="left"/>
      <w:pPr>
        <w:tabs>
          <w:tab w:val="num" w:pos="720"/>
        </w:tabs>
        <w:ind w:left="720" w:hanging="360"/>
      </w:pPr>
      <w:rPr>
        <w:rFonts w:ascii="Times New Roman" w:eastAsia="Times New Roman" w:hAnsi="Times New Roman" w:cs="Times New Roman"/>
      </w:rPr>
    </w:lvl>
    <w:lvl w:ilvl="1" w:tplc="97E6CC32">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D05119D"/>
    <w:multiLevelType w:val="hybridMultilevel"/>
    <w:tmpl w:val="CF3822E2"/>
    <w:lvl w:ilvl="0" w:tplc="F796D852">
      <w:start w:val="128"/>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D5F78C1"/>
    <w:multiLevelType w:val="multilevel"/>
    <w:tmpl w:val="9FC0383C"/>
    <w:styleLink w:val="WWNum4"/>
    <w:lvl w:ilvl="0">
      <w:start w:val="1"/>
      <w:numFmt w:val="decimal"/>
      <w:lvlText w:val=" %1."/>
      <w:lvlJc w:val="left"/>
      <w:rPr>
        <w:sz w:val="20"/>
        <w:szCs w:val="20"/>
      </w:rPr>
    </w:lvl>
    <w:lvl w:ilvl="1">
      <w:start w:val="1"/>
      <w:numFmt w:val="decimal"/>
      <w:lvlText w:val=" %2)"/>
      <w:lvlJc w:val="left"/>
      <w:rPr>
        <w:sz w:val="20"/>
        <w:szCs w:val="20"/>
      </w:rPr>
    </w:lvl>
    <w:lvl w:ilvl="2">
      <w:start w:val="1"/>
      <w:numFmt w:val="lowerLetter"/>
      <w:lvlText w:val=" %1.%2.%3)"/>
      <w:lvlJc w:val="left"/>
      <w:rPr>
        <w:sz w:val="20"/>
        <w:szCs w:val="20"/>
      </w:rPr>
    </w:lvl>
    <w:lvl w:ilvl="3">
      <w:numFmt w:val="bullet"/>
      <w:lvlText w:val=""/>
      <w:lvlJc w:val="left"/>
      <w:rPr>
        <w:rFonts w:ascii="Wingdings 2" w:hAnsi="Wingdings 2" w:cs="OpenSymbol"/>
      </w:rPr>
    </w:lvl>
    <w:lvl w:ilvl="4">
      <w:numFmt w:val="bullet"/>
      <w:lvlText w:val=""/>
      <w:lvlJc w:val="left"/>
      <w:rPr>
        <w:rFonts w:ascii="Wingdings 2" w:hAnsi="Wingdings 2" w:cs="OpenSymbol"/>
      </w:rPr>
    </w:lvl>
    <w:lvl w:ilvl="5">
      <w:numFmt w:val="bullet"/>
      <w:lvlText w:val=""/>
      <w:lvlJc w:val="left"/>
      <w:rPr>
        <w:rFonts w:ascii="Wingdings 2" w:hAnsi="Wingdings 2" w:cs="OpenSymbol"/>
      </w:rPr>
    </w:lvl>
    <w:lvl w:ilvl="6">
      <w:numFmt w:val="bullet"/>
      <w:lvlText w:val=""/>
      <w:lvlJc w:val="left"/>
      <w:rPr>
        <w:rFonts w:ascii="Wingdings 2" w:hAnsi="Wingdings 2" w:cs="OpenSymbol"/>
      </w:rPr>
    </w:lvl>
    <w:lvl w:ilvl="7">
      <w:numFmt w:val="bullet"/>
      <w:lvlText w:val=""/>
      <w:lvlJc w:val="left"/>
      <w:rPr>
        <w:rFonts w:ascii="Wingdings 2" w:hAnsi="Wingdings 2" w:cs="OpenSymbol"/>
      </w:rPr>
    </w:lvl>
    <w:lvl w:ilvl="8">
      <w:numFmt w:val="bullet"/>
      <w:lvlText w:val=""/>
      <w:lvlJc w:val="left"/>
      <w:rPr>
        <w:rFonts w:ascii="Wingdings 2" w:hAnsi="Wingdings 2" w:cs="OpenSymbol"/>
      </w:rPr>
    </w:lvl>
  </w:abstractNum>
  <w:abstractNum w:abstractNumId="47" w15:restartNumberingAfterBreak="0">
    <w:nsid w:val="1DED4200"/>
    <w:multiLevelType w:val="multilevel"/>
    <w:tmpl w:val="8D18781C"/>
    <w:styleLink w:val="WWNum1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8" w15:restartNumberingAfterBreak="0">
    <w:nsid w:val="1DFB4CBA"/>
    <w:multiLevelType w:val="multilevel"/>
    <w:tmpl w:val="A0E034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E3E6FB7"/>
    <w:multiLevelType w:val="multilevel"/>
    <w:tmpl w:val="318423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F5F3DEE"/>
    <w:multiLevelType w:val="multilevel"/>
    <w:tmpl w:val="2D36FEBC"/>
    <w:styleLink w:val="WWNum72"/>
    <w:lvl w:ilvl="0">
      <w:start w:val="1"/>
      <w:numFmt w:val="decimal"/>
      <w:lvlText w:val="%1)"/>
      <w:lvlJc w:val="left"/>
      <w:pPr>
        <w:ind w:left="644" w:hanging="360"/>
      </w:pPr>
      <w:rPr>
        <w:rFonts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2" w15:restartNumberingAfterBreak="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1FA52D2A"/>
    <w:multiLevelType w:val="multilevel"/>
    <w:tmpl w:val="E0C22FA2"/>
    <w:styleLink w:val="WWNum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1FC1725D"/>
    <w:multiLevelType w:val="hybridMultilevel"/>
    <w:tmpl w:val="370423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041036F"/>
    <w:multiLevelType w:val="hybridMultilevel"/>
    <w:tmpl w:val="B434D13C"/>
    <w:lvl w:ilvl="0" w:tplc="37065F82">
      <w:start w:val="2"/>
      <w:numFmt w:val="bullet"/>
      <w:lvlText w:val="•"/>
      <w:lvlJc w:val="left"/>
      <w:pPr>
        <w:ind w:left="1773" w:hanging="705"/>
      </w:pPr>
      <w:rPr>
        <w:rFonts w:ascii="Calibri Light" w:eastAsia="Times New Roman" w:hAnsi="Calibri Light"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0E235F2"/>
    <w:multiLevelType w:val="multilevel"/>
    <w:tmpl w:val="9AAE9BF6"/>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225A018C"/>
    <w:multiLevelType w:val="multilevel"/>
    <w:tmpl w:val="F168A1D8"/>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15:restartNumberingAfterBreak="0">
    <w:nsid w:val="24080F20"/>
    <w:multiLevelType w:val="multilevel"/>
    <w:tmpl w:val="DF3802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24190BC3"/>
    <w:multiLevelType w:val="hybridMultilevel"/>
    <w:tmpl w:val="BAD6409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24946FEE"/>
    <w:multiLevelType w:val="hybridMultilevel"/>
    <w:tmpl w:val="BDB0A11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24B44AE7"/>
    <w:multiLevelType w:val="hybridMultilevel"/>
    <w:tmpl w:val="3B6E410C"/>
    <w:lvl w:ilvl="0" w:tplc="F796D852">
      <w:start w:val="128"/>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5933100"/>
    <w:multiLevelType w:val="multilevel"/>
    <w:tmpl w:val="07C211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261D5AA2"/>
    <w:multiLevelType w:val="hybridMultilevel"/>
    <w:tmpl w:val="880EF000"/>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4" w15:restartNumberingAfterBreak="0">
    <w:nsid w:val="26F30330"/>
    <w:multiLevelType w:val="hybridMultilevel"/>
    <w:tmpl w:val="F9EEA1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8895312"/>
    <w:multiLevelType w:val="multilevel"/>
    <w:tmpl w:val="1EBA35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29C0664C"/>
    <w:multiLevelType w:val="multilevel"/>
    <w:tmpl w:val="9D30C4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2BD53973"/>
    <w:multiLevelType w:val="hybridMultilevel"/>
    <w:tmpl w:val="6BC6E6F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2CC94601"/>
    <w:multiLevelType w:val="multilevel"/>
    <w:tmpl w:val="B346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2E3437A0"/>
    <w:multiLevelType w:val="hybridMultilevel"/>
    <w:tmpl w:val="6ED8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534E76"/>
    <w:multiLevelType w:val="multilevel"/>
    <w:tmpl w:val="A976C026"/>
    <w:styleLink w:val="WWNum4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1" w15:restartNumberingAfterBreak="0">
    <w:nsid w:val="3087557A"/>
    <w:multiLevelType w:val="hybridMultilevel"/>
    <w:tmpl w:val="D3D4035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30BA7CBB"/>
    <w:multiLevelType w:val="multilevel"/>
    <w:tmpl w:val="DFC40C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31DA37B0"/>
    <w:multiLevelType w:val="hybridMultilevel"/>
    <w:tmpl w:val="19F67692"/>
    <w:lvl w:ilvl="0" w:tplc="F796D852">
      <w:start w:val="128"/>
      <w:numFmt w:val="bullet"/>
      <w:lvlText w:val="•"/>
      <w:lvlJc w:val="left"/>
      <w:pPr>
        <w:ind w:left="770" w:hanging="360"/>
      </w:pPr>
      <w:rPr>
        <w:rFonts w:ascii="Calibri" w:eastAsia="Times New Roman" w:hAnsi="Calibri"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4" w15:restartNumberingAfterBreak="0">
    <w:nsid w:val="32F21A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39A5D36"/>
    <w:multiLevelType w:val="multilevel"/>
    <w:tmpl w:val="36467C1C"/>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33B27123"/>
    <w:multiLevelType w:val="multilevel"/>
    <w:tmpl w:val="50FAE7E4"/>
    <w:styleLink w:val="WWNum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34E203DB"/>
    <w:multiLevelType w:val="multilevel"/>
    <w:tmpl w:val="4ADC6A84"/>
    <w:styleLink w:val="WWNum4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354D020E"/>
    <w:multiLevelType w:val="hybridMultilevel"/>
    <w:tmpl w:val="0054D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76612BE"/>
    <w:multiLevelType w:val="hybridMultilevel"/>
    <w:tmpl w:val="68446962"/>
    <w:lvl w:ilvl="0" w:tplc="61A2FE9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38A83846"/>
    <w:multiLevelType w:val="multilevel"/>
    <w:tmpl w:val="45EA9B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38FF603F"/>
    <w:multiLevelType w:val="multilevel"/>
    <w:tmpl w:val="1F52EB78"/>
    <w:styleLink w:val="WWNum17"/>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3A767BAE"/>
    <w:multiLevelType w:val="hybridMultilevel"/>
    <w:tmpl w:val="4212389E"/>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3E66199C"/>
    <w:multiLevelType w:val="hybridMultilevel"/>
    <w:tmpl w:val="4142EC3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3E700A4C"/>
    <w:multiLevelType w:val="hybridMultilevel"/>
    <w:tmpl w:val="8594F0CE"/>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5" w15:restartNumberingAfterBreak="0">
    <w:nsid w:val="3EA16C3C"/>
    <w:multiLevelType w:val="hybridMultilevel"/>
    <w:tmpl w:val="CE10CDD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3EF753E2"/>
    <w:multiLevelType w:val="multilevel"/>
    <w:tmpl w:val="01C8AC40"/>
    <w:styleLink w:val="Styl2"/>
    <w:lvl w:ilvl="0">
      <w:start w:val="1"/>
      <w:numFmt w:val="decimal"/>
      <w:lvlText w:val="%1."/>
      <w:lvlJc w:val="left"/>
      <w:pPr>
        <w:ind w:left="720" w:hanging="360"/>
      </w:pPr>
      <w:rPr>
        <w:rFonts w:hint="default"/>
        <w:b w:val="0"/>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3FFA21DB"/>
    <w:multiLevelType w:val="multilevel"/>
    <w:tmpl w:val="1BCCC0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414A7B03"/>
    <w:multiLevelType w:val="multilevel"/>
    <w:tmpl w:val="DE48FB2E"/>
    <w:styleLink w:val="WWNum6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41644AE2"/>
    <w:multiLevelType w:val="multilevel"/>
    <w:tmpl w:val="2A0C5B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42BB3991"/>
    <w:multiLevelType w:val="multilevel"/>
    <w:tmpl w:val="7DE8A258"/>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42C301BF"/>
    <w:multiLevelType w:val="multilevel"/>
    <w:tmpl w:val="44F8464A"/>
    <w:styleLink w:val="WWNum4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433A3E67"/>
    <w:multiLevelType w:val="hybridMultilevel"/>
    <w:tmpl w:val="51A24D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44D44065"/>
    <w:multiLevelType w:val="multilevel"/>
    <w:tmpl w:val="44980780"/>
    <w:styleLink w:val="WWNum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44D84EF3"/>
    <w:multiLevelType w:val="hybridMultilevel"/>
    <w:tmpl w:val="2A4287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45201A5C"/>
    <w:multiLevelType w:val="hybridMultilevel"/>
    <w:tmpl w:val="F94A4AC4"/>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462841E4"/>
    <w:multiLevelType w:val="hybridMultilevel"/>
    <w:tmpl w:val="F6DE3E7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46D2181F"/>
    <w:multiLevelType w:val="hybridMultilevel"/>
    <w:tmpl w:val="4064B54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8" w15:restartNumberingAfterBreak="0">
    <w:nsid w:val="47AE1672"/>
    <w:multiLevelType w:val="multilevel"/>
    <w:tmpl w:val="7502401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485944D7"/>
    <w:multiLevelType w:val="hybridMultilevel"/>
    <w:tmpl w:val="D96A5E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15:restartNumberingAfterBreak="0">
    <w:nsid w:val="488E3599"/>
    <w:multiLevelType w:val="hybridMultilevel"/>
    <w:tmpl w:val="E384ECCE"/>
    <w:lvl w:ilvl="0" w:tplc="F796D852">
      <w:start w:val="128"/>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AD16EE2"/>
    <w:multiLevelType w:val="multilevel"/>
    <w:tmpl w:val="4418DA86"/>
    <w:styleLink w:val="WWNum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4BBA5F0D"/>
    <w:multiLevelType w:val="multilevel"/>
    <w:tmpl w:val="683881F8"/>
    <w:styleLink w:val="WW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4BCC17F9"/>
    <w:multiLevelType w:val="hybridMultilevel"/>
    <w:tmpl w:val="ADD2DCA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4C760F69"/>
    <w:multiLevelType w:val="multilevel"/>
    <w:tmpl w:val="E4089712"/>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4C8A1F57"/>
    <w:multiLevelType w:val="hybridMultilevel"/>
    <w:tmpl w:val="F710E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D4F1EDD"/>
    <w:multiLevelType w:val="multilevel"/>
    <w:tmpl w:val="9CD63FDE"/>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4DD243EA"/>
    <w:multiLevelType w:val="hybridMultilevel"/>
    <w:tmpl w:val="7690FCA2"/>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09" w15:restartNumberingAfterBreak="0">
    <w:nsid w:val="4E0A25A1"/>
    <w:multiLevelType w:val="hybridMultilevel"/>
    <w:tmpl w:val="A49099CE"/>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4FD26B14"/>
    <w:multiLevelType w:val="hybridMultilevel"/>
    <w:tmpl w:val="829E5E98"/>
    <w:lvl w:ilvl="0" w:tplc="B6B6E6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50FF7C4E"/>
    <w:multiLevelType w:val="hybridMultilevel"/>
    <w:tmpl w:val="FB661334"/>
    <w:lvl w:ilvl="0" w:tplc="13F88B8A">
      <w:start w:val="1"/>
      <w:numFmt w:val="decimal"/>
      <w:lvlText w:val="%1."/>
      <w:lvlJc w:val="left"/>
      <w:pPr>
        <w:tabs>
          <w:tab w:val="num" w:pos="1070"/>
        </w:tabs>
        <w:ind w:left="107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518B0B64"/>
    <w:multiLevelType w:val="hybridMultilevel"/>
    <w:tmpl w:val="3CEA29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15:restartNumberingAfterBreak="0">
    <w:nsid w:val="526702A5"/>
    <w:multiLevelType w:val="multilevel"/>
    <w:tmpl w:val="2B4C5B0E"/>
    <w:styleLink w:val="WWNum1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53110CA6"/>
    <w:multiLevelType w:val="multilevel"/>
    <w:tmpl w:val="FE66581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3D567A9"/>
    <w:multiLevelType w:val="multilevel"/>
    <w:tmpl w:val="110EA8DC"/>
    <w:styleLink w:val="WW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54E92357"/>
    <w:multiLevelType w:val="multilevel"/>
    <w:tmpl w:val="E28A6FD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5526618F"/>
    <w:multiLevelType w:val="hybridMultilevel"/>
    <w:tmpl w:val="F9EEA1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553A624E"/>
    <w:multiLevelType w:val="multilevel"/>
    <w:tmpl w:val="4B8E0C70"/>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9" w15:restartNumberingAfterBreak="0">
    <w:nsid w:val="56E147F1"/>
    <w:multiLevelType w:val="multilevel"/>
    <w:tmpl w:val="47EEC4CA"/>
    <w:styleLink w:val="WWNum3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56E319F1"/>
    <w:multiLevelType w:val="hybridMultilevel"/>
    <w:tmpl w:val="DD54686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1" w15:restartNumberingAfterBreak="0">
    <w:nsid w:val="585034C5"/>
    <w:multiLevelType w:val="multilevel"/>
    <w:tmpl w:val="6170898C"/>
    <w:styleLink w:val="WWNum3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594D1877"/>
    <w:multiLevelType w:val="multilevel"/>
    <w:tmpl w:val="7D4A2350"/>
    <w:styleLink w:val="WWNum59"/>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123" w15:restartNumberingAfterBreak="0">
    <w:nsid w:val="59BE0CCC"/>
    <w:multiLevelType w:val="multilevel"/>
    <w:tmpl w:val="3E021E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15:restartNumberingAfterBreak="0">
    <w:nsid w:val="5A5A7762"/>
    <w:multiLevelType w:val="hybridMultilevel"/>
    <w:tmpl w:val="7EF86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B052275"/>
    <w:multiLevelType w:val="multilevel"/>
    <w:tmpl w:val="152A54CE"/>
    <w:styleLink w:val="WWNum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5D444289"/>
    <w:multiLevelType w:val="multilevel"/>
    <w:tmpl w:val="734C890A"/>
    <w:styleLink w:val="WWNum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7" w15:restartNumberingAfterBreak="0">
    <w:nsid w:val="5DE9097B"/>
    <w:multiLevelType w:val="hybridMultilevel"/>
    <w:tmpl w:val="F23A3F18"/>
    <w:lvl w:ilvl="0" w:tplc="D2D23AE0">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15:restartNumberingAfterBreak="0">
    <w:nsid w:val="5E203524"/>
    <w:multiLevelType w:val="multilevel"/>
    <w:tmpl w:val="0C58E3EE"/>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5E3721CA"/>
    <w:multiLevelType w:val="multilevel"/>
    <w:tmpl w:val="D78803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0" w15:restartNumberingAfterBreak="0">
    <w:nsid w:val="5E3F540F"/>
    <w:multiLevelType w:val="hybridMultilevel"/>
    <w:tmpl w:val="1E40CEA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15:restartNumberingAfterBreak="0">
    <w:nsid w:val="5E6D5235"/>
    <w:multiLevelType w:val="multilevel"/>
    <w:tmpl w:val="0330B5C4"/>
    <w:lvl w:ilvl="0">
      <w:start w:val="1"/>
      <w:numFmt w:val="decimal"/>
      <w:pStyle w:val="Nagwek1"/>
      <w:lvlText w:val="%1"/>
      <w:lvlJc w:val="left"/>
      <w:pPr>
        <w:ind w:left="432" w:hanging="432"/>
      </w:pPr>
      <w:rPr>
        <w:b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2" w15:restartNumberingAfterBreak="0">
    <w:nsid w:val="5EF77516"/>
    <w:multiLevelType w:val="multilevel"/>
    <w:tmpl w:val="CCE60D36"/>
    <w:lvl w:ilvl="0">
      <w:start w:val="1"/>
      <w:numFmt w:val="decimal"/>
      <w:pStyle w:val="1PODSTAWnew"/>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pStyle w:val="111OKKonspektnumerowany"/>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133" w15:restartNumberingAfterBreak="0">
    <w:nsid w:val="60DE7973"/>
    <w:multiLevelType w:val="hybridMultilevel"/>
    <w:tmpl w:val="13888524"/>
    <w:lvl w:ilvl="0" w:tplc="7D06BE0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4" w15:restartNumberingAfterBreak="0">
    <w:nsid w:val="60F01181"/>
    <w:multiLevelType w:val="multilevel"/>
    <w:tmpl w:val="85D47EE0"/>
    <w:styleLink w:val="WW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5" w15:restartNumberingAfterBreak="0">
    <w:nsid w:val="62261CA4"/>
    <w:multiLevelType w:val="multilevel"/>
    <w:tmpl w:val="E59645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626E5828"/>
    <w:multiLevelType w:val="multilevel"/>
    <w:tmpl w:val="6B6A3DB0"/>
    <w:styleLink w:val="WWNum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7" w15:restartNumberingAfterBreak="0">
    <w:nsid w:val="629F4102"/>
    <w:multiLevelType w:val="multilevel"/>
    <w:tmpl w:val="3DB8237C"/>
    <w:styleLink w:val="WWNum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38" w15:restartNumberingAfterBreak="0">
    <w:nsid w:val="63114195"/>
    <w:multiLevelType w:val="multilevel"/>
    <w:tmpl w:val="46B4D416"/>
    <w:styleLink w:val="WWNum6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64B24743"/>
    <w:multiLevelType w:val="multilevel"/>
    <w:tmpl w:val="2D883C7E"/>
    <w:styleLink w:val="WWNum19"/>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65094DBD"/>
    <w:multiLevelType w:val="hybridMultilevel"/>
    <w:tmpl w:val="F9EEA1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65967966"/>
    <w:multiLevelType w:val="multilevel"/>
    <w:tmpl w:val="3D52E27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65C91BD4"/>
    <w:multiLevelType w:val="multilevel"/>
    <w:tmpl w:val="A7840626"/>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3" w15:restartNumberingAfterBreak="0">
    <w:nsid w:val="665E73FB"/>
    <w:multiLevelType w:val="hybridMultilevel"/>
    <w:tmpl w:val="442493FA"/>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44" w15:restartNumberingAfterBreak="0">
    <w:nsid w:val="668A168E"/>
    <w:multiLevelType w:val="multilevel"/>
    <w:tmpl w:val="F2E01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82A5659"/>
    <w:multiLevelType w:val="hybridMultilevel"/>
    <w:tmpl w:val="C98A5CFC"/>
    <w:lvl w:ilvl="0" w:tplc="471EC84E">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6" w15:restartNumberingAfterBreak="0">
    <w:nsid w:val="6A440B4A"/>
    <w:multiLevelType w:val="hybridMultilevel"/>
    <w:tmpl w:val="97B8FD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6A522CCC"/>
    <w:multiLevelType w:val="multilevel"/>
    <w:tmpl w:val="A5CE79C0"/>
    <w:styleLink w:val="WWNum27"/>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48" w15:restartNumberingAfterBreak="0">
    <w:nsid w:val="6A9235E0"/>
    <w:multiLevelType w:val="multilevel"/>
    <w:tmpl w:val="FFDAF4C8"/>
    <w:styleLink w:val="WWNum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AE5160B"/>
    <w:multiLevelType w:val="hybridMultilevel"/>
    <w:tmpl w:val="A28C7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B4A4EBE"/>
    <w:multiLevelType w:val="hybridMultilevel"/>
    <w:tmpl w:val="0DCCC5AA"/>
    <w:lvl w:ilvl="0" w:tplc="04150001">
      <w:start w:val="1"/>
      <w:numFmt w:val="bullet"/>
      <w:lvlText w:val=""/>
      <w:lvlJc w:val="left"/>
      <w:pPr>
        <w:ind w:left="-2616" w:hanging="360"/>
      </w:pPr>
      <w:rPr>
        <w:rFonts w:ascii="Symbol" w:hAnsi="Symbol" w:hint="default"/>
      </w:rPr>
    </w:lvl>
    <w:lvl w:ilvl="1" w:tplc="04150003">
      <w:start w:val="1"/>
      <w:numFmt w:val="bullet"/>
      <w:lvlText w:val="o"/>
      <w:lvlJc w:val="left"/>
      <w:pPr>
        <w:ind w:left="-1896" w:hanging="360"/>
      </w:pPr>
      <w:rPr>
        <w:rFonts w:ascii="Courier New" w:hAnsi="Courier New" w:cs="Courier New" w:hint="default"/>
      </w:rPr>
    </w:lvl>
    <w:lvl w:ilvl="2" w:tplc="04150005">
      <w:start w:val="1"/>
      <w:numFmt w:val="bullet"/>
      <w:lvlText w:val=""/>
      <w:lvlJc w:val="left"/>
      <w:pPr>
        <w:ind w:left="-1176" w:hanging="360"/>
      </w:pPr>
      <w:rPr>
        <w:rFonts w:ascii="Wingdings" w:hAnsi="Wingdings" w:hint="default"/>
      </w:rPr>
    </w:lvl>
    <w:lvl w:ilvl="3" w:tplc="04150001">
      <w:start w:val="1"/>
      <w:numFmt w:val="bullet"/>
      <w:lvlText w:val=""/>
      <w:lvlJc w:val="left"/>
      <w:pPr>
        <w:ind w:left="-456" w:hanging="360"/>
      </w:pPr>
      <w:rPr>
        <w:rFonts w:ascii="Symbol" w:hAnsi="Symbol" w:hint="default"/>
      </w:rPr>
    </w:lvl>
    <w:lvl w:ilvl="4" w:tplc="04150003">
      <w:start w:val="1"/>
      <w:numFmt w:val="bullet"/>
      <w:lvlText w:val="o"/>
      <w:lvlJc w:val="left"/>
      <w:pPr>
        <w:ind w:left="264" w:hanging="360"/>
      </w:pPr>
      <w:rPr>
        <w:rFonts w:ascii="Courier New" w:hAnsi="Courier New" w:cs="Courier New" w:hint="default"/>
      </w:rPr>
    </w:lvl>
    <w:lvl w:ilvl="5" w:tplc="04150005">
      <w:start w:val="1"/>
      <w:numFmt w:val="bullet"/>
      <w:lvlText w:val=""/>
      <w:lvlJc w:val="left"/>
      <w:pPr>
        <w:ind w:left="984" w:hanging="360"/>
      </w:pPr>
      <w:rPr>
        <w:rFonts w:ascii="Wingdings" w:hAnsi="Wingdings" w:hint="default"/>
      </w:rPr>
    </w:lvl>
    <w:lvl w:ilvl="6" w:tplc="04150001">
      <w:start w:val="1"/>
      <w:numFmt w:val="bullet"/>
      <w:lvlText w:val=""/>
      <w:lvlJc w:val="left"/>
      <w:pPr>
        <w:ind w:left="1704" w:hanging="360"/>
      </w:pPr>
      <w:rPr>
        <w:rFonts w:ascii="Symbol" w:hAnsi="Symbol" w:hint="default"/>
      </w:rPr>
    </w:lvl>
    <w:lvl w:ilvl="7" w:tplc="04150003">
      <w:start w:val="1"/>
      <w:numFmt w:val="bullet"/>
      <w:lvlText w:val="o"/>
      <w:lvlJc w:val="left"/>
      <w:pPr>
        <w:ind w:left="2424" w:hanging="360"/>
      </w:pPr>
      <w:rPr>
        <w:rFonts w:ascii="Courier New" w:hAnsi="Courier New" w:cs="Courier New" w:hint="default"/>
      </w:rPr>
    </w:lvl>
    <w:lvl w:ilvl="8" w:tplc="04150005">
      <w:start w:val="1"/>
      <w:numFmt w:val="bullet"/>
      <w:lvlText w:val=""/>
      <w:lvlJc w:val="left"/>
      <w:pPr>
        <w:ind w:left="3144" w:hanging="360"/>
      </w:pPr>
      <w:rPr>
        <w:rFonts w:ascii="Wingdings" w:hAnsi="Wingdings" w:hint="default"/>
      </w:rPr>
    </w:lvl>
  </w:abstractNum>
  <w:abstractNum w:abstractNumId="151" w15:restartNumberingAfterBreak="0">
    <w:nsid w:val="6C0B408C"/>
    <w:multiLevelType w:val="multilevel"/>
    <w:tmpl w:val="097AEE2A"/>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2" w15:restartNumberingAfterBreak="0">
    <w:nsid w:val="6C7478C6"/>
    <w:multiLevelType w:val="hybridMultilevel"/>
    <w:tmpl w:val="27461F40"/>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3" w15:restartNumberingAfterBreak="0">
    <w:nsid w:val="6DE65559"/>
    <w:multiLevelType w:val="hybridMultilevel"/>
    <w:tmpl w:val="0FD83512"/>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6E0F11A7"/>
    <w:multiLevelType w:val="multilevel"/>
    <w:tmpl w:val="B73E545C"/>
    <w:styleLink w:val="WWNum2"/>
    <w:lvl w:ilvl="0">
      <w:start w:val="1"/>
      <w:numFmt w:val="upperRoman"/>
      <w:lvlText w:val="%1."/>
      <w:lvlJc w:val="left"/>
      <w:pPr>
        <w:ind w:left="1954" w:hanging="720"/>
      </w:pPr>
    </w:lvl>
    <w:lvl w:ilvl="1">
      <w:start w:val="1"/>
      <w:numFmt w:val="lowerLetter"/>
      <w:lvlText w:val="%2."/>
      <w:lvlJc w:val="left"/>
      <w:pPr>
        <w:ind w:left="2314" w:hanging="360"/>
      </w:pPr>
    </w:lvl>
    <w:lvl w:ilvl="2">
      <w:start w:val="1"/>
      <w:numFmt w:val="lowerRoman"/>
      <w:lvlText w:val="%1.%2.%3."/>
      <w:lvlJc w:val="right"/>
      <w:pPr>
        <w:ind w:left="3034" w:hanging="180"/>
      </w:pPr>
    </w:lvl>
    <w:lvl w:ilvl="3">
      <w:start w:val="1"/>
      <w:numFmt w:val="decimal"/>
      <w:lvlText w:val="%1.%2.%3.%4."/>
      <w:lvlJc w:val="left"/>
      <w:pPr>
        <w:ind w:left="3754" w:hanging="360"/>
      </w:pPr>
    </w:lvl>
    <w:lvl w:ilvl="4">
      <w:start w:val="1"/>
      <w:numFmt w:val="lowerLetter"/>
      <w:lvlText w:val="%1.%2.%3.%4.%5."/>
      <w:lvlJc w:val="left"/>
      <w:pPr>
        <w:ind w:left="4474" w:hanging="360"/>
      </w:pPr>
    </w:lvl>
    <w:lvl w:ilvl="5">
      <w:start w:val="1"/>
      <w:numFmt w:val="lowerRoman"/>
      <w:lvlText w:val="%1.%2.%3.%4.%5.%6."/>
      <w:lvlJc w:val="right"/>
      <w:pPr>
        <w:ind w:left="5194" w:hanging="180"/>
      </w:pPr>
    </w:lvl>
    <w:lvl w:ilvl="6">
      <w:start w:val="1"/>
      <w:numFmt w:val="decimal"/>
      <w:lvlText w:val="%1.%2.%3.%4.%5.%6.%7."/>
      <w:lvlJc w:val="left"/>
      <w:pPr>
        <w:ind w:left="5914" w:hanging="360"/>
      </w:pPr>
    </w:lvl>
    <w:lvl w:ilvl="7">
      <w:start w:val="1"/>
      <w:numFmt w:val="lowerLetter"/>
      <w:lvlText w:val="%1.%2.%3.%4.%5.%6.%7.%8."/>
      <w:lvlJc w:val="left"/>
      <w:pPr>
        <w:ind w:left="6634" w:hanging="360"/>
      </w:pPr>
    </w:lvl>
    <w:lvl w:ilvl="8">
      <w:start w:val="1"/>
      <w:numFmt w:val="lowerRoman"/>
      <w:lvlText w:val="%1.%2.%3.%4.%5.%6.%7.%8.%9."/>
      <w:lvlJc w:val="right"/>
      <w:pPr>
        <w:ind w:left="7354" w:hanging="180"/>
      </w:pPr>
    </w:lvl>
  </w:abstractNum>
  <w:abstractNum w:abstractNumId="155" w15:restartNumberingAfterBreak="0">
    <w:nsid w:val="6FB24640"/>
    <w:multiLevelType w:val="hybridMultilevel"/>
    <w:tmpl w:val="A6187224"/>
    <w:styleLink w:val="Zaimportowanystyl10"/>
    <w:lvl w:ilvl="0" w:tplc="41A83C2A">
      <w:start w:val="1"/>
      <w:numFmt w:val="bullet"/>
      <w:lvlText w:val="o"/>
      <w:lvlJc w:val="left"/>
      <w:pPr>
        <w:tabs>
          <w:tab w:val="left" w:pos="1440"/>
        </w:tabs>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A0EE8D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2" w:tplc="EF54FDD0">
      <w:start w:val="1"/>
      <w:numFmt w:val="bullet"/>
      <w:lvlText w:val="o"/>
      <w:lvlJc w:val="left"/>
      <w:pPr>
        <w:tabs>
          <w:tab w:val="left" w:pos="1440"/>
        </w:tabs>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3" w:tplc="CE369CCC">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4" w:tplc="DA429FD6">
      <w:start w:val="1"/>
      <w:numFmt w:val="bullet"/>
      <w:lvlText w:val="o"/>
      <w:lvlJc w:val="left"/>
      <w:pPr>
        <w:tabs>
          <w:tab w:val="left" w:pos="1440"/>
        </w:tabs>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5" w:tplc="3CECB382">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6" w:tplc="331E6768">
      <w:start w:val="1"/>
      <w:numFmt w:val="bullet"/>
      <w:lvlText w:val="o"/>
      <w:lvlJc w:val="left"/>
      <w:pPr>
        <w:tabs>
          <w:tab w:val="left" w:pos="1440"/>
        </w:tabs>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7" w:tplc="56F20F36">
      <w:start w:val="1"/>
      <w:numFmt w:val="bullet"/>
      <w:lvlText w:val="o"/>
      <w:lvlJc w:val="left"/>
      <w:pPr>
        <w:tabs>
          <w:tab w:val="left" w:pos="1440"/>
        </w:tabs>
        <w:ind w:left="79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8" w:tplc="CD7EE68A">
      <w:start w:val="1"/>
      <w:numFmt w:val="bullet"/>
      <w:lvlText w:val="o"/>
      <w:lvlJc w:val="left"/>
      <w:pPr>
        <w:tabs>
          <w:tab w:val="left" w:pos="1440"/>
        </w:tabs>
        <w:ind w:left="90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56" w15:restartNumberingAfterBreak="0">
    <w:nsid w:val="703028DE"/>
    <w:multiLevelType w:val="multilevel"/>
    <w:tmpl w:val="2E1EB3D8"/>
    <w:styleLink w:val="WWNum63"/>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157"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1965148"/>
    <w:multiLevelType w:val="hybridMultilevel"/>
    <w:tmpl w:val="DFA8CF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9" w15:restartNumberingAfterBreak="0">
    <w:nsid w:val="71E93B63"/>
    <w:multiLevelType w:val="hybridMultilevel"/>
    <w:tmpl w:val="F6BE8EB4"/>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0" w15:restartNumberingAfterBreak="0">
    <w:nsid w:val="72CB1D2D"/>
    <w:multiLevelType w:val="hybridMultilevel"/>
    <w:tmpl w:val="F5461D3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1" w15:restartNumberingAfterBreak="0">
    <w:nsid w:val="732533C1"/>
    <w:multiLevelType w:val="hybridMultilevel"/>
    <w:tmpl w:val="4C84CEA0"/>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2" w15:restartNumberingAfterBreak="0">
    <w:nsid w:val="74036605"/>
    <w:multiLevelType w:val="hybridMultilevel"/>
    <w:tmpl w:val="10B08CA2"/>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74244DBE"/>
    <w:multiLevelType w:val="multilevel"/>
    <w:tmpl w:val="892023D8"/>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4" w15:restartNumberingAfterBreak="0">
    <w:nsid w:val="743E3194"/>
    <w:multiLevelType w:val="multilevel"/>
    <w:tmpl w:val="54A0D2C6"/>
    <w:styleLink w:val="WWNum6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5" w15:restartNumberingAfterBreak="0">
    <w:nsid w:val="75517617"/>
    <w:multiLevelType w:val="multilevel"/>
    <w:tmpl w:val="1E90DF18"/>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6" w15:restartNumberingAfterBreak="0">
    <w:nsid w:val="76F27EB0"/>
    <w:multiLevelType w:val="multilevel"/>
    <w:tmpl w:val="116013EE"/>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7" w15:restartNumberingAfterBreak="0">
    <w:nsid w:val="77472912"/>
    <w:multiLevelType w:val="hybridMultilevel"/>
    <w:tmpl w:val="3E523622"/>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8" w15:restartNumberingAfterBreak="0">
    <w:nsid w:val="7A236485"/>
    <w:multiLevelType w:val="hybridMultilevel"/>
    <w:tmpl w:val="232E1D3C"/>
    <w:lvl w:ilvl="0" w:tplc="9104DD16">
      <w:start w:val="1"/>
      <w:numFmt w:val="decimal"/>
      <w:lvlText w:val="%1."/>
      <w:lvlJc w:val="left"/>
      <w:pPr>
        <w:ind w:left="720" w:hanging="360"/>
      </w:pPr>
      <w:rPr>
        <w:b w:val="0"/>
        <w:sz w:val="20"/>
        <w:szCs w:val="20"/>
      </w:rPr>
    </w:lvl>
    <w:lvl w:ilvl="1" w:tplc="25F6B8D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pStyle w:val="Nagwek5H51"/>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15:restartNumberingAfterBreak="0">
    <w:nsid w:val="7BB471C5"/>
    <w:multiLevelType w:val="multilevel"/>
    <w:tmpl w:val="A27E57FA"/>
    <w:styleLink w:val="WWNum53"/>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70" w15:restartNumberingAfterBreak="0">
    <w:nsid w:val="7EE5659D"/>
    <w:multiLevelType w:val="multilevel"/>
    <w:tmpl w:val="F4588038"/>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791364142">
    <w:abstractNumId w:val="144"/>
  </w:num>
  <w:num w:numId="2" w16cid:durableId="1325157740">
    <w:abstractNumId w:val="5"/>
  </w:num>
  <w:num w:numId="3" w16cid:durableId="534388572">
    <w:abstractNumId w:val="114"/>
  </w:num>
  <w:num w:numId="4" w16cid:durableId="1569609848">
    <w:abstractNumId w:val="131"/>
  </w:num>
  <w:num w:numId="5" w16cid:durableId="134572237">
    <w:abstractNumId w:val="154"/>
  </w:num>
  <w:num w:numId="6" w16cid:durableId="20695245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631827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0727988">
    <w:abstractNumId w:val="142"/>
  </w:num>
  <w:num w:numId="9" w16cid:durableId="648170696">
    <w:abstractNumId w:val="47"/>
  </w:num>
  <w:num w:numId="10" w16cid:durableId="1727217512">
    <w:abstractNumId w:val="77"/>
  </w:num>
  <w:num w:numId="11" w16cid:durableId="67965495">
    <w:abstractNumId w:val="128"/>
  </w:num>
  <w:num w:numId="12" w16cid:durableId="905527235">
    <w:abstractNumId w:val="155"/>
  </w:num>
  <w:num w:numId="13" w16cid:durableId="1923026590">
    <w:abstractNumId w:val="132"/>
  </w:num>
  <w:num w:numId="14" w16cid:durableId="1534070873">
    <w:abstractNumId w:val="46"/>
  </w:num>
  <w:num w:numId="15" w16cid:durableId="565721825">
    <w:abstractNumId w:val="6"/>
  </w:num>
  <w:num w:numId="16" w16cid:durableId="1222980640">
    <w:abstractNumId w:val="113"/>
  </w:num>
  <w:num w:numId="17" w16cid:durableId="1026949609">
    <w:abstractNumId w:val="118"/>
  </w:num>
  <w:num w:numId="18" w16cid:durableId="829293889">
    <w:abstractNumId w:val="81"/>
  </w:num>
  <w:num w:numId="19" w16cid:durableId="863902024">
    <w:abstractNumId w:val="139"/>
  </w:num>
  <w:num w:numId="20" w16cid:durableId="2020041525">
    <w:abstractNumId w:val="27"/>
  </w:num>
  <w:num w:numId="21" w16cid:durableId="1194032336">
    <w:abstractNumId w:val="166"/>
  </w:num>
  <w:num w:numId="22" w16cid:durableId="1708601492">
    <w:abstractNumId w:val="151"/>
  </w:num>
  <w:num w:numId="23" w16cid:durableId="1155417688">
    <w:abstractNumId w:val="65"/>
  </w:num>
  <w:num w:numId="24" w16cid:durableId="155197025">
    <w:abstractNumId w:val="8"/>
  </w:num>
  <w:num w:numId="25" w16cid:durableId="63993646">
    <w:abstractNumId w:val="136"/>
  </w:num>
  <w:num w:numId="26" w16cid:durableId="2146585507">
    <w:abstractNumId w:val="147"/>
  </w:num>
  <w:num w:numId="27" w16cid:durableId="1956133722">
    <w:abstractNumId w:val="33"/>
  </w:num>
  <w:num w:numId="28" w16cid:durableId="1643728822">
    <w:abstractNumId w:val="75"/>
  </w:num>
  <w:num w:numId="29" w16cid:durableId="1244341291">
    <w:abstractNumId w:val="121"/>
  </w:num>
  <w:num w:numId="30" w16cid:durableId="1186091218">
    <w:abstractNumId w:val="28"/>
  </w:num>
  <w:num w:numId="31" w16cid:durableId="1220559992">
    <w:abstractNumId w:val="163"/>
  </w:num>
  <w:num w:numId="32" w16cid:durableId="507522903">
    <w:abstractNumId w:val="90"/>
  </w:num>
  <w:num w:numId="33" w16cid:durableId="624582895">
    <w:abstractNumId w:val="103"/>
  </w:num>
  <w:num w:numId="34" w16cid:durableId="379404976">
    <w:abstractNumId w:val="76"/>
  </w:num>
  <w:num w:numId="35" w16cid:durableId="924724947">
    <w:abstractNumId w:val="119"/>
  </w:num>
  <w:num w:numId="36" w16cid:durableId="417100263">
    <w:abstractNumId w:val="116"/>
  </w:num>
  <w:num w:numId="37" w16cid:durableId="1315065361">
    <w:abstractNumId w:val="126"/>
  </w:num>
  <w:num w:numId="38" w16cid:durableId="1505970699">
    <w:abstractNumId w:val="70"/>
  </w:num>
  <w:num w:numId="39" w16cid:durableId="1676348463">
    <w:abstractNumId w:val="13"/>
  </w:num>
  <w:num w:numId="40" w16cid:durableId="921838865">
    <w:abstractNumId w:val="14"/>
  </w:num>
  <w:num w:numId="41" w16cid:durableId="751246107">
    <w:abstractNumId w:val="93"/>
  </w:num>
  <w:num w:numId="42" w16cid:durableId="1539121882">
    <w:abstractNumId w:val="170"/>
  </w:num>
  <w:num w:numId="43" w16cid:durableId="1368482138">
    <w:abstractNumId w:val="91"/>
  </w:num>
  <w:num w:numId="44" w16cid:durableId="747074848">
    <w:abstractNumId w:val="165"/>
  </w:num>
  <w:num w:numId="45" w16cid:durableId="1317489748">
    <w:abstractNumId w:val="38"/>
  </w:num>
  <w:num w:numId="46" w16cid:durableId="627202554">
    <w:abstractNumId w:val="43"/>
  </w:num>
  <w:num w:numId="47" w16cid:durableId="1653484748">
    <w:abstractNumId w:val="105"/>
  </w:num>
  <w:num w:numId="48" w16cid:durableId="333610352">
    <w:abstractNumId w:val="3"/>
  </w:num>
  <w:num w:numId="49" w16cid:durableId="1102997677">
    <w:abstractNumId w:val="169"/>
  </w:num>
  <w:num w:numId="50" w16cid:durableId="1793941504">
    <w:abstractNumId w:val="102"/>
  </w:num>
  <w:num w:numId="51" w16cid:durableId="1500998912">
    <w:abstractNumId w:val="141"/>
  </w:num>
  <w:num w:numId="52" w16cid:durableId="2124835866">
    <w:abstractNumId w:val="56"/>
  </w:num>
  <w:num w:numId="53" w16cid:durableId="1742212867">
    <w:abstractNumId w:val="115"/>
  </w:num>
  <w:num w:numId="54" w16cid:durableId="1013845650">
    <w:abstractNumId w:val="107"/>
  </w:num>
  <w:num w:numId="55" w16cid:durableId="1255745472">
    <w:abstractNumId w:val="122"/>
  </w:num>
  <w:num w:numId="56" w16cid:durableId="614022738">
    <w:abstractNumId w:val="39"/>
  </w:num>
  <w:num w:numId="57" w16cid:durableId="28916906">
    <w:abstractNumId w:val="164"/>
  </w:num>
  <w:num w:numId="58" w16cid:durableId="1137911280">
    <w:abstractNumId w:val="88"/>
  </w:num>
  <w:num w:numId="59" w16cid:durableId="1781677077">
    <w:abstractNumId w:val="53"/>
  </w:num>
  <w:num w:numId="60" w16cid:durableId="1546790562">
    <w:abstractNumId w:val="125"/>
  </w:num>
  <w:num w:numId="61" w16cid:durableId="561647205">
    <w:abstractNumId w:val="134"/>
  </w:num>
  <w:num w:numId="62" w16cid:durableId="1362780682">
    <w:abstractNumId w:val="138"/>
  </w:num>
  <w:num w:numId="63" w16cid:durableId="895504757">
    <w:abstractNumId w:val="148"/>
  </w:num>
  <w:num w:numId="64" w16cid:durableId="164169550">
    <w:abstractNumId w:val="51"/>
  </w:num>
  <w:num w:numId="65" w16cid:durableId="903175638">
    <w:abstractNumId w:val="2"/>
  </w:num>
  <w:num w:numId="66" w16cid:durableId="627393483">
    <w:abstractNumId w:val="1"/>
  </w:num>
  <w:num w:numId="67" w16cid:durableId="527641827">
    <w:abstractNumId w:val="0"/>
  </w:num>
  <w:num w:numId="68" w16cid:durableId="1417627087">
    <w:abstractNumId w:val="42"/>
  </w:num>
  <w:num w:numId="69" w16cid:durableId="1327636427">
    <w:abstractNumId w:val="57"/>
  </w:num>
  <w:num w:numId="70" w16cid:durableId="1717655522">
    <w:abstractNumId w:val="137"/>
  </w:num>
  <w:num w:numId="71" w16cid:durableId="769662416">
    <w:abstractNumId w:val="15"/>
  </w:num>
  <w:num w:numId="72" w16cid:durableId="261374525">
    <w:abstractNumId w:val="156"/>
  </w:num>
  <w:num w:numId="73" w16cid:durableId="1677076208">
    <w:abstractNumId w:val="41"/>
  </w:num>
  <w:num w:numId="74" w16cid:durableId="882787568">
    <w:abstractNumId w:val="86"/>
  </w:num>
  <w:num w:numId="75" w16cid:durableId="1102997054">
    <w:abstractNumId w:val="22"/>
  </w:num>
  <w:num w:numId="76" w16cid:durableId="64836288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39505102">
    <w:abstractNumId w:val="37"/>
  </w:num>
  <w:num w:numId="78" w16cid:durableId="740253659">
    <w:abstractNumId w:val="106"/>
  </w:num>
  <w:num w:numId="79" w16cid:durableId="1336955215">
    <w:abstractNumId w:val="61"/>
  </w:num>
  <w:num w:numId="80" w16cid:durableId="5713437">
    <w:abstractNumId w:val="100"/>
  </w:num>
  <w:num w:numId="81" w16cid:durableId="1124081349">
    <w:abstractNumId w:val="45"/>
  </w:num>
  <w:num w:numId="82" w16cid:durableId="1942293281">
    <w:abstractNumId w:val="44"/>
  </w:num>
  <w:num w:numId="83" w16cid:durableId="2015108000">
    <w:abstractNumId w:val="97"/>
  </w:num>
  <w:num w:numId="84" w16cid:durableId="1729718767">
    <w:abstractNumId w:val="120"/>
  </w:num>
  <w:num w:numId="85" w16cid:durableId="1189099234">
    <w:abstractNumId w:val="145"/>
  </w:num>
  <w:num w:numId="86" w16cid:durableId="462039029">
    <w:abstractNumId w:val="111"/>
  </w:num>
  <w:num w:numId="87" w16cid:durableId="2019651859">
    <w:abstractNumId w:val="24"/>
  </w:num>
  <w:num w:numId="88" w16cid:durableId="562256319">
    <w:abstractNumId w:val="99"/>
  </w:num>
  <w:num w:numId="89" w16cid:durableId="1076248957">
    <w:abstractNumId w:val="71"/>
  </w:num>
  <w:num w:numId="90" w16cid:durableId="507018972">
    <w:abstractNumId w:val="133"/>
  </w:num>
  <w:num w:numId="91" w16cid:durableId="1150100068">
    <w:abstractNumId w:val="110"/>
  </w:num>
  <w:num w:numId="92" w16cid:durableId="847060700">
    <w:abstractNumId w:val="10"/>
  </w:num>
  <w:num w:numId="93" w16cid:durableId="1089303206">
    <w:abstractNumId w:val="158"/>
  </w:num>
  <w:num w:numId="94" w16cid:durableId="2023698167">
    <w:abstractNumId w:val="167"/>
  </w:num>
  <w:num w:numId="95" w16cid:durableId="788204726">
    <w:abstractNumId w:val="67"/>
  </w:num>
  <w:num w:numId="96" w16cid:durableId="468086160">
    <w:abstractNumId w:val="60"/>
  </w:num>
  <w:num w:numId="97" w16cid:durableId="1054239289">
    <w:abstractNumId w:val="153"/>
  </w:num>
  <w:num w:numId="98" w16cid:durableId="939146716">
    <w:abstractNumId w:val="152"/>
  </w:num>
  <w:num w:numId="99" w16cid:durableId="340619295">
    <w:abstractNumId w:val="109"/>
  </w:num>
  <w:num w:numId="100" w16cid:durableId="865754740">
    <w:abstractNumId w:val="160"/>
  </w:num>
  <w:num w:numId="101" w16cid:durableId="1716732365">
    <w:abstractNumId w:val="83"/>
  </w:num>
  <w:num w:numId="102" w16cid:durableId="1347898647">
    <w:abstractNumId w:val="159"/>
  </w:num>
  <w:num w:numId="103" w16cid:durableId="610165857">
    <w:abstractNumId w:val="130"/>
  </w:num>
  <w:num w:numId="104" w16cid:durableId="1912230709">
    <w:abstractNumId w:val="23"/>
  </w:num>
  <w:num w:numId="105" w16cid:durableId="1038239235">
    <w:abstractNumId w:val="59"/>
  </w:num>
  <w:num w:numId="106" w16cid:durableId="1192647114">
    <w:abstractNumId w:val="96"/>
  </w:num>
  <w:num w:numId="107" w16cid:durableId="1519654554">
    <w:abstractNumId w:val="31"/>
  </w:num>
  <w:num w:numId="108" w16cid:durableId="1623926411">
    <w:abstractNumId w:val="94"/>
  </w:num>
  <w:num w:numId="109" w16cid:durableId="1479490614">
    <w:abstractNumId w:val="112"/>
  </w:num>
  <w:num w:numId="110" w16cid:durableId="631137720">
    <w:abstractNumId w:val="85"/>
  </w:num>
  <w:num w:numId="111" w16cid:durableId="62872304">
    <w:abstractNumId w:val="54"/>
  </w:num>
  <w:num w:numId="112" w16cid:durableId="1973517393">
    <w:abstractNumId w:val="108"/>
  </w:num>
  <w:num w:numId="113" w16cid:durableId="2057702914">
    <w:abstractNumId w:val="73"/>
  </w:num>
  <w:num w:numId="114" w16cid:durableId="1229001355">
    <w:abstractNumId w:val="161"/>
  </w:num>
  <w:num w:numId="115" w16cid:durableId="128668327">
    <w:abstractNumId w:val="127"/>
  </w:num>
  <w:num w:numId="116" w16cid:durableId="1634169061">
    <w:abstractNumId w:val="79"/>
  </w:num>
  <w:num w:numId="117" w16cid:durableId="1498500368">
    <w:abstractNumId w:val="9"/>
  </w:num>
  <w:num w:numId="118" w16cid:durableId="505367459">
    <w:abstractNumId w:val="35"/>
  </w:num>
  <w:num w:numId="119" w16cid:durableId="1590190096">
    <w:abstractNumId w:val="30"/>
  </w:num>
  <w:num w:numId="120" w16cid:durableId="228227726">
    <w:abstractNumId w:val="55"/>
  </w:num>
  <w:num w:numId="121" w16cid:durableId="1512068562">
    <w:abstractNumId w:val="50"/>
  </w:num>
  <w:num w:numId="122" w16cid:durableId="1529562429">
    <w:abstractNumId w:val="101"/>
  </w:num>
  <w:num w:numId="123" w16cid:durableId="1807696586">
    <w:abstractNumId w:val="157"/>
  </w:num>
  <w:num w:numId="124" w16cid:durableId="757218722">
    <w:abstractNumId w:val="149"/>
  </w:num>
  <w:num w:numId="125" w16cid:durableId="1182160175">
    <w:abstractNumId w:val="32"/>
  </w:num>
  <w:num w:numId="126" w16cid:durableId="1542979916">
    <w:abstractNumId w:val="69"/>
  </w:num>
  <w:num w:numId="127" w16cid:durableId="794954073">
    <w:abstractNumId w:val="63"/>
  </w:num>
  <w:num w:numId="128" w16cid:durableId="2021155145">
    <w:abstractNumId w:val="84"/>
  </w:num>
  <w:num w:numId="129" w16cid:durableId="494763156">
    <w:abstractNumId w:val="104"/>
  </w:num>
  <w:num w:numId="130" w16cid:durableId="1457482075">
    <w:abstractNumId w:val="20"/>
  </w:num>
  <w:num w:numId="131" w16cid:durableId="123550869">
    <w:abstractNumId w:val="162"/>
  </w:num>
  <w:num w:numId="132" w16cid:durableId="188379874">
    <w:abstractNumId w:val="92"/>
  </w:num>
  <w:num w:numId="133" w16cid:durableId="566065990">
    <w:abstractNumId w:val="36"/>
  </w:num>
  <w:num w:numId="134" w16cid:durableId="776103877">
    <w:abstractNumId w:val="95"/>
  </w:num>
  <w:num w:numId="135" w16cid:durableId="1224025212">
    <w:abstractNumId w:val="7"/>
  </w:num>
  <w:num w:numId="136" w16cid:durableId="979071571">
    <w:abstractNumId w:val="16"/>
  </w:num>
  <w:num w:numId="137" w16cid:durableId="221139680">
    <w:abstractNumId w:val="82"/>
  </w:num>
  <w:num w:numId="138" w16cid:durableId="1772049458">
    <w:abstractNumId w:val="62"/>
  </w:num>
  <w:num w:numId="139" w16cid:durableId="1209225266">
    <w:abstractNumId w:val="26"/>
  </w:num>
  <w:num w:numId="140" w16cid:durableId="1124738341">
    <w:abstractNumId w:val="40"/>
  </w:num>
  <w:num w:numId="141" w16cid:durableId="1857304663">
    <w:abstractNumId w:val="34"/>
  </w:num>
  <w:num w:numId="142" w16cid:durableId="2130732075">
    <w:abstractNumId w:val="17"/>
  </w:num>
  <w:num w:numId="143" w16cid:durableId="462816594">
    <w:abstractNumId w:val="98"/>
  </w:num>
  <w:num w:numId="144" w16cid:durableId="1194423978">
    <w:abstractNumId w:val="21"/>
  </w:num>
  <w:num w:numId="145" w16cid:durableId="1702589874">
    <w:abstractNumId w:val="123"/>
  </w:num>
  <w:num w:numId="146" w16cid:durableId="2041541992">
    <w:abstractNumId w:val="66"/>
  </w:num>
  <w:num w:numId="147" w16cid:durableId="1380786760">
    <w:abstractNumId w:val="49"/>
  </w:num>
  <w:num w:numId="148" w16cid:durableId="2029871664">
    <w:abstractNumId w:val="89"/>
  </w:num>
  <w:num w:numId="149" w16cid:durableId="1091469105">
    <w:abstractNumId w:val="135"/>
  </w:num>
  <w:num w:numId="150" w16cid:durableId="114182568">
    <w:abstractNumId w:val="80"/>
  </w:num>
  <w:num w:numId="151" w16cid:durableId="613052293">
    <w:abstractNumId w:val="48"/>
  </w:num>
  <w:num w:numId="152" w16cid:durableId="774861275">
    <w:abstractNumId w:val="72"/>
  </w:num>
  <w:num w:numId="153" w16cid:durableId="256983005">
    <w:abstractNumId w:val="87"/>
  </w:num>
  <w:num w:numId="154" w16cid:durableId="751632947">
    <w:abstractNumId w:val="58"/>
  </w:num>
  <w:num w:numId="155" w16cid:durableId="1928995584">
    <w:abstractNumId w:val="68"/>
  </w:num>
  <w:num w:numId="156" w16cid:durableId="645672675">
    <w:abstractNumId w:val="117"/>
  </w:num>
  <w:num w:numId="157" w16cid:durableId="543634742">
    <w:abstractNumId w:val="29"/>
  </w:num>
  <w:num w:numId="158" w16cid:durableId="1208569719">
    <w:abstractNumId w:val="64"/>
  </w:num>
  <w:num w:numId="159" w16cid:durableId="236015592">
    <w:abstractNumId w:val="140"/>
  </w:num>
  <w:num w:numId="160" w16cid:durableId="522331056">
    <w:abstractNumId w:val="25"/>
  </w:num>
  <w:num w:numId="161" w16cid:durableId="412822911">
    <w:abstractNumId w:val="146"/>
  </w:num>
  <w:num w:numId="162" w16cid:durableId="1759136614">
    <w:abstractNumId w:val="11"/>
  </w:num>
  <w:num w:numId="163" w16cid:durableId="2010908168">
    <w:abstractNumId w:val="78"/>
  </w:num>
  <w:num w:numId="164" w16cid:durableId="534852991">
    <w:abstractNumId w:val="129"/>
  </w:num>
  <w:num w:numId="165" w16cid:durableId="1895510040">
    <w:abstractNumId w:val="143"/>
  </w:num>
  <w:num w:numId="166" w16cid:durableId="2019000043">
    <w:abstractNumId w:val="19"/>
  </w:num>
  <w:num w:numId="167" w16cid:durableId="4527894">
    <w:abstractNumId w:val="150"/>
  </w:num>
  <w:num w:numId="168" w16cid:durableId="1930307668">
    <w:abstractNumId w:val="4"/>
  </w:num>
  <w:num w:numId="169" w16cid:durableId="113182414">
    <w:abstractNumId w:val="124"/>
  </w:num>
  <w:num w:numId="170" w16cid:durableId="1765222990">
    <w:abstractNumId w:val="12"/>
  </w:num>
  <w:num w:numId="171" w16cid:durableId="941956869">
    <w:abstractNumId w:val="18"/>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C9"/>
    <w:rsid w:val="0000667C"/>
    <w:rsid w:val="0001794E"/>
    <w:rsid w:val="00030CF7"/>
    <w:rsid w:val="000339D9"/>
    <w:rsid w:val="000373A2"/>
    <w:rsid w:val="00067BD4"/>
    <w:rsid w:val="00075EB1"/>
    <w:rsid w:val="00075FDF"/>
    <w:rsid w:val="0008215E"/>
    <w:rsid w:val="0009617F"/>
    <w:rsid w:val="000C73E4"/>
    <w:rsid w:val="000D747D"/>
    <w:rsid w:val="000E517C"/>
    <w:rsid w:val="000E5F3F"/>
    <w:rsid w:val="000F0473"/>
    <w:rsid w:val="00130FD4"/>
    <w:rsid w:val="00135FD6"/>
    <w:rsid w:val="00145D0A"/>
    <w:rsid w:val="001520EA"/>
    <w:rsid w:val="001647D9"/>
    <w:rsid w:val="00175874"/>
    <w:rsid w:val="001C469A"/>
    <w:rsid w:val="001D32CF"/>
    <w:rsid w:val="001D78FA"/>
    <w:rsid w:val="001E308A"/>
    <w:rsid w:val="001F20FE"/>
    <w:rsid w:val="00204597"/>
    <w:rsid w:val="00211CC6"/>
    <w:rsid w:val="00221C3F"/>
    <w:rsid w:val="00230602"/>
    <w:rsid w:val="00231ACF"/>
    <w:rsid w:val="00241665"/>
    <w:rsid w:val="00260091"/>
    <w:rsid w:val="00261788"/>
    <w:rsid w:val="00265397"/>
    <w:rsid w:val="0027444A"/>
    <w:rsid w:val="00282083"/>
    <w:rsid w:val="002825D8"/>
    <w:rsid w:val="00293535"/>
    <w:rsid w:val="0029486C"/>
    <w:rsid w:val="00295ABA"/>
    <w:rsid w:val="002A08E1"/>
    <w:rsid w:val="002B6D40"/>
    <w:rsid w:val="002C51C2"/>
    <w:rsid w:val="002E18A1"/>
    <w:rsid w:val="002F798E"/>
    <w:rsid w:val="00305101"/>
    <w:rsid w:val="0031156A"/>
    <w:rsid w:val="00316E1E"/>
    <w:rsid w:val="0033784E"/>
    <w:rsid w:val="003461C1"/>
    <w:rsid w:val="003508B9"/>
    <w:rsid w:val="00351F75"/>
    <w:rsid w:val="00371566"/>
    <w:rsid w:val="003747EA"/>
    <w:rsid w:val="0039160A"/>
    <w:rsid w:val="00393C46"/>
    <w:rsid w:val="003B7CD6"/>
    <w:rsid w:val="0041031F"/>
    <w:rsid w:val="00416941"/>
    <w:rsid w:val="004266EE"/>
    <w:rsid w:val="00434617"/>
    <w:rsid w:val="004613F8"/>
    <w:rsid w:val="004C4DC6"/>
    <w:rsid w:val="004E1B98"/>
    <w:rsid w:val="004F41B3"/>
    <w:rsid w:val="00501A1A"/>
    <w:rsid w:val="00515F17"/>
    <w:rsid w:val="00525012"/>
    <w:rsid w:val="005259DF"/>
    <w:rsid w:val="00530AF4"/>
    <w:rsid w:val="00531575"/>
    <w:rsid w:val="005476A7"/>
    <w:rsid w:val="005556BF"/>
    <w:rsid w:val="005750D5"/>
    <w:rsid w:val="005B2C3B"/>
    <w:rsid w:val="005D05E0"/>
    <w:rsid w:val="005D51BB"/>
    <w:rsid w:val="005F01F7"/>
    <w:rsid w:val="006001AE"/>
    <w:rsid w:val="006178B9"/>
    <w:rsid w:val="00621DBB"/>
    <w:rsid w:val="00664300"/>
    <w:rsid w:val="006678E2"/>
    <w:rsid w:val="00682F98"/>
    <w:rsid w:val="006B7BBF"/>
    <w:rsid w:val="00734B05"/>
    <w:rsid w:val="00747266"/>
    <w:rsid w:val="007628E8"/>
    <w:rsid w:val="00767B79"/>
    <w:rsid w:val="00773131"/>
    <w:rsid w:val="007806B3"/>
    <w:rsid w:val="00796274"/>
    <w:rsid w:val="007966B0"/>
    <w:rsid w:val="007C02ED"/>
    <w:rsid w:val="007C4D9E"/>
    <w:rsid w:val="007C4F19"/>
    <w:rsid w:val="007C7DC6"/>
    <w:rsid w:val="007E171D"/>
    <w:rsid w:val="007E3CF9"/>
    <w:rsid w:val="007E69CB"/>
    <w:rsid w:val="00802706"/>
    <w:rsid w:val="00811110"/>
    <w:rsid w:val="00853846"/>
    <w:rsid w:val="00854AB6"/>
    <w:rsid w:val="00867233"/>
    <w:rsid w:val="00882815"/>
    <w:rsid w:val="00886A54"/>
    <w:rsid w:val="008A2D02"/>
    <w:rsid w:val="008D345D"/>
    <w:rsid w:val="0090258E"/>
    <w:rsid w:val="009044FF"/>
    <w:rsid w:val="00910CE6"/>
    <w:rsid w:val="00937F2F"/>
    <w:rsid w:val="0096421B"/>
    <w:rsid w:val="009724BC"/>
    <w:rsid w:val="009747D2"/>
    <w:rsid w:val="00974C12"/>
    <w:rsid w:val="009A45D5"/>
    <w:rsid w:val="009A514B"/>
    <w:rsid w:val="009D1A39"/>
    <w:rsid w:val="009F628A"/>
    <w:rsid w:val="009F6F22"/>
    <w:rsid w:val="00A04AA9"/>
    <w:rsid w:val="00A06B61"/>
    <w:rsid w:val="00A163AC"/>
    <w:rsid w:val="00A21A13"/>
    <w:rsid w:val="00A268D0"/>
    <w:rsid w:val="00A318AF"/>
    <w:rsid w:val="00A335BC"/>
    <w:rsid w:val="00A744DE"/>
    <w:rsid w:val="00A74B35"/>
    <w:rsid w:val="00A94F81"/>
    <w:rsid w:val="00AA4EC7"/>
    <w:rsid w:val="00AA5E28"/>
    <w:rsid w:val="00AA793A"/>
    <w:rsid w:val="00AB278F"/>
    <w:rsid w:val="00AB44FA"/>
    <w:rsid w:val="00AE016A"/>
    <w:rsid w:val="00AE4674"/>
    <w:rsid w:val="00B178A3"/>
    <w:rsid w:val="00B45A4F"/>
    <w:rsid w:val="00B5132D"/>
    <w:rsid w:val="00B53AC3"/>
    <w:rsid w:val="00B82FBA"/>
    <w:rsid w:val="00BB10FB"/>
    <w:rsid w:val="00BC55D6"/>
    <w:rsid w:val="00BE2638"/>
    <w:rsid w:val="00C20357"/>
    <w:rsid w:val="00C4205F"/>
    <w:rsid w:val="00C43C64"/>
    <w:rsid w:val="00C550A7"/>
    <w:rsid w:val="00C63D60"/>
    <w:rsid w:val="00C65BD6"/>
    <w:rsid w:val="00C74C3B"/>
    <w:rsid w:val="00C7609A"/>
    <w:rsid w:val="00C85486"/>
    <w:rsid w:val="00CA6A7F"/>
    <w:rsid w:val="00CC56AD"/>
    <w:rsid w:val="00CF5154"/>
    <w:rsid w:val="00D01BAD"/>
    <w:rsid w:val="00D67E5C"/>
    <w:rsid w:val="00D773C9"/>
    <w:rsid w:val="00D77CAD"/>
    <w:rsid w:val="00D818EA"/>
    <w:rsid w:val="00D847E7"/>
    <w:rsid w:val="00D9649B"/>
    <w:rsid w:val="00DB1904"/>
    <w:rsid w:val="00DC01A3"/>
    <w:rsid w:val="00DC29B3"/>
    <w:rsid w:val="00DE1D94"/>
    <w:rsid w:val="00DE5917"/>
    <w:rsid w:val="00E03083"/>
    <w:rsid w:val="00E1054F"/>
    <w:rsid w:val="00E14D3C"/>
    <w:rsid w:val="00E1685D"/>
    <w:rsid w:val="00E17557"/>
    <w:rsid w:val="00E21671"/>
    <w:rsid w:val="00E47855"/>
    <w:rsid w:val="00E52F3F"/>
    <w:rsid w:val="00E60FB1"/>
    <w:rsid w:val="00E92396"/>
    <w:rsid w:val="00E93F8A"/>
    <w:rsid w:val="00E94729"/>
    <w:rsid w:val="00EB0396"/>
    <w:rsid w:val="00EB09F4"/>
    <w:rsid w:val="00EE2686"/>
    <w:rsid w:val="00EE456D"/>
    <w:rsid w:val="00EE7EB7"/>
    <w:rsid w:val="00F22BA4"/>
    <w:rsid w:val="00F439D7"/>
    <w:rsid w:val="00F548F8"/>
    <w:rsid w:val="00F60B38"/>
    <w:rsid w:val="00F93396"/>
    <w:rsid w:val="00FB105C"/>
    <w:rsid w:val="00FB6E29"/>
    <w:rsid w:val="00FC5C84"/>
    <w:rsid w:val="00FF4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3B7F8"/>
  <w15:chartTrackingRefBased/>
  <w15:docId w15:val="{03F67177-5CEE-4473-B82C-B63F448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iPriority="18" w:unhideWhenUsed="1"/>
    <w:lsdException w:name="List Number 4" w:semiHidden="1" w:uiPriority="18" w:unhideWhenUsed="1"/>
    <w:lsdException w:name="List Number 5" w:semiHidden="1" w:uiPriority="18"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0D5"/>
    <w:pPr>
      <w:spacing w:after="0" w:line="240" w:lineRule="auto"/>
    </w:pPr>
    <w:rPr>
      <w:rFonts w:ascii="Calibri" w:hAnsi="Calibri" w:cs="Calibri"/>
    </w:rPr>
  </w:style>
  <w:style w:type="paragraph" w:styleId="Nagwek1">
    <w:name w:val="heading 1"/>
    <w:basedOn w:val="Normalny"/>
    <w:next w:val="Normalny"/>
    <w:link w:val="Nagwek1Znak"/>
    <w:qFormat/>
    <w:rsid w:val="005F01F7"/>
    <w:pPr>
      <w:keepNext/>
      <w:keepLines/>
      <w:numPr>
        <w:numId w:val="4"/>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unhideWhenUsed/>
    <w:qFormat/>
    <w:rsid w:val="00D773C9"/>
    <w:pPr>
      <w:keepNext/>
      <w:numPr>
        <w:ilvl w:val="1"/>
        <w:numId w:val="4"/>
      </w:numPr>
      <w:spacing w:before="40" w:line="252" w:lineRule="auto"/>
      <w:outlineLvl w:val="1"/>
    </w:pPr>
    <w:rPr>
      <w:rFonts w:ascii="Calibri Light" w:hAnsi="Calibri Light" w:cs="Calibri Light"/>
      <w:color w:val="2F5496"/>
      <w:sz w:val="26"/>
      <w:szCs w:val="26"/>
    </w:rPr>
  </w:style>
  <w:style w:type="paragraph" w:styleId="Nagwek3">
    <w:name w:val="heading 3"/>
    <w:basedOn w:val="Normalny"/>
    <w:next w:val="Normalny"/>
    <w:link w:val="Nagwek3Znak"/>
    <w:uiPriority w:val="9"/>
    <w:unhideWhenUsed/>
    <w:qFormat/>
    <w:rsid w:val="007C7DC6"/>
    <w:pPr>
      <w:keepNext/>
      <w:keepLines/>
      <w:numPr>
        <w:ilvl w:val="2"/>
        <w:numId w:val="4"/>
      </w:numPr>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2825D8"/>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2825D8"/>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825D8"/>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825D8"/>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825D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825D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D773C9"/>
    <w:rPr>
      <w:rFonts w:ascii="Calibri Light" w:hAnsi="Calibri Light" w:cs="Calibri Light"/>
      <w:color w:val="2F5496"/>
      <w:sz w:val="26"/>
      <w:szCs w:val="26"/>
    </w:rPr>
  </w:style>
  <w:style w:type="character" w:customStyle="1" w:styleId="BezodstpwZnak">
    <w:name w:val="Bez odstępów Znak"/>
    <w:basedOn w:val="Domylnaczcionkaakapitu"/>
    <w:link w:val="Bezodstpw"/>
    <w:qFormat/>
    <w:locked/>
    <w:rsid w:val="00D773C9"/>
    <w:rPr>
      <w:rFonts w:ascii="Calibri" w:hAnsi="Calibri" w:cs="Calibri"/>
    </w:rPr>
  </w:style>
  <w:style w:type="paragraph" w:styleId="Bezodstpw">
    <w:name w:val="No Spacing"/>
    <w:basedOn w:val="Normalny"/>
    <w:link w:val="BezodstpwZnak"/>
    <w:qFormat/>
    <w:rsid w:val="00D773C9"/>
  </w:style>
  <w:style w:type="character" w:customStyle="1" w:styleId="AkapitzlistZnak">
    <w:name w:val="Akapit z listą Znak"/>
    <w:aliases w:val="sw tekst Znak,L1 Znak,Numerowanie Znak,List Paragraph Znak,Akapit z listą BS Znak,Kolorowa lista — akcent 11 Znak,Akapit z listą5 Znak,T_SZ_List Paragraph Znak,Podsis rysunku Znak,List Paragraph2 Znak,Akapit z listą1 Znak,lp1 Znak"/>
    <w:basedOn w:val="Domylnaczcionkaakapitu"/>
    <w:link w:val="Akapitzlist"/>
    <w:uiPriority w:val="34"/>
    <w:qFormat/>
    <w:locked/>
    <w:rsid w:val="00D773C9"/>
    <w:rPr>
      <w:rFonts w:ascii="Calibri" w:hAnsi="Calibri" w:cs="Calibri"/>
    </w:rPr>
  </w:style>
  <w:style w:type="paragraph" w:styleId="Akapitzlist">
    <w:name w:val="List Paragraph"/>
    <w:aliases w:val="sw tekst,L1,Numerowanie,List Paragraph,Akapit z listą BS,Kolorowa lista — akcent 11,Akapit z listą5,T_SZ_List Paragraph,Podsis rysunku,List Paragraph2,Akapit z listą1,ISCG Numerowanie,lp1,Normal,Akapit z listą31,Wypunktowanie,Normal2,Dot"/>
    <w:basedOn w:val="Normalny"/>
    <w:link w:val="AkapitzlistZnak"/>
    <w:uiPriority w:val="34"/>
    <w:qFormat/>
    <w:rsid w:val="00D773C9"/>
    <w:pPr>
      <w:spacing w:after="200" w:line="276" w:lineRule="auto"/>
      <w:ind w:left="720"/>
      <w:contextualSpacing/>
    </w:pPr>
  </w:style>
  <w:style w:type="paragraph" w:customStyle="1" w:styleId="Default">
    <w:name w:val="Default"/>
    <w:basedOn w:val="Normalny"/>
    <w:qFormat/>
    <w:rsid w:val="00D773C9"/>
    <w:pPr>
      <w:autoSpaceDE w:val="0"/>
      <w:autoSpaceDN w:val="0"/>
    </w:pPr>
    <w:rPr>
      <w:color w:val="000000"/>
      <w:sz w:val="24"/>
      <w:szCs w:val="24"/>
    </w:rPr>
  </w:style>
  <w:style w:type="table" w:styleId="Tabela-Siatka">
    <w:name w:val="Table Grid"/>
    <w:basedOn w:val="Standardowy"/>
    <w:uiPriority w:val="59"/>
    <w:rsid w:val="007C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7C7DC6"/>
  </w:style>
  <w:style w:type="character" w:customStyle="1" w:styleId="eop">
    <w:name w:val="eop"/>
    <w:basedOn w:val="Domylnaczcionkaakapitu"/>
    <w:rsid w:val="007C7DC6"/>
  </w:style>
  <w:style w:type="paragraph" w:customStyle="1" w:styleId="paragraph">
    <w:name w:val="paragraph"/>
    <w:basedOn w:val="Normalny"/>
    <w:rsid w:val="007C7DC6"/>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pellingerror">
    <w:name w:val="spellingerror"/>
    <w:rsid w:val="007C7DC6"/>
  </w:style>
  <w:style w:type="character" w:customStyle="1" w:styleId="Nagwek3Znak">
    <w:name w:val="Nagłówek 3 Znak"/>
    <w:basedOn w:val="Domylnaczcionkaakapitu"/>
    <w:link w:val="Nagwek3"/>
    <w:uiPriority w:val="9"/>
    <w:qFormat/>
    <w:rsid w:val="007C7DC6"/>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Numerowanie Char,Akapit z listą BS Char,L1 Char,Akapit z listą5 Char"/>
    <w:rsid w:val="00E1054F"/>
    <w:rPr>
      <w:rFonts w:ascii="Calibri" w:eastAsia="Times New Roman" w:hAnsi="Calibri" w:cs="Times New Roman"/>
      <w:lang w:eastAsia="pl-PL"/>
    </w:rPr>
  </w:style>
  <w:style w:type="paragraph" w:customStyle="1" w:styleId="Akapitzlist3">
    <w:name w:val="Akapit z listą3"/>
    <w:basedOn w:val="Normalny"/>
    <w:rsid w:val="00E03083"/>
    <w:pPr>
      <w:ind w:left="720"/>
      <w:contextualSpacing/>
    </w:pPr>
    <w:rPr>
      <w:rFonts w:ascii="Times New Roman" w:eastAsia="Calibri" w:hAnsi="Times New Roman" w:cs="Times New Roman"/>
      <w:sz w:val="24"/>
      <w:szCs w:val="20"/>
      <w:lang w:eastAsia="pl-PL"/>
    </w:rPr>
  </w:style>
  <w:style w:type="paragraph" w:styleId="Legenda">
    <w:name w:val="caption"/>
    <w:aliases w:val="Podpis nad obiektem,DS Podpis pod obiektem,Podpis pod rysunkiem,Nagłówek Tabeli,Nag3ówek Tabeli,Tabela nr,Legenda Znak Znak Znak,Legenda Znak Znak,Legenda Znak Znak Znak Znak,Legenda Znak Znak Znak Znak Znak Znak"/>
    <w:basedOn w:val="Normalny"/>
    <w:next w:val="Normalny"/>
    <w:link w:val="LegendaZnak"/>
    <w:unhideWhenUsed/>
    <w:qFormat/>
    <w:rsid w:val="00E03083"/>
    <w:pPr>
      <w:spacing w:after="200"/>
    </w:pPr>
    <w:rPr>
      <w:rFonts w:eastAsia="Calibri" w:cs="Times New Roman"/>
      <w:i/>
      <w:iCs/>
      <w:color w:val="44546A"/>
      <w:sz w:val="18"/>
      <w:szCs w:val="18"/>
      <w:lang w:eastAsia="pl-PL"/>
    </w:rPr>
  </w:style>
  <w:style w:type="character" w:customStyle="1" w:styleId="LegendaZnak">
    <w:name w:val="Legenda Znak"/>
    <w:aliases w:val="Podpis nad obiektem Znak,DS Podpis pod obiektem Znak,Podpis pod rysunkiem Znak,Nagłówek Tabeli Znak,Nag3ówek Tabeli Znak,Tabela nr Znak,Legenda Znak Znak Znak Znak1,Legenda Znak Znak Znak1,Legenda Znak Znak Znak Znak Znak"/>
    <w:link w:val="Legenda"/>
    <w:qFormat/>
    <w:rsid w:val="00E03083"/>
    <w:rPr>
      <w:rFonts w:ascii="Calibri" w:eastAsia="Calibri" w:hAnsi="Calibri" w:cs="Times New Roman"/>
      <w:i/>
      <w:iCs/>
      <w:color w:val="44546A"/>
      <w:sz w:val="18"/>
      <w:szCs w:val="18"/>
      <w:lang w:eastAsia="pl-PL"/>
    </w:rPr>
  </w:style>
  <w:style w:type="character" w:customStyle="1" w:styleId="Nagwek1Znak">
    <w:name w:val="Nagłówek 1 Znak"/>
    <w:basedOn w:val="Domylnaczcionkaakapitu"/>
    <w:link w:val="Nagwek1"/>
    <w:qFormat/>
    <w:rsid w:val="005F01F7"/>
    <w:rPr>
      <w:rFonts w:asciiTheme="majorHAnsi" w:eastAsiaTheme="majorEastAsia" w:hAnsiTheme="majorHAnsi" w:cstheme="majorBidi"/>
      <w:color w:val="2F5496" w:themeColor="accent1" w:themeShade="BF"/>
      <w:sz w:val="32"/>
      <w:szCs w:val="32"/>
    </w:rPr>
  </w:style>
  <w:style w:type="paragraph" w:styleId="Nagwekspisutreci">
    <w:name w:val="TOC Heading"/>
    <w:aliases w:val="Nagłówek paska bocznego"/>
    <w:basedOn w:val="Nagwek1"/>
    <w:next w:val="Normalny"/>
    <w:unhideWhenUsed/>
    <w:qFormat/>
    <w:rsid w:val="005F01F7"/>
    <w:pPr>
      <w:spacing w:line="259" w:lineRule="auto"/>
      <w:outlineLvl w:val="9"/>
    </w:pPr>
    <w:rPr>
      <w:lang w:eastAsia="pl-PL"/>
    </w:rPr>
  </w:style>
  <w:style w:type="paragraph" w:styleId="Spistreci2">
    <w:name w:val="toc 2"/>
    <w:basedOn w:val="Normalny"/>
    <w:next w:val="Normalny"/>
    <w:autoRedefine/>
    <w:uiPriority w:val="39"/>
    <w:unhideWhenUsed/>
    <w:qFormat/>
    <w:rsid w:val="005F01F7"/>
    <w:pPr>
      <w:spacing w:after="100"/>
      <w:ind w:left="220"/>
    </w:pPr>
  </w:style>
  <w:style w:type="character" w:styleId="Hipercze">
    <w:name w:val="Hyperlink"/>
    <w:basedOn w:val="Domylnaczcionkaakapitu"/>
    <w:uiPriority w:val="99"/>
    <w:unhideWhenUsed/>
    <w:rsid w:val="005F01F7"/>
    <w:rPr>
      <w:color w:val="0563C1" w:themeColor="hyperlink"/>
      <w:u w:val="single"/>
    </w:rPr>
  </w:style>
  <w:style w:type="character" w:styleId="Nierozpoznanawzmianka">
    <w:name w:val="Unresolved Mention"/>
    <w:basedOn w:val="Domylnaczcionkaakapitu"/>
    <w:uiPriority w:val="99"/>
    <w:semiHidden/>
    <w:unhideWhenUsed/>
    <w:rsid w:val="00F93396"/>
    <w:rPr>
      <w:color w:val="605E5C"/>
      <w:shd w:val="clear" w:color="auto" w:fill="E1DFDD"/>
    </w:rPr>
  </w:style>
  <w:style w:type="character" w:styleId="Pogrubienie">
    <w:name w:val="Strong"/>
    <w:basedOn w:val="Domylnaczcionkaakapitu"/>
    <w:uiPriority w:val="22"/>
    <w:qFormat/>
    <w:rsid w:val="0039160A"/>
    <w:rPr>
      <w:b/>
      <w:bCs/>
    </w:rPr>
  </w:style>
  <w:style w:type="paragraph" w:styleId="Spistreci1">
    <w:name w:val="toc 1"/>
    <w:basedOn w:val="Normalny"/>
    <w:next w:val="Normalny"/>
    <w:autoRedefine/>
    <w:uiPriority w:val="39"/>
    <w:unhideWhenUsed/>
    <w:qFormat/>
    <w:rsid w:val="00A06B61"/>
    <w:pPr>
      <w:spacing w:after="100"/>
    </w:pPr>
  </w:style>
  <w:style w:type="numbering" w:customStyle="1" w:styleId="Styl2">
    <w:name w:val="Styl2"/>
    <w:uiPriority w:val="99"/>
    <w:rsid w:val="0096421B"/>
    <w:pPr>
      <w:numPr>
        <w:numId w:val="74"/>
      </w:numPr>
    </w:pPr>
  </w:style>
  <w:style w:type="numbering" w:customStyle="1" w:styleId="Styl1">
    <w:name w:val="Styl1"/>
    <w:uiPriority w:val="99"/>
    <w:rsid w:val="0096421B"/>
    <w:pPr>
      <w:numPr>
        <w:numId w:val="73"/>
      </w:numPr>
    </w:pPr>
  </w:style>
  <w:style w:type="paragraph" w:styleId="Nagwek">
    <w:name w:val="header"/>
    <w:basedOn w:val="Normalny"/>
    <w:link w:val="NagwekZnak"/>
    <w:uiPriority w:val="99"/>
    <w:unhideWhenUsed/>
    <w:qFormat/>
    <w:rsid w:val="007966B0"/>
    <w:pPr>
      <w:tabs>
        <w:tab w:val="center" w:pos="4536"/>
        <w:tab w:val="right" w:pos="9072"/>
      </w:tabs>
    </w:pPr>
  </w:style>
  <w:style w:type="character" w:customStyle="1" w:styleId="NagwekZnak">
    <w:name w:val="Nagłówek Znak"/>
    <w:basedOn w:val="Domylnaczcionkaakapitu"/>
    <w:link w:val="Nagwek"/>
    <w:uiPriority w:val="99"/>
    <w:qFormat/>
    <w:rsid w:val="007966B0"/>
    <w:rPr>
      <w:rFonts w:ascii="Calibri" w:hAnsi="Calibri" w:cs="Calibri"/>
    </w:rPr>
  </w:style>
  <w:style w:type="paragraph" w:styleId="Stopka">
    <w:name w:val="footer"/>
    <w:aliases w:val="Stopka Znak1 Znak,Stopka Znak Znak Znak"/>
    <w:basedOn w:val="Normalny"/>
    <w:link w:val="StopkaZnak"/>
    <w:uiPriority w:val="99"/>
    <w:unhideWhenUsed/>
    <w:rsid w:val="007966B0"/>
    <w:pPr>
      <w:tabs>
        <w:tab w:val="center" w:pos="4536"/>
        <w:tab w:val="right" w:pos="9072"/>
      </w:tabs>
    </w:pPr>
  </w:style>
  <w:style w:type="character" w:customStyle="1" w:styleId="StopkaZnak">
    <w:name w:val="Stopka Znak"/>
    <w:aliases w:val="Stopka Znak1 Znak Znak,Stopka Znak Znak Znak Znak"/>
    <w:basedOn w:val="Domylnaczcionkaakapitu"/>
    <w:link w:val="Stopka"/>
    <w:uiPriority w:val="99"/>
    <w:qFormat/>
    <w:rsid w:val="007966B0"/>
    <w:rPr>
      <w:rFonts w:ascii="Calibri" w:hAnsi="Calibri" w:cs="Calibri"/>
    </w:rPr>
  </w:style>
  <w:style w:type="character" w:customStyle="1" w:styleId="Nagwek4Znak">
    <w:name w:val="Nagłówek 4 Znak"/>
    <w:basedOn w:val="Domylnaczcionkaakapitu"/>
    <w:link w:val="Nagwek4"/>
    <w:uiPriority w:val="9"/>
    <w:qFormat/>
    <w:rsid w:val="002825D8"/>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qFormat/>
    <w:rsid w:val="002825D8"/>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qFormat/>
    <w:rsid w:val="002825D8"/>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qFormat/>
    <w:rsid w:val="002825D8"/>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qFormat/>
    <w:rsid w:val="002825D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qFormat/>
    <w:rsid w:val="002825D8"/>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unhideWhenUsed/>
    <w:qFormat/>
    <w:rsid w:val="00C4205F"/>
    <w:rPr>
      <w:sz w:val="16"/>
      <w:szCs w:val="16"/>
    </w:rPr>
  </w:style>
  <w:style w:type="paragraph" w:styleId="Tekstkomentarza">
    <w:name w:val="annotation text"/>
    <w:basedOn w:val="Normalny"/>
    <w:link w:val="TekstkomentarzaZnak"/>
    <w:uiPriority w:val="99"/>
    <w:unhideWhenUsed/>
    <w:qFormat/>
    <w:rsid w:val="00C4205F"/>
    <w:rPr>
      <w:sz w:val="20"/>
      <w:szCs w:val="20"/>
    </w:rPr>
  </w:style>
  <w:style w:type="character" w:customStyle="1" w:styleId="TekstkomentarzaZnak">
    <w:name w:val="Tekst komentarza Znak"/>
    <w:basedOn w:val="Domylnaczcionkaakapitu"/>
    <w:link w:val="Tekstkomentarza"/>
    <w:uiPriority w:val="99"/>
    <w:qFormat/>
    <w:rsid w:val="00C4205F"/>
    <w:rPr>
      <w:rFonts w:ascii="Calibri" w:hAnsi="Calibri" w:cs="Calibri"/>
      <w:sz w:val="20"/>
      <w:szCs w:val="20"/>
    </w:rPr>
  </w:style>
  <w:style w:type="paragraph" w:styleId="Tekstdymka">
    <w:name w:val="Balloon Text"/>
    <w:basedOn w:val="Normalny"/>
    <w:link w:val="TekstdymkaZnak"/>
    <w:uiPriority w:val="99"/>
    <w:unhideWhenUsed/>
    <w:qFormat/>
    <w:rsid w:val="00C4205F"/>
    <w:rPr>
      <w:rFonts w:ascii="Segoe UI" w:hAnsi="Segoe UI" w:cs="Segoe UI"/>
      <w:sz w:val="18"/>
      <w:szCs w:val="18"/>
    </w:rPr>
  </w:style>
  <w:style w:type="character" w:customStyle="1" w:styleId="TekstdymkaZnak">
    <w:name w:val="Tekst dymka Znak"/>
    <w:basedOn w:val="Domylnaczcionkaakapitu"/>
    <w:link w:val="Tekstdymka"/>
    <w:uiPriority w:val="99"/>
    <w:qFormat/>
    <w:rsid w:val="00C4205F"/>
    <w:rPr>
      <w:rFonts w:ascii="Segoe UI" w:hAnsi="Segoe UI" w:cs="Segoe UI"/>
      <w:sz w:val="18"/>
      <w:szCs w:val="18"/>
    </w:rPr>
  </w:style>
  <w:style w:type="character" w:customStyle="1" w:styleId="Nierozpoznanawzmianka1">
    <w:name w:val="Nierozpoznana wzmianka1"/>
    <w:uiPriority w:val="99"/>
    <w:semiHidden/>
    <w:unhideWhenUsed/>
    <w:rsid w:val="0031156A"/>
    <w:rPr>
      <w:color w:val="605E5C"/>
      <w:shd w:val="clear" w:color="auto" w:fill="E1DFDD"/>
    </w:rPr>
  </w:style>
  <w:style w:type="character" w:customStyle="1" w:styleId="czeinternetowe">
    <w:name w:val="Łącze internetowe"/>
    <w:basedOn w:val="Domylnaczcionkaakapitu"/>
    <w:uiPriority w:val="99"/>
    <w:rsid w:val="00DE1D94"/>
    <w:rPr>
      <w:rFonts w:cs="Times New Roman"/>
      <w:color w:val="0563C1"/>
      <w:u w:val="single"/>
    </w:rPr>
  </w:style>
  <w:style w:type="character" w:customStyle="1" w:styleId="TekstprzypisudolnegoZnak">
    <w:name w:val="Tekst przypisu dolnego Znak"/>
    <w:aliases w:val="Footnote Znak1,Podrozdzia3 Znak1,Tekst przypisu Znak Znak Znak Znak Znak2,Tekst przypisu Znak Znak Znak Znak Znak Znak1,Tekst przypisu Znak Znak Znak Znak Znak Znak Znak Znak1,Fußnote Znak1,tekst przypisu Znak"/>
    <w:basedOn w:val="Domylnaczcionkaakapitu"/>
    <w:link w:val="Tekstprzypisudolnego"/>
    <w:qFormat/>
    <w:locked/>
    <w:rsid w:val="00DE1D94"/>
    <w:rPr>
      <w:rFonts w:cs="Times New Roman"/>
      <w:sz w:val="20"/>
      <w:szCs w:val="20"/>
    </w:r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basedOn w:val="Domylnaczcionkaakapitu"/>
    <w:uiPriority w:val="99"/>
    <w:qFormat/>
    <w:rsid w:val="00DE1D94"/>
    <w:rPr>
      <w:rFonts w:cs="Times New Roman"/>
      <w:vertAlign w:val="superscript"/>
    </w:rPr>
  </w:style>
  <w:style w:type="character" w:customStyle="1" w:styleId="Nagweklubstopka2">
    <w:name w:val="Nagłówek lub stopka (2)_"/>
    <w:basedOn w:val="Domylnaczcionkaakapitu"/>
    <w:link w:val="Nagweklubstopka20"/>
    <w:uiPriority w:val="99"/>
    <w:locked/>
    <w:rsid w:val="00DE1D94"/>
    <w:rPr>
      <w:rFonts w:ascii="Calibri" w:eastAsia="Times New Roman" w:hAnsi="Calibri" w:cs="Calibri"/>
      <w:sz w:val="26"/>
      <w:szCs w:val="26"/>
      <w:shd w:val="clear" w:color="auto" w:fill="FFFFFF"/>
    </w:rPr>
  </w:style>
  <w:style w:type="character" w:customStyle="1" w:styleId="Nagwek30">
    <w:name w:val="Nagłówek #3_"/>
    <w:basedOn w:val="Domylnaczcionkaakapitu"/>
    <w:uiPriority w:val="99"/>
    <w:locked/>
    <w:rsid w:val="00DE1D94"/>
    <w:rPr>
      <w:rFonts w:ascii="Calibri" w:eastAsia="Times New Roman" w:hAnsi="Calibri" w:cs="Calibri"/>
      <w:sz w:val="26"/>
      <w:szCs w:val="26"/>
      <w:shd w:val="clear" w:color="auto" w:fill="FFFFFF"/>
    </w:rPr>
  </w:style>
  <w:style w:type="character" w:customStyle="1" w:styleId="TematkomentarzaZnak">
    <w:name w:val="Temat komentarza Znak"/>
    <w:basedOn w:val="TekstkomentarzaZnak"/>
    <w:link w:val="Tematkomentarza"/>
    <w:uiPriority w:val="99"/>
    <w:qFormat/>
    <w:locked/>
    <w:rsid w:val="00DE1D94"/>
    <w:rPr>
      <w:rFonts w:ascii="Calibri" w:hAnsi="Calibri" w:cs="Times New Roman"/>
      <w:b/>
      <w:bCs/>
      <w:sz w:val="20"/>
      <w:szCs w:val="20"/>
    </w:rPr>
  </w:style>
  <w:style w:type="character" w:customStyle="1" w:styleId="ZwykytekstZnak">
    <w:name w:val="Zwykły tekst Znak"/>
    <w:basedOn w:val="Domylnaczcionkaakapitu"/>
    <w:link w:val="Zwykytekst"/>
    <w:uiPriority w:val="99"/>
    <w:qFormat/>
    <w:locked/>
    <w:rsid w:val="00DE1D94"/>
    <w:rPr>
      <w:rFonts w:ascii="Verdana" w:eastAsia="SimSun" w:hAnsi="Verdana" w:cs="Verdana"/>
      <w:color w:val="000000"/>
      <w:sz w:val="20"/>
      <w:szCs w:val="20"/>
      <w:lang w:eastAsia="hi-IN" w:bidi="hi-IN"/>
    </w:rPr>
  </w:style>
  <w:style w:type="character" w:customStyle="1" w:styleId="TekstpodstawowyZnak">
    <w:name w:val="Tekst podstawowy Znak"/>
    <w:basedOn w:val="Domylnaczcionkaakapitu"/>
    <w:link w:val="Tekstpodstawowy"/>
    <w:qFormat/>
    <w:locked/>
    <w:rsid w:val="00DE1D94"/>
    <w:rPr>
      <w:rFonts w:ascii="Times New Roman" w:eastAsia="SimSun" w:hAnsi="Times New Roman" w:cs="Times New Roman"/>
      <w:color w:val="000000"/>
      <w:sz w:val="24"/>
      <w:szCs w:val="24"/>
      <w:lang w:eastAsia="zh-CN"/>
    </w:rPr>
  </w:style>
  <w:style w:type="character" w:customStyle="1" w:styleId="Wyrnienie">
    <w:name w:val="Wyróżnienie"/>
    <w:basedOn w:val="Domylnaczcionkaakapitu"/>
    <w:uiPriority w:val="20"/>
    <w:qFormat/>
    <w:rsid w:val="00DE1D94"/>
    <w:rPr>
      <w:rFonts w:cs="Times New Roman"/>
      <w:i/>
    </w:rPr>
  </w:style>
  <w:style w:type="character" w:customStyle="1" w:styleId="MapadokumentuZnak">
    <w:name w:val="Mapa dokumentu Znak"/>
    <w:basedOn w:val="Domylnaczcionkaakapitu"/>
    <w:link w:val="Mapadokumentu"/>
    <w:uiPriority w:val="99"/>
    <w:locked/>
    <w:rsid w:val="00DE1D94"/>
    <w:rPr>
      <w:rFonts w:ascii="Tahoma" w:hAnsi="Tahoma" w:cs="Tahoma"/>
      <w:sz w:val="20"/>
      <w:szCs w:val="20"/>
      <w:shd w:val="clear" w:color="auto" w:fill="000080"/>
      <w:lang w:eastAsia="pl-PL"/>
    </w:rPr>
  </w:style>
  <w:style w:type="character" w:customStyle="1" w:styleId="Znak1">
    <w:name w:val="Znak1"/>
    <w:semiHidden/>
    <w:locked/>
    <w:rsid w:val="00DE1D94"/>
    <w:rPr>
      <w:sz w:val="20"/>
    </w:rPr>
  </w:style>
  <w:style w:type="character" w:customStyle="1" w:styleId="Znak3">
    <w:name w:val="Znak3"/>
    <w:semiHidden/>
    <w:rsid w:val="00DE1D94"/>
    <w:rPr>
      <w:rFonts w:ascii="Calibri" w:hAnsi="Calibri"/>
      <w:lang w:val="pl-PL" w:eastAsia="pl-PL"/>
    </w:rPr>
  </w:style>
  <w:style w:type="character" w:styleId="Numerstrony">
    <w:name w:val="page number"/>
    <w:basedOn w:val="Domylnaczcionkaakapitu"/>
    <w:qFormat/>
    <w:rsid w:val="00DE1D94"/>
    <w:rPr>
      <w:rFonts w:cs="Times New Roman"/>
    </w:rPr>
  </w:style>
  <w:style w:type="character" w:styleId="UyteHipercze">
    <w:name w:val="FollowedHyperlink"/>
    <w:basedOn w:val="Domylnaczcionkaakapitu"/>
    <w:qFormat/>
    <w:rsid w:val="00DE1D94"/>
    <w:rPr>
      <w:rFonts w:cs="Times New Roman"/>
      <w:color w:val="800080"/>
      <w:u w:val="single"/>
    </w:rPr>
  </w:style>
  <w:style w:type="character" w:customStyle="1" w:styleId="TytuZnak">
    <w:name w:val="Tytuł Znak"/>
    <w:basedOn w:val="Domylnaczcionkaakapitu"/>
    <w:link w:val="Tytu"/>
    <w:qFormat/>
    <w:locked/>
    <w:rsid w:val="00DE1D94"/>
    <w:rPr>
      <w:rFonts w:asciiTheme="majorHAnsi" w:eastAsiaTheme="majorEastAsia" w:hAnsiTheme="majorHAnsi" w:cstheme="majorBidi"/>
      <w:color w:val="000000" w:themeColor="text1"/>
      <w:sz w:val="56"/>
      <w:szCs w:val="56"/>
    </w:rPr>
  </w:style>
  <w:style w:type="character" w:customStyle="1" w:styleId="PodtytuZnak">
    <w:name w:val="Podtytuł Znak"/>
    <w:basedOn w:val="Domylnaczcionkaakapitu"/>
    <w:link w:val="Podtytu"/>
    <w:qFormat/>
    <w:locked/>
    <w:rsid w:val="00DE1D94"/>
    <w:rPr>
      <w:color w:val="5A5A5A" w:themeColor="text1" w:themeTint="A5"/>
      <w:spacing w:val="10"/>
    </w:rPr>
  </w:style>
  <w:style w:type="character" w:styleId="Numerwiersza">
    <w:name w:val="line number"/>
    <w:basedOn w:val="Domylnaczcionkaakapitu"/>
    <w:uiPriority w:val="99"/>
    <w:rsid w:val="00DE1D94"/>
    <w:rPr>
      <w:rFonts w:cs="Times New Roman"/>
    </w:rPr>
  </w:style>
  <w:style w:type="character" w:customStyle="1" w:styleId="TekstprzypisukocowegoZnak">
    <w:name w:val="Tekst przypisu końcowego Znak"/>
    <w:basedOn w:val="Domylnaczcionkaakapitu"/>
    <w:link w:val="Tekstprzypisukocowego"/>
    <w:qFormat/>
    <w:locked/>
    <w:rsid w:val="00DE1D94"/>
    <w:rPr>
      <w:rFonts w:eastAsia="Times New Roman" w:cs="Times New Roman"/>
      <w:sz w:val="20"/>
      <w:szCs w:val="20"/>
    </w:rPr>
  </w:style>
  <w:style w:type="character" w:styleId="Odwoanieprzypisukocowego">
    <w:name w:val="endnote reference"/>
    <w:basedOn w:val="Domylnaczcionkaakapitu"/>
    <w:uiPriority w:val="99"/>
    <w:qFormat/>
    <w:rsid w:val="00DE1D94"/>
    <w:rPr>
      <w:rFonts w:cs="Times New Roman"/>
      <w:vertAlign w:val="superscript"/>
    </w:rPr>
  </w:style>
  <w:style w:type="character" w:customStyle="1" w:styleId="CytatZnak">
    <w:name w:val="Cytat Znak"/>
    <w:basedOn w:val="Domylnaczcionkaakapitu"/>
    <w:link w:val="Cytat"/>
    <w:uiPriority w:val="29"/>
    <w:locked/>
    <w:rsid w:val="00DE1D94"/>
    <w:rPr>
      <w:i/>
      <w:iCs/>
      <w:color w:val="000000" w:themeColor="text1"/>
    </w:rPr>
  </w:style>
  <w:style w:type="character" w:customStyle="1" w:styleId="CytatintensywnyZnak">
    <w:name w:val="Cytat intensywny Znak"/>
    <w:basedOn w:val="Domylnaczcionkaakapitu"/>
    <w:link w:val="Cytatintensywny"/>
    <w:uiPriority w:val="30"/>
    <w:locked/>
    <w:rsid w:val="00DE1D94"/>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DE1D94"/>
    <w:rPr>
      <w:i/>
      <w:iCs/>
      <w:color w:val="404040" w:themeColor="text1" w:themeTint="BF"/>
    </w:rPr>
  </w:style>
  <w:style w:type="character" w:styleId="Wyrnienieintensywne">
    <w:name w:val="Intense Emphasis"/>
    <w:basedOn w:val="Domylnaczcionkaakapitu"/>
    <w:uiPriority w:val="21"/>
    <w:qFormat/>
    <w:rsid w:val="00DE1D94"/>
    <w:rPr>
      <w:b/>
      <w:bCs/>
      <w:i/>
      <w:iCs/>
      <w:caps/>
    </w:rPr>
  </w:style>
  <w:style w:type="character" w:styleId="Odwoaniedelikatne">
    <w:name w:val="Subtle Reference"/>
    <w:basedOn w:val="Domylnaczcionkaakapitu"/>
    <w:uiPriority w:val="31"/>
    <w:qFormat/>
    <w:rsid w:val="00DE1D94"/>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DE1D94"/>
    <w:rPr>
      <w:b/>
      <w:bCs/>
      <w:smallCaps/>
      <w:u w:val="single"/>
    </w:rPr>
  </w:style>
  <w:style w:type="character" w:styleId="Tytuksiki">
    <w:name w:val="Book Title"/>
    <w:basedOn w:val="Domylnaczcionkaakapitu"/>
    <w:uiPriority w:val="33"/>
    <w:qFormat/>
    <w:rsid w:val="00DE1D94"/>
    <w:rPr>
      <w:b w:val="0"/>
      <w:bCs w:val="0"/>
      <w:smallCaps/>
      <w:spacing w:val="5"/>
    </w:rPr>
  </w:style>
  <w:style w:type="character" w:customStyle="1" w:styleId="TODO">
    <w:name w:val="TODO"/>
    <w:basedOn w:val="Domylnaczcionkaakapitu"/>
    <w:uiPriority w:val="99"/>
    <w:rsid w:val="00DE1D94"/>
    <w:rPr>
      <w:rFonts w:cs="Times New Roman"/>
      <w:color w:val="C00000"/>
      <w:sz w:val="18"/>
      <w:szCs w:val="18"/>
    </w:rPr>
  </w:style>
  <w:style w:type="character" w:customStyle="1" w:styleId="HTML-wstpniesformatowanyZnak">
    <w:name w:val="HTML - wstępnie sformatowany Znak"/>
    <w:basedOn w:val="Domylnaczcionkaakapitu"/>
    <w:uiPriority w:val="99"/>
    <w:qFormat/>
    <w:locked/>
    <w:rsid w:val="00DE1D94"/>
    <w:rPr>
      <w:rFonts w:ascii="Courier New" w:hAnsi="Courier New" w:cs="Courier New"/>
      <w:sz w:val="20"/>
      <w:szCs w:val="20"/>
      <w:lang w:val="en-GB" w:eastAsia="en-GB"/>
    </w:rPr>
  </w:style>
  <w:style w:type="character" w:customStyle="1" w:styleId="Kod">
    <w:name w:val="Kod"/>
    <w:basedOn w:val="Domylnaczcionkaakapitu"/>
    <w:uiPriority w:val="99"/>
    <w:qFormat/>
    <w:rsid w:val="00DE1D94"/>
    <w:rPr>
      <w:rFonts w:ascii="Courier New" w:hAnsi="Courier New" w:cs="Times New Roman"/>
    </w:rPr>
  </w:style>
  <w:style w:type="character" w:customStyle="1" w:styleId="apple-converted-space">
    <w:name w:val="apple-converted-space"/>
    <w:basedOn w:val="Domylnaczcionkaakapitu"/>
    <w:qFormat/>
    <w:rsid w:val="00DE1D94"/>
    <w:rPr>
      <w:rFonts w:cs="Times New Roman"/>
    </w:rPr>
  </w:style>
  <w:style w:type="character" w:customStyle="1" w:styleId="TekstpodstawowyZnak1">
    <w:name w:val="Tekst podstawowy Znak1"/>
    <w:basedOn w:val="Domylnaczcionkaakapitu"/>
    <w:uiPriority w:val="1"/>
    <w:qFormat/>
    <w:rsid w:val="00DE1D94"/>
    <w:rPr>
      <w:rFonts w:cs="Times New Roman"/>
    </w:rPr>
  </w:style>
  <w:style w:type="character" w:customStyle="1" w:styleId="Tekstpodstawowy2Znak">
    <w:name w:val="Tekst podstawowy 2 Znak"/>
    <w:basedOn w:val="Domylnaczcionkaakapitu"/>
    <w:link w:val="Tekstpodstawowy2"/>
    <w:qFormat/>
    <w:locked/>
    <w:rsid w:val="00DE1D94"/>
    <w:rPr>
      <w:rFonts w:ascii="Times New Roman" w:hAnsi="Times New Roman" w:cs="Times New Roman"/>
      <w:sz w:val="18"/>
      <w:szCs w:val="18"/>
    </w:rPr>
  </w:style>
  <w:style w:type="character" w:customStyle="1" w:styleId="BodyText2Char1">
    <w:name w:val="Body Text 2 Char1"/>
    <w:basedOn w:val="Domylnaczcionkaakapitu"/>
    <w:uiPriority w:val="99"/>
    <w:semiHidden/>
    <w:rsid w:val="00DE1D94"/>
    <w:rPr>
      <w:lang w:eastAsia="en-US"/>
    </w:rPr>
  </w:style>
  <w:style w:type="character" w:customStyle="1" w:styleId="Tekstpodstawowy2Znak1">
    <w:name w:val="Tekst podstawowy 2 Znak1"/>
    <w:basedOn w:val="Domylnaczcionkaakapitu"/>
    <w:uiPriority w:val="99"/>
    <w:rsid w:val="00DE1D94"/>
    <w:rPr>
      <w:rFonts w:cs="Times New Roman"/>
    </w:rPr>
  </w:style>
  <w:style w:type="character" w:customStyle="1" w:styleId="Tekstpodstawowy3Znak">
    <w:name w:val="Tekst podstawowy 3 Znak"/>
    <w:basedOn w:val="Domylnaczcionkaakapitu"/>
    <w:link w:val="Tekstpodstawowy3"/>
    <w:qFormat/>
    <w:locked/>
    <w:rsid w:val="00DE1D94"/>
    <w:rPr>
      <w:rFonts w:ascii="Times New Roman" w:hAnsi="Times New Roman" w:cs="Times New Roman"/>
      <w:sz w:val="16"/>
      <w:szCs w:val="16"/>
    </w:rPr>
  </w:style>
  <w:style w:type="character" w:customStyle="1" w:styleId="BodyText3Char1">
    <w:name w:val="Body Text 3 Char1"/>
    <w:basedOn w:val="Domylnaczcionkaakapitu"/>
    <w:uiPriority w:val="99"/>
    <w:semiHidden/>
    <w:rsid w:val="00DE1D94"/>
    <w:rPr>
      <w:sz w:val="16"/>
      <w:szCs w:val="16"/>
      <w:lang w:eastAsia="en-US"/>
    </w:rPr>
  </w:style>
  <w:style w:type="character" w:customStyle="1" w:styleId="Tekstpodstawowy3Znak1">
    <w:name w:val="Tekst podstawowy 3 Znak1"/>
    <w:basedOn w:val="Domylnaczcionkaakapitu"/>
    <w:uiPriority w:val="99"/>
    <w:rsid w:val="00DE1D94"/>
    <w:rPr>
      <w:rFonts w:cs="Times New Roman"/>
      <w:sz w:val="16"/>
      <w:szCs w:val="16"/>
    </w:rPr>
  </w:style>
  <w:style w:type="character" w:customStyle="1" w:styleId="NagweknotatkiZnak">
    <w:name w:val="Nagłówek notatki Znak"/>
    <w:basedOn w:val="Domylnaczcionkaakapitu"/>
    <w:link w:val="Nagweknotatki"/>
    <w:uiPriority w:val="99"/>
    <w:locked/>
    <w:rsid w:val="00DE1D94"/>
    <w:rPr>
      <w:rFonts w:ascii="Times New Roman" w:hAnsi="Times New Roman" w:cs="Times New Roman"/>
    </w:rPr>
  </w:style>
  <w:style w:type="character" w:customStyle="1" w:styleId="NoteHeadingChar1">
    <w:name w:val="Note Heading Char1"/>
    <w:basedOn w:val="Domylnaczcionkaakapitu"/>
    <w:uiPriority w:val="99"/>
    <w:semiHidden/>
    <w:rsid w:val="00DE1D94"/>
    <w:rPr>
      <w:lang w:eastAsia="en-US"/>
    </w:rPr>
  </w:style>
  <w:style w:type="character" w:customStyle="1" w:styleId="NagweknotatkiZnak1">
    <w:name w:val="Nagłówek notatki Znak1"/>
    <w:basedOn w:val="Domylnaczcionkaakapitu"/>
    <w:uiPriority w:val="99"/>
    <w:rsid w:val="00DE1D94"/>
    <w:rPr>
      <w:rFonts w:cs="Times New Roman"/>
    </w:rPr>
  </w:style>
  <w:style w:type="character" w:customStyle="1" w:styleId="ZwykytekstZnak1">
    <w:name w:val="Zwykły tekst Znak1"/>
    <w:basedOn w:val="Domylnaczcionkaakapitu"/>
    <w:uiPriority w:val="99"/>
    <w:rsid w:val="00DE1D94"/>
    <w:rPr>
      <w:rFonts w:ascii="Consolas" w:hAnsi="Consolas" w:cs="Consolas"/>
      <w:sz w:val="21"/>
      <w:szCs w:val="21"/>
    </w:rPr>
  </w:style>
  <w:style w:type="character" w:customStyle="1" w:styleId="FieldLabel">
    <w:name w:val="Field Label"/>
    <w:uiPriority w:val="99"/>
    <w:rsid w:val="00DE1D94"/>
    <w:rPr>
      <w:rFonts w:ascii="Times New Roman" w:hAnsi="Times New Roman"/>
      <w:i/>
      <w:color w:val="004080"/>
      <w:sz w:val="20"/>
      <w:u w:val="none" w:color="000000"/>
    </w:rPr>
  </w:style>
  <w:style w:type="character" w:customStyle="1" w:styleId="Objecttype">
    <w:name w:val="Object type"/>
    <w:uiPriority w:val="99"/>
    <w:rsid w:val="00DE1D94"/>
    <w:rPr>
      <w:rFonts w:ascii="Times New Roman" w:hAnsi="Times New Roman"/>
      <w:b/>
      <w:sz w:val="20"/>
      <w:u w:val="single"/>
    </w:rPr>
  </w:style>
  <w:style w:type="character" w:customStyle="1" w:styleId="apple-tab-span">
    <w:name w:val="apple-tab-span"/>
    <w:basedOn w:val="Domylnaczcionkaakapitu"/>
    <w:uiPriority w:val="99"/>
    <w:rsid w:val="00DE1D94"/>
    <w:rPr>
      <w:rFonts w:cs="Times New Roman"/>
    </w:rPr>
  </w:style>
  <w:style w:type="character" w:customStyle="1" w:styleId="FontStyle40">
    <w:name w:val="Font Style40"/>
    <w:uiPriority w:val="99"/>
    <w:rsid w:val="00DE1D94"/>
    <w:rPr>
      <w:rFonts w:ascii="Calibri" w:hAnsi="Calibri"/>
      <w:color w:val="000000"/>
      <w:sz w:val="18"/>
    </w:rPr>
  </w:style>
  <w:style w:type="character" w:customStyle="1" w:styleId="FontStyle41">
    <w:name w:val="Font Style41"/>
    <w:uiPriority w:val="99"/>
    <w:qFormat/>
    <w:rsid w:val="00DE1D94"/>
    <w:rPr>
      <w:rFonts w:ascii="Calibri" w:hAnsi="Calibri"/>
      <w:b/>
      <w:color w:val="000000"/>
      <w:sz w:val="18"/>
    </w:rPr>
  </w:style>
  <w:style w:type="character" w:customStyle="1" w:styleId="ColorfulList-Accent1Char">
    <w:name w:val="Colorful List - Accent 1 Char"/>
    <w:uiPriority w:val="99"/>
    <w:locked/>
    <w:rsid w:val="00DE1D94"/>
    <w:rPr>
      <w:rFonts w:ascii="Calibri" w:hAnsi="Calibri"/>
    </w:rPr>
  </w:style>
  <w:style w:type="character" w:customStyle="1" w:styleId="Odwoaniedokomentarza2">
    <w:name w:val="Odwołanie do komentarza2"/>
    <w:basedOn w:val="Domylnaczcionkaakapitu"/>
    <w:uiPriority w:val="99"/>
    <w:rsid w:val="00DE1D94"/>
    <w:rPr>
      <w:rFonts w:cs="Times New Roman"/>
    </w:rPr>
  </w:style>
  <w:style w:type="character" w:customStyle="1" w:styleId="Bodytext11">
    <w:name w:val="Body text + 11"/>
    <w:uiPriority w:val="99"/>
    <w:rsid w:val="00DE1D94"/>
    <w:rPr>
      <w:rFonts w:eastAsia="Times New Roman" w:cs="Times New Roman"/>
      <w:color w:val="000000"/>
      <w:sz w:val="23"/>
      <w:szCs w:val="23"/>
      <w:shd w:val="clear" w:color="auto" w:fill="FFFFFF"/>
    </w:rPr>
  </w:style>
  <w:style w:type="character" w:customStyle="1" w:styleId="Bodytext111">
    <w:name w:val="Body text + 111"/>
    <w:uiPriority w:val="99"/>
    <w:rsid w:val="00DE1D94"/>
    <w:rPr>
      <w:rFonts w:eastAsia="Times New Roman" w:cs="Times New Roman"/>
      <w:color w:val="000000"/>
      <w:sz w:val="23"/>
      <w:szCs w:val="23"/>
      <w:shd w:val="clear" w:color="auto" w:fill="FFFFFF"/>
    </w:rPr>
  </w:style>
  <w:style w:type="character" w:customStyle="1" w:styleId="Bodytext">
    <w:name w:val="Body text_"/>
    <w:basedOn w:val="Domylnaczcionkaakapitu"/>
    <w:link w:val="Tekstpodstawowy1"/>
    <w:uiPriority w:val="99"/>
    <w:locked/>
    <w:rsid w:val="00DE1D94"/>
    <w:rPr>
      <w:rFonts w:eastAsia="Times New Roman" w:cs="Times New Roman"/>
      <w:sz w:val="20"/>
      <w:szCs w:val="20"/>
      <w:shd w:val="clear" w:color="auto" w:fill="FFFFFF"/>
    </w:rPr>
  </w:style>
  <w:style w:type="character" w:customStyle="1" w:styleId="m5875606917127279551strong">
    <w:name w:val="m_5875606917127279551strong"/>
    <w:basedOn w:val="Domylnaczcionkaakapitu"/>
    <w:uiPriority w:val="99"/>
    <w:rsid w:val="00DE1D94"/>
    <w:rPr>
      <w:rFonts w:cs="Times New Roman"/>
    </w:rPr>
  </w:style>
  <w:style w:type="character" w:customStyle="1" w:styleId="ListLabel1">
    <w:name w:val="ListLabel 1"/>
    <w:qFormat/>
    <w:rsid w:val="00DE1D94"/>
    <w:rPr>
      <w:rFonts w:cs="Times New Roman"/>
      <w:b/>
    </w:rPr>
  </w:style>
  <w:style w:type="character" w:customStyle="1" w:styleId="ListLabel2">
    <w:name w:val="ListLabel 2"/>
    <w:qFormat/>
    <w:rsid w:val="00DE1D94"/>
    <w:rPr>
      <w:rFonts w:cs="Times New Roman"/>
    </w:rPr>
  </w:style>
  <w:style w:type="character" w:customStyle="1" w:styleId="ListLabel3">
    <w:name w:val="ListLabel 3"/>
    <w:qFormat/>
    <w:rsid w:val="00DE1D94"/>
    <w:rPr>
      <w:rFonts w:cs="Times New Roman"/>
    </w:rPr>
  </w:style>
  <w:style w:type="character" w:customStyle="1" w:styleId="ListLabel4">
    <w:name w:val="ListLabel 4"/>
    <w:qFormat/>
    <w:rsid w:val="00DE1D94"/>
    <w:rPr>
      <w:rFonts w:cs="Times New Roman"/>
    </w:rPr>
  </w:style>
  <w:style w:type="character" w:customStyle="1" w:styleId="ListLabel5">
    <w:name w:val="ListLabel 5"/>
    <w:qFormat/>
    <w:rsid w:val="00DE1D94"/>
    <w:rPr>
      <w:rFonts w:cs="Times New Roman"/>
    </w:rPr>
  </w:style>
  <w:style w:type="character" w:customStyle="1" w:styleId="ListLabel6">
    <w:name w:val="ListLabel 6"/>
    <w:qFormat/>
    <w:rsid w:val="00DE1D94"/>
    <w:rPr>
      <w:rFonts w:cs="Times New Roman"/>
    </w:rPr>
  </w:style>
  <w:style w:type="character" w:customStyle="1" w:styleId="ListLabel7">
    <w:name w:val="ListLabel 7"/>
    <w:qFormat/>
    <w:rsid w:val="00DE1D94"/>
    <w:rPr>
      <w:rFonts w:cs="Times New Roman"/>
    </w:rPr>
  </w:style>
  <w:style w:type="character" w:customStyle="1" w:styleId="ListLabel8">
    <w:name w:val="ListLabel 8"/>
    <w:qFormat/>
    <w:rsid w:val="00DE1D94"/>
    <w:rPr>
      <w:rFonts w:cs="Times New Roman"/>
    </w:rPr>
  </w:style>
  <w:style w:type="character" w:customStyle="1" w:styleId="ListLabel9">
    <w:name w:val="ListLabel 9"/>
    <w:qFormat/>
    <w:rsid w:val="00DE1D94"/>
    <w:rPr>
      <w:rFonts w:cs="Times New Roman"/>
    </w:rPr>
  </w:style>
  <w:style w:type="character" w:customStyle="1" w:styleId="ListLabel10">
    <w:name w:val="ListLabel 10"/>
    <w:qFormat/>
    <w:rsid w:val="00DE1D94"/>
    <w:rPr>
      <w:rFonts w:cs="Times New Roman"/>
    </w:rPr>
  </w:style>
  <w:style w:type="character" w:customStyle="1" w:styleId="ListLabel11">
    <w:name w:val="ListLabel 11"/>
    <w:qFormat/>
    <w:rsid w:val="00DE1D94"/>
    <w:rPr>
      <w:rFonts w:cs="Times New Roman"/>
    </w:rPr>
  </w:style>
  <w:style w:type="character" w:customStyle="1" w:styleId="ListLabel12">
    <w:name w:val="ListLabel 12"/>
    <w:qFormat/>
    <w:rsid w:val="00DE1D94"/>
    <w:rPr>
      <w:rFonts w:cs="Times New Roman"/>
    </w:rPr>
  </w:style>
  <w:style w:type="character" w:customStyle="1" w:styleId="ListLabel13">
    <w:name w:val="ListLabel 13"/>
    <w:qFormat/>
    <w:rsid w:val="00DE1D94"/>
    <w:rPr>
      <w:rFonts w:cs="Times New Roman"/>
    </w:rPr>
  </w:style>
  <w:style w:type="character" w:customStyle="1" w:styleId="ListLabel14">
    <w:name w:val="ListLabel 14"/>
    <w:qFormat/>
    <w:rsid w:val="00DE1D94"/>
    <w:rPr>
      <w:rFonts w:cs="Times New Roman"/>
    </w:rPr>
  </w:style>
  <w:style w:type="character" w:customStyle="1" w:styleId="ListLabel15">
    <w:name w:val="ListLabel 15"/>
    <w:qFormat/>
    <w:rsid w:val="00DE1D94"/>
    <w:rPr>
      <w:rFonts w:cs="Times New Roman"/>
    </w:rPr>
  </w:style>
  <w:style w:type="character" w:customStyle="1" w:styleId="ListLabel16">
    <w:name w:val="ListLabel 16"/>
    <w:qFormat/>
    <w:rsid w:val="00DE1D94"/>
    <w:rPr>
      <w:rFonts w:cs="Times New Roman"/>
    </w:rPr>
  </w:style>
  <w:style w:type="character" w:customStyle="1" w:styleId="ListLabel17">
    <w:name w:val="ListLabel 17"/>
    <w:qFormat/>
    <w:rsid w:val="00DE1D94"/>
    <w:rPr>
      <w:rFonts w:eastAsia="Times New Roman"/>
    </w:rPr>
  </w:style>
  <w:style w:type="character" w:customStyle="1" w:styleId="ListLabel18">
    <w:name w:val="ListLabel 18"/>
    <w:qFormat/>
    <w:rsid w:val="00DE1D94"/>
    <w:rPr>
      <w:rFonts w:cs="Times New Roman"/>
      <w:color w:val="00000A"/>
    </w:rPr>
  </w:style>
  <w:style w:type="character" w:customStyle="1" w:styleId="ListLabel19">
    <w:name w:val="ListLabel 19"/>
    <w:qFormat/>
    <w:rsid w:val="00DE1D94"/>
    <w:rPr>
      <w:rFonts w:cs="Times New Roman"/>
    </w:rPr>
  </w:style>
  <w:style w:type="character" w:customStyle="1" w:styleId="ListLabel20">
    <w:name w:val="ListLabel 20"/>
    <w:qFormat/>
    <w:rsid w:val="00DE1D94"/>
    <w:rPr>
      <w:rFonts w:cs="Times New Roman"/>
    </w:rPr>
  </w:style>
  <w:style w:type="character" w:customStyle="1" w:styleId="ListLabel21">
    <w:name w:val="ListLabel 21"/>
    <w:qFormat/>
    <w:rsid w:val="00DE1D94"/>
    <w:rPr>
      <w:rFonts w:cs="Times New Roman"/>
    </w:rPr>
  </w:style>
  <w:style w:type="character" w:customStyle="1" w:styleId="ListLabel22">
    <w:name w:val="ListLabel 22"/>
    <w:qFormat/>
    <w:rsid w:val="00DE1D94"/>
    <w:rPr>
      <w:rFonts w:cs="Times New Roman"/>
    </w:rPr>
  </w:style>
  <w:style w:type="character" w:customStyle="1" w:styleId="ListLabel23">
    <w:name w:val="ListLabel 23"/>
    <w:qFormat/>
    <w:rsid w:val="00DE1D94"/>
    <w:rPr>
      <w:rFonts w:cs="Times New Roman"/>
    </w:rPr>
  </w:style>
  <w:style w:type="character" w:customStyle="1" w:styleId="ListLabel24">
    <w:name w:val="ListLabel 24"/>
    <w:qFormat/>
    <w:rsid w:val="00DE1D94"/>
    <w:rPr>
      <w:rFonts w:cs="Times New Roman"/>
    </w:rPr>
  </w:style>
  <w:style w:type="character" w:customStyle="1" w:styleId="ListLabel25">
    <w:name w:val="ListLabel 25"/>
    <w:qFormat/>
    <w:rsid w:val="00DE1D94"/>
    <w:rPr>
      <w:rFonts w:cs="Times New Roman"/>
    </w:rPr>
  </w:style>
  <w:style w:type="character" w:customStyle="1" w:styleId="ListLabel26">
    <w:name w:val="ListLabel 26"/>
    <w:qFormat/>
    <w:rsid w:val="00DE1D94"/>
    <w:rPr>
      <w:rFonts w:cs="Times New Roman"/>
    </w:rPr>
  </w:style>
  <w:style w:type="character" w:customStyle="1" w:styleId="ListLabel27">
    <w:name w:val="ListLabel 27"/>
    <w:qFormat/>
    <w:rsid w:val="00DE1D94"/>
    <w:rPr>
      <w:rFonts w:cs="Times New Roman"/>
    </w:rPr>
  </w:style>
  <w:style w:type="character" w:customStyle="1" w:styleId="ListLabel28">
    <w:name w:val="ListLabel 28"/>
    <w:qFormat/>
    <w:rsid w:val="00DE1D94"/>
    <w:rPr>
      <w:rFonts w:cs="Times New Roman"/>
    </w:rPr>
  </w:style>
  <w:style w:type="character" w:customStyle="1" w:styleId="ListLabel29">
    <w:name w:val="ListLabel 29"/>
    <w:qFormat/>
    <w:rsid w:val="00DE1D94"/>
    <w:rPr>
      <w:rFonts w:ascii="Calibri" w:eastAsia="Times New Roman" w:hAnsi="Calibri"/>
      <w:sz w:val="22"/>
    </w:rPr>
  </w:style>
  <w:style w:type="character" w:customStyle="1" w:styleId="ListLabel30">
    <w:name w:val="ListLabel 30"/>
    <w:qFormat/>
    <w:rsid w:val="00DE1D94"/>
    <w:rPr>
      <w:rFonts w:cs="Times New Roman"/>
    </w:rPr>
  </w:style>
  <w:style w:type="character" w:customStyle="1" w:styleId="ListLabel31">
    <w:name w:val="ListLabel 31"/>
    <w:qFormat/>
    <w:rsid w:val="00DE1D94"/>
    <w:rPr>
      <w:rFonts w:cs="Times New Roman"/>
    </w:rPr>
  </w:style>
  <w:style w:type="character" w:customStyle="1" w:styleId="ListLabel32">
    <w:name w:val="ListLabel 32"/>
    <w:qFormat/>
    <w:rsid w:val="00DE1D94"/>
    <w:rPr>
      <w:rFonts w:cs="Times New Roman"/>
    </w:rPr>
  </w:style>
  <w:style w:type="character" w:customStyle="1" w:styleId="ListLabel33">
    <w:name w:val="ListLabel 33"/>
    <w:qFormat/>
    <w:rsid w:val="00DE1D94"/>
    <w:rPr>
      <w:rFonts w:cs="Times New Roman"/>
    </w:rPr>
  </w:style>
  <w:style w:type="character" w:customStyle="1" w:styleId="ListLabel34">
    <w:name w:val="ListLabel 34"/>
    <w:qFormat/>
    <w:rsid w:val="00DE1D94"/>
    <w:rPr>
      <w:rFonts w:cs="Times New Roman"/>
    </w:rPr>
  </w:style>
  <w:style w:type="character" w:customStyle="1" w:styleId="ListLabel35">
    <w:name w:val="ListLabel 35"/>
    <w:qFormat/>
    <w:rsid w:val="00DE1D94"/>
    <w:rPr>
      <w:rFonts w:cs="Times New Roman"/>
    </w:rPr>
  </w:style>
  <w:style w:type="character" w:customStyle="1" w:styleId="ListLabel36">
    <w:name w:val="ListLabel 36"/>
    <w:qFormat/>
    <w:rsid w:val="00DE1D94"/>
    <w:rPr>
      <w:rFonts w:cs="Times New Roman"/>
    </w:rPr>
  </w:style>
  <w:style w:type="character" w:customStyle="1" w:styleId="ListLabel37">
    <w:name w:val="ListLabel 37"/>
    <w:qFormat/>
    <w:rsid w:val="00DE1D94"/>
    <w:rPr>
      <w:rFonts w:cs="Times New Roman"/>
    </w:rPr>
  </w:style>
  <w:style w:type="character" w:customStyle="1" w:styleId="ListLabel38">
    <w:name w:val="ListLabel 38"/>
    <w:qFormat/>
    <w:rsid w:val="00DE1D94"/>
    <w:rPr>
      <w:rFonts w:cs="Times New Roman"/>
    </w:rPr>
  </w:style>
  <w:style w:type="character" w:customStyle="1" w:styleId="ListLabel39">
    <w:name w:val="ListLabel 39"/>
    <w:qFormat/>
    <w:rsid w:val="00DE1D94"/>
    <w:rPr>
      <w:rFonts w:cs="Times New Roman"/>
    </w:rPr>
  </w:style>
  <w:style w:type="character" w:customStyle="1" w:styleId="ListLabel40">
    <w:name w:val="ListLabel 40"/>
    <w:qFormat/>
    <w:rsid w:val="00DE1D94"/>
    <w:rPr>
      <w:rFonts w:cs="Times New Roman"/>
    </w:rPr>
  </w:style>
  <w:style w:type="character" w:customStyle="1" w:styleId="ListLabel41">
    <w:name w:val="ListLabel 41"/>
    <w:qFormat/>
    <w:rsid w:val="00DE1D94"/>
    <w:rPr>
      <w:rFonts w:cs="Times New Roman"/>
    </w:rPr>
  </w:style>
  <w:style w:type="character" w:customStyle="1" w:styleId="ListLabel42">
    <w:name w:val="ListLabel 42"/>
    <w:qFormat/>
    <w:rsid w:val="00DE1D94"/>
    <w:rPr>
      <w:rFonts w:cs="Times New Roman"/>
    </w:rPr>
  </w:style>
  <w:style w:type="character" w:customStyle="1" w:styleId="ListLabel43">
    <w:name w:val="ListLabel 43"/>
    <w:qFormat/>
    <w:rsid w:val="00DE1D94"/>
    <w:rPr>
      <w:rFonts w:cs="Times New Roman"/>
    </w:rPr>
  </w:style>
  <w:style w:type="character" w:customStyle="1" w:styleId="ListLabel44">
    <w:name w:val="ListLabel 44"/>
    <w:qFormat/>
    <w:rsid w:val="00DE1D94"/>
    <w:rPr>
      <w:rFonts w:cs="Times New Roman"/>
    </w:rPr>
  </w:style>
  <w:style w:type="character" w:customStyle="1" w:styleId="ListLabel45">
    <w:name w:val="ListLabel 45"/>
    <w:qFormat/>
    <w:rsid w:val="00DE1D94"/>
    <w:rPr>
      <w:rFonts w:cs="Times New Roman"/>
    </w:rPr>
  </w:style>
  <w:style w:type="character" w:customStyle="1" w:styleId="ListLabel46">
    <w:name w:val="ListLabel 46"/>
    <w:qFormat/>
    <w:rsid w:val="00DE1D94"/>
    <w:rPr>
      <w:rFonts w:cs="Times New Roman"/>
    </w:rPr>
  </w:style>
  <w:style w:type="character" w:customStyle="1" w:styleId="ListLabel47">
    <w:name w:val="ListLabel 47"/>
    <w:qFormat/>
    <w:rsid w:val="00DE1D94"/>
    <w:rPr>
      <w:rFonts w:cs="Times New Roman"/>
    </w:rPr>
  </w:style>
  <w:style w:type="character" w:customStyle="1" w:styleId="ListLabel48">
    <w:name w:val="ListLabel 48"/>
    <w:qFormat/>
    <w:rsid w:val="00DE1D94"/>
    <w:rPr>
      <w:rFonts w:cs="Times New Roman"/>
    </w:rPr>
  </w:style>
  <w:style w:type="character" w:customStyle="1" w:styleId="ListLabel49">
    <w:name w:val="ListLabel 49"/>
    <w:qFormat/>
    <w:rsid w:val="00DE1D94"/>
    <w:rPr>
      <w:rFonts w:cs="Times New Roman"/>
    </w:rPr>
  </w:style>
  <w:style w:type="character" w:customStyle="1" w:styleId="ListLabel50">
    <w:name w:val="ListLabel 50"/>
    <w:qFormat/>
    <w:rsid w:val="00DE1D94"/>
    <w:rPr>
      <w:rFonts w:cs="Times New Roman"/>
    </w:rPr>
  </w:style>
  <w:style w:type="character" w:customStyle="1" w:styleId="ListLabel51">
    <w:name w:val="ListLabel 51"/>
    <w:qFormat/>
    <w:rsid w:val="00DE1D94"/>
    <w:rPr>
      <w:rFonts w:cs="Times New Roman"/>
    </w:rPr>
  </w:style>
  <w:style w:type="character" w:customStyle="1" w:styleId="ListLabel52">
    <w:name w:val="ListLabel 52"/>
    <w:qFormat/>
    <w:rsid w:val="00DE1D94"/>
    <w:rPr>
      <w:rFonts w:cs="Times New Roman"/>
    </w:rPr>
  </w:style>
  <w:style w:type="character" w:customStyle="1" w:styleId="ListLabel53">
    <w:name w:val="ListLabel 53"/>
    <w:qFormat/>
    <w:rsid w:val="00DE1D94"/>
    <w:rPr>
      <w:rFonts w:cs="Times New Roman"/>
    </w:rPr>
  </w:style>
  <w:style w:type="character" w:customStyle="1" w:styleId="ListLabel54">
    <w:name w:val="ListLabel 54"/>
    <w:qFormat/>
    <w:rsid w:val="00DE1D94"/>
    <w:rPr>
      <w:rFonts w:cs="Times New Roman"/>
    </w:rPr>
  </w:style>
  <w:style w:type="character" w:customStyle="1" w:styleId="ListLabel55">
    <w:name w:val="ListLabel 55"/>
    <w:qFormat/>
    <w:rsid w:val="00DE1D94"/>
    <w:rPr>
      <w:rFonts w:cs="Times New Roman"/>
    </w:rPr>
  </w:style>
  <w:style w:type="character" w:customStyle="1" w:styleId="ListLabel56">
    <w:name w:val="ListLabel 56"/>
    <w:qFormat/>
    <w:rsid w:val="00DE1D94"/>
    <w:rPr>
      <w:rFonts w:cs="Times New Roman"/>
    </w:rPr>
  </w:style>
  <w:style w:type="character" w:customStyle="1" w:styleId="ListLabel57">
    <w:name w:val="ListLabel 57"/>
    <w:qFormat/>
    <w:rsid w:val="00DE1D94"/>
    <w:rPr>
      <w:rFonts w:cs="Times New Roman"/>
      <w:sz w:val="20"/>
    </w:rPr>
  </w:style>
  <w:style w:type="character" w:customStyle="1" w:styleId="ListLabel58">
    <w:name w:val="ListLabel 58"/>
    <w:qFormat/>
    <w:rsid w:val="00DE1D94"/>
    <w:rPr>
      <w:rFonts w:cs="Times New Roman"/>
    </w:rPr>
  </w:style>
  <w:style w:type="character" w:customStyle="1" w:styleId="ListLabel59">
    <w:name w:val="ListLabel 59"/>
    <w:qFormat/>
    <w:rsid w:val="00DE1D94"/>
    <w:rPr>
      <w:rFonts w:cs="Times New Roman"/>
    </w:rPr>
  </w:style>
  <w:style w:type="character" w:customStyle="1" w:styleId="ListLabel60">
    <w:name w:val="ListLabel 60"/>
    <w:qFormat/>
    <w:rsid w:val="00DE1D94"/>
    <w:rPr>
      <w:rFonts w:cs="Times New Roman"/>
    </w:rPr>
  </w:style>
  <w:style w:type="character" w:customStyle="1" w:styleId="ListLabel61">
    <w:name w:val="ListLabel 61"/>
    <w:qFormat/>
    <w:rsid w:val="00DE1D94"/>
    <w:rPr>
      <w:rFonts w:cs="Times New Roman"/>
    </w:rPr>
  </w:style>
  <w:style w:type="character" w:customStyle="1" w:styleId="ListLabel62">
    <w:name w:val="ListLabel 62"/>
    <w:qFormat/>
    <w:rsid w:val="00DE1D94"/>
    <w:rPr>
      <w:rFonts w:cs="Times New Roman"/>
    </w:rPr>
  </w:style>
  <w:style w:type="character" w:customStyle="1" w:styleId="ListLabel63">
    <w:name w:val="ListLabel 63"/>
    <w:qFormat/>
    <w:rsid w:val="00DE1D94"/>
    <w:rPr>
      <w:rFonts w:cs="Times New Roman"/>
    </w:rPr>
  </w:style>
  <w:style w:type="character" w:customStyle="1" w:styleId="ListLabel64">
    <w:name w:val="ListLabel 64"/>
    <w:qFormat/>
    <w:rsid w:val="00DE1D94"/>
    <w:rPr>
      <w:rFonts w:cs="Times New Roman"/>
    </w:rPr>
  </w:style>
  <w:style w:type="character" w:customStyle="1" w:styleId="ListLabel65">
    <w:name w:val="ListLabel 65"/>
    <w:qFormat/>
    <w:rsid w:val="00DE1D94"/>
    <w:rPr>
      <w:rFonts w:cs="Times New Roman"/>
    </w:rPr>
  </w:style>
  <w:style w:type="character" w:customStyle="1" w:styleId="ListLabel66">
    <w:name w:val="ListLabel 66"/>
    <w:qFormat/>
    <w:rsid w:val="00DE1D94"/>
    <w:rPr>
      <w:rFonts w:cs="Times New Roman"/>
    </w:rPr>
  </w:style>
  <w:style w:type="character" w:customStyle="1" w:styleId="ListLabel67">
    <w:name w:val="ListLabel 67"/>
    <w:qFormat/>
    <w:rsid w:val="00DE1D94"/>
    <w:rPr>
      <w:rFonts w:cs="Times New Roman"/>
    </w:rPr>
  </w:style>
  <w:style w:type="character" w:customStyle="1" w:styleId="ListLabel68">
    <w:name w:val="ListLabel 68"/>
    <w:qFormat/>
    <w:rsid w:val="00DE1D94"/>
    <w:rPr>
      <w:rFonts w:cs="Times New Roman"/>
    </w:rPr>
  </w:style>
  <w:style w:type="character" w:customStyle="1" w:styleId="ListLabel69">
    <w:name w:val="ListLabel 69"/>
    <w:qFormat/>
    <w:rsid w:val="00DE1D94"/>
    <w:rPr>
      <w:rFonts w:cs="Times New Roman"/>
    </w:rPr>
  </w:style>
  <w:style w:type="character" w:customStyle="1" w:styleId="ListLabel70">
    <w:name w:val="ListLabel 70"/>
    <w:qFormat/>
    <w:rsid w:val="00DE1D94"/>
    <w:rPr>
      <w:rFonts w:cs="Times New Roman"/>
    </w:rPr>
  </w:style>
  <w:style w:type="character" w:customStyle="1" w:styleId="ListLabel71">
    <w:name w:val="ListLabel 71"/>
    <w:qFormat/>
    <w:rsid w:val="00DE1D94"/>
    <w:rPr>
      <w:rFonts w:cs="Times New Roman"/>
    </w:rPr>
  </w:style>
  <w:style w:type="character" w:customStyle="1" w:styleId="ListLabel72">
    <w:name w:val="ListLabel 72"/>
    <w:qFormat/>
    <w:rsid w:val="00DE1D94"/>
    <w:rPr>
      <w:rFonts w:cs="Times New Roman"/>
    </w:rPr>
  </w:style>
  <w:style w:type="character" w:customStyle="1" w:styleId="ListLabel73">
    <w:name w:val="ListLabel 73"/>
    <w:qFormat/>
    <w:rsid w:val="00DE1D94"/>
    <w:rPr>
      <w:rFonts w:cs="Times New Roman"/>
    </w:rPr>
  </w:style>
  <w:style w:type="character" w:customStyle="1" w:styleId="ListLabel74">
    <w:name w:val="ListLabel 74"/>
    <w:qFormat/>
    <w:rsid w:val="00DE1D94"/>
    <w:rPr>
      <w:rFonts w:cs="Times New Roman"/>
    </w:rPr>
  </w:style>
  <w:style w:type="character" w:customStyle="1" w:styleId="ListLabel75">
    <w:name w:val="ListLabel 75"/>
    <w:qFormat/>
    <w:rsid w:val="00DE1D94"/>
    <w:rPr>
      <w:rFonts w:cs="Times New Roman"/>
    </w:rPr>
  </w:style>
  <w:style w:type="character" w:customStyle="1" w:styleId="ListLabel76">
    <w:name w:val="ListLabel 76"/>
    <w:qFormat/>
    <w:rsid w:val="00DE1D94"/>
    <w:rPr>
      <w:rFonts w:cs="Times New Roman"/>
    </w:rPr>
  </w:style>
  <w:style w:type="character" w:customStyle="1" w:styleId="ListLabel77">
    <w:name w:val="ListLabel 77"/>
    <w:qFormat/>
    <w:rsid w:val="00DE1D94"/>
    <w:rPr>
      <w:rFonts w:cs="Times New Roman"/>
    </w:rPr>
  </w:style>
  <w:style w:type="character" w:customStyle="1" w:styleId="ListLabel78">
    <w:name w:val="ListLabel 78"/>
    <w:qFormat/>
    <w:rsid w:val="00DE1D94"/>
    <w:rPr>
      <w:rFonts w:cs="Times New Roman"/>
    </w:rPr>
  </w:style>
  <w:style w:type="character" w:customStyle="1" w:styleId="ListLabel79">
    <w:name w:val="ListLabel 79"/>
    <w:qFormat/>
    <w:rsid w:val="00DE1D94"/>
    <w:rPr>
      <w:rFonts w:cs="Times New Roman"/>
    </w:rPr>
  </w:style>
  <w:style w:type="character" w:customStyle="1" w:styleId="ListLabel80">
    <w:name w:val="ListLabel 80"/>
    <w:qFormat/>
    <w:rsid w:val="00DE1D94"/>
    <w:rPr>
      <w:rFonts w:cs="Times New Roman"/>
    </w:rPr>
  </w:style>
  <w:style w:type="character" w:customStyle="1" w:styleId="ListLabel81">
    <w:name w:val="ListLabel 81"/>
    <w:qFormat/>
    <w:rsid w:val="00DE1D94"/>
    <w:rPr>
      <w:rFonts w:cs="Times New Roman"/>
    </w:rPr>
  </w:style>
  <w:style w:type="character" w:customStyle="1" w:styleId="ListLabel82">
    <w:name w:val="ListLabel 82"/>
    <w:qFormat/>
    <w:rsid w:val="00DE1D94"/>
    <w:rPr>
      <w:rFonts w:cs="Times New Roman"/>
    </w:rPr>
  </w:style>
  <w:style w:type="character" w:customStyle="1" w:styleId="ListLabel83">
    <w:name w:val="ListLabel 83"/>
    <w:qFormat/>
    <w:rsid w:val="00DE1D94"/>
    <w:rPr>
      <w:rFonts w:cs="Times New Roman"/>
    </w:rPr>
  </w:style>
  <w:style w:type="character" w:customStyle="1" w:styleId="ListLabel84">
    <w:name w:val="ListLabel 84"/>
    <w:qFormat/>
    <w:rsid w:val="00DE1D94"/>
    <w:rPr>
      <w:rFonts w:cs="Times New Roman"/>
    </w:rPr>
  </w:style>
  <w:style w:type="character" w:customStyle="1" w:styleId="ListLabel85">
    <w:name w:val="ListLabel 85"/>
    <w:qFormat/>
    <w:rsid w:val="00DE1D94"/>
    <w:rPr>
      <w:rFonts w:cs="Times New Roman"/>
    </w:rPr>
  </w:style>
  <w:style w:type="character" w:customStyle="1" w:styleId="ListLabel86">
    <w:name w:val="ListLabel 86"/>
    <w:qFormat/>
    <w:rsid w:val="00DE1D94"/>
    <w:rPr>
      <w:rFonts w:cs="Times New Roman"/>
    </w:rPr>
  </w:style>
  <w:style w:type="character" w:customStyle="1" w:styleId="ListLabel87">
    <w:name w:val="ListLabel 87"/>
    <w:qFormat/>
    <w:rsid w:val="00DE1D94"/>
    <w:rPr>
      <w:rFonts w:cs="Times New Roman"/>
    </w:rPr>
  </w:style>
  <w:style w:type="character" w:customStyle="1" w:styleId="ListLabel88">
    <w:name w:val="ListLabel 88"/>
    <w:qFormat/>
    <w:rsid w:val="00DE1D94"/>
    <w:rPr>
      <w:rFonts w:cs="Times New Roman"/>
    </w:rPr>
  </w:style>
  <w:style w:type="character" w:customStyle="1" w:styleId="ListLabel89">
    <w:name w:val="ListLabel 89"/>
    <w:qFormat/>
    <w:rsid w:val="00DE1D94"/>
    <w:rPr>
      <w:rFonts w:cs="Times New Roman"/>
    </w:rPr>
  </w:style>
  <w:style w:type="character" w:customStyle="1" w:styleId="ListLabel90">
    <w:name w:val="ListLabel 90"/>
    <w:qFormat/>
    <w:rsid w:val="00DE1D94"/>
    <w:rPr>
      <w:rFonts w:cs="Times New Roman"/>
    </w:rPr>
  </w:style>
  <w:style w:type="character" w:customStyle="1" w:styleId="ListLabel91">
    <w:name w:val="ListLabel 91"/>
    <w:qFormat/>
    <w:rsid w:val="00DE1D94"/>
    <w:rPr>
      <w:rFonts w:cs="Times New Roman"/>
    </w:rPr>
  </w:style>
  <w:style w:type="character" w:customStyle="1" w:styleId="ListLabel92">
    <w:name w:val="ListLabel 92"/>
    <w:qFormat/>
    <w:rsid w:val="00DE1D94"/>
    <w:rPr>
      <w:rFonts w:cs="Times New Roman"/>
    </w:rPr>
  </w:style>
  <w:style w:type="character" w:customStyle="1" w:styleId="ListLabel93">
    <w:name w:val="ListLabel 93"/>
    <w:qFormat/>
    <w:rsid w:val="00DE1D94"/>
    <w:rPr>
      <w:rFonts w:cs="Times New Roman"/>
    </w:rPr>
  </w:style>
  <w:style w:type="character" w:customStyle="1" w:styleId="ListLabel94">
    <w:name w:val="ListLabel 94"/>
    <w:qFormat/>
    <w:rsid w:val="00DE1D94"/>
    <w:rPr>
      <w:rFonts w:cs="Times New Roman"/>
    </w:rPr>
  </w:style>
  <w:style w:type="character" w:customStyle="1" w:styleId="ListLabel95">
    <w:name w:val="ListLabel 95"/>
    <w:qFormat/>
    <w:rsid w:val="00DE1D94"/>
    <w:rPr>
      <w:rFonts w:cs="Times New Roman"/>
    </w:rPr>
  </w:style>
  <w:style w:type="character" w:customStyle="1" w:styleId="ListLabel96">
    <w:name w:val="ListLabel 96"/>
    <w:qFormat/>
    <w:rsid w:val="00DE1D94"/>
    <w:rPr>
      <w:rFonts w:cs="Times New Roman"/>
    </w:rPr>
  </w:style>
  <w:style w:type="character" w:customStyle="1" w:styleId="ListLabel97">
    <w:name w:val="ListLabel 97"/>
    <w:qFormat/>
    <w:rsid w:val="00DE1D94"/>
    <w:rPr>
      <w:rFonts w:cs="Times New Roman"/>
    </w:rPr>
  </w:style>
  <w:style w:type="character" w:customStyle="1" w:styleId="ListLabel98">
    <w:name w:val="ListLabel 98"/>
    <w:qFormat/>
    <w:rsid w:val="00DE1D94"/>
    <w:rPr>
      <w:rFonts w:cs="Times New Roman"/>
    </w:rPr>
  </w:style>
  <w:style w:type="character" w:customStyle="1" w:styleId="ListLabel99">
    <w:name w:val="ListLabel 99"/>
    <w:qFormat/>
    <w:rsid w:val="00DE1D94"/>
    <w:rPr>
      <w:rFonts w:cs="Times New Roman"/>
    </w:rPr>
  </w:style>
  <w:style w:type="character" w:customStyle="1" w:styleId="ListLabel100">
    <w:name w:val="ListLabel 100"/>
    <w:qFormat/>
    <w:rsid w:val="00DE1D94"/>
    <w:rPr>
      <w:rFonts w:cs="Times New Roman"/>
    </w:rPr>
  </w:style>
  <w:style w:type="character" w:customStyle="1" w:styleId="ListLabel101">
    <w:name w:val="ListLabel 101"/>
    <w:qFormat/>
    <w:rsid w:val="00DE1D94"/>
    <w:rPr>
      <w:rFonts w:cs="Times New Roman"/>
    </w:rPr>
  </w:style>
  <w:style w:type="character" w:customStyle="1" w:styleId="ListLabel102">
    <w:name w:val="ListLabel 102"/>
    <w:qFormat/>
    <w:rsid w:val="00DE1D94"/>
    <w:rPr>
      <w:rFonts w:cs="Times New Roman"/>
    </w:rPr>
  </w:style>
  <w:style w:type="character" w:customStyle="1" w:styleId="ListLabel103">
    <w:name w:val="ListLabel 103"/>
    <w:qFormat/>
    <w:rsid w:val="00DE1D94"/>
    <w:rPr>
      <w:rFonts w:cs="Times New Roman"/>
    </w:rPr>
  </w:style>
  <w:style w:type="character" w:customStyle="1" w:styleId="ListLabel104">
    <w:name w:val="ListLabel 104"/>
    <w:qFormat/>
    <w:rsid w:val="00DE1D94"/>
    <w:rPr>
      <w:rFonts w:cs="Times New Roman"/>
    </w:rPr>
  </w:style>
  <w:style w:type="character" w:customStyle="1" w:styleId="ListLabel105">
    <w:name w:val="ListLabel 105"/>
    <w:qFormat/>
    <w:rsid w:val="00DE1D94"/>
    <w:rPr>
      <w:rFonts w:cs="Times New Roman"/>
    </w:rPr>
  </w:style>
  <w:style w:type="character" w:customStyle="1" w:styleId="ListLabel106">
    <w:name w:val="ListLabel 106"/>
    <w:qFormat/>
    <w:rsid w:val="00DE1D94"/>
    <w:rPr>
      <w:rFonts w:cs="Times New Roman"/>
    </w:rPr>
  </w:style>
  <w:style w:type="character" w:customStyle="1" w:styleId="ListLabel107">
    <w:name w:val="ListLabel 107"/>
    <w:qFormat/>
    <w:rsid w:val="00DE1D94"/>
    <w:rPr>
      <w:rFonts w:cs="Times New Roman"/>
    </w:rPr>
  </w:style>
  <w:style w:type="character" w:customStyle="1" w:styleId="ListLabel108">
    <w:name w:val="ListLabel 108"/>
    <w:qFormat/>
    <w:rsid w:val="00DE1D94"/>
    <w:rPr>
      <w:rFonts w:cs="Times New Roman"/>
    </w:rPr>
  </w:style>
  <w:style w:type="character" w:customStyle="1" w:styleId="ListLabel109">
    <w:name w:val="ListLabel 109"/>
    <w:qFormat/>
    <w:rsid w:val="00DE1D94"/>
    <w:rPr>
      <w:rFonts w:cs="Times New Roman"/>
    </w:rPr>
  </w:style>
  <w:style w:type="character" w:customStyle="1" w:styleId="ListLabel110">
    <w:name w:val="ListLabel 110"/>
    <w:qFormat/>
    <w:rsid w:val="00DE1D94"/>
    <w:rPr>
      <w:rFonts w:cs="Times New Roman"/>
    </w:rPr>
  </w:style>
  <w:style w:type="character" w:customStyle="1" w:styleId="ListLabel111">
    <w:name w:val="ListLabel 111"/>
    <w:qFormat/>
    <w:rsid w:val="00DE1D94"/>
    <w:rPr>
      <w:rFonts w:cs="Times New Roman"/>
    </w:rPr>
  </w:style>
  <w:style w:type="character" w:customStyle="1" w:styleId="ListLabel112">
    <w:name w:val="ListLabel 112"/>
    <w:qFormat/>
    <w:rsid w:val="00DE1D94"/>
    <w:rPr>
      <w:rFonts w:cs="Times New Roman"/>
    </w:rPr>
  </w:style>
  <w:style w:type="character" w:customStyle="1" w:styleId="ListLabel113">
    <w:name w:val="ListLabel 113"/>
    <w:qFormat/>
    <w:rsid w:val="00DE1D94"/>
    <w:rPr>
      <w:rFonts w:cs="Times New Roman"/>
    </w:rPr>
  </w:style>
  <w:style w:type="character" w:customStyle="1" w:styleId="ListLabel114">
    <w:name w:val="ListLabel 114"/>
    <w:qFormat/>
    <w:rsid w:val="00DE1D94"/>
    <w:rPr>
      <w:rFonts w:cs="Times New Roman"/>
    </w:rPr>
  </w:style>
  <w:style w:type="character" w:customStyle="1" w:styleId="ListLabel115">
    <w:name w:val="ListLabel 115"/>
    <w:qFormat/>
    <w:rsid w:val="00DE1D94"/>
    <w:rPr>
      <w:rFonts w:cs="Times New Roman"/>
    </w:rPr>
  </w:style>
  <w:style w:type="character" w:customStyle="1" w:styleId="ListLabel116">
    <w:name w:val="ListLabel 116"/>
    <w:qFormat/>
    <w:rsid w:val="00DE1D94"/>
    <w:rPr>
      <w:rFonts w:cs="Times New Roman"/>
    </w:rPr>
  </w:style>
  <w:style w:type="character" w:customStyle="1" w:styleId="ListLabel117">
    <w:name w:val="ListLabel 117"/>
    <w:qFormat/>
    <w:rsid w:val="00DE1D94"/>
    <w:rPr>
      <w:rFonts w:cs="Times New Roman"/>
    </w:rPr>
  </w:style>
  <w:style w:type="character" w:customStyle="1" w:styleId="ListLabel118">
    <w:name w:val="ListLabel 118"/>
    <w:qFormat/>
    <w:rsid w:val="00DE1D94"/>
    <w:rPr>
      <w:rFonts w:cs="Times New Roman"/>
    </w:rPr>
  </w:style>
  <w:style w:type="character" w:customStyle="1" w:styleId="ListLabel119">
    <w:name w:val="ListLabel 119"/>
    <w:qFormat/>
    <w:rsid w:val="00DE1D94"/>
    <w:rPr>
      <w:rFonts w:cs="Times New Roman"/>
    </w:rPr>
  </w:style>
  <w:style w:type="character" w:customStyle="1" w:styleId="ListLabel120">
    <w:name w:val="ListLabel 120"/>
    <w:qFormat/>
    <w:rsid w:val="00DE1D94"/>
    <w:rPr>
      <w:rFonts w:cs="Times New Roman"/>
    </w:rPr>
  </w:style>
  <w:style w:type="character" w:customStyle="1" w:styleId="ListLabel121">
    <w:name w:val="ListLabel 121"/>
    <w:qFormat/>
    <w:rsid w:val="00DE1D94"/>
    <w:rPr>
      <w:rFonts w:cs="Times New Roman"/>
    </w:rPr>
  </w:style>
  <w:style w:type="character" w:customStyle="1" w:styleId="ListLabel122">
    <w:name w:val="ListLabel 122"/>
    <w:qFormat/>
    <w:rsid w:val="00DE1D94"/>
    <w:rPr>
      <w:rFonts w:cs="Times New Roman"/>
    </w:rPr>
  </w:style>
  <w:style w:type="character" w:customStyle="1" w:styleId="ListLabel123">
    <w:name w:val="ListLabel 123"/>
    <w:qFormat/>
    <w:rsid w:val="00DE1D94"/>
    <w:rPr>
      <w:rFonts w:cs="Times New Roman"/>
    </w:rPr>
  </w:style>
  <w:style w:type="character" w:customStyle="1" w:styleId="ListLabel124">
    <w:name w:val="ListLabel 124"/>
    <w:qFormat/>
    <w:rsid w:val="00DE1D94"/>
    <w:rPr>
      <w:rFonts w:cs="Times New Roman"/>
    </w:rPr>
  </w:style>
  <w:style w:type="character" w:customStyle="1" w:styleId="ListLabel125">
    <w:name w:val="ListLabel 125"/>
    <w:qFormat/>
    <w:rsid w:val="00DE1D94"/>
    <w:rPr>
      <w:rFonts w:cs="Times New Roman"/>
    </w:rPr>
  </w:style>
  <w:style w:type="character" w:customStyle="1" w:styleId="ListLabel126">
    <w:name w:val="ListLabel 126"/>
    <w:qFormat/>
    <w:rsid w:val="00DE1D94"/>
    <w:rPr>
      <w:rFonts w:cs="Times New Roman"/>
    </w:rPr>
  </w:style>
  <w:style w:type="character" w:customStyle="1" w:styleId="ListLabel127">
    <w:name w:val="ListLabel 127"/>
    <w:qFormat/>
    <w:rsid w:val="00DE1D94"/>
    <w:rPr>
      <w:rFonts w:cs="Times New Roman"/>
    </w:rPr>
  </w:style>
  <w:style w:type="character" w:customStyle="1" w:styleId="ListLabel128">
    <w:name w:val="ListLabel 128"/>
    <w:qFormat/>
    <w:rsid w:val="00DE1D94"/>
    <w:rPr>
      <w:rFonts w:cs="Times New Roman"/>
    </w:rPr>
  </w:style>
  <w:style w:type="character" w:customStyle="1" w:styleId="ListLabel129">
    <w:name w:val="ListLabel 129"/>
    <w:qFormat/>
    <w:rsid w:val="00DE1D94"/>
    <w:rPr>
      <w:rFonts w:cs="Times New Roman"/>
    </w:rPr>
  </w:style>
  <w:style w:type="character" w:customStyle="1" w:styleId="ListLabel130">
    <w:name w:val="ListLabel 130"/>
    <w:qFormat/>
    <w:rsid w:val="00DE1D94"/>
    <w:rPr>
      <w:rFonts w:cs="Times New Roman"/>
    </w:rPr>
  </w:style>
  <w:style w:type="character" w:customStyle="1" w:styleId="ListLabel131">
    <w:name w:val="ListLabel 131"/>
    <w:qFormat/>
    <w:rsid w:val="00DE1D94"/>
    <w:rPr>
      <w:rFonts w:cs="Times New Roman"/>
    </w:rPr>
  </w:style>
  <w:style w:type="character" w:customStyle="1" w:styleId="ListLabel132">
    <w:name w:val="ListLabel 132"/>
    <w:qFormat/>
    <w:rsid w:val="00DE1D94"/>
    <w:rPr>
      <w:rFonts w:cs="Times New Roman"/>
    </w:rPr>
  </w:style>
  <w:style w:type="character" w:customStyle="1" w:styleId="ListLabel133">
    <w:name w:val="ListLabel 133"/>
    <w:qFormat/>
    <w:rsid w:val="00DE1D94"/>
    <w:rPr>
      <w:rFonts w:cs="Times New Roman"/>
    </w:rPr>
  </w:style>
  <w:style w:type="character" w:customStyle="1" w:styleId="ListLabel134">
    <w:name w:val="ListLabel 134"/>
    <w:qFormat/>
    <w:rsid w:val="00DE1D94"/>
    <w:rPr>
      <w:rFonts w:cs="Times New Roman"/>
    </w:rPr>
  </w:style>
  <w:style w:type="character" w:customStyle="1" w:styleId="ListLabel135">
    <w:name w:val="ListLabel 135"/>
    <w:qFormat/>
    <w:rsid w:val="00DE1D94"/>
    <w:rPr>
      <w:rFonts w:cs="Times New Roman"/>
    </w:rPr>
  </w:style>
  <w:style w:type="character" w:customStyle="1" w:styleId="ListLabel136">
    <w:name w:val="ListLabel 136"/>
    <w:qFormat/>
    <w:rsid w:val="00DE1D94"/>
    <w:rPr>
      <w:rFonts w:cs="Times New Roman"/>
    </w:rPr>
  </w:style>
  <w:style w:type="character" w:customStyle="1" w:styleId="ListLabel137">
    <w:name w:val="ListLabel 137"/>
    <w:qFormat/>
    <w:rsid w:val="00DE1D94"/>
    <w:rPr>
      <w:rFonts w:cs="Times New Roman"/>
    </w:rPr>
  </w:style>
  <w:style w:type="character" w:customStyle="1" w:styleId="ListLabel138">
    <w:name w:val="ListLabel 138"/>
    <w:qFormat/>
    <w:rsid w:val="00DE1D94"/>
    <w:rPr>
      <w:rFonts w:cs="Times New Roman"/>
    </w:rPr>
  </w:style>
  <w:style w:type="character" w:customStyle="1" w:styleId="ListLabel139">
    <w:name w:val="ListLabel 139"/>
    <w:qFormat/>
    <w:rsid w:val="00DE1D94"/>
    <w:rPr>
      <w:rFonts w:cs="Times New Roman"/>
    </w:rPr>
  </w:style>
  <w:style w:type="character" w:customStyle="1" w:styleId="ListLabel140">
    <w:name w:val="ListLabel 140"/>
    <w:qFormat/>
    <w:rsid w:val="00DE1D94"/>
    <w:rPr>
      <w:rFonts w:cs="Times New Roman"/>
    </w:rPr>
  </w:style>
  <w:style w:type="character" w:customStyle="1" w:styleId="ListLabel141">
    <w:name w:val="ListLabel 141"/>
    <w:qFormat/>
    <w:rsid w:val="00DE1D94"/>
    <w:rPr>
      <w:rFonts w:cs="Times New Roman"/>
    </w:rPr>
  </w:style>
  <w:style w:type="character" w:customStyle="1" w:styleId="ListLabel142">
    <w:name w:val="ListLabel 142"/>
    <w:qFormat/>
    <w:rsid w:val="00DE1D94"/>
    <w:rPr>
      <w:rFonts w:cs="Times New Roman"/>
    </w:rPr>
  </w:style>
  <w:style w:type="character" w:customStyle="1" w:styleId="ListLabel143">
    <w:name w:val="ListLabel 143"/>
    <w:qFormat/>
    <w:rsid w:val="00DE1D94"/>
    <w:rPr>
      <w:rFonts w:cs="Times New Roman"/>
    </w:rPr>
  </w:style>
  <w:style w:type="character" w:customStyle="1" w:styleId="ListLabel144">
    <w:name w:val="ListLabel 144"/>
    <w:qFormat/>
    <w:rsid w:val="00DE1D94"/>
    <w:rPr>
      <w:rFonts w:cs="Times New Roman"/>
    </w:rPr>
  </w:style>
  <w:style w:type="character" w:customStyle="1" w:styleId="ListLabel145">
    <w:name w:val="ListLabel 145"/>
    <w:qFormat/>
    <w:rsid w:val="00DE1D94"/>
    <w:rPr>
      <w:rFonts w:cs="Times New Roman"/>
    </w:rPr>
  </w:style>
  <w:style w:type="character" w:customStyle="1" w:styleId="ListLabel146">
    <w:name w:val="ListLabel 146"/>
    <w:qFormat/>
    <w:rsid w:val="00DE1D94"/>
    <w:rPr>
      <w:rFonts w:cs="Times New Roman"/>
    </w:rPr>
  </w:style>
  <w:style w:type="character" w:customStyle="1" w:styleId="ListLabel147">
    <w:name w:val="ListLabel 147"/>
    <w:qFormat/>
    <w:rsid w:val="00DE1D94"/>
    <w:rPr>
      <w:rFonts w:cs="Times New Roman"/>
    </w:rPr>
  </w:style>
  <w:style w:type="character" w:customStyle="1" w:styleId="ListLabel148">
    <w:name w:val="ListLabel 148"/>
    <w:qFormat/>
    <w:rsid w:val="00DE1D94"/>
    <w:rPr>
      <w:rFonts w:cs="Times New Roman"/>
    </w:rPr>
  </w:style>
  <w:style w:type="character" w:customStyle="1" w:styleId="ListLabel149">
    <w:name w:val="ListLabel 149"/>
    <w:qFormat/>
    <w:rsid w:val="00DE1D94"/>
    <w:rPr>
      <w:rFonts w:cs="Times New Roman"/>
    </w:rPr>
  </w:style>
  <w:style w:type="character" w:customStyle="1" w:styleId="ListLabel150">
    <w:name w:val="ListLabel 150"/>
    <w:qFormat/>
    <w:rsid w:val="00DE1D94"/>
    <w:rPr>
      <w:rFonts w:cs="Times New Roman"/>
    </w:rPr>
  </w:style>
  <w:style w:type="character" w:customStyle="1" w:styleId="ListLabel151">
    <w:name w:val="ListLabel 151"/>
    <w:qFormat/>
    <w:rsid w:val="00DE1D94"/>
    <w:rPr>
      <w:rFonts w:cs="Times New Roman"/>
    </w:rPr>
  </w:style>
  <w:style w:type="character" w:customStyle="1" w:styleId="ListLabel152">
    <w:name w:val="ListLabel 152"/>
    <w:qFormat/>
    <w:rsid w:val="00DE1D94"/>
    <w:rPr>
      <w:rFonts w:cs="Times New Roman"/>
    </w:rPr>
  </w:style>
  <w:style w:type="character" w:customStyle="1" w:styleId="ListLabel153">
    <w:name w:val="ListLabel 153"/>
    <w:qFormat/>
    <w:rsid w:val="00DE1D94"/>
    <w:rPr>
      <w:rFonts w:cs="Times New Roman"/>
    </w:rPr>
  </w:style>
  <w:style w:type="character" w:customStyle="1" w:styleId="ListLabel154">
    <w:name w:val="ListLabel 154"/>
    <w:qFormat/>
    <w:rsid w:val="00DE1D94"/>
    <w:rPr>
      <w:rFonts w:cs="Times New Roman"/>
    </w:rPr>
  </w:style>
  <w:style w:type="character" w:customStyle="1" w:styleId="ListLabel155">
    <w:name w:val="ListLabel 155"/>
    <w:rsid w:val="00DE1D94"/>
    <w:rPr>
      <w:rFonts w:cs="Times New Roman"/>
    </w:rPr>
  </w:style>
  <w:style w:type="character" w:customStyle="1" w:styleId="ListLabel156">
    <w:name w:val="ListLabel 156"/>
    <w:rsid w:val="00DE1D94"/>
    <w:rPr>
      <w:rFonts w:cs="Times New Roman"/>
    </w:rPr>
  </w:style>
  <w:style w:type="character" w:customStyle="1" w:styleId="ListLabel157">
    <w:name w:val="ListLabel 157"/>
    <w:rsid w:val="00DE1D94"/>
    <w:rPr>
      <w:rFonts w:cs="Times New Roman"/>
    </w:rPr>
  </w:style>
  <w:style w:type="character" w:customStyle="1" w:styleId="ListLabel158">
    <w:name w:val="ListLabel 158"/>
    <w:rsid w:val="00DE1D94"/>
    <w:rPr>
      <w:rFonts w:cs="Times New Roman"/>
    </w:rPr>
  </w:style>
  <w:style w:type="character" w:customStyle="1" w:styleId="ListLabel159">
    <w:name w:val="ListLabel 159"/>
    <w:rsid w:val="00DE1D94"/>
    <w:rPr>
      <w:rFonts w:cs="Times New Roman"/>
    </w:rPr>
  </w:style>
  <w:style w:type="character" w:customStyle="1" w:styleId="ListLabel160">
    <w:name w:val="ListLabel 160"/>
    <w:rsid w:val="00DE1D94"/>
    <w:rPr>
      <w:rFonts w:cs="Times New Roman"/>
    </w:rPr>
  </w:style>
  <w:style w:type="character" w:customStyle="1" w:styleId="ListLabel161">
    <w:name w:val="ListLabel 161"/>
    <w:rsid w:val="00DE1D94"/>
    <w:rPr>
      <w:rFonts w:cs="Times New Roman"/>
    </w:rPr>
  </w:style>
  <w:style w:type="character" w:customStyle="1" w:styleId="ListLabel162">
    <w:name w:val="ListLabel 162"/>
    <w:rsid w:val="00DE1D94"/>
    <w:rPr>
      <w:rFonts w:cs="Times New Roman"/>
    </w:rPr>
  </w:style>
  <w:style w:type="character" w:customStyle="1" w:styleId="ListLabel163">
    <w:name w:val="ListLabel 163"/>
    <w:rsid w:val="00DE1D94"/>
    <w:rPr>
      <w:rFonts w:cs="Times New Roman"/>
    </w:rPr>
  </w:style>
  <w:style w:type="character" w:customStyle="1" w:styleId="ListLabel164">
    <w:name w:val="ListLabel 164"/>
    <w:rsid w:val="00DE1D94"/>
    <w:rPr>
      <w:rFonts w:cs="Times New Roman"/>
    </w:rPr>
  </w:style>
  <w:style w:type="character" w:customStyle="1" w:styleId="ListLabel165">
    <w:name w:val="ListLabel 165"/>
    <w:rsid w:val="00DE1D94"/>
    <w:rPr>
      <w:rFonts w:cs="Times New Roman"/>
    </w:rPr>
  </w:style>
  <w:style w:type="character" w:customStyle="1" w:styleId="ListLabel166">
    <w:name w:val="ListLabel 166"/>
    <w:rsid w:val="00DE1D94"/>
    <w:rPr>
      <w:rFonts w:cs="Times New Roman"/>
    </w:rPr>
  </w:style>
  <w:style w:type="character" w:customStyle="1" w:styleId="ListLabel167">
    <w:name w:val="ListLabel 167"/>
    <w:rsid w:val="00DE1D94"/>
    <w:rPr>
      <w:rFonts w:cs="Times New Roman"/>
    </w:rPr>
  </w:style>
  <w:style w:type="character" w:customStyle="1" w:styleId="ListLabel168">
    <w:name w:val="ListLabel 168"/>
    <w:rsid w:val="00DE1D94"/>
    <w:rPr>
      <w:rFonts w:cs="Times New Roman"/>
    </w:rPr>
  </w:style>
  <w:style w:type="character" w:customStyle="1" w:styleId="ListLabel169">
    <w:name w:val="ListLabel 169"/>
    <w:rsid w:val="00DE1D94"/>
    <w:rPr>
      <w:rFonts w:cs="Times New Roman"/>
    </w:rPr>
  </w:style>
  <w:style w:type="character" w:customStyle="1" w:styleId="ListLabel170">
    <w:name w:val="ListLabel 170"/>
    <w:rsid w:val="00DE1D94"/>
    <w:rPr>
      <w:rFonts w:cs="Times New Roman"/>
    </w:rPr>
  </w:style>
  <w:style w:type="character" w:customStyle="1" w:styleId="ListLabel171">
    <w:name w:val="ListLabel 171"/>
    <w:rsid w:val="00DE1D94"/>
    <w:rPr>
      <w:rFonts w:cs="Times New Roman"/>
    </w:rPr>
  </w:style>
  <w:style w:type="character" w:customStyle="1" w:styleId="ListLabel172">
    <w:name w:val="ListLabel 172"/>
    <w:rsid w:val="00DE1D94"/>
    <w:rPr>
      <w:rFonts w:cs="Times New Roman"/>
    </w:rPr>
  </w:style>
  <w:style w:type="character" w:customStyle="1" w:styleId="ListLabel173">
    <w:name w:val="ListLabel 173"/>
    <w:rsid w:val="00DE1D94"/>
    <w:rPr>
      <w:rFonts w:cs="Times New Roman"/>
    </w:rPr>
  </w:style>
  <w:style w:type="character" w:customStyle="1" w:styleId="ListLabel174">
    <w:name w:val="ListLabel 174"/>
    <w:rsid w:val="00DE1D94"/>
    <w:rPr>
      <w:rFonts w:cs="Times New Roman"/>
    </w:rPr>
  </w:style>
  <w:style w:type="character" w:customStyle="1" w:styleId="ListLabel175">
    <w:name w:val="ListLabel 175"/>
    <w:rsid w:val="00DE1D94"/>
    <w:rPr>
      <w:rFonts w:cs="Times New Roman"/>
    </w:rPr>
  </w:style>
  <w:style w:type="character" w:customStyle="1" w:styleId="ListLabel176">
    <w:name w:val="ListLabel 176"/>
    <w:rsid w:val="00DE1D94"/>
    <w:rPr>
      <w:rFonts w:cs="Times New Roman"/>
    </w:rPr>
  </w:style>
  <w:style w:type="character" w:customStyle="1" w:styleId="ListLabel177">
    <w:name w:val="ListLabel 177"/>
    <w:rsid w:val="00DE1D94"/>
    <w:rPr>
      <w:rFonts w:cs="Times New Roman"/>
    </w:rPr>
  </w:style>
  <w:style w:type="character" w:customStyle="1" w:styleId="ListLabel178">
    <w:name w:val="ListLabel 178"/>
    <w:rsid w:val="00DE1D94"/>
    <w:rPr>
      <w:rFonts w:cs="Times New Roman"/>
    </w:rPr>
  </w:style>
  <w:style w:type="character" w:customStyle="1" w:styleId="ListLabel179">
    <w:name w:val="ListLabel 179"/>
    <w:rsid w:val="00DE1D94"/>
    <w:rPr>
      <w:rFonts w:cs="Times New Roman"/>
    </w:rPr>
  </w:style>
  <w:style w:type="character" w:customStyle="1" w:styleId="ListLabel180">
    <w:name w:val="ListLabel 180"/>
    <w:rsid w:val="00DE1D94"/>
    <w:rPr>
      <w:rFonts w:cs="Times New Roman"/>
    </w:rPr>
  </w:style>
  <w:style w:type="character" w:customStyle="1" w:styleId="ListLabel181">
    <w:name w:val="ListLabel 181"/>
    <w:rsid w:val="00DE1D94"/>
    <w:rPr>
      <w:rFonts w:cs="Times New Roman"/>
    </w:rPr>
  </w:style>
  <w:style w:type="character" w:customStyle="1" w:styleId="ListLabel182">
    <w:name w:val="ListLabel 182"/>
    <w:rsid w:val="00DE1D94"/>
    <w:rPr>
      <w:rFonts w:cs="Times New Roman"/>
    </w:rPr>
  </w:style>
  <w:style w:type="character" w:customStyle="1" w:styleId="ListLabel183">
    <w:name w:val="ListLabel 183"/>
    <w:rsid w:val="00DE1D94"/>
    <w:rPr>
      <w:rFonts w:cs="Times New Roman"/>
    </w:rPr>
  </w:style>
  <w:style w:type="character" w:customStyle="1" w:styleId="ListLabel184">
    <w:name w:val="ListLabel 184"/>
    <w:rsid w:val="00DE1D94"/>
    <w:rPr>
      <w:rFonts w:cs="Times New Roman"/>
    </w:rPr>
  </w:style>
  <w:style w:type="character" w:customStyle="1" w:styleId="ListLabel185">
    <w:name w:val="ListLabel 185"/>
    <w:rsid w:val="00DE1D94"/>
    <w:rPr>
      <w:rFonts w:cs="Times New Roman"/>
    </w:rPr>
  </w:style>
  <w:style w:type="character" w:customStyle="1" w:styleId="ListLabel186">
    <w:name w:val="ListLabel 186"/>
    <w:rsid w:val="00DE1D94"/>
    <w:rPr>
      <w:rFonts w:cs="Times New Roman"/>
    </w:rPr>
  </w:style>
  <w:style w:type="character" w:customStyle="1" w:styleId="ListLabel187">
    <w:name w:val="ListLabel 187"/>
    <w:rsid w:val="00DE1D94"/>
    <w:rPr>
      <w:rFonts w:cs="Times New Roman"/>
    </w:rPr>
  </w:style>
  <w:style w:type="character" w:customStyle="1" w:styleId="ListLabel188">
    <w:name w:val="ListLabel 188"/>
    <w:rsid w:val="00DE1D94"/>
    <w:rPr>
      <w:rFonts w:cs="Times New Roman"/>
    </w:rPr>
  </w:style>
  <w:style w:type="character" w:customStyle="1" w:styleId="ListLabel189">
    <w:name w:val="ListLabel 189"/>
    <w:rsid w:val="00DE1D94"/>
    <w:rPr>
      <w:rFonts w:cs="Times New Roman"/>
    </w:rPr>
  </w:style>
  <w:style w:type="character" w:customStyle="1" w:styleId="ListLabel190">
    <w:name w:val="ListLabel 190"/>
    <w:rsid w:val="00DE1D94"/>
    <w:rPr>
      <w:rFonts w:cs="Times New Roman"/>
    </w:rPr>
  </w:style>
  <w:style w:type="character" w:customStyle="1" w:styleId="ListLabel191">
    <w:name w:val="ListLabel 191"/>
    <w:rsid w:val="00DE1D94"/>
    <w:rPr>
      <w:rFonts w:cs="Times New Roman"/>
    </w:rPr>
  </w:style>
  <w:style w:type="character" w:customStyle="1" w:styleId="ListLabel192">
    <w:name w:val="ListLabel 192"/>
    <w:rsid w:val="00DE1D94"/>
    <w:rPr>
      <w:rFonts w:cs="Times New Roman"/>
    </w:rPr>
  </w:style>
  <w:style w:type="character" w:customStyle="1" w:styleId="ListLabel193">
    <w:name w:val="ListLabel 193"/>
    <w:rsid w:val="00DE1D94"/>
    <w:rPr>
      <w:rFonts w:cs="Times New Roman"/>
    </w:rPr>
  </w:style>
  <w:style w:type="character" w:customStyle="1" w:styleId="ListLabel194">
    <w:name w:val="ListLabel 194"/>
    <w:rsid w:val="00DE1D94"/>
    <w:rPr>
      <w:rFonts w:cs="Times New Roman"/>
    </w:rPr>
  </w:style>
  <w:style w:type="character" w:customStyle="1" w:styleId="ListLabel195">
    <w:name w:val="ListLabel 195"/>
    <w:rsid w:val="00DE1D94"/>
    <w:rPr>
      <w:rFonts w:cs="Times New Roman"/>
    </w:rPr>
  </w:style>
  <w:style w:type="character" w:customStyle="1" w:styleId="ListLabel196">
    <w:name w:val="ListLabel 196"/>
    <w:rsid w:val="00DE1D94"/>
    <w:rPr>
      <w:rFonts w:cs="Times New Roman"/>
    </w:rPr>
  </w:style>
  <w:style w:type="character" w:customStyle="1" w:styleId="ListLabel197">
    <w:name w:val="ListLabel 197"/>
    <w:rsid w:val="00DE1D94"/>
    <w:rPr>
      <w:rFonts w:cs="Times New Roman"/>
    </w:rPr>
  </w:style>
  <w:style w:type="character" w:customStyle="1" w:styleId="ListLabel198">
    <w:name w:val="ListLabel 198"/>
    <w:rsid w:val="00DE1D94"/>
    <w:rPr>
      <w:rFonts w:cs="Times New Roman"/>
    </w:rPr>
  </w:style>
  <w:style w:type="character" w:customStyle="1" w:styleId="ListLabel199">
    <w:name w:val="ListLabel 199"/>
    <w:rsid w:val="00DE1D94"/>
    <w:rPr>
      <w:rFonts w:cs="Times New Roman"/>
    </w:rPr>
  </w:style>
  <w:style w:type="character" w:customStyle="1" w:styleId="ListLabel200">
    <w:name w:val="ListLabel 200"/>
    <w:rsid w:val="00DE1D94"/>
    <w:rPr>
      <w:rFonts w:cs="Times New Roman"/>
    </w:rPr>
  </w:style>
  <w:style w:type="character" w:customStyle="1" w:styleId="ListLabel201">
    <w:name w:val="ListLabel 201"/>
    <w:rsid w:val="00DE1D94"/>
    <w:rPr>
      <w:rFonts w:cs="Times New Roman"/>
    </w:rPr>
  </w:style>
  <w:style w:type="character" w:customStyle="1" w:styleId="ListLabel202">
    <w:name w:val="ListLabel 202"/>
    <w:rsid w:val="00DE1D94"/>
    <w:rPr>
      <w:rFonts w:cs="Times New Roman"/>
    </w:rPr>
  </w:style>
  <w:style w:type="character" w:customStyle="1" w:styleId="ListLabel203">
    <w:name w:val="ListLabel 203"/>
    <w:rsid w:val="00DE1D94"/>
    <w:rPr>
      <w:rFonts w:cs="Times New Roman"/>
    </w:rPr>
  </w:style>
  <w:style w:type="character" w:customStyle="1" w:styleId="ListLabel204">
    <w:name w:val="ListLabel 204"/>
    <w:rsid w:val="00DE1D94"/>
    <w:rPr>
      <w:rFonts w:cs="Times New Roman"/>
    </w:rPr>
  </w:style>
  <w:style w:type="character" w:customStyle="1" w:styleId="ListLabel205">
    <w:name w:val="ListLabel 205"/>
    <w:rsid w:val="00DE1D94"/>
    <w:rPr>
      <w:rFonts w:cs="Times New Roman"/>
    </w:rPr>
  </w:style>
  <w:style w:type="character" w:customStyle="1" w:styleId="ListLabel206">
    <w:name w:val="ListLabel 206"/>
    <w:rsid w:val="00DE1D94"/>
    <w:rPr>
      <w:rFonts w:cs="Times New Roman"/>
    </w:rPr>
  </w:style>
  <w:style w:type="character" w:customStyle="1" w:styleId="ListLabel207">
    <w:name w:val="ListLabel 207"/>
    <w:rsid w:val="00DE1D94"/>
    <w:rPr>
      <w:rFonts w:cs="Times New Roman"/>
    </w:rPr>
  </w:style>
  <w:style w:type="character" w:customStyle="1" w:styleId="ListLabel208">
    <w:name w:val="ListLabel 208"/>
    <w:rsid w:val="00DE1D94"/>
    <w:rPr>
      <w:rFonts w:cs="Times New Roman"/>
    </w:rPr>
  </w:style>
  <w:style w:type="character" w:customStyle="1" w:styleId="ListLabel209">
    <w:name w:val="ListLabel 209"/>
    <w:rsid w:val="00DE1D94"/>
    <w:rPr>
      <w:rFonts w:cs="Times New Roman"/>
    </w:rPr>
  </w:style>
  <w:style w:type="character" w:customStyle="1" w:styleId="ListLabel210">
    <w:name w:val="ListLabel 210"/>
    <w:rsid w:val="00DE1D94"/>
    <w:rPr>
      <w:rFonts w:cs="Times New Roman"/>
    </w:rPr>
  </w:style>
  <w:style w:type="character" w:customStyle="1" w:styleId="ListLabel211">
    <w:name w:val="ListLabel 211"/>
    <w:rsid w:val="00DE1D94"/>
    <w:rPr>
      <w:rFonts w:cs="Times New Roman"/>
    </w:rPr>
  </w:style>
  <w:style w:type="character" w:customStyle="1" w:styleId="ListLabel212">
    <w:name w:val="ListLabel 212"/>
    <w:rsid w:val="00DE1D94"/>
    <w:rPr>
      <w:rFonts w:cs="Times New Roman"/>
    </w:rPr>
  </w:style>
  <w:style w:type="character" w:customStyle="1" w:styleId="ListLabel213">
    <w:name w:val="ListLabel 213"/>
    <w:rsid w:val="00DE1D94"/>
    <w:rPr>
      <w:rFonts w:cs="Times New Roman"/>
    </w:rPr>
  </w:style>
  <w:style w:type="character" w:customStyle="1" w:styleId="ListLabel214">
    <w:name w:val="ListLabel 214"/>
    <w:rsid w:val="00DE1D94"/>
    <w:rPr>
      <w:rFonts w:cs="Times New Roman"/>
    </w:rPr>
  </w:style>
  <w:style w:type="character" w:customStyle="1" w:styleId="ListLabel215">
    <w:name w:val="ListLabel 215"/>
    <w:rsid w:val="00DE1D94"/>
    <w:rPr>
      <w:rFonts w:cs="Times New Roman"/>
    </w:rPr>
  </w:style>
  <w:style w:type="character" w:customStyle="1" w:styleId="ListLabel216">
    <w:name w:val="ListLabel 216"/>
    <w:rsid w:val="00DE1D94"/>
    <w:rPr>
      <w:rFonts w:cs="Times New Roman"/>
    </w:rPr>
  </w:style>
  <w:style w:type="character" w:customStyle="1" w:styleId="ListLabel217">
    <w:name w:val="ListLabel 217"/>
    <w:rsid w:val="00DE1D94"/>
    <w:rPr>
      <w:rFonts w:cs="Times New Roman"/>
    </w:rPr>
  </w:style>
  <w:style w:type="character" w:customStyle="1" w:styleId="ListLabel218">
    <w:name w:val="ListLabel 218"/>
    <w:rsid w:val="00DE1D94"/>
    <w:rPr>
      <w:rFonts w:cs="Times New Roman"/>
    </w:rPr>
  </w:style>
  <w:style w:type="character" w:customStyle="1" w:styleId="ListLabel219">
    <w:name w:val="ListLabel 219"/>
    <w:rsid w:val="00DE1D94"/>
    <w:rPr>
      <w:rFonts w:cs="Times New Roman"/>
    </w:rPr>
  </w:style>
  <w:style w:type="character" w:customStyle="1" w:styleId="ListLabel220">
    <w:name w:val="ListLabel 220"/>
    <w:rsid w:val="00DE1D94"/>
    <w:rPr>
      <w:rFonts w:cs="Times New Roman"/>
    </w:rPr>
  </w:style>
  <w:style w:type="character" w:customStyle="1" w:styleId="ListLabel221">
    <w:name w:val="ListLabel 221"/>
    <w:rsid w:val="00DE1D94"/>
    <w:rPr>
      <w:rFonts w:cs="Times New Roman"/>
    </w:rPr>
  </w:style>
  <w:style w:type="character" w:customStyle="1" w:styleId="ListLabel222">
    <w:name w:val="ListLabel 222"/>
    <w:rsid w:val="00DE1D94"/>
    <w:rPr>
      <w:rFonts w:cs="Times New Roman"/>
    </w:rPr>
  </w:style>
  <w:style w:type="character" w:customStyle="1" w:styleId="ListLabel223">
    <w:name w:val="ListLabel 223"/>
    <w:rsid w:val="00DE1D94"/>
    <w:rPr>
      <w:rFonts w:cs="Times New Roman"/>
    </w:rPr>
  </w:style>
  <w:style w:type="character" w:customStyle="1" w:styleId="ListLabel224">
    <w:name w:val="ListLabel 224"/>
    <w:rsid w:val="00DE1D94"/>
    <w:rPr>
      <w:rFonts w:cs="Times New Roman"/>
    </w:rPr>
  </w:style>
  <w:style w:type="character" w:customStyle="1" w:styleId="ListLabel225">
    <w:name w:val="ListLabel 225"/>
    <w:rsid w:val="00DE1D94"/>
    <w:rPr>
      <w:rFonts w:cs="Times New Roman"/>
    </w:rPr>
  </w:style>
  <w:style w:type="character" w:customStyle="1" w:styleId="ListLabel226">
    <w:name w:val="ListLabel 226"/>
    <w:rsid w:val="00DE1D94"/>
    <w:rPr>
      <w:rFonts w:cs="Times New Roman"/>
    </w:rPr>
  </w:style>
  <w:style w:type="character" w:customStyle="1" w:styleId="ListLabel227">
    <w:name w:val="ListLabel 227"/>
    <w:rsid w:val="00DE1D94"/>
    <w:rPr>
      <w:rFonts w:cs="Times New Roman"/>
    </w:rPr>
  </w:style>
  <w:style w:type="character" w:customStyle="1" w:styleId="ListLabel228">
    <w:name w:val="ListLabel 228"/>
    <w:rsid w:val="00DE1D94"/>
    <w:rPr>
      <w:rFonts w:cs="Times New Roman"/>
    </w:rPr>
  </w:style>
  <w:style w:type="character" w:customStyle="1" w:styleId="ListLabel229">
    <w:name w:val="ListLabel 229"/>
    <w:rsid w:val="00DE1D94"/>
    <w:rPr>
      <w:rFonts w:cs="Times New Roman"/>
    </w:rPr>
  </w:style>
  <w:style w:type="character" w:customStyle="1" w:styleId="ListLabel230">
    <w:name w:val="ListLabel 230"/>
    <w:rsid w:val="00DE1D94"/>
    <w:rPr>
      <w:rFonts w:cs="Times New Roman"/>
    </w:rPr>
  </w:style>
  <w:style w:type="character" w:customStyle="1" w:styleId="ListLabel231">
    <w:name w:val="ListLabel 231"/>
    <w:rsid w:val="00DE1D94"/>
    <w:rPr>
      <w:rFonts w:cs="Times New Roman"/>
    </w:rPr>
  </w:style>
  <w:style w:type="character" w:customStyle="1" w:styleId="ListLabel232">
    <w:name w:val="ListLabel 232"/>
    <w:rsid w:val="00DE1D94"/>
    <w:rPr>
      <w:rFonts w:cs="Times New Roman"/>
    </w:rPr>
  </w:style>
  <w:style w:type="character" w:customStyle="1" w:styleId="ListLabel233">
    <w:name w:val="ListLabel 233"/>
    <w:rsid w:val="00DE1D94"/>
    <w:rPr>
      <w:rFonts w:cs="Times New Roman"/>
    </w:rPr>
  </w:style>
  <w:style w:type="character" w:customStyle="1" w:styleId="ListLabel234">
    <w:name w:val="ListLabel 234"/>
    <w:rsid w:val="00DE1D94"/>
    <w:rPr>
      <w:rFonts w:cs="Times New Roman"/>
    </w:rPr>
  </w:style>
  <w:style w:type="character" w:customStyle="1" w:styleId="ListLabel235">
    <w:name w:val="ListLabel 235"/>
    <w:rsid w:val="00DE1D94"/>
    <w:rPr>
      <w:rFonts w:cs="Times New Roman"/>
    </w:rPr>
  </w:style>
  <w:style w:type="character" w:customStyle="1" w:styleId="ListLabel236">
    <w:name w:val="ListLabel 236"/>
    <w:rsid w:val="00DE1D94"/>
    <w:rPr>
      <w:rFonts w:cs="Times New Roman"/>
    </w:rPr>
  </w:style>
  <w:style w:type="character" w:customStyle="1" w:styleId="ListLabel237">
    <w:name w:val="ListLabel 237"/>
    <w:rsid w:val="00DE1D94"/>
    <w:rPr>
      <w:rFonts w:cs="Times New Roman"/>
    </w:rPr>
  </w:style>
  <w:style w:type="character" w:customStyle="1" w:styleId="ListLabel238">
    <w:name w:val="ListLabel 238"/>
    <w:rsid w:val="00DE1D94"/>
    <w:rPr>
      <w:rFonts w:cs="Times New Roman"/>
    </w:rPr>
  </w:style>
  <w:style w:type="character" w:customStyle="1" w:styleId="ListLabel239">
    <w:name w:val="ListLabel 239"/>
    <w:rsid w:val="00DE1D94"/>
    <w:rPr>
      <w:rFonts w:cs="Times New Roman"/>
    </w:rPr>
  </w:style>
  <w:style w:type="character" w:customStyle="1" w:styleId="ListLabel240">
    <w:name w:val="ListLabel 240"/>
    <w:rsid w:val="00DE1D94"/>
    <w:rPr>
      <w:rFonts w:cs="Times New Roman"/>
    </w:rPr>
  </w:style>
  <w:style w:type="character" w:customStyle="1" w:styleId="ListLabel241">
    <w:name w:val="ListLabel 241"/>
    <w:rsid w:val="00DE1D94"/>
    <w:rPr>
      <w:rFonts w:cs="Times New Roman"/>
    </w:rPr>
  </w:style>
  <w:style w:type="character" w:customStyle="1" w:styleId="ListLabel242">
    <w:name w:val="ListLabel 242"/>
    <w:rsid w:val="00DE1D94"/>
    <w:rPr>
      <w:rFonts w:cs="Times New Roman"/>
    </w:rPr>
  </w:style>
  <w:style w:type="character" w:customStyle="1" w:styleId="ListLabel243">
    <w:name w:val="ListLabel 243"/>
    <w:rsid w:val="00DE1D94"/>
    <w:rPr>
      <w:rFonts w:cs="Times New Roman"/>
    </w:rPr>
  </w:style>
  <w:style w:type="character" w:customStyle="1" w:styleId="ListLabel244">
    <w:name w:val="ListLabel 244"/>
    <w:rsid w:val="00DE1D94"/>
    <w:rPr>
      <w:rFonts w:cs="Times New Roman"/>
    </w:rPr>
  </w:style>
  <w:style w:type="character" w:customStyle="1" w:styleId="ListLabel245">
    <w:name w:val="ListLabel 245"/>
    <w:rsid w:val="00DE1D94"/>
    <w:rPr>
      <w:rFonts w:cs="Times New Roman"/>
    </w:rPr>
  </w:style>
  <w:style w:type="character" w:customStyle="1" w:styleId="ListLabel246">
    <w:name w:val="ListLabel 246"/>
    <w:rsid w:val="00DE1D94"/>
    <w:rPr>
      <w:rFonts w:cs="Times New Roman"/>
    </w:rPr>
  </w:style>
  <w:style w:type="character" w:customStyle="1" w:styleId="ListLabel247">
    <w:name w:val="ListLabel 247"/>
    <w:rsid w:val="00DE1D94"/>
    <w:rPr>
      <w:rFonts w:cs="Times New Roman"/>
    </w:rPr>
  </w:style>
  <w:style w:type="character" w:customStyle="1" w:styleId="ListLabel248">
    <w:name w:val="ListLabel 248"/>
    <w:rsid w:val="00DE1D94"/>
    <w:rPr>
      <w:rFonts w:cs="Times New Roman"/>
    </w:rPr>
  </w:style>
  <w:style w:type="character" w:customStyle="1" w:styleId="ListLabel249">
    <w:name w:val="ListLabel 249"/>
    <w:rsid w:val="00DE1D94"/>
    <w:rPr>
      <w:rFonts w:cs="Times New Roman"/>
    </w:rPr>
  </w:style>
  <w:style w:type="character" w:customStyle="1" w:styleId="ListLabel250">
    <w:name w:val="ListLabel 250"/>
    <w:rsid w:val="00DE1D94"/>
    <w:rPr>
      <w:rFonts w:cs="Times New Roman"/>
    </w:rPr>
  </w:style>
  <w:style w:type="character" w:customStyle="1" w:styleId="ListLabel251">
    <w:name w:val="ListLabel 251"/>
    <w:rsid w:val="00DE1D94"/>
    <w:rPr>
      <w:rFonts w:cs="Times New Roman"/>
    </w:rPr>
  </w:style>
  <w:style w:type="character" w:customStyle="1" w:styleId="ListLabel252">
    <w:name w:val="ListLabel 252"/>
    <w:rsid w:val="00DE1D94"/>
    <w:rPr>
      <w:rFonts w:cs="Times New Roman"/>
    </w:rPr>
  </w:style>
  <w:style w:type="character" w:customStyle="1" w:styleId="ListLabel253">
    <w:name w:val="ListLabel 253"/>
    <w:rsid w:val="00DE1D94"/>
    <w:rPr>
      <w:rFonts w:cs="Times New Roman"/>
    </w:rPr>
  </w:style>
  <w:style w:type="character" w:customStyle="1" w:styleId="ListLabel254">
    <w:name w:val="ListLabel 254"/>
    <w:rsid w:val="00DE1D94"/>
    <w:rPr>
      <w:rFonts w:cs="Times New Roman"/>
    </w:rPr>
  </w:style>
  <w:style w:type="character" w:customStyle="1" w:styleId="ListLabel255">
    <w:name w:val="ListLabel 255"/>
    <w:rsid w:val="00DE1D94"/>
    <w:rPr>
      <w:rFonts w:cs="Times New Roman"/>
    </w:rPr>
  </w:style>
  <w:style w:type="character" w:customStyle="1" w:styleId="ListLabel256">
    <w:name w:val="ListLabel 256"/>
    <w:rsid w:val="00DE1D94"/>
    <w:rPr>
      <w:rFonts w:cs="Times New Roman"/>
    </w:rPr>
  </w:style>
  <w:style w:type="character" w:customStyle="1" w:styleId="ListLabel257">
    <w:name w:val="ListLabel 257"/>
    <w:rsid w:val="00DE1D94"/>
    <w:rPr>
      <w:rFonts w:cs="Times New Roman"/>
    </w:rPr>
  </w:style>
  <w:style w:type="character" w:customStyle="1" w:styleId="ListLabel258">
    <w:name w:val="ListLabel 258"/>
    <w:rsid w:val="00DE1D94"/>
    <w:rPr>
      <w:rFonts w:cs="Times New Roman"/>
    </w:rPr>
  </w:style>
  <w:style w:type="character" w:customStyle="1" w:styleId="ListLabel259">
    <w:name w:val="ListLabel 259"/>
    <w:rsid w:val="00DE1D94"/>
    <w:rPr>
      <w:rFonts w:cs="Times New Roman"/>
    </w:rPr>
  </w:style>
  <w:style w:type="character" w:customStyle="1" w:styleId="ListLabel260">
    <w:name w:val="ListLabel 260"/>
    <w:rsid w:val="00DE1D94"/>
    <w:rPr>
      <w:rFonts w:cs="Times New Roman"/>
    </w:rPr>
  </w:style>
  <w:style w:type="character" w:customStyle="1" w:styleId="ListLabel261">
    <w:name w:val="ListLabel 261"/>
    <w:rsid w:val="00DE1D94"/>
    <w:rPr>
      <w:rFonts w:cs="Times New Roman"/>
    </w:rPr>
  </w:style>
  <w:style w:type="character" w:customStyle="1" w:styleId="ListLabel262">
    <w:name w:val="ListLabel 262"/>
    <w:rsid w:val="00DE1D94"/>
    <w:rPr>
      <w:rFonts w:cs="Times New Roman"/>
    </w:rPr>
  </w:style>
  <w:style w:type="character" w:customStyle="1" w:styleId="ListLabel263">
    <w:name w:val="ListLabel 263"/>
    <w:rsid w:val="00DE1D94"/>
    <w:rPr>
      <w:rFonts w:cs="Times New Roman"/>
    </w:rPr>
  </w:style>
  <w:style w:type="character" w:customStyle="1" w:styleId="ListLabel264">
    <w:name w:val="ListLabel 264"/>
    <w:rsid w:val="00DE1D94"/>
    <w:rPr>
      <w:rFonts w:cs="Times New Roman"/>
    </w:rPr>
  </w:style>
  <w:style w:type="character" w:customStyle="1" w:styleId="ListLabel265">
    <w:name w:val="ListLabel 265"/>
    <w:rsid w:val="00DE1D94"/>
    <w:rPr>
      <w:rFonts w:cs="Times New Roman"/>
    </w:rPr>
  </w:style>
  <w:style w:type="character" w:customStyle="1" w:styleId="ListLabel266">
    <w:name w:val="ListLabel 266"/>
    <w:rsid w:val="00DE1D94"/>
    <w:rPr>
      <w:rFonts w:cs="Times New Roman"/>
    </w:rPr>
  </w:style>
  <w:style w:type="character" w:customStyle="1" w:styleId="ListLabel267">
    <w:name w:val="ListLabel 267"/>
    <w:rsid w:val="00DE1D94"/>
    <w:rPr>
      <w:rFonts w:cs="Times New Roman"/>
    </w:rPr>
  </w:style>
  <w:style w:type="character" w:customStyle="1" w:styleId="ListLabel268">
    <w:name w:val="ListLabel 268"/>
    <w:rsid w:val="00DE1D94"/>
    <w:rPr>
      <w:rFonts w:cs="Times New Roman"/>
    </w:rPr>
  </w:style>
  <w:style w:type="character" w:customStyle="1" w:styleId="ListLabel269">
    <w:name w:val="ListLabel 269"/>
    <w:rsid w:val="00DE1D94"/>
    <w:rPr>
      <w:rFonts w:cs="Times New Roman"/>
    </w:rPr>
  </w:style>
  <w:style w:type="character" w:customStyle="1" w:styleId="ListLabel270">
    <w:name w:val="ListLabel 270"/>
    <w:rsid w:val="00DE1D94"/>
    <w:rPr>
      <w:rFonts w:cs="Times New Roman"/>
    </w:rPr>
  </w:style>
  <w:style w:type="character" w:customStyle="1" w:styleId="ListLabel271">
    <w:name w:val="ListLabel 271"/>
    <w:rsid w:val="00DE1D94"/>
    <w:rPr>
      <w:rFonts w:cs="Times New Roman"/>
    </w:rPr>
  </w:style>
  <w:style w:type="character" w:customStyle="1" w:styleId="ListLabel272">
    <w:name w:val="ListLabel 272"/>
    <w:rsid w:val="00DE1D94"/>
    <w:rPr>
      <w:rFonts w:cs="Times New Roman"/>
    </w:rPr>
  </w:style>
  <w:style w:type="character" w:customStyle="1" w:styleId="ListLabel273">
    <w:name w:val="ListLabel 273"/>
    <w:rsid w:val="00DE1D94"/>
    <w:rPr>
      <w:rFonts w:cs="Times New Roman"/>
    </w:rPr>
  </w:style>
  <w:style w:type="character" w:customStyle="1" w:styleId="ListLabel274">
    <w:name w:val="ListLabel 274"/>
    <w:rsid w:val="00DE1D94"/>
    <w:rPr>
      <w:rFonts w:cs="Times New Roman"/>
    </w:rPr>
  </w:style>
  <w:style w:type="character" w:customStyle="1" w:styleId="ListLabel275">
    <w:name w:val="ListLabel 275"/>
    <w:rsid w:val="00DE1D94"/>
    <w:rPr>
      <w:rFonts w:cs="Times New Roman"/>
    </w:rPr>
  </w:style>
  <w:style w:type="character" w:customStyle="1" w:styleId="ListLabel276">
    <w:name w:val="ListLabel 276"/>
    <w:rsid w:val="00DE1D94"/>
    <w:rPr>
      <w:rFonts w:cs="Times New Roman"/>
    </w:rPr>
  </w:style>
  <w:style w:type="character" w:customStyle="1" w:styleId="ListLabel277">
    <w:name w:val="ListLabel 277"/>
    <w:rsid w:val="00DE1D94"/>
    <w:rPr>
      <w:rFonts w:cs="Times New Roman"/>
    </w:rPr>
  </w:style>
  <w:style w:type="character" w:customStyle="1" w:styleId="ListLabel278">
    <w:name w:val="ListLabel 278"/>
    <w:rsid w:val="00DE1D94"/>
    <w:rPr>
      <w:rFonts w:cs="Times New Roman"/>
    </w:rPr>
  </w:style>
  <w:style w:type="character" w:customStyle="1" w:styleId="ListLabel279">
    <w:name w:val="ListLabel 279"/>
    <w:rsid w:val="00DE1D94"/>
    <w:rPr>
      <w:rFonts w:cs="Times New Roman"/>
    </w:rPr>
  </w:style>
  <w:style w:type="character" w:customStyle="1" w:styleId="ListLabel280">
    <w:name w:val="ListLabel 280"/>
    <w:rsid w:val="00DE1D94"/>
    <w:rPr>
      <w:rFonts w:cs="Times New Roman"/>
    </w:rPr>
  </w:style>
  <w:style w:type="character" w:customStyle="1" w:styleId="ListLabel281">
    <w:name w:val="ListLabel 281"/>
    <w:rsid w:val="00DE1D94"/>
    <w:rPr>
      <w:rFonts w:cs="Times New Roman"/>
    </w:rPr>
  </w:style>
  <w:style w:type="character" w:customStyle="1" w:styleId="ListLabel282">
    <w:name w:val="ListLabel 282"/>
    <w:rsid w:val="00DE1D94"/>
    <w:rPr>
      <w:rFonts w:cs="Times New Roman"/>
    </w:rPr>
  </w:style>
  <w:style w:type="character" w:customStyle="1" w:styleId="ListLabel283">
    <w:name w:val="ListLabel 283"/>
    <w:rsid w:val="00DE1D94"/>
    <w:rPr>
      <w:rFonts w:cs="Times New Roman"/>
    </w:rPr>
  </w:style>
  <w:style w:type="character" w:customStyle="1" w:styleId="ListLabel284">
    <w:name w:val="ListLabel 284"/>
    <w:rsid w:val="00DE1D94"/>
    <w:rPr>
      <w:rFonts w:cs="Times New Roman"/>
    </w:rPr>
  </w:style>
  <w:style w:type="character" w:customStyle="1" w:styleId="ListLabel285">
    <w:name w:val="ListLabel 285"/>
    <w:rsid w:val="00DE1D94"/>
    <w:rPr>
      <w:rFonts w:cs="Times New Roman"/>
    </w:rPr>
  </w:style>
  <w:style w:type="character" w:customStyle="1" w:styleId="ListLabel286">
    <w:name w:val="ListLabel 286"/>
    <w:rsid w:val="00DE1D94"/>
    <w:rPr>
      <w:rFonts w:cs="Times New Roman"/>
    </w:rPr>
  </w:style>
  <w:style w:type="character" w:customStyle="1" w:styleId="ListLabel287">
    <w:name w:val="ListLabel 287"/>
    <w:rsid w:val="00DE1D94"/>
    <w:rPr>
      <w:rFonts w:cs="Times New Roman"/>
    </w:rPr>
  </w:style>
  <w:style w:type="character" w:customStyle="1" w:styleId="ListLabel288">
    <w:name w:val="ListLabel 288"/>
    <w:rsid w:val="00DE1D94"/>
    <w:rPr>
      <w:rFonts w:cs="Times New Roman"/>
    </w:rPr>
  </w:style>
  <w:style w:type="character" w:customStyle="1" w:styleId="ListLabel289">
    <w:name w:val="ListLabel 289"/>
    <w:rsid w:val="00DE1D94"/>
    <w:rPr>
      <w:rFonts w:cs="Times New Roman"/>
    </w:rPr>
  </w:style>
  <w:style w:type="character" w:customStyle="1" w:styleId="ListLabel290">
    <w:name w:val="ListLabel 290"/>
    <w:rsid w:val="00DE1D94"/>
    <w:rPr>
      <w:rFonts w:cs="Times New Roman"/>
    </w:rPr>
  </w:style>
  <w:style w:type="character" w:customStyle="1" w:styleId="ListLabel291">
    <w:name w:val="ListLabel 291"/>
    <w:rsid w:val="00DE1D94"/>
    <w:rPr>
      <w:rFonts w:cs="Times New Roman"/>
    </w:rPr>
  </w:style>
  <w:style w:type="character" w:customStyle="1" w:styleId="ListLabel292">
    <w:name w:val="ListLabel 292"/>
    <w:rsid w:val="00DE1D94"/>
    <w:rPr>
      <w:rFonts w:cs="Times New Roman"/>
    </w:rPr>
  </w:style>
  <w:style w:type="character" w:customStyle="1" w:styleId="ListLabel293">
    <w:name w:val="ListLabel 293"/>
    <w:rsid w:val="00DE1D94"/>
    <w:rPr>
      <w:rFonts w:cs="Times New Roman"/>
    </w:rPr>
  </w:style>
  <w:style w:type="character" w:customStyle="1" w:styleId="ListLabel294">
    <w:name w:val="ListLabel 294"/>
    <w:rsid w:val="00DE1D94"/>
    <w:rPr>
      <w:rFonts w:cs="Times New Roman"/>
    </w:rPr>
  </w:style>
  <w:style w:type="character" w:customStyle="1" w:styleId="ListLabel295">
    <w:name w:val="ListLabel 295"/>
    <w:rsid w:val="00DE1D94"/>
    <w:rPr>
      <w:rFonts w:cs="Times New Roman"/>
    </w:rPr>
  </w:style>
  <w:style w:type="character" w:customStyle="1" w:styleId="ListLabel296">
    <w:name w:val="ListLabel 296"/>
    <w:rsid w:val="00DE1D94"/>
    <w:rPr>
      <w:rFonts w:cs="Times New Roman"/>
    </w:rPr>
  </w:style>
  <w:style w:type="character" w:customStyle="1" w:styleId="ListLabel297">
    <w:name w:val="ListLabel 297"/>
    <w:rsid w:val="00DE1D94"/>
    <w:rPr>
      <w:rFonts w:cs="Times New Roman"/>
    </w:rPr>
  </w:style>
  <w:style w:type="character" w:customStyle="1" w:styleId="ListLabel298">
    <w:name w:val="ListLabel 298"/>
    <w:rsid w:val="00DE1D94"/>
    <w:rPr>
      <w:rFonts w:cs="Times New Roman"/>
    </w:rPr>
  </w:style>
  <w:style w:type="character" w:customStyle="1" w:styleId="ListLabel299">
    <w:name w:val="ListLabel 299"/>
    <w:rsid w:val="00DE1D94"/>
    <w:rPr>
      <w:rFonts w:cs="Times New Roman"/>
    </w:rPr>
  </w:style>
  <w:style w:type="character" w:customStyle="1" w:styleId="ListLabel300">
    <w:name w:val="ListLabel 300"/>
    <w:rsid w:val="00DE1D94"/>
    <w:rPr>
      <w:rFonts w:cs="Times New Roman"/>
    </w:rPr>
  </w:style>
  <w:style w:type="character" w:customStyle="1" w:styleId="ListLabel301">
    <w:name w:val="ListLabel 301"/>
    <w:rsid w:val="00DE1D94"/>
    <w:rPr>
      <w:rFonts w:cs="Times New Roman"/>
    </w:rPr>
  </w:style>
  <w:style w:type="character" w:customStyle="1" w:styleId="ListLabel302">
    <w:name w:val="ListLabel 302"/>
    <w:rsid w:val="00DE1D94"/>
    <w:rPr>
      <w:rFonts w:cs="Times New Roman"/>
    </w:rPr>
  </w:style>
  <w:style w:type="character" w:customStyle="1" w:styleId="ListLabel303">
    <w:name w:val="ListLabel 303"/>
    <w:rsid w:val="00DE1D94"/>
    <w:rPr>
      <w:rFonts w:cs="Times New Roman"/>
    </w:rPr>
  </w:style>
  <w:style w:type="character" w:customStyle="1" w:styleId="ListLabel304">
    <w:name w:val="ListLabel 304"/>
    <w:rsid w:val="00DE1D94"/>
    <w:rPr>
      <w:rFonts w:cs="Times New Roman"/>
    </w:rPr>
  </w:style>
  <w:style w:type="character" w:customStyle="1" w:styleId="ListLabel305">
    <w:name w:val="ListLabel 305"/>
    <w:rsid w:val="00DE1D94"/>
    <w:rPr>
      <w:rFonts w:cs="Times New Roman"/>
    </w:rPr>
  </w:style>
  <w:style w:type="character" w:customStyle="1" w:styleId="ListLabel306">
    <w:name w:val="ListLabel 306"/>
    <w:rsid w:val="00DE1D94"/>
    <w:rPr>
      <w:rFonts w:cs="Times New Roman"/>
    </w:rPr>
  </w:style>
  <w:style w:type="character" w:customStyle="1" w:styleId="ListLabel307">
    <w:name w:val="ListLabel 307"/>
    <w:rsid w:val="00DE1D94"/>
    <w:rPr>
      <w:rFonts w:cs="Times New Roman"/>
    </w:rPr>
  </w:style>
  <w:style w:type="character" w:customStyle="1" w:styleId="ListLabel308">
    <w:name w:val="ListLabel 308"/>
    <w:rsid w:val="00DE1D94"/>
    <w:rPr>
      <w:rFonts w:cs="Times New Roman"/>
    </w:rPr>
  </w:style>
  <w:style w:type="character" w:customStyle="1" w:styleId="ListLabel309">
    <w:name w:val="ListLabel 309"/>
    <w:rsid w:val="00DE1D94"/>
    <w:rPr>
      <w:rFonts w:cs="Times New Roman"/>
    </w:rPr>
  </w:style>
  <w:style w:type="character" w:customStyle="1" w:styleId="ListLabel310">
    <w:name w:val="ListLabel 310"/>
    <w:rsid w:val="00DE1D94"/>
    <w:rPr>
      <w:rFonts w:cs="Times New Roman"/>
    </w:rPr>
  </w:style>
  <w:style w:type="character" w:customStyle="1" w:styleId="ListLabel311">
    <w:name w:val="ListLabel 311"/>
    <w:rsid w:val="00DE1D94"/>
    <w:rPr>
      <w:rFonts w:cs="Times New Roman"/>
    </w:rPr>
  </w:style>
  <w:style w:type="character" w:customStyle="1" w:styleId="ListLabel312">
    <w:name w:val="ListLabel 312"/>
    <w:rsid w:val="00DE1D94"/>
    <w:rPr>
      <w:rFonts w:cs="Times New Roman"/>
    </w:rPr>
  </w:style>
  <w:style w:type="character" w:customStyle="1" w:styleId="ListLabel313">
    <w:name w:val="ListLabel 313"/>
    <w:rsid w:val="00DE1D94"/>
    <w:rPr>
      <w:rFonts w:cs="Times New Roman"/>
    </w:rPr>
  </w:style>
  <w:style w:type="character" w:customStyle="1" w:styleId="ListLabel314">
    <w:name w:val="ListLabel 314"/>
    <w:rsid w:val="00DE1D94"/>
    <w:rPr>
      <w:rFonts w:cs="Times New Roman"/>
    </w:rPr>
  </w:style>
  <w:style w:type="character" w:customStyle="1" w:styleId="ListLabel315">
    <w:name w:val="ListLabel 315"/>
    <w:rsid w:val="00DE1D94"/>
    <w:rPr>
      <w:rFonts w:cs="Times New Roman"/>
    </w:rPr>
  </w:style>
  <w:style w:type="character" w:customStyle="1" w:styleId="ListLabel316">
    <w:name w:val="ListLabel 316"/>
    <w:rsid w:val="00DE1D94"/>
    <w:rPr>
      <w:rFonts w:cs="Times New Roman"/>
    </w:rPr>
  </w:style>
  <w:style w:type="character" w:customStyle="1" w:styleId="ListLabel317">
    <w:name w:val="ListLabel 317"/>
    <w:rsid w:val="00DE1D94"/>
    <w:rPr>
      <w:rFonts w:cs="Times New Roman"/>
    </w:rPr>
  </w:style>
  <w:style w:type="character" w:customStyle="1" w:styleId="ListLabel318">
    <w:name w:val="ListLabel 318"/>
    <w:rsid w:val="00DE1D94"/>
    <w:rPr>
      <w:rFonts w:cs="Times New Roman"/>
    </w:rPr>
  </w:style>
  <w:style w:type="character" w:customStyle="1" w:styleId="ListLabel319">
    <w:name w:val="ListLabel 319"/>
    <w:rsid w:val="00DE1D94"/>
    <w:rPr>
      <w:rFonts w:cs="Times New Roman"/>
    </w:rPr>
  </w:style>
  <w:style w:type="character" w:customStyle="1" w:styleId="ListLabel320">
    <w:name w:val="ListLabel 320"/>
    <w:rsid w:val="00DE1D94"/>
    <w:rPr>
      <w:rFonts w:cs="Times New Roman"/>
    </w:rPr>
  </w:style>
  <w:style w:type="character" w:customStyle="1" w:styleId="ListLabel321">
    <w:name w:val="ListLabel 321"/>
    <w:rsid w:val="00DE1D94"/>
    <w:rPr>
      <w:rFonts w:cs="Times New Roman"/>
    </w:rPr>
  </w:style>
  <w:style w:type="character" w:customStyle="1" w:styleId="ListLabel322">
    <w:name w:val="ListLabel 322"/>
    <w:rsid w:val="00DE1D94"/>
    <w:rPr>
      <w:rFonts w:cs="Times New Roman"/>
    </w:rPr>
  </w:style>
  <w:style w:type="character" w:customStyle="1" w:styleId="ListLabel323">
    <w:name w:val="ListLabel 323"/>
    <w:rsid w:val="00DE1D94"/>
    <w:rPr>
      <w:rFonts w:cs="Times New Roman"/>
    </w:rPr>
  </w:style>
  <w:style w:type="character" w:customStyle="1" w:styleId="ListLabel324">
    <w:name w:val="ListLabel 324"/>
    <w:rsid w:val="00DE1D94"/>
    <w:rPr>
      <w:rFonts w:cs="Times New Roman"/>
    </w:rPr>
  </w:style>
  <w:style w:type="character" w:customStyle="1" w:styleId="ListLabel325">
    <w:name w:val="ListLabel 325"/>
    <w:rsid w:val="00DE1D94"/>
    <w:rPr>
      <w:rFonts w:cs="Times New Roman"/>
    </w:rPr>
  </w:style>
  <w:style w:type="character" w:customStyle="1" w:styleId="ListLabel326">
    <w:name w:val="ListLabel 326"/>
    <w:rsid w:val="00DE1D94"/>
    <w:rPr>
      <w:rFonts w:cs="Times New Roman"/>
    </w:rPr>
  </w:style>
  <w:style w:type="character" w:customStyle="1" w:styleId="ListLabel327">
    <w:name w:val="ListLabel 327"/>
    <w:rsid w:val="00DE1D94"/>
    <w:rPr>
      <w:rFonts w:cs="Times New Roman"/>
    </w:rPr>
  </w:style>
  <w:style w:type="character" w:customStyle="1" w:styleId="ListLabel328">
    <w:name w:val="ListLabel 328"/>
    <w:rsid w:val="00DE1D94"/>
    <w:rPr>
      <w:rFonts w:cs="Times New Roman"/>
    </w:rPr>
  </w:style>
  <w:style w:type="character" w:customStyle="1" w:styleId="ListLabel329">
    <w:name w:val="ListLabel 329"/>
    <w:rsid w:val="00DE1D94"/>
    <w:rPr>
      <w:rFonts w:cs="Times New Roman"/>
    </w:rPr>
  </w:style>
  <w:style w:type="character" w:customStyle="1" w:styleId="ListLabel330">
    <w:name w:val="ListLabel 330"/>
    <w:rsid w:val="00DE1D94"/>
    <w:rPr>
      <w:rFonts w:cs="Times New Roman"/>
    </w:rPr>
  </w:style>
  <w:style w:type="character" w:customStyle="1" w:styleId="ListLabel331">
    <w:name w:val="ListLabel 331"/>
    <w:rsid w:val="00DE1D94"/>
    <w:rPr>
      <w:rFonts w:cs="Times New Roman"/>
    </w:rPr>
  </w:style>
  <w:style w:type="character" w:customStyle="1" w:styleId="ListLabel332">
    <w:name w:val="ListLabel 332"/>
    <w:rsid w:val="00DE1D94"/>
    <w:rPr>
      <w:rFonts w:cs="Times New Roman"/>
    </w:rPr>
  </w:style>
  <w:style w:type="character" w:customStyle="1" w:styleId="ListLabel333">
    <w:name w:val="ListLabel 333"/>
    <w:rsid w:val="00DE1D94"/>
    <w:rPr>
      <w:rFonts w:cs="Times New Roman"/>
    </w:rPr>
  </w:style>
  <w:style w:type="character" w:customStyle="1" w:styleId="ListLabel334">
    <w:name w:val="ListLabel 334"/>
    <w:rsid w:val="00DE1D94"/>
    <w:rPr>
      <w:rFonts w:cs="Times New Roman"/>
    </w:rPr>
  </w:style>
  <w:style w:type="character" w:customStyle="1" w:styleId="ListLabel335">
    <w:name w:val="ListLabel 335"/>
    <w:rsid w:val="00DE1D94"/>
    <w:rPr>
      <w:rFonts w:cs="Times New Roman"/>
    </w:rPr>
  </w:style>
  <w:style w:type="character" w:customStyle="1" w:styleId="ListLabel336">
    <w:name w:val="ListLabel 336"/>
    <w:rsid w:val="00DE1D94"/>
    <w:rPr>
      <w:rFonts w:cs="Times New Roman"/>
    </w:rPr>
  </w:style>
  <w:style w:type="character" w:customStyle="1" w:styleId="ListLabel337">
    <w:name w:val="ListLabel 337"/>
    <w:rsid w:val="00DE1D94"/>
    <w:rPr>
      <w:rFonts w:cs="Times New Roman"/>
    </w:rPr>
  </w:style>
  <w:style w:type="character" w:customStyle="1" w:styleId="ListLabel338">
    <w:name w:val="ListLabel 338"/>
    <w:rsid w:val="00DE1D94"/>
    <w:rPr>
      <w:rFonts w:cs="Times New Roman"/>
    </w:rPr>
  </w:style>
  <w:style w:type="character" w:customStyle="1" w:styleId="ListLabel339">
    <w:name w:val="ListLabel 339"/>
    <w:rsid w:val="00DE1D94"/>
    <w:rPr>
      <w:rFonts w:cs="Times New Roman"/>
    </w:rPr>
  </w:style>
  <w:style w:type="character" w:customStyle="1" w:styleId="ListLabel340">
    <w:name w:val="ListLabel 340"/>
    <w:rsid w:val="00DE1D94"/>
    <w:rPr>
      <w:rFonts w:cs="Times New Roman"/>
    </w:rPr>
  </w:style>
  <w:style w:type="character" w:customStyle="1" w:styleId="ListLabel341">
    <w:name w:val="ListLabel 341"/>
    <w:rsid w:val="00DE1D94"/>
    <w:rPr>
      <w:rFonts w:cs="Times New Roman"/>
    </w:rPr>
  </w:style>
  <w:style w:type="character" w:customStyle="1" w:styleId="ListLabel342">
    <w:name w:val="ListLabel 342"/>
    <w:rsid w:val="00DE1D94"/>
    <w:rPr>
      <w:rFonts w:cs="Times New Roman"/>
    </w:rPr>
  </w:style>
  <w:style w:type="character" w:customStyle="1" w:styleId="ListLabel343">
    <w:name w:val="ListLabel 343"/>
    <w:rsid w:val="00DE1D94"/>
    <w:rPr>
      <w:rFonts w:cs="Times New Roman"/>
    </w:rPr>
  </w:style>
  <w:style w:type="character" w:customStyle="1" w:styleId="ListLabel344">
    <w:name w:val="ListLabel 344"/>
    <w:rsid w:val="00DE1D94"/>
    <w:rPr>
      <w:rFonts w:cs="Times New Roman"/>
    </w:rPr>
  </w:style>
  <w:style w:type="character" w:customStyle="1" w:styleId="ListLabel345">
    <w:name w:val="ListLabel 345"/>
    <w:rsid w:val="00DE1D94"/>
    <w:rPr>
      <w:rFonts w:cs="Times New Roman"/>
    </w:rPr>
  </w:style>
  <w:style w:type="character" w:customStyle="1" w:styleId="ListLabel346">
    <w:name w:val="ListLabel 346"/>
    <w:rsid w:val="00DE1D94"/>
    <w:rPr>
      <w:rFonts w:cs="Times New Roman"/>
    </w:rPr>
  </w:style>
  <w:style w:type="character" w:customStyle="1" w:styleId="ListLabel347">
    <w:name w:val="ListLabel 347"/>
    <w:rsid w:val="00DE1D94"/>
    <w:rPr>
      <w:rFonts w:cs="Times New Roman"/>
    </w:rPr>
  </w:style>
  <w:style w:type="character" w:customStyle="1" w:styleId="ListLabel348">
    <w:name w:val="ListLabel 348"/>
    <w:rsid w:val="00DE1D94"/>
    <w:rPr>
      <w:rFonts w:cs="Times New Roman"/>
    </w:rPr>
  </w:style>
  <w:style w:type="character" w:customStyle="1" w:styleId="ListLabel349">
    <w:name w:val="ListLabel 349"/>
    <w:rsid w:val="00DE1D94"/>
    <w:rPr>
      <w:rFonts w:cs="Times New Roman"/>
    </w:rPr>
  </w:style>
  <w:style w:type="character" w:customStyle="1" w:styleId="ListLabel350">
    <w:name w:val="ListLabel 350"/>
    <w:rsid w:val="00DE1D94"/>
    <w:rPr>
      <w:rFonts w:cs="Times New Roman"/>
    </w:rPr>
  </w:style>
  <w:style w:type="character" w:customStyle="1" w:styleId="ListLabel351">
    <w:name w:val="ListLabel 351"/>
    <w:rsid w:val="00DE1D94"/>
    <w:rPr>
      <w:rFonts w:cs="Times New Roman"/>
    </w:rPr>
  </w:style>
  <w:style w:type="character" w:customStyle="1" w:styleId="ListLabel352">
    <w:name w:val="ListLabel 352"/>
    <w:rsid w:val="00DE1D94"/>
    <w:rPr>
      <w:rFonts w:cs="Times New Roman"/>
    </w:rPr>
  </w:style>
  <w:style w:type="character" w:customStyle="1" w:styleId="ListLabel353">
    <w:name w:val="ListLabel 353"/>
    <w:rsid w:val="00DE1D94"/>
    <w:rPr>
      <w:rFonts w:cs="Times New Roman"/>
    </w:rPr>
  </w:style>
  <w:style w:type="character" w:customStyle="1" w:styleId="ListLabel354">
    <w:name w:val="ListLabel 354"/>
    <w:rsid w:val="00DE1D94"/>
    <w:rPr>
      <w:rFonts w:cs="Times New Roman"/>
    </w:rPr>
  </w:style>
  <w:style w:type="character" w:customStyle="1" w:styleId="ListLabel355">
    <w:name w:val="ListLabel 355"/>
    <w:rsid w:val="00DE1D94"/>
    <w:rPr>
      <w:rFonts w:cs="Times New Roman"/>
    </w:rPr>
  </w:style>
  <w:style w:type="character" w:customStyle="1" w:styleId="ListLabel356">
    <w:name w:val="ListLabel 356"/>
    <w:rsid w:val="00DE1D94"/>
    <w:rPr>
      <w:rFonts w:cs="Times New Roman"/>
    </w:rPr>
  </w:style>
  <w:style w:type="character" w:customStyle="1" w:styleId="ListLabel357">
    <w:name w:val="ListLabel 357"/>
    <w:rsid w:val="00DE1D94"/>
    <w:rPr>
      <w:rFonts w:cs="Times New Roman"/>
    </w:rPr>
  </w:style>
  <w:style w:type="character" w:customStyle="1" w:styleId="ListLabel358">
    <w:name w:val="ListLabel 358"/>
    <w:rsid w:val="00DE1D94"/>
    <w:rPr>
      <w:rFonts w:cs="Times New Roman"/>
    </w:rPr>
  </w:style>
  <w:style w:type="character" w:customStyle="1" w:styleId="ListLabel359">
    <w:name w:val="ListLabel 359"/>
    <w:rsid w:val="00DE1D94"/>
    <w:rPr>
      <w:rFonts w:cs="Times New Roman"/>
    </w:rPr>
  </w:style>
  <w:style w:type="character" w:customStyle="1" w:styleId="ListLabel360">
    <w:name w:val="ListLabel 360"/>
    <w:rsid w:val="00DE1D94"/>
    <w:rPr>
      <w:rFonts w:cs="Times New Roman"/>
    </w:rPr>
  </w:style>
  <w:style w:type="character" w:customStyle="1" w:styleId="ListLabel361">
    <w:name w:val="ListLabel 361"/>
    <w:rsid w:val="00DE1D94"/>
    <w:rPr>
      <w:rFonts w:cs="Times New Roman"/>
    </w:rPr>
  </w:style>
  <w:style w:type="character" w:customStyle="1" w:styleId="ListLabel362">
    <w:name w:val="ListLabel 362"/>
    <w:rsid w:val="00DE1D94"/>
    <w:rPr>
      <w:rFonts w:cs="Times New Roman"/>
    </w:rPr>
  </w:style>
  <w:style w:type="character" w:customStyle="1" w:styleId="ListLabel363">
    <w:name w:val="ListLabel 363"/>
    <w:rsid w:val="00DE1D94"/>
    <w:rPr>
      <w:rFonts w:cs="Times New Roman"/>
    </w:rPr>
  </w:style>
  <w:style w:type="character" w:customStyle="1" w:styleId="ListLabel364">
    <w:name w:val="ListLabel 364"/>
    <w:rsid w:val="00DE1D94"/>
    <w:rPr>
      <w:rFonts w:cs="Times New Roman"/>
    </w:rPr>
  </w:style>
  <w:style w:type="character" w:customStyle="1" w:styleId="ListLabel365">
    <w:name w:val="ListLabel 365"/>
    <w:rsid w:val="00DE1D94"/>
    <w:rPr>
      <w:rFonts w:cs="Times New Roman"/>
    </w:rPr>
  </w:style>
  <w:style w:type="character" w:customStyle="1" w:styleId="ListLabel366">
    <w:name w:val="ListLabel 366"/>
    <w:rsid w:val="00DE1D94"/>
    <w:rPr>
      <w:rFonts w:cs="Times New Roman"/>
    </w:rPr>
  </w:style>
  <w:style w:type="character" w:customStyle="1" w:styleId="ListLabel367">
    <w:name w:val="ListLabel 367"/>
    <w:rsid w:val="00DE1D94"/>
    <w:rPr>
      <w:rFonts w:cs="Times New Roman"/>
    </w:rPr>
  </w:style>
  <w:style w:type="character" w:customStyle="1" w:styleId="ListLabel368">
    <w:name w:val="ListLabel 368"/>
    <w:rsid w:val="00DE1D94"/>
    <w:rPr>
      <w:rFonts w:cs="Times New Roman"/>
    </w:rPr>
  </w:style>
  <w:style w:type="character" w:customStyle="1" w:styleId="ListLabel369">
    <w:name w:val="ListLabel 369"/>
    <w:rsid w:val="00DE1D94"/>
    <w:rPr>
      <w:rFonts w:cs="Times New Roman"/>
    </w:rPr>
  </w:style>
  <w:style w:type="character" w:customStyle="1" w:styleId="ListLabel370">
    <w:name w:val="ListLabel 370"/>
    <w:rsid w:val="00DE1D94"/>
    <w:rPr>
      <w:rFonts w:cs="Times New Roman"/>
    </w:rPr>
  </w:style>
  <w:style w:type="character" w:customStyle="1" w:styleId="ListLabel371">
    <w:name w:val="ListLabel 371"/>
    <w:rsid w:val="00DE1D94"/>
    <w:rPr>
      <w:rFonts w:cs="Times New Roman"/>
    </w:rPr>
  </w:style>
  <w:style w:type="character" w:customStyle="1" w:styleId="ListLabel372">
    <w:name w:val="ListLabel 372"/>
    <w:rsid w:val="00DE1D94"/>
    <w:rPr>
      <w:rFonts w:cs="Times New Roman"/>
    </w:rPr>
  </w:style>
  <w:style w:type="character" w:customStyle="1" w:styleId="ListLabel373">
    <w:name w:val="ListLabel 373"/>
    <w:rsid w:val="00DE1D94"/>
    <w:rPr>
      <w:rFonts w:cs="Times New Roman"/>
    </w:rPr>
  </w:style>
  <w:style w:type="character" w:customStyle="1" w:styleId="ListLabel374">
    <w:name w:val="ListLabel 374"/>
    <w:rsid w:val="00DE1D94"/>
    <w:rPr>
      <w:rFonts w:cs="Times New Roman"/>
    </w:rPr>
  </w:style>
  <w:style w:type="character" w:customStyle="1" w:styleId="ListLabel375">
    <w:name w:val="ListLabel 375"/>
    <w:rsid w:val="00DE1D94"/>
    <w:rPr>
      <w:rFonts w:cs="Times New Roman"/>
    </w:rPr>
  </w:style>
  <w:style w:type="character" w:customStyle="1" w:styleId="ListLabel376">
    <w:name w:val="ListLabel 376"/>
    <w:rsid w:val="00DE1D94"/>
    <w:rPr>
      <w:rFonts w:cs="Times New Roman"/>
    </w:rPr>
  </w:style>
  <w:style w:type="character" w:customStyle="1" w:styleId="ListLabel377">
    <w:name w:val="ListLabel 377"/>
    <w:rsid w:val="00DE1D94"/>
    <w:rPr>
      <w:rFonts w:cs="Times New Roman"/>
    </w:rPr>
  </w:style>
  <w:style w:type="character" w:customStyle="1" w:styleId="ListLabel378">
    <w:name w:val="ListLabel 378"/>
    <w:rsid w:val="00DE1D94"/>
    <w:rPr>
      <w:rFonts w:cs="Times New Roman"/>
    </w:rPr>
  </w:style>
  <w:style w:type="character" w:customStyle="1" w:styleId="ListLabel379">
    <w:name w:val="ListLabel 379"/>
    <w:rsid w:val="00DE1D94"/>
    <w:rPr>
      <w:rFonts w:cs="Times New Roman"/>
    </w:rPr>
  </w:style>
  <w:style w:type="character" w:customStyle="1" w:styleId="ListLabel380">
    <w:name w:val="ListLabel 380"/>
    <w:rsid w:val="00DE1D94"/>
    <w:rPr>
      <w:rFonts w:cs="Times New Roman"/>
    </w:rPr>
  </w:style>
  <w:style w:type="character" w:customStyle="1" w:styleId="ListLabel381">
    <w:name w:val="ListLabel 381"/>
    <w:rsid w:val="00DE1D94"/>
    <w:rPr>
      <w:rFonts w:cs="Times New Roman"/>
    </w:rPr>
  </w:style>
  <w:style w:type="character" w:customStyle="1" w:styleId="ListLabel382">
    <w:name w:val="ListLabel 382"/>
    <w:rsid w:val="00DE1D94"/>
    <w:rPr>
      <w:rFonts w:cs="Times New Roman"/>
    </w:rPr>
  </w:style>
  <w:style w:type="character" w:customStyle="1" w:styleId="ListLabel383">
    <w:name w:val="ListLabel 383"/>
    <w:rsid w:val="00DE1D94"/>
    <w:rPr>
      <w:rFonts w:cs="Times New Roman"/>
    </w:rPr>
  </w:style>
  <w:style w:type="character" w:customStyle="1" w:styleId="ListLabel384">
    <w:name w:val="ListLabel 384"/>
    <w:rsid w:val="00DE1D94"/>
    <w:rPr>
      <w:rFonts w:cs="Times New Roman"/>
    </w:rPr>
  </w:style>
  <w:style w:type="character" w:customStyle="1" w:styleId="ListLabel385">
    <w:name w:val="ListLabel 385"/>
    <w:rsid w:val="00DE1D94"/>
    <w:rPr>
      <w:rFonts w:cs="Times New Roman"/>
    </w:rPr>
  </w:style>
  <w:style w:type="character" w:customStyle="1" w:styleId="ListLabel386">
    <w:name w:val="ListLabel 386"/>
    <w:rsid w:val="00DE1D94"/>
    <w:rPr>
      <w:rFonts w:cs="Times New Roman"/>
    </w:rPr>
  </w:style>
  <w:style w:type="character" w:customStyle="1" w:styleId="ListLabel387">
    <w:name w:val="ListLabel 387"/>
    <w:rsid w:val="00DE1D94"/>
    <w:rPr>
      <w:rFonts w:cs="Times New Roman"/>
    </w:rPr>
  </w:style>
  <w:style w:type="character" w:customStyle="1" w:styleId="ListLabel388">
    <w:name w:val="ListLabel 388"/>
    <w:rsid w:val="00DE1D94"/>
    <w:rPr>
      <w:rFonts w:cs="Times New Roman"/>
    </w:rPr>
  </w:style>
  <w:style w:type="character" w:customStyle="1" w:styleId="ListLabel389">
    <w:name w:val="ListLabel 389"/>
    <w:rsid w:val="00DE1D94"/>
    <w:rPr>
      <w:rFonts w:cs="Times New Roman"/>
    </w:rPr>
  </w:style>
  <w:style w:type="character" w:customStyle="1" w:styleId="ListLabel390">
    <w:name w:val="ListLabel 390"/>
    <w:rsid w:val="00DE1D94"/>
    <w:rPr>
      <w:rFonts w:cs="Times New Roman"/>
    </w:rPr>
  </w:style>
  <w:style w:type="character" w:customStyle="1" w:styleId="ListLabel391">
    <w:name w:val="ListLabel 391"/>
    <w:rsid w:val="00DE1D94"/>
    <w:rPr>
      <w:rFonts w:cs="Times New Roman"/>
    </w:rPr>
  </w:style>
  <w:style w:type="character" w:customStyle="1" w:styleId="ListLabel392">
    <w:name w:val="ListLabel 392"/>
    <w:rsid w:val="00DE1D94"/>
    <w:rPr>
      <w:rFonts w:cs="Times New Roman"/>
    </w:rPr>
  </w:style>
  <w:style w:type="character" w:customStyle="1" w:styleId="ListLabel393">
    <w:name w:val="ListLabel 393"/>
    <w:rsid w:val="00DE1D94"/>
    <w:rPr>
      <w:rFonts w:cs="Times New Roman"/>
    </w:rPr>
  </w:style>
  <w:style w:type="character" w:customStyle="1" w:styleId="ListLabel394">
    <w:name w:val="ListLabel 394"/>
    <w:rsid w:val="00DE1D94"/>
    <w:rPr>
      <w:rFonts w:cs="Times New Roman"/>
    </w:rPr>
  </w:style>
  <w:style w:type="character" w:customStyle="1" w:styleId="ListLabel395">
    <w:name w:val="ListLabel 395"/>
    <w:rsid w:val="00DE1D94"/>
    <w:rPr>
      <w:rFonts w:cs="Times New Roman"/>
    </w:rPr>
  </w:style>
  <w:style w:type="character" w:customStyle="1" w:styleId="ListLabel396">
    <w:name w:val="ListLabel 396"/>
    <w:rsid w:val="00DE1D94"/>
    <w:rPr>
      <w:rFonts w:cs="Times New Roman"/>
    </w:rPr>
  </w:style>
  <w:style w:type="character" w:customStyle="1" w:styleId="ListLabel397">
    <w:name w:val="ListLabel 397"/>
    <w:rsid w:val="00DE1D94"/>
    <w:rPr>
      <w:rFonts w:cs="Times New Roman"/>
    </w:rPr>
  </w:style>
  <w:style w:type="character" w:customStyle="1" w:styleId="ListLabel398">
    <w:name w:val="ListLabel 398"/>
    <w:rsid w:val="00DE1D94"/>
    <w:rPr>
      <w:rFonts w:cs="Times New Roman"/>
    </w:rPr>
  </w:style>
  <w:style w:type="character" w:customStyle="1" w:styleId="ListLabel399">
    <w:name w:val="ListLabel 399"/>
    <w:rsid w:val="00DE1D94"/>
    <w:rPr>
      <w:rFonts w:cs="Times New Roman"/>
    </w:rPr>
  </w:style>
  <w:style w:type="character" w:customStyle="1" w:styleId="ListLabel400">
    <w:name w:val="ListLabel 400"/>
    <w:rsid w:val="00DE1D94"/>
    <w:rPr>
      <w:rFonts w:cs="Times New Roman"/>
    </w:rPr>
  </w:style>
  <w:style w:type="character" w:customStyle="1" w:styleId="ListLabel401">
    <w:name w:val="ListLabel 401"/>
    <w:rsid w:val="00DE1D94"/>
    <w:rPr>
      <w:rFonts w:cs="Times New Roman"/>
    </w:rPr>
  </w:style>
  <w:style w:type="character" w:customStyle="1" w:styleId="ListLabel402">
    <w:name w:val="ListLabel 402"/>
    <w:rsid w:val="00DE1D94"/>
    <w:rPr>
      <w:rFonts w:cs="Times New Roman"/>
    </w:rPr>
  </w:style>
  <w:style w:type="character" w:customStyle="1" w:styleId="ListLabel403">
    <w:name w:val="ListLabel 403"/>
    <w:rsid w:val="00DE1D94"/>
    <w:rPr>
      <w:rFonts w:cs="Times New Roman"/>
    </w:rPr>
  </w:style>
  <w:style w:type="character" w:customStyle="1" w:styleId="ListLabel404">
    <w:name w:val="ListLabel 404"/>
    <w:rsid w:val="00DE1D94"/>
    <w:rPr>
      <w:rFonts w:cs="Times New Roman"/>
    </w:rPr>
  </w:style>
  <w:style w:type="character" w:customStyle="1" w:styleId="ListLabel405">
    <w:name w:val="ListLabel 405"/>
    <w:rsid w:val="00DE1D94"/>
    <w:rPr>
      <w:rFonts w:cs="Times New Roman"/>
    </w:rPr>
  </w:style>
  <w:style w:type="character" w:customStyle="1" w:styleId="ListLabel406">
    <w:name w:val="ListLabel 406"/>
    <w:rsid w:val="00DE1D94"/>
    <w:rPr>
      <w:rFonts w:cs="Times New Roman"/>
    </w:rPr>
  </w:style>
  <w:style w:type="character" w:customStyle="1" w:styleId="ListLabel407">
    <w:name w:val="ListLabel 407"/>
    <w:rsid w:val="00DE1D94"/>
    <w:rPr>
      <w:rFonts w:cs="Times New Roman"/>
    </w:rPr>
  </w:style>
  <w:style w:type="character" w:customStyle="1" w:styleId="ListLabel408">
    <w:name w:val="ListLabel 408"/>
    <w:rsid w:val="00DE1D94"/>
    <w:rPr>
      <w:rFonts w:cs="Times New Roman"/>
    </w:rPr>
  </w:style>
  <w:style w:type="character" w:customStyle="1" w:styleId="ListLabel409">
    <w:name w:val="ListLabel 409"/>
    <w:rsid w:val="00DE1D94"/>
    <w:rPr>
      <w:rFonts w:cs="Times New Roman"/>
    </w:rPr>
  </w:style>
  <w:style w:type="character" w:customStyle="1" w:styleId="ListLabel410">
    <w:name w:val="ListLabel 410"/>
    <w:rsid w:val="00DE1D94"/>
    <w:rPr>
      <w:rFonts w:cs="Times New Roman"/>
    </w:rPr>
  </w:style>
  <w:style w:type="character" w:customStyle="1" w:styleId="ListLabel411">
    <w:name w:val="ListLabel 411"/>
    <w:rsid w:val="00DE1D94"/>
    <w:rPr>
      <w:rFonts w:cs="Times New Roman"/>
    </w:rPr>
  </w:style>
  <w:style w:type="character" w:customStyle="1" w:styleId="ListLabel412">
    <w:name w:val="ListLabel 412"/>
    <w:rsid w:val="00DE1D94"/>
    <w:rPr>
      <w:rFonts w:cs="Times New Roman"/>
    </w:rPr>
  </w:style>
  <w:style w:type="character" w:customStyle="1" w:styleId="ListLabel413">
    <w:name w:val="ListLabel 413"/>
    <w:rsid w:val="00DE1D94"/>
    <w:rPr>
      <w:rFonts w:cs="Times New Roman"/>
    </w:rPr>
  </w:style>
  <w:style w:type="character" w:customStyle="1" w:styleId="ListLabel414">
    <w:name w:val="ListLabel 414"/>
    <w:rsid w:val="00DE1D94"/>
    <w:rPr>
      <w:rFonts w:cs="Times New Roman"/>
    </w:rPr>
  </w:style>
  <w:style w:type="character" w:customStyle="1" w:styleId="ListLabel415">
    <w:name w:val="ListLabel 415"/>
    <w:rsid w:val="00DE1D94"/>
    <w:rPr>
      <w:rFonts w:cs="Times New Roman"/>
    </w:rPr>
  </w:style>
  <w:style w:type="character" w:customStyle="1" w:styleId="ListLabel416">
    <w:name w:val="ListLabel 416"/>
    <w:rsid w:val="00DE1D94"/>
    <w:rPr>
      <w:rFonts w:cs="Times New Roman"/>
    </w:rPr>
  </w:style>
  <w:style w:type="character" w:customStyle="1" w:styleId="ListLabel417">
    <w:name w:val="ListLabel 417"/>
    <w:rsid w:val="00DE1D94"/>
    <w:rPr>
      <w:rFonts w:cs="Times New Roman"/>
    </w:rPr>
  </w:style>
  <w:style w:type="character" w:customStyle="1" w:styleId="ListLabel418">
    <w:name w:val="ListLabel 418"/>
    <w:rsid w:val="00DE1D94"/>
    <w:rPr>
      <w:rFonts w:cs="Times New Roman"/>
    </w:rPr>
  </w:style>
  <w:style w:type="character" w:customStyle="1" w:styleId="ListLabel419">
    <w:name w:val="ListLabel 419"/>
    <w:rsid w:val="00DE1D94"/>
    <w:rPr>
      <w:rFonts w:cs="Times New Roman"/>
    </w:rPr>
  </w:style>
  <w:style w:type="character" w:customStyle="1" w:styleId="ListLabel420">
    <w:name w:val="ListLabel 420"/>
    <w:rsid w:val="00DE1D94"/>
    <w:rPr>
      <w:rFonts w:cs="Times New Roman"/>
    </w:rPr>
  </w:style>
  <w:style w:type="character" w:customStyle="1" w:styleId="ListLabel421">
    <w:name w:val="ListLabel 421"/>
    <w:rsid w:val="00DE1D94"/>
    <w:rPr>
      <w:rFonts w:cs="Times New Roman"/>
    </w:rPr>
  </w:style>
  <w:style w:type="character" w:customStyle="1" w:styleId="ListLabel422">
    <w:name w:val="ListLabel 422"/>
    <w:rsid w:val="00DE1D94"/>
    <w:rPr>
      <w:rFonts w:cs="Times New Roman"/>
    </w:rPr>
  </w:style>
  <w:style w:type="character" w:customStyle="1" w:styleId="ListLabel423">
    <w:name w:val="ListLabel 423"/>
    <w:rsid w:val="00DE1D94"/>
    <w:rPr>
      <w:rFonts w:cs="Times New Roman"/>
    </w:rPr>
  </w:style>
  <w:style w:type="character" w:customStyle="1" w:styleId="ListLabel424">
    <w:name w:val="ListLabel 424"/>
    <w:rsid w:val="00DE1D94"/>
    <w:rPr>
      <w:rFonts w:cs="Times New Roman"/>
    </w:rPr>
  </w:style>
  <w:style w:type="character" w:customStyle="1" w:styleId="ListLabel425">
    <w:name w:val="ListLabel 425"/>
    <w:rsid w:val="00DE1D94"/>
    <w:rPr>
      <w:rFonts w:cs="Times New Roman"/>
    </w:rPr>
  </w:style>
  <w:style w:type="character" w:customStyle="1" w:styleId="ListLabel426">
    <w:name w:val="ListLabel 426"/>
    <w:rsid w:val="00DE1D94"/>
    <w:rPr>
      <w:rFonts w:cs="Times New Roman"/>
    </w:rPr>
  </w:style>
  <w:style w:type="character" w:customStyle="1" w:styleId="ListLabel427">
    <w:name w:val="ListLabel 427"/>
    <w:rsid w:val="00DE1D94"/>
    <w:rPr>
      <w:rFonts w:cs="Times New Roman"/>
    </w:rPr>
  </w:style>
  <w:style w:type="character" w:customStyle="1" w:styleId="ListLabel428">
    <w:name w:val="ListLabel 428"/>
    <w:rsid w:val="00DE1D94"/>
    <w:rPr>
      <w:rFonts w:cs="Times New Roman"/>
    </w:rPr>
  </w:style>
  <w:style w:type="character" w:customStyle="1" w:styleId="ListLabel429">
    <w:name w:val="ListLabel 429"/>
    <w:rsid w:val="00DE1D94"/>
    <w:rPr>
      <w:rFonts w:cs="Times New Roman"/>
    </w:rPr>
  </w:style>
  <w:style w:type="character" w:customStyle="1" w:styleId="ListLabel430">
    <w:name w:val="ListLabel 430"/>
    <w:rsid w:val="00DE1D94"/>
    <w:rPr>
      <w:rFonts w:cs="Times New Roman"/>
    </w:rPr>
  </w:style>
  <w:style w:type="character" w:customStyle="1" w:styleId="ListLabel431">
    <w:name w:val="ListLabel 431"/>
    <w:rsid w:val="00DE1D94"/>
    <w:rPr>
      <w:rFonts w:cs="Times New Roman"/>
    </w:rPr>
  </w:style>
  <w:style w:type="character" w:customStyle="1" w:styleId="ListLabel432">
    <w:name w:val="ListLabel 432"/>
    <w:rsid w:val="00DE1D94"/>
    <w:rPr>
      <w:rFonts w:cs="Times New Roman"/>
    </w:rPr>
  </w:style>
  <w:style w:type="character" w:customStyle="1" w:styleId="ListLabel433">
    <w:name w:val="ListLabel 433"/>
    <w:rsid w:val="00DE1D94"/>
    <w:rPr>
      <w:rFonts w:cs="Times New Roman"/>
    </w:rPr>
  </w:style>
  <w:style w:type="character" w:customStyle="1" w:styleId="ListLabel434">
    <w:name w:val="ListLabel 434"/>
    <w:rsid w:val="00DE1D94"/>
    <w:rPr>
      <w:rFonts w:cs="Times New Roman"/>
    </w:rPr>
  </w:style>
  <w:style w:type="character" w:customStyle="1" w:styleId="ListLabel435">
    <w:name w:val="ListLabel 435"/>
    <w:rsid w:val="00DE1D94"/>
    <w:rPr>
      <w:rFonts w:cs="Times New Roman"/>
    </w:rPr>
  </w:style>
  <w:style w:type="character" w:customStyle="1" w:styleId="ListLabel436">
    <w:name w:val="ListLabel 436"/>
    <w:rsid w:val="00DE1D94"/>
    <w:rPr>
      <w:rFonts w:cs="Times New Roman"/>
    </w:rPr>
  </w:style>
  <w:style w:type="character" w:customStyle="1" w:styleId="ListLabel437">
    <w:name w:val="ListLabel 437"/>
    <w:rsid w:val="00DE1D94"/>
    <w:rPr>
      <w:rFonts w:cs="Times New Roman"/>
    </w:rPr>
  </w:style>
  <w:style w:type="character" w:customStyle="1" w:styleId="ListLabel438">
    <w:name w:val="ListLabel 438"/>
    <w:rsid w:val="00DE1D94"/>
    <w:rPr>
      <w:rFonts w:cs="Times New Roman"/>
    </w:rPr>
  </w:style>
  <w:style w:type="character" w:customStyle="1" w:styleId="ListLabel439">
    <w:name w:val="ListLabel 439"/>
    <w:rsid w:val="00DE1D94"/>
    <w:rPr>
      <w:rFonts w:cs="Times New Roman"/>
    </w:rPr>
  </w:style>
  <w:style w:type="character" w:customStyle="1" w:styleId="ListLabel440">
    <w:name w:val="ListLabel 440"/>
    <w:rsid w:val="00DE1D94"/>
    <w:rPr>
      <w:rFonts w:cs="Times New Roman"/>
    </w:rPr>
  </w:style>
  <w:style w:type="character" w:customStyle="1" w:styleId="ListLabel441">
    <w:name w:val="ListLabel 441"/>
    <w:rsid w:val="00DE1D94"/>
    <w:rPr>
      <w:rFonts w:cs="Times New Roman"/>
    </w:rPr>
  </w:style>
  <w:style w:type="character" w:customStyle="1" w:styleId="ListLabel442">
    <w:name w:val="ListLabel 442"/>
    <w:rsid w:val="00DE1D94"/>
    <w:rPr>
      <w:rFonts w:cs="Times New Roman"/>
    </w:rPr>
  </w:style>
  <w:style w:type="character" w:customStyle="1" w:styleId="ListLabel443">
    <w:name w:val="ListLabel 443"/>
    <w:rsid w:val="00DE1D94"/>
    <w:rPr>
      <w:rFonts w:cs="Times New Roman"/>
    </w:rPr>
  </w:style>
  <w:style w:type="character" w:customStyle="1" w:styleId="ListLabel444">
    <w:name w:val="ListLabel 444"/>
    <w:rsid w:val="00DE1D94"/>
    <w:rPr>
      <w:rFonts w:cs="Times New Roman"/>
    </w:rPr>
  </w:style>
  <w:style w:type="character" w:customStyle="1" w:styleId="ListLabel445">
    <w:name w:val="ListLabel 445"/>
    <w:rsid w:val="00DE1D94"/>
    <w:rPr>
      <w:rFonts w:cs="Times New Roman"/>
    </w:rPr>
  </w:style>
  <w:style w:type="character" w:customStyle="1" w:styleId="ListLabel446">
    <w:name w:val="ListLabel 446"/>
    <w:rsid w:val="00DE1D94"/>
    <w:rPr>
      <w:rFonts w:cs="Times New Roman"/>
    </w:rPr>
  </w:style>
  <w:style w:type="character" w:customStyle="1" w:styleId="ListLabel447">
    <w:name w:val="ListLabel 447"/>
    <w:rsid w:val="00DE1D94"/>
    <w:rPr>
      <w:rFonts w:cs="Times New Roman"/>
    </w:rPr>
  </w:style>
  <w:style w:type="character" w:customStyle="1" w:styleId="ListLabel448">
    <w:name w:val="ListLabel 448"/>
    <w:rsid w:val="00DE1D94"/>
    <w:rPr>
      <w:rFonts w:cs="Times New Roman"/>
    </w:rPr>
  </w:style>
  <w:style w:type="character" w:customStyle="1" w:styleId="ListLabel449">
    <w:name w:val="ListLabel 449"/>
    <w:rsid w:val="00DE1D94"/>
    <w:rPr>
      <w:rFonts w:cs="Times New Roman"/>
    </w:rPr>
  </w:style>
  <w:style w:type="character" w:customStyle="1" w:styleId="ListLabel450">
    <w:name w:val="ListLabel 450"/>
    <w:rsid w:val="00DE1D94"/>
    <w:rPr>
      <w:rFonts w:cs="Times New Roman"/>
    </w:rPr>
  </w:style>
  <w:style w:type="character" w:customStyle="1" w:styleId="ListLabel451">
    <w:name w:val="ListLabel 451"/>
    <w:rsid w:val="00DE1D94"/>
    <w:rPr>
      <w:rFonts w:cs="Times New Roman"/>
    </w:rPr>
  </w:style>
  <w:style w:type="character" w:customStyle="1" w:styleId="ListLabel452">
    <w:name w:val="ListLabel 452"/>
    <w:rsid w:val="00DE1D94"/>
    <w:rPr>
      <w:rFonts w:cs="Times New Roman"/>
    </w:rPr>
  </w:style>
  <w:style w:type="character" w:customStyle="1" w:styleId="ListLabel453">
    <w:name w:val="ListLabel 453"/>
    <w:rsid w:val="00DE1D94"/>
    <w:rPr>
      <w:rFonts w:cs="Times New Roman"/>
    </w:rPr>
  </w:style>
  <w:style w:type="character" w:customStyle="1" w:styleId="ListLabel454">
    <w:name w:val="ListLabel 454"/>
    <w:rsid w:val="00DE1D94"/>
    <w:rPr>
      <w:rFonts w:cs="Times New Roman"/>
    </w:rPr>
  </w:style>
  <w:style w:type="character" w:customStyle="1" w:styleId="ListLabel455">
    <w:name w:val="ListLabel 455"/>
    <w:rsid w:val="00DE1D94"/>
    <w:rPr>
      <w:rFonts w:cs="Times New Roman"/>
    </w:rPr>
  </w:style>
  <w:style w:type="character" w:customStyle="1" w:styleId="ListLabel456">
    <w:name w:val="ListLabel 456"/>
    <w:rsid w:val="00DE1D94"/>
    <w:rPr>
      <w:rFonts w:cs="Times New Roman"/>
    </w:rPr>
  </w:style>
  <w:style w:type="character" w:customStyle="1" w:styleId="ListLabel457">
    <w:name w:val="ListLabel 457"/>
    <w:rsid w:val="00DE1D94"/>
    <w:rPr>
      <w:rFonts w:cs="Times New Roman"/>
    </w:rPr>
  </w:style>
  <w:style w:type="character" w:customStyle="1" w:styleId="ListLabel458">
    <w:name w:val="ListLabel 458"/>
    <w:rsid w:val="00DE1D94"/>
    <w:rPr>
      <w:rFonts w:cs="Times New Roman"/>
    </w:rPr>
  </w:style>
  <w:style w:type="character" w:customStyle="1" w:styleId="ListLabel459">
    <w:name w:val="ListLabel 459"/>
    <w:rsid w:val="00DE1D94"/>
    <w:rPr>
      <w:rFonts w:cs="Times New Roman"/>
    </w:rPr>
  </w:style>
  <w:style w:type="character" w:customStyle="1" w:styleId="ListLabel460">
    <w:name w:val="ListLabel 460"/>
    <w:rsid w:val="00DE1D94"/>
    <w:rPr>
      <w:rFonts w:cs="Times New Roman"/>
    </w:rPr>
  </w:style>
  <w:style w:type="character" w:customStyle="1" w:styleId="ListLabel461">
    <w:name w:val="ListLabel 461"/>
    <w:rsid w:val="00DE1D94"/>
    <w:rPr>
      <w:rFonts w:cs="Times New Roman"/>
    </w:rPr>
  </w:style>
  <w:style w:type="character" w:customStyle="1" w:styleId="ListLabel462">
    <w:name w:val="ListLabel 462"/>
    <w:rsid w:val="00DE1D94"/>
    <w:rPr>
      <w:rFonts w:cs="Times New Roman"/>
    </w:rPr>
  </w:style>
  <w:style w:type="character" w:customStyle="1" w:styleId="ListLabel463">
    <w:name w:val="ListLabel 463"/>
    <w:rsid w:val="00DE1D94"/>
    <w:rPr>
      <w:rFonts w:cs="Times New Roman"/>
    </w:rPr>
  </w:style>
  <w:style w:type="character" w:customStyle="1" w:styleId="ListLabel464">
    <w:name w:val="ListLabel 464"/>
    <w:rsid w:val="00DE1D94"/>
    <w:rPr>
      <w:rFonts w:cs="Times New Roman"/>
    </w:rPr>
  </w:style>
  <w:style w:type="character" w:customStyle="1" w:styleId="ListLabel465">
    <w:name w:val="ListLabel 465"/>
    <w:rsid w:val="00DE1D94"/>
    <w:rPr>
      <w:rFonts w:cs="Times New Roman"/>
    </w:rPr>
  </w:style>
  <w:style w:type="character" w:customStyle="1" w:styleId="ListLabel466">
    <w:name w:val="ListLabel 466"/>
    <w:rsid w:val="00DE1D94"/>
    <w:rPr>
      <w:rFonts w:cs="Times New Roman"/>
    </w:rPr>
  </w:style>
  <w:style w:type="character" w:customStyle="1" w:styleId="ListLabel467">
    <w:name w:val="ListLabel 467"/>
    <w:rsid w:val="00DE1D94"/>
    <w:rPr>
      <w:rFonts w:cs="Times New Roman"/>
    </w:rPr>
  </w:style>
  <w:style w:type="character" w:customStyle="1" w:styleId="ListLabel468">
    <w:name w:val="ListLabel 468"/>
    <w:rsid w:val="00DE1D94"/>
    <w:rPr>
      <w:rFonts w:cs="Times New Roman"/>
    </w:rPr>
  </w:style>
  <w:style w:type="character" w:customStyle="1" w:styleId="ListLabel469">
    <w:name w:val="ListLabel 469"/>
    <w:rsid w:val="00DE1D94"/>
    <w:rPr>
      <w:rFonts w:cs="Times New Roman"/>
    </w:rPr>
  </w:style>
  <w:style w:type="character" w:customStyle="1" w:styleId="ListLabel470">
    <w:name w:val="ListLabel 470"/>
    <w:rsid w:val="00DE1D94"/>
    <w:rPr>
      <w:rFonts w:cs="Times New Roman"/>
    </w:rPr>
  </w:style>
  <w:style w:type="character" w:customStyle="1" w:styleId="ListLabel471">
    <w:name w:val="ListLabel 471"/>
    <w:rsid w:val="00DE1D94"/>
    <w:rPr>
      <w:rFonts w:cs="Times New Roman"/>
    </w:rPr>
  </w:style>
  <w:style w:type="character" w:customStyle="1" w:styleId="ListLabel472">
    <w:name w:val="ListLabel 472"/>
    <w:rsid w:val="00DE1D94"/>
    <w:rPr>
      <w:rFonts w:cs="Times New Roman"/>
    </w:rPr>
  </w:style>
  <w:style w:type="character" w:customStyle="1" w:styleId="ListLabel473">
    <w:name w:val="ListLabel 473"/>
    <w:rsid w:val="00DE1D94"/>
    <w:rPr>
      <w:rFonts w:cs="Times New Roman"/>
    </w:rPr>
  </w:style>
  <w:style w:type="character" w:customStyle="1" w:styleId="ListLabel474">
    <w:name w:val="ListLabel 474"/>
    <w:rsid w:val="00DE1D94"/>
    <w:rPr>
      <w:rFonts w:cs="Times New Roman"/>
    </w:rPr>
  </w:style>
  <w:style w:type="character" w:customStyle="1" w:styleId="ListLabel475">
    <w:name w:val="ListLabel 475"/>
    <w:rsid w:val="00DE1D94"/>
    <w:rPr>
      <w:rFonts w:cs="Times New Roman"/>
    </w:rPr>
  </w:style>
  <w:style w:type="character" w:customStyle="1" w:styleId="ListLabel476">
    <w:name w:val="ListLabel 476"/>
    <w:rsid w:val="00DE1D94"/>
    <w:rPr>
      <w:rFonts w:cs="Times New Roman"/>
    </w:rPr>
  </w:style>
  <w:style w:type="character" w:customStyle="1" w:styleId="ListLabel477">
    <w:name w:val="ListLabel 477"/>
    <w:rsid w:val="00DE1D94"/>
    <w:rPr>
      <w:rFonts w:cs="Times New Roman"/>
    </w:rPr>
  </w:style>
  <w:style w:type="character" w:customStyle="1" w:styleId="ListLabel478">
    <w:name w:val="ListLabel 478"/>
    <w:rsid w:val="00DE1D94"/>
    <w:rPr>
      <w:rFonts w:cs="Times New Roman"/>
    </w:rPr>
  </w:style>
  <w:style w:type="character" w:customStyle="1" w:styleId="ListLabel479">
    <w:name w:val="ListLabel 479"/>
    <w:rsid w:val="00DE1D94"/>
    <w:rPr>
      <w:rFonts w:cs="Times New Roman"/>
    </w:rPr>
  </w:style>
  <w:style w:type="character" w:customStyle="1" w:styleId="ListLabel480">
    <w:name w:val="ListLabel 480"/>
    <w:rsid w:val="00DE1D94"/>
    <w:rPr>
      <w:rFonts w:cs="Times New Roman"/>
    </w:rPr>
  </w:style>
  <w:style w:type="character" w:customStyle="1" w:styleId="ListLabel481">
    <w:name w:val="ListLabel 481"/>
    <w:rsid w:val="00DE1D94"/>
    <w:rPr>
      <w:rFonts w:cs="Times New Roman"/>
    </w:rPr>
  </w:style>
  <w:style w:type="character" w:customStyle="1" w:styleId="ListLabel482">
    <w:name w:val="ListLabel 482"/>
    <w:rsid w:val="00DE1D94"/>
    <w:rPr>
      <w:rFonts w:cs="Times New Roman"/>
    </w:rPr>
  </w:style>
  <w:style w:type="character" w:customStyle="1" w:styleId="ListLabel483">
    <w:name w:val="ListLabel 483"/>
    <w:rsid w:val="00DE1D94"/>
    <w:rPr>
      <w:rFonts w:cs="Times New Roman"/>
    </w:rPr>
  </w:style>
  <w:style w:type="character" w:customStyle="1" w:styleId="ListLabel484">
    <w:name w:val="ListLabel 484"/>
    <w:rsid w:val="00DE1D94"/>
    <w:rPr>
      <w:rFonts w:cs="Times New Roman"/>
    </w:rPr>
  </w:style>
  <w:style w:type="character" w:customStyle="1" w:styleId="ListLabel485">
    <w:name w:val="ListLabel 485"/>
    <w:rsid w:val="00DE1D94"/>
    <w:rPr>
      <w:rFonts w:cs="Times New Roman"/>
    </w:rPr>
  </w:style>
  <w:style w:type="character" w:customStyle="1" w:styleId="ListLabel486">
    <w:name w:val="ListLabel 486"/>
    <w:rsid w:val="00DE1D94"/>
    <w:rPr>
      <w:rFonts w:cs="Times New Roman"/>
    </w:rPr>
  </w:style>
  <w:style w:type="character" w:customStyle="1" w:styleId="ListLabel487">
    <w:name w:val="ListLabel 487"/>
    <w:rsid w:val="00DE1D94"/>
    <w:rPr>
      <w:rFonts w:cs="Times New Roman"/>
    </w:rPr>
  </w:style>
  <w:style w:type="character" w:customStyle="1" w:styleId="ListLabel488">
    <w:name w:val="ListLabel 488"/>
    <w:rsid w:val="00DE1D94"/>
    <w:rPr>
      <w:rFonts w:cs="Times New Roman"/>
    </w:rPr>
  </w:style>
  <w:style w:type="character" w:customStyle="1" w:styleId="ListLabel489">
    <w:name w:val="ListLabel 489"/>
    <w:rsid w:val="00DE1D94"/>
    <w:rPr>
      <w:rFonts w:cs="Times New Roman"/>
    </w:rPr>
  </w:style>
  <w:style w:type="character" w:customStyle="1" w:styleId="ListLabel490">
    <w:name w:val="ListLabel 490"/>
    <w:rsid w:val="00DE1D94"/>
    <w:rPr>
      <w:rFonts w:cs="Times New Roman"/>
    </w:rPr>
  </w:style>
  <w:style w:type="character" w:customStyle="1" w:styleId="ListLabel491">
    <w:name w:val="ListLabel 491"/>
    <w:rsid w:val="00DE1D94"/>
    <w:rPr>
      <w:rFonts w:cs="Times New Roman"/>
    </w:rPr>
  </w:style>
  <w:style w:type="character" w:customStyle="1" w:styleId="ListLabel492">
    <w:name w:val="ListLabel 492"/>
    <w:rsid w:val="00DE1D94"/>
    <w:rPr>
      <w:rFonts w:cs="Times New Roman"/>
    </w:rPr>
  </w:style>
  <w:style w:type="character" w:customStyle="1" w:styleId="ListLabel493">
    <w:name w:val="ListLabel 493"/>
    <w:rsid w:val="00DE1D94"/>
    <w:rPr>
      <w:rFonts w:cs="Times New Roman"/>
    </w:rPr>
  </w:style>
  <w:style w:type="character" w:customStyle="1" w:styleId="ListLabel494">
    <w:name w:val="ListLabel 494"/>
    <w:rsid w:val="00DE1D94"/>
    <w:rPr>
      <w:rFonts w:cs="Times New Roman"/>
    </w:rPr>
  </w:style>
  <w:style w:type="character" w:customStyle="1" w:styleId="ListLabel495">
    <w:name w:val="ListLabel 495"/>
    <w:rsid w:val="00DE1D94"/>
    <w:rPr>
      <w:rFonts w:cs="Times New Roman"/>
    </w:rPr>
  </w:style>
  <w:style w:type="character" w:customStyle="1" w:styleId="ListLabel496">
    <w:name w:val="ListLabel 496"/>
    <w:rsid w:val="00DE1D94"/>
    <w:rPr>
      <w:rFonts w:cs="Times New Roman"/>
    </w:rPr>
  </w:style>
  <w:style w:type="character" w:customStyle="1" w:styleId="ListLabel497">
    <w:name w:val="ListLabel 497"/>
    <w:rsid w:val="00DE1D94"/>
    <w:rPr>
      <w:rFonts w:cs="Times New Roman"/>
    </w:rPr>
  </w:style>
  <w:style w:type="character" w:customStyle="1" w:styleId="ListLabel498">
    <w:name w:val="ListLabel 498"/>
    <w:rsid w:val="00DE1D94"/>
    <w:rPr>
      <w:rFonts w:cs="Times New Roman"/>
    </w:rPr>
  </w:style>
  <w:style w:type="character" w:customStyle="1" w:styleId="ListLabel499">
    <w:name w:val="ListLabel 499"/>
    <w:rsid w:val="00DE1D94"/>
    <w:rPr>
      <w:rFonts w:cs="Times New Roman"/>
    </w:rPr>
  </w:style>
  <w:style w:type="character" w:customStyle="1" w:styleId="ListLabel500">
    <w:name w:val="ListLabel 500"/>
    <w:rsid w:val="00DE1D94"/>
    <w:rPr>
      <w:rFonts w:cs="Times New Roman"/>
    </w:rPr>
  </w:style>
  <w:style w:type="character" w:customStyle="1" w:styleId="ListLabel501">
    <w:name w:val="ListLabel 501"/>
    <w:rsid w:val="00DE1D94"/>
    <w:rPr>
      <w:rFonts w:cs="Times New Roman"/>
    </w:rPr>
  </w:style>
  <w:style w:type="character" w:customStyle="1" w:styleId="ListLabel502">
    <w:name w:val="ListLabel 502"/>
    <w:rsid w:val="00DE1D94"/>
    <w:rPr>
      <w:rFonts w:cs="Times New Roman"/>
    </w:rPr>
  </w:style>
  <w:style w:type="character" w:customStyle="1" w:styleId="ListLabel503">
    <w:name w:val="ListLabel 503"/>
    <w:rsid w:val="00DE1D94"/>
    <w:rPr>
      <w:rFonts w:cs="Times New Roman"/>
    </w:rPr>
  </w:style>
  <w:style w:type="character" w:customStyle="1" w:styleId="ListLabel504">
    <w:name w:val="ListLabel 504"/>
    <w:rsid w:val="00DE1D94"/>
    <w:rPr>
      <w:rFonts w:cs="Times New Roman"/>
    </w:rPr>
  </w:style>
  <w:style w:type="character" w:customStyle="1" w:styleId="ListLabel505">
    <w:name w:val="ListLabel 505"/>
    <w:rsid w:val="00DE1D94"/>
    <w:rPr>
      <w:rFonts w:cs="Times New Roman"/>
    </w:rPr>
  </w:style>
  <w:style w:type="character" w:customStyle="1" w:styleId="ListLabel506">
    <w:name w:val="ListLabel 506"/>
    <w:rsid w:val="00DE1D94"/>
    <w:rPr>
      <w:rFonts w:cs="Times New Roman"/>
    </w:rPr>
  </w:style>
  <w:style w:type="character" w:customStyle="1" w:styleId="ListLabel507">
    <w:name w:val="ListLabel 507"/>
    <w:rsid w:val="00DE1D94"/>
    <w:rPr>
      <w:rFonts w:cs="Times New Roman"/>
    </w:rPr>
  </w:style>
  <w:style w:type="character" w:customStyle="1" w:styleId="ListLabel508">
    <w:name w:val="ListLabel 508"/>
    <w:rsid w:val="00DE1D94"/>
    <w:rPr>
      <w:rFonts w:cs="Times New Roman"/>
    </w:rPr>
  </w:style>
  <w:style w:type="character" w:customStyle="1" w:styleId="ListLabel509">
    <w:name w:val="ListLabel 509"/>
    <w:rsid w:val="00DE1D94"/>
    <w:rPr>
      <w:rFonts w:cs="Times New Roman"/>
    </w:rPr>
  </w:style>
  <w:style w:type="character" w:customStyle="1" w:styleId="ListLabel510">
    <w:name w:val="ListLabel 510"/>
    <w:rsid w:val="00DE1D94"/>
    <w:rPr>
      <w:rFonts w:cs="Times New Roman"/>
    </w:rPr>
  </w:style>
  <w:style w:type="character" w:customStyle="1" w:styleId="ListLabel511">
    <w:name w:val="ListLabel 511"/>
    <w:rsid w:val="00DE1D94"/>
    <w:rPr>
      <w:rFonts w:cs="Times New Roman"/>
    </w:rPr>
  </w:style>
  <w:style w:type="character" w:customStyle="1" w:styleId="ListLabel512">
    <w:name w:val="ListLabel 512"/>
    <w:rsid w:val="00DE1D94"/>
    <w:rPr>
      <w:rFonts w:cs="Times New Roman"/>
    </w:rPr>
  </w:style>
  <w:style w:type="character" w:customStyle="1" w:styleId="ListLabel513">
    <w:name w:val="ListLabel 513"/>
    <w:rsid w:val="00DE1D94"/>
    <w:rPr>
      <w:rFonts w:cs="Times New Roman"/>
    </w:rPr>
  </w:style>
  <w:style w:type="character" w:customStyle="1" w:styleId="ListLabel514">
    <w:name w:val="ListLabel 514"/>
    <w:rsid w:val="00DE1D94"/>
    <w:rPr>
      <w:rFonts w:cs="Times New Roman"/>
    </w:rPr>
  </w:style>
  <w:style w:type="character" w:customStyle="1" w:styleId="ListLabel515">
    <w:name w:val="ListLabel 515"/>
    <w:rsid w:val="00DE1D94"/>
    <w:rPr>
      <w:rFonts w:cs="Times New Roman"/>
    </w:rPr>
  </w:style>
  <w:style w:type="character" w:customStyle="1" w:styleId="ListLabel516">
    <w:name w:val="ListLabel 516"/>
    <w:rsid w:val="00DE1D94"/>
    <w:rPr>
      <w:rFonts w:cs="Times New Roman"/>
    </w:rPr>
  </w:style>
  <w:style w:type="character" w:customStyle="1" w:styleId="ListLabel517">
    <w:name w:val="ListLabel 517"/>
    <w:rsid w:val="00DE1D94"/>
    <w:rPr>
      <w:rFonts w:cs="Times New Roman"/>
    </w:rPr>
  </w:style>
  <w:style w:type="character" w:customStyle="1" w:styleId="ListLabel518">
    <w:name w:val="ListLabel 518"/>
    <w:rsid w:val="00DE1D94"/>
    <w:rPr>
      <w:rFonts w:cs="Times New Roman"/>
    </w:rPr>
  </w:style>
  <w:style w:type="character" w:customStyle="1" w:styleId="ListLabel519">
    <w:name w:val="ListLabel 519"/>
    <w:rsid w:val="00DE1D94"/>
    <w:rPr>
      <w:rFonts w:cs="Times New Roman"/>
    </w:rPr>
  </w:style>
  <w:style w:type="character" w:customStyle="1" w:styleId="ListLabel520">
    <w:name w:val="ListLabel 520"/>
    <w:rsid w:val="00DE1D94"/>
    <w:rPr>
      <w:rFonts w:cs="Times New Roman"/>
    </w:rPr>
  </w:style>
  <w:style w:type="character" w:customStyle="1" w:styleId="ListLabel521">
    <w:name w:val="ListLabel 521"/>
    <w:rsid w:val="00DE1D94"/>
    <w:rPr>
      <w:rFonts w:cs="Times New Roman"/>
    </w:rPr>
  </w:style>
  <w:style w:type="character" w:customStyle="1" w:styleId="ListLabel522">
    <w:name w:val="ListLabel 522"/>
    <w:rsid w:val="00DE1D94"/>
    <w:rPr>
      <w:rFonts w:cs="Times New Roman"/>
    </w:rPr>
  </w:style>
  <w:style w:type="character" w:customStyle="1" w:styleId="ListLabel523">
    <w:name w:val="ListLabel 523"/>
    <w:rsid w:val="00DE1D94"/>
    <w:rPr>
      <w:rFonts w:cs="Times New Roman"/>
    </w:rPr>
  </w:style>
  <w:style w:type="character" w:customStyle="1" w:styleId="ListLabel524">
    <w:name w:val="ListLabel 524"/>
    <w:rsid w:val="00DE1D94"/>
    <w:rPr>
      <w:rFonts w:cs="Times New Roman"/>
    </w:rPr>
  </w:style>
  <w:style w:type="character" w:customStyle="1" w:styleId="ListLabel525">
    <w:name w:val="ListLabel 525"/>
    <w:rsid w:val="00DE1D94"/>
    <w:rPr>
      <w:rFonts w:cs="Times New Roman"/>
    </w:rPr>
  </w:style>
  <w:style w:type="character" w:customStyle="1" w:styleId="ListLabel526">
    <w:name w:val="ListLabel 526"/>
    <w:rsid w:val="00DE1D94"/>
    <w:rPr>
      <w:rFonts w:cs="Times New Roman"/>
    </w:rPr>
  </w:style>
  <w:style w:type="character" w:customStyle="1" w:styleId="ListLabel527">
    <w:name w:val="ListLabel 527"/>
    <w:rsid w:val="00DE1D94"/>
    <w:rPr>
      <w:rFonts w:cs="Times New Roman"/>
    </w:rPr>
  </w:style>
  <w:style w:type="character" w:customStyle="1" w:styleId="ListLabel528">
    <w:name w:val="ListLabel 528"/>
    <w:rsid w:val="00DE1D94"/>
    <w:rPr>
      <w:rFonts w:cs="Times New Roman"/>
    </w:rPr>
  </w:style>
  <w:style w:type="character" w:customStyle="1" w:styleId="ListLabel529">
    <w:name w:val="ListLabel 529"/>
    <w:rsid w:val="00DE1D94"/>
    <w:rPr>
      <w:rFonts w:cs="Times New Roman"/>
    </w:rPr>
  </w:style>
  <w:style w:type="character" w:customStyle="1" w:styleId="ListLabel530">
    <w:name w:val="ListLabel 530"/>
    <w:rsid w:val="00DE1D94"/>
    <w:rPr>
      <w:rFonts w:cs="Times New Roman"/>
    </w:rPr>
  </w:style>
  <w:style w:type="character" w:customStyle="1" w:styleId="ListLabel531">
    <w:name w:val="ListLabel 531"/>
    <w:rsid w:val="00DE1D94"/>
    <w:rPr>
      <w:rFonts w:cs="Times New Roman"/>
    </w:rPr>
  </w:style>
  <w:style w:type="character" w:customStyle="1" w:styleId="ListLabel532">
    <w:name w:val="ListLabel 532"/>
    <w:rsid w:val="00DE1D94"/>
    <w:rPr>
      <w:rFonts w:cs="Times New Roman"/>
    </w:rPr>
  </w:style>
  <w:style w:type="character" w:customStyle="1" w:styleId="ListLabel533">
    <w:name w:val="ListLabel 533"/>
    <w:rsid w:val="00DE1D94"/>
    <w:rPr>
      <w:rFonts w:cs="Times New Roman"/>
    </w:rPr>
  </w:style>
  <w:style w:type="character" w:customStyle="1" w:styleId="ListLabel534">
    <w:name w:val="ListLabel 534"/>
    <w:rsid w:val="00DE1D94"/>
    <w:rPr>
      <w:rFonts w:cs="Times New Roman"/>
    </w:rPr>
  </w:style>
  <w:style w:type="character" w:customStyle="1" w:styleId="ListLabel535">
    <w:name w:val="ListLabel 535"/>
    <w:rsid w:val="00DE1D94"/>
    <w:rPr>
      <w:rFonts w:cs="Times New Roman"/>
    </w:rPr>
  </w:style>
  <w:style w:type="character" w:customStyle="1" w:styleId="ListLabel536">
    <w:name w:val="ListLabel 536"/>
    <w:rsid w:val="00DE1D94"/>
    <w:rPr>
      <w:rFonts w:cs="Times New Roman"/>
    </w:rPr>
  </w:style>
  <w:style w:type="character" w:customStyle="1" w:styleId="ListLabel537">
    <w:name w:val="ListLabel 537"/>
    <w:rsid w:val="00DE1D94"/>
    <w:rPr>
      <w:rFonts w:cs="Times New Roman"/>
    </w:rPr>
  </w:style>
  <w:style w:type="character" w:customStyle="1" w:styleId="ListLabel538">
    <w:name w:val="ListLabel 538"/>
    <w:rsid w:val="00DE1D94"/>
    <w:rPr>
      <w:rFonts w:cs="Times New Roman"/>
    </w:rPr>
  </w:style>
  <w:style w:type="character" w:customStyle="1" w:styleId="ListLabel539">
    <w:name w:val="ListLabel 539"/>
    <w:rsid w:val="00DE1D94"/>
    <w:rPr>
      <w:rFonts w:cs="Times New Roman"/>
    </w:rPr>
  </w:style>
  <w:style w:type="character" w:customStyle="1" w:styleId="ListLabel540">
    <w:name w:val="ListLabel 540"/>
    <w:rsid w:val="00DE1D94"/>
    <w:rPr>
      <w:rFonts w:cs="Times New Roman"/>
    </w:rPr>
  </w:style>
  <w:style w:type="character" w:customStyle="1" w:styleId="ListLabel541">
    <w:name w:val="ListLabel 541"/>
    <w:rsid w:val="00DE1D94"/>
    <w:rPr>
      <w:rFonts w:cs="Times New Roman"/>
    </w:rPr>
  </w:style>
  <w:style w:type="character" w:customStyle="1" w:styleId="ListLabel542">
    <w:name w:val="ListLabel 542"/>
    <w:rsid w:val="00DE1D94"/>
    <w:rPr>
      <w:rFonts w:cs="Times New Roman"/>
    </w:rPr>
  </w:style>
  <w:style w:type="character" w:customStyle="1" w:styleId="ListLabel543">
    <w:name w:val="ListLabel 543"/>
    <w:rsid w:val="00DE1D94"/>
    <w:rPr>
      <w:rFonts w:cs="Times New Roman"/>
    </w:rPr>
  </w:style>
  <w:style w:type="character" w:customStyle="1" w:styleId="ListLabel544">
    <w:name w:val="ListLabel 544"/>
    <w:rsid w:val="00DE1D94"/>
    <w:rPr>
      <w:rFonts w:cs="Times New Roman"/>
    </w:rPr>
  </w:style>
  <w:style w:type="character" w:customStyle="1" w:styleId="ListLabel545">
    <w:name w:val="ListLabel 545"/>
    <w:rsid w:val="00DE1D94"/>
    <w:rPr>
      <w:rFonts w:cs="Times New Roman"/>
    </w:rPr>
  </w:style>
  <w:style w:type="character" w:customStyle="1" w:styleId="ListLabel546">
    <w:name w:val="ListLabel 546"/>
    <w:rsid w:val="00DE1D94"/>
    <w:rPr>
      <w:rFonts w:cs="Times New Roman"/>
    </w:rPr>
  </w:style>
  <w:style w:type="character" w:customStyle="1" w:styleId="ListLabel547">
    <w:name w:val="ListLabel 547"/>
    <w:rsid w:val="00DE1D94"/>
    <w:rPr>
      <w:rFonts w:cs="Times New Roman"/>
    </w:rPr>
  </w:style>
  <w:style w:type="character" w:customStyle="1" w:styleId="ListLabel548">
    <w:name w:val="ListLabel 548"/>
    <w:rsid w:val="00DE1D94"/>
    <w:rPr>
      <w:rFonts w:cs="Times New Roman"/>
    </w:rPr>
  </w:style>
  <w:style w:type="character" w:customStyle="1" w:styleId="ListLabel549">
    <w:name w:val="ListLabel 549"/>
    <w:rsid w:val="00DE1D94"/>
    <w:rPr>
      <w:rFonts w:cs="Times New Roman"/>
    </w:rPr>
  </w:style>
  <w:style w:type="character" w:customStyle="1" w:styleId="ListLabel550">
    <w:name w:val="ListLabel 550"/>
    <w:rsid w:val="00DE1D94"/>
    <w:rPr>
      <w:rFonts w:cs="Times New Roman"/>
    </w:rPr>
  </w:style>
  <w:style w:type="character" w:customStyle="1" w:styleId="ListLabel551">
    <w:name w:val="ListLabel 551"/>
    <w:rsid w:val="00DE1D94"/>
    <w:rPr>
      <w:rFonts w:cs="Times New Roman"/>
    </w:rPr>
  </w:style>
  <w:style w:type="character" w:customStyle="1" w:styleId="ListLabel552">
    <w:name w:val="ListLabel 552"/>
    <w:rsid w:val="00DE1D94"/>
    <w:rPr>
      <w:rFonts w:cs="Times New Roman"/>
    </w:rPr>
  </w:style>
  <w:style w:type="character" w:customStyle="1" w:styleId="ListLabel553">
    <w:name w:val="ListLabel 553"/>
    <w:rsid w:val="00DE1D94"/>
    <w:rPr>
      <w:rFonts w:cs="Times New Roman"/>
    </w:rPr>
  </w:style>
  <w:style w:type="character" w:customStyle="1" w:styleId="ListLabel554">
    <w:name w:val="ListLabel 554"/>
    <w:rsid w:val="00DE1D94"/>
    <w:rPr>
      <w:rFonts w:cs="Times New Roman"/>
    </w:rPr>
  </w:style>
  <w:style w:type="character" w:customStyle="1" w:styleId="ListLabel555">
    <w:name w:val="ListLabel 555"/>
    <w:rsid w:val="00DE1D94"/>
    <w:rPr>
      <w:rFonts w:cs="Times New Roman"/>
    </w:rPr>
  </w:style>
  <w:style w:type="character" w:customStyle="1" w:styleId="ListLabel556">
    <w:name w:val="ListLabel 556"/>
    <w:rsid w:val="00DE1D94"/>
    <w:rPr>
      <w:rFonts w:cs="Times New Roman"/>
    </w:rPr>
  </w:style>
  <w:style w:type="character" w:customStyle="1" w:styleId="ListLabel557">
    <w:name w:val="ListLabel 557"/>
    <w:rsid w:val="00DE1D94"/>
    <w:rPr>
      <w:rFonts w:cs="Times New Roman"/>
    </w:rPr>
  </w:style>
  <w:style w:type="character" w:customStyle="1" w:styleId="ListLabel558">
    <w:name w:val="ListLabel 558"/>
    <w:rsid w:val="00DE1D94"/>
    <w:rPr>
      <w:rFonts w:cs="Times New Roman"/>
    </w:rPr>
  </w:style>
  <w:style w:type="character" w:customStyle="1" w:styleId="ListLabel559">
    <w:name w:val="ListLabel 559"/>
    <w:rsid w:val="00DE1D94"/>
    <w:rPr>
      <w:rFonts w:cs="Times New Roman"/>
    </w:rPr>
  </w:style>
  <w:style w:type="character" w:customStyle="1" w:styleId="ListLabel560">
    <w:name w:val="ListLabel 560"/>
    <w:rsid w:val="00DE1D94"/>
    <w:rPr>
      <w:rFonts w:cs="Times New Roman"/>
    </w:rPr>
  </w:style>
  <w:style w:type="character" w:customStyle="1" w:styleId="ListLabel561">
    <w:name w:val="ListLabel 561"/>
    <w:rsid w:val="00DE1D94"/>
    <w:rPr>
      <w:rFonts w:cs="Times New Roman"/>
    </w:rPr>
  </w:style>
  <w:style w:type="character" w:customStyle="1" w:styleId="ListLabel562">
    <w:name w:val="ListLabel 562"/>
    <w:rsid w:val="00DE1D94"/>
    <w:rPr>
      <w:rFonts w:cs="Times New Roman"/>
    </w:rPr>
  </w:style>
  <w:style w:type="character" w:customStyle="1" w:styleId="ListLabel563">
    <w:name w:val="ListLabel 563"/>
    <w:rsid w:val="00DE1D94"/>
    <w:rPr>
      <w:rFonts w:cs="Times New Roman"/>
    </w:rPr>
  </w:style>
  <w:style w:type="character" w:customStyle="1" w:styleId="ListLabel564">
    <w:name w:val="ListLabel 564"/>
    <w:rsid w:val="00DE1D94"/>
    <w:rPr>
      <w:rFonts w:cs="Times New Roman"/>
    </w:rPr>
  </w:style>
  <w:style w:type="character" w:customStyle="1" w:styleId="ListLabel565">
    <w:name w:val="ListLabel 565"/>
    <w:rsid w:val="00DE1D94"/>
    <w:rPr>
      <w:rFonts w:cs="Times New Roman"/>
    </w:rPr>
  </w:style>
  <w:style w:type="character" w:customStyle="1" w:styleId="ListLabel566">
    <w:name w:val="ListLabel 566"/>
    <w:rsid w:val="00DE1D94"/>
    <w:rPr>
      <w:rFonts w:cs="Times New Roman"/>
    </w:rPr>
  </w:style>
  <w:style w:type="character" w:customStyle="1" w:styleId="ListLabel567">
    <w:name w:val="ListLabel 567"/>
    <w:rsid w:val="00DE1D94"/>
    <w:rPr>
      <w:rFonts w:cs="Times New Roman"/>
    </w:rPr>
  </w:style>
  <w:style w:type="character" w:customStyle="1" w:styleId="ListLabel568">
    <w:name w:val="ListLabel 568"/>
    <w:rsid w:val="00DE1D94"/>
    <w:rPr>
      <w:rFonts w:cs="Times New Roman"/>
    </w:rPr>
  </w:style>
  <w:style w:type="character" w:customStyle="1" w:styleId="ListLabel569">
    <w:name w:val="ListLabel 569"/>
    <w:rsid w:val="00DE1D94"/>
    <w:rPr>
      <w:rFonts w:cs="Times New Roman"/>
    </w:rPr>
  </w:style>
  <w:style w:type="character" w:customStyle="1" w:styleId="ListLabel570">
    <w:name w:val="ListLabel 570"/>
    <w:rsid w:val="00DE1D94"/>
    <w:rPr>
      <w:rFonts w:cs="Times New Roman"/>
    </w:rPr>
  </w:style>
  <w:style w:type="character" w:customStyle="1" w:styleId="ListLabel571">
    <w:name w:val="ListLabel 571"/>
    <w:rsid w:val="00DE1D94"/>
    <w:rPr>
      <w:rFonts w:cs="Times New Roman"/>
    </w:rPr>
  </w:style>
  <w:style w:type="character" w:customStyle="1" w:styleId="ListLabel572">
    <w:name w:val="ListLabel 572"/>
    <w:rsid w:val="00DE1D94"/>
    <w:rPr>
      <w:rFonts w:cs="Times New Roman"/>
    </w:rPr>
  </w:style>
  <w:style w:type="character" w:customStyle="1" w:styleId="ListLabel573">
    <w:name w:val="ListLabel 573"/>
    <w:rsid w:val="00DE1D94"/>
    <w:rPr>
      <w:rFonts w:cs="Times New Roman"/>
    </w:rPr>
  </w:style>
  <w:style w:type="character" w:customStyle="1" w:styleId="ListLabel574">
    <w:name w:val="ListLabel 574"/>
    <w:rsid w:val="00DE1D94"/>
    <w:rPr>
      <w:rFonts w:cs="Times New Roman"/>
    </w:rPr>
  </w:style>
  <w:style w:type="character" w:customStyle="1" w:styleId="ListLabel575">
    <w:name w:val="ListLabel 575"/>
    <w:rsid w:val="00DE1D94"/>
    <w:rPr>
      <w:rFonts w:cs="Times New Roman"/>
    </w:rPr>
  </w:style>
  <w:style w:type="character" w:customStyle="1" w:styleId="ListLabel576">
    <w:name w:val="ListLabel 576"/>
    <w:rsid w:val="00DE1D94"/>
    <w:rPr>
      <w:rFonts w:cs="Times New Roman"/>
    </w:rPr>
  </w:style>
  <w:style w:type="character" w:customStyle="1" w:styleId="ListLabel577">
    <w:name w:val="ListLabel 577"/>
    <w:rsid w:val="00DE1D94"/>
    <w:rPr>
      <w:rFonts w:cs="Times New Roman"/>
    </w:rPr>
  </w:style>
  <w:style w:type="character" w:customStyle="1" w:styleId="ListLabel578">
    <w:name w:val="ListLabel 578"/>
    <w:rsid w:val="00DE1D94"/>
    <w:rPr>
      <w:rFonts w:cs="Times New Roman"/>
    </w:rPr>
  </w:style>
  <w:style w:type="character" w:customStyle="1" w:styleId="ListLabel579">
    <w:name w:val="ListLabel 579"/>
    <w:rsid w:val="00DE1D94"/>
    <w:rPr>
      <w:rFonts w:cs="Times New Roman"/>
    </w:rPr>
  </w:style>
  <w:style w:type="character" w:customStyle="1" w:styleId="ListLabel580">
    <w:name w:val="ListLabel 580"/>
    <w:rsid w:val="00DE1D94"/>
    <w:rPr>
      <w:rFonts w:cs="Times New Roman"/>
    </w:rPr>
  </w:style>
  <w:style w:type="character" w:customStyle="1" w:styleId="ListLabel581">
    <w:name w:val="ListLabel 581"/>
    <w:rsid w:val="00DE1D94"/>
    <w:rPr>
      <w:rFonts w:cs="Times New Roman"/>
    </w:rPr>
  </w:style>
  <w:style w:type="character" w:customStyle="1" w:styleId="ListLabel582">
    <w:name w:val="ListLabel 582"/>
    <w:rsid w:val="00DE1D94"/>
    <w:rPr>
      <w:rFonts w:cs="Times New Roman"/>
    </w:rPr>
  </w:style>
  <w:style w:type="character" w:customStyle="1" w:styleId="ListLabel583">
    <w:name w:val="ListLabel 583"/>
    <w:rsid w:val="00DE1D94"/>
    <w:rPr>
      <w:rFonts w:cs="Times New Roman"/>
    </w:rPr>
  </w:style>
  <w:style w:type="character" w:customStyle="1" w:styleId="ListLabel584">
    <w:name w:val="ListLabel 584"/>
    <w:rsid w:val="00DE1D94"/>
    <w:rPr>
      <w:rFonts w:cs="Times New Roman"/>
    </w:rPr>
  </w:style>
  <w:style w:type="character" w:customStyle="1" w:styleId="ListLabel585">
    <w:name w:val="ListLabel 585"/>
    <w:rsid w:val="00DE1D94"/>
    <w:rPr>
      <w:rFonts w:cs="Times New Roman"/>
    </w:rPr>
  </w:style>
  <w:style w:type="character" w:customStyle="1" w:styleId="ListLabel586">
    <w:name w:val="ListLabel 586"/>
    <w:rsid w:val="00DE1D94"/>
    <w:rPr>
      <w:rFonts w:cs="Times New Roman"/>
    </w:rPr>
  </w:style>
  <w:style w:type="character" w:customStyle="1" w:styleId="ListLabel587">
    <w:name w:val="ListLabel 587"/>
    <w:rsid w:val="00DE1D94"/>
    <w:rPr>
      <w:rFonts w:cs="Times New Roman"/>
    </w:rPr>
  </w:style>
  <w:style w:type="character" w:customStyle="1" w:styleId="ListLabel588">
    <w:name w:val="ListLabel 588"/>
    <w:rsid w:val="00DE1D94"/>
    <w:rPr>
      <w:rFonts w:cs="Times New Roman"/>
    </w:rPr>
  </w:style>
  <w:style w:type="character" w:customStyle="1" w:styleId="ListLabel589">
    <w:name w:val="ListLabel 589"/>
    <w:rsid w:val="00DE1D94"/>
    <w:rPr>
      <w:rFonts w:cs="Times New Roman"/>
    </w:rPr>
  </w:style>
  <w:style w:type="character" w:customStyle="1" w:styleId="ListLabel590">
    <w:name w:val="ListLabel 590"/>
    <w:rsid w:val="00DE1D94"/>
    <w:rPr>
      <w:rFonts w:cs="Times New Roman"/>
    </w:rPr>
  </w:style>
  <w:style w:type="character" w:customStyle="1" w:styleId="ListLabel591">
    <w:name w:val="ListLabel 591"/>
    <w:rsid w:val="00DE1D94"/>
    <w:rPr>
      <w:rFonts w:cs="Times New Roman"/>
    </w:rPr>
  </w:style>
  <w:style w:type="character" w:customStyle="1" w:styleId="ListLabel592">
    <w:name w:val="ListLabel 592"/>
    <w:rsid w:val="00DE1D94"/>
    <w:rPr>
      <w:rFonts w:cs="Times New Roman"/>
    </w:rPr>
  </w:style>
  <w:style w:type="character" w:customStyle="1" w:styleId="ListLabel593">
    <w:name w:val="ListLabel 593"/>
    <w:rsid w:val="00DE1D94"/>
    <w:rPr>
      <w:rFonts w:cs="Times New Roman"/>
    </w:rPr>
  </w:style>
  <w:style w:type="character" w:customStyle="1" w:styleId="ListLabel594">
    <w:name w:val="ListLabel 594"/>
    <w:rsid w:val="00DE1D94"/>
    <w:rPr>
      <w:rFonts w:cs="Times New Roman"/>
    </w:rPr>
  </w:style>
  <w:style w:type="character" w:customStyle="1" w:styleId="ListLabel595">
    <w:name w:val="ListLabel 595"/>
    <w:rsid w:val="00DE1D94"/>
    <w:rPr>
      <w:rFonts w:cs="Times New Roman"/>
    </w:rPr>
  </w:style>
  <w:style w:type="character" w:customStyle="1" w:styleId="ListLabel596">
    <w:name w:val="ListLabel 596"/>
    <w:rsid w:val="00DE1D94"/>
    <w:rPr>
      <w:rFonts w:cs="Times New Roman"/>
    </w:rPr>
  </w:style>
  <w:style w:type="character" w:customStyle="1" w:styleId="ListLabel597">
    <w:name w:val="ListLabel 597"/>
    <w:rsid w:val="00DE1D94"/>
    <w:rPr>
      <w:rFonts w:cs="Times New Roman"/>
    </w:rPr>
  </w:style>
  <w:style w:type="character" w:customStyle="1" w:styleId="ListLabel598">
    <w:name w:val="ListLabel 598"/>
    <w:rsid w:val="00DE1D94"/>
    <w:rPr>
      <w:rFonts w:cs="Times New Roman"/>
    </w:rPr>
  </w:style>
  <w:style w:type="character" w:customStyle="1" w:styleId="ListLabel599">
    <w:name w:val="ListLabel 599"/>
    <w:rsid w:val="00DE1D94"/>
    <w:rPr>
      <w:rFonts w:cs="Times New Roman"/>
    </w:rPr>
  </w:style>
  <w:style w:type="character" w:customStyle="1" w:styleId="ListLabel600">
    <w:name w:val="ListLabel 600"/>
    <w:rsid w:val="00DE1D94"/>
    <w:rPr>
      <w:rFonts w:cs="Times New Roman"/>
    </w:rPr>
  </w:style>
  <w:style w:type="character" w:customStyle="1" w:styleId="ListLabel601">
    <w:name w:val="ListLabel 601"/>
    <w:rsid w:val="00DE1D94"/>
    <w:rPr>
      <w:rFonts w:cs="Times New Roman"/>
    </w:rPr>
  </w:style>
  <w:style w:type="character" w:customStyle="1" w:styleId="ListLabel602">
    <w:name w:val="ListLabel 602"/>
    <w:rsid w:val="00DE1D94"/>
    <w:rPr>
      <w:rFonts w:cs="Times New Roman"/>
    </w:rPr>
  </w:style>
  <w:style w:type="character" w:customStyle="1" w:styleId="ListLabel603">
    <w:name w:val="ListLabel 603"/>
    <w:rsid w:val="00DE1D94"/>
    <w:rPr>
      <w:rFonts w:cs="Times New Roman"/>
    </w:rPr>
  </w:style>
  <w:style w:type="character" w:customStyle="1" w:styleId="ListLabel604">
    <w:name w:val="ListLabel 604"/>
    <w:rsid w:val="00DE1D94"/>
    <w:rPr>
      <w:rFonts w:cs="Times New Roman"/>
    </w:rPr>
  </w:style>
  <w:style w:type="character" w:customStyle="1" w:styleId="ListLabel605">
    <w:name w:val="ListLabel 605"/>
    <w:rsid w:val="00DE1D94"/>
    <w:rPr>
      <w:rFonts w:cs="Times New Roman"/>
    </w:rPr>
  </w:style>
  <w:style w:type="character" w:customStyle="1" w:styleId="ListLabel606">
    <w:name w:val="ListLabel 606"/>
    <w:rsid w:val="00DE1D94"/>
    <w:rPr>
      <w:rFonts w:cs="Times New Roman"/>
    </w:rPr>
  </w:style>
  <w:style w:type="character" w:customStyle="1" w:styleId="ListLabel607">
    <w:name w:val="ListLabel 607"/>
    <w:rsid w:val="00DE1D94"/>
    <w:rPr>
      <w:rFonts w:cs="Times New Roman"/>
    </w:rPr>
  </w:style>
  <w:style w:type="character" w:customStyle="1" w:styleId="ListLabel608">
    <w:name w:val="ListLabel 608"/>
    <w:rsid w:val="00DE1D94"/>
    <w:rPr>
      <w:rFonts w:cs="Times New Roman"/>
    </w:rPr>
  </w:style>
  <w:style w:type="character" w:customStyle="1" w:styleId="ListLabel609">
    <w:name w:val="ListLabel 609"/>
    <w:rsid w:val="00DE1D94"/>
    <w:rPr>
      <w:rFonts w:cs="Times New Roman"/>
    </w:rPr>
  </w:style>
  <w:style w:type="character" w:customStyle="1" w:styleId="ListLabel610">
    <w:name w:val="ListLabel 610"/>
    <w:rsid w:val="00DE1D94"/>
    <w:rPr>
      <w:rFonts w:cs="Times New Roman"/>
    </w:rPr>
  </w:style>
  <w:style w:type="character" w:customStyle="1" w:styleId="ListLabel611">
    <w:name w:val="ListLabel 611"/>
    <w:rsid w:val="00DE1D94"/>
    <w:rPr>
      <w:rFonts w:cs="Times New Roman"/>
    </w:rPr>
  </w:style>
  <w:style w:type="character" w:customStyle="1" w:styleId="ListLabel612">
    <w:name w:val="ListLabel 612"/>
    <w:rsid w:val="00DE1D94"/>
    <w:rPr>
      <w:rFonts w:cs="Times New Roman"/>
    </w:rPr>
  </w:style>
  <w:style w:type="character" w:customStyle="1" w:styleId="ListLabel613">
    <w:name w:val="ListLabel 613"/>
    <w:rsid w:val="00DE1D94"/>
    <w:rPr>
      <w:rFonts w:cs="Times New Roman"/>
    </w:rPr>
  </w:style>
  <w:style w:type="character" w:customStyle="1" w:styleId="ListLabel614">
    <w:name w:val="ListLabel 614"/>
    <w:rsid w:val="00DE1D94"/>
    <w:rPr>
      <w:rFonts w:cs="Times New Roman"/>
    </w:rPr>
  </w:style>
  <w:style w:type="character" w:customStyle="1" w:styleId="ListLabel615">
    <w:name w:val="ListLabel 615"/>
    <w:rsid w:val="00DE1D94"/>
    <w:rPr>
      <w:rFonts w:cs="Times New Roman"/>
    </w:rPr>
  </w:style>
  <w:style w:type="character" w:customStyle="1" w:styleId="ListLabel616">
    <w:name w:val="ListLabel 616"/>
    <w:rsid w:val="00DE1D94"/>
    <w:rPr>
      <w:rFonts w:cs="Times New Roman"/>
    </w:rPr>
  </w:style>
  <w:style w:type="character" w:customStyle="1" w:styleId="ListLabel617">
    <w:name w:val="ListLabel 617"/>
    <w:rsid w:val="00DE1D94"/>
    <w:rPr>
      <w:rFonts w:cs="Times New Roman"/>
    </w:rPr>
  </w:style>
  <w:style w:type="character" w:customStyle="1" w:styleId="ListLabel618">
    <w:name w:val="ListLabel 618"/>
    <w:rsid w:val="00DE1D94"/>
    <w:rPr>
      <w:rFonts w:cs="Times New Roman"/>
    </w:rPr>
  </w:style>
  <w:style w:type="character" w:customStyle="1" w:styleId="ListLabel619">
    <w:name w:val="ListLabel 619"/>
    <w:rsid w:val="00DE1D94"/>
    <w:rPr>
      <w:rFonts w:cs="Times New Roman"/>
    </w:rPr>
  </w:style>
  <w:style w:type="character" w:customStyle="1" w:styleId="ListLabel620">
    <w:name w:val="ListLabel 620"/>
    <w:rsid w:val="00DE1D94"/>
    <w:rPr>
      <w:rFonts w:cs="Times New Roman"/>
    </w:rPr>
  </w:style>
  <w:style w:type="character" w:customStyle="1" w:styleId="ListLabel621">
    <w:name w:val="ListLabel 621"/>
    <w:rsid w:val="00DE1D94"/>
    <w:rPr>
      <w:rFonts w:cs="Times New Roman"/>
    </w:rPr>
  </w:style>
  <w:style w:type="character" w:customStyle="1" w:styleId="ListLabel622">
    <w:name w:val="ListLabel 622"/>
    <w:rsid w:val="00DE1D94"/>
    <w:rPr>
      <w:rFonts w:cs="Times New Roman"/>
    </w:rPr>
  </w:style>
  <w:style w:type="character" w:customStyle="1" w:styleId="ListLabel623">
    <w:name w:val="ListLabel 623"/>
    <w:rsid w:val="00DE1D94"/>
    <w:rPr>
      <w:rFonts w:cs="Times New Roman"/>
    </w:rPr>
  </w:style>
  <w:style w:type="character" w:customStyle="1" w:styleId="ListLabel624">
    <w:name w:val="ListLabel 624"/>
    <w:rsid w:val="00DE1D94"/>
    <w:rPr>
      <w:rFonts w:cs="Times New Roman"/>
    </w:rPr>
  </w:style>
  <w:style w:type="character" w:customStyle="1" w:styleId="ListLabel625">
    <w:name w:val="ListLabel 625"/>
    <w:rsid w:val="00DE1D94"/>
    <w:rPr>
      <w:rFonts w:cs="Times New Roman"/>
    </w:rPr>
  </w:style>
  <w:style w:type="character" w:customStyle="1" w:styleId="ListLabel626">
    <w:name w:val="ListLabel 626"/>
    <w:rsid w:val="00DE1D94"/>
    <w:rPr>
      <w:rFonts w:cs="Times New Roman"/>
    </w:rPr>
  </w:style>
  <w:style w:type="character" w:customStyle="1" w:styleId="ListLabel627">
    <w:name w:val="ListLabel 627"/>
    <w:rsid w:val="00DE1D94"/>
    <w:rPr>
      <w:rFonts w:cs="Times New Roman"/>
    </w:rPr>
  </w:style>
  <w:style w:type="character" w:customStyle="1" w:styleId="ListLabel628">
    <w:name w:val="ListLabel 628"/>
    <w:rsid w:val="00DE1D94"/>
    <w:rPr>
      <w:rFonts w:cs="Times New Roman"/>
    </w:rPr>
  </w:style>
  <w:style w:type="character" w:customStyle="1" w:styleId="ListLabel629">
    <w:name w:val="ListLabel 629"/>
    <w:rsid w:val="00DE1D94"/>
    <w:rPr>
      <w:rFonts w:cs="Times New Roman"/>
    </w:rPr>
  </w:style>
  <w:style w:type="character" w:customStyle="1" w:styleId="ListLabel630">
    <w:name w:val="ListLabel 630"/>
    <w:rsid w:val="00DE1D94"/>
    <w:rPr>
      <w:rFonts w:cs="Times New Roman"/>
    </w:rPr>
  </w:style>
  <w:style w:type="character" w:customStyle="1" w:styleId="ListLabel631">
    <w:name w:val="ListLabel 631"/>
    <w:rsid w:val="00DE1D94"/>
    <w:rPr>
      <w:rFonts w:cs="Times New Roman"/>
    </w:rPr>
  </w:style>
  <w:style w:type="character" w:customStyle="1" w:styleId="ListLabel632">
    <w:name w:val="ListLabel 632"/>
    <w:rsid w:val="00DE1D94"/>
    <w:rPr>
      <w:rFonts w:cs="Times New Roman"/>
    </w:rPr>
  </w:style>
  <w:style w:type="character" w:customStyle="1" w:styleId="ListLabel633">
    <w:name w:val="ListLabel 633"/>
    <w:rsid w:val="00DE1D94"/>
    <w:rPr>
      <w:rFonts w:cs="Times New Roman"/>
    </w:rPr>
  </w:style>
  <w:style w:type="character" w:customStyle="1" w:styleId="ListLabel634">
    <w:name w:val="ListLabel 634"/>
    <w:rsid w:val="00DE1D94"/>
    <w:rPr>
      <w:rFonts w:cs="Times New Roman"/>
    </w:rPr>
  </w:style>
  <w:style w:type="character" w:customStyle="1" w:styleId="ListLabel635">
    <w:name w:val="ListLabel 635"/>
    <w:rsid w:val="00DE1D94"/>
    <w:rPr>
      <w:rFonts w:cs="Times New Roman"/>
    </w:rPr>
  </w:style>
  <w:style w:type="character" w:customStyle="1" w:styleId="ListLabel636">
    <w:name w:val="ListLabel 636"/>
    <w:rsid w:val="00DE1D94"/>
    <w:rPr>
      <w:rFonts w:cs="Times New Roman"/>
    </w:rPr>
  </w:style>
  <w:style w:type="character" w:customStyle="1" w:styleId="ListLabel637">
    <w:name w:val="ListLabel 637"/>
    <w:rsid w:val="00DE1D94"/>
    <w:rPr>
      <w:rFonts w:cs="Times New Roman"/>
    </w:rPr>
  </w:style>
  <w:style w:type="character" w:customStyle="1" w:styleId="ListLabel638">
    <w:name w:val="ListLabel 638"/>
    <w:rsid w:val="00DE1D94"/>
    <w:rPr>
      <w:rFonts w:cs="Times New Roman"/>
    </w:rPr>
  </w:style>
  <w:style w:type="character" w:customStyle="1" w:styleId="ListLabel639">
    <w:name w:val="ListLabel 639"/>
    <w:rsid w:val="00DE1D94"/>
    <w:rPr>
      <w:rFonts w:cs="Times New Roman"/>
    </w:rPr>
  </w:style>
  <w:style w:type="character" w:customStyle="1" w:styleId="ListLabel640">
    <w:name w:val="ListLabel 640"/>
    <w:rsid w:val="00DE1D94"/>
    <w:rPr>
      <w:rFonts w:cs="Times New Roman"/>
    </w:rPr>
  </w:style>
  <w:style w:type="character" w:customStyle="1" w:styleId="ListLabel641">
    <w:name w:val="ListLabel 641"/>
    <w:rsid w:val="00DE1D94"/>
    <w:rPr>
      <w:rFonts w:cs="Times New Roman"/>
    </w:rPr>
  </w:style>
  <w:style w:type="character" w:customStyle="1" w:styleId="ListLabel642">
    <w:name w:val="ListLabel 642"/>
    <w:rsid w:val="00DE1D94"/>
    <w:rPr>
      <w:rFonts w:cs="Times New Roman"/>
    </w:rPr>
  </w:style>
  <w:style w:type="character" w:customStyle="1" w:styleId="ListLabel643">
    <w:name w:val="ListLabel 643"/>
    <w:rsid w:val="00DE1D94"/>
    <w:rPr>
      <w:rFonts w:cs="Times New Roman"/>
    </w:rPr>
  </w:style>
  <w:style w:type="character" w:customStyle="1" w:styleId="ListLabel644">
    <w:name w:val="ListLabel 644"/>
    <w:rsid w:val="00DE1D94"/>
    <w:rPr>
      <w:rFonts w:cs="Times New Roman"/>
    </w:rPr>
  </w:style>
  <w:style w:type="character" w:customStyle="1" w:styleId="ListLabel645">
    <w:name w:val="ListLabel 645"/>
    <w:rsid w:val="00DE1D94"/>
    <w:rPr>
      <w:rFonts w:cs="Times New Roman"/>
    </w:rPr>
  </w:style>
  <w:style w:type="character" w:customStyle="1" w:styleId="ListLabel646">
    <w:name w:val="ListLabel 646"/>
    <w:rsid w:val="00DE1D94"/>
    <w:rPr>
      <w:rFonts w:cs="Times New Roman"/>
    </w:rPr>
  </w:style>
  <w:style w:type="character" w:customStyle="1" w:styleId="ListLabel647">
    <w:name w:val="ListLabel 647"/>
    <w:rsid w:val="00DE1D94"/>
    <w:rPr>
      <w:rFonts w:cs="Times New Roman"/>
    </w:rPr>
  </w:style>
  <w:style w:type="character" w:customStyle="1" w:styleId="ListLabel648">
    <w:name w:val="ListLabel 648"/>
    <w:rsid w:val="00DE1D94"/>
    <w:rPr>
      <w:rFonts w:cs="Times New Roman"/>
    </w:rPr>
  </w:style>
  <w:style w:type="character" w:customStyle="1" w:styleId="ListLabel649">
    <w:name w:val="ListLabel 649"/>
    <w:rsid w:val="00DE1D94"/>
    <w:rPr>
      <w:rFonts w:cs="Times New Roman"/>
    </w:rPr>
  </w:style>
  <w:style w:type="character" w:customStyle="1" w:styleId="ListLabel650">
    <w:name w:val="ListLabel 650"/>
    <w:rsid w:val="00DE1D94"/>
    <w:rPr>
      <w:rFonts w:cs="Times New Roman"/>
    </w:rPr>
  </w:style>
  <w:style w:type="character" w:customStyle="1" w:styleId="ListLabel651">
    <w:name w:val="ListLabel 651"/>
    <w:rsid w:val="00DE1D94"/>
    <w:rPr>
      <w:rFonts w:cs="Times New Roman"/>
    </w:rPr>
  </w:style>
  <w:style w:type="character" w:customStyle="1" w:styleId="ListLabel652">
    <w:name w:val="ListLabel 652"/>
    <w:rsid w:val="00DE1D94"/>
    <w:rPr>
      <w:rFonts w:cs="Times New Roman"/>
    </w:rPr>
  </w:style>
  <w:style w:type="character" w:customStyle="1" w:styleId="ListLabel653">
    <w:name w:val="ListLabel 653"/>
    <w:rsid w:val="00DE1D94"/>
    <w:rPr>
      <w:rFonts w:cs="Times New Roman"/>
    </w:rPr>
  </w:style>
  <w:style w:type="character" w:customStyle="1" w:styleId="ListLabel654">
    <w:name w:val="ListLabel 654"/>
    <w:rsid w:val="00DE1D94"/>
    <w:rPr>
      <w:rFonts w:cs="Times New Roman"/>
    </w:rPr>
  </w:style>
  <w:style w:type="character" w:customStyle="1" w:styleId="ListLabel655">
    <w:name w:val="ListLabel 655"/>
    <w:rsid w:val="00DE1D94"/>
    <w:rPr>
      <w:rFonts w:cs="Times New Roman"/>
    </w:rPr>
  </w:style>
  <w:style w:type="character" w:customStyle="1" w:styleId="ListLabel656">
    <w:name w:val="ListLabel 656"/>
    <w:rsid w:val="00DE1D94"/>
    <w:rPr>
      <w:rFonts w:cs="Times New Roman"/>
    </w:rPr>
  </w:style>
  <w:style w:type="character" w:customStyle="1" w:styleId="ListLabel657">
    <w:name w:val="ListLabel 657"/>
    <w:rsid w:val="00DE1D94"/>
    <w:rPr>
      <w:rFonts w:cs="Times New Roman"/>
    </w:rPr>
  </w:style>
  <w:style w:type="character" w:customStyle="1" w:styleId="ListLabel658">
    <w:name w:val="ListLabel 658"/>
    <w:rsid w:val="00DE1D94"/>
    <w:rPr>
      <w:rFonts w:cs="Times New Roman"/>
    </w:rPr>
  </w:style>
  <w:style w:type="character" w:customStyle="1" w:styleId="ListLabel659">
    <w:name w:val="ListLabel 659"/>
    <w:rsid w:val="00DE1D94"/>
    <w:rPr>
      <w:rFonts w:cs="Times New Roman"/>
    </w:rPr>
  </w:style>
  <w:style w:type="character" w:customStyle="1" w:styleId="ListLabel660">
    <w:name w:val="ListLabel 660"/>
    <w:rsid w:val="00DE1D94"/>
    <w:rPr>
      <w:rFonts w:cs="Times New Roman"/>
    </w:rPr>
  </w:style>
  <w:style w:type="character" w:customStyle="1" w:styleId="ListLabel661">
    <w:name w:val="ListLabel 661"/>
    <w:rsid w:val="00DE1D94"/>
    <w:rPr>
      <w:rFonts w:cs="Times New Roman"/>
    </w:rPr>
  </w:style>
  <w:style w:type="character" w:customStyle="1" w:styleId="ListLabel662">
    <w:name w:val="ListLabel 662"/>
    <w:rsid w:val="00DE1D94"/>
    <w:rPr>
      <w:rFonts w:cs="Times New Roman"/>
    </w:rPr>
  </w:style>
  <w:style w:type="character" w:customStyle="1" w:styleId="ListLabel663">
    <w:name w:val="ListLabel 663"/>
    <w:rsid w:val="00DE1D94"/>
    <w:rPr>
      <w:rFonts w:cs="Times New Roman"/>
    </w:rPr>
  </w:style>
  <w:style w:type="character" w:customStyle="1" w:styleId="ListLabel664">
    <w:name w:val="ListLabel 664"/>
    <w:rsid w:val="00DE1D94"/>
    <w:rPr>
      <w:rFonts w:cs="Times New Roman"/>
    </w:rPr>
  </w:style>
  <w:style w:type="character" w:customStyle="1" w:styleId="ListLabel665">
    <w:name w:val="ListLabel 665"/>
    <w:rsid w:val="00DE1D94"/>
    <w:rPr>
      <w:rFonts w:cs="Times New Roman"/>
    </w:rPr>
  </w:style>
  <w:style w:type="character" w:customStyle="1" w:styleId="ListLabel666">
    <w:name w:val="ListLabel 666"/>
    <w:rsid w:val="00DE1D94"/>
    <w:rPr>
      <w:rFonts w:cs="Times New Roman"/>
    </w:rPr>
  </w:style>
  <w:style w:type="character" w:customStyle="1" w:styleId="ListLabel667">
    <w:name w:val="ListLabel 667"/>
    <w:rsid w:val="00DE1D94"/>
    <w:rPr>
      <w:rFonts w:cs="Times New Roman"/>
    </w:rPr>
  </w:style>
  <w:style w:type="character" w:customStyle="1" w:styleId="ListLabel668">
    <w:name w:val="ListLabel 668"/>
    <w:rsid w:val="00DE1D94"/>
    <w:rPr>
      <w:rFonts w:cs="Times New Roman"/>
    </w:rPr>
  </w:style>
  <w:style w:type="character" w:customStyle="1" w:styleId="ListLabel669">
    <w:name w:val="ListLabel 669"/>
    <w:rsid w:val="00DE1D94"/>
    <w:rPr>
      <w:rFonts w:cs="Times New Roman"/>
    </w:rPr>
  </w:style>
  <w:style w:type="character" w:customStyle="1" w:styleId="ListLabel670">
    <w:name w:val="ListLabel 670"/>
    <w:rsid w:val="00DE1D94"/>
    <w:rPr>
      <w:rFonts w:cs="Times New Roman"/>
    </w:rPr>
  </w:style>
  <w:style w:type="character" w:customStyle="1" w:styleId="ListLabel671">
    <w:name w:val="ListLabel 671"/>
    <w:rsid w:val="00DE1D94"/>
    <w:rPr>
      <w:rFonts w:cs="Times New Roman"/>
    </w:rPr>
  </w:style>
  <w:style w:type="character" w:customStyle="1" w:styleId="ListLabel672">
    <w:name w:val="ListLabel 672"/>
    <w:rsid w:val="00DE1D94"/>
    <w:rPr>
      <w:rFonts w:cs="Times New Roman"/>
    </w:rPr>
  </w:style>
  <w:style w:type="character" w:customStyle="1" w:styleId="ListLabel673">
    <w:name w:val="ListLabel 673"/>
    <w:rsid w:val="00DE1D94"/>
    <w:rPr>
      <w:rFonts w:cs="Times New Roman"/>
    </w:rPr>
  </w:style>
  <w:style w:type="character" w:customStyle="1" w:styleId="ListLabel674">
    <w:name w:val="ListLabel 674"/>
    <w:rsid w:val="00DE1D94"/>
    <w:rPr>
      <w:rFonts w:cs="Times New Roman"/>
    </w:rPr>
  </w:style>
  <w:style w:type="character" w:customStyle="1" w:styleId="ListLabel675">
    <w:name w:val="ListLabel 675"/>
    <w:rsid w:val="00DE1D94"/>
    <w:rPr>
      <w:rFonts w:cs="Times New Roman"/>
    </w:rPr>
  </w:style>
  <w:style w:type="character" w:customStyle="1" w:styleId="ListLabel676">
    <w:name w:val="ListLabel 676"/>
    <w:rsid w:val="00DE1D94"/>
    <w:rPr>
      <w:rFonts w:cs="Times New Roman"/>
    </w:rPr>
  </w:style>
  <w:style w:type="character" w:customStyle="1" w:styleId="ListLabel677">
    <w:name w:val="ListLabel 677"/>
    <w:rsid w:val="00DE1D94"/>
    <w:rPr>
      <w:rFonts w:cs="Times New Roman"/>
    </w:rPr>
  </w:style>
  <w:style w:type="character" w:customStyle="1" w:styleId="ListLabel678">
    <w:name w:val="ListLabel 678"/>
    <w:rsid w:val="00DE1D94"/>
    <w:rPr>
      <w:rFonts w:cs="Times New Roman"/>
    </w:rPr>
  </w:style>
  <w:style w:type="character" w:customStyle="1" w:styleId="ListLabel679">
    <w:name w:val="ListLabel 679"/>
    <w:rsid w:val="00DE1D94"/>
    <w:rPr>
      <w:rFonts w:cs="Times New Roman"/>
    </w:rPr>
  </w:style>
  <w:style w:type="character" w:customStyle="1" w:styleId="ListLabel680">
    <w:name w:val="ListLabel 680"/>
    <w:rsid w:val="00DE1D94"/>
    <w:rPr>
      <w:rFonts w:cs="Times New Roman"/>
    </w:rPr>
  </w:style>
  <w:style w:type="character" w:customStyle="1" w:styleId="ListLabel681">
    <w:name w:val="ListLabel 681"/>
    <w:rsid w:val="00DE1D94"/>
    <w:rPr>
      <w:rFonts w:cs="Times New Roman"/>
    </w:rPr>
  </w:style>
  <w:style w:type="character" w:customStyle="1" w:styleId="ListLabel682">
    <w:name w:val="ListLabel 682"/>
    <w:rsid w:val="00DE1D94"/>
    <w:rPr>
      <w:rFonts w:cs="Times New Roman"/>
    </w:rPr>
  </w:style>
  <w:style w:type="character" w:customStyle="1" w:styleId="ListLabel683">
    <w:name w:val="ListLabel 683"/>
    <w:rsid w:val="00DE1D94"/>
    <w:rPr>
      <w:rFonts w:cs="Times New Roman"/>
    </w:rPr>
  </w:style>
  <w:style w:type="character" w:customStyle="1" w:styleId="ListLabel684">
    <w:name w:val="ListLabel 684"/>
    <w:rsid w:val="00DE1D94"/>
    <w:rPr>
      <w:rFonts w:cs="Times New Roman"/>
    </w:rPr>
  </w:style>
  <w:style w:type="character" w:customStyle="1" w:styleId="ListLabel685">
    <w:name w:val="ListLabel 685"/>
    <w:rsid w:val="00DE1D94"/>
    <w:rPr>
      <w:rFonts w:cs="Times New Roman"/>
    </w:rPr>
  </w:style>
  <w:style w:type="character" w:customStyle="1" w:styleId="ListLabel686">
    <w:name w:val="ListLabel 686"/>
    <w:rsid w:val="00DE1D94"/>
    <w:rPr>
      <w:rFonts w:cs="Times New Roman"/>
    </w:rPr>
  </w:style>
  <w:style w:type="character" w:customStyle="1" w:styleId="ListLabel687">
    <w:name w:val="ListLabel 687"/>
    <w:rsid w:val="00DE1D94"/>
    <w:rPr>
      <w:rFonts w:cs="Times New Roman"/>
    </w:rPr>
  </w:style>
  <w:style w:type="character" w:customStyle="1" w:styleId="ListLabel688">
    <w:name w:val="ListLabel 688"/>
    <w:rsid w:val="00DE1D94"/>
    <w:rPr>
      <w:rFonts w:cs="Times New Roman"/>
    </w:rPr>
  </w:style>
  <w:style w:type="character" w:customStyle="1" w:styleId="ListLabel689">
    <w:name w:val="ListLabel 689"/>
    <w:rsid w:val="00DE1D94"/>
    <w:rPr>
      <w:rFonts w:cs="Times New Roman"/>
    </w:rPr>
  </w:style>
  <w:style w:type="character" w:customStyle="1" w:styleId="ListLabel690">
    <w:name w:val="ListLabel 690"/>
    <w:rsid w:val="00DE1D94"/>
    <w:rPr>
      <w:rFonts w:cs="Times New Roman"/>
    </w:rPr>
  </w:style>
  <w:style w:type="character" w:customStyle="1" w:styleId="ListLabel691">
    <w:name w:val="ListLabel 691"/>
    <w:rsid w:val="00DE1D94"/>
    <w:rPr>
      <w:rFonts w:cs="Times New Roman"/>
    </w:rPr>
  </w:style>
  <w:style w:type="character" w:customStyle="1" w:styleId="ListLabel692">
    <w:name w:val="ListLabel 692"/>
    <w:rsid w:val="00DE1D94"/>
    <w:rPr>
      <w:rFonts w:cs="Times New Roman"/>
    </w:rPr>
  </w:style>
  <w:style w:type="character" w:customStyle="1" w:styleId="ListLabel693">
    <w:name w:val="ListLabel 693"/>
    <w:rsid w:val="00DE1D94"/>
    <w:rPr>
      <w:rFonts w:cs="Times New Roman"/>
    </w:rPr>
  </w:style>
  <w:style w:type="character" w:customStyle="1" w:styleId="ListLabel694">
    <w:name w:val="ListLabel 694"/>
    <w:rsid w:val="00DE1D94"/>
    <w:rPr>
      <w:rFonts w:cs="Times New Roman"/>
    </w:rPr>
  </w:style>
  <w:style w:type="character" w:customStyle="1" w:styleId="ListLabel695">
    <w:name w:val="ListLabel 695"/>
    <w:rsid w:val="00DE1D94"/>
    <w:rPr>
      <w:rFonts w:cs="Times New Roman"/>
    </w:rPr>
  </w:style>
  <w:style w:type="character" w:customStyle="1" w:styleId="ListLabel696">
    <w:name w:val="ListLabel 696"/>
    <w:rsid w:val="00DE1D94"/>
    <w:rPr>
      <w:rFonts w:cs="Times New Roman"/>
    </w:rPr>
  </w:style>
  <w:style w:type="character" w:customStyle="1" w:styleId="ListLabel697">
    <w:name w:val="ListLabel 697"/>
    <w:rsid w:val="00DE1D94"/>
    <w:rPr>
      <w:rFonts w:cs="Times New Roman"/>
    </w:rPr>
  </w:style>
  <w:style w:type="character" w:customStyle="1" w:styleId="ListLabel698">
    <w:name w:val="ListLabel 698"/>
    <w:rsid w:val="00DE1D94"/>
    <w:rPr>
      <w:rFonts w:cs="Times New Roman"/>
    </w:rPr>
  </w:style>
  <w:style w:type="character" w:customStyle="1" w:styleId="ListLabel699">
    <w:name w:val="ListLabel 699"/>
    <w:rsid w:val="00DE1D94"/>
    <w:rPr>
      <w:rFonts w:cs="Times New Roman"/>
    </w:rPr>
  </w:style>
  <w:style w:type="character" w:customStyle="1" w:styleId="ListLabel700">
    <w:name w:val="ListLabel 700"/>
    <w:rsid w:val="00DE1D94"/>
    <w:rPr>
      <w:rFonts w:cs="Times New Roman"/>
    </w:rPr>
  </w:style>
  <w:style w:type="character" w:customStyle="1" w:styleId="ListLabel701">
    <w:name w:val="ListLabel 701"/>
    <w:rsid w:val="00DE1D94"/>
    <w:rPr>
      <w:rFonts w:cs="Times New Roman"/>
    </w:rPr>
  </w:style>
  <w:style w:type="character" w:customStyle="1" w:styleId="ListLabel702">
    <w:name w:val="ListLabel 702"/>
    <w:rsid w:val="00DE1D94"/>
    <w:rPr>
      <w:rFonts w:cs="Times New Roman"/>
    </w:rPr>
  </w:style>
  <w:style w:type="character" w:customStyle="1" w:styleId="ListLabel703">
    <w:name w:val="ListLabel 703"/>
    <w:rsid w:val="00DE1D94"/>
    <w:rPr>
      <w:rFonts w:cs="Times New Roman"/>
    </w:rPr>
  </w:style>
  <w:style w:type="character" w:customStyle="1" w:styleId="ListLabel704">
    <w:name w:val="ListLabel 704"/>
    <w:rsid w:val="00DE1D94"/>
    <w:rPr>
      <w:rFonts w:cs="Times New Roman"/>
    </w:rPr>
  </w:style>
  <w:style w:type="character" w:customStyle="1" w:styleId="ListLabel705">
    <w:name w:val="ListLabel 705"/>
    <w:rsid w:val="00DE1D94"/>
    <w:rPr>
      <w:rFonts w:cs="Times New Roman"/>
    </w:rPr>
  </w:style>
  <w:style w:type="character" w:customStyle="1" w:styleId="ListLabel706">
    <w:name w:val="ListLabel 706"/>
    <w:rsid w:val="00DE1D94"/>
    <w:rPr>
      <w:rFonts w:cs="Times New Roman"/>
    </w:rPr>
  </w:style>
  <w:style w:type="character" w:customStyle="1" w:styleId="ListLabel707">
    <w:name w:val="ListLabel 707"/>
    <w:rsid w:val="00DE1D94"/>
    <w:rPr>
      <w:rFonts w:cs="Times New Roman"/>
    </w:rPr>
  </w:style>
  <w:style w:type="character" w:customStyle="1" w:styleId="ListLabel708">
    <w:name w:val="ListLabel 708"/>
    <w:rsid w:val="00DE1D94"/>
    <w:rPr>
      <w:rFonts w:cs="Times New Roman"/>
    </w:rPr>
  </w:style>
  <w:style w:type="character" w:customStyle="1" w:styleId="ListLabel709">
    <w:name w:val="ListLabel 709"/>
    <w:rsid w:val="00DE1D94"/>
    <w:rPr>
      <w:rFonts w:cs="Times New Roman"/>
    </w:rPr>
  </w:style>
  <w:style w:type="character" w:customStyle="1" w:styleId="ListLabel710">
    <w:name w:val="ListLabel 710"/>
    <w:rsid w:val="00DE1D94"/>
    <w:rPr>
      <w:rFonts w:cs="Times New Roman"/>
    </w:rPr>
  </w:style>
  <w:style w:type="character" w:customStyle="1" w:styleId="ListLabel711">
    <w:name w:val="ListLabel 711"/>
    <w:rsid w:val="00DE1D94"/>
    <w:rPr>
      <w:rFonts w:cs="Times New Roman"/>
    </w:rPr>
  </w:style>
  <w:style w:type="character" w:customStyle="1" w:styleId="ListLabel712">
    <w:name w:val="ListLabel 712"/>
    <w:rsid w:val="00DE1D94"/>
    <w:rPr>
      <w:rFonts w:cs="Times New Roman"/>
    </w:rPr>
  </w:style>
  <w:style w:type="character" w:customStyle="1" w:styleId="ListLabel713">
    <w:name w:val="ListLabel 713"/>
    <w:rsid w:val="00DE1D94"/>
    <w:rPr>
      <w:rFonts w:cs="Times New Roman"/>
    </w:rPr>
  </w:style>
  <w:style w:type="character" w:customStyle="1" w:styleId="ListLabel714">
    <w:name w:val="ListLabel 714"/>
    <w:rsid w:val="00DE1D94"/>
    <w:rPr>
      <w:rFonts w:cs="Times New Roman"/>
    </w:rPr>
  </w:style>
  <w:style w:type="character" w:customStyle="1" w:styleId="ListLabel715">
    <w:name w:val="ListLabel 715"/>
    <w:rsid w:val="00DE1D94"/>
    <w:rPr>
      <w:rFonts w:cs="Times New Roman"/>
    </w:rPr>
  </w:style>
  <w:style w:type="character" w:customStyle="1" w:styleId="ListLabel716">
    <w:name w:val="ListLabel 716"/>
    <w:rsid w:val="00DE1D94"/>
    <w:rPr>
      <w:rFonts w:cs="Times New Roman"/>
    </w:rPr>
  </w:style>
  <w:style w:type="character" w:customStyle="1" w:styleId="ListLabel717">
    <w:name w:val="ListLabel 717"/>
    <w:rsid w:val="00DE1D94"/>
    <w:rPr>
      <w:rFonts w:cs="Times New Roman"/>
    </w:rPr>
  </w:style>
  <w:style w:type="character" w:customStyle="1" w:styleId="ListLabel718">
    <w:name w:val="ListLabel 718"/>
    <w:rsid w:val="00DE1D94"/>
    <w:rPr>
      <w:rFonts w:cs="Times New Roman"/>
    </w:rPr>
  </w:style>
  <w:style w:type="character" w:customStyle="1" w:styleId="ListLabel719">
    <w:name w:val="ListLabel 719"/>
    <w:rsid w:val="00DE1D94"/>
    <w:rPr>
      <w:rFonts w:cs="Times New Roman"/>
    </w:rPr>
  </w:style>
  <w:style w:type="character" w:customStyle="1" w:styleId="ListLabel720">
    <w:name w:val="ListLabel 720"/>
    <w:rsid w:val="00DE1D94"/>
    <w:rPr>
      <w:rFonts w:cs="Times New Roman"/>
    </w:rPr>
  </w:style>
  <w:style w:type="character" w:customStyle="1" w:styleId="ListLabel721">
    <w:name w:val="ListLabel 721"/>
    <w:rsid w:val="00DE1D94"/>
    <w:rPr>
      <w:rFonts w:cs="Times New Roman"/>
    </w:rPr>
  </w:style>
  <w:style w:type="character" w:customStyle="1" w:styleId="ListLabel722">
    <w:name w:val="ListLabel 722"/>
    <w:rsid w:val="00DE1D94"/>
    <w:rPr>
      <w:rFonts w:cs="Times New Roman"/>
    </w:rPr>
  </w:style>
  <w:style w:type="character" w:customStyle="1" w:styleId="ListLabel723">
    <w:name w:val="ListLabel 723"/>
    <w:rsid w:val="00DE1D94"/>
    <w:rPr>
      <w:rFonts w:cs="Times New Roman"/>
    </w:rPr>
  </w:style>
  <w:style w:type="character" w:customStyle="1" w:styleId="ListLabel724">
    <w:name w:val="ListLabel 724"/>
    <w:rsid w:val="00DE1D94"/>
    <w:rPr>
      <w:rFonts w:cs="Times New Roman"/>
    </w:rPr>
  </w:style>
  <w:style w:type="character" w:customStyle="1" w:styleId="ListLabel725">
    <w:name w:val="ListLabel 725"/>
    <w:rsid w:val="00DE1D94"/>
    <w:rPr>
      <w:rFonts w:cs="Times New Roman"/>
    </w:rPr>
  </w:style>
  <w:style w:type="character" w:customStyle="1" w:styleId="ListLabel726">
    <w:name w:val="ListLabel 726"/>
    <w:rsid w:val="00DE1D94"/>
    <w:rPr>
      <w:rFonts w:cs="Times New Roman"/>
    </w:rPr>
  </w:style>
  <w:style w:type="character" w:customStyle="1" w:styleId="ListLabel727">
    <w:name w:val="ListLabel 727"/>
    <w:rsid w:val="00DE1D94"/>
    <w:rPr>
      <w:rFonts w:cs="Times New Roman"/>
    </w:rPr>
  </w:style>
  <w:style w:type="character" w:customStyle="1" w:styleId="ListLabel728">
    <w:name w:val="ListLabel 728"/>
    <w:rsid w:val="00DE1D94"/>
    <w:rPr>
      <w:rFonts w:cs="Times New Roman"/>
    </w:rPr>
  </w:style>
  <w:style w:type="character" w:customStyle="1" w:styleId="ListLabel729">
    <w:name w:val="ListLabel 729"/>
    <w:rsid w:val="00DE1D94"/>
    <w:rPr>
      <w:rFonts w:cs="Times New Roman"/>
    </w:rPr>
  </w:style>
  <w:style w:type="character" w:customStyle="1" w:styleId="ListLabel730">
    <w:name w:val="ListLabel 730"/>
    <w:rsid w:val="00DE1D94"/>
    <w:rPr>
      <w:rFonts w:cs="Times New Roman"/>
    </w:rPr>
  </w:style>
  <w:style w:type="character" w:customStyle="1" w:styleId="ListLabel731">
    <w:name w:val="ListLabel 731"/>
    <w:rsid w:val="00DE1D94"/>
    <w:rPr>
      <w:rFonts w:cs="Times New Roman"/>
    </w:rPr>
  </w:style>
  <w:style w:type="character" w:customStyle="1" w:styleId="ListLabel732">
    <w:name w:val="ListLabel 732"/>
    <w:rsid w:val="00DE1D94"/>
    <w:rPr>
      <w:rFonts w:cs="Times New Roman"/>
    </w:rPr>
  </w:style>
  <w:style w:type="character" w:customStyle="1" w:styleId="ListLabel733">
    <w:name w:val="ListLabel 733"/>
    <w:rsid w:val="00DE1D94"/>
    <w:rPr>
      <w:rFonts w:cs="Times New Roman"/>
    </w:rPr>
  </w:style>
  <w:style w:type="character" w:customStyle="1" w:styleId="ListLabel734">
    <w:name w:val="ListLabel 734"/>
    <w:rsid w:val="00DE1D94"/>
    <w:rPr>
      <w:rFonts w:cs="Times New Roman"/>
    </w:rPr>
  </w:style>
  <w:style w:type="character" w:customStyle="1" w:styleId="ListLabel735">
    <w:name w:val="ListLabel 735"/>
    <w:rsid w:val="00DE1D94"/>
    <w:rPr>
      <w:rFonts w:cs="Times New Roman"/>
    </w:rPr>
  </w:style>
  <w:style w:type="character" w:customStyle="1" w:styleId="ListLabel736">
    <w:name w:val="ListLabel 736"/>
    <w:rsid w:val="00DE1D94"/>
    <w:rPr>
      <w:rFonts w:cs="Times New Roman"/>
    </w:rPr>
  </w:style>
  <w:style w:type="character" w:customStyle="1" w:styleId="ListLabel737">
    <w:name w:val="ListLabel 737"/>
    <w:rsid w:val="00DE1D94"/>
    <w:rPr>
      <w:rFonts w:cs="Times New Roman"/>
    </w:rPr>
  </w:style>
  <w:style w:type="character" w:customStyle="1" w:styleId="ListLabel738">
    <w:name w:val="ListLabel 738"/>
    <w:rsid w:val="00DE1D94"/>
    <w:rPr>
      <w:rFonts w:cs="Times New Roman"/>
    </w:rPr>
  </w:style>
  <w:style w:type="character" w:customStyle="1" w:styleId="ListLabel739">
    <w:name w:val="ListLabel 739"/>
    <w:rsid w:val="00DE1D94"/>
    <w:rPr>
      <w:rFonts w:cs="Times New Roman"/>
    </w:rPr>
  </w:style>
  <w:style w:type="character" w:customStyle="1" w:styleId="ListLabel740">
    <w:name w:val="ListLabel 740"/>
    <w:rsid w:val="00DE1D94"/>
    <w:rPr>
      <w:rFonts w:cs="Times New Roman"/>
    </w:rPr>
  </w:style>
  <w:style w:type="character" w:customStyle="1" w:styleId="ListLabel741">
    <w:name w:val="ListLabel 741"/>
    <w:rsid w:val="00DE1D94"/>
    <w:rPr>
      <w:rFonts w:cs="Times New Roman"/>
    </w:rPr>
  </w:style>
  <w:style w:type="character" w:customStyle="1" w:styleId="ListLabel742">
    <w:name w:val="ListLabel 742"/>
    <w:rsid w:val="00DE1D94"/>
    <w:rPr>
      <w:rFonts w:cs="Times New Roman"/>
    </w:rPr>
  </w:style>
  <w:style w:type="character" w:customStyle="1" w:styleId="ListLabel743">
    <w:name w:val="ListLabel 743"/>
    <w:rsid w:val="00DE1D94"/>
    <w:rPr>
      <w:rFonts w:cs="Times New Roman"/>
    </w:rPr>
  </w:style>
  <w:style w:type="character" w:customStyle="1" w:styleId="ListLabel744">
    <w:name w:val="ListLabel 744"/>
    <w:rsid w:val="00DE1D94"/>
    <w:rPr>
      <w:rFonts w:cs="Times New Roman"/>
    </w:rPr>
  </w:style>
  <w:style w:type="character" w:customStyle="1" w:styleId="ListLabel745">
    <w:name w:val="ListLabel 745"/>
    <w:rsid w:val="00DE1D94"/>
    <w:rPr>
      <w:rFonts w:cs="Times New Roman"/>
    </w:rPr>
  </w:style>
  <w:style w:type="character" w:customStyle="1" w:styleId="ListLabel746">
    <w:name w:val="ListLabel 746"/>
    <w:rsid w:val="00DE1D94"/>
    <w:rPr>
      <w:rFonts w:cs="Times New Roman"/>
    </w:rPr>
  </w:style>
  <w:style w:type="character" w:customStyle="1" w:styleId="ListLabel747">
    <w:name w:val="ListLabel 747"/>
    <w:rsid w:val="00DE1D94"/>
    <w:rPr>
      <w:rFonts w:cs="Times New Roman"/>
    </w:rPr>
  </w:style>
  <w:style w:type="character" w:customStyle="1" w:styleId="ListLabel748">
    <w:name w:val="ListLabel 748"/>
    <w:rsid w:val="00DE1D94"/>
    <w:rPr>
      <w:rFonts w:cs="Times New Roman"/>
    </w:rPr>
  </w:style>
  <w:style w:type="character" w:customStyle="1" w:styleId="ListLabel749">
    <w:name w:val="ListLabel 749"/>
    <w:rsid w:val="00DE1D94"/>
    <w:rPr>
      <w:rFonts w:cs="Times New Roman"/>
    </w:rPr>
  </w:style>
  <w:style w:type="character" w:customStyle="1" w:styleId="ListLabel750">
    <w:name w:val="ListLabel 750"/>
    <w:rsid w:val="00DE1D94"/>
    <w:rPr>
      <w:rFonts w:cs="Times New Roman"/>
    </w:rPr>
  </w:style>
  <w:style w:type="character" w:customStyle="1" w:styleId="ListLabel751">
    <w:name w:val="ListLabel 751"/>
    <w:rsid w:val="00DE1D94"/>
    <w:rPr>
      <w:rFonts w:cs="Times New Roman"/>
    </w:rPr>
  </w:style>
  <w:style w:type="character" w:customStyle="1" w:styleId="ListLabel752">
    <w:name w:val="ListLabel 752"/>
    <w:rsid w:val="00DE1D94"/>
    <w:rPr>
      <w:rFonts w:cs="Times New Roman"/>
    </w:rPr>
  </w:style>
  <w:style w:type="character" w:customStyle="1" w:styleId="ListLabel753">
    <w:name w:val="ListLabel 753"/>
    <w:rsid w:val="00DE1D94"/>
    <w:rPr>
      <w:rFonts w:cs="Times New Roman"/>
    </w:rPr>
  </w:style>
  <w:style w:type="character" w:customStyle="1" w:styleId="ListLabel754">
    <w:name w:val="ListLabel 754"/>
    <w:rsid w:val="00DE1D94"/>
    <w:rPr>
      <w:rFonts w:cs="Times New Roman"/>
    </w:rPr>
  </w:style>
  <w:style w:type="character" w:customStyle="1" w:styleId="ListLabel755">
    <w:name w:val="ListLabel 755"/>
    <w:rsid w:val="00DE1D94"/>
    <w:rPr>
      <w:rFonts w:cs="Times New Roman"/>
    </w:rPr>
  </w:style>
  <w:style w:type="character" w:customStyle="1" w:styleId="ListLabel756">
    <w:name w:val="ListLabel 756"/>
    <w:rsid w:val="00DE1D94"/>
    <w:rPr>
      <w:rFonts w:cs="Times New Roman"/>
    </w:rPr>
  </w:style>
  <w:style w:type="character" w:customStyle="1" w:styleId="ListLabel757">
    <w:name w:val="ListLabel 757"/>
    <w:rsid w:val="00DE1D94"/>
    <w:rPr>
      <w:rFonts w:cs="Times New Roman"/>
    </w:rPr>
  </w:style>
  <w:style w:type="character" w:customStyle="1" w:styleId="ListLabel758">
    <w:name w:val="ListLabel 758"/>
    <w:rsid w:val="00DE1D94"/>
    <w:rPr>
      <w:rFonts w:cs="Times New Roman"/>
    </w:rPr>
  </w:style>
  <w:style w:type="character" w:customStyle="1" w:styleId="ListLabel759">
    <w:name w:val="ListLabel 759"/>
    <w:rsid w:val="00DE1D94"/>
    <w:rPr>
      <w:rFonts w:cs="Times New Roman"/>
    </w:rPr>
  </w:style>
  <w:style w:type="character" w:customStyle="1" w:styleId="ListLabel760">
    <w:name w:val="ListLabel 760"/>
    <w:rsid w:val="00DE1D94"/>
    <w:rPr>
      <w:rFonts w:cs="Times New Roman"/>
    </w:rPr>
  </w:style>
  <w:style w:type="character" w:customStyle="1" w:styleId="ListLabel761">
    <w:name w:val="ListLabel 761"/>
    <w:rsid w:val="00DE1D94"/>
    <w:rPr>
      <w:rFonts w:cs="Times New Roman"/>
    </w:rPr>
  </w:style>
  <w:style w:type="character" w:customStyle="1" w:styleId="ListLabel762">
    <w:name w:val="ListLabel 762"/>
    <w:rsid w:val="00DE1D94"/>
    <w:rPr>
      <w:rFonts w:cs="Times New Roman"/>
    </w:rPr>
  </w:style>
  <w:style w:type="character" w:customStyle="1" w:styleId="ListLabel763">
    <w:name w:val="ListLabel 763"/>
    <w:rsid w:val="00DE1D94"/>
    <w:rPr>
      <w:rFonts w:cs="Times New Roman"/>
    </w:rPr>
  </w:style>
  <w:style w:type="character" w:customStyle="1" w:styleId="ListLabel764">
    <w:name w:val="ListLabel 764"/>
    <w:rsid w:val="00DE1D94"/>
    <w:rPr>
      <w:rFonts w:cs="Times New Roman"/>
    </w:rPr>
  </w:style>
  <w:style w:type="character" w:customStyle="1" w:styleId="ListLabel765">
    <w:name w:val="ListLabel 765"/>
    <w:rsid w:val="00DE1D94"/>
    <w:rPr>
      <w:rFonts w:cs="Times New Roman"/>
    </w:rPr>
  </w:style>
  <w:style w:type="character" w:customStyle="1" w:styleId="ListLabel766">
    <w:name w:val="ListLabel 766"/>
    <w:rsid w:val="00DE1D94"/>
    <w:rPr>
      <w:rFonts w:cs="Times New Roman"/>
    </w:rPr>
  </w:style>
  <w:style w:type="character" w:customStyle="1" w:styleId="ListLabel767">
    <w:name w:val="ListLabel 767"/>
    <w:rsid w:val="00DE1D94"/>
    <w:rPr>
      <w:rFonts w:cs="Times New Roman"/>
    </w:rPr>
  </w:style>
  <w:style w:type="character" w:customStyle="1" w:styleId="ListLabel768">
    <w:name w:val="ListLabel 768"/>
    <w:rsid w:val="00DE1D94"/>
    <w:rPr>
      <w:rFonts w:cs="Times New Roman"/>
    </w:rPr>
  </w:style>
  <w:style w:type="character" w:customStyle="1" w:styleId="ListLabel769">
    <w:name w:val="ListLabel 769"/>
    <w:rsid w:val="00DE1D94"/>
    <w:rPr>
      <w:rFonts w:cs="Times New Roman"/>
    </w:rPr>
  </w:style>
  <w:style w:type="character" w:customStyle="1" w:styleId="ListLabel770">
    <w:name w:val="ListLabel 770"/>
    <w:rsid w:val="00DE1D94"/>
    <w:rPr>
      <w:rFonts w:cs="Times New Roman"/>
    </w:rPr>
  </w:style>
  <w:style w:type="character" w:customStyle="1" w:styleId="ListLabel771">
    <w:name w:val="ListLabel 771"/>
    <w:rsid w:val="00DE1D94"/>
    <w:rPr>
      <w:rFonts w:cs="Times New Roman"/>
    </w:rPr>
  </w:style>
  <w:style w:type="character" w:customStyle="1" w:styleId="ListLabel772">
    <w:name w:val="ListLabel 772"/>
    <w:rsid w:val="00DE1D94"/>
    <w:rPr>
      <w:rFonts w:cs="Times New Roman"/>
    </w:rPr>
  </w:style>
  <w:style w:type="character" w:customStyle="1" w:styleId="ListLabel773">
    <w:name w:val="ListLabel 773"/>
    <w:rsid w:val="00DE1D94"/>
    <w:rPr>
      <w:rFonts w:cs="Times New Roman"/>
    </w:rPr>
  </w:style>
  <w:style w:type="character" w:customStyle="1" w:styleId="ListLabel774">
    <w:name w:val="ListLabel 774"/>
    <w:rsid w:val="00DE1D94"/>
    <w:rPr>
      <w:rFonts w:cs="Times New Roman"/>
    </w:rPr>
  </w:style>
  <w:style w:type="character" w:customStyle="1" w:styleId="ListLabel775">
    <w:name w:val="ListLabel 775"/>
    <w:rsid w:val="00DE1D94"/>
    <w:rPr>
      <w:rFonts w:cs="Times New Roman"/>
    </w:rPr>
  </w:style>
  <w:style w:type="character" w:customStyle="1" w:styleId="ListLabel776">
    <w:name w:val="ListLabel 776"/>
    <w:rsid w:val="00DE1D94"/>
    <w:rPr>
      <w:rFonts w:cs="Times New Roman"/>
    </w:rPr>
  </w:style>
  <w:style w:type="character" w:customStyle="1" w:styleId="ListLabel777">
    <w:name w:val="ListLabel 777"/>
    <w:rsid w:val="00DE1D94"/>
    <w:rPr>
      <w:rFonts w:cs="Times New Roman"/>
    </w:rPr>
  </w:style>
  <w:style w:type="character" w:customStyle="1" w:styleId="ListLabel778">
    <w:name w:val="ListLabel 778"/>
    <w:rsid w:val="00DE1D94"/>
    <w:rPr>
      <w:rFonts w:cs="Times New Roman"/>
    </w:rPr>
  </w:style>
  <w:style w:type="character" w:customStyle="1" w:styleId="ListLabel779">
    <w:name w:val="ListLabel 779"/>
    <w:rsid w:val="00DE1D94"/>
    <w:rPr>
      <w:rFonts w:cs="Times New Roman"/>
    </w:rPr>
  </w:style>
  <w:style w:type="character" w:customStyle="1" w:styleId="ListLabel780">
    <w:name w:val="ListLabel 780"/>
    <w:rsid w:val="00DE1D94"/>
    <w:rPr>
      <w:rFonts w:cs="Times New Roman"/>
    </w:rPr>
  </w:style>
  <w:style w:type="character" w:customStyle="1" w:styleId="ListLabel781">
    <w:name w:val="ListLabel 781"/>
    <w:rsid w:val="00DE1D94"/>
    <w:rPr>
      <w:rFonts w:cs="Times New Roman"/>
    </w:rPr>
  </w:style>
  <w:style w:type="character" w:customStyle="1" w:styleId="ListLabel782">
    <w:name w:val="ListLabel 782"/>
    <w:rsid w:val="00DE1D94"/>
    <w:rPr>
      <w:rFonts w:cs="Times New Roman"/>
    </w:rPr>
  </w:style>
  <w:style w:type="character" w:customStyle="1" w:styleId="ListLabel783">
    <w:name w:val="ListLabel 783"/>
    <w:rsid w:val="00DE1D94"/>
    <w:rPr>
      <w:rFonts w:cs="Times New Roman"/>
    </w:rPr>
  </w:style>
  <w:style w:type="character" w:customStyle="1" w:styleId="ListLabel784">
    <w:name w:val="ListLabel 784"/>
    <w:rsid w:val="00DE1D94"/>
    <w:rPr>
      <w:rFonts w:cs="Times New Roman"/>
    </w:rPr>
  </w:style>
  <w:style w:type="character" w:customStyle="1" w:styleId="ListLabel785">
    <w:name w:val="ListLabel 785"/>
    <w:rsid w:val="00DE1D94"/>
    <w:rPr>
      <w:rFonts w:cs="Times New Roman"/>
    </w:rPr>
  </w:style>
  <w:style w:type="character" w:customStyle="1" w:styleId="ListLabel786">
    <w:name w:val="ListLabel 786"/>
    <w:rsid w:val="00DE1D94"/>
    <w:rPr>
      <w:rFonts w:cs="Times New Roman"/>
    </w:rPr>
  </w:style>
  <w:style w:type="character" w:customStyle="1" w:styleId="ListLabel787">
    <w:name w:val="ListLabel 787"/>
    <w:rsid w:val="00DE1D94"/>
    <w:rPr>
      <w:rFonts w:cs="Times New Roman"/>
    </w:rPr>
  </w:style>
  <w:style w:type="character" w:customStyle="1" w:styleId="ListLabel788">
    <w:name w:val="ListLabel 788"/>
    <w:rsid w:val="00DE1D94"/>
    <w:rPr>
      <w:rFonts w:cs="Times New Roman"/>
    </w:rPr>
  </w:style>
  <w:style w:type="character" w:customStyle="1" w:styleId="ListLabel789">
    <w:name w:val="ListLabel 789"/>
    <w:rsid w:val="00DE1D94"/>
    <w:rPr>
      <w:rFonts w:cs="Times New Roman"/>
    </w:rPr>
  </w:style>
  <w:style w:type="character" w:customStyle="1" w:styleId="ListLabel790">
    <w:name w:val="ListLabel 790"/>
    <w:rsid w:val="00DE1D94"/>
    <w:rPr>
      <w:rFonts w:cs="Times New Roman"/>
    </w:rPr>
  </w:style>
  <w:style w:type="character" w:customStyle="1" w:styleId="ListLabel791">
    <w:name w:val="ListLabel 791"/>
    <w:rsid w:val="00DE1D94"/>
    <w:rPr>
      <w:rFonts w:cs="Times New Roman"/>
    </w:rPr>
  </w:style>
  <w:style w:type="character" w:customStyle="1" w:styleId="ListLabel792">
    <w:name w:val="ListLabel 792"/>
    <w:rsid w:val="00DE1D94"/>
    <w:rPr>
      <w:rFonts w:cs="Times New Roman"/>
    </w:rPr>
  </w:style>
  <w:style w:type="character" w:customStyle="1" w:styleId="ListLabel793">
    <w:name w:val="ListLabel 793"/>
    <w:rsid w:val="00DE1D94"/>
    <w:rPr>
      <w:rFonts w:cs="Times New Roman"/>
    </w:rPr>
  </w:style>
  <w:style w:type="character" w:customStyle="1" w:styleId="ListLabel794">
    <w:name w:val="ListLabel 794"/>
    <w:rsid w:val="00DE1D94"/>
    <w:rPr>
      <w:rFonts w:cs="Times New Roman"/>
    </w:rPr>
  </w:style>
  <w:style w:type="character" w:customStyle="1" w:styleId="ListLabel795">
    <w:name w:val="ListLabel 795"/>
    <w:rsid w:val="00DE1D94"/>
    <w:rPr>
      <w:rFonts w:cs="Times New Roman"/>
    </w:rPr>
  </w:style>
  <w:style w:type="character" w:customStyle="1" w:styleId="ListLabel796">
    <w:name w:val="ListLabel 796"/>
    <w:rsid w:val="00DE1D94"/>
    <w:rPr>
      <w:rFonts w:cs="Times New Roman"/>
    </w:rPr>
  </w:style>
  <w:style w:type="character" w:customStyle="1" w:styleId="ListLabel797">
    <w:name w:val="ListLabel 797"/>
    <w:rsid w:val="00DE1D94"/>
    <w:rPr>
      <w:rFonts w:cs="Times New Roman"/>
    </w:rPr>
  </w:style>
  <w:style w:type="character" w:customStyle="1" w:styleId="ListLabel798">
    <w:name w:val="ListLabel 798"/>
    <w:rsid w:val="00DE1D94"/>
    <w:rPr>
      <w:rFonts w:cs="Times New Roman"/>
    </w:rPr>
  </w:style>
  <w:style w:type="character" w:customStyle="1" w:styleId="ListLabel799">
    <w:name w:val="ListLabel 799"/>
    <w:rsid w:val="00DE1D94"/>
    <w:rPr>
      <w:rFonts w:cs="Times New Roman"/>
    </w:rPr>
  </w:style>
  <w:style w:type="character" w:customStyle="1" w:styleId="ListLabel800">
    <w:name w:val="ListLabel 800"/>
    <w:rsid w:val="00DE1D94"/>
    <w:rPr>
      <w:rFonts w:cs="Times New Roman"/>
    </w:rPr>
  </w:style>
  <w:style w:type="character" w:customStyle="1" w:styleId="ListLabel801">
    <w:name w:val="ListLabel 801"/>
    <w:rsid w:val="00DE1D94"/>
    <w:rPr>
      <w:rFonts w:cs="Times New Roman"/>
    </w:rPr>
  </w:style>
  <w:style w:type="character" w:customStyle="1" w:styleId="ListLabel802">
    <w:name w:val="ListLabel 802"/>
    <w:rsid w:val="00DE1D94"/>
    <w:rPr>
      <w:rFonts w:cs="Times New Roman"/>
    </w:rPr>
  </w:style>
  <w:style w:type="character" w:customStyle="1" w:styleId="ListLabel803">
    <w:name w:val="ListLabel 803"/>
    <w:rsid w:val="00DE1D94"/>
    <w:rPr>
      <w:rFonts w:cs="Times New Roman"/>
    </w:rPr>
  </w:style>
  <w:style w:type="character" w:customStyle="1" w:styleId="ListLabel804">
    <w:name w:val="ListLabel 804"/>
    <w:rsid w:val="00DE1D94"/>
    <w:rPr>
      <w:rFonts w:cs="Times New Roman"/>
    </w:rPr>
  </w:style>
  <w:style w:type="character" w:customStyle="1" w:styleId="ListLabel805">
    <w:name w:val="ListLabel 805"/>
    <w:rsid w:val="00DE1D94"/>
    <w:rPr>
      <w:rFonts w:cs="Times New Roman"/>
    </w:rPr>
  </w:style>
  <w:style w:type="character" w:customStyle="1" w:styleId="ListLabel806">
    <w:name w:val="ListLabel 806"/>
    <w:rsid w:val="00DE1D94"/>
    <w:rPr>
      <w:rFonts w:cs="Times New Roman"/>
    </w:rPr>
  </w:style>
  <w:style w:type="character" w:customStyle="1" w:styleId="ListLabel807">
    <w:name w:val="ListLabel 807"/>
    <w:rsid w:val="00DE1D94"/>
    <w:rPr>
      <w:rFonts w:cs="Times New Roman"/>
    </w:rPr>
  </w:style>
  <w:style w:type="character" w:customStyle="1" w:styleId="ListLabel808">
    <w:name w:val="ListLabel 808"/>
    <w:rsid w:val="00DE1D94"/>
    <w:rPr>
      <w:rFonts w:cs="Times New Roman"/>
    </w:rPr>
  </w:style>
  <w:style w:type="character" w:customStyle="1" w:styleId="ListLabel809">
    <w:name w:val="ListLabel 809"/>
    <w:rsid w:val="00DE1D94"/>
    <w:rPr>
      <w:rFonts w:cs="Times New Roman"/>
    </w:rPr>
  </w:style>
  <w:style w:type="character" w:customStyle="1" w:styleId="ListLabel810">
    <w:name w:val="ListLabel 810"/>
    <w:rsid w:val="00DE1D94"/>
    <w:rPr>
      <w:rFonts w:cs="Times New Roman"/>
    </w:rPr>
  </w:style>
  <w:style w:type="character" w:customStyle="1" w:styleId="ListLabel811">
    <w:name w:val="ListLabel 811"/>
    <w:rsid w:val="00DE1D94"/>
    <w:rPr>
      <w:rFonts w:cs="Times New Roman"/>
    </w:rPr>
  </w:style>
  <w:style w:type="character" w:customStyle="1" w:styleId="ListLabel812">
    <w:name w:val="ListLabel 812"/>
    <w:rsid w:val="00DE1D94"/>
    <w:rPr>
      <w:rFonts w:cs="Times New Roman"/>
    </w:rPr>
  </w:style>
  <w:style w:type="character" w:customStyle="1" w:styleId="ListLabel813">
    <w:name w:val="ListLabel 813"/>
    <w:rsid w:val="00DE1D94"/>
    <w:rPr>
      <w:rFonts w:cs="Times New Roman"/>
    </w:rPr>
  </w:style>
  <w:style w:type="character" w:customStyle="1" w:styleId="ListLabel814">
    <w:name w:val="ListLabel 814"/>
    <w:rsid w:val="00DE1D94"/>
    <w:rPr>
      <w:rFonts w:cs="Times New Roman"/>
    </w:rPr>
  </w:style>
  <w:style w:type="character" w:customStyle="1" w:styleId="ListLabel815">
    <w:name w:val="ListLabel 815"/>
    <w:rsid w:val="00DE1D94"/>
    <w:rPr>
      <w:rFonts w:cs="Times New Roman"/>
    </w:rPr>
  </w:style>
  <w:style w:type="character" w:customStyle="1" w:styleId="ListLabel816">
    <w:name w:val="ListLabel 816"/>
    <w:rsid w:val="00DE1D94"/>
    <w:rPr>
      <w:rFonts w:cs="Times New Roman"/>
    </w:rPr>
  </w:style>
  <w:style w:type="character" w:customStyle="1" w:styleId="ListLabel817">
    <w:name w:val="ListLabel 817"/>
    <w:rsid w:val="00DE1D94"/>
    <w:rPr>
      <w:rFonts w:cs="Times New Roman"/>
    </w:rPr>
  </w:style>
  <w:style w:type="character" w:customStyle="1" w:styleId="ListLabel818">
    <w:name w:val="ListLabel 818"/>
    <w:rsid w:val="00DE1D94"/>
    <w:rPr>
      <w:rFonts w:cs="Times New Roman"/>
    </w:rPr>
  </w:style>
  <w:style w:type="character" w:customStyle="1" w:styleId="ListLabel819">
    <w:name w:val="ListLabel 819"/>
    <w:rsid w:val="00DE1D94"/>
    <w:rPr>
      <w:rFonts w:cs="Times New Roman"/>
    </w:rPr>
  </w:style>
  <w:style w:type="character" w:customStyle="1" w:styleId="ListLabel820">
    <w:name w:val="ListLabel 820"/>
    <w:rsid w:val="00DE1D94"/>
    <w:rPr>
      <w:rFonts w:cs="Times New Roman"/>
    </w:rPr>
  </w:style>
  <w:style w:type="character" w:customStyle="1" w:styleId="ListLabel821">
    <w:name w:val="ListLabel 821"/>
    <w:rsid w:val="00DE1D94"/>
    <w:rPr>
      <w:rFonts w:cs="Times New Roman"/>
    </w:rPr>
  </w:style>
  <w:style w:type="character" w:customStyle="1" w:styleId="ListLabel822">
    <w:name w:val="ListLabel 822"/>
    <w:rsid w:val="00DE1D94"/>
    <w:rPr>
      <w:rFonts w:cs="Times New Roman"/>
    </w:rPr>
  </w:style>
  <w:style w:type="character" w:customStyle="1" w:styleId="ListLabel823">
    <w:name w:val="ListLabel 823"/>
    <w:rsid w:val="00DE1D94"/>
    <w:rPr>
      <w:rFonts w:cs="Times New Roman"/>
    </w:rPr>
  </w:style>
  <w:style w:type="character" w:customStyle="1" w:styleId="ListLabel824">
    <w:name w:val="ListLabel 824"/>
    <w:rsid w:val="00DE1D94"/>
    <w:rPr>
      <w:rFonts w:cs="Times New Roman"/>
    </w:rPr>
  </w:style>
  <w:style w:type="character" w:customStyle="1" w:styleId="ListLabel825">
    <w:name w:val="ListLabel 825"/>
    <w:rsid w:val="00DE1D94"/>
    <w:rPr>
      <w:rFonts w:cs="Times New Roman"/>
    </w:rPr>
  </w:style>
  <w:style w:type="character" w:customStyle="1" w:styleId="ListLabel826">
    <w:name w:val="ListLabel 826"/>
    <w:rsid w:val="00DE1D94"/>
    <w:rPr>
      <w:rFonts w:cs="Times New Roman"/>
    </w:rPr>
  </w:style>
  <w:style w:type="character" w:customStyle="1" w:styleId="ListLabel827">
    <w:name w:val="ListLabel 827"/>
    <w:rsid w:val="00DE1D94"/>
    <w:rPr>
      <w:rFonts w:cs="Times New Roman"/>
    </w:rPr>
  </w:style>
  <w:style w:type="character" w:customStyle="1" w:styleId="ListLabel828">
    <w:name w:val="ListLabel 828"/>
    <w:rsid w:val="00DE1D94"/>
    <w:rPr>
      <w:rFonts w:cs="Times New Roman"/>
    </w:rPr>
  </w:style>
  <w:style w:type="character" w:customStyle="1" w:styleId="ListLabel829">
    <w:name w:val="ListLabel 829"/>
    <w:rsid w:val="00DE1D94"/>
    <w:rPr>
      <w:rFonts w:cs="Times New Roman"/>
    </w:rPr>
  </w:style>
  <w:style w:type="character" w:customStyle="1" w:styleId="ListLabel830">
    <w:name w:val="ListLabel 830"/>
    <w:rsid w:val="00DE1D94"/>
    <w:rPr>
      <w:rFonts w:cs="Times New Roman"/>
    </w:rPr>
  </w:style>
  <w:style w:type="character" w:customStyle="1" w:styleId="ListLabel831">
    <w:name w:val="ListLabel 831"/>
    <w:rsid w:val="00DE1D94"/>
    <w:rPr>
      <w:rFonts w:cs="Times New Roman"/>
    </w:rPr>
  </w:style>
  <w:style w:type="character" w:customStyle="1" w:styleId="ListLabel832">
    <w:name w:val="ListLabel 832"/>
    <w:rsid w:val="00DE1D94"/>
    <w:rPr>
      <w:rFonts w:cs="Times New Roman"/>
    </w:rPr>
  </w:style>
  <w:style w:type="character" w:customStyle="1" w:styleId="ListLabel833">
    <w:name w:val="ListLabel 833"/>
    <w:rsid w:val="00DE1D94"/>
    <w:rPr>
      <w:rFonts w:cs="Times New Roman"/>
    </w:rPr>
  </w:style>
  <w:style w:type="character" w:customStyle="1" w:styleId="ListLabel834">
    <w:name w:val="ListLabel 834"/>
    <w:rsid w:val="00DE1D94"/>
    <w:rPr>
      <w:rFonts w:cs="Times New Roman"/>
    </w:rPr>
  </w:style>
  <w:style w:type="character" w:customStyle="1" w:styleId="ListLabel835">
    <w:name w:val="ListLabel 835"/>
    <w:rsid w:val="00DE1D94"/>
    <w:rPr>
      <w:rFonts w:cs="Times New Roman"/>
    </w:rPr>
  </w:style>
  <w:style w:type="character" w:customStyle="1" w:styleId="ListLabel836">
    <w:name w:val="ListLabel 836"/>
    <w:rsid w:val="00DE1D94"/>
    <w:rPr>
      <w:rFonts w:cs="Times New Roman"/>
    </w:rPr>
  </w:style>
  <w:style w:type="character" w:customStyle="1" w:styleId="ListLabel837">
    <w:name w:val="ListLabel 837"/>
    <w:rsid w:val="00DE1D94"/>
    <w:rPr>
      <w:rFonts w:cs="Times New Roman"/>
    </w:rPr>
  </w:style>
  <w:style w:type="character" w:customStyle="1" w:styleId="ListLabel838">
    <w:name w:val="ListLabel 838"/>
    <w:rsid w:val="00DE1D94"/>
    <w:rPr>
      <w:rFonts w:cs="Times New Roman"/>
    </w:rPr>
  </w:style>
  <w:style w:type="character" w:customStyle="1" w:styleId="ListLabel839">
    <w:name w:val="ListLabel 839"/>
    <w:rsid w:val="00DE1D94"/>
    <w:rPr>
      <w:rFonts w:cs="Times New Roman"/>
    </w:rPr>
  </w:style>
  <w:style w:type="character" w:customStyle="1" w:styleId="ListLabel840">
    <w:name w:val="ListLabel 840"/>
    <w:rsid w:val="00DE1D94"/>
    <w:rPr>
      <w:rFonts w:cs="Times New Roman"/>
    </w:rPr>
  </w:style>
  <w:style w:type="character" w:customStyle="1" w:styleId="ListLabel841">
    <w:name w:val="ListLabel 841"/>
    <w:rsid w:val="00DE1D94"/>
    <w:rPr>
      <w:rFonts w:cs="Times New Roman"/>
    </w:rPr>
  </w:style>
  <w:style w:type="character" w:customStyle="1" w:styleId="ListLabel842">
    <w:name w:val="ListLabel 842"/>
    <w:rsid w:val="00DE1D94"/>
    <w:rPr>
      <w:rFonts w:cs="Times New Roman"/>
    </w:rPr>
  </w:style>
  <w:style w:type="character" w:customStyle="1" w:styleId="ListLabel843">
    <w:name w:val="ListLabel 843"/>
    <w:rsid w:val="00DE1D94"/>
    <w:rPr>
      <w:rFonts w:cs="Times New Roman"/>
    </w:rPr>
  </w:style>
  <w:style w:type="character" w:customStyle="1" w:styleId="ListLabel844">
    <w:name w:val="ListLabel 844"/>
    <w:rsid w:val="00DE1D94"/>
    <w:rPr>
      <w:rFonts w:cs="Times New Roman"/>
    </w:rPr>
  </w:style>
  <w:style w:type="character" w:customStyle="1" w:styleId="ListLabel845">
    <w:name w:val="ListLabel 845"/>
    <w:rsid w:val="00DE1D94"/>
    <w:rPr>
      <w:rFonts w:cs="Times New Roman"/>
    </w:rPr>
  </w:style>
  <w:style w:type="character" w:customStyle="1" w:styleId="ListLabel846">
    <w:name w:val="ListLabel 846"/>
    <w:rsid w:val="00DE1D94"/>
    <w:rPr>
      <w:rFonts w:cs="Times New Roman"/>
    </w:rPr>
  </w:style>
  <w:style w:type="character" w:customStyle="1" w:styleId="ListLabel847">
    <w:name w:val="ListLabel 847"/>
    <w:rsid w:val="00DE1D94"/>
    <w:rPr>
      <w:rFonts w:cs="Times New Roman"/>
    </w:rPr>
  </w:style>
  <w:style w:type="character" w:customStyle="1" w:styleId="ListLabel848">
    <w:name w:val="ListLabel 848"/>
    <w:rsid w:val="00DE1D94"/>
    <w:rPr>
      <w:rFonts w:cs="Times New Roman"/>
    </w:rPr>
  </w:style>
  <w:style w:type="character" w:customStyle="1" w:styleId="ListLabel849">
    <w:name w:val="ListLabel 849"/>
    <w:rsid w:val="00DE1D94"/>
    <w:rPr>
      <w:rFonts w:cs="Times New Roman"/>
    </w:rPr>
  </w:style>
  <w:style w:type="character" w:customStyle="1" w:styleId="ListLabel850">
    <w:name w:val="ListLabel 850"/>
    <w:rsid w:val="00DE1D94"/>
    <w:rPr>
      <w:rFonts w:cs="Times New Roman"/>
    </w:rPr>
  </w:style>
  <w:style w:type="character" w:customStyle="1" w:styleId="ListLabel851">
    <w:name w:val="ListLabel 851"/>
    <w:rsid w:val="00DE1D94"/>
    <w:rPr>
      <w:rFonts w:cs="Times New Roman"/>
    </w:rPr>
  </w:style>
  <w:style w:type="character" w:customStyle="1" w:styleId="ListLabel852">
    <w:name w:val="ListLabel 852"/>
    <w:rsid w:val="00DE1D94"/>
    <w:rPr>
      <w:rFonts w:cs="Times New Roman"/>
    </w:rPr>
  </w:style>
  <w:style w:type="character" w:customStyle="1" w:styleId="ListLabel853">
    <w:name w:val="ListLabel 853"/>
    <w:rsid w:val="00DE1D94"/>
    <w:rPr>
      <w:rFonts w:cs="Times New Roman"/>
    </w:rPr>
  </w:style>
  <w:style w:type="character" w:customStyle="1" w:styleId="ListLabel854">
    <w:name w:val="ListLabel 854"/>
    <w:rsid w:val="00DE1D94"/>
    <w:rPr>
      <w:rFonts w:cs="Times New Roman"/>
    </w:rPr>
  </w:style>
  <w:style w:type="character" w:customStyle="1" w:styleId="ListLabel855">
    <w:name w:val="ListLabel 855"/>
    <w:rsid w:val="00DE1D94"/>
    <w:rPr>
      <w:rFonts w:cs="Times New Roman"/>
    </w:rPr>
  </w:style>
  <w:style w:type="character" w:customStyle="1" w:styleId="ListLabel856">
    <w:name w:val="ListLabel 856"/>
    <w:rsid w:val="00DE1D94"/>
    <w:rPr>
      <w:rFonts w:cs="Times New Roman"/>
    </w:rPr>
  </w:style>
  <w:style w:type="character" w:customStyle="1" w:styleId="ListLabel857">
    <w:name w:val="ListLabel 857"/>
    <w:rsid w:val="00DE1D94"/>
    <w:rPr>
      <w:rFonts w:cs="Times New Roman"/>
    </w:rPr>
  </w:style>
  <w:style w:type="character" w:customStyle="1" w:styleId="ListLabel858">
    <w:name w:val="ListLabel 858"/>
    <w:rsid w:val="00DE1D94"/>
    <w:rPr>
      <w:rFonts w:cs="Times New Roman"/>
    </w:rPr>
  </w:style>
  <w:style w:type="character" w:customStyle="1" w:styleId="ListLabel859">
    <w:name w:val="ListLabel 859"/>
    <w:rsid w:val="00DE1D94"/>
    <w:rPr>
      <w:rFonts w:cs="Times New Roman"/>
    </w:rPr>
  </w:style>
  <w:style w:type="character" w:customStyle="1" w:styleId="ListLabel860">
    <w:name w:val="ListLabel 860"/>
    <w:rsid w:val="00DE1D94"/>
    <w:rPr>
      <w:rFonts w:cs="Times New Roman"/>
    </w:rPr>
  </w:style>
  <w:style w:type="character" w:customStyle="1" w:styleId="ListLabel861">
    <w:name w:val="ListLabel 861"/>
    <w:rsid w:val="00DE1D94"/>
    <w:rPr>
      <w:rFonts w:cs="Times New Roman"/>
    </w:rPr>
  </w:style>
  <w:style w:type="character" w:customStyle="1" w:styleId="ListLabel862">
    <w:name w:val="ListLabel 862"/>
    <w:rsid w:val="00DE1D94"/>
    <w:rPr>
      <w:rFonts w:cs="Times New Roman"/>
    </w:rPr>
  </w:style>
  <w:style w:type="character" w:customStyle="1" w:styleId="ListLabel863">
    <w:name w:val="ListLabel 863"/>
    <w:rsid w:val="00DE1D94"/>
    <w:rPr>
      <w:rFonts w:cs="Times New Roman"/>
    </w:rPr>
  </w:style>
  <w:style w:type="character" w:customStyle="1" w:styleId="ListLabel864">
    <w:name w:val="ListLabel 864"/>
    <w:rsid w:val="00DE1D94"/>
    <w:rPr>
      <w:rFonts w:cs="Times New Roman"/>
    </w:rPr>
  </w:style>
  <w:style w:type="character" w:customStyle="1" w:styleId="ListLabel865">
    <w:name w:val="ListLabel 865"/>
    <w:rsid w:val="00DE1D94"/>
    <w:rPr>
      <w:rFonts w:cs="Times New Roman"/>
    </w:rPr>
  </w:style>
  <w:style w:type="character" w:customStyle="1" w:styleId="ListLabel866">
    <w:name w:val="ListLabel 866"/>
    <w:rsid w:val="00DE1D94"/>
    <w:rPr>
      <w:rFonts w:cs="Times New Roman"/>
    </w:rPr>
  </w:style>
  <w:style w:type="character" w:customStyle="1" w:styleId="ListLabel867">
    <w:name w:val="ListLabel 867"/>
    <w:rsid w:val="00DE1D94"/>
    <w:rPr>
      <w:rFonts w:cs="Times New Roman"/>
    </w:rPr>
  </w:style>
  <w:style w:type="character" w:customStyle="1" w:styleId="ListLabel868">
    <w:name w:val="ListLabel 868"/>
    <w:rsid w:val="00DE1D94"/>
    <w:rPr>
      <w:rFonts w:cs="Times New Roman"/>
    </w:rPr>
  </w:style>
  <w:style w:type="character" w:customStyle="1" w:styleId="ListLabel869">
    <w:name w:val="ListLabel 869"/>
    <w:rsid w:val="00DE1D94"/>
    <w:rPr>
      <w:rFonts w:cs="Times New Roman"/>
    </w:rPr>
  </w:style>
  <w:style w:type="character" w:customStyle="1" w:styleId="ListLabel870">
    <w:name w:val="ListLabel 870"/>
    <w:rsid w:val="00DE1D94"/>
    <w:rPr>
      <w:rFonts w:cs="Times New Roman"/>
    </w:rPr>
  </w:style>
  <w:style w:type="character" w:customStyle="1" w:styleId="ListLabel871">
    <w:name w:val="ListLabel 871"/>
    <w:rsid w:val="00DE1D94"/>
    <w:rPr>
      <w:rFonts w:cs="Times New Roman"/>
    </w:rPr>
  </w:style>
  <w:style w:type="character" w:customStyle="1" w:styleId="ListLabel872">
    <w:name w:val="ListLabel 872"/>
    <w:rsid w:val="00DE1D94"/>
    <w:rPr>
      <w:rFonts w:cs="Times New Roman"/>
    </w:rPr>
  </w:style>
  <w:style w:type="character" w:customStyle="1" w:styleId="ListLabel873">
    <w:name w:val="ListLabel 873"/>
    <w:rsid w:val="00DE1D94"/>
    <w:rPr>
      <w:rFonts w:cs="Times New Roman"/>
    </w:rPr>
  </w:style>
  <w:style w:type="character" w:customStyle="1" w:styleId="ListLabel874">
    <w:name w:val="ListLabel 874"/>
    <w:rsid w:val="00DE1D94"/>
    <w:rPr>
      <w:rFonts w:cs="Times New Roman"/>
    </w:rPr>
  </w:style>
  <w:style w:type="character" w:customStyle="1" w:styleId="ListLabel875">
    <w:name w:val="ListLabel 875"/>
    <w:rsid w:val="00DE1D94"/>
    <w:rPr>
      <w:rFonts w:cs="Times New Roman"/>
    </w:rPr>
  </w:style>
  <w:style w:type="character" w:customStyle="1" w:styleId="ListLabel876">
    <w:name w:val="ListLabel 876"/>
    <w:rsid w:val="00DE1D94"/>
    <w:rPr>
      <w:rFonts w:cs="Times New Roman"/>
    </w:rPr>
  </w:style>
  <w:style w:type="character" w:customStyle="1" w:styleId="ListLabel877">
    <w:name w:val="ListLabel 877"/>
    <w:rsid w:val="00DE1D94"/>
    <w:rPr>
      <w:rFonts w:cs="Times New Roman"/>
    </w:rPr>
  </w:style>
  <w:style w:type="character" w:customStyle="1" w:styleId="ListLabel878">
    <w:name w:val="ListLabel 878"/>
    <w:rsid w:val="00DE1D94"/>
    <w:rPr>
      <w:rFonts w:cs="Times New Roman"/>
    </w:rPr>
  </w:style>
  <w:style w:type="character" w:customStyle="1" w:styleId="ListLabel879">
    <w:name w:val="ListLabel 879"/>
    <w:rsid w:val="00DE1D94"/>
    <w:rPr>
      <w:rFonts w:cs="Times New Roman"/>
    </w:rPr>
  </w:style>
  <w:style w:type="character" w:customStyle="1" w:styleId="ListLabel880">
    <w:name w:val="ListLabel 880"/>
    <w:rsid w:val="00DE1D94"/>
    <w:rPr>
      <w:rFonts w:cs="Times New Roman"/>
    </w:rPr>
  </w:style>
  <w:style w:type="character" w:customStyle="1" w:styleId="ListLabel881">
    <w:name w:val="ListLabel 881"/>
    <w:rsid w:val="00DE1D94"/>
    <w:rPr>
      <w:rFonts w:cs="Times New Roman"/>
    </w:rPr>
  </w:style>
  <w:style w:type="character" w:customStyle="1" w:styleId="ListLabel882">
    <w:name w:val="ListLabel 882"/>
    <w:rsid w:val="00DE1D94"/>
    <w:rPr>
      <w:rFonts w:cs="Times New Roman"/>
    </w:rPr>
  </w:style>
  <w:style w:type="character" w:customStyle="1" w:styleId="ListLabel883">
    <w:name w:val="ListLabel 883"/>
    <w:rsid w:val="00DE1D94"/>
    <w:rPr>
      <w:rFonts w:cs="Times New Roman"/>
    </w:rPr>
  </w:style>
  <w:style w:type="character" w:customStyle="1" w:styleId="ListLabel884">
    <w:name w:val="ListLabel 884"/>
    <w:rsid w:val="00DE1D94"/>
    <w:rPr>
      <w:rFonts w:cs="Times New Roman"/>
    </w:rPr>
  </w:style>
  <w:style w:type="character" w:customStyle="1" w:styleId="ListLabel885">
    <w:name w:val="ListLabel 885"/>
    <w:rsid w:val="00DE1D94"/>
    <w:rPr>
      <w:rFonts w:cs="Times New Roman"/>
    </w:rPr>
  </w:style>
  <w:style w:type="character" w:customStyle="1" w:styleId="ListLabel886">
    <w:name w:val="ListLabel 886"/>
    <w:rsid w:val="00DE1D94"/>
    <w:rPr>
      <w:rFonts w:cs="Times New Roman"/>
    </w:rPr>
  </w:style>
  <w:style w:type="character" w:customStyle="1" w:styleId="ListLabel887">
    <w:name w:val="ListLabel 887"/>
    <w:rsid w:val="00DE1D94"/>
    <w:rPr>
      <w:rFonts w:cs="Times New Roman"/>
    </w:rPr>
  </w:style>
  <w:style w:type="character" w:customStyle="1" w:styleId="ListLabel888">
    <w:name w:val="ListLabel 888"/>
    <w:rsid w:val="00DE1D94"/>
    <w:rPr>
      <w:rFonts w:cs="Times New Roman"/>
    </w:rPr>
  </w:style>
  <w:style w:type="character" w:customStyle="1" w:styleId="ListLabel889">
    <w:name w:val="ListLabel 889"/>
    <w:rsid w:val="00DE1D94"/>
    <w:rPr>
      <w:rFonts w:cs="Times New Roman"/>
    </w:rPr>
  </w:style>
  <w:style w:type="character" w:customStyle="1" w:styleId="ListLabel890">
    <w:name w:val="ListLabel 890"/>
    <w:rsid w:val="00DE1D94"/>
    <w:rPr>
      <w:rFonts w:cs="Times New Roman"/>
    </w:rPr>
  </w:style>
  <w:style w:type="character" w:customStyle="1" w:styleId="ListLabel891">
    <w:name w:val="ListLabel 891"/>
    <w:rsid w:val="00DE1D94"/>
    <w:rPr>
      <w:rFonts w:cs="Times New Roman"/>
    </w:rPr>
  </w:style>
  <w:style w:type="character" w:customStyle="1" w:styleId="ListLabel892">
    <w:name w:val="ListLabel 892"/>
    <w:rsid w:val="00DE1D94"/>
    <w:rPr>
      <w:rFonts w:cs="Times New Roman"/>
    </w:rPr>
  </w:style>
  <w:style w:type="character" w:customStyle="1" w:styleId="ListLabel893">
    <w:name w:val="ListLabel 893"/>
    <w:rsid w:val="00DE1D94"/>
    <w:rPr>
      <w:rFonts w:cs="Times New Roman"/>
    </w:rPr>
  </w:style>
  <w:style w:type="character" w:customStyle="1" w:styleId="ListLabel894">
    <w:name w:val="ListLabel 894"/>
    <w:rsid w:val="00DE1D94"/>
    <w:rPr>
      <w:rFonts w:cs="Times New Roman"/>
    </w:rPr>
  </w:style>
  <w:style w:type="character" w:customStyle="1" w:styleId="ListLabel895">
    <w:name w:val="ListLabel 895"/>
    <w:rsid w:val="00DE1D94"/>
    <w:rPr>
      <w:rFonts w:cs="Times New Roman"/>
    </w:rPr>
  </w:style>
  <w:style w:type="character" w:customStyle="1" w:styleId="ListLabel896">
    <w:name w:val="ListLabel 896"/>
    <w:rsid w:val="00DE1D94"/>
    <w:rPr>
      <w:rFonts w:cs="Times New Roman"/>
    </w:rPr>
  </w:style>
  <w:style w:type="character" w:customStyle="1" w:styleId="ListLabel897">
    <w:name w:val="ListLabel 897"/>
    <w:rsid w:val="00DE1D94"/>
    <w:rPr>
      <w:rFonts w:cs="Times New Roman"/>
    </w:rPr>
  </w:style>
  <w:style w:type="character" w:customStyle="1" w:styleId="ListLabel898">
    <w:name w:val="ListLabel 898"/>
    <w:rsid w:val="00DE1D94"/>
    <w:rPr>
      <w:rFonts w:cs="Times New Roman"/>
    </w:rPr>
  </w:style>
  <w:style w:type="character" w:customStyle="1" w:styleId="ListLabel899">
    <w:name w:val="ListLabel 899"/>
    <w:rsid w:val="00DE1D94"/>
    <w:rPr>
      <w:rFonts w:cs="Times New Roman"/>
    </w:rPr>
  </w:style>
  <w:style w:type="character" w:customStyle="1" w:styleId="ListLabel900">
    <w:name w:val="ListLabel 900"/>
    <w:rsid w:val="00DE1D94"/>
    <w:rPr>
      <w:rFonts w:cs="Times New Roman"/>
    </w:rPr>
  </w:style>
  <w:style w:type="character" w:customStyle="1" w:styleId="ListLabel901">
    <w:name w:val="ListLabel 901"/>
    <w:rsid w:val="00DE1D94"/>
    <w:rPr>
      <w:rFonts w:cs="Times New Roman"/>
    </w:rPr>
  </w:style>
  <w:style w:type="character" w:customStyle="1" w:styleId="ListLabel902">
    <w:name w:val="ListLabel 902"/>
    <w:rsid w:val="00DE1D94"/>
    <w:rPr>
      <w:rFonts w:cs="Times New Roman"/>
    </w:rPr>
  </w:style>
  <w:style w:type="character" w:customStyle="1" w:styleId="ListLabel903">
    <w:name w:val="ListLabel 903"/>
    <w:rsid w:val="00DE1D94"/>
    <w:rPr>
      <w:rFonts w:cs="Times New Roman"/>
    </w:rPr>
  </w:style>
  <w:style w:type="character" w:customStyle="1" w:styleId="ListLabel904">
    <w:name w:val="ListLabel 904"/>
    <w:rsid w:val="00DE1D94"/>
    <w:rPr>
      <w:rFonts w:cs="Times New Roman"/>
    </w:rPr>
  </w:style>
  <w:style w:type="character" w:customStyle="1" w:styleId="ListLabel905">
    <w:name w:val="ListLabel 905"/>
    <w:rsid w:val="00DE1D94"/>
    <w:rPr>
      <w:rFonts w:cs="Times New Roman"/>
    </w:rPr>
  </w:style>
  <w:style w:type="character" w:customStyle="1" w:styleId="ListLabel906">
    <w:name w:val="ListLabel 906"/>
    <w:rsid w:val="00DE1D94"/>
    <w:rPr>
      <w:rFonts w:cs="Times New Roman"/>
    </w:rPr>
  </w:style>
  <w:style w:type="character" w:customStyle="1" w:styleId="ListLabel907">
    <w:name w:val="ListLabel 907"/>
    <w:rsid w:val="00DE1D94"/>
    <w:rPr>
      <w:rFonts w:cs="Times New Roman"/>
    </w:rPr>
  </w:style>
  <w:style w:type="character" w:customStyle="1" w:styleId="ListLabel908">
    <w:name w:val="ListLabel 908"/>
    <w:rsid w:val="00DE1D94"/>
    <w:rPr>
      <w:rFonts w:cs="Times New Roman"/>
    </w:rPr>
  </w:style>
  <w:style w:type="character" w:customStyle="1" w:styleId="ListLabel909">
    <w:name w:val="ListLabel 909"/>
    <w:rsid w:val="00DE1D94"/>
    <w:rPr>
      <w:rFonts w:cs="Times New Roman"/>
    </w:rPr>
  </w:style>
  <w:style w:type="character" w:customStyle="1" w:styleId="ListLabel910">
    <w:name w:val="ListLabel 910"/>
    <w:rsid w:val="00DE1D94"/>
    <w:rPr>
      <w:rFonts w:cs="Times New Roman"/>
    </w:rPr>
  </w:style>
  <w:style w:type="character" w:customStyle="1" w:styleId="ListLabel911">
    <w:name w:val="ListLabel 911"/>
    <w:rsid w:val="00DE1D94"/>
    <w:rPr>
      <w:rFonts w:cs="Times New Roman"/>
    </w:rPr>
  </w:style>
  <w:style w:type="character" w:customStyle="1" w:styleId="ListLabel912">
    <w:name w:val="ListLabel 912"/>
    <w:rsid w:val="00DE1D94"/>
    <w:rPr>
      <w:rFonts w:ascii="Arial" w:hAnsi="Arial" w:cs="Times New Roman"/>
      <w:b/>
      <w:bCs w:val="0"/>
      <w:sz w:val="20"/>
      <w:szCs w:val="28"/>
    </w:rPr>
  </w:style>
  <w:style w:type="character" w:customStyle="1" w:styleId="ListLabel913">
    <w:name w:val="ListLabel 913"/>
    <w:rsid w:val="00DE1D94"/>
    <w:rPr>
      <w:rFonts w:ascii="Arial" w:hAnsi="Arial" w:cs="Times New Roman"/>
      <w:b/>
      <w:bCs/>
      <w:sz w:val="20"/>
    </w:rPr>
  </w:style>
  <w:style w:type="character" w:customStyle="1" w:styleId="ListLabel914">
    <w:name w:val="ListLabel 914"/>
    <w:rsid w:val="00DE1D94"/>
    <w:rPr>
      <w:rFonts w:cs="Times New Roman"/>
      <w:b w:val="0"/>
      <w:bCs w:val="0"/>
      <w:color w:val="00000A"/>
      <w:sz w:val="24"/>
      <w:szCs w:val="24"/>
    </w:rPr>
  </w:style>
  <w:style w:type="character" w:customStyle="1" w:styleId="ListLabel915">
    <w:name w:val="ListLabel 915"/>
    <w:rsid w:val="00DE1D94"/>
    <w:rPr>
      <w:rFonts w:eastAsia="Times New Roman" w:cs="Times New Roman"/>
      <w:b w:val="0"/>
    </w:rPr>
  </w:style>
  <w:style w:type="character" w:customStyle="1" w:styleId="ListLabel916">
    <w:name w:val="ListLabel 916"/>
    <w:rsid w:val="00DE1D94"/>
    <w:rPr>
      <w:rFonts w:cs="Times New Roman"/>
      <w:b w:val="0"/>
      <w:color w:val="00000A"/>
    </w:rPr>
  </w:style>
  <w:style w:type="character" w:customStyle="1" w:styleId="ListLabel917">
    <w:name w:val="ListLabel 917"/>
    <w:rsid w:val="00DE1D94"/>
    <w:rPr>
      <w:rFonts w:cs="Times New Roman"/>
    </w:rPr>
  </w:style>
  <w:style w:type="character" w:customStyle="1" w:styleId="ListLabel918">
    <w:name w:val="ListLabel 918"/>
    <w:rsid w:val="00DE1D94"/>
    <w:rPr>
      <w:rFonts w:cs="Times New Roman"/>
    </w:rPr>
  </w:style>
  <w:style w:type="character" w:customStyle="1" w:styleId="ListLabel919">
    <w:name w:val="ListLabel 919"/>
    <w:rsid w:val="00DE1D94"/>
    <w:rPr>
      <w:rFonts w:cs="Times New Roman"/>
    </w:rPr>
  </w:style>
  <w:style w:type="character" w:customStyle="1" w:styleId="ListLabel920">
    <w:name w:val="ListLabel 920"/>
    <w:rsid w:val="00DE1D94"/>
    <w:rPr>
      <w:rFonts w:cs="Times New Roman"/>
    </w:rPr>
  </w:style>
  <w:style w:type="character" w:customStyle="1" w:styleId="ListLabel921">
    <w:name w:val="ListLabel 921"/>
    <w:rsid w:val="00DE1D94"/>
    <w:rPr>
      <w:rFonts w:cs="Times New Roman"/>
    </w:rPr>
  </w:style>
  <w:style w:type="character" w:customStyle="1" w:styleId="ListLabel922">
    <w:name w:val="ListLabel 922"/>
    <w:rsid w:val="00DE1D94"/>
    <w:rPr>
      <w:rFonts w:cs="Times New Roman"/>
    </w:rPr>
  </w:style>
  <w:style w:type="character" w:customStyle="1" w:styleId="ListLabel923">
    <w:name w:val="ListLabel 923"/>
    <w:rsid w:val="00DE1D94"/>
    <w:rPr>
      <w:rFonts w:cs="Times New Roman"/>
    </w:rPr>
  </w:style>
  <w:style w:type="character" w:customStyle="1" w:styleId="ListLabel924">
    <w:name w:val="ListLabel 924"/>
    <w:rsid w:val="00DE1D94"/>
    <w:rPr>
      <w:rFonts w:cs="Times New Roman"/>
    </w:rPr>
  </w:style>
  <w:style w:type="character" w:customStyle="1" w:styleId="ListLabel925">
    <w:name w:val="ListLabel 925"/>
    <w:rsid w:val="00DE1D94"/>
    <w:rPr>
      <w:rFonts w:cs="Times New Roman"/>
    </w:rPr>
  </w:style>
  <w:style w:type="character" w:customStyle="1" w:styleId="ListLabel926">
    <w:name w:val="ListLabel 926"/>
    <w:rsid w:val="00DE1D94"/>
    <w:rPr>
      <w:rFonts w:cs="Times New Roman"/>
    </w:rPr>
  </w:style>
  <w:style w:type="character" w:customStyle="1" w:styleId="ListLabel927">
    <w:name w:val="ListLabel 927"/>
    <w:rsid w:val="00DE1D94"/>
    <w:rPr>
      <w:rFonts w:cs="Times New Roman"/>
    </w:rPr>
  </w:style>
  <w:style w:type="character" w:customStyle="1" w:styleId="ListLabel928">
    <w:name w:val="ListLabel 928"/>
    <w:rsid w:val="00DE1D94"/>
    <w:rPr>
      <w:rFonts w:cs="Times New Roman"/>
    </w:rPr>
  </w:style>
  <w:style w:type="character" w:customStyle="1" w:styleId="ListLabel929">
    <w:name w:val="ListLabel 929"/>
    <w:rsid w:val="00DE1D94"/>
    <w:rPr>
      <w:rFonts w:cs="Times New Roman"/>
    </w:rPr>
  </w:style>
  <w:style w:type="character" w:customStyle="1" w:styleId="ListLabel930">
    <w:name w:val="ListLabel 930"/>
    <w:rsid w:val="00DE1D94"/>
    <w:rPr>
      <w:rFonts w:cs="Times New Roman"/>
      <w:b/>
    </w:rPr>
  </w:style>
  <w:style w:type="character" w:customStyle="1" w:styleId="ListLabel931">
    <w:name w:val="ListLabel 931"/>
    <w:rsid w:val="00DE1D94"/>
    <w:rPr>
      <w:rFonts w:cs="Times New Roman"/>
    </w:rPr>
  </w:style>
  <w:style w:type="character" w:customStyle="1" w:styleId="ListLabel932">
    <w:name w:val="ListLabel 932"/>
    <w:rsid w:val="00DE1D94"/>
    <w:rPr>
      <w:rFonts w:cs="Times New Roman"/>
    </w:rPr>
  </w:style>
  <w:style w:type="character" w:customStyle="1" w:styleId="ListLabel933">
    <w:name w:val="ListLabel 933"/>
    <w:rsid w:val="00DE1D94"/>
    <w:rPr>
      <w:rFonts w:cs="Times New Roman"/>
    </w:rPr>
  </w:style>
  <w:style w:type="character" w:customStyle="1" w:styleId="ListLabel934">
    <w:name w:val="ListLabel 934"/>
    <w:rsid w:val="00DE1D94"/>
    <w:rPr>
      <w:rFonts w:cs="Times New Roman"/>
    </w:rPr>
  </w:style>
  <w:style w:type="character" w:customStyle="1" w:styleId="ListLabel935">
    <w:name w:val="ListLabel 935"/>
    <w:rsid w:val="00DE1D94"/>
    <w:rPr>
      <w:rFonts w:cs="Times New Roman"/>
    </w:rPr>
  </w:style>
  <w:style w:type="character" w:customStyle="1" w:styleId="ListLabel936">
    <w:name w:val="ListLabel 936"/>
    <w:rsid w:val="00DE1D94"/>
    <w:rPr>
      <w:rFonts w:cs="Times New Roman"/>
    </w:rPr>
  </w:style>
  <w:style w:type="character" w:customStyle="1" w:styleId="ListLabel937">
    <w:name w:val="ListLabel 937"/>
    <w:rsid w:val="00DE1D94"/>
    <w:rPr>
      <w:rFonts w:cs="Times New Roman"/>
    </w:rPr>
  </w:style>
  <w:style w:type="character" w:customStyle="1" w:styleId="ListLabel938">
    <w:name w:val="ListLabel 938"/>
    <w:rsid w:val="00DE1D94"/>
    <w:rPr>
      <w:rFonts w:cs="Times New Roman"/>
    </w:rPr>
  </w:style>
  <w:style w:type="character" w:customStyle="1" w:styleId="ListLabel939">
    <w:name w:val="ListLabel 939"/>
    <w:rsid w:val="00DE1D94"/>
    <w:rPr>
      <w:rFonts w:cs="Times New Roman"/>
    </w:rPr>
  </w:style>
  <w:style w:type="character" w:customStyle="1" w:styleId="ListLabel940">
    <w:name w:val="ListLabel 940"/>
    <w:rsid w:val="00DE1D94"/>
    <w:rPr>
      <w:rFonts w:cs="Times New Roman"/>
    </w:rPr>
  </w:style>
  <w:style w:type="character" w:customStyle="1" w:styleId="ListLabel941">
    <w:name w:val="ListLabel 941"/>
    <w:rsid w:val="00DE1D94"/>
    <w:rPr>
      <w:rFonts w:cs="Times New Roman"/>
    </w:rPr>
  </w:style>
  <w:style w:type="character" w:customStyle="1" w:styleId="ListLabel942">
    <w:name w:val="ListLabel 942"/>
    <w:rsid w:val="00DE1D94"/>
    <w:rPr>
      <w:rFonts w:cs="Times New Roman"/>
    </w:rPr>
  </w:style>
  <w:style w:type="character" w:customStyle="1" w:styleId="ListLabel943">
    <w:name w:val="ListLabel 943"/>
    <w:rsid w:val="00DE1D94"/>
    <w:rPr>
      <w:rFonts w:cs="Times New Roman"/>
    </w:rPr>
  </w:style>
  <w:style w:type="character" w:customStyle="1" w:styleId="ListLabel944">
    <w:name w:val="ListLabel 944"/>
    <w:rsid w:val="00DE1D94"/>
    <w:rPr>
      <w:rFonts w:cs="Times New Roman"/>
    </w:rPr>
  </w:style>
  <w:style w:type="character" w:customStyle="1" w:styleId="ListLabel945">
    <w:name w:val="ListLabel 945"/>
    <w:rsid w:val="00DE1D94"/>
    <w:rPr>
      <w:rFonts w:cs="Times New Roman"/>
    </w:rPr>
  </w:style>
  <w:style w:type="character" w:customStyle="1" w:styleId="ListLabel946">
    <w:name w:val="ListLabel 946"/>
    <w:rsid w:val="00DE1D94"/>
    <w:rPr>
      <w:rFonts w:cs="Times New Roman"/>
    </w:rPr>
  </w:style>
  <w:style w:type="character" w:customStyle="1" w:styleId="ListLabel947">
    <w:name w:val="ListLabel 947"/>
    <w:rsid w:val="00DE1D94"/>
    <w:rPr>
      <w:rFonts w:cs="Times New Roman"/>
    </w:rPr>
  </w:style>
  <w:style w:type="character" w:customStyle="1" w:styleId="ListLabel948">
    <w:name w:val="ListLabel 948"/>
    <w:rsid w:val="00DE1D94"/>
    <w:rPr>
      <w:rFonts w:cs="Times New Roman"/>
    </w:rPr>
  </w:style>
  <w:style w:type="character" w:customStyle="1" w:styleId="ListLabel949">
    <w:name w:val="ListLabel 949"/>
    <w:rsid w:val="00DE1D94"/>
    <w:rPr>
      <w:rFonts w:cs="Times New Roman"/>
    </w:rPr>
  </w:style>
  <w:style w:type="character" w:customStyle="1" w:styleId="ListLabel950">
    <w:name w:val="ListLabel 950"/>
    <w:rsid w:val="00DE1D94"/>
    <w:rPr>
      <w:rFonts w:cs="Times New Roman"/>
    </w:rPr>
  </w:style>
  <w:style w:type="character" w:customStyle="1" w:styleId="ListLabel951">
    <w:name w:val="ListLabel 951"/>
    <w:rsid w:val="00DE1D94"/>
    <w:rPr>
      <w:rFonts w:cs="Times New Roman"/>
    </w:rPr>
  </w:style>
  <w:style w:type="character" w:customStyle="1" w:styleId="ListLabel952">
    <w:name w:val="ListLabel 952"/>
    <w:rsid w:val="00DE1D94"/>
    <w:rPr>
      <w:rFonts w:cs="Times New Roman"/>
    </w:rPr>
  </w:style>
  <w:style w:type="character" w:customStyle="1" w:styleId="ListLabel953">
    <w:name w:val="ListLabel 953"/>
    <w:rsid w:val="00DE1D94"/>
    <w:rPr>
      <w:rFonts w:cs="Times New Roman"/>
    </w:rPr>
  </w:style>
  <w:style w:type="character" w:customStyle="1" w:styleId="ListLabel954">
    <w:name w:val="ListLabel 954"/>
    <w:rsid w:val="00DE1D94"/>
    <w:rPr>
      <w:rFonts w:cs="Times New Roman"/>
    </w:rPr>
  </w:style>
  <w:style w:type="character" w:customStyle="1" w:styleId="ListLabel955">
    <w:name w:val="ListLabel 955"/>
    <w:rsid w:val="00DE1D94"/>
    <w:rPr>
      <w:rFonts w:cs="Times New Roman"/>
    </w:rPr>
  </w:style>
  <w:style w:type="character" w:customStyle="1" w:styleId="ListLabel956">
    <w:name w:val="ListLabel 956"/>
    <w:rsid w:val="00DE1D94"/>
    <w:rPr>
      <w:rFonts w:cs="Times New Roman"/>
    </w:rPr>
  </w:style>
  <w:style w:type="character" w:customStyle="1" w:styleId="ListLabel957">
    <w:name w:val="ListLabel 957"/>
    <w:rsid w:val="00DE1D94"/>
    <w:rPr>
      <w:rFonts w:cs="Times New Roman"/>
    </w:rPr>
  </w:style>
  <w:style w:type="character" w:customStyle="1" w:styleId="ListLabel958">
    <w:name w:val="ListLabel 958"/>
    <w:rsid w:val="00DE1D94"/>
    <w:rPr>
      <w:rFonts w:cs="Times New Roman"/>
    </w:rPr>
  </w:style>
  <w:style w:type="character" w:customStyle="1" w:styleId="ListLabel959">
    <w:name w:val="ListLabel 959"/>
    <w:rsid w:val="00DE1D94"/>
    <w:rPr>
      <w:rFonts w:cs="Times New Roman"/>
    </w:rPr>
  </w:style>
  <w:style w:type="character" w:customStyle="1" w:styleId="ListLabel960">
    <w:name w:val="ListLabel 960"/>
    <w:rsid w:val="00DE1D94"/>
    <w:rPr>
      <w:rFonts w:cs="Times New Roman"/>
    </w:rPr>
  </w:style>
  <w:style w:type="character" w:customStyle="1" w:styleId="ListLabel961">
    <w:name w:val="ListLabel 961"/>
    <w:rsid w:val="00DE1D94"/>
    <w:rPr>
      <w:rFonts w:cs="Times New Roman"/>
    </w:rPr>
  </w:style>
  <w:style w:type="character" w:customStyle="1" w:styleId="ListLabel962">
    <w:name w:val="ListLabel 962"/>
    <w:rsid w:val="00DE1D94"/>
    <w:rPr>
      <w:rFonts w:cs="Times New Roman"/>
    </w:rPr>
  </w:style>
  <w:style w:type="character" w:customStyle="1" w:styleId="ListLabel963">
    <w:name w:val="ListLabel 963"/>
    <w:rsid w:val="00DE1D94"/>
    <w:rPr>
      <w:rFonts w:cs="Times New Roman"/>
    </w:rPr>
  </w:style>
  <w:style w:type="character" w:customStyle="1" w:styleId="ListLabel964">
    <w:name w:val="ListLabel 964"/>
    <w:rsid w:val="00DE1D94"/>
    <w:rPr>
      <w:rFonts w:cs="Times New Roman"/>
    </w:rPr>
  </w:style>
  <w:style w:type="character" w:customStyle="1" w:styleId="ListLabel965">
    <w:name w:val="ListLabel 965"/>
    <w:rsid w:val="00DE1D94"/>
    <w:rPr>
      <w:rFonts w:cs="Times New Roman"/>
    </w:rPr>
  </w:style>
  <w:style w:type="character" w:customStyle="1" w:styleId="ListLabel966">
    <w:name w:val="ListLabel 966"/>
    <w:rsid w:val="00DE1D94"/>
    <w:rPr>
      <w:rFonts w:cs="Times New Roman"/>
    </w:rPr>
  </w:style>
  <w:style w:type="character" w:customStyle="1" w:styleId="ListLabel967">
    <w:name w:val="ListLabel 967"/>
    <w:rsid w:val="00DE1D94"/>
    <w:rPr>
      <w:rFonts w:eastAsia="Times New Roman" w:cs="Times New Roman"/>
    </w:rPr>
  </w:style>
  <w:style w:type="character" w:customStyle="1" w:styleId="ListLabel968">
    <w:name w:val="ListLabel 968"/>
    <w:rsid w:val="00DE1D94"/>
    <w:rPr>
      <w:rFonts w:cs="Times New Roman"/>
    </w:rPr>
  </w:style>
  <w:style w:type="character" w:customStyle="1" w:styleId="ListLabel969">
    <w:name w:val="ListLabel 969"/>
    <w:rsid w:val="00DE1D94"/>
    <w:rPr>
      <w:rFonts w:cs="Times New Roman"/>
    </w:rPr>
  </w:style>
  <w:style w:type="character" w:customStyle="1" w:styleId="ListLabel970">
    <w:name w:val="ListLabel 970"/>
    <w:rsid w:val="00DE1D94"/>
    <w:rPr>
      <w:rFonts w:cs="Times New Roman"/>
    </w:rPr>
  </w:style>
  <w:style w:type="character" w:customStyle="1" w:styleId="ListLabel971">
    <w:name w:val="ListLabel 971"/>
    <w:rsid w:val="00DE1D94"/>
    <w:rPr>
      <w:rFonts w:cs="Times New Roman"/>
    </w:rPr>
  </w:style>
  <w:style w:type="character" w:customStyle="1" w:styleId="ListLabel972">
    <w:name w:val="ListLabel 972"/>
    <w:rsid w:val="00DE1D94"/>
    <w:rPr>
      <w:rFonts w:cs="Times New Roman"/>
    </w:rPr>
  </w:style>
  <w:style w:type="character" w:customStyle="1" w:styleId="ListLabel973">
    <w:name w:val="ListLabel 973"/>
    <w:rsid w:val="00DE1D94"/>
    <w:rPr>
      <w:rFonts w:cs="Times New Roman"/>
    </w:rPr>
  </w:style>
  <w:style w:type="character" w:customStyle="1" w:styleId="ListLabel974">
    <w:name w:val="ListLabel 974"/>
    <w:rsid w:val="00DE1D94"/>
    <w:rPr>
      <w:rFonts w:cs="Times New Roman"/>
    </w:rPr>
  </w:style>
  <w:style w:type="character" w:customStyle="1" w:styleId="ListLabel975">
    <w:name w:val="ListLabel 975"/>
    <w:rsid w:val="00DE1D94"/>
    <w:rPr>
      <w:rFonts w:cs="Times New Roman"/>
    </w:rPr>
  </w:style>
  <w:style w:type="character" w:customStyle="1" w:styleId="ListLabel976">
    <w:name w:val="ListLabel 976"/>
    <w:rsid w:val="00DE1D94"/>
    <w:rPr>
      <w:rFonts w:cs="Times New Roman"/>
    </w:rPr>
  </w:style>
  <w:style w:type="character" w:customStyle="1" w:styleId="ListLabel977">
    <w:name w:val="ListLabel 977"/>
    <w:rsid w:val="00DE1D94"/>
    <w:rPr>
      <w:rFonts w:cs="Times New Roman"/>
    </w:rPr>
  </w:style>
  <w:style w:type="character" w:customStyle="1" w:styleId="ListLabel978">
    <w:name w:val="ListLabel 978"/>
    <w:rsid w:val="00DE1D94"/>
    <w:rPr>
      <w:rFonts w:cs="Times New Roman"/>
    </w:rPr>
  </w:style>
  <w:style w:type="character" w:customStyle="1" w:styleId="ListLabel979">
    <w:name w:val="ListLabel 979"/>
    <w:rsid w:val="00DE1D94"/>
    <w:rPr>
      <w:rFonts w:cs="Times New Roman"/>
    </w:rPr>
  </w:style>
  <w:style w:type="character" w:customStyle="1" w:styleId="ListLabel980">
    <w:name w:val="ListLabel 980"/>
    <w:rsid w:val="00DE1D94"/>
    <w:rPr>
      <w:rFonts w:cs="Times New Roman"/>
    </w:rPr>
  </w:style>
  <w:style w:type="character" w:customStyle="1" w:styleId="ListLabel981">
    <w:name w:val="ListLabel 981"/>
    <w:rsid w:val="00DE1D94"/>
    <w:rPr>
      <w:rFonts w:cs="Times New Roman"/>
    </w:rPr>
  </w:style>
  <w:style w:type="character" w:customStyle="1" w:styleId="ListLabel982">
    <w:name w:val="ListLabel 982"/>
    <w:rsid w:val="00DE1D94"/>
    <w:rPr>
      <w:rFonts w:cs="Times New Roman"/>
    </w:rPr>
  </w:style>
  <w:style w:type="character" w:customStyle="1" w:styleId="ListLabel983">
    <w:name w:val="ListLabel 983"/>
    <w:rsid w:val="00DE1D94"/>
    <w:rPr>
      <w:rFonts w:cs="Times New Roman"/>
    </w:rPr>
  </w:style>
  <w:style w:type="character" w:customStyle="1" w:styleId="ListLabel984">
    <w:name w:val="ListLabel 984"/>
    <w:rsid w:val="00DE1D94"/>
    <w:rPr>
      <w:rFonts w:cs="Times New Roman"/>
    </w:rPr>
  </w:style>
  <w:style w:type="character" w:customStyle="1" w:styleId="ListLabel985">
    <w:name w:val="ListLabel 985"/>
    <w:rsid w:val="00DE1D94"/>
    <w:rPr>
      <w:rFonts w:cs="Times New Roman"/>
    </w:rPr>
  </w:style>
  <w:style w:type="character" w:customStyle="1" w:styleId="ListLabel986">
    <w:name w:val="ListLabel 986"/>
    <w:rsid w:val="00DE1D94"/>
    <w:rPr>
      <w:rFonts w:cs="Times New Roman"/>
    </w:rPr>
  </w:style>
  <w:style w:type="character" w:customStyle="1" w:styleId="ListLabel987">
    <w:name w:val="ListLabel 987"/>
    <w:rsid w:val="00DE1D94"/>
    <w:rPr>
      <w:rFonts w:cs="Times New Roman"/>
    </w:rPr>
  </w:style>
  <w:style w:type="character" w:customStyle="1" w:styleId="ListLabel988">
    <w:name w:val="ListLabel 988"/>
    <w:rsid w:val="00DE1D94"/>
    <w:rPr>
      <w:rFonts w:cs="Times New Roman"/>
    </w:rPr>
  </w:style>
  <w:style w:type="character" w:customStyle="1" w:styleId="ListLabel989">
    <w:name w:val="ListLabel 989"/>
    <w:rsid w:val="00DE1D94"/>
    <w:rPr>
      <w:rFonts w:cs="Times New Roman"/>
    </w:rPr>
  </w:style>
  <w:style w:type="character" w:customStyle="1" w:styleId="ListLabel990">
    <w:name w:val="ListLabel 990"/>
    <w:rsid w:val="00DE1D94"/>
    <w:rPr>
      <w:rFonts w:cs="Times New Roman"/>
    </w:rPr>
  </w:style>
  <w:style w:type="character" w:customStyle="1" w:styleId="ListLabel991">
    <w:name w:val="ListLabel 991"/>
    <w:rsid w:val="00DE1D94"/>
    <w:rPr>
      <w:rFonts w:cs="Times New Roman"/>
    </w:rPr>
  </w:style>
  <w:style w:type="character" w:customStyle="1" w:styleId="ListLabel992">
    <w:name w:val="ListLabel 992"/>
    <w:rsid w:val="00DE1D94"/>
    <w:rPr>
      <w:rFonts w:cs="Times New Roman"/>
    </w:rPr>
  </w:style>
  <w:style w:type="character" w:customStyle="1" w:styleId="ListLabel993">
    <w:name w:val="ListLabel 993"/>
    <w:rsid w:val="00DE1D94"/>
    <w:rPr>
      <w:rFonts w:cs="Times New Roman"/>
    </w:rPr>
  </w:style>
  <w:style w:type="character" w:customStyle="1" w:styleId="ListLabel994">
    <w:name w:val="ListLabel 994"/>
    <w:rsid w:val="00DE1D94"/>
    <w:rPr>
      <w:rFonts w:cs="Times New Roman"/>
    </w:rPr>
  </w:style>
  <w:style w:type="character" w:customStyle="1" w:styleId="ListLabel995">
    <w:name w:val="ListLabel 995"/>
    <w:rsid w:val="00DE1D94"/>
    <w:rPr>
      <w:rFonts w:cs="Times New Roman"/>
    </w:rPr>
  </w:style>
  <w:style w:type="character" w:customStyle="1" w:styleId="ListLabel996">
    <w:name w:val="ListLabel 996"/>
    <w:rsid w:val="00DE1D94"/>
    <w:rPr>
      <w:rFonts w:cs="Times New Roman"/>
    </w:rPr>
  </w:style>
  <w:style w:type="character" w:customStyle="1" w:styleId="ListLabel997">
    <w:name w:val="ListLabel 997"/>
    <w:rsid w:val="00DE1D94"/>
    <w:rPr>
      <w:rFonts w:cs="Times New Roman"/>
    </w:rPr>
  </w:style>
  <w:style w:type="character" w:customStyle="1" w:styleId="ListLabel998">
    <w:name w:val="ListLabel 998"/>
    <w:rsid w:val="00DE1D94"/>
    <w:rPr>
      <w:rFonts w:cs="Times New Roman"/>
    </w:rPr>
  </w:style>
  <w:style w:type="character" w:customStyle="1" w:styleId="ListLabel999">
    <w:name w:val="ListLabel 999"/>
    <w:rsid w:val="00DE1D94"/>
    <w:rPr>
      <w:rFonts w:cs="Times New Roman"/>
    </w:rPr>
  </w:style>
  <w:style w:type="character" w:customStyle="1" w:styleId="ListLabel1000">
    <w:name w:val="ListLabel 1000"/>
    <w:rsid w:val="00DE1D94"/>
    <w:rPr>
      <w:rFonts w:cs="Times New Roman"/>
    </w:rPr>
  </w:style>
  <w:style w:type="character" w:customStyle="1" w:styleId="ListLabel1001">
    <w:name w:val="ListLabel 1001"/>
    <w:rsid w:val="00DE1D94"/>
    <w:rPr>
      <w:rFonts w:cs="Times New Roman"/>
    </w:rPr>
  </w:style>
  <w:style w:type="character" w:customStyle="1" w:styleId="ListLabel1002">
    <w:name w:val="ListLabel 1002"/>
    <w:rsid w:val="00DE1D94"/>
    <w:rPr>
      <w:rFonts w:cs="Times New Roman"/>
    </w:rPr>
  </w:style>
  <w:style w:type="character" w:customStyle="1" w:styleId="ListLabel1003">
    <w:name w:val="ListLabel 1003"/>
    <w:rsid w:val="00DE1D94"/>
    <w:rPr>
      <w:rFonts w:cs="Times New Roman"/>
    </w:rPr>
  </w:style>
  <w:style w:type="character" w:customStyle="1" w:styleId="ListLabel1004">
    <w:name w:val="ListLabel 1004"/>
    <w:rsid w:val="00DE1D94"/>
    <w:rPr>
      <w:rFonts w:cs="Times New Roman"/>
    </w:rPr>
  </w:style>
  <w:style w:type="character" w:customStyle="1" w:styleId="ListLabel1005">
    <w:name w:val="ListLabel 1005"/>
    <w:rsid w:val="00DE1D94"/>
    <w:rPr>
      <w:rFonts w:cs="Times New Roman"/>
    </w:rPr>
  </w:style>
  <w:style w:type="character" w:customStyle="1" w:styleId="ListLabel1006">
    <w:name w:val="ListLabel 1006"/>
    <w:rsid w:val="00DE1D94"/>
    <w:rPr>
      <w:rFonts w:cs="Times New Roman"/>
    </w:rPr>
  </w:style>
  <w:style w:type="character" w:customStyle="1" w:styleId="ListLabel1007">
    <w:name w:val="ListLabel 1007"/>
    <w:rsid w:val="00DE1D94"/>
    <w:rPr>
      <w:rFonts w:cs="Times New Roman"/>
    </w:rPr>
  </w:style>
  <w:style w:type="character" w:customStyle="1" w:styleId="ListLabel1008">
    <w:name w:val="ListLabel 1008"/>
    <w:rsid w:val="00DE1D94"/>
    <w:rPr>
      <w:rFonts w:cs="Times New Roman"/>
    </w:rPr>
  </w:style>
  <w:style w:type="character" w:customStyle="1" w:styleId="ListLabel1009">
    <w:name w:val="ListLabel 1009"/>
    <w:rsid w:val="00DE1D94"/>
    <w:rPr>
      <w:rFonts w:cs="Times New Roman"/>
    </w:rPr>
  </w:style>
  <w:style w:type="character" w:customStyle="1" w:styleId="ListLabel1010">
    <w:name w:val="ListLabel 1010"/>
    <w:rsid w:val="00DE1D94"/>
    <w:rPr>
      <w:rFonts w:cs="Times New Roman"/>
    </w:rPr>
  </w:style>
  <w:style w:type="character" w:customStyle="1" w:styleId="ListLabel1011">
    <w:name w:val="ListLabel 1011"/>
    <w:rsid w:val="00DE1D94"/>
    <w:rPr>
      <w:rFonts w:cs="Times New Roman"/>
    </w:rPr>
  </w:style>
  <w:style w:type="character" w:customStyle="1" w:styleId="ListLabel1012">
    <w:name w:val="ListLabel 1012"/>
    <w:rsid w:val="00DE1D94"/>
    <w:rPr>
      <w:rFonts w:cs="Times New Roman"/>
    </w:rPr>
  </w:style>
  <w:style w:type="character" w:customStyle="1" w:styleId="ListLabel1013">
    <w:name w:val="ListLabel 1013"/>
    <w:rsid w:val="00DE1D94"/>
    <w:rPr>
      <w:rFonts w:cs="Times New Roman"/>
    </w:rPr>
  </w:style>
  <w:style w:type="character" w:customStyle="1" w:styleId="ListLabel1014">
    <w:name w:val="ListLabel 1014"/>
    <w:rsid w:val="00DE1D94"/>
    <w:rPr>
      <w:rFonts w:cs="Times New Roman"/>
    </w:rPr>
  </w:style>
  <w:style w:type="character" w:customStyle="1" w:styleId="ListLabel1015">
    <w:name w:val="ListLabel 1015"/>
    <w:rsid w:val="00DE1D94"/>
    <w:rPr>
      <w:rFonts w:cs="Times New Roman"/>
    </w:rPr>
  </w:style>
  <w:style w:type="character" w:customStyle="1" w:styleId="ListLabel1016">
    <w:name w:val="ListLabel 1016"/>
    <w:rsid w:val="00DE1D94"/>
    <w:rPr>
      <w:rFonts w:cs="Times New Roman"/>
    </w:rPr>
  </w:style>
  <w:style w:type="character" w:customStyle="1" w:styleId="ListLabel1017">
    <w:name w:val="ListLabel 1017"/>
    <w:rsid w:val="00DE1D94"/>
    <w:rPr>
      <w:rFonts w:cs="Times New Roman"/>
    </w:rPr>
  </w:style>
  <w:style w:type="character" w:customStyle="1" w:styleId="ListLabel1018">
    <w:name w:val="ListLabel 1018"/>
    <w:rsid w:val="00DE1D94"/>
    <w:rPr>
      <w:rFonts w:cs="Times New Roman"/>
    </w:rPr>
  </w:style>
  <w:style w:type="character" w:customStyle="1" w:styleId="ListLabel1019">
    <w:name w:val="ListLabel 1019"/>
    <w:rsid w:val="00DE1D94"/>
    <w:rPr>
      <w:rFonts w:cs="Times New Roman"/>
    </w:rPr>
  </w:style>
  <w:style w:type="character" w:customStyle="1" w:styleId="ListLabel1020">
    <w:name w:val="ListLabel 1020"/>
    <w:rsid w:val="00DE1D94"/>
    <w:rPr>
      <w:rFonts w:cs="Times New Roman"/>
    </w:rPr>
  </w:style>
  <w:style w:type="character" w:customStyle="1" w:styleId="ListLabel1021">
    <w:name w:val="ListLabel 1021"/>
    <w:rsid w:val="00DE1D94"/>
    <w:rPr>
      <w:rFonts w:cs="Times New Roman"/>
    </w:rPr>
  </w:style>
  <w:style w:type="character" w:customStyle="1" w:styleId="ListLabel1022">
    <w:name w:val="ListLabel 1022"/>
    <w:rsid w:val="00DE1D94"/>
    <w:rPr>
      <w:rFonts w:cs="Times New Roman"/>
    </w:rPr>
  </w:style>
  <w:style w:type="character" w:customStyle="1" w:styleId="ListLabel1023">
    <w:name w:val="ListLabel 1023"/>
    <w:rsid w:val="00DE1D94"/>
    <w:rPr>
      <w:rFonts w:cs="Times New Roman"/>
    </w:rPr>
  </w:style>
  <w:style w:type="character" w:customStyle="1" w:styleId="ListLabel1024">
    <w:name w:val="ListLabel 1024"/>
    <w:rsid w:val="00DE1D94"/>
    <w:rPr>
      <w:rFonts w:cs="Times New Roman"/>
    </w:rPr>
  </w:style>
  <w:style w:type="character" w:customStyle="1" w:styleId="ListLabel1025">
    <w:name w:val="ListLabel 1025"/>
    <w:rsid w:val="00DE1D94"/>
    <w:rPr>
      <w:rFonts w:cs="Times New Roman"/>
    </w:rPr>
  </w:style>
  <w:style w:type="character" w:customStyle="1" w:styleId="ListLabel1026">
    <w:name w:val="ListLabel 1026"/>
    <w:rsid w:val="00DE1D94"/>
    <w:rPr>
      <w:rFonts w:cs="Times New Roman"/>
    </w:rPr>
  </w:style>
  <w:style w:type="character" w:customStyle="1" w:styleId="ListLabel1027">
    <w:name w:val="ListLabel 1027"/>
    <w:rsid w:val="00DE1D94"/>
    <w:rPr>
      <w:rFonts w:cs="Times New Roman"/>
    </w:rPr>
  </w:style>
  <w:style w:type="character" w:customStyle="1" w:styleId="ListLabel1028">
    <w:name w:val="ListLabel 1028"/>
    <w:rsid w:val="00DE1D94"/>
    <w:rPr>
      <w:rFonts w:cs="Times New Roman"/>
    </w:rPr>
  </w:style>
  <w:style w:type="character" w:customStyle="1" w:styleId="ListLabel1029">
    <w:name w:val="ListLabel 1029"/>
    <w:rsid w:val="00DE1D94"/>
    <w:rPr>
      <w:rFonts w:cs="Times New Roman"/>
    </w:rPr>
  </w:style>
  <w:style w:type="character" w:customStyle="1" w:styleId="ListLabel1030">
    <w:name w:val="ListLabel 1030"/>
    <w:rsid w:val="00DE1D94"/>
    <w:rPr>
      <w:rFonts w:cs="Times New Roman"/>
    </w:rPr>
  </w:style>
  <w:style w:type="character" w:customStyle="1" w:styleId="ListLabel1031">
    <w:name w:val="ListLabel 1031"/>
    <w:rsid w:val="00DE1D94"/>
    <w:rPr>
      <w:rFonts w:cs="Times New Roman"/>
    </w:rPr>
  </w:style>
  <w:style w:type="character" w:customStyle="1" w:styleId="ListLabel1032">
    <w:name w:val="ListLabel 1032"/>
    <w:rsid w:val="00DE1D94"/>
    <w:rPr>
      <w:rFonts w:cs="Times New Roman"/>
    </w:rPr>
  </w:style>
  <w:style w:type="character" w:customStyle="1" w:styleId="ListLabel1033">
    <w:name w:val="ListLabel 1033"/>
    <w:rsid w:val="00DE1D94"/>
    <w:rPr>
      <w:rFonts w:cs="Times New Roman"/>
    </w:rPr>
  </w:style>
  <w:style w:type="character" w:customStyle="1" w:styleId="ListLabel1034">
    <w:name w:val="ListLabel 1034"/>
    <w:rsid w:val="00DE1D94"/>
    <w:rPr>
      <w:rFonts w:cs="Times New Roman"/>
    </w:rPr>
  </w:style>
  <w:style w:type="character" w:customStyle="1" w:styleId="ListLabel1035">
    <w:name w:val="ListLabel 1035"/>
    <w:rsid w:val="00DE1D94"/>
    <w:rPr>
      <w:rFonts w:cs="Times New Roman"/>
    </w:rPr>
  </w:style>
  <w:style w:type="character" w:customStyle="1" w:styleId="ListLabel1036">
    <w:name w:val="ListLabel 1036"/>
    <w:rsid w:val="00DE1D94"/>
    <w:rPr>
      <w:rFonts w:cs="Times New Roman"/>
    </w:rPr>
  </w:style>
  <w:style w:type="character" w:customStyle="1" w:styleId="ListLabel1037">
    <w:name w:val="ListLabel 1037"/>
    <w:rsid w:val="00DE1D94"/>
    <w:rPr>
      <w:rFonts w:cs="Times New Roman"/>
    </w:rPr>
  </w:style>
  <w:style w:type="character" w:customStyle="1" w:styleId="ListLabel1038">
    <w:name w:val="ListLabel 1038"/>
    <w:rsid w:val="00DE1D94"/>
    <w:rPr>
      <w:rFonts w:cs="Times New Roman"/>
    </w:rPr>
  </w:style>
  <w:style w:type="character" w:customStyle="1" w:styleId="ListLabel1039">
    <w:name w:val="ListLabel 1039"/>
    <w:rsid w:val="00DE1D94"/>
    <w:rPr>
      <w:rFonts w:cs="Times New Roman"/>
    </w:rPr>
  </w:style>
  <w:style w:type="character" w:customStyle="1" w:styleId="ListLabel1040">
    <w:name w:val="ListLabel 1040"/>
    <w:rsid w:val="00DE1D94"/>
    <w:rPr>
      <w:rFonts w:cs="Times New Roman"/>
    </w:rPr>
  </w:style>
  <w:style w:type="character" w:customStyle="1" w:styleId="ListLabel1041">
    <w:name w:val="ListLabel 1041"/>
    <w:rsid w:val="00DE1D94"/>
    <w:rPr>
      <w:rFonts w:cs="Times New Roman"/>
    </w:rPr>
  </w:style>
  <w:style w:type="character" w:customStyle="1" w:styleId="ListLabel1042">
    <w:name w:val="ListLabel 1042"/>
    <w:rsid w:val="00DE1D94"/>
    <w:rPr>
      <w:rFonts w:cs="Times New Roman"/>
    </w:rPr>
  </w:style>
  <w:style w:type="character" w:customStyle="1" w:styleId="ListLabel1043">
    <w:name w:val="ListLabel 1043"/>
    <w:rsid w:val="00DE1D94"/>
    <w:rPr>
      <w:rFonts w:cs="Times New Roman"/>
    </w:rPr>
  </w:style>
  <w:style w:type="character" w:customStyle="1" w:styleId="ListLabel1044">
    <w:name w:val="ListLabel 1044"/>
    <w:rsid w:val="00DE1D94"/>
    <w:rPr>
      <w:rFonts w:cs="Times New Roman"/>
    </w:rPr>
  </w:style>
  <w:style w:type="character" w:customStyle="1" w:styleId="ListLabel1045">
    <w:name w:val="ListLabel 1045"/>
    <w:rsid w:val="00DE1D94"/>
    <w:rPr>
      <w:rFonts w:cs="Times New Roman"/>
    </w:rPr>
  </w:style>
  <w:style w:type="character" w:customStyle="1" w:styleId="ListLabel1046">
    <w:name w:val="ListLabel 1046"/>
    <w:rsid w:val="00DE1D94"/>
    <w:rPr>
      <w:rFonts w:cs="Times New Roman"/>
    </w:rPr>
  </w:style>
  <w:style w:type="character" w:customStyle="1" w:styleId="ListLabel1047">
    <w:name w:val="ListLabel 1047"/>
    <w:rsid w:val="00DE1D94"/>
    <w:rPr>
      <w:rFonts w:cs="Times New Roman"/>
    </w:rPr>
  </w:style>
  <w:style w:type="character" w:customStyle="1" w:styleId="ListLabel1048">
    <w:name w:val="ListLabel 1048"/>
    <w:rsid w:val="00DE1D94"/>
    <w:rPr>
      <w:rFonts w:cs="Times New Roman"/>
    </w:rPr>
  </w:style>
  <w:style w:type="character" w:customStyle="1" w:styleId="ListLabel1049">
    <w:name w:val="ListLabel 1049"/>
    <w:rsid w:val="00DE1D94"/>
    <w:rPr>
      <w:rFonts w:cs="Times New Roman"/>
    </w:rPr>
  </w:style>
  <w:style w:type="character" w:customStyle="1" w:styleId="ListLabel1050">
    <w:name w:val="ListLabel 1050"/>
    <w:rsid w:val="00DE1D94"/>
    <w:rPr>
      <w:rFonts w:cs="Times New Roman"/>
    </w:rPr>
  </w:style>
  <w:style w:type="character" w:customStyle="1" w:styleId="ListLabel1051">
    <w:name w:val="ListLabel 1051"/>
    <w:rsid w:val="00DE1D94"/>
    <w:rPr>
      <w:rFonts w:cs="Times New Roman"/>
    </w:rPr>
  </w:style>
  <w:style w:type="character" w:customStyle="1" w:styleId="ListLabel1052">
    <w:name w:val="ListLabel 1052"/>
    <w:rsid w:val="00DE1D94"/>
    <w:rPr>
      <w:rFonts w:cs="Times New Roman"/>
    </w:rPr>
  </w:style>
  <w:style w:type="character" w:customStyle="1" w:styleId="ListLabel1053">
    <w:name w:val="ListLabel 1053"/>
    <w:rsid w:val="00DE1D94"/>
    <w:rPr>
      <w:rFonts w:cs="Times New Roman"/>
    </w:rPr>
  </w:style>
  <w:style w:type="character" w:customStyle="1" w:styleId="ListLabel1054">
    <w:name w:val="ListLabel 1054"/>
    <w:rsid w:val="00DE1D94"/>
    <w:rPr>
      <w:rFonts w:cs="Times New Roman"/>
    </w:rPr>
  </w:style>
  <w:style w:type="character" w:customStyle="1" w:styleId="ListLabel1055">
    <w:name w:val="ListLabel 1055"/>
    <w:rsid w:val="00DE1D94"/>
    <w:rPr>
      <w:rFonts w:cs="Times New Roman"/>
    </w:rPr>
  </w:style>
  <w:style w:type="character" w:customStyle="1" w:styleId="ListLabel1056">
    <w:name w:val="ListLabel 1056"/>
    <w:rsid w:val="00DE1D94"/>
    <w:rPr>
      <w:rFonts w:cs="Times New Roman"/>
    </w:rPr>
  </w:style>
  <w:style w:type="character" w:customStyle="1" w:styleId="ListLabel1057">
    <w:name w:val="ListLabel 1057"/>
    <w:rsid w:val="00DE1D94"/>
    <w:rPr>
      <w:rFonts w:cs="Times New Roman"/>
    </w:rPr>
  </w:style>
  <w:style w:type="character" w:customStyle="1" w:styleId="ListLabel1058">
    <w:name w:val="ListLabel 1058"/>
    <w:rsid w:val="00DE1D94"/>
    <w:rPr>
      <w:rFonts w:cs="Times New Roman"/>
    </w:rPr>
  </w:style>
  <w:style w:type="character" w:customStyle="1" w:styleId="ListLabel1059">
    <w:name w:val="ListLabel 1059"/>
    <w:rsid w:val="00DE1D94"/>
    <w:rPr>
      <w:rFonts w:cs="Times New Roman"/>
    </w:rPr>
  </w:style>
  <w:style w:type="character" w:customStyle="1" w:styleId="ListLabel1060">
    <w:name w:val="ListLabel 1060"/>
    <w:rsid w:val="00DE1D94"/>
    <w:rPr>
      <w:rFonts w:cs="Times New Roman"/>
    </w:rPr>
  </w:style>
  <w:style w:type="character" w:customStyle="1" w:styleId="ListLabel1061">
    <w:name w:val="ListLabel 1061"/>
    <w:rsid w:val="00DE1D94"/>
    <w:rPr>
      <w:rFonts w:cs="Times New Roman"/>
    </w:rPr>
  </w:style>
  <w:style w:type="character" w:customStyle="1" w:styleId="ListLabel1062">
    <w:name w:val="ListLabel 1062"/>
    <w:rsid w:val="00DE1D94"/>
    <w:rPr>
      <w:rFonts w:cs="Times New Roman"/>
    </w:rPr>
  </w:style>
  <w:style w:type="character" w:customStyle="1" w:styleId="ListLabel1063">
    <w:name w:val="ListLabel 1063"/>
    <w:rsid w:val="00DE1D94"/>
    <w:rPr>
      <w:rFonts w:cs="Times New Roman"/>
    </w:rPr>
  </w:style>
  <w:style w:type="character" w:customStyle="1" w:styleId="ListLabel1064">
    <w:name w:val="ListLabel 1064"/>
    <w:rsid w:val="00DE1D94"/>
    <w:rPr>
      <w:rFonts w:cs="Times New Roman"/>
    </w:rPr>
  </w:style>
  <w:style w:type="character" w:customStyle="1" w:styleId="ListLabel1065">
    <w:name w:val="ListLabel 1065"/>
    <w:rsid w:val="00DE1D94"/>
    <w:rPr>
      <w:rFonts w:cs="Times New Roman"/>
    </w:rPr>
  </w:style>
  <w:style w:type="character" w:customStyle="1" w:styleId="ListLabel1066">
    <w:name w:val="ListLabel 1066"/>
    <w:rsid w:val="00DE1D94"/>
    <w:rPr>
      <w:rFonts w:cs="Times New Roman"/>
    </w:rPr>
  </w:style>
  <w:style w:type="character" w:customStyle="1" w:styleId="ListLabel1067">
    <w:name w:val="ListLabel 1067"/>
    <w:rsid w:val="00DE1D94"/>
    <w:rPr>
      <w:rFonts w:cs="Times New Roman"/>
    </w:rPr>
  </w:style>
  <w:style w:type="character" w:customStyle="1" w:styleId="ListLabel1068">
    <w:name w:val="ListLabel 1068"/>
    <w:rsid w:val="00DE1D94"/>
    <w:rPr>
      <w:rFonts w:cs="Times New Roman"/>
    </w:rPr>
  </w:style>
  <w:style w:type="character" w:customStyle="1" w:styleId="ListLabel1069">
    <w:name w:val="ListLabel 1069"/>
    <w:rsid w:val="00DE1D94"/>
    <w:rPr>
      <w:rFonts w:cs="Times New Roman"/>
    </w:rPr>
  </w:style>
  <w:style w:type="character" w:customStyle="1" w:styleId="ListLabel1070">
    <w:name w:val="ListLabel 1070"/>
    <w:rsid w:val="00DE1D94"/>
    <w:rPr>
      <w:rFonts w:cs="Times New Roman"/>
    </w:rPr>
  </w:style>
  <w:style w:type="character" w:customStyle="1" w:styleId="ListLabel1071">
    <w:name w:val="ListLabel 1071"/>
    <w:rsid w:val="00DE1D94"/>
    <w:rPr>
      <w:rFonts w:cs="Times New Roman"/>
    </w:rPr>
  </w:style>
  <w:style w:type="character" w:customStyle="1" w:styleId="ListLabel1072">
    <w:name w:val="ListLabel 1072"/>
    <w:rsid w:val="00DE1D94"/>
    <w:rPr>
      <w:rFonts w:cs="Times New Roman"/>
    </w:rPr>
  </w:style>
  <w:style w:type="character" w:customStyle="1" w:styleId="ListLabel1073">
    <w:name w:val="ListLabel 1073"/>
    <w:rsid w:val="00DE1D94"/>
    <w:rPr>
      <w:rFonts w:cs="Times New Roman"/>
    </w:rPr>
  </w:style>
  <w:style w:type="character" w:customStyle="1" w:styleId="ListLabel1074">
    <w:name w:val="ListLabel 1074"/>
    <w:rsid w:val="00DE1D94"/>
    <w:rPr>
      <w:rFonts w:cs="Times New Roman"/>
    </w:rPr>
  </w:style>
  <w:style w:type="character" w:customStyle="1" w:styleId="ListLabel1075">
    <w:name w:val="ListLabel 1075"/>
    <w:rsid w:val="00DE1D94"/>
    <w:rPr>
      <w:rFonts w:cs="Times New Roman"/>
    </w:rPr>
  </w:style>
  <w:style w:type="character" w:customStyle="1" w:styleId="ListLabel1076">
    <w:name w:val="ListLabel 1076"/>
    <w:rsid w:val="00DE1D94"/>
    <w:rPr>
      <w:rFonts w:cs="Times New Roman"/>
    </w:rPr>
  </w:style>
  <w:style w:type="character" w:customStyle="1" w:styleId="ListLabel1077">
    <w:name w:val="ListLabel 1077"/>
    <w:rsid w:val="00DE1D94"/>
    <w:rPr>
      <w:rFonts w:cs="Times New Roman"/>
    </w:rPr>
  </w:style>
  <w:style w:type="character" w:customStyle="1" w:styleId="ListLabel1078">
    <w:name w:val="ListLabel 1078"/>
    <w:rsid w:val="00DE1D94"/>
    <w:rPr>
      <w:rFonts w:cs="Times New Roman"/>
    </w:rPr>
  </w:style>
  <w:style w:type="character" w:customStyle="1" w:styleId="ListLabel1079">
    <w:name w:val="ListLabel 1079"/>
    <w:rsid w:val="00DE1D94"/>
    <w:rPr>
      <w:rFonts w:cs="Times New Roman"/>
    </w:rPr>
  </w:style>
  <w:style w:type="character" w:customStyle="1" w:styleId="ListLabel1080">
    <w:name w:val="ListLabel 1080"/>
    <w:rsid w:val="00DE1D94"/>
    <w:rPr>
      <w:rFonts w:cs="Times New Roman"/>
    </w:rPr>
  </w:style>
  <w:style w:type="character" w:customStyle="1" w:styleId="ListLabel1081">
    <w:name w:val="ListLabel 1081"/>
    <w:rsid w:val="00DE1D94"/>
    <w:rPr>
      <w:rFonts w:cs="Times New Roman"/>
    </w:rPr>
  </w:style>
  <w:style w:type="character" w:customStyle="1" w:styleId="ListLabel1082">
    <w:name w:val="ListLabel 1082"/>
    <w:rsid w:val="00DE1D94"/>
    <w:rPr>
      <w:rFonts w:cs="Times New Roman"/>
    </w:rPr>
  </w:style>
  <w:style w:type="character" w:customStyle="1" w:styleId="ListLabel1083">
    <w:name w:val="ListLabel 1083"/>
    <w:rsid w:val="00DE1D94"/>
    <w:rPr>
      <w:rFonts w:cs="Times New Roman"/>
    </w:rPr>
  </w:style>
  <w:style w:type="character" w:customStyle="1" w:styleId="ListLabel1084">
    <w:name w:val="ListLabel 1084"/>
    <w:rsid w:val="00DE1D94"/>
    <w:rPr>
      <w:rFonts w:cs="Times New Roman"/>
    </w:rPr>
  </w:style>
  <w:style w:type="character" w:customStyle="1" w:styleId="ListLabel1085">
    <w:name w:val="ListLabel 1085"/>
    <w:rsid w:val="00DE1D94"/>
    <w:rPr>
      <w:rFonts w:cs="Times New Roman"/>
    </w:rPr>
  </w:style>
  <w:style w:type="character" w:customStyle="1" w:styleId="ListLabel1086">
    <w:name w:val="ListLabel 1086"/>
    <w:rsid w:val="00DE1D94"/>
    <w:rPr>
      <w:rFonts w:cs="Times New Roman"/>
    </w:rPr>
  </w:style>
  <w:style w:type="character" w:customStyle="1" w:styleId="ListLabel1087">
    <w:name w:val="ListLabel 1087"/>
    <w:rsid w:val="00DE1D94"/>
    <w:rPr>
      <w:rFonts w:cs="Times New Roman"/>
    </w:rPr>
  </w:style>
  <w:style w:type="character" w:customStyle="1" w:styleId="ListLabel1088">
    <w:name w:val="ListLabel 1088"/>
    <w:rsid w:val="00DE1D94"/>
    <w:rPr>
      <w:rFonts w:cs="Times New Roman"/>
    </w:rPr>
  </w:style>
  <w:style w:type="character" w:customStyle="1" w:styleId="ListLabel1089">
    <w:name w:val="ListLabel 1089"/>
    <w:rsid w:val="00DE1D94"/>
    <w:rPr>
      <w:rFonts w:cs="Times New Roman"/>
    </w:rPr>
  </w:style>
  <w:style w:type="character" w:customStyle="1" w:styleId="ListLabel1090">
    <w:name w:val="ListLabel 1090"/>
    <w:rsid w:val="00DE1D94"/>
    <w:rPr>
      <w:rFonts w:cs="Times New Roman"/>
    </w:rPr>
  </w:style>
  <w:style w:type="character" w:customStyle="1" w:styleId="ListLabel1091">
    <w:name w:val="ListLabel 1091"/>
    <w:rsid w:val="00DE1D94"/>
    <w:rPr>
      <w:rFonts w:cs="Times New Roman"/>
    </w:rPr>
  </w:style>
  <w:style w:type="character" w:customStyle="1" w:styleId="ListLabel1092">
    <w:name w:val="ListLabel 1092"/>
    <w:rsid w:val="00DE1D94"/>
    <w:rPr>
      <w:rFonts w:cs="Times New Roman"/>
    </w:rPr>
  </w:style>
  <w:style w:type="character" w:customStyle="1" w:styleId="ListLabel1093">
    <w:name w:val="ListLabel 1093"/>
    <w:rsid w:val="00DE1D94"/>
    <w:rPr>
      <w:rFonts w:cs="Times New Roman"/>
    </w:rPr>
  </w:style>
  <w:style w:type="character" w:customStyle="1" w:styleId="ListLabel1094">
    <w:name w:val="ListLabel 1094"/>
    <w:rsid w:val="00DE1D94"/>
    <w:rPr>
      <w:rFonts w:cs="Times New Roman"/>
    </w:rPr>
  </w:style>
  <w:style w:type="character" w:customStyle="1" w:styleId="ListLabel1095">
    <w:name w:val="ListLabel 1095"/>
    <w:rsid w:val="00DE1D94"/>
    <w:rPr>
      <w:rFonts w:cs="Times New Roman"/>
    </w:rPr>
  </w:style>
  <w:style w:type="character" w:customStyle="1" w:styleId="ListLabel1096">
    <w:name w:val="ListLabel 1096"/>
    <w:rsid w:val="00DE1D94"/>
    <w:rPr>
      <w:rFonts w:cs="Times New Roman"/>
    </w:rPr>
  </w:style>
  <w:style w:type="character" w:customStyle="1" w:styleId="ListLabel1097">
    <w:name w:val="ListLabel 1097"/>
    <w:rsid w:val="00DE1D94"/>
    <w:rPr>
      <w:rFonts w:cs="Times New Roman"/>
    </w:rPr>
  </w:style>
  <w:style w:type="character" w:customStyle="1" w:styleId="ListLabel1098">
    <w:name w:val="ListLabel 1098"/>
    <w:rsid w:val="00DE1D94"/>
    <w:rPr>
      <w:rFonts w:cs="Times New Roman"/>
    </w:rPr>
  </w:style>
  <w:style w:type="character" w:customStyle="1" w:styleId="ListLabel1099">
    <w:name w:val="ListLabel 1099"/>
    <w:rsid w:val="00DE1D94"/>
    <w:rPr>
      <w:rFonts w:cs="Times New Roman"/>
    </w:rPr>
  </w:style>
  <w:style w:type="character" w:customStyle="1" w:styleId="ListLabel1100">
    <w:name w:val="ListLabel 1100"/>
    <w:rsid w:val="00DE1D94"/>
    <w:rPr>
      <w:rFonts w:cs="Times New Roman"/>
    </w:rPr>
  </w:style>
  <w:style w:type="character" w:customStyle="1" w:styleId="ListLabel1101">
    <w:name w:val="ListLabel 1101"/>
    <w:rsid w:val="00DE1D94"/>
    <w:rPr>
      <w:rFonts w:cs="Times New Roman"/>
    </w:rPr>
  </w:style>
  <w:style w:type="character" w:customStyle="1" w:styleId="ListLabel1102">
    <w:name w:val="ListLabel 1102"/>
    <w:rsid w:val="00DE1D94"/>
    <w:rPr>
      <w:rFonts w:cs="Times New Roman"/>
    </w:rPr>
  </w:style>
  <w:style w:type="character" w:customStyle="1" w:styleId="ListLabel1103">
    <w:name w:val="ListLabel 1103"/>
    <w:rsid w:val="00DE1D94"/>
    <w:rPr>
      <w:rFonts w:cs="Times New Roman"/>
    </w:rPr>
  </w:style>
  <w:style w:type="character" w:customStyle="1" w:styleId="ListLabel1104">
    <w:name w:val="ListLabel 1104"/>
    <w:rsid w:val="00DE1D94"/>
    <w:rPr>
      <w:rFonts w:cs="Times New Roman"/>
    </w:rPr>
  </w:style>
  <w:style w:type="character" w:customStyle="1" w:styleId="ListLabel1105">
    <w:name w:val="ListLabel 1105"/>
    <w:rsid w:val="00DE1D94"/>
    <w:rPr>
      <w:rFonts w:cs="Times New Roman"/>
    </w:rPr>
  </w:style>
  <w:style w:type="character" w:customStyle="1" w:styleId="ListLabel1106">
    <w:name w:val="ListLabel 1106"/>
    <w:rsid w:val="00DE1D94"/>
    <w:rPr>
      <w:rFonts w:cs="Times New Roman"/>
    </w:rPr>
  </w:style>
  <w:style w:type="character" w:customStyle="1" w:styleId="ListLabel1107">
    <w:name w:val="ListLabel 1107"/>
    <w:rsid w:val="00DE1D94"/>
    <w:rPr>
      <w:rFonts w:cs="Times New Roman"/>
    </w:rPr>
  </w:style>
  <w:style w:type="character" w:customStyle="1" w:styleId="ListLabel1108">
    <w:name w:val="ListLabel 1108"/>
    <w:rsid w:val="00DE1D94"/>
    <w:rPr>
      <w:rFonts w:cs="Times New Roman"/>
    </w:rPr>
  </w:style>
  <w:style w:type="character" w:customStyle="1" w:styleId="ListLabel1109">
    <w:name w:val="ListLabel 1109"/>
    <w:rsid w:val="00DE1D94"/>
    <w:rPr>
      <w:rFonts w:cs="Times New Roman"/>
    </w:rPr>
  </w:style>
  <w:style w:type="character" w:customStyle="1" w:styleId="ListLabel1110">
    <w:name w:val="ListLabel 1110"/>
    <w:rsid w:val="00DE1D94"/>
    <w:rPr>
      <w:rFonts w:cs="Times New Roman"/>
    </w:rPr>
  </w:style>
  <w:style w:type="character" w:customStyle="1" w:styleId="ListLabel1111">
    <w:name w:val="ListLabel 1111"/>
    <w:rsid w:val="00DE1D94"/>
    <w:rPr>
      <w:rFonts w:cs="Times New Roman"/>
    </w:rPr>
  </w:style>
  <w:style w:type="character" w:customStyle="1" w:styleId="ListLabel1112">
    <w:name w:val="ListLabel 1112"/>
    <w:rsid w:val="00DE1D94"/>
    <w:rPr>
      <w:rFonts w:cs="Times New Roman"/>
    </w:rPr>
  </w:style>
  <w:style w:type="character" w:customStyle="1" w:styleId="ListLabel1113">
    <w:name w:val="ListLabel 1113"/>
    <w:rsid w:val="00DE1D94"/>
    <w:rPr>
      <w:rFonts w:cs="Times New Roman"/>
    </w:rPr>
  </w:style>
  <w:style w:type="character" w:customStyle="1" w:styleId="ListLabel1114">
    <w:name w:val="ListLabel 1114"/>
    <w:rsid w:val="00DE1D94"/>
    <w:rPr>
      <w:rFonts w:cs="Times New Roman"/>
    </w:rPr>
  </w:style>
  <w:style w:type="character" w:customStyle="1" w:styleId="ListLabel1115">
    <w:name w:val="ListLabel 1115"/>
    <w:rsid w:val="00DE1D94"/>
    <w:rPr>
      <w:rFonts w:cs="Times New Roman"/>
    </w:rPr>
  </w:style>
  <w:style w:type="character" w:customStyle="1" w:styleId="ListLabel1116">
    <w:name w:val="ListLabel 1116"/>
    <w:rsid w:val="00DE1D94"/>
    <w:rPr>
      <w:rFonts w:cs="Times New Roman"/>
    </w:rPr>
  </w:style>
  <w:style w:type="character" w:customStyle="1" w:styleId="ListLabel1117">
    <w:name w:val="ListLabel 1117"/>
    <w:rsid w:val="00DE1D94"/>
    <w:rPr>
      <w:rFonts w:cs="Times New Roman"/>
    </w:rPr>
  </w:style>
  <w:style w:type="character" w:customStyle="1" w:styleId="ListLabel1118">
    <w:name w:val="ListLabel 1118"/>
    <w:rsid w:val="00DE1D94"/>
    <w:rPr>
      <w:rFonts w:cs="Times New Roman"/>
    </w:rPr>
  </w:style>
  <w:style w:type="character" w:customStyle="1" w:styleId="ListLabel1119">
    <w:name w:val="ListLabel 1119"/>
    <w:rsid w:val="00DE1D94"/>
    <w:rPr>
      <w:rFonts w:cs="Times New Roman"/>
    </w:rPr>
  </w:style>
  <w:style w:type="character" w:customStyle="1" w:styleId="ListLabel1120">
    <w:name w:val="ListLabel 1120"/>
    <w:rsid w:val="00DE1D94"/>
    <w:rPr>
      <w:rFonts w:cs="Times New Roman"/>
    </w:rPr>
  </w:style>
  <w:style w:type="character" w:customStyle="1" w:styleId="ListLabel1121">
    <w:name w:val="ListLabel 1121"/>
    <w:rsid w:val="00DE1D94"/>
    <w:rPr>
      <w:rFonts w:cs="Times New Roman"/>
    </w:rPr>
  </w:style>
  <w:style w:type="character" w:customStyle="1" w:styleId="ListLabel1122">
    <w:name w:val="ListLabel 1122"/>
    <w:rsid w:val="00DE1D94"/>
    <w:rPr>
      <w:rFonts w:cs="Times New Roman"/>
    </w:rPr>
  </w:style>
  <w:style w:type="character" w:customStyle="1" w:styleId="ListLabel1123">
    <w:name w:val="ListLabel 1123"/>
    <w:rsid w:val="00DE1D94"/>
    <w:rPr>
      <w:rFonts w:cs="Times New Roman"/>
    </w:rPr>
  </w:style>
  <w:style w:type="character" w:customStyle="1" w:styleId="ListLabel1124">
    <w:name w:val="ListLabel 1124"/>
    <w:rsid w:val="00DE1D94"/>
    <w:rPr>
      <w:rFonts w:cs="Times New Roman"/>
    </w:rPr>
  </w:style>
  <w:style w:type="character" w:customStyle="1" w:styleId="ListLabel1125">
    <w:name w:val="ListLabel 1125"/>
    <w:rsid w:val="00DE1D94"/>
    <w:rPr>
      <w:rFonts w:cs="Times New Roman"/>
    </w:rPr>
  </w:style>
  <w:style w:type="character" w:customStyle="1" w:styleId="ListLabel1126">
    <w:name w:val="ListLabel 1126"/>
    <w:rsid w:val="00DE1D94"/>
    <w:rPr>
      <w:rFonts w:cs="Times New Roman"/>
    </w:rPr>
  </w:style>
  <w:style w:type="character" w:customStyle="1" w:styleId="ListLabel1127">
    <w:name w:val="ListLabel 1127"/>
    <w:rsid w:val="00DE1D94"/>
    <w:rPr>
      <w:rFonts w:cs="Times New Roman"/>
    </w:rPr>
  </w:style>
  <w:style w:type="character" w:customStyle="1" w:styleId="ListLabel1128">
    <w:name w:val="ListLabel 1128"/>
    <w:rsid w:val="00DE1D94"/>
    <w:rPr>
      <w:rFonts w:cs="Times New Roman"/>
    </w:rPr>
  </w:style>
  <w:style w:type="character" w:customStyle="1" w:styleId="ListLabel1129">
    <w:name w:val="ListLabel 1129"/>
    <w:rsid w:val="00DE1D94"/>
    <w:rPr>
      <w:rFonts w:cs="Times New Roman"/>
    </w:rPr>
  </w:style>
  <w:style w:type="character" w:customStyle="1" w:styleId="ListLabel1130">
    <w:name w:val="ListLabel 1130"/>
    <w:rsid w:val="00DE1D94"/>
    <w:rPr>
      <w:rFonts w:cs="Times New Roman"/>
    </w:rPr>
  </w:style>
  <w:style w:type="character" w:customStyle="1" w:styleId="ListLabel1131">
    <w:name w:val="ListLabel 1131"/>
    <w:rsid w:val="00DE1D94"/>
    <w:rPr>
      <w:rFonts w:cs="Times New Roman"/>
    </w:rPr>
  </w:style>
  <w:style w:type="character" w:customStyle="1" w:styleId="ListLabel1132">
    <w:name w:val="ListLabel 1132"/>
    <w:rsid w:val="00DE1D94"/>
    <w:rPr>
      <w:rFonts w:cs="Times New Roman"/>
    </w:rPr>
  </w:style>
  <w:style w:type="character" w:customStyle="1" w:styleId="ListLabel1133">
    <w:name w:val="ListLabel 1133"/>
    <w:rsid w:val="00DE1D94"/>
    <w:rPr>
      <w:rFonts w:cs="Times New Roman"/>
    </w:rPr>
  </w:style>
  <w:style w:type="character" w:customStyle="1" w:styleId="ListLabel1134">
    <w:name w:val="ListLabel 1134"/>
    <w:rsid w:val="00DE1D94"/>
    <w:rPr>
      <w:rFonts w:cs="Times New Roman"/>
    </w:rPr>
  </w:style>
  <w:style w:type="character" w:customStyle="1" w:styleId="ListLabel1135">
    <w:name w:val="ListLabel 1135"/>
    <w:rsid w:val="00DE1D94"/>
    <w:rPr>
      <w:rFonts w:cs="Times New Roman"/>
    </w:rPr>
  </w:style>
  <w:style w:type="character" w:customStyle="1" w:styleId="ListLabel1136">
    <w:name w:val="ListLabel 1136"/>
    <w:rsid w:val="00DE1D94"/>
    <w:rPr>
      <w:rFonts w:cs="Times New Roman"/>
    </w:rPr>
  </w:style>
  <w:style w:type="character" w:customStyle="1" w:styleId="ListLabel1137">
    <w:name w:val="ListLabel 1137"/>
    <w:rsid w:val="00DE1D94"/>
    <w:rPr>
      <w:rFonts w:cs="Times New Roman"/>
    </w:rPr>
  </w:style>
  <w:style w:type="character" w:customStyle="1" w:styleId="ListLabel1138">
    <w:name w:val="ListLabel 1138"/>
    <w:rsid w:val="00DE1D94"/>
    <w:rPr>
      <w:rFonts w:cs="Times New Roman"/>
    </w:rPr>
  </w:style>
  <w:style w:type="character" w:customStyle="1" w:styleId="ListLabel1139">
    <w:name w:val="ListLabel 1139"/>
    <w:rsid w:val="00DE1D94"/>
    <w:rPr>
      <w:rFonts w:cs="Times New Roman"/>
    </w:rPr>
  </w:style>
  <w:style w:type="character" w:customStyle="1" w:styleId="ListLabel1140">
    <w:name w:val="ListLabel 1140"/>
    <w:rsid w:val="00DE1D94"/>
    <w:rPr>
      <w:rFonts w:cs="Times New Roman"/>
    </w:rPr>
  </w:style>
  <w:style w:type="character" w:customStyle="1" w:styleId="ListLabel1141">
    <w:name w:val="ListLabel 1141"/>
    <w:rsid w:val="00DE1D94"/>
    <w:rPr>
      <w:rFonts w:cs="Times New Roman"/>
    </w:rPr>
  </w:style>
  <w:style w:type="character" w:customStyle="1" w:styleId="ListLabel1142">
    <w:name w:val="ListLabel 1142"/>
    <w:rsid w:val="00DE1D94"/>
    <w:rPr>
      <w:rFonts w:cs="Times New Roman"/>
    </w:rPr>
  </w:style>
  <w:style w:type="character" w:customStyle="1" w:styleId="ListLabel1143">
    <w:name w:val="ListLabel 1143"/>
    <w:rsid w:val="00DE1D94"/>
    <w:rPr>
      <w:rFonts w:cs="Times New Roman"/>
    </w:rPr>
  </w:style>
  <w:style w:type="character" w:customStyle="1" w:styleId="ListLabel1144">
    <w:name w:val="ListLabel 1144"/>
    <w:rsid w:val="00DE1D94"/>
    <w:rPr>
      <w:rFonts w:cs="Times New Roman"/>
    </w:rPr>
  </w:style>
  <w:style w:type="character" w:customStyle="1" w:styleId="ListLabel1145">
    <w:name w:val="ListLabel 1145"/>
    <w:rsid w:val="00DE1D94"/>
    <w:rPr>
      <w:rFonts w:cs="Times New Roman"/>
    </w:rPr>
  </w:style>
  <w:style w:type="character" w:customStyle="1" w:styleId="ListLabel1146">
    <w:name w:val="ListLabel 1146"/>
    <w:rsid w:val="00DE1D94"/>
    <w:rPr>
      <w:rFonts w:cs="Times New Roman"/>
    </w:rPr>
  </w:style>
  <w:style w:type="character" w:customStyle="1" w:styleId="ListLabel1147">
    <w:name w:val="ListLabel 1147"/>
    <w:rsid w:val="00DE1D94"/>
    <w:rPr>
      <w:rFonts w:cs="Times New Roman"/>
    </w:rPr>
  </w:style>
  <w:style w:type="character" w:customStyle="1" w:styleId="ListLabel1148">
    <w:name w:val="ListLabel 1148"/>
    <w:rsid w:val="00DE1D94"/>
    <w:rPr>
      <w:rFonts w:cs="Times New Roman"/>
    </w:rPr>
  </w:style>
  <w:style w:type="character" w:customStyle="1" w:styleId="ListLabel1149">
    <w:name w:val="ListLabel 1149"/>
    <w:rsid w:val="00DE1D94"/>
    <w:rPr>
      <w:rFonts w:cs="Times New Roman"/>
    </w:rPr>
  </w:style>
  <w:style w:type="character" w:customStyle="1" w:styleId="ListLabel1150">
    <w:name w:val="ListLabel 1150"/>
    <w:rsid w:val="00DE1D94"/>
    <w:rPr>
      <w:rFonts w:cs="Times New Roman"/>
    </w:rPr>
  </w:style>
  <w:style w:type="character" w:customStyle="1" w:styleId="ListLabel1151">
    <w:name w:val="ListLabel 1151"/>
    <w:rsid w:val="00DE1D94"/>
    <w:rPr>
      <w:rFonts w:cs="Times New Roman"/>
    </w:rPr>
  </w:style>
  <w:style w:type="character" w:customStyle="1" w:styleId="ListLabel1152">
    <w:name w:val="ListLabel 1152"/>
    <w:rsid w:val="00DE1D94"/>
    <w:rPr>
      <w:rFonts w:cs="Times New Roman"/>
    </w:rPr>
  </w:style>
  <w:style w:type="character" w:customStyle="1" w:styleId="ListLabel1153">
    <w:name w:val="ListLabel 1153"/>
    <w:rsid w:val="00DE1D94"/>
    <w:rPr>
      <w:rFonts w:cs="Times New Roman"/>
    </w:rPr>
  </w:style>
  <w:style w:type="character" w:customStyle="1" w:styleId="ListLabel1154">
    <w:name w:val="ListLabel 1154"/>
    <w:rsid w:val="00DE1D94"/>
    <w:rPr>
      <w:rFonts w:cs="Times New Roman"/>
    </w:rPr>
  </w:style>
  <w:style w:type="character" w:customStyle="1" w:styleId="ListLabel1155">
    <w:name w:val="ListLabel 1155"/>
    <w:rsid w:val="00DE1D94"/>
    <w:rPr>
      <w:rFonts w:cs="Times New Roman"/>
    </w:rPr>
  </w:style>
  <w:style w:type="character" w:customStyle="1" w:styleId="ListLabel1156">
    <w:name w:val="ListLabel 1156"/>
    <w:rsid w:val="00DE1D94"/>
    <w:rPr>
      <w:rFonts w:cs="Times New Roman"/>
    </w:rPr>
  </w:style>
  <w:style w:type="character" w:customStyle="1" w:styleId="ListLabel1157">
    <w:name w:val="ListLabel 1157"/>
    <w:rsid w:val="00DE1D94"/>
    <w:rPr>
      <w:rFonts w:cs="Times New Roman"/>
    </w:rPr>
  </w:style>
  <w:style w:type="character" w:customStyle="1" w:styleId="ListLabel1158">
    <w:name w:val="ListLabel 1158"/>
    <w:rsid w:val="00DE1D94"/>
    <w:rPr>
      <w:rFonts w:cs="Times New Roman"/>
    </w:rPr>
  </w:style>
  <w:style w:type="character" w:customStyle="1" w:styleId="ListLabel1159">
    <w:name w:val="ListLabel 1159"/>
    <w:rsid w:val="00DE1D94"/>
    <w:rPr>
      <w:rFonts w:cs="Times New Roman"/>
    </w:rPr>
  </w:style>
  <w:style w:type="character" w:customStyle="1" w:styleId="ListLabel1160">
    <w:name w:val="ListLabel 1160"/>
    <w:rsid w:val="00DE1D94"/>
    <w:rPr>
      <w:rFonts w:cs="Times New Roman"/>
    </w:rPr>
  </w:style>
  <w:style w:type="character" w:customStyle="1" w:styleId="ListLabel1161">
    <w:name w:val="ListLabel 1161"/>
    <w:rsid w:val="00DE1D94"/>
    <w:rPr>
      <w:rFonts w:cs="Times New Roman"/>
    </w:rPr>
  </w:style>
  <w:style w:type="character" w:customStyle="1" w:styleId="ListLabel1162">
    <w:name w:val="ListLabel 1162"/>
    <w:rsid w:val="00DE1D94"/>
    <w:rPr>
      <w:rFonts w:cs="Times New Roman"/>
    </w:rPr>
  </w:style>
  <w:style w:type="character" w:customStyle="1" w:styleId="ListLabel1163">
    <w:name w:val="ListLabel 1163"/>
    <w:rsid w:val="00DE1D94"/>
    <w:rPr>
      <w:rFonts w:cs="Times New Roman"/>
    </w:rPr>
  </w:style>
  <w:style w:type="character" w:customStyle="1" w:styleId="ListLabel1164">
    <w:name w:val="ListLabel 1164"/>
    <w:rsid w:val="00DE1D94"/>
    <w:rPr>
      <w:rFonts w:cs="Times New Roman"/>
    </w:rPr>
  </w:style>
  <w:style w:type="character" w:customStyle="1" w:styleId="ListLabel1165">
    <w:name w:val="ListLabel 1165"/>
    <w:rsid w:val="00DE1D94"/>
    <w:rPr>
      <w:rFonts w:cs="Times New Roman"/>
    </w:rPr>
  </w:style>
  <w:style w:type="character" w:customStyle="1" w:styleId="ListLabel1166">
    <w:name w:val="ListLabel 1166"/>
    <w:rsid w:val="00DE1D94"/>
    <w:rPr>
      <w:rFonts w:cs="Times New Roman"/>
    </w:rPr>
  </w:style>
  <w:style w:type="character" w:customStyle="1" w:styleId="ListLabel1167">
    <w:name w:val="ListLabel 1167"/>
    <w:rsid w:val="00DE1D94"/>
    <w:rPr>
      <w:rFonts w:cs="Times New Roman"/>
    </w:rPr>
  </w:style>
  <w:style w:type="character" w:customStyle="1" w:styleId="ListLabel1168">
    <w:name w:val="ListLabel 1168"/>
    <w:rsid w:val="00DE1D94"/>
    <w:rPr>
      <w:rFonts w:cs="Times New Roman"/>
    </w:rPr>
  </w:style>
  <w:style w:type="character" w:customStyle="1" w:styleId="ListLabel1169">
    <w:name w:val="ListLabel 1169"/>
    <w:rsid w:val="00DE1D94"/>
    <w:rPr>
      <w:rFonts w:cs="Times New Roman"/>
    </w:rPr>
  </w:style>
  <w:style w:type="character" w:customStyle="1" w:styleId="ListLabel1170">
    <w:name w:val="ListLabel 1170"/>
    <w:rsid w:val="00DE1D94"/>
    <w:rPr>
      <w:rFonts w:cs="Times New Roman"/>
    </w:rPr>
  </w:style>
  <w:style w:type="character" w:customStyle="1" w:styleId="ListLabel1171">
    <w:name w:val="ListLabel 1171"/>
    <w:rsid w:val="00DE1D94"/>
    <w:rPr>
      <w:rFonts w:cs="Times New Roman"/>
    </w:rPr>
  </w:style>
  <w:style w:type="character" w:customStyle="1" w:styleId="ListLabel1172">
    <w:name w:val="ListLabel 1172"/>
    <w:rsid w:val="00DE1D94"/>
    <w:rPr>
      <w:rFonts w:cs="Times New Roman"/>
    </w:rPr>
  </w:style>
  <w:style w:type="character" w:customStyle="1" w:styleId="ListLabel1173">
    <w:name w:val="ListLabel 1173"/>
    <w:rsid w:val="00DE1D94"/>
    <w:rPr>
      <w:rFonts w:cs="Times New Roman"/>
    </w:rPr>
  </w:style>
  <w:style w:type="character" w:customStyle="1" w:styleId="ListLabel1174">
    <w:name w:val="ListLabel 1174"/>
    <w:rsid w:val="00DE1D94"/>
    <w:rPr>
      <w:rFonts w:cs="Times New Roman"/>
    </w:rPr>
  </w:style>
  <w:style w:type="character" w:customStyle="1" w:styleId="ListLabel1175">
    <w:name w:val="ListLabel 1175"/>
    <w:rsid w:val="00DE1D94"/>
    <w:rPr>
      <w:rFonts w:cs="Times New Roman"/>
    </w:rPr>
  </w:style>
  <w:style w:type="character" w:customStyle="1" w:styleId="ListLabel1176">
    <w:name w:val="ListLabel 1176"/>
    <w:rsid w:val="00DE1D94"/>
    <w:rPr>
      <w:rFonts w:cs="Times New Roman"/>
    </w:rPr>
  </w:style>
  <w:style w:type="character" w:customStyle="1" w:styleId="ListLabel1177">
    <w:name w:val="ListLabel 1177"/>
    <w:rsid w:val="00DE1D94"/>
    <w:rPr>
      <w:rFonts w:cs="Times New Roman"/>
    </w:rPr>
  </w:style>
  <w:style w:type="character" w:customStyle="1" w:styleId="ListLabel1178">
    <w:name w:val="ListLabel 1178"/>
    <w:rsid w:val="00DE1D94"/>
    <w:rPr>
      <w:rFonts w:cs="Times New Roman"/>
    </w:rPr>
  </w:style>
  <w:style w:type="character" w:customStyle="1" w:styleId="ListLabel1179">
    <w:name w:val="ListLabel 1179"/>
    <w:rsid w:val="00DE1D94"/>
    <w:rPr>
      <w:rFonts w:cs="Times New Roman"/>
    </w:rPr>
  </w:style>
  <w:style w:type="character" w:customStyle="1" w:styleId="ListLabel1180">
    <w:name w:val="ListLabel 1180"/>
    <w:rsid w:val="00DE1D94"/>
    <w:rPr>
      <w:rFonts w:cs="Times New Roman"/>
    </w:rPr>
  </w:style>
  <w:style w:type="character" w:customStyle="1" w:styleId="ListLabel1181">
    <w:name w:val="ListLabel 1181"/>
    <w:rsid w:val="00DE1D94"/>
    <w:rPr>
      <w:rFonts w:cs="Times New Roman"/>
    </w:rPr>
  </w:style>
  <w:style w:type="character" w:customStyle="1" w:styleId="ListLabel1182">
    <w:name w:val="ListLabel 1182"/>
    <w:rsid w:val="00DE1D94"/>
    <w:rPr>
      <w:rFonts w:cs="Times New Roman"/>
    </w:rPr>
  </w:style>
  <w:style w:type="character" w:customStyle="1" w:styleId="ListLabel1183">
    <w:name w:val="ListLabel 1183"/>
    <w:rsid w:val="00DE1D94"/>
    <w:rPr>
      <w:rFonts w:cs="Times New Roman"/>
    </w:rPr>
  </w:style>
  <w:style w:type="character" w:customStyle="1" w:styleId="ListLabel1184">
    <w:name w:val="ListLabel 1184"/>
    <w:rsid w:val="00DE1D94"/>
    <w:rPr>
      <w:rFonts w:cs="Times New Roman"/>
    </w:rPr>
  </w:style>
  <w:style w:type="character" w:customStyle="1" w:styleId="ListLabel1185">
    <w:name w:val="ListLabel 1185"/>
    <w:rsid w:val="00DE1D94"/>
    <w:rPr>
      <w:rFonts w:cs="Times New Roman"/>
    </w:rPr>
  </w:style>
  <w:style w:type="character" w:customStyle="1" w:styleId="ListLabel1186">
    <w:name w:val="ListLabel 1186"/>
    <w:rsid w:val="00DE1D94"/>
    <w:rPr>
      <w:rFonts w:cs="Times New Roman"/>
    </w:rPr>
  </w:style>
  <w:style w:type="character" w:customStyle="1" w:styleId="ListLabel1187">
    <w:name w:val="ListLabel 1187"/>
    <w:rsid w:val="00DE1D94"/>
    <w:rPr>
      <w:rFonts w:cs="Times New Roman"/>
    </w:rPr>
  </w:style>
  <w:style w:type="character" w:customStyle="1" w:styleId="ListLabel1188">
    <w:name w:val="ListLabel 1188"/>
    <w:rsid w:val="00DE1D94"/>
    <w:rPr>
      <w:rFonts w:cs="Times New Roman"/>
    </w:rPr>
  </w:style>
  <w:style w:type="character" w:customStyle="1" w:styleId="ListLabel1189">
    <w:name w:val="ListLabel 1189"/>
    <w:rsid w:val="00DE1D94"/>
    <w:rPr>
      <w:rFonts w:cs="Times New Roman"/>
    </w:rPr>
  </w:style>
  <w:style w:type="character" w:customStyle="1" w:styleId="ListLabel1190">
    <w:name w:val="ListLabel 1190"/>
    <w:rsid w:val="00DE1D94"/>
    <w:rPr>
      <w:rFonts w:cs="Times New Roman"/>
    </w:rPr>
  </w:style>
  <w:style w:type="character" w:customStyle="1" w:styleId="ListLabel1191">
    <w:name w:val="ListLabel 1191"/>
    <w:rsid w:val="00DE1D94"/>
    <w:rPr>
      <w:rFonts w:ascii="Arial" w:hAnsi="Arial" w:cs="Times New Roman"/>
      <w:b/>
      <w:sz w:val="20"/>
    </w:rPr>
  </w:style>
  <w:style w:type="character" w:customStyle="1" w:styleId="ListLabel1192">
    <w:name w:val="ListLabel 1192"/>
    <w:rsid w:val="00DE1D94"/>
    <w:rPr>
      <w:rFonts w:ascii="Arial" w:hAnsi="Arial" w:cs="Times New Roman"/>
      <w:b/>
      <w:sz w:val="20"/>
    </w:rPr>
  </w:style>
  <w:style w:type="character" w:customStyle="1" w:styleId="ListLabel1193">
    <w:name w:val="ListLabel 1193"/>
    <w:rsid w:val="00DE1D94"/>
    <w:rPr>
      <w:rFonts w:cs="Times New Roman"/>
    </w:rPr>
  </w:style>
  <w:style w:type="character" w:customStyle="1" w:styleId="ListLabel1194">
    <w:name w:val="ListLabel 1194"/>
    <w:rsid w:val="00DE1D94"/>
    <w:rPr>
      <w:rFonts w:cs="Times New Roman"/>
    </w:rPr>
  </w:style>
  <w:style w:type="character" w:customStyle="1" w:styleId="ListLabel1195">
    <w:name w:val="ListLabel 1195"/>
    <w:rsid w:val="00DE1D94"/>
    <w:rPr>
      <w:rFonts w:cs="Times New Roman"/>
    </w:rPr>
  </w:style>
  <w:style w:type="character" w:customStyle="1" w:styleId="ListLabel1196">
    <w:name w:val="ListLabel 1196"/>
    <w:rsid w:val="00DE1D94"/>
    <w:rPr>
      <w:rFonts w:cs="Times New Roman"/>
    </w:rPr>
  </w:style>
  <w:style w:type="character" w:customStyle="1" w:styleId="ListLabel1197">
    <w:name w:val="ListLabel 1197"/>
    <w:rsid w:val="00DE1D94"/>
    <w:rPr>
      <w:rFonts w:cs="Times New Roman"/>
    </w:rPr>
  </w:style>
  <w:style w:type="character" w:customStyle="1" w:styleId="ListLabel1198">
    <w:name w:val="ListLabel 1198"/>
    <w:rsid w:val="00DE1D94"/>
    <w:rPr>
      <w:rFonts w:cs="Times New Roman"/>
    </w:rPr>
  </w:style>
  <w:style w:type="character" w:customStyle="1" w:styleId="ListLabel1199">
    <w:name w:val="ListLabel 1199"/>
    <w:rsid w:val="00DE1D94"/>
    <w:rPr>
      <w:rFonts w:cs="Times New Roman"/>
    </w:rPr>
  </w:style>
  <w:style w:type="character" w:customStyle="1" w:styleId="ListLabel1200">
    <w:name w:val="ListLabel 1200"/>
    <w:rsid w:val="00DE1D94"/>
    <w:rPr>
      <w:rFonts w:cs="Times New Roman"/>
    </w:rPr>
  </w:style>
  <w:style w:type="character" w:customStyle="1" w:styleId="ListLabel1201">
    <w:name w:val="ListLabel 1201"/>
    <w:rsid w:val="00DE1D94"/>
    <w:rPr>
      <w:rFonts w:cs="Times New Roman"/>
    </w:rPr>
  </w:style>
  <w:style w:type="character" w:customStyle="1" w:styleId="ListLabel1202">
    <w:name w:val="ListLabel 1202"/>
    <w:rsid w:val="00DE1D94"/>
    <w:rPr>
      <w:rFonts w:cs="Times New Roman"/>
    </w:rPr>
  </w:style>
  <w:style w:type="character" w:customStyle="1" w:styleId="ListLabel1203">
    <w:name w:val="ListLabel 1203"/>
    <w:rsid w:val="00DE1D94"/>
    <w:rPr>
      <w:rFonts w:cs="Times New Roman"/>
    </w:rPr>
  </w:style>
  <w:style w:type="character" w:customStyle="1" w:styleId="ListLabel1204">
    <w:name w:val="ListLabel 1204"/>
    <w:rsid w:val="00DE1D94"/>
    <w:rPr>
      <w:rFonts w:cs="Times New Roman"/>
    </w:rPr>
  </w:style>
  <w:style w:type="character" w:customStyle="1" w:styleId="ListLabel1205">
    <w:name w:val="ListLabel 1205"/>
    <w:rsid w:val="00DE1D94"/>
    <w:rPr>
      <w:rFonts w:cs="Times New Roman"/>
    </w:rPr>
  </w:style>
  <w:style w:type="character" w:customStyle="1" w:styleId="ListLabel1206">
    <w:name w:val="ListLabel 1206"/>
    <w:rsid w:val="00DE1D94"/>
    <w:rPr>
      <w:rFonts w:cs="Times New Roman"/>
    </w:rPr>
  </w:style>
  <w:style w:type="character" w:customStyle="1" w:styleId="ListLabel1207">
    <w:name w:val="ListLabel 1207"/>
    <w:rsid w:val="00DE1D94"/>
    <w:rPr>
      <w:rFonts w:cs="Times New Roman"/>
    </w:rPr>
  </w:style>
  <w:style w:type="character" w:customStyle="1" w:styleId="ListLabel1208">
    <w:name w:val="ListLabel 1208"/>
    <w:rsid w:val="00DE1D94"/>
    <w:rPr>
      <w:rFonts w:cs="Times New Roman"/>
    </w:rPr>
  </w:style>
  <w:style w:type="character" w:customStyle="1" w:styleId="ListLabel1209">
    <w:name w:val="ListLabel 1209"/>
    <w:rsid w:val="00DE1D94"/>
    <w:rPr>
      <w:rFonts w:cs="Times New Roman"/>
    </w:rPr>
  </w:style>
  <w:style w:type="character" w:customStyle="1" w:styleId="ListLabel1210">
    <w:name w:val="ListLabel 1210"/>
    <w:rsid w:val="00DE1D94"/>
    <w:rPr>
      <w:rFonts w:cs="Times New Roman"/>
    </w:rPr>
  </w:style>
  <w:style w:type="character" w:customStyle="1" w:styleId="ListLabel1211">
    <w:name w:val="ListLabel 1211"/>
    <w:rsid w:val="00DE1D94"/>
    <w:rPr>
      <w:rFonts w:cs="Times New Roman"/>
    </w:rPr>
  </w:style>
  <w:style w:type="character" w:customStyle="1" w:styleId="ListLabel1212">
    <w:name w:val="ListLabel 1212"/>
    <w:rsid w:val="00DE1D94"/>
    <w:rPr>
      <w:rFonts w:cs="Times New Roman"/>
    </w:rPr>
  </w:style>
  <w:style w:type="character" w:customStyle="1" w:styleId="ListLabel1213">
    <w:name w:val="ListLabel 1213"/>
    <w:rsid w:val="00DE1D94"/>
    <w:rPr>
      <w:rFonts w:cs="Times New Roman"/>
    </w:rPr>
  </w:style>
  <w:style w:type="character" w:customStyle="1" w:styleId="ListLabel1214">
    <w:name w:val="ListLabel 1214"/>
    <w:rsid w:val="00DE1D94"/>
    <w:rPr>
      <w:rFonts w:cs="Times New Roman"/>
    </w:rPr>
  </w:style>
  <w:style w:type="character" w:customStyle="1" w:styleId="ListLabel1215">
    <w:name w:val="ListLabel 1215"/>
    <w:rsid w:val="00DE1D94"/>
    <w:rPr>
      <w:rFonts w:cs="Times New Roman"/>
    </w:rPr>
  </w:style>
  <w:style w:type="character" w:customStyle="1" w:styleId="ListLabel1216">
    <w:name w:val="ListLabel 1216"/>
    <w:rsid w:val="00DE1D94"/>
    <w:rPr>
      <w:rFonts w:cs="Times New Roman"/>
    </w:rPr>
  </w:style>
  <w:style w:type="character" w:customStyle="1" w:styleId="ListLabel1217">
    <w:name w:val="ListLabel 1217"/>
    <w:rsid w:val="00DE1D94"/>
    <w:rPr>
      <w:rFonts w:cs="Times New Roman"/>
    </w:rPr>
  </w:style>
  <w:style w:type="character" w:customStyle="1" w:styleId="ListLabel1218">
    <w:name w:val="ListLabel 1218"/>
    <w:rsid w:val="00DE1D94"/>
    <w:rPr>
      <w:rFonts w:cs="Times New Roman"/>
    </w:rPr>
  </w:style>
  <w:style w:type="character" w:customStyle="1" w:styleId="ListLabel1219">
    <w:name w:val="ListLabel 1219"/>
    <w:rsid w:val="00DE1D94"/>
    <w:rPr>
      <w:rFonts w:cs="Times New Roman"/>
    </w:rPr>
  </w:style>
  <w:style w:type="character" w:customStyle="1" w:styleId="ListLabel1220">
    <w:name w:val="ListLabel 1220"/>
    <w:rsid w:val="00DE1D94"/>
    <w:rPr>
      <w:rFonts w:cs="Times New Roman"/>
    </w:rPr>
  </w:style>
  <w:style w:type="character" w:customStyle="1" w:styleId="ListLabel1221">
    <w:name w:val="ListLabel 1221"/>
    <w:rsid w:val="00DE1D94"/>
    <w:rPr>
      <w:rFonts w:cs="Times New Roman"/>
    </w:rPr>
  </w:style>
  <w:style w:type="character" w:customStyle="1" w:styleId="ListLabel1222">
    <w:name w:val="ListLabel 1222"/>
    <w:rsid w:val="00DE1D94"/>
    <w:rPr>
      <w:rFonts w:cs="Times New Roman"/>
    </w:rPr>
  </w:style>
  <w:style w:type="character" w:customStyle="1" w:styleId="ListLabel1223">
    <w:name w:val="ListLabel 1223"/>
    <w:rsid w:val="00DE1D94"/>
    <w:rPr>
      <w:rFonts w:cs="Times New Roman"/>
    </w:rPr>
  </w:style>
  <w:style w:type="character" w:customStyle="1" w:styleId="ListLabel1224">
    <w:name w:val="ListLabel 1224"/>
    <w:rsid w:val="00DE1D94"/>
    <w:rPr>
      <w:rFonts w:cs="Times New Roman"/>
    </w:rPr>
  </w:style>
  <w:style w:type="character" w:customStyle="1" w:styleId="ListLabel1225">
    <w:name w:val="ListLabel 1225"/>
    <w:rsid w:val="00DE1D94"/>
    <w:rPr>
      <w:rFonts w:cs="Times New Roman"/>
    </w:rPr>
  </w:style>
  <w:style w:type="character" w:customStyle="1" w:styleId="ListLabel1226">
    <w:name w:val="ListLabel 1226"/>
    <w:rsid w:val="00DE1D94"/>
    <w:rPr>
      <w:rFonts w:cs="Times New Roman"/>
    </w:rPr>
  </w:style>
  <w:style w:type="character" w:customStyle="1" w:styleId="ListLabel1227">
    <w:name w:val="ListLabel 1227"/>
    <w:rsid w:val="00DE1D94"/>
    <w:rPr>
      <w:rFonts w:cs="Times New Roman"/>
    </w:rPr>
  </w:style>
  <w:style w:type="character" w:customStyle="1" w:styleId="ListLabel1228">
    <w:name w:val="ListLabel 1228"/>
    <w:rsid w:val="00DE1D94"/>
    <w:rPr>
      <w:rFonts w:cs="Times New Roman"/>
    </w:rPr>
  </w:style>
  <w:style w:type="character" w:customStyle="1" w:styleId="ListLabel1229">
    <w:name w:val="ListLabel 1229"/>
    <w:rsid w:val="00DE1D94"/>
    <w:rPr>
      <w:rFonts w:cs="Times New Roman"/>
    </w:rPr>
  </w:style>
  <w:style w:type="character" w:customStyle="1" w:styleId="ListLabel1230">
    <w:name w:val="ListLabel 1230"/>
    <w:rsid w:val="00DE1D94"/>
    <w:rPr>
      <w:rFonts w:cs="Times New Roman"/>
    </w:rPr>
  </w:style>
  <w:style w:type="character" w:customStyle="1" w:styleId="ListLabel1231">
    <w:name w:val="ListLabel 1231"/>
    <w:rsid w:val="00DE1D94"/>
    <w:rPr>
      <w:rFonts w:cs="Times New Roman"/>
    </w:rPr>
  </w:style>
  <w:style w:type="character" w:customStyle="1" w:styleId="ListLabel1232">
    <w:name w:val="ListLabel 1232"/>
    <w:rsid w:val="00DE1D94"/>
    <w:rPr>
      <w:rFonts w:cs="Times New Roman"/>
    </w:rPr>
  </w:style>
  <w:style w:type="character" w:customStyle="1" w:styleId="ListLabel1233">
    <w:name w:val="ListLabel 1233"/>
    <w:rsid w:val="00DE1D94"/>
    <w:rPr>
      <w:rFonts w:cs="Times New Roman"/>
    </w:rPr>
  </w:style>
  <w:style w:type="character" w:customStyle="1" w:styleId="ListLabel1234">
    <w:name w:val="ListLabel 1234"/>
    <w:rsid w:val="00DE1D94"/>
    <w:rPr>
      <w:rFonts w:cs="Times New Roman"/>
    </w:rPr>
  </w:style>
  <w:style w:type="character" w:customStyle="1" w:styleId="ListLabel1235">
    <w:name w:val="ListLabel 1235"/>
    <w:rsid w:val="00DE1D94"/>
    <w:rPr>
      <w:rFonts w:cs="Times New Roman"/>
    </w:rPr>
  </w:style>
  <w:style w:type="character" w:customStyle="1" w:styleId="ListLabel1236">
    <w:name w:val="ListLabel 1236"/>
    <w:rsid w:val="00DE1D94"/>
    <w:rPr>
      <w:rFonts w:cs="Times New Roman"/>
    </w:rPr>
  </w:style>
  <w:style w:type="character" w:customStyle="1" w:styleId="ListLabel1237">
    <w:name w:val="ListLabel 1237"/>
    <w:rsid w:val="00DE1D94"/>
    <w:rPr>
      <w:rFonts w:cs="Times New Roman"/>
    </w:rPr>
  </w:style>
  <w:style w:type="character" w:customStyle="1" w:styleId="ListLabel1238">
    <w:name w:val="ListLabel 1238"/>
    <w:rsid w:val="00DE1D94"/>
    <w:rPr>
      <w:rFonts w:cs="Times New Roman"/>
    </w:rPr>
  </w:style>
  <w:style w:type="character" w:customStyle="1" w:styleId="ListLabel1239">
    <w:name w:val="ListLabel 1239"/>
    <w:rsid w:val="00DE1D94"/>
    <w:rPr>
      <w:rFonts w:cs="Times New Roman"/>
    </w:rPr>
  </w:style>
  <w:style w:type="character" w:customStyle="1" w:styleId="ListLabel1240">
    <w:name w:val="ListLabel 1240"/>
    <w:rsid w:val="00DE1D94"/>
    <w:rPr>
      <w:rFonts w:cs="Times New Roman"/>
    </w:rPr>
  </w:style>
  <w:style w:type="character" w:customStyle="1" w:styleId="ListLabel1241">
    <w:name w:val="ListLabel 1241"/>
    <w:rsid w:val="00DE1D94"/>
    <w:rPr>
      <w:rFonts w:cs="Times New Roman"/>
    </w:rPr>
  </w:style>
  <w:style w:type="character" w:customStyle="1" w:styleId="ListLabel1242">
    <w:name w:val="ListLabel 1242"/>
    <w:rsid w:val="00DE1D94"/>
    <w:rPr>
      <w:rFonts w:cs="Times New Roman"/>
    </w:rPr>
  </w:style>
  <w:style w:type="character" w:customStyle="1" w:styleId="ListLabel1243">
    <w:name w:val="ListLabel 1243"/>
    <w:rsid w:val="00DE1D94"/>
    <w:rPr>
      <w:rFonts w:cs="Times New Roman"/>
    </w:rPr>
  </w:style>
  <w:style w:type="character" w:customStyle="1" w:styleId="ListLabel1244">
    <w:name w:val="ListLabel 1244"/>
    <w:rsid w:val="00DE1D94"/>
    <w:rPr>
      <w:rFonts w:cs="Times New Roman"/>
    </w:rPr>
  </w:style>
  <w:style w:type="character" w:customStyle="1" w:styleId="ListLabel1245">
    <w:name w:val="ListLabel 1245"/>
    <w:rsid w:val="00DE1D94"/>
    <w:rPr>
      <w:rFonts w:cs="Times New Roman"/>
      <w:b/>
    </w:rPr>
  </w:style>
  <w:style w:type="character" w:customStyle="1" w:styleId="ListLabel1246">
    <w:name w:val="ListLabel 1246"/>
    <w:rsid w:val="00DE1D94"/>
    <w:rPr>
      <w:rFonts w:cs="Times New Roman"/>
    </w:rPr>
  </w:style>
  <w:style w:type="character" w:customStyle="1" w:styleId="ListLabel1247">
    <w:name w:val="ListLabel 1247"/>
    <w:rsid w:val="00DE1D94"/>
    <w:rPr>
      <w:rFonts w:cs="Times New Roman"/>
    </w:rPr>
  </w:style>
  <w:style w:type="character" w:customStyle="1" w:styleId="ListLabel1248">
    <w:name w:val="ListLabel 1248"/>
    <w:rsid w:val="00DE1D94"/>
    <w:rPr>
      <w:rFonts w:cs="Times New Roman"/>
    </w:rPr>
  </w:style>
  <w:style w:type="character" w:customStyle="1" w:styleId="ListLabel1249">
    <w:name w:val="ListLabel 1249"/>
    <w:rsid w:val="00DE1D94"/>
    <w:rPr>
      <w:rFonts w:cs="Times New Roman"/>
    </w:rPr>
  </w:style>
  <w:style w:type="character" w:customStyle="1" w:styleId="ListLabel1250">
    <w:name w:val="ListLabel 1250"/>
    <w:rsid w:val="00DE1D94"/>
    <w:rPr>
      <w:rFonts w:cs="Times New Roman"/>
    </w:rPr>
  </w:style>
  <w:style w:type="character" w:customStyle="1" w:styleId="ListLabel1251">
    <w:name w:val="ListLabel 1251"/>
    <w:rsid w:val="00DE1D94"/>
    <w:rPr>
      <w:rFonts w:cs="Times New Roman"/>
    </w:rPr>
  </w:style>
  <w:style w:type="character" w:customStyle="1" w:styleId="ListLabel1252">
    <w:name w:val="ListLabel 1252"/>
    <w:rsid w:val="00DE1D94"/>
    <w:rPr>
      <w:rFonts w:cs="Times New Roman"/>
    </w:rPr>
  </w:style>
  <w:style w:type="character" w:customStyle="1" w:styleId="ListLabel1253">
    <w:name w:val="ListLabel 1253"/>
    <w:rsid w:val="00DE1D94"/>
    <w:rPr>
      <w:rFonts w:cs="Times New Roman"/>
    </w:rPr>
  </w:style>
  <w:style w:type="character" w:customStyle="1" w:styleId="ListLabel1254">
    <w:name w:val="ListLabel 1254"/>
    <w:rsid w:val="00DE1D94"/>
    <w:rPr>
      <w:rFonts w:cs="Times New Roman"/>
      <w:sz w:val="22"/>
    </w:rPr>
  </w:style>
  <w:style w:type="character" w:customStyle="1" w:styleId="ListLabel1255">
    <w:name w:val="ListLabel 1255"/>
    <w:rsid w:val="00DE1D94"/>
    <w:rPr>
      <w:rFonts w:cs="Times New Roman"/>
    </w:rPr>
  </w:style>
  <w:style w:type="character" w:customStyle="1" w:styleId="ListLabel1256">
    <w:name w:val="ListLabel 1256"/>
    <w:rsid w:val="00DE1D94"/>
    <w:rPr>
      <w:rFonts w:cs="Times New Roman"/>
    </w:rPr>
  </w:style>
  <w:style w:type="character" w:customStyle="1" w:styleId="ListLabel1257">
    <w:name w:val="ListLabel 1257"/>
    <w:rsid w:val="00DE1D94"/>
    <w:rPr>
      <w:rFonts w:cs="Times New Roman"/>
    </w:rPr>
  </w:style>
  <w:style w:type="character" w:customStyle="1" w:styleId="ListLabel1258">
    <w:name w:val="ListLabel 1258"/>
    <w:rsid w:val="00DE1D94"/>
    <w:rPr>
      <w:rFonts w:cs="Times New Roman"/>
    </w:rPr>
  </w:style>
  <w:style w:type="character" w:customStyle="1" w:styleId="ListLabel1259">
    <w:name w:val="ListLabel 1259"/>
    <w:rsid w:val="00DE1D94"/>
    <w:rPr>
      <w:rFonts w:cs="Times New Roman"/>
    </w:rPr>
  </w:style>
  <w:style w:type="character" w:customStyle="1" w:styleId="ListLabel1260">
    <w:name w:val="ListLabel 1260"/>
    <w:rsid w:val="00DE1D94"/>
    <w:rPr>
      <w:rFonts w:cs="Times New Roman"/>
    </w:rPr>
  </w:style>
  <w:style w:type="character" w:customStyle="1" w:styleId="ListLabel1261">
    <w:name w:val="ListLabel 1261"/>
    <w:rsid w:val="00DE1D94"/>
    <w:rPr>
      <w:rFonts w:cs="Times New Roman"/>
    </w:rPr>
  </w:style>
  <w:style w:type="character" w:customStyle="1" w:styleId="ListLabel1262">
    <w:name w:val="ListLabel 1262"/>
    <w:rsid w:val="00DE1D94"/>
    <w:rPr>
      <w:rFonts w:cs="Times New Roman"/>
    </w:rPr>
  </w:style>
  <w:style w:type="character" w:customStyle="1" w:styleId="ListLabel1263">
    <w:name w:val="ListLabel 1263"/>
    <w:rsid w:val="00DE1D94"/>
    <w:rPr>
      <w:rFonts w:cs="Times New Roman"/>
      <w:b/>
    </w:rPr>
  </w:style>
  <w:style w:type="character" w:customStyle="1" w:styleId="ListLabel1264">
    <w:name w:val="ListLabel 1264"/>
    <w:rsid w:val="00DE1D94"/>
    <w:rPr>
      <w:rFonts w:cs="Times New Roman"/>
    </w:rPr>
  </w:style>
  <w:style w:type="character" w:customStyle="1" w:styleId="ListLabel1265">
    <w:name w:val="ListLabel 1265"/>
    <w:rsid w:val="00DE1D94"/>
    <w:rPr>
      <w:rFonts w:cs="Times New Roman"/>
    </w:rPr>
  </w:style>
  <w:style w:type="character" w:customStyle="1" w:styleId="ListLabel1266">
    <w:name w:val="ListLabel 1266"/>
    <w:rsid w:val="00DE1D94"/>
    <w:rPr>
      <w:rFonts w:cs="Times New Roman"/>
    </w:rPr>
  </w:style>
  <w:style w:type="character" w:customStyle="1" w:styleId="ListLabel1267">
    <w:name w:val="ListLabel 1267"/>
    <w:rsid w:val="00DE1D94"/>
    <w:rPr>
      <w:rFonts w:cs="Times New Roman"/>
    </w:rPr>
  </w:style>
  <w:style w:type="character" w:customStyle="1" w:styleId="ListLabel1268">
    <w:name w:val="ListLabel 1268"/>
    <w:rsid w:val="00DE1D94"/>
    <w:rPr>
      <w:rFonts w:cs="Times New Roman"/>
    </w:rPr>
  </w:style>
  <w:style w:type="character" w:customStyle="1" w:styleId="ListLabel1269">
    <w:name w:val="ListLabel 1269"/>
    <w:rsid w:val="00DE1D94"/>
    <w:rPr>
      <w:rFonts w:cs="Times New Roman"/>
    </w:rPr>
  </w:style>
  <w:style w:type="character" w:customStyle="1" w:styleId="ListLabel1270">
    <w:name w:val="ListLabel 1270"/>
    <w:rsid w:val="00DE1D94"/>
    <w:rPr>
      <w:rFonts w:cs="Times New Roman"/>
    </w:rPr>
  </w:style>
  <w:style w:type="character" w:customStyle="1" w:styleId="ListLabel1271">
    <w:name w:val="ListLabel 1271"/>
    <w:rsid w:val="00DE1D94"/>
    <w:rPr>
      <w:rFonts w:cs="Times New Roman"/>
    </w:rPr>
  </w:style>
  <w:style w:type="character" w:customStyle="1" w:styleId="ListLabel1272">
    <w:name w:val="ListLabel 1272"/>
    <w:rsid w:val="00DE1D94"/>
    <w:rPr>
      <w:rFonts w:cs="Times New Roman"/>
      <w:b/>
    </w:rPr>
  </w:style>
  <w:style w:type="character" w:customStyle="1" w:styleId="ListLabel1273">
    <w:name w:val="ListLabel 1273"/>
    <w:rsid w:val="00DE1D94"/>
    <w:rPr>
      <w:rFonts w:cs="Times New Roman"/>
    </w:rPr>
  </w:style>
  <w:style w:type="character" w:customStyle="1" w:styleId="ListLabel1274">
    <w:name w:val="ListLabel 1274"/>
    <w:rsid w:val="00DE1D94"/>
    <w:rPr>
      <w:rFonts w:cs="Times New Roman"/>
    </w:rPr>
  </w:style>
  <w:style w:type="character" w:customStyle="1" w:styleId="ListLabel1275">
    <w:name w:val="ListLabel 1275"/>
    <w:rsid w:val="00DE1D94"/>
    <w:rPr>
      <w:rFonts w:cs="Times New Roman"/>
    </w:rPr>
  </w:style>
  <w:style w:type="character" w:customStyle="1" w:styleId="ListLabel1276">
    <w:name w:val="ListLabel 1276"/>
    <w:rsid w:val="00DE1D94"/>
    <w:rPr>
      <w:rFonts w:cs="Times New Roman"/>
    </w:rPr>
  </w:style>
  <w:style w:type="character" w:customStyle="1" w:styleId="ListLabel1277">
    <w:name w:val="ListLabel 1277"/>
    <w:rsid w:val="00DE1D94"/>
    <w:rPr>
      <w:rFonts w:cs="Times New Roman"/>
    </w:rPr>
  </w:style>
  <w:style w:type="character" w:customStyle="1" w:styleId="ListLabel1278">
    <w:name w:val="ListLabel 1278"/>
    <w:rsid w:val="00DE1D94"/>
    <w:rPr>
      <w:rFonts w:cs="Times New Roman"/>
    </w:rPr>
  </w:style>
  <w:style w:type="character" w:customStyle="1" w:styleId="ListLabel1279">
    <w:name w:val="ListLabel 1279"/>
    <w:rsid w:val="00DE1D94"/>
    <w:rPr>
      <w:rFonts w:cs="Times New Roman"/>
    </w:rPr>
  </w:style>
  <w:style w:type="character" w:customStyle="1" w:styleId="ListLabel1280">
    <w:name w:val="ListLabel 1280"/>
    <w:rsid w:val="00DE1D94"/>
    <w:rPr>
      <w:rFonts w:cs="Times New Roman"/>
    </w:rPr>
  </w:style>
  <w:style w:type="character" w:customStyle="1" w:styleId="ListLabel1281">
    <w:name w:val="ListLabel 1281"/>
    <w:rsid w:val="00DE1D94"/>
    <w:rPr>
      <w:rFonts w:cs="Times New Roman"/>
    </w:rPr>
  </w:style>
  <w:style w:type="character" w:customStyle="1" w:styleId="ListLabel1282">
    <w:name w:val="ListLabel 1282"/>
    <w:rsid w:val="00DE1D94"/>
    <w:rPr>
      <w:rFonts w:cs="Times New Roman"/>
    </w:rPr>
  </w:style>
  <w:style w:type="character" w:customStyle="1" w:styleId="ListLabel1283">
    <w:name w:val="ListLabel 1283"/>
    <w:rsid w:val="00DE1D94"/>
    <w:rPr>
      <w:rFonts w:cs="Times New Roman"/>
    </w:rPr>
  </w:style>
  <w:style w:type="character" w:customStyle="1" w:styleId="ListLabel1284">
    <w:name w:val="ListLabel 1284"/>
    <w:rsid w:val="00DE1D94"/>
    <w:rPr>
      <w:rFonts w:cs="Times New Roman"/>
    </w:rPr>
  </w:style>
  <w:style w:type="character" w:customStyle="1" w:styleId="ListLabel1285">
    <w:name w:val="ListLabel 1285"/>
    <w:rsid w:val="00DE1D94"/>
    <w:rPr>
      <w:rFonts w:cs="Times New Roman"/>
    </w:rPr>
  </w:style>
  <w:style w:type="character" w:customStyle="1" w:styleId="ListLabel1286">
    <w:name w:val="ListLabel 1286"/>
    <w:rsid w:val="00DE1D94"/>
    <w:rPr>
      <w:rFonts w:cs="Times New Roman"/>
    </w:rPr>
  </w:style>
  <w:style w:type="character" w:customStyle="1" w:styleId="ListLabel1287">
    <w:name w:val="ListLabel 1287"/>
    <w:rsid w:val="00DE1D94"/>
    <w:rPr>
      <w:rFonts w:cs="Times New Roman"/>
    </w:rPr>
  </w:style>
  <w:style w:type="character" w:customStyle="1" w:styleId="ListLabel1288">
    <w:name w:val="ListLabel 1288"/>
    <w:rsid w:val="00DE1D94"/>
    <w:rPr>
      <w:rFonts w:cs="Times New Roman"/>
    </w:rPr>
  </w:style>
  <w:style w:type="character" w:customStyle="1" w:styleId="ListLabel1289">
    <w:name w:val="ListLabel 1289"/>
    <w:rsid w:val="00DE1D94"/>
    <w:rPr>
      <w:rFonts w:cs="Times New Roman"/>
    </w:rPr>
  </w:style>
  <w:style w:type="character" w:customStyle="1" w:styleId="ListLabel1290">
    <w:name w:val="ListLabel 1290"/>
    <w:rsid w:val="00DE1D94"/>
    <w:rPr>
      <w:rFonts w:cs="Times New Roman"/>
    </w:rPr>
  </w:style>
  <w:style w:type="character" w:customStyle="1" w:styleId="ListLabel1291">
    <w:name w:val="ListLabel 1291"/>
    <w:rsid w:val="00DE1D94"/>
    <w:rPr>
      <w:rFonts w:cs="Times New Roman"/>
    </w:rPr>
  </w:style>
  <w:style w:type="character" w:customStyle="1" w:styleId="ListLabel1292">
    <w:name w:val="ListLabel 1292"/>
    <w:rsid w:val="00DE1D94"/>
    <w:rPr>
      <w:rFonts w:cs="Times New Roman"/>
    </w:rPr>
  </w:style>
  <w:style w:type="character" w:customStyle="1" w:styleId="ListLabel1293">
    <w:name w:val="ListLabel 1293"/>
    <w:rsid w:val="00DE1D94"/>
    <w:rPr>
      <w:rFonts w:cs="Times New Roman"/>
    </w:rPr>
  </w:style>
  <w:style w:type="character" w:customStyle="1" w:styleId="ListLabel1294">
    <w:name w:val="ListLabel 1294"/>
    <w:rsid w:val="00DE1D94"/>
    <w:rPr>
      <w:rFonts w:cs="Times New Roman"/>
    </w:rPr>
  </w:style>
  <w:style w:type="character" w:customStyle="1" w:styleId="ListLabel1295">
    <w:name w:val="ListLabel 1295"/>
    <w:rsid w:val="00DE1D94"/>
    <w:rPr>
      <w:rFonts w:cs="Times New Roman"/>
    </w:rPr>
  </w:style>
  <w:style w:type="character" w:customStyle="1" w:styleId="ListLabel1296">
    <w:name w:val="ListLabel 1296"/>
    <w:rsid w:val="00DE1D94"/>
    <w:rPr>
      <w:rFonts w:cs="Times New Roman"/>
    </w:rPr>
  </w:style>
  <w:style w:type="character" w:customStyle="1" w:styleId="ListLabel1297">
    <w:name w:val="ListLabel 1297"/>
    <w:rsid w:val="00DE1D94"/>
    <w:rPr>
      <w:rFonts w:cs="Times New Roman"/>
    </w:rPr>
  </w:style>
  <w:style w:type="character" w:customStyle="1" w:styleId="ListLabel1298">
    <w:name w:val="ListLabel 1298"/>
    <w:rsid w:val="00DE1D94"/>
    <w:rPr>
      <w:rFonts w:cs="Times New Roman"/>
    </w:rPr>
  </w:style>
  <w:style w:type="character" w:customStyle="1" w:styleId="ListLabel1299">
    <w:name w:val="ListLabel 1299"/>
    <w:rsid w:val="00DE1D94"/>
    <w:rPr>
      <w:rFonts w:cs="Times New Roman"/>
    </w:rPr>
  </w:style>
  <w:style w:type="character" w:customStyle="1" w:styleId="ListLabel1300">
    <w:name w:val="ListLabel 1300"/>
    <w:rsid w:val="00DE1D94"/>
    <w:rPr>
      <w:rFonts w:cs="Times New Roman"/>
    </w:rPr>
  </w:style>
  <w:style w:type="character" w:customStyle="1" w:styleId="ListLabel1301">
    <w:name w:val="ListLabel 1301"/>
    <w:rsid w:val="00DE1D94"/>
    <w:rPr>
      <w:rFonts w:cs="Arial"/>
      <w:b/>
      <w:color w:val="00000A"/>
    </w:rPr>
  </w:style>
  <w:style w:type="character" w:customStyle="1" w:styleId="ListLabel1302">
    <w:name w:val="ListLabel 1302"/>
    <w:rsid w:val="00DE1D94"/>
    <w:rPr>
      <w:rFonts w:cs="Times New Roman"/>
    </w:rPr>
  </w:style>
  <w:style w:type="character" w:customStyle="1" w:styleId="ListLabel1303">
    <w:name w:val="ListLabel 1303"/>
    <w:rsid w:val="00DE1D94"/>
    <w:rPr>
      <w:rFonts w:cs="Times New Roman"/>
    </w:rPr>
  </w:style>
  <w:style w:type="character" w:customStyle="1" w:styleId="ListLabel1304">
    <w:name w:val="ListLabel 1304"/>
    <w:rsid w:val="00DE1D94"/>
    <w:rPr>
      <w:rFonts w:cs="Times New Roman"/>
    </w:rPr>
  </w:style>
  <w:style w:type="character" w:customStyle="1" w:styleId="ListLabel1305">
    <w:name w:val="ListLabel 1305"/>
    <w:rsid w:val="00DE1D94"/>
    <w:rPr>
      <w:rFonts w:cs="Times New Roman"/>
    </w:rPr>
  </w:style>
  <w:style w:type="character" w:customStyle="1" w:styleId="ListLabel1306">
    <w:name w:val="ListLabel 1306"/>
    <w:rsid w:val="00DE1D94"/>
    <w:rPr>
      <w:rFonts w:cs="Times New Roman"/>
    </w:rPr>
  </w:style>
  <w:style w:type="character" w:customStyle="1" w:styleId="ListLabel1307">
    <w:name w:val="ListLabel 1307"/>
    <w:rsid w:val="00DE1D94"/>
    <w:rPr>
      <w:rFonts w:cs="Times New Roman"/>
    </w:rPr>
  </w:style>
  <w:style w:type="character" w:customStyle="1" w:styleId="ListLabel1308">
    <w:name w:val="ListLabel 1308"/>
    <w:rsid w:val="00DE1D94"/>
    <w:rPr>
      <w:rFonts w:cs="Times New Roman"/>
    </w:rPr>
  </w:style>
  <w:style w:type="character" w:customStyle="1" w:styleId="ListLabel1309">
    <w:name w:val="ListLabel 1309"/>
    <w:rsid w:val="00DE1D94"/>
    <w:rPr>
      <w:rFonts w:cs="Times New Roman"/>
    </w:rPr>
  </w:style>
  <w:style w:type="character" w:customStyle="1" w:styleId="ListLabel1310">
    <w:name w:val="ListLabel 1310"/>
    <w:rsid w:val="00DE1D94"/>
    <w:rPr>
      <w:rFonts w:cs="Arial"/>
      <w:b/>
      <w:color w:val="00000A"/>
    </w:rPr>
  </w:style>
  <w:style w:type="character" w:customStyle="1" w:styleId="ListLabel1311">
    <w:name w:val="ListLabel 1311"/>
    <w:rsid w:val="00DE1D94"/>
    <w:rPr>
      <w:rFonts w:cs="Times New Roman"/>
    </w:rPr>
  </w:style>
  <w:style w:type="character" w:customStyle="1" w:styleId="ListLabel1312">
    <w:name w:val="ListLabel 1312"/>
    <w:rsid w:val="00DE1D94"/>
    <w:rPr>
      <w:rFonts w:cs="Times New Roman"/>
    </w:rPr>
  </w:style>
  <w:style w:type="character" w:customStyle="1" w:styleId="ListLabel1313">
    <w:name w:val="ListLabel 1313"/>
    <w:rsid w:val="00DE1D94"/>
    <w:rPr>
      <w:rFonts w:cs="Times New Roman"/>
    </w:rPr>
  </w:style>
  <w:style w:type="character" w:customStyle="1" w:styleId="ListLabel1314">
    <w:name w:val="ListLabel 1314"/>
    <w:rsid w:val="00DE1D94"/>
    <w:rPr>
      <w:rFonts w:cs="Times New Roman"/>
    </w:rPr>
  </w:style>
  <w:style w:type="character" w:customStyle="1" w:styleId="ListLabel1315">
    <w:name w:val="ListLabel 1315"/>
    <w:rsid w:val="00DE1D94"/>
    <w:rPr>
      <w:rFonts w:cs="Times New Roman"/>
    </w:rPr>
  </w:style>
  <w:style w:type="character" w:customStyle="1" w:styleId="ListLabel1316">
    <w:name w:val="ListLabel 1316"/>
    <w:rsid w:val="00DE1D94"/>
    <w:rPr>
      <w:rFonts w:cs="Times New Roman"/>
    </w:rPr>
  </w:style>
  <w:style w:type="character" w:customStyle="1" w:styleId="ListLabel1317">
    <w:name w:val="ListLabel 1317"/>
    <w:rsid w:val="00DE1D94"/>
    <w:rPr>
      <w:rFonts w:cs="Times New Roman"/>
    </w:rPr>
  </w:style>
  <w:style w:type="character" w:customStyle="1" w:styleId="ListLabel1318">
    <w:name w:val="ListLabel 1318"/>
    <w:rsid w:val="00DE1D94"/>
    <w:rPr>
      <w:rFonts w:cs="Times New Roman"/>
    </w:rPr>
  </w:style>
  <w:style w:type="character" w:customStyle="1" w:styleId="ListLabel1319">
    <w:name w:val="ListLabel 1319"/>
    <w:rsid w:val="00DE1D94"/>
    <w:rPr>
      <w:rFonts w:cs="Arial"/>
      <w:b/>
      <w:color w:val="00000A"/>
    </w:rPr>
  </w:style>
  <w:style w:type="character" w:customStyle="1" w:styleId="ListLabel1320">
    <w:name w:val="ListLabel 1320"/>
    <w:rsid w:val="00DE1D94"/>
    <w:rPr>
      <w:rFonts w:cs="Times New Roman"/>
    </w:rPr>
  </w:style>
  <w:style w:type="character" w:customStyle="1" w:styleId="ListLabel1321">
    <w:name w:val="ListLabel 1321"/>
    <w:rsid w:val="00DE1D94"/>
    <w:rPr>
      <w:rFonts w:cs="Times New Roman"/>
    </w:rPr>
  </w:style>
  <w:style w:type="character" w:customStyle="1" w:styleId="ListLabel1322">
    <w:name w:val="ListLabel 1322"/>
    <w:rsid w:val="00DE1D94"/>
    <w:rPr>
      <w:rFonts w:cs="Times New Roman"/>
    </w:rPr>
  </w:style>
  <w:style w:type="character" w:customStyle="1" w:styleId="ListLabel1323">
    <w:name w:val="ListLabel 1323"/>
    <w:rsid w:val="00DE1D94"/>
    <w:rPr>
      <w:rFonts w:cs="Times New Roman"/>
    </w:rPr>
  </w:style>
  <w:style w:type="character" w:customStyle="1" w:styleId="ListLabel1324">
    <w:name w:val="ListLabel 1324"/>
    <w:rsid w:val="00DE1D94"/>
    <w:rPr>
      <w:rFonts w:cs="Times New Roman"/>
    </w:rPr>
  </w:style>
  <w:style w:type="character" w:customStyle="1" w:styleId="ListLabel1325">
    <w:name w:val="ListLabel 1325"/>
    <w:rsid w:val="00DE1D94"/>
    <w:rPr>
      <w:rFonts w:cs="Times New Roman"/>
    </w:rPr>
  </w:style>
  <w:style w:type="character" w:customStyle="1" w:styleId="ListLabel1326">
    <w:name w:val="ListLabel 1326"/>
    <w:rsid w:val="00DE1D94"/>
    <w:rPr>
      <w:rFonts w:cs="Times New Roman"/>
    </w:rPr>
  </w:style>
  <w:style w:type="character" w:customStyle="1" w:styleId="ListLabel1327">
    <w:name w:val="ListLabel 1327"/>
    <w:rsid w:val="00DE1D94"/>
    <w:rPr>
      <w:rFonts w:cs="Times New Roman"/>
    </w:rPr>
  </w:style>
  <w:style w:type="character" w:customStyle="1" w:styleId="ListLabel1328">
    <w:name w:val="ListLabel 1328"/>
    <w:rsid w:val="00DE1D94"/>
    <w:rPr>
      <w:rFonts w:cs="Times New Roman"/>
    </w:rPr>
  </w:style>
  <w:style w:type="character" w:customStyle="1" w:styleId="ListLabel1329">
    <w:name w:val="ListLabel 1329"/>
    <w:rsid w:val="00DE1D94"/>
    <w:rPr>
      <w:rFonts w:cs="Times New Roman"/>
    </w:rPr>
  </w:style>
  <w:style w:type="character" w:customStyle="1" w:styleId="ListLabel1330">
    <w:name w:val="ListLabel 1330"/>
    <w:rsid w:val="00DE1D94"/>
    <w:rPr>
      <w:rFonts w:cs="Times New Roman"/>
    </w:rPr>
  </w:style>
  <w:style w:type="character" w:customStyle="1" w:styleId="ListLabel1331">
    <w:name w:val="ListLabel 1331"/>
    <w:rsid w:val="00DE1D94"/>
    <w:rPr>
      <w:rFonts w:cs="Times New Roman"/>
    </w:rPr>
  </w:style>
  <w:style w:type="character" w:customStyle="1" w:styleId="ListLabel1332">
    <w:name w:val="ListLabel 1332"/>
    <w:rsid w:val="00DE1D94"/>
    <w:rPr>
      <w:rFonts w:cs="Times New Roman"/>
    </w:rPr>
  </w:style>
  <w:style w:type="character" w:customStyle="1" w:styleId="ListLabel1333">
    <w:name w:val="ListLabel 1333"/>
    <w:rsid w:val="00DE1D94"/>
    <w:rPr>
      <w:rFonts w:cs="Times New Roman"/>
    </w:rPr>
  </w:style>
  <w:style w:type="character" w:customStyle="1" w:styleId="ListLabel1334">
    <w:name w:val="ListLabel 1334"/>
    <w:rsid w:val="00DE1D94"/>
    <w:rPr>
      <w:rFonts w:cs="Times New Roman"/>
    </w:rPr>
  </w:style>
  <w:style w:type="character" w:customStyle="1" w:styleId="ListLabel1335">
    <w:name w:val="ListLabel 1335"/>
    <w:rsid w:val="00DE1D94"/>
    <w:rPr>
      <w:rFonts w:cs="Times New Roman"/>
      <w:b/>
    </w:rPr>
  </w:style>
  <w:style w:type="character" w:customStyle="1" w:styleId="ListLabel1336">
    <w:name w:val="ListLabel 1336"/>
    <w:rsid w:val="00DE1D94"/>
    <w:rPr>
      <w:rFonts w:cs="Times New Roman"/>
    </w:rPr>
  </w:style>
  <w:style w:type="character" w:customStyle="1" w:styleId="ListLabel1337">
    <w:name w:val="ListLabel 1337"/>
    <w:rsid w:val="00DE1D94"/>
    <w:rPr>
      <w:rFonts w:cs="Times New Roman"/>
    </w:rPr>
  </w:style>
  <w:style w:type="character" w:customStyle="1" w:styleId="ListLabel1338">
    <w:name w:val="ListLabel 1338"/>
    <w:rsid w:val="00DE1D94"/>
    <w:rPr>
      <w:rFonts w:cs="Times New Roman"/>
    </w:rPr>
  </w:style>
  <w:style w:type="character" w:customStyle="1" w:styleId="ListLabel1339">
    <w:name w:val="ListLabel 1339"/>
    <w:rsid w:val="00DE1D94"/>
    <w:rPr>
      <w:rFonts w:cs="Times New Roman"/>
    </w:rPr>
  </w:style>
  <w:style w:type="character" w:customStyle="1" w:styleId="ListLabel1340">
    <w:name w:val="ListLabel 1340"/>
    <w:rsid w:val="00DE1D94"/>
    <w:rPr>
      <w:rFonts w:cs="Times New Roman"/>
    </w:rPr>
  </w:style>
  <w:style w:type="character" w:customStyle="1" w:styleId="ListLabel1341">
    <w:name w:val="ListLabel 1341"/>
    <w:rsid w:val="00DE1D94"/>
    <w:rPr>
      <w:rFonts w:cs="Times New Roman"/>
    </w:rPr>
  </w:style>
  <w:style w:type="character" w:customStyle="1" w:styleId="ListLabel1342">
    <w:name w:val="ListLabel 1342"/>
    <w:rsid w:val="00DE1D94"/>
    <w:rPr>
      <w:rFonts w:cs="Times New Roman"/>
    </w:rPr>
  </w:style>
  <w:style w:type="character" w:customStyle="1" w:styleId="ListLabel1343">
    <w:name w:val="ListLabel 1343"/>
    <w:rsid w:val="00DE1D94"/>
    <w:rPr>
      <w:rFonts w:cs="Times New Roman"/>
    </w:rPr>
  </w:style>
  <w:style w:type="character" w:customStyle="1" w:styleId="ListLabel1344">
    <w:name w:val="ListLabel 1344"/>
    <w:rsid w:val="00DE1D94"/>
    <w:rPr>
      <w:rFonts w:cs="Times New Roman"/>
    </w:rPr>
  </w:style>
  <w:style w:type="character" w:customStyle="1" w:styleId="ListLabel1345">
    <w:name w:val="ListLabel 1345"/>
    <w:rsid w:val="00DE1D94"/>
    <w:rPr>
      <w:rFonts w:cs="Times New Roman"/>
    </w:rPr>
  </w:style>
  <w:style w:type="character" w:customStyle="1" w:styleId="ListLabel1346">
    <w:name w:val="ListLabel 1346"/>
    <w:rsid w:val="00DE1D94"/>
    <w:rPr>
      <w:rFonts w:cs="Times New Roman"/>
    </w:rPr>
  </w:style>
  <w:style w:type="character" w:customStyle="1" w:styleId="ListLabel1347">
    <w:name w:val="ListLabel 1347"/>
    <w:rsid w:val="00DE1D94"/>
    <w:rPr>
      <w:rFonts w:cs="Times New Roman"/>
    </w:rPr>
  </w:style>
  <w:style w:type="character" w:customStyle="1" w:styleId="ListLabel1348">
    <w:name w:val="ListLabel 1348"/>
    <w:rsid w:val="00DE1D94"/>
    <w:rPr>
      <w:rFonts w:cs="Times New Roman"/>
    </w:rPr>
  </w:style>
  <w:style w:type="character" w:customStyle="1" w:styleId="ListLabel1349">
    <w:name w:val="ListLabel 1349"/>
    <w:rsid w:val="00DE1D94"/>
    <w:rPr>
      <w:rFonts w:cs="Times New Roman"/>
    </w:rPr>
  </w:style>
  <w:style w:type="character" w:customStyle="1" w:styleId="ListLabel1350">
    <w:name w:val="ListLabel 1350"/>
    <w:rsid w:val="00DE1D94"/>
    <w:rPr>
      <w:rFonts w:cs="Times New Roman"/>
    </w:rPr>
  </w:style>
  <w:style w:type="character" w:customStyle="1" w:styleId="ListLabel1351">
    <w:name w:val="ListLabel 1351"/>
    <w:rsid w:val="00DE1D94"/>
    <w:rPr>
      <w:rFonts w:cs="Times New Roman"/>
    </w:rPr>
  </w:style>
  <w:style w:type="character" w:customStyle="1" w:styleId="ListLabel1352">
    <w:name w:val="ListLabel 1352"/>
    <w:rsid w:val="00DE1D94"/>
    <w:rPr>
      <w:rFonts w:cs="Times New Roman"/>
    </w:rPr>
  </w:style>
  <w:style w:type="character" w:customStyle="1" w:styleId="ListLabel1353">
    <w:name w:val="ListLabel 1353"/>
    <w:rsid w:val="00DE1D94"/>
    <w:rPr>
      <w:rFonts w:cs="Times New Roman"/>
    </w:rPr>
  </w:style>
  <w:style w:type="character" w:customStyle="1" w:styleId="ListLabel1354">
    <w:name w:val="ListLabel 1354"/>
    <w:rsid w:val="00DE1D94"/>
    <w:rPr>
      <w:rFonts w:cs="Times New Roman"/>
    </w:rPr>
  </w:style>
  <w:style w:type="character" w:customStyle="1" w:styleId="ListLabel1355">
    <w:name w:val="ListLabel 1355"/>
    <w:rsid w:val="00DE1D94"/>
    <w:rPr>
      <w:rFonts w:cs="Times New Roman"/>
    </w:rPr>
  </w:style>
  <w:style w:type="character" w:customStyle="1" w:styleId="ListLabel1356">
    <w:name w:val="ListLabel 1356"/>
    <w:rsid w:val="00DE1D94"/>
    <w:rPr>
      <w:rFonts w:cs="Times New Roman"/>
    </w:rPr>
  </w:style>
  <w:style w:type="character" w:customStyle="1" w:styleId="ListLabel1357">
    <w:name w:val="ListLabel 1357"/>
    <w:rsid w:val="00DE1D94"/>
    <w:rPr>
      <w:rFonts w:cs="Times New Roman"/>
    </w:rPr>
  </w:style>
  <w:style w:type="character" w:customStyle="1" w:styleId="ListLabel1358">
    <w:name w:val="ListLabel 1358"/>
    <w:rsid w:val="00DE1D94"/>
    <w:rPr>
      <w:rFonts w:cs="Times New Roman"/>
    </w:rPr>
  </w:style>
  <w:style w:type="character" w:customStyle="1" w:styleId="ListLabel1359">
    <w:name w:val="ListLabel 1359"/>
    <w:rsid w:val="00DE1D94"/>
    <w:rPr>
      <w:rFonts w:cs="Times New Roman"/>
    </w:rPr>
  </w:style>
  <w:style w:type="character" w:customStyle="1" w:styleId="ListLabel1360">
    <w:name w:val="ListLabel 1360"/>
    <w:rsid w:val="00DE1D94"/>
    <w:rPr>
      <w:rFonts w:cs="Times New Roman"/>
    </w:rPr>
  </w:style>
  <w:style w:type="character" w:customStyle="1" w:styleId="ListLabel1361">
    <w:name w:val="ListLabel 1361"/>
    <w:rsid w:val="00DE1D94"/>
    <w:rPr>
      <w:rFonts w:cs="Times New Roman"/>
    </w:rPr>
  </w:style>
  <w:style w:type="character" w:customStyle="1" w:styleId="ListLabel1362">
    <w:name w:val="ListLabel 1362"/>
    <w:rsid w:val="00DE1D94"/>
    <w:rPr>
      <w:rFonts w:cs="Times New Roman"/>
    </w:rPr>
  </w:style>
  <w:style w:type="character" w:customStyle="1" w:styleId="ListLabel1363">
    <w:name w:val="ListLabel 1363"/>
    <w:rsid w:val="00DE1D94"/>
    <w:rPr>
      <w:rFonts w:cs="Times New Roman"/>
    </w:rPr>
  </w:style>
  <w:style w:type="character" w:customStyle="1" w:styleId="ListLabel1364">
    <w:name w:val="ListLabel 1364"/>
    <w:rsid w:val="00DE1D94"/>
    <w:rPr>
      <w:rFonts w:cs="Times New Roman"/>
    </w:rPr>
  </w:style>
  <w:style w:type="character" w:customStyle="1" w:styleId="ListLabel1365">
    <w:name w:val="ListLabel 1365"/>
    <w:rsid w:val="00DE1D94"/>
    <w:rPr>
      <w:rFonts w:cs="Times New Roman"/>
    </w:rPr>
  </w:style>
  <w:style w:type="character" w:customStyle="1" w:styleId="ListLabel1366">
    <w:name w:val="ListLabel 1366"/>
    <w:rsid w:val="00DE1D94"/>
    <w:rPr>
      <w:rFonts w:cs="Times New Roman"/>
    </w:rPr>
  </w:style>
  <w:style w:type="character" w:customStyle="1" w:styleId="ListLabel1367">
    <w:name w:val="ListLabel 1367"/>
    <w:rsid w:val="00DE1D94"/>
    <w:rPr>
      <w:rFonts w:cs="Times New Roman"/>
    </w:rPr>
  </w:style>
  <w:style w:type="character" w:customStyle="1" w:styleId="ListLabel1368">
    <w:name w:val="ListLabel 1368"/>
    <w:rsid w:val="00DE1D94"/>
    <w:rPr>
      <w:rFonts w:cs="Times New Roman"/>
    </w:rPr>
  </w:style>
  <w:style w:type="character" w:customStyle="1" w:styleId="ListLabel1369">
    <w:name w:val="ListLabel 1369"/>
    <w:rsid w:val="00DE1D94"/>
    <w:rPr>
      <w:rFonts w:cs="Times New Roman"/>
    </w:rPr>
  </w:style>
  <w:style w:type="character" w:customStyle="1" w:styleId="ListLabel1370">
    <w:name w:val="ListLabel 1370"/>
    <w:rsid w:val="00DE1D94"/>
    <w:rPr>
      <w:rFonts w:cs="Times New Roman"/>
    </w:rPr>
  </w:style>
  <w:style w:type="character" w:customStyle="1" w:styleId="ListLabel1371">
    <w:name w:val="ListLabel 1371"/>
    <w:rsid w:val="00DE1D94"/>
    <w:rPr>
      <w:rFonts w:cs="Times New Roman"/>
    </w:rPr>
  </w:style>
  <w:style w:type="character" w:customStyle="1" w:styleId="ListLabel1372">
    <w:name w:val="ListLabel 1372"/>
    <w:rsid w:val="00DE1D94"/>
    <w:rPr>
      <w:rFonts w:cs="Times New Roman"/>
    </w:rPr>
  </w:style>
  <w:style w:type="character" w:customStyle="1" w:styleId="ListLabel1373">
    <w:name w:val="ListLabel 1373"/>
    <w:rsid w:val="00DE1D94"/>
    <w:rPr>
      <w:rFonts w:cs="Times New Roman"/>
    </w:rPr>
  </w:style>
  <w:style w:type="character" w:customStyle="1" w:styleId="ListLabel1374">
    <w:name w:val="ListLabel 1374"/>
    <w:rsid w:val="00DE1D94"/>
    <w:rPr>
      <w:rFonts w:cs="Times New Roman"/>
    </w:rPr>
  </w:style>
  <w:style w:type="character" w:customStyle="1" w:styleId="ListLabel1375">
    <w:name w:val="ListLabel 1375"/>
    <w:rsid w:val="00DE1D94"/>
    <w:rPr>
      <w:rFonts w:cs="Times New Roman"/>
    </w:rPr>
  </w:style>
  <w:style w:type="character" w:customStyle="1" w:styleId="ListLabel1376">
    <w:name w:val="ListLabel 1376"/>
    <w:rsid w:val="00DE1D94"/>
    <w:rPr>
      <w:rFonts w:cs="Times New Roman"/>
    </w:rPr>
  </w:style>
  <w:style w:type="character" w:customStyle="1" w:styleId="ListLabel1377">
    <w:name w:val="ListLabel 1377"/>
    <w:rsid w:val="00DE1D94"/>
    <w:rPr>
      <w:rFonts w:cs="Times New Roman"/>
    </w:rPr>
  </w:style>
  <w:style w:type="character" w:customStyle="1" w:styleId="ListLabel1378">
    <w:name w:val="ListLabel 1378"/>
    <w:rsid w:val="00DE1D94"/>
    <w:rPr>
      <w:rFonts w:cs="Times New Roman"/>
    </w:rPr>
  </w:style>
  <w:style w:type="character" w:customStyle="1" w:styleId="ListLabel1379">
    <w:name w:val="ListLabel 1379"/>
    <w:rsid w:val="00DE1D94"/>
    <w:rPr>
      <w:rFonts w:cs="Times New Roman"/>
    </w:rPr>
  </w:style>
  <w:style w:type="character" w:customStyle="1" w:styleId="ListLabel1380">
    <w:name w:val="ListLabel 1380"/>
    <w:rsid w:val="00DE1D94"/>
    <w:rPr>
      <w:rFonts w:cs="Times New Roman"/>
    </w:rPr>
  </w:style>
  <w:style w:type="character" w:customStyle="1" w:styleId="ListLabel1381">
    <w:name w:val="ListLabel 1381"/>
    <w:rsid w:val="00DE1D94"/>
    <w:rPr>
      <w:rFonts w:cs="Times New Roman"/>
    </w:rPr>
  </w:style>
  <w:style w:type="character" w:customStyle="1" w:styleId="ListLabel1382">
    <w:name w:val="ListLabel 1382"/>
    <w:rsid w:val="00DE1D94"/>
    <w:rPr>
      <w:rFonts w:cs="Times New Roman"/>
    </w:rPr>
  </w:style>
  <w:style w:type="character" w:customStyle="1" w:styleId="ListLabel1383">
    <w:name w:val="ListLabel 1383"/>
    <w:rsid w:val="00DE1D94"/>
    <w:rPr>
      <w:rFonts w:cs="Times New Roman"/>
    </w:rPr>
  </w:style>
  <w:style w:type="character" w:customStyle="1" w:styleId="ListLabel1384">
    <w:name w:val="ListLabel 1384"/>
    <w:rsid w:val="00DE1D94"/>
    <w:rPr>
      <w:rFonts w:cs="Times New Roman"/>
    </w:rPr>
  </w:style>
  <w:style w:type="character" w:customStyle="1" w:styleId="ListLabel1385">
    <w:name w:val="ListLabel 1385"/>
    <w:rsid w:val="00DE1D94"/>
    <w:rPr>
      <w:rFonts w:cs="Times New Roman"/>
    </w:rPr>
  </w:style>
  <w:style w:type="character" w:customStyle="1" w:styleId="ListLabel1386">
    <w:name w:val="ListLabel 1386"/>
    <w:rsid w:val="00DE1D94"/>
    <w:rPr>
      <w:rFonts w:cs="Times New Roman"/>
    </w:rPr>
  </w:style>
  <w:style w:type="character" w:customStyle="1" w:styleId="ListLabel1387">
    <w:name w:val="ListLabel 1387"/>
    <w:rsid w:val="00DE1D94"/>
    <w:rPr>
      <w:rFonts w:cs="Times New Roman"/>
    </w:rPr>
  </w:style>
  <w:style w:type="character" w:customStyle="1" w:styleId="ListLabel1388">
    <w:name w:val="ListLabel 1388"/>
    <w:rsid w:val="00DE1D94"/>
    <w:rPr>
      <w:rFonts w:cs="Times New Roman"/>
    </w:rPr>
  </w:style>
  <w:style w:type="character" w:customStyle="1" w:styleId="ListLabel1389">
    <w:name w:val="ListLabel 1389"/>
    <w:rsid w:val="00DE1D94"/>
    <w:rPr>
      <w:rFonts w:cs="Times New Roman"/>
    </w:rPr>
  </w:style>
  <w:style w:type="character" w:customStyle="1" w:styleId="ListLabel1390">
    <w:name w:val="ListLabel 1390"/>
    <w:rsid w:val="00DE1D94"/>
    <w:rPr>
      <w:rFonts w:cs="Times New Roman"/>
    </w:rPr>
  </w:style>
  <w:style w:type="character" w:customStyle="1" w:styleId="ListLabel1391">
    <w:name w:val="ListLabel 1391"/>
    <w:rsid w:val="00DE1D94"/>
    <w:rPr>
      <w:rFonts w:cs="Times New Roman"/>
    </w:rPr>
  </w:style>
  <w:style w:type="character" w:customStyle="1" w:styleId="ListLabel1392">
    <w:name w:val="ListLabel 1392"/>
    <w:rsid w:val="00DE1D94"/>
    <w:rPr>
      <w:rFonts w:cs="Times New Roman"/>
    </w:rPr>
  </w:style>
  <w:style w:type="character" w:customStyle="1" w:styleId="ListLabel1393">
    <w:name w:val="ListLabel 1393"/>
    <w:rsid w:val="00DE1D94"/>
    <w:rPr>
      <w:rFonts w:cs="Times New Roman"/>
    </w:rPr>
  </w:style>
  <w:style w:type="character" w:customStyle="1" w:styleId="ListLabel1394">
    <w:name w:val="ListLabel 1394"/>
    <w:rsid w:val="00DE1D94"/>
    <w:rPr>
      <w:rFonts w:cs="Times New Roman"/>
    </w:rPr>
  </w:style>
  <w:style w:type="character" w:customStyle="1" w:styleId="ListLabel1395">
    <w:name w:val="ListLabel 1395"/>
    <w:rsid w:val="00DE1D94"/>
    <w:rPr>
      <w:rFonts w:cs="Times New Roman"/>
    </w:rPr>
  </w:style>
  <w:style w:type="character" w:customStyle="1" w:styleId="ListLabel1396">
    <w:name w:val="ListLabel 1396"/>
    <w:rsid w:val="00DE1D94"/>
    <w:rPr>
      <w:rFonts w:cs="Times New Roman"/>
    </w:rPr>
  </w:style>
  <w:style w:type="character" w:customStyle="1" w:styleId="ListLabel1397">
    <w:name w:val="ListLabel 1397"/>
    <w:rsid w:val="00DE1D94"/>
    <w:rPr>
      <w:rFonts w:cs="Times New Roman"/>
    </w:rPr>
  </w:style>
  <w:style w:type="character" w:customStyle="1" w:styleId="ListLabel1398">
    <w:name w:val="ListLabel 1398"/>
    <w:rsid w:val="00DE1D94"/>
    <w:rPr>
      <w:rFonts w:cs="Times New Roman"/>
    </w:rPr>
  </w:style>
  <w:style w:type="character" w:customStyle="1" w:styleId="ListLabel1399">
    <w:name w:val="ListLabel 1399"/>
    <w:rsid w:val="00DE1D94"/>
    <w:rPr>
      <w:rFonts w:cs="Times New Roman"/>
    </w:rPr>
  </w:style>
  <w:style w:type="character" w:customStyle="1" w:styleId="ListLabel1400">
    <w:name w:val="ListLabel 1400"/>
    <w:rsid w:val="00DE1D94"/>
    <w:rPr>
      <w:rFonts w:cs="Times New Roman"/>
    </w:rPr>
  </w:style>
  <w:style w:type="character" w:customStyle="1" w:styleId="ListLabel1401">
    <w:name w:val="ListLabel 1401"/>
    <w:rsid w:val="00DE1D94"/>
    <w:rPr>
      <w:rFonts w:cs="Times New Roman"/>
    </w:rPr>
  </w:style>
  <w:style w:type="character" w:customStyle="1" w:styleId="ListLabel1402">
    <w:name w:val="ListLabel 1402"/>
    <w:rsid w:val="00DE1D94"/>
    <w:rPr>
      <w:rFonts w:cs="Times New Roman"/>
    </w:rPr>
  </w:style>
  <w:style w:type="character" w:customStyle="1" w:styleId="ListLabel1403">
    <w:name w:val="ListLabel 1403"/>
    <w:rsid w:val="00DE1D94"/>
    <w:rPr>
      <w:rFonts w:cs="Times New Roman"/>
    </w:rPr>
  </w:style>
  <w:style w:type="character" w:customStyle="1" w:styleId="ListLabel1404">
    <w:name w:val="ListLabel 1404"/>
    <w:rsid w:val="00DE1D94"/>
    <w:rPr>
      <w:rFonts w:cs="Times New Roman"/>
    </w:rPr>
  </w:style>
  <w:style w:type="character" w:customStyle="1" w:styleId="ListLabel1405">
    <w:name w:val="ListLabel 1405"/>
    <w:rsid w:val="00DE1D94"/>
    <w:rPr>
      <w:rFonts w:cs="Times New Roman"/>
    </w:rPr>
  </w:style>
  <w:style w:type="character" w:customStyle="1" w:styleId="ListLabel1406">
    <w:name w:val="ListLabel 1406"/>
    <w:rsid w:val="00DE1D94"/>
    <w:rPr>
      <w:rFonts w:cs="Times New Roman"/>
    </w:rPr>
  </w:style>
  <w:style w:type="character" w:customStyle="1" w:styleId="ListLabel1407">
    <w:name w:val="ListLabel 1407"/>
    <w:rsid w:val="00DE1D94"/>
    <w:rPr>
      <w:rFonts w:cs="Times New Roman"/>
    </w:rPr>
  </w:style>
  <w:style w:type="character" w:customStyle="1" w:styleId="ListLabel1408">
    <w:name w:val="ListLabel 1408"/>
    <w:rsid w:val="00DE1D94"/>
    <w:rPr>
      <w:rFonts w:cs="Times New Roman"/>
    </w:rPr>
  </w:style>
  <w:style w:type="character" w:customStyle="1" w:styleId="ListLabel1409">
    <w:name w:val="ListLabel 1409"/>
    <w:rsid w:val="00DE1D94"/>
    <w:rPr>
      <w:rFonts w:cs="Times New Roman"/>
      <w:b w:val="0"/>
    </w:rPr>
  </w:style>
  <w:style w:type="character" w:customStyle="1" w:styleId="ListLabel1410">
    <w:name w:val="ListLabel 1410"/>
    <w:rsid w:val="00DE1D94"/>
    <w:rPr>
      <w:rFonts w:cs="Times New Roman"/>
      <w:b/>
    </w:rPr>
  </w:style>
  <w:style w:type="character" w:customStyle="1" w:styleId="ListLabel1411">
    <w:name w:val="ListLabel 1411"/>
    <w:rsid w:val="00DE1D94"/>
    <w:rPr>
      <w:rFonts w:cs="Times New Roman"/>
      <w:b/>
    </w:rPr>
  </w:style>
  <w:style w:type="character" w:customStyle="1" w:styleId="ListLabel1412">
    <w:name w:val="ListLabel 1412"/>
    <w:rsid w:val="00DE1D94"/>
    <w:rPr>
      <w:rFonts w:cs="Times New Roman"/>
      <w:b/>
    </w:rPr>
  </w:style>
  <w:style w:type="character" w:customStyle="1" w:styleId="ListLabel1413">
    <w:name w:val="ListLabel 1413"/>
    <w:rsid w:val="00DE1D94"/>
    <w:rPr>
      <w:rFonts w:cs="Times New Roman"/>
      <w:b/>
    </w:rPr>
  </w:style>
  <w:style w:type="character" w:customStyle="1" w:styleId="ListLabel1414">
    <w:name w:val="ListLabel 1414"/>
    <w:rsid w:val="00DE1D94"/>
    <w:rPr>
      <w:rFonts w:cs="Times New Roman"/>
      <w:b/>
    </w:rPr>
  </w:style>
  <w:style w:type="character" w:customStyle="1" w:styleId="ListLabel1415">
    <w:name w:val="ListLabel 1415"/>
    <w:rsid w:val="00DE1D94"/>
    <w:rPr>
      <w:rFonts w:cs="Times New Roman"/>
      <w:b/>
    </w:rPr>
  </w:style>
  <w:style w:type="character" w:customStyle="1" w:styleId="ListLabel1416">
    <w:name w:val="ListLabel 1416"/>
    <w:rsid w:val="00DE1D94"/>
    <w:rPr>
      <w:rFonts w:cs="Times New Roman"/>
      <w:b/>
    </w:rPr>
  </w:style>
  <w:style w:type="character" w:customStyle="1" w:styleId="ListLabel1417">
    <w:name w:val="ListLabel 1417"/>
    <w:rsid w:val="00DE1D94"/>
    <w:rPr>
      <w:rFonts w:cs="Times New Roman"/>
      <w:b/>
    </w:rPr>
  </w:style>
  <w:style w:type="character" w:customStyle="1" w:styleId="ListLabel1418">
    <w:name w:val="ListLabel 1418"/>
    <w:rsid w:val="00DE1D94"/>
    <w:rPr>
      <w:rFonts w:cs="Times New Roman"/>
    </w:rPr>
  </w:style>
  <w:style w:type="character" w:customStyle="1" w:styleId="ListLabel1419">
    <w:name w:val="ListLabel 1419"/>
    <w:rsid w:val="00DE1D94"/>
    <w:rPr>
      <w:rFonts w:cs="Times New Roman"/>
    </w:rPr>
  </w:style>
  <w:style w:type="character" w:customStyle="1" w:styleId="ListLabel1420">
    <w:name w:val="ListLabel 1420"/>
    <w:rsid w:val="00DE1D94"/>
    <w:rPr>
      <w:rFonts w:cs="Times New Roman"/>
    </w:rPr>
  </w:style>
  <w:style w:type="character" w:customStyle="1" w:styleId="ListLabel1421">
    <w:name w:val="ListLabel 1421"/>
    <w:rsid w:val="00DE1D94"/>
    <w:rPr>
      <w:rFonts w:cs="Times New Roman"/>
    </w:rPr>
  </w:style>
  <w:style w:type="character" w:customStyle="1" w:styleId="ListLabel1422">
    <w:name w:val="ListLabel 1422"/>
    <w:rsid w:val="00DE1D94"/>
    <w:rPr>
      <w:rFonts w:cs="Times New Roman"/>
    </w:rPr>
  </w:style>
  <w:style w:type="character" w:customStyle="1" w:styleId="ListLabel1423">
    <w:name w:val="ListLabel 1423"/>
    <w:rsid w:val="00DE1D94"/>
    <w:rPr>
      <w:rFonts w:cs="Times New Roman"/>
    </w:rPr>
  </w:style>
  <w:style w:type="character" w:customStyle="1" w:styleId="ListLabel1424">
    <w:name w:val="ListLabel 1424"/>
    <w:rsid w:val="00DE1D94"/>
    <w:rPr>
      <w:rFonts w:cs="Times New Roman"/>
    </w:rPr>
  </w:style>
  <w:style w:type="character" w:customStyle="1" w:styleId="ListLabel1425">
    <w:name w:val="ListLabel 1425"/>
    <w:rsid w:val="00DE1D94"/>
    <w:rPr>
      <w:rFonts w:cs="Times New Roman"/>
    </w:rPr>
  </w:style>
  <w:style w:type="character" w:customStyle="1" w:styleId="ListLabel1426">
    <w:name w:val="ListLabel 1426"/>
    <w:rsid w:val="00DE1D94"/>
    <w:rPr>
      <w:rFonts w:cs="Times New Roman"/>
    </w:rPr>
  </w:style>
  <w:style w:type="character" w:customStyle="1" w:styleId="ListLabel1427">
    <w:name w:val="ListLabel 1427"/>
    <w:rsid w:val="00DE1D94"/>
    <w:rPr>
      <w:rFonts w:cs="Times New Roman"/>
    </w:rPr>
  </w:style>
  <w:style w:type="character" w:customStyle="1" w:styleId="ListLabel1428">
    <w:name w:val="ListLabel 1428"/>
    <w:rsid w:val="00DE1D94"/>
    <w:rPr>
      <w:rFonts w:cs="Times New Roman"/>
    </w:rPr>
  </w:style>
  <w:style w:type="character" w:customStyle="1" w:styleId="ListLabel1429">
    <w:name w:val="ListLabel 1429"/>
    <w:rsid w:val="00DE1D94"/>
    <w:rPr>
      <w:rFonts w:cs="Times New Roman"/>
    </w:rPr>
  </w:style>
  <w:style w:type="character" w:customStyle="1" w:styleId="ListLabel1430">
    <w:name w:val="ListLabel 1430"/>
    <w:rsid w:val="00DE1D94"/>
    <w:rPr>
      <w:rFonts w:cs="Times New Roman"/>
    </w:rPr>
  </w:style>
  <w:style w:type="character" w:customStyle="1" w:styleId="ListLabel1431">
    <w:name w:val="ListLabel 1431"/>
    <w:rsid w:val="00DE1D94"/>
    <w:rPr>
      <w:rFonts w:cs="Times New Roman"/>
    </w:rPr>
  </w:style>
  <w:style w:type="character" w:customStyle="1" w:styleId="ListLabel1432">
    <w:name w:val="ListLabel 1432"/>
    <w:rsid w:val="00DE1D94"/>
    <w:rPr>
      <w:rFonts w:cs="Times New Roman"/>
    </w:rPr>
  </w:style>
  <w:style w:type="character" w:customStyle="1" w:styleId="ListLabel1433">
    <w:name w:val="ListLabel 1433"/>
    <w:rsid w:val="00DE1D94"/>
    <w:rPr>
      <w:rFonts w:cs="Times New Roman"/>
    </w:rPr>
  </w:style>
  <w:style w:type="character" w:customStyle="1" w:styleId="ListLabel1434">
    <w:name w:val="ListLabel 1434"/>
    <w:rsid w:val="00DE1D94"/>
    <w:rPr>
      <w:rFonts w:cs="Times New Roman"/>
    </w:rPr>
  </w:style>
  <w:style w:type="character" w:customStyle="1" w:styleId="ListLabel1435">
    <w:name w:val="ListLabel 1435"/>
    <w:rsid w:val="00DE1D94"/>
    <w:rPr>
      <w:rFonts w:cs="Times New Roman"/>
    </w:rPr>
  </w:style>
  <w:style w:type="character" w:customStyle="1" w:styleId="ListLabel1436">
    <w:name w:val="ListLabel 1436"/>
    <w:rsid w:val="00DE1D94"/>
    <w:rPr>
      <w:rFonts w:cs="Times New Roman"/>
    </w:rPr>
  </w:style>
  <w:style w:type="character" w:customStyle="1" w:styleId="ListLabel1437">
    <w:name w:val="ListLabel 1437"/>
    <w:rsid w:val="00DE1D94"/>
    <w:rPr>
      <w:rFonts w:cs="Times New Roman"/>
    </w:rPr>
  </w:style>
  <w:style w:type="character" w:customStyle="1" w:styleId="ListLabel1438">
    <w:name w:val="ListLabel 1438"/>
    <w:rsid w:val="00DE1D94"/>
    <w:rPr>
      <w:rFonts w:cs="Times New Roman"/>
    </w:rPr>
  </w:style>
  <w:style w:type="character" w:customStyle="1" w:styleId="ListLabel1439">
    <w:name w:val="ListLabel 1439"/>
    <w:rsid w:val="00DE1D94"/>
    <w:rPr>
      <w:rFonts w:cs="Times New Roman"/>
    </w:rPr>
  </w:style>
  <w:style w:type="character" w:customStyle="1" w:styleId="ListLabel1440">
    <w:name w:val="ListLabel 1440"/>
    <w:rsid w:val="00DE1D94"/>
    <w:rPr>
      <w:rFonts w:cs="Times New Roman"/>
    </w:rPr>
  </w:style>
  <w:style w:type="character" w:customStyle="1" w:styleId="ListLabel1441">
    <w:name w:val="ListLabel 1441"/>
    <w:rsid w:val="00DE1D94"/>
    <w:rPr>
      <w:rFonts w:cs="Times New Roman"/>
    </w:rPr>
  </w:style>
  <w:style w:type="character" w:customStyle="1" w:styleId="ListLabel1442">
    <w:name w:val="ListLabel 1442"/>
    <w:rsid w:val="00DE1D94"/>
    <w:rPr>
      <w:rFonts w:cs="Times New Roman"/>
    </w:rPr>
  </w:style>
  <w:style w:type="character" w:customStyle="1" w:styleId="ListLabel1443">
    <w:name w:val="ListLabel 1443"/>
    <w:rsid w:val="00DE1D94"/>
    <w:rPr>
      <w:rFonts w:cs="Times New Roman"/>
    </w:rPr>
  </w:style>
  <w:style w:type="character" w:customStyle="1" w:styleId="ListLabel1444">
    <w:name w:val="ListLabel 1444"/>
    <w:rsid w:val="00DE1D94"/>
    <w:rPr>
      <w:rFonts w:cs="Times New Roman"/>
    </w:rPr>
  </w:style>
  <w:style w:type="character" w:customStyle="1" w:styleId="ListLabel1445">
    <w:name w:val="ListLabel 1445"/>
    <w:rsid w:val="00DE1D94"/>
    <w:rPr>
      <w:rFonts w:cs="Times New Roman"/>
    </w:rPr>
  </w:style>
  <w:style w:type="character" w:customStyle="1" w:styleId="ListLabel1446">
    <w:name w:val="ListLabel 1446"/>
    <w:rsid w:val="00DE1D94"/>
    <w:rPr>
      <w:rFonts w:cs="Times New Roman"/>
    </w:rPr>
  </w:style>
  <w:style w:type="character" w:customStyle="1" w:styleId="ListLabel1447">
    <w:name w:val="ListLabel 1447"/>
    <w:rsid w:val="00DE1D94"/>
    <w:rPr>
      <w:rFonts w:cs="Times New Roman"/>
    </w:rPr>
  </w:style>
  <w:style w:type="character" w:customStyle="1" w:styleId="ListLabel1448">
    <w:name w:val="ListLabel 1448"/>
    <w:rsid w:val="00DE1D94"/>
    <w:rPr>
      <w:rFonts w:cs="Times New Roman"/>
    </w:rPr>
  </w:style>
  <w:style w:type="character" w:customStyle="1" w:styleId="ListLabel1449">
    <w:name w:val="ListLabel 1449"/>
    <w:rsid w:val="00DE1D94"/>
    <w:rPr>
      <w:rFonts w:cs="Times New Roman"/>
    </w:rPr>
  </w:style>
  <w:style w:type="character" w:customStyle="1" w:styleId="ListLabel1450">
    <w:name w:val="ListLabel 1450"/>
    <w:rsid w:val="00DE1D94"/>
    <w:rPr>
      <w:rFonts w:cs="Times New Roman"/>
    </w:rPr>
  </w:style>
  <w:style w:type="character" w:customStyle="1" w:styleId="ListLabel1451">
    <w:name w:val="ListLabel 1451"/>
    <w:rsid w:val="00DE1D94"/>
    <w:rPr>
      <w:rFonts w:cs="Times New Roman"/>
    </w:rPr>
  </w:style>
  <w:style w:type="character" w:customStyle="1" w:styleId="ListLabel1452">
    <w:name w:val="ListLabel 1452"/>
    <w:rsid w:val="00DE1D94"/>
    <w:rPr>
      <w:rFonts w:cs="Times New Roman"/>
    </w:rPr>
  </w:style>
  <w:style w:type="character" w:customStyle="1" w:styleId="ListLabel1453">
    <w:name w:val="ListLabel 1453"/>
    <w:rsid w:val="00DE1D94"/>
    <w:rPr>
      <w:rFonts w:cs="Times New Roman"/>
    </w:rPr>
  </w:style>
  <w:style w:type="character" w:customStyle="1" w:styleId="ListLabel1454">
    <w:name w:val="ListLabel 1454"/>
    <w:rsid w:val="00DE1D94"/>
    <w:rPr>
      <w:rFonts w:ascii="Arial" w:hAnsi="Arial" w:cs="Times New Roman"/>
      <w:sz w:val="20"/>
    </w:rPr>
  </w:style>
  <w:style w:type="character" w:customStyle="1" w:styleId="ListLabel1455">
    <w:name w:val="ListLabel 1455"/>
    <w:rsid w:val="00DE1D94"/>
    <w:rPr>
      <w:rFonts w:cs="Times New Roman"/>
    </w:rPr>
  </w:style>
  <w:style w:type="character" w:customStyle="1" w:styleId="ListLabel1456">
    <w:name w:val="ListLabel 1456"/>
    <w:rsid w:val="00DE1D94"/>
    <w:rPr>
      <w:rFonts w:cs="Times New Roman"/>
    </w:rPr>
  </w:style>
  <w:style w:type="character" w:customStyle="1" w:styleId="ListLabel1457">
    <w:name w:val="ListLabel 1457"/>
    <w:rsid w:val="00DE1D94"/>
    <w:rPr>
      <w:rFonts w:cs="Times New Roman"/>
    </w:rPr>
  </w:style>
  <w:style w:type="character" w:customStyle="1" w:styleId="ListLabel1458">
    <w:name w:val="ListLabel 1458"/>
    <w:rsid w:val="00DE1D94"/>
    <w:rPr>
      <w:rFonts w:cs="Times New Roman"/>
    </w:rPr>
  </w:style>
  <w:style w:type="character" w:customStyle="1" w:styleId="ListLabel1459">
    <w:name w:val="ListLabel 1459"/>
    <w:rsid w:val="00DE1D94"/>
    <w:rPr>
      <w:rFonts w:cs="Times New Roman"/>
    </w:rPr>
  </w:style>
  <w:style w:type="character" w:customStyle="1" w:styleId="ListLabel1460">
    <w:name w:val="ListLabel 1460"/>
    <w:rsid w:val="00DE1D94"/>
    <w:rPr>
      <w:rFonts w:cs="Times New Roman"/>
    </w:rPr>
  </w:style>
  <w:style w:type="character" w:customStyle="1" w:styleId="ListLabel1461">
    <w:name w:val="ListLabel 1461"/>
    <w:rsid w:val="00DE1D94"/>
    <w:rPr>
      <w:rFonts w:cs="Times New Roman"/>
    </w:rPr>
  </w:style>
  <w:style w:type="character" w:customStyle="1" w:styleId="ListLabel1462">
    <w:name w:val="ListLabel 1462"/>
    <w:rsid w:val="00DE1D94"/>
    <w:rPr>
      <w:rFonts w:cs="Times New Roman"/>
    </w:rPr>
  </w:style>
  <w:style w:type="character" w:customStyle="1" w:styleId="ListLabel1463">
    <w:name w:val="ListLabel 1463"/>
    <w:rsid w:val="00DE1D94"/>
    <w:rPr>
      <w:rFonts w:cs="Times New Roman"/>
    </w:rPr>
  </w:style>
  <w:style w:type="character" w:customStyle="1" w:styleId="ListLabel1464">
    <w:name w:val="ListLabel 1464"/>
    <w:rsid w:val="00DE1D94"/>
    <w:rPr>
      <w:rFonts w:cs="Symbol"/>
      <w:sz w:val="22"/>
    </w:rPr>
  </w:style>
  <w:style w:type="character" w:customStyle="1" w:styleId="ListLabel1465">
    <w:name w:val="ListLabel 1465"/>
    <w:rsid w:val="00DE1D94"/>
    <w:rPr>
      <w:rFonts w:cs="Times New Roman"/>
    </w:rPr>
  </w:style>
  <w:style w:type="character" w:customStyle="1" w:styleId="ListLabel1466">
    <w:name w:val="ListLabel 1466"/>
    <w:rsid w:val="00DE1D94"/>
    <w:rPr>
      <w:rFonts w:cs="Times New Roman"/>
    </w:rPr>
  </w:style>
  <w:style w:type="character" w:customStyle="1" w:styleId="ListLabel1467">
    <w:name w:val="ListLabel 1467"/>
    <w:rsid w:val="00DE1D94"/>
    <w:rPr>
      <w:rFonts w:cs="Times New Roman"/>
    </w:rPr>
  </w:style>
  <w:style w:type="character" w:customStyle="1" w:styleId="ListLabel1468">
    <w:name w:val="ListLabel 1468"/>
    <w:rsid w:val="00DE1D94"/>
    <w:rPr>
      <w:rFonts w:cs="Times New Roman"/>
    </w:rPr>
  </w:style>
  <w:style w:type="character" w:customStyle="1" w:styleId="ListLabel1469">
    <w:name w:val="ListLabel 1469"/>
    <w:rsid w:val="00DE1D94"/>
    <w:rPr>
      <w:rFonts w:cs="Times New Roman"/>
    </w:rPr>
  </w:style>
  <w:style w:type="character" w:customStyle="1" w:styleId="ListLabel1470">
    <w:name w:val="ListLabel 1470"/>
    <w:rsid w:val="00DE1D94"/>
    <w:rPr>
      <w:rFonts w:cs="Times New Roman"/>
    </w:rPr>
  </w:style>
  <w:style w:type="character" w:customStyle="1" w:styleId="ListLabel1471">
    <w:name w:val="ListLabel 1471"/>
    <w:rsid w:val="00DE1D94"/>
    <w:rPr>
      <w:rFonts w:cs="Times New Roman"/>
    </w:rPr>
  </w:style>
  <w:style w:type="character" w:customStyle="1" w:styleId="ListLabel1472">
    <w:name w:val="ListLabel 1472"/>
    <w:rsid w:val="00DE1D94"/>
    <w:rPr>
      <w:rFonts w:cs="Times New Roman"/>
    </w:rPr>
  </w:style>
  <w:style w:type="character" w:customStyle="1" w:styleId="ListLabel1473">
    <w:name w:val="ListLabel 1473"/>
    <w:rsid w:val="00DE1D94"/>
    <w:rPr>
      <w:rFonts w:cs="Times New Roman"/>
    </w:rPr>
  </w:style>
  <w:style w:type="character" w:customStyle="1" w:styleId="ListLabel1474">
    <w:name w:val="ListLabel 1474"/>
    <w:rsid w:val="00DE1D94"/>
    <w:rPr>
      <w:rFonts w:cs="Times New Roman"/>
    </w:rPr>
  </w:style>
  <w:style w:type="character" w:customStyle="1" w:styleId="ListLabel1475">
    <w:name w:val="ListLabel 1475"/>
    <w:rsid w:val="00DE1D94"/>
    <w:rPr>
      <w:rFonts w:cs="Times New Roman"/>
    </w:rPr>
  </w:style>
  <w:style w:type="character" w:customStyle="1" w:styleId="ListLabel1476">
    <w:name w:val="ListLabel 1476"/>
    <w:rsid w:val="00DE1D94"/>
    <w:rPr>
      <w:rFonts w:cs="Times New Roman"/>
    </w:rPr>
  </w:style>
  <w:style w:type="character" w:customStyle="1" w:styleId="ListLabel1477">
    <w:name w:val="ListLabel 1477"/>
    <w:rsid w:val="00DE1D94"/>
    <w:rPr>
      <w:rFonts w:cs="Times New Roman"/>
    </w:rPr>
  </w:style>
  <w:style w:type="character" w:customStyle="1" w:styleId="ListLabel1478">
    <w:name w:val="ListLabel 1478"/>
    <w:rsid w:val="00DE1D94"/>
    <w:rPr>
      <w:rFonts w:cs="Times New Roman"/>
    </w:rPr>
  </w:style>
  <w:style w:type="character" w:customStyle="1" w:styleId="ListLabel1479">
    <w:name w:val="ListLabel 1479"/>
    <w:rsid w:val="00DE1D94"/>
    <w:rPr>
      <w:rFonts w:cs="Times New Roman"/>
    </w:rPr>
  </w:style>
  <w:style w:type="character" w:customStyle="1" w:styleId="ListLabel1480">
    <w:name w:val="ListLabel 1480"/>
    <w:rsid w:val="00DE1D94"/>
    <w:rPr>
      <w:rFonts w:cs="Times New Roman"/>
    </w:rPr>
  </w:style>
  <w:style w:type="character" w:customStyle="1" w:styleId="ListLabel1481">
    <w:name w:val="ListLabel 1481"/>
    <w:rsid w:val="00DE1D94"/>
    <w:rPr>
      <w:rFonts w:cs="Times New Roman"/>
    </w:rPr>
  </w:style>
  <w:style w:type="character" w:customStyle="1" w:styleId="ListLabel1482">
    <w:name w:val="ListLabel 1482"/>
    <w:rsid w:val="00DE1D94"/>
    <w:rPr>
      <w:rFonts w:cs="Times New Roman"/>
    </w:rPr>
  </w:style>
  <w:style w:type="character" w:customStyle="1" w:styleId="ListLabel1483">
    <w:name w:val="ListLabel 1483"/>
    <w:rsid w:val="00DE1D94"/>
    <w:rPr>
      <w:rFonts w:cs="Times New Roman"/>
    </w:rPr>
  </w:style>
  <w:style w:type="character" w:customStyle="1" w:styleId="ListLabel1484">
    <w:name w:val="ListLabel 1484"/>
    <w:rsid w:val="00DE1D94"/>
    <w:rPr>
      <w:rFonts w:cs="Times New Roman"/>
    </w:rPr>
  </w:style>
  <w:style w:type="character" w:customStyle="1" w:styleId="ListLabel1485">
    <w:name w:val="ListLabel 1485"/>
    <w:rsid w:val="00DE1D94"/>
    <w:rPr>
      <w:rFonts w:cs="Times New Roman"/>
    </w:rPr>
  </w:style>
  <w:style w:type="character" w:customStyle="1" w:styleId="ListLabel1486">
    <w:name w:val="ListLabel 1486"/>
    <w:rsid w:val="00DE1D94"/>
    <w:rPr>
      <w:rFonts w:cs="Times New Roman"/>
    </w:rPr>
  </w:style>
  <w:style w:type="character" w:customStyle="1" w:styleId="ListLabel1487">
    <w:name w:val="ListLabel 1487"/>
    <w:rsid w:val="00DE1D94"/>
    <w:rPr>
      <w:rFonts w:cs="Times New Roman"/>
    </w:rPr>
  </w:style>
  <w:style w:type="character" w:customStyle="1" w:styleId="ListLabel1488">
    <w:name w:val="ListLabel 1488"/>
    <w:rsid w:val="00DE1D94"/>
    <w:rPr>
      <w:rFonts w:cs="Times New Roman"/>
    </w:rPr>
  </w:style>
  <w:style w:type="character" w:customStyle="1" w:styleId="ListLabel1489">
    <w:name w:val="ListLabel 1489"/>
    <w:rsid w:val="00DE1D94"/>
    <w:rPr>
      <w:rFonts w:cs="Times New Roman"/>
    </w:rPr>
  </w:style>
  <w:style w:type="character" w:customStyle="1" w:styleId="ListLabel1490">
    <w:name w:val="ListLabel 1490"/>
    <w:rsid w:val="00DE1D94"/>
    <w:rPr>
      <w:rFonts w:cs="Times New Roman"/>
    </w:rPr>
  </w:style>
  <w:style w:type="character" w:customStyle="1" w:styleId="ListLabel1491">
    <w:name w:val="ListLabel 1491"/>
    <w:rsid w:val="00DE1D94"/>
    <w:rPr>
      <w:rFonts w:cs="Times New Roman"/>
    </w:rPr>
  </w:style>
  <w:style w:type="character" w:customStyle="1" w:styleId="czeindeksu">
    <w:name w:val="Łącze indeksu"/>
    <w:qFormat/>
    <w:rsid w:val="00DE1D94"/>
  </w:style>
  <w:style w:type="character" w:customStyle="1" w:styleId="Znakiprzypiswdolnych">
    <w:name w:val="Znaki przypisów dolnych"/>
    <w:qFormat/>
    <w:rsid w:val="00DE1D94"/>
  </w:style>
  <w:style w:type="character" w:customStyle="1" w:styleId="Zakotwiczenieprzypisudolnego">
    <w:name w:val="Zakotwiczenie przypisu dolnego"/>
    <w:rsid w:val="00DE1D94"/>
    <w:rPr>
      <w:vertAlign w:val="superscript"/>
    </w:rPr>
  </w:style>
  <w:style w:type="character" w:customStyle="1" w:styleId="Zakotwiczenieprzypisukocowego">
    <w:name w:val="Zakotwiczenie przypisu końcowego"/>
    <w:rsid w:val="00DE1D94"/>
    <w:rPr>
      <w:vertAlign w:val="superscript"/>
    </w:rPr>
  </w:style>
  <w:style w:type="character" w:customStyle="1" w:styleId="Znakiprzypiswkocowych">
    <w:name w:val="Znaki przypisów końcowych"/>
    <w:qFormat/>
    <w:rsid w:val="00DE1D94"/>
  </w:style>
  <w:style w:type="paragraph" w:styleId="Tekstpodstawowy">
    <w:name w:val="Body Text"/>
    <w:basedOn w:val="Normalny"/>
    <w:link w:val="TekstpodstawowyZnak"/>
    <w:qFormat/>
    <w:rsid w:val="00DE1D94"/>
    <w:pPr>
      <w:widowControl w:val="0"/>
      <w:suppressAutoHyphens/>
      <w:textAlignment w:val="baseline"/>
    </w:pPr>
    <w:rPr>
      <w:rFonts w:ascii="Times New Roman" w:eastAsia="SimSun" w:hAnsi="Times New Roman" w:cs="Times New Roman"/>
      <w:color w:val="000000"/>
      <w:sz w:val="24"/>
      <w:szCs w:val="24"/>
      <w:lang w:eastAsia="zh-CN"/>
    </w:rPr>
  </w:style>
  <w:style w:type="character" w:customStyle="1" w:styleId="TekstpodstawowyZnak2">
    <w:name w:val="Tekst podstawowy Znak2"/>
    <w:basedOn w:val="Domylnaczcionkaakapitu"/>
    <w:qFormat/>
    <w:rsid w:val="00DE1D94"/>
    <w:rPr>
      <w:rFonts w:ascii="Calibri" w:hAnsi="Calibri" w:cs="Calibri"/>
    </w:rPr>
  </w:style>
  <w:style w:type="paragraph" w:styleId="Lista">
    <w:name w:val="List"/>
    <w:basedOn w:val="Tekstpodstawowy"/>
    <w:rsid w:val="00DE1D94"/>
    <w:rPr>
      <w:rFonts w:cs="Arial Unicode MS"/>
    </w:rPr>
  </w:style>
  <w:style w:type="paragraph" w:customStyle="1" w:styleId="Indeks">
    <w:name w:val="Indeks"/>
    <w:basedOn w:val="Normalny"/>
    <w:qFormat/>
    <w:rsid w:val="00DE1D94"/>
    <w:pPr>
      <w:suppressLineNumbers/>
      <w:spacing w:after="160" w:line="259" w:lineRule="auto"/>
    </w:pPr>
    <w:rPr>
      <w:rFonts w:asciiTheme="minorHAnsi" w:eastAsiaTheme="minorEastAsia" w:hAnsiTheme="minorHAnsi" w:cs="Arial Unicode MS"/>
      <w:lang w:eastAsia="pl-PL"/>
    </w:rPr>
  </w:style>
  <w:style w:type="paragraph" w:styleId="Tekstprzypisudolnego">
    <w:name w:val="footnote text"/>
    <w:aliases w:val="Footnote,Podrozdzia3,Tekst przypisu Znak Znak Znak Znak,Tekst przypisu Znak Znak Znak Znak Znak,Tekst przypisu Znak Znak Znak Znak Znak Znak Znak,Tekst przypisu Znak Znak Znak Znak Znak Znak Znak Znak Zn,Fußnote,tekst przypisu"/>
    <w:basedOn w:val="Normalny"/>
    <w:link w:val="TekstprzypisudolnegoZnak"/>
    <w:qFormat/>
    <w:rsid w:val="00DE1D94"/>
    <w:pPr>
      <w:spacing w:after="160" w:line="259" w:lineRule="auto"/>
    </w:pPr>
    <w:rPr>
      <w:rFonts w:asciiTheme="minorHAnsi" w:hAnsiTheme="minorHAnsi" w:cs="Times New Roman"/>
      <w:sz w:val="20"/>
      <w:szCs w:val="20"/>
    </w:rPr>
  </w:style>
  <w:style w:type="character" w:customStyle="1" w:styleId="TekstprzypisudolnegoZnak1">
    <w:name w:val="Tekst przypisu dolnego Znak1"/>
    <w:basedOn w:val="Domylnaczcionkaakapitu"/>
    <w:qFormat/>
    <w:rsid w:val="00DE1D94"/>
    <w:rPr>
      <w:rFonts w:ascii="Calibri" w:hAnsi="Calibri" w:cs="Calibri"/>
      <w:sz w:val="20"/>
      <w:szCs w:val="20"/>
    </w:rPr>
  </w:style>
  <w:style w:type="paragraph" w:customStyle="1" w:styleId="Nagweklubstopka20">
    <w:name w:val="Nagłówek lub stopka (2)"/>
    <w:basedOn w:val="Normalny"/>
    <w:link w:val="Nagweklubstopka2"/>
    <w:uiPriority w:val="99"/>
    <w:rsid w:val="00DE1D94"/>
    <w:pPr>
      <w:widowControl w:val="0"/>
      <w:shd w:val="clear" w:color="auto" w:fill="FFFFFF"/>
      <w:spacing w:line="240" w:lineRule="atLeast"/>
    </w:pPr>
    <w:rPr>
      <w:rFonts w:eastAsia="Times New Roman"/>
      <w:sz w:val="26"/>
      <w:szCs w:val="26"/>
    </w:rPr>
  </w:style>
  <w:style w:type="paragraph" w:customStyle="1" w:styleId="Nagwek31">
    <w:name w:val="Nagłówek #3"/>
    <w:basedOn w:val="Normalny"/>
    <w:uiPriority w:val="99"/>
    <w:rsid w:val="00DE1D94"/>
    <w:pPr>
      <w:widowControl w:val="0"/>
      <w:shd w:val="clear" w:color="auto" w:fill="FFFFFF"/>
      <w:spacing w:after="180" w:line="365" w:lineRule="exact"/>
      <w:ind w:hanging="1180"/>
      <w:outlineLvl w:val="2"/>
    </w:pPr>
    <w:rPr>
      <w:rFonts w:asciiTheme="minorHAnsi" w:eastAsiaTheme="minorEastAsia" w:hAnsiTheme="minorHAnsi"/>
      <w:b/>
      <w:bCs/>
      <w:sz w:val="26"/>
      <w:szCs w:val="26"/>
      <w:lang w:eastAsia="pl-PL"/>
    </w:rPr>
  </w:style>
  <w:style w:type="paragraph" w:styleId="Tematkomentarza">
    <w:name w:val="annotation subject"/>
    <w:basedOn w:val="Tekstkomentarza"/>
    <w:link w:val="TematkomentarzaZnak"/>
    <w:uiPriority w:val="99"/>
    <w:qFormat/>
    <w:rsid w:val="00DE1D94"/>
    <w:pPr>
      <w:spacing w:after="160"/>
    </w:pPr>
    <w:rPr>
      <w:rFonts w:asciiTheme="minorHAnsi" w:hAnsiTheme="minorHAnsi" w:cs="Times New Roman"/>
      <w:b/>
      <w:bCs/>
    </w:rPr>
  </w:style>
  <w:style w:type="character" w:customStyle="1" w:styleId="TematkomentarzaZnak1">
    <w:name w:val="Temat komentarza Znak1"/>
    <w:basedOn w:val="TekstkomentarzaZnak"/>
    <w:uiPriority w:val="99"/>
    <w:qFormat/>
    <w:rsid w:val="00DE1D94"/>
    <w:rPr>
      <w:rFonts w:ascii="Calibri" w:hAnsi="Calibri" w:cs="Calibri"/>
      <w:b/>
      <w:bCs/>
      <w:sz w:val="20"/>
      <w:szCs w:val="20"/>
    </w:rPr>
  </w:style>
  <w:style w:type="paragraph" w:styleId="Zwykytekst">
    <w:name w:val="Plain Text"/>
    <w:basedOn w:val="Normalny"/>
    <w:link w:val="ZwykytekstZnak"/>
    <w:uiPriority w:val="99"/>
    <w:qFormat/>
    <w:rsid w:val="00DE1D94"/>
    <w:pPr>
      <w:suppressAutoHyphens/>
      <w:textAlignment w:val="baseline"/>
    </w:pPr>
    <w:rPr>
      <w:rFonts w:ascii="Verdana" w:eastAsia="SimSun" w:hAnsi="Verdana" w:cs="Verdana"/>
      <w:color w:val="000000"/>
      <w:sz w:val="20"/>
      <w:szCs w:val="20"/>
      <w:lang w:eastAsia="hi-IN" w:bidi="hi-IN"/>
    </w:rPr>
  </w:style>
  <w:style w:type="character" w:customStyle="1" w:styleId="ZwykytekstZnak2">
    <w:name w:val="Zwykły tekst Znak2"/>
    <w:basedOn w:val="Domylnaczcionkaakapitu"/>
    <w:uiPriority w:val="99"/>
    <w:semiHidden/>
    <w:rsid w:val="00DE1D94"/>
    <w:rPr>
      <w:rFonts w:ascii="Consolas" w:hAnsi="Consolas" w:cs="Calibri"/>
      <w:sz w:val="21"/>
      <w:szCs w:val="21"/>
    </w:rPr>
  </w:style>
  <w:style w:type="paragraph" w:customStyle="1" w:styleId="Style1">
    <w:name w:val="_Style 1"/>
    <w:basedOn w:val="Normalny"/>
    <w:uiPriority w:val="99"/>
    <w:qFormat/>
    <w:rsid w:val="00DE1D94"/>
    <w:pPr>
      <w:suppressAutoHyphens/>
      <w:spacing w:after="160" w:line="259" w:lineRule="auto"/>
      <w:ind w:left="720"/>
      <w:textAlignment w:val="baseline"/>
    </w:pPr>
    <w:rPr>
      <w:rFonts w:asciiTheme="minorHAnsi" w:eastAsia="Times New Roman" w:hAnsiTheme="minorHAnsi"/>
      <w:color w:val="000000"/>
      <w:lang w:eastAsia="hi-IN" w:bidi="hi-IN"/>
    </w:rPr>
  </w:style>
  <w:style w:type="paragraph" w:customStyle="1" w:styleId="StandardowyStandardowy1">
    <w:name w:val="Standardowy.Standardowy1"/>
    <w:uiPriority w:val="99"/>
    <w:rsid w:val="00DE1D94"/>
    <w:rPr>
      <w:rFonts w:ascii="Verdana" w:eastAsia="Times New Roman" w:hAnsi="Verdana" w:cs="Verdana"/>
      <w:sz w:val="24"/>
      <w:szCs w:val="24"/>
      <w:lang w:eastAsia="pl-PL"/>
    </w:rPr>
  </w:style>
  <w:style w:type="paragraph" w:styleId="Spistreci3">
    <w:name w:val="toc 3"/>
    <w:basedOn w:val="Normalny"/>
    <w:autoRedefine/>
    <w:uiPriority w:val="39"/>
    <w:qFormat/>
    <w:rsid w:val="00DE1D94"/>
    <w:pPr>
      <w:spacing w:after="100" w:line="259" w:lineRule="auto"/>
      <w:ind w:left="440"/>
    </w:pPr>
    <w:rPr>
      <w:rFonts w:asciiTheme="minorHAnsi" w:eastAsiaTheme="minorEastAsia" w:hAnsiTheme="minorHAnsi" w:cstheme="minorBidi"/>
      <w:lang w:eastAsia="pl-PL"/>
    </w:rPr>
  </w:style>
  <w:style w:type="paragraph" w:styleId="Spistreci4">
    <w:name w:val="toc 4"/>
    <w:basedOn w:val="Normalny"/>
    <w:autoRedefine/>
    <w:uiPriority w:val="39"/>
    <w:rsid w:val="00DE1D94"/>
    <w:pPr>
      <w:spacing w:after="100" w:line="259" w:lineRule="auto"/>
      <w:ind w:left="660"/>
    </w:pPr>
    <w:rPr>
      <w:rFonts w:asciiTheme="minorHAnsi" w:eastAsiaTheme="minorEastAsia" w:hAnsiTheme="minorHAnsi" w:cstheme="minorBidi"/>
      <w:lang w:eastAsia="pl-PL"/>
    </w:rPr>
  </w:style>
  <w:style w:type="paragraph" w:customStyle="1" w:styleId="Tekst">
    <w:name w:val="Tekst"/>
    <w:basedOn w:val="Normalny"/>
    <w:uiPriority w:val="99"/>
    <w:qFormat/>
    <w:rsid w:val="00DE1D94"/>
    <w:pPr>
      <w:spacing w:before="240"/>
      <w:jc w:val="both"/>
    </w:pPr>
    <w:rPr>
      <w:rFonts w:ascii="Arial" w:eastAsia="Times New Roman" w:hAnsi="Arial" w:cstheme="minorBidi"/>
      <w:sz w:val="20"/>
      <w:szCs w:val="20"/>
      <w:lang w:eastAsia="pl-PL"/>
    </w:rPr>
  </w:style>
  <w:style w:type="paragraph" w:customStyle="1" w:styleId="podpis">
    <w:name w:val="podpis"/>
    <w:basedOn w:val="Normalny"/>
    <w:uiPriority w:val="35"/>
    <w:rsid w:val="00DE1D94"/>
    <w:pPr>
      <w:spacing w:before="120" w:after="120"/>
      <w:jc w:val="both"/>
    </w:pPr>
    <w:rPr>
      <w:rFonts w:ascii="Times New Roman" w:eastAsiaTheme="minorEastAsia" w:hAnsi="Times New Roman" w:cstheme="minorBidi"/>
      <w:b/>
      <w:bCs/>
      <w:sz w:val="20"/>
      <w:szCs w:val="20"/>
      <w:lang w:eastAsia="pl-PL"/>
    </w:rPr>
  </w:style>
  <w:style w:type="paragraph" w:styleId="Mapadokumentu">
    <w:name w:val="Document Map"/>
    <w:basedOn w:val="Normalny"/>
    <w:link w:val="MapadokumentuZnak"/>
    <w:uiPriority w:val="99"/>
    <w:rsid w:val="00DE1D94"/>
    <w:pPr>
      <w:shd w:val="clear" w:color="auto" w:fill="000080"/>
      <w:spacing w:after="200" w:line="276" w:lineRule="auto"/>
    </w:pPr>
    <w:rPr>
      <w:rFonts w:ascii="Tahoma" w:hAnsi="Tahoma" w:cs="Tahoma"/>
      <w:sz w:val="20"/>
      <w:szCs w:val="20"/>
      <w:lang w:eastAsia="pl-PL"/>
    </w:rPr>
  </w:style>
  <w:style w:type="character" w:customStyle="1" w:styleId="MapadokumentuZnak1">
    <w:name w:val="Mapa dokumentu Znak1"/>
    <w:basedOn w:val="Domylnaczcionkaakapitu"/>
    <w:uiPriority w:val="99"/>
    <w:semiHidden/>
    <w:rsid w:val="00DE1D94"/>
    <w:rPr>
      <w:rFonts w:ascii="Segoe UI" w:hAnsi="Segoe UI" w:cs="Segoe UI"/>
      <w:sz w:val="16"/>
      <w:szCs w:val="16"/>
    </w:rPr>
  </w:style>
  <w:style w:type="paragraph" w:styleId="NormalnyWeb">
    <w:name w:val="Normal (Web)"/>
    <w:basedOn w:val="Normalny"/>
    <w:link w:val="NormalnyWebZnak"/>
    <w:uiPriority w:val="99"/>
    <w:qFormat/>
    <w:rsid w:val="00DE1D94"/>
    <w:pPr>
      <w:spacing w:before="280" w:after="280"/>
    </w:pPr>
    <w:rPr>
      <w:rFonts w:ascii="Times New Roman" w:eastAsia="Times New Roman" w:hAnsi="Times New Roman" w:cstheme="minorBidi"/>
      <w:sz w:val="24"/>
      <w:szCs w:val="24"/>
      <w:lang w:eastAsia="ar-SA"/>
    </w:rPr>
  </w:style>
  <w:style w:type="paragraph" w:customStyle="1" w:styleId="ListParagraph1">
    <w:name w:val="List Paragraph1"/>
    <w:basedOn w:val="Normalny"/>
    <w:uiPriority w:val="99"/>
    <w:rsid w:val="00DE1D94"/>
    <w:pPr>
      <w:spacing w:after="200" w:line="276" w:lineRule="auto"/>
      <w:ind w:left="720"/>
      <w:contextualSpacing/>
    </w:pPr>
    <w:rPr>
      <w:rFonts w:asciiTheme="minorHAnsi" w:eastAsiaTheme="minorEastAsia" w:hAnsiTheme="minorHAnsi" w:cstheme="minorBidi"/>
      <w:lang w:eastAsia="pl-PL"/>
    </w:rPr>
  </w:style>
  <w:style w:type="paragraph" w:customStyle="1" w:styleId="Listapunktowana1">
    <w:name w:val="Lista punktowana1"/>
    <w:basedOn w:val="Normalny"/>
    <w:uiPriority w:val="99"/>
    <w:rsid w:val="00DE1D94"/>
    <w:pPr>
      <w:suppressAutoHyphens/>
      <w:jc w:val="both"/>
    </w:pPr>
    <w:rPr>
      <w:rFonts w:ascii="Arial Narrow" w:eastAsia="Times New Roman" w:hAnsi="Arial Narrow" w:cs="Arial Narrow"/>
      <w:sz w:val="24"/>
      <w:szCs w:val="24"/>
      <w:lang w:eastAsia="ar-SA"/>
    </w:rPr>
  </w:style>
  <w:style w:type="paragraph" w:styleId="Tytu">
    <w:name w:val="Title"/>
    <w:basedOn w:val="Normalny"/>
    <w:next w:val="Normalny"/>
    <w:link w:val="TytuZnak"/>
    <w:qFormat/>
    <w:rsid w:val="00DE1D94"/>
    <w:pPr>
      <w:contextualSpacing/>
    </w:pPr>
    <w:rPr>
      <w:rFonts w:asciiTheme="majorHAnsi" w:eastAsiaTheme="majorEastAsia" w:hAnsiTheme="majorHAnsi" w:cstheme="majorBidi"/>
      <w:color w:val="000000" w:themeColor="text1"/>
      <w:sz w:val="56"/>
      <w:szCs w:val="56"/>
    </w:rPr>
  </w:style>
  <w:style w:type="character" w:customStyle="1" w:styleId="TytuZnak1">
    <w:name w:val="Tytuł Znak1"/>
    <w:basedOn w:val="Domylnaczcionkaakapitu"/>
    <w:qFormat/>
    <w:rsid w:val="00DE1D9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DE1D94"/>
    <w:pPr>
      <w:numPr>
        <w:ilvl w:val="1"/>
      </w:numPr>
      <w:spacing w:after="160" w:line="259" w:lineRule="auto"/>
    </w:pPr>
    <w:rPr>
      <w:rFonts w:asciiTheme="minorHAnsi" w:hAnsiTheme="minorHAnsi" w:cstheme="minorBidi"/>
      <w:color w:val="5A5A5A" w:themeColor="text1" w:themeTint="A5"/>
      <w:spacing w:val="10"/>
    </w:rPr>
  </w:style>
  <w:style w:type="character" w:customStyle="1" w:styleId="PodtytuZnak1">
    <w:name w:val="Podtytuł Znak1"/>
    <w:basedOn w:val="Domylnaczcionkaakapitu"/>
    <w:uiPriority w:val="11"/>
    <w:rsid w:val="00DE1D94"/>
    <w:rPr>
      <w:rFonts w:eastAsiaTheme="minorEastAsia"/>
      <w:color w:val="5A5A5A" w:themeColor="text1" w:themeTint="A5"/>
      <w:spacing w:val="15"/>
    </w:rPr>
  </w:style>
  <w:style w:type="paragraph" w:styleId="Spistreci5">
    <w:name w:val="toc 5"/>
    <w:basedOn w:val="Normalny"/>
    <w:autoRedefine/>
    <w:rsid w:val="00DE1D94"/>
    <w:pPr>
      <w:spacing w:line="276" w:lineRule="auto"/>
      <w:ind w:left="879"/>
    </w:pPr>
    <w:rPr>
      <w:rFonts w:asciiTheme="minorHAnsi" w:eastAsia="Times New Roman" w:hAnsiTheme="minorHAnsi" w:cstheme="minorBidi"/>
      <w:sz w:val="18"/>
      <w:szCs w:val="18"/>
      <w:lang w:eastAsia="pl-PL"/>
    </w:rPr>
  </w:style>
  <w:style w:type="paragraph" w:styleId="Spistreci6">
    <w:name w:val="toc 6"/>
    <w:basedOn w:val="Normalny"/>
    <w:autoRedefine/>
    <w:rsid w:val="00DE1D94"/>
    <w:pPr>
      <w:spacing w:line="276" w:lineRule="auto"/>
      <w:ind w:left="1100"/>
    </w:pPr>
    <w:rPr>
      <w:rFonts w:asciiTheme="minorHAnsi" w:eastAsia="Times New Roman" w:hAnsiTheme="minorHAnsi" w:cstheme="minorBidi"/>
      <w:sz w:val="18"/>
      <w:szCs w:val="18"/>
      <w:lang w:eastAsia="pl-PL"/>
    </w:rPr>
  </w:style>
  <w:style w:type="paragraph" w:styleId="Spistreci7">
    <w:name w:val="toc 7"/>
    <w:basedOn w:val="Normalny"/>
    <w:autoRedefine/>
    <w:rsid w:val="00DE1D94"/>
    <w:pPr>
      <w:spacing w:line="276" w:lineRule="auto"/>
      <w:ind w:left="1321"/>
    </w:pPr>
    <w:rPr>
      <w:rFonts w:asciiTheme="minorHAnsi" w:eastAsia="Times New Roman" w:hAnsiTheme="minorHAnsi" w:cstheme="minorBidi"/>
      <w:sz w:val="18"/>
      <w:szCs w:val="18"/>
      <w:lang w:eastAsia="pl-PL"/>
    </w:rPr>
  </w:style>
  <w:style w:type="paragraph" w:styleId="Spistreci8">
    <w:name w:val="toc 8"/>
    <w:basedOn w:val="Normalny"/>
    <w:autoRedefine/>
    <w:rsid w:val="00DE1D94"/>
    <w:pPr>
      <w:spacing w:line="276" w:lineRule="auto"/>
      <w:ind w:left="1542"/>
    </w:pPr>
    <w:rPr>
      <w:rFonts w:asciiTheme="minorHAnsi" w:eastAsia="Times New Roman" w:hAnsiTheme="minorHAnsi" w:cstheme="minorBidi"/>
      <w:sz w:val="18"/>
      <w:szCs w:val="18"/>
      <w:lang w:eastAsia="pl-PL"/>
    </w:rPr>
  </w:style>
  <w:style w:type="paragraph" w:styleId="Spistreci9">
    <w:name w:val="toc 9"/>
    <w:basedOn w:val="Normalny"/>
    <w:autoRedefine/>
    <w:rsid w:val="00DE1D94"/>
    <w:pPr>
      <w:spacing w:line="276" w:lineRule="auto"/>
      <w:ind w:left="1758"/>
    </w:pPr>
    <w:rPr>
      <w:rFonts w:asciiTheme="minorHAnsi" w:eastAsia="Times New Roman" w:hAnsiTheme="minorHAnsi" w:cstheme="minorBidi"/>
      <w:sz w:val="18"/>
      <w:szCs w:val="18"/>
      <w:lang w:eastAsia="pl-PL"/>
    </w:rPr>
  </w:style>
  <w:style w:type="paragraph" w:styleId="Tekstprzypisukocowego">
    <w:name w:val="endnote text"/>
    <w:basedOn w:val="Normalny"/>
    <w:link w:val="TekstprzypisukocowegoZnak"/>
    <w:qFormat/>
    <w:rsid w:val="00DE1D94"/>
    <w:pPr>
      <w:spacing w:before="200"/>
    </w:pPr>
    <w:rPr>
      <w:rFonts w:asciiTheme="minorHAnsi" w:eastAsia="Times New Roman" w:hAnsiTheme="minorHAnsi" w:cs="Times New Roman"/>
      <w:sz w:val="20"/>
      <w:szCs w:val="20"/>
    </w:rPr>
  </w:style>
  <w:style w:type="character" w:customStyle="1" w:styleId="TekstprzypisukocowegoZnak1">
    <w:name w:val="Tekst przypisu końcowego Znak1"/>
    <w:basedOn w:val="Domylnaczcionkaakapitu"/>
    <w:qFormat/>
    <w:rsid w:val="00DE1D94"/>
    <w:rPr>
      <w:rFonts w:ascii="Calibri" w:hAnsi="Calibri" w:cs="Calibri"/>
      <w:sz w:val="20"/>
      <w:szCs w:val="20"/>
    </w:rPr>
  </w:style>
  <w:style w:type="paragraph" w:styleId="Spisilustracji">
    <w:name w:val="table of figures"/>
    <w:basedOn w:val="Normalny"/>
    <w:uiPriority w:val="99"/>
    <w:rsid w:val="00DE1D94"/>
    <w:pPr>
      <w:spacing w:line="276" w:lineRule="auto"/>
      <w:ind w:left="442" w:hanging="442"/>
    </w:pPr>
    <w:rPr>
      <w:rFonts w:asciiTheme="minorHAnsi" w:eastAsia="Times New Roman" w:hAnsiTheme="minorHAnsi" w:cstheme="minorBidi"/>
      <w:smallCaps/>
      <w:sz w:val="20"/>
      <w:szCs w:val="20"/>
      <w:lang w:eastAsia="pl-PL"/>
    </w:rPr>
  </w:style>
  <w:style w:type="paragraph" w:styleId="Bibliografia">
    <w:name w:val="Bibliography"/>
    <w:basedOn w:val="Normalny"/>
    <w:uiPriority w:val="37"/>
    <w:rsid w:val="00DE1D94"/>
    <w:pPr>
      <w:spacing w:line="276" w:lineRule="auto"/>
    </w:pPr>
    <w:rPr>
      <w:rFonts w:asciiTheme="minorHAnsi" w:eastAsia="Times New Roman" w:hAnsiTheme="minorHAnsi" w:cstheme="minorBidi"/>
      <w:sz w:val="20"/>
      <w:szCs w:val="20"/>
      <w:lang w:eastAsia="pl-PL"/>
    </w:rPr>
  </w:style>
  <w:style w:type="paragraph" w:styleId="Cytat">
    <w:name w:val="Quote"/>
    <w:basedOn w:val="Normalny"/>
    <w:next w:val="Normalny"/>
    <w:link w:val="CytatZnak"/>
    <w:uiPriority w:val="29"/>
    <w:qFormat/>
    <w:rsid w:val="00DE1D94"/>
    <w:pPr>
      <w:spacing w:before="160" w:after="160" w:line="259" w:lineRule="auto"/>
      <w:ind w:left="720" w:right="720"/>
    </w:pPr>
    <w:rPr>
      <w:rFonts w:asciiTheme="minorHAnsi" w:hAnsiTheme="minorHAnsi" w:cstheme="minorBidi"/>
      <w:i/>
      <w:iCs/>
      <w:color w:val="000000" w:themeColor="text1"/>
    </w:rPr>
  </w:style>
  <w:style w:type="character" w:customStyle="1" w:styleId="CytatZnak1">
    <w:name w:val="Cytat Znak1"/>
    <w:basedOn w:val="Domylnaczcionkaakapitu"/>
    <w:uiPriority w:val="29"/>
    <w:rsid w:val="00DE1D94"/>
    <w:rPr>
      <w:rFonts w:ascii="Calibri" w:hAnsi="Calibri" w:cs="Calibri"/>
      <w:i/>
      <w:iCs/>
      <w:color w:val="404040" w:themeColor="text1" w:themeTint="BF"/>
    </w:rPr>
  </w:style>
  <w:style w:type="paragraph" w:styleId="Cytatintensywny">
    <w:name w:val="Intense Quote"/>
    <w:basedOn w:val="Normalny"/>
    <w:next w:val="Normalny"/>
    <w:link w:val="CytatintensywnyZnak"/>
    <w:uiPriority w:val="30"/>
    <w:qFormat/>
    <w:rsid w:val="00DE1D9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hAnsiTheme="minorHAnsi" w:cstheme="minorBidi"/>
      <w:color w:val="000000" w:themeColor="text1"/>
    </w:rPr>
  </w:style>
  <w:style w:type="character" w:customStyle="1" w:styleId="CytatintensywnyZnak1">
    <w:name w:val="Cytat intensywny Znak1"/>
    <w:basedOn w:val="Domylnaczcionkaakapitu"/>
    <w:uiPriority w:val="30"/>
    <w:rsid w:val="00DE1D94"/>
    <w:rPr>
      <w:rFonts w:ascii="Calibri" w:hAnsi="Calibri" w:cs="Calibri"/>
      <w:i/>
      <w:iCs/>
      <w:color w:val="4472C4" w:themeColor="accent1"/>
    </w:rPr>
  </w:style>
  <w:style w:type="paragraph" w:customStyle="1" w:styleId="Akapittabeli">
    <w:name w:val="Akapit tabeli"/>
    <w:basedOn w:val="Normalny"/>
    <w:uiPriority w:val="99"/>
    <w:qFormat/>
    <w:rsid w:val="00DE1D94"/>
    <w:pPr>
      <w:spacing w:before="40" w:after="40"/>
    </w:pPr>
    <w:rPr>
      <w:rFonts w:asciiTheme="minorHAnsi" w:eastAsia="Times New Roman" w:hAnsiTheme="minorHAnsi" w:cstheme="minorBidi"/>
      <w:sz w:val="18"/>
      <w:szCs w:val="18"/>
      <w:lang w:eastAsia="pl-PL"/>
    </w:rPr>
  </w:style>
  <w:style w:type="paragraph" w:styleId="HTML-wstpniesformatowany">
    <w:name w:val="HTML Preformatted"/>
    <w:basedOn w:val="Normalny"/>
    <w:link w:val="HTML-wstpniesformatowanyZnak1"/>
    <w:uiPriority w:val="99"/>
    <w:qFormat/>
    <w:rsid w:val="00DE1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wstpniesformatowanyZnak1">
    <w:name w:val="HTML - wstępnie sformatowany Znak1"/>
    <w:basedOn w:val="Domylnaczcionkaakapitu"/>
    <w:link w:val="HTML-wstpniesformatowany"/>
    <w:uiPriority w:val="99"/>
    <w:qFormat/>
    <w:rsid w:val="00DE1D94"/>
    <w:rPr>
      <w:rFonts w:ascii="Courier New" w:eastAsia="Times New Roman" w:hAnsi="Courier New" w:cs="Courier New"/>
      <w:sz w:val="20"/>
      <w:szCs w:val="20"/>
      <w:lang w:val="en-GB" w:eastAsia="en-GB"/>
    </w:rPr>
  </w:style>
  <w:style w:type="paragraph" w:customStyle="1" w:styleId="Table-body">
    <w:name w:val="Table-body"/>
    <w:basedOn w:val="Normalny"/>
    <w:uiPriority w:val="99"/>
    <w:qFormat/>
    <w:rsid w:val="00DE1D94"/>
    <w:pPr>
      <w:spacing w:before="60" w:after="60"/>
    </w:pPr>
    <w:rPr>
      <w:rFonts w:asciiTheme="minorHAnsi" w:eastAsiaTheme="minorEastAsia" w:hAnsiTheme="minorHAnsi" w:cstheme="minorBidi"/>
      <w:sz w:val="20"/>
      <w:lang w:eastAsia="pl-PL"/>
    </w:rPr>
  </w:style>
  <w:style w:type="paragraph" w:customStyle="1" w:styleId="Table-left-header">
    <w:name w:val="Table-left-header"/>
    <w:basedOn w:val="Normalny"/>
    <w:uiPriority w:val="99"/>
    <w:rsid w:val="00DE1D94"/>
    <w:pPr>
      <w:spacing w:before="60" w:after="60"/>
    </w:pPr>
    <w:rPr>
      <w:rFonts w:asciiTheme="minorHAnsi" w:eastAsia="Times New Roman" w:hAnsiTheme="minorHAnsi" w:cstheme="minorBidi"/>
      <w:b/>
      <w:bCs/>
      <w:sz w:val="20"/>
      <w:szCs w:val="20"/>
      <w:lang w:eastAsia="pl-PL"/>
    </w:rPr>
  </w:style>
  <w:style w:type="paragraph" w:customStyle="1" w:styleId="Table-header">
    <w:name w:val="Table-header"/>
    <w:basedOn w:val="Normalny"/>
    <w:uiPriority w:val="99"/>
    <w:qFormat/>
    <w:rsid w:val="00DE1D94"/>
    <w:pPr>
      <w:spacing w:before="60" w:after="60"/>
      <w:jc w:val="center"/>
    </w:pPr>
    <w:rPr>
      <w:rFonts w:asciiTheme="minorHAnsi" w:eastAsia="Times New Roman" w:hAnsiTheme="minorHAnsi" w:cstheme="minorBidi"/>
      <w:b/>
      <w:color w:val="000000"/>
      <w:sz w:val="20"/>
      <w:szCs w:val="18"/>
      <w:lang w:eastAsia="pl-PL"/>
    </w:rPr>
  </w:style>
  <w:style w:type="paragraph" w:styleId="Tekstpodstawowy2">
    <w:name w:val="Body Text 2"/>
    <w:basedOn w:val="Normalny"/>
    <w:link w:val="Tekstpodstawowy2Znak"/>
    <w:qFormat/>
    <w:rsid w:val="00DE1D94"/>
    <w:pPr>
      <w:widowControl w:val="0"/>
      <w:spacing w:after="120" w:line="480" w:lineRule="auto"/>
    </w:pPr>
    <w:rPr>
      <w:rFonts w:ascii="Times New Roman" w:hAnsi="Times New Roman" w:cs="Times New Roman"/>
      <w:sz w:val="18"/>
      <w:szCs w:val="18"/>
    </w:rPr>
  </w:style>
  <w:style w:type="character" w:customStyle="1" w:styleId="Tekstpodstawowy2Znak2">
    <w:name w:val="Tekst podstawowy 2 Znak2"/>
    <w:basedOn w:val="Domylnaczcionkaakapitu"/>
    <w:uiPriority w:val="99"/>
    <w:semiHidden/>
    <w:rsid w:val="00DE1D94"/>
    <w:rPr>
      <w:rFonts w:ascii="Calibri" w:hAnsi="Calibri" w:cs="Calibri"/>
    </w:rPr>
  </w:style>
  <w:style w:type="paragraph" w:styleId="Tekstpodstawowy3">
    <w:name w:val="Body Text 3"/>
    <w:basedOn w:val="Normalny"/>
    <w:link w:val="Tekstpodstawowy3Znak"/>
    <w:qFormat/>
    <w:rsid w:val="00DE1D94"/>
    <w:pPr>
      <w:widowControl w:val="0"/>
      <w:spacing w:after="120"/>
    </w:pPr>
    <w:rPr>
      <w:rFonts w:ascii="Times New Roman" w:hAnsi="Times New Roman" w:cs="Times New Roman"/>
      <w:sz w:val="16"/>
      <w:szCs w:val="16"/>
    </w:rPr>
  </w:style>
  <w:style w:type="character" w:customStyle="1" w:styleId="Tekstpodstawowy3Znak2">
    <w:name w:val="Tekst podstawowy 3 Znak2"/>
    <w:basedOn w:val="Domylnaczcionkaakapitu"/>
    <w:uiPriority w:val="99"/>
    <w:semiHidden/>
    <w:rsid w:val="00DE1D94"/>
    <w:rPr>
      <w:rFonts w:ascii="Calibri" w:hAnsi="Calibri" w:cs="Calibri"/>
      <w:sz w:val="16"/>
      <w:szCs w:val="16"/>
    </w:rPr>
  </w:style>
  <w:style w:type="paragraph" w:styleId="Nagweknotatki">
    <w:name w:val="Note Heading"/>
    <w:basedOn w:val="Normalny"/>
    <w:link w:val="NagweknotatkiZnak"/>
    <w:uiPriority w:val="99"/>
    <w:rsid w:val="00DE1D94"/>
    <w:pPr>
      <w:widowControl w:val="0"/>
    </w:pPr>
    <w:rPr>
      <w:rFonts w:ascii="Times New Roman" w:hAnsi="Times New Roman" w:cs="Times New Roman"/>
    </w:rPr>
  </w:style>
  <w:style w:type="character" w:customStyle="1" w:styleId="NagweknotatkiZnak2">
    <w:name w:val="Nagłówek notatki Znak2"/>
    <w:basedOn w:val="Domylnaczcionkaakapitu"/>
    <w:uiPriority w:val="99"/>
    <w:semiHidden/>
    <w:rsid w:val="00DE1D94"/>
    <w:rPr>
      <w:rFonts w:ascii="Calibri" w:hAnsi="Calibri" w:cs="Calibri"/>
    </w:rPr>
  </w:style>
  <w:style w:type="paragraph" w:customStyle="1" w:styleId="ListHeader">
    <w:name w:val="List Header"/>
    <w:uiPriority w:val="99"/>
    <w:rsid w:val="00DE1D94"/>
    <w:pPr>
      <w:widowControl w:val="0"/>
    </w:pPr>
    <w:rPr>
      <w:rFonts w:ascii="Times New Roman" w:eastAsia="Times New Roman" w:hAnsi="Times New Roman"/>
      <w:b/>
      <w:bCs/>
      <w:i/>
      <w:iCs/>
      <w:color w:val="0000A0"/>
      <w:sz w:val="20"/>
      <w:szCs w:val="20"/>
      <w:lang w:eastAsia="pl-PL"/>
    </w:rPr>
  </w:style>
  <w:style w:type="paragraph" w:styleId="Listapunktowana3">
    <w:name w:val="List Bullet 3"/>
    <w:basedOn w:val="Normalny"/>
    <w:uiPriority w:val="99"/>
    <w:rsid w:val="00DE1D94"/>
    <w:pPr>
      <w:tabs>
        <w:tab w:val="left" w:pos="926"/>
      </w:tabs>
      <w:spacing w:before="120" w:after="120" w:line="276" w:lineRule="auto"/>
      <w:ind w:left="926"/>
      <w:contextualSpacing/>
    </w:pPr>
    <w:rPr>
      <w:rFonts w:ascii="Arial" w:eastAsiaTheme="minorEastAsia" w:hAnsi="Arial" w:cs="Arial"/>
      <w:lang w:eastAsia="pl-PL"/>
    </w:rPr>
  </w:style>
  <w:style w:type="paragraph" w:customStyle="1" w:styleId="Tabelatekst">
    <w:name w:val="Tabela tekst"/>
    <w:basedOn w:val="Normalny"/>
    <w:uiPriority w:val="99"/>
    <w:rsid w:val="00DE1D94"/>
    <w:pPr>
      <w:keepLines/>
      <w:spacing w:before="120" w:after="120"/>
    </w:pPr>
    <w:rPr>
      <w:rFonts w:ascii="Arial" w:eastAsia="Times New Roman" w:hAnsi="Arial" w:cstheme="minorBidi"/>
      <w:sz w:val="20"/>
      <w:szCs w:val="20"/>
      <w:lang w:eastAsia="es-ES"/>
    </w:rPr>
  </w:style>
  <w:style w:type="paragraph" w:customStyle="1" w:styleId="Tabelanagwek">
    <w:name w:val="Tabela nagłówek"/>
    <w:basedOn w:val="Tabelatekst"/>
    <w:uiPriority w:val="99"/>
    <w:rsid w:val="00DE1D94"/>
    <w:rPr>
      <w:b/>
    </w:rPr>
  </w:style>
  <w:style w:type="paragraph" w:customStyle="1" w:styleId="Akapitzlist2">
    <w:name w:val="Akapit z listą2"/>
    <w:basedOn w:val="Normalny"/>
    <w:uiPriority w:val="34"/>
    <w:qFormat/>
    <w:rsid w:val="00DE1D94"/>
    <w:pPr>
      <w:spacing w:after="200" w:line="276" w:lineRule="auto"/>
      <w:ind w:left="720"/>
      <w:contextualSpacing/>
    </w:pPr>
    <w:rPr>
      <w:rFonts w:asciiTheme="minorHAnsi" w:eastAsiaTheme="minorEastAsia" w:hAnsiTheme="minorHAnsi" w:cstheme="minorBidi"/>
      <w:lang w:eastAsia="pl-PL"/>
    </w:rPr>
  </w:style>
  <w:style w:type="paragraph" w:customStyle="1" w:styleId="Style17">
    <w:name w:val="Style17"/>
    <w:basedOn w:val="Normalny"/>
    <w:uiPriority w:val="99"/>
    <w:rsid w:val="00DE1D94"/>
    <w:pPr>
      <w:widowControl w:val="0"/>
      <w:spacing w:line="269" w:lineRule="exact"/>
    </w:pPr>
    <w:rPr>
      <w:rFonts w:asciiTheme="minorHAnsi" w:eastAsiaTheme="minorEastAsia" w:hAnsiTheme="minorHAnsi" w:cstheme="minorBidi"/>
      <w:sz w:val="24"/>
      <w:szCs w:val="24"/>
      <w:lang w:eastAsia="pl-PL"/>
    </w:rPr>
  </w:style>
  <w:style w:type="paragraph" w:customStyle="1" w:styleId="CM3">
    <w:name w:val="CM3"/>
    <w:basedOn w:val="Default"/>
    <w:next w:val="Default"/>
    <w:uiPriority w:val="99"/>
    <w:rsid w:val="00DE1D94"/>
    <w:pPr>
      <w:widowControl w:val="0"/>
      <w:autoSpaceDE/>
      <w:autoSpaceDN/>
      <w:spacing w:after="160" w:line="276" w:lineRule="atLeast"/>
    </w:pPr>
    <w:rPr>
      <w:rFonts w:ascii="Book-Antiqua" w:eastAsia="Times New Roman" w:hAnsi="Book-Antiqua" w:cs="Times New Roman"/>
      <w:color w:val="00000A"/>
      <w:lang w:eastAsia="pl-PL"/>
    </w:rPr>
  </w:style>
  <w:style w:type="paragraph" w:styleId="Poprawka">
    <w:name w:val="Revision"/>
    <w:qFormat/>
    <w:rsid w:val="00DE1D94"/>
    <w:rPr>
      <w:rFonts w:eastAsiaTheme="minorEastAsia"/>
    </w:rPr>
  </w:style>
  <w:style w:type="paragraph" w:customStyle="1" w:styleId="Tekstpodstawowy1">
    <w:name w:val="Tekst podstawowy1"/>
    <w:basedOn w:val="Normalny"/>
    <w:link w:val="Bodytext"/>
    <w:uiPriority w:val="99"/>
    <w:rsid w:val="00DE1D94"/>
    <w:pPr>
      <w:widowControl w:val="0"/>
      <w:shd w:val="clear" w:color="auto" w:fill="FFFFFF"/>
      <w:spacing w:after="160" w:line="259" w:lineRule="auto"/>
    </w:pPr>
    <w:rPr>
      <w:rFonts w:asciiTheme="minorHAnsi" w:eastAsia="Times New Roman" w:hAnsiTheme="minorHAnsi" w:cs="Times New Roman"/>
      <w:sz w:val="20"/>
      <w:szCs w:val="20"/>
    </w:rPr>
  </w:style>
  <w:style w:type="table" w:customStyle="1" w:styleId="Zwykatabela11">
    <w:name w:val="Zwykła tabela 11"/>
    <w:uiPriority w:val="41"/>
    <w:rsid w:val="00DE1D94"/>
    <w:pPr>
      <w:spacing w:line="360" w:lineRule="auto"/>
    </w:pPr>
    <w:rPr>
      <w:rFonts w:eastAsiaTheme="minorEastAsia"/>
      <w:sz w:val="20"/>
      <w:szCs w:val="20"/>
      <w:lang w:eastAsia="pl-P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SEWiersze">
    <w:name w:val="PSEWiersze"/>
    <w:uiPriority w:val="99"/>
    <w:rsid w:val="00DE1D94"/>
    <w:rPr>
      <w:rFonts w:eastAsiaTheme="minorEastAsia"/>
      <w:sz w:val="18"/>
      <w:szCs w:val="20"/>
      <w:lang w:eastAsia="pl-PL"/>
    </w:rPr>
    <w:tblPr>
      <w:tblStyleRowBandSize w:val="1"/>
      <w:tblInd w:w="0" w:type="dxa"/>
      <w:tblBorders>
        <w:insideH w:val="dotted" w:sz="4" w:space="0" w:color="auto"/>
      </w:tblBorders>
      <w:tblCellMar>
        <w:top w:w="0" w:type="dxa"/>
        <w:left w:w="108" w:type="dxa"/>
        <w:bottom w:w="0" w:type="dxa"/>
        <w:right w:w="108" w:type="dxa"/>
      </w:tblCellMar>
    </w:tblPr>
    <w:tblStylePr w:type="firstRow">
      <w:pPr>
        <w:jc w:val="left"/>
      </w:pPr>
      <w:rPr>
        <w:b/>
      </w:rPr>
      <w:tblPr/>
      <w:tcPr>
        <w:tcBorders>
          <w:top w:val="nil"/>
          <w:left w:val="nil"/>
          <w:bottom w:val="single" w:sz="4" w:space="0" w:color="auto"/>
          <w:right w:val="nil"/>
          <w:insideH w:val="nil"/>
          <w:insideV w:val="nil"/>
          <w:tl2br w:val="nil"/>
          <w:tr2bl w:val="nil"/>
        </w:tcBorders>
      </w:tcPr>
    </w:tblStylePr>
    <w:tblStylePr w:type="firstCol">
      <w:rPr>
        <w:b/>
      </w:rPr>
      <w:tblPr/>
      <w:tcPr>
        <w:tcBorders>
          <w:right w:val="nil"/>
        </w:tcBorders>
      </w:tcPr>
    </w:tblStylePr>
    <w:tblStylePr w:type="band1Horz">
      <w:tblPr/>
      <w:tcPr>
        <w:tcBorders>
          <w:top w:val="nil"/>
          <w:left w:val="nil"/>
          <w:bottom w:val="nil"/>
          <w:right w:val="nil"/>
          <w:insideH w:val="nil"/>
          <w:insideV w:val="nil"/>
          <w:tl2br w:val="nil"/>
          <w:tr2bl w:val="nil"/>
        </w:tcBorders>
      </w:tcPr>
    </w:tblStylePr>
  </w:style>
  <w:style w:type="table" w:customStyle="1" w:styleId="Siatkatabelijasna1">
    <w:name w:val="Siatka tabeli — jasna1"/>
    <w:uiPriority w:val="40"/>
    <w:rsid w:val="00DE1D94"/>
    <w:pPr>
      <w:spacing w:before="200"/>
    </w:pPr>
    <w:rPr>
      <w:rFonts w:eastAsiaTheme="minorEastAsia"/>
      <w:sz w:val="20"/>
      <w:szCs w:val="20"/>
      <w:lang w:eastAsia="pl-P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31">
    <w:name w:val="Zwykła tabela 31"/>
    <w:uiPriority w:val="43"/>
    <w:rsid w:val="00DE1D94"/>
    <w:pPr>
      <w:spacing w:before="200"/>
    </w:pPr>
    <w:rPr>
      <w:rFonts w:eastAsiaTheme="minorEastAsia"/>
      <w:sz w:val="20"/>
      <w:szCs w:val="20"/>
      <w:lang w:eastAsia="pl-PL"/>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atki5ciemnaakcent32">
    <w:name w:val="Tabela siatki 5 — ciemna — akcent 32"/>
    <w:uiPriority w:val="50"/>
    <w:rsid w:val="00DE1D94"/>
    <w:rPr>
      <w:rFonts w:eastAsiaTheme="minorEastAsia"/>
      <w:sz w:val="20"/>
      <w:szCs w:val="20"/>
      <w:lang w:eastAsia="pl-P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Siatka3">
    <w:name w:val="Tabela - Siatka3"/>
    <w:basedOn w:val="Standardowy"/>
    <w:next w:val="Tabela-Siatka"/>
    <w:uiPriority w:val="39"/>
    <w:rsid w:val="00DE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Znak">
    <w:name w:val="Styl2 Znak"/>
    <w:basedOn w:val="Domylnaczcionkaakapitu"/>
    <w:rsid w:val="00DE1D94"/>
    <w:rPr>
      <w:rFonts w:ascii="Times New Roman" w:eastAsia="Times New Roman" w:hAnsi="Times New Roman"/>
      <w:sz w:val="24"/>
    </w:rPr>
  </w:style>
  <w:style w:type="character" w:customStyle="1" w:styleId="fontstyle21">
    <w:name w:val="fontstyle21"/>
    <w:basedOn w:val="Domylnaczcionkaakapitu"/>
    <w:rsid w:val="00DE1D94"/>
    <w:rPr>
      <w:rFonts w:ascii="TimesNewRomanPSMT" w:hAnsi="TimesNewRomanPSMT" w:hint="default"/>
      <w:b w:val="0"/>
      <w:bCs w:val="0"/>
      <w:i w:val="0"/>
      <w:iCs w:val="0"/>
      <w:color w:val="000000"/>
      <w:sz w:val="24"/>
      <w:szCs w:val="24"/>
    </w:rPr>
  </w:style>
  <w:style w:type="character" w:customStyle="1" w:styleId="Styl1Znak">
    <w:name w:val="Styl1 Znak"/>
    <w:basedOn w:val="Domylnaczcionkaakapitu"/>
    <w:rsid w:val="00DE1D94"/>
    <w:rPr>
      <w:rFonts w:ascii="Times New Roman" w:eastAsiaTheme="minorEastAsia" w:hAnsi="Times New Roman"/>
      <w:sz w:val="24"/>
    </w:rPr>
  </w:style>
  <w:style w:type="character" w:customStyle="1" w:styleId="apple-style-span">
    <w:name w:val="apple-style-span"/>
    <w:basedOn w:val="Domylnaczcionkaakapitu"/>
    <w:rsid w:val="00DE1D94"/>
  </w:style>
  <w:style w:type="table" w:customStyle="1" w:styleId="Tabela-Siatka31">
    <w:name w:val="Tabela - Siatka31"/>
    <w:basedOn w:val="Standardowy"/>
    <w:next w:val="Tabela-Siatka"/>
    <w:uiPriority w:val="39"/>
    <w:rsid w:val="00DE1D9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E1D94"/>
    <w:rPr>
      <w:i/>
      <w:iCs/>
      <w:color w:val="auto"/>
    </w:rPr>
  </w:style>
  <w:style w:type="table" w:customStyle="1" w:styleId="Tabela-Siatka1">
    <w:name w:val="Tabela - Siatka1"/>
    <w:basedOn w:val="Standardowy"/>
    <w:next w:val="Tabela-Siatka"/>
    <w:uiPriority w:val="59"/>
    <w:rsid w:val="00DE1D94"/>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E1D9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DE1D94"/>
    <w:rPr>
      <w:color w:val="808080"/>
      <w:shd w:val="clear" w:color="auto" w:fill="E6E6E6"/>
    </w:rPr>
  </w:style>
  <w:style w:type="character" w:customStyle="1" w:styleId="FontStyle121">
    <w:name w:val="Font Style121"/>
    <w:uiPriority w:val="99"/>
    <w:rsid w:val="00DE1D94"/>
    <w:rPr>
      <w:rFonts w:ascii="Times New Roman" w:hAnsi="Times New Roman" w:cs="Times New Roman"/>
      <w:b/>
      <w:bCs/>
      <w:sz w:val="26"/>
      <w:szCs w:val="26"/>
    </w:rPr>
  </w:style>
  <w:style w:type="paragraph" w:customStyle="1" w:styleId="Standard">
    <w:name w:val="Standard"/>
    <w:qFormat/>
    <w:rsid w:val="00DE1D94"/>
    <w:pPr>
      <w:widowControl w:val="0"/>
      <w:suppressAutoHyphens/>
      <w:spacing w:after="0" w:line="240" w:lineRule="auto"/>
      <w:textAlignment w:val="baseline"/>
    </w:pPr>
    <w:rPr>
      <w:rFonts w:ascii="Times New Roman" w:eastAsia="Arial Unicode MS" w:hAnsi="Times New Roman" w:cs="Times New Roman"/>
      <w:kern w:val="2"/>
      <w:sz w:val="24"/>
      <w:szCs w:val="24"/>
      <w:lang w:eastAsia="zh-CN" w:bidi="hi-IN"/>
    </w:rPr>
  </w:style>
  <w:style w:type="numbering" w:customStyle="1" w:styleId="WWNum2">
    <w:name w:val="WWNum2"/>
    <w:basedOn w:val="Bezlisty"/>
    <w:rsid w:val="00DE1D94"/>
    <w:pPr>
      <w:numPr>
        <w:numId w:val="5"/>
      </w:numPr>
    </w:pPr>
  </w:style>
  <w:style w:type="paragraph" w:customStyle="1" w:styleId="Tretekstu">
    <w:name w:val="Treść tekstu"/>
    <w:basedOn w:val="Normalny"/>
    <w:unhideWhenUsed/>
    <w:rsid w:val="00DE1D94"/>
    <w:rPr>
      <w:rFonts w:ascii="Tahoma" w:eastAsia="Times New Roman" w:hAnsi="Tahoma" w:cs="Tahoma"/>
      <w:b/>
      <w:bCs/>
      <w:color w:val="00000A"/>
      <w:sz w:val="24"/>
      <w:szCs w:val="20"/>
      <w:lang w:eastAsia="pl-PL"/>
    </w:rPr>
  </w:style>
  <w:style w:type="character" w:customStyle="1" w:styleId="m-8318355224643952423size">
    <w:name w:val="m_-8318355224643952423size"/>
    <w:basedOn w:val="Domylnaczcionkaakapitu"/>
    <w:rsid w:val="00DE1D94"/>
  </w:style>
  <w:style w:type="character" w:customStyle="1" w:styleId="size">
    <w:name w:val="size"/>
    <w:basedOn w:val="Domylnaczcionkaakapitu"/>
    <w:rsid w:val="00DE1D94"/>
  </w:style>
  <w:style w:type="character" w:customStyle="1" w:styleId="colour">
    <w:name w:val="colour"/>
    <w:basedOn w:val="Domylnaczcionkaakapitu"/>
    <w:rsid w:val="00DE1D94"/>
  </w:style>
  <w:style w:type="character" w:customStyle="1" w:styleId="WytyczneZnak">
    <w:name w:val="Wytyczne Znak"/>
    <w:link w:val="Wytyczne"/>
    <w:uiPriority w:val="99"/>
    <w:locked/>
    <w:rsid w:val="00DE1D94"/>
    <w:rPr>
      <w:rFonts w:ascii="Calibri" w:hAnsi="Calibri"/>
      <w:sz w:val="24"/>
      <w:szCs w:val="24"/>
      <w:lang w:val="x-none" w:eastAsia="x-none"/>
    </w:rPr>
  </w:style>
  <w:style w:type="paragraph" w:customStyle="1" w:styleId="Wytyczne">
    <w:name w:val="Wytyczne"/>
    <w:basedOn w:val="Normalny"/>
    <w:link w:val="WytyczneZnak"/>
    <w:uiPriority w:val="99"/>
    <w:qFormat/>
    <w:rsid w:val="00DE1D94"/>
    <w:pPr>
      <w:numPr>
        <w:numId w:val="6"/>
      </w:numPr>
      <w:tabs>
        <w:tab w:val="num" w:pos="360"/>
        <w:tab w:val="left" w:pos="709"/>
      </w:tabs>
      <w:spacing w:line="276" w:lineRule="auto"/>
      <w:ind w:firstLine="0"/>
      <w:contextualSpacing/>
      <w:jc w:val="both"/>
    </w:pPr>
    <w:rPr>
      <w:rFonts w:cstheme="minorBidi"/>
      <w:sz w:val="24"/>
      <w:szCs w:val="24"/>
      <w:lang w:val="x-none" w:eastAsia="x-none"/>
    </w:rPr>
  </w:style>
  <w:style w:type="paragraph" w:customStyle="1" w:styleId="Podwytyczne">
    <w:name w:val="Podwytyczne"/>
    <w:basedOn w:val="Wytyczne"/>
    <w:uiPriority w:val="99"/>
    <w:qFormat/>
    <w:rsid w:val="00DE1D94"/>
    <w:pPr>
      <w:numPr>
        <w:ilvl w:val="1"/>
      </w:numPr>
      <w:tabs>
        <w:tab w:val="num" w:pos="360"/>
      </w:tabs>
      <w:ind w:left="1134" w:firstLine="0"/>
    </w:pPr>
  </w:style>
  <w:style w:type="paragraph" w:customStyle="1" w:styleId="Podpunkt1">
    <w:name w:val="Podpunkt 1"/>
    <w:basedOn w:val="Podwytyczne"/>
    <w:uiPriority w:val="99"/>
    <w:qFormat/>
    <w:rsid w:val="00DE1D94"/>
    <w:pPr>
      <w:numPr>
        <w:ilvl w:val="2"/>
      </w:numPr>
      <w:tabs>
        <w:tab w:val="num" w:pos="360"/>
        <w:tab w:val="num" w:pos="2340"/>
      </w:tabs>
      <w:ind w:left="1560" w:hanging="142"/>
    </w:pPr>
  </w:style>
  <w:style w:type="character" w:customStyle="1" w:styleId="ZadaniaZnak">
    <w:name w:val="Zadania Znak"/>
    <w:link w:val="Zadania"/>
    <w:semiHidden/>
    <w:locked/>
    <w:rsid w:val="00DE1D94"/>
    <w:rPr>
      <w:rFonts w:ascii="Calibri" w:hAnsi="Calibri"/>
      <w:sz w:val="24"/>
      <w:szCs w:val="24"/>
    </w:rPr>
  </w:style>
  <w:style w:type="paragraph" w:customStyle="1" w:styleId="Zadania">
    <w:name w:val="Zadania"/>
    <w:basedOn w:val="Podwytyczne"/>
    <w:link w:val="ZadaniaZnak"/>
    <w:semiHidden/>
    <w:rsid w:val="00DE1D94"/>
    <w:pPr>
      <w:numPr>
        <w:ilvl w:val="0"/>
        <w:numId w:val="0"/>
      </w:numPr>
      <w:tabs>
        <w:tab w:val="clear" w:pos="709"/>
        <w:tab w:val="left" w:pos="1985"/>
      </w:tabs>
      <w:ind w:left="709"/>
    </w:pPr>
    <w:rPr>
      <w:lang w:val="pl-PL" w:eastAsia="en-US"/>
    </w:rPr>
  </w:style>
  <w:style w:type="character" w:customStyle="1" w:styleId="S3-numeracjaZnak">
    <w:name w:val="S3-numeracja Znak"/>
    <w:basedOn w:val="S2-podstawZnak"/>
    <w:link w:val="S3-numeracja"/>
    <w:semiHidden/>
    <w:locked/>
    <w:rsid w:val="00DE1D94"/>
    <w:rPr>
      <w:rFonts w:ascii="Calibri" w:hAnsi="Calibri"/>
    </w:rPr>
  </w:style>
  <w:style w:type="paragraph" w:customStyle="1" w:styleId="S3-numeracja">
    <w:name w:val="S3-numeracja"/>
    <w:basedOn w:val="Normalny"/>
    <w:link w:val="S3-numeracjaZnak"/>
    <w:autoRedefine/>
    <w:semiHidden/>
    <w:rsid w:val="00DE1D94"/>
    <w:pPr>
      <w:spacing w:after="120" w:line="300" w:lineRule="auto"/>
      <w:ind w:left="360"/>
      <w:jc w:val="both"/>
    </w:pPr>
    <w:rPr>
      <w:rFonts w:cstheme="minorBidi"/>
    </w:rPr>
  </w:style>
  <w:style w:type="character" w:customStyle="1" w:styleId="S2-podstawZnak">
    <w:name w:val="S2-podstaw Znak"/>
    <w:link w:val="S2-podstaw"/>
    <w:semiHidden/>
    <w:locked/>
    <w:rsid w:val="00DE1D94"/>
    <w:rPr>
      <w:rFonts w:ascii="Calibri" w:hAnsi="Calibri"/>
    </w:rPr>
  </w:style>
  <w:style w:type="paragraph" w:customStyle="1" w:styleId="S2-podstaw">
    <w:name w:val="S2-podstaw"/>
    <w:basedOn w:val="Normalny"/>
    <w:link w:val="S2-podstawZnak"/>
    <w:semiHidden/>
    <w:rsid w:val="00DE1D94"/>
    <w:pPr>
      <w:spacing w:after="120" w:line="300" w:lineRule="auto"/>
      <w:jc w:val="both"/>
    </w:pPr>
    <w:rPr>
      <w:rFonts w:cstheme="minorBidi"/>
    </w:rPr>
  </w:style>
  <w:style w:type="paragraph" w:customStyle="1" w:styleId="Standardowy1">
    <w:name w:val="Standardowy1"/>
    <w:semiHidden/>
    <w:rsid w:val="00DE1D94"/>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Standardowy2">
    <w:name w:val="Standardowy2"/>
    <w:uiPriority w:val="99"/>
    <w:semiHidden/>
    <w:rsid w:val="00DE1D94"/>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msonormalcxsppierwsze">
    <w:name w:val="msonormalcxsppierwsze"/>
    <w:basedOn w:val="Normalny"/>
    <w:semiHidden/>
    <w:rsid w:val="00DE1D94"/>
    <w:pPr>
      <w:spacing w:after="200" w:line="276" w:lineRule="auto"/>
    </w:pPr>
    <w:rPr>
      <w:rFonts w:ascii="Times New Roman" w:eastAsia="Times New Roman" w:hAnsi="Times New Roman" w:cs="Times New Roman"/>
      <w:sz w:val="24"/>
      <w:szCs w:val="24"/>
    </w:rPr>
  </w:style>
  <w:style w:type="paragraph" w:customStyle="1" w:styleId="msonormalcxspdrugie">
    <w:name w:val="msonormalcxspdrugie"/>
    <w:basedOn w:val="Normalny"/>
    <w:semiHidden/>
    <w:rsid w:val="00DE1D94"/>
    <w:pPr>
      <w:spacing w:after="200" w:line="276" w:lineRule="auto"/>
    </w:pPr>
    <w:rPr>
      <w:rFonts w:ascii="Times New Roman" w:eastAsia="Times New Roman" w:hAnsi="Times New Roman" w:cs="Times New Roman"/>
      <w:sz w:val="24"/>
      <w:szCs w:val="24"/>
    </w:rPr>
  </w:style>
  <w:style w:type="paragraph" w:customStyle="1" w:styleId="Tekstpodstawowy21">
    <w:name w:val="Tekst podstawowy 21"/>
    <w:basedOn w:val="Normalny"/>
    <w:qFormat/>
    <w:rsid w:val="00DE1D94"/>
    <w:pPr>
      <w:widowControl w:val="0"/>
      <w:overflowPunct w:val="0"/>
      <w:autoSpaceDE w:val="0"/>
      <w:autoSpaceDN w:val="0"/>
      <w:adjustRightInd w:val="0"/>
    </w:pPr>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DE1D94"/>
    <w:rPr>
      <w:rFonts w:ascii="MS Reference Sans Serif" w:hAnsi="MS Reference Sans Serif"/>
      <w:sz w:val="19"/>
      <w:shd w:val="clear" w:color="auto" w:fill="FFFFFF"/>
    </w:rPr>
  </w:style>
  <w:style w:type="paragraph" w:customStyle="1" w:styleId="Teksttreci0">
    <w:name w:val="Tekst treści"/>
    <w:basedOn w:val="Normalny"/>
    <w:link w:val="Teksttreci"/>
    <w:rsid w:val="00DE1D94"/>
    <w:pPr>
      <w:widowControl w:val="0"/>
      <w:shd w:val="clear" w:color="auto" w:fill="FFFFFF"/>
      <w:spacing w:before="420" w:line="295" w:lineRule="exact"/>
      <w:ind w:hanging="820"/>
    </w:pPr>
    <w:rPr>
      <w:rFonts w:ascii="MS Reference Sans Serif" w:hAnsi="MS Reference Sans Serif" w:cstheme="minorBidi"/>
      <w:sz w:val="19"/>
      <w:shd w:val="clear" w:color="auto" w:fill="FFFFFF"/>
    </w:rPr>
  </w:style>
  <w:style w:type="character" w:customStyle="1" w:styleId="normalny2Znak">
    <w:name w:val="normalny 2 Znak"/>
    <w:link w:val="normalny2"/>
    <w:locked/>
    <w:rsid w:val="00DE1D94"/>
    <w:rPr>
      <w:rFonts w:ascii="Tahoma" w:hAnsi="Tahoma" w:cs="Tahoma"/>
      <w:color w:val="1F497D"/>
      <w:sz w:val="24"/>
    </w:rPr>
  </w:style>
  <w:style w:type="paragraph" w:customStyle="1" w:styleId="normalny2">
    <w:name w:val="normalny 2"/>
    <w:basedOn w:val="NormalnyWeb"/>
    <w:link w:val="normalny2Znak"/>
    <w:rsid w:val="00DE1D94"/>
    <w:pPr>
      <w:spacing w:before="0" w:after="0" w:line="276" w:lineRule="auto"/>
      <w:ind w:left="709" w:right="204"/>
      <w:jc w:val="both"/>
    </w:pPr>
    <w:rPr>
      <w:rFonts w:ascii="Tahoma" w:eastAsiaTheme="minorHAnsi" w:hAnsi="Tahoma" w:cs="Tahoma"/>
      <w:color w:val="1F497D"/>
      <w:szCs w:val="22"/>
      <w:lang w:eastAsia="en-US"/>
    </w:rPr>
  </w:style>
  <w:style w:type="character" w:customStyle="1" w:styleId="dane1">
    <w:name w:val="dane1"/>
    <w:rsid w:val="00DE1D94"/>
    <w:rPr>
      <w:color w:val="0000CD"/>
    </w:rPr>
  </w:style>
  <w:style w:type="character" w:customStyle="1" w:styleId="FootnoteZnak">
    <w:name w:val="Footnote Znak"/>
    <w:aliases w:val="Podrozdzia3 Znak,Tekst przypisu Znak Znak Znak Znak Znak1,Tekst przypisu Znak Znak Znak Znak Znak Znak,Tekst przypisu Znak Znak Znak Znak Znak Znak Znak Znak,Tekst przypisu Znak Znak Znak Znak Znak Znak Znak Znak Zn Znak,Fußnote Znak"/>
    <w:locked/>
    <w:rsid w:val="00DE1D94"/>
    <w:rPr>
      <w:rFonts w:ascii="Calibri" w:eastAsia="Calibri" w:hAnsi="Calibri"/>
      <w:lang w:val="pl-PL" w:eastAsia="pl-PL" w:bidi="ar-SA"/>
    </w:rPr>
  </w:style>
  <w:style w:type="paragraph" w:customStyle="1" w:styleId="Nagwek5H51">
    <w:name w:val="Nagłówek 5.H51"/>
    <w:basedOn w:val="Normalny"/>
    <w:next w:val="Normalny"/>
    <w:rsid w:val="00DE1D94"/>
    <w:pPr>
      <w:numPr>
        <w:ilvl w:val="4"/>
        <w:numId w:val="7"/>
      </w:numPr>
      <w:tabs>
        <w:tab w:val="num" w:pos="360"/>
        <w:tab w:val="right" w:pos="1418"/>
      </w:tabs>
      <w:spacing w:before="160"/>
      <w:ind w:left="0" w:firstLine="0"/>
      <w:jc w:val="both"/>
    </w:pPr>
    <w:rPr>
      <w:rFonts w:ascii="Cambria" w:eastAsia="Times New Roman" w:hAnsi="Cambria" w:cs="Times New Roman"/>
      <w:b/>
      <w:sz w:val="20"/>
      <w:lang w:eastAsia="pl-PL"/>
    </w:rPr>
  </w:style>
  <w:style w:type="character" w:customStyle="1" w:styleId="h2">
    <w:name w:val="h2"/>
    <w:qFormat/>
    <w:rsid w:val="00DE1D94"/>
  </w:style>
  <w:style w:type="paragraph" w:customStyle="1" w:styleId="msonormalcxspnazwisko">
    <w:name w:val="msonormalcxspnazwisko"/>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msonormalcxspdrugiecxsppierwsze">
    <w:name w:val="msonormalcxspdrugiecxsppierwsze"/>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msonormalcxspdrugiecxspdrugie">
    <w:name w:val="msonormalcxspdrugiecxspdrugie"/>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msonormalcxspdrugiecxspnazwisko">
    <w:name w:val="msonormalcxspdrugiecxspnazwisko"/>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CM1">
    <w:name w:val="CM1"/>
    <w:basedOn w:val="Normalny"/>
    <w:next w:val="Normalny"/>
    <w:uiPriority w:val="99"/>
    <w:rsid w:val="00DE1D94"/>
    <w:pPr>
      <w:autoSpaceDE w:val="0"/>
      <w:autoSpaceDN w:val="0"/>
      <w:adjustRightInd w:val="0"/>
    </w:pPr>
    <w:rPr>
      <w:rFonts w:ascii="EUAlbertina" w:eastAsia="Times New Roman" w:hAnsi="EUAlbertina" w:cs="Times New Roman"/>
      <w:sz w:val="24"/>
      <w:szCs w:val="24"/>
      <w:lang w:eastAsia="pl-PL"/>
    </w:rPr>
  </w:style>
  <w:style w:type="paragraph" w:customStyle="1" w:styleId="CM4">
    <w:name w:val="CM4"/>
    <w:basedOn w:val="Normalny"/>
    <w:next w:val="Normalny"/>
    <w:uiPriority w:val="99"/>
    <w:rsid w:val="00DE1D94"/>
    <w:pPr>
      <w:autoSpaceDE w:val="0"/>
      <w:autoSpaceDN w:val="0"/>
      <w:adjustRightInd w:val="0"/>
    </w:pPr>
    <w:rPr>
      <w:rFonts w:ascii="EUAlbertina" w:eastAsia="Times New Roman" w:hAnsi="EUAlbertina" w:cs="Times New Roman"/>
      <w:sz w:val="24"/>
      <w:szCs w:val="24"/>
      <w:lang w:eastAsia="pl-PL"/>
    </w:rPr>
  </w:style>
  <w:style w:type="character" w:customStyle="1" w:styleId="FontStyle175">
    <w:name w:val="Font Style175"/>
    <w:uiPriority w:val="99"/>
    <w:rsid w:val="00DE1D94"/>
    <w:rPr>
      <w:rFonts w:ascii="Times New Roman" w:hAnsi="Times New Roman" w:cs="Times New Roman" w:hint="default"/>
      <w:sz w:val="20"/>
      <w:szCs w:val="20"/>
    </w:rPr>
  </w:style>
  <w:style w:type="paragraph" w:customStyle="1" w:styleId="Style19">
    <w:name w:val="Style19"/>
    <w:basedOn w:val="Normalny"/>
    <w:uiPriority w:val="99"/>
    <w:rsid w:val="00DE1D94"/>
    <w:pPr>
      <w:widowControl w:val="0"/>
      <w:autoSpaceDE w:val="0"/>
      <w:autoSpaceDN w:val="0"/>
      <w:adjustRightInd w:val="0"/>
      <w:spacing w:line="275" w:lineRule="exact"/>
      <w:ind w:hanging="355"/>
      <w:jc w:val="both"/>
    </w:pPr>
    <w:rPr>
      <w:rFonts w:ascii="Times New Roman" w:eastAsia="Times New Roman" w:hAnsi="Times New Roman" w:cs="Times New Roman"/>
      <w:sz w:val="24"/>
      <w:szCs w:val="24"/>
      <w:lang w:eastAsia="pl-PL"/>
    </w:rPr>
  </w:style>
  <w:style w:type="numbering" w:customStyle="1" w:styleId="WWNum9">
    <w:name w:val="WWNum9"/>
    <w:basedOn w:val="Bezlisty"/>
    <w:rsid w:val="00DE1D94"/>
    <w:pPr>
      <w:numPr>
        <w:numId w:val="8"/>
      </w:numPr>
    </w:pPr>
  </w:style>
  <w:style w:type="numbering" w:customStyle="1" w:styleId="WWNum10">
    <w:name w:val="WWNum10"/>
    <w:basedOn w:val="Bezlisty"/>
    <w:rsid w:val="00DE1D94"/>
    <w:pPr>
      <w:numPr>
        <w:numId w:val="9"/>
      </w:numPr>
    </w:pPr>
  </w:style>
  <w:style w:type="numbering" w:customStyle="1" w:styleId="WWNum11">
    <w:name w:val="WWNum11"/>
    <w:basedOn w:val="Bezlisty"/>
    <w:rsid w:val="00DE1D94"/>
  </w:style>
  <w:style w:type="numbering" w:customStyle="1" w:styleId="WWNum12">
    <w:name w:val="WWNum12"/>
    <w:basedOn w:val="Bezlisty"/>
    <w:rsid w:val="00DE1D94"/>
    <w:pPr>
      <w:numPr>
        <w:numId w:val="11"/>
      </w:numPr>
    </w:pPr>
  </w:style>
  <w:style w:type="numbering" w:customStyle="1" w:styleId="Zaimportowanystyl1">
    <w:name w:val="Zaimportowany styl 1"/>
    <w:rsid w:val="00DE1D94"/>
    <w:pPr>
      <w:numPr>
        <w:numId w:val="118"/>
      </w:numPr>
    </w:pPr>
  </w:style>
  <w:style w:type="numbering" w:customStyle="1" w:styleId="Zaimportowanystyl10">
    <w:name w:val="Zaimportowany styl 1.0"/>
    <w:rsid w:val="00DE1D94"/>
    <w:pPr>
      <w:numPr>
        <w:numId w:val="12"/>
      </w:numPr>
    </w:pPr>
  </w:style>
  <w:style w:type="character" w:customStyle="1" w:styleId="font">
    <w:name w:val="font"/>
    <w:rsid w:val="00DE1D94"/>
  </w:style>
  <w:style w:type="paragraph" w:customStyle="1" w:styleId="Tytul0">
    <w:name w:val="Tytul0"/>
    <w:basedOn w:val="Normalny"/>
    <w:rsid w:val="00DE1D94"/>
    <w:pPr>
      <w:keepLines/>
      <w:suppressAutoHyphens/>
      <w:autoSpaceDN w:val="0"/>
      <w:jc w:val="center"/>
      <w:textAlignment w:val="baseline"/>
    </w:pPr>
    <w:rPr>
      <w:rFonts w:ascii="ArialPL" w:eastAsia="Times New Roman" w:hAnsi="ArialPL" w:cs="Times New Roman"/>
      <w:b/>
      <w:sz w:val="24"/>
      <w:szCs w:val="20"/>
      <w:lang w:val="en-GB" w:eastAsia="pl-PL"/>
    </w:rPr>
  </w:style>
  <w:style w:type="character" w:customStyle="1" w:styleId="NormalnyWebZnak">
    <w:name w:val="Normalny (Web) Znak"/>
    <w:link w:val="NormalnyWeb"/>
    <w:uiPriority w:val="99"/>
    <w:locked/>
    <w:rsid w:val="00DE1D94"/>
    <w:rPr>
      <w:rFonts w:ascii="Times New Roman" w:eastAsia="Times New Roman" w:hAnsi="Times New Roman"/>
      <w:sz w:val="24"/>
      <w:szCs w:val="24"/>
      <w:lang w:eastAsia="ar-SA"/>
    </w:rPr>
  </w:style>
  <w:style w:type="paragraph" w:customStyle="1" w:styleId="111Konspektnumerowany">
    <w:name w:val="1.1.1 Konspektnumerowany"/>
    <w:basedOn w:val="Normalny"/>
    <w:link w:val="111KonspektnumerowanyZnak"/>
    <w:autoRedefine/>
    <w:rsid w:val="00DE1D94"/>
    <w:pPr>
      <w:numPr>
        <w:ilvl w:val="1"/>
        <w:numId w:val="13"/>
      </w:numPr>
      <w:tabs>
        <w:tab w:val="clear" w:pos="2276"/>
      </w:tabs>
      <w:autoSpaceDE w:val="0"/>
      <w:autoSpaceDN w:val="0"/>
      <w:spacing w:before="160"/>
      <w:jc w:val="both"/>
    </w:pPr>
    <w:rPr>
      <w:rFonts w:ascii="Trebuchet MS" w:eastAsia="Times New Roman" w:hAnsi="Trebuchet MS" w:cs="Times New Roman"/>
      <w:sz w:val="20"/>
      <w:lang w:eastAsia="x-none"/>
    </w:rPr>
  </w:style>
  <w:style w:type="character" w:customStyle="1" w:styleId="111KonspektnumerowanyZnak">
    <w:name w:val="1.1.1 Konspektnumerowany Znak"/>
    <w:link w:val="111Konspektnumerowany"/>
    <w:locked/>
    <w:rsid w:val="00DE1D94"/>
    <w:rPr>
      <w:rFonts w:ascii="Trebuchet MS" w:eastAsia="Times New Roman" w:hAnsi="Trebuchet MS" w:cs="Times New Roman"/>
      <w:sz w:val="20"/>
      <w:lang w:eastAsia="x-none"/>
    </w:rPr>
  </w:style>
  <w:style w:type="paragraph" w:customStyle="1" w:styleId="1PODSTAWnew">
    <w:name w:val="1 PODSTAW new"/>
    <w:basedOn w:val="111Konspektnumerowany"/>
    <w:link w:val="1PODSTAWnewZnak"/>
    <w:autoRedefine/>
    <w:qFormat/>
    <w:rsid w:val="00DE1D94"/>
    <w:pPr>
      <w:numPr>
        <w:ilvl w:val="0"/>
      </w:numPr>
    </w:pPr>
  </w:style>
  <w:style w:type="character" w:customStyle="1" w:styleId="1PODSTAWnewZnak">
    <w:name w:val="1 PODSTAW new Znak"/>
    <w:link w:val="1PODSTAWnew"/>
    <w:rsid w:val="00DE1D94"/>
    <w:rPr>
      <w:rFonts w:ascii="Trebuchet MS" w:eastAsia="Times New Roman" w:hAnsi="Trebuchet MS" w:cs="Times New Roman"/>
      <w:sz w:val="20"/>
      <w:lang w:eastAsia="x-none"/>
    </w:rPr>
  </w:style>
  <w:style w:type="paragraph" w:customStyle="1" w:styleId="111OKKonspektnumerowany">
    <w:name w:val="1.1.1 OK Konspektnumerowany"/>
    <w:basedOn w:val="Normalny"/>
    <w:link w:val="111OKKonspektnumerowanyZnak"/>
    <w:autoRedefine/>
    <w:rsid w:val="00DE1D94"/>
    <w:pPr>
      <w:numPr>
        <w:ilvl w:val="2"/>
        <w:numId w:val="13"/>
      </w:numPr>
      <w:autoSpaceDE w:val="0"/>
      <w:autoSpaceDN w:val="0"/>
      <w:spacing w:before="160"/>
      <w:jc w:val="both"/>
    </w:pPr>
    <w:rPr>
      <w:rFonts w:ascii="Trebuchet MS" w:eastAsia="Times New Roman" w:hAnsi="Trebuchet MS" w:cs="Times New Roman"/>
      <w:sz w:val="20"/>
      <w:lang w:eastAsia="x-none"/>
    </w:rPr>
  </w:style>
  <w:style w:type="character" w:customStyle="1" w:styleId="111OKKonspektnumerowanyZnak">
    <w:name w:val="1.1.1 OK Konspektnumerowany Znak"/>
    <w:link w:val="111OKKonspektnumerowany"/>
    <w:locked/>
    <w:rsid w:val="00DE1D94"/>
    <w:rPr>
      <w:rFonts w:ascii="Trebuchet MS" w:eastAsia="Times New Roman" w:hAnsi="Trebuchet MS" w:cs="Times New Roman"/>
      <w:sz w:val="20"/>
      <w:lang w:eastAsia="x-none"/>
    </w:rPr>
  </w:style>
  <w:style w:type="table" w:customStyle="1" w:styleId="Tabelasiatki4akcent11">
    <w:name w:val="Tabela siatki 4 — akcent 11"/>
    <w:basedOn w:val="Standardowy"/>
    <w:uiPriority w:val="49"/>
    <w:rsid w:val="00DE1D9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Bezlisty1">
    <w:name w:val="Bez listy1"/>
    <w:next w:val="Bezlisty"/>
    <w:uiPriority w:val="99"/>
    <w:semiHidden/>
    <w:unhideWhenUsed/>
    <w:rsid w:val="00DE1D94"/>
  </w:style>
  <w:style w:type="character" w:customStyle="1" w:styleId="Domylnaczcionkaakapitu1">
    <w:name w:val="Domyślna czcionka akapitu1"/>
    <w:qFormat/>
    <w:rsid w:val="00DE1D94"/>
  </w:style>
  <w:style w:type="character" w:customStyle="1" w:styleId="wartoscparam">
    <w:name w:val="wartosc_param"/>
    <w:basedOn w:val="Domylnaczcionkaakapitu"/>
    <w:qFormat/>
    <w:rsid w:val="00DE1D94"/>
  </w:style>
  <w:style w:type="character" w:customStyle="1" w:styleId="Tekstpodstawowywcity3Znak">
    <w:name w:val="Tekst podstawowy wcięty 3 Znak"/>
    <w:basedOn w:val="Domylnaczcionkaakapitu"/>
    <w:link w:val="Tekstpodstawowywcity3"/>
    <w:uiPriority w:val="99"/>
    <w:qFormat/>
    <w:rsid w:val="00DE1D94"/>
    <w:rPr>
      <w:sz w:val="16"/>
      <w:szCs w:val="16"/>
    </w:rPr>
  </w:style>
  <w:style w:type="character" w:customStyle="1" w:styleId="ListapunktowanaZnak">
    <w:name w:val="Lista punktowana Znak"/>
    <w:link w:val="Listapunktowana"/>
    <w:qFormat/>
    <w:locked/>
    <w:rsid w:val="00DE1D94"/>
    <w:rPr>
      <w:rFonts w:ascii="Courier New" w:hAnsi="Courier New" w:cs="Courier New"/>
    </w:rPr>
  </w:style>
  <w:style w:type="character" w:customStyle="1" w:styleId="KubaturatekstZnak">
    <w:name w:val="Kubatura_tekst Znak"/>
    <w:link w:val="Kubaturatekst"/>
    <w:qFormat/>
    <w:locked/>
    <w:rsid w:val="00DE1D94"/>
    <w:rPr>
      <w:rFonts w:ascii="Arial" w:eastAsia="Calibri" w:hAnsi="Arial" w:cs="Times New Roman"/>
    </w:rPr>
  </w:style>
  <w:style w:type="character" w:customStyle="1" w:styleId="NagwekZnak1">
    <w:name w:val="Nagłówek Znak1"/>
    <w:basedOn w:val="Domylnaczcionkaakapitu"/>
    <w:uiPriority w:val="99"/>
    <w:qFormat/>
    <w:rsid w:val="00DE1D94"/>
  </w:style>
  <w:style w:type="paragraph" w:styleId="Podpis0">
    <w:name w:val="Signature"/>
    <w:basedOn w:val="Normalny"/>
    <w:link w:val="PodpisZnak"/>
    <w:rsid w:val="00DE1D94"/>
    <w:pPr>
      <w:suppressLineNumbers/>
      <w:spacing w:before="120" w:after="120" w:line="276" w:lineRule="auto"/>
    </w:pPr>
    <w:rPr>
      <w:rFonts w:asciiTheme="minorHAnsi" w:hAnsiTheme="minorHAnsi" w:cs="Mangal"/>
      <w:i/>
      <w:iCs/>
      <w:sz w:val="24"/>
      <w:szCs w:val="24"/>
    </w:rPr>
  </w:style>
  <w:style w:type="character" w:customStyle="1" w:styleId="PodpisZnak">
    <w:name w:val="Podpis Znak"/>
    <w:basedOn w:val="Domylnaczcionkaakapitu"/>
    <w:link w:val="Podpis0"/>
    <w:rsid w:val="00DE1D94"/>
    <w:rPr>
      <w:rFonts w:cs="Mangal"/>
      <w:i/>
      <w:iCs/>
      <w:sz w:val="24"/>
      <w:szCs w:val="24"/>
    </w:rPr>
  </w:style>
  <w:style w:type="paragraph" w:customStyle="1" w:styleId="Gwka">
    <w:name w:val="Główka"/>
    <w:basedOn w:val="Normalny"/>
    <w:uiPriority w:val="99"/>
    <w:unhideWhenUsed/>
    <w:rsid w:val="00DE1D94"/>
    <w:pPr>
      <w:tabs>
        <w:tab w:val="center" w:pos="4536"/>
        <w:tab w:val="right" w:pos="9072"/>
      </w:tabs>
    </w:pPr>
    <w:rPr>
      <w:rFonts w:asciiTheme="minorHAnsi" w:hAnsiTheme="minorHAnsi" w:cstheme="minorBidi"/>
    </w:rPr>
  </w:style>
  <w:style w:type="character" w:customStyle="1" w:styleId="StopkaZnak1">
    <w:name w:val="Stopka Znak1"/>
    <w:basedOn w:val="Domylnaczcionkaakapitu"/>
    <w:uiPriority w:val="99"/>
    <w:qFormat/>
    <w:rsid w:val="00DE1D94"/>
  </w:style>
  <w:style w:type="character" w:customStyle="1" w:styleId="TekstdymkaZnak1">
    <w:name w:val="Tekst dymka Znak1"/>
    <w:basedOn w:val="Domylnaczcionkaakapitu"/>
    <w:uiPriority w:val="99"/>
    <w:qFormat/>
    <w:rsid w:val="00DE1D94"/>
    <w:rPr>
      <w:rFonts w:ascii="Segoe UI" w:hAnsi="Segoe UI" w:cs="Segoe UI"/>
      <w:sz w:val="18"/>
      <w:szCs w:val="18"/>
    </w:rPr>
  </w:style>
  <w:style w:type="character" w:customStyle="1" w:styleId="TekstkomentarzaZnak1">
    <w:name w:val="Tekst komentarza Znak1"/>
    <w:basedOn w:val="Domylnaczcionkaakapitu"/>
    <w:uiPriority w:val="99"/>
    <w:qFormat/>
    <w:rsid w:val="00DE1D94"/>
    <w:rPr>
      <w:sz w:val="20"/>
      <w:szCs w:val="20"/>
    </w:rPr>
  </w:style>
  <w:style w:type="paragraph" w:customStyle="1" w:styleId="styltytulu2">
    <w:name w:val="styl_tytulu_2"/>
    <w:basedOn w:val="Normalny"/>
    <w:qFormat/>
    <w:rsid w:val="00DE1D94"/>
    <w:pPr>
      <w:spacing w:beforeAutospacing="1" w:after="200" w:afterAutospacing="1"/>
    </w:pPr>
    <w:rPr>
      <w:rFonts w:ascii="Times New Roman" w:eastAsia="Times New Roman" w:hAnsi="Times New Roman" w:cs="Times New Roman"/>
      <w:sz w:val="24"/>
      <w:szCs w:val="24"/>
      <w:lang w:eastAsia="pl-PL"/>
    </w:rPr>
  </w:style>
  <w:style w:type="paragraph" w:customStyle="1" w:styleId="Tekstpodstawowy22">
    <w:name w:val="Tekst podstawowy 22"/>
    <w:basedOn w:val="Normalny"/>
    <w:uiPriority w:val="99"/>
    <w:qFormat/>
    <w:rsid w:val="00DE1D94"/>
    <w:pPr>
      <w:widowControl w:val="0"/>
    </w:pPr>
    <w:rPr>
      <w:rFonts w:ascii="Times New Roman" w:eastAsia="Times New Roman" w:hAnsi="Times New Roman" w:cs="Times New Roman"/>
      <w:sz w:val="24"/>
      <w:szCs w:val="20"/>
      <w:lang w:eastAsia="pl-PL"/>
    </w:rPr>
  </w:style>
  <w:style w:type="paragraph" w:styleId="Listanumerowana">
    <w:name w:val="List Number"/>
    <w:basedOn w:val="Normalny"/>
    <w:uiPriority w:val="99"/>
    <w:unhideWhenUsed/>
    <w:qFormat/>
    <w:rsid w:val="00DE1D94"/>
    <w:pPr>
      <w:contextualSpacing/>
    </w:pPr>
    <w:rPr>
      <w:rFonts w:ascii="Times New Roman" w:eastAsia="Times New Roman" w:hAnsi="Times New Roman" w:cs="Times New Roman"/>
      <w:sz w:val="24"/>
      <w:szCs w:val="24"/>
      <w:lang w:eastAsia="pl-PL"/>
    </w:rPr>
  </w:style>
  <w:style w:type="paragraph" w:customStyle="1" w:styleId="KubaturaTytu">
    <w:name w:val="Kubatura_Tytuł"/>
    <w:basedOn w:val="Normalny"/>
    <w:qFormat/>
    <w:rsid w:val="00DE1D94"/>
    <w:pPr>
      <w:spacing w:before="120" w:after="360"/>
    </w:pPr>
    <w:rPr>
      <w:rFonts w:ascii="Arial" w:eastAsia="Calibri" w:hAnsi="Arial" w:cs="Times New Roman"/>
      <w:b/>
      <w:sz w:val="24"/>
    </w:rPr>
  </w:style>
  <w:style w:type="paragraph" w:customStyle="1" w:styleId="KubaturaPunkt">
    <w:name w:val="Kubatura_Punkt"/>
    <w:basedOn w:val="Normalny"/>
    <w:qFormat/>
    <w:rsid w:val="00DE1D94"/>
    <w:pPr>
      <w:tabs>
        <w:tab w:val="left" w:pos="1050"/>
      </w:tabs>
      <w:spacing w:before="120" w:after="240"/>
      <w:ind w:left="1107" w:hanging="397"/>
    </w:pPr>
    <w:rPr>
      <w:rFonts w:ascii="Arial" w:eastAsia="Calibri" w:hAnsi="Arial" w:cs="Times New Roman"/>
      <w:b/>
      <w:smallCaps/>
    </w:rPr>
  </w:style>
  <w:style w:type="paragraph" w:customStyle="1" w:styleId="KubaturaPodpunkt">
    <w:name w:val="Kubatura_Podpunkt"/>
    <w:basedOn w:val="Normalny"/>
    <w:qFormat/>
    <w:rsid w:val="00DE1D94"/>
    <w:pPr>
      <w:spacing w:after="240"/>
      <w:ind w:left="341" w:firstLine="794"/>
    </w:pPr>
    <w:rPr>
      <w:rFonts w:ascii="Arial" w:eastAsia="Calibri" w:hAnsi="Arial" w:cs="Times New Roman"/>
      <w:b/>
    </w:rPr>
  </w:style>
  <w:style w:type="paragraph" w:customStyle="1" w:styleId="Normalny1">
    <w:name w:val="Normalny1"/>
    <w:uiPriority w:val="99"/>
    <w:qFormat/>
    <w:rsid w:val="00DE1D94"/>
    <w:pPr>
      <w:suppressAutoHyphens/>
      <w:spacing w:line="252" w:lineRule="auto"/>
    </w:pPr>
    <w:rPr>
      <w:rFonts w:cs="Times New Roman"/>
      <w:lang w:eastAsia="ar-SA"/>
    </w:rPr>
  </w:style>
  <w:style w:type="paragraph" w:customStyle="1" w:styleId="ZnakZnakZnakZnakZnakZnakZnakZnak">
    <w:name w:val="Znak Znak Znak Znak Znak Znak Znak Znak"/>
    <w:basedOn w:val="Normalny"/>
    <w:qFormat/>
    <w:rsid w:val="00DE1D94"/>
    <w:rPr>
      <w:rFonts w:ascii="Times New Roman" w:eastAsia="Times New Roman" w:hAnsi="Times New Roman" w:cs="Times New Roman"/>
      <w:sz w:val="24"/>
      <w:szCs w:val="24"/>
      <w:lang w:eastAsia="pl-PL"/>
    </w:rPr>
  </w:style>
  <w:style w:type="paragraph" w:customStyle="1" w:styleId="713">
    <w:name w:val="713"/>
    <w:basedOn w:val="Normalny"/>
    <w:qFormat/>
    <w:rsid w:val="00DE1D94"/>
    <w:pPr>
      <w:suppressAutoHyphens/>
      <w:spacing w:before="120"/>
      <w:jc w:val="both"/>
    </w:pPr>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uiPriority w:val="99"/>
    <w:unhideWhenUsed/>
    <w:qFormat/>
    <w:rsid w:val="00DE1D94"/>
    <w:pPr>
      <w:spacing w:after="120" w:line="276" w:lineRule="auto"/>
      <w:ind w:left="283"/>
    </w:pPr>
    <w:rPr>
      <w:rFonts w:asciiTheme="minorHAnsi" w:hAnsiTheme="minorHAnsi" w:cstheme="minorBidi"/>
      <w:sz w:val="16"/>
      <w:szCs w:val="16"/>
    </w:rPr>
  </w:style>
  <w:style w:type="character" w:customStyle="1" w:styleId="Tekstpodstawowywcity3Znak1">
    <w:name w:val="Tekst podstawowy wcięty 3 Znak1"/>
    <w:basedOn w:val="Domylnaczcionkaakapitu"/>
    <w:uiPriority w:val="99"/>
    <w:semiHidden/>
    <w:rsid w:val="00DE1D94"/>
    <w:rPr>
      <w:rFonts w:ascii="Calibri" w:hAnsi="Calibri" w:cs="Calibri"/>
      <w:sz w:val="16"/>
      <w:szCs w:val="16"/>
    </w:rPr>
  </w:style>
  <w:style w:type="paragraph" w:styleId="Listapunktowana">
    <w:name w:val="List Bullet"/>
    <w:basedOn w:val="Normalny"/>
    <w:link w:val="ListapunktowanaZnak"/>
    <w:unhideWhenUsed/>
    <w:qFormat/>
    <w:rsid w:val="00DE1D94"/>
    <w:pPr>
      <w:tabs>
        <w:tab w:val="left" w:pos="360"/>
      </w:tabs>
      <w:spacing w:line="360" w:lineRule="auto"/>
      <w:ind w:left="360" w:hanging="360"/>
      <w:jc w:val="both"/>
    </w:pPr>
    <w:rPr>
      <w:rFonts w:ascii="Courier New" w:hAnsi="Courier New" w:cs="Courier New"/>
    </w:rPr>
  </w:style>
  <w:style w:type="paragraph" w:customStyle="1" w:styleId="CharChar1CharChar">
    <w:name w:val="Char Char1 Char Char"/>
    <w:basedOn w:val="Normalny"/>
    <w:qFormat/>
    <w:rsid w:val="00DE1D94"/>
    <w:rPr>
      <w:rFonts w:ascii="Times New Roman" w:eastAsia="Times New Roman" w:hAnsi="Times New Roman" w:cs="Times New Roman"/>
      <w:sz w:val="24"/>
      <w:szCs w:val="24"/>
      <w:lang w:eastAsia="pl-PL"/>
    </w:rPr>
  </w:style>
  <w:style w:type="paragraph" w:customStyle="1" w:styleId="Normalny-studium">
    <w:name w:val="Normalny - studium"/>
    <w:basedOn w:val="Normalny"/>
    <w:qFormat/>
    <w:rsid w:val="00DE1D94"/>
    <w:pPr>
      <w:suppressAutoHyphens/>
      <w:spacing w:after="120" w:line="360" w:lineRule="auto"/>
      <w:jc w:val="both"/>
    </w:pPr>
    <w:rPr>
      <w:rFonts w:ascii="Verdana" w:eastAsia="Times New Roman" w:hAnsi="Verdana" w:cs="Times New Roman"/>
      <w:sz w:val="20"/>
      <w:szCs w:val="24"/>
      <w:lang w:eastAsia="ar-SA"/>
    </w:rPr>
  </w:style>
  <w:style w:type="paragraph" w:customStyle="1" w:styleId="Kubaturatekst">
    <w:name w:val="Kubatura_tekst"/>
    <w:basedOn w:val="Normalny"/>
    <w:link w:val="KubaturatekstZnak"/>
    <w:qFormat/>
    <w:rsid w:val="00DE1D94"/>
    <w:pPr>
      <w:spacing w:line="360" w:lineRule="auto"/>
      <w:ind w:firstLine="567"/>
      <w:jc w:val="both"/>
    </w:pPr>
    <w:rPr>
      <w:rFonts w:ascii="Arial" w:eastAsia="Calibri" w:hAnsi="Arial" w:cs="Times New Roman"/>
    </w:rPr>
  </w:style>
  <w:style w:type="paragraph" w:customStyle="1" w:styleId="western">
    <w:name w:val="western"/>
    <w:basedOn w:val="Normalny"/>
    <w:qFormat/>
    <w:rsid w:val="00DE1D94"/>
    <w:pPr>
      <w:spacing w:beforeAutospacing="1" w:after="119" w:line="288" w:lineRule="auto"/>
    </w:pPr>
    <w:rPr>
      <w:rFonts w:eastAsia="Times New Roman" w:cs="Times New Roman"/>
      <w:color w:val="00000A"/>
      <w:lang w:eastAsia="pl-PL"/>
    </w:rPr>
  </w:style>
  <w:style w:type="paragraph" w:customStyle="1" w:styleId="Przypisdolny">
    <w:name w:val="Przypis dolny"/>
    <w:basedOn w:val="Normalny"/>
    <w:rsid w:val="00DE1D94"/>
    <w:pPr>
      <w:spacing w:after="200" w:line="276" w:lineRule="auto"/>
    </w:pPr>
    <w:rPr>
      <w:rFonts w:asciiTheme="minorHAnsi" w:hAnsiTheme="minorHAnsi" w:cstheme="minorBidi"/>
    </w:rPr>
  </w:style>
  <w:style w:type="table" w:customStyle="1" w:styleId="Tabela-Siatka2">
    <w:name w:val="Tabela - Siatka2"/>
    <w:basedOn w:val="Standardowy"/>
    <w:next w:val="Tabela-Siatka"/>
    <w:uiPriority w:val="39"/>
    <w:rsid w:val="00DE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DE1D94"/>
  </w:style>
  <w:style w:type="character" w:customStyle="1" w:styleId="WW8Num24z0">
    <w:name w:val="WW8Num24z0"/>
    <w:qFormat/>
    <w:rsid w:val="00DE1D94"/>
    <w:rPr>
      <w:i w:val="0"/>
    </w:rPr>
  </w:style>
  <w:style w:type="character" w:customStyle="1" w:styleId="WW8Num24z1">
    <w:name w:val="WW8Num24z1"/>
    <w:rsid w:val="00DE1D94"/>
  </w:style>
  <w:style w:type="character" w:customStyle="1" w:styleId="WW8Num24z2">
    <w:name w:val="WW8Num24z2"/>
    <w:rsid w:val="00DE1D94"/>
  </w:style>
  <w:style w:type="character" w:customStyle="1" w:styleId="WW8Num24z3">
    <w:name w:val="WW8Num24z3"/>
    <w:rsid w:val="00DE1D94"/>
  </w:style>
  <w:style w:type="character" w:customStyle="1" w:styleId="WW8Num24z4">
    <w:name w:val="WW8Num24z4"/>
    <w:rsid w:val="00DE1D94"/>
  </w:style>
  <w:style w:type="character" w:customStyle="1" w:styleId="WW8Num24z5">
    <w:name w:val="WW8Num24z5"/>
    <w:rsid w:val="00DE1D94"/>
  </w:style>
  <w:style w:type="character" w:customStyle="1" w:styleId="WW8Num24z6">
    <w:name w:val="WW8Num24z6"/>
    <w:rsid w:val="00DE1D94"/>
  </w:style>
  <w:style w:type="character" w:customStyle="1" w:styleId="WW8Num24z7">
    <w:name w:val="WW8Num24z7"/>
    <w:rsid w:val="00DE1D94"/>
  </w:style>
  <w:style w:type="character" w:customStyle="1" w:styleId="WW8Num24z8">
    <w:name w:val="WW8Num24z8"/>
    <w:rsid w:val="00DE1D94"/>
  </w:style>
  <w:style w:type="character" w:customStyle="1" w:styleId="Symbolewypunktowania">
    <w:name w:val="Symbole wypunktowania"/>
    <w:rsid w:val="00DE1D94"/>
    <w:rPr>
      <w:rFonts w:ascii="OpenSymbol" w:eastAsia="OpenSymbol" w:hAnsi="OpenSymbol" w:cs="OpenSymbol"/>
    </w:rPr>
  </w:style>
  <w:style w:type="paragraph" w:customStyle="1" w:styleId="Nagwek10">
    <w:name w:val="Nagłówek1"/>
    <w:basedOn w:val="Normalny"/>
    <w:next w:val="Tekstpodstawowy"/>
    <w:qFormat/>
    <w:rsid w:val="00DE1D94"/>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1">
    <w:name w:val="Podpis1"/>
    <w:basedOn w:val="Normalny"/>
    <w:qFormat/>
    <w:rsid w:val="00DE1D94"/>
    <w:pPr>
      <w:widowControl w:val="0"/>
      <w:suppressLineNumbers/>
      <w:suppressAutoHyphens/>
      <w:spacing w:before="120" w:after="120"/>
    </w:pPr>
    <w:rPr>
      <w:rFonts w:ascii="Times New Roman" w:eastAsia="SimSun" w:hAnsi="Times New Roman" w:cs="Mangal"/>
      <w:i/>
      <w:iCs/>
      <w:kern w:val="1"/>
      <w:sz w:val="24"/>
      <w:szCs w:val="24"/>
      <w:lang w:eastAsia="hi-IN" w:bidi="hi-IN"/>
    </w:rPr>
  </w:style>
  <w:style w:type="character" w:customStyle="1" w:styleId="FontStyle39">
    <w:name w:val="Font Style39"/>
    <w:rsid w:val="00DE1D94"/>
    <w:rPr>
      <w:rFonts w:ascii="Cambria" w:eastAsia="Cambria" w:hAnsi="Cambria" w:cs="Cambria"/>
      <w:sz w:val="18"/>
      <w:szCs w:val="18"/>
    </w:rPr>
  </w:style>
  <w:style w:type="numbering" w:customStyle="1" w:styleId="WWNum4">
    <w:name w:val="WWNum4"/>
    <w:basedOn w:val="Bezlisty"/>
    <w:rsid w:val="00DE1D94"/>
    <w:pPr>
      <w:numPr>
        <w:numId w:val="14"/>
      </w:numPr>
    </w:pPr>
  </w:style>
  <w:style w:type="paragraph" w:customStyle="1" w:styleId="Zawartotabeli">
    <w:name w:val="Zawartość tabeli"/>
    <w:basedOn w:val="Normalny"/>
    <w:qFormat/>
    <w:rsid w:val="00DE1D94"/>
    <w:pPr>
      <w:widowControl w:val="0"/>
      <w:suppressLineNumbers/>
      <w:suppressAutoHyphens/>
    </w:pPr>
    <w:rPr>
      <w:rFonts w:ascii="Times New Roman" w:eastAsia="SimSun" w:hAnsi="Times New Roman" w:cs="Mangal"/>
      <w:kern w:val="1"/>
      <w:sz w:val="24"/>
      <w:szCs w:val="24"/>
      <w:lang w:eastAsia="zh-CN" w:bidi="hi-IN"/>
    </w:rPr>
  </w:style>
  <w:style w:type="paragraph" w:customStyle="1" w:styleId="PSDBTabelaNormalny">
    <w:name w:val="PSDB Tabela Normalny"/>
    <w:basedOn w:val="Normalny"/>
    <w:rsid w:val="00DE1D94"/>
    <w:pPr>
      <w:tabs>
        <w:tab w:val="left" w:pos="567"/>
      </w:tabs>
      <w:spacing w:before="20" w:after="20"/>
    </w:pPr>
    <w:rPr>
      <w:rFonts w:ascii="Verdana" w:eastAsia="Times New Roman" w:hAnsi="Verdana" w:cs="Times New Roman"/>
      <w:sz w:val="14"/>
      <w:szCs w:val="20"/>
      <w:lang w:eastAsia="pl-PL"/>
    </w:rPr>
  </w:style>
  <w:style w:type="paragraph" w:styleId="Tekstblokowy">
    <w:name w:val="Block Text"/>
    <w:basedOn w:val="Normalny"/>
    <w:uiPriority w:val="99"/>
    <w:rsid w:val="00DE1D94"/>
    <w:pPr>
      <w:shd w:val="clear" w:color="auto" w:fill="FFFFFF"/>
      <w:tabs>
        <w:tab w:val="left" w:pos="600"/>
        <w:tab w:val="left" w:pos="5861"/>
      </w:tabs>
      <w:spacing w:line="254" w:lineRule="exact"/>
      <w:ind w:left="14" w:right="39"/>
      <w:jc w:val="both"/>
    </w:pPr>
    <w:rPr>
      <w:rFonts w:ascii="Arial" w:eastAsia="Times New Roman" w:hAnsi="Arial" w:cs="Arial"/>
      <w:sz w:val="20"/>
      <w:szCs w:val="20"/>
      <w:lang w:eastAsia="pl-PL"/>
    </w:rPr>
  </w:style>
  <w:style w:type="character" w:customStyle="1" w:styleId="Teksttreci2">
    <w:name w:val="Tekst treści (2)_"/>
    <w:basedOn w:val="Domylnaczcionkaakapitu"/>
    <w:link w:val="Teksttreci20"/>
    <w:rsid w:val="00DE1D94"/>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DE1D94"/>
    <w:pPr>
      <w:widowControl w:val="0"/>
      <w:shd w:val="clear" w:color="auto" w:fill="FFFFFF"/>
      <w:spacing w:line="410" w:lineRule="exact"/>
      <w:ind w:hanging="560"/>
      <w:jc w:val="both"/>
    </w:pPr>
    <w:rPr>
      <w:rFonts w:ascii="Times New Roman" w:eastAsia="Times New Roman" w:hAnsi="Times New Roman" w:cs="Times New Roman"/>
    </w:rPr>
  </w:style>
  <w:style w:type="paragraph" w:styleId="Tekstpodstawowywcity2">
    <w:name w:val="Body Text Indent 2"/>
    <w:basedOn w:val="Normalny"/>
    <w:link w:val="Tekstpodstawowywcity2Znak"/>
    <w:unhideWhenUsed/>
    <w:rsid w:val="00DE1D94"/>
    <w:pPr>
      <w:spacing w:after="120" w:line="480" w:lineRule="auto"/>
      <w:ind w:left="283"/>
    </w:pPr>
    <w:rPr>
      <w:rFonts w:asciiTheme="minorHAnsi" w:hAnsiTheme="minorHAnsi" w:cstheme="minorBidi"/>
    </w:rPr>
  </w:style>
  <w:style w:type="character" w:customStyle="1" w:styleId="Tekstpodstawowywcity2Znak">
    <w:name w:val="Tekst podstawowy wcięty 2 Znak"/>
    <w:basedOn w:val="Domylnaczcionkaakapitu"/>
    <w:link w:val="Tekstpodstawowywcity2"/>
    <w:qFormat/>
    <w:rsid w:val="00DE1D94"/>
  </w:style>
  <w:style w:type="table" w:customStyle="1" w:styleId="Tabela-Siatka4">
    <w:name w:val="Tabela - Siatka4"/>
    <w:basedOn w:val="Standardowy"/>
    <w:next w:val="Tabela-Siatka"/>
    <w:uiPriority w:val="59"/>
    <w:rsid w:val="00DE1D9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DE1D94"/>
  </w:style>
  <w:style w:type="table" w:customStyle="1" w:styleId="Tabela-Siatka5">
    <w:name w:val="Tabela - Siatka5"/>
    <w:basedOn w:val="Standardowy"/>
    <w:next w:val="Tabela-Siatka"/>
    <w:uiPriority w:val="39"/>
    <w:rsid w:val="00DE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DE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E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DE1D94"/>
  </w:style>
  <w:style w:type="numbering" w:customStyle="1" w:styleId="WWNum41">
    <w:name w:val="WWNum41"/>
    <w:basedOn w:val="Bezlisty"/>
    <w:rsid w:val="00DE1D94"/>
    <w:pPr>
      <w:numPr>
        <w:numId w:val="10"/>
      </w:numPr>
    </w:pPr>
  </w:style>
  <w:style w:type="table" w:customStyle="1" w:styleId="Tabela-Siatka41">
    <w:name w:val="Tabela - Siatka41"/>
    <w:basedOn w:val="Standardowy"/>
    <w:next w:val="Tabela-Siatka"/>
    <w:uiPriority w:val="39"/>
    <w:rsid w:val="00DE1D9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Zwykatabela111">
    <w:name w:val="Zwykła tabela 111"/>
    <w:basedOn w:val="Standardowy"/>
    <w:uiPriority w:val="41"/>
    <w:rsid w:val="00DE1D94"/>
    <w:pPr>
      <w:spacing w:before="200" w:after="0" w:line="240" w:lineRule="auto"/>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sonormal0">
    <w:name w:val="msonormal"/>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ormaltable">
    <w:name w:val="normaltable"/>
    <w:basedOn w:val="Normalny"/>
    <w:rsid w:val="00DE1D94"/>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rPr>
      <w:rFonts w:ascii="Times New Roman" w:eastAsia="Times New Roman" w:hAnsi="Times New Roman" w:cs="Times New Roman"/>
      <w:sz w:val="24"/>
      <w:szCs w:val="24"/>
      <w:lang w:eastAsia="pl-PL"/>
    </w:rPr>
  </w:style>
  <w:style w:type="paragraph" w:customStyle="1" w:styleId="fontstyle0">
    <w:name w:val="fontstyle0"/>
    <w:basedOn w:val="Normalny"/>
    <w:rsid w:val="00DE1D94"/>
    <w:pPr>
      <w:spacing w:before="100" w:beforeAutospacing="1" w:after="100" w:afterAutospacing="1"/>
    </w:pPr>
    <w:rPr>
      <w:rFonts w:ascii="TT1665o00" w:eastAsia="Times New Roman" w:hAnsi="TT1665o00" w:cs="Times New Roman"/>
      <w:color w:val="17365D"/>
      <w:sz w:val="26"/>
      <w:szCs w:val="26"/>
      <w:lang w:eastAsia="pl-PL"/>
    </w:rPr>
  </w:style>
  <w:style w:type="paragraph" w:customStyle="1" w:styleId="fontstyle1">
    <w:name w:val="fontstyle1"/>
    <w:basedOn w:val="Normalny"/>
    <w:rsid w:val="00DE1D94"/>
    <w:pPr>
      <w:spacing w:before="100" w:beforeAutospacing="1" w:after="100" w:afterAutospacing="1"/>
    </w:pPr>
    <w:rPr>
      <w:rFonts w:ascii="Times New Roman" w:eastAsia="Times New Roman" w:hAnsi="Times New Roman" w:cs="Times New Roman"/>
      <w:color w:val="000000"/>
      <w:sz w:val="24"/>
      <w:szCs w:val="24"/>
      <w:lang w:eastAsia="pl-PL"/>
    </w:rPr>
  </w:style>
  <w:style w:type="paragraph" w:customStyle="1" w:styleId="fontstyle2">
    <w:name w:val="fontstyle2"/>
    <w:basedOn w:val="Normalny"/>
    <w:rsid w:val="00DE1D94"/>
    <w:pPr>
      <w:spacing w:before="100" w:beforeAutospacing="1" w:after="100" w:afterAutospacing="1"/>
    </w:pPr>
    <w:rPr>
      <w:rFonts w:ascii="TT165Co00" w:eastAsia="Times New Roman" w:hAnsi="TT165Co00" w:cs="Times New Roman"/>
      <w:color w:val="000000"/>
      <w:sz w:val="18"/>
      <w:szCs w:val="18"/>
      <w:lang w:eastAsia="pl-PL"/>
    </w:rPr>
  </w:style>
  <w:style w:type="paragraph" w:customStyle="1" w:styleId="fontstyle3">
    <w:name w:val="fontstyle3"/>
    <w:basedOn w:val="Normalny"/>
    <w:rsid w:val="00DE1D94"/>
    <w:pPr>
      <w:spacing w:before="100" w:beforeAutospacing="1" w:after="100" w:afterAutospacing="1"/>
    </w:pPr>
    <w:rPr>
      <w:rFonts w:ascii="TT165Do00" w:eastAsia="Times New Roman" w:hAnsi="TT165Do00" w:cs="Times New Roman"/>
      <w:color w:val="000000"/>
      <w:sz w:val="18"/>
      <w:szCs w:val="18"/>
      <w:lang w:eastAsia="pl-PL"/>
    </w:rPr>
  </w:style>
  <w:style w:type="paragraph" w:customStyle="1" w:styleId="fontstyle4">
    <w:name w:val="fontstyle4"/>
    <w:basedOn w:val="Normalny"/>
    <w:rsid w:val="00DE1D94"/>
    <w:pPr>
      <w:spacing w:before="100" w:beforeAutospacing="1" w:after="100" w:afterAutospacing="1"/>
    </w:pPr>
    <w:rPr>
      <w:rFonts w:ascii="TT1643o00" w:eastAsia="Times New Roman" w:hAnsi="TT1643o00" w:cs="Times New Roman"/>
      <w:color w:val="000000"/>
      <w:sz w:val="18"/>
      <w:szCs w:val="18"/>
      <w:lang w:eastAsia="pl-PL"/>
    </w:rPr>
  </w:style>
  <w:style w:type="character" w:customStyle="1" w:styleId="fontstyle01">
    <w:name w:val="fontstyle01"/>
    <w:basedOn w:val="Domylnaczcionkaakapitu"/>
    <w:rsid w:val="00DE1D94"/>
    <w:rPr>
      <w:rFonts w:ascii="TT1665o00" w:hAnsi="TT1665o00" w:hint="default"/>
      <w:b w:val="0"/>
      <w:bCs w:val="0"/>
      <w:i w:val="0"/>
      <w:iCs w:val="0"/>
      <w:color w:val="17365D"/>
      <w:sz w:val="26"/>
      <w:szCs w:val="26"/>
    </w:rPr>
  </w:style>
  <w:style w:type="character" w:customStyle="1" w:styleId="fontstyle31">
    <w:name w:val="fontstyle31"/>
    <w:basedOn w:val="Domylnaczcionkaakapitu"/>
    <w:rsid w:val="00DE1D94"/>
    <w:rPr>
      <w:rFonts w:ascii="TT165Do00" w:hAnsi="TT165Do00" w:hint="default"/>
      <w:b w:val="0"/>
      <w:bCs w:val="0"/>
      <w:i w:val="0"/>
      <w:iCs w:val="0"/>
      <w:color w:val="000000"/>
      <w:sz w:val="18"/>
      <w:szCs w:val="18"/>
    </w:rPr>
  </w:style>
  <w:style w:type="character" w:customStyle="1" w:styleId="fontstyle410">
    <w:name w:val="fontstyle41"/>
    <w:basedOn w:val="Domylnaczcionkaakapitu"/>
    <w:rsid w:val="00DE1D94"/>
    <w:rPr>
      <w:rFonts w:ascii="TT1643o00" w:hAnsi="TT1643o00" w:hint="default"/>
      <w:b w:val="0"/>
      <w:bCs w:val="0"/>
      <w:i w:val="0"/>
      <w:iCs w:val="0"/>
      <w:color w:val="000000"/>
      <w:sz w:val="18"/>
      <w:szCs w:val="18"/>
    </w:rPr>
  </w:style>
  <w:style w:type="paragraph" w:customStyle="1" w:styleId="Textbody">
    <w:name w:val="Text body"/>
    <w:basedOn w:val="Standard"/>
    <w:rsid w:val="00DE1D94"/>
    <w:pPr>
      <w:widowControl/>
      <w:autoSpaceDN w:val="0"/>
      <w:spacing w:after="120"/>
    </w:pPr>
    <w:rPr>
      <w:rFonts w:eastAsia="SimSun" w:cs="Lucida Sans"/>
      <w:kern w:val="3"/>
    </w:rPr>
  </w:style>
  <w:style w:type="paragraph" w:customStyle="1" w:styleId="Textbodyindent">
    <w:name w:val="Text body indent"/>
    <w:basedOn w:val="Textbody"/>
    <w:rsid w:val="00DE1D94"/>
    <w:pPr>
      <w:ind w:left="283"/>
    </w:pPr>
  </w:style>
  <w:style w:type="paragraph" w:customStyle="1" w:styleId="Hangingindent">
    <w:name w:val="Hanging indent"/>
    <w:basedOn w:val="Textbody"/>
    <w:rsid w:val="00DE1D94"/>
    <w:pPr>
      <w:tabs>
        <w:tab w:val="left" w:pos="567"/>
      </w:tabs>
      <w:ind w:left="567" w:hanging="283"/>
    </w:pPr>
  </w:style>
  <w:style w:type="paragraph" w:customStyle="1" w:styleId="Numbering1">
    <w:name w:val="Numbering 1"/>
    <w:basedOn w:val="Lista"/>
    <w:rsid w:val="00DE1D94"/>
    <w:pPr>
      <w:widowControl/>
      <w:autoSpaceDN w:val="0"/>
      <w:spacing w:after="120"/>
      <w:ind w:left="360" w:hanging="360"/>
    </w:pPr>
    <w:rPr>
      <w:rFonts w:cs="Lucida Sans"/>
      <w:color w:val="auto"/>
      <w:kern w:val="3"/>
      <w:lang w:bidi="hi-IN"/>
    </w:rPr>
  </w:style>
  <w:style w:type="numbering" w:customStyle="1" w:styleId="WWNum7">
    <w:name w:val="WWNum7"/>
    <w:basedOn w:val="Bezlisty"/>
    <w:rsid w:val="00DE1D94"/>
    <w:pPr>
      <w:numPr>
        <w:numId w:val="15"/>
      </w:numPr>
    </w:pPr>
  </w:style>
  <w:style w:type="numbering" w:customStyle="1" w:styleId="WWNum13">
    <w:name w:val="WWNum13"/>
    <w:basedOn w:val="Bezlisty"/>
    <w:rsid w:val="00DE1D94"/>
    <w:pPr>
      <w:numPr>
        <w:numId w:val="16"/>
      </w:numPr>
    </w:pPr>
  </w:style>
  <w:style w:type="numbering" w:customStyle="1" w:styleId="WWNum14">
    <w:name w:val="WWNum14"/>
    <w:basedOn w:val="Bezlisty"/>
    <w:rsid w:val="00DE1D94"/>
    <w:pPr>
      <w:numPr>
        <w:numId w:val="17"/>
      </w:numPr>
    </w:pPr>
  </w:style>
  <w:style w:type="numbering" w:customStyle="1" w:styleId="WWNum17">
    <w:name w:val="WWNum17"/>
    <w:basedOn w:val="Bezlisty"/>
    <w:rsid w:val="00DE1D94"/>
    <w:pPr>
      <w:numPr>
        <w:numId w:val="18"/>
      </w:numPr>
    </w:pPr>
  </w:style>
  <w:style w:type="numbering" w:customStyle="1" w:styleId="WWNum18">
    <w:name w:val="WWNum18"/>
    <w:basedOn w:val="Bezlisty"/>
    <w:rsid w:val="00DE1D94"/>
    <w:pPr>
      <w:numPr>
        <w:numId w:val="117"/>
      </w:numPr>
    </w:pPr>
  </w:style>
  <w:style w:type="numbering" w:customStyle="1" w:styleId="WWNum19">
    <w:name w:val="WWNum19"/>
    <w:basedOn w:val="Bezlisty"/>
    <w:rsid w:val="00DE1D94"/>
    <w:pPr>
      <w:numPr>
        <w:numId w:val="19"/>
      </w:numPr>
    </w:pPr>
  </w:style>
  <w:style w:type="numbering" w:customStyle="1" w:styleId="WWNum20">
    <w:name w:val="WWNum20"/>
    <w:basedOn w:val="Bezlisty"/>
    <w:rsid w:val="00DE1D94"/>
    <w:pPr>
      <w:numPr>
        <w:numId w:val="20"/>
      </w:numPr>
    </w:pPr>
  </w:style>
  <w:style w:type="numbering" w:customStyle="1" w:styleId="WWNum22">
    <w:name w:val="WWNum22"/>
    <w:basedOn w:val="Bezlisty"/>
    <w:rsid w:val="00DE1D94"/>
    <w:pPr>
      <w:numPr>
        <w:numId w:val="21"/>
      </w:numPr>
    </w:pPr>
  </w:style>
  <w:style w:type="numbering" w:customStyle="1" w:styleId="WWNum23">
    <w:name w:val="WWNum23"/>
    <w:basedOn w:val="Bezlisty"/>
    <w:rsid w:val="00DE1D94"/>
    <w:pPr>
      <w:numPr>
        <w:numId w:val="22"/>
      </w:numPr>
    </w:pPr>
  </w:style>
  <w:style w:type="numbering" w:customStyle="1" w:styleId="WWNum24">
    <w:name w:val="WWNum24"/>
    <w:basedOn w:val="Bezlisty"/>
    <w:rsid w:val="00DE1D94"/>
    <w:pPr>
      <w:numPr>
        <w:numId w:val="23"/>
      </w:numPr>
    </w:pPr>
  </w:style>
  <w:style w:type="numbering" w:customStyle="1" w:styleId="WWNum25">
    <w:name w:val="WWNum25"/>
    <w:basedOn w:val="Bezlisty"/>
    <w:rsid w:val="00DE1D94"/>
    <w:pPr>
      <w:numPr>
        <w:numId w:val="24"/>
      </w:numPr>
    </w:pPr>
  </w:style>
  <w:style w:type="numbering" w:customStyle="1" w:styleId="WWNum26">
    <w:name w:val="WWNum26"/>
    <w:basedOn w:val="Bezlisty"/>
    <w:rsid w:val="00DE1D94"/>
    <w:pPr>
      <w:numPr>
        <w:numId w:val="25"/>
      </w:numPr>
    </w:pPr>
  </w:style>
  <w:style w:type="numbering" w:customStyle="1" w:styleId="WWNum27">
    <w:name w:val="WWNum27"/>
    <w:basedOn w:val="Bezlisty"/>
    <w:rsid w:val="00DE1D94"/>
    <w:pPr>
      <w:numPr>
        <w:numId w:val="26"/>
      </w:numPr>
    </w:pPr>
  </w:style>
  <w:style w:type="numbering" w:customStyle="1" w:styleId="WWNum28">
    <w:name w:val="WWNum28"/>
    <w:basedOn w:val="Bezlisty"/>
    <w:rsid w:val="00DE1D94"/>
    <w:pPr>
      <w:numPr>
        <w:numId w:val="27"/>
      </w:numPr>
    </w:pPr>
  </w:style>
  <w:style w:type="numbering" w:customStyle="1" w:styleId="WWNum29">
    <w:name w:val="WWNum29"/>
    <w:basedOn w:val="Bezlisty"/>
    <w:rsid w:val="00DE1D94"/>
    <w:pPr>
      <w:numPr>
        <w:numId w:val="28"/>
      </w:numPr>
    </w:pPr>
  </w:style>
  <w:style w:type="numbering" w:customStyle="1" w:styleId="WWNum30">
    <w:name w:val="WWNum30"/>
    <w:basedOn w:val="Bezlisty"/>
    <w:rsid w:val="00DE1D94"/>
    <w:pPr>
      <w:numPr>
        <w:numId w:val="29"/>
      </w:numPr>
    </w:pPr>
  </w:style>
  <w:style w:type="numbering" w:customStyle="1" w:styleId="WWNum31">
    <w:name w:val="WWNum31"/>
    <w:basedOn w:val="Bezlisty"/>
    <w:rsid w:val="00DE1D94"/>
    <w:pPr>
      <w:numPr>
        <w:numId w:val="30"/>
      </w:numPr>
    </w:pPr>
  </w:style>
  <w:style w:type="numbering" w:customStyle="1" w:styleId="WWNum32">
    <w:name w:val="WWNum32"/>
    <w:basedOn w:val="Bezlisty"/>
    <w:rsid w:val="00DE1D94"/>
    <w:pPr>
      <w:numPr>
        <w:numId w:val="31"/>
      </w:numPr>
    </w:pPr>
  </w:style>
  <w:style w:type="numbering" w:customStyle="1" w:styleId="WWNum33">
    <w:name w:val="WWNum33"/>
    <w:basedOn w:val="Bezlisty"/>
    <w:rsid w:val="00DE1D94"/>
    <w:pPr>
      <w:numPr>
        <w:numId w:val="32"/>
      </w:numPr>
    </w:pPr>
  </w:style>
  <w:style w:type="numbering" w:customStyle="1" w:styleId="WWNum34">
    <w:name w:val="WWNum34"/>
    <w:basedOn w:val="Bezlisty"/>
    <w:rsid w:val="00DE1D94"/>
    <w:pPr>
      <w:numPr>
        <w:numId w:val="33"/>
      </w:numPr>
    </w:pPr>
  </w:style>
  <w:style w:type="numbering" w:customStyle="1" w:styleId="WWNum35">
    <w:name w:val="WWNum35"/>
    <w:basedOn w:val="Bezlisty"/>
    <w:rsid w:val="00DE1D94"/>
    <w:pPr>
      <w:numPr>
        <w:numId w:val="34"/>
      </w:numPr>
    </w:pPr>
  </w:style>
  <w:style w:type="numbering" w:customStyle="1" w:styleId="WWNum36">
    <w:name w:val="WWNum36"/>
    <w:basedOn w:val="Bezlisty"/>
    <w:rsid w:val="00DE1D94"/>
    <w:pPr>
      <w:numPr>
        <w:numId w:val="35"/>
      </w:numPr>
    </w:pPr>
  </w:style>
  <w:style w:type="numbering" w:customStyle="1" w:styleId="WWNum37">
    <w:name w:val="WWNum37"/>
    <w:basedOn w:val="Bezlisty"/>
    <w:rsid w:val="00DE1D94"/>
    <w:pPr>
      <w:numPr>
        <w:numId w:val="71"/>
      </w:numPr>
    </w:pPr>
  </w:style>
  <w:style w:type="numbering" w:customStyle="1" w:styleId="WWNum38">
    <w:name w:val="WWNum38"/>
    <w:basedOn w:val="Bezlisty"/>
    <w:rsid w:val="00DE1D94"/>
    <w:pPr>
      <w:numPr>
        <w:numId w:val="36"/>
      </w:numPr>
    </w:pPr>
  </w:style>
  <w:style w:type="numbering" w:customStyle="1" w:styleId="WWNum39">
    <w:name w:val="WWNum39"/>
    <w:basedOn w:val="Bezlisty"/>
    <w:rsid w:val="00DE1D94"/>
    <w:pPr>
      <w:numPr>
        <w:numId w:val="37"/>
      </w:numPr>
    </w:pPr>
  </w:style>
  <w:style w:type="numbering" w:customStyle="1" w:styleId="WWNum42">
    <w:name w:val="WWNum42"/>
    <w:basedOn w:val="Bezlisty"/>
    <w:rsid w:val="00DE1D94"/>
    <w:pPr>
      <w:numPr>
        <w:numId w:val="38"/>
      </w:numPr>
    </w:pPr>
  </w:style>
  <w:style w:type="numbering" w:customStyle="1" w:styleId="WWNum43">
    <w:name w:val="WWNum43"/>
    <w:basedOn w:val="Bezlisty"/>
    <w:rsid w:val="00DE1D94"/>
    <w:pPr>
      <w:numPr>
        <w:numId w:val="39"/>
      </w:numPr>
    </w:pPr>
  </w:style>
  <w:style w:type="numbering" w:customStyle="1" w:styleId="WWNum44">
    <w:name w:val="WWNum44"/>
    <w:basedOn w:val="Bezlisty"/>
    <w:rsid w:val="00DE1D94"/>
    <w:pPr>
      <w:numPr>
        <w:numId w:val="40"/>
      </w:numPr>
    </w:pPr>
  </w:style>
  <w:style w:type="numbering" w:customStyle="1" w:styleId="WWNum45">
    <w:name w:val="WWNum45"/>
    <w:basedOn w:val="Bezlisty"/>
    <w:rsid w:val="00DE1D94"/>
    <w:pPr>
      <w:numPr>
        <w:numId w:val="41"/>
      </w:numPr>
    </w:pPr>
  </w:style>
  <w:style w:type="numbering" w:customStyle="1" w:styleId="WWNum46">
    <w:name w:val="WWNum46"/>
    <w:basedOn w:val="Bezlisty"/>
    <w:rsid w:val="00DE1D94"/>
    <w:pPr>
      <w:numPr>
        <w:numId w:val="42"/>
      </w:numPr>
    </w:pPr>
  </w:style>
  <w:style w:type="numbering" w:customStyle="1" w:styleId="WWNum47">
    <w:name w:val="WWNum47"/>
    <w:basedOn w:val="Bezlisty"/>
    <w:rsid w:val="00DE1D94"/>
    <w:pPr>
      <w:numPr>
        <w:numId w:val="43"/>
      </w:numPr>
    </w:pPr>
  </w:style>
  <w:style w:type="numbering" w:customStyle="1" w:styleId="WWNum48">
    <w:name w:val="WWNum48"/>
    <w:basedOn w:val="Bezlisty"/>
    <w:rsid w:val="00DE1D94"/>
    <w:pPr>
      <w:numPr>
        <w:numId w:val="44"/>
      </w:numPr>
    </w:pPr>
  </w:style>
  <w:style w:type="numbering" w:customStyle="1" w:styleId="WWNum49">
    <w:name w:val="WWNum49"/>
    <w:basedOn w:val="Bezlisty"/>
    <w:rsid w:val="00DE1D94"/>
    <w:pPr>
      <w:numPr>
        <w:numId w:val="45"/>
      </w:numPr>
    </w:pPr>
  </w:style>
  <w:style w:type="numbering" w:customStyle="1" w:styleId="WWNum50">
    <w:name w:val="WWNum50"/>
    <w:basedOn w:val="Bezlisty"/>
    <w:rsid w:val="00DE1D94"/>
    <w:pPr>
      <w:numPr>
        <w:numId w:val="46"/>
      </w:numPr>
    </w:pPr>
  </w:style>
  <w:style w:type="numbering" w:customStyle="1" w:styleId="WWNum51">
    <w:name w:val="WWNum51"/>
    <w:basedOn w:val="Bezlisty"/>
    <w:rsid w:val="00DE1D94"/>
    <w:pPr>
      <w:numPr>
        <w:numId w:val="47"/>
      </w:numPr>
    </w:pPr>
  </w:style>
  <w:style w:type="numbering" w:customStyle="1" w:styleId="WWNum52">
    <w:name w:val="WWNum52"/>
    <w:basedOn w:val="Bezlisty"/>
    <w:rsid w:val="00DE1D94"/>
    <w:pPr>
      <w:numPr>
        <w:numId w:val="48"/>
      </w:numPr>
    </w:pPr>
  </w:style>
  <w:style w:type="numbering" w:customStyle="1" w:styleId="WWNum53">
    <w:name w:val="WWNum53"/>
    <w:basedOn w:val="Bezlisty"/>
    <w:rsid w:val="00DE1D94"/>
    <w:pPr>
      <w:numPr>
        <w:numId w:val="49"/>
      </w:numPr>
    </w:pPr>
  </w:style>
  <w:style w:type="numbering" w:customStyle="1" w:styleId="WWNum54">
    <w:name w:val="WWNum54"/>
    <w:basedOn w:val="Bezlisty"/>
    <w:rsid w:val="00DE1D94"/>
    <w:pPr>
      <w:numPr>
        <w:numId w:val="50"/>
      </w:numPr>
    </w:pPr>
  </w:style>
  <w:style w:type="numbering" w:customStyle="1" w:styleId="WWNum55">
    <w:name w:val="WWNum55"/>
    <w:basedOn w:val="Bezlisty"/>
    <w:rsid w:val="00DE1D94"/>
    <w:pPr>
      <w:numPr>
        <w:numId w:val="51"/>
      </w:numPr>
    </w:pPr>
  </w:style>
  <w:style w:type="numbering" w:customStyle="1" w:styleId="WWNum56">
    <w:name w:val="WWNum56"/>
    <w:basedOn w:val="Bezlisty"/>
    <w:rsid w:val="00DE1D94"/>
    <w:pPr>
      <w:numPr>
        <w:numId w:val="52"/>
      </w:numPr>
    </w:pPr>
  </w:style>
  <w:style w:type="numbering" w:customStyle="1" w:styleId="WWNum57">
    <w:name w:val="WWNum57"/>
    <w:basedOn w:val="Bezlisty"/>
    <w:rsid w:val="00DE1D94"/>
    <w:pPr>
      <w:numPr>
        <w:numId w:val="53"/>
      </w:numPr>
    </w:pPr>
  </w:style>
  <w:style w:type="numbering" w:customStyle="1" w:styleId="WWNum58">
    <w:name w:val="WWNum58"/>
    <w:basedOn w:val="Bezlisty"/>
    <w:rsid w:val="00DE1D94"/>
    <w:pPr>
      <w:numPr>
        <w:numId w:val="54"/>
      </w:numPr>
    </w:pPr>
  </w:style>
  <w:style w:type="numbering" w:customStyle="1" w:styleId="WWNum59">
    <w:name w:val="WWNum59"/>
    <w:basedOn w:val="Bezlisty"/>
    <w:rsid w:val="00DE1D94"/>
    <w:pPr>
      <w:numPr>
        <w:numId w:val="55"/>
      </w:numPr>
    </w:pPr>
  </w:style>
  <w:style w:type="numbering" w:customStyle="1" w:styleId="WWNum60">
    <w:name w:val="WWNum60"/>
    <w:basedOn w:val="Bezlisty"/>
    <w:rsid w:val="00DE1D94"/>
    <w:pPr>
      <w:numPr>
        <w:numId w:val="56"/>
      </w:numPr>
    </w:pPr>
  </w:style>
  <w:style w:type="numbering" w:customStyle="1" w:styleId="WWNum61">
    <w:name w:val="WWNum61"/>
    <w:basedOn w:val="Bezlisty"/>
    <w:rsid w:val="00DE1D94"/>
    <w:pPr>
      <w:numPr>
        <w:numId w:val="57"/>
      </w:numPr>
    </w:pPr>
  </w:style>
  <w:style w:type="numbering" w:customStyle="1" w:styleId="WWNum62">
    <w:name w:val="WWNum62"/>
    <w:basedOn w:val="Bezlisty"/>
    <w:rsid w:val="00DE1D94"/>
    <w:pPr>
      <w:numPr>
        <w:numId w:val="58"/>
      </w:numPr>
    </w:pPr>
  </w:style>
  <w:style w:type="numbering" w:customStyle="1" w:styleId="WWNum63">
    <w:name w:val="WWNum63"/>
    <w:basedOn w:val="Bezlisty"/>
    <w:rsid w:val="00DE1D94"/>
    <w:pPr>
      <w:numPr>
        <w:numId w:val="72"/>
      </w:numPr>
    </w:pPr>
  </w:style>
  <w:style w:type="numbering" w:customStyle="1" w:styleId="WWNum66">
    <w:name w:val="WWNum66"/>
    <w:basedOn w:val="Bezlisty"/>
    <w:rsid w:val="00DE1D94"/>
    <w:pPr>
      <w:numPr>
        <w:numId w:val="59"/>
      </w:numPr>
    </w:pPr>
  </w:style>
  <w:style w:type="numbering" w:customStyle="1" w:styleId="WWNum67">
    <w:name w:val="WWNum67"/>
    <w:basedOn w:val="Bezlisty"/>
    <w:rsid w:val="00DE1D94"/>
    <w:pPr>
      <w:numPr>
        <w:numId w:val="60"/>
      </w:numPr>
    </w:pPr>
  </w:style>
  <w:style w:type="numbering" w:customStyle="1" w:styleId="WWNum68">
    <w:name w:val="WWNum68"/>
    <w:basedOn w:val="Bezlisty"/>
    <w:rsid w:val="00DE1D94"/>
    <w:pPr>
      <w:numPr>
        <w:numId w:val="61"/>
      </w:numPr>
    </w:pPr>
  </w:style>
  <w:style w:type="numbering" w:customStyle="1" w:styleId="WWNum69">
    <w:name w:val="WWNum69"/>
    <w:basedOn w:val="Bezlisty"/>
    <w:rsid w:val="00DE1D94"/>
    <w:pPr>
      <w:numPr>
        <w:numId w:val="62"/>
      </w:numPr>
    </w:pPr>
  </w:style>
  <w:style w:type="numbering" w:customStyle="1" w:styleId="WWNum70">
    <w:name w:val="WWNum70"/>
    <w:basedOn w:val="Bezlisty"/>
    <w:rsid w:val="00DE1D94"/>
    <w:pPr>
      <w:numPr>
        <w:numId w:val="63"/>
      </w:numPr>
    </w:pPr>
  </w:style>
  <w:style w:type="numbering" w:customStyle="1" w:styleId="WWNum72">
    <w:name w:val="WWNum72"/>
    <w:basedOn w:val="Bezlisty"/>
    <w:rsid w:val="00DE1D94"/>
    <w:pPr>
      <w:numPr>
        <w:numId w:val="64"/>
      </w:numPr>
    </w:pPr>
  </w:style>
  <w:style w:type="paragraph" w:customStyle="1" w:styleId="gwp9ef84f50msonormal">
    <w:name w:val="gwp9ef84f50_msonormal"/>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table" w:customStyle="1" w:styleId="Tabela-Siatka12">
    <w:name w:val="Tabela - Siatka12"/>
    <w:basedOn w:val="Standardowy"/>
    <w:next w:val="Tabela-Siatka"/>
    <w:uiPriority w:val="59"/>
    <w:rsid w:val="00DE1D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DE1D94"/>
    <w:rPr>
      <w:color w:val="808080"/>
    </w:rPr>
  </w:style>
  <w:style w:type="table" w:customStyle="1" w:styleId="Tabela-Siatka121">
    <w:name w:val="Tabela - Siatka121"/>
    <w:basedOn w:val="Standardowy"/>
    <w:next w:val="Tabela-Siatka"/>
    <w:uiPriority w:val="59"/>
    <w:rsid w:val="00DE1D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gwekcieniowany">
    <w:name w:val="Nagłówek cieniowany"/>
    <w:basedOn w:val="Normalny"/>
    <w:uiPriority w:val="99"/>
    <w:rsid w:val="00DE1D94"/>
    <w:pPr>
      <w:pBdr>
        <w:top w:val="single" w:sz="2" w:space="6" w:color="4472C4" w:themeColor="accent1"/>
        <w:left w:val="single" w:sz="2" w:space="20" w:color="4472C4" w:themeColor="accent1"/>
        <w:bottom w:val="single" w:sz="2" w:space="6" w:color="4472C4" w:themeColor="accent1"/>
        <w:right w:val="single" w:sz="2" w:space="20" w:color="4472C4" w:themeColor="accent1"/>
      </w:pBdr>
      <w:shd w:val="clear" w:color="auto" w:fill="4472C4" w:themeFill="accent1"/>
      <w:spacing w:before="40"/>
    </w:pPr>
    <w:rPr>
      <w:rFonts w:asciiTheme="majorHAnsi" w:eastAsiaTheme="majorEastAsia" w:hAnsiTheme="majorHAnsi" w:cstheme="majorBidi"/>
      <w:caps/>
      <w:color w:val="FFFFFF" w:themeColor="background1"/>
      <w:kern w:val="20"/>
      <w:sz w:val="40"/>
      <w:lang w:eastAsia="pl-PL"/>
    </w:rPr>
  </w:style>
  <w:style w:type="paragraph" w:customStyle="1" w:styleId="nagwek11">
    <w:name w:val="nagłówek 1"/>
    <w:basedOn w:val="Normalny"/>
    <w:next w:val="Normalny"/>
    <w:link w:val="Nagwek1znak0"/>
    <w:uiPriority w:val="1"/>
    <w:rsid w:val="00DE1D94"/>
    <w:pPr>
      <w:pageBreakBefore/>
      <w:spacing w:after="360"/>
      <w:outlineLvl w:val="0"/>
    </w:pPr>
    <w:rPr>
      <w:rFonts w:asciiTheme="minorHAnsi" w:eastAsiaTheme="minorEastAsia" w:hAnsiTheme="minorHAnsi" w:cstheme="minorBidi"/>
      <w:color w:val="595959" w:themeColor="text1" w:themeTint="A6"/>
      <w:kern w:val="20"/>
      <w:sz w:val="36"/>
      <w:lang w:eastAsia="pl-PL"/>
    </w:rPr>
  </w:style>
  <w:style w:type="paragraph" w:customStyle="1" w:styleId="nagwek20">
    <w:name w:val="nagłówek 2"/>
    <w:basedOn w:val="Normalny"/>
    <w:next w:val="Normalny"/>
    <w:link w:val="Nagwek2znak0"/>
    <w:uiPriority w:val="1"/>
    <w:unhideWhenUsed/>
    <w:rsid w:val="00DE1D94"/>
    <w:pPr>
      <w:keepNext/>
      <w:keepLines/>
      <w:spacing w:before="360" w:after="60"/>
      <w:outlineLvl w:val="1"/>
    </w:pPr>
    <w:rPr>
      <w:rFonts w:asciiTheme="majorHAnsi" w:eastAsiaTheme="majorEastAsia" w:hAnsiTheme="majorHAnsi" w:cstheme="majorBidi"/>
      <w:caps/>
      <w:color w:val="2F5496" w:themeColor="accent1" w:themeShade="BF"/>
      <w:kern w:val="20"/>
      <w:sz w:val="24"/>
      <w:lang w:eastAsia="pl-PL"/>
      <w14:ligatures w14:val="standardContextual"/>
    </w:rPr>
  </w:style>
  <w:style w:type="paragraph" w:customStyle="1" w:styleId="nagwek32">
    <w:name w:val="nagłówek 3"/>
    <w:basedOn w:val="Normalny"/>
    <w:next w:val="Normalny"/>
    <w:link w:val="Nagwek3znak0"/>
    <w:uiPriority w:val="1"/>
    <w:unhideWhenUsed/>
    <w:rsid w:val="00DE1D94"/>
    <w:pPr>
      <w:keepNext/>
      <w:keepLines/>
      <w:spacing w:before="200" w:line="288" w:lineRule="auto"/>
      <w:outlineLvl w:val="2"/>
    </w:pPr>
    <w:rPr>
      <w:rFonts w:asciiTheme="majorHAnsi" w:eastAsiaTheme="majorEastAsia" w:hAnsiTheme="majorHAnsi" w:cstheme="majorBidi"/>
      <w:b/>
      <w:bCs/>
      <w:color w:val="4472C4" w:themeColor="accent1"/>
      <w:kern w:val="20"/>
      <w:lang w:eastAsia="pl-PL"/>
      <w14:ligatures w14:val="standardContextual"/>
    </w:rPr>
  </w:style>
  <w:style w:type="paragraph" w:customStyle="1" w:styleId="nagwek40">
    <w:name w:val="nagłówek 4"/>
    <w:basedOn w:val="Normalny"/>
    <w:next w:val="Normalny"/>
    <w:link w:val="Nagwek4znak0"/>
    <w:uiPriority w:val="18"/>
    <w:semiHidden/>
    <w:unhideWhenUsed/>
    <w:rsid w:val="00DE1D94"/>
    <w:pPr>
      <w:keepNext/>
      <w:keepLines/>
      <w:spacing w:before="200" w:line="288" w:lineRule="auto"/>
      <w:outlineLvl w:val="3"/>
    </w:pPr>
    <w:rPr>
      <w:rFonts w:asciiTheme="majorHAnsi" w:eastAsiaTheme="majorEastAsia" w:hAnsiTheme="majorHAnsi" w:cstheme="majorBidi"/>
      <w:b/>
      <w:bCs/>
      <w:i/>
      <w:iCs/>
      <w:color w:val="4472C4" w:themeColor="accent1"/>
      <w:kern w:val="20"/>
      <w:lang w:eastAsia="pl-PL"/>
    </w:rPr>
  </w:style>
  <w:style w:type="paragraph" w:customStyle="1" w:styleId="nagwek50">
    <w:name w:val="nagłówek 5"/>
    <w:basedOn w:val="Normalny"/>
    <w:next w:val="Normalny"/>
    <w:link w:val="Nagwek5znak0"/>
    <w:uiPriority w:val="18"/>
    <w:semiHidden/>
    <w:unhideWhenUsed/>
    <w:rsid w:val="00DE1D94"/>
    <w:pPr>
      <w:keepNext/>
      <w:keepLines/>
      <w:spacing w:before="200" w:line="288" w:lineRule="auto"/>
      <w:outlineLvl w:val="4"/>
    </w:pPr>
    <w:rPr>
      <w:rFonts w:asciiTheme="majorHAnsi" w:eastAsiaTheme="majorEastAsia" w:hAnsiTheme="majorHAnsi" w:cstheme="majorBidi"/>
      <w:color w:val="1F3763" w:themeColor="accent1" w:themeShade="7F"/>
      <w:kern w:val="20"/>
      <w:lang w:eastAsia="pl-PL"/>
    </w:rPr>
  </w:style>
  <w:style w:type="paragraph" w:customStyle="1" w:styleId="nagwek60">
    <w:name w:val="nagłówek 6"/>
    <w:basedOn w:val="Normalny"/>
    <w:next w:val="Normalny"/>
    <w:link w:val="Nagwek6znak0"/>
    <w:uiPriority w:val="18"/>
    <w:semiHidden/>
    <w:unhideWhenUsed/>
    <w:rsid w:val="00DE1D94"/>
    <w:pPr>
      <w:keepNext/>
      <w:keepLines/>
      <w:spacing w:before="200" w:line="288" w:lineRule="auto"/>
      <w:outlineLvl w:val="5"/>
    </w:pPr>
    <w:rPr>
      <w:rFonts w:asciiTheme="majorHAnsi" w:eastAsiaTheme="majorEastAsia" w:hAnsiTheme="majorHAnsi" w:cstheme="majorBidi"/>
      <w:i/>
      <w:iCs/>
      <w:color w:val="1F3763" w:themeColor="accent1" w:themeShade="7F"/>
      <w:kern w:val="20"/>
      <w:lang w:eastAsia="pl-PL"/>
    </w:rPr>
  </w:style>
  <w:style w:type="paragraph" w:customStyle="1" w:styleId="nagwek70">
    <w:name w:val="nagłówek 7"/>
    <w:basedOn w:val="Normalny"/>
    <w:next w:val="Normalny"/>
    <w:link w:val="Nagwek7znak0"/>
    <w:uiPriority w:val="18"/>
    <w:semiHidden/>
    <w:unhideWhenUsed/>
    <w:rsid w:val="00DE1D94"/>
    <w:pPr>
      <w:keepNext/>
      <w:keepLines/>
      <w:spacing w:before="200" w:line="288" w:lineRule="auto"/>
      <w:outlineLvl w:val="6"/>
    </w:pPr>
    <w:rPr>
      <w:rFonts w:asciiTheme="majorHAnsi" w:eastAsiaTheme="majorEastAsia" w:hAnsiTheme="majorHAnsi" w:cstheme="majorBidi"/>
      <w:i/>
      <w:iCs/>
      <w:color w:val="404040" w:themeColor="text1" w:themeTint="BF"/>
      <w:kern w:val="20"/>
      <w:lang w:eastAsia="pl-PL"/>
    </w:rPr>
  </w:style>
  <w:style w:type="paragraph" w:customStyle="1" w:styleId="nagwek80">
    <w:name w:val="nagłówek 8"/>
    <w:basedOn w:val="Normalny"/>
    <w:next w:val="Normalny"/>
    <w:link w:val="Nagwek8znak0"/>
    <w:uiPriority w:val="18"/>
    <w:semiHidden/>
    <w:unhideWhenUsed/>
    <w:rsid w:val="00DE1D94"/>
    <w:pPr>
      <w:keepNext/>
      <w:keepLines/>
      <w:spacing w:before="200" w:line="288" w:lineRule="auto"/>
      <w:outlineLvl w:val="7"/>
    </w:pPr>
    <w:rPr>
      <w:rFonts w:asciiTheme="majorHAnsi" w:eastAsiaTheme="majorEastAsia" w:hAnsiTheme="majorHAnsi" w:cstheme="majorBidi"/>
      <w:color w:val="404040" w:themeColor="text1" w:themeTint="BF"/>
      <w:kern w:val="20"/>
      <w:lang w:eastAsia="pl-PL"/>
    </w:rPr>
  </w:style>
  <w:style w:type="paragraph" w:customStyle="1" w:styleId="nagwek90">
    <w:name w:val="nagłówek 9"/>
    <w:basedOn w:val="Normalny"/>
    <w:next w:val="Normalny"/>
    <w:link w:val="Nagwek9znak0"/>
    <w:uiPriority w:val="18"/>
    <w:semiHidden/>
    <w:unhideWhenUsed/>
    <w:rsid w:val="00DE1D94"/>
    <w:pPr>
      <w:keepNext/>
      <w:keepLines/>
      <w:spacing w:before="200" w:line="288" w:lineRule="auto"/>
      <w:outlineLvl w:val="8"/>
    </w:pPr>
    <w:rPr>
      <w:rFonts w:asciiTheme="majorHAnsi" w:eastAsiaTheme="majorEastAsia" w:hAnsiTheme="majorHAnsi" w:cstheme="majorBidi"/>
      <w:i/>
      <w:iCs/>
      <w:color w:val="404040" w:themeColor="text1" w:themeTint="BF"/>
      <w:kern w:val="20"/>
      <w:lang w:eastAsia="pl-PL"/>
    </w:rPr>
  </w:style>
  <w:style w:type="paragraph" w:customStyle="1" w:styleId="nagwek0">
    <w:name w:val="nagłówek"/>
    <w:basedOn w:val="Normalny"/>
    <w:link w:val="Nagwekznak0"/>
    <w:uiPriority w:val="99"/>
    <w:unhideWhenUsed/>
    <w:rsid w:val="00DE1D94"/>
    <w:pPr>
      <w:tabs>
        <w:tab w:val="center" w:pos="4680"/>
        <w:tab w:val="right" w:pos="9360"/>
      </w:tabs>
    </w:pPr>
    <w:rPr>
      <w:rFonts w:asciiTheme="minorHAnsi" w:eastAsiaTheme="minorEastAsia" w:hAnsiTheme="minorHAnsi" w:cstheme="minorBidi"/>
      <w:color w:val="595959" w:themeColor="text1" w:themeTint="A6"/>
      <w:kern w:val="20"/>
      <w:lang w:eastAsia="pl-PL"/>
    </w:rPr>
  </w:style>
  <w:style w:type="character" w:customStyle="1" w:styleId="Nagwekznak0">
    <w:name w:val="Nagłówek (znak)"/>
    <w:basedOn w:val="Domylnaczcionkaakapitu"/>
    <w:link w:val="nagwek0"/>
    <w:uiPriority w:val="99"/>
    <w:rsid w:val="00DE1D94"/>
    <w:rPr>
      <w:rFonts w:eastAsiaTheme="minorEastAsia"/>
      <w:color w:val="595959" w:themeColor="text1" w:themeTint="A6"/>
      <w:kern w:val="20"/>
      <w:lang w:eastAsia="pl-PL"/>
    </w:rPr>
  </w:style>
  <w:style w:type="paragraph" w:customStyle="1" w:styleId="stopka0">
    <w:name w:val="stopka"/>
    <w:basedOn w:val="Normalny"/>
    <w:link w:val="Stopkaznak0"/>
    <w:uiPriority w:val="99"/>
    <w:unhideWhenUsed/>
    <w:rsid w:val="00DE1D94"/>
    <w:pPr>
      <w:pBdr>
        <w:top w:val="single" w:sz="4" w:space="6" w:color="8EAADB" w:themeColor="accent1" w:themeTint="99"/>
        <w:left w:val="single" w:sz="4" w:space="20" w:color="FFFFFF" w:themeColor="background1"/>
        <w:right w:val="single" w:sz="2" w:space="20" w:color="FFFFFF" w:themeColor="background1"/>
      </w:pBdr>
      <w:spacing w:before="40"/>
    </w:pPr>
    <w:rPr>
      <w:rFonts w:asciiTheme="minorHAnsi" w:eastAsiaTheme="minorEastAsia" w:hAnsiTheme="minorHAnsi" w:cstheme="minorBidi"/>
      <w:color w:val="595959" w:themeColor="text1" w:themeTint="A6"/>
      <w:kern w:val="20"/>
      <w:lang w:eastAsia="pl-PL"/>
    </w:rPr>
  </w:style>
  <w:style w:type="character" w:customStyle="1" w:styleId="Stopkaznak0">
    <w:name w:val="Stopka (znak)"/>
    <w:basedOn w:val="Domylnaczcionkaakapitu"/>
    <w:link w:val="stopka0"/>
    <w:uiPriority w:val="99"/>
    <w:rsid w:val="00DE1D94"/>
    <w:rPr>
      <w:rFonts w:eastAsiaTheme="minorEastAsia"/>
      <w:color w:val="595959" w:themeColor="text1" w:themeTint="A6"/>
      <w:kern w:val="20"/>
      <w:lang w:eastAsia="pl-PL"/>
    </w:rPr>
  </w:style>
  <w:style w:type="table" w:customStyle="1" w:styleId="Siatkatabeli">
    <w:name w:val="Siatka tabeli"/>
    <w:basedOn w:val="Standardowy"/>
    <w:uiPriority w:val="59"/>
    <w:rsid w:val="00DE1D94"/>
    <w:pPr>
      <w:spacing w:before="40" w:after="0" w:line="240" w:lineRule="auto"/>
    </w:pPr>
    <w:rPr>
      <w:rFonts w:eastAsiaTheme="minorEastAsia"/>
      <w:color w:val="595959" w:themeColor="text1" w:themeTint="A6"/>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0">
    <w:name w:val="Nagłówek 1 (znak)"/>
    <w:basedOn w:val="Domylnaczcionkaakapitu"/>
    <w:link w:val="nagwek11"/>
    <w:uiPriority w:val="1"/>
    <w:rsid w:val="00DE1D94"/>
    <w:rPr>
      <w:rFonts w:eastAsiaTheme="minorEastAsia"/>
      <w:color w:val="595959" w:themeColor="text1" w:themeTint="A6"/>
      <w:kern w:val="20"/>
      <w:sz w:val="36"/>
      <w:lang w:eastAsia="pl-PL"/>
    </w:rPr>
  </w:style>
  <w:style w:type="character" w:customStyle="1" w:styleId="Nagwek2znak0">
    <w:name w:val="Nagłówek 2 (znak)"/>
    <w:basedOn w:val="Domylnaczcionkaakapitu"/>
    <w:link w:val="nagwek20"/>
    <w:uiPriority w:val="1"/>
    <w:rsid w:val="00DE1D94"/>
    <w:rPr>
      <w:rFonts w:asciiTheme="majorHAnsi" w:eastAsiaTheme="majorEastAsia" w:hAnsiTheme="majorHAnsi" w:cstheme="majorBidi"/>
      <w:caps/>
      <w:color w:val="2F5496" w:themeColor="accent1" w:themeShade="BF"/>
      <w:kern w:val="20"/>
      <w:sz w:val="24"/>
      <w:lang w:eastAsia="pl-PL"/>
      <w14:ligatures w14:val="standardContextual"/>
    </w:rPr>
  </w:style>
  <w:style w:type="paragraph" w:styleId="Tekstpodstawowyzwciciem">
    <w:name w:val="Body Text First Indent"/>
    <w:basedOn w:val="Tekstpodstawowy"/>
    <w:link w:val="TekstpodstawowyzwciciemZnak"/>
    <w:uiPriority w:val="99"/>
    <w:semiHidden/>
    <w:unhideWhenUsed/>
    <w:rsid w:val="00DE1D94"/>
    <w:pPr>
      <w:widowControl/>
      <w:suppressAutoHyphens w:val="0"/>
      <w:spacing w:before="40" w:after="200" w:line="288" w:lineRule="auto"/>
      <w:ind w:firstLine="360"/>
      <w:textAlignment w:val="auto"/>
    </w:pPr>
    <w:rPr>
      <w:rFonts w:asciiTheme="minorHAnsi" w:eastAsiaTheme="minorEastAsia" w:hAnsiTheme="minorHAnsi"/>
      <w:color w:val="595959" w:themeColor="text1" w:themeTint="A6"/>
      <w:kern w:val="20"/>
      <w:sz w:val="22"/>
      <w:szCs w:val="22"/>
      <w:lang w:eastAsia="pl-PL"/>
    </w:rPr>
  </w:style>
  <w:style w:type="character" w:customStyle="1" w:styleId="TekstpodstawowyzwciciemZnak">
    <w:name w:val="Tekst podstawowy z wcięciem Znak"/>
    <w:basedOn w:val="TekstpodstawowyZnak2"/>
    <w:link w:val="Tekstpodstawowyzwciciem"/>
    <w:uiPriority w:val="99"/>
    <w:semiHidden/>
    <w:rsid w:val="00DE1D94"/>
    <w:rPr>
      <w:rFonts w:ascii="Calibri" w:eastAsiaTheme="minorEastAsia" w:hAnsi="Calibri" w:cs="Times New Roman"/>
      <w:color w:val="595959" w:themeColor="text1" w:themeTint="A6"/>
      <w:kern w:val="20"/>
      <w:lang w:eastAsia="pl-PL"/>
    </w:rPr>
  </w:style>
  <w:style w:type="paragraph" w:customStyle="1" w:styleId="Wcicietekstupodstawowego">
    <w:name w:val="Wcięcie tekstu podstawowego"/>
    <w:basedOn w:val="Normalny"/>
    <w:link w:val="Wcicietekstupodstawowegoznak"/>
    <w:uiPriority w:val="99"/>
    <w:semiHidden/>
    <w:unhideWhenUsed/>
    <w:rsid w:val="00DE1D94"/>
    <w:pPr>
      <w:spacing w:before="40" w:after="120" w:line="288" w:lineRule="auto"/>
      <w:ind w:left="360"/>
    </w:pPr>
    <w:rPr>
      <w:rFonts w:asciiTheme="minorHAnsi" w:eastAsiaTheme="minorEastAsia" w:hAnsiTheme="minorHAnsi" w:cstheme="minorBidi"/>
      <w:color w:val="595959" w:themeColor="text1" w:themeTint="A6"/>
      <w:kern w:val="20"/>
      <w:lang w:eastAsia="pl-PL"/>
    </w:rPr>
  </w:style>
  <w:style w:type="character" w:customStyle="1" w:styleId="Wcicietekstupodstawowegoznak">
    <w:name w:val="Wcięcie tekstu podstawowego (znak)"/>
    <w:basedOn w:val="Domylnaczcionkaakapitu"/>
    <w:link w:val="Wcicietekstupodstawowego"/>
    <w:uiPriority w:val="99"/>
    <w:semiHidden/>
    <w:rsid w:val="00DE1D94"/>
    <w:rPr>
      <w:rFonts w:eastAsiaTheme="minorEastAsia"/>
      <w:color w:val="595959" w:themeColor="text1" w:themeTint="A6"/>
      <w:kern w:val="20"/>
      <w:lang w:eastAsia="pl-PL"/>
    </w:rPr>
  </w:style>
  <w:style w:type="paragraph" w:styleId="Tekstpodstawowywcity">
    <w:name w:val="Body Text Indent"/>
    <w:basedOn w:val="Normalny"/>
    <w:link w:val="TekstpodstawowywcityZnak"/>
    <w:unhideWhenUsed/>
    <w:rsid w:val="00DE1D94"/>
    <w:pPr>
      <w:spacing w:before="40" w:after="120" w:line="288" w:lineRule="auto"/>
      <w:ind w:left="283"/>
    </w:pPr>
    <w:rPr>
      <w:rFonts w:asciiTheme="minorHAnsi" w:eastAsiaTheme="minorEastAsia" w:hAnsiTheme="minorHAnsi" w:cstheme="minorBidi"/>
      <w:color w:val="595959" w:themeColor="text1" w:themeTint="A6"/>
      <w:kern w:val="20"/>
      <w:lang w:eastAsia="pl-PL"/>
    </w:rPr>
  </w:style>
  <w:style w:type="character" w:customStyle="1" w:styleId="TekstpodstawowywcityZnak">
    <w:name w:val="Tekst podstawowy wcięty Znak"/>
    <w:basedOn w:val="Domylnaczcionkaakapitu"/>
    <w:link w:val="Tekstpodstawowywcity"/>
    <w:qFormat/>
    <w:rsid w:val="00DE1D94"/>
    <w:rPr>
      <w:rFonts w:eastAsiaTheme="minorEastAsia"/>
      <w:color w:val="595959" w:themeColor="text1" w:themeTint="A6"/>
      <w:kern w:val="20"/>
      <w:lang w:eastAsia="pl-PL"/>
    </w:rPr>
  </w:style>
  <w:style w:type="paragraph" w:styleId="Tekstpodstawowyzwciciem2">
    <w:name w:val="Body Text First Indent 2"/>
    <w:basedOn w:val="Wcicietekstupodstawowego"/>
    <w:link w:val="Tekstpodstawowyzwciciem2Znak"/>
    <w:uiPriority w:val="99"/>
    <w:semiHidden/>
    <w:unhideWhenUsed/>
    <w:rsid w:val="00DE1D94"/>
    <w:pPr>
      <w:spacing w:after="200"/>
      <w:ind w:firstLine="360"/>
    </w:pPr>
  </w:style>
  <w:style w:type="character" w:customStyle="1" w:styleId="Tekstpodstawowyzwciciem2Znak">
    <w:name w:val="Tekst podstawowy z wcięciem 2 Znak"/>
    <w:basedOn w:val="TekstpodstawowywcityZnak"/>
    <w:link w:val="Tekstpodstawowyzwciciem2"/>
    <w:uiPriority w:val="99"/>
    <w:semiHidden/>
    <w:rsid w:val="00DE1D94"/>
    <w:rPr>
      <w:rFonts w:eastAsiaTheme="minorEastAsia"/>
      <w:color w:val="595959" w:themeColor="text1" w:themeTint="A6"/>
      <w:kern w:val="20"/>
      <w:lang w:eastAsia="pl-PL"/>
    </w:rPr>
  </w:style>
  <w:style w:type="paragraph" w:customStyle="1" w:styleId="Wcicietekstupodstawowego2">
    <w:name w:val="Wcięcie tekstu podstawowego 2"/>
    <w:basedOn w:val="Normalny"/>
    <w:link w:val="Wcicietekstupodstawowego2znak"/>
    <w:uiPriority w:val="99"/>
    <w:semiHidden/>
    <w:unhideWhenUsed/>
    <w:rsid w:val="00DE1D94"/>
    <w:pPr>
      <w:spacing w:before="40" w:after="120" w:line="480" w:lineRule="auto"/>
      <w:ind w:left="360"/>
    </w:pPr>
    <w:rPr>
      <w:rFonts w:asciiTheme="minorHAnsi" w:eastAsiaTheme="minorEastAsia" w:hAnsiTheme="minorHAnsi" w:cstheme="minorBidi"/>
      <w:color w:val="595959" w:themeColor="text1" w:themeTint="A6"/>
      <w:kern w:val="20"/>
      <w:lang w:eastAsia="pl-PL"/>
    </w:rPr>
  </w:style>
  <w:style w:type="character" w:customStyle="1" w:styleId="Wcicietekstupodstawowego2znak">
    <w:name w:val="Wcięcie tekstu podstawowego 2 (znak)"/>
    <w:basedOn w:val="Domylnaczcionkaakapitu"/>
    <w:link w:val="Wcicietekstupodstawowego2"/>
    <w:uiPriority w:val="99"/>
    <w:semiHidden/>
    <w:rsid w:val="00DE1D94"/>
    <w:rPr>
      <w:rFonts w:eastAsiaTheme="minorEastAsia"/>
      <w:color w:val="595959" w:themeColor="text1" w:themeTint="A6"/>
      <w:kern w:val="20"/>
      <w:lang w:eastAsia="pl-PL"/>
    </w:rPr>
  </w:style>
  <w:style w:type="paragraph" w:customStyle="1" w:styleId="Wcicietekstupodstawowego3">
    <w:name w:val="Wcięcie tekstu podstawowego 3"/>
    <w:basedOn w:val="Normalny"/>
    <w:link w:val="Wcicietekstupodstawowego3znak"/>
    <w:uiPriority w:val="99"/>
    <w:semiHidden/>
    <w:unhideWhenUsed/>
    <w:rsid w:val="00DE1D94"/>
    <w:pPr>
      <w:spacing w:before="40" w:after="120" w:line="288" w:lineRule="auto"/>
      <w:ind w:left="360"/>
    </w:pPr>
    <w:rPr>
      <w:rFonts w:asciiTheme="minorHAnsi" w:eastAsiaTheme="minorEastAsia" w:hAnsiTheme="minorHAnsi" w:cstheme="minorBidi"/>
      <w:color w:val="595959" w:themeColor="text1" w:themeTint="A6"/>
      <w:kern w:val="20"/>
      <w:sz w:val="16"/>
      <w:lang w:eastAsia="pl-PL"/>
    </w:rPr>
  </w:style>
  <w:style w:type="character" w:customStyle="1" w:styleId="Wcicietekstupodstawowego3znak">
    <w:name w:val="Wcięcie tekstu podstawowego 3 (znak)"/>
    <w:basedOn w:val="Domylnaczcionkaakapitu"/>
    <w:link w:val="Wcicietekstupodstawowego3"/>
    <w:uiPriority w:val="99"/>
    <w:semiHidden/>
    <w:rsid w:val="00DE1D94"/>
    <w:rPr>
      <w:rFonts w:eastAsiaTheme="minorEastAsia"/>
      <w:color w:val="595959" w:themeColor="text1" w:themeTint="A6"/>
      <w:kern w:val="20"/>
      <w:sz w:val="16"/>
      <w:lang w:eastAsia="pl-PL"/>
    </w:rPr>
  </w:style>
  <w:style w:type="paragraph" w:customStyle="1" w:styleId="Zamknicie">
    <w:name w:val="Zamknięcie"/>
    <w:basedOn w:val="Normalny"/>
    <w:link w:val="Zamknicieznak"/>
    <w:uiPriority w:val="99"/>
    <w:semiHidden/>
    <w:unhideWhenUsed/>
    <w:rsid w:val="00DE1D94"/>
    <w:pPr>
      <w:spacing w:before="40"/>
      <w:ind w:left="4320"/>
    </w:pPr>
    <w:rPr>
      <w:rFonts w:asciiTheme="minorHAnsi" w:eastAsiaTheme="minorEastAsia" w:hAnsiTheme="minorHAnsi" w:cstheme="minorBidi"/>
      <w:color w:val="595959" w:themeColor="text1" w:themeTint="A6"/>
      <w:kern w:val="20"/>
      <w:lang w:eastAsia="pl-PL"/>
    </w:rPr>
  </w:style>
  <w:style w:type="character" w:customStyle="1" w:styleId="Zamknicieznak">
    <w:name w:val="Zamknięcie (znak)"/>
    <w:basedOn w:val="Domylnaczcionkaakapitu"/>
    <w:link w:val="Zamknicie"/>
    <w:uiPriority w:val="99"/>
    <w:semiHidden/>
    <w:rsid w:val="00DE1D94"/>
    <w:rPr>
      <w:rFonts w:eastAsiaTheme="minorEastAsia"/>
      <w:color w:val="595959" w:themeColor="text1" w:themeTint="A6"/>
      <w:kern w:val="20"/>
      <w:lang w:eastAsia="pl-PL"/>
    </w:rPr>
  </w:style>
  <w:style w:type="table" w:styleId="Kolorowasiatka">
    <w:name w:val="Colorful Grid"/>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olorowalista">
    <w:name w:val="Colorful List"/>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ecieniowanie">
    <w:name w:val="Colorful Shading"/>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customStyle="1" w:styleId="odwoaniedoadnotacji">
    <w:name w:val="odwołanie do adnotacji"/>
    <w:basedOn w:val="Domylnaczcionkaakapitu"/>
    <w:uiPriority w:val="99"/>
    <w:semiHidden/>
    <w:unhideWhenUsed/>
    <w:rsid w:val="00DE1D94"/>
    <w:rPr>
      <w:sz w:val="16"/>
    </w:rPr>
  </w:style>
  <w:style w:type="paragraph" w:customStyle="1" w:styleId="tekstadnotacji">
    <w:name w:val="tekst adnotacji"/>
    <w:basedOn w:val="Normalny"/>
    <w:link w:val="Tekstkomentarzaznak0"/>
    <w:uiPriority w:val="99"/>
    <w:semiHidden/>
    <w:unhideWhenUsed/>
    <w:rsid w:val="00DE1D94"/>
    <w:pPr>
      <w:spacing w:before="40" w:after="160"/>
    </w:pPr>
    <w:rPr>
      <w:rFonts w:asciiTheme="minorHAnsi" w:eastAsiaTheme="minorEastAsia" w:hAnsiTheme="minorHAnsi" w:cstheme="minorBidi"/>
      <w:color w:val="595959" w:themeColor="text1" w:themeTint="A6"/>
      <w:kern w:val="20"/>
      <w:lang w:eastAsia="pl-PL"/>
    </w:rPr>
  </w:style>
  <w:style w:type="character" w:customStyle="1" w:styleId="Tekstkomentarzaznak0">
    <w:name w:val="Tekst komentarza (znak)"/>
    <w:basedOn w:val="Domylnaczcionkaakapitu"/>
    <w:link w:val="tekstadnotacji"/>
    <w:uiPriority w:val="99"/>
    <w:semiHidden/>
    <w:rsid w:val="00DE1D94"/>
    <w:rPr>
      <w:rFonts w:eastAsiaTheme="minorEastAsia"/>
      <w:color w:val="595959" w:themeColor="text1" w:themeTint="A6"/>
      <w:kern w:val="20"/>
      <w:lang w:eastAsia="pl-PL"/>
    </w:rPr>
  </w:style>
  <w:style w:type="paragraph" w:customStyle="1" w:styleId="tematadnotacji">
    <w:name w:val="temat adnotacji"/>
    <w:basedOn w:val="tekstadnotacji"/>
    <w:next w:val="tekstadnotacji"/>
    <w:link w:val="Tematkomentarzaznak0"/>
    <w:uiPriority w:val="99"/>
    <w:semiHidden/>
    <w:unhideWhenUsed/>
    <w:rsid w:val="00DE1D94"/>
    <w:rPr>
      <w:b/>
      <w:bCs/>
    </w:rPr>
  </w:style>
  <w:style w:type="character" w:customStyle="1" w:styleId="Tematkomentarzaznak0">
    <w:name w:val="Temat komentarza (znak)"/>
    <w:basedOn w:val="Tekstkomentarzaznak0"/>
    <w:link w:val="tematadnotacji"/>
    <w:uiPriority w:val="99"/>
    <w:semiHidden/>
    <w:rsid w:val="00DE1D94"/>
    <w:rPr>
      <w:rFonts w:eastAsiaTheme="minorEastAsia"/>
      <w:b/>
      <w:bCs/>
      <w:color w:val="595959" w:themeColor="text1" w:themeTint="A6"/>
      <w:kern w:val="20"/>
      <w:lang w:eastAsia="pl-PL"/>
    </w:rPr>
  </w:style>
  <w:style w:type="table" w:styleId="Ciemnalista">
    <w:name w:val="Dark List"/>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Ciemnalistaakcent1">
    <w:name w:val="Ciemna lista — akcent 1"/>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ny"/>
    <w:next w:val="Normalny"/>
    <w:link w:val="DataZnak"/>
    <w:uiPriority w:val="99"/>
    <w:semiHidden/>
    <w:unhideWhenUsed/>
    <w:rsid w:val="00DE1D94"/>
    <w:pPr>
      <w:spacing w:before="40" w:after="160" w:line="288" w:lineRule="auto"/>
    </w:pPr>
    <w:rPr>
      <w:rFonts w:asciiTheme="minorHAnsi" w:eastAsiaTheme="minorEastAsia" w:hAnsiTheme="minorHAnsi" w:cstheme="minorBidi"/>
      <w:color w:val="595959" w:themeColor="text1" w:themeTint="A6"/>
      <w:kern w:val="20"/>
      <w:lang w:eastAsia="pl-PL"/>
    </w:rPr>
  </w:style>
  <w:style w:type="character" w:customStyle="1" w:styleId="DataZnak">
    <w:name w:val="Data Znak"/>
    <w:basedOn w:val="Domylnaczcionkaakapitu"/>
    <w:link w:val="Data"/>
    <w:uiPriority w:val="99"/>
    <w:semiHidden/>
    <w:rsid w:val="00DE1D94"/>
    <w:rPr>
      <w:rFonts w:eastAsiaTheme="minorEastAsia"/>
      <w:color w:val="595959" w:themeColor="text1" w:themeTint="A6"/>
      <w:kern w:val="20"/>
      <w:lang w:eastAsia="pl-PL"/>
    </w:rPr>
  </w:style>
  <w:style w:type="paragraph" w:styleId="Podpise-mail">
    <w:name w:val="E-mail Signature"/>
    <w:basedOn w:val="Normalny"/>
    <w:link w:val="Podpise-mailZnak"/>
    <w:uiPriority w:val="99"/>
    <w:semiHidden/>
    <w:unhideWhenUsed/>
    <w:rsid w:val="00DE1D94"/>
    <w:pPr>
      <w:spacing w:before="40"/>
    </w:pPr>
    <w:rPr>
      <w:rFonts w:asciiTheme="minorHAnsi" w:eastAsiaTheme="minorEastAsia" w:hAnsiTheme="minorHAnsi" w:cstheme="minorBidi"/>
      <w:color w:val="595959" w:themeColor="text1" w:themeTint="A6"/>
      <w:kern w:val="20"/>
      <w:lang w:eastAsia="pl-PL"/>
    </w:rPr>
  </w:style>
  <w:style w:type="character" w:customStyle="1" w:styleId="Podpise-mailZnak">
    <w:name w:val="Podpis e-mail Znak"/>
    <w:basedOn w:val="Domylnaczcionkaakapitu"/>
    <w:link w:val="Podpise-mail"/>
    <w:uiPriority w:val="99"/>
    <w:semiHidden/>
    <w:rsid w:val="00DE1D94"/>
    <w:rPr>
      <w:rFonts w:eastAsiaTheme="minorEastAsia"/>
      <w:color w:val="595959" w:themeColor="text1" w:themeTint="A6"/>
      <w:kern w:val="20"/>
      <w:lang w:eastAsia="pl-PL"/>
    </w:rPr>
  </w:style>
  <w:style w:type="character" w:customStyle="1" w:styleId="odwoaniedoprzypisukocowego">
    <w:name w:val="odwołanie do przypisu końcowego"/>
    <w:basedOn w:val="Domylnaczcionkaakapitu"/>
    <w:uiPriority w:val="99"/>
    <w:semiHidden/>
    <w:unhideWhenUsed/>
    <w:rsid w:val="00DE1D94"/>
    <w:rPr>
      <w:vertAlign w:val="superscript"/>
    </w:rPr>
  </w:style>
  <w:style w:type="paragraph" w:customStyle="1" w:styleId="tekstprzypisukocowego0">
    <w:name w:val="tekst przypisu końcowego"/>
    <w:basedOn w:val="Normalny"/>
    <w:link w:val="Tekstprzypisukocowegoznak0"/>
    <w:uiPriority w:val="99"/>
    <w:semiHidden/>
    <w:unhideWhenUsed/>
    <w:rsid w:val="00DE1D94"/>
    <w:pPr>
      <w:spacing w:before="40"/>
    </w:pPr>
    <w:rPr>
      <w:rFonts w:asciiTheme="minorHAnsi" w:eastAsiaTheme="minorEastAsia" w:hAnsiTheme="minorHAnsi" w:cstheme="minorBidi"/>
      <w:color w:val="595959" w:themeColor="text1" w:themeTint="A6"/>
      <w:kern w:val="20"/>
      <w:lang w:eastAsia="pl-PL"/>
    </w:rPr>
  </w:style>
  <w:style w:type="character" w:customStyle="1" w:styleId="Tekstprzypisukocowegoznak0">
    <w:name w:val="Tekst przypisu końcowego (znak)"/>
    <w:basedOn w:val="Domylnaczcionkaakapitu"/>
    <w:link w:val="tekstprzypisukocowego0"/>
    <w:uiPriority w:val="99"/>
    <w:semiHidden/>
    <w:rsid w:val="00DE1D94"/>
    <w:rPr>
      <w:rFonts w:eastAsiaTheme="minorEastAsia"/>
      <w:color w:val="595959" w:themeColor="text1" w:themeTint="A6"/>
      <w:kern w:val="20"/>
      <w:lang w:eastAsia="pl-PL"/>
    </w:rPr>
  </w:style>
  <w:style w:type="paragraph" w:customStyle="1" w:styleId="adresnakopercie">
    <w:name w:val="adres na kopercie"/>
    <w:basedOn w:val="Normalny"/>
    <w:uiPriority w:val="99"/>
    <w:semiHidden/>
    <w:unhideWhenUsed/>
    <w:rsid w:val="00DE1D94"/>
    <w:pPr>
      <w:framePr w:w="7920" w:h="1980" w:hRule="exact" w:hSpace="180" w:wrap="auto" w:hAnchor="page" w:xAlign="center" w:yAlign="bottom"/>
      <w:spacing w:before="40"/>
      <w:ind w:left="2880"/>
    </w:pPr>
    <w:rPr>
      <w:rFonts w:asciiTheme="majorHAnsi" w:eastAsiaTheme="majorEastAsia" w:hAnsiTheme="majorHAnsi" w:cstheme="majorBidi"/>
      <w:color w:val="595959" w:themeColor="text1" w:themeTint="A6"/>
      <w:kern w:val="20"/>
      <w:sz w:val="24"/>
      <w:lang w:eastAsia="pl-PL"/>
    </w:rPr>
  </w:style>
  <w:style w:type="paragraph" w:customStyle="1" w:styleId="adreszwrotnynakopercie">
    <w:name w:val="adres zwrotny na kopercie"/>
    <w:basedOn w:val="Normalny"/>
    <w:uiPriority w:val="99"/>
    <w:semiHidden/>
    <w:unhideWhenUsed/>
    <w:rsid w:val="00DE1D94"/>
    <w:pPr>
      <w:spacing w:before="40"/>
    </w:pPr>
    <w:rPr>
      <w:rFonts w:asciiTheme="majorHAnsi" w:eastAsiaTheme="majorEastAsia" w:hAnsiTheme="majorHAnsi" w:cstheme="majorBidi"/>
      <w:color w:val="595959" w:themeColor="text1" w:themeTint="A6"/>
      <w:kern w:val="20"/>
      <w:lang w:eastAsia="pl-PL"/>
    </w:rPr>
  </w:style>
  <w:style w:type="character" w:customStyle="1" w:styleId="Kliknitehipercze">
    <w:name w:val="Kliknięte hiperłącze"/>
    <w:basedOn w:val="Domylnaczcionkaakapitu"/>
    <w:uiPriority w:val="99"/>
    <w:semiHidden/>
    <w:unhideWhenUsed/>
    <w:rsid w:val="00DE1D94"/>
    <w:rPr>
      <w:color w:val="954F72" w:themeColor="followedHyperlink"/>
      <w:u w:val="single"/>
    </w:rPr>
  </w:style>
  <w:style w:type="character" w:customStyle="1" w:styleId="odwoaniedoprzypisudolnego">
    <w:name w:val="odwołanie do przypisu dolnego"/>
    <w:basedOn w:val="Domylnaczcionkaakapitu"/>
    <w:uiPriority w:val="99"/>
    <w:semiHidden/>
    <w:unhideWhenUsed/>
    <w:rsid w:val="00DE1D94"/>
    <w:rPr>
      <w:vertAlign w:val="superscript"/>
    </w:rPr>
  </w:style>
  <w:style w:type="paragraph" w:customStyle="1" w:styleId="tekstprzypisudolnego0">
    <w:name w:val="tekst przypisu dolnego"/>
    <w:basedOn w:val="Normalny"/>
    <w:link w:val="Tekstprzypisudolnegoznak0"/>
    <w:uiPriority w:val="99"/>
    <w:semiHidden/>
    <w:unhideWhenUsed/>
    <w:rsid w:val="00DE1D94"/>
    <w:pPr>
      <w:spacing w:before="40"/>
    </w:pPr>
    <w:rPr>
      <w:rFonts w:asciiTheme="minorHAnsi" w:eastAsiaTheme="minorEastAsia" w:hAnsiTheme="minorHAnsi" w:cstheme="minorBidi"/>
      <w:color w:val="595959" w:themeColor="text1" w:themeTint="A6"/>
      <w:kern w:val="20"/>
      <w:lang w:eastAsia="pl-PL"/>
    </w:rPr>
  </w:style>
  <w:style w:type="character" w:customStyle="1" w:styleId="Tekstprzypisudolnegoznak0">
    <w:name w:val="Tekst przypisu dolnego (znak)"/>
    <w:basedOn w:val="Domylnaczcionkaakapitu"/>
    <w:link w:val="tekstprzypisudolnego0"/>
    <w:uiPriority w:val="99"/>
    <w:semiHidden/>
    <w:rsid w:val="00DE1D94"/>
    <w:rPr>
      <w:rFonts w:eastAsiaTheme="minorEastAsia"/>
      <w:color w:val="595959" w:themeColor="text1" w:themeTint="A6"/>
      <w:kern w:val="20"/>
      <w:lang w:eastAsia="pl-PL"/>
    </w:rPr>
  </w:style>
  <w:style w:type="character" w:customStyle="1" w:styleId="Nagwek3znak0">
    <w:name w:val="Nagłówek 3 (znak)"/>
    <w:basedOn w:val="Domylnaczcionkaakapitu"/>
    <w:link w:val="nagwek32"/>
    <w:uiPriority w:val="1"/>
    <w:rsid w:val="00DE1D94"/>
    <w:rPr>
      <w:rFonts w:asciiTheme="majorHAnsi" w:eastAsiaTheme="majorEastAsia" w:hAnsiTheme="majorHAnsi" w:cstheme="majorBidi"/>
      <w:b/>
      <w:bCs/>
      <w:color w:val="4472C4" w:themeColor="accent1"/>
      <w:kern w:val="20"/>
      <w:lang w:eastAsia="pl-PL"/>
      <w14:ligatures w14:val="standardContextual"/>
    </w:rPr>
  </w:style>
  <w:style w:type="character" w:customStyle="1" w:styleId="Nagwek4znak0">
    <w:name w:val="Nagłówek 4 (znak)"/>
    <w:basedOn w:val="Domylnaczcionkaakapitu"/>
    <w:link w:val="nagwek40"/>
    <w:uiPriority w:val="18"/>
    <w:semiHidden/>
    <w:rsid w:val="00DE1D94"/>
    <w:rPr>
      <w:rFonts w:asciiTheme="majorHAnsi" w:eastAsiaTheme="majorEastAsia" w:hAnsiTheme="majorHAnsi" w:cstheme="majorBidi"/>
      <w:b/>
      <w:bCs/>
      <w:i/>
      <w:iCs/>
      <w:color w:val="4472C4" w:themeColor="accent1"/>
      <w:kern w:val="20"/>
      <w:lang w:eastAsia="pl-PL"/>
    </w:rPr>
  </w:style>
  <w:style w:type="character" w:customStyle="1" w:styleId="Nagwek5znak0">
    <w:name w:val="Nagłówek 5 (znak)"/>
    <w:basedOn w:val="Domylnaczcionkaakapitu"/>
    <w:link w:val="nagwek50"/>
    <w:uiPriority w:val="18"/>
    <w:semiHidden/>
    <w:rsid w:val="00DE1D94"/>
    <w:rPr>
      <w:rFonts w:asciiTheme="majorHAnsi" w:eastAsiaTheme="majorEastAsia" w:hAnsiTheme="majorHAnsi" w:cstheme="majorBidi"/>
      <w:color w:val="1F3763" w:themeColor="accent1" w:themeShade="7F"/>
      <w:kern w:val="20"/>
      <w:lang w:eastAsia="pl-PL"/>
    </w:rPr>
  </w:style>
  <w:style w:type="character" w:customStyle="1" w:styleId="Nagwek6znak0">
    <w:name w:val="Nagłówek 6 (znak)"/>
    <w:basedOn w:val="Domylnaczcionkaakapitu"/>
    <w:link w:val="nagwek60"/>
    <w:uiPriority w:val="18"/>
    <w:semiHidden/>
    <w:rsid w:val="00DE1D94"/>
    <w:rPr>
      <w:rFonts w:asciiTheme="majorHAnsi" w:eastAsiaTheme="majorEastAsia" w:hAnsiTheme="majorHAnsi" w:cstheme="majorBidi"/>
      <w:i/>
      <w:iCs/>
      <w:color w:val="1F3763" w:themeColor="accent1" w:themeShade="7F"/>
      <w:kern w:val="20"/>
      <w:lang w:eastAsia="pl-PL"/>
    </w:rPr>
  </w:style>
  <w:style w:type="character" w:customStyle="1" w:styleId="Nagwek7znak0">
    <w:name w:val="Nagłówek 7 (znak)"/>
    <w:basedOn w:val="Domylnaczcionkaakapitu"/>
    <w:link w:val="nagwek70"/>
    <w:uiPriority w:val="18"/>
    <w:semiHidden/>
    <w:rsid w:val="00DE1D94"/>
    <w:rPr>
      <w:rFonts w:asciiTheme="majorHAnsi" w:eastAsiaTheme="majorEastAsia" w:hAnsiTheme="majorHAnsi" w:cstheme="majorBidi"/>
      <w:i/>
      <w:iCs/>
      <w:color w:val="404040" w:themeColor="text1" w:themeTint="BF"/>
      <w:kern w:val="20"/>
      <w:lang w:eastAsia="pl-PL"/>
    </w:rPr>
  </w:style>
  <w:style w:type="character" w:customStyle="1" w:styleId="Nagwek8znak0">
    <w:name w:val="Nagłówek 8 (znak)"/>
    <w:basedOn w:val="Domylnaczcionkaakapitu"/>
    <w:link w:val="nagwek80"/>
    <w:uiPriority w:val="18"/>
    <w:semiHidden/>
    <w:rsid w:val="00DE1D94"/>
    <w:rPr>
      <w:rFonts w:asciiTheme="majorHAnsi" w:eastAsiaTheme="majorEastAsia" w:hAnsiTheme="majorHAnsi" w:cstheme="majorBidi"/>
      <w:color w:val="404040" w:themeColor="text1" w:themeTint="BF"/>
      <w:kern w:val="20"/>
      <w:lang w:eastAsia="pl-PL"/>
    </w:rPr>
  </w:style>
  <w:style w:type="character" w:customStyle="1" w:styleId="Nagwek9znak0">
    <w:name w:val="Nagłówek 9 (znak)"/>
    <w:basedOn w:val="Domylnaczcionkaakapitu"/>
    <w:link w:val="nagwek90"/>
    <w:uiPriority w:val="18"/>
    <w:semiHidden/>
    <w:rsid w:val="00DE1D94"/>
    <w:rPr>
      <w:rFonts w:asciiTheme="majorHAnsi" w:eastAsiaTheme="majorEastAsia" w:hAnsiTheme="majorHAnsi" w:cstheme="majorBidi"/>
      <w:i/>
      <w:iCs/>
      <w:color w:val="404040" w:themeColor="text1" w:themeTint="BF"/>
      <w:kern w:val="20"/>
      <w:lang w:eastAsia="pl-PL"/>
    </w:rPr>
  </w:style>
  <w:style w:type="character" w:customStyle="1" w:styleId="HTMLakronim">
    <w:name w:val="HTML — akronim"/>
    <w:basedOn w:val="Domylnaczcionkaakapitu"/>
    <w:uiPriority w:val="99"/>
    <w:semiHidden/>
    <w:unhideWhenUsed/>
    <w:rsid w:val="00DE1D94"/>
  </w:style>
  <w:style w:type="paragraph" w:customStyle="1" w:styleId="HTMLadres">
    <w:name w:val="HTML — adres"/>
    <w:basedOn w:val="Normalny"/>
    <w:link w:val="HTMLadresznak"/>
    <w:uiPriority w:val="99"/>
    <w:semiHidden/>
    <w:unhideWhenUsed/>
    <w:rsid w:val="00DE1D94"/>
    <w:pPr>
      <w:spacing w:before="40"/>
    </w:pPr>
    <w:rPr>
      <w:rFonts w:asciiTheme="minorHAnsi" w:eastAsiaTheme="minorEastAsia" w:hAnsiTheme="minorHAnsi" w:cstheme="minorBidi"/>
      <w:i/>
      <w:iCs/>
      <w:color w:val="595959" w:themeColor="text1" w:themeTint="A6"/>
      <w:kern w:val="20"/>
      <w:lang w:eastAsia="pl-PL"/>
    </w:rPr>
  </w:style>
  <w:style w:type="character" w:customStyle="1" w:styleId="HTMLadresznak">
    <w:name w:val="HTML — adres (znak)"/>
    <w:basedOn w:val="Domylnaczcionkaakapitu"/>
    <w:link w:val="HTMLadres"/>
    <w:uiPriority w:val="99"/>
    <w:semiHidden/>
    <w:rsid w:val="00DE1D94"/>
    <w:rPr>
      <w:rFonts w:eastAsiaTheme="minorEastAsia"/>
      <w:i/>
      <w:iCs/>
      <w:color w:val="595959" w:themeColor="text1" w:themeTint="A6"/>
      <w:kern w:val="20"/>
      <w:lang w:eastAsia="pl-PL"/>
    </w:rPr>
  </w:style>
  <w:style w:type="character" w:customStyle="1" w:styleId="HTMLcytat">
    <w:name w:val="HTML — cytat"/>
    <w:basedOn w:val="Domylnaczcionkaakapitu"/>
    <w:uiPriority w:val="99"/>
    <w:semiHidden/>
    <w:unhideWhenUsed/>
    <w:rsid w:val="00DE1D94"/>
    <w:rPr>
      <w:i/>
      <w:iCs/>
    </w:rPr>
  </w:style>
  <w:style w:type="character" w:customStyle="1" w:styleId="HTMLkod">
    <w:name w:val="HTML — kod"/>
    <w:basedOn w:val="Domylnaczcionkaakapitu"/>
    <w:uiPriority w:val="99"/>
    <w:semiHidden/>
    <w:unhideWhenUsed/>
    <w:rsid w:val="00DE1D94"/>
    <w:rPr>
      <w:rFonts w:ascii="Consolas" w:hAnsi="Consolas" w:cs="Consolas"/>
      <w:sz w:val="20"/>
    </w:rPr>
  </w:style>
  <w:style w:type="character" w:customStyle="1" w:styleId="HTMLdefinicja">
    <w:name w:val="HTML — definicja"/>
    <w:basedOn w:val="Domylnaczcionkaakapitu"/>
    <w:uiPriority w:val="99"/>
    <w:semiHidden/>
    <w:unhideWhenUsed/>
    <w:rsid w:val="00DE1D94"/>
    <w:rPr>
      <w:i/>
      <w:iCs/>
    </w:rPr>
  </w:style>
  <w:style w:type="character" w:customStyle="1" w:styleId="HTMLklawiatura">
    <w:name w:val="HTML — klawiatura"/>
    <w:basedOn w:val="Domylnaczcionkaakapitu"/>
    <w:uiPriority w:val="99"/>
    <w:semiHidden/>
    <w:unhideWhenUsed/>
    <w:rsid w:val="00DE1D94"/>
    <w:rPr>
      <w:rFonts w:ascii="Consolas" w:hAnsi="Consolas" w:cs="Consolas"/>
      <w:sz w:val="20"/>
    </w:rPr>
  </w:style>
  <w:style w:type="paragraph" w:customStyle="1" w:styleId="HTMLwstpniesformatowany">
    <w:name w:val="HTML — wstępnie sformatowany"/>
    <w:basedOn w:val="Normalny"/>
    <w:link w:val="HTMLwstpniesformatowanyznak"/>
    <w:uiPriority w:val="99"/>
    <w:semiHidden/>
    <w:unhideWhenUsed/>
    <w:rsid w:val="00DE1D94"/>
    <w:pPr>
      <w:spacing w:before="40"/>
    </w:pPr>
    <w:rPr>
      <w:rFonts w:ascii="Consolas" w:eastAsiaTheme="minorEastAsia" w:hAnsi="Consolas" w:cs="Consolas"/>
      <w:color w:val="595959" w:themeColor="text1" w:themeTint="A6"/>
      <w:kern w:val="20"/>
      <w:lang w:eastAsia="pl-PL"/>
    </w:rPr>
  </w:style>
  <w:style w:type="character" w:customStyle="1" w:styleId="HTMLwstpniesformatowanyznak">
    <w:name w:val="HTML — wstępnie sformatowany (znak)"/>
    <w:basedOn w:val="Domylnaczcionkaakapitu"/>
    <w:link w:val="HTMLwstpniesformatowany"/>
    <w:uiPriority w:val="99"/>
    <w:semiHidden/>
    <w:rsid w:val="00DE1D94"/>
    <w:rPr>
      <w:rFonts w:ascii="Consolas" w:eastAsiaTheme="minorEastAsia" w:hAnsi="Consolas" w:cs="Consolas"/>
      <w:color w:val="595959" w:themeColor="text1" w:themeTint="A6"/>
      <w:kern w:val="20"/>
      <w:lang w:eastAsia="pl-PL"/>
    </w:rPr>
  </w:style>
  <w:style w:type="character" w:customStyle="1" w:styleId="HTMLprzykad">
    <w:name w:val="HTML — przykład"/>
    <w:basedOn w:val="Domylnaczcionkaakapitu"/>
    <w:uiPriority w:val="99"/>
    <w:semiHidden/>
    <w:unhideWhenUsed/>
    <w:rsid w:val="00DE1D94"/>
    <w:rPr>
      <w:rFonts w:ascii="Consolas" w:hAnsi="Consolas" w:cs="Consolas"/>
      <w:sz w:val="24"/>
    </w:rPr>
  </w:style>
  <w:style w:type="character" w:customStyle="1" w:styleId="HTMLstaaszeroko">
    <w:name w:val="HTML — stała szerokość"/>
    <w:basedOn w:val="Domylnaczcionkaakapitu"/>
    <w:uiPriority w:val="99"/>
    <w:semiHidden/>
    <w:unhideWhenUsed/>
    <w:rsid w:val="00DE1D94"/>
    <w:rPr>
      <w:rFonts w:ascii="Consolas" w:hAnsi="Consolas" w:cs="Consolas"/>
      <w:sz w:val="20"/>
    </w:rPr>
  </w:style>
  <w:style w:type="character" w:customStyle="1" w:styleId="HTMLzmienna">
    <w:name w:val="HTML — zmienna"/>
    <w:basedOn w:val="Domylnaczcionkaakapitu"/>
    <w:uiPriority w:val="99"/>
    <w:semiHidden/>
    <w:unhideWhenUsed/>
    <w:rsid w:val="00DE1D94"/>
    <w:rPr>
      <w:i/>
      <w:iCs/>
    </w:rPr>
  </w:style>
  <w:style w:type="paragraph" w:customStyle="1" w:styleId="indeks1">
    <w:name w:val="indeks 1"/>
    <w:basedOn w:val="Normalny"/>
    <w:next w:val="Normalny"/>
    <w:autoRedefine/>
    <w:uiPriority w:val="99"/>
    <w:semiHidden/>
    <w:unhideWhenUsed/>
    <w:rsid w:val="00DE1D94"/>
    <w:pPr>
      <w:spacing w:before="40"/>
      <w:ind w:left="220" w:hanging="220"/>
    </w:pPr>
    <w:rPr>
      <w:rFonts w:asciiTheme="minorHAnsi" w:eastAsiaTheme="minorEastAsia" w:hAnsiTheme="minorHAnsi" w:cstheme="minorBidi"/>
      <w:color w:val="595959" w:themeColor="text1" w:themeTint="A6"/>
      <w:kern w:val="20"/>
      <w:lang w:eastAsia="pl-PL"/>
    </w:rPr>
  </w:style>
  <w:style w:type="paragraph" w:customStyle="1" w:styleId="indeks2">
    <w:name w:val="indeks 2"/>
    <w:basedOn w:val="Normalny"/>
    <w:next w:val="Normalny"/>
    <w:autoRedefine/>
    <w:uiPriority w:val="99"/>
    <w:semiHidden/>
    <w:unhideWhenUsed/>
    <w:rsid w:val="00DE1D94"/>
    <w:pPr>
      <w:spacing w:before="40"/>
      <w:ind w:left="440" w:hanging="220"/>
    </w:pPr>
    <w:rPr>
      <w:rFonts w:asciiTheme="minorHAnsi" w:eastAsiaTheme="minorEastAsia" w:hAnsiTheme="minorHAnsi" w:cstheme="minorBidi"/>
      <w:color w:val="595959" w:themeColor="text1" w:themeTint="A6"/>
      <w:kern w:val="20"/>
      <w:lang w:eastAsia="pl-PL"/>
    </w:rPr>
  </w:style>
  <w:style w:type="paragraph" w:customStyle="1" w:styleId="indeks3">
    <w:name w:val="indeks 3"/>
    <w:basedOn w:val="Normalny"/>
    <w:next w:val="Normalny"/>
    <w:autoRedefine/>
    <w:uiPriority w:val="99"/>
    <w:semiHidden/>
    <w:unhideWhenUsed/>
    <w:rsid w:val="00DE1D94"/>
    <w:pPr>
      <w:spacing w:before="40"/>
      <w:ind w:left="660" w:hanging="220"/>
    </w:pPr>
    <w:rPr>
      <w:rFonts w:asciiTheme="minorHAnsi" w:eastAsiaTheme="minorEastAsia" w:hAnsiTheme="minorHAnsi" w:cstheme="minorBidi"/>
      <w:color w:val="595959" w:themeColor="text1" w:themeTint="A6"/>
      <w:kern w:val="20"/>
      <w:lang w:eastAsia="pl-PL"/>
    </w:rPr>
  </w:style>
  <w:style w:type="paragraph" w:customStyle="1" w:styleId="indeks4">
    <w:name w:val="indeks 4"/>
    <w:basedOn w:val="Normalny"/>
    <w:next w:val="Normalny"/>
    <w:autoRedefine/>
    <w:uiPriority w:val="99"/>
    <w:semiHidden/>
    <w:unhideWhenUsed/>
    <w:rsid w:val="00DE1D94"/>
    <w:pPr>
      <w:spacing w:before="40"/>
      <w:ind w:left="880" w:hanging="220"/>
    </w:pPr>
    <w:rPr>
      <w:rFonts w:asciiTheme="minorHAnsi" w:eastAsiaTheme="minorEastAsia" w:hAnsiTheme="minorHAnsi" w:cstheme="minorBidi"/>
      <w:color w:val="595959" w:themeColor="text1" w:themeTint="A6"/>
      <w:kern w:val="20"/>
      <w:lang w:eastAsia="pl-PL"/>
    </w:rPr>
  </w:style>
  <w:style w:type="paragraph" w:customStyle="1" w:styleId="indeks5">
    <w:name w:val="indeks 5"/>
    <w:basedOn w:val="Normalny"/>
    <w:next w:val="Normalny"/>
    <w:autoRedefine/>
    <w:uiPriority w:val="99"/>
    <w:semiHidden/>
    <w:unhideWhenUsed/>
    <w:rsid w:val="00DE1D94"/>
    <w:pPr>
      <w:spacing w:before="40"/>
      <w:ind w:left="1100" w:hanging="220"/>
    </w:pPr>
    <w:rPr>
      <w:rFonts w:asciiTheme="minorHAnsi" w:eastAsiaTheme="minorEastAsia" w:hAnsiTheme="minorHAnsi" w:cstheme="minorBidi"/>
      <w:color w:val="595959" w:themeColor="text1" w:themeTint="A6"/>
      <w:kern w:val="20"/>
      <w:lang w:eastAsia="pl-PL"/>
    </w:rPr>
  </w:style>
  <w:style w:type="paragraph" w:customStyle="1" w:styleId="indeks6">
    <w:name w:val="indeks 6"/>
    <w:basedOn w:val="Normalny"/>
    <w:next w:val="Normalny"/>
    <w:autoRedefine/>
    <w:uiPriority w:val="99"/>
    <w:semiHidden/>
    <w:unhideWhenUsed/>
    <w:rsid w:val="00DE1D94"/>
    <w:pPr>
      <w:spacing w:before="40"/>
      <w:ind w:left="1320" w:hanging="220"/>
    </w:pPr>
    <w:rPr>
      <w:rFonts w:asciiTheme="minorHAnsi" w:eastAsiaTheme="minorEastAsia" w:hAnsiTheme="minorHAnsi" w:cstheme="minorBidi"/>
      <w:color w:val="595959" w:themeColor="text1" w:themeTint="A6"/>
      <w:kern w:val="20"/>
      <w:lang w:eastAsia="pl-PL"/>
    </w:rPr>
  </w:style>
  <w:style w:type="paragraph" w:customStyle="1" w:styleId="indeks7">
    <w:name w:val="indeks 7"/>
    <w:basedOn w:val="Normalny"/>
    <w:next w:val="Normalny"/>
    <w:autoRedefine/>
    <w:uiPriority w:val="99"/>
    <w:semiHidden/>
    <w:unhideWhenUsed/>
    <w:rsid w:val="00DE1D94"/>
    <w:pPr>
      <w:spacing w:before="40"/>
      <w:ind w:left="1540" w:hanging="220"/>
    </w:pPr>
    <w:rPr>
      <w:rFonts w:asciiTheme="minorHAnsi" w:eastAsiaTheme="minorEastAsia" w:hAnsiTheme="minorHAnsi" w:cstheme="minorBidi"/>
      <w:color w:val="595959" w:themeColor="text1" w:themeTint="A6"/>
      <w:kern w:val="20"/>
      <w:lang w:eastAsia="pl-PL"/>
    </w:rPr>
  </w:style>
  <w:style w:type="paragraph" w:customStyle="1" w:styleId="indeks8">
    <w:name w:val="indeks 8"/>
    <w:basedOn w:val="Normalny"/>
    <w:next w:val="Normalny"/>
    <w:autoRedefine/>
    <w:uiPriority w:val="99"/>
    <w:semiHidden/>
    <w:unhideWhenUsed/>
    <w:rsid w:val="00DE1D94"/>
    <w:pPr>
      <w:spacing w:before="40"/>
      <w:ind w:left="1760" w:hanging="220"/>
    </w:pPr>
    <w:rPr>
      <w:rFonts w:asciiTheme="minorHAnsi" w:eastAsiaTheme="minorEastAsia" w:hAnsiTheme="minorHAnsi" w:cstheme="minorBidi"/>
      <w:color w:val="595959" w:themeColor="text1" w:themeTint="A6"/>
      <w:kern w:val="20"/>
      <w:lang w:eastAsia="pl-PL"/>
    </w:rPr>
  </w:style>
  <w:style w:type="paragraph" w:customStyle="1" w:styleId="indeks9">
    <w:name w:val="indeks 9"/>
    <w:basedOn w:val="Normalny"/>
    <w:next w:val="Normalny"/>
    <w:autoRedefine/>
    <w:uiPriority w:val="99"/>
    <w:semiHidden/>
    <w:unhideWhenUsed/>
    <w:rsid w:val="00DE1D94"/>
    <w:pPr>
      <w:spacing w:before="40"/>
      <w:ind w:left="1980" w:hanging="220"/>
    </w:pPr>
    <w:rPr>
      <w:rFonts w:asciiTheme="minorHAnsi" w:eastAsiaTheme="minorEastAsia" w:hAnsiTheme="minorHAnsi" w:cstheme="minorBidi"/>
      <w:color w:val="595959" w:themeColor="text1" w:themeTint="A6"/>
      <w:kern w:val="20"/>
      <w:lang w:eastAsia="pl-PL"/>
    </w:rPr>
  </w:style>
  <w:style w:type="paragraph" w:customStyle="1" w:styleId="nagwekindeksu">
    <w:name w:val="nagłówek indeksu"/>
    <w:basedOn w:val="Normalny"/>
    <w:next w:val="indeks1"/>
    <w:uiPriority w:val="99"/>
    <w:semiHidden/>
    <w:unhideWhenUsed/>
    <w:rsid w:val="00DE1D94"/>
    <w:pPr>
      <w:spacing w:before="40" w:after="160" w:line="288" w:lineRule="auto"/>
    </w:pPr>
    <w:rPr>
      <w:rFonts w:asciiTheme="majorHAnsi" w:eastAsiaTheme="majorEastAsia" w:hAnsiTheme="majorHAnsi" w:cstheme="majorBidi"/>
      <w:b/>
      <w:bCs/>
      <w:color w:val="595959" w:themeColor="text1" w:themeTint="A6"/>
      <w:kern w:val="20"/>
      <w:lang w:eastAsia="pl-PL"/>
    </w:rPr>
  </w:style>
  <w:style w:type="table" w:styleId="Jasnasiatka">
    <w:name w:val="Light Grid"/>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Jasnalista">
    <w:name w:val="Light List"/>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ecieniowanie">
    <w:name w:val="Light Shading"/>
    <w:basedOn w:val="Standardowy"/>
    <w:uiPriority w:val="60"/>
    <w:rsid w:val="00DE1D94"/>
    <w:pPr>
      <w:spacing w:before="40" w:after="0" w:line="240" w:lineRule="auto"/>
    </w:pPr>
    <w:rPr>
      <w:rFonts w:eastAsiaTheme="minorEastAsia"/>
      <w:color w:val="000000" w:themeColor="text1" w:themeShade="BF"/>
      <w:lang w:eastAsia="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DE1D94"/>
    <w:pPr>
      <w:spacing w:before="40" w:after="0" w:line="240" w:lineRule="auto"/>
    </w:pPr>
    <w:rPr>
      <w:rFonts w:eastAsiaTheme="minorEastAsia"/>
      <w:color w:val="2F5496" w:themeColor="accent1" w:themeShade="BF"/>
      <w:lang w:eastAsia="pl-P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rsid w:val="00DE1D94"/>
    <w:pPr>
      <w:spacing w:before="40" w:after="0" w:line="240" w:lineRule="auto"/>
    </w:pPr>
    <w:rPr>
      <w:rFonts w:eastAsiaTheme="minorEastAsia"/>
      <w:color w:val="C45911" w:themeColor="accent2" w:themeShade="BF"/>
      <w:lang w:eastAsia="pl-PL"/>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rsid w:val="00DE1D94"/>
    <w:pPr>
      <w:spacing w:before="40" w:after="0" w:line="240" w:lineRule="auto"/>
    </w:pPr>
    <w:rPr>
      <w:rFonts w:eastAsiaTheme="minorEastAsia"/>
      <w:color w:val="7B7B7B" w:themeColor="accent3" w:themeShade="BF"/>
      <w:lang w:eastAsia="pl-P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rsid w:val="00DE1D94"/>
    <w:pPr>
      <w:spacing w:before="40" w:after="0" w:line="240" w:lineRule="auto"/>
    </w:pPr>
    <w:rPr>
      <w:rFonts w:eastAsiaTheme="minorEastAsia"/>
      <w:color w:val="BF8F00" w:themeColor="accent4" w:themeShade="BF"/>
      <w:lang w:eastAsia="pl-PL"/>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rsid w:val="00DE1D94"/>
    <w:pPr>
      <w:spacing w:before="40" w:after="0" w:line="240" w:lineRule="auto"/>
    </w:pPr>
    <w:rPr>
      <w:rFonts w:eastAsiaTheme="minorEastAsia"/>
      <w:color w:val="2E74B5" w:themeColor="accent5" w:themeShade="BF"/>
      <w:lang w:eastAsia="pl-PL"/>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rsid w:val="00DE1D94"/>
    <w:pPr>
      <w:spacing w:before="40" w:after="0" w:line="240" w:lineRule="auto"/>
    </w:pPr>
    <w:rPr>
      <w:rFonts w:eastAsiaTheme="minorEastAsia"/>
      <w:color w:val="538135" w:themeColor="accent6" w:themeShade="BF"/>
      <w:lang w:eastAsia="pl-PL"/>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customStyle="1" w:styleId="numerwiersza0">
    <w:name w:val="numer wiersza"/>
    <w:basedOn w:val="Domylnaczcionkaakapitu"/>
    <w:uiPriority w:val="99"/>
    <w:semiHidden/>
    <w:unhideWhenUsed/>
    <w:rsid w:val="00DE1D94"/>
  </w:style>
  <w:style w:type="paragraph" w:styleId="Lista2">
    <w:name w:val="List 2"/>
    <w:basedOn w:val="Normalny"/>
    <w:uiPriority w:val="99"/>
    <w:unhideWhenUsed/>
    <w:rsid w:val="00DE1D94"/>
    <w:pPr>
      <w:spacing w:before="40" w:after="160" w:line="288" w:lineRule="auto"/>
      <w:ind w:left="720" w:hanging="360"/>
      <w:contextualSpacing/>
    </w:pPr>
    <w:rPr>
      <w:rFonts w:asciiTheme="minorHAnsi" w:eastAsiaTheme="minorEastAsia" w:hAnsiTheme="minorHAnsi" w:cstheme="minorBidi"/>
      <w:color w:val="595959" w:themeColor="text1" w:themeTint="A6"/>
      <w:kern w:val="20"/>
      <w:lang w:eastAsia="pl-PL"/>
    </w:rPr>
  </w:style>
  <w:style w:type="paragraph" w:styleId="Lista3">
    <w:name w:val="List 3"/>
    <w:basedOn w:val="Normalny"/>
    <w:uiPriority w:val="99"/>
    <w:semiHidden/>
    <w:unhideWhenUsed/>
    <w:rsid w:val="00DE1D94"/>
    <w:pPr>
      <w:spacing w:before="40" w:after="160" w:line="288" w:lineRule="auto"/>
      <w:ind w:left="1080" w:hanging="360"/>
      <w:contextualSpacing/>
    </w:pPr>
    <w:rPr>
      <w:rFonts w:asciiTheme="minorHAnsi" w:eastAsiaTheme="minorEastAsia" w:hAnsiTheme="minorHAnsi" w:cstheme="minorBidi"/>
      <w:color w:val="595959" w:themeColor="text1" w:themeTint="A6"/>
      <w:kern w:val="20"/>
      <w:lang w:eastAsia="pl-PL"/>
    </w:rPr>
  </w:style>
  <w:style w:type="paragraph" w:styleId="Lista4">
    <w:name w:val="List 4"/>
    <w:basedOn w:val="Normalny"/>
    <w:uiPriority w:val="99"/>
    <w:semiHidden/>
    <w:unhideWhenUsed/>
    <w:rsid w:val="00DE1D94"/>
    <w:pPr>
      <w:spacing w:before="40" w:after="160" w:line="288" w:lineRule="auto"/>
      <w:ind w:left="1440" w:hanging="360"/>
      <w:contextualSpacing/>
    </w:pPr>
    <w:rPr>
      <w:rFonts w:asciiTheme="minorHAnsi" w:eastAsiaTheme="minorEastAsia" w:hAnsiTheme="minorHAnsi" w:cstheme="minorBidi"/>
      <w:color w:val="595959" w:themeColor="text1" w:themeTint="A6"/>
      <w:kern w:val="20"/>
      <w:lang w:eastAsia="pl-PL"/>
    </w:rPr>
  </w:style>
  <w:style w:type="paragraph" w:styleId="Lista5">
    <w:name w:val="List 5"/>
    <w:basedOn w:val="Normalny"/>
    <w:uiPriority w:val="99"/>
    <w:semiHidden/>
    <w:unhideWhenUsed/>
    <w:rsid w:val="00DE1D94"/>
    <w:pPr>
      <w:spacing w:before="40" w:after="160" w:line="288" w:lineRule="auto"/>
      <w:ind w:left="1800" w:hanging="360"/>
      <w:contextualSpacing/>
    </w:pPr>
    <w:rPr>
      <w:rFonts w:asciiTheme="minorHAnsi" w:eastAsiaTheme="minorEastAsia" w:hAnsiTheme="minorHAnsi" w:cstheme="minorBidi"/>
      <w:color w:val="595959" w:themeColor="text1" w:themeTint="A6"/>
      <w:kern w:val="20"/>
      <w:lang w:eastAsia="pl-PL"/>
    </w:rPr>
  </w:style>
  <w:style w:type="paragraph" w:styleId="Listapunktowana2">
    <w:name w:val="List Bullet 2"/>
    <w:basedOn w:val="Normalny"/>
    <w:uiPriority w:val="99"/>
    <w:semiHidden/>
    <w:unhideWhenUsed/>
    <w:rsid w:val="00DE1D94"/>
    <w:pPr>
      <w:numPr>
        <w:numId w:val="65"/>
      </w:numPr>
      <w:spacing w:before="40" w:after="160" w:line="288" w:lineRule="auto"/>
      <w:contextualSpacing/>
    </w:pPr>
    <w:rPr>
      <w:rFonts w:asciiTheme="minorHAnsi" w:eastAsiaTheme="minorEastAsia" w:hAnsiTheme="minorHAnsi" w:cstheme="minorBidi"/>
      <w:color w:val="595959" w:themeColor="text1" w:themeTint="A6"/>
      <w:kern w:val="20"/>
      <w:lang w:eastAsia="pl-PL"/>
    </w:rPr>
  </w:style>
  <w:style w:type="paragraph" w:styleId="Listapunktowana4">
    <w:name w:val="List Bullet 4"/>
    <w:basedOn w:val="Normalny"/>
    <w:uiPriority w:val="99"/>
    <w:semiHidden/>
    <w:unhideWhenUsed/>
    <w:rsid w:val="00DE1D94"/>
    <w:pPr>
      <w:numPr>
        <w:numId w:val="66"/>
      </w:numPr>
      <w:spacing w:before="40" w:after="160" w:line="288" w:lineRule="auto"/>
      <w:contextualSpacing/>
    </w:pPr>
    <w:rPr>
      <w:rFonts w:asciiTheme="minorHAnsi" w:eastAsiaTheme="minorEastAsia" w:hAnsiTheme="minorHAnsi" w:cstheme="minorBidi"/>
      <w:color w:val="595959" w:themeColor="text1" w:themeTint="A6"/>
      <w:kern w:val="20"/>
      <w:lang w:eastAsia="pl-PL"/>
    </w:rPr>
  </w:style>
  <w:style w:type="paragraph" w:styleId="Listapunktowana5">
    <w:name w:val="List Bullet 5"/>
    <w:basedOn w:val="Normalny"/>
    <w:uiPriority w:val="99"/>
    <w:semiHidden/>
    <w:unhideWhenUsed/>
    <w:rsid w:val="00DE1D94"/>
    <w:pPr>
      <w:numPr>
        <w:numId w:val="67"/>
      </w:numPr>
      <w:spacing w:before="40" w:after="160" w:line="288" w:lineRule="auto"/>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
    <w:name w:val="Lista — kontynuacja"/>
    <w:basedOn w:val="Normalny"/>
    <w:uiPriority w:val="99"/>
    <w:semiHidden/>
    <w:unhideWhenUsed/>
    <w:rsid w:val="00DE1D94"/>
    <w:pPr>
      <w:spacing w:before="40" w:after="120" w:line="288" w:lineRule="auto"/>
      <w:ind w:left="360"/>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2">
    <w:name w:val="Lista — kontynuacja 2"/>
    <w:basedOn w:val="Normalny"/>
    <w:uiPriority w:val="99"/>
    <w:semiHidden/>
    <w:unhideWhenUsed/>
    <w:rsid w:val="00DE1D94"/>
    <w:pPr>
      <w:spacing w:before="40" w:after="120" w:line="288" w:lineRule="auto"/>
      <w:ind w:left="720"/>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3">
    <w:name w:val="Lista — kontynuacja 3"/>
    <w:basedOn w:val="Normalny"/>
    <w:uiPriority w:val="99"/>
    <w:semiHidden/>
    <w:unhideWhenUsed/>
    <w:rsid w:val="00DE1D94"/>
    <w:pPr>
      <w:spacing w:before="40" w:after="120" w:line="288" w:lineRule="auto"/>
      <w:ind w:left="1080"/>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4">
    <w:name w:val="Lista — kontynuacja 4"/>
    <w:basedOn w:val="Normalny"/>
    <w:uiPriority w:val="99"/>
    <w:semiHidden/>
    <w:unhideWhenUsed/>
    <w:rsid w:val="00DE1D94"/>
    <w:pPr>
      <w:spacing w:before="40" w:after="120" w:line="288" w:lineRule="auto"/>
      <w:ind w:left="1440"/>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5">
    <w:name w:val="Lista — kontynuacja 5"/>
    <w:basedOn w:val="Normalny"/>
    <w:uiPriority w:val="99"/>
    <w:semiHidden/>
    <w:unhideWhenUsed/>
    <w:rsid w:val="00DE1D94"/>
    <w:pPr>
      <w:spacing w:before="40" w:after="120" w:line="288" w:lineRule="auto"/>
      <w:ind w:left="1800"/>
      <w:contextualSpacing/>
    </w:pPr>
    <w:rPr>
      <w:rFonts w:asciiTheme="minorHAnsi" w:eastAsiaTheme="minorEastAsia" w:hAnsiTheme="minorHAnsi" w:cstheme="minorBidi"/>
      <w:color w:val="595959" w:themeColor="text1" w:themeTint="A6"/>
      <w:kern w:val="20"/>
      <w:lang w:eastAsia="pl-PL"/>
    </w:rPr>
  </w:style>
  <w:style w:type="paragraph" w:styleId="Listanumerowana2">
    <w:name w:val="List Number 2"/>
    <w:basedOn w:val="Normalny"/>
    <w:uiPriority w:val="1"/>
    <w:unhideWhenUsed/>
    <w:rsid w:val="00DE1D94"/>
    <w:pPr>
      <w:tabs>
        <w:tab w:val="num" w:pos="432"/>
      </w:tabs>
      <w:spacing w:before="40" w:after="160" w:line="288" w:lineRule="auto"/>
      <w:ind w:left="432" w:hanging="432"/>
      <w:contextualSpacing/>
    </w:pPr>
    <w:rPr>
      <w:rFonts w:asciiTheme="minorHAnsi" w:eastAsiaTheme="minorEastAsia" w:hAnsiTheme="minorHAnsi" w:cstheme="minorBidi"/>
      <w:color w:val="595959" w:themeColor="text1" w:themeTint="A6"/>
      <w:kern w:val="20"/>
      <w:lang w:eastAsia="pl-PL"/>
    </w:rPr>
  </w:style>
  <w:style w:type="paragraph" w:styleId="Listanumerowana3">
    <w:name w:val="List Number 3"/>
    <w:basedOn w:val="Normalny"/>
    <w:uiPriority w:val="18"/>
    <w:unhideWhenUsed/>
    <w:rsid w:val="00DE1D94"/>
    <w:pPr>
      <w:spacing w:before="40" w:after="160" w:line="288" w:lineRule="auto"/>
      <w:ind w:left="792" w:hanging="360"/>
      <w:contextualSpacing/>
    </w:pPr>
    <w:rPr>
      <w:rFonts w:asciiTheme="minorHAnsi" w:eastAsiaTheme="minorEastAsia" w:hAnsiTheme="minorHAnsi" w:cstheme="minorBidi"/>
      <w:color w:val="595959" w:themeColor="text1" w:themeTint="A6"/>
      <w:kern w:val="20"/>
      <w:lang w:eastAsia="pl-PL"/>
    </w:rPr>
  </w:style>
  <w:style w:type="paragraph" w:styleId="Listanumerowana4">
    <w:name w:val="List Number 4"/>
    <w:basedOn w:val="Normalny"/>
    <w:uiPriority w:val="18"/>
    <w:semiHidden/>
    <w:unhideWhenUsed/>
    <w:rsid w:val="00DE1D94"/>
    <w:pPr>
      <w:spacing w:before="40" w:after="160" w:line="288" w:lineRule="auto"/>
      <w:ind w:left="1152" w:hanging="360"/>
      <w:contextualSpacing/>
    </w:pPr>
    <w:rPr>
      <w:rFonts w:asciiTheme="minorHAnsi" w:eastAsiaTheme="minorEastAsia" w:hAnsiTheme="minorHAnsi" w:cstheme="minorBidi"/>
      <w:color w:val="595959" w:themeColor="text1" w:themeTint="A6"/>
      <w:kern w:val="20"/>
      <w:lang w:eastAsia="pl-PL"/>
    </w:rPr>
  </w:style>
  <w:style w:type="paragraph" w:styleId="Listanumerowana5">
    <w:name w:val="List Number 5"/>
    <w:basedOn w:val="Normalny"/>
    <w:uiPriority w:val="18"/>
    <w:semiHidden/>
    <w:unhideWhenUsed/>
    <w:rsid w:val="00DE1D94"/>
    <w:pPr>
      <w:spacing w:before="40" w:after="160" w:line="288" w:lineRule="auto"/>
      <w:ind w:left="1512" w:hanging="360"/>
      <w:contextualSpacing/>
    </w:pPr>
    <w:rPr>
      <w:rFonts w:asciiTheme="minorHAnsi" w:eastAsiaTheme="minorEastAsia" w:hAnsiTheme="minorHAnsi" w:cstheme="minorBidi"/>
      <w:color w:val="595959" w:themeColor="text1" w:themeTint="A6"/>
      <w:kern w:val="20"/>
      <w:lang w:eastAsia="pl-PL"/>
    </w:rPr>
  </w:style>
  <w:style w:type="paragraph" w:customStyle="1" w:styleId="makro">
    <w:name w:val="makro"/>
    <w:link w:val="Tekstmakraznak"/>
    <w:uiPriority w:val="99"/>
    <w:semiHidden/>
    <w:unhideWhenUsed/>
    <w:rsid w:val="00DE1D94"/>
    <w:pPr>
      <w:tabs>
        <w:tab w:val="left" w:pos="480"/>
        <w:tab w:val="left" w:pos="960"/>
        <w:tab w:val="left" w:pos="1440"/>
        <w:tab w:val="left" w:pos="1920"/>
        <w:tab w:val="left" w:pos="2400"/>
        <w:tab w:val="left" w:pos="2880"/>
        <w:tab w:val="left" w:pos="3360"/>
        <w:tab w:val="left" w:pos="3840"/>
        <w:tab w:val="left" w:pos="4320"/>
      </w:tabs>
      <w:spacing w:before="40" w:after="0" w:line="300" w:lineRule="auto"/>
    </w:pPr>
    <w:rPr>
      <w:rFonts w:ascii="Consolas" w:eastAsiaTheme="minorEastAsia" w:hAnsi="Consolas" w:cs="Consolas"/>
      <w:color w:val="595959" w:themeColor="text1" w:themeTint="A6"/>
      <w:lang w:eastAsia="pl-PL"/>
    </w:rPr>
  </w:style>
  <w:style w:type="character" w:customStyle="1" w:styleId="Tekstmakraznak">
    <w:name w:val="Tekst makra (znak)"/>
    <w:basedOn w:val="Domylnaczcionkaakapitu"/>
    <w:link w:val="makro"/>
    <w:uiPriority w:val="99"/>
    <w:semiHidden/>
    <w:rsid w:val="00DE1D94"/>
    <w:rPr>
      <w:rFonts w:ascii="Consolas" w:eastAsiaTheme="minorEastAsia" w:hAnsi="Consolas" w:cs="Consolas"/>
      <w:color w:val="595959" w:themeColor="text1" w:themeTint="A6"/>
      <w:lang w:eastAsia="pl-PL"/>
    </w:rPr>
  </w:style>
  <w:style w:type="table" w:styleId="redniasiatka1">
    <w:name w:val="Medium Grid 1"/>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rednialista1">
    <w:name w:val="Medium List 1"/>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unhideWhenUsed/>
    <w:rsid w:val="00DE1D94"/>
    <w:pPr>
      <w:pBdr>
        <w:top w:val="single" w:sz="6" w:space="1" w:color="auto"/>
        <w:left w:val="single" w:sz="6" w:space="1" w:color="auto"/>
        <w:bottom w:val="single" w:sz="6" w:space="1" w:color="auto"/>
        <w:right w:val="single" w:sz="6" w:space="1" w:color="auto"/>
      </w:pBdr>
      <w:shd w:val="pct20" w:color="auto" w:fill="auto"/>
      <w:spacing w:before="40"/>
      <w:ind w:left="1080" w:hanging="1080"/>
    </w:pPr>
    <w:rPr>
      <w:rFonts w:asciiTheme="majorHAnsi" w:eastAsiaTheme="majorEastAsia" w:hAnsiTheme="majorHAnsi" w:cstheme="majorBidi"/>
      <w:color w:val="595959" w:themeColor="text1" w:themeTint="A6"/>
      <w:kern w:val="20"/>
      <w:sz w:val="24"/>
      <w:lang w:eastAsia="pl-PL"/>
    </w:rPr>
  </w:style>
  <w:style w:type="character" w:customStyle="1" w:styleId="NagwekwiadomociZnak">
    <w:name w:val="Nagłówek wiadomości Znak"/>
    <w:basedOn w:val="Domylnaczcionkaakapitu"/>
    <w:link w:val="Nagwekwiadomoci"/>
    <w:uiPriority w:val="99"/>
    <w:semiHidden/>
    <w:rsid w:val="00DE1D94"/>
    <w:rPr>
      <w:rFonts w:asciiTheme="majorHAnsi" w:eastAsiaTheme="majorEastAsia" w:hAnsiTheme="majorHAnsi" w:cstheme="majorBidi"/>
      <w:color w:val="595959" w:themeColor="text1" w:themeTint="A6"/>
      <w:kern w:val="20"/>
      <w:sz w:val="24"/>
      <w:shd w:val="pct20" w:color="auto" w:fill="auto"/>
      <w:lang w:eastAsia="pl-PL"/>
    </w:rPr>
  </w:style>
  <w:style w:type="paragraph" w:customStyle="1" w:styleId="NormalnysieWeb">
    <w:name w:val="Normalny (sieć Web)"/>
    <w:basedOn w:val="Normalny"/>
    <w:uiPriority w:val="99"/>
    <w:semiHidden/>
    <w:unhideWhenUsed/>
    <w:rsid w:val="00DE1D94"/>
    <w:pPr>
      <w:spacing w:before="40" w:after="160" w:line="288" w:lineRule="auto"/>
    </w:pPr>
    <w:rPr>
      <w:rFonts w:ascii="Times New Roman" w:eastAsiaTheme="minorEastAsia" w:hAnsi="Times New Roman" w:cs="Times New Roman"/>
      <w:color w:val="595959" w:themeColor="text1" w:themeTint="A6"/>
      <w:kern w:val="20"/>
      <w:sz w:val="24"/>
      <w:lang w:eastAsia="pl-PL"/>
    </w:rPr>
  </w:style>
  <w:style w:type="paragraph" w:styleId="Wcicienormalne">
    <w:name w:val="Normal Indent"/>
    <w:basedOn w:val="Normalny"/>
    <w:uiPriority w:val="99"/>
    <w:unhideWhenUsed/>
    <w:rsid w:val="00DE1D94"/>
    <w:pPr>
      <w:spacing w:before="40" w:after="160" w:line="288" w:lineRule="auto"/>
      <w:ind w:left="720"/>
    </w:pPr>
    <w:rPr>
      <w:rFonts w:asciiTheme="minorHAnsi" w:eastAsiaTheme="minorEastAsia" w:hAnsiTheme="minorHAnsi" w:cstheme="minorBidi"/>
      <w:color w:val="595959" w:themeColor="text1" w:themeTint="A6"/>
      <w:kern w:val="20"/>
      <w:lang w:eastAsia="pl-PL"/>
    </w:rPr>
  </w:style>
  <w:style w:type="character" w:customStyle="1" w:styleId="numerstrony0">
    <w:name w:val="numer strony"/>
    <w:basedOn w:val="Domylnaczcionkaakapitu"/>
    <w:uiPriority w:val="99"/>
    <w:semiHidden/>
    <w:unhideWhenUsed/>
    <w:rsid w:val="00DE1D94"/>
  </w:style>
  <w:style w:type="paragraph" w:styleId="Zwrotgrzecznociowy">
    <w:name w:val="Salutation"/>
    <w:basedOn w:val="Normalny"/>
    <w:next w:val="Normalny"/>
    <w:link w:val="ZwrotgrzecznociowyZnak"/>
    <w:uiPriority w:val="99"/>
    <w:semiHidden/>
    <w:unhideWhenUsed/>
    <w:rsid w:val="00DE1D94"/>
    <w:pPr>
      <w:spacing w:before="40" w:after="160" w:line="288" w:lineRule="auto"/>
    </w:pPr>
    <w:rPr>
      <w:rFonts w:asciiTheme="minorHAnsi" w:eastAsiaTheme="minorEastAsia" w:hAnsiTheme="minorHAnsi" w:cstheme="minorBidi"/>
      <w:color w:val="595959" w:themeColor="text1" w:themeTint="A6"/>
      <w:kern w:val="20"/>
      <w:lang w:eastAsia="pl-PL"/>
    </w:rPr>
  </w:style>
  <w:style w:type="character" w:customStyle="1" w:styleId="ZwrotgrzecznociowyZnak">
    <w:name w:val="Zwrot grzecznościowy Znak"/>
    <w:basedOn w:val="Domylnaczcionkaakapitu"/>
    <w:link w:val="Zwrotgrzecznociowy"/>
    <w:uiPriority w:val="99"/>
    <w:semiHidden/>
    <w:rsid w:val="00DE1D94"/>
    <w:rPr>
      <w:rFonts w:eastAsiaTheme="minorEastAsia"/>
      <w:color w:val="595959" w:themeColor="text1" w:themeTint="A6"/>
      <w:kern w:val="20"/>
      <w:lang w:eastAsia="pl-PL"/>
    </w:rPr>
  </w:style>
  <w:style w:type="table" w:customStyle="1" w:styleId="TabelaEfekty3W1">
    <w:name w:val="Tabela — Efekty 3W 1"/>
    <w:basedOn w:val="Standardowy"/>
    <w:uiPriority w:val="99"/>
    <w:semiHidden/>
    <w:unhideWhenUsed/>
    <w:rsid w:val="00DE1D94"/>
    <w:pPr>
      <w:spacing w:before="40" w:line="300" w:lineRule="auto"/>
    </w:pPr>
    <w:rPr>
      <w:rFonts w:eastAsiaTheme="minorEastAsia"/>
      <w:lang w:eastAsia="pl-P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aEfekty3W2">
    <w:name w:val="Tabela — Efekty 3W 2"/>
    <w:basedOn w:val="Standardowy"/>
    <w:uiPriority w:val="99"/>
    <w:semiHidden/>
    <w:unhideWhenUsed/>
    <w:rsid w:val="00DE1D94"/>
    <w:pPr>
      <w:spacing w:before="40" w:line="300" w:lineRule="auto"/>
    </w:pPr>
    <w:rPr>
      <w:rFonts w:eastAsiaTheme="minorEastAsia"/>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Efekty3W3">
    <w:name w:val="Tabela — Efekty 3W 3"/>
    <w:basedOn w:val="Standardowy"/>
    <w:uiPriority w:val="99"/>
    <w:semiHidden/>
    <w:unhideWhenUsed/>
    <w:rsid w:val="00DE1D94"/>
    <w:pPr>
      <w:spacing w:before="40" w:line="300" w:lineRule="auto"/>
    </w:pPr>
    <w:rPr>
      <w:rFonts w:eastAsiaTheme="minorEastAsia"/>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1">
    <w:name w:val="Tabela — Klasyczny 1"/>
    <w:basedOn w:val="Standardowy"/>
    <w:uiPriority w:val="99"/>
    <w:semiHidden/>
    <w:unhideWhenUsed/>
    <w:rsid w:val="00DE1D94"/>
    <w:pPr>
      <w:spacing w:before="40" w:line="300" w:lineRule="auto"/>
    </w:pPr>
    <w:rPr>
      <w:rFonts w:eastAsiaTheme="minorEastAsia"/>
      <w:lang w:eastAsia="pl-P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2">
    <w:name w:val="Tabela — Klasyczny 2"/>
    <w:basedOn w:val="Standardowy"/>
    <w:uiPriority w:val="99"/>
    <w:semiHidden/>
    <w:unhideWhenUsed/>
    <w:rsid w:val="00DE1D94"/>
    <w:pPr>
      <w:spacing w:before="40" w:line="300" w:lineRule="auto"/>
    </w:pPr>
    <w:rPr>
      <w:rFonts w:eastAsiaTheme="minorEastAsia"/>
      <w:lang w:eastAsia="pl-P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aKlasyczny3">
    <w:name w:val="Tabela — Klasyczny 3"/>
    <w:basedOn w:val="Standardowy"/>
    <w:uiPriority w:val="99"/>
    <w:semiHidden/>
    <w:unhideWhenUsed/>
    <w:rsid w:val="00DE1D94"/>
    <w:pPr>
      <w:spacing w:before="40" w:line="300" w:lineRule="auto"/>
    </w:pPr>
    <w:rPr>
      <w:rFonts w:eastAsiaTheme="minorEastAsia"/>
      <w:color w:val="000080"/>
      <w:lang w:eastAsia="pl-P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Klasyczny4">
    <w:name w:val="Tabela — Klasyczny 4"/>
    <w:basedOn w:val="Standardowy"/>
    <w:uiPriority w:val="99"/>
    <w:semiHidden/>
    <w:unhideWhenUsed/>
    <w:rsid w:val="00DE1D94"/>
    <w:pPr>
      <w:spacing w:before="40" w:line="300" w:lineRule="auto"/>
    </w:pPr>
    <w:rPr>
      <w:rFonts w:eastAsiaTheme="minorEastAsia"/>
      <w:lang w:eastAsia="pl-P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aKolorowy1">
    <w:name w:val="Tabela — Kolorowy 1"/>
    <w:basedOn w:val="Standardowy"/>
    <w:uiPriority w:val="99"/>
    <w:semiHidden/>
    <w:unhideWhenUsed/>
    <w:rsid w:val="00DE1D94"/>
    <w:pPr>
      <w:spacing w:before="40" w:line="300" w:lineRule="auto"/>
    </w:pPr>
    <w:rPr>
      <w:rFonts w:eastAsiaTheme="minorEastAsia"/>
      <w:color w:val="FFFFFF"/>
      <w:lang w:eastAsia="pl-P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2">
    <w:name w:val="Tabela — Kolorowy 2"/>
    <w:basedOn w:val="Standardowy"/>
    <w:uiPriority w:val="99"/>
    <w:semiHidden/>
    <w:unhideWhenUsed/>
    <w:rsid w:val="00DE1D94"/>
    <w:pPr>
      <w:spacing w:before="40" w:line="300" w:lineRule="auto"/>
    </w:pPr>
    <w:rPr>
      <w:rFonts w:eastAsiaTheme="minorEastAsia"/>
      <w:lang w:eastAsia="pl-P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3">
    <w:name w:val="Tabela — Kolorowy 3"/>
    <w:basedOn w:val="Standardowy"/>
    <w:uiPriority w:val="99"/>
    <w:semiHidden/>
    <w:unhideWhenUsed/>
    <w:rsid w:val="00DE1D94"/>
    <w:pPr>
      <w:spacing w:before="40" w:line="300" w:lineRule="auto"/>
    </w:pPr>
    <w:rPr>
      <w:rFonts w:eastAsiaTheme="minorEastAsia"/>
      <w:lang w:eastAsia="pl-P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aKolumny1">
    <w:name w:val="Tabela — Kolumny 1"/>
    <w:basedOn w:val="Standardowy"/>
    <w:uiPriority w:val="99"/>
    <w:semiHidden/>
    <w:unhideWhenUsed/>
    <w:rsid w:val="00DE1D94"/>
    <w:pPr>
      <w:spacing w:before="40" w:line="300" w:lineRule="auto"/>
    </w:pPr>
    <w:rPr>
      <w:rFonts w:eastAsiaTheme="minorEastAsia"/>
      <w:b/>
      <w:bCs/>
      <w:lang w:eastAsia="pl-P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2">
    <w:name w:val="Tabela — Kolumny 2"/>
    <w:basedOn w:val="Standardowy"/>
    <w:uiPriority w:val="99"/>
    <w:semiHidden/>
    <w:unhideWhenUsed/>
    <w:rsid w:val="00DE1D94"/>
    <w:pPr>
      <w:spacing w:before="40" w:line="300" w:lineRule="auto"/>
    </w:pPr>
    <w:rPr>
      <w:rFonts w:eastAsiaTheme="minorEastAsia"/>
      <w:b/>
      <w:bCs/>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3">
    <w:name w:val="Tabela — Kolumny 3"/>
    <w:basedOn w:val="Standardowy"/>
    <w:uiPriority w:val="99"/>
    <w:semiHidden/>
    <w:unhideWhenUsed/>
    <w:rsid w:val="00DE1D94"/>
    <w:pPr>
      <w:spacing w:before="40" w:line="300" w:lineRule="auto"/>
    </w:pPr>
    <w:rPr>
      <w:rFonts w:eastAsiaTheme="minorEastAsia"/>
      <w:b/>
      <w:bCs/>
      <w:lang w:eastAsia="pl-P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aKolumny4">
    <w:name w:val="Tabela — Kolumny 4"/>
    <w:basedOn w:val="Standardowy"/>
    <w:uiPriority w:val="99"/>
    <w:semiHidden/>
    <w:unhideWhenUsed/>
    <w:rsid w:val="00DE1D94"/>
    <w:pPr>
      <w:spacing w:before="40" w:line="300" w:lineRule="auto"/>
    </w:pPr>
    <w:rPr>
      <w:rFonts w:eastAsiaTheme="minorEastAsia"/>
      <w:lang w:eastAsia="pl-P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aKolumny5">
    <w:name w:val="Tabela — Kolumny 5"/>
    <w:basedOn w:val="Standardowy"/>
    <w:uiPriority w:val="99"/>
    <w:semiHidden/>
    <w:unhideWhenUsed/>
    <w:rsid w:val="00DE1D94"/>
    <w:pPr>
      <w:spacing w:before="40" w:line="300" w:lineRule="auto"/>
    </w:pPr>
    <w:rPr>
      <w:rFonts w:eastAsiaTheme="minorEastAsia"/>
      <w:lang w:eastAsia="pl-P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aWspczesny">
    <w:name w:val="Tabela — Współczesny"/>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Elegancki">
    <w:name w:val="Tabela — Elegancki"/>
    <w:basedOn w:val="Standardowy"/>
    <w:uiPriority w:val="99"/>
    <w:semiHidden/>
    <w:unhideWhenUsed/>
    <w:rsid w:val="00DE1D94"/>
    <w:pPr>
      <w:spacing w:before="40" w:line="300" w:lineRule="auto"/>
    </w:pPr>
    <w:rPr>
      <w:rFonts w:eastAsiaTheme="minorEastAsia"/>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Siatka1">
    <w:name w:val="Tabela — Siatka 1"/>
    <w:basedOn w:val="Standardowy"/>
    <w:uiPriority w:val="99"/>
    <w:semiHidden/>
    <w:unhideWhenUsed/>
    <w:rsid w:val="00DE1D94"/>
    <w:pPr>
      <w:spacing w:before="40" w:line="300" w:lineRule="auto"/>
    </w:pPr>
    <w:rPr>
      <w:rFonts w:eastAsiaTheme="minorEastAsia"/>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iatka2">
    <w:name w:val="Tabela — Siatka 2"/>
    <w:basedOn w:val="Standardowy"/>
    <w:uiPriority w:val="99"/>
    <w:semiHidden/>
    <w:unhideWhenUsed/>
    <w:rsid w:val="00DE1D94"/>
    <w:pPr>
      <w:spacing w:before="40" w:line="300" w:lineRule="auto"/>
    </w:pPr>
    <w:rPr>
      <w:rFonts w:eastAsiaTheme="minorEastAsia"/>
      <w:lang w:eastAsia="pl-P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3">
    <w:name w:val="Tabela — Siatka 3"/>
    <w:basedOn w:val="Standardowy"/>
    <w:uiPriority w:val="99"/>
    <w:semiHidden/>
    <w:unhideWhenUsed/>
    <w:rsid w:val="00DE1D94"/>
    <w:pPr>
      <w:spacing w:before="40" w:line="300" w:lineRule="auto"/>
    </w:pPr>
    <w:rPr>
      <w:rFonts w:eastAsiaTheme="minorEastAsia"/>
      <w:lang w:eastAsia="pl-P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4">
    <w:name w:val="Tabela — Siatka 4"/>
    <w:basedOn w:val="Standardowy"/>
    <w:uiPriority w:val="99"/>
    <w:semiHidden/>
    <w:unhideWhenUsed/>
    <w:rsid w:val="00DE1D94"/>
    <w:pPr>
      <w:spacing w:before="40" w:line="300" w:lineRule="auto"/>
    </w:pPr>
    <w:rPr>
      <w:rFonts w:eastAsiaTheme="minorEastAsia"/>
      <w:lang w:eastAsia="pl-P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aSiatka5">
    <w:name w:val="Tabela — Siatka 5"/>
    <w:basedOn w:val="Standardowy"/>
    <w:uiPriority w:val="99"/>
    <w:semiHidden/>
    <w:unhideWhenUsed/>
    <w:rsid w:val="00DE1D94"/>
    <w:pPr>
      <w:spacing w:before="40" w:line="300" w:lineRule="auto"/>
    </w:pPr>
    <w:rPr>
      <w:rFonts w:eastAsiaTheme="minorEastAsia"/>
      <w:lang w:eastAsia="pl-P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6">
    <w:name w:val="Tabela — Siatka 6"/>
    <w:basedOn w:val="Standardowy"/>
    <w:uiPriority w:val="99"/>
    <w:semiHidden/>
    <w:unhideWhenUsed/>
    <w:rsid w:val="00DE1D94"/>
    <w:pPr>
      <w:spacing w:before="40" w:line="300" w:lineRule="auto"/>
    </w:pPr>
    <w:rPr>
      <w:rFonts w:eastAsiaTheme="minorEastAsia"/>
      <w:lang w:eastAsia="pl-P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7">
    <w:name w:val="Tabela — Siatka 7"/>
    <w:basedOn w:val="Standardowy"/>
    <w:uiPriority w:val="99"/>
    <w:semiHidden/>
    <w:unhideWhenUsed/>
    <w:rsid w:val="00DE1D94"/>
    <w:pPr>
      <w:spacing w:before="40" w:line="300" w:lineRule="auto"/>
    </w:pPr>
    <w:rPr>
      <w:rFonts w:eastAsiaTheme="minorEastAsia"/>
      <w:b/>
      <w:bCs/>
      <w:lang w:eastAsia="pl-P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8">
    <w:name w:val="Tabela — Siatka 8"/>
    <w:basedOn w:val="Standardowy"/>
    <w:uiPriority w:val="99"/>
    <w:semiHidden/>
    <w:unhideWhenUsed/>
    <w:rsid w:val="00DE1D94"/>
    <w:pPr>
      <w:spacing w:before="40" w:line="300" w:lineRule="auto"/>
    </w:pPr>
    <w:rPr>
      <w:rFonts w:eastAsiaTheme="minorEastAsia"/>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Lista1">
    <w:name w:val="Tabela — Lista 1"/>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2">
    <w:name w:val="Tabela — Lista 2"/>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3">
    <w:name w:val="Tabela — Lista 3"/>
    <w:basedOn w:val="Standardowy"/>
    <w:uiPriority w:val="99"/>
    <w:semiHidden/>
    <w:unhideWhenUsed/>
    <w:rsid w:val="00DE1D94"/>
    <w:pPr>
      <w:spacing w:before="40" w:line="300" w:lineRule="auto"/>
    </w:pPr>
    <w:rPr>
      <w:rFonts w:eastAsiaTheme="minorEastAsia"/>
      <w:lang w:eastAsia="pl-P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aLista4">
    <w:name w:val="Tabela — Lista 4"/>
    <w:basedOn w:val="Standardowy"/>
    <w:uiPriority w:val="99"/>
    <w:semiHidden/>
    <w:unhideWhenUsed/>
    <w:rsid w:val="00DE1D94"/>
    <w:pPr>
      <w:spacing w:before="40" w:line="300" w:lineRule="auto"/>
    </w:pPr>
    <w:rPr>
      <w:rFonts w:eastAsiaTheme="minorEastAsia"/>
      <w:lang w:eastAsia="pl-P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Lista5">
    <w:name w:val="Tabela — Lista 5"/>
    <w:basedOn w:val="Standardowy"/>
    <w:uiPriority w:val="99"/>
    <w:semiHidden/>
    <w:unhideWhenUsed/>
    <w:rsid w:val="00DE1D94"/>
    <w:pPr>
      <w:spacing w:before="40" w:line="300" w:lineRule="auto"/>
    </w:pPr>
    <w:rPr>
      <w:rFonts w:eastAsiaTheme="minorEastAsia"/>
      <w:lang w:eastAsia="pl-P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aLista6">
    <w:name w:val="Tabela — Lista 6"/>
    <w:basedOn w:val="Standardowy"/>
    <w:uiPriority w:val="99"/>
    <w:semiHidden/>
    <w:unhideWhenUsed/>
    <w:rsid w:val="00DE1D94"/>
    <w:pPr>
      <w:spacing w:before="40" w:line="300" w:lineRule="auto"/>
    </w:pPr>
    <w:rPr>
      <w:rFonts w:eastAsiaTheme="minorEastAsia"/>
      <w:lang w:eastAsia="pl-P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aLista7">
    <w:name w:val="Tabela — Lista 7"/>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aLista8">
    <w:name w:val="Tabela — Lista 8"/>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wykazrde">
    <w:name w:val="wykaz źródeł"/>
    <w:basedOn w:val="Normalny"/>
    <w:next w:val="Normalny"/>
    <w:uiPriority w:val="99"/>
    <w:semiHidden/>
    <w:unhideWhenUsed/>
    <w:rsid w:val="00DE1D94"/>
    <w:pPr>
      <w:spacing w:before="40" w:line="288" w:lineRule="auto"/>
      <w:ind w:left="220" w:hanging="220"/>
    </w:pPr>
    <w:rPr>
      <w:rFonts w:asciiTheme="minorHAnsi" w:eastAsiaTheme="minorEastAsia" w:hAnsiTheme="minorHAnsi" w:cstheme="minorBidi"/>
      <w:color w:val="595959" w:themeColor="text1" w:themeTint="A6"/>
      <w:kern w:val="20"/>
      <w:lang w:eastAsia="pl-PL"/>
    </w:rPr>
  </w:style>
  <w:style w:type="paragraph" w:customStyle="1" w:styleId="spisilustracji0">
    <w:name w:val="spis ilustracji"/>
    <w:basedOn w:val="Normalny"/>
    <w:next w:val="Normalny"/>
    <w:uiPriority w:val="99"/>
    <w:semiHidden/>
    <w:unhideWhenUsed/>
    <w:rsid w:val="00DE1D94"/>
    <w:pPr>
      <w:spacing w:before="40" w:line="288" w:lineRule="auto"/>
    </w:pPr>
    <w:rPr>
      <w:rFonts w:asciiTheme="minorHAnsi" w:eastAsiaTheme="minorEastAsia" w:hAnsiTheme="minorHAnsi" w:cstheme="minorBidi"/>
      <w:color w:val="595959" w:themeColor="text1" w:themeTint="A6"/>
      <w:kern w:val="20"/>
      <w:lang w:eastAsia="pl-PL"/>
    </w:rPr>
  </w:style>
  <w:style w:type="table" w:customStyle="1" w:styleId="TabelaProfesjonalny">
    <w:name w:val="Tabela — Profesjonalny"/>
    <w:basedOn w:val="Standardowy"/>
    <w:uiPriority w:val="99"/>
    <w:semiHidden/>
    <w:unhideWhenUsed/>
    <w:rsid w:val="00DE1D94"/>
    <w:pPr>
      <w:spacing w:before="40" w:line="300" w:lineRule="auto"/>
    </w:pPr>
    <w:rPr>
      <w:rFonts w:eastAsiaTheme="minorEastAsia"/>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sty1">
    <w:name w:val="Tabela — Prosty 1"/>
    <w:basedOn w:val="Standardowy"/>
    <w:uiPriority w:val="99"/>
    <w:semiHidden/>
    <w:unhideWhenUsed/>
    <w:rsid w:val="00DE1D94"/>
    <w:pPr>
      <w:spacing w:before="40" w:line="300" w:lineRule="auto"/>
    </w:pPr>
    <w:rPr>
      <w:rFonts w:eastAsiaTheme="minorEastAsia"/>
      <w:lang w:eastAsia="pl-P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aProsty2">
    <w:name w:val="Tabela — Prosty 2"/>
    <w:basedOn w:val="Standardowy"/>
    <w:uiPriority w:val="99"/>
    <w:semiHidden/>
    <w:unhideWhenUsed/>
    <w:rsid w:val="00DE1D94"/>
    <w:pPr>
      <w:spacing w:before="40" w:line="300" w:lineRule="auto"/>
    </w:pPr>
    <w:rPr>
      <w:rFonts w:eastAsiaTheme="minorEastAsia"/>
      <w:color w:val="595959" w:themeColor="text1" w:themeTint="A6"/>
      <w:lang w:eastAsia="pl-P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aProsty3">
    <w:name w:val="Tabela — Prosty 3"/>
    <w:basedOn w:val="Standardowy"/>
    <w:uiPriority w:val="99"/>
    <w:semiHidden/>
    <w:unhideWhenUsed/>
    <w:rsid w:val="00DE1D94"/>
    <w:pPr>
      <w:spacing w:before="40" w:line="300" w:lineRule="auto"/>
    </w:pPr>
    <w:rPr>
      <w:rFonts w:eastAsiaTheme="minorEastAsia"/>
      <w:lang w:eastAsia="pl-P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aDelikatny1">
    <w:name w:val="Tabela — Delikatny 1"/>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Delikatny2">
    <w:name w:val="Tabela — Delikatny 2"/>
    <w:basedOn w:val="Standardowy"/>
    <w:uiPriority w:val="99"/>
    <w:semiHidden/>
    <w:unhideWhenUsed/>
    <w:rsid w:val="00DE1D94"/>
    <w:pPr>
      <w:spacing w:before="40" w:line="300" w:lineRule="auto"/>
    </w:pPr>
    <w:rPr>
      <w:rFonts w:eastAsiaTheme="minorEastAsia"/>
      <w:color w:val="595959" w:themeColor="text1" w:themeTint="A6"/>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Motyw">
    <w:name w:val="Tabela — Motyw"/>
    <w:basedOn w:val="Standardowy"/>
    <w:uiPriority w:val="99"/>
    <w:semiHidden/>
    <w:unhideWhenUsed/>
    <w:rsid w:val="00DE1D94"/>
    <w:pPr>
      <w:spacing w:before="40" w:line="300" w:lineRule="auto"/>
    </w:pPr>
    <w:rPr>
      <w:rFonts w:eastAsiaTheme="minorEastAsia"/>
      <w:color w:val="595959" w:themeColor="text1" w:themeTint="A6"/>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eWeb1">
    <w:name w:val="Tabela — Sieć Web 1"/>
    <w:basedOn w:val="Standardowy"/>
    <w:uiPriority w:val="99"/>
    <w:semiHidden/>
    <w:unhideWhenUsed/>
    <w:rsid w:val="00DE1D94"/>
    <w:pPr>
      <w:spacing w:before="40" w:line="300" w:lineRule="auto"/>
    </w:pPr>
    <w:rPr>
      <w:rFonts w:eastAsiaTheme="minorEastAsia"/>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2">
    <w:name w:val="Tabela — Sieć Web 2"/>
    <w:basedOn w:val="Standardowy"/>
    <w:uiPriority w:val="99"/>
    <w:semiHidden/>
    <w:unhideWhenUsed/>
    <w:rsid w:val="00DE1D94"/>
    <w:pPr>
      <w:spacing w:before="40" w:line="300" w:lineRule="auto"/>
    </w:pPr>
    <w:rPr>
      <w:rFonts w:eastAsiaTheme="minorEastAsia"/>
      <w:lang w:eastAsia="pl-P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3">
    <w:name w:val="Tabela — Sieć Web 3"/>
    <w:basedOn w:val="Standardowy"/>
    <w:uiPriority w:val="99"/>
    <w:semiHidden/>
    <w:unhideWhenUsed/>
    <w:rsid w:val="00DE1D94"/>
    <w:pPr>
      <w:spacing w:before="40" w:line="300" w:lineRule="auto"/>
    </w:pPr>
    <w:rPr>
      <w:rFonts w:eastAsiaTheme="minorEastAsia"/>
      <w:lang w:eastAsia="pl-P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gwekwykazurde">
    <w:name w:val="nagłówek wykazu źródeł"/>
    <w:basedOn w:val="Normalny"/>
    <w:next w:val="Normalny"/>
    <w:uiPriority w:val="99"/>
    <w:semiHidden/>
    <w:unhideWhenUsed/>
    <w:rsid w:val="00DE1D94"/>
    <w:pPr>
      <w:spacing w:before="120" w:after="160" w:line="288" w:lineRule="auto"/>
    </w:pPr>
    <w:rPr>
      <w:rFonts w:asciiTheme="majorHAnsi" w:eastAsiaTheme="majorEastAsia" w:hAnsiTheme="majorHAnsi" w:cstheme="majorBidi"/>
      <w:b/>
      <w:bCs/>
      <w:color w:val="595959" w:themeColor="text1" w:themeTint="A6"/>
      <w:kern w:val="20"/>
      <w:sz w:val="24"/>
      <w:lang w:eastAsia="pl-PL"/>
    </w:rPr>
  </w:style>
  <w:style w:type="paragraph" w:customStyle="1" w:styleId="spistreci10">
    <w:name w:val="spis treści 1"/>
    <w:basedOn w:val="Normalny"/>
    <w:next w:val="Normalny"/>
    <w:autoRedefine/>
    <w:uiPriority w:val="39"/>
    <w:unhideWhenUsed/>
    <w:rsid w:val="00DE1D94"/>
    <w:pPr>
      <w:tabs>
        <w:tab w:val="right" w:leader="underscore" w:pos="9090"/>
      </w:tabs>
      <w:spacing w:before="40" w:after="100" w:line="288" w:lineRule="auto"/>
    </w:pPr>
    <w:rPr>
      <w:rFonts w:asciiTheme="minorHAnsi" w:eastAsiaTheme="minorEastAsia" w:hAnsiTheme="minorHAnsi" w:cstheme="minorBidi"/>
      <w:color w:val="7F7F7F" w:themeColor="text1" w:themeTint="80"/>
      <w:kern w:val="20"/>
      <w:lang w:eastAsia="pl-PL"/>
    </w:rPr>
  </w:style>
  <w:style w:type="paragraph" w:customStyle="1" w:styleId="spistreci20">
    <w:name w:val="spis treści 2"/>
    <w:basedOn w:val="Normalny"/>
    <w:next w:val="Normalny"/>
    <w:autoRedefine/>
    <w:uiPriority w:val="39"/>
    <w:unhideWhenUsed/>
    <w:rsid w:val="00DE1D94"/>
    <w:pPr>
      <w:spacing w:before="40" w:after="100" w:line="288" w:lineRule="auto"/>
      <w:ind w:left="220"/>
    </w:pPr>
    <w:rPr>
      <w:rFonts w:asciiTheme="minorHAnsi" w:eastAsiaTheme="minorEastAsia" w:hAnsiTheme="minorHAnsi" w:cstheme="minorBidi"/>
      <w:color w:val="595959" w:themeColor="text1" w:themeTint="A6"/>
      <w:kern w:val="20"/>
      <w:lang w:eastAsia="pl-PL"/>
    </w:rPr>
  </w:style>
  <w:style w:type="paragraph" w:customStyle="1" w:styleId="spistreci30">
    <w:name w:val="spis treści 3"/>
    <w:basedOn w:val="Normalny"/>
    <w:next w:val="Normalny"/>
    <w:autoRedefine/>
    <w:uiPriority w:val="39"/>
    <w:semiHidden/>
    <w:unhideWhenUsed/>
    <w:rsid w:val="00DE1D94"/>
    <w:pPr>
      <w:spacing w:before="40" w:after="100" w:line="288" w:lineRule="auto"/>
      <w:ind w:left="440"/>
    </w:pPr>
    <w:rPr>
      <w:rFonts w:asciiTheme="minorHAnsi" w:eastAsiaTheme="minorEastAsia" w:hAnsiTheme="minorHAnsi" w:cstheme="minorBidi"/>
      <w:color w:val="595959" w:themeColor="text1" w:themeTint="A6"/>
      <w:kern w:val="20"/>
      <w:lang w:eastAsia="pl-PL"/>
    </w:rPr>
  </w:style>
  <w:style w:type="paragraph" w:customStyle="1" w:styleId="spistreci40">
    <w:name w:val="spis treści 4"/>
    <w:basedOn w:val="Normalny"/>
    <w:next w:val="Normalny"/>
    <w:autoRedefine/>
    <w:uiPriority w:val="39"/>
    <w:semiHidden/>
    <w:unhideWhenUsed/>
    <w:rsid w:val="00DE1D94"/>
    <w:pPr>
      <w:spacing w:before="40" w:after="100" w:line="288" w:lineRule="auto"/>
      <w:ind w:left="660"/>
    </w:pPr>
    <w:rPr>
      <w:rFonts w:asciiTheme="minorHAnsi" w:eastAsiaTheme="minorEastAsia" w:hAnsiTheme="minorHAnsi" w:cstheme="minorBidi"/>
      <w:color w:val="595959" w:themeColor="text1" w:themeTint="A6"/>
      <w:kern w:val="20"/>
      <w:lang w:eastAsia="pl-PL"/>
    </w:rPr>
  </w:style>
  <w:style w:type="paragraph" w:customStyle="1" w:styleId="spistreci50">
    <w:name w:val="spis treści 5"/>
    <w:basedOn w:val="Normalny"/>
    <w:next w:val="Normalny"/>
    <w:autoRedefine/>
    <w:uiPriority w:val="39"/>
    <w:semiHidden/>
    <w:unhideWhenUsed/>
    <w:rsid w:val="00DE1D94"/>
    <w:pPr>
      <w:spacing w:before="40" w:after="100" w:line="288" w:lineRule="auto"/>
      <w:ind w:left="880"/>
    </w:pPr>
    <w:rPr>
      <w:rFonts w:asciiTheme="minorHAnsi" w:eastAsiaTheme="minorEastAsia" w:hAnsiTheme="minorHAnsi" w:cstheme="minorBidi"/>
      <w:color w:val="595959" w:themeColor="text1" w:themeTint="A6"/>
      <w:kern w:val="20"/>
      <w:lang w:eastAsia="pl-PL"/>
    </w:rPr>
  </w:style>
  <w:style w:type="paragraph" w:customStyle="1" w:styleId="spistreci60">
    <w:name w:val="spis treści 6"/>
    <w:basedOn w:val="Normalny"/>
    <w:next w:val="Normalny"/>
    <w:autoRedefine/>
    <w:uiPriority w:val="39"/>
    <w:semiHidden/>
    <w:unhideWhenUsed/>
    <w:rsid w:val="00DE1D94"/>
    <w:pPr>
      <w:spacing w:before="40" w:after="100" w:line="288" w:lineRule="auto"/>
      <w:ind w:left="1100"/>
    </w:pPr>
    <w:rPr>
      <w:rFonts w:asciiTheme="minorHAnsi" w:eastAsiaTheme="minorEastAsia" w:hAnsiTheme="minorHAnsi" w:cstheme="minorBidi"/>
      <w:color w:val="595959" w:themeColor="text1" w:themeTint="A6"/>
      <w:kern w:val="20"/>
      <w:lang w:eastAsia="pl-PL"/>
    </w:rPr>
  </w:style>
  <w:style w:type="paragraph" w:customStyle="1" w:styleId="spistreci70">
    <w:name w:val="spis treści 7"/>
    <w:basedOn w:val="Normalny"/>
    <w:next w:val="Normalny"/>
    <w:autoRedefine/>
    <w:uiPriority w:val="39"/>
    <w:semiHidden/>
    <w:unhideWhenUsed/>
    <w:rsid w:val="00DE1D94"/>
    <w:pPr>
      <w:spacing w:before="40" w:after="100" w:line="288" w:lineRule="auto"/>
      <w:ind w:left="1320"/>
    </w:pPr>
    <w:rPr>
      <w:rFonts w:asciiTheme="minorHAnsi" w:eastAsiaTheme="minorEastAsia" w:hAnsiTheme="minorHAnsi" w:cstheme="minorBidi"/>
      <w:color w:val="595959" w:themeColor="text1" w:themeTint="A6"/>
      <w:kern w:val="20"/>
      <w:lang w:eastAsia="pl-PL"/>
    </w:rPr>
  </w:style>
  <w:style w:type="paragraph" w:customStyle="1" w:styleId="spistreci80">
    <w:name w:val="spis treści 8"/>
    <w:basedOn w:val="Normalny"/>
    <w:next w:val="Normalny"/>
    <w:autoRedefine/>
    <w:uiPriority w:val="39"/>
    <w:semiHidden/>
    <w:unhideWhenUsed/>
    <w:rsid w:val="00DE1D94"/>
    <w:pPr>
      <w:spacing w:before="40" w:after="100" w:line="288" w:lineRule="auto"/>
      <w:ind w:left="1540"/>
    </w:pPr>
    <w:rPr>
      <w:rFonts w:asciiTheme="minorHAnsi" w:eastAsiaTheme="minorEastAsia" w:hAnsiTheme="minorHAnsi" w:cstheme="minorBidi"/>
      <w:color w:val="595959" w:themeColor="text1" w:themeTint="A6"/>
      <w:kern w:val="20"/>
      <w:lang w:eastAsia="pl-PL"/>
    </w:rPr>
  </w:style>
  <w:style w:type="paragraph" w:customStyle="1" w:styleId="spistreci90">
    <w:name w:val="spis treści 9"/>
    <w:basedOn w:val="Normalny"/>
    <w:next w:val="Normalny"/>
    <w:autoRedefine/>
    <w:uiPriority w:val="39"/>
    <w:semiHidden/>
    <w:unhideWhenUsed/>
    <w:rsid w:val="00DE1D94"/>
    <w:pPr>
      <w:spacing w:before="40" w:after="100" w:line="288" w:lineRule="auto"/>
      <w:ind w:left="1760"/>
    </w:pPr>
    <w:rPr>
      <w:rFonts w:asciiTheme="minorHAnsi" w:eastAsiaTheme="minorEastAsia" w:hAnsiTheme="minorHAnsi" w:cstheme="minorBidi"/>
      <w:color w:val="595959" w:themeColor="text1" w:themeTint="A6"/>
      <w:kern w:val="20"/>
      <w:lang w:eastAsia="pl-PL"/>
    </w:rPr>
  </w:style>
  <w:style w:type="paragraph" w:customStyle="1" w:styleId="Nagwektabeli">
    <w:name w:val="Nagłówek tabeli"/>
    <w:basedOn w:val="Normalny"/>
    <w:qFormat/>
    <w:rsid w:val="00DE1D94"/>
    <w:pPr>
      <w:keepNext/>
      <w:pBdr>
        <w:top w:val="single" w:sz="4" w:space="1" w:color="4472C4" w:themeColor="accent1"/>
        <w:left w:val="single" w:sz="4" w:space="6" w:color="4472C4" w:themeColor="accent1"/>
        <w:bottom w:val="single" w:sz="4" w:space="2" w:color="4472C4" w:themeColor="accent1"/>
        <w:right w:val="single" w:sz="4" w:space="6" w:color="4472C4" w:themeColor="accent1"/>
      </w:pBdr>
      <w:shd w:val="clear" w:color="auto" w:fill="4472C4" w:themeFill="accent1"/>
      <w:spacing w:before="160" w:after="160"/>
      <w:ind w:left="144" w:right="144"/>
    </w:pPr>
    <w:rPr>
      <w:rFonts w:asciiTheme="majorHAnsi" w:eastAsiaTheme="majorEastAsia" w:hAnsiTheme="majorHAnsi" w:cstheme="majorBidi"/>
      <w:caps/>
      <w:color w:val="FFFFFF" w:themeColor="background1"/>
      <w:kern w:val="20"/>
      <w:sz w:val="24"/>
      <w:lang w:eastAsia="pl-PL"/>
    </w:rPr>
  </w:style>
  <w:style w:type="paragraph" w:customStyle="1" w:styleId="Informacjeofirmie">
    <w:name w:val="Informacje o firmie"/>
    <w:basedOn w:val="Normalny"/>
    <w:uiPriority w:val="2"/>
    <w:rsid w:val="00DE1D94"/>
    <w:pPr>
      <w:spacing w:before="40" w:after="40" w:line="288" w:lineRule="auto"/>
    </w:pPr>
    <w:rPr>
      <w:rFonts w:asciiTheme="minorHAnsi" w:eastAsiaTheme="minorEastAsia" w:hAnsiTheme="minorHAnsi" w:cstheme="minorBidi"/>
      <w:color w:val="595959" w:themeColor="text1" w:themeTint="A6"/>
      <w:kern w:val="20"/>
      <w:lang w:eastAsia="pl-PL"/>
    </w:rPr>
  </w:style>
  <w:style w:type="table" w:customStyle="1" w:styleId="Tabelafinansowa">
    <w:name w:val="Tabela finansowa"/>
    <w:basedOn w:val="Standardowy"/>
    <w:uiPriority w:val="99"/>
    <w:rsid w:val="00DE1D94"/>
    <w:pPr>
      <w:spacing w:before="40" w:after="0" w:line="240" w:lineRule="auto"/>
      <w:ind w:left="144" w:right="144"/>
      <w:jc w:val="right"/>
    </w:pPr>
    <w:rPr>
      <w:rFonts w:eastAsiaTheme="minorEastAsia"/>
      <w:color w:val="595959" w:themeColor="text1" w:themeTint="A6"/>
      <w:lang w:eastAsia="pl-PL"/>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4472C4" w:themeColor="accent1"/>
        <w:sz w:val="22"/>
      </w:rPr>
      <w:tblPr/>
      <w:tcPr>
        <w:vAlign w:val="bottom"/>
      </w:tcPr>
    </w:tblStylePr>
    <w:tblStylePr w:type="firstCol">
      <w:pPr>
        <w:wordWrap/>
        <w:jc w:val="left"/>
      </w:pPr>
      <w:rPr>
        <w:b/>
      </w:rPr>
    </w:tblStylePr>
  </w:style>
  <w:style w:type="numbering" w:customStyle="1" w:styleId="Raportroczny">
    <w:name w:val="Raport roczny"/>
    <w:uiPriority w:val="99"/>
    <w:rsid w:val="00DE1D94"/>
    <w:pPr>
      <w:numPr>
        <w:numId w:val="68"/>
      </w:numPr>
    </w:pPr>
  </w:style>
  <w:style w:type="paragraph" w:customStyle="1" w:styleId="Streszczenie">
    <w:name w:val="Streszczenie"/>
    <w:basedOn w:val="Normalny"/>
    <w:uiPriority w:val="20"/>
    <w:rsid w:val="00DE1D94"/>
    <w:pPr>
      <w:spacing w:before="360"/>
      <w:ind w:left="432" w:right="1080"/>
    </w:pPr>
    <w:rPr>
      <w:rFonts w:asciiTheme="minorHAnsi" w:eastAsiaTheme="minorEastAsia" w:hAnsiTheme="minorHAnsi" w:cstheme="minorBidi"/>
      <w:i/>
      <w:iCs/>
      <w:color w:val="7F7F7F" w:themeColor="text1" w:themeTint="80"/>
      <w:kern w:val="20"/>
      <w:sz w:val="28"/>
      <w:lang w:eastAsia="pl-PL"/>
    </w:rPr>
  </w:style>
  <w:style w:type="paragraph" w:customStyle="1" w:styleId="Teksttabeli">
    <w:name w:val="Tekst tabeli"/>
    <w:basedOn w:val="Normalny"/>
    <w:uiPriority w:val="10"/>
    <w:rsid w:val="00DE1D94"/>
    <w:pPr>
      <w:spacing w:before="60" w:after="60"/>
      <w:ind w:left="144" w:right="144"/>
    </w:pPr>
    <w:rPr>
      <w:rFonts w:asciiTheme="minorHAnsi" w:eastAsiaTheme="minorEastAsia" w:hAnsiTheme="minorHAnsi" w:cstheme="minorBidi"/>
      <w:color w:val="595959" w:themeColor="text1" w:themeTint="A6"/>
      <w:kern w:val="20"/>
      <w:lang w:eastAsia="pl-PL"/>
    </w:rPr>
  </w:style>
  <w:style w:type="paragraph" w:customStyle="1" w:styleId="Odwrconynagwektabeli">
    <w:name w:val="Odwrócony nagłówek tabeli"/>
    <w:basedOn w:val="Normalny"/>
    <w:uiPriority w:val="10"/>
    <w:rsid w:val="00DE1D94"/>
    <w:pPr>
      <w:spacing w:before="40" w:after="40"/>
      <w:ind w:left="144" w:right="144"/>
    </w:pPr>
    <w:rPr>
      <w:rFonts w:asciiTheme="majorHAnsi" w:eastAsiaTheme="majorEastAsia" w:hAnsiTheme="majorHAnsi" w:cstheme="majorBidi"/>
      <w:caps/>
      <w:color w:val="FFFFFF" w:themeColor="background1"/>
      <w:kern w:val="20"/>
      <w:sz w:val="24"/>
      <w:lang w:eastAsia="pl-PL"/>
    </w:rPr>
  </w:style>
  <w:style w:type="table" w:customStyle="1" w:styleId="Siatkatabelijasna2">
    <w:name w:val="Siatka tabeli — jasna2"/>
    <w:basedOn w:val="Standardowy"/>
    <w:uiPriority w:val="40"/>
    <w:rsid w:val="00DE1D94"/>
    <w:pPr>
      <w:spacing w:after="0" w:line="240" w:lineRule="auto"/>
    </w:pPr>
    <w:rPr>
      <w:rFonts w:eastAsiaTheme="minorEastAsia"/>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ocnowyrf3bfniony">
    <w:name w:val="Mocno wyróf3żbfniony"/>
    <w:uiPriority w:val="99"/>
    <w:rsid w:val="00DE1D94"/>
    <w:rPr>
      <w:b/>
      <w:bCs/>
    </w:rPr>
  </w:style>
  <w:style w:type="paragraph" w:customStyle="1" w:styleId="xl65">
    <w:name w:val="xl65"/>
    <w:basedOn w:val="Normalny"/>
    <w:rsid w:val="00DE1D94"/>
    <w:pPr>
      <w:spacing w:beforeAutospacing="1" w:after="100" w:afterAutospacing="1"/>
    </w:pPr>
    <w:rPr>
      <w:rFonts w:eastAsia="Times New Roman" w:cs="Times New Roman"/>
      <w:sz w:val="24"/>
      <w:szCs w:val="24"/>
      <w:lang w:eastAsia="pl-PL"/>
    </w:rPr>
  </w:style>
  <w:style w:type="paragraph" w:customStyle="1" w:styleId="xl66">
    <w:name w:val="xl66"/>
    <w:basedOn w:val="Normalny"/>
    <w:rsid w:val="00DE1D94"/>
    <w:pPr>
      <w:spacing w:beforeAutospacing="1" w:after="100" w:afterAutospacing="1"/>
    </w:pPr>
    <w:rPr>
      <w:rFonts w:eastAsia="Times New Roman" w:cs="Times New Roman"/>
      <w:sz w:val="24"/>
      <w:szCs w:val="24"/>
      <w:lang w:eastAsia="pl-PL"/>
    </w:rPr>
  </w:style>
  <w:style w:type="paragraph" w:customStyle="1" w:styleId="xl67">
    <w:name w:val="xl67"/>
    <w:basedOn w:val="Normalny"/>
    <w:rsid w:val="00DE1D94"/>
    <w:pPr>
      <w:spacing w:beforeAutospacing="1" w:after="100" w:afterAutospacing="1"/>
      <w:jc w:val="center"/>
      <w:textAlignment w:val="center"/>
    </w:pPr>
    <w:rPr>
      <w:rFonts w:eastAsia="Times New Roman" w:cs="Times New Roman"/>
      <w:b/>
      <w:bCs/>
      <w:sz w:val="24"/>
      <w:szCs w:val="24"/>
      <w:lang w:eastAsia="pl-PL"/>
    </w:rPr>
  </w:style>
  <w:style w:type="paragraph" w:customStyle="1" w:styleId="xl68">
    <w:name w:val="xl68"/>
    <w:basedOn w:val="Normalny"/>
    <w:rsid w:val="00DE1D94"/>
    <w:pPr>
      <w:spacing w:beforeAutospacing="1" w:after="100" w:afterAutospacing="1"/>
      <w:jc w:val="center"/>
      <w:textAlignment w:val="center"/>
    </w:pPr>
    <w:rPr>
      <w:rFonts w:eastAsia="Times New Roman" w:cs="Times New Roman"/>
      <w:b/>
      <w:bCs/>
      <w:sz w:val="24"/>
      <w:szCs w:val="24"/>
      <w:lang w:eastAsia="pl-PL"/>
    </w:rPr>
  </w:style>
  <w:style w:type="paragraph" w:customStyle="1" w:styleId="xl69">
    <w:name w:val="xl69"/>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70">
    <w:name w:val="xl70"/>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71">
    <w:name w:val="xl71"/>
    <w:basedOn w:val="Normalny"/>
    <w:rsid w:val="00DE1D94"/>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72">
    <w:name w:val="xl72"/>
    <w:basedOn w:val="Normalny"/>
    <w:rsid w:val="00DE1D94"/>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73">
    <w:name w:val="xl73"/>
    <w:basedOn w:val="Normalny"/>
    <w:rsid w:val="00DE1D94"/>
    <w:pPr>
      <w:pBdr>
        <w:top w:val="single" w:sz="4" w:space="0" w:color="auto"/>
        <w:left w:val="single" w:sz="4" w:space="0" w:color="auto"/>
        <w:bottom w:val="single" w:sz="4" w:space="0" w:color="auto"/>
        <w:right w:val="single" w:sz="4" w:space="0" w:color="auto"/>
      </w:pBdr>
      <w:shd w:val="clear" w:color="000000" w:fill="BDD7EE"/>
      <w:spacing w:beforeAutospacing="1" w:after="100" w:afterAutospacing="1"/>
      <w:jc w:val="center"/>
      <w:textAlignment w:val="center"/>
    </w:pPr>
    <w:rPr>
      <w:rFonts w:eastAsia="Times New Roman" w:cs="Times New Roman"/>
      <w:b/>
      <w:bCs/>
      <w:lang w:eastAsia="pl-PL"/>
    </w:rPr>
  </w:style>
  <w:style w:type="paragraph" w:customStyle="1" w:styleId="xl74">
    <w:name w:val="xl74"/>
    <w:basedOn w:val="Normalny"/>
    <w:rsid w:val="00DE1D94"/>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textAlignment w:val="center"/>
    </w:pPr>
    <w:rPr>
      <w:rFonts w:eastAsia="Times New Roman" w:cs="Times New Roman"/>
      <w:lang w:eastAsia="pl-PL"/>
    </w:rPr>
  </w:style>
  <w:style w:type="paragraph" w:customStyle="1" w:styleId="xl75">
    <w:name w:val="xl75"/>
    <w:basedOn w:val="Normalny"/>
    <w:rsid w:val="00DE1D94"/>
    <w:pPr>
      <w:spacing w:beforeAutospacing="1" w:after="100" w:afterAutospacing="1"/>
      <w:textAlignment w:val="center"/>
    </w:pPr>
    <w:rPr>
      <w:rFonts w:eastAsia="Times New Roman" w:cs="Times New Roman"/>
      <w:b/>
      <w:bCs/>
      <w:lang w:eastAsia="pl-PL"/>
    </w:rPr>
  </w:style>
  <w:style w:type="paragraph" w:customStyle="1" w:styleId="xl76">
    <w:name w:val="xl76"/>
    <w:basedOn w:val="Normalny"/>
    <w:rsid w:val="00DE1D94"/>
    <w:pPr>
      <w:spacing w:beforeAutospacing="1" w:after="100" w:afterAutospacing="1"/>
      <w:jc w:val="center"/>
    </w:pPr>
    <w:rPr>
      <w:rFonts w:eastAsia="Times New Roman" w:cs="Times New Roman"/>
      <w:sz w:val="24"/>
      <w:szCs w:val="24"/>
      <w:lang w:eastAsia="pl-PL"/>
    </w:rPr>
  </w:style>
  <w:style w:type="paragraph" w:customStyle="1" w:styleId="xl77">
    <w:name w:val="xl77"/>
    <w:basedOn w:val="Normalny"/>
    <w:rsid w:val="00DE1D94"/>
    <w:pPr>
      <w:pBdr>
        <w:top w:val="single" w:sz="4" w:space="0" w:color="auto"/>
        <w:left w:val="single" w:sz="4" w:space="0" w:color="auto"/>
        <w:bottom w:val="single" w:sz="4" w:space="0" w:color="auto"/>
        <w:right w:val="single" w:sz="8"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78">
    <w:name w:val="xl78"/>
    <w:basedOn w:val="Normalny"/>
    <w:rsid w:val="00DE1D94"/>
    <w:pPr>
      <w:pBdr>
        <w:top w:val="single" w:sz="4" w:space="0" w:color="auto"/>
        <w:left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79">
    <w:name w:val="xl79"/>
    <w:basedOn w:val="Normalny"/>
    <w:rsid w:val="00DE1D94"/>
    <w:pPr>
      <w:spacing w:beforeAutospacing="1" w:after="100" w:afterAutospacing="1"/>
    </w:pPr>
    <w:rPr>
      <w:rFonts w:eastAsia="Times New Roman" w:cs="Times New Roman"/>
      <w:lang w:eastAsia="pl-PL"/>
    </w:rPr>
  </w:style>
  <w:style w:type="paragraph" w:customStyle="1" w:styleId="xl80">
    <w:name w:val="xl80"/>
    <w:basedOn w:val="Normalny"/>
    <w:rsid w:val="00DE1D94"/>
    <w:pPr>
      <w:pBdr>
        <w:top w:val="single" w:sz="4" w:space="0" w:color="auto"/>
        <w:left w:val="single" w:sz="4" w:space="0" w:color="auto"/>
        <w:bottom w:val="single" w:sz="4" w:space="0" w:color="auto"/>
        <w:right w:val="single" w:sz="4" w:space="0" w:color="auto"/>
      </w:pBdr>
      <w:shd w:val="clear" w:color="000000" w:fill="BDD7EE"/>
      <w:spacing w:beforeAutospacing="1" w:after="100" w:afterAutospacing="1"/>
      <w:jc w:val="center"/>
      <w:textAlignment w:val="center"/>
    </w:pPr>
    <w:rPr>
      <w:rFonts w:eastAsia="Times New Roman" w:cs="Times New Roman"/>
      <w:b/>
      <w:bCs/>
      <w:lang w:eastAsia="pl-PL"/>
    </w:rPr>
  </w:style>
  <w:style w:type="paragraph" w:customStyle="1" w:styleId="xl81">
    <w:name w:val="xl81"/>
    <w:basedOn w:val="Normalny"/>
    <w:rsid w:val="00DE1D94"/>
    <w:pPr>
      <w:spacing w:beforeAutospacing="1" w:after="100" w:afterAutospacing="1"/>
      <w:jc w:val="center"/>
      <w:textAlignment w:val="center"/>
    </w:pPr>
    <w:rPr>
      <w:rFonts w:eastAsia="Times New Roman" w:cs="Times New Roman"/>
      <w:lang w:eastAsia="pl-PL"/>
    </w:rPr>
  </w:style>
  <w:style w:type="paragraph" w:customStyle="1" w:styleId="xl82">
    <w:name w:val="xl82"/>
    <w:basedOn w:val="Normalny"/>
    <w:rsid w:val="00DE1D94"/>
    <w:pPr>
      <w:pBdr>
        <w:bottom w:val="single" w:sz="4" w:space="0" w:color="auto"/>
      </w:pBdr>
      <w:spacing w:beforeAutospacing="1" w:after="100" w:afterAutospacing="1"/>
      <w:textAlignment w:val="center"/>
    </w:pPr>
    <w:rPr>
      <w:rFonts w:eastAsia="Times New Roman" w:cs="Times New Roman"/>
      <w:b/>
      <w:bCs/>
      <w:lang w:eastAsia="pl-PL"/>
    </w:rPr>
  </w:style>
  <w:style w:type="paragraph" w:customStyle="1" w:styleId="xl83">
    <w:name w:val="xl83"/>
    <w:basedOn w:val="Normalny"/>
    <w:rsid w:val="00DE1D94"/>
    <w:pPr>
      <w:pBdr>
        <w:top w:val="single" w:sz="4" w:space="0" w:color="auto"/>
        <w:left w:val="single" w:sz="4" w:space="0" w:color="auto"/>
        <w:bottom w:val="single" w:sz="4" w:space="0" w:color="auto"/>
        <w:right w:val="single" w:sz="8" w:space="0" w:color="auto"/>
      </w:pBdr>
      <w:spacing w:beforeAutospacing="1" w:after="100" w:afterAutospacing="1"/>
      <w:jc w:val="center"/>
      <w:textAlignment w:val="center"/>
    </w:pPr>
    <w:rPr>
      <w:rFonts w:eastAsia="Times New Roman" w:cs="Times New Roman"/>
      <w:lang w:eastAsia="pl-PL"/>
    </w:rPr>
  </w:style>
  <w:style w:type="paragraph" w:customStyle="1" w:styleId="xl84">
    <w:name w:val="xl84"/>
    <w:basedOn w:val="Normalny"/>
    <w:rsid w:val="00DE1D94"/>
    <w:pPr>
      <w:pBdr>
        <w:top w:val="single" w:sz="4" w:space="0" w:color="auto"/>
        <w:left w:val="single" w:sz="8" w:space="0" w:color="auto"/>
        <w:bottom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85">
    <w:name w:val="xl85"/>
    <w:basedOn w:val="Normalny"/>
    <w:rsid w:val="00DE1D94"/>
    <w:pPr>
      <w:pBdr>
        <w:bottom w:val="single" w:sz="4" w:space="0" w:color="auto"/>
      </w:pBdr>
      <w:spacing w:beforeAutospacing="1" w:after="100" w:afterAutospacing="1"/>
      <w:textAlignment w:val="center"/>
    </w:pPr>
    <w:rPr>
      <w:rFonts w:eastAsia="Times New Roman" w:cs="Times New Roman"/>
      <w:b/>
      <w:bCs/>
      <w:lang w:eastAsia="pl-PL"/>
    </w:rPr>
  </w:style>
  <w:style w:type="paragraph" w:customStyle="1" w:styleId="xl86">
    <w:name w:val="xl86"/>
    <w:basedOn w:val="Normalny"/>
    <w:rsid w:val="00DE1D94"/>
    <w:pPr>
      <w:pBdr>
        <w:bottom w:val="single" w:sz="4" w:space="0" w:color="auto"/>
        <w:right w:val="single" w:sz="8" w:space="0" w:color="auto"/>
      </w:pBdr>
      <w:spacing w:beforeAutospacing="1" w:after="100" w:afterAutospacing="1"/>
      <w:textAlignment w:val="center"/>
    </w:pPr>
    <w:rPr>
      <w:rFonts w:eastAsia="Times New Roman" w:cs="Times New Roman"/>
      <w:b/>
      <w:bCs/>
      <w:lang w:eastAsia="pl-PL"/>
    </w:rPr>
  </w:style>
  <w:style w:type="paragraph" w:customStyle="1" w:styleId="xl87">
    <w:name w:val="xl87"/>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88">
    <w:name w:val="xl88"/>
    <w:basedOn w:val="Normalny"/>
    <w:rsid w:val="00DE1D94"/>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89">
    <w:name w:val="xl89"/>
    <w:basedOn w:val="Normalny"/>
    <w:rsid w:val="00DE1D94"/>
    <w:pPr>
      <w:pBdr>
        <w:top w:val="single" w:sz="4" w:space="0" w:color="auto"/>
        <w:left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90">
    <w:name w:val="xl90"/>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textAlignment w:val="center"/>
    </w:pPr>
    <w:rPr>
      <w:rFonts w:eastAsia="Times New Roman" w:cs="Times New Roman"/>
      <w:lang w:eastAsia="pl-PL"/>
    </w:rPr>
  </w:style>
  <w:style w:type="paragraph" w:customStyle="1" w:styleId="xl91">
    <w:name w:val="xl91"/>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92">
    <w:name w:val="xl92"/>
    <w:basedOn w:val="Normalny"/>
    <w:rsid w:val="00DE1D94"/>
    <w:pPr>
      <w:spacing w:beforeAutospacing="1" w:after="100" w:afterAutospacing="1"/>
    </w:pPr>
    <w:rPr>
      <w:rFonts w:eastAsia="Times New Roman" w:cs="Times New Roman"/>
      <w:lang w:eastAsia="pl-PL"/>
    </w:rPr>
  </w:style>
  <w:style w:type="paragraph" w:customStyle="1" w:styleId="xl93">
    <w:name w:val="xl93"/>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pPr>
    <w:rPr>
      <w:rFonts w:eastAsia="Times New Roman" w:cs="Times New Roman"/>
      <w:lang w:eastAsia="pl-PL"/>
    </w:rPr>
  </w:style>
  <w:style w:type="paragraph" w:customStyle="1" w:styleId="xl94">
    <w:name w:val="xl94"/>
    <w:basedOn w:val="Normalny"/>
    <w:rsid w:val="00DE1D94"/>
    <w:pPr>
      <w:pBdr>
        <w:top w:val="single" w:sz="4" w:space="0" w:color="auto"/>
        <w:left w:val="single" w:sz="8"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95">
    <w:name w:val="xl95"/>
    <w:basedOn w:val="Normalny"/>
    <w:rsid w:val="00DE1D94"/>
    <w:pPr>
      <w:pBdr>
        <w:top w:val="single" w:sz="4" w:space="0" w:color="auto"/>
        <w:left w:val="single" w:sz="8"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96">
    <w:name w:val="xl96"/>
    <w:basedOn w:val="Normalny"/>
    <w:rsid w:val="00DE1D94"/>
    <w:pPr>
      <w:pBdr>
        <w:top w:val="single" w:sz="4" w:space="0" w:color="auto"/>
        <w:left w:val="single" w:sz="8"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97">
    <w:name w:val="xl97"/>
    <w:basedOn w:val="Normalny"/>
    <w:rsid w:val="00DE1D94"/>
    <w:pPr>
      <w:pBdr>
        <w:top w:val="single" w:sz="4" w:space="0" w:color="auto"/>
        <w:left w:val="single" w:sz="4" w:space="0" w:color="auto"/>
        <w:bottom w:val="single" w:sz="4" w:space="0" w:color="auto"/>
        <w:right w:val="single" w:sz="8" w:space="0" w:color="auto"/>
      </w:pBdr>
      <w:spacing w:beforeAutospacing="1" w:after="100" w:afterAutospacing="1"/>
      <w:jc w:val="center"/>
      <w:textAlignment w:val="center"/>
    </w:pPr>
    <w:rPr>
      <w:rFonts w:eastAsia="Times New Roman" w:cs="Times New Roman"/>
      <w:lang w:eastAsia="pl-PL"/>
    </w:rPr>
  </w:style>
  <w:style w:type="paragraph" w:customStyle="1" w:styleId="xl98">
    <w:name w:val="xl98"/>
    <w:basedOn w:val="Normalny"/>
    <w:rsid w:val="00DE1D94"/>
    <w:pPr>
      <w:pBdr>
        <w:top w:val="single" w:sz="4" w:space="0" w:color="auto"/>
        <w:left w:val="single" w:sz="8" w:space="0" w:color="auto"/>
        <w:bottom w:val="single" w:sz="4" w:space="0" w:color="auto"/>
        <w:right w:val="single" w:sz="4"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99">
    <w:name w:val="xl99"/>
    <w:basedOn w:val="Normalny"/>
    <w:rsid w:val="00DE1D94"/>
    <w:pPr>
      <w:pBdr>
        <w:top w:val="single" w:sz="4" w:space="0" w:color="auto"/>
        <w:left w:val="single" w:sz="4" w:space="0" w:color="auto"/>
        <w:bottom w:val="single" w:sz="4" w:space="0" w:color="auto"/>
        <w:right w:val="single" w:sz="4"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100">
    <w:name w:val="xl100"/>
    <w:basedOn w:val="Normalny"/>
    <w:rsid w:val="00DE1D94"/>
    <w:pPr>
      <w:pBdr>
        <w:top w:val="single" w:sz="4" w:space="0" w:color="auto"/>
        <w:left w:val="single" w:sz="4" w:space="0" w:color="auto"/>
        <w:bottom w:val="single" w:sz="4" w:space="0" w:color="auto"/>
        <w:right w:val="single" w:sz="4"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101">
    <w:name w:val="xl101"/>
    <w:basedOn w:val="Normalny"/>
    <w:rsid w:val="00DE1D94"/>
    <w:pPr>
      <w:pBdr>
        <w:top w:val="single" w:sz="4" w:space="0" w:color="auto"/>
        <w:left w:val="single" w:sz="4" w:space="0" w:color="auto"/>
        <w:bottom w:val="single" w:sz="4" w:space="0" w:color="auto"/>
        <w:right w:val="single" w:sz="4"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102">
    <w:name w:val="xl102"/>
    <w:basedOn w:val="Normalny"/>
    <w:rsid w:val="00DE1D94"/>
    <w:pPr>
      <w:pBdr>
        <w:top w:val="single" w:sz="4" w:space="0" w:color="auto"/>
        <w:left w:val="single" w:sz="4" w:space="0" w:color="auto"/>
        <w:bottom w:val="single" w:sz="4" w:space="0" w:color="auto"/>
        <w:right w:val="single" w:sz="8"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103">
    <w:name w:val="xl103"/>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04">
    <w:name w:val="xl104"/>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both"/>
      <w:textAlignment w:val="center"/>
    </w:pPr>
    <w:rPr>
      <w:rFonts w:eastAsia="Times New Roman" w:cs="Times New Roman"/>
      <w:b/>
      <w:bCs/>
      <w:lang w:eastAsia="pl-PL"/>
    </w:rPr>
  </w:style>
  <w:style w:type="paragraph" w:customStyle="1" w:styleId="xl105">
    <w:name w:val="xl105"/>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08">
    <w:name w:val="xl108"/>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eastAsia="Times New Roman" w:cs="Times New Roman"/>
      <w:b/>
      <w:bCs/>
      <w:lang w:eastAsia="pl-PL"/>
    </w:rPr>
  </w:style>
  <w:style w:type="paragraph" w:customStyle="1" w:styleId="xl109">
    <w:name w:val="xl109"/>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10">
    <w:name w:val="xl110"/>
    <w:basedOn w:val="Normalny"/>
    <w:rsid w:val="00DE1D94"/>
    <w:pPr>
      <w:spacing w:beforeAutospacing="1" w:after="100" w:afterAutospacing="1"/>
    </w:pPr>
    <w:rPr>
      <w:rFonts w:eastAsia="Times New Roman" w:cs="Times New Roman"/>
      <w:b/>
      <w:bCs/>
      <w:sz w:val="24"/>
      <w:szCs w:val="24"/>
      <w:lang w:eastAsia="pl-PL"/>
    </w:rPr>
  </w:style>
  <w:style w:type="paragraph" w:customStyle="1" w:styleId="xl111">
    <w:name w:val="xl111"/>
    <w:basedOn w:val="Normalny"/>
    <w:rsid w:val="00DE1D94"/>
    <w:pPr>
      <w:pBdr>
        <w:top w:val="single" w:sz="4" w:space="0" w:color="auto"/>
        <w:left w:val="single" w:sz="4" w:space="0" w:color="auto"/>
        <w:bottom w:val="single" w:sz="4" w:space="0" w:color="auto"/>
        <w:right w:val="single" w:sz="8"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12">
    <w:name w:val="xl112"/>
    <w:basedOn w:val="Normalny"/>
    <w:rsid w:val="00DE1D94"/>
    <w:pPr>
      <w:pBdr>
        <w:top w:val="single" w:sz="4" w:space="0" w:color="auto"/>
        <w:left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13">
    <w:name w:val="xl113"/>
    <w:basedOn w:val="Normalny"/>
    <w:rsid w:val="00DE1D94"/>
    <w:pPr>
      <w:pBdr>
        <w:bottom w:val="single" w:sz="4" w:space="0" w:color="auto"/>
      </w:pBdr>
      <w:spacing w:beforeAutospacing="1" w:after="100" w:afterAutospacing="1"/>
      <w:jc w:val="center"/>
      <w:textAlignment w:val="center"/>
    </w:pPr>
    <w:rPr>
      <w:rFonts w:eastAsia="Times New Roman" w:cs="Times New Roman"/>
      <w:b/>
      <w:bCs/>
      <w:lang w:eastAsia="pl-PL"/>
    </w:rPr>
  </w:style>
  <w:style w:type="paragraph" w:customStyle="1" w:styleId="xl114">
    <w:name w:val="xl114"/>
    <w:basedOn w:val="Normalny"/>
    <w:rsid w:val="00DE1D94"/>
    <w:pPr>
      <w:pBdr>
        <w:top w:val="single" w:sz="4" w:space="0" w:color="auto"/>
        <w:bottom w:val="single" w:sz="4"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15">
    <w:name w:val="xl115"/>
    <w:basedOn w:val="Normalny"/>
    <w:rsid w:val="00DE1D94"/>
    <w:pPr>
      <w:pBdr>
        <w:top w:val="single" w:sz="8" w:space="0" w:color="auto"/>
        <w:left w:val="single" w:sz="8" w:space="0" w:color="auto"/>
        <w:bottom w:val="single" w:sz="8" w:space="0" w:color="auto"/>
      </w:pBdr>
      <w:spacing w:beforeAutospacing="1" w:after="100" w:afterAutospacing="1"/>
      <w:jc w:val="center"/>
      <w:textAlignment w:val="center"/>
    </w:pPr>
    <w:rPr>
      <w:rFonts w:eastAsia="Times New Roman" w:cs="Times New Roman"/>
      <w:b/>
      <w:bCs/>
      <w:lang w:eastAsia="pl-PL"/>
    </w:rPr>
  </w:style>
  <w:style w:type="paragraph" w:customStyle="1" w:styleId="xl116">
    <w:name w:val="xl116"/>
    <w:basedOn w:val="Normalny"/>
    <w:rsid w:val="00DE1D94"/>
    <w:pPr>
      <w:pBdr>
        <w:left w:val="single" w:sz="8" w:space="0" w:color="auto"/>
      </w:pBdr>
      <w:spacing w:beforeAutospacing="1" w:after="100" w:afterAutospacing="1"/>
      <w:jc w:val="center"/>
      <w:textAlignment w:val="center"/>
    </w:pPr>
    <w:rPr>
      <w:rFonts w:eastAsia="Times New Roman" w:cs="Times New Roman"/>
      <w:b/>
      <w:bCs/>
      <w:lang w:eastAsia="pl-PL"/>
    </w:rPr>
  </w:style>
  <w:style w:type="paragraph" w:customStyle="1" w:styleId="xl117">
    <w:name w:val="xl117"/>
    <w:basedOn w:val="Normalny"/>
    <w:rsid w:val="00DE1D94"/>
    <w:pPr>
      <w:pBdr>
        <w:top w:val="single" w:sz="4" w:space="0" w:color="auto"/>
        <w:left w:val="single" w:sz="8" w:space="0" w:color="auto"/>
        <w:bottom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118">
    <w:name w:val="xl118"/>
    <w:basedOn w:val="Normalny"/>
    <w:rsid w:val="00DE1D94"/>
    <w:pPr>
      <w:pBdr>
        <w:top w:val="single" w:sz="4" w:space="0" w:color="auto"/>
        <w:left w:val="single" w:sz="8" w:space="0" w:color="auto"/>
        <w:bottom w:val="single" w:sz="4"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19">
    <w:name w:val="xl119"/>
    <w:basedOn w:val="Normalny"/>
    <w:rsid w:val="00DE1D94"/>
    <w:pPr>
      <w:pBdr>
        <w:top w:val="single" w:sz="4" w:space="0" w:color="auto"/>
        <w:left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20">
    <w:name w:val="xl120"/>
    <w:basedOn w:val="Normalny"/>
    <w:rsid w:val="00DE1D94"/>
    <w:pPr>
      <w:pBdr>
        <w:top w:val="single" w:sz="4" w:space="0" w:color="auto"/>
        <w:left w:val="single" w:sz="8" w:space="0" w:color="auto"/>
        <w:bottom w:val="single" w:sz="4"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21">
    <w:name w:val="xl121"/>
    <w:basedOn w:val="Normalny"/>
    <w:rsid w:val="00DE1D94"/>
    <w:pPr>
      <w:pBdr>
        <w:top w:val="single" w:sz="4" w:space="0" w:color="auto"/>
        <w:left w:val="single" w:sz="4" w:space="0" w:color="auto"/>
        <w:bottom w:val="single" w:sz="4" w:space="0" w:color="auto"/>
        <w:right w:val="single" w:sz="8"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22">
    <w:name w:val="xl122"/>
    <w:basedOn w:val="Normalny"/>
    <w:rsid w:val="00DE1D94"/>
    <w:pPr>
      <w:pBdr>
        <w:top w:val="single" w:sz="4"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123">
    <w:name w:val="xl123"/>
    <w:basedOn w:val="Normalny"/>
    <w:rsid w:val="00DE1D94"/>
    <w:pPr>
      <w:pBdr>
        <w:top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124">
    <w:name w:val="xl124"/>
    <w:basedOn w:val="Normalny"/>
    <w:rsid w:val="00DE1D94"/>
    <w:pPr>
      <w:pBdr>
        <w:top w:val="single" w:sz="4" w:space="0" w:color="auto"/>
        <w:left w:val="single" w:sz="4" w:space="0" w:color="auto"/>
        <w:bottom w:val="single" w:sz="4" w:space="0" w:color="auto"/>
        <w:right w:val="single" w:sz="4" w:space="0" w:color="auto"/>
      </w:pBdr>
      <w:shd w:val="clear" w:color="000000" w:fill="C6E0B4"/>
      <w:spacing w:beforeAutospacing="1" w:after="100" w:afterAutospacing="1"/>
      <w:jc w:val="center"/>
      <w:textAlignment w:val="center"/>
    </w:pPr>
    <w:rPr>
      <w:rFonts w:eastAsia="Times New Roman" w:cs="Times New Roman"/>
      <w:b/>
      <w:bCs/>
      <w:u w:val="single"/>
      <w:lang w:eastAsia="pl-PL"/>
    </w:rPr>
  </w:style>
  <w:style w:type="paragraph" w:customStyle="1" w:styleId="xl125">
    <w:name w:val="xl125"/>
    <w:basedOn w:val="Normalny"/>
    <w:rsid w:val="00DE1D94"/>
    <w:pPr>
      <w:pBdr>
        <w:top w:val="single" w:sz="4" w:space="0" w:color="auto"/>
        <w:left w:val="single" w:sz="4" w:space="0" w:color="auto"/>
        <w:bottom w:val="single" w:sz="4" w:space="0" w:color="auto"/>
        <w:right w:val="single" w:sz="4" w:space="0" w:color="auto"/>
      </w:pBdr>
      <w:shd w:val="clear" w:color="000000" w:fill="C6E0B4"/>
      <w:spacing w:beforeAutospacing="1" w:after="100" w:afterAutospacing="1"/>
      <w:jc w:val="center"/>
      <w:textAlignment w:val="center"/>
    </w:pPr>
    <w:rPr>
      <w:rFonts w:eastAsia="Times New Roman" w:cs="Times New Roman"/>
      <w:b/>
      <w:bCs/>
      <w:u w:val="single"/>
      <w:lang w:eastAsia="pl-PL"/>
    </w:rPr>
  </w:style>
  <w:style w:type="paragraph" w:customStyle="1" w:styleId="xl126">
    <w:name w:val="xl126"/>
    <w:basedOn w:val="Normalny"/>
    <w:rsid w:val="00DE1D94"/>
    <w:pPr>
      <w:pBdr>
        <w:top w:val="single" w:sz="4" w:space="0" w:color="auto"/>
        <w:left w:val="single" w:sz="8" w:space="0" w:color="auto"/>
        <w:bottom w:val="single" w:sz="4" w:space="0" w:color="auto"/>
        <w:right w:val="single" w:sz="4" w:space="0" w:color="auto"/>
      </w:pBdr>
      <w:shd w:val="clear" w:color="000000" w:fill="BDD7EE"/>
      <w:spacing w:beforeAutospacing="1" w:after="100" w:afterAutospacing="1"/>
      <w:jc w:val="center"/>
      <w:textAlignment w:val="center"/>
    </w:pPr>
    <w:rPr>
      <w:rFonts w:eastAsia="Times New Roman" w:cs="Times New Roman"/>
      <w:b/>
      <w:bCs/>
      <w:lang w:eastAsia="pl-PL"/>
    </w:rPr>
  </w:style>
  <w:style w:type="paragraph" w:customStyle="1" w:styleId="xl127">
    <w:name w:val="xl127"/>
    <w:basedOn w:val="Normalny"/>
    <w:rsid w:val="00DE1D94"/>
    <w:pPr>
      <w:pBdr>
        <w:top w:val="single" w:sz="4" w:space="0" w:color="auto"/>
        <w:left w:val="single" w:sz="4" w:space="0" w:color="auto"/>
        <w:bottom w:val="single" w:sz="4" w:space="0" w:color="auto"/>
        <w:right w:val="single" w:sz="4" w:space="0" w:color="auto"/>
      </w:pBdr>
      <w:shd w:val="clear" w:color="000000" w:fill="BDD7EE"/>
      <w:spacing w:beforeAutospacing="1" w:after="100" w:afterAutospacing="1"/>
      <w:jc w:val="center"/>
      <w:textAlignment w:val="center"/>
    </w:pPr>
    <w:rPr>
      <w:rFonts w:eastAsia="Times New Roman" w:cs="Times New Roman"/>
      <w:b/>
      <w:bCs/>
      <w:lang w:eastAsia="pl-PL"/>
    </w:rPr>
  </w:style>
  <w:style w:type="paragraph" w:customStyle="1" w:styleId="xl128">
    <w:name w:val="xl128"/>
    <w:basedOn w:val="Normalny"/>
    <w:rsid w:val="00DE1D94"/>
    <w:pPr>
      <w:pBdr>
        <w:top w:val="single" w:sz="4" w:space="0" w:color="auto"/>
        <w:left w:val="single" w:sz="8" w:space="0" w:color="auto"/>
        <w:bottom w:val="single" w:sz="4" w:space="0" w:color="auto"/>
        <w:right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129">
    <w:name w:val="xl129"/>
    <w:basedOn w:val="Normalny"/>
    <w:rsid w:val="00DE1D94"/>
    <w:pPr>
      <w:pBdr>
        <w:top w:val="single" w:sz="4" w:space="0" w:color="auto"/>
        <w:left w:val="single" w:sz="8" w:space="0" w:color="auto"/>
        <w:bottom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130">
    <w:name w:val="xl130"/>
    <w:basedOn w:val="Normalny"/>
    <w:rsid w:val="00DE1D94"/>
    <w:pPr>
      <w:pBdr>
        <w:top w:val="single" w:sz="4" w:space="0" w:color="auto"/>
        <w:bottom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131">
    <w:name w:val="xl131"/>
    <w:basedOn w:val="Normalny"/>
    <w:rsid w:val="00DE1D94"/>
    <w:pPr>
      <w:pBdr>
        <w:top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132">
    <w:name w:val="xl132"/>
    <w:basedOn w:val="Normalny"/>
    <w:rsid w:val="00DE1D94"/>
    <w:pPr>
      <w:pBdr>
        <w:top w:val="single" w:sz="4" w:space="0" w:color="auto"/>
        <w:bottom w:val="single" w:sz="4" w:space="0" w:color="auto"/>
      </w:pBdr>
      <w:shd w:val="clear" w:color="000000" w:fill="C6E0B4"/>
      <w:spacing w:beforeAutospacing="1" w:after="100" w:afterAutospacing="1"/>
      <w:jc w:val="center"/>
      <w:textAlignment w:val="center"/>
    </w:pPr>
    <w:rPr>
      <w:rFonts w:eastAsia="Times New Roman" w:cs="Times New Roman"/>
      <w:b/>
      <w:bCs/>
      <w:u w:val="single"/>
      <w:lang w:eastAsia="pl-PL"/>
    </w:rPr>
  </w:style>
  <w:style w:type="paragraph" w:customStyle="1" w:styleId="xl133">
    <w:name w:val="xl133"/>
    <w:basedOn w:val="Normalny"/>
    <w:rsid w:val="00DE1D94"/>
    <w:pPr>
      <w:pBdr>
        <w:top w:val="single" w:sz="4" w:space="0" w:color="auto"/>
        <w:bottom w:val="single" w:sz="4" w:space="0" w:color="auto"/>
        <w:right w:val="single" w:sz="4" w:space="0" w:color="auto"/>
      </w:pBdr>
      <w:shd w:val="clear" w:color="000000" w:fill="C6E0B4"/>
      <w:spacing w:beforeAutospacing="1" w:after="100" w:afterAutospacing="1"/>
      <w:jc w:val="center"/>
      <w:textAlignment w:val="center"/>
    </w:pPr>
    <w:rPr>
      <w:rFonts w:eastAsia="Times New Roman" w:cs="Times New Roman"/>
      <w:b/>
      <w:bCs/>
      <w:u w:val="single"/>
      <w:lang w:eastAsia="pl-PL"/>
    </w:rPr>
  </w:style>
  <w:style w:type="character" w:customStyle="1" w:styleId="curled-text">
    <w:name w:val="curled-text"/>
    <w:basedOn w:val="Domylnaczcionkaakapitu"/>
    <w:rsid w:val="00DE1D94"/>
  </w:style>
  <w:style w:type="paragraph" w:customStyle="1" w:styleId="Styl3">
    <w:name w:val="Styl3"/>
    <w:basedOn w:val="Nagwek2"/>
    <w:link w:val="Styl3Znak"/>
    <w:qFormat/>
    <w:rsid w:val="00DE1D94"/>
    <w:pPr>
      <w:keepLines/>
      <w:numPr>
        <w:numId w:val="0"/>
      </w:numPr>
      <w:spacing w:before="360" w:line="259" w:lineRule="auto"/>
      <w:ind w:left="576" w:hanging="576"/>
    </w:pPr>
    <w:rPr>
      <w:rFonts w:ascii="Times New Roman" w:eastAsiaTheme="majorEastAsia" w:hAnsi="Times New Roman" w:cs="Times New Roman"/>
      <w:b/>
      <w:bCs/>
      <w:color w:val="000000" w:themeColor="text1"/>
      <w:sz w:val="32"/>
      <w:szCs w:val="28"/>
      <w:lang w:eastAsia="pl-PL"/>
    </w:rPr>
  </w:style>
  <w:style w:type="character" w:customStyle="1" w:styleId="Styl3Znak">
    <w:name w:val="Styl3 Znak"/>
    <w:basedOn w:val="Nagwek2Znak"/>
    <w:link w:val="Styl3"/>
    <w:rsid w:val="00DE1D94"/>
    <w:rPr>
      <w:rFonts w:ascii="Times New Roman" w:eastAsiaTheme="majorEastAsia" w:hAnsi="Times New Roman" w:cs="Times New Roman"/>
      <w:b/>
      <w:bCs/>
      <w:color w:val="000000" w:themeColor="text1"/>
      <w:sz w:val="32"/>
      <w:szCs w:val="28"/>
      <w:lang w:eastAsia="pl-PL"/>
    </w:rPr>
  </w:style>
  <w:style w:type="character" w:customStyle="1" w:styleId="WW8Num1z0">
    <w:name w:val="WW8Num1z0"/>
    <w:qFormat/>
    <w:rsid w:val="00DE1D94"/>
    <w:rPr>
      <w:rFonts w:ascii="Calibri" w:eastAsia="Times New Roman" w:hAnsi="Calibri" w:cs="Calibri"/>
      <w:color w:val="000000"/>
    </w:rPr>
  </w:style>
  <w:style w:type="character" w:customStyle="1" w:styleId="WW8Num2z0">
    <w:name w:val="WW8Num2z0"/>
    <w:qFormat/>
    <w:rsid w:val="00DE1D94"/>
    <w:rPr>
      <w:rFonts w:cs="Times New Roman"/>
    </w:rPr>
  </w:style>
  <w:style w:type="character" w:customStyle="1" w:styleId="WW8Num3z0">
    <w:name w:val="WW8Num3z0"/>
    <w:qFormat/>
    <w:rsid w:val="00DE1D94"/>
    <w:rPr>
      <w:rFonts w:cs="Times New Roman"/>
    </w:rPr>
  </w:style>
  <w:style w:type="character" w:customStyle="1" w:styleId="WW8Num4z0">
    <w:name w:val="WW8Num4z0"/>
    <w:qFormat/>
    <w:rsid w:val="00DE1D94"/>
    <w:rPr>
      <w:rFonts w:ascii="Arial Narrow" w:eastAsia="Times New Roman" w:hAnsi="Arial Narrow" w:cs="Times New Roman"/>
      <w:b w:val="0"/>
      <w:i w:val="0"/>
    </w:rPr>
  </w:style>
  <w:style w:type="character" w:customStyle="1" w:styleId="WW8Num5z0">
    <w:name w:val="WW8Num5z0"/>
    <w:qFormat/>
    <w:rsid w:val="00DE1D94"/>
    <w:rPr>
      <w:rFonts w:cs="Times New Roman"/>
      <w:b w:val="0"/>
    </w:rPr>
  </w:style>
  <w:style w:type="character" w:customStyle="1" w:styleId="WW8Num6z0">
    <w:name w:val="WW8Num6z0"/>
    <w:qFormat/>
    <w:rsid w:val="00DE1D94"/>
    <w:rPr>
      <w:rFonts w:cs="Times New Roman"/>
    </w:rPr>
  </w:style>
  <w:style w:type="character" w:customStyle="1" w:styleId="WW8Num7z0">
    <w:name w:val="WW8Num7z0"/>
    <w:qFormat/>
    <w:rsid w:val="00DE1D94"/>
    <w:rPr>
      <w:rFonts w:ascii="Calibri" w:hAnsi="Calibri"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qFormat/>
    <w:rsid w:val="00DE1D94"/>
    <w:rPr>
      <w:rFonts w:cs="Times New Roman"/>
    </w:rPr>
  </w:style>
  <w:style w:type="character" w:customStyle="1" w:styleId="WW8Num8z0">
    <w:name w:val="WW8Num8z0"/>
    <w:qFormat/>
    <w:rsid w:val="00DE1D94"/>
    <w:rPr>
      <w:rFonts w:ascii="Symbol" w:hAnsi="Symbol"/>
    </w:rPr>
  </w:style>
  <w:style w:type="character" w:customStyle="1" w:styleId="WW8Num9z0">
    <w:name w:val="WW8Num9z0"/>
    <w:qFormat/>
    <w:rsid w:val="00DE1D94"/>
    <w:rPr>
      <w:rFonts w:cs="Times New Roman"/>
    </w:rPr>
  </w:style>
  <w:style w:type="character" w:customStyle="1" w:styleId="WW8Num10z0">
    <w:name w:val="WW8Num10z0"/>
    <w:qFormat/>
    <w:rsid w:val="00DE1D94"/>
    <w:rPr>
      <w:rFonts w:ascii="Times New Roman" w:eastAsia="Times New Roman" w:hAnsi="Times New Roman" w:cs="Times New Roman"/>
    </w:rPr>
  </w:style>
  <w:style w:type="character" w:customStyle="1" w:styleId="WW8Num11z0">
    <w:name w:val="WW8Num11z0"/>
    <w:qFormat/>
    <w:rsid w:val="00DE1D94"/>
    <w:rPr>
      <w:rFonts w:cs="Times New Roman"/>
    </w:rPr>
  </w:style>
  <w:style w:type="character" w:customStyle="1" w:styleId="WW8Num12z0">
    <w:name w:val="WW8Num12z0"/>
    <w:qFormat/>
    <w:rsid w:val="00DE1D94"/>
    <w:rPr>
      <w:rFonts w:ascii="Calibri" w:eastAsia="Times New Roman" w:hAnsi="Calibri" w:cs="Times New Roman"/>
    </w:rPr>
  </w:style>
  <w:style w:type="character" w:customStyle="1" w:styleId="WW8Num13z0">
    <w:name w:val="WW8Num13z0"/>
    <w:qFormat/>
    <w:rsid w:val="00DE1D94"/>
    <w:rPr>
      <w:rFonts w:cs="Times New Roman"/>
      <w:b w:val="0"/>
      <w:i w:val="0"/>
      <w:sz w:val="24"/>
    </w:rPr>
  </w:style>
  <w:style w:type="character" w:customStyle="1" w:styleId="WW8Num13z1">
    <w:name w:val="WW8Num13z1"/>
    <w:qFormat/>
    <w:rsid w:val="00DE1D94"/>
    <w:rPr>
      <w:rFonts w:cs="Times New Roman"/>
      <w:sz w:val="24"/>
    </w:rPr>
  </w:style>
  <w:style w:type="character" w:customStyle="1" w:styleId="WW8Num13z2">
    <w:name w:val="WW8Num13z2"/>
    <w:qFormat/>
    <w:rsid w:val="00DE1D94"/>
    <w:rPr>
      <w:rFonts w:cs="Times New Roman"/>
    </w:rPr>
  </w:style>
  <w:style w:type="character" w:customStyle="1" w:styleId="WW8Num13z3">
    <w:name w:val="WW8Num13z3"/>
    <w:qFormat/>
    <w:rsid w:val="00DE1D94"/>
    <w:rPr>
      <w:rFonts w:ascii="Symbol" w:hAnsi="Symbol"/>
    </w:rPr>
  </w:style>
  <w:style w:type="character" w:customStyle="1" w:styleId="WW8Num14z0">
    <w:name w:val="WW8Num14z0"/>
    <w:qFormat/>
    <w:rsid w:val="00DE1D94"/>
    <w:rPr>
      <w:rFonts w:ascii="Calibri" w:eastAsia="Times New Roman" w:hAnsi="Calibri" w:cs="Calibri"/>
    </w:rPr>
  </w:style>
  <w:style w:type="character" w:customStyle="1" w:styleId="WW8Num15z0">
    <w:name w:val="WW8Num15z0"/>
    <w:qFormat/>
    <w:rsid w:val="00DE1D94"/>
    <w:rPr>
      <w:rFonts w:cs="Times New Roman"/>
    </w:rPr>
  </w:style>
  <w:style w:type="character" w:customStyle="1" w:styleId="WW8Num16z0">
    <w:name w:val="WW8Num16z0"/>
    <w:qFormat/>
    <w:rsid w:val="00DE1D94"/>
    <w:rPr>
      <w:rFonts w:ascii="Calibri" w:eastAsia="Times New Roman" w:hAnsi="Calibri" w:cs="Times New Roman"/>
    </w:rPr>
  </w:style>
  <w:style w:type="character" w:customStyle="1" w:styleId="WW8Num17z0">
    <w:name w:val="WW8Num17z0"/>
    <w:qFormat/>
    <w:rsid w:val="00DE1D94"/>
    <w:rPr>
      <w:rFonts w:cs="Times New Roman"/>
    </w:rPr>
  </w:style>
  <w:style w:type="character" w:customStyle="1" w:styleId="WW8Num18z0">
    <w:name w:val="WW8Num18z0"/>
    <w:qFormat/>
    <w:rsid w:val="00DE1D94"/>
    <w:rPr>
      <w:rFonts w:ascii="Symbol" w:hAnsi="Symbol"/>
    </w:rPr>
  </w:style>
  <w:style w:type="character" w:customStyle="1" w:styleId="WW8Num18z1">
    <w:name w:val="WW8Num18z1"/>
    <w:qFormat/>
    <w:rsid w:val="00DE1D94"/>
    <w:rPr>
      <w:rFonts w:ascii="Courier New" w:hAnsi="Courier New" w:cs="Courier New"/>
    </w:rPr>
  </w:style>
  <w:style w:type="character" w:customStyle="1" w:styleId="WW8Num18z2">
    <w:name w:val="WW8Num18z2"/>
    <w:qFormat/>
    <w:rsid w:val="00DE1D94"/>
    <w:rPr>
      <w:rFonts w:ascii="Wingdings" w:hAnsi="Wingdings"/>
    </w:rPr>
  </w:style>
  <w:style w:type="character" w:customStyle="1" w:styleId="WW8Num20z0">
    <w:name w:val="WW8Num20z0"/>
    <w:qFormat/>
    <w:rsid w:val="00DE1D94"/>
    <w:rPr>
      <w:rFonts w:ascii="Symbol" w:hAnsi="Symbol"/>
    </w:rPr>
  </w:style>
  <w:style w:type="character" w:customStyle="1" w:styleId="WW8Num20z1">
    <w:name w:val="WW8Num20z1"/>
    <w:qFormat/>
    <w:rsid w:val="00DE1D94"/>
    <w:rPr>
      <w:rFonts w:ascii="Courier New" w:hAnsi="Courier New" w:cs="Courier New"/>
    </w:rPr>
  </w:style>
  <w:style w:type="character" w:customStyle="1" w:styleId="WW8Num20z2">
    <w:name w:val="WW8Num20z2"/>
    <w:qFormat/>
    <w:rsid w:val="00DE1D94"/>
    <w:rPr>
      <w:rFonts w:ascii="Wingdings" w:hAnsi="Wingdings"/>
    </w:rPr>
  </w:style>
  <w:style w:type="character" w:customStyle="1" w:styleId="WW8Num21z0">
    <w:name w:val="WW8Num21z0"/>
    <w:qFormat/>
    <w:rsid w:val="00DE1D94"/>
    <w:rPr>
      <w:rFonts w:ascii="Arial Narrow" w:eastAsia="Calibri" w:hAnsi="Arial Narrow" w:cs="Calibri"/>
      <w:color w:val="000000"/>
      <w:sz w:val="20"/>
    </w:rPr>
  </w:style>
  <w:style w:type="character" w:customStyle="1" w:styleId="WW8Num22z0">
    <w:name w:val="WW8Num22z0"/>
    <w:qFormat/>
    <w:rsid w:val="00DE1D94"/>
    <w:rPr>
      <w:rFonts w:ascii="Symbol" w:hAnsi="Symbol"/>
      <w:sz w:val="20"/>
    </w:rPr>
  </w:style>
  <w:style w:type="character" w:customStyle="1" w:styleId="WW8Num22z1">
    <w:name w:val="WW8Num22z1"/>
    <w:qFormat/>
    <w:rsid w:val="00DE1D94"/>
    <w:rPr>
      <w:rFonts w:ascii="Courier New" w:hAnsi="Courier New"/>
      <w:sz w:val="20"/>
    </w:rPr>
  </w:style>
  <w:style w:type="character" w:customStyle="1" w:styleId="WW8Num22z2">
    <w:name w:val="WW8Num22z2"/>
    <w:qFormat/>
    <w:rsid w:val="00DE1D94"/>
    <w:rPr>
      <w:rFonts w:ascii="Wingdings" w:hAnsi="Wingdings"/>
      <w:sz w:val="20"/>
    </w:rPr>
  </w:style>
  <w:style w:type="character" w:customStyle="1" w:styleId="WW8Num23z0">
    <w:name w:val="WW8Num23z0"/>
    <w:qFormat/>
    <w:rsid w:val="00DE1D94"/>
    <w:rPr>
      <w:rFonts w:ascii="Symbol" w:hAnsi="Symbol"/>
    </w:rPr>
  </w:style>
  <w:style w:type="character" w:customStyle="1" w:styleId="WW8Num23z1">
    <w:name w:val="WW8Num23z1"/>
    <w:qFormat/>
    <w:rsid w:val="00DE1D94"/>
    <w:rPr>
      <w:rFonts w:ascii="Courier New" w:hAnsi="Courier New" w:cs="Courier New"/>
    </w:rPr>
  </w:style>
  <w:style w:type="character" w:customStyle="1" w:styleId="WW8Num23z2">
    <w:name w:val="WW8Num23z2"/>
    <w:qFormat/>
    <w:rsid w:val="00DE1D94"/>
    <w:rPr>
      <w:rFonts w:ascii="Wingdings" w:hAnsi="Wingdings"/>
    </w:rPr>
  </w:style>
  <w:style w:type="character" w:customStyle="1" w:styleId="WW8Num25z0">
    <w:name w:val="WW8Num25z0"/>
    <w:qFormat/>
    <w:rsid w:val="00DE1D94"/>
    <w:rPr>
      <w:rFonts w:cs="Times New Roman"/>
      <w:i w:val="0"/>
    </w:rPr>
  </w:style>
  <w:style w:type="character" w:customStyle="1" w:styleId="WW8Num25z1">
    <w:name w:val="WW8Num25z1"/>
    <w:qFormat/>
    <w:rsid w:val="00DE1D94"/>
    <w:rPr>
      <w:rFonts w:cs="Times New Roman"/>
    </w:rPr>
  </w:style>
  <w:style w:type="character" w:customStyle="1" w:styleId="WW8Num26z0">
    <w:name w:val="WW8Num26z0"/>
    <w:qFormat/>
    <w:rsid w:val="00DE1D94"/>
    <w:rPr>
      <w:rFonts w:cs="Times New Roman"/>
    </w:rPr>
  </w:style>
  <w:style w:type="character" w:customStyle="1" w:styleId="WW8Num27z1">
    <w:name w:val="WW8Num27z1"/>
    <w:qFormat/>
    <w:rsid w:val="00DE1D94"/>
    <w:rPr>
      <w:rFonts w:ascii="Courier New" w:hAnsi="Courier New" w:cs="Courier New"/>
    </w:rPr>
  </w:style>
  <w:style w:type="character" w:customStyle="1" w:styleId="WW8Num27z2">
    <w:name w:val="WW8Num27z2"/>
    <w:qFormat/>
    <w:rsid w:val="00DE1D94"/>
    <w:rPr>
      <w:rFonts w:ascii="Wingdings" w:hAnsi="Wingdings"/>
    </w:rPr>
  </w:style>
  <w:style w:type="character" w:customStyle="1" w:styleId="WW8Num27z3">
    <w:name w:val="WW8Num27z3"/>
    <w:qFormat/>
    <w:rsid w:val="00DE1D94"/>
    <w:rPr>
      <w:rFonts w:ascii="Symbol" w:hAnsi="Symbol"/>
    </w:rPr>
  </w:style>
  <w:style w:type="character" w:customStyle="1" w:styleId="WW8Num28z0">
    <w:name w:val="WW8Num28z0"/>
    <w:qFormat/>
    <w:rsid w:val="00DE1D94"/>
    <w:rPr>
      <w:rFonts w:ascii="Times New Roman" w:hAnsi="Times New Roman" w:cs="Times New Roman"/>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qFormat/>
    <w:rsid w:val="00DE1D94"/>
    <w:rPr>
      <w:rFonts w:cs="Times New Roman"/>
    </w:rPr>
  </w:style>
  <w:style w:type="character" w:customStyle="1" w:styleId="WW8Num29z0">
    <w:name w:val="WW8Num29z0"/>
    <w:qFormat/>
    <w:rsid w:val="00DE1D94"/>
    <w:rPr>
      <w:rFonts w:ascii="Symbol" w:hAnsi="Symbol"/>
    </w:rPr>
  </w:style>
  <w:style w:type="character" w:customStyle="1" w:styleId="WW8Num29z2">
    <w:name w:val="WW8Num29z2"/>
    <w:qFormat/>
    <w:rsid w:val="00DE1D94"/>
    <w:rPr>
      <w:rFonts w:ascii="Wingdings" w:hAnsi="Wingdings"/>
    </w:rPr>
  </w:style>
  <w:style w:type="character" w:customStyle="1" w:styleId="WW8Num29z4">
    <w:name w:val="WW8Num29z4"/>
    <w:qFormat/>
    <w:rsid w:val="00DE1D94"/>
    <w:rPr>
      <w:rFonts w:ascii="Courier New" w:hAnsi="Courier New" w:cs="Courier New"/>
    </w:rPr>
  </w:style>
  <w:style w:type="character" w:customStyle="1" w:styleId="WW8Num30z0">
    <w:name w:val="WW8Num30z0"/>
    <w:qFormat/>
    <w:rsid w:val="00DE1D94"/>
    <w:rPr>
      <w:rFonts w:eastAsia="Calibri"/>
      <w:b w:val="0"/>
      <w:color w:val="000000"/>
    </w:rPr>
  </w:style>
  <w:style w:type="character" w:customStyle="1" w:styleId="WW8Num31z0">
    <w:name w:val="WW8Num31z0"/>
    <w:qFormat/>
    <w:rsid w:val="00DE1D94"/>
    <w:rPr>
      <w:color w:val="00000A"/>
    </w:rPr>
  </w:style>
  <w:style w:type="character" w:customStyle="1" w:styleId="WW8Num33z0">
    <w:name w:val="WW8Num33z0"/>
    <w:qFormat/>
    <w:rsid w:val="00DE1D94"/>
    <w:rPr>
      <w:rFonts w:ascii="Symbol" w:hAnsi="Symbol"/>
    </w:rPr>
  </w:style>
  <w:style w:type="character" w:customStyle="1" w:styleId="WW8Num33z1">
    <w:name w:val="WW8Num33z1"/>
    <w:qFormat/>
    <w:rsid w:val="00DE1D94"/>
    <w:rPr>
      <w:rFonts w:ascii="Courier New" w:hAnsi="Courier New" w:cs="Courier New"/>
    </w:rPr>
  </w:style>
  <w:style w:type="character" w:customStyle="1" w:styleId="WW8Num33z2">
    <w:name w:val="WW8Num33z2"/>
    <w:qFormat/>
    <w:rsid w:val="00DE1D94"/>
    <w:rPr>
      <w:rFonts w:ascii="Wingdings" w:hAnsi="Wingdings"/>
    </w:rPr>
  </w:style>
  <w:style w:type="character" w:customStyle="1" w:styleId="WW8Num35z0">
    <w:name w:val="WW8Num35z0"/>
    <w:qFormat/>
    <w:rsid w:val="00DE1D94"/>
    <w:rPr>
      <w:rFonts w:cs="Times New Roman"/>
    </w:rPr>
  </w:style>
  <w:style w:type="character" w:customStyle="1" w:styleId="WW8Num36z0">
    <w:name w:val="WW8Num36z0"/>
    <w:qFormat/>
    <w:rsid w:val="00DE1D94"/>
    <w:rPr>
      <w:rFonts w:ascii="Calibri" w:hAnsi="Calibri"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qFormat/>
    <w:rsid w:val="00DE1D94"/>
    <w:rPr>
      <w:rFonts w:cs="Times New Roman"/>
    </w:rPr>
  </w:style>
  <w:style w:type="character" w:customStyle="1" w:styleId="WW8Num37z0">
    <w:name w:val="WW8Num37z0"/>
    <w:qFormat/>
    <w:rsid w:val="00DE1D94"/>
    <w:rPr>
      <w:rFonts w:ascii="Times New Roman" w:hAnsi="Times New Roman" w:cs="Times New Roman"/>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1">
    <w:name w:val="WW8Num37z1"/>
    <w:qFormat/>
    <w:rsid w:val="00DE1D94"/>
    <w:rPr>
      <w:rFonts w:cs="Times New Roman"/>
    </w:rPr>
  </w:style>
  <w:style w:type="character" w:customStyle="1" w:styleId="WW8Num38z0">
    <w:name w:val="WW8Num38z0"/>
    <w:qFormat/>
    <w:rsid w:val="00DE1D94"/>
    <w:rPr>
      <w:rFonts w:cs="Times New Roman"/>
    </w:rPr>
  </w:style>
  <w:style w:type="character" w:customStyle="1" w:styleId="WW8Num39z0">
    <w:name w:val="WW8Num39z0"/>
    <w:qFormat/>
    <w:rsid w:val="00DE1D94"/>
    <w:rPr>
      <w:rFonts w:ascii="Symbol" w:hAnsi="Symbol"/>
    </w:rPr>
  </w:style>
  <w:style w:type="character" w:customStyle="1" w:styleId="WW8Num39z1">
    <w:name w:val="WW8Num39z1"/>
    <w:qFormat/>
    <w:rsid w:val="00DE1D94"/>
    <w:rPr>
      <w:rFonts w:ascii="Courier New" w:hAnsi="Courier New" w:cs="Courier New"/>
    </w:rPr>
  </w:style>
  <w:style w:type="character" w:customStyle="1" w:styleId="WW8Num39z2">
    <w:name w:val="WW8Num39z2"/>
    <w:qFormat/>
    <w:rsid w:val="00DE1D94"/>
    <w:rPr>
      <w:rFonts w:ascii="Wingdings" w:hAnsi="Wingdings"/>
    </w:rPr>
  </w:style>
  <w:style w:type="character" w:customStyle="1" w:styleId="WW8Num40z0">
    <w:name w:val="WW8Num40z0"/>
    <w:qFormat/>
    <w:rsid w:val="00DE1D94"/>
    <w:rPr>
      <w:rFonts w:ascii="Symbol" w:hAnsi="Symbol"/>
      <w:sz w:val="20"/>
    </w:rPr>
  </w:style>
  <w:style w:type="character" w:customStyle="1" w:styleId="WW8Num40z1">
    <w:name w:val="WW8Num40z1"/>
    <w:qFormat/>
    <w:rsid w:val="00DE1D94"/>
    <w:rPr>
      <w:rFonts w:ascii="Courier New" w:hAnsi="Courier New"/>
      <w:sz w:val="20"/>
    </w:rPr>
  </w:style>
  <w:style w:type="character" w:customStyle="1" w:styleId="WW8Num40z2">
    <w:name w:val="WW8Num40z2"/>
    <w:qFormat/>
    <w:rsid w:val="00DE1D94"/>
    <w:rPr>
      <w:rFonts w:ascii="Wingdings" w:hAnsi="Wingdings"/>
      <w:sz w:val="20"/>
    </w:rPr>
  </w:style>
  <w:style w:type="character" w:customStyle="1" w:styleId="WW8Num41z1">
    <w:name w:val="WW8Num41z1"/>
    <w:qFormat/>
    <w:rsid w:val="00DE1D94"/>
    <w:rPr>
      <w:rFonts w:ascii="Courier New" w:hAnsi="Courier New" w:cs="Courier New"/>
    </w:rPr>
  </w:style>
  <w:style w:type="character" w:customStyle="1" w:styleId="WW8Num41z2">
    <w:name w:val="WW8Num41z2"/>
    <w:qFormat/>
    <w:rsid w:val="00DE1D94"/>
    <w:rPr>
      <w:rFonts w:ascii="Wingdings" w:hAnsi="Wingdings"/>
    </w:rPr>
  </w:style>
  <w:style w:type="character" w:customStyle="1" w:styleId="WW8Num41z3">
    <w:name w:val="WW8Num41z3"/>
    <w:qFormat/>
    <w:rsid w:val="00DE1D94"/>
    <w:rPr>
      <w:rFonts w:ascii="Symbol" w:hAnsi="Symbol"/>
    </w:rPr>
  </w:style>
  <w:style w:type="character" w:customStyle="1" w:styleId="WW8Num42z0">
    <w:name w:val="WW8Num42z0"/>
    <w:qFormat/>
    <w:rsid w:val="00DE1D94"/>
    <w:rPr>
      <w:rFonts w:ascii="Symbol" w:hAnsi="Symbol"/>
    </w:rPr>
  </w:style>
  <w:style w:type="character" w:customStyle="1" w:styleId="WW8Num42z1">
    <w:name w:val="WW8Num42z1"/>
    <w:qFormat/>
    <w:rsid w:val="00DE1D94"/>
    <w:rPr>
      <w:rFonts w:ascii="Courier New" w:hAnsi="Courier New" w:cs="Courier New"/>
    </w:rPr>
  </w:style>
  <w:style w:type="character" w:customStyle="1" w:styleId="WW8Num42z2">
    <w:name w:val="WW8Num42z2"/>
    <w:qFormat/>
    <w:rsid w:val="00DE1D94"/>
    <w:rPr>
      <w:rFonts w:ascii="Wingdings" w:hAnsi="Wingdings"/>
    </w:rPr>
  </w:style>
  <w:style w:type="character" w:customStyle="1" w:styleId="WW8Num43z0">
    <w:name w:val="WW8Num43z0"/>
    <w:qFormat/>
    <w:rsid w:val="00DE1D94"/>
    <w:rPr>
      <w:rFonts w:ascii="Symbol" w:hAnsi="Symbol"/>
    </w:rPr>
  </w:style>
  <w:style w:type="character" w:customStyle="1" w:styleId="WW8Num43z1">
    <w:name w:val="WW8Num43z1"/>
    <w:qFormat/>
    <w:rsid w:val="00DE1D94"/>
    <w:rPr>
      <w:rFonts w:ascii="Courier New" w:hAnsi="Courier New" w:cs="Courier New"/>
    </w:rPr>
  </w:style>
  <w:style w:type="character" w:customStyle="1" w:styleId="WW8Num43z2">
    <w:name w:val="WW8Num43z2"/>
    <w:qFormat/>
    <w:rsid w:val="00DE1D94"/>
    <w:rPr>
      <w:rFonts w:ascii="Wingdings" w:hAnsi="Wingdings"/>
    </w:rPr>
  </w:style>
  <w:style w:type="character" w:customStyle="1" w:styleId="WW8Num44z0">
    <w:name w:val="WW8Num44z0"/>
    <w:qFormat/>
    <w:rsid w:val="00DE1D94"/>
    <w:rPr>
      <w:rFonts w:cs="Calibri"/>
      <w:b w:val="0"/>
    </w:rPr>
  </w:style>
  <w:style w:type="character" w:customStyle="1" w:styleId="WW8Num45z0">
    <w:name w:val="WW8Num45z0"/>
    <w:qFormat/>
    <w:rsid w:val="00DE1D94"/>
    <w:rPr>
      <w:rFonts w:ascii="Symbol" w:hAnsi="Symbol"/>
    </w:rPr>
  </w:style>
  <w:style w:type="character" w:customStyle="1" w:styleId="WW8Num45z1">
    <w:name w:val="WW8Num45z1"/>
    <w:qFormat/>
    <w:rsid w:val="00DE1D94"/>
    <w:rPr>
      <w:rFonts w:ascii="Courier New" w:hAnsi="Courier New" w:cs="Courier New"/>
    </w:rPr>
  </w:style>
  <w:style w:type="character" w:customStyle="1" w:styleId="WW8Num45z2">
    <w:name w:val="WW8Num45z2"/>
    <w:qFormat/>
    <w:rsid w:val="00DE1D94"/>
    <w:rPr>
      <w:rFonts w:ascii="Wingdings" w:hAnsi="Wingdings"/>
    </w:rPr>
  </w:style>
  <w:style w:type="character" w:customStyle="1" w:styleId="WW8Num46z0">
    <w:name w:val="WW8Num46z0"/>
    <w:qFormat/>
    <w:rsid w:val="00DE1D94"/>
    <w:rPr>
      <w:rFonts w:cs="Times New Roman"/>
    </w:rPr>
  </w:style>
  <w:style w:type="character" w:customStyle="1" w:styleId="WW8Num47z0">
    <w:name w:val="WW8Num47z0"/>
    <w:qFormat/>
    <w:rsid w:val="00DE1D94"/>
    <w:rPr>
      <w:rFonts w:ascii="Symbol" w:hAnsi="Symbol"/>
    </w:rPr>
  </w:style>
  <w:style w:type="character" w:customStyle="1" w:styleId="WW8Num47z1">
    <w:name w:val="WW8Num47z1"/>
    <w:qFormat/>
    <w:rsid w:val="00DE1D94"/>
    <w:rPr>
      <w:rFonts w:ascii="Courier New" w:hAnsi="Courier New" w:cs="Courier New"/>
    </w:rPr>
  </w:style>
  <w:style w:type="character" w:customStyle="1" w:styleId="WW8Num47z2">
    <w:name w:val="WW8Num47z2"/>
    <w:qFormat/>
    <w:rsid w:val="00DE1D94"/>
    <w:rPr>
      <w:rFonts w:ascii="Wingdings" w:hAnsi="Wingdings"/>
    </w:rPr>
  </w:style>
  <w:style w:type="character" w:customStyle="1" w:styleId="WW8Num48z0">
    <w:name w:val="WW8Num48z0"/>
    <w:qFormat/>
    <w:rsid w:val="00DE1D94"/>
    <w:rPr>
      <w:rFonts w:ascii="Symbol" w:hAnsi="Symbol"/>
    </w:rPr>
  </w:style>
  <w:style w:type="character" w:customStyle="1" w:styleId="WW8Num48z1">
    <w:name w:val="WW8Num48z1"/>
    <w:qFormat/>
    <w:rsid w:val="00DE1D94"/>
    <w:rPr>
      <w:rFonts w:ascii="Courier New" w:hAnsi="Courier New" w:cs="Courier New"/>
    </w:rPr>
  </w:style>
  <w:style w:type="character" w:customStyle="1" w:styleId="WW8Num48z2">
    <w:name w:val="WW8Num48z2"/>
    <w:qFormat/>
    <w:rsid w:val="00DE1D94"/>
    <w:rPr>
      <w:rFonts w:ascii="Wingdings" w:hAnsi="Wingdings"/>
    </w:rPr>
  </w:style>
  <w:style w:type="character" w:customStyle="1" w:styleId="WW8Num49z0">
    <w:name w:val="WW8Num49z0"/>
    <w:qFormat/>
    <w:rsid w:val="00DE1D94"/>
    <w:rPr>
      <w:rFonts w:ascii="Symbol" w:hAnsi="Symbol"/>
    </w:rPr>
  </w:style>
  <w:style w:type="character" w:customStyle="1" w:styleId="WW8Num49z1">
    <w:name w:val="WW8Num49z1"/>
    <w:qFormat/>
    <w:rsid w:val="00DE1D94"/>
    <w:rPr>
      <w:rFonts w:ascii="Courier New" w:hAnsi="Courier New" w:cs="Courier New"/>
    </w:rPr>
  </w:style>
  <w:style w:type="character" w:customStyle="1" w:styleId="WW8Num49z2">
    <w:name w:val="WW8Num49z2"/>
    <w:qFormat/>
    <w:rsid w:val="00DE1D94"/>
    <w:rPr>
      <w:rFonts w:ascii="Wingdings" w:hAnsi="Wingdings"/>
    </w:rPr>
  </w:style>
  <w:style w:type="character" w:customStyle="1" w:styleId="WW8Num50z0">
    <w:name w:val="WW8Num50z0"/>
    <w:qFormat/>
    <w:rsid w:val="00DE1D94"/>
    <w:rPr>
      <w:rFonts w:ascii="Symbol" w:hAnsi="Symbol"/>
    </w:rPr>
  </w:style>
  <w:style w:type="character" w:customStyle="1" w:styleId="WW8Num50z1">
    <w:name w:val="WW8Num50z1"/>
    <w:qFormat/>
    <w:rsid w:val="00DE1D94"/>
    <w:rPr>
      <w:rFonts w:ascii="Courier New" w:hAnsi="Courier New" w:cs="Courier New"/>
    </w:rPr>
  </w:style>
  <w:style w:type="character" w:customStyle="1" w:styleId="WW8Num50z2">
    <w:name w:val="WW8Num50z2"/>
    <w:qFormat/>
    <w:rsid w:val="00DE1D94"/>
    <w:rPr>
      <w:rFonts w:ascii="Wingdings" w:hAnsi="Wingdings"/>
    </w:rPr>
  </w:style>
  <w:style w:type="character" w:customStyle="1" w:styleId="WW8Num51z0">
    <w:name w:val="WW8Num51z0"/>
    <w:qFormat/>
    <w:rsid w:val="00DE1D94"/>
    <w:rPr>
      <w:rFonts w:ascii="Symbol" w:hAnsi="Symbol"/>
    </w:rPr>
  </w:style>
  <w:style w:type="character" w:customStyle="1" w:styleId="WW8Num51z1">
    <w:name w:val="WW8Num51z1"/>
    <w:qFormat/>
    <w:rsid w:val="00DE1D94"/>
    <w:rPr>
      <w:rFonts w:ascii="Courier New" w:hAnsi="Courier New" w:cs="Courier New"/>
    </w:rPr>
  </w:style>
  <w:style w:type="character" w:customStyle="1" w:styleId="WW8Num51z2">
    <w:name w:val="WW8Num51z2"/>
    <w:qFormat/>
    <w:rsid w:val="00DE1D94"/>
    <w:rPr>
      <w:rFonts w:ascii="Wingdings" w:hAnsi="Wingdings"/>
    </w:rPr>
  </w:style>
  <w:style w:type="character" w:customStyle="1" w:styleId="WW8Num52z0">
    <w:name w:val="WW8Num52z0"/>
    <w:qFormat/>
    <w:rsid w:val="00DE1D94"/>
    <w:rPr>
      <w:rFonts w:ascii="Symbol" w:hAnsi="Symbol"/>
    </w:rPr>
  </w:style>
  <w:style w:type="character" w:customStyle="1" w:styleId="WW8Num52z1">
    <w:name w:val="WW8Num52z1"/>
    <w:qFormat/>
    <w:rsid w:val="00DE1D94"/>
    <w:rPr>
      <w:rFonts w:ascii="Courier New" w:hAnsi="Courier New" w:cs="Courier New"/>
    </w:rPr>
  </w:style>
  <w:style w:type="character" w:customStyle="1" w:styleId="WW8Num52z2">
    <w:name w:val="WW8Num52z2"/>
    <w:qFormat/>
    <w:rsid w:val="00DE1D94"/>
    <w:rPr>
      <w:rFonts w:ascii="Wingdings" w:hAnsi="Wingdings"/>
    </w:rPr>
  </w:style>
  <w:style w:type="character" w:customStyle="1" w:styleId="WW8Num53z0">
    <w:name w:val="WW8Num53z0"/>
    <w:qFormat/>
    <w:rsid w:val="00DE1D94"/>
    <w:rPr>
      <w:rFonts w:ascii="Symbol" w:hAnsi="Symbol"/>
    </w:rPr>
  </w:style>
  <w:style w:type="character" w:customStyle="1" w:styleId="WW8Num53z1">
    <w:name w:val="WW8Num53z1"/>
    <w:qFormat/>
    <w:rsid w:val="00DE1D94"/>
    <w:rPr>
      <w:rFonts w:ascii="Courier New" w:hAnsi="Courier New" w:cs="Courier New"/>
    </w:rPr>
  </w:style>
  <w:style w:type="character" w:customStyle="1" w:styleId="WW8Num53z2">
    <w:name w:val="WW8Num53z2"/>
    <w:qFormat/>
    <w:rsid w:val="00DE1D94"/>
    <w:rPr>
      <w:rFonts w:ascii="Wingdings" w:hAnsi="Wingdings"/>
    </w:rPr>
  </w:style>
  <w:style w:type="character" w:customStyle="1" w:styleId="WW8Num54z0">
    <w:name w:val="WW8Num54z0"/>
    <w:qFormat/>
    <w:rsid w:val="00DE1D94"/>
    <w:rPr>
      <w:rFonts w:ascii="Symbol" w:hAnsi="Symbol"/>
    </w:rPr>
  </w:style>
  <w:style w:type="character" w:customStyle="1" w:styleId="WW8Num54z1">
    <w:name w:val="WW8Num54z1"/>
    <w:qFormat/>
    <w:rsid w:val="00DE1D94"/>
    <w:rPr>
      <w:rFonts w:ascii="Courier New" w:hAnsi="Courier New" w:cs="Courier New"/>
    </w:rPr>
  </w:style>
  <w:style w:type="character" w:customStyle="1" w:styleId="WW8Num54z2">
    <w:name w:val="WW8Num54z2"/>
    <w:qFormat/>
    <w:rsid w:val="00DE1D94"/>
    <w:rPr>
      <w:rFonts w:ascii="Wingdings" w:hAnsi="Wingdings"/>
    </w:rPr>
  </w:style>
  <w:style w:type="character" w:customStyle="1" w:styleId="WW8Num55z0">
    <w:name w:val="WW8Num55z0"/>
    <w:qFormat/>
    <w:rsid w:val="00DE1D94"/>
    <w:rPr>
      <w:rFonts w:cs="Times New Roman"/>
      <w:i w:val="0"/>
    </w:rPr>
  </w:style>
  <w:style w:type="character" w:customStyle="1" w:styleId="WW8Num56z0">
    <w:name w:val="WW8Num56z0"/>
    <w:qFormat/>
    <w:rsid w:val="00DE1D94"/>
    <w:rPr>
      <w:rFonts w:ascii="Symbol" w:hAnsi="Symbol"/>
    </w:rPr>
  </w:style>
  <w:style w:type="character" w:customStyle="1" w:styleId="WW8Num56z1">
    <w:name w:val="WW8Num56z1"/>
    <w:qFormat/>
    <w:rsid w:val="00DE1D94"/>
    <w:rPr>
      <w:rFonts w:ascii="Courier New" w:hAnsi="Courier New" w:cs="Courier New"/>
    </w:rPr>
  </w:style>
  <w:style w:type="character" w:customStyle="1" w:styleId="WW8Num56z2">
    <w:name w:val="WW8Num56z2"/>
    <w:qFormat/>
    <w:rsid w:val="00DE1D94"/>
    <w:rPr>
      <w:rFonts w:ascii="Wingdings" w:hAnsi="Wingdings"/>
    </w:rPr>
  </w:style>
  <w:style w:type="character" w:customStyle="1" w:styleId="WW8Num57z0">
    <w:name w:val="WW8Num57z0"/>
    <w:qFormat/>
    <w:rsid w:val="00DE1D94"/>
    <w:rPr>
      <w:rFonts w:ascii="Symbol" w:hAnsi="Symbol"/>
    </w:rPr>
  </w:style>
  <w:style w:type="character" w:customStyle="1" w:styleId="WW8Num57z1">
    <w:name w:val="WW8Num57z1"/>
    <w:qFormat/>
    <w:rsid w:val="00DE1D94"/>
    <w:rPr>
      <w:rFonts w:ascii="Courier New" w:hAnsi="Courier New" w:cs="Courier New"/>
    </w:rPr>
  </w:style>
  <w:style w:type="character" w:customStyle="1" w:styleId="WW8Num57z2">
    <w:name w:val="WW8Num57z2"/>
    <w:qFormat/>
    <w:rsid w:val="00DE1D94"/>
    <w:rPr>
      <w:rFonts w:ascii="Wingdings" w:hAnsi="Wingdings"/>
    </w:rPr>
  </w:style>
  <w:style w:type="character" w:customStyle="1" w:styleId="WW8Num58z0">
    <w:name w:val="WW8Num58z0"/>
    <w:qFormat/>
    <w:rsid w:val="00DE1D94"/>
    <w:rPr>
      <w:rFonts w:ascii="Symbol" w:hAnsi="Symbol"/>
    </w:rPr>
  </w:style>
  <w:style w:type="character" w:customStyle="1" w:styleId="WW8Num58z1">
    <w:name w:val="WW8Num58z1"/>
    <w:qFormat/>
    <w:rsid w:val="00DE1D94"/>
    <w:rPr>
      <w:rFonts w:ascii="Courier New" w:hAnsi="Courier New" w:cs="Courier New"/>
    </w:rPr>
  </w:style>
  <w:style w:type="character" w:customStyle="1" w:styleId="WW8Num58z2">
    <w:name w:val="WW8Num58z2"/>
    <w:qFormat/>
    <w:rsid w:val="00DE1D94"/>
    <w:rPr>
      <w:rFonts w:ascii="Wingdings" w:hAnsi="Wingdings"/>
    </w:rPr>
  </w:style>
  <w:style w:type="character" w:customStyle="1" w:styleId="WW8Num59z0">
    <w:name w:val="WW8Num59z0"/>
    <w:qFormat/>
    <w:rsid w:val="00DE1D94"/>
    <w:rPr>
      <w:rFonts w:ascii="Symbol" w:hAnsi="Symbol"/>
      <w:sz w:val="20"/>
    </w:rPr>
  </w:style>
  <w:style w:type="character" w:customStyle="1" w:styleId="WW8Num59z1">
    <w:name w:val="WW8Num59z1"/>
    <w:qFormat/>
    <w:rsid w:val="00DE1D94"/>
    <w:rPr>
      <w:rFonts w:ascii="Courier New" w:hAnsi="Courier New"/>
      <w:sz w:val="20"/>
    </w:rPr>
  </w:style>
  <w:style w:type="character" w:customStyle="1" w:styleId="WW8Num59z2">
    <w:name w:val="WW8Num59z2"/>
    <w:qFormat/>
    <w:rsid w:val="00DE1D94"/>
    <w:rPr>
      <w:rFonts w:ascii="Wingdings" w:hAnsi="Wingdings"/>
      <w:sz w:val="20"/>
    </w:rPr>
  </w:style>
  <w:style w:type="character" w:customStyle="1" w:styleId="WW8Num60z0">
    <w:name w:val="WW8Num60z0"/>
    <w:qFormat/>
    <w:rsid w:val="00DE1D94"/>
    <w:rPr>
      <w:rFonts w:ascii="Symbol" w:hAnsi="Symbol"/>
    </w:rPr>
  </w:style>
  <w:style w:type="character" w:customStyle="1" w:styleId="WW8Num60z1">
    <w:name w:val="WW8Num60z1"/>
    <w:qFormat/>
    <w:rsid w:val="00DE1D94"/>
    <w:rPr>
      <w:rFonts w:ascii="Courier New" w:hAnsi="Courier New" w:cs="Courier New"/>
    </w:rPr>
  </w:style>
  <w:style w:type="character" w:customStyle="1" w:styleId="WW8Num60z2">
    <w:name w:val="WW8Num60z2"/>
    <w:qFormat/>
    <w:rsid w:val="00DE1D94"/>
    <w:rPr>
      <w:rFonts w:ascii="Wingdings" w:hAnsi="Wingdings"/>
    </w:rPr>
  </w:style>
  <w:style w:type="character" w:customStyle="1" w:styleId="WW8Num61z0">
    <w:name w:val="WW8Num61z0"/>
    <w:qFormat/>
    <w:rsid w:val="00DE1D94"/>
    <w:rPr>
      <w:rFonts w:cs="Times New Roman"/>
      <w:b w:val="0"/>
      <w:i w:val="0"/>
      <w:sz w:val="24"/>
    </w:rPr>
  </w:style>
  <w:style w:type="character" w:customStyle="1" w:styleId="WW8Num61z1">
    <w:name w:val="WW8Num61z1"/>
    <w:qFormat/>
    <w:rsid w:val="00DE1D94"/>
    <w:rPr>
      <w:rFonts w:ascii="Calibri" w:hAnsi="Calibri"/>
      <w:b w:val="0"/>
      <w:i w:val="0"/>
      <w:sz w:val="18"/>
    </w:rPr>
  </w:style>
  <w:style w:type="character" w:customStyle="1" w:styleId="WW8Num61z2">
    <w:name w:val="WW8Num61z2"/>
    <w:qFormat/>
    <w:rsid w:val="00DE1D94"/>
    <w:rPr>
      <w:rFonts w:cs="Times New Roman"/>
    </w:rPr>
  </w:style>
  <w:style w:type="character" w:customStyle="1" w:styleId="WW8Num61z3">
    <w:name w:val="WW8Num61z3"/>
    <w:qFormat/>
    <w:rsid w:val="00DE1D94"/>
    <w:rPr>
      <w:rFonts w:ascii="Symbol" w:hAnsi="Symbol"/>
    </w:rPr>
  </w:style>
  <w:style w:type="character" w:customStyle="1" w:styleId="WW8Num62z0">
    <w:name w:val="WW8Num62z0"/>
    <w:qFormat/>
    <w:rsid w:val="00DE1D94"/>
    <w:rPr>
      <w:rFonts w:ascii="Symbol" w:hAnsi="Symbol"/>
    </w:rPr>
  </w:style>
  <w:style w:type="character" w:customStyle="1" w:styleId="WW8Num62z1">
    <w:name w:val="WW8Num62z1"/>
    <w:qFormat/>
    <w:rsid w:val="00DE1D94"/>
    <w:rPr>
      <w:rFonts w:ascii="Courier New" w:hAnsi="Courier New" w:cs="Courier New"/>
    </w:rPr>
  </w:style>
  <w:style w:type="character" w:customStyle="1" w:styleId="WW8Num62z2">
    <w:name w:val="WW8Num62z2"/>
    <w:qFormat/>
    <w:rsid w:val="00DE1D94"/>
    <w:rPr>
      <w:rFonts w:ascii="Wingdings" w:hAnsi="Wingdings"/>
    </w:rPr>
  </w:style>
  <w:style w:type="character" w:customStyle="1" w:styleId="WW8Num63z0">
    <w:name w:val="WW8Num63z0"/>
    <w:qFormat/>
    <w:rsid w:val="00DE1D94"/>
    <w:rPr>
      <w:rFonts w:ascii="Symbol" w:hAnsi="Symbol"/>
    </w:rPr>
  </w:style>
  <w:style w:type="character" w:customStyle="1" w:styleId="WW8Num63z1">
    <w:name w:val="WW8Num63z1"/>
    <w:qFormat/>
    <w:rsid w:val="00DE1D94"/>
    <w:rPr>
      <w:rFonts w:ascii="Courier New" w:hAnsi="Courier New" w:cs="Courier New"/>
    </w:rPr>
  </w:style>
  <w:style w:type="character" w:customStyle="1" w:styleId="WW8Num63z2">
    <w:name w:val="WW8Num63z2"/>
    <w:qFormat/>
    <w:rsid w:val="00DE1D94"/>
    <w:rPr>
      <w:rFonts w:ascii="Wingdings" w:hAnsi="Wingdings"/>
    </w:rPr>
  </w:style>
  <w:style w:type="character" w:customStyle="1" w:styleId="WW8Num64z0">
    <w:name w:val="WW8Num64z0"/>
    <w:qFormat/>
    <w:rsid w:val="00DE1D94"/>
    <w:rPr>
      <w:rFonts w:ascii="Symbol" w:hAnsi="Symbol"/>
    </w:rPr>
  </w:style>
  <w:style w:type="character" w:customStyle="1" w:styleId="WW8Num64z1">
    <w:name w:val="WW8Num64z1"/>
    <w:qFormat/>
    <w:rsid w:val="00DE1D94"/>
    <w:rPr>
      <w:rFonts w:ascii="Courier New" w:hAnsi="Courier New" w:cs="Courier New"/>
    </w:rPr>
  </w:style>
  <w:style w:type="character" w:customStyle="1" w:styleId="WW8Num64z2">
    <w:name w:val="WW8Num64z2"/>
    <w:qFormat/>
    <w:rsid w:val="00DE1D94"/>
    <w:rPr>
      <w:rFonts w:ascii="Wingdings" w:hAnsi="Wingdings"/>
    </w:rPr>
  </w:style>
  <w:style w:type="character" w:customStyle="1" w:styleId="WW8Num65z0">
    <w:name w:val="WW8Num65z0"/>
    <w:qFormat/>
    <w:rsid w:val="00DE1D94"/>
    <w:rPr>
      <w:rFonts w:cs="Times New Roman"/>
      <w:i w:val="0"/>
    </w:rPr>
  </w:style>
  <w:style w:type="character" w:customStyle="1" w:styleId="WW8Num66z0">
    <w:name w:val="WW8Num66z0"/>
    <w:qFormat/>
    <w:rsid w:val="00DE1D94"/>
    <w:rPr>
      <w:rFonts w:cs="Times New Roman"/>
      <w:i w:val="0"/>
    </w:rPr>
  </w:style>
  <w:style w:type="character" w:customStyle="1" w:styleId="WW8Num66z6">
    <w:name w:val="WW8Num66z6"/>
    <w:qFormat/>
    <w:rsid w:val="00DE1D94"/>
    <w:rPr>
      <w:rFonts w:ascii="Arial Narrow" w:hAnsi="Arial Narrow"/>
      <w:sz w:val="20"/>
      <w:szCs w:val="20"/>
    </w:rPr>
  </w:style>
  <w:style w:type="character" w:customStyle="1" w:styleId="WW8Num67z0">
    <w:name w:val="WW8Num67z0"/>
    <w:qFormat/>
    <w:rsid w:val="00DE1D94"/>
    <w:rPr>
      <w:rFonts w:cs="Times New Roman"/>
      <w:b w:val="0"/>
      <w:color w:val="00000A"/>
    </w:rPr>
  </w:style>
  <w:style w:type="character" w:customStyle="1" w:styleId="WW8Num67z1">
    <w:name w:val="WW8Num67z1"/>
    <w:qFormat/>
    <w:rsid w:val="00DE1D94"/>
    <w:rPr>
      <w:rFonts w:cs="Times New Roman"/>
    </w:rPr>
  </w:style>
  <w:style w:type="character" w:customStyle="1" w:styleId="WW8Num68z0">
    <w:name w:val="WW8Num68z0"/>
    <w:qFormat/>
    <w:rsid w:val="00DE1D94"/>
    <w:rPr>
      <w:rFonts w:ascii="Times New Roman" w:hAnsi="Times New Roman" w:cs="Times New Roman"/>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1">
    <w:name w:val="WW8Num68z1"/>
    <w:qFormat/>
    <w:rsid w:val="00DE1D94"/>
    <w:rPr>
      <w:rFonts w:cs="Times New Roman"/>
    </w:rPr>
  </w:style>
  <w:style w:type="character" w:customStyle="1" w:styleId="WW8Num70z0">
    <w:name w:val="WW8Num70z0"/>
    <w:qFormat/>
    <w:rsid w:val="00DE1D94"/>
    <w:rPr>
      <w:rFonts w:ascii="Symbol" w:hAnsi="Symbol"/>
    </w:rPr>
  </w:style>
  <w:style w:type="character" w:customStyle="1" w:styleId="WW8Num70z1">
    <w:name w:val="WW8Num70z1"/>
    <w:qFormat/>
    <w:rsid w:val="00DE1D94"/>
    <w:rPr>
      <w:rFonts w:ascii="Courier New" w:hAnsi="Courier New" w:cs="Courier New"/>
    </w:rPr>
  </w:style>
  <w:style w:type="character" w:customStyle="1" w:styleId="WW8Num70z2">
    <w:name w:val="WW8Num70z2"/>
    <w:qFormat/>
    <w:rsid w:val="00DE1D94"/>
    <w:rPr>
      <w:rFonts w:ascii="Wingdings" w:hAnsi="Wingdings"/>
    </w:rPr>
  </w:style>
  <w:style w:type="character" w:customStyle="1" w:styleId="WW8Num71z0">
    <w:name w:val="WW8Num71z0"/>
    <w:qFormat/>
    <w:rsid w:val="00DE1D94"/>
    <w:rPr>
      <w:rFonts w:ascii="Wingdings" w:hAnsi="Wingdings"/>
    </w:rPr>
  </w:style>
  <w:style w:type="character" w:customStyle="1" w:styleId="WW8Num71z1">
    <w:name w:val="WW8Num71z1"/>
    <w:qFormat/>
    <w:rsid w:val="00DE1D94"/>
    <w:rPr>
      <w:rFonts w:ascii="Courier New" w:hAnsi="Courier New" w:cs="Courier New"/>
    </w:rPr>
  </w:style>
  <w:style w:type="character" w:customStyle="1" w:styleId="WW8Num71z3">
    <w:name w:val="WW8Num71z3"/>
    <w:qFormat/>
    <w:rsid w:val="00DE1D94"/>
    <w:rPr>
      <w:rFonts w:ascii="Symbol" w:hAnsi="Symbol"/>
    </w:rPr>
  </w:style>
  <w:style w:type="character" w:customStyle="1" w:styleId="WW8Num72z0">
    <w:name w:val="WW8Num72z0"/>
    <w:qFormat/>
    <w:rsid w:val="00DE1D94"/>
    <w:rPr>
      <w:rFonts w:cs="Times New Roman"/>
      <w:color w:val="00000A"/>
    </w:rPr>
  </w:style>
  <w:style w:type="character" w:customStyle="1" w:styleId="WW8Num72z1">
    <w:name w:val="WW8Num72z1"/>
    <w:qFormat/>
    <w:rsid w:val="00DE1D94"/>
    <w:rPr>
      <w:rFonts w:cs="Times New Roman"/>
    </w:rPr>
  </w:style>
  <w:style w:type="character" w:customStyle="1" w:styleId="WW8Num74z0">
    <w:name w:val="WW8Num74z0"/>
    <w:qFormat/>
    <w:rsid w:val="00DE1D94"/>
    <w:rPr>
      <w:rFonts w:ascii="Symbol" w:hAnsi="Symbol"/>
    </w:rPr>
  </w:style>
  <w:style w:type="character" w:customStyle="1" w:styleId="WW8Num74z1">
    <w:name w:val="WW8Num74z1"/>
    <w:qFormat/>
    <w:rsid w:val="00DE1D94"/>
    <w:rPr>
      <w:rFonts w:ascii="Courier New" w:hAnsi="Courier New" w:cs="Courier New"/>
    </w:rPr>
  </w:style>
  <w:style w:type="character" w:customStyle="1" w:styleId="WW8Num74z2">
    <w:name w:val="WW8Num74z2"/>
    <w:qFormat/>
    <w:rsid w:val="00DE1D94"/>
    <w:rPr>
      <w:rFonts w:ascii="Wingdings" w:hAnsi="Wingdings"/>
    </w:rPr>
  </w:style>
  <w:style w:type="character" w:customStyle="1" w:styleId="WW8Num76z0">
    <w:name w:val="WW8Num76z0"/>
    <w:qFormat/>
    <w:rsid w:val="00DE1D94"/>
    <w:rPr>
      <w:rFonts w:ascii="Symbol" w:hAnsi="Symbol"/>
    </w:rPr>
  </w:style>
  <w:style w:type="character" w:customStyle="1" w:styleId="WW8Num76z1">
    <w:name w:val="WW8Num76z1"/>
    <w:qFormat/>
    <w:rsid w:val="00DE1D94"/>
    <w:rPr>
      <w:rFonts w:ascii="Courier New" w:hAnsi="Courier New" w:cs="Courier New"/>
    </w:rPr>
  </w:style>
  <w:style w:type="character" w:customStyle="1" w:styleId="WW8Num76z2">
    <w:name w:val="WW8Num76z2"/>
    <w:qFormat/>
    <w:rsid w:val="00DE1D94"/>
    <w:rPr>
      <w:rFonts w:ascii="Wingdings" w:hAnsi="Wingdings"/>
    </w:rPr>
  </w:style>
  <w:style w:type="character" w:customStyle="1" w:styleId="WW8Num77z0">
    <w:name w:val="WW8Num77z0"/>
    <w:qFormat/>
    <w:rsid w:val="00DE1D94"/>
    <w:rPr>
      <w:rFonts w:ascii="Symbol" w:hAnsi="Symbol"/>
    </w:rPr>
  </w:style>
  <w:style w:type="character" w:customStyle="1" w:styleId="WW8Num77z1">
    <w:name w:val="WW8Num77z1"/>
    <w:qFormat/>
    <w:rsid w:val="00DE1D94"/>
    <w:rPr>
      <w:rFonts w:ascii="Courier New" w:hAnsi="Courier New" w:cs="Courier New"/>
    </w:rPr>
  </w:style>
  <w:style w:type="character" w:customStyle="1" w:styleId="WW8Num77z2">
    <w:name w:val="WW8Num77z2"/>
    <w:qFormat/>
    <w:rsid w:val="00DE1D94"/>
    <w:rPr>
      <w:rFonts w:ascii="Wingdings" w:hAnsi="Wingdings"/>
    </w:rPr>
  </w:style>
  <w:style w:type="character" w:customStyle="1" w:styleId="WW8Num78z0">
    <w:name w:val="WW8Num78z0"/>
    <w:qFormat/>
    <w:rsid w:val="00DE1D94"/>
    <w:rPr>
      <w:rFonts w:cs="Times New Roman"/>
      <w:i w:val="0"/>
    </w:rPr>
  </w:style>
  <w:style w:type="character" w:customStyle="1" w:styleId="WW8Num79z0">
    <w:name w:val="WW8Num79z0"/>
    <w:qFormat/>
    <w:rsid w:val="00DE1D94"/>
    <w:rPr>
      <w:rFonts w:ascii="Symbol" w:hAnsi="Symbol"/>
    </w:rPr>
  </w:style>
  <w:style w:type="character" w:customStyle="1" w:styleId="WW8Num79z1">
    <w:name w:val="WW8Num79z1"/>
    <w:qFormat/>
    <w:rsid w:val="00DE1D94"/>
    <w:rPr>
      <w:rFonts w:ascii="Courier New" w:hAnsi="Courier New" w:cs="Courier New"/>
    </w:rPr>
  </w:style>
  <w:style w:type="character" w:customStyle="1" w:styleId="WW8Num79z2">
    <w:name w:val="WW8Num79z2"/>
    <w:qFormat/>
    <w:rsid w:val="00DE1D94"/>
    <w:rPr>
      <w:rFonts w:ascii="Wingdings" w:hAnsi="Wingdings"/>
    </w:rPr>
  </w:style>
  <w:style w:type="character" w:customStyle="1" w:styleId="WW8Num80z0">
    <w:name w:val="WW8Num80z0"/>
    <w:qFormat/>
    <w:rsid w:val="00DE1D94"/>
    <w:rPr>
      <w:rFonts w:ascii="Symbol" w:hAnsi="Symbol"/>
    </w:rPr>
  </w:style>
  <w:style w:type="character" w:customStyle="1" w:styleId="WW8Num80z1">
    <w:name w:val="WW8Num80z1"/>
    <w:qFormat/>
    <w:rsid w:val="00DE1D94"/>
    <w:rPr>
      <w:rFonts w:ascii="Courier New" w:hAnsi="Courier New" w:cs="Courier New"/>
    </w:rPr>
  </w:style>
  <w:style w:type="character" w:customStyle="1" w:styleId="WW8Num80z2">
    <w:name w:val="WW8Num80z2"/>
    <w:qFormat/>
    <w:rsid w:val="00DE1D94"/>
    <w:rPr>
      <w:rFonts w:ascii="Wingdings" w:hAnsi="Wingdings"/>
    </w:rPr>
  </w:style>
  <w:style w:type="character" w:customStyle="1" w:styleId="WW8Num81z0">
    <w:name w:val="WW8Num81z0"/>
    <w:qFormat/>
    <w:rsid w:val="00DE1D94"/>
    <w:rPr>
      <w:rFonts w:cs="Times New Roman"/>
      <w:i w:val="0"/>
    </w:rPr>
  </w:style>
  <w:style w:type="character" w:customStyle="1" w:styleId="WW8Num82z0">
    <w:name w:val="WW8Num82z0"/>
    <w:qFormat/>
    <w:rsid w:val="00DE1D94"/>
    <w:rPr>
      <w:rFonts w:ascii="Symbol" w:hAnsi="Symbol"/>
    </w:rPr>
  </w:style>
  <w:style w:type="character" w:customStyle="1" w:styleId="WW8Num82z1">
    <w:name w:val="WW8Num82z1"/>
    <w:qFormat/>
    <w:rsid w:val="00DE1D94"/>
    <w:rPr>
      <w:rFonts w:ascii="Courier New" w:hAnsi="Courier New" w:cs="Courier New"/>
    </w:rPr>
  </w:style>
  <w:style w:type="character" w:customStyle="1" w:styleId="WW8Num82z2">
    <w:name w:val="WW8Num82z2"/>
    <w:qFormat/>
    <w:rsid w:val="00DE1D94"/>
    <w:rPr>
      <w:rFonts w:ascii="Wingdings" w:hAnsi="Wingdings"/>
    </w:rPr>
  </w:style>
  <w:style w:type="character" w:customStyle="1" w:styleId="WW8Num83z0">
    <w:name w:val="WW8Num83z0"/>
    <w:qFormat/>
    <w:rsid w:val="00DE1D94"/>
    <w:rPr>
      <w:rFonts w:cs="Times New Roman"/>
    </w:rPr>
  </w:style>
  <w:style w:type="character" w:styleId="HTML-staaszeroko">
    <w:name w:val="HTML Typewriter"/>
    <w:qFormat/>
    <w:rsid w:val="00DE1D94"/>
    <w:rPr>
      <w:rFonts w:ascii="Arial Unicode MS" w:eastAsia="Arial Unicode MS" w:hAnsi="Arial Unicode MS" w:cs="Arial Unicode MS"/>
      <w:sz w:val="20"/>
      <w:szCs w:val="20"/>
    </w:rPr>
  </w:style>
  <w:style w:type="character" w:customStyle="1" w:styleId="Odwoaniedokomentarza1">
    <w:name w:val="Odwołanie do komentarza1"/>
    <w:qFormat/>
    <w:rsid w:val="00DE1D94"/>
    <w:rPr>
      <w:rFonts w:cs="Times New Roman"/>
      <w:sz w:val="16"/>
      <w:szCs w:val="16"/>
    </w:rPr>
  </w:style>
  <w:style w:type="character" w:customStyle="1" w:styleId="EndnoteTextChar">
    <w:name w:val="Endnote Text Char"/>
    <w:qFormat/>
    <w:rsid w:val="00DE1D94"/>
    <w:rPr>
      <w:rFonts w:ascii="Calibri" w:hAnsi="Calibri"/>
      <w:sz w:val="20"/>
    </w:rPr>
  </w:style>
  <w:style w:type="character" w:customStyle="1" w:styleId="PlandokumentuZnak">
    <w:name w:val="Plan dokumentu Znak"/>
    <w:qFormat/>
    <w:rsid w:val="00DE1D94"/>
    <w:rPr>
      <w:rFonts w:ascii="Tahoma" w:eastAsia="Times New Roman" w:hAnsi="Tahoma" w:cs="Tahoma"/>
      <w:sz w:val="16"/>
      <w:szCs w:val="16"/>
    </w:rPr>
  </w:style>
  <w:style w:type="character" w:customStyle="1" w:styleId="CharStyle7">
    <w:name w:val="Char Style 7"/>
    <w:qFormat/>
    <w:rsid w:val="00DE1D94"/>
    <w:rPr>
      <w:rFonts w:ascii="Arial" w:hAnsi="Arial" w:cs="Arial"/>
      <w:spacing w:val="1"/>
      <w:sz w:val="19"/>
      <w:szCs w:val="19"/>
      <w:shd w:val="clear" w:color="auto" w:fill="FFFFFF"/>
    </w:rPr>
  </w:style>
  <w:style w:type="character" w:customStyle="1" w:styleId="Znakinumeracji">
    <w:name w:val="Znaki numeracji"/>
    <w:qFormat/>
    <w:rsid w:val="00DE1D94"/>
  </w:style>
  <w:style w:type="character" w:customStyle="1" w:styleId="TekstpodstawowywcityZnak1">
    <w:name w:val="Tekst podstawowy wcięty Znak1"/>
    <w:qFormat/>
    <w:rsid w:val="00DE1D94"/>
    <w:rPr>
      <w:rFonts w:cs="Calibri"/>
      <w:lang w:val="x-none" w:eastAsia="ar-SA"/>
    </w:rPr>
  </w:style>
  <w:style w:type="character" w:customStyle="1" w:styleId="h1">
    <w:name w:val="h1"/>
    <w:qFormat/>
    <w:rsid w:val="00DE1D94"/>
  </w:style>
  <w:style w:type="character" w:customStyle="1" w:styleId="FontStyle29">
    <w:name w:val="Font Style29"/>
    <w:uiPriority w:val="99"/>
    <w:qFormat/>
    <w:rsid w:val="00DE1D94"/>
    <w:rPr>
      <w:rFonts w:ascii="Times New Roman" w:hAnsi="Times New Roman" w:cs="Times New Roman"/>
      <w:i/>
      <w:iCs/>
      <w:sz w:val="20"/>
      <w:szCs w:val="20"/>
    </w:rPr>
  </w:style>
  <w:style w:type="character" w:customStyle="1" w:styleId="FontStyle37">
    <w:name w:val="Font Style37"/>
    <w:uiPriority w:val="99"/>
    <w:qFormat/>
    <w:rsid w:val="00DE1D94"/>
    <w:rPr>
      <w:rFonts w:ascii="Times New Roman" w:hAnsi="Times New Roman" w:cs="Times New Roman"/>
      <w:sz w:val="20"/>
      <w:szCs w:val="20"/>
    </w:rPr>
  </w:style>
  <w:style w:type="character" w:customStyle="1" w:styleId="gornanazwa">
    <w:name w:val="gorna_nazwa"/>
    <w:qFormat/>
    <w:rsid w:val="00DE1D94"/>
  </w:style>
  <w:style w:type="character" w:customStyle="1" w:styleId="NagwekZnak2">
    <w:name w:val="Nagłówek Znak2"/>
    <w:basedOn w:val="Domylnaczcionkaakapitu"/>
    <w:semiHidden/>
    <w:rsid w:val="00DE1D94"/>
    <w:rPr>
      <w:rFonts w:cs="Calibri"/>
      <w:sz w:val="22"/>
      <w:szCs w:val="22"/>
      <w:lang w:eastAsia="en-US"/>
    </w:rPr>
  </w:style>
  <w:style w:type="character" w:customStyle="1" w:styleId="TekstpodstawowyZnak3">
    <w:name w:val="Tekst podstawowy Znak3"/>
    <w:basedOn w:val="Domylnaczcionkaakapitu"/>
    <w:semiHidden/>
    <w:rsid w:val="00DE1D94"/>
    <w:rPr>
      <w:rFonts w:cs="Calibri"/>
      <w:sz w:val="22"/>
      <w:szCs w:val="22"/>
      <w:lang w:eastAsia="en-US"/>
    </w:rPr>
  </w:style>
  <w:style w:type="paragraph" w:customStyle="1" w:styleId="Zwykytekst1">
    <w:name w:val="Zwykły tekst1"/>
    <w:basedOn w:val="Normalny"/>
    <w:qFormat/>
    <w:rsid w:val="00DE1D94"/>
    <w:pPr>
      <w:suppressAutoHyphens/>
    </w:pPr>
    <w:rPr>
      <w:rFonts w:ascii="Courier New" w:eastAsia="Times New Roman" w:hAnsi="Courier New" w:cs="Courier New"/>
      <w:sz w:val="20"/>
      <w:szCs w:val="20"/>
      <w:lang w:eastAsia="ar-SA"/>
    </w:rPr>
  </w:style>
  <w:style w:type="character" w:customStyle="1" w:styleId="StopkaZnak2">
    <w:name w:val="Stopka Znak2"/>
    <w:basedOn w:val="Domylnaczcionkaakapitu"/>
    <w:semiHidden/>
    <w:rsid w:val="00DE1D94"/>
    <w:rPr>
      <w:rFonts w:cs="Calibri"/>
      <w:sz w:val="22"/>
      <w:szCs w:val="22"/>
      <w:lang w:eastAsia="en-US"/>
    </w:rPr>
  </w:style>
  <w:style w:type="character" w:customStyle="1" w:styleId="TytuZnak2">
    <w:name w:val="Tytuł Znak2"/>
    <w:basedOn w:val="Domylnaczcionkaakapitu"/>
    <w:uiPriority w:val="10"/>
    <w:rsid w:val="00DE1D94"/>
    <w:rPr>
      <w:rFonts w:asciiTheme="majorHAnsi" w:eastAsiaTheme="majorEastAsia" w:hAnsiTheme="majorHAnsi" w:cstheme="majorBidi"/>
      <w:spacing w:val="-10"/>
      <w:kern w:val="28"/>
      <w:sz w:val="56"/>
      <w:szCs w:val="56"/>
      <w:lang w:eastAsia="en-US"/>
    </w:rPr>
  </w:style>
  <w:style w:type="paragraph" w:customStyle="1" w:styleId="pkt">
    <w:name w:val="pkt"/>
    <w:basedOn w:val="Normalny"/>
    <w:qFormat/>
    <w:rsid w:val="00DE1D94"/>
    <w:pPr>
      <w:suppressAutoHyphens/>
      <w:spacing w:before="60" w:after="60"/>
      <w:ind w:left="851" w:hanging="295"/>
      <w:jc w:val="both"/>
    </w:pPr>
    <w:rPr>
      <w:rFonts w:ascii="Times New Roman" w:eastAsia="Times New Roman" w:hAnsi="Times New Roman"/>
      <w:sz w:val="24"/>
      <w:szCs w:val="20"/>
      <w:lang w:eastAsia="ar-SA"/>
    </w:rPr>
  </w:style>
  <w:style w:type="paragraph" w:customStyle="1" w:styleId="Tekstkomentarza1">
    <w:name w:val="Tekst komentarza1"/>
    <w:basedOn w:val="Normalny"/>
    <w:qFormat/>
    <w:rsid w:val="00DE1D94"/>
    <w:pPr>
      <w:suppressAutoHyphens/>
    </w:pPr>
    <w:rPr>
      <w:rFonts w:ascii="Times New Roman" w:eastAsia="Calibri" w:hAnsi="Times New Roman"/>
      <w:sz w:val="20"/>
      <w:szCs w:val="20"/>
      <w:lang w:val="x-none" w:eastAsia="ar-SA"/>
    </w:rPr>
  </w:style>
  <w:style w:type="paragraph" w:customStyle="1" w:styleId="Tekstpodstawowy32">
    <w:name w:val="Tekst podstawowy 32"/>
    <w:basedOn w:val="Normalny"/>
    <w:qFormat/>
    <w:rsid w:val="00DE1D94"/>
    <w:pPr>
      <w:suppressAutoHyphens/>
      <w:spacing w:after="120"/>
    </w:pPr>
    <w:rPr>
      <w:rFonts w:ascii="Times New Roman" w:eastAsia="Calibri" w:hAnsi="Times New Roman"/>
      <w:sz w:val="16"/>
      <w:szCs w:val="16"/>
      <w:lang w:val="x-none" w:eastAsia="ar-SA"/>
    </w:rPr>
  </w:style>
  <w:style w:type="paragraph" w:customStyle="1" w:styleId="Tekstpodstawowywcity21">
    <w:name w:val="Tekst podstawowy wcięty 21"/>
    <w:basedOn w:val="Normalny"/>
    <w:qFormat/>
    <w:rsid w:val="00DE1D94"/>
    <w:pPr>
      <w:suppressAutoHyphens/>
      <w:spacing w:after="120" w:line="480" w:lineRule="auto"/>
      <w:ind w:left="283"/>
    </w:pPr>
    <w:rPr>
      <w:rFonts w:ascii="Times New Roman" w:eastAsia="Calibri" w:hAnsi="Times New Roman"/>
      <w:sz w:val="24"/>
      <w:szCs w:val="24"/>
      <w:lang w:val="x-none" w:eastAsia="ar-SA"/>
    </w:rPr>
  </w:style>
  <w:style w:type="character" w:customStyle="1" w:styleId="TekstdymkaZnak2">
    <w:name w:val="Tekst dymka Znak2"/>
    <w:basedOn w:val="Domylnaczcionkaakapitu"/>
    <w:semiHidden/>
    <w:rsid w:val="00DE1D94"/>
    <w:rPr>
      <w:rFonts w:ascii="Segoe UI" w:hAnsi="Segoe UI" w:cs="Segoe UI"/>
      <w:sz w:val="18"/>
      <w:szCs w:val="18"/>
      <w:lang w:eastAsia="en-US"/>
    </w:rPr>
  </w:style>
  <w:style w:type="paragraph" w:customStyle="1" w:styleId="Tekstpodstawowy31">
    <w:name w:val="Tekst podstawowy 31"/>
    <w:basedOn w:val="Normalny"/>
    <w:qFormat/>
    <w:rsid w:val="00DE1D94"/>
    <w:pPr>
      <w:suppressAutoHyphens/>
      <w:jc w:val="both"/>
    </w:pPr>
    <w:rPr>
      <w:rFonts w:ascii="Times New Roman" w:eastAsia="Times New Roman" w:hAnsi="Times New Roman"/>
      <w:sz w:val="24"/>
      <w:szCs w:val="24"/>
      <w:lang w:eastAsia="ar-SA"/>
    </w:rPr>
  </w:style>
  <w:style w:type="paragraph" w:customStyle="1" w:styleId="zmart2">
    <w:name w:val="zm art2"/>
    <w:basedOn w:val="Normalny"/>
    <w:qFormat/>
    <w:rsid w:val="00DE1D94"/>
    <w:pPr>
      <w:suppressAutoHyphens/>
      <w:spacing w:before="60" w:after="60"/>
      <w:ind w:left="1843" w:hanging="1219"/>
      <w:jc w:val="both"/>
    </w:pPr>
    <w:rPr>
      <w:rFonts w:ascii="Times New Roman" w:eastAsia="Times New Roman" w:hAnsi="Times New Roman"/>
      <w:sz w:val="24"/>
      <w:szCs w:val="20"/>
      <w:lang w:eastAsia="ar-SA"/>
    </w:rPr>
  </w:style>
  <w:style w:type="character" w:customStyle="1" w:styleId="TekstpodstawowywcityZnak2">
    <w:name w:val="Tekst podstawowy wcięty Znak2"/>
    <w:basedOn w:val="Domylnaczcionkaakapitu"/>
    <w:uiPriority w:val="99"/>
    <w:semiHidden/>
    <w:rsid w:val="00DE1D94"/>
    <w:rPr>
      <w:rFonts w:cs="Calibri"/>
      <w:sz w:val="22"/>
      <w:szCs w:val="22"/>
      <w:lang w:eastAsia="en-US"/>
    </w:rPr>
  </w:style>
  <w:style w:type="character" w:customStyle="1" w:styleId="TekstprzypisukocowegoZnak2">
    <w:name w:val="Tekst przypisu końcowego Znak2"/>
    <w:basedOn w:val="Domylnaczcionkaakapitu"/>
    <w:semiHidden/>
    <w:rsid w:val="00DE1D94"/>
    <w:rPr>
      <w:rFonts w:cs="Calibri"/>
      <w:lang w:eastAsia="en-US"/>
    </w:rPr>
  </w:style>
  <w:style w:type="character" w:customStyle="1" w:styleId="TekstprzypisudolnegoZnak2">
    <w:name w:val="Tekst przypisu dolnego Znak2"/>
    <w:basedOn w:val="Domylnaczcionkaakapitu"/>
    <w:semiHidden/>
    <w:rsid w:val="00DE1D94"/>
    <w:rPr>
      <w:rFonts w:cs="Calibri"/>
      <w:lang w:eastAsia="en-US"/>
    </w:rPr>
  </w:style>
  <w:style w:type="paragraph" w:customStyle="1" w:styleId="UmowaStandardowy">
    <w:name w:val="Umowa Standardowy"/>
    <w:basedOn w:val="Normalny"/>
    <w:qFormat/>
    <w:rsid w:val="00DE1D94"/>
    <w:pPr>
      <w:suppressAutoHyphens/>
      <w:spacing w:after="120"/>
      <w:jc w:val="both"/>
    </w:pPr>
    <w:rPr>
      <w:rFonts w:ascii="Arial" w:eastAsia="Times New Roman" w:hAnsi="Arial"/>
      <w:sz w:val="18"/>
      <w:szCs w:val="20"/>
      <w:lang w:eastAsia="ar-SA"/>
    </w:rPr>
  </w:style>
  <w:style w:type="paragraph" w:customStyle="1" w:styleId="Zwykytekst2">
    <w:name w:val="Zwykły tekst2"/>
    <w:basedOn w:val="Normalny"/>
    <w:qFormat/>
    <w:rsid w:val="00DE1D94"/>
    <w:pPr>
      <w:suppressAutoHyphens/>
    </w:pPr>
    <w:rPr>
      <w:rFonts w:ascii="Courier New" w:eastAsia="Calibri" w:hAnsi="Courier New"/>
      <w:sz w:val="20"/>
      <w:szCs w:val="20"/>
      <w:lang w:val="x-none" w:eastAsia="ar-SA"/>
    </w:rPr>
  </w:style>
  <w:style w:type="character" w:customStyle="1" w:styleId="TekstkomentarzaZnak2">
    <w:name w:val="Tekst komentarza Znak2"/>
    <w:basedOn w:val="Domylnaczcionkaakapitu"/>
    <w:semiHidden/>
    <w:rsid w:val="00DE1D94"/>
    <w:rPr>
      <w:rFonts w:cs="Calibri"/>
      <w:lang w:eastAsia="en-US"/>
    </w:rPr>
  </w:style>
  <w:style w:type="character" w:customStyle="1" w:styleId="TematkomentarzaZnak2">
    <w:name w:val="Temat komentarza Znak2"/>
    <w:basedOn w:val="TekstkomentarzaZnak2"/>
    <w:semiHidden/>
    <w:rsid w:val="00DE1D94"/>
    <w:rPr>
      <w:rFonts w:cs="Calibri"/>
      <w:b/>
      <w:bCs/>
      <w:lang w:eastAsia="en-US"/>
    </w:rPr>
  </w:style>
  <w:style w:type="paragraph" w:customStyle="1" w:styleId="Plandokumentu">
    <w:name w:val="Plan dokumentu"/>
    <w:basedOn w:val="Normalny"/>
    <w:qFormat/>
    <w:rsid w:val="00DE1D94"/>
    <w:pPr>
      <w:suppressAutoHyphens/>
    </w:pPr>
    <w:rPr>
      <w:rFonts w:ascii="Tahoma" w:eastAsia="Times New Roman" w:hAnsi="Tahoma"/>
      <w:sz w:val="16"/>
      <w:szCs w:val="16"/>
      <w:lang w:val="x-none" w:eastAsia="ar-SA"/>
    </w:rPr>
  </w:style>
  <w:style w:type="paragraph" w:customStyle="1" w:styleId="Style6">
    <w:name w:val="Style 6"/>
    <w:basedOn w:val="Normalny"/>
    <w:qFormat/>
    <w:rsid w:val="00DE1D94"/>
    <w:pPr>
      <w:widowControl w:val="0"/>
      <w:shd w:val="clear" w:color="auto" w:fill="FFFFFF"/>
      <w:suppressAutoHyphens/>
      <w:spacing w:before="780" w:line="497" w:lineRule="exact"/>
      <w:ind w:hanging="860"/>
      <w:jc w:val="center"/>
    </w:pPr>
    <w:rPr>
      <w:rFonts w:ascii="Arial" w:eastAsia="Calibri" w:hAnsi="Arial"/>
      <w:spacing w:val="1"/>
      <w:sz w:val="19"/>
      <w:szCs w:val="19"/>
      <w:lang w:val="x-none" w:eastAsia="ar-SA"/>
    </w:rPr>
  </w:style>
  <w:style w:type="character" w:customStyle="1" w:styleId="HTML-wstpniesformatowanyZnak2">
    <w:name w:val="HTML - wstępnie sformatowany Znak2"/>
    <w:basedOn w:val="Domylnaczcionkaakapitu"/>
    <w:uiPriority w:val="99"/>
    <w:rsid w:val="00DE1D94"/>
    <w:rPr>
      <w:rFonts w:ascii="Courier New" w:eastAsia="Times New Roman" w:hAnsi="Courier New" w:cs="Times New Roman"/>
      <w:sz w:val="20"/>
      <w:szCs w:val="20"/>
      <w:lang w:val="x-none" w:eastAsia="ar-SA"/>
    </w:rPr>
  </w:style>
  <w:style w:type="paragraph" w:customStyle="1" w:styleId="Spistreci100">
    <w:name w:val="Spis treści 10"/>
    <w:basedOn w:val="Indeks"/>
    <w:qFormat/>
    <w:rsid w:val="00DE1D94"/>
    <w:pPr>
      <w:tabs>
        <w:tab w:val="right" w:leader="dot" w:pos="7091"/>
      </w:tabs>
      <w:suppressAutoHyphens/>
      <w:spacing w:after="200" w:line="276" w:lineRule="auto"/>
      <w:ind w:left="2547"/>
    </w:pPr>
    <w:rPr>
      <w:rFonts w:ascii="Calibri" w:eastAsia="Times New Roman" w:hAnsi="Calibri" w:cs="Mangal"/>
      <w:lang w:eastAsia="ar-SA"/>
    </w:rPr>
  </w:style>
  <w:style w:type="paragraph" w:customStyle="1" w:styleId="jp-nagowek-p3">
    <w:name w:val="jp-nagłowek-p3"/>
    <w:basedOn w:val="Normalny"/>
    <w:qFormat/>
    <w:rsid w:val="00DE1D94"/>
    <w:pPr>
      <w:widowControl w:val="0"/>
      <w:suppressAutoHyphens/>
      <w:spacing w:after="120"/>
      <w:ind w:left="1111" w:hanging="544"/>
      <w:jc w:val="both"/>
      <w:textAlignment w:val="baseline"/>
      <w:outlineLvl w:val="2"/>
    </w:pPr>
    <w:rPr>
      <w:rFonts w:ascii="Arial" w:eastAsia="Arial Unicode MS" w:hAnsi="Arial" w:cs="Tahoma"/>
      <w:kern w:val="2"/>
      <w:szCs w:val="20"/>
      <w:lang w:eastAsia="zh-CN" w:bidi="hi-IN"/>
    </w:rPr>
  </w:style>
  <w:style w:type="paragraph" w:customStyle="1" w:styleId="jp-nagowek-p2">
    <w:name w:val="jp-nagłowek-p2"/>
    <w:basedOn w:val="Normalny"/>
    <w:autoRedefine/>
    <w:qFormat/>
    <w:rsid w:val="00DE1D94"/>
    <w:pPr>
      <w:widowControl w:val="0"/>
      <w:tabs>
        <w:tab w:val="left" w:pos="567"/>
      </w:tabs>
      <w:suppressAutoHyphens/>
      <w:spacing w:before="60" w:after="60"/>
      <w:jc w:val="both"/>
      <w:textAlignment w:val="baseline"/>
      <w:outlineLvl w:val="1"/>
    </w:pPr>
    <w:rPr>
      <w:rFonts w:ascii="Arial" w:eastAsia="Arial Unicode MS" w:hAnsi="Arial" w:cs="Tahoma"/>
      <w:kern w:val="2"/>
      <w:lang w:eastAsia="zh-CN" w:bidi="hi-IN"/>
    </w:rPr>
  </w:style>
  <w:style w:type="paragraph" w:customStyle="1" w:styleId="jp-nagowek-p1">
    <w:name w:val="jp-nagłowek-p1"/>
    <w:basedOn w:val="Normalny"/>
    <w:qFormat/>
    <w:rsid w:val="00DE1D94"/>
    <w:pPr>
      <w:widowControl w:val="0"/>
      <w:suppressAutoHyphens/>
      <w:spacing w:before="360" w:after="120"/>
      <w:jc w:val="both"/>
      <w:textAlignment w:val="baseline"/>
      <w:outlineLvl w:val="0"/>
    </w:pPr>
    <w:rPr>
      <w:rFonts w:ascii="Arial" w:eastAsia="Arial Unicode MS" w:hAnsi="Arial" w:cs="Tahoma"/>
      <w:b/>
      <w:kern w:val="2"/>
      <w:szCs w:val="20"/>
      <w:lang w:eastAsia="zh-CN" w:bidi="hi-IN"/>
    </w:rPr>
  </w:style>
  <w:style w:type="paragraph" w:customStyle="1" w:styleId="jp-nagowek-p4">
    <w:name w:val="jp-nagłowek-p4"/>
    <w:basedOn w:val="Normalny"/>
    <w:qFormat/>
    <w:rsid w:val="00DE1D94"/>
    <w:pPr>
      <w:widowControl w:val="0"/>
      <w:suppressAutoHyphens/>
      <w:spacing w:after="120"/>
      <w:ind w:left="1395" w:hanging="544"/>
      <w:jc w:val="both"/>
      <w:textAlignment w:val="baseline"/>
      <w:outlineLvl w:val="3"/>
    </w:pPr>
    <w:rPr>
      <w:rFonts w:ascii="Arial" w:eastAsia="Arial Unicode MS" w:hAnsi="Arial" w:cs="Tahoma"/>
      <w:kern w:val="2"/>
      <w:szCs w:val="20"/>
      <w:lang w:eastAsia="zh-CN" w:bidi="hi-IN"/>
    </w:rPr>
  </w:style>
  <w:style w:type="paragraph" w:customStyle="1" w:styleId="jp-akapit-p1">
    <w:name w:val="jp-akapit-p1"/>
    <w:basedOn w:val="Normalny"/>
    <w:qFormat/>
    <w:rsid w:val="00DE1D94"/>
    <w:pPr>
      <w:widowControl w:val="0"/>
      <w:suppressAutoHyphens/>
      <w:spacing w:before="113" w:after="57"/>
      <w:ind w:firstLine="397"/>
      <w:jc w:val="both"/>
      <w:textAlignment w:val="baseline"/>
    </w:pPr>
    <w:rPr>
      <w:rFonts w:ascii="Arial" w:eastAsia="Arial Unicode MS" w:hAnsi="Arial" w:cs="Tahoma"/>
      <w:kern w:val="2"/>
      <w:lang w:eastAsia="zh-CN" w:bidi="hi-IN"/>
    </w:rPr>
  </w:style>
  <w:style w:type="paragraph" w:customStyle="1" w:styleId="Style10">
    <w:name w:val="Style1"/>
    <w:basedOn w:val="Normalny"/>
    <w:uiPriority w:val="99"/>
    <w:qFormat/>
    <w:rsid w:val="00DE1D94"/>
    <w:pPr>
      <w:widowControl w:val="0"/>
      <w:spacing w:line="293" w:lineRule="exact"/>
      <w:ind w:hanging="350"/>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qFormat/>
    <w:rsid w:val="00DE1D94"/>
    <w:pPr>
      <w:widowControl w:val="0"/>
      <w:spacing w:line="253" w:lineRule="exact"/>
      <w:ind w:hanging="350"/>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qFormat/>
    <w:rsid w:val="00DE1D94"/>
    <w:pPr>
      <w:widowControl w:val="0"/>
      <w:spacing w:line="252" w:lineRule="exact"/>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DE1D94"/>
    <w:pPr>
      <w:widowControl w:val="0"/>
    </w:pPr>
    <w:rPr>
      <w:rFonts w:eastAsia="Calibri" w:cs="Times New Roman"/>
      <w:lang w:val="en-US"/>
    </w:rPr>
  </w:style>
  <w:style w:type="numbering" w:customStyle="1" w:styleId="WW8Num17">
    <w:name w:val="WW8Num17"/>
    <w:qFormat/>
    <w:rsid w:val="00DE1D94"/>
  </w:style>
  <w:style w:type="table" w:customStyle="1" w:styleId="TableNormal">
    <w:name w:val="Table Normal"/>
    <w:uiPriority w:val="2"/>
    <w:semiHidden/>
    <w:unhideWhenUsed/>
    <w:qFormat/>
    <w:rsid w:val="00DE1D94"/>
    <w:pPr>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WWNum1">
    <w:name w:val="WWNum1"/>
    <w:basedOn w:val="Bezlisty"/>
    <w:rsid w:val="00DE1D94"/>
    <w:pPr>
      <w:numPr>
        <w:numId w:val="69"/>
      </w:numPr>
    </w:pPr>
  </w:style>
  <w:style w:type="numbering" w:customStyle="1" w:styleId="WWNum3">
    <w:name w:val="WWNum3"/>
    <w:basedOn w:val="Bezlisty"/>
    <w:rsid w:val="00DE1D94"/>
    <w:pPr>
      <w:numPr>
        <w:numId w:val="70"/>
      </w:numPr>
    </w:pPr>
  </w:style>
  <w:style w:type="table" w:customStyle="1" w:styleId="Tabelasiatki5ciemnaakcent51">
    <w:name w:val="Tabela siatki 5 — ciemna — akcent 51"/>
    <w:basedOn w:val="Standardowy"/>
    <w:uiPriority w:val="50"/>
    <w:rsid w:val="00DE1D9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asiatki4akcent51">
    <w:name w:val="Tabela siatki 4 — akcent 51"/>
    <w:basedOn w:val="Standardowy"/>
    <w:uiPriority w:val="49"/>
    <w:rsid w:val="00DE1D94"/>
    <w:pPr>
      <w:spacing w:after="0" w:line="240" w:lineRule="auto"/>
    </w:pPr>
    <w:rPr>
      <w:rFonts w:eastAsiaTheme="minorEastAsi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genericcontent">
    <w:name w:val="genericcontent"/>
    <w:rsid w:val="00DE1D94"/>
  </w:style>
  <w:style w:type="paragraph" w:customStyle="1" w:styleId="mrg6">
    <w:name w:val="mrg6"/>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WW-Akapitzlist">
    <w:name w:val="WW-Akapit z listą"/>
    <w:basedOn w:val="Normalny"/>
    <w:uiPriority w:val="99"/>
    <w:rsid w:val="00DE1D94"/>
    <w:pPr>
      <w:widowControl w:val="0"/>
      <w:suppressAutoHyphens/>
      <w:ind w:left="720"/>
    </w:pPr>
    <w:rPr>
      <w:rFonts w:ascii="Times New Roman" w:eastAsia="Times New Roman" w:hAnsi="Times New Roman" w:cs="Times New Roman"/>
      <w:sz w:val="20"/>
      <w:szCs w:val="20"/>
      <w:lang w:eastAsia="ar-SA"/>
    </w:rPr>
  </w:style>
  <w:style w:type="character" w:customStyle="1" w:styleId="contextualspellingandgrammarerror">
    <w:name w:val="contextualspellingandgrammarerror"/>
    <w:basedOn w:val="Domylnaczcionkaakapitu"/>
    <w:rsid w:val="00867233"/>
  </w:style>
  <w:style w:type="character" w:customStyle="1" w:styleId="scxw174852813">
    <w:name w:val="scxw174852813"/>
    <w:basedOn w:val="Domylnaczcionkaakapitu"/>
    <w:rsid w:val="0086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3446">
      <w:bodyDiv w:val="1"/>
      <w:marLeft w:val="0"/>
      <w:marRight w:val="0"/>
      <w:marTop w:val="0"/>
      <w:marBottom w:val="0"/>
      <w:divBdr>
        <w:top w:val="none" w:sz="0" w:space="0" w:color="auto"/>
        <w:left w:val="none" w:sz="0" w:space="0" w:color="auto"/>
        <w:bottom w:val="none" w:sz="0" w:space="0" w:color="auto"/>
        <w:right w:val="none" w:sz="0" w:space="0" w:color="auto"/>
      </w:divBdr>
    </w:div>
    <w:div w:id="255790375">
      <w:bodyDiv w:val="1"/>
      <w:marLeft w:val="0"/>
      <w:marRight w:val="0"/>
      <w:marTop w:val="0"/>
      <w:marBottom w:val="0"/>
      <w:divBdr>
        <w:top w:val="none" w:sz="0" w:space="0" w:color="auto"/>
        <w:left w:val="none" w:sz="0" w:space="0" w:color="auto"/>
        <w:bottom w:val="none" w:sz="0" w:space="0" w:color="auto"/>
        <w:right w:val="none" w:sz="0" w:space="0" w:color="auto"/>
      </w:divBdr>
    </w:div>
    <w:div w:id="265039961">
      <w:bodyDiv w:val="1"/>
      <w:marLeft w:val="0"/>
      <w:marRight w:val="0"/>
      <w:marTop w:val="0"/>
      <w:marBottom w:val="0"/>
      <w:divBdr>
        <w:top w:val="none" w:sz="0" w:space="0" w:color="auto"/>
        <w:left w:val="none" w:sz="0" w:space="0" w:color="auto"/>
        <w:bottom w:val="none" w:sz="0" w:space="0" w:color="auto"/>
        <w:right w:val="none" w:sz="0" w:space="0" w:color="auto"/>
      </w:divBdr>
    </w:div>
    <w:div w:id="276062783">
      <w:bodyDiv w:val="1"/>
      <w:marLeft w:val="0"/>
      <w:marRight w:val="0"/>
      <w:marTop w:val="0"/>
      <w:marBottom w:val="0"/>
      <w:divBdr>
        <w:top w:val="none" w:sz="0" w:space="0" w:color="auto"/>
        <w:left w:val="none" w:sz="0" w:space="0" w:color="auto"/>
        <w:bottom w:val="none" w:sz="0" w:space="0" w:color="auto"/>
        <w:right w:val="none" w:sz="0" w:space="0" w:color="auto"/>
      </w:divBdr>
    </w:div>
    <w:div w:id="305355586">
      <w:bodyDiv w:val="1"/>
      <w:marLeft w:val="0"/>
      <w:marRight w:val="0"/>
      <w:marTop w:val="0"/>
      <w:marBottom w:val="0"/>
      <w:divBdr>
        <w:top w:val="none" w:sz="0" w:space="0" w:color="auto"/>
        <w:left w:val="none" w:sz="0" w:space="0" w:color="auto"/>
        <w:bottom w:val="none" w:sz="0" w:space="0" w:color="auto"/>
        <w:right w:val="none" w:sz="0" w:space="0" w:color="auto"/>
      </w:divBdr>
    </w:div>
    <w:div w:id="331882231">
      <w:bodyDiv w:val="1"/>
      <w:marLeft w:val="0"/>
      <w:marRight w:val="0"/>
      <w:marTop w:val="0"/>
      <w:marBottom w:val="0"/>
      <w:divBdr>
        <w:top w:val="none" w:sz="0" w:space="0" w:color="auto"/>
        <w:left w:val="none" w:sz="0" w:space="0" w:color="auto"/>
        <w:bottom w:val="none" w:sz="0" w:space="0" w:color="auto"/>
        <w:right w:val="none" w:sz="0" w:space="0" w:color="auto"/>
      </w:divBdr>
    </w:div>
    <w:div w:id="380321783">
      <w:bodyDiv w:val="1"/>
      <w:marLeft w:val="0"/>
      <w:marRight w:val="0"/>
      <w:marTop w:val="0"/>
      <w:marBottom w:val="0"/>
      <w:divBdr>
        <w:top w:val="none" w:sz="0" w:space="0" w:color="auto"/>
        <w:left w:val="none" w:sz="0" w:space="0" w:color="auto"/>
        <w:bottom w:val="none" w:sz="0" w:space="0" w:color="auto"/>
        <w:right w:val="none" w:sz="0" w:space="0" w:color="auto"/>
      </w:divBdr>
    </w:div>
    <w:div w:id="382366466">
      <w:bodyDiv w:val="1"/>
      <w:marLeft w:val="0"/>
      <w:marRight w:val="0"/>
      <w:marTop w:val="0"/>
      <w:marBottom w:val="0"/>
      <w:divBdr>
        <w:top w:val="none" w:sz="0" w:space="0" w:color="auto"/>
        <w:left w:val="none" w:sz="0" w:space="0" w:color="auto"/>
        <w:bottom w:val="none" w:sz="0" w:space="0" w:color="auto"/>
        <w:right w:val="none" w:sz="0" w:space="0" w:color="auto"/>
      </w:divBdr>
      <w:divsChild>
        <w:div w:id="691221478">
          <w:marLeft w:val="0"/>
          <w:marRight w:val="0"/>
          <w:marTop w:val="0"/>
          <w:marBottom w:val="0"/>
          <w:divBdr>
            <w:top w:val="none" w:sz="0" w:space="0" w:color="auto"/>
            <w:left w:val="none" w:sz="0" w:space="0" w:color="auto"/>
            <w:bottom w:val="none" w:sz="0" w:space="0" w:color="auto"/>
            <w:right w:val="none" w:sz="0" w:space="0" w:color="auto"/>
          </w:divBdr>
        </w:div>
        <w:div w:id="441072405">
          <w:marLeft w:val="0"/>
          <w:marRight w:val="0"/>
          <w:marTop w:val="0"/>
          <w:marBottom w:val="0"/>
          <w:divBdr>
            <w:top w:val="none" w:sz="0" w:space="0" w:color="auto"/>
            <w:left w:val="none" w:sz="0" w:space="0" w:color="auto"/>
            <w:bottom w:val="none" w:sz="0" w:space="0" w:color="auto"/>
            <w:right w:val="none" w:sz="0" w:space="0" w:color="auto"/>
          </w:divBdr>
        </w:div>
        <w:div w:id="814251460">
          <w:marLeft w:val="0"/>
          <w:marRight w:val="0"/>
          <w:marTop w:val="0"/>
          <w:marBottom w:val="0"/>
          <w:divBdr>
            <w:top w:val="none" w:sz="0" w:space="0" w:color="auto"/>
            <w:left w:val="none" w:sz="0" w:space="0" w:color="auto"/>
            <w:bottom w:val="none" w:sz="0" w:space="0" w:color="auto"/>
            <w:right w:val="none" w:sz="0" w:space="0" w:color="auto"/>
          </w:divBdr>
        </w:div>
        <w:div w:id="43600388">
          <w:marLeft w:val="0"/>
          <w:marRight w:val="0"/>
          <w:marTop w:val="0"/>
          <w:marBottom w:val="0"/>
          <w:divBdr>
            <w:top w:val="none" w:sz="0" w:space="0" w:color="auto"/>
            <w:left w:val="none" w:sz="0" w:space="0" w:color="auto"/>
            <w:bottom w:val="none" w:sz="0" w:space="0" w:color="auto"/>
            <w:right w:val="none" w:sz="0" w:space="0" w:color="auto"/>
          </w:divBdr>
        </w:div>
        <w:div w:id="1561936388">
          <w:marLeft w:val="0"/>
          <w:marRight w:val="0"/>
          <w:marTop w:val="0"/>
          <w:marBottom w:val="0"/>
          <w:divBdr>
            <w:top w:val="none" w:sz="0" w:space="0" w:color="auto"/>
            <w:left w:val="none" w:sz="0" w:space="0" w:color="auto"/>
            <w:bottom w:val="none" w:sz="0" w:space="0" w:color="auto"/>
            <w:right w:val="none" w:sz="0" w:space="0" w:color="auto"/>
          </w:divBdr>
        </w:div>
        <w:div w:id="1251309393">
          <w:marLeft w:val="0"/>
          <w:marRight w:val="0"/>
          <w:marTop w:val="0"/>
          <w:marBottom w:val="0"/>
          <w:divBdr>
            <w:top w:val="none" w:sz="0" w:space="0" w:color="auto"/>
            <w:left w:val="none" w:sz="0" w:space="0" w:color="auto"/>
            <w:bottom w:val="none" w:sz="0" w:space="0" w:color="auto"/>
            <w:right w:val="none" w:sz="0" w:space="0" w:color="auto"/>
          </w:divBdr>
        </w:div>
        <w:div w:id="1038506304">
          <w:marLeft w:val="0"/>
          <w:marRight w:val="0"/>
          <w:marTop w:val="0"/>
          <w:marBottom w:val="0"/>
          <w:divBdr>
            <w:top w:val="none" w:sz="0" w:space="0" w:color="auto"/>
            <w:left w:val="none" w:sz="0" w:space="0" w:color="auto"/>
            <w:bottom w:val="none" w:sz="0" w:space="0" w:color="auto"/>
            <w:right w:val="none" w:sz="0" w:space="0" w:color="auto"/>
          </w:divBdr>
        </w:div>
        <w:div w:id="1527449149">
          <w:marLeft w:val="0"/>
          <w:marRight w:val="0"/>
          <w:marTop w:val="0"/>
          <w:marBottom w:val="0"/>
          <w:divBdr>
            <w:top w:val="none" w:sz="0" w:space="0" w:color="auto"/>
            <w:left w:val="none" w:sz="0" w:space="0" w:color="auto"/>
            <w:bottom w:val="none" w:sz="0" w:space="0" w:color="auto"/>
            <w:right w:val="none" w:sz="0" w:space="0" w:color="auto"/>
          </w:divBdr>
        </w:div>
        <w:div w:id="1223371227">
          <w:marLeft w:val="0"/>
          <w:marRight w:val="0"/>
          <w:marTop w:val="0"/>
          <w:marBottom w:val="0"/>
          <w:divBdr>
            <w:top w:val="none" w:sz="0" w:space="0" w:color="auto"/>
            <w:left w:val="none" w:sz="0" w:space="0" w:color="auto"/>
            <w:bottom w:val="none" w:sz="0" w:space="0" w:color="auto"/>
            <w:right w:val="none" w:sz="0" w:space="0" w:color="auto"/>
          </w:divBdr>
        </w:div>
        <w:div w:id="1772239434">
          <w:marLeft w:val="0"/>
          <w:marRight w:val="0"/>
          <w:marTop w:val="0"/>
          <w:marBottom w:val="0"/>
          <w:divBdr>
            <w:top w:val="none" w:sz="0" w:space="0" w:color="auto"/>
            <w:left w:val="none" w:sz="0" w:space="0" w:color="auto"/>
            <w:bottom w:val="none" w:sz="0" w:space="0" w:color="auto"/>
            <w:right w:val="none" w:sz="0" w:space="0" w:color="auto"/>
          </w:divBdr>
        </w:div>
        <w:div w:id="1716585315">
          <w:marLeft w:val="0"/>
          <w:marRight w:val="0"/>
          <w:marTop w:val="0"/>
          <w:marBottom w:val="0"/>
          <w:divBdr>
            <w:top w:val="none" w:sz="0" w:space="0" w:color="auto"/>
            <w:left w:val="none" w:sz="0" w:space="0" w:color="auto"/>
            <w:bottom w:val="none" w:sz="0" w:space="0" w:color="auto"/>
            <w:right w:val="none" w:sz="0" w:space="0" w:color="auto"/>
          </w:divBdr>
        </w:div>
        <w:div w:id="723722886">
          <w:marLeft w:val="0"/>
          <w:marRight w:val="0"/>
          <w:marTop w:val="0"/>
          <w:marBottom w:val="0"/>
          <w:divBdr>
            <w:top w:val="none" w:sz="0" w:space="0" w:color="auto"/>
            <w:left w:val="none" w:sz="0" w:space="0" w:color="auto"/>
            <w:bottom w:val="none" w:sz="0" w:space="0" w:color="auto"/>
            <w:right w:val="none" w:sz="0" w:space="0" w:color="auto"/>
          </w:divBdr>
        </w:div>
        <w:div w:id="1528181760">
          <w:marLeft w:val="0"/>
          <w:marRight w:val="0"/>
          <w:marTop w:val="0"/>
          <w:marBottom w:val="0"/>
          <w:divBdr>
            <w:top w:val="none" w:sz="0" w:space="0" w:color="auto"/>
            <w:left w:val="none" w:sz="0" w:space="0" w:color="auto"/>
            <w:bottom w:val="none" w:sz="0" w:space="0" w:color="auto"/>
            <w:right w:val="none" w:sz="0" w:space="0" w:color="auto"/>
          </w:divBdr>
        </w:div>
        <w:div w:id="269746483">
          <w:marLeft w:val="0"/>
          <w:marRight w:val="0"/>
          <w:marTop w:val="0"/>
          <w:marBottom w:val="0"/>
          <w:divBdr>
            <w:top w:val="none" w:sz="0" w:space="0" w:color="auto"/>
            <w:left w:val="none" w:sz="0" w:space="0" w:color="auto"/>
            <w:bottom w:val="none" w:sz="0" w:space="0" w:color="auto"/>
            <w:right w:val="none" w:sz="0" w:space="0" w:color="auto"/>
          </w:divBdr>
        </w:div>
        <w:div w:id="284780244">
          <w:marLeft w:val="0"/>
          <w:marRight w:val="0"/>
          <w:marTop w:val="0"/>
          <w:marBottom w:val="0"/>
          <w:divBdr>
            <w:top w:val="none" w:sz="0" w:space="0" w:color="auto"/>
            <w:left w:val="none" w:sz="0" w:space="0" w:color="auto"/>
            <w:bottom w:val="none" w:sz="0" w:space="0" w:color="auto"/>
            <w:right w:val="none" w:sz="0" w:space="0" w:color="auto"/>
          </w:divBdr>
        </w:div>
        <w:div w:id="82579932">
          <w:marLeft w:val="0"/>
          <w:marRight w:val="0"/>
          <w:marTop w:val="0"/>
          <w:marBottom w:val="0"/>
          <w:divBdr>
            <w:top w:val="none" w:sz="0" w:space="0" w:color="auto"/>
            <w:left w:val="none" w:sz="0" w:space="0" w:color="auto"/>
            <w:bottom w:val="none" w:sz="0" w:space="0" w:color="auto"/>
            <w:right w:val="none" w:sz="0" w:space="0" w:color="auto"/>
          </w:divBdr>
        </w:div>
        <w:div w:id="564218135">
          <w:marLeft w:val="0"/>
          <w:marRight w:val="0"/>
          <w:marTop w:val="0"/>
          <w:marBottom w:val="0"/>
          <w:divBdr>
            <w:top w:val="none" w:sz="0" w:space="0" w:color="auto"/>
            <w:left w:val="none" w:sz="0" w:space="0" w:color="auto"/>
            <w:bottom w:val="none" w:sz="0" w:space="0" w:color="auto"/>
            <w:right w:val="none" w:sz="0" w:space="0" w:color="auto"/>
          </w:divBdr>
        </w:div>
        <w:div w:id="1935357123">
          <w:marLeft w:val="0"/>
          <w:marRight w:val="0"/>
          <w:marTop w:val="0"/>
          <w:marBottom w:val="0"/>
          <w:divBdr>
            <w:top w:val="none" w:sz="0" w:space="0" w:color="auto"/>
            <w:left w:val="none" w:sz="0" w:space="0" w:color="auto"/>
            <w:bottom w:val="none" w:sz="0" w:space="0" w:color="auto"/>
            <w:right w:val="none" w:sz="0" w:space="0" w:color="auto"/>
          </w:divBdr>
        </w:div>
        <w:div w:id="2012373503">
          <w:marLeft w:val="0"/>
          <w:marRight w:val="0"/>
          <w:marTop w:val="0"/>
          <w:marBottom w:val="0"/>
          <w:divBdr>
            <w:top w:val="none" w:sz="0" w:space="0" w:color="auto"/>
            <w:left w:val="none" w:sz="0" w:space="0" w:color="auto"/>
            <w:bottom w:val="none" w:sz="0" w:space="0" w:color="auto"/>
            <w:right w:val="none" w:sz="0" w:space="0" w:color="auto"/>
          </w:divBdr>
        </w:div>
        <w:div w:id="1072579382">
          <w:marLeft w:val="0"/>
          <w:marRight w:val="0"/>
          <w:marTop w:val="0"/>
          <w:marBottom w:val="0"/>
          <w:divBdr>
            <w:top w:val="none" w:sz="0" w:space="0" w:color="auto"/>
            <w:left w:val="none" w:sz="0" w:space="0" w:color="auto"/>
            <w:bottom w:val="none" w:sz="0" w:space="0" w:color="auto"/>
            <w:right w:val="none" w:sz="0" w:space="0" w:color="auto"/>
          </w:divBdr>
        </w:div>
        <w:div w:id="1421288755">
          <w:marLeft w:val="0"/>
          <w:marRight w:val="0"/>
          <w:marTop w:val="0"/>
          <w:marBottom w:val="0"/>
          <w:divBdr>
            <w:top w:val="none" w:sz="0" w:space="0" w:color="auto"/>
            <w:left w:val="none" w:sz="0" w:space="0" w:color="auto"/>
            <w:bottom w:val="none" w:sz="0" w:space="0" w:color="auto"/>
            <w:right w:val="none" w:sz="0" w:space="0" w:color="auto"/>
          </w:divBdr>
        </w:div>
        <w:div w:id="719520652">
          <w:marLeft w:val="0"/>
          <w:marRight w:val="0"/>
          <w:marTop w:val="0"/>
          <w:marBottom w:val="0"/>
          <w:divBdr>
            <w:top w:val="none" w:sz="0" w:space="0" w:color="auto"/>
            <w:left w:val="none" w:sz="0" w:space="0" w:color="auto"/>
            <w:bottom w:val="none" w:sz="0" w:space="0" w:color="auto"/>
            <w:right w:val="none" w:sz="0" w:space="0" w:color="auto"/>
          </w:divBdr>
        </w:div>
        <w:div w:id="2065178221">
          <w:marLeft w:val="0"/>
          <w:marRight w:val="0"/>
          <w:marTop w:val="0"/>
          <w:marBottom w:val="0"/>
          <w:divBdr>
            <w:top w:val="none" w:sz="0" w:space="0" w:color="auto"/>
            <w:left w:val="none" w:sz="0" w:space="0" w:color="auto"/>
            <w:bottom w:val="none" w:sz="0" w:space="0" w:color="auto"/>
            <w:right w:val="none" w:sz="0" w:space="0" w:color="auto"/>
          </w:divBdr>
        </w:div>
        <w:div w:id="12808046">
          <w:marLeft w:val="0"/>
          <w:marRight w:val="0"/>
          <w:marTop w:val="0"/>
          <w:marBottom w:val="0"/>
          <w:divBdr>
            <w:top w:val="none" w:sz="0" w:space="0" w:color="auto"/>
            <w:left w:val="none" w:sz="0" w:space="0" w:color="auto"/>
            <w:bottom w:val="none" w:sz="0" w:space="0" w:color="auto"/>
            <w:right w:val="none" w:sz="0" w:space="0" w:color="auto"/>
          </w:divBdr>
        </w:div>
        <w:div w:id="815297891">
          <w:marLeft w:val="0"/>
          <w:marRight w:val="0"/>
          <w:marTop w:val="0"/>
          <w:marBottom w:val="0"/>
          <w:divBdr>
            <w:top w:val="none" w:sz="0" w:space="0" w:color="auto"/>
            <w:left w:val="none" w:sz="0" w:space="0" w:color="auto"/>
            <w:bottom w:val="none" w:sz="0" w:space="0" w:color="auto"/>
            <w:right w:val="none" w:sz="0" w:space="0" w:color="auto"/>
          </w:divBdr>
        </w:div>
        <w:div w:id="997461422">
          <w:marLeft w:val="0"/>
          <w:marRight w:val="0"/>
          <w:marTop w:val="0"/>
          <w:marBottom w:val="0"/>
          <w:divBdr>
            <w:top w:val="none" w:sz="0" w:space="0" w:color="auto"/>
            <w:left w:val="none" w:sz="0" w:space="0" w:color="auto"/>
            <w:bottom w:val="none" w:sz="0" w:space="0" w:color="auto"/>
            <w:right w:val="none" w:sz="0" w:space="0" w:color="auto"/>
          </w:divBdr>
        </w:div>
        <w:div w:id="1463041497">
          <w:marLeft w:val="0"/>
          <w:marRight w:val="0"/>
          <w:marTop w:val="0"/>
          <w:marBottom w:val="0"/>
          <w:divBdr>
            <w:top w:val="none" w:sz="0" w:space="0" w:color="auto"/>
            <w:left w:val="none" w:sz="0" w:space="0" w:color="auto"/>
            <w:bottom w:val="none" w:sz="0" w:space="0" w:color="auto"/>
            <w:right w:val="none" w:sz="0" w:space="0" w:color="auto"/>
          </w:divBdr>
        </w:div>
        <w:div w:id="1436680410">
          <w:marLeft w:val="0"/>
          <w:marRight w:val="0"/>
          <w:marTop w:val="0"/>
          <w:marBottom w:val="0"/>
          <w:divBdr>
            <w:top w:val="none" w:sz="0" w:space="0" w:color="auto"/>
            <w:left w:val="none" w:sz="0" w:space="0" w:color="auto"/>
            <w:bottom w:val="none" w:sz="0" w:space="0" w:color="auto"/>
            <w:right w:val="none" w:sz="0" w:space="0" w:color="auto"/>
          </w:divBdr>
        </w:div>
        <w:div w:id="1131551929">
          <w:marLeft w:val="0"/>
          <w:marRight w:val="0"/>
          <w:marTop w:val="0"/>
          <w:marBottom w:val="0"/>
          <w:divBdr>
            <w:top w:val="none" w:sz="0" w:space="0" w:color="auto"/>
            <w:left w:val="none" w:sz="0" w:space="0" w:color="auto"/>
            <w:bottom w:val="none" w:sz="0" w:space="0" w:color="auto"/>
            <w:right w:val="none" w:sz="0" w:space="0" w:color="auto"/>
          </w:divBdr>
        </w:div>
        <w:div w:id="1864784719">
          <w:marLeft w:val="0"/>
          <w:marRight w:val="0"/>
          <w:marTop w:val="0"/>
          <w:marBottom w:val="0"/>
          <w:divBdr>
            <w:top w:val="none" w:sz="0" w:space="0" w:color="auto"/>
            <w:left w:val="none" w:sz="0" w:space="0" w:color="auto"/>
            <w:bottom w:val="none" w:sz="0" w:space="0" w:color="auto"/>
            <w:right w:val="none" w:sz="0" w:space="0" w:color="auto"/>
          </w:divBdr>
        </w:div>
        <w:div w:id="882906920">
          <w:marLeft w:val="0"/>
          <w:marRight w:val="0"/>
          <w:marTop w:val="0"/>
          <w:marBottom w:val="0"/>
          <w:divBdr>
            <w:top w:val="none" w:sz="0" w:space="0" w:color="auto"/>
            <w:left w:val="none" w:sz="0" w:space="0" w:color="auto"/>
            <w:bottom w:val="none" w:sz="0" w:space="0" w:color="auto"/>
            <w:right w:val="none" w:sz="0" w:space="0" w:color="auto"/>
          </w:divBdr>
        </w:div>
        <w:div w:id="1963685457">
          <w:marLeft w:val="0"/>
          <w:marRight w:val="0"/>
          <w:marTop w:val="0"/>
          <w:marBottom w:val="0"/>
          <w:divBdr>
            <w:top w:val="none" w:sz="0" w:space="0" w:color="auto"/>
            <w:left w:val="none" w:sz="0" w:space="0" w:color="auto"/>
            <w:bottom w:val="none" w:sz="0" w:space="0" w:color="auto"/>
            <w:right w:val="none" w:sz="0" w:space="0" w:color="auto"/>
          </w:divBdr>
        </w:div>
        <w:div w:id="1478379322">
          <w:marLeft w:val="0"/>
          <w:marRight w:val="0"/>
          <w:marTop w:val="0"/>
          <w:marBottom w:val="0"/>
          <w:divBdr>
            <w:top w:val="none" w:sz="0" w:space="0" w:color="auto"/>
            <w:left w:val="none" w:sz="0" w:space="0" w:color="auto"/>
            <w:bottom w:val="none" w:sz="0" w:space="0" w:color="auto"/>
            <w:right w:val="none" w:sz="0" w:space="0" w:color="auto"/>
          </w:divBdr>
        </w:div>
        <w:div w:id="43215141">
          <w:marLeft w:val="0"/>
          <w:marRight w:val="0"/>
          <w:marTop w:val="0"/>
          <w:marBottom w:val="0"/>
          <w:divBdr>
            <w:top w:val="none" w:sz="0" w:space="0" w:color="auto"/>
            <w:left w:val="none" w:sz="0" w:space="0" w:color="auto"/>
            <w:bottom w:val="none" w:sz="0" w:space="0" w:color="auto"/>
            <w:right w:val="none" w:sz="0" w:space="0" w:color="auto"/>
          </w:divBdr>
        </w:div>
        <w:div w:id="1755740883">
          <w:marLeft w:val="0"/>
          <w:marRight w:val="0"/>
          <w:marTop w:val="0"/>
          <w:marBottom w:val="0"/>
          <w:divBdr>
            <w:top w:val="none" w:sz="0" w:space="0" w:color="auto"/>
            <w:left w:val="none" w:sz="0" w:space="0" w:color="auto"/>
            <w:bottom w:val="none" w:sz="0" w:space="0" w:color="auto"/>
            <w:right w:val="none" w:sz="0" w:space="0" w:color="auto"/>
          </w:divBdr>
        </w:div>
        <w:div w:id="999846506">
          <w:marLeft w:val="0"/>
          <w:marRight w:val="0"/>
          <w:marTop w:val="0"/>
          <w:marBottom w:val="0"/>
          <w:divBdr>
            <w:top w:val="none" w:sz="0" w:space="0" w:color="auto"/>
            <w:left w:val="none" w:sz="0" w:space="0" w:color="auto"/>
            <w:bottom w:val="none" w:sz="0" w:space="0" w:color="auto"/>
            <w:right w:val="none" w:sz="0" w:space="0" w:color="auto"/>
          </w:divBdr>
        </w:div>
        <w:div w:id="2070688625">
          <w:marLeft w:val="0"/>
          <w:marRight w:val="0"/>
          <w:marTop w:val="0"/>
          <w:marBottom w:val="0"/>
          <w:divBdr>
            <w:top w:val="none" w:sz="0" w:space="0" w:color="auto"/>
            <w:left w:val="none" w:sz="0" w:space="0" w:color="auto"/>
            <w:bottom w:val="none" w:sz="0" w:space="0" w:color="auto"/>
            <w:right w:val="none" w:sz="0" w:space="0" w:color="auto"/>
          </w:divBdr>
        </w:div>
        <w:div w:id="1274827445">
          <w:marLeft w:val="0"/>
          <w:marRight w:val="0"/>
          <w:marTop w:val="0"/>
          <w:marBottom w:val="0"/>
          <w:divBdr>
            <w:top w:val="none" w:sz="0" w:space="0" w:color="auto"/>
            <w:left w:val="none" w:sz="0" w:space="0" w:color="auto"/>
            <w:bottom w:val="none" w:sz="0" w:space="0" w:color="auto"/>
            <w:right w:val="none" w:sz="0" w:space="0" w:color="auto"/>
          </w:divBdr>
        </w:div>
        <w:div w:id="1953441341">
          <w:marLeft w:val="0"/>
          <w:marRight w:val="0"/>
          <w:marTop w:val="0"/>
          <w:marBottom w:val="0"/>
          <w:divBdr>
            <w:top w:val="none" w:sz="0" w:space="0" w:color="auto"/>
            <w:left w:val="none" w:sz="0" w:space="0" w:color="auto"/>
            <w:bottom w:val="none" w:sz="0" w:space="0" w:color="auto"/>
            <w:right w:val="none" w:sz="0" w:space="0" w:color="auto"/>
          </w:divBdr>
        </w:div>
        <w:div w:id="1899121000">
          <w:marLeft w:val="0"/>
          <w:marRight w:val="0"/>
          <w:marTop w:val="0"/>
          <w:marBottom w:val="0"/>
          <w:divBdr>
            <w:top w:val="none" w:sz="0" w:space="0" w:color="auto"/>
            <w:left w:val="none" w:sz="0" w:space="0" w:color="auto"/>
            <w:bottom w:val="none" w:sz="0" w:space="0" w:color="auto"/>
            <w:right w:val="none" w:sz="0" w:space="0" w:color="auto"/>
          </w:divBdr>
        </w:div>
        <w:div w:id="24066134">
          <w:marLeft w:val="0"/>
          <w:marRight w:val="0"/>
          <w:marTop w:val="0"/>
          <w:marBottom w:val="0"/>
          <w:divBdr>
            <w:top w:val="none" w:sz="0" w:space="0" w:color="auto"/>
            <w:left w:val="none" w:sz="0" w:space="0" w:color="auto"/>
            <w:bottom w:val="none" w:sz="0" w:space="0" w:color="auto"/>
            <w:right w:val="none" w:sz="0" w:space="0" w:color="auto"/>
          </w:divBdr>
        </w:div>
        <w:div w:id="1617367375">
          <w:marLeft w:val="0"/>
          <w:marRight w:val="0"/>
          <w:marTop w:val="0"/>
          <w:marBottom w:val="0"/>
          <w:divBdr>
            <w:top w:val="none" w:sz="0" w:space="0" w:color="auto"/>
            <w:left w:val="none" w:sz="0" w:space="0" w:color="auto"/>
            <w:bottom w:val="none" w:sz="0" w:space="0" w:color="auto"/>
            <w:right w:val="none" w:sz="0" w:space="0" w:color="auto"/>
          </w:divBdr>
        </w:div>
        <w:div w:id="586963261">
          <w:marLeft w:val="0"/>
          <w:marRight w:val="0"/>
          <w:marTop w:val="0"/>
          <w:marBottom w:val="0"/>
          <w:divBdr>
            <w:top w:val="none" w:sz="0" w:space="0" w:color="auto"/>
            <w:left w:val="none" w:sz="0" w:space="0" w:color="auto"/>
            <w:bottom w:val="none" w:sz="0" w:space="0" w:color="auto"/>
            <w:right w:val="none" w:sz="0" w:space="0" w:color="auto"/>
          </w:divBdr>
        </w:div>
        <w:div w:id="204217047">
          <w:marLeft w:val="0"/>
          <w:marRight w:val="0"/>
          <w:marTop w:val="0"/>
          <w:marBottom w:val="0"/>
          <w:divBdr>
            <w:top w:val="none" w:sz="0" w:space="0" w:color="auto"/>
            <w:left w:val="none" w:sz="0" w:space="0" w:color="auto"/>
            <w:bottom w:val="none" w:sz="0" w:space="0" w:color="auto"/>
            <w:right w:val="none" w:sz="0" w:space="0" w:color="auto"/>
          </w:divBdr>
        </w:div>
        <w:div w:id="873927886">
          <w:marLeft w:val="0"/>
          <w:marRight w:val="0"/>
          <w:marTop w:val="0"/>
          <w:marBottom w:val="0"/>
          <w:divBdr>
            <w:top w:val="none" w:sz="0" w:space="0" w:color="auto"/>
            <w:left w:val="none" w:sz="0" w:space="0" w:color="auto"/>
            <w:bottom w:val="none" w:sz="0" w:space="0" w:color="auto"/>
            <w:right w:val="none" w:sz="0" w:space="0" w:color="auto"/>
          </w:divBdr>
        </w:div>
        <w:div w:id="125247409">
          <w:marLeft w:val="0"/>
          <w:marRight w:val="0"/>
          <w:marTop w:val="0"/>
          <w:marBottom w:val="0"/>
          <w:divBdr>
            <w:top w:val="none" w:sz="0" w:space="0" w:color="auto"/>
            <w:left w:val="none" w:sz="0" w:space="0" w:color="auto"/>
            <w:bottom w:val="none" w:sz="0" w:space="0" w:color="auto"/>
            <w:right w:val="none" w:sz="0" w:space="0" w:color="auto"/>
          </w:divBdr>
        </w:div>
        <w:div w:id="1135488055">
          <w:marLeft w:val="0"/>
          <w:marRight w:val="0"/>
          <w:marTop w:val="0"/>
          <w:marBottom w:val="0"/>
          <w:divBdr>
            <w:top w:val="none" w:sz="0" w:space="0" w:color="auto"/>
            <w:left w:val="none" w:sz="0" w:space="0" w:color="auto"/>
            <w:bottom w:val="none" w:sz="0" w:space="0" w:color="auto"/>
            <w:right w:val="none" w:sz="0" w:space="0" w:color="auto"/>
          </w:divBdr>
        </w:div>
        <w:div w:id="498278019">
          <w:marLeft w:val="0"/>
          <w:marRight w:val="0"/>
          <w:marTop w:val="0"/>
          <w:marBottom w:val="0"/>
          <w:divBdr>
            <w:top w:val="none" w:sz="0" w:space="0" w:color="auto"/>
            <w:left w:val="none" w:sz="0" w:space="0" w:color="auto"/>
            <w:bottom w:val="none" w:sz="0" w:space="0" w:color="auto"/>
            <w:right w:val="none" w:sz="0" w:space="0" w:color="auto"/>
          </w:divBdr>
        </w:div>
        <w:div w:id="2035224754">
          <w:marLeft w:val="0"/>
          <w:marRight w:val="0"/>
          <w:marTop w:val="0"/>
          <w:marBottom w:val="0"/>
          <w:divBdr>
            <w:top w:val="none" w:sz="0" w:space="0" w:color="auto"/>
            <w:left w:val="none" w:sz="0" w:space="0" w:color="auto"/>
            <w:bottom w:val="none" w:sz="0" w:space="0" w:color="auto"/>
            <w:right w:val="none" w:sz="0" w:space="0" w:color="auto"/>
          </w:divBdr>
        </w:div>
        <w:div w:id="949245687">
          <w:marLeft w:val="0"/>
          <w:marRight w:val="0"/>
          <w:marTop w:val="0"/>
          <w:marBottom w:val="0"/>
          <w:divBdr>
            <w:top w:val="none" w:sz="0" w:space="0" w:color="auto"/>
            <w:left w:val="none" w:sz="0" w:space="0" w:color="auto"/>
            <w:bottom w:val="none" w:sz="0" w:space="0" w:color="auto"/>
            <w:right w:val="none" w:sz="0" w:space="0" w:color="auto"/>
          </w:divBdr>
        </w:div>
        <w:div w:id="246890121">
          <w:marLeft w:val="0"/>
          <w:marRight w:val="0"/>
          <w:marTop w:val="0"/>
          <w:marBottom w:val="0"/>
          <w:divBdr>
            <w:top w:val="none" w:sz="0" w:space="0" w:color="auto"/>
            <w:left w:val="none" w:sz="0" w:space="0" w:color="auto"/>
            <w:bottom w:val="none" w:sz="0" w:space="0" w:color="auto"/>
            <w:right w:val="none" w:sz="0" w:space="0" w:color="auto"/>
          </w:divBdr>
        </w:div>
        <w:div w:id="1639217691">
          <w:marLeft w:val="0"/>
          <w:marRight w:val="0"/>
          <w:marTop w:val="0"/>
          <w:marBottom w:val="0"/>
          <w:divBdr>
            <w:top w:val="none" w:sz="0" w:space="0" w:color="auto"/>
            <w:left w:val="none" w:sz="0" w:space="0" w:color="auto"/>
            <w:bottom w:val="none" w:sz="0" w:space="0" w:color="auto"/>
            <w:right w:val="none" w:sz="0" w:space="0" w:color="auto"/>
          </w:divBdr>
        </w:div>
        <w:div w:id="1770420411">
          <w:marLeft w:val="0"/>
          <w:marRight w:val="0"/>
          <w:marTop w:val="0"/>
          <w:marBottom w:val="0"/>
          <w:divBdr>
            <w:top w:val="none" w:sz="0" w:space="0" w:color="auto"/>
            <w:left w:val="none" w:sz="0" w:space="0" w:color="auto"/>
            <w:bottom w:val="none" w:sz="0" w:space="0" w:color="auto"/>
            <w:right w:val="none" w:sz="0" w:space="0" w:color="auto"/>
          </w:divBdr>
        </w:div>
        <w:div w:id="229072908">
          <w:marLeft w:val="0"/>
          <w:marRight w:val="0"/>
          <w:marTop w:val="0"/>
          <w:marBottom w:val="0"/>
          <w:divBdr>
            <w:top w:val="none" w:sz="0" w:space="0" w:color="auto"/>
            <w:left w:val="none" w:sz="0" w:space="0" w:color="auto"/>
            <w:bottom w:val="none" w:sz="0" w:space="0" w:color="auto"/>
            <w:right w:val="none" w:sz="0" w:space="0" w:color="auto"/>
          </w:divBdr>
        </w:div>
        <w:div w:id="1019547480">
          <w:marLeft w:val="0"/>
          <w:marRight w:val="0"/>
          <w:marTop w:val="0"/>
          <w:marBottom w:val="0"/>
          <w:divBdr>
            <w:top w:val="none" w:sz="0" w:space="0" w:color="auto"/>
            <w:left w:val="none" w:sz="0" w:space="0" w:color="auto"/>
            <w:bottom w:val="none" w:sz="0" w:space="0" w:color="auto"/>
            <w:right w:val="none" w:sz="0" w:space="0" w:color="auto"/>
          </w:divBdr>
        </w:div>
        <w:div w:id="137504488">
          <w:marLeft w:val="0"/>
          <w:marRight w:val="0"/>
          <w:marTop w:val="0"/>
          <w:marBottom w:val="0"/>
          <w:divBdr>
            <w:top w:val="none" w:sz="0" w:space="0" w:color="auto"/>
            <w:left w:val="none" w:sz="0" w:space="0" w:color="auto"/>
            <w:bottom w:val="none" w:sz="0" w:space="0" w:color="auto"/>
            <w:right w:val="none" w:sz="0" w:space="0" w:color="auto"/>
          </w:divBdr>
        </w:div>
        <w:div w:id="635451605">
          <w:marLeft w:val="0"/>
          <w:marRight w:val="0"/>
          <w:marTop w:val="0"/>
          <w:marBottom w:val="0"/>
          <w:divBdr>
            <w:top w:val="none" w:sz="0" w:space="0" w:color="auto"/>
            <w:left w:val="none" w:sz="0" w:space="0" w:color="auto"/>
            <w:bottom w:val="none" w:sz="0" w:space="0" w:color="auto"/>
            <w:right w:val="none" w:sz="0" w:space="0" w:color="auto"/>
          </w:divBdr>
        </w:div>
        <w:div w:id="1690371618">
          <w:marLeft w:val="0"/>
          <w:marRight w:val="0"/>
          <w:marTop w:val="0"/>
          <w:marBottom w:val="0"/>
          <w:divBdr>
            <w:top w:val="none" w:sz="0" w:space="0" w:color="auto"/>
            <w:left w:val="none" w:sz="0" w:space="0" w:color="auto"/>
            <w:bottom w:val="none" w:sz="0" w:space="0" w:color="auto"/>
            <w:right w:val="none" w:sz="0" w:space="0" w:color="auto"/>
          </w:divBdr>
        </w:div>
        <w:div w:id="516776047">
          <w:marLeft w:val="0"/>
          <w:marRight w:val="0"/>
          <w:marTop w:val="0"/>
          <w:marBottom w:val="0"/>
          <w:divBdr>
            <w:top w:val="none" w:sz="0" w:space="0" w:color="auto"/>
            <w:left w:val="none" w:sz="0" w:space="0" w:color="auto"/>
            <w:bottom w:val="none" w:sz="0" w:space="0" w:color="auto"/>
            <w:right w:val="none" w:sz="0" w:space="0" w:color="auto"/>
          </w:divBdr>
        </w:div>
        <w:div w:id="1892418764">
          <w:marLeft w:val="0"/>
          <w:marRight w:val="0"/>
          <w:marTop w:val="0"/>
          <w:marBottom w:val="0"/>
          <w:divBdr>
            <w:top w:val="none" w:sz="0" w:space="0" w:color="auto"/>
            <w:left w:val="none" w:sz="0" w:space="0" w:color="auto"/>
            <w:bottom w:val="none" w:sz="0" w:space="0" w:color="auto"/>
            <w:right w:val="none" w:sz="0" w:space="0" w:color="auto"/>
          </w:divBdr>
        </w:div>
        <w:div w:id="732850537">
          <w:marLeft w:val="0"/>
          <w:marRight w:val="0"/>
          <w:marTop w:val="0"/>
          <w:marBottom w:val="0"/>
          <w:divBdr>
            <w:top w:val="none" w:sz="0" w:space="0" w:color="auto"/>
            <w:left w:val="none" w:sz="0" w:space="0" w:color="auto"/>
            <w:bottom w:val="none" w:sz="0" w:space="0" w:color="auto"/>
            <w:right w:val="none" w:sz="0" w:space="0" w:color="auto"/>
          </w:divBdr>
        </w:div>
        <w:div w:id="198980378">
          <w:marLeft w:val="0"/>
          <w:marRight w:val="0"/>
          <w:marTop w:val="0"/>
          <w:marBottom w:val="0"/>
          <w:divBdr>
            <w:top w:val="none" w:sz="0" w:space="0" w:color="auto"/>
            <w:left w:val="none" w:sz="0" w:space="0" w:color="auto"/>
            <w:bottom w:val="none" w:sz="0" w:space="0" w:color="auto"/>
            <w:right w:val="none" w:sz="0" w:space="0" w:color="auto"/>
          </w:divBdr>
        </w:div>
        <w:div w:id="637881176">
          <w:marLeft w:val="0"/>
          <w:marRight w:val="0"/>
          <w:marTop w:val="0"/>
          <w:marBottom w:val="0"/>
          <w:divBdr>
            <w:top w:val="none" w:sz="0" w:space="0" w:color="auto"/>
            <w:left w:val="none" w:sz="0" w:space="0" w:color="auto"/>
            <w:bottom w:val="none" w:sz="0" w:space="0" w:color="auto"/>
            <w:right w:val="none" w:sz="0" w:space="0" w:color="auto"/>
          </w:divBdr>
        </w:div>
        <w:div w:id="876426347">
          <w:marLeft w:val="0"/>
          <w:marRight w:val="0"/>
          <w:marTop w:val="0"/>
          <w:marBottom w:val="0"/>
          <w:divBdr>
            <w:top w:val="none" w:sz="0" w:space="0" w:color="auto"/>
            <w:left w:val="none" w:sz="0" w:space="0" w:color="auto"/>
            <w:bottom w:val="none" w:sz="0" w:space="0" w:color="auto"/>
            <w:right w:val="none" w:sz="0" w:space="0" w:color="auto"/>
          </w:divBdr>
        </w:div>
        <w:div w:id="996761304">
          <w:marLeft w:val="0"/>
          <w:marRight w:val="0"/>
          <w:marTop w:val="0"/>
          <w:marBottom w:val="0"/>
          <w:divBdr>
            <w:top w:val="none" w:sz="0" w:space="0" w:color="auto"/>
            <w:left w:val="none" w:sz="0" w:space="0" w:color="auto"/>
            <w:bottom w:val="none" w:sz="0" w:space="0" w:color="auto"/>
            <w:right w:val="none" w:sz="0" w:space="0" w:color="auto"/>
          </w:divBdr>
        </w:div>
        <w:div w:id="1011879588">
          <w:marLeft w:val="0"/>
          <w:marRight w:val="0"/>
          <w:marTop w:val="0"/>
          <w:marBottom w:val="0"/>
          <w:divBdr>
            <w:top w:val="none" w:sz="0" w:space="0" w:color="auto"/>
            <w:left w:val="none" w:sz="0" w:space="0" w:color="auto"/>
            <w:bottom w:val="none" w:sz="0" w:space="0" w:color="auto"/>
            <w:right w:val="none" w:sz="0" w:space="0" w:color="auto"/>
          </w:divBdr>
        </w:div>
        <w:div w:id="346449885">
          <w:marLeft w:val="0"/>
          <w:marRight w:val="0"/>
          <w:marTop w:val="0"/>
          <w:marBottom w:val="0"/>
          <w:divBdr>
            <w:top w:val="none" w:sz="0" w:space="0" w:color="auto"/>
            <w:left w:val="none" w:sz="0" w:space="0" w:color="auto"/>
            <w:bottom w:val="none" w:sz="0" w:space="0" w:color="auto"/>
            <w:right w:val="none" w:sz="0" w:space="0" w:color="auto"/>
          </w:divBdr>
        </w:div>
        <w:div w:id="1412580384">
          <w:marLeft w:val="0"/>
          <w:marRight w:val="0"/>
          <w:marTop w:val="0"/>
          <w:marBottom w:val="0"/>
          <w:divBdr>
            <w:top w:val="none" w:sz="0" w:space="0" w:color="auto"/>
            <w:left w:val="none" w:sz="0" w:space="0" w:color="auto"/>
            <w:bottom w:val="none" w:sz="0" w:space="0" w:color="auto"/>
            <w:right w:val="none" w:sz="0" w:space="0" w:color="auto"/>
          </w:divBdr>
        </w:div>
        <w:div w:id="2002536542">
          <w:marLeft w:val="0"/>
          <w:marRight w:val="0"/>
          <w:marTop w:val="0"/>
          <w:marBottom w:val="0"/>
          <w:divBdr>
            <w:top w:val="none" w:sz="0" w:space="0" w:color="auto"/>
            <w:left w:val="none" w:sz="0" w:space="0" w:color="auto"/>
            <w:bottom w:val="none" w:sz="0" w:space="0" w:color="auto"/>
            <w:right w:val="none" w:sz="0" w:space="0" w:color="auto"/>
          </w:divBdr>
        </w:div>
        <w:div w:id="384763471">
          <w:marLeft w:val="0"/>
          <w:marRight w:val="0"/>
          <w:marTop w:val="0"/>
          <w:marBottom w:val="0"/>
          <w:divBdr>
            <w:top w:val="none" w:sz="0" w:space="0" w:color="auto"/>
            <w:left w:val="none" w:sz="0" w:space="0" w:color="auto"/>
            <w:bottom w:val="none" w:sz="0" w:space="0" w:color="auto"/>
            <w:right w:val="none" w:sz="0" w:space="0" w:color="auto"/>
          </w:divBdr>
        </w:div>
        <w:div w:id="109593432">
          <w:marLeft w:val="0"/>
          <w:marRight w:val="0"/>
          <w:marTop w:val="0"/>
          <w:marBottom w:val="0"/>
          <w:divBdr>
            <w:top w:val="none" w:sz="0" w:space="0" w:color="auto"/>
            <w:left w:val="none" w:sz="0" w:space="0" w:color="auto"/>
            <w:bottom w:val="none" w:sz="0" w:space="0" w:color="auto"/>
            <w:right w:val="none" w:sz="0" w:space="0" w:color="auto"/>
          </w:divBdr>
        </w:div>
        <w:div w:id="384912094">
          <w:marLeft w:val="0"/>
          <w:marRight w:val="0"/>
          <w:marTop w:val="0"/>
          <w:marBottom w:val="0"/>
          <w:divBdr>
            <w:top w:val="none" w:sz="0" w:space="0" w:color="auto"/>
            <w:left w:val="none" w:sz="0" w:space="0" w:color="auto"/>
            <w:bottom w:val="none" w:sz="0" w:space="0" w:color="auto"/>
            <w:right w:val="none" w:sz="0" w:space="0" w:color="auto"/>
          </w:divBdr>
        </w:div>
        <w:div w:id="774864137">
          <w:marLeft w:val="0"/>
          <w:marRight w:val="0"/>
          <w:marTop w:val="0"/>
          <w:marBottom w:val="0"/>
          <w:divBdr>
            <w:top w:val="none" w:sz="0" w:space="0" w:color="auto"/>
            <w:left w:val="none" w:sz="0" w:space="0" w:color="auto"/>
            <w:bottom w:val="none" w:sz="0" w:space="0" w:color="auto"/>
            <w:right w:val="none" w:sz="0" w:space="0" w:color="auto"/>
          </w:divBdr>
        </w:div>
        <w:div w:id="968248783">
          <w:marLeft w:val="0"/>
          <w:marRight w:val="0"/>
          <w:marTop w:val="0"/>
          <w:marBottom w:val="0"/>
          <w:divBdr>
            <w:top w:val="none" w:sz="0" w:space="0" w:color="auto"/>
            <w:left w:val="none" w:sz="0" w:space="0" w:color="auto"/>
            <w:bottom w:val="none" w:sz="0" w:space="0" w:color="auto"/>
            <w:right w:val="none" w:sz="0" w:space="0" w:color="auto"/>
          </w:divBdr>
        </w:div>
        <w:div w:id="723524775">
          <w:marLeft w:val="0"/>
          <w:marRight w:val="0"/>
          <w:marTop w:val="0"/>
          <w:marBottom w:val="0"/>
          <w:divBdr>
            <w:top w:val="none" w:sz="0" w:space="0" w:color="auto"/>
            <w:left w:val="none" w:sz="0" w:space="0" w:color="auto"/>
            <w:bottom w:val="none" w:sz="0" w:space="0" w:color="auto"/>
            <w:right w:val="none" w:sz="0" w:space="0" w:color="auto"/>
          </w:divBdr>
        </w:div>
        <w:div w:id="807744460">
          <w:marLeft w:val="0"/>
          <w:marRight w:val="0"/>
          <w:marTop w:val="0"/>
          <w:marBottom w:val="0"/>
          <w:divBdr>
            <w:top w:val="none" w:sz="0" w:space="0" w:color="auto"/>
            <w:left w:val="none" w:sz="0" w:space="0" w:color="auto"/>
            <w:bottom w:val="none" w:sz="0" w:space="0" w:color="auto"/>
            <w:right w:val="none" w:sz="0" w:space="0" w:color="auto"/>
          </w:divBdr>
        </w:div>
        <w:div w:id="910430004">
          <w:marLeft w:val="0"/>
          <w:marRight w:val="0"/>
          <w:marTop w:val="0"/>
          <w:marBottom w:val="0"/>
          <w:divBdr>
            <w:top w:val="none" w:sz="0" w:space="0" w:color="auto"/>
            <w:left w:val="none" w:sz="0" w:space="0" w:color="auto"/>
            <w:bottom w:val="none" w:sz="0" w:space="0" w:color="auto"/>
            <w:right w:val="none" w:sz="0" w:space="0" w:color="auto"/>
          </w:divBdr>
        </w:div>
        <w:div w:id="1938365177">
          <w:marLeft w:val="0"/>
          <w:marRight w:val="0"/>
          <w:marTop w:val="0"/>
          <w:marBottom w:val="0"/>
          <w:divBdr>
            <w:top w:val="none" w:sz="0" w:space="0" w:color="auto"/>
            <w:left w:val="none" w:sz="0" w:space="0" w:color="auto"/>
            <w:bottom w:val="none" w:sz="0" w:space="0" w:color="auto"/>
            <w:right w:val="none" w:sz="0" w:space="0" w:color="auto"/>
          </w:divBdr>
        </w:div>
        <w:div w:id="251284840">
          <w:marLeft w:val="0"/>
          <w:marRight w:val="0"/>
          <w:marTop w:val="0"/>
          <w:marBottom w:val="0"/>
          <w:divBdr>
            <w:top w:val="none" w:sz="0" w:space="0" w:color="auto"/>
            <w:left w:val="none" w:sz="0" w:space="0" w:color="auto"/>
            <w:bottom w:val="none" w:sz="0" w:space="0" w:color="auto"/>
            <w:right w:val="none" w:sz="0" w:space="0" w:color="auto"/>
          </w:divBdr>
        </w:div>
        <w:div w:id="1518499696">
          <w:marLeft w:val="0"/>
          <w:marRight w:val="0"/>
          <w:marTop w:val="0"/>
          <w:marBottom w:val="0"/>
          <w:divBdr>
            <w:top w:val="none" w:sz="0" w:space="0" w:color="auto"/>
            <w:left w:val="none" w:sz="0" w:space="0" w:color="auto"/>
            <w:bottom w:val="none" w:sz="0" w:space="0" w:color="auto"/>
            <w:right w:val="none" w:sz="0" w:space="0" w:color="auto"/>
          </w:divBdr>
        </w:div>
        <w:div w:id="222103837">
          <w:marLeft w:val="0"/>
          <w:marRight w:val="0"/>
          <w:marTop w:val="0"/>
          <w:marBottom w:val="0"/>
          <w:divBdr>
            <w:top w:val="none" w:sz="0" w:space="0" w:color="auto"/>
            <w:left w:val="none" w:sz="0" w:space="0" w:color="auto"/>
            <w:bottom w:val="none" w:sz="0" w:space="0" w:color="auto"/>
            <w:right w:val="none" w:sz="0" w:space="0" w:color="auto"/>
          </w:divBdr>
        </w:div>
        <w:div w:id="1551183513">
          <w:marLeft w:val="0"/>
          <w:marRight w:val="0"/>
          <w:marTop w:val="0"/>
          <w:marBottom w:val="0"/>
          <w:divBdr>
            <w:top w:val="none" w:sz="0" w:space="0" w:color="auto"/>
            <w:left w:val="none" w:sz="0" w:space="0" w:color="auto"/>
            <w:bottom w:val="none" w:sz="0" w:space="0" w:color="auto"/>
            <w:right w:val="none" w:sz="0" w:space="0" w:color="auto"/>
          </w:divBdr>
        </w:div>
        <w:div w:id="1990597387">
          <w:marLeft w:val="0"/>
          <w:marRight w:val="0"/>
          <w:marTop w:val="0"/>
          <w:marBottom w:val="0"/>
          <w:divBdr>
            <w:top w:val="none" w:sz="0" w:space="0" w:color="auto"/>
            <w:left w:val="none" w:sz="0" w:space="0" w:color="auto"/>
            <w:bottom w:val="none" w:sz="0" w:space="0" w:color="auto"/>
            <w:right w:val="none" w:sz="0" w:space="0" w:color="auto"/>
          </w:divBdr>
        </w:div>
        <w:div w:id="1145467478">
          <w:marLeft w:val="0"/>
          <w:marRight w:val="0"/>
          <w:marTop w:val="0"/>
          <w:marBottom w:val="0"/>
          <w:divBdr>
            <w:top w:val="none" w:sz="0" w:space="0" w:color="auto"/>
            <w:left w:val="none" w:sz="0" w:space="0" w:color="auto"/>
            <w:bottom w:val="none" w:sz="0" w:space="0" w:color="auto"/>
            <w:right w:val="none" w:sz="0" w:space="0" w:color="auto"/>
          </w:divBdr>
        </w:div>
        <w:div w:id="1376127088">
          <w:marLeft w:val="0"/>
          <w:marRight w:val="0"/>
          <w:marTop w:val="0"/>
          <w:marBottom w:val="0"/>
          <w:divBdr>
            <w:top w:val="none" w:sz="0" w:space="0" w:color="auto"/>
            <w:left w:val="none" w:sz="0" w:space="0" w:color="auto"/>
            <w:bottom w:val="none" w:sz="0" w:space="0" w:color="auto"/>
            <w:right w:val="none" w:sz="0" w:space="0" w:color="auto"/>
          </w:divBdr>
        </w:div>
        <w:div w:id="414397358">
          <w:marLeft w:val="0"/>
          <w:marRight w:val="0"/>
          <w:marTop w:val="0"/>
          <w:marBottom w:val="0"/>
          <w:divBdr>
            <w:top w:val="none" w:sz="0" w:space="0" w:color="auto"/>
            <w:left w:val="none" w:sz="0" w:space="0" w:color="auto"/>
            <w:bottom w:val="none" w:sz="0" w:space="0" w:color="auto"/>
            <w:right w:val="none" w:sz="0" w:space="0" w:color="auto"/>
          </w:divBdr>
        </w:div>
        <w:div w:id="1940675186">
          <w:marLeft w:val="0"/>
          <w:marRight w:val="0"/>
          <w:marTop w:val="0"/>
          <w:marBottom w:val="0"/>
          <w:divBdr>
            <w:top w:val="none" w:sz="0" w:space="0" w:color="auto"/>
            <w:left w:val="none" w:sz="0" w:space="0" w:color="auto"/>
            <w:bottom w:val="none" w:sz="0" w:space="0" w:color="auto"/>
            <w:right w:val="none" w:sz="0" w:space="0" w:color="auto"/>
          </w:divBdr>
        </w:div>
        <w:div w:id="314384361">
          <w:marLeft w:val="0"/>
          <w:marRight w:val="0"/>
          <w:marTop w:val="0"/>
          <w:marBottom w:val="0"/>
          <w:divBdr>
            <w:top w:val="none" w:sz="0" w:space="0" w:color="auto"/>
            <w:left w:val="none" w:sz="0" w:space="0" w:color="auto"/>
            <w:bottom w:val="none" w:sz="0" w:space="0" w:color="auto"/>
            <w:right w:val="none" w:sz="0" w:space="0" w:color="auto"/>
          </w:divBdr>
        </w:div>
        <w:div w:id="677849691">
          <w:marLeft w:val="0"/>
          <w:marRight w:val="0"/>
          <w:marTop w:val="0"/>
          <w:marBottom w:val="0"/>
          <w:divBdr>
            <w:top w:val="none" w:sz="0" w:space="0" w:color="auto"/>
            <w:left w:val="none" w:sz="0" w:space="0" w:color="auto"/>
            <w:bottom w:val="none" w:sz="0" w:space="0" w:color="auto"/>
            <w:right w:val="none" w:sz="0" w:space="0" w:color="auto"/>
          </w:divBdr>
        </w:div>
        <w:div w:id="1048727777">
          <w:marLeft w:val="0"/>
          <w:marRight w:val="0"/>
          <w:marTop w:val="0"/>
          <w:marBottom w:val="0"/>
          <w:divBdr>
            <w:top w:val="none" w:sz="0" w:space="0" w:color="auto"/>
            <w:left w:val="none" w:sz="0" w:space="0" w:color="auto"/>
            <w:bottom w:val="none" w:sz="0" w:space="0" w:color="auto"/>
            <w:right w:val="none" w:sz="0" w:space="0" w:color="auto"/>
          </w:divBdr>
        </w:div>
        <w:div w:id="1270087881">
          <w:marLeft w:val="0"/>
          <w:marRight w:val="0"/>
          <w:marTop w:val="0"/>
          <w:marBottom w:val="0"/>
          <w:divBdr>
            <w:top w:val="none" w:sz="0" w:space="0" w:color="auto"/>
            <w:left w:val="none" w:sz="0" w:space="0" w:color="auto"/>
            <w:bottom w:val="none" w:sz="0" w:space="0" w:color="auto"/>
            <w:right w:val="none" w:sz="0" w:space="0" w:color="auto"/>
          </w:divBdr>
        </w:div>
        <w:div w:id="1229001689">
          <w:marLeft w:val="0"/>
          <w:marRight w:val="0"/>
          <w:marTop w:val="0"/>
          <w:marBottom w:val="0"/>
          <w:divBdr>
            <w:top w:val="none" w:sz="0" w:space="0" w:color="auto"/>
            <w:left w:val="none" w:sz="0" w:space="0" w:color="auto"/>
            <w:bottom w:val="none" w:sz="0" w:space="0" w:color="auto"/>
            <w:right w:val="none" w:sz="0" w:space="0" w:color="auto"/>
          </w:divBdr>
        </w:div>
        <w:div w:id="1870336625">
          <w:marLeft w:val="0"/>
          <w:marRight w:val="0"/>
          <w:marTop w:val="0"/>
          <w:marBottom w:val="0"/>
          <w:divBdr>
            <w:top w:val="none" w:sz="0" w:space="0" w:color="auto"/>
            <w:left w:val="none" w:sz="0" w:space="0" w:color="auto"/>
            <w:bottom w:val="none" w:sz="0" w:space="0" w:color="auto"/>
            <w:right w:val="none" w:sz="0" w:space="0" w:color="auto"/>
          </w:divBdr>
        </w:div>
        <w:div w:id="1193346078">
          <w:marLeft w:val="0"/>
          <w:marRight w:val="0"/>
          <w:marTop w:val="0"/>
          <w:marBottom w:val="0"/>
          <w:divBdr>
            <w:top w:val="none" w:sz="0" w:space="0" w:color="auto"/>
            <w:left w:val="none" w:sz="0" w:space="0" w:color="auto"/>
            <w:bottom w:val="none" w:sz="0" w:space="0" w:color="auto"/>
            <w:right w:val="none" w:sz="0" w:space="0" w:color="auto"/>
          </w:divBdr>
        </w:div>
        <w:div w:id="1018432042">
          <w:marLeft w:val="0"/>
          <w:marRight w:val="0"/>
          <w:marTop w:val="0"/>
          <w:marBottom w:val="0"/>
          <w:divBdr>
            <w:top w:val="none" w:sz="0" w:space="0" w:color="auto"/>
            <w:left w:val="none" w:sz="0" w:space="0" w:color="auto"/>
            <w:bottom w:val="none" w:sz="0" w:space="0" w:color="auto"/>
            <w:right w:val="none" w:sz="0" w:space="0" w:color="auto"/>
          </w:divBdr>
        </w:div>
        <w:div w:id="669142674">
          <w:marLeft w:val="0"/>
          <w:marRight w:val="0"/>
          <w:marTop w:val="0"/>
          <w:marBottom w:val="0"/>
          <w:divBdr>
            <w:top w:val="none" w:sz="0" w:space="0" w:color="auto"/>
            <w:left w:val="none" w:sz="0" w:space="0" w:color="auto"/>
            <w:bottom w:val="none" w:sz="0" w:space="0" w:color="auto"/>
            <w:right w:val="none" w:sz="0" w:space="0" w:color="auto"/>
          </w:divBdr>
        </w:div>
        <w:div w:id="1570310868">
          <w:marLeft w:val="0"/>
          <w:marRight w:val="0"/>
          <w:marTop w:val="0"/>
          <w:marBottom w:val="0"/>
          <w:divBdr>
            <w:top w:val="none" w:sz="0" w:space="0" w:color="auto"/>
            <w:left w:val="none" w:sz="0" w:space="0" w:color="auto"/>
            <w:bottom w:val="none" w:sz="0" w:space="0" w:color="auto"/>
            <w:right w:val="none" w:sz="0" w:space="0" w:color="auto"/>
          </w:divBdr>
        </w:div>
        <w:div w:id="741759610">
          <w:marLeft w:val="0"/>
          <w:marRight w:val="0"/>
          <w:marTop w:val="0"/>
          <w:marBottom w:val="0"/>
          <w:divBdr>
            <w:top w:val="none" w:sz="0" w:space="0" w:color="auto"/>
            <w:left w:val="none" w:sz="0" w:space="0" w:color="auto"/>
            <w:bottom w:val="none" w:sz="0" w:space="0" w:color="auto"/>
            <w:right w:val="none" w:sz="0" w:space="0" w:color="auto"/>
          </w:divBdr>
        </w:div>
        <w:div w:id="1333755157">
          <w:marLeft w:val="0"/>
          <w:marRight w:val="0"/>
          <w:marTop w:val="0"/>
          <w:marBottom w:val="0"/>
          <w:divBdr>
            <w:top w:val="none" w:sz="0" w:space="0" w:color="auto"/>
            <w:left w:val="none" w:sz="0" w:space="0" w:color="auto"/>
            <w:bottom w:val="none" w:sz="0" w:space="0" w:color="auto"/>
            <w:right w:val="none" w:sz="0" w:space="0" w:color="auto"/>
          </w:divBdr>
        </w:div>
        <w:div w:id="151995311">
          <w:marLeft w:val="0"/>
          <w:marRight w:val="0"/>
          <w:marTop w:val="0"/>
          <w:marBottom w:val="0"/>
          <w:divBdr>
            <w:top w:val="none" w:sz="0" w:space="0" w:color="auto"/>
            <w:left w:val="none" w:sz="0" w:space="0" w:color="auto"/>
            <w:bottom w:val="none" w:sz="0" w:space="0" w:color="auto"/>
            <w:right w:val="none" w:sz="0" w:space="0" w:color="auto"/>
          </w:divBdr>
        </w:div>
        <w:div w:id="488983567">
          <w:marLeft w:val="0"/>
          <w:marRight w:val="0"/>
          <w:marTop w:val="0"/>
          <w:marBottom w:val="0"/>
          <w:divBdr>
            <w:top w:val="none" w:sz="0" w:space="0" w:color="auto"/>
            <w:left w:val="none" w:sz="0" w:space="0" w:color="auto"/>
            <w:bottom w:val="none" w:sz="0" w:space="0" w:color="auto"/>
            <w:right w:val="none" w:sz="0" w:space="0" w:color="auto"/>
          </w:divBdr>
        </w:div>
        <w:div w:id="2047441680">
          <w:marLeft w:val="0"/>
          <w:marRight w:val="0"/>
          <w:marTop w:val="0"/>
          <w:marBottom w:val="0"/>
          <w:divBdr>
            <w:top w:val="none" w:sz="0" w:space="0" w:color="auto"/>
            <w:left w:val="none" w:sz="0" w:space="0" w:color="auto"/>
            <w:bottom w:val="none" w:sz="0" w:space="0" w:color="auto"/>
            <w:right w:val="none" w:sz="0" w:space="0" w:color="auto"/>
          </w:divBdr>
        </w:div>
        <w:div w:id="1101685659">
          <w:marLeft w:val="0"/>
          <w:marRight w:val="0"/>
          <w:marTop w:val="0"/>
          <w:marBottom w:val="0"/>
          <w:divBdr>
            <w:top w:val="none" w:sz="0" w:space="0" w:color="auto"/>
            <w:left w:val="none" w:sz="0" w:space="0" w:color="auto"/>
            <w:bottom w:val="none" w:sz="0" w:space="0" w:color="auto"/>
            <w:right w:val="none" w:sz="0" w:space="0" w:color="auto"/>
          </w:divBdr>
        </w:div>
        <w:div w:id="1288853934">
          <w:marLeft w:val="0"/>
          <w:marRight w:val="0"/>
          <w:marTop w:val="0"/>
          <w:marBottom w:val="0"/>
          <w:divBdr>
            <w:top w:val="none" w:sz="0" w:space="0" w:color="auto"/>
            <w:left w:val="none" w:sz="0" w:space="0" w:color="auto"/>
            <w:bottom w:val="none" w:sz="0" w:space="0" w:color="auto"/>
            <w:right w:val="none" w:sz="0" w:space="0" w:color="auto"/>
          </w:divBdr>
        </w:div>
        <w:div w:id="161240177">
          <w:marLeft w:val="0"/>
          <w:marRight w:val="0"/>
          <w:marTop w:val="0"/>
          <w:marBottom w:val="0"/>
          <w:divBdr>
            <w:top w:val="none" w:sz="0" w:space="0" w:color="auto"/>
            <w:left w:val="none" w:sz="0" w:space="0" w:color="auto"/>
            <w:bottom w:val="none" w:sz="0" w:space="0" w:color="auto"/>
            <w:right w:val="none" w:sz="0" w:space="0" w:color="auto"/>
          </w:divBdr>
        </w:div>
        <w:div w:id="145368176">
          <w:marLeft w:val="0"/>
          <w:marRight w:val="0"/>
          <w:marTop w:val="0"/>
          <w:marBottom w:val="0"/>
          <w:divBdr>
            <w:top w:val="none" w:sz="0" w:space="0" w:color="auto"/>
            <w:left w:val="none" w:sz="0" w:space="0" w:color="auto"/>
            <w:bottom w:val="none" w:sz="0" w:space="0" w:color="auto"/>
            <w:right w:val="none" w:sz="0" w:space="0" w:color="auto"/>
          </w:divBdr>
        </w:div>
        <w:div w:id="2034837925">
          <w:marLeft w:val="0"/>
          <w:marRight w:val="0"/>
          <w:marTop w:val="0"/>
          <w:marBottom w:val="0"/>
          <w:divBdr>
            <w:top w:val="none" w:sz="0" w:space="0" w:color="auto"/>
            <w:left w:val="none" w:sz="0" w:space="0" w:color="auto"/>
            <w:bottom w:val="none" w:sz="0" w:space="0" w:color="auto"/>
            <w:right w:val="none" w:sz="0" w:space="0" w:color="auto"/>
          </w:divBdr>
        </w:div>
        <w:div w:id="744958047">
          <w:marLeft w:val="0"/>
          <w:marRight w:val="0"/>
          <w:marTop w:val="0"/>
          <w:marBottom w:val="0"/>
          <w:divBdr>
            <w:top w:val="none" w:sz="0" w:space="0" w:color="auto"/>
            <w:left w:val="none" w:sz="0" w:space="0" w:color="auto"/>
            <w:bottom w:val="none" w:sz="0" w:space="0" w:color="auto"/>
            <w:right w:val="none" w:sz="0" w:space="0" w:color="auto"/>
          </w:divBdr>
        </w:div>
        <w:div w:id="1490756349">
          <w:marLeft w:val="0"/>
          <w:marRight w:val="0"/>
          <w:marTop w:val="0"/>
          <w:marBottom w:val="0"/>
          <w:divBdr>
            <w:top w:val="none" w:sz="0" w:space="0" w:color="auto"/>
            <w:left w:val="none" w:sz="0" w:space="0" w:color="auto"/>
            <w:bottom w:val="none" w:sz="0" w:space="0" w:color="auto"/>
            <w:right w:val="none" w:sz="0" w:space="0" w:color="auto"/>
          </w:divBdr>
        </w:div>
        <w:div w:id="1651251836">
          <w:marLeft w:val="0"/>
          <w:marRight w:val="0"/>
          <w:marTop w:val="0"/>
          <w:marBottom w:val="0"/>
          <w:divBdr>
            <w:top w:val="none" w:sz="0" w:space="0" w:color="auto"/>
            <w:left w:val="none" w:sz="0" w:space="0" w:color="auto"/>
            <w:bottom w:val="none" w:sz="0" w:space="0" w:color="auto"/>
            <w:right w:val="none" w:sz="0" w:space="0" w:color="auto"/>
          </w:divBdr>
        </w:div>
        <w:div w:id="213350216">
          <w:marLeft w:val="0"/>
          <w:marRight w:val="0"/>
          <w:marTop w:val="0"/>
          <w:marBottom w:val="0"/>
          <w:divBdr>
            <w:top w:val="none" w:sz="0" w:space="0" w:color="auto"/>
            <w:left w:val="none" w:sz="0" w:space="0" w:color="auto"/>
            <w:bottom w:val="none" w:sz="0" w:space="0" w:color="auto"/>
            <w:right w:val="none" w:sz="0" w:space="0" w:color="auto"/>
          </w:divBdr>
        </w:div>
        <w:div w:id="587080022">
          <w:marLeft w:val="0"/>
          <w:marRight w:val="0"/>
          <w:marTop w:val="0"/>
          <w:marBottom w:val="0"/>
          <w:divBdr>
            <w:top w:val="none" w:sz="0" w:space="0" w:color="auto"/>
            <w:left w:val="none" w:sz="0" w:space="0" w:color="auto"/>
            <w:bottom w:val="none" w:sz="0" w:space="0" w:color="auto"/>
            <w:right w:val="none" w:sz="0" w:space="0" w:color="auto"/>
          </w:divBdr>
        </w:div>
        <w:div w:id="1887138500">
          <w:marLeft w:val="0"/>
          <w:marRight w:val="0"/>
          <w:marTop w:val="0"/>
          <w:marBottom w:val="0"/>
          <w:divBdr>
            <w:top w:val="none" w:sz="0" w:space="0" w:color="auto"/>
            <w:left w:val="none" w:sz="0" w:space="0" w:color="auto"/>
            <w:bottom w:val="none" w:sz="0" w:space="0" w:color="auto"/>
            <w:right w:val="none" w:sz="0" w:space="0" w:color="auto"/>
          </w:divBdr>
        </w:div>
        <w:div w:id="2360085">
          <w:marLeft w:val="0"/>
          <w:marRight w:val="0"/>
          <w:marTop w:val="0"/>
          <w:marBottom w:val="0"/>
          <w:divBdr>
            <w:top w:val="none" w:sz="0" w:space="0" w:color="auto"/>
            <w:left w:val="none" w:sz="0" w:space="0" w:color="auto"/>
            <w:bottom w:val="none" w:sz="0" w:space="0" w:color="auto"/>
            <w:right w:val="none" w:sz="0" w:space="0" w:color="auto"/>
          </w:divBdr>
        </w:div>
        <w:div w:id="1052539083">
          <w:marLeft w:val="0"/>
          <w:marRight w:val="0"/>
          <w:marTop w:val="0"/>
          <w:marBottom w:val="0"/>
          <w:divBdr>
            <w:top w:val="none" w:sz="0" w:space="0" w:color="auto"/>
            <w:left w:val="none" w:sz="0" w:space="0" w:color="auto"/>
            <w:bottom w:val="none" w:sz="0" w:space="0" w:color="auto"/>
            <w:right w:val="none" w:sz="0" w:space="0" w:color="auto"/>
          </w:divBdr>
        </w:div>
        <w:div w:id="1028531492">
          <w:marLeft w:val="0"/>
          <w:marRight w:val="0"/>
          <w:marTop w:val="0"/>
          <w:marBottom w:val="0"/>
          <w:divBdr>
            <w:top w:val="none" w:sz="0" w:space="0" w:color="auto"/>
            <w:left w:val="none" w:sz="0" w:space="0" w:color="auto"/>
            <w:bottom w:val="none" w:sz="0" w:space="0" w:color="auto"/>
            <w:right w:val="none" w:sz="0" w:space="0" w:color="auto"/>
          </w:divBdr>
        </w:div>
        <w:div w:id="1831173778">
          <w:marLeft w:val="0"/>
          <w:marRight w:val="0"/>
          <w:marTop w:val="0"/>
          <w:marBottom w:val="0"/>
          <w:divBdr>
            <w:top w:val="none" w:sz="0" w:space="0" w:color="auto"/>
            <w:left w:val="none" w:sz="0" w:space="0" w:color="auto"/>
            <w:bottom w:val="none" w:sz="0" w:space="0" w:color="auto"/>
            <w:right w:val="none" w:sz="0" w:space="0" w:color="auto"/>
          </w:divBdr>
        </w:div>
        <w:div w:id="1697657763">
          <w:marLeft w:val="0"/>
          <w:marRight w:val="0"/>
          <w:marTop w:val="0"/>
          <w:marBottom w:val="0"/>
          <w:divBdr>
            <w:top w:val="none" w:sz="0" w:space="0" w:color="auto"/>
            <w:left w:val="none" w:sz="0" w:space="0" w:color="auto"/>
            <w:bottom w:val="none" w:sz="0" w:space="0" w:color="auto"/>
            <w:right w:val="none" w:sz="0" w:space="0" w:color="auto"/>
          </w:divBdr>
        </w:div>
        <w:div w:id="487138185">
          <w:marLeft w:val="0"/>
          <w:marRight w:val="0"/>
          <w:marTop w:val="0"/>
          <w:marBottom w:val="0"/>
          <w:divBdr>
            <w:top w:val="none" w:sz="0" w:space="0" w:color="auto"/>
            <w:left w:val="none" w:sz="0" w:space="0" w:color="auto"/>
            <w:bottom w:val="none" w:sz="0" w:space="0" w:color="auto"/>
            <w:right w:val="none" w:sz="0" w:space="0" w:color="auto"/>
          </w:divBdr>
        </w:div>
        <w:div w:id="1593782269">
          <w:marLeft w:val="0"/>
          <w:marRight w:val="0"/>
          <w:marTop w:val="0"/>
          <w:marBottom w:val="0"/>
          <w:divBdr>
            <w:top w:val="none" w:sz="0" w:space="0" w:color="auto"/>
            <w:left w:val="none" w:sz="0" w:space="0" w:color="auto"/>
            <w:bottom w:val="none" w:sz="0" w:space="0" w:color="auto"/>
            <w:right w:val="none" w:sz="0" w:space="0" w:color="auto"/>
          </w:divBdr>
        </w:div>
        <w:div w:id="569966882">
          <w:marLeft w:val="0"/>
          <w:marRight w:val="0"/>
          <w:marTop w:val="0"/>
          <w:marBottom w:val="0"/>
          <w:divBdr>
            <w:top w:val="none" w:sz="0" w:space="0" w:color="auto"/>
            <w:left w:val="none" w:sz="0" w:space="0" w:color="auto"/>
            <w:bottom w:val="none" w:sz="0" w:space="0" w:color="auto"/>
            <w:right w:val="none" w:sz="0" w:space="0" w:color="auto"/>
          </w:divBdr>
        </w:div>
        <w:div w:id="52508821">
          <w:marLeft w:val="0"/>
          <w:marRight w:val="0"/>
          <w:marTop w:val="0"/>
          <w:marBottom w:val="0"/>
          <w:divBdr>
            <w:top w:val="none" w:sz="0" w:space="0" w:color="auto"/>
            <w:left w:val="none" w:sz="0" w:space="0" w:color="auto"/>
            <w:bottom w:val="none" w:sz="0" w:space="0" w:color="auto"/>
            <w:right w:val="none" w:sz="0" w:space="0" w:color="auto"/>
          </w:divBdr>
        </w:div>
        <w:div w:id="1352295520">
          <w:marLeft w:val="0"/>
          <w:marRight w:val="0"/>
          <w:marTop w:val="0"/>
          <w:marBottom w:val="0"/>
          <w:divBdr>
            <w:top w:val="none" w:sz="0" w:space="0" w:color="auto"/>
            <w:left w:val="none" w:sz="0" w:space="0" w:color="auto"/>
            <w:bottom w:val="none" w:sz="0" w:space="0" w:color="auto"/>
            <w:right w:val="none" w:sz="0" w:space="0" w:color="auto"/>
          </w:divBdr>
        </w:div>
        <w:div w:id="1650014568">
          <w:marLeft w:val="0"/>
          <w:marRight w:val="0"/>
          <w:marTop w:val="0"/>
          <w:marBottom w:val="0"/>
          <w:divBdr>
            <w:top w:val="none" w:sz="0" w:space="0" w:color="auto"/>
            <w:left w:val="none" w:sz="0" w:space="0" w:color="auto"/>
            <w:bottom w:val="none" w:sz="0" w:space="0" w:color="auto"/>
            <w:right w:val="none" w:sz="0" w:space="0" w:color="auto"/>
          </w:divBdr>
        </w:div>
        <w:div w:id="1681348741">
          <w:marLeft w:val="0"/>
          <w:marRight w:val="0"/>
          <w:marTop w:val="0"/>
          <w:marBottom w:val="0"/>
          <w:divBdr>
            <w:top w:val="none" w:sz="0" w:space="0" w:color="auto"/>
            <w:left w:val="none" w:sz="0" w:space="0" w:color="auto"/>
            <w:bottom w:val="none" w:sz="0" w:space="0" w:color="auto"/>
            <w:right w:val="none" w:sz="0" w:space="0" w:color="auto"/>
          </w:divBdr>
        </w:div>
        <w:div w:id="324355480">
          <w:marLeft w:val="0"/>
          <w:marRight w:val="0"/>
          <w:marTop w:val="0"/>
          <w:marBottom w:val="0"/>
          <w:divBdr>
            <w:top w:val="none" w:sz="0" w:space="0" w:color="auto"/>
            <w:left w:val="none" w:sz="0" w:space="0" w:color="auto"/>
            <w:bottom w:val="none" w:sz="0" w:space="0" w:color="auto"/>
            <w:right w:val="none" w:sz="0" w:space="0" w:color="auto"/>
          </w:divBdr>
        </w:div>
        <w:div w:id="82772534">
          <w:marLeft w:val="0"/>
          <w:marRight w:val="0"/>
          <w:marTop w:val="0"/>
          <w:marBottom w:val="0"/>
          <w:divBdr>
            <w:top w:val="none" w:sz="0" w:space="0" w:color="auto"/>
            <w:left w:val="none" w:sz="0" w:space="0" w:color="auto"/>
            <w:bottom w:val="none" w:sz="0" w:space="0" w:color="auto"/>
            <w:right w:val="none" w:sz="0" w:space="0" w:color="auto"/>
          </w:divBdr>
        </w:div>
        <w:div w:id="1737632001">
          <w:marLeft w:val="0"/>
          <w:marRight w:val="0"/>
          <w:marTop w:val="0"/>
          <w:marBottom w:val="0"/>
          <w:divBdr>
            <w:top w:val="none" w:sz="0" w:space="0" w:color="auto"/>
            <w:left w:val="none" w:sz="0" w:space="0" w:color="auto"/>
            <w:bottom w:val="none" w:sz="0" w:space="0" w:color="auto"/>
            <w:right w:val="none" w:sz="0" w:space="0" w:color="auto"/>
          </w:divBdr>
        </w:div>
        <w:div w:id="368536281">
          <w:marLeft w:val="0"/>
          <w:marRight w:val="0"/>
          <w:marTop w:val="0"/>
          <w:marBottom w:val="0"/>
          <w:divBdr>
            <w:top w:val="none" w:sz="0" w:space="0" w:color="auto"/>
            <w:left w:val="none" w:sz="0" w:space="0" w:color="auto"/>
            <w:bottom w:val="none" w:sz="0" w:space="0" w:color="auto"/>
            <w:right w:val="none" w:sz="0" w:space="0" w:color="auto"/>
          </w:divBdr>
        </w:div>
        <w:div w:id="1029530844">
          <w:marLeft w:val="0"/>
          <w:marRight w:val="0"/>
          <w:marTop w:val="0"/>
          <w:marBottom w:val="0"/>
          <w:divBdr>
            <w:top w:val="none" w:sz="0" w:space="0" w:color="auto"/>
            <w:left w:val="none" w:sz="0" w:space="0" w:color="auto"/>
            <w:bottom w:val="none" w:sz="0" w:space="0" w:color="auto"/>
            <w:right w:val="none" w:sz="0" w:space="0" w:color="auto"/>
          </w:divBdr>
        </w:div>
        <w:div w:id="2097936">
          <w:marLeft w:val="0"/>
          <w:marRight w:val="0"/>
          <w:marTop w:val="0"/>
          <w:marBottom w:val="0"/>
          <w:divBdr>
            <w:top w:val="none" w:sz="0" w:space="0" w:color="auto"/>
            <w:left w:val="none" w:sz="0" w:space="0" w:color="auto"/>
            <w:bottom w:val="none" w:sz="0" w:space="0" w:color="auto"/>
            <w:right w:val="none" w:sz="0" w:space="0" w:color="auto"/>
          </w:divBdr>
        </w:div>
        <w:div w:id="256790339">
          <w:marLeft w:val="0"/>
          <w:marRight w:val="0"/>
          <w:marTop w:val="0"/>
          <w:marBottom w:val="0"/>
          <w:divBdr>
            <w:top w:val="none" w:sz="0" w:space="0" w:color="auto"/>
            <w:left w:val="none" w:sz="0" w:space="0" w:color="auto"/>
            <w:bottom w:val="none" w:sz="0" w:space="0" w:color="auto"/>
            <w:right w:val="none" w:sz="0" w:space="0" w:color="auto"/>
          </w:divBdr>
        </w:div>
        <w:div w:id="1766415081">
          <w:marLeft w:val="0"/>
          <w:marRight w:val="0"/>
          <w:marTop w:val="0"/>
          <w:marBottom w:val="0"/>
          <w:divBdr>
            <w:top w:val="none" w:sz="0" w:space="0" w:color="auto"/>
            <w:left w:val="none" w:sz="0" w:space="0" w:color="auto"/>
            <w:bottom w:val="none" w:sz="0" w:space="0" w:color="auto"/>
            <w:right w:val="none" w:sz="0" w:space="0" w:color="auto"/>
          </w:divBdr>
        </w:div>
        <w:div w:id="1123041490">
          <w:marLeft w:val="0"/>
          <w:marRight w:val="0"/>
          <w:marTop w:val="0"/>
          <w:marBottom w:val="0"/>
          <w:divBdr>
            <w:top w:val="none" w:sz="0" w:space="0" w:color="auto"/>
            <w:left w:val="none" w:sz="0" w:space="0" w:color="auto"/>
            <w:bottom w:val="none" w:sz="0" w:space="0" w:color="auto"/>
            <w:right w:val="none" w:sz="0" w:space="0" w:color="auto"/>
          </w:divBdr>
        </w:div>
        <w:div w:id="1377923255">
          <w:marLeft w:val="0"/>
          <w:marRight w:val="0"/>
          <w:marTop w:val="0"/>
          <w:marBottom w:val="0"/>
          <w:divBdr>
            <w:top w:val="none" w:sz="0" w:space="0" w:color="auto"/>
            <w:left w:val="none" w:sz="0" w:space="0" w:color="auto"/>
            <w:bottom w:val="none" w:sz="0" w:space="0" w:color="auto"/>
            <w:right w:val="none" w:sz="0" w:space="0" w:color="auto"/>
          </w:divBdr>
        </w:div>
        <w:div w:id="1102988954">
          <w:marLeft w:val="0"/>
          <w:marRight w:val="0"/>
          <w:marTop w:val="0"/>
          <w:marBottom w:val="0"/>
          <w:divBdr>
            <w:top w:val="none" w:sz="0" w:space="0" w:color="auto"/>
            <w:left w:val="none" w:sz="0" w:space="0" w:color="auto"/>
            <w:bottom w:val="none" w:sz="0" w:space="0" w:color="auto"/>
            <w:right w:val="none" w:sz="0" w:space="0" w:color="auto"/>
          </w:divBdr>
        </w:div>
        <w:div w:id="739254850">
          <w:marLeft w:val="0"/>
          <w:marRight w:val="0"/>
          <w:marTop w:val="0"/>
          <w:marBottom w:val="0"/>
          <w:divBdr>
            <w:top w:val="none" w:sz="0" w:space="0" w:color="auto"/>
            <w:left w:val="none" w:sz="0" w:space="0" w:color="auto"/>
            <w:bottom w:val="none" w:sz="0" w:space="0" w:color="auto"/>
            <w:right w:val="none" w:sz="0" w:space="0" w:color="auto"/>
          </w:divBdr>
        </w:div>
        <w:div w:id="1101998496">
          <w:marLeft w:val="0"/>
          <w:marRight w:val="0"/>
          <w:marTop w:val="0"/>
          <w:marBottom w:val="0"/>
          <w:divBdr>
            <w:top w:val="none" w:sz="0" w:space="0" w:color="auto"/>
            <w:left w:val="none" w:sz="0" w:space="0" w:color="auto"/>
            <w:bottom w:val="none" w:sz="0" w:space="0" w:color="auto"/>
            <w:right w:val="none" w:sz="0" w:space="0" w:color="auto"/>
          </w:divBdr>
        </w:div>
        <w:div w:id="2060276777">
          <w:marLeft w:val="0"/>
          <w:marRight w:val="0"/>
          <w:marTop w:val="0"/>
          <w:marBottom w:val="0"/>
          <w:divBdr>
            <w:top w:val="none" w:sz="0" w:space="0" w:color="auto"/>
            <w:left w:val="none" w:sz="0" w:space="0" w:color="auto"/>
            <w:bottom w:val="none" w:sz="0" w:space="0" w:color="auto"/>
            <w:right w:val="none" w:sz="0" w:space="0" w:color="auto"/>
          </w:divBdr>
        </w:div>
        <w:div w:id="1449010173">
          <w:marLeft w:val="0"/>
          <w:marRight w:val="0"/>
          <w:marTop w:val="0"/>
          <w:marBottom w:val="0"/>
          <w:divBdr>
            <w:top w:val="none" w:sz="0" w:space="0" w:color="auto"/>
            <w:left w:val="none" w:sz="0" w:space="0" w:color="auto"/>
            <w:bottom w:val="none" w:sz="0" w:space="0" w:color="auto"/>
            <w:right w:val="none" w:sz="0" w:space="0" w:color="auto"/>
          </w:divBdr>
        </w:div>
        <w:div w:id="55513147">
          <w:marLeft w:val="0"/>
          <w:marRight w:val="0"/>
          <w:marTop w:val="0"/>
          <w:marBottom w:val="0"/>
          <w:divBdr>
            <w:top w:val="none" w:sz="0" w:space="0" w:color="auto"/>
            <w:left w:val="none" w:sz="0" w:space="0" w:color="auto"/>
            <w:bottom w:val="none" w:sz="0" w:space="0" w:color="auto"/>
            <w:right w:val="none" w:sz="0" w:space="0" w:color="auto"/>
          </w:divBdr>
        </w:div>
        <w:div w:id="515116359">
          <w:marLeft w:val="0"/>
          <w:marRight w:val="0"/>
          <w:marTop w:val="0"/>
          <w:marBottom w:val="0"/>
          <w:divBdr>
            <w:top w:val="none" w:sz="0" w:space="0" w:color="auto"/>
            <w:left w:val="none" w:sz="0" w:space="0" w:color="auto"/>
            <w:bottom w:val="none" w:sz="0" w:space="0" w:color="auto"/>
            <w:right w:val="none" w:sz="0" w:space="0" w:color="auto"/>
          </w:divBdr>
        </w:div>
        <w:div w:id="520125059">
          <w:marLeft w:val="0"/>
          <w:marRight w:val="0"/>
          <w:marTop w:val="0"/>
          <w:marBottom w:val="0"/>
          <w:divBdr>
            <w:top w:val="none" w:sz="0" w:space="0" w:color="auto"/>
            <w:left w:val="none" w:sz="0" w:space="0" w:color="auto"/>
            <w:bottom w:val="none" w:sz="0" w:space="0" w:color="auto"/>
            <w:right w:val="none" w:sz="0" w:space="0" w:color="auto"/>
          </w:divBdr>
        </w:div>
        <w:div w:id="1376926305">
          <w:marLeft w:val="0"/>
          <w:marRight w:val="0"/>
          <w:marTop w:val="0"/>
          <w:marBottom w:val="0"/>
          <w:divBdr>
            <w:top w:val="none" w:sz="0" w:space="0" w:color="auto"/>
            <w:left w:val="none" w:sz="0" w:space="0" w:color="auto"/>
            <w:bottom w:val="none" w:sz="0" w:space="0" w:color="auto"/>
            <w:right w:val="none" w:sz="0" w:space="0" w:color="auto"/>
          </w:divBdr>
        </w:div>
        <w:div w:id="285242218">
          <w:marLeft w:val="0"/>
          <w:marRight w:val="0"/>
          <w:marTop w:val="0"/>
          <w:marBottom w:val="0"/>
          <w:divBdr>
            <w:top w:val="none" w:sz="0" w:space="0" w:color="auto"/>
            <w:left w:val="none" w:sz="0" w:space="0" w:color="auto"/>
            <w:bottom w:val="none" w:sz="0" w:space="0" w:color="auto"/>
            <w:right w:val="none" w:sz="0" w:space="0" w:color="auto"/>
          </w:divBdr>
        </w:div>
        <w:div w:id="1728722003">
          <w:marLeft w:val="0"/>
          <w:marRight w:val="0"/>
          <w:marTop w:val="0"/>
          <w:marBottom w:val="0"/>
          <w:divBdr>
            <w:top w:val="none" w:sz="0" w:space="0" w:color="auto"/>
            <w:left w:val="none" w:sz="0" w:space="0" w:color="auto"/>
            <w:bottom w:val="none" w:sz="0" w:space="0" w:color="auto"/>
            <w:right w:val="none" w:sz="0" w:space="0" w:color="auto"/>
          </w:divBdr>
        </w:div>
        <w:div w:id="1548103149">
          <w:marLeft w:val="0"/>
          <w:marRight w:val="0"/>
          <w:marTop w:val="0"/>
          <w:marBottom w:val="0"/>
          <w:divBdr>
            <w:top w:val="none" w:sz="0" w:space="0" w:color="auto"/>
            <w:left w:val="none" w:sz="0" w:space="0" w:color="auto"/>
            <w:bottom w:val="none" w:sz="0" w:space="0" w:color="auto"/>
            <w:right w:val="none" w:sz="0" w:space="0" w:color="auto"/>
          </w:divBdr>
        </w:div>
        <w:div w:id="1723867654">
          <w:marLeft w:val="0"/>
          <w:marRight w:val="0"/>
          <w:marTop w:val="0"/>
          <w:marBottom w:val="0"/>
          <w:divBdr>
            <w:top w:val="none" w:sz="0" w:space="0" w:color="auto"/>
            <w:left w:val="none" w:sz="0" w:space="0" w:color="auto"/>
            <w:bottom w:val="none" w:sz="0" w:space="0" w:color="auto"/>
            <w:right w:val="none" w:sz="0" w:space="0" w:color="auto"/>
          </w:divBdr>
        </w:div>
        <w:div w:id="1058481715">
          <w:marLeft w:val="0"/>
          <w:marRight w:val="0"/>
          <w:marTop w:val="0"/>
          <w:marBottom w:val="0"/>
          <w:divBdr>
            <w:top w:val="none" w:sz="0" w:space="0" w:color="auto"/>
            <w:left w:val="none" w:sz="0" w:space="0" w:color="auto"/>
            <w:bottom w:val="none" w:sz="0" w:space="0" w:color="auto"/>
            <w:right w:val="none" w:sz="0" w:space="0" w:color="auto"/>
          </w:divBdr>
        </w:div>
        <w:div w:id="1981376412">
          <w:marLeft w:val="0"/>
          <w:marRight w:val="0"/>
          <w:marTop w:val="0"/>
          <w:marBottom w:val="0"/>
          <w:divBdr>
            <w:top w:val="none" w:sz="0" w:space="0" w:color="auto"/>
            <w:left w:val="none" w:sz="0" w:space="0" w:color="auto"/>
            <w:bottom w:val="none" w:sz="0" w:space="0" w:color="auto"/>
            <w:right w:val="none" w:sz="0" w:space="0" w:color="auto"/>
          </w:divBdr>
        </w:div>
        <w:div w:id="1922639288">
          <w:marLeft w:val="0"/>
          <w:marRight w:val="0"/>
          <w:marTop w:val="0"/>
          <w:marBottom w:val="0"/>
          <w:divBdr>
            <w:top w:val="none" w:sz="0" w:space="0" w:color="auto"/>
            <w:left w:val="none" w:sz="0" w:space="0" w:color="auto"/>
            <w:bottom w:val="none" w:sz="0" w:space="0" w:color="auto"/>
            <w:right w:val="none" w:sz="0" w:space="0" w:color="auto"/>
          </w:divBdr>
        </w:div>
      </w:divsChild>
    </w:div>
    <w:div w:id="447966124">
      <w:bodyDiv w:val="1"/>
      <w:marLeft w:val="0"/>
      <w:marRight w:val="0"/>
      <w:marTop w:val="0"/>
      <w:marBottom w:val="0"/>
      <w:divBdr>
        <w:top w:val="none" w:sz="0" w:space="0" w:color="auto"/>
        <w:left w:val="none" w:sz="0" w:space="0" w:color="auto"/>
        <w:bottom w:val="none" w:sz="0" w:space="0" w:color="auto"/>
        <w:right w:val="none" w:sz="0" w:space="0" w:color="auto"/>
      </w:divBdr>
    </w:div>
    <w:div w:id="462965107">
      <w:bodyDiv w:val="1"/>
      <w:marLeft w:val="0"/>
      <w:marRight w:val="0"/>
      <w:marTop w:val="0"/>
      <w:marBottom w:val="0"/>
      <w:divBdr>
        <w:top w:val="none" w:sz="0" w:space="0" w:color="auto"/>
        <w:left w:val="none" w:sz="0" w:space="0" w:color="auto"/>
        <w:bottom w:val="none" w:sz="0" w:space="0" w:color="auto"/>
        <w:right w:val="none" w:sz="0" w:space="0" w:color="auto"/>
      </w:divBdr>
    </w:div>
    <w:div w:id="573663908">
      <w:bodyDiv w:val="1"/>
      <w:marLeft w:val="0"/>
      <w:marRight w:val="0"/>
      <w:marTop w:val="0"/>
      <w:marBottom w:val="0"/>
      <w:divBdr>
        <w:top w:val="none" w:sz="0" w:space="0" w:color="auto"/>
        <w:left w:val="none" w:sz="0" w:space="0" w:color="auto"/>
        <w:bottom w:val="none" w:sz="0" w:space="0" w:color="auto"/>
        <w:right w:val="none" w:sz="0" w:space="0" w:color="auto"/>
      </w:divBdr>
    </w:div>
    <w:div w:id="582177655">
      <w:bodyDiv w:val="1"/>
      <w:marLeft w:val="0"/>
      <w:marRight w:val="0"/>
      <w:marTop w:val="0"/>
      <w:marBottom w:val="0"/>
      <w:divBdr>
        <w:top w:val="none" w:sz="0" w:space="0" w:color="auto"/>
        <w:left w:val="none" w:sz="0" w:space="0" w:color="auto"/>
        <w:bottom w:val="none" w:sz="0" w:space="0" w:color="auto"/>
        <w:right w:val="none" w:sz="0" w:space="0" w:color="auto"/>
      </w:divBdr>
    </w:div>
    <w:div w:id="864753742">
      <w:bodyDiv w:val="1"/>
      <w:marLeft w:val="0"/>
      <w:marRight w:val="0"/>
      <w:marTop w:val="0"/>
      <w:marBottom w:val="0"/>
      <w:divBdr>
        <w:top w:val="none" w:sz="0" w:space="0" w:color="auto"/>
        <w:left w:val="none" w:sz="0" w:space="0" w:color="auto"/>
        <w:bottom w:val="none" w:sz="0" w:space="0" w:color="auto"/>
        <w:right w:val="none" w:sz="0" w:space="0" w:color="auto"/>
      </w:divBdr>
    </w:div>
    <w:div w:id="909464524">
      <w:bodyDiv w:val="1"/>
      <w:marLeft w:val="0"/>
      <w:marRight w:val="0"/>
      <w:marTop w:val="0"/>
      <w:marBottom w:val="0"/>
      <w:divBdr>
        <w:top w:val="none" w:sz="0" w:space="0" w:color="auto"/>
        <w:left w:val="none" w:sz="0" w:space="0" w:color="auto"/>
        <w:bottom w:val="none" w:sz="0" w:space="0" w:color="auto"/>
        <w:right w:val="none" w:sz="0" w:space="0" w:color="auto"/>
      </w:divBdr>
    </w:div>
    <w:div w:id="1142695888">
      <w:bodyDiv w:val="1"/>
      <w:marLeft w:val="0"/>
      <w:marRight w:val="0"/>
      <w:marTop w:val="0"/>
      <w:marBottom w:val="0"/>
      <w:divBdr>
        <w:top w:val="none" w:sz="0" w:space="0" w:color="auto"/>
        <w:left w:val="none" w:sz="0" w:space="0" w:color="auto"/>
        <w:bottom w:val="none" w:sz="0" w:space="0" w:color="auto"/>
        <w:right w:val="none" w:sz="0" w:space="0" w:color="auto"/>
      </w:divBdr>
    </w:div>
    <w:div w:id="1195770939">
      <w:bodyDiv w:val="1"/>
      <w:marLeft w:val="0"/>
      <w:marRight w:val="0"/>
      <w:marTop w:val="0"/>
      <w:marBottom w:val="0"/>
      <w:divBdr>
        <w:top w:val="none" w:sz="0" w:space="0" w:color="auto"/>
        <w:left w:val="none" w:sz="0" w:space="0" w:color="auto"/>
        <w:bottom w:val="none" w:sz="0" w:space="0" w:color="auto"/>
        <w:right w:val="none" w:sz="0" w:space="0" w:color="auto"/>
      </w:divBdr>
      <w:divsChild>
        <w:div w:id="705714033">
          <w:marLeft w:val="0"/>
          <w:marRight w:val="0"/>
          <w:marTop w:val="0"/>
          <w:marBottom w:val="45"/>
          <w:divBdr>
            <w:top w:val="none" w:sz="0" w:space="0" w:color="auto"/>
            <w:left w:val="none" w:sz="0" w:space="0" w:color="auto"/>
            <w:bottom w:val="none" w:sz="0" w:space="0" w:color="auto"/>
            <w:right w:val="none" w:sz="0" w:space="0" w:color="auto"/>
          </w:divBdr>
        </w:div>
        <w:div w:id="887298788">
          <w:marLeft w:val="285"/>
          <w:marRight w:val="285"/>
          <w:marTop w:val="0"/>
          <w:marBottom w:val="0"/>
          <w:divBdr>
            <w:top w:val="none" w:sz="0" w:space="0" w:color="auto"/>
            <w:left w:val="none" w:sz="0" w:space="0" w:color="auto"/>
            <w:bottom w:val="single" w:sz="6" w:space="5" w:color="E5E5E5"/>
            <w:right w:val="none" w:sz="0" w:space="0" w:color="auto"/>
          </w:divBdr>
        </w:div>
        <w:div w:id="409737155">
          <w:marLeft w:val="285"/>
          <w:marRight w:val="285"/>
          <w:marTop w:val="0"/>
          <w:marBottom w:val="0"/>
          <w:divBdr>
            <w:top w:val="none" w:sz="0" w:space="0" w:color="auto"/>
            <w:left w:val="none" w:sz="0" w:space="0" w:color="auto"/>
            <w:bottom w:val="single" w:sz="6" w:space="5" w:color="E5E5E5"/>
            <w:right w:val="none" w:sz="0" w:space="0" w:color="auto"/>
          </w:divBdr>
          <w:divsChild>
            <w:div w:id="737437984">
              <w:marLeft w:val="0"/>
              <w:marRight w:val="0"/>
              <w:marTop w:val="0"/>
              <w:marBottom w:val="0"/>
              <w:divBdr>
                <w:top w:val="none" w:sz="0" w:space="0" w:color="auto"/>
                <w:left w:val="none" w:sz="0" w:space="0" w:color="auto"/>
                <w:bottom w:val="none" w:sz="0" w:space="0" w:color="auto"/>
                <w:right w:val="none" w:sz="0" w:space="0" w:color="auto"/>
              </w:divBdr>
            </w:div>
          </w:divsChild>
        </w:div>
        <w:div w:id="1612132339">
          <w:marLeft w:val="285"/>
          <w:marRight w:val="285"/>
          <w:marTop w:val="0"/>
          <w:marBottom w:val="0"/>
          <w:divBdr>
            <w:top w:val="none" w:sz="0" w:space="0" w:color="auto"/>
            <w:left w:val="none" w:sz="0" w:space="0" w:color="auto"/>
            <w:bottom w:val="single" w:sz="6" w:space="5" w:color="E5E5E5"/>
            <w:right w:val="none" w:sz="0" w:space="0" w:color="auto"/>
          </w:divBdr>
          <w:divsChild>
            <w:div w:id="850333372">
              <w:marLeft w:val="0"/>
              <w:marRight w:val="0"/>
              <w:marTop w:val="0"/>
              <w:marBottom w:val="0"/>
              <w:divBdr>
                <w:top w:val="none" w:sz="0" w:space="0" w:color="auto"/>
                <w:left w:val="none" w:sz="0" w:space="0" w:color="auto"/>
                <w:bottom w:val="none" w:sz="0" w:space="0" w:color="auto"/>
                <w:right w:val="none" w:sz="0" w:space="0" w:color="auto"/>
              </w:divBdr>
            </w:div>
          </w:divsChild>
        </w:div>
        <w:div w:id="681592029">
          <w:marLeft w:val="285"/>
          <w:marRight w:val="285"/>
          <w:marTop w:val="0"/>
          <w:marBottom w:val="0"/>
          <w:divBdr>
            <w:top w:val="none" w:sz="0" w:space="0" w:color="auto"/>
            <w:left w:val="none" w:sz="0" w:space="0" w:color="auto"/>
            <w:bottom w:val="single" w:sz="6" w:space="5" w:color="E5E5E5"/>
            <w:right w:val="none" w:sz="0" w:space="0" w:color="auto"/>
          </w:divBdr>
          <w:divsChild>
            <w:div w:id="308632787">
              <w:marLeft w:val="0"/>
              <w:marRight w:val="0"/>
              <w:marTop w:val="0"/>
              <w:marBottom w:val="0"/>
              <w:divBdr>
                <w:top w:val="none" w:sz="0" w:space="0" w:color="auto"/>
                <w:left w:val="none" w:sz="0" w:space="0" w:color="auto"/>
                <w:bottom w:val="none" w:sz="0" w:space="0" w:color="auto"/>
                <w:right w:val="none" w:sz="0" w:space="0" w:color="auto"/>
              </w:divBdr>
            </w:div>
          </w:divsChild>
        </w:div>
        <w:div w:id="688600601">
          <w:marLeft w:val="285"/>
          <w:marRight w:val="285"/>
          <w:marTop w:val="0"/>
          <w:marBottom w:val="0"/>
          <w:divBdr>
            <w:top w:val="none" w:sz="0" w:space="0" w:color="auto"/>
            <w:left w:val="none" w:sz="0" w:space="0" w:color="auto"/>
            <w:bottom w:val="single" w:sz="6" w:space="5" w:color="E5E5E5"/>
            <w:right w:val="none" w:sz="0" w:space="0" w:color="auto"/>
          </w:divBdr>
          <w:divsChild>
            <w:div w:id="1935823859">
              <w:marLeft w:val="0"/>
              <w:marRight w:val="0"/>
              <w:marTop w:val="0"/>
              <w:marBottom w:val="0"/>
              <w:divBdr>
                <w:top w:val="none" w:sz="0" w:space="0" w:color="auto"/>
                <w:left w:val="none" w:sz="0" w:space="0" w:color="auto"/>
                <w:bottom w:val="none" w:sz="0" w:space="0" w:color="auto"/>
                <w:right w:val="none" w:sz="0" w:space="0" w:color="auto"/>
              </w:divBdr>
            </w:div>
          </w:divsChild>
        </w:div>
        <w:div w:id="1019817075">
          <w:marLeft w:val="285"/>
          <w:marRight w:val="285"/>
          <w:marTop w:val="0"/>
          <w:marBottom w:val="0"/>
          <w:divBdr>
            <w:top w:val="none" w:sz="0" w:space="0" w:color="auto"/>
            <w:left w:val="none" w:sz="0" w:space="0" w:color="auto"/>
            <w:bottom w:val="single" w:sz="6" w:space="5" w:color="E5E5E5"/>
            <w:right w:val="none" w:sz="0" w:space="0" w:color="auto"/>
          </w:divBdr>
          <w:divsChild>
            <w:div w:id="21459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1890">
      <w:bodyDiv w:val="1"/>
      <w:marLeft w:val="0"/>
      <w:marRight w:val="0"/>
      <w:marTop w:val="0"/>
      <w:marBottom w:val="0"/>
      <w:divBdr>
        <w:top w:val="none" w:sz="0" w:space="0" w:color="auto"/>
        <w:left w:val="none" w:sz="0" w:space="0" w:color="auto"/>
        <w:bottom w:val="none" w:sz="0" w:space="0" w:color="auto"/>
        <w:right w:val="none" w:sz="0" w:space="0" w:color="auto"/>
      </w:divBdr>
    </w:div>
    <w:div w:id="1375273299">
      <w:bodyDiv w:val="1"/>
      <w:marLeft w:val="0"/>
      <w:marRight w:val="0"/>
      <w:marTop w:val="0"/>
      <w:marBottom w:val="0"/>
      <w:divBdr>
        <w:top w:val="none" w:sz="0" w:space="0" w:color="auto"/>
        <w:left w:val="none" w:sz="0" w:space="0" w:color="auto"/>
        <w:bottom w:val="none" w:sz="0" w:space="0" w:color="auto"/>
        <w:right w:val="none" w:sz="0" w:space="0" w:color="auto"/>
      </w:divBdr>
      <w:divsChild>
        <w:div w:id="661390829">
          <w:marLeft w:val="0"/>
          <w:marRight w:val="0"/>
          <w:marTop w:val="0"/>
          <w:marBottom w:val="0"/>
          <w:divBdr>
            <w:top w:val="none" w:sz="0" w:space="0" w:color="auto"/>
            <w:left w:val="none" w:sz="0" w:space="0" w:color="auto"/>
            <w:bottom w:val="none" w:sz="0" w:space="0" w:color="auto"/>
            <w:right w:val="none" w:sz="0" w:space="0" w:color="auto"/>
          </w:divBdr>
        </w:div>
        <w:div w:id="1753233060">
          <w:marLeft w:val="0"/>
          <w:marRight w:val="0"/>
          <w:marTop w:val="0"/>
          <w:marBottom w:val="0"/>
          <w:divBdr>
            <w:top w:val="none" w:sz="0" w:space="0" w:color="auto"/>
            <w:left w:val="none" w:sz="0" w:space="0" w:color="auto"/>
            <w:bottom w:val="none" w:sz="0" w:space="0" w:color="auto"/>
            <w:right w:val="none" w:sz="0" w:space="0" w:color="auto"/>
          </w:divBdr>
        </w:div>
        <w:div w:id="1168445503">
          <w:marLeft w:val="0"/>
          <w:marRight w:val="0"/>
          <w:marTop w:val="0"/>
          <w:marBottom w:val="0"/>
          <w:divBdr>
            <w:top w:val="none" w:sz="0" w:space="0" w:color="auto"/>
            <w:left w:val="none" w:sz="0" w:space="0" w:color="auto"/>
            <w:bottom w:val="none" w:sz="0" w:space="0" w:color="auto"/>
            <w:right w:val="none" w:sz="0" w:space="0" w:color="auto"/>
          </w:divBdr>
        </w:div>
        <w:div w:id="1488665629">
          <w:marLeft w:val="0"/>
          <w:marRight w:val="0"/>
          <w:marTop w:val="0"/>
          <w:marBottom w:val="0"/>
          <w:divBdr>
            <w:top w:val="none" w:sz="0" w:space="0" w:color="auto"/>
            <w:left w:val="none" w:sz="0" w:space="0" w:color="auto"/>
            <w:bottom w:val="none" w:sz="0" w:space="0" w:color="auto"/>
            <w:right w:val="none" w:sz="0" w:space="0" w:color="auto"/>
          </w:divBdr>
        </w:div>
        <w:div w:id="846671511">
          <w:marLeft w:val="0"/>
          <w:marRight w:val="0"/>
          <w:marTop w:val="0"/>
          <w:marBottom w:val="0"/>
          <w:divBdr>
            <w:top w:val="none" w:sz="0" w:space="0" w:color="auto"/>
            <w:left w:val="none" w:sz="0" w:space="0" w:color="auto"/>
            <w:bottom w:val="none" w:sz="0" w:space="0" w:color="auto"/>
            <w:right w:val="none" w:sz="0" w:space="0" w:color="auto"/>
          </w:divBdr>
        </w:div>
        <w:div w:id="626476843">
          <w:marLeft w:val="0"/>
          <w:marRight w:val="0"/>
          <w:marTop w:val="0"/>
          <w:marBottom w:val="0"/>
          <w:divBdr>
            <w:top w:val="none" w:sz="0" w:space="0" w:color="auto"/>
            <w:left w:val="none" w:sz="0" w:space="0" w:color="auto"/>
            <w:bottom w:val="none" w:sz="0" w:space="0" w:color="auto"/>
            <w:right w:val="none" w:sz="0" w:space="0" w:color="auto"/>
          </w:divBdr>
        </w:div>
        <w:div w:id="285544934">
          <w:marLeft w:val="0"/>
          <w:marRight w:val="0"/>
          <w:marTop w:val="0"/>
          <w:marBottom w:val="0"/>
          <w:divBdr>
            <w:top w:val="none" w:sz="0" w:space="0" w:color="auto"/>
            <w:left w:val="none" w:sz="0" w:space="0" w:color="auto"/>
            <w:bottom w:val="none" w:sz="0" w:space="0" w:color="auto"/>
            <w:right w:val="none" w:sz="0" w:space="0" w:color="auto"/>
          </w:divBdr>
        </w:div>
        <w:div w:id="1531803049">
          <w:marLeft w:val="0"/>
          <w:marRight w:val="0"/>
          <w:marTop w:val="0"/>
          <w:marBottom w:val="0"/>
          <w:divBdr>
            <w:top w:val="none" w:sz="0" w:space="0" w:color="auto"/>
            <w:left w:val="none" w:sz="0" w:space="0" w:color="auto"/>
            <w:bottom w:val="none" w:sz="0" w:space="0" w:color="auto"/>
            <w:right w:val="none" w:sz="0" w:space="0" w:color="auto"/>
          </w:divBdr>
        </w:div>
        <w:div w:id="1639872394">
          <w:marLeft w:val="0"/>
          <w:marRight w:val="0"/>
          <w:marTop w:val="0"/>
          <w:marBottom w:val="0"/>
          <w:divBdr>
            <w:top w:val="none" w:sz="0" w:space="0" w:color="auto"/>
            <w:left w:val="none" w:sz="0" w:space="0" w:color="auto"/>
            <w:bottom w:val="none" w:sz="0" w:space="0" w:color="auto"/>
            <w:right w:val="none" w:sz="0" w:space="0" w:color="auto"/>
          </w:divBdr>
        </w:div>
        <w:div w:id="1620255427">
          <w:marLeft w:val="0"/>
          <w:marRight w:val="0"/>
          <w:marTop w:val="0"/>
          <w:marBottom w:val="0"/>
          <w:divBdr>
            <w:top w:val="none" w:sz="0" w:space="0" w:color="auto"/>
            <w:left w:val="none" w:sz="0" w:space="0" w:color="auto"/>
            <w:bottom w:val="none" w:sz="0" w:space="0" w:color="auto"/>
            <w:right w:val="none" w:sz="0" w:space="0" w:color="auto"/>
          </w:divBdr>
        </w:div>
        <w:div w:id="1179467511">
          <w:marLeft w:val="0"/>
          <w:marRight w:val="0"/>
          <w:marTop w:val="0"/>
          <w:marBottom w:val="0"/>
          <w:divBdr>
            <w:top w:val="none" w:sz="0" w:space="0" w:color="auto"/>
            <w:left w:val="none" w:sz="0" w:space="0" w:color="auto"/>
            <w:bottom w:val="none" w:sz="0" w:space="0" w:color="auto"/>
            <w:right w:val="none" w:sz="0" w:space="0" w:color="auto"/>
          </w:divBdr>
        </w:div>
        <w:div w:id="1080129537">
          <w:marLeft w:val="0"/>
          <w:marRight w:val="0"/>
          <w:marTop w:val="0"/>
          <w:marBottom w:val="0"/>
          <w:divBdr>
            <w:top w:val="none" w:sz="0" w:space="0" w:color="auto"/>
            <w:left w:val="none" w:sz="0" w:space="0" w:color="auto"/>
            <w:bottom w:val="none" w:sz="0" w:space="0" w:color="auto"/>
            <w:right w:val="none" w:sz="0" w:space="0" w:color="auto"/>
          </w:divBdr>
        </w:div>
        <w:div w:id="1675525742">
          <w:marLeft w:val="0"/>
          <w:marRight w:val="0"/>
          <w:marTop w:val="0"/>
          <w:marBottom w:val="0"/>
          <w:divBdr>
            <w:top w:val="none" w:sz="0" w:space="0" w:color="auto"/>
            <w:left w:val="none" w:sz="0" w:space="0" w:color="auto"/>
            <w:bottom w:val="none" w:sz="0" w:space="0" w:color="auto"/>
            <w:right w:val="none" w:sz="0" w:space="0" w:color="auto"/>
          </w:divBdr>
        </w:div>
        <w:div w:id="103888353">
          <w:marLeft w:val="0"/>
          <w:marRight w:val="0"/>
          <w:marTop w:val="0"/>
          <w:marBottom w:val="0"/>
          <w:divBdr>
            <w:top w:val="none" w:sz="0" w:space="0" w:color="auto"/>
            <w:left w:val="none" w:sz="0" w:space="0" w:color="auto"/>
            <w:bottom w:val="none" w:sz="0" w:space="0" w:color="auto"/>
            <w:right w:val="none" w:sz="0" w:space="0" w:color="auto"/>
          </w:divBdr>
        </w:div>
        <w:div w:id="351731864">
          <w:marLeft w:val="0"/>
          <w:marRight w:val="0"/>
          <w:marTop w:val="0"/>
          <w:marBottom w:val="0"/>
          <w:divBdr>
            <w:top w:val="none" w:sz="0" w:space="0" w:color="auto"/>
            <w:left w:val="none" w:sz="0" w:space="0" w:color="auto"/>
            <w:bottom w:val="none" w:sz="0" w:space="0" w:color="auto"/>
            <w:right w:val="none" w:sz="0" w:space="0" w:color="auto"/>
          </w:divBdr>
        </w:div>
        <w:div w:id="1405376923">
          <w:marLeft w:val="0"/>
          <w:marRight w:val="0"/>
          <w:marTop w:val="0"/>
          <w:marBottom w:val="0"/>
          <w:divBdr>
            <w:top w:val="none" w:sz="0" w:space="0" w:color="auto"/>
            <w:left w:val="none" w:sz="0" w:space="0" w:color="auto"/>
            <w:bottom w:val="none" w:sz="0" w:space="0" w:color="auto"/>
            <w:right w:val="none" w:sz="0" w:space="0" w:color="auto"/>
          </w:divBdr>
        </w:div>
        <w:div w:id="918633926">
          <w:marLeft w:val="0"/>
          <w:marRight w:val="0"/>
          <w:marTop w:val="0"/>
          <w:marBottom w:val="0"/>
          <w:divBdr>
            <w:top w:val="none" w:sz="0" w:space="0" w:color="auto"/>
            <w:left w:val="none" w:sz="0" w:space="0" w:color="auto"/>
            <w:bottom w:val="none" w:sz="0" w:space="0" w:color="auto"/>
            <w:right w:val="none" w:sz="0" w:space="0" w:color="auto"/>
          </w:divBdr>
        </w:div>
        <w:div w:id="589002382">
          <w:marLeft w:val="0"/>
          <w:marRight w:val="0"/>
          <w:marTop w:val="0"/>
          <w:marBottom w:val="0"/>
          <w:divBdr>
            <w:top w:val="none" w:sz="0" w:space="0" w:color="auto"/>
            <w:left w:val="none" w:sz="0" w:space="0" w:color="auto"/>
            <w:bottom w:val="none" w:sz="0" w:space="0" w:color="auto"/>
            <w:right w:val="none" w:sz="0" w:space="0" w:color="auto"/>
          </w:divBdr>
        </w:div>
        <w:div w:id="162474644">
          <w:marLeft w:val="0"/>
          <w:marRight w:val="0"/>
          <w:marTop w:val="0"/>
          <w:marBottom w:val="0"/>
          <w:divBdr>
            <w:top w:val="none" w:sz="0" w:space="0" w:color="auto"/>
            <w:left w:val="none" w:sz="0" w:space="0" w:color="auto"/>
            <w:bottom w:val="none" w:sz="0" w:space="0" w:color="auto"/>
            <w:right w:val="none" w:sz="0" w:space="0" w:color="auto"/>
          </w:divBdr>
        </w:div>
        <w:div w:id="793252549">
          <w:marLeft w:val="0"/>
          <w:marRight w:val="0"/>
          <w:marTop w:val="0"/>
          <w:marBottom w:val="0"/>
          <w:divBdr>
            <w:top w:val="none" w:sz="0" w:space="0" w:color="auto"/>
            <w:left w:val="none" w:sz="0" w:space="0" w:color="auto"/>
            <w:bottom w:val="none" w:sz="0" w:space="0" w:color="auto"/>
            <w:right w:val="none" w:sz="0" w:space="0" w:color="auto"/>
          </w:divBdr>
        </w:div>
        <w:div w:id="558514783">
          <w:marLeft w:val="0"/>
          <w:marRight w:val="0"/>
          <w:marTop w:val="0"/>
          <w:marBottom w:val="0"/>
          <w:divBdr>
            <w:top w:val="none" w:sz="0" w:space="0" w:color="auto"/>
            <w:left w:val="none" w:sz="0" w:space="0" w:color="auto"/>
            <w:bottom w:val="none" w:sz="0" w:space="0" w:color="auto"/>
            <w:right w:val="none" w:sz="0" w:space="0" w:color="auto"/>
          </w:divBdr>
        </w:div>
        <w:div w:id="1691906545">
          <w:marLeft w:val="0"/>
          <w:marRight w:val="0"/>
          <w:marTop w:val="0"/>
          <w:marBottom w:val="0"/>
          <w:divBdr>
            <w:top w:val="none" w:sz="0" w:space="0" w:color="auto"/>
            <w:left w:val="none" w:sz="0" w:space="0" w:color="auto"/>
            <w:bottom w:val="none" w:sz="0" w:space="0" w:color="auto"/>
            <w:right w:val="none" w:sz="0" w:space="0" w:color="auto"/>
          </w:divBdr>
        </w:div>
        <w:div w:id="270937365">
          <w:marLeft w:val="0"/>
          <w:marRight w:val="0"/>
          <w:marTop w:val="0"/>
          <w:marBottom w:val="0"/>
          <w:divBdr>
            <w:top w:val="none" w:sz="0" w:space="0" w:color="auto"/>
            <w:left w:val="none" w:sz="0" w:space="0" w:color="auto"/>
            <w:bottom w:val="none" w:sz="0" w:space="0" w:color="auto"/>
            <w:right w:val="none" w:sz="0" w:space="0" w:color="auto"/>
          </w:divBdr>
        </w:div>
        <w:div w:id="852376219">
          <w:marLeft w:val="0"/>
          <w:marRight w:val="0"/>
          <w:marTop w:val="0"/>
          <w:marBottom w:val="0"/>
          <w:divBdr>
            <w:top w:val="none" w:sz="0" w:space="0" w:color="auto"/>
            <w:left w:val="none" w:sz="0" w:space="0" w:color="auto"/>
            <w:bottom w:val="none" w:sz="0" w:space="0" w:color="auto"/>
            <w:right w:val="none" w:sz="0" w:space="0" w:color="auto"/>
          </w:divBdr>
        </w:div>
        <w:div w:id="1644582160">
          <w:marLeft w:val="0"/>
          <w:marRight w:val="0"/>
          <w:marTop w:val="0"/>
          <w:marBottom w:val="0"/>
          <w:divBdr>
            <w:top w:val="none" w:sz="0" w:space="0" w:color="auto"/>
            <w:left w:val="none" w:sz="0" w:space="0" w:color="auto"/>
            <w:bottom w:val="none" w:sz="0" w:space="0" w:color="auto"/>
            <w:right w:val="none" w:sz="0" w:space="0" w:color="auto"/>
          </w:divBdr>
        </w:div>
        <w:div w:id="1167865754">
          <w:marLeft w:val="0"/>
          <w:marRight w:val="0"/>
          <w:marTop w:val="0"/>
          <w:marBottom w:val="0"/>
          <w:divBdr>
            <w:top w:val="none" w:sz="0" w:space="0" w:color="auto"/>
            <w:left w:val="none" w:sz="0" w:space="0" w:color="auto"/>
            <w:bottom w:val="none" w:sz="0" w:space="0" w:color="auto"/>
            <w:right w:val="none" w:sz="0" w:space="0" w:color="auto"/>
          </w:divBdr>
        </w:div>
        <w:div w:id="792090203">
          <w:marLeft w:val="0"/>
          <w:marRight w:val="0"/>
          <w:marTop w:val="0"/>
          <w:marBottom w:val="0"/>
          <w:divBdr>
            <w:top w:val="none" w:sz="0" w:space="0" w:color="auto"/>
            <w:left w:val="none" w:sz="0" w:space="0" w:color="auto"/>
            <w:bottom w:val="none" w:sz="0" w:space="0" w:color="auto"/>
            <w:right w:val="none" w:sz="0" w:space="0" w:color="auto"/>
          </w:divBdr>
        </w:div>
        <w:div w:id="2067990318">
          <w:marLeft w:val="0"/>
          <w:marRight w:val="0"/>
          <w:marTop w:val="0"/>
          <w:marBottom w:val="0"/>
          <w:divBdr>
            <w:top w:val="none" w:sz="0" w:space="0" w:color="auto"/>
            <w:left w:val="none" w:sz="0" w:space="0" w:color="auto"/>
            <w:bottom w:val="none" w:sz="0" w:space="0" w:color="auto"/>
            <w:right w:val="none" w:sz="0" w:space="0" w:color="auto"/>
          </w:divBdr>
        </w:div>
        <w:div w:id="1760909338">
          <w:marLeft w:val="0"/>
          <w:marRight w:val="0"/>
          <w:marTop w:val="0"/>
          <w:marBottom w:val="0"/>
          <w:divBdr>
            <w:top w:val="none" w:sz="0" w:space="0" w:color="auto"/>
            <w:left w:val="none" w:sz="0" w:space="0" w:color="auto"/>
            <w:bottom w:val="none" w:sz="0" w:space="0" w:color="auto"/>
            <w:right w:val="none" w:sz="0" w:space="0" w:color="auto"/>
          </w:divBdr>
        </w:div>
        <w:div w:id="1092167818">
          <w:marLeft w:val="0"/>
          <w:marRight w:val="0"/>
          <w:marTop w:val="0"/>
          <w:marBottom w:val="0"/>
          <w:divBdr>
            <w:top w:val="none" w:sz="0" w:space="0" w:color="auto"/>
            <w:left w:val="none" w:sz="0" w:space="0" w:color="auto"/>
            <w:bottom w:val="none" w:sz="0" w:space="0" w:color="auto"/>
            <w:right w:val="none" w:sz="0" w:space="0" w:color="auto"/>
          </w:divBdr>
        </w:div>
        <w:div w:id="1033455572">
          <w:marLeft w:val="0"/>
          <w:marRight w:val="0"/>
          <w:marTop w:val="0"/>
          <w:marBottom w:val="0"/>
          <w:divBdr>
            <w:top w:val="none" w:sz="0" w:space="0" w:color="auto"/>
            <w:left w:val="none" w:sz="0" w:space="0" w:color="auto"/>
            <w:bottom w:val="none" w:sz="0" w:space="0" w:color="auto"/>
            <w:right w:val="none" w:sz="0" w:space="0" w:color="auto"/>
          </w:divBdr>
        </w:div>
        <w:div w:id="1894003411">
          <w:marLeft w:val="0"/>
          <w:marRight w:val="0"/>
          <w:marTop w:val="0"/>
          <w:marBottom w:val="0"/>
          <w:divBdr>
            <w:top w:val="none" w:sz="0" w:space="0" w:color="auto"/>
            <w:left w:val="none" w:sz="0" w:space="0" w:color="auto"/>
            <w:bottom w:val="none" w:sz="0" w:space="0" w:color="auto"/>
            <w:right w:val="none" w:sz="0" w:space="0" w:color="auto"/>
          </w:divBdr>
        </w:div>
        <w:div w:id="1947955565">
          <w:marLeft w:val="0"/>
          <w:marRight w:val="0"/>
          <w:marTop w:val="0"/>
          <w:marBottom w:val="0"/>
          <w:divBdr>
            <w:top w:val="none" w:sz="0" w:space="0" w:color="auto"/>
            <w:left w:val="none" w:sz="0" w:space="0" w:color="auto"/>
            <w:bottom w:val="none" w:sz="0" w:space="0" w:color="auto"/>
            <w:right w:val="none" w:sz="0" w:space="0" w:color="auto"/>
          </w:divBdr>
        </w:div>
        <w:div w:id="2056731089">
          <w:marLeft w:val="0"/>
          <w:marRight w:val="0"/>
          <w:marTop w:val="0"/>
          <w:marBottom w:val="0"/>
          <w:divBdr>
            <w:top w:val="none" w:sz="0" w:space="0" w:color="auto"/>
            <w:left w:val="none" w:sz="0" w:space="0" w:color="auto"/>
            <w:bottom w:val="none" w:sz="0" w:space="0" w:color="auto"/>
            <w:right w:val="none" w:sz="0" w:space="0" w:color="auto"/>
          </w:divBdr>
        </w:div>
        <w:div w:id="1710062944">
          <w:marLeft w:val="0"/>
          <w:marRight w:val="0"/>
          <w:marTop w:val="0"/>
          <w:marBottom w:val="0"/>
          <w:divBdr>
            <w:top w:val="none" w:sz="0" w:space="0" w:color="auto"/>
            <w:left w:val="none" w:sz="0" w:space="0" w:color="auto"/>
            <w:bottom w:val="none" w:sz="0" w:space="0" w:color="auto"/>
            <w:right w:val="none" w:sz="0" w:space="0" w:color="auto"/>
          </w:divBdr>
        </w:div>
        <w:div w:id="41751957">
          <w:marLeft w:val="0"/>
          <w:marRight w:val="0"/>
          <w:marTop w:val="0"/>
          <w:marBottom w:val="0"/>
          <w:divBdr>
            <w:top w:val="none" w:sz="0" w:space="0" w:color="auto"/>
            <w:left w:val="none" w:sz="0" w:space="0" w:color="auto"/>
            <w:bottom w:val="none" w:sz="0" w:space="0" w:color="auto"/>
            <w:right w:val="none" w:sz="0" w:space="0" w:color="auto"/>
          </w:divBdr>
        </w:div>
        <w:div w:id="811408981">
          <w:marLeft w:val="0"/>
          <w:marRight w:val="0"/>
          <w:marTop w:val="0"/>
          <w:marBottom w:val="0"/>
          <w:divBdr>
            <w:top w:val="none" w:sz="0" w:space="0" w:color="auto"/>
            <w:left w:val="none" w:sz="0" w:space="0" w:color="auto"/>
            <w:bottom w:val="none" w:sz="0" w:space="0" w:color="auto"/>
            <w:right w:val="none" w:sz="0" w:space="0" w:color="auto"/>
          </w:divBdr>
        </w:div>
        <w:div w:id="202251449">
          <w:marLeft w:val="0"/>
          <w:marRight w:val="0"/>
          <w:marTop w:val="0"/>
          <w:marBottom w:val="0"/>
          <w:divBdr>
            <w:top w:val="none" w:sz="0" w:space="0" w:color="auto"/>
            <w:left w:val="none" w:sz="0" w:space="0" w:color="auto"/>
            <w:bottom w:val="none" w:sz="0" w:space="0" w:color="auto"/>
            <w:right w:val="none" w:sz="0" w:space="0" w:color="auto"/>
          </w:divBdr>
        </w:div>
        <w:div w:id="2063794279">
          <w:marLeft w:val="0"/>
          <w:marRight w:val="0"/>
          <w:marTop w:val="0"/>
          <w:marBottom w:val="0"/>
          <w:divBdr>
            <w:top w:val="none" w:sz="0" w:space="0" w:color="auto"/>
            <w:left w:val="none" w:sz="0" w:space="0" w:color="auto"/>
            <w:bottom w:val="none" w:sz="0" w:space="0" w:color="auto"/>
            <w:right w:val="none" w:sz="0" w:space="0" w:color="auto"/>
          </w:divBdr>
        </w:div>
        <w:div w:id="1272591781">
          <w:marLeft w:val="0"/>
          <w:marRight w:val="0"/>
          <w:marTop w:val="0"/>
          <w:marBottom w:val="0"/>
          <w:divBdr>
            <w:top w:val="none" w:sz="0" w:space="0" w:color="auto"/>
            <w:left w:val="none" w:sz="0" w:space="0" w:color="auto"/>
            <w:bottom w:val="none" w:sz="0" w:space="0" w:color="auto"/>
            <w:right w:val="none" w:sz="0" w:space="0" w:color="auto"/>
          </w:divBdr>
        </w:div>
        <w:div w:id="1689601366">
          <w:marLeft w:val="0"/>
          <w:marRight w:val="0"/>
          <w:marTop w:val="0"/>
          <w:marBottom w:val="0"/>
          <w:divBdr>
            <w:top w:val="none" w:sz="0" w:space="0" w:color="auto"/>
            <w:left w:val="none" w:sz="0" w:space="0" w:color="auto"/>
            <w:bottom w:val="none" w:sz="0" w:space="0" w:color="auto"/>
            <w:right w:val="none" w:sz="0" w:space="0" w:color="auto"/>
          </w:divBdr>
        </w:div>
        <w:div w:id="1134449618">
          <w:marLeft w:val="0"/>
          <w:marRight w:val="0"/>
          <w:marTop w:val="0"/>
          <w:marBottom w:val="0"/>
          <w:divBdr>
            <w:top w:val="none" w:sz="0" w:space="0" w:color="auto"/>
            <w:left w:val="none" w:sz="0" w:space="0" w:color="auto"/>
            <w:bottom w:val="none" w:sz="0" w:space="0" w:color="auto"/>
            <w:right w:val="none" w:sz="0" w:space="0" w:color="auto"/>
          </w:divBdr>
        </w:div>
        <w:div w:id="1178352864">
          <w:marLeft w:val="0"/>
          <w:marRight w:val="0"/>
          <w:marTop w:val="0"/>
          <w:marBottom w:val="0"/>
          <w:divBdr>
            <w:top w:val="none" w:sz="0" w:space="0" w:color="auto"/>
            <w:left w:val="none" w:sz="0" w:space="0" w:color="auto"/>
            <w:bottom w:val="none" w:sz="0" w:space="0" w:color="auto"/>
            <w:right w:val="none" w:sz="0" w:space="0" w:color="auto"/>
          </w:divBdr>
        </w:div>
        <w:div w:id="1956936344">
          <w:marLeft w:val="0"/>
          <w:marRight w:val="0"/>
          <w:marTop w:val="0"/>
          <w:marBottom w:val="0"/>
          <w:divBdr>
            <w:top w:val="none" w:sz="0" w:space="0" w:color="auto"/>
            <w:left w:val="none" w:sz="0" w:space="0" w:color="auto"/>
            <w:bottom w:val="none" w:sz="0" w:space="0" w:color="auto"/>
            <w:right w:val="none" w:sz="0" w:space="0" w:color="auto"/>
          </w:divBdr>
        </w:div>
        <w:div w:id="1153109289">
          <w:marLeft w:val="0"/>
          <w:marRight w:val="0"/>
          <w:marTop w:val="0"/>
          <w:marBottom w:val="0"/>
          <w:divBdr>
            <w:top w:val="none" w:sz="0" w:space="0" w:color="auto"/>
            <w:left w:val="none" w:sz="0" w:space="0" w:color="auto"/>
            <w:bottom w:val="none" w:sz="0" w:space="0" w:color="auto"/>
            <w:right w:val="none" w:sz="0" w:space="0" w:color="auto"/>
          </w:divBdr>
        </w:div>
        <w:div w:id="211354606">
          <w:marLeft w:val="0"/>
          <w:marRight w:val="0"/>
          <w:marTop w:val="0"/>
          <w:marBottom w:val="0"/>
          <w:divBdr>
            <w:top w:val="none" w:sz="0" w:space="0" w:color="auto"/>
            <w:left w:val="none" w:sz="0" w:space="0" w:color="auto"/>
            <w:bottom w:val="none" w:sz="0" w:space="0" w:color="auto"/>
            <w:right w:val="none" w:sz="0" w:space="0" w:color="auto"/>
          </w:divBdr>
        </w:div>
        <w:div w:id="798299110">
          <w:marLeft w:val="0"/>
          <w:marRight w:val="0"/>
          <w:marTop w:val="0"/>
          <w:marBottom w:val="0"/>
          <w:divBdr>
            <w:top w:val="none" w:sz="0" w:space="0" w:color="auto"/>
            <w:left w:val="none" w:sz="0" w:space="0" w:color="auto"/>
            <w:bottom w:val="none" w:sz="0" w:space="0" w:color="auto"/>
            <w:right w:val="none" w:sz="0" w:space="0" w:color="auto"/>
          </w:divBdr>
        </w:div>
        <w:div w:id="612901607">
          <w:marLeft w:val="0"/>
          <w:marRight w:val="0"/>
          <w:marTop w:val="0"/>
          <w:marBottom w:val="0"/>
          <w:divBdr>
            <w:top w:val="none" w:sz="0" w:space="0" w:color="auto"/>
            <w:left w:val="none" w:sz="0" w:space="0" w:color="auto"/>
            <w:bottom w:val="none" w:sz="0" w:space="0" w:color="auto"/>
            <w:right w:val="none" w:sz="0" w:space="0" w:color="auto"/>
          </w:divBdr>
        </w:div>
        <w:div w:id="2135902042">
          <w:marLeft w:val="0"/>
          <w:marRight w:val="0"/>
          <w:marTop w:val="0"/>
          <w:marBottom w:val="0"/>
          <w:divBdr>
            <w:top w:val="none" w:sz="0" w:space="0" w:color="auto"/>
            <w:left w:val="none" w:sz="0" w:space="0" w:color="auto"/>
            <w:bottom w:val="none" w:sz="0" w:space="0" w:color="auto"/>
            <w:right w:val="none" w:sz="0" w:space="0" w:color="auto"/>
          </w:divBdr>
        </w:div>
        <w:div w:id="859475">
          <w:marLeft w:val="0"/>
          <w:marRight w:val="0"/>
          <w:marTop w:val="0"/>
          <w:marBottom w:val="0"/>
          <w:divBdr>
            <w:top w:val="none" w:sz="0" w:space="0" w:color="auto"/>
            <w:left w:val="none" w:sz="0" w:space="0" w:color="auto"/>
            <w:bottom w:val="none" w:sz="0" w:space="0" w:color="auto"/>
            <w:right w:val="none" w:sz="0" w:space="0" w:color="auto"/>
          </w:divBdr>
        </w:div>
        <w:div w:id="655955438">
          <w:marLeft w:val="0"/>
          <w:marRight w:val="0"/>
          <w:marTop w:val="0"/>
          <w:marBottom w:val="0"/>
          <w:divBdr>
            <w:top w:val="none" w:sz="0" w:space="0" w:color="auto"/>
            <w:left w:val="none" w:sz="0" w:space="0" w:color="auto"/>
            <w:bottom w:val="none" w:sz="0" w:space="0" w:color="auto"/>
            <w:right w:val="none" w:sz="0" w:space="0" w:color="auto"/>
          </w:divBdr>
        </w:div>
        <w:div w:id="1905335776">
          <w:marLeft w:val="0"/>
          <w:marRight w:val="0"/>
          <w:marTop w:val="0"/>
          <w:marBottom w:val="0"/>
          <w:divBdr>
            <w:top w:val="none" w:sz="0" w:space="0" w:color="auto"/>
            <w:left w:val="none" w:sz="0" w:space="0" w:color="auto"/>
            <w:bottom w:val="none" w:sz="0" w:space="0" w:color="auto"/>
            <w:right w:val="none" w:sz="0" w:space="0" w:color="auto"/>
          </w:divBdr>
        </w:div>
        <w:div w:id="129901693">
          <w:marLeft w:val="0"/>
          <w:marRight w:val="0"/>
          <w:marTop w:val="0"/>
          <w:marBottom w:val="0"/>
          <w:divBdr>
            <w:top w:val="none" w:sz="0" w:space="0" w:color="auto"/>
            <w:left w:val="none" w:sz="0" w:space="0" w:color="auto"/>
            <w:bottom w:val="none" w:sz="0" w:space="0" w:color="auto"/>
            <w:right w:val="none" w:sz="0" w:space="0" w:color="auto"/>
          </w:divBdr>
        </w:div>
        <w:div w:id="670449558">
          <w:marLeft w:val="0"/>
          <w:marRight w:val="0"/>
          <w:marTop w:val="0"/>
          <w:marBottom w:val="0"/>
          <w:divBdr>
            <w:top w:val="none" w:sz="0" w:space="0" w:color="auto"/>
            <w:left w:val="none" w:sz="0" w:space="0" w:color="auto"/>
            <w:bottom w:val="none" w:sz="0" w:space="0" w:color="auto"/>
            <w:right w:val="none" w:sz="0" w:space="0" w:color="auto"/>
          </w:divBdr>
        </w:div>
        <w:div w:id="1432583384">
          <w:marLeft w:val="0"/>
          <w:marRight w:val="0"/>
          <w:marTop w:val="0"/>
          <w:marBottom w:val="0"/>
          <w:divBdr>
            <w:top w:val="none" w:sz="0" w:space="0" w:color="auto"/>
            <w:left w:val="none" w:sz="0" w:space="0" w:color="auto"/>
            <w:bottom w:val="none" w:sz="0" w:space="0" w:color="auto"/>
            <w:right w:val="none" w:sz="0" w:space="0" w:color="auto"/>
          </w:divBdr>
        </w:div>
        <w:div w:id="637997023">
          <w:marLeft w:val="0"/>
          <w:marRight w:val="0"/>
          <w:marTop w:val="0"/>
          <w:marBottom w:val="0"/>
          <w:divBdr>
            <w:top w:val="none" w:sz="0" w:space="0" w:color="auto"/>
            <w:left w:val="none" w:sz="0" w:space="0" w:color="auto"/>
            <w:bottom w:val="none" w:sz="0" w:space="0" w:color="auto"/>
            <w:right w:val="none" w:sz="0" w:space="0" w:color="auto"/>
          </w:divBdr>
        </w:div>
        <w:div w:id="1688411795">
          <w:marLeft w:val="0"/>
          <w:marRight w:val="0"/>
          <w:marTop w:val="0"/>
          <w:marBottom w:val="0"/>
          <w:divBdr>
            <w:top w:val="none" w:sz="0" w:space="0" w:color="auto"/>
            <w:left w:val="none" w:sz="0" w:space="0" w:color="auto"/>
            <w:bottom w:val="none" w:sz="0" w:space="0" w:color="auto"/>
            <w:right w:val="none" w:sz="0" w:space="0" w:color="auto"/>
          </w:divBdr>
        </w:div>
        <w:div w:id="1928806347">
          <w:marLeft w:val="0"/>
          <w:marRight w:val="0"/>
          <w:marTop w:val="0"/>
          <w:marBottom w:val="0"/>
          <w:divBdr>
            <w:top w:val="none" w:sz="0" w:space="0" w:color="auto"/>
            <w:left w:val="none" w:sz="0" w:space="0" w:color="auto"/>
            <w:bottom w:val="none" w:sz="0" w:space="0" w:color="auto"/>
            <w:right w:val="none" w:sz="0" w:space="0" w:color="auto"/>
          </w:divBdr>
        </w:div>
        <w:div w:id="417680029">
          <w:marLeft w:val="0"/>
          <w:marRight w:val="0"/>
          <w:marTop w:val="0"/>
          <w:marBottom w:val="0"/>
          <w:divBdr>
            <w:top w:val="none" w:sz="0" w:space="0" w:color="auto"/>
            <w:left w:val="none" w:sz="0" w:space="0" w:color="auto"/>
            <w:bottom w:val="none" w:sz="0" w:space="0" w:color="auto"/>
            <w:right w:val="none" w:sz="0" w:space="0" w:color="auto"/>
          </w:divBdr>
        </w:div>
        <w:div w:id="864635167">
          <w:marLeft w:val="0"/>
          <w:marRight w:val="0"/>
          <w:marTop w:val="0"/>
          <w:marBottom w:val="0"/>
          <w:divBdr>
            <w:top w:val="none" w:sz="0" w:space="0" w:color="auto"/>
            <w:left w:val="none" w:sz="0" w:space="0" w:color="auto"/>
            <w:bottom w:val="none" w:sz="0" w:space="0" w:color="auto"/>
            <w:right w:val="none" w:sz="0" w:space="0" w:color="auto"/>
          </w:divBdr>
        </w:div>
        <w:div w:id="1069572035">
          <w:marLeft w:val="0"/>
          <w:marRight w:val="0"/>
          <w:marTop w:val="0"/>
          <w:marBottom w:val="0"/>
          <w:divBdr>
            <w:top w:val="none" w:sz="0" w:space="0" w:color="auto"/>
            <w:left w:val="none" w:sz="0" w:space="0" w:color="auto"/>
            <w:bottom w:val="none" w:sz="0" w:space="0" w:color="auto"/>
            <w:right w:val="none" w:sz="0" w:space="0" w:color="auto"/>
          </w:divBdr>
        </w:div>
        <w:div w:id="1577477625">
          <w:marLeft w:val="0"/>
          <w:marRight w:val="0"/>
          <w:marTop w:val="0"/>
          <w:marBottom w:val="0"/>
          <w:divBdr>
            <w:top w:val="none" w:sz="0" w:space="0" w:color="auto"/>
            <w:left w:val="none" w:sz="0" w:space="0" w:color="auto"/>
            <w:bottom w:val="none" w:sz="0" w:space="0" w:color="auto"/>
            <w:right w:val="none" w:sz="0" w:space="0" w:color="auto"/>
          </w:divBdr>
        </w:div>
        <w:div w:id="987320975">
          <w:marLeft w:val="0"/>
          <w:marRight w:val="0"/>
          <w:marTop w:val="0"/>
          <w:marBottom w:val="0"/>
          <w:divBdr>
            <w:top w:val="none" w:sz="0" w:space="0" w:color="auto"/>
            <w:left w:val="none" w:sz="0" w:space="0" w:color="auto"/>
            <w:bottom w:val="none" w:sz="0" w:space="0" w:color="auto"/>
            <w:right w:val="none" w:sz="0" w:space="0" w:color="auto"/>
          </w:divBdr>
        </w:div>
        <w:div w:id="1004549524">
          <w:marLeft w:val="0"/>
          <w:marRight w:val="0"/>
          <w:marTop w:val="0"/>
          <w:marBottom w:val="0"/>
          <w:divBdr>
            <w:top w:val="none" w:sz="0" w:space="0" w:color="auto"/>
            <w:left w:val="none" w:sz="0" w:space="0" w:color="auto"/>
            <w:bottom w:val="none" w:sz="0" w:space="0" w:color="auto"/>
            <w:right w:val="none" w:sz="0" w:space="0" w:color="auto"/>
          </w:divBdr>
        </w:div>
        <w:div w:id="148712560">
          <w:marLeft w:val="0"/>
          <w:marRight w:val="0"/>
          <w:marTop w:val="0"/>
          <w:marBottom w:val="0"/>
          <w:divBdr>
            <w:top w:val="none" w:sz="0" w:space="0" w:color="auto"/>
            <w:left w:val="none" w:sz="0" w:space="0" w:color="auto"/>
            <w:bottom w:val="none" w:sz="0" w:space="0" w:color="auto"/>
            <w:right w:val="none" w:sz="0" w:space="0" w:color="auto"/>
          </w:divBdr>
        </w:div>
        <w:div w:id="1122724326">
          <w:marLeft w:val="0"/>
          <w:marRight w:val="0"/>
          <w:marTop w:val="0"/>
          <w:marBottom w:val="0"/>
          <w:divBdr>
            <w:top w:val="none" w:sz="0" w:space="0" w:color="auto"/>
            <w:left w:val="none" w:sz="0" w:space="0" w:color="auto"/>
            <w:bottom w:val="none" w:sz="0" w:space="0" w:color="auto"/>
            <w:right w:val="none" w:sz="0" w:space="0" w:color="auto"/>
          </w:divBdr>
        </w:div>
        <w:div w:id="937563993">
          <w:marLeft w:val="0"/>
          <w:marRight w:val="0"/>
          <w:marTop w:val="0"/>
          <w:marBottom w:val="0"/>
          <w:divBdr>
            <w:top w:val="none" w:sz="0" w:space="0" w:color="auto"/>
            <w:left w:val="none" w:sz="0" w:space="0" w:color="auto"/>
            <w:bottom w:val="none" w:sz="0" w:space="0" w:color="auto"/>
            <w:right w:val="none" w:sz="0" w:space="0" w:color="auto"/>
          </w:divBdr>
        </w:div>
        <w:div w:id="439421080">
          <w:marLeft w:val="0"/>
          <w:marRight w:val="0"/>
          <w:marTop w:val="0"/>
          <w:marBottom w:val="0"/>
          <w:divBdr>
            <w:top w:val="none" w:sz="0" w:space="0" w:color="auto"/>
            <w:left w:val="none" w:sz="0" w:space="0" w:color="auto"/>
            <w:bottom w:val="none" w:sz="0" w:space="0" w:color="auto"/>
            <w:right w:val="none" w:sz="0" w:space="0" w:color="auto"/>
          </w:divBdr>
        </w:div>
        <w:div w:id="652680281">
          <w:marLeft w:val="0"/>
          <w:marRight w:val="0"/>
          <w:marTop w:val="0"/>
          <w:marBottom w:val="0"/>
          <w:divBdr>
            <w:top w:val="none" w:sz="0" w:space="0" w:color="auto"/>
            <w:left w:val="none" w:sz="0" w:space="0" w:color="auto"/>
            <w:bottom w:val="none" w:sz="0" w:space="0" w:color="auto"/>
            <w:right w:val="none" w:sz="0" w:space="0" w:color="auto"/>
          </w:divBdr>
        </w:div>
        <w:div w:id="112945402">
          <w:marLeft w:val="0"/>
          <w:marRight w:val="0"/>
          <w:marTop w:val="0"/>
          <w:marBottom w:val="0"/>
          <w:divBdr>
            <w:top w:val="none" w:sz="0" w:space="0" w:color="auto"/>
            <w:left w:val="none" w:sz="0" w:space="0" w:color="auto"/>
            <w:bottom w:val="none" w:sz="0" w:space="0" w:color="auto"/>
            <w:right w:val="none" w:sz="0" w:space="0" w:color="auto"/>
          </w:divBdr>
        </w:div>
        <w:div w:id="886603341">
          <w:marLeft w:val="0"/>
          <w:marRight w:val="0"/>
          <w:marTop w:val="0"/>
          <w:marBottom w:val="0"/>
          <w:divBdr>
            <w:top w:val="none" w:sz="0" w:space="0" w:color="auto"/>
            <w:left w:val="none" w:sz="0" w:space="0" w:color="auto"/>
            <w:bottom w:val="none" w:sz="0" w:space="0" w:color="auto"/>
            <w:right w:val="none" w:sz="0" w:space="0" w:color="auto"/>
          </w:divBdr>
        </w:div>
        <w:div w:id="357509081">
          <w:marLeft w:val="0"/>
          <w:marRight w:val="0"/>
          <w:marTop w:val="0"/>
          <w:marBottom w:val="0"/>
          <w:divBdr>
            <w:top w:val="none" w:sz="0" w:space="0" w:color="auto"/>
            <w:left w:val="none" w:sz="0" w:space="0" w:color="auto"/>
            <w:bottom w:val="none" w:sz="0" w:space="0" w:color="auto"/>
            <w:right w:val="none" w:sz="0" w:space="0" w:color="auto"/>
          </w:divBdr>
        </w:div>
        <w:div w:id="2049523879">
          <w:marLeft w:val="0"/>
          <w:marRight w:val="0"/>
          <w:marTop w:val="0"/>
          <w:marBottom w:val="0"/>
          <w:divBdr>
            <w:top w:val="none" w:sz="0" w:space="0" w:color="auto"/>
            <w:left w:val="none" w:sz="0" w:space="0" w:color="auto"/>
            <w:bottom w:val="none" w:sz="0" w:space="0" w:color="auto"/>
            <w:right w:val="none" w:sz="0" w:space="0" w:color="auto"/>
          </w:divBdr>
        </w:div>
        <w:div w:id="1614164759">
          <w:marLeft w:val="0"/>
          <w:marRight w:val="0"/>
          <w:marTop w:val="0"/>
          <w:marBottom w:val="0"/>
          <w:divBdr>
            <w:top w:val="none" w:sz="0" w:space="0" w:color="auto"/>
            <w:left w:val="none" w:sz="0" w:space="0" w:color="auto"/>
            <w:bottom w:val="none" w:sz="0" w:space="0" w:color="auto"/>
            <w:right w:val="none" w:sz="0" w:space="0" w:color="auto"/>
          </w:divBdr>
        </w:div>
        <w:div w:id="610431169">
          <w:marLeft w:val="0"/>
          <w:marRight w:val="0"/>
          <w:marTop w:val="0"/>
          <w:marBottom w:val="0"/>
          <w:divBdr>
            <w:top w:val="none" w:sz="0" w:space="0" w:color="auto"/>
            <w:left w:val="none" w:sz="0" w:space="0" w:color="auto"/>
            <w:bottom w:val="none" w:sz="0" w:space="0" w:color="auto"/>
            <w:right w:val="none" w:sz="0" w:space="0" w:color="auto"/>
          </w:divBdr>
        </w:div>
        <w:div w:id="1082873846">
          <w:marLeft w:val="0"/>
          <w:marRight w:val="0"/>
          <w:marTop w:val="0"/>
          <w:marBottom w:val="0"/>
          <w:divBdr>
            <w:top w:val="none" w:sz="0" w:space="0" w:color="auto"/>
            <w:left w:val="none" w:sz="0" w:space="0" w:color="auto"/>
            <w:bottom w:val="none" w:sz="0" w:space="0" w:color="auto"/>
            <w:right w:val="none" w:sz="0" w:space="0" w:color="auto"/>
          </w:divBdr>
        </w:div>
        <w:div w:id="280840856">
          <w:marLeft w:val="0"/>
          <w:marRight w:val="0"/>
          <w:marTop w:val="0"/>
          <w:marBottom w:val="0"/>
          <w:divBdr>
            <w:top w:val="none" w:sz="0" w:space="0" w:color="auto"/>
            <w:left w:val="none" w:sz="0" w:space="0" w:color="auto"/>
            <w:bottom w:val="none" w:sz="0" w:space="0" w:color="auto"/>
            <w:right w:val="none" w:sz="0" w:space="0" w:color="auto"/>
          </w:divBdr>
        </w:div>
        <w:div w:id="196894274">
          <w:marLeft w:val="0"/>
          <w:marRight w:val="0"/>
          <w:marTop w:val="0"/>
          <w:marBottom w:val="0"/>
          <w:divBdr>
            <w:top w:val="none" w:sz="0" w:space="0" w:color="auto"/>
            <w:left w:val="none" w:sz="0" w:space="0" w:color="auto"/>
            <w:bottom w:val="none" w:sz="0" w:space="0" w:color="auto"/>
            <w:right w:val="none" w:sz="0" w:space="0" w:color="auto"/>
          </w:divBdr>
        </w:div>
        <w:div w:id="1535535227">
          <w:marLeft w:val="0"/>
          <w:marRight w:val="0"/>
          <w:marTop w:val="0"/>
          <w:marBottom w:val="0"/>
          <w:divBdr>
            <w:top w:val="none" w:sz="0" w:space="0" w:color="auto"/>
            <w:left w:val="none" w:sz="0" w:space="0" w:color="auto"/>
            <w:bottom w:val="none" w:sz="0" w:space="0" w:color="auto"/>
            <w:right w:val="none" w:sz="0" w:space="0" w:color="auto"/>
          </w:divBdr>
        </w:div>
        <w:div w:id="1933006542">
          <w:marLeft w:val="0"/>
          <w:marRight w:val="0"/>
          <w:marTop w:val="0"/>
          <w:marBottom w:val="0"/>
          <w:divBdr>
            <w:top w:val="none" w:sz="0" w:space="0" w:color="auto"/>
            <w:left w:val="none" w:sz="0" w:space="0" w:color="auto"/>
            <w:bottom w:val="none" w:sz="0" w:space="0" w:color="auto"/>
            <w:right w:val="none" w:sz="0" w:space="0" w:color="auto"/>
          </w:divBdr>
        </w:div>
        <w:div w:id="1726954988">
          <w:marLeft w:val="0"/>
          <w:marRight w:val="0"/>
          <w:marTop w:val="0"/>
          <w:marBottom w:val="0"/>
          <w:divBdr>
            <w:top w:val="none" w:sz="0" w:space="0" w:color="auto"/>
            <w:left w:val="none" w:sz="0" w:space="0" w:color="auto"/>
            <w:bottom w:val="none" w:sz="0" w:space="0" w:color="auto"/>
            <w:right w:val="none" w:sz="0" w:space="0" w:color="auto"/>
          </w:divBdr>
        </w:div>
        <w:div w:id="1116634886">
          <w:marLeft w:val="0"/>
          <w:marRight w:val="0"/>
          <w:marTop w:val="0"/>
          <w:marBottom w:val="0"/>
          <w:divBdr>
            <w:top w:val="none" w:sz="0" w:space="0" w:color="auto"/>
            <w:left w:val="none" w:sz="0" w:space="0" w:color="auto"/>
            <w:bottom w:val="none" w:sz="0" w:space="0" w:color="auto"/>
            <w:right w:val="none" w:sz="0" w:space="0" w:color="auto"/>
          </w:divBdr>
        </w:div>
        <w:div w:id="1857888899">
          <w:marLeft w:val="0"/>
          <w:marRight w:val="0"/>
          <w:marTop w:val="0"/>
          <w:marBottom w:val="0"/>
          <w:divBdr>
            <w:top w:val="none" w:sz="0" w:space="0" w:color="auto"/>
            <w:left w:val="none" w:sz="0" w:space="0" w:color="auto"/>
            <w:bottom w:val="none" w:sz="0" w:space="0" w:color="auto"/>
            <w:right w:val="none" w:sz="0" w:space="0" w:color="auto"/>
          </w:divBdr>
        </w:div>
        <w:div w:id="1348677358">
          <w:marLeft w:val="0"/>
          <w:marRight w:val="0"/>
          <w:marTop w:val="0"/>
          <w:marBottom w:val="0"/>
          <w:divBdr>
            <w:top w:val="none" w:sz="0" w:space="0" w:color="auto"/>
            <w:left w:val="none" w:sz="0" w:space="0" w:color="auto"/>
            <w:bottom w:val="none" w:sz="0" w:space="0" w:color="auto"/>
            <w:right w:val="none" w:sz="0" w:space="0" w:color="auto"/>
          </w:divBdr>
        </w:div>
        <w:div w:id="1091196518">
          <w:marLeft w:val="0"/>
          <w:marRight w:val="0"/>
          <w:marTop w:val="0"/>
          <w:marBottom w:val="0"/>
          <w:divBdr>
            <w:top w:val="none" w:sz="0" w:space="0" w:color="auto"/>
            <w:left w:val="none" w:sz="0" w:space="0" w:color="auto"/>
            <w:bottom w:val="none" w:sz="0" w:space="0" w:color="auto"/>
            <w:right w:val="none" w:sz="0" w:space="0" w:color="auto"/>
          </w:divBdr>
        </w:div>
        <w:div w:id="1497527811">
          <w:marLeft w:val="0"/>
          <w:marRight w:val="0"/>
          <w:marTop w:val="0"/>
          <w:marBottom w:val="0"/>
          <w:divBdr>
            <w:top w:val="none" w:sz="0" w:space="0" w:color="auto"/>
            <w:left w:val="none" w:sz="0" w:space="0" w:color="auto"/>
            <w:bottom w:val="none" w:sz="0" w:space="0" w:color="auto"/>
            <w:right w:val="none" w:sz="0" w:space="0" w:color="auto"/>
          </w:divBdr>
        </w:div>
        <w:div w:id="972904456">
          <w:marLeft w:val="0"/>
          <w:marRight w:val="0"/>
          <w:marTop w:val="0"/>
          <w:marBottom w:val="0"/>
          <w:divBdr>
            <w:top w:val="none" w:sz="0" w:space="0" w:color="auto"/>
            <w:left w:val="none" w:sz="0" w:space="0" w:color="auto"/>
            <w:bottom w:val="none" w:sz="0" w:space="0" w:color="auto"/>
            <w:right w:val="none" w:sz="0" w:space="0" w:color="auto"/>
          </w:divBdr>
        </w:div>
        <w:div w:id="716055084">
          <w:marLeft w:val="0"/>
          <w:marRight w:val="0"/>
          <w:marTop w:val="0"/>
          <w:marBottom w:val="0"/>
          <w:divBdr>
            <w:top w:val="none" w:sz="0" w:space="0" w:color="auto"/>
            <w:left w:val="none" w:sz="0" w:space="0" w:color="auto"/>
            <w:bottom w:val="none" w:sz="0" w:space="0" w:color="auto"/>
            <w:right w:val="none" w:sz="0" w:space="0" w:color="auto"/>
          </w:divBdr>
        </w:div>
        <w:div w:id="1370228732">
          <w:marLeft w:val="0"/>
          <w:marRight w:val="0"/>
          <w:marTop w:val="0"/>
          <w:marBottom w:val="0"/>
          <w:divBdr>
            <w:top w:val="none" w:sz="0" w:space="0" w:color="auto"/>
            <w:left w:val="none" w:sz="0" w:space="0" w:color="auto"/>
            <w:bottom w:val="none" w:sz="0" w:space="0" w:color="auto"/>
            <w:right w:val="none" w:sz="0" w:space="0" w:color="auto"/>
          </w:divBdr>
        </w:div>
        <w:div w:id="1404642604">
          <w:marLeft w:val="0"/>
          <w:marRight w:val="0"/>
          <w:marTop w:val="0"/>
          <w:marBottom w:val="0"/>
          <w:divBdr>
            <w:top w:val="none" w:sz="0" w:space="0" w:color="auto"/>
            <w:left w:val="none" w:sz="0" w:space="0" w:color="auto"/>
            <w:bottom w:val="none" w:sz="0" w:space="0" w:color="auto"/>
            <w:right w:val="none" w:sz="0" w:space="0" w:color="auto"/>
          </w:divBdr>
        </w:div>
        <w:div w:id="141125522">
          <w:marLeft w:val="0"/>
          <w:marRight w:val="0"/>
          <w:marTop w:val="0"/>
          <w:marBottom w:val="0"/>
          <w:divBdr>
            <w:top w:val="none" w:sz="0" w:space="0" w:color="auto"/>
            <w:left w:val="none" w:sz="0" w:space="0" w:color="auto"/>
            <w:bottom w:val="none" w:sz="0" w:space="0" w:color="auto"/>
            <w:right w:val="none" w:sz="0" w:space="0" w:color="auto"/>
          </w:divBdr>
        </w:div>
        <w:div w:id="520701686">
          <w:marLeft w:val="0"/>
          <w:marRight w:val="0"/>
          <w:marTop w:val="0"/>
          <w:marBottom w:val="0"/>
          <w:divBdr>
            <w:top w:val="none" w:sz="0" w:space="0" w:color="auto"/>
            <w:left w:val="none" w:sz="0" w:space="0" w:color="auto"/>
            <w:bottom w:val="none" w:sz="0" w:space="0" w:color="auto"/>
            <w:right w:val="none" w:sz="0" w:space="0" w:color="auto"/>
          </w:divBdr>
        </w:div>
        <w:div w:id="712580652">
          <w:marLeft w:val="0"/>
          <w:marRight w:val="0"/>
          <w:marTop w:val="0"/>
          <w:marBottom w:val="0"/>
          <w:divBdr>
            <w:top w:val="none" w:sz="0" w:space="0" w:color="auto"/>
            <w:left w:val="none" w:sz="0" w:space="0" w:color="auto"/>
            <w:bottom w:val="none" w:sz="0" w:space="0" w:color="auto"/>
            <w:right w:val="none" w:sz="0" w:space="0" w:color="auto"/>
          </w:divBdr>
        </w:div>
        <w:div w:id="1737438498">
          <w:marLeft w:val="0"/>
          <w:marRight w:val="0"/>
          <w:marTop w:val="0"/>
          <w:marBottom w:val="0"/>
          <w:divBdr>
            <w:top w:val="none" w:sz="0" w:space="0" w:color="auto"/>
            <w:left w:val="none" w:sz="0" w:space="0" w:color="auto"/>
            <w:bottom w:val="none" w:sz="0" w:space="0" w:color="auto"/>
            <w:right w:val="none" w:sz="0" w:space="0" w:color="auto"/>
          </w:divBdr>
        </w:div>
        <w:div w:id="700470865">
          <w:marLeft w:val="0"/>
          <w:marRight w:val="0"/>
          <w:marTop w:val="0"/>
          <w:marBottom w:val="0"/>
          <w:divBdr>
            <w:top w:val="none" w:sz="0" w:space="0" w:color="auto"/>
            <w:left w:val="none" w:sz="0" w:space="0" w:color="auto"/>
            <w:bottom w:val="none" w:sz="0" w:space="0" w:color="auto"/>
            <w:right w:val="none" w:sz="0" w:space="0" w:color="auto"/>
          </w:divBdr>
        </w:div>
        <w:div w:id="2013296613">
          <w:marLeft w:val="0"/>
          <w:marRight w:val="0"/>
          <w:marTop w:val="0"/>
          <w:marBottom w:val="0"/>
          <w:divBdr>
            <w:top w:val="none" w:sz="0" w:space="0" w:color="auto"/>
            <w:left w:val="none" w:sz="0" w:space="0" w:color="auto"/>
            <w:bottom w:val="none" w:sz="0" w:space="0" w:color="auto"/>
            <w:right w:val="none" w:sz="0" w:space="0" w:color="auto"/>
          </w:divBdr>
        </w:div>
        <w:div w:id="993727987">
          <w:marLeft w:val="0"/>
          <w:marRight w:val="0"/>
          <w:marTop w:val="0"/>
          <w:marBottom w:val="0"/>
          <w:divBdr>
            <w:top w:val="none" w:sz="0" w:space="0" w:color="auto"/>
            <w:left w:val="none" w:sz="0" w:space="0" w:color="auto"/>
            <w:bottom w:val="none" w:sz="0" w:space="0" w:color="auto"/>
            <w:right w:val="none" w:sz="0" w:space="0" w:color="auto"/>
          </w:divBdr>
        </w:div>
        <w:div w:id="733045701">
          <w:marLeft w:val="0"/>
          <w:marRight w:val="0"/>
          <w:marTop w:val="0"/>
          <w:marBottom w:val="0"/>
          <w:divBdr>
            <w:top w:val="none" w:sz="0" w:space="0" w:color="auto"/>
            <w:left w:val="none" w:sz="0" w:space="0" w:color="auto"/>
            <w:bottom w:val="none" w:sz="0" w:space="0" w:color="auto"/>
            <w:right w:val="none" w:sz="0" w:space="0" w:color="auto"/>
          </w:divBdr>
        </w:div>
        <w:div w:id="1839031017">
          <w:marLeft w:val="0"/>
          <w:marRight w:val="0"/>
          <w:marTop w:val="0"/>
          <w:marBottom w:val="0"/>
          <w:divBdr>
            <w:top w:val="none" w:sz="0" w:space="0" w:color="auto"/>
            <w:left w:val="none" w:sz="0" w:space="0" w:color="auto"/>
            <w:bottom w:val="none" w:sz="0" w:space="0" w:color="auto"/>
            <w:right w:val="none" w:sz="0" w:space="0" w:color="auto"/>
          </w:divBdr>
        </w:div>
        <w:div w:id="134840161">
          <w:marLeft w:val="0"/>
          <w:marRight w:val="0"/>
          <w:marTop w:val="0"/>
          <w:marBottom w:val="0"/>
          <w:divBdr>
            <w:top w:val="none" w:sz="0" w:space="0" w:color="auto"/>
            <w:left w:val="none" w:sz="0" w:space="0" w:color="auto"/>
            <w:bottom w:val="none" w:sz="0" w:space="0" w:color="auto"/>
            <w:right w:val="none" w:sz="0" w:space="0" w:color="auto"/>
          </w:divBdr>
        </w:div>
        <w:div w:id="1357537868">
          <w:marLeft w:val="0"/>
          <w:marRight w:val="0"/>
          <w:marTop w:val="0"/>
          <w:marBottom w:val="0"/>
          <w:divBdr>
            <w:top w:val="none" w:sz="0" w:space="0" w:color="auto"/>
            <w:left w:val="none" w:sz="0" w:space="0" w:color="auto"/>
            <w:bottom w:val="none" w:sz="0" w:space="0" w:color="auto"/>
            <w:right w:val="none" w:sz="0" w:space="0" w:color="auto"/>
          </w:divBdr>
        </w:div>
        <w:div w:id="278800887">
          <w:marLeft w:val="0"/>
          <w:marRight w:val="0"/>
          <w:marTop w:val="0"/>
          <w:marBottom w:val="0"/>
          <w:divBdr>
            <w:top w:val="none" w:sz="0" w:space="0" w:color="auto"/>
            <w:left w:val="none" w:sz="0" w:space="0" w:color="auto"/>
            <w:bottom w:val="none" w:sz="0" w:space="0" w:color="auto"/>
            <w:right w:val="none" w:sz="0" w:space="0" w:color="auto"/>
          </w:divBdr>
        </w:div>
        <w:div w:id="1904675886">
          <w:marLeft w:val="0"/>
          <w:marRight w:val="0"/>
          <w:marTop w:val="0"/>
          <w:marBottom w:val="0"/>
          <w:divBdr>
            <w:top w:val="none" w:sz="0" w:space="0" w:color="auto"/>
            <w:left w:val="none" w:sz="0" w:space="0" w:color="auto"/>
            <w:bottom w:val="none" w:sz="0" w:space="0" w:color="auto"/>
            <w:right w:val="none" w:sz="0" w:space="0" w:color="auto"/>
          </w:divBdr>
        </w:div>
        <w:div w:id="1517233468">
          <w:marLeft w:val="0"/>
          <w:marRight w:val="0"/>
          <w:marTop w:val="0"/>
          <w:marBottom w:val="0"/>
          <w:divBdr>
            <w:top w:val="none" w:sz="0" w:space="0" w:color="auto"/>
            <w:left w:val="none" w:sz="0" w:space="0" w:color="auto"/>
            <w:bottom w:val="none" w:sz="0" w:space="0" w:color="auto"/>
            <w:right w:val="none" w:sz="0" w:space="0" w:color="auto"/>
          </w:divBdr>
        </w:div>
        <w:div w:id="344139369">
          <w:marLeft w:val="0"/>
          <w:marRight w:val="0"/>
          <w:marTop w:val="0"/>
          <w:marBottom w:val="0"/>
          <w:divBdr>
            <w:top w:val="none" w:sz="0" w:space="0" w:color="auto"/>
            <w:left w:val="none" w:sz="0" w:space="0" w:color="auto"/>
            <w:bottom w:val="none" w:sz="0" w:space="0" w:color="auto"/>
            <w:right w:val="none" w:sz="0" w:space="0" w:color="auto"/>
          </w:divBdr>
        </w:div>
        <w:div w:id="589507307">
          <w:marLeft w:val="0"/>
          <w:marRight w:val="0"/>
          <w:marTop w:val="0"/>
          <w:marBottom w:val="0"/>
          <w:divBdr>
            <w:top w:val="none" w:sz="0" w:space="0" w:color="auto"/>
            <w:left w:val="none" w:sz="0" w:space="0" w:color="auto"/>
            <w:bottom w:val="none" w:sz="0" w:space="0" w:color="auto"/>
            <w:right w:val="none" w:sz="0" w:space="0" w:color="auto"/>
          </w:divBdr>
        </w:div>
        <w:div w:id="204759387">
          <w:marLeft w:val="0"/>
          <w:marRight w:val="0"/>
          <w:marTop w:val="0"/>
          <w:marBottom w:val="0"/>
          <w:divBdr>
            <w:top w:val="none" w:sz="0" w:space="0" w:color="auto"/>
            <w:left w:val="none" w:sz="0" w:space="0" w:color="auto"/>
            <w:bottom w:val="none" w:sz="0" w:space="0" w:color="auto"/>
            <w:right w:val="none" w:sz="0" w:space="0" w:color="auto"/>
          </w:divBdr>
        </w:div>
        <w:div w:id="42533182">
          <w:marLeft w:val="0"/>
          <w:marRight w:val="0"/>
          <w:marTop w:val="0"/>
          <w:marBottom w:val="0"/>
          <w:divBdr>
            <w:top w:val="none" w:sz="0" w:space="0" w:color="auto"/>
            <w:left w:val="none" w:sz="0" w:space="0" w:color="auto"/>
            <w:bottom w:val="none" w:sz="0" w:space="0" w:color="auto"/>
            <w:right w:val="none" w:sz="0" w:space="0" w:color="auto"/>
          </w:divBdr>
        </w:div>
        <w:div w:id="542329792">
          <w:marLeft w:val="0"/>
          <w:marRight w:val="0"/>
          <w:marTop w:val="0"/>
          <w:marBottom w:val="0"/>
          <w:divBdr>
            <w:top w:val="none" w:sz="0" w:space="0" w:color="auto"/>
            <w:left w:val="none" w:sz="0" w:space="0" w:color="auto"/>
            <w:bottom w:val="none" w:sz="0" w:space="0" w:color="auto"/>
            <w:right w:val="none" w:sz="0" w:space="0" w:color="auto"/>
          </w:divBdr>
        </w:div>
        <w:div w:id="382489458">
          <w:marLeft w:val="0"/>
          <w:marRight w:val="0"/>
          <w:marTop w:val="0"/>
          <w:marBottom w:val="0"/>
          <w:divBdr>
            <w:top w:val="none" w:sz="0" w:space="0" w:color="auto"/>
            <w:left w:val="none" w:sz="0" w:space="0" w:color="auto"/>
            <w:bottom w:val="none" w:sz="0" w:space="0" w:color="auto"/>
            <w:right w:val="none" w:sz="0" w:space="0" w:color="auto"/>
          </w:divBdr>
        </w:div>
        <w:div w:id="1809861106">
          <w:marLeft w:val="0"/>
          <w:marRight w:val="0"/>
          <w:marTop w:val="0"/>
          <w:marBottom w:val="0"/>
          <w:divBdr>
            <w:top w:val="none" w:sz="0" w:space="0" w:color="auto"/>
            <w:left w:val="none" w:sz="0" w:space="0" w:color="auto"/>
            <w:bottom w:val="none" w:sz="0" w:space="0" w:color="auto"/>
            <w:right w:val="none" w:sz="0" w:space="0" w:color="auto"/>
          </w:divBdr>
        </w:div>
        <w:div w:id="1499809988">
          <w:marLeft w:val="0"/>
          <w:marRight w:val="0"/>
          <w:marTop w:val="0"/>
          <w:marBottom w:val="0"/>
          <w:divBdr>
            <w:top w:val="none" w:sz="0" w:space="0" w:color="auto"/>
            <w:left w:val="none" w:sz="0" w:space="0" w:color="auto"/>
            <w:bottom w:val="none" w:sz="0" w:space="0" w:color="auto"/>
            <w:right w:val="none" w:sz="0" w:space="0" w:color="auto"/>
          </w:divBdr>
        </w:div>
        <w:div w:id="398132098">
          <w:marLeft w:val="0"/>
          <w:marRight w:val="0"/>
          <w:marTop w:val="0"/>
          <w:marBottom w:val="0"/>
          <w:divBdr>
            <w:top w:val="none" w:sz="0" w:space="0" w:color="auto"/>
            <w:left w:val="none" w:sz="0" w:space="0" w:color="auto"/>
            <w:bottom w:val="none" w:sz="0" w:space="0" w:color="auto"/>
            <w:right w:val="none" w:sz="0" w:space="0" w:color="auto"/>
          </w:divBdr>
        </w:div>
        <w:div w:id="666788935">
          <w:marLeft w:val="0"/>
          <w:marRight w:val="0"/>
          <w:marTop w:val="0"/>
          <w:marBottom w:val="0"/>
          <w:divBdr>
            <w:top w:val="none" w:sz="0" w:space="0" w:color="auto"/>
            <w:left w:val="none" w:sz="0" w:space="0" w:color="auto"/>
            <w:bottom w:val="none" w:sz="0" w:space="0" w:color="auto"/>
            <w:right w:val="none" w:sz="0" w:space="0" w:color="auto"/>
          </w:divBdr>
        </w:div>
        <w:div w:id="428358150">
          <w:marLeft w:val="0"/>
          <w:marRight w:val="0"/>
          <w:marTop w:val="0"/>
          <w:marBottom w:val="0"/>
          <w:divBdr>
            <w:top w:val="none" w:sz="0" w:space="0" w:color="auto"/>
            <w:left w:val="none" w:sz="0" w:space="0" w:color="auto"/>
            <w:bottom w:val="none" w:sz="0" w:space="0" w:color="auto"/>
            <w:right w:val="none" w:sz="0" w:space="0" w:color="auto"/>
          </w:divBdr>
        </w:div>
        <w:div w:id="408697599">
          <w:marLeft w:val="0"/>
          <w:marRight w:val="0"/>
          <w:marTop w:val="0"/>
          <w:marBottom w:val="0"/>
          <w:divBdr>
            <w:top w:val="none" w:sz="0" w:space="0" w:color="auto"/>
            <w:left w:val="none" w:sz="0" w:space="0" w:color="auto"/>
            <w:bottom w:val="none" w:sz="0" w:space="0" w:color="auto"/>
            <w:right w:val="none" w:sz="0" w:space="0" w:color="auto"/>
          </w:divBdr>
        </w:div>
        <w:div w:id="1677418750">
          <w:marLeft w:val="0"/>
          <w:marRight w:val="0"/>
          <w:marTop w:val="0"/>
          <w:marBottom w:val="0"/>
          <w:divBdr>
            <w:top w:val="none" w:sz="0" w:space="0" w:color="auto"/>
            <w:left w:val="none" w:sz="0" w:space="0" w:color="auto"/>
            <w:bottom w:val="none" w:sz="0" w:space="0" w:color="auto"/>
            <w:right w:val="none" w:sz="0" w:space="0" w:color="auto"/>
          </w:divBdr>
        </w:div>
        <w:div w:id="624047165">
          <w:marLeft w:val="0"/>
          <w:marRight w:val="0"/>
          <w:marTop w:val="0"/>
          <w:marBottom w:val="0"/>
          <w:divBdr>
            <w:top w:val="none" w:sz="0" w:space="0" w:color="auto"/>
            <w:left w:val="none" w:sz="0" w:space="0" w:color="auto"/>
            <w:bottom w:val="none" w:sz="0" w:space="0" w:color="auto"/>
            <w:right w:val="none" w:sz="0" w:space="0" w:color="auto"/>
          </w:divBdr>
        </w:div>
        <w:div w:id="561909559">
          <w:marLeft w:val="0"/>
          <w:marRight w:val="0"/>
          <w:marTop w:val="0"/>
          <w:marBottom w:val="0"/>
          <w:divBdr>
            <w:top w:val="none" w:sz="0" w:space="0" w:color="auto"/>
            <w:left w:val="none" w:sz="0" w:space="0" w:color="auto"/>
            <w:bottom w:val="none" w:sz="0" w:space="0" w:color="auto"/>
            <w:right w:val="none" w:sz="0" w:space="0" w:color="auto"/>
          </w:divBdr>
        </w:div>
        <w:div w:id="849835294">
          <w:marLeft w:val="0"/>
          <w:marRight w:val="0"/>
          <w:marTop w:val="0"/>
          <w:marBottom w:val="0"/>
          <w:divBdr>
            <w:top w:val="none" w:sz="0" w:space="0" w:color="auto"/>
            <w:left w:val="none" w:sz="0" w:space="0" w:color="auto"/>
            <w:bottom w:val="none" w:sz="0" w:space="0" w:color="auto"/>
            <w:right w:val="none" w:sz="0" w:space="0" w:color="auto"/>
          </w:divBdr>
        </w:div>
        <w:div w:id="800809520">
          <w:marLeft w:val="0"/>
          <w:marRight w:val="0"/>
          <w:marTop w:val="0"/>
          <w:marBottom w:val="0"/>
          <w:divBdr>
            <w:top w:val="none" w:sz="0" w:space="0" w:color="auto"/>
            <w:left w:val="none" w:sz="0" w:space="0" w:color="auto"/>
            <w:bottom w:val="none" w:sz="0" w:space="0" w:color="auto"/>
            <w:right w:val="none" w:sz="0" w:space="0" w:color="auto"/>
          </w:divBdr>
        </w:div>
        <w:div w:id="1712605014">
          <w:marLeft w:val="0"/>
          <w:marRight w:val="0"/>
          <w:marTop w:val="0"/>
          <w:marBottom w:val="0"/>
          <w:divBdr>
            <w:top w:val="none" w:sz="0" w:space="0" w:color="auto"/>
            <w:left w:val="none" w:sz="0" w:space="0" w:color="auto"/>
            <w:bottom w:val="none" w:sz="0" w:space="0" w:color="auto"/>
            <w:right w:val="none" w:sz="0" w:space="0" w:color="auto"/>
          </w:divBdr>
        </w:div>
        <w:div w:id="1436706440">
          <w:marLeft w:val="0"/>
          <w:marRight w:val="0"/>
          <w:marTop w:val="0"/>
          <w:marBottom w:val="0"/>
          <w:divBdr>
            <w:top w:val="none" w:sz="0" w:space="0" w:color="auto"/>
            <w:left w:val="none" w:sz="0" w:space="0" w:color="auto"/>
            <w:bottom w:val="none" w:sz="0" w:space="0" w:color="auto"/>
            <w:right w:val="none" w:sz="0" w:space="0" w:color="auto"/>
          </w:divBdr>
        </w:div>
        <w:div w:id="314257964">
          <w:marLeft w:val="0"/>
          <w:marRight w:val="0"/>
          <w:marTop w:val="0"/>
          <w:marBottom w:val="0"/>
          <w:divBdr>
            <w:top w:val="none" w:sz="0" w:space="0" w:color="auto"/>
            <w:left w:val="none" w:sz="0" w:space="0" w:color="auto"/>
            <w:bottom w:val="none" w:sz="0" w:space="0" w:color="auto"/>
            <w:right w:val="none" w:sz="0" w:space="0" w:color="auto"/>
          </w:divBdr>
        </w:div>
        <w:div w:id="1564948629">
          <w:marLeft w:val="0"/>
          <w:marRight w:val="0"/>
          <w:marTop w:val="0"/>
          <w:marBottom w:val="0"/>
          <w:divBdr>
            <w:top w:val="none" w:sz="0" w:space="0" w:color="auto"/>
            <w:left w:val="none" w:sz="0" w:space="0" w:color="auto"/>
            <w:bottom w:val="none" w:sz="0" w:space="0" w:color="auto"/>
            <w:right w:val="none" w:sz="0" w:space="0" w:color="auto"/>
          </w:divBdr>
        </w:div>
        <w:div w:id="893924990">
          <w:marLeft w:val="0"/>
          <w:marRight w:val="0"/>
          <w:marTop w:val="0"/>
          <w:marBottom w:val="0"/>
          <w:divBdr>
            <w:top w:val="none" w:sz="0" w:space="0" w:color="auto"/>
            <w:left w:val="none" w:sz="0" w:space="0" w:color="auto"/>
            <w:bottom w:val="none" w:sz="0" w:space="0" w:color="auto"/>
            <w:right w:val="none" w:sz="0" w:space="0" w:color="auto"/>
          </w:divBdr>
        </w:div>
        <w:div w:id="621033449">
          <w:marLeft w:val="0"/>
          <w:marRight w:val="0"/>
          <w:marTop w:val="0"/>
          <w:marBottom w:val="0"/>
          <w:divBdr>
            <w:top w:val="none" w:sz="0" w:space="0" w:color="auto"/>
            <w:left w:val="none" w:sz="0" w:space="0" w:color="auto"/>
            <w:bottom w:val="none" w:sz="0" w:space="0" w:color="auto"/>
            <w:right w:val="none" w:sz="0" w:space="0" w:color="auto"/>
          </w:divBdr>
        </w:div>
        <w:div w:id="196940327">
          <w:marLeft w:val="0"/>
          <w:marRight w:val="0"/>
          <w:marTop w:val="0"/>
          <w:marBottom w:val="0"/>
          <w:divBdr>
            <w:top w:val="none" w:sz="0" w:space="0" w:color="auto"/>
            <w:left w:val="none" w:sz="0" w:space="0" w:color="auto"/>
            <w:bottom w:val="none" w:sz="0" w:space="0" w:color="auto"/>
            <w:right w:val="none" w:sz="0" w:space="0" w:color="auto"/>
          </w:divBdr>
        </w:div>
        <w:div w:id="2045789295">
          <w:marLeft w:val="0"/>
          <w:marRight w:val="0"/>
          <w:marTop w:val="0"/>
          <w:marBottom w:val="0"/>
          <w:divBdr>
            <w:top w:val="none" w:sz="0" w:space="0" w:color="auto"/>
            <w:left w:val="none" w:sz="0" w:space="0" w:color="auto"/>
            <w:bottom w:val="none" w:sz="0" w:space="0" w:color="auto"/>
            <w:right w:val="none" w:sz="0" w:space="0" w:color="auto"/>
          </w:divBdr>
        </w:div>
        <w:div w:id="1786659121">
          <w:marLeft w:val="0"/>
          <w:marRight w:val="0"/>
          <w:marTop w:val="0"/>
          <w:marBottom w:val="0"/>
          <w:divBdr>
            <w:top w:val="none" w:sz="0" w:space="0" w:color="auto"/>
            <w:left w:val="none" w:sz="0" w:space="0" w:color="auto"/>
            <w:bottom w:val="none" w:sz="0" w:space="0" w:color="auto"/>
            <w:right w:val="none" w:sz="0" w:space="0" w:color="auto"/>
          </w:divBdr>
        </w:div>
        <w:div w:id="2143569299">
          <w:marLeft w:val="0"/>
          <w:marRight w:val="0"/>
          <w:marTop w:val="0"/>
          <w:marBottom w:val="0"/>
          <w:divBdr>
            <w:top w:val="none" w:sz="0" w:space="0" w:color="auto"/>
            <w:left w:val="none" w:sz="0" w:space="0" w:color="auto"/>
            <w:bottom w:val="none" w:sz="0" w:space="0" w:color="auto"/>
            <w:right w:val="none" w:sz="0" w:space="0" w:color="auto"/>
          </w:divBdr>
        </w:div>
        <w:div w:id="829446948">
          <w:marLeft w:val="0"/>
          <w:marRight w:val="0"/>
          <w:marTop w:val="0"/>
          <w:marBottom w:val="0"/>
          <w:divBdr>
            <w:top w:val="none" w:sz="0" w:space="0" w:color="auto"/>
            <w:left w:val="none" w:sz="0" w:space="0" w:color="auto"/>
            <w:bottom w:val="none" w:sz="0" w:space="0" w:color="auto"/>
            <w:right w:val="none" w:sz="0" w:space="0" w:color="auto"/>
          </w:divBdr>
        </w:div>
        <w:div w:id="458886513">
          <w:marLeft w:val="0"/>
          <w:marRight w:val="0"/>
          <w:marTop w:val="0"/>
          <w:marBottom w:val="0"/>
          <w:divBdr>
            <w:top w:val="none" w:sz="0" w:space="0" w:color="auto"/>
            <w:left w:val="none" w:sz="0" w:space="0" w:color="auto"/>
            <w:bottom w:val="none" w:sz="0" w:space="0" w:color="auto"/>
            <w:right w:val="none" w:sz="0" w:space="0" w:color="auto"/>
          </w:divBdr>
        </w:div>
        <w:div w:id="505367698">
          <w:marLeft w:val="0"/>
          <w:marRight w:val="0"/>
          <w:marTop w:val="0"/>
          <w:marBottom w:val="0"/>
          <w:divBdr>
            <w:top w:val="none" w:sz="0" w:space="0" w:color="auto"/>
            <w:left w:val="none" w:sz="0" w:space="0" w:color="auto"/>
            <w:bottom w:val="none" w:sz="0" w:space="0" w:color="auto"/>
            <w:right w:val="none" w:sz="0" w:space="0" w:color="auto"/>
          </w:divBdr>
        </w:div>
        <w:div w:id="554464553">
          <w:marLeft w:val="0"/>
          <w:marRight w:val="0"/>
          <w:marTop w:val="0"/>
          <w:marBottom w:val="0"/>
          <w:divBdr>
            <w:top w:val="none" w:sz="0" w:space="0" w:color="auto"/>
            <w:left w:val="none" w:sz="0" w:space="0" w:color="auto"/>
            <w:bottom w:val="none" w:sz="0" w:space="0" w:color="auto"/>
            <w:right w:val="none" w:sz="0" w:space="0" w:color="auto"/>
          </w:divBdr>
        </w:div>
        <w:div w:id="1670018172">
          <w:marLeft w:val="0"/>
          <w:marRight w:val="0"/>
          <w:marTop w:val="0"/>
          <w:marBottom w:val="0"/>
          <w:divBdr>
            <w:top w:val="none" w:sz="0" w:space="0" w:color="auto"/>
            <w:left w:val="none" w:sz="0" w:space="0" w:color="auto"/>
            <w:bottom w:val="none" w:sz="0" w:space="0" w:color="auto"/>
            <w:right w:val="none" w:sz="0" w:space="0" w:color="auto"/>
          </w:divBdr>
        </w:div>
        <w:div w:id="1633250883">
          <w:marLeft w:val="0"/>
          <w:marRight w:val="0"/>
          <w:marTop w:val="0"/>
          <w:marBottom w:val="0"/>
          <w:divBdr>
            <w:top w:val="none" w:sz="0" w:space="0" w:color="auto"/>
            <w:left w:val="none" w:sz="0" w:space="0" w:color="auto"/>
            <w:bottom w:val="none" w:sz="0" w:space="0" w:color="auto"/>
            <w:right w:val="none" w:sz="0" w:space="0" w:color="auto"/>
          </w:divBdr>
        </w:div>
        <w:div w:id="966854061">
          <w:marLeft w:val="0"/>
          <w:marRight w:val="0"/>
          <w:marTop w:val="0"/>
          <w:marBottom w:val="0"/>
          <w:divBdr>
            <w:top w:val="none" w:sz="0" w:space="0" w:color="auto"/>
            <w:left w:val="none" w:sz="0" w:space="0" w:color="auto"/>
            <w:bottom w:val="none" w:sz="0" w:space="0" w:color="auto"/>
            <w:right w:val="none" w:sz="0" w:space="0" w:color="auto"/>
          </w:divBdr>
        </w:div>
        <w:div w:id="1399866418">
          <w:marLeft w:val="0"/>
          <w:marRight w:val="0"/>
          <w:marTop w:val="0"/>
          <w:marBottom w:val="0"/>
          <w:divBdr>
            <w:top w:val="none" w:sz="0" w:space="0" w:color="auto"/>
            <w:left w:val="none" w:sz="0" w:space="0" w:color="auto"/>
            <w:bottom w:val="none" w:sz="0" w:space="0" w:color="auto"/>
            <w:right w:val="none" w:sz="0" w:space="0" w:color="auto"/>
          </w:divBdr>
        </w:div>
        <w:div w:id="1034312187">
          <w:marLeft w:val="0"/>
          <w:marRight w:val="0"/>
          <w:marTop w:val="0"/>
          <w:marBottom w:val="0"/>
          <w:divBdr>
            <w:top w:val="none" w:sz="0" w:space="0" w:color="auto"/>
            <w:left w:val="none" w:sz="0" w:space="0" w:color="auto"/>
            <w:bottom w:val="none" w:sz="0" w:space="0" w:color="auto"/>
            <w:right w:val="none" w:sz="0" w:space="0" w:color="auto"/>
          </w:divBdr>
        </w:div>
        <w:div w:id="927427087">
          <w:marLeft w:val="0"/>
          <w:marRight w:val="0"/>
          <w:marTop w:val="0"/>
          <w:marBottom w:val="0"/>
          <w:divBdr>
            <w:top w:val="none" w:sz="0" w:space="0" w:color="auto"/>
            <w:left w:val="none" w:sz="0" w:space="0" w:color="auto"/>
            <w:bottom w:val="none" w:sz="0" w:space="0" w:color="auto"/>
            <w:right w:val="none" w:sz="0" w:space="0" w:color="auto"/>
          </w:divBdr>
        </w:div>
        <w:div w:id="2074961974">
          <w:marLeft w:val="0"/>
          <w:marRight w:val="0"/>
          <w:marTop w:val="0"/>
          <w:marBottom w:val="0"/>
          <w:divBdr>
            <w:top w:val="none" w:sz="0" w:space="0" w:color="auto"/>
            <w:left w:val="none" w:sz="0" w:space="0" w:color="auto"/>
            <w:bottom w:val="none" w:sz="0" w:space="0" w:color="auto"/>
            <w:right w:val="none" w:sz="0" w:space="0" w:color="auto"/>
          </w:divBdr>
        </w:div>
        <w:div w:id="1752042181">
          <w:marLeft w:val="0"/>
          <w:marRight w:val="0"/>
          <w:marTop w:val="0"/>
          <w:marBottom w:val="0"/>
          <w:divBdr>
            <w:top w:val="none" w:sz="0" w:space="0" w:color="auto"/>
            <w:left w:val="none" w:sz="0" w:space="0" w:color="auto"/>
            <w:bottom w:val="none" w:sz="0" w:space="0" w:color="auto"/>
            <w:right w:val="none" w:sz="0" w:space="0" w:color="auto"/>
          </w:divBdr>
        </w:div>
        <w:div w:id="171991775">
          <w:marLeft w:val="0"/>
          <w:marRight w:val="0"/>
          <w:marTop w:val="0"/>
          <w:marBottom w:val="0"/>
          <w:divBdr>
            <w:top w:val="none" w:sz="0" w:space="0" w:color="auto"/>
            <w:left w:val="none" w:sz="0" w:space="0" w:color="auto"/>
            <w:bottom w:val="none" w:sz="0" w:space="0" w:color="auto"/>
            <w:right w:val="none" w:sz="0" w:space="0" w:color="auto"/>
          </w:divBdr>
        </w:div>
        <w:div w:id="932392853">
          <w:marLeft w:val="0"/>
          <w:marRight w:val="0"/>
          <w:marTop w:val="0"/>
          <w:marBottom w:val="0"/>
          <w:divBdr>
            <w:top w:val="none" w:sz="0" w:space="0" w:color="auto"/>
            <w:left w:val="none" w:sz="0" w:space="0" w:color="auto"/>
            <w:bottom w:val="none" w:sz="0" w:space="0" w:color="auto"/>
            <w:right w:val="none" w:sz="0" w:space="0" w:color="auto"/>
          </w:divBdr>
        </w:div>
        <w:div w:id="1598101449">
          <w:marLeft w:val="0"/>
          <w:marRight w:val="0"/>
          <w:marTop w:val="0"/>
          <w:marBottom w:val="0"/>
          <w:divBdr>
            <w:top w:val="none" w:sz="0" w:space="0" w:color="auto"/>
            <w:left w:val="none" w:sz="0" w:space="0" w:color="auto"/>
            <w:bottom w:val="none" w:sz="0" w:space="0" w:color="auto"/>
            <w:right w:val="none" w:sz="0" w:space="0" w:color="auto"/>
          </w:divBdr>
        </w:div>
        <w:div w:id="329456318">
          <w:marLeft w:val="0"/>
          <w:marRight w:val="0"/>
          <w:marTop w:val="0"/>
          <w:marBottom w:val="0"/>
          <w:divBdr>
            <w:top w:val="none" w:sz="0" w:space="0" w:color="auto"/>
            <w:left w:val="none" w:sz="0" w:space="0" w:color="auto"/>
            <w:bottom w:val="none" w:sz="0" w:space="0" w:color="auto"/>
            <w:right w:val="none" w:sz="0" w:space="0" w:color="auto"/>
          </w:divBdr>
        </w:div>
        <w:div w:id="83959602">
          <w:marLeft w:val="0"/>
          <w:marRight w:val="0"/>
          <w:marTop w:val="0"/>
          <w:marBottom w:val="0"/>
          <w:divBdr>
            <w:top w:val="none" w:sz="0" w:space="0" w:color="auto"/>
            <w:left w:val="none" w:sz="0" w:space="0" w:color="auto"/>
            <w:bottom w:val="none" w:sz="0" w:space="0" w:color="auto"/>
            <w:right w:val="none" w:sz="0" w:space="0" w:color="auto"/>
          </w:divBdr>
        </w:div>
        <w:div w:id="1280406096">
          <w:marLeft w:val="0"/>
          <w:marRight w:val="0"/>
          <w:marTop w:val="0"/>
          <w:marBottom w:val="0"/>
          <w:divBdr>
            <w:top w:val="none" w:sz="0" w:space="0" w:color="auto"/>
            <w:left w:val="none" w:sz="0" w:space="0" w:color="auto"/>
            <w:bottom w:val="none" w:sz="0" w:space="0" w:color="auto"/>
            <w:right w:val="none" w:sz="0" w:space="0" w:color="auto"/>
          </w:divBdr>
        </w:div>
        <w:div w:id="496461218">
          <w:marLeft w:val="0"/>
          <w:marRight w:val="0"/>
          <w:marTop w:val="0"/>
          <w:marBottom w:val="0"/>
          <w:divBdr>
            <w:top w:val="none" w:sz="0" w:space="0" w:color="auto"/>
            <w:left w:val="none" w:sz="0" w:space="0" w:color="auto"/>
            <w:bottom w:val="none" w:sz="0" w:space="0" w:color="auto"/>
            <w:right w:val="none" w:sz="0" w:space="0" w:color="auto"/>
          </w:divBdr>
        </w:div>
        <w:div w:id="712852754">
          <w:marLeft w:val="0"/>
          <w:marRight w:val="0"/>
          <w:marTop w:val="0"/>
          <w:marBottom w:val="0"/>
          <w:divBdr>
            <w:top w:val="none" w:sz="0" w:space="0" w:color="auto"/>
            <w:left w:val="none" w:sz="0" w:space="0" w:color="auto"/>
            <w:bottom w:val="none" w:sz="0" w:space="0" w:color="auto"/>
            <w:right w:val="none" w:sz="0" w:space="0" w:color="auto"/>
          </w:divBdr>
        </w:div>
      </w:divsChild>
    </w:div>
    <w:div w:id="1757240036">
      <w:bodyDiv w:val="1"/>
      <w:marLeft w:val="0"/>
      <w:marRight w:val="0"/>
      <w:marTop w:val="0"/>
      <w:marBottom w:val="0"/>
      <w:divBdr>
        <w:top w:val="none" w:sz="0" w:space="0" w:color="auto"/>
        <w:left w:val="none" w:sz="0" w:space="0" w:color="auto"/>
        <w:bottom w:val="none" w:sz="0" w:space="0" w:color="auto"/>
        <w:right w:val="none" w:sz="0" w:space="0" w:color="auto"/>
      </w:divBdr>
    </w:div>
    <w:div w:id="1807352515">
      <w:bodyDiv w:val="1"/>
      <w:marLeft w:val="0"/>
      <w:marRight w:val="0"/>
      <w:marTop w:val="0"/>
      <w:marBottom w:val="0"/>
      <w:divBdr>
        <w:top w:val="none" w:sz="0" w:space="0" w:color="auto"/>
        <w:left w:val="none" w:sz="0" w:space="0" w:color="auto"/>
        <w:bottom w:val="none" w:sz="0" w:space="0" w:color="auto"/>
        <w:right w:val="none" w:sz="0" w:space="0" w:color="auto"/>
      </w:divBdr>
      <w:divsChild>
        <w:div w:id="817497549">
          <w:marLeft w:val="0"/>
          <w:marRight w:val="0"/>
          <w:marTop w:val="0"/>
          <w:marBottom w:val="0"/>
          <w:divBdr>
            <w:top w:val="none" w:sz="0" w:space="0" w:color="auto"/>
            <w:left w:val="none" w:sz="0" w:space="0" w:color="auto"/>
            <w:bottom w:val="none" w:sz="0" w:space="0" w:color="auto"/>
            <w:right w:val="none" w:sz="0" w:space="0" w:color="auto"/>
          </w:divBdr>
        </w:div>
        <w:div w:id="140928293">
          <w:marLeft w:val="0"/>
          <w:marRight w:val="0"/>
          <w:marTop w:val="0"/>
          <w:marBottom w:val="0"/>
          <w:divBdr>
            <w:top w:val="none" w:sz="0" w:space="0" w:color="auto"/>
            <w:left w:val="none" w:sz="0" w:space="0" w:color="auto"/>
            <w:bottom w:val="none" w:sz="0" w:space="0" w:color="auto"/>
            <w:right w:val="none" w:sz="0" w:space="0" w:color="auto"/>
          </w:divBdr>
        </w:div>
      </w:divsChild>
    </w:div>
    <w:div w:id="18763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omputronik.pl/search-filter/7071/serwer-nas-z-raid-5" TargetMode="External"/><Relationship Id="rId18" Type="http://schemas.openxmlformats.org/officeDocument/2006/relationships/hyperlink" Target="http://tcocertified.com/product-find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DOMENA/Public/SHARE2/Nazwa_Jednostki_Organizacyjnej" TargetMode="External"/><Relationship Id="rId7" Type="http://schemas.openxmlformats.org/officeDocument/2006/relationships/settings" Target="settings.xml"/><Relationship Id="rId12" Type="http://schemas.openxmlformats.org/officeDocument/2006/relationships/hyperlink" Target="https://www.komputronik.pl/search-filter/7071/serwer-nas-z-raid-0" TargetMode="External"/><Relationship Id="rId17" Type="http://schemas.openxmlformats.org/officeDocument/2006/relationships/hyperlink" Target="http://www.plugloadsolutions.com/80pluspowersupplies.aspx" TargetMode="External"/><Relationship Id="rId25" Type="http://schemas.openxmlformats.org/officeDocument/2006/relationships/hyperlink" Target="https://www.gov.pl/web/cppc/cyfrowa-gmina" TargetMode="External"/><Relationship Id="rId2" Type="http://schemas.openxmlformats.org/officeDocument/2006/relationships/customXml" Target="../customXml/item2.xml"/><Relationship Id="rId16" Type="http://schemas.openxmlformats.org/officeDocument/2006/relationships/hyperlink" Target="https://www.cpubenchmark.net" TargetMode="External"/><Relationship Id="rId20" Type="http://schemas.openxmlformats.org/officeDocument/2006/relationships/hyperlink" Target="file://DOMENA/Public/SHARE1/Nazwa_Jednostki_Organizacyjne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cpu_list.php" TargetMode="External"/><Relationship Id="rId24" Type="http://schemas.openxmlformats.org/officeDocument/2006/relationships/hyperlink" Target="file://DOMENA/HOME/NazwaUzytkownika" TargetMode="External"/><Relationship Id="rId5" Type="http://schemas.openxmlformats.org/officeDocument/2006/relationships/numbering" Target="numbering.xml"/><Relationship Id="rId15" Type="http://schemas.openxmlformats.org/officeDocument/2006/relationships/hyperlink" Target="https://www.cpubenchmark.net" TargetMode="External"/><Relationship Id="rId23" Type="http://schemas.openxmlformats.org/officeDocument/2006/relationships/hyperlink" Target="file://DOMENA/Public/Share2/Nazwa_Jednostki_Organizacyjnej"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z.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benchmark.net/cpu_list.php" TargetMode="External"/><Relationship Id="rId22" Type="http://schemas.openxmlformats.org/officeDocument/2006/relationships/hyperlink" Target="file://DOMENA/Public/SHARE1/Nazwa_Jednostki_Organizacyjnej"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6" ma:contentTypeDescription="Utwórz nowy dokument." ma:contentTypeScope="" ma:versionID="b72f0e36d22d5c3a8c89ada8ecfeacd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9d707e32c0275ea168de21f6eabf627f"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002B-A96D-42A1-83F6-779B3C11D0CE}">
  <ds:schemaRefs>
    <ds:schemaRef ds:uri="http://schemas.microsoft.com/sharepoint/v3/contenttype/forms"/>
  </ds:schemaRefs>
</ds:datastoreItem>
</file>

<file path=customXml/itemProps2.xml><?xml version="1.0" encoding="utf-8"?>
<ds:datastoreItem xmlns:ds="http://schemas.openxmlformats.org/officeDocument/2006/customXml" ds:itemID="{13379538-490D-434A-B37C-BC2F6B53A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0A30B-500B-4C80-9CAC-25012E56487E}">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4.xml><?xml version="1.0" encoding="utf-8"?>
<ds:datastoreItem xmlns:ds="http://schemas.openxmlformats.org/officeDocument/2006/customXml" ds:itemID="{77BA3465-EA6C-4BF6-9B27-62742D9A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59</Pages>
  <Words>24914</Words>
  <Characters>149489</Characters>
  <Application>Microsoft Office Word</Application>
  <DocSecurity>0</DocSecurity>
  <Lines>1245</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Michał Janas | mjc sp. z o.o.</cp:lastModifiedBy>
  <cp:revision>115</cp:revision>
  <dcterms:created xsi:type="dcterms:W3CDTF">2022-01-22T11:40:00Z</dcterms:created>
  <dcterms:modified xsi:type="dcterms:W3CDTF">2022-06-13T07:49:00Z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