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079" w14:textId="66C140DA" w:rsidR="0005347B" w:rsidRPr="00B620EC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64CA3">
        <w:rPr>
          <w:rFonts w:ascii="Times New Roman" w:hAnsi="Times New Roman"/>
        </w:rPr>
        <w:t>.</w:t>
      </w:r>
      <w:r w:rsidR="00BD565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SWZ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366BB783" w14:textId="77777777" w:rsidR="0005347B" w:rsidRPr="001D4164" w:rsidRDefault="0005347B" w:rsidP="0005347B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66F15B7F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8CF848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AF5766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5CBDE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6EF9B9CD" w14:textId="77777777" w:rsidR="006402F3" w:rsidRDefault="006402F3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278FF2D7" w14:textId="3DAB4819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0E07F672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62862730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mały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4F9A49FB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średni</w:t>
      </w:r>
      <w:r w:rsidRPr="000F7E47">
        <w:rPr>
          <w:rFonts w:ascii="Times New Roman" w:hAnsi="Times New Roman"/>
          <w:b/>
        </w:rPr>
        <w:t xml:space="preserve"> przedsiębiorc</w:t>
      </w:r>
      <w:r>
        <w:rPr>
          <w:rFonts w:ascii="Times New Roman" w:hAnsi="Times New Roman"/>
          <w:b/>
        </w:rPr>
        <w:t>a</w:t>
      </w:r>
    </w:p>
    <w:p w14:paraId="6D151173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jednoosobowa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działalność</w:t>
      </w:r>
      <w:r w:rsidRPr="000F7E47">
        <w:rPr>
          <w:rFonts w:ascii="Times New Roman" w:hAnsi="Times New Roman"/>
          <w:b/>
        </w:rPr>
        <w:t xml:space="preserve"> gospodarcz</w:t>
      </w:r>
      <w:r>
        <w:rPr>
          <w:rFonts w:ascii="Times New Roman" w:hAnsi="Times New Roman"/>
          <w:b/>
        </w:rPr>
        <w:t>a</w:t>
      </w:r>
    </w:p>
    <w:p w14:paraId="5C4B5EDD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osoba fizyczna</w:t>
      </w:r>
      <w:r w:rsidRPr="000F7E47">
        <w:rPr>
          <w:rFonts w:ascii="Times New Roman" w:hAnsi="Times New Roman"/>
          <w:b/>
        </w:rPr>
        <w:t xml:space="preserve"> nieprowadzącą działalności gospodarczej </w:t>
      </w:r>
    </w:p>
    <w:p w14:paraId="52832850" w14:textId="77777777" w:rsidR="00C4668F" w:rsidRPr="008E30A0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F7E47">
        <w:rPr>
          <w:rFonts w:ascii="Times New Roman" w:hAnsi="Times New Roman"/>
          <w:b/>
        </w:rPr>
        <w:t xml:space="preserve">inny rodzaj 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22ED6933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(właściwe zaznaczyć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póż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D33DA21" w14:textId="60E00BAC" w:rsidR="00C67344" w:rsidRDefault="00C67344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Ubiegając się o udzielenie zamówienia na: </w:t>
      </w:r>
      <w:r w:rsidR="00BD4418" w:rsidRPr="00BD4418">
        <w:rPr>
          <w:rFonts w:ascii="Times New Roman" w:hAnsi="Times New Roman"/>
          <w:b/>
          <w:bCs/>
          <w:color w:val="000000"/>
        </w:rPr>
        <w:t xml:space="preserve">Świadczenie usług serwisowych przyrządów do badania zawartości alkoholu w wydychanym powietrzu typu A2.0 (A2.0/04, A2.0/4L),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Alco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-Sensor IV,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Alco-Blow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 oraz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Dr</w:t>
      </w:r>
      <w:r w:rsidR="00BD4418" w:rsidRPr="00BD441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ä</w:t>
      </w:r>
      <w:r w:rsidR="00BD4418" w:rsidRPr="00BD4418">
        <w:rPr>
          <w:rFonts w:ascii="Times New Roman" w:hAnsi="Times New Roman"/>
          <w:b/>
          <w:bCs/>
          <w:color w:val="000000"/>
        </w:rPr>
        <w:t>ger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 6810</w:t>
      </w:r>
      <w:r>
        <w:rPr>
          <w:rFonts w:ascii="Times New Roman" w:hAnsi="Times New Roman"/>
        </w:rPr>
        <w:t xml:space="preserve">, numer wewnętrzny postępowania: </w:t>
      </w:r>
      <w:r>
        <w:rPr>
          <w:rFonts w:ascii="Times New Roman" w:hAnsi="Times New Roman"/>
          <w:b/>
          <w:bCs/>
        </w:rPr>
        <w:t>2</w:t>
      </w:r>
      <w:r w:rsidR="00BD4418">
        <w:rPr>
          <w:rFonts w:ascii="Times New Roman" w:hAnsi="Times New Roman"/>
          <w:b/>
          <w:bCs/>
        </w:rPr>
        <w:t>5</w:t>
      </w:r>
      <w:r w:rsidRPr="00D6117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</w:rPr>
        <w:t>.</w:t>
      </w:r>
    </w:p>
    <w:p w14:paraId="2DEF9E68" w14:textId="77777777" w:rsidR="00920E02" w:rsidRDefault="00920E02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E592141" w14:textId="77777777" w:rsidR="00B10D7A" w:rsidRDefault="00B10D7A" w:rsidP="00B10D7A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/>
          <w:bCs/>
        </w:rPr>
        <w:t>:</w:t>
      </w:r>
    </w:p>
    <w:p w14:paraId="2C5D737C" w14:textId="77777777" w:rsidR="00B10D7A" w:rsidRPr="00DC3FB5" w:rsidRDefault="00B10D7A" w:rsidP="00B10D7A">
      <w:pPr>
        <w:pStyle w:val="Akapitzlist"/>
        <w:ind w:left="360"/>
        <w:jc w:val="both"/>
        <w:rPr>
          <w:rFonts w:ascii="Times New Roman" w:hAnsi="Times New Roman"/>
          <w:bCs/>
        </w:rPr>
      </w:pPr>
    </w:p>
    <w:p w14:paraId="182430B8" w14:textId="77777777" w:rsidR="00B10D7A" w:rsidRPr="00DC3FB5" w:rsidRDefault="00B10D7A" w:rsidP="00B10D7A">
      <w:pPr>
        <w:pStyle w:val="Akapitzlist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DA1FA3">
        <w:rPr>
          <w:rFonts w:ascii="Times New Roman" w:hAnsi="Times New Roman"/>
          <w:b/>
          <w:color w:val="000000" w:themeColor="text1"/>
        </w:rPr>
        <w:t>Ce</w:t>
      </w:r>
      <w:r w:rsidRPr="00DC3FB5">
        <w:rPr>
          <w:rFonts w:ascii="Times New Roman" w:hAnsi="Times New Roman"/>
          <w:b/>
          <w:color w:val="000000" w:themeColor="text1"/>
        </w:rPr>
        <w:t xml:space="preserve">na oferty netto za realizację całego zamówienia wynosi: </w:t>
      </w:r>
      <w:r w:rsidRPr="005A4DDA">
        <w:rPr>
          <w:rFonts w:ascii="Times New Roman" w:hAnsi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/>
          <w:bCs/>
          <w:color w:val="000000" w:themeColor="text1"/>
        </w:rPr>
        <w:t>.…</w:t>
      </w:r>
      <w:r w:rsidRPr="00DC3FB5">
        <w:rPr>
          <w:rFonts w:ascii="Times New Roman" w:hAnsi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/>
          <w:bCs/>
          <w:color w:val="000000" w:themeColor="text1"/>
        </w:rPr>
        <w:t>,</w:t>
      </w:r>
    </w:p>
    <w:p w14:paraId="3F6DC00F" w14:textId="66D47605" w:rsidR="00B10D7A" w:rsidRPr="00DC3FB5" w:rsidRDefault="00B10D7A" w:rsidP="00B10D7A">
      <w:pPr>
        <w:ind w:left="364"/>
        <w:jc w:val="both"/>
        <w:rPr>
          <w:rFonts w:ascii="Times New Roman" w:hAnsi="Times New Roman"/>
          <w:bCs/>
          <w:color w:val="000000" w:themeColor="text1"/>
        </w:rPr>
      </w:pPr>
      <w:r w:rsidRPr="00DC3FB5">
        <w:rPr>
          <w:rFonts w:ascii="Times New Roman" w:hAnsi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/>
          <w:bCs/>
          <w:color w:val="000000" w:themeColor="text1"/>
        </w:rPr>
        <w:t>,</w:t>
      </w:r>
    </w:p>
    <w:p w14:paraId="706DE8A5" w14:textId="7FC089DC" w:rsidR="00B10D7A" w:rsidRPr="00FB48CB" w:rsidRDefault="00B10D7A" w:rsidP="00B10D7A">
      <w:pPr>
        <w:ind w:left="364"/>
        <w:jc w:val="both"/>
        <w:rPr>
          <w:rFonts w:ascii="Times New Roman" w:hAnsi="Times New Roman"/>
          <w:b/>
          <w:color w:val="000000" w:themeColor="text1"/>
        </w:rPr>
      </w:pPr>
      <w:r w:rsidRPr="00FB48CB">
        <w:rPr>
          <w:rFonts w:ascii="Times New Roman" w:hAnsi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/>
          <w:b/>
          <w:color w:val="000000" w:themeColor="text1"/>
        </w:rPr>
        <w:t>.</w:t>
      </w:r>
      <w:r w:rsidRPr="00FB48CB">
        <w:rPr>
          <w:rFonts w:ascii="Times New Roman" w:hAnsi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/>
          <w:bCs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/>
          <w:b/>
          <w:color w:val="000000" w:themeColor="text1"/>
        </w:rPr>
        <w:t>%</w:t>
      </w:r>
    </w:p>
    <w:p w14:paraId="4383030B" w14:textId="77777777" w:rsidR="00B10D7A" w:rsidRPr="00DC3FB5" w:rsidRDefault="00B10D7A" w:rsidP="00B10D7A">
      <w:pPr>
        <w:pStyle w:val="Akapitzlist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DC3FB5">
        <w:rPr>
          <w:rFonts w:ascii="Times New Roman" w:hAnsi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/>
          <w:bCs/>
          <w:color w:val="000000" w:themeColor="text1"/>
        </w:rPr>
        <w:t>.</w:t>
      </w:r>
    </w:p>
    <w:p w14:paraId="74FF83F2" w14:textId="77777777" w:rsidR="00B10D7A" w:rsidRDefault="00B10D7A" w:rsidP="00B10D7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</w:p>
    <w:p w14:paraId="3E9B2956" w14:textId="4F3B1FBB" w:rsidR="00BD4418" w:rsidRPr="00BD4418" w:rsidRDefault="00B10D7A" w:rsidP="00BD4418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B10D7A">
        <w:rPr>
          <w:rFonts w:ascii="Times New Roman" w:hAnsi="Times New Roman"/>
          <w:b/>
          <w:bCs/>
          <w:color w:val="000000" w:themeColor="text1"/>
        </w:rPr>
        <w:t xml:space="preserve">Część </w:t>
      </w:r>
      <w:r w:rsidRPr="00B10D7A">
        <w:rPr>
          <w:rFonts w:ascii="Times New Roman" w:eastAsia="NSimSun" w:hAnsi="Times New Roman"/>
          <w:b/>
          <w:bCs/>
          <w:color w:val="000000" w:themeColor="text1"/>
          <w:kern w:val="3"/>
          <w:lang w:eastAsia="zh-CN" w:bidi="hi-IN"/>
        </w:rPr>
        <w:t>nr 1 (zadanie nr 1)</w:t>
      </w:r>
      <w:r>
        <w:rPr>
          <w:rFonts w:ascii="Times New Roman" w:eastAsia="NSimSun" w:hAnsi="Times New Roman"/>
          <w:b/>
          <w:bCs/>
          <w:color w:val="000000" w:themeColor="text1"/>
          <w:kern w:val="3"/>
          <w:lang w:eastAsia="zh-CN" w:bidi="hi-IN"/>
        </w:rPr>
        <w:t>:</w:t>
      </w:r>
      <w:r w:rsidRPr="00B10D7A">
        <w:rPr>
          <w:rFonts w:ascii="Times New Roman" w:hAnsi="Times New Roman"/>
          <w:b/>
          <w:bCs/>
        </w:rPr>
        <w:t xml:space="preserve"> </w:t>
      </w:r>
      <w:r w:rsidR="00734F63" w:rsidRPr="00BD4418">
        <w:rPr>
          <w:rFonts w:ascii="Times New Roman" w:hAnsi="Times New Roman"/>
          <w:b/>
          <w:bCs/>
          <w:color w:val="000000"/>
        </w:rPr>
        <w:t xml:space="preserve">Świadczenie usług serwisowych przyrządów do badania zawartości alkoholu w wydychanym powietrzu typu </w:t>
      </w:r>
      <w:proofErr w:type="spellStart"/>
      <w:r w:rsidR="00BD565B" w:rsidRPr="00BD4418">
        <w:rPr>
          <w:rFonts w:ascii="Times New Roman" w:hAnsi="Times New Roman"/>
          <w:b/>
          <w:bCs/>
          <w:color w:val="000000"/>
        </w:rPr>
        <w:t>Dr</w:t>
      </w:r>
      <w:r w:rsidR="00BD565B" w:rsidRPr="00BD441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ä</w:t>
      </w:r>
      <w:r w:rsidR="00BD565B" w:rsidRPr="00BD4418">
        <w:rPr>
          <w:rFonts w:ascii="Times New Roman" w:hAnsi="Times New Roman"/>
          <w:b/>
          <w:bCs/>
          <w:color w:val="000000"/>
        </w:rPr>
        <w:t>ger</w:t>
      </w:r>
      <w:proofErr w:type="spellEnd"/>
      <w:r w:rsidR="00BD565B" w:rsidRPr="00BD4418">
        <w:rPr>
          <w:rFonts w:ascii="Times New Roman" w:hAnsi="Times New Roman"/>
          <w:b/>
          <w:bCs/>
          <w:color w:val="000000"/>
        </w:rPr>
        <w:t xml:space="preserve"> 6810</w:t>
      </w:r>
    </w:p>
    <w:p w14:paraId="2C727910" w14:textId="77777777" w:rsidR="00BD4418" w:rsidRDefault="00BD4418" w:rsidP="00B10D7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</w:p>
    <w:p w14:paraId="351F7404" w14:textId="57FE3FC6" w:rsidR="00BD4418" w:rsidRDefault="00B10D7A" w:rsidP="00BD4418">
      <w:pPr>
        <w:jc w:val="both"/>
        <w:rPr>
          <w:rFonts w:ascii="Times New Roman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I </w:t>
      </w:r>
      <w:r>
        <w:rPr>
          <w:rFonts w:ascii="Times New Roman" w:hAnsi="Times New Roman"/>
          <w:b/>
          <w:color w:val="000000" w:themeColor="text1"/>
        </w:rPr>
        <w:t xml:space="preserve">Kryterium </w:t>
      </w:r>
      <w:r w:rsidR="00734F63">
        <w:rPr>
          <w:rFonts w:ascii="Times New Roman" w:hAnsi="Times New Roman"/>
          <w:b/>
          <w:color w:val="000000" w:themeColor="text1"/>
        </w:rPr>
        <w:t>–</w:t>
      </w:r>
      <w:r>
        <w:rPr>
          <w:rFonts w:ascii="Times New Roman" w:hAnsi="Times New Roman"/>
          <w:b/>
          <w:color w:val="000000" w:themeColor="text1"/>
        </w:rPr>
        <w:t xml:space="preserve"> Cena</w:t>
      </w:r>
    </w:p>
    <w:p w14:paraId="5F5149CC" w14:textId="6AC0EDD3" w:rsidR="00BD565B" w:rsidRPr="00BD565B" w:rsidRDefault="00BD565B" w:rsidP="00BD565B">
      <w:pPr>
        <w:jc w:val="both"/>
        <w:rPr>
          <w:rFonts w:ascii="Times New Roman" w:hAnsi="Times New Roman"/>
        </w:rPr>
      </w:pPr>
      <w:r w:rsidRPr="00BD565B">
        <w:rPr>
          <w:rFonts w:ascii="Times New Roman" w:hAnsi="Times New Roman"/>
        </w:rPr>
        <w:t xml:space="preserve">Świadczenie usług w szacunkowych ilościach, liczonych oddzielnie dla każdej z pozycji wyszczególnionej tabeli załącznika nr 1, które polegają na konserwacji, naprawie i kalibracji urządzeń do badania zawartości alkoholu w wydychanym powietrzu typu </w:t>
      </w:r>
      <w:proofErr w:type="spellStart"/>
      <w:r w:rsidRPr="00BD565B">
        <w:rPr>
          <w:rFonts w:ascii="Times New Roman" w:hAnsi="Times New Roman"/>
        </w:rPr>
        <w:t>Dräger</w:t>
      </w:r>
      <w:proofErr w:type="spellEnd"/>
      <w:r w:rsidRPr="00BD565B">
        <w:rPr>
          <w:rFonts w:ascii="Times New Roman" w:hAnsi="Times New Roman"/>
        </w:rPr>
        <w:t xml:space="preserve"> 6810 stanowiących wyposażenie komórek i jednostek organizacyjnych Komendy Wojewódzkiej Policji </w:t>
      </w:r>
      <w:proofErr w:type="spellStart"/>
      <w:r w:rsidRPr="00BD565B">
        <w:rPr>
          <w:rFonts w:ascii="Times New Roman" w:hAnsi="Times New Roman"/>
        </w:rPr>
        <w:t>zs</w:t>
      </w:r>
      <w:proofErr w:type="spellEnd"/>
      <w:r w:rsidRPr="00BD565B">
        <w:rPr>
          <w:rFonts w:ascii="Times New Roman" w:hAnsi="Times New Roman"/>
        </w:rPr>
        <w:t>. w Radomiu, a następnie dostarczanie tych urządzeń do Okręgowego Urzędu Miar lub laboratorium posiadającego aktualną akredytację Polskiego Centrum Akredytacji w celu przeprowadzenia wzorcowania.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714"/>
        <w:gridCol w:w="1636"/>
        <w:gridCol w:w="2333"/>
      </w:tblGrid>
      <w:tr w:rsidR="00BD565B" w:rsidRPr="00BD565B" w14:paraId="06A538FB" w14:textId="77777777" w:rsidTr="00BD565B">
        <w:trPr>
          <w:trHeight w:val="108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ABCB" w14:textId="77777777" w:rsid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4C890CF9" w14:textId="66C78693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562E6" w14:textId="77777777" w:rsid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40C37B95" w14:textId="23053DED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Usługa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DB9E8" w14:textId="77777777" w:rsid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1EDDF42F" w14:textId="450D6026" w:rsidR="00BD565B" w:rsidRPr="00BD565B" w:rsidRDefault="00BD565B" w:rsidP="00BD565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Cena jednostkowa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8EB21" w14:textId="77777777" w:rsid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43ED6E17" w14:textId="64C13ADC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Wartość ogólna </w:t>
            </w: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(ilość </w:t>
            </w:r>
            <w:proofErr w:type="gramStart"/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usług  x</w:t>
            </w:r>
            <w:proofErr w:type="gramEnd"/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cena jednostkowa brutto)</w:t>
            </w:r>
          </w:p>
        </w:tc>
      </w:tr>
      <w:tr w:rsidR="00BD565B" w:rsidRPr="00BD565B" w14:paraId="47D3AFAC" w14:textId="77777777" w:rsidTr="00BD565B">
        <w:trPr>
          <w:trHeight w:val="279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87B9BF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ED8F94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A0DA2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9FD34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</w:tr>
      <w:tr w:rsidR="00BD565B" w:rsidRPr="00BD565B" w14:paraId="255CC3B1" w14:textId="77777777" w:rsidTr="00BD565B">
        <w:trPr>
          <w:trHeight w:val="682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073606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B0442A" w14:textId="77777777" w:rsidR="00BD565B" w:rsidRPr="00BD565B" w:rsidRDefault="00BD565B" w:rsidP="00F5183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Serwis i kalibracja (usługa podstawowa) -zawiera przygotowanie urządzenia do wzorcowania - szacowana ilość usług - 16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34041A" w14:textId="77777777" w:rsidR="00BD565B" w:rsidRPr="00BD565B" w:rsidRDefault="00BD565B" w:rsidP="00F5183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8E5B99" w14:textId="77777777" w:rsidR="00BD565B" w:rsidRPr="00BD565B" w:rsidRDefault="00BD565B" w:rsidP="00F5183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D565B" w:rsidRPr="00BD565B" w14:paraId="0596DA46" w14:textId="77777777" w:rsidTr="00BD565B">
        <w:trPr>
          <w:trHeight w:val="469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2CC1F3C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BD73B02" w14:textId="09965922" w:rsidR="00BD565B" w:rsidRPr="00BD565B" w:rsidRDefault="00BD565B" w:rsidP="00BD565B">
            <w:pPr>
              <w:snapToGrid w:val="0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Wzorcowanie (usługa podstawowa) - szacowana ilość usług -16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F7918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55E7E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D565B" w:rsidRPr="00BD565B" w14:paraId="5F9297CB" w14:textId="77777777" w:rsidTr="00BD565B">
        <w:trPr>
          <w:trHeight w:val="634"/>
        </w:trPr>
        <w:tc>
          <w:tcPr>
            <w:tcW w:w="6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EEE79" w14:textId="77777777" w:rsid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7406262" w14:textId="774E6CC0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565B">
              <w:rPr>
                <w:rFonts w:ascii="Times New Roman" w:hAnsi="Times New Roman"/>
                <w:sz w:val="18"/>
                <w:szCs w:val="18"/>
                <w:lang w:eastAsia="ar-SA"/>
              </w:rPr>
              <w:t>Łączna wartość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0B10DC" w14:textId="77777777" w:rsidR="00BD565B" w:rsidRPr="00BD565B" w:rsidRDefault="00BD565B" w:rsidP="00F518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564A8285" w14:textId="0EF39D31" w:rsidR="00BD565B" w:rsidRPr="00BD565B" w:rsidRDefault="00BD565B" w:rsidP="00BD565B">
      <w:pPr>
        <w:pStyle w:val="Tekstpodstawowywcity"/>
        <w:ind w:left="0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br/>
      </w:r>
      <w:r w:rsidRPr="00BD565B">
        <w:rPr>
          <w:rFonts w:ascii="Times New Roman" w:hAnsi="Times New Roman"/>
          <w:sz w:val="18"/>
          <w:szCs w:val="18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14:paraId="07959F95" w14:textId="37229D0D" w:rsidR="00C848AB" w:rsidRDefault="00BD565B" w:rsidP="00BD565B">
      <w:pPr>
        <w:jc w:val="both"/>
        <w:rPr>
          <w:rFonts w:ascii="Times New Roman" w:hAnsi="Times New Roman"/>
          <w:sz w:val="18"/>
          <w:szCs w:val="18"/>
          <w:lang w:eastAsia="ar-SA"/>
        </w:rPr>
      </w:pPr>
      <w:r w:rsidRPr="00BD565B">
        <w:rPr>
          <w:rFonts w:ascii="Times New Roman" w:hAnsi="Times New Roman"/>
          <w:sz w:val="18"/>
          <w:szCs w:val="18"/>
          <w:lang w:eastAsia="ar-SA"/>
        </w:rPr>
        <w:t>Do porównania ofert Zamawiający przyjmie łączną wartość.</w:t>
      </w:r>
    </w:p>
    <w:p w14:paraId="45EFD915" w14:textId="296CD797" w:rsidR="00BD565B" w:rsidRDefault="00BD565B" w:rsidP="00BD565B">
      <w:pPr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4F9793E5" w14:textId="0511A272" w:rsidR="00BD565B" w:rsidRDefault="00BD565B" w:rsidP="00BD565B">
      <w:pPr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10919242" w14:textId="77777777" w:rsidR="00BD565B" w:rsidRPr="00BD565B" w:rsidRDefault="00BD565B" w:rsidP="00BD565B">
      <w:pPr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6B5C83FF" w14:textId="7018EEFF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 w:rsidR="00DE1EB2">
        <w:rPr>
          <w:rFonts w:ascii="Times New Roman" w:eastAsia="Arial Unicode MS" w:hAnsi="Times New Roman"/>
          <w:b/>
          <w:color w:val="000000" w:themeColor="text1"/>
        </w:rPr>
        <w:t xml:space="preserve">Termin </w:t>
      </w:r>
      <w:r w:rsidR="00BD4418">
        <w:rPr>
          <w:rFonts w:ascii="Times New Roman" w:eastAsia="Arial Unicode MS" w:hAnsi="Times New Roman"/>
          <w:b/>
          <w:color w:val="000000" w:themeColor="text1"/>
        </w:rPr>
        <w:t>wykonania usługi</w:t>
      </w:r>
    </w:p>
    <w:p w14:paraId="2B404F9E" w14:textId="5D3B3D75" w:rsid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44B1A245" w14:textId="70819A36" w:rsidR="00BD4418" w:rsidRP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 w:themeColor="text1"/>
        </w:rPr>
      </w:pPr>
      <w:r w:rsidRPr="00BD4418">
        <w:rPr>
          <w:rFonts w:ascii="Times New Roman" w:eastAsia="Arial Unicode MS" w:hAnsi="Times New Roman"/>
          <w:bCs/>
          <w:color w:val="000000" w:themeColor="text1"/>
        </w:rPr>
        <w:t>Termin wykonania usługi</w:t>
      </w:r>
      <w:r w:rsidR="00624CFD">
        <w:rPr>
          <w:rFonts w:ascii="Times New Roman" w:eastAsia="Arial Unicode MS" w:hAnsi="Times New Roman"/>
          <w:bCs/>
          <w:color w:val="000000" w:themeColor="text1"/>
        </w:rPr>
        <w:t xml:space="preserve"> </w:t>
      </w:r>
      <w:r w:rsidRPr="00BD4418">
        <w:rPr>
          <w:rFonts w:ascii="Times New Roman" w:eastAsia="Arial Unicode MS" w:hAnsi="Times New Roman"/>
          <w:bCs/>
          <w:color w:val="000000" w:themeColor="text1"/>
        </w:rPr>
        <w:t>..................... dni</w:t>
      </w:r>
    </w:p>
    <w:p w14:paraId="5740CEE3" w14:textId="0BC4E41D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2F2816CC" w14:textId="4351074E" w:rsidR="00BD4418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>II</w:t>
      </w:r>
      <w:r>
        <w:rPr>
          <w:rFonts w:ascii="Times New Roman" w:hAnsi="Times New Roman"/>
          <w:b/>
          <w:color w:val="000000" w:themeColor="text1"/>
        </w:rPr>
        <w:t>I</w:t>
      </w: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>
        <w:rPr>
          <w:rFonts w:ascii="Times New Roman" w:eastAsia="Arial Unicode MS" w:hAnsi="Times New Roman"/>
          <w:b/>
          <w:color w:val="000000" w:themeColor="text1"/>
        </w:rPr>
        <w:t>Okres udzielanej gwarancji</w:t>
      </w:r>
    </w:p>
    <w:p w14:paraId="169214BA" w14:textId="7D31F1CB" w:rsidR="00BD4418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0015EADE" w14:textId="0682EF97" w:rsidR="00BD4418" w:rsidRPr="00921EAB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 w:themeColor="text1"/>
        </w:rPr>
      </w:pPr>
      <w:r w:rsidRPr="00921EAB">
        <w:rPr>
          <w:rFonts w:ascii="Times New Roman" w:eastAsia="Arial Unicode MS" w:hAnsi="Times New Roman"/>
          <w:bCs/>
          <w:color w:val="000000" w:themeColor="text1"/>
        </w:rPr>
        <w:t xml:space="preserve">Okres </w:t>
      </w:r>
      <w:r w:rsidR="00921EAB" w:rsidRPr="00921EAB">
        <w:rPr>
          <w:rFonts w:ascii="Times New Roman" w:eastAsia="Arial Unicode MS" w:hAnsi="Times New Roman"/>
          <w:bCs/>
          <w:color w:val="000000" w:themeColor="text1"/>
        </w:rPr>
        <w:t>udzielonej gwarancji ...........</w:t>
      </w:r>
      <w:r w:rsidR="00624CFD">
        <w:rPr>
          <w:rFonts w:ascii="Times New Roman" w:eastAsia="Arial Unicode MS" w:hAnsi="Times New Roman"/>
          <w:bCs/>
          <w:color w:val="000000" w:themeColor="text1"/>
        </w:rPr>
        <w:t>.</w:t>
      </w:r>
      <w:r w:rsidR="00921EAB" w:rsidRPr="00921EAB">
        <w:rPr>
          <w:rFonts w:ascii="Times New Roman" w:eastAsia="Arial Unicode MS" w:hAnsi="Times New Roman"/>
          <w:bCs/>
          <w:color w:val="000000" w:themeColor="text1"/>
        </w:rPr>
        <w:t>....... miesięcy</w:t>
      </w:r>
    </w:p>
    <w:p w14:paraId="0C56A804" w14:textId="3BA4B336" w:rsidR="00C67344" w:rsidRDefault="00C67344" w:rsidP="00C6734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14:paraId="387BF22A" w14:textId="77777777" w:rsidR="00BD565B" w:rsidRPr="00FD55A7" w:rsidRDefault="00BD565B" w:rsidP="00C6734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6402F3">
        <w:trPr>
          <w:trHeight w:val="880"/>
        </w:trPr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10080558" w14:textId="58DEA27B" w:rsidR="006402F3" w:rsidRDefault="00C4668F" w:rsidP="006402F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700C40B7" w14:textId="77777777" w:rsidR="006402F3" w:rsidRPr="006402F3" w:rsidRDefault="006402F3" w:rsidP="006402F3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</w:rPr>
      </w:pPr>
    </w:p>
    <w:p w14:paraId="19C76AFD" w14:textId="77777777" w:rsidR="00C4668F" w:rsidRPr="007E435F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right="110" w:hanging="336"/>
        <w:jc w:val="both"/>
        <w:rPr>
          <w:rFonts w:ascii="Times New Roman" w:hAnsi="Times New Roman"/>
        </w:rPr>
      </w:pPr>
      <w:r w:rsidRPr="00A257B7">
        <w:rPr>
          <w:rFonts w:ascii="Times New Roman" w:hAnsi="Times New Roman"/>
        </w:rPr>
        <w:t xml:space="preserve">Części zamówienia, które wybrany 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ykonawca/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/>
          <w:i/>
        </w:rPr>
        <w:t xml:space="preserve"> (podać zakres części zlecanej oraz nazwy albo imiona </w:t>
      </w:r>
      <w:r>
        <w:rPr>
          <w:rFonts w:ascii="Times New Roman" w:hAnsi="Times New Roman"/>
          <w:i/>
        </w:rPr>
        <w:br/>
      </w:r>
      <w:r w:rsidRPr="00A257B7">
        <w:rPr>
          <w:rFonts w:ascii="Times New Roman" w:hAnsi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/>
          <w:i/>
        </w:rPr>
        <w:t>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7DF51E9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58A8A5CD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14770AAC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sectPr w:rsidR="00920E02" w:rsidSect="006402F3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A511" w14:textId="77777777" w:rsidR="008E57C9" w:rsidRDefault="008E57C9" w:rsidP="009E452F">
      <w:pPr>
        <w:spacing w:after="0" w:line="240" w:lineRule="auto"/>
      </w:pPr>
      <w:r>
        <w:separator/>
      </w:r>
    </w:p>
  </w:endnote>
  <w:endnote w:type="continuationSeparator" w:id="0">
    <w:p w14:paraId="468D55CB" w14:textId="77777777" w:rsidR="008E57C9" w:rsidRDefault="008E57C9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565C" w14:textId="77777777" w:rsidR="008E57C9" w:rsidRDefault="008E57C9" w:rsidP="009E452F">
      <w:pPr>
        <w:spacing w:after="0" w:line="240" w:lineRule="auto"/>
      </w:pPr>
      <w:r>
        <w:separator/>
      </w:r>
    </w:p>
  </w:footnote>
  <w:footnote w:type="continuationSeparator" w:id="0">
    <w:p w14:paraId="3274DD3E" w14:textId="77777777" w:rsidR="008E57C9" w:rsidRDefault="008E57C9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292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A2A43"/>
    <w:rsid w:val="003B7FB8"/>
    <w:rsid w:val="003C0841"/>
    <w:rsid w:val="003C20F5"/>
    <w:rsid w:val="003E61E9"/>
    <w:rsid w:val="003F33A0"/>
    <w:rsid w:val="003F3A00"/>
    <w:rsid w:val="00451F22"/>
    <w:rsid w:val="004709CF"/>
    <w:rsid w:val="004720FE"/>
    <w:rsid w:val="004747A7"/>
    <w:rsid w:val="00476467"/>
    <w:rsid w:val="004871BC"/>
    <w:rsid w:val="004B0515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402F3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36FC"/>
    <w:rsid w:val="00797208"/>
    <w:rsid w:val="007A073A"/>
    <w:rsid w:val="007A6965"/>
    <w:rsid w:val="00820053"/>
    <w:rsid w:val="00842487"/>
    <w:rsid w:val="00846D7D"/>
    <w:rsid w:val="00851304"/>
    <w:rsid w:val="00860EEA"/>
    <w:rsid w:val="008732AF"/>
    <w:rsid w:val="00874E6C"/>
    <w:rsid w:val="008872CE"/>
    <w:rsid w:val="00891D06"/>
    <w:rsid w:val="00895DDF"/>
    <w:rsid w:val="008A5271"/>
    <w:rsid w:val="008B157D"/>
    <w:rsid w:val="008B4B3C"/>
    <w:rsid w:val="008E57C9"/>
    <w:rsid w:val="00902304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0D7A"/>
    <w:rsid w:val="00B14D7B"/>
    <w:rsid w:val="00B1608D"/>
    <w:rsid w:val="00B17A3B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D505E"/>
    <w:rsid w:val="00BD565B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848AB"/>
    <w:rsid w:val="00CA0EA3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63632"/>
    <w:rsid w:val="00D64316"/>
    <w:rsid w:val="00D6525B"/>
    <w:rsid w:val="00D66FBC"/>
    <w:rsid w:val="00D71486"/>
    <w:rsid w:val="00D76B6F"/>
    <w:rsid w:val="00D8452E"/>
    <w:rsid w:val="00D95CD6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3DBA"/>
    <w:rsid w:val="00E04579"/>
    <w:rsid w:val="00E16B32"/>
    <w:rsid w:val="00E25A65"/>
    <w:rsid w:val="00E266CE"/>
    <w:rsid w:val="00E50ECA"/>
    <w:rsid w:val="00E76956"/>
    <w:rsid w:val="00E83C18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4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1F48-824A-472D-B628-AE216A5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3</cp:revision>
  <cp:lastPrinted>2021-07-27T10:51:00Z</cp:lastPrinted>
  <dcterms:created xsi:type="dcterms:W3CDTF">2021-07-29T11:40:00Z</dcterms:created>
  <dcterms:modified xsi:type="dcterms:W3CDTF">2021-07-29T11:44:00Z</dcterms:modified>
</cp:coreProperties>
</file>