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33A5F" w14:textId="77777777" w:rsidR="00A04785" w:rsidRPr="00A04785" w:rsidRDefault="00A04785" w:rsidP="00A047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Calibri" w:eastAsia="Calibri" w:hAnsi="Calibri" w:cs="Calibri"/>
          <w:b/>
        </w:rPr>
      </w:pPr>
      <w:r w:rsidRPr="00A04785">
        <w:rPr>
          <w:rFonts w:ascii="Calibri" w:eastAsia="Calibri" w:hAnsi="Calibri" w:cs="Calibr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6678"/>
      </w:tblGrid>
      <w:tr w:rsidR="00A04785" w:rsidRPr="00A04785" w14:paraId="1C8391A9" w14:textId="77777777" w:rsidTr="00C46E7D">
        <w:trPr>
          <w:trHeight w:val="596"/>
        </w:trPr>
        <w:tc>
          <w:tcPr>
            <w:tcW w:w="2405" w:type="dxa"/>
            <w:vAlign w:val="center"/>
          </w:tcPr>
          <w:p w14:paraId="1DE31A91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A04785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6836" w:type="dxa"/>
            <w:vAlign w:val="center"/>
          </w:tcPr>
          <w:p w14:paraId="2C7EEE2A" w14:textId="26F656D2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04785">
              <w:rPr>
                <w:rFonts w:ascii="Calibri" w:eastAsia="Calibri" w:hAnsi="Calibri" w:cs="Calibri"/>
                <w:b/>
                <w:bCs/>
              </w:rPr>
              <w:t>„</w:t>
            </w:r>
            <w:r w:rsidRPr="00A04785">
              <w:rPr>
                <w:rFonts w:ascii="Calibri" w:eastAsia="Calibri" w:hAnsi="Calibri" w:cs="Times New Roman"/>
                <w:b/>
              </w:rPr>
              <w:t>WYKONYWANIE TECHNICZNEJ OBSŁUGI SIECI RADIOWEJ I URZĄDZEŃ TELEKOMUNIKACYJNYCH „</w:t>
            </w:r>
            <w:r>
              <w:rPr>
                <w:rFonts w:ascii="Calibri" w:eastAsia="Calibri" w:hAnsi="Calibri" w:cs="Times New Roman"/>
                <w:b/>
              </w:rPr>
              <w:t xml:space="preserve"> II</w:t>
            </w:r>
          </w:p>
        </w:tc>
      </w:tr>
      <w:tr w:rsidR="00A04785" w:rsidRPr="00A04785" w14:paraId="5FA5DC7C" w14:textId="77777777" w:rsidTr="00C46E7D">
        <w:trPr>
          <w:trHeight w:val="467"/>
        </w:trPr>
        <w:tc>
          <w:tcPr>
            <w:tcW w:w="2405" w:type="dxa"/>
          </w:tcPr>
          <w:p w14:paraId="7E77B00C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A04785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6836" w:type="dxa"/>
          </w:tcPr>
          <w:p w14:paraId="50A9AA47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A04785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</w:t>
            </w:r>
          </w:p>
          <w:p w14:paraId="17F6519E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A04785">
              <w:rPr>
                <w:rFonts w:ascii="Calibri" w:eastAsia="Calibri" w:hAnsi="Calibri"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A04785" w:rsidRPr="00A04785" w14:paraId="4341E95B" w14:textId="77777777" w:rsidTr="00C46E7D">
        <w:trPr>
          <w:trHeight w:val="2148"/>
        </w:trPr>
        <w:tc>
          <w:tcPr>
            <w:tcW w:w="2405" w:type="dxa"/>
          </w:tcPr>
          <w:p w14:paraId="790862D3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A04785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Oferent – pełna nazwa Oferenta,</w:t>
            </w:r>
          </w:p>
          <w:p w14:paraId="51C43A6D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A04785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adres,</w:t>
            </w:r>
          </w:p>
          <w:p w14:paraId="70025883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val="en-US"/>
              </w:rPr>
            </w:pPr>
            <w:r w:rsidRPr="00A04785"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val="en-US"/>
              </w:rPr>
              <w:t>tel., fax.</w:t>
            </w:r>
          </w:p>
          <w:p w14:paraId="250A8F87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val="en-US"/>
              </w:rPr>
            </w:pPr>
            <w:r w:rsidRPr="00A04785"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val="en-US"/>
              </w:rPr>
              <w:t>NIP</w:t>
            </w:r>
          </w:p>
          <w:p w14:paraId="2131044A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val="en-US"/>
              </w:rPr>
            </w:pPr>
            <w:r w:rsidRPr="00A04785"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val="en-US"/>
              </w:rPr>
              <w:t>REGON</w:t>
            </w:r>
          </w:p>
          <w:p w14:paraId="707E40FA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val="en-US"/>
              </w:rPr>
            </w:pPr>
            <w:r w:rsidRPr="00A04785">
              <w:rPr>
                <w:rFonts w:ascii="Calibri" w:eastAsia="Calibri" w:hAnsi="Calibri" w:cs="Calibri"/>
                <w:b/>
                <w:bCs/>
                <w:i/>
                <w:iCs/>
                <w:sz w:val="20"/>
                <w:lang w:val="en-US"/>
              </w:rPr>
              <w:t>e-mail</w:t>
            </w:r>
          </w:p>
        </w:tc>
        <w:tc>
          <w:tcPr>
            <w:tcW w:w="6836" w:type="dxa"/>
          </w:tcPr>
          <w:p w14:paraId="368FBC91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04785" w:rsidRPr="00A04785" w14:paraId="04D9FF1F" w14:textId="77777777" w:rsidTr="00C46E7D">
        <w:trPr>
          <w:trHeight w:val="1270"/>
        </w:trPr>
        <w:tc>
          <w:tcPr>
            <w:tcW w:w="2405" w:type="dxa"/>
            <w:vAlign w:val="center"/>
          </w:tcPr>
          <w:p w14:paraId="52A22A5D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A04785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Oferowana wartość</w:t>
            </w:r>
          </w:p>
          <w:p w14:paraId="3240179D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A04785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za wykonanie</w:t>
            </w:r>
          </w:p>
          <w:p w14:paraId="5FD6B61A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1F4E79"/>
              </w:rPr>
            </w:pPr>
            <w:r w:rsidRPr="00A04785">
              <w:rPr>
                <w:rFonts w:ascii="Calibri" w:eastAsia="Calibri" w:hAnsi="Calibri" w:cs="Calibri"/>
                <w:b/>
                <w:bCs/>
                <w:i/>
                <w:iCs/>
                <w:color w:val="1F4E79"/>
              </w:rPr>
              <w:t>zadanie</w:t>
            </w:r>
          </w:p>
          <w:p w14:paraId="4B14FC01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</w:rPr>
            </w:pPr>
            <w:r w:rsidRPr="00A04785">
              <w:rPr>
                <w:rFonts w:ascii="Calibri" w:eastAsia="Calibri" w:hAnsi="Calibri" w:cs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836" w:type="dxa"/>
            <w:vAlign w:val="center"/>
          </w:tcPr>
          <w:p w14:paraId="7F14962A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10"/>
              </w:rPr>
            </w:pPr>
            <w:r w:rsidRPr="00A04785">
              <w:rPr>
                <w:rFonts w:ascii="Calibri" w:eastAsia="Calibri" w:hAnsi="Calibri" w:cs="Calibri"/>
                <w:b/>
              </w:rPr>
              <w:t xml:space="preserve">   </w:t>
            </w:r>
          </w:p>
          <w:p w14:paraId="53D1C75C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</w:rPr>
            </w:pPr>
            <w:r w:rsidRPr="00A04785">
              <w:rPr>
                <w:rFonts w:ascii="Calibri" w:eastAsia="Calibri" w:hAnsi="Calibri" w:cs="Calibri"/>
                <w:b/>
              </w:rPr>
              <w:t xml:space="preserve">    wartość brutto</w:t>
            </w:r>
            <w:r w:rsidRPr="00A04785">
              <w:rPr>
                <w:rFonts w:ascii="Calibri" w:eastAsia="Calibri" w:hAnsi="Calibri" w:cs="Calibri"/>
              </w:rPr>
              <w:t>: …………………………………………………………………………….</w:t>
            </w:r>
          </w:p>
          <w:p w14:paraId="31DA093C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 w:rsidRPr="00A04785">
              <w:rPr>
                <w:rFonts w:ascii="Calibri" w:eastAsia="Calibri" w:hAnsi="Calibri" w:cs="Calibri"/>
              </w:rPr>
              <w:t>słownie:………………………………………………………………………………………….</w:t>
            </w:r>
          </w:p>
          <w:p w14:paraId="14A12375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 w:rsidRPr="00A04785">
              <w:rPr>
                <w:rFonts w:ascii="Calibri" w:eastAsia="Calibri" w:hAnsi="Calibri" w:cs="Calibri"/>
              </w:rPr>
              <w:t xml:space="preserve">              ………………………………………………………………………………………….</w:t>
            </w:r>
          </w:p>
        </w:tc>
      </w:tr>
      <w:tr w:rsidR="00A04785" w:rsidRPr="00A04785" w14:paraId="536ED35A" w14:textId="77777777" w:rsidTr="00C46E7D">
        <w:trPr>
          <w:trHeight w:val="403"/>
        </w:trPr>
        <w:tc>
          <w:tcPr>
            <w:tcW w:w="2405" w:type="dxa"/>
            <w:vAlign w:val="center"/>
          </w:tcPr>
          <w:p w14:paraId="3A1D03E8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A04785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836" w:type="dxa"/>
            <w:vAlign w:val="center"/>
          </w:tcPr>
          <w:p w14:paraId="062BA53D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A04785">
              <w:rPr>
                <w:rFonts w:ascii="Calibri" w:eastAsia="Calibri" w:hAnsi="Calibri" w:cs="Calibri"/>
                <w:b/>
              </w:rPr>
              <w:t>60 dni</w:t>
            </w:r>
          </w:p>
        </w:tc>
      </w:tr>
      <w:tr w:rsidR="00A04785" w:rsidRPr="00A04785" w14:paraId="5E104BC7" w14:textId="77777777" w:rsidTr="00C46E7D">
        <w:trPr>
          <w:trHeight w:val="489"/>
        </w:trPr>
        <w:tc>
          <w:tcPr>
            <w:tcW w:w="2405" w:type="dxa"/>
            <w:vAlign w:val="center"/>
          </w:tcPr>
          <w:p w14:paraId="5DAEF464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A04785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836" w:type="dxa"/>
            <w:vAlign w:val="center"/>
          </w:tcPr>
          <w:p w14:paraId="1BE29239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A04785">
              <w:rPr>
                <w:rFonts w:ascii="Calibri" w:eastAsia="Calibri" w:hAnsi="Calibri" w:cs="Calibri"/>
                <w:b/>
              </w:rPr>
              <w:t>12 miesięcy</w:t>
            </w:r>
            <w:r w:rsidRPr="00A04785">
              <w:rPr>
                <w:rFonts w:ascii="Calibri" w:eastAsia="Calibri" w:hAnsi="Calibri" w:cs="Calibri"/>
              </w:rPr>
              <w:t xml:space="preserve"> od daty podpisania umowy</w:t>
            </w:r>
          </w:p>
        </w:tc>
      </w:tr>
      <w:tr w:rsidR="00A04785" w:rsidRPr="00A04785" w14:paraId="3C3287C8" w14:textId="77777777" w:rsidTr="00C46E7D">
        <w:trPr>
          <w:trHeight w:val="1125"/>
        </w:trPr>
        <w:tc>
          <w:tcPr>
            <w:tcW w:w="2405" w:type="dxa"/>
            <w:vAlign w:val="center"/>
          </w:tcPr>
          <w:p w14:paraId="3237FE8A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A04785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Imiona, Nazwiska, osób upoważnionych do podpisania umowy</w:t>
            </w:r>
          </w:p>
          <w:p w14:paraId="292CC788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A04785">
              <w:rPr>
                <w:rFonts w:ascii="Calibri" w:eastAsia="Calibri" w:hAnsi="Calibri" w:cs="Calibri"/>
                <w:b/>
                <w:bCs/>
                <w:i/>
                <w:iCs/>
                <w:sz w:val="18"/>
              </w:rPr>
              <w:t>(zgodnie z ustanowioną zasadą reprezentacji)</w:t>
            </w:r>
          </w:p>
        </w:tc>
        <w:tc>
          <w:tcPr>
            <w:tcW w:w="6836" w:type="dxa"/>
            <w:vAlign w:val="center"/>
          </w:tcPr>
          <w:p w14:paraId="35EF6640" w14:textId="77777777" w:rsidR="00A04785" w:rsidRPr="00A04785" w:rsidRDefault="00A04785" w:rsidP="00A0478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A04785" w:rsidRPr="00A04785" w14:paraId="0B4577B1" w14:textId="77777777" w:rsidTr="00C46E7D">
        <w:trPr>
          <w:trHeight w:val="1125"/>
        </w:trPr>
        <w:tc>
          <w:tcPr>
            <w:tcW w:w="9241" w:type="dxa"/>
            <w:gridSpan w:val="2"/>
          </w:tcPr>
          <w:p w14:paraId="798FD806" w14:textId="77777777" w:rsidR="00A04785" w:rsidRPr="00A04785" w:rsidRDefault="00A04785" w:rsidP="00A04785">
            <w:pPr>
              <w:contextualSpacing/>
              <w:rPr>
                <w:rFonts w:ascii="Calibri" w:eastAsia="Calibri" w:hAnsi="Calibri" w:cs="Segoe UI"/>
                <w:b/>
                <w:sz w:val="20"/>
                <w:szCs w:val="20"/>
              </w:rPr>
            </w:pPr>
            <w:r w:rsidRPr="00A04785">
              <w:rPr>
                <w:rFonts w:ascii="Calibri" w:eastAsia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1E5F4C40" w14:textId="77777777" w:rsidR="00A04785" w:rsidRPr="00A04785" w:rsidRDefault="00A04785" w:rsidP="00A04785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jc w:val="both"/>
              <w:rPr>
                <w:rFonts w:ascii="Calibri" w:eastAsia="Calibri" w:hAnsi="Calibri" w:cs="Segoe UI"/>
                <w:sz w:val="20"/>
                <w:szCs w:val="20"/>
              </w:rPr>
            </w:pPr>
            <w:r w:rsidRPr="00A04785">
              <w:rPr>
                <w:rFonts w:ascii="Calibri" w:eastAsia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48FD06A5" w14:textId="77777777" w:rsidR="00A04785" w:rsidRPr="00A04785" w:rsidRDefault="00A04785" w:rsidP="00A04785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rPr>
                <w:rFonts w:ascii="Calibri" w:eastAsia="Calibri" w:hAnsi="Calibri" w:cs="Segoe UI"/>
                <w:sz w:val="20"/>
                <w:szCs w:val="20"/>
              </w:rPr>
            </w:pPr>
            <w:r w:rsidRPr="00A04785">
              <w:rPr>
                <w:rFonts w:ascii="Calibri" w:eastAsia="Calibri" w:hAnsi="Calibri" w:cs="Segoe UI"/>
                <w:sz w:val="20"/>
                <w:szCs w:val="20"/>
              </w:rPr>
              <w:t xml:space="preserve">osoby które będą zawierały umowę ze strony Wykonawcy: </w:t>
            </w:r>
          </w:p>
          <w:p w14:paraId="2DF4C827" w14:textId="77777777" w:rsidR="00A04785" w:rsidRPr="00A04785" w:rsidRDefault="00A04785" w:rsidP="00A04785">
            <w:pPr>
              <w:spacing w:before="240" w:line="360" w:lineRule="auto"/>
              <w:ind w:left="459"/>
              <w:contextualSpacing/>
              <w:jc w:val="both"/>
              <w:rPr>
                <w:rFonts w:ascii="Calibri" w:eastAsia="Calibri" w:hAnsi="Calibri" w:cs="Segoe UI"/>
                <w:sz w:val="20"/>
                <w:szCs w:val="20"/>
              </w:rPr>
            </w:pPr>
            <w:r w:rsidRPr="00A04785">
              <w:rPr>
                <w:rFonts w:ascii="Calibri" w:eastAsia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2AF3C56" w14:textId="77777777" w:rsidR="00A04785" w:rsidRPr="00A04785" w:rsidRDefault="00A04785" w:rsidP="00A04785">
            <w:pPr>
              <w:contextualSpacing/>
              <w:jc w:val="both"/>
              <w:rPr>
                <w:rFonts w:ascii="Calibri" w:eastAsia="Calibri" w:hAnsi="Calibri" w:cs="Segoe UI"/>
                <w:bCs/>
                <w:iCs/>
                <w:sz w:val="20"/>
                <w:szCs w:val="20"/>
              </w:rPr>
            </w:pPr>
            <w:r w:rsidRPr="00A04785">
              <w:rPr>
                <w:rFonts w:ascii="Calibri" w:eastAsia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e-mail:………...……........……………………………..……....….tel....................................................………………..;</w:t>
            </w:r>
          </w:p>
          <w:p w14:paraId="37AA839D" w14:textId="77777777" w:rsidR="00A04785" w:rsidRPr="00A04785" w:rsidRDefault="00A04785" w:rsidP="00A04785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360" w:lineRule="auto"/>
              <w:ind w:left="459" w:hanging="459"/>
              <w:contextualSpacing/>
              <w:jc w:val="both"/>
              <w:rPr>
                <w:rFonts w:ascii="Calibri" w:eastAsia="Calibri" w:hAnsi="Calibri" w:cs="Segoe UI"/>
                <w:bCs/>
                <w:iCs/>
                <w:sz w:val="20"/>
                <w:szCs w:val="20"/>
              </w:rPr>
            </w:pPr>
            <w:r w:rsidRPr="00A04785">
              <w:rPr>
                <w:rFonts w:ascii="Calibri" w:eastAsia="Calibri" w:hAnsi="Calibri" w:cs="Segoe UI"/>
                <w:sz w:val="20"/>
                <w:szCs w:val="20"/>
              </w:rPr>
              <w:t>osobą</w:t>
            </w:r>
            <w:r w:rsidRPr="00A04785">
              <w:rPr>
                <w:rFonts w:ascii="Calibri" w:eastAsia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2387E5BE" w14:textId="77777777" w:rsidR="00A04785" w:rsidRPr="00A04785" w:rsidRDefault="00A04785" w:rsidP="00A04785">
            <w:pPr>
              <w:spacing w:before="240" w:line="360" w:lineRule="auto"/>
              <w:ind w:left="459"/>
              <w:contextualSpacing/>
              <w:jc w:val="both"/>
              <w:rPr>
                <w:rFonts w:ascii="Calibri" w:eastAsia="Calibri" w:hAnsi="Calibri" w:cs="Segoe UI"/>
                <w:sz w:val="20"/>
                <w:szCs w:val="20"/>
              </w:rPr>
            </w:pPr>
            <w:r w:rsidRPr="00A04785">
              <w:rPr>
                <w:rFonts w:ascii="Calibri" w:eastAsia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F857D58" w14:textId="77777777" w:rsidR="00A04785" w:rsidRPr="00A04785" w:rsidRDefault="00A04785" w:rsidP="00A04785">
            <w:pPr>
              <w:contextualSpacing/>
              <w:jc w:val="both"/>
              <w:rPr>
                <w:rFonts w:ascii="Calibri" w:eastAsia="Calibri" w:hAnsi="Calibri" w:cs="Segoe UI"/>
                <w:bCs/>
                <w:iCs/>
                <w:sz w:val="20"/>
                <w:szCs w:val="20"/>
              </w:rPr>
            </w:pPr>
            <w:r w:rsidRPr="00A04785">
              <w:rPr>
                <w:rFonts w:ascii="Calibri" w:eastAsia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e-mail:………...……........……………………………..……....….tel....................................................………………..;</w:t>
            </w:r>
          </w:p>
          <w:p w14:paraId="2F267236" w14:textId="77777777" w:rsidR="00A04785" w:rsidRPr="00A04785" w:rsidRDefault="00A04785" w:rsidP="00A04785">
            <w:pPr>
              <w:contextualSpacing/>
              <w:jc w:val="both"/>
              <w:rPr>
                <w:rFonts w:ascii="Calibri" w:eastAsia="Calibri" w:hAnsi="Calibri" w:cs="Segoe UI"/>
                <w:b/>
                <w:sz w:val="2"/>
                <w:szCs w:val="20"/>
              </w:rPr>
            </w:pPr>
          </w:p>
          <w:p w14:paraId="70F841E7" w14:textId="77777777" w:rsidR="00A04785" w:rsidRPr="00A04785" w:rsidRDefault="00A04785" w:rsidP="00A04785">
            <w:pPr>
              <w:spacing w:after="40"/>
              <w:contextualSpacing/>
              <w:jc w:val="both"/>
              <w:rPr>
                <w:rFonts w:ascii="Calibri" w:eastAsia="Calibri" w:hAnsi="Calibri" w:cs="Segoe UI"/>
                <w:b/>
                <w:sz w:val="2"/>
                <w:szCs w:val="20"/>
              </w:rPr>
            </w:pPr>
          </w:p>
          <w:p w14:paraId="7F053546" w14:textId="77777777" w:rsidR="00A04785" w:rsidRPr="00A04785" w:rsidRDefault="00A04785" w:rsidP="00A04785">
            <w:pPr>
              <w:spacing w:after="40"/>
              <w:contextualSpacing/>
              <w:jc w:val="both"/>
              <w:rPr>
                <w:rFonts w:ascii="Calibri" w:eastAsia="Calibri" w:hAnsi="Calibri" w:cs="Segoe UI"/>
                <w:b/>
                <w:sz w:val="2"/>
                <w:szCs w:val="20"/>
              </w:rPr>
            </w:pPr>
          </w:p>
          <w:p w14:paraId="05D9B01A" w14:textId="77777777" w:rsidR="00A04785" w:rsidRPr="00A04785" w:rsidRDefault="00A04785" w:rsidP="00A04785">
            <w:pPr>
              <w:spacing w:after="40"/>
              <w:contextualSpacing/>
              <w:jc w:val="both"/>
              <w:rPr>
                <w:rFonts w:ascii="Calibri" w:eastAsia="Calibri" w:hAnsi="Calibri" w:cs="Segoe UI"/>
                <w:b/>
                <w:sz w:val="2"/>
                <w:szCs w:val="20"/>
              </w:rPr>
            </w:pPr>
          </w:p>
        </w:tc>
      </w:tr>
    </w:tbl>
    <w:p w14:paraId="030D7528" w14:textId="77777777" w:rsidR="00A04785" w:rsidRPr="00A04785" w:rsidRDefault="00A04785" w:rsidP="00A047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sz w:val="2"/>
        </w:rPr>
      </w:pPr>
    </w:p>
    <w:p w14:paraId="36542752" w14:textId="77777777" w:rsidR="00A04785" w:rsidRPr="00A04785" w:rsidRDefault="00A04785" w:rsidP="00A047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  <w:r w:rsidRPr="00A04785">
        <w:rPr>
          <w:rFonts w:ascii="Calibri" w:eastAsia="Calibri" w:hAnsi="Calibri" w:cs="Calibri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55753993" w14:textId="77777777" w:rsidR="00A04785" w:rsidRPr="00A04785" w:rsidRDefault="00A04785" w:rsidP="00A047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  <w:r w:rsidRPr="00A04785">
        <w:rPr>
          <w:rFonts w:ascii="Calibri" w:eastAsia="Calibri" w:hAnsi="Calibri" w:cs="Calibri"/>
        </w:rPr>
        <w:t>Oświadczamy, że czujemy się związani ofertą na czas wskazany w specyfikacji istotnych warunków zamówienia, tj. przez okres 30 dni, licząc od upływu składania ofert.</w:t>
      </w:r>
    </w:p>
    <w:p w14:paraId="0D2EA382" w14:textId="77777777" w:rsidR="00A04785" w:rsidRPr="00A04785" w:rsidRDefault="00A04785" w:rsidP="00A047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  <w:r w:rsidRPr="00A04785">
        <w:rPr>
          <w:rFonts w:ascii="Calibri" w:eastAsia="Calibri" w:hAnsi="Calibri" w:cs="Calibri"/>
        </w:rPr>
        <w:t>Oświadczamy, że zapoznaliśmy się z projektem umowy i nie wnosimy zastrzeżeń, co do jej treści.</w:t>
      </w:r>
    </w:p>
    <w:p w14:paraId="5143634E" w14:textId="77777777" w:rsidR="00A04785" w:rsidRPr="00A04785" w:rsidRDefault="00A04785" w:rsidP="00A047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  <w:r w:rsidRPr="00A04785">
        <w:rPr>
          <w:rFonts w:ascii="Calibri" w:eastAsia="Calibri" w:hAnsi="Calibri" w:cs="Calibri"/>
        </w:rPr>
        <w:t>Oświadczamy, że cena brutto podana w niniejszym formularzu zawiera wszystkie koszty wykonania zamówienia, jakie ponosi Zamawiający w przypadku wyboru niniejszej oferty.</w:t>
      </w:r>
    </w:p>
    <w:p w14:paraId="21458034" w14:textId="77777777" w:rsidR="00A04785" w:rsidRPr="00A04785" w:rsidRDefault="00A04785" w:rsidP="00A047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  <w:r w:rsidRPr="00A04785">
        <w:rPr>
          <w:rFonts w:ascii="Calibri" w:eastAsia="Calibri" w:hAnsi="Calibri" w:cs="Calibri"/>
        </w:rPr>
        <w:t>Oświadczamy, iż powyższe zamówienie:*</w:t>
      </w:r>
    </w:p>
    <w:p w14:paraId="02540EB4" w14:textId="77777777" w:rsidR="00A04785" w:rsidRPr="00A04785" w:rsidRDefault="00A04785" w:rsidP="00A047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  <w:r w:rsidRPr="00A04785">
        <w:rPr>
          <w:rFonts w:ascii="Calibri" w:eastAsia="Calibri" w:hAnsi="Calibri" w:cs="Calibri"/>
        </w:rPr>
        <w:t>1) w całości zrealizujemy sami;</w:t>
      </w:r>
    </w:p>
    <w:p w14:paraId="6DC4D1A0" w14:textId="77777777" w:rsidR="00A04785" w:rsidRPr="00A04785" w:rsidRDefault="00A04785" w:rsidP="00A047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i/>
        </w:rPr>
      </w:pPr>
      <w:r w:rsidRPr="00A04785">
        <w:rPr>
          <w:rFonts w:ascii="Calibri" w:eastAsia="Calibri" w:hAnsi="Calibri" w:cs="Calibri"/>
        </w:rPr>
        <w:lastRenderedPageBreak/>
        <w:t xml:space="preserve">2) zrealizujemy przy udziale podwykonawcy </w:t>
      </w:r>
      <w:r w:rsidRPr="00A04785">
        <w:rPr>
          <w:rFonts w:ascii="Calibri" w:eastAsia="Calibri" w:hAnsi="Calibri" w:cs="Calibr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32AAD6D9" w14:textId="77777777" w:rsidR="00A04785" w:rsidRPr="00A04785" w:rsidRDefault="00A04785" w:rsidP="00A047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i/>
        </w:rPr>
      </w:pPr>
      <w:r w:rsidRPr="00A04785">
        <w:rPr>
          <w:rFonts w:ascii="Calibri" w:eastAsia="Calibri" w:hAnsi="Calibri" w:cs="Calibri"/>
          <w:i/>
        </w:rPr>
        <w:t xml:space="preserve"> ……………………………………………………………………………………………………………………………………………………..………….</w:t>
      </w:r>
    </w:p>
    <w:p w14:paraId="5F0106A4" w14:textId="77777777" w:rsidR="00A04785" w:rsidRPr="00A04785" w:rsidRDefault="00A04785" w:rsidP="00A047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i/>
        </w:rPr>
      </w:pPr>
      <w:r w:rsidRPr="00A04785">
        <w:rPr>
          <w:rFonts w:ascii="Calibri" w:eastAsia="Calibri" w:hAnsi="Calibri" w:cs="Calibri"/>
          <w:i/>
        </w:rPr>
        <w:t>…………………………………………………………………………………………………………………………………………………..……………..</w:t>
      </w:r>
    </w:p>
    <w:p w14:paraId="4568AA2E" w14:textId="77777777" w:rsidR="00A04785" w:rsidRPr="00A04785" w:rsidRDefault="00A04785" w:rsidP="00A047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  <w:r w:rsidRPr="00A04785">
        <w:rPr>
          <w:rFonts w:ascii="Calibri" w:eastAsia="Calibri" w:hAnsi="Calibri" w:cs="Calibri"/>
        </w:rPr>
        <w:t>Załącznikami do niniejszej oferty są:</w:t>
      </w:r>
    </w:p>
    <w:p w14:paraId="5B557010" w14:textId="77777777" w:rsidR="00A04785" w:rsidRPr="00A04785" w:rsidRDefault="00A04785" w:rsidP="00A04785">
      <w:pPr>
        <w:numPr>
          <w:ilvl w:val="0"/>
          <w:numId w:val="1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  <w:r w:rsidRPr="00A04785">
        <w:rPr>
          <w:rFonts w:ascii="Calibri" w:eastAsia="Calibri" w:hAnsi="Calibri" w:cs="Calibri"/>
        </w:rPr>
        <w:t>………………………………………………………………………………………………………………….</w:t>
      </w:r>
    </w:p>
    <w:p w14:paraId="77B90F58" w14:textId="77777777" w:rsidR="00A04785" w:rsidRPr="00A04785" w:rsidRDefault="00A04785" w:rsidP="00A04785">
      <w:pPr>
        <w:numPr>
          <w:ilvl w:val="0"/>
          <w:numId w:val="1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  <w:r w:rsidRPr="00A04785">
        <w:rPr>
          <w:rFonts w:ascii="Calibri" w:eastAsia="Calibri" w:hAnsi="Calibri" w:cs="Calibri"/>
        </w:rPr>
        <w:t>………………………………………………………………………………………………………………….</w:t>
      </w:r>
    </w:p>
    <w:p w14:paraId="118E94A3" w14:textId="77777777" w:rsidR="00A04785" w:rsidRPr="00A04785" w:rsidRDefault="00A04785" w:rsidP="00A04785">
      <w:pPr>
        <w:numPr>
          <w:ilvl w:val="0"/>
          <w:numId w:val="1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  <w:r w:rsidRPr="00A04785">
        <w:rPr>
          <w:rFonts w:ascii="Calibri" w:eastAsia="Calibri" w:hAnsi="Calibri" w:cs="Calibri"/>
        </w:rPr>
        <w:t>………………………………………………………………………………………………………………….</w:t>
      </w:r>
    </w:p>
    <w:p w14:paraId="25E8F9D3" w14:textId="77777777" w:rsidR="00A04785" w:rsidRPr="00A04785" w:rsidRDefault="00A04785" w:rsidP="00A04785">
      <w:pPr>
        <w:numPr>
          <w:ilvl w:val="0"/>
          <w:numId w:val="1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  <w:r w:rsidRPr="00A04785">
        <w:rPr>
          <w:rFonts w:ascii="Calibri" w:eastAsia="Calibri" w:hAnsi="Calibri" w:cs="Calibri"/>
        </w:rPr>
        <w:t>………………………………………………………………………………………………………………….</w:t>
      </w:r>
    </w:p>
    <w:p w14:paraId="75C4C780" w14:textId="77777777" w:rsidR="00A04785" w:rsidRPr="00A04785" w:rsidRDefault="00A04785" w:rsidP="00A04785">
      <w:pPr>
        <w:numPr>
          <w:ilvl w:val="0"/>
          <w:numId w:val="1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  <w:r w:rsidRPr="00A04785">
        <w:rPr>
          <w:rFonts w:ascii="Calibri" w:eastAsia="Calibri" w:hAnsi="Calibri" w:cs="Calibri"/>
        </w:rPr>
        <w:t>………………………………………………………………………………………………………………….</w:t>
      </w:r>
    </w:p>
    <w:p w14:paraId="19266E04" w14:textId="77777777" w:rsidR="00A04785" w:rsidRPr="00A04785" w:rsidRDefault="00A04785" w:rsidP="00A04785">
      <w:pPr>
        <w:numPr>
          <w:ilvl w:val="0"/>
          <w:numId w:val="1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  <w:r w:rsidRPr="00A04785">
        <w:rPr>
          <w:rFonts w:ascii="Calibri" w:eastAsia="Calibri" w:hAnsi="Calibri" w:cs="Calibri"/>
        </w:rPr>
        <w:t>………………………………………………………………………………………………………………….</w:t>
      </w:r>
    </w:p>
    <w:p w14:paraId="7257544F" w14:textId="77777777" w:rsidR="00A04785" w:rsidRPr="00A04785" w:rsidRDefault="00A04785" w:rsidP="00A047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  <w:r w:rsidRPr="00A04785">
        <w:rPr>
          <w:rFonts w:ascii="Calibri" w:eastAsia="Calibri" w:hAnsi="Calibri" w:cs="Calibri"/>
        </w:rPr>
        <w:t>Oferta została złożona na ....... zapisanych i kolejno ponumerowanych oraz podpisanych stronach.</w:t>
      </w:r>
    </w:p>
    <w:p w14:paraId="1B4A5822" w14:textId="77777777" w:rsidR="00A04785" w:rsidRPr="00A04785" w:rsidRDefault="00A04785" w:rsidP="00A047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</w:p>
    <w:p w14:paraId="0E23C687" w14:textId="77777777" w:rsidR="00A04785" w:rsidRPr="00A04785" w:rsidRDefault="00A04785" w:rsidP="00A047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</w:p>
    <w:p w14:paraId="0D83E909" w14:textId="77777777" w:rsidR="00A04785" w:rsidRPr="00A04785" w:rsidRDefault="00A04785" w:rsidP="00A047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</w:rPr>
      </w:pPr>
      <w:r w:rsidRPr="00A04785">
        <w:rPr>
          <w:rFonts w:ascii="Calibri" w:eastAsia="Calibri" w:hAnsi="Calibri" w:cs="Calibri"/>
          <w:u w:val="dotted"/>
        </w:rPr>
        <w:tab/>
      </w:r>
      <w:r w:rsidRPr="00A04785">
        <w:rPr>
          <w:rFonts w:ascii="Calibri" w:eastAsia="Calibri" w:hAnsi="Calibri" w:cs="Calibri"/>
          <w:u w:val="dotted"/>
        </w:rPr>
        <w:tab/>
      </w:r>
      <w:r w:rsidRPr="00A04785">
        <w:rPr>
          <w:rFonts w:ascii="Calibri" w:eastAsia="Calibri" w:hAnsi="Calibri" w:cs="Calibri"/>
        </w:rPr>
        <w:t xml:space="preserve"> dnia </w:t>
      </w:r>
      <w:r w:rsidRPr="00A04785">
        <w:rPr>
          <w:rFonts w:ascii="Calibri" w:eastAsia="Calibri" w:hAnsi="Calibri" w:cs="Calibri"/>
          <w:u w:val="dotted"/>
        </w:rPr>
        <w:tab/>
      </w:r>
      <w:r w:rsidRPr="00A04785">
        <w:rPr>
          <w:rFonts w:ascii="Calibri" w:eastAsia="Calibri" w:hAnsi="Calibri" w:cs="Calibri"/>
          <w:u w:val="dotted"/>
        </w:rPr>
        <w:tab/>
      </w:r>
      <w:r w:rsidRPr="00A04785">
        <w:rPr>
          <w:rFonts w:ascii="Calibri" w:eastAsia="Calibri" w:hAnsi="Calibri" w:cs="Calibri"/>
          <w:u w:val="dotted"/>
        </w:rPr>
        <w:tab/>
      </w:r>
      <w:r w:rsidRPr="00A04785">
        <w:rPr>
          <w:rFonts w:ascii="Calibri" w:eastAsia="Calibri" w:hAnsi="Calibri" w:cs="Calibri"/>
        </w:rPr>
        <w:t xml:space="preserve">        …………………………………………………………….</w:t>
      </w:r>
    </w:p>
    <w:p w14:paraId="188FB665" w14:textId="77777777" w:rsidR="00A04785" w:rsidRPr="00A04785" w:rsidRDefault="00A04785" w:rsidP="00A047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395"/>
        <w:jc w:val="both"/>
        <w:rPr>
          <w:rFonts w:ascii="Calibri" w:eastAsia="Calibri" w:hAnsi="Calibri" w:cs="Calibri"/>
          <w:vertAlign w:val="superscript"/>
        </w:rPr>
      </w:pPr>
      <w:r w:rsidRPr="00A04785">
        <w:rPr>
          <w:rFonts w:ascii="Calibri" w:eastAsia="Calibri" w:hAnsi="Calibri" w:cs="Calibri"/>
          <w:vertAlign w:val="superscript"/>
        </w:rPr>
        <w:t>podpis osoby uprawnionej do składania oświadczeń woli w imieniu Wykonawcy</w:t>
      </w:r>
    </w:p>
    <w:p w14:paraId="5C54F60A" w14:textId="77777777" w:rsidR="00A04785" w:rsidRPr="00A04785" w:rsidRDefault="00A04785" w:rsidP="00A047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i/>
          <w:sz w:val="20"/>
        </w:rPr>
      </w:pPr>
      <w:r w:rsidRPr="00A04785">
        <w:rPr>
          <w:rFonts w:ascii="Calibri" w:eastAsia="Calibri" w:hAnsi="Calibri" w:cs="Calibri"/>
          <w:i/>
          <w:sz w:val="20"/>
        </w:rPr>
        <w:t>* niepotrzebne skreślić</w:t>
      </w:r>
    </w:p>
    <w:p w14:paraId="426FC40F" w14:textId="77777777" w:rsidR="00A04785" w:rsidRPr="00A04785" w:rsidRDefault="00A04785" w:rsidP="00A04785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eastAsia="Calibri" w:hAnsi="Calibri" w:cs="Times New Roman"/>
          <w:u w:val="dotted"/>
        </w:rPr>
      </w:pPr>
    </w:p>
    <w:p w14:paraId="54C158E7" w14:textId="77777777" w:rsidR="00A04785" w:rsidRPr="00A04785" w:rsidRDefault="00A04785" w:rsidP="00A04785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eastAsia="Calibri" w:hAnsi="Calibri" w:cs="Times New Roman"/>
          <w:u w:val="dotted"/>
        </w:rPr>
      </w:pPr>
    </w:p>
    <w:p w14:paraId="187C6D83" w14:textId="77777777" w:rsidR="00A04785" w:rsidRPr="00A04785" w:rsidRDefault="00A04785" w:rsidP="00A04785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eastAsia="Calibri" w:hAnsi="Calibri" w:cs="Times New Roman"/>
          <w:u w:val="dotted"/>
        </w:rPr>
      </w:pPr>
    </w:p>
    <w:p w14:paraId="7881FB06" w14:textId="77777777" w:rsidR="00A04785" w:rsidRPr="00A04785" w:rsidRDefault="00A04785" w:rsidP="00A04785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eastAsia="Calibri" w:hAnsi="Calibri" w:cs="Times New Roman"/>
          <w:u w:val="dotted"/>
        </w:rPr>
      </w:pPr>
    </w:p>
    <w:p w14:paraId="2D881D7A" w14:textId="77777777" w:rsidR="00A04785" w:rsidRPr="00A04785" w:rsidRDefault="00A04785" w:rsidP="00A04785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eastAsia="Calibri" w:hAnsi="Calibri" w:cs="Times New Roman"/>
          <w:u w:val="dotted"/>
        </w:rPr>
      </w:pPr>
    </w:p>
    <w:p w14:paraId="59DF9461" w14:textId="77777777" w:rsidR="00A04785" w:rsidRPr="00A04785" w:rsidRDefault="00A04785" w:rsidP="00A04785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eastAsia="Calibri" w:hAnsi="Calibri" w:cs="Times New Roman"/>
          <w:u w:val="dotted"/>
        </w:rPr>
      </w:pPr>
    </w:p>
    <w:p w14:paraId="714C3CE1" w14:textId="77777777" w:rsidR="00A04785" w:rsidRPr="00A04785" w:rsidRDefault="00A04785" w:rsidP="00A04785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eastAsia="Calibri" w:hAnsi="Calibri" w:cs="Times New Roman"/>
          <w:u w:val="dotted"/>
        </w:rPr>
      </w:pPr>
    </w:p>
    <w:p w14:paraId="14C8764E" w14:textId="77777777" w:rsidR="00A04785" w:rsidRPr="00A04785" w:rsidRDefault="00A04785" w:rsidP="00A04785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eastAsia="Calibri" w:hAnsi="Calibri" w:cs="Times New Roman"/>
          <w:u w:val="dotted"/>
        </w:rPr>
      </w:pPr>
    </w:p>
    <w:p w14:paraId="696F5DD5" w14:textId="77777777" w:rsidR="00A04785" w:rsidRPr="00A04785" w:rsidRDefault="00A04785" w:rsidP="00A04785">
      <w:pPr>
        <w:ind w:left="5100" w:right="-738"/>
        <w:rPr>
          <w:rFonts w:ascii="Calibri" w:eastAsia="Calibri" w:hAnsi="Calibri" w:cs="Calibri"/>
        </w:rPr>
      </w:pPr>
    </w:p>
    <w:p w14:paraId="706FA9DD" w14:textId="77777777" w:rsidR="00A04785" w:rsidRPr="00A04785" w:rsidRDefault="00A04785" w:rsidP="00A04785">
      <w:pPr>
        <w:ind w:left="5100" w:right="-738"/>
        <w:rPr>
          <w:rFonts w:ascii="Calibri" w:eastAsia="Calibri" w:hAnsi="Calibri" w:cs="Calibri"/>
        </w:rPr>
      </w:pPr>
    </w:p>
    <w:p w14:paraId="06D47C4C" w14:textId="77777777" w:rsidR="00A04785" w:rsidRPr="00A04785" w:rsidRDefault="00A04785" w:rsidP="00A04785">
      <w:pPr>
        <w:ind w:left="5100" w:right="-738"/>
        <w:rPr>
          <w:rFonts w:ascii="Calibri" w:eastAsia="Calibri" w:hAnsi="Calibri" w:cs="Calibri"/>
        </w:rPr>
      </w:pPr>
    </w:p>
    <w:p w14:paraId="20B13093" w14:textId="77777777" w:rsidR="00A04785" w:rsidRPr="00A04785" w:rsidRDefault="00A04785" w:rsidP="00A04785">
      <w:pPr>
        <w:ind w:left="5100" w:right="-738"/>
        <w:rPr>
          <w:rFonts w:ascii="Calibri" w:eastAsia="Calibri" w:hAnsi="Calibri" w:cs="Calibri"/>
        </w:rPr>
      </w:pPr>
    </w:p>
    <w:p w14:paraId="16A67133" w14:textId="77777777" w:rsidR="00A04785" w:rsidRPr="00A04785" w:rsidRDefault="00A04785" w:rsidP="00A04785">
      <w:pPr>
        <w:ind w:left="5100" w:right="-738"/>
        <w:rPr>
          <w:rFonts w:ascii="Calibri" w:eastAsia="Calibri" w:hAnsi="Calibri" w:cs="Calibri"/>
          <w:i/>
          <w:iCs/>
        </w:rPr>
      </w:pPr>
      <w:bookmarkStart w:id="0" w:name="_Hlk502300545"/>
      <w:bookmarkStart w:id="1" w:name="_GoBack"/>
      <w:bookmarkEnd w:id="1"/>
      <w:r w:rsidRPr="00A04785">
        <w:rPr>
          <w:rFonts w:ascii="Calibri" w:eastAsia="Calibri" w:hAnsi="Calibri" w:cs="Calibri"/>
        </w:rPr>
        <w:lastRenderedPageBreak/>
        <w:t xml:space="preserve">              </w:t>
      </w:r>
      <w:r w:rsidRPr="00A04785">
        <w:rPr>
          <w:rFonts w:ascii="Calibri" w:eastAsia="Calibri" w:hAnsi="Calibri" w:cs="Calibri"/>
          <w:i/>
          <w:iCs/>
        </w:rPr>
        <w:t>Załącznik nr 2 do zapytania ofertowego</w:t>
      </w:r>
    </w:p>
    <w:p w14:paraId="0A516E5F" w14:textId="77777777" w:rsidR="00A04785" w:rsidRPr="00A04785" w:rsidRDefault="00A04785" w:rsidP="00A04785">
      <w:pPr>
        <w:rPr>
          <w:rFonts w:ascii="Calibri" w:eastAsia="Calibri" w:hAnsi="Calibri" w:cs="Times New Roman"/>
        </w:rPr>
      </w:pPr>
    </w:p>
    <w:p w14:paraId="7103F8DE" w14:textId="77777777" w:rsidR="00A04785" w:rsidRPr="00A04785" w:rsidRDefault="00A04785" w:rsidP="00A04785">
      <w:pPr>
        <w:spacing w:after="173"/>
        <w:ind w:left="288" w:right="353"/>
        <w:jc w:val="center"/>
        <w:rPr>
          <w:rFonts w:ascii="Calibri" w:eastAsia="Calibri" w:hAnsi="Calibri" w:cs="Times New Roman"/>
        </w:rPr>
      </w:pPr>
      <w:r w:rsidRPr="00A04785">
        <w:rPr>
          <w:rFonts w:ascii="Calibri" w:eastAsia="Calibri" w:hAnsi="Calibri" w:cs="Times New Roman"/>
          <w:sz w:val="30"/>
          <w:u w:val="single" w:color="000000"/>
        </w:rPr>
        <w:t>SZCZEGÓŁOWY WYKAZ URZĄDZEŃ do utrzymania łączności radiowej stanowiących własność Zamawiającego.</w:t>
      </w:r>
    </w:p>
    <w:p w14:paraId="406F4BFE" w14:textId="77777777" w:rsidR="00A04785" w:rsidRPr="00A04785" w:rsidRDefault="00A04785" w:rsidP="00A0478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478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W</w:t>
      </w:r>
      <w:r w:rsidRPr="00A04785">
        <w:rPr>
          <w:rFonts w:ascii="Arial" w:eastAsia="Times New Roman" w:hAnsi="Arial" w:cs="Arial"/>
          <w:b/>
          <w:sz w:val="24"/>
          <w:szCs w:val="24"/>
          <w:lang w:eastAsia="pl-PL"/>
        </w:rPr>
        <w:t>ykaz urządzeń</w:t>
      </w:r>
    </w:p>
    <w:p w14:paraId="08C3261E" w14:textId="77777777" w:rsidR="00A04785" w:rsidRPr="00A04785" w:rsidRDefault="00A04785" w:rsidP="00A047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76"/>
        <w:gridCol w:w="2718"/>
      </w:tblGrid>
      <w:tr w:rsidR="00A04785" w:rsidRPr="00A04785" w14:paraId="4AF5DC98" w14:textId="77777777" w:rsidTr="00C46E7D">
        <w:tc>
          <w:tcPr>
            <w:tcW w:w="309" w:type="pct"/>
          </w:tcPr>
          <w:p w14:paraId="419A1461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70" w:type="pct"/>
          </w:tcPr>
          <w:p w14:paraId="4F0CB204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urządzenia</w:t>
            </w:r>
          </w:p>
          <w:p w14:paraId="3516290F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1" w:type="pct"/>
          </w:tcPr>
          <w:p w14:paraId="2E31E39D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Miejsce</w:t>
            </w:r>
          </w:p>
        </w:tc>
      </w:tr>
      <w:tr w:rsidR="00A04785" w:rsidRPr="00A04785" w14:paraId="269490F0" w14:textId="77777777" w:rsidTr="00C46E7D">
        <w:tc>
          <w:tcPr>
            <w:tcW w:w="309" w:type="pct"/>
          </w:tcPr>
          <w:p w14:paraId="551C95E6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70" w:type="pct"/>
          </w:tcPr>
          <w:p w14:paraId="44AF7ADC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Radiotelefony Motorola Cyfrowe mobil/baza</w:t>
            </w:r>
          </w:p>
        </w:tc>
        <w:tc>
          <w:tcPr>
            <w:tcW w:w="1521" w:type="pct"/>
          </w:tcPr>
          <w:p w14:paraId="1B092FC1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  <w:p w14:paraId="4A79ACD2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Lelewela w JRG </w:t>
            </w:r>
          </w:p>
          <w:p w14:paraId="38E7C67C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 Stacja</w:t>
            </w:r>
          </w:p>
          <w:p w14:paraId="2EB666DA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</w:tc>
      </w:tr>
      <w:tr w:rsidR="00A04785" w:rsidRPr="00A04785" w14:paraId="6AD169B6" w14:textId="77777777" w:rsidTr="00C46E7D">
        <w:tc>
          <w:tcPr>
            <w:tcW w:w="309" w:type="pct"/>
          </w:tcPr>
          <w:p w14:paraId="2C891590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70" w:type="pct"/>
          </w:tcPr>
          <w:p w14:paraId="220D0F01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Radiotelefon Motorola  Analogowe mobil/baza</w:t>
            </w:r>
          </w:p>
        </w:tc>
        <w:tc>
          <w:tcPr>
            <w:tcW w:w="1521" w:type="pct"/>
          </w:tcPr>
          <w:p w14:paraId="6A055D19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Rejestracja</w:t>
            </w:r>
          </w:p>
        </w:tc>
      </w:tr>
      <w:tr w:rsidR="00A04785" w:rsidRPr="00A04785" w14:paraId="5DEF250E" w14:textId="77777777" w:rsidTr="00C46E7D">
        <w:tc>
          <w:tcPr>
            <w:tcW w:w="309" w:type="pct"/>
          </w:tcPr>
          <w:p w14:paraId="7ED15EF4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70" w:type="pct"/>
          </w:tcPr>
          <w:p w14:paraId="4134AFF3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Radiotelefon Motorola  Analogowe przenośne</w:t>
            </w:r>
          </w:p>
        </w:tc>
        <w:tc>
          <w:tcPr>
            <w:tcW w:w="1521" w:type="pct"/>
          </w:tcPr>
          <w:p w14:paraId="1D4EDA1E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 Transport</w:t>
            </w:r>
          </w:p>
          <w:p w14:paraId="75126665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Zastępcze</w:t>
            </w:r>
          </w:p>
        </w:tc>
      </w:tr>
      <w:tr w:rsidR="00A04785" w:rsidRPr="00A04785" w14:paraId="021AC0C8" w14:textId="77777777" w:rsidTr="00C46E7D">
        <w:tc>
          <w:tcPr>
            <w:tcW w:w="309" w:type="pct"/>
          </w:tcPr>
          <w:p w14:paraId="3A6D675F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70" w:type="pct"/>
          </w:tcPr>
          <w:p w14:paraId="122386D3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Radiotelefon Motorola  Cyfrowe przenośne</w:t>
            </w:r>
          </w:p>
        </w:tc>
        <w:tc>
          <w:tcPr>
            <w:tcW w:w="1521" w:type="pct"/>
          </w:tcPr>
          <w:p w14:paraId="77F801EC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Karetki </w:t>
            </w:r>
          </w:p>
          <w:p w14:paraId="006EC08F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33DDF150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  <w:p w14:paraId="647F48DA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</w:tc>
      </w:tr>
      <w:tr w:rsidR="00A04785" w:rsidRPr="00A04785" w14:paraId="1344E82D" w14:textId="77777777" w:rsidTr="00C46E7D">
        <w:tc>
          <w:tcPr>
            <w:tcW w:w="309" w:type="pct"/>
          </w:tcPr>
          <w:p w14:paraId="576271E6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70" w:type="pct"/>
          </w:tcPr>
          <w:p w14:paraId="76B87C11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Zasilacze bazowe </w:t>
            </w:r>
          </w:p>
        </w:tc>
        <w:tc>
          <w:tcPr>
            <w:tcW w:w="1521" w:type="pct"/>
          </w:tcPr>
          <w:p w14:paraId="1E7C7E28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  <w:p w14:paraId="29008040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 Stacja</w:t>
            </w:r>
          </w:p>
        </w:tc>
      </w:tr>
      <w:tr w:rsidR="00A04785" w:rsidRPr="00A04785" w14:paraId="6257D14D" w14:textId="77777777" w:rsidTr="00C46E7D">
        <w:tc>
          <w:tcPr>
            <w:tcW w:w="309" w:type="pct"/>
          </w:tcPr>
          <w:p w14:paraId="558BC06B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70" w:type="pct"/>
          </w:tcPr>
          <w:p w14:paraId="6D6199F1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Mikrofony biurkowe Motorola</w:t>
            </w:r>
          </w:p>
        </w:tc>
        <w:tc>
          <w:tcPr>
            <w:tcW w:w="1521" w:type="pct"/>
          </w:tcPr>
          <w:p w14:paraId="545BA0EB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  <w:p w14:paraId="5A3946A3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 Stacja</w:t>
            </w:r>
          </w:p>
        </w:tc>
      </w:tr>
      <w:tr w:rsidR="00A04785" w:rsidRPr="00A04785" w14:paraId="6F64EB3C" w14:textId="77777777" w:rsidTr="00C46E7D">
        <w:tc>
          <w:tcPr>
            <w:tcW w:w="309" w:type="pct"/>
          </w:tcPr>
          <w:p w14:paraId="5E055B00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70" w:type="pct"/>
          </w:tcPr>
          <w:p w14:paraId="0E80FBA6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System zdalnego sterowania radiotelefonem Motorola analog  </w:t>
            </w:r>
          </w:p>
        </w:tc>
        <w:tc>
          <w:tcPr>
            <w:tcW w:w="1521" w:type="pct"/>
          </w:tcPr>
          <w:p w14:paraId="0542D152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</w:tc>
      </w:tr>
      <w:tr w:rsidR="00A04785" w:rsidRPr="00A04785" w14:paraId="488892F2" w14:textId="77777777" w:rsidTr="00C46E7D">
        <w:tc>
          <w:tcPr>
            <w:tcW w:w="309" w:type="pct"/>
          </w:tcPr>
          <w:p w14:paraId="0DA162B2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70" w:type="pct"/>
          </w:tcPr>
          <w:p w14:paraId="035410EC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Moduły nadawczo odbiorcze w systemach zdalnego sterowania analogowe</w:t>
            </w:r>
          </w:p>
        </w:tc>
        <w:tc>
          <w:tcPr>
            <w:tcW w:w="1521" w:type="pct"/>
          </w:tcPr>
          <w:p w14:paraId="4B19E16F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  <w:p w14:paraId="3AEA45E7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Rejestracja</w:t>
            </w:r>
          </w:p>
        </w:tc>
      </w:tr>
      <w:tr w:rsidR="00A04785" w:rsidRPr="00A04785" w14:paraId="746093F4" w14:textId="77777777" w:rsidTr="00C46E7D">
        <w:tc>
          <w:tcPr>
            <w:tcW w:w="309" w:type="pct"/>
          </w:tcPr>
          <w:p w14:paraId="3A7A3A90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70" w:type="pct"/>
          </w:tcPr>
          <w:p w14:paraId="7E256852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zdalnego sterowania radiotelefonem Motorola cyfra</w:t>
            </w:r>
          </w:p>
        </w:tc>
        <w:tc>
          <w:tcPr>
            <w:tcW w:w="1521" w:type="pct"/>
          </w:tcPr>
          <w:p w14:paraId="7C2012F6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  <w:p w14:paraId="75846D43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04785" w:rsidRPr="00A04785" w14:paraId="3D3E3BB9" w14:textId="77777777" w:rsidTr="00C46E7D">
        <w:tc>
          <w:tcPr>
            <w:tcW w:w="309" w:type="pct"/>
          </w:tcPr>
          <w:p w14:paraId="3818F825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70" w:type="pct"/>
          </w:tcPr>
          <w:p w14:paraId="30F46AB3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Moduły nadawczo odbiorcze w systemach zdalnego sterowania cyfrowe</w:t>
            </w:r>
          </w:p>
        </w:tc>
        <w:tc>
          <w:tcPr>
            <w:tcW w:w="1521" w:type="pct"/>
          </w:tcPr>
          <w:p w14:paraId="2BAE24E7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  <w:p w14:paraId="52CA7D85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04785" w:rsidRPr="00A04785" w14:paraId="45782762" w14:textId="77777777" w:rsidTr="00C46E7D">
        <w:tc>
          <w:tcPr>
            <w:tcW w:w="309" w:type="pct"/>
          </w:tcPr>
          <w:p w14:paraId="1785EAF9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70" w:type="pct"/>
          </w:tcPr>
          <w:p w14:paraId="0793FFDE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Moduły systemu sterowania radiotelefonami Motorola</w:t>
            </w:r>
          </w:p>
        </w:tc>
        <w:tc>
          <w:tcPr>
            <w:tcW w:w="1521" w:type="pct"/>
          </w:tcPr>
          <w:p w14:paraId="53CB9DF8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04785" w:rsidRPr="00A04785" w14:paraId="71A46D5D" w14:textId="77777777" w:rsidTr="00C46E7D">
        <w:tc>
          <w:tcPr>
            <w:tcW w:w="309" w:type="pct"/>
          </w:tcPr>
          <w:p w14:paraId="2D8BB0D8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70" w:type="pct"/>
          </w:tcPr>
          <w:p w14:paraId="630C2AEE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Anteny samochodowe do radiotelefonów Motorola</w:t>
            </w:r>
          </w:p>
        </w:tc>
        <w:tc>
          <w:tcPr>
            <w:tcW w:w="1521" w:type="pct"/>
          </w:tcPr>
          <w:p w14:paraId="64D7CBD8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45B40013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2573B43E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Lelewela </w:t>
            </w:r>
          </w:p>
          <w:p w14:paraId="62D6721B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57E46FDE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</w:tc>
      </w:tr>
      <w:tr w:rsidR="00A04785" w:rsidRPr="00A04785" w14:paraId="7CCBFD4F" w14:textId="77777777" w:rsidTr="00C46E7D">
        <w:tc>
          <w:tcPr>
            <w:tcW w:w="309" w:type="pct"/>
          </w:tcPr>
          <w:p w14:paraId="4C048132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70" w:type="pct"/>
          </w:tcPr>
          <w:p w14:paraId="63DD311B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Instalacja antenowe anten samochodowych</w:t>
            </w:r>
          </w:p>
        </w:tc>
        <w:tc>
          <w:tcPr>
            <w:tcW w:w="1521" w:type="pct"/>
          </w:tcPr>
          <w:p w14:paraId="37B1BFC3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39166558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2B3AC214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Lelewela </w:t>
            </w:r>
          </w:p>
          <w:p w14:paraId="08343C55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56FB2BCB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</w:tc>
      </w:tr>
      <w:tr w:rsidR="00A04785" w:rsidRPr="00A04785" w14:paraId="1C01C0BE" w14:textId="77777777" w:rsidTr="00C46E7D">
        <w:tc>
          <w:tcPr>
            <w:tcW w:w="309" w:type="pct"/>
          </w:tcPr>
          <w:p w14:paraId="38C1B57D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70" w:type="pct"/>
          </w:tcPr>
          <w:p w14:paraId="7A5C4490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Anteny Bazowe do radiotelefonów Motorola</w:t>
            </w:r>
          </w:p>
        </w:tc>
        <w:tc>
          <w:tcPr>
            <w:tcW w:w="1521" w:type="pct"/>
          </w:tcPr>
          <w:p w14:paraId="40BF4571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04D7E715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69C8BABD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  <w:p w14:paraId="54B0C1A5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</w:tc>
      </w:tr>
      <w:tr w:rsidR="00A04785" w:rsidRPr="00A04785" w14:paraId="0BAF264F" w14:textId="77777777" w:rsidTr="00C46E7D">
        <w:tc>
          <w:tcPr>
            <w:tcW w:w="309" w:type="pct"/>
          </w:tcPr>
          <w:p w14:paraId="0A4BFEC9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3170" w:type="pct"/>
          </w:tcPr>
          <w:p w14:paraId="207A1C9E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Instalacje antenowe anten bazowych</w:t>
            </w:r>
          </w:p>
        </w:tc>
        <w:tc>
          <w:tcPr>
            <w:tcW w:w="1521" w:type="pct"/>
          </w:tcPr>
          <w:p w14:paraId="07A8AAB3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6CA94B93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35C5293C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  <w:p w14:paraId="67CBACC0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</w:tc>
      </w:tr>
      <w:tr w:rsidR="00A04785" w:rsidRPr="00A04785" w14:paraId="6EA829F8" w14:textId="77777777" w:rsidTr="00C46E7D">
        <w:tc>
          <w:tcPr>
            <w:tcW w:w="309" w:type="pct"/>
          </w:tcPr>
          <w:p w14:paraId="595D4F08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70" w:type="pct"/>
          </w:tcPr>
          <w:p w14:paraId="6BADD7CB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Mikrofony do systemu zdalnego sterowania</w:t>
            </w:r>
          </w:p>
        </w:tc>
        <w:tc>
          <w:tcPr>
            <w:tcW w:w="1521" w:type="pct"/>
          </w:tcPr>
          <w:p w14:paraId="073C8A8C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Szpital </w:t>
            </w:r>
          </w:p>
          <w:p w14:paraId="389BE3D1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SOR</w:t>
            </w:r>
          </w:p>
          <w:p w14:paraId="4F7FA34A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</w:tc>
      </w:tr>
      <w:tr w:rsidR="00A04785" w:rsidRPr="00A04785" w14:paraId="1B53CA47" w14:textId="77777777" w:rsidTr="00C46E7D">
        <w:tc>
          <w:tcPr>
            <w:tcW w:w="309" w:type="pct"/>
          </w:tcPr>
          <w:p w14:paraId="445EF200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70" w:type="pct"/>
          </w:tcPr>
          <w:p w14:paraId="0976BADA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Zasilacze sieciowe</w:t>
            </w:r>
          </w:p>
        </w:tc>
        <w:tc>
          <w:tcPr>
            <w:tcW w:w="1521" w:type="pct"/>
          </w:tcPr>
          <w:p w14:paraId="2AEAF04C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121168CE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SOR</w:t>
            </w:r>
          </w:p>
          <w:p w14:paraId="40EE6E78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Rejestracja</w:t>
            </w:r>
          </w:p>
          <w:p w14:paraId="1610BDF3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</w:tc>
      </w:tr>
      <w:tr w:rsidR="00A04785" w:rsidRPr="00A04785" w14:paraId="4535A3AC" w14:textId="77777777" w:rsidTr="00C46E7D">
        <w:tc>
          <w:tcPr>
            <w:tcW w:w="309" w:type="pct"/>
          </w:tcPr>
          <w:p w14:paraId="7883C5B4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70" w:type="pct"/>
          </w:tcPr>
          <w:p w14:paraId="72448844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Strojenie anten bazowych oraz samochodowych na pasmo VHF</w:t>
            </w:r>
          </w:p>
        </w:tc>
        <w:tc>
          <w:tcPr>
            <w:tcW w:w="1521" w:type="pct"/>
          </w:tcPr>
          <w:p w14:paraId="4A2C9EE6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2CD8C3AF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12D7DA28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7DD8F23D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  <w:p w14:paraId="06D219D5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SOR</w:t>
            </w:r>
          </w:p>
        </w:tc>
      </w:tr>
      <w:tr w:rsidR="00A04785" w:rsidRPr="00A04785" w14:paraId="15B389CA" w14:textId="77777777" w:rsidTr="00C46E7D">
        <w:tc>
          <w:tcPr>
            <w:tcW w:w="309" w:type="pct"/>
          </w:tcPr>
          <w:p w14:paraId="35D4C62A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70" w:type="pct"/>
          </w:tcPr>
          <w:p w14:paraId="3EC31A71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Rejestrator rozmów radiowych i telefonicznych</w:t>
            </w:r>
          </w:p>
        </w:tc>
        <w:tc>
          <w:tcPr>
            <w:tcW w:w="1521" w:type="pct"/>
          </w:tcPr>
          <w:p w14:paraId="5DDA2B14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magazyn</w:t>
            </w:r>
          </w:p>
        </w:tc>
      </w:tr>
      <w:tr w:rsidR="00A04785" w:rsidRPr="00A04785" w14:paraId="16ACC68D" w14:textId="77777777" w:rsidTr="00C46E7D">
        <w:tc>
          <w:tcPr>
            <w:tcW w:w="309" w:type="pct"/>
          </w:tcPr>
          <w:p w14:paraId="23B9D6F6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70" w:type="pct"/>
          </w:tcPr>
          <w:p w14:paraId="2B786745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Montaże nowych radiotelefonów w samochodach</w:t>
            </w:r>
          </w:p>
        </w:tc>
        <w:tc>
          <w:tcPr>
            <w:tcW w:w="1521" w:type="pct"/>
          </w:tcPr>
          <w:p w14:paraId="451E9BFB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4252C4D3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7C55A7EB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Ujście </w:t>
            </w:r>
          </w:p>
          <w:p w14:paraId="7D17D755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A04785" w:rsidRPr="00A04785" w14:paraId="37EB4D7B" w14:textId="77777777" w:rsidTr="00C46E7D">
        <w:tc>
          <w:tcPr>
            <w:tcW w:w="309" w:type="pct"/>
          </w:tcPr>
          <w:p w14:paraId="7D49CDA2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70" w:type="pct"/>
          </w:tcPr>
          <w:p w14:paraId="1362CBD2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Demontaże radiotelefonów oraz </w:t>
            </w:r>
            <w:proofErr w:type="spellStart"/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GPSów</w:t>
            </w:r>
            <w:proofErr w:type="spellEnd"/>
          </w:p>
        </w:tc>
        <w:tc>
          <w:tcPr>
            <w:tcW w:w="1521" w:type="pct"/>
          </w:tcPr>
          <w:p w14:paraId="5031F674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27C89EB4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SOR</w:t>
            </w:r>
          </w:p>
          <w:p w14:paraId="567D1BB5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189CD110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530D1247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378301DD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A04785" w:rsidRPr="00A04785" w14:paraId="574422E0" w14:textId="77777777" w:rsidTr="00C46E7D">
        <w:tc>
          <w:tcPr>
            <w:tcW w:w="309" w:type="pct"/>
          </w:tcPr>
          <w:p w14:paraId="59084B7D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170" w:type="pct"/>
          </w:tcPr>
          <w:p w14:paraId="2E44D227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Ładowarki biurkowe do radiotelefonów Motorola</w:t>
            </w:r>
          </w:p>
        </w:tc>
        <w:tc>
          <w:tcPr>
            <w:tcW w:w="1521" w:type="pct"/>
          </w:tcPr>
          <w:p w14:paraId="213EF08C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069EDE30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17BE9B2D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0653C89F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A04785" w:rsidRPr="00A04785" w14:paraId="6C0E3FE0" w14:textId="77777777" w:rsidTr="00C46E7D">
        <w:tc>
          <w:tcPr>
            <w:tcW w:w="309" w:type="pct"/>
          </w:tcPr>
          <w:p w14:paraId="6BFABE2B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170" w:type="pct"/>
          </w:tcPr>
          <w:p w14:paraId="0D5E6CD0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Instalacje antenowe GPS</w:t>
            </w:r>
          </w:p>
        </w:tc>
        <w:tc>
          <w:tcPr>
            <w:tcW w:w="1521" w:type="pct"/>
          </w:tcPr>
          <w:p w14:paraId="7A811E55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46759A9D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28B95D11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6A341B75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A04785" w:rsidRPr="00A04785" w14:paraId="44D64414" w14:textId="77777777" w:rsidTr="00C46E7D">
        <w:tc>
          <w:tcPr>
            <w:tcW w:w="309" w:type="pct"/>
          </w:tcPr>
          <w:p w14:paraId="79B5758C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70" w:type="pct"/>
          </w:tcPr>
          <w:p w14:paraId="416B81C2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Instalacji zasilające GPS</w:t>
            </w:r>
          </w:p>
        </w:tc>
        <w:tc>
          <w:tcPr>
            <w:tcW w:w="1521" w:type="pct"/>
          </w:tcPr>
          <w:p w14:paraId="545DB9BB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2AAB1500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00516138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4D0B4802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A04785" w:rsidRPr="00A04785" w14:paraId="6CE1C23D" w14:textId="77777777" w:rsidTr="00C46E7D">
        <w:tc>
          <w:tcPr>
            <w:tcW w:w="309" w:type="pct"/>
          </w:tcPr>
          <w:p w14:paraId="6AFE82D6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170" w:type="pct"/>
          </w:tcPr>
          <w:p w14:paraId="40EE4833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Moduły GPS </w:t>
            </w:r>
          </w:p>
        </w:tc>
        <w:tc>
          <w:tcPr>
            <w:tcW w:w="1521" w:type="pct"/>
          </w:tcPr>
          <w:p w14:paraId="10549B21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18D00939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7FFE8713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6290ED05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A04785" w:rsidRPr="00A04785" w14:paraId="0CC6167E" w14:textId="77777777" w:rsidTr="00C46E7D">
        <w:tc>
          <w:tcPr>
            <w:tcW w:w="309" w:type="pct"/>
          </w:tcPr>
          <w:p w14:paraId="2BE58DCE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170" w:type="pct"/>
          </w:tcPr>
          <w:p w14:paraId="207DE431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Anteny GSM </w:t>
            </w:r>
          </w:p>
        </w:tc>
        <w:tc>
          <w:tcPr>
            <w:tcW w:w="1521" w:type="pct"/>
          </w:tcPr>
          <w:p w14:paraId="18A7E2CD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7BB49262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5960B77B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6E6BC984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381EB302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A04785" w:rsidRPr="00A04785" w14:paraId="427D886B" w14:textId="77777777" w:rsidTr="00C46E7D">
        <w:tc>
          <w:tcPr>
            <w:tcW w:w="309" w:type="pct"/>
          </w:tcPr>
          <w:p w14:paraId="26598D2F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170" w:type="pct"/>
          </w:tcPr>
          <w:p w14:paraId="5489FA65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Naprawa telefonów komórkowych GSM, Smartfonów </w:t>
            </w:r>
          </w:p>
          <w:p w14:paraId="4C57E8FB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kopiowanie danych</w:t>
            </w:r>
          </w:p>
          <w:p w14:paraId="6391BB6D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 o ile istnieje taka możliwość techniczna ) do kwoty 150,-zł </w:t>
            </w:r>
          </w:p>
        </w:tc>
        <w:tc>
          <w:tcPr>
            <w:tcW w:w="1521" w:type="pct"/>
          </w:tcPr>
          <w:p w14:paraId="68D0210F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Szpital</w:t>
            </w:r>
          </w:p>
          <w:p w14:paraId="13911BD6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40E59CFC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Ujście</w:t>
            </w:r>
          </w:p>
          <w:p w14:paraId="43C44AE2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5C79AA0C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A04785" w:rsidRPr="00A04785" w14:paraId="65694210" w14:textId="77777777" w:rsidTr="00C46E7D">
        <w:tc>
          <w:tcPr>
            <w:tcW w:w="309" w:type="pct"/>
          </w:tcPr>
          <w:p w14:paraId="64E74696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28.</w:t>
            </w:r>
          </w:p>
        </w:tc>
        <w:tc>
          <w:tcPr>
            <w:tcW w:w="3170" w:type="pct"/>
          </w:tcPr>
          <w:p w14:paraId="178BE0E8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Testowanie kart sim</w:t>
            </w:r>
          </w:p>
        </w:tc>
        <w:tc>
          <w:tcPr>
            <w:tcW w:w="1521" w:type="pct"/>
          </w:tcPr>
          <w:p w14:paraId="6C3FD3C9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telefony GSM, Smartfony</w:t>
            </w:r>
          </w:p>
          <w:p w14:paraId="67ACA600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04785" w:rsidRPr="00A04785" w14:paraId="5088524D" w14:textId="77777777" w:rsidTr="00C46E7D">
        <w:tc>
          <w:tcPr>
            <w:tcW w:w="309" w:type="pct"/>
          </w:tcPr>
          <w:p w14:paraId="12184784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170" w:type="pct"/>
          </w:tcPr>
          <w:p w14:paraId="487C556A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akumulatorów w systemach zdalnego sterowania</w:t>
            </w:r>
          </w:p>
        </w:tc>
        <w:tc>
          <w:tcPr>
            <w:tcW w:w="1521" w:type="pct"/>
          </w:tcPr>
          <w:p w14:paraId="64E5A1C4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587BC95F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SOR</w:t>
            </w:r>
          </w:p>
          <w:p w14:paraId="1FE9344E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Medyczna</w:t>
            </w:r>
          </w:p>
        </w:tc>
      </w:tr>
      <w:tr w:rsidR="00A04785" w:rsidRPr="00A04785" w14:paraId="47D9D2B4" w14:textId="77777777" w:rsidTr="00C46E7D">
        <w:tc>
          <w:tcPr>
            <w:tcW w:w="309" w:type="pct"/>
          </w:tcPr>
          <w:p w14:paraId="18CA3622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170" w:type="pct"/>
          </w:tcPr>
          <w:p w14:paraId="208B67E2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anten VHF/GPS w radiotelefonach Motorola</w:t>
            </w:r>
          </w:p>
        </w:tc>
        <w:tc>
          <w:tcPr>
            <w:tcW w:w="1521" w:type="pct"/>
          </w:tcPr>
          <w:p w14:paraId="1F1CFF0D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Szpital </w:t>
            </w:r>
          </w:p>
          <w:p w14:paraId="3671672C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Moniuszki </w:t>
            </w:r>
          </w:p>
          <w:p w14:paraId="378FC778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21E4212F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Lelewela</w:t>
            </w:r>
          </w:p>
        </w:tc>
      </w:tr>
      <w:tr w:rsidR="00A04785" w:rsidRPr="00A04785" w14:paraId="0364CF73" w14:textId="77777777" w:rsidTr="00C46E7D">
        <w:tc>
          <w:tcPr>
            <w:tcW w:w="309" w:type="pct"/>
          </w:tcPr>
          <w:p w14:paraId="0A7519F0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170" w:type="pct"/>
          </w:tcPr>
          <w:p w14:paraId="4970B7CC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Wtyki złącza antenowe</w:t>
            </w:r>
          </w:p>
        </w:tc>
        <w:tc>
          <w:tcPr>
            <w:tcW w:w="1521" w:type="pct"/>
          </w:tcPr>
          <w:p w14:paraId="0447DC03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Szpital </w:t>
            </w:r>
          </w:p>
          <w:p w14:paraId="53D01CD4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 :</w:t>
            </w:r>
          </w:p>
          <w:p w14:paraId="71EEE4A1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Moniuszki </w:t>
            </w:r>
          </w:p>
          <w:p w14:paraId="74C5D8BD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6518CC5C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A04785" w:rsidRPr="00A04785" w14:paraId="16E8ADD3" w14:textId="77777777" w:rsidTr="00C46E7D">
        <w:tc>
          <w:tcPr>
            <w:tcW w:w="309" w:type="pct"/>
          </w:tcPr>
          <w:p w14:paraId="4D772314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170" w:type="pct"/>
          </w:tcPr>
          <w:p w14:paraId="6E8987DC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Uchwyty antenowe</w:t>
            </w:r>
          </w:p>
        </w:tc>
        <w:tc>
          <w:tcPr>
            <w:tcW w:w="1521" w:type="pct"/>
          </w:tcPr>
          <w:p w14:paraId="2D2DFBB5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581E2119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Medyczna</w:t>
            </w:r>
          </w:p>
        </w:tc>
      </w:tr>
      <w:tr w:rsidR="00A04785" w:rsidRPr="00A04785" w14:paraId="4BD3A81B" w14:textId="77777777" w:rsidTr="00C46E7D">
        <w:tc>
          <w:tcPr>
            <w:tcW w:w="309" w:type="pct"/>
          </w:tcPr>
          <w:p w14:paraId="77614726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170" w:type="pct"/>
          </w:tcPr>
          <w:p w14:paraId="69F3724A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Uchwyty tabletów </w:t>
            </w:r>
          </w:p>
        </w:tc>
        <w:tc>
          <w:tcPr>
            <w:tcW w:w="1521" w:type="pct"/>
          </w:tcPr>
          <w:p w14:paraId="3B7479E5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 :</w:t>
            </w:r>
          </w:p>
          <w:p w14:paraId="7E750713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Moniuszki </w:t>
            </w:r>
          </w:p>
          <w:p w14:paraId="6A9D6FA4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34D0DDA4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A04785" w:rsidRPr="00A04785" w14:paraId="3F6724DF" w14:textId="77777777" w:rsidTr="00C46E7D">
        <w:tc>
          <w:tcPr>
            <w:tcW w:w="309" w:type="pct"/>
          </w:tcPr>
          <w:p w14:paraId="11E4F13F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170" w:type="pct"/>
          </w:tcPr>
          <w:p w14:paraId="1707C4C6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Ładowarki tabletów</w:t>
            </w:r>
          </w:p>
        </w:tc>
        <w:tc>
          <w:tcPr>
            <w:tcW w:w="1521" w:type="pct"/>
          </w:tcPr>
          <w:p w14:paraId="20148CF7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 :</w:t>
            </w:r>
          </w:p>
          <w:p w14:paraId="4F709993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Moniuszki </w:t>
            </w:r>
          </w:p>
          <w:p w14:paraId="2DC07EEF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4CD26B31" w14:textId="77777777" w:rsidR="00A04785" w:rsidRPr="00A04785" w:rsidRDefault="00A04785" w:rsidP="00A04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47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</w:tbl>
    <w:p w14:paraId="72FE5254" w14:textId="77777777" w:rsidR="00A04785" w:rsidRPr="00A04785" w:rsidRDefault="00A04785" w:rsidP="00A047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A9601F" w14:textId="77777777" w:rsidR="00A04785" w:rsidRPr="00A04785" w:rsidRDefault="00A04785" w:rsidP="00A04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D9459F" w14:textId="77777777" w:rsidR="00A04785" w:rsidRPr="00A04785" w:rsidRDefault="00A04785" w:rsidP="00A04785">
      <w:pPr>
        <w:rPr>
          <w:rFonts w:ascii="Calibri" w:eastAsia="Calibri" w:hAnsi="Calibri" w:cs="Times New Roman"/>
        </w:rPr>
      </w:pPr>
    </w:p>
    <w:bookmarkEnd w:id="0"/>
    <w:p w14:paraId="1F50E617" w14:textId="77777777" w:rsidR="00A04785" w:rsidRPr="00A04785" w:rsidRDefault="00A04785" w:rsidP="00A04785">
      <w:pPr>
        <w:jc w:val="right"/>
        <w:rPr>
          <w:rFonts w:ascii="Calibri" w:eastAsia="Calibri" w:hAnsi="Calibri" w:cs="Calibri"/>
        </w:rPr>
      </w:pPr>
    </w:p>
    <w:p w14:paraId="04CBC3FD" w14:textId="77777777" w:rsidR="005676E8" w:rsidRDefault="005676E8"/>
    <w:sectPr w:rsidR="0056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63"/>
    <w:rsid w:val="002A3063"/>
    <w:rsid w:val="005676E8"/>
    <w:rsid w:val="00A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3365"/>
  <w15:chartTrackingRefBased/>
  <w15:docId w15:val="{1570B318-3F26-468B-AFC8-8B7889CF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5124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katarzyna.szalowicz</dc:creator>
  <cp:keywords/>
  <dc:description/>
  <cp:lastModifiedBy>katarzyna.szalowicz</cp:lastModifiedBy>
  <cp:revision>2</cp:revision>
  <dcterms:created xsi:type="dcterms:W3CDTF">2020-01-23T10:56:00Z</dcterms:created>
  <dcterms:modified xsi:type="dcterms:W3CDTF">2020-01-23T10:57:00Z</dcterms:modified>
</cp:coreProperties>
</file>