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54" w:rsidRDefault="00484B54" w:rsidP="00484B54">
      <w:pPr>
        <w:spacing w:after="0" w:line="240" w:lineRule="auto"/>
        <w:ind w:right="7510"/>
        <w:rPr>
          <w:noProof/>
          <w:color w:val="000000" w:themeColor="text1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87D9EC" wp14:editId="5FC035A2">
            <wp:simplePos x="0" y="0"/>
            <wp:positionH relativeFrom="column">
              <wp:posOffset>4272423</wp:posOffset>
            </wp:positionH>
            <wp:positionV relativeFrom="paragraph">
              <wp:posOffset>-307472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54" w:rsidRDefault="00484B54" w:rsidP="00484B54">
      <w:pPr>
        <w:spacing w:after="0" w:line="240" w:lineRule="auto"/>
        <w:ind w:right="7085"/>
        <w:rPr>
          <w:noProof/>
          <w:color w:val="000000" w:themeColor="text1"/>
          <w:lang w:eastAsia="pl-PL"/>
        </w:rPr>
      </w:pPr>
    </w:p>
    <w:p w:rsidR="00484B54" w:rsidRDefault="00484B54" w:rsidP="00484B54">
      <w:pPr>
        <w:spacing w:after="0" w:line="240" w:lineRule="auto"/>
        <w:ind w:right="7085"/>
        <w:rPr>
          <w:noProof/>
          <w:color w:val="000000" w:themeColor="text1"/>
          <w:lang w:eastAsia="pl-PL"/>
        </w:rPr>
      </w:pPr>
    </w:p>
    <w:p w:rsidR="00484B54" w:rsidRDefault="00484B54" w:rsidP="00484B54">
      <w:pPr>
        <w:spacing w:after="0" w:line="240" w:lineRule="auto"/>
        <w:ind w:left="142" w:right="7085" w:hanging="142"/>
        <w:jc w:val="right"/>
        <w:rPr>
          <w:rFonts w:ascii="Arial" w:eastAsia="Times New Roman" w:hAnsi="Arial" w:cs="Arial"/>
          <w:b/>
          <w:noProof/>
          <w:sz w:val="28"/>
          <w:szCs w:val="24"/>
          <w:lang w:eastAsia="pl-PL"/>
        </w:rPr>
      </w:pPr>
      <w:r w:rsidRPr="006A62D3">
        <w:rPr>
          <w:noProof/>
          <w:color w:val="000000" w:themeColor="text1"/>
          <w:lang w:eastAsia="pl-PL"/>
        </w:rPr>
        <w:drawing>
          <wp:inline distT="0" distB="0" distL="0" distR="0" wp14:anchorId="6BD66E47" wp14:editId="1C517F40">
            <wp:extent cx="409575" cy="4351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078" t="29609" r="78340" b="49634"/>
                    <a:stretch/>
                  </pic:blipFill>
                  <pic:spPr bwMode="auto">
                    <a:xfrm>
                      <a:off x="0" y="0"/>
                      <a:ext cx="409575" cy="43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B54" w:rsidRDefault="00484B54" w:rsidP="00484B54">
      <w:pPr>
        <w:spacing w:after="0" w:line="240" w:lineRule="auto"/>
        <w:ind w:left="4536"/>
        <w:jc w:val="right"/>
        <w:rPr>
          <w:rFonts w:ascii="Arial" w:eastAsia="Times New Roman" w:hAnsi="Arial" w:cs="Arial"/>
          <w:b/>
          <w:noProof/>
          <w:sz w:val="28"/>
          <w:szCs w:val="24"/>
          <w:lang w:eastAsia="pl-PL"/>
        </w:rPr>
      </w:pPr>
    </w:p>
    <w:p w:rsidR="00484B54" w:rsidRDefault="00484B54" w:rsidP="00484B5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 Regionalna Baza Logistyczna</w:t>
      </w:r>
    </w:p>
    <w:p w:rsidR="00484B54" w:rsidRPr="005536C6" w:rsidRDefault="00484B54" w:rsidP="00484B54">
      <w:pP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>im. gen. broni Tadeusza Jordan-Rozwadowskiego</w:t>
      </w:r>
    </w:p>
    <w:p w:rsidR="00484B54" w:rsidRPr="008B51DB" w:rsidRDefault="00484B54" w:rsidP="00484B5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Szef Wydziału Transportu</w:t>
      </w:r>
    </w:p>
    <w:p w:rsidR="00484B54" w:rsidRPr="008B51DB" w:rsidRDefault="00484B54" w:rsidP="00484B5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 Ruchu Wojsk i HNS</w:t>
      </w:r>
    </w:p>
    <w:p w:rsidR="00484B54" w:rsidRDefault="00484B54" w:rsidP="00484B54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ppłk Piotr Pieróg</w:t>
      </w:r>
    </w:p>
    <w:p w:rsidR="00484B54" w:rsidRPr="000D6870" w:rsidRDefault="00484B54" w:rsidP="00484B54">
      <w:pPr>
        <w:spacing w:after="0" w:line="240" w:lineRule="auto"/>
        <w:rPr>
          <w:rFonts w:ascii="Arial" w:eastAsia="Times New Roman" w:hAnsi="Arial" w:cs="Arial"/>
          <w:b/>
          <w:noProof/>
          <w:sz w:val="16"/>
          <w:szCs w:val="16"/>
          <w:lang w:eastAsia="pl-PL"/>
        </w:rPr>
      </w:pPr>
    </w:p>
    <w:p w:rsidR="00484B54" w:rsidRPr="006C126B" w:rsidRDefault="00484B54" w:rsidP="00484B5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T:</w:t>
      </w:r>
      <w:r w:rsidRPr="006C126B">
        <w:rPr>
          <w:rFonts w:ascii="Arial" w:eastAsia="Times New Roman" w:hAnsi="Arial" w:cs="Arial"/>
          <w:lang w:eastAsia="pl-PL"/>
        </w:rPr>
        <w:t>2612</w:t>
      </w:r>
      <w:r>
        <w:rPr>
          <w:rFonts w:ascii="Arial" w:eastAsia="Times New Roman" w:hAnsi="Arial" w:cs="Arial"/>
          <w:lang w:eastAsia="pl-PL"/>
        </w:rPr>
        <w:t xml:space="preserve"> (B5)</w:t>
      </w:r>
    </w:p>
    <w:p w:rsidR="00484B54" w:rsidRDefault="00484B54" w:rsidP="00484B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71FB">
        <w:rPr>
          <w:rFonts w:ascii="Arial" w:eastAsia="Times New Roman" w:hAnsi="Arial" w:cs="Arial"/>
          <w:color w:val="000000"/>
          <w:lang w:eastAsia="pl-PL"/>
        </w:rPr>
        <w:t>Wrocław</w:t>
      </w:r>
      <w:r w:rsidRPr="00AD71FB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lang w:eastAsia="pl-PL"/>
        </w:rPr>
        <w:t>dnia</w:t>
      </w:r>
      <w:r w:rsidRPr="00AD71FB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03.01.2025</w:t>
      </w:r>
      <w:r w:rsidRPr="00AD71FB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484B54" w:rsidRPr="00E06EB2" w:rsidRDefault="00484B54" w:rsidP="00484B54">
      <w:pPr>
        <w:tabs>
          <w:tab w:val="left" w:pos="4253"/>
          <w:tab w:val="left" w:pos="5103"/>
        </w:tabs>
        <w:spacing w:after="0" w:line="240" w:lineRule="auto"/>
        <w:rPr>
          <w:rFonts w:ascii="Arial" w:hAnsi="Arial" w:cs="Arial"/>
          <w:b/>
          <w:color w:val="000000"/>
          <w:sz w:val="10"/>
          <w:szCs w:val="10"/>
        </w:rPr>
      </w:pPr>
    </w:p>
    <w:p w:rsidR="00484B54" w:rsidRDefault="00484B54" w:rsidP="00484B54">
      <w:pPr>
        <w:framePr w:w="7726" w:h="704" w:hRule="exact" w:hSpace="141" w:wrap="around" w:vAnchor="text" w:hAnchor="page" w:x="1979" w:y="144"/>
        <w:spacing w:after="0" w:line="27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UCZESTNICY POSTĘPOWANIA </w:t>
      </w:r>
      <w:r w:rsidRPr="00CA18C4"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 xml:space="preserve"> HNS/SZAC/12/DP/2024</w:t>
      </w:r>
    </w:p>
    <w:p w:rsidR="00484B54" w:rsidRPr="00DD5371" w:rsidRDefault="00484B54" w:rsidP="00484B54">
      <w:pPr>
        <w:framePr w:w="7726" w:h="704" w:hRule="exact" w:hSpace="141" w:wrap="around" w:vAnchor="text" w:hAnchor="page" w:x="1979" w:y="144"/>
        <w:spacing w:after="0"/>
        <w:rPr>
          <w:rFonts w:ascii="Arial" w:hAnsi="Arial" w:cs="Arial"/>
        </w:rPr>
      </w:pPr>
      <w:r>
        <w:rPr>
          <w:rFonts w:ascii="Arial" w:hAnsi="Arial" w:cs="Arial"/>
        </w:rPr>
        <w:t>Platforma zakupowa</w:t>
      </w:r>
      <w:r w:rsidRPr="00DD5371">
        <w:rPr>
          <w:rFonts w:ascii="Arial" w:hAnsi="Arial" w:cs="Arial"/>
        </w:rPr>
        <w:t xml:space="preserve"> Zamawiającego</w:t>
      </w:r>
    </w:p>
    <w:p w:rsidR="00484B54" w:rsidRDefault="00484B54" w:rsidP="00484B54">
      <w:pPr>
        <w:spacing w:after="100" w:afterAutospacing="1" w:line="240" w:lineRule="auto"/>
        <w:contextualSpacing/>
        <w:rPr>
          <w:rFonts w:ascii="Arial" w:hAnsi="Arial" w:cs="Arial"/>
          <w:b/>
        </w:rPr>
      </w:pPr>
    </w:p>
    <w:p w:rsidR="00484B54" w:rsidRPr="006752A6" w:rsidRDefault="00484B54" w:rsidP="00484B54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mallCaps/>
          <w:color w:val="000000"/>
          <w:lang w:eastAsia="pl-PL"/>
        </w:rPr>
      </w:pPr>
    </w:p>
    <w:p w:rsidR="00484B54" w:rsidRPr="00A03F4E" w:rsidRDefault="00484B54" w:rsidP="00484B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4B54" w:rsidRPr="00A03F4E" w:rsidRDefault="00484B54" w:rsidP="00484B54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484B54" w:rsidRDefault="00484B54" w:rsidP="00484B54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484B54" w:rsidRPr="00175255" w:rsidRDefault="00484B54" w:rsidP="00484B54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l-PL"/>
        </w:rPr>
        <w:t>dotyczy: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hAnsi="Arial" w:cs="Arial"/>
        </w:rPr>
        <w:t>przedłużenia terminu składania ofert w postępowaniu</w:t>
      </w:r>
      <w:r w:rsidRPr="00175255">
        <w:rPr>
          <w:rFonts w:ascii="Arial" w:hAnsi="Arial" w:cs="Arial"/>
        </w:rPr>
        <w:t xml:space="preserve"> </w:t>
      </w:r>
      <w:r w:rsidRPr="00175255">
        <w:rPr>
          <w:rStyle w:val="Pogrubienie"/>
          <w:rFonts w:ascii="Arial" w:hAnsi="Arial" w:cs="Arial"/>
          <w:b w:val="0"/>
        </w:rPr>
        <w:t>o charakterze szacowania wartości zamówienia o nazwie</w:t>
      </w:r>
      <w:r>
        <w:rPr>
          <w:rStyle w:val="Pogrubienie"/>
          <w:rFonts w:ascii="Arial" w:hAnsi="Arial" w:cs="Arial"/>
          <w:b w:val="0"/>
        </w:rPr>
        <w:t xml:space="preserve"> </w:t>
      </w:r>
      <w:r w:rsidRPr="00032805">
        <w:rPr>
          <w:rFonts w:ascii="Arial" w:hAnsi="Arial" w:cs="Arial"/>
          <w:bCs/>
        </w:rPr>
        <w:t>„Naprawa i obsługa sprzętu przeładunkowego i zabezpieczenia ruchu wojsk”</w:t>
      </w:r>
      <w:r w:rsidRPr="00032805">
        <w:rPr>
          <w:rFonts w:ascii="Arial" w:hAnsi="Arial" w:cs="Arial"/>
        </w:rPr>
        <w:t>.</w:t>
      </w:r>
    </w:p>
    <w:p w:rsidR="00484B54" w:rsidRPr="00CA18C4" w:rsidRDefault="00484B54" w:rsidP="00484B54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175255">
        <w:rPr>
          <w:rFonts w:ascii="Arial" w:hAnsi="Arial" w:cs="Arial"/>
        </w:rPr>
        <w:t xml:space="preserve">Numer </w:t>
      </w:r>
      <w:r>
        <w:rPr>
          <w:rFonts w:ascii="Arial" w:hAnsi="Arial" w:cs="Arial"/>
        </w:rPr>
        <w:t>postępowania: HNS/SZAC/12</w:t>
      </w:r>
      <w:r w:rsidRPr="00175255">
        <w:rPr>
          <w:rFonts w:ascii="Arial" w:hAnsi="Arial" w:cs="Arial"/>
        </w:rPr>
        <w:t>/DP</w:t>
      </w:r>
      <w:r>
        <w:rPr>
          <w:rFonts w:ascii="Arial" w:hAnsi="Arial" w:cs="Arial"/>
        </w:rPr>
        <w:t>/2024</w:t>
      </w:r>
      <w:r w:rsidRPr="00175255">
        <w:rPr>
          <w:rFonts w:ascii="Arial" w:hAnsi="Arial" w:cs="Arial"/>
        </w:rPr>
        <w:t>.</w:t>
      </w:r>
    </w:p>
    <w:p w:rsidR="00484B54" w:rsidRDefault="00484B54" w:rsidP="00484B54">
      <w:pPr>
        <w:spacing w:after="0"/>
        <w:ind w:left="1412" w:hanging="1128"/>
        <w:jc w:val="center"/>
      </w:pPr>
    </w:p>
    <w:p w:rsidR="00484B54" w:rsidRDefault="00484B54" w:rsidP="00484B54">
      <w:pPr>
        <w:spacing w:after="0"/>
        <w:ind w:left="1412" w:hanging="1128"/>
        <w:jc w:val="center"/>
      </w:pPr>
    </w:p>
    <w:p w:rsidR="00484B54" w:rsidRDefault="00484B54" w:rsidP="00484B54">
      <w:pPr>
        <w:spacing w:after="0"/>
        <w:ind w:left="1412" w:hanging="1128"/>
        <w:jc w:val="center"/>
      </w:pPr>
    </w:p>
    <w:p w:rsidR="00484B54" w:rsidRPr="00175255" w:rsidRDefault="00484B54" w:rsidP="00484B54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484B54" w:rsidRDefault="00484B54" w:rsidP="00484B54">
      <w:pPr>
        <w:spacing w:after="0"/>
        <w:ind w:left="1412" w:hanging="1128"/>
        <w:jc w:val="center"/>
        <w:rPr>
          <w:rFonts w:ascii="Arial" w:hAnsi="Arial" w:cs="Arial"/>
          <w:b/>
        </w:rPr>
      </w:pPr>
      <w:r w:rsidRPr="0049298D">
        <w:rPr>
          <w:rFonts w:ascii="Arial" w:hAnsi="Arial" w:cs="Arial"/>
          <w:b/>
        </w:rPr>
        <w:t>PRZEDŁUŻENIE TERMINU SKŁADANIA OFERT</w:t>
      </w:r>
    </w:p>
    <w:p w:rsidR="00484B54" w:rsidRDefault="00484B54" w:rsidP="00484B54">
      <w:pPr>
        <w:spacing w:after="0"/>
        <w:ind w:left="1412" w:hanging="1128"/>
        <w:jc w:val="center"/>
        <w:rPr>
          <w:rFonts w:ascii="Arial" w:hAnsi="Arial" w:cs="Arial"/>
          <w:b/>
        </w:rPr>
      </w:pPr>
    </w:p>
    <w:p w:rsidR="00484B54" w:rsidRDefault="00484B54" w:rsidP="00484B54">
      <w:pPr>
        <w:spacing w:after="0" w:line="276" w:lineRule="auto"/>
        <w:ind w:left="1412" w:hanging="1128"/>
        <w:jc w:val="center"/>
        <w:rPr>
          <w:rFonts w:ascii="Arial" w:hAnsi="Arial" w:cs="Arial"/>
          <w:b/>
        </w:rPr>
      </w:pPr>
    </w:p>
    <w:p w:rsidR="00484B54" w:rsidRPr="005536C6" w:rsidRDefault="00484B54" w:rsidP="00484B54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</w:rPr>
      </w:pPr>
      <w:r w:rsidRPr="005536C6">
        <w:rPr>
          <w:rFonts w:ascii="Arial" w:hAnsi="Arial" w:cs="Arial"/>
        </w:rPr>
        <w:t xml:space="preserve">Zamawiający - 4 Regionalna Baza Logistyczna z siedzibą we Wrocławiu informuje, </w:t>
      </w:r>
      <w:r w:rsidRPr="005536C6">
        <w:rPr>
          <w:rFonts w:ascii="Arial" w:hAnsi="Arial" w:cs="Arial"/>
        </w:rPr>
        <w:br/>
        <w:t xml:space="preserve">że </w:t>
      </w:r>
      <w:r w:rsidRPr="005536C6">
        <w:rPr>
          <w:rFonts w:ascii="Arial" w:hAnsi="Arial" w:cs="Arial"/>
          <w:b/>
          <w:color w:val="000000"/>
        </w:rPr>
        <w:t>przedłuża termin składania ofert</w:t>
      </w:r>
      <w:r w:rsidRPr="005536C6">
        <w:rPr>
          <w:rFonts w:ascii="Arial" w:hAnsi="Arial" w:cs="Arial"/>
          <w:color w:val="000000"/>
        </w:rPr>
        <w:t xml:space="preserve"> w celu oszacowania wartości zamówienia </w:t>
      </w:r>
      <w:r>
        <w:rPr>
          <w:rFonts w:ascii="Arial" w:hAnsi="Arial" w:cs="Arial"/>
          <w:color w:val="000000"/>
        </w:rPr>
        <w:br/>
      </w:r>
      <w:r w:rsidRPr="005536C6">
        <w:rPr>
          <w:rStyle w:val="Pogrubienie"/>
          <w:rFonts w:ascii="Arial" w:hAnsi="Arial" w:cs="Arial"/>
          <w:b w:val="0"/>
        </w:rPr>
        <w:t>o nazwie</w:t>
      </w:r>
      <w:r w:rsidRPr="00D43F24">
        <w:rPr>
          <w:rStyle w:val="Pogrubienie"/>
          <w:rFonts w:ascii="Arial" w:hAnsi="Arial" w:cs="Arial"/>
          <w:b w:val="0"/>
        </w:rPr>
        <w:t xml:space="preserve"> </w:t>
      </w:r>
      <w:r w:rsidRPr="00D43F24">
        <w:rPr>
          <w:rFonts w:ascii="Arial" w:hAnsi="Arial" w:cs="Arial"/>
          <w:bCs/>
        </w:rPr>
        <w:t>„Naprawa i obsługa sprzętu przeładunkowego i zabezpieczenia ruchu wojsk”</w:t>
      </w:r>
      <w:r>
        <w:rPr>
          <w:rFonts w:ascii="Arial" w:hAnsi="Arial" w:cs="Arial"/>
          <w:b/>
        </w:rPr>
        <w:t xml:space="preserve"> </w:t>
      </w:r>
      <w:r w:rsidRPr="005536C6">
        <w:rPr>
          <w:rFonts w:ascii="Arial" w:hAnsi="Arial" w:cs="Arial"/>
          <w:color w:val="000000"/>
        </w:rPr>
        <w:t xml:space="preserve">do dnia: </w:t>
      </w:r>
      <w:r>
        <w:rPr>
          <w:rFonts w:ascii="Arial" w:hAnsi="Arial" w:cs="Arial"/>
          <w:b/>
          <w:color w:val="000000"/>
        </w:rPr>
        <w:t>08.01.2025 r. do godziny 14</w:t>
      </w:r>
      <w:r w:rsidRPr="005536C6">
        <w:rPr>
          <w:rFonts w:ascii="Arial" w:hAnsi="Arial" w:cs="Arial"/>
          <w:b/>
          <w:color w:val="000000"/>
        </w:rPr>
        <w:t>:00.</w:t>
      </w:r>
    </w:p>
    <w:p w:rsidR="00484B54" w:rsidRPr="00AB501B" w:rsidRDefault="00484B54" w:rsidP="00484B54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</w:rPr>
      </w:pPr>
    </w:p>
    <w:p w:rsidR="00484B54" w:rsidRDefault="00484B54" w:rsidP="00484B54">
      <w:pPr>
        <w:autoSpaceDE w:val="0"/>
        <w:autoSpaceDN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484B54" w:rsidRPr="000D6870" w:rsidRDefault="00484B54" w:rsidP="00484B5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84B54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Times New Roman" w:eastAsia="Times New Roman" w:hAnsi="Times New Roman" w:cs="Times New Roman"/>
        </w:rPr>
        <w:t xml:space="preserve">/-/ </w:t>
      </w:r>
      <w:r>
        <w:rPr>
          <w:rFonts w:ascii="Arial" w:eastAsia="Times New Roman" w:hAnsi="Arial" w:cs="Arial"/>
          <w:b/>
        </w:rPr>
        <w:t>płk Piotr Pieróg</w:t>
      </w:r>
    </w:p>
    <w:p w:rsidR="00484B54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84B54" w:rsidRDefault="00484B54" w:rsidP="00484B5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84B54" w:rsidRPr="00AB0BDE" w:rsidRDefault="00484B54" w:rsidP="00484B54">
      <w:pPr>
        <w:spacing w:after="0" w:line="240" w:lineRule="auto"/>
        <w:ind w:left="4248" w:firstLine="288"/>
        <w:jc w:val="both"/>
        <w:rPr>
          <w:rFonts w:ascii="Arial" w:eastAsia="Times New Roman" w:hAnsi="Arial" w:cs="Arial"/>
          <w:b/>
          <w:sz w:val="10"/>
          <w:szCs w:val="10"/>
        </w:rPr>
      </w:pPr>
    </w:p>
    <w:p w:rsidR="00484B54" w:rsidRPr="00FD3EAF" w:rsidRDefault="00484B54" w:rsidP="00484B54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color w:val="000000" w:themeColor="text1"/>
          <w:sz w:val="16"/>
          <w:szCs w:val="16"/>
          <w:u w:val="single"/>
        </w:rPr>
        <w:t>Wykonano w 2</w:t>
      </w:r>
      <w:r w:rsidRPr="00FD3EAF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egz.</w:t>
      </w:r>
    </w:p>
    <w:p w:rsidR="00484B54" w:rsidRDefault="00484B54" w:rsidP="00484B54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FD3EAF">
        <w:rPr>
          <w:rFonts w:ascii="Arial" w:hAnsi="Arial" w:cs="Arial"/>
          <w:color w:val="000000" w:themeColor="text1"/>
          <w:sz w:val="16"/>
          <w:szCs w:val="16"/>
        </w:rPr>
        <w:t>Egz. nr 1 –</w:t>
      </w:r>
      <w:r>
        <w:rPr>
          <w:rFonts w:ascii="Arial" w:hAnsi="Arial" w:cs="Arial"/>
          <w:sz w:val="16"/>
          <w:szCs w:val="16"/>
        </w:rPr>
        <w:t xml:space="preserve"> ad acta</w:t>
      </w:r>
    </w:p>
    <w:p w:rsidR="00484B54" w:rsidRPr="007600D3" w:rsidRDefault="00484B54" w:rsidP="00484B54">
      <w:pPr>
        <w:spacing w:after="0" w:line="276" w:lineRule="auto"/>
        <w:rPr>
          <w:rFonts w:ascii="Arial" w:hAnsi="Arial" w:cs="Arial"/>
          <w:sz w:val="16"/>
          <w:szCs w:val="16"/>
          <w:u w:val="single"/>
        </w:rPr>
      </w:pPr>
      <w:r w:rsidRPr="007600D3">
        <w:rPr>
          <w:rFonts w:ascii="Arial" w:hAnsi="Arial" w:cs="Arial"/>
          <w:color w:val="000000" w:themeColor="text1"/>
          <w:sz w:val="16"/>
          <w:szCs w:val="16"/>
          <w:u w:val="single"/>
        </w:rPr>
        <w:t>Egz. nr 2 –</w:t>
      </w:r>
      <w:r w:rsidRPr="007600D3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strona www</w:t>
      </w:r>
    </w:p>
    <w:p w:rsidR="00484B54" w:rsidRDefault="00484B54" w:rsidP="00484B5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Dorota Pająk</w:t>
      </w:r>
    </w:p>
    <w:p w:rsidR="00484B54" w:rsidRPr="00FD3EAF" w:rsidRDefault="00484B54" w:rsidP="00484B5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3EAF">
        <w:rPr>
          <w:rFonts w:ascii="Arial" w:hAnsi="Arial" w:cs="Arial"/>
          <w:sz w:val="16"/>
          <w:szCs w:val="16"/>
        </w:rPr>
        <w:t>tel. 261 651 353</w:t>
      </w:r>
    </w:p>
    <w:p w:rsidR="00EE10EF" w:rsidRPr="00484B54" w:rsidRDefault="00484B54" w:rsidP="00484B5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e-mail: </w:t>
      </w:r>
      <w:r w:rsidRPr="00F92301">
        <w:rPr>
          <w:rFonts w:ascii="Arial" w:eastAsia="Times New Roman" w:hAnsi="Arial" w:cs="Arial"/>
          <w:sz w:val="16"/>
          <w:szCs w:val="16"/>
          <w:lang w:eastAsia="pl-PL"/>
        </w:rPr>
        <w:t>d.pajak@ron.mil.pl</w:t>
      </w:r>
    </w:p>
    <w:sectPr w:rsidR="00EE10EF" w:rsidRPr="00484B54" w:rsidSect="001504A5">
      <w:footerReference w:type="default" r:id="rId9"/>
      <w:pgSz w:w="11906" w:h="16838"/>
      <w:pgMar w:top="1021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F2B" w:rsidRDefault="00583F2B" w:rsidP="00484B54">
      <w:pPr>
        <w:spacing w:after="0" w:line="240" w:lineRule="auto"/>
      </w:pPr>
      <w:r>
        <w:separator/>
      </w:r>
    </w:p>
  </w:endnote>
  <w:endnote w:type="continuationSeparator" w:id="0">
    <w:p w:rsidR="00583F2B" w:rsidRDefault="00583F2B" w:rsidP="0048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53" w:rsidRDefault="00A32C0A" w:rsidP="00166B9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 w:rsidRPr="00F92301">
      <w:rPr>
        <w:rFonts w:ascii="Arial" w:hAnsi="Arial" w:cs="Arial"/>
        <w:sz w:val="16"/>
        <w:szCs w:val="16"/>
      </w:rPr>
      <w:t>tel. 261-650-451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ul. Pretficza 24-28</w:t>
    </w:r>
  </w:p>
  <w:p w:rsidR="00F92301" w:rsidRDefault="00A32C0A" w:rsidP="00F9230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r w:rsidRPr="007600D3">
      <w:rPr>
        <w:rFonts w:ascii="Arial" w:hAnsi="Arial" w:cs="Arial"/>
        <w:sz w:val="16"/>
        <w:szCs w:val="16"/>
      </w:rPr>
      <w:t>4rblog@ron.mil.pl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50-984 Wrocław</w:t>
    </w:r>
  </w:p>
  <w:p w:rsidR="00F92301" w:rsidRPr="00F92301" w:rsidRDefault="00A32C0A" w:rsidP="00166B91">
    <w:pPr>
      <w:pStyle w:val="Stopka"/>
      <w:pBdr>
        <w:top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4rblog.wp.mil.pl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F2B" w:rsidRDefault="00583F2B" w:rsidP="00484B54">
      <w:pPr>
        <w:spacing w:after="0" w:line="240" w:lineRule="auto"/>
      </w:pPr>
      <w:r>
        <w:separator/>
      </w:r>
    </w:p>
  </w:footnote>
  <w:footnote w:type="continuationSeparator" w:id="0">
    <w:p w:rsidR="00583F2B" w:rsidRDefault="00583F2B" w:rsidP="00484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54"/>
    <w:rsid w:val="00484B54"/>
    <w:rsid w:val="00583F2B"/>
    <w:rsid w:val="00A32C0A"/>
    <w:rsid w:val="00C064D3"/>
    <w:rsid w:val="00E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09080B-9DE7-4991-8DFF-B7EECCF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54"/>
  </w:style>
  <w:style w:type="paragraph" w:styleId="Stopka">
    <w:name w:val="footer"/>
    <w:basedOn w:val="Normalny"/>
    <w:link w:val="StopkaZnak"/>
    <w:uiPriority w:val="99"/>
    <w:unhideWhenUsed/>
    <w:rsid w:val="0048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54"/>
  </w:style>
  <w:style w:type="character" w:styleId="Pogrubienie">
    <w:name w:val="Strong"/>
    <w:basedOn w:val="Domylnaczcionkaakapitu"/>
    <w:uiPriority w:val="22"/>
    <w:qFormat/>
    <w:rsid w:val="0048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9C53132-FF40-4BB1-880D-DFB91AE750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Dane Ukryte</cp:lastModifiedBy>
  <cp:revision>2</cp:revision>
  <dcterms:created xsi:type="dcterms:W3CDTF">2025-01-03T08:53:00Z</dcterms:created>
  <dcterms:modified xsi:type="dcterms:W3CDTF">2025-01-03T08:53:00Z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cb629768-3502-43ac-a7cd-42ba2ca5cfcf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Pająk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10.70.47.37</vt:lpwstr>
  </property>
  <property fmtid="{D5CDD505-2E9C-101B-9397-08002B2CF9AE}" pid="9" name="bjClsUserRVM">
    <vt:lpwstr>[]</vt:lpwstr>
  </property>
  <property fmtid="{D5CDD505-2E9C-101B-9397-08002B2CF9AE}" pid="10" name="bjSaver">
    <vt:lpwstr>Y0tzY/y2K1OtmdYVa1j8UGr5FZja0qR3</vt:lpwstr>
  </property>
  <property fmtid="{D5CDD505-2E9C-101B-9397-08002B2CF9AE}" pid="11" name="bjPortionMark">
    <vt:lpwstr>[]</vt:lpwstr>
  </property>
</Properties>
</file>