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6230ED3A" w14:textId="77777777" w:rsidR="00A54219" w:rsidRPr="009E056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1F304A">
        <w:rPr>
          <w:rFonts w:ascii="Cambria" w:eastAsia="Cambria" w:hAnsi="Cambria" w:cs="Cambria"/>
          <w:i/>
          <w:color w:val="FF0000"/>
          <w:sz w:val="22"/>
          <w:szCs w:val="22"/>
        </w:rPr>
        <w:t> </w:t>
      </w:r>
      <w:r w:rsidRPr="009E0568">
        <w:rPr>
          <w:rFonts w:ascii="Cambria" w:eastAsia="Cambria" w:hAnsi="Cambria" w:cs="Cambria"/>
          <w:b/>
          <w:sz w:val="22"/>
          <w:szCs w:val="22"/>
        </w:rPr>
        <w:t xml:space="preserve">Znak sprawy </w:t>
      </w:r>
      <w:r w:rsidR="005606FC" w:rsidRPr="009E0568">
        <w:rPr>
          <w:rFonts w:ascii="Cambria" w:eastAsia="Cambria" w:hAnsi="Cambria" w:cs="Cambria"/>
          <w:b/>
          <w:sz w:val="22"/>
          <w:szCs w:val="22"/>
        </w:rPr>
        <w:t>TP</w:t>
      </w:r>
      <w:r w:rsidR="009E0568" w:rsidRPr="009E0568">
        <w:rPr>
          <w:rFonts w:ascii="Cambria" w:eastAsia="Cambria" w:hAnsi="Cambria" w:cs="Cambria"/>
          <w:b/>
          <w:sz w:val="22"/>
          <w:szCs w:val="22"/>
        </w:rPr>
        <w:t xml:space="preserve"> 4</w:t>
      </w:r>
      <w:r w:rsidR="00B66E79" w:rsidRPr="009E0568">
        <w:rPr>
          <w:rFonts w:ascii="Cambria" w:eastAsia="Cambria" w:hAnsi="Cambria" w:cs="Cambria"/>
          <w:b/>
          <w:sz w:val="22"/>
          <w:szCs w:val="22"/>
        </w:rPr>
        <w:t>/202</w:t>
      </w:r>
      <w:r w:rsidR="000A1218" w:rsidRPr="009E0568">
        <w:rPr>
          <w:rFonts w:ascii="Cambria" w:eastAsia="Cambria" w:hAnsi="Cambria" w:cs="Cambria"/>
          <w:b/>
          <w:sz w:val="22"/>
          <w:szCs w:val="22"/>
        </w:rPr>
        <w:t>1</w:t>
      </w:r>
    </w:p>
    <w:p w14:paraId="0A09BA8B"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32460C43"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44512ECC"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4E83F05B"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36A8BD88"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027BE885"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7777777"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CD4DB63" w14:textId="77777777" w:rsidR="004A08CE" w:rsidRPr="009E0568" w:rsidRDefault="00A4289C" w:rsidP="004A08CE">
      <w:pPr>
        <w:pBdr>
          <w:top w:val="nil"/>
          <w:left w:val="nil"/>
          <w:bottom w:val="nil"/>
          <w:right w:val="nil"/>
          <w:between w:val="nil"/>
        </w:pBdr>
        <w:jc w:val="center"/>
        <w:rPr>
          <w:rFonts w:asciiTheme="minorHAnsi" w:eastAsia="Cambria" w:hAnsiTheme="minorHAnsi" w:cs="Cambria"/>
          <w:sz w:val="24"/>
          <w:szCs w:val="24"/>
        </w:rPr>
      </w:pPr>
      <w:r w:rsidRPr="009E0568">
        <w:rPr>
          <w:rFonts w:asciiTheme="minorHAnsi" w:eastAsia="Cambria" w:hAnsiTheme="minorHAnsi" w:cs="Cambria"/>
          <w:sz w:val="24"/>
          <w:szCs w:val="24"/>
        </w:rPr>
        <w:t>wykonanie roboty budowlanej pt.:</w:t>
      </w:r>
    </w:p>
    <w:p w14:paraId="0CF16B77" w14:textId="77777777" w:rsidR="007D7198" w:rsidRPr="007D7198" w:rsidRDefault="007D7198" w:rsidP="007D7198">
      <w:pPr>
        <w:pBdr>
          <w:top w:val="nil"/>
          <w:left w:val="nil"/>
          <w:bottom w:val="nil"/>
          <w:right w:val="nil"/>
          <w:between w:val="nil"/>
        </w:pBdr>
        <w:jc w:val="center"/>
        <w:rPr>
          <w:rFonts w:asciiTheme="minorHAnsi" w:hAnsiTheme="minorHAnsi" w:cs="Arial"/>
          <w:b/>
          <w:sz w:val="22"/>
          <w:szCs w:val="22"/>
        </w:rPr>
      </w:pPr>
      <w:r w:rsidRPr="007D7198">
        <w:rPr>
          <w:rFonts w:asciiTheme="minorHAnsi" w:hAnsiTheme="minorHAnsi" w:cs="Arial"/>
          <w:b/>
          <w:sz w:val="22"/>
          <w:szCs w:val="22"/>
        </w:rPr>
        <w:t>Adaptacja pomieszczeń w budynku głównym przy ul. Wierzejewskiego 12 w Konstancinie-Jeziornie z podziałem na pakiety:</w:t>
      </w:r>
    </w:p>
    <w:p w14:paraId="24B46982" w14:textId="77777777" w:rsidR="007D7198" w:rsidRPr="007D7198" w:rsidRDefault="00A65645" w:rsidP="00A65645">
      <w:pPr>
        <w:pBdr>
          <w:top w:val="nil"/>
          <w:left w:val="nil"/>
          <w:bottom w:val="nil"/>
          <w:right w:val="nil"/>
          <w:between w:val="nil"/>
        </w:pBdr>
        <w:rPr>
          <w:rFonts w:asciiTheme="minorHAnsi" w:hAnsiTheme="minorHAnsi" w:cs="Arial"/>
          <w:b/>
          <w:sz w:val="22"/>
          <w:szCs w:val="22"/>
        </w:rPr>
      </w:pPr>
      <w:r>
        <w:rPr>
          <w:rFonts w:asciiTheme="minorHAnsi" w:hAnsiTheme="minorHAnsi" w:cs="Arial"/>
          <w:b/>
          <w:sz w:val="22"/>
          <w:szCs w:val="22"/>
        </w:rPr>
        <w:t xml:space="preserve">                          </w:t>
      </w:r>
      <w:r w:rsidR="003C650B">
        <w:rPr>
          <w:rFonts w:asciiTheme="minorHAnsi" w:hAnsiTheme="minorHAnsi" w:cs="Arial"/>
          <w:b/>
          <w:sz w:val="22"/>
          <w:szCs w:val="22"/>
        </w:rPr>
        <w:t>Pakiet 1:</w:t>
      </w:r>
      <w:r w:rsidR="007D7198" w:rsidRPr="007D7198">
        <w:rPr>
          <w:rFonts w:asciiTheme="minorHAnsi" w:hAnsiTheme="minorHAnsi" w:cs="Arial"/>
          <w:b/>
          <w:sz w:val="22"/>
          <w:szCs w:val="22"/>
        </w:rPr>
        <w:t xml:space="preserve"> adaptacja pomieszczeń na potrzeby izby przyjęć i poradni</w:t>
      </w:r>
    </w:p>
    <w:p w14:paraId="38405953" w14:textId="77777777" w:rsidR="007D7198" w:rsidRPr="007D7198" w:rsidRDefault="00A65645" w:rsidP="007D7198">
      <w:pPr>
        <w:pBdr>
          <w:top w:val="nil"/>
          <w:left w:val="nil"/>
          <w:bottom w:val="nil"/>
          <w:right w:val="nil"/>
          <w:between w:val="nil"/>
        </w:pBdr>
        <w:jc w:val="center"/>
        <w:rPr>
          <w:rFonts w:asciiTheme="minorHAnsi" w:hAnsiTheme="minorHAnsi" w:cs="Arial"/>
          <w:b/>
          <w:sz w:val="22"/>
          <w:szCs w:val="22"/>
        </w:rPr>
      </w:pPr>
      <w:r>
        <w:rPr>
          <w:rFonts w:asciiTheme="minorHAnsi" w:hAnsiTheme="minorHAnsi" w:cs="Arial"/>
          <w:b/>
          <w:sz w:val="22"/>
          <w:szCs w:val="22"/>
        </w:rPr>
        <w:t xml:space="preserve"> </w:t>
      </w:r>
      <w:r w:rsidR="007D7198" w:rsidRPr="007D7198">
        <w:rPr>
          <w:rFonts w:asciiTheme="minorHAnsi" w:hAnsiTheme="minorHAnsi" w:cs="Arial"/>
          <w:b/>
          <w:sz w:val="22"/>
          <w:szCs w:val="22"/>
        </w:rPr>
        <w:t>Pakiet 2: adaptacja pomieszczeń na potrzeby diagnostyki obrazowej</w:t>
      </w:r>
    </w:p>
    <w:p w14:paraId="17AF885E"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9E0568"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9E0568">
        <w:rPr>
          <w:rFonts w:asciiTheme="minorHAnsi" w:eastAsia="Tahoma" w:hAnsiTheme="minorHAnsi" w:cs="Tahoma"/>
          <w:b/>
          <w:bCs/>
          <w:sz w:val="24"/>
          <w:szCs w:val="24"/>
        </w:rPr>
        <w:t>45000000-7</w:t>
      </w:r>
    </w:p>
    <w:p w14:paraId="10252954" w14:textId="77777777" w:rsidR="0014055F" w:rsidRDefault="0014055F" w:rsidP="00A60C66">
      <w:pPr>
        <w:pBdr>
          <w:top w:val="nil"/>
          <w:left w:val="nil"/>
          <w:bottom w:val="nil"/>
          <w:right w:val="nil"/>
          <w:between w:val="nil"/>
        </w:pBdr>
        <w:jc w:val="center"/>
        <w:rPr>
          <w:rFonts w:asciiTheme="minorHAnsi" w:eastAsia="Tahoma" w:hAnsiTheme="minorHAnsi" w:cs="Tahoma"/>
          <w:color w:val="000000"/>
          <w:sz w:val="24"/>
          <w:szCs w:val="24"/>
        </w:rPr>
      </w:pPr>
    </w:p>
    <w:p w14:paraId="7CAF3CA0"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69B5C068"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w:t>
      </w:r>
    </w:p>
    <w:p w14:paraId="7CA34067"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DEA9B78" w14:textId="77777777" w:rsidR="00A60C66" w:rsidRPr="00A60C66" w:rsidRDefault="004A08CE" w:rsidP="00A60C66">
      <w:pP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00A60C66" w:rsidRPr="00A60C66">
        <w:rPr>
          <w:rFonts w:asciiTheme="minorHAnsi" w:eastAsia="Tahoma" w:hAnsiTheme="minorHAnsi" w:cs="Tahoma"/>
          <w:color w:val="000000"/>
          <w:sz w:val="24"/>
          <w:szCs w:val="24"/>
        </w:rPr>
        <w:t xml:space="preserve">z dnia </w:t>
      </w:r>
      <w:r w:rsidR="00A60C66">
        <w:rPr>
          <w:rFonts w:asciiTheme="minorHAnsi" w:eastAsia="Tahoma" w:hAnsiTheme="minorHAnsi" w:cs="Tahoma"/>
          <w:color w:val="000000"/>
          <w:sz w:val="24"/>
          <w:szCs w:val="24"/>
        </w:rPr>
        <w:t>0</w:t>
      </w:r>
      <w:r w:rsidR="00A60C66" w:rsidRPr="00A60C66">
        <w:rPr>
          <w:rFonts w:asciiTheme="minorHAnsi" w:eastAsia="Tahoma" w:hAnsiTheme="minorHAnsi" w:cs="Tahoma"/>
          <w:color w:val="000000"/>
          <w:sz w:val="24"/>
          <w:szCs w:val="24"/>
        </w:rPr>
        <w:t>1.01.2021 r. w Dzienniku Urzędowym Rzeczypospolitej Polskiej "Monitor Polski" – Warszawa z dnia 11.01.2021 r. poz. 11.</w:t>
      </w:r>
    </w:p>
    <w:p w14:paraId="4C5AFB5F"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5B0ABC3D"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45E46233"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659829E6"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198C4190" w14:textId="77777777" w:rsidR="003354A3" w:rsidRPr="009D06FD" w:rsidRDefault="003354A3">
      <w:pPr>
        <w:pBdr>
          <w:top w:val="nil"/>
          <w:left w:val="nil"/>
          <w:bottom w:val="nil"/>
          <w:right w:val="nil"/>
          <w:between w:val="nil"/>
        </w:pBdr>
        <w:jc w:val="both"/>
        <w:rPr>
          <w:rFonts w:asciiTheme="minorHAnsi" w:eastAsia="Tahoma" w:hAnsiTheme="minorHAnsi" w:cs="Tahoma"/>
          <w:color w:val="000000"/>
          <w:sz w:val="24"/>
          <w:szCs w:val="24"/>
        </w:rPr>
      </w:pPr>
    </w:p>
    <w:p w14:paraId="34BBDF18" w14:textId="788B224B" w:rsidR="00A60C66" w:rsidRPr="00493E45" w:rsidRDefault="00BD33BD" w:rsidP="003354A3">
      <w:pPr>
        <w:pBdr>
          <w:top w:val="nil"/>
          <w:left w:val="nil"/>
          <w:bottom w:val="nil"/>
          <w:right w:val="nil"/>
          <w:between w:val="nil"/>
        </w:pBdr>
        <w:jc w:val="center"/>
        <w:rPr>
          <w:rFonts w:ascii="Cambria" w:eastAsia="Cambria" w:hAnsi="Cambria" w:cs="Cambria"/>
          <w:sz w:val="24"/>
          <w:szCs w:val="24"/>
        </w:rPr>
      </w:pPr>
      <w:r w:rsidRPr="00DC4567">
        <w:rPr>
          <w:rFonts w:ascii="Cambria" w:eastAsia="Cambria" w:hAnsi="Cambria" w:cs="Cambria"/>
          <w:sz w:val="24"/>
          <w:szCs w:val="24"/>
        </w:rPr>
        <w:t xml:space="preserve">Konstancin </w:t>
      </w:r>
      <w:r w:rsidR="002D59D6" w:rsidRPr="00DC4567">
        <w:rPr>
          <w:rFonts w:ascii="Cambria" w:eastAsia="Cambria" w:hAnsi="Cambria" w:cs="Cambria"/>
          <w:sz w:val="24"/>
          <w:szCs w:val="24"/>
        </w:rPr>
        <w:t xml:space="preserve">- </w:t>
      </w:r>
      <w:r w:rsidRPr="00DC4567">
        <w:rPr>
          <w:rFonts w:ascii="Cambria" w:eastAsia="Cambria" w:hAnsi="Cambria" w:cs="Cambria"/>
          <w:sz w:val="24"/>
          <w:szCs w:val="24"/>
        </w:rPr>
        <w:t xml:space="preserve">Jeziorna dnia </w:t>
      </w:r>
      <w:r w:rsidR="00F56C8D" w:rsidRPr="00493E45">
        <w:rPr>
          <w:rFonts w:ascii="Cambria" w:eastAsia="Cambria" w:hAnsi="Cambria" w:cs="Cambria"/>
          <w:sz w:val="24"/>
          <w:szCs w:val="24"/>
        </w:rPr>
        <w:t>01</w:t>
      </w:r>
      <w:r w:rsidR="00DC4567" w:rsidRPr="00493E45">
        <w:rPr>
          <w:rFonts w:ascii="Cambria" w:eastAsia="Cambria" w:hAnsi="Cambria" w:cs="Cambria"/>
          <w:sz w:val="24"/>
          <w:szCs w:val="24"/>
        </w:rPr>
        <w:t>.0</w:t>
      </w:r>
      <w:r w:rsidR="00F56C8D" w:rsidRPr="00493E45">
        <w:rPr>
          <w:rFonts w:ascii="Cambria" w:eastAsia="Cambria" w:hAnsi="Cambria" w:cs="Cambria"/>
          <w:sz w:val="24"/>
          <w:szCs w:val="24"/>
        </w:rPr>
        <w:t>3</w:t>
      </w:r>
      <w:r w:rsidR="00DC4567" w:rsidRPr="00493E45">
        <w:rPr>
          <w:rFonts w:ascii="Cambria" w:eastAsia="Cambria" w:hAnsi="Cambria" w:cs="Cambria"/>
          <w:sz w:val="24"/>
          <w:szCs w:val="24"/>
        </w:rPr>
        <w:t>.</w:t>
      </w:r>
      <w:r w:rsidR="007D7761" w:rsidRPr="00493E45">
        <w:rPr>
          <w:rFonts w:ascii="Cambria" w:eastAsia="Cambria" w:hAnsi="Cambria" w:cs="Cambria"/>
          <w:sz w:val="24"/>
          <w:szCs w:val="24"/>
        </w:rPr>
        <w:t>2021</w:t>
      </w:r>
      <w:r w:rsidR="00667193" w:rsidRPr="00493E45">
        <w:rPr>
          <w:rFonts w:ascii="Cambria" w:eastAsia="Cambria" w:hAnsi="Cambria" w:cs="Cambria"/>
          <w:sz w:val="24"/>
          <w:szCs w:val="24"/>
        </w:rPr>
        <w:t xml:space="preserve"> r.</w:t>
      </w:r>
    </w:p>
    <w:p w14:paraId="266A74E3"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77777777" w:rsidR="00FE1828" w:rsidRDefault="00EE73E2" w:rsidP="00FE1828">
      <w:pPr>
        <w:pStyle w:val="Bezodstpw"/>
        <w:numPr>
          <w:ilvl w:val="0"/>
          <w:numId w:val="40"/>
        </w:numPr>
        <w:jc w:val="both"/>
        <w:rPr>
          <w:rFonts w:asciiTheme="minorHAnsi" w:hAnsiTheme="minorHAnsi"/>
          <w:sz w:val="24"/>
          <w:szCs w:val="24"/>
        </w:rPr>
      </w:pPr>
      <w:proofErr w:type="spellStart"/>
      <w:r w:rsidRPr="00FE1828">
        <w:rPr>
          <w:rFonts w:asciiTheme="minorHAnsi" w:hAnsiTheme="minorHAnsi"/>
          <w:b/>
          <w:bCs/>
          <w:sz w:val="24"/>
          <w:szCs w:val="24"/>
        </w:rPr>
        <w:t>p.z.p</w:t>
      </w:r>
      <w:proofErr w:type="spellEnd"/>
      <w:r w:rsidRPr="00FE1828">
        <w:rPr>
          <w:rFonts w:asciiTheme="minorHAnsi" w:hAnsiTheme="minorHAnsi"/>
          <w:b/>
          <w:bCs/>
          <w:sz w:val="24"/>
          <w:szCs w:val="24"/>
        </w:rPr>
        <w:t>.</w:t>
      </w:r>
      <w:r w:rsidRPr="00FE1828">
        <w:rPr>
          <w:rFonts w:asciiTheme="minorHAnsi" w:hAnsiTheme="minorHAnsi"/>
          <w:sz w:val="24"/>
          <w:szCs w:val="24"/>
        </w:rPr>
        <w:t xml:space="preserve"> - ustawa z dnia 11 września 2019 r. Prawo zamówień publicznych (Dz.U.2019.2019 z dnia 2019.10.24);</w:t>
      </w:r>
    </w:p>
    <w:p w14:paraId="69B8B8A9" w14:textId="77777777" w:rsidR="00FE1828" w:rsidRPr="00FE1828" w:rsidRDefault="00FE1828" w:rsidP="00FE1828">
      <w:pPr>
        <w:ind w:left="720"/>
        <w:jc w:val="both"/>
        <w:rPr>
          <w:sz w:val="24"/>
          <w:szCs w:val="24"/>
        </w:rPr>
      </w:pPr>
    </w:p>
    <w:p w14:paraId="6E912C6B"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(Dz. U. z 2019 r. poz. 178), nawet jeżeli jest płacona na rzecz osoby niebędącej przedsiębiorcą;</w:t>
      </w:r>
    </w:p>
    <w:p w14:paraId="5261FCD5" w14:textId="77777777" w:rsidR="00FE1828" w:rsidRPr="00FE1828" w:rsidRDefault="00FE1828" w:rsidP="00FE1828">
      <w:pPr>
        <w:ind w:left="720"/>
        <w:jc w:val="both"/>
        <w:rPr>
          <w:sz w:val="24"/>
          <w:szCs w:val="24"/>
        </w:rPr>
      </w:pPr>
    </w:p>
    <w:p w14:paraId="142D49E1" w14:textId="77777777"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cykl życia</w:t>
      </w:r>
      <w:r w:rsidRPr="00FE1828">
        <w:rPr>
          <w:rFonts w:asciiTheme="minorHAnsi" w:hAnsiTheme="minorHAnsi"/>
          <w:sz w:val="24"/>
          <w:szCs w:val="24"/>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FE1828" w:rsidRDefault="00FE1828" w:rsidP="00FE1828">
      <w:pPr>
        <w:ind w:left="720"/>
        <w:jc w:val="both"/>
        <w:rPr>
          <w:sz w:val="24"/>
          <w:szCs w:val="24"/>
        </w:rPr>
      </w:pPr>
    </w:p>
    <w:p w14:paraId="1C33208F" w14:textId="7AA8C7EA" w:rsidR="00FE1828" w:rsidRDefault="00EE73E2"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FE1828">
        <w:rPr>
          <w:rFonts w:asciiTheme="minorHAnsi" w:hAnsiTheme="minorHAnsi"/>
          <w:sz w:val="24"/>
          <w:szCs w:val="24"/>
        </w:rPr>
        <w:t>późn</w:t>
      </w:r>
      <w:proofErr w:type="spellEnd"/>
      <w:r w:rsidRPr="00FE1828">
        <w:rPr>
          <w:rFonts w:asciiTheme="minorHAnsi" w:hAnsiTheme="minorHAnsi"/>
          <w:sz w:val="24"/>
          <w:szCs w:val="24"/>
        </w:rPr>
        <w:t xml:space="preserve">.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FE1828">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DF064E">
      <w:pPr>
        <w:pStyle w:val="Bezodstpw"/>
        <w:numPr>
          <w:ilvl w:val="0"/>
          <w:numId w:val="40"/>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DF064E" w:rsidRDefault="00DF064E" w:rsidP="00DF064E">
      <w:pPr>
        <w:ind w:left="1080" w:hanging="360"/>
        <w:rPr>
          <w:sz w:val="24"/>
          <w:szCs w:val="24"/>
        </w:rPr>
      </w:pPr>
    </w:p>
    <w:p w14:paraId="71DFE400" w14:textId="77777777" w:rsidR="007503B4" w:rsidRDefault="00EE73E2" w:rsidP="007503B4">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lastRenderedPageBreak/>
        <w:t>oferta częściowa</w:t>
      </w:r>
      <w:r w:rsidRPr="007503B4">
        <w:rPr>
          <w:rFonts w:asciiTheme="minorHAnsi" w:hAnsiTheme="minorHAnsi"/>
          <w:sz w:val="24"/>
          <w:szCs w:val="24"/>
        </w:rPr>
        <w:t xml:space="preserve"> - należy przez to rozumieć ofertę przewidującą, zgodnie z dokumentami zamówienia, wykonanie części zamówienia, pakietu;</w:t>
      </w:r>
    </w:p>
    <w:p w14:paraId="353AC2AC" w14:textId="77777777" w:rsidR="007503B4" w:rsidRPr="007503B4" w:rsidRDefault="007503B4" w:rsidP="007503B4">
      <w:pPr>
        <w:ind w:left="720"/>
        <w:rPr>
          <w:sz w:val="24"/>
          <w:szCs w:val="24"/>
        </w:rPr>
      </w:pPr>
    </w:p>
    <w:p w14:paraId="2A4AFEE7" w14:textId="77777777" w:rsidR="007503B4" w:rsidRDefault="00EE73E2" w:rsidP="007503B4">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D864DF">
      <w:pPr>
        <w:pStyle w:val="Bezodstpw"/>
        <w:numPr>
          <w:ilvl w:val="0"/>
          <w:numId w:val="40"/>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7503B4">
        <w:rPr>
          <w:rFonts w:asciiTheme="minorHAnsi" w:hAnsiTheme="minorHAnsi"/>
          <w:sz w:val="24"/>
          <w:szCs w:val="24"/>
        </w:rPr>
        <w:t>p.z.p</w:t>
      </w:r>
      <w:proofErr w:type="spellEnd"/>
      <w:r w:rsidRPr="007503B4">
        <w:rPr>
          <w:rFonts w:asciiTheme="minorHAnsi" w:hAnsiTheme="minorHAnsi"/>
          <w:sz w:val="24"/>
          <w:szCs w:val="24"/>
        </w:rPr>
        <w:t>.;</w:t>
      </w:r>
    </w:p>
    <w:p w14:paraId="3583ED02" w14:textId="77777777" w:rsidR="00D864DF" w:rsidRPr="00D864DF" w:rsidRDefault="00D864DF" w:rsidP="00D864DF">
      <w:pPr>
        <w:ind w:left="720"/>
        <w:rPr>
          <w:sz w:val="24"/>
          <w:szCs w:val="24"/>
        </w:rPr>
      </w:pPr>
    </w:p>
    <w:p w14:paraId="21284869"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w:t>
      </w:r>
      <w:proofErr w:type="spellStart"/>
      <w:r w:rsidR="00DE6891">
        <w:rPr>
          <w:rFonts w:asciiTheme="minorHAnsi" w:hAnsiTheme="minorHAnsi"/>
          <w:sz w:val="24"/>
          <w:szCs w:val="24"/>
        </w:rPr>
        <w:t>p.z.p</w:t>
      </w:r>
      <w:proofErr w:type="spellEnd"/>
      <w:r w:rsidR="00DE6891">
        <w:rPr>
          <w:rFonts w:asciiTheme="minorHAnsi" w:hAnsiTheme="minorHAnsi"/>
          <w:sz w:val="24"/>
          <w:szCs w:val="24"/>
        </w:rPr>
        <w:t>.</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proofErr w:type="spellStart"/>
      <w:r w:rsidR="00735AA8">
        <w:rPr>
          <w:rFonts w:asciiTheme="minorHAnsi" w:hAnsiTheme="minorHAnsi"/>
          <w:sz w:val="24"/>
          <w:szCs w:val="24"/>
        </w:rPr>
        <w:t>t.j</w:t>
      </w:r>
      <w:proofErr w:type="spellEnd"/>
      <w:r w:rsidR="00735AA8">
        <w:rPr>
          <w:rFonts w:asciiTheme="minorHAnsi" w:hAnsiTheme="minorHAnsi"/>
          <w:sz w:val="24"/>
          <w:szCs w:val="24"/>
        </w:rPr>
        <w:t xml:space="preserve">. </w:t>
      </w:r>
      <w:r w:rsidRPr="00D864DF">
        <w:rPr>
          <w:rFonts w:asciiTheme="minorHAnsi" w:hAnsiTheme="minorHAnsi"/>
          <w:sz w:val="24"/>
          <w:szCs w:val="24"/>
        </w:rPr>
        <w:t xml:space="preserve">Dz. U. z 2019 r. poz. </w:t>
      </w:r>
      <w:r w:rsidR="00735AA8">
        <w:rPr>
          <w:rFonts w:asciiTheme="minorHAnsi" w:hAnsiTheme="minorHAnsi"/>
          <w:sz w:val="24"/>
          <w:szCs w:val="24"/>
        </w:rPr>
        <w:t>344</w:t>
      </w:r>
      <w:r w:rsidRPr="00D864DF">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00412EE0" w14:textId="77777777" w:rsidR="00D864DF" w:rsidRPr="00D864DF" w:rsidRDefault="00D864DF" w:rsidP="00D864DF">
      <w:pPr>
        <w:ind w:left="720"/>
        <w:rPr>
          <w:sz w:val="24"/>
          <w:szCs w:val="24"/>
        </w:rPr>
      </w:pPr>
    </w:p>
    <w:p w14:paraId="5FB00377"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umowa o podwykonawstwo</w:t>
      </w:r>
      <w:r w:rsidRPr="00D864DF">
        <w:rPr>
          <w:rFonts w:asciiTheme="minorHAnsi" w:hAnsiTheme="minorHAnsi"/>
          <w:sz w:val="24"/>
          <w:szCs w:val="24"/>
        </w:rPr>
        <w:t xml:space="preserve"> - należy przez to rozumieć umowę w formie pisemnej o charakterze odpłatnym, zawartą między wykonawcą a podwykonawcą, na mocy której podwykonawca zobowiązuje się wykonać część zamówienia;</w:t>
      </w:r>
    </w:p>
    <w:p w14:paraId="7E81DFFE" w14:textId="77777777" w:rsidR="00D864DF" w:rsidRPr="00D864DF" w:rsidRDefault="00D864DF" w:rsidP="00D864DF">
      <w:pPr>
        <w:ind w:left="720"/>
        <w:rPr>
          <w:sz w:val="24"/>
          <w:szCs w:val="24"/>
        </w:rPr>
      </w:pPr>
    </w:p>
    <w:p w14:paraId="577B13D9" w14:textId="77777777" w:rsid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D864DF">
      <w:pPr>
        <w:pStyle w:val="Bezodstpw"/>
        <w:numPr>
          <w:ilvl w:val="0"/>
          <w:numId w:val="40"/>
        </w:numPr>
        <w:jc w:val="both"/>
        <w:rPr>
          <w:rFonts w:asciiTheme="minorHAnsi" w:hAnsiTheme="minorHAnsi"/>
          <w:sz w:val="24"/>
          <w:szCs w:val="24"/>
        </w:rPr>
      </w:pPr>
      <w:r>
        <w:rPr>
          <w:rFonts w:asciiTheme="minorHAnsi" w:hAnsiTheme="minorHAnsi"/>
          <w:b/>
          <w:bCs/>
          <w:sz w:val="24"/>
          <w:szCs w:val="24"/>
        </w:rPr>
        <w:lastRenderedPageBreak/>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D864DF">
      <w:pPr>
        <w:pStyle w:val="Bezodstpw"/>
        <w:numPr>
          <w:ilvl w:val="0"/>
          <w:numId w:val="40"/>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D864DF">
      <w:pPr>
        <w:pStyle w:val="Bezodstpw"/>
        <w:numPr>
          <w:ilvl w:val="0"/>
          <w:numId w:val="40"/>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56BC4882" w14:textId="77777777" w:rsidR="00293366"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10368888"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17209310"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7B6957E" w14:textId="77777777"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1291E3F5" w14:textId="77777777" w:rsidR="00A54219" w:rsidRDefault="00A54219" w:rsidP="000C5839">
      <w:pPr>
        <w:pBdr>
          <w:top w:val="nil"/>
          <w:left w:val="nil"/>
          <w:bottom w:val="nil"/>
          <w:right w:val="nil"/>
          <w:between w:val="nil"/>
        </w:pBdr>
        <w:rPr>
          <w:color w:val="000000"/>
          <w:sz w:val="22"/>
          <w:szCs w:val="22"/>
        </w:rPr>
      </w:pP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7B52366D"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w:t>
      </w:r>
    </w:p>
    <w:p w14:paraId="1BFEE68B"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Zamawiający </w:t>
      </w:r>
      <w:r w:rsidRPr="000317FB">
        <w:rPr>
          <w:rFonts w:ascii="Cambria" w:eastAsia="Cambria" w:hAnsi="Cambria" w:cs="Cambria"/>
          <w:b/>
          <w:bCs/>
          <w:color w:val="000000"/>
          <w:sz w:val="22"/>
          <w:szCs w:val="22"/>
        </w:rPr>
        <w:t>nie przewiduje</w:t>
      </w:r>
      <w:r w:rsidRPr="0016244D">
        <w:rPr>
          <w:rFonts w:ascii="Cambria" w:eastAsia="Cambria" w:hAnsi="Cambria" w:cs="Cambria"/>
          <w:color w:val="000000"/>
          <w:sz w:val="22"/>
          <w:szCs w:val="22"/>
        </w:rPr>
        <w:t xml:space="preserve"> wyb</w:t>
      </w:r>
      <w:r w:rsidR="003B1216">
        <w:rPr>
          <w:rFonts w:ascii="Cambria" w:eastAsia="Cambria" w:hAnsi="Cambria" w:cs="Cambria"/>
          <w:color w:val="000000"/>
          <w:sz w:val="22"/>
          <w:szCs w:val="22"/>
        </w:rPr>
        <w:t>oru</w:t>
      </w:r>
      <w:r w:rsidRPr="0016244D">
        <w:rPr>
          <w:rFonts w:ascii="Cambria" w:eastAsia="Cambria" w:hAnsi="Cambria" w:cs="Cambria"/>
          <w:color w:val="000000"/>
          <w:sz w:val="22"/>
          <w:szCs w:val="22"/>
        </w:rPr>
        <w:t xml:space="preserve"> najkorzystniejszej oferty z możliwością prowadzenia negocjacji.</w:t>
      </w:r>
    </w:p>
    <w:p w14:paraId="1CDF1F1E"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sidR="005F0DCF">
        <w:rPr>
          <w:rFonts w:ascii="Cambria" w:eastAsia="Cambria" w:hAnsi="Cambria" w:cs="Cambria"/>
          <w:color w:val="000000"/>
          <w:sz w:val="22"/>
          <w:szCs w:val="22"/>
        </w:rPr>
        <w:t xml:space="preserve">jest </w:t>
      </w:r>
      <w:r w:rsidR="00065777" w:rsidRPr="005F0DCF">
        <w:rPr>
          <w:rFonts w:ascii="Cambria" w:eastAsia="Cambria" w:hAnsi="Cambria" w:cs="Cambria"/>
          <w:b/>
          <w:bCs/>
          <w:color w:val="000000"/>
          <w:sz w:val="22"/>
          <w:szCs w:val="22"/>
        </w:rPr>
        <w:t>poniżej</w:t>
      </w:r>
      <w:r w:rsidRPr="005F0DCF">
        <w:rPr>
          <w:rFonts w:ascii="Cambria" w:eastAsia="Cambria" w:hAnsi="Cambria" w:cs="Cambria"/>
          <w:b/>
          <w:bCs/>
          <w:color w:val="000000"/>
          <w:sz w:val="22"/>
          <w:szCs w:val="22"/>
        </w:rPr>
        <w:t xml:space="preserve"> progu</w:t>
      </w:r>
      <w:r w:rsidRPr="0016244D">
        <w:rPr>
          <w:rFonts w:ascii="Cambria" w:eastAsia="Cambria" w:hAnsi="Cambria" w:cs="Cambria"/>
          <w:color w:val="000000"/>
          <w:sz w:val="22"/>
          <w:szCs w:val="22"/>
        </w:rPr>
        <w:t xml:space="preserve">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xml:space="preserve">. i ogłoszone przez Prezesa Urzędu </w:t>
      </w:r>
      <w:r w:rsidR="00866CE1">
        <w:rPr>
          <w:rFonts w:ascii="Cambria" w:eastAsia="Cambria" w:hAnsi="Cambria" w:cs="Cambria"/>
          <w:color w:val="000000"/>
          <w:sz w:val="22"/>
          <w:szCs w:val="22"/>
        </w:rPr>
        <w:t>Z</w:t>
      </w:r>
      <w:r w:rsidRPr="0016244D">
        <w:rPr>
          <w:rFonts w:ascii="Cambria" w:eastAsia="Cambria" w:hAnsi="Cambria" w:cs="Cambria"/>
          <w:color w:val="000000"/>
          <w:sz w:val="22"/>
          <w:szCs w:val="22"/>
        </w:rPr>
        <w:t xml:space="preserve">amówień Publicznych w obwieszczeniu - Dziennik Urzędowy Rzeczypospolitej Polskiej "Monitor Polski" </w:t>
      </w:r>
    </w:p>
    <w:p w14:paraId="36B9735A" w14:textId="77777777"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038B190B" w14:textId="77777777" w:rsidR="00EA3316" w:rsidRDefault="00EA3316" w:rsidP="00427E4F">
      <w:pPr>
        <w:pBdr>
          <w:top w:val="nil"/>
          <w:left w:val="nil"/>
          <w:bottom w:val="nil"/>
          <w:right w:val="nil"/>
          <w:between w:val="nil"/>
        </w:pBdr>
        <w:jc w:val="both"/>
        <w:rPr>
          <w:rFonts w:ascii="Cambria" w:eastAsia="Cambria" w:hAnsi="Cambria" w:cs="Cambria"/>
          <w:color w:val="000000"/>
          <w:sz w:val="22"/>
          <w:szCs w:val="22"/>
        </w:rPr>
      </w:pPr>
    </w:p>
    <w:p w14:paraId="0A4C6A34" w14:textId="17F99297" w:rsidR="00EA3316" w:rsidRPr="000431B6" w:rsidRDefault="00EA3316" w:rsidP="00427E4F">
      <w:pPr>
        <w:pBdr>
          <w:top w:val="nil"/>
          <w:left w:val="nil"/>
          <w:bottom w:val="nil"/>
          <w:right w:val="nil"/>
          <w:between w:val="nil"/>
        </w:pBdr>
        <w:jc w:val="both"/>
        <w:rPr>
          <w:rFonts w:ascii="Cambria" w:eastAsia="Cambria" w:hAnsi="Cambria" w:cs="Cambria"/>
          <w:sz w:val="22"/>
          <w:szCs w:val="22"/>
        </w:rPr>
      </w:pPr>
      <w:r w:rsidRPr="000431B6">
        <w:rPr>
          <w:rFonts w:ascii="Cambria" w:eastAsia="Cambria" w:hAnsi="Cambria" w:cs="Cambria"/>
          <w:sz w:val="22"/>
          <w:szCs w:val="22"/>
        </w:rPr>
        <w:t xml:space="preserve">Zamawiający może unieważnić </w:t>
      </w:r>
      <w:r w:rsidR="00756253" w:rsidRPr="000431B6">
        <w:rPr>
          <w:rFonts w:ascii="Cambria" w:eastAsia="Cambria" w:hAnsi="Cambria" w:cs="Cambria"/>
          <w:sz w:val="22"/>
          <w:szCs w:val="22"/>
        </w:rPr>
        <w:t xml:space="preserve">przedmiotowe </w:t>
      </w:r>
      <w:r w:rsidRPr="000431B6">
        <w:rPr>
          <w:rFonts w:ascii="Cambria" w:eastAsia="Cambria" w:hAnsi="Cambria" w:cs="Cambria"/>
          <w:sz w:val="22"/>
          <w:szCs w:val="22"/>
        </w:rPr>
        <w:t xml:space="preserve">postępowanie o udzielenie zamówienia, jeżeli środki publiczne, które </w:t>
      </w:r>
      <w:r w:rsidR="002D59D6" w:rsidRPr="000431B6">
        <w:rPr>
          <w:rFonts w:ascii="Cambria" w:eastAsia="Cambria" w:hAnsi="Cambria" w:cs="Cambria"/>
          <w:sz w:val="22"/>
          <w:szCs w:val="22"/>
        </w:rPr>
        <w:t>Z</w:t>
      </w:r>
      <w:r w:rsidRPr="000431B6">
        <w:rPr>
          <w:rFonts w:ascii="Cambria" w:eastAsia="Cambria" w:hAnsi="Cambria" w:cs="Cambria"/>
          <w:sz w:val="22"/>
          <w:szCs w:val="22"/>
        </w:rPr>
        <w:t xml:space="preserve">amawiający zamierzał przeznaczyć na sfinansowanie całości lub części zamówienia, nie zostały mu przyznane, a możliwość unieważnienia postępowania na tej </w:t>
      </w:r>
      <w:r w:rsidR="00756253" w:rsidRPr="000431B6">
        <w:rPr>
          <w:rFonts w:ascii="Cambria" w:eastAsia="Cambria" w:hAnsi="Cambria" w:cs="Cambria"/>
          <w:sz w:val="22"/>
          <w:szCs w:val="22"/>
        </w:rPr>
        <w:t xml:space="preserve">podstawie została przewidziana w ogłoszeniu o zamówieniu. </w:t>
      </w:r>
      <w:r w:rsidR="00631E79">
        <w:rPr>
          <w:rFonts w:ascii="Cambria" w:eastAsia="Cambria" w:hAnsi="Cambria" w:cs="Cambria"/>
          <w:sz w:val="22"/>
          <w:szCs w:val="22"/>
        </w:rPr>
        <w:t xml:space="preserve">Podstawa Prawna art. 310 </w:t>
      </w:r>
      <w:proofErr w:type="spellStart"/>
      <w:r w:rsidR="00631E79">
        <w:rPr>
          <w:rFonts w:ascii="Cambria" w:eastAsia="Cambria" w:hAnsi="Cambria" w:cs="Cambria"/>
          <w:sz w:val="22"/>
          <w:szCs w:val="22"/>
        </w:rPr>
        <w:t>p.z.p</w:t>
      </w:r>
      <w:proofErr w:type="spellEnd"/>
      <w:r w:rsidR="00631E79">
        <w:rPr>
          <w:rFonts w:ascii="Cambria" w:eastAsia="Cambria" w:hAnsi="Cambria" w:cs="Cambria"/>
          <w:sz w:val="22"/>
          <w:szCs w:val="22"/>
        </w:rPr>
        <w:t>.</w:t>
      </w:r>
    </w:p>
    <w:p w14:paraId="30931100"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9"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777777" w:rsidR="00A60C66" w:rsidRPr="00A60C66"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E-mail: </w:t>
      </w:r>
      <w:hyperlink r:id="rId10" w:history="1">
        <w:r w:rsidR="00C82050" w:rsidRPr="008C2082">
          <w:rPr>
            <w:rStyle w:val="Hipercze"/>
            <w:rFonts w:asciiTheme="minorHAnsi" w:eastAsia="Tahoma" w:hAnsiTheme="minorHAnsi" w:cs="Tahoma"/>
            <w:sz w:val="22"/>
            <w:szCs w:val="22"/>
          </w:rPr>
          <w:t>inwestycje@stocer.pl</w:t>
        </w:r>
      </w:hyperlink>
      <w:r w:rsidRPr="00A60C66">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1"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0"/>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21669062" w14:textId="77777777" w:rsidR="005C6E60" w:rsidRDefault="005C6E60">
      <w:pPr>
        <w:pBdr>
          <w:top w:val="nil"/>
          <w:left w:val="nil"/>
          <w:bottom w:val="nil"/>
          <w:right w:val="nil"/>
          <w:between w:val="nil"/>
        </w:pBdr>
        <w:rPr>
          <w:rFonts w:asciiTheme="minorHAnsi" w:eastAsia="Tahoma" w:hAnsiTheme="minorHAnsi" w:cs="Tahoma"/>
          <w:b/>
          <w:color w:val="000000"/>
          <w:sz w:val="22"/>
          <w:szCs w:val="22"/>
        </w:rPr>
      </w:pPr>
    </w:p>
    <w:p w14:paraId="76BDBCAA" w14:textId="18250B48" w:rsidR="007D7198" w:rsidRDefault="005C6E60" w:rsidP="00304434">
      <w:pPr>
        <w:pBdr>
          <w:top w:val="nil"/>
          <w:left w:val="nil"/>
          <w:bottom w:val="nil"/>
          <w:right w:val="nil"/>
          <w:between w:val="nil"/>
        </w:pBdr>
        <w:jc w:val="both"/>
        <w:rPr>
          <w:rFonts w:asciiTheme="minorHAnsi" w:hAnsiTheme="minorHAnsi" w:cs="Arial"/>
          <w:b/>
          <w:sz w:val="22"/>
          <w:szCs w:val="22"/>
        </w:rPr>
      </w:pPr>
      <w:r w:rsidRPr="00B056A4">
        <w:rPr>
          <w:rFonts w:asciiTheme="minorHAnsi" w:eastAsia="Tahoma" w:hAnsiTheme="minorHAnsi" w:cs="Tahoma"/>
          <w:bCs/>
          <w:sz w:val="22"/>
          <w:szCs w:val="22"/>
        </w:rPr>
        <w:t>Robota budowlana pn.: „</w:t>
      </w:r>
      <w:r w:rsidR="007D7198" w:rsidRPr="00B056A4">
        <w:rPr>
          <w:rFonts w:asciiTheme="minorHAnsi" w:hAnsiTheme="minorHAnsi" w:cs="Arial"/>
          <w:b/>
          <w:sz w:val="22"/>
          <w:szCs w:val="22"/>
        </w:rPr>
        <w:t>A</w:t>
      </w:r>
      <w:r w:rsidR="007D7198" w:rsidRPr="007D7198">
        <w:rPr>
          <w:rFonts w:asciiTheme="minorHAnsi" w:hAnsiTheme="minorHAnsi" w:cs="Arial"/>
          <w:b/>
          <w:sz w:val="22"/>
          <w:szCs w:val="22"/>
        </w:rPr>
        <w:t>daptacja pomiesz</w:t>
      </w:r>
      <w:r w:rsidR="00243C34">
        <w:rPr>
          <w:rFonts w:asciiTheme="minorHAnsi" w:hAnsiTheme="minorHAnsi" w:cs="Arial"/>
          <w:b/>
          <w:sz w:val="22"/>
          <w:szCs w:val="22"/>
        </w:rPr>
        <w:t xml:space="preserve">czeń w budynku głównym przy ul. </w:t>
      </w:r>
      <w:r w:rsidR="007D7198" w:rsidRPr="007D7198">
        <w:rPr>
          <w:rFonts w:asciiTheme="minorHAnsi" w:hAnsiTheme="minorHAnsi" w:cs="Arial"/>
          <w:b/>
          <w:sz w:val="22"/>
          <w:szCs w:val="22"/>
        </w:rPr>
        <w:t>Wierzejewskiego 12 w Konstancinie-Jeziornie</w:t>
      </w:r>
      <w:r w:rsidR="003E5767">
        <w:rPr>
          <w:rFonts w:asciiTheme="minorHAnsi" w:hAnsiTheme="minorHAnsi" w:cs="Arial"/>
          <w:b/>
          <w:sz w:val="22"/>
          <w:szCs w:val="22"/>
        </w:rPr>
        <w:t>”</w:t>
      </w:r>
      <w:r w:rsidR="007D7198" w:rsidRPr="007D7198">
        <w:rPr>
          <w:rFonts w:asciiTheme="minorHAnsi" w:hAnsiTheme="minorHAnsi" w:cs="Arial"/>
          <w:b/>
          <w:sz w:val="22"/>
          <w:szCs w:val="22"/>
        </w:rPr>
        <w:t xml:space="preserve"> </w:t>
      </w:r>
      <w:r w:rsidR="007D7198" w:rsidRPr="00304434">
        <w:rPr>
          <w:rFonts w:asciiTheme="minorHAnsi" w:hAnsiTheme="minorHAnsi" w:cs="Arial"/>
          <w:bCs/>
          <w:sz w:val="22"/>
          <w:szCs w:val="22"/>
        </w:rPr>
        <w:t>z podziałem na pakiety:</w:t>
      </w:r>
      <w:r w:rsidR="007D7198" w:rsidRPr="007D7198">
        <w:rPr>
          <w:rFonts w:asciiTheme="minorHAnsi" w:hAnsiTheme="minorHAnsi" w:cs="Arial"/>
          <w:b/>
          <w:sz w:val="22"/>
          <w:szCs w:val="22"/>
        </w:rPr>
        <w:t xml:space="preserve"> </w:t>
      </w:r>
    </w:p>
    <w:p w14:paraId="0F1C0F47" w14:textId="77777777" w:rsidR="00F36806" w:rsidRDefault="00F36806" w:rsidP="00F36806">
      <w:pPr>
        <w:pBdr>
          <w:top w:val="nil"/>
          <w:left w:val="nil"/>
          <w:bottom w:val="nil"/>
          <w:right w:val="nil"/>
          <w:between w:val="nil"/>
        </w:pBdr>
        <w:jc w:val="both"/>
        <w:rPr>
          <w:rFonts w:asciiTheme="minorHAnsi" w:hAnsiTheme="minorHAnsi" w:cs="Arial"/>
          <w:b/>
          <w:sz w:val="22"/>
          <w:szCs w:val="22"/>
        </w:rPr>
      </w:pPr>
    </w:p>
    <w:p w14:paraId="67FBC762" w14:textId="544250A1" w:rsidR="007D7198" w:rsidRDefault="007D7198" w:rsidP="00304434">
      <w:pPr>
        <w:pBdr>
          <w:top w:val="nil"/>
          <w:left w:val="nil"/>
          <w:bottom w:val="nil"/>
          <w:right w:val="nil"/>
          <w:between w:val="nil"/>
        </w:pBdr>
        <w:jc w:val="both"/>
        <w:rPr>
          <w:rFonts w:asciiTheme="minorHAnsi" w:hAnsiTheme="minorHAnsi" w:cs="Arial"/>
          <w:b/>
          <w:sz w:val="22"/>
          <w:szCs w:val="22"/>
        </w:rPr>
      </w:pPr>
      <w:r w:rsidRPr="007D7198">
        <w:rPr>
          <w:rFonts w:asciiTheme="minorHAnsi" w:hAnsiTheme="minorHAnsi" w:cs="Arial"/>
          <w:b/>
          <w:sz w:val="22"/>
          <w:szCs w:val="22"/>
        </w:rPr>
        <w:t>Pakiet 1</w:t>
      </w:r>
      <w:r w:rsidR="003B1216">
        <w:rPr>
          <w:rFonts w:asciiTheme="minorHAnsi" w:hAnsiTheme="minorHAnsi" w:cs="Arial"/>
          <w:b/>
          <w:sz w:val="22"/>
          <w:szCs w:val="22"/>
        </w:rPr>
        <w:t>:</w:t>
      </w:r>
      <w:r w:rsidRPr="007D7198">
        <w:rPr>
          <w:rFonts w:asciiTheme="minorHAnsi" w:hAnsiTheme="minorHAnsi" w:cs="Arial"/>
          <w:b/>
          <w:sz w:val="22"/>
          <w:szCs w:val="22"/>
        </w:rPr>
        <w:t xml:space="preserve"> adaptacja pomieszczeń na potrzeby izby przyjęć i poradni, </w:t>
      </w:r>
    </w:p>
    <w:p w14:paraId="2D4BF99D" w14:textId="77777777" w:rsidR="00F36806" w:rsidRDefault="00F36806" w:rsidP="00F36806">
      <w:pPr>
        <w:pBdr>
          <w:top w:val="nil"/>
          <w:left w:val="nil"/>
          <w:bottom w:val="nil"/>
          <w:right w:val="nil"/>
          <w:between w:val="nil"/>
        </w:pBdr>
        <w:jc w:val="both"/>
        <w:rPr>
          <w:rFonts w:asciiTheme="minorHAnsi" w:hAnsiTheme="minorHAnsi" w:cs="Arial"/>
          <w:b/>
          <w:sz w:val="22"/>
          <w:szCs w:val="22"/>
        </w:rPr>
      </w:pPr>
    </w:p>
    <w:p w14:paraId="411CDDBB" w14:textId="4282C1A7" w:rsidR="005C6E60" w:rsidRPr="007D7198" w:rsidRDefault="007D7198" w:rsidP="00304434">
      <w:pPr>
        <w:pBdr>
          <w:top w:val="nil"/>
          <w:left w:val="nil"/>
          <w:bottom w:val="nil"/>
          <w:right w:val="nil"/>
          <w:between w:val="nil"/>
        </w:pBdr>
        <w:jc w:val="both"/>
        <w:rPr>
          <w:rFonts w:ascii="Arial" w:hAnsi="Arial" w:cs="Arial"/>
          <w:b/>
        </w:rPr>
      </w:pPr>
      <w:r w:rsidRPr="007D7198">
        <w:rPr>
          <w:rFonts w:asciiTheme="minorHAnsi" w:hAnsiTheme="minorHAnsi" w:cs="Arial"/>
          <w:b/>
          <w:sz w:val="22"/>
          <w:szCs w:val="22"/>
        </w:rPr>
        <w:t>Pakiet 2: adaptacja pomieszczeń na potrzeby diagnostyki obrazowej</w:t>
      </w:r>
      <w:r>
        <w:rPr>
          <w:rFonts w:ascii="Arial" w:hAnsi="Arial" w:cs="Arial"/>
          <w:b/>
        </w:rPr>
        <w:t>.</w:t>
      </w:r>
    </w:p>
    <w:p w14:paraId="0B7334B1" w14:textId="77777777" w:rsidR="005C6E60" w:rsidRPr="005C6E60" w:rsidRDefault="005C6E60" w:rsidP="003E5767">
      <w:pPr>
        <w:pBdr>
          <w:top w:val="nil"/>
          <w:left w:val="nil"/>
          <w:bottom w:val="nil"/>
          <w:right w:val="nil"/>
          <w:between w:val="nil"/>
        </w:pBdr>
        <w:jc w:val="both"/>
        <w:rPr>
          <w:rFonts w:asciiTheme="minorHAnsi" w:eastAsia="Tahoma" w:hAnsiTheme="minorHAnsi" w:cs="Tahoma"/>
          <w:bCs/>
          <w:color w:val="000000"/>
          <w:sz w:val="22"/>
          <w:szCs w:val="22"/>
        </w:rPr>
      </w:pPr>
    </w:p>
    <w:p w14:paraId="5DB9110A" w14:textId="6D1B7113" w:rsidR="005C6E60" w:rsidRPr="00DC4567" w:rsidRDefault="005C6E60" w:rsidP="005C6E60">
      <w:pPr>
        <w:pBdr>
          <w:top w:val="nil"/>
          <w:left w:val="nil"/>
          <w:bottom w:val="nil"/>
          <w:right w:val="nil"/>
          <w:between w:val="nil"/>
        </w:pBdr>
        <w:jc w:val="both"/>
        <w:rPr>
          <w:rFonts w:asciiTheme="minorHAnsi" w:eastAsia="Tahoma" w:hAnsiTheme="minorHAnsi" w:cs="Tahoma"/>
          <w:bCs/>
          <w:sz w:val="22"/>
          <w:szCs w:val="22"/>
        </w:rPr>
      </w:pPr>
      <w:r w:rsidRPr="005C6E60">
        <w:rPr>
          <w:rFonts w:asciiTheme="minorHAnsi" w:eastAsia="Tahoma" w:hAnsiTheme="minorHAnsi" w:cs="Tahoma"/>
          <w:bCs/>
          <w:color w:val="000000"/>
          <w:sz w:val="22"/>
          <w:szCs w:val="22"/>
        </w:rPr>
        <w:t xml:space="preserve">Zamawiający powierza Wykonawcy wykonanie prac budowlanych w zakresie </w:t>
      </w:r>
      <w:r w:rsidR="00C37106">
        <w:rPr>
          <w:rFonts w:asciiTheme="minorHAnsi" w:eastAsia="Tahoma" w:hAnsiTheme="minorHAnsi" w:cs="Tahoma"/>
          <w:bCs/>
          <w:color w:val="000000"/>
          <w:sz w:val="22"/>
          <w:szCs w:val="22"/>
        </w:rPr>
        <w:t xml:space="preserve">szczegółowo </w:t>
      </w:r>
      <w:r w:rsidRPr="005C6E60">
        <w:rPr>
          <w:rFonts w:asciiTheme="minorHAnsi" w:eastAsia="Tahoma" w:hAnsiTheme="minorHAnsi" w:cs="Tahoma"/>
          <w:bCs/>
          <w:color w:val="000000"/>
          <w:sz w:val="22"/>
          <w:szCs w:val="22"/>
        </w:rPr>
        <w:t xml:space="preserve">opisanym w </w:t>
      </w:r>
      <w:r w:rsidR="00D7306E" w:rsidRPr="00D7306E">
        <w:rPr>
          <w:rFonts w:asciiTheme="minorHAnsi" w:eastAsia="Tahoma" w:hAnsiTheme="minorHAnsi" w:cs="Tahoma"/>
          <w:b/>
          <w:sz w:val="22"/>
          <w:szCs w:val="22"/>
        </w:rPr>
        <w:t>„</w:t>
      </w:r>
      <w:r w:rsidRPr="00D7306E">
        <w:rPr>
          <w:rFonts w:asciiTheme="minorHAnsi" w:eastAsia="Tahoma" w:hAnsiTheme="minorHAnsi" w:cs="Tahoma"/>
          <w:b/>
          <w:sz w:val="22"/>
          <w:szCs w:val="22"/>
        </w:rPr>
        <w:t>Dokumentacji Projektowej</w:t>
      </w:r>
      <w:r w:rsidR="00D7306E" w:rsidRPr="00D7306E">
        <w:rPr>
          <w:rFonts w:asciiTheme="minorHAnsi" w:eastAsia="Tahoma" w:hAnsiTheme="minorHAnsi" w:cs="Tahoma"/>
          <w:b/>
          <w:sz w:val="22"/>
          <w:szCs w:val="22"/>
        </w:rPr>
        <w:t>”</w:t>
      </w:r>
      <w:r w:rsidRPr="00D7306E">
        <w:rPr>
          <w:rFonts w:asciiTheme="minorHAnsi" w:eastAsia="Tahoma" w:hAnsiTheme="minorHAnsi" w:cs="Tahoma"/>
          <w:b/>
          <w:sz w:val="22"/>
          <w:szCs w:val="22"/>
        </w:rPr>
        <w:t xml:space="preserve"> </w:t>
      </w:r>
      <w:r w:rsidR="00D7306E" w:rsidRPr="00DC4567">
        <w:rPr>
          <w:rFonts w:asciiTheme="minorHAnsi" w:eastAsia="Tahoma" w:hAnsiTheme="minorHAnsi" w:cs="Tahoma"/>
          <w:bCs/>
          <w:sz w:val="22"/>
          <w:szCs w:val="22"/>
        </w:rPr>
        <w:t>(</w:t>
      </w:r>
      <w:r w:rsidR="00D7306E" w:rsidRPr="00DC4567">
        <w:rPr>
          <w:rFonts w:asciiTheme="minorHAnsi" w:eastAsia="Tahoma" w:hAnsiTheme="minorHAnsi" w:cs="Tahoma"/>
          <w:b/>
          <w:bCs/>
          <w:sz w:val="22"/>
          <w:szCs w:val="22"/>
        </w:rPr>
        <w:t>Załącznik nr 1</w:t>
      </w:r>
      <w:r w:rsidR="00D7306E" w:rsidRPr="00DC4567">
        <w:rPr>
          <w:rFonts w:asciiTheme="minorHAnsi" w:eastAsia="Tahoma" w:hAnsiTheme="minorHAnsi" w:cs="Tahoma"/>
          <w:bCs/>
          <w:sz w:val="22"/>
          <w:szCs w:val="22"/>
        </w:rPr>
        <w:t xml:space="preserve"> do SWZ) i zapis</w:t>
      </w:r>
      <w:r w:rsidR="00C37106" w:rsidRPr="00DC4567">
        <w:rPr>
          <w:rFonts w:asciiTheme="minorHAnsi" w:eastAsia="Tahoma" w:hAnsiTheme="minorHAnsi" w:cs="Tahoma"/>
          <w:bCs/>
          <w:sz w:val="22"/>
          <w:szCs w:val="22"/>
        </w:rPr>
        <w:t>ach</w:t>
      </w:r>
      <w:r w:rsidR="00D7306E" w:rsidRPr="00DC4567">
        <w:rPr>
          <w:rFonts w:asciiTheme="minorHAnsi" w:eastAsia="Tahoma" w:hAnsiTheme="minorHAnsi" w:cs="Tahoma"/>
          <w:b/>
          <w:sz w:val="22"/>
          <w:szCs w:val="22"/>
        </w:rPr>
        <w:t xml:space="preserve"> „P</w:t>
      </w:r>
      <w:r w:rsidRPr="00DC4567">
        <w:rPr>
          <w:rFonts w:asciiTheme="minorHAnsi" w:eastAsia="Tahoma" w:hAnsiTheme="minorHAnsi" w:cs="Tahoma"/>
          <w:b/>
          <w:sz w:val="22"/>
          <w:szCs w:val="22"/>
        </w:rPr>
        <w:t>rojektu Umowy</w:t>
      </w:r>
      <w:r w:rsidR="00D7306E" w:rsidRPr="00DC4567">
        <w:rPr>
          <w:rFonts w:asciiTheme="minorHAnsi" w:eastAsia="Tahoma" w:hAnsiTheme="minorHAnsi" w:cs="Tahoma"/>
          <w:b/>
          <w:sz w:val="22"/>
          <w:szCs w:val="22"/>
        </w:rPr>
        <w:t>”</w:t>
      </w:r>
      <w:r w:rsidRPr="00DC4567">
        <w:rPr>
          <w:rFonts w:asciiTheme="minorHAnsi" w:eastAsia="Tahoma" w:hAnsiTheme="minorHAnsi" w:cs="Tahoma"/>
          <w:b/>
          <w:sz w:val="22"/>
          <w:szCs w:val="22"/>
        </w:rPr>
        <w:t xml:space="preserve"> </w:t>
      </w:r>
      <w:r w:rsidRPr="00DC4567">
        <w:rPr>
          <w:rFonts w:asciiTheme="minorHAnsi" w:eastAsia="Tahoma" w:hAnsiTheme="minorHAnsi" w:cs="Tahoma"/>
          <w:bCs/>
          <w:sz w:val="22"/>
          <w:szCs w:val="22"/>
        </w:rPr>
        <w:t>(</w:t>
      </w:r>
      <w:r w:rsidR="00616F3B" w:rsidRPr="00DC4567">
        <w:rPr>
          <w:rFonts w:asciiTheme="minorHAnsi" w:eastAsia="Tahoma" w:hAnsiTheme="minorHAnsi" w:cs="Tahoma"/>
          <w:b/>
          <w:bCs/>
          <w:sz w:val="22"/>
          <w:szCs w:val="22"/>
        </w:rPr>
        <w:t>Z</w:t>
      </w:r>
      <w:r w:rsidRPr="00DC4567">
        <w:rPr>
          <w:rFonts w:asciiTheme="minorHAnsi" w:eastAsia="Tahoma" w:hAnsiTheme="minorHAnsi" w:cs="Tahoma"/>
          <w:b/>
          <w:bCs/>
          <w:sz w:val="22"/>
          <w:szCs w:val="22"/>
        </w:rPr>
        <w:t xml:space="preserve">ałącznik nr </w:t>
      </w:r>
      <w:r w:rsidR="007269AB" w:rsidRPr="00DC4567">
        <w:rPr>
          <w:rFonts w:asciiTheme="minorHAnsi" w:eastAsia="Tahoma" w:hAnsiTheme="minorHAnsi" w:cs="Tahoma"/>
          <w:b/>
          <w:bCs/>
          <w:sz w:val="22"/>
          <w:szCs w:val="22"/>
        </w:rPr>
        <w:t>4</w:t>
      </w:r>
      <w:r w:rsidRPr="00DC4567">
        <w:rPr>
          <w:rFonts w:asciiTheme="minorHAnsi" w:eastAsia="Tahoma" w:hAnsiTheme="minorHAnsi" w:cs="Tahoma"/>
          <w:bCs/>
          <w:sz w:val="22"/>
          <w:szCs w:val="22"/>
        </w:rPr>
        <w:t xml:space="preserve"> do SWZ), na nieruchomości </w:t>
      </w:r>
      <w:r w:rsidRPr="00DC4567">
        <w:rPr>
          <w:rFonts w:asciiTheme="minorHAnsi" w:eastAsia="Tahoma" w:hAnsiTheme="minorHAnsi" w:cs="Tahoma"/>
          <w:b/>
          <w:bCs/>
          <w:sz w:val="22"/>
          <w:szCs w:val="22"/>
        </w:rPr>
        <w:t xml:space="preserve">położonej w </w:t>
      </w:r>
      <w:r w:rsidR="003B1216" w:rsidRPr="00DC4567">
        <w:rPr>
          <w:rFonts w:asciiTheme="minorHAnsi" w:eastAsia="Tahoma" w:hAnsiTheme="minorHAnsi" w:cs="Tahoma"/>
          <w:b/>
          <w:bCs/>
          <w:sz w:val="22"/>
          <w:szCs w:val="22"/>
        </w:rPr>
        <w:t>Konstancinie - Jeziornie</w:t>
      </w:r>
      <w:r w:rsidRPr="00DC4567">
        <w:rPr>
          <w:rFonts w:asciiTheme="minorHAnsi" w:eastAsia="Tahoma" w:hAnsiTheme="minorHAnsi" w:cs="Tahoma"/>
          <w:b/>
          <w:bCs/>
          <w:sz w:val="22"/>
          <w:szCs w:val="22"/>
        </w:rPr>
        <w:t xml:space="preserve">, przy ul. </w:t>
      </w:r>
      <w:r w:rsidR="003B1216" w:rsidRPr="00DC4567">
        <w:rPr>
          <w:rFonts w:asciiTheme="minorHAnsi" w:eastAsia="Tahoma" w:hAnsiTheme="minorHAnsi" w:cs="Tahoma"/>
          <w:b/>
          <w:bCs/>
          <w:sz w:val="22"/>
          <w:szCs w:val="22"/>
        </w:rPr>
        <w:t xml:space="preserve">Wierzejewskiego </w:t>
      </w:r>
      <w:r w:rsidR="001C265C" w:rsidRPr="00DC4567">
        <w:rPr>
          <w:rFonts w:asciiTheme="minorHAnsi" w:eastAsia="Tahoma" w:hAnsiTheme="minorHAnsi" w:cs="Tahoma"/>
          <w:b/>
          <w:bCs/>
          <w:sz w:val="22"/>
          <w:szCs w:val="22"/>
        </w:rPr>
        <w:t>12</w:t>
      </w:r>
      <w:r w:rsidR="001C265C" w:rsidRPr="00DC4567">
        <w:rPr>
          <w:rFonts w:asciiTheme="minorHAnsi" w:eastAsia="Tahoma" w:hAnsiTheme="minorHAnsi" w:cs="Tahoma"/>
          <w:bCs/>
          <w:sz w:val="22"/>
          <w:szCs w:val="22"/>
        </w:rPr>
        <w:t xml:space="preserve"> (</w:t>
      </w:r>
      <w:r w:rsidRPr="00DC4567">
        <w:rPr>
          <w:rFonts w:asciiTheme="minorHAnsi" w:eastAsia="Tahoma" w:hAnsiTheme="minorHAnsi" w:cs="Tahoma"/>
          <w:bCs/>
          <w:sz w:val="22"/>
          <w:szCs w:val="22"/>
        </w:rPr>
        <w:t>dalej „Nieruchomość”).</w:t>
      </w:r>
      <w:r w:rsidR="00A2303C" w:rsidRPr="00DC4567">
        <w:rPr>
          <w:rFonts w:asciiTheme="minorHAnsi" w:eastAsia="Tahoma" w:hAnsiTheme="minorHAnsi" w:cs="Tahoma"/>
          <w:bCs/>
          <w:sz w:val="22"/>
          <w:szCs w:val="22"/>
        </w:rPr>
        <w:t xml:space="preserve"> </w:t>
      </w:r>
      <w:r w:rsidRPr="00DC4567">
        <w:rPr>
          <w:rFonts w:asciiTheme="minorHAnsi" w:eastAsia="Tahoma" w:hAnsiTheme="minorHAnsi" w:cs="Tahoma"/>
          <w:bCs/>
          <w:sz w:val="22"/>
          <w:szCs w:val="22"/>
        </w:rPr>
        <w:t xml:space="preserve">Przedmiot zamówienia opisują również </w:t>
      </w:r>
      <w:r w:rsidR="00A2303C" w:rsidRPr="00DC4567">
        <w:rPr>
          <w:rFonts w:asciiTheme="minorHAnsi" w:eastAsia="Tahoma" w:hAnsiTheme="minorHAnsi" w:cs="Tahoma"/>
          <w:bCs/>
          <w:sz w:val="22"/>
          <w:szCs w:val="22"/>
        </w:rPr>
        <w:t>„</w:t>
      </w:r>
      <w:r w:rsidRPr="00DC4567">
        <w:rPr>
          <w:rFonts w:asciiTheme="minorHAnsi" w:eastAsia="Tahoma" w:hAnsiTheme="minorHAnsi" w:cs="Tahoma"/>
          <w:b/>
          <w:sz w:val="22"/>
          <w:szCs w:val="22"/>
        </w:rPr>
        <w:t>Specyfikacje Techniczne Wykonania i Odbioru Robót</w:t>
      </w:r>
      <w:r w:rsidRPr="00DC4567">
        <w:rPr>
          <w:rFonts w:asciiTheme="minorHAnsi" w:eastAsia="Tahoma" w:hAnsiTheme="minorHAnsi" w:cs="Tahoma"/>
          <w:bCs/>
          <w:sz w:val="22"/>
          <w:szCs w:val="22"/>
        </w:rPr>
        <w:t xml:space="preserve"> </w:t>
      </w:r>
      <w:r w:rsidR="00B26C07" w:rsidRPr="00DC4567">
        <w:rPr>
          <w:rFonts w:asciiTheme="minorHAnsi" w:eastAsia="Tahoma" w:hAnsiTheme="minorHAnsi" w:cs="Tahoma"/>
          <w:b/>
          <w:sz w:val="22"/>
          <w:szCs w:val="22"/>
        </w:rPr>
        <w:t>Budowlanych”</w:t>
      </w:r>
      <w:r w:rsidR="00B26C07" w:rsidRPr="00DC4567">
        <w:rPr>
          <w:rFonts w:asciiTheme="minorHAnsi" w:eastAsia="Tahoma" w:hAnsiTheme="minorHAnsi" w:cs="Tahoma"/>
          <w:bCs/>
          <w:sz w:val="22"/>
          <w:szCs w:val="22"/>
        </w:rPr>
        <w:t xml:space="preserve"> (</w:t>
      </w:r>
      <w:r w:rsidRPr="00DC4567">
        <w:rPr>
          <w:rFonts w:asciiTheme="minorHAnsi" w:eastAsia="Tahoma" w:hAnsiTheme="minorHAnsi" w:cs="Tahoma"/>
          <w:bCs/>
          <w:sz w:val="22"/>
          <w:szCs w:val="22"/>
        </w:rPr>
        <w:t xml:space="preserve">dalej: </w:t>
      </w:r>
      <w:proofErr w:type="spellStart"/>
      <w:r w:rsidRPr="00DC4567">
        <w:rPr>
          <w:rFonts w:asciiTheme="minorHAnsi" w:eastAsia="Tahoma" w:hAnsiTheme="minorHAnsi" w:cs="Tahoma"/>
          <w:bCs/>
          <w:sz w:val="22"/>
          <w:szCs w:val="22"/>
        </w:rPr>
        <w:t>STWiOR</w:t>
      </w:r>
      <w:r w:rsidR="00FD007C" w:rsidRPr="00DC4567">
        <w:rPr>
          <w:rFonts w:asciiTheme="minorHAnsi" w:eastAsia="Tahoma" w:hAnsiTheme="minorHAnsi" w:cs="Tahoma"/>
          <w:bCs/>
          <w:sz w:val="22"/>
          <w:szCs w:val="22"/>
        </w:rPr>
        <w:t>B</w:t>
      </w:r>
      <w:proofErr w:type="spellEnd"/>
      <w:r w:rsidR="00A2303C" w:rsidRPr="00DC4567">
        <w:rPr>
          <w:rFonts w:asciiTheme="minorHAnsi" w:eastAsia="Tahoma" w:hAnsiTheme="minorHAnsi" w:cs="Tahoma"/>
          <w:bCs/>
          <w:sz w:val="22"/>
          <w:szCs w:val="22"/>
        </w:rPr>
        <w:t xml:space="preserve"> – </w:t>
      </w:r>
      <w:r w:rsidR="00A2303C" w:rsidRPr="00DC4567">
        <w:rPr>
          <w:rFonts w:asciiTheme="minorHAnsi" w:eastAsia="Tahoma" w:hAnsiTheme="minorHAnsi" w:cs="Tahoma"/>
          <w:b/>
          <w:bCs/>
          <w:sz w:val="22"/>
          <w:szCs w:val="22"/>
        </w:rPr>
        <w:t>Załącznik nr 2</w:t>
      </w:r>
      <w:r w:rsidR="00A2303C" w:rsidRPr="00DC4567">
        <w:rPr>
          <w:rFonts w:asciiTheme="minorHAnsi" w:eastAsia="Tahoma" w:hAnsiTheme="minorHAnsi" w:cs="Tahoma"/>
          <w:bCs/>
          <w:sz w:val="22"/>
          <w:szCs w:val="22"/>
        </w:rPr>
        <w:t xml:space="preserve"> do SWZ</w:t>
      </w:r>
      <w:r w:rsidRPr="00DC4567">
        <w:rPr>
          <w:rFonts w:asciiTheme="minorHAnsi" w:eastAsia="Tahoma" w:hAnsiTheme="minorHAnsi" w:cs="Tahoma"/>
          <w:bCs/>
          <w:sz w:val="22"/>
          <w:szCs w:val="22"/>
        </w:rPr>
        <w:t>).</w:t>
      </w:r>
    </w:p>
    <w:p w14:paraId="1FCF82F4"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6DF87B4"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Przedmiot zamówienia został opisany zgodnie z zasadami określonymi w </w:t>
      </w:r>
      <w:r w:rsidRPr="005C6E60">
        <w:rPr>
          <w:rFonts w:asciiTheme="minorHAnsi" w:eastAsia="Tahoma" w:hAnsiTheme="minorHAnsi" w:cs="Tahoma"/>
          <w:b/>
          <w:color w:val="000000"/>
          <w:sz w:val="22"/>
          <w:szCs w:val="22"/>
        </w:rPr>
        <w:t>art. 99 ust. 1, 2 i 3</w:t>
      </w:r>
      <w:r>
        <w:rPr>
          <w:rFonts w:asciiTheme="minorHAnsi" w:eastAsia="Tahoma" w:hAnsiTheme="minorHAnsi" w:cs="Tahoma"/>
          <w:bCs/>
          <w:color w:val="000000"/>
          <w:sz w:val="22"/>
          <w:szCs w:val="22"/>
        </w:rPr>
        <w:t xml:space="preserve"> </w:t>
      </w:r>
      <w:proofErr w:type="spellStart"/>
      <w:r>
        <w:rPr>
          <w:rFonts w:asciiTheme="minorHAnsi" w:eastAsia="Tahoma" w:hAnsiTheme="minorHAnsi" w:cs="Tahoma"/>
          <w:bCs/>
          <w:color w:val="000000"/>
          <w:sz w:val="22"/>
          <w:szCs w:val="22"/>
        </w:rPr>
        <w:t>p.z.p</w:t>
      </w:r>
      <w:proofErr w:type="spellEnd"/>
      <w:r>
        <w:rPr>
          <w:rFonts w:asciiTheme="minorHAnsi" w:eastAsia="Tahoma" w:hAnsiTheme="minorHAnsi" w:cs="Tahoma"/>
          <w:bCs/>
          <w:color w:val="000000"/>
          <w:sz w:val="22"/>
          <w:szCs w:val="22"/>
        </w:rPr>
        <w:t>.</w:t>
      </w:r>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5C6E60">
        <w:rPr>
          <w:rFonts w:asciiTheme="minorHAnsi" w:eastAsia="Tahoma" w:hAnsiTheme="minorHAnsi" w:cs="Tahoma"/>
          <w:b/>
          <w:color w:val="000000"/>
          <w:sz w:val="22"/>
          <w:szCs w:val="22"/>
        </w:rPr>
        <w:t>art. 101 ust. 3 pkt 3</w:t>
      </w:r>
      <w:r>
        <w:rPr>
          <w:rFonts w:asciiTheme="minorHAnsi" w:eastAsia="Tahoma" w:hAnsiTheme="minorHAnsi" w:cs="Tahoma"/>
          <w:bCs/>
          <w:color w:val="000000"/>
          <w:sz w:val="22"/>
          <w:szCs w:val="22"/>
        </w:rPr>
        <w:t xml:space="preserve"> </w:t>
      </w:r>
      <w:proofErr w:type="spellStart"/>
      <w:r>
        <w:rPr>
          <w:rFonts w:asciiTheme="minorHAnsi" w:eastAsia="Tahoma" w:hAnsiTheme="minorHAnsi" w:cs="Tahoma"/>
          <w:bCs/>
          <w:color w:val="000000"/>
          <w:sz w:val="22"/>
          <w:szCs w:val="22"/>
        </w:rPr>
        <w:t>p.z.p</w:t>
      </w:r>
      <w:proofErr w:type="spellEnd"/>
      <w:r>
        <w:rPr>
          <w:rFonts w:asciiTheme="minorHAnsi" w:eastAsia="Tahoma" w:hAnsiTheme="minorHAnsi" w:cs="Tahoma"/>
          <w:bCs/>
          <w:color w:val="000000"/>
          <w:sz w:val="22"/>
          <w:szCs w:val="22"/>
        </w:rPr>
        <w:t>.</w:t>
      </w:r>
      <w:r w:rsidR="00041AA3">
        <w:rPr>
          <w:rFonts w:asciiTheme="minorHAnsi" w:eastAsia="Tahoma" w:hAnsiTheme="minorHAnsi" w:cs="Tahoma"/>
          <w:bCs/>
          <w:color w:val="000000"/>
          <w:sz w:val="22"/>
          <w:szCs w:val="22"/>
        </w:rPr>
        <w:t xml:space="preserve">, </w:t>
      </w:r>
      <w:r w:rsidR="00041AA3" w:rsidRPr="00041AA3">
        <w:rPr>
          <w:rFonts w:asciiTheme="minorHAnsi" w:eastAsia="Tahoma" w:hAnsiTheme="minorHAnsi" w:cs="Tahoma"/>
          <w:b/>
          <w:color w:val="000000"/>
          <w:sz w:val="22"/>
          <w:szCs w:val="22"/>
        </w:rPr>
        <w:t>art. 102</w:t>
      </w:r>
      <w:r w:rsidR="00041AA3">
        <w:rPr>
          <w:rFonts w:asciiTheme="minorHAnsi" w:eastAsia="Tahoma" w:hAnsiTheme="minorHAnsi" w:cs="Tahoma"/>
          <w:bCs/>
          <w:color w:val="000000"/>
          <w:sz w:val="22"/>
          <w:szCs w:val="22"/>
        </w:rPr>
        <w:t xml:space="preserve"> </w:t>
      </w:r>
      <w:proofErr w:type="spellStart"/>
      <w:r w:rsidR="00041AA3">
        <w:rPr>
          <w:rFonts w:asciiTheme="minorHAnsi" w:eastAsia="Tahoma" w:hAnsiTheme="minorHAnsi" w:cs="Tahoma"/>
          <w:bCs/>
          <w:color w:val="000000"/>
          <w:sz w:val="22"/>
          <w:szCs w:val="22"/>
        </w:rPr>
        <w:t>p.z.p</w:t>
      </w:r>
      <w:proofErr w:type="spellEnd"/>
      <w:r w:rsidR="00041AA3">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i </w:t>
      </w:r>
      <w:r w:rsidRPr="005C6E60">
        <w:rPr>
          <w:rFonts w:asciiTheme="minorHAnsi" w:eastAsia="Tahoma" w:hAnsiTheme="minorHAnsi" w:cs="Tahoma"/>
          <w:b/>
          <w:color w:val="000000"/>
          <w:sz w:val="22"/>
          <w:szCs w:val="22"/>
        </w:rPr>
        <w:t>art. 10</w:t>
      </w:r>
      <w:r w:rsidR="00041AA3">
        <w:rPr>
          <w:rFonts w:asciiTheme="minorHAnsi" w:eastAsia="Tahoma" w:hAnsiTheme="minorHAnsi" w:cs="Tahoma"/>
          <w:b/>
          <w:color w:val="000000"/>
          <w:sz w:val="22"/>
          <w:szCs w:val="22"/>
        </w:rPr>
        <w:t>3</w:t>
      </w:r>
      <w:r w:rsidRPr="005C6E60">
        <w:rPr>
          <w:rFonts w:asciiTheme="minorHAnsi" w:eastAsia="Tahoma" w:hAnsiTheme="minorHAnsi" w:cs="Tahoma"/>
          <w:bCs/>
          <w:color w:val="000000"/>
          <w:sz w:val="22"/>
          <w:szCs w:val="22"/>
        </w:rPr>
        <w:t xml:space="preserve"> </w:t>
      </w:r>
      <w:proofErr w:type="spellStart"/>
      <w:r w:rsidRPr="005C6E60">
        <w:rPr>
          <w:rFonts w:asciiTheme="minorHAnsi" w:eastAsia="Tahoma" w:hAnsiTheme="minorHAnsi" w:cs="Tahoma"/>
          <w:bCs/>
          <w:color w:val="000000"/>
          <w:sz w:val="22"/>
          <w:szCs w:val="22"/>
        </w:rPr>
        <w:t>p.z.p</w:t>
      </w:r>
      <w:proofErr w:type="spellEnd"/>
      <w:r w:rsidRPr="005C6E60">
        <w:rPr>
          <w:rFonts w:asciiTheme="minorHAnsi" w:eastAsia="Tahoma" w:hAnsiTheme="minorHAnsi" w:cs="Tahoma"/>
          <w:bCs/>
          <w:color w:val="000000"/>
          <w:sz w:val="22"/>
          <w:szCs w:val="22"/>
        </w:rPr>
        <w:t>., wiedzą techniczną, obowiązującymi normami technicznymi, przepisami ustawy z dnia 7 lipca 1994 r. Prawo budowlane (tj. Dz.U. z 20</w:t>
      </w:r>
      <w:r w:rsidR="003B1216">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3B1216">
        <w:rPr>
          <w:rFonts w:asciiTheme="minorHAnsi" w:eastAsia="Tahoma" w:hAnsiTheme="minorHAnsi" w:cs="Tahoma"/>
          <w:bCs/>
          <w:color w:val="000000"/>
          <w:sz w:val="22"/>
          <w:szCs w:val="22"/>
        </w:rPr>
        <w:t>1333</w:t>
      </w:r>
      <w:r w:rsidRPr="005C6E60">
        <w:rPr>
          <w:rFonts w:asciiTheme="minorHAnsi" w:eastAsia="Tahoma" w:hAnsiTheme="minorHAnsi" w:cs="Tahoma"/>
          <w:bCs/>
          <w:color w:val="000000"/>
          <w:sz w:val="22"/>
          <w:szCs w:val="22"/>
        </w:rPr>
        <w:t xml:space="preserve">),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 U. z 2019 r., poz. 595), a także pozostałymi przepisami w zakresie bezpieczeństwa i higieny pracy, bezpieczeństwa pożarowego oraz ochrony środowiska. Skutkiem prawidłowego wykonania dzieła przez Wykonawcę będzie </w:t>
      </w:r>
      <w:r w:rsidRPr="005C6E60">
        <w:rPr>
          <w:rFonts w:asciiTheme="minorHAnsi" w:eastAsia="Tahoma" w:hAnsiTheme="minorHAnsi" w:cs="Tahoma"/>
          <w:bCs/>
          <w:color w:val="000000"/>
          <w:sz w:val="22"/>
          <w:szCs w:val="22"/>
        </w:rPr>
        <w:lastRenderedPageBreak/>
        <w:t xml:space="preserve">możliwość Zamawiającego korzystania z przedmiotu zamówienia w sposób zgodny z celami </w:t>
      </w:r>
      <w:r w:rsidR="00B26C07" w:rsidRPr="005C6E60">
        <w:rPr>
          <w:rFonts w:asciiTheme="minorHAnsi" w:eastAsia="Tahoma" w:hAnsiTheme="minorHAnsi" w:cs="Tahoma"/>
          <w:bCs/>
          <w:color w:val="000000"/>
          <w:sz w:val="22"/>
          <w:szCs w:val="22"/>
        </w:rPr>
        <w:t>Zamawiającego</w:t>
      </w:r>
      <w:r w:rsidRPr="005C6E60">
        <w:rPr>
          <w:rFonts w:asciiTheme="minorHAnsi" w:eastAsia="Tahoma" w:hAnsiTheme="minorHAnsi" w:cs="Tahoma"/>
          <w:bCs/>
          <w:color w:val="000000"/>
          <w:sz w:val="22"/>
          <w:szCs w:val="22"/>
        </w:rPr>
        <w:t xml:space="preserve"> jako podmiotu wykonującego działalność leczniczą.</w:t>
      </w:r>
    </w:p>
    <w:p w14:paraId="78660603"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7D01AA94" w14:textId="1CFD6CC6" w:rsidR="00DC6411" w:rsidRPr="003E5767" w:rsidRDefault="00DC6411" w:rsidP="005C6E60">
      <w:pPr>
        <w:pBdr>
          <w:top w:val="nil"/>
          <w:left w:val="nil"/>
          <w:bottom w:val="nil"/>
          <w:right w:val="nil"/>
          <w:between w:val="nil"/>
        </w:pBdr>
        <w:jc w:val="both"/>
        <w:rPr>
          <w:rFonts w:asciiTheme="minorHAnsi" w:eastAsia="Tahoma" w:hAnsiTheme="minorHAnsi" w:cs="Tahoma"/>
          <w:bCs/>
          <w:sz w:val="22"/>
          <w:szCs w:val="22"/>
        </w:rPr>
      </w:pPr>
      <w:r w:rsidRPr="003E5767">
        <w:rPr>
          <w:rFonts w:asciiTheme="minorHAnsi" w:eastAsia="Tahoma" w:hAnsiTheme="minorHAnsi" w:cs="Tahoma"/>
          <w:bCs/>
          <w:sz w:val="22"/>
          <w:szCs w:val="22"/>
        </w:rPr>
        <w:t>Zamawiający korzystając z przysługujących mu uprawnień (</w:t>
      </w:r>
      <w:r w:rsidRPr="003E5767">
        <w:rPr>
          <w:rFonts w:asciiTheme="minorHAnsi" w:eastAsia="Tahoma" w:hAnsiTheme="minorHAnsi" w:cs="Tahoma"/>
          <w:b/>
          <w:sz w:val="22"/>
          <w:szCs w:val="22"/>
        </w:rPr>
        <w:t xml:space="preserve">art. </w:t>
      </w:r>
      <w:r w:rsidR="001E1615" w:rsidRPr="003E5767">
        <w:rPr>
          <w:rFonts w:asciiTheme="minorHAnsi" w:eastAsia="Tahoma" w:hAnsiTheme="minorHAnsi" w:cs="Tahoma"/>
          <w:b/>
          <w:sz w:val="22"/>
          <w:szCs w:val="22"/>
        </w:rPr>
        <w:t>121</w:t>
      </w:r>
      <w:r w:rsidRPr="003E5767">
        <w:rPr>
          <w:rFonts w:asciiTheme="minorHAnsi" w:eastAsia="Tahoma" w:hAnsiTheme="minorHAnsi" w:cs="Tahoma"/>
          <w:bCs/>
          <w:sz w:val="22"/>
          <w:szCs w:val="22"/>
        </w:rPr>
        <w:t xml:space="preserve"> </w:t>
      </w:r>
      <w:proofErr w:type="spellStart"/>
      <w:r w:rsidRPr="003E5767">
        <w:rPr>
          <w:rFonts w:asciiTheme="minorHAnsi" w:eastAsia="Tahoma" w:hAnsiTheme="minorHAnsi" w:cs="Tahoma"/>
          <w:bCs/>
          <w:sz w:val="22"/>
          <w:szCs w:val="22"/>
        </w:rPr>
        <w:t>p.z.p</w:t>
      </w:r>
      <w:proofErr w:type="spellEnd"/>
      <w:r w:rsidRPr="003E5767">
        <w:rPr>
          <w:rFonts w:asciiTheme="minorHAnsi" w:eastAsia="Tahoma" w:hAnsiTheme="minorHAnsi" w:cs="Tahoma"/>
          <w:bCs/>
          <w:sz w:val="22"/>
          <w:szCs w:val="22"/>
        </w:rPr>
        <w:t xml:space="preserve">.) nie zastrzega obowiązku osobistego wykonania </w:t>
      </w:r>
      <w:r w:rsidR="004A3A60" w:rsidRPr="003E5767">
        <w:rPr>
          <w:rFonts w:asciiTheme="minorHAnsi" w:eastAsia="Tahoma" w:hAnsiTheme="minorHAnsi" w:cs="Tahoma"/>
          <w:bCs/>
          <w:sz w:val="22"/>
          <w:szCs w:val="22"/>
        </w:rPr>
        <w:t xml:space="preserve">prac objętych przedmiotem zamówienia przez </w:t>
      </w:r>
      <w:r w:rsidR="003E5767" w:rsidRPr="003E5767">
        <w:rPr>
          <w:rFonts w:asciiTheme="minorHAnsi" w:eastAsia="Tahoma" w:hAnsiTheme="minorHAnsi" w:cs="Tahoma"/>
          <w:bCs/>
          <w:sz w:val="22"/>
          <w:szCs w:val="22"/>
        </w:rPr>
        <w:t>W</w:t>
      </w:r>
      <w:r w:rsidR="004A3A60" w:rsidRPr="003E5767">
        <w:rPr>
          <w:rFonts w:asciiTheme="minorHAnsi" w:eastAsia="Tahoma" w:hAnsiTheme="minorHAnsi" w:cs="Tahoma"/>
          <w:bCs/>
          <w:sz w:val="22"/>
          <w:szCs w:val="22"/>
        </w:rPr>
        <w:t>ykonawcę ani też w ramach przysługujących mu uprawnień (</w:t>
      </w:r>
      <w:r w:rsidR="004A3A60" w:rsidRPr="003E5767">
        <w:rPr>
          <w:rFonts w:asciiTheme="minorHAnsi" w:eastAsia="Tahoma" w:hAnsiTheme="minorHAnsi" w:cs="Tahoma"/>
          <w:b/>
          <w:sz w:val="22"/>
          <w:szCs w:val="22"/>
        </w:rPr>
        <w:t>art. 60</w:t>
      </w:r>
      <w:r w:rsidR="004A3A60" w:rsidRPr="003E5767">
        <w:rPr>
          <w:rFonts w:asciiTheme="minorHAnsi" w:eastAsia="Tahoma" w:hAnsiTheme="minorHAnsi" w:cs="Tahoma"/>
          <w:bCs/>
          <w:sz w:val="22"/>
          <w:szCs w:val="22"/>
        </w:rPr>
        <w:t xml:space="preserve"> </w:t>
      </w:r>
      <w:proofErr w:type="spellStart"/>
      <w:r w:rsidR="004A3A60" w:rsidRPr="003E5767">
        <w:rPr>
          <w:rFonts w:asciiTheme="minorHAnsi" w:eastAsia="Tahoma" w:hAnsiTheme="minorHAnsi" w:cs="Tahoma"/>
          <w:bCs/>
          <w:sz w:val="22"/>
          <w:szCs w:val="22"/>
        </w:rPr>
        <w:t>p.z.p</w:t>
      </w:r>
      <w:proofErr w:type="spellEnd"/>
      <w:r w:rsidR="004A3A60" w:rsidRPr="003E5767">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Default="00DC6411" w:rsidP="005C6E60">
      <w:pPr>
        <w:pBdr>
          <w:top w:val="nil"/>
          <w:left w:val="nil"/>
          <w:bottom w:val="nil"/>
          <w:right w:val="nil"/>
          <w:between w:val="nil"/>
        </w:pBdr>
        <w:jc w:val="both"/>
        <w:rPr>
          <w:rFonts w:asciiTheme="minorHAnsi" w:eastAsia="Tahoma" w:hAnsiTheme="minorHAnsi" w:cs="Tahoma"/>
          <w:bCs/>
          <w:color w:val="000000"/>
          <w:sz w:val="22"/>
          <w:szCs w:val="22"/>
        </w:rPr>
      </w:pPr>
    </w:p>
    <w:p w14:paraId="6843BA2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Na podstawie </w:t>
      </w:r>
      <w:r w:rsidRPr="00041AA3">
        <w:rPr>
          <w:rFonts w:asciiTheme="minorHAnsi" w:eastAsia="Tahoma" w:hAnsiTheme="minorHAnsi" w:cs="Tahoma"/>
          <w:b/>
          <w:color w:val="000000"/>
          <w:sz w:val="22"/>
          <w:szCs w:val="22"/>
        </w:rPr>
        <w:t xml:space="preserve">art. </w:t>
      </w:r>
      <w:r w:rsidR="00041AA3" w:rsidRPr="00041AA3">
        <w:rPr>
          <w:rFonts w:asciiTheme="minorHAnsi" w:eastAsia="Tahoma" w:hAnsiTheme="minorHAnsi" w:cs="Tahoma"/>
          <w:b/>
          <w:color w:val="000000"/>
          <w:sz w:val="22"/>
          <w:szCs w:val="22"/>
        </w:rPr>
        <w:t>95</w:t>
      </w:r>
      <w:r w:rsidRPr="005C6E60">
        <w:rPr>
          <w:rFonts w:asciiTheme="minorHAnsi" w:eastAsia="Tahoma" w:hAnsiTheme="minorHAnsi" w:cs="Tahoma"/>
          <w:bCs/>
          <w:color w:val="000000"/>
          <w:sz w:val="22"/>
          <w:szCs w:val="22"/>
        </w:rPr>
        <w:t xml:space="preserve"> </w:t>
      </w:r>
      <w:proofErr w:type="spellStart"/>
      <w:r w:rsidRPr="005C6E60">
        <w:rPr>
          <w:rFonts w:asciiTheme="minorHAnsi" w:eastAsia="Tahoma" w:hAnsiTheme="minorHAnsi" w:cs="Tahoma"/>
          <w:bCs/>
          <w:color w:val="000000"/>
          <w:sz w:val="22"/>
          <w:szCs w:val="22"/>
        </w:rPr>
        <w:t>p.z.p</w:t>
      </w:r>
      <w:proofErr w:type="spellEnd"/>
      <w:r w:rsidRPr="005C6E60">
        <w:rPr>
          <w:rFonts w:asciiTheme="minorHAnsi" w:eastAsia="Tahoma" w:hAnsiTheme="minorHAnsi" w:cs="Tahoma"/>
          <w:bCs/>
          <w:color w:val="000000"/>
          <w:sz w:val="22"/>
          <w:szCs w:val="22"/>
        </w:rPr>
        <w:t>. Zamawiający określa, że czynności bezpośrednio związane z realizacją przedmiotu zamówienia polegające na wykonywaniu pracy w rozumieniu art. 22 § 1 ustawy z dnia 26 czerwca 1974 r. - Kodeks pracy (Dz. U. z 20</w:t>
      </w:r>
      <w:r w:rsidR="00651037">
        <w:rPr>
          <w:rFonts w:asciiTheme="minorHAnsi" w:eastAsia="Tahoma" w:hAnsiTheme="minorHAnsi" w:cs="Tahoma"/>
          <w:bCs/>
          <w:color w:val="000000"/>
          <w:sz w:val="22"/>
          <w:szCs w:val="22"/>
        </w:rPr>
        <w:t>20</w:t>
      </w:r>
      <w:r w:rsidRPr="005C6E60">
        <w:rPr>
          <w:rFonts w:asciiTheme="minorHAnsi" w:eastAsia="Tahoma" w:hAnsiTheme="minorHAnsi" w:cs="Tahoma"/>
          <w:bCs/>
          <w:color w:val="000000"/>
          <w:sz w:val="22"/>
          <w:szCs w:val="22"/>
        </w:rPr>
        <w:t xml:space="preserve"> r., poz. </w:t>
      </w:r>
      <w:r w:rsidR="00651037">
        <w:rPr>
          <w:rFonts w:asciiTheme="minorHAnsi" w:eastAsia="Tahoma" w:hAnsiTheme="minorHAnsi" w:cs="Tahoma"/>
          <w:bCs/>
          <w:color w:val="000000"/>
          <w:sz w:val="22"/>
          <w:szCs w:val="22"/>
        </w:rPr>
        <w:t>1320,</w:t>
      </w:r>
      <w:r w:rsidRPr="005C6E60">
        <w:rPr>
          <w:rFonts w:asciiTheme="minorHAnsi" w:eastAsia="Tahoma" w:hAnsiTheme="minorHAnsi" w:cs="Tahoma"/>
          <w:bCs/>
          <w:color w:val="000000"/>
          <w:sz w:val="22"/>
          <w:szCs w:val="22"/>
        </w:rPr>
        <w:t xml:space="preserve"> dalej: K.P.</w:t>
      </w:r>
      <w:r w:rsidR="00B26C07" w:rsidRPr="005C6E60">
        <w:rPr>
          <w:rFonts w:asciiTheme="minorHAnsi" w:eastAsia="Tahoma" w:hAnsiTheme="minorHAnsi" w:cs="Tahoma"/>
          <w:bCs/>
          <w:color w:val="000000"/>
          <w:sz w:val="22"/>
          <w:szCs w:val="22"/>
        </w:rPr>
        <w:t>) -</w:t>
      </w:r>
      <w:r w:rsidRPr="005C6E60">
        <w:rPr>
          <w:rFonts w:asciiTheme="minorHAnsi" w:eastAsia="Tahoma" w:hAnsiTheme="minorHAnsi" w:cs="Tahoma"/>
          <w:bCs/>
          <w:color w:val="000000"/>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C6E60">
        <w:rPr>
          <w:rFonts w:asciiTheme="minorHAnsi" w:eastAsia="Tahoma" w:hAnsiTheme="minorHAnsi" w:cs="Tahoma"/>
          <w:bCs/>
          <w:color w:val="000000"/>
          <w:sz w:val="22"/>
          <w:szCs w:val="22"/>
        </w:rPr>
        <w:t>1 K.P.</w:t>
      </w:r>
    </w:p>
    <w:p w14:paraId="09491CF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54E935C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C6E60">
        <w:rPr>
          <w:rFonts w:asciiTheme="minorHAnsi" w:eastAsia="Tahoma" w:hAnsiTheme="minorHAnsi" w:cs="Tahoma"/>
          <w:bCs/>
          <w:color w:val="000000"/>
          <w:sz w:val="22"/>
          <w:szCs w:val="22"/>
        </w:rPr>
        <w:t>pracy z</w:t>
      </w:r>
      <w:r w:rsidRPr="005C6E60">
        <w:rPr>
          <w:rFonts w:asciiTheme="minorHAnsi" w:eastAsia="Tahoma" w:hAnsiTheme="minorHAnsi" w:cs="Tahoma"/>
          <w:bCs/>
          <w:color w:val="000000"/>
          <w:sz w:val="22"/>
          <w:szCs w:val="22"/>
        </w:rPr>
        <w:t xml:space="preserve"> przyczyn leżących po </w:t>
      </w:r>
      <w:r w:rsidR="00B26C07" w:rsidRPr="005C6E60">
        <w:rPr>
          <w:rFonts w:asciiTheme="minorHAnsi" w:eastAsia="Tahoma" w:hAnsiTheme="minorHAnsi" w:cs="Tahoma"/>
          <w:bCs/>
          <w:color w:val="000000"/>
          <w:sz w:val="22"/>
          <w:szCs w:val="22"/>
        </w:rPr>
        <w:t>stronie Wykonawcy</w:t>
      </w:r>
      <w:r w:rsidRPr="005C6E60">
        <w:rPr>
          <w:rFonts w:asciiTheme="minorHAnsi" w:eastAsia="Tahoma" w:hAnsiTheme="minorHAnsi" w:cs="Tahoma"/>
          <w:bCs/>
          <w:color w:val="000000"/>
          <w:sz w:val="22"/>
          <w:szCs w:val="22"/>
        </w:rPr>
        <w:t>.</w:t>
      </w:r>
    </w:p>
    <w:p w14:paraId="11C0EB69"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3113E600"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Zamawiający na każdym etapie prac uprawniony jest do </w:t>
      </w:r>
      <w:r w:rsidR="00B26C07" w:rsidRPr="005C6E60">
        <w:rPr>
          <w:rFonts w:asciiTheme="minorHAnsi" w:eastAsia="Tahoma" w:hAnsiTheme="minorHAnsi" w:cs="Tahoma"/>
          <w:bCs/>
          <w:color w:val="000000"/>
          <w:sz w:val="22"/>
          <w:szCs w:val="22"/>
        </w:rPr>
        <w:t>kontrolowania</w:t>
      </w:r>
      <w:r w:rsidRPr="005C6E60">
        <w:rPr>
          <w:rFonts w:asciiTheme="minorHAnsi" w:eastAsia="Tahoma" w:hAnsiTheme="minorHAnsi" w:cs="Tahoma"/>
          <w:bCs/>
          <w:color w:val="000000"/>
          <w:sz w:val="22"/>
          <w:szCs w:val="22"/>
        </w:rPr>
        <w:t xml:space="preserve"> czy osoby wykonujące czynności bezpośrednio związane z realizacją przedmiotu zamówienia na terenie budowy pozostają w stosunku pracy z Wykonawcą lub podwykonawcami. Na żądanie Zamawiającego, Wykonawca </w:t>
      </w:r>
      <w:r w:rsidRPr="00077B51">
        <w:rPr>
          <w:rFonts w:asciiTheme="minorHAnsi" w:eastAsia="Tahoma" w:hAnsiTheme="minorHAnsi" w:cs="Tahoma"/>
          <w:bCs/>
          <w:color w:val="000000"/>
          <w:sz w:val="22"/>
          <w:szCs w:val="22"/>
        </w:rPr>
        <w:t xml:space="preserve">obowiązany będzie niezwłocznie udokumentować fakt zatrudniania na podstawie stosunku pracy </w:t>
      </w:r>
      <w:r w:rsidRPr="00535AD6">
        <w:rPr>
          <w:rFonts w:asciiTheme="minorHAnsi" w:eastAsia="Tahoma" w:hAnsiTheme="minorHAnsi" w:cs="Tahoma"/>
          <w:bCs/>
          <w:sz w:val="22"/>
          <w:szCs w:val="22"/>
        </w:rPr>
        <w:t>ww. osób i przedłożyć niezwłocznie do wglądu kopie umów o pracę, o które zawnioskuje Zamawiający</w:t>
      </w:r>
      <w:r w:rsidR="005E0F79" w:rsidRPr="00535AD6">
        <w:rPr>
          <w:rFonts w:asciiTheme="minorHAnsi" w:eastAsia="Tahoma" w:hAnsiTheme="minorHAnsi" w:cs="Tahoma"/>
          <w:bCs/>
          <w:sz w:val="22"/>
          <w:szCs w:val="22"/>
        </w:rPr>
        <w:t>, zawierające dane osobowe</w:t>
      </w:r>
      <w:r w:rsidRPr="00535AD6">
        <w:rPr>
          <w:rFonts w:asciiTheme="minorHAnsi" w:eastAsia="Tahoma" w:hAnsiTheme="minorHAnsi" w:cs="Tahoma"/>
          <w:bCs/>
          <w:sz w:val="22"/>
          <w:szCs w:val="22"/>
        </w:rPr>
        <w:t xml:space="preserve"> </w:t>
      </w:r>
      <w:r w:rsidR="005E0F79" w:rsidRPr="00535AD6">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35AD6">
        <w:rPr>
          <w:rFonts w:asciiTheme="minorHAnsi" w:eastAsia="Tahoma" w:hAnsiTheme="minorHAnsi" w:cs="Tahoma"/>
          <w:bCs/>
          <w:sz w:val="22"/>
          <w:szCs w:val="22"/>
        </w:rPr>
        <w:t xml:space="preserve">lub kopie druku ZUS RCA. Wykonawca przedstawiając dokumenty powinien przekazać je w sposób nie naruszający </w:t>
      </w:r>
      <w:r w:rsidRPr="005C6E60">
        <w:rPr>
          <w:rFonts w:asciiTheme="minorHAnsi" w:eastAsia="Tahoma" w:hAnsiTheme="minorHAnsi" w:cs="Tahoma"/>
          <w:bCs/>
          <w:color w:val="000000"/>
          <w:sz w:val="22"/>
          <w:szCs w:val="22"/>
        </w:rPr>
        <w:t xml:space="preserve">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p>
    <w:p w14:paraId="275F389A"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W razie powzięcia wątpliwości co do prawdziwości informacji zawartych w oświadczeniu, o którym </w:t>
      </w:r>
      <w:r w:rsidR="00B26C07" w:rsidRPr="005C6E60">
        <w:rPr>
          <w:rFonts w:asciiTheme="minorHAnsi" w:eastAsia="Tahoma" w:hAnsiTheme="minorHAnsi" w:cs="Tahoma"/>
          <w:bCs/>
          <w:color w:val="000000"/>
          <w:sz w:val="22"/>
          <w:szCs w:val="22"/>
        </w:rPr>
        <w:t>mowa powyżej</w:t>
      </w:r>
      <w:r w:rsidRPr="005C6E60">
        <w:rPr>
          <w:rFonts w:asciiTheme="minorHAnsi" w:eastAsia="Tahoma" w:hAnsiTheme="minorHAnsi" w:cs="Tahoma"/>
          <w:bCs/>
          <w:color w:val="000000"/>
          <w:sz w:val="22"/>
          <w:szCs w:val="22"/>
        </w:rPr>
        <w:t>, Zamawiający uprawniony jest do wystąpienia do Państwowej Inspekcji Pracy z wnioskiem o przeprowadzenie kontroli w zakresie prawidłowości podstawy zatrudnienia pracownika.</w:t>
      </w:r>
    </w:p>
    <w:p w14:paraId="0B0B3BF9" w14:textId="77777777" w:rsidR="00BD1E9E" w:rsidRDefault="00BD1E9E" w:rsidP="005C6E60">
      <w:pPr>
        <w:pBdr>
          <w:top w:val="nil"/>
          <w:left w:val="nil"/>
          <w:bottom w:val="nil"/>
          <w:right w:val="nil"/>
          <w:between w:val="nil"/>
        </w:pBdr>
        <w:jc w:val="both"/>
        <w:rPr>
          <w:rFonts w:asciiTheme="minorHAnsi" w:eastAsia="Tahoma" w:hAnsiTheme="minorHAnsi" w:cs="Tahoma"/>
          <w:bCs/>
          <w:color w:val="FF0000"/>
          <w:sz w:val="22"/>
          <w:szCs w:val="22"/>
        </w:rPr>
      </w:pPr>
    </w:p>
    <w:p w14:paraId="490872A2"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CF72E5">
        <w:rPr>
          <w:rFonts w:asciiTheme="minorHAnsi" w:eastAsia="Tahoma" w:hAnsiTheme="minorHAnsi" w:cs="Tahoma"/>
          <w:b/>
          <w:bCs/>
          <w:sz w:val="22"/>
          <w:szCs w:val="22"/>
        </w:rPr>
        <w:t>Kary umowne</w:t>
      </w:r>
      <w:r w:rsidRPr="00CF72E5">
        <w:rPr>
          <w:rFonts w:asciiTheme="minorHAnsi" w:eastAsia="Tahoma" w:hAnsiTheme="minorHAnsi" w:cs="Tahoma"/>
          <w:bCs/>
          <w:sz w:val="22"/>
          <w:szCs w:val="22"/>
        </w:rPr>
        <w:t xml:space="preserve"> </w:t>
      </w:r>
      <w:r w:rsidRPr="00BD1E9E">
        <w:rPr>
          <w:rFonts w:asciiTheme="minorHAnsi" w:eastAsia="Tahoma" w:hAnsiTheme="minorHAnsi" w:cs="Tahoma"/>
          <w:bCs/>
          <w:sz w:val="22"/>
          <w:szCs w:val="22"/>
        </w:rPr>
        <w:t xml:space="preserve">za niedopełnienie wymogu zatrudniania przez Wykonawcę pracowników świadczących przedmiot zamówienia w zakresie wskazanym w SWZ, na podstawie </w:t>
      </w:r>
      <w:r w:rsidR="00BD1E9E" w:rsidRPr="00BD1E9E">
        <w:rPr>
          <w:rFonts w:asciiTheme="minorHAnsi" w:eastAsia="Tahoma" w:hAnsiTheme="minorHAnsi" w:cs="Tahoma"/>
          <w:bCs/>
          <w:sz w:val="22"/>
          <w:szCs w:val="22"/>
        </w:rPr>
        <w:t>u</w:t>
      </w:r>
      <w:r w:rsidRPr="00BD1E9E">
        <w:rPr>
          <w:rFonts w:asciiTheme="minorHAnsi" w:eastAsia="Tahoma" w:hAnsiTheme="minorHAnsi" w:cs="Tahoma"/>
          <w:bCs/>
          <w:sz w:val="22"/>
          <w:szCs w:val="22"/>
        </w:rPr>
        <w:t xml:space="preserve">mowy o pracę w rozumieniu przepisów Kodeksu Pracy zostały określone </w:t>
      </w:r>
      <w:r w:rsidRPr="007F47CF">
        <w:rPr>
          <w:rFonts w:asciiTheme="minorHAnsi" w:eastAsia="Tahoma" w:hAnsiTheme="minorHAnsi" w:cs="Tahoma"/>
          <w:b/>
          <w:bCs/>
          <w:sz w:val="22"/>
          <w:szCs w:val="22"/>
        </w:rPr>
        <w:t xml:space="preserve">w artykule 13 ustęp </w:t>
      </w:r>
      <w:r w:rsidR="00B26C07" w:rsidRPr="007F47CF">
        <w:rPr>
          <w:rFonts w:asciiTheme="minorHAnsi" w:eastAsia="Tahoma" w:hAnsiTheme="minorHAnsi" w:cs="Tahoma"/>
          <w:b/>
          <w:bCs/>
          <w:sz w:val="22"/>
          <w:szCs w:val="22"/>
        </w:rPr>
        <w:t xml:space="preserve">13.4. </w:t>
      </w:r>
      <w:r w:rsidR="00B26C07" w:rsidRPr="007F47CF">
        <w:rPr>
          <w:rFonts w:asciiTheme="minorHAnsi" w:eastAsia="Tahoma" w:hAnsiTheme="minorHAnsi" w:cs="Tahoma"/>
          <w:bCs/>
          <w:sz w:val="22"/>
          <w:szCs w:val="22"/>
        </w:rPr>
        <w:t>„</w:t>
      </w:r>
      <w:r w:rsidR="002772EA" w:rsidRPr="007F47CF">
        <w:rPr>
          <w:rFonts w:asciiTheme="minorHAnsi" w:eastAsia="Tahoma" w:hAnsiTheme="minorHAnsi" w:cs="Tahoma"/>
          <w:b/>
          <w:sz w:val="22"/>
          <w:szCs w:val="22"/>
        </w:rPr>
        <w:t>Projektu Umowy”</w:t>
      </w:r>
      <w:r w:rsidR="00BD1E9E" w:rsidRPr="007F47CF">
        <w:rPr>
          <w:rFonts w:asciiTheme="minorHAnsi" w:eastAsia="Tahoma" w:hAnsiTheme="minorHAnsi" w:cs="Tahoma"/>
          <w:bCs/>
          <w:sz w:val="22"/>
          <w:szCs w:val="22"/>
        </w:rPr>
        <w:t xml:space="preserve"> </w:t>
      </w:r>
      <w:r w:rsidR="00BD1E9E" w:rsidRPr="007F47CF">
        <w:rPr>
          <w:rFonts w:asciiTheme="minorHAnsi" w:eastAsia="Tahoma" w:hAnsiTheme="minorHAnsi" w:cs="Tahoma"/>
          <w:b/>
          <w:bCs/>
          <w:sz w:val="22"/>
          <w:szCs w:val="22"/>
        </w:rPr>
        <w:t xml:space="preserve">– Załącznik nr </w:t>
      </w:r>
      <w:r w:rsidR="007269AB" w:rsidRPr="007F47CF">
        <w:rPr>
          <w:rFonts w:asciiTheme="minorHAnsi" w:eastAsia="Tahoma" w:hAnsiTheme="minorHAnsi" w:cs="Tahoma"/>
          <w:b/>
          <w:bCs/>
          <w:sz w:val="22"/>
          <w:szCs w:val="22"/>
        </w:rPr>
        <w:t>4</w:t>
      </w:r>
      <w:r w:rsidR="00BD1E9E" w:rsidRPr="007F47CF">
        <w:rPr>
          <w:rFonts w:asciiTheme="minorHAnsi" w:eastAsia="Tahoma" w:hAnsiTheme="minorHAnsi" w:cs="Tahoma"/>
          <w:b/>
          <w:bCs/>
          <w:sz w:val="22"/>
          <w:szCs w:val="22"/>
        </w:rPr>
        <w:t xml:space="preserve"> do SWZ</w:t>
      </w:r>
      <w:r w:rsidRPr="007F47CF">
        <w:rPr>
          <w:rFonts w:asciiTheme="minorHAnsi" w:eastAsia="Tahoma" w:hAnsiTheme="minorHAnsi" w:cs="Tahoma"/>
          <w:b/>
          <w:bCs/>
          <w:sz w:val="22"/>
          <w:szCs w:val="22"/>
        </w:rPr>
        <w:t>.</w:t>
      </w:r>
    </w:p>
    <w:p w14:paraId="64228D03" w14:textId="77777777" w:rsidR="005C6E60" w:rsidRPr="007F47CF" w:rsidRDefault="005C6E60" w:rsidP="005C6E60">
      <w:pPr>
        <w:pBdr>
          <w:top w:val="nil"/>
          <w:left w:val="nil"/>
          <w:bottom w:val="nil"/>
          <w:right w:val="nil"/>
          <w:between w:val="nil"/>
        </w:pBdr>
        <w:jc w:val="both"/>
        <w:rPr>
          <w:rFonts w:asciiTheme="minorHAnsi" w:eastAsia="Tahoma" w:hAnsiTheme="minorHAnsi" w:cs="Tahoma"/>
          <w:b/>
          <w:bCs/>
          <w:color w:val="000000"/>
          <w:sz w:val="22"/>
          <w:szCs w:val="22"/>
        </w:rPr>
      </w:pPr>
    </w:p>
    <w:p w14:paraId="1C8895F7"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3EEDF175" w14:textId="77777777" w:rsidR="002A2843" w:rsidRDefault="002A2843" w:rsidP="005C6E60">
      <w:pPr>
        <w:pBdr>
          <w:top w:val="nil"/>
          <w:left w:val="nil"/>
          <w:bottom w:val="nil"/>
          <w:right w:val="nil"/>
          <w:between w:val="nil"/>
        </w:pBdr>
        <w:jc w:val="both"/>
        <w:rPr>
          <w:rFonts w:asciiTheme="minorHAnsi" w:eastAsia="Tahoma" w:hAnsiTheme="minorHAnsi" w:cs="Tahoma"/>
          <w:bCs/>
          <w:color w:val="000000"/>
          <w:sz w:val="22"/>
          <w:szCs w:val="22"/>
        </w:rPr>
      </w:pPr>
    </w:p>
    <w:p w14:paraId="4954EF58" w14:textId="77777777" w:rsidR="002A2843" w:rsidRPr="00CE2CAC" w:rsidRDefault="005C6E60"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lastRenderedPageBreak/>
        <w:t xml:space="preserve">1. </w:t>
      </w:r>
      <w:r w:rsidR="002A2843" w:rsidRPr="00CE2CAC">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p>
    <w:p w14:paraId="5A6ED4A4"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(zapewnienie stałego monitorowania poziomu hałasu). </w:t>
      </w:r>
    </w:p>
    <w:p w14:paraId="68E070F7"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3. Wykonawca wszelkie prace w obiekcie związane z przedmiotem zamówienia wykonywać będzie w godzinach: od 8:00 do 19:00. (w szczególnych, wyjątkowych sytuacjach których nie można było przewidzieć Zamawiającym może zgodzić się na inną organizację czasu pracy.)</w:t>
      </w:r>
    </w:p>
    <w:p w14:paraId="055AA853"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4. Zamawiający nie dopuszcza do korzystania przez Wykonawcę z wind znajdujących się w budynku Szpitala. </w:t>
      </w:r>
    </w:p>
    <w:p w14:paraId="01F81D8C" w14:textId="77777777" w:rsidR="002A2843" w:rsidRPr="00CE2CAC"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5. Zamawiający dopuszcza możliwość zainstalowania zewnętrznej windy/wciągarki na potrzeby realizowanych prac.</w:t>
      </w:r>
    </w:p>
    <w:p w14:paraId="2692297A" w14:textId="77777777" w:rsidR="002A2843" w:rsidRDefault="002A2843" w:rsidP="002A2843">
      <w:pPr>
        <w:jc w:val="both"/>
        <w:rPr>
          <w:rFonts w:asciiTheme="minorHAnsi" w:eastAsia="Tahoma" w:hAnsiTheme="minorHAnsi" w:cs="Tahoma"/>
          <w:bCs/>
          <w:sz w:val="22"/>
          <w:szCs w:val="22"/>
        </w:rPr>
      </w:pPr>
      <w:r w:rsidRPr="00CE2CAC">
        <w:rPr>
          <w:rFonts w:asciiTheme="minorHAnsi" w:eastAsia="Tahoma" w:hAnsiTheme="minorHAnsi" w:cs="Tahoma"/>
          <w:bCs/>
          <w:sz w:val="22"/>
          <w:szCs w:val="22"/>
        </w:rPr>
        <w:t xml:space="preserve">6. Na potrzeby zaplecza budowy, Zamawiający udostępni Wykonawcy teren usytuowany w obrębie Szpitala. </w:t>
      </w:r>
    </w:p>
    <w:p w14:paraId="504DE7D7" w14:textId="77777777" w:rsidR="008B7FA1" w:rsidRPr="00CE2CAC" w:rsidRDefault="008B7FA1" w:rsidP="002A2843">
      <w:pPr>
        <w:jc w:val="both"/>
        <w:rPr>
          <w:rFonts w:asciiTheme="minorHAnsi" w:eastAsia="Tahoma" w:hAnsiTheme="minorHAnsi" w:cs="Tahoma"/>
          <w:bCs/>
          <w:sz w:val="22"/>
          <w:szCs w:val="22"/>
        </w:rPr>
      </w:pPr>
    </w:p>
    <w:p w14:paraId="57C40EA0" w14:textId="77777777" w:rsidR="005C6E60" w:rsidRPr="005C6E60" w:rsidRDefault="005C6E60" w:rsidP="002A2843">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8. Wymagany jest ze strony Wykonawcy stały, profesjonalny nadzór nad robotami przez osobę posiadającą stosowne uprawnienia budowlane (zgodnie z przepisami ustawy Prawo Budowlane) i doświadczenie zawodowe.</w:t>
      </w:r>
    </w:p>
    <w:p w14:paraId="17720311" w14:textId="77777777" w:rsidR="00041AA3"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 xml:space="preserve">9. </w:t>
      </w:r>
      <w:r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w:t>
      </w:r>
      <w:r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Pr="006A4FCA">
        <w:rPr>
          <w:rFonts w:asciiTheme="minorHAnsi" w:eastAsia="Tahoma" w:hAnsiTheme="minorHAnsi" w:cs="Tahoma"/>
          <w:b/>
          <w:color w:val="000000"/>
          <w:sz w:val="22"/>
          <w:szCs w:val="22"/>
        </w:rPr>
        <w:t xml:space="preserve"> </w:t>
      </w:r>
      <w:r w:rsidRPr="005C6E60">
        <w:rPr>
          <w:rFonts w:asciiTheme="minorHAnsi" w:eastAsia="Tahoma" w:hAnsiTheme="minorHAnsi" w:cs="Tahoma"/>
          <w:bCs/>
          <w:color w:val="000000"/>
          <w:sz w:val="22"/>
          <w:szCs w:val="22"/>
        </w:rPr>
        <w:t xml:space="preserve">które Wykonawca użyje do realizacji przedmiotu zamówienia, a które stanowić będą przedmiot jego oferty, winny być pierwszej jakości oraz posiadać parametry techniczne, eksploatacyjne oraz użytkowe, nie gorsze niż przewiduje to stanowiąca integralną część SWZ </w:t>
      </w:r>
      <w:r w:rsidRPr="00041AA3">
        <w:rPr>
          <w:rFonts w:asciiTheme="minorHAnsi" w:eastAsia="Tahoma" w:hAnsiTheme="minorHAnsi" w:cs="Tahoma"/>
          <w:b/>
          <w:color w:val="000000"/>
          <w:sz w:val="22"/>
          <w:szCs w:val="22"/>
        </w:rPr>
        <w:t>Dokumentacja Projektowa</w:t>
      </w:r>
      <w:r w:rsidRPr="005C6E60">
        <w:rPr>
          <w:rFonts w:asciiTheme="minorHAnsi" w:eastAsia="Tahoma" w:hAnsiTheme="minorHAnsi" w:cs="Tahoma"/>
          <w:bCs/>
          <w:color w:val="000000"/>
          <w:sz w:val="22"/>
          <w:szCs w:val="22"/>
        </w:rPr>
        <w:t xml:space="preserve"> składając</w:t>
      </w:r>
      <w:r w:rsidR="006A4FCA">
        <w:rPr>
          <w:rFonts w:asciiTheme="minorHAnsi" w:eastAsia="Tahoma" w:hAnsiTheme="minorHAnsi" w:cs="Tahoma"/>
          <w:bCs/>
          <w:color w:val="000000"/>
          <w:sz w:val="22"/>
          <w:szCs w:val="22"/>
        </w:rPr>
        <w:t>a</w:t>
      </w:r>
      <w:r w:rsidRPr="005C6E60">
        <w:rPr>
          <w:rFonts w:asciiTheme="minorHAnsi" w:eastAsia="Tahoma" w:hAnsiTheme="minorHAnsi" w:cs="Tahoma"/>
          <w:bCs/>
          <w:color w:val="000000"/>
          <w:sz w:val="22"/>
          <w:szCs w:val="22"/>
        </w:rPr>
        <w:t xml:space="preserve"> się </w:t>
      </w:r>
      <w:r w:rsidR="006A4FCA">
        <w:rPr>
          <w:rFonts w:asciiTheme="minorHAnsi" w:eastAsia="Tahoma" w:hAnsiTheme="minorHAnsi" w:cs="Tahoma"/>
          <w:bCs/>
          <w:color w:val="000000"/>
          <w:sz w:val="22"/>
          <w:szCs w:val="22"/>
        </w:rPr>
        <w:t xml:space="preserve">na </w:t>
      </w:r>
      <w:r w:rsidRPr="005C6E60">
        <w:rPr>
          <w:rFonts w:asciiTheme="minorHAnsi" w:eastAsia="Tahoma" w:hAnsiTheme="minorHAnsi" w:cs="Tahoma"/>
          <w:bCs/>
          <w:color w:val="000000"/>
          <w:sz w:val="22"/>
          <w:szCs w:val="22"/>
        </w:rPr>
        <w:t xml:space="preserve">opis przedmiotu zamówienia. </w:t>
      </w:r>
    </w:p>
    <w:p w14:paraId="0BEC6F15" w14:textId="77777777" w:rsidR="005C6E60" w:rsidRPr="005C6E60" w:rsidRDefault="00041AA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10.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5C6E60" w:rsidRPr="005C6E60">
        <w:rPr>
          <w:rFonts w:asciiTheme="minorHAnsi" w:eastAsia="Tahoma" w:hAnsiTheme="minorHAnsi" w:cs="Tahoma"/>
          <w:bCs/>
          <w:color w:val="000000"/>
          <w:sz w:val="22"/>
          <w:szCs w:val="22"/>
        </w:rPr>
        <w:t>posiadających dopuszczenia do stosowania ich w budownictwie i zapewniających sprawność eksploatacyjną wykonanego przedmiotu zamówienia.</w:t>
      </w:r>
    </w:p>
    <w:p w14:paraId="086E2C2F" w14:textId="77777777" w:rsidR="00041AA3" w:rsidRDefault="00041AA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11. </w:t>
      </w:r>
      <w:r w:rsidR="005C6E60" w:rsidRPr="005C6E60">
        <w:rPr>
          <w:rFonts w:asciiTheme="minorHAnsi" w:eastAsia="Tahoma" w:hAnsiTheme="minorHAnsi" w:cs="Tahoma"/>
          <w:bCs/>
          <w:color w:val="000000"/>
          <w:sz w:val="22"/>
          <w:szCs w:val="22"/>
        </w:rPr>
        <w:t>W każdym przypadku, gdy zawarty w niniejszej SWZ oraz jej załącznikach (</w:t>
      </w:r>
      <w:proofErr w:type="spellStart"/>
      <w:r w:rsidR="005C6E60" w:rsidRPr="005C6E60">
        <w:rPr>
          <w:rFonts w:asciiTheme="minorHAnsi" w:eastAsia="Tahoma" w:hAnsiTheme="minorHAnsi" w:cs="Tahoma"/>
          <w:bCs/>
          <w:color w:val="000000"/>
          <w:sz w:val="22"/>
          <w:szCs w:val="22"/>
        </w:rPr>
        <w:t>STWiOR</w:t>
      </w:r>
      <w:proofErr w:type="spellEnd"/>
      <w:r w:rsidR="005C6E60" w:rsidRPr="005C6E60">
        <w:rPr>
          <w:rFonts w:asciiTheme="minorHAnsi" w:eastAsia="Tahoma" w:hAnsiTheme="minorHAnsi" w:cs="Tahoma"/>
          <w:bCs/>
          <w:color w:val="000000"/>
          <w:sz w:val="22"/>
          <w:szCs w:val="22"/>
        </w:rPr>
        <w:t xml:space="preserve">) „Opis przedmiotu zamówienia” 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 w wystarczająco precyzyjny i zrozumiały sposób</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05A1B95B" w14:textId="77777777" w:rsidR="005C6E60" w:rsidRPr="005C6E60" w:rsidRDefault="00041AA3"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 xml:space="preserve">12. </w:t>
      </w:r>
      <w:r w:rsidR="005C6E60" w:rsidRPr="005C6E60">
        <w:rPr>
          <w:rFonts w:asciiTheme="minorHAnsi" w:eastAsia="Tahoma" w:hAnsiTheme="minorHAnsi" w:cs="Tahoma"/>
          <w:bCs/>
          <w:color w:val="000000"/>
          <w:sz w:val="22"/>
          <w:szCs w:val="22"/>
        </w:rPr>
        <w:t xml:space="preserve">Za ,,równoważne’’ materiały, urządzenia i technologię Zamawiający uzna (przy ocenie ofert) te posiadające, istotne dla osiągnięcia spodziewanego przez Zamawiającego efektu technologicznego i jakościowego, właściwości/parametry brzegowe nie gorsze od tych określonych w </w:t>
      </w:r>
      <w:proofErr w:type="spellStart"/>
      <w:r w:rsidR="005C6E60" w:rsidRPr="005C6E60">
        <w:rPr>
          <w:rFonts w:asciiTheme="minorHAnsi" w:eastAsia="Tahoma" w:hAnsiTheme="minorHAnsi" w:cs="Tahoma"/>
          <w:bCs/>
          <w:color w:val="000000"/>
          <w:sz w:val="22"/>
          <w:szCs w:val="22"/>
        </w:rPr>
        <w:t>STWiOR</w:t>
      </w:r>
      <w:proofErr w:type="spellEnd"/>
      <w:r w:rsidR="005C6E60" w:rsidRPr="005C6E60">
        <w:rPr>
          <w:rFonts w:asciiTheme="minorHAnsi" w:eastAsia="Tahoma" w:hAnsiTheme="minorHAnsi" w:cs="Tahoma"/>
          <w:bCs/>
          <w:color w:val="000000"/>
          <w:sz w:val="22"/>
          <w:szCs w:val="22"/>
        </w:rPr>
        <w:t xml:space="preserve">, a w zakresie pozostałych parametrów zbliżone, które gwarantowały będą wykonanie </w:t>
      </w:r>
      <w:r w:rsidR="005E1E90">
        <w:rPr>
          <w:rFonts w:asciiTheme="minorHAnsi" w:eastAsia="Tahoma" w:hAnsiTheme="minorHAnsi" w:cs="Tahoma"/>
          <w:bCs/>
          <w:color w:val="000000"/>
          <w:sz w:val="22"/>
          <w:szCs w:val="22"/>
        </w:rPr>
        <w:t xml:space="preserve">przez Wykonawcę oferującego rozwiązania „równoważne” </w:t>
      </w:r>
      <w:r w:rsidR="005C6E60" w:rsidRPr="005C6E60">
        <w:rPr>
          <w:rFonts w:asciiTheme="minorHAnsi" w:eastAsia="Tahoma" w:hAnsiTheme="minorHAnsi" w:cs="Tahoma"/>
          <w:bCs/>
          <w:color w:val="000000"/>
          <w:sz w:val="22"/>
          <w:szCs w:val="22"/>
        </w:rPr>
        <w:t>przedmiotu zamówienia w zgodzie z wydanym pozwoleniem na budowę (bez dokonywania w projekcie budowlanym zmian powodujących istotne odstąpienie od zatwierdzonego projektu budowlanego lub innych warunków pozwolenia na budowę i nakładających obowiązek uzyskania zmiany pozwolenia na budowę).</w:t>
      </w:r>
    </w:p>
    <w:p w14:paraId="285086F7"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1</w:t>
      </w:r>
      <w:r w:rsidR="00041AA3">
        <w:rPr>
          <w:rFonts w:asciiTheme="minorHAnsi" w:eastAsia="Tahoma" w:hAnsiTheme="minorHAnsi" w:cs="Tahoma"/>
          <w:bCs/>
          <w:color w:val="000000"/>
          <w:sz w:val="22"/>
          <w:szCs w:val="22"/>
        </w:rPr>
        <w:t>3</w:t>
      </w:r>
      <w:r w:rsidRPr="005C6E60">
        <w:rPr>
          <w:rFonts w:asciiTheme="minorHAnsi" w:eastAsia="Tahoma" w:hAnsiTheme="minorHAnsi" w:cs="Tahoma"/>
          <w:bCs/>
          <w:color w:val="000000"/>
          <w:sz w:val="22"/>
          <w:szCs w:val="22"/>
        </w:rPr>
        <w:t xml:space="preserve">. W przypadku oferowania materiałów, urządzeń czy też technologii „równoważnych” dany Wykonawca zobowiązany jest wraz z ofertą złożyć </w:t>
      </w:r>
      <w:bookmarkStart w:id="1" w:name="_Hlk64618304"/>
      <w:r w:rsidRPr="005C6E60">
        <w:rPr>
          <w:rFonts w:asciiTheme="minorHAnsi" w:eastAsia="Tahoma" w:hAnsiTheme="minorHAnsi" w:cs="Tahoma"/>
          <w:bCs/>
          <w:color w:val="000000"/>
          <w:sz w:val="22"/>
          <w:szCs w:val="22"/>
        </w:rPr>
        <w:t xml:space="preserve">tabelę rozwiązań „równoważnych” </w:t>
      </w:r>
      <w:bookmarkEnd w:id="1"/>
      <w:r w:rsidRPr="005C6E60">
        <w:rPr>
          <w:rFonts w:asciiTheme="minorHAnsi" w:eastAsia="Tahoma" w:hAnsiTheme="minorHAnsi" w:cs="Tahoma"/>
          <w:bCs/>
          <w:color w:val="000000"/>
          <w:sz w:val="22"/>
          <w:szCs w:val="22"/>
        </w:rPr>
        <w:t xml:space="preserve">wskazując materiał, urządzenie czy też technologię wymagane oryginalnie w treści SWZ oraz oferowany jako „równoważny” odpowiednik, materiał, urządzenie czy też technologię, z podaniem nazwy jego producenta i marki lub innych informacji pozwalających na zidentyfikowanie konkretnych, oferowanych jako „równoważne” materiałów, urządzeń czy też technologii wraz z określeniem ich parametrów w zakresie umożliwiającym stwierdzenie wystąpienia „równoważności”. </w:t>
      </w:r>
    </w:p>
    <w:p w14:paraId="34568055"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1</w:t>
      </w:r>
      <w:r w:rsidR="00041AA3">
        <w:rPr>
          <w:rFonts w:asciiTheme="minorHAnsi" w:eastAsia="Tahoma" w:hAnsiTheme="minorHAnsi" w:cs="Tahoma"/>
          <w:bCs/>
          <w:color w:val="000000"/>
          <w:sz w:val="22"/>
          <w:szCs w:val="22"/>
        </w:rPr>
        <w:t>4</w:t>
      </w:r>
      <w:r w:rsidRPr="005C6E60">
        <w:rPr>
          <w:rFonts w:asciiTheme="minorHAnsi" w:eastAsia="Tahoma" w:hAnsiTheme="minorHAnsi" w:cs="Tahoma"/>
          <w:bCs/>
          <w:color w:val="000000"/>
          <w:sz w:val="22"/>
          <w:szCs w:val="22"/>
        </w:rPr>
        <w:t xml:space="preserve">. Brak w złożonej ofercie Wykonawcy oświadczenia o zaoferowaniu przez niego materiałów, urządzeń czy też technologii „równoważnych” w stosunku do tych </w:t>
      </w:r>
      <w:r w:rsidR="00041AA3">
        <w:rPr>
          <w:rFonts w:asciiTheme="minorHAnsi" w:eastAsia="Tahoma" w:hAnsiTheme="minorHAnsi" w:cs="Tahoma"/>
          <w:bCs/>
          <w:color w:val="000000"/>
          <w:sz w:val="22"/>
          <w:szCs w:val="22"/>
        </w:rPr>
        <w:t>opisanych w</w:t>
      </w:r>
      <w:r w:rsidRPr="005C6E60">
        <w:rPr>
          <w:rFonts w:asciiTheme="minorHAnsi" w:eastAsia="Tahoma" w:hAnsiTheme="minorHAnsi" w:cs="Tahoma"/>
          <w:bCs/>
          <w:color w:val="000000"/>
          <w:sz w:val="22"/>
          <w:szCs w:val="22"/>
        </w:rPr>
        <w:t xml:space="preserve"> SWZ</w:t>
      </w:r>
      <w:r w:rsidR="006A4FCA">
        <w:rPr>
          <w:rFonts w:asciiTheme="minorHAnsi" w:eastAsia="Tahoma" w:hAnsiTheme="minorHAnsi" w:cs="Tahoma"/>
          <w:bCs/>
          <w:color w:val="000000"/>
          <w:sz w:val="22"/>
          <w:szCs w:val="22"/>
        </w:rPr>
        <w:t xml:space="preserve"> oraz </w:t>
      </w:r>
      <w:r w:rsidR="006A4FCA" w:rsidRPr="006A4FCA">
        <w:rPr>
          <w:rFonts w:asciiTheme="minorHAnsi" w:eastAsia="Tahoma" w:hAnsiTheme="minorHAnsi" w:cs="Tahoma"/>
          <w:bCs/>
          <w:color w:val="000000"/>
          <w:sz w:val="22"/>
          <w:szCs w:val="22"/>
        </w:rPr>
        <w:t>tabel</w:t>
      </w:r>
      <w:r w:rsidR="006A4FCA">
        <w:rPr>
          <w:rFonts w:asciiTheme="minorHAnsi" w:eastAsia="Tahoma" w:hAnsiTheme="minorHAnsi" w:cs="Tahoma"/>
          <w:bCs/>
          <w:color w:val="000000"/>
          <w:sz w:val="22"/>
          <w:szCs w:val="22"/>
        </w:rPr>
        <w:t>i</w:t>
      </w:r>
      <w:r w:rsidR="006A4FCA" w:rsidRPr="006A4FCA">
        <w:rPr>
          <w:rFonts w:asciiTheme="minorHAnsi" w:eastAsia="Tahoma" w:hAnsiTheme="minorHAnsi" w:cs="Tahoma"/>
          <w:bCs/>
          <w:color w:val="000000"/>
          <w:sz w:val="22"/>
          <w:szCs w:val="22"/>
        </w:rPr>
        <w:t xml:space="preserve"> rozwiązań „równoważnych”</w:t>
      </w:r>
      <w:r w:rsidRPr="005C6E60">
        <w:rPr>
          <w:rFonts w:asciiTheme="minorHAnsi" w:eastAsia="Tahoma" w:hAnsiTheme="minorHAnsi" w:cs="Tahoma"/>
          <w:bCs/>
          <w:color w:val="000000"/>
          <w:sz w:val="22"/>
          <w:szCs w:val="22"/>
        </w:rPr>
        <w:t>, zgodnie z wymogiem opisanym w pkt 1</w:t>
      </w:r>
      <w:r w:rsidR="00041AA3">
        <w:rPr>
          <w:rFonts w:asciiTheme="minorHAnsi" w:eastAsia="Tahoma" w:hAnsiTheme="minorHAnsi" w:cs="Tahoma"/>
          <w:bCs/>
          <w:color w:val="000000"/>
          <w:sz w:val="22"/>
          <w:szCs w:val="22"/>
        </w:rPr>
        <w:t>2 i 13</w:t>
      </w:r>
      <w:r w:rsidRPr="005C6E60">
        <w:rPr>
          <w:rFonts w:asciiTheme="minorHAnsi" w:eastAsia="Tahoma" w:hAnsiTheme="minorHAnsi" w:cs="Tahoma"/>
          <w:bCs/>
          <w:color w:val="000000"/>
          <w:sz w:val="22"/>
          <w:szCs w:val="22"/>
        </w:rPr>
        <w:t xml:space="preserve">, będzie stanowił podstawę do przyjęcia przez Zamawiającego </w:t>
      </w:r>
      <w:r w:rsidR="005E1E90">
        <w:rPr>
          <w:rFonts w:asciiTheme="minorHAnsi" w:eastAsia="Tahoma" w:hAnsiTheme="minorHAnsi" w:cs="Tahoma"/>
          <w:bCs/>
          <w:color w:val="000000"/>
          <w:sz w:val="22"/>
          <w:szCs w:val="22"/>
        </w:rPr>
        <w:t xml:space="preserve">zarówno </w:t>
      </w:r>
      <w:r w:rsidRPr="005C6E60">
        <w:rPr>
          <w:rFonts w:asciiTheme="minorHAnsi" w:eastAsia="Tahoma" w:hAnsiTheme="minorHAnsi" w:cs="Tahoma"/>
          <w:bCs/>
          <w:color w:val="000000"/>
          <w:sz w:val="22"/>
          <w:szCs w:val="22"/>
        </w:rPr>
        <w:t>przy ocenie oferty</w:t>
      </w:r>
      <w:r w:rsidR="005E1E90">
        <w:rPr>
          <w:rFonts w:asciiTheme="minorHAnsi" w:eastAsia="Tahoma" w:hAnsiTheme="minorHAnsi" w:cs="Tahoma"/>
          <w:bCs/>
          <w:color w:val="000000"/>
          <w:sz w:val="22"/>
          <w:szCs w:val="22"/>
        </w:rPr>
        <w:t xml:space="preserve"> jak i na etapie wykonywania/wykonania przedmiotu zamówienia</w:t>
      </w:r>
      <w:r w:rsidRPr="005C6E60">
        <w:rPr>
          <w:rFonts w:asciiTheme="minorHAnsi" w:eastAsia="Tahoma" w:hAnsiTheme="minorHAnsi" w:cs="Tahoma"/>
          <w:bCs/>
          <w:color w:val="000000"/>
          <w:sz w:val="22"/>
          <w:szCs w:val="22"/>
        </w:rPr>
        <w:t>, że Wykonawca ten zobowiązuje się do wykonania przedmiotu zamówienia z użyciem materiałów, urządzeń oraz technologii opisanych oryginalnie w SWZ.</w:t>
      </w:r>
    </w:p>
    <w:p w14:paraId="7586051B" w14:textId="77777777"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lastRenderedPageBreak/>
        <w:t>1</w:t>
      </w:r>
      <w:r w:rsidR="00041AA3">
        <w:rPr>
          <w:rFonts w:asciiTheme="minorHAnsi" w:eastAsia="Tahoma" w:hAnsiTheme="minorHAnsi" w:cs="Tahoma"/>
          <w:bCs/>
          <w:color w:val="000000"/>
          <w:sz w:val="22"/>
          <w:szCs w:val="22"/>
        </w:rPr>
        <w:t>5</w:t>
      </w:r>
      <w:r w:rsidRPr="005C6E60">
        <w:rPr>
          <w:rFonts w:asciiTheme="minorHAnsi" w:eastAsia="Tahoma" w:hAnsiTheme="minorHAnsi" w:cs="Tahoma"/>
          <w:bCs/>
          <w:color w:val="000000"/>
          <w:sz w:val="22"/>
          <w:szCs w:val="22"/>
        </w:rPr>
        <w:t>. Ciężar udowodnienia, że oferowany przez Wykonawcę jako „równoważny” dany materiał, urządzenie czy też technologia są „równoważne” w stosunku do tych</w:t>
      </w:r>
      <w:r w:rsidR="006A4FCA">
        <w:rPr>
          <w:rFonts w:asciiTheme="minorHAnsi" w:eastAsia="Tahoma" w:hAnsiTheme="minorHAnsi" w:cs="Tahoma"/>
          <w:bCs/>
          <w:color w:val="000000"/>
          <w:sz w:val="22"/>
          <w:szCs w:val="22"/>
        </w:rPr>
        <w:t xml:space="preserve"> „referencyjnych”</w:t>
      </w:r>
      <w:r w:rsidRPr="005C6E60">
        <w:rPr>
          <w:rFonts w:asciiTheme="minorHAnsi" w:eastAsia="Tahoma" w:hAnsiTheme="minorHAnsi" w:cs="Tahoma"/>
          <w:bCs/>
          <w:color w:val="000000"/>
          <w:sz w:val="22"/>
          <w:szCs w:val="22"/>
        </w:rPr>
        <w:t xml:space="preserve"> opisanych oryginalnie w SWZ</w:t>
      </w:r>
      <w:r w:rsidR="006A4FCA">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spoczywa na Wykonawcy. </w:t>
      </w:r>
    </w:p>
    <w:p w14:paraId="317EE0E9" w14:textId="77777777" w:rsidR="00243C34" w:rsidRPr="005C6E60" w:rsidRDefault="00243C34" w:rsidP="005C6E60">
      <w:pPr>
        <w:pBdr>
          <w:top w:val="nil"/>
          <w:left w:val="nil"/>
          <w:bottom w:val="nil"/>
          <w:right w:val="nil"/>
          <w:between w:val="nil"/>
        </w:pBdr>
        <w:jc w:val="both"/>
        <w:rPr>
          <w:rFonts w:asciiTheme="minorHAnsi" w:eastAsia="Tahoma" w:hAnsiTheme="minorHAnsi" w:cs="Tahoma"/>
          <w:bCs/>
          <w:color w:val="000000"/>
          <w:sz w:val="22"/>
          <w:szCs w:val="22"/>
        </w:rPr>
      </w:pPr>
    </w:p>
    <w:p w14:paraId="6B87071C" w14:textId="77777777" w:rsidR="006A4FCA" w:rsidRPr="00535AD6" w:rsidRDefault="005C6E60" w:rsidP="005C6E60">
      <w:pPr>
        <w:pBdr>
          <w:top w:val="nil"/>
          <w:left w:val="nil"/>
          <w:bottom w:val="nil"/>
          <w:right w:val="nil"/>
          <w:between w:val="nil"/>
        </w:pBdr>
        <w:jc w:val="both"/>
        <w:rPr>
          <w:rFonts w:asciiTheme="minorHAnsi" w:eastAsia="Tahoma" w:hAnsiTheme="minorHAnsi" w:cs="Tahoma"/>
          <w:b/>
          <w:sz w:val="22"/>
          <w:szCs w:val="22"/>
        </w:rPr>
      </w:pPr>
      <w:r w:rsidRPr="00535AD6">
        <w:rPr>
          <w:rFonts w:asciiTheme="minorHAnsi" w:eastAsia="Tahoma" w:hAnsiTheme="minorHAnsi" w:cs="Tahoma"/>
          <w:b/>
          <w:sz w:val="22"/>
          <w:szCs w:val="22"/>
        </w:rPr>
        <w:t xml:space="preserve">Uwaga: </w:t>
      </w:r>
    </w:p>
    <w:p w14:paraId="3628AD6A" w14:textId="6777B8B8" w:rsidR="005C6E60" w:rsidRPr="00535AD6"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35AD6">
        <w:rPr>
          <w:rFonts w:asciiTheme="minorHAnsi" w:eastAsia="Tahoma" w:hAnsiTheme="minorHAnsi" w:cs="Tahoma"/>
          <w:bCs/>
          <w:sz w:val="22"/>
          <w:szCs w:val="22"/>
        </w:rPr>
        <w:t>Informujemy, i</w:t>
      </w:r>
      <w:r w:rsidR="000347CF" w:rsidRPr="00535AD6">
        <w:rPr>
          <w:rFonts w:asciiTheme="minorHAnsi" w:eastAsia="Tahoma" w:hAnsiTheme="minorHAnsi" w:cs="Tahoma"/>
          <w:bCs/>
          <w:sz w:val="22"/>
          <w:szCs w:val="22"/>
        </w:rPr>
        <w:t>ż obszar objęty pracami, jest</w:t>
      </w:r>
      <w:r w:rsidRPr="00535AD6">
        <w:rPr>
          <w:rFonts w:asciiTheme="minorHAnsi" w:eastAsia="Tahoma" w:hAnsiTheme="minorHAnsi" w:cs="Tahoma"/>
          <w:bCs/>
          <w:sz w:val="22"/>
          <w:szCs w:val="22"/>
        </w:rPr>
        <w:t xml:space="preserve"> </w:t>
      </w:r>
      <w:r w:rsidR="000347CF" w:rsidRPr="00535AD6">
        <w:rPr>
          <w:rFonts w:asciiTheme="minorHAnsi" w:eastAsia="Tahoma" w:hAnsiTheme="minorHAnsi" w:cs="Tahoma"/>
          <w:bCs/>
          <w:sz w:val="22"/>
          <w:szCs w:val="22"/>
        </w:rPr>
        <w:t xml:space="preserve">aktualnie wyłączony </w:t>
      </w:r>
      <w:r w:rsidRPr="00535AD6">
        <w:rPr>
          <w:rFonts w:asciiTheme="minorHAnsi" w:eastAsia="Tahoma" w:hAnsiTheme="minorHAnsi" w:cs="Tahoma"/>
          <w:bCs/>
          <w:sz w:val="22"/>
          <w:szCs w:val="22"/>
        </w:rPr>
        <w:t xml:space="preserve">z użytkowania </w:t>
      </w:r>
      <w:r w:rsidR="00F40EDD" w:rsidRPr="00535AD6">
        <w:rPr>
          <w:rFonts w:asciiTheme="minorHAnsi" w:eastAsia="Tahoma" w:hAnsiTheme="minorHAnsi" w:cs="Tahoma"/>
          <w:bCs/>
          <w:sz w:val="22"/>
          <w:szCs w:val="22"/>
        </w:rPr>
        <w:t>(z wyjątkiem szatni pacjentów)</w:t>
      </w:r>
      <w:r w:rsidR="00F40EDD" w:rsidRPr="000567B5">
        <w:rPr>
          <w:rFonts w:asciiTheme="minorHAnsi" w:eastAsia="Tahoma" w:hAnsiTheme="minorHAnsi" w:cs="Tahoma"/>
          <w:b/>
          <w:bCs/>
          <w:sz w:val="22"/>
          <w:szCs w:val="22"/>
        </w:rPr>
        <w:t xml:space="preserve"> </w:t>
      </w:r>
      <w:r w:rsidR="00F40EDD" w:rsidRPr="00535AD6">
        <w:rPr>
          <w:rFonts w:eastAsia="Tahoma"/>
          <w:bCs/>
          <w:sz w:val="22"/>
          <w:szCs w:val="22"/>
        </w:rPr>
        <w:t>⃰</w:t>
      </w:r>
      <w:r w:rsidR="00841B6B" w:rsidRPr="00535AD6">
        <w:rPr>
          <w:rFonts w:asciiTheme="minorHAnsi" w:eastAsia="Tahoma" w:hAnsiTheme="minorHAnsi" w:cs="Tahoma"/>
          <w:bCs/>
          <w:sz w:val="22"/>
          <w:szCs w:val="22"/>
        </w:rPr>
        <w:t xml:space="preserve"> </w:t>
      </w:r>
      <w:r w:rsidRPr="00535AD6">
        <w:rPr>
          <w:rFonts w:asciiTheme="minorHAnsi" w:eastAsia="Tahoma" w:hAnsiTheme="minorHAnsi" w:cs="Tahoma"/>
          <w:bCs/>
          <w:sz w:val="22"/>
          <w:szCs w:val="22"/>
        </w:rPr>
        <w:t xml:space="preserve">usytuowany na </w:t>
      </w:r>
      <w:r w:rsidR="000347CF" w:rsidRPr="00535AD6">
        <w:rPr>
          <w:rFonts w:asciiTheme="minorHAnsi" w:eastAsia="Tahoma" w:hAnsiTheme="minorHAnsi" w:cs="Tahoma"/>
          <w:bCs/>
          <w:sz w:val="22"/>
          <w:szCs w:val="22"/>
        </w:rPr>
        <w:t xml:space="preserve">parterze i w piwnicy </w:t>
      </w:r>
      <w:r w:rsidR="002D5FC7" w:rsidRPr="00535AD6">
        <w:rPr>
          <w:rFonts w:asciiTheme="minorHAnsi" w:eastAsia="Tahoma" w:hAnsiTheme="minorHAnsi" w:cs="Tahoma"/>
          <w:bCs/>
          <w:sz w:val="22"/>
          <w:szCs w:val="22"/>
        </w:rPr>
        <w:t>budynku głównego</w:t>
      </w:r>
      <w:r w:rsidR="00F40EDD" w:rsidRPr="00535AD6">
        <w:rPr>
          <w:rFonts w:asciiTheme="minorHAnsi" w:eastAsia="Tahoma" w:hAnsiTheme="minorHAnsi" w:cs="Tahoma"/>
          <w:bCs/>
          <w:sz w:val="22"/>
          <w:szCs w:val="22"/>
        </w:rPr>
        <w:t xml:space="preserve">. </w:t>
      </w:r>
      <w:r w:rsidRPr="00535AD6">
        <w:rPr>
          <w:rFonts w:asciiTheme="minorHAnsi" w:eastAsia="Tahoma" w:hAnsiTheme="minorHAnsi" w:cs="Tahoma"/>
          <w:bCs/>
          <w:sz w:val="22"/>
          <w:szCs w:val="22"/>
        </w:rPr>
        <w:t xml:space="preserve">w celu dostosowania pomieszczeń do aktualnie obowiązujących standardów </w:t>
      </w:r>
      <w:r w:rsidR="0053431A" w:rsidRPr="00535AD6">
        <w:rPr>
          <w:rFonts w:asciiTheme="minorHAnsi" w:eastAsia="Tahoma" w:hAnsiTheme="minorHAnsi" w:cs="Tahoma"/>
          <w:bCs/>
          <w:sz w:val="22"/>
          <w:szCs w:val="22"/>
        </w:rPr>
        <w:t xml:space="preserve">technicznych i </w:t>
      </w:r>
      <w:r w:rsidR="001C265C" w:rsidRPr="00535AD6">
        <w:rPr>
          <w:rFonts w:asciiTheme="minorHAnsi" w:eastAsia="Tahoma" w:hAnsiTheme="minorHAnsi" w:cs="Tahoma"/>
          <w:bCs/>
          <w:sz w:val="22"/>
          <w:szCs w:val="22"/>
        </w:rPr>
        <w:t>technologicznych Wykonawca</w:t>
      </w:r>
      <w:r w:rsidR="00A73A76" w:rsidRPr="00535AD6">
        <w:rPr>
          <w:rFonts w:asciiTheme="minorHAnsi" w:eastAsia="Tahoma" w:hAnsiTheme="minorHAnsi" w:cs="Tahoma"/>
          <w:bCs/>
          <w:sz w:val="22"/>
          <w:szCs w:val="22"/>
        </w:rPr>
        <w:t xml:space="preserve"> wykona integracje sieci technicznych i tec</w:t>
      </w:r>
      <w:r w:rsidR="003763FE" w:rsidRPr="00535AD6">
        <w:rPr>
          <w:rFonts w:asciiTheme="minorHAnsi" w:eastAsia="Tahoma" w:hAnsiTheme="minorHAnsi" w:cs="Tahoma"/>
          <w:bCs/>
          <w:sz w:val="22"/>
          <w:szCs w:val="22"/>
        </w:rPr>
        <w:t>hnologicznych z obecnie działają</w:t>
      </w:r>
      <w:r w:rsidR="00A73A76" w:rsidRPr="00535AD6">
        <w:rPr>
          <w:rFonts w:asciiTheme="minorHAnsi" w:eastAsia="Tahoma" w:hAnsiTheme="minorHAnsi" w:cs="Tahoma"/>
          <w:bCs/>
          <w:sz w:val="22"/>
          <w:szCs w:val="22"/>
        </w:rPr>
        <w:t>cy</w:t>
      </w:r>
      <w:r w:rsidR="00C74E2D" w:rsidRPr="00535AD6">
        <w:rPr>
          <w:rFonts w:asciiTheme="minorHAnsi" w:eastAsia="Tahoma" w:hAnsiTheme="minorHAnsi" w:cs="Tahoma"/>
          <w:bCs/>
          <w:sz w:val="22"/>
          <w:szCs w:val="22"/>
        </w:rPr>
        <w:t>mi komórkami po uzgodnieniu z uż</w:t>
      </w:r>
      <w:r w:rsidR="00A73A76" w:rsidRPr="00535AD6">
        <w:rPr>
          <w:rFonts w:asciiTheme="minorHAnsi" w:eastAsia="Tahoma" w:hAnsiTheme="minorHAnsi" w:cs="Tahoma"/>
          <w:bCs/>
          <w:sz w:val="22"/>
          <w:szCs w:val="22"/>
        </w:rPr>
        <w:t>ytkownikiem</w:t>
      </w:r>
      <w:r w:rsidR="0053431A" w:rsidRPr="00535AD6">
        <w:rPr>
          <w:rFonts w:asciiTheme="minorHAnsi" w:eastAsia="Tahoma" w:hAnsiTheme="minorHAnsi" w:cs="Tahoma"/>
          <w:bCs/>
          <w:sz w:val="22"/>
          <w:szCs w:val="22"/>
        </w:rPr>
        <w:t xml:space="preserve"> – </w:t>
      </w:r>
      <w:r w:rsidR="0053431A" w:rsidRPr="00535AD6">
        <w:rPr>
          <w:rFonts w:asciiTheme="minorHAnsi" w:eastAsia="Tahoma" w:hAnsiTheme="minorHAnsi" w:cs="Tahoma"/>
          <w:b/>
          <w:bCs/>
          <w:sz w:val="22"/>
          <w:szCs w:val="22"/>
        </w:rPr>
        <w:t>dotyczy Pakietu 1</w:t>
      </w:r>
      <w:r w:rsidR="00A73A76" w:rsidRPr="00535AD6">
        <w:rPr>
          <w:rFonts w:asciiTheme="minorHAnsi" w:eastAsia="Tahoma" w:hAnsiTheme="minorHAnsi" w:cs="Tahoma"/>
          <w:b/>
          <w:bCs/>
          <w:sz w:val="22"/>
          <w:szCs w:val="22"/>
        </w:rPr>
        <w:t xml:space="preserve"> i 2</w:t>
      </w:r>
      <w:r w:rsidR="0053431A" w:rsidRPr="00535AD6">
        <w:rPr>
          <w:rFonts w:asciiTheme="minorHAnsi" w:eastAsia="Tahoma" w:hAnsiTheme="minorHAnsi" w:cs="Tahoma"/>
          <w:b/>
          <w:bCs/>
          <w:sz w:val="22"/>
          <w:szCs w:val="22"/>
        </w:rPr>
        <w:t xml:space="preserve"> (Izba Przyjęć i Poradnia</w:t>
      </w:r>
      <w:r w:rsidR="00103B23">
        <w:rPr>
          <w:rFonts w:asciiTheme="minorHAnsi" w:eastAsia="Tahoma" w:hAnsiTheme="minorHAnsi" w:cs="Tahoma"/>
          <w:b/>
          <w:bCs/>
          <w:sz w:val="22"/>
          <w:szCs w:val="22"/>
        </w:rPr>
        <w:t xml:space="preserve"> oraz Diagnostyka O</w:t>
      </w:r>
      <w:r w:rsidR="00A73A76" w:rsidRPr="00535AD6">
        <w:rPr>
          <w:rFonts w:asciiTheme="minorHAnsi" w:eastAsia="Tahoma" w:hAnsiTheme="minorHAnsi" w:cs="Tahoma"/>
          <w:b/>
          <w:bCs/>
          <w:sz w:val="22"/>
          <w:szCs w:val="22"/>
        </w:rPr>
        <w:t>brazowa</w:t>
      </w:r>
      <w:r w:rsidR="0053431A" w:rsidRPr="00535AD6">
        <w:rPr>
          <w:rFonts w:asciiTheme="minorHAnsi" w:eastAsia="Tahoma" w:hAnsiTheme="minorHAnsi" w:cs="Tahoma"/>
          <w:b/>
          <w:bCs/>
          <w:sz w:val="22"/>
          <w:szCs w:val="22"/>
        </w:rPr>
        <w:t>)</w:t>
      </w:r>
      <w:r w:rsidR="002C6C1C" w:rsidRPr="00535AD6">
        <w:rPr>
          <w:rFonts w:asciiTheme="minorHAnsi" w:eastAsia="Tahoma" w:hAnsiTheme="minorHAnsi" w:cs="Tahoma"/>
          <w:b/>
          <w:bCs/>
          <w:sz w:val="22"/>
          <w:szCs w:val="22"/>
        </w:rPr>
        <w:t>.</w:t>
      </w:r>
    </w:p>
    <w:p w14:paraId="5191993E" w14:textId="77777777" w:rsidR="00C74E2D" w:rsidRPr="00535AD6" w:rsidRDefault="00C74E2D" w:rsidP="005C6E60">
      <w:pPr>
        <w:pBdr>
          <w:top w:val="nil"/>
          <w:left w:val="nil"/>
          <w:bottom w:val="nil"/>
          <w:right w:val="nil"/>
          <w:between w:val="nil"/>
        </w:pBdr>
        <w:jc w:val="both"/>
        <w:rPr>
          <w:rFonts w:asciiTheme="minorHAnsi" w:eastAsia="Tahoma" w:hAnsiTheme="minorHAnsi" w:cs="Tahoma"/>
          <w:b/>
          <w:bCs/>
          <w:sz w:val="22"/>
          <w:szCs w:val="22"/>
        </w:rPr>
      </w:pPr>
    </w:p>
    <w:p w14:paraId="59B0C247" w14:textId="6FFE8101" w:rsidR="006A4FCA" w:rsidRPr="00535AD6" w:rsidRDefault="00C74E2D" w:rsidP="005C6E60">
      <w:pPr>
        <w:pBdr>
          <w:top w:val="nil"/>
          <w:left w:val="nil"/>
          <w:bottom w:val="nil"/>
          <w:right w:val="nil"/>
          <w:between w:val="nil"/>
        </w:pBdr>
        <w:jc w:val="both"/>
        <w:rPr>
          <w:rFonts w:asciiTheme="minorHAnsi" w:hAnsiTheme="minorHAnsi"/>
          <w:b/>
          <w:sz w:val="22"/>
          <w:szCs w:val="22"/>
        </w:rPr>
      </w:pPr>
      <w:r w:rsidRPr="00535AD6">
        <w:rPr>
          <w:sz w:val="22"/>
          <w:szCs w:val="22"/>
        </w:rPr>
        <w:t>⃰</w:t>
      </w:r>
      <w:r w:rsidRPr="000567B5">
        <w:rPr>
          <w:rFonts w:asciiTheme="minorHAnsi" w:hAnsiTheme="minorHAnsi"/>
          <w:b/>
          <w:sz w:val="22"/>
          <w:szCs w:val="22"/>
        </w:rPr>
        <w:t xml:space="preserve"> </w:t>
      </w:r>
      <w:r w:rsidR="0053431A" w:rsidRPr="00535AD6">
        <w:rPr>
          <w:rFonts w:asciiTheme="minorHAnsi" w:hAnsiTheme="minorHAnsi"/>
          <w:sz w:val="22"/>
          <w:szCs w:val="22"/>
        </w:rPr>
        <w:t>Wykonawca jest zobowiązany do zachowania w toku robót budowlanych ciągłości funkcjonowania obecnych zespołów szatni Oddziału Rehabilitacji Dziennej (pomieszczenia 2 szatni, 2 łazienek oraz korytarza) mieszczących się na parterze łącznika prowadzącego do hali basenowej, do momentu zrealizowania projektowanych szatni personelu wraz z pomieszczeniami higieniczno-sanitarnymi mieszczącymi się w piwnicy przedmiotowego łącznika. Po zrealizowaniu projektowanych szatni personelu w piwnicy (wraz z instalacjami) należy udostępnić je do korzystania Zamawiającemu, co umożliwi dalszą realizację robót b</w:t>
      </w:r>
      <w:r w:rsidR="00C36893">
        <w:rPr>
          <w:rFonts w:asciiTheme="minorHAnsi" w:hAnsiTheme="minorHAnsi"/>
          <w:sz w:val="22"/>
          <w:szCs w:val="22"/>
        </w:rPr>
        <w:t>udowlanych na parterze łącznika.</w:t>
      </w:r>
    </w:p>
    <w:p w14:paraId="6D1A0711" w14:textId="77777777" w:rsidR="0053431A" w:rsidRPr="00535AD6" w:rsidRDefault="0053431A" w:rsidP="005C6E60">
      <w:pPr>
        <w:pBdr>
          <w:top w:val="nil"/>
          <w:left w:val="nil"/>
          <w:bottom w:val="nil"/>
          <w:right w:val="nil"/>
          <w:between w:val="nil"/>
        </w:pBdr>
        <w:jc w:val="both"/>
        <w:rPr>
          <w:rFonts w:asciiTheme="minorHAnsi" w:eastAsia="Tahoma" w:hAnsiTheme="minorHAnsi" w:cs="Tahoma"/>
          <w:bCs/>
          <w:sz w:val="22"/>
          <w:szCs w:val="22"/>
        </w:rPr>
      </w:pPr>
    </w:p>
    <w:p w14:paraId="40EFCC04" w14:textId="77777777" w:rsidR="00F017EC" w:rsidRPr="00493E45" w:rsidRDefault="00F017EC" w:rsidP="00F017EC">
      <w:pPr>
        <w:pBdr>
          <w:top w:val="nil"/>
          <w:left w:val="nil"/>
          <w:bottom w:val="nil"/>
          <w:right w:val="nil"/>
          <w:between w:val="nil"/>
        </w:pBdr>
        <w:jc w:val="both"/>
        <w:rPr>
          <w:rFonts w:asciiTheme="minorHAnsi" w:eastAsia="Tahoma" w:hAnsiTheme="minorHAnsi" w:cs="Tahoma"/>
          <w:b/>
          <w:sz w:val="22"/>
          <w:szCs w:val="22"/>
        </w:rPr>
      </w:pPr>
      <w:r w:rsidRPr="00493E45">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493E45">
        <w:rPr>
          <w:rFonts w:asciiTheme="minorHAnsi" w:eastAsia="Tahoma" w:hAnsiTheme="minorHAnsi" w:cs="Tahoma"/>
          <w:b/>
          <w:sz w:val="22"/>
          <w:szCs w:val="22"/>
        </w:rPr>
        <w:t>p.z.p</w:t>
      </w:r>
      <w:proofErr w:type="spellEnd"/>
      <w:r w:rsidRPr="00493E45">
        <w:rPr>
          <w:rFonts w:asciiTheme="minorHAnsi" w:eastAsia="Tahoma" w:hAnsiTheme="minorHAnsi" w:cs="Tahoma"/>
          <w:b/>
          <w:sz w:val="22"/>
          <w:szCs w:val="22"/>
        </w:rPr>
        <w:t>.</w:t>
      </w:r>
      <w:r w:rsidRPr="00493E45">
        <w:rPr>
          <w:b/>
        </w:rPr>
        <w:t xml:space="preserve"> </w:t>
      </w:r>
      <w:r w:rsidRPr="00493E45">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493E45">
        <w:rPr>
          <w:rFonts w:asciiTheme="minorHAnsi" w:eastAsia="Tahoma" w:hAnsiTheme="minorHAnsi" w:cs="Tahoma"/>
          <w:b/>
          <w:sz w:val="22"/>
          <w:szCs w:val="22"/>
        </w:rPr>
        <w:t>p.z.p</w:t>
      </w:r>
      <w:proofErr w:type="spellEnd"/>
      <w:r w:rsidRPr="00493E45">
        <w:rPr>
          <w:rFonts w:asciiTheme="minorHAnsi" w:eastAsia="Tahoma" w:hAnsiTheme="minorHAnsi" w:cs="Tahoma"/>
          <w:b/>
          <w:sz w:val="22"/>
          <w:szCs w:val="22"/>
        </w:rPr>
        <w:t xml:space="preserve">. i art. 226 ust. 1 pkt 18 </w:t>
      </w:r>
      <w:proofErr w:type="spellStart"/>
      <w:r w:rsidRPr="00493E45">
        <w:rPr>
          <w:rFonts w:asciiTheme="minorHAnsi" w:eastAsia="Tahoma" w:hAnsiTheme="minorHAnsi" w:cs="Tahoma"/>
          <w:b/>
          <w:sz w:val="22"/>
          <w:szCs w:val="22"/>
        </w:rPr>
        <w:t>p.z.p</w:t>
      </w:r>
      <w:proofErr w:type="spellEnd"/>
      <w:r w:rsidRPr="00493E45">
        <w:rPr>
          <w:rFonts w:asciiTheme="minorHAnsi" w:eastAsia="Tahoma" w:hAnsiTheme="minorHAnsi" w:cs="Tahoma"/>
          <w:b/>
          <w:sz w:val="22"/>
          <w:szCs w:val="22"/>
        </w:rPr>
        <w:t>.</w:t>
      </w:r>
    </w:p>
    <w:p w14:paraId="5391CA8B" w14:textId="77777777" w:rsidR="0044233F" w:rsidRPr="00535AD6" w:rsidRDefault="0044233F" w:rsidP="005C6E60">
      <w:pPr>
        <w:pBdr>
          <w:top w:val="nil"/>
          <w:left w:val="nil"/>
          <w:bottom w:val="nil"/>
          <w:right w:val="nil"/>
          <w:between w:val="nil"/>
        </w:pBdr>
        <w:jc w:val="both"/>
        <w:rPr>
          <w:rFonts w:asciiTheme="minorHAnsi" w:eastAsia="Tahoma" w:hAnsiTheme="minorHAnsi" w:cs="Tahoma"/>
          <w:b/>
          <w:sz w:val="22"/>
          <w:szCs w:val="22"/>
        </w:rPr>
      </w:pPr>
    </w:p>
    <w:p w14:paraId="1B142B89" w14:textId="5FC16706" w:rsidR="003F73D9" w:rsidRPr="00535AD6" w:rsidRDefault="0044233F" w:rsidP="005C6E60">
      <w:pPr>
        <w:pBdr>
          <w:top w:val="nil"/>
          <w:left w:val="nil"/>
          <w:bottom w:val="nil"/>
          <w:right w:val="nil"/>
          <w:between w:val="nil"/>
        </w:pBdr>
        <w:jc w:val="both"/>
        <w:rPr>
          <w:rFonts w:asciiTheme="minorHAnsi" w:eastAsia="Tahoma" w:hAnsiTheme="minorHAnsi" w:cs="Tahoma"/>
          <w:b/>
          <w:bCs/>
          <w:sz w:val="22"/>
          <w:szCs w:val="22"/>
        </w:rPr>
      </w:pPr>
      <w:r w:rsidRPr="00535AD6">
        <w:rPr>
          <w:rFonts w:asciiTheme="minorHAnsi" w:eastAsia="Tahoma" w:hAnsiTheme="minorHAnsi" w:cs="Tahoma"/>
          <w:bCs/>
          <w:sz w:val="22"/>
          <w:szCs w:val="22"/>
        </w:rPr>
        <w:t xml:space="preserve">W celu odbycia „wizji lokalnej” </w:t>
      </w:r>
      <w:r w:rsidR="00ED4884" w:rsidRPr="00535AD6">
        <w:rPr>
          <w:rFonts w:asciiTheme="minorHAnsi" w:eastAsia="Tahoma" w:hAnsiTheme="minorHAnsi" w:cs="Tahoma"/>
          <w:bCs/>
          <w:sz w:val="22"/>
          <w:szCs w:val="22"/>
        </w:rPr>
        <w:t>Zamawiający</w:t>
      </w:r>
      <w:r w:rsidRPr="00535AD6">
        <w:rPr>
          <w:rFonts w:asciiTheme="minorHAnsi" w:eastAsia="Tahoma" w:hAnsiTheme="minorHAnsi" w:cs="Tahoma"/>
          <w:bCs/>
          <w:sz w:val="22"/>
          <w:szCs w:val="22"/>
        </w:rPr>
        <w:t xml:space="preserve"> wyznacza termin, w którym wszyscy </w:t>
      </w:r>
      <w:r w:rsidR="00ED4884" w:rsidRPr="00535AD6">
        <w:rPr>
          <w:rFonts w:asciiTheme="minorHAnsi" w:eastAsia="Tahoma" w:hAnsiTheme="minorHAnsi" w:cs="Tahoma"/>
          <w:bCs/>
          <w:sz w:val="22"/>
          <w:szCs w:val="22"/>
        </w:rPr>
        <w:t>W</w:t>
      </w:r>
      <w:r w:rsidRPr="00535AD6">
        <w:rPr>
          <w:rFonts w:asciiTheme="minorHAnsi" w:eastAsia="Tahoma" w:hAnsiTheme="minorHAnsi" w:cs="Tahoma"/>
          <w:bCs/>
          <w:sz w:val="22"/>
          <w:szCs w:val="22"/>
        </w:rPr>
        <w:t xml:space="preserve">ykonawcy mają prawo zbadać teren realizacji zamówienia w tym samym czasie, w takich samych warunkach, w takim samym zakresie tj. </w:t>
      </w:r>
      <w:r w:rsidR="00493E45" w:rsidRPr="00493E45">
        <w:rPr>
          <w:rFonts w:asciiTheme="minorHAnsi" w:eastAsia="Tahoma" w:hAnsiTheme="minorHAnsi" w:cs="Tahoma"/>
          <w:b/>
          <w:bCs/>
          <w:sz w:val="22"/>
          <w:szCs w:val="22"/>
        </w:rPr>
        <w:t>w dniach 08</w:t>
      </w:r>
      <w:r w:rsidR="009C5174" w:rsidRPr="00493E45">
        <w:rPr>
          <w:rFonts w:asciiTheme="minorHAnsi" w:eastAsia="Tahoma" w:hAnsiTheme="minorHAnsi" w:cs="Tahoma"/>
          <w:b/>
          <w:bCs/>
          <w:sz w:val="22"/>
          <w:szCs w:val="22"/>
        </w:rPr>
        <w:t>.03.</w:t>
      </w:r>
      <w:r w:rsidR="001C265C" w:rsidRPr="00493E45">
        <w:rPr>
          <w:rFonts w:asciiTheme="minorHAnsi" w:eastAsia="Tahoma" w:hAnsiTheme="minorHAnsi" w:cs="Tahoma"/>
          <w:b/>
          <w:bCs/>
          <w:sz w:val="22"/>
          <w:szCs w:val="22"/>
        </w:rPr>
        <w:t>2021 r.</w:t>
      </w:r>
      <w:r w:rsidR="000F0847" w:rsidRPr="00493E45">
        <w:rPr>
          <w:rFonts w:asciiTheme="minorHAnsi" w:eastAsia="Tahoma" w:hAnsiTheme="minorHAnsi" w:cs="Tahoma"/>
          <w:b/>
          <w:bCs/>
          <w:sz w:val="22"/>
          <w:szCs w:val="22"/>
        </w:rPr>
        <w:t xml:space="preserve"> </w:t>
      </w:r>
      <w:r w:rsidR="00493E45" w:rsidRPr="00493E45">
        <w:rPr>
          <w:rFonts w:asciiTheme="minorHAnsi" w:eastAsia="Tahoma" w:hAnsiTheme="minorHAnsi" w:cs="Tahoma"/>
          <w:b/>
          <w:bCs/>
          <w:sz w:val="22"/>
          <w:szCs w:val="22"/>
        </w:rPr>
        <w:t>lub  09</w:t>
      </w:r>
      <w:r w:rsidR="009C5174" w:rsidRPr="00493E45">
        <w:rPr>
          <w:rFonts w:asciiTheme="minorHAnsi" w:eastAsia="Tahoma" w:hAnsiTheme="minorHAnsi" w:cs="Tahoma"/>
          <w:b/>
          <w:bCs/>
          <w:sz w:val="22"/>
          <w:szCs w:val="22"/>
        </w:rPr>
        <w:t>.</w:t>
      </w:r>
      <w:r w:rsidR="000F0847" w:rsidRPr="00493E45">
        <w:rPr>
          <w:rFonts w:asciiTheme="minorHAnsi" w:eastAsia="Tahoma" w:hAnsiTheme="minorHAnsi" w:cs="Tahoma"/>
          <w:b/>
          <w:bCs/>
          <w:sz w:val="22"/>
          <w:szCs w:val="22"/>
        </w:rPr>
        <w:t>03.2021</w:t>
      </w:r>
      <w:r w:rsidR="000347CF" w:rsidRPr="00493E45">
        <w:rPr>
          <w:rFonts w:asciiTheme="minorHAnsi" w:eastAsia="Tahoma" w:hAnsiTheme="minorHAnsi" w:cs="Tahoma"/>
          <w:b/>
          <w:bCs/>
          <w:sz w:val="22"/>
          <w:szCs w:val="22"/>
        </w:rPr>
        <w:t xml:space="preserve"> </w:t>
      </w:r>
      <w:r w:rsidR="00304434" w:rsidRPr="00493E45">
        <w:rPr>
          <w:rFonts w:asciiTheme="minorHAnsi" w:eastAsia="Tahoma" w:hAnsiTheme="minorHAnsi" w:cs="Tahoma"/>
          <w:b/>
          <w:bCs/>
          <w:sz w:val="22"/>
          <w:szCs w:val="22"/>
        </w:rPr>
        <w:t>r</w:t>
      </w:r>
      <w:r w:rsidR="00304434" w:rsidRPr="00535AD6">
        <w:rPr>
          <w:rFonts w:asciiTheme="minorHAnsi" w:eastAsia="Tahoma" w:hAnsiTheme="minorHAnsi" w:cs="Tahoma"/>
          <w:b/>
          <w:bCs/>
          <w:sz w:val="22"/>
          <w:szCs w:val="22"/>
        </w:rPr>
        <w:t>.</w:t>
      </w:r>
      <w:r w:rsidRPr="00535AD6">
        <w:rPr>
          <w:rFonts w:asciiTheme="minorHAnsi" w:eastAsia="Tahoma" w:hAnsiTheme="minorHAnsi" w:cs="Tahoma"/>
          <w:b/>
          <w:bCs/>
          <w:sz w:val="22"/>
          <w:szCs w:val="22"/>
        </w:rPr>
        <w:t xml:space="preserve"> w godzinach </w:t>
      </w:r>
      <w:r w:rsidR="000F0847" w:rsidRPr="00535AD6">
        <w:rPr>
          <w:rFonts w:asciiTheme="minorHAnsi" w:eastAsia="Tahoma" w:hAnsiTheme="minorHAnsi" w:cs="Tahoma"/>
          <w:b/>
          <w:bCs/>
          <w:sz w:val="22"/>
          <w:szCs w:val="22"/>
        </w:rPr>
        <w:t>12</w:t>
      </w:r>
      <w:r w:rsidR="00B26C07" w:rsidRPr="00535AD6">
        <w:rPr>
          <w:rFonts w:asciiTheme="minorHAnsi" w:eastAsia="Tahoma" w:hAnsiTheme="minorHAnsi" w:cs="Tahoma"/>
          <w:b/>
          <w:bCs/>
          <w:sz w:val="22"/>
          <w:szCs w:val="22"/>
        </w:rPr>
        <w:t>:</w:t>
      </w:r>
      <w:r w:rsidR="000F0847" w:rsidRPr="00535AD6">
        <w:rPr>
          <w:rFonts w:asciiTheme="minorHAnsi" w:eastAsia="Tahoma" w:hAnsiTheme="minorHAnsi" w:cs="Tahoma"/>
          <w:b/>
          <w:bCs/>
          <w:sz w:val="22"/>
          <w:szCs w:val="22"/>
        </w:rPr>
        <w:t>00 -14</w:t>
      </w:r>
      <w:r w:rsidRPr="00535AD6">
        <w:rPr>
          <w:rFonts w:asciiTheme="minorHAnsi" w:eastAsia="Tahoma" w:hAnsiTheme="minorHAnsi" w:cs="Tahoma"/>
          <w:b/>
          <w:bCs/>
          <w:sz w:val="22"/>
          <w:szCs w:val="22"/>
        </w:rPr>
        <w:t>-</w:t>
      </w:r>
      <w:r w:rsidR="000F0847" w:rsidRPr="00535AD6">
        <w:rPr>
          <w:rFonts w:asciiTheme="minorHAnsi" w:eastAsia="Tahoma" w:hAnsiTheme="minorHAnsi" w:cs="Tahoma"/>
          <w:b/>
          <w:bCs/>
          <w:sz w:val="22"/>
          <w:szCs w:val="22"/>
        </w:rPr>
        <w:t>00.</w:t>
      </w:r>
    </w:p>
    <w:p w14:paraId="6FD6F5F7" w14:textId="77777777" w:rsidR="003F73D9" w:rsidRPr="00535AD6" w:rsidRDefault="003F73D9" w:rsidP="005C6E60">
      <w:pPr>
        <w:pBdr>
          <w:top w:val="nil"/>
          <w:left w:val="nil"/>
          <w:bottom w:val="nil"/>
          <w:right w:val="nil"/>
          <w:between w:val="nil"/>
        </w:pBdr>
        <w:jc w:val="both"/>
        <w:rPr>
          <w:rFonts w:asciiTheme="minorHAnsi" w:eastAsia="Tahoma" w:hAnsiTheme="minorHAnsi" w:cs="Tahoma"/>
          <w:b/>
          <w:bCs/>
          <w:sz w:val="22"/>
          <w:szCs w:val="22"/>
        </w:rPr>
      </w:pPr>
    </w:p>
    <w:p w14:paraId="24A704B6" w14:textId="77777777" w:rsidR="0044233F" w:rsidRPr="00535AD6" w:rsidRDefault="0044233F" w:rsidP="005C6E60">
      <w:pPr>
        <w:pBdr>
          <w:top w:val="nil"/>
          <w:left w:val="nil"/>
          <w:bottom w:val="nil"/>
          <w:right w:val="nil"/>
          <w:between w:val="nil"/>
        </w:pBdr>
        <w:jc w:val="both"/>
        <w:rPr>
          <w:rFonts w:asciiTheme="minorHAnsi" w:eastAsia="Tahoma" w:hAnsiTheme="minorHAnsi" w:cs="Tahoma"/>
          <w:bCs/>
          <w:sz w:val="22"/>
          <w:szCs w:val="22"/>
        </w:rPr>
      </w:pPr>
      <w:r w:rsidRPr="00535AD6">
        <w:rPr>
          <w:rFonts w:asciiTheme="minorHAnsi" w:eastAsia="Tahoma" w:hAnsiTheme="minorHAnsi" w:cs="Tahoma"/>
          <w:bCs/>
          <w:sz w:val="22"/>
          <w:szCs w:val="22"/>
        </w:rPr>
        <w:t xml:space="preserve">Wykonawca </w:t>
      </w:r>
      <w:r w:rsidR="00ED4884" w:rsidRPr="00535AD6">
        <w:rPr>
          <w:rFonts w:asciiTheme="minorHAnsi" w:eastAsia="Tahoma" w:hAnsiTheme="minorHAnsi" w:cs="Tahoma"/>
          <w:bCs/>
          <w:sz w:val="22"/>
          <w:szCs w:val="22"/>
        </w:rPr>
        <w:t>w uzasadnionej sytuacji uniemożliwiającej mu odbycie „wizji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w w/w terminach, </w:t>
      </w:r>
      <w:r w:rsidRPr="00535AD6">
        <w:rPr>
          <w:rFonts w:asciiTheme="minorHAnsi" w:eastAsia="Tahoma" w:hAnsiTheme="minorHAnsi" w:cs="Tahoma"/>
          <w:bCs/>
          <w:sz w:val="22"/>
          <w:szCs w:val="22"/>
        </w:rPr>
        <w:t xml:space="preserve">może zwrócić się do </w:t>
      </w:r>
      <w:r w:rsidR="00ED4884" w:rsidRPr="00535AD6">
        <w:rPr>
          <w:rFonts w:asciiTheme="minorHAnsi" w:eastAsia="Tahoma" w:hAnsiTheme="minorHAnsi" w:cs="Tahoma"/>
          <w:bCs/>
          <w:sz w:val="22"/>
          <w:szCs w:val="22"/>
        </w:rPr>
        <w:t>Z</w:t>
      </w:r>
      <w:r w:rsidRPr="00535AD6">
        <w:rPr>
          <w:rFonts w:asciiTheme="minorHAnsi" w:eastAsia="Tahoma" w:hAnsiTheme="minorHAnsi" w:cs="Tahoma"/>
          <w:bCs/>
          <w:sz w:val="22"/>
          <w:szCs w:val="22"/>
        </w:rPr>
        <w:t xml:space="preserve">amawiającego o umożliwienie mu odbycia </w:t>
      </w:r>
      <w:r w:rsidR="00ED4884" w:rsidRPr="00535AD6">
        <w:rPr>
          <w:rFonts w:asciiTheme="minorHAnsi" w:eastAsia="Tahoma" w:hAnsiTheme="minorHAnsi" w:cs="Tahoma"/>
          <w:bCs/>
          <w:sz w:val="22"/>
          <w:szCs w:val="22"/>
        </w:rPr>
        <w:t>„</w:t>
      </w:r>
      <w:r w:rsidRPr="00535AD6">
        <w:rPr>
          <w:rFonts w:asciiTheme="minorHAnsi" w:eastAsia="Tahoma" w:hAnsiTheme="minorHAnsi" w:cs="Tahoma"/>
          <w:bCs/>
          <w:sz w:val="22"/>
          <w:szCs w:val="22"/>
        </w:rPr>
        <w:t>wizji lokalnej</w:t>
      </w:r>
      <w:r w:rsidR="00ED4884" w:rsidRPr="00535AD6">
        <w:rPr>
          <w:rFonts w:asciiTheme="minorHAnsi" w:eastAsia="Tahoma" w:hAnsiTheme="minorHAnsi" w:cs="Tahoma"/>
          <w:bCs/>
          <w:sz w:val="22"/>
          <w:szCs w:val="22"/>
        </w:rPr>
        <w:t xml:space="preserve">” w innym terminie. Uwzględnienie wniosku danego Wykonawcy o inny termin </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Default="0092190B" w:rsidP="005C6E60">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w:t>
      </w:r>
      <w:r w:rsidR="00CC72E0">
        <w:rPr>
          <w:rFonts w:ascii="Cambria" w:eastAsia="Cambria" w:hAnsi="Cambria" w:cs="Cambria"/>
          <w:b/>
          <w:color w:val="000000"/>
          <w:sz w:val="22"/>
          <w:szCs w:val="22"/>
        </w:rPr>
        <w:t>ERMIN REALIZACJI ZAMÓWIENIA:</w:t>
      </w:r>
    </w:p>
    <w:p w14:paraId="7A19A1DA" w14:textId="77777777" w:rsidR="00504DDB" w:rsidRPr="009873DD" w:rsidRDefault="00E50BDF" w:rsidP="00B43983">
      <w:pPr>
        <w:pStyle w:val="Akapitzlist"/>
        <w:numPr>
          <w:ilvl w:val="0"/>
          <w:numId w:val="6"/>
        </w:numPr>
        <w:pBdr>
          <w:top w:val="nil"/>
          <w:left w:val="nil"/>
          <w:bottom w:val="nil"/>
          <w:right w:val="nil"/>
          <w:between w:val="nil"/>
        </w:pBdr>
        <w:ind w:left="426"/>
        <w:rPr>
          <w:rFonts w:eastAsia="Tahoma" w:cs="Tahoma"/>
          <w:color w:val="auto"/>
        </w:rPr>
      </w:pPr>
      <w:r w:rsidRPr="009873DD">
        <w:rPr>
          <w:rFonts w:eastAsia="Tahoma" w:cs="Tahoma"/>
          <w:color w:val="auto"/>
        </w:rPr>
        <w:t>Realizacja</w:t>
      </w:r>
      <w:r w:rsidR="00504DDB" w:rsidRPr="009873DD">
        <w:rPr>
          <w:rFonts w:eastAsia="Tahoma" w:cs="Tahoma"/>
          <w:color w:val="auto"/>
        </w:rPr>
        <w:t xml:space="preserve"> przedmiotu zamówienia będ</w:t>
      </w:r>
      <w:r w:rsidR="00046E02" w:rsidRPr="009873DD">
        <w:rPr>
          <w:rFonts w:eastAsia="Tahoma" w:cs="Tahoma"/>
          <w:color w:val="auto"/>
        </w:rPr>
        <w:t>zie</w:t>
      </w:r>
      <w:r w:rsidR="00504DDB" w:rsidRPr="009873DD">
        <w:rPr>
          <w:rFonts w:eastAsia="Tahoma" w:cs="Tahoma"/>
          <w:color w:val="auto"/>
        </w:rPr>
        <w:t xml:space="preserve"> odbywał</w:t>
      </w:r>
      <w:r w:rsidR="00046E02" w:rsidRPr="009873DD">
        <w:rPr>
          <w:rFonts w:eastAsia="Tahoma" w:cs="Tahoma"/>
          <w:color w:val="auto"/>
        </w:rPr>
        <w:t>a</w:t>
      </w:r>
      <w:r w:rsidR="00504DDB" w:rsidRPr="009873DD">
        <w:rPr>
          <w:rFonts w:eastAsia="Tahoma" w:cs="Tahoma"/>
          <w:color w:val="auto"/>
        </w:rPr>
        <w:t xml:space="preserve"> się </w:t>
      </w:r>
      <w:r w:rsidR="00504DDB" w:rsidRPr="009873DD">
        <w:rPr>
          <w:rFonts w:eastAsia="Tahoma" w:cs="Tahoma"/>
          <w:b/>
          <w:color w:val="auto"/>
        </w:rPr>
        <w:t>w okresie</w:t>
      </w:r>
      <w:r w:rsidR="00065777" w:rsidRPr="009873DD">
        <w:rPr>
          <w:rFonts w:eastAsia="Tahoma" w:cs="Tahoma"/>
          <w:b/>
          <w:color w:val="auto"/>
        </w:rPr>
        <w:t xml:space="preserve"> </w:t>
      </w:r>
      <w:r w:rsidR="002D59D6" w:rsidRPr="009873DD">
        <w:rPr>
          <w:rFonts w:eastAsia="Tahoma" w:cs="Tahoma"/>
          <w:b/>
          <w:color w:val="auto"/>
        </w:rPr>
        <w:t>8</w:t>
      </w:r>
      <w:r w:rsidR="00F107C9" w:rsidRPr="009873DD">
        <w:rPr>
          <w:rFonts w:eastAsia="Tahoma" w:cs="Tahoma"/>
          <w:b/>
          <w:color w:val="auto"/>
        </w:rPr>
        <w:t xml:space="preserve"> (słownie: </w:t>
      </w:r>
      <w:r w:rsidR="002D59D6" w:rsidRPr="009873DD">
        <w:rPr>
          <w:rFonts w:eastAsia="Tahoma" w:cs="Tahoma"/>
          <w:b/>
          <w:color w:val="auto"/>
        </w:rPr>
        <w:t>ośmiu</w:t>
      </w:r>
      <w:r w:rsidR="00504DDB" w:rsidRPr="009873DD">
        <w:rPr>
          <w:rFonts w:eastAsia="Tahoma" w:cs="Tahoma"/>
          <w:b/>
          <w:color w:val="auto"/>
        </w:rPr>
        <w:t>) miesięcy</w:t>
      </w:r>
      <w:r w:rsidR="00504DDB" w:rsidRPr="009873DD">
        <w:rPr>
          <w:rFonts w:eastAsia="Tahoma" w:cs="Tahoma"/>
          <w:color w:val="auto"/>
        </w:rPr>
        <w:t xml:space="preserve"> licząc od daty jej podpisania przez strony.</w:t>
      </w:r>
      <w:r w:rsidR="00860194" w:rsidRPr="009873DD">
        <w:rPr>
          <w:rFonts w:eastAsia="Tahoma" w:cs="Tahoma"/>
          <w:color w:val="auto"/>
        </w:rPr>
        <w:t xml:space="preserve"> </w:t>
      </w:r>
    </w:p>
    <w:p w14:paraId="44631BA9" w14:textId="77777777" w:rsidR="00504DDB" w:rsidRPr="009873DD"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t>Zamawiający dopuszcza możliwość przedłużenia terminu obowiązywania umowy z wykonawcą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9873DD">
        <w:rPr>
          <w:rFonts w:eastAsia="Tahoma" w:cs="Tahoma"/>
          <w:b/>
          <w:color w:val="auto"/>
        </w:rPr>
        <w:t xml:space="preserve">Załącznik nr </w:t>
      </w:r>
      <w:r w:rsidR="007269AB" w:rsidRPr="009873DD">
        <w:rPr>
          <w:rFonts w:eastAsia="Tahoma" w:cs="Tahoma"/>
          <w:b/>
          <w:color w:val="auto"/>
        </w:rPr>
        <w:t>4</w:t>
      </w:r>
      <w:r w:rsidR="0026663F" w:rsidRPr="009873DD">
        <w:rPr>
          <w:rFonts w:eastAsia="Tahoma" w:cs="Tahoma"/>
          <w:color w:val="auto"/>
        </w:rPr>
        <w:t xml:space="preserve"> do SWZ – </w:t>
      </w:r>
      <w:r w:rsidR="0026663F" w:rsidRPr="009873DD">
        <w:rPr>
          <w:rFonts w:eastAsia="Tahoma" w:cs="Tahoma"/>
          <w:b/>
          <w:bCs w:val="0"/>
          <w:color w:val="auto"/>
        </w:rPr>
        <w:t xml:space="preserve">„Projekt </w:t>
      </w:r>
      <w:r w:rsidR="005A1A41" w:rsidRPr="009873DD">
        <w:rPr>
          <w:rFonts w:eastAsia="Tahoma" w:cs="Tahoma"/>
          <w:b/>
          <w:bCs w:val="0"/>
          <w:color w:val="auto"/>
        </w:rPr>
        <w:t>U</w:t>
      </w:r>
      <w:r w:rsidR="0026663F" w:rsidRPr="009873DD">
        <w:rPr>
          <w:rFonts w:eastAsia="Tahoma" w:cs="Tahoma"/>
          <w:b/>
          <w:bCs w:val="0"/>
          <w:color w:val="auto"/>
        </w:rPr>
        <w:t>mowy”</w:t>
      </w:r>
      <w:r w:rsidR="0026663F" w:rsidRPr="009873DD">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Przy wyborze najkorzystniejszej oferty Zamawiający będzie się kierował następującymi 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77777777"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563114">
      <w:pPr>
        <w:widowControl w:val="0"/>
        <w:numPr>
          <w:ilvl w:val="0"/>
          <w:numId w:val="12"/>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563114">
      <w:pPr>
        <w:widowControl w:val="0"/>
        <w:numPr>
          <w:ilvl w:val="0"/>
          <w:numId w:val="12"/>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9873DD">
      <w:pPr>
        <w:pStyle w:val="Akapitzlist"/>
        <w:numPr>
          <w:ilvl w:val="0"/>
          <w:numId w:val="12"/>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152EC7A5"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Pr="00B56B7F">
        <w:rPr>
          <w:rFonts w:asciiTheme="minorHAnsi" w:hAnsiTheme="minorHAnsi"/>
          <w:sz w:val="22"/>
          <w:szCs w:val="22"/>
        </w:rPr>
        <w:t xml:space="preserve">                         </w:t>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77777777"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Pr="00CF5A40">
        <w:rPr>
          <w:rFonts w:asciiTheme="minorHAnsi" w:hAnsiTheme="minorHAnsi"/>
          <w:sz w:val="22"/>
          <w:szCs w:val="22"/>
        </w:rPr>
        <w:t xml:space="preserve">Najdłuższy z oferowanych okres rękojmi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proofErr w:type="spellStart"/>
      <w:r w:rsidR="001C265C" w:rsidRPr="00CF5A40">
        <w:rPr>
          <w:rFonts w:asciiTheme="minorHAnsi" w:hAnsiTheme="minorHAnsi"/>
          <w:sz w:val="22"/>
          <w:szCs w:val="22"/>
        </w:rPr>
        <w:t>p.z.p</w:t>
      </w:r>
      <w:proofErr w:type="spellEnd"/>
      <w:r w:rsidR="001C265C" w:rsidRPr="00CF5A40">
        <w:rPr>
          <w:rFonts w:asciiTheme="minorHAnsi" w:hAnsiTheme="minorHAnsi"/>
          <w:sz w:val="22"/>
          <w:szCs w:val="22"/>
        </w:rPr>
        <w:t>.</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Default="008C3CC7" w:rsidP="008C3CC7">
      <w:pPr>
        <w:pStyle w:val="Bezodstpw"/>
        <w:rPr>
          <w:rFonts w:asciiTheme="minorHAnsi" w:hAnsiTheme="minorHAnsi"/>
          <w:sz w:val="22"/>
          <w:szCs w:val="22"/>
        </w:rPr>
      </w:pPr>
      <w:r w:rsidRPr="00CF5A40">
        <w:rPr>
          <w:rFonts w:asciiTheme="minorHAnsi" w:hAnsiTheme="minorHAnsi"/>
          <w:sz w:val="22"/>
          <w:szCs w:val="22"/>
        </w:rPr>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61AC582F" w14:textId="77777777" w:rsidR="00C31AF4" w:rsidRDefault="00C31AF4" w:rsidP="008C3CC7">
      <w:pPr>
        <w:pStyle w:val="Bezodstpw"/>
        <w:rPr>
          <w:rFonts w:asciiTheme="minorHAnsi" w:hAnsiTheme="minorHAnsi"/>
          <w:sz w:val="22"/>
          <w:szCs w:val="22"/>
        </w:rPr>
      </w:pPr>
    </w:p>
    <w:p w14:paraId="2BBFE622" w14:textId="396FB46B" w:rsidR="00C31AF4" w:rsidRPr="00FA5FF6" w:rsidRDefault="00C31AF4" w:rsidP="008C3CC7">
      <w:pPr>
        <w:pStyle w:val="Bezodstpw"/>
        <w:rPr>
          <w:rFonts w:asciiTheme="minorHAnsi" w:hAnsiTheme="minorHAnsi"/>
          <w:color w:val="FF0000"/>
          <w:sz w:val="22"/>
          <w:szCs w:val="22"/>
        </w:rPr>
      </w:pPr>
      <w:r w:rsidRPr="00FA5FF6">
        <w:rPr>
          <w:rFonts w:asciiTheme="minorHAnsi" w:hAnsiTheme="minorHAnsi"/>
          <w:color w:val="FF0000"/>
          <w:sz w:val="22"/>
          <w:szCs w:val="22"/>
        </w:rPr>
        <w:t>Okres rękojmi jest równy okresowi odpowiedzialności Wykonawcy z tytułu gwarancji.</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35F89F1"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bookmarkStart w:id="2" w:name="_GoBack"/>
      <w:bookmarkEnd w:id="2"/>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w:t>
      </w:r>
      <w:proofErr w:type="spellStart"/>
      <w:r w:rsidR="006049C5" w:rsidRPr="008E3C91">
        <w:rPr>
          <w:rFonts w:asciiTheme="minorHAnsi" w:hAnsiTheme="minorHAnsi" w:cs="Posterama"/>
          <w:bCs/>
          <w:sz w:val="22"/>
          <w:szCs w:val="22"/>
        </w:rPr>
        <w:t>p.z.p</w:t>
      </w:r>
      <w:proofErr w:type="spellEnd"/>
      <w:r w:rsidR="006049C5" w:rsidRPr="008E3C9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237A9522" w14:textId="77777777" w:rsidR="006049C5" w:rsidRDefault="006049C5" w:rsidP="00563114">
      <w:pPr>
        <w:widowControl w:val="0"/>
        <w:numPr>
          <w:ilvl w:val="0"/>
          <w:numId w:val="14"/>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w:t>
      </w:r>
      <w:r w:rsidR="000E0A60">
        <w:rPr>
          <w:rFonts w:asciiTheme="minorHAnsi" w:hAnsiTheme="minorHAnsi" w:cs="Posterama"/>
          <w:sz w:val="22"/>
          <w:szCs w:val="22"/>
        </w:rPr>
        <w:t xml:space="preserve"> i jej załącznikach takich jak: „</w:t>
      </w:r>
      <w:r w:rsidR="000E0A60" w:rsidRPr="000E0A60">
        <w:rPr>
          <w:rFonts w:asciiTheme="minorHAnsi" w:hAnsiTheme="minorHAnsi" w:cs="Posterama"/>
          <w:b/>
          <w:bCs/>
          <w:sz w:val="22"/>
          <w:szCs w:val="22"/>
        </w:rPr>
        <w:t>Dokumentacji projektowej</w:t>
      </w:r>
      <w:r w:rsidR="000E0A60">
        <w:rPr>
          <w:rFonts w:asciiTheme="minorHAnsi" w:hAnsiTheme="minorHAnsi" w:cs="Posterama"/>
          <w:sz w:val="22"/>
          <w:szCs w:val="22"/>
        </w:rPr>
        <w:t>”</w:t>
      </w:r>
      <w:r w:rsidR="005A1A41">
        <w:rPr>
          <w:rFonts w:asciiTheme="minorHAnsi" w:hAnsiTheme="minorHAnsi" w:cs="Posterama"/>
          <w:sz w:val="22"/>
          <w:szCs w:val="22"/>
        </w:rPr>
        <w:t>, „</w:t>
      </w:r>
      <w:proofErr w:type="spellStart"/>
      <w:r w:rsidR="005A1A41">
        <w:rPr>
          <w:rFonts w:asciiTheme="minorHAnsi" w:hAnsiTheme="minorHAnsi" w:cs="Posterama"/>
          <w:sz w:val="22"/>
          <w:szCs w:val="22"/>
        </w:rPr>
        <w:t>STWiOR</w:t>
      </w:r>
      <w:r w:rsidR="00FD007C">
        <w:rPr>
          <w:rFonts w:asciiTheme="minorHAnsi" w:hAnsiTheme="minorHAnsi" w:cs="Posterama"/>
          <w:sz w:val="22"/>
          <w:szCs w:val="22"/>
        </w:rPr>
        <w:t>B</w:t>
      </w:r>
      <w:proofErr w:type="spellEnd"/>
      <w:r w:rsidR="005A1A41">
        <w:rPr>
          <w:rFonts w:asciiTheme="minorHAnsi" w:hAnsiTheme="minorHAnsi" w:cs="Posterama"/>
          <w:sz w:val="22"/>
          <w:szCs w:val="22"/>
        </w:rPr>
        <w:t>”,</w:t>
      </w:r>
      <w:r w:rsidR="000E0A60">
        <w:rPr>
          <w:rFonts w:asciiTheme="minorHAnsi" w:hAnsiTheme="minorHAnsi" w:cs="Posterama"/>
          <w:sz w:val="22"/>
          <w:szCs w:val="22"/>
        </w:rPr>
        <w:t xml:space="preserve"> </w:t>
      </w:r>
      <w:r w:rsidR="005A1A41">
        <w:rPr>
          <w:rFonts w:asciiTheme="minorHAnsi" w:hAnsiTheme="minorHAnsi" w:cs="Posterama"/>
          <w:sz w:val="22"/>
          <w:szCs w:val="22"/>
        </w:rPr>
        <w:t>„</w:t>
      </w:r>
      <w:r w:rsidR="000E0A60">
        <w:rPr>
          <w:rFonts w:asciiTheme="minorHAnsi" w:hAnsiTheme="minorHAnsi" w:cs="Posterama"/>
          <w:sz w:val="22"/>
          <w:szCs w:val="22"/>
        </w:rPr>
        <w:t xml:space="preserve">Projekcie </w:t>
      </w:r>
      <w:r w:rsidR="005A1A41">
        <w:rPr>
          <w:rFonts w:asciiTheme="minorHAnsi" w:hAnsiTheme="minorHAnsi" w:cs="Posterama"/>
          <w:sz w:val="22"/>
          <w:szCs w:val="22"/>
        </w:rPr>
        <w:t>U</w:t>
      </w:r>
      <w:r w:rsidR="000E0A60">
        <w:rPr>
          <w:rFonts w:asciiTheme="minorHAnsi" w:hAnsiTheme="minorHAnsi" w:cs="Posterama"/>
          <w:sz w:val="22"/>
          <w:szCs w:val="22"/>
        </w:rPr>
        <w:t>mowy</w:t>
      </w:r>
      <w:r w:rsidR="005A1A41">
        <w:rPr>
          <w:rFonts w:asciiTheme="minorHAnsi" w:hAnsiTheme="minorHAnsi" w:cs="Posterama"/>
          <w:sz w:val="22"/>
          <w:szCs w:val="22"/>
        </w:rPr>
        <w:t>” oraz informacji pozyskanych w ramach odbytej „Wizji Lokalnej”</w:t>
      </w:r>
      <w:r w:rsidRPr="009A3196">
        <w:rPr>
          <w:rFonts w:asciiTheme="minorHAnsi" w:hAnsiTheme="minorHAnsi" w:cs="Posterama"/>
          <w:sz w:val="22"/>
          <w:szCs w:val="22"/>
        </w:rPr>
        <w:t xml:space="preserve"> powinien w cenie brutto oferty ująć wszystkie </w:t>
      </w:r>
      <w:r w:rsidRPr="009A3196">
        <w:rPr>
          <w:rFonts w:asciiTheme="minorHAnsi" w:hAnsiTheme="minorHAnsi" w:cs="Posterama"/>
          <w:sz w:val="22"/>
          <w:szCs w:val="22"/>
        </w:rPr>
        <w:lastRenderedPageBreak/>
        <w:t xml:space="preserve">koszty niezbędne do prawidłowego i pełnego wykonania przedmiotu zamówienia, w tym podatki, zastosowane rabaty i upusty finansowe. </w:t>
      </w:r>
    </w:p>
    <w:p w14:paraId="00D96374" w14:textId="105D6525" w:rsidR="00A21208" w:rsidRPr="00085490" w:rsidRDefault="006C579B" w:rsidP="00563114">
      <w:pPr>
        <w:widowControl w:val="0"/>
        <w:numPr>
          <w:ilvl w:val="0"/>
          <w:numId w:val="14"/>
        </w:numPr>
        <w:tabs>
          <w:tab w:val="left" w:pos="0"/>
        </w:tabs>
        <w:adjustRightInd w:val="0"/>
        <w:ind w:left="284" w:hanging="284"/>
        <w:jc w:val="both"/>
        <w:textAlignment w:val="baseline"/>
        <w:rPr>
          <w:rFonts w:asciiTheme="minorHAnsi" w:hAnsiTheme="minorHAnsi" w:cs="Posterama"/>
          <w:sz w:val="22"/>
          <w:szCs w:val="22"/>
        </w:rPr>
      </w:pPr>
      <w:r w:rsidRPr="00085490">
        <w:rPr>
          <w:rFonts w:asciiTheme="minorHAnsi" w:hAnsiTheme="minorHAnsi" w:cs="Posterama"/>
          <w:sz w:val="22"/>
          <w:szCs w:val="22"/>
        </w:rPr>
        <w:t>Formą</w:t>
      </w:r>
      <w:r w:rsidR="00A21208" w:rsidRPr="00085490">
        <w:rPr>
          <w:rFonts w:asciiTheme="minorHAnsi" w:hAnsiTheme="minorHAnsi" w:cs="Posterama"/>
          <w:sz w:val="22"/>
          <w:szCs w:val="22"/>
        </w:rPr>
        <w:t xml:space="preserve"> wynagrodzenia za przedmiot zamówienia zgodnie z wzorem umowy jest wynagrodzenie </w:t>
      </w:r>
      <w:r w:rsidR="00082082" w:rsidRPr="00085490">
        <w:rPr>
          <w:rFonts w:asciiTheme="minorHAnsi" w:hAnsiTheme="minorHAnsi" w:cs="Posterama"/>
          <w:sz w:val="22"/>
          <w:szCs w:val="22"/>
        </w:rPr>
        <w:t xml:space="preserve">na podstawie </w:t>
      </w:r>
      <w:r w:rsidR="00082082" w:rsidRPr="00085490">
        <w:rPr>
          <w:rFonts w:asciiTheme="minorHAnsi" w:hAnsiTheme="minorHAnsi" w:cs="Posterama"/>
          <w:b/>
          <w:bCs/>
          <w:sz w:val="22"/>
          <w:szCs w:val="22"/>
        </w:rPr>
        <w:t>kosztorysu powykonawczego</w:t>
      </w:r>
      <w:r w:rsidR="00A21208" w:rsidRPr="00085490">
        <w:rPr>
          <w:rFonts w:asciiTheme="minorHAnsi" w:hAnsiTheme="minorHAnsi" w:cs="Posterama"/>
          <w:sz w:val="22"/>
          <w:szCs w:val="22"/>
        </w:rPr>
        <w:t>.</w:t>
      </w:r>
      <w:r w:rsidR="001B7D01" w:rsidRPr="00085490">
        <w:rPr>
          <w:rFonts w:asciiTheme="minorHAnsi" w:hAnsiTheme="minorHAnsi" w:cs="Posterama"/>
          <w:sz w:val="22"/>
          <w:szCs w:val="22"/>
        </w:rPr>
        <w:t xml:space="preserve"> </w:t>
      </w:r>
      <w:r w:rsidR="00A21208" w:rsidRPr="00085490">
        <w:rPr>
          <w:rFonts w:asciiTheme="minorHAnsi" w:hAnsiTheme="minorHAnsi" w:cs="Posterama"/>
          <w:sz w:val="22"/>
          <w:szCs w:val="22"/>
        </w:rPr>
        <w:t>Podstawą obliczenia wynagrodzenia będą ceny jednostkowe podane przez Wykonawcę oraz obmiar wykonanych robót.</w:t>
      </w:r>
    </w:p>
    <w:p w14:paraId="30B7ED6E" w14:textId="48B88A81" w:rsidR="006049C5" w:rsidRPr="00085490" w:rsidRDefault="001B7D01"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 xml:space="preserve">Wykonawca </w:t>
      </w:r>
      <w:r w:rsidR="00CD1403" w:rsidRPr="00085490">
        <w:rPr>
          <w:rFonts w:asciiTheme="minorHAnsi" w:hAnsiTheme="minorHAnsi" w:cs="Posterama"/>
          <w:sz w:val="22"/>
          <w:szCs w:val="22"/>
        </w:rPr>
        <w:t>w „</w:t>
      </w:r>
      <w:r w:rsidR="006049C5" w:rsidRPr="00085490">
        <w:rPr>
          <w:rFonts w:asciiTheme="minorHAnsi" w:hAnsiTheme="minorHAnsi" w:cs="Posterama"/>
          <w:b/>
          <w:bCs/>
          <w:sz w:val="22"/>
          <w:szCs w:val="22"/>
        </w:rPr>
        <w:t>Formularzu ofertowym”</w:t>
      </w:r>
      <w:r w:rsidR="006049C5" w:rsidRPr="00085490">
        <w:rPr>
          <w:rFonts w:asciiTheme="minorHAnsi" w:hAnsiTheme="minorHAnsi"/>
        </w:rPr>
        <w:t xml:space="preserve"> </w:t>
      </w:r>
      <w:r w:rsidR="006049C5" w:rsidRPr="00085490">
        <w:rPr>
          <w:rFonts w:asciiTheme="minorHAnsi" w:hAnsiTheme="minorHAnsi" w:cs="Posterama"/>
          <w:b/>
          <w:sz w:val="22"/>
          <w:szCs w:val="22"/>
        </w:rPr>
        <w:t xml:space="preserve">– Załącznik nr </w:t>
      </w:r>
      <w:r w:rsidR="00194017" w:rsidRPr="00085490">
        <w:rPr>
          <w:rFonts w:asciiTheme="minorHAnsi" w:hAnsiTheme="minorHAnsi" w:cs="Posterama"/>
          <w:b/>
          <w:sz w:val="22"/>
          <w:szCs w:val="22"/>
        </w:rPr>
        <w:t>3</w:t>
      </w:r>
      <w:r w:rsidRPr="00085490">
        <w:rPr>
          <w:rFonts w:asciiTheme="minorHAnsi" w:hAnsiTheme="minorHAnsi" w:cs="Posterama"/>
          <w:sz w:val="22"/>
          <w:szCs w:val="22"/>
        </w:rPr>
        <w:t xml:space="preserve"> do SWZ poda cenę </w:t>
      </w:r>
      <w:r w:rsidRPr="00085490">
        <w:rPr>
          <w:rFonts w:asciiTheme="minorHAnsi" w:hAnsiTheme="minorHAnsi" w:cs="Posterama"/>
          <w:b/>
          <w:sz w:val="22"/>
          <w:szCs w:val="22"/>
        </w:rPr>
        <w:t>(kosztorysową)</w:t>
      </w:r>
      <w:r w:rsidRPr="00085490">
        <w:rPr>
          <w:rFonts w:asciiTheme="minorHAnsi" w:hAnsiTheme="minorHAnsi" w:cs="Posterama"/>
          <w:sz w:val="22"/>
          <w:szCs w:val="22"/>
        </w:rPr>
        <w:t xml:space="preserve"> brutto za wykonanie przedmiotu zamówienia.</w:t>
      </w:r>
    </w:p>
    <w:p w14:paraId="1B1C51A8" w14:textId="0E297D15" w:rsidR="006049C5" w:rsidRPr="00085490"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085490">
        <w:rPr>
          <w:rFonts w:asciiTheme="minorHAnsi" w:hAnsiTheme="minorHAnsi" w:cs="Posterama"/>
          <w:sz w:val="22"/>
          <w:szCs w:val="22"/>
        </w:rPr>
        <w:t>Cen</w:t>
      </w:r>
      <w:r w:rsidR="00DB47C4" w:rsidRPr="00085490">
        <w:rPr>
          <w:rFonts w:asciiTheme="minorHAnsi" w:hAnsiTheme="minorHAnsi" w:cs="Posterama"/>
          <w:sz w:val="22"/>
          <w:szCs w:val="22"/>
        </w:rPr>
        <w:t>y w ofercie</w:t>
      </w:r>
      <w:r w:rsidRPr="00085490">
        <w:rPr>
          <w:rFonts w:asciiTheme="minorHAnsi" w:hAnsiTheme="minorHAnsi" w:cs="Posterama"/>
          <w:sz w:val="22"/>
          <w:szCs w:val="22"/>
        </w:rPr>
        <w:t xml:space="preserve"> należy przedstawiać do 2 miejsc po przecinku.</w:t>
      </w:r>
    </w:p>
    <w:p w14:paraId="42568CD4" w14:textId="40EB7C4E" w:rsidR="00BC3D6D" w:rsidRPr="00085490" w:rsidRDefault="00BC3D6D" w:rsidP="00563114">
      <w:pPr>
        <w:widowControl w:val="0"/>
        <w:numPr>
          <w:ilvl w:val="0"/>
          <w:numId w:val="14"/>
        </w:numPr>
        <w:tabs>
          <w:tab w:val="left" w:pos="0"/>
        </w:tabs>
        <w:adjustRightInd w:val="0"/>
        <w:ind w:left="284" w:hanging="284"/>
        <w:jc w:val="both"/>
        <w:rPr>
          <w:rFonts w:asciiTheme="minorHAnsi" w:hAnsiTheme="minorHAnsi" w:cs="Posterama"/>
          <w:b/>
          <w:sz w:val="22"/>
          <w:szCs w:val="22"/>
        </w:rPr>
      </w:pPr>
      <w:r w:rsidRPr="00085490">
        <w:rPr>
          <w:rFonts w:asciiTheme="minorHAnsi" w:hAnsiTheme="minorHAnsi" w:cs="Posterama"/>
          <w:sz w:val="22"/>
          <w:szCs w:val="22"/>
        </w:rPr>
        <w:t xml:space="preserve">Podstawą obliczenia ceny oferty jest </w:t>
      </w:r>
      <w:r w:rsidR="009C11D9" w:rsidRPr="00085490">
        <w:rPr>
          <w:rFonts w:asciiTheme="minorHAnsi" w:hAnsiTheme="minorHAnsi" w:cs="Posterama"/>
          <w:b/>
          <w:sz w:val="22"/>
          <w:szCs w:val="22"/>
        </w:rPr>
        <w:t xml:space="preserve">dokumentacja projektowa oraz </w:t>
      </w:r>
      <w:r w:rsidRPr="00085490">
        <w:rPr>
          <w:rFonts w:asciiTheme="minorHAnsi" w:hAnsiTheme="minorHAnsi" w:cs="Posterama"/>
          <w:b/>
          <w:sz w:val="22"/>
          <w:szCs w:val="22"/>
        </w:rPr>
        <w:t xml:space="preserve">przedmiar robót (Załącznik nr 1 do SWZ) oraz </w:t>
      </w:r>
      <w:proofErr w:type="spellStart"/>
      <w:r w:rsidRPr="00085490">
        <w:rPr>
          <w:rFonts w:asciiTheme="minorHAnsi" w:hAnsiTheme="minorHAnsi" w:cs="Posterama"/>
          <w:b/>
          <w:sz w:val="22"/>
          <w:szCs w:val="22"/>
        </w:rPr>
        <w:t>STWiORB</w:t>
      </w:r>
      <w:proofErr w:type="spellEnd"/>
      <w:r w:rsidRPr="00085490">
        <w:rPr>
          <w:rFonts w:asciiTheme="minorHAnsi" w:hAnsiTheme="minorHAnsi" w:cs="Posterama"/>
          <w:b/>
          <w:sz w:val="22"/>
          <w:szCs w:val="22"/>
        </w:rPr>
        <w:t xml:space="preserve"> (Załącznik nr 2 do SWZ). </w:t>
      </w:r>
      <w:r w:rsidR="000C0153" w:rsidRPr="00085490">
        <w:rPr>
          <w:rFonts w:asciiTheme="minorHAnsi" w:hAnsiTheme="minorHAnsi" w:cs="Posterama"/>
          <w:b/>
          <w:sz w:val="22"/>
          <w:szCs w:val="22"/>
        </w:rPr>
        <w:t>Zamawiający wymaga</w:t>
      </w:r>
      <w:r w:rsidRPr="00085490">
        <w:rPr>
          <w:rFonts w:asciiTheme="minorHAnsi" w:hAnsiTheme="minorHAnsi" w:cs="Posterama"/>
          <w:b/>
          <w:sz w:val="22"/>
          <w:szCs w:val="22"/>
        </w:rPr>
        <w:t xml:space="preserve"> </w:t>
      </w:r>
      <w:r w:rsidR="000C0153" w:rsidRPr="00085490">
        <w:rPr>
          <w:rFonts w:asciiTheme="minorHAnsi" w:hAnsiTheme="minorHAnsi" w:cs="Posterama"/>
          <w:b/>
          <w:sz w:val="22"/>
          <w:szCs w:val="22"/>
        </w:rPr>
        <w:t>sporządzenia</w:t>
      </w:r>
      <w:r w:rsidRPr="00085490">
        <w:rPr>
          <w:rFonts w:asciiTheme="minorHAnsi" w:hAnsiTheme="minorHAnsi" w:cs="Posterama"/>
          <w:b/>
          <w:sz w:val="22"/>
          <w:szCs w:val="22"/>
        </w:rPr>
        <w:t xml:space="preserve"> kosztorysu </w:t>
      </w:r>
      <w:r w:rsidR="000C0153" w:rsidRPr="00085490">
        <w:rPr>
          <w:rFonts w:asciiTheme="minorHAnsi" w:hAnsiTheme="minorHAnsi" w:cs="Posterama"/>
          <w:b/>
          <w:sz w:val="22"/>
          <w:szCs w:val="22"/>
        </w:rPr>
        <w:t xml:space="preserve">ofertowego </w:t>
      </w:r>
      <w:r w:rsidRPr="00085490">
        <w:rPr>
          <w:rFonts w:asciiTheme="minorHAnsi" w:hAnsiTheme="minorHAnsi" w:cs="Posterama"/>
          <w:b/>
          <w:sz w:val="22"/>
          <w:szCs w:val="22"/>
        </w:rPr>
        <w:t>szczegółowego.</w:t>
      </w:r>
    </w:p>
    <w:p w14:paraId="28755274" w14:textId="77777777" w:rsidR="006049C5" w:rsidRPr="009A3196"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r. o podatku od towarów i usług (</w:t>
      </w:r>
      <w:proofErr w:type="spellStart"/>
      <w:r w:rsidR="0032437F">
        <w:rPr>
          <w:rFonts w:asciiTheme="minorHAnsi" w:hAnsiTheme="minorHAnsi" w:cs="Posterama"/>
          <w:sz w:val="22"/>
          <w:szCs w:val="22"/>
          <w:shd w:val="clear" w:color="auto" w:fill="FFFFFF"/>
        </w:rPr>
        <w:t>t.j</w:t>
      </w:r>
      <w:proofErr w:type="spellEnd"/>
      <w:r w:rsidR="0032437F">
        <w:rPr>
          <w:rFonts w:asciiTheme="minorHAnsi" w:hAnsiTheme="minorHAnsi" w:cs="Posterama"/>
          <w:sz w:val="22"/>
          <w:szCs w:val="22"/>
          <w:shd w:val="clear" w:color="auto" w:fill="FFFFFF"/>
        </w:rPr>
        <w:t xml:space="preserve">. </w:t>
      </w:r>
      <w:r w:rsidRPr="009A3196">
        <w:rPr>
          <w:rFonts w:asciiTheme="minorHAnsi" w:hAnsiTheme="minorHAnsi" w:cs="Posterama"/>
          <w:sz w:val="22"/>
          <w:szCs w:val="22"/>
          <w:shd w:val="clear" w:color="auto" w:fill="FFFFFF"/>
        </w:rPr>
        <w:t>Dz. U. z 20</w:t>
      </w:r>
      <w:r w:rsidR="0032437F">
        <w:rPr>
          <w:rFonts w:asciiTheme="minorHAnsi" w:hAnsiTheme="minorHAnsi" w:cs="Posterama"/>
          <w:sz w:val="22"/>
          <w:szCs w:val="22"/>
          <w:shd w:val="clear" w:color="auto" w:fill="FFFFFF"/>
        </w:rPr>
        <w:t>20</w:t>
      </w:r>
      <w:r w:rsidRPr="009A3196">
        <w:rPr>
          <w:rFonts w:asciiTheme="minorHAnsi" w:hAnsiTheme="minorHAnsi" w:cs="Posterama"/>
          <w:sz w:val="22"/>
          <w:szCs w:val="22"/>
          <w:shd w:val="clear" w:color="auto" w:fill="FFFFFF"/>
        </w:rPr>
        <w:t xml:space="preserve"> r. poz. </w:t>
      </w:r>
      <w:r w:rsidR="0032437F">
        <w:rPr>
          <w:rFonts w:asciiTheme="minorHAnsi" w:hAnsiTheme="minorHAnsi" w:cs="Posterama"/>
          <w:sz w:val="22"/>
          <w:szCs w:val="22"/>
          <w:shd w:val="clear" w:color="auto" w:fill="FFFFFF"/>
        </w:rPr>
        <w:t>106</w:t>
      </w:r>
      <w:r w:rsidRPr="009A319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6CE3619C" w:rsidR="006049C5" w:rsidRPr="009A3196" w:rsidRDefault="006049C5" w:rsidP="00563114">
      <w:pPr>
        <w:widowControl w:val="0"/>
        <w:numPr>
          <w:ilvl w:val="0"/>
          <w:numId w:val="14"/>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 pkt </w:t>
      </w:r>
      <w:r w:rsidR="0032437F">
        <w:rPr>
          <w:rFonts w:asciiTheme="minorHAnsi" w:eastAsia="Calibri" w:hAnsiTheme="minorHAnsi" w:cs="Posterama"/>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77777777" w:rsidR="006049C5" w:rsidRPr="00BA1587"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DODODOWE: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51997C8C" w14:textId="19C436F9" w:rsidR="00756253" w:rsidRPr="00AE4513" w:rsidRDefault="00756253" w:rsidP="00756253">
      <w:pPr>
        <w:pStyle w:val="Znak"/>
        <w:numPr>
          <w:ilvl w:val="0"/>
          <w:numId w:val="31"/>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Zamawiający w przedmiotowym postępowaniu nie żąda przedmiotowych środków dowodowych</w:t>
      </w:r>
      <w:r w:rsidR="00085490">
        <w:rPr>
          <w:rFonts w:asciiTheme="minorHAnsi" w:hAnsiTheme="minorHAnsi" w:cs="Posterama"/>
          <w:sz w:val="22"/>
          <w:szCs w:val="22"/>
          <w:shd w:val="clear" w:color="auto" w:fill="FFFFFF"/>
        </w:rPr>
        <w:t>.</w:t>
      </w:r>
    </w:p>
    <w:p w14:paraId="084BF35C"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64C3C47F" w14:textId="77777777" w:rsidR="006049C5" w:rsidRPr="00131291"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3F77997"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80040B8" w14:textId="6E1C0E18"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 xml:space="preserve">Zamawiający dopuszcza możliwość złożenia oferty </w:t>
      </w:r>
      <w:r w:rsidRPr="00085490">
        <w:rPr>
          <w:rFonts w:asciiTheme="minorHAnsi" w:eastAsia="Cambria" w:hAnsiTheme="minorHAnsi" w:cs="Cambria"/>
          <w:b/>
          <w:bCs/>
          <w:sz w:val="22"/>
          <w:szCs w:val="22"/>
        </w:rPr>
        <w:t xml:space="preserve">na </w:t>
      </w:r>
      <w:r w:rsidR="00085490" w:rsidRPr="00085490">
        <w:rPr>
          <w:rFonts w:asciiTheme="minorHAnsi" w:eastAsia="Cambria" w:hAnsiTheme="minorHAnsi" w:cs="Cambria"/>
          <w:b/>
          <w:bCs/>
          <w:sz w:val="22"/>
          <w:szCs w:val="22"/>
        </w:rPr>
        <w:t xml:space="preserve">oba </w:t>
      </w:r>
      <w:r w:rsidR="00085490" w:rsidRPr="00085490">
        <w:rPr>
          <w:rFonts w:asciiTheme="minorHAnsi" w:eastAsia="Cambria" w:hAnsiTheme="minorHAnsi" w:cs="Cambria"/>
          <w:sz w:val="22"/>
          <w:szCs w:val="22"/>
        </w:rPr>
        <w:t>lub</w:t>
      </w:r>
      <w:r w:rsidR="00085490" w:rsidRPr="00085490">
        <w:rPr>
          <w:rFonts w:asciiTheme="minorHAnsi" w:eastAsia="Cambria" w:hAnsiTheme="minorHAnsi" w:cs="Cambria"/>
          <w:b/>
          <w:bCs/>
          <w:sz w:val="22"/>
          <w:szCs w:val="22"/>
        </w:rPr>
        <w:t xml:space="preserve"> tylko</w:t>
      </w:r>
      <w:r w:rsidRPr="00085490">
        <w:rPr>
          <w:rFonts w:asciiTheme="minorHAnsi" w:eastAsia="Cambria" w:hAnsiTheme="minorHAnsi" w:cs="Cambria"/>
          <w:b/>
          <w:bCs/>
          <w:sz w:val="22"/>
          <w:szCs w:val="22"/>
        </w:rPr>
        <w:t xml:space="preserve"> jeden</w:t>
      </w:r>
      <w:r w:rsidR="00085490">
        <w:rPr>
          <w:rFonts w:asciiTheme="minorHAnsi" w:eastAsia="Cambria" w:hAnsiTheme="minorHAnsi" w:cs="Cambria"/>
          <w:sz w:val="22"/>
          <w:szCs w:val="22"/>
        </w:rPr>
        <w:t xml:space="preserve"> pakiet</w:t>
      </w:r>
      <w:r w:rsidRPr="00384568">
        <w:rPr>
          <w:rFonts w:asciiTheme="minorHAnsi" w:eastAsia="Cambria" w:hAnsiTheme="minorHAnsi" w:cs="Cambria"/>
          <w:sz w:val="22"/>
          <w:szCs w:val="22"/>
        </w:rPr>
        <w:t xml:space="preserve"> (wg uznania Wykonawcy)</w:t>
      </w:r>
      <w:r w:rsidR="00085490">
        <w:rPr>
          <w:rFonts w:asciiTheme="minorHAnsi" w:eastAsia="Cambria" w:hAnsiTheme="minorHAnsi" w:cs="Cambria"/>
          <w:sz w:val="22"/>
          <w:szCs w:val="22"/>
        </w:rPr>
        <w:t>.</w:t>
      </w:r>
      <w:r w:rsidRPr="00384568">
        <w:rPr>
          <w:rFonts w:asciiTheme="minorHAnsi" w:eastAsia="Cambria" w:hAnsiTheme="minorHAnsi" w:cs="Cambria"/>
          <w:sz w:val="22"/>
          <w:szCs w:val="22"/>
        </w:rPr>
        <w:t xml:space="preserve"> Oferta na dany pakiet musi dotyczyć wszystkich wskazanych tam pozycji.</w:t>
      </w:r>
    </w:p>
    <w:p w14:paraId="5CBF826C"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384568">
      <w:pPr>
        <w:pStyle w:val="Bezodstpw"/>
        <w:numPr>
          <w:ilvl w:val="0"/>
          <w:numId w:val="43"/>
        </w:numPr>
        <w:ind w:left="397"/>
        <w:jc w:val="both"/>
        <w:rPr>
          <w:rFonts w:asciiTheme="minorHAnsi" w:eastAsia="Cambria" w:hAnsiTheme="minorHAnsi"/>
          <w:sz w:val="22"/>
          <w:szCs w:val="22"/>
        </w:rPr>
      </w:pPr>
      <w:r w:rsidRPr="00384568">
        <w:rPr>
          <w:rFonts w:asciiTheme="minorHAnsi" w:eastAsia="Cambria" w:hAnsiTheme="minorHAnsi"/>
          <w:sz w:val="22"/>
          <w:szCs w:val="22"/>
        </w:rPr>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384568">
      <w:pPr>
        <w:pStyle w:val="Bezodstpw"/>
        <w:numPr>
          <w:ilvl w:val="0"/>
          <w:numId w:val="43"/>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FA5FF6" w:rsidP="00384568">
      <w:pPr>
        <w:pStyle w:val="Bezodstpw"/>
        <w:ind w:left="397"/>
        <w:jc w:val="both"/>
        <w:rPr>
          <w:rFonts w:asciiTheme="minorHAnsi" w:eastAsia="Cambria" w:hAnsiTheme="minorHAnsi"/>
          <w:sz w:val="22"/>
          <w:szCs w:val="22"/>
        </w:rPr>
      </w:pPr>
      <w:hyperlink r:id="rId13" w:history="1">
        <w:r w:rsidR="00384568" w:rsidRPr="00384568">
          <w:rPr>
            <w:rStyle w:val="Hipercze"/>
            <w:rFonts w:asciiTheme="minorHAnsi" w:eastAsia="Cambria" w:hAnsiTheme="minorHAnsi"/>
            <w:sz w:val="22"/>
            <w:szCs w:val="22"/>
          </w:rPr>
          <w:t>https://platformazakupowa.pl/</w:t>
        </w:r>
      </w:hyperlink>
    </w:p>
    <w:p w14:paraId="0976C083" w14:textId="75C8F9A3" w:rsidR="00384568" w:rsidRPr="00085490" w:rsidRDefault="00384568" w:rsidP="00640989">
      <w:pPr>
        <w:pStyle w:val="Bezodstpw"/>
        <w:numPr>
          <w:ilvl w:val="0"/>
          <w:numId w:val="43"/>
        </w:numPr>
        <w:ind w:left="397"/>
        <w:jc w:val="both"/>
        <w:rPr>
          <w:rFonts w:asciiTheme="minorHAnsi" w:eastAsia="Cambria" w:hAnsiTheme="minorHAnsi"/>
          <w:sz w:val="22"/>
          <w:szCs w:val="22"/>
        </w:rPr>
      </w:pPr>
      <w:r w:rsidRPr="00085490">
        <w:rPr>
          <w:rFonts w:asciiTheme="minorHAnsi" w:eastAsia="Cambria" w:hAnsiTheme="minorHAnsi"/>
          <w:sz w:val="22"/>
          <w:szCs w:val="22"/>
        </w:rPr>
        <w:lastRenderedPageBreak/>
        <w:t>podpisana kwalifikowanym podpisem elektronicznym</w:t>
      </w:r>
      <w:r w:rsidR="007D6D34" w:rsidRPr="00085490">
        <w:rPr>
          <w:rFonts w:asciiTheme="minorHAnsi" w:eastAsia="Cambria" w:hAnsiTheme="minorHAnsi"/>
          <w:sz w:val="22"/>
          <w:szCs w:val="22"/>
        </w:rPr>
        <w:t xml:space="preserve"> lub podpisem zaufanym lub podpisem </w:t>
      </w:r>
      <w:r w:rsidR="00CD1403" w:rsidRPr="00085490">
        <w:rPr>
          <w:rFonts w:asciiTheme="minorHAnsi" w:eastAsia="Cambria" w:hAnsiTheme="minorHAnsi"/>
          <w:sz w:val="22"/>
          <w:szCs w:val="22"/>
        </w:rPr>
        <w:t>osobistym 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3" w:name="_gjdgxs" w:colFirst="0" w:colLast="0"/>
      <w:bookmarkEnd w:id="3"/>
      <w:r w:rsidRPr="00384568">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FA5FF6"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84568">
          <w:rPr>
            <w:rFonts w:asciiTheme="minorHAnsi" w:eastAsia="Cambria" w:hAnsiTheme="minorHAnsi" w:cs="Cambria"/>
            <w:b/>
            <w:bCs/>
            <w:color w:val="00B0F0"/>
            <w:sz w:val="22"/>
            <w:szCs w:val="22"/>
          </w:rPr>
          <w:t xml:space="preserve"> </w:t>
        </w:r>
      </w:hyperlink>
      <w:hyperlink r:id="rId15">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4AC9C409"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 </w:t>
      </w:r>
      <w:r w:rsidRPr="00384568">
        <w:rPr>
          <w:rFonts w:asciiTheme="minorHAnsi" w:hAnsiTheme="minorHAnsi" w:cs="Posterama"/>
          <w:sz w:val="22"/>
          <w:szCs w:val="22"/>
        </w:rPr>
        <w:t>(Dz. U. z 20</w:t>
      </w:r>
      <w:r w:rsidR="00571AE3">
        <w:rPr>
          <w:rFonts w:asciiTheme="minorHAnsi" w:hAnsiTheme="minorHAnsi" w:cs="Posterama"/>
          <w:sz w:val="22"/>
          <w:szCs w:val="22"/>
        </w:rPr>
        <w:t xml:space="preserve">20 </w:t>
      </w:r>
      <w:r w:rsidRPr="00384568">
        <w:rPr>
          <w:rFonts w:asciiTheme="minorHAnsi" w:hAnsiTheme="minorHAnsi" w:cs="Posterama"/>
          <w:sz w:val="22"/>
          <w:szCs w:val="22"/>
        </w:rPr>
        <w:t xml:space="preserve">r., poz. </w:t>
      </w:r>
      <w:r w:rsidR="00571AE3">
        <w:rPr>
          <w:rFonts w:asciiTheme="minorHAnsi" w:hAnsiTheme="minorHAnsi" w:cs="Posterama"/>
          <w:sz w:val="22"/>
          <w:szCs w:val="22"/>
        </w:rPr>
        <w:t>1913</w:t>
      </w:r>
      <w:r w:rsidRPr="00384568">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2F5ED5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w:t>
      </w:r>
      <w:proofErr w:type="spellStart"/>
      <w:r w:rsidRPr="00384568">
        <w:rPr>
          <w:rFonts w:asciiTheme="minorHAnsi" w:hAnsiTheme="minorHAnsi" w:cs="Posterama"/>
          <w:sz w:val="22"/>
          <w:szCs w:val="22"/>
        </w:rPr>
        <w:t>pseudonimizowany</w:t>
      </w:r>
      <w:proofErr w:type="spellEnd"/>
      <w:r w:rsidRPr="00384568">
        <w:rPr>
          <w:rFonts w:asciiTheme="minorHAnsi" w:hAnsiTheme="minorHAnsi" w:cs="Posterama"/>
          <w:sz w:val="22"/>
          <w:szCs w:val="22"/>
        </w:rPr>
        <w:t>” (z zakrytymi danymi osobowymi).</w:t>
      </w:r>
    </w:p>
    <w:p w14:paraId="481C670B"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384568">
      <w:pPr>
        <w:pStyle w:val="Bezodstpw"/>
        <w:numPr>
          <w:ilvl w:val="0"/>
          <w:numId w:val="42"/>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384568">
      <w:pPr>
        <w:pStyle w:val="Bezodstpw"/>
        <w:numPr>
          <w:ilvl w:val="0"/>
          <w:numId w:val="42"/>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384568">
      <w:pPr>
        <w:pStyle w:val="Bezodstpw"/>
        <w:numPr>
          <w:ilvl w:val="0"/>
          <w:numId w:val="42"/>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384568">
      <w:pPr>
        <w:pStyle w:val="Bezodstpw"/>
        <w:numPr>
          <w:ilvl w:val="0"/>
          <w:numId w:val="42"/>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384568">
      <w:pPr>
        <w:pStyle w:val="Bezodstpw"/>
        <w:numPr>
          <w:ilvl w:val="0"/>
          <w:numId w:val="42"/>
        </w:numPr>
        <w:ind w:left="397"/>
        <w:jc w:val="both"/>
        <w:rPr>
          <w:rFonts w:asciiTheme="minorHAnsi" w:hAnsiTheme="minorHAnsi" w:cs="Posterama"/>
          <w:sz w:val="22"/>
          <w:szCs w:val="22"/>
        </w:rPr>
      </w:pPr>
      <w:r w:rsidRPr="00384568">
        <w:rPr>
          <w:rFonts w:asciiTheme="minorHAnsi" w:hAnsiTheme="minorHAnsi" w:cs="Posterama"/>
          <w:sz w:val="22"/>
          <w:szCs w:val="22"/>
        </w:rPr>
        <w:lastRenderedPageBreak/>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oświadczeń, które każdego z nich dotyczą. </w:t>
      </w:r>
    </w:p>
    <w:p w14:paraId="7DB8DEEB"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384568">
      <w:pPr>
        <w:pStyle w:val="Bezodstpw"/>
        <w:numPr>
          <w:ilvl w:val="0"/>
          <w:numId w:val="42"/>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4042790B"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C8152C" w:rsidRPr="00D215AD">
        <w:rPr>
          <w:rFonts w:asciiTheme="minorHAnsi" w:eastAsia="Calibri" w:hAnsiTheme="minorHAnsi" w:cs="Posterama"/>
          <w:b/>
          <w:sz w:val="22"/>
          <w:szCs w:val="22"/>
          <w:lang w:eastAsia="en-US"/>
        </w:rPr>
        <w:t xml:space="preserve">dnia </w:t>
      </w:r>
      <w:r w:rsidR="000E7513" w:rsidRPr="00D215AD">
        <w:rPr>
          <w:rFonts w:asciiTheme="minorHAnsi" w:eastAsia="Calibri" w:hAnsiTheme="minorHAnsi" w:cs="Posterama"/>
          <w:b/>
          <w:sz w:val="22"/>
          <w:szCs w:val="22"/>
          <w:lang w:eastAsia="en-US"/>
        </w:rPr>
        <w:t>15.04.</w:t>
      </w:r>
      <w:r w:rsidR="00C8152C" w:rsidRPr="00D215AD">
        <w:rPr>
          <w:rFonts w:asciiTheme="minorHAnsi" w:eastAsia="Calibri" w:hAnsiTheme="minorHAnsi" w:cs="Posterama"/>
          <w:b/>
          <w:sz w:val="22"/>
          <w:szCs w:val="22"/>
          <w:lang w:eastAsia="en-US"/>
        </w:rPr>
        <w:t>20</w:t>
      </w:r>
      <w:r w:rsidR="000E7513" w:rsidRPr="00D215AD">
        <w:rPr>
          <w:rFonts w:asciiTheme="minorHAnsi" w:eastAsia="Calibri" w:hAnsiTheme="minorHAnsi" w:cs="Posterama"/>
          <w:b/>
          <w:sz w:val="22"/>
          <w:szCs w:val="22"/>
          <w:lang w:eastAsia="en-US"/>
        </w:rPr>
        <w:t>21</w:t>
      </w:r>
      <w:r w:rsidR="00C8152C" w:rsidRPr="00D215AD">
        <w:rPr>
          <w:rFonts w:asciiTheme="minorHAnsi" w:eastAsia="Calibri" w:hAnsiTheme="minorHAnsi" w:cs="Posterama"/>
          <w:b/>
          <w:sz w:val="22"/>
          <w:szCs w:val="22"/>
          <w:lang w:eastAsia="en-US"/>
        </w:rPr>
        <w:t xml:space="preserve"> r</w:t>
      </w:r>
      <w:r w:rsidR="00C8152C" w:rsidRPr="00D215AD">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włącznie</w:t>
      </w:r>
      <w:r w:rsidRPr="00347D82">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77777777"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AA2DB0">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6CEB6E5D" w14:textId="77777777" w:rsidR="00347D82" w:rsidRPr="00347D82" w:rsidRDefault="00347D82" w:rsidP="00563114">
      <w:pPr>
        <w:numPr>
          <w:ilvl w:val="0"/>
          <w:numId w:val="15"/>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77777777" w:rsidR="006049C5" w:rsidRPr="007D7198" w:rsidRDefault="00347D82" w:rsidP="00563114">
      <w:pPr>
        <w:numPr>
          <w:ilvl w:val="0"/>
          <w:numId w:val="15"/>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7D7198" w:rsidRDefault="006049C5" w:rsidP="00563114">
      <w:pPr>
        <w:numPr>
          <w:ilvl w:val="0"/>
          <w:numId w:val="30"/>
        </w:numPr>
        <w:ind w:left="426"/>
        <w:jc w:val="both"/>
        <w:rPr>
          <w:rFonts w:asciiTheme="minorHAnsi" w:hAnsiTheme="minorHAnsi" w:cs="Posterama"/>
          <w:b/>
          <w:bCs/>
          <w:sz w:val="22"/>
          <w:szCs w:val="22"/>
          <w:shd w:val="clear" w:color="auto" w:fill="FFFFFF"/>
        </w:rPr>
      </w:pPr>
      <w:r w:rsidRPr="007D7198">
        <w:rPr>
          <w:rFonts w:asciiTheme="minorHAnsi" w:hAnsiTheme="minorHAnsi" w:cs="Posterama"/>
          <w:b/>
          <w:bCs/>
          <w:sz w:val="22"/>
          <w:szCs w:val="22"/>
          <w:shd w:val="clear" w:color="auto" w:fill="FFFFFF"/>
        </w:rPr>
        <w:t xml:space="preserve">WYMAGANIA DOTYCZĄCE WADIUM: </w:t>
      </w:r>
    </w:p>
    <w:p w14:paraId="389FD9EC" w14:textId="77777777" w:rsidR="006049C5" w:rsidRPr="007D7198" w:rsidRDefault="006049C5" w:rsidP="006049C5">
      <w:pPr>
        <w:ind w:left="851"/>
        <w:rPr>
          <w:rFonts w:asciiTheme="minorHAnsi" w:hAnsiTheme="minorHAnsi" w:cs="Posterama"/>
          <w:b/>
          <w:bCs/>
          <w:sz w:val="22"/>
          <w:szCs w:val="22"/>
          <w:shd w:val="clear" w:color="auto" w:fill="FFFFFF"/>
        </w:rPr>
      </w:pPr>
    </w:p>
    <w:p w14:paraId="6777FB1D" w14:textId="77777777" w:rsidR="006049C5" w:rsidRPr="007D7198" w:rsidRDefault="006049C5" w:rsidP="00563114">
      <w:pPr>
        <w:widowControl w:val="0"/>
        <w:numPr>
          <w:ilvl w:val="0"/>
          <w:numId w:val="13"/>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7D7198">
        <w:rPr>
          <w:rFonts w:asciiTheme="minorHAnsi" w:hAnsiTheme="minorHAnsi" w:cs="Posterama"/>
          <w:b/>
          <w:bCs/>
          <w:sz w:val="22"/>
          <w:szCs w:val="22"/>
        </w:rPr>
        <w:t xml:space="preserve">W postępowaniu wymagane jest wniesienie wadium. </w:t>
      </w:r>
    </w:p>
    <w:p w14:paraId="00E97336" w14:textId="77777777" w:rsidR="006049C5" w:rsidRPr="007D7198"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7D7198">
        <w:rPr>
          <w:rFonts w:asciiTheme="minorHAnsi" w:hAnsiTheme="minorHAnsi" w:cs="Posterama"/>
          <w:sz w:val="22"/>
          <w:szCs w:val="22"/>
        </w:rPr>
        <w:t>Wadium wnosi się przed upływem terminu składania ofert</w:t>
      </w:r>
      <w:r w:rsidRPr="007D7198">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D7198">
        <w:rPr>
          <w:rFonts w:asciiTheme="minorHAnsi" w:hAnsiTheme="minorHAnsi" w:cs="Posterama"/>
          <w:b/>
          <w:bCs/>
          <w:sz w:val="22"/>
          <w:szCs w:val="22"/>
          <w:shd w:val="clear" w:color="auto" w:fill="FFFFFF"/>
        </w:rPr>
        <w:t>art. 98 ust. 1 pkt 2 i 3</w:t>
      </w:r>
      <w:r w:rsidRPr="007D7198">
        <w:rPr>
          <w:rFonts w:asciiTheme="minorHAnsi" w:hAnsiTheme="minorHAnsi" w:cs="Posterama"/>
          <w:sz w:val="22"/>
          <w:szCs w:val="22"/>
          <w:shd w:val="clear" w:color="auto" w:fill="FFFFFF"/>
        </w:rPr>
        <w:t xml:space="preserve"> oraz </w:t>
      </w:r>
      <w:r w:rsidRPr="007D7198">
        <w:rPr>
          <w:rFonts w:asciiTheme="minorHAnsi" w:hAnsiTheme="minorHAnsi" w:cs="Posterama"/>
          <w:b/>
          <w:bCs/>
          <w:sz w:val="22"/>
          <w:szCs w:val="22"/>
          <w:shd w:val="clear" w:color="auto" w:fill="FFFFFF"/>
        </w:rPr>
        <w:t>ust. 2.</w:t>
      </w:r>
      <w:r w:rsidRPr="007D7198">
        <w:rPr>
          <w:rFonts w:asciiTheme="minorHAnsi" w:hAnsiTheme="minorHAnsi" w:cs="Posterama"/>
          <w:sz w:val="22"/>
          <w:szCs w:val="22"/>
          <w:shd w:val="clear" w:color="auto" w:fill="FFFFFF"/>
        </w:rPr>
        <w:t xml:space="preserve"> </w:t>
      </w:r>
      <w:proofErr w:type="spellStart"/>
      <w:r w:rsidRPr="007D7198">
        <w:rPr>
          <w:rFonts w:asciiTheme="minorHAnsi" w:hAnsiTheme="minorHAnsi" w:cs="Posterama"/>
          <w:sz w:val="22"/>
          <w:szCs w:val="22"/>
          <w:shd w:val="clear" w:color="auto" w:fill="FFFFFF"/>
        </w:rPr>
        <w:t>p.z.p</w:t>
      </w:r>
      <w:proofErr w:type="spellEnd"/>
      <w:r w:rsidRPr="007D7198">
        <w:rPr>
          <w:rFonts w:asciiTheme="minorHAnsi" w:hAnsiTheme="minorHAnsi" w:cs="Posterama"/>
          <w:sz w:val="22"/>
          <w:szCs w:val="22"/>
          <w:shd w:val="clear" w:color="auto" w:fill="FFFFFF"/>
        </w:rPr>
        <w:t>.</w:t>
      </w:r>
    </w:p>
    <w:p w14:paraId="16F592C5" w14:textId="77777777" w:rsidR="006049C5" w:rsidRPr="00187C11"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187C11">
        <w:rPr>
          <w:rFonts w:asciiTheme="minorHAnsi" w:hAnsiTheme="minorHAnsi" w:cs="Posterama"/>
          <w:sz w:val="22"/>
          <w:szCs w:val="22"/>
        </w:rPr>
        <w:t>Kwota wadium (na cały przedmiot zamówienia) wynosi:</w:t>
      </w:r>
      <w:r w:rsidRPr="00187C11">
        <w:rPr>
          <w:rFonts w:asciiTheme="minorHAnsi" w:hAnsiTheme="minorHAnsi" w:cs="Posterama"/>
          <w:b/>
          <w:bCs/>
          <w:sz w:val="22"/>
          <w:szCs w:val="22"/>
        </w:rPr>
        <w:t xml:space="preserve"> </w:t>
      </w:r>
      <w:r w:rsidR="00187C11" w:rsidRPr="00187C11">
        <w:rPr>
          <w:rFonts w:asciiTheme="minorHAnsi" w:hAnsiTheme="minorHAnsi" w:cs="Posterama"/>
          <w:b/>
          <w:bCs/>
          <w:sz w:val="22"/>
          <w:szCs w:val="22"/>
        </w:rPr>
        <w:t>232.000</w:t>
      </w:r>
      <w:r w:rsidR="00187C11">
        <w:rPr>
          <w:rFonts w:asciiTheme="minorHAnsi" w:hAnsiTheme="minorHAnsi" w:cs="Posterama"/>
          <w:b/>
          <w:bCs/>
          <w:sz w:val="22"/>
          <w:szCs w:val="22"/>
        </w:rPr>
        <w:t>,00 zł</w:t>
      </w:r>
    </w:p>
    <w:p w14:paraId="660C533A" w14:textId="77777777" w:rsidR="006049C5" w:rsidRPr="00187C11"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187C11">
        <w:rPr>
          <w:rFonts w:asciiTheme="minorHAnsi" w:hAnsiTheme="minorHAnsi" w:cs="Posterama"/>
          <w:sz w:val="22"/>
          <w:szCs w:val="22"/>
        </w:rPr>
        <w:t>Kwoty wadium dla poszczególnych pakietów wynoszą:</w:t>
      </w:r>
    </w:p>
    <w:p w14:paraId="01E1BE3D" w14:textId="77777777" w:rsidR="006049C5" w:rsidRPr="00187C11" w:rsidRDefault="006049C5" w:rsidP="006049C5">
      <w:pPr>
        <w:autoSpaceDE w:val="0"/>
        <w:autoSpaceDN w:val="0"/>
        <w:ind w:left="550"/>
        <w:rPr>
          <w:rFonts w:asciiTheme="minorHAnsi" w:hAnsiTheme="minorHAnsi" w:cs="Posterama"/>
          <w:sz w:val="22"/>
          <w:szCs w:val="22"/>
        </w:rPr>
      </w:pPr>
      <w:r w:rsidRPr="00187C11">
        <w:rPr>
          <w:rFonts w:asciiTheme="minorHAnsi" w:hAnsiTheme="minorHAnsi" w:cs="Posterama"/>
          <w:sz w:val="22"/>
          <w:szCs w:val="22"/>
        </w:rPr>
        <w:t xml:space="preserve">Pakiet nr 1: </w:t>
      </w:r>
      <w:r w:rsidR="00187C11" w:rsidRPr="00187C11">
        <w:rPr>
          <w:rFonts w:asciiTheme="minorHAnsi" w:hAnsiTheme="minorHAnsi" w:cs="Posterama"/>
          <w:sz w:val="22"/>
          <w:szCs w:val="22"/>
        </w:rPr>
        <w:t>125.000,</w:t>
      </w:r>
      <w:r w:rsidRPr="00187C11">
        <w:rPr>
          <w:rFonts w:asciiTheme="minorHAnsi" w:hAnsiTheme="minorHAnsi" w:cs="Posterama"/>
          <w:sz w:val="22"/>
          <w:szCs w:val="22"/>
        </w:rPr>
        <w:t>00 zł</w:t>
      </w:r>
    </w:p>
    <w:p w14:paraId="4C4BE401" w14:textId="215E85CB" w:rsidR="006049C5" w:rsidRPr="00187C11" w:rsidRDefault="006049C5" w:rsidP="006049C5">
      <w:pPr>
        <w:autoSpaceDE w:val="0"/>
        <w:autoSpaceDN w:val="0"/>
        <w:ind w:left="550"/>
        <w:rPr>
          <w:rFonts w:asciiTheme="minorHAnsi" w:hAnsiTheme="minorHAnsi" w:cs="Posterama"/>
          <w:sz w:val="22"/>
          <w:szCs w:val="22"/>
        </w:rPr>
      </w:pPr>
      <w:r w:rsidRPr="00187C11">
        <w:rPr>
          <w:rFonts w:asciiTheme="minorHAnsi" w:hAnsiTheme="minorHAnsi" w:cs="Posterama"/>
          <w:sz w:val="22"/>
          <w:szCs w:val="22"/>
        </w:rPr>
        <w:t xml:space="preserve">Pakiet nr 2: </w:t>
      </w:r>
      <w:r w:rsidR="00187C11" w:rsidRPr="00187C11">
        <w:rPr>
          <w:rFonts w:asciiTheme="minorHAnsi" w:hAnsiTheme="minorHAnsi" w:cs="Posterama"/>
          <w:sz w:val="22"/>
          <w:szCs w:val="22"/>
        </w:rPr>
        <w:t>107.000</w:t>
      </w:r>
      <w:r w:rsidRPr="00187C11">
        <w:rPr>
          <w:rFonts w:asciiTheme="minorHAnsi" w:hAnsiTheme="minorHAnsi" w:cs="Posterama"/>
          <w:sz w:val="22"/>
          <w:szCs w:val="22"/>
        </w:rPr>
        <w:t>,00 zł</w:t>
      </w:r>
    </w:p>
    <w:p w14:paraId="1676DCE6" w14:textId="77777777" w:rsidR="006049C5" w:rsidRPr="006119FD"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6119FD">
        <w:rPr>
          <w:rFonts w:asciiTheme="minorHAnsi" w:hAnsiTheme="minorHAnsi" w:cs="Posterama"/>
          <w:sz w:val="22"/>
          <w:szCs w:val="18"/>
          <w:lang w:val="x-none" w:eastAsia="x-none"/>
        </w:rPr>
        <w:t xml:space="preserve">Wadium należy wnieść </w:t>
      </w:r>
      <w:r w:rsidRPr="006119FD">
        <w:rPr>
          <w:rFonts w:asciiTheme="minorHAnsi" w:hAnsiTheme="minorHAnsi" w:cs="Posterama"/>
          <w:b/>
          <w:sz w:val="22"/>
          <w:szCs w:val="18"/>
          <w:lang w:val="x-none" w:eastAsia="x-none"/>
        </w:rPr>
        <w:t xml:space="preserve">do dnia </w:t>
      </w:r>
      <w:r w:rsidR="00C75ECA" w:rsidRPr="006119FD">
        <w:rPr>
          <w:rFonts w:asciiTheme="minorHAnsi" w:hAnsiTheme="minorHAnsi" w:cs="Posterama"/>
          <w:b/>
          <w:sz w:val="22"/>
          <w:szCs w:val="18"/>
          <w:lang w:eastAsia="x-none"/>
        </w:rPr>
        <w:t>17.03.</w:t>
      </w:r>
      <w:r w:rsidRPr="006119FD">
        <w:rPr>
          <w:rFonts w:asciiTheme="minorHAnsi" w:hAnsiTheme="minorHAnsi" w:cs="Posterama"/>
          <w:b/>
          <w:sz w:val="22"/>
          <w:szCs w:val="18"/>
          <w:lang w:eastAsia="x-none"/>
        </w:rPr>
        <w:t>2021</w:t>
      </w:r>
      <w:r w:rsidRPr="006119FD">
        <w:rPr>
          <w:rFonts w:asciiTheme="minorHAnsi" w:hAnsiTheme="minorHAnsi" w:cs="Posterama"/>
          <w:b/>
          <w:sz w:val="22"/>
          <w:szCs w:val="18"/>
          <w:lang w:val="x-none" w:eastAsia="x-none"/>
        </w:rPr>
        <w:t xml:space="preserve">r. </w:t>
      </w:r>
      <w:r w:rsidRPr="006119FD">
        <w:rPr>
          <w:rFonts w:asciiTheme="minorHAnsi" w:hAnsiTheme="minorHAnsi" w:cs="Posterama"/>
          <w:sz w:val="22"/>
          <w:szCs w:val="18"/>
          <w:lang w:val="x-none" w:eastAsia="x-none"/>
        </w:rPr>
        <w:t xml:space="preserve">do godz. </w:t>
      </w:r>
      <w:r w:rsidR="00C75ECA" w:rsidRPr="006119FD">
        <w:rPr>
          <w:rFonts w:asciiTheme="minorHAnsi" w:hAnsiTheme="minorHAnsi" w:cs="Posterama"/>
          <w:b/>
          <w:sz w:val="22"/>
          <w:szCs w:val="18"/>
          <w:lang w:eastAsia="x-none"/>
        </w:rPr>
        <w:t>10</w:t>
      </w:r>
      <w:r w:rsidRPr="006119FD">
        <w:rPr>
          <w:rFonts w:asciiTheme="minorHAnsi" w:hAnsiTheme="minorHAnsi" w:cs="Posterama"/>
          <w:b/>
          <w:sz w:val="22"/>
          <w:szCs w:val="18"/>
          <w:lang w:val="x-none" w:eastAsia="x-none"/>
        </w:rPr>
        <w:t>:00</w:t>
      </w:r>
      <w:r w:rsidRPr="006119FD">
        <w:rPr>
          <w:rFonts w:asciiTheme="minorHAnsi" w:hAnsiTheme="minorHAnsi" w:cs="Posterama"/>
          <w:sz w:val="22"/>
          <w:szCs w:val="18"/>
          <w:lang w:val="x-none" w:eastAsia="x-none"/>
        </w:rPr>
        <w:t xml:space="preserve">. </w:t>
      </w:r>
    </w:p>
    <w:p w14:paraId="69052890" w14:textId="77777777" w:rsidR="006049C5" w:rsidRPr="00CA7036" w:rsidRDefault="006049C5" w:rsidP="00563114">
      <w:pPr>
        <w:widowControl w:val="0"/>
        <w:numPr>
          <w:ilvl w:val="0"/>
          <w:numId w:val="13"/>
        </w:numPr>
        <w:autoSpaceDE w:val="0"/>
        <w:autoSpaceDN w:val="0"/>
        <w:adjustRightInd w:val="0"/>
        <w:jc w:val="both"/>
        <w:textAlignment w:val="baseline"/>
        <w:rPr>
          <w:rFonts w:asciiTheme="minorHAnsi" w:hAnsiTheme="minorHAnsi" w:cs="Posterama"/>
          <w:b/>
          <w:bCs/>
          <w:color w:val="00B050"/>
          <w:sz w:val="22"/>
          <w:szCs w:val="22"/>
        </w:rPr>
      </w:pPr>
      <w:r w:rsidRPr="007D7198">
        <w:rPr>
          <w:rFonts w:asciiTheme="minorHAnsi" w:hAnsiTheme="minorHAnsi" w:cs="Posterama"/>
          <w:sz w:val="22"/>
          <w:szCs w:val="18"/>
          <w:lang w:val="x-none" w:eastAsia="x-none"/>
        </w:rPr>
        <w:t xml:space="preserve">Wadium wnoszone w pieniądzu należy </w:t>
      </w:r>
      <w:r w:rsidRPr="007D719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Default="00C82050" w:rsidP="00C82050">
      <w:pPr>
        <w:pBdr>
          <w:top w:val="nil"/>
          <w:left w:val="nil"/>
          <w:bottom w:val="nil"/>
          <w:right w:val="nil"/>
          <w:between w:val="nil"/>
        </w:pBdr>
        <w:jc w:val="center"/>
        <w:rPr>
          <w:sz w:val="22"/>
          <w:szCs w:val="22"/>
        </w:rPr>
      </w:pPr>
      <w:r w:rsidRPr="00F25BAC">
        <w:rPr>
          <w:rFonts w:cs="Posterama"/>
          <w:sz w:val="22"/>
          <w:szCs w:val="22"/>
          <w:lang w:eastAsia="x-none"/>
        </w:rPr>
        <w:t xml:space="preserve">Banku </w:t>
      </w:r>
      <w:r w:rsidRPr="00F25BAC">
        <w:rPr>
          <w:sz w:val="22"/>
          <w:szCs w:val="22"/>
        </w:rPr>
        <w:t>Millenium S.A. 57 1160 2202 0000 0003 1557 0460</w:t>
      </w:r>
    </w:p>
    <w:p w14:paraId="3C9E3E34" w14:textId="77777777" w:rsidR="00C82050" w:rsidRPr="00F25BAC" w:rsidRDefault="00C82050" w:rsidP="00C82050">
      <w:pPr>
        <w:pBdr>
          <w:top w:val="nil"/>
          <w:left w:val="nil"/>
          <w:bottom w:val="nil"/>
          <w:right w:val="nil"/>
          <w:between w:val="nil"/>
        </w:pBdr>
        <w:jc w:val="center"/>
        <w:rPr>
          <w:rFonts w:ascii="Tahoma" w:eastAsia="Tahoma" w:hAnsi="Tahoma" w:cs="Tahoma"/>
          <w:sz w:val="22"/>
          <w:szCs w:val="22"/>
        </w:rPr>
      </w:pPr>
      <w:r w:rsidRPr="00F25BAC">
        <w:rPr>
          <w:rFonts w:ascii="Cambria" w:eastAsia="Cambria" w:hAnsi="Cambria" w:cs="Cambria"/>
          <w:sz w:val="22"/>
          <w:szCs w:val="22"/>
        </w:rPr>
        <w:t xml:space="preserve">z dopiskiem; </w:t>
      </w:r>
      <w:r>
        <w:rPr>
          <w:rFonts w:ascii="Cambria" w:eastAsia="Cambria" w:hAnsi="Cambria" w:cs="Cambria"/>
          <w:b/>
          <w:sz w:val="22"/>
          <w:szCs w:val="22"/>
          <w:u w:val="single"/>
        </w:rPr>
        <w:t>Wadium- z</w:t>
      </w:r>
      <w:r w:rsidRPr="00F25BAC">
        <w:rPr>
          <w:rFonts w:ascii="Cambria" w:eastAsia="Cambria" w:hAnsi="Cambria" w:cs="Cambria"/>
          <w:b/>
          <w:sz w:val="22"/>
          <w:szCs w:val="22"/>
          <w:u w:val="single"/>
        </w:rPr>
        <w:t xml:space="preserve">nak sprawy TP </w:t>
      </w:r>
      <w:r w:rsidR="009B65E4">
        <w:rPr>
          <w:rFonts w:ascii="Cambria" w:eastAsia="Cambria" w:hAnsi="Cambria" w:cs="Cambria"/>
          <w:b/>
          <w:sz w:val="22"/>
          <w:szCs w:val="22"/>
          <w:u w:val="single"/>
        </w:rPr>
        <w:t>4</w:t>
      </w:r>
      <w:r>
        <w:rPr>
          <w:rFonts w:ascii="Cambria" w:eastAsia="Cambria" w:hAnsi="Cambria" w:cs="Cambria"/>
          <w:b/>
          <w:sz w:val="22"/>
          <w:szCs w:val="22"/>
          <w:u w:val="single"/>
        </w:rPr>
        <w:t>-</w:t>
      </w:r>
      <w:r w:rsidRPr="00F25BAC">
        <w:rPr>
          <w:rFonts w:ascii="Cambria" w:eastAsia="Cambria" w:hAnsi="Cambria" w:cs="Cambria"/>
          <w:b/>
          <w:sz w:val="22"/>
          <w:szCs w:val="22"/>
          <w:u w:val="single"/>
        </w:rPr>
        <w:t xml:space="preserve">2021 </w:t>
      </w:r>
      <w:r w:rsidRPr="00F25BAC">
        <w:rPr>
          <w:rFonts w:ascii="Cambria" w:eastAsia="Cambria" w:hAnsi="Cambria" w:cs="Cambria"/>
          <w:sz w:val="22"/>
          <w:szCs w:val="22"/>
        </w:rPr>
        <w:t>oraz podanie numeru NIP Firmy</w:t>
      </w:r>
    </w:p>
    <w:p w14:paraId="1DC53094" w14:textId="77777777" w:rsidR="006049C5" w:rsidRPr="00CA703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4) </w:t>
      </w:r>
      <w:r w:rsidRPr="007D7198">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proofErr w:type="spellStart"/>
      <w:r w:rsidR="00F27501">
        <w:rPr>
          <w:rFonts w:asciiTheme="minorHAnsi" w:hAnsiTheme="minorHAnsi" w:cs="Posterama"/>
          <w:sz w:val="22"/>
          <w:szCs w:val="22"/>
        </w:rPr>
        <w:t>t.j</w:t>
      </w:r>
      <w:proofErr w:type="spellEnd"/>
      <w:r w:rsidR="00F27501">
        <w:rPr>
          <w:rFonts w:asciiTheme="minorHAnsi" w:hAnsiTheme="minorHAnsi" w:cs="Posterama"/>
          <w:sz w:val="22"/>
          <w:szCs w:val="22"/>
        </w:rPr>
        <w:t xml:space="preserve">. </w:t>
      </w:r>
      <w:r w:rsidRPr="007D7198">
        <w:rPr>
          <w:rFonts w:asciiTheme="minorHAnsi" w:hAnsiTheme="minorHAnsi" w:cs="Posterama"/>
          <w:sz w:val="22"/>
          <w:szCs w:val="22"/>
        </w:rPr>
        <w:t>Dz. U. z 20</w:t>
      </w:r>
      <w:r w:rsidR="00F27501">
        <w:rPr>
          <w:rFonts w:asciiTheme="minorHAnsi" w:hAnsiTheme="minorHAnsi" w:cs="Posterama"/>
          <w:sz w:val="22"/>
          <w:szCs w:val="22"/>
        </w:rPr>
        <w:t>20</w:t>
      </w:r>
      <w:r w:rsidRPr="007D7198">
        <w:rPr>
          <w:rFonts w:asciiTheme="minorHAnsi" w:hAnsiTheme="minorHAnsi" w:cs="Posterama"/>
          <w:sz w:val="22"/>
          <w:szCs w:val="22"/>
        </w:rPr>
        <w:t xml:space="preserve"> r. poz. </w:t>
      </w:r>
      <w:r w:rsidR="00F27501">
        <w:rPr>
          <w:rFonts w:asciiTheme="minorHAnsi" w:hAnsiTheme="minorHAnsi" w:cs="Posterama"/>
          <w:sz w:val="22"/>
          <w:szCs w:val="22"/>
        </w:rPr>
        <w:t>299</w:t>
      </w:r>
      <w:r w:rsidRPr="007D7198">
        <w:rPr>
          <w:rFonts w:asciiTheme="minorHAnsi" w:hAnsiTheme="minorHAnsi" w:cs="Posterama"/>
          <w:sz w:val="22"/>
          <w:szCs w:val="22"/>
        </w:rPr>
        <w:t>).</w:t>
      </w:r>
    </w:p>
    <w:p w14:paraId="40D97DA4" w14:textId="77777777" w:rsidR="006049C5" w:rsidRPr="007D7198" w:rsidRDefault="006049C5" w:rsidP="00563114">
      <w:pPr>
        <w:numPr>
          <w:ilvl w:val="0"/>
          <w:numId w:val="13"/>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lastRenderedPageBreak/>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563114">
      <w:pPr>
        <w:numPr>
          <w:ilvl w:val="0"/>
          <w:numId w:val="13"/>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Wadium wnoszone w formie gwarancji i poręczeń musi spełniać następujące wymogi:</w:t>
      </w:r>
    </w:p>
    <w:p w14:paraId="41A83E4E"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Pr="007D7198">
        <w:rPr>
          <w:rFonts w:asciiTheme="minorHAnsi" w:hAnsiTheme="minorHAnsi" w:cs="Posterama"/>
          <w:sz w:val="22"/>
          <w:szCs w:val="22"/>
        </w:rPr>
        <w:t xml:space="preserve"> Ustawy z dnia 11 września 2019 r. Prawo zamówień publicznych,</w:t>
      </w:r>
    </w:p>
    <w:p w14:paraId="1E69483A" w14:textId="77777777" w:rsidR="006049C5" w:rsidRPr="007D7198"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Oferta wykonawcy, który nie wniesie wadium lub wniesie w sposób nieprawidłowy zostanie odrzucona.</w:t>
      </w:r>
    </w:p>
    <w:p w14:paraId="4D863E1D" w14:textId="77777777" w:rsidR="006049C5" w:rsidRPr="007D7198" w:rsidRDefault="006049C5" w:rsidP="00563114">
      <w:pPr>
        <w:widowControl w:val="0"/>
        <w:numPr>
          <w:ilvl w:val="0"/>
          <w:numId w:val="13"/>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w:t>
      </w:r>
      <w:proofErr w:type="spellStart"/>
      <w:r w:rsidRPr="007D7198">
        <w:rPr>
          <w:rFonts w:asciiTheme="minorHAnsi" w:eastAsia="Calibri" w:hAnsiTheme="minorHAnsi" w:cs="Posterama"/>
          <w:sz w:val="22"/>
          <w:szCs w:val="22"/>
          <w:lang w:eastAsia="en-US"/>
        </w:rPr>
        <w:t>p.z.p</w:t>
      </w:r>
      <w:proofErr w:type="spellEnd"/>
      <w:r w:rsidRPr="007D7198">
        <w:rPr>
          <w:rFonts w:asciiTheme="minorHAnsi" w:eastAsia="Calibri" w:hAnsiTheme="minorHAnsi" w:cs="Posterama"/>
          <w:sz w:val="22"/>
          <w:szCs w:val="22"/>
          <w:lang w:eastAsia="en-US"/>
        </w:rPr>
        <w:t>.</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563114">
      <w:pPr>
        <w:widowControl w:val="0"/>
        <w:numPr>
          <w:ilvl w:val="0"/>
          <w:numId w:val="30"/>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384568">
      <w:pPr>
        <w:pStyle w:val="Bezodstpw"/>
        <w:numPr>
          <w:ilvl w:val="0"/>
          <w:numId w:val="10"/>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4"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8"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4"/>
    <w:p w14:paraId="656A1B56" w14:textId="6253D7B5" w:rsidR="006049C5" w:rsidRPr="006119FD"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6119FD">
        <w:rPr>
          <w:rFonts w:asciiTheme="minorHAnsi" w:hAnsiTheme="minorHAnsi" w:cs="Posterama"/>
          <w:bCs/>
          <w:sz w:val="22"/>
          <w:szCs w:val="22"/>
        </w:rPr>
        <w:t xml:space="preserve"> Termin składania ofert - </w:t>
      </w:r>
      <w:r w:rsidRPr="006119FD">
        <w:rPr>
          <w:rFonts w:asciiTheme="minorHAnsi" w:hAnsiTheme="minorHAnsi" w:cs="Posterama"/>
          <w:sz w:val="22"/>
          <w:szCs w:val="22"/>
        </w:rPr>
        <w:t xml:space="preserve">do godz. </w:t>
      </w:r>
      <w:r w:rsidR="00C75ECA" w:rsidRPr="006119FD">
        <w:rPr>
          <w:rFonts w:asciiTheme="minorHAnsi" w:hAnsiTheme="minorHAnsi" w:cs="Posterama"/>
          <w:b/>
          <w:sz w:val="22"/>
          <w:szCs w:val="22"/>
        </w:rPr>
        <w:t>10</w:t>
      </w:r>
      <w:r w:rsidRPr="006119FD">
        <w:rPr>
          <w:rFonts w:asciiTheme="minorHAnsi" w:hAnsiTheme="minorHAnsi" w:cs="Posterama"/>
          <w:b/>
          <w:sz w:val="22"/>
          <w:szCs w:val="22"/>
        </w:rPr>
        <w:t xml:space="preserve"> :00</w:t>
      </w:r>
      <w:r w:rsidRPr="006119FD">
        <w:rPr>
          <w:rFonts w:asciiTheme="minorHAnsi" w:hAnsiTheme="minorHAnsi" w:cs="Posterama"/>
          <w:sz w:val="22"/>
          <w:szCs w:val="22"/>
        </w:rPr>
        <w:t xml:space="preserve"> w dniu </w:t>
      </w:r>
      <w:r w:rsidR="00C75ECA" w:rsidRPr="006119FD">
        <w:rPr>
          <w:rFonts w:asciiTheme="minorHAnsi" w:hAnsiTheme="minorHAnsi" w:cs="Posterama"/>
          <w:b/>
          <w:sz w:val="22"/>
          <w:szCs w:val="22"/>
        </w:rPr>
        <w:t>17.03.</w:t>
      </w:r>
      <w:r w:rsidR="001C265C" w:rsidRPr="006119FD">
        <w:rPr>
          <w:rFonts w:asciiTheme="minorHAnsi" w:hAnsiTheme="minorHAnsi" w:cs="Posterama"/>
          <w:b/>
          <w:sz w:val="22"/>
          <w:szCs w:val="22"/>
        </w:rPr>
        <w:t>2021 r.</w:t>
      </w:r>
    </w:p>
    <w:p w14:paraId="32A7ABED" w14:textId="77777777" w:rsidR="006049C5" w:rsidRPr="00384568" w:rsidRDefault="00384568" w:rsidP="00384568">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sz w:val="22"/>
          <w:szCs w:val="22"/>
        </w:rPr>
        <w:t xml:space="preserve">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złożenie oferty po terminie. </w:t>
      </w:r>
    </w:p>
    <w:p w14:paraId="657B7C56" w14:textId="77777777" w:rsidR="006049C5" w:rsidRPr="00384568"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bCs/>
          <w:sz w:val="22"/>
          <w:szCs w:val="22"/>
        </w:rPr>
        <w:t xml:space="preserve"> Miejscem otwarcia ofert jest siedziba Zamawiającego,</w:t>
      </w:r>
      <w:r w:rsidRPr="00384568">
        <w:rPr>
          <w:rFonts w:asciiTheme="minorHAnsi" w:hAnsiTheme="minorHAnsi" w:cs="Posterama"/>
          <w:sz w:val="22"/>
          <w:szCs w:val="22"/>
        </w:rPr>
        <w:t xml:space="preserve"> </w:t>
      </w:r>
      <w:r w:rsidR="00384568" w:rsidRPr="00384568">
        <w:rPr>
          <w:rFonts w:asciiTheme="minorHAnsi" w:hAnsiTheme="minorHAnsi" w:cs="Posterama"/>
          <w:sz w:val="22"/>
          <w:szCs w:val="22"/>
        </w:rPr>
        <w:t>Dział Handlowy,</w:t>
      </w:r>
      <w:r w:rsidRPr="00384568">
        <w:rPr>
          <w:rFonts w:asciiTheme="minorHAnsi" w:hAnsiTheme="minorHAnsi" w:cs="Posterama"/>
          <w:sz w:val="22"/>
          <w:szCs w:val="22"/>
        </w:rPr>
        <w:t xml:space="preserve"> budynek </w:t>
      </w:r>
      <w:r w:rsidR="00384568" w:rsidRPr="00384568">
        <w:rPr>
          <w:rFonts w:asciiTheme="minorHAnsi" w:hAnsiTheme="minorHAnsi" w:cs="Posterama"/>
          <w:sz w:val="22"/>
          <w:szCs w:val="22"/>
        </w:rPr>
        <w:t>Zarządu Sp</w:t>
      </w:r>
      <w:r w:rsidR="00AE0BA6">
        <w:rPr>
          <w:rFonts w:asciiTheme="minorHAnsi" w:hAnsiTheme="minorHAnsi" w:cs="Posterama"/>
          <w:sz w:val="22"/>
          <w:szCs w:val="22"/>
        </w:rPr>
        <w:t>ó</w:t>
      </w:r>
      <w:r w:rsidR="00384568" w:rsidRPr="00384568">
        <w:rPr>
          <w:rFonts w:asciiTheme="minorHAnsi" w:hAnsiTheme="minorHAnsi" w:cs="Posterama"/>
          <w:sz w:val="22"/>
          <w:szCs w:val="22"/>
        </w:rPr>
        <w:t xml:space="preserve">łki </w:t>
      </w:r>
      <w:r w:rsidRPr="00384568">
        <w:rPr>
          <w:rFonts w:asciiTheme="minorHAnsi" w:hAnsiTheme="minorHAnsi" w:cs="Posterama"/>
          <w:sz w:val="22"/>
          <w:szCs w:val="22"/>
        </w:rPr>
        <w:t xml:space="preserve">przy ulicy </w:t>
      </w:r>
      <w:r w:rsidR="00152638" w:rsidRPr="00384568">
        <w:rPr>
          <w:rFonts w:asciiTheme="minorHAnsi" w:hAnsiTheme="minorHAnsi" w:cs="Posterama"/>
          <w:sz w:val="22"/>
          <w:szCs w:val="22"/>
        </w:rPr>
        <w:t xml:space="preserve">Wierzejewskiego 12 w Konstancinie </w:t>
      </w:r>
      <w:r w:rsidR="00AE0BA6">
        <w:rPr>
          <w:rFonts w:asciiTheme="minorHAnsi" w:hAnsiTheme="minorHAnsi" w:cs="Posterama"/>
          <w:sz w:val="22"/>
          <w:szCs w:val="22"/>
        </w:rPr>
        <w:t xml:space="preserve">- </w:t>
      </w:r>
      <w:r w:rsidR="00152638" w:rsidRPr="00384568">
        <w:rPr>
          <w:rFonts w:asciiTheme="minorHAnsi" w:hAnsiTheme="minorHAnsi" w:cs="Posterama"/>
          <w:sz w:val="22"/>
          <w:szCs w:val="22"/>
        </w:rPr>
        <w:t>Jeziorn</w:t>
      </w:r>
      <w:r w:rsidR="00AE0BA6">
        <w:rPr>
          <w:rFonts w:asciiTheme="minorHAnsi" w:hAnsiTheme="minorHAnsi" w:cs="Posterama"/>
          <w:sz w:val="22"/>
          <w:szCs w:val="22"/>
        </w:rPr>
        <w:t>ie</w:t>
      </w:r>
      <w:r w:rsidR="00152638" w:rsidRPr="00384568">
        <w:rPr>
          <w:rFonts w:asciiTheme="minorHAnsi" w:hAnsiTheme="minorHAnsi" w:cs="Posterama"/>
          <w:sz w:val="22"/>
          <w:szCs w:val="22"/>
        </w:rPr>
        <w:t>.</w:t>
      </w:r>
    </w:p>
    <w:p w14:paraId="4D5DD5E5" w14:textId="77777777" w:rsidR="006049C5" w:rsidRPr="001D59E0" w:rsidRDefault="006049C5"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6119FD">
        <w:rPr>
          <w:rFonts w:asciiTheme="minorHAnsi" w:hAnsiTheme="minorHAnsi" w:cs="Posterama"/>
          <w:sz w:val="22"/>
          <w:szCs w:val="22"/>
        </w:rPr>
        <w:t xml:space="preserve">Termin otwarcia ofert: </w:t>
      </w:r>
      <w:r w:rsidR="00C75ECA" w:rsidRPr="006119FD">
        <w:rPr>
          <w:rFonts w:asciiTheme="minorHAnsi" w:hAnsiTheme="minorHAnsi" w:cs="Posterama"/>
          <w:b/>
          <w:sz w:val="22"/>
          <w:szCs w:val="22"/>
        </w:rPr>
        <w:t>17.03.</w:t>
      </w:r>
      <w:r w:rsidRPr="006119FD">
        <w:rPr>
          <w:rFonts w:asciiTheme="minorHAnsi" w:hAnsiTheme="minorHAnsi" w:cs="Posterama"/>
          <w:b/>
          <w:sz w:val="22"/>
          <w:szCs w:val="22"/>
        </w:rPr>
        <w:t>202</w:t>
      </w:r>
      <w:r w:rsidR="00C75ECA" w:rsidRPr="006119FD">
        <w:rPr>
          <w:rFonts w:asciiTheme="minorHAnsi" w:hAnsiTheme="minorHAnsi" w:cs="Posterama"/>
          <w:b/>
          <w:sz w:val="22"/>
          <w:szCs w:val="22"/>
        </w:rPr>
        <w:t>1</w:t>
      </w:r>
      <w:r w:rsidR="00D63F5F" w:rsidRPr="006119FD">
        <w:rPr>
          <w:rFonts w:asciiTheme="minorHAnsi" w:hAnsiTheme="minorHAnsi" w:cs="Posterama"/>
          <w:b/>
          <w:sz w:val="22"/>
          <w:szCs w:val="22"/>
        </w:rPr>
        <w:t xml:space="preserve"> </w:t>
      </w:r>
      <w:r w:rsidRPr="006119FD">
        <w:rPr>
          <w:rFonts w:asciiTheme="minorHAnsi" w:hAnsiTheme="minorHAnsi" w:cs="Posterama"/>
          <w:b/>
          <w:sz w:val="22"/>
          <w:szCs w:val="22"/>
        </w:rPr>
        <w:t>r.,</w:t>
      </w:r>
      <w:r w:rsidRPr="006119FD">
        <w:rPr>
          <w:rFonts w:asciiTheme="minorHAnsi" w:hAnsiTheme="minorHAnsi" w:cs="Posterama"/>
          <w:sz w:val="22"/>
          <w:szCs w:val="22"/>
        </w:rPr>
        <w:t xml:space="preserve"> o godzinie </w:t>
      </w:r>
      <w:r w:rsidR="00C75ECA" w:rsidRPr="006119FD">
        <w:rPr>
          <w:rFonts w:asciiTheme="minorHAnsi" w:hAnsiTheme="minorHAnsi" w:cs="Posterama"/>
          <w:b/>
          <w:sz w:val="22"/>
          <w:szCs w:val="22"/>
        </w:rPr>
        <w:t>10</w:t>
      </w:r>
      <w:r w:rsidRPr="006119FD">
        <w:rPr>
          <w:rFonts w:asciiTheme="minorHAnsi" w:hAnsiTheme="minorHAnsi" w:cs="Posterama"/>
          <w:b/>
          <w:sz w:val="22"/>
          <w:szCs w:val="22"/>
        </w:rPr>
        <w:t>:</w:t>
      </w:r>
      <w:r w:rsidR="00C75ECA" w:rsidRPr="006119FD">
        <w:rPr>
          <w:rFonts w:asciiTheme="minorHAnsi" w:hAnsiTheme="minorHAnsi" w:cs="Posterama"/>
          <w:b/>
          <w:sz w:val="22"/>
          <w:szCs w:val="22"/>
        </w:rPr>
        <w:t>3</w:t>
      </w:r>
      <w:r w:rsidRPr="006119FD">
        <w:rPr>
          <w:rFonts w:asciiTheme="minorHAnsi" w:hAnsiTheme="minorHAnsi" w:cs="Posterama"/>
          <w:b/>
          <w:sz w:val="22"/>
          <w:szCs w:val="22"/>
        </w:rPr>
        <w:t xml:space="preserve">0, </w:t>
      </w:r>
      <w:r w:rsidRPr="006119FD">
        <w:rPr>
          <w:rFonts w:asciiTheme="minorHAnsi" w:hAnsiTheme="minorHAnsi" w:cs="Posterama"/>
          <w:sz w:val="22"/>
          <w:szCs w:val="22"/>
        </w:rPr>
        <w:t xml:space="preserve">nastąpi bezpośrednio po upływie </w:t>
      </w:r>
      <w:r w:rsidRPr="001D59E0">
        <w:rPr>
          <w:rFonts w:asciiTheme="minorHAnsi" w:hAnsiTheme="minorHAnsi" w:cs="Posterama"/>
          <w:sz w:val="22"/>
          <w:szCs w:val="22"/>
        </w:rPr>
        <w:t xml:space="preserve">terminu ich składania, za pośrednictwem Systemu Zamawiającego poprzez odszyfrowanie ofert. </w:t>
      </w:r>
    </w:p>
    <w:p w14:paraId="23E38630" w14:textId="77777777" w:rsidR="006049C5" w:rsidRPr="001D59E0"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1D59E0"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563114">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384568">
      <w:pPr>
        <w:widowControl w:val="0"/>
        <w:numPr>
          <w:ilvl w:val="0"/>
          <w:numId w:val="10"/>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9"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 xml:space="preserve">informacje o których jest mowa w dyspozycji art. 222 ust. 4 i 5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A6F3A73" w14:textId="77777777" w:rsidR="006049C5" w:rsidRPr="0083710E" w:rsidRDefault="006049C5" w:rsidP="006049C5">
      <w:pPr>
        <w:rPr>
          <w:rFonts w:ascii="Posterama" w:hAnsi="Posterama" w:cs="Posterama"/>
          <w:b/>
          <w:bCs/>
          <w:sz w:val="22"/>
          <w:szCs w:val="22"/>
          <w:shd w:val="clear" w:color="auto" w:fill="FFFFFF"/>
        </w:rPr>
      </w:pPr>
    </w:p>
    <w:p w14:paraId="582215B5"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EA7A8FB" w14:textId="77777777" w:rsidR="006049C5" w:rsidRPr="00074DA3" w:rsidRDefault="006049C5" w:rsidP="006049C5">
      <w:pPr>
        <w:shd w:val="clear" w:color="auto" w:fill="FFFFFF"/>
        <w:rPr>
          <w:rFonts w:asciiTheme="minorHAnsi" w:hAnsiTheme="minorHAnsi" w:cs="Posterama"/>
          <w:sz w:val="22"/>
          <w:szCs w:val="22"/>
        </w:rPr>
      </w:pPr>
    </w:p>
    <w:p w14:paraId="710A720F" w14:textId="282AAD1E" w:rsidR="006049C5" w:rsidRPr="00510A0B" w:rsidRDefault="006049C5" w:rsidP="00563114">
      <w:pPr>
        <w:numPr>
          <w:ilvl w:val="0"/>
          <w:numId w:val="25"/>
        </w:numPr>
        <w:shd w:val="clear" w:color="auto" w:fill="FFFFFF"/>
        <w:ind w:left="284"/>
        <w:jc w:val="both"/>
        <w:rPr>
          <w:rFonts w:asciiTheme="minorHAnsi" w:hAnsiTheme="minorHAnsi" w:cs="Posterama"/>
          <w:b/>
          <w:sz w:val="22"/>
          <w:szCs w:val="22"/>
        </w:rPr>
      </w:pPr>
      <w:r w:rsidRPr="00510A0B">
        <w:rPr>
          <w:rFonts w:asciiTheme="minorHAnsi" w:hAnsiTheme="minorHAnsi" w:cs="Posterama"/>
          <w:sz w:val="22"/>
          <w:szCs w:val="22"/>
        </w:rPr>
        <w:t>Wykonawca</w:t>
      </w:r>
      <w:r w:rsidRPr="00510A0B">
        <w:rPr>
          <w:rFonts w:asciiTheme="minorHAnsi" w:hAnsiTheme="minorHAnsi" w:cs="Posterama"/>
          <w:b/>
          <w:bCs/>
          <w:sz w:val="22"/>
          <w:szCs w:val="22"/>
        </w:rPr>
        <w:t xml:space="preserve"> jest obowiązany</w:t>
      </w:r>
      <w:r w:rsidRPr="00510A0B">
        <w:rPr>
          <w:rFonts w:asciiTheme="minorHAnsi" w:hAnsiTheme="minorHAnsi" w:cs="Posterama"/>
          <w:sz w:val="22"/>
          <w:szCs w:val="22"/>
        </w:rPr>
        <w:t xml:space="preserve"> do złożenia wraz z ofertą </w:t>
      </w:r>
      <w:r w:rsidRPr="00510A0B">
        <w:rPr>
          <w:rFonts w:asciiTheme="minorHAnsi" w:hAnsiTheme="minorHAnsi" w:cs="Posterama"/>
          <w:b/>
          <w:bCs/>
          <w:sz w:val="22"/>
          <w:szCs w:val="22"/>
        </w:rPr>
        <w:t>oświadczenia</w:t>
      </w:r>
      <w:r w:rsidRPr="00510A0B">
        <w:rPr>
          <w:rFonts w:asciiTheme="minorHAnsi" w:hAnsiTheme="minorHAnsi" w:cs="Posterama"/>
          <w:sz w:val="22"/>
          <w:szCs w:val="22"/>
        </w:rPr>
        <w:t xml:space="preserve">, o którym mowa w </w:t>
      </w:r>
      <w:r w:rsidRPr="00510A0B">
        <w:rPr>
          <w:rFonts w:asciiTheme="minorHAnsi" w:hAnsiTheme="minorHAnsi" w:cs="Posterama"/>
          <w:b/>
          <w:bCs/>
          <w:sz w:val="22"/>
          <w:szCs w:val="22"/>
        </w:rPr>
        <w:t>art. 125 ust. 1</w:t>
      </w:r>
      <w:r w:rsidRPr="00510A0B">
        <w:rPr>
          <w:rFonts w:asciiTheme="minorHAnsi" w:hAnsiTheme="minorHAnsi" w:cs="Posterama"/>
          <w:sz w:val="22"/>
          <w:szCs w:val="22"/>
        </w:rPr>
        <w:t xml:space="preserve"> </w:t>
      </w:r>
      <w:proofErr w:type="spellStart"/>
      <w:r w:rsidRPr="00510A0B">
        <w:rPr>
          <w:rFonts w:asciiTheme="minorHAnsi" w:hAnsiTheme="minorHAnsi" w:cs="Posterama"/>
          <w:sz w:val="22"/>
          <w:szCs w:val="22"/>
        </w:rPr>
        <w:t>p.z.p</w:t>
      </w:r>
      <w:proofErr w:type="spellEnd"/>
      <w:r w:rsidRPr="00510A0B">
        <w:rPr>
          <w:rFonts w:asciiTheme="minorHAnsi" w:hAnsiTheme="minorHAnsi" w:cs="Posterama"/>
          <w:sz w:val="22"/>
          <w:szCs w:val="22"/>
        </w:rPr>
        <w:t xml:space="preserve">. </w:t>
      </w:r>
      <w:r w:rsidR="006601CC" w:rsidRPr="00510A0B">
        <w:rPr>
          <w:rFonts w:asciiTheme="minorHAnsi" w:hAnsiTheme="minorHAnsi" w:cs="Posterama"/>
          <w:sz w:val="22"/>
          <w:szCs w:val="22"/>
        </w:rPr>
        <w:t xml:space="preserve">o niepodleganiu wykluczeniu i spełnianiu warunków udziału w postępowaniu. </w:t>
      </w:r>
      <w:r w:rsidR="00B657FD" w:rsidRPr="00510A0B">
        <w:rPr>
          <w:rFonts w:asciiTheme="minorHAnsi" w:hAnsiTheme="minorHAnsi" w:cs="Posterama"/>
          <w:sz w:val="22"/>
          <w:szCs w:val="22"/>
        </w:rPr>
        <w:t xml:space="preserve">Wzór oświadczenia stanowi </w:t>
      </w:r>
      <w:r w:rsidR="00B657FD" w:rsidRPr="00510A0B">
        <w:rPr>
          <w:rFonts w:asciiTheme="minorHAnsi" w:hAnsiTheme="minorHAnsi" w:cs="Posterama"/>
          <w:b/>
          <w:sz w:val="22"/>
          <w:szCs w:val="22"/>
        </w:rPr>
        <w:t xml:space="preserve">Załącznik nr </w:t>
      </w:r>
      <w:r w:rsidR="00723D6C" w:rsidRPr="00510A0B">
        <w:rPr>
          <w:rFonts w:asciiTheme="minorHAnsi" w:hAnsiTheme="minorHAnsi" w:cs="Posterama"/>
          <w:b/>
          <w:sz w:val="22"/>
          <w:szCs w:val="22"/>
        </w:rPr>
        <w:t>5</w:t>
      </w:r>
      <w:r w:rsidR="00B657FD" w:rsidRPr="00510A0B">
        <w:rPr>
          <w:rFonts w:asciiTheme="minorHAnsi" w:hAnsiTheme="minorHAnsi" w:cs="Posterama"/>
          <w:b/>
          <w:sz w:val="22"/>
          <w:szCs w:val="22"/>
        </w:rPr>
        <w:t xml:space="preserve"> do</w:t>
      </w:r>
      <w:r w:rsidR="00ED3272" w:rsidRPr="00510A0B">
        <w:rPr>
          <w:rFonts w:asciiTheme="minorHAnsi" w:hAnsiTheme="minorHAnsi" w:cs="Posterama"/>
          <w:sz w:val="22"/>
          <w:szCs w:val="22"/>
        </w:rPr>
        <w:t xml:space="preserve"> </w:t>
      </w:r>
      <w:r w:rsidR="00CD1403" w:rsidRPr="00510A0B">
        <w:rPr>
          <w:rFonts w:asciiTheme="minorHAnsi" w:hAnsiTheme="minorHAnsi" w:cs="Posterama"/>
          <w:sz w:val="22"/>
          <w:szCs w:val="22"/>
        </w:rPr>
        <w:t>SWZ</w:t>
      </w:r>
      <w:r w:rsidR="00ED3272" w:rsidRPr="00510A0B">
        <w:rPr>
          <w:rFonts w:asciiTheme="minorHAnsi" w:hAnsiTheme="minorHAnsi" w:cs="Posterama"/>
          <w:sz w:val="22"/>
          <w:szCs w:val="22"/>
        </w:rPr>
        <w:t xml:space="preserve"> </w:t>
      </w:r>
      <w:r w:rsidR="00ED3272" w:rsidRPr="00510A0B">
        <w:rPr>
          <w:rFonts w:asciiTheme="minorHAnsi" w:hAnsiTheme="minorHAnsi" w:cs="Posterama"/>
          <w:b/>
          <w:sz w:val="22"/>
          <w:szCs w:val="22"/>
        </w:rPr>
        <w:t xml:space="preserve">oraz kosztorysu </w:t>
      </w:r>
      <w:r w:rsidR="006C579B" w:rsidRPr="00510A0B">
        <w:rPr>
          <w:rFonts w:asciiTheme="minorHAnsi" w:hAnsiTheme="minorHAnsi" w:cs="Posterama"/>
          <w:b/>
          <w:sz w:val="22"/>
          <w:szCs w:val="22"/>
        </w:rPr>
        <w:t xml:space="preserve">ofertowego </w:t>
      </w:r>
      <w:r w:rsidR="00ED3272" w:rsidRPr="00510A0B">
        <w:rPr>
          <w:rFonts w:asciiTheme="minorHAnsi" w:hAnsiTheme="minorHAnsi" w:cs="Posterama"/>
          <w:b/>
          <w:sz w:val="22"/>
          <w:szCs w:val="22"/>
        </w:rPr>
        <w:t>szczegółowego.</w:t>
      </w:r>
    </w:p>
    <w:p w14:paraId="38C6913A" w14:textId="77777777" w:rsidR="006049C5" w:rsidRPr="00074DA3" w:rsidRDefault="006049C5" w:rsidP="00563114">
      <w:pPr>
        <w:numPr>
          <w:ilvl w:val="0"/>
          <w:numId w:val="25"/>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W przypadku wspólnego ubiegania się o zamówienie przez Wykonawców, oświadczenie, o którym mowa w pkt. 1, składa każdy z Wykonawców. Oświadczenia te potwierdzają brak </w:t>
      </w:r>
      <w:r w:rsidRPr="00074DA3">
        <w:rPr>
          <w:rFonts w:asciiTheme="minorHAnsi" w:hAnsiTheme="minorHAnsi" w:cs="Posterama"/>
          <w:sz w:val="22"/>
          <w:szCs w:val="22"/>
        </w:rPr>
        <w:lastRenderedPageBreak/>
        <w:t>podstaw wykluczenia oraz spełnianie warunków udziału w postępowaniu, w jakim każdy z Wykonawców wykazuje spełnianie warunków udziału w postępowaniu.</w:t>
      </w:r>
    </w:p>
    <w:p w14:paraId="34BE2793" w14:textId="77777777" w:rsidR="006049C5" w:rsidRPr="00074DA3" w:rsidRDefault="006049C5" w:rsidP="00563114">
      <w:pPr>
        <w:numPr>
          <w:ilvl w:val="0"/>
          <w:numId w:val="25"/>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E011382" w14:textId="77777777" w:rsidR="006049C5" w:rsidRPr="00074DA3" w:rsidRDefault="006049C5" w:rsidP="00563114">
      <w:pPr>
        <w:numPr>
          <w:ilvl w:val="0"/>
          <w:numId w:val="25"/>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AE0BA6">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A564BA7"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2BA10F06" w14:textId="11BCECFC" w:rsidR="00DF35F3" w:rsidRPr="00543D00" w:rsidRDefault="0092190B"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V</w:t>
      </w:r>
      <w:r w:rsidR="000210A9">
        <w:rPr>
          <w:rFonts w:asciiTheme="minorHAnsi" w:eastAsia="Cambria" w:hAnsiTheme="minorHAnsi" w:cs="Cambria"/>
          <w:b/>
          <w:sz w:val="22"/>
          <w:szCs w:val="22"/>
        </w:rPr>
        <w:t>II</w:t>
      </w:r>
      <w:r w:rsidRPr="00543D00">
        <w:rPr>
          <w:rFonts w:asciiTheme="minorHAnsi" w:eastAsia="Cambria" w:hAnsiTheme="minorHAnsi" w:cs="Cambria"/>
          <w:b/>
          <w:sz w:val="22"/>
          <w:szCs w:val="22"/>
        </w:rPr>
        <w:t>.</w:t>
      </w:r>
      <w:r w:rsidR="00DF35F3" w:rsidRPr="00543D00">
        <w:rPr>
          <w:rFonts w:asciiTheme="minorHAnsi" w:eastAsia="Cambria" w:hAnsiTheme="minorHAnsi" w:cs="Cambria"/>
          <w:b/>
          <w:sz w:val="22"/>
          <w:szCs w:val="22"/>
        </w:rPr>
        <w:t xml:space="preserve"> WARUNKI UDZIAŁU W POSTĘPOWANIU:</w:t>
      </w:r>
    </w:p>
    <w:p w14:paraId="5CCA2C59" w14:textId="77777777" w:rsidR="00064944" w:rsidRPr="00543D00" w:rsidRDefault="00DF35F3" w:rsidP="00563114">
      <w:pPr>
        <w:pStyle w:val="Akapitzlist"/>
        <w:numPr>
          <w:ilvl w:val="0"/>
          <w:numId w:val="27"/>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 xml:space="preserve">.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w:t>
      </w:r>
    </w:p>
    <w:p w14:paraId="531443FF" w14:textId="77777777" w:rsidR="00961C11" w:rsidRPr="00543D00" w:rsidRDefault="0067325D" w:rsidP="00563114">
      <w:pPr>
        <w:pStyle w:val="Akapitzlist"/>
        <w:numPr>
          <w:ilvl w:val="0"/>
          <w:numId w:val="27"/>
        </w:numPr>
        <w:pBdr>
          <w:top w:val="nil"/>
          <w:left w:val="nil"/>
          <w:bottom w:val="nil"/>
          <w:right w:val="nil"/>
          <w:between w:val="nil"/>
        </w:pBdr>
        <w:ind w:left="426"/>
        <w:rPr>
          <w:rFonts w:eastAsia="Cambria" w:cs="Cambria"/>
          <w:bCs w:val="0"/>
          <w:color w:val="auto"/>
        </w:rPr>
      </w:pPr>
      <w:r w:rsidRPr="00543D00">
        <w:rPr>
          <w:bCs w:val="0"/>
          <w:color w:val="auto"/>
        </w:rPr>
        <w:t xml:space="preserve">Zamawiający </w:t>
      </w:r>
      <w:r w:rsidRPr="00543D00">
        <w:rPr>
          <w:color w:val="auto"/>
        </w:rPr>
        <w:t xml:space="preserve">wykluczy </w:t>
      </w:r>
      <w:r w:rsidRPr="00543D00">
        <w:rPr>
          <w:bCs w:val="0"/>
          <w:color w:val="auto"/>
        </w:rPr>
        <w:t>z ubiegania się o przedmiotowe zamówienie Wykonawcę:</w:t>
      </w:r>
    </w:p>
    <w:p w14:paraId="4B817C88" w14:textId="77777777" w:rsidR="0067325D" w:rsidRPr="00543D00" w:rsidRDefault="0067325D" w:rsidP="00961C11">
      <w:pPr>
        <w:ind w:left="426"/>
        <w:jc w:val="both"/>
        <w:rPr>
          <w:rFonts w:asciiTheme="minorHAnsi" w:hAnsiTheme="minorHAnsi" w:cs="Posterama"/>
          <w:sz w:val="22"/>
          <w:szCs w:val="22"/>
        </w:rPr>
      </w:pPr>
      <w:r w:rsidRPr="00543D00">
        <w:rPr>
          <w:rFonts w:asciiTheme="minorHAnsi" w:hAnsiTheme="minorHAnsi" w:cs="Posterama"/>
          <w:b/>
          <w:bCs/>
          <w:sz w:val="22"/>
          <w:szCs w:val="22"/>
          <w:shd w:val="clear" w:color="auto" w:fill="FFFFFF"/>
        </w:rPr>
        <w:t>a.</w:t>
      </w:r>
      <w:r w:rsidRPr="00543D00">
        <w:rPr>
          <w:rFonts w:asciiTheme="minorHAnsi" w:hAnsiTheme="minorHAnsi" w:cs="Posterama"/>
          <w:sz w:val="22"/>
          <w:szCs w:val="22"/>
          <w:shd w:val="clear" w:color="auto" w:fill="FFFFFF"/>
        </w:rPr>
        <w:t xml:space="preserve"> </w:t>
      </w:r>
      <w:r w:rsidRPr="00543D00">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543D00">
          <w:rPr>
            <w:rStyle w:val="Hipercze"/>
            <w:rFonts w:asciiTheme="minorHAnsi" w:hAnsiTheme="minorHAnsi" w:cs="Posterama"/>
            <w:b/>
            <w:bCs/>
            <w:color w:val="auto"/>
            <w:sz w:val="22"/>
            <w:szCs w:val="22"/>
          </w:rPr>
          <w:t>art. 258</w:t>
        </w:r>
      </w:hyperlink>
      <w:r w:rsidRPr="00543D00">
        <w:rPr>
          <w:rFonts w:asciiTheme="minorHAnsi" w:hAnsiTheme="minorHAnsi" w:cs="Posterama"/>
          <w:sz w:val="22"/>
          <w:szCs w:val="22"/>
        </w:rPr>
        <w:t xml:space="preserve"> Kodeksu karnego, handlu ludźmi, o którym mowa w </w:t>
      </w:r>
      <w:hyperlink r:id="rId21" w:anchor="/document/16798683?unitId=art(189(a))&amp;cm=DOCUMENT" w:history="1">
        <w:r w:rsidRPr="00543D00">
          <w:rPr>
            <w:rStyle w:val="Hipercze"/>
            <w:rFonts w:asciiTheme="minorHAnsi" w:hAnsiTheme="minorHAnsi" w:cs="Posterama"/>
            <w:b/>
            <w:bCs/>
            <w:color w:val="auto"/>
            <w:sz w:val="22"/>
            <w:szCs w:val="22"/>
          </w:rPr>
          <w:t>art. 189a</w:t>
        </w:r>
      </w:hyperlink>
      <w:r w:rsidRPr="00543D00">
        <w:rPr>
          <w:rFonts w:asciiTheme="minorHAnsi" w:hAnsiTheme="minorHAnsi" w:cs="Posterama"/>
          <w:sz w:val="22"/>
          <w:szCs w:val="22"/>
        </w:rPr>
        <w:t xml:space="preserve"> Kodeksu karnego, o którym mowa w </w:t>
      </w:r>
      <w:hyperlink r:id="rId22" w:anchor="/document/16798683?unitId=art(228)&amp;cm=DOCUMENT" w:history="1">
        <w:r w:rsidRPr="00543D00">
          <w:rPr>
            <w:rStyle w:val="Hipercze"/>
            <w:rFonts w:asciiTheme="minorHAnsi" w:hAnsiTheme="minorHAnsi" w:cs="Posterama"/>
            <w:b/>
            <w:bCs/>
            <w:color w:val="auto"/>
            <w:sz w:val="22"/>
            <w:szCs w:val="22"/>
          </w:rPr>
          <w:t>art. 228-230a</w:t>
        </w:r>
      </w:hyperlink>
      <w:r w:rsidRPr="00543D00">
        <w:rPr>
          <w:rFonts w:asciiTheme="minorHAnsi" w:hAnsiTheme="minorHAnsi" w:cs="Posterama"/>
          <w:sz w:val="22"/>
          <w:szCs w:val="22"/>
        </w:rPr>
        <w:t xml:space="preserve">, </w:t>
      </w:r>
      <w:hyperlink r:id="rId23" w:anchor="/document/16798683?unitId=art(250(a))&amp;cm=DOCUMENT" w:history="1">
        <w:r w:rsidRPr="00543D00">
          <w:rPr>
            <w:rStyle w:val="Hipercze"/>
            <w:rFonts w:asciiTheme="minorHAnsi" w:hAnsiTheme="minorHAnsi" w:cs="Posterama"/>
            <w:b/>
            <w:bCs/>
            <w:color w:val="auto"/>
            <w:sz w:val="22"/>
            <w:szCs w:val="22"/>
          </w:rPr>
          <w:t>art. 250a</w:t>
        </w:r>
      </w:hyperlink>
      <w:r w:rsidRPr="00543D00">
        <w:rPr>
          <w:rFonts w:asciiTheme="minorHAnsi" w:hAnsiTheme="minorHAnsi" w:cs="Posterama"/>
          <w:sz w:val="22"/>
          <w:szCs w:val="22"/>
        </w:rPr>
        <w:t xml:space="preserve"> Kodeksu karnego lub w </w:t>
      </w:r>
      <w:r w:rsidRPr="00543D00">
        <w:rPr>
          <w:rFonts w:asciiTheme="minorHAnsi" w:hAnsiTheme="minorHAnsi" w:cs="Posterama"/>
          <w:b/>
          <w:bCs/>
          <w:sz w:val="22"/>
          <w:szCs w:val="22"/>
        </w:rPr>
        <w:t>art. 46</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48</w:t>
      </w:r>
      <w:r w:rsidRPr="00543D00">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543D00">
          <w:rPr>
            <w:rStyle w:val="Hipercze"/>
            <w:rFonts w:asciiTheme="minorHAnsi" w:hAnsiTheme="minorHAnsi" w:cs="Posterama"/>
            <w:b/>
            <w:bCs/>
            <w:color w:val="auto"/>
            <w:sz w:val="22"/>
            <w:szCs w:val="22"/>
          </w:rPr>
          <w:t>art. 165a</w:t>
        </w:r>
      </w:hyperlink>
      <w:r w:rsidRPr="00543D00">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543D00">
          <w:rPr>
            <w:rStyle w:val="Hipercze"/>
            <w:rFonts w:asciiTheme="minorHAnsi" w:hAnsiTheme="minorHAnsi" w:cs="Posterama"/>
            <w:b/>
            <w:bCs/>
            <w:color w:val="auto"/>
            <w:sz w:val="22"/>
            <w:szCs w:val="22"/>
          </w:rPr>
          <w:t>art. 299</w:t>
        </w:r>
      </w:hyperlink>
      <w:r w:rsidRPr="00543D00">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543D00">
          <w:rPr>
            <w:rStyle w:val="Hipercze"/>
            <w:rFonts w:asciiTheme="minorHAnsi" w:hAnsiTheme="minorHAnsi" w:cs="Posterama"/>
            <w:b/>
            <w:bCs/>
            <w:color w:val="auto"/>
            <w:sz w:val="22"/>
            <w:szCs w:val="22"/>
          </w:rPr>
          <w:t>art. 115 § 20</w:t>
        </w:r>
      </w:hyperlink>
      <w:r w:rsidRPr="00543D00">
        <w:rPr>
          <w:rFonts w:asciiTheme="minorHAnsi" w:hAnsiTheme="minorHAnsi" w:cs="Posterama"/>
          <w:sz w:val="22"/>
          <w:szCs w:val="22"/>
        </w:rPr>
        <w:t xml:space="preserve"> Kodeksu karnego, lub mające na celu popełnienie tego przestępstwa, </w:t>
      </w:r>
      <w:r w:rsidR="006E1FAC" w:rsidRPr="00543D00">
        <w:rPr>
          <w:rFonts w:asciiTheme="minorHAnsi" w:hAnsiTheme="minorHAnsi" w:cs="Posterama"/>
          <w:sz w:val="22"/>
          <w:szCs w:val="22"/>
        </w:rPr>
        <w:t xml:space="preserve">powierzenia wykonywania </w:t>
      </w:r>
      <w:r w:rsidRPr="00543D00">
        <w:rPr>
          <w:rFonts w:asciiTheme="minorHAnsi" w:hAnsiTheme="minorHAnsi" w:cs="Posterama"/>
          <w:sz w:val="22"/>
          <w:szCs w:val="22"/>
        </w:rPr>
        <w:t>pracy małoletni</w:t>
      </w:r>
      <w:r w:rsidR="006E1FAC" w:rsidRPr="00543D00">
        <w:rPr>
          <w:rFonts w:asciiTheme="minorHAnsi" w:hAnsiTheme="minorHAnsi" w:cs="Posterama"/>
          <w:sz w:val="22"/>
          <w:szCs w:val="22"/>
        </w:rPr>
        <w:t>emu</w:t>
      </w:r>
      <w:r w:rsidRPr="00543D00">
        <w:rPr>
          <w:rFonts w:asciiTheme="minorHAnsi" w:hAnsiTheme="minorHAnsi" w:cs="Posterama"/>
          <w:sz w:val="22"/>
          <w:szCs w:val="22"/>
        </w:rPr>
        <w:t xml:space="preserve"> cudzoziemc</w:t>
      </w:r>
      <w:r w:rsidR="006E1FAC" w:rsidRPr="00543D00">
        <w:rPr>
          <w:rFonts w:asciiTheme="minorHAnsi" w:hAnsiTheme="minorHAnsi" w:cs="Posterama"/>
          <w:sz w:val="22"/>
          <w:szCs w:val="22"/>
        </w:rPr>
        <w:t>owi</w:t>
      </w:r>
      <w:r w:rsidRPr="00543D00">
        <w:rPr>
          <w:rFonts w:asciiTheme="minorHAnsi" w:hAnsiTheme="minorHAnsi" w:cs="Posterama"/>
          <w:sz w:val="22"/>
          <w:szCs w:val="22"/>
        </w:rPr>
        <w:t xml:space="preserve">, o którym mowa w </w:t>
      </w:r>
      <w:hyperlink r:id="rId27" w:anchor="/document/17896506?unitId=art(9)ust(2)&amp;cm=DOCUMENT" w:history="1">
        <w:r w:rsidRPr="00543D00">
          <w:rPr>
            <w:rStyle w:val="Hipercze"/>
            <w:rFonts w:asciiTheme="minorHAnsi" w:hAnsiTheme="minorHAnsi" w:cs="Posterama"/>
            <w:b/>
            <w:bCs/>
            <w:color w:val="auto"/>
            <w:sz w:val="22"/>
            <w:szCs w:val="22"/>
          </w:rPr>
          <w:t>art. 9 ust. 2</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8" w:anchor="/document/16798683?unitId=art(296)&amp;cm=DOCUMENT" w:history="1">
        <w:r w:rsidRPr="00543D00">
          <w:rPr>
            <w:rStyle w:val="Hipercze"/>
            <w:rFonts w:asciiTheme="minorHAnsi" w:hAnsiTheme="minorHAnsi" w:cs="Posterama"/>
            <w:b/>
            <w:bCs/>
            <w:color w:val="auto"/>
            <w:sz w:val="22"/>
            <w:szCs w:val="22"/>
          </w:rPr>
          <w:t>art. 296-307</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przestępstwo oszustwa, o którym mowa w </w:t>
      </w:r>
      <w:hyperlink r:id="rId29" w:anchor="/document/16798683?unitId=art(286)&amp;cm=DOCUMENT" w:history="1">
        <w:r w:rsidRPr="00543D00">
          <w:rPr>
            <w:rStyle w:val="Hipercze"/>
            <w:rFonts w:asciiTheme="minorHAnsi" w:hAnsiTheme="minorHAnsi" w:cs="Posterama"/>
            <w:b/>
            <w:bCs/>
            <w:color w:val="auto"/>
            <w:sz w:val="22"/>
            <w:szCs w:val="22"/>
          </w:rPr>
          <w:t>art. 286</w:t>
        </w:r>
      </w:hyperlink>
      <w:r w:rsidRPr="00543D00">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543D00">
          <w:rPr>
            <w:rStyle w:val="Hipercze"/>
            <w:rFonts w:asciiTheme="minorHAnsi" w:hAnsiTheme="minorHAnsi" w:cs="Posterama"/>
            <w:b/>
            <w:bCs/>
            <w:color w:val="auto"/>
            <w:sz w:val="22"/>
            <w:szCs w:val="22"/>
          </w:rPr>
          <w:t>art. 270-277d</w:t>
        </w:r>
      </w:hyperlink>
      <w:r w:rsidRPr="00543D00">
        <w:rPr>
          <w:rFonts w:asciiTheme="minorHAnsi" w:hAnsiTheme="minorHAnsi" w:cs="Posterama"/>
          <w:b/>
          <w:bCs/>
          <w:sz w:val="22"/>
          <w:szCs w:val="22"/>
        </w:rPr>
        <w:t xml:space="preserve"> </w:t>
      </w:r>
      <w:r w:rsidRPr="00543D00">
        <w:rPr>
          <w:rFonts w:asciiTheme="minorHAnsi" w:hAnsiTheme="minorHAnsi" w:cs="Posterama"/>
          <w:sz w:val="22"/>
          <w:szCs w:val="22"/>
        </w:rPr>
        <w:t xml:space="preserve">Kodeksu karnego, lub przestępstwo skarbowe, o którym mowa w </w:t>
      </w:r>
      <w:r w:rsidRPr="00543D00">
        <w:rPr>
          <w:rFonts w:asciiTheme="minorHAnsi" w:hAnsiTheme="minorHAnsi" w:cs="Posterama"/>
          <w:b/>
          <w:bCs/>
          <w:sz w:val="22"/>
          <w:szCs w:val="22"/>
        </w:rPr>
        <w:t>art. 9 ust. 1 i 3</w:t>
      </w:r>
      <w:r w:rsidRPr="00543D00">
        <w:rPr>
          <w:rFonts w:asciiTheme="minorHAnsi" w:hAnsiTheme="minorHAnsi" w:cs="Posterama"/>
          <w:sz w:val="22"/>
          <w:szCs w:val="22"/>
        </w:rPr>
        <w:t xml:space="preserve"> lub </w:t>
      </w:r>
      <w:r w:rsidRPr="00543D00">
        <w:rPr>
          <w:rFonts w:asciiTheme="minorHAnsi" w:hAnsiTheme="minorHAnsi" w:cs="Posterama"/>
          <w:b/>
          <w:bCs/>
          <w:sz w:val="22"/>
          <w:szCs w:val="22"/>
        </w:rPr>
        <w:t>art. 10</w:t>
      </w:r>
      <w:r w:rsidRPr="00543D00">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543D00" w:rsidRDefault="0067325D" w:rsidP="0067325D">
      <w:pPr>
        <w:rPr>
          <w:rFonts w:asciiTheme="minorHAnsi" w:hAnsiTheme="minorHAnsi" w:cs="Posterama"/>
          <w:sz w:val="22"/>
          <w:szCs w:val="22"/>
        </w:rPr>
      </w:pPr>
    </w:p>
    <w:p w14:paraId="492418F0" w14:textId="78871D17" w:rsidR="0067325D" w:rsidRPr="00543D00" w:rsidRDefault="00B26C07"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b.</w:t>
      </w:r>
      <w:r w:rsidR="00961C11" w:rsidRPr="00543D00">
        <w:rPr>
          <w:rFonts w:asciiTheme="minorHAnsi" w:hAnsiTheme="minorHAnsi" w:cs="Posterama"/>
          <w:b/>
          <w:bCs/>
          <w:sz w:val="22"/>
          <w:szCs w:val="22"/>
        </w:rPr>
        <w:t xml:space="preserve"> </w:t>
      </w:r>
      <w:r w:rsidR="0067325D" w:rsidRPr="00543D00">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543D00" w:rsidRDefault="0067325D" w:rsidP="00016F74">
      <w:pPr>
        <w:jc w:val="both"/>
        <w:rPr>
          <w:rFonts w:asciiTheme="minorHAnsi" w:hAnsiTheme="minorHAnsi" w:cs="Posterama"/>
          <w:sz w:val="22"/>
          <w:szCs w:val="22"/>
        </w:rPr>
      </w:pPr>
    </w:p>
    <w:p w14:paraId="386845FD"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c.</w:t>
      </w:r>
      <w:r w:rsidRPr="00543D00">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543D00">
        <w:rPr>
          <w:rFonts w:asciiTheme="minorHAnsi" w:hAnsiTheme="minorHAnsi" w:cs="Posterama"/>
          <w:sz w:val="22"/>
          <w:szCs w:val="22"/>
        </w:rPr>
        <w:lastRenderedPageBreak/>
        <w:t>zdrowotne wraz z odsetkami lub grzywnami lub zawarł wiążące porozumienie w sprawie spłaty tych należności;</w:t>
      </w:r>
    </w:p>
    <w:p w14:paraId="1351C9AA" w14:textId="77777777" w:rsidR="0067325D" w:rsidRPr="00543D00" w:rsidRDefault="0067325D" w:rsidP="0067325D">
      <w:pPr>
        <w:rPr>
          <w:rFonts w:asciiTheme="minorHAnsi" w:hAnsiTheme="minorHAnsi" w:cs="Posterama"/>
          <w:sz w:val="22"/>
          <w:szCs w:val="22"/>
        </w:rPr>
      </w:pPr>
    </w:p>
    <w:p w14:paraId="43B22E90"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d.</w:t>
      </w:r>
      <w:r w:rsidRPr="00543D00">
        <w:rPr>
          <w:rFonts w:asciiTheme="minorHAnsi" w:hAnsiTheme="minorHAnsi" w:cs="Posterama"/>
          <w:sz w:val="22"/>
          <w:szCs w:val="22"/>
        </w:rPr>
        <w:t xml:space="preserve"> wobec którego orzeczono zakaz ubiegania się o zamówienia publiczne;</w:t>
      </w:r>
    </w:p>
    <w:p w14:paraId="25B11FCF" w14:textId="77777777" w:rsidR="0067325D" w:rsidRPr="00543D00" w:rsidRDefault="0067325D" w:rsidP="00016F74">
      <w:pPr>
        <w:ind w:left="426"/>
        <w:jc w:val="both"/>
        <w:rPr>
          <w:rFonts w:asciiTheme="minorHAnsi" w:hAnsiTheme="minorHAnsi" w:cs="Posterama"/>
          <w:sz w:val="22"/>
          <w:szCs w:val="22"/>
        </w:rPr>
      </w:pPr>
    </w:p>
    <w:p w14:paraId="171E0558" w14:textId="77777777"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e.</w:t>
      </w:r>
      <w:r w:rsidRPr="00543D00">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543D00">
          <w:rPr>
            <w:rStyle w:val="Hipercze"/>
            <w:rFonts w:asciiTheme="minorHAnsi" w:hAnsiTheme="minorHAnsi" w:cs="Posterama"/>
            <w:color w:val="auto"/>
            <w:sz w:val="22"/>
            <w:szCs w:val="22"/>
          </w:rPr>
          <w:t>ustawy</w:t>
        </w:r>
      </w:hyperlink>
      <w:r w:rsidRPr="00543D00">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543D00" w:rsidRDefault="0067325D" w:rsidP="00016F74">
      <w:pPr>
        <w:ind w:left="426"/>
        <w:jc w:val="both"/>
        <w:rPr>
          <w:rFonts w:asciiTheme="minorHAnsi" w:hAnsiTheme="minorHAnsi" w:cs="Posterama"/>
          <w:sz w:val="22"/>
          <w:szCs w:val="22"/>
        </w:rPr>
      </w:pPr>
    </w:p>
    <w:p w14:paraId="57BC3C9A" w14:textId="757EDB94" w:rsidR="0067325D" w:rsidRPr="00543D00" w:rsidRDefault="0067325D" w:rsidP="00016F74">
      <w:pPr>
        <w:ind w:left="426"/>
        <w:jc w:val="both"/>
        <w:rPr>
          <w:rFonts w:asciiTheme="minorHAnsi" w:hAnsiTheme="minorHAnsi" w:cs="Posterama"/>
          <w:sz w:val="22"/>
          <w:szCs w:val="22"/>
        </w:rPr>
      </w:pPr>
      <w:r w:rsidRPr="00543D00">
        <w:rPr>
          <w:rFonts w:asciiTheme="minorHAnsi" w:hAnsiTheme="minorHAnsi" w:cs="Posterama"/>
          <w:b/>
          <w:bCs/>
          <w:sz w:val="22"/>
          <w:szCs w:val="22"/>
        </w:rPr>
        <w:t>f.</w:t>
      </w:r>
      <w:r w:rsidRPr="00543D00">
        <w:rPr>
          <w:rFonts w:asciiTheme="minorHAnsi" w:hAnsiTheme="minorHAnsi" w:cs="Posterama"/>
          <w:sz w:val="22"/>
          <w:szCs w:val="22"/>
        </w:rPr>
        <w:t xml:space="preserve"> jeżeli, w przypadkach, o których mowa w </w:t>
      </w:r>
      <w:r w:rsidRPr="00543D00">
        <w:rPr>
          <w:rFonts w:asciiTheme="minorHAnsi" w:hAnsiTheme="minorHAnsi" w:cs="Posterama"/>
          <w:b/>
          <w:bCs/>
          <w:sz w:val="22"/>
          <w:szCs w:val="22"/>
        </w:rPr>
        <w:t>art. 85 ust. 1</w:t>
      </w:r>
      <w:r w:rsidRPr="00543D00">
        <w:rPr>
          <w:rFonts w:asciiTheme="minorHAnsi" w:hAnsiTheme="minorHAnsi" w:cs="Posterama"/>
          <w:sz w:val="22"/>
          <w:szCs w:val="22"/>
        </w:rPr>
        <w:t xml:space="preserve"> </w:t>
      </w:r>
      <w:proofErr w:type="spellStart"/>
      <w:r w:rsidRPr="00543D00">
        <w:rPr>
          <w:rFonts w:asciiTheme="minorHAnsi" w:hAnsiTheme="minorHAnsi" w:cs="Posterama"/>
          <w:sz w:val="22"/>
          <w:szCs w:val="22"/>
        </w:rPr>
        <w:t>p.z.p</w:t>
      </w:r>
      <w:proofErr w:type="spellEnd"/>
      <w:r w:rsidRPr="00543D00">
        <w:rPr>
          <w:rFonts w:asciiTheme="minorHAnsi" w:hAnsiTheme="minorHAnsi" w:cs="Posterama"/>
          <w:sz w:val="22"/>
          <w:szCs w:val="22"/>
        </w:rPr>
        <w:t xml:space="preserve">., doszło do zakłócenia konkurencji wynikającego z wcześniejszego zaangażowania tego Wykonawcy lub podmiotu, który należy z </w:t>
      </w:r>
      <w:r w:rsidR="00301432">
        <w:rPr>
          <w:rFonts w:asciiTheme="minorHAnsi" w:hAnsiTheme="minorHAnsi" w:cs="Posterama"/>
          <w:sz w:val="22"/>
          <w:szCs w:val="22"/>
        </w:rPr>
        <w:t>W</w:t>
      </w:r>
      <w:r w:rsidRPr="00543D00">
        <w:rPr>
          <w:rFonts w:asciiTheme="minorHAnsi" w:hAnsiTheme="minorHAnsi" w:cs="Posterama"/>
          <w:sz w:val="22"/>
          <w:szCs w:val="22"/>
        </w:rPr>
        <w:t xml:space="preserve">ykonawcą do tej samej grupy kapitałowej w rozumieniu </w:t>
      </w:r>
      <w:hyperlink r:id="rId32" w:anchor="/document/17337528?cm=DOCUMENT" w:history="1">
        <w:r w:rsidRPr="00543D00">
          <w:rPr>
            <w:rStyle w:val="Hipercze"/>
            <w:rFonts w:asciiTheme="minorHAnsi" w:hAnsiTheme="minorHAnsi" w:cs="Posterama"/>
            <w:color w:val="auto"/>
            <w:sz w:val="22"/>
            <w:szCs w:val="22"/>
            <w:u w:val="none"/>
          </w:rPr>
          <w:t>ustawy</w:t>
        </w:r>
      </w:hyperlink>
      <w:r w:rsidRPr="00543D00">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543D00" w:rsidRDefault="0067325D" w:rsidP="0067325D">
      <w:pPr>
        <w:rPr>
          <w:rFonts w:asciiTheme="minorHAnsi" w:hAnsiTheme="minorHAnsi" w:cs="Posterama"/>
          <w:sz w:val="22"/>
          <w:szCs w:val="22"/>
        </w:rPr>
      </w:pPr>
    </w:p>
    <w:p w14:paraId="6B43A847" w14:textId="77777777" w:rsidR="0067325D" w:rsidRPr="00543D00" w:rsidRDefault="00866CF8" w:rsidP="00900259">
      <w:pPr>
        <w:pStyle w:val="Znak"/>
        <w:jc w:val="both"/>
        <w:rPr>
          <w:rFonts w:asciiTheme="minorHAnsi" w:hAnsiTheme="minorHAnsi" w:cs="Posterama"/>
          <w:sz w:val="22"/>
          <w:szCs w:val="22"/>
        </w:rPr>
      </w:pPr>
      <w:r w:rsidRPr="00543D00">
        <w:rPr>
          <w:rFonts w:asciiTheme="minorHAnsi" w:hAnsiTheme="minorHAnsi" w:cs="Posterama"/>
          <w:b/>
          <w:bCs/>
          <w:sz w:val="22"/>
          <w:szCs w:val="22"/>
        </w:rPr>
        <w:t>3</w:t>
      </w:r>
      <w:r w:rsidR="0067325D" w:rsidRPr="00543D00">
        <w:rPr>
          <w:rFonts w:asciiTheme="minorHAnsi" w:hAnsiTheme="minorHAnsi" w:cs="Posterama"/>
          <w:b/>
          <w:bCs/>
          <w:sz w:val="22"/>
          <w:szCs w:val="22"/>
        </w:rPr>
        <w:t>.</w:t>
      </w:r>
      <w:r w:rsidR="0067325D" w:rsidRPr="00543D00">
        <w:rPr>
          <w:rFonts w:asciiTheme="minorHAnsi" w:hAnsiTheme="minorHAnsi" w:cs="Posterama"/>
          <w:sz w:val="22"/>
          <w:szCs w:val="22"/>
        </w:rPr>
        <w:t xml:space="preserve"> Ponadto Zamawiający wykluczy z ubiegania się o przedmiotowe zamówienie Wykonawcę:</w:t>
      </w:r>
    </w:p>
    <w:p w14:paraId="1D9B8B07" w14:textId="77777777" w:rsidR="0067325D" w:rsidRPr="00543D00" w:rsidRDefault="0067325D" w:rsidP="0067325D">
      <w:pPr>
        <w:pStyle w:val="Znak"/>
        <w:jc w:val="both"/>
        <w:rPr>
          <w:rFonts w:asciiTheme="minorHAnsi" w:hAnsiTheme="minorHAnsi" w:cs="Posterama"/>
          <w:sz w:val="22"/>
          <w:szCs w:val="22"/>
        </w:rPr>
      </w:pPr>
    </w:p>
    <w:p w14:paraId="7331604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543D00" w:rsidRDefault="0067325D" w:rsidP="0067325D">
      <w:pPr>
        <w:pStyle w:val="Znak"/>
        <w:jc w:val="both"/>
        <w:rPr>
          <w:rFonts w:asciiTheme="minorHAnsi" w:hAnsiTheme="minorHAnsi" w:cs="Posterama"/>
          <w:sz w:val="22"/>
          <w:szCs w:val="22"/>
        </w:rPr>
      </w:pPr>
    </w:p>
    <w:p w14:paraId="02E06068" w14:textId="77777777" w:rsidR="0067325D" w:rsidRPr="00543D00" w:rsidRDefault="00B26C07"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b.,</w:t>
      </w:r>
      <w:r w:rsidR="0067325D" w:rsidRPr="00543D00">
        <w:rPr>
          <w:rFonts w:asciiTheme="minorHAnsi" w:hAnsiTheme="minorHAnsi" w:cs="Posterama"/>
          <w:sz w:val="22"/>
          <w:szCs w:val="22"/>
        </w:rPr>
        <w:t xml:space="preserve"> jeżeli występuje konflikt interesów w rozumieniu art. 56 ust. 2 </w:t>
      </w:r>
      <w:proofErr w:type="spellStart"/>
      <w:r w:rsidR="0067325D" w:rsidRPr="00543D00">
        <w:rPr>
          <w:rFonts w:asciiTheme="minorHAnsi" w:hAnsiTheme="minorHAnsi" w:cs="Posterama"/>
          <w:sz w:val="22"/>
          <w:szCs w:val="22"/>
        </w:rPr>
        <w:t>p.z.p</w:t>
      </w:r>
      <w:proofErr w:type="spellEnd"/>
      <w:r w:rsidR="0067325D" w:rsidRPr="00543D00">
        <w:rPr>
          <w:rFonts w:asciiTheme="minorHAnsi" w:hAnsiTheme="minorHAnsi" w:cs="Posterama"/>
          <w:sz w:val="22"/>
          <w:szCs w:val="22"/>
        </w:rPr>
        <w:t>., którego nie można skutecznie wyeliminować w inny sposób niż przez wykluczenie wykonawcy;</w:t>
      </w:r>
    </w:p>
    <w:p w14:paraId="74DF3877" w14:textId="77777777" w:rsidR="0067325D" w:rsidRPr="00543D00" w:rsidRDefault="0067325D" w:rsidP="00900259">
      <w:pPr>
        <w:pStyle w:val="Znak"/>
        <w:ind w:left="426"/>
        <w:jc w:val="both"/>
        <w:rPr>
          <w:rFonts w:asciiTheme="minorHAnsi" w:hAnsiTheme="minorHAnsi" w:cs="Posterama"/>
          <w:sz w:val="22"/>
          <w:szCs w:val="22"/>
        </w:rPr>
      </w:pPr>
    </w:p>
    <w:p w14:paraId="32862066"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543D00" w:rsidRDefault="0067325D" w:rsidP="00900259">
      <w:pPr>
        <w:pStyle w:val="Znak"/>
        <w:ind w:left="426"/>
        <w:jc w:val="both"/>
        <w:rPr>
          <w:rFonts w:asciiTheme="minorHAnsi" w:hAnsiTheme="minorHAnsi" w:cs="Posterama"/>
          <w:sz w:val="22"/>
          <w:szCs w:val="22"/>
        </w:rPr>
      </w:pPr>
    </w:p>
    <w:p w14:paraId="3120AB59"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543D00" w:rsidRDefault="0067325D" w:rsidP="00900259">
      <w:pPr>
        <w:pStyle w:val="Znak"/>
        <w:ind w:left="426"/>
        <w:jc w:val="both"/>
        <w:rPr>
          <w:rFonts w:asciiTheme="minorHAnsi" w:hAnsiTheme="minorHAnsi" w:cs="Posterama"/>
          <w:sz w:val="22"/>
          <w:szCs w:val="22"/>
        </w:rPr>
      </w:pPr>
    </w:p>
    <w:p w14:paraId="1CB8DB5E"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543D00" w:rsidRDefault="0067325D" w:rsidP="00900259">
      <w:pPr>
        <w:pStyle w:val="Znak"/>
        <w:ind w:left="426"/>
        <w:jc w:val="both"/>
        <w:rPr>
          <w:rFonts w:asciiTheme="minorHAnsi" w:hAnsiTheme="minorHAnsi" w:cs="Posterama"/>
          <w:sz w:val="22"/>
          <w:szCs w:val="22"/>
        </w:rPr>
      </w:pPr>
    </w:p>
    <w:p w14:paraId="590A497C" w14:textId="77777777" w:rsidR="0067325D" w:rsidRPr="00543D00" w:rsidRDefault="0067325D" w:rsidP="00900259">
      <w:pPr>
        <w:pStyle w:val="Znak"/>
        <w:ind w:left="426"/>
        <w:jc w:val="both"/>
        <w:rPr>
          <w:rFonts w:asciiTheme="minorHAnsi" w:hAnsiTheme="minorHAnsi" w:cs="Posterama"/>
          <w:sz w:val="22"/>
          <w:szCs w:val="22"/>
        </w:rPr>
      </w:pPr>
      <w:r w:rsidRPr="00543D00">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064944" w:rsidRDefault="0067325D" w:rsidP="0067325D">
      <w:pPr>
        <w:rPr>
          <w:rFonts w:asciiTheme="minorHAnsi" w:hAnsiTheme="minorHAnsi" w:cs="Posterama"/>
          <w:bCs/>
          <w:color w:val="00B050"/>
          <w:sz w:val="22"/>
          <w:szCs w:val="22"/>
        </w:rPr>
      </w:pPr>
    </w:p>
    <w:p w14:paraId="1C07ED8C" w14:textId="77777777" w:rsidR="0067325D" w:rsidRPr="00756253" w:rsidRDefault="00866CF8" w:rsidP="00866CF8">
      <w:pPr>
        <w:widowControl w:val="0"/>
        <w:adjustRightInd w:val="0"/>
        <w:jc w:val="both"/>
        <w:textAlignment w:val="baseline"/>
        <w:rPr>
          <w:rFonts w:asciiTheme="minorHAnsi" w:hAnsiTheme="minorHAnsi" w:cs="Posterama"/>
          <w:bCs/>
          <w:sz w:val="22"/>
          <w:szCs w:val="22"/>
        </w:rPr>
      </w:pPr>
      <w:r w:rsidRPr="00756253">
        <w:rPr>
          <w:rFonts w:asciiTheme="minorHAnsi" w:hAnsiTheme="minorHAnsi" w:cs="Posterama"/>
          <w:bCs/>
          <w:sz w:val="22"/>
          <w:szCs w:val="22"/>
        </w:rPr>
        <w:t>4.</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7730D904" w14:textId="77777777" w:rsidR="0067325D" w:rsidRPr="00756253" w:rsidRDefault="0067325D" w:rsidP="0067325D">
      <w:pPr>
        <w:rPr>
          <w:rFonts w:asciiTheme="minorHAnsi" w:hAnsiTheme="minorHAnsi" w:cs="Posterama"/>
          <w:sz w:val="22"/>
          <w:szCs w:val="22"/>
        </w:rPr>
      </w:pPr>
    </w:p>
    <w:p w14:paraId="28026165"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lastRenderedPageBreak/>
        <w:t>A/</w:t>
      </w:r>
      <w:r w:rsidRPr="00756253">
        <w:rPr>
          <w:rFonts w:asciiTheme="minorHAnsi" w:hAnsiTheme="minorHAnsi" w:cs="Posterama"/>
          <w:sz w:val="22"/>
          <w:szCs w:val="22"/>
        </w:rPr>
        <w:t xml:space="preserve"> zdolności do występowania w obrocie gospodarczym;</w:t>
      </w:r>
    </w:p>
    <w:p w14:paraId="7E5F2BB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B/</w:t>
      </w:r>
      <w:r w:rsidRPr="00756253">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C/</w:t>
      </w:r>
      <w:r w:rsidRPr="00756253">
        <w:rPr>
          <w:rFonts w:asciiTheme="minorHAnsi" w:hAnsiTheme="minorHAnsi" w:cs="Posterama"/>
          <w:sz w:val="22"/>
          <w:szCs w:val="22"/>
        </w:rPr>
        <w:t xml:space="preserve"> sytuacji ekonomicznej lub finansowej;</w:t>
      </w:r>
    </w:p>
    <w:p w14:paraId="2DEE04ED" w14:textId="77777777" w:rsidR="0067325D" w:rsidRPr="00756253" w:rsidRDefault="0067325D" w:rsidP="0067325D">
      <w:pPr>
        <w:shd w:val="clear" w:color="auto" w:fill="FFFFFF"/>
        <w:spacing w:line="396" w:lineRule="atLeast"/>
        <w:rPr>
          <w:rFonts w:asciiTheme="minorHAnsi" w:hAnsiTheme="minorHAnsi" w:cs="Posterama"/>
          <w:sz w:val="22"/>
          <w:szCs w:val="22"/>
        </w:rPr>
      </w:pPr>
      <w:r w:rsidRPr="00756253">
        <w:rPr>
          <w:rFonts w:asciiTheme="minorHAnsi" w:hAnsiTheme="minorHAnsi" w:cs="Posterama"/>
          <w:b/>
          <w:bCs/>
          <w:sz w:val="22"/>
          <w:szCs w:val="22"/>
        </w:rPr>
        <w:t>D/</w:t>
      </w:r>
      <w:r w:rsidRPr="00756253">
        <w:rPr>
          <w:rFonts w:asciiTheme="minorHAnsi" w:hAnsiTheme="minorHAnsi" w:cs="Posterama"/>
          <w:sz w:val="22"/>
          <w:szCs w:val="22"/>
        </w:rPr>
        <w:t xml:space="preserve"> zdolności technicznej lub zawodowej.</w:t>
      </w:r>
    </w:p>
    <w:p w14:paraId="1F3FB5B1" w14:textId="77777777" w:rsidR="0067325D" w:rsidRPr="00756253" w:rsidRDefault="0067325D" w:rsidP="0067325D">
      <w:pPr>
        <w:rPr>
          <w:rFonts w:asciiTheme="minorHAnsi" w:hAnsiTheme="minorHAnsi" w:cs="Posterama"/>
          <w:b/>
          <w:bCs/>
          <w:sz w:val="22"/>
          <w:szCs w:val="22"/>
        </w:rPr>
      </w:pPr>
    </w:p>
    <w:p w14:paraId="6A2A069D" w14:textId="77777777" w:rsidR="0067325D" w:rsidRPr="00756253" w:rsidRDefault="0067325D" w:rsidP="0067325D">
      <w:pPr>
        <w:rPr>
          <w:rFonts w:asciiTheme="minorHAnsi" w:hAnsiTheme="minorHAnsi" w:cs="Posterama"/>
          <w:sz w:val="22"/>
          <w:szCs w:val="22"/>
          <w:shd w:val="clear" w:color="auto" w:fill="FFFFFF"/>
        </w:rPr>
      </w:pPr>
      <w:proofErr w:type="spellStart"/>
      <w:r w:rsidRPr="00756253">
        <w:rPr>
          <w:rFonts w:asciiTheme="minorHAnsi" w:hAnsiTheme="minorHAnsi" w:cs="Posterama"/>
          <w:b/>
          <w:bCs/>
          <w:sz w:val="22"/>
          <w:szCs w:val="22"/>
        </w:rPr>
        <w:t>Ad.A</w:t>
      </w:r>
      <w:proofErr w:type="spellEnd"/>
      <w:r w:rsidRPr="00756253">
        <w:rPr>
          <w:rFonts w:asciiTheme="minorHAnsi" w:hAnsiTheme="minorHAnsi" w:cs="Posterama"/>
          <w:b/>
          <w:bCs/>
          <w:sz w:val="22"/>
          <w:szCs w:val="22"/>
        </w:rPr>
        <w:t>.</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756253" w:rsidRDefault="0067325D" w:rsidP="0067325D">
      <w:pPr>
        <w:rPr>
          <w:rFonts w:asciiTheme="minorHAnsi" w:hAnsiTheme="minorHAnsi" w:cs="Posterama"/>
          <w:sz w:val="22"/>
          <w:szCs w:val="22"/>
          <w:shd w:val="clear" w:color="auto" w:fill="FFFFFF"/>
        </w:rPr>
      </w:pPr>
    </w:p>
    <w:p w14:paraId="3BDDB8D8" w14:textId="77777777" w:rsidR="0067325D" w:rsidRPr="00756253" w:rsidRDefault="0067325D" w:rsidP="00756253">
      <w:pPr>
        <w:jc w:val="both"/>
        <w:rPr>
          <w:rFonts w:asciiTheme="minorHAnsi" w:hAnsiTheme="minorHAnsi" w:cs="Posterama"/>
          <w:sz w:val="22"/>
          <w:szCs w:val="22"/>
        </w:rPr>
      </w:pPr>
      <w:proofErr w:type="spellStart"/>
      <w:r w:rsidRPr="00756253">
        <w:rPr>
          <w:rFonts w:asciiTheme="minorHAnsi" w:hAnsiTheme="minorHAnsi" w:cs="Posterama"/>
          <w:b/>
          <w:bCs/>
          <w:sz w:val="22"/>
          <w:szCs w:val="22"/>
          <w:shd w:val="clear" w:color="auto" w:fill="FFFFFF"/>
        </w:rPr>
        <w:t>Ad.B</w:t>
      </w:r>
      <w:proofErr w:type="spellEnd"/>
      <w:r w:rsidRPr="00756253">
        <w:rPr>
          <w:rFonts w:asciiTheme="minorHAnsi" w:hAnsiTheme="minorHAnsi" w:cs="Posterama"/>
          <w:b/>
          <w:bCs/>
          <w:sz w:val="22"/>
          <w:szCs w:val="22"/>
          <w:shd w:val="clear" w:color="auto" w:fill="FFFFFF"/>
        </w:rPr>
        <w:t>.</w:t>
      </w:r>
      <w:r w:rsidRPr="00756253">
        <w:rPr>
          <w:rFonts w:asciiTheme="minorHAnsi" w:hAnsiTheme="minorHAnsi" w:cs="Posterama"/>
          <w:sz w:val="22"/>
          <w:szCs w:val="22"/>
          <w:shd w:val="clear" w:color="auto" w:fill="FFFFFF"/>
        </w:rPr>
        <w:t xml:space="preserve"> </w:t>
      </w:r>
      <w:r w:rsidRPr="00756253">
        <w:rPr>
          <w:rFonts w:asciiTheme="minorHAnsi" w:hAnsiTheme="minorHAnsi" w:cs="Posterama"/>
          <w:sz w:val="22"/>
          <w:szCs w:val="22"/>
        </w:rPr>
        <w:t xml:space="preserve">Zamawiający </w:t>
      </w:r>
      <w:r w:rsidR="00756253" w:rsidRPr="00756253">
        <w:rPr>
          <w:rFonts w:asciiTheme="minorHAnsi" w:hAnsiTheme="minorHAnsi" w:cs="Posterama"/>
          <w:sz w:val="22"/>
          <w:szCs w:val="22"/>
        </w:rPr>
        <w:t xml:space="preserve">nie ustanawia szczególnych warunków w tym zakresie. </w:t>
      </w:r>
    </w:p>
    <w:p w14:paraId="44091986" w14:textId="77777777" w:rsidR="0067325D" w:rsidRPr="00064944" w:rsidRDefault="0067325D" w:rsidP="0067325D">
      <w:pPr>
        <w:rPr>
          <w:rFonts w:asciiTheme="minorHAnsi" w:hAnsiTheme="minorHAnsi" w:cs="Posterama"/>
          <w:color w:val="00B050"/>
          <w:sz w:val="22"/>
          <w:szCs w:val="22"/>
        </w:rPr>
      </w:pPr>
    </w:p>
    <w:p w14:paraId="2C250877" w14:textId="77777777" w:rsidR="0067325D" w:rsidRPr="00756253" w:rsidRDefault="0067325D" w:rsidP="00775CDE">
      <w:pPr>
        <w:jc w:val="both"/>
        <w:rPr>
          <w:rFonts w:asciiTheme="minorHAnsi" w:hAnsiTheme="minorHAnsi" w:cs="Posterama"/>
          <w:sz w:val="22"/>
          <w:szCs w:val="22"/>
        </w:rPr>
      </w:pPr>
      <w:r w:rsidRPr="00756253">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756253">
        <w:rPr>
          <w:rFonts w:asciiTheme="minorHAnsi" w:hAnsiTheme="minorHAnsi" w:cs="Posterama"/>
          <w:b/>
          <w:bCs/>
          <w:sz w:val="22"/>
          <w:szCs w:val="22"/>
          <w:shd w:val="clear" w:color="auto" w:fill="FFFFFF"/>
        </w:rPr>
        <w:t>art. 112 ust. 2 pkt 2</w:t>
      </w:r>
      <w:r w:rsidRPr="00756253">
        <w:rPr>
          <w:rFonts w:asciiTheme="minorHAnsi" w:hAnsiTheme="minorHAnsi" w:cs="Posterama"/>
          <w:sz w:val="22"/>
          <w:szCs w:val="22"/>
          <w:shd w:val="clear" w:color="auto" w:fill="FFFFFF"/>
        </w:rPr>
        <w:t xml:space="preserve"> </w:t>
      </w:r>
      <w:proofErr w:type="spellStart"/>
      <w:r w:rsidRPr="00756253">
        <w:rPr>
          <w:rFonts w:asciiTheme="minorHAnsi" w:hAnsiTheme="minorHAnsi" w:cs="Posterama"/>
          <w:sz w:val="22"/>
          <w:szCs w:val="22"/>
          <w:shd w:val="clear" w:color="auto" w:fill="FFFFFF"/>
        </w:rPr>
        <w:t>p.z.p</w:t>
      </w:r>
      <w:proofErr w:type="spellEnd"/>
      <w:r w:rsidRPr="00756253">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756253">
        <w:rPr>
          <w:rFonts w:asciiTheme="minorHAnsi" w:hAnsiTheme="minorHAnsi" w:cs="Posterama"/>
          <w:sz w:val="22"/>
          <w:szCs w:val="22"/>
          <w:shd w:val="clear" w:color="auto" w:fill="FFFFFF"/>
        </w:rPr>
        <w:t>roboty budowlane</w:t>
      </w:r>
      <w:r w:rsidRPr="00756253">
        <w:rPr>
          <w:rFonts w:asciiTheme="minorHAnsi" w:hAnsiTheme="minorHAnsi" w:cs="Posterama"/>
          <w:sz w:val="22"/>
          <w:szCs w:val="22"/>
          <w:shd w:val="clear" w:color="auto" w:fill="FFFFFF"/>
        </w:rPr>
        <w:t>, do których realizacji te uprawnienia są wymagane.</w:t>
      </w:r>
    </w:p>
    <w:p w14:paraId="23C28E74" w14:textId="77777777" w:rsidR="0067325D" w:rsidRPr="00064944" w:rsidRDefault="0067325D" w:rsidP="0067325D">
      <w:pPr>
        <w:rPr>
          <w:rFonts w:asciiTheme="minorHAnsi" w:hAnsiTheme="minorHAnsi" w:cs="Posterama"/>
          <w:b/>
          <w:bCs/>
          <w:color w:val="00B050"/>
          <w:sz w:val="22"/>
          <w:szCs w:val="22"/>
        </w:rPr>
      </w:pPr>
    </w:p>
    <w:p w14:paraId="79DFCE15" w14:textId="77777777" w:rsidR="0067325D" w:rsidRPr="00756253" w:rsidRDefault="0067325D" w:rsidP="00756253">
      <w:pPr>
        <w:jc w:val="both"/>
        <w:rPr>
          <w:rFonts w:asciiTheme="minorHAnsi" w:hAnsiTheme="minorHAnsi" w:cs="Posterama"/>
          <w:sz w:val="22"/>
          <w:szCs w:val="22"/>
        </w:rPr>
      </w:pPr>
      <w:proofErr w:type="spellStart"/>
      <w:r w:rsidRPr="00756253">
        <w:rPr>
          <w:rFonts w:asciiTheme="minorHAnsi" w:hAnsiTheme="minorHAnsi" w:cs="Posterama"/>
          <w:b/>
          <w:bCs/>
          <w:sz w:val="22"/>
          <w:szCs w:val="22"/>
        </w:rPr>
        <w:t>Ad.C</w:t>
      </w:r>
      <w:proofErr w:type="spellEnd"/>
      <w:r w:rsidRPr="00756253">
        <w:rPr>
          <w:rFonts w:asciiTheme="minorHAnsi" w:hAnsiTheme="minorHAnsi" w:cs="Posterama"/>
          <w:b/>
          <w:bCs/>
          <w:sz w:val="22"/>
          <w:szCs w:val="22"/>
        </w:rPr>
        <w:t>.</w:t>
      </w:r>
      <w:r w:rsidRPr="00756253">
        <w:rPr>
          <w:rFonts w:asciiTheme="minorHAnsi" w:hAnsiTheme="minorHAnsi" w:cs="Posterama"/>
          <w:sz w:val="22"/>
          <w:szCs w:val="22"/>
        </w:rPr>
        <w:t xml:space="preserve"> </w:t>
      </w:r>
      <w:r w:rsidRPr="00756253">
        <w:rPr>
          <w:rFonts w:asciiTheme="minorHAnsi" w:hAnsiTheme="minorHAnsi" w:cs="Posterama"/>
          <w:sz w:val="22"/>
          <w:szCs w:val="22"/>
          <w:shd w:val="clear" w:color="auto" w:fill="FFFFFF"/>
        </w:rPr>
        <w:t xml:space="preserve">Zamawiający </w:t>
      </w:r>
      <w:r w:rsidR="00756253" w:rsidRPr="00756253">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064944" w:rsidRDefault="0067325D" w:rsidP="0067325D">
      <w:pPr>
        <w:rPr>
          <w:rFonts w:asciiTheme="minorHAnsi" w:hAnsiTheme="minorHAnsi"/>
          <w:color w:val="00B050"/>
          <w:sz w:val="22"/>
          <w:szCs w:val="22"/>
        </w:rPr>
      </w:pPr>
    </w:p>
    <w:p w14:paraId="6F8E37C8" w14:textId="0EF121B8" w:rsidR="0067325D" w:rsidRPr="00EC6C0F" w:rsidRDefault="0067325D" w:rsidP="004E6E8A">
      <w:pPr>
        <w:jc w:val="both"/>
        <w:rPr>
          <w:rFonts w:asciiTheme="minorHAnsi" w:hAnsiTheme="minorHAnsi" w:cs="Posterama"/>
          <w:sz w:val="22"/>
          <w:szCs w:val="22"/>
          <w:shd w:val="clear" w:color="auto" w:fill="FFFFFF"/>
        </w:rPr>
      </w:pPr>
      <w:proofErr w:type="spellStart"/>
      <w:r w:rsidRPr="00A67CBD">
        <w:rPr>
          <w:rFonts w:asciiTheme="minorHAnsi" w:hAnsiTheme="minorHAnsi" w:cs="Posterama"/>
          <w:b/>
          <w:bCs/>
          <w:sz w:val="22"/>
          <w:szCs w:val="22"/>
        </w:rPr>
        <w:t>Ad.D</w:t>
      </w:r>
      <w:proofErr w:type="spellEnd"/>
      <w:r w:rsidRPr="00A67CBD">
        <w:rPr>
          <w:rFonts w:asciiTheme="minorHAnsi" w:hAnsiTheme="minorHAnsi" w:cs="Posterama"/>
          <w:b/>
          <w:bCs/>
          <w:sz w:val="22"/>
          <w:szCs w:val="22"/>
        </w:rPr>
        <w:t>.</w:t>
      </w:r>
      <w:r w:rsidRPr="00A67CBD">
        <w:rPr>
          <w:rFonts w:asciiTheme="minorHAnsi" w:hAnsiTheme="minorHAnsi" w:cs="Posterama"/>
          <w:sz w:val="22"/>
          <w:szCs w:val="22"/>
        </w:rPr>
        <w:t xml:space="preserve"> </w:t>
      </w:r>
      <w:r w:rsidRPr="00A67CBD">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A67CBD">
        <w:rPr>
          <w:rFonts w:asciiTheme="minorHAnsi" w:hAnsiTheme="minorHAnsi" w:cs="Posterama"/>
          <w:b/>
          <w:bCs/>
          <w:sz w:val="22"/>
          <w:szCs w:val="22"/>
          <w:shd w:val="clear" w:color="auto" w:fill="FFFFFF"/>
        </w:rPr>
        <w:t>wykształcenia, kwalifikacji zawodowych, doświadczenia, potencjału technicznego</w:t>
      </w:r>
      <w:r w:rsidRPr="00A67CBD">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na odpowiednim poziomie jakości, </w:t>
      </w:r>
      <w:r w:rsidR="003E308E" w:rsidRPr="00A67CBD">
        <w:rPr>
          <w:rFonts w:asciiTheme="minorHAnsi" w:hAnsiTheme="minorHAnsi" w:cs="Posterama"/>
          <w:sz w:val="22"/>
          <w:szCs w:val="22"/>
          <w:shd w:val="clear" w:color="auto" w:fill="FFFFFF"/>
        </w:rPr>
        <w:t xml:space="preserve">Wykonawca wykazał się </w:t>
      </w:r>
      <w:r w:rsidR="00756253" w:rsidRPr="00A67CBD">
        <w:rPr>
          <w:rFonts w:asciiTheme="minorHAnsi" w:hAnsiTheme="minorHAnsi"/>
          <w:sz w:val="22"/>
          <w:szCs w:val="22"/>
        </w:rPr>
        <w:t xml:space="preserve">wykonaniem </w:t>
      </w:r>
      <w:bookmarkStart w:id="5" w:name="_Hlk65232480"/>
      <w:r w:rsidR="00756253" w:rsidRPr="00A67CBD">
        <w:rPr>
          <w:rFonts w:asciiTheme="minorHAnsi" w:hAnsiTheme="minorHAnsi"/>
          <w:sz w:val="22"/>
          <w:szCs w:val="22"/>
        </w:rPr>
        <w:t xml:space="preserve">co najmniej jednej </w:t>
      </w:r>
      <w:r w:rsidR="00F37A6B" w:rsidRPr="00A67CBD">
        <w:rPr>
          <w:rFonts w:asciiTheme="minorHAnsi" w:hAnsiTheme="minorHAnsi"/>
          <w:sz w:val="22"/>
          <w:szCs w:val="22"/>
        </w:rPr>
        <w:t xml:space="preserve">odpowiadającej co do rodzaju i wartości niniejszego </w:t>
      </w:r>
      <w:r w:rsidR="00CE2A64" w:rsidRPr="00A67CBD">
        <w:rPr>
          <w:rFonts w:asciiTheme="minorHAnsi" w:hAnsiTheme="minorHAnsi"/>
          <w:sz w:val="22"/>
          <w:szCs w:val="22"/>
        </w:rPr>
        <w:t xml:space="preserve">postępowania </w:t>
      </w:r>
      <w:r w:rsidR="00756253" w:rsidRPr="00A67CBD">
        <w:rPr>
          <w:rFonts w:asciiTheme="minorHAnsi" w:hAnsiTheme="minorHAnsi"/>
          <w:sz w:val="22"/>
          <w:szCs w:val="22"/>
        </w:rPr>
        <w:t>roboty ogólnobudowlanej w czynnych budynkach szpitalnych</w:t>
      </w:r>
      <w:r w:rsidR="00FA06E7">
        <w:rPr>
          <w:sz w:val="22"/>
          <w:szCs w:val="22"/>
        </w:rPr>
        <w:t xml:space="preserve"> o wartości równej lub wyższej </w:t>
      </w:r>
      <w:r w:rsidR="00FA06E7" w:rsidRPr="00EC6C0F">
        <w:rPr>
          <w:b/>
          <w:sz w:val="22"/>
          <w:szCs w:val="22"/>
        </w:rPr>
        <w:t>niż 5.000.000 zł</w:t>
      </w:r>
      <w:r w:rsidR="000D0193" w:rsidRPr="00EC6C0F">
        <w:rPr>
          <w:b/>
          <w:sz w:val="22"/>
          <w:szCs w:val="22"/>
        </w:rPr>
        <w:t>.</w:t>
      </w:r>
      <w:r w:rsidR="00EC6C0F">
        <w:rPr>
          <w:b/>
          <w:sz w:val="22"/>
          <w:szCs w:val="22"/>
        </w:rPr>
        <w:t xml:space="preserve"> Netto.</w:t>
      </w:r>
    </w:p>
    <w:bookmarkEnd w:id="5"/>
    <w:p w14:paraId="3DFEE2B3" w14:textId="77777777" w:rsidR="0067325D" w:rsidRPr="00064944" w:rsidRDefault="0067325D" w:rsidP="004E6E8A">
      <w:pPr>
        <w:jc w:val="both"/>
        <w:rPr>
          <w:rFonts w:asciiTheme="minorHAnsi" w:hAnsiTheme="minorHAnsi"/>
          <w:color w:val="00B050"/>
          <w:sz w:val="22"/>
          <w:szCs w:val="22"/>
          <w:shd w:val="clear" w:color="auto" w:fill="FFFFFF"/>
        </w:rPr>
      </w:pPr>
    </w:p>
    <w:p w14:paraId="764BCE5B" w14:textId="77777777" w:rsidR="0067325D" w:rsidRPr="00CE2A64" w:rsidRDefault="004E6E8A" w:rsidP="004E6E8A">
      <w:pPr>
        <w:jc w:val="both"/>
        <w:rPr>
          <w:rFonts w:asciiTheme="minorHAnsi" w:hAnsiTheme="minorHAnsi" w:cs="Posterama"/>
          <w:sz w:val="22"/>
          <w:szCs w:val="22"/>
          <w:shd w:val="clear" w:color="auto" w:fill="FFFFFF"/>
        </w:rPr>
      </w:pPr>
      <w:r w:rsidRPr="00CE2A64">
        <w:rPr>
          <w:rFonts w:asciiTheme="minorHAnsi" w:hAnsiTheme="minorHAnsi" w:cs="Posterama"/>
          <w:sz w:val="22"/>
          <w:szCs w:val="22"/>
          <w:shd w:val="clear" w:color="auto" w:fill="FFFFFF"/>
        </w:rPr>
        <w:t xml:space="preserve">5. </w:t>
      </w:r>
      <w:r w:rsidR="0067325D" w:rsidRPr="00CE2A64">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CE2A64">
        <w:rPr>
          <w:rFonts w:asciiTheme="minorHAnsi" w:hAnsiTheme="minorHAnsi" w:cs="Posterama"/>
          <w:b/>
          <w:bCs/>
          <w:sz w:val="22"/>
          <w:szCs w:val="22"/>
          <w:shd w:val="clear" w:color="auto" w:fill="FFFFFF"/>
        </w:rPr>
        <w:t>polegać</w:t>
      </w:r>
      <w:r w:rsidR="0067325D" w:rsidRPr="00CE2A64">
        <w:rPr>
          <w:rFonts w:asciiTheme="minorHAnsi" w:hAnsiTheme="minorHAnsi" w:cs="Posterama"/>
          <w:sz w:val="22"/>
          <w:szCs w:val="22"/>
          <w:shd w:val="clear" w:color="auto" w:fill="FFFFFF"/>
        </w:rPr>
        <w:t xml:space="preserve"> na zdolnościach technicznych lub zawodowych lub sytuacji finansowej lub ekonomicznej </w:t>
      </w:r>
      <w:r w:rsidR="0067325D" w:rsidRPr="00CE2A64">
        <w:rPr>
          <w:rFonts w:asciiTheme="minorHAnsi" w:hAnsiTheme="minorHAnsi" w:cs="Posterama"/>
          <w:b/>
          <w:bCs/>
          <w:sz w:val="22"/>
          <w:szCs w:val="22"/>
          <w:shd w:val="clear" w:color="auto" w:fill="FFFFFF"/>
        </w:rPr>
        <w:t>podmiotów udostępniających zasoby</w:t>
      </w:r>
      <w:r w:rsidR="0067325D" w:rsidRPr="00CE2A64">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CE2A64">
        <w:rPr>
          <w:rFonts w:asciiTheme="minorHAnsi" w:hAnsiTheme="minorHAnsi" w:cs="Posterama"/>
          <w:sz w:val="22"/>
          <w:szCs w:val="22"/>
          <w:shd w:val="clear" w:color="auto" w:fill="FFFFFF"/>
        </w:rPr>
        <w:t>p.z.p</w:t>
      </w:r>
      <w:proofErr w:type="spellEnd"/>
      <w:r w:rsidR="0067325D" w:rsidRPr="00CE2A64">
        <w:rPr>
          <w:rFonts w:asciiTheme="minorHAnsi" w:hAnsiTheme="minorHAnsi" w:cs="Posterama"/>
          <w:sz w:val="22"/>
          <w:szCs w:val="22"/>
          <w:shd w:val="clear" w:color="auto" w:fill="FFFFFF"/>
        </w:rPr>
        <w:t>.).</w:t>
      </w:r>
    </w:p>
    <w:p w14:paraId="55387763" w14:textId="77777777" w:rsidR="0067325D" w:rsidRPr="00064944" w:rsidRDefault="0067325D" w:rsidP="0067325D">
      <w:pPr>
        <w:rPr>
          <w:rFonts w:asciiTheme="minorHAnsi" w:hAnsiTheme="minorHAnsi" w:cs="Posterama"/>
          <w:color w:val="00B050"/>
          <w:sz w:val="22"/>
          <w:szCs w:val="22"/>
          <w:shd w:val="clear" w:color="auto" w:fill="FFFFFF"/>
        </w:rPr>
      </w:pPr>
    </w:p>
    <w:p w14:paraId="7248F464" w14:textId="77777777"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w:t>
      </w:r>
      <w:proofErr w:type="spellStart"/>
      <w:r>
        <w:rPr>
          <w:rFonts w:asciiTheme="minorHAnsi" w:hAnsiTheme="minorHAnsi" w:cs="Posterama"/>
          <w:sz w:val="22"/>
          <w:szCs w:val="22"/>
        </w:rPr>
        <w:t>p.z.p</w:t>
      </w:r>
      <w:proofErr w:type="spellEnd"/>
      <w:r>
        <w:rPr>
          <w:rFonts w:asciiTheme="minorHAnsi" w:hAnsiTheme="minorHAnsi" w:cs="Posterama"/>
          <w:sz w:val="22"/>
          <w:szCs w:val="22"/>
        </w:rPr>
        <w:t>.</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 xml:space="preserve">W odniesieniu do warunków dotyczących wykształcenia, kwalifikacji zawodowych lub doświadczenia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w:t>
      </w:r>
      <w:r w:rsidRPr="009937D1">
        <w:rPr>
          <w:rFonts w:asciiTheme="minorHAnsi" w:hAnsiTheme="minorHAnsi" w:cs="Posterama"/>
          <w:sz w:val="22"/>
          <w:szCs w:val="22"/>
        </w:rPr>
        <w:lastRenderedPageBreak/>
        <w:t xml:space="preserve">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77777777"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77C09AC3" w14:textId="77777777" w:rsidR="0067325D" w:rsidRPr="006A6018" w:rsidRDefault="0067325D" w:rsidP="00563114">
      <w:pPr>
        <w:pStyle w:val="Akapitzlist"/>
        <w:numPr>
          <w:ilvl w:val="0"/>
          <w:numId w:val="26"/>
        </w:numPr>
        <w:ind w:left="284"/>
        <w:rPr>
          <w:color w:val="auto"/>
        </w:rPr>
      </w:pPr>
      <w:r w:rsidRPr="006A6018">
        <w:rPr>
          <w:color w:val="auto"/>
        </w:rPr>
        <w:t xml:space="preserve">W niniejszym postępowaniu Zamawiający będzie żądał od Wykonawcy, którego oferta w wyniku badania i oceny ofert została najwyżej oceniona, przedstawienia poniżej wymienionych </w:t>
      </w:r>
      <w:r w:rsidRPr="006A6018">
        <w:rPr>
          <w:b/>
          <w:bCs w:val="0"/>
          <w:color w:val="auto"/>
        </w:rPr>
        <w:t>podmiotowych środków dowodowych</w:t>
      </w:r>
      <w:r w:rsidR="003D2400" w:rsidRPr="006A6018">
        <w:rPr>
          <w:b/>
          <w:bCs w:val="0"/>
          <w:color w:val="auto"/>
        </w:rPr>
        <w:t>,</w:t>
      </w:r>
      <w:r w:rsidRPr="006A6018">
        <w:rPr>
          <w:b/>
          <w:bCs w:val="0"/>
          <w:color w:val="auto"/>
        </w:rPr>
        <w:t xml:space="preserve"> </w:t>
      </w:r>
      <w:r w:rsidRPr="006A6018">
        <w:rPr>
          <w:color w:val="auto"/>
        </w:rPr>
        <w:t>o których jest mowa w</w:t>
      </w:r>
      <w:r w:rsidR="003D2400" w:rsidRPr="006A6018">
        <w:rPr>
          <w:color w:val="auto"/>
        </w:rPr>
        <w:t xml:space="preserve"> r</w:t>
      </w:r>
      <w:r w:rsidRPr="006A6018">
        <w:rPr>
          <w:color w:val="auto"/>
        </w:rPr>
        <w:t xml:space="preserve">ozporządzeniu Ministra Rozwoju, Pracy i Technologii z dnia 23 grudnia 2020 </w:t>
      </w:r>
      <w:r w:rsidR="003D2400" w:rsidRPr="006A6018">
        <w:rPr>
          <w:color w:val="auto"/>
        </w:rPr>
        <w:t xml:space="preserve">r. </w:t>
      </w:r>
      <w:r w:rsidRPr="006A6018">
        <w:rPr>
          <w:color w:val="auto"/>
        </w:rPr>
        <w:t>(Dz.U.2020</w:t>
      </w:r>
      <w:r w:rsidR="003D2400" w:rsidRPr="006A6018">
        <w:rPr>
          <w:color w:val="auto"/>
        </w:rPr>
        <w:t xml:space="preserve">, poz. </w:t>
      </w:r>
      <w:r w:rsidRPr="006A6018">
        <w:rPr>
          <w:color w:val="auto"/>
        </w:rPr>
        <w:t>2415):</w:t>
      </w:r>
    </w:p>
    <w:p w14:paraId="32FE22CD" w14:textId="77777777" w:rsidR="0067325D" w:rsidRPr="006A6018" w:rsidRDefault="0067325D" w:rsidP="0079288B">
      <w:pPr>
        <w:pStyle w:val="Akapitzlist"/>
        <w:numPr>
          <w:ilvl w:val="0"/>
          <w:numId w:val="0"/>
        </w:numPr>
        <w:ind w:left="284"/>
        <w:rPr>
          <w:color w:val="auto"/>
        </w:rPr>
      </w:pPr>
      <w:r w:rsidRPr="006A6018">
        <w:rPr>
          <w:b/>
          <w:bCs w:val="0"/>
          <w:color w:val="auto"/>
        </w:rPr>
        <w:t>A/</w:t>
      </w:r>
      <w:r w:rsidRPr="006A6018">
        <w:rPr>
          <w:color w:val="auto"/>
        </w:rPr>
        <w:t xml:space="preserve"> na potwierdzenie </w:t>
      </w:r>
      <w:r w:rsidRPr="006A6018">
        <w:rPr>
          <w:b/>
          <w:bCs w:val="0"/>
          <w:color w:val="auto"/>
        </w:rPr>
        <w:t>braku podstaw wykluczenia</w:t>
      </w:r>
      <w:r w:rsidRPr="006A6018">
        <w:rPr>
          <w:color w:val="auto"/>
        </w:rPr>
        <w:t xml:space="preserve"> Wykonawcy na okoliczność braku wystąpienia w stosunku do niego którejkolwiek z przesłanek z </w:t>
      </w:r>
      <w:r w:rsidRPr="006A6018">
        <w:rPr>
          <w:b/>
          <w:bCs w:val="0"/>
          <w:color w:val="auto"/>
        </w:rPr>
        <w:t>art. 108</w:t>
      </w:r>
      <w:r w:rsidRPr="006A6018">
        <w:rPr>
          <w:color w:val="auto"/>
        </w:rPr>
        <w:t xml:space="preserve"> i </w:t>
      </w:r>
      <w:r w:rsidRPr="006A6018">
        <w:rPr>
          <w:b/>
          <w:bCs w:val="0"/>
          <w:color w:val="auto"/>
        </w:rPr>
        <w:t>art. 109 ust. 1 pkt 5 – 10</w:t>
      </w:r>
      <w:r w:rsidRPr="006A6018">
        <w:rPr>
          <w:color w:val="auto"/>
        </w:rPr>
        <w:t xml:space="preserve"> </w:t>
      </w:r>
      <w:proofErr w:type="spellStart"/>
      <w:r w:rsidRPr="006A6018">
        <w:rPr>
          <w:color w:val="auto"/>
        </w:rPr>
        <w:t>p.z.p</w:t>
      </w:r>
      <w:proofErr w:type="spellEnd"/>
      <w:r w:rsidRPr="006A6018">
        <w:rPr>
          <w:color w:val="auto"/>
        </w:rPr>
        <w:t>.</w:t>
      </w:r>
    </w:p>
    <w:p w14:paraId="5A89E4F8" w14:textId="77777777" w:rsidR="0067325D" w:rsidRPr="006A6018" w:rsidRDefault="0067325D" w:rsidP="00563114">
      <w:pPr>
        <w:pStyle w:val="Akapitzlist"/>
        <w:numPr>
          <w:ilvl w:val="0"/>
          <w:numId w:val="28"/>
        </w:numPr>
        <w:rPr>
          <w:color w:val="auto"/>
        </w:rPr>
      </w:pPr>
      <w:r w:rsidRPr="006A6018">
        <w:rPr>
          <w:color w:val="auto"/>
        </w:rPr>
        <w:t xml:space="preserve">Informacji z Krajowego Rejestru Karnego w zakresie określonym w </w:t>
      </w:r>
      <w:r w:rsidRPr="006A6018">
        <w:rPr>
          <w:b/>
          <w:bCs w:val="0"/>
          <w:color w:val="auto"/>
        </w:rPr>
        <w:t>art. 108 ust. 1 pkt. 1 i 2</w:t>
      </w:r>
      <w:r w:rsidRPr="006A6018">
        <w:rPr>
          <w:color w:val="auto"/>
        </w:rPr>
        <w:t xml:space="preserve"> </w:t>
      </w:r>
      <w:proofErr w:type="spellStart"/>
      <w:r w:rsidRPr="006A6018">
        <w:rPr>
          <w:color w:val="auto"/>
        </w:rPr>
        <w:t>p.z.p</w:t>
      </w:r>
      <w:proofErr w:type="spellEnd"/>
      <w:r w:rsidRPr="006A6018">
        <w:rPr>
          <w:color w:val="auto"/>
        </w:rPr>
        <w:t>., wystawionej nie wcześniej niż 6 miesięcy przed upływem terminu składania ofert;</w:t>
      </w:r>
    </w:p>
    <w:p w14:paraId="7721D768" w14:textId="77777777" w:rsidR="0067325D" w:rsidRPr="006A6018" w:rsidRDefault="0067325D" w:rsidP="00563114">
      <w:pPr>
        <w:pStyle w:val="Akapitzlist"/>
        <w:numPr>
          <w:ilvl w:val="0"/>
          <w:numId w:val="28"/>
        </w:numPr>
        <w:rPr>
          <w:color w:val="auto"/>
        </w:rPr>
      </w:pPr>
      <w:r w:rsidRPr="006A6018">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6A6018">
        <w:rPr>
          <w:bCs w:val="0"/>
          <w:color w:val="auto"/>
        </w:rPr>
        <w:t>W</w:t>
      </w:r>
      <w:r w:rsidRPr="006A6018">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6A6018" w:rsidRDefault="0067325D" w:rsidP="00563114">
      <w:pPr>
        <w:pStyle w:val="Akapitzlist"/>
        <w:numPr>
          <w:ilvl w:val="0"/>
          <w:numId w:val="28"/>
        </w:numPr>
        <w:rPr>
          <w:color w:val="auto"/>
        </w:rPr>
      </w:pPr>
      <w:r w:rsidRPr="006A6018">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6A6018" w:rsidRDefault="0067325D" w:rsidP="00563114">
      <w:pPr>
        <w:pStyle w:val="Akapitzlist"/>
        <w:numPr>
          <w:ilvl w:val="0"/>
          <w:numId w:val="28"/>
        </w:numPr>
        <w:rPr>
          <w:color w:val="auto"/>
        </w:rPr>
      </w:pPr>
      <w:r w:rsidRPr="006A6018">
        <w:rPr>
          <w:bCs w:val="0"/>
          <w:color w:val="auto"/>
        </w:rPr>
        <w:t xml:space="preserve">Oświadczenia Wykonawcy o tym, że: </w:t>
      </w:r>
    </w:p>
    <w:p w14:paraId="3172D9B8"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wydano wobec niego orzeczenia tytułem środka zapobiegawczego o zakazie ubiegania się o zamówienie publiczne,</w:t>
      </w:r>
    </w:p>
    <w:p w14:paraId="1E174821"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6A6018">
          <w:rPr>
            <w:rStyle w:val="Hipercze"/>
            <w:rFonts w:asciiTheme="minorHAnsi" w:hAnsiTheme="minorHAnsi"/>
            <w:color w:val="auto"/>
            <w:sz w:val="22"/>
            <w:szCs w:val="22"/>
            <w:u w:val="none"/>
          </w:rPr>
          <w:t>ustawy</w:t>
        </w:r>
      </w:hyperlink>
      <w:r w:rsidRPr="006A6018">
        <w:rPr>
          <w:rFonts w:asciiTheme="minorHAnsi" w:hAnsiTheme="minorHAnsi"/>
          <w:sz w:val="22"/>
          <w:szCs w:val="22"/>
        </w:rPr>
        <w:t xml:space="preserve"> z dnia 16 lutego 2007 r. o ochronie konkurencji i konsumentów, w przypadkach, o których mowa w </w:t>
      </w:r>
      <w:r w:rsidRPr="006A6018">
        <w:rPr>
          <w:rFonts w:asciiTheme="minorHAnsi" w:hAnsiTheme="minorHAnsi"/>
          <w:b/>
          <w:bCs/>
          <w:sz w:val="22"/>
          <w:szCs w:val="22"/>
        </w:rPr>
        <w:t>art. 85 ust. 1</w:t>
      </w:r>
      <w:r w:rsidRPr="006A6018">
        <w:rPr>
          <w:rFonts w:asciiTheme="minorHAnsi" w:hAnsiTheme="minorHAnsi"/>
          <w:sz w:val="22"/>
          <w:szCs w:val="22"/>
        </w:rPr>
        <w:t xml:space="preserve"> </w:t>
      </w:r>
      <w:proofErr w:type="spellStart"/>
      <w:r w:rsidRPr="006A6018">
        <w:rPr>
          <w:rFonts w:asciiTheme="minorHAnsi" w:hAnsiTheme="minorHAnsi"/>
          <w:sz w:val="22"/>
          <w:szCs w:val="22"/>
        </w:rPr>
        <w:t>p.z.p</w:t>
      </w:r>
      <w:proofErr w:type="spellEnd"/>
      <w:r w:rsidRPr="006A6018">
        <w:rPr>
          <w:rFonts w:asciiTheme="minorHAnsi" w:hAnsiTheme="minorHAnsi"/>
          <w:sz w:val="22"/>
          <w:szCs w:val="22"/>
        </w:rPr>
        <w:t>.,</w:t>
      </w:r>
    </w:p>
    <w:p w14:paraId="19CDE4E0"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6A6018">
        <w:rPr>
          <w:rFonts w:asciiTheme="minorHAnsi" w:hAnsiTheme="minorHAnsi"/>
          <w:sz w:val="22"/>
          <w:szCs w:val="22"/>
        </w:rPr>
        <w:t>a</w:t>
      </w:r>
      <w:r w:rsidRPr="006A6018">
        <w:rPr>
          <w:rFonts w:asciiTheme="minorHAnsi" w:hAnsiTheme="minorHAnsi"/>
          <w:sz w:val="22"/>
          <w:szCs w:val="22"/>
        </w:rPr>
        <w:t>,</w:t>
      </w:r>
    </w:p>
    <w:p w14:paraId="0AD22D89"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w:t>
      </w:r>
      <w:r w:rsidRPr="006A6018">
        <w:rPr>
          <w:rFonts w:asciiTheme="minorHAnsi" w:hAnsiTheme="minorHAnsi"/>
          <w:sz w:val="22"/>
          <w:szCs w:val="22"/>
        </w:rPr>
        <w:lastRenderedPageBreak/>
        <w:t>zamówienia publicznego lub umowy koncesji, ani też w związku z tym nie wypowiedziana została ani też nie odstąpiono od umowy, nie naliczono odszkodowania, nie zastosowano wykonania zastępczego ani też realizacji uprawnień z tytułu rękojmi za wady,</w:t>
      </w:r>
    </w:p>
    <w:p w14:paraId="3C29912C"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6A6018" w:rsidRDefault="0067325D" w:rsidP="00563114">
      <w:pPr>
        <w:pStyle w:val="Bezodstpw"/>
        <w:numPr>
          <w:ilvl w:val="0"/>
          <w:numId w:val="37"/>
        </w:numPr>
        <w:jc w:val="both"/>
        <w:rPr>
          <w:rFonts w:asciiTheme="minorHAnsi" w:hAnsiTheme="minorHAnsi"/>
          <w:sz w:val="22"/>
          <w:szCs w:val="22"/>
        </w:rPr>
      </w:pPr>
      <w:r w:rsidRPr="006A6018">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6A6018" w:rsidRDefault="0067325D" w:rsidP="006A6018">
      <w:pPr>
        <w:pStyle w:val="Akapitzlist"/>
        <w:numPr>
          <w:ilvl w:val="0"/>
          <w:numId w:val="0"/>
        </w:numPr>
        <w:ind w:left="142"/>
        <w:rPr>
          <w:color w:val="auto"/>
        </w:rPr>
      </w:pPr>
      <w:r w:rsidRPr="006A6018">
        <w:rPr>
          <w:b/>
          <w:bCs w:val="0"/>
          <w:color w:val="auto"/>
        </w:rPr>
        <w:t>B/</w:t>
      </w:r>
      <w:r w:rsidRPr="006A6018">
        <w:rPr>
          <w:color w:val="auto"/>
        </w:rPr>
        <w:t xml:space="preserve"> na potwierdzenie </w:t>
      </w:r>
      <w:r w:rsidRPr="006A6018">
        <w:rPr>
          <w:b/>
          <w:bCs w:val="0"/>
          <w:color w:val="auto"/>
        </w:rPr>
        <w:t>spełniania warunków udziału</w:t>
      </w:r>
      <w:r w:rsidR="006A6018" w:rsidRPr="006A6018">
        <w:rPr>
          <w:color w:val="auto"/>
        </w:rPr>
        <w:t xml:space="preserve"> w postępowaniu,</w:t>
      </w:r>
    </w:p>
    <w:p w14:paraId="78893113" w14:textId="77777777" w:rsidR="005A07C1" w:rsidRPr="003E308E" w:rsidRDefault="00105178" w:rsidP="005A07C1">
      <w:pPr>
        <w:pStyle w:val="Akapitzlist"/>
        <w:numPr>
          <w:ilvl w:val="0"/>
          <w:numId w:val="36"/>
        </w:numPr>
        <w:rPr>
          <w:color w:val="auto"/>
        </w:rPr>
      </w:pPr>
      <w:r w:rsidRPr="003E308E">
        <w:rPr>
          <w:color w:val="auto"/>
        </w:rPr>
        <w:t>W celu potwierdzenia spełniania przez Wykonawcę warunków udziału w postępowaniu dotyczących zdolności technicznej lub zawodowej, Zamawiający będzie żądał przedstawienia następujących podmiotowych środków dowodowych:</w:t>
      </w:r>
    </w:p>
    <w:p w14:paraId="422CA009" w14:textId="6D8C89F0" w:rsidR="00105178" w:rsidRPr="00FB2907" w:rsidRDefault="00105178" w:rsidP="00D41DA7">
      <w:pPr>
        <w:widowControl w:val="0"/>
        <w:adjustRightInd w:val="0"/>
        <w:ind w:left="709"/>
        <w:jc w:val="both"/>
        <w:textAlignment w:val="baseline"/>
        <w:rPr>
          <w:rFonts w:asciiTheme="minorHAnsi" w:hAnsiTheme="minorHAnsi" w:cs="Posterama"/>
          <w:b/>
          <w:sz w:val="22"/>
          <w:szCs w:val="22"/>
        </w:rPr>
      </w:pPr>
      <w:r w:rsidRPr="003E308E">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6C6A6D" w:rsidRPr="006C6A6D">
        <w:t xml:space="preserve"> </w:t>
      </w:r>
      <w:r w:rsidR="006C6A6D" w:rsidRPr="006C6A6D">
        <w:rPr>
          <w:rFonts w:asciiTheme="minorHAnsi" w:hAnsiTheme="minorHAnsi" w:cs="Posterama"/>
          <w:sz w:val="22"/>
          <w:szCs w:val="22"/>
        </w:rPr>
        <w:t xml:space="preserve">co najmniej jednej odpowiadającej co do rodzaju i wartości niniejszego postępowania roboty ogólnobudowlanej w czynnych budynkach szpitalnych o wartości równej </w:t>
      </w:r>
      <w:r w:rsidR="006C6A6D" w:rsidRPr="00FB2907">
        <w:rPr>
          <w:rFonts w:asciiTheme="minorHAnsi" w:hAnsiTheme="minorHAnsi" w:cs="Posterama"/>
          <w:b/>
          <w:sz w:val="22"/>
          <w:szCs w:val="22"/>
        </w:rPr>
        <w:t>lub wyższej niż 5.000.000 zł</w:t>
      </w:r>
      <w:r w:rsidRPr="00FB2907">
        <w:rPr>
          <w:rFonts w:asciiTheme="minorHAnsi" w:hAnsiTheme="minorHAnsi" w:cs="Posterama"/>
          <w:b/>
          <w:sz w:val="22"/>
          <w:szCs w:val="22"/>
        </w:rPr>
        <w:t xml:space="preserve"> </w:t>
      </w:r>
      <w:r w:rsidR="00FB2907" w:rsidRPr="00FB2907">
        <w:rPr>
          <w:rFonts w:asciiTheme="minorHAnsi" w:hAnsiTheme="minorHAnsi" w:cs="Posterama"/>
          <w:b/>
          <w:sz w:val="22"/>
          <w:szCs w:val="22"/>
        </w:rPr>
        <w:t>netto.</w:t>
      </w:r>
    </w:p>
    <w:p w14:paraId="4504561B" w14:textId="77777777" w:rsidR="0067325D" w:rsidRPr="00FB2907" w:rsidRDefault="0067325D" w:rsidP="0067325D">
      <w:pPr>
        <w:ind w:left="720"/>
        <w:rPr>
          <w:rFonts w:asciiTheme="minorHAnsi" w:hAnsiTheme="minorHAnsi" w:cs="Posterama"/>
          <w:b/>
          <w:color w:val="00B050"/>
          <w:sz w:val="22"/>
          <w:szCs w:val="22"/>
        </w:rPr>
      </w:pPr>
    </w:p>
    <w:p w14:paraId="526825AB" w14:textId="77777777" w:rsidR="0067325D" w:rsidRPr="006A6018" w:rsidRDefault="0067325D" w:rsidP="0067325D">
      <w:pPr>
        <w:ind w:left="720"/>
        <w:rPr>
          <w:rFonts w:asciiTheme="minorHAnsi" w:hAnsiTheme="minorHAnsi" w:cs="Posterama"/>
          <w:b/>
          <w:bCs/>
          <w:sz w:val="22"/>
          <w:szCs w:val="22"/>
        </w:rPr>
      </w:pPr>
      <w:r w:rsidRPr="006A6018">
        <w:rPr>
          <w:rFonts w:asciiTheme="minorHAnsi" w:hAnsiTheme="minorHAnsi" w:cs="Posterama"/>
          <w:b/>
          <w:bCs/>
          <w:sz w:val="22"/>
          <w:szCs w:val="22"/>
        </w:rPr>
        <w:t>UWAGA</w:t>
      </w:r>
    </w:p>
    <w:p w14:paraId="007A057D" w14:textId="77777777" w:rsidR="00201A21" w:rsidRPr="006A6018" w:rsidRDefault="00201A21" w:rsidP="00201A21">
      <w:pPr>
        <w:ind w:left="720"/>
        <w:jc w:val="both"/>
        <w:rPr>
          <w:rFonts w:asciiTheme="minorHAnsi" w:hAnsiTheme="minorHAnsi" w:cs="Posterama"/>
          <w:sz w:val="22"/>
          <w:szCs w:val="22"/>
        </w:rPr>
      </w:pPr>
    </w:p>
    <w:p w14:paraId="64314341" w14:textId="77777777" w:rsidR="0067325D" w:rsidRPr="006A6018" w:rsidRDefault="0067325D" w:rsidP="00201A21">
      <w:pPr>
        <w:ind w:left="720"/>
        <w:jc w:val="both"/>
        <w:rPr>
          <w:rFonts w:asciiTheme="minorHAnsi" w:hAnsiTheme="minorHAnsi" w:cs="Posterama"/>
          <w:sz w:val="22"/>
          <w:szCs w:val="22"/>
        </w:rPr>
      </w:pPr>
      <w:r w:rsidRPr="006A6018">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6A6018">
        <w:rPr>
          <w:rFonts w:asciiTheme="minorHAnsi" w:hAnsiTheme="minorHAnsi" w:cs="Posterama"/>
          <w:sz w:val="22"/>
          <w:szCs w:val="22"/>
        </w:rPr>
        <w:t xml:space="preserve"> o których jest mowa w </w:t>
      </w:r>
      <w:r w:rsidR="00201A21" w:rsidRPr="006A6018">
        <w:rPr>
          <w:rFonts w:ascii="Tahoma" w:hAnsi="Tahoma" w:cs="Tahoma"/>
          <w:sz w:val="22"/>
          <w:szCs w:val="22"/>
        </w:rPr>
        <w:t>§</w:t>
      </w:r>
      <w:r w:rsidR="00FA1D10" w:rsidRPr="006A6018">
        <w:rPr>
          <w:rFonts w:ascii="Tahoma" w:hAnsi="Tahoma" w:cs="Tahoma"/>
          <w:sz w:val="22"/>
          <w:szCs w:val="22"/>
        </w:rPr>
        <w:t xml:space="preserve"> </w:t>
      </w:r>
      <w:r w:rsidR="00201A21" w:rsidRPr="006A6018">
        <w:rPr>
          <w:rFonts w:asciiTheme="minorHAnsi" w:hAnsiTheme="minorHAnsi" w:cs="Posterama"/>
          <w:sz w:val="22"/>
          <w:szCs w:val="22"/>
        </w:rPr>
        <w:t xml:space="preserve">9 ust. 5 i 6 </w:t>
      </w:r>
      <w:r w:rsidR="00FA1D10" w:rsidRPr="006A6018">
        <w:rPr>
          <w:rFonts w:asciiTheme="minorHAnsi" w:hAnsiTheme="minorHAnsi" w:cs="Posterama"/>
          <w:sz w:val="22"/>
          <w:szCs w:val="22"/>
        </w:rPr>
        <w:t>rozporządzenia Ministra Rozwoju, Pracy i Technologii</w:t>
      </w:r>
      <w:r w:rsidR="00201A21" w:rsidRPr="006A6018">
        <w:rPr>
          <w:rFonts w:asciiTheme="minorHAnsi" w:hAnsiTheme="minorHAnsi" w:cs="Posterama"/>
          <w:sz w:val="22"/>
          <w:szCs w:val="22"/>
        </w:rPr>
        <w:t xml:space="preserve"> z dnia </w:t>
      </w:r>
      <w:r w:rsidR="00FA1D10" w:rsidRPr="006A6018">
        <w:rPr>
          <w:rFonts w:asciiTheme="minorHAnsi" w:hAnsiTheme="minorHAnsi" w:cs="Posterama"/>
          <w:sz w:val="22"/>
          <w:szCs w:val="22"/>
        </w:rPr>
        <w:t>23 grudnia 2020 r.</w:t>
      </w:r>
    </w:p>
    <w:p w14:paraId="50EE1351" w14:textId="77777777" w:rsidR="0067325D" w:rsidRDefault="0067325D" w:rsidP="0067325D">
      <w:pPr>
        <w:rPr>
          <w:rFonts w:asciiTheme="minorHAnsi" w:hAnsiTheme="minorHAnsi" w:cs="Posterama"/>
          <w:b/>
          <w:bCs/>
          <w:color w:val="00B050"/>
          <w:sz w:val="22"/>
          <w:szCs w:val="22"/>
        </w:rPr>
      </w:pPr>
    </w:p>
    <w:p w14:paraId="5867F5A6" w14:textId="77777777" w:rsidR="009458DB" w:rsidRPr="00064944" w:rsidRDefault="009458DB" w:rsidP="0067325D">
      <w:pPr>
        <w:rPr>
          <w:rFonts w:asciiTheme="minorHAnsi" w:hAnsiTheme="minorHAnsi" w:cs="Posterama"/>
          <w:b/>
          <w:bCs/>
          <w:color w:val="00B050"/>
          <w:sz w:val="22"/>
          <w:szCs w:val="22"/>
        </w:rPr>
      </w:pP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34"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9458DB">
      <w:pPr>
        <w:pStyle w:val="Bezodstpw"/>
        <w:numPr>
          <w:ilvl w:val="0"/>
          <w:numId w:val="45"/>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77777777" w:rsidR="009458DB" w:rsidRPr="009458DB" w:rsidRDefault="009458DB" w:rsidP="009458DB">
      <w:pPr>
        <w:pStyle w:val="Bezodstpw"/>
        <w:numPr>
          <w:ilvl w:val="0"/>
          <w:numId w:val="45"/>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t>
      </w:r>
      <w:r w:rsidRPr="009458DB">
        <w:rPr>
          <w:rFonts w:asciiTheme="minorHAnsi" w:eastAsia="Cambria" w:hAnsiTheme="minorHAnsi" w:cs="Cambria"/>
          <w:sz w:val="22"/>
          <w:szCs w:val="22"/>
        </w:rPr>
        <w:lastRenderedPageBreak/>
        <w:t xml:space="preserve">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Pr="009458DB">
          <w:rPr>
            <w:rStyle w:val="Hipercze"/>
            <w:rFonts w:asciiTheme="minorHAnsi" w:eastAsia="Cambria" w:hAnsiTheme="minorHAnsi" w:cs="Cambria"/>
            <w:sz w:val="22"/>
            <w:szCs w:val="22"/>
          </w:rPr>
          <w:t>zamowienia@stocer.pl</w:t>
        </w:r>
      </w:hyperlink>
      <w:r w:rsidRPr="009458DB">
        <w:rPr>
          <w:rFonts w:asciiTheme="minorHAnsi" w:eastAsia="Cambria" w:hAnsiTheme="minorHAnsi" w:cs="Cambria"/>
          <w:sz w:val="22"/>
          <w:szCs w:val="22"/>
        </w:rPr>
        <w:t xml:space="preserve"> </w:t>
      </w:r>
    </w:p>
    <w:p w14:paraId="5BCEF449" w14:textId="77777777" w:rsidR="009458DB" w:rsidRPr="003354A3" w:rsidRDefault="009458DB" w:rsidP="009458DB">
      <w:pPr>
        <w:pStyle w:val="Bezodstpw"/>
        <w:numPr>
          <w:ilvl w:val="0"/>
          <w:numId w:val="45"/>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9458DB">
      <w:pPr>
        <w:pStyle w:val="Bezodstpw"/>
        <w:numPr>
          <w:ilvl w:val="0"/>
          <w:numId w:val="45"/>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9458DB">
        <w:rPr>
          <w:rFonts w:asciiTheme="minorHAnsi" w:eastAsia="Cambria" w:hAnsiTheme="minorHAnsi" w:cs="Cambria"/>
          <w:color w:val="000000"/>
          <w:sz w:val="22"/>
          <w:szCs w:val="22"/>
        </w:rPr>
        <w:t>kb</w:t>
      </w:r>
      <w:proofErr w:type="spellEnd"/>
      <w:r w:rsidRPr="009458DB">
        <w:rPr>
          <w:rFonts w:asciiTheme="minorHAnsi" w:eastAsia="Cambria" w:hAnsiTheme="minorHAnsi" w:cs="Cambria"/>
          <w:color w:val="000000"/>
          <w:sz w:val="22"/>
          <w:szCs w:val="22"/>
        </w:rPr>
        <w:t>/s,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e/ zainstalowany program Adobe </w:t>
      </w:r>
      <w:proofErr w:type="spellStart"/>
      <w:r w:rsidRPr="009458DB">
        <w:rPr>
          <w:rFonts w:asciiTheme="minorHAnsi" w:eastAsia="Cambria" w:hAnsiTheme="minorHAnsi" w:cs="Cambria"/>
          <w:color w:val="000000"/>
          <w:sz w:val="22"/>
          <w:szCs w:val="22"/>
        </w:rPr>
        <w:t>Acrobat</w:t>
      </w:r>
      <w:proofErr w:type="spellEnd"/>
      <w:r w:rsidRPr="009458DB">
        <w:rPr>
          <w:rFonts w:asciiTheme="minorHAnsi" w:eastAsia="Cambria" w:hAnsiTheme="minorHAnsi" w:cs="Cambria"/>
          <w:color w:val="000000"/>
          <w:sz w:val="22"/>
          <w:szCs w:val="22"/>
        </w:rPr>
        <w:t xml:space="preserve"> Reader lub inny obsługujący format plików .pdf.</w:t>
      </w:r>
    </w:p>
    <w:p w14:paraId="5DF5D5F9"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dokumenty w formacie .pdf zaleca się podpisywać formatem </w:t>
      </w:r>
      <w:proofErr w:type="spellStart"/>
      <w:r w:rsidRPr="009458DB">
        <w:rPr>
          <w:rFonts w:asciiTheme="minorHAnsi" w:eastAsia="Cambria" w:hAnsiTheme="minorHAnsi" w:cs="Cambria"/>
          <w:color w:val="000000"/>
          <w:sz w:val="22"/>
          <w:szCs w:val="22"/>
        </w:rPr>
        <w:t>PAdES</w:t>
      </w:r>
      <w:proofErr w:type="spellEnd"/>
      <w:r w:rsidRPr="009458DB">
        <w:rPr>
          <w:rFonts w:asciiTheme="minorHAnsi" w:eastAsia="Cambria" w:hAnsiTheme="minorHAnsi" w:cs="Cambria"/>
          <w:color w:val="000000"/>
          <w:sz w:val="22"/>
          <w:szCs w:val="22"/>
        </w:rPr>
        <w:t>;</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9458DB">
        <w:rPr>
          <w:rFonts w:asciiTheme="minorHAnsi" w:eastAsia="Cambria" w:hAnsiTheme="minorHAnsi" w:cs="Cambria"/>
          <w:color w:val="000000"/>
          <w:sz w:val="22"/>
          <w:szCs w:val="22"/>
        </w:rPr>
        <w:t>XAdES</w:t>
      </w:r>
      <w:proofErr w:type="spellEnd"/>
      <w:r w:rsidRPr="009458DB">
        <w:rPr>
          <w:rFonts w:asciiTheme="minorHAnsi" w:eastAsia="Cambria" w:hAnsiTheme="minorHAnsi" w:cs="Cambria"/>
          <w:color w:val="000000"/>
          <w:sz w:val="22"/>
          <w:szCs w:val="22"/>
        </w:rPr>
        <w:t>.</w:t>
      </w:r>
    </w:p>
    <w:p w14:paraId="3D89A44A" w14:textId="77777777"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9458DB">
          <w:rPr>
            <w:rFonts w:asciiTheme="minorHAnsi" w:eastAsia="Cambria" w:hAnsiTheme="minorHAnsi" w:cs="Cambria"/>
            <w:color w:val="000000"/>
            <w:sz w:val="22"/>
            <w:szCs w:val="22"/>
          </w:rPr>
          <w:t xml:space="preserve"> </w:t>
        </w:r>
      </w:hyperlink>
      <w:hyperlink r:id="rId38">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9458DB">
      <w:pPr>
        <w:pStyle w:val="Bezodstpw"/>
        <w:numPr>
          <w:ilvl w:val="0"/>
          <w:numId w:val="45"/>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pPr>
        <w:pStyle w:val="Bezodstpw"/>
        <w:numPr>
          <w:ilvl w:val="0"/>
          <w:numId w:val="45"/>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40">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77777777" w:rsidR="009458DB" w:rsidRPr="009458DB" w:rsidRDefault="009458DB" w:rsidP="009458DB">
      <w:pPr>
        <w:pStyle w:val="Bezodstpw"/>
        <w:numPr>
          <w:ilvl w:val="0"/>
          <w:numId w:val="45"/>
        </w:numPr>
        <w:jc w:val="both"/>
        <w:rPr>
          <w:rFonts w:asciiTheme="minorHAnsi" w:eastAsia="Calibri" w:hAnsiTheme="minorHAnsi" w:cs="Calibri"/>
          <w:sz w:val="22"/>
          <w:szCs w:val="22"/>
        </w:rPr>
      </w:pPr>
      <w:r w:rsidRPr="009458DB">
        <w:rPr>
          <w:rFonts w:asciiTheme="minorHAnsi" w:hAnsiTheme="minorHAnsi"/>
          <w:sz w:val="22"/>
          <w:szCs w:val="22"/>
        </w:rPr>
        <w:lastRenderedPageBreak/>
        <w:t>Pracownicy Działu Zamówień Publicznych tel.: 22/711 90 48 do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9458DB">
      <w:pPr>
        <w:pStyle w:val="Bezodstpw"/>
        <w:numPr>
          <w:ilvl w:val="0"/>
          <w:numId w:val="46"/>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t xml:space="preserve">SWZ udostępniona jest </w:t>
      </w:r>
      <w:r w:rsidRPr="009458DB">
        <w:rPr>
          <w:rFonts w:asciiTheme="minorHAnsi" w:hAnsiTheme="minorHAnsi"/>
          <w:sz w:val="22"/>
          <w:szCs w:val="22"/>
          <w:lang w:eastAsia="x-none"/>
        </w:rPr>
        <w:t xml:space="preserve">na platformie pod adresem </w:t>
      </w:r>
      <w:hyperlink r:id="rId41"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w:t>
        </w:r>
        <w:proofErr w:type="spellStart"/>
        <w:r w:rsidRPr="009458DB">
          <w:rPr>
            <w:rStyle w:val="Hipercze"/>
            <w:rFonts w:asciiTheme="minorHAnsi" w:eastAsia="Calibri" w:hAnsiTheme="minorHAnsi"/>
            <w:sz w:val="22"/>
            <w:szCs w:val="22"/>
            <w:lang w:val="x-none" w:eastAsia="x-none"/>
          </w:rPr>
          <w:t>pn</w:t>
        </w:r>
        <w:proofErr w:type="spellEnd"/>
        <w:r w:rsidRPr="009458DB">
          <w:rPr>
            <w:rStyle w:val="Hipercze"/>
            <w:rFonts w:asciiTheme="minorHAnsi" w:eastAsia="Calibri" w:hAnsiTheme="minorHAnsi"/>
            <w:sz w:val="22"/>
            <w:szCs w:val="22"/>
            <w:lang w:val="x-none" w:eastAsia="x-none"/>
          </w:rPr>
          <w:t>/</w:t>
        </w:r>
        <w:proofErr w:type="spellStart"/>
        <w:r w:rsidRPr="009458DB">
          <w:rPr>
            <w:rStyle w:val="Hipercze"/>
            <w:rFonts w:asciiTheme="minorHAnsi" w:eastAsia="Calibri" w:hAnsiTheme="minorHAnsi"/>
            <w:sz w:val="22"/>
            <w:szCs w:val="22"/>
            <w:lang w:val="x-none" w:eastAsia="x-none"/>
          </w:rPr>
          <w:t>stocer</w:t>
        </w:r>
        <w:proofErr w:type="spellEnd"/>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9458DB">
      <w:pPr>
        <w:pStyle w:val="Bezodstpw"/>
        <w:numPr>
          <w:ilvl w:val="0"/>
          <w:numId w:val="46"/>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9458DB">
      <w:pPr>
        <w:pStyle w:val="Bezodstpw"/>
        <w:numPr>
          <w:ilvl w:val="0"/>
          <w:numId w:val="46"/>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9458DB">
        <w:rPr>
          <w:rFonts w:asciiTheme="minorHAnsi" w:hAnsiTheme="minorHAnsi"/>
          <w:sz w:val="22"/>
          <w:szCs w:val="22"/>
          <w:lang w:eastAsia="x-none"/>
        </w:rPr>
        <w:t>niego</w:t>
      </w:r>
      <w:r w:rsidRPr="009458DB">
        <w:rPr>
          <w:rFonts w:asciiTheme="minorHAnsi" w:hAnsiTheme="minorHAnsi"/>
          <w:sz w:val="22"/>
          <w:szCs w:val="22"/>
          <w:lang w:val="x-none" w:eastAsia="x-none"/>
        </w:rPr>
        <w:t xml:space="preserve"> nie później niż na 4 dni przed upływem terminu składania ofert.</w:t>
      </w:r>
    </w:p>
    <w:p w14:paraId="1489C789"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9458DB" w:rsidRDefault="009458DB" w:rsidP="009458DB">
      <w:pPr>
        <w:pStyle w:val="Bezodstpw"/>
        <w:numPr>
          <w:ilvl w:val="0"/>
          <w:numId w:val="46"/>
        </w:numPr>
        <w:jc w:val="both"/>
        <w:rPr>
          <w:rFonts w:asciiTheme="minorHAnsi" w:hAnsiTheme="minorHAnsi"/>
          <w:sz w:val="22"/>
          <w:szCs w:val="22"/>
        </w:rPr>
      </w:pPr>
      <w:r w:rsidRPr="009458DB">
        <w:rPr>
          <w:rFonts w:asciiTheme="minorHAnsi" w:hAnsiTheme="minorHAnsi"/>
          <w:sz w:val="22"/>
          <w:szCs w:val="22"/>
        </w:rPr>
        <w:t xml:space="preserve">Zamawiający będzie przekazywał wykonawcom informacje w formie elektronicznej za pośrednictwem </w:t>
      </w:r>
      <w:hyperlink r:id="rId42">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wniosek o wyjaśnienie treści SWZ wpłynie po upływie terminu składania wniosku, o którym mowa w pkt </w:t>
      </w:r>
      <w:r w:rsidRPr="009458DB">
        <w:rPr>
          <w:rFonts w:asciiTheme="minorHAnsi" w:hAnsiTheme="minorHAnsi"/>
          <w:sz w:val="22"/>
          <w:szCs w:val="22"/>
          <w:lang w:eastAsia="x-none"/>
        </w:rPr>
        <w:t>4</w:t>
      </w:r>
      <w:r w:rsidRPr="009458DB">
        <w:rPr>
          <w:rFonts w:asciiTheme="minorHAnsi" w:hAnsiTheme="minorHAnsi"/>
          <w:sz w:val="22"/>
          <w:szCs w:val="22"/>
          <w:lang w:val="x-none"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9458DB">
        <w:rPr>
          <w:rFonts w:asciiTheme="minorHAnsi" w:hAnsiTheme="minorHAnsi"/>
          <w:sz w:val="22"/>
          <w:szCs w:val="22"/>
          <w:lang w:eastAsia="x-none"/>
        </w:rPr>
        <w:t>. 4.</w:t>
      </w:r>
    </w:p>
    <w:p w14:paraId="592C705E" w14:textId="77777777" w:rsidR="009458DB" w:rsidRPr="009458DB" w:rsidRDefault="009458DB" w:rsidP="009458DB">
      <w:pPr>
        <w:pStyle w:val="Bezodstpw"/>
        <w:numPr>
          <w:ilvl w:val="0"/>
          <w:numId w:val="46"/>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18DFA982" w14:textId="77777777" w:rsidR="009458DB" w:rsidRDefault="009458DB" w:rsidP="009458DB">
      <w:pPr>
        <w:pStyle w:val="Bezodstpw"/>
        <w:ind w:left="720"/>
        <w:jc w:val="both"/>
        <w:rPr>
          <w:rFonts w:asciiTheme="minorHAnsi" w:hAnsiTheme="minorHAnsi" w:cs="Posterama"/>
          <w:iCs/>
          <w:sz w:val="22"/>
          <w:szCs w:val="22"/>
        </w:rPr>
      </w:pPr>
    </w:p>
    <w:p w14:paraId="57768E28" w14:textId="1807243B" w:rsidR="009458DB" w:rsidRPr="006A6018" w:rsidRDefault="009458DB" w:rsidP="009458DB">
      <w:pPr>
        <w:pStyle w:val="Bezodstpw"/>
        <w:ind w:left="720"/>
        <w:jc w:val="both"/>
        <w:rPr>
          <w:rFonts w:asciiTheme="minorHAnsi" w:hAnsiTheme="minorHAnsi" w:cs="Posterama"/>
          <w:iCs/>
          <w:sz w:val="22"/>
          <w:szCs w:val="22"/>
        </w:rPr>
      </w:pPr>
      <w:r w:rsidRPr="006A6018">
        <w:rPr>
          <w:rFonts w:asciiTheme="minorHAnsi" w:hAnsiTheme="minorHAnsi" w:cs="Posterama"/>
          <w:iCs/>
          <w:sz w:val="22"/>
          <w:szCs w:val="22"/>
        </w:rPr>
        <w:t xml:space="preserve">Jeżeli z treści kierowanych do Zamawiającego w trybie </w:t>
      </w:r>
      <w:r w:rsidRPr="00462A1A">
        <w:rPr>
          <w:rFonts w:asciiTheme="minorHAnsi" w:hAnsiTheme="minorHAnsi" w:cs="Posterama"/>
          <w:b/>
          <w:bCs/>
          <w:iCs/>
          <w:sz w:val="22"/>
          <w:szCs w:val="22"/>
        </w:rPr>
        <w:t>art. 284</w:t>
      </w:r>
      <w:r w:rsidRPr="006A6018">
        <w:rPr>
          <w:rFonts w:asciiTheme="minorHAnsi" w:hAnsiTheme="minorHAnsi" w:cs="Posterama"/>
          <w:iCs/>
          <w:sz w:val="22"/>
          <w:szCs w:val="22"/>
        </w:rPr>
        <w:t xml:space="preserve"> </w:t>
      </w:r>
      <w:proofErr w:type="spellStart"/>
      <w:r w:rsidRPr="006A6018">
        <w:rPr>
          <w:rFonts w:asciiTheme="minorHAnsi" w:hAnsiTheme="minorHAnsi" w:cs="Posterama"/>
          <w:iCs/>
          <w:sz w:val="22"/>
          <w:szCs w:val="22"/>
        </w:rPr>
        <w:t>p.z.p</w:t>
      </w:r>
      <w:proofErr w:type="spellEnd"/>
      <w:r w:rsidRPr="006A6018">
        <w:rPr>
          <w:rFonts w:asciiTheme="minorHAnsi" w:hAnsiTheme="minorHAnsi" w:cs="Posterama"/>
          <w:iCs/>
          <w:sz w:val="22"/>
          <w:szCs w:val="22"/>
        </w:rPr>
        <w:t xml:space="preserve">. 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00462A1A">
        <w:rPr>
          <w:rFonts w:asciiTheme="minorHAnsi" w:hAnsiTheme="minorHAnsi" w:cs="Posterama"/>
          <w:iCs/>
          <w:sz w:val="22"/>
          <w:szCs w:val="22"/>
        </w:rPr>
        <w:t>W</w:t>
      </w:r>
      <w:r w:rsidRPr="006A6018">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Pr>
          <w:rFonts w:asciiTheme="minorHAnsi" w:hAnsiTheme="minorHAnsi" w:cs="Posterama"/>
          <w:iCs/>
          <w:sz w:val="22"/>
          <w:szCs w:val="22"/>
        </w:rPr>
        <w:t>W</w:t>
      </w:r>
      <w:r w:rsidRPr="006A6018">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Pr>
          <w:rFonts w:asciiTheme="minorHAnsi" w:hAnsiTheme="minorHAnsi" w:cs="Posterama"/>
          <w:iCs/>
          <w:sz w:val="22"/>
          <w:szCs w:val="22"/>
        </w:rPr>
        <w:t>,</w:t>
      </w:r>
      <w:r w:rsidRPr="006A6018">
        <w:rPr>
          <w:rFonts w:asciiTheme="minorHAnsi" w:hAnsiTheme="minorHAnsi" w:cs="Posterama"/>
          <w:iCs/>
          <w:sz w:val="22"/>
          <w:szCs w:val="22"/>
        </w:rPr>
        <w:t xml:space="preserve"> a dodatkowo zapewni konkurencję w postępowaniu.</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xml:space="preserve">., w terminie </w:t>
      </w:r>
      <w:r w:rsidRPr="00860991">
        <w:rPr>
          <w:rFonts w:asciiTheme="minorHAnsi" w:hAnsiTheme="minorHAnsi" w:cs="Posterama"/>
          <w:b/>
          <w:sz w:val="22"/>
          <w:szCs w:val="22"/>
          <w:shd w:val="clear" w:color="auto" w:fill="FFFFFF"/>
        </w:rPr>
        <w:t>nie krótszym niż 5 dni</w:t>
      </w:r>
      <w:r w:rsidRPr="00843D2E">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77777777" w:rsidR="00B92BFA" w:rsidRPr="00843D2E" w:rsidRDefault="00B92BFA" w:rsidP="00563114">
      <w:pPr>
        <w:numPr>
          <w:ilvl w:val="0"/>
          <w:numId w:val="16"/>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t>
      </w:r>
      <w:r w:rsidR="00843D2E" w:rsidRPr="006A6018">
        <w:rPr>
          <w:rFonts w:asciiTheme="minorHAnsi" w:hAnsiTheme="minorHAnsi" w:cs="Posterama"/>
          <w:sz w:val="22"/>
          <w:szCs w:val="22"/>
        </w:rPr>
        <w:t xml:space="preserve">w tym </w:t>
      </w:r>
      <w:r w:rsidRPr="006A6018">
        <w:rPr>
          <w:rFonts w:asciiTheme="minorHAnsi" w:hAnsiTheme="minorHAnsi" w:cs="Posterama"/>
          <w:sz w:val="22"/>
          <w:szCs w:val="22"/>
        </w:rPr>
        <w:t>na dany pakiet.</w:t>
      </w:r>
    </w:p>
    <w:p w14:paraId="2057B23C" w14:textId="77777777" w:rsidR="00B92BFA" w:rsidRPr="00843D2E" w:rsidRDefault="00B92BFA" w:rsidP="00563114">
      <w:pPr>
        <w:numPr>
          <w:ilvl w:val="0"/>
          <w:numId w:val="16"/>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5F5D5E7E" w14:textId="77777777" w:rsidR="00B92BFA" w:rsidRPr="00843D2E" w:rsidRDefault="00B92BFA" w:rsidP="00563114">
      <w:pPr>
        <w:widowControl w:val="0"/>
        <w:numPr>
          <w:ilvl w:val="0"/>
          <w:numId w:val="16"/>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Pr>
          <w:rFonts w:asciiTheme="minorHAnsi" w:eastAsia="Calibri" w:hAnsiTheme="minorHAnsi" w:cs="Posterama"/>
          <w:sz w:val="22"/>
          <w:szCs w:val="22"/>
          <w:lang w:eastAsia="en-US"/>
        </w:rPr>
        <w:t>go</w:t>
      </w:r>
      <w:r w:rsidRPr="00843D2E">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Pr>
          <w:rFonts w:asciiTheme="minorHAnsi" w:hAnsiTheme="minorHAnsi" w:cs="Posterama"/>
          <w:sz w:val="22"/>
          <w:szCs w:val="22"/>
        </w:rPr>
        <w:t xml:space="preserve">w </w:t>
      </w:r>
      <w:r w:rsidRPr="00843D2E">
        <w:rPr>
          <w:rFonts w:asciiTheme="minorHAnsi" w:hAnsiTheme="minorHAnsi" w:cs="Posterama"/>
          <w:sz w:val="22"/>
          <w:szCs w:val="22"/>
        </w:rPr>
        <w:t>SWZ.</w:t>
      </w:r>
    </w:p>
    <w:p w14:paraId="1F91AE23" w14:textId="77777777" w:rsidR="00B92BFA" w:rsidRPr="00843D2E" w:rsidRDefault="00B92BFA" w:rsidP="00563114">
      <w:pPr>
        <w:widowControl w:val="0"/>
        <w:numPr>
          <w:ilvl w:val="0"/>
          <w:numId w:val="16"/>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843D2E" w:rsidRDefault="00B92BFA" w:rsidP="00563114">
      <w:pPr>
        <w:widowControl w:val="0"/>
        <w:numPr>
          <w:ilvl w:val="0"/>
          <w:numId w:val="16"/>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6A38D7" w:rsidRDefault="00B92BFA" w:rsidP="00B92BFA">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 xml:space="preserve">Zabezpieczenie wnosi się przed zawarciem umowy, chyba że ustawa </w:t>
      </w:r>
      <w:proofErr w:type="spellStart"/>
      <w:r>
        <w:rPr>
          <w:rFonts w:asciiTheme="minorHAnsi" w:hAnsiTheme="minorHAnsi"/>
          <w:sz w:val="22"/>
          <w:szCs w:val="22"/>
        </w:rPr>
        <w:t>p.z.p</w:t>
      </w:r>
      <w:proofErr w:type="spellEnd"/>
      <w:r>
        <w:rPr>
          <w:rFonts w:asciiTheme="minorHAnsi" w:hAnsiTheme="minorHAnsi"/>
          <w:sz w:val="22"/>
          <w:szCs w:val="22"/>
        </w:rPr>
        <w:t>. stanowi inaczej.</w:t>
      </w:r>
    </w:p>
    <w:p w14:paraId="2952CE73" w14:textId="77777777" w:rsidR="002C2D77" w:rsidRDefault="002C2D77" w:rsidP="002C2D77">
      <w:pPr>
        <w:pStyle w:val="Bezodstpw"/>
        <w:numPr>
          <w:ilvl w:val="0"/>
          <w:numId w:val="47"/>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 xml:space="preserve">Jeżeli zabezpieczenie wniesiono w pieniądzu, Zamawiający przechowuje je na oprocentowanym rachunku bankowym. Zamawiający zwraca zabezpieczenie wniesione w </w:t>
      </w:r>
      <w:r>
        <w:rPr>
          <w:rFonts w:asciiTheme="minorHAnsi" w:hAnsiTheme="minorHAnsi"/>
          <w:sz w:val="22"/>
          <w:szCs w:val="22"/>
        </w:rPr>
        <w:lastRenderedPageBreak/>
        <w:t>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Pr>
          <w:rFonts w:asciiTheme="minorHAnsi" w:hAnsiTheme="minorHAnsi"/>
          <w:sz w:val="22"/>
          <w:szCs w:val="22"/>
        </w:rPr>
        <w:t>p.z.p</w:t>
      </w:r>
      <w:proofErr w:type="spellEnd"/>
      <w:r>
        <w:rPr>
          <w:rFonts w:asciiTheme="minorHAnsi" w:hAnsiTheme="minorHAnsi"/>
          <w:sz w:val="22"/>
          <w:szCs w:val="22"/>
        </w:rPr>
        <w:t>.</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Pr>
          <w:rFonts w:asciiTheme="minorHAnsi" w:hAnsiTheme="minorHAnsi"/>
          <w:sz w:val="22"/>
          <w:szCs w:val="22"/>
        </w:rPr>
        <w:t>P.z.p</w:t>
      </w:r>
      <w:proofErr w:type="spellEnd"/>
      <w:r>
        <w:rPr>
          <w:rFonts w:asciiTheme="minorHAnsi" w:hAnsiTheme="minorHAnsi"/>
          <w:sz w:val="22"/>
          <w:szCs w:val="22"/>
        </w:rPr>
        <w:t>.</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12. Wypłata, o której mowa w ust. 9, 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268F9268"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 xml:space="preserve">UWAGA: W kwestach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 xml:space="preserve">453 </w:t>
      </w:r>
      <w:proofErr w:type="spellStart"/>
      <w:r w:rsidR="004E1374">
        <w:rPr>
          <w:rFonts w:asciiTheme="minorHAnsi" w:hAnsiTheme="minorHAnsi"/>
          <w:sz w:val="22"/>
          <w:szCs w:val="22"/>
        </w:rPr>
        <w:t>p.z.p</w:t>
      </w:r>
      <w:proofErr w:type="spellEnd"/>
      <w:r w:rsidR="004E1374">
        <w:rPr>
          <w:rFonts w:asciiTheme="minorHAnsi" w:hAnsiTheme="minorHAnsi"/>
          <w:sz w:val="22"/>
          <w:szCs w:val="22"/>
        </w:rPr>
        <w:t>.</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77777777"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C03C3B">
        <w:rPr>
          <w:rFonts w:asciiTheme="minorHAnsi" w:hAnsiTheme="minorHAnsi" w:cs="Posterama"/>
          <w:b/>
          <w:bCs/>
          <w:sz w:val="22"/>
          <w:szCs w:val="22"/>
        </w:rPr>
        <w:t>Załącznik nr</w:t>
      </w:r>
      <w:r w:rsidRPr="00C03C3B">
        <w:rPr>
          <w:rFonts w:asciiTheme="minorHAnsi" w:hAnsiTheme="minorHAnsi" w:cs="Posterama"/>
          <w:b/>
          <w:bCs/>
          <w:sz w:val="22"/>
          <w:szCs w:val="22"/>
          <w:lang w:val="pl-PL"/>
        </w:rPr>
        <w:t xml:space="preserve"> </w:t>
      </w:r>
      <w:r w:rsidR="002D31DC" w:rsidRPr="00C03C3B">
        <w:rPr>
          <w:rFonts w:asciiTheme="minorHAnsi" w:hAnsiTheme="minorHAnsi" w:cs="Posterama"/>
          <w:b/>
          <w:bCs/>
          <w:sz w:val="22"/>
          <w:szCs w:val="22"/>
          <w:lang w:val="pl-PL"/>
        </w:rPr>
        <w:t>4</w:t>
      </w:r>
      <w:r w:rsidRPr="00C03C3B">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77777777" w:rsidR="00B92BFA" w:rsidRPr="00FB46CD" w:rsidRDefault="00B92BFA" w:rsidP="00563114">
      <w:pPr>
        <w:pStyle w:val="Znak"/>
        <w:numPr>
          <w:ilvl w:val="0"/>
          <w:numId w:val="3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w:t>
      </w:r>
      <w:r w:rsidR="002D31DC">
        <w:rPr>
          <w:rFonts w:asciiTheme="minorHAnsi" w:hAnsiTheme="minorHAnsi" w:cs="Posterama"/>
          <w:sz w:val="22"/>
          <w:szCs w:val="22"/>
        </w:rPr>
        <w:t xml:space="preserve">, poz. </w:t>
      </w:r>
      <w:r w:rsidRPr="00FB46CD">
        <w:rPr>
          <w:rFonts w:asciiTheme="minorHAnsi" w:hAnsiTheme="minorHAnsi" w:cs="Posterama"/>
          <w:sz w:val="22"/>
          <w:szCs w:val="22"/>
        </w:rPr>
        <w:t>2019</w:t>
      </w:r>
      <w:r w:rsidR="002D31DC">
        <w:rPr>
          <w:rFonts w:asciiTheme="minorHAnsi" w:hAnsiTheme="minorHAnsi" w:cs="Posterama"/>
          <w:sz w:val="22"/>
          <w:szCs w:val="22"/>
        </w:rPr>
        <w:t xml:space="preserve"> </w:t>
      </w:r>
      <w:r w:rsidRPr="00FB46CD">
        <w:rPr>
          <w:rFonts w:asciiTheme="minorHAnsi" w:hAnsiTheme="minorHAnsi" w:cs="Posterama"/>
          <w:sz w:val="22"/>
          <w:szCs w:val="22"/>
        </w:rPr>
        <w:t xml:space="preserve">–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CEC2A85" w14:textId="77777777" w:rsidR="00B92BFA" w:rsidRPr="00FB46CD" w:rsidRDefault="00B92BFA" w:rsidP="00563114">
      <w:pPr>
        <w:pStyle w:val="Znak"/>
        <w:numPr>
          <w:ilvl w:val="0"/>
          <w:numId w:val="33"/>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7C96E1A7" w14:textId="77777777" w:rsidR="00A54219" w:rsidRPr="00C03C3B" w:rsidRDefault="0092190B">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435BAD3E" w14:textId="77777777" w:rsidR="00D761F5" w:rsidRPr="00C03C3B" w:rsidRDefault="00D761F5">
      <w:pPr>
        <w:pBdr>
          <w:top w:val="nil"/>
          <w:left w:val="nil"/>
          <w:bottom w:val="nil"/>
          <w:right w:val="nil"/>
          <w:between w:val="nil"/>
        </w:pBdr>
      </w:pPr>
    </w:p>
    <w:p w14:paraId="2F11FAD1" w14:textId="7FBC38C4" w:rsidR="00175F21" w:rsidRPr="00AF2055" w:rsidRDefault="00175F21" w:rsidP="00175F21">
      <w:pPr>
        <w:pStyle w:val="Akapitzlist"/>
        <w:numPr>
          <w:ilvl w:val="0"/>
          <w:numId w:val="41"/>
        </w:numPr>
        <w:pBdr>
          <w:top w:val="nil"/>
          <w:left w:val="nil"/>
          <w:bottom w:val="nil"/>
          <w:right w:val="nil"/>
          <w:between w:val="nil"/>
        </w:pBdr>
        <w:rPr>
          <w:color w:val="auto"/>
        </w:rPr>
      </w:pPr>
      <w:r w:rsidRPr="00C03C3B">
        <w:rPr>
          <w:color w:val="auto"/>
        </w:rPr>
        <w:t xml:space="preserve">Dokumentacja Projektowa </w:t>
      </w:r>
      <w:r w:rsidR="00A91562">
        <w:rPr>
          <w:color w:val="auto"/>
        </w:rPr>
        <w:t>oraz przedmiary robót</w:t>
      </w:r>
      <w:r w:rsidRPr="00C03C3B">
        <w:rPr>
          <w:color w:val="auto"/>
        </w:rPr>
        <w:t xml:space="preserve">– Załącznik nr </w:t>
      </w:r>
      <w:r w:rsidRPr="00AF2055">
        <w:rPr>
          <w:color w:val="auto"/>
        </w:rPr>
        <w:t>1</w:t>
      </w:r>
      <w:r w:rsidR="00AF2055" w:rsidRPr="00AF2055">
        <w:rPr>
          <w:color w:val="auto"/>
        </w:rPr>
        <w:t xml:space="preserve"> (dla Pakietu nr 1 i 2)</w:t>
      </w:r>
    </w:p>
    <w:p w14:paraId="5FCFEEDA" w14:textId="7675DFB0" w:rsidR="00175F21" w:rsidRPr="00AF2055" w:rsidRDefault="00175F21" w:rsidP="00175F21">
      <w:pPr>
        <w:pStyle w:val="Akapitzlist"/>
        <w:numPr>
          <w:ilvl w:val="0"/>
          <w:numId w:val="41"/>
        </w:numPr>
        <w:pBdr>
          <w:top w:val="nil"/>
          <w:left w:val="nil"/>
          <w:bottom w:val="nil"/>
          <w:right w:val="nil"/>
          <w:between w:val="nil"/>
        </w:pBdr>
        <w:rPr>
          <w:color w:val="auto"/>
        </w:rPr>
      </w:pPr>
      <w:proofErr w:type="spellStart"/>
      <w:r w:rsidRPr="00AF2055">
        <w:rPr>
          <w:color w:val="auto"/>
        </w:rPr>
        <w:t>STWiORB</w:t>
      </w:r>
      <w:proofErr w:type="spellEnd"/>
      <w:r w:rsidRPr="00AF2055">
        <w:rPr>
          <w:color w:val="auto"/>
        </w:rPr>
        <w:t xml:space="preserve"> </w:t>
      </w:r>
      <w:r w:rsidR="00D412C8" w:rsidRPr="00AF2055">
        <w:rPr>
          <w:color w:val="auto"/>
        </w:rPr>
        <w:t>– Załącznik nr 2</w:t>
      </w:r>
      <w:r w:rsidR="00AF2055" w:rsidRPr="00AF2055">
        <w:rPr>
          <w:color w:val="auto"/>
        </w:rPr>
        <w:t xml:space="preserve"> (dla Pakietu nr 1 i 2)</w:t>
      </w:r>
    </w:p>
    <w:p w14:paraId="470B139C" w14:textId="77777777" w:rsidR="00D412C8" w:rsidRPr="00AF2055" w:rsidRDefault="00D412C8" w:rsidP="00175F21">
      <w:pPr>
        <w:pStyle w:val="Akapitzlist"/>
        <w:numPr>
          <w:ilvl w:val="0"/>
          <w:numId w:val="41"/>
        </w:numPr>
        <w:pBdr>
          <w:top w:val="nil"/>
          <w:left w:val="nil"/>
          <w:bottom w:val="nil"/>
          <w:right w:val="nil"/>
          <w:between w:val="nil"/>
        </w:pBdr>
        <w:rPr>
          <w:color w:val="auto"/>
        </w:rPr>
      </w:pPr>
      <w:r w:rsidRPr="00AF2055">
        <w:rPr>
          <w:color w:val="auto"/>
        </w:rPr>
        <w:t>Formularz ofertowy – Załącznik nr 3</w:t>
      </w:r>
    </w:p>
    <w:p w14:paraId="0EFC2F87" w14:textId="53CD49BB" w:rsidR="00D412C8" w:rsidRPr="00AF2055" w:rsidRDefault="00D412C8" w:rsidP="00175F21">
      <w:pPr>
        <w:pStyle w:val="Akapitzlist"/>
        <w:numPr>
          <w:ilvl w:val="0"/>
          <w:numId w:val="41"/>
        </w:numPr>
        <w:pBdr>
          <w:top w:val="nil"/>
          <w:left w:val="nil"/>
          <w:bottom w:val="nil"/>
          <w:right w:val="nil"/>
          <w:between w:val="nil"/>
        </w:pBdr>
        <w:rPr>
          <w:color w:val="auto"/>
        </w:rPr>
      </w:pPr>
      <w:r w:rsidRPr="00AF2055">
        <w:rPr>
          <w:color w:val="auto"/>
        </w:rPr>
        <w:t>Projekt Umowy – Załącznik nr 4</w:t>
      </w:r>
      <w:r w:rsidR="00AF2055" w:rsidRPr="00AF2055">
        <w:rPr>
          <w:color w:val="auto"/>
        </w:rPr>
        <w:t xml:space="preserve"> (dla Pakietu nr 1 i 2)</w:t>
      </w:r>
    </w:p>
    <w:p w14:paraId="7BB7F813" w14:textId="77777777" w:rsidR="000838ED" w:rsidRPr="006F1175" w:rsidRDefault="00175F21" w:rsidP="00175F21">
      <w:pPr>
        <w:pStyle w:val="Akapitzlist"/>
        <w:numPr>
          <w:ilvl w:val="0"/>
          <w:numId w:val="41"/>
        </w:numPr>
        <w:pBdr>
          <w:top w:val="nil"/>
          <w:left w:val="nil"/>
          <w:bottom w:val="nil"/>
          <w:right w:val="nil"/>
          <w:between w:val="nil"/>
        </w:pBdr>
        <w:rPr>
          <w:color w:val="auto"/>
        </w:rPr>
      </w:pPr>
      <w:r w:rsidRPr="00AF2055">
        <w:rPr>
          <w:color w:val="auto"/>
        </w:rPr>
        <w:t>Oświadczenie o braku podstaw do wykluczenia Wykonawcy</w:t>
      </w:r>
      <w:r w:rsidR="007D4214" w:rsidRPr="00AF2055">
        <w:rPr>
          <w:color w:val="auto"/>
        </w:rPr>
        <w:t>*</w:t>
      </w:r>
      <w:r w:rsidRPr="00AF2055">
        <w:rPr>
          <w:color w:val="auto"/>
        </w:rPr>
        <w:t xml:space="preserve"> z postępowania </w:t>
      </w:r>
      <w:r w:rsidRPr="006F1175">
        <w:rPr>
          <w:color w:val="auto"/>
        </w:rPr>
        <w:t>oraz o spełnianiu przez Wykonawcę warunków udziału w postępowaniu</w:t>
      </w:r>
      <w:r w:rsidR="000838ED" w:rsidRPr="006F1175">
        <w:rPr>
          <w:color w:val="auto"/>
        </w:rPr>
        <w:t xml:space="preserve"> – Załącznik nr 5</w:t>
      </w:r>
    </w:p>
    <w:p w14:paraId="5BB4ED48" w14:textId="77777777" w:rsidR="000838ED" w:rsidRPr="006F1175" w:rsidRDefault="00175F21" w:rsidP="00175F21">
      <w:pPr>
        <w:pStyle w:val="Akapitzlist"/>
        <w:numPr>
          <w:ilvl w:val="0"/>
          <w:numId w:val="41"/>
        </w:numPr>
        <w:pBdr>
          <w:top w:val="nil"/>
          <w:left w:val="nil"/>
          <w:bottom w:val="nil"/>
          <w:right w:val="nil"/>
          <w:between w:val="nil"/>
        </w:pBdr>
        <w:rPr>
          <w:color w:val="auto"/>
        </w:rPr>
      </w:pPr>
      <w:r w:rsidRPr="006F1175">
        <w:rPr>
          <w:color w:val="auto"/>
        </w:rPr>
        <w:t>Oświadczenie dotyczące obowiązku podatkowego</w:t>
      </w:r>
      <w:r w:rsidR="000838ED" w:rsidRPr="006F1175">
        <w:rPr>
          <w:color w:val="auto"/>
        </w:rPr>
        <w:t xml:space="preserve"> – Załącznik nr 6</w:t>
      </w:r>
    </w:p>
    <w:p w14:paraId="46FFD113" w14:textId="77777777" w:rsidR="00D761F5" w:rsidRPr="006F1175" w:rsidRDefault="006A6018" w:rsidP="00175F21">
      <w:pPr>
        <w:pStyle w:val="Akapitzlist"/>
        <w:numPr>
          <w:ilvl w:val="0"/>
          <w:numId w:val="41"/>
        </w:numPr>
        <w:pBdr>
          <w:top w:val="nil"/>
          <w:left w:val="nil"/>
          <w:bottom w:val="nil"/>
          <w:right w:val="nil"/>
          <w:between w:val="nil"/>
        </w:pBdr>
        <w:rPr>
          <w:color w:val="auto"/>
        </w:rPr>
      </w:pPr>
      <w:r w:rsidRPr="006F1175">
        <w:rPr>
          <w:color w:val="auto"/>
        </w:rPr>
        <w:lastRenderedPageBreak/>
        <w:t>Informacje dla Wykonawców dotyczące RODO</w:t>
      </w:r>
      <w:r w:rsidR="008727DC">
        <w:rPr>
          <w:color w:val="auto"/>
        </w:rPr>
        <w:t xml:space="preserve"> – Załącznik nr 7 </w:t>
      </w:r>
    </w:p>
    <w:p w14:paraId="5F04B1A6" w14:textId="77777777" w:rsidR="006A6018" w:rsidRPr="006F1175" w:rsidRDefault="006A6018" w:rsidP="00175F21">
      <w:pPr>
        <w:pStyle w:val="Akapitzlist"/>
        <w:numPr>
          <w:ilvl w:val="0"/>
          <w:numId w:val="41"/>
        </w:numPr>
        <w:pBdr>
          <w:top w:val="nil"/>
          <w:left w:val="nil"/>
          <w:bottom w:val="nil"/>
          <w:right w:val="nil"/>
          <w:between w:val="nil"/>
        </w:pBdr>
        <w:rPr>
          <w:color w:val="auto"/>
        </w:rPr>
      </w:pPr>
      <w:r w:rsidRPr="006F1175">
        <w:rPr>
          <w:color w:val="auto"/>
        </w:rPr>
        <w:t>Oświadczenie RODO</w:t>
      </w:r>
      <w:r w:rsidR="008727DC">
        <w:rPr>
          <w:color w:val="auto"/>
        </w:rPr>
        <w:t xml:space="preserve"> – Załącznik nr 8</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73E9AAC5" w14:textId="77777777" w:rsidR="00F61CCA" w:rsidRDefault="00F61CCA" w:rsidP="00E240CA">
      <w:pPr>
        <w:pBdr>
          <w:top w:val="nil"/>
          <w:left w:val="nil"/>
          <w:bottom w:val="nil"/>
          <w:right w:val="nil"/>
          <w:between w:val="nil"/>
        </w:pBdr>
        <w:jc w:val="right"/>
        <w:rPr>
          <w:sz w:val="22"/>
          <w:szCs w:val="22"/>
        </w:rPr>
      </w:pPr>
    </w:p>
    <w:p w14:paraId="66493C01" w14:textId="77777777" w:rsidR="00F61CCA" w:rsidRDefault="00F61CCA" w:rsidP="00E240CA">
      <w:pPr>
        <w:pBdr>
          <w:top w:val="nil"/>
          <w:left w:val="nil"/>
          <w:bottom w:val="nil"/>
          <w:right w:val="nil"/>
          <w:between w:val="nil"/>
        </w:pBdr>
        <w:jc w:val="right"/>
        <w:rPr>
          <w:sz w:val="22"/>
          <w:szCs w:val="22"/>
        </w:rPr>
      </w:pPr>
    </w:p>
    <w:p w14:paraId="228FD6B2" w14:textId="77777777" w:rsidR="00F61CCA" w:rsidRDefault="00F61CCA" w:rsidP="00E240CA">
      <w:pPr>
        <w:pBdr>
          <w:top w:val="nil"/>
          <w:left w:val="nil"/>
          <w:bottom w:val="nil"/>
          <w:right w:val="nil"/>
          <w:between w:val="nil"/>
        </w:pBdr>
        <w:jc w:val="right"/>
        <w:rPr>
          <w:sz w:val="22"/>
          <w:szCs w:val="22"/>
        </w:rPr>
      </w:pPr>
    </w:p>
    <w:p w14:paraId="032C2676" w14:textId="77777777" w:rsidR="00F61CCA" w:rsidRDefault="00F61CCA" w:rsidP="00E240CA">
      <w:pPr>
        <w:pBdr>
          <w:top w:val="nil"/>
          <w:left w:val="nil"/>
          <w:bottom w:val="nil"/>
          <w:right w:val="nil"/>
          <w:between w:val="nil"/>
        </w:pBdr>
        <w:jc w:val="right"/>
        <w:rPr>
          <w:sz w:val="22"/>
          <w:szCs w:val="22"/>
        </w:rPr>
      </w:pPr>
    </w:p>
    <w:p w14:paraId="4FCC2E65" w14:textId="77777777" w:rsidR="00F61CCA" w:rsidRDefault="00F61CCA" w:rsidP="00E240CA">
      <w:pPr>
        <w:pBdr>
          <w:top w:val="nil"/>
          <w:left w:val="nil"/>
          <w:bottom w:val="nil"/>
          <w:right w:val="nil"/>
          <w:between w:val="nil"/>
        </w:pBdr>
        <w:jc w:val="right"/>
        <w:rPr>
          <w:sz w:val="22"/>
          <w:szCs w:val="22"/>
        </w:rPr>
      </w:pPr>
    </w:p>
    <w:p w14:paraId="671CB501" w14:textId="77777777" w:rsidR="00F61CCA" w:rsidRDefault="00F61CCA" w:rsidP="00E240CA">
      <w:pPr>
        <w:pBdr>
          <w:top w:val="nil"/>
          <w:left w:val="nil"/>
          <w:bottom w:val="nil"/>
          <w:right w:val="nil"/>
          <w:between w:val="nil"/>
        </w:pBdr>
        <w:jc w:val="right"/>
        <w:rPr>
          <w:sz w:val="22"/>
          <w:szCs w:val="22"/>
        </w:rPr>
      </w:pPr>
    </w:p>
    <w:p w14:paraId="5358CFD0" w14:textId="77777777" w:rsidR="00F61CCA" w:rsidRDefault="00F61CCA" w:rsidP="00E240CA">
      <w:pPr>
        <w:pBdr>
          <w:top w:val="nil"/>
          <w:left w:val="nil"/>
          <w:bottom w:val="nil"/>
          <w:right w:val="nil"/>
          <w:between w:val="nil"/>
        </w:pBdr>
        <w:jc w:val="right"/>
        <w:rPr>
          <w:sz w:val="22"/>
          <w:szCs w:val="22"/>
        </w:rPr>
      </w:pPr>
    </w:p>
    <w:p w14:paraId="11294059" w14:textId="77777777" w:rsidR="00F61CCA" w:rsidRDefault="00F61CCA" w:rsidP="00E240CA">
      <w:pPr>
        <w:pBdr>
          <w:top w:val="nil"/>
          <w:left w:val="nil"/>
          <w:bottom w:val="nil"/>
          <w:right w:val="nil"/>
          <w:between w:val="nil"/>
        </w:pBdr>
        <w:jc w:val="right"/>
        <w:rPr>
          <w:sz w:val="22"/>
          <w:szCs w:val="22"/>
        </w:rPr>
      </w:pPr>
    </w:p>
    <w:p w14:paraId="76964B61" w14:textId="77777777" w:rsidR="00F61CCA" w:rsidRDefault="00F61CCA" w:rsidP="00E240CA">
      <w:pPr>
        <w:pBdr>
          <w:top w:val="nil"/>
          <w:left w:val="nil"/>
          <w:bottom w:val="nil"/>
          <w:right w:val="nil"/>
          <w:between w:val="nil"/>
        </w:pBdr>
        <w:jc w:val="right"/>
        <w:rPr>
          <w:sz w:val="22"/>
          <w:szCs w:val="22"/>
        </w:rPr>
      </w:pPr>
    </w:p>
    <w:p w14:paraId="0E8A032F" w14:textId="77777777" w:rsidR="00F61CCA" w:rsidRDefault="00F61CCA" w:rsidP="00F60EA9">
      <w:pPr>
        <w:pBdr>
          <w:top w:val="nil"/>
          <w:left w:val="nil"/>
          <w:bottom w:val="nil"/>
          <w:right w:val="nil"/>
          <w:between w:val="nil"/>
        </w:pBdr>
        <w:rPr>
          <w:sz w:val="22"/>
          <w:szCs w:val="22"/>
        </w:rPr>
      </w:pPr>
    </w:p>
    <w:p w14:paraId="205A84C6" w14:textId="77777777" w:rsidR="00F61CCA" w:rsidRDefault="00F61CCA" w:rsidP="00AF2055">
      <w:pPr>
        <w:pBdr>
          <w:top w:val="nil"/>
          <w:left w:val="nil"/>
          <w:bottom w:val="nil"/>
          <w:right w:val="nil"/>
          <w:between w:val="nil"/>
        </w:pBdr>
        <w:rPr>
          <w:sz w:val="22"/>
          <w:szCs w:val="22"/>
        </w:rPr>
      </w:pPr>
    </w:p>
    <w:p w14:paraId="4BA4585A" w14:textId="77777777" w:rsidR="006F1175" w:rsidRPr="00C72A97" w:rsidRDefault="006F1175" w:rsidP="006F1175">
      <w:pPr>
        <w:jc w:val="right"/>
        <w:rPr>
          <w:b/>
          <w:bCs/>
        </w:rPr>
      </w:pPr>
      <w:r>
        <w:rPr>
          <w:b/>
          <w:bCs/>
        </w:rPr>
        <w:t>Załącznik nr 3 do S</w:t>
      </w:r>
      <w:r w:rsidRPr="00C9053C">
        <w:rPr>
          <w:b/>
          <w:bCs/>
        </w:rPr>
        <w:t xml:space="preserve">WZ – </w:t>
      </w:r>
      <w:r>
        <w:rPr>
          <w:b/>
          <w:bCs/>
        </w:rPr>
        <w:t xml:space="preserve">TP </w:t>
      </w:r>
      <w:r w:rsidR="00F16F9A">
        <w:rPr>
          <w:b/>
          <w:bCs/>
        </w:rPr>
        <w:t>4</w:t>
      </w:r>
      <w:r>
        <w:rPr>
          <w:b/>
          <w:bCs/>
        </w:rPr>
        <w:t>/2021</w:t>
      </w:r>
    </w:p>
    <w:p w14:paraId="7ADE45EA" w14:textId="77777777" w:rsidR="006F1175" w:rsidRPr="00C9053C" w:rsidRDefault="006F1175" w:rsidP="006F1175"/>
    <w:p w14:paraId="3C2D1E50" w14:textId="373610AD" w:rsidR="006F1175" w:rsidRDefault="00AA67A0" w:rsidP="00543D00">
      <w:pPr>
        <w:pStyle w:val="Tytu"/>
        <w:jc w:val="center"/>
        <w:rPr>
          <w:bCs/>
          <w:sz w:val="24"/>
          <w:szCs w:val="24"/>
        </w:rPr>
      </w:pPr>
      <w:r w:rsidRPr="00C9053C">
        <w:rPr>
          <w:bCs/>
          <w:sz w:val="24"/>
          <w:szCs w:val="24"/>
        </w:rPr>
        <w:t>FORMULARZ OFERTOWY</w:t>
      </w:r>
    </w:p>
    <w:p w14:paraId="29F0CA17" w14:textId="77777777" w:rsidR="00543D00" w:rsidRPr="00543D00" w:rsidRDefault="00543D00" w:rsidP="00543D00"/>
    <w:p w14:paraId="1585A4D5" w14:textId="77777777" w:rsidR="006F1175" w:rsidRPr="005B74CE" w:rsidRDefault="006F1175" w:rsidP="005B74CE">
      <w:pPr>
        <w:ind w:right="-1"/>
        <w:jc w:val="both"/>
        <w:rPr>
          <w:rFonts w:asciiTheme="minorHAnsi" w:hAnsiTheme="minorHAnsi"/>
          <w:b/>
          <w:sz w:val="22"/>
          <w:szCs w:val="22"/>
        </w:rPr>
      </w:pPr>
      <w:r w:rsidRPr="005B74CE">
        <w:rPr>
          <w:rFonts w:asciiTheme="minorHAnsi" w:hAnsiTheme="minorHAnsi"/>
          <w:sz w:val="22"/>
          <w:szCs w:val="22"/>
        </w:rPr>
        <w:t xml:space="preserve">Dotyczy postępowania o zamówienie publiczne prowadzone w trybie i na zasadach określonych w ustawie z dnia </w:t>
      </w:r>
      <w:r w:rsidR="007D4214" w:rsidRPr="005B74CE">
        <w:rPr>
          <w:rFonts w:asciiTheme="minorHAnsi" w:hAnsiTheme="minorHAnsi"/>
          <w:sz w:val="22"/>
          <w:szCs w:val="22"/>
        </w:rPr>
        <w:t>11 września</w:t>
      </w:r>
      <w:r w:rsidRPr="005B74CE">
        <w:rPr>
          <w:rFonts w:asciiTheme="minorHAnsi" w:hAnsiTheme="minorHAnsi"/>
          <w:sz w:val="22"/>
          <w:szCs w:val="22"/>
        </w:rPr>
        <w:t xml:space="preserve"> 20</w:t>
      </w:r>
      <w:r w:rsidR="007D4214" w:rsidRPr="005B74CE">
        <w:rPr>
          <w:rFonts w:asciiTheme="minorHAnsi" w:hAnsiTheme="minorHAnsi"/>
          <w:sz w:val="22"/>
          <w:szCs w:val="22"/>
        </w:rPr>
        <w:t>19</w:t>
      </w:r>
      <w:r w:rsidRPr="005B74CE">
        <w:rPr>
          <w:rFonts w:asciiTheme="minorHAnsi" w:hAnsiTheme="minorHAnsi"/>
          <w:sz w:val="22"/>
          <w:szCs w:val="22"/>
        </w:rPr>
        <w:t xml:space="preserve"> r. Prawo zamówień publicznych o sygnaturze</w:t>
      </w:r>
      <w:r w:rsidRPr="005B74CE">
        <w:rPr>
          <w:rFonts w:asciiTheme="minorHAnsi" w:hAnsiTheme="minorHAnsi"/>
          <w:color w:val="00B050"/>
          <w:sz w:val="22"/>
          <w:szCs w:val="22"/>
        </w:rPr>
        <w:t xml:space="preserve">: </w:t>
      </w:r>
      <w:r w:rsidR="00543D00" w:rsidRPr="005B74CE">
        <w:rPr>
          <w:rFonts w:asciiTheme="minorHAnsi" w:hAnsiTheme="minorHAnsi"/>
          <w:b/>
          <w:sz w:val="22"/>
          <w:szCs w:val="22"/>
        </w:rPr>
        <w:t>TP</w:t>
      </w:r>
      <w:r w:rsidRPr="005B74CE">
        <w:rPr>
          <w:rFonts w:asciiTheme="minorHAnsi" w:hAnsiTheme="minorHAnsi"/>
          <w:b/>
          <w:sz w:val="22"/>
          <w:szCs w:val="22"/>
        </w:rPr>
        <w:t xml:space="preserve"> </w:t>
      </w:r>
      <w:r w:rsidR="00F16F9A" w:rsidRPr="005B74CE">
        <w:rPr>
          <w:rFonts w:asciiTheme="minorHAnsi" w:hAnsiTheme="minorHAnsi"/>
          <w:b/>
          <w:sz w:val="22"/>
          <w:szCs w:val="22"/>
        </w:rPr>
        <w:t>4/</w:t>
      </w:r>
      <w:r w:rsidRPr="005B74CE">
        <w:rPr>
          <w:rFonts w:asciiTheme="minorHAnsi" w:hAnsiTheme="minorHAnsi"/>
          <w:b/>
          <w:sz w:val="22"/>
          <w:szCs w:val="22"/>
        </w:rPr>
        <w:t>202</w:t>
      </w:r>
      <w:r w:rsidR="00543D00" w:rsidRPr="005B74CE">
        <w:rPr>
          <w:rFonts w:asciiTheme="minorHAnsi" w:hAnsiTheme="minorHAnsi"/>
          <w:b/>
          <w:sz w:val="22"/>
          <w:szCs w:val="22"/>
        </w:rPr>
        <w:t>1</w:t>
      </w:r>
      <w:r w:rsidRPr="005B74CE">
        <w:rPr>
          <w:rFonts w:asciiTheme="minorHAnsi" w:hAnsiTheme="minorHAnsi"/>
          <w:sz w:val="22"/>
          <w:szCs w:val="22"/>
        </w:rPr>
        <w:t xml:space="preserve"> Robota budowlana </w:t>
      </w:r>
      <w:r w:rsidR="00543D00" w:rsidRPr="005B74CE">
        <w:rPr>
          <w:rFonts w:asciiTheme="minorHAnsi" w:hAnsiTheme="minorHAnsi"/>
          <w:sz w:val="22"/>
          <w:szCs w:val="22"/>
        </w:rPr>
        <w:t>pn.</w:t>
      </w:r>
      <w:r w:rsidR="00543D00" w:rsidRPr="005B74CE">
        <w:rPr>
          <w:rFonts w:asciiTheme="minorHAnsi" w:eastAsia="Cambria" w:hAnsiTheme="minorHAnsi" w:cs="Cambria"/>
          <w:sz w:val="22"/>
          <w:szCs w:val="22"/>
        </w:rPr>
        <w:t xml:space="preserve">:  </w:t>
      </w:r>
      <w:r w:rsidR="00543D00" w:rsidRPr="005B74CE">
        <w:rPr>
          <w:rFonts w:asciiTheme="minorHAnsi" w:hAnsiTheme="minorHAnsi" w:cs="Arial"/>
          <w:b/>
          <w:sz w:val="22"/>
          <w:szCs w:val="22"/>
        </w:rPr>
        <w:t>Adaptacja pomieszczeń w budynku głównym przy ul. Wierzejewskiego 12 w Konstancinie-Jeziornie z podziałem na pakiety: Pakiet 1: adaptacja pomieszczeń na potrzeby izby przyjęć i poradni, Pakiet 2: adaptacja pomieszczeń na potrzeby diagnostyki obrazowej.</w:t>
      </w:r>
    </w:p>
    <w:p w14:paraId="43113600" w14:textId="77777777" w:rsidR="006F1175" w:rsidRPr="00C9053C" w:rsidRDefault="006F1175" w:rsidP="00543D00">
      <w:pPr>
        <w:pStyle w:val="Tytu"/>
        <w:spacing w:before="120"/>
        <w:rPr>
          <w:b w:val="0"/>
          <w:bCs/>
          <w:sz w:val="24"/>
          <w:szCs w:val="24"/>
        </w:rPr>
      </w:pPr>
      <w:r w:rsidRPr="00C9053C">
        <w:rPr>
          <w:b w:val="0"/>
          <w:bCs/>
          <w:sz w:val="24"/>
          <w:szCs w:val="24"/>
        </w:rPr>
        <w:t>Dane dotyczące Wykonawcy:</w:t>
      </w:r>
    </w:p>
    <w:p w14:paraId="065187CD" w14:textId="77777777" w:rsidR="006F1175" w:rsidRPr="00C9053C" w:rsidRDefault="006F1175" w:rsidP="00543D00">
      <w:pPr>
        <w:pStyle w:val="Tytu"/>
        <w:spacing w:before="120" w:line="360" w:lineRule="auto"/>
        <w:rPr>
          <w:b w:val="0"/>
          <w:bCs/>
          <w:sz w:val="24"/>
          <w:szCs w:val="24"/>
        </w:rPr>
      </w:pPr>
      <w:r w:rsidRPr="00C9053C">
        <w:rPr>
          <w:b w:val="0"/>
          <w:bCs/>
          <w:sz w:val="24"/>
          <w:szCs w:val="24"/>
        </w:rPr>
        <w:t>Nazwa .................................................................................................... *</w:t>
      </w:r>
    </w:p>
    <w:p w14:paraId="00D3893C" w14:textId="77777777" w:rsidR="006F1175" w:rsidRPr="00C9053C" w:rsidRDefault="006F1175" w:rsidP="00543D00">
      <w:pPr>
        <w:pStyle w:val="Tytu"/>
        <w:spacing w:before="120" w:line="360" w:lineRule="auto"/>
        <w:rPr>
          <w:b w:val="0"/>
          <w:bCs/>
          <w:sz w:val="24"/>
          <w:szCs w:val="24"/>
        </w:rPr>
      </w:pPr>
      <w:r w:rsidRPr="00C9053C">
        <w:rPr>
          <w:b w:val="0"/>
          <w:bCs/>
          <w:sz w:val="24"/>
          <w:szCs w:val="24"/>
        </w:rPr>
        <w:t>Siedziba .................................................................................................. *</w:t>
      </w:r>
    </w:p>
    <w:p w14:paraId="4E447A65" w14:textId="77777777" w:rsidR="006F1175" w:rsidRPr="00C9053C" w:rsidRDefault="006F1175" w:rsidP="00543D00">
      <w:pPr>
        <w:pStyle w:val="Tytu"/>
        <w:spacing w:before="120" w:line="360" w:lineRule="auto"/>
        <w:rPr>
          <w:b w:val="0"/>
          <w:bCs/>
          <w:sz w:val="24"/>
          <w:szCs w:val="24"/>
        </w:rPr>
      </w:pPr>
      <w:r w:rsidRPr="00C9053C">
        <w:rPr>
          <w:b w:val="0"/>
          <w:bCs/>
          <w:sz w:val="24"/>
          <w:szCs w:val="24"/>
        </w:rPr>
        <w:t>Województwo ……………………..* Powiat ………………………… *</w:t>
      </w:r>
    </w:p>
    <w:p w14:paraId="341845FE" w14:textId="77777777" w:rsidR="006F1175" w:rsidRPr="00C9053C" w:rsidRDefault="006F1175" w:rsidP="00543D00">
      <w:pPr>
        <w:pStyle w:val="Tytu"/>
        <w:spacing w:before="120" w:line="360" w:lineRule="auto"/>
        <w:rPr>
          <w:b w:val="0"/>
          <w:bCs/>
          <w:sz w:val="24"/>
          <w:szCs w:val="24"/>
        </w:rPr>
      </w:pPr>
      <w:r w:rsidRPr="00C9053C">
        <w:rPr>
          <w:b w:val="0"/>
          <w:bCs/>
          <w:sz w:val="24"/>
          <w:szCs w:val="24"/>
        </w:rPr>
        <w:t>Nr telefonu .......................................* nr fax................................................. * mail ………………………………*</w:t>
      </w:r>
    </w:p>
    <w:p w14:paraId="2241E34A" w14:textId="77777777" w:rsidR="006F1175" w:rsidRPr="00C9053C" w:rsidRDefault="006F1175" w:rsidP="00543D00">
      <w:pPr>
        <w:pStyle w:val="Tytu"/>
        <w:spacing w:before="120" w:line="360" w:lineRule="auto"/>
        <w:rPr>
          <w:b w:val="0"/>
          <w:bCs/>
          <w:sz w:val="24"/>
          <w:szCs w:val="24"/>
        </w:rPr>
      </w:pPr>
      <w:r w:rsidRPr="00C9053C">
        <w:rPr>
          <w:b w:val="0"/>
          <w:bCs/>
          <w:sz w:val="24"/>
          <w:szCs w:val="24"/>
        </w:rPr>
        <w:t>NIP ........................................................................................................*</w:t>
      </w:r>
    </w:p>
    <w:p w14:paraId="54B94255" w14:textId="77777777" w:rsidR="006F1175" w:rsidRPr="00C9053C" w:rsidRDefault="006F1175" w:rsidP="00543D00">
      <w:pPr>
        <w:pStyle w:val="Tytu"/>
        <w:spacing w:before="120" w:line="360" w:lineRule="auto"/>
        <w:rPr>
          <w:b w:val="0"/>
          <w:bCs/>
          <w:sz w:val="24"/>
          <w:szCs w:val="24"/>
        </w:rPr>
      </w:pPr>
      <w:r w:rsidRPr="00C9053C">
        <w:rPr>
          <w:b w:val="0"/>
          <w:bCs/>
          <w:sz w:val="24"/>
          <w:szCs w:val="24"/>
        </w:rPr>
        <w:t>REGON ..................................................................................................*</w:t>
      </w:r>
    </w:p>
    <w:p w14:paraId="62329669" w14:textId="77777777" w:rsidR="006F1175" w:rsidRPr="00C9053C" w:rsidRDefault="006F1175" w:rsidP="00543D00">
      <w:pPr>
        <w:pStyle w:val="Tytu"/>
        <w:spacing w:before="120" w:line="360" w:lineRule="auto"/>
        <w:rPr>
          <w:b w:val="0"/>
          <w:bCs/>
          <w:sz w:val="24"/>
          <w:szCs w:val="24"/>
        </w:rPr>
      </w:pPr>
      <w:r w:rsidRPr="00C9053C">
        <w:rPr>
          <w:b w:val="0"/>
          <w:bCs/>
          <w:sz w:val="24"/>
          <w:szCs w:val="24"/>
        </w:rPr>
        <w:t>Bank, nr konta …………………………………………………………………………………………………*</w:t>
      </w:r>
    </w:p>
    <w:p w14:paraId="49C12AB0" w14:textId="1A3BD56B" w:rsidR="00D869C5" w:rsidRDefault="006F1175" w:rsidP="006F1175">
      <w:pPr>
        <w:ind w:right="-1"/>
      </w:pPr>
      <w:r w:rsidRPr="00C9053C">
        <w:t xml:space="preserve">Oferujemy/oferuję </w:t>
      </w:r>
      <w:r w:rsidR="00AA67A0" w:rsidRPr="00C9053C">
        <w:t>kompletną (</w:t>
      </w:r>
      <w:r w:rsidRPr="00C9053C">
        <w:t xml:space="preserve">pod klucz) realizację przedmiotu ww. zamówienia publicznego za kwotę: </w:t>
      </w:r>
    </w:p>
    <w:p w14:paraId="128F7509" w14:textId="77777777" w:rsidR="00D869C5" w:rsidRDefault="00D869C5" w:rsidP="006F1175">
      <w:pPr>
        <w:ind w:right="-1"/>
      </w:pPr>
    </w:p>
    <w:tbl>
      <w:tblPr>
        <w:tblStyle w:val="Tabela-Siatka"/>
        <w:tblW w:w="9673" w:type="dxa"/>
        <w:tblLook w:val="04A0" w:firstRow="1" w:lastRow="0" w:firstColumn="1" w:lastColumn="0" w:noHBand="0" w:noVBand="1"/>
      </w:tblPr>
      <w:tblGrid>
        <w:gridCol w:w="9673"/>
      </w:tblGrid>
      <w:tr w:rsidR="00D869C5" w14:paraId="7BDEEC3C" w14:textId="77777777" w:rsidTr="00D869C5">
        <w:trPr>
          <w:trHeight w:val="964"/>
        </w:trPr>
        <w:tc>
          <w:tcPr>
            <w:tcW w:w="9673" w:type="dxa"/>
          </w:tcPr>
          <w:p w14:paraId="24899E9B" w14:textId="77777777" w:rsidR="00D869C5" w:rsidRPr="00D869C5" w:rsidRDefault="00D869C5" w:rsidP="006F1175">
            <w:pPr>
              <w:ind w:right="-1"/>
              <w:rPr>
                <w:sz w:val="22"/>
                <w:szCs w:val="22"/>
              </w:rPr>
            </w:pPr>
            <w:r w:rsidRPr="00D869C5">
              <w:rPr>
                <w:sz w:val="22"/>
                <w:szCs w:val="22"/>
              </w:rPr>
              <w:t>Pakiet 1- netto ………………………</w:t>
            </w:r>
            <w:r>
              <w:rPr>
                <w:sz w:val="22"/>
                <w:szCs w:val="22"/>
              </w:rPr>
              <w:t>………………..</w:t>
            </w:r>
            <w:r w:rsidRPr="00D869C5">
              <w:rPr>
                <w:sz w:val="22"/>
                <w:szCs w:val="22"/>
              </w:rPr>
              <w:t>.* brutto …………………………………………….*</w:t>
            </w:r>
          </w:p>
          <w:p w14:paraId="4E966CF6" w14:textId="77777777" w:rsidR="00D869C5" w:rsidRPr="00D869C5" w:rsidRDefault="00D869C5" w:rsidP="006F1175">
            <w:pPr>
              <w:ind w:right="-1"/>
              <w:rPr>
                <w:sz w:val="22"/>
                <w:szCs w:val="22"/>
              </w:rPr>
            </w:pPr>
            <w:r w:rsidRPr="00D869C5">
              <w:rPr>
                <w:sz w:val="22"/>
                <w:szCs w:val="22"/>
              </w:rPr>
              <w:t>Słownie brutto</w:t>
            </w:r>
            <w:r>
              <w:rPr>
                <w:sz w:val="22"/>
                <w:szCs w:val="22"/>
              </w:rPr>
              <w:t>:</w:t>
            </w:r>
            <w:r w:rsidRPr="00D869C5">
              <w:rPr>
                <w:sz w:val="22"/>
                <w:szCs w:val="22"/>
              </w:rPr>
              <w:t xml:space="preserve"> …………………………………………………………………</w:t>
            </w:r>
            <w:r>
              <w:rPr>
                <w:sz w:val="22"/>
                <w:szCs w:val="22"/>
              </w:rPr>
              <w:t>……………………………</w:t>
            </w:r>
            <w:r w:rsidRPr="00D869C5">
              <w:rPr>
                <w:sz w:val="22"/>
                <w:szCs w:val="22"/>
              </w:rPr>
              <w:t>*</w:t>
            </w:r>
          </w:p>
        </w:tc>
      </w:tr>
      <w:tr w:rsidR="00D869C5" w14:paraId="2D8220A6" w14:textId="77777777" w:rsidTr="00D869C5">
        <w:trPr>
          <w:trHeight w:val="964"/>
        </w:trPr>
        <w:tc>
          <w:tcPr>
            <w:tcW w:w="9673" w:type="dxa"/>
          </w:tcPr>
          <w:p w14:paraId="3219B5F4" w14:textId="77777777" w:rsidR="00D869C5" w:rsidRPr="00D869C5" w:rsidRDefault="00D869C5" w:rsidP="00D869C5">
            <w:pPr>
              <w:ind w:right="-1"/>
              <w:rPr>
                <w:sz w:val="22"/>
                <w:szCs w:val="22"/>
              </w:rPr>
            </w:pPr>
            <w:r w:rsidRPr="00D869C5">
              <w:rPr>
                <w:sz w:val="22"/>
                <w:szCs w:val="22"/>
              </w:rPr>
              <w:lastRenderedPageBreak/>
              <w:t xml:space="preserve">Pakiet </w:t>
            </w:r>
            <w:r>
              <w:rPr>
                <w:sz w:val="22"/>
                <w:szCs w:val="22"/>
              </w:rPr>
              <w:t>2</w:t>
            </w:r>
            <w:r w:rsidRPr="00D869C5">
              <w:rPr>
                <w:sz w:val="22"/>
                <w:szCs w:val="22"/>
              </w:rPr>
              <w:t>- netto ………………………</w:t>
            </w:r>
            <w:r>
              <w:rPr>
                <w:sz w:val="22"/>
                <w:szCs w:val="22"/>
              </w:rPr>
              <w:t>………………..</w:t>
            </w:r>
            <w:r w:rsidRPr="00D869C5">
              <w:rPr>
                <w:sz w:val="22"/>
                <w:szCs w:val="22"/>
              </w:rPr>
              <w:t>.* brutto …………………………………………….*</w:t>
            </w:r>
          </w:p>
          <w:p w14:paraId="1F662ABC" w14:textId="77777777" w:rsidR="00D869C5" w:rsidRPr="00D869C5" w:rsidRDefault="00D869C5" w:rsidP="00D869C5">
            <w:pPr>
              <w:ind w:right="-1"/>
              <w:rPr>
                <w:sz w:val="22"/>
                <w:szCs w:val="22"/>
              </w:rPr>
            </w:pPr>
            <w:r w:rsidRPr="00D869C5">
              <w:rPr>
                <w:sz w:val="22"/>
                <w:szCs w:val="22"/>
              </w:rPr>
              <w:t>Słownie brutto</w:t>
            </w:r>
            <w:r>
              <w:rPr>
                <w:sz w:val="22"/>
                <w:szCs w:val="22"/>
              </w:rPr>
              <w:t>:</w:t>
            </w:r>
            <w:r w:rsidRPr="00D869C5">
              <w:rPr>
                <w:sz w:val="22"/>
                <w:szCs w:val="22"/>
              </w:rPr>
              <w:t xml:space="preserve"> …………………………………………………………………</w:t>
            </w:r>
            <w:r>
              <w:rPr>
                <w:sz w:val="22"/>
                <w:szCs w:val="22"/>
              </w:rPr>
              <w:t>……………………………</w:t>
            </w:r>
            <w:r w:rsidRPr="00D869C5">
              <w:rPr>
                <w:sz w:val="22"/>
                <w:szCs w:val="22"/>
              </w:rPr>
              <w:t>*</w:t>
            </w:r>
          </w:p>
        </w:tc>
      </w:tr>
    </w:tbl>
    <w:p w14:paraId="742B5C8A" w14:textId="77777777" w:rsidR="006F1175" w:rsidRDefault="006F1175" w:rsidP="006F1175">
      <w:pPr>
        <w:ind w:right="-1"/>
      </w:pPr>
    </w:p>
    <w:p w14:paraId="3E8A0AFA" w14:textId="77777777" w:rsidR="006F1175" w:rsidRPr="00C9053C" w:rsidRDefault="006F1175" w:rsidP="006F1175">
      <w:pPr>
        <w:jc w:val="both"/>
        <w:rPr>
          <w:b/>
        </w:rPr>
      </w:pPr>
    </w:p>
    <w:p w14:paraId="50D3E193" w14:textId="2160B95E" w:rsidR="006F1175" w:rsidRPr="00C9053C" w:rsidRDefault="006F1175" w:rsidP="006F1175">
      <w:pPr>
        <w:jc w:val="both"/>
      </w:pPr>
      <w:r w:rsidRPr="00C9053C">
        <w:t xml:space="preserve">Oferowany </w:t>
      </w:r>
      <w:r w:rsidRPr="00C9053C">
        <w:rPr>
          <w:b/>
        </w:rPr>
        <w:t xml:space="preserve">okres rękojmi </w:t>
      </w:r>
      <w:r w:rsidRPr="00C9053C">
        <w:t>na ww. przedmiot zamówienia/</w:t>
      </w:r>
      <w:r w:rsidR="00CD1403" w:rsidRPr="00C9053C">
        <w:t xml:space="preserve">oferty:  </w:t>
      </w:r>
      <w:r w:rsidRPr="00C9053C">
        <w:t xml:space="preserve"> ………………….. miesięcy</w:t>
      </w:r>
    </w:p>
    <w:p w14:paraId="6B81AC8D" w14:textId="77777777" w:rsidR="006F1175" w:rsidRDefault="006F1175" w:rsidP="006F1175">
      <w:pPr>
        <w:jc w:val="both"/>
      </w:pPr>
      <w:r w:rsidRPr="00C9053C">
        <w:t>/słownie: ………………</w:t>
      </w:r>
      <w:r>
        <w:t>…………………………………………………</w:t>
      </w:r>
      <w:r w:rsidRPr="00C9053C">
        <w:t>miesięcy/*.</w:t>
      </w:r>
    </w:p>
    <w:p w14:paraId="68C5897E" w14:textId="77777777" w:rsidR="006F1175" w:rsidRPr="00C9053C" w:rsidRDefault="006F1175" w:rsidP="006F1175">
      <w:pPr>
        <w:jc w:val="both"/>
      </w:pPr>
    </w:p>
    <w:p w14:paraId="7D3892BE" w14:textId="77777777" w:rsidR="006F1175" w:rsidRPr="00C9053C" w:rsidRDefault="006F1175" w:rsidP="006F1175">
      <w:r w:rsidRPr="00C60251">
        <w:t>…................... dnia ....................</w:t>
      </w:r>
      <w:r>
        <w:t xml:space="preserve"> 202</w:t>
      </w:r>
      <w:r w:rsidR="00543D00">
        <w:t>1</w:t>
      </w:r>
      <w:r w:rsidRPr="00C60251">
        <w:t xml:space="preserve"> r.  </w:t>
      </w:r>
      <w:r w:rsidRPr="00C9053C">
        <w:tab/>
        <w:t>....................................................................................</w:t>
      </w:r>
      <w:r w:rsidRPr="00C9053C">
        <w:tab/>
      </w:r>
      <w:r w:rsidRPr="00C9053C">
        <w:tab/>
      </w:r>
      <w:r w:rsidRPr="00C9053C">
        <w:tab/>
      </w:r>
      <w:r w:rsidRPr="00C9053C">
        <w:tab/>
      </w:r>
      <w:r w:rsidRPr="00C9053C">
        <w:tab/>
      </w:r>
      <w:r w:rsidRPr="00C9053C">
        <w:tab/>
      </w:r>
      <w:r w:rsidRPr="00C9053C">
        <w:tab/>
      </w:r>
      <w:r w:rsidRPr="00C9053C">
        <w:tab/>
      </w:r>
      <w:r>
        <w:tab/>
      </w:r>
      <w:r w:rsidRPr="00C9053C">
        <w:t>podpis i pieczęć Wykonawcy</w:t>
      </w:r>
    </w:p>
    <w:p w14:paraId="7E627968" w14:textId="77777777" w:rsidR="006F1175" w:rsidRPr="00C9053C" w:rsidRDefault="006F1175" w:rsidP="006F1175">
      <w:pPr>
        <w:rPr>
          <w:i/>
        </w:rPr>
      </w:pPr>
      <w:r w:rsidRPr="00C9053C">
        <w:rPr>
          <w:i/>
        </w:rPr>
        <w:t>*  - wypełnia Wykonawca</w:t>
      </w:r>
    </w:p>
    <w:p w14:paraId="22D88AB0" w14:textId="77777777" w:rsidR="006F1175" w:rsidRPr="00C9053C" w:rsidRDefault="006F1175" w:rsidP="006F1175"/>
    <w:p w14:paraId="684D37CF" w14:textId="77777777" w:rsidR="00F61CCA" w:rsidRDefault="00F61CCA" w:rsidP="00E240CA">
      <w:pPr>
        <w:pBdr>
          <w:top w:val="nil"/>
          <w:left w:val="nil"/>
          <w:bottom w:val="nil"/>
          <w:right w:val="nil"/>
          <w:between w:val="nil"/>
        </w:pBdr>
        <w:jc w:val="right"/>
        <w:rPr>
          <w:sz w:val="22"/>
          <w:szCs w:val="22"/>
        </w:rPr>
      </w:pPr>
    </w:p>
    <w:p w14:paraId="7562F10A" w14:textId="77777777" w:rsidR="00F61CCA" w:rsidRDefault="00F61CCA" w:rsidP="00E240CA">
      <w:pPr>
        <w:pBdr>
          <w:top w:val="nil"/>
          <w:left w:val="nil"/>
          <w:bottom w:val="nil"/>
          <w:right w:val="nil"/>
          <w:between w:val="nil"/>
        </w:pBdr>
        <w:jc w:val="right"/>
        <w:rPr>
          <w:sz w:val="22"/>
          <w:szCs w:val="22"/>
        </w:rPr>
      </w:pPr>
    </w:p>
    <w:p w14:paraId="6FC5FB99" w14:textId="77777777" w:rsidR="00F61CCA" w:rsidRDefault="00F61CCA" w:rsidP="00D869C5">
      <w:pPr>
        <w:pBdr>
          <w:top w:val="nil"/>
          <w:left w:val="nil"/>
          <w:bottom w:val="nil"/>
          <w:right w:val="nil"/>
          <w:between w:val="nil"/>
        </w:pBdr>
        <w:rPr>
          <w:sz w:val="22"/>
          <w:szCs w:val="22"/>
        </w:rPr>
      </w:pPr>
    </w:p>
    <w:p w14:paraId="19521D3D" w14:textId="77777777" w:rsidR="00D869C5" w:rsidRDefault="00D869C5" w:rsidP="00D869C5">
      <w:pPr>
        <w:pBdr>
          <w:top w:val="nil"/>
          <w:left w:val="nil"/>
          <w:bottom w:val="nil"/>
          <w:right w:val="nil"/>
          <w:between w:val="nil"/>
        </w:pBdr>
        <w:rPr>
          <w:sz w:val="22"/>
          <w:szCs w:val="22"/>
        </w:rPr>
      </w:pPr>
    </w:p>
    <w:p w14:paraId="7E385BFD" w14:textId="77777777" w:rsidR="00F61CCA" w:rsidRDefault="00F61CCA" w:rsidP="00E240CA">
      <w:pPr>
        <w:pBdr>
          <w:top w:val="nil"/>
          <w:left w:val="nil"/>
          <w:bottom w:val="nil"/>
          <w:right w:val="nil"/>
          <w:between w:val="nil"/>
        </w:pBdr>
        <w:jc w:val="right"/>
        <w:rPr>
          <w:sz w:val="22"/>
          <w:szCs w:val="22"/>
        </w:rPr>
      </w:pPr>
    </w:p>
    <w:p w14:paraId="532DE6E7" w14:textId="77777777" w:rsidR="00F61CCA" w:rsidRDefault="00F61CCA" w:rsidP="00E240CA">
      <w:pPr>
        <w:pBdr>
          <w:top w:val="nil"/>
          <w:left w:val="nil"/>
          <w:bottom w:val="nil"/>
          <w:right w:val="nil"/>
          <w:between w:val="nil"/>
        </w:pBdr>
        <w:jc w:val="right"/>
        <w:rPr>
          <w:sz w:val="22"/>
          <w:szCs w:val="22"/>
        </w:rPr>
      </w:pPr>
    </w:p>
    <w:p w14:paraId="23001EA3" w14:textId="77777777" w:rsidR="00E240CA" w:rsidRPr="00543D00" w:rsidRDefault="00E240CA" w:rsidP="00543D00">
      <w:pPr>
        <w:jc w:val="right"/>
        <w:rPr>
          <w:sz w:val="22"/>
          <w:szCs w:val="22"/>
        </w:rPr>
      </w:pPr>
      <w:r w:rsidRPr="00F4695C">
        <w:rPr>
          <w:rFonts w:ascii="Cambria" w:eastAsia="Cambria" w:hAnsi="Cambria" w:cs="Cambria"/>
          <w:b/>
          <w:sz w:val="24"/>
          <w:szCs w:val="24"/>
        </w:rPr>
        <w:t xml:space="preserve">Załącznik nr </w:t>
      </w:r>
      <w:r w:rsidR="00AF427B">
        <w:rPr>
          <w:rFonts w:ascii="Cambria" w:eastAsia="Cambria" w:hAnsi="Cambria" w:cs="Cambria"/>
          <w:b/>
          <w:sz w:val="24"/>
          <w:szCs w:val="24"/>
        </w:rPr>
        <w:t>5</w:t>
      </w:r>
      <w:r w:rsidRPr="00F4695C">
        <w:rPr>
          <w:rFonts w:ascii="Cambria" w:eastAsia="Cambria" w:hAnsi="Cambria" w:cs="Cambria"/>
          <w:b/>
          <w:sz w:val="24"/>
          <w:szCs w:val="24"/>
        </w:rPr>
        <w:t xml:space="preserve"> do SWZ</w:t>
      </w:r>
    </w:p>
    <w:p w14:paraId="56A40A36"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6E289FE4" w14:textId="77777777"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78AEBB6"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17815E97" w14:textId="77777777" w:rsidR="006F1175" w:rsidRPr="007D7198" w:rsidRDefault="00E240CA" w:rsidP="005B74CE">
      <w:pPr>
        <w:pBdr>
          <w:top w:val="nil"/>
          <w:left w:val="nil"/>
          <w:bottom w:val="nil"/>
          <w:right w:val="nil"/>
          <w:between w:val="nil"/>
        </w:pBdr>
        <w:jc w:val="both"/>
        <w:rPr>
          <w:rFonts w:asciiTheme="minorHAnsi" w:hAnsiTheme="minorHAnsi" w:cs="Arial"/>
          <w:b/>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 zamówień publicznych (Dz.U.2019</w:t>
      </w:r>
      <w:r w:rsidR="002D31DC">
        <w:rPr>
          <w:rFonts w:ascii="Cambria" w:eastAsia="Cambria" w:hAnsi="Cambria" w:cs="Cambria"/>
          <w:sz w:val="22"/>
          <w:szCs w:val="22"/>
        </w:rPr>
        <w:t xml:space="preserve">, poz. </w:t>
      </w:r>
      <w:r w:rsidR="00FA4896" w:rsidRPr="00FA4896">
        <w:rPr>
          <w:rFonts w:ascii="Cambria" w:eastAsia="Cambria" w:hAnsi="Cambria" w:cs="Cambria"/>
          <w:sz w:val="22"/>
          <w:szCs w:val="22"/>
        </w:rPr>
        <w:t>2019</w:t>
      </w:r>
      <w:r w:rsidR="002D31DC">
        <w:rPr>
          <w:rFonts w:ascii="Cambria" w:eastAsia="Cambria" w:hAnsi="Cambria" w:cs="Cambria"/>
          <w:sz w:val="22"/>
          <w:szCs w:val="22"/>
        </w:rPr>
        <w:t xml:space="preserve">, </w:t>
      </w:r>
      <w:r w:rsidR="0011129E">
        <w:rPr>
          <w:rFonts w:ascii="Cambria" w:eastAsia="Cambria" w:hAnsi="Cambria" w:cs="Cambria"/>
          <w:sz w:val="22"/>
          <w:szCs w:val="22"/>
        </w:rPr>
        <w:t xml:space="preserve">dalej: </w:t>
      </w:r>
      <w:proofErr w:type="spellStart"/>
      <w:r w:rsidR="0011129E">
        <w:rPr>
          <w:rFonts w:ascii="Cambria" w:eastAsia="Cambria" w:hAnsi="Cambria" w:cs="Cambria"/>
          <w:sz w:val="22"/>
          <w:szCs w:val="22"/>
        </w:rPr>
        <w:t>p.z.p</w:t>
      </w:r>
      <w:proofErr w:type="spellEnd"/>
      <w:r w:rsidR="0011129E">
        <w:rPr>
          <w:rFonts w:ascii="Cambria" w:eastAsia="Cambria" w:hAnsi="Cambria" w:cs="Cambria"/>
          <w:sz w:val="22"/>
          <w:szCs w:val="22"/>
        </w:rPr>
        <w:t xml:space="preserve">.) </w:t>
      </w:r>
      <w:r w:rsidRPr="00F4695C">
        <w:rPr>
          <w:rFonts w:ascii="Cambria" w:eastAsia="Cambria" w:hAnsi="Cambria" w:cs="Cambria"/>
          <w:sz w:val="22"/>
          <w:szCs w:val="22"/>
        </w:rPr>
        <w:t xml:space="preserve">o sygnaturze: </w:t>
      </w:r>
      <w:r w:rsidR="002D31DC">
        <w:rPr>
          <w:rFonts w:ascii="Cambria" w:eastAsia="Cambria" w:hAnsi="Cambria" w:cs="Cambria"/>
          <w:sz w:val="22"/>
          <w:szCs w:val="22"/>
        </w:rPr>
        <w:t>TP</w:t>
      </w:r>
      <w:r w:rsidR="00B701E8">
        <w:rPr>
          <w:rFonts w:ascii="Cambria" w:eastAsia="Cambria" w:hAnsi="Cambria" w:cs="Cambria"/>
          <w:sz w:val="22"/>
          <w:szCs w:val="22"/>
        </w:rPr>
        <w:t xml:space="preserve"> 4</w:t>
      </w:r>
      <w:r w:rsidRPr="00F4695C">
        <w:rPr>
          <w:rFonts w:ascii="Cambria" w:eastAsia="Cambria" w:hAnsi="Cambria" w:cs="Cambria"/>
          <w:sz w:val="22"/>
          <w:szCs w:val="22"/>
        </w:rPr>
        <w:t>/20</w:t>
      </w:r>
      <w:r w:rsidR="002D31DC">
        <w:rPr>
          <w:rFonts w:ascii="Cambria" w:eastAsia="Cambria" w:hAnsi="Cambria" w:cs="Cambria"/>
          <w:sz w:val="22"/>
          <w:szCs w:val="22"/>
        </w:rPr>
        <w:t>21</w:t>
      </w:r>
      <w:r w:rsidRPr="00F4695C">
        <w:rPr>
          <w:rFonts w:ascii="Cambria" w:eastAsia="Cambria" w:hAnsi="Cambria" w:cs="Cambria"/>
          <w:sz w:val="22"/>
          <w:szCs w:val="22"/>
        </w:rPr>
        <w:t xml:space="preserve"> na </w:t>
      </w:r>
      <w:r w:rsidR="00CE492E">
        <w:rPr>
          <w:rFonts w:ascii="Cambria" w:eastAsia="Cambria" w:hAnsi="Cambria" w:cs="Cambria"/>
          <w:sz w:val="22"/>
          <w:szCs w:val="22"/>
        </w:rPr>
        <w:t xml:space="preserve">robotę budowlaną pn.:  </w:t>
      </w:r>
      <w:r w:rsidR="006F1175" w:rsidRPr="007D7198">
        <w:rPr>
          <w:rFonts w:asciiTheme="minorHAnsi" w:hAnsiTheme="minorHAnsi" w:cs="Arial"/>
          <w:b/>
          <w:sz w:val="22"/>
          <w:szCs w:val="22"/>
        </w:rPr>
        <w:t>Adaptacja pomieszczeń w budynku głównym przy ul. Wierzejewskiego 12 w Konsta</w:t>
      </w:r>
      <w:r w:rsidR="006F1175">
        <w:rPr>
          <w:rFonts w:asciiTheme="minorHAnsi" w:hAnsiTheme="minorHAnsi" w:cs="Arial"/>
          <w:b/>
          <w:sz w:val="22"/>
          <w:szCs w:val="22"/>
        </w:rPr>
        <w:t xml:space="preserve">ncinie-Jeziornie z podziałem na </w:t>
      </w:r>
      <w:r w:rsidR="006F1175" w:rsidRPr="007D7198">
        <w:rPr>
          <w:rFonts w:asciiTheme="minorHAnsi" w:hAnsiTheme="minorHAnsi" w:cs="Arial"/>
          <w:b/>
          <w:sz w:val="22"/>
          <w:szCs w:val="22"/>
        </w:rPr>
        <w:t>pakiety:</w:t>
      </w:r>
      <w:r w:rsidR="006F1175">
        <w:rPr>
          <w:rFonts w:asciiTheme="minorHAnsi" w:hAnsiTheme="minorHAnsi" w:cs="Arial"/>
          <w:b/>
          <w:sz w:val="22"/>
          <w:szCs w:val="22"/>
        </w:rPr>
        <w:t xml:space="preserve"> Pakiet 1:</w:t>
      </w:r>
      <w:r w:rsidR="006F1175" w:rsidRPr="007D7198">
        <w:rPr>
          <w:rFonts w:asciiTheme="minorHAnsi" w:hAnsiTheme="minorHAnsi" w:cs="Arial"/>
          <w:b/>
          <w:sz w:val="22"/>
          <w:szCs w:val="22"/>
        </w:rPr>
        <w:t xml:space="preserve"> adaptacja pomieszczeń na potrzeby i</w:t>
      </w:r>
      <w:r w:rsidR="006F1175">
        <w:rPr>
          <w:rFonts w:asciiTheme="minorHAnsi" w:hAnsiTheme="minorHAnsi" w:cs="Arial"/>
          <w:b/>
          <w:sz w:val="22"/>
          <w:szCs w:val="22"/>
        </w:rPr>
        <w:t xml:space="preserve">zby przyjęć i poradni, </w:t>
      </w:r>
      <w:r w:rsidR="006F1175" w:rsidRPr="007D7198">
        <w:rPr>
          <w:rFonts w:asciiTheme="minorHAnsi" w:hAnsiTheme="minorHAnsi" w:cs="Arial"/>
          <w:b/>
          <w:sz w:val="22"/>
          <w:szCs w:val="22"/>
        </w:rPr>
        <w:t>Pakiet 2: adaptacja pomieszczeń na potrzeby diagnostyki obrazowej</w:t>
      </w:r>
      <w:r w:rsidR="006F1175">
        <w:rPr>
          <w:rFonts w:asciiTheme="minorHAnsi" w:hAnsiTheme="minorHAnsi" w:cs="Arial"/>
          <w:b/>
          <w:sz w:val="22"/>
          <w:szCs w:val="22"/>
        </w:rPr>
        <w:t xml:space="preserve">. </w:t>
      </w:r>
    </w:p>
    <w:p w14:paraId="5916868B"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50346B78" w14:textId="77777777" w:rsidR="0011129E" w:rsidRDefault="0011129E" w:rsidP="00FA4896">
      <w:pPr>
        <w:pBdr>
          <w:top w:val="nil"/>
          <w:left w:val="nil"/>
          <w:bottom w:val="nil"/>
          <w:right w:val="nil"/>
          <w:between w:val="nil"/>
        </w:pBdr>
        <w:jc w:val="both"/>
        <w:rPr>
          <w:rFonts w:ascii="Cambria" w:eastAsia="Cambria" w:hAnsi="Cambria" w:cs="Cambria"/>
          <w:sz w:val="22"/>
          <w:szCs w:val="22"/>
        </w:rPr>
      </w:pPr>
    </w:p>
    <w:p w14:paraId="060BC6CB" w14:textId="77777777" w:rsidR="00CE492E" w:rsidRDefault="0011129E"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00CE492E">
        <w:rPr>
          <w:rFonts w:ascii="Cambria" w:eastAsia="Cambria" w:hAnsi="Cambria" w:cs="Cambria"/>
          <w:sz w:val="22"/>
          <w:szCs w:val="22"/>
        </w:rPr>
        <w:t>……………</w:t>
      </w:r>
      <w:r>
        <w:rPr>
          <w:rFonts w:ascii="Cambria" w:eastAsia="Cambria" w:hAnsi="Cambria" w:cs="Cambria"/>
          <w:sz w:val="22"/>
          <w:szCs w:val="22"/>
        </w:rPr>
        <w:t>…………………………………………………………………………………………..</w:t>
      </w:r>
      <w:r w:rsidR="00CE492E">
        <w:rPr>
          <w:rFonts w:ascii="Cambria" w:eastAsia="Cambria" w:hAnsi="Cambria" w:cs="Cambria"/>
          <w:sz w:val="22"/>
          <w:szCs w:val="22"/>
        </w:rPr>
        <w:t>……………….………………………</w:t>
      </w:r>
      <w:r w:rsidR="00E240CA" w:rsidRPr="00F4695C">
        <w:rPr>
          <w:rFonts w:ascii="Cambria" w:eastAsia="Cambria" w:hAnsi="Cambria" w:cs="Cambria"/>
          <w:sz w:val="22"/>
          <w:szCs w:val="22"/>
        </w:rPr>
        <w:t xml:space="preserve"> </w:t>
      </w:r>
    </w:p>
    <w:p w14:paraId="0CD61851" w14:textId="77777777" w:rsidR="00CE492E" w:rsidRDefault="00CE492E" w:rsidP="00FA4896">
      <w:pPr>
        <w:pBdr>
          <w:top w:val="nil"/>
          <w:left w:val="nil"/>
          <w:bottom w:val="nil"/>
          <w:right w:val="nil"/>
          <w:between w:val="nil"/>
        </w:pBdr>
        <w:jc w:val="both"/>
        <w:rPr>
          <w:rFonts w:ascii="Cambria" w:eastAsia="Cambria" w:hAnsi="Cambria" w:cs="Cambria"/>
          <w:sz w:val="22"/>
          <w:szCs w:val="22"/>
        </w:rPr>
      </w:pPr>
    </w:p>
    <w:p w14:paraId="0C6F823E" w14:textId="77777777" w:rsidR="00E240CA" w:rsidRPr="00F4695C" w:rsidRDefault="00FA4896" w:rsidP="00FA489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r w:rsidR="0090456E">
        <w:rPr>
          <w:rFonts w:ascii="Cambria" w:eastAsia="Cambria" w:hAnsi="Cambria" w:cs="Cambria"/>
          <w:sz w:val="22"/>
          <w:szCs w:val="22"/>
        </w:rPr>
        <w:t>……………………………………………………………………..</w:t>
      </w:r>
      <w:r>
        <w:rPr>
          <w:rFonts w:ascii="Cambria" w:eastAsia="Cambria" w:hAnsi="Cambria" w:cs="Cambria"/>
          <w:sz w:val="22"/>
          <w:szCs w:val="22"/>
        </w:rPr>
        <w:t>……….</w:t>
      </w:r>
      <w:r w:rsidR="0064337C">
        <w:rPr>
          <w:rFonts w:ascii="Cambria" w:eastAsia="Cambria" w:hAnsi="Cambria" w:cs="Cambria"/>
          <w:sz w:val="22"/>
          <w:szCs w:val="22"/>
        </w:rPr>
        <w:t xml:space="preserve"> </w:t>
      </w:r>
      <w:r w:rsidR="00F4695C" w:rsidRPr="00F4695C">
        <w:rPr>
          <w:rFonts w:ascii="Cambria" w:eastAsia="Cambria" w:hAnsi="Cambria" w:cs="Cambria"/>
          <w:sz w:val="22"/>
          <w:szCs w:val="22"/>
        </w:rPr>
        <w:t xml:space="preserve"> </w:t>
      </w:r>
    </w:p>
    <w:p w14:paraId="2CE43B73"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4AC963B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2B038BD9"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218BCED"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4A14B9AC"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823D2B4"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3157075A"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2C1D7DE" w14:textId="2EE92C7D"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90456E">
        <w:rPr>
          <w:rFonts w:ascii="Cambria" w:eastAsia="Cambria" w:hAnsi="Cambria" w:cs="Cambria"/>
          <w:sz w:val="22"/>
          <w:szCs w:val="22"/>
        </w:rPr>
        <w:t xml:space="preserve">, jej załącznikach oraz wyjaśnieniach udzielonych przez </w:t>
      </w:r>
      <w:r w:rsidR="001D1813">
        <w:rPr>
          <w:rFonts w:ascii="Cambria" w:eastAsia="Cambria" w:hAnsi="Cambria" w:cs="Cambria"/>
          <w:sz w:val="22"/>
          <w:szCs w:val="22"/>
        </w:rPr>
        <w:t>Zamawiającego</w:t>
      </w:r>
      <w:r w:rsidR="0090456E">
        <w:rPr>
          <w:rFonts w:ascii="Cambria" w:eastAsia="Cambria" w:hAnsi="Cambria" w:cs="Cambria"/>
          <w:sz w:val="22"/>
          <w:szCs w:val="22"/>
        </w:rPr>
        <w:t xml:space="preserve"> w trybie i na zasadach określonych w art</w:t>
      </w:r>
      <w:r w:rsidR="006B3C91">
        <w:rPr>
          <w:rFonts w:ascii="Cambria" w:eastAsia="Cambria" w:hAnsi="Cambria" w:cs="Cambria"/>
          <w:sz w:val="22"/>
          <w:szCs w:val="22"/>
        </w:rPr>
        <w:t>.</w:t>
      </w:r>
      <w:r w:rsidR="0090456E">
        <w:rPr>
          <w:rFonts w:ascii="Cambria" w:eastAsia="Cambria" w:hAnsi="Cambria" w:cs="Cambria"/>
          <w:sz w:val="22"/>
          <w:szCs w:val="22"/>
        </w:rPr>
        <w:t xml:space="preserve"> 284 </w:t>
      </w:r>
      <w:proofErr w:type="spellStart"/>
      <w:r w:rsidR="0090456E">
        <w:rPr>
          <w:rFonts w:ascii="Cambria" w:eastAsia="Cambria" w:hAnsi="Cambria" w:cs="Cambria"/>
          <w:sz w:val="22"/>
          <w:szCs w:val="22"/>
        </w:rPr>
        <w:t>p.z.p</w:t>
      </w:r>
      <w:proofErr w:type="spellEnd"/>
      <w:r w:rsidR="0090456E">
        <w:rPr>
          <w:rFonts w:ascii="Cambria" w:eastAsia="Cambria" w:hAnsi="Cambria" w:cs="Cambria"/>
          <w:sz w:val="22"/>
          <w:szCs w:val="22"/>
        </w:rPr>
        <w:t>.</w:t>
      </w:r>
      <w:r w:rsidR="001D1813">
        <w:rPr>
          <w:rFonts w:ascii="Cambria" w:eastAsia="Cambria" w:hAnsi="Cambria" w:cs="Cambria"/>
          <w:sz w:val="22"/>
          <w:szCs w:val="22"/>
        </w:rPr>
        <w:t xml:space="preserve"> w związku z </w:t>
      </w:r>
      <w:r w:rsidR="0011129E">
        <w:rPr>
          <w:rFonts w:ascii="Cambria" w:eastAsia="Cambria" w:hAnsi="Cambria" w:cs="Cambria"/>
          <w:sz w:val="22"/>
          <w:szCs w:val="22"/>
        </w:rPr>
        <w:t xml:space="preserve">odpowiednimi </w:t>
      </w:r>
      <w:r w:rsidR="001D1813">
        <w:rPr>
          <w:rFonts w:ascii="Cambria" w:eastAsia="Cambria" w:hAnsi="Cambria" w:cs="Cambria"/>
          <w:sz w:val="22"/>
          <w:szCs w:val="22"/>
        </w:rPr>
        <w:t xml:space="preserve">przepisami </w:t>
      </w:r>
      <w:proofErr w:type="spellStart"/>
      <w:r w:rsidR="00E617CC">
        <w:rPr>
          <w:rFonts w:ascii="Cambria" w:eastAsia="Cambria" w:hAnsi="Cambria" w:cs="Cambria"/>
          <w:sz w:val="22"/>
          <w:szCs w:val="22"/>
        </w:rPr>
        <w:t>p.z.p</w:t>
      </w:r>
      <w:proofErr w:type="spellEnd"/>
      <w:r w:rsidR="00E617CC">
        <w:rPr>
          <w:rFonts w:ascii="Cambria" w:eastAsia="Cambria" w:hAnsi="Cambria" w:cs="Cambria"/>
          <w:sz w:val="22"/>
          <w:szCs w:val="22"/>
        </w:rPr>
        <w:t>.</w:t>
      </w:r>
      <w:r w:rsidR="00C35FE7">
        <w:rPr>
          <w:rFonts w:ascii="Cambria" w:eastAsia="Cambria" w:hAnsi="Cambria" w:cs="Cambria"/>
          <w:sz w:val="22"/>
          <w:szCs w:val="22"/>
        </w:rPr>
        <w:t xml:space="preserve"> (art. 108 ust. 1 </w:t>
      </w:r>
      <w:r w:rsidR="00752C3A">
        <w:rPr>
          <w:rFonts w:ascii="Cambria" w:eastAsia="Cambria" w:hAnsi="Cambria" w:cs="Cambria"/>
          <w:sz w:val="22"/>
          <w:szCs w:val="22"/>
        </w:rPr>
        <w:t xml:space="preserve">i art. 109 ust. 1 pkt 5 – 10 </w:t>
      </w:r>
      <w:proofErr w:type="spellStart"/>
      <w:r w:rsidR="00C35FE7">
        <w:rPr>
          <w:rFonts w:ascii="Cambria" w:eastAsia="Cambria" w:hAnsi="Cambria" w:cs="Cambria"/>
          <w:sz w:val="22"/>
          <w:szCs w:val="22"/>
        </w:rPr>
        <w:t>p.z.p</w:t>
      </w:r>
      <w:proofErr w:type="spellEnd"/>
      <w:r w:rsidR="00C35FE7">
        <w:rPr>
          <w:rFonts w:ascii="Cambria" w:eastAsia="Cambria" w:hAnsi="Cambria" w:cs="Cambria"/>
          <w:sz w:val="22"/>
          <w:szCs w:val="22"/>
        </w:rPr>
        <w:t>.</w:t>
      </w:r>
      <w:r w:rsidR="00D441E2">
        <w:rPr>
          <w:rFonts w:ascii="Cambria" w:eastAsia="Cambria" w:hAnsi="Cambria" w:cs="Cambria"/>
          <w:sz w:val="22"/>
          <w:szCs w:val="22"/>
        </w:rPr>
        <w:t xml:space="preserve"> oraz art. 112 ust. 2 </w:t>
      </w:r>
      <w:proofErr w:type="spellStart"/>
      <w:r w:rsidR="00D441E2">
        <w:rPr>
          <w:rFonts w:ascii="Cambria" w:eastAsia="Cambria" w:hAnsi="Cambria" w:cs="Cambria"/>
          <w:sz w:val="22"/>
          <w:szCs w:val="22"/>
        </w:rPr>
        <w:t>p.z.p</w:t>
      </w:r>
      <w:proofErr w:type="spellEnd"/>
      <w:r w:rsidR="00D441E2">
        <w:rPr>
          <w:rFonts w:ascii="Cambria" w:eastAsia="Cambria" w:hAnsi="Cambria" w:cs="Cambria"/>
          <w:sz w:val="22"/>
          <w:szCs w:val="22"/>
        </w:rPr>
        <w:t>.</w:t>
      </w:r>
      <w:r w:rsidR="00C35FE7">
        <w:rPr>
          <w:rFonts w:ascii="Cambria" w:eastAsia="Cambria" w:hAnsi="Cambria" w:cs="Cambria"/>
          <w:sz w:val="22"/>
          <w:szCs w:val="22"/>
        </w:rPr>
        <w:t>).</w:t>
      </w:r>
    </w:p>
    <w:p w14:paraId="11834721"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744C6A9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2A320FE"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73571D6" w14:textId="77777777" w:rsidR="006A6018" w:rsidRDefault="0092190B" w:rsidP="001D1813">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185CF61C" w14:textId="77777777" w:rsidR="006F1175" w:rsidRDefault="006F1175">
      <w:pPr>
        <w:rPr>
          <w:rFonts w:ascii="Cambria" w:eastAsia="Cambria" w:hAnsi="Cambria" w:cs="Cambria"/>
          <w:color w:val="FF0000"/>
          <w:sz w:val="22"/>
          <w:szCs w:val="22"/>
        </w:rPr>
      </w:pPr>
    </w:p>
    <w:p w14:paraId="415A6212" w14:textId="77777777" w:rsidR="006F1175" w:rsidRDefault="006F1175">
      <w:pPr>
        <w:rPr>
          <w:rFonts w:ascii="Cambria" w:eastAsia="Cambria" w:hAnsi="Cambria" w:cs="Cambria"/>
          <w:color w:val="FF0000"/>
          <w:sz w:val="22"/>
          <w:szCs w:val="22"/>
        </w:rPr>
      </w:pPr>
    </w:p>
    <w:p w14:paraId="43711478" w14:textId="77777777" w:rsidR="006F1175" w:rsidRDefault="006F1175">
      <w:pPr>
        <w:rPr>
          <w:rFonts w:ascii="Cambria" w:eastAsia="Cambria" w:hAnsi="Cambria" w:cs="Cambria"/>
          <w:color w:val="FF0000"/>
          <w:sz w:val="22"/>
          <w:szCs w:val="22"/>
        </w:rPr>
      </w:pPr>
    </w:p>
    <w:p w14:paraId="642B27D1" w14:textId="77777777" w:rsidR="006F1175" w:rsidRDefault="006F1175">
      <w:pPr>
        <w:rPr>
          <w:rFonts w:ascii="Cambria" w:eastAsia="Cambria" w:hAnsi="Cambria" w:cs="Cambria"/>
          <w:color w:val="FF0000"/>
          <w:sz w:val="22"/>
          <w:szCs w:val="22"/>
        </w:rPr>
      </w:pPr>
    </w:p>
    <w:p w14:paraId="66A3702A" w14:textId="77777777" w:rsidR="006F1175" w:rsidRDefault="006F1175">
      <w:pPr>
        <w:rPr>
          <w:rFonts w:ascii="Cambria" w:eastAsia="Cambria" w:hAnsi="Cambria" w:cs="Cambria"/>
          <w:color w:val="FF0000"/>
          <w:sz w:val="22"/>
          <w:szCs w:val="22"/>
        </w:rPr>
      </w:pPr>
    </w:p>
    <w:p w14:paraId="2712E309" w14:textId="77777777" w:rsidR="006F1175" w:rsidRDefault="006F1175">
      <w:pPr>
        <w:rPr>
          <w:rFonts w:ascii="Cambria" w:eastAsia="Cambria" w:hAnsi="Cambria" w:cs="Cambria"/>
          <w:color w:val="FF0000"/>
          <w:sz w:val="22"/>
          <w:szCs w:val="22"/>
        </w:rPr>
      </w:pPr>
    </w:p>
    <w:p w14:paraId="1A9C99B4" w14:textId="77777777" w:rsidR="006F1175" w:rsidRDefault="006F1175">
      <w:pPr>
        <w:rPr>
          <w:rFonts w:ascii="Cambria" w:eastAsia="Cambria" w:hAnsi="Cambria" w:cs="Cambria"/>
          <w:color w:val="FF0000"/>
          <w:sz w:val="22"/>
          <w:szCs w:val="22"/>
        </w:rPr>
      </w:pPr>
    </w:p>
    <w:p w14:paraId="04C1422C" w14:textId="77777777" w:rsidR="006F1175" w:rsidRDefault="006F1175">
      <w:pPr>
        <w:rPr>
          <w:rFonts w:ascii="Cambria" w:eastAsia="Cambria" w:hAnsi="Cambria" w:cs="Cambria"/>
          <w:color w:val="FF0000"/>
          <w:sz w:val="22"/>
          <w:szCs w:val="22"/>
        </w:rPr>
      </w:pPr>
    </w:p>
    <w:p w14:paraId="051432CF" w14:textId="77777777" w:rsidR="006F1175" w:rsidRDefault="006F1175">
      <w:pPr>
        <w:rPr>
          <w:rFonts w:ascii="Cambria" w:eastAsia="Cambria" w:hAnsi="Cambria" w:cs="Cambria"/>
          <w:color w:val="FF0000"/>
          <w:sz w:val="22"/>
          <w:szCs w:val="22"/>
        </w:rPr>
      </w:pPr>
    </w:p>
    <w:p w14:paraId="72EDD1BD" w14:textId="77777777" w:rsidR="006F1175" w:rsidRDefault="006F1175">
      <w:pPr>
        <w:rPr>
          <w:rFonts w:ascii="Cambria" w:eastAsia="Cambria" w:hAnsi="Cambria" w:cs="Cambria"/>
          <w:color w:val="FF0000"/>
          <w:sz w:val="22"/>
          <w:szCs w:val="22"/>
        </w:rPr>
      </w:pPr>
    </w:p>
    <w:p w14:paraId="289435C0" w14:textId="77777777" w:rsidR="006F1175" w:rsidRDefault="006F1175">
      <w:pPr>
        <w:rPr>
          <w:rFonts w:ascii="Cambria" w:eastAsia="Cambria" w:hAnsi="Cambria" w:cs="Cambria"/>
          <w:color w:val="FF0000"/>
          <w:sz w:val="22"/>
          <w:szCs w:val="22"/>
        </w:rPr>
      </w:pPr>
    </w:p>
    <w:p w14:paraId="58DEC46A" w14:textId="77777777" w:rsidR="006F1175" w:rsidRDefault="006F1175">
      <w:pPr>
        <w:rPr>
          <w:rFonts w:ascii="Cambria" w:eastAsia="Cambria" w:hAnsi="Cambria" w:cs="Cambria"/>
          <w:color w:val="FF0000"/>
          <w:sz w:val="22"/>
          <w:szCs w:val="22"/>
        </w:rPr>
      </w:pPr>
    </w:p>
    <w:p w14:paraId="75220327" w14:textId="77777777" w:rsidR="006F1175" w:rsidRDefault="006F1175">
      <w:pPr>
        <w:rPr>
          <w:rFonts w:ascii="Cambria" w:eastAsia="Cambria" w:hAnsi="Cambria" w:cs="Cambria"/>
          <w:color w:val="FF0000"/>
          <w:sz w:val="22"/>
          <w:szCs w:val="22"/>
        </w:rPr>
      </w:pPr>
    </w:p>
    <w:p w14:paraId="34DFD78B" w14:textId="77777777" w:rsidR="006F1175" w:rsidRDefault="006F1175">
      <w:pPr>
        <w:rPr>
          <w:rFonts w:ascii="Cambria" w:eastAsia="Cambria" w:hAnsi="Cambria" w:cs="Cambria"/>
          <w:color w:val="FF0000"/>
          <w:sz w:val="22"/>
          <w:szCs w:val="22"/>
        </w:rPr>
      </w:pPr>
    </w:p>
    <w:p w14:paraId="0A5CCA63" w14:textId="77777777" w:rsidR="006F1175" w:rsidRDefault="006F1175">
      <w:pPr>
        <w:rPr>
          <w:rFonts w:ascii="Cambria" w:eastAsia="Cambria" w:hAnsi="Cambria" w:cs="Cambria"/>
          <w:color w:val="FF0000"/>
          <w:sz w:val="22"/>
          <w:szCs w:val="22"/>
        </w:rPr>
      </w:pPr>
    </w:p>
    <w:p w14:paraId="24CCF81B" w14:textId="77777777" w:rsidR="00543D00" w:rsidRDefault="00543D00">
      <w:pPr>
        <w:rPr>
          <w:rFonts w:ascii="Cambria" w:eastAsia="Cambria" w:hAnsi="Cambria" w:cs="Cambria"/>
          <w:color w:val="FF0000"/>
          <w:sz w:val="22"/>
          <w:szCs w:val="22"/>
        </w:rPr>
      </w:pPr>
    </w:p>
    <w:p w14:paraId="6656E9DD" w14:textId="77777777" w:rsidR="006F1175" w:rsidRDefault="006F1175">
      <w:pPr>
        <w:rPr>
          <w:rFonts w:ascii="Cambria" w:eastAsia="Cambria" w:hAnsi="Cambria" w:cs="Cambria"/>
          <w:color w:val="FF0000"/>
          <w:sz w:val="22"/>
          <w:szCs w:val="22"/>
        </w:rPr>
      </w:pPr>
    </w:p>
    <w:p w14:paraId="2F56BD1F" w14:textId="77777777" w:rsidR="00CB06B0" w:rsidRDefault="00CB06B0">
      <w:pPr>
        <w:rPr>
          <w:rFonts w:ascii="Cambria" w:eastAsia="Cambria" w:hAnsi="Cambria" w:cs="Cambria"/>
          <w:color w:val="FF0000"/>
          <w:sz w:val="22"/>
          <w:szCs w:val="22"/>
        </w:rPr>
      </w:pPr>
    </w:p>
    <w:p w14:paraId="2DA20F13" w14:textId="77777777" w:rsidR="00CB06B0" w:rsidRDefault="00CB06B0">
      <w:pPr>
        <w:rPr>
          <w:rFonts w:ascii="Cambria" w:eastAsia="Cambria" w:hAnsi="Cambria" w:cs="Cambria"/>
          <w:color w:val="FF0000"/>
          <w:sz w:val="22"/>
          <w:szCs w:val="22"/>
        </w:rPr>
      </w:pPr>
    </w:p>
    <w:p w14:paraId="3D292A50" w14:textId="77777777" w:rsidR="00CB06B0" w:rsidRDefault="00CB06B0">
      <w:pPr>
        <w:rPr>
          <w:rFonts w:ascii="Cambria" w:eastAsia="Cambria" w:hAnsi="Cambria" w:cs="Cambria"/>
          <w:color w:val="FF0000"/>
          <w:sz w:val="22"/>
          <w:szCs w:val="22"/>
        </w:rPr>
      </w:pPr>
    </w:p>
    <w:p w14:paraId="6F4913CE" w14:textId="77777777" w:rsidR="00CB06B0" w:rsidRDefault="00CB06B0">
      <w:pPr>
        <w:rPr>
          <w:rFonts w:ascii="Cambria" w:eastAsia="Cambria" w:hAnsi="Cambria" w:cs="Cambria"/>
          <w:color w:val="FF0000"/>
          <w:sz w:val="22"/>
          <w:szCs w:val="22"/>
        </w:rPr>
      </w:pPr>
    </w:p>
    <w:p w14:paraId="6189B062" w14:textId="77777777" w:rsidR="00CB06B0" w:rsidRDefault="00CB06B0">
      <w:pPr>
        <w:rPr>
          <w:rFonts w:ascii="Cambria" w:eastAsia="Cambria" w:hAnsi="Cambria" w:cs="Cambria"/>
          <w:color w:val="FF0000"/>
          <w:sz w:val="22"/>
          <w:szCs w:val="22"/>
        </w:rPr>
      </w:pPr>
    </w:p>
    <w:p w14:paraId="7A4084D4" w14:textId="77777777" w:rsidR="006F1175" w:rsidRPr="00B608F1" w:rsidRDefault="006F1175" w:rsidP="006F1175">
      <w:pPr>
        <w:jc w:val="right"/>
        <w:rPr>
          <w:b/>
          <w:bCs/>
          <w:sz w:val="22"/>
          <w:szCs w:val="22"/>
        </w:rPr>
      </w:pPr>
      <w:r>
        <w:rPr>
          <w:b/>
          <w:bCs/>
          <w:sz w:val="22"/>
          <w:szCs w:val="22"/>
        </w:rPr>
        <w:t>Załącznik nr 6 do S</w:t>
      </w:r>
      <w:r w:rsidRPr="00B608F1">
        <w:rPr>
          <w:b/>
          <w:bCs/>
          <w:sz w:val="22"/>
          <w:szCs w:val="22"/>
        </w:rPr>
        <w:t>WZ</w:t>
      </w:r>
    </w:p>
    <w:p w14:paraId="1834A211" w14:textId="77777777" w:rsidR="006F1175" w:rsidRPr="00B608F1" w:rsidRDefault="006F1175" w:rsidP="006F1175">
      <w:pPr>
        <w:rPr>
          <w:b/>
          <w:bCs/>
          <w:sz w:val="22"/>
          <w:szCs w:val="22"/>
        </w:rPr>
      </w:pPr>
    </w:p>
    <w:p w14:paraId="363A3321" w14:textId="77777777" w:rsidR="006F1175" w:rsidRPr="00B608F1" w:rsidRDefault="006F1175" w:rsidP="006F1175">
      <w:pPr>
        <w:rPr>
          <w:bCs/>
          <w:sz w:val="22"/>
          <w:szCs w:val="22"/>
        </w:rPr>
      </w:pPr>
    </w:p>
    <w:p w14:paraId="71C8415E" w14:textId="77777777" w:rsidR="006F1175" w:rsidRPr="00B608F1" w:rsidRDefault="006F1175" w:rsidP="006F1175">
      <w:pPr>
        <w:ind w:left="2832" w:firstLine="708"/>
        <w:rPr>
          <w:b/>
          <w:bCs/>
          <w:sz w:val="22"/>
          <w:szCs w:val="22"/>
        </w:rPr>
      </w:pPr>
      <w:r w:rsidRPr="00B608F1">
        <w:rPr>
          <w:b/>
          <w:bCs/>
          <w:sz w:val="22"/>
          <w:szCs w:val="22"/>
        </w:rPr>
        <w:t xml:space="preserve"> OŚWIADCZENIE </w:t>
      </w:r>
    </w:p>
    <w:p w14:paraId="2A809ED2" w14:textId="77777777" w:rsidR="006F1175" w:rsidRPr="00B608F1" w:rsidRDefault="006F1175" w:rsidP="006F1175">
      <w:pPr>
        <w:ind w:left="2832" w:firstLine="708"/>
        <w:rPr>
          <w:bCs/>
          <w:sz w:val="22"/>
          <w:szCs w:val="22"/>
        </w:rPr>
      </w:pPr>
    </w:p>
    <w:p w14:paraId="2359B8E1" w14:textId="77777777" w:rsidR="006F1175" w:rsidRPr="005979B2" w:rsidRDefault="00F40619" w:rsidP="005979B2">
      <w:pPr>
        <w:jc w:val="both"/>
        <w:rPr>
          <w:rFonts w:asciiTheme="minorHAnsi" w:hAnsiTheme="minorHAnsi"/>
          <w:sz w:val="22"/>
          <w:szCs w:val="22"/>
        </w:rPr>
      </w:pPr>
      <w:r w:rsidRPr="005979B2">
        <w:rPr>
          <w:rFonts w:asciiTheme="minorHAnsi" w:hAnsiTheme="minorHAnsi"/>
          <w:bCs/>
          <w:sz w:val="22"/>
          <w:szCs w:val="22"/>
        </w:rPr>
        <w:t>D</w:t>
      </w:r>
      <w:r w:rsidR="006F1175" w:rsidRPr="005979B2">
        <w:rPr>
          <w:rFonts w:asciiTheme="minorHAnsi" w:hAnsiTheme="minorHAnsi"/>
          <w:bCs/>
          <w:sz w:val="22"/>
          <w:szCs w:val="22"/>
        </w:rPr>
        <w:t xml:space="preserve">otyczące </w:t>
      </w:r>
      <w:r w:rsidR="006F1175" w:rsidRPr="005979B2">
        <w:rPr>
          <w:rFonts w:asciiTheme="minorHAnsi" w:hAnsiTheme="minorHAnsi"/>
          <w:bCs/>
          <w:sz w:val="22"/>
          <w:szCs w:val="22"/>
          <w:u w:val="single"/>
        </w:rPr>
        <w:t>obowiązku podatkowego</w:t>
      </w:r>
      <w:r w:rsidR="006F1175" w:rsidRPr="005979B2">
        <w:rPr>
          <w:rFonts w:asciiTheme="minorHAnsi" w:hAnsiTheme="minorHAnsi"/>
          <w:bCs/>
          <w:sz w:val="22"/>
          <w:szCs w:val="22"/>
        </w:rPr>
        <w:t xml:space="preserve"> po stronie Zamawiającego, </w:t>
      </w:r>
      <w:r w:rsidR="006F1175" w:rsidRPr="005979B2">
        <w:rPr>
          <w:rFonts w:asciiTheme="minorHAnsi" w:hAnsiTheme="minorHAnsi"/>
          <w:sz w:val="22"/>
          <w:szCs w:val="22"/>
        </w:rPr>
        <w:t xml:space="preserve">o którym jest mowa w art. 225 ust. 1 ustawy z dnia </w:t>
      </w:r>
      <w:r w:rsidR="007D4214" w:rsidRPr="005979B2">
        <w:rPr>
          <w:rFonts w:asciiTheme="minorHAnsi" w:hAnsiTheme="minorHAnsi"/>
          <w:sz w:val="22"/>
          <w:szCs w:val="22"/>
        </w:rPr>
        <w:t>11 września</w:t>
      </w:r>
      <w:r w:rsidR="006F1175" w:rsidRPr="005979B2">
        <w:rPr>
          <w:rFonts w:asciiTheme="minorHAnsi" w:hAnsiTheme="minorHAnsi"/>
          <w:sz w:val="22"/>
          <w:szCs w:val="22"/>
        </w:rPr>
        <w:t xml:space="preserve"> 20</w:t>
      </w:r>
      <w:r w:rsidR="007D4214" w:rsidRPr="005979B2">
        <w:rPr>
          <w:rFonts w:asciiTheme="minorHAnsi" w:hAnsiTheme="minorHAnsi"/>
          <w:sz w:val="22"/>
          <w:szCs w:val="22"/>
        </w:rPr>
        <w:t>19</w:t>
      </w:r>
      <w:r w:rsidR="006F1175" w:rsidRPr="005979B2">
        <w:rPr>
          <w:rFonts w:asciiTheme="minorHAnsi" w:hAnsiTheme="minorHAnsi"/>
          <w:sz w:val="22"/>
          <w:szCs w:val="22"/>
        </w:rPr>
        <w:t xml:space="preserve"> r. Prawo zamówień publicznych.</w:t>
      </w:r>
    </w:p>
    <w:p w14:paraId="44165A5E" w14:textId="77777777" w:rsidR="006F1175" w:rsidRPr="005979B2" w:rsidRDefault="006F1175" w:rsidP="005979B2">
      <w:pPr>
        <w:jc w:val="both"/>
        <w:rPr>
          <w:rFonts w:asciiTheme="minorHAnsi" w:hAnsiTheme="minorHAnsi"/>
          <w:sz w:val="22"/>
          <w:szCs w:val="22"/>
        </w:rPr>
      </w:pPr>
    </w:p>
    <w:p w14:paraId="28959EB1" w14:textId="77777777" w:rsidR="006F1175" w:rsidRPr="005979B2" w:rsidRDefault="006F1175" w:rsidP="005979B2">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0EF5BE47" w14:textId="4C8DD093" w:rsidR="006F1175" w:rsidRPr="005979B2" w:rsidRDefault="006F1175" w:rsidP="005979B2">
      <w:pPr>
        <w:ind w:right="-1"/>
        <w:jc w:val="both"/>
        <w:rPr>
          <w:rFonts w:asciiTheme="minorHAnsi" w:hAnsiTheme="minorHAnsi"/>
          <w:b/>
          <w:sz w:val="22"/>
          <w:szCs w:val="22"/>
        </w:rPr>
      </w:pPr>
      <w:r w:rsidRPr="005979B2">
        <w:rPr>
          <w:rFonts w:asciiTheme="minorHAnsi" w:hAnsiTheme="minorHAnsi"/>
          <w:sz w:val="22"/>
          <w:szCs w:val="22"/>
        </w:rPr>
        <w:t xml:space="preserve">ustawie z dnia 29 stycznia 2004 r. Prawo zamówień publicznych o sygnaturze: </w:t>
      </w:r>
      <w:r w:rsidRPr="005979B2">
        <w:rPr>
          <w:rFonts w:asciiTheme="minorHAnsi" w:hAnsiTheme="minorHAnsi"/>
          <w:b/>
          <w:sz w:val="22"/>
          <w:szCs w:val="22"/>
        </w:rPr>
        <w:t xml:space="preserve">TP …./2021 na: wykonanie roboty budowlanej pn. </w:t>
      </w:r>
      <w:r w:rsidRPr="005979B2">
        <w:rPr>
          <w:rFonts w:asciiTheme="minorHAnsi" w:hAnsiTheme="minorHAnsi" w:cs="Arial"/>
          <w:b/>
          <w:sz w:val="22"/>
          <w:szCs w:val="22"/>
        </w:rPr>
        <w:t>Adaptacja pomieszczeń w budynku głównym przy ul. Wierzejewskiego 12 w Konstancinie-Jeziornie z podziałem na pakiety: Pakiet 1: adaptacja pomieszczeń na potrzeby izby przyjęć i poradni</w:t>
      </w:r>
      <w:r w:rsidRPr="005979B2">
        <w:rPr>
          <w:rFonts w:asciiTheme="minorHAnsi" w:hAnsiTheme="minorHAnsi"/>
          <w:b/>
          <w:sz w:val="22"/>
          <w:szCs w:val="22"/>
        </w:rPr>
        <w:t xml:space="preserve">; </w:t>
      </w:r>
      <w:r w:rsidRPr="005979B2">
        <w:rPr>
          <w:rFonts w:asciiTheme="minorHAnsi" w:hAnsiTheme="minorHAnsi" w:cs="Arial"/>
          <w:b/>
          <w:sz w:val="22"/>
          <w:szCs w:val="22"/>
        </w:rPr>
        <w:t>Pakiet 2: adaptacja pomieszczeń na potrzeby diagnostyki obrazowej</w:t>
      </w:r>
      <w:r w:rsidR="00422334">
        <w:rPr>
          <w:rFonts w:asciiTheme="minorHAnsi" w:hAnsiTheme="minorHAnsi" w:cs="Arial"/>
          <w:b/>
          <w:sz w:val="22"/>
          <w:szCs w:val="22"/>
        </w:rPr>
        <w:t>.</w:t>
      </w:r>
    </w:p>
    <w:p w14:paraId="04915255" w14:textId="77777777" w:rsidR="006F1175" w:rsidRPr="00B608F1" w:rsidRDefault="006F1175" w:rsidP="006F1175">
      <w:pPr>
        <w:ind w:right="-1"/>
        <w:rPr>
          <w:b/>
          <w:sz w:val="22"/>
          <w:szCs w:val="22"/>
        </w:rPr>
      </w:pPr>
    </w:p>
    <w:p w14:paraId="5610449E" w14:textId="77777777" w:rsidR="006F1175" w:rsidRPr="00B608F1" w:rsidRDefault="006F1175" w:rsidP="006F1175">
      <w:pPr>
        <w:pStyle w:val="Standard"/>
        <w:jc w:val="both"/>
        <w:rPr>
          <w:rFonts w:ascii="Times New Roman" w:hAnsi="Times New Roman"/>
          <w:sz w:val="22"/>
          <w:szCs w:val="22"/>
        </w:rPr>
      </w:pPr>
    </w:p>
    <w:p w14:paraId="49255503" w14:textId="77777777" w:rsidR="006F1175" w:rsidRPr="00B608F1" w:rsidRDefault="006F1175" w:rsidP="006F1175">
      <w:pPr>
        <w:rPr>
          <w:sz w:val="22"/>
          <w:szCs w:val="22"/>
        </w:rPr>
      </w:pPr>
    </w:p>
    <w:p w14:paraId="383B3858"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ED6328" w14:textId="77777777" w:rsidR="006F1175" w:rsidRPr="00B608F1" w:rsidRDefault="006F1175" w:rsidP="006F1175">
      <w:pPr>
        <w:pStyle w:val="Standard"/>
        <w:rPr>
          <w:rFonts w:ascii="Times New Roman" w:hAnsi="Times New Roman"/>
          <w:b/>
          <w:bCs/>
          <w:sz w:val="22"/>
          <w:szCs w:val="22"/>
        </w:rPr>
      </w:pPr>
      <w:r w:rsidRPr="00B608F1">
        <w:rPr>
          <w:rFonts w:ascii="Times New Roman" w:hAnsi="Times New Roman"/>
          <w:b/>
          <w:bCs/>
          <w:sz w:val="22"/>
          <w:szCs w:val="22"/>
        </w:rPr>
        <w:t> </w:t>
      </w:r>
    </w:p>
    <w:p w14:paraId="7801D18A" w14:textId="77777777" w:rsidR="006F1175" w:rsidRPr="00B608F1" w:rsidRDefault="006F1175" w:rsidP="006F1175">
      <w:pPr>
        <w:pStyle w:val="Standard"/>
        <w:rPr>
          <w:rFonts w:ascii="Times New Roman" w:hAnsi="Times New Roman"/>
          <w:sz w:val="22"/>
          <w:szCs w:val="22"/>
        </w:rPr>
      </w:pPr>
      <w:r w:rsidRPr="00B608F1">
        <w:rPr>
          <w:rFonts w:ascii="Times New Roman" w:hAnsi="Times New Roman"/>
          <w:sz w:val="22"/>
          <w:szCs w:val="22"/>
        </w:rPr>
        <w:t>z siedzibą w: ...........................................* przy ul. ....................................... *</w:t>
      </w:r>
    </w:p>
    <w:p w14:paraId="78D09D6E" w14:textId="77777777" w:rsidR="006F1175" w:rsidRPr="00B608F1" w:rsidRDefault="006F1175" w:rsidP="006F1175">
      <w:pPr>
        <w:rPr>
          <w:sz w:val="22"/>
          <w:szCs w:val="22"/>
        </w:rPr>
      </w:pPr>
    </w:p>
    <w:p w14:paraId="7634805D" w14:textId="77777777" w:rsidR="006F1175" w:rsidRPr="00B608F1" w:rsidRDefault="006F1175" w:rsidP="006F1175">
      <w:pPr>
        <w:rPr>
          <w:sz w:val="22"/>
          <w:szCs w:val="22"/>
        </w:rPr>
      </w:pPr>
    </w:p>
    <w:p w14:paraId="572D7648" w14:textId="77777777" w:rsidR="006F1175" w:rsidRPr="00B608F1" w:rsidRDefault="006F1175" w:rsidP="006F1175">
      <w:pPr>
        <w:numPr>
          <w:ilvl w:val="0"/>
          <w:numId w:val="48"/>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o podatku od towarów i usług.</w:t>
      </w:r>
      <w:r w:rsidRPr="00B608F1">
        <w:rPr>
          <w:b/>
          <w:sz w:val="22"/>
          <w:szCs w:val="22"/>
        </w:rPr>
        <w:t xml:space="preserve"> **</w:t>
      </w:r>
    </w:p>
    <w:p w14:paraId="061F83CC" w14:textId="77777777" w:rsidR="006F1175" w:rsidRPr="00B608F1" w:rsidRDefault="006F1175" w:rsidP="006F1175">
      <w:pPr>
        <w:ind w:left="360"/>
        <w:jc w:val="both"/>
        <w:rPr>
          <w:sz w:val="22"/>
          <w:szCs w:val="22"/>
        </w:rPr>
      </w:pPr>
    </w:p>
    <w:p w14:paraId="020FE235" w14:textId="77777777" w:rsidR="006F1175" w:rsidRPr="00B608F1" w:rsidRDefault="006F1175" w:rsidP="006F1175">
      <w:pPr>
        <w:numPr>
          <w:ilvl w:val="0"/>
          <w:numId w:val="48"/>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o podatku od towarów i usług</w:t>
      </w:r>
      <w:r w:rsidRPr="00B608F1">
        <w:rPr>
          <w:b/>
          <w:sz w:val="22"/>
          <w:szCs w:val="22"/>
        </w:rPr>
        <w:t>. **</w:t>
      </w:r>
    </w:p>
    <w:p w14:paraId="3665CE77" w14:textId="77777777" w:rsidR="006F1175" w:rsidRPr="00B608F1" w:rsidRDefault="006F1175" w:rsidP="006F1175">
      <w:pPr>
        <w:suppressAutoHyphens/>
        <w:ind w:left="360"/>
        <w:jc w:val="both"/>
        <w:rPr>
          <w:sz w:val="22"/>
          <w:szCs w:val="22"/>
        </w:rPr>
      </w:pPr>
    </w:p>
    <w:p w14:paraId="7AAE8272" w14:textId="77777777" w:rsidR="006F1175" w:rsidRPr="00B608F1" w:rsidRDefault="006F1175" w:rsidP="006F1175">
      <w:pPr>
        <w:numPr>
          <w:ilvl w:val="0"/>
          <w:numId w:val="48"/>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13CF50BE" w14:textId="77777777" w:rsidR="006F1175" w:rsidRPr="00B608F1" w:rsidRDefault="006F1175" w:rsidP="006F1175">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13595049" w14:textId="77777777" w:rsidR="006F1175" w:rsidRPr="00B608F1" w:rsidRDefault="006F1175" w:rsidP="006F1175">
      <w:pPr>
        <w:ind w:left="360"/>
        <w:jc w:val="both"/>
        <w:rPr>
          <w:sz w:val="22"/>
          <w:szCs w:val="22"/>
        </w:rPr>
      </w:pPr>
    </w:p>
    <w:p w14:paraId="6469AA07" w14:textId="77777777" w:rsidR="006F1175" w:rsidRPr="00B608F1" w:rsidRDefault="006F1175" w:rsidP="006F1175">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44ACC082" w14:textId="77777777" w:rsidR="006F1175" w:rsidRPr="00B608F1" w:rsidRDefault="006F1175" w:rsidP="006F1175">
      <w:pPr>
        <w:pStyle w:val="Standard"/>
        <w:ind w:firstLine="708"/>
        <w:jc w:val="both"/>
        <w:rPr>
          <w:rFonts w:ascii="Times New Roman" w:hAnsi="Times New Roman"/>
          <w:sz w:val="22"/>
          <w:szCs w:val="22"/>
        </w:rPr>
      </w:pPr>
    </w:p>
    <w:p w14:paraId="32621FA2" w14:textId="77777777" w:rsidR="006F1175" w:rsidRPr="00B608F1" w:rsidRDefault="006F1175" w:rsidP="006F1175">
      <w:pPr>
        <w:pStyle w:val="Standard"/>
        <w:ind w:firstLine="708"/>
        <w:jc w:val="both"/>
        <w:rPr>
          <w:rFonts w:ascii="Times New Roman" w:hAnsi="Times New Roman"/>
          <w:sz w:val="22"/>
          <w:szCs w:val="22"/>
        </w:rPr>
      </w:pPr>
    </w:p>
    <w:p w14:paraId="79644C9C" w14:textId="77777777" w:rsidR="006F1175" w:rsidRPr="00B608F1" w:rsidRDefault="006F1175" w:rsidP="006F1175">
      <w:pPr>
        <w:pStyle w:val="Standard"/>
        <w:ind w:firstLine="708"/>
        <w:jc w:val="both"/>
        <w:rPr>
          <w:rFonts w:ascii="Times New Roman" w:hAnsi="Times New Roman"/>
          <w:sz w:val="22"/>
          <w:szCs w:val="22"/>
        </w:rPr>
      </w:pPr>
    </w:p>
    <w:p w14:paraId="17DBF6CF" w14:textId="77777777" w:rsidR="006F1175" w:rsidRPr="00B608F1" w:rsidRDefault="006F1175" w:rsidP="006F1175">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C9819AB" w14:textId="77777777" w:rsidR="006F1175" w:rsidRPr="00B608F1" w:rsidRDefault="006F1175" w:rsidP="006F1175">
      <w:pPr>
        <w:pStyle w:val="Standard"/>
        <w:ind w:left="4860"/>
        <w:jc w:val="both"/>
        <w:rPr>
          <w:rFonts w:ascii="Times New Roman" w:hAnsi="Times New Roman"/>
          <w:sz w:val="22"/>
          <w:szCs w:val="22"/>
        </w:rPr>
      </w:pPr>
    </w:p>
    <w:p w14:paraId="221DB759" w14:textId="77777777" w:rsidR="006F1175" w:rsidRPr="00B608F1" w:rsidRDefault="006F1175" w:rsidP="006F1175">
      <w:pPr>
        <w:pStyle w:val="Standard"/>
        <w:ind w:left="4860"/>
        <w:jc w:val="both"/>
        <w:rPr>
          <w:rFonts w:ascii="Times New Roman" w:hAnsi="Times New Roman"/>
          <w:sz w:val="22"/>
          <w:szCs w:val="22"/>
        </w:rPr>
      </w:pPr>
      <w:r w:rsidRPr="00B608F1">
        <w:rPr>
          <w:rFonts w:ascii="Times New Roman" w:hAnsi="Times New Roman"/>
          <w:sz w:val="22"/>
          <w:szCs w:val="22"/>
        </w:rPr>
        <w:t>..........................................................................................</w:t>
      </w:r>
    </w:p>
    <w:p w14:paraId="17661CD5" w14:textId="34FA34FE" w:rsidR="006F1175" w:rsidRPr="00B608F1" w:rsidRDefault="006F1175" w:rsidP="00C510D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36CE77A" w14:textId="77777777" w:rsidR="006F1175" w:rsidRPr="00B608F1" w:rsidRDefault="006F1175" w:rsidP="006F1175">
      <w:pPr>
        <w:rPr>
          <w:i/>
          <w:sz w:val="22"/>
          <w:szCs w:val="22"/>
        </w:rPr>
      </w:pPr>
      <w:r w:rsidRPr="00B608F1">
        <w:rPr>
          <w:i/>
          <w:sz w:val="22"/>
          <w:szCs w:val="22"/>
        </w:rPr>
        <w:t>*  - wypełnia Wykonawca</w:t>
      </w:r>
    </w:p>
    <w:p w14:paraId="43F913D4" w14:textId="77777777" w:rsidR="006F1175" w:rsidRPr="00B608F1" w:rsidRDefault="006F1175" w:rsidP="006F1175">
      <w:pPr>
        <w:rPr>
          <w:i/>
          <w:sz w:val="22"/>
          <w:szCs w:val="22"/>
        </w:rPr>
      </w:pPr>
      <w:r w:rsidRPr="00B608F1">
        <w:rPr>
          <w:i/>
          <w:sz w:val="22"/>
          <w:szCs w:val="22"/>
        </w:rPr>
        <w:t>** - niepotrzebne skreślić</w:t>
      </w:r>
    </w:p>
    <w:p w14:paraId="457A840E" w14:textId="77777777" w:rsidR="006F1175" w:rsidRPr="00B608F1" w:rsidRDefault="006F1175" w:rsidP="006F1175">
      <w:pPr>
        <w:rPr>
          <w:sz w:val="22"/>
          <w:szCs w:val="22"/>
        </w:rPr>
      </w:pPr>
    </w:p>
    <w:p w14:paraId="0828F757" w14:textId="77777777" w:rsidR="006F1175" w:rsidRPr="00B608F1" w:rsidRDefault="006F1175" w:rsidP="006F1175">
      <w:pPr>
        <w:rPr>
          <w:sz w:val="22"/>
          <w:szCs w:val="22"/>
        </w:rPr>
      </w:pPr>
    </w:p>
    <w:p w14:paraId="26A56773" w14:textId="77777777" w:rsidR="006A6018" w:rsidRDefault="006A6018">
      <w:pPr>
        <w:rPr>
          <w:rFonts w:ascii="Cambria" w:eastAsia="Cambria" w:hAnsi="Cambria" w:cs="Cambria"/>
          <w:color w:val="FF0000"/>
          <w:sz w:val="22"/>
          <w:szCs w:val="22"/>
        </w:rPr>
      </w:pPr>
    </w:p>
    <w:p w14:paraId="327E6C03" w14:textId="77777777" w:rsidR="006F1175" w:rsidRDefault="006F1175">
      <w:pPr>
        <w:rPr>
          <w:rFonts w:ascii="Cambria" w:eastAsia="Cambria" w:hAnsi="Cambria" w:cs="Cambria"/>
          <w:color w:val="FF0000"/>
          <w:sz w:val="22"/>
          <w:szCs w:val="22"/>
        </w:rPr>
      </w:pPr>
    </w:p>
    <w:p w14:paraId="53BFF717" w14:textId="77777777" w:rsidR="00CB06B0" w:rsidRDefault="00CB06B0">
      <w:pPr>
        <w:rPr>
          <w:rFonts w:ascii="Cambria" w:eastAsia="Cambria" w:hAnsi="Cambria" w:cs="Cambria"/>
          <w:color w:val="FF0000"/>
          <w:sz w:val="22"/>
          <w:szCs w:val="22"/>
        </w:rPr>
      </w:pPr>
    </w:p>
    <w:p w14:paraId="06770AB8" w14:textId="77777777" w:rsidR="00CB06B0" w:rsidRDefault="00CB06B0">
      <w:pPr>
        <w:rPr>
          <w:rFonts w:ascii="Cambria" w:eastAsia="Cambria" w:hAnsi="Cambria" w:cs="Cambria"/>
          <w:color w:val="FF0000"/>
          <w:sz w:val="22"/>
          <w:szCs w:val="22"/>
        </w:rPr>
      </w:pPr>
    </w:p>
    <w:p w14:paraId="1FE2F4C3" w14:textId="77777777" w:rsidR="006F1175" w:rsidRDefault="006F1175">
      <w:pPr>
        <w:rPr>
          <w:rFonts w:ascii="Cambria" w:eastAsia="Cambria" w:hAnsi="Cambria" w:cs="Cambria"/>
          <w:color w:val="FF0000"/>
          <w:sz w:val="22"/>
          <w:szCs w:val="22"/>
        </w:rPr>
      </w:pPr>
    </w:p>
    <w:p w14:paraId="60D48DFE" w14:textId="77777777" w:rsidR="006A6018" w:rsidRPr="00DC701E" w:rsidRDefault="006A6018" w:rsidP="006A6018">
      <w:pPr>
        <w:pStyle w:val="Bezodstpw"/>
        <w:rPr>
          <w:b/>
          <w:color w:val="000000"/>
          <w:szCs w:val="22"/>
        </w:rPr>
      </w:pPr>
      <w:r w:rsidRPr="00DC701E">
        <w:rPr>
          <w:b/>
          <w:color w:val="000000"/>
          <w:szCs w:val="22"/>
        </w:rPr>
        <w:t>Załącznik nr 7</w:t>
      </w:r>
      <w:r>
        <w:rPr>
          <w:b/>
          <w:color w:val="000000"/>
          <w:szCs w:val="22"/>
        </w:rPr>
        <w:t xml:space="preserve"> do S</w:t>
      </w:r>
      <w:r w:rsidRPr="00DC701E">
        <w:rPr>
          <w:b/>
          <w:color w:val="000000"/>
          <w:szCs w:val="22"/>
        </w:rPr>
        <w:t>WZ</w:t>
      </w:r>
    </w:p>
    <w:p w14:paraId="5558291B" w14:textId="77777777" w:rsidR="006A6018" w:rsidRPr="00DC701E" w:rsidRDefault="006A6018" w:rsidP="006A6018">
      <w:pPr>
        <w:pStyle w:val="Bezodstpw"/>
        <w:rPr>
          <w:b/>
          <w:color w:val="000000"/>
          <w:szCs w:val="22"/>
        </w:rPr>
      </w:pPr>
      <w:r w:rsidRPr="00DC701E">
        <w:rPr>
          <w:b/>
          <w:color w:val="000000"/>
          <w:szCs w:val="22"/>
        </w:rPr>
        <w:t>Informacja dla Wykonawców dotycząca RODO wraz z wzorem Oświadczenia</w:t>
      </w:r>
    </w:p>
    <w:p w14:paraId="322DD6DD" w14:textId="77777777" w:rsidR="006A6018" w:rsidRPr="00DC701E" w:rsidRDefault="006A6018" w:rsidP="006A6018">
      <w:pPr>
        <w:pStyle w:val="Bezodstpw"/>
        <w:rPr>
          <w:b/>
          <w:color w:val="000000"/>
          <w:szCs w:val="22"/>
        </w:rPr>
      </w:pPr>
    </w:p>
    <w:p w14:paraId="23989EE6" w14:textId="77777777" w:rsidR="006A6018" w:rsidRPr="00DC701E" w:rsidRDefault="006A6018" w:rsidP="006A6018">
      <w:pPr>
        <w:pStyle w:val="Bezodstpw"/>
        <w:rPr>
          <w:szCs w:val="22"/>
        </w:rPr>
      </w:pPr>
      <w:r w:rsidRPr="00DC701E">
        <w:rPr>
          <w:color w:val="000000"/>
          <w:szCs w:val="22"/>
        </w:rPr>
        <w:t>1</w:t>
      </w:r>
      <w:r w:rsidRPr="00DC701E">
        <w:rPr>
          <w:szCs w:val="22"/>
        </w:rPr>
        <w:t>Klauzula informacyjna z art. 13 RODO</w:t>
      </w:r>
    </w:p>
    <w:p w14:paraId="3114A364" w14:textId="665D7C83" w:rsidR="006A6018" w:rsidRPr="00DC701E" w:rsidRDefault="006A6018" w:rsidP="006A6018">
      <w:pPr>
        <w:pStyle w:val="Bezodstpw"/>
        <w:rPr>
          <w:szCs w:val="22"/>
        </w:rPr>
      </w:pPr>
      <w:r w:rsidRPr="00DC701E">
        <w:rPr>
          <w:szCs w:val="22"/>
        </w:rPr>
        <w:t>a</w:t>
      </w:r>
      <w:r w:rsidR="001C265C" w:rsidRPr="00DC701E">
        <w:rPr>
          <w:szCs w:val="22"/>
        </w:rPr>
        <w:t>/. Zgodnie</w:t>
      </w:r>
      <w:r w:rsidRPr="00DC701E">
        <w:rPr>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DC701E" w:rsidRDefault="006A6018" w:rsidP="006A6018">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7468AB5D" w14:textId="77777777" w:rsidR="006A6018" w:rsidRPr="00DC701E" w:rsidRDefault="006A6018" w:rsidP="006A6018">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6E831295" w14:textId="77777777" w:rsidR="006A6018" w:rsidRPr="006A6018" w:rsidRDefault="006A6018" w:rsidP="006A6018">
      <w:pPr>
        <w:pBdr>
          <w:top w:val="nil"/>
          <w:left w:val="nil"/>
          <w:bottom w:val="nil"/>
          <w:right w:val="nil"/>
          <w:between w:val="nil"/>
        </w:pBdr>
        <w:rPr>
          <w:b/>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r w:rsidRPr="006A6018">
        <w:rPr>
          <w:b/>
        </w:rPr>
        <w:t>Adaptacja pomieszczeń w budynku głównym przy ul. Wierzejewskiego 12 w Konstancinie-Jeziornie z podziałem na pakiety: Pakiet 1: adaptacja pomieszczeń na potrzeby i</w:t>
      </w:r>
      <w:r>
        <w:rPr>
          <w:b/>
        </w:rPr>
        <w:t xml:space="preserve">zby przyjęć i poradni, </w:t>
      </w:r>
      <w:r w:rsidRPr="006A6018">
        <w:rPr>
          <w:b/>
        </w:rPr>
        <w:t>Pakiet 2: adaptacja pomieszczeń na potrzeby diagnostyki obrazowej</w:t>
      </w:r>
    </w:p>
    <w:p w14:paraId="356CCB73" w14:textId="77777777" w:rsidR="006A6018" w:rsidRPr="00DC701E" w:rsidRDefault="006A6018" w:rsidP="006A6018">
      <w:pPr>
        <w:pStyle w:val="Bezodstpw"/>
        <w:rPr>
          <w:szCs w:val="22"/>
        </w:rPr>
      </w:pPr>
      <w:r>
        <w:rPr>
          <w:b/>
          <w:bCs/>
          <w:szCs w:val="22"/>
        </w:rPr>
        <w:t xml:space="preserve"> </w:t>
      </w:r>
      <w:r w:rsidRPr="00173820">
        <w:rPr>
          <w:b/>
          <w:bCs/>
          <w:szCs w:val="22"/>
        </w:rPr>
        <w:t xml:space="preserve">Znak sprawy </w:t>
      </w:r>
      <w:r>
        <w:rPr>
          <w:b/>
          <w:bCs/>
          <w:szCs w:val="22"/>
        </w:rPr>
        <w:t>TP-……..</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p>
    <w:p w14:paraId="29C5D538" w14:textId="77777777" w:rsidR="006A6018" w:rsidRPr="00B6356A" w:rsidRDefault="006A6018" w:rsidP="006A6018">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2591820A" w14:textId="77777777" w:rsidR="006A6018" w:rsidRPr="00B6356A" w:rsidRDefault="006A6018" w:rsidP="006A6018">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A36720D" w14:textId="77777777" w:rsidR="006A6018" w:rsidRPr="00DC701E" w:rsidRDefault="006A6018" w:rsidP="006A6018">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5C2544E" w14:textId="77777777" w:rsidR="006A6018" w:rsidRPr="00DC701E" w:rsidRDefault="006A6018" w:rsidP="006A6018">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3B2930A5" w14:textId="77777777" w:rsidR="006A6018" w:rsidRPr="00DC701E" w:rsidRDefault="006A6018" w:rsidP="006A6018">
      <w:pPr>
        <w:pStyle w:val="Bezodstpw"/>
        <w:rPr>
          <w:szCs w:val="22"/>
        </w:rPr>
      </w:pPr>
      <w:r w:rsidRPr="00DC701E">
        <w:rPr>
          <w:szCs w:val="22"/>
        </w:rPr>
        <w:t>i/.w odniesieniu do Pani/Pana danych osobowych decyzje nie będą podejmowane w sposób zautomatyzowany, stosowanie do art. 22 RODO;</w:t>
      </w:r>
    </w:p>
    <w:p w14:paraId="363BEA9B" w14:textId="77777777" w:rsidR="006A6018" w:rsidRPr="00DC701E" w:rsidRDefault="006A6018" w:rsidP="006A6018">
      <w:pPr>
        <w:pStyle w:val="Bezodstpw"/>
        <w:rPr>
          <w:szCs w:val="22"/>
        </w:rPr>
      </w:pPr>
      <w:r w:rsidRPr="00DC701E">
        <w:rPr>
          <w:rStyle w:val="Uwydatnienie"/>
          <w:szCs w:val="22"/>
        </w:rPr>
        <w:t>j/.administrator danych nie ma zamiaru przekazywać danych osobowych do państwa trzeciego lub organizacji międzynarodowej;</w:t>
      </w:r>
    </w:p>
    <w:p w14:paraId="33A40CC8" w14:textId="77777777" w:rsidR="006A6018" w:rsidRPr="00DC701E" w:rsidRDefault="006A6018" w:rsidP="006A6018">
      <w:pPr>
        <w:pStyle w:val="Bezodstpw"/>
        <w:rPr>
          <w:szCs w:val="22"/>
        </w:rPr>
      </w:pPr>
      <w:r w:rsidRPr="00DC701E">
        <w:rPr>
          <w:szCs w:val="22"/>
        </w:rPr>
        <w:t>k/.posiada Pani/Pan:</w:t>
      </w:r>
    </w:p>
    <w:p w14:paraId="378B31A5" w14:textId="77777777" w:rsidR="006A6018" w:rsidRPr="00DC701E" w:rsidRDefault="006A6018" w:rsidP="006A6018">
      <w:pPr>
        <w:pStyle w:val="Bezodstpw"/>
        <w:rPr>
          <w:szCs w:val="22"/>
        </w:rPr>
      </w:pPr>
      <w:r w:rsidRPr="00DC701E">
        <w:rPr>
          <w:szCs w:val="22"/>
        </w:rPr>
        <w:t>- na podstawie art. 15 RODO prawo dostępu do danych osobowych Pani/Pana dotyczących;</w:t>
      </w:r>
    </w:p>
    <w:p w14:paraId="71FC4A60" w14:textId="77777777" w:rsidR="006A6018" w:rsidRPr="00DC701E" w:rsidRDefault="006A6018" w:rsidP="006A6018">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76BE30FE" w14:textId="77777777" w:rsidR="006A6018" w:rsidRPr="00DC701E" w:rsidRDefault="006A6018" w:rsidP="006A6018">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DC701E" w:rsidRDefault="006A6018" w:rsidP="006A6018">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067092D4" w14:textId="77777777" w:rsidR="006A6018" w:rsidRPr="00DC701E" w:rsidRDefault="006A6018" w:rsidP="006A6018">
      <w:pPr>
        <w:pStyle w:val="Bezodstpw"/>
        <w:rPr>
          <w:i/>
          <w:color w:val="00B0F0"/>
          <w:szCs w:val="22"/>
        </w:rPr>
      </w:pPr>
      <w:r w:rsidRPr="00DC701E">
        <w:rPr>
          <w:szCs w:val="22"/>
        </w:rPr>
        <w:lastRenderedPageBreak/>
        <w:t>nie przysługuje Pani/Panu:</w:t>
      </w:r>
    </w:p>
    <w:p w14:paraId="27BD887D" w14:textId="77777777" w:rsidR="006A6018" w:rsidRPr="00DC701E" w:rsidRDefault="006A6018" w:rsidP="006A6018">
      <w:pPr>
        <w:pStyle w:val="Bezodstpw"/>
        <w:rPr>
          <w:i/>
          <w:color w:val="00B0F0"/>
          <w:szCs w:val="22"/>
        </w:rPr>
      </w:pPr>
      <w:r w:rsidRPr="00DC701E">
        <w:rPr>
          <w:szCs w:val="22"/>
        </w:rPr>
        <w:t>w związku z art. 17 ust. 3 lit. b, d lub e RODO prawo do usunięcia danych osobowych;</w:t>
      </w:r>
    </w:p>
    <w:p w14:paraId="2D29E31A" w14:textId="77777777" w:rsidR="006A6018" w:rsidRPr="00DC701E" w:rsidRDefault="006A6018" w:rsidP="006A6018">
      <w:pPr>
        <w:pStyle w:val="Bezodstpw"/>
        <w:rPr>
          <w:b/>
          <w:i/>
          <w:szCs w:val="22"/>
        </w:rPr>
      </w:pPr>
      <w:r w:rsidRPr="00DC701E">
        <w:rPr>
          <w:szCs w:val="22"/>
        </w:rPr>
        <w:t>prawo do przenoszenia danych osobowych, o którym mowa w art. 20 RODO;</w:t>
      </w:r>
    </w:p>
    <w:p w14:paraId="3AFA1F0F" w14:textId="77777777" w:rsidR="006A6018" w:rsidRPr="00DC701E" w:rsidRDefault="006A6018" w:rsidP="006A6018">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8864849" w14:textId="77777777" w:rsidR="006A6018" w:rsidRPr="00DC701E" w:rsidRDefault="006A6018" w:rsidP="006A6018">
      <w:pPr>
        <w:pStyle w:val="Bezodstpw"/>
        <w:rPr>
          <w:b/>
          <w:i/>
          <w:szCs w:val="22"/>
        </w:rPr>
      </w:pPr>
    </w:p>
    <w:p w14:paraId="428FD716" w14:textId="77777777" w:rsidR="006A6018" w:rsidRPr="00DC701E" w:rsidRDefault="006A6018" w:rsidP="006A6018">
      <w:pPr>
        <w:pStyle w:val="Bezodstpw"/>
        <w:rPr>
          <w:szCs w:val="22"/>
        </w:rPr>
      </w:pPr>
    </w:p>
    <w:p w14:paraId="233B342C" w14:textId="77777777" w:rsidR="006A6018" w:rsidRPr="00DC701E" w:rsidRDefault="006A6018" w:rsidP="006A6018">
      <w:pPr>
        <w:pStyle w:val="Bezodstpw"/>
        <w:rPr>
          <w:szCs w:val="22"/>
        </w:rPr>
      </w:pPr>
    </w:p>
    <w:p w14:paraId="314D32E8" w14:textId="77777777" w:rsidR="006A6018" w:rsidRPr="00DC701E" w:rsidRDefault="006A6018" w:rsidP="006A6018">
      <w:pPr>
        <w:pStyle w:val="Bezodstpw"/>
        <w:rPr>
          <w:szCs w:val="22"/>
        </w:rPr>
      </w:pPr>
    </w:p>
    <w:p w14:paraId="79A6CD96" w14:textId="77777777" w:rsidR="006A6018" w:rsidRPr="00DC701E" w:rsidRDefault="006A6018" w:rsidP="006A6018">
      <w:pPr>
        <w:pStyle w:val="Bezodstpw"/>
        <w:rPr>
          <w:szCs w:val="22"/>
        </w:rPr>
      </w:pPr>
    </w:p>
    <w:p w14:paraId="0F29F57F" w14:textId="77777777" w:rsidR="006A6018" w:rsidRPr="00DC701E" w:rsidRDefault="006A6018" w:rsidP="006A6018">
      <w:pPr>
        <w:pStyle w:val="Bezodstpw"/>
        <w:rPr>
          <w:szCs w:val="22"/>
        </w:rPr>
      </w:pPr>
    </w:p>
    <w:p w14:paraId="57BBC24E" w14:textId="77777777" w:rsidR="006A6018" w:rsidRPr="00DC701E" w:rsidRDefault="006A6018" w:rsidP="006A6018">
      <w:pPr>
        <w:pStyle w:val="Bezodstpw"/>
        <w:rPr>
          <w:szCs w:val="22"/>
        </w:rPr>
      </w:pPr>
    </w:p>
    <w:p w14:paraId="591A1AE1" w14:textId="77777777" w:rsidR="006A6018" w:rsidRPr="00DC701E" w:rsidRDefault="006A6018" w:rsidP="006A6018">
      <w:pPr>
        <w:pStyle w:val="Bezodstpw"/>
        <w:rPr>
          <w:szCs w:val="22"/>
        </w:rPr>
      </w:pPr>
    </w:p>
    <w:p w14:paraId="5985FCD5" w14:textId="77777777" w:rsidR="006A6018" w:rsidRPr="00DC701E" w:rsidRDefault="006A6018" w:rsidP="006A6018">
      <w:pPr>
        <w:pStyle w:val="Bezodstpw"/>
        <w:rPr>
          <w:szCs w:val="22"/>
        </w:rPr>
      </w:pPr>
    </w:p>
    <w:p w14:paraId="04416215" w14:textId="77777777" w:rsidR="006A6018" w:rsidRPr="00DC701E" w:rsidRDefault="006A6018" w:rsidP="006A6018">
      <w:pPr>
        <w:pStyle w:val="Bezodstpw"/>
        <w:rPr>
          <w:szCs w:val="22"/>
        </w:rPr>
      </w:pPr>
    </w:p>
    <w:p w14:paraId="5B5C65EA" w14:textId="77777777" w:rsidR="006A6018" w:rsidRPr="00DC701E" w:rsidRDefault="006A6018" w:rsidP="006A6018">
      <w:pPr>
        <w:pStyle w:val="Bezodstpw"/>
        <w:rPr>
          <w:szCs w:val="22"/>
        </w:rPr>
      </w:pPr>
    </w:p>
    <w:p w14:paraId="02BEBB3F" w14:textId="77777777" w:rsidR="006A6018" w:rsidRPr="00DC701E" w:rsidRDefault="006A6018" w:rsidP="006A6018">
      <w:pPr>
        <w:pStyle w:val="Bezodstpw"/>
        <w:rPr>
          <w:szCs w:val="22"/>
        </w:rPr>
      </w:pPr>
    </w:p>
    <w:p w14:paraId="6A220F50" w14:textId="77777777" w:rsidR="006A6018" w:rsidRPr="00DC701E" w:rsidRDefault="006A6018" w:rsidP="006A6018">
      <w:pPr>
        <w:pStyle w:val="Bezodstpw"/>
        <w:rPr>
          <w:szCs w:val="22"/>
        </w:rPr>
      </w:pPr>
    </w:p>
    <w:p w14:paraId="37B26F72" w14:textId="77777777" w:rsidR="006A6018" w:rsidRPr="00DC701E" w:rsidRDefault="006A6018" w:rsidP="006A6018">
      <w:pPr>
        <w:pStyle w:val="Bezodstpw"/>
        <w:rPr>
          <w:szCs w:val="22"/>
        </w:rPr>
      </w:pPr>
    </w:p>
    <w:p w14:paraId="536A2ACD" w14:textId="77777777" w:rsidR="006A6018" w:rsidRPr="00DC701E" w:rsidRDefault="006A6018" w:rsidP="006A6018">
      <w:pPr>
        <w:pStyle w:val="Bezodstpw"/>
        <w:rPr>
          <w:szCs w:val="22"/>
        </w:rPr>
      </w:pPr>
    </w:p>
    <w:p w14:paraId="2AF8D1C4" w14:textId="77777777" w:rsidR="006A6018" w:rsidRPr="00DC701E" w:rsidRDefault="006A6018" w:rsidP="006A6018">
      <w:pPr>
        <w:pStyle w:val="Bezodstpw"/>
        <w:rPr>
          <w:szCs w:val="22"/>
        </w:rPr>
      </w:pPr>
    </w:p>
    <w:p w14:paraId="26941722" w14:textId="77777777" w:rsidR="006A6018" w:rsidRPr="00DC701E" w:rsidRDefault="006A6018" w:rsidP="006A6018">
      <w:pPr>
        <w:pStyle w:val="Bezodstpw"/>
        <w:rPr>
          <w:szCs w:val="22"/>
        </w:rPr>
      </w:pPr>
    </w:p>
    <w:p w14:paraId="1A483F68" w14:textId="77777777" w:rsidR="006A6018" w:rsidRPr="00DC701E" w:rsidRDefault="006A6018" w:rsidP="006A6018">
      <w:pPr>
        <w:pStyle w:val="Bezodstpw"/>
        <w:rPr>
          <w:szCs w:val="22"/>
        </w:rPr>
      </w:pPr>
    </w:p>
    <w:p w14:paraId="60B53A44" w14:textId="77777777" w:rsidR="006A6018" w:rsidRPr="00DC701E" w:rsidRDefault="006A6018" w:rsidP="006A6018">
      <w:pPr>
        <w:pStyle w:val="Bezodstpw"/>
        <w:rPr>
          <w:szCs w:val="22"/>
        </w:rPr>
      </w:pPr>
    </w:p>
    <w:p w14:paraId="23893977" w14:textId="77777777" w:rsidR="006A6018" w:rsidRPr="00DC701E" w:rsidRDefault="006A6018" w:rsidP="006A6018">
      <w:pPr>
        <w:pStyle w:val="Bezodstpw"/>
        <w:rPr>
          <w:szCs w:val="22"/>
        </w:rPr>
      </w:pPr>
      <w:r w:rsidRPr="00DC701E">
        <w:rPr>
          <w:szCs w:val="22"/>
        </w:rPr>
        <w:t>______________________</w:t>
      </w:r>
    </w:p>
    <w:p w14:paraId="626E603F" w14:textId="77777777" w:rsidR="006A6018" w:rsidRPr="00DC701E" w:rsidRDefault="006A6018" w:rsidP="006A6018">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29C95096" w14:textId="77777777" w:rsidR="006A6018" w:rsidRPr="00DC701E" w:rsidRDefault="006A6018" w:rsidP="006A6018">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DC701E" w:rsidRDefault="006A6018" w:rsidP="006A6018">
      <w:pPr>
        <w:pStyle w:val="Bezodstpw"/>
        <w:rPr>
          <w:b/>
          <w:color w:val="000000"/>
          <w:szCs w:val="22"/>
        </w:rPr>
      </w:pPr>
    </w:p>
    <w:p w14:paraId="4FEC5793" w14:textId="77777777" w:rsidR="006A6018" w:rsidRPr="00DC701E" w:rsidRDefault="006A6018" w:rsidP="006A6018">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38E87D71" w14:textId="77777777" w:rsidR="006A6018" w:rsidRPr="00DC701E" w:rsidRDefault="006A6018" w:rsidP="006A6018">
      <w:pPr>
        <w:pStyle w:val="Bezodstpw"/>
        <w:rPr>
          <w:b/>
          <w:color w:val="000000"/>
          <w:szCs w:val="22"/>
          <w:u w:val="single"/>
        </w:rPr>
      </w:pPr>
    </w:p>
    <w:p w14:paraId="4A212620" w14:textId="77777777" w:rsidR="006A6018" w:rsidRPr="00DC701E" w:rsidRDefault="006A6018" w:rsidP="006A6018">
      <w:pPr>
        <w:pStyle w:val="Standard"/>
        <w:ind w:left="7080"/>
        <w:rPr>
          <w:rFonts w:ascii="Times New Roman" w:hAnsi="Times New Roman"/>
          <w:b/>
          <w:bCs/>
          <w:sz w:val="22"/>
          <w:szCs w:val="22"/>
        </w:rPr>
      </w:pPr>
    </w:p>
    <w:p w14:paraId="74C07DCD" w14:textId="77777777" w:rsidR="006A6018" w:rsidRPr="00DC701E" w:rsidRDefault="006A6018" w:rsidP="006A6018">
      <w:pPr>
        <w:pStyle w:val="Tekstprzypisudolnego"/>
        <w:jc w:val="right"/>
        <w:rPr>
          <w:rFonts w:ascii="Times New Roman" w:hAnsi="Times New Roman"/>
          <w:b/>
          <w:bCs/>
          <w:sz w:val="22"/>
          <w:szCs w:val="22"/>
        </w:rPr>
      </w:pPr>
    </w:p>
    <w:p w14:paraId="17A71C0F" w14:textId="77777777" w:rsidR="006A6018" w:rsidRPr="00DC701E" w:rsidRDefault="006A6018" w:rsidP="006A6018">
      <w:pPr>
        <w:pStyle w:val="Tekstprzypisudolnego"/>
        <w:jc w:val="right"/>
        <w:rPr>
          <w:rFonts w:ascii="Times New Roman" w:hAnsi="Times New Roman"/>
          <w:b/>
          <w:bCs/>
          <w:sz w:val="22"/>
          <w:szCs w:val="22"/>
        </w:rPr>
      </w:pPr>
    </w:p>
    <w:p w14:paraId="00EC2539" w14:textId="77777777" w:rsidR="006A6018" w:rsidRPr="00DC701E" w:rsidRDefault="006A6018" w:rsidP="006A6018">
      <w:pPr>
        <w:pStyle w:val="Tekstprzypisudolnego"/>
        <w:jc w:val="right"/>
        <w:rPr>
          <w:rFonts w:ascii="Times New Roman" w:hAnsi="Times New Roman"/>
          <w:b/>
          <w:bCs/>
          <w:sz w:val="22"/>
          <w:szCs w:val="22"/>
        </w:rPr>
      </w:pPr>
    </w:p>
    <w:p w14:paraId="7E5CB0E7" w14:textId="77777777" w:rsidR="006A6018" w:rsidRPr="00DC701E" w:rsidRDefault="006A6018" w:rsidP="006A6018">
      <w:pPr>
        <w:pStyle w:val="Tekstprzypisudolnego"/>
        <w:jc w:val="right"/>
        <w:rPr>
          <w:rFonts w:ascii="Times New Roman" w:hAnsi="Times New Roman"/>
          <w:b/>
          <w:bCs/>
          <w:sz w:val="22"/>
          <w:szCs w:val="22"/>
        </w:rPr>
      </w:pPr>
    </w:p>
    <w:p w14:paraId="44FB8CC6" w14:textId="77777777" w:rsidR="006A6018" w:rsidRPr="00DC701E" w:rsidRDefault="006A6018" w:rsidP="006A6018">
      <w:pPr>
        <w:pStyle w:val="Tekstprzypisudolnego"/>
        <w:jc w:val="right"/>
        <w:rPr>
          <w:rFonts w:ascii="Times New Roman" w:hAnsi="Times New Roman"/>
          <w:b/>
          <w:bCs/>
          <w:sz w:val="22"/>
          <w:szCs w:val="22"/>
        </w:rPr>
      </w:pPr>
    </w:p>
    <w:p w14:paraId="01545AE1" w14:textId="77777777" w:rsidR="006A6018" w:rsidRPr="00DC701E" w:rsidRDefault="006A6018" w:rsidP="006A6018">
      <w:pPr>
        <w:pStyle w:val="Tekstprzypisudolnego"/>
        <w:jc w:val="right"/>
        <w:rPr>
          <w:rFonts w:ascii="Times New Roman" w:hAnsi="Times New Roman"/>
          <w:b/>
          <w:bCs/>
          <w:sz w:val="22"/>
          <w:szCs w:val="22"/>
        </w:rPr>
      </w:pPr>
    </w:p>
    <w:p w14:paraId="1C2F2024" w14:textId="77777777" w:rsidR="006A6018" w:rsidRPr="00DC701E" w:rsidRDefault="006A6018" w:rsidP="006A6018">
      <w:pPr>
        <w:pStyle w:val="Tekstprzypisudolnego"/>
        <w:jc w:val="right"/>
        <w:rPr>
          <w:rFonts w:ascii="Times New Roman" w:hAnsi="Times New Roman"/>
          <w:b/>
          <w:bCs/>
          <w:sz w:val="22"/>
          <w:szCs w:val="22"/>
        </w:rPr>
      </w:pPr>
    </w:p>
    <w:p w14:paraId="56F0B39C" w14:textId="77777777" w:rsidR="006A6018" w:rsidRPr="00DC701E" w:rsidRDefault="006A6018" w:rsidP="006A6018">
      <w:pPr>
        <w:pStyle w:val="Tekstprzypisudolnego"/>
        <w:jc w:val="right"/>
        <w:rPr>
          <w:rFonts w:ascii="Times New Roman" w:hAnsi="Times New Roman"/>
          <w:b/>
          <w:bCs/>
          <w:sz w:val="22"/>
          <w:szCs w:val="22"/>
        </w:rPr>
      </w:pPr>
    </w:p>
    <w:p w14:paraId="6B27454B" w14:textId="77777777" w:rsidR="006A6018" w:rsidRPr="00DC701E" w:rsidRDefault="006A6018" w:rsidP="006A6018">
      <w:pPr>
        <w:pStyle w:val="Tekstprzypisudolnego"/>
        <w:jc w:val="right"/>
        <w:rPr>
          <w:rFonts w:ascii="Times New Roman" w:hAnsi="Times New Roman"/>
          <w:b/>
          <w:bCs/>
          <w:sz w:val="22"/>
          <w:szCs w:val="22"/>
        </w:rPr>
      </w:pPr>
    </w:p>
    <w:p w14:paraId="5C9A39B1" w14:textId="77777777" w:rsidR="006A6018" w:rsidRPr="00DC701E" w:rsidRDefault="006A6018" w:rsidP="006A6018">
      <w:pPr>
        <w:pStyle w:val="Tekstprzypisudolnego"/>
        <w:jc w:val="right"/>
        <w:rPr>
          <w:rFonts w:ascii="Times New Roman" w:hAnsi="Times New Roman"/>
          <w:b/>
          <w:bCs/>
          <w:sz w:val="22"/>
          <w:szCs w:val="22"/>
        </w:rPr>
      </w:pPr>
    </w:p>
    <w:p w14:paraId="23A4276D" w14:textId="77777777" w:rsidR="006A6018" w:rsidRPr="00DC701E" w:rsidRDefault="006A6018" w:rsidP="006A6018">
      <w:pPr>
        <w:pStyle w:val="Tekstprzypisudolnego"/>
        <w:jc w:val="right"/>
        <w:rPr>
          <w:rFonts w:ascii="Times New Roman" w:hAnsi="Times New Roman"/>
          <w:b/>
          <w:bCs/>
          <w:sz w:val="22"/>
          <w:szCs w:val="22"/>
        </w:rPr>
      </w:pPr>
    </w:p>
    <w:p w14:paraId="6B893831" w14:textId="77777777" w:rsidR="006A6018" w:rsidRPr="00DC701E" w:rsidRDefault="006A6018" w:rsidP="006A6018">
      <w:pPr>
        <w:pStyle w:val="Tekstprzypisudolnego"/>
        <w:jc w:val="right"/>
        <w:rPr>
          <w:rFonts w:ascii="Times New Roman" w:hAnsi="Times New Roman"/>
          <w:b/>
          <w:bCs/>
          <w:sz w:val="22"/>
          <w:szCs w:val="22"/>
        </w:rPr>
      </w:pPr>
    </w:p>
    <w:p w14:paraId="0A3DA777" w14:textId="77777777" w:rsidR="006A6018" w:rsidRPr="00DC701E" w:rsidRDefault="006A6018" w:rsidP="006A6018">
      <w:pPr>
        <w:pStyle w:val="Tekstprzypisudolnego"/>
        <w:jc w:val="right"/>
        <w:rPr>
          <w:rFonts w:ascii="Times New Roman" w:hAnsi="Times New Roman"/>
          <w:b/>
          <w:bCs/>
          <w:sz w:val="22"/>
          <w:szCs w:val="22"/>
        </w:rPr>
      </w:pPr>
    </w:p>
    <w:p w14:paraId="7A4E36DA" w14:textId="77777777" w:rsidR="006A6018" w:rsidRDefault="006A6018" w:rsidP="006A6018">
      <w:pPr>
        <w:pStyle w:val="Tekstprzypisudolnego"/>
        <w:rPr>
          <w:rFonts w:ascii="Times New Roman" w:hAnsi="Times New Roman"/>
          <w:b/>
          <w:bCs/>
          <w:sz w:val="22"/>
          <w:szCs w:val="22"/>
        </w:rPr>
      </w:pPr>
      <w:r>
        <w:rPr>
          <w:rFonts w:ascii="Times New Roman" w:hAnsi="Times New Roman"/>
          <w:b/>
          <w:bCs/>
          <w:sz w:val="22"/>
          <w:szCs w:val="22"/>
        </w:rPr>
        <w:t xml:space="preserve">     </w:t>
      </w:r>
    </w:p>
    <w:p w14:paraId="259B32FF" w14:textId="77777777" w:rsidR="006A6018" w:rsidRPr="00DC701E" w:rsidRDefault="006A6018" w:rsidP="006A6018">
      <w:pPr>
        <w:pStyle w:val="Tekstprzypisudolnego"/>
        <w:rPr>
          <w:rFonts w:ascii="Times New Roman" w:hAnsi="Times New Roman"/>
          <w:b/>
          <w:bCs/>
          <w:sz w:val="22"/>
          <w:szCs w:val="22"/>
        </w:rPr>
      </w:pPr>
    </w:p>
    <w:p w14:paraId="4E002665" w14:textId="77777777" w:rsidR="006A6018" w:rsidRPr="00DC701E" w:rsidRDefault="006A6018" w:rsidP="006A6018">
      <w:pPr>
        <w:pStyle w:val="Tekstprzypisudolnego"/>
        <w:jc w:val="right"/>
        <w:rPr>
          <w:rFonts w:ascii="Times New Roman" w:hAnsi="Times New Roman"/>
          <w:b/>
          <w:bCs/>
          <w:sz w:val="22"/>
          <w:szCs w:val="22"/>
        </w:rPr>
      </w:pPr>
    </w:p>
    <w:p w14:paraId="76CDCEA6" w14:textId="77777777" w:rsidR="006A6018" w:rsidRPr="00DC701E" w:rsidRDefault="006A6018" w:rsidP="006A6018">
      <w:pPr>
        <w:pStyle w:val="Tekstprzypisudolnego"/>
        <w:jc w:val="right"/>
        <w:rPr>
          <w:rFonts w:ascii="Times New Roman" w:hAnsi="Times New Roman"/>
          <w:b/>
          <w:bCs/>
          <w:sz w:val="22"/>
          <w:szCs w:val="22"/>
        </w:rPr>
      </w:pPr>
    </w:p>
    <w:p w14:paraId="507DADF7" w14:textId="77777777" w:rsidR="006A6018" w:rsidRDefault="006A6018" w:rsidP="006A6018">
      <w:pPr>
        <w:pStyle w:val="Tekstprzypisudolnego"/>
        <w:jc w:val="right"/>
        <w:rPr>
          <w:rFonts w:ascii="Times New Roman" w:hAnsi="Times New Roman"/>
          <w:b/>
          <w:bCs/>
          <w:sz w:val="22"/>
          <w:szCs w:val="22"/>
        </w:rPr>
      </w:pPr>
    </w:p>
    <w:p w14:paraId="0087B9B8" w14:textId="77777777" w:rsidR="006A6018" w:rsidRDefault="006A6018" w:rsidP="00543D00">
      <w:pPr>
        <w:pStyle w:val="Tekstprzypisudolnego"/>
        <w:rPr>
          <w:rFonts w:ascii="Times New Roman" w:hAnsi="Times New Roman"/>
          <w:b/>
          <w:bCs/>
          <w:sz w:val="22"/>
          <w:szCs w:val="22"/>
        </w:rPr>
      </w:pPr>
    </w:p>
    <w:p w14:paraId="71EC8B47" w14:textId="77777777" w:rsidR="006A6018" w:rsidRDefault="006A6018" w:rsidP="006A6018">
      <w:pPr>
        <w:pStyle w:val="Tekstprzypisudolnego"/>
        <w:jc w:val="right"/>
        <w:rPr>
          <w:rFonts w:ascii="Times New Roman" w:hAnsi="Times New Roman"/>
          <w:b/>
          <w:bCs/>
          <w:sz w:val="22"/>
          <w:szCs w:val="22"/>
        </w:rPr>
      </w:pPr>
    </w:p>
    <w:p w14:paraId="1AA80EEB" w14:textId="77777777" w:rsidR="00543D00" w:rsidRDefault="00543D00" w:rsidP="006A6018">
      <w:pPr>
        <w:pStyle w:val="Tekstprzypisudolnego"/>
        <w:jc w:val="right"/>
        <w:rPr>
          <w:rFonts w:ascii="Times New Roman" w:hAnsi="Times New Roman"/>
          <w:b/>
          <w:bCs/>
          <w:sz w:val="22"/>
          <w:szCs w:val="22"/>
        </w:rPr>
      </w:pPr>
    </w:p>
    <w:p w14:paraId="3C511095" w14:textId="77777777" w:rsidR="00543D00" w:rsidRDefault="00543D00" w:rsidP="006A6018">
      <w:pPr>
        <w:pStyle w:val="Tekstprzypisudolnego"/>
        <w:jc w:val="right"/>
        <w:rPr>
          <w:rFonts w:ascii="Times New Roman" w:hAnsi="Times New Roman"/>
          <w:b/>
          <w:bCs/>
          <w:sz w:val="22"/>
          <w:szCs w:val="22"/>
        </w:rPr>
      </w:pPr>
    </w:p>
    <w:p w14:paraId="0CF5FB59" w14:textId="77777777" w:rsidR="00543D00" w:rsidRDefault="00543D00" w:rsidP="006A6018">
      <w:pPr>
        <w:pStyle w:val="Tekstprzypisudolnego"/>
        <w:jc w:val="right"/>
        <w:rPr>
          <w:rFonts w:ascii="Times New Roman" w:hAnsi="Times New Roman"/>
          <w:b/>
          <w:bCs/>
          <w:sz w:val="22"/>
          <w:szCs w:val="22"/>
        </w:rPr>
      </w:pPr>
    </w:p>
    <w:p w14:paraId="53B8494B" w14:textId="77777777" w:rsidR="00543D00" w:rsidRDefault="00543D00" w:rsidP="006A6018">
      <w:pPr>
        <w:pStyle w:val="Tekstprzypisudolnego"/>
        <w:jc w:val="right"/>
        <w:rPr>
          <w:rFonts w:ascii="Times New Roman" w:hAnsi="Times New Roman"/>
          <w:b/>
          <w:bCs/>
          <w:sz w:val="22"/>
          <w:szCs w:val="22"/>
        </w:rPr>
      </w:pPr>
    </w:p>
    <w:p w14:paraId="5FE0926B" w14:textId="77777777" w:rsidR="00543D00" w:rsidRPr="00DC701E" w:rsidRDefault="00543D00" w:rsidP="00573AE6">
      <w:pPr>
        <w:pStyle w:val="Tekstprzypisudolnego"/>
        <w:rPr>
          <w:rFonts w:ascii="Times New Roman" w:hAnsi="Times New Roman"/>
          <w:b/>
          <w:bCs/>
          <w:sz w:val="22"/>
          <w:szCs w:val="22"/>
        </w:rPr>
      </w:pPr>
    </w:p>
    <w:p w14:paraId="455DFA59" w14:textId="77777777" w:rsidR="006A6018" w:rsidRPr="00DC701E" w:rsidRDefault="006A6018" w:rsidP="006A6018">
      <w:pPr>
        <w:pStyle w:val="Tekstprzypisudolnego"/>
        <w:jc w:val="right"/>
        <w:rPr>
          <w:rFonts w:ascii="Times New Roman" w:hAnsi="Times New Roman"/>
          <w:b/>
          <w:bCs/>
          <w:sz w:val="22"/>
          <w:szCs w:val="22"/>
        </w:rPr>
      </w:pPr>
      <w:r>
        <w:rPr>
          <w:rFonts w:ascii="Times New Roman" w:hAnsi="Times New Roman"/>
          <w:b/>
          <w:bCs/>
          <w:sz w:val="22"/>
          <w:szCs w:val="22"/>
        </w:rPr>
        <w:t>Załącznik nr 8</w:t>
      </w:r>
      <w:r w:rsidRPr="00DC701E">
        <w:rPr>
          <w:rFonts w:ascii="Times New Roman" w:hAnsi="Times New Roman"/>
          <w:b/>
          <w:bCs/>
          <w:sz w:val="22"/>
          <w:szCs w:val="22"/>
        </w:rPr>
        <w:t xml:space="preserve"> </w:t>
      </w:r>
      <w:r>
        <w:rPr>
          <w:rFonts w:ascii="Times New Roman" w:hAnsi="Times New Roman"/>
          <w:b/>
          <w:bCs/>
          <w:sz w:val="22"/>
          <w:szCs w:val="22"/>
        </w:rPr>
        <w:t>TP</w:t>
      </w:r>
      <w:r w:rsidR="006C2371">
        <w:rPr>
          <w:rFonts w:ascii="Times New Roman" w:hAnsi="Times New Roman"/>
          <w:b/>
          <w:bCs/>
          <w:sz w:val="22"/>
          <w:szCs w:val="22"/>
        </w:rPr>
        <w:t xml:space="preserve"> 4</w:t>
      </w:r>
      <w:r>
        <w:rPr>
          <w:rFonts w:ascii="Times New Roman" w:hAnsi="Times New Roman"/>
          <w:b/>
          <w:bCs/>
          <w:sz w:val="22"/>
          <w:szCs w:val="22"/>
        </w:rPr>
        <w:t>/2021</w:t>
      </w:r>
    </w:p>
    <w:p w14:paraId="4159FC41" w14:textId="77777777" w:rsidR="006A6018" w:rsidRPr="00DC701E" w:rsidRDefault="006A6018" w:rsidP="006A6018">
      <w:pPr>
        <w:pStyle w:val="Tekstprzypisudolnego"/>
        <w:jc w:val="center"/>
        <w:rPr>
          <w:rFonts w:ascii="Times New Roman" w:hAnsi="Times New Roman"/>
          <w:i/>
          <w:iCs/>
          <w:sz w:val="22"/>
          <w:szCs w:val="22"/>
          <w:u w:val="single"/>
        </w:rPr>
      </w:pPr>
    </w:p>
    <w:p w14:paraId="342F0DE0" w14:textId="77777777" w:rsidR="006A6018" w:rsidRPr="00DC701E" w:rsidRDefault="006A6018" w:rsidP="006A6018">
      <w:pPr>
        <w:pStyle w:val="Tekstprzypisudolnego"/>
        <w:jc w:val="center"/>
        <w:rPr>
          <w:rFonts w:ascii="Times New Roman" w:hAnsi="Times New Roman"/>
          <w:i/>
          <w:iCs/>
          <w:sz w:val="22"/>
          <w:szCs w:val="22"/>
          <w:u w:val="single"/>
        </w:rPr>
      </w:pPr>
    </w:p>
    <w:p w14:paraId="0C341010" w14:textId="77777777" w:rsidR="006A6018" w:rsidRPr="00DC701E" w:rsidRDefault="006A6018" w:rsidP="006A6018">
      <w:pPr>
        <w:pStyle w:val="Tekstprzypisudolnego"/>
        <w:jc w:val="center"/>
        <w:rPr>
          <w:rFonts w:ascii="Times New Roman" w:hAnsi="Times New Roman"/>
          <w:i/>
          <w:iCs/>
          <w:sz w:val="22"/>
          <w:szCs w:val="22"/>
          <w:u w:val="single"/>
        </w:rPr>
      </w:pPr>
    </w:p>
    <w:p w14:paraId="4458E67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18D5279"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5A1A221" w14:textId="77777777" w:rsidR="006A6018" w:rsidRPr="00DC701E" w:rsidRDefault="006A6018" w:rsidP="006A6018">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4D5B257" w14:textId="77777777" w:rsidR="006A6018" w:rsidRPr="00DC701E" w:rsidRDefault="006A6018" w:rsidP="006A6018">
      <w:pPr>
        <w:pStyle w:val="Tekstprzypisudolnego"/>
        <w:jc w:val="center"/>
        <w:rPr>
          <w:rFonts w:ascii="Times New Roman" w:hAnsi="Times New Roman"/>
          <w:i/>
          <w:iCs/>
          <w:sz w:val="22"/>
          <w:szCs w:val="22"/>
          <w:u w:val="single"/>
        </w:rPr>
      </w:pPr>
    </w:p>
    <w:p w14:paraId="75279216" w14:textId="77777777" w:rsidR="006A6018" w:rsidRPr="00DC701E" w:rsidRDefault="006A6018" w:rsidP="006A6018">
      <w:pPr>
        <w:pStyle w:val="Tekstprzypisudolnego"/>
        <w:jc w:val="center"/>
        <w:rPr>
          <w:rFonts w:ascii="Times New Roman" w:hAnsi="Times New Roman"/>
          <w:i/>
          <w:iCs/>
          <w:sz w:val="22"/>
          <w:szCs w:val="22"/>
          <w:u w:val="single"/>
        </w:rPr>
      </w:pPr>
    </w:p>
    <w:p w14:paraId="0A1C5812" w14:textId="77777777" w:rsidR="006A6018" w:rsidRPr="00DC701E" w:rsidRDefault="006A6018" w:rsidP="006A6018">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7C6B6A99" w14:textId="77777777" w:rsidR="006A6018" w:rsidRPr="00DC701E" w:rsidRDefault="006A6018" w:rsidP="006A6018">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3FE57B66" w14:textId="77777777" w:rsidR="006A6018" w:rsidRPr="00DC701E" w:rsidRDefault="006A6018" w:rsidP="006A6018">
      <w:pPr>
        <w:pStyle w:val="NormalnyWeb"/>
        <w:spacing w:line="360" w:lineRule="auto"/>
        <w:ind w:firstLine="567"/>
        <w:rPr>
          <w:sz w:val="22"/>
          <w:szCs w:val="22"/>
        </w:rPr>
      </w:pPr>
    </w:p>
    <w:p w14:paraId="61BBCFCB" w14:textId="77777777" w:rsidR="006A6018" w:rsidRPr="00DC701E" w:rsidRDefault="006A6018" w:rsidP="006A6018">
      <w:pPr>
        <w:pStyle w:val="NormalnyWeb"/>
        <w:spacing w:line="360" w:lineRule="auto"/>
        <w:rPr>
          <w:b/>
          <w:bCs/>
          <w:sz w:val="22"/>
          <w:szCs w:val="22"/>
        </w:rPr>
      </w:pPr>
    </w:p>
    <w:p w14:paraId="7D1F937B" w14:textId="77777777" w:rsidR="006A6018" w:rsidRPr="00DC701E" w:rsidRDefault="006A6018" w:rsidP="006A6018">
      <w:pPr>
        <w:pStyle w:val="NormalnyWeb"/>
        <w:spacing w:line="360" w:lineRule="auto"/>
        <w:jc w:val="right"/>
        <w:rPr>
          <w:sz w:val="22"/>
          <w:szCs w:val="22"/>
        </w:rPr>
      </w:pPr>
      <w:r w:rsidRPr="00DC701E">
        <w:rPr>
          <w:sz w:val="22"/>
          <w:szCs w:val="22"/>
        </w:rPr>
        <w:t>______________________________</w:t>
      </w:r>
    </w:p>
    <w:p w14:paraId="3F69D5BD" w14:textId="77777777" w:rsidR="006A6018" w:rsidRPr="00DC701E" w:rsidRDefault="006A6018" w:rsidP="006A6018">
      <w:pPr>
        <w:pStyle w:val="NormalnyWeb"/>
        <w:spacing w:line="360" w:lineRule="auto"/>
        <w:jc w:val="center"/>
        <w:rPr>
          <w:sz w:val="22"/>
          <w:szCs w:val="22"/>
        </w:rPr>
      </w:pPr>
      <w:r w:rsidRPr="00DC701E">
        <w:rPr>
          <w:sz w:val="22"/>
          <w:szCs w:val="22"/>
        </w:rPr>
        <w:t xml:space="preserve">                                                                                                                                data i podpis</w:t>
      </w:r>
    </w:p>
    <w:p w14:paraId="5A397778" w14:textId="77777777" w:rsidR="006A6018" w:rsidRPr="00DC701E" w:rsidRDefault="006A6018" w:rsidP="006A6018">
      <w:pPr>
        <w:pStyle w:val="NormalnyWeb"/>
        <w:spacing w:line="360" w:lineRule="auto"/>
        <w:rPr>
          <w:b/>
          <w:bCs/>
          <w:sz w:val="22"/>
          <w:szCs w:val="22"/>
        </w:rPr>
      </w:pPr>
    </w:p>
    <w:p w14:paraId="69A91F31" w14:textId="77777777" w:rsidR="006A6018" w:rsidRPr="00DC701E" w:rsidRDefault="006A6018" w:rsidP="006A6018">
      <w:pPr>
        <w:rPr>
          <w:sz w:val="22"/>
          <w:szCs w:val="22"/>
        </w:rPr>
      </w:pPr>
    </w:p>
    <w:p w14:paraId="181E8A86" w14:textId="77777777" w:rsidR="006A6018" w:rsidRPr="00DC701E" w:rsidRDefault="006A6018" w:rsidP="006A6018">
      <w:pPr>
        <w:pStyle w:val="NormalnyWeb"/>
        <w:spacing w:line="360" w:lineRule="auto"/>
        <w:rPr>
          <w:color w:val="000000"/>
          <w:sz w:val="22"/>
          <w:szCs w:val="22"/>
        </w:rPr>
      </w:pPr>
      <w:r w:rsidRPr="00DC701E">
        <w:rPr>
          <w:color w:val="000000"/>
          <w:sz w:val="22"/>
          <w:szCs w:val="22"/>
        </w:rPr>
        <w:t>______________________________</w:t>
      </w:r>
    </w:p>
    <w:p w14:paraId="66B4E37C" w14:textId="77777777" w:rsidR="006A6018" w:rsidRPr="00DC701E" w:rsidRDefault="006A6018" w:rsidP="006A6018">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w:t>
      </w:r>
      <w:r w:rsidRPr="00DC701E">
        <w:rPr>
          <w:rFonts w:ascii="Times New Roman" w:hAnsi="Times New Roman"/>
          <w:sz w:val="22"/>
          <w:szCs w:val="22"/>
        </w:rPr>
        <w:lastRenderedPageBreak/>
        <w:t xml:space="preserve">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1D1813" w:rsidRDefault="006A6018" w:rsidP="006C2371">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w:t>
      </w:r>
      <w:r w:rsidR="001C265C" w:rsidRPr="00DC701E">
        <w:rPr>
          <w:color w:val="000000"/>
          <w:sz w:val="22"/>
          <w:szCs w:val="22"/>
        </w:rPr>
        <w:t>przypadku,</w:t>
      </w:r>
      <w:r w:rsidRPr="00DC701E">
        <w:rPr>
          <w:color w:val="000000"/>
          <w:sz w:val="22"/>
          <w:szCs w:val="22"/>
        </w:rPr>
        <w:t xml:space="preserve">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sectPr w:rsidR="00A54219" w:rsidRPr="001D1813">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AC7EB" w14:textId="77777777" w:rsidR="00FD09EC" w:rsidRDefault="00FD09EC">
      <w:r>
        <w:separator/>
      </w:r>
    </w:p>
  </w:endnote>
  <w:endnote w:type="continuationSeparator" w:id="0">
    <w:p w14:paraId="699E9DC4" w14:textId="77777777" w:rsidR="00FD09EC" w:rsidRDefault="00F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DF064E" w:rsidRDefault="00DF064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DF064E" w:rsidRDefault="00DF064E">
                          <w:pPr>
                            <w:textDirection w:val="btLr"/>
                          </w:pPr>
                          <w:r>
                            <w:rPr>
                              <w:rFonts w:ascii="Tahoma" w:eastAsia="Tahoma" w:hAnsi="Tahoma" w:cs="Tahoma"/>
                              <w:color w:val="000000"/>
                              <w:sz w:val="24"/>
                            </w:rPr>
                            <w:t xml:space="preserve"> PAGE 28</w:t>
                          </w:r>
                        </w:p>
                        <w:p w14:paraId="2919F2A8" w14:textId="77777777" w:rsidR="00DF064E" w:rsidRDefault="00DF064E">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568AE256" w14:textId="77777777" w:rsidR="00DF064E" w:rsidRDefault="00DF064E">
                    <w:pPr>
                      <w:textDirection w:val="btLr"/>
                    </w:pPr>
                    <w:r>
                      <w:rPr>
                        <w:rFonts w:ascii="Tahoma" w:eastAsia="Tahoma" w:hAnsi="Tahoma" w:cs="Tahoma"/>
                        <w:color w:val="000000"/>
                        <w:sz w:val="24"/>
                      </w:rPr>
                      <w:t xml:space="preserve"> PAGE 28</w:t>
                    </w:r>
                  </w:p>
                  <w:p w14:paraId="2919F2A8" w14:textId="77777777" w:rsidR="00DF064E" w:rsidRDefault="00DF064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DF064E" w:rsidRDefault="00DF064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6913" w14:textId="77777777" w:rsidR="00FD09EC" w:rsidRDefault="00FD09EC">
      <w:r>
        <w:separator/>
      </w:r>
    </w:p>
  </w:footnote>
  <w:footnote w:type="continuationSeparator" w:id="0">
    <w:p w14:paraId="7742CC4A" w14:textId="77777777" w:rsidR="00FD09EC" w:rsidRDefault="00FD0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000F4"/>
    <w:multiLevelType w:val="hybridMultilevel"/>
    <w:tmpl w:val="D31C7C24"/>
    <w:lvl w:ilvl="0" w:tplc="E8442DB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3B52DF"/>
    <w:multiLevelType w:val="hybridMultilevel"/>
    <w:tmpl w:val="4BB81FC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CC1E92"/>
    <w:multiLevelType w:val="hybridMultilevel"/>
    <w:tmpl w:val="EFC2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1">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5">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CE47002"/>
    <w:multiLevelType w:val="hybridMultilevel"/>
    <w:tmpl w:val="7570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3B4DDB"/>
    <w:multiLevelType w:val="hybridMultilevel"/>
    <w:tmpl w:val="013E2956"/>
    <w:lvl w:ilvl="0" w:tplc="39921B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FB1F5B"/>
    <w:multiLevelType w:val="hybridMultilevel"/>
    <w:tmpl w:val="407C3916"/>
    <w:lvl w:ilvl="0" w:tplc="E01E86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3DC452CD"/>
    <w:multiLevelType w:val="hybridMultilevel"/>
    <w:tmpl w:val="6D2C90EA"/>
    <w:lvl w:ilvl="0" w:tplc="E01E86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293613"/>
    <w:multiLevelType w:val="hybridMultilevel"/>
    <w:tmpl w:val="F7B20B52"/>
    <w:lvl w:ilvl="0" w:tplc="CCB830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0B2CA8"/>
    <w:multiLevelType w:val="hybridMultilevel"/>
    <w:tmpl w:val="9DFEB7F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2128EF"/>
    <w:multiLevelType w:val="hybridMultilevel"/>
    <w:tmpl w:val="09D69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6">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FC63C2B"/>
    <w:multiLevelType w:val="hybridMultilevel"/>
    <w:tmpl w:val="D83867C4"/>
    <w:lvl w:ilvl="0" w:tplc="6A8A922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41"/>
  </w:num>
  <w:num w:numId="3">
    <w:abstractNumId w:val="0"/>
  </w:num>
  <w:num w:numId="4">
    <w:abstractNumId w:val="13"/>
  </w:num>
  <w:num w:numId="5">
    <w:abstractNumId w:val="36"/>
  </w:num>
  <w:num w:numId="6">
    <w:abstractNumId w:val="28"/>
  </w:num>
  <w:num w:numId="7">
    <w:abstractNumId w:val="19"/>
  </w:num>
  <w:num w:numId="8">
    <w:abstractNumId w:val="17"/>
  </w:num>
  <w:num w:numId="9">
    <w:abstractNumId w:val="8"/>
  </w:num>
  <w:num w:numId="10">
    <w:abstractNumId w:val="50"/>
  </w:num>
  <w:num w:numId="11">
    <w:abstractNumId w:val="14"/>
  </w:num>
  <w:num w:numId="12">
    <w:abstractNumId w:val="10"/>
  </w:num>
  <w:num w:numId="13">
    <w:abstractNumId w:val="21"/>
  </w:num>
  <w:num w:numId="14">
    <w:abstractNumId w:val="15"/>
  </w:num>
  <w:num w:numId="15">
    <w:abstractNumId w:val="12"/>
  </w:num>
  <w:num w:numId="16">
    <w:abstractNumId w:val="47"/>
  </w:num>
  <w:num w:numId="17">
    <w:abstractNumId w:val="39"/>
    <w:lvlOverride w:ilvl="0">
      <w:startOverride w:val="1"/>
    </w:lvlOverride>
  </w:num>
  <w:num w:numId="18">
    <w:abstractNumId w:val="29"/>
    <w:lvlOverride w:ilvl="0">
      <w:startOverride w:val="1"/>
    </w:lvlOverride>
  </w:num>
  <w:num w:numId="19">
    <w:abstractNumId w:val="20"/>
  </w:num>
  <w:num w:numId="20">
    <w:abstractNumId w:val="9"/>
  </w:num>
  <w:num w:numId="21">
    <w:abstractNumId w:val="27"/>
  </w:num>
  <w:num w:numId="22">
    <w:abstractNumId w:val="25"/>
  </w:num>
  <w:num w:numId="23">
    <w:abstractNumId w:val="44"/>
  </w:num>
  <w:num w:numId="24">
    <w:abstractNumId w:val="45"/>
  </w:num>
  <w:num w:numId="25">
    <w:abstractNumId w:val="18"/>
  </w:num>
  <w:num w:numId="26">
    <w:abstractNumId w:val="31"/>
  </w:num>
  <w:num w:numId="27">
    <w:abstractNumId w:val="4"/>
  </w:num>
  <w:num w:numId="28">
    <w:abstractNumId w:val="42"/>
  </w:num>
  <w:num w:numId="29">
    <w:abstractNumId w:val="22"/>
  </w:num>
  <w:num w:numId="30">
    <w:abstractNumId w:val="11"/>
  </w:num>
  <w:num w:numId="31">
    <w:abstractNumId w:val="43"/>
  </w:num>
  <w:num w:numId="32">
    <w:abstractNumId w:val="24"/>
  </w:num>
  <w:num w:numId="33">
    <w:abstractNumId w:val="7"/>
  </w:num>
  <w:num w:numId="34">
    <w:abstractNumId w:val="5"/>
  </w:num>
  <w:num w:numId="35">
    <w:abstractNumId w:val="6"/>
  </w:num>
  <w:num w:numId="36">
    <w:abstractNumId w:val="35"/>
  </w:num>
  <w:num w:numId="37">
    <w:abstractNumId w:val="33"/>
  </w:num>
  <w:num w:numId="38">
    <w:abstractNumId w:val="34"/>
  </w:num>
  <w:num w:numId="39">
    <w:abstractNumId w:val="32"/>
  </w:num>
  <w:num w:numId="40">
    <w:abstractNumId w:val="40"/>
  </w:num>
  <w:num w:numId="41">
    <w:abstractNumId w:val="48"/>
  </w:num>
  <w:num w:numId="42">
    <w:abstractNumId w:val="37"/>
  </w:num>
  <w:num w:numId="43">
    <w:abstractNumId w:val="16"/>
  </w:num>
  <w:num w:numId="44">
    <w:abstractNumId w:val="23"/>
  </w:num>
  <w:num w:numId="45">
    <w:abstractNumId w:val="30"/>
  </w:num>
  <w:num w:numId="46">
    <w:abstractNumId w:val="4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118F"/>
    <w:rsid w:val="00005CA7"/>
    <w:rsid w:val="00006C16"/>
    <w:rsid w:val="00007164"/>
    <w:rsid w:val="000119E3"/>
    <w:rsid w:val="00016F74"/>
    <w:rsid w:val="000210A9"/>
    <w:rsid w:val="0002258A"/>
    <w:rsid w:val="00025DDE"/>
    <w:rsid w:val="000317FB"/>
    <w:rsid w:val="000347CF"/>
    <w:rsid w:val="00041AA3"/>
    <w:rsid w:val="000431B6"/>
    <w:rsid w:val="000452B0"/>
    <w:rsid w:val="000458E1"/>
    <w:rsid w:val="00045FA6"/>
    <w:rsid w:val="00046E02"/>
    <w:rsid w:val="00055D01"/>
    <w:rsid w:val="00055F36"/>
    <w:rsid w:val="000567B5"/>
    <w:rsid w:val="00064944"/>
    <w:rsid w:val="00065777"/>
    <w:rsid w:val="00074173"/>
    <w:rsid w:val="00074DA3"/>
    <w:rsid w:val="00077B51"/>
    <w:rsid w:val="00082082"/>
    <w:rsid w:val="000836C0"/>
    <w:rsid w:val="000838ED"/>
    <w:rsid w:val="00085490"/>
    <w:rsid w:val="00094602"/>
    <w:rsid w:val="000A1218"/>
    <w:rsid w:val="000C0153"/>
    <w:rsid w:val="000C30CB"/>
    <w:rsid w:val="000C3CD1"/>
    <w:rsid w:val="000C5839"/>
    <w:rsid w:val="000D0193"/>
    <w:rsid w:val="000D65A7"/>
    <w:rsid w:val="000E0A60"/>
    <w:rsid w:val="000E6FCB"/>
    <w:rsid w:val="000E7513"/>
    <w:rsid w:val="000E7E87"/>
    <w:rsid w:val="000F0847"/>
    <w:rsid w:val="000F19D2"/>
    <w:rsid w:val="00103B23"/>
    <w:rsid w:val="00105178"/>
    <w:rsid w:val="0011129E"/>
    <w:rsid w:val="0011250A"/>
    <w:rsid w:val="00122480"/>
    <w:rsid w:val="00131291"/>
    <w:rsid w:val="0014055F"/>
    <w:rsid w:val="00146335"/>
    <w:rsid w:val="00150542"/>
    <w:rsid w:val="00152638"/>
    <w:rsid w:val="0016244D"/>
    <w:rsid w:val="001704AC"/>
    <w:rsid w:val="00173BC0"/>
    <w:rsid w:val="00173C31"/>
    <w:rsid w:val="00175F21"/>
    <w:rsid w:val="00183FFA"/>
    <w:rsid w:val="00187C11"/>
    <w:rsid w:val="00191EB4"/>
    <w:rsid w:val="00194017"/>
    <w:rsid w:val="00196778"/>
    <w:rsid w:val="00197575"/>
    <w:rsid w:val="001A2DEF"/>
    <w:rsid w:val="001B02D1"/>
    <w:rsid w:val="001B7D01"/>
    <w:rsid w:val="001C0FCC"/>
    <w:rsid w:val="001C1DD9"/>
    <w:rsid w:val="001C265C"/>
    <w:rsid w:val="001C5B70"/>
    <w:rsid w:val="001D1813"/>
    <w:rsid w:val="001D4AFE"/>
    <w:rsid w:val="001D59E0"/>
    <w:rsid w:val="001E1615"/>
    <w:rsid w:val="001E304D"/>
    <w:rsid w:val="001F304A"/>
    <w:rsid w:val="00201A21"/>
    <w:rsid w:val="0020457C"/>
    <w:rsid w:val="002133EA"/>
    <w:rsid w:val="00221C56"/>
    <w:rsid w:val="00230060"/>
    <w:rsid w:val="00232D1E"/>
    <w:rsid w:val="00236C3A"/>
    <w:rsid w:val="002414F0"/>
    <w:rsid w:val="00243C34"/>
    <w:rsid w:val="00260388"/>
    <w:rsid w:val="0026663F"/>
    <w:rsid w:val="00274659"/>
    <w:rsid w:val="002772EA"/>
    <w:rsid w:val="002819DC"/>
    <w:rsid w:val="0029123A"/>
    <w:rsid w:val="00293366"/>
    <w:rsid w:val="002A2843"/>
    <w:rsid w:val="002B01C8"/>
    <w:rsid w:val="002B41FA"/>
    <w:rsid w:val="002C206D"/>
    <w:rsid w:val="002C2D77"/>
    <w:rsid w:val="002C6C1C"/>
    <w:rsid w:val="002D31DC"/>
    <w:rsid w:val="002D45D4"/>
    <w:rsid w:val="002D59D6"/>
    <w:rsid w:val="002D5FC7"/>
    <w:rsid w:val="002E63AA"/>
    <w:rsid w:val="002F0C89"/>
    <w:rsid w:val="002F3DB2"/>
    <w:rsid w:val="00301432"/>
    <w:rsid w:val="00304434"/>
    <w:rsid w:val="0032437F"/>
    <w:rsid w:val="0033138F"/>
    <w:rsid w:val="003335D5"/>
    <w:rsid w:val="003354A3"/>
    <w:rsid w:val="00340BBD"/>
    <w:rsid w:val="00347D82"/>
    <w:rsid w:val="003613A0"/>
    <w:rsid w:val="00366148"/>
    <w:rsid w:val="00371EB3"/>
    <w:rsid w:val="00375345"/>
    <w:rsid w:val="003763FE"/>
    <w:rsid w:val="00381D77"/>
    <w:rsid w:val="00383B61"/>
    <w:rsid w:val="00383D85"/>
    <w:rsid w:val="00384568"/>
    <w:rsid w:val="00391338"/>
    <w:rsid w:val="00392006"/>
    <w:rsid w:val="003A1429"/>
    <w:rsid w:val="003A5DF9"/>
    <w:rsid w:val="003B1216"/>
    <w:rsid w:val="003C650B"/>
    <w:rsid w:val="003D2400"/>
    <w:rsid w:val="003E308E"/>
    <w:rsid w:val="003E5767"/>
    <w:rsid w:val="003E68AF"/>
    <w:rsid w:val="003F1A67"/>
    <w:rsid w:val="003F73D9"/>
    <w:rsid w:val="003F7A80"/>
    <w:rsid w:val="00422334"/>
    <w:rsid w:val="00427E4F"/>
    <w:rsid w:val="00431B7A"/>
    <w:rsid w:val="0044233F"/>
    <w:rsid w:val="00462A1A"/>
    <w:rsid w:val="00462C86"/>
    <w:rsid w:val="0046520B"/>
    <w:rsid w:val="00467119"/>
    <w:rsid w:val="00477920"/>
    <w:rsid w:val="00485F85"/>
    <w:rsid w:val="00493E45"/>
    <w:rsid w:val="004953EB"/>
    <w:rsid w:val="004A08CE"/>
    <w:rsid w:val="004A3A60"/>
    <w:rsid w:val="004E0786"/>
    <w:rsid w:val="004E1374"/>
    <w:rsid w:val="004E39FD"/>
    <w:rsid w:val="004E6E8A"/>
    <w:rsid w:val="004F2CD8"/>
    <w:rsid w:val="004F471B"/>
    <w:rsid w:val="004F6DE8"/>
    <w:rsid w:val="004F6E91"/>
    <w:rsid w:val="00502C91"/>
    <w:rsid w:val="00504DDB"/>
    <w:rsid w:val="0051053B"/>
    <w:rsid w:val="00510A0B"/>
    <w:rsid w:val="0052635B"/>
    <w:rsid w:val="005315A0"/>
    <w:rsid w:val="0053431A"/>
    <w:rsid w:val="00535AD6"/>
    <w:rsid w:val="0054128E"/>
    <w:rsid w:val="00543D00"/>
    <w:rsid w:val="005449F7"/>
    <w:rsid w:val="0054712C"/>
    <w:rsid w:val="005606FC"/>
    <w:rsid w:val="00563114"/>
    <w:rsid w:val="00571AE3"/>
    <w:rsid w:val="00573AE6"/>
    <w:rsid w:val="00575153"/>
    <w:rsid w:val="00577B7D"/>
    <w:rsid w:val="005979B2"/>
    <w:rsid w:val="005A07C1"/>
    <w:rsid w:val="005A1A41"/>
    <w:rsid w:val="005A33A3"/>
    <w:rsid w:val="005A4D8D"/>
    <w:rsid w:val="005A74DD"/>
    <w:rsid w:val="005B1A7C"/>
    <w:rsid w:val="005B74CE"/>
    <w:rsid w:val="005B794C"/>
    <w:rsid w:val="005C6E60"/>
    <w:rsid w:val="005D1582"/>
    <w:rsid w:val="005E0F79"/>
    <w:rsid w:val="005E1E90"/>
    <w:rsid w:val="005E2310"/>
    <w:rsid w:val="005F0DCF"/>
    <w:rsid w:val="005F726E"/>
    <w:rsid w:val="006049C5"/>
    <w:rsid w:val="006119FD"/>
    <w:rsid w:val="00616F3B"/>
    <w:rsid w:val="00631E79"/>
    <w:rsid w:val="00640989"/>
    <w:rsid w:val="00640C6D"/>
    <w:rsid w:val="0064337C"/>
    <w:rsid w:val="00651037"/>
    <w:rsid w:val="00651757"/>
    <w:rsid w:val="00652C64"/>
    <w:rsid w:val="00653DF7"/>
    <w:rsid w:val="006601CC"/>
    <w:rsid w:val="006651E1"/>
    <w:rsid w:val="00667193"/>
    <w:rsid w:val="0067325D"/>
    <w:rsid w:val="00675F64"/>
    <w:rsid w:val="00676A37"/>
    <w:rsid w:val="00696FB8"/>
    <w:rsid w:val="0069743F"/>
    <w:rsid w:val="00697DD0"/>
    <w:rsid w:val="006A38D7"/>
    <w:rsid w:val="006A4FCA"/>
    <w:rsid w:val="006A6018"/>
    <w:rsid w:val="006B3557"/>
    <w:rsid w:val="006B3C91"/>
    <w:rsid w:val="006B424F"/>
    <w:rsid w:val="006C2371"/>
    <w:rsid w:val="006C579B"/>
    <w:rsid w:val="006C6A6D"/>
    <w:rsid w:val="006E1FAC"/>
    <w:rsid w:val="006F1175"/>
    <w:rsid w:val="00700746"/>
    <w:rsid w:val="00707B2C"/>
    <w:rsid w:val="00722CA2"/>
    <w:rsid w:val="00723D6C"/>
    <w:rsid w:val="007269AB"/>
    <w:rsid w:val="00735AA8"/>
    <w:rsid w:val="007503B4"/>
    <w:rsid w:val="00752C3A"/>
    <w:rsid w:val="00756253"/>
    <w:rsid w:val="00770C40"/>
    <w:rsid w:val="00775CDE"/>
    <w:rsid w:val="00782BF8"/>
    <w:rsid w:val="00785953"/>
    <w:rsid w:val="00787803"/>
    <w:rsid w:val="0079288B"/>
    <w:rsid w:val="007B29B2"/>
    <w:rsid w:val="007C339C"/>
    <w:rsid w:val="007C547B"/>
    <w:rsid w:val="007C76D9"/>
    <w:rsid w:val="007D0742"/>
    <w:rsid w:val="007D1A6E"/>
    <w:rsid w:val="007D3F2E"/>
    <w:rsid w:val="007D4214"/>
    <w:rsid w:val="007D51AD"/>
    <w:rsid w:val="007D6D34"/>
    <w:rsid w:val="007D7198"/>
    <w:rsid w:val="007D7761"/>
    <w:rsid w:val="007E1266"/>
    <w:rsid w:val="007E4376"/>
    <w:rsid w:val="007F09AC"/>
    <w:rsid w:val="007F47CF"/>
    <w:rsid w:val="00812111"/>
    <w:rsid w:val="008153AD"/>
    <w:rsid w:val="008212A7"/>
    <w:rsid w:val="00833778"/>
    <w:rsid w:val="00841B6B"/>
    <w:rsid w:val="00843D2E"/>
    <w:rsid w:val="008470D4"/>
    <w:rsid w:val="00851FF2"/>
    <w:rsid w:val="00860026"/>
    <w:rsid w:val="00860194"/>
    <w:rsid w:val="00860991"/>
    <w:rsid w:val="00860B80"/>
    <w:rsid w:val="00865093"/>
    <w:rsid w:val="00866CE1"/>
    <w:rsid w:val="00866CF8"/>
    <w:rsid w:val="008727DC"/>
    <w:rsid w:val="0087404C"/>
    <w:rsid w:val="008863B9"/>
    <w:rsid w:val="008B264C"/>
    <w:rsid w:val="008B7A8D"/>
    <w:rsid w:val="008B7FA1"/>
    <w:rsid w:val="008C3CC7"/>
    <w:rsid w:val="008D7D13"/>
    <w:rsid w:val="008E06DA"/>
    <w:rsid w:val="008E0D76"/>
    <w:rsid w:val="008E3C91"/>
    <w:rsid w:val="00900259"/>
    <w:rsid w:val="0090456E"/>
    <w:rsid w:val="0092190B"/>
    <w:rsid w:val="009330D8"/>
    <w:rsid w:val="009458DB"/>
    <w:rsid w:val="00945B32"/>
    <w:rsid w:val="00960B89"/>
    <w:rsid w:val="00961C11"/>
    <w:rsid w:val="00964154"/>
    <w:rsid w:val="00985E9A"/>
    <w:rsid w:val="009873DD"/>
    <w:rsid w:val="0099006B"/>
    <w:rsid w:val="00991EFF"/>
    <w:rsid w:val="009937D1"/>
    <w:rsid w:val="009A19B5"/>
    <w:rsid w:val="009A3196"/>
    <w:rsid w:val="009B1201"/>
    <w:rsid w:val="009B2C3E"/>
    <w:rsid w:val="009B65E4"/>
    <w:rsid w:val="009B69B1"/>
    <w:rsid w:val="009C11D9"/>
    <w:rsid w:val="009C5174"/>
    <w:rsid w:val="009C6E6E"/>
    <w:rsid w:val="009D06FD"/>
    <w:rsid w:val="009D6614"/>
    <w:rsid w:val="009E0568"/>
    <w:rsid w:val="009E05D6"/>
    <w:rsid w:val="009F2942"/>
    <w:rsid w:val="00A00B7D"/>
    <w:rsid w:val="00A1279C"/>
    <w:rsid w:val="00A21208"/>
    <w:rsid w:val="00A2303C"/>
    <w:rsid w:val="00A336C6"/>
    <w:rsid w:val="00A41A09"/>
    <w:rsid w:val="00A4289C"/>
    <w:rsid w:val="00A442BF"/>
    <w:rsid w:val="00A54219"/>
    <w:rsid w:val="00A60C66"/>
    <w:rsid w:val="00A64E34"/>
    <w:rsid w:val="00A65645"/>
    <w:rsid w:val="00A67CBD"/>
    <w:rsid w:val="00A70DA2"/>
    <w:rsid w:val="00A73A76"/>
    <w:rsid w:val="00A75446"/>
    <w:rsid w:val="00A76EB4"/>
    <w:rsid w:val="00A86756"/>
    <w:rsid w:val="00A91562"/>
    <w:rsid w:val="00A9758F"/>
    <w:rsid w:val="00AA0849"/>
    <w:rsid w:val="00AA21A1"/>
    <w:rsid w:val="00AA22FF"/>
    <w:rsid w:val="00AA2DB0"/>
    <w:rsid w:val="00AA67A0"/>
    <w:rsid w:val="00AB108F"/>
    <w:rsid w:val="00AD62F2"/>
    <w:rsid w:val="00AE0BA6"/>
    <w:rsid w:val="00AE4E1E"/>
    <w:rsid w:val="00AF1821"/>
    <w:rsid w:val="00AF2055"/>
    <w:rsid w:val="00AF427B"/>
    <w:rsid w:val="00B0036B"/>
    <w:rsid w:val="00B056A4"/>
    <w:rsid w:val="00B06440"/>
    <w:rsid w:val="00B1358E"/>
    <w:rsid w:val="00B20638"/>
    <w:rsid w:val="00B20BDD"/>
    <w:rsid w:val="00B26C07"/>
    <w:rsid w:val="00B320A5"/>
    <w:rsid w:val="00B43983"/>
    <w:rsid w:val="00B46387"/>
    <w:rsid w:val="00B469EA"/>
    <w:rsid w:val="00B52538"/>
    <w:rsid w:val="00B56B7F"/>
    <w:rsid w:val="00B60831"/>
    <w:rsid w:val="00B62491"/>
    <w:rsid w:val="00B657FD"/>
    <w:rsid w:val="00B66E79"/>
    <w:rsid w:val="00B701E8"/>
    <w:rsid w:val="00B775A8"/>
    <w:rsid w:val="00B815F9"/>
    <w:rsid w:val="00B92BFA"/>
    <w:rsid w:val="00BA1587"/>
    <w:rsid w:val="00BA380A"/>
    <w:rsid w:val="00BB023A"/>
    <w:rsid w:val="00BB79F6"/>
    <w:rsid w:val="00BC3D6D"/>
    <w:rsid w:val="00BC49C7"/>
    <w:rsid w:val="00BD1E9E"/>
    <w:rsid w:val="00BD33BD"/>
    <w:rsid w:val="00BD630B"/>
    <w:rsid w:val="00BF3A72"/>
    <w:rsid w:val="00BF6C5E"/>
    <w:rsid w:val="00C03632"/>
    <w:rsid w:val="00C03C3B"/>
    <w:rsid w:val="00C20423"/>
    <w:rsid w:val="00C22305"/>
    <w:rsid w:val="00C23A2C"/>
    <w:rsid w:val="00C2482D"/>
    <w:rsid w:val="00C249C2"/>
    <w:rsid w:val="00C31AF4"/>
    <w:rsid w:val="00C35D71"/>
    <w:rsid w:val="00C35FE7"/>
    <w:rsid w:val="00C36893"/>
    <w:rsid w:val="00C37106"/>
    <w:rsid w:val="00C43548"/>
    <w:rsid w:val="00C43744"/>
    <w:rsid w:val="00C510D0"/>
    <w:rsid w:val="00C65BAC"/>
    <w:rsid w:val="00C7366A"/>
    <w:rsid w:val="00C73AC2"/>
    <w:rsid w:val="00C73E9C"/>
    <w:rsid w:val="00C74E2D"/>
    <w:rsid w:val="00C75ECA"/>
    <w:rsid w:val="00C8152C"/>
    <w:rsid w:val="00C82050"/>
    <w:rsid w:val="00C860D3"/>
    <w:rsid w:val="00C909CA"/>
    <w:rsid w:val="00CA63C6"/>
    <w:rsid w:val="00CA7036"/>
    <w:rsid w:val="00CB06B0"/>
    <w:rsid w:val="00CB101C"/>
    <w:rsid w:val="00CB3C19"/>
    <w:rsid w:val="00CC1D25"/>
    <w:rsid w:val="00CC2A05"/>
    <w:rsid w:val="00CC6B05"/>
    <w:rsid w:val="00CC72E0"/>
    <w:rsid w:val="00CD1403"/>
    <w:rsid w:val="00CE2A64"/>
    <w:rsid w:val="00CE2CAC"/>
    <w:rsid w:val="00CE492E"/>
    <w:rsid w:val="00CE7BB1"/>
    <w:rsid w:val="00CF5A40"/>
    <w:rsid w:val="00CF72E5"/>
    <w:rsid w:val="00D01AC0"/>
    <w:rsid w:val="00D0468F"/>
    <w:rsid w:val="00D05D0A"/>
    <w:rsid w:val="00D114DB"/>
    <w:rsid w:val="00D14C15"/>
    <w:rsid w:val="00D215AD"/>
    <w:rsid w:val="00D239DE"/>
    <w:rsid w:val="00D23FCC"/>
    <w:rsid w:val="00D412C8"/>
    <w:rsid w:val="00D41DA7"/>
    <w:rsid w:val="00D441E2"/>
    <w:rsid w:val="00D55609"/>
    <w:rsid w:val="00D62A65"/>
    <w:rsid w:val="00D63F5F"/>
    <w:rsid w:val="00D7306E"/>
    <w:rsid w:val="00D761F5"/>
    <w:rsid w:val="00D840A3"/>
    <w:rsid w:val="00D864DF"/>
    <w:rsid w:val="00D869C5"/>
    <w:rsid w:val="00DA2765"/>
    <w:rsid w:val="00DA3EFB"/>
    <w:rsid w:val="00DA5FCE"/>
    <w:rsid w:val="00DB164F"/>
    <w:rsid w:val="00DB3E7E"/>
    <w:rsid w:val="00DB47C4"/>
    <w:rsid w:val="00DC0289"/>
    <w:rsid w:val="00DC4567"/>
    <w:rsid w:val="00DC6411"/>
    <w:rsid w:val="00DD34CD"/>
    <w:rsid w:val="00DD623E"/>
    <w:rsid w:val="00DE6891"/>
    <w:rsid w:val="00DF064E"/>
    <w:rsid w:val="00DF35F3"/>
    <w:rsid w:val="00E02F22"/>
    <w:rsid w:val="00E05C0F"/>
    <w:rsid w:val="00E12013"/>
    <w:rsid w:val="00E1742F"/>
    <w:rsid w:val="00E20528"/>
    <w:rsid w:val="00E240CA"/>
    <w:rsid w:val="00E50BDF"/>
    <w:rsid w:val="00E5166E"/>
    <w:rsid w:val="00E617CC"/>
    <w:rsid w:val="00E75249"/>
    <w:rsid w:val="00E83179"/>
    <w:rsid w:val="00EA3316"/>
    <w:rsid w:val="00EC1325"/>
    <w:rsid w:val="00EC6C0F"/>
    <w:rsid w:val="00EC791A"/>
    <w:rsid w:val="00ED08E1"/>
    <w:rsid w:val="00ED3272"/>
    <w:rsid w:val="00ED4884"/>
    <w:rsid w:val="00ED4F6F"/>
    <w:rsid w:val="00ED63ED"/>
    <w:rsid w:val="00EE73E2"/>
    <w:rsid w:val="00EF2B06"/>
    <w:rsid w:val="00F017EC"/>
    <w:rsid w:val="00F107C9"/>
    <w:rsid w:val="00F16F9A"/>
    <w:rsid w:val="00F27501"/>
    <w:rsid w:val="00F36806"/>
    <w:rsid w:val="00F37A6B"/>
    <w:rsid w:val="00F40619"/>
    <w:rsid w:val="00F40EDD"/>
    <w:rsid w:val="00F4695C"/>
    <w:rsid w:val="00F51E8F"/>
    <w:rsid w:val="00F51EE5"/>
    <w:rsid w:val="00F56C8D"/>
    <w:rsid w:val="00F60EA9"/>
    <w:rsid w:val="00F61CCA"/>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C1F7B"/>
    <w:rsid w:val="00FD007C"/>
    <w:rsid w:val="00FD09EC"/>
    <w:rsid w:val="00FD613B"/>
    <w:rsid w:val="00FD7547"/>
    <w:rsid w:val="00FE15A2"/>
    <w:rsid w:val="00FE1828"/>
    <w:rsid w:val="00FE6855"/>
    <w:rsid w:val="00FF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2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7"/>
      </w:numPr>
      <w:spacing w:before="120" w:after="120"/>
      <w:jc w:val="both"/>
    </w:pPr>
    <w:rPr>
      <w:rFonts w:eastAsia="Calibri"/>
      <w:sz w:val="24"/>
      <w:szCs w:val="22"/>
      <w:lang w:eastAsia="en-GB"/>
    </w:rPr>
  </w:style>
  <w:style w:type="paragraph" w:customStyle="1" w:styleId="Tiret1">
    <w:name w:val="Tiret 1"/>
    <w:basedOn w:val="Normalny"/>
    <w:rsid w:val="0067325D"/>
    <w:pPr>
      <w:numPr>
        <w:numId w:val="18"/>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9"/>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9"/>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9"/>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2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7"/>
      </w:numPr>
      <w:spacing w:before="120" w:after="120"/>
      <w:jc w:val="both"/>
    </w:pPr>
    <w:rPr>
      <w:rFonts w:eastAsia="Calibri"/>
      <w:sz w:val="24"/>
      <w:szCs w:val="22"/>
      <w:lang w:eastAsia="en-GB"/>
    </w:rPr>
  </w:style>
  <w:style w:type="paragraph" w:customStyle="1" w:styleId="Tiret1">
    <w:name w:val="Tiret 1"/>
    <w:basedOn w:val="Normalny"/>
    <w:rsid w:val="0067325D"/>
    <w:pPr>
      <w:numPr>
        <w:numId w:val="18"/>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9"/>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9"/>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9"/>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zamowienia@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C5B2-C453-46BF-A097-85F9088B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11550</Words>
  <Characters>69304</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4</cp:revision>
  <cp:lastPrinted>2021-02-26T12:05:00Z</cp:lastPrinted>
  <dcterms:created xsi:type="dcterms:W3CDTF">2021-03-08T07:37:00Z</dcterms:created>
  <dcterms:modified xsi:type="dcterms:W3CDTF">2021-03-08T07:43:00Z</dcterms:modified>
</cp:coreProperties>
</file>