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65DB3" w:rsidRPr="00EF7E30" w:rsidRDefault="00565DB3" w:rsidP="00565DB3">
      <w:pPr>
        <w:pStyle w:val="Zwykytekst3"/>
        <w:ind w:left="5850" w:hanging="180"/>
        <w:jc w:val="right"/>
        <w:rPr>
          <w:rFonts w:ascii="Arial" w:eastAsia="MS Mincho" w:hAnsi="Arial"/>
          <w:color w:val="000000"/>
        </w:rPr>
      </w:pPr>
      <w:r>
        <w:rPr>
          <w:rFonts w:ascii="Arial" w:eastAsia="MS Mincho" w:hAnsi="Arial"/>
          <w:color w:val="000000"/>
        </w:rPr>
        <w:t xml:space="preserve">załącznik nr </w:t>
      </w:r>
      <w:r w:rsidR="00C04AF1">
        <w:rPr>
          <w:rFonts w:ascii="Arial" w:eastAsia="MS Mincho" w:hAnsi="Arial"/>
          <w:color w:val="000000"/>
        </w:rPr>
        <w:t>6</w:t>
      </w:r>
      <w:r w:rsidR="00471997">
        <w:rPr>
          <w:rFonts w:ascii="Arial" w:eastAsia="MS Mincho" w:hAnsi="Arial"/>
          <w:color w:val="000000"/>
        </w:rPr>
        <w:t>c</w:t>
      </w:r>
      <w:r w:rsidR="00C04AF1">
        <w:rPr>
          <w:rFonts w:ascii="Arial" w:eastAsia="MS Mincho" w:hAnsi="Arial"/>
          <w:color w:val="000000"/>
        </w:rPr>
        <w:t xml:space="preserve"> </w:t>
      </w:r>
      <w:r w:rsidRPr="00E505B2">
        <w:rPr>
          <w:rFonts w:ascii="Arial" w:eastAsia="MS Mincho" w:hAnsi="Arial"/>
          <w:color w:val="000000"/>
        </w:rPr>
        <w:t>- projekt umowy wr</w:t>
      </w:r>
      <w:r w:rsidR="004F1B84">
        <w:rPr>
          <w:rFonts w:ascii="Arial" w:eastAsia="MS Mincho" w:hAnsi="Arial"/>
          <w:color w:val="000000"/>
        </w:rPr>
        <w:t>az ze wzorem karty gwarancyjnej</w:t>
      </w:r>
    </w:p>
    <w:p w:rsidR="00AE49CB" w:rsidRPr="003374EA" w:rsidRDefault="005F3A9E" w:rsidP="00AE49CB">
      <w:pPr>
        <w:pStyle w:val="Zwykytekst3"/>
        <w:jc w:val="center"/>
        <w:rPr>
          <w:rFonts w:ascii="Arial" w:eastAsia="MS Mincho" w:hAnsi="Arial"/>
          <w:b/>
          <w:sz w:val="24"/>
        </w:rPr>
      </w:pPr>
      <w:r w:rsidRPr="003374EA">
        <w:rPr>
          <w:rFonts w:ascii="Arial" w:eastAsia="MS Mincho" w:hAnsi="Arial"/>
          <w:b/>
          <w:sz w:val="24"/>
        </w:rPr>
        <w:t>UMOWA</w:t>
      </w:r>
    </w:p>
    <w:p w:rsidR="005F3A9E" w:rsidRPr="00542D6C" w:rsidRDefault="005F3A9E" w:rsidP="00AE49CB">
      <w:pPr>
        <w:pStyle w:val="Zwykytekst3"/>
        <w:jc w:val="center"/>
        <w:rPr>
          <w:rFonts w:ascii="Arial" w:eastAsia="MS Mincho" w:hAnsi="Arial"/>
          <w:b/>
          <w:sz w:val="6"/>
          <w:szCs w:val="6"/>
        </w:rPr>
      </w:pPr>
    </w:p>
    <w:p w:rsidR="005F3A9E" w:rsidRPr="009E378F" w:rsidRDefault="003778D6" w:rsidP="005F3A9E">
      <w:pPr>
        <w:pStyle w:val="Zwykytekst3"/>
        <w:jc w:val="center"/>
        <w:rPr>
          <w:rFonts w:ascii="Arial" w:eastAsia="MS Mincho" w:hAnsi="Arial"/>
          <w:b/>
          <w:sz w:val="22"/>
          <w:szCs w:val="22"/>
        </w:rPr>
      </w:pPr>
      <w:r w:rsidRPr="009E378F">
        <w:rPr>
          <w:rFonts w:ascii="Arial" w:eastAsia="MS Mincho" w:hAnsi="Arial"/>
          <w:b/>
          <w:sz w:val="22"/>
          <w:szCs w:val="22"/>
        </w:rPr>
        <w:t>o</w:t>
      </w:r>
      <w:r w:rsidR="005F3A9E" w:rsidRPr="009E378F">
        <w:rPr>
          <w:rFonts w:ascii="Arial" w:eastAsia="MS Mincho" w:hAnsi="Arial"/>
          <w:b/>
          <w:sz w:val="22"/>
          <w:szCs w:val="22"/>
        </w:rPr>
        <w:t xml:space="preserve"> rob</w:t>
      </w:r>
      <w:r w:rsidRPr="009E378F">
        <w:rPr>
          <w:rFonts w:ascii="Arial" w:eastAsia="MS Mincho" w:hAnsi="Arial"/>
          <w:b/>
          <w:sz w:val="22"/>
          <w:szCs w:val="22"/>
        </w:rPr>
        <w:t>oty</w:t>
      </w:r>
      <w:r w:rsidR="005F3A9E" w:rsidRPr="009E378F">
        <w:rPr>
          <w:rFonts w:ascii="Arial" w:eastAsia="MS Mincho" w:hAnsi="Arial"/>
          <w:b/>
          <w:sz w:val="22"/>
          <w:szCs w:val="22"/>
        </w:rPr>
        <w:t xml:space="preserve"> budowlan</w:t>
      </w:r>
      <w:r w:rsidRPr="009E378F">
        <w:rPr>
          <w:rFonts w:ascii="Arial" w:eastAsia="MS Mincho" w:hAnsi="Arial"/>
          <w:b/>
          <w:sz w:val="22"/>
          <w:szCs w:val="22"/>
        </w:rPr>
        <w:t>e</w:t>
      </w:r>
      <w:r w:rsidR="005F3A9E" w:rsidRPr="009E378F">
        <w:rPr>
          <w:rFonts w:ascii="Arial" w:eastAsia="MS Mincho" w:hAnsi="Arial"/>
          <w:b/>
          <w:sz w:val="22"/>
          <w:szCs w:val="22"/>
        </w:rPr>
        <w:t xml:space="preserve"> zawarta w dniu </w:t>
      </w:r>
      <w:r w:rsidR="0099419B">
        <w:rPr>
          <w:rFonts w:ascii="Arial" w:eastAsia="MS Mincho" w:hAnsi="Arial"/>
          <w:b/>
          <w:sz w:val="22"/>
          <w:szCs w:val="22"/>
        </w:rPr>
        <w:t>…</w:t>
      </w:r>
      <w:r w:rsidR="009F7ABD">
        <w:rPr>
          <w:rFonts w:ascii="Arial" w:eastAsia="MS Mincho" w:hAnsi="Arial"/>
          <w:b/>
          <w:sz w:val="22"/>
          <w:szCs w:val="22"/>
        </w:rPr>
        <w:t xml:space="preserve"> 202</w:t>
      </w:r>
      <w:r w:rsidR="00597796">
        <w:rPr>
          <w:rFonts w:ascii="Arial" w:eastAsia="MS Mincho" w:hAnsi="Arial"/>
          <w:b/>
          <w:sz w:val="22"/>
          <w:szCs w:val="22"/>
        </w:rPr>
        <w:t>4</w:t>
      </w:r>
      <w:r w:rsidR="005F3A9E" w:rsidRPr="009E378F">
        <w:rPr>
          <w:rFonts w:ascii="Arial" w:eastAsia="MS Mincho" w:hAnsi="Arial"/>
          <w:b/>
          <w:sz w:val="22"/>
          <w:szCs w:val="22"/>
        </w:rPr>
        <w:t xml:space="preserve"> r. w Świdnicy</w:t>
      </w:r>
    </w:p>
    <w:p w:rsidR="00C17969" w:rsidRPr="003374EA" w:rsidRDefault="00C17969">
      <w:pPr>
        <w:pStyle w:val="Zwykytekst3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>pomiędzy:</w:t>
      </w:r>
    </w:p>
    <w:p w:rsidR="00C17969" w:rsidRPr="003374EA" w:rsidRDefault="00C17969">
      <w:pPr>
        <w:pStyle w:val="Zwykytekst3"/>
        <w:rPr>
          <w:rFonts w:ascii="Arial" w:eastAsia="MS Mincho" w:hAnsi="Arial"/>
          <w:sz w:val="8"/>
        </w:rPr>
      </w:pPr>
    </w:p>
    <w:p w:rsidR="0001454D" w:rsidRPr="003374EA" w:rsidRDefault="0001454D" w:rsidP="0001454D">
      <w:pPr>
        <w:pStyle w:val="Zwykytekst3"/>
        <w:rPr>
          <w:rFonts w:ascii="Arial" w:eastAsia="MS Mincho" w:hAnsi="Arial"/>
        </w:rPr>
      </w:pPr>
      <w:r w:rsidRPr="003374EA">
        <w:rPr>
          <w:rFonts w:ascii="Arial" w:eastAsia="MS Mincho" w:hAnsi="Arial"/>
          <w:b/>
        </w:rPr>
        <w:t xml:space="preserve">Powiatem Świdnickim, </w:t>
      </w:r>
      <w:r w:rsidRPr="003374EA">
        <w:rPr>
          <w:rFonts w:ascii="Arial" w:eastAsia="MS Mincho" w:hAnsi="Arial"/>
        </w:rPr>
        <w:t>ul. M</w:t>
      </w:r>
      <w:bookmarkStart w:id="0" w:name="_GoBack"/>
      <w:r w:rsidRPr="003374EA">
        <w:rPr>
          <w:rFonts w:ascii="Arial" w:eastAsia="MS Mincho" w:hAnsi="Arial"/>
        </w:rPr>
        <w:t xml:space="preserve">. </w:t>
      </w:r>
      <w:bookmarkEnd w:id="0"/>
      <w:r w:rsidRPr="003374EA">
        <w:rPr>
          <w:rFonts w:ascii="Arial" w:eastAsia="MS Mincho" w:hAnsi="Arial"/>
        </w:rPr>
        <w:t xml:space="preserve">Skłodowskiej – Curie 7, 58-100 Świdnica </w:t>
      </w:r>
    </w:p>
    <w:p w:rsidR="0001454D" w:rsidRPr="003374EA" w:rsidRDefault="0001454D" w:rsidP="0001454D">
      <w:pPr>
        <w:pStyle w:val="Zwykytekst3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>reprezentowanym przez Zarząd Powiatu w Świdnicy w imieniu, którego występuje:</w:t>
      </w:r>
    </w:p>
    <w:p w:rsidR="0098756D" w:rsidRPr="003374EA" w:rsidRDefault="0098756D" w:rsidP="0098756D">
      <w:pPr>
        <w:pStyle w:val="Zwykytekst3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>1.</w:t>
      </w:r>
      <w:r w:rsidRPr="003374EA">
        <w:rPr>
          <w:rFonts w:ascii="Arial" w:eastAsia="MS Mincho" w:hAnsi="Arial"/>
        </w:rPr>
        <w:tab/>
        <w:t>Piotr Fedorowicz – Starosta Świdnicki</w:t>
      </w:r>
    </w:p>
    <w:p w:rsidR="0098756D" w:rsidRPr="003374EA" w:rsidRDefault="0098756D" w:rsidP="0098756D">
      <w:pPr>
        <w:pStyle w:val="Zwykytekst3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>2.</w:t>
      </w:r>
      <w:r w:rsidRPr="003374EA">
        <w:rPr>
          <w:rFonts w:ascii="Arial" w:eastAsia="MS Mincho" w:hAnsi="Arial"/>
        </w:rPr>
        <w:tab/>
        <w:t xml:space="preserve">Zygmunt </w:t>
      </w:r>
      <w:proofErr w:type="spellStart"/>
      <w:r w:rsidRPr="003374EA">
        <w:rPr>
          <w:rFonts w:ascii="Arial" w:eastAsia="MS Mincho" w:hAnsi="Arial"/>
        </w:rPr>
        <w:t>Worsa</w:t>
      </w:r>
      <w:proofErr w:type="spellEnd"/>
      <w:r w:rsidRPr="003374EA">
        <w:rPr>
          <w:rFonts w:ascii="Arial" w:eastAsia="MS Mincho" w:hAnsi="Arial"/>
        </w:rPr>
        <w:t xml:space="preserve"> – Wicestarosta Świdnicki</w:t>
      </w:r>
    </w:p>
    <w:p w:rsidR="0098756D" w:rsidRPr="003374EA" w:rsidRDefault="0098756D" w:rsidP="0098756D">
      <w:pPr>
        <w:pStyle w:val="Zwykytekst3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>zwany dalej</w:t>
      </w:r>
      <w:r w:rsidRPr="003374EA">
        <w:rPr>
          <w:rFonts w:ascii="Arial" w:eastAsia="MS Mincho" w:hAnsi="Arial"/>
          <w:b/>
        </w:rPr>
        <w:t xml:space="preserve"> „Zamawiającym</w:t>
      </w:r>
      <w:r w:rsidRPr="003374EA">
        <w:rPr>
          <w:rFonts w:ascii="Arial" w:eastAsia="MS Mincho" w:hAnsi="Arial"/>
        </w:rPr>
        <w:t xml:space="preserve">”, </w:t>
      </w:r>
    </w:p>
    <w:p w:rsidR="0098756D" w:rsidRDefault="0098756D" w:rsidP="0098756D">
      <w:pPr>
        <w:pStyle w:val="Zwykytekst3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 xml:space="preserve">a </w:t>
      </w:r>
    </w:p>
    <w:p w:rsidR="006B3282" w:rsidRDefault="006B3282" w:rsidP="006B3282">
      <w:pPr>
        <w:pStyle w:val="WW-Zwykytekst"/>
        <w:tabs>
          <w:tab w:val="left" w:pos="708"/>
        </w:tabs>
        <w:rPr>
          <w:rFonts w:ascii="Arial" w:eastAsia="MS Mincho" w:hAnsi="Arial"/>
          <w:color w:val="000000"/>
        </w:rPr>
      </w:pPr>
      <w:r>
        <w:rPr>
          <w:rFonts w:ascii="Arial" w:eastAsia="MS Mincho" w:hAnsi="Arial"/>
          <w:color w:val="000000"/>
        </w:rPr>
        <w:t>……………… /pełne oznaczenie Wykonawcy/</w:t>
      </w:r>
    </w:p>
    <w:p w:rsidR="006B3282" w:rsidRDefault="006B3282" w:rsidP="006B3282">
      <w:pPr>
        <w:pStyle w:val="WW-Zwykytekst"/>
        <w:tabs>
          <w:tab w:val="left" w:pos="708"/>
        </w:tabs>
        <w:rPr>
          <w:rFonts w:ascii="Arial" w:eastAsia="MS Mincho" w:hAnsi="Arial"/>
          <w:b/>
          <w:color w:val="000000"/>
        </w:rPr>
      </w:pPr>
      <w:r>
        <w:rPr>
          <w:rFonts w:ascii="Arial" w:eastAsia="MS Mincho" w:hAnsi="Arial"/>
          <w:color w:val="000000"/>
        </w:rPr>
        <w:t xml:space="preserve">zwanym dalej </w:t>
      </w:r>
      <w:r>
        <w:rPr>
          <w:rFonts w:ascii="Arial" w:eastAsia="MS Mincho" w:hAnsi="Arial"/>
          <w:b/>
          <w:color w:val="000000"/>
        </w:rPr>
        <w:t xml:space="preserve">„Wykonawcą” </w:t>
      </w:r>
    </w:p>
    <w:p w:rsidR="006B3282" w:rsidRDefault="006B3282" w:rsidP="006B3282">
      <w:pPr>
        <w:pStyle w:val="WW-Zwykytekst"/>
        <w:tabs>
          <w:tab w:val="left" w:pos="708"/>
        </w:tabs>
        <w:rPr>
          <w:rFonts w:ascii="Arial" w:eastAsia="MS Mincho" w:hAnsi="Arial"/>
          <w:color w:val="000000"/>
        </w:rPr>
      </w:pPr>
      <w:r>
        <w:rPr>
          <w:rFonts w:ascii="Arial" w:eastAsia="MS Mincho" w:hAnsi="Arial"/>
          <w:color w:val="000000"/>
        </w:rPr>
        <w:t>o następującej treści:</w:t>
      </w:r>
    </w:p>
    <w:p w:rsidR="006E6347" w:rsidRDefault="00C17969" w:rsidP="006E6347">
      <w:pPr>
        <w:pStyle w:val="WW-Zwykytekst"/>
        <w:tabs>
          <w:tab w:val="left" w:pos="708"/>
        </w:tabs>
        <w:jc w:val="center"/>
        <w:rPr>
          <w:rFonts w:ascii="Arial" w:eastAsia="MS Mincho" w:hAnsi="Arial"/>
          <w:b/>
          <w:color w:val="000000"/>
        </w:rPr>
      </w:pPr>
      <w:r w:rsidRPr="003374EA">
        <w:rPr>
          <w:rFonts w:ascii="Arial" w:eastAsia="MS Mincho" w:hAnsi="Arial"/>
          <w:b/>
        </w:rPr>
        <w:t>§ 1</w:t>
      </w:r>
      <w:r w:rsidR="006E6347">
        <w:rPr>
          <w:rFonts w:ascii="Arial" w:eastAsia="MS Mincho" w:hAnsi="Arial"/>
          <w:b/>
        </w:rPr>
        <w:t xml:space="preserve"> </w:t>
      </w:r>
      <w:r w:rsidR="006E6347">
        <w:rPr>
          <w:rFonts w:ascii="Arial" w:eastAsia="MS Mincho" w:hAnsi="Arial"/>
          <w:b/>
          <w:color w:val="000000"/>
        </w:rPr>
        <w:t>Przedmiot umowy</w:t>
      </w:r>
    </w:p>
    <w:p w:rsidR="00542D6C" w:rsidRPr="00437C59" w:rsidRDefault="00565DB3" w:rsidP="00542D6C">
      <w:pPr>
        <w:pStyle w:val="WW-Zwykytekst"/>
        <w:numPr>
          <w:ilvl w:val="0"/>
          <w:numId w:val="8"/>
        </w:numPr>
        <w:jc w:val="both"/>
        <w:rPr>
          <w:rFonts w:ascii="Arial" w:eastAsia="MS Mincho" w:hAnsi="Arial"/>
          <w:color w:val="000000" w:themeColor="text1"/>
        </w:rPr>
      </w:pPr>
      <w:r w:rsidRPr="00471997">
        <w:rPr>
          <w:rFonts w:ascii="Arial" w:eastAsia="MS Mincho" w:hAnsi="Arial"/>
          <w:color w:val="000000"/>
          <w:szCs w:val="20"/>
        </w:rPr>
        <w:t xml:space="preserve">Zamawiający powierza, a Wykonawca przyjmuje do wykonania </w:t>
      </w:r>
      <w:r w:rsidR="004F1B84" w:rsidRPr="00471997">
        <w:rPr>
          <w:rFonts w:ascii="Arial" w:eastAsia="MS Mincho" w:hAnsi="Arial"/>
          <w:color w:val="000000"/>
          <w:szCs w:val="20"/>
        </w:rPr>
        <w:t xml:space="preserve">roboty </w:t>
      </w:r>
      <w:r w:rsidR="00542D6C" w:rsidRPr="001D7199">
        <w:rPr>
          <w:rFonts w:ascii="Arial" w:eastAsia="MS Mincho" w:hAnsi="Arial"/>
          <w:color w:val="000000" w:themeColor="text1"/>
          <w:szCs w:val="20"/>
        </w:rPr>
        <w:t xml:space="preserve">w branży sanitarnej (zadanie nr </w:t>
      </w:r>
      <w:r w:rsidR="00542D6C">
        <w:rPr>
          <w:rFonts w:ascii="Arial" w:eastAsia="MS Mincho" w:hAnsi="Arial"/>
          <w:color w:val="000000" w:themeColor="text1"/>
          <w:szCs w:val="20"/>
        </w:rPr>
        <w:t>3</w:t>
      </w:r>
      <w:r w:rsidR="00542D6C" w:rsidRPr="001D7199">
        <w:rPr>
          <w:rFonts w:ascii="Arial" w:eastAsia="MS Mincho" w:hAnsi="Arial"/>
          <w:color w:val="000000" w:themeColor="text1"/>
          <w:szCs w:val="20"/>
        </w:rPr>
        <w:t xml:space="preserve">) polegające na wykonaniu </w:t>
      </w:r>
      <w:r w:rsidR="00542D6C">
        <w:rPr>
          <w:rFonts w:ascii="Arial" w:eastAsia="MS Mincho" w:hAnsi="Arial"/>
          <w:color w:val="000000" w:themeColor="text1"/>
          <w:szCs w:val="20"/>
        </w:rPr>
        <w:t xml:space="preserve">zadania </w:t>
      </w:r>
      <w:r w:rsidR="00542D6C" w:rsidRPr="00E56289">
        <w:rPr>
          <w:rFonts w:ascii="Arial" w:eastAsia="MS Mincho" w:hAnsi="Arial"/>
          <w:b/>
          <w:color w:val="000000" w:themeColor="text1"/>
          <w:szCs w:val="20"/>
        </w:rPr>
        <w:t>„Termomodernizacja budynku Służby Drogowej Powiatu Świdnickiego położonego w Jaworzynie Śląskiej przy ul. Powstańców Śląskich 12</w:t>
      </w:r>
      <w:r w:rsidR="00542D6C">
        <w:rPr>
          <w:rFonts w:ascii="Arial" w:eastAsia="MS Mincho" w:hAnsi="Arial"/>
          <w:b/>
          <w:color w:val="000000" w:themeColor="text1"/>
          <w:szCs w:val="20"/>
        </w:rPr>
        <w:t>”</w:t>
      </w:r>
      <w:r w:rsidR="00542D6C">
        <w:rPr>
          <w:rFonts w:ascii="Arial" w:eastAsia="MS Mincho" w:hAnsi="Arial"/>
          <w:color w:val="000000" w:themeColor="text1"/>
        </w:rPr>
        <w:t xml:space="preserve"> </w:t>
      </w:r>
      <w:r w:rsidR="00542D6C" w:rsidRPr="00E56289">
        <w:rPr>
          <w:rFonts w:ascii="Arial" w:eastAsia="MS Mincho" w:hAnsi="Arial"/>
          <w:color w:val="000000" w:themeColor="text1"/>
          <w:szCs w:val="20"/>
        </w:rPr>
        <w:t xml:space="preserve">w ramach projektu </w:t>
      </w:r>
      <w:r w:rsidR="00542D6C">
        <w:rPr>
          <w:rFonts w:ascii="Arial" w:eastAsia="MS Mincho" w:hAnsi="Arial"/>
          <w:color w:val="000000" w:themeColor="text1"/>
          <w:szCs w:val="20"/>
        </w:rPr>
        <w:t xml:space="preserve">współfinansowanego </w:t>
      </w:r>
      <w:r w:rsidR="00542D6C" w:rsidRPr="00E56289">
        <w:rPr>
          <w:rFonts w:ascii="Arial" w:eastAsia="MS Mincho" w:hAnsi="Arial"/>
          <w:color w:val="000000" w:themeColor="text1"/>
          <w:szCs w:val="20"/>
        </w:rPr>
        <w:t xml:space="preserve">z </w:t>
      </w:r>
      <w:r w:rsidR="00542D6C" w:rsidRPr="00E56289">
        <w:rPr>
          <w:rFonts w:ascii="Arial" w:eastAsia="MS Mincho" w:hAnsi="Arial"/>
          <w:b/>
          <w:color w:val="000000" w:themeColor="text1"/>
          <w:szCs w:val="20"/>
        </w:rPr>
        <w:t>Programu Fundusze Europejskie dla Dolnego Śląska 2021–2027, w ramach Priorytetu nr 9 „Fundusze Europejskie na rzecz transformacji obszarów górniczych na Dolnym Śląsku” Działania nr 9.5 „Transformacja środowiskowa”</w:t>
      </w:r>
      <w:r w:rsidR="00542D6C" w:rsidRPr="00E56289">
        <w:rPr>
          <w:rFonts w:ascii="Arial" w:eastAsia="MS Mincho" w:hAnsi="Arial"/>
          <w:color w:val="000000" w:themeColor="text1"/>
          <w:szCs w:val="20"/>
        </w:rPr>
        <w:t xml:space="preserve">, </w:t>
      </w:r>
      <w:r w:rsidR="00542D6C">
        <w:rPr>
          <w:rFonts w:ascii="Arial" w:eastAsia="MS Mincho" w:hAnsi="Arial"/>
          <w:color w:val="000000" w:themeColor="text1"/>
          <w:szCs w:val="20"/>
        </w:rPr>
        <w:t>zwanego dalej przedmiotem umowy</w:t>
      </w:r>
      <w:r w:rsidR="00542D6C" w:rsidRPr="00437C59">
        <w:rPr>
          <w:rFonts w:ascii="Arial" w:eastAsia="MS Mincho" w:hAnsi="Arial"/>
          <w:color w:val="000000" w:themeColor="text1"/>
          <w:szCs w:val="20"/>
        </w:rPr>
        <w:t>.</w:t>
      </w:r>
    </w:p>
    <w:p w:rsidR="00CA7D66" w:rsidRDefault="00F0064A" w:rsidP="00B44386">
      <w:pPr>
        <w:pStyle w:val="WW-Zwykytekst"/>
        <w:numPr>
          <w:ilvl w:val="0"/>
          <w:numId w:val="8"/>
        </w:numPr>
        <w:jc w:val="both"/>
        <w:rPr>
          <w:rFonts w:ascii="Arial" w:eastAsia="MS Mincho" w:hAnsi="Arial"/>
        </w:rPr>
      </w:pPr>
      <w:r w:rsidRPr="007663BF">
        <w:rPr>
          <w:rFonts w:ascii="Arial" w:eastAsia="MS Mincho" w:hAnsi="Arial"/>
        </w:rPr>
        <w:t>Zakres prac do wykonania w ramach przedmiotu umowy obejmuje</w:t>
      </w:r>
      <w:r w:rsidR="00EE101B" w:rsidRPr="007663BF">
        <w:rPr>
          <w:rFonts w:ascii="Arial" w:eastAsia="MS Mincho" w:hAnsi="Arial"/>
        </w:rPr>
        <w:t xml:space="preserve"> przede wszystkim</w:t>
      </w:r>
      <w:r w:rsidR="000A4685" w:rsidRPr="007663BF">
        <w:rPr>
          <w:rFonts w:ascii="Arial" w:eastAsia="MS Mincho" w:hAnsi="Arial"/>
        </w:rPr>
        <w:t>:</w:t>
      </w:r>
    </w:p>
    <w:p w:rsidR="00542D6C" w:rsidRDefault="00542D6C" w:rsidP="00542D6C">
      <w:pPr>
        <w:pStyle w:val="WW-Zwykytekst"/>
        <w:numPr>
          <w:ilvl w:val="0"/>
          <w:numId w:val="15"/>
        </w:numPr>
        <w:jc w:val="both"/>
        <w:rPr>
          <w:rFonts w:ascii="Arial" w:eastAsia="MS Mincho" w:hAnsi="Arial" w:cs="Arial"/>
          <w:szCs w:val="20"/>
        </w:rPr>
      </w:pPr>
      <w:r w:rsidRPr="00542D6C">
        <w:rPr>
          <w:rFonts w:ascii="Arial" w:eastAsia="MS Mincho" w:hAnsi="Arial" w:cs="Arial"/>
          <w:szCs w:val="20"/>
        </w:rPr>
        <w:t>wymiana i uzupełnienie istniejących rozdzielnic,</w:t>
      </w:r>
    </w:p>
    <w:p w:rsidR="00542D6C" w:rsidRDefault="00542D6C" w:rsidP="00542D6C">
      <w:pPr>
        <w:pStyle w:val="WW-Zwykytekst"/>
        <w:numPr>
          <w:ilvl w:val="0"/>
          <w:numId w:val="15"/>
        </w:numPr>
        <w:jc w:val="both"/>
        <w:rPr>
          <w:rFonts w:ascii="Arial" w:eastAsia="MS Mincho" w:hAnsi="Arial" w:cs="Arial"/>
          <w:szCs w:val="20"/>
        </w:rPr>
      </w:pPr>
      <w:r w:rsidRPr="00542D6C">
        <w:rPr>
          <w:rFonts w:ascii="Arial" w:eastAsia="MS Mincho" w:hAnsi="Arial" w:cs="Arial"/>
          <w:szCs w:val="20"/>
        </w:rPr>
        <w:t xml:space="preserve">montaż instalacji sterowania instalacją C.O. wykonywaną w II </w:t>
      </w:r>
      <w:r>
        <w:rPr>
          <w:rFonts w:ascii="Arial" w:eastAsia="MS Mincho" w:hAnsi="Arial" w:cs="Arial"/>
          <w:szCs w:val="20"/>
        </w:rPr>
        <w:t>etapie prac branży sanitarnej,</w:t>
      </w:r>
    </w:p>
    <w:p w:rsidR="00542D6C" w:rsidRDefault="00542D6C" w:rsidP="00542D6C">
      <w:pPr>
        <w:pStyle w:val="WW-Zwykytekst"/>
        <w:numPr>
          <w:ilvl w:val="0"/>
          <w:numId w:val="15"/>
        </w:numPr>
        <w:jc w:val="both"/>
        <w:rPr>
          <w:rFonts w:ascii="Arial" w:eastAsia="MS Mincho" w:hAnsi="Arial" w:cs="Arial"/>
          <w:szCs w:val="20"/>
        </w:rPr>
      </w:pPr>
      <w:r w:rsidRPr="00542D6C">
        <w:rPr>
          <w:rFonts w:ascii="Arial" w:eastAsia="MS Mincho" w:hAnsi="Arial" w:cs="Arial"/>
          <w:szCs w:val="20"/>
        </w:rPr>
        <w:t xml:space="preserve">montaż instalacji zasilania pompy ciepła oraz kotłowni gazowej, </w:t>
      </w:r>
    </w:p>
    <w:p w:rsidR="00542D6C" w:rsidRDefault="00542D6C" w:rsidP="00542D6C">
      <w:pPr>
        <w:pStyle w:val="WW-Zwykytekst"/>
        <w:numPr>
          <w:ilvl w:val="0"/>
          <w:numId w:val="15"/>
        </w:numPr>
        <w:jc w:val="both"/>
        <w:rPr>
          <w:rFonts w:ascii="Arial" w:eastAsia="MS Mincho" w:hAnsi="Arial" w:cs="Arial"/>
          <w:szCs w:val="20"/>
        </w:rPr>
      </w:pPr>
      <w:r w:rsidRPr="00542D6C">
        <w:rPr>
          <w:rFonts w:ascii="Arial" w:eastAsia="MS Mincho" w:hAnsi="Arial" w:cs="Arial"/>
          <w:szCs w:val="20"/>
        </w:rPr>
        <w:t>wymiana instalacji oświetleniowej,</w:t>
      </w:r>
    </w:p>
    <w:p w:rsidR="00542D6C" w:rsidRPr="00542D6C" w:rsidRDefault="00542D6C" w:rsidP="00542D6C">
      <w:pPr>
        <w:pStyle w:val="WW-Zwykytekst"/>
        <w:numPr>
          <w:ilvl w:val="0"/>
          <w:numId w:val="15"/>
        </w:numPr>
        <w:jc w:val="both"/>
        <w:rPr>
          <w:rFonts w:ascii="Arial" w:eastAsia="MS Mincho" w:hAnsi="Arial" w:cs="Arial"/>
          <w:szCs w:val="20"/>
        </w:rPr>
      </w:pPr>
      <w:r w:rsidRPr="00542D6C">
        <w:rPr>
          <w:rFonts w:ascii="Arial" w:eastAsia="MS Mincho" w:hAnsi="Arial" w:cs="Arial"/>
          <w:szCs w:val="20"/>
        </w:rPr>
        <w:t>montaż przeciwpożarow</w:t>
      </w:r>
      <w:r>
        <w:rPr>
          <w:rFonts w:ascii="Arial" w:eastAsia="MS Mincho" w:hAnsi="Arial" w:cs="Arial"/>
          <w:szCs w:val="20"/>
        </w:rPr>
        <w:t>ego</w:t>
      </w:r>
      <w:r w:rsidRPr="00542D6C">
        <w:rPr>
          <w:rFonts w:ascii="Arial" w:eastAsia="MS Mincho" w:hAnsi="Arial" w:cs="Arial"/>
          <w:szCs w:val="20"/>
        </w:rPr>
        <w:t xml:space="preserve"> wyłącznik</w:t>
      </w:r>
      <w:r>
        <w:rPr>
          <w:rFonts w:ascii="Arial" w:eastAsia="MS Mincho" w:hAnsi="Arial" w:cs="Arial"/>
          <w:szCs w:val="20"/>
        </w:rPr>
        <w:t xml:space="preserve">a </w:t>
      </w:r>
      <w:r w:rsidRPr="00542D6C">
        <w:rPr>
          <w:rFonts w:ascii="Arial" w:eastAsia="MS Mincho" w:hAnsi="Arial" w:cs="Arial"/>
          <w:szCs w:val="20"/>
        </w:rPr>
        <w:t>prądu</w:t>
      </w:r>
      <w:r>
        <w:rPr>
          <w:rFonts w:ascii="Arial" w:eastAsia="MS Mincho" w:hAnsi="Arial" w:cs="Arial"/>
          <w:szCs w:val="20"/>
        </w:rPr>
        <w:t xml:space="preserve"> (</w:t>
      </w:r>
      <w:r w:rsidRPr="00542D6C">
        <w:rPr>
          <w:rFonts w:ascii="Arial" w:eastAsia="MS Mincho" w:hAnsi="Arial" w:cs="Arial"/>
          <w:szCs w:val="20"/>
        </w:rPr>
        <w:t>PWP</w:t>
      </w:r>
      <w:r>
        <w:rPr>
          <w:rFonts w:ascii="Arial" w:eastAsia="MS Mincho" w:hAnsi="Arial" w:cs="Arial"/>
          <w:szCs w:val="20"/>
        </w:rPr>
        <w:t>)</w:t>
      </w:r>
      <w:r w:rsidRPr="00542D6C">
        <w:rPr>
          <w:rFonts w:ascii="Arial" w:eastAsia="MS Mincho" w:hAnsi="Arial" w:cs="Arial"/>
          <w:szCs w:val="20"/>
        </w:rPr>
        <w:t>.</w:t>
      </w:r>
    </w:p>
    <w:p w:rsidR="003D02C7" w:rsidRPr="001053EA" w:rsidRDefault="000A4685" w:rsidP="004304AB">
      <w:pPr>
        <w:pStyle w:val="Akapitzlist"/>
        <w:numPr>
          <w:ilvl w:val="0"/>
          <w:numId w:val="8"/>
        </w:numPr>
        <w:jc w:val="both"/>
        <w:rPr>
          <w:rFonts w:ascii="Arial" w:eastAsia="MS Mincho" w:hAnsi="Arial"/>
          <w:sz w:val="20"/>
          <w:szCs w:val="20"/>
        </w:rPr>
      </w:pPr>
      <w:r w:rsidRPr="001053EA">
        <w:rPr>
          <w:rFonts w:ascii="Arial" w:eastAsia="MS Mincho" w:hAnsi="Arial"/>
          <w:sz w:val="20"/>
          <w:szCs w:val="20"/>
        </w:rPr>
        <w:t>Szczegółowy zakres r</w:t>
      </w:r>
      <w:r w:rsidR="00D652C5" w:rsidRPr="001053EA">
        <w:rPr>
          <w:rFonts w:ascii="Arial" w:eastAsia="MS Mincho" w:hAnsi="Arial"/>
          <w:sz w:val="20"/>
          <w:szCs w:val="20"/>
        </w:rPr>
        <w:t>zeczowy przedmiotu umowy określają</w:t>
      </w:r>
      <w:r w:rsidR="00C14AC2" w:rsidRPr="001053EA">
        <w:rPr>
          <w:rFonts w:ascii="Arial" w:eastAsia="MS Mincho" w:hAnsi="Arial"/>
          <w:sz w:val="20"/>
          <w:szCs w:val="20"/>
        </w:rPr>
        <w:t>:</w:t>
      </w:r>
      <w:r w:rsidR="00D652C5" w:rsidRPr="001053EA">
        <w:rPr>
          <w:rFonts w:ascii="Arial" w:eastAsia="MS Mincho" w:hAnsi="Arial"/>
          <w:sz w:val="20"/>
          <w:szCs w:val="20"/>
        </w:rPr>
        <w:t xml:space="preserve"> </w:t>
      </w:r>
      <w:r w:rsidR="00C14AC2" w:rsidRPr="001053EA">
        <w:rPr>
          <w:rFonts w:ascii="Arial" w:eastAsia="MS Mincho" w:hAnsi="Arial"/>
          <w:b/>
          <w:sz w:val="20"/>
          <w:szCs w:val="20"/>
        </w:rPr>
        <w:t>dokumentacja projektowa</w:t>
      </w:r>
      <w:r w:rsidR="00401029" w:rsidRPr="001053EA">
        <w:rPr>
          <w:rFonts w:ascii="Arial" w:eastAsia="MS Mincho" w:hAnsi="Arial"/>
          <w:b/>
          <w:sz w:val="20"/>
          <w:szCs w:val="20"/>
        </w:rPr>
        <w:t xml:space="preserve"> </w:t>
      </w:r>
      <w:r w:rsidR="00CC7452" w:rsidRPr="001053EA">
        <w:rPr>
          <w:rFonts w:ascii="Arial" w:eastAsia="MS Mincho" w:hAnsi="Arial" w:cs="Arial"/>
          <w:sz w:val="20"/>
          <w:szCs w:val="20"/>
        </w:rPr>
        <w:t>opracowan</w:t>
      </w:r>
      <w:r w:rsidR="007663BF" w:rsidRPr="001053EA">
        <w:rPr>
          <w:rFonts w:ascii="Arial" w:eastAsia="MS Mincho" w:hAnsi="Arial" w:cs="Arial"/>
          <w:sz w:val="20"/>
          <w:szCs w:val="20"/>
        </w:rPr>
        <w:t>a</w:t>
      </w:r>
      <w:r w:rsidR="00CC7452" w:rsidRPr="001053EA">
        <w:rPr>
          <w:rFonts w:ascii="Arial" w:eastAsia="MS Mincho" w:hAnsi="Arial" w:cs="Arial"/>
          <w:sz w:val="20"/>
          <w:szCs w:val="20"/>
        </w:rPr>
        <w:t xml:space="preserve"> przez firmę</w:t>
      </w:r>
      <w:r w:rsidR="003D02C7" w:rsidRPr="001053EA">
        <w:rPr>
          <w:rFonts w:ascii="Arial" w:eastAsia="MS Mincho" w:hAnsi="Arial" w:cs="Arial"/>
          <w:sz w:val="20"/>
          <w:szCs w:val="20"/>
        </w:rPr>
        <w:t xml:space="preserve"> </w:t>
      </w:r>
      <w:r w:rsidR="004304AB" w:rsidRPr="004304AB">
        <w:rPr>
          <w:rFonts w:ascii="Arial" w:eastAsia="MS Mincho" w:hAnsi="Arial" w:cs="Arial"/>
          <w:b/>
          <w:sz w:val="20"/>
          <w:szCs w:val="20"/>
        </w:rPr>
        <w:t>Przedsiębiorstwo Inżynieryjne „Kelvin” spółka z ograniczoną odpowiedzialnością</w:t>
      </w:r>
      <w:r w:rsidR="004304AB" w:rsidRPr="004304AB">
        <w:rPr>
          <w:rFonts w:ascii="Arial" w:eastAsia="MS Mincho" w:hAnsi="Arial" w:cs="Arial"/>
          <w:sz w:val="20"/>
          <w:szCs w:val="20"/>
        </w:rPr>
        <w:t xml:space="preserve"> z siedzibą przy </w:t>
      </w:r>
      <w:r w:rsidR="004304AB">
        <w:rPr>
          <w:rFonts w:ascii="Arial" w:eastAsia="MS Mincho" w:hAnsi="Arial" w:cs="Arial"/>
          <w:sz w:val="20"/>
          <w:szCs w:val="20"/>
        </w:rPr>
        <w:t xml:space="preserve">            </w:t>
      </w:r>
      <w:r w:rsidR="004304AB" w:rsidRPr="004304AB">
        <w:rPr>
          <w:rFonts w:ascii="Arial" w:eastAsia="MS Mincho" w:hAnsi="Arial" w:cs="Arial"/>
          <w:sz w:val="20"/>
          <w:szCs w:val="20"/>
        </w:rPr>
        <w:t xml:space="preserve">ul. Pięknej 13, 85-303 Bydgoszcz, NIP 554-100-56-03 </w:t>
      </w:r>
      <w:r w:rsidR="009F4B9C" w:rsidRPr="001053EA">
        <w:rPr>
          <w:rFonts w:ascii="Arial" w:eastAsia="MS Mincho" w:hAnsi="Arial"/>
          <w:sz w:val="20"/>
          <w:szCs w:val="20"/>
        </w:rPr>
        <w:t xml:space="preserve">oraz </w:t>
      </w:r>
      <w:r w:rsidR="00C14AC2" w:rsidRPr="001053EA">
        <w:rPr>
          <w:rFonts w:ascii="Arial" w:eastAsia="MS Mincho" w:hAnsi="Arial"/>
          <w:sz w:val="20"/>
          <w:szCs w:val="20"/>
        </w:rPr>
        <w:t>specyfikacje techniczne wykonania</w:t>
      </w:r>
      <w:r w:rsidR="0082268E" w:rsidRPr="001053EA">
        <w:rPr>
          <w:rFonts w:ascii="Arial" w:eastAsia="MS Mincho" w:hAnsi="Arial"/>
          <w:sz w:val="20"/>
          <w:szCs w:val="20"/>
        </w:rPr>
        <w:t xml:space="preserve"> </w:t>
      </w:r>
      <w:r w:rsidR="00C14AC2" w:rsidRPr="001053EA">
        <w:rPr>
          <w:rFonts w:ascii="Arial" w:eastAsia="MS Mincho" w:hAnsi="Arial"/>
          <w:sz w:val="20"/>
          <w:szCs w:val="20"/>
        </w:rPr>
        <w:t>i odbioru robót</w:t>
      </w:r>
      <w:r w:rsidR="009F4B9C" w:rsidRPr="001053EA">
        <w:rPr>
          <w:rFonts w:ascii="Arial" w:eastAsia="MS Mincho" w:hAnsi="Arial"/>
          <w:sz w:val="20"/>
          <w:szCs w:val="20"/>
        </w:rPr>
        <w:t xml:space="preserve"> </w:t>
      </w:r>
      <w:r w:rsidR="004304AB">
        <w:rPr>
          <w:rFonts w:ascii="Arial" w:eastAsia="MS Mincho" w:hAnsi="Arial"/>
          <w:sz w:val="20"/>
          <w:szCs w:val="20"/>
        </w:rPr>
        <w:t xml:space="preserve">               </w:t>
      </w:r>
      <w:r w:rsidR="009F4B9C" w:rsidRPr="001053EA">
        <w:rPr>
          <w:rFonts w:ascii="Arial" w:eastAsia="MS Mincho" w:hAnsi="Arial"/>
          <w:sz w:val="20"/>
          <w:szCs w:val="20"/>
        </w:rPr>
        <w:t>i</w:t>
      </w:r>
      <w:r w:rsidR="00C14AC2" w:rsidRPr="001053EA">
        <w:rPr>
          <w:rFonts w:ascii="Arial" w:eastAsia="MS Mincho" w:hAnsi="Arial"/>
          <w:sz w:val="20"/>
          <w:szCs w:val="20"/>
        </w:rPr>
        <w:t xml:space="preserve"> przedmiary robót</w:t>
      </w:r>
      <w:r w:rsidR="009F4B9C" w:rsidRPr="001053EA">
        <w:rPr>
          <w:rFonts w:ascii="Arial" w:eastAsia="MS Mincho" w:hAnsi="Arial"/>
          <w:sz w:val="20"/>
          <w:szCs w:val="20"/>
        </w:rPr>
        <w:t xml:space="preserve"> w zakresie wszystkich prac opisanych </w:t>
      </w:r>
      <w:r w:rsidR="00621861" w:rsidRPr="001053EA">
        <w:rPr>
          <w:rFonts w:ascii="Arial" w:eastAsia="MS Mincho" w:hAnsi="Arial"/>
          <w:sz w:val="20"/>
          <w:szCs w:val="20"/>
        </w:rPr>
        <w:t xml:space="preserve">w § 1 ust. 3 </w:t>
      </w:r>
      <w:r w:rsidR="009F4B9C" w:rsidRPr="001053EA">
        <w:rPr>
          <w:rFonts w:ascii="Arial" w:eastAsia="MS Mincho" w:hAnsi="Arial"/>
          <w:sz w:val="20"/>
          <w:szCs w:val="20"/>
        </w:rPr>
        <w:t>niniejszej umowy</w:t>
      </w:r>
      <w:r w:rsidR="00C14AC2" w:rsidRPr="001053EA">
        <w:rPr>
          <w:rFonts w:ascii="Arial" w:eastAsia="MS Mincho" w:hAnsi="Arial"/>
          <w:sz w:val="20"/>
          <w:szCs w:val="20"/>
        </w:rPr>
        <w:t>.</w:t>
      </w:r>
      <w:r w:rsidR="00CC7452" w:rsidRPr="001053EA">
        <w:rPr>
          <w:rFonts w:ascii="Arial" w:eastAsia="MS Mincho" w:hAnsi="Arial" w:cs="Arial"/>
          <w:sz w:val="20"/>
          <w:szCs w:val="20"/>
        </w:rPr>
        <w:t xml:space="preserve"> </w:t>
      </w:r>
    </w:p>
    <w:p w:rsidR="009B5F02" w:rsidRDefault="000A4685" w:rsidP="00B44386">
      <w:pPr>
        <w:pStyle w:val="WW-Zwykytekst"/>
        <w:numPr>
          <w:ilvl w:val="0"/>
          <w:numId w:val="8"/>
        </w:numPr>
        <w:jc w:val="both"/>
        <w:rPr>
          <w:rFonts w:ascii="Arial" w:eastAsia="MS Mincho" w:hAnsi="Arial"/>
          <w:color w:val="000000"/>
        </w:rPr>
      </w:pPr>
      <w:r w:rsidRPr="007663BF">
        <w:rPr>
          <w:rFonts w:ascii="Arial" w:eastAsia="MS Mincho" w:hAnsi="Arial"/>
        </w:rPr>
        <w:t>Przedmiot umowy musi być wykonany zgodnie z obowiązującymi przepisami prawa</w:t>
      </w:r>
      <w:r w:rsidR="009B5F02" w:rsidRPr="007663BF">
        <w:rPr>
          <w:rFonts w:ascii="Arial" w:eastAsia="MS Mincho" w:hAnsi="Arial"/>
        </w:rPr>
        <w:t>,</w:t>
      </w:r>
      <w:r w:rsidRPr="007663BF">
        <w:rPr>
          <w:rFonts w:ascii="Arial" w:eastAsia="MS Mincho" w:hAnsi="Arial"/>
        </w:rPr>
        <w:t xml:space="preserve"> </w:t>
      </w:r>
      <w:r w:rsidR="009B5F02" w:rsidRPr="007663BF">
        <w:rPr>
          <w:rFonts w:ascii="Arial" w:eastAsia="MS Mincho" w:hAnsi="Arial"/>
        </w:rPr>
        <w:t>obowiązującymi normami, przetargową dokumentacją</w:t>
      </w:r>
      <w:r w:rsidR="00D85A43" w:rsidRPr="007663BF">
        <w:rPr>
          <w:rFonts w:ascii="Arial" w:eastAsia="MS Mincho" w:hAnsi="Arial"/>
        </w:rPr>
        <w:t>,</w:t>
      </w:r>
      <w:r w:rsidR="009B5F02" w:rsidRPr="007663BF">
        <w:rPr>
          <w:rFonts w:ascii="Arial" w:eastAsia="MS Mincho" w:hAnsi="Arial"/>
        </w:rPr>
        <w:t xml:space="preserve"> </w:t>
      </w:r>
      <w:r w:rsidRPr="007663BF">
        <w:rPr>
          <w:rFonts w:ascii="Arial" w:eastAsia="MS Mincho" w:hAnsi="Arial"/>
        </w:rPr>
        <w:t>a także zgodnie z najlepszą wiedzą i doświadczeniem Wykonawcy</w:t>
      </w:r>
      <w:r w:rsidR="009B5F02" w:rsidRPr="007663BF">
        <w:rPr>
          <w:rFonts w:ascii="Arial" w:eastAsia="MS Mincho" w:hAnsi="Arial"/>
        </w:rPr>
        <w:t xml:space="preserve">, </w:t>
      </w:r>
      <w:r w:rsidRPr="007663BF">
        <w:rPr>
          <w:rFonts w:ascii="Arial" w:eastAsia="MS Mincho" w:hAnsi="Arial"/>
        </w:rPr>
        <w:t>z zachowaniem najwyższej staranności</w:t>
      </w:r>
      <w:r w:rsidR="009B5F02" w:rsidRPr="00C0042D">
        <w:rPr>
          <w:rFonts w:ascii="Arial" w:eastAsia="MS Mincho" w:hAnsi="Arial"/>
          <w:color w:val="000000"/>
        </w:rPr>
        <w:t xml:space="preserve"> oraz zaleceniami nadzoru inwestorskiego.</w:t>
      </w:r>
    </w:p>
    <w:p w:rsidR="00542D6C" w:rsidRPr="00E65089" w:rsidRDefault="00542D6C" w:rsidP="00542D6C">
      <w:pPr>
        <w:pStyle w:val="WW-Zwykytekst"/>
        <w:numPr>
          <w:ilvl w:val="0"/>
          <w:numId w:val="8"/>
        </w:numPr>
        <w:jc w:val="both"/>
        <w:rPr>
          <w:rFonts w:ascii="Arial" w:eastAsia="MS Mincho" w:hAnsi="Arial" w:cs="Arial"/>
          <w:color w:val="000000" w:themeColor="text1"/>
          <w:szCs w:val="20"/>
        </w:rPr>
      </w:pPr>
      <w:r w:rsidRPr="00E65089">
        <w:rPr>
          <w:rFonts w:ascii="Arial" w:eastAsia="MS Mincho" w:hAnsi="Arial"/>
          <w:color w:val="000000" w:themeColor="text1"/>
        </w:rPr>
        <w:t xml:space="preserve">Zamawiający zobowiązuje Wykonawcę, aby ten uwzględnił, że przedmiot umowy </w:t>
      </w:r>
      <w:r w:rsidRPr="00E65089">
        <w:rPr>
          <w:rFonts w:ascii="Arial" w:eastAsia="MS Mincho" w:hAnsi="Arial" w:cs="Arial"/>
          <w:color w:val="000000" w:themeColor="text1"/>
          <w:szCs w:val="20"/>
        </w:rPr>
        <w:t xml:space="preserve">będzie wykonywany </w:t>
      </w:r>
      <w:r>
        <w:rPr>
          <w:rFonts w:ascii="Arial" w:eastAsia="MS Mincho" w:hAnsi="Arial" w:cs="Arial"/>
          <w:color w:val="000000" w:themeColor="text1"/>
          <w:szCs w:val="20"/>
        </w:rPr>
        <w:t xml:space="preserve">ma terenie </w:t>
      </w:r>
      <w:r w:rsidRPr="00CF07DC">
        <w:rPr>
          <w:rFonts w:ascii="Arial" w:eastAsia="MS Mincho" w:hAnsi="Arial" w:cs="Arial"/>
          <w:color w:val="000000" w:themeColor="text1"/>
          <w:szCs w:val="20"/>
          <w:u w:val="single"/>
        </w:rPr>
        <w:t>czynne</w:t>
      </w:r>
      <w:r>
        <w:rPr>
          <w:rFonts w:ascii="Arial" w:eastAsia="MS Mincho" w:hAnsi="Arial" w:cs="Arial"/>
          <w:color w:val="000000" w:themeColor="text1"/>
          <w:szCs w:val="20"/>
          <w:u w:val="single"/>
        </w:rPr>
        <w:t xml:space="preserve">go urzędu </w:t>
      </w:r>
      <w:r w:rsidRPr="00E65089">
        <w:rPr>
          <w:rFonts w:ascii="Arial" w:eastAsia="MS Mincho" w:hAnsi="Arial" w:cs="Arial"/>
          <w:color w:val="000000" w:themeColor="text1"/>
          <w:szCs w:val="20"/>
        </w:rPr>
        <w:t xml:space="preserve">i Wykonawca powinien przewidzieć utrudnienia w realizacji prac wynikłe z ruchu użytkowników. </w:t>
      </w:r>
    </w:p>
    <w:p w:rsidR="00393830" w:rsidRPr="00D37F86" w:rsidRDefault="00393830" w:rsidP="00393830">
      <w:pPr>
        <w:jc w:val="both"/>
        <w:rPr>
          <w:rFonts w:ascii="Arial" w:eastAsia="MS Mincho" w:hAnsi="Arial"/>
          <w:color w:val="000000"/>
          <w:sz w:val="12"/>
          <w:szCs w:val="12"/>
        </w:rPr>
      </w:pPr>
    </w:p>
    <w:p w:rsidR="00C17969" w:rsidRPr="003374EA" w:rsidRDefault="00C17969">
      <w:pPr>
        <w:pStyle w:val="WW-Zwykytekst"/>
        <w:jc w:val="center"/>
        <w:rPr>
          <w:rFonts w:ascii="Arial" w:eastAsia="MS Mincho" w:hAnsi="Arial"/>
          <w:b/>
        </w:rPr>
      </w:pPr>
      <w:r w:rsidRPr="003374EA">
        <w:rPr>
          <w:rFonts w:ascii="Arial" w:eastAsia="MS Mincho" w:hAnsi="Arial"/>
          <w:b/>
        </w:rPr>
        <w:t>§ 2</w:t>
      </w:r>
      <w:r w:rsidR="006E6347">
        <w:rPr>
          <w:rFonts w:ascii="Arial" w:eastAsia="MS Mincho" w:hAnsi="Arial"/>
          <w:b/>
        </w:rPr>
        <w:t xml:space="preserve">   Terminy </w:t>
      </w:r>
    </w:p>
    <w:p w:rsidR="00C17969" w:rsidRPr="00DE3AD8" w:rsidRDefault="00C17969" w:rsidP="00B44386">
      <w:pPr>
        <w:pStyle w:val="WW-Zwykytekst"/>
        <w:numPr>
          <w:ilvl w:val="0"/>
          <w:numId w:val="5"/>
        </w:numPr>
        <w:suppressAutoHyphens/>
        <w:jc w:val="both"/>
        <w:rPr>
          <w:rFonts w:ascii="Arial" w:eastAsia="MS Mincho" w:hAnsi="Arial"/>
          <w:color w:val="000000" w:themeColor="text1"/>
        </w:rPr>
      </w:pPr>
      <w:r w:rsidRPr="00DE3AD8">
        <w:rPr>
          <w:rFonts w:ascii="Arial" w:eastAsia="MS Mincho" w:hAnsi="Arial"/>
          <w:color w:val="000000" w:themeColor="text1"/>
        </w:rPr>
        <w:t>Okres realizacji przedmiotu umowy ustala się na:</w:t>
      </w:r>
    </w:p>
    <w:p w:rsidR="00542D6C" w:rsidRPr="003F2747" w:rsidRDefault="00542D6C" w:rsidP="00542D6C">
      <w:pPr>
        <w:pStyle w:val="Zwykytekst3"/>
        <w:numPr>
          <w:ilvl w:val="1"/>
          <w:numId w:val="8"/>
        </w:numPr>
        <w:ind w:left="247"/>
        <w:jc w:val="both"/>
        <w:rPr>
          <w:rFonts w:ascii="Arial" w:eastAsia="MS Mincho" w:hAnsi="Arial"/>
          <w:color w:val="000000" w:themeColor="text1"/>
        </w:rPr>
      </w:pPr>
      <w:r w:rsidRPr="003F2747">
        <w:rPr>
          <w:rFonts w:ascii="Arial" w:eastAsia="MS Mincho" w:hAnsi="Arial"/>
          <w:b/>
          <w:color w:val="000000" w:themeColor="text1"/>
        </w:rPr>
        <w:t xml:space="preserve">rozpoczęcie realizacji: </w:t>
      </w:r>
      <w:r w:rsidRPr="003F2747">
        <w:rPr>
          <w:rFonts w:ascii="Arial" w:eastAsia="MS Mincho" w:hAnsi="Arial"/>
          <w:color w:val="000000" w:themeColor="text1"/>
        </w:rPr>
        <w:t>po protokolarnym przekazaniu terenu budowy, które nastąpi nie później niż w terminie</w:t>
      </w:r>
    </w:p>
    <w:p w:rsidR="00542D6C" w:rsidRDefault="00542D6C" w:rsidP="00542D6C">
      <w:pPr>
        <w:pStyle w:val="Zwykytekst3"/>
        <w:ind w:left="284"/>
        <w:jc w:val="both"/>
        <w:rPr>
          <w:rFonts w:ascii="Arial" w:eastAsia="MS Mincho" w:hAnsi="Arial"/>
          <w:color w:val="000000" w:themeColor="text1"/>
        </w:rPr>
      </w:pPr>
      <w:r w:rsidRPr="003F2747">
        <w:rPr>
          <w:rFonts w:ascii="Arial" w:eastAsia="MS Mincho" w:hAnsi="Arial"/>
          <w:b/>
          <w:color w:val="000000" w:themeColor="text1"/>
        </w:rPr>
        <w:t xml:space="preserve">    </w:t>
      </w:r>
      <w:r w:rsidRPr="003F2747">
        <w:rPr>
          <w:rFonts w:ascii="Arial" w:eastAsia="MS Mincho" w:hAnsi="Arial"/>
          <w:color w:val="000000" w:themeColor="text1"/>
        </w:rPr>
        <w:t xml:space="preserve">do </w:t>
      </w:r>
      <w:r>
        <w:rPr>
          <w:rFonts w:ascii="Arial" w:eastAsia="MS Mincho" w:hAnsi="Arial"/>
          <w:color w:val="000000" w:themeColor="text1"/>
        </w:rPr>
        <w:t>7</w:t>
      </w:r>
      <w:r w:rsidRPr="003F2747">
        <w:rPr>
          <w:rFonts w:ascii="Arial" w:eastAsia="MS Mincho" w:hAnsi="Arial"/>
          <w:color w:val="000000" w:themeColor="text1"/>
        </w:rPr>
        <w:t xml:space="preserve"> dni roboczych do dnia podpisania umowy;</w:t>
      </w:r>
    </w:p>
    <w:p w:rsidR="00542D6C" w:rsidRPr="00D73CE6" w:rsidRDefault="00542D6C" w:rsidP="00542D6C">
      <w:pPr>
        <w:pStyle w:val="Zwykytekst3"/>
        <w:numPr>
          <w:ilvl w:val="1"/>
          <w:numId w:val="8"/>
        </w:numPr>
        <w:ind w:left="247"/>
        <w:jc w:val="both"/>
        <w:rPr>
          <w:rFonts w:ascii="Arial" w:eastAsia="MS Mincho" w:hAnsi="Arial"/>
          <w:b/>
          <w:color w:val="000000" w:themeColor="text1"/>
        </w:rPr>
      </w:pPr>
      <w:r w:rsidRPr="00D73CE6">
        <w:rPr>
          <w:rFonts w:ascii="Arial" w:eastAsia="MS Mincho" w:hAnsi="Arial"/>
          <w:b/>
          <w:color w:val="000000" w:themeColor="text1"/>
        </w:rPr>
        <w:t xml:space="preserve">zakończenie realizacji do </w:t>
      </w:r>
      <w:r>
        <w:rPr>
          <w:rFonts w:ascii="Arial" w:eastAsia="MS Mincho" w:hAnsi="Arial"/>
          <w:b/>
          <w:color w:val="000000" w:themeColor="text1"/>
        </w:rPr>
        <w:t>9</w:t>
      </w:r>
      <w:r w:rsidRPr="00D73CE6">
        <w:rPr>
          <w:rFonts w:ascii="Arial" w:eastAsia="MS Mincho" w:hAnsi="Arial"/>
          <w:b/>
          <w:color w:val="000000" w:themeColor="text1"/>
        </w:rPr>
        <w:t xml:space="preserve"> miesięcy od przekazania placu budowy.</w:t>
      </w:r>
    </w:p>
    <w:p w:rsidR="00817F27" w:rsidRPr="00DE3AD8" w:rsidRDefault="00817F27" w:rsidP="00B44386">
      <w:pPr>
        <w:pStyle w:val="WW-Zwykytekst"/>
        <w:numPr>
          <w:ilvl w:val="0"/>
          <w:numId w:val="5"/>
        </w:numPr>
        <w:jc w:val="both"/>
        <w:rPr>
          <w:rFonts w:ascii="Arial" w:eastAsia="MS Mincho" w:hAnsi="Arial" w:cs="Arial"/>
          <w:color w:val="000000" w:themeColor="text1"/>
        </w:rPr>
      </w:pPr>
      <w:r w:rsidRPr="00DE3AD8">
        <w:rPr>
          <w:rFonts w:ascii="Arial" w:eastAsia="MS Mincho" w:hAnsi="Arial" w:cs="Arial"/>
          <w:color w:val="000000" w:themeColor="text1"/>
        </w:rPr>
        <w:t>Zamawiający może polecić Wykonawcy podjęcie działań dla przyspieszenia tempa robót, aby przedmiot umowy został wykonany w terminie umownym. Wszystkie koszty związane z podjętymi działaniami obciążają Wykonawcę.</w:t>
      </w:r>
    </w:p>
    <w:p w:rsidR="00B61665" w:rsidRPr="003374EA" w:rsidRDefault="00B61665" w:rsidP="00B44386">
      <w:pPr>
        <w:pStyle w:val="WW-Zwykytekst"/>
        <w:numPr>
          <w:ilvl w:val="0"/>
          <w:numId w:val="5"/>
        </w:numPr>
        <w:jc w:val="both"/>
        <w:rPr>
          <w:rFonts w:ascii="Arial" w:eastAsia="MS Mincho" w:hAnsi="Arial" w:cs="Arial"/>
        </w:rPr>
      </w:pPr>
      <w:r w:rsidRPr="003374EA">
        <w:rPr>
          <w:rFonts w:ascii="Arial" w:hAnsi="Arial" w:cs="Arial"/>
        </w:rPr>
        <w:t>Zamawiający przekaże Wykonawcy w dniu protokolarnego wprowadzenia Wykonawcy na budowę:</w:t>
      </w:r>
    </w:p>
    <w:p w:rsidR="00B61665" w:rsidRPr="003374EA" w:rsidRDefault="00B61665" w:rsidP="00B44386">
      <w:pPr>
        <w:numPr>
          <w:ilvl w:val="0"/>
          <w:numId w:val="14"/>
        </w:numPr>
        <w:shd w:val="clear" w:color="auto" w:fill="FFFFFF"/>
        <w:tabs>
          <w:tab w:val="left" w:pos="360"/>
        </w:tabs>
        <w:jc w:val="both"/>
        <w:rPr>
          <w:rFonts w:ascii="Arial" w:hAnsi="Arial"/>
          <w:sz w:val="20"/>
        </w:rPr>
      </w:pPr>
      <w:r w:rsidRPr="003374EA">
        <w:rPr>
          <w:rFonts w:ascii="Arial" w:hAnsi="Arial"/>
          <w:sz w:val="20"/>
        </w:rPr>
        <w:t>teren budowy,</w:t>
      </w:r>
    </w:p>
    <w:p w:rsidR="00B61665" w:rsidRPr="003374EA" w:rsidRDefault="00B61665" w:rsidP="00B44386">
      <w:pPr>
        <w:numPr>
          <w:ilvl w:val="0"/>
          <w:numId w:val="14"/>
        </w:numPr>
        <w:shd w:val="clear" w:color="auto" w:fill="FFFFFF"/>
        <w:tabs>
          <w:tab w:val="left" w:pos="360"/>
        </w:tabs>
        <w:jc w:val="both"/>
        <w:rPr>
          <w:rFonts w:ascii="Arial" w:hAnsi="Arial"/>
          <w:sz w:val="20"/>
        </w:rPr>
      </w:pPr>
      <w:r w:rsidRPr="003374EA">
        <w:rPr>
          <w:rFonts w:ascii="Arial" w:hAnsi="Arial"/>
          <w:sz w:val="20"/>
        </w:rPr>
        <w:t>kompletną dokumentację przedmiotu umowy.</w:t>
      </w:r>
    </w:p>
    <w:p w:rsidR="00C17969" w:rsidRPr="003374EA" w:rsidRDefault="00C17969" w:rsidP="00B44386">
      <w:pPr>
        <w:pStyle w:val="WW-Zwykytekst"/>
        <w:numPr>
          <w:ilvl w:val="0"/>
          <w:numId w:val="5"/>
        </w:numPr>
        <w:suppressAutoHyphens/>
        <w:jc w:val="both"/>
        <w:rPr>
          <w:rFonts w:ascii="Arial" w:eastAsia="MS Mincho" w:hAnsi="Arial" w:cs="Arial"/>
        </w:rPr>
      </w:pPr>
      <w:r w:rsidRPr="003374EA">
        <w:rPr>
          <w:rFonts w:ascii="Arial" w:hAnsi="Arial" w:cs="Arial"/>
        </w:rPr>
        <w:t>Wykonawca rozpocznie roboty budowlane bez zbędnej zwłoki po dacie przekazania terenu budowy</w:t>
      </w:r>
      <w:r w:rsidR="000D1BE9" w:rsidRPr="003374EA">
        <w:rPr>
          <w:rFonts w:ascii="Arial" w:hAnsi="Arial" w:cs="Arial"/>
        </w:rPr>
        <w:br/>
      </w:r>
      <w:r w:rsidRPr="003374EA">
        <w:rPr>
          <w:rFonts w:ascii="Arial" w:hAnsi="Arial" w:cs="Arial"/>
        </w:rPr>
        <w:t xml:space="preserve">i następnie będzie prowadził roboty bez opóźniania, aby ukończyć </w:t>
      </w:r>
      <w:r w:rsidR="00F53F5D" w:rsidRPr="003374EA">
        <w:rPr>
          <w:rFonts w:ascii="Arial" w:hAnsi="Arial" w:cs="Arial"/>
        </w:rPr>
        <w:t xml:space="preserve">je </w:t>
      </w:r>
      <w:r w:rsidRPr="003374EA">
        <w:rPr>
          <w:rFonts w:ascii="Arial" w:hAnsi="Arial" w:cs="Arial"/>
        </w:rPr>
        <w:t xml:space="preserve">w terminie oznaczonym w </w:t>
      </w:r>
      <w:r w:rsidRPr="003374EA">
        <w:rPr>
          <w:rFonts w:ascii="Arial" w:eastAsia="MS Mincho" w:hAnsi="Arial" w:cs="Arial"/>
        </w:rPr>
        <w:t>§ 2 ust. 1</w:t>
      </w:r>
      <w:r w:rsidR="00BD3AFB" w:rsidRPr="003374EA">
        <w:rPr>
          <w:rFonts w:ascii="Arial" w:eastAsia="MS Mincho" w:hAnsi="Arial" w:cs="Arial"/>
        </w:rPr>
        <w:t xml:space="preserve"> b)</w:t>
      </w:r>
      <w:r w:rsidR="00D44FC4" w:rsidRPr="003374EA">
        <w:rPr>
          <w:rFonts w:ascii="Arial" w:eastAsia="MS Mincho" w:hAnsi="Arial" w:cs="Arial"/>
        </w:rPr>
        <w:t>.</w:t>
      </w:r>
    </w:p>
    <w:p w:rsidR="00967B3C" w:rsidRPr="003374EA" w:rsidRDefault="00967B3C" w:rsidP="00B44386">
      <w:pPr>
        <w:numPr>
          <w:ilvl w:val="0"/>
          <w:numId w:val="5"/>
        </w:numPr>
        <w:rPr>
          <w:rFonts w:ascii="Arial" w:eastAsia="MS Mincho" w:hAnsi="Arial" w:cs="Arial"/>
          <w:sz w:val="20"/>
        </w:rPr>
      </w:pPr>
      <w:r w:rsidRPr="003374EA">
        <w:rPr>
          <w:rFonts w:ascii="Arial" w:eastAsia="MS Mincho" w:hAnsi="Arial" w:cs="Arial"/>
          <w:sz w:val="20"/>
        </w:rPr>
        <w:t xml:space="preserve">Wykonawca ponosi pełną odpowiedzialność za teren budowy z chwilą protokolarnego przejęcia terenu budowy od Zamawiającego. </w:t>
      </w:r>
    </w:p>
    <w:p w:rsidR="00C17969" w:rsidRPr="003374EA" w:rsidRDefault="00C17969">
      <w:pPr>
        <w:pStyle w:val="WW-Zwykytekst"/>
        <w:jc w:val="center"/>
        <w:rPr>
          <w:rFonts w:ascii="Arial" w:eastAsia="MS Mincho" w:hAnsi="Arial"/>
          <w:b/>
        </w:rPr>
      </w:pPr>
      <w:r w:rsidRPr="003374EA">
        <w:rPr>
          <w:rFonts w:ascii="Arial" w:eastAsia="MS Mincho" w:hAnsi="Arial"/>
          <w:b/>
        </w:rPr>
        <w:t xml:space="preserve">§ </w:t>
      </w:r>
      <w:r w:rsidR="005C2BC1" w:rsidRPr="003374EA">
        <w:rPr>
          <w:rFonts w:ascii="Arial" w:eastAsia="MS Mincho" w:hAnsi="Arial"/>
          <w:b/>
        </w:rPr>
        <w:t>3</w:t>
      </w:r>
      <w:r w:rsidR="006E6347">
        <w:rPr>
          <w:rFonts w:ascii="Arial" w:eastAsia="MS Mincho" w:hAnsi="Arial"/>
          <w:b/>
        </w:rPr>
        <w:t xml:space="preserve">    </w:t>
      </w:r>
      <w:r w:rsidR="006E6347">
        <w:rPr>
          <w:rFonts w:ascii="Arial" w:eastAsia="MS Mincho" w:hAnsi="Arial"/>
          <w:b/>
          <w:color w:val="000000"/>
        </w:rPr>
        <w:t>Podwykonawcy</w:t>
      </w:r>
    </w:p>
    <w:p w:rsidR="0089185B" w:rsidRPr="003374EA" w:rsidRDefault="00E57D8B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 xml:space="preserve">Zamawiający dopuszcza realizację </w:t>
      </w:r>
      <w:r w:rsidR="00CC4CD3" w:rsidRPr="003374EA">
        <w:rPr>
          <w:rFonts w:ascii="Arial" w:eastAsia="MS Mincho" w:hAnsi="Arial"/>
        </w:rPr>
        <w:t xml:space="preserve">przedmiotu umowy </w:t>
      </w:r>
      <w:r w:rsidRPr="003374EA">
        <w:rPr>
          <w:rFonts w:ascii="Arial" w:eastAsia="MS Mincho" w:hAnsi="Arial"/>
        </w:rPr>
        <w:t>w systemie podwykonawstwa</w:t>
      </w:r>
      <w:r w:rsidR="0089185B" w:rsidRPr="003374EA">
        <w:rPr>
          <w:rFonts w:ascii="Arial" w:eastAsia="MS Mincho" w:hAnsi="Arial"/>
        </w:rPr>
        <w:t xml:space="preserve">, tak w zakresie robót budowlanych jak i </w:t>
      </w:r>
      <w:r w:rsidR="00DF37A7" w:rsidRPr="003374EA">
        <w:rPr>
          <w:rFonts w:ascii="Arial" w:eastAsia="MS Mincho" w:hAnsi="Arial"/>
        </w:rPr>
        <w:t xml:space="preserve">w zakresie </w:t>
      </w:r>
      <w:r w:rsidR="0089185B" w:rsidRPr="003374EA">
        <w:rPr>
          <w:rFonts w:ascii="Arial" w:eastAsia="MS Mincho" w:hAnsi="Arial"/>
        </w:rPr>
        <w:t>dostaw lub usług.</w:t>
      </w:r>
    </w:p>
    <w:p w:rsidR="00F35339" w:rsidRPr="003374EA" w:rsidRDefault="00356FC5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>Wykonawca</w:t>
      </w:r>
      <w:r w:rsidR="00F35339" w:rsidRPr="003374EA">
        <w:rPr>
          <w:rFonts w:ascii="Arial" w:eastAsia="MS Mincho" w:hAnsi="Arial"/>
        </w:rPr>
        <w:t xml:space="preserve">, podwykonawca oraz dalszy podwykonawca zamierzający zawrzeć umowę o podwykonawstwo, </w:t>
      </w:r>
      <w:r w:rsidR="00E56D79" w:rsidRPr="003374EA">
        <w:rPr>
          <w:rFonts w:ascii="Arial" w:eastAsia="MS Mincho" w:hAnsi="Arial"/>
        </w:rPr>
        <w:t xml:space="preserve">której przedmiotem są </w:t>
      </w:r>
      <w:r w:rsidR="00E56D79" w:rsidRPr="003374EA">
        <w:rPr>
          <w:rFonts w:ascii="Arial" w:eastAsia="MS Mincho" w:hAnsi="Arial"/>
          <w:b/>
        </w:rPr>
        <w:t>roboty budowlane</w:t>
      </w:r>
      <w:r w:rsidR="00F35339" w:rsidRPr="003374EA">
        <w:rPr>
          <w:rFonts w:ascii="Arial" w:eastAsia="MS Mincho" w:hAnsi="Arial"/>
        </w:rPr>
        <w:t>, zobowiązuje się do przedłożenia Zamawiającemu</w:t>
      </w:r>
      <w:r w:rsidR="00C91505" w:rsidRPr="003374EA">
        <w:rPr>
          <w:rFonts w:ascii="Arial" w:eastAsia="MS Mincho" w:hAnsi="Arial"/>
        </w:rPr>
        <w:t xml:space="preserve">, </w:t>
      </w:r>
      <w:r w:rsidR="00B95136" w:rsidRPr="003374EA">
        <w:rPr>
          <w:rFonts w:ascii="Arial" w:eastAsia="MS Mincho" w:hAnsi="Arial"/>
        </w:rPr>
        <w:t xml:space="preserve">                             </w:t>
      </w:r>
      <w:r w:rsidR="00F35339" w:rsidRPr="003374EA">
        <w:rPr>
          <w:rFonts w:ascii="Arial" w:eastAsia="MS Mincho" w:hAnsi="Arial"/>
        </w:rPr>
        <w:t xml:space="preserve">projektu </w:t>
      </w:r>
      <w:r w:rsidR="00E56D79" w:rsidRPr="003374EA">
        <w:rPr>
          <w:rFonts w:ascii="Arial" w:eastAsia="MS Mincho" w:hAnsi="Arial"/>
        </w:rPr>
        <w:t xml:space="preserve">tej </w:t>
      </w:r>
      <w:r w:rsidR="00F35339" w:rsidRPr="003374EA">
        <w:rPr>
          <w:rFonts w:ascii="Arial" w:eastAsia="MS Mincho" w:hAnsi="Arial"/>
        </w:rPr>
        <w:t>umowy, przy czym podwykonawca lub dalszy podwykonawca jest zobowiązany dołączyć zgodę Wykonawcy</w:t>
      </w:r>
      <w:r w:rsidR="00B10D3D" w:rsidRPr="003374EA">
        <w:rPr>
          <w:rFonts w:ascii="Arial" w:eastAsia="MS Mincho" w:hAnsi="Arial"/>
        </w:rPr>
        <w:t xml:space="preserve"> na zawarcie umowy o podwykonawstw</w:t>
      </w:r>
      <w:r w:rsidR="00F35339" w:rsidRPr="003374EA">
        <w:rPr>
          <w:rFonts w:ascii="Arial" w:eastAsia="MS Mincho" w:hAnsi="Arial"/>
        </w:rPr>
        <w:t>o o treści zgodnej z projektem umowy.</w:t>
      </w:r>
      <w:r w:rsidRPr="003374EA">
        <w:rPr>
          <w:rFonts w:ascii="Arial" w:eastAsia="MS Mincho" w:hAnsi="Arial"/>
        </w:rPr>
        <w:t xml:space="preserve"> </w:t>
      </w:r>
    </w:p>
    <w:p w:rsidR="00F35339" w:rsidRPr="003374EA" w:rsidRDefault="00E56D79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>W</w:t>
      </w:r>
      <w:r w:rsidR="0085409E" w:rsidRPr="003374EA">
        <w:rPr>
          <w:rFonts w:ascii="Arial" w:eastAsia="MS Mincho" w:hAnsi="Arial"/>
        </w:rPr>
        <w:t xml:space="preserve">ykonawca lub podwykonawca zobowiązany </w:t>
      </w:r>
      <w:r w:rsidR="000F50E7" w:rsidRPr="003374EA">
        <w:rPr>
          <w:rFonts w:ascii="Arial" w:eastAsia="MS Mincho" w:hAnsi="Arial"/>
        </w:rPr>
        <w:t xml:space="preserve">jest do zapłaty podwykonawcy lub dalszemu podwykonawcy należnego wynagrodzenia w terminie do </w:t>
      </w:r>
      <w:r w:rsidR="000F50E7" w:rsidRPr="003374EA">
        <w:rPr>
          <w:rFonts w:ascii="Arial" w:eastAsia="MS Mincho" w:hAnsi="Arial"/>
          <w:b/>
        </w:rPr>
        <w:t>14 dni</w:t>
      </w:r>
      <w:r w:rsidR="000F50E7" w:rsidRPr="003374EA">
        <w:rPr>
          <w:rFonts w:ascii="Arial" w:eastAsia="MS Mincho" w:hAnsi="Arial"/>
        </w:rPr>
        <w:t xml:space="preserve"> </w:t>
      </w:r>
      <w:r w:rsidR="00874F0F" w:rsidRPr="003374EA">
        <w:rPr>
          <w:rFonts w:ascii="Arial" w:eastAsia="MS Mincho" w:hAnsi="Arial"/>
        </w:rPr>
        <w:t xml:space="preserve">licząc </w:t>
      </w:r>
      <w:r w:rsidR="000F50E7" w:rsidRPr="003374EA">
        <w:rPr>
          <w:rFonts w:ascii="Arial" w:eastAsia="MS Mincho" w:hAnsi="Arial"/>
        </w:rPr>
        <w:t xml:space="preserve">od dnia doręczenia wykonawcy, podwykonawcy lub </w:t>
      </w:r>
      <w:r w:rsidR="000F50E7" w:rsidRPr="003374EA">
        <w:rPr>
          <w:rFonts w:ascii="Arial" w:eastAsia="MS Mincho" w:hAnsi="Arial"/>
        </w:rPr>
        <w:lastRenderedPageBreak/>
        <w:t>dalszemu pod</w:t>
      </w:r>
      <w:r w:rsidR="00E944BD" w:rsidRPr="003374EA">
        <w:rPr>
          <w:rFonts w:ascii="Arial" w:eastAsia="MS Mincho" w:hAnsi="Arial"/>
        </w:rPr>
        <w:t xml:space="preserve">wykonawcy faktury lub rachunku wraz z dokumentami potwierdzającymi </w:t>
      </w:r>
      <w:r w:rsidR="003F074E" w:rsidRPr="003374EA">
        <w:rPr>
          <w:rFonts w:ascii="Arial" w:eastAsia="MS Mincho" w:hAnsi="Arial"/>
        </w:rPr>
        <w:t>należyte wykonanie zleconych robót</w:t>
      </w:r>
      <w:r w:rsidR="000F50E7" w:rsidRPr="003374EA">
        <w:rPr>
          <w:rFonts w:ascii="Arial" w:eastAsia="MS Mincho" w:hAnsi="Arial"/>
        </w:rPr>
        <w:t xml:space="preserve">. </w:t>
      </w:r>
    </w:p>
    <w:p w:rsidR="003F074E" w:rsidRPr="003374EA" w:rsidRDefault="003F074E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 xml:space="preserve">Zamawiający, w terminie 7 dni od daty przedłożenia projektu umowy o podwykonawstwo, której przedmiotem są </w:t>
      </w:r>
      <w:r w:rsidRPr="003374EA">
        <w:rPr>
          <w:rFonts w:ascii="Arial" w:eastAsia="MS Mincho" w:hAnsi="Arial"/>
          <w:b/>
        </w:rPr>
        <w:t>roboty budowlane</w:t>
      </w:r>
      <w:r w:rsidRPr="003374EA">
        <w:rPr>
          <w:rFonts w:ascii="Arial" w:eastAsia="MS Mincho" w:hAnsi="Arial"/>
        </w:rPr>
        <w:t>, zgłasza do niej pisemne zastrzeżenia</w:t>
      </w:r>
      <w:r w:rsidR="00D01E72" w:rsidRPr="003374EA">
        <w:rPr>
          <w:rFonts w:ascii="Arial" w:eastAsia="MS Mincho" w:hAnsi="Arial"/>
        </w:rPr>
        <w:t xml:space="preserve"> w zakresie</w:t>
      </w:r>
      <w:r w:rsidRPr="003374EA">
        <w:rPr>
          <w:rFonts w:ascii="Arial" w:eastAsia="MS Mincho" w:hAnsi="Arial"/>
        </w:rPr>
        <w:t>:</w:t>
      </w:r>
    </w:p>
    <w:p w:rsidR="003F074E" w:rsidRPr="003374EA" w:rsidRDefault="00674776" w:rsidP="00B44386">
      <w:pPr>
        <w:pStyle w:val="WW-Zwykytekst"/>
        <w:numPr>
          <w:ilvl w:val="2"/>
          <w:numId w:val="9"/>
        </w:numPr>
        <w:tabs>
          <w:tab w:val="clear" w:pos="2340"/>
          <w:tab w:val="num" w:pos="900"/>
        </w:tabs>
        <w:ind w:left="90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>n</w:t>
      </w:r>
      <w:r w:rsidR="003F074E" w:rsidRPr="003374EA">
        <w:rPr>
          <w:rFonts w:ascii="Arial" w:eastAsia="MS Mincho" w:hAnsi="Arial"/>
        </w:rPr>
        <w:t>iespełniając</w:t>
      </w:r>
      <w:r w:rsidRPr="003374EA">
        <w:rPr>
          <w:rFonts w:ascii="Arial" w:eastAsia="MS Mincho" w:hAnsi="Arial"/>
        </w:rPr>
        <w:t xml:space="preserve">ych </w:t>
      </w:r>
      <w:r w:rsidR="003F074E" w:rsidRPr="003374EA">
        <w:rPr>
          <w:rFonts w:ascii="Arial" w:eastAsia="MS Mincho" w:hAnsi="Arial"/>
        </w:rPr>
        <w:t xml:space="preserve">wymagań określonych </w:t>
      </w:r>
      <w:r w:rsidR="00B95136" w:rsidRPr="003374EA">
        <w:rPr>
          <w:rFonts w:ascii="Arial" w:eastAsia="MS Mincho" w:hAnsi="Arial"/>
        </w:rPr>
        <w:t xml:space="preserve">dla Wykonawcy </w:t>
      </w:r>
      <w:r w:rsidR="003F074E" w:rsidRPr="003374EA">
        <w:rPr>
          <w:rFonts w:ascii="Arial" w:eastAsia="MS Mincho" w:hAnsi="Arial"/>
        </w:rPr>
        <w:t>w specyfikacji istotnych warunków zamówienia;</w:t>
      </w:r>
    </w:p>
    <w:p w:rsidR="00F35339" w:rsidRPr="003374EA" w:rsidRDefault="003F074E" w:rsidP="00B44386">
      <w:pPr>
        <w:pStyle w:val="WW-Zwykytekst"/>
        <w:numPr>
          <w:ilvl w:val="2"/>
          <w:numId w:val="9"/>
        </w:numPr>
        <w:tabs>
          <w:tab w:val="clear" w:pos="2340"/>
          <w:tab w:val="num" w:pos="900"/>
        </w:tabs>
        <w:ind w:left="90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 xml:space="preserve">gdy przewiduje termin zapłaty wynagrodzenia dłuższy niż określony w ust. </w:t>
      </w:r>
      <w:r w:rsidR="00AC7509" w:rsidRPr="003374EA">
        <w:rPr>
          <w:rFonts w:ascii="Arial" w:eastAsia="MS Mincho" w:hAnsi="Arial"/>
        </w:rPr>
        <w:t>3</w:t>
      </w:r>
      <w:r w:rsidRPr="003374EA">
        <w:rPr>
          <w:rFonts w:ascii="Arial" w:eastAsia="MS Mincho" w:hAnsi="Arial"/>
        </w:rPr>
        <w:t>.</w:t>
      </w:r>
    </w:p>
    <w:p w:rsidR="00D01E72" w:rsidRPr="003374EA" w:rsidRDefault="00D01E72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>Niezgłoszenie pisemnych zastrzeżeń do przedłożonego projektu umowy o podwykonawstwo, której przedmiotem są roboty budowlane, w terminie 7 dni, uważa się za akceptację projektu umowy przez Zamawiającego.</w:t>
      </w:r>
    </w:p>
    <w:p w:rsidR="00D01E72" w:rsidRPr="003374EA" w:rsidRDefault="00D01E72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>Wykonawca, podwykonawca lub dalszy podwykonawca zamówienia na roboty budowlane przedkłada Zamawiającemu</w:t>
      </w:r>
      <w:r w:rsidR="00C91505" w:rsidRPr="003374EA">
        <w:rPr>
          <w:rFonts w:ascii="Arial" w:eastAsia="MS Mincho" w:hAnsi="Arial"/>
        </w:rPr>
        <w:t xml:space="preserve">, </w:t>
      </w:r>
      <w:r w:rsidRPr="003374EA">
        <w:rPr>
          <w:rFonts w:ascii="Arial" w:eastAsia="MS Mincho" w:hAnsi="Arial"/>
        </w:rPr>
        <w:t xml:space="preserve">poświadczoną za zgodność z oryginałem kopię zawartej umowy o podwykonawstwo, której przedmiotem są </w:t>
      </w:r>
      <w:r w:rsidRPr="003374EA">
        <w:rPr>
          <w:rFonts w:ascii="Arial" w:eastAsia="MS Mincho" w:hAnsi="Arial"/>
          <w:b/>
        </w:rPr>
        <w:t>roboty budowlane</w:t>
      </w:r>
      <w:r w:rsidRPr="003374EA">
        <w:rPr>
          <w:rFonts w:ascii="Arial" w:eastAsia="MS Mincho" w:hAnsi="Arial"/>
        </w:rPr>
        <w:t>, w terminie 7 dni od dnia jej zawarcia.</w:t>
      </w:r>
    </w:p>
    <w:p w:rsidR="00D01E72" w:rsidRPr="003374EA" w:rsidRDefault="00D01E72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 xml:space="preserve">Zamawiający, w terminie 7 dni od daty przedłożenia projektu umowy o podwykonawstwo, której przedmiotem </w:t>
      </w:r>
      <w:r w:rsidR="00F73B7C" w:rsidRPr="003374EA">
        <w:rPr>
          <w:rFonts w:ascii="Arial" w:eastAsia="MS Mincho" w:hAnsi="Arial"/>
        </w:rPr>
        <w:t>są roboty budowlane</w:t>
      </w:r>
      <w:r w:rsidRPr="003374EA">
        <w:rPr>
          <w:rFonts w:ascii="Arial" w:eastAsia="MS Mincho" w:hAnsi="Arial"/>
        </w:rPr>
        <w:t xml:space="preserve">, zgłasza </w:t>
      </w:r>
      <w:r w:rsidR="00F73B7C" w:rsidRPr="003374EA">
        <w:rPr>
          <w:rFonts w:ascii="Arial" w:eastAsia="MS Mincho" w:hAnsi="Arial"/>
        </w:rPr>
        <w:t xml:space="preserve">do niej </w:t>
      </w:r>
      <w:r w:rsidRPr="003374EA">
        <w:rPr>
          <w:rFonts w:ascii="Arial" w:eastAsia="MS Mincho" w:hAnsi="Arial"/>
        </w:rPr>
        <w:t xml:space="preserve">pisemny sprzeciw w przypadkach, o których mowa w ust. </w:t>
      </w:r>
      <w:r w:rsidR="00AC7509" w:rsidRPr="003374EA">
        <w:rPr>
          <w:rFonts w:ascii="Arial" w:eastAsia="MS Mincho" w:hAnsi="Arial"/>
        </w:rPr>
        <w:t>4.</w:t>
      </w:r>
    </w:p>
    <w:p w:rsidR="00F35339" w:rsidRPr="003374EA" w:rsidRDefault="00D01E72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 xml:space="preserve">Niezgłoszenie pisemnego sprzeciwu do przedłożonej umowy o podwykonawstwo, której przedmiotem są roboty budowlane, w terminie określonym w ust. </w:t>
      </w:r>
      <w:r w:rsidR="00AC7509" w:rsidRPr="003374EA">
        <w:rPr>
          <w:rFonts w:ascii="Arial" w:eastAsia="MS Mincho" w:hAnsi="Arial"/>
        </w:rPr>
        <w:t>7</w:t>
      </w:r>
      <w:r w:rsidRPr="003374EA">
        <w:rPr>
          <w:rFonts w:ascii="Arial" w:eastAsia="MS Mincho" w:hAnsi="Arial"/>
        </w:rPr>
        <w:t>, uważa się za akceptację umowy przez Zamawiającego.</w:t>
      </w:r>
    </w:p>
    <w:p w:rsidR="00C91505" w:rsidRPr="003374EA" w:rsidRDefault="00C91505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 xml:space="preserve">Wykonawca, podwykonawca lub dalszy podwykonawca zamówienia na roboty budowlane przedkłada Zamawiającemu, poświadczoną za zgodność z oryginałem kopię zawartej umowy o podwykonawstwo, której przedmiotem są </w:t>
      </w:r>
      <w:r w:rsidRPr="003374EA">
        <w:rPr>
          <w:rFonts w:ascii="Arial" w:eastAsia="MS Mincho" w:hAnsi="Arial"/>
          <w:b/>
        </w:rPr>
        <w:t>dostawy lub usługi</w:t>
      </w:r>
      <w:r w:rsidRPr="003374EA">
        <w:rPr>
          <w:rFonts w:ascii="Arial" w:eastAsia="MS Mincho" w:hAnsi="Arial"/>
        </w:rPr>
        <w:t xml:space="preserve">, w terminie 7 dni od dnia jej zawarcia, z wyłączeniem umów </w:t>
      </w:r>
      <w:r w:rsidR="00780C1A">
        <w:rPr>
          <w:rFonts w:ascii="Arial" w:eastAsia="MS Mincho" w:hAnsi="Arial"/>
        </w:rPr>
        <w:t xml:space="preserve">                                          </w:t>
      </w:r>
      <w:r w:rsidRPr="003374EA">
        <w:rPr>
          <w:rFonts w:ascii="Arial" w:eastAsia="MS Mincho" w:hAnsi="Arial"/>
        </w:rPr>
        <w:t>o podwykonawstwo o wartości mniejszej niż 0,5</w:t>
      </w:r>
      <w:r w:rsidR="00E54189" w:rsidRPr="003374EA">
        <w:rPr>
          <w:rFonts w:ascii="Arial" w:eastAsia="MS Mincho" w:hAnsi="Arial"/>
        </w:rPr>
        <w:t xml:space="preserve"> </w:t>
      </w:r>
      <w:r w:rsidRPr="003374EA">
        <w:rPr>
          <w:rFonts w:ascii="Arial" w:eastAsia="MS Mincho" w:hAnsi="Arial"/>
        </w:rPr>
        <w:t xml:space="preserve">% wartości </w:t>
      </w:r>
      <w:r w:rsidR="00B95136" w:rsidRPr="003374EA">
        <w:rPr>
          <w:rFonts w:ascii="Arial" w:eastAsia="MS Mincho" w:hAnsi="Arial"/>
        </w:rPr>
        <w:t xml:space="preserve">niniejszej </w:t>
      </w:r>
      <w:r w:rsidRPr="003374EA">
        <w:rPr>
          <w:rFonts w:ascii="Arial" w:eastAsia="MS Mincho" w:hAnsi="Arial"/>
        </w:rPr>
        <w:t xml:space="preserve">umowy. Wyłączenie, o którym mowa </w:t>
      </w:r>
      <w:r w:rsidR="00FE20D4" w:rsidRPr="003374EA">
        <w:rPr>
          <w:rFonts w:ascii="Arial" w:eastAsia="MS Mincho" w:hAnsi="Arial"/>
        </w:rPr>
        <w:t xml:space="preserve">                      </w:t>
      </w:r>
      <w:r w:rsidRPr="003374EA">
        <w:rPr>
          <w:rFonts w:ascii="Arial" w:eastAsia="MS Mincho" w:hAnsi="Arial"/>
        </w:rPr>
        <w:t>w zdaniu pierwszym, nie dotycz</w:t>
      </w:r>
      <w:r w:rsidR="00224434" w:rsidRPr="003374EA">
        <w:rPr>
          <w:rFonts w:ascii="Arial" w:eastAsia="MS Mincho" w:hAnsi="Arial"/>
        </w:rPr>
        <w:t>y umów</w:t>
      </w:r>
      <w:r w:rsidR="00B95136" w:rsidRPr="003374EA">
        <w:rPr>
          <w:rFonts w:ascii="Arial" w:eastAsia="MS Mincho" w:hAnsi="Arial"/>
        </w:rPr>
        <w:t xml:space="preserve"> </w:t>
      </w:r>
      <w:r w:rsidR="00224434" w:rsidRPr="003374EA">
        <w:rPr>
          <w:rFonts w:ascii="Arial" w:eastAsia="MS Mincho" w:hAnsi="Arial"/>
        </w:rPr>
        <w:t xml:space="preserve">o podwykonawstwo </w:t>
      </w:r>
      <w:r w:rsidRPr="003374EA">
        <w:rPr>
          <w:rFonts w:ascii="Arial" w:eastAsia="MS Mincho" w:hAnsi="Arial"/>
        </w:rPr>
        <w:t>o wartości większej niż 50.000 zł.</w:t>
      </w:r>
    </w:p>
    <w:p w:rsidR="00C91505" w:rsidRPr="003374EA" w:rsidRDefault="00C91505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 xml:space="preserve">W przypadku, o którym mowa w ust. </w:t>
      </w:r>
      <w:r w:rsidR="00AC7509" w:rsidRPr="003374EA">
        <w:rPr>
          <w:rFonts w:ascii="Arial" w:eastAsia="MS Mincho" w:hAnsi="Arial"/>
        </w:rPr>
        <w:t>9</w:t>
      </w:r>
      <w:r w:rsidRPr="003374EA">
        <w:rPr>
          <w:rFonts w:ascii="Arial" w:eastAsia="MS Mincho" w:hAnsi="Arial"/>
        </w:rPr>
        <w:t xml:space="preserve">, jeżeli termin zapłaty wynagrodzenia jest dłuższy niż określony </w:t>
      </w:r>
      <w:r w:rsidR="00B95136" w:rsidRPr="003374EA">
        <w:rPr>
          <w:rFonts w:ascii="Arial" w:eastAsia="MS Mincho" w:hAnsi="Arial"/>
        </w:rPr>
        <w:t xml:space="preserve">                  </w:t>
      </w:r>
      <w:r w:rsidR="00780C1A">
        <w:rPr>
          <w:rFonts w:ascii="Arial" w:eastAsia="MS Mincho" w:hAnsi="Arial"/>
        </w:rPr>
        <w:t xml:space="preserve">                </w:t>
      </w:r>
      <w:r w:rsidR="00631ADF" w:rsidRPr="003374EA">
        <w:rPr>
          <w:rFonts w:ascii="Arial" w:eastAsia="MS Mincho" w:hAnsi="Arial"/>
        </w:rPr>
        <w:t xml:space="preserve">w ust. </w:t>
      </w:r>
      <w:r w:rsidR="00AC7509" w:rsidRPr="003374EA">
        <w:rPr>
          <w:rFonts w:ascii="Arial" w:eastAsia="MS Mincho" w:hAnsi="Arial"/>
        </w:rPr>
        <w:t>3</w:t>
      </w:r>
      <w:r w:rsidRPr="003374EA">
        <w:rPr>
          <w:rFonts w:ascii="Arial" w:eastAsia="MS Mincho" w:hAnsi="Arial"/>
        </w:rPr>
        <w:t>, Zamawiający informuje o tym Wykonawcę i wzywa go do doprowadzenia do zmiany tej umowy pod rygorem wystąpienia o zapłatę kary umownej.</w:t>
      </w:r>
    </w:p>
    <w:p w:rsidR="00C91505" w:rsidRDefault="00C91505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>Postanowi</w:t>
      </w:r>
      <w:r w:rsidR="00631ADF" w:rsidRPr="003374EA">
        <w:rPr>
          <w:rFonts w:ascii="Arial" w:eastAsia="MS Mincho" w:hAnsi="Arial"/>
        </w:rPr>
        <w:t xml:space="preserve">enia umowy wskazane w § 3 ust. </w:t>
      </w:r>
      <w:r w:rsidR="00AC7509" w:rsidRPr="003374EA">
        <w:rPr>
          <w:rFonts w:ascii="Arial" w:eastAsia="MS Mincho" w:hAnsi="Arial"/>
        </w:rPr>
        <w:t>2</w:t>
      </w:r>
      <w:r w:rsidRPr="003374EA">
        <w:rPr>
          <w:rFonts w:ascii="Arial" w:eastAsia="MS Mincho" w:hAnsi="Arial"/>
        </w:rPr>
        <w:t>-</w:t>
      </w:r>
      <w:r w:rsidR="00E54189" w:rsidRPr="003374EA">
        <w:rPr>
          <w:rFonts w:ascii="Arial" w:eastAsia="MS Mincho" w:hAnsi="Arial"/>
        </w:rPr>
        <w:t>1</w:t>
      </w:r>
      <w:r w:rsidR="00AC7509" w:rsidRPr="003374EA">
        <w:rPr>
          <w:rFonts w:ascii="Arial" w:eastAsia="MS Mincho" w:hAnsi="Arial"/>
        </w:rPr>
        <w:t>0</w:t>
      </w:r>
      <w:r w:rsidRPr="003374EA">
        <w:rPr>
          <w:rFonts w:ascii="Arial" w:eastAsia="MS Mincho" w:hAnsi="Arial"/>
        </w:rPr>
        <w:t xml:space="preserve"> stosuje się odpowiednio do zmian tej umowy</w:t>
      </w:r>
      <w:r w:rsidR="00E944BD" w:rsidRPr="003374EA">
        <w:rPr>
          <w:rFonts w:ascii="Arial" w:eastAsia="MS Mincho" w:hAnsi="Arial"/>
        </w:rPr>
        <w:br/>
      </w:r>
      <w:r w:rsidRPr="003374EA">
        <w:rPr>
          <w:rFonts w:ascii="Arial" w:eastAsia="MS Mincho" w:hAnsi="Arial"/>
        </w:rPr>
        <w:t>o podwykonawstwo.</w:t>
      </w:r>
    </w:p>
    <w:p w:rsidR="006E6347" w:rsidRPr="006E6347" w:rsidRDefault="006E6347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</w:rPr>
      </w:pPr>
      <w:r w:rsidRPr="006E6347">
        <w:rPr>
          <w:rFonts w:ascii="Arial" w:eastAsia="MS Mincho" w:hAnsi="Arial"/>
          <w:color w:val="000000"/>
        </w:rPr>
        <w:t xml:space="preserve">Zapisy umów lub projekty umów z Podwykonawcami nie mogą stać w sprzeczności z postanowieniami przedmiotowo-istotnymi umowy zawartej pomiędzy Wykonawcą a Zamawiającym, oraz zapisami w SWZ a </w:t>
      </w:r>
      <w:r w:rsidRPr="006E6347">
        <w:rPr>
          <w:rFonts w:ascii="Arial" w:eastAsia="MS Mincho" w:hAnsi="Arial"/>
          <w:b/>
          <w:color w:val="000000"/>
        </w:rPr>
        <w:t>ponadto umowa o podwykonawstwo nie może zawierać postanowień kształtujących prawa i obowiązki podwykonawcy, w zakresie kar umownych oraz postanowień dotyczących warunków wypłaty wynagrodzenia,</w:t>
      </w:r>
      <w:r w:rsidRPr="006E6347">
        <w:rPr>
          <w:rFonts w:ascii="Arial" w:eastAsia="MS Mincho" w:hAnsi="Arial"/>
          <w:color w:val="000000"/>
        </w:rPr>
        <w:t xml:space="preserve"> w sposób dla niego mniej korzystny niż prawa i obowiązki Wykonawcy, ukształtowane postanowieniami umowy zawartej między Zamawiającym a Wykonawcą.</w:t>
      </w:r>
    </w:p>
    <w:p w:rsidR="00E57D8B" w:rsidRPr="003374EA" w:rsidRDefault="00E57D8B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>Za działania lub zaniechania podwykonawców Wykonawca odpowiada jak za własne.</w:t>
      </w:r>
    </w:p>
    <w:p w:rsidR="001F0504" w:rsidRDefault="001F0504">
      <w:pPr>
        <w:pStyle w:val="Zwykytekst3"/>
        <w:jc w:val="center"/>
        <w:rPr>
          <w:rFonts w:ascii="Arial" w:eastAsia="MS Mincho" w:hAnsi="Arial"/>
          <w:b/>
        </w:rPr>
      </w:pPr>
    </w:p>
    <w:p w:rsidR="00B554CE" w:rsidRPr="003374EA" w:rsidRDefault="005C2BC1">
      <w:pPr>
        <w:pStyle w:val="Zwykytekst3"/>
        <w:jc w:val="center"/>
        <w:rPr>
          <w:rFonts w:ascii="Arial" w:eastAsia="MS Mincho" w:hAnsi="Arial"/>
          <w:b/>
        </w:rPr>
      </w:pPr>
      <w:r w:rsidRPr="003374EA">
        <w:rPr>
          <w:rFonts w:ascii="Arial" w:eastAsia="MS Mincho" w:hAnsi="Arial"/>
          <w:b/>
        </w:rPr>
        <w:t>§ 4</w:t>
      </w:r>
      <w:r w:rsidR="006E6347">
        <w:rPr>
          <w:rFonts w:ascii="Arial" w:eastAsia="MS Mincho" w:hAnsi="Arial"/>
          <w:b/>
        </w:rPr>
        <w:t xml:space="preserve"> </w:t>
      </w:r>
      <w:r w:rsidR="006E6347">
        <w:rPr>
          <w:rFonts w:ascii="Arial" w:eastAsia="MS Mincho" w:hAnsi="Arial"/>
          <w:b/>
          <w:color w:val="000000"/>
        </w:rPr>
        <w:t xml:space="preserve">  Obowiązki Wykonawcy</w:t>
      </w:r>
    </w:p>
    <w:p w:rsidR="00B554CE" w:rsidRPr="003374EA" w:rsidRDefault="00B554CE" w:rsidP="00B44386">
      <w:pPr>
        <w:pStyle w:val="Zwykytekst3"/>
        <w:numPr>
          <w:ilvl w:val="0"/>
          <w:numId w:val="11"/>
        </w:numPr>
        <w:tabs>
          <w:tab w:val="clear" w:pos="720"/>
          <w:tab w:val="num" w:pos="0"/>
        </w:tabs>
        <w:ind w:left="360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>Wykonawca zobowiązany jest:</w:t>
      </w:r>
    </w:p>
    <w:p w:rsidR="00776972" w:rsidRDefault="005938B9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>z</w:t>
      </w:r>
      <w:r w:rsidR="00AC7509" w:rsidRPr="003374EA">
        <w:rPr>
          <w:rFonts w:ascii="Arial" w:eastAsia="MS Mincho" w:hAnsi="Arial"/>
        </w:rPr>
        <w:t>apewnić właściwą koordynację robót wykonywanych przez podwykonawców i dalszych podwykonawcó</w:t>
      </w:r>
      <w:r w:rsidR="00776972" w:rsidRPr="003374EA">
        <w:rPr>
          <w:rFonts w:ascii="Arial" w:eastAsia="MS Mincho" w:hAnsi="Arial"/>
        </w:rPr>
        <w:t>w;</w:t>
      </w:r>
    </w:p>
    <w:p w:rsidR="003C722C" w:rsidRPr="003C722C" w:rsidRDefault="003C722C" w:rsidP="003C722C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</w:rPr>
      </w:pPr>
      <w:r w:rsidRPr="003C722C">
        <w:rPr>
          <w:rFonts w:ascii="Arial" w:eastAsia="MS Mincho" w:hAnsi="Arial"/>
          <w:color w:val="000000" w:themeColor="text1"/>
          <w:u w:val="single"/>
        </w:rPr>
        <w:t xml:space="preserve">współpracować z firmami realizującymi pozostałe zakresy zadania celem uniknięcia kolizji w trakcie wykonywania prac, w tym współuczestniczyć w opracowaniu wspólnego harmonogramu realizacji zadania. </w:t>
      </w:r>
    </w:p>
    <w:p w:rsidR="00B554CE" w:rsidRPr="003374EA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>uczestniczyć w wyznaczonych przez Zamawiającego spotkaniach w celu omówienia spraw związanych</w:t>
      </w:r>
      <w:r w:rsidR="00E944BD" w:rsidRPr="003374EA">
        <w:rPr>
          <w:rFonts w:ascii="Arial" w:eastAsia="MS Mincho" w:hAnsi="Arial"/>
        </w:rPr>
        <w:br/>
      </w:r>
      <w:r w:rsidRPr="003374EA">
        <w:rPr>
          <w:rFonts w:ascii="Arial" w:eastAsia="MS Mincho" w:hAnsi="Arial"/>
        </w:rPr>
        <w:t xml:space="preserve">z realizacją przedmiotu </w:t>
      </w:r>
      <w:r w:rsidR="00634046" w:rsidRPr="003374EA">
        <w:rPr>
          <w:rFonts w:ascii="Arial" w:eastAsia="MS Mincho" w:hAnsi="Arial"/>
        </w:rPr>
        <w:t>u</w:t>
      </w:r>
      <w:r w:rsidRPr="003374EA">
        <w:rPr>
          <w:rFonts w:ascii="Arial" w:eastAsia="MS Mincho" w:hAnsi="Arial"/>
        </w:rPr>
        <w:t>mowy</w:t>
      </w:r>
      <w:r w:rsidR="00631ADF" w:rsidRPr="003374EA">
        <w:rPr>
          <w:rFonts w:ascii="Arial" w:eastAsia="MS Mincho" w:hAnsi="Arial"/>
        </w:rPr>
        <w:t>,</w:t>
      </w:r>
    </w:p>
    <w:p w:rsidR="00B554CE" w:rsidRPr="003374EA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>wygrodzić i zabezpieczyć teren</w:t>
      </w:r>
      <w:r w:rsidR="00AC7509" w:rsidRPr="003374EA">
        <w:rPr>
          <w:rFonts w:ascii="Arial" w:eastAsia="MS Mincho" w:hAnsi="Arial"/>
        </w:rPr>
        <w:t xml:space="preserve"> budowy </w:t>
      </w:r>
      <w:r w:rsidRPr="003374EA">
        <w:rPr>
          <w:rFonts w:ascii="Arial" w:eastAsia="MS Mincho" w:hAnsi="Arial"/>
        </w:rPr>
        <w:t>przed dostępem osób trzecich,</w:t>
      </w:r>
    </w:p>
    <w:p w:rsidR="00B554CE" w:rsidRPr="003374EA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 xml:space="preserve">dokonać pomiaru z natury wszystkich elementów wymagających </w:t>
      </w:r>
      <w:r w:rsidR="00FC1ABF" w:rsidRPr="003374EA">
        <w:rPr>
          <w:rFonts w:ascii="Arial" w:eastAsia="MS Mincho" w:hAnsi="Arial"/>
        </w:rPr>
        <w:t xml:space="preserve">pomiaru dla potrzeb prawidłowej </w:t>
      </w:r>
      <w:r w:rsidRPr="003374EA">
        <w:rPr>
          <w:rFonts w:ascii="Arial" w:eastAsia="MS Mincho" w:hAnsi="Arial"/>
        </w:rPr>
        <w:t>realizacji inwestycji, w szczególności dla potrzeb zamówienia materiałów i urządzeń,</w:t>
      </w:r>
      <w:r w:rsidR="004E3860" w:rsidRPr="003374EA">
        <w:rPr>
          <w:rFonts w:ascii="Arial" w:eastAsia="MS Mincho" w:hAnsi="Arial"/>
        </w:rPr>
        <w:t xml:space="preserve"> </w:t>
      </w:r>
      <w:r w:rsidRPr="003374EA">
        <w:rPr>
          <w:rFonts w:ascii="Arial" w:eastAsia="MS Mincho" w:hAnsi="Arial"/>
        </w:rPr>
        <w:t xml:space="preserve">z uwzględnieniem </w:t>
      </w:r>
      <w:r w:rsidR="00FC1ABF" w:rsidRPr="003374EA">
        <w:rPr>
          <w:rFonts w:ascii="Arial" w:eastAsia="MS Mincho" w:hAnsi="Arial"/>
        </w:rPr>
        <w:t>i</w:t>
      </w:r>
      <w:r w:rsidR="00A675F3" w:rsidRPr="003374EA">
        <w:rPr>
          <w:rFonts w:ascii="Arial" w:eastAsia="MS Mincho" w:hAnsi="Arial"/>
        </w:rPr>
        <w:t>stniejących warunków terenowych,</w:t>
      </w:r>
    </w:p>
    <w:p w:rsidR="007A16E7" w:rsidRPr="003374EA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 xml:space="preserve">prowadzić roboty rozbiórkowe i budowlane zgodnie z wymogami rozporządzenia Ministra Infrastruktury </w:t>
      </w:r>
      <w:r w:rsidR="00B95136" w:rsidRPr="003374EA">
        <w:rPr>
          <w:rFonts w:ascii="Arial" w:eastAsia="MS Mincho" w:hAnsi="Arial"/>
        </w:rPr>
        <w:t xml:space="preserve">         </w:t>
      </w:r>
      <w:r w:rsidR="00780C1A">
        <w:rPr>
          <w:rFonts w:ascii="Arial" w:eastAsia="MS Mincho" w:hAnsi="Arial"/>
        </w:rPr>
        <w:t xml:space="preserve">  </w:t>
      </w:r>
      <w:r w:rsidR="00B95136" w:rsidRPr="003374EA">
        <w:rPr>
          <w:rFonts w:ascii="Arial" w:eastAsia="MS Mincho" w:hAnsi="Arial"/>
        </w:rPr>
        <w:t xml:space="preserve"> </w:t>
      </w:r>
      <w:r w:rsidRPr="003374EA">
        <w:rPr>
          <w:rFonts w:ascii="Arial" w:eastAsia="MS Mincho" w:hAnsi="Arial"/>
        </w:rPr>
        <w:t>z dn</w:t>
      </w:r>
      <w:r w:rsidR="0077001A" w:rsidRPr="003374EA">
        <w:rPr>
          <w:rFonts w:ascii="Arial" w:eastAsia="MS Mincho" w:hAnsi="Arial"/>
        </w:rPr>
        <w:t xml:space="preserve">ia </w:t>
      </w:r>
      <w:r w:rsidRPr="003374EA">
        <w:rPr>
          <w:rFonts w:ascii="Arial" w:eastAsia="MS Mincho" w:hAnsi="Arial"/>
        </w:rPr>
        <w:t>6</w:t>
      </w:r>
      <w:r w:rsidR="0077001A" w:rsidRPr="003374EA">
        <w:rPr>
          <w:rFonts w:ascii="Arial" w:eastAsia="MS Mincho" w:hAnsi="Arial"/>
        </w:rPr>
        <w:t xml:space="preserve"> lutego </w:t>
      </w:r>
      <w:r w:rsidRPr="003374EA">
        <w:rPr>
          <w:rFonts w:ascii="Arial" w:eastAsia="MS Mincho" w:hAnsi="Arial"/>
        </w:rPr>
        <w:t>2003r. w sprawie bezpieczeństwa i higieny pracy podczas wykonywania robót budowlan</w:t>
      </w:r>
      <w:r w:rsidR="0077001A" w:rsidRPr="003374EA">
        <w:rPr>
          <w:rFonts w:ascii="Arial" w:eastAsia="MS Mincho" w:hAnsi="Arial"/>
        </w:rPr>
        <w:t>ych</w:t>
      </w:r>
      <w:r w:rsidRPr="003374EA">
        <w:rPr>
          <w:rFonts w:ascii="Arial" w:eastAsia="MS Mincho" w:hAnsi="Arial"/>
        </w:rPr>
        <w:t>,</w:t>
      </w:r>
    </w:p>
    <w:p w:rsidR="00B554CE" w:rsidRPr="003374EA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>zapewnić stały dozór nad mieniem oraz zawrzeć stosowne umowy ubezpieczenia mienia oraz od odpowiedzialności cywilnej,</w:t>
      </w:r>
    </w:p>
    <w:p w:rsidR="00B554CE" w:rsidRPr="003374EA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 xml:space="preserve">utrzymywać </w:t>
      </w:r>
      <w:r w:rsidRPr="00542D6C">
        <w:rPr>
          <w:rFonts w:ascii="Arial" w:eastAsia="MS Mincho" w:hAnsi="Arial"/>
          <w:sz w:val="19"/>
          <w:szCs w:val="19"/>
        </w:rPr>
        <w:t>porządek w trakcie realizacji robót oraz systematycznie porządkować miejsca wykonywania prac,</w:t>
      </w:r>
    </w:p>
    <w:p w:rsidR="00B554CE" w:rsidRPr="003374EA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 xml:space="preserve">natychmiast usuwać w sposób docelowy wszelkie szkody i awarie spowodowane przez Wykonawcę </w:t>
      </w:r>
      <w:r w:rsidR="00B95136" w:rsidRPr="003374EA">
        <w:rPr>
          <w:rFonts w:ascii="Arial" w:eastAsia="MS Mincho" w:hAnsi="Arial"/>
        </w:rPr>
        <w:t xml:space="preserve">              </w:t>
      </w:r>
      <w:r w:rsidR="00780C1A">
        <w:rPr>
          <w:rFonts w:ascii="Arial" w:eastAsia="MS Mincho" w:hAnsi="Arial"/>
        </w:rPr>
        <w:t xml:space="preserve">               </w:t>
      </w:r>
      <w:r w:rsidR="004E3860" w:rsidRPr="003374EA">
        <w:rPr>
          <w:rFonts w:ascii="Arial" w:eastAsia="MS Mincho" w:hAnsi="Arial"/>
        </w:rPr>
        <w:t>w trakcie realizacji robót,</w:t>
      </w:r>
    </w:p>
    <w:p w:rsidR="00AC7509" w:rsidRPr="003374EA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>prowadzić roboty w sposób bezpieczny,</w:t>
      </w:r>
    </w:p>
    <w:p w:rsidR="00FC1ABF" w:rsidRPr="003374EA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>wykonać wraz ze sporządzeniem stosownych protokołów z przeprowadzonych badań odbiorczych, wszystkie niezbędne</w:t>
      </w:r>
      <w:r w:rsidR="003F6690" w:rsidRPr="003374EA">
        <w:rPr>
          <w:rFonts w:ascii="Arial" w:eastAsia="MS Mincho" w:hAnsi="Arial"/>
        </w:rPr>
        <w:t xml:space="preserve"> </w:t>
      </w:r>
      <w:r w:rsidRPr="003374EA">
        <w:rPr>
          <w:rFonts w:ascii="Arial" w:eastAsia="MS Mincho" w:hAnsi="Arial"/>
        </w:rPr>
        <w:t xml:space="preserve">próby, uzgodnienia nadzorów i odbiory, </w:t>
      </w:r>
    </w:p>
    <w:p w:rsidR="00B554CE" w:rsidRPr="003374EA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>uporządkować teren po wykonaniu robót oraz zdemontować obiekty tymczasowe,</w:t>
      </w:r>
    </w:p>
    <w:p w:rsidR="001F1678" w:rsidRPr="00DD46E0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b/>
          <w:color w:val="000000"/>
          <w:u w:val="single"/>
        </w:rPr>
      </w:pPr>
      <w:r w:rsidRPr="00C0042D">
        <w:rPr>
          <w:rFonts w:ascii="Arial" w:eastAsia="MS Mincho" w:hAnsi="Arial"/>
          <w:color w:val="000000"/>
        </w:rPr>
        <w:t xml:space="preserve">opracować i przekazać Zamawiającemu </w:t>
      </w:r>
      <w:r w:rsidR="001A1898" w:rsidRPr="00C0042D">
        <w:rPr>
          <w:rFonts w:ascii="Arial" w:eastAsia="MS Mincho" w:hAnsi="Arial"/>
          <w:b/>
          <w:color w:val="000000"/>
        </w:rPr>
        <w:t>operat kolaudacyjny</w:t>
      </w:r>
      <w:r w:rsidR="001A1898" w:rsidRPr="00C0042D">
        <w:rPr>
          <w:rFonts w:ascii="Arial" w:eastAsia="MS Mincho" w:hAnsi="Arial"/>
          <w:color w:val="000000"/>
        </w:rPr>
        <w:t xml:space="preserve"> </w:t>
      </w:r>
      <w:r w:rsidR="001A1898" w:rsidRPr="00DD46E0">
        <w:rPr>
          <w:rFonts w:ascii="Arial" w:eastAsia="MS Mincho" w:hAnsi="Arial"/>
          <w:b/>
          <w:color w:val="000000"/>
        </w:rPr>
        <w:t xml:space="preserve">w </w:t>
      </w:r>
      <w:r w:rsidR="001A1898">
        <w:rPr>
          <w:rFonts w:ascii="Arial" w:eastAsia="MS Mincho" w:hAnsi="Arial"/>
          <w:b/>
          <w:color w:val="000000"/>
        </w:rPr>
        <w:t xml:space="preserve">1 </w:t>
      </w:r>
      <w:r w:rsidR="001A1898" w:rsidRPr="00DD46E0">
        <w:rPr>
          <w:rFonts w:ascii="Arial" w:eastAsia="MS Mincho" w:hAnsi="Arial"/>
          <w:b/>
          <w:color w:val="000000"/>
        </w:rPr>
        <w:t>egzemplarz</w:t>
      </w:r>
      <w:r w:rsidR="001A1898">
        <w:rPr>
          <w:rFonts w:ascii="Arial" w:eastAsia="MS Mincho" w:hAnsi="Arial"/>
          <w:b/>
          <w:color w:val="000000"/>
        </w:rPr>
        <w:t>u wersji papierowej oraz</w:t>
      </w:r>
      <w:r w:rsidR="001A1898">
        <w:rPr>
          <w:rFonts w:ascii="Arial" w:eastAsia="MS Mincho" w:hAnsi="Arial"/>
          <w:b/>
          <w:color w:val="000000"/>
        </w:rPr>
        <w:br/>
        <w:t>w wersji elektronicznej</w:t>
      </w:r>
      <w:r w:rsidR="00571B26">
        <w:rPr>
          <w:color w:val="000000"/>
          <w:lang w:eastAsia="pl-PL"/>
        </w:rPr>
        <w:t xml:space="preserve"> </w:t>
      </w:r>
      <w:r w:rsidR="001A1898" w:rsidRPr="00BB4F86">
        <w:rPr>
          <w:rFonts w:ascii="Arial" w:eastAsia="MS Mincho" w:hAnsi="Arial"/>
          <w:b/>
          <w:color w:val="000000"/>
        </w:rPr>
        <w:t>nagran</w:t>
      </w:r>
      <w:r w:rsidR="001A1898">
        <w:rPr>
          <w:rFonts w:ascii="Arial" w:eastAsia="MS Mincho" w:hAnsi="Arial"/>
          <w:b/>
          <w:color w:val="000000"/>
        </w:rPr>
        <w:t>y na płytę CD lub DVD – 1 sztuka</w:t>
      </w:r>
      <w:r w:rsidR="001A1898" w:rsidRPr="00BB4F86">
        <w:rPr>
          <w:rFonts w:ascii="Arial" w:eastAsia="MS Mincho" w:hAnsi="Arial"/>
          <w:b/>
          <w:color w:val="000000"/>
        </w:rPr>
        <w:t>,</w:t>
      </w:r>
    </w:p>
    <w:p w:rsidR="00B554CE" w:rsidRPr="00C0042D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/>
        </w:rPr>
      </w:pPr>
      <w:r w:rsidRPr="003374EA">
        <w:rPr>
          <w:rFonts w:ascii="Arial" w:eastAsia="MS Mincho" w:hAnsi="Arial"/>
        </w:rPr>
        <w:t xml:space="preserve">uczestniczyć, na żądanie Zamawiającego, w naradach i innych </w:t>
      </w:r>
      <w:r w:rsidR="00FC1ABF" w:rsidRPr="003374EA">
        <w:rPr>
          <w:rFonts w:ascii="Arial" w:eastAsia="MS Mincho" w:hAnsi="Arial"/>
        </w:rPr>
        <w:t>c</w:t>
      </w:r>
      <w:r w:rsidRPr="003374EA">
        <w:rPr>
          <w:rFonts w:ascii="Arial" w:eastAsia="MS Mincho" w:hAnsi="Arial"/>
        </w:rPr>
        <w:t xml:space="preserve">zynnościach w trakcie realizacji przedmiotu </w:t>
      </w:r>
      <w:r w:rsidR="00782417" w:rsidRPr="00C0042D">
        <w:rPr>
          <w:rFonts w:ascii="Arial" w:eastAsia="MS Mincho" w:hAnsi="Arial"/>
          <w:color w:val="000000"/>
        </w:rPr>
        <w:t>u</w:t>
      </w:r>
      <w:r w:rsidRPr="00C0042D">
        <w:rPr>
          <w:rFonts w:ascii="Arial" w:eastAsia="MS Mincho" w:hAnsi="Arial"/>
          <w:color w:val="000000"/>
        </w:rPr>
        <w:t>mowy oraz w okresie gwarancji i rękojmi,</w:t>
      </w:r>
    </w:p>
    <w:p w:rsidR="00B554CE" w:rsidRPr="00C0042D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/>
        </w:rPr>
      </w:pPr>
      <w:r w:rsidRPr="00C0042D">
        <w:rPr>
          <w:rFonts w:ascii="Arial" w:eastAsia="MS Mincho" w:hAnsi="Arial"/>
          <w:color w:val="000000"/>
        </w:rPr>
        <w:t>zgłosić gotowość do odbioru przedmiotu Umowy i uczestniczyć w odbior</w:t>
      </w:r>
      <w:r w:rsidR="00782417" w:rsidRPr="00C0042D">
        <w:rPr>
          <w:rFonts w:ascii="Arial" w:eastAsia="MS Mincho" w:hAnsi="Arial"/>
          <w:color w:val="000000"/>
        </w:rPr>
        <w:t>ach końcowy</w:t>
      </w:r>
      <w:r w:rsidR="00F07C48">
        <w:rPr>
          <w:rFonts w:ascii="Arial" w:eastAsia="MS Mincho" w:hAnsi="Arial"/>
          <w:color w:val="000000"/>
        </w:rPr>
        <w:t>ch</w:t>
      </w:r>
      <w:r w:rsidRPr="00C0042D">
        <w:rPr>
          <w:rFonts w:ascii="Arial" w:eastAsia="MS Mincho" w:hAnsi="Arial"/>
          <w:color w:val="000000"/>
        </w:rPr>
        <w:t>.</w:t>
      </w:r>
    </w:p>
    <w:p w:rsidR="00B554CE" w:rsidRPr="003374EA" w:rsidRDefault="00B554CE" w:rsidP="00B44386">
      <w:pPr>
        <w:pStyle w:val="Zwykytekst3"/>
        <w:numPr>
          <w:ilvl w:val="0"/>
          <w:numId w:val="11"/>
        </w:numPr>
        <w:tabs>
          <w:tab w:val="clear" w:pos="720"/>
          <w:tab w:val="num" w:pos="0"/>
        </w:tabs>
        <w:ind w:left="36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 xml:space="preserve">Wykonawca przy wykonywaniu </w:t>
      </w:r>
      <w:r w:rsidR="00D51589" w:rsidRPr="003374EA">
        <w:rPr>
          <w:rFonts w:ascii="Arial" w:eastAsia="MS Mincho" w:hAnsi="Arial"/>
        </w:rPr>
        <w:t>przedmiotu u</w:t>
      </w:r>
      <w:r w:rsidRPr="003374EA">
        <w:rPr>
          <w:rFonts w:ascii="Arial" w:eastAsia="MS Mincho" w:hAnsi="Arial"/>
        </w:rPr>
        <w:t>mowy zobowiązany jest dochować staranności wynikającej</w:t>
      </w:r>
      <w:r w:rsidR="00FC1ABF" w:rsidRPr="003374EA">
        <w:rPr>
          <w:rFonts w:ascii="Arial" w:eastAsia="MS Mincho" w:hAnsi="Arial"/>
        </w:rPr>
        <w:br/>
      </w:r>
      <w:r w:rsidRPr="003374EA">
        <w:rPr>
          <w:rFonts w:ascii="Arial" w:eastAsia="MS Mincho" w:hAnsi="Arial"/>
        </w:rPr>
        <w:t>z zawodowego charakteru prowadzonej przez niego działalności gospodarczej.</w:t>
      </w:r>
    </w:p>
    <w:p w:rsidR="00B554CE" w:rsidRPr="003374EA" w:rsidRDefault="00B554CE" w:rsidP="00B44386">
      <w:pPr>
        <w:pStyle w:val="Zwykytekst3"/>
        <w:numPr>
          <w:ilvl w:val="0"/>
          <w:numId w:val="11"/>
        </w:numPr>
        <w:tabs>
          <w:tab w:val="clear" w:pos="720"/>
          <w:tab w:val="num" w:pos="0"/>
        </w:tabs>
        <w:ind w:left="36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lastRenderedPageBreak/>
        <w:t xml:space="preserve">Wykonawca ponosi odpowiedzialność za wszelkie działania i zaniechania osób, przy pomocy których realizuje przedmiot </w:t>
      </w:r>
      <w:r w:rsidR="00D51589" w:rsidRPr="003374EA">
        <w:rPr>
          <w:rFonts w:ascii="Arial" w:eastAsia="MS Mincho" w:hAnsi="Arial"/>
        </w:rPr>
        <w:t>u</w:t>
      </w:r>
      <w:r w:rsidRPr="003374EA">
        <w:rPr>
          <w:rFonts w:ascii="Arial" w:eastAsia="MS Mincho" w:hAnsi="Arial"/>
        </w:rPr>
        <w:t>mowy.</w:t>
      </w:r>
    </w:p>
    <w:p w:rsidR="00542D6C" w:rsidRDefault="00542D6C">
      <w:pPr>
        <w:pStyle w:val="Zwykytekst3"/>
        <w:jc w:val="center"/>
        <w:rPr>
          <w:rFonts w:ascii="Arial" w:eastAsia="MS Mincho" w:hAnsi="Arial"/>
          <w:b/>
        </w:rPr>
      </w:pPr>
    </w:p>
    <w:p w:rsidR="00C17969" w:rsidRPr="003374EA" w:rsidRDefault="00C17969">
      <w:pPr>
        <w:pStyle w:val="Zwykytekst3"/>
        <w:jc w:val="center"/>
        <w:rPr>
          <w:rFonts w:ascii="Arial" w:eastAsia="MS Mincho" w:hAnsi="Arial"/>
          <w:b/>
        </w:rPr>
      </w:pPr>
      <w:r w:rsidRPr="003374EA">
        <w:rPr>
          <w:rFonts w:ascii="Arial" w:eastAsia="MS Mincho" w:hAnsi="Arial"/>
          <w:b/>
        </w:rPr>
        <w:t>§ 5</w:t>
      </w:r>
      <w:r w:rsidR="006E6347">
        <w:rPr>
          <w:rFonts w:ascii="Arial" w:eastAsia="MS Mincho" w:hAnsi="Arial"/>
          <w:b/>
        </w:rPr>
        <w:t xml:space="preserve">   </w:t>
      </w:r>
      <w:r w:rsidR="006E6347">
        <w:rPr>
          <w:rFonts w:ascii="Arial" w:eastAsia="MS Mincho" w:hAnsi="Arial"/>
          <w:b/>
          <w:color w:val="000000"/>
        </w:rPr>
        <w:t>Warunki realizacji robót</w:t>
      </w:r>
    </w:p>
    <w:p w:rsidR="00C17969" w:rsidRPr="003374EA" w:rsidRDefault="00C17969" w:rsidP="00B44386">
      <w:pPr>
        <w:pStyle w:val="Zwykytekst3"/>
        <w:numPr>
          <w:ilvl w:val="0"/>
          <w:numId w:val="6"/>
        </w:numPr>
        <w:tabs>
          <w:tab w:val="clear" w:pos="720"/>
          <w:tab w:val="num" w:pos="0"/>
        </w:tabs>
        <w:ind w:left="36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>Warunki realizacji robót:</w:t>
      </w:r>
    </w:p>
    <w:p w:rsidR="00C17969" w:rsidRPr="003374EA" w:rsidRDefault="00FE20D4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>p</w:t>
      </w:r>
      <w:r w:rsidR="00C17969" w:rsidRPr="003374EA">
        <w:rPr>
          <w:rFonts w:ascii="Arial" w:eastAsia="MS Mincho" w:hAnsi="Arial"/>
        </w:rPr>
        <w:t>rzedmiot umowy będzie realizowany zgodnie z</w:t>
      </w:r>
      <w:r w:rsidR="00B37DE0" w:rsidRPr="003374EA">
        <w:rPr>
          <w:rFonts w:ascii="Arial" w:eastAsia="MS Mincho" w:hAnsi="Arial"/>
        </w:rPr>
        <w:t xml:space="preserve"> </w:t>
      </w:r>
      <w:r w:rsidR="00B61665" w:rsidRPr="003374EA">
        <w:rPr>
          <w:rFonts w:ascii="Arial" w:eastAsia="MS Mincho" w:hAnsi="Arial"/>
        </w:rPr>
        <w:t xml:space="preserve">dokumentacją, o której mowa w </w:t>
      </w:r>
      <w:r w:rsidR="00B61665" w:rsidRPr="003374EA">
        <w:rPr>
          <w:rFonts w:ascii="Arial" w:eastAsia="MS Mincho" w:hAnsi="Arial"/>
          <w:b/>
        </w:rPr>
        <w:t xml:space="preserve">§ 1 ust. </w:t>
      </w:r>
      <w:r w:rsidR="002C0BAC">
        <w:rPr>
          <w:rFonts w:ascii="Arial" w:eastAsia="MS Mincho" w:hAnsi="Arial"/>
          <w:b/>
        </w:rPr>
        <w:t>4</w:t>
      </w:r>
      <w:r w:rsidRPr="003374EA">
        <w:rPr>
          <w:rFonts w:ascii="Arial" w:eastAsia="MS Mincho" w:hAnsi="Arial"/>
          <w:b/>
        </w:rPr>
        <w:t xml:space="preserve"> </w:t>
      </w:r>
      <w:r w:rsidR="00B37DE0" w:rsidRPr="003374EA">
        <w:rPr>
          <w:rFonts w:ascii="Arial" w:eastAsia="MS Mincho" w:hAnsi="Arial"/>
        </w:rPr>
        <w:t>ora</w:t>
      </w:r>
      <w:r w:rsidR="00C17969" w:rsidRPr="003374EA">
        <w:rPr>
          <w:rFonts w:ascii="Arial" w:eastAsia="MS Mincho" w:hAnsi="Arial"/>
        </w:rPr>
        <w:t>z zasadami sztuki budowlanej i zasadami BHP.</w:t>
      </w:r>
    </w:p>
    <w:p w:rsidR="00C17969" w:rsidRPr="003374EA" w:rsidRDefault="00C17969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>Wykonawca zrealizuje roboty budowlane zgodnie z reżimem technologicznym, określonym przez Polskie Normy, producentów poszczególnych elementów, produktów, materiałów i urządzeń.</w:t>
      </w:r>
    </w:p>
    <w:p w:rsidR="00C17969" w:rsidRPr="003374EA" w:rsidRDefault="00C17969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 xml:space="preserve">Wszystkie użyte do budowy materiały muszą odpowiadać parametrom podanym w </w:t>
      </w:r>
      <w:r w:rsidR="00817F27" w:rsidRPr="003374EA">
        <w:rPr>
          <w:rFonts w:ascii="Arial" w:eastAsia="MS Mincho" w:hAnsi="Arial"/>
        </w:rPr>
        <w:t>dokumentacji</w:t>
      </w:r>
      <w:r w:rsidR="00071015">
        <w:rPr>
          <w:rFonts w:ascii="Arial" w:eastAsia="MS Mincho" w:hAnsi="Arial"/>
        </w:rPr>
        <w:t>,</w:t>
      </w:r>
      <w:r w:rsidR="00071015" w:rsidRPr="00071015">
        <w:rPr>
          <w:rFonts w:ascii="Arial" w:eastAsia="MS Mincho" w:hAnsi="Arial"/>
        </w:rPr>
        <w:t xml:space="preserve"> </w:t>
      </w:r>
      <w:r w:rsidR="00071015" w:rsidRPr="003374EA">
        <w:rPr>
          <w:rFonts w:ascii="Arial" w:eastAsia="MS Mincho" w:hAnsi="Arial"/>
        </w:rPr>
        <w:t xml:space="preserve">o której mowa w </w:t>
      </w:r>
      <w:r w:rsidR="00071015" w:rsidRPr="003374EA">
        <w:rPr>
          <w:rFonts w:ascii="Arial" w:eastAsia="MS Mincho" w:hAnsi="Arial"/>
          <w:b/>
        </w:rPr>
        <w:t xml:space="preserve">§ 1 ust. </w:t>
      </w:r>
      <w:r w:rsidR="00071015">
        <w:rPr>
          <w:rFonts w:ascii="Arial" w:eastAsia="MS Mincho" w:hAnsi="Arial"/>
          <w:b/>
        </w:rPr>
        <w:t>4</w:t>
      </w:r>
      <w:r w:rsidRPr="003374EA">
        <w:rPr>
          <w:rFonts w:ascii="Arial" w:eastAsia="MS Mincho" w:hAnsi="Arial"/>
        </w:rPr>
        <w:t>, muszą posiadać odpowiedni atest i świadectwo dopuszczenia, wydane przez odpowiednie uprawnione instytucje, zezwalające na stosowanie ich w budownictwie. Dokumenty te</w:t>
      </w:r>
      <w:r w:rsidR="00F97C59" w:rsidRPr="003374EA">
        <w:rPr>
          <w:rFonts w:ascii="Arial" w:eastAsia="MS Mincho" w:hAnsi="Arial"/>
        </w:rPr>
        <w:t>,</w:t>
      </w:r>
      <w:r w:rsidRPr="003374EA">
        <w:rPr>
          <w:rFonts w:ascii="Arial" w:eastAsia="MS Mincho" w:hAnsi="Arial"/>
        </w:rPr>
        <w:t xml:space="preserve"> przed </w:t>
      </w:r>
      <w:r w:rsidR="00F97C59" w:rsidRPr="003374EA">
        <w:rPr>
          <w:rFonts w:ascii="Arial" w:eastAsia="MS Mincho" w:hAnsi="Arial"/>
        </w:rPr>
        <w:t xml:space="preserve">ich dostarczeniem na plac budowy, należy przedłożyć </w:t>
      </w:r>
      <w:r w:rsidR="003B20E7" w:rsidRPr="003374EA">
        <w:rPr>
          <w:rFonts w:ascii="Arial" w:eastAsia="MS Mincho" w:hAnsi="Arial"/>
        </w:rPr>
        <w:t>i</w:t>
      </w:r>
      <w:r w:rsidR="001F1678" w:rsidRPr="003374EA">
        <w:rPr>
          <w:rFonts w:ascii="Arial" w:eastAsia="MS Mincho" w:hAnsi="Arial"/>
        </w:rPr>
        <w:t xml:space="preserve">nspektorowi </w:t>
      </w:r>
      <w:r w:rsidR="003B20E7" w:rsidRPr="003374EA">
        <w:rPr>
          <w:rFonts w:ascii="Arial" w:eastAsia="MS Mincho" w:hAnsi="Arial"/>
        </w:rPr>
        <w:t>n</w:t>
      </w:r>
      <w:r w:rsidR="001F1678" w:rsidRPr="003374EA">
        <w:rPr>
          <w:rFonts w:ascii="Arial" w:eastAsia="MS Mincho" w:hAnsi="Arial"/>
        </w:rPr>
        <w:t>adzoru</w:t>
      </w:r>
      <w:r w:rsidR="007663BF">
        <w:rPr>
          <w:rFonts w:ascii="Arial" w:eastAsia="MS Mincho" w:hAnsi="Arial"/>
        </w:rPr>
        <w:t xml:space="preserve"> do akceptacji</w:t>
      </w:r>
      <w:r w:rsidRPr="003374EA">
        <w:rPr>
          <w:rFonts w:ascii="Arial" w:eastAsia="MS Mincho" w:hAnsi="Arial"/>
        </w:rPr>
        <w:t>.</w:t>
      </w:r>
    </w:p>
    <w:p w:rsidR="00C17969" w:rsidRPr="003374EA" w:rsidRDefault="00C17969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>Niezbędne do wykonania przedmiotu umowy materiały zostaną zakupione i dostarczone na teren budowy przez Wykonawcę i będą stanowić jego koszt. Materiały te muszą odpowiadać, co do jakości wymogom wyrobów dopuszczonych do obrotu i stosowania w budownictwie.</w:t>
      </w:r>
    </w:p>
    <w:p w:rsidR="00E17AFC" w:rsidRPr="00E17AFC" w:rsidRDefault="00C17969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>Wykonawca obowiązany jest do stosowania wyłącznie wyrobów budowlanych nadających się do stosowania w budownictwie,</w:t>
      </w:r>
      <w:r w:rsidR="002E1B5A" w:rsidRPr="003374EA">
        <w:rPr>
          <w:rFonts w:ascii="Arial" w:eastAsia="MS Mincho" w:hAnsi="Arial"/>
        </w:rPr>
        <w:t xml:space="preserve"> </w:t>
      </w:r>
      <w:r w:rsidRPr="003374EA">
        <w:rPr>
          <w:rFonts w:ascii="Arial" w:eastAsia="MS Mincho" w:hAnsi="Arial"/>
        </w:rPr>
        <w:t>tj. wyroby spełniające w całości wymogi określone w ustawie z dnia 16 kwietnia 2</w:t>
      </w:r>
      <w:r w:rsidR="00E17AFC">
        <w:rPr>
          <w:rFonts w:ascii="Arial" w:eastAsia="MS Mincho" w:hAnsi="Arial"/>
        </w:rPr>
        <w:t>004 roku o wyrobach budowlanych</w:t>
      </w:r>
      <w:r w:rsidR="00E17AFC" w:rsidRPr="00E17AFC">
        <w:rPr>
          <w:rFonts w:ascii="Arial" w:eastAsia="MS Mincho" w:hAnsi="Arial"/>
        </w:rPr>
        <w:t xml:space="preserve"> (</w:t>
      </w:r>
      <w:proofErr w:type="spellStart"/>
      <w:r w:rsidR="00E17AFC" w:rsidRPr="00E17AFC">
        <w:rPr>
          <w:rFonts w:ascii="Arial" w:eastAsia="MS Mincho" w:hAnsi="Arial"/>
        </w:rPr>
        <w:t>t.j</w:t>
      </w:r>
      <w:proofErr w:type="spellEnd"/>
      <w:r w:rsidR="00E17AFC" w:rsidRPr="00E17AFC">
        <w:rPr>
          <w:rFonts w:ascii="Arial" w:eastAsia="MS Mincho" w:hAnsi="Arial"/>
        </w:rPr>
        <w:t>. Dz. U. z 2020 r. poz. 215</w:t>
      </w:r>
      <w:r w:rsidR="00473DEE">
        <w:rPr>
          <w:rFonts w:ascii="Arial" w:eastAsia="MS Mincho" w:hAnsi="Arial"/>
        </w:rPr>
        <w:t xml:space="preserve"> ze zm.</w:t>
      </w:r>
      <w:r w:rsidR="00E17AFC" w:rsidRPr="00E17AFC">
        <w:rPr>
          <w:rFonts w:ascii="Arial" w:eastAsia="MS Mincho" w:hAnsi="Arial"/>
        </w:rPr>
        <w:t>).</w:t>
      </w:r>
    </w:p>
    <w:p w:rsidR="00C17969" w:rsidRPr="003374EA" w:rsidRDefault="00C17969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 xml:space="preserve">Za koordynację robót i prowadzenie dokumentacji budowy odpowiada </w:t>
      </w:r>
      <w:r w:rsidR="005D41FD">
        <w:rPr>
          <w:rFonts w:ascii="Arial" w:eastAsia="MS Mincho" w:hAnsi="Arial"/>
        </w:rPr>
        <w:t>Wykonawca</w:t>
      </w:r>
      <w:r w:rsidRPr="003374EA">
        <w:rPr>
          <w:rFonts w:ascii="Arial" w:eastAsia="MS Mincho" w:hAnsi="Arial"/>
        </w:rPr>
        <w:t>.</w:t>
      </w:r>
    </w:p>
    <w:p w:rsidR="00C17969" w:rsidRPr="003374EA" w:rsidRDefault="00C17969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>Wykonawca zobowiązany jest do przekazania na właściwe wysypisko odpadów materiałów z rozbiórki nie nadających się do ponownego wbudowania.</w:t>
      </w:r>
    </w:p>
    <w:p w:rsidR="00C17969" w:rsidRDefault="00C17969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>Wykonawca na żądanie Zamawiającego</w:t>
      </w:r>
      <w:r w:rsidR="00EE4BB8" w:rsidRPr="003374EA">
        <w:rPr>
          <w:rFonts w:ascii="Arial" w:eastAsia="MS Mincho" w:hAnsi="Arial"/>
        </w:rPr>
        <w:t xml:space="preserve"> lub </w:t>
      </w:r>
      <w:r w:rsidR="00281D5C" w:rsidRPr="003374EA">
        <w:rPr>
          <w:rFonts w:ascii="Arial" w:eastAsia="MS Mincho" w:hAnsi="Arial"/>
        </w:rPr>
        <w:t xml:space="preserve">inspektora nadzoru </w:t>
      </w:r>
      <w:r w:rsidRPr="003374EA">
        <w:rPr>
          <w:rFonts w:ascii="Arial" w:eastAsia="MS Mincho" w:hAnsi="Arial"/>
        </w:rPr>
        <w:t>zobowiązany jest do okazania właściwego dokumentu potwierdzającego przekazanie wszystkich odpadów do utylizacji zgodnie z obowiązującymi przepisami prawa.</w:t>
      </w:r>
    </w:p>
    <w:p w:rsidR="00542D6C" w:rsidRPr="002C0014" w:rsidRDefault="00542D6C" w:rsidP="00542D6C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 xml:space="preserve">W czasie realizacji przedmiotu umowy Wykonawca jest zobowiązany zwrócić szczególną uwagę na bezpieczeństwo realizacji prac na terenie </w:t>
      </w:r>
      <w:r>
        <w:rPr>
          <w:rFonts w:ascii="Arial" w:eastAsia="MS Mincho" w:hAnsi="Arial"/>
          <w:b/>
          <w:color w:val="000000" w:themeColor="text1"/>
        </w:rPr>
        <w:t xml:space="preserve">należącym do siedziby </w:t>
      </w:r>
      <w:r>
        <w:rPr>
          <w:rFonts w:ascii="Arial" w:eastAsia="MS Mincho" w:hAnsi="Arial"/>
          <w:color w:val="000000" w:themeColor="text1"/>
        </w:rPr>
        <w:t>Służby Drogowej Powiatu Świdnickiego (dalej SDPŚ)</w:t>
      </w:r>
      <w:r w:rsidRPr="00E65089">
        <w:rPr>
          <w:rFonts w:ascii="Arial" w:eastAsia="MS Mincho" w:hAnsi="Arial"/>
          <w:b/>
          <w:color w:val="000000" w:themeColor="text1"/>
        </w:rPr>
        <w:t xml:space="preserve">, w tym wygrodzić i oznakować teren budowy. </w:t>
      </w:r>
      <w:r w:rsidRPr="00E65089">
        <w:rPr>
          <w:rFonts w:ascii="Arial" w:eastAsia="MS Mincho" w:hAnsi="Arial"/>
          <w:bCs/>
          <w:color w:val="000000" w:themeColor="text1"/>
        </w:rPr>
        <w:t>Wszelkie koszty związane ze stratami przez niewłaściwe zabezpieczenie obiektu obciążają Wykonawcę.</w:t>
      </w:r>
    </w:p>
    <w:p w:rsidR="00542D6C" w:rsidRPr="00D82E0D" w:rsidRDefault="00542D6C" w:rsidP="00542D6C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  <w:u w:val="single"/>
        </w:rPr>
      </w:pPr>
      <w:r w:rsidRPr="00D82E0D">
        <w:rPr>
          <w:rFonts w:ascii="Arial" w:eastAsia="MS Mincho" w:hAnsi="Arial"/>
          <w:color w:val="000000" w:themeColor="text1"/>
          <w:u w:val="single"/>
        </w:rPr>
        <w:t xml:space="preserve">Zamawiający informuje, że w okresie obowiązywania umowy w siedzibie SDPŚ prowadzone będą równocześnie prace przez wykonawców 3 różnych zadań, </w:t>
      </w:r>
      <w:r w:rsidRPr="00437C59">
        <w:rPr>
          <w:rFonts w:ascii="Arial" w:eastAsia="MS Mincho" w:hAnsi="Arial"/>
          <w:color w:val="000000" w:themeColor="text1"/>
        </w:rPr>
        <w:t xml:space="preserve">tj.: robót objętych niniejszą umową, dot. robót budowlanych oraz robót elektrycznych, a </w:t>
      </w:r>
      <w:r w:rsidRPr="00D82E0D">
        <w:rPr>
          <w:rFonts w:ascii="Arial" w:eastAsia="MS Mincho" w:hAnsi="Arial"/>
          <w:color w:val="000000" w:themeColor="text1"/>
          <w:u w:val="single"/>
        </w:rPr>
        <w:t>Wykonawca zobowiązuje się uwzględnić ten fakt i tak realizować przedmiot umowy, by uwzględnić postęp prac pozostałych wykonawców jak i czas ich prowadzenia.</w:t>
      </w:r>
    </w:p>
    <w:p w:rsidR="00542D6C" w:rsidRPr="00722060" w:rsidRDefault="00542D6C" w:rsidP="00542D6C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Przedmiot umowy </w:t>
      </w:r>
      <w:r w:rsidRPr="00E65089">
        <w:rPr>
          <w:rFonts w:ascii="Arial" w:eastAsia="MS Mincho" w:hAnsi="Arial"/>
          <w:b/>
          <w:color w:val="000000" w:themeColor="text1"/>
        </w:rPr>
        <w:t>będzie wykonywany w obiekcie czynnym. Wykonawca powinien przewidzieć utrudnienia wynikłe z ruchu użytkowników.</w:t>
      </w:r>
      <w:r>
        <w:rPr>
          <w:rFonts w:ascii="Arial" w:eastAsia="MS Mincho" w:hAnsi="Arial"/>
          <w:b/>
          <w:color w:val="000000" w:themeColor="text1"/>
        </w:rPr>
        <w:t xml:space="preserve"> </w:t>
      </w:r>
      <w:r w:rsidRPr="00B65695">
        <w:rPr>
          <w:rFonts w:ascii="Arial" w:eastAsia="MS Mincho" w:hAnsi="Arial"/>
          <w:color w:val="000000" w:themeColor="text1"/>
        </w:rPr>
        <w:t>W celu usprawnienia prac</w:t>
      </w:r>
      <w:r>
        <w:rPr>
          <w:rFonts w:ascii="Arial" w:eastAsia="MS Mincho" w:hAnsi="Arial"/>
          <w:b/>
          <w:color w:val="000000" w:themeColor="text1"/>
        </w:rPr>
        <w:t xml:space="preserve"> </w:t>
      </w:r>
      <w:r w:rsidRPr="00B65695">
        <w:rPr>
          <w:rFonts w:ascii="Arial" w:eastAsia="MS Mincho" w:hAnsi="Arial"/>
          <w:color w:val="000000" w:themeColor="text1"/>
        </w:rPr>
        <w:t xml:space="preserve">w obiekcie </w:t>
      </w:r>
      <w:r>
        <w:rPr>
          <w:rFonts w:ascii="Arial" w:eastAsia="MS Mincho" w:hAnsi="Arial"/>
          <w:color w:val="000000" w:themeColor="text1"/>
        </w:rPr>
        <w:t xml:space="preserve">SDPŚ </w:t>
      </w:r>
      <w:r>
        <w:rPr>
          <w:rFonts w:ascii="Arial" w:eastAsia="MS Mincho" w:hAnsi="Arial"/>
          <w:b/>
          <w:color w:val="000000" w:themeColor="text1"/>
        </w:rPr>
        <w:t xml:space="preserve">Zamawiający wymaga, aby Wykonawca sporządził harmonogram prac </w:t>
      </w:r>
      <w:r w:rsidRPr="00B65695">
        <w:rPr>
          <w:rFonts w:ascii="Arial" w:eastAsia="MS Mincho" w:hAnsi="Arial"/>
          <w:color w:val="000000" w:themeColor="text1"/>
        </w:rPr>
        <w:t xml:space="preserve">w odniesieniu do czasu </w:t>
      </w:r>
      <w:r>
        <w:rPr>
          <w:rFonts w:ascii="Arial" w:eastAsia="MS Mincho" w:hAnsi="Arial"/>
          <w:color w:val="000000" w:themeColor="text1"/>
        </w:rPr>
        <w:t xml:space="preserve">i kolejności </w:t>
      </w:r>
      <w:r w:rsidRPr="00B65695">
        <w:rPr>
          <w:rFonts w:ascii="Arial" w:eastAsia="MS Mincho" w:hAnsi="Arial"/>
          <w:color w:val="000000" w:themeColor="text1"/>
        </w:rPr>
        <w:t>prowadzenia</w:t>
      </w:r>
      <w:r w:rsidRPr="00B65695">
        <w:rPr>
          <w:rFonts w:ascii="Arial" w:eastAsia="MS Mincho" w:hAnsi="Arial"/>
          <w:color w:val="FF0000"/>
        </w:rPr>
        <w:t xml:space="preserve"> </w:t>
      </w:r>
      <w:r w:rsidRPr="00722060">
        <w:rPr>
          <w:rFonts w:ascii="Arial" w:eastAsia="MS Mincho" w:hAnsi="Arial"/>
          <w:color w:val="000000" w:themeColor="text1"/>
        </w:rPr>
        <w:t xml:space="preserve">poszczególnych robót. </w:t>
      </w:r>
      <w:r w:rsidRPr="00722060">
        <w:rPr>
          <w:rFonts w:ascii="Arial" w:eastAsia="MS Mincho" w:hAnsi="Arial"/>
          <w:color w:val="000000" w:themeColor="text1"/>
          <w:u w:val="single"/>
        </w:rPr>
        <w:t xml:space="preserve">Harmonogram ten musi być uzgodniony </w:t>
      </w:r>
      <w:r>
        <w:rPr>
          <w:rFonts w:ascii="Arial" w:eastAsia="MS Mincho" w:hAnsi="Arial"/>
          <w:color w:val="000000" w:themeColor="text1"/>
          <w:u w:val="single"/>
        </w:rPr>
        <w:t xml:space="preserve">użytkownikiem budynku - </w:t>
      </w:r>
      <w:r w:rsidRPr="00722060">
        <w:rPr>
          <w:rFonts w:ascii="Arial" w:eastAsia="MS Mincho" w:hAnsi="Arial"/>
          <w:color w:val="000000" w:themeColor="text1"/>
          <w:u w:val="single"/>
        </w:rPr>
        <w:t xml:space="preserve">dyrektorem </w:t>
      </w:r>
      <w:r>
        <w:rPr>
          <w:rFonts w:ascii="Arial" w:eastAsia="MS Mincho" w:hAnsi="Arial"/>
          <w:color w:val="000000" w:themeColor="text1"/>
          <w:u w:val="single"/>
        </w:rPr>
        <w:t>SDPŚ</w:t>
      </w:r>
      <w:r w:rsidRPr="00722060">
        <w:rPr>
          <w:rFonts w:ascii="Arial" w:eastAsia="MS Mincho" w:hAnsi="Arial"/>
          <w:color w:val="000000" w:themeColor="text1"/>
          <w:u w:val="single"/>
        </w:rPr>
        <w:t xml:space="preserve">. </w:t>
      </w:r>
    </w:p>
    <w:p w:rsidR="00473DEE" w:rsidRDefault="000518DF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/>
        </w:rPr>
      </w:pPr>
      <w:r w:rsidRPr="00C0042D">
        <w:rPr>
          <w:rFonts w:ascii="Arial" w:eastAsia="MS Mincho" w:hAnsi="Arial"/>
          <w:color w:val="000000"/>
        </w:rPr>
        <w:t xml:space="preserve">W </w:t>
      </w:r>
      <w:r w:rsidR="0076631B">
        <w:rPr>
          <w:rFonts w:ascii="Arial" w:eastAsia="MS Mincho" w:hAnsi="Arial"/>
          <w:color w:val="000000"/>
        </w:rPr>
        <w:t xml:space="preserve">przypadku </w:t>
      </w:r>
      <w:r w:rsidR="00520059" w:rsidRPr="00C0042D">
        <w:rPr>
          <w:rFonts w:ascii="Arial" w:eastAsia="MS Mincho" w:hAnsi="Arial"/>
          <w:color w:val="000000"/>
        </w:rPr>
        <w:t>ogłosz</w:t>
      </w:r>
      <w:r w:rsidR="0076631B">
        <w:rPr>
          <w:rFonts w:ascii="Arial" w:eastAsia="MS Mincho" w:hAnsi="Arial"/>
          <w:color w:val="000000"/>
        </w:rPr>
        <w:t xml:space="preserve">enia </w:t>
      </w:r>
      <w:r w:rsidR="00520059" w:rsidRPr="00C0042D">
        <w:rPr>
          <w:rFonts w:ascii="Arial" w:eastAsia="MS Mincho" w:hAnsi="Arial"/>
          <w:color w:val="000000"/>
        </w:rPr>
        <w:t>w Polsce stan</w:t>
      </w:r>
      <w:r w:rsidR="0076631B">
        <w:rPr>
          <w:rFonts w:ascii="Arial" w:eastAsia="MS Mincho" w:hAnsi="Arial"/>
          <w:color w:val="000000"/>
        </w:rPr>
        <w:t>u</w:t>
      </w:r>
      <w:r w:rsidR="00520059" w:rsidRPr="00C0042D">
        <w:rPr>
          <w:rFonts w:ascii="Arial" w:eastAsia="MS Mincho" w:hAnsi="Arial"/>
          <w:color w:val="000000"/>
        </w:rPr>
        <w:t xml:space="preserve"> zagrożenia epidemicznego lub stan</w:t>
      </w:r>
      <w:r w:rsidR="0076631B">
        <w:rPr>
          <w:rFonts w:ascii="Arial" w:eastAsia="MS Mincho" w:hAnsi="Arial"/>
          <w:color w:val="000000"/>
        </w:rPr>
        <w:t>u</w:t>
      </w:r>
      <w:r w:rsidR="00520059" w:rsidRPr="00C0042D">
        <w:rPr>
          <w:rFonts w:ascii="Arial" w:eastAsia="MS Mincho" w:hAnsi="Arial"/>
          <w:color w:val="000000"/>
        </w:rPr>
        <w:t xml:space="preserve"> epidemii</w:t>
      </w:r>
      <w:r w:rsidR="00520059" w:rsidRPr="00C0042D">
        <w:rPr>
          <w:rFonts w:ascii="Arial" w:eastAsia="MS Mincho" w:hAnsi="Arial"/>
          <w:b/>
          <w:color w:val="000000"/>
        </w:rPr>
        <w:t>,</w:t>
      </w:r>
      <w:r w:rsidR="00520059" w:rsidRPr="00C0042D">
        <w:rPr>
          <w:rFonts w:ascii="Arial" w:eastAsia="MS Mincho" w:hAnsi="Arial"/>
          <w:color w:val="000000"/>
        </w:rPr>
        <w:t xml:space="preserve"> </w:t>
      </w:r>
      <w:r w:rsidR="00071015">
        <w:rPr>
          <w:rFonts w:ascii="Arial" w:eastAsia="MS Mincho" w:hAnsi="Arial"/>
          <w:color w:val="000000"/>
        </w:rPr>
        <w:t>Z</w:t>
      </w:r>
      <w:r w:rsidR="00520059" w:rsidRPr="00C0042D">
        <w:rPr>
          <w:rFonts w:ascii="Arial" w:eastAsia="MS Mincho" w:hAnsi="Arial"/>
          <w:color w:val="000000"/>
        </w:rPr>
        <w:t>amawiający wymaga od Wykonawcy zachowania przy realizacji przedmiotu umowy zasad bezpieczeństwa</w:t>
      </w:r>
      <w:r w:rsidR="00473DEE">
        <w:rPr>
          <w:rFonts w:ascii="Arial" w:eastAsia="MS Mincho" w:hAnsi="Arial"/>
          <w:color w:val="000000"/>
        </w:rPr>
        <w:t xml:space="preserve"> wynikających z obowiązujących przepisów. </w:t>
      </w:r>
    </w:p>
    <w:p w:rsidR="00F53F5D" w:rsidRPr="006444D5" w:rsidRDefault="002847A6" w:rsidP="00B44386">
      <w:pPr>
        <w:pStyle w:val="Zwykytekst3"/>
        <w:numPr>
          <w:ilvl w:val="0"/>
          <w:numId w:val="6"/>
        </w:numPr>
        <w:jc w:val="both"/>
        <w:rPr>
          <w:rFonts w:ascii="Arial" w:eastAsia="MS Mincho" w:hAnsi="Arial"/>
          <w:b/>
          <w:bCs/>
          <w:color w:val="000000" w:themeColor="text1"/>
          <w:u w:val="single"/>
        </w:rPr>
      </w:pPr>
      <w:r w:rsidRPr="00C0042D">
        <w:rPr>
          <w:rFonts w:ascii="Arial" w:eastAsia="MS Mincho" w:hAnsi="Arial"/>
          <w:bCs/>
          <w:color w:val="000000"/>
        </w:rPr>
        <w:t xml:space="preserve">Wykonawca oraz jego podwykonawcy i dalsi podwykonawcy zobowiązują się do </w:t>
      </w:r>
      <w:r w:rsidRPr="00C0042D">
        <w:rPr>
          <w:rFonts w:ascii="Arial" w:eastAsia="MS Mincho" w:hAnsi="Arial"/>
          <w:b/>
          <w:bCs/>
          <w:color w:val="000000"/>
        </w:rPr>
        <w:t>zatrudnienia na podstawie umowy o pracę osób wykonujących czynności w zakresie realizacji przedmiotu umowy</w:t>
      </w:r>
      <w:r w:rsidRPr="00C0042D">
        <w:rPr>
          <w:rFonts w:ascii="Arial" w:eastAsia="MS Mincho" w:hAnsi="Arial"/>
          <w:bCs/>
          <w:color w:val="000000"/>
        </w:rPr>
        <w:t xml:space="preserve">, jeżeli wykonanie tych czynności polegać będzie na wykonywaniu pracy w sposób określony w art. 22 § 1 ustawy </w:t>
      </w:r>
      <w:r w:rsidR="00780C1A">
        <w:rPr>
          <w:rFonts w:ascii="Arial" w:eastAsia="MS Mincho" w:hAnsi="Arial"/>
          <w:bCs/>
          <w:color w:val="000000"/>
        </w:rPr>
        <w:t xml:space="preserve">  </w:t>
      </w:r>
      <w:r w:rsidRPr="00C0042D">
        <w:rPr>
          <w:rFonts w:ascii="Arial" w:eastAsia="MS Mincho" w:hAnsi="Arial"/>
          <w:bCs/>
          <w:color w:val="000000"/>
        </w:rPr>
        <w:t xml:space="preserve">z dnia 26 czerwca 1974 r. - Kodeks pracy – przez cały okres ich wykonywania. Powyższy obowiązek </w:t>
      </w:r>
      <w:r w:rsidR="00780C1A">
        <w:rPr>
          <w:rFonts w:ascii="Arial" w:eastAsia="MS Mincho" w:hAnsi="Arial"/>
          <w:bCs/>
          <w:color w:val="000000"/>
        </w:rPr>
        <w:t xml:space="preserve">                           </w:t>
      </w:r>
      <w:r w:rsidRPr="00C0042D">
        <w:rPr>
          <w:rFonts w:ascii="Arial" w:eastAsia="MS Mincho" w:hAnsi="Arial"/>
          <w:bCs/>
          <w:color w:val="000000"/>
        </w:rPr>
        <w:t>w szczególności dotyczy</w:t>
      </w:r>
      <w:r w:rsidR="00831AFA" w:rsidRPr="00C0042D">
        <w:rPr>
          <w:rFonts w:ascii="Arial" w:eastAsia="MS Mincho" w:hAnsi="Arial"/>
          <w:bCs/>
          <w:color w:val="000000"/>
        </w:rPr>
        <w:t xml:space="preserve"> wykonywania </w:t>
      </w:r>
      <w:r w:rsidR="00520059" w:rsidRPr="006444D5">
        <w:rPr>
          <w:rFonts w:ascii="Arial" w:eastAsia="MS Mincho" w:hAnsi="Arial"/>
          <w:b/>
          <w:bCs/>
          <w:color w:val="000000" w:themeColor="text1"/>
          <w:u w:val="single"/>
        </w:rPr>
        <w:t>robót elektrycznych</w:t>
      </w:r>
      <w:r w:rsidR="007A65B0" w:rsidRPr="006444D5">
        <w:rPr>
          <w:rFonts w:ascii="Arial" w:eastAsia="MS Mincho" w:hAnsi="Arial"/>
          <w:b/>
          <w:bCs/>
          <w:color w:val="000000" w:themeColor="text1"/>
          <w:u w:val="single"/>
        </w:rPr>
        <w:t>.</w:t>
      </w:r>
    </w:p>
    <w:p w:rsidR="00473DEE" w:rsidRPr="00473DEE" w:rsidRDefault="00473DEE" w:rsidP="00B44386">
      <w:pPr>
        <w:pStyle w:val="Zwykytekst3"/>
        <w:numPr>
          <w:ilvl w:val="0"/>
          <w:numId w:val="6"/>
        </w:numPr>
        <w:jc w:val="both"/>
        <w:rPr>
          <w:rFonts w:ascii="Arial" w:eastAsia="MS Mincho" w:hAnsi="Arial"/>
          <w:b/>
          <w:bCs/>
          <w:color w:val="000000"/>
        </w:rPr>
      </w:pPr>
      <w:r w:rsidRPr="00473DEE">
        <w:rPr>
          <w:rFonts w:ascii="Arial" w:eastAsia="MS Mincho" w:hAnsi="Arial"/>
          <w:bCs/>
          <w:color w:val="000000"/>
        </w:rPr>
        <w:t xml:space="preserve">Zamawiającemu przysługują następujące uprawnienia kontrolne wobec zobowiązania Wykonawcy, </w:t>
      </w:r>
      <w:r w:rsidR="0023697B">
        <w:rPr>
          <w:rFonts w:ascii="Arial" w:eastAsia="MS Mincho" w:hAnsi="Arial"/>
          <w:bCs/>
          <w:color w:val="000000"/>
        </w:rPr>
        <w:t xml:space="preserve">                      </w:t>
      </w:r>
      <w:r w:rsidRPr="00473DEE">
        <w:rPr>
          <w:rFonts w:ascii="Arial" w:eastAsia="MS Mincho" w:hAnsi="Arial"/>
          <w:bCs/>
          <w:color w:val="000000"/>
        </w:rPr>
        <w:t>o którym mowa w ust. 2</w:t>
      </w:r>
      <w:r w:rsidRPr="00473DEE">
        <w:rPr>
          <w:rFonts w:ascii="Arial" w:eastAsia="MS Mincho" w:hAnsi="Arial"/>
          <w:bCs/>
        </w:rPr>
        <w:t>:</w:t>
      </w:r>
    </w:p>
    <w:p w:rsidR="00473DEE" w:rsidRDefault="00473DEE" w:rsidP="00B44386">
      <w:pPr>
        <w:numPr>
          <w:ilvl w:val="1"/>
          <w:numId w:val="18"/>
        </w:numPr>
        <w:tabs>
          <w:tab w:val="num" w:pos="720"/>
        </w:tabs>
        <w:ind w:left="720"/>
        <w:rPr>
          <w:rFonts w:ascii="Arial" w:eastAsia="MS Mincho" w:hAnsi="Arial" w:cs="StarSymbol"/>
          <w:color w:val="000000"/>
          <w:sz w:val="20"/>
          <w:szCs w:val="20"/>
        </w:rPr>
      </w:pPr>
      <w:r>
        <w:rPr>
          <w:rFonts w:ascii="Arial" w:eastAsia="MS Mincho" w:hAnsi="Arial" w:cs="StarSymbol"/>
          <w:color w:val="000000"/>
          <w:sz w:val="20"/>
          <w:szCs w:val="20"/>
        </w:rPr>
        <w:t>W trakcie realizacji przedmiotu umowy Zamawiający uprawniony jest do wykonywania czynności kontrolnych wobec Wykonawcy odnośnie spełnienia przez Wykonawcę lub podwykonawcę wymogu zatrudnienia na podstawie umowy o pracę osób wykonujących</w:t>
      </w:r>
      <w:r w:rsidR="007663BF">
        <w:rPr>
          <w:rFonts w:ascii="Arial" w:eastAsia="MS Mincho" w:hAnsi="Arial" w:cs="StarSymbol"/>
          <w:color w:val="000000"/>
          <w:sz w:val="20"/>
          <w:szCs w:val="20"/>
        </w:rPr>
        <w:t xml:space="preserve"> czynności wskazane w § 5 ust. 2</w:t>
      </w:r>
      <w:r>
        <w:rPr>
          <w:rFonts w:ascii="Arial" w:eastAsia="MS Mincho" w:hAnsi="Arial" w:cs="StarSymbol"/>
          <w:color w:val="000000"/>
          <w:sz w:val="20"/>
          <w:szCs w:val="20"/>
        </w:rPr>
        <w:t xml:space="preserve"> umowy. </w:t>
      </w:r>
    </w:p>
    <w:p w:rsidR="00473DEE" w:rsidRDefault="00473DEE" w:rsidP="00473DEE">
      <w:pPr>
        <w:tabs>
          <w:tab w:val="left" w:pos="708"/>
        </w:tabs>
        <w:ind w:left="720"/>
        <w:rPr>
          <w:rFonts w:ascii="Arial" w:eastAsia="MS Mincho" w:hAnsi="Arial" w:cs="StarSymbol"/>
          <w:color w:val="000000"/>
          <w:sz w:val="20"/>
          <w:szCs w:val="20"/>
        </w:rPr>
      </w:pPr>
      <w:r>
        <w:rPr>
          <w:rFonts w:ascii="Arial" w:eastAsia="MS Mincho" w:hAnsi="Arial" w:cs="StarSymbol"/>
          <w:color w:val="000000"/>
          <w:sz w:val="20"/>
          <w:szCs w:val="20"/>
        </w:rPr>
        <w:t>Zamawiający uprawniony jest w szczególności do:</w:t>
      </w:r>
    </w:p>
    <w:p w:rsidR="00473DEE" w:rsidRDefault="00473DEE" w:rsidP="00473DEE">
      <w:pPr>
        <w:tabs>
          <w:tab w:val="left" w:pos="708"/>
        </w:tabs>
        <w:ind w:left="720"/>
        <w:rPr>
          <w:rFonts w:ascii="Arial" w:eastAsia="MS Mincho" w:hAnsi="Arial" w:cs="StarSymbol"/>
          <w:color w:val="000000"/>
          <w:sz w:val="20"/>
          <w:szCs w:val="20"/>
        </w:rPr>
      </w:pPr>
      <w:r>
        <w:rPr>
          <w:rFonts w:ascii="Arial" w:eastAsia="MS Mincho" w:hAnsi="Arial" w:cs="StarSymbol"/>
          <w:color w:val="000000"/>
          <w:sz w:val="20"/>
          <w:szCs w:val="20"/>
        </w:rPr>
        <w:t>a) żądania oświadczeń i dokumentów w zakresie potwierdzenia spełnienia wymogów i dokonywania ich</w:t>
      </w:r>
    </w:p>
    <w:p w:rsidR="00473DEE" w:rsidRDefault="00473DEE" w:rsidP="00473DEE">
      <w:pPr>
        <w:tabs>
          <w:tab w:val="left" w:pos="708"/>
        </w:tabs>
        <w:ind w:left="720"/>
        <w:rPr>
          <w:rFonts w:ascii="Arial" w:eastAsia="MS Mincho" w:hAnsi="Arial" w:cs="StarSymbol"/>
          <w:color w:val="000000"/>
          <w:sz w:val="20"/>
          <w:szCs w:val="20"/>
        </w:rPr>
      </w:pPr>
      <w:r>
        <w:rPr>
          <w:rFonts w:ascii="Arial" w:eastAsia="MS Mincho" w:hAnsi="Arial" w:cs="StarSymbol"/>
          <w:color w:val="000000"/>
          <w:sz w:val="20"/>
          <w:szCs w:val="20"/>
        </w:rPr>
        <w:t xml:space="preserve">    oceny,</w:t>
      </w:r>
    </w:p>
    <w:p w:rsidR="00473DEE" w:rsidRDefault="00473DEE" w:rsidP="00473DEE">
      <w:pPr>
        <w:tabs>
          <w:tab w:val="left" w:pos="708"/>
        </w:tabs>
        <w:ind w:left="708"/>
        <w:rPr>
          <w:rFonts w:ascii="Arial" w:eastAsia="MS Mincho" w:hAnsi="Arial" w:cs="StarSymbol"/>
          <w:color w:val="000000"/>
          <w:sz w:val="20"/>
          <w:szCs w:val="20"/>
        </w:rPr>
      </w:pPr>
      <w:r>
        <w:rPr>
          <w:rFonts w:ascii="Arial" w:eastAsia="MS Mincho" w:hAnsi="Arial" w:cs="StarSymbol"/>
          <w:color w:val="000000"/>
          <w:sz w:val="20"/>
          <w:szCs w:val="20"/>
        </w:rPr>
        <w:t>b) żądania wyjaśnień w przypadku wątpliwości w zakresie potwierdzenia spełnienia ww. wymogów,</w:t>
      </w:r>
    </w:p>
    <w:p w:rsidR="00473DEE" w:rsidRDefault="00473DEE" w:rsidP="00B44386">
      <w:pPr>
        <w:numPr>
          <w:ilvl w:val="1"/>
          <w:numId w:val="18"/>
        </w:numPr>
        <w:tabs>
          <w:tab w:val="num" w:pos="720"/>
        </w:tabs>
        <w:ind w:left="720"/>
        <w:rPr>
          <w:rFonts w:ascii="Arial" w:eastAsia="MS Mincho" w:hAnsi="Arial" w:cs="StarSymbol"/>
          <w:color w:val="000000"/>
          <w:sz w:val="20"/>
          <w:szCs w:val="20"/>
        </w:rPr>
      </w:pPr>
      <w:r>
        <w:rPr>
          <w:rFonts w:ascii="Arial" w:eastAsia="MS Mincho" w:hAnsi="Arial" w:cs="StarSymbol"/>
          <w:color w:val="000000"/>
          <w:sz w:val="20"/>
          <w:szCs w:val="20"/>
        </w:rPr>
        <w:t xml:space="preserve">W trakcie realizacji umowy na każde wezwanie Zamawiającego w wyznaczonym w tym wezwaniu terminie Wykonawca przedłoży Zamawiającemu wskazane poniżej dowody w celu potwierdzenia spełnienia wymogu zatrudnienia na podstawie umowy o pracę przez Wykonawcę lub podwykonawcę osób wykonujących wskazane w ust. </w:t>
      </w:r>
      <w:r w:rsidR="007663BF">
        <w:rPr>
          <w:rFonts w:ascii="Arial" w:eastAsia="MS Mincho" w:hAnsi="Arial" w:cs="StarSymbol"/>
          <w:color w:val="000000"/>
          <w:sz w:val="20"/>
          <w:szCs w:val="20"/>
        </w:rPr>
        <w:t>2</w:t>
      </w:r>
      <w:r>
        <w:rPr>
          <w:rFonts w:ascii="Arial" w:eastAsia="MS Mincho" w:hAnsi="Arial" w:cs="StarSymbol"/>
          <w:color w:val="000000"/>
          <w:sz w:val="20"/>
          <w:szCs w:val="20"/>
        </w:rPr>
        <w:t xml:space="preserve"> czynności w trakcie realizacji umowy:</w:t>
      </w:r>
    </w:p>
    <w:p w:rsidR="00473DEE" w:rsidRDefault="00473DEE" w:rsidP="00B44386">
      <w:pPr>
        <w:pStyle w:val="Zwykytekst3"/>
        <w:numPr>
          <w:ilvl w:val="1"/>
          <w:numId w:val="19"/>
        </w:numPr>
        <w:tabs>
          <w:tab w:val="num" w:pos="1065"/>
        </w:tabs>
        <w:ind w:left="1065"/>
        <w:jc w:val="both"/>
        <w:rPr>
          <w:rFonts w:ascii="Arial" w:eastAsia="MS Mincho" w:hAnsi="Arial"/>
          <w:bCs/>
          <w:color w:val="000000"/>
        </w:rPr>
      </w:pPr>
      <w:r>
        <w:rPr>
          <w:rFonts w:ascii="Arial" w:eastAsia="MS Mincho" w:hAnsi="Arial"/>
          <w:bCs/>
          <w:color w:val="000000"/>
        </w:rPr>
        <w:t xml:space="preserve">oświadczenie Wykonawcy lub podwykonawcy o zatrudnieniu na podstawie umowy o pracę osób wykonujących czynności, których dotyczy wezwanie Zamawiającego. Oświadczenie to powinno zawierać w szczególności: dokładne określenie podmiotu składającego oświadczenie, datę złożenia oświadczenia, wskazanie, że objęte wezwaniem czynności wykonują osoby zatrudnione na podstawie umowy o pracę </w:t>
      </w:r>
      <w:r>
        <w:rPr>
          <w:rFonts w:ascii="Arial" w:eastAsia="MS Mincho" w:hAnsi="Arial"/>
          <w:bCs/>
          <w:color w:val="000000"/>
        </w:rPr>
        <w:lastRenderedPageBreak/>
        <w:t>wraz ze wskazaniem liczby tych osób, rodzaju umowy o pracę i wymiaru etatu oraz podpis osoby uprawnionej do złożenia oświadczenia w imieniu Wykonawcy lub podwykonawcy;</w:t>
      </w:r>
    </w:p>
    <w:p w:rsidR="00473DEE" w:rsidRDefault="00473DEE" w:rsidP="00B44386">
      <w:pPr>
        <w:pStyle w:val="Zwykytekst3"/>
        <w:numPr>
          <w:ilvl w:val="1"/>
          <w:numId w:val="19"/>
        </w:numPr>
        <w:tabs>
          <w:tab w:val="num" w:pos="1065"/>
        </w:tabs>
        <w:ind w:left="1065"/>
        <w:jc w:val="both"/>
        <w:rPr>
          <w:rFonts w:ascii="Arial" w:eastAsia="MS Mincho" w:hAnsi="Arial"/>
          <w:bCs/>
          <w:color w:val="000000"/>
        </w:rPr>
      </w:pPr>
      <w:r>
        <w:rPr>
          <w:rFonts w:ascii="Arial" w:eastAsia="MS Mincho" w:hAnsi="Arial" w:cs="Arial"/>
          <w:bCs/>
        </w:rPr>
        <w:t>poświadczoną za zgodność z oryginałem odpowiednio przez Wykonawcę lub podwykonawcę kopię umowy/umów o pracę osób wykonujących w trakcie realizacji umowy czynności, których dotyczy ww. oświadczenie Wykonawcy lub podwykonawcy (wraz z dokumentem regulującym zakres obowiązków, jeżeli został sporządzony). Kopia umowy/umów powinna zostać zanonimizowana w sposób zapewniający ochronę danych osobowych pracowników, zgodnie z przepisami z przepisami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04.05.2016), dalej „RODO”, tj. w szczególności bez imion, nazwisk, adresów, nr PESEL pracowników. Informacje takie jak: data zawarcia umowy, rodzaj umowy o pracę i wymiar etatu powinny być możliwe do zidentyfikowania;</w:t>
      </w:r>
    </w:p>
    <w:p w:rsidR="00473DEE" w:rsidRDefault="00473DEE" w:rsidP="00B44386">
      <w:pPr>
        <w:pStyle w:val="Zwykytekst3"/>
        <w:numPr>
          <w:ilvl w:val="1"/>
          <w:numId w:val="19"/>
        </w:numPr>
        <w:tabs>
          <w:tab w:val="num" w:pos="1065"/>
        </w:tabs>
        <w:ind w:left="1065"/>
        <w:jc w:val="both"/>
        <w:rPr>
          <w:rFonts w:ascii="Arial" w:eastAsia="MS Mincho" w:hAnsi="Arial"/>
          <w:bCs/>
          <w:color w:val="000000"/>
        </w:rPr>
      </w:pPr>
      <w:r>
        <w:rPr>
          <w:rFonts w:ascii="Arial" w:eastAsia="MS Mincho" w:hAnsi="Arial" w:cs="Arial"/>
          <w:bCs/>
        </w:rPr>
        <w:t>zaświadczenie właściwego oddziału ZUS, potwierdzające opłacenie przez Wykonawcę lub podwykonawcę składek na ubezpieczenie społeczne i zdrowotne z tytułu zatrudnienia na podstawie umów o pracę za ostatni okres rozliczeniowy;</w:t>
      </w:r>
    </w:p>
    <w:p w:rsidR="00473DEE" w:rsidRDefault="00473DEE" w:rsidP="00B44386">
      <w:pPr>
        <w:pStyle w:val="Zwykytekst3"/>
        <w:numPr>
          <w:ilvl w:val="1"/>
          <w:numId w:val="19"/>
        </w:numPr>
        <w:tabs>
          <w:tab w:val="num" w:pos="1065"/>
        </w:tabs>
        <w:ind w:left="1065"/>
        <w:jc w:val="both"/>
        <w:rPr>
          <w:rFonts w:ascii="Arial" w:eastAsia="MS Mincho" w:hAnsi="Arial"/>
          <w:bCs/>
          <w:color w:val="000000"/>
        </w:rPr>
      </w:pPr>
      <w:r>
        <w:rPr>
          <w:rFonts w:ascii="Arial" w:eastAsia="MS Mincho" w:hAnsi="Arial" w:cs="Arial"/>
          <w:bCs/>
        </w:rPr>
        <w:t>poświadczoną za zgodność z oryginałem odpowiednio przez Wykonawcę lub podwykonawcę kopię dowodu potwierdzającego zgłoszenie pracownika przez pracodawcę do ubezpieczeń, zanonimizowaną w sposób zapewniający ochronę danych osobowych pracowników, zgodnie z przepisami RODO.</w:t>
      </w:r>
    </w:p>
    <w:p w:rsidR="00473DEE" w:rsidRDefault="00473DEE" w:rsidP="00473DEE">
      <w:pPr>
        <w:pStyle w:val="Zwykytekst3"/>
        <w:tabs>
          <w:tab w:val="left" w:pos="708"/>
        </w:tabs>
        <w:ind w:left="360"/>
        <w:jc w:val="both"/>
        <w:rPr>
          <w:rFonts w:ascii="Arial" w:eastAsia="MS Mincho" w:hAnsi="Arial" w:cs="Arial"/>
          <w:bCs/>
        </w:rPr>
      </w:pPr>
      <w:r>
        <w:rPr>
          <w:rFonts w:ascii="Arial" w:eastAsia="MS Mincho" w:hAnsi="Arial" w:cs="Arial"/>
          <w:bCs/>
        </w:rPr>
        <w:t>3) W przypadku uzasadnionych wątpliwości, co do przestrzegania prawa przez Wykonawcę lub podwykonawcę, Zamawiający może zwrócić się o przeprowadzenie kontroli przez Państwową Inspekcję Pracy.</w:t>
      </w:r>
    </w:p>
    <w:p w:rsidR="00D51589" w:rsidRPr="003374EA" w:rsidRDefault="00D51589" w:rsidP="00D51589">
      <w:pPr>
        <w:pStyle w:val="Zwykytekst3"/>
        <w:jc w:val="both"/>
        <w:rPr>
          <w:rFonts w:ascii="Arial" w:eastAsia="MS Mincho" w:hAnsi="Arial"/>
          <w:bCs/>
        </w:rPr>
      </w:pPr>
    </w:p>
    <w:p w:rsidR="00473DEE" w:rsidRDefault="00473DEE" w:rsidP="00473DEE">
      <w:pPr>
        <w:pStyle w:val="Zwykytekst3"/>
        <w:tabs>
          <w:tab w:val="left" w:pos="708"/>
        </w:tabs>
        <w:ind w:left="360"/>
        <w:jc w:val="center"/>
        <w:rPr>
          <w:rFonts w:ascii="Arial" w:eastAsia="MS Mincho" w:hAnsi="Arial"/>
          <w:b/>
          <w:bCs/>
          <w:color w:val="000000"/>
        </w:rPr>
      </w:pPr>
      <w:r>
        <w:rPr>
          <w:rFonts w:ascii="Arial" w:eastAsia="MS Mincho" w:hAnsi="Arial"/>
          <w:b/>
          <w:bCs/>
          <w:color w:val="000000"/>
        </w:rPr>
        <w:t>§ 6   Organizacja robót i odpowiedzialność za mienie</w:t>
      </w:r>
    </w:p>
    <w:p w:rsidR="00C17969" w:rsidRDefault="00C17969" w:rsidP="00B44386">
      <w:pPr>
        <w:pStyle w:val="Zwykytekst3"/>
        <w:numPr>
          <w:ilvl w:val="0"/>
          <w:numId w:val="12"/>
        </w:numPr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 xml:space="preserve">Wykonawca zrealizuje własnym staraniem </w:t>
      </w:r>
      <w:r w:rsidR="00B92547" w:rsidRPr="003374EA">
        <w:rPr>
          <w:rFonts w:ascii="Arial" w:eastAsia="MS Mincho" w:hAnsi="Arial"/>
        </w:rPr>
        <w:t>i na własny koszt</w:t>
      </w:r>
      <w:r w:rsidR="002E567B" w:rsidRPr="003374EA">
        <w:rPr>
          <w:rFonts w:ascii="Arial" w:eastAsia="MS Mincho" w:hAnsi="Arial"/>
        </w:rPr>
        <w:t xml:space="preserve"> </w:t>
      </w:r>
      <w:r w:rsidR="00B92547" w:rsidRPr="003374EA">
        <w:rPr>
          <w:rFonts w:ascii="Arial" w:eastAsia="MS Mincho" w:hAnsi="Arial"/>
        </w:rPr>
        <w:t xml:space="preserve">zabezpieczenie </w:t>
      </w:r>
      <w:r w:rsidR="00B37436" w:rsidRPr="003374EA">
        <w:rPr>
          <w:rFonts w:ascii="Arial" w:eastAsia="MS Mincho" w:hAnsi="Arial"/>
        </w:rPr>
        <w:t xml:space="preserve">i wygrodzenie </w:t>
      </w:r>
      <w:r w:rsidR="00B92547" w:rsidRPr="003374EA">
        <w:rPr>
          <w:rFonts w:ascii="Arial" w:eastAsia="MS Mincho" w:hAnsi="Arial"/>
        </w:rPr>
        <w:t>terenu budowy.</w:t>
      </w:r>
    </w:p>
    <w:p w:rsidR="00542D6C" w:rsidRPr="007F7F83" w:rsidRDefault="00542D6C" w:rsidP="00542D6C">
      <w:pPr>
        <w:pStyle w:val="Zwykytekst3"/>
        <w:numPr>
          <w:ilvl w:val="0"/>
          <w:numId w:val="12"/>
        </w:numPr>
        <w:jc w:val="both"/>
        <w:rPr>
          <w:rFonts w:ascii="Arial" w:eastAsia="MS Mincho" w:hAnsi="Arial"/>
          <w:color w:val="000000" w:themeColor="text1"/>
        </w:rPr>
      </w:pPr>
      <w:r w:rsidRPr="007F7F83">
        <w:rPr>
          <w:rFonts w:ascii="Arial" w:eastAsia="MS Mincho" w:hAnsi="Arial"/>
          <w:color w:val="000000" w:themeColor="text1"/>
        </w:rPr>
        <w:t>Zamawiający zastrzega, że przy prowadz</w:t>
      </w:r>
      <w:r w:rsidRPr="006444D5">
        <w:rPr>
          <w:rFonts w:ascii="Arial" w:eastAsia="MS Mincho" w:hAnsi="Arial"/>
          <w:color w:val="000000" w:themeColor="text1"/>
        </w:rPr>
        <w:t xml:space="preserve">eniu robót elektrycznych Wykonawca musi zapewnić </w:t>
      </w:r>
      <w:r w:rsidRPr="006444D5">
        <w:rPr>
          <w:rFonts w:ascii="Arial" w:eastAsia="MS Mincho" w:hAnsi="Arial"/>
          <w:color w:val="000000" w:themeColor="text1"/>
          <w:u w:val="single"/>
        </w:rPr>
        <w:t>ciągłość dostępu do energii elektrycznej</w:t>
      </w:r>
      <w:r w:rsidRPr="006444D5">
        <w:rPr>
          <w:rFonts w:ascii="Arial" w:eastAsia="MS Mincho" w:hAnsi="Arial"/>
          <w:color w:val="000000" w:themeColor="text1"/>
        </w:rPr>
        <w:t xml:space="preserve"> w siedzibie SDPŚ.</w:t>
      </w:r>
    </w:p>
    <w:p w:rsidR="00C17969" w:rsidRPr="003374EA" w:rsidRDefault="00C17969" w:rsidP="00B44386">
      <w:pPr>
        <w:pStyle w:val="Zwykytekst3"/>
        <w:numPr>
          <w:ilvl w:val="0"/>
          <w:numId w:val="12"/>
        </w:numPr>
        <w:tabs>
          <w:tab w:val="num" w:pos="0"/>
        </w:tabs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 xml:space="preserve">Organizacja terenu budowy, oznakowanie i zagospodarowanie zaplecza budowy, </w:t>
      </w:r>
      <w:r w:rsidR="00C25BF6" w:rsidRPr="003374EA">
        <w:rPr>
          <w:rFonts w:ascii="Arial" w:eastAsia="MS Mincho" w:hAnsi="Arial"/>
        </w:rPr>
        <w:t xml:space="preserve">przenoszenie i zabezpieczenie wyposażenia </w:t>
      </w:r>
      <w:r w:rsidR="002D6F4D" w:rsidRPr="003374EA">
        <w:rPr>
          <w:rFonts w:ascii="Arial" w:eastAsia="MS Mincho" w:hAnsi="Arial"/>
        </w:rPr>
        <w:t>pomieszczeń</w:t>
      </w:r>
      <w:r w:rsidR="00C25BF6" w:rsidRPr="003374EA">
        <w:rPr>
          <w:rFonts w:ascii="Arial" w:eastAsia="MS Mincho" w:hAnsi="Arial"/>
        </w:rPr>
        <w:t xml:space="preserve"> </w:t>
      </w:r>
      <w:r w:rsidRPr="003374EA">
        <w:rPr>
          <w:rFonts w:ascii="Arial" w:eastAsia="MS Mincho" w:hAnsi="Arial"/>
        </w:rPr>
        <w:t>oraz inne nakłady nie stanowiące wartości robót budowlanych,</w:t>
      </w:r>
      <w:r w:rsidR="00C90EC4" w:rsidRPr="003374EA">
        <w:rPr>
          <w:rFonts w:ascii="Arial" w:eastAsia="MS Mincho" w:hAnsi="Arial"/>
        </w:rPr>
        <w:t xml:space="preserve"> </w:t>
      </w:r>
      <w:r w:rsidRPr="003374EA">
        <w:rPr>
          <w:rFonts w:ascii="Arial" w:eastAsia="MS Mincho" w:hAnsi="Arial"/>
        </w:rPr>
        <w:t>a niezbędne do wykonania przedmiotu umowy są objęte ceną ofertową</w:t>
      </w:r>
      <w:r w:rsidR="00FE20D4" w:rsidRPr="003374EA">
        <w:rPr>
          <w:rFonts w:ascii="Arial" w:eastAsia="MS Mincho" w:hAnsi="Arial"/>
        </w:rPr>
        <w:t xml:space="preserve"> i wynagrodzeniem Wykonawcy</w:t>
      </w:r>
      <w:r w:rsidRPr="003374EA">
        <w:rPr>
          <w:rFonts w:ascii="Arial" w:eastAsia="MS Mincho" w:hAnsi="Arial"/>
        </w:rPr>
        <w:t>.</w:t>
      </w:r>
    </w:p>
    <w:p w:rsidR="00C17969" w:rsidRPr="003374EA" w:rsidRDefault="00C17969" w:rsidP="00B44386">
      <w:pPr>
        <w:pStyle w:val="Zwykytekst3"/>
        <w:numPr>
          <w:ilvl w:val="0"/>
          <w:numId w:val="12"/>
        </w:numPr>
        <w:tabs>
          <w:tab w:val="num" w:pos="0"/>
        </w:tabs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>Zamawiający nie będzie ponosił odpowiedzialności za składniki majątkowe Wykonawcy, znajdujące się na terenie budowy w trakcie realizacji przedmiotu umowy.</w:t>
      </w:r>
    </w:p>
    <w:p w:rsidR="00C17969" w:rsidRPr="003374EA" w:rsidRDefault="00C17969" w:rsidP="00B44386">
      <w:pPr>
        <w:pStyle w:val="Zwykytekst3"/>
        <w:numPr>
          <w:ilvl w:val="0"/>
          <w:numId w:val="12"/>
        </w:numPr>
        <w:tabs>
          <w:tab w:val="num" w:pos="0"/>
        </w:tabs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 xml:space="preserve">Wykonawca ponosi pełną odpowiedzialność cywilno-prawną za ewentualne </w:t>
      </w:r>
      <w:r w:rsidR="00E03742" w:rsidRPr="003374EA">
        <w:rPr>
          <w:rFonts w:ascii="Arial" w:eastAsia="MS Mincho" w:hAnsi="Arial"/>
        </w:rPr>
        <w:t xml:space="preserve">szkody </w:t>
      </w:r>
      <w:r w:rsidRPr="003374EA">
        <w:rPr>
          <w:rFonts w:ascii="Arial" w:eastAsia="MS Mincho" w:hAnsi="Arial"/>
        </w:rPr>
        <w:t>spowodowane brakiem lub niewłaściwym oznakowaniem, zabezpieczeniem terenu prowadzonych robót.</w:t>
      </w:r>
    </w:p>
    <w:p w:rsidR="00C17969" w:rsidRDefault="00C17969" w:rsidP="00B44386">
      <w:pPr>
        <w:pStyle w:val="Zwykytekst3"/>
        <w:numPr>
          <w:ilvl w:val="0"/>
          <w:numId w:val="12"/>
        </w:numPr>
        <w:tabs>
          <w:tab w:val="num" w:pos="0"/>
        </w:tabs>
        <w:jc w:val="both"/>
        <w:rPr>
          <w:rFonts w:ascii="Arial" w:hAnsi="Arial"/>
        </w:rPr>
      </w:pPr>
      <w:r w:rsidRPr="003374EA">
        <w:rPr>
          <w:rFonts w:ascii="Arial" w:hAnsi="Arial"/>
        </w:rPr>
        <w:t>Wykonawca jest odpowiedzialny za szkody powstałe w trakcie realizacji robót również wobec osób trzecich oraz w wyniku nieterminowego ich naprawienia.</w:t>
      </w:r>
    </w:p>
    <w:p w:rsidR="00C17969" w:rsidRPr="003374EA" w:rsidRDefault="003B20E7" w:rsidP="00B44386">
      <w:pPr>
        <w:pStyle w:val="Zwykytekst3"/>
        <w:numPr>
          <w:ilvl w:val="0"/>
          <w:numId w:val="12"/>
        </w:numPr>
        <w:tabs>
          <w:tab w:val="num" w:pos="0"/>
        </w:tabs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 xml:space="preserve">Wykonawca zobowiązuje się do </w:t>
      </w:r>
      <w:r w:rsidR="00C17969" w:rsidRPr="003374EA">
        <w:rPr>
          <w:rFonts w:ascii="Arial" w:eastAsia="MS Mincho" w:hAnsi="Arial"/>
        </w:rPr>
        <w:t xml:space="preserve">ubezpieczenia budowy i robót z tytułu szkód, które mogą zaistnieć w </w:t>
      </w:r>
      <w:r w:rsidRPr="003374EA">
        <w:rPr>
          <w:rFonts w:ascii="Arial" w:eastAsia="MS Mincho" w:hAnsi="Arial"/>
        </w:rPr>
        <w:t>związku ze zdarzeniami losowymi.</w:t>
      </w:r>
    </w:p>
    <w:p w:rsidR="00C17969" w:rsidRPr="003374EA" w:rsidRDefault="00C17969" w:rsidP="00B44386">
      <w:pPr>
        <w:pStyle w:val="Zwykytekst3"/>
        <w:numPr>
          <w:ilvl w:val="0"/>
          <w:numId w:val="12"/>
        </w:numPr>
        <w:tabs>
          <w:tab w:val="num" w:pos="0"/>
        </w:tabs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>Wykonawca ponosi koszty prób, badań, odbiorów technicznych itp.</w:t>
      </w:r>
    </w:p>
    <w:p w:rsidR="008257CE" w:rsidRPr="003374EA" w:rsidRDefault="008257CE" w:rsidP="00B554CE">
      <w:pPr>
        <w:pStyle w:val="Zwykytekst3"/>
        <w:jc w:val="both"/>
        <w:rPr>
          <w:rFonts w:ascii="Arial" w:eastAsia="MS Mincho" w:hAnsi="Arial"/>
        </w:rPr>
      </w:pPr>
    </w:p>
    <w:p w:rsidR="00473DEE" w:rsidRDefault="00473DEE" w:rsidP="00473DEE">
      <w:pPr>
        <w:pStyle w:val="Zwykytekst3"/>
        <w:tabs>
          <w:tab w:val="left" w:pos="708"/>
        </w:tabs>
        <w:jc w:val="center"/>
        <w:rPr>
          <w:rFonts w:ascii="Arial" w:eastAsia="MS Mincho" w:hAnsi="Arial"/>
          <w:b/>
          <w:color w:val="000000"/>
        </w:rPr>
      </w:pPr>
      <w:r>
        <w:rPr>
          <w:rFonts w:ascii="Arial" w:eastAsia="MS Mincho" w:hAnsi="Arial"/>
          <w:b/>
          <w:color w:val="000000"/>
        </w:rPr>
        <w:t>§ 7  Inspektor Nadzoru</w:t>
      </w:r>
    </w:p>
    <w:p w:rsidR="00473DEE" w:rsidRDefault="00473DEE" w:rsidP="00B44386">
      <w:pPr>
        <w:pStyle w:val="Zwykytekst3"/>
        <w:numPr>
          <w:ilvl w:val="0"/>
          <w:numId w:val="20"/>
        </w:numPr>
        <w:jc w:val="both"/>
        <w:rPr>
          <w:rFonts w:ascii="Arial" w:eastAsia="MS Mincho" w:hAnsi="Arial"/>
          <w:b/>
          <w:color w:val="000000"/>
        </w:rPr>
      </w:pPr>
      <w:r>
        <w:rPr>
          <w:rFonts w:ascii="Arial" w:eastAsia="MS Mincho" w:hAnsi="Arial"/>
          <w:color w:val="000000"/>
        </w:rPr>
        <w:t xml:space="preserve">Zamawiający powoła </w:t>
      </w:r>
      <w:r>
        <w:rPr>
          <w:rFonts w:ascii="Arial" w:eastAsia="MS Mincho" w:hAnsi="Arial"/>
          <w:b/>
          <w:color w:val="000000"/>
        </w:rPr>
        <w:t>Inspektora Nadzoru.</w:t>
      </w:r>
    </w:p>
    <w:p w:rsidR="00473DEE" w:rsidRDefault="00473DEE" w:rsidP="00B44386">
      <w:pPr>
        <w:pStyle w:val="Zwykytekst3"/>
        <w:numPr>
          <w:ilvl w:val="0"/>
          <w:numId w:val="20"/>
        </w:numPr>
        <w:jc w:val="both"/>
        <w:rPr>
          <w:rFonts w:ascii="Arial" w:eastAsia="MS Mincho" w:hAnsi="Arial"/>
          <w:color w:val="000000"/>
        </w:rPr>
      </w:pPr>
      <w:r>
        <w:rPr>
          <w:rFonts w:ascii="Arial" w:eastAsia="MS Mincho" w:hAnsi="Arial"/>
          <w:b/>
          <w:color w:val="000000"/>
        </w:rPr>
        <w:t>Inspektor nadzoru</w:t>
      </w:r>
      <w:r>
        <w:rPr>
          <w:rFonts w:ascii="Arial" w:eastAsia="MS Mincho" w:hAnsi="Arial"/>
          <w:color w:val="000000"/>
        </w:rPr>
        <w:t xml:space="preserve"> działa w granicach umocowania nadanego umową zawartą z Zamawiającym.</w:t>
      </w:r>
    </w:p>
    <w:p w:rsidR="00473DEE" w:rsidRDefault="00473DEE" w:rsidP="00B44386">
      <w:pPr>
        <w:pStyle w:val="Zwykytekst3"/>
        <w:numPr>
          <w:ilvl w:val="0"/>
          <w:numId w:val="20"/>
        </w:numPr>
        <w:jc w:val="both"/>
        <w:rPr>
          <w:rFonts w:ascii="Arial" w:eastAsia="MS Mincho" w:hAnsi="Arial"/>
          <w:color w:val="000000"/>
        </w:rPr>
      </w:pPr>
      <w:r>
        <w:rPr>
          <w:rFonts w:ascii="Arial" w:eastAsia="MS Mincho" w:hAnsi="Arial"/>
          <w:b/>
          <w:color w:val="000000"/>
        </w:rPr>
        <w:t>Inspektor nadzoru</w:t>
      </w:r>
      <w:r>
        <w:rPr>
          <w:rFonts w:ascii="Arial" w:eastAsia="MS Mincho" w:hAnsi="Arial"/>
          <w:color w:val="000000"/>
        </w:rPr>
        <w:t xml:space="preserve"> jest uprawniony do wydawania Wykonawcy poleceń związanych z jakością robót, które są niezbędne do prawidłowego oraz zgodnego z umową i dokumentacją wykonania przedmiotu umowy.</w:t>
      </w:r>
    </w:p>
    <w:p w:rsidR="00473DEE" w:rsidRDefault="00473DEE" w:rsidP="00B44386">
      <w:pPr>
        <w:pStyle w:val="Zwykytekst3"/>
        <w:numPr>
          <w:ilvl w:val="0"/>
          <w:numId w:val="20"/>
        </w:numPr>
        <w:jc w:val="both"/>
        <w:rPr>
          <w:rFonts w:ascii="Arial" w:eastAsia="MS Mincho" w:hAnsi="Arial"/>
          <w:color w:val="000000"/>
        </w:rPr>
      </w:pPr>
      <w:r>
        <w:rPr>
          <w:rFonts w:ascii="Arial" w:eastAsia="MS Mincho" w:hAnsi="Arial"/>
          <w:b/>
          <w:color w:val="000000"/>
        </w:rPr>
        <w:t>Inspektor nadzoru</w:t>
      </w:r>
      <w:r>
        <w:rPr>
          <w:rFonts w:ascii="Arial" w:eastAsia="MS Mincho" w:hAnsi="Arial"/>
          <w:color w:val="000000"/>
        </w:rPr>
        <w:t xml:space="preserve"> jest uprawniony do zatwierdzania materiałów do wbudowania.</w:t>
      </w:r>
    </w:p>
    <w:p w:rsidR="00B554CE" w:rsidRPr="003374EA" w:rsidRDefault="00B554CE" w:rsidP="00B554CE">
      <w:pPr>
        <w:pStyle w:val="Zwykytekst3"/>
        <w:jc w:val="both"/>
        <w:rPr>
          <w:rFonts w:ascii="Arial" w:eastAsia="MS Mincho" w:hAnsi="Arial"/>
        </w:rPr>
      </w:pPr>
    </w:p>
    <w:p w:rsidR="00473DEE" w:rsidRDefault="00473DEE" w:rsidP="00473DEE">
      <w:pPr>
        <w:pStyle w:val="Zwykytekst3"/>
        <w:tabs>
          <w:tab w:val="left" w:pos="708"/>
        </w:tabs>
        <w:jc w:val="center"/>
        <w:rPr>
          <w:rFonts w:ascii="Arial" w:eastAsia="MS Mincho" w:hAnsi="Arial"/>
          <w:b/>
          <w:color w:val="000000"/>
        </w:rPr>
      </w:pPr>
      <w:r>
        <w:rPr>
          <w:rFonts w:ascii="Arial" w:eastAsia="MS Mincho" w:hAnsi="Arial"/>
          <w:b/>
          <w:color w:val="000000"/>
        </w:rPr>
        <w:t>§ 8  Przedstawicie stron umowy</w:t>
      </w:r>
    </w:p>
    <w:p w:rsidR="00473DEE" w:rsidRDefault="00473DEE" w:rsidP="00B44386">
      <w:pPr>
        <w:pStyle w:val="Zwykytekst3"/>
        <w:numPr>
          <w:ilvl w:val="0"/>
          <w:numId w:val="21"/>
        </w:numPr>
        <w:jc w:val="both"/>
        <w:rPr>
          <w:rFonts w:ascii="Arial" w:eastAsia="MS Mincho" w:hAnsi="Arial"/>
          <w:color w:val="000000"/>
        </w:rPr>
      </w:pPr>
      <w:r>
        <w:rPr>
          <w:rFonts w:ascii="Arial" w:eastAsia="MS Mincho" w:hAnsi="Arial"/>
        </w:rPr>
        <w:t xml:space="preserve">Przedstawicielem Wykonawcy na budowie jest osoba, którą Wykonawca wskaże w protokole przekazania terenu budowy, o którym mowa w § 2 </w:t>
      </w:r>
      <w:r>
        <w:rPr>
          <w:rFonts w:ascii="Arial" w:eastAsia="MS Mincho" w:hAnsi="Arial"/>
          <w:color w:val="000000"/>
        </w:rPr>
        <w:t>umowy. Wykonawca zobowiązuje się niezwłocznie poinformować Zamawiającego o każdej zmianie ww. osoby.</w:t>
      </w:r>
    </w:p>
    <w:p w:rsidR="00473DEE" w:rsidRDefault="00473DEE" w:rsidP="00B44386">
      <w:pPr>
        <w:pStyle w:val="Zwykytekst3"/>
        <w:numPr>
          <w:ilvl w:val="0"/>
          <w:numId w:val="21"/>
        </w:numPr>
        <w:jc w:val="both"/>
        <w:rPr>
          <w:rFonts w:ascii="Arial" w:eastAsia="MS Mincho" w:hAnsi="Arial"/>
          <w:color w:val="000000"/>
        </w:rPr>
      </w:pPr>
      <w:r>
        <w:rPr>
          <w:rFonts w:ascii="Arial" w:eastAsia="MS Mincho" w:hAnsi="Arial"/>
          <w:color w:val="000000"/>
        </w:rPr>
        <w:t xml:space="preserve">Koordynatorem w zakresie obowiązków umownych ze strony Zamawiającego wyznaczony zostanie </w:t>
      </w:r>
      <w:r>
        <w:rPr>
          <w:rFonts w:ascii="Arial" w:eastAsia="MS Mincho" w:hAnsi="Arial"/>
          <w:b/>
          <w:color w:val="000000"/>
        </w:rPr>
        <w:t>Inspektor Nadzoru</w:t>
      </w:r>
      <w:r>
        <w:rPr>
          <w:rFonts w:ascii="Arial" w:eastAsia="MS Mincho" w:hAnsi="Arial"/>
          <w:color w:val="000000"/>
        </w:rPr>
        <w:t>, o wyborze którego Zamawiający niezwłocznie poinformuje Wykonawcę oraz wskaże osoby działające w jego imieniu.</w:t>
      </w:r>
    </w:p>
    <w:p w:rsidR="00F8529E" w:rsidRPr="00CB5686" w:rsidRDefault="00F8529E" w:rsidP="00F8529E">
      <w:pPr>
        <w:pStyle w:val="Zwykytekst3"/>
        <w:numPr>
          <w:ilvl w:val="0"/>
          <w:numId w:val="21"/>
        </w:numPr>
        <w:jc w:val="both"/>
        <w:rPr>
          <w:rFonts w:ascii="Arial" w:eastAsia="MS Mincho" w:hAnsi="Arial"/>
          <w:b/>
          <w:color w:val="000000" w:themeColor="text1"/>
        </w:rPr>
      </w:pPr>
      <w:r w:rsidRPr="00CB5686">
        <w:rPr>
          <w:rFonts w:ascii="Arial" w:eastAsia="MS Mincho" w:hAnsi="Arial"/>
          <w:b/>
          <w:color w:val="000000" w:themeColor="text1"/>
        </w:rPr>
        <w:t>W sprawach dotyczących czasu pracy Wykonawcy, ewentualnych kolizji z pracą urzędu, dostępności do pomieszczeń, zabezpieczenia mienia Zamawiającego oraz wszelkich bieżących sprawach dot. realizacji przedmiotu umowy Zamawiającego reprezentował będzie Dyrektor Służby Drogowej Powiatu Świdnickiego i to z nim należy ustalać ww. sprawy.</w:t>
      </w:r>
    </w:p>
    <w:p w:rsidR="00F8529E" w:rsidRDefault="00F8529E">
      <w:pPr>
        <w:pStyle w:val="Zwykytekst3"/>
        <w:jc w:val="center"/>
        <w:rPr>
          <w:rFonts w:ascii="Arial" w:eastAsia="MS Mincho" w:hAnsi="Arial"/>
          <w:b/>
        </w:rPr>
      </w:pPr>
    </w:p>
    <w:p w:rsidR="00C17969" w:rsidRPr="003374EA" w:rsidRDefault="00C17969">
      <w:pPr>
        <w:pStyle w:val="Zwykytekst3"/>
        <w:jc w:val="center"/>
        <w:rPr>
          <w:rFonts w:ascii="Arial" w:eastAsia="MS Mincho" w:hAnsi="Arial"/>
          <w:b/>
        </w:rPr>
      </w:pPr>
      <w:r w:rsidRPr="003374EA">
        <w:rPr>
          <w:rFonts w:ascii="Arial" w:eastAsia="MS Mincho" w:hAnsi="Arial"/>
          <w:b/>
        </w:rPr>
        <w:t>§ 9</w:t>
      </w:r>
    </w:p>
    <w:p w:rsidR="00FE20D4" w:rsidRPr="003374EA" w:rsidRDefault="00FE20D4" w:rsidP="00B61665">
      <w:pPr>
        <w:autoSpaceDE w:val="0"/>
        <w:rPr>
          <w:rFonts w:ascii="Arial" w:hAnsi="Arial"/>
          <w:b/>
          <w:sz w:val="20"/>
        </w:rPr>
      </w:pPr>
      <w:r w:rsidRPr="003374EA">
        <w:rPr>
          <w:rFonts w:ascii="Arial" w:hAnsi="Arial"/>
          <w:b/>
          <w:sz w:val="20"/>
        </w:rPr>
        <w:t>Warunki odbioru robót budowalnych:</w:t>
      </w:r>
    </w:p>
    <w:p w:rsidR="00473DEE" w:rsidRPr="00D2356D" w:rsidRDefault="00473DEE" w:rsidP="00473DEE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hAnsi="Arial"/>
          <w:color w:val="000000"/>
          <w:sz w:val="20"/>
        </w:rPr>
      </w:pPr>
      <w:r w:rsidRPr="00D2356D">
        <w:rPr>
          <w:rFonts w:ascii="Arial" w:hAnsi="Arial"/>
          <w:color w:val="000000"/>
          <w:sz w:val="20"/>
        </w:rPr>
        <w:t>Po zakończeniu robót Wykonawca zobowiązany jest do uporządkowania terenu budowy i przekazania go Zamawiającemu z odpowiednim wyprzedzeniem</w:t>
      </w:r>
      <w:r w:rsidR="00DF7636">
        <w:rPr>
          <w:rFonts w:ascii="Arial" w:hAnsi="Arial"/>
          <w:color w:val="000000"/>
          <w:sz w:val="20"/>
        </w:rPr>
        <w:t>.</w:t>
      </w:r>
    </w:p>
    <w:p w:rsidR="00C17969" w:rsidRPr="00C0042D" w:rsidRDefault="00C17969" w:rsidP="00C75134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rPr>
          <w:rFonts w:ascii="Arial" w:hAnsi="Arial"/>
          <w:color w:val="000000"/>
          <w:sz w:val="20"/>
        </w:rPr>
      </w:pPr>
      <w:r w:rsidRPr="00C0042D">
        <w:rPr>
          <w:rFonts w:ascii="Arial" w:hAnsi="Arial"/>
          <w:color w:val="000000"/>
          <w:sz w:val="20"/>
        </w:rPr>
        <w:lastRenderedPageBreak/>
        <w:t>Wykonawca zgłasza do odbioru wszystkie roboty zanikowe</w:t>
      </w:r>
      <w:r w:rsidR="0073320F" w:rsidRPr="00C0042D">
        <w:rPr>
          <w:rFonts w:ascii="Arial" w:hAnsi="Arial"/>
          <w:color w:val="000000"/>
          <w:sz w:val="20"/>
        </w:rPr>
        <w:t>, w szczególności roboty związane z montażem stelażu na panele PV na dachu budynku oraz z prowad</w:t>
      </w:r>
      <w:r w:rsidR="00EB132F" w:rsidRPr="00C0042D">
        <w:rPr>
          <w:rFonts w:ascii="Arial" w:hAnsi="Arial"/>
          <w:color w:val="000000"/>
          <w:sz w:val="20"/>
        </w:rPr>
        <w:t>zeniem instalacji elektrycznej n</w:t>
      </w:r>
      <w:r w:rsidR="0073320F" w:rsidRPr="00C0042D">
        <w:rPr>
          <w:rFonts w:ascii="Arial" w:hAnsi="Arial"/>
          <w:color w:val="000000"/>
          <w:sz w:val="20"/>
        </w:rPr>
        <w:t>a zew i ww. budynku</w:t>
      </w:r>
      <w:r w:rsidRPr="00C0042D">
        <w:rPr>
          <w:rFonts w:ascii="Arial" w:hAnsi="Arial"/>
          <w:color w:val="000000"/>
          <w:sz w:val="20"/>
        </w:rPr>
        <w:t>.</w:t>
      </w:r>
    </w:p>
    <w:p w:rsidR="00AC7509" w:rsidRPr="00C0042D" w:rsidRDefault="00AC7509" w:rsidP="00C75134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hAnsi="Arial"/>
          <w:color w:val="000000"/>
          <w:sz w:val="20"/>
        </w:rPr>
      </w:pPr>
      <w:r w:rsidRPr="00C0042D">
        <w:rPr>
          <w:rFonts w:ascii="Arial" w:hAnsi="Arial"/>
          <w:color w:val="000000"/>
          <w:sz w:val="20"/>
        </w:rPr>
        <w:t>Wykonawca przeprowadza próby, sprawdzenia lub rozruchy technologiczne przed odbiorem. O terminach ich przepr</w:t>
      </w:r>
      <w:r w:rsidR="00E03742" w:rsidRPr="00C0042D">
        <w:rPr>
          <w:rFonts w:ascii="Arial" w:hAnsi="Arial"/>
          <w:color w:val="000000"/>
          <w:sz w:val="20"/>
        </w:rPr>
        <w:t>owadzania Wykonawca zawiadamia i</w:t>
      </w:r>
      <w:r w:rsidRPr="00C0042D">
        <w:rPr>
          <w:rFonts w:ascii="Arial" w:hAnsi="Arial"/>
          <w:color w:val="000000"/>
          <w:sz w:val="20"/>
        </w:rPr>
        <w:t xml:space="preserve">nspektora </w:t>
      </w:r>
      <w:r w:rsidR="00E03742" w:rsidRPr="00C0042D">
        <w:rPr>
          <w:rFonts w:ascii="Arial" w:hAnsi="Arial"/>
          <w:color w:val="000000"/>
          <w:sz w:val="20"/>
        </w:rPr>
        <w:t>n</w:t>
      </w:r>
      <w:r w:rsidRPr="00C0042D">
        <w:rPr>
          <w:rFonts w:ascii="Arial" w:hAnsi="Arial"/>
          <w:color w:val="000000"/>
          <w:sz w:val="20"/>
        </w:rPr>
        <w:t>adzoru, nie później niż na 3 dni robocze przed terminem wyznaczonym do dokonania prób, rozruchów.</w:t>
      </w:r>
    </w:p>
    <w:p w:rsidR="00D2356D" w:rsidRPr="00D2356D" w:rsidRDefault="00AC7509" w:rsidP="00D2356D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hAnsi="Arial"/>
          <w:color w:val="000000"/>
          <w:sz w:val="20"/>
        </w:rPr>
      </w:pPr>
      <w:r w:rsidRPr="00C0042D">
        <w:rPr>
          <w:rFonts w:ascii="Arial" w:hAnsi="Arial"/>
          <w:color w:val="000000"/>
          <w:sz w:val="20"/>
        </w:rPr>
        <w:t xml:space="preserve">Po zakończeniu robót </w:t>
      </w:r>
      <w:r w:rsidR="00FE20D4" w:rsidRPr="00C0042D">
        <w:rPr>
          <w:rFonts w:ascii="Arial" w:hAnsi="Arial"/>
          <w:color w:val="000000"/>
          <w:sz w:val="20"/>
        </w:rPr>
        <w:t xml:space="preserve">budowalnych </w:t>
      </w:r>
      <w:r w:rsidRPr="00C0042D">
        <w:rPr>
          <w:rFonts w:ascii="Arial" w:hAnsi="Arial"/>
          <w:color w:val="000000"/>
          <w:sz w:val="20"/>
        </w:rPr>
        <w:t xml:space="preserve">przewidzianych umową, a przed rozpoczęciem odbioru końcowego robót, Wykonawca zobowiązany jest przedstawić </w:t>
      </w:r>
      <w:r w:rsidR="00E03742" w:rsidRPr="00C0042D">
        <w:rPr>
          <w:rFonts w:ascii="Arial" w:hAnsi="Arial"/>
          <w:b/>
          <w:color w:val="000000"/>
          <w:sz w:val="20"/>
        </w:rPr>
        <w:t>inspektorowi n</w:t>
      </w:r>
      <w:r w:rsidR="00281D5C" w:rsidRPr="00C0042D">
        <w:rPr>
          <w:rFonts w:ascii="Arial" w:hAnsi="Arial"/>
          <w:b/>
          <w:color w:val="000000"/>
          <w:sz w:val="20"/>
        </w:rPr>
        <w:t>adzoru</w:t>
      </w:r>
      <w:r w:rsidR="00281D5C" w:rsidRPr="00C0042D">
        <w:rPr>
          <w:rFonts w:ascii="Arial" w:hAnsi="Arial"/>
          <w:color w:val="000000"/>
          <w:sz w:val="20"/>
        </w:rPr>
        <w:t xml:space="preserve"> </w:t>
      </w:r>
      <w:r w:rsidRPr="00C0042D">
        <w:rPr>
          <w:rFonts w:ascii="Arial" w:hAnsi="Arial"/>
          <w:color w:val="000000"/>
          <w:sz w:val="20"/>
        </w:rPr>
        <w:t>do sprawdzenia operat kolaudacyjny obejmujący zbiór wszystkich dokumentów budowy, stanowiący podstawę odbioru i oceny zgodności wykonanych robót z do</w:t>
      </w:r>
      <w:r w:rsidRPr="003374EA">
        <w:rPr>
          <w:rFonts w:ascii="Arial" w:hAnsi="Arial"/>
          <w:sz w:val="20"/>
        </w:rPr>
        <w:t xml:space="preserve">kumentacją, z uwzględnieniem zmian wprowadzonych w toku wykonywania umowy, wyniki </w:t>
      </w:r>
      <w:r w:rsidRPr="00C0042D">
        <w:rPr>
          <w:rFonts w:ascii="Arial" w:hAnsi="Arial"/>
          <w:color w:val="000000"/>
          <w:sz w:val="20"/>
        </w:rPr>
        <w:t xml:space="preserve">przeprowadzonych badań, prób, pomiarów, zestawienie rodzaju i ilości wykonanych robót i zastosowanych materiałów i urządzeń. </w:t>
      </w:r>
      <w:r w:rsidR="00D2356D" w:rsidRPr="00D2356D">
        <w:rPr>
          <w:rFonts w:ascii="Arial" w:hAnsi="Arial"/>
          <w:sz w:val="20"/>
          <w:u w:val="single"/>
        </w:rPr>
        <w:t>Operat kolaudacyjny Wykonawca winien złożyć z odpowiednim wyprzedzeniem tak, aby zakończenie odbioru końcowego robót było możliwe w terminie wskazanym w § 2 ust. 1 b) niniejszej umowy.</w:t>
      </w:r>
    </w:p>
    <w:p w:rsidR="00D2356D" w:rsidRPr="00D2356D" w:rsidRDefault="00D2356D" w:rsidP="00D2356D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hAnsi="Arial"/>
          <w:color w:val="000000"/>
          <w:sz w:val="20"/>
        </w:rPr>
      </w:pPr>
      <w:r w:rsidRPr="00D2356D">
        <w:rPr>
          <w:rFonts w:ascii="Arial" w:hAnsi="Arial"/>
          <w:sz w:val="20"/>
        </w:rPr>
        <w:t xml:space="preserve">Operat kolaudacyjny winien być sporządzony w </w:t>
      </w:r>
      <w:r w:rsidR="00571B26">
        <w:rPr>
          <w:rFonts w:ascii="Arial" w:hAnsi="Arial"/>
          <w:b/>
          <w:sz w:val="20"/>
        </w:rPr>
        <w:t>1</w:t>
      </w:r>
      <w:r w:rsidRPr="00D2356D">
        <w:rPr>
          <w:rFonts w:ascii="Arial" w:hAnsi="Arial"/>
          <w:b/>
          <w:sz w:val="20"/>
        </w:rPr>
        <w:t xml:space="preserve"> egzemplarz</w:t>
      </w:r>
      <w:r w:rsidR="00571B26">
        <w:rPr>
          <w:rFonts w:ascii="Arial" w:hAnsi="Arial"/>
          <w:b/>
          <w:sz w:val="20"/>
        </w:rPr>
        <w:t>u papierowym i 1 egz. cyfrowym</w:t>
      </w:r>
      <w:r w:rsidRPr="00D2356D">
        <w:rPr>
          <w:rFonts w:ascii="Arial" w:hAnsi="Arial"/>
          <w:sz w:val="20"/>
        </w:rPr>
        <w:t>. Powinien składać się z trzech części poprzedzonych stroną tytułową i zestawieniem załączonych dokumentów odbiorowych, spiętych, ponumerowanych narastająco i umieszczonych w teczce lub segregatorze, tj.:</w:t>
      </w:r>
    </w:p>
    <w:p w:rsidR="00D2356D" w:rsidRDefault="00D2356D" w:rsidP="00B44386">
      <w:pPr>
        <w:numPr>
          <w:ilvl w:val="1"/>
          <w:numId w:val="17"/>
        </w:numPr>
        <w:tabs>
          <w:tab w:val="clear" w:pos="1191"/>
          <w:tab w:val="num" w:pos="540"/>
          <w:tab w:val="num" w:pos="851"/>
        </w:tabs>
        <w:autoSpaceDE w:val="0"/>
        <w:ind w:left="720" w:hanging="360"/>
        <w:jc w:val="both"/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strona tytułowa z danymi: nazwa zadania, inwestor, wykonawca.</w:t>
      </w:r>
    </w:p>
    <w:p w:rsidR="00D2356D" w:rsidRDefault="00D2356D" w:rsidP="00B44386">
      <w:pPr>
        <w:numPr>
          <w:ilvl w:val="1"/>
          <w:numId w:val="17"/>
        </w:numPr>
        <w:tabs>
          <w:tab w:val="clear" w:pos="1191"/>
          <w:tab w:val="num" w:pos="540"/>
          <w:tab w:val="num" w:pos="851"/>
        </w:tabs>
        <w:autoSpaceDE w:val="0"/>
        <w:ind w:left="720" w:hanging="360"/>
        <w:jc w:val="both"/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Część I: </w:t>
      </w:r>
    </w:p>
    <w:p w:rsidR="00D2356D" w:rsidRDefault="00D2356D" w:rsidP="00B44386">
      <w:pPr>
        <w:numPr>
          <w:ilvl w:val="0"/>
          <w:numId w:val="22"/>
        </w:numPr>
        <w:tabs>
          <w:tab w:val="clear" w:pos="720"/>
          <w:tab w:val="num" w:pos="1134"/>
        </w:tabs>
        <w:autoSpaceDE w:val="0"/>
        <w:ind w:hanging="11"/>
        <w:jc w:val="both"/>
        <w:rPr>
          <w:rFonts w:ascii="Arial" w:hAnsi="Arial"/>
          <w:sz w:val="20"/>
        </w:rPr>
      </w:pPr>
      <w:r>
        <w:rPr>
          <w:rFonts w:ascii="Arial" w:hAnsi="Arial"/>
          <w:sz w:val="20"/>
        </w:rPr>
        <w:t>dokumenty dotyczące przeprowadzonych prób, pomiarów, odbiorów częściowych, odbiorów robót</w:t>
      </w:r>
    </w:p>
    <w:p w:rsidR="00D2356D" w:rsidRDefault="00D2356D" w:rsidP="00D2356D">
      <w:pPr>
        <w:tabs>
          <w:tab w:val="left" w:pos="708"/>
        </w:tabs>
        <w:autoSpaceDE w:val="0"/>
        <w:ind w:left="720"/>
        <w:jc w:val="both"/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      ulegających zakryciu, </w:t>
      </w:r>
    </w:p>
    <w:p w:rsidR="00D2356D" w:rsidRDefault="00D2356D" w:rsidP="00B44386">
      <w:pPr>
        <w:numPr>
          <w:ilvl w:val="0"/>
          <w:numId w:val="22"/>
        </w:numPr>
        <w:tabs>
          <w:tab w:val="clear" w:pos="720"/>
          <w:tab w:val="num" w:pos="1134"/>
        </w:tabs>
        <w:autoSpaceDE w:val="0"/>
        <w:ind w:hanging="11"/>
        <w:jc w:val="both"/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karta gwarancyjna, </w:t>
      </w:r>
    </w:p>
    <w:p w:rsidR="00D2356D" w:rsidRDefault="00D2356D" w:rsidP="00B44386">
      <w:pPr>
        <w:numPr>
          <w:ilvl w:val="0"/>
          <w:numId w:val="22"/>
        </w:numPr>
        <w:tabs>
          <w:tab w:val="clear" w:pos="720"/>
          <w:tab w:val="num" w:pos="1134"/>
        </w:tabs>
        <w:autoSpaceDE w:val="0"/>
        <w:ind w:hanging="11"/>
        <w:jc w:val="both"/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instrukcje obsługi, konserwacji i serwisowania, karty gwarancyjne, paszporty urządzeń, </w:t>
      </w:r>
    </w:p>
    <w:p w:rsidR="00D2356D" w:rsidRDefault="00D2356D" w:rsidP="00D2356D">
      <w:pPr>
        <w:tabs>
          <w:tab w:val="left" w:pos="708"/>
        </w:tabs>
        <w:autoSpaceDE w:val="0"/>
        <w:jc w:val="both"/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      c) Część II: </w:t>
      </w:r>
    </w:p>
    <w:p w:rsidR="00D2356D" w:rsidRDefault="00D2356D" w:rsidP="00B44386">
      <w:pPr>
        <w:numPr>
          <w:ilvl w:val="3"/>
          <w:numId w:val="17"/>
        </w:numPr>
        <w:tabs>
          <w:tab w:val="clear" w:pos="2880"/>
          <w:tab w:val="num" w:pos="1134"/>
          <w:tab w:val="num" w:pos="2520"/>
        </w:tabs>
        <w:autoSpaceDE w:val="0"/>
        <w:ind w:left="1080"/>
        <w:jc w:val="both"/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oświadczenie Kierownika Budowy, </w:t>
      </w:r>
    </w:p>
    <w:p w:rsidR="00D2356D" w:rsidRDefault="00D2356D" w:rsidP="00B44386">
      <w:pPr>
        <w:numPr>
          <w:ilvl w:val="3"/>
          <w:numId w:val="17"/>
        </w:numPr>
        <w:tabs>
          <w:tab w:val="clear" w:pos="2880"/>
          <w:tab w:val="num" w:pos="1134"/>
          <w:tab w:val="num" w:pos="2520"/>
        </w:tabs>
        <w:autoSpaceDE w:val="0"/>
        <w:ind w:left="1080"/>
        <w:jc w:val="both"/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dokumentacja budowy, tj. dziennik budowy, operaty geodezyjne itp. </w:t>
      </w:r>
    </w:p>
    <w:p w:rsidR="00D2356D" w:rsidRDefault="00D2356D" w:rsidP="00D2356D">
      <w:pPr>
        <w:tabs>
          <w:tab w:val="num" w:pos="1134"/>
        </w:tabs>
        <w:autoSpaceDE w:val="0"/>
        <w:ind w:left="1080"/>
        <w:jc w:val="both"/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dokumenty dotyczące zastosowanych materiałów, urządzeń, wyrobów (karty zatwierdzenia materiałów  </w:t>
      </w:r>
    </w:p>
    <w:p w:rsidR="00D2356D" w:rsidRDefault="00D2356D" w:rsidP="00D2356D">
      <w:pPr>
        <w:tabs>
          <w:tab w:val="num" w:pos="1134"/>
        </w:tabs>
        <w:autoSpaceDE w:val="0"/>
        <w:ind w:left="1080"/>
        <w:jc w:val="both"/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budowalnych, informacje, aprobaty, deklaracje zgodności, DTR)</w:t>
      </w:r>
    </w:p>
    <w:p w:rsidR="00D2356D" w:rsidRDefault="00D2356D" w:rsidP="00B44386">
      <w:pPr>
        <w:numPr>
          <w:ilvl w:val="3"/>
          <w:numId w:val="17"/>
        </w:numPr>
        <w:tabs>
          <w:tab w:val="clear" w:pos="2880"/>
          <w:tab w:val="num" w:pos="1134"/>
          <w:tab w:val="num" w:pos="2520"/>
        </w:tabs>
        <w:autoSpaceDE w:val="0"/>
        <w:ind w:left="1080"/>
        <w:jc w:val="both"/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zaświadczenia o utylizacji odpadów powstałych na budowie, </w:t>
      </w:r>
    </w:p>
    <w:p w:rsidR="00D2356D" w:rsidRDefault="00D2356D" w:rsidP="00D2356D">
      <w:pPr>
        <w:tabs>
          <w:tab w:val="num" w:pos="2520"/>
        </w:tabs>
        <w:autoSpaceDE w:val="0"/>
        <w:jc w:val="both"/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      d) Część III - dokumentacja powykonawcza – dokumentacja budowy z naniesionymi zmianami dokonanymi</w:t>
      </w:r>
    </w:p>
    <w:p w:rsidR="00D2356D" w:rsidRDefault="00D2356D" w:rsidP="00D2356D">
      <w:pPr>
        <w:tabs>
          <w:tab w:val="num" w:pos="2520"/>
        </w:tabs>
        <w:autoSpaceDE w:val="0"/>
        <w:jc w:val="both"/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                           w toku wykonywania robót.   </w:t>
      </w:r>
    </w:p>
    <w:p w:rsidR="00D2356D" w:rsidRPr="00D2356D" w:rsidRDefault="00D2356D" w:rsidP="00D2356D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hAnsi="Arial"/>
          <w:color w:val="000000"/>
          <w:sz w:val="20"/>
        </w:rPr>
      </w:pPr>
      <w:r w:rsidRPr="00D2356D">
        <w:rPr>
          <w:rFonts w:ascii="Arial" w:hAnsi="Arial"/>
          <w:sz w:val="20"/>
        </w:rPr>
        <w:t xml:space="preserve"> Jeżeli instrukcje obsługi, konserwacji i serwisowania są niekompletne, to za szkody powstałe po odbiorze końcowym, wynikłe w następstwie niewłaściwego użytkowania i konserwacji przez Użytkownika,                               a spowodowane brakiem właściwych instrukcji, odpowiada Wykonawca</w:t>
      </w:r>
    </w:p>
    <w:p w:rsidR="00D2356D" w:rsidRPr="00D2356D" w:rsidRDefault="00D2356D" w:rsidP="00D2356D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hAnsi="Arial"/>
          <w:color w:val="000000"/>
          <w:sz w:val="20"/>
        </w:rPr>
      </w:pPr>
      <w:r w:rsidRPr="00D2356D">
        <w:rPr>
          <w:rFonts w:ascii="Arial" w:hAnsi="Arial"/>
          <w:sz w:val="20"/>
        </w:rPr>
        <w:t xml:space="preserve">W dniu wyznaczonym na odbiór przedmiotu umowy </w:t>
      </w:r>
      <w:r w:rsidRPr="00D2356D">
        <w:rPr>
          <w:rFonts w:ascii="Arial" w:hAnsi="Arial"/>
          <w:b/>
          <w:sz w:val="20"/>
        </w:rPr>
        <w:t>Wykonawca zwróci Zamawiającemu dokumentację projektową</w:t>
      </w:r>
      <w:r w:rsidRPr="00D2356D">
        <w:rPr>
          <w:rFonts w:ascii="Arial" w:hAnsi="Arial"/>
          <w:sz w:val="20"/>
        </w:rPr>
        <w:t>, przekazaną wcześniej Wykonawcy przez Zamawianego.</w:t>
      </w:r>
    </w:p>
    <w:p w:rsidR="00C17969" w:rsidRPr="003374EA" w:rsidRDefault="00C17969" w:rsidP="00C75134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hAnsi="Arial"/>
          <w:sz w:val="20"/>
        </w:rPr>
      </w:pPr>
      <w:r w:rsidRPr="00C0042D">
        <w:rPr>
          <w:rFonts w:ascii="Arial" w:hAnsi="Arial"/>
          <w:color w:val="000000"/>
          <w:sz w:val="20"/>
        </w:rPr>
        <w:t xml:space="preserve">Zamawiający przystąpi do czynności odbiorowych przedmiotu umowy w terminie do </w:t>
      </w:r>
      <w:r w:rsidR="00D2356D">
        <w:rPr>
          <w:rFonts w:ascii="Arial" w:hAnsi="Arial"/>
          <w:color w:val="000000"/>
          <w:sz w:val="20"/>
        </w:rPr>
        <w:t>5</w:t>
      </w:r>
      <w:r w:rsidRPr="00C0042D">
        <w:rPr>
          <w:rFonts w:ascii="Arial" w:hAnsi="Arial"/>
          <w:color w:val="000000"/>
          <w:sz w:val="20"/>
        </w:rPr>
        <w:t xml:space="preserve"> dni roboczych od daty zgłoszenia gotowości do odbioru robót. Podstawą rozpoczęcia czynności odbioru końcowego będzie zawiadomienie pisemne Wyko</w:t>
      </w:r>
      <w:r w:rsidR="00AC7509" w:rsidRPr="00C0042D">
        <w:rPr>
          <w:rFonts w:ascii="Arial" w:hAnsi="Arial"/>
          <w:color w:val="000000"/>
          <w:sz w:val="20"/>
        </w:rPr>
        <w:t>nawcy</w:t>
      </w:r>
      <w:r w:rsidRPr="00C0042D">
        <w:rPr>
          <w:rFonts w:ascii="Arial" w:hAnsi="Arial"/>
          <w:color w:val="000000"/>
          <w:sz w:val="20"/>
        </w:rPr>
        <w:t xml:space="preserve"> </w:t>
      </w:r>
      <w:r w:rsidR="00AC7509" w:rsidRPr="00C0042D">
        <w:rPr>
          <w:rFonts w:ascii="Arial" w:hAnsi="Arial"/>
          <w:color w:val="000000"/>
          <w:sz w:val="20"/>
        </w:rPr>
        <w:t>o za</w:t>
      </w:r>
      <w:r w:rsidRPr="00C0042D">
        <w:rPr>
          <w:rFonts w:ascii="Arial" w:hAnsi="Arial"/>
          <w:color w:val="000000"/>
          <w:sz w:val="20"/>
        </w:rPr>
        <w:t>kończeniu wszystkich robót będących przedmiotem umowy potwierdzon</w:t>
      </w:r>
      <w:r w:rsidR="00AC7509" w:rsidRPr="00C0042D">
        <w:rPr>
          <w:rFonts w:ascii="Arial" w:hAnsi="Arial"/>
          <w:color w:val="000000"/>
          <w:sz w:val="20"/>
        </w:rPr>
        <w:t>e</w:t>
      </w:r>
      <w:r w:rsidRPr="00C0042D">
        <w:rPr>
          <w:rFonts w:ascii="Arial" w:hAnsi="Arial"/>
          <w:color w:val="000000"/>
          <w:sz w:val="20"/>
        </w:rPr>
        <w:t xml:space="preserve"> ze strony Zamawiającego przez </w:t>
      </w:r>
      <w:r w:rsidR="00E03742" w:rsidRPr="00C0042D">
        <w:rPr>
          <w:rFonts w:ascii="Arial" w:hAnsi="Arial"/>
          <w:color w:val="000000"/>
          <w:sz w:val="20"/>
        </w:rPr>
        <w:t>inspektora</w:t>
      </w:r>
      <w:r w:rsidR="00E03742" w:rsidRPr="003374EA">
        <w:rPr>
          <w:rFonts w:ascii="Arial" w:hAnsi="Arial"/>
          <w:sz w:val="20"/>
        </w:rPr>
        <w:t xml:space="preserve"> n</w:t>
      </w:r>
      <w:r w:rsidR="00BE4FF5" w:rsidRPr="003374EA">
        <w:rPr>
          <w:rFonts w:ascii="Arial" w:hAnsi="Arial"/>
          <w:sz w:val="20"/>
        </w:rPr>
        <w:t>adzoru</w:t>
      </w:r>
      <w:r w:rsidR="008C6386" w:rsidRPr="003374EA">
        <w:rPr>
          <w:rFonts w:ascii="Arial" w:hAnsi="Arial"/>
          <w:sz w:val="20"/>
        </w:rPr>
        <w:t>.</w:t>
      </w:r>
    </w:p>
    <w:p w:rsidR="00C17969" w:rsidRPr="003374EA" w:rsidRDefault="00C17969" w:rsidP="00C75134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eastAsia="MS Mincho" w:hAnsi="Arial"/>
          <w:sz w:val="20"/>
        </w:rPr>
      </w:pPr>
      <w:r w:rsidRPr="003374EA">
        <w:rPr>
          <w:rFonts w:ascii="Arial" w:eastAsia="MS Mincho" w:hAnsi="Arial"/>
          <w:sz w:val="20"/>
        </w:rPr>
        <w:t>Strony postanawiają, że z czynności odbioru będzie spisany protokół zawierający wszelkie ustalenia dokonane w toku odbioru, jak też terminy wyznaczone na usunięcie stwierdzonych przy odbiorze wad.</w:t>
      </w:r>
    </w:p>
    <w:p w:rsidR="00C17969" w:rsidRPr="003374EA" w:rsidRDefault="00C17969" w:rsidP="00C75134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eastAsia="MS Mincho" w:hAnsi="Arial"/>
          <w:sz w:val="20"/>
        </w:rPr>
      </w:pPr>
      <w:r w:rsidRPr="003374EA">
        <w:rPr>
          <w:rFonts w:ascii="Arial" w:eastAsia="MS Mincho" w:hAnsi="Arial"/>
          <w:sz w:val="20"/>
        </w:rPr>
        <w:t>Jeżeli w toku czynności odbiorowych zostaną stwierdzone wady, to Zamawiającemu przysługują następujące uprawnienia:</w:t>
      </w:r>
    </w:p>
    <w:p w:rsidR="00C17969" w:rsidRPr="003374EA" w:rsidRDefault="00C17969" w:rsidP="00B44386">
      <w:pPr>
        <w:pStyle w:val="Zwykytekst3"/>
        <w:numPr>
          <w:ilvl w:val="0"/>
          <w:numId w:val="7"/>
        </w:numPr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>jeżeli wady nadają się do usunięcia, może przerwać czynności lub odmówić odbioru do czasu usunięcia wad, zachowując prawo domagania się kar umownych z tytułu opóźnienia, jeżeli tak</w:t>
      </w:r>
      <w:r w:rsidR="00090BD5" w:rsidRPr="003374EA">
        <w:rPr>
          <w:rFonts w:ascii="Arial" w:eastAsia="MS Mincho" w:hAnsi="Arial"/>
        </w:rPr>
        <w:t>ie</w:t>
      </w:r>
      <w:r w:rsidRPr="003374EA">
        <w:rPr>
          <w:rFonts w:ascii="Arial" w:eastAsia="MS Mincho" w:hAnsi="Arial"/>
        </w:rPr>
        <w:t xml:space="preserve"> nastąpi,</w:t>
      </w:r>
    </w:p>
    <w:p w:rsidR="00C17969" w:rsidRPr="003374EA" w:rsidRDefault="00C17969" w:rsidP="00B44386">
      <w:pPr>
        <w:pStyle w:val="Zwykytekst3"/>
        <w:numPr>
          <w:ilvl w:val="0"/>
          <w:numId w:val="7"/>
        </w:numPr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>jeżeli wady nie nadają się do usunięcia, to:</w:t>
      </w:r>
    </w:p>
    <w:p w:rsidR="00C17969" w:rsidRPr="003374EA" w:rsidRDefault="00C75134" w:rsidP="00C75134">
      <w:pPr>
        <w:pStyle w:val="Zwykytekst3"/>
        <w:ind w:left="1080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 xml:space="preserve">- </w:t>
      </w:r>
      <w:r w:rsidR="00C17969" w:rsidRPr="003374EA">
        <w:rPr>
          <w:rFonts w:ascii="Arial" w:eastAsia="MS Mincho" w:hAnsi="Arial"/>
        </w:rPr>
        <w:t>jeżeli nie uniemożliwiają one użytkowania przedmiotu odbioru, zgodnie z przeznaczeniem, Zamawiający może odpowiednio do utraconej wartości użytkowej, estetycznej lub technicznej obniżyć wynagrodzenie,</w:t>
      </w:r>
    </w:p>
    <w:p w:rsidR="00C17969" w:rsidRPr="003374EA" w:rsidRDefault="00C75134" w:rsidP="00C75134">
      <w:pPr>
        <w:pStyle w:val="Zwykytekst3"/>
        <w:ind w:left="1068"/>
        <w:jc w:val="both"/>
        <w:rPr>
          <w:rFonts w:ascii="Arial" w:eastAsia="MS Mincho" w:hAnsi="Arial"/>
        </w:rPr>
      </w:pPr>
      <w:r w:rsidRPr="003374EA">
        <w:rPr>
          <w:rFonts w:ascii="Arial" w:eastAsia="MS Mincho" w:hAnsi="Arial"/>
        </w:rPr>
        <w:t xml:space="preserve">- </w:t>
      </w:r>
      <w:r w:rsidR="00C17969" w:rsidRPr="003374EA">
        <w:rPr>
          <w:rFonts w:ascii="Arial" w:eastAsia="MS Mincho" w:hAnsi="Arial"/>
        </w:rPr>
        <w:t>jeżeli wady uniemożliwiają użytkowanie zgodnie z przeznaczeniem, Zamawiający może odstąpić od umowy lub żądać wykonania przedmiotu umowy po raz drugi, zachowując prawo domagania się kar umownych z tytułu opóźnienia.</w:t>
      </w:r>
    </w:p>
    <w:p w:rsidR="00AC7509" w:rsidRPr="003374EA" w:rsidRDefault="00B9495F" w:rsidP="00C75134">
      <w:pPr>
        <w:numPr>
          <w:ilvl w:val="0"/>
          <w:numId w:val="2"/>
        </w:numPr>
        <w:tabs>
          <w:tab w:val="clear" w:pos="0"/>
          <w:tab w:val="num" w:pos="360"/>
        </w:tabs>
        <w:autoSpaceDE w:val="0"/>
        <w:ind w:left="720"/>
        <w:jc w:val="both"/>
        <w:rPr>
          <w:rFonts w:ascii="Arial" w:hAnsi="Arial"/>
          <w:b/>
          <w:sz w:val="20"/>
        </w:rPr>
      </w:pPr>
      <w:r w:rsidRPr="003374EA">
        <w:rPr>
          <w:rFonts w:ascii="Arial" w:hAnsi="Arial"/>
          <w:sz w:val="20"/>
        </w:rPr>
        <w:t xml:space="preserve">Podstawą do podpisania przez Zamawiającego protokołu końcowego odbioru robót będzie bezusterkowe wykonanie przedmiotu umowy oraz dostarczenie Zamawiającemu </w:t>
      </w:r>
      <w:r w:rsidR="00AC7509" w:rsidRPr="003374EA">
        <w:rPr>
          <w:rFonts w:ascii="Arial" w:hAnsi="Arial"/>
          <w:sz w:val="20"/>
        </w:rPr>
        <w:t>operatu kolaudacyjnego</w:t>
      </w:r>
      <w:r w:rsidR="00DD46E0">
        <w:rPr>
          <w:rFonts w:ascii="Arial" w:hAnsi="Arial"/>
          <w:sz w:val="20"/>
        </w:rPr>
        <w:t xml:space="preserve"> (2 egzemplarze) </w:t>
      </w:r>
      <w:r w:rsidR="00AC7509" w:rsidRPr="003374EA">
        <w:rPr>
          <w:rFonts w:ascii="Arial" w:hAnsi="Arial"/>
          <w:sz w:val="20"/>
        </w:rPr>
        <w:t xml:space="preserve">i </w:t>
      </w:r>
      <w:r w:rsidRPr="003374EA">
        <w:rPr>
          <w:rFonts w:ascii="Arial" w:hAnsi="Arial"/>
          <w:sz w:val="20"/>
        </w:rPr>
        <w:t>kompletnej dokumentacji powykonawczej</w:t>
      </w:r>
      <w:r w:rsidR="00AC7509" w:rsidRPr="003374EA">
        <w:rPr>
          <w:rFonts w:ascii="Arial" w:hAnsi="Arial"/>
          <w:sz w:val="20"/>
        </w:rPr>
        <w:t xml:space="preserve">, sprawdzonej i zatwierdzonej przez </w:t>
      </w:r>
      <w:r w:rsidR="003B20E7" w:rsidRPr="003374EA">
        <w:rPr>
          <w:rFonts w:ascii="Arial" w:hAnsi="Arial"/>
          <w:sz w:val="20"/>
        </w:rPr>
        <w:t>inspektora n</w:t>
      </w:r>
      <w:r w:rsidR="00BE4FF5" w:rsidRPr="003374EA">
        <w:rPr>
          <w:rFonts w:ascii="Arial" w:hAnsi="Arial"/>
          <w:sz w:val="20"/>
        </w:rPr>
        <w:t>adzoru</w:t>
      </w:r>
      <w:r w:rsidR="00AC7509" w:rsidRPr="003374EA">
        <w:rPr>
          <w:rFonts w:ascii="Arial" w:hAnsi="Arial"/>
          <w:sz w:val="20"/>
        </w:rPr>
        <w:t xml:space="preserve">. </w:t>
      </w:r>
    </w:p>
    <w:p w:rsidR="00D2356D" w:rsidRDefault="00D2356D" w:rsidP="00D2356D">
      <w:pPr>
        <w:pStyle w:val="Zwykytekst3"/>
        <w:tabs>
          <w:tab w:val="left" w:pos="708"/>
        </w:tabs>
        <w:rPr>
          <w:rFonts w:ascii="Arial" w:eastAsia="MS Mincho" w:hAnsi="Arial"/>
          <w:b/>
          <w:color w:val="000000"/>
        </w:rPr>
      </w:pPr>
    </w:p>
    <w:p w:rsidR="00D2356D" w:rsidRDefault="00D2356D" w:rsidP="00D2356D">
      <w:pPr>
        <w:pStyle w:val="Zwykytekst3"/>
        <w:tabs>
          <w:tab w:val="left" w:pos="708"/>
        </w:tabs>
        <w:jc w:val="center"/>
        <w:rPr>
          <w:rFonts w:ascii="Arial" w:eastAsia="MS Mincho" w:hAnsi="Arial"/>
          <w:b/>
          <w:color w:val="000000"/>
        </w:rPr>
      </w:pPr>
      <w:r>
        <w:rPr>
          <w:rFonts w:ascii="Arial" w:eastAsia="MS Mincho" w:hAnsi="Arial"/>
          <w:b/>
          <w:color w:val="000000"/>
        </w:rPr>
        <w:t>§ 10    Kary umowne</w:t>
      </w:r>
    </w:p>
    <w:p w:rsidR="00D2356D" w:rsidRDefault="00D2356D" w:rsidP="00B44386">
      <w:pPr>
        <w:pStyle w:val="Zwykytekst3"/>
        <w:numPr>
          <w:ilvl w:val="0"/>
          <w:numId w:val="23"/>
        </w:numPr>
        <w:jc w:val="both"/>
        <w:rPr>
          <w:rFonts w:ascii="Arial" w:eastAsia="MS Mincho" w:hAnsi="Arial"/>
          <w:color w:val="000000"/>
        </w:rPr>
      </w:pPr>
      <w:r>
        <w:rPr>
          <w:rFonts w:ascii="Arial" w:eastAsia="MS Mincho" w:hAnsi="Arial"/>
          <w:color w:val="000000"/>
        </w:rPr>
        <w:t xml:space="preserve">W przypadku nie wykonania lub nienależytego wykonania robót Zamawiający może naliczać kary: </w:t>
      </w:r>
    </w:p>
    <w:p w:rsidR="00D2356D" w:rsidRDefault="00D2356D" w:rsidP="00B44386">
      <w:pPr>
        <w:pStyle w:val="Zwykytekst3"/>
        <w:numPr>
          <w:ilvl w:val="0"/>
          <w:numId w:val="24"/>
        </w:numPr>
        <w:tabs>
          <w:tab w:val="num" w:pos="360"/>
        </w:tabs>
        <w:ind w:left="720"/>
        <w:jc w:val="both"/>
        <w:rPr>
          <w:rFonts w:ascii="Arial" w:eastAsia="MS Mincho" w:hAnsi="Arial"/>
          <w:color w:val="000000"/>
        </w:rPr>
      </w:pPr>
      <w:r>
        <w:rPr>
          <w:rFonts w:ascii="Arial" w:eastAsia="MS Mincho" w:hAnsi="Arial"/>
          <w:color w:val="000000"/>
        </w:rPr>
        <w:t>za zwłokę w oddaniu przedmiotu w wysokości 0,1 % ryczałtowego wynagrodzenia umownego netto określonego w § 11 ust. 1 umowy, za każdy dzień zwłoki liczonej od dnia wyznaczonego na zakończenie realizacji przedmiotu umowy,</w:t>
      </w:r>
    </w:p>
    <w:p w:rsidR="00D2356D" w:rsidRDefault="00D2356D" w:rsidP="00B44386">
      <w:pPr>
        <w:pStyle w:val="Zwykytekst3"/>
        <w:numPr>
          <w:ilvl w:val="0"/>
          <w:numId w:val="24"/>
        </w:numPr>
        <w:tabs>
          <w:tab w:val="num" w:pos="360"/>
        </w:tabs>
        <w:ind w:left="720"/>
        <w:jc w:val="both"/>
        <w:rPr>
          <w:rFonts w:ascii="Arial" w:eastAsia="MS Mincho" w:hAnsi="Arial"/>
          <w:color w:val="000000"/>
        </w:rPr>
      </w:pPr>
      <w:r>
        <w:rPr>
          <w:rFonts w:ascii="Arial" w:eastAsia="MS Mincho" w:hAnsi="Arial"/>
          <w:color w:val="000000"/>
        </w:rPr>
        <w:t>za zwłokę w usunięciu wad stwierdzonych w czasie czynności odbiorowych lub w okresie rękojmi czy gwarancji, w wysokości 0,05 % ryczałtowego wynagrodzenia netto określonego w § 11 ust. 1 umowy, za każdy dzień zwłoki liczonej od dnia wyznaczonego na usunięcie wad,</w:t>
      </w:r>
    </w:p>
    <w:p w:rsidR="00D2356D" w:rsidRDefault="00D2356D" w:rsidP="00B44386">
      <w:pPr>
        <w:pStyle w:val="Zwykytekst3"/>
        <w:numPr>
          <w:ilvl w:val="0"/>
          <w:numId w:val="23"/>
        </w:numPr>
        <w:jc w:val="both"/>
        <w:rPr>
          <w:rFonts w:ascii="Arial" w:eastAsia="MS Mincho" w:hAnsi="Arial" w:cs="Arial"/>
          <w:color w:val="000000"/>
        </w:rPr>
      </w:pPr>
      <w:r>
        <w:rPr>
          <w:rFonts w:ascii="Arial" w:eastAsia="MS Mincho" w:hAnsi="Arial" w:cs="Arial"/>
          <w:color w:val="000000"/>
        </w:rPr>
        <w:lastRenderedPageBreak/>
        <w:t>Ponadto Zamawiający może naliczać Wykonawcy kary umowne w przypadku:</w:t>
      </w:r>
    </w:p>
    <w:p w:rsidR="00D2356D" w:rsidRDefault="00D2356D" w:rsidP="00B44386">
      <w:pPr>
        <w:pStyle w:val="Zwykytekst3"/>
        <w:numPr>
          <w:ilvl w:val="0"/>
          <w:numId w:val="25"/>
        </w:numPr>
        <w:jc w:val="both"/>
        <w:rPr>
          <w:rFonts w:ascii="Arial" w:eastAsia="MS Mincho" w:hAnsi="Arial" w:cs="Arial"/>
          <w:color w:val="000000"/>
        </w:rPr>
      </w:pPr>
      <w:r>
        <w:rPr>
          <w:rFonts w:ascii="Arial" w:eastAsia="MS Mincho" w:hAnsi="Arial" w:cs="Arial"/>
          <w:color w:val="000000"/>
        </w:rPr>
        <w:t>braku zapłaty lub nieterminowej zapłaty przez Wykonawcę wynagrodzenia należnego podwykonawcom lub dalszym podwykonawcom – w wysokości 1.000 zł,</w:t>
      </w:r>
    </w:p>
    <w:p w:rsidR="00D2356D" w:rsidRDefault="00D2356D" w:rsidP="00B44386">
      <w:pPr>
        <w:pStyle w:val="Zwykytekst3"/>
        <w:numPr>
          <w:ilvl w:val="0"/>
          <w:numId w:val="25"/>
        </w:numPr>
        <w:jc w:val="both"/>
        <w:rPr>
          <w:rFonts w:ascii="Arial" w:eastAsia="MS Mincho" w:hAnsi="Arial" w:cs="Arial"/>
          <w:color w:val="000000"/>
        </w:rPr>
      </w:pPr>
      <w:r>
        <w:rPr>
          <w:rFonts w:ascii="Arial" w:eastAsia="MS Mincho" w:hAnsi="Arial" w:cs="Arial"/>
          <w:color w:val="000000"/>
        </w:rPr>
        <w:t>nieprzedłożenia Zamawiającemu do zaakceptowania projektu umowy o podwykonawstwo, której przedmiotem są roboty budowlane dot. przedmiotu niniejszej umowy, lub projektu jej zmiany –  w wysokości 500 zł,</w:t>
      </w:r>
    </w:p>
    <w:p w:rsidR="00D2356D" w:rsidRDefault="00D2356D" w:rsidP="00B44386">
      <w:pPr>
        <w:pStyle w:val="Zwykytekst3"/>
        <w:numPr>
          <w:ilvl w:val="0"/>
          <w:numId w:val="25"/>
        </w:numPr>
        <w:jc w:val="both"/>
        <w:rPr>
          <w:rFonts w:ascii="Arial" w:eastAsia="MS Mincho" w:hAnsi="Arial" w:cs="Arial"/>
          <w:color w:val="000000"/>
        </w:rPr>
      </w:pPr>
      <w:r>
        <w:rPr>
          <w:rFonts w:ascii="Arial" w:eastAsia="MS Mincho" w:hAnsi="Arial" w:cs="Arial"/>
          <w:color w:val="000000"/>
        </w:rPr>
        <w:t>nieprzedłożenia Zamawiającemu przez Wykonawcę poświadczonej za zgodność z oryginałem kopii umowy o podwykonawstwo lub jej zmiany – w wysokości 500 zł,</w:t>
      </w:r>
    </w:p>
    <w:p w:rsidR="00D2356D" w:rsidRDefault="00D2356D" w:rsidP="00B44386">
      <w:pPr>
        <w:pStyle w:val="Zwykytekst3"/>
        <w:numPr>
          <w:ilvl w:val="0"/>
          <w:numId w:val="25"/>
        </w:numPr>
        <w:jc w:val="both"/>
        <w:rPr>
          <w:rFonts w:ascii="Arial" w:eastAsia="MS Mincho" w:hAnsi="Arial" w:cs="Arial"/>
          <w:color w:val="000000"/>
        </w:rPr>
      </w:pPr>
      <w:r>
        <w:rPr>
          <w:rFonts w:ascii="Arial" w:eastAsia="MS Mincho" w:hAnsi="Arial" w:cs="Arial"/>
          <w:color w:val="000000"/>
        </w:rPr>
        <w:t>braku zmiany umowy o podwykonawstwo w zakresie terminu zapłaty – w wysokości 500 zł,</w:t>
      </w:r>
    </w:p>
    <w:p w:rsidR="00D2356D" w:rsidRPr="00C0042D" w:rsidRDefault="00D2356D" w:rsidP="00B44386">
      <w:pPr>
        <w:pStyle w:val="Zwykytekst3"/>
        <w:numPr>
          <w:ilvl w:val="0"/>
          <w:numId w:val="25"/>
        </w:numPr>
        <w:jc w:val="both"/>
        <w:rPr>
          <w:rFonts w:ascii="Arial" w:eastAsia="MS Mincho" w:hAnsi="Arial" w:cs="Arial"/>
          <w:color w:val="000000"/>
        </w:rPr>
      </w:pPr>
      <w:r w:rsidRPr="00C0042D">
        <w:rPr>
          <w:rFonts w:ascii="Arial" w:eastAsia="MS Mincho" w:hAnsi="Arial" w:cs="Arial"/>
          <w:color w:val="000000"/>
        </w:rPr>
        <w:t>braku stosowania się do wymogów bezpieczeństwa wskazanych w treści § 5 ust. 1 pkt 11) – wysokości 50 zł za każdy przypadek naruszenia ww. wymogów.</w:t>
      </w:r>
    </w:p>
    <w:p w:rsidR="00D2356D" w:rsidRDefault="00D2356D" w:rsidP="00B44386">
      <w:pPr>
        <w:pStyle w:val="Zwykytekst3"/>
        <w:numPr>
          <w:ilvl w:val="0"/>
          <w:numId w:val="23"/>
        </w:numPr>
        <w:jc w:val="both"/>
        <w:rPr>
          <w:rFonts w:ascii="Arial" w:eastAsia="MS Mincho" w:hAnsi="Arial"/>
        </w:rPr>
      </w:pPr>
      <w:r>
        <w:rPr>
          <w:rFonts w:ascii="Arial" w:eastAsia="MS Mincho" w:hAnsi="Arial"/>
          <w:color w:val="000000"/>
        </w:rPr>
        <w:t xml:space="preserve">W przypadku odstąpienia od umowy, strona, która ponosi odpowiedzialność za odstąpienie zapłaci drugiej stronie karę w wysokości 20% ryczałtowego wynagrodzenia umownego netto określonego w § 11 ust. 1 umowy, z wyjątkiem sytuacji określonej </w:t>
      </w:r>
      <w:r>
        <w:rPr>
          <w:rFonts w:ascii="Arial" w:eastAsia="MS Mincho" w:hAnsi="Arial"/>
        </w:rPr>
        <w:t>w § 13 ust. 1 pkt 1) umowy.</w:t>
      </w:r>
    </w:p>
    <w:p w:rsidR="00D2356D" w:rsidRDefault="00D2356D" w:rsidP="00B44386">
      <w:pPr>
        <w:pStyle w:val="Zwykytekst3"/>
        <w:numPr>
          <w:ilvl w:val="0"/>
          <w:numId w:val="23"/>
        </w:numPr>
        <w:jc w:val="both"/>
        <w:rPr>
          <w:rFonts w:ascii="Arial" w:eastAsia="MS Mincho" w:hAnsi="Arial"/>
          <w:color w:val="000000"/>
        </w:rPr>
      </w:pPr>
      <w:r>
        <w:rPr>
          <w:rFonts w:ascii="Arial" w:eastAsia="MS Mincho" w:hAnsi="Arial"/>
          <w:color w:val="000000"/>
        </w:rPr>
        <w:t>Jeżeli Wykonawca nie spełnia jakiegokolwiek ze swych zobowiązań według niniejszej umowy to Zamawiający może za pomocą powiadomienia żądać od niego spełnienia takiego zobowiązania oraz naprawienia szkód we wskazanym terminie.</w:t>
      </w:r>
    </w:p>
    <w:p w:rsidR="00D2356D" w:rsidRDefault="00D2356D" w:rsidP="00B44386">
      <w:pPr>
        <w:pStyle w:val="Zwykytekst3"/>
        <w:numPr>
          <w:ilvl w:val="0"/>
          <w:numId w:val="23"/>
        </w:numPr>
        <w:jc w:val="both"/>
        <w:rPr>
          <w:rFonts w:ascii="Arial" w:eastAsia="MS Mincho" w:hAnsi="Arial"/>
          <w:color w:val="000000"/>
        </w:rPr>
      </w:pPr>
      <w:r>
        <w:rPr>
          <w:rFonts w:ascii="Arial" w:eastAsia="MS Mincho" w:hAnsi="Arial"/>
          <w:color w:val="000000"/>
        </w:rPr>
        <w:t>W przypadku nie zapłacenia przez Zamawiającego za faktury Wyk</w:t>
      </w:r>
      <w:r w:rsidR="00EB4924">
        <w:rPr>
          <w:rFonts w:ascii="Arial" w:eastAsia="MS Mincho" w:hAnsi="Arial"/>
          <w:color w:val="000000"/>
        </w:rPr>
        <w:t>onawcy prawidłowo sporządzone i</w:t>
      </w:r>
      <w:r>
        <w:rPr>
          <w:rFonts w:ascii="Arial" w:eastAsia="MS Mincho" w:hAnsi="Arial"/>
          <w:color w:val="000000"/>
        </w:rPr>
        <w:t xml:space="preserve"> dostarczone Zamawiającemu w umownym terminie, Zamawiający będzie płacił Wykonawcy odsetki ustawowe za opóźnienie w wysokości określonej w odrębnych przepisach w dniu ich wymagalności.</w:t>
      </w:r>
    </w:p>
    <w:p w:rsidR="00D2356D" w:rsidRDefault="00D2356D" w:rsidP="00B44386">
      <w:pPr>
        <w:pStyle w:val="Zwykytekst3"/>
        <w:numPr>
          <w:ilvl w:val="0"/>
          <w:numId w:val="23"/>
        </w:numPr>
        <w:jc w:val="both"/>
        <w:rPr>
          <w:rFonts w:ascii="Arial" w:eastAsia="MS Mincho" w:hAnsi="Arial"/>
          <w:color w:val="000000"/>
        </w:rPr>
      </w:pPr>
      <w:r>
        <w:rPr>
          <w:rFonts w:ascii="Arial" w:hAnsi="Arial" w:cs="Arial"/>
          <w:color w:val="000000"/>
        </w:rPr>
        <w:t>Kara umowna powinna być zapłacona przez Stronę w terminie 14 dni od daty wystąpienia przez drugą Stronę z żądaniem zapłaty.</w:t>
      </w:r>
    </w:p>
    <w:p w:rsidR="00542D6C" w:rsidRPr="00E65089" w:rsidRDefault="00542D6C" w:rsidP="00542D6C">
      <w:pPr>
        <w:numPr>
          <w:ilvl w:val="0"/>
          <w:numId w:val="23"/>
        </w:numPr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65089">
        <w:rPr>
          <w:rFonts w:ascii="Arial" w:hAnsi="Arial" w:cs="Arial"/>
          <w:color w:val="000000" w:themeColor="text1"/>
          <w:sz w:val="20"/>
          <w:szCs w:val="20"/>
        </w:rPr>
        <w:t>Jeżeli zastrzeżone kary nie pokryją szkody powstałej w wyniku niewykonania lub nienależytego wykonania umowy - strony zastrzegają dochodzenie odszkodowani</w:t>
      </w:r>
      <w:r w:rsidRPr="008B01D0">
        <w:rPr>
          <w:rFonts w:ascii="Arial" w:hAnsi="Arial" w:cs="Arial"/>
          <w:color w:val="000000" w:themeColor="text1"/>
          <w:sz w:val="20"/>
          <w:szCs w:val="20"/>
        </w:rPr>
        <w:t xml:space="preserve">a uzupełniającego przenoszącego wysokość kar umownych, w szczególności </w:t>
      </w:r>
      <w:r w:rsidRPr="008B01D0">
        <w:rPr>
          <w:rFonts w:ascii="Arial" w:hAnsi="Arial" w:cs="Arial"/>
          <w:b/>
          <w:color w:val="000000" w:themeColor="text1"/>
          <w:sz w:val="20"/>
          <w:szCs w:val="20"/>
        </w:rPr>
        <w:t>w przypadku utraty dofinansowania unijnego na skutek działań lub zaniechań Wykonawcy związanych z realizacją przedmiotu umowy.</w:t>
      </w:r>
    </w:p>
    <w:p w:rsidR="00D2356D" w:rsidRDefault="00D2356D" w:rsidP="00B44386">
      <w:pPr>
        <w:numPr>
          <w:ilvl w:val="0"/>
          <w:numId w:val="23"/>
        </w:numPr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Kary pieniężne mogą być potrącane z wynagrodzenia Wykonawcy.</w:t>
      </w:r>
    </w:p>
    <w:p w:rsidR="00D2356D" w:rsidRDefault="00D2356D" w:rsidP="00B44386">
      <w:pPr>
        <w:numPr>
          <w:ilvl w:val="0"/>
          <w:numId w:val="23"/>
        </w:numPr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>Łączna wartość kar umownych</w:t>
      </w:r>
      <w:r>
        <w:rPr>
          <w:rFonts w:ascii="Arial" w:hAnsi="Arial" w:cs="Arial"/>
          <w:color w:val="000000"/>
          <w:sz w:val="20"/>
          <w:szCs w:val="20"/>
        </w:rPr>
        <w:t xml:space="preserve"> nałożonych na Wykonawcę </w:t>
      </w:r>
      <w:r>
        <w:rPr>
          <w:rFonts w:ascii="Arial" w:hAnsi="Arial" w:cs="Arial"/>
          <w:b/>
          <w:color w:val="000000"/>
          <w:sz w:val="20"/>
          <w:szCs w:val="20"/>
        </w:rPr>
        <w:t xml:space="preserve">nie może przekroczyć 40 % </w:t>
      </w:r>
      <w:r>
        <w:rPr>
          <w:rFonts w:ascii="Arial" w:hAnsi="Arial" w:cs="Arial"/>
          <w:color w:val="000000"/>
          <w:sz w:val="20"/>
          <w:szCs w:val="20"/>
        </w:rPr>
        <w:t>wynagrodzenia brutto określonego w § 11 ust. 1 umowy.</w:t>
      </w:r>
    </w:p>
    <w:p w:rsidR="00C658CC" w:rsidRDefault="00C658CC" w:rsidP="00C658CC">
      <w:pPr>
        <w:pStyle w:val="Zwykytekst3"/>
        <w:tabs>
          <w:tab w:val="left" w:pos="708"/>
        </w:tabs>
        <w:jc w:val="center"/>
        <w:rPr>
          <w:rFonts w:ascii="Arial" w:eastAsia="MS Mincho" w:hAnsi="Arial"/>
          <w:b/>
          <w:color w:val="000000"/>
        </w:rPr>
      </w:pPr>
      <w:r>
        <w:rPr>
          <w:rFonts w:ascii="Arial" w:eastAsia="MS Mincho" w:hAnsi="Arial"/>
          <w:b/>
          <w:color w:val="000000"/>
        </w:rPr>
        <w:t>§ 11  Wynagrodzenie i płatności</w:t>
      </w:r>
    </w:p>
    <w:p w:rsidR="00C658CC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/>
        </w:rPr>
      </w:pPr>
      <w:r>
        <w:rPr>
          <w:rFonts w:ascii="Arial" w:eastAsia="MS Mincho" w:hAnsi="Arial"/>
          <w:color w:val="000000"/>
        </w:rPr>
        <w:t>Za wykonanie przedmiotu umowy określonego w § 1 strony ustalają wynagrodzenie ryczałtowe równe cenie ofertowej Wykonawcy w wysokości:</w:t>
      </w:r>
    </w:p>
    <w:p w:rsidR="00C658CC" w:rsidRDefault="00C658CC" w:rsidP="00C658CC">
      <w:pPr>
        <w:pStyle w:val="Zwykytekst3"/>
        <w:tabs>
          <w:tab w:val="left" w:pos="708"/>
        </w:tabs>
        <w:ind w:left="360"/>
        <w:rPr>
          <w:rFonts w:ascii="Arial" w:eastAsia="MS Mincho" w:hAnsi="Arial"/>
        </w:rPr>
      </w:pPr>
      <w:r>
        <w:rPr>
          <w:rFonts w:ascii="Arial" w:eastAsia="MS Mincho" w:hAnsi="Arial"/>
        </w:rPr>
        <w:t>- cena netto ……………… zł</w:t>
      </w:r>
      <w:r>
        <w:rPr>
          <w:rFonts w:ascii="Arial" w:eastAsia="MS Mincho" w:hAnsi="Arial"/>
        </w:rPr>
        <w:tab/>
      </w:r>
      <w:r>
        <w:rPr>
          <w:rFonts w:ascii="Arial" w:eastAsia="MS Mincho" w:hAnsi="Arial"/>
        </w:rPr>
        <w:tab/>
      </w:r>
    </w:p>
    <w:p w:rsidR="00C658CC" w:rsidRDefault="00C658CC" w:rsidP="00C658CC">
      <w:pPr>
        <w:pStyle w:val="Zwykytekst3"/>
        <w:tabs>
          <w:tab w:val="left" w:pos="708"/>
        </w:tabs>
        <w:ind w:left="360"/>
        <w:rPr>
          <w:rFonts w:ascii="Arial" w:eastAsia="MS Mincho" w:hAnsi="Arial"/>
        </w:rPr>
      </w:pPr>
      <w:r>
        <w:rPr>
          <w:rFonts w:ascii="Arial" w:eastAsia="MS Mincho" w:hAnsi="Arial"/>
        </w:rPr>
        <w:t xml:space="preserve">- podatek VAT …. %, …….. zł  </w:t>
      </w:r>
    </w:p>
    <w:p w:rsidR="00C658CC" w:rsidRDefault="00C658CC" w:rsidP="00C658CC">
      <w:pPr>
        <w:pStyle w:val="Zwykytekst3"/>
        <w:tabs>
          <w:tab w:val="left" w:pos="708"/>
        </w:tabs>
        <w:ind w:left="360"/>
        <w:rPr>
          <w:rFonts w:ascii="Arial" w:eastAsia="MS Mincho" w:hAnsi="Arial"/>
        </w:rPr>
      </w:pPr>
      <w:r>
        <w:rPr>
          <w:rFonts w:ascii="Arial" w:eastAsia="MS Mincho" w:hAnsi="Arial"/>
        </w:rPr>
        <w:t xml:space="preserve">- cena brutto </w:t>
      </w:r>
      <w:r>
        <w:rPr>
          <w:rFonts w:ascii="Arial" w:eastAsia="MS Mincho" w:hAnsi="Arial"/>
          <w:b/>
        </w:rPr>
        <w:t>…………. zł</w:t>
      </w:r>
      <w:r>
        <w:rPr>
          <w:rFonts w:ascii="Arial" w:eastAsia="MS Mincho" w:hAnsi="Arial"/>
        </w:rPr>
        <w:t xml:space="preserve">  /słownie: …………..zł, …………gr./.</w:t>
      </w:r>
    </w:p>
    <w:p w:rsidR="00C658CC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/>
        </w:rPr>
      </w:pPr>
      <w:r>
        <w:rPr>
          <w:rFonts w:ascii="Arial" w:hAnsi="Arial"/>
          <w:color w:val="000000"/>
        </w:rPr>
        <w:t>Wynagrodzenie określone w § 11 ust.</w:t>
      </w:r>
      <w:r w:rsidR="00571B26">
        <w:rPr>
          <w:rFonts w:ascii="Arial" w:hAnsi="Arial"/>
          <w:color w:val="000000"/>
        </w:rPr>
        <w:t xml:space="preserve"> </w:t>
      </w:r>
      <w:r>
        <w:rPr>
          <w:rFonts w:ascii="Arial" w:hAnsi="Arial"/>
          <w:color w:val="000000"/>
        </w:rPr>
        <w:t>1 zawiera wszelkie koszty niezbędne do zrealizowania przedmiotu umowy, wynikające wprost z projektu budowlanego, specyfikacji technicznej wykonania i odbioru robót</w:t>
      </w:r>
      <w:r>
        <w:rPr>
          <w:rFonts w:ascii="Arial" w:hAnsi="Arial"/>
          <w:color w:val="000000"/>
        </w:rPr>
        <w:br/>
        <w:t xml:space="preserve">oraz zapisów </w:t>
      </w:r>
      <w:r>
        <w:rPr>
          <w:rFonts w:ascii="Arial" w:eastAsia="MS Mincho" w:hAnsi="Arial"/>
          <w:color w:val="000000"/>
        </w:rPr>
        <w:t>niniejszej umowy.</w:t>
      </w:r>
    </w:p>
    <w:p w:rsidR="00C658CC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hAnsi="Arial"/>
        </w:rPr>
      </w:pPr>
      <w:r>
        <w:rPr>
          <w:rFonts w:ascii="Arial" w:hAnsi="Arial"/>
          <w:color w:val="000000"/>
        </w:rPr>
        <w:t>Faktu</w:t>
      </w:r>
      <w:r>
        <w:rPr>
          <w:rFonts w:ascii="Arial" w:hAnsi="Arial"/>
        </w:rPr>
        <w:t xml:space="preserve">ra końcowa może być wystawiona po protokolarnym końcowym odbiorze robót przez Zamawiającego          </w:t>
      </w:r>
      <w:r w:rsidR="00780C1A">
        <w:rPr>
          <w:rFonts w:ascii="Arial" w:hAnsi="Arial"/>
        </w:rPr>
        <w:t xml:space="preserve">              </w:t>
      </w:r>
      <w:r>
        <w:rPr>
          <w:rFonts w:ascii="Arial" w:hAnsi="Arial"/>
        </w:rPr>
        <w:t xml:space="preserve">  i przekazaniu uporządkowanego terenu budowy Zamawiającemu</w:t>
      </w:r>
      <w:r>
        <w:rPr>
          <w:rFonts w:ascii="Arial" w:hAnsi="Arial"/>
          <w:b/>
        </w:rPr>
        <w:t>.</w:t>
      </w:r>
    </w:p>
    <w:p w:rsidR="00C658CC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/>
        </w:rPr>
      </w:pPr>
      <w:r>
        <w:rPr>
          <w:rFonts w:ascii="Arial" w:eastAsia="MS Mincho" w:hAnsi="Arial"/>
        </w:rPr>
        <w:t>Podstawą wystawienia faktury końcowej będzie podpisany przez strony protokół końcowego odbioru robót,</w:t>
      </w:r>
      <w:r>
        <w:rPr>
          <w:rFonts w:ascii="Arial" w:eastAsia="MS Mincho" w:hAnsi="Arial"/>
        </w:rPr>
        <w:br/>
        <w:t xml:space="preserve">o którym mowa </w:t>
      </w:r>
      <w:r w:rsidRPr="00466D6D">
        <w:rPr>
          <w:rFonts w:ascii="Arial" w:eastAsia="MS Mincho" w:hAnsi="Arial"/>
          <w:b/>
        </w:rPr>
        <w:t xml:space="preserve">w </w:t>
      </w:r>
      <w:r w:rsidRPr="00466D6D">
        <w:rPr>
          <w:rFonts w:ascii="Arial" w:hAnsi="Arial"/>
          <w:b/>
        </w:rPr>
        <w:t>§ 9 pkt. 1</w:t>
      </w:r>
      <w:r w:rsidR="00542D6C">
        <w:rPr>
          <w:rFonts w:ascii="Arial" w:hAnsi="Arial"/>
          <w:b/>
        </w:rPr>
        <w:t>2</w:t>
      </w:r>
      <w:r>
        <w:rPr>
          <w:rFonts w:ascii="Arial" w:hAnsi="Arial"/>
        </w:rPr>
        <w:t xml:space="preserve"> umowy</w:t>
      </w:r>
      <w:r>
        <w:rPr>
          <w:rFonts w:ascii="Arial" w:eastAsia="MS Mincho" w:hAnsi="Arial"/>
        </w:rPr>
        <w:t xml:space="preserve">. Należność za fakturę końcową zostanie uregulowana po przedstawieniu Zamawiającemu oświadczenia podwykonawcy o uregulowaniu przez Wykonawcę wszystkich zobowiązań </w:t>
      </w:r>
      <w:r w:rsidR="00780C1A">
        <w:rPr>
          <w:rFonts w:ascii="Arial" w:eastAsia="MS Mincho" w:hAnsi="Arial"/>
        </w:rPr>
        <w:t xml:space="preserve">                     </w:t>
      </w:r>
      <w:r>
        <w:rPr>
          <w:rFonts w:ascii="Arial" w:eastAsia="MS Mincho" w:hAnsi="Arial"/>
        </w:rPr>
        <w:t>w pełnej wartości robót wykonanych przez podwykonawcę w ramach niniejszej umowy wraz</w:t>
      </w:r>
      <w:r>
        <w:rPr>
          <w:rFonts w:ascii="Arial" w:eastAsia="MS Mincho" w:hAnsi="Arial"/>
        </w:rPr>
        <w:br/>
        <w:t>z dokumentem rozliczeniowym potwierdzającym dokonanie przez Wykonawcę zapłaty za roboty wykonane przez</w:t>
      </w:r>
      <w:r>
        <w:rPr>
          <w:rFonts w:ascii="Arial" w:eastAsia="MS Mincho" w:hAnsi="Arial"/>
          <w:color w:val="000000"/>
        </w:rPr>
        <w:t xml:space="preserve"> podwykonawcę w okresie rozliczeniowym (łącznie z kopią przelewu bankowego potwierdzoną przez Wykonawcę za zgodność z oryginałem) lub po pisemnym oświadczeniu Wykonawcy, że roboty w okresie rozliczeniowym, którego dotyczy faktura wykonał siłami własnymi.</w:t>
      </w:r>
    </w:p>
    <w:p w:rsidR="00C658CC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/>
        </w:rPr>
      </w:pPr>
      <w:r>
        <w:rPr>
          <w:rFonts w:ascii="Arial" w:eastAsia="MS Mincho" w:hAnsi="Arial"/>
          <w:color w:val="000000"/>
        </w:rPr>
        <w:t>Faktury winny być wystawione na bezpośredniego płatnika tj. Powiat Świdnicki, w następującym układzie:</w:t>
      </w:r>
    </w:p>
    <w:p w:rsidR="00C658CC" w:rsidRDefault="00C658CC" w:rsidP="00C658CC">
      <w:pPr>
        <w:pStyle w:val="Zwykytekst3"/>
        <w:tabs>
          <w:tab w:val="left" w:pos="708"/>
        </w:tabs>
        <w:ind w:left="360"/>
        <w:jc w:val="both"/>
        <w:rPr>
          <w:rFonts w:ascii="Arial" w:eastAsia="MS Mincho" w:hAnsi="Arial"/>
          <w:color w:val="000000"/>
        </w:rPr>
      </w:pPr>
      <w:r>
        <w:rPr>
          <w:rFonts w:ascii="Arial" w:eastAsia="MS Mincho" w:hAnsi="Arial"/>
          <w:b/>
          <w:color w:val="000000"/>
        </w:rPr>
        <w:t>Nabywca</w:t>
      </w:r>
      <w:r>
        <w:rPr>
          <w:rFonts w:ascii="Arial" w:eastAsia="MS Mincho" w:hAnsi="Arial"/>
          <w:color w:val="000000"/>
        </w:rPr>
        <w:t>: Powiat Świdnicki, ul. Marii Skłodowskiej-Curie 7</w:t>
      </w:r>
      <w:r w:rsidR="00C72481">
        <w:rPr>
          <w:rFonts w:ascii="Arial" w:eastAsia="MS Mincho" w:hAnsi="Arial"/>
          <w:color w:val="000000"/>
        </w:rPr>
        <w:t xml:space="preserve">, </w:t>
      </w:r>
      <w:r>
        <w:rPr>
          <w:rFonts w:ascii="Arial" w:eastAsia="MS Mincho" w:hAnsi="Arial"/>
          <w:color w:val="000000"/>
        </w:rPr>
        <w:t>58-100 Świdnica, NIP 884-23-69-827;</w:t>
      </w:r>
    </w:p>
    <w:p w:rsidR="00C658CC" w:rsidRDefault="00C658CC" w:rsidP="00C658CC">
      <w:pPr>
        <w:pStyle w:val="Zwykytekst3"/>
        <w:tabs>
          <w:tab w:val="left" w:pos="708"/>
        </w:tabs>
        <w:ind w:left="360"/>
        <w:jc w:val="both"/>
        <w:rPr>
          <w:rFonts w:ascii="Arial" w:eastAsia="MS Mincho" w:hAnsi="Arial"/>
          <w:color w:val="000000"/>
        </w:rPr>
      </w:pPr>
      <w:r>
        <w:rPr>
          <w:rFonts w:ascii="Arial" w:eastAsia="MS Mincho" w:hAnsi="Arial"/>
          <w:b/>
          <w:color w:val="000000"/>
        </w:rPr>
        <w:t>Odbiorca</w:t>
      </w:r>
      <w:r>
        <w:rPr>
          <w:rFonts w:ascii="Arial" w:eastAsia="MS Mincho" w:hAnsi="Arial"/>
          <w:color w:val="000000"/>
        </w:rPr>
        <w:t>: Starostwo Powiatowe w Świdnicy,</w:t>
      </w:r>
      <w:r w:rsidR="00C72481">
        <w:rPr>
          <w:rFonts w:ascii="Arial" w:eastAsia="MS Mincho" w:hAnsi="Arial"/>
          <w:color w:val="000000"/>
        </w:rPr>
        <w:t xml:space="preserve"> </w:t>
      </w:r>
      <w:r>
        <w:rPr>
          <w:rFonts w:ascii="Arial" w:eastAsia="MS Mincho" w:hAnsi="Arial"/>
          <w:color w:val="000000"/>
        </w:rPr>
        <w:t>ul. Marii Skłodowskiej-Curie 7, 58-100 Świdnica.</w:t>
      </w:r>
    </w:p>
    <w:p w:rsidR="00C658CC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/>
        </w:rPr>
      </w:pPr>
      <w:r>
        <w:rPr>
          <w:rFonts w:ascii="Arial" w:eastAsia="MS Mincho" w:hAnsi="Arial"/>
          <w:color w:val="000000"/>
        </w:rPr>
        <w:t>Upoważnia się Wykonawcę do wystawiania faktur bez podpisu odbiorcy.</w:t>
      </w:r>
    </w:p>
    <w:p w:rsidR="00C658CC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hAnsi="Arial"/>
          <w:color w:val="000000"/>
        </w:rPr>
      </w:pPr>
      <w:r>
        <w:rPr>
          <w:rFonts w:ascii="Arial" w:eastAsia="MS Mincho" w:hAnsi="Arial"/>
          <w:color w:val="000000"/>
        </w:rPr>
        <w:t>Należności wynikające z wystawionych faktur zostaną uregulowane na rachunek bankowy wskazany</w:t>
      </w:r>
      <w:r>
        <w:rPr>
          <w:rFonts w:ascii="Arial" w:eastAsia="MS Mincho" w:hAnsi="Arial"/>
          <w:color w:val="000000"/>
        </w:rPr>
        <w:br/>
      </w:r>
      <w:r>
        <w:rPr>
          <w:rFonts w:ascii="Arial" w:eastAsia="MS Mincho" w:hAnsi="Arial"/>
          <w:b/>
          <w:color w:val="000000"/>
        </w:rPr>
        <w:t xml:space="preserve">w fakturze w </w:t>
      </w:r>
      <w:r w:rsidRPr="004233C3">
        <w:rPr>
          <w:rFonts w:ascii="Arial" w:eastAsia="MS Mincho" w:hAnsi="Arial"/>
          <w:b/>
        </w:rPr>
        <w:t xml:space="preserve">terminie </w:t>
      </w:r>
      <w:r w:rsidRPr="004233C3">
        <w:rPr>
          <w:rFonts w:ascii="Arial" w:hAnsi="Arial"/>
          <w:b/>
        </w:rPr>
        <w:t xml:space="preserve">do </w:t>
      </w:r>
      <w:r w:rsidR="00466D6D">
        <w:rPr>
          <w:rFonts w:ascii="Arial" w:hAnsi="Arial"/>
          <w:b/>
        </w:rPr>
        <w:t>30</w:t>
      </w:r>
      <w:r w:rsidR="00DF7636" w:rsidRPr="004233C3">
        <w:rPr>
          <w:rFonts w:ascii="Arial" w:hAnsi="Arial"/>
          <w:b/>
        </w:rPr>
        <w:t xml:space="preserve"> </w:t>
      </w:r>
      <w:r w:rsidRPr="004233C3">
        <w:rPr>
          <w:rFonts w:ascii="Arial" w:hAnsi="Arial"/>
          <w:b/>
        </w:rPr>
        <w:t>dni</w:t>
      </w:r>
      <w:r>
        <w:rPr>
          <w:rFonts w:ascii="Arial" w:hAnsi="Arial"/>
          <w:color w:val="000000"/>
        </w:rPr>
        <w:t xml:space="preserve"> od daty dostarczenia ich Zamawiającemu wraz z dokumentami rozliczeniowymi. Za termin dokonania zapłaty należności uważa się dzień obciążenia rachunku bankowego Zamawiającego.</w:t>
      </w:r>
    </w:p>
    <w:p w:rsidR="00C658CC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/>
        </w:rPr>
      </w:pPr>
      <w:r>
        <w:rPr>
          <w:rFonts w:ascii="Arial" w:eastAsia="MS Mincho" w:hAnsi="Arial"/>
          <w:color w:val="000000"/>
        </w:rPr>
        <w:t>Przeniesienie wszelkich wierzytelności Wykonawcy wynikających z wystawionych faktur za wykonane roboty obciążające Zamawiającego na rzecz innych osób wymaga każdorazowej zgody Zamawiającego, pod rygorem nieważności.</w:t>
      </w:r>
    </w:p>
    <w:p w:rsidR="00C658CC" w:rsidRPr="007663BF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/>
        </w:rPr>
      </w:pPr>
      <w:r w:rsidRPr="007663BF">
        <w:rPr>
          <w:rFonts w:ascii="Arial" w:eastAsia="MS Mincho" w:hAnsi="Arial" w:cs="Arial"/>
          <w:color w:val="000000"/>
        </w:rPr>
        <w:t xml:space="preserve">Zamawiający dokonuje bezpośredniej zapłaty wymagalnego wynagrodzenia przysługującego podwykonawcy lub dalszemu podwykonawcy, który zawarł zaakceptowaną przez Zamawiającego umowę o podwykonawstwo, której przedmiotem są roboty budowlane określone niniejszą umową, lub który zawarł przedłożoną zamawiającemu umowę o podwykonawstwo, której przedmiotem są dostawy lub usługi, w przypadku uchylenia się od obowiązku </w:t>
      </w:r>
      <w:r w:rsidRPr="007663BF">
        <w:rPr>
          <w:rFonts w:ascii="Arial" w:eastAsia="MS Mincho" w:hAnsi="Arial" w:cs="Arial"/>
          <w:color w:val="000000"/>
        </w:rPr>
        <w:lastRenderedPageBreak/>
        <w:t>zapłaty odpowiednio przez wykonawcę, podwykonawcę lub dalszego podwykonawcę zamówienia na roboty budowlane.</w:t>
      </w:r>
    </w:p>
    <w:p w:rsidR="00C658CC" w:rsidRPr="007663BF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/>
        </w:rPr>
      </w:pPr>
      <w:r w:rsidRPr="007663BF">
        <w:rPr>
          <w:rFonts w:ascii="Arial" w:eastAsia="MS Mincho" w:hAnsi="Arial" w:cs="Arial"/>
          <w:color w:val="000000"/>
        </w:rPr>
        <w:t xml:space="preserve">Wynagrodzenie, o którym mowa w </w:t>
      </w:r>
      <w:r w:rsidRPr="007663BF">
        <w:rPr>
          <w:rFonts w:ascii="Arial" w:eastAsia="MS Mincho" w:hAnsi="Arial" w:cs="Arial"/>
          <w:b/>
          <w:color w:val="000000"/>
        </w:rPr>
        <w:t xml:space="preserve">ust. </w:t>
      </w:r>
      <w:r w:rsidR="00376DB0">
        <w:rPr>
          <w:rFonts w:ascii="Arial" w:eastAsia="MS Mincho" w:hAnsi="Arial" w:cs="Arial"/>
          <w:b/>
          <w:color w:val="000000"/>
        </w:rPr>
        <w:t>9</w:t>
      </w:r>
      <w:r w:rsidRPr="007663BF">
        <w:rPr>
          <w:rFonts w:ascii="Arial" w:eastAsia="MS Mincho" w:hAnsi="Arial" w:cs="Arial"/>
          <w:b/>
          <w:color w:val="000000"/>
        </w:rPr>
        <w:t>,</w:t>
      </w:r>
      <w:r w:rsidRPr="007663BF">
        <w:rPr>
          <w:rFonts w:ascii="Arial" w:eastAsia="MS Mincho" w:hAnsi="Arial" w:cs="Arial"/>
          <w:color w:val="000000"/>
        </w:rPr>
        <w:t xml:space="preserve"> dotyczy wyłącznie należności powstałych po zaakceptowaniu przez Zamawiającego umowy o podwykonawstwo, której przedmiotem są roboty budowlane, lub po przedłożeniu Zamawiającemu poświadczonej za zgodność z oryginałem kopii umowy o podwykonawstwo, której przedmiotem są dostawy lub usługi.</w:t>
      </w:r>
    </w:p>
    <w:p w:rsidR="00C658CC" w:rsidRPr="007663BF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/>
        </w:rPr>
      </w:pPr>
      <w:r w:rsidRPr="007663BF">
        <w:rPr>
          <w:rFonts w:ascii="Arial" w:eastAsia="MS Mincho" w:hAnsi="Arial" w:cs="Arial"/>
          <w:color w:val="000000"/>
        </w:rPr>
        <w:t>Bezpośrednia zapłata obejmuje wyłącznie należne wynagrodzenie, bez odsetek, należnych podwykonawcy lub dalszemu podwykonawcy.</w:t>
      </w:r>
    </w:p>
    <w:p w:rsidR="00C658CC" w:rsidRPr="007663BF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/>
        </w:rPr>
      </w:pPr>
      <w:r w:rsidRPr="007663BF">
        <w:rPr>
          <w:rFonts w:ascii="Arial" w:eastAsia="MS Mincho" w:hAnsi="Arial" w:cs="Arial"/>
          <w:color w:val="000000"/>
        </w:rPr>
        <w:t xml:space="preserve">Przed dokonaniem bezpośredniej zapłaty Zamawiający umożliwia Wykonawcy zgłoszenie pisemnych uwag dotyczących zasadności bezpośredniej zapłaty wynagrodzenia podwykonawcy lub dalszemu podwykonawcy,   </w:t>
      </w:r>
      <w:r w:rsidR="00376DB0">
        <w:rPr>
          <w:rFonts w:ascii="Arial" w:eastAsia="MS Mincho" w:hAnsi="Arial" w:cs="Arial"/>
          <w:color w:val="000000"/>
        </w:rPr>
        <w:t xml:space="preserve">               </w:t>
      </w:r>
      <w:r w:rsidRPr="007663BF">
        <w:rPr>
          <w:rFonts w:ascii="Arial" w:eastAsia="MS Mincho" w:hAnsi="Arial" w:cs="Arial"/>
          <w:color w:val="000000"/>
        </w:rPr>
        <w:t xml:space="preserve">o którym mowa </w:t>
      </w:r>
      <w:r w:rsidRPr="007663BF">
        <w:rPr>
          <w:rFonts w:ascii="Arial" w:eastAsia="MS Mincho" w:hAnsi="Arial" w:cs="Arial"/>
          <w:b/>
          <w:color w:val="000000"/>
        </w:rPr>
        <w:t xml:space="preserve">w ust. </w:t>
      </w:r>
      <w:r w:rsidR="00376DB0">
        <w:rPr>
          <w:rFonts w:ascii="Arial" w:eastAsia="MS Mincho" w:hAnsi="Arial" w:cs="Arial"/>
          <w:b/>
          <w:color w:val="000000"/>
        </w:rPr>
        <w:t>9</w:t>
      </w:r>
      <w:r w:rsidRPr="007663BF">
        <w:rPr>
          <w:rFonts w:ascii="Arial" w:eastAsia="MS Mincho" w:hAnsi="Arial" w:cs="Arial"/>
          <w:b/>
          <w:color w:val="000000"/>
        </w:rPr>
        <w:t>.</w:t>
      </w:r>
      <w:r w:rsidRPr="007663BF">
        <w:rPr>
          <w:rFonts w:ascii="Arial" w:eastAsia="MS Mincho" w:hAnsi="Arial" w:cs="Arial"/>
          <w:color w:val="000000"/>
        </w:rPr>
        <w:t xml:space="preserve"> Wykonawca zgłasza Zamawiającemu pisemne uwagi, o których mowa w zdaniu pierwszym, w terminie 7 dni od dnia doręczenia przez Zamawiającego Wykonawcy informacji o możliwości bezpośredniej zapłaty podwykonawcy.</w:t>
      </w:r>
    </w:p>
    <w:p w:rsidR="00C658CC" w:rsidRPr="007663BF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/>
        </w:rPr>
      </w:pPr>
      <w:r w:rsidRPr="007663BF">
        <w:rPr>
          <w:rFonts w:ascii="Arial" w:eastAsia="MS Mincho" w:hAnsi="Arial" w:cs="Arial"/>
          <w:color w:val="000000"/>
        </w:rPr>
        <w:t xml:space="preserve">W przypadku zgłoszenia uwag, o których mowa </w:t>
      </w:r>
      <w:r w:rsidRPr="007663BF">
        <w:rPr>
          <w:rFonts w:ascii="Arial" w:eastAsia="MS Mincho" w:hAnsi="Arial" w:cs="Arial"/>
          <w:b/>
          <w:color w:val="000000"/>
        </w:rPr>
        <w:t>w ust. 1</w:t>
      </w:r>
      <w:r w:rsidR="00376DB0">
        <w:rPr>
          <w:rFonts w:ascii="Arial" w:eastAsia="MS Mincho" w:hAnsi="Arial" w:cs="Arial"/>
          <w:b/>
          <w:color w:val="000000"/>
        </w:rPr>
        <w:t>2</w:t>
      </w:r>
      <w:r w:rsidRPr="007663BF">
        <w:rPr>
          <w:rFonts w:ascii="Arial" w:eastAsia="MS Mincho" w:hAnsi="Arial" w:cs="Arial"/>
          <w:color w:val="000000"/>
        </w:rPr>
        <w:t>, Zamawiający w terminie 10 dni od ich zgłoszenia może:</w:t>
      </w:r>
    </w:p>
    <w:p w:rsidR="00C658CC" w:rsidRPr="007663BF" w:rsidRDefault="00C658CC" w:rsidP="00247DE9">
      <w:pPr>
        <w:pStyle w:val="Zwykytekst3"/>
        <w:numPr>
          <w:ilvl w:val="0"/>
          <w:numId w:val="26"/>
        </w:numPr>
        <w:tabs>
          <w:tab w:val="clear" w:pos="1485"/>
          <w:tab w:val="num" w:pos="360"/>
          <w:tab w:val="num" w:pos="709"/>
        </w:tabs>
        <w:ind w:left="720" w:hanging="405"/>
        <w:jc w:val="both"/>
        <w:rPr>
          <w:rFonts w:ascii="Arial" w:eastAsia="MS Mincho" w:hAnsi="Arial" w:cs="Arial"/>
          <w:color w:val="000000"/>
        </w:rPr>
      </w:pPr>
      <w:r w:rsidRPr="007663BF">
        <w:rPr>
          <w:rFonts w:ascii="Arial" w:eastAsia="MS Mincho" w:hAnsi="Arial" w:cs="Arial"/>
          <w:color w:val="000000"/>
        </w:rPr>
        <w:t>nie dokonać bezpośredniej zapłaty wynagrodzenia podwykonawcy lub dalszemu podwykonawcy, jeżeli wykonawca wykaże niezasadność takiej zapłaty albo</w:t>
      </w:r>
    </w:p>
    <w:p w:rsidR="00C658CC" w:rsidRPr="007663BF" w:rsidRDefault="00C658CC" w:rsidP="00247DE9">
      <w:pPr>
        <w:pStyle w:val="Zwykytekst3"/>
        <w:numPr>
          <w:ilvl w:val="0"/>
          <w:numId w:val="26"/>
        </w:numPr>
        <w:tabs>
          <w:tab w:val="clear" w:pos="1485"/>
          <w:tab w:val="num" w:pos="360"/>
          <w:tab w:val="num" w:pos="709"/>
        </w:tabs>
        <w:ind w:left="720" w:hanging="405"/>
        <w:jc w:val="both"/>
        <w:rPr>
          <w:rFonts w:ascii="Arial" w:eastAsia="MS Mincho" w:hAnsi="Arial" w:cs="Arial"/>
          <w:color w:val="000000"/>
        </w:rPr>
      </w:pPr>
      <w:r w:rsidRPr="007663BF">
        <w:rPr>
          <w:rFonts w:ascii="Arial" w:eastAsia="MS Mincho" w:hAnsi="Arial" w:cs="Arial"/>
          <w:color w:val="000000"/>
        </w:rPr>
        <w:t>złożyć do depozytu sądowego kwotę potrzebną na pokrycie wynagrodzenia podwykonawcy lub dalszego podwykonawcy w przypadku istnienia zasadniczej wątpliwości zamawiającego co do wysokości należnej zapłaty lub podmiotu, któremu płatność się należy, albo</w:t>
      </w:r>
    </w:p>
    <w:p w:rsidR="00C658CC" w:rsidRPr="007663BF" w:rsidRDefault="00C658CC" w:rsidP="00247DE9">
      <w:pPr>
        <w:pStyle w:val="Zwykytekst3"/>
        <w:numPr>
          <w:ilvl w:val="0"/>
          <w:numId w:val="26"/>
        </w:numPr>
        <w:tabs>
          <w:tab w:val="clear" w:pos="1485"/>
          <w:tab w:val="num" w:pos="360"/>
          <w:tab w:val="num" w:pos="709"/>
        </w:tabs>
        <w:ind w:left="720" w:hanging="405"/>
        <w:jc w:val="both"/>
        <w:rPr>
          <w:rFonts w:ascii="Arial" w:eastAsia="MS Mincho" w:hAnsi="Arial" w:cs="Arial"/>
          <w:color w:val="000000"/>
        </w:rPr>
      </w:pPr>
      <w:r w:rsidRPr="007663BF">
        <w:rPr>
          <w:rFonts w:ascii="Arial" w:eastAsia="MS Mincho" w:hAnsi="Arial" w:cs="Arial"/>
          <w:color w:val="000000"/>
        </w:rPr>
        <w:t>dokonać bezpośredniej zapłaty wynagrodzenia podwykonawcy lub dalszemu podwykonawcy, jeżeli podwykonawca lub dalszy podwykonawca wykaże zasadność takiej zapłaty.</w:t>
      </w:r>
    </w:p>
    <w:p w:rsidR="00C658CC" w:rsidRPr="007663BF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/>
        </w:rPr>
      </w:pPr>
      <w:r w:rsidRPr="007663BF">
        <w:rPr>
          <w:rFonts w:ascii="Arial" w:eastAsia="MS Mincho" w:hAnsi="Arial" w:cs="Arial"/>
          <w:color w:val="000000"/>
        </w:rPr>
        <w:t xml:space="preserve">W przypadku dokonania bezpośredniej zapłaty podwykonawcy lub dalszemu podwykonawcy, o którym mowa </w:t>
      </w:r>
      <w:r w:rsidR="009E2505">
        <w:rPr>
          <w:rFonts w:ascii="Arial" w:eastAsia="MS Mincho" w:hAnsi="Arial" w:cs="Arial"/>
          <w:color w:val="000000"/>
        </w:rPr>
        <w:t xml:space="preserve"> </w:t>
      </w:r>
      <w:r w:rsidR="00EB4924">
        <w:rPr>
          <w:rFonts w:ascii="Arial" w:eastAsia="MS Mincho" w:hAnsi="Arial" w:cs="Arial"/>
          <w:color w:val="000000"/>
        </w:rPr>
        <w:br/>
      </w:r>
      <w:r w:rsidRPr="007663BF">
        <w:rPr>
          <w:rFonts w:ascii="Arial" w:eastAsia="MS Mincho" w:hAnsi="Arial" w:cs="Arial"/>
          <w:color w:val="000000"/>
        </w:rPr>
        <w:t xml:space="preserve">w </w:t>
      </w:r>
      <w:r w:rsidRPr="007663BF">
        <w:rPr>
          <w:rFonts w:ascii="Arial" w:eastAsia="MS Mincho" w:hAnsi="Arial" w:cs="Arial"/>
          <w:b/>
          <w:color w:val="000000"/>
        </w:rPr>
        <w:t xml:space="preserve">ust. </w:t>
      </w:r>
      <w:r w:rsidR="00376DB0">
        <w:rPr>
          <w:rFonts w:ascii="Arial" w:eastAsia="MS Mincho" w:hAnsi="Arial" w:cs="Arial"/>
          <w:b/>
          <w:color w:val="000000"/>
        </w:rPr>
        <w:t>9</w:t>
      </w:r>
      <w:r w:rsidRPr="007663BF">
        <w:rPr>
          <w:rFonts w:ascii="Arial" w:eastAsia="MS Mincho" w:hAnsi="Arial" w:cs="Arial"/>
          <w:color w:val="000000"/>
        </w:rPr>
        <w:t>, Zamawiający potrąca kwotę wypłaconego wynagrodzenia z wynagrodzenia należnego Wykonawcy.</w:t>
      </w:r>
    </w:p>
    <w:p w:rsidR="00C658CC" w:rsidRPr="007663BF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/>
        </w:rPr>
      </w:pPr>
      <w:r w:rsidRPr="007663BF">
        <w:rPr>
          <w:rFonts w:ascii="Arial" w:eastAsia="MS Mincho" w:hAnsi="Arial" w:cs="Arial"/>
          <w:color w:val="000000"/>
        </w:rPr>
        <w:t>Konieczność wielokrotnego dokonywania bezpośredniej zapłaty podwykonawcy lub dalszemu podwykonawcy,</w:t>
      </w:r>
      <w:r w:rsidR="00EB4924">
        <w:rPr>
          <w:rFonts w:ascii="Arial" w:eastAsia="MS Mincho" w:hAnsi="Arial" w:cs="Arial"/>
          <w:color w:val="000000"/>
        </w:rPr>
        <w:br/>
        <w:t>o</w:t>
      </w:r>
      <w:r w:rsidRPr="007663BF">
        <w:rPr>
          <w:rFonts w:ascii="Arial" w:eastAsia="MS Mincho" w:hAnsi="Arial" w:cs="Arial"/>
          <w:color w:val="000000"/>
        </w:rPr>
        <w:t xml:space="preserve"> którym mowa w </w:t>
      </w:r>
      <w:r w:rsidRPr="007663BF">
        <w:rPr>
          <w:rFonts w:ascii="Arial" w:eastAsia="MS Mincho" w:hAnsi="Arial" w:cs="Arial"/>
          <w:b/>
          <w:color w:val="000000"/>
        </w:rPr>
        <w:t xml:space="preserve">ust. </w:t>
      </w:r>
      <w:r w:rsidR="00376DB0">
        <w:rPr>
          <w:rFonts w:ascii="Arial" w:eastAsia="MS Mincho" w:hAnsi="Arial" w:cs="Arial"/>
          <w:b/>
          <w:color w:val="000000"/>
        </w:rPr>
        <w:t>9</w:t>
      </w:r>
      <w:r w:rsidRPr="007663BF">
        <w:rPr>
          <w:rFonts w:ascii="Arial" w:eastAsia="MS Mincho" w:hAnsi="Arial" w:cs="Arial"/>
          <w:color w:val="000000"/>
        </w:rPr>
        <w:t>, lub konieczność dokonania bezpośrednich zapłat na sumę większą niż 5% wartości umowy w sprawie zamówienia publicznego może stanowić podstawę do odstąpienia od umowy w sprawie zamówienia publicznego przez Zamawiającego.</w:t>
      </w:r>
    </w:p>
    <w:p w:rsidR="00C658CC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/>
        </w:rPr>
      </w:pPr>
      <w:r>
        <w:rPr>
          <w:rFonts w:ascii="Arial" w:hAnsi="Arial" w:cs="Arial"/>
          <w:color w:val="000000"/>
        </w:rPr>
        <w:t>Wykonawca oświadcza, że numer rachunku bankowego wskazany przez niego w wystawionych rachunkach czy fakturach jest numerem właściwym do dokonywania rozliczeń na zasadach podzielonej płatności (</w:t>
      </w:r>
      <w:proofErr w:type="spellStart"/>
      <w:r>
        <w:rPr>
          <w:rFonts w:ascii="Arial" w:hAnsi="Arial" w:cs="Arial"/>
          <w:color w:val="000000"/>
        </w:rPr>
        <w:t>split</w:t>
      </w:r>
      <w:proofErr w:type="spellEnd"/>
      <w:r>
        <w:rPr>
          <w:rFonts w:ascii="Arial" w:hAnsi="Arial" w:cs="Arial"/>
          <w:color w:val="000000"/>
        </w:rPr>
        <w:t xml:space="preserve"> </w:t>
      </w:r>
      <w:proofErr w:type="spellStart"/>
      <w:r>
        <w:rPr>
          <w:rFonts w:ascii="Arial" w:hAnsi="Arial" w:cs="Arial"/>
          <w:color w:val="000000"/>
        </w:rPr>
        <w:t>payment</w:t>
      </w:r>
      <w:proofErr w:type="spellEnd"/>
      <w:r>
        <w:rPr>
          <w:rFonts w:ascii="Arial" w:hAnsi="Arial" w:cs="Arial"/>
          <w:color w:val="000000"/>
        </w:rPr>
        <w:t xml:space="preserve">), zgodnie z ustawą z dnia 11 marca 2004 r. o podatku od towarów i usług. </w:t>
      </w:r>
    </w:p>
    <w:p w:rsidR="00C658CC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/>
        </w:rPr>
      </w:pPr>
      <w:r>
        <w:rPr>
          <w:rFonts w:ascii="Arial" w:hAnsi="Arial" w:cs="Arial"/>
          <w:color w:val="000000"/>
        </w:rPr>
        <w:t>Ponadto Wykonawca oświadcza, że jest zgłoszony do białej listy podatników, a Zamawiający zastrzega, że płatność za należności z faktur Wykonawcy nie zostanie zrealizowana w terminie w przypadku braku rachunku bankowego Wykonawcy w białej liście podatników VAT - do czasu jego umieszczenia lub wskazania prawidłowego numeru rachunku. Za czas opóźnienia związanego ze zgłoszeniem przez Wykonawcę takiego rachunku nie będą należne odsetki za opóźnienie.</w:t>
      </w:r>
    </w:p>
    <w:p w:rsidR="00C658CC" w:rsidRDefault="00C658CC" w:rsidP="00247DE9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b/>
          <w:color w:val="000000"/>
        </w:rPr>
      </w:pPr>
      <w:r>
        <w:rPr>
          <w:rFonts w:ascii="Arial" w:hAnsi="Arial" w:cs="Arial"/>
          <w:color w:val="000000"/>
        </w:rPr>
        <w:t>Wykonawcę, który będzie korzystał z Platformy Elektronicznego Fakturowania (PEF) do wystawiania</w:t>
      </w:r>
      <w:r w:rsidR="00247DE9">
        <w:rPr>
          <w:rFonts w:ascii="Arial" w:hAnsi="Arial" w:cs="Arial"/>
          <w:color w:val="000000"/>
        </w:rPr>
        <w:t xml:space="preserve"> i </w:t>
      </w:r>
      <w:r>
        <w:rPr>
          <w:rFonts w:ascii="Arial" w:hAnsi="Arial" w:cs="Arial"/>
          <w:color w:val="000000"/>
        </w:rPr>
        <w:t xml:space="preserve">przesyłania Zamawiającemu e-faktur, zobowiązuje się do wypełnienia na PEF pola „Odbiorca Usługi” danymi Jednostki Organizacyjnej (Starostwo), bez NIP. Jako „Nabywca Usługi” Wykonawca zobowiązany jest wpisać dane oraz NIP Powiatu Świdnickiego, jak w ust. </w:t>
      </w:r>
      <w:r w:rsidR="00C72481">
        <w:rPr>
          <w:rFonts w:ascii="Arial" w:hAnsi="Arial" w:cs="Arial"/>
          <w:color w:val="000000"/>
        </w:rPr>
        <w:t>7</w:t>
      </w:r>
      <w:r>
        <w:rPr>
          <w:rFonts w:ascii="Arial" w:hAnsi="Arial" w:cs="Arial"/>
          <w:color w:val="000000"/>
        </w:rPr>
        <w:t>.</w:t>
      </w:r>
    </w:p>
    <w:p w:rsidR="00C658CC" w:rsidRDefault="00C658CC" w:rsidP="00247DE9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b/>
          <w:color w:val="000000"/>
        </w:rPr>
      </w:pPr>
      <w:r>
        <w:rPr>
          <w:rFonts w:ascii="Arial" w:hAnsi="Arial" w:cs="Arial"/>
          <w:color w:val="000000"/>
        </w:rPr>
        <w:t>Faktury korygujące i duplikaty faktur do faktur przesyłanych Zamawiającemu w formie elektronicznej Wykonawca zobowiązuje się przesyłać w formie elektronicznej (za pośrednictwem PEF), chyba że przeszkody formalne i techniczne uniemożliwiają wystawienie i przesłanie faktury elektronicznej, na co Wykonawca wyraża zgodę.</w:t>
      </w:r>
    </w:p>
    <w:p w:rsidR="00C658CC" w:rsidRDefault="00C658CC" w:rsidP="00B44386">
      <w:pPr>
        <w:pStyle w:val="Zwykytekst3"/>
        <w:numPr>
          <w:ilvl w:val="0"/>
          <w:numId w:val="16"/>
        </w:numPr>
        <w:rPr>
          <w:rFonts w:ascii="Arial" w:eastAsia="MS Mincho" w:hAnsi="Arial"/>
          <w:b/>
          <w:color w:val="000000"/>
        </w:rPr>
      </w:pPr>
      <w:r>
        <w:rPr>
          <w:rFonts w:ascii="Arial" w:hAnsi="Arial" w:cs="Arial"/>
          <w:color w:val="000000"/>
        </w:rPr>
        <w:t xml:space="preserve">Wykonawca wskazuje, że właściwym dla niego Urzędem Skarbowym jest…… /wypełnione wg wskazań Wykonawcy/. </w:t>
      </w:r>
    </w:p>
    <w:p w:rsidR="00C658CC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b/>
          <w:color w:val="000000"/>
        </w:rPr>
      </w:pPr>
      <w:r>
        <w:rPr>
          <w:rFonts w:ascii="Arial" w:hAnsi="Arial" w:cs="Arial"/>
          <w:color w:val="000000"/>
        </w:rPr>
        <w:t>Zamawiający oświadcza, że jest dużym przedsiębiorcą w rozumieniu art. 4 pkt. 6) ustawy z dnia 8 marca                 2013 r. o przeciwdziałaniu nadmiernym opóźnieniom w transakcjach handlowych.</w:t>
      </w:r>
    </w:p>
    <w:p w:rsidR="00C658CC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b/>
          <w:color w:val="000000"/>
        </w:rPr>
      </w:pPr>
      <w:r>
        <w:rPr>
          <w:rFonts w:ascii="Arial" w:hAnsi="Arial" w:cs="Arial"/>
          <w:color w:val="000000"/>
        </w:rPr>
        <w:t xml:space="preserve">Wykonawca oświadcza, że </w:t>
      </w:r>
      <w:r>
        <w:rPr>
          <w:rFonts w:ascii="Arial" w:hAnsi="Arial" w:cs="Arial"/>
          <w:b/>
          <w:color w:val="000000"/>
        </w:rPr>
        <w:t xml:space="preserve">jest/ nie jest </w:t>
      </w:r>
      <w:r>
        <w:rPr>
          <w:rFonts w:ascii="Arial" w:hAnsi="Arial" w:cs="Arial"/>
          <w:color w:val="000000"/>
        </w:rPr>
        <w:t>dużym przedsiębiorcą w rozumieniu art. 4 pkt. 6) ustawy z dnia                    8 marca 2013 r. o przeciwdziałaniu nadmiernym opóźnieniom w transakcjach handlowych.</w:t>
      </w:r>
    </w:p>
    <w:p w:rsidR="004473A9" w:rsidRPr="003374EA" w:rsidRDefault="004473A9" w:rsidP="00831547">
      <w:pPr>
        <w:pStyle w:val="Zwykytekst3"/>
        <w:tabs>
          <w:tab w:val="left" w:pos="8460"/>
        </w:tabs>
        <w:rPr>
          <w:rFonts w:ascii="Arial" w:eastAsia="MS Mincho" w:hAnsi="Arial"/>
          <w:b/>
          <w:sz w:val="16"/>
          <w:szCs w:val="16"/>
        </w:rPr>
      </w:pPr>
    </w:p>
    <w:p w:rsidR="00C17969" w:rsidRDefault="00831547">
      <w:pPr>
        <w:pStyle w:val="Zwykytekst3"/>
        <w:tabs>
          <w:tab w:val="left" w:pos="8460"/>
        </w:tabs>
        <w:jc w:val="center"/>
        <w:rPr>
          <w:rFonts w:ascii="Arial" w:eastAsia="MS Mincho" w:hAnsi="Arial"/>
          <w:b/>
          <w:color w:val="000000"/>
        </w:rPr>
      </w:pPr>
      <w:r w:rsidRPr="00C0042D">
        <w:rPr>
          <w:rFonts w:ascii="Arial" w:eastAsia="MS Mincho" w:hAnsi="Arial"/>
          <w:b/>
          <w:color w:val="000000"/>
        </w:rPr>
        <w:t>§ 12</w:t>
      </w:r>
      <w:r w:rsidR="00C658CC">
        <w:rPr>
          <w:rFonts w:ascii="Arial" w:eastAsia="MS Mincho" w:hAnsi="Arial"/>
          <w:b/>
          <w:color w:val="000000"/>
        </w:rPr>
        <w:t xml:space="preserve"> Gwarancja </w:t>
      </w:r>
    </w:p>
    <w:p w:rsidR="00C17969" w:rsidRPr="00AC7B96" w:rsidRDefault="00C17969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/>
        </w:rPr>
      </w:pPr>
      <w:r w:rsidRPr="00AC7B96">
        <w:rPr>
          <w:rFonts w:ascii="Arial" w:eastAsia="MS Mincho" w:hAnsi="Arial"/>
        </w:rPr>
        <w:t xml:space="preserve">Wykonawca udziela Zamawiającemu gwarancji na </w:t>
      </w:r>
      <w:r w:rsidRPr="00AC7B96">
        <w:rPr>
          <w:rFonts w:ascii="Arial" w:eastAsia="MS Mincho" w:hAnsi="Arial"/>
          <w:b/>
        </w:rPr>
        <w:t>okres</w:t>
      </w:r>
      <w:r w:rsidR="00D33B5B" w:rsidRPr="00AC7B96">
        <w:rPr>
          <w:rFonts w:ascii="Arial" w:eastAsia="MS Mincho" w:hAnsi="Arial"/>
          <w:b/>
        </w:rPr>
        <w:t xml:space="preserve"> </w:t>
      </w:r>
      <w:r w:rsidR="00D33293" w:rsidRPr="00AC7B96">
        <w:rPr>
          <w:rFonts w:ascii="Arial" w:eastAsia="MS Mincho" w:hAnsi="Arial"/>
          <w:b/>
        </w:rPr>
        <w:t>….</w:t>
      </w:r>
      <w:r w:rsidR="00D33B5B" w:rsidRPr="00AC7B96">
        <w:rPr>
          <w:rFonts w:ascii="Arial" w:eastAsia="MS Mincho" w:hAnsi="Arial"/>
          <w:b/>
        </w:rPr>
        <w:t xml:space="preserve"> </w:t>
      </w:r>
      <w:r w:rsidRPr="00AC7B96">
        <w:rPr>
          <w:rFonts w:ascii="Arial" w:eastAsia="MS Mincho" w:hAnsi="Arial"/>
          <w:b/>
        </w:rPr>
        <w:t>miesięcy</w:t>
      </w:r>
      <w:r w:rsidR="00A95568" w:rsidRPr="00AC7B96">
        <w:rPr>
          <w:rFonts w:ascii="Arial" w:eastAsia="MS Mincho" w:hAnsi="Arial"/>
          <w:b/>
        </w:rPr>
        <w:t xml:space="preserve"> </w:t>
      </w:r>
      <w:r w:rsidRPr="00AC7B96">
        <w:rPr>
          <w:rFonts w:ascii="Arial" w:eastAsia="MS Mincho" w:hAnsi="Arial"/>
        </w:rPr>
        <w:t>na wszystkie wykonane prace budowlane.</w:t>
      </w:r>
    </w:p>
    <w:p w:rsidR="00376DB0" w:rsidRPr="00E65089" w:rsidRDefault="00DC1559" w:rsidP="00376DB0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  <w:u w:val="single"/>
        </w:rPr>
      </w:pPr>
      <w:r w:rsidRPr="00AC7B96">
        <w:rPr>
          <w:rFonts w:ascii="Arial" w:eastAsia="MS Mincho" w:hAnsi="Arial" w:cs="Arial"/>
          <w:u w:val="single"/>
        </w:rPr>
        <w:t>Na wyroby gotowe okres gwarancji przyjmuje się wg okresu gwarantowanego przez producenta</w:t>
      </w:r>
      <w:r w:rsidR="009F7ABD" w:rsidRPr="00AC7B96">
        <w:rPr>
          <w:rFonts w:ascii="Arial" w:eastAsia="MS Mincho" w:hAnsi="Arial" w:cs="Arial"/>
          <w:u w:val="single"/>
        </w:rPr>
        <w:t xml:space="preserve"> tych wyrobów,    z zastrzeżeniem, </w:t>
      </w:r>
      <w:r w:rsidR="00376DB0" w:rsidRPr="00E65089">
        <w:rPr>
          <w:rFonts w:ascii="Arial" w:eastAsia="MS Mincho" w:hAnsi="Arial" w:cs="Arial"/>
          <w:color w:val="000000" w:themeColor="text1"/>
          <w:u w:val="single"/>
        </w:rPr>
        <w:t xml:space="preserve">że </w:t>
      </w:r>
      <w:r w:rsidR="00376DB0" w:rsidRPr="00E65089">
        <w:rPr>
          <w:rFonts w:ascii="Arial" w:eastAsia="MS Mincho" w:hAnsi="Arial" w:cs="Arial"/>
          <w:b/>
          <w:color w:val="000000" w:themeColor="text1"/>
          <w:u w:val="single"/>
        </w:rPr>
        <w:t>gwarancja nie może być krótsza niż 2 lata.</w:t>
      </w:r>
    </w:p>
    <w:p w:rsidR="00683D5B" w:rsidRPr="00813292" w:rsidRDefault="00683D5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/>
        </w:rPr>
      </w:pPr>
      <w:r w:rsidRPr="00AC7B96">
        <w:rPr>
          <w:rFonts w:ascii="Arial" w:eastAsia="MS Mincho" w:hAnsi="Arial" w:cs="Arial"/>
        </w:rPr>
        <w:t xml:space="preserve">Bieg terminu gwarancji rozpoczyna się </w:t>
      </w:r>
      <w:r w:rsidR="00C658CC" w:rsidRPr="00AC7B96">
        <w:rPr>
          <w:rFonts w:ascii="Arial" w:eastAsia="MS Mincho" w:hAnsi="Arial" w:cs="Arial"/>
        </w:rPr>
        <w:t xml:space="preserve">od dnia </w:t>
      </w:r>
      <w:r w:rsidRPr="00AC7B96">
        <w:rPr>
          <w:rFonts w:ascii="Arial" w:eastAsia="MS Mincho" w:hAnsi="Arial" w:cs="Arial"/>
        </w:rPr>
        <w:t>następn</w:t>
      </w:r>
      <w:r w:rsidR="00C658CC" w:rsidRPr="00AC7B96">
        <w:rPr>
          <w:rFonts w:ascii="Arial" w:eastAsia="MS Mincho" w:hAnsi="Arial" w:cs="Arial"/>
        </w:rPr>
        <w:t xml:space="preserve">ego następującym po dniu </w:t>
      </w:r>
      <w:r w:rsidRPr="00AC7B96">
        <w:rPr>
          <w:rFonts w:ascii="Arial" w:eastAsia="MS Mincho" w:hAnsi="Arial" w:cs="Arial"/>
        </w:rPr>
        <w:t xml:space="preserve">odbioru </w:t>
      </w:r>
      <w:r w:rsidRPr="00813292">
        <w:rPr>
          <w:rFonts w:ascii="Arial" w:eastAsia="MS Mincho" w:hAnsi="Arial" w:cs="Arial"/>
          <w:color w:val="000000"/>
        </w:rPr>
        <w:t>końcowego lub potwierdzenia  usunięcia wad stwierdzonych przy odbiorze końcowym przedmiotu umowy.</w:t>
      </w:r>
    </w:p>
    <w:p w:rsidR="00683D5B" w:rsidRPr="00C0042D" w:rsidRDefault="00683D5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/>
        </w:rPr>
      </w:pPr>
      <w:r w:rsidRPr="00813292">
        <w:rPr>
          <w:rFonts w:ascii="Arial" w:eastAsia="MS Mincho" w:hAnsi="Arial" w:cs="Arial"/>
          <w:color w:val="000000"/>
        </w:rPr>
        <w:t>Zamawiający może dochodzić</w:t>
      </w:r>
      <w:r w:rsidRPr="00C0042D">
        <w:rPr>
          <w:rFonts w:ascii="Arial" w:eastAsia="MS Mincho" w:hAnsi="Arial" w:cs="Arial"/>
          <w:color w:val="000000"/>
        </w:rPr>
        <w:t xml:space="preserve"> roszczeń z tytułu gwarancji także po terminie określonym w ust. 1</w:t>
      </w:r>
      <w:r w:rsidR="00A94E14" w:rsidRPr="00C0042D">
        <w:rPr>
          <w:rFonts w:ascii="Arial" w:eastAsia="MS Mincho" w:hAnsi="Arial" w:cs="Arial"/>
          <w:color w:val="000000"/>
        </w:rPr>
        <w:t xml:space="preserve"> i 2</w:t>
      </w:r>
      <w:r w:rsidRPr="00C0042D">
        <w:rPr>
          <w:rFonts w:ascii="Arial" w:eastAsia="MS Mincho" w:hAnsi="Arial" w:cs="Arial"/>
          <w:color w:val="000000"/>
        </w:rPr>
        <w:t>, jeżeli reklamował wadę przed upływem tego terminu.</w:t>
      </w:r>
    </w:p>
    <w:p w:rsidR="00683D5B" w:rsidRPr="00C0042D" w:rsidRDefault="00683D5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/>
        </w:rPr>
      </w:pPr>
      <w:r w:rsidRPr="00C0042D">
        <w:rPr>
          <w:rFonts w:ascii="Arial" w:eastAsia="MS Mincho" w:hAnsi="Arial" w:cs="Arial"/>
          <w:color w:val="000000"/>
        </w:rPr>
        <w:t>Strony zgodnie postanawiają, że odpowiedzialność Wykonawcy z tytułu rękojmi każdego</w:t>
      </w:r>
      <w:r w:rsidR="00C82856" w:rsidRPr="00C0042D">
        <w:rPr>
          <w:rFonts w:ascii="Arial" w:eastAsia="MS Mincho" w:hAnsi="Arial" w:cs="Arial"/>
          <w:color w:val="000000"/>
        </w:rPr>
        <w:t xml:space="preserve"> </w:t>
      </w:r>
      <w:r w:rsidRPr="00C0042D">
        <w:rPr>
          <w:rFonts w:ascii="Arial" w:eastAsia="MS Mincho" w:hAnsi="Arial" w:cs="Arial"/>
          <w:color w:val="000000"/>
        </w:rPr>
        <w:t xml:space="preserve">z elementów umowy </w:t>
      </w:r>
      <w:r w:rsidRPr="005C4558">
        <w:rPr>
          <w:rFonts w:ascii="Arial" w:eastAsia="MS Mincho" w:hAnsi="Arial" w:cs="Arial"/>
          <w:color w:val="000000"/>
        </w:rPr>
        <w:t>wynosi</w:t>
      </w:r>
      <w:r w:rsidR="00D05DA6" w:rsidRPr="005C4558">
        <w:rPr>
          <w:rFonts w:ascii="Arial" w:eastAsia="MS Mincho" w:hAnsi="Arial" w:cs="Arial"/>
          <w:color w:val="000000"/>
        </w:rPr>
        <w:t xml:space="preserve"> tyle, ile okres gwarancji wskazany w ust. 1, </w:t>
      </w:r>
      <w:r w:rsidR="00D92E2A">
        <w:rPr>
          <w:rFonts w:ascii="Arial" w:eastAsia="MS Mincho" w:hAnsi="Arial" w:cs="Arial"/>
          <w:color w:val="000000"/>
        </w:rPr>
        <w:t>li</w:t>
      </w:r>
      <w:r w:rsidRPr="005C4558">
        <w:rPr>
          <w:rFonts w:ascii="Arial" w:eastAsia="MS Mincho" w:hAnsi="Arial" w:cs="Arial"/>
          <w:color w:val="000000"/>
        </w:rPr>
        <w:t>c</w:t>
      </w:r>
      <w:r w:rsidRPr="00C0042D">
        <w:rPr>
          <w:rFonts w:ascii="Arial" w:eastAsia="MS Mincho" w:hAnsi="Arial" w:cs="Arial"/>
          <w:color w:val="000000"/>
        </w:rPr>
        <w:t>ząc od dnia odbioru koń</w:t>
      </w:r>
      <w:r w:rsidR="00C82856" w:rsidRPr="00C0042D">
        <w:rPr>
          <w:rFonts w:ascii="Arial" w:eastAsia="MS Mincho" w:hAnsi="Arial" w:cs="Arial"/>
          <w:color w:val="000000"/>
        </w:rPr>
        <w:t>cowego przedmiotu umowy.</w:t>
      </w:r>
    </w:p>
    <w:p w:rsidR="00C35D85" w:rsidRPr="00C0042D" w:rsidRDefault="00683D5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/>
        </w:rPr>
      </w:pPr>
      <w:r w:rsidRPr="00C0042D">
        <w:rPr>
          <w:rFonts w:ascii="Arial" w:eastAsia="MS Mincho" w:hAnsi="Arial" w:cs="Arial"/>
          <w:color w:val="000000"/>
        </w:rPr>
        <w:t xml:space="preserve">W okresie gwarancji </w:t>
      </w:r>
      <w:r w:rsidR="00A94E14" w:rsidRPr="00C0042D">
        <w:rPr>
          <w:rFonts w:ascii="Arial" w:eastAsia="MS Mincho" w:hAnsi="Arial" w:cs="Arial"/>
          <w:color w:val="000000"/>
        </w:rPr>
        <w:t xml:space="preserve">lub rękojmi </w:t>
      </w:r>
      <w:r w:rsidRPr="00C0042D">
        <w:rPr>
          <w:rFonts w:ascii="Arial" w:eastAsia="MS Mincho" w:hAnsi="Arial" w:cs="Arial"/>
          <w:color w:val="000000"/>
        </w:rPr>
        <w:t>Wykonawca zobowiązuje się usunąć, na swój koszt, awari</w:t>
      </w:r>
      <w:r w:rsidR="00A94E14" w:rsidRPr="00C0042D">
        <w:rPr>
          <w:rFonts w:ascii="Arial" w:eastAsia="MS Mincho" w:hAnsi="Arial" w:cs="Arial"/>
          <w:color w:val="000000"/>
        </w:rPr>
        <w:t>e</w:t>
      </w:r>
      <w:r w:rsidRPr="00C0042D">
        <w:rPr>
          <w:rFonts w:ascii="Arial" w:eastAsia="MS Mincho" w:hAnsi="Arial" w:cs="Arial"/>
          <w:color w:val="000000"/>
        </w:rPr>
        <w:t>, wady i usterki stwierdzone w przedmiocie umowy poprzez naprawę lub wymianę wadliwego elementu na fabryczni</w:t>
      </w:r>
      <w:r w:rsidR="00C35D85" w:rsidRPr="00C0042D">
        <w:rPr>
          <w:rFonts w:ascii="Arial" w:eastAsia="MS Mincho" w:hAnsi="Arial" w:cs="Arial"/>
          <w:color w:val="000000"/>
        </w:rPr>
        <w:t xml:space="preserve">e nowy wolny od wad nie później niż w terminie 7 dni roboczych od chwili zgłoszenia usterki, a do podjęcia czynności na </w:t>
      </w:r>
      <w:r w:rsidR="00C35D85" w:rsidRPr="00C0042D">
        <w:rPr>
          <w:rFonts w:ascii="Arial" w:eastAsia="MS Mincho" w:hAnsi="Arial" w:cs="Arial"/>
          <w:color w:val="000000"/>
        </w:rPr>
        <w:lastRenderedPageBreak/>
        <w:t>podstawie rękojmi nie później niż w terminie 10 dni roboczych od dnia zgłoszenia wady. Przy czym strony</w:t>
      </w:r>
      <w:r w:rsidR="00A6146F" w:rsidRPr="00C0042D">
        <w:rPr>
          <w:rFonts w:ascii="Arial" w:eastAsia="MS Mincho" w:hAnsi="Arial" w:cs="Arial"/>
          <w:color w:val="000000"/>
        </w:rPr>
        <w:t>, za obopólną zgodą,</w:t>
      </w:r>
      <w:r w:rsidR="00C35D85" w:rsidRPr="00C0042D">
        <w:rPr>
          <w:rFonts w:ascii="Arial" w:eastAsia="MS Mincho" w:hAnsi="Arial" w:cs="Arial"/>
          <w:color w:val="000000"/>
        </w:rPr>
        <w:t xml:space="preserve"> pisemnie mogą ustalić inny termin wykonania naprawy</w:t>
      </w:r>
      <w:r w:rsidR="00A94E14" w:rsidRPr="00C0042D">
        <w:rPr>
          <w:rFonts w:ascii="Arial" w:eastAsia="MS Mincho" w:hAnsi="Arial" w:cs="Arial"/>
          <w:color w:val="000000"/>
        </w:rPr>
        <w:t xml:space="preserve"> lub wymiany</w:t>
      </w:r>
      <w:r w:rsidR="00C35D85" w:rsidRPr="00C0042D">
        <w:rPr>
          <w:rFonts w:ascii="Arial" w:eastAsia="MS Mincho" w:hAnsi="Arial" w:cs="Arial"/>
          <w:color w:val="000000"/>
        </w:rPr>
        <w:t>.</w:t>
      </w:r>
    </w:p>
    <w:p w:rsidR="00683D5B" w:rsidRPr="00C0042D" w:rsidRDefault="00683D5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/>
        </w:rPr>
      </w:pPr>
      <w:r w:rsidRPr="00C0042D">
        <w:rPr>
          <w:rFonts w:ascii="Arial" w:eastAsia="MS Mincho" w:hAnsi="Arial" w:cs="Arial"/>
          <w:color w:val="000000"/>
        </w:rPr>
        <w:t xml:space="preserve">Jeżeli Wykonawca nie usunie wad w terminie </w:t>
      </w:r>
      <w:r w:rsidR="00C35D85" w:rsidRPr="00C0042D">
        <w:rPr>
          <w:rFonts w:ascii="Arial" w:eastAsia="MS Mincho" w:hAnsi="Arial" w:cs="Arial"/>
          <w:color w:val="000000"/>
        </w:rPr>
        <w:t>2</w:t>
      </w:r>
      <w:r w:rsidRPr="00C0042D">
        <w:rPr>
          <w:rFonts w:ascii="Arial" w:eastAsia="MS Mincho" w:hAnsi="Arial" w:cs="Arial"/>
          <w:color w:val="000000"/>
        </w:rPr>
        <w:t xml:space="preserve">1 dni od daty ich pisemnego zgłoszenia przez Zmawiającego, to Zamawiający może zlecić usunięcie ich stronie trzeciej na koszt Wykonawcy, bez utraty praw, wynikających </w:t>
      </w:r>
      <w:r w:rsidR="00C35D85" w:rsidRPr="00C0042D">
        <w:rPr>
          <w:rFonts w:ascii="Arial" w:eastAsia="MS Mincho" w:hAnsi="Arial" w:cs="Arial"/>
          <w:color w:val="000000"/>
        </w:rPr>
        <w:t xml:space="preserve">               </w:t>
      </w:r>
      <w:r w:rsidRPr="00C0042D">
        <w:rPr>
          <w:rFonts w:ascii="Arial" w:eastAsia="MS Mincho" w:hAnsi="Arial" w:cs="Arial"/>
          <w:color w:val="000000"/>
        </w:rPr>
        <w:t xml:space="preserve">z rękojmi i gwarancji. </w:t>
      </w:r>
    </w:p>
    <w:p w:rsidR="00C35D85" w:rsidRPr="00C0042D" w:rsidRDefault="00C35D85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/>
        </w:rPr>
      </w:pPr>
      <w:r w:rsidRPr="00C0042D">
        <w:rPr>
          <w:rFonts w:ascii="Arial" w:eastAsia="MS Mincho" w:hAnsi="Arial" w:cs="Arial"/>
          <w:color w:val="000000"/>
        </w:rPr>
        <w:t>Zamawiający jest uprawniony do usunięcia wady na koszt Wykonawcy także w przypadku, gdy istnienie wady spowoduje zagrożenie życia lub mienia</w:t>
      </w:r>
      <w:r w:rsidR="00A94E14" w:rsidRPr="00C0042D">
        <w:rPr>
          <w:rFonts w:ascii="Arial" w:eastAsia="MS Mincho" w:hAnsi="Arial" w:cs="Arial"/>
          <w:color w:val="000000"/>
        </w:rPr>
        <w:t>, a Wykonawca nie usunie jej niezwłocznie</w:t>
      </w:r>
      <w:r w:rsidRPr="00C0042D">
        <w:rPr>
          <w:rFonts w:ascii="Arial" w:eastAsia="MS Mincho" w:hAnsi="Arial" w:cs="Arial"/>
          <w:color w:val="000000"/>
        </w:rPr>
        <w:t>.</w:t>
      </w:r>
    </w:p>
    <w:p w:rsidR="00C35D85" w:rsidRPr="00C0042D" w:rsidRDefault="00C35D85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/>
        </w:rPr>
      </w:pPr>
      <w:r w:rsidRPr="00C0042D">
        <w:rPr>
          <w:rFonts w:ascii="Arial" w:hAnsi="Arial"/>
          <w:color w:val="000000"/>
        </w:rPr>
        <w:t xml:space="preserve">Wykonawca zobowiązany jest – w ramach wynagrodzenia, o którym mowa w § 11 - do </w:t>
      </w:r>
      <w:r w:rsidR="00D92E2A">
        <w:rPr>
          <w:rFonts w:ascii="Arial" w:hAnsi="Arial"/>
          <w:color w:val="000000"/>
        </w:rPr>
        <w:t xml:space="preserve">nieodpłatnego </w:t>
      </w:r>
      <w:r w:rsidRPr="00C0042D">
        <w:rPr>
          <w:rFonts w:ascii="Arial" w:hAnsi="Arial"/>
          <w:color w:val="000000"/>
        </w:rPr>
        <w:t>wykonania w okresie gwarancji</w:t>
      </w:r>
      <w:r w:rsidR="00D92E2A">
        <w:rPr>
          <w:rFonts w:ascii="Arial" w:hAnsi="Arial"/>
          <w:color w:val="000000"/>
        </w:rPr>
        <w:t>, o którym mowa w ust. 2,</w:t>
      </w:r>
      <w:r w:rsidRPr="00C0042D">
        <w:rPr>
          <w:rFonts w:ascii="Arial" w:hAnsi="Arial"/>
          <w:color w:val="000000"/>
        </w:rPr>
        <w:t xml:space="preserve"> </w:t>
      </w:r>
      <w:r w:rsidRPr="00C0042D">
        <w:rPr>
          <w:rFonts w:ascii="Arial" w:hAnsi="Arial"/>
          <w:b/>
          <w:color w:val="000000"/>
        </w:rPr>
        <w:t xml:space="preserve">ewentualnych przeglądów okresowych </w:t>
      </w:r>
      <w:r w:rsidR="00AC58C5" w:rsidRPr="00C0042D">
        <w:rPr>
          <w:rFonts w:ascii="Arial" w:hAnsi="Arial"/>
          <w:b/>
          <w:color w:val="000000"/>
        </w:rPr>
        <w:t>urządzeń</w:t>
      </w:r>
      <w:r w:rsidR="00AC58C5" w:rsidRPr="00C0042D">
        <w:rPr>
          <w:rFonts w:ascii="Arial" w:hAnsi="Arial"/>
          <w:color w:val="000000"/>
        </w:rPr>
        <w:t xml:space="preserve"> wchodzących w skład </w:t>
      </w:r>
      <w:r w:rsidR="00376DB0">
        <w:rPr>
          <w:rFonts w:ascii="Arial" w:hAnsi="Arial"/>
          <w:color w:val="000000"/>
        </w:rPr>
        <w:t>przedmiotu umowy</w:t>
      </w:r>
      <w:r w:rsidR="00AC58C5" w:rsidRPr="00C0042D">
        <w:rPr>
          <w:rFonts w:ascii="Arial" w:hAnsi="Arial"/>
          <w:color w:val="000000"/>
        </w:rPr>
        <w:t xml:space="preserve">, </w:t>
      </w:r>
      <w:r w:rsidRPr="00C0042D">
        <w:rPr>
          <w:rFonts w:ascii="Arial" w:hAnsi="Arial"/>
          <w:color w:val="000000"/>
        </w:rPr>
        <w:t>wymaganych zgodnie z instrukcjami producentów</w:t>
      </w:r>
      <w:r w:rsidR="00AC58C5" w:rsidRPr="00C0042D">
        <w:rPr>
          <w:rFonts w:ascii="Arial" w:hAnsi="Arial"/>
          <w:color w:val="000000"/>
        </w:rPr>
        <w:t xml:space="preserve"> tych urządzeń</w:t>
      </w:r>
      <w:r w:rsidR="00A94E14" w:rsidRPr="00C0042D">
        <w:rPr>
          <w:rFonts w:ascii="Arial" w:hAnsi="Arial"/>
          <w:color w:val="000000"/>
        </w:rPr>
        <w:t>.</w:t>
      </w:r>
    </w:p>
    <w:p w:rsidR="00C35D85" w:rsidRPr="00C0042D" w:rsidRDefault="00C35D85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/>
        </w:rPr>
      </w:pPr>
      <w:r w:rsidRPr="00C0042D">
        <w:rPr>
          <w:rFonts w:ascii="Arial" w:hAnsi="Arial"/>
          <w:color w:val="000000"/>
        </w:rPr>
        <w:t>Wykonawca zobowiązany jest – w ramach wynagrodzenia, o którym mowa w §</w:t>
      </w:r>
      <w:r w:rsidR="00D05DA6">
        <w:rPr>
          <w:rFonts w:ascii="Arial" w:hAnsi="Arial"/>
          <w:color w:val="000000"/>
        </w:rPr>
        <w:t xml:space="preserve"> </w:t>
      </w:r>
      <w:r w:rsidRPr="00C0042D">
        <w:rPr>
          <w:rFonts w:ascii="Arial" w:hAnsi="Arial"/>
          <w:color w:val="000000"/>
        </w:rPr>
        <w:t xml:space="preserve">11 - do </w:t>
      </w:r>
      <w:r w:rsidR="00D92E2A">
        <w:rPr>
          <w:rFonts w:ascii="Arial" w:hAnsi="Arial"/>
          <w:color w:val="000000"/>
        </w:rPr>
        <w:t xml:space="preserve">nieodpłatnego </w:t>
      </w:r>
      <w:r w:rsidRPr="00C0042D">
        <w:rPr>
          <w:rFonts w:ascii="Arial" w:hAnsi="Arial"/>
          <w:color w:val="000000"/>
        </w:rPr>
        <w:t>wykonania w okresie gwarancji</w:t>
      </w:r>
      <w:r w:rsidR="00D92E2A">
        <w:rPr>
          <w:rFonts w:ascii="Arial" w:hAnsi="Arial"/>
          <w:color w:val="000000"/>
        </w:rPr>
        <w:t>, o którym mowa w ust. 2,</w:t>
      </w:r>
      <w:r w:rsidRPr="00C0042D">
        <w:rPr>
          <w:rFonts w:ascii="Arial" w:hAnsi="Arial"/>
          <w:color w:val="000000"/>
        </w:rPr>
        <w:t xml:space="preserve"> </w:t>
      </w:r>
      <w:r w:rsidRPr="00C0042D">
        <w:rPr>
          <w:rFonts w:ascii="Arial" w:hAnsi="Arial"/>
          <w:b/>
          <w:color w:val="000000"/>
        </w:rPr>
        <w:t xml:space="preserve">wymaganych prac konserwacyjnych </w:t>
      </w:r>
      <w:r w:rsidRPr="00C0042D">
        <w:rPr>
          <w:rFonts w:ascii="Arial" w:hAnsi="Arial"/>
          <w:color w:val="000000"/>
        </w:rPr>
        <w:t xml:space="preserve">niezbędnych do utrzymania </w:t>
      </w:r>
      <w:r w:rsidR="00376DB0">
        <w:rPr>
          <w:rFonts w:ascii="Arial" w:hAnsi="Arial"/>
          <w:color w:val="000000"/>
        </w:rPr>
        <w:t>przedmiotu umowy</w:t>
      </w:r>
      <w:r w:rsidR="00AC58C5" w:rsidRPr="00C0042D">
        <w:rPr>
          <w:rFonts w:ascii="Arial" w:hAnsi="Arial"/>
          <w:color w:val="000000"/>
        </w:rPr>
        <w:t>, w</w:t>
      </w:r>
      <w:r w:rsidRPr="00C0042D">
        <w:rPr>
          <w:rFonts w:ascii="Arial" w:hAnsi="Arial"/>
          <w:color w:val="000000"/>
        </w:rPr>
        <w:t xml:space="preserve"> zakresie i częstości wynikającej z instrukcji</w:t>
      </w:r>
      <w:r w:rsidR="00AC58C5" w:rsidRPr="00C0042D">
        <w:rPr>
          <w:rFonts w:ascii="Arial" w:hAnsi="Arial"/>
          <w:color w:val="000000"/>
        </w:rPr>
        <w:t>, kart katalogowych czy zaleceń</w:t>
      </w:r>
      <w:r w:rsidRPr="00C0042D">
        <w:rPr>
          <w:rFonts w:ascii="Arial" w:hAnsi="Arial"/>
          <w:color w:val="000000"/>
        </w:rPr>
        <w:t xml:space="preserve"> producentów </w:t>
      </w:r>
      <w:r w:rsidR="00376DB0">
        <w:rPr>
          <w:rFonts w:ascii="Arial" w:hAnsi="Arial"/>
          <w:color w:val="000000"/>
        </w:rPr>
        <w:t xml:space="preserve">tych </w:t>
      </w:r>
      <w:r w:rsidRPr="00C0042D">
        <w:rPr>
          <w:rFonts w:ascii="Arial" w:hAnsi="Arial"/>
          <w:color w:val="000000"/>
        </w:rPr>
        <w:t>urządzeń.</w:t>
      </w:r>
    </w:p>
    <w:p w:rsidR="00814B4A" w:rsidRPr="00C0042D" w:rsidRDefault="00EF107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/>
        </w:rPr>
      </w:pPr>
      <w:r w:rsidRPr="00C0042D">
        <w:rPr>
          <w:rFonts w:ascii="Arial" w:eastAsia="MS Mincho" w:hAnsi="Arial" w:cs="Arial"/>
          <w:color w:val="000000"/>
        </w:rPr>
        <w:t>Wykonawca nie może uzależnić realizacji uprawnień gwarancyjnych Zamawiającego od przeprowadzenia jakichkolwiek przeglądów, konserwacji, pomiarów czy innych czynności eksploatacyjnych</w:t>
      </w:r>
      <w:r w:rsidR="00814B4A" w:rsidRPr="00C0042D">
        <w:rPr>
          <w:rFonts w:ascii="Arial" w:eastAsia="MS Mincho" w:hAnsi="Arial" w:cs="Arial"/>
          <w:color w:val="000000"/>
        </w:rPr>
        <w:t xml:space="preserve"> </w:t>
      </w:r>
      <w:r w:rsidR="00376DB0">
        <w:rPr>
          <w:rFonts w:ascii="Arial" w:eastAsia="MS Mincho" w:hAnsi="Arial" w:cs="Arial"/>
          <w:color w:val="000000"/>
        </w:rPr>
        <w:t>przedmiotu umowy</w:t>
      </w:r>
      <w:r w:rsidR="00814B4A" w:rsidRPr="00C0042D">
        <w:rPr>
          <w:rFonts w:ascii="Arial" w:eastAsia="MS Mincho" w:hAnsi="Arial" w:cs="Arial"/>
          <w:color w:val="000000"/>
        </w:rPr>
        <w:t xml:space="preserve">. Jeśli przeglądy, konserwacja, pomiary czy innych czynności eksploatacyjne </w:t>
      </w:r>
      <w:r w:rsidR="00376DB0">
        <w:rPr>
          <w:rFonts w:ascii="Arial" w:eastAsia="MS Mincho" w:hAnsi="Arial" w:cs="Arial"/>
          <w:color w:val="000000"/>
        </w:rPr>
        <w:t xml:space="preserve">przedmiotu umowy </w:t>
      </w:r>
      <w:r w:rsidR="00814B4A" w:rsidRPr="00C0042D">
        <w:rPr>
          <w:rFonts w:ascii="Arial" w:eastAsia="MS Mincho" w:hAnsi="Arial" w:cs="Arial"/>
          <w:color w:val="000000"/>
        </w:rPr>
        <w:t xml:space="preserve">są konieczne do zachowania gwarancji czy rękojmi, to Wykonawca zobowiązuje się je wykonać </w:t>
      </w:r>
      <w:r w:rsidR="00814B4A" w:rsidRPr="00C0042D">
        <w:rPr>
          <w:rFonts w:ascii="Arial" w:hAnsi="Arial"/>
          <w:color w:val="000000"/>
        </w:rPr>
        <w:t xml:space="preserve">w ramach wynagrodzenia, </w:t>
      </w:r>
      <w:r w:rsidR="00376DB0">
        <w:rPr>
          <w:rFonts w:ascii="Arial" w:hAnsi="Arial"/>
          <w:color w:val="000000"/>
        </w:rPr>
        <w:t xml:space="preserve">                        </w:t>
      </w:r>
      <w:r w:rsidR="00814B4A" w:rsidRPr="00C0042D">
        <w:rPr>
          <w:rFonts w:ascii="Arial" w:hAnsi="Arial"/>
          <w:color w:val="000000"/>
        </w:rPr>
        <w:t>o którym mowa w §</w:t>
      </w:r>
      <w:r w:rsidR="00D05DA6">
        <w:rPr>
          <w:rFonts w:ascii="Arial" w:hAnsi="Arial"/>
          <w:color w:val="000000"/>
        </w:rPr>
        <w:t xml:space="preserve"> </w:t>
      </w:r>
      <w:r w:rsidR="00814B4A" w:rsidRPr="00C0042D">
        <w:rPr>
          <w:rFonts w:ascii="Arial" w:hAnsi="Arial"/>
          <w:color w:val="000000"/>
        </w:rPr>
        <w:t>11 umowy.</w:t>
      </w:r>
    </w:p>
    <w:p w:rsidR="00C82856" w:rsidRPr="00C0042D" w:rsidRDefault="00683D5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/>
        </w:rPr>
      </w:pPr>
      <w:r w:rsidRPr="00C0042D">
        <w:rPr>
          <w:rFonts w:ascii="Arial" w:eastAsia="MS Mincho" w:hAnsi="Arial" w:cs="Arial"/>
          <w:color w:val="000000"/>
        </w:rPr>
        <w:t xml:space="preserve">W okresie gwarancji i rękojmi Wykonawca zobowiązany jest do pisemnego zawiadomienia Zamawiającego </w:t>
      </w:r>
      <w:r w:rsidR="00D05DA6">
        <w:rPr>
          <w:rFonts w:ascii="Arial" w:eastAsia="MS Mincho" w:hAnsi="Arial" w:cs="Arial"/>
          <w:color w:val="000000"/>
        </w:rPr>
        <w:t xml:space="preserve">               </w:t>
      </w:r>
      <w:r w:rsidRPr="00C0042D">
        <w:rPr>
          <w:rFonts w:ascii="Arial" w:eastAsia="MS Mincho" w:hAnsi="Arial" w:cs="Arial"/>
          <w:color w:val="000000"/>
        </w:rPr>
        <w:t>w terminie 10 dni kalendarzowych o:</w:t>
      </w:r>
    </w:p>
    <w:p w:rsidR="00683D5B" w:rsidRPr="00C0042D" w:rsidRDefault="00683D5B" w:rsidP="00B44386">
      <w:pPr>
        <w:pStyle w:val="Zwykytekst3"/>
        <w:numPr>
          <w:ilvl w:val="1"/>
          <w:numId w:val="9"/>
        </w:numPr>
        <w:jc w:val="both"/>
        <w:rPr>
          <w:rFonts w:ascii="Arial" w:eastAsia="MS Mincho" w:hAnsi="Arial" w:cs="Arial"/>
          <w:color w:val="000000"/>
        </w:rPr>
      </w:pPr>
      <w:r w:rsidRPr="00C0042D">
        <w:rPr>
          <w:rFonts w:ascii="Arial" w:eastAsia="MS Mincho" w:hAnsi="Arial" w:cs="Arial"/>
          <w:color w:val="000000"/>
        </w:rPr>
        <w:t>zmianie siedziby lub nazwy firmy;</w:t>
      </w:r>
    </w:p>
    <w:p w:rsidR="00683D5B" w:rsidRPr="00C0042D" w:rsidRDefault="00683D5B" w:rsidP="00B44386">
      <w:pPr>
        <w:pStyle w:val="Zwykytekst3"/>
        <w:numPr>
          <w:ilvl w:val="1"/>
          <w:numId w:val="9"/>
        </w:numPr>
        <w:jc w:val="both"/>
        <w:rPr>
          <w:rFonts w:ascii="Arial" w:eastAsia="MS Mincho" w:hAnsi="Arial" w:cs="Arial"/>
          <w:color w:val="000000"/>
        </w:rPr>
      </w:pPr>
      <w:r w:rsidRPr="00C0042D">
        <w:rPr>
          <w:rFonts w:ascii="Arial" w:eastAsia="MS Mincho" w:hAnsi="Arial" w:cs="Arial"/>
          <w:color w:val="000000"/>
        </w:rPr>
        <w:t>zmianie osób reprezentujących firmę;</w:t>
      </w:r>
    </w:p>
    <w:p w:rsidR="00683D5B" w:rsidRPr="00C0042D" w:rsidRDefault="00683D5B" w:rsidP="00B44386">
      <w:pPr>
        <w:pStyle w:val="Zwykytekst3"/>
        <w:numPr>
          <w:ilvl w:val="1"/>
          <w:numId w:val="9"/>
        </w:numPr>
        <w:jc w:val="both"/>
        <w:rPr>
          <w:rFonts w:ascii="Arial" w:eastAsia="MS Mincho" w:hAnsi="Arial" w:cs="Arial"/>
          <w:color w:val="000000"/>
        </w:rPr>
      </w:pPr>
      <w:r w:rsidRPr="00C0042D">
        <w:rPr>
          <w:rFonts w:ascii="Arial" w:eastAsia="MS Mincho" w:hAnsi="Arial" w:cs="Arial"/>
          <w:color w:val="000000"/>
        </w:rPr>
        <w:t>zgłoszeniu wniosku o ogłoszeniu upadłości lub wszczęciu postępowania naprawczego;</w:t>
      </w:r>
    </w:p>
    <w:p w:rsidR="00683D5B" w:rsidRPr="00C0042D" w:rsidRDefault="00683D5B" w:rsidP="00B44386">
      <w:pPr>
        <w:pStyle w:val="Zwykytekst3"/>
        <w:numPr>
          <w:ilvl w:val="1"/>
          <w:numId w:val="9"/>
        </w:numPr>
        <w:jc w:val="both"/>
        <w:rPr>
          <w:rFonts w:ascii="Arial" w:eastAsia="MS Mincho" w:hAnsi="Arial" w:cs="Arial"/>
          <w:color w:val="000000"/>
        </w:rPr>
      </w:pPr>
      <w:r w:rsidRPr="00C0042D">
        <w:rPr>
          <w:rFonts w:ascii="Arial" w:eastAsia="MS Mincho" w:hAnsi="Arial" w:cs="Arial"/>
          <w:color w:val="000000"/>
        </w:rPr>
        <w:t>ogłoszeniu likwidacji;</w:t>
      </w:r>
    </w:p>
    <w:p w:rsidR="00683D5B" w:rsidRPr="00C0042D" w:rsidRDefault="00683D5B" w:rsidP="00B44386">
      <w:pPr>
        <w:pStyle w:val="Zwykytekst3"/>
        <w:numPr>
          <w:ilvl w:val="1"/>
          <w:numId w:val="9"/>
        </w:numPr>
        <w:jc w:val="both"/>
        <w:rPr>
          <w:rFonts w:ascii="Arial" w:eastAsia="MS Mincho" w:hAnsi="Arial" w:cs="Arial"/>
          <w:color w:val="000000"/>
        </w:rPr>
      </w:pPr>
      <w:r w:rsidRPr="00C0042D">
        <w:rPr>
          <w:rFonts w:ascii="Arial" w:eastAsia="MS Mincho" w:hAnsi="Arial" w:cs="Arial"/>
          <w:color w:val="000000"/>
        </w:rPr>
        <w:t>zawieszeniu działalności.</w:t>
      </w:r>
    </w:p>
    <w:p w:rsidR="00C17969" w:rsidRPr="00C0042D" w:rsidRDefault="00C17969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/>
        </w:rPr>
      </w:pPr>
      <w:r w:rsidRPr="00C0042D">
        <w:rPr>
          <w:rFonts w:ascii="Arial" w:hAnsi="Arial"/>
          <w:color w:val="000000"/>
        </w:rPr>
        <w:t>Uprawnienia Zamawiającego z tytułu gwarancji ulegają przedłużeniu o okres usuwania zgłoszonej wady lub usterki, licząc od dnia zgłoszenia przez Zamawiającego wady lub usterki, do dnia zgłoszenia przez Wykonawcę zakończenia usuwania wad lub usterki.</w:t>
      </w:r>
    </w:p>
    <w:p w:rsidR="00E62DEB" w:rsidRPr="00E62DEB" w:rsidRDefault="00C17969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/>
        </w:rPr>
      </w:pPr>
      <w:r w:rsidRPr="00E62DEB">
        <w:rPr>
          <w:rFonts w:ascii="Arial" w:hAnsi="Arial"/>
          <w:color w:val="000000"/>
        </w:rPr>
        <w:t>Szczegółowe warunki gwarancji o treści zgodnej z załącznikiem do umowy, Wykonawca wyda Zamawiającemu w dniu odbioru końcowego robót.</w:t>
      </w:r>
      <w:r w:rsidR="00E62DEB">
        <w:rPr>
          <w:rFonts w:ascii="Arial" w:hAnsi="Arial"/>
          <w:color w:val="000000"/>
        </w:rPr>
        <w:t xml:space="preserve"> </w:t>
      </w:r>
    </w:p>
    <w:p w:rsidR="009F7ABD" w:rsidRDefault="009F7ABD" w:rsidP="009E2505">
      <w:pPr>
        <w:pStyle w:val="Zwykytekst3"/>
        <w:jc w:val="center"/>
        <w:rPr>
          <w:rFonts w:ascii="Arial" w:eastAsia="MS Mincho" w:hAnsi="Arial"/>
          <w:b/>
          <w:color w:val="000000"/>
        </w:rPr>
      </w:pPr>
    </w:p>
    <w:p w:rsidR="00E62DEB" w:rsidRDefault="00E62DEB" w:rsidP="009E2505">
      <w:pPr>
        <w:pStyle w:val="Zwykytekst3"/>
        <w:jc w:val="center"/>
        <w:rPr>
          <w:rFonts w:ascii="Arial" w:eastAsia="MS Mincho" w:hAnsi="Arial"/>
          <w:b/>
          <w:color w:val="000000"/>
        </w:rPr>
      </w:pPr>
      <w:r>
        <w:rPr>
          <w:rFonts w:ascii="Arial" w:eastAsia="MS Mincho" w:hAnsi="Arial"/>
          <w:b/>
          <w:color w:val="000000"/>
        </w:rPr>
        <w:t>§ 13   Odstąpienie od umowy</w:t>
      </w:r>
    </w:p>
    <w:p w:rsidR="00E62DEB" w:rsidRDefault="00E62DEB" w:rsidP="004233C3">
      <w:pPr>
        <w:pStyle w:val="Zwykytekst3"/>
        <w:numPr>
          <w:ilvl w:val="1"/>
          <w:numId w:val="27"/>
        </w:numPr>
        <w:tabs>
          <w:tab w:val="clear" w:pos="720"/>
          <w:tab w:val="num" w:pos="0"/>
          <w:tab w:val="num" w:pos="284"/>
        </w:tabs>
        <w:ind w:left="360"/>
        <w:jc w:val="both"/>
        <w:rPr>
          <w:rFonts w:ascii="Arial" w:eastAsia="MS Mincho" w:hAnsi="Arial"/>
          <w:color w:val="000000"/>
        </w:rPr>
      </w:pPr>
      <w:r>
        <w:rPr>
          <w:rFonts w:ascii="Arial" w:eastAsia="MS Mincho" w:hAnsi="Arial"/>
          <w:color w:val="000000"/>
        </w:rPr>
        <w:t>Zamawiający ma prawo odstąpić od niniejszej umowy:</w:t>
      </w:r>
    </w:p>
    <w:p w:rsidR="00E62DEB" w:rsidRDefault="00E62DEB" w:rsidP="00E62DEB">
      <w:pPr>
        <w:pStyle w:val="Zwykytekst3"/>
        <w:tabs>
          <w:tab w:val="left" w:pos="708"/>
        </w:tabs>
        <w:ind w:left="360"/>
        <w:jc w:val="both"/>
        <w:rPr>
          <w:rFonts w:ascii="Arial" w:eastAsia="MS Mincho" w:hAnsi="Arial"/>
          <w:color w:val="000000"/>
        </w:rPr>
      </w:pPr>
      <w:r>
        <w:rPr>
          <w:rFonts w:ascii="Arial" w:eastAsia="MS Mincho" w:hAnsi="Arial"/>
          <w:color w:val="000000"/>
        </w:rPr>
        <w:t>1) w terminie 30 dni od dnia powzięcia wiadomości o zaistnieniu istotnej zmiany okoliczności powodującej, że wykonanie umowy nie leży w interesie publicznym, czego nie można było przewidzieć w chwili zawarcia umowy, lub dalsze wykonywanie umowy może zagrozić podstawowemu interesowi bezpieczeństwa państwa lub bezpieczeństwu publicznemu;</w:t>
      </w:r>
    </w:p>
    <w:p w:rsidR="00E62DEB" w:rsidRDefault="00E62DEB" w:rsidP="00B44386">
      <w:pPr>
        <w:pStyle w:val="Zwykytekst3"/>
        <w:numPr>
          <w:ilvl w:val="0"/>
          <w:numId w:val="27"/>
        </w:numPr>
        <w:jc w:val="both"/>
        <w:rPr>
          <w:rFonts w:ascii="Arial" w:eastAsia="MS Mincho" w:hAnsi="Arial"/>
          <w:color w:val="000000"/>
        </w:rPr>
      </w:pPr>
      <w:r>
        <w:rPr>
          <w:rFonts w:ascii="Arial" w:eastAsia="MS Mincho" w:hAnsi="Arial"/>
          <w:color w:val="000000"/>
        </w:rPr>
        <w:t>jeżeli zachodzi co najmniej jedna z następujących okoliczności:</w:t>
      </w:r>
    </w:p>
    <w:p w:rsidR="00E62DEB" w:rsidRDefault="00E62DEB" w:rsidP="00247DE9">
      <w:pPr>
        <w:pStyle w:val="Zwykytekst3"/>
        <w:numPr>
          <w:ilvl w:val="1"/>
          <w:numId w:val="22"/>
        </w:numPr>
        <w:tabs>
          <w:tab w:val="clear" w:pos="1191"/>
        </w:tabs>
        <w:jc w:val="both"/>
        <w:rPr>
          <w:rFonts w:ascii="Arial" w:eastAsia="MS Mincho" w:hAnsi="Arial"/>
          <w:color w:val="000000"/>
        </w:rPr>
      </w:pPr>
      <w:r>
        <w:rPr>
          <w:rFonts w:ascii="Arial" w:eastAsia="MS Mincho" w:hAnsi="Arial"/>
          <w:color w:val="000000"/>
        </w:rPr>
        <w:t>dokonano zmiany umowy z naruszeniem § 14,</w:t>
      </w:r>
    </w:p>
    <w:p w:rsidR="00E62DEB" w:rsidRDefault="00E62DEB" w:rsidP="00B44386">
      <w:pPr>
        <w:pStyle w:val="Zwykytekst3"/>
        <w:numPr>
          <w:ilvl w:val="1"/>
          <w:numId w:val="22"/>
        </w:numPr>
        <w:jc w:val="both"/>
        <w:rPr>
          <w:rFonts w:ascii="Arial" w:eastAsia="MS Mincho" w:hAnsi="Arial"/>
          <w:color w:val="000000"/>
        </w:rPr>
      </w:pPr>
      <w:r>
        <w:rPr>
          <w:rFonts w:ascii="Arial" w:eastAsia="MS Mincho" w:hAnsi="Arial"/>
          <w:color w:val="000000"/>
        </w:rPr>
        <w:t>Wykonawca w chwili zawarcia umowy podlegał wykluczeniu na podstawie art. 108 PZP,</w:t>
      </w:r>
    </w:p>
    <w:p w:rsidR="00E62DEB" w:rsidRDefault="00E62DEB" w:rsidP="00B44386">
      <w:pPr>
        <w:pStyle w:val="Zwykytekst3"/>
        <w:numPr>
          <w:ilvl w:val="1"/>
          <w:numId w:val="22"/>
        </w:numPr>
        <w:jc w:val="both"/>
        <w:rPr>
          <w:rFonts w:ascii="Arial" w:eastAsia="MS Mincho" w:hAnsi="Arial"/>
          <w:color w:val="000000"/>
        </w:rPr>
      </w:pPr>
      <w:r>
        <w:rPr>
          <w:rFonts w:ascii="Arial" w:eastAsia="MS Mincho" w:hAnsi="Arial"/>
          <w:color w:val="000000"/>
        </w:rPr>
        <w:t>Trybunał Sprawiedliwości Unii Europejskiej stwierdził, w ramach procedury przewidzianej w art. 258 Traktatu o funkcjonowaniu Unii Europejskiej, że Rzeczpospolita Polska uchybiła zobowiązaniom, które ciążą na niej na mocy Traktatów, dyrektywy 2014/24/UE, dyrektywy 2014/25/UE i dyrektywy 2009/81/WE, z uwagi na to, że Zamawiający udzielił zamówienia z naruszeniem prawa Unii Europejskiej.</w:t>
      </w:r>
    </w:p>
    <w:p w:rsidR="00E62DEB" w:rsidRDefault="00E62DEB" w:rsidP="00B44386">
      <w:pPr>
        <w:pStyle w:val="Zwykytekst3"/>
        <w:numPr>
          <w:ilvl w:val="0"/>
          <w:numId w:val="28"/>
        </w:numPr>
        <w:jc w:val="both"/>
        <w:rPr>
          <w:rFonts w:ascii="Arial" w:eastAsia="MS Mincho" w:hAnsi="Arial"/>
          <w:color w:val="000000"/>
        </w:rPr>
      </w:pPr>
      <w:r>
        <w:rPr>
          <w:rFonts w:ascii="Arial" w:eastAsia="MS Mincho" w:hAnsi="Arial"/>
          <w:color w:val="000000"/>
        </w:rPr>
        <w:t>W przypadku, o którym mowa w § 13 ust. 1 pkt 2 lit. a, Zamawiający odstępuje od umowy w części, której zmiana dotyczy.</w:t>
      </w:r>
    </w:p>
    <w:p w:rsidR="00E62DEB" w:rsidRDefault="00E62DEB" w:rsidP="00B44386">
      <w:pPr>
        <w:pStyle w:val="Zwykytekst3"/>
        <w:numPr>
          <w:ilvl w:val="0"/>
          <w:numId w:val="28"/>
        </w:numPr>
        <w:jc w:val="both"/>
        <w:rPr>
          <w:rFonts w:ascii="Arial" w:eastAsia="MS Mincho" w:hAnsi="Arial"/>
          <w:color w:val="000000"/>
        </w:rPr>
      </w:pPr>
      <w:r>
        <w:rPr>
          <w:rFonts w:ascii="Arial" w:eastAsia="MS Mincho" w:hAnsi="Arial"/>
          <w:color w:val="000000"/>
        </w:rPr>
        <w:t>W przypadkach, o których mowa w ust. 1, Wykonawca może żądać wyłącznie wynagrodzenia należnego                   z tytułu wykonania części umowy.</w:t>
      </w:r>
    </w:p>
    <w:p w:rsidR="00E62DEB" w:rsidRDefault="00E62DEB" w:rsidP="00B44386">
      <w:pPr>
        <w:pStyle w:val="Zwykytekst3"/>
        <w:numPr>
          <w:ilvl w:val="0"/>
          <w:numId w:val="28"/>
        </w:numPr>
        <w:jc w:val="both"/>
        <w:rPr>
          <w:rFonts w:ascii="Arial" w:eastAsia="MS Mincho" w:hAnsi="Arial"/>
          <w:color w:val="000000"/>
        </w:rPr>
      </w:pPr>
      <w:r>
        <w:rPr>
          <w:rFonts w:ascii="Arial" w:eastAsia="MS Mincho" w:hAnsi="Arial"/>
          <w:color w:val="000000"/>
        </w:rPr>
        <w:t>Ponadto Zamawiający ma prawo odstąpić od niniejszej umowy lub jej części w następujących przypadkach:</w:t>
      </w:r>
    </w:p>
    <w:p w:rsidR="00E62DEB" w:rsidRDefault="00E62DEB" w:rsidP="00B44386">
      <w:pPr>
        <w:pStyle w:val="Zwykytekst3"/>
        <w:numPr>
          <w:ilvl w:val="0"/>
          <w:numId w:val="29"/>
        </w:numPr>
        <w:jc w:val="both"/>
        <w:rPr>
          <w:rFonts w:ascii="Arial" w:eastAsia="MS Mincho" w:hAnsi="Arial"/>
          <w:color w:val="000000"/>
        </w:rPr>
      </w:pPr>
      <w:r>
        <w:rPr>
          <w:rFonts w:ascii="Arial" w:eastAsia="MS Mincho" w:hAnsi="Arial"/>
          <w:color w:val="000000"/>
        </w:rPr>
        <w:t>Wykonawca nie wykonuje przedmiotu umowy zgodnie z umową</w:t>
      </w:r>
      <w:r>
        <w:rPr>
          <w:rFonts w:ascii="Arial" w:eastAsia="MS Mincho" w:hAnsi="Arial"/>
        </w:rPr>
        <w:t>,</w:t>
      </w:r>
      <w:r>
        <w:rPr>
          <w:rFonts w:ascii="Arial" w:eastAsia="MS Mincho" w:hAnsi="Arial"/>
          <w:color w:val="000000"/>
        </w:rPr>
        <w:t xml:space="preserve"> lub pisemnymi zastrzeżeniami Zamawiającego albo zaniedbuje bądź przerywa roboty ze swojej winy na okres dłuższy niż 14 dni lub pozostaje w zwłoce z wykonaniem przedmiotu umowy,</w:t>
      </w:r>
    </w:p>
    <w:p w:rsidR="00E62DEB" w:rsidRDefault="00E62DEB" w:rsidP="00B44386">
      <w:pPr>
        <w:pStyle w:val="Zwykytekst3"/>
        <w:numPr>
          <w:ilvl w:val="0"/>
          <w:numId w:val="29"/>
        </w:numPr>
        <w:jc w:val="both"/>
        <w:rPr>
          <w:rFonts w:ascii="Arial" w:eastAsia="MS Mincho" w:hAnsi="Arial"/>
        </w:rPr>
      </w:pPr>
      <w:r>
        <w:rPr>
          <w:rFonts w:ascii="Arial" w:eastAsia="MS Mincho" w:hAnsi="Arial"/>
          <w:color w:val="000000"/>
        </w:rPr>
        <w:t xml:space="preserve">Wykonawca pozostaje w zwłoce z </w:t>
      </w:r>
      <w:r>
        <w:rPr>
          <w:rFonts w:ascii="Arial" w:eastAsia="MS Mincho" w:hAnsi="Arial"/>
        </w:rPr>
        <w:t>rozpoczęciem wykonywania przedmiotu Umowy mimo wezwania złożonego na piśmie przez Zamawiającego,</w:t>
      </w:r>
    </w:p>
    <w:p w:rsidR="00E62DEB" w:rsidRDefault="00E62DEB" w:rsidP="00B44386">
      <w:pPr>
        <w:pStyle w:val="Zwykytekst3"/>
        <w:numPr>
          <w:ilvl w:val="0"/>
          <w:numId w:val="29"/>
        </w:numPr>
        <w:tabs>
          <w:tab w:val="clear" w:pos="720"/>
          <w:tab w:val="left" w:pos="708"/>
        </w:tabs>
        <w:jc w:val="both"/>
        <w:rPr>
          <w:rFonts w:ascii="Arial" w:eastAsia="MS Mincho" w:hAnsi="Arial"/>
        </w:rPr>
      </w:pPr>
      <w:r>
        <w:rPr>
          <w:rFonts w:ascii="Arial" w:eastAsia="MS Mincho" w:hAnsi="Arial"/>
        </w:rPr>
        <w:t>rozpoczęcia likwidacji Wykonawcy lub złożenia wniosku o ogłoszenie upadłości Wykonawcy,</w:t>
      </w:r>
    </w:p>
    <w:p w:rsidR="00E62DEB" w:rsidRDefault="00E62DEB" w:rsidP="00B44386">
      <w:pPr>
        <w:pStyle w:val="Zwykytekst3"/>
        <w:numPr>
          <w:ilvl w:val="0"/>
          <w:numId w:val="29"/>
        </w:numPr>
        <w:jc w:val="both"/>
        <w:rPr>
          <w:rFonts w:ascii="Arial" w:eastAsia="MS Mincho" w:hAnsi="Arial"/>
        </w:rPr>
      </w:pPr>
      <w:r>
        <w:rPr>
          <w:rFonts w:ascii="Arial" w:eastAsia="MS Mincho" w:hAnsi="Arial"/>
        </w:rPr>
        <w:t>Wykonawca nienależycie wykonuje przedmiot umowy poprzez niezachowanie wymogów wskazanych                    w § 5 ust. 1 pkt 3) i 4) niniejszej umowy.</w:t>
      </w:r>
    </w:p>
    <w:p w:rsidR="00E62DEB" w:rsidRDefault="00E62DEB" w:rsidP="00B44386">
      <w:pPr>
        <w:pStyle w:val="Zwykytekst3"/>
        <w:numPr>
          <w:ilvl w:val="0"/>
          <w:numId w:val="28"/>
        </w:numPr>
        <w:jc w:val="both"/>
        <w:rPr>
          <w:rFonts w:ascii="Arial" w:eastAsia="MS Mincho" w:hAnsi="Arial"/>
        </w:rPr>
      </w:pPr>
      <w:r>
        <w:rPr>
          <w:rFonts w:ascii="Arial" w:eastAsia="MS Mincho" w:hAnsi="Arial"/>
        </w:rPr>
        <w:t>Oświadczenie w przedmiocie odstąpienia od umowy Zamawiający ma prawo złożyć w terminie do 30 dni od  zaistnienia przyczyn wskazanych w ust. 1 i 4 niniejszego paragrafu.</w:t>
      </w:r>
    </w:p>
    <w:p w:rsidR="00E62DEB" w:rsidRDefault="00E62DEB" w:rsidP="00B44386">
      <w:pPr>
        <w:pStyle w:val="Zwykytekst3"/>
        <w:numPr>
          <w:ilvl w:val="0"/>
          <w:numId w:val="28"/>
        </w:numPr>
        <w:jc w:val="both"/>
        <w:rPr>
          <w:rFonts w:ascii="Arial" w:eastAsia="MS Mincho" w:hAnsi="Arial"/>
        </w:rPr>
      </w:pPr>
      <w:r>
        <w:rPr>
          <w:rFonts w:ascii="Arial" w:eastAsia="MS Mincho" w:hAnsi="Arial"/>
        </w:rPr>
        <w:t xml:space="preserve">W razie odstąpienia od Umowy, Wykonawca przy udziale Inspektora Nadzoru reprezentującego Zamawiającego sporządzi protokół inwentaryzacji robót w toku w terminie </w:t>
      </w:r>
      <w:r w:rsidR="00EB4924">
        <w:rPr>
          <w:rFonts w:ascii="Arial" w:eastAsia="MS Mincho" w:hAnsi="Arial"/>
        </w:rPr>
        <w:t>7</w:t>
      </w:r>
      <w:r>
        <w:rPr>
          <w:rFonts w:ascii="Arial" w:eastAsia="MS Mincho" w:hAnsi="Arial"/>
        </w:rPr>
        <w:t xml:space="preserve"> dni roboczych od dnia odstąpienia od Umowy.</w:t>
      </w:r>
    </w:p>
    <w:p w:rsidR="00E62DEB" w:rsidRDefault="00E62DEB" w:rsidP="00B44386">
      <w:pPr>
        <w:pStyle w:val="Zwykytekst3"/>
        <w:numPr>
          <w:ilvl w:val="0"/>
          <w:numId w:val="28"/>
        </w:numPr>
        <w:jc w:val="both"/>
        <w:rPr>
          <w:rFonts w:ascii="Arial" w:eastAsia="MS Mincho" w:hAnsi="Arial"/>
        </w:rPr>
      </w:pPr>
      <w:r>
        <w:rPr>
          <w:rFonts w:ascii="Arial" w:eastAsia="MS Mincho" w:hAnsi="Arial"/>
        </w:rPr>
        <w:lastRenderedPageBreak/>
        <w:t>Wykonawcy zostanie zapłacone wynagrodzenie za roboty zrealizowane do dnia odstąpienia, których zakres zostanie określony w protokole.</w:t>
      </w:r>
    </w:p>
    <w:p w:rsidR="00E62DEB" w:rsidRDefault="00E62DEB" w:rsidP="00E62DEB">
      <w:pPr>
        <w:pStyle w:val="Zwykytekst3"/>
        <w:tabs>
          <w:tab w:val="left" w:pos="708"/>
        </w:tabs>
        <w:jc w:val="center"/>
        <w:rPr>
          <w:rFonts w:ascii="Arial" w:eastAsia="MS Mincho" w:hAnsi="Arial"/>
          <w:b/>
          <w:color w:val="000000"/>
        </w:rPr>
      </w:pPr>
      <w:r>
        <w:rPr>
          <w:rFonts w:ascii="Arial" w:eastAsia="MS Mincho" w:hAnsi="Arial"/>
          <w:b/>
          <w:color w:val="000000"/>
        </w:rPr>
        <w:t>§ 14   Zmiany umowy</w:t>
      </w:r>
    </w:p>
    <w:p w:rsidR="00E62DEB" w:rsidRDefault="00E62DEB" w:rsidP="00B44386">
      <w:pPr>
        <w:pStyle w:val="Zwykytekst3"/>
        <w:numPr>
          <w:ilvl w:val="0"/>
          <w:numId w:val="30"/>
        </w:numPr>
        <w:jc w:val="both"/>
        <w:rPr>
          <w:rFonts w:ascii="Arial" w:hAnsi="Arial"/>
          <w:color w:val="000000"/>
        </w:rPr>
      </w:pPr>
      <w:r>
        <w:rPr>
          <w:rFonts w:ascii="Arial" w:hAnsi="Arial"/>
          <w:color w:val="000000"/>
        </w:rPr>
        <w:t>Zamawiający nie dopuszcza takich zmian niniejszej umowy, które powodują, że charakter umowy zmienia się        w sposób istotny w stosunku do pierwotnej umowy, w szczególności jeżeli zmiana:</w:t>
      </w:r>
    </w:p>
    <w:p w:rsidR="00E62DEB" w:rsidRDefault="00E62DEB" w:rsidP="00DE3AD8">
      <w:pPr>
        <w:pStyle w:val="Zwykytekst3"/>
        <w:numPr>
          <w:ilvl w:val="1"/>
          <w:numId w:val="35"/>
        </w:numPr>
        <w:jc w:val="both"/>
        <w:rPr>
          <w:rFonts w:ascii="Arial" w:hAnsi="Arial"/>
          <w:color w:val="000000"/>
        </w:rPr>
      </w:pPr>
      <w:r>
        <w:rPr>
          <w:rFonts w:ascii="Arial" w:hAnsi="Arial"/>
          <w:color w:val="000000"/>
        </w:rPr>
        <w:t>wprowadza warunki, które gdyby zostały zastosowane w postępowaniu o udzielenie zamówienia, to wzięliby w nim udział lub mogliby wziąć udział inni wykonawcy lub przyjęte zostałyby oferty innej treści;</w:t>
      </w:r>
    </w:p>
    <w:p w:rsidR="00E62DEB" w:rsidRDefault="00E62DEB" w:rsidP="00DE3AD8">
      <w:pPr>
        <w:pStyle w:val="Zwykytekst3"/>
        <w:numPr>
          <w:ilvl w:val="1"/>
          <w:numId w:val="35"/>
        </w:numPr>
        <w:jc w:val="both"/>
        <w:rPr>
          <w:rFonts w:ascii="Arial" w:hAnsi="Arial"/>
          <w:color w:val="000000"/>
        </w:rPr>
      </w:pPr>
      <w:r>
        <w:rPr>
          <w:rFonts w:ascii="Arial" w:hAnsi="Arial"/>
          <w:color w:val="000000"/>
        </w:rPr>
        <w:t>narusza równowagę ekonomiczną stron umowy na korzyść Wykonawcy, w sposób nieprzewidziany                       w pierwotnej umowie;</w:t>
      </w:r>
    </w:p>
    <w:p w:rsidR="00E62DEB" w:rsidRDefault="00E62DEB" w:rsidP="00DE3AD8">
      <w:pPr>
        <w:pStyle w:val="Zwykytekst3"/>
        <w:numPr>
          <w:ilvl w:val="1"/>
          <w:numId w:val="35"/>
        </w:numPr>
        <w:jc w:val="both"/>
        <w:rPr>
          <w:rFonts w:ascii="Arial" w:hAnsi="Arial"/>
          <w:color w:val="000000"/>
        </w:rPr>
      </w:pPr>
      <w:r>
        <w:rPr>
          <w:rFonts w:ascii="Arial" w:hAnsi="Arial"/>
          <w:color w:val="000000"/>
        </w:rPr>
        <w:t>w sposób znaczny rozszerza albo zmniejsza zakres świadczeń i zobowiązań wynikający z umowy;</w:t>
      </w:r>
    </w:p>
    <w:p w:rsidR="00E62DEB" w:rsidRDefault="00E62DEB" w:rsidP="00DE3AD8">
      <w:pPr>
        <w:pStyle w:val="Zwykytekst3"/>
        <w:numPr>
          <w:ilvl w:val="1"/>
          <w:numId w:val="35"/>
        </w:numPr>
        <w:jc w:val="both"/>
        <w:rPr>
          <w:rFonts w:ascii="Arial" w:hAnsi="Arial"/>
          <w:color w:val="000000"/>
        </w:rPr>
      </w:pPr>
      <w:r>
        <w:rPr>
          <w:rFonts w:ascii="Arial" w:hAnsi="Arial"/>
          <w:color w:val="000000"/>
        </w:rPr>
        <w:t>polega na zastąpieniu Wykonawcy, któremu Zamawiający udzielił zamówienia, nowym wykonawcą w przypadkach innych, niż wskazane w ust 2. pkt 2).</w:t>
      </w:r>
    </w:p>
    <w:p w:rsidR="00E62DEB" w:rsidRDefault="00E62DEB" w:rsidP="00B44386">
      <w:pPr>
        <w:pStyle w:val="Zwykytekst3"/>
        <w:numPr>
          <w:ilvl w:val="0"/>
          <w:numId w:val="30"/>
        </w:numPr>
        <w:jc w:val="both"/>
        <w:rPr>
          <w:rFonts w:ascii="Arial" w:hAnsi="Arial"/>
          <w:color w:val="000000"/>
        </w:rPr>
      </w:pPr>
      <w:r>
        <w:rPr>
          <w:rFonts w:ascii="Arial" w:hAnsi="Arial"/>
          <w:color w:val="000000"/>
        </w:rPr>
        <w:t>Zamawiający dopuszcza zmiany umowy w formie pisemnej – aneksem zaakceptowanym przez obie strony              w następujących przypadkach:</w:t>
      </w:r>
    </w:p>
    <w:p w:rsidR="00E62DEB" w:rsidRDefault="00E62DEB" w:rsidP="00B44386">
      <w:pPr>
        <w:numPr>
          <w:ilvl w:val="0"/>
          <w:numId w:val="31"/>
        </w:numPr>
        <w:jc w:val="both"/>
        <w:rPr>
          <w:rFonts w:ascii="Arial" w:hAnsi="Arial" w:cs="StarSymbol"/>
          <w:color w:val="000000"/>
          <w:sz w:val="20"/>
          <w:szCs w:val="20"/>
        </w:rPr>
      </w:pPr>
      <w:r>
        <w:rPr>
          <w:rFonts w:ascii="Arial" w:hAnsi="Arial" w:cs="StarSymbol"/>
          <w:color w:val="000000"/>
          <w:sz w:val="20"/>
          <w:szCs w:val="20"/>
        </w:rPr>
        <w:t>realizacji przez dotychczasowego Wykonawcę dodatkowych robót budowlanych, dostaw, usług których nie uwzględniono w zamówieniu podstawowym, o ile stały się niezbędne i zostały spełnione łącznie następujące warunki:</w:t>
      </w:r>
    </w:p>
    <w:p w:rsidR="00E62DEB" w:rsidRDefault="00E62DEB" w:rsidP="00247DE9">
      <w:pPr>
        <w:numPr>
          <w:ilvl w:val="2"/>
          <w:numId w:val="32"/>
        </w:numPr>
        <w:tabs>
          <w:tab w:val="clear" w:pos="1191"/>
          <w:tab w:val="num" w:pos="851"/>
          <w:tab w:val="num" w:pos="993"/>
        </w:tabs>
        <w:ind w:left="993" w:hanging="284"/>
        <w:jc w:val="both"/>
        <w:rPr>
          <w:rFonts w:ascii="Arial" w:hAnsi="Arial" w:cs="StarSymbol"/>
          <w:color w:val="000000"/>
          <w:sz w:val="20"/>
          <w:szCs w:val="20"/>
        </w:rPr>
      </w:pPr>
      <w:r>
        <w:rPr>
          <w:rFonts w:ascii="Arial" w:hAnsi="Arial" w:cs="StarSymbol"/>
          <w:color w:val="000000"/>
          <w:sz w:val="20"/>
          <w:szCs w:val="20"/>
        </w:rPr>
        <w:t xml:space="preserve">zmiana Wykonawcy nie może zostać dokonana z powodów ekonomicznych lub technicznych, </w:t>
      </w:r>
      <w:r>
        <w:rPr>
          <w:rFonts w:ascii="Arial" w:hAnsi="Arial" w:cs="StarSymbol"/>
          <w:color w:val="000000"/>
          <w:sz w:val="20"/>
          <w:szCs w:val="20"/>
        </w:rPr>
        <w:br/>
        <w:t>w szczególności dotyczących zamienności lub interoperacyjności sprzętu, usług lub instalacji, zamówionych w ramach zamówienia podstawowego,</w:t>
      </w:r>
    </w:p>
    <w:p w:rsidR="00E62DEB" w:rsidRDefault="00E62DEB" w:rsidP="00247DE9">
      <w:pPr>
        <w:numPr>
          <w:ilvl w:val="2"/>
          <w:numId w:val="32"/>
        </w:numPr>
        <w:tabs>
          <w:tab w:val="clear" w:pos="1191"/>
          <w:tab w:val="num" w:pos="851"/>
          <w:tab w:val="num" w:pos="993"/>
        </w:tabs>
        <w:ind w:left="993" w:hanging="284"/>
        <w:jc w:val="both"/>
        <w:rPr>
          <w:rFonts w:ascii="Arial" w:hAnsi="Arial" w:cs="StarSymbol"/>
          <w:color w:val="000000"/>
          <w:sz w:val="20"/>
          <w:szCs w:val="20"/>
        </w:rPr>
      </w:pPr>
      <w:r w:rsidRPr="00247DE9">
        <w:rPr>
          <w:rFonts w:ascii="Arial" w:hAnsi="Arial" w:cs="StarSymbol"/>
          <w:color w:val="000000"/>
          <w:sz w:val="20"/>
          <w:szCs w:val="20"/>
        </w:rPr>
        <w:t>zmiana Wykonawcy spowodowałaby istotną niedogodność lub znacznie zwiększenie kosztów dla Zamawiającego,</w:t>
      </w:r>
    </w:p>
    <w:p w:rsidR="00E62DEB" w:rsidRPr="00247DE9" w:rsidRDefault="00E62DEB" w:rsidP="00247DE9">
      <w:pPr>
        <w:numPr>
          <w:ilvl w:val="2"/>
          <w:numId w:val="32"/>
        </w:numPr>
        <w:tabs>
          <w:tab w:val="clear" w:pos="1191"/>
          <w:tab w:val="num" w:pos="851"/>
          <w:tab w:val="num" w:pos="993"/>
        </w:tabs>
        <w:ind w:left="993" w:hanging="284"/>
        <w:jc w:val="both"/>
        <w:rPr>
          <w:rFonts w:ascii="Arial" w:hAnsi="Arial" w:cs="StarSymbol"/>
          <w:color w:val="000000"/>
          <w:sz w:val="20"/>
          <w:szCs w:val="20"/>
        </w:rPr>
      </w:pPr>
      <w:r w:rsidRPr="00247DE9">
        <w:rPr>
          <w:rFonts w:ascii="Arial" w:hAnsi="Arial" w:cs="StarSymbol"/>
          <w:color w:val="000000"/>
          <w:sz w:val="20"/>
          <w:szCs w:val="20"/>
        </w:rPr>
        <w:t>wartość każdej kolejnej zmiany nie przekracza 50% wartości zamówienia określonej pierwotnie                         w Umowie, z wyjątkiem należycie uzasadnionych przypadków;</w:t>
      </w:r>
    </w:p>
    <w:p w:rsidR="00E62DEB" w:rsidRDefault="00E62DEB" w:rsidP="00B44386">
      <w:pPr>
        <w:numPr>
          <w:ilvl w:val="0"/>
          <w:numId w:val="31"/>
        </w:numPr>
        <w:jc w:val="both"/>
        <w:rPr>
          <w:rFonts w:ascii="Arial" w:hAnsi="Arial" w:cs="StarSymbol"/>
          <w:color w:val="000000"/>
          <w:sz w:val="20"/>
          <w:szCs w:val="20"/>
        </w:rPr>
      </w:pPr>
      <w:r>
        <w:rPr>
          <w:rFonts w:ascii="Arial" w:hAnsi="Arial" w:cs="StarSymbol"/>
          <w:color w:val="000000"/>
          <w:sz w:val="20"/>
          <w:szCs w:val="20"/>
        </w:rPr>
        <w:t>gdy nowy wykonawca ma zastąpić dotychczasowego Wykonawcę:</w:t>
      </w:r>
    </w:p>
    <w:p w:rsidR="00E62DEB" w:rsidRDefault="00E62DEB" w:rsidP="00B44386">
      <w:pPr>
        <w:numPr>
          <w:ilvl w:val="1"/>
          <w:numId w:val="31"/>
        </w:numPr>
        <w:jc w:val="both"/>
        <w:rPr>
          <w:rFonts w:ascii="Arial" w:hAnsi="Arial" w:cs="StarSymbol"/>
          <w:color w:val="000000"/>
          <w:sz w:val="20"/>
          <w:szCs w:val="20"/>
        </w:rPr>
      </w:pPr>
      <w:r>
        <w:rPr>
          <w:rFonts w:ascii="Arial" w:hAnsi="Arial" w:cs="StarSymbol"/>
          <w:color w:val="000000"/>
          <w:sz w:val="20"/>
          <w:szCs w:val="20"/>
        </w:rPr>
        <w:t xml:space="preserve">w wyniku sukcesji, wstępując w prawa i obowiązki wykonawcy, w następstwie przejęcia, połączenia, </w:t>
      </w:r>
    </w:p>
    <w:p w:rsidR="00E62DEB" w:rsidRDefault="00E62DEB" w:rsidP="00E62DEB">
      <w:pPr>
        <w:tabs>
          <w:tab w:val="left" w:pos="708"/>
        </w:tabs>
        <w:ind w:left="1191"/>
        <w:jc w:val="both"/>
        <w:rPr>
          <w:rFonts w:ascii="Arial" w:hAnsi="Arial" w:cs="StarSymbol"/>
          <w:color w:val="000000"/>
          <w:sz w:val="20"/>
          <w:szCs w:val="20"/>
        </w:rPr>
      </w:pPr>
      <w:r>
        <w:rPr>
          <w:rFonts w:ascii="Arial" w:hAnsi="Arial" w:cs="StarSymbol"/>
          <w:color w:val="000000"/>
          <w:sz w:val="20"/>
          <w:szCs w:val="20"/>
        </w:rPr>
        <w:t>podziału, przekształcenia, upadłości, restrukturyzacji, dziedziczenia lub nabycia dotychczasowego wykonawcy lub jego przedsiębiorstwa, o ile nowy wykonawca spełnia warunki udziału w postępowaniu, nie zachodzą wobec niego podstawy wykluczenia oraz nie pociąga to za sobą innych istotnych zmian umowy, a także nie ma na celu uniknięcia stosowania przepisów ustawy</w:t>
      </w:r>
    </w:p>
    <w:p w:rsidR="00E62DEB" w:rsidRDefault="00E62DEB" w:rsidP="00E62DEB">
      <w:pPr>
        <w:tabs>
          <w:tab w:val="left" w:pos="708"/>
        </w:tabs>
        <w:ind w:firstLine="708"/>
        <w:jc w:val="both"/>
        <w:rPr>
          <w:rFonts w:ascii="Arial" w:hAnsi="Arial" w:cs="StarSymbol"/>
          <w:color w:val="000000"/>
          <w:sz w:val="20"/>
          <w:szCs w:val="20"/>
        </w:rPr>
      </w:pPr>
      <w:r>
        <w:rPr>
          <w:rFonts w:ascii="Arial" w:hAnsi="Arial" w:cs="StarSymbol"/>
          <w:color w:val="000000"/>
          <w:sz w:val="20"/>
          <w:szCs w:val="20"/>
        </w:rPr>
        <w:t xml:space="preserve">         lub</w:t>
      </w:r>
    </w:p>
    <w:p w:rsidR="00E62DEB" w:rsidRDefault="00E62DEB" w:rsidP="00B44386">
      <w:pPr>
        <w:numPr>
          <w:ilvl w:val="1"/>
          <w:numId w:val="31"/>
        </w:numPr>
        <w:jc w:val="both"/>
        <w:rPr>
          <w:rFonts w:ascii="Arial" w:hAnsi="Arial" w:cs="StarSymbol"/>
          <w:color w:val="000000"/>
          <w:sz w:val="20"/>
          <w:szCs w:val="20"/>
        </w:rPr>
      </w:pPr>
      <w:r>
        <w:rPr>
          <w:rFonts w:ascii="Arial" w:hAnsi="Arial" w:cs="StarSymbol"/>
          <w:color w:val="000000"/>
          <w:sz w:val="20"/>
          <w:szCs w:val="20"/>
        </w:rPr>
        <w:t xml:space="preserve">w wyniku przejęcia przez zamawiającego zobowiązań wykonawcy względem jego podwykonawców,                 </w:t>
      </w:r>
    </w:p>
    <w:p w:rsidR="00E62DEB" w:rsidRDefault="00E62DEB" w:rsidP="00E62DEB">
      <w:pPr>
        <w:tabs>
          <w:tab w:val="left" w:pos="708"/>
        </w:tabs>
        <w:ind w:left="1191"/>
        <w:jc w:val="both"/>
        <w:rPr>
          <w:rFonts w:ascii="Arial" w:hAnsi="Arial" w:cs="StarSymbol"/>
          <w:color w:val="000000"/>
          <w:sz w:val="20"/>
          <w:szCs w:val="20"/>
        </w:rPr>
      </w:pPr>
      <w:r>
        <w:rPr>
          <w:rFonts w:ascii="Arial" w:hAnsi="Arial" w:cs="StarSymbol"/>
          <w:color w:val="000000"/>
          <w:sz w:val="20"/>
          <w:szCs w:val="20"/>
        </w:rPr>
        <w:t xml:space="preserve">w przypadku, o którym mowa w art. 465 ust. 1 ustawy z dnia 11 września 2019 r.  - Prawo zamówień </w:t>
      </w:r>
      <w:r w:rsidRPr="00E51988">
        <w:rPr>
          <w:rFonts w:ascii="Arial" w:hAnsi="Arial" w:cs="StarSymbol"/>
          <w:color w:val="000000"/>
          <w:sz w:val="20"/>
          <w:szCs w:val="20"/>
        </w:rPr>
        <w:t>publicznych (dalej. PZP</w:t>
      </w:r>
      <w:r>
        <w:rPr>
          <w:rFonts w:ascii="Arial" w:hAnsi="Arial" w:cs="StarSymbol"/>
          <w:color w:val="000000"/>
          <w:sz w:val="20"/>
          <w:szCs w:val="20"/>
        </w:rPr>
        <w:t>);</w:t>
      </w:r>
    </w:p>
    <w:p w:rsidR="00E62DEB" w:rsidRDefault="00E62DEB" w:rsidP="00B44386">
      <w:pPr>
        <w:pStyle w:val="Zwykytekst3"/>
        <w:numPr>
          <w:ilvl w:val="0"/>
          <w:numId w:val="31"/>
        </w:numPr>
        <w:jc w:val="both"/>
        <w:rPr>
          <w:rFonts w:ascii="Arial" w:hAnsi="Arial"/>
          <w:color w:val="000000"/>
        </w:rPr>
      </w:pPr>
      <w:r>
        <w:rPr>
          <w:rFonts w:ascii="Arial" w:hAnsi="Arial"/>
          <w:color w:val="000000"/>
        </w:rPr>
        <w:t>jeżeli konieczność zmiany umowy spowodowana jest okolicznościami, których Zamawiający, działając                z należytą starannością, nie mógł przewidzieć, o ile zmiana nie modyfikuje ogólnego charakteru umowy                a wzrost ceny spowodowany każdą kolejną zmianą nie przekracza 50% wartości pierwotnej umowy;</w:t>
      </w:r>
    </w:p>
    <w:p w:rsidR="00E62DEB" w:rsidRDefault="00E62DEB" w:rsidP="00B44386">
      <w:pPr>
        <w:pStyle w:val="Zwykytekst3"/>
        <w:numPr>
          <w:ilvl w:val="0"/>
          <w:numId w:val="31"/>
        </w:numPr>
        <w:jc w:val="both"/>
        <w:rPr>
          <w:rFonts w:ascii="Arial" w:hAnsi="Arial"/>
          <w:color w:val="000000"/>
        </w:rPr>
      </w:pPr>
      <w:r>
        <w:rPr>
          <w:rFonts w:ascii="Arial" w:hAnsi="Arial"/>
          <w:color w:val="000000"/>
        </w:rPr>
        <w:t>gdy zachodzi konieczność przedłużenia terminu wykonania przedmiotu umowy o czas opóźnienia, jeżeli takie opóźnienie jest lub będzie miało wpływ na wykonanie przedmiotu umowy, w następujących sytuacjach:</w:t>
      </w:r>
    </w:p>
    <w:p w:rsidR="00E62DEB" w:rsidRDefault="00E62DEB" w:rsidP="00D3088A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/>
          <w:sz w:val="20"/>
          <w:szCs w:val="20"/>
        </w:rPr>
      </w:pPr>
      <w:r>
        <w:rPr>
          <w:rFonts w:ascii="Arial" w:hAnsi="Arial"/>
          <w:color w:val="000000"/>
          <w:sz w:val="20"/>
          <w:szCs w:val="20"/>
        </w:rPr>
        <w:t>zawieszenia robót przez Zamawiającego</w:t>
      </w:r>
      <w:r>
        <w:rPr>
          <w:rFonts w:ascii="Arial" w:hAnsi="Arial" w:cs="StarSymbol"/>
          <w:color w:val="000000"/>
          <w:sz w:val="20"/>
          <w:szCs w:val="20"/>
        </w:rPr>
        <w:t>,</w:t>
      </w:r>
    </w:p>
    <w:p w:rsidR="00E62DEB" w:rsidRDefault="00E62DEB" w:rsidP="00B44386">
      <w:pPr>
        <w:pStyle w:val="Zwykytekst3"/>
        <w:numPr>
          <w:ilvl w:val="1"/>
          <w:numId w:val="31"/>
        </w:numPr>
        <w:tabs>
          <w:tab w:val="num" w:pos="1077"/>
        </w:tabs>
        <w:ind w:left="1077"/>
        <w:jc w:val="both"/>
        <w:rPr>
          <w:rFonts w:ascii="Arial" w:hAnsi="Arial"/>
          <w:color w:val="000000"/>
        </w:rPr>
      </w:pPr>
      <w:r>
        <w:rPr>
          <w:rFonts w:ascii="Arial" w:hAnsi="Arial"/>
          <w:color w:val="000000"/>
        </w:rPr>
        <w:t>przestojów i opóźnień zawinionych przez Zamawiającego,</w:t>
      </w:r>
    </w:p>
    <w:p w:rsidR="00E62DEB" w:rsidRDefault="00E62DEB" w:rsidP="00B44386">
      <w:pPr>
        <w:pStyle w:val="Zwykytekst3"/>
        <w:numPr>
          <w:ilvl w:val="1"/>
          <w:numId w:val="31"/>
        </w:numPr>
        <w:tabs>
          <w:tab w:val="num" w:pos="1077"/>
        </w:tabs>
        <w:ind w:left="1077"/>
        <w:jc w:val="both"/>
        <w:rPr>
          <w:rFonts w:ascii="Arial" w:hAnsi="Arial"/>
          <w:color w:val="000000"/>
        </w:rPr>
      </w:pPr>
      <w:r>
        <w:rPr>
          <w:rFonts w:ascii="Arial" w:hAnsi="Arial"/>
          <w:color w:val="000000"/>
        </w:rPr>
        <w:t>opóźnień w przekazaniu przez Zamawiającego terenu budowy w terminie określonym w umowie,</w:t>
      </w:r>
    </w:p>
    <w:p w:rsidR="00E62DEB" w:rsidRDefault="00E62DEB" w:rsidP="00B44386">
      <w:pPr>
        <w:pStyle w:val="Zwykytekst3"/>
        <w:numPr>
          <w:ilvl w:val="1"/>
          <w:numId w:val="31"/>
        </w:numPr>
        <w:tabs>
          <w:tab w:val="num" w:pos="1077"/>
        </w:tabs>
        <w:ind w:left="1077"/>
        <w:jc w:val="both"/>
        <w:rPr>
          <w:rFonts w:ascii="Arial" w:hAnsi="Arial"/>
        </w:rPr>
      </w:pPr>
      <w:r>
        <w:rPr>
          <w:rFonts w:ascii="Arial" w:hAnsi="Arial"/>
          <w:color w:val="000000"/>
        </w:rPr>
        <w:t>opóźnień Zamawiającego w przekazaniu Wykonawcy dokumentów budowy, do których przekazania Zamawiający był zobowiązany,</w:t>
      </w:r>
    </w:p>
    <w:p w:rsidR="00E62DEB" w:rsidRDefault="00E62DEB" w:rsidP="00B44386">
      <w:pPr>
        <w:pStyle w:val="Zwykytekst3"/>
        <w:numPr>
          <w:ilvl w:val="1"/>
          <w:numId w:val="31"/>
        </w:numPr>
        <w:tabs>
          <w:tab w:val="num" w:pos="1077"/>
        </w:tabs>
        <w:ind w:left="1077"/>
        <w:jc w:val="both"/>
        <w:rPr>
          <w:rFonts w:ascii="Arial" w:hAnsi="Arial"/>
          <w:color w:val="000000"/>
        </w:rPr>
      </w:pPr>
      <w:r>
        <w:rPr>
          <w:rFonts w:ascii="Arial" w:hAnsi="Arial"/>
        </w:rPr>
        <w:t>działania siły wyższej (na przykład pandemie klęski żywiołowe, k</w:t>
      </w:r>
      <w:r>
        <w:rPr>
          <w:rFonts w:ascii="Arial" w:hAnsi="Arial"/>
          <w:color w:val="000000"/>
        </w:rPr>
        <w:t>atastrofy i kataklizmy), mającej bezpośredni wpływ na terminowość wykonywania robót,</w:t>
      </w:r>
    </w:p>
    <w:p w:rsidR="00E62DEB" w:rsidRDefault="00E62DEB" w:rsidP="00B44386">
      <w:pPr>
        <w:pStyle w:val="Zwykytekst3"/>
        <w:numPr>
          <w:ilvl w:val="1"/>
          <w:numId w:val="31"/>
        </w:numPr>
        <w:tabs>
          <w:tab w:val="num" w:pos="1077"/>
        </w:tabs>
        <w:ind w:left="1077"/>
        <w:jc w:val="both"/>
        <w:rPr>
          <w:rFonts w:ascii="Arial" w:hAnsi="Arial"/>
          <w:color w:val="000000"/>
        </w:rPr>
      </w:pPr>
      <w:r>
        <w:rPr>
          <w:rFonts w:ascii="Arial" w:hAnsi="Arial"/>
          <w:color w:val="000000"/>
        </w:rPr>
        <w:t>takich warunków atmosferycznych, które zgodnie z prawem budowlanym i przyjętymi technologiami uniemożliwiają prowadzenie robót, pod warunkiem potwierdzenia tego faktu przez Inspektora Nadzoru.</w:t>
      </w:r>
    </w:p>
    <w:p w:rsidR="00E62DEB" w:rsidRDefault="00E62DEB" w:rsidP="00B44386">
      <w:pPr>
        <w:pStyle w:val="Zwykytekst3"/>
        <w:numPr>
          <w:ilvl w:val="1"/>
          <w:numId w:val="31"/>
        </w:numPr>
        <w:tabs>
          <w:tab w:val="num" w:pos="1077"/>
        </w:tabs>
        <w:ind w:left="1077"/>
        <w:jc w:val="both"/>
        <w:rPr>
          <w:rFonts w:ascii="Arial" w:hAnsi="Arial"/>
          <w:color w:val="000000"/>
        </w:rPr>
      </w:pPr>
      <w:r>
        <w:rPr>
          <w:rFonts w:ascii="Arial" w:hAnsi="Arial"/>
          <w:color w:val="000000"/>
        </w:rPr>
        <w:t>zaistnienia kolizji i innych zdarzeń, które wpływały na terminowość wykonywania robót,</w:t>
      </w:r>
    </w:p>
    <w:p w:rsidR="00E62DEB" w:rsidRDefault="00E62DEB" w:rsidP="00B44386">
      <w:pPr>
        <w:pStyle w:val="Zwykytekst3"/>
        <w:numPr>
          <w:ilvl w:val="1"/>
          <w:numId w:val="31"/>
        </w:numPr>
        <w:tabs>
          <w:tab w:val="num" w:pos="1077"/>
        </w:tabs>
        <w:ind w:left="1077"/>
        <w:jc w:val="both"/>
        <w:rPr>
          <w:rFonts w:ascii="Arial" w:hAnsi="Arial"/>
          <w:color w:val="000000"/>
        </w:rPr>
      </w:pPr>
      <w:r>
        <w:rPr>
          <w:rFonts w:ascii="Arial" w:hAnsi="Arial"/>
          <w:color w:val="000000"/>
        </w:rPr>
        <w:t>podpisania umowy na roboty dodatkowe, o których mowa w § 14 ust. 2 pkt 1 niniejszej umowy,</w:t>
      </w:r>
      <w:r>
        <w:rPr>
          <w:rFonts w:ascii="Arial" w:hAnsi="Arial"/>
          <w:color w:val="000000"/>
        </w:rPr>
        <w:br/>
        <w:t>o ile wykonywanie tych robót wpływa na termin wykonania niniejszej umowy,</w:t>
      </w:r>
    </w:p>
    <w:p w:rsidR="00E62DEB" w:rsidRDefault="00E62DEB" w:rsidP="00B44386">
      <w:pPr>
        <w:pStyle w:val="Zwykytekst3"/>
        <w:numPr>
          <w:ilvl w:val="0"/>
          <w:numId w:val="30"/>
        </w:numPr>
        <w:jc w:val="both"/>
        <w:rPr>
          <w:rFonts w:ascii="Arial" w:hAnsi="Arial"/>
          <w:color w:val="000000"/>
        </w:rPr>
      </w:pPr>
      <w:r>
        <w:rPr>
          <w:rFonts w:ascii="Arial" w:hAnsi="Arial"/>
          <w:color w:val="000000"/>
        </w:rPr>
        <w:t>We wszystkich przypadkach określonych w § 14 ust. 2 pkt 4, termin realizacji może ulec przedłużeniu, nie dłużej jednak niż o czas trwania okoliczności uniemożliwiających realizację prac, co musi zostać wykazane przez Wykonawcę i potwierdzone pisemnie przez Inspektora Nadzoru.</w:t>
      </w:r>
    </w:p>
    <w:p w:rsidR="00376DB0" w:rsidRDefault="00376DB0" w:rsidP="00376DB0">
      <w:pPr>
        <w:pStyle w:val="Zwykytekst3"/>
        <w:numPr>
          <w:ilvl w:val="0"/>
          <w:numId w:val="30"/>
        </w:numPr>
        <w:jc w:val="both"/>
        <w:rPr>
          <w:rFonts w:ascii="Arial" w:hAnsi="Arial"/>
          <w:color w:val="000000"/>
        </w:rPr>
      </w:pPr>
      <w:r w:rsidRPr="008D492B">
        <w:rPr>
          <w:rFonts w:ascii="Arial" w:hAnsi="Arial"/>
          <w:color w:val="000000"/>
        </w:rPr>
        <w:t>Zamawiający przewiduje możliwość wprowadzenia</w:t>
      </w:r>
      <w:r w:rsidRPr="00B83040">
        <w:rPr>
          <w:rFonts w:ascii="Arial" w:hAnsi="Arial"/>
          <w:b/>
          <w:color w:val="000000"/>
        </w:rPr>
        <w:t xml:space="preserve"> </w:t>
      </w:r>
      <w:r w:rsidRPr="008D492B">
        <w:rPr>
          <w:rFonts w:ascii="Arial" w:hAnsi="Arial"/>
          <w:color w:val="000000"/>
        </w:rPr>
        <w:t>zmian postanowień Umowy w stosunku do treści wynikającej z oferty</w:t>
      </w:r>
      <w:r>
        <w:rPr>
          <w:rFonts w:ascii="Arial" w:hAnsi="Arial"/>
          <w:color w:val="000000"/>
        </w:rPr>
        <w:t>,</w:t>
      </w:r>
      <w:r>
        <w:rPr>
          <w:rFonts w:ascii="Arial" w:hAnsi="Arial"/>
          <w:b/>
          <w:color w:val="000000"/>
        </w:rPr>
        <w:t xml:space="preserve"> </w:t>
      </w:r>
      <w:r w:rsidRPr="008D492B">
        <w:rPr>
          <w:rFonts w:ascii="Arial" w:hAnsi="Arial"/>
          <w:color w:val="000000"/>
        </w:rPr>
        <w:t>na podstawie której dokonano wyboru Wykonawcy</w:t>
      </w:r>
      <w:r>
        <w:rPr>
          <w:rFonts w:ascii="Arial" w:hAnsi="Arial"/>
          <w:color w:val="000000"/>
        </w:rPr>
        <w:t>,</w:t>
      </w:r>
      <w:r>
        <w:rPr>
          <w:rFonts w:ascii="Arial" w:hAnsi="Arial"/>
          <w:b/>
          <w:color w:val="000000"/>
        </w:rPr>
        <w:t xml:space="preserve"> w zakresie zmiany </w:t>
      </w:r>
      <w:r w:rsidRPr="008D492B">
        <w:rPr>
          <w:rFonts w:ascii="Arial" w:hAnsi="Arial"/>
          <w:b/>
          <w:color w:val="000000"/>
        </w:rPr>
        <w:t>wysokości wynagrodzenia</w:t>
      </w:r>
      <w:r w:rsidRPr="008D492B">
        <w:rPr>
          <w:rFonts w:ascii="Arial" w:hAnsi="Arial"/>
          <w:color w:val="000000"/>
        </w:rPr>
        <w:t xml:space="preserve">, </w:t>
      </w:r>
      <w:r>
        <w:rPr>
          <w:rFonts w:ascii="Arial" w:hAnsi="Arial"/>
          <w:color w:val="000000"/>
        </w:rPr>
        <w:t xml:space="preserve">              </w:t>
      </w:r>
      <w:r w:rsidRPr="008D492B">
        <w:rPr>
          <w:rFonts w:ascii="Arial" w:hAnsi="Arial"/>
          <w:color w:val="000000"/>
        </w:rPr>
        <w:t>w wyniku zgodnego oświadczenia Stron, i określa poniżej przesłanki ewentualnego wprowadzenia takich zmian:</w:t>
      </w:r>
      <w:r>
        <w:rPr>
          <w:rFonts w:ascii="Arial" w:hAnsi="Arial"/>
          <w:color w:val="000000"/>
        </w:rPr>
        <w:t xml:space="preserve"> </w:t>
      </w:r>
      <w:r w:rsidRPr="0060323A">
        <w:rPr>
          <w:rFonts w:ascii="Arial" w:hAnsi="Arial"/>
          <w:i/>
          <w:color w:val="000000"/>
        </w:rPr>
        <w:t>(art. 439 PZP)</w:t>
      </w:r>
    </w:p>
    <w:p w:rsidR="00376DB0" w:rsidRPr="00B83040" w:rsidRDefault="00376DB0" w:rsidP="00376DB0">
      <w:pPr>
        <w:pStyle w:val="Zwykytekst3"/>
        <w:numPr>
          <w:ilvl w:val="1"/>
          <w:numId w:val="30"/>
        </w:numPr>
        <w:tabs>
          <w:tab w:val="num" w:pos="720"/>
        </w:tabs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>ustawowej zmiany stawki podatku od towarów i usług,</w:t>
      </w:r>
    </w:p>
    <w:p w:rsidR="00376DB0" w:rsidRPr="00B83040" w:rsidRDefault="00376DB0" w:rsidP="00376DB0">
      <w:pPr>
        <w:pStyle w:val="Zwykytekst3"/>
        <w:numPr>
          <w:ilvl w:val="1"/>
          <w:numId w:val="30"/>
        </w:numPr>
        <w:tabs>
          <w:tab w:val="num" w:pos="720"/>
        </w:tabs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>ustawowej zmiany wysokości minimalnego wynagrodzenia za pracę lub wysokości minimalnej stawki godzinowej ustalonej na podstawie ustawy z dnia 10 października 2002 r. o minimalnym wynagrodzeniu za pracę,</w:t>
      </w:r>
    </w:p>
    <w:p w:rsidR="00376DB0" w:rsidRPr="00B83040" w:rsidRDefault="00376DB0" w:rsidP="00376DB0">
      <w:pPr>
        <w:pStyle w:val="Zwykytekst3"/>
        <w:numPr>
          <w:ilvl w:val="1"/>
          <w:numId w:val="30"/>
        </w:numPr>
        <w:tabs>
          <w:tab w:val="num" w:pos="720"/>
        </w:tabs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lastRenderedPageBreak/>
        <w:t>ustawowej zmiany zasad podlegania ubezpieczeniom społecznym lub ubezpieczeniu zdrowotnemu lub wysokości stawki składki na ubezpieczenia społeczne lub ubezpieczenie zdrowotne,</w:t>
      </w:r>
    </w:p>
    <w:p w:rsidR="00376DB0" w:rsidRPr="00B83040" w:rsidRDefault="00376DB0" w:rsidP="00376DB0">
      <w:pPr>
        <w:pStyle w:val="Zwykytekst3"/>
        <w:numPr>
          <w:ilvl w:val="1"/>
          <w:numId w:val="30"/>
        </w:numPr>
        <w:tabs>
          <w:tab w:val="num" w:pos="720"/>
        </w:tabs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 xml:space="preserve">ustawowej zmiany zasad gromadzenia i wysokości wpłat do pracowniczych planów kapitałowych, </w:t>
      </w:r>
      <w:r>
        <w:rPr>
          <w:rFonts w:ascii="Arial" w:hAnsi="Arial"/>
          <w:color w:val="000000"/>
        </w:rPr>
        <w:t xml:space="preserve">             </w:t>
      </w:r>
      <w:r w:rsidRPr="00B83040">
        <w:rPr>
          <w:rFonts w:ascii="Arial" w:hAnsi="Arial"/>
          <w:color w:val="000000"/>
        </w:rPr>
        <w:t xml:space="preserve">o których mowa w ustawie z dnia 4 października 2018 r. o pracowniczych planach kapitałowych (Dz. U. poz. 2215 oraz z 2019 r. poz. 1074 i 1572), </w:t>
      </w:r>
    </w:p>
    <w:p w:rsidR="00376DB0" w:rsidRPr="00B83040" w:rsidRDefault="00376DB0" w:rsidP="00376DB0">
      <w:pPr>
        <w:pStyle w:val="Zwykytekst3"/>
        <w:ind w:left="360"/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 xml:space="preserve">jeżeli zmiany te będą miały wpływ na koszty wykonania przedmiotu umowy przez Wykonawcę, </w:t>
      </w:r>
      <w:r>
        <w:rPr>
          <w:rFonts w:ascii="Arial" w:hAnsi="Arial"/>
          <w:color w:val="000000"/>
        </w:rPr>
        <w:t xml:space="preserve"> </w:t>
      </w:r>
      <w:r w:rsidRPr="00B83040">
        <w:rPr>
          <w:rFonts w:ascii="Arial" w:hAnsi="Arial"/>
          <w:color w:val="000000"/>
        </w:rPr>
        <w:t>o wartość zmiany wyliczoną proporcjonalną do stanu istniejącego w dniu podpisania umowy do stanu po zmianach jw.,</w:t>
      </w:r>
    </w:p>
    <w:p w:rsidR="00376DB0" w:rsidRPr="00B83040" w:rsidRDefault="00376DB0" w:rsidP="00376DB0">
      <w:pPr>
        <w:pStyle w:val="Zwykytekst3"/>
        <w:numPr>
          <w:ilvl w:val="1"/>
          <w:numId w:val="30"/>
        </w:numPr>
        <w:tabs>
          <w:tab w:val="num" w:pos="720"/>
        </w:tabs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 xml:space="preserve">zmiany </w:t>
      </w:r>
      <w:r w:rsidRPr="00D72809">
        <w:rPr>
          <w:rFonts w:ascii="Arial" w:hAnsi="Arial"/>
          <w:color w:val="000000"/>
        </w:rPr>
        <w:t xml:space="preserve">ceny materiałów lub kosztów związanych z realizacją </w:t>
      </w:r>
      <w:r w:rsidRPr="00B83040">
        <w:rPr>
          <w:rFonts w:ascii="Arial" w:hAnsi="Arial"/>
          <w:color w:val="000000"/>
        </w:rPr>
        <w:t>przedmiotu umowy według następujących</w:t>
      </w:r>
      <w:r>
        <w:rPr>
          <w:rFonts w:ascii="Arial" w:hAnsi="Arial"/>
          <w:color w:val="000000"/>
        </w:rPr>
        <w:t xml:space="preserve"> </w:t>
      </w:r>
      <w:r w:rsidRPr="00B83040">
        <w:rPr>
          <w:rFonts w:ascii="Arial" w:hAnsi="Arial"/>
          <w:color w:val="000000"/>
        </w:rPr>
        <w:t>zasad:</w:t>
      </w:r>
    </w:p>
    <w:p w:rsidR="00376DB0" w:rsidRPr="0060323A" w:rsidRDefault="00376DB0" w:rsidP="00376DB0">
      <w:pPr>
        <w:pStyle w:val="Zwykytekst3"/>
        <w:ind w:left="720"/>
        <w:jc w:val="both"/>
        <w:rPr>
          <w:rFonts w:ascii="Arial" w:hAnsi="Arial"/>
          <w:color w:val="000000"/>
        </w:rPr>
      </w:pPr>
      <w:r w:rsidRPr="0060323A">
        <w:rPr>
          <w:rFonts w:ascii="Arial" w:hAnsi="Arial"/>
          <w:color w:val="000000"/>
        </w:rPr>
        <w:t>- wyliczenie wysokości zmiany, tj. wzrostu lub obniżenia wynagrodzenia odbywać się będzie</w:t>
      </w:r>
      <w:r>
        <w:rPr>
          <w:rFonts w:ascii="Arial" w:hAnsi="Arial"/>
          <w:color w:val="000000"/>
        </w:rPr>
        <w:t xml:space="preserve"> </w:t>
      </w:r>
      <w:r w:rsidRPr="0060323A">
        <w:rPr>
          <w:rFonts w:ascii="Arial" w:hAnsi="Arial"/>
          <w:color w:val="000000"/>
        </w:rPr>
        <w:t xml:space="preserve">w oparciu </w:t>
      </w:r>
      <w:r>
        <w:rPr>
          <w:rFonts w:ascii="Arial" w:hAnsi="Arial"/>
          <w:color w:val="000000"/>
        </w:rPr>
        <w:t xml:space="preserve">                      </w:t>
      </w:r>
      <w:r w:rsidRPr="0060323A">
        <w:rPr>
          <w:rFonts w:ascii="Arial" w:hAnsi="Arial"/>
          <w:color w:val="000000"/>
        </w:rPr>
        <w:t xml:space="preserve">o </w:t>
      </w:r>
      <w:r w:rsidRPr="0060323A">
        <w:rPr>
          <w:rFonts w:ascii="Arial" w:hAnsi="Arial"/>
          <w:b/>
          <w:color w:val="000000"/>
        </w:rPr>
        <w:t>działanie mnożenia</w:t>
      </w:r>
      <w:r w:rsidRPr="0060323A">
        <w:rPr>
          <w:rFonts w:ascii="Arial" w:hAnsi="Arial"/>
          <w:color w:val="000000"/>
        </w:rPr>
        <w:t xml:space="preserve">: </w:t>
      </w:r>
      <w:r>
        <w:rPr>
          <w:rFonts w:ascii="Arial" w:hAnsi="Arial"/>
          <w:color w:val="000000"/>
        </w:rPr>
        <w:t xml:space="preserve">zmiany </w:t>
      </w:r>
      <w:r w:rsidRPr="0060323A">
        <w:rPr>
          <w:rFonts w:ascii="Arial" w:hAnsi="Arial"/>
          <w:b/>
          <w:color w:val="000000"/>
        </w:rPr>
        <w:t>miesięcznego wskaźnika cen produkcji budowlano-montażowej</w:t>
      </w:r>
      <w:r>
        <w:rPr>
          <w:rFonts w:ascii="Arial" w:hAnsi="Arial"/>
          <w:b/>
          <w:color w:val="000000"/>
        </w:rPr>
        <w:t xml:space="preserve"> GUS</w:t>
      </w:r>
      <w:r w:rsidRPr="0060323A">
        <w:rPr>
          <w:rFonts w:ascii="Arial" w:hAnsi="Arial"/>
          <w:b/>
          <w:color w:val="000000"/>
        </w:rPr>
        <w:t>,</w:t>
      </w:r>
      <w:r w:rsidRPr="0060323A">
        <w:rPr>
          <w:rFonts w:ascii="Arial" w:hAnsi="Arial"/>
          <w:color w:val="000000"/>
        </w:rPr>
        <w:t xml:space="preserve"> obliczonego jako różnica wskaźnika ogłoszonego w komunikacie Prezesa Głównego Urzędu Statystycznego </w:t>
      </w:r>
      <w:r>
        <w:rPr>
          <w:rFonts w:ascii="Arial" w:hAnsi="Arial"/>
          <w:color w:val="000000"/>
        </w:rPr>
        <w:t xml:space="preserve">z miesiąca podpisania umowy </w:t>
      </w:r>
      <w:r w:rsidRPr="0060323A">
        <w:rPr>
          <w:rFonts w:ascii="Arial" w:hAnsi="Arial"/>
          <w:color w:val="000000"/>
        </w:rPr>
        <w:t>i wartości tego wskaźnika</w:t>
      </w:r>
      <w:r>
        <w:rPr>
          <w:rFonts w:ascii="Arial" w:hAnsi="Arial"/>
          <w:color w:val="000000"/>
        </w:rPr>
        <w:t xml:space="preserve"> </w:t>
      </w:r>
      <w:r w:rsidRPr="0060323A">
        <w:rPr>
          <w:rFonts w:ascii="Arial" w:hAnsi="Arial"/>
          <w:color w:val="000000"/>
        </w:rPr>
        <w:t xml:space="preserve">z miesiącu złożenia wniosku o zmianę wynagrodzenia, </w:t>
      </w:r>
      <w:r w:rsidRPr="0060323A">
        <w:rPr>
          <w:rFonts w:ascii="Arial" w:hAnsi="Arial"/>
          <w:b/>
          <w:color w:val="000000"/>
        </w:rPr>
        <w:t xml:space="preserve">i </w:t>
      </w:r>
      <w:r>
        <w:rPr>
          <w:rFonts w:ascii="Arial" w:hAnsi="Arial"/>
          <w:b/>
          <w:color w:val="000000"/>
        </w:rPr>
        <w:t>wartości wynagrodzenia Wykonawcy pozostałego do wypłaty po dniu złożenia wniosku o zmianę umowy w zakresie wysokości wynagrodzenia</w:t>
      </w:r>
      <w:r w:rsidRPr="0060323A">
        <w:rPr>
          <w:rFonts w:ascii="Arial" w:hAnsi="Arial"/>
          <w:color w:val="000000"/>
        </w:rPr>
        <w:t>;</w:t>
      </w:r>
    </w:p>
    <w:p w:rsidR="00376DB0" w:rsidRPr="0060323A" w:rsidRDefault="00376DB0" w:rsidP="00376DB0">
      <w:pPr>
        <w:pStyle w:val="Zwykytekst3"/>
        <w:ind w:left="720"/>
        <w:jc w:val="both"/>
        <w:rPr>
          <w:rFonts w:ascii="Arial" w:hAnsi="Arial"/>
          <w:color w:val="000000"/>
        </w:rPr>
      </w:pPr>
      <w:r w:rsidRPr="0060323A">
        <w:rPr>
          <w:rFonts w:ascii="Arial" w:hAnsi="Arial"/>
          <w:color w:val="000000"/>
        </w:rPr>
        <w:t xml:space="preserve">- sama zmiana </w:t>
      </w:r>
      <w:r>
        <w:rPr>
          <w:rFonts w:ascii="Arial" w:hAnsi="Arial"/>
          <w:color w:val="000000"/>
        </w:rPr>
        <w:t xml:space="preserve">ww. </w:t>
      </w:r>
      <w:r w:rsidRPr="0060323A">
        <w:rPr>
          <w:rFonts w:ascii="Arial" w:hAnsi="Arial"/>
          <w:color w:val="000000"/>
        </w:rPr>
        <w:t>wskaźnika GUS nie stanowi podstawy do wnioskowania o zmianę wynagrodzenia;</w:t>
      </w:r>
    </w:p>
    <w:p w:rsidR="00376DB0" w:rsidRPr="00B83040" w:rsidRDefault="00376DB0" w:rsidP="00376DB0">
      <w:pPr>
        <w:pStyle w:val="Zwykytekst3"/>
        <w:ind w:left="720"/>
        <w:jc w:val="both"/>
        <w:rPr>
          <w:rFonts w:ascii="Arial" w:hAnsi="Arial"/>
          <w:color w:val="000000"/>
        </w:rPr>
      </w:pPr>
      <w:r w:rsidRPr="0060323A">
        <w:rPr>
          <w:rFonts w:ascii="Arial" w:hAnsi="Arial"/>
          <w:color w:val="000000"/>
        </w:rPr>
        <w:t xml:space="preserve">- uprawnienie do złożenia wniosku o odpowiednią zmianę wynagrodzenia strony nabywają po upływie </w:t>
      </w:r>
      <w:r>
        <w:rPr>
          <w:rFonts w:ascii="Arial" w:hAnsi="Arial"/>
          <w:color w:val="000000"/>
        </w:rPr>
        <w:t xml:space="preserve">                      </w:t>
      </w:r>
      <w:r w:rsidRPr="00353A60">
        <w:rPr>
          <w:rFonts w:ascii="Arial" w:hAnsi="Arial"/>
          <w:b/>
          <w:color w:val="000000"/>
        </w:rPr>
        <w:t>6</w:t>
      </w:r>
      <w:r w:rsidRPr="0060323A">
        <w:rPr>
          <w:rFonts w:ascii="Arial" w:hAnsi="Arial"/>
          <w:b/>
          <w:color w:val="000000"/>
        </w:rPr>
        <w:t xml:space="preserve"> miesięcy</w:t>
      </w:r>
      <w:r w:rsidRPr="00B83040">
        <w:rPr>
          <w:rFonts w:ascii="Arial" w:hAnsi="Arial"/>
          <w:color w:val="000000"/>
        </w:rPr>
        <w:t xml:space="preserve"> od dnia podpisania umowy </w:t>
      </w:r>
      <w:r>
        <w:rPr>
          <w:rFonts w:ascii="Arial" w:hAnsi="Arial"/>
          <w:color w:val="000000"/>
        </w:rPr>
        <w:t xml:space="preserve">i nie częściej niż raz w całym okresie obowiązywania umowy,                               </w:t>
      </w:r>
      <w:r w:rsidRPr="00B83040">
        <w:rPr>
          <w:rFonts w:ascii="Arial" w:hAnsi="Arial"/>
          <w:color w:val="000000"/>
        </w:rPr>
        <w:t>w przypadku faktycznej, rzeczywistej zmiany kosztów związanych z realizacją przedmiotu umowy</w:t>
      </w:r>
      <w:r>
        <w:rPr>
          <w:rFonts w:ascii="Arial" w:hAnsi="Arial"/>
          <w:color w:val="000000"/>
        </w:rPr>
        <w:t xml:space="preserve"> lub cen materiałów, </w:t>
      </w:r>
      <w:r w:rsidRPr="00B83040">
        <w:rPr>
          <w:rFonts w:ascii="Arial" w:hAnsi="Arial"/>
          <w:color w:val="000000"/>
        </w:rPr>
        <w:t xml:space="preserve">w wysokości co najmniej </w:t>
      </w:r>
      <w:r w:rsidRPr="0060323A">
        <w:rPr>
          <w:rFonts w:ascii="Arial" w:hAnsi="Arial"/>
          <w:b/>
          <w:color w:val="000000"/>
        </w:rPr>
        <w:t xml:space="preserve">+ 5% lub – 5% </w:t>
      </w:r>
      <w:r w:rsidRPr="00B83040">
        <w:rPr>
          <w:rFonts w:ascii="Arial" w:hAnsi="Arial"/>
          <w:color w:val="000000"/>
        </w:rPr>
        <w:t>względem kosztów przyjętych przez Wykonawcę  w wynagrodzeniu ofertowym;</w:t>
      </w:r>
    </w:p>
    <w:p w:rsidR="00376DB0" w:rsidRPr="00B83040" w:rsidRDefault="00376DB0" w:rsidP="00376DB0">
      <w:pPr>
        <w:pStyle w:val="Zwykytekst3"/>
        <w:ind w:left="720"/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>- wniosek o zmianę wynagrodzenia można złożyć jedynie w przypadku, gdy zmiana kosztów ma rzeczywisty wpływ na koszty realizacji przedmiotu umowy, co strona wnioskująca zobowiązana jest wykazać;</w:t>
      </w:r>
    </w:p>
    <w:p w:rsidR="00376DB0" w:rsidRPr="00B83040" w:rsidRDefault="00376DB0" w:rsidP="00376DB0">
      <w:pPr>
        <w:pStyle w:val="Zwykytekst3"/>
        <w:ind w:left="720"/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 xml:space="preserve">- strona składająca wniosek o zmianę wynagrodzenia powinna przedstawić w szczególności: dowody potwierdzające, że wzrost kosztów </w:t>
      </w:r>
      <w:r>
        <w:rPr>
          <w:rFonts w:ascii="Arial" w:hAnsi="Arial"/>
          <w:color w:val="000000"/>
        </w:rPr>
        <w:t xml:space="preserve">lub cen materiałów </w:t>
      </w:r>
      <w:r w:rsidRPr="00B83040">
        <w:rPr>
          <w:rFonts w:ascii="Arial" w:hAnsi="Arial"/>
          <w:color w:val="000000"/>
        </w:rPr>
        <w:t>ma wpływ na koszt realizacji przedmiotu umowy</w:t>
      </w:r>
      <w:r>
        <w:rPr>
          <w:rFonts w:ascii="Arial" w:hAnsi="Arial"/>
          <w:color w:val="000000"/>
        </w:rPr>
        <w:t xml:space="preserve"> potrzebnych do realizacji umowy</w:t>
      </w:r>
      <w:r w:rsidRPr="00B83040">
        <w:rPr>
          <w:rFonts w:ascii="Arial" w:hAnsi="Arial"/>
          <w:color w:val="000000"/>
        </w:rPr>
        <w:t>; proponowaną wys</w:t>
      </w:r>
      <w:r>
        <w:rPr>
          <w:rFonts w:ascii="Arial" w:hAnsi="Arial"/>
          <w:color w:val="000000"/>
        </w:rPr>
        <w:t>okość zmiany wynagrodzenia z powołaniem się na wskaźniki GUS jak wyżej;</w:t>
      </w:r>
    </w:p>
    <w:p w:rsidR="00376DB0" w:rsidRPr="00B83040" w:rsidRDefault="00376DB0" w:rsidP="00376DB0">
      <w:pPr>
        <w:pStyle w:val="Zwykytekst3"/>
        <w:ind w:left="720"/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 xml:space="preserve">- łączna wartość zmian wysokości wynagrodzenia Wykonawcy, dokonanych na podstawie </w:t>
      </w:r>
      <w:r w:rsidRPr="0060323A">
        <w:rPr>
          <w:rFonts w:ascii="Arial" w:hAnsi="Arial"/>
          <w:color w:val="000000"/>
        </w:rPr>
        <w:t xml:space="preserve">ust. 4 pkt 5) nie może przekroczyć </w:t>
      </w:r>
      <w:r w:rsidRPr="00A50402">
        <w:rPr>
          <w:rFonts w:ascii="Arial" w:hAnsi="Arial"/>
          <w:b/>
          <w:color w:val="000000"/>
        </w:rPr>
        <w:t>10 % pierwotnej wartości umowy;</w:t>
      </w:r>
    </w:p>
    <w:p w:rsidR="00376DB0" w:rsidRDefault="00376DB0" w:rsidP="00376DB0">
      <w:pPr>
        <w:pStyle w:val="Zwykytekst3"/>
        <w:numPr>
          <w:ilvl w:val="0"/>
          <w:numId w:val="30"/>
        </w:numPr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 xml:space="preserve">Wykonawca, którego wynagrodzenie zostało zmienione w oparciu o </w:t>
      </w:r>
      <w:r>
        <w:rPr>
          <w:rFonts w:ascii="Arial" w:hAnsi="Arial"/>
          <w:color w:val="000000"/>
        </w:rPr>
        <w:t xml:space="preserve">§ 14 </w:t>
      </w:r>
      <w:r w:rsidRPr="00B83040">
        <w:rPr>
          <w:rFonts w:ascii="Arial" w:hAnsi="Arial"/>
          <w:color w:val="000000"/>
        </w:rPr>
        <w:t xml:space="preserve">ust. 4 pkt </w:t>
      </w:r>
      <w:r>
        <w:rPr>
          <w:rFonts w:ascii="Arial" w:hAnsi="Arial"/>
          <w:color w:val="000000"/>
        </w:rPr>
        <w:t>5</w:t>
      </w:r>
      <w:r w:rsidRPr="00B83040">
        <w:rPr>
          <w:rFonts w:ascii="Arial" w:hAnsi="Arial"/>
          <w:color w:val="000000"/>
        </w:rPr>
        <w:t xml:space="preserve">) zobowiązany jest do zmiany wynagrodzenia przysługującemu podwykonawcy, z którym zawarł umowę w zakresie odpowiadającym zmianom kosztów dotyczących zobowiązania podwykonawcy. </w:t>
      </w:r>
    </w:p>
    <w:p w:rsidR="00A95568" w:rsidRPr="000746DD" w:rsidRDefault="00A95568" w:rsidP="00B44386">
      <w:pPr>
        <w:numPr>
          <w:ilvl w:val="0"/>
          <w:numId w:val="3"/>
        </w:numPr>
        <w:rPr>
          <w:rFonts w:ascii="Arial" w:hAnsi="Arial" w:cs="StarSymbol"/>
          <w:color w:val="000000"/>
          <w:sz w:val="20"/>
          <w:szCs w:val="20"/>
        </w:rPr>
      </w:pPr>
      <w:r>
        <w:rPr>
          <w:rFonts w:ascii="Arial" w:hAnsi="Arial" w:cs="StarSymbol"/>
          <w:color w:val="000000"/>
          <w:sz w:val="20"/>
          <w:szCs w:val="20"/>
        </w:rPr>
        <w:t>Wszelkie zmiany umowy wymagają formy pisemnej pod rygorem nieważności.</w:t>
      </w:r>
    </w:p>
    <w:p w:rsidR="00A95568" w:rsidRDefault="00A95568" w:rsidP="00A95568">
      <w:pPr>
        <w:pStyle w:val="Zwykytekst3"/>
        <w:jc w:val="center"/>
        <w:rPr>
          <w:rFonts w:ascii="Arial" w:eastAsia="MS Mincho" w:hAnsi="Arial"/>
          <w:b/>
          <w:color w:val="000000"/>
        </w:rPr>
      </w:pPr>
    </w:p>
    <w:p w:rsidR="00A95568" w:rsidRDefault="00A95568" w:rsidP="00A95568">
      <w:pPr>
        <w:pStyle w:val="Zwykytekst3"/>
        <w:jc w:val="center"/>
        <w:rPr>
          <w:rFonts w:ascii="Arial" w:eastAsia="MS Mincho" w:hAnsi="Arial"/>
          <w:b/>
        </w:rPr>
      </w:pPr>
      <w:r w:rsidRPr="00737D9F">
        <w:rPr>
          <w:rFonts w:ascii="Arial" w:eastAsia="MS Mincho" w:hAnsi="Arial"/>
          <w:b/>
        </w:rPr>
        <w:t>§ 15</w:t>
      </w:r>
      <w:r w:rsidR="00E62DEB">
        <w:rPr>
          <w:rFonts w:ascii="Arial" w:eastAsia="MS Mincho" w:hAnsi="Arial"/>
          <w:b/>
        </w:rPr>
        <w:t xml:space="preserve">  Postanowienia końcowe </w:t>
      </w:r>
    </w:p>
    <w:p w:rsidR="00A95568" w:rsidRPr="00737D9F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</w:rPr>
      </w:pPr>
      <w:r w:rsidRPr="00737D9F">
        <w:rPr>
          <w:rFonts w:ascii="Arial" w:eastAsia="MS Mincho" w:hAnsi="Arial" w:cs="Arial"/>
        </w:rPr>
        <w:t>Wykonawca został poinformowany o zasadach przetwarzania swoich danych osobowych przez Zamawiającego zgodnie z klauzulą informacyjną o przetwarzaniu danych osobowych.</w:t>
      </w:r>
    </w:p>
    <w:p w:rsidR="00A95568" w:rsidRPr="00737D9F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</w:rPr>
      </w:pPr>
      <w:r w:rsidRPr="00737D9F">
        <w:rPr>
          <w:rFonts w:ascii="Arial" w:eastAsia="MS Mincho" w:hAnsi="Arial" w:cs="Arial"/>
        </w:rPr>
        <w:t>Wykonawca wyraża zgodę na przetwarzanie swoich danych osobowych zawartych  w niniejszej umowie w postaci numeru telefonu oraz adresu poczty elektronicznej dla celów kontaktowych realizowanych przez Zamawiającego oraz podmioty uczestniczące w realizacji zadania, o którym mowa w § 1 niniejszej umowy.</w:t>
      </w:r>
    </w:p>
    <w:p w:rsidR="00A95568" w:rsidRPr="00737D9F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</w:rPr>
      </w:pPr>
      <w:r w:rsidRPr="00737D9F">
        <w:rPr>
          <w:rFonts w:ascii="Arial" w:eastAsia="MS Mincho" w:hAnsi="Arial" w:cs="Arial"/>
        </w:rPr>
        <w:t xml:space="preserve">Przetwarzanie danych osobowych odbywać się będzie zgodnie z postanowieniami Rozporządzenia Parlamentu Europejskiego i Rady (UE) z dnia 27 kwietnia 2016 roku w sprawie ochrony osób fizycznych w związku z przetwarzaniem danych osobowych i w sprawie swobodnego przepływu takich danych oraz uchylenia dyrektywy 95/46/WE (ogólne rozporządzenie o ochronie danych - Dz. U. UE.L.2016.119.1), przy zachowaniu </w:t>
      </w:r>
      <w:r w:rsidRPr="00713153">
        <w:rPr>
          <w:rFonts w:ascii="Arial" w:eastAsia="MS Mincho" w:hAnsi="Arial" w:cs="Arial"/>
          <w:i/>
        </w:rPr>
        <w:t>postanowień dotyczących gwarancji ochrony przetwarzania tych danych, w tym wglądu Wykonawcy w swoje dane osobowe</w:t>
      </w:r>
      <w:r w:rsidRPr="00737D9F">
        <w:rPr>
          <w:rFonts w:ascii="Arial" w:eastAsia="MS Mincho" w:hAnsi="Arial" w:cs="Arial"/>
        </w:rPr>
        <w:t xml:space="preserve"> i możliwości ich zmiany.</w:t>
      </w:r>
    </w:p>
    <w:p w:rsidR="00A95568" w:rsidRPr="00737D9F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</w:rPr>
      </w:pPr>
      <w:r w:rsidRPr="00737D9F">
        <w:rPr>
          <w:rFonts w:ascii="Arial" w:eastAsia="MS Mincho" w:hAnsi="Arial" w:cs="Arial"/>
        </w:rPr>
        <w:t>Umowę sporządzono w czterech jednobrzmiących egzemplarzach, w tym trzy egzemplarze dla Zamawiającego oraz jeden egzemplarz dla Wykonawcy.</w:t>
      </w:r>
    </w:p>
    <w:p w:rsidR="00A95568" w:rsidRPr="00737D9F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</w:rPr>
      </w:pPr>
      <w:r w:rsidRPr="00737D9F">
        <w:rPr>
          <w:rFonts w:ascii="Arial" w:eastAsia="MS Mincho" w:hAnsi="Arial" w:cs="Arial"/>
        </w:rPr>
        <w:t xml:space="preserve">Do spraw nieuregulowanych niniejszą umową mają zastosowanie przepisy </w:t>
      </w:r>
      <w:r>
        <w:rPr>
          <w:rFonts w:ascii="Arial" w:eastAsia="MS Mincho" w:hAnsi="Arial" w:cs="Arial"/>
        </w:rPr>
        <w:t>p</w:t>
      </w:r>
      <w:r w:rsidRPr="00737D9F">
        <w:rPr>
          <w:rFonts w:ascii="Arial" w:eastAsia="MS Mincho" w:hAnsi="Arial" w:cs="Arial"/>
        </w:rPr>
        <w:t xml:space="preserve">rawa </w:t>
      </w:r>
      <w:r>
        <w:rPr>
          <w:rFonts w:ascii="Arial" w:eastAsia="MS Mincho" w:hAnsi="Arial" w:cs="Arial"/>
        </w:rPr>
        <w:t>b</w:t>
      </w:r>
      <w:r w:rsidRPr="00737D9F">
        <w:rPr>
          <w:rFonts w:ascii="Arial" w:eastAsia="MS Mincho" w:hAnsi="Arial" w:cs="Arial"/>
        </w:rPr>
        <w:t xml:space="preserve">udowlanego oraz </w:t>
      </w:r>
      <w:r>
        <w:rPr>
          <w:rFonts w:ascii="Arial" w:eastAsia="MS Mincho" w:hAnsi="Arial" w:cs="Arial"/>
        </w:rPr>
        <w:t>k</w:t>
      </w:r>
      <w:r w:rsidRPr="00737D9F">
        <w:rPr>
          <w:rFonts w:ascii="Arial" w:eastAsia="MS Mincho" w:hAnsi="Arial" w:cs="Arial"/>
        </w:rPr>
        <w:t xml:space="preserve">odeksu </w:t>
      </w:r>
      <w:r>
        <w:rPr>
          <w:rFonts w:ascii="Arial" w:eastAsia="MS Mincho" w:hAnsi="Arial" w:cs="Arial"/>
        </w:rPr>
        <w:t>c</w:t>
      </w:r>
      <w:r w:rsidRPr="00737D9F">
        <w:rPr>
          <w:rFonts w:ascii="Arial" w:eastAsia="MS Mincho" w:hAnsi="Arial" w:cs="Arial"/>
        </w:rPr>
        <w:t xml:space="preserve">ywilnego oraz ustawy Prawo </w:t>
      </w:r>
      <w:r>
        <w:rPr>
          <w:rFonts w:ascii="Arial" w:eastAsia="MS Mincho" w:hAnsi="Arial" w:cs="Arial"/>
        </w:rPr>
        <w:t>z</w:t>
      </w:r>
      <w:r w:rsidRPr="00737D9F">
        <w:rPr>
          <w:rFonts w:ascii="Arial" w:eastAsia="MS Mincho" w:hAnsi="Arial" w:cs="Arial"/>
        </w:rPr>
        <w:t xml:space="preserve">amówień </w:t>
      </w:r>
      <w:r>
        <w:rPr>
          <w:rFonts w:ascii="Arial" w:eastAsia="MS Mincho" w:hAnsi="Arial" w:cs="Arial"/>
        </w:rPr>
        <w:t>p</w:t>
      </w:r>
      <w:r w:rsidRPr="00737D9F">
        <w:rPr>
          <w:rFonts w:ascii="Arial" w:eastAsia="MS Mincho" w:hAnsi="Arial" w:cs="Arial"/>
        </w:rPr>
        <w:t>ublicznych.</w:t>
      </w:r>
    </w:p>
    <w:p w:rsidR="00A95568" w:rsidRPr="00737D9F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</w:rPr>
      </w:pPr>
      <w:r w:rsidRPr="00737D9F">
        <w:rPr>
          <w:rFonts w:ascii="Arial" w:eastAsia="MS Mincho" w:hAnsi="Arial" w:cs="Arial"/>
        </w:rPr>
        <w:t>Wszelkie spory wynikłe na tle realizacji niniejszej umowy rozstrzygane będą przez Sąd miejscowo właściwy dla Zamawiającego.</w:t>
      </w:r>
    </w:p>
    <w:p w:rsidR="00A95568" w:rsidRPr="00737D9F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</w:rPr>
      </w:pPr>
      <w:r w:rsidRPr="00737D9F">
        <w:rPr>
          <w:rFonts w:ascii="Arial" w:hAnsi="Arial" w:cs="Arial"/>
        </w:rPr>
        <w:t xml:space="preserve">Integralną część niniejszej umowy stanowi załącznik - </w:t>
      </w:r>
      <w:r w:rsidRPr="00737D9F">
        <w:rPr>
          <w:rFonts w:ascii="Arial" w:hAnsi="Arial"/>
        </w:rPr>
        <w:t>wzór karty gwarancyjnej.</w:t>
      </w:r>
    </w:p>
    <w:p w:rsidR="00A95568" w:rsidRPr="00737D9F" w:rsidRDefault="00A95568" w:rsidP="00A95568">
      <w:pPr>
        <w:pStyle w:val="Zwykytekst3"/>
        <w:ind w:firstLine="708"/>
        <w:rPr>
          <w:rFonts w:ascii="Arial" w:eastAsia="MS Mincho" w:hAnsi="Arial"/>
          <w:b/>
          <w:sz w:val="12"/>
          <w:szCs w:val="12"/>
          <w:u w:val="single"/>
        </w:rPr>
      </w:pPr>
    </w:p>
    <w:p w:rsidR="00A95568" w:rsidRPr="00737D9F" w:rsidRDefault="00A95568" w:rsidP="00A95568">
      <w:pPr>
        <w:pStyle w:val="Zwykytekst3"/>
        <w:ind w:firstLine="708"/>
        <w:rPr>
          <w:rFonts w:ascii="Arial" w:eastAsia="MS Mincho" w:hAnsi="Arial"/>
          <w:b/>
          <w:sz w:val="12"/>
          <w:szCs w:val="12"/>
          <w:u w:val="single"/>
        </w:rPr>
      </w:pPr>
    </w:p>
    <w:p w:rsidR="00A95568" w:rsidRPr="00E309A3" w:rsidRDefault="00A95568" w:rsidP="00A44173">
      <w:pPr>
        <w:pStyle w:val="Zwykytekst3"/>
        <w:ind w:firstLine="708"/>
        <w:jc w:val="center"/>
        <w:rPr>
          <w:rFonts w:ascii="Arial" w:eastAsia="MS Mincho" w:hAnsi="Arial"/>
          <w:b/>
          <w:color w:val="000000"/>
          <w:u w:val="single"/>
        </w:rPr>
      </w:pPr>
      <w:r w:rsidRPr="00E309A3">
        <w:rPr>
          <w:rFonts w:ascii="Arial" w:eastAsia="MS Mincho" w:hAnsi="Arial"/>
          <w:b/>
          <w:color w:val="000000"/>
          <w:u w:val="single"/>
        </w:rPr>
        <w:t>Wykonawca :</w:t>
      </w:r>
      <w:r w:rsidRPr="00E309A3">
        <w:rPr>
          <w:rFonts w:ascii="Arial" w:eastAsia="MS Mincho" w:hAnsi="Arial"/>
          <w:color w:val="000000"/>
        </w:rPr>
        <w:t xml:space="preserve">        </w:t>
      </w:r>
      <w:r w:rsidRPr="00E309A3">
        <w:rPr>
          <w:rFonts w:ascii="Arial" w:eastAsia="MS Mincho" w:hAnsi="Arial"/>
          <w:color w:val="000000"/>
        </w:rPr>
        <w:tab/>
      </w:r>
      <w:r w:rsidRPr="00E309A3">
        <w:rPr>
          <w:rFonts w:ascii="Arial" w:eastAsia="MS Mincho" w:hAnsi="Arial"/>
          <w:color w:val="000000"/>
        </w:rPr>
        <w:tab/>
      </w:r>
      <w:r w:rsidRPr="00E309A3">
        <w:rPr>
          <w:rFonts w:ascii="Arial" w:eastAsia="MS Mincho" w:hAnsi="Arial"/>
          <w:color w:val="000000"/>
        </w:rPr>
        <w:tab/>
      </w:r>
      <w:r w:rsidRPr="00E309A3">
        <w:rPr>
          <w:rFonts w:ascii="Arial" w:eastAsia="MS Mincho" w:hAnsi="Arial"/>
          <w:color w:val="000000"/>
        </w:rPr>
        <w:tab/>
      </w:r>
      <w:r w:rsidRPr="00E309A3">
        <w:rPr>
          <w:rFonts w:ascii="Arial" w:eastAsia="MS Mincho" w:hAnsi="Arial"/>
          <w:color w:val="000000"/>
        </w:rPr>
        <w:tab/>
      </w:r>
      <w:r w:rsidRPr="00E309A3">
        <w:rPr>
          <w:rFonts w:ascii="Arial" w:eastAsia="MS Mincho" w:hAnsi="Arial"/>
          <w:color w:val="000000"/>
        </w:rPr>
        <w:tab/>
        <w:t xml:space="preserve">               </w:t>
      </w:r>
      <w:r w:rsidRPr="00E309A3">
        <w:rPr>
          <w:rFonts w:ascii="Arial" w:eastAsia="MS Mincho" w:hAnsi="Arial"/>
          <w:b/>
          <w:color w:val="000000"/>
          <w:u w:val="single"/>
        </w:rPr>
        <w:t>Zamawiający:</w:t>
      </w:r>
    </w:p>
    <w:p w:rsidR="00C17969" w:rsidRPr="003374EA" w:rsidRDefault="00C17969">
      <w:pPr>
        <w:pStyle w:val="Zwykytekst3"/>
        <w:ind w:firstLine="708"/>
        <w:sectPr w:rsidR="00C17969" w:rsidRPr="003374EA" w:rsidSect="00BA1CCD">
          <w:headerReference w:type="even" r:id="rId8"/>
          <w:headerReference w:type="default" r:id="rId9"/>
          <w:footerReference w:type="default" r:id="rId10"/>
          <w:footnotePr>
            <w:pos w:val="beneathText"/>
          </w:footnotePr>
          <w:pgSz w:w="11905" w:h="16837"/>
          <w:pgMar w:top="539" w:right="565" w:bottom="680" w:left="1077" w:header="170" w:footer="432" w:gutter="0"/>
          <w:cols w:space="708"/>
          <w:docGrid w:linePitch="360"/>
        </w:sectPr>
      </w:pPr>
    </w:p>
    <w:p w:rsidR="00274B71" w:rsidRDefault="00274B71" w:rsidP="0088570D">
      <w:pPr>
        <w:pStyle w:val="FR1"/>
        <w:spacing w:before="0"/>
        <w:ind w:left="-720" w:right="-8171"/>
        <w:jc w:val="center"/>
        <w:rPr>
          <w:b/>
          <w:sz w:val="20"/>
          <w:u w:val="single"/>
        </w:rPr>
      </w:pPr>
    </w:p>
    <w:p w:rsidR="00C17969" w:rsidRPr="003374EA" w:rsidRDefault="00C17969" w:rsidP="0088570D">
      <w:pPr>
        <w:pStyle w:val="FR1"/>
        <w:spacing w:before="0"/>
        <w:ind w:left="-720" w:right="-8171"/>
        <w:jc w:val="center"/>
        <w:rPr>
          <w:b/>
          <w:sz w:val="20"/>
          <w:u w:val="single"/>
        </w:rPr>
      </w:pPr>
      <w:r w:rsidRPr="003374EA">
        <w:rPr>
          <w:b/>
          <w:sz w:val="20"/>
          <w:u w:val="single"/>
        </w:rPr>
        <w:t>Załącznik do umowy (WZÓR)</w:t>
      </w:r>
    </w:p>
    <w:p w:rsidR="00274B71" w:rsidRDefault="00274B71">
      <w:pPr>
        <w:pStyle w:val="FR1"/>
        <w:spacing w:before="0"/>
        <w:ind w:left="-426" w:right="-8171"/>
        <w:rPr>
          <w:sz w:val="20"/>
        </w:rPr>
      </w:pPr>
    </w:p>
    <w:p w:rsidR="00274B71" w:rsidRDefault="00274B71">
      <w:pPr>
        <w:pStyle w:val="FR1"/>
        <w:spacing w:before="0"/>
        <w:ind w:left="-426" w:right="-8171"/>
        <w:rPr>
          <w:sz w:val="20"/>
        </w:rPr>
      </w:pPr>
    </w:p>
    <w:p w:rsidR="00C17969" w:rsidRPr="003374EA" w:rsidRDefault="00C17969">
      <w:pPr>
        <w:pStyle w:val="FR1"/>
        <w:spacing w:before="0"/>
        <w:ind w:left="-426" w:right="-8171"/>
        <w:rPr>
          <w:sz w:val="20"/>
        </w:rPr>
      </w:pPr>
      <w:r w:rsidRPr="003374EA">
        <w:rPr>
          <w:sz w:val="20"/>
        </w:rPr>
        <w:t>....................................................</w:t>
      </w:r>
      <w:r w:rsidRPr="003374EA">
        <w:t xml:space="preserve">                                                       </w:t>
      </w:r>
      <w:r w:rsidRPr="003374EA">
        <w:rPr>
          <w:sz w:val="20"/>
        </w:rPr>
        <w:t>................................. dnia ...........</w:t>
      </w:r>
    </w:p>
    <w:p w:rsidR="00C17969" w:rsidRPr="003374EA" w:rsidRDefault="00C17969">
      <w:pPr>
        <w:pStyle w:val="FR1"/>
        <w:spacing w:before="0"/>
        <w:ind w:left="-709" w:right="-8170"/>
        <w:rPr>
          <w:u w:val="single"/>
        </w:rPr>
      </w:pPr>
      <w:r w:rsidRPr="003374EA">
        <w:rPr>
          <w:sz w:val="16"/>
        </w:rPr>
        <w:t xml:space="preserve">         /pieczęć firmowa Wykonawcy/</w:t>
      </w:r>
    </w:p>
    <w:p w:rsidR="00C35D85" w:rsidRDefault="00C35D85" w:rsidP="00C35D85">
      <w:pPr>
        <w:pStyle w:val="FR1"/>
        <w:spacing w:before="0"/>
        <w:ind w:left="0" w:right="-8170"/>
        <w:rPr>
          <w:strike/>
          <w:u w:val="single"/>
        </w:rPr>
      </w:pPr>
    </w:p>
    <w:p w:rsidR="00C17969" w:rsidRPr="00814B4A" w:rsidRDefault="00C17969">
      <w:pPr>
        <w:pStyle w:val="FR1"/>
        <w:spacing w:before="0"/>
        <w:ind w:left="2832" w:right="-8170" w:firstLine="708"/>
        <w:rPr>
          <w:u w:val="single"/>
        </w:rPr>
      </w:pPr>
      <w:r w:rsidRPr="00814B4A">
        <w:rPr>
          <w:u w:val="single"/>
        </w:rPr>
        <w:t>KARTA GWARANCYJNA</w:t>
      </w:r>
    </w:p>
    <w:p w:rsidR="00C17969" w:rsidRPr="00814B4A" w:rsidRDefault="00C17969" w:rsidP="00BC4FAC">
      <w:pPr>
        <w:pStyle w:val="Nagwek3"/>
        <w:jc w:val="center"/>
        <w:rPr>
          <w:b w:val="0"/>
          <w:sz w:val="20"/>
        </w:rPr>
      </w:pPr>
      <w:r w:rsidRPr="00814B4A">
        <w:rPr>
          <w:b w:val="0"/>
          <w:sz w:val="20"/>
        </w:rPr>
        <w:t xml:space="preserve">Do umowy nr rej ............................  z dnia </w:t>
      </w:r>
      <w:r w:rsidR="00D33B5B">
        <w:rPr>
          <w:b w:val="0"/>
          <w:sz w:val="20"/>
        </w:rPr>
        <w:t xml:space="preserve">… </w:t>
      </w:r>
      <w:r w:rsidR="00E62DEB">
        <w:rPr>
          <w:b w:val="0"/>
          <w:sz w:val="20"/>
        </w:rPr>
        <w:t>202</w:t>
      </w:r>
      <w:r w:rsidR="00F01736">
        <w:rPr>
          <w:b w:val="0"/>
          <w:sz w:val="20"/>
        </w:rPr>
        <w:t>4</w:t>
      </w:r>
      <w:r w:rsidR="00AA1BAA" w:rsidRPr="00814B4A">
        <w:rPr>
          <w:b w:val="0"/>
          <w:sz w:val="20"/>
        </w:rPr>
        <w:t xml:space="preserve"> r. </w:t>
      </w:r>
      <w:r w:rsidRPr="00814B4A">
        <w:rPr>
          <w:b w:val="0"/>
          <w:sz w:val="20"/>
        </w:rPr>
        <w:t>o wykonanie robót budowlanych.</w:t>
      </w:r>
    </w:p>
    <w:p w:rsidR="00C17969" w:rsidRPr="00814B4A" w:rsidRDefault="00C17969">
      <w:pPr>
        <w:pStyle w:val="Nagwek1"/>
        <w:ind w:left="284"/>
        <w:jc w:val="center"/>
      </w:pPr>
      <w:r w:rsidRPr="00814B4A">
        <w:t>Przedmiot gwarancji</w:t>
      </w:r>
    </w:p>
    <w:p w:rsidR="00466D6D" w:rsidRDefault="00733005" w:rsidP="00F01736">
      <w:pPr>
        <w:pStyle w:val="WW-Zwykytekst"/>
        <w:jc w:val="center"/>
        <w:rPr>
          <w:rFonts w:ascii="Arial" w:eastAsia="MS Mincho" w:hAnsi="Arial"/>
          <w:bCs/>
          <w:i/>
          <w:iCs/>
          <w:szCs w:val="20"/>
        </w:rPr>
      </w:pPr>
      <w:r w:rsidRPr="00466D6D">
        <w:rPr>
          <w:rFonts w:ascii="Arial" w:eastAsia="MS Mincho" w:hAnsi="Arial"/>
          <w:b/>
          <w:bCs/>
          <w:i/>
          <w:iCs/>
          <w:szCs w:val="20"/>
        </w:rPr>
        <w:t xml:space="preserve">Dotyczy </w:t>
      </w:r>
      <w:r w:rsidR="00E62DEB" w:rsidRPr="00466D6D">
        <w:rPr>
          <w:rFonts w:ascii="Arial" w:eastAsia="MS Mincho" w:hAnsi="Arial"/>
          <w:b/>
          <w:bCs/>
          <w:i/>
          <w:iCs/>
          <w:szCs w:val="20"/>
        </w:rPr>
        <w:t xml:space="preserve">wykonania </w:t>
      </w:r>
      <w:r w:rsidR="00466B30" w:rsidRPr="00466D6D">
        <w:rPr>
          <w:rFonts w:ascii="Arial" w:eastAsia="MS Mincho" w:hAnsi="Arial"/>
          <w:b/>
          <w:bCs/>
          <w:i/>
          <w:iCs/>
          <w:szCs w:val="20"/>
        </w:rPr>
        <w:t xml:space="preserve">robót budowlanych </w:t>
      </w:r>
      <w:r w:rsidR="00F01736" w:rsidRPr="001D7199">
        <w:rPr>
          <w:rFonts w:ascii="Arial" w:eastAsia="MS Mincho" w:hAnsi="Arial"/>
          <w:color w:val="000000" w:themeColor="text1"/>
          <w:szCs w:val="20"/>
        </w:rPr>
        <w:t xml:space="preserve">w branży sanitarnej (zadanie nr </w:t>
      </w:r>
      <w:r w:rsidR="00F01736">
        <w:rPr>
          <w:rFonts w:ascii="Arial" w:eastAsia="MS Mincho" w:hAnsi="Arial"/>
          <w:color w:val="000000" w:themeColor="text1"/>
          <w:szCs w:val="20"/>
        </w:rPr>
        <w:t>3</w:t>
      </w:r>
      <w:r w:rsidR="00F01736" w:rsidRPr="001D7199">
        <w:rPr>
          <w:rFonts w:ascii="Arial" w:eastAsia="MS Mincho" w:hAnsi="Arial"/>
          <w:color w:val="000000" w:themeColor="text1"/>
          <w:szCs w:val="20"/>
        </w:rPr>
        <w:t xml:space="preserve">) </w:t>
      </w:r>
      <w:r w:rsidR="00F01736">
        <w:rPr>
          <w:rFonts w:ascii="Arial" w:eastAsia="MS Mincho" w:hAnsi="Arial"/>
          <w:color w:val="000000" w:themeColor="text1"/>
          <w:szCs w:val="20"/>
        </w:rPr>
        <w:t xml:space="preserve">w ramach zadania </w:t>
      </w:r>
      <w:r w:rsidR="00F01736" w:rsidRPr="00E56289">
        <w:rPr>
          <w:rFonts w:ascii="Arial" w:eastAsia="MS Mincho" w:hAnsi="Arial"/>
          <w:b/>
          <w:color w:val="000000" w:themeColor="text1"/>
          <w:szCs w:val="20"/>
        </w:rPr>
        <w:t>„Termomodernizacja budynku Służby Drogowej Powiatu Świdnickiego położonego w Jaworzynie Śląskiej przy ul. Powstańców Śląskich 12</w:t>
      </w:r>
      <w:r w:rsidR="00F01736">
        <w:rPr>
          <w:rFonts w:ascii="Arial" w:eastAsia="MS Mincho" w:hAnsi="Arial"/>
          <w:b/>
          <w:color w:val="000000" w:themeColor="text1"/>
          <w:szCs w:val="20"/>
        </w:rPr>
        <w:t>”,</w:t>
      </w:r>
      <w:r w:rsidR="00F01736">
        <w:rPr>
          <w:rFonts w:ascii="Arial" w:eastAsia="MS Mincho" w:hAnsi="Arial"/>
          <w:color w:val="000000" w:themeColor="text1"/>
        </w:rPr>
        <w:t xml:space="preserve"> </w:t>
      </w:r>
      <w:r w:rsidR="00F01736" w:rsidRPr="00E56289">
        <w:rPr>
          <w:rFonts w:ascii="Arial" w:eastAsia="MS Mincho" w:hAnsi="Arial"/>
          <w:color w:val="000000" w:themeColor="text1"/>
          <w:szCs w:val="20"/>
        </w:rPr>
        <w:t xml:space="preserve">w ramach projektu </w:t>
      </w:r>
      <w:r w:rsidR="00F01736">
        <w:rPr>
          <w:rFonts w:ascii="Arial" w:eastAsia="MS Mincho" w:hAnsi="Arial"/>
          <w:color w:val="000000" w:themeColor="text1"/>
          <w:szCs w:val="20"/>
        </w:rPr>
        <w:t xml:space="preserve">współfinansowanego </w:t>
      </w:r>
      <w:r w:rsidR="00F01736" w:rsidRPr="00E56289">
        <w:rPr>
          <w:rFonts w:ascii="Arial" w:eastAsia="MS Mincho" w:hAnsi="Arial"/>
          <w:color w:val="000000" w:themeColor="text1"/>
          <w:szCs w:val="20"/>
        </w:rPr>
        <w:t xml:space="preserve">z </w:t>
      </w:r>
      <w:r w:rsidR="00F01736" w:rsidRPr="00E56289">
        <w:rPr>
          <w:rFonts w:ascii="Arial" w:eastAsia="MS Mincho" w:hAnsi="Arial"/>
          <w:b/>
          <w:color w:val="000000" w:themeColor="text1"/>
          <w:szCs w:val="20"/>
        </w:rPr>
        <w:t>Programu Fundusze Europejskie dla Dolnego Śląska 2021–2027, w ramach Priorytetu nr 9 „Fundusze Europejskie na rzecz transformacji obszarów górniczych na Dolnym Śląsku” Działania nr 9.5 „Transformacja środowiskowa”</w:t>
      </w:r>
      <w:r w:rsidR="00F01736" w:rsidRPr="00E56289">
        <w:rPr>
          <w:rFonts w:ascii="Arial" w:eastAsia="MS Mincho" w:hAnsi="Arial"/>
          <w:color w:val="000000" w:themeColor="text1"/>
          <w:szCs w:val="20"/>
        </w:rPr>
        <w:t xml:space="preserve">, </w:t>
      </w:r>
    </w:p>
    <w:p w:rsidR="007A2344" w:rsidRDefault="007A2344" w:rsidP="007A2344">
      <w:pPr>
        <w:pStyle w:val="WW-Zwykytekst"/>
        <w:jc w:val="center"/>
        <w:rPr>
          <w:rFonts w:ascii="Arial" w:eastAsia="MS Mincho" w:hAnsi="Arial"/>
          <w:bCs/>
          <w:i/>
          <w:iCs/>
          <w:szCs w:val="20"/>
        </w:rPr>
      </w:pPr>
    </w:p>
    <w:p w:rsidR="00C17969" w:rsidRPr="00814B4A" w:rsidRDefault="00C17969" w:rsidP="000376EC">
      <w:pPr>
        <w:ind w:left="284" w:right="-301"/>
        <w:jc w:val="center"/>
        <w:rPr>
          <w:rFonts w:ascii="Arial" w:hAnsi="Arial"/>
        </w:rPr>
      </w:pPr>
      <w:r w:rsidRPr="00814B4A">
        <w:rPr>
          <w:rFonts w:ascii="Arial" w:hAnsi="Arial"/>
        </w:rPr>
        <w:t>Data odbioru końcowego robót</w:t>
      </w:r>
      <w:r w:rsidRPr="00814B4A">
        <w:rPr>
          <w:rFonts w:ascii="Arial" w:hAnsi="Arial"/>
          <w:b/>
        </w:rPr>
        <w:t xml:space="preserve"> – </w:t>
      </w:r>
      <w:r w:rsidRPr="00814B4A">
        <w:rPr>
          <w:rFonts w:ascii="Arial" w:hAnsi="Arial"/>
        </w:rPr>
        <w:t>..............................................   roku.</w:t>
      </w:r>
    </w:p>
    <w:p w:rsidR="00C17969" w:rsidRPr="00814B4A" w:rsidRDefault="00C17969">
      <w:pPr>
        <w:tabs>
          <w:tab w:val="left" w:pos="7695"/>
        </w:tabs>
        <w:ind w:left="284" w:right="-301"/>
        <w:rPr>
          <w:rFonts w:ascii="Arial" w:hAnsi="Arial"/>
        </w:rPr>
      </w:pPr>
      <w:r w:rsidRPr="00814B4A">
        <w:rPr>
          <w:rFonts w:ascii="Arial" w:hAnsi="Arial"/>
        </w:rPr>
        <w:tab/>
      </w:r>
    </w:p>
    <w:p w:rsidR="00C17969" w:rsidRPr="00814B4A" w:rsidRDefault="00C17969">
      <w:pPr>
        <w:ind w:right="-301"/>
        <w:jc w:val="center"/>
        <w:rPr>
          <w:rFonts w:ascii="Arial" w:hAnsi="Arial"/>
          <w:b/>
          <w:u w:val="single"/>
        </w:rPr>
      </w:pPr>
      <w:r w:rsidRPr="00814B4A">
        <w:rPr>
          <w:rFonts w:ascii="Arial" w:hAnsi="Arial"/>
          <w:b/>
          <w:u w:val="single"/>
        </w:rPr>
        <w:t>Warunki gwarancji:</w:t>
      </w:r>
    </w:p>
    <w:p w:rsidR="00C17969" w:rsidRPr="00814B4A" w:rsidRDefault="00C17969">
      <w:pPr>
        <w:ind w:right="-301"/>
        <w:jc w:val="center"/>
        <w:rPr>
          <w:rFonts w:ascii="Arial" w:hAnsi="Arial"/>
          <w:u w:val="single"/>
        </w:rPr>
      </w:pPr>
    </w:p>
    <w:p w:rsidR="00814B4A" w:rsidRPr="00274B71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sz w:val="20"/>
          <w:szCs w:val="20"/>
        </w:rPr>
      </w:pPr>
      <w:r w:rsidRPr="00274B71">
        <w:rPr>
          <w:rFonts w:ascii="Arial" w:hAnsi="Arial" w:cs="Arial"/>
          <w:color w:val="000000"/>
          <w:sz w:val="20"/>
          <w:szCs w:val="20"/>
        </w:rPr>
        <w:t xml:space="preserve">Wykonawca udziela Zamawiającemu gwarancji na okres </w:t>
      </w:r>
      <w:r w:rsidR="0023697B">
        <w:rPr>
          <w:rFonts w:ascii="Arial" w:hAnsi="Arial" w:cs="Arial"/>
          <w:color w:val="000000"/>
          <w:sz w:val="20"/>
          <w:szCs w:val="20"/>
        </w:rPr>
        <w:t>….</w:t>
      </w:r>
      <w:r w:rsidR="00D33B5B" w:rsidRPr="00274B71">
        <w:rPr>
          <w:rFonts w:ascii="Arial" w:hAnsi="Arial" w:cs="Arial"/>
          <w:color w:val="000000"/>
          <w:sz w:val="20"/>
          <w:szCs w:val="20"/>
        </w:rPr>
        <w:t xml:space="preserve"> </w:t>
      </w:r>
      <w:r w:rsidRPr="00274B71">
        <w:rPr>
          <w:rFonts w:ascii="Arial" w:hAnsi="Arial" w:cs="Arial"/>
          <w:color w:val="000000"/>
          <w:sz w:val="20"/>
          <w:szCs w:val="20"/>
        </w:rPr>
        <w:t>miesięcy na ws</w:t>
      </w:r>
      <w:r w:rsidRPr="00274B71">
        <w:rPr>
          <w:rFonts w:ascii="Arial" w:hAnsi="Arial" w:cs="Arial"/>
          <w:sz w:val="20"/>
          <w:szCs w:val="20"/>
        </w:rPr>
        <w:t>zystkie wykonane prace budowlane.</w:t>
      </w:r>
    </w:p>
    <w:p w:rsidR="00F01736" w:rsidRPr="00670242" w:rsidRDefault="00F01736" w:rsidP="00F01736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 xml:space="preserve">Na wyroby gotowe okres gwarancji przyjmuje się wg okresu gwarantowanego przez producenta tych wyrobów z zastrzeżeniem, że </w:t>
      </w:r>
      <w:r w:rsidRPr="00670242">
        <w:rPr>
          <w:rFonts w:ascii="Arial" w:hAnsi="Arial" w:cs="Arial"/>
          <w:b/>
          <w:color w:val="000000" w:themeColor="text1"/>
          <w:sz w:val="18"/>
          <w:szCs w:val="18"/>
        </w:rPr>
        <w:t>gwarancja ta nie może być krótsza niż 2 lata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.</w:t>
      </w:r>
    </w:p>
    <w:p w:rsidR="00814B4A" w:rsidRPr="00274B71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sz w:val="20"/>
          <w:szCs w:val="20"/>
        </w:rPr>
      </w:pPr>
      <w:r w:rsidRPr="00274B71">
        <w:rPr>
          <w:rFonts w:ascii="Arial" w:hAnsi="Arial" w:cs="Arial"/>
          <w:sz w:val="20"/>
          <w:szCs w:val="20"/>
        </w:rPr>
        <w:t>Bieg terminu gwarancji rozpoczyna się w dniu następnym licząc od daty odbioru końcowego lub potwierdzenia  usunięcia wad stwierdzonych przy odbiorze końcowym przedmiotu umowy.</w:t>
      </w:r>
    </w:p>
    <w:p w:rsidR="00814B4A" w:rsidRPr="00274B71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sz w:val="20"/>
          <w:szCs w:val="20"/>
        </w:rPr>
      </w:pPr>
      <w:r w:rsidRPr="00274B71">
        <w:rPr>
          <w:rFonts w:ascii="Arial" w:hAnsi="Arial" w:cs="Arial"/>
          <w:sz w:val="20"/>
          <w:szCs w:val="20"/>
        </w:rPr>
        <w:t>Zamawiający może dochodzić roszczeń z tytułu gwarancji także po terminie określonym w ust. 1 i 2, jeżeli reklamował wadę przed upływem tego terminu.</w:t>
      </w:r>
    </w:p>
    <w:p w:rsidR="00814B4A" w:rsidRPr="00274B71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sz w:val="20"/>
          <w:szCs w:val="20"/>
        </w:rPr>
      </w:pPr>
      <w:r w:rsidRPr="00274B71">
        <w:rPr>
          <w:rFonts w:ascii="Arial" w:hAnsi="Arial" w:cs="Arial"/>
          <w:sz w:val="20"/>
          <w:szCs w:val="20"/>
        </w:rPr>
        <w:t>W okresie gwarancji Wykonawca zobowiązuje się usunąć, na swój koszt, awarie, wady</w:t>
      </w:r>
      <w:r w:rsidR="00AF0A5B" w:rsidRPr="00274B71">
        <w:rPr>
          <w:rFonts w:ascii="Arial" w:hAnsi="Arial" w:cs="Arial"/>
          <w:sz w:val="20"/>
          <w:szCs w:val="20"/>
        </w:rPr>
        <w:t xml:space="preserve"> </w:t>
      </w:r>
      <w:r w:rsidRPr="00274B71">
        <w:rPr>
          <w:rFonts w:ascii="Arial" w:hAnsi="Arial" w:cs="Arial"/>
          <w:sz w:val="20"/>
          <w:szCs w:val="20"/>
        </w:rPr>
        <w:t xml:space="preserve">i usterki stwierdzone </w:t>
      </w:r>
      <w:r w:rsidR="00274B71">
        <w:rPr>
          <w:rFonts w:ascii="Arial" w:hAnsi="Arial" w:cs="Arial"/>
          <w:sz w:val="20"/>
          <w:szCs w:val="20"/>
        </w:rPr>
        <w:t xml:space="preserve">                 </w:t>
      </w:r>
      <w:r w:rsidRPr="00274B71">
        <w:rPr>
          <w:rFonts w:ascii="Arial" w:hAnsi="Arial" w:cs="Arial"/>
          <w:sz w:val="20"/>
          <w:szCs w:val="20"/>
        </w:rPr>
        <w:t>w przedmiocie umowy poprzez naprawę lub wymianę wadliwego elementu na fabrycznie nowy wolny od wad nie później niż w terminie 7 dni roboczych od chwili zgłoszenia usterki, a do podjęcia czynności na podstawie rękojmi nie później niż w terminie 10 dni roboczych od dnia zgłoszenia wady. Przy czym strony za obopólną zgodą,  pisemnie mogą ustalić inny termin wykonania naprawy lub wymiany.</w:t>
      </w:r>
    </w:p>
    <w:p w:rsidR="00CA15CA" w:rsidRPr="00274B71" w:rsidRDefault="00CA15C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sz w:val="20"/>
          <w:szCs w:val="20"/>
        </w:rPr>
      </w:pPr>
      <w:r w:rsidRPr="00274B71">
        <w:rPr>
          <w:rFonts w:ascii="Arial" w:hAnsi="Arial" w:cs="Arial"/>
          <w:sz w:val="20"/>
          <w:szCs w:val="20"/>
        </w:rPr>
        <w:t>Do napraw gwarancyjnych Wykonawca jest zobowiązany użyć fabrycznie nowych elementów o parametrach nie gorszych niż elementów uszkodzonych sprzed usterki.</w:t>
      </w:r>
    </w:p>
    <w:p w:rsidR="00814B4A" w:rsidRPr="00274B71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sz w:val="20"/>
          <w:szCs w:val="20"/>
        </w:rPr>
      </w:pPr>
      <w:r w:rsidRPr="00274B71">
        <w:rPr>
          <w:rFonts w:ascii="Arial" w:hAnsi="Arial" w:cs="Arial"/>
          <w:sz w:val="20"/>
          <w:szCs w:val="20"/>
        </w:rPr>
        <w:t>Jeżeli Wykonawca nie usunie wad w terminie 21 dni od daty ich pisemnego zgłoszenia przez Zmawiającego, to Zamawiający może zlecić usunięcie ich stronie trzeciej na koszt Wykonawcy, bez utraty p</w:t>
      </w:r>
      <w:r w:rsidR="00AF0A5B" w:rsidRPr="00274B71">
        <w:rPr>
          <w:rFonts w:ascii="Arial" w:hAnsi="Arial" w:cs="Arial"/>
          <w:sz w:val="20"/>
          <w:szCs w:val="20"/>
        </w:rPr>
        <w:t xml:space="preserve">raw, wynikających </w:t>
      </w:r>
      <w:r w:rsidR="009C54A1">
        <w:rPr>
          <w:rFonts w:ascii="Arial" w:hAnsi="Arial" w:cs="Arial"/>
          <w:sz w:val="20"/>
          <w:szCs w:val="20"/>
        </w:rPr>
        <w:t xml:space="preserve">                   </w:t>
      </w:r>
      <w:r w:rsidRPr="00274B71">
        <w:rPr>
          <w:rFonts w:ascii="Arial" w:hAnsi="Arial" w:cs="Arial"/>
          <w:sz w:val="20"/>
          <w:szCs w:val="20"/>
        </w:rPr>
        <w:t xml:space="preserve">z gwarancji. </w:t>
      </w:r>
    </w:p>
    <w:p w:rsidR="00814B4A" w:rsidRPr="00274B71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sz w:val="20"/>
          <w:szCs w:val="20"/>
        </w:rPr>
      </w:pPr>
      <w:r w:rsidRPr="00274B71">
        <w:rPr>
          <w:rFonts w:ascii="Arial" w:hAnsi="Arial" w:cs="Arial"/>
          <w:sz w:val="20"/>
          <w:szCs w:val="20"/>
        </w:rPr>
        <w:t>Zamawiający jest uprawniony do usunięcia wady na koszt Wykonawcy także w przypadku, gdy istnienie wady spowoduje zagrożenie życia lub mienia, a Wykonawca nie usunie jej niezwłocznie.</w:t>
      </w:r>
    </w:p>
    <w:p w:rsidR="00814B4A" w:rsidRPr="00274B71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sz w:val="20"/>
          <w:szCs w:val="20"/>
        </w:rPr>
      </w:pPr>
      <w:r w:rsidRPr="00274B71">
        <w:rPr>
          <w:rFonts w:ascii="Arial" w:hAnsi="Arial" w:cs="Arial"/>
          <w:sz w:val="20"/>
          <w:szCs w:val="20"/>
        </w:rPr>
        <w:t xml:space="preserve">Wykonawca zobowiązany jest do wykonania w okresie gwarancji ewentualnych przeglądów okresowych urządzeń wchodzących w skład </w:t>
      </w:r>
      <w:r w:rsidR="00D3094A">
        <w:rPr>
          <w:rFonts w:ascii="Arial" w:hAnsi="Arial" w:cs="Arial"/>
          <w:sz w:val="20"/>
          <w:szCs w:val="20"/>
        </w:rPr>
        <w:t>przedmiotu umowy</w:t>
      </w:r>
      <w:r w:rsidRPr="00274B71">
        <w:rPr>
          <w:rFonts w:ascii="Arial" w:hAnsi="Arial" w:cs="Arial"/>
          <w:sz w:val="20"/>
          <w:szCs w:val="20"/>
        </w:rPr>
        <w:t>, wymaganych zgodnie z instrukcjami producentów tych urządzeń.</w:t>
      </w:r>
    </w:p>
    <w:p w:rsidR="00814B4A" w:rsidRPr="00274B71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sz w:val="20"/>
          <w:szCs w:val="20"/>
        </w:rPr>
      </w:pPr>
      <w:r w:rsidRPr="00274B71">
        <w:rPr>
          <w:rFonts w:ascii="Arial" w:hAnsi="Arial" w:cs="Arial"/>
          <w:sz w:val="20"/>
          <w:szCs w:val="20"/>
        </w:rPr>
        <w:t xml:space="preserve">Wykonawca zobowiązany jest do wykonania w okresie gwarancji wymaganych prac konserwacyjnych niezbędnych do utrzymania w sprawności </w:t>
      </w:r>
      <w:r w:rsidR="00D3094A">
        <w:rPr>
          <w:rFonts w:ascii="Arial" w:hAnsi="Arial" w:cs="Arial"/>
          <w:sz w:val="20"/>
          <w:szCs w:val="20"/>
        </w:rPr>
        <w:t>urządzeń objętych przedmiotem umowy</w:t>
      </w:r>
      <w:r w:rsidRPr="00274B71">
        <w:rPr>
          <w:rFonts w:ascii="Arial" w:hAnsi="Arial" w:cs="Arial"/>
          <w:sz w:val="20"/>
          <w:szCs w:val="20"/>
        </w:rPr>
        <w:t xml:space="preserve">, w zakresie i częstości wynikającej z instrukcji, kart katalogowych czy zaleceń producentów </w:t>
      </w:r>
      <w:r w:rsidR="00D3094A">
        <w:rPr>
          <w:rFonts w:ascii="Arial" w:hAnsi="Arial" w:cs="Arial"/>
          <w:sz w:val="20"/>
          <w:szCs w:val="20"/>
        </w:rPr>
        <w:t xml:space="preserve">tych </w:t>
      </w:r>
      <w:r w:rsidRPr="00274B71">
        <w:rPr>
          <w:rFonts w:ascii="Arial" w:hAnsi="Arial" w:cs="Arial"/>
          <w:sz w:val="20"/>
          <w:szCs w:val="20"/>
        </w:rPr>
        <w:t>urządzeń.</w:t>
      </w:r>
    </w:p>
    <w:p w:rsidR="00814B4A" w:rsidRPr="00274B71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sz w:val="20"/>
          <w:szCs w:val="20"/>
        </w:rPr>
      </w:pPr>
      <w:r w:rsidRPr="00274B71">
        <w:rPr>
          <w:rFonts w:ascii="Arial" w:hAnsi="Arial" w:cs="Arial"/>
          <w:sz w:val="20"/>
          <w:szCs w:val="20"/>
        </w:rPr>
        <w:t xml:space="preserve">Wykonawca nie może uzależnić realizacji uprawnień gwarancyjnych Zamawiającego od przeprowadzenia jakichkolwiek przeglądów, konserwacji, pomiarów czy innych czynności eksploatacyjnych </w:t>
      </w:r>
      <w:r w:rsidR="00D3094A">
        <w:rPr>
          <w:rFonts w:ascii="Arial" w:hAnsi="Arial" w:cs="Arial"/>
          <w:sz w:val="20"/>
          <w:szCs w:val="20"/>
        </w:rPr>
        <w:t xml:space="preserve">urządzeń </w:t>
      </w:r>
      <w:r w:rsidRPr="00274B71">
        <w:rPr>
          <w:rFonts w:ascii="Arial" w:hAnsi="Arial" w:cs="Arial"/>
          <w:sz w:val="20"/>
          <w:szCs w:val="20"/>
        </w:rPr>
        <w:t>stanowiąc</w:t>
      </w:r>
      <w:r w:rsidR="00D3094A">
        <w:rPr>
          <w:rFonts w:ascii="Arial" w:hAnsi="Arial" w:cs="Arial"/>
          <w:sz w:val="20"/>
          <w:szCs w:val="20"/>
        </w:rPr>
        <w:t>ych</w:t>
      </w:r>
      <w:r w:rsidRPr="00274B71">
        <w:rPr>
          <w:rFonts w:ascii="Arial" w:hAnsi="Arial" w:cs="Arial"/>
          <w:sz w:val="20"/>
          <w:szCs w:val="20"/>
        </w:rPr>
        <w:t xml:space="preserve"> przedmiot umowy. Jeśli przeglądy, konserwacja, pomiary czy innych czynności eksploatacyjne </w:t>
      </w:r>
      <w:r w:rsidR="00D3094A">
        <w:rPr>
          <w:rFonts w:ascii="Arial" w:hAnsi="Arial" w:cs="Arial"/>
          <w:sz w:val="20"/>
          <w:szCs w:val="20"/>
        </w:rPr>
        <w:t xml:space="preserve">tych urządzeń </w:t>
      </w:r>
      <w:r w:rsidRPr="00274B71">
        <w:rPr>
          <w:rFonts w:ascii="Arial" w:hAnsi="Arial" w:cs="Arial"/>
          <w:sz w:val="20"/>
          <w:szCs w:val="20"/>
        </w:rPr>
        <w:t xml:space="preserve">są konieczne do zachowania gwarancji czy rękojmi, to Wykonawca zobowiązuje się je wykonać </w:t>
      </w:r>
      <w:r w:rsidR="00A6146F" w:rsidRPr="00274B71">
        <w:rPr>
          <w:rFonts w:ascii="Arial" w:hAnsi="Arial" w:cs="Arial"/>
          <w:sz w:val="20"/>
          <w:szCs w:val="20"/>
        </w:rPr>
        <w:t xml:space="preserve">na własny koszt. </w:t>
      </w:r>
    </w:p>
    <w:p w:rsidR="00814B4A" w:rsidRPr="00274B71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sz w:val="20"/>
          <w:szCs w:val="20"/>
        </w:rPr>
      </w:pPr>
      <w:r w:rsidRPr="00274B71">
        <w:rPr>
          <w:rFonts w:ascii="Arial" w:hAnsi="Arial" w:cs="Arial"/>
          <w:sz w:val="20"/>
          <w:szCs w:val="20"/>
        </w:rPr>
        <w:t xml:space="preserve">W okresie gwarancji i rękojmi Wykonawca zobowiązany jest do pisemnego zawiadomienia Zamawiającego </w:t>
      </w:r>
      <w:r w:rsidR="00274B71">
        <w:rPr>
          <w:rFonts w:ascii="Arial" w:hAnsi="Arial" w:cs="Arial"/>
          <w:sz w:val="20"/>
          <w:szCs w:val="20"/>
        </w:rPr>
        <w:t xml:space="preserve">                   </w:t>
      </w:r>
      <w:r w:rsidRPr="00274B71">
        <w:rPr>
          <w:rFonts w:ascii="Arial" w:hAnsi="Arial" w:cs="Arial"/>
          <w:sz w:val="20"/>
          <w:szCs w:val="20"/>
        </w:rPr>
        <w:t>w terminie 10 dni kalendarzowych o</w:t>
      </w:r>
      <w:r w:rsidR="00A6146F" w:rsidRPr="00274B71">
        <w:rPr>
          <w:rFonts w:ascii="Arial" w:hAnsi="Arial" w:cs="Arial"/>
          <w:sz w:val="20"/>
          <w:szCs w:val="20"/>
        </w:rPr>
        <w:t xml:space="preserve"> </w:t>
      </w:r>
      <w:r w:rsidRPr="00274B71">
        <w:rPr>
          <w:rFonts w:ascii="Arial" w:hAnsi="Arial" w:cs="Arial"/>
          <w:sz w:val="20"/>
          <w:szCs w:val="20"/>
        </w:rPr>
        <w:t>zmianie siedziby lub nazwy firmy</w:t>
      </w:r>
      <w:r w:rsidR="00A6146F" w:rsidRPr="00274B71">
        <w:rPr>
          <w:rFonts w:ascii="Arial" w:hAnsi="Arial" w:cs="Arial"/>
          <w:sz w:val="20"/>
          <w:szCs w:val="20"/>
        </w:rPr>
        <w:t xml:space="preserve">, </w:t>
      </w:r>
      <w:r w:rsidRPr="00274B71">
        <w:rPr>
          <w:rFonts w:ascii="Arial" w:hAnsi="Arial" w:cs="Arial"/>
          <w:sz w:val="20"/>
          <w:szCs w:val="20"/>
        </w:rPr>
        <w:t>zmianie osób reprezentujących firmę</w:t>
      </w:r>
      <w:r w:rsidR="00A6146F" w:rsidRPr="00274B71">
        <w:rPr>
          <w:rFonts w:ascii="Arial" w:hAnsi="Arial" w:cs="Arial"/>
          <w:sz w:val="20"/>
          <w:szCs w:val="20"/>
        </w:rPr>
        <w:t xml:space="preserve">, </w:t>
      </w:r>
      <w:r w:rsidRPr="00274B71">
        <w:rPr>
          <w:rFonts w:ascii="Arial" w:hAnsi="Arial" w:cs="Arial"/>
          <w:sz w:val="20"/>
          <w:szCs w:val="20"/>
        </w:rPr>
        <w:t>zgłoszeniu wniosku o ogłoszeniu upadłości lub wszczęciu postępowania naprawczego</w:t>
      </w:r>
      <w:r w:rsidR="00A6146F" w:rsidRPr="00274B71">
        <w:rPr>
          <w:rFonts w:ascii="Arial" w:hAnsi="Arial" w:cs="Arial"/>
          <w:sz w:val="20"/>
          <w:szCs w:val="20"/>
        </w:rPr>
        <w:t xml:space="preserve">, </w:t>
      </w:r>
      <w:r w:rsidRPr="00274B71">
        <w:rPr>
          <w:rFonts w:ascii="Arial" w:hAnsi="Arial" w:cs="Arial"/>
          <w:sz w:val="20"/>
          <w:szCs w:val="20"/>
        </w:rPr>
        <w:t>ogłoszeniu likwidacji</w:t>
      </w:r>
      <w:r w:rsidR="00A6146F" w:rsidRPr="00274B71">
        <w:rPr>
          <w:rFonts w:ascii="Arial" w:hAnsi="Arial" w:cs="Arial"/>
          <w:sz w:val="20"/>
          <w:szCs w:val="20"/>
        </w:rPr>
        <w:t xml:space="preserve">, </w:t>
      </w:r>
      <w:r w:rsidRPr="00274B71">
        <w:rPr>
          <w:rFonts w:ascii="Arial" w:hAnsi="Arial" w:cs="Arial"/>
          <w:sz w:val="20"/>
          <w:szCs w:val="20"/>
        </w:rPr>
        <w:t>zawieszeniu działalności.</w:t>
      </w:r>
    </w:p>
    <w:p w:rsidR="00814B4A" w:rsidRPr="00274B71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sz w:val="20"/>
          <w:szCs w:val="20"/>
        </w:rPr>
      </w:pPr>
      <w:r w:rsidRPr="00274B71">
        <w:rPr>
          <w:rFonts w:ascii="Arial" w:hAnsi="Arial" w:cs="Arial"/>
          <w:sz w:val="20"/>
          <w:szCs w:val="20"/>
        </w:rPr>
        <w:lastRenderedPageBreak/>
        <w:t>Uprawnienia Zamawiającego z tytułu gwarancji ulegają przedłużeniu o okres usuwania zgłoszonej wady lub usterki, licząc od dnia zgłoszenia przez Zamawiającego wady lub usterki, do dnia zgłoszenia przez Wykonawcę zakończenia usuwania wad lub usterki.</w:t>
      </w:r>
    </w:p>
    <w:p w:rsidR="00C17969" w:rsidRPr="00274B71" w:rsidRDefault="00C17969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3" w:right="-301" w:hanging="357"/>
        <w:jc w:val="both"/>
        <w:rPr>
          <w:rFonts w:ascii="Arial" w:hAnsi="Arial" w:cs="Arial"/>
          <w:sz w:val="20"/>
          <w:szCs w:val="20"/>
        </w:rPr>
      </w:pPr>
      <w:r w:rsidRPr="00274B71">
        <w:rPr>
          <w:rFonts w:ascii="Arial" w:hAnsi="Arial"/>
          <w:sz w:val="20"/>
          <w:szCs w:val="20"/>
        </w:rPr>
        <w:t>Wykonawca zwolniony będzie z realizacji gwarancji w przypadku powstania wady lub usterki na skutek działań wojennych, stanu wyjątkowego, strajków, manifestacji, rewolucji, wszelkich wewnętrznych zamieszek, ataków terroru, sabotażu, wandalizmu, klęsk żywiołowych, kataklizmów lub niewłaściwego użytkowania.</w:t>
      </w:r>
    </w:p>
    <w:p w:rsidR="00D05DA6" w:rsidRPr="00274B71" w:rsidRDefault="00C17969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3" w:right="-301" w:hanging="357"/>
        <w:jc w:val="both"/>
        <w:rPr>
          <w:rFonts w:ascii="Arial" w:hAnsi="Arial" w:cs="Arial"/>
          <w:sz w:val="20"/>
          <w:szCs w:val="20"/>
        </w:rPr>
      </w:pPr>
      <w:r w:rsidRPr="00274B71">
        <w:rPr>
          <w:rFonts w:ascii="Arial" w:hAnsi="Arial"/>
          <w:sz w:val="20"/>
          <w:szCs w:val="20"/>
        </w:rPr>
        <w:t xml:space="preserve">Podmiotem uprawnionym do zgłaszania roszczeń z tytułu gwarancji i rękojmi jest Zamawiający oraz działający </w:t>
      </w:r>
      <w:r w:rsidR="00274B71">
        <w:rPr>
          <w:rFonts w:ascii="Arial" w:hAnsi="Arial"/>
          <w:sz w:val="20"/>
          <w:szCs w:val="20"/>
        </w:rPr>
        <w:t xml:space="preserve">              </w:t>
      </w:r>
      <w:r w:rsidRPr="00274B71">
        <w:rPr>
          <w:rFonts w:ascii="Arial" w:hAnsi="Arial"/>
          <w:sz w:val="20"/>
          <w:szCs w:val="20"/>
        </w:rPr>
        <w:t>w jego imieniu zarządca nieruchomości. Zgłoszenie takie kierowane będą do siedziby Wykonawcy.</w:t>
      </w:r>
    </w:p>
    <w:p w:rsidR="00C17969" w:rsidRPr="00274B71" w:rsidRDefault="00C17969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3" w:right="-301" w:hanging="357"/>
        <w:jc w:val="both"/>
        <w:rPr>
          <w:rFonts w:ascii="Arial" w:hAnsi="Arial" w:cs="Arial"/>
          <w:sz w:val="20"/>
          <w:szCs w:val="20"/>
        </w:rPr>
      </w:pPr>
      <w:r w:rsidRPr="00274B71">
        <w:rPr>
          <w:rFonts w:ascii="Arial" w:hAnsi="Arial"/>
          <w:sz w:val="20"/>
          <w:szCs w:val="20"/>
        </w:rPr>
        <w:t>Obowiązek usunięcia wad i usterek wykonanego dzieła powstaje z chwilą pisemnego zawiadomienia Wykonawcy przez Zamawiającego o stwierdzonej usterce.</w:t>
      </w:r>
    </w:p>
    <w:p w:rsidR="00C17969" w:rsidRPr="00274B71" w:rsidRDefault="00C17969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3" w:right="-301" w:hanging="357"/>
        <w:jc w:val="both"/>
        <w:rPr>
          <w:rFonts w:ascii="Arial" w:hAnsi="Arial" w:cs="Arial"/>
          <w:sz w:val="20"/>
          <w:szCs w:val="20"/>
        </w:rPr>
      </w:pPr>
      <w:r w:rsidRPr="00274B71">
        <w:rPr>
          <w:rFonts w:ascii="Arial" w:hAnsi="Arial"/>
          <w:sz w:val="20"/>
          <w:szCs w:val="20"/>
        </w:rPr>
        <w:t>Usunięcie wady lub usterki potwierdza Zamawiający. Stwierdzenie usunięcia wady lub też odmowa takiego stwierdzenia powinna nastąpić nie później niż w terminie 7 dni od daty zawiadomienia Zamawiającego przez udzielającego gwarancji o dokonaniu naprawy. Niedokonanie w wyżej określonym terminie odbioru usunięcia wad przez Zamawiającego będzie równoznaczne ze stwierdzeniem ich należytego usunięcia.</w:t>
      </w:r>
    </w:p>
    <w:p w:rsidR="00C17969" w:rsidRPr="00082753" w:rsidRDefault="00C17969" w:rsidP="0057112F">
      <w:pPr>
        <w:spacing w:line="280" w:lineRule="atLeast"/>
        <w:ind w:right="-301"/>
        <w:rPr>
          <w:rFonts w:ascii="Arial" w:hAnsi="Arial"/>
          <w:b/>
        </w:rPr>
      </w:pPr>
    </w:p>
    <w:p w:rsidR="00814B4A" w:rsidRPr="00082753" w:rsidRDefault="00814B4A">
      <w:pPr>
        <w:ind w:right="-301"/>
        <w:rPr>
          <w:rFonts w:ascii="Arial" w:hAnsi="Arial"/>
          <w:b/>
          <w:sz w:val="20"/>
        </w:rPr>
      </w:pPr>
    </w:p>
    <w:p w:rsidR="00C17969" w:rsidRPr="00082753" w:rsidRDefault="00C17969" w:rsidP="00AF0A5B">
      <w:pPr>
        <w:ind w:right="-301"/>
        <w:jc w:val="center"/>
      </w:pPr>
      <w:r w:rsidRPr="00082753">
        <w:rPr>
          <w:rFonts w:ascii="Arial" w:hAnsi="Arial"/>
          <w:b/>
        </w:rPr>
        <w:t>Wykonawca:                                                                                    Zamawiający:</w:t>
      </w:r>
    </w:p>
    <w:p w:rsidR="00C17969" w:rsidRPr="00082753" w:rsidRDefault="00C17969">
      <w:pPr>
        <w:spacing w:before="120"/>
        <w:ind w:right="-301"/>
        <w:jc w:val="both"/>
      </w:pPr>
    </w:p>
    <w:p w:rsidR="00C17969" w:rsidRPr="00814B4A" w:rsidRDefault="00C17969"/>
    <w:sectPr w:rsidR="00C17969" w:rsidRPr="00814B4A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footnotePr>
        <w:pos w:val="beneathText"/>
      </w:footnotePr>
      <w:pgSz w:w="11905" w:h="16837"/>
      <w:pgMar w:top="777" w:right="748" w:bottom="765" w:left="1077" w:header="426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52C10" w:rsidRDefault="00852C10">
      <w:r>
        <w:separator/>
      </w:r>
    </w:p>
  </w:endnote>
  <w:endnote w:type="continuationSeparator" w:id="0">
    <w:p w:rsidR="00852C10" w:rsidRDefault="00852C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StarSymbol">
    <w:altName w:val="Times New Roman"/>
    <w:charset w:val="00"/>
    <w:family w:val="auto"/>
    <w:pitch w:val="default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04C0B" w:rsidRPr="00833320" w:rsidRDefault="00604C0B" w:rsidP="00833320">
    <w:pPr>
      <w:pStyle w:val="Stopka"/>
      <w:jc w:val="right"/>
      <w:rPr>
        <w:rStyle w:val="Numerstrony"/>
        <w:rFonts w:ascii="Arial" w:hAnsi="Arial" w:cs="Arial"/>
        <w:sz w:val="18"/>
        <w:szCs w:val="18"/>
      </w:rPr>
    </w:pPr>
    <w:r w:rsidRPr="00833320">
      <w:rPr>
        <w:rFonts w:ascii="Arial" w:hAnsi="Arial" w:cs="Arial"/>
        <w:sz w:val="18"/>
        <w:szCs w:val="18"/>
      </w:rPr>
      <w:t>-</w:t>
    </w:r>
    <w:r>
      <w:rPr>
        <w:rFonts w:ascii="Arial" w:hAnsi="Arial" w:cs="Arial"/>
        <w:sz w:val="18"/>
        <w:szCs w:val="18"/>
      </w:rPr>
      <w:t xml:space="preserve"> </w:t>
    </w:r>
    <w:r w:rsidRPr="00833320">
      <w:rPr>
        <w:rStyle w:val="Numerstrony"/>
        <w:rFonts w:ascii="Arial" w:hAnsi="Arial" w:cs="Arial"/>
        <w:sz w:val="18"/>
        <w:szCs w:val="18"/>
      </w:rPr>
      <w:fldChar w:fldCharType="begin"/>
    </w:r>
    <w:r w:rsidRPr="00833320">
      <w:rPr>
        <w:rStyle w:val="Numerstrony"/>
        <w:rFonts w:ascii="Arial" w:hAnsi="Arial" w:cs="Arial"/>
        <w:sz w:val="18"/>
        <w:szCs w:val="18"/>
      </w:rPr>
      <w:instrText xml:space="preserve"> PAGE </w:instrText>
    </w:r>
    <w:r w:rsidRPr="00833320">
      <w:rPr>
        <w:rStyle w:val="Numerstrony"/>
        <w:rFonts w:ascii="Arial" w:hAnsi="Arial" w:cs="Arial"/>
        <w:sz w:val="18"/>
        <w:szCs w:val="18"/>
      </w:rPr>
      <w:fldChar w:fldCharType="separate"/>
    </w:r>
    <w:r w:rsidR="00D3094A">
      <w:rPr>
        <w:rStyle w:val="Numerstrony"/>
        <w:rFonts w:ascii="Arial" w:hAnsi="Arial" w:cs="Arial"/>
        <w:noProof/>
        <w:sz w:val="18"/>
        <w:szCs w:val="18"/>
      </w:rPr>
      <w:t>2</w:t>
    </w:r>
    <w:r w:rsidRPr="00833320">
      <w:rPr>
        <w:rStyle w:val="Numerstrony"/>
        <w:rFonts w:ascii="Arial" w:hAnsi="Arial" w:cs="Arial"/>
        <w:sz w:val="18"/>
        <w:szCs w:val="18"/>
      </w:rPr>
      <w:fldChar w:fldCharType="end"/>
    </w:r>
    <w:r>
      <w:rPr>
        <w:rStyle w:val="Numerstrony"/>
        <w:rFonts w:ascii="Arial" w:hAnsi="Arial" w:cs="Arial"/>
        <w:sz w:val="18"/>
        <w:szCs w:val="18"/>
      </w:rPr>
      <w:t xml:space="preserve"> </w:t>
    </w:r>
    <w:r w:rsidRPr="00833320">
      <w:rPr>
        <w:rStyle w:val="Numerstrony"/>
        <w:rFonts w:ascii="Arial" w:hAnsi="Arial" w:cs="Arial"/>
        <w:sz w:val="18"/>
        <w:szCs w:val="18"/>
      </w:rPr>
      <w:t>-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04C0B" w:rsidRDefault="00604C0B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04C0B" w:rsidRDefault="00604C0B"/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04C0B" w:rsidRDefault="00604C0B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52C10" w:rsidRDefault="00852C10">
      <w:r>
        <w:separator/>
      </w:r>
    </w:p>
  </w:footnote>
  <w:footnote w:type="continuationSeparator" w:id="0">
    <w:p w:rsidR="00852C10" w:rsidRDefault="00852C1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04C0B" w:rsidRDefault="00604C0B">
    <w:pPr>
      <w:pStyle w:val="Nagwek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>
      <w:rPr>
        <w:rStyle w:val="Numerstrony"/>
        <w:noProof/>
      </w:rPr>
      <w:t>1</w:t>
    </w:r>
    <w:r>
      <w:rPr>
        <w:rStyle w:val="Numerstrony"/>
      </w:rPr>
      <w:fldChar w:fldCharType="end"/>
    </w:r>
  </w:p>
  <w:p w:rsidR="00604C0B" w:rsidRDefault="00604C0B">
    <w:pPr>
      <w:pStyle w:val="Nagwek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04C0B" w:rsidRDefault="00BA1CCD" w:rsidP="00BA1CCD">
    <w:pPr>
      <w:pStyle w:val="Nagwek"/>
      <w:tabs>
        <w:tab w:val="clear" w:pos="4536"/>
        <w:tab w:val="clear" w:pos="9072"/>
        <w:tab w:val="left" w:pos="6560"/>
      </w:tabs>
      <w:ind w:right="360"/>
      <w:rPr>
        <w:sz w:val="20"/>
        <w:szCs w:val="20"/>
      </w:rPr>
    </w:pPr>
    <w:r w:rsidRPr="00BA1CCD">
      <w:rPr>
        <w:noProof/>
        <w:sz w:val="20"/>
        <w:szCs w:val="20"/>
        <w:lang w:eastAsia="pl-PL"/>
      </w:rPr>
      <w:drawing>
        <wp:inline distT="0" distB="0" distL="0" distR="0">
          <wp:extent cx="6517005" cy="896734"/>
          <wp:effectExtent l="0" t="0" r="0" b="0"/>
          <wp:docPr id="2" name="Obraz 2" descr="K:\2024\PRZETARGI 2024\_NoweLogotypyUEiDS-poziom\FEDDS-czarnobialy-poziom\FEDDS-czarnobialy-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K:\2024\PRZETARGI 2024\_NoweLogotypyUEiDS-poziom\FEDDS-czarnobialy-poziom\FEDDS-czarnobialy-pozi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17005" cy="8967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04C0B" w:rsidRDefault="00604C0B"/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04C0B" w:rsidRDefault="00604C0B"/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04C0B" w:rsidRDefault="00604C0B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/>
        <w:b w:val="0"/>
        <w:i w:val="0"/>
        <w:sz w:val="20"/>
      </w:rPr>
    </w:lvl>
  </w:abstractNum>
  <w:abstractNum w:abstractNumId="1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/>
      </w:rPr>
    </w:lvl>
  </w:abstractNum>
  <w:abstractNum w:abstractNumId="2" w15:restartNumberingAfterBreak="0">
    <w:nsid w:val="00000006"/>
    <w:multiLevelType w:val="multilevel"/>
    <w:tmpl w:val="00000006"/>
    <w:name w:val="WW8Num6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08"/>
    <w:multiLevelType w:val="singleLevel"/>
    <w:tmpl w:val="82FA2010"/>
    <w:lvl w:ilvl="0">
      <w:start w:val="1"/>
      <w:numFmt w:val="decimal"/>
      <w:lvlText w:val="%1)"/>
      <w:lvlJc w:val="left"/>
      <w:pPr>
        <w:tabs>
          <w:tab w:val="num" w:pos="0"/>
        </w:tabs>
        <w:ind w:left="360" w:hanging="360"/>
      </w:pPr>
      <w:rPr>
        <w:rFonts w:ascii="Arial" w:eastAsia="Times New Roman" w:hAnsi="Arial" w:cs="Times New Roman"/>
        <w:b w:val="0"/>
        <w:i w:val="0"/>
        <w:sz w:val="20"/>
      </w:rPr>
    </w:lvl>
  </w:abstractNum>
  <w:abstractNum w:abstractNumId="4" w15:restartNumberingAfterBreak="0">
    <w:nsid w:val="0000000A"/>
    <w:multiLevelType w:val="multilevel"/>
    <w:tmpl w:val="0000000A"/>
    <w:name w:val="WW8Num1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/>
      </w:rPr>
    </w:lvl>
  </w:abstractNum>
  <w:abstractNum w:abstractNumId="5" w15:restartNumberingAfterBreak="0">
    <w:nsid w:val="0000000B"/>
    <w:multiLevelType w:val="multilevel"/>
    <w:tmpl w:val="C586380A"/>
    <w:name w:val="WW8Num11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b w:val="0"/>
        <w:i w:val="0"/>
        <w:sz w:val="20"/>
        <w:szCs w:val="20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  <w:b w:val="0"/>
        <w:i w:val="0"/>
        <w:sz w:val="16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  <w:b w:val="0"/>
        <w:i w:val="0"/>
        <w:sz w:val="16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  <w:b w:val="0"/>
        <w:i w:val="0"/>
        <w:sz w:val="16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  <w:b w:val="0"/>
        <w:i w:val="0"/>
        <w:sz w:val="16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  <w:b w:val="0"/>
        <w:i w:val="0"/>
        <w:sz w:val="16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  <w:b w:val="0"/>
        <w:i w:val="0"/>
        <w:sz w:val="16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  <w:b w:val="0"/>
        <w:i w:val="0"/>
        <w:sz w:val="16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/>
        <w:b w:val="0"/>
        <w:i w:val="0"/>
        <w:sz w:val="16"/>
      </w:rPr>
    </w:lvl>
  </w:abstractNum>
  <w:abstractNum w:abstractNumId="6" w15:restartNumberingAfterBreak="0">
    <w:nsid w:val="0000000D"/>
    <w:multiLevelType w:val="multilevel"/>
    <w:tmpl w:val="0000000D"/>
    <w:name w:val="WW8Num13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/>
      </w:rPr>
    </w:lvl>
  </w:abstractNum>
  <w:abstractNum w:abstractNumId="7" w15:restartNumberingAfterBreak="0">
    <w:nsid w:val="0000000F"/>
    <w:multiLevelType w:val="singleLevel"/>
    <w:tmpl w:val="34BEE3DE"/>
    <w:name w:val="WW8Num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</w:rPr>
    </w:lvl>
  </w:abstractNum>
  <w:abstractNum w:abstractNumId="8" w15:restartNumberingAfterBreak="0">
    <w:nsid w:val="00000010"/>
    <w:multiLevelType w:val="singleLevel"/>
    <w:tmpl w:val="00000010"/>
    <w:name w:val="WW8Num1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Courier New"/>
      </w:rPr>
    </w:lvl>
  </w:abstractNum>
  <w:abstractNum w:abstractNumId="9" w15:restartNumberingAfterBreak="0">
    <w:nsid w:val="00000011"/>
    <w:multiLevelType w:val="singleLevel"/>
    <w:tmpl w:val="00000011"/>
    <w:name w:val="WW8Num17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</w:rPr>
    </w:lvl>
  </w:abstractNum>
  <w:abstractNum w:abstractNumId="10" w15:restartNumberingAfterBreak="0">
    <w:nsid w:val="00000012"/>
    <w:multiLevelType w:val="singleLevel"/>
    <w:tmpl w:val="00000012"/>
    <w:name w:val="WW8Num18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/>
        <w:b w:val="0"/>
        <w:i w:val="0"/>
        <w:sz w:val="20"/>
        <w:szCs w:val="20"/>
      </w:rPr>
    </w:lvl>
  </w:abstractNum>
  <w:abstractNum w:abstractNumId="11" w15:restartNumberingAfterBreak="0">
    <w:nsid w:val="00000013"/>
    <w:multiLevelType w:val="singleLevel"/>
    <w:tmpl w:val="00000013"/>
    <w:name w:val="WW8Num1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</w:rPr>
    </w:lvl>
  </w:abstractNum>
  <w:abstractNum w:abstractNumId="12" w15:restartNumberingAfterBreak="0">
    <w:nsid w:val="00000014"/>
    <w:multiLevelType w:val="multilevel"/>
    <w:tmpl w:val="A8265944"/>
    <w:name w:val="WW8Num26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  <w:szCs w:val="20"/>
      </w:rPr>
    </w:lvl>
    <w:lvl w:ilvl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191"/>
        </w:tabs>
        <w:ind w:left="1191" w:hanging="340"/>
      </w:pPr>
      <w:rPr>
        <w:rFonts w:hint="default"/>
        <w:b w:val="0"/>
        <w:i w:val="0"/>
        <w:strike w:val="0"/>
        <w:sz w:val="20"/>
        <w:szCs w:val="20"/>
      </w:rPr>
    </w:lvl>
    <w:lvl w:ilvl="3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00000015"/>
    <w:multiLevelType w:val="singleLevel"/>
    <w:tmpl w:val="00000015"/>
    <w:name w:val="WW8Num21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/>
        <w:b/>
        <w:i w:val="0"/>
        <w:sz w:val="20"/>
      </w:rPr>
    </w:lvl>
  </w:abstractNum>
  <w:abstractNum w:abstractNumId="14" w15:restartNumberingAfterBreak="0">
    <w:nsid w:val="00000016"/>
    <w:multiLevelType w:val="singleLevel"/>
    <w:tmpl w:val="392243CC"/>
    <w:name w:val="WW8Num2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</w:rPr>
    </w:lvl>
  </w:abstractNum>
  <w:abstractNum w:abstractNumId="15" w15:restartNumberingAfterBreak="0">
    <w:nsid w:val="00000017"/>
    <w:multiLevelType w:val="singleLevel"/>
    <w:tmpl w:val="00000017"/>
    <w:name w:val="WW8Num23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b/>
        <w:i w:val="0"/>
        <w:sz w:val="20"/>
      </w:rPr>
    </w:lvl>
  </w:abstractNum>
  <w:abstractNum w:abstractNumId="16" w15:restartNumberingAfterBreak="0">
    <w:nsid w:val="00000018"/>
    <w:multiLevelType w:val="singleLevel"/>
    <w:tmpl w:val="00000018"/>
    <w:name w:val="WW8Num2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</w:rPr>
    </w:lvl>
  </w:abstractNum>
  <w:abstractNum w:abstractNumId="17" w15:restartNumberingAfterBreak="0">
    <w:nsid w:val="00000019"/>
    <w:multiLevelType w:val="singleLevel"/>
    <w:tmpl w:val="04150011"/>
    <w:name w:val="WW8Num25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color w:val="auto"/>
        <w:sz w:val="20"/>
        <w:szCs w:val="20"/>
      </w:rPr>
    </w:lvl>
  </w:abstractNum>
  <w:abstractNum w:abstractNumId="18" w15:restartNumberingAfterBreak="0">
    <w:nsid w:val="0000001A"/>
    <w:multiLevelType w:val="singleLevel"/>
    <w:tmpl w:val="0000001A"/>
    <w:name w:val="WW8Num2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eastAsia="MS Mincho"/>
      </w:rPr>
    </w:lvl>
  </w:abstractNum>
  <w:abstractNum w:abstractNumId="19" w15:restartNumberingAfterBreak="0">
    <w:nsid w:val="0000001B"/>
    <w:multiLevelType w:val="singleLevel"/>
    <w:tmpl w:val="89982214"/>
    <w:name w:val="WW8Num27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</w:rPr>
    </w:lvl>
  </w:abstractNum>
  <w:abstractNum w:abstractNumId="20" w15:restartNumberingAfterBreak="0">
    <w:nsid w:val="0000001C"/>
    <w:multiLevelType w:val="singleLevel"/>
    <w:tmpl w:val="F37474DE"/>
    <w:name w:val="WW8Num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 w:val="0"/>
        <w:i w:val="0"/>
        <w:sz w:val="20"/>
      </w:rPr>
    </w:lvl>
  </w:abstractNum>
  <w:abstractNum w:abstractNumId="21" w15:restartNumberingAfterBreak="0">
    <w:nsid w:val="0000001D"/>
    <w:multiLevelType w:val="singleLevel"/>
    <w:tmpl w:val="0000001D"/>
    <w:name w:val="WW8Num2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</w:rPr>
    </w:lvl>
  </w:abstractNum>
  <w:abstractNum w:abstractNumId="22" w15:restartNumberingAfterBreak="0">
    <w:nsid w:val="0000001E"/>
    <w:multiLevelType w:val="singleLevel"/>
    <w:tmpl w:val="34B094A2"/>
    <w:name w:val="WW8Num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</w:rPr>
    </w:lvl>
  </w:abstractNum>
  <w:abstractNum w:abstractNumId="23" w15:restartNumberingAfterBreak="0">
    <w:nsid w:val="0000001F"/>
    <w:multiLevelType w:val="singleLevel"/>
    <w:tmpl w:val="E5AA4FFC"/>
    <w:name w:val="WW8Num3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</w:abstractNum>
  <w:abstractNum w:abstractNumId="24" w15:restartNumberingAfterBreak="0">
    <w:nsid w:val="00000020"/>
    <w:multiLevelType w:val="singleLevel"/>
    <w:tmpl w:val="AC1C186C"/>
    <w:name w:val="WW8Num32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/>
        <w:b w:val="0"/>
        <w:i w:val="0"/>
        <w:color w:val="000000"/>
        <w:sz w:val="20"/>
      </w:rPr>
    </w:lvl>
  </w:abstractNum>
  <w:abstractNum w:abstractNumId="25" w15:restartNumberingAfterBreak="0">
    <w:nsid w:val="02C8555C"/>
    <w:multiLevelType w:val="hybridMultilevel"/>
    <w:tmpl w:val="CD8883CA"/>
    <w:lvl w:ilvl="0" w:tplc="7DBAEE88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Arial" w:eastAsia="MS Mincho" w:hAnsi="Arial" w:cs="Arial"/>
      </w:rPr>
    </w:lvl>
    <w:lvl w:ilvl="1" w:tplc="52E6D7BC">
      <w:start w:val="1"/>
      <w:numFmt w:val="decimal"/>
      <w:lvlText w:val="%2)"/>
      <w:lvlJc w:val="left"/>
      <w:pPr>
        <w:tabs>
          <w:tab w:val="num" w:pos="1443"/>
        </w:tabs>
        <w:ind w:left="1443" w:hanging="363"/>
      </w:pPr>
      <w:rPr>
        <w:rFonts w:ascii="Arial" w:eastAsia="Times New Roman" w:hAnsi="Arial" w:cs="Aria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04DE6869"/>
    <w:multiLevelType w:val="hybridMultilevel"/>
    <w:tmpl w:val="EA8EDB32"/>
    <w:name w:val="WW8Num33"/>
    <w:lvl w:ilvl="0" w:tplc="91F84E94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767C1858">
      <w:start w:val="1"/>
      <w:numFmt w:val="decimal"/>
      <w:lvlText w:val="%2)"/>
      <w:lvlJc w:val="left"/>
      <w:pPr>
        <w:tabs>
          <w:tab w:val="num" w:pos="1485"/>
        </w:tabs>
        <w:ind w:left="1485" w:hanging="76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7" w15:restartNumberingAfterBreak="0">
    <w:nsid w:val="0662011A"/>
    <w:multiLevelType w:val="hybridMultilevel"/>
    <w:tmpl w:val="09BE0520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116B6788"/>
    <w:multiLevelType w:val="hybridMultilevel"/>
    <w:tmpl w:val="2558FC18"/>
    <w:name w:val="WW8Num52"/>
    <w:lvl w:ilvl="0" w:tplc="04150017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9" w15:restartNumberingAfterBreak="0">
    <w:nsid w:val="140B1E87"/>
    <w:multiLevelType w:val="hybridMultilevel"/>
    <w:tmpl w:val="3844D0E2"/>
    <w:lvl w:ilvl="0" w:tplc="622A742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B0A2E43A">
      <w:start w:val="1"/>
      <w:numFmt w:val="lowerLetter"/>
      <w:lvlText w:val="%2)"/>
      <w:lvlJc w:val="left"/>
      <w:pPr>
        <w:tabs>
          <w:tab w:val="num" w:pos="1191"/>
        </w:tabs>
        <w:ind w:left="1191" w:hanging="340"/>
      </w:pPr>
      <w:rPr>
        <w:rFonts w:hint="default"/>
        <w:color w:val="auto"/>
      </w:rPr>
    </w:lvl>
    <w:lvl w:ilvl="2" w:tplc="13923F8E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1A6D7F33"/>
    <w:multiLevelType w:val="hybridMultilevel"/>
    <w:tmpl w:val="1B609972"/>
    <w:lvl w:ilvl="0" w:tplc="AD32D19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1" w15:restartNumberingAfterBreak="0">
    <w:nsid w:val="1B4F6532"/>
    <w:multiLevelType w:val="hybridMultilevel"/>
    <w:tmpl w:val="00ECD7CC"/>
    <w:name w:val="WW8Num282"/>
    <w:lvl w:ilvl="0" w:tplc="3D08CB28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 w:val="0"/>
        <w:i w:val="0"/>
        <w:sz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1E1665FD"/>
    <w:multiLevelType w:val="hybridMultilevel"/>
    <w:tmpl w:val="10B686BA"/>
    <w:lvl w:ilvl="0" w:tplc="B4AE09B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eastAsia="MS Mincho" w:hint="default"/>
      </w:rPr>
    </w:lvl>
    <w:lvl w:ilvl="1" w:tplc="04150011">
      <w:start w:val="1"/>
      <w:numFmt w:val="decimal"/>
      <w:lvlText w:val="%2)"/>
      <w:lvlJc w:val="left"/>
      <w:pPr>
        <w:ind w:left="709" w:firstLine="0"/>
      </w:pPr>
      <w:rPr>
        <w:rFonts w:hint="default"/>
      </w:rPr>
    </w:lvl>
    <w:lvl w:ilvl="2" w:tplc="3E247E0A">
      <w:start w:val="1"/>
      <w:numFmt w:val="lowerLetter"/>
      <w:lvlText w:val="%3)"/>
      <w:lvlJc w:val="left"/>
      <w:pPr>
        <w:tabs>
          <w:tab w:val="num" w:pos="1191"/>
        </w:tabs>
        <w:ind w:left="1191" w:hanging="340"/>
      </w:pPr>
      <w:rPr>
        <w:rFonts w:hint="default"/>
        <w:strike w:val="0"/>
      </w:rPr>
    </w:lvl>
    <w:lvl w:ilvl="3" w:tplc="0415000B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22666A89"/>
    <w:multiLevelType w:val="hybridMultilevel"/>
    <w:tmpl w:val="FEF8132C"/>
    <w:lvl w:ilvl="0" w:tplc="E5EE6FFE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Arial" w:eastAsia="MS Mincho" w:hAnsi="Arial" w:cs="StarSymbol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4" w15:restartNumberingAfterBreak="0">
    <w:nsid w:val="23413756"/>
    <w:multiLevelType w:val="singleLevel"/>
    <w:tmpl w:val="671CFF80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ascii="Arial" w:hAnsi="Arial" w:cs="Times New Roman" w:hint="default"/>
        <w:b w:val="0"/>
        <w:i w:val="0"/>
        <w:color w:val="auto"/>
        <w:sz w:val="20"/>
        <w:szCs w:val="20"/>
      </w:rPr>
    </w:lvl>
  </w:abstractNum>
  <w:abstractNum w:abstractNumId="35" w15:restartNumberingAfterBreak="0">
    <w:nsid w:val="28A45483"/>
    <w:multiLevelType w:val="hybridMultilevel"/>
    <w:tmpl w:val="F6A80C90"/>
    <w:name w:val="WW8Num262"/>
    <w:lvl w:ilvl="0" w:tplc="E480A6CC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2C725D6C"/>
    <w:multiLevelType w:val="hybridMultilevel"/>
    <w:tmpl w:val="B4DAC73E"/>
    <w:lvl w:ilvl="0" w:tplc="3BC099A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  <w:color w:val="000000" w:themeColor="text1"/>
      </w:rPr>
    </w:lvl>
    <w:lvl w:ilvl="1" w:tplc="0415001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34E020E1"/>
    <w:multiLevelType w:val="hybridMultilevel"/>
    <w:tmpl w:val="9294B9C4"/>
    <w:lvl w:ilvl="0" w:tplc="8D8827C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2ACF3FA">
      <w:start w:val="1"/>
      <w:numFmt w:val="lowerLetter"/>
      <w:suff w:val="space"/>
      <w:lvlText w:val="%2)"/>
      <w:lvlJc w:val="left"/>
      <w:pPr>
        <w:ind w:left="700" w:firstLine="37"/>
      </w:pPr>
      <w:rPr>
        <w:rFonts w:ascii="Arial" w:eastAsia="MS Mincho" w:hAnsi="Arial" w:cs="Arial" w:hint="default"/>
        <w:b/>
      </w:rPr>
    </w:lvl>
    <w:lvl w:ilvl="2" w:tplc="04150017">
      <w:start w:val="1"/>
      <w:numFmt w:val="lowerLetter"/>
      <w:lvlText w:val="%3)"/>
      <w:lvlJc w:val="left"/>
      <w:pPr>
        <w:tabs>
          <w:tab w:val="num" w:pos="1800"/>
        </w:tabs>
        <w:ind w:left="1800" w:hanging="180"/>
      </w:pPr>
    </w:lvl>
    <w:lvl w:ilvl="3" w:tplc="6CF8C96A">
      <w:start w:val="1"/>
      <w:numFmt w:val="lowerLetter"/>
      <w:lvlText w:val="%4)"/>
      <w:lvlJc w:val="left"/>
      <w:pPr>
        <w:ind w:left="252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8" w15:restartNumberingAfterBreak="0">
    <w:nsid w:val="35692CB1"/>
    <w:multiLevelType w:val="hybridMultilevel"/>
    <w:tmpl w:val="788E6FC0"/>
    <w:name w:val="WW8Num332"/>
    <w:lvl w:ilvl="0" w:tplc="26EA2840">
      <w:start w:val="1"/>
      <w:numFmt w:val="decimal"/>
      <w:lvlText w:val="%1)"/>
      <w:lvlJc w:val="left"/>
      <w:pPr>
        <w:tabs>
          <w:tab w:val="num" w:pos="1485"/>
        </w:tabs>
        <w:ind w:left="1485" w:hanging="76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 w15:restartNumberingAfterBreak="0">
    <w:nsid w:val="3C195563"/>
    <w:multiLevelType w:val="hybridMultilevel"/>
    <w:tmpl w:val="D51630D6"/>
    <w:lvl w:ilvl="0" w:tplc="E830FE8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A8C29834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0" w15:restartNumberingAfterBreak="0">
    <w:nsid w:val="42090EFE"/>
    <w:multiLevelType w:val="hybridMultilevel"/>
    <w:tmpl w:val="3998D52A"/>
    <w:lvl w:ilvl="0" w:tplc="5B88C23E">
      <w:start w:val="1"/>
      <w:numFmt w:val="decimal"/>
      <w:lvlText w:val="%1)"/>
      <w:lvlJc w:val="left"/>
      <w:pPr>
        <w:tabs>
          <w:tab w:val="num" w:pos="1065"/>
        </w:tabs>
        <w:ind w:left="1065" w:hanging="360"/>
      </w:pPr>
      <w:rPr>
        <w:rFonts w:hint="default"/>
        <w:color w:val="auto"/>
      </w:rPr>
    </w:lvl>
    <w:lvl w:ilvl="1" w:tplc="2A4C20BA">
      <w:start w:val="1"/>
      <w:numFmt w:val="lowerLetter"/>
      <w:lvlText w:val="%2)"/>
      <w:lvlJc w:val="left"/>
      <w:pPr>
        <w:tabs>
          <w:tab w:val="num" w:pos="1785"/>
        </w:tabs>
        <w:ind w:left="1785" w:hanging="360"/>
      </w:pPr>
      <w:rPr>
        <w:rFonts w:hint="default"/>
      </w:rPr>
    </w:lvl>
    <w:lvl w:ilvl="2" w:tplc="521A21C4">
      <w:start w:val="1"/>
      <w:numFmt w:val="decimal"/>
      <w:lvlText w:val="%3."/>
      <w:lvlJc w:val="left"/>
      <w:pPr>
        <w:tabs>
          <w:tab w:val="num" w:pos="2685"/>
        </w:tabs>
        <w:ind w:left="2685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41" w15:restartNumberingAfterBreak="0">
    <w:nsid w:val="43393301"/>
    <w:multiLevelType w:val="hybridMultilevel"/>
    <w:tmpl w:val="6ADA85A2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color w:val="auto"/>
      </w:rPr>
    </w:lvl>
    <w:lvl w:ilvl="1" w:tplc="0BCCFE9C">
      <w:start w:val="1"/>
      <w:numFmt w:val="lowerLetter"/>
      <w:lvlText w:val="%2)"/>
      <w:lvlJc w:val="left"/>
      <w:pPr>
        <w:tabs>
          <w:tab w:val="num" w:pos="1191"/>
        </w:tabs>
        <w:ind w:left="1191" w:hanging="340"/>
      </w:pPr>
      <w:rPr>
        <w:rFonts w:ascii="Arial" w:eastAsia="MS Mincho" w:hAnsi="Arial" w:cs="StarSymbol"/>
        <w:color w:val="auto"/>
      </w:rPr>
    </w:lvl>
    <w:lvl w:ilvl="2" w:tplc="13923F8E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</w:lvl>
    <w:lvl w:ilvl="3" w:tplc="0958E46A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ascii="Arial" w:eastAsia="Times New Roman" w:hAnsi="Arial" w:cs="Times New Roman"/>
        <w:color w:val="auto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 w15:restartNumberingAfterBreak="0">
    <w:nsid w:val="4B054B30"/>
    <w:multiLevelType w:val="hybridMultilevel"/>
    <w:tmpl w:val="F4F2A1A8"/>
    <w:lvl w:ilvl="0" w:tplc="D938EA0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0F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 w15:restartNumberingAfterBreak="0">
    <w:nsid w:val="4FC33590"/>
    <w:multiLevelType w:val="hybridMultilevel"/>
    <w:tmpl w:val="325EA364"/>
    <w:lvl w:ilvl="0" w:tplc="82AA468E">
      <w:start w:val="1"/>
      <w:numFmt w:val="decimal"/>
      <w:lvlText w:val="%1)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4" w15:restartNumberingAfterBreak="0">
    <w:nsid w:val="575D46C4"/>
    <w:multiLevelType w:val="hybridMultilevel"/>
    <w:tmpl w:val="0596AA1E"/>
    <w:name w:val="WW8Num522"/>
    <w:lvl w:ilvl="0" w:tplc="04150017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5" w15:restartNumberingAfterBreak="0">
    <w:nsid w:val="5E287831"/>
    <w:multiLevelType w:val="hybridMultilevel"/>
    <w:tmpl w:val="9F122084"/>
    <w:lvl w:ilvl="0" w:tplc="04150011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46" w15:restartNumberingAfterBreak="0">
    <w:nsid w:val="5FC978BD"/>
    <w:multiLevelType w:val="hybridMultilevel"/>
    <w:tmpl w:val="27B23026"/>
    <w:name w:val="WW8Num2622"/>
    <w:lvl w:ilvl="0" w:tplc="7AE88F86">
      <w:start w:val="1"/>
      <w:numFmt w:val="decimal"/>
      <w:lvlText w:val="%1)"/>
      <w:lvlJc w:val="left"/>
      <w:pPr>
        <w:tabs>
          <w:tab w:val="num" w:pos="737"/>
        </w:tabs>
        <w:ind w:left="737" w:hanging="397"/>
      </w:pPr>
      <w:rPr>
        <w:rFonts w:hint="default"/>
        <w:b/>
      </w:rPr>
    </w:lvl>
    <w:lvl w:ilvl="1" w:tplc="6EE848E0">
      <w:start w:val="1"/>
      <w:numFmt w:val="lowerLetter"/>
      <w:lvlText w:val="%2)"/>
      <w:lvlJc w:val="left"/>
      <w:pPr>
        <w:tabs>
          <w:tab w:val="num" w:pos="1191"/>
        </w:tabs>
        <w:ind w:left="1191" w:hanging="340"/>
      </w:pPr>
      <w:rPr>
        <w:rFonts w:hint="default"/>
        <w:b w:val="0"/>
        <w:strike w:val="0"/>
      </w:rPr>
    </w:lvl>
    <w:lvl w:ilvl="2" w:tplc="827E9446">
      <w:start w:val="7"/>
      <w:numFmt w:val="decimal"/>
      <w:lvlText w:val="%3)"/>
      <w:lvlJc w:val="left"/>
      <w:pPr>
        <w:tabs>
          <w:tab w:val="num" w:pos="737"/>
        </w:tabs>
        <w:ind w:left="737" w:hanging="397"/>
      </w:pPr>
      <w:rPr>
        <w:rFonts w:hint="default"/>
        <w:b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7" w15:restartNumberingAfterBreak="0">
    <w:nsid w:val="76736266"/>
    <w:multiLevelType w:val="hybridMultilevel"/>
    <w:tmpl w:val="4A503D10"/>
    <w:lvl w:ilvl="0" w:tplc="6530735C">
      <w:start w:val="1"/>
      <w:numFmt w:val="decimal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900"/>
        </w:tabs>
        <w:ind w:left="90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620"/>
        </w:tabs>
        <w:ind w:left="162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340"/>
        </w:tabs>
        <w:ind w:left="23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060"/>
        </w:tabs>
        <w:ind w:left="30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780"/>
        </w:tabs>
        <w:ind w:left="37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500"/>
        </w:tabs>
        <w:ind w:left="45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220"/>
        </w:tabs>
        <w:ind w:left="52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5940"/>
        </w:tabs>
        <w:ind w:left="5940" w:hanging="180"/>
      </w:pPr>
    </w:lvl>
  </w:abstractNum>
  <w:num w:numId="1">
    <w:abstractNumId w:val="2"/>
  </w:num>
  <w:num w:numId="2">
    <w:abstractNumId w:val="3"/>
  </w:num>
  <w:num w:numId="3">
    <w:abstractNumId w:val="12"/>
  </w:num>
  <w:num w:numId="4">
    <w:abstractNumId w:val="18"/>
  </w:num>
  <w:num w:numId="5">
    <w:abstractNumId w:val="20"/>
  </w:num>
  <w:num w:numId="6">
    <w:abstractNumId w:val="36"/>
  </w:num>
  <w:num w:numId="7">
    <w:abstractNumId w:val="33"/>
  </w:num>
  <w:num w:numId="8">
    <w:abstractNumId w:val="37"/>
  </w:num>
  <w:num w:numId="9">
    <w:abstractNumId w:val="29"/>
  </w:num>
  <w:num w:numId="10">
    <w:abstractNumId w:val="40"/>
  </w:num>
  <w:num w:numId="11">
    <w:abstractNumId w:val="27"/>
  </w:num>
  <w:num w:numId="12">
    <w:abstractNumId w:val="39"/>
  </w:num>
  <w:num w:numId="13">
    <w:abstractNumId w:val="30"/>
  </w:num>
  <w:num w:numId="14">
    <w:abstractNumId w:val="47"/>
  </w:num>
  <w:num w:numId="15">
    <w:abstractNumId w:val="25"/>
  </w:num>
  <w:num w:numId="16">
    <w:abstractNumId w:val="7"/>
    <w:lvlOverride w:ilvl="0">
      <w:startOverride w:val="1"/>
    </w:lvlOverride>
  </w:num>
  <w:num w:numId="17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34"/>
    <w:lvlOverride w:ilvl="0">
      <w:startOverride w:val="1"/>
    </w:lvlOverride>
  </w:num>
  <w:num w:numId="21">
    <w:abstractNumId w:val="22"/>
    <w:lvlOverride w:ilvl="0">
      <w:startOverride w:val="1"/>
    </w:lvlOverride>
  </w:num>
  <w:num w:numId="22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1"/>
    <w:lvlOverride w:ilvl="0">
      <w:startOverride w:val="1"/>
    </w:lvlOverride>
  </w:num>
  <w:num w:numId="24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2"/>
    <w:lvlOverride w:ilvl="0">
      <w:startOverride w:val="2"/>
    </w:lvlOverride>
  </w:num>
  <w:num w:numId="29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46"/>
    <w:lvlOverride w:ilvl="0">
      <w:startOverride w:val="1"/>
    </w:lvlOverride>
    <w:lvlOverride w:ilvl="1">
      <w:startOverride w:val="1"/>
    </w:lvlOverride>
    <w:lvlOverride w:ilvl="2">
      <w:startOverride w:val="7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25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34">
    <w:abstractNumId w:val="22"/>
  </w:num>
  <w:num w:numId="35">
    <w:abstractNumId w:val="12"/>
    <w:lvlOverride w:ilvl="0">
      <w:lvl w:ilvl="0">
        <w:start w:val="1"/>
        <w:numFmt w:val="decimal"/>
        <w:lvlText w:val="%1."/>
        <w:lvlJc w:val="left"/>
        <w:pPr>
          <w:tabs>
            <w:tab w:val="num" w:pos="360"/>
          </w:tabs>
          <w:ind w:left="360" w:hanging="360"/>
        </w:pPr>
        <w:rPr>
          <w:rFonts w:hint="default"/>
          <w:b w:val="0"/>
          <w:i w:val="0"/>
          <w:sz w:val="20"/>
          <w:szCs w:val="20"/>
        </w:rPr>
      </w:lvl>
    </w:lvlOverride>
    <w:lvlOverride w:ilvl="1">
      <w:lvl w:ilvl="1">
        <w:start w:val="1"/>
        <w:numFmt w:val="decimal"/>
        <w:lvlText w:val="%2)"/>
        <w:lvlJc w:val="left"/>
        <w:pPr>
          <w:tabs>
            <w:tab w:val="num" w:pos="1440"/>
          </w:tabs>
          <w:ind w:left="851" w:firstLine="229"/>
        </w:pPr>
        <w:rPr>
          <w:rFonts w:hint="default"/>
        </w:rPr>
      </w:lvl>
    </w:lvlOverride>
    <w:lvlOverride w:ilvl="2">
      <w:lvl w:ilvl="2">
        <w:start w:val="1"/>
        <w:numFmt w:val="lowerLetter"/>
        <w:lvlText w:val="%3)"/>
        <w:lvlJc w:val="left"/>
        <w:pPr>
          <w:tabs>
            <w:tab w:val="num" w:pos="1191"/>
          </w:tabs>
          <w:ind w:left="1191" w:hanging="340"/>
        </w:pPr>
        <w:rPr>
          <w:rFonts w:hint="default"/>
          <w:b w:val="0"/>
          <w:i w:val="0"/>
          <w:strike w:val="0"/>
          <w:sz w:val="20"/>
          <w:szCs w:val="20"/>
        </w:rPr>
      </w:lvl>
    </w:lvlOverride>
    <w:lvlOverride w:ilvl="3">
      <w:lvl w:ilvl="3">
        <w:start w:val="1"/>
        <w:numFmt w:val="bullet"/>
        <w:lvlText w:val=""/>
        <w:lvlJc w:val="left"/>
        <w:pPr>
          <w:tabs>
            <w:tab w:val="num" w:pos="2880"/>
          </w:tabs>
          <w:ind w:left="2880" w:hanging="360"/>
        </w:pPr>
        <w:rPr>
          <w:rFonts w:ascii="Wingdings" w:hAnsi="Wingdings" w:hint="default"/>
        </w:rPr>
      </w:lvl>
    </w:lvlOverride>
    <w:lvlOverride w:ilvl="4">
      <w:lvl w:ilvl="4">
        <w:start w:val="1"/>
        <w:numFmt w:val="lowerLetter"/>
        <w:lvlText w:val="%5."/>
        <w:lvlJc w:val="left"/>
        <w:pPr>
          <w:tabs>
            <w:tab w:val="num" w:pos="3600"/>
          </w:tabs>
          <w:ind w:left="360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%6."/>
        <w:lvlJc w:val="right"/>
        <w:pPr>
          <w:tabs>
            <w:tab w:val="num" w:pos="4320"/>
          </w:tabs>
          <w:ind w:left="4320" w:hanging="18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tabs>
            <w:tab w:val="num" w:pos="5040"/>
          </w:tabs>
          <w:ind w:left="504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tabs>
            <w:tab w:val="num" w:pos="5760"/>
          </w:tabs>
          <w:ind w:left="576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right"/>
        <w:pPr>
          <w:tabs>
            <w:tab w:val="num" w:pos="6480"/>
          </w:tabs>
          <w:ind w:left="6480" w:hanging="180"/>
        </w:pPr>
        <w:rPr>
          <w:rFonts w:hint="default"/>
        </w:rPr>
      </w:lvl>
    </w:lvlOverride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182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50177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7DAB"/>
    <w:rsid w:val="00000DFE"/>
    <w:rsid w:val="000038A9"/>
    <w:rsid w:val="00003D8F"/>
    <w:rsid w:val="00011259"/>
    <w:rsid w:val="00013B60"/>
    <w:rsid w:val="0001454D"/>
    <w:rsid w:val="000224D8"/>
    <w:rsid w:val="000331C2"/>
    <w:rsid w:val="00033F69"/>
    <w:rsid w:val="000376EC"/>
    <w:rsid w:val="000518DF"/>
    <w:rsid w:val="000618BC"/>
    <w:rsid w:val="00062CB0"/>
    <w:rsid w:val="00065512"/>
    <w:rsid w:val="00065BBC"/>
    <w:rsid w:val="00067344"/>
    <w:rsid w:val="00067741"/>
    <w:rsid w:val="00071015"/>
    <w:rsid w:val="00071A07"/>
    <w:rsid w:val="00072084"/>
    <w:rsid w:val="00072EA8"/>
    <w:rsid w:val="0007582E"/>
    <w:rsid w:val="00081FD2"/>
    <w:rsid w:val="00082753"/>
    <w:rsid w:val="00083572"/>
    <w:rsid w:val="00090BD5"/>
    <w:rsid w:val="000973A9"/>
    <w:rsid w:val="000A2192"/>
    <w:rsid w:val="000A4685"/>
    <w:rsid w:val="000A572C"/>
    <w:rsid w:val="000A77ED"/>
    <w:rsid w:val="000B4105"/>
    <w:rsid w:val="000B4D23"/>
    <w:rsid w:val="000B51DD"/>
    <w:rsid w:val="000B678A"/>
    <w:rsid w:val="000D1BE9"/>
    <w:rsid w:val="000D1EDD"/>
    <w:rsid w:val="000D4A15"/>
    <w:rsid w:val="000E0BD1"/>
    <w:rsid w:val="000E7D63"/>
    <w:rsid w:val="000F50E7"/>
    <w:rsid w:val="00104939"/>
    <w:rsid w:val="00104F52"/>
    <w:rsid w:val="001053EA"/>
    <w:rsid w:val="0013440D"/>
    <w:rsid w:val="001400BB"/>
    <w:rsid w:val="0014577E"/>
    <w:rsid w:val="00146428"/>
    <w:rsid w:val="00150F38"/>
    <w:rsid w:val="001530AE"/>
    <w:rsid w:val="0015415D"/>
    <w:rsid w:val="001558CB"/>
    <w:rsid w:val="001568B2"/>
    <w:rsid w:val="00161FFD"/>
    <w:rsid w:val="00177726"/>
    <w:rsid w:val="0018331A"/>
    <w:rsid w:val="001845E6"/>
    <w:rsid w:val="00185AC9"/>
    <w:rsid w:val="00186875"/>
    <w:rsid w:val="00186CD8"/>
    <w:rsid w:val="00194932"/>
    <w:rsid w:val="001A1898"/>
    <w:rsid w:val="001A36E1"/>
    <w:rsid w:val="001A614C"/>
    <w:rsid w:val="001B68A5"/>
    <w:rsid w:val="001B6F75"/>
    <w:rsid w:val="001D3943"/>
    <w:rsid w:val="001D55A3"/>
    <w:rsid w:val="001E21A2"/>
    <w:rsid w:val="001E3324"/>
    <w:rsid w:val="001E416C"/>
    <w:rsid w:val="001F0504"/>
    <w:rsid w:val="001F08D7"/>
    <w:rsid w:val="001F1678"/>
    <w:rsid w:val="00205713"/>
    <w:rsid w:val="00207848"/>
    <w:rsid w:val="00221AD8"/>
    <w:rsid w:val="00222635"/>
    <w:rsid w:val="00224434"/>
    <w:rsid w:val="002315D6"/>
    <w:rsid w:val="00236522"/>
    <w:rsid w:val="0023697B"/>
    <w:rsid w:val="00247DE9"/>
    <w:rsid w:val="00252FF2"/>
    <w:rsid w:val="00257780"/>
    <w:rsid w:val="00262EF3"/>
    <w:rsid w:val="00266C42"/>
    <w:rsid w:val="0027194B"/>
    <w:rsid w:val="00271F0D"/>
    <w:rsid w:val="002725B7"/>
    <w:rsid w:val="00274B71"/>
    <w:rsid w:val="00276057"/>
    <w:rsid w:val="00281993"/>
    <w:rsid w:val="00281D5C"/>
    <w:rsid w:val="002847A6"/>
    <w:rsid w:val="002914D0"/>
    <w:rsid w:val="002915C2"/>
    <w:rsid w:val="002A0C8E"/>
    <w:rsid w:val="002A263D"/>
    <w:rsid w:val="002A2D59"/>
    <w:rsid w:val="002A4F29"/>
    <w:rsid w:val="002A5A46"/>
    <w:rsid w:val="002A63E2"/>
    <w:rsid w:val="002A7E49"/>
    <w:rsid w:val="002C0726"/>
    <w:rsid w:val="002C0BAC"/>
    <w:rsid w:val="002C14FA"/>
    <w:rsid w:val="002D099C"/>
    <w:rsid w:val="002D290E"/>
    <w:rsid w:val="002D2949"/>
    <w:rsid w:val="002D5D3E"/>
    <w:rsid w:val="002D6F4D"/>
    <w:rsid w:val="002D731C"/>
    <w:rsid w:val="002D76C1"/>
    <w:rsid w:val="002E1B5A"/>
    <w:rsid w:val="002E567B"/>
    <w:rsid w:val="00307E3B"/>
    <w:rsid w:val="00316F55"/>
    <w:rsid w:val="00325642"/>
    <w:rsid w:val="00335043"/>
    <w:rsid w:val="00335773"/>
    <w:rsid w:val="003374EA"/>
    <w:rsid w:val="003538D4"/>
    <w:rsid w:val="00355759"/>
    <w:rsid w:val="00356FC5"/>
    <w:rsid w:val="003647BA"/>
    <w:rsid w:val="00376DB0"/>
    <w:rsid w:val="003778D6"/>
    <w:rsid w:val="00381F42"/>
    <w:rsid w:val="00391E1A"/>
    <w:rsid w:val="00393830"/>
    <w:rsid w:val="00394BA6"/>
    <w:rsid w:val="00397B2C"/>
    <w:rsid w:val="003A3AD9"/>
    <w:rsid w:val="003B20E7"/>
    <w:rsid w:val="003B2880"/>
    <w:rsid w:val="003B6E48"/>
    <w:rsid w:val="003C05AE"/>
    <w:rsid w:val="003C0F99"/>
    <w:rsid w:val="003C722C"/>
    <w:rsid w:val="003D02C7"/>
    <w:rsid w:val="003D0536"/>
    <w:rsid w:val="003E40CB"/>
    <w:rsid w:val="003F0047"/>
    <w:rsid w:val="003F074E"/>
    <w:rsid w:val="003F5AE5"/>
    <w:rsid w:val="003F6091"/>
    <w:rsid w:val="003F6690"/>
    <w:rsid w:val="00401029"/>
    <w:rsid w:val="00404BFB"/>
    <w:rsid w:val="004056DA"/>
    <w:rsid w:val="004174C6"/>
    <w:rsid w:val="004233C3"/>
    <w:rsid w:val="004304AB"/>
    <w:rsid w:val="0044143E"/>
    <w:rsid w:val="004473A9"/>
    <w:rsid w:val="00452057"/>
    <w:rsid w:val="004548D2"/>
    <w:rsid w:val="00457B11"/>
    <w:rsid w:val="00461DBA"/>
    <w:rsid w:val="00466B30"/>
    <w:rsid w:val="00466D6D"/>
    <w:rsid w:val="00471997"/>
    <w:rsid w:val="00471ECF"/>
    <w:rsid w:val="00473DEE"/>
    <w:rsid w:val="00474C74"/>
    <w:rsid w:val="00475039"/>
    <w:rsid w:val="004751DF"/>
    <w:rsid w:val="00475AEE"/>
    <w:rsid w:val="00490936"/>
    <w:rsid w:val="00490B43"/>
    <w:rsid w:val="0049112C"/>
    <w:rsid w:val="004914F6"/>
    <w:rsid w:val="00496103"/>
    <w:rsid w:val="004A2D5D"/>
    <w:rsid w:val="004A660B"/>
    <w:rsid w:val="004B7CE0"/>
    <w:rsid w:val="004C3870"/>
    <w:rsid w:val="004C58AE"/>
    <w:rsid w:val="004D152F"/>
    <w:rsid w:val="004D692A"/>
    <w:rsid w:val="004E3860"/>
    <w:rsid w:val="004E6737"/>
    <w:rsid w:val="004F1B84"/>
    <w:rsid w:val="004F6DD1"/>
    <w:rsid w:val="004F7F03"/>
    <w:rsid w:val="00511EEE"/>
    <w:rsid w:val="005146A3"/>
    <w:rsid w:val="005170B8"/>
    <w:rsid w:val="00520059"/>
    <w:rsid w:val="0052072E"/>
    <w:rsid w:val="00533660"/>
    <w:rsid w:val="00542D6C"/>
    <w:rsid w:val="0055269B"/>
    <w:rsid w:val="00556ADC"/>
    <w:rsid w:val="00565DB3"/>
    <w:rsid w:val="0057112F"/>
    <w:rsid w:val="00571B26"/>
    <w:rsid w:val="0057708E"/>
    <w:rsid w:val="005871AA"/>
    <w:rsid w:val="00591578"/>
    <w:rsid w:val="005926FD"/>
    <w:rsid w:val="005938B9"/>
    <w:rsid w:val="0059656E"/>
    <w:rsid w:val="00597796"/>
    <w:rsid w:val="005A2338"/>
    <w:rsid w:val="005A5BD2"/>
    <w:rsid w:val="005A5D67"/>
    <w:rsid w:val="005B21A4"/>
    <w:rsid w:val="005B3D1A"/>
    <w:rsid w:val="005B4EC2"/>
    <w:rsid w:val="005C25D9"/>
    <w:rsid w:val="005C2BC1"/>
    <w:rsid w:val="005C4558"/>
    <w:rsid w:val="005C572F"/>
    <w:rsid w:val="005C6F1C"/>
    <w:rsid w:val="005D41FD"/>
    <w:rsid w:val="005E581F"/>
    <w:rsid w:val="005E65E1"/>
    <w:rsid w:val="005E6827"/>
    <w:rsid w:val="005F257E"/>
    <w:rsid w:val="005F3A9E"/>
    <w:rsid w:val="00600F09"/>
    <w:rsid w:val="00602258"/>
    <w:rsid w:val="00604C0B"/>
    <w:rsid w:val="00605694"/>
    <w:rsid w:val="00605D0B"/>
    <w:rsid w:val="00607497"/>
    <w:rsid w:val="00611B6B"/>
    <w:rsid w:val="00611F7A"/>
    <w:rsid w:val="00621861"/>
    <w:rsid w:val="006230EF"/>
    <w:rsid w:val="00630A34"/>
    <w:rsid w:val="00631ADF"/>
    <w:rsid w:val="006334DF"/>
    <w:rsid w:val="00633C31"/>
    <w:rsid w:val="00634046"/>
    <w:rsid w:val="0063657A"/>
    <w:rsid w:val="00637961"/>
    <w:rsid w:val="0064103B"/>
    <w:rsid w:val="00641BA3"/>
    <w:rsid w:val="00643DC0"/>
    <w:rsid w:val="00644078"/>
    <w:rsid w:val="006444D5"/>
    <w:rsid w:val="00650D06"/>
    <w:rsid w:val="00651377"/>
    <w:rsid w:val="006644FE"/>
    <w:rsid w:val="00665C82"/>
    <w:rsid w:val="00666C06"/>
    <w:rsid w:val="006706A4"/>
    <w:rsid w:val="006723A0"/>
    <w:rsid w:val="00674776"/>
    <w:rsid w:val="0068178C"/>
    <w:rsid w:val="00683D5B"/>
    <w:rsid w:val="00684346"/>
    <w:rsid w:val="006846D0"/>
    <w:rsid w:val="00686E13"/>
    <w:rsid w:val="0069467A"/>
    <w:rsid w:val="00695007"/>
    <w:rsid w:val="006A6E7B"/>
    <w:rsid w:val="006A75B9"/>
    <w:rsid w:val="006B21EE"/>
    <w:rsid w:val="006B2B19"/>
    <w:rsid w:val="006B3282"/>
    <w:rsid w:val="006B6EB5"/>
    <w:rsid w:val="006C0D82"/>
    <w:rsid w:val="006C1473"/>
    <w:rsid w:val="006C2B10"/>
    <w:rsid w:val="006D3E82"/>
    <w:rsid w:val="006D4B7F"/>
    <w:rsid w:val="006D55AD"/>
    <w:rsid w:val="006E6347"/>
    <w:rsid w:val="006E7F91"/>
    <w:rsid w:val="006F0DC9"/>
    <w:rsid w:val="00705C35"/>
    <w:rsid w:val="00710EC1"/>
    <w:rsid w:val="00713153"/>
    <w:rsid w:val="00720919"/>
    <w:rsid w:val="0072114F"/>
    <w:rsid w:val="00722A54"/>
    <w:rsid w:val="00727DAB"/>
    <w:rsid w:val="00730CD7"/>
    <w:rsid w:val="0073194D"/>
    <w:rsid w:val="0073258C"/>
    <w:rsid w:val="00733005"/>
    <w:rsid w:val="0073320F"/>
    <w:rsid w:val="0073796E"/>
    <w:rsid w:val="00741190"/>
    <w:rsid w:val="00742789"/>
    <w:rsid w:val="0074409F"/>
    <w:rsid w:val="00756454"/>
    <w:rsid w:val="007602F0"/>
    <w:rsid w:val="00764334"/>
    <w:rsid w:val="0076631B"/>
    <w:rsid w:val="007663BF"/>
    <w:rsid w:val="00767BB0"/>
    <w:rsid w:val="0077001A"/>
    <w:rsid w:val="007763A8"/>
    <w:rsid w:val="00776972"/>
    <w:rsid w:val="00777122"/>
    <w:rsid w:val="00780C1A"/>
    <w:rsid w:val="00780F07"/>
    <w:rsid w:val="00780F58"/>
    <w:rsid w:val="00782417"/>
    <w:rsid w:val="00793E93"/>
    <w:rsid w:val="00796075"/>
    <w:rsid w:val="007A16E7"/>
    <w:rsid w:val="007A2344"/>
    <w:rsid w:val="007A2915"/>
    <w:rsid w:val="007A3440"/>
    <w:rsid w:val="007A4AAE"/>
    <w:rsid w:val="007A65B0"/>
    <w:rsid w:val="007A7EFC"/>
    <w:rsid w:val="007B1F9D"/>
    <w:rsid w:val="007C4367"/>
    <w:rsid w:val="007D1AD0"/>
    <w:rsid w:val="007D4EC0"/>
    <w:rsid w:val="007D72A6"/>
    <w:rsid w:val="007D766B"/>
    <w:rsid w:val="007E46C3"/>
    <w:rsid w:val="007E7201"/>
    <w:rsid w:val="007F03E9"/>
    <w:rsid w:val="007F6E8F"/>
    <w:rsid w:val="008015E1"/>
    <w:rsid w:val="00802F16"/>
    <w:rsid w:val="0080381A"/>
    <w:rsid w:val="00805F70"/>
    <w:rsid w:val="00813292"/>
    <w:rsid w:val="00814B4A"/>
    <w:rsid w:val="00817F27"/>
    <w:rsid w:val="008225B3"/>
    <w:rsid w:val="0082268E"/>
    <w:rsid w:val="0082489A"/>
    <w:rsid w:val="008257CE"/>
    <w:rsid w:val="00831101"/>
    <w:rsid w:val="00831547"/>
    <w:rsid w:val="00831AFA"/>
    <w:rsid w:val="00831B33"/>
    <w:rsid w:val="00833320"/>
    <w:rsid w:val="008430E1"/>
    <w:rsid w:val="00850479"/>
    <w:rsid w:val="008522A9"/>
    <w:rsid w:val="00852C10"/>
    <w:rsid w:val="00852D4D"/>
    <w:rsid w:val="0085409E"/>
    <w:rsid w:val="0085710D"/>
    <w:rsid w:val="00857A0B"/>
    <w:rsid w:val="00873895"/>
    <w:rsid w:val="00874F0F"/>
    <w:rsid w:val="00875902"/>
    <w:rsid w:val="008832F8"/>
    <w:rsid w:val="0088570D"/>
    <w:rsid w:val="00887966"/>
    <w:rsid w:val="008911CB"/>
    <w:rsid w:val="0089185B"/>
    <w:rsid w:val="00896F1B"/>
    <w:rsid w:val="008A02CA"/>
    <w:rsid w:val="008B19EC"/>
    <w:rsid w:val="008C3584"/>
    <w:rsid w:val="008C383D"/>
    <w:rsid w:val="008C5B79"/>
    <w:rsid w:val="008C6386"/>
    <w:rsid w:val="008C6767"/>
    <w:rsid w:val="008D3B3C"/>
    <w:rsid w:val="008D469E"/>
    <w:rsid w:val="008D475B"/>
    <w:rsid w:val="008D72CA"/>
    <w:rsid w:val="008D75DA"/>
    <w:rsid w:val="008F3F02"/>
    <w:rsid w:val="008F6807"/>
    <w:rsid w:val="008F699E"/>
    <w:rsid w:val="008F76EA"/>
    <w:rsid w:val="00904454"/>
    <w:rsid w:val="00915388"/>
    <w:rsid w:val="009178A9"/>
    <w:rsid w:val="00920451"/>
    <w:rsid w:val="00920620"/>
    <w:rsid w:val="0092144E"/>
    <w:rsid w:val="0092421F"/>
    <w:rsid w:val="00930C2E"/>
    <w:rsid w:val="009366BE"/>
    <w:rsid w:val="00942D12"/>
    <w:rsid w:val="00953430"/>
    <w:rsid w:val="00964B58"/>
    <w:rsid w:val="00967B3C"/>
    <w:rsid w:val="009761E7"/>
    <w:rsid w:val="0098756D"/>
    <w:rsid w:val="00990DF0"/>
    <w:rsid w:val="00992012"/>
    <w:rsid w:val="00992A0A"/>
    <w:rsid w:val="0099419B"/>
    <w:rsid w:val="009A0904"/>
    <w:rsid w:val="009A27F6"/>
    <w:rsid w:val="009A4D0A"/>
    <w:rsid w:val="009B0389"/>
    <w:rsid w:val="009B1D0C"/>
    <w:rsid w:val="009B5F02"/>
    <w:rsid w:val="009B6F03"/>
    <w:rsid w:val="009C0DC5"/>
    <w:rsid w:val="009C27E7"/>
    <w:rsid w:val="009C54A1"/>
    <w:rsid w:val="009C7FC6"/>
    <w:rsid w:val="009D2DCA"/>
    <w:rsid w:val="009D79AB"/>
    <w:rsid w:val="009E2505"/>
    <w:rsid w:val="009E378F"/>
    <w:rsid w:val="009E6685"/>
    <w:rsid w:val="009E734D"/>
    <w:rsid w:val="009E7967"/>
    <w:rsid w:val="009F1BF1"/>
    <w:rsid w:val="009F3507"/>
    <w:rsid w:val="009F430E"/>
    <w:rsid w:val="009F4B9C"/>
    <w:rsid w:val="009F6831"/>
    <w:rsid w:val="009F7ABD"/>
    <w:rsid w:val="00A00829"/>
    <w:rsid w:val="00A05687"/>
    <w:rsid w:val="00A11B1D"/>
    <w:rsid w:val="00A13C4A"/>
    <w:rsid w:val="00A20CE0"/>
    <w:rsid w:val="00A21F50"/>
    <w:rsid w:val="00A32230"/>
    <w:rsid w:val="00A32C12"/>
    <w:rsid w:val="00A404ED"/>
    <w:rsid w:val="00A44173"/>
    <w:rsid w:val="00A47BCC"/>
    <w:rsid w:val="00A50DDB"/>
    <w:rsid w:val="00A520DD"/>
    <w:rsid w:val="00A55148"/>
    <w:rsid w:val="00A603FC"/>
    <w:rsid w:val="00A6146F"/>
    <w:rsid w:val="00A675F3"/>
    <w:rsid w:val="00A7159E"/>
    <w:rsid w:val="00A74B1F"/>
    <w:rsid w:val="00A75FA6"/>
    <w:rsid w:val="00A82067"/>
    <w:rsid w:val="00A82431"/>
    <w:rsid w:val="00A85AF2"/>
    <w:rsid w:val="00A862F6"/>
    <w:rsid w:val="00A87798"/>
    <w:rsid w:val="00A94E14"/>
    <w:rsid w:val="00A95568"/>
    <w:rsid w:val="00AA1BAA"/>
    <w:rsid w:val="00AA75B5"/>
    <w:rsid w:val="00AB2E5F"/>
    <w:rsid w:val="00AC09A9"/>
    <w:rsid w:val="00AC25FE"/>
    <w:rsid w:val="00AC58C5"/>
    <w:rsid w:val="00AC5E78"/>
    <w:rsid w:val="00AC7509"/>
    <w:rsid w:val="00AC7B96"/>
    <w:rsid w:val="00AD073A"/>
    <w:rsid w:val="00AD367A"/>
    <w:rsid w:val="00AE0D33"/>
    <w:rsid w:val="00AE214A"/>
    <w:rsid w:val="00AE49CB"/>
    <w:rsid w:val="00AE5A86"/>
    <w:rsid w:val="00AE73EB"/>
    <w:rsid w:val="00AF0A5B"/>
    <w:rsid w:val="00AF4907"/>
    <w:rsid w:val="00B016D4"/>
    <w:rsid w:val="00B056AD"/>
    <w:rsid w:val="00B06952"/>
    <w:rsid w:val="00B10D3D"/>
    <w:rsid w:val="00B12D2D"/>
    <w:rsid w:val="00B145B7"/>
    <w:rsid w:val="00B15772"/>
    <w:rsid w:val="00B16AF7"/>
    <w:rsid w:val="00B16B6E"/>
    <w:rsid w:val="00B22AB3"/>
    <w:rsid w:val="00B34DC7"/>
    <w:rsid w:val="00B37436"/>
    <w:rsid w:val="00B37DE0"/>
    <w:rsid w:val="00B44386"/>
    <w:rsid w:val="00B44E2C"/>
    <w:rsid w:val="00B54D71"/>
    <w:rsid w:val="00B554CE"/>
    <w:rsid w:val="00B55D73"/>
    <w:rsid w:val="00B57798"/>
    <w:rsid w:val="00B60EB4"/>
    <w:rsid w:val="00B61665"/>
    <w:rsid w:val="00B61FEB"/>
    <w:rsid w:val="00B62FE1"/>
    <w:rsid w:val="00B70D7B"/>
    <w:rsid w:val="00B7120F"/>
    <w:rsid w:val="00B722CD"/>
    <w:rsid w:val="00B8039D"/>
    <w:rsid w:val="00B85BFA"/>
    <w:rsid w:val="00B91091"/>
    <w:rsid w:val="00B92547"/>
    <w:rsid w:val="00B946E4"/>
    <w:rsid w:val="00B9495F"/>
    <w:rsid w:val="00B95136"/>
    <w:rsid w:val="00BA0C64"/>
    <w:rsid w:val="00BA1CCD"/>
    <w:rsid w:val="00BA39BD"/>
    <w:rsid w:val="00BA615E"/>
    <w:rsid w:val="00BB0280"/>
    <w:rsid w:val="00BB19DD"/>
    <w:rsid w:val="00BB5A76"/>
    <w:rsid w:val="00BB612D"/>
    <w:rsid w:val="00BB736A"/>
    <w:rsid w:val="00BC3A6D"/>
    <w:rsid w:val="00BC4FAC"/>
    <w:rsid w:val="00BD2458"/>
    <w:rsid w:val="00BD3AFB"/>
    <w:rsid w:val="00BD5256"/>
    <w:rsid w:val="00BE0810"/>
    <w:rsid w:val="00BE0B8A"/>
    <w:rsid w:val="00BE1265"/>
    <w:rsid w:val="00BE4FF5"/>
    <w:rsid w:val="00BE63DC"/>
    <w:rsid w:val="00BE7045"/>
    <w:rsid w:val="00BF1252"/>
    <w:rsid w:val="00BF5015"/>
    <w:rsid w:val="00BF78A1"/>
    <w:rsid w:val="00C00033"/>
    <w:rsid w:val="00C0042D"/>
    <w:rsid w:val="00C02A15"/>
    <w:rsid w:val="00C02A82"/>
    <w:rsid w:val="00C04671"/>
    <w:rsid w:val="00C04AF1"/>
    <w:rsid w:val="00C05986"/>
    <w:rsid w:val="00C06279"/>
    <w:rsid w:val="00C10969"/>
    <w:rsid w:val="00C13221"/>
    <w:rsid w:val="00C14AC2"/>
    <w:rsid w:val="00C173A6"/>
    <w:rsid w:val="00C17969"/>
    <w:rsid w:val="00C200E8"/>
    <w:rsid w:val="00C202F4"/>
    <w:rsid w:val="00C213E8"/>
    <w:rsid w:val="00C229DF"/>
    <w:rsid w:val="00C24616"/>
    <w:rsid w:val="00C25BF6"/>
    <w:rsid w:val="00C35D85"/>
    <w:rsid w:val="00C514C9"/>
    <w:rsid w:val="00C52385"/>
    <w:rsid w:val="00C64DAA"/>
    <w:rsid w:val="00C658CC"/>
    <w:rsid w:val="00C72481"/>
    <w:rsid w:val="00C75134"/>
    <w:rsid w:val="00C77CA1"/>
    <w:rsid w:val="00C82856"/>
    <w:rsid w:val="00C850BD"/>
    <w:rsid w:val="00C90EC4"/>
    <w:rsid w:val="00C91505"/>
    <w:rsid w:val="00C94825"/>
    <w:rsid w:val="00CA15CA"/>
    <w:rsid w:val="00CA4F9B"/>
    <w:rsid w:val="00CA535F"/>
    <w:rsid w:val="00CA7D66"/>
    <w:rsid w:val="00CB3746"/>
    <w:rsid w:val="00CB7B62"/>
    <w:rsid w:val="00CC1631"/>
    <w:rsid w:val="00CC4CD3"/>
    <w:rsid w:val="00CC7452"/>
    <w:rsid w:val="00CD381C"/>
    <w:rsid w:val="00CE37A0"/>
    <w:rsid w:val="00CE41B6"/>
    <w:rsid w:val="00CF1709"/>
    <w:rsid w:val="00CF4811"/>
    <w:rsid w:val="00CF7739"/>
    <w:rsid w:val="00D01E72"/>
    <w:rsid w:val="00D037AD"/>
    <w:rsid w:val="00D05DA6"/>
    <w:rsid w:val="00D11FE2"/>
    <w:rsid w:val="00D152A4"/>
    <w:rsid w:val="00D2356D"/>
    <w:rsid w:val="00D26947"/>
    <w:rsid w:val="00D305AA"/>
    <w:rsid w:val="00D3088A"/>
    <w:rsid w:val="00D3094A"/>
    <w:rsid w:val="00D3171B"/>
    <w:rsid w:val="00D33293"/>
    <w:rsid w:val="00D33B5B"/>
    <w:rsid w:val="00D34645"/>
    <w:rsid w:val="00D34F19"/>
    <w:rsid w:val="00D3739A"/>
    <w:rsid w:val="00D37F86"/>
    <w:rsid w:val="00D429D0"/>
    <w:rsid w:val="00D43625"/>
    <w:rsid w:val="00D443FE"/>
    <w:rsid w:val="00D44C0A"/>
    <w:rsid w:val="00D44FC4"/>
    <w:rsid w:val="00D458D5"/>
    <w:rsid w:val="00D51589"/>
    <w:rsid w:val="00D531AD"/>
    <w:rsid w:val="00D5321D"/>
    <w:rsid w:val="00D639D5"/>
    <w:rsid w:val="00D63ED3"/>
    <w:rsid w:val="00D64796"/>
    <w:rsid w:val="00D652C5"/>
    <w:rsid w:val="00D7353B"/>
    <w:rsid w:val="00D73E49"/>
    <w:rsid w:val="00D8317C"/>
    <w:rsid w:val="00D85A43"/>
    <w:rsid w:val="00D87B94"/>
    <w:rsid w:val="00D92E2A"/>
    <w:rsid w:val="00D957A6"/>
    <w:rsid w:val="00DA226F"/>
    <w:rsid w:val="00DA3A96"/>
    <w:rsid w:val="00DA60BD"/>
    <w:rsid w:val="00DA7395"/>
    <w:rsid w:val="00DB0DC1"/>
    <w:rsid w:val="00DB46B6"/>
    <w:rsid w:val="00DB731F"/>
    <w:rsid w:val="00DC1559"/>
    <w:rsid w:val="00DC320C"/>
    <w:rsid w:val="00DD04F4"/>
    <w:rsid w:val="00DD21ED"/>
    <w:rsid w:val="00DD46E0"/>
    <w:rsid w:val="00DD74EE"/>
    <w:rsid w:val="00DE2300"/>
    <w:rsid w:val="00DE3AD8"/>
    <w:rsid w:val="00DE6DA6"/>
    <w:rsid w:val="00DF37A7"/>
    <w:rsid w:val="00DF53CE"/>
    <w:rsid w:val="00DF7636"/>
    <w:rsid w:val="00E03742"/>
    <w:rsid w:val="00E17AFC"/>
    <w:rsid w:val="00E200A8"/>
    <w:rsid w:val="00E20AAA"/>
    <w:rsid w:val="00E25298"/>
    <w:rsid w:val="00E309A3"/>
    <w:rsid w:val="00E30ED2"/>
    <w:rsid w:val="00E35A08"/>
    <w:rsid w:val="00E407E2"/>
    <w:rsid w:val="00E4180B"/>
    <w:rsid w:val="00E41D4C"/>
    <w:rsid w:val="00E41F57"/>
    <w:rsid w:val="00E44C7F"/>
    <w:rsid w:val="00E51811"/>
    <w:rsid w:val="00E51988"/>
    <w:rsid w:val="00E51F58"/>
    <w:rsid w:val="00E54189"/>
    <w:rsid w:val="00E56D79"/>
    <w:rsid w:val="00E57D8B"/>
    <w:rsid w:val="00E60ADE"/>
    <w:rsid w:val="00E62656"/>
    <w:rsid w:val="00E62DEB"/>
    <w:rsid w:val="00E70A80"/>
    <w:rsid w:val="00E72F97"/>
    <w:rsid w:val="00E74AF1"/>
    <w:rsid w:val="00E75E07"/>
    <w:rsid w:val="00E7772B"/>
    <w:rsid w:val="00E805EA"/>
    <w:rsid w:val="00E82265"/>
    <w:rsid w:val="00E83A30"/>
    <w:rsid w:val="00E8440A"/>
    <w:rsid w:val="00E94038"/>
    <w:rsid w:val="00E944BD"/>
    <w:rsid w:val="00E94B55"/>
    <w:rsid w:val="00E974AE"/>
    <w:rsid w:val="00EB132F"/>
    <w:rsid w:val="00EB4924"/>
    <w:rsid w:val="00EB73B6"/>
    <w:rsid w:val="00EC0A38"/>
    <w:rsid w:val="00EC5467"/>
    <w:rsid w:val="00EC7976"/>
    <w:rsid w:val="00ED0E27"/>
    <w:rsid w:val="00ED5086"/>
    <w:rsid w:val="00EE101B"/>
    <w:rsid w:val="00EE4BB8"/>
    <w:rsid w:val="00EE5D30"/>
    <w:rsid w:val="00EE757D"/>
    <w:rsid w:val="00EF0674"/>
    <w:rsid w:val="00EF107B"/>
    <w:rsid w:val="00EF4EFF"/>
    <w:rsid w:val="00EF4FA9"/>
    <w:rsid w:val="00EF7DAB"/>
    <w:rsid w:val="00F0064A"/>
    <w:rsid w:val="00F01736"/>
    <w:rsid w:val="00F07C48"/>
    <w:rsid w:val="00F13374"/>
    <w:rsid w:val="00F20C71"/>
    <w:rsid w:val="00F24BEA"/>
    <w:rsid w:val="00F27B81"/>
    <w:rsid w:val="00F27C76"/>
    <w:rsid w:val="00F33FF2"/>
    <w:rsid w:val="00F34D49"/>
    <w:rsid w:val="00F35339"/>
    <w:rsid w:val="00F41D22"/>
    <w:rsid w:val="00F53F5D"/>
    <w:rsid w:val="00F55E30"/>
    <w:rsid w:val="00F57754"/>
    <w:rsid w:val="00F61C4C"/>
    <w:rsid w:val="00F65AC3"/>
    <w:rsid w:val="00F73434"/>
    <w:rsid w:val="00F73B7C"/>
    <w:rsid w:val="00F8147F"/>
    <w:rsid w:val="00F83FBB"/>
    <w:rsid w:val="00F8529E"/>
    <w:rsid w:val="00F86F29"/>
    <w:rsid w:val="00F96AA0"/>
    <w:rsid w:val="00F97C59"/>
    <w:rsid w:val="00FA08F4"/>
    <w:rsid w:val="00FA2292"/>
    <w:rsid w:val="00FA3BCB"/>
    <w:rsid w:val="00FA54F1"/>
    <w:rsid w:val="00FB005E"/>
    <w:rsid w:val="00FB115B"/>
    <w:rsid w:val="00FB33A0"/>
    <w:rsid w:val="00FB6CAA"/>
    <w:rsid w:val="00FC0866"/>
    <w:rsid w:val="00FC1ABF"/>
    <w:rsid w:val="00FC3094"/>
    <w:rsid w:val="00FC3B9D"/>
    <w:rsid w:val="00FC4C4A"/>
    <w:rsid w:val="00FC4C7A"/>
    <w:rsid w:val="00FC7089"/>
    <w:rsid w:val="00FD38DD"/>
    <w:rsid w:val="00FE08CC"/>
    <w:rsid w:val="00FE20D4"/>
    <w:rsid w:val="00FE675E"/>
    <w:rsid w:val="00FF10A7"/>
    <w:rsid w:val="00FF1401"/>
    <w:rsid w:val="00FF45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0177"/>
    <o:shapelayout v:ext="edit">
      <o:idmap v:ext="edit" data="1"/>
    </o:shapelayout>
  </w:shapeDefaults>
  <w:decimalSymbol w:val=","/>
  <w:listSeparator w:val=";"/>
  <w15:chartTrackingRefBased/>
  <w15:docId w15:val="{8714F7A2-E16C-445A-9E35-E8B63E4165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pPr>
      <w:suppressAutoHyphens/>
    </w:pPr>
    <w:rPr>
      <w:sz w:val="24"/>
      <w:szCs w:val="24"/>
      <w:lang w:eastAsia="ar-SA"/>
    </w:rPr>
  </w:style>
  <w:style w:type="paragraph" w:styleId="Nagwek1">
    <w:name w:val="heading 1"/>
    <w:basedOn w:val="Normalny"/>
    <w:next w:val="Normalny"/>
    <w:qFormat/>
    <w:pPr>
      <w:keepNext/>
      <w:spacing w:before="240" w:after="60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Nagwek3">
    <w:name w:val="heading 3"/>
    <w:basedOn w:val="Normalny"/>
    <w:next w:val="Normalny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Numerstrony">
    <w:name w:val="page number"/>
    <w:basedOn w:val="Domylnaczcionkaakapitu"/>
  </w:style>
  <w:style w:type="paragraph" w:customStyle="1" w:styleId="Zwykytekst3">
    <w:name w:val="Zwykły tekst3"/>
    <w:basedOn w:val="Normalny"/>
    <w:rPr>
      <w:rFonts w:ascii="Courier New" w:hAnsi="Courier New" w:cs="StarSymbol"/>
      <w:sz w:val="20"/>
      <w:szCs w:val="20"/>
    </w:r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paragraph" w:customStyle="1" w:styleId="Tekstpodstawowywcity22">
    <w:name w:val="Tekst podstawowy wcięty 22"/>
    <w:basedOn w:val="Normalny"/>
    <w:pPr>
      <w:ind w:left="180" w:hanging="180"/>
      <w:jc w:val="both"/>
    </w:pPr>
    <w:rPr>
      <w:rFonts w:ascii="Arial" w:eastAsia="MS Mincho" w:hAnsi="Arial" w:cs="Arial"/>
      <w:sz w:val="20"/>
      <w:szCs w:val="20"/>
    </w:rPr>
  </w:style>
  <w:style w:type="paragraph" w:customStyle="1" w:styleId="Zwykytekst2">
    <w:name w:val="Zwykły tekst2"/>
    <w:basedOn w:val="Normalny"/>
    <w:rPr>
      <w:rFonts w:ascii="Courier New" w:hAnsi="Courier New"/>
      <w:sz w:val="20"/>
    </w:rPr>
  </w:style>
  <w:style w:type="paragraph" w:customStyle="1" w:styleId="FR1">
    <w:name w:val="FR1"/>
    <w:pPr>
      <w:widowControl w:val="0"/>
      <w:suppressAutoHyphens/>
      <w:spacing w:before="280"/>
      <w:ind w:left="120"/>
    </w:pPr>
    <w:rPr>
      <w:rFonts w:ascii="Arial" w:eastAsia="Arial" w:hAnsi="Arial"/>
      <w:sz w:val="22"/>
      <w:lang w:eastAsia="ar-SA"/>
    </w:rPr>
  </w:style>
  <w:style w:type="paragraph" w:customStyle="1" w:styleId="WW-Zwykytekst">
    <w:name w:val="WW-Zwykły tekst"/>
    <w:basedOn w:val="Normalny"/>
    <w:pPr>
      <w:suppressAutoHyphens w:val="0"/>
    </w:pPr>
    <w:rPr>
      <w:rFonts w:ascii="Courier New" w:hAnsi="Courier New"/>
      <w:sz w:val="20"/>
    </w:rPr>
  </w:style>
  <w:style w:type="paragraph" w:customStyle="1" w:styleId="Zwykytekst4">
    <w:name w:val="Zwykły tekst4"/>
    <w:basedOn w:val="Normalny"/>
    <w:pPr>
      <w:suppressAutoHyphens w:val="0"/>
    </w:pPr>
    <w:rPr>
      <w:rFonts w:ascii="Courier New" w:hAnsi="Courier New" w:cs="Courier New"/>
      <w:sz w:val="20"/>
      <w:szCs w:val="20"/>
    </w:rPr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character" w:customStyle="1" w:styleId="WW8Num4z0">
    <w:name w:val="WW8Num4z0"/>
    <w:rPr>
      <w:rFonts w:ascii="Times New Roman" w:hAnsi="Times New Roman"/>
    </w:rPr>
  </w:style>
  <w:style w:type="character" w:customStyle="1" w:styleId="luchili">
    <w:name w:val="luc_hili"/>
    <w:basedOn w:val="Domylnaczcionkaakapitu"/>
    <w:rsid w:val="00E56D79"/>
  </w:style>
  <w:style w:type="paragraph" w:customStyle="1" w:styleId="Tekstpodstawowywcity1">
    <w:name w:val="Tekst podstawowy wcięty1"/>
    <w:basedOn w:val="Normalny"/>
    <w:link w:val="BodyTextIndentChar"/>
    <w:semiHidden/>
    <w:rsid w:val="00AE0D33"/>
    <w:pPr>
      <w:suppressAutoHyphens w:val="0"/>
      <w:ind w:left="360"/>
    </w:pPr>
    <w:rPr>
      <w:sz w:val="20"/>
      <w:szCs w:val="20"/>
      <w:lang w:val="x-none" w:eastAsia="pl-PL"/>
    </w:rPr>
  </w:style>
  <w:style w:type="character" w:customStyle="1" w:styleId="BodyTextIndentChar">
    <w:name w:val="Body Text Indent Char"/>
    <w:link w:val="Tekstpodstawowywcity1"/>
    <w:semiHidden/>
    <w:rsid w:val="00AE0D33"/>
    <w:rPr>
      <w:lang w:val="x-none" w:eastAsia="pl-PL" w:bidi="ar-SA"/>
    </w:rPr>
  </w:style>
  <w:style w:type="paragraph" w:styleId="Tekstpodstawowywcity">
    <w:name w:val="Body Text Indent"/>
    <w:basedOn w:val="Normalny"/>
    <w:semiHidden/>
    <w:rsid w:val="00F8147F"/>
    <w:pPr>
      <w:suppressAutoHyphens w:val="0"/>
      <w:ind w:left="360"/>
    </w:pPr>
    <w:rPr>
      <w:sz w:val="26"/>
      <w:szCs w:val="20"/>
      <w:lang w:eastAsia="pl-PL"/>
    </w:rPr>
  </w:style>
  <w:style w:type="paragraph" w:customStyle="1" w:styleId="ZnakZnak3ZnakZnakZnakZnakZnakZnakZnak">
    <w:name w:val="Znak Znak3 Znak Znak Znak Znak Znak Znak Znak"/>
    <w:basedOn w:val="Normalny"/>
    <w:rsid w:val="00F8147F"/>
    <w:pPr>
      <w:suppressAutoHyphens w:val="0"/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  <w:style w:type="character" w:styleId="Pogrubienie">
    <w:name w:val="Strong"/>
    <w:qFormat/>
    <w:rsid w:val="00611B6B"/>
    <w:rPr>
      <w:rFonts w:cs="Times New Roman"/>
      <w:b/>
      <w:bCs/>
    </w:rPr>
  </w:style>
  <w:style w:type="paragraph" w:styleId="Tekstdymka">
    <w:name w:val="Balloon Text"/>
    <w:basedOn w:val="Normalny"/>
    <w:semiHidden/>
    <w:rsid w:val="00EE757D"/>
    <w:rPr>
      <w:rFonts w:ascii="Tahoma" w:hAnsi="Tahoma" w:cs="Tahoma"/>
      <w:sz w:val="16"/>
      <w:szCs w:val="16"/>
    </w:rPr>
  </w:style>
  <w:style w:type="paragraph" w:customStyle="1" w:styleId="ZnakZnak1ZnakZnakZnak1Znak">
    <w:name w:val="Znak Znak1 Znak Znak Znak1 Znak"/>
    <w:basedOn w:val="Normalny"/>
    <w:rsid w:val="00A21F50"/>
    <w:pPr>
      <w:suppressAutoHyphens w:val="0"/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  <w:style w:type="paragraph" w:customStyle="1" w:styleId="ZnakZnak1ZnakZnakZnak1ZnakZnakZnak">
    <w:name w:val="Znak Znak1 Znak Znak Znak1 Znak Znak Znak"/>
    <w:basedOn w:val="Normalny"/>
    <w:rsid w:val="001F1678"/>
    <w:pPr>
      <w:suppressAutoHyphens w:val="0"/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  <w:style w:type="paragraph" w:customStyle="1" w:styleId="Styl1">
    <w:name w:val="Styl1"/>
    <w:basedOn w:val="Normalny"/>
    <w:rsid w:val="0080381A"/>
    <w:rPr>
      <w:rFonts w:ascii="Arial" w:hAnsi="Arial" w:cs="StarSymbol"/>
      <w:sz w:val="20"/>
      <w:szCs w:val="20"/>
    </w:rPr>
  </w:style>
  <w:style w:type="paragraph" w:customStyle="1" w:styleId="ZnakZnak1ZnakZnakZnak1ZnakZnakZnakZnakZnakZnakZnakZnak">
    <w:name w:val="Znak Znak1 Znak Znak Znak1 Znak Znak Znak Znak Znak Znak Znak Znak"/>
    <w:basedOn w:val="Normalny"/>
    <w:rsid w:val="009C0DC5"/>
    <w:pPr>
      <w:suppressAutoHyphens w:val="0"/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  <w:style w:type="character" w:styleId="Odwoaniedokomentarza">
    <w:name w:val="annotation reference"/>
    <w:uiPriority w:val="99"/>
    <w:semiHidden/>
    <w:unhideWhenUsed/>
    <w:rsid w:val="00FD38D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D38DD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FD38DD"/>
    <w:rPr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D38DD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FD38DD"/>
    <w:rPr>
      <w:b/>
      <w:bCs/>
      <w:lang w:eastAsia="ar-SA"/>
    </w:rPr>
  </w:style>
  <w:style w:type="paragraph" w:customStyle="1" w:styleId="ZnakZnakZnakZnak">
    <w:name w:val="Znak Znak Znak Znak"/>
    <w:basedOn w:val="Normalny"/>
    <w:rsid w:val="008D469E"/>
    <w:pPr>
      <w:suppressAutoHyphens w:val="0"/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  <w:style w:type="paragraph" w:styleId="Akapitzlist">
    <w:name w:val="List Paragraph"/>
    <w:basedOn w:val="Normalny"/>
    <w:uiPriority w:val="34"/>
    <w:qFormat/>
    <w:rsid w:val="00F27C7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13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5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67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69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149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8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02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52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84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09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69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740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680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37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451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883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605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85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122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4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54E160F-FC1C-448E-9066-961F26AC96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12</Pages>
  <Words>7040</Words>
  <Characters>45959</Characters>
  <Application>Microsoft Office Word</Application>
  <DocSecurity>0</DocSecurity>
  <Lines>382</Lines>
  <Paragraphs>105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18 do oferty</vt:lpstr>
    </vt:vector>
  </TitlesOfParts>
  <Company/>
  <LinksUpToDate>false</LinksUpToDate>
  <CharactersWithSpaces>52894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18 do oferty</dc:title>
  <dc:subject/>
  <dc:creator>przemyslaw.zielinski</dc:creator>
  <cp:keywords/>
  <dc:description/>
  <cp:lastModifiedBy>Przemysław Zieliński</cp:lastModifiedBy>
  <cp:revision>14</cp:revision>
  <cp:lastPrinted>2024-10-15T10:34:00Z</cp:lastPrinted>
  <dcterms:created xsi:type="dcterms:W3CDTF">2024-10-15T10:17:00Z</dcterms:created>
  <dcterms:modified xsi:type="dcterms:W3CDTF">2024-11-06T09:29:00Z</dcterms:modified>
</cp:coreProperties>
</file>