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0" w:rsidRPr="00580263" w:rsidRDefault="002E19D0" w:rsidP="002E19D0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2E19D0" w:rsidRPr="00580263" w:rsidRDefault="002E19D0" w:rsidP="002E19D0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2E19D0" w:rsidRPr="00580263" w:rsidTr="00501A1A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2E19D0" w:rsidRPr="00580263" w:rsidRDefault="002E19D0" w:rsidP="00501A1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Rejestru KRS / Ewidencji działalności gospodarcze</w:t>
      </w:r>
      <w:r>
        <w:rPr>
          <w:rFonts w:ascii="Arial" w:eastAsia="Times New Roman" w:hAnsi="Arial" w:cs="Arial"/>
          <w:sz w:val="24"/>
          <w:szCs w:val="24"/>
          <w:lang w:eastAsia="pl-PL"/>
        </w:rPr>
        <w:t>j:………………………....………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2E19D0" w:rsidRPr="000D3D0F" w:rsidRDefault="002E19D0" w:rsidP="002E19D0">
      <w:pPr>
        <w:pStyle w:val="Bezodstpw"/>
        <w:ind w:left="284"/>
        <w:jc w:val="both"/>
        <w:rPr>
          <w:rFonts w:ascii="Arial" w:hAnsi="Arial" w:cs="Arial"/>
          <w:b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 xml:space="preserve">ROBOTY BUDOWLANE- Remont dachu budynek nr 20/k.3030 m. Międzyrzecz – </w:t>
      </w:r>
      <w:r w:rsidRPr="000D3D0F">
        <w:rPr>
          <w:rFonts w:ascii="Arial" w:hAnsi="Arial" w:cs="Arial"/>
          <w:b/>
          <w:iCs/>
        </w:rPr>
        <w:t xml:space="preserve"> SPRAWA NR </w:t>
      </w:r>
      <w:r>
        <w:rPr>
          <w:rFonts w:ascii="Arial" w:hAnsi="Arial" w:cs="Arial"/>
          <w:b/>
          <w:iCs/>
        </w:rPr>
        <w:t>1</w:t>
      </w:r>
      <w:r w:rsidRPr="003159AD">
        <w:rPr>
          <w:rFonts w:ascii="Arial" w:hAnsi="Arial" w:cs="Arial"/>
          <w:b/>
          <w:iCs/>
        </w:rPr>
        <w:t>/TP/2021</w:t>
      </w:r>
      <w:r w:rsidRPr="000D3D0F">
        <w:rPr>
          <w:rFonts w:ascii="Arial" w:hAnsi="Arial" w:cs="Arial"/>
          <w:b/>
          <w:iCs/>
        </w:rPr>
        <w:t>.</w:t>
      </w:r>
    </w:p>
    <w:p w:rsidR="002E19D0" w:rsidRPr="00580263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2E19D0" w:rsidRDefault="002E19D0" w:rsidP="002E19D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wymagrodzenie:</w:t>
      </w:r>
    </w:p>
    <w:p w:rsidR="002E19D0" w:rsidRPr="00580263" w:rsidRDefault="002E19D0" w:rsidP="002E19D0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Pr="00580263">
        <w:rPr>
          <w:rFonts w:ascii="Arial" w:eastAsia="Times New Roman" w:hAnsi="Arial" w:cs="Arial"/>
          <w:lang w:val="sq-AL" w:eastAsia="pl-PL"/>
        </w:rPr>
        <w:t>,..........................................PLN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Pr="00580263">
        <w:rPr>
          <w:rFonts w:ascii="Arial" w:eastAsia="Times New Roman" w:hAnsi="Arial" w:cs="Arial"/>
          <w:lang w:val="sq-AL" w:eastAsia="pl-PL"/>
        </w:rPr>
        <w:t>.................................................PLN</w:t>
      </w: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..............................................................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(słownie..................................................................................................................PLN) </w:t>
      </w:r>
    </w:p>
    <w:p w:rsidR="002E19D0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2E19D0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2E19D0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realizacji-…………….. dni kalendarzowych od daty przekazania terenu robót..</w:t>
      </w:r>
    </w:p>
    <w:p w:rsidR="002E19D0" w:rsidRPr="00580263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19D0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E19D0" w:rsidRPr="00580263" w:rsidRDefault="002E19D0" w:rsidP="002E19D0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SIWZ) został przez nas zaakceptowany i zobowiązujemy się w przypadku wyboru naszej oferty do zawarcia umowy na niżej wymienionych warunkach w miejscu i terminie wyznaczonym  przez Zamawiającego. 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             </w:t>
      </w:r>
    </w:p>
    <w:p w:rsidR="002E19D0" w:rsidRPr="00580263" w:rsidRDefault="002E19D0" w:rsidP="002E19D0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>Pod groźbą odpowiedzialności karnej oświadczamy, że załączone do oferty dokumenty opisują stan faktyczny i prawny, aktualny na dzień otwarcia ofert (art. 297 k.k.).</w:t>
      </w:r>
    </w:p>
    <w:p w:rsidR="002E19D0" w:rsidRPr="00B349EF" w:rsidRDefault="002E19D0" w:rsidP="002E19D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4A580" id="Prostokąt 19" o:spid="_x0000_s1026" style="position:absolute;margin-left:270pt;margin-top:7.6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2E19D0" w:rsidRPr="00B349EF" w:rsidRDefault="002E19D0" w:rsidP="002E19D0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2E19D0" w:rsidRPr="00B349EF" w:rsidRDefault="002E19D0" w:rsidP="002E19D0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04EA" id="Prostokąt 18" o:spid="_x0000_s1026" style="position:absolute;margin-left:270pt;margin-top: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2E19D0" w:rsidRPr="00B349EF" w:rsidRDefault="002E19D0" w:rsidP="002E19D0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2E19D0" w:rsidRPr="00B349EF" w:rsidTr="00501A1A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D0" w:rsidRPr="00B349EF" w:rsidRDefault="002E19D0" w:rsidP="00501A1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D0" w:rsidRPr="00B349EF" w:rsidRDefault="002E19D0" w:rsidP="00501A1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9D0" w:rsidRPr="00B349EF" w:rsidRDefault="002E19D0" w:rsidP="00501A1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2E19D0" w:rsidRPr="00B349EF" w:rsidTr="00501A1A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19D0" w:rsidRPr="00B349EF" w:rsidTr="00501A1A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9D0" w:rsidRPr="00B349EF" w:rsidRDefault="002E19D0" w:rsidP="00501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E19D0" w:rsidRPr="00580263" w:rsidRDefault="002E19D0" w:rsidP="002E19D0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2E19D0" w:rsidRPr="00580263" w:rsidRDefault="002E19D0" w:rsidP="002E19D0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2E19D0" w:rsidRPr="00580263" w:rsidRDefault="002E19D0" w:rsidP="002E19D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2E19D0" w:rsidRPr="00580263" w:rsidRDefault="002E19D0" w:rsidP="002E19D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2E19D0" w:rsidRPr="00580263" w:rsidRDefault="002E19D0" w:rsidP="002E19D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2E19D0" w:rsidRPr="00580263" w:rsidRDefault="002E19D0" w:rsidP="002E19D0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2E19D0" w:rsidRPr="00580263" w:rsidRDefault="002E19D0" w:rsidP="002E19D0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2E19D0" w:rsidRPr="00580263" w:rsidRDefault="002E19D0" w:rsidP="002E19D0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2E19D0" w:rsidRPr="00580263" w:rsidRDefault="002E19D0" w:rsidP="002E19D0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2E19D0" w:rsidRPr="00580263" w:rsidRDefault="002E19D0" w:rsidP="002E19D0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E19D0" w:rsidRPr="00580263" w:rsidRDefault="002E19D0" w:rsidP="002E19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......................................, dnia ......................</w:t>
      </w:r>
    </w:p>
    <w:p w:rsidR="002E19D0" w:rsidRDefault="002E19D0" w:rsidP="002E19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E19D0" w:rsidRDefault="002E19D0" w:rsidP="002E19D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3AEC" w:rsidRDefault="004731D6">
      <w:bookmarkStart w:id="0" w:name="_GoBack"/>
      <w:bookmarkEnd w:id="0"/>
    </w:p>
    <w:sectPr w:rsidR="00C0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1D6" w:rsidRDefault="004731D6" w:rsidP="002E19D0">
      <w:pPr>
        <w:spacing w:after="0" w:line="240" w:lineRule="auto"/>
      </w:pPr>
      <w:r>
        <w:separator/>
      </w:r>
    </w:p>
  </w:endnote>
  <w:endnote w:type="continuationSeparator" w:id="0">
    <w:p w:rsidR="004731D6" w:rsidRDefault="004731D6" w:rsidP="002E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1D6" w:rsidRDefault="004731D6" w:rsidP="002E19D0">
      <w:pPr>
        <w:spacing w:after="0" w:line="240" w:lineRule="auto"/>
      </w:pPr>
      <w:r>
        <w:separator/>
      </w:r>
    </w:p>
  </w:footnote>
  <w:footnote w:type="continuationSeparator" w:id="0">
    <w:p w:rsidR="004731D6" w:rsidRDefault="004731D6" w:rsidP="002E19D0">
      <w:pPr>
        <w:spacing w:after="0" w:line="240" w:lineRule="auto"/>
      </w:pPr>
      <w:r>
        <w:continuationSeparator/>
      </w:r>
    </w:p>
  </w:footnote>
  <w:footnote w:id="1">
    <w:p w:rsidR="002E19D0" w:rsidRPr="00FC49C6" w:rsidRDefault="002E19D0" w:rsidP="002E19D0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2E19D0" w:rsidRPr="00FC49C6" w:rsidRDefault="002E19D0" w:rsidP="002E1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2E19D0" w:rsidRPr="00915756" w:rsidRDefault="002E19D0" w:rsidP="002E19D0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0"/>
    <w:rsid w:val="002E19D0"/>
    <w:rsid w:val="004731D6"/>
    <w:rsid w:val="009110EB"/>
    <w:rsid w:val="00A01AF8"/>
    <w:rsid w:val="00A75ECA"/>
    <w:rsid w:val="00C73B98"/>
    <w:rsid w:val="00DC1879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7D3B"/>
  <w15:chartTrackingRefBased/>
  <w15:docId w15:val="{F9CCE93A-897A-435B-ACB5-26643ACF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9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E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E19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9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9D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2E1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Hawelka Ewelina</cp:lastModifiedBy>
  <cp:revision>3</cp:revision>
  <dcterms:created xsi:type="dcterms:W3CDTF">2021-03-30T12:25:00Z</dcterms:created>
  <dcterms:modified xsi:type="dcterms:W3CDTF">2021-03-30T12:27:00Z</dcterms:modified>
</cp:coreProperties>
</file>