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51" w:rsidRDefault="00CD6BEF" w:rsidP="00231951">
      <w:pPr>
        <w:tabs>
          <w:tab w:val="center" w:pos="5976"/>
          <w:tab w:val="right" w:pos="10512"/>
        </w:tabs>
        <w:spacing w:before="120" w:line="260" w:lineRule="atLeast"/>
        <w:jc w:val="center"/>
        <w:rPr>
          <w:b/>
        </w:rPr>
      </w:pPr>
      <w:r>
        <w:rPr>
          <w:b/>
        </w:rPr>
        <w:t>WZÓR</w:t>
      </w:r>
      <w:r w:rsidR="00231951">
        <w:rPr>
          <w:b/>
        </w:rPr>
        <w:t xml:space="preserve"> UMOWY</w:t>
      </w:r>
      <w:r w:rsidR="00231951">
        <w:rPr>
          <w:color w:val="FF0000"/>
        </w:rPr>
        <w:t xml:space="preserve"> </w:t>
      </w:r>
    </w:p>
    <w:p w:rsidR="00231951" w:rsidRDefault="00231951" w:rsidP="00231951">
      <w:pPr>
        <w:tabs>
          <w:tab w:val="center" w:pos="5976"/>
          <w:tab w:val="right" w:pos="10512"/>
        </w:tabs>
        <w:spacing w:before="120" w:line="260" w:lineRule="atLeast"/>
        <w:jc w:val="center"/>
        <w:rPr>
          <w:b/>
        </w:rPr>
      </w:pPr>
    </w:p>
    <w:p w:rsidR="00231951" w:rsidRDefault="00231951" w:rsidP="00231951">
      <w:pPr>
        <w:tabs>
          <w:tab w:val="right" w:pos="8953"/>
        </w:tabs>
        <w:rPr>
          <w:snapToGrid w:val="0"/>
        </w:rPr>
      </w:pPr>
      <w:r>
        <w:rPr>
          <w:snapToGrid w:val="0"/>
        </w:rPr>
        <w:t>W dniu .................... 201</w:t>
      </w:r>
      <w:r w:rsidR="009C4252">
        <w:rPr>
          <w:snapToGrid w:val="0"/>
        </w:rPr>
        <w:t>8</w:t>
      </w:r>
      <w:r>
        <w:rPr>
          <w:snapToGrid w:val="0"/>
        </w:rPr>
        <w:t xml:space="preserve"> r. we Wrocławiu, pomiędzy </w:t>
      </w:r>
    </w:p>
    <w:p w:rsidR="00231951" w:rsidRDefault="00CD6BEF" w:rsidP="00231951">
      <w:pPr>
        <w:tabs>
          <w:tab w:val="right" w:pos="8953"/>
        </w:tabs>
        <w:rPr>
          <w:snapToGrid w:val="0"/>
        </w:rPr>
      </w:pPr>
      <w:r>
        <w:rPr>
          <w:b/>
          <w:snapToGrid w:val="0"/>
        </w:rPr>
        <w:t>Akademią</w:t>
      </w:r>
      <w:r w:rsidR="00231951">
        <w:rPr>
          <w:b/>
          <w:snapToGrid w:val="0"/>
        </w:rPr>
        <w:t xml:space="preserve"> Wojsk Lądowych</w:t>
      </w:r>
      <w:r w:rsidR="00231951">
        <w:rPr>
          <w:snapToGrid w:val="0"/>
        </w:rPr>
        <w:t xml:space="preserve"> </w:t>
      </w:r>
      <w:r w:rsidR="00231951">
        <w:rPr>
          <w:b/>
          <w:snapToGrid w:val="0"/>
        </w:rPr>
        <w:t>imienia generała Tadeusza Kościuszki</w:t>
      </w:r>
      <w:r w:rsidR="00231951">
        <w:rPr>
          <w:snapToGrid w:val="0"/>
        </w:rPr>
        <w:t xml:space="preserve"> </w:t>
      </w:r>
    </w:p>
    <w:p w:rsidR="00231951" w:rsidRDefault="00231951" w:rsidP="00231951">
      <w:pPr>
        <w:tabs>
          <w:tab w:val="right" w:pos="8953"/>
        </w:tabs>
        <w:rPr>
          <w:snapToGrid w:val="0"/>
        </w:rPr>
      </w:pPr>
      <w:r>
        <w:rPr>
          <w:snapToGrid w:val="0"/>
        </w:rPr>
        <w:t>z siedzibą we Wrocławiu, ul. Czajkowskiego 109,</w:t>
      </w:r>
    </w:p>
    <w:p w:rsidR="00231951" w:rsidRDefault="00231951" w:rsidP="00231951">
      <w:pPr>
        <w:tabs>
          <w:tab w:val="right" w:pos="8953"/>
        </w:tabs>
        <w:jc w:val="both"/>
        <w:rPr>
          <w:snapToGrid w:val="0"/>
        </w:rPr>
      </w:pPr>
      <w:r>
        <w:rPr>
          <w:kern w:val="28"/>
        </w:rPr>
        <w:t>NIP 896-10-00-117, REGON 930388062</w:t>
      </w:r>
      <w:r>
        <w:rPr>
          <w:snapToGrid w:val="0"/>
        </w:rPr>
        <w:t>, reprezentowaną przez:</w:t>
      </w:r>
    </w:p>
    <w:p w:rsidR="00F62A68" w:rsidRDefault="00F62A68" w:rsidP="00F62A68">
      <w:r>
        <w:t xml:space="preserve">reprezentowaną przez: </w:t>
      </w:r>
      <w:r>
        <w:rPr>
          <w:b/>
        </w:rPr>
        <w:t xml:space="preserve">KANCLERZA – </w:t>
      </w:r>
      <w:r w:rsidR="00CD6BEF">
        <w:rPr>
          <w:b/>
        </w:rPr>
        <w:t xml:space="preserve">płk dr. inż. Grzegorza STANKIEWICZA na podstawie upoważnienia </w:t>
      </w:r>
      <w:r w:rsidR="009C4252">
        <w:rPr>
          <w:b/>
        </w:rPr>
        <w:t>……………………..</w:t>
      </w:r>
      <w:r w:rsidR="00CD6BEF">
        <w:rPr>
          <w:b/>
        </w:rPr>
        <w:t>.</w:t>
      </w:r>
    </w:p>
    <w:p w:rsidR="00231951" w:rsidRDefault="00231951" w:rsidP="00231951">
      <w:pPr>
        <w:tabs>
          <w:tab w:val="right" w:pos="8953"/>
        </w:tabs>
        <w:jc w:val="both"/>
        <w:rPr>
          <w:snapToGrid w:val="0"/>
        </w:rPr>
      </w:pPr>
      <w:r>
        <w:rPr>
          <w:snapToGrid w:val="0"/>
        </w:rPr>
        <w:t>zwaną dalej „</w:t>
      </w:r>
      <w:r>
        <w:rPr>
          <w:b/>
          <w:snapToGrid w:val="0"/>
        </w:rPr>
        <w:t>Zamawiającym</w:t>
      </w:r>
      <w:r>
        <w:rPr>
          <w:snapToGrid w:val="0"/>
        </w:rPr>
        <w:t xml:space="preserve">”, z jednej strony, </w:t>
      </w:r>
    </w:p>
    <w:p w:rsidR="00231951" w:rsidRDefault="00231951" w:rsidP="00231951">
      <w:pPr>
        <w:tabs>
          <w:tab w:val="right" w:pos="8953"/>
        </w:tabs>
        <w:jc w:val="both"/>
        <w:rPr>
          <w:snapToGrid w:val="0"/>
        </w:rPr>
      </w:pPr>
      <w:r>
        <w:rPr>
          <w:snapToGrid w:val="0"/>
        </w:rPr>
        <w:t xml:space="preserve">a </w:t>
      </w:r>
    </w:p>
    <w:p w:rsidR="00231951" w:rsidRDefault="00231951" w:rsidP="00231951">
      <w:pPr>
        <w:shd w:val="clear" w:color="auto" w:fill="FFFFFF"/>
        <w:jc w:val="both"/>
        <w:rPr>
          <w:kern w:val="28"/>
        </w:rPr>
      </w:pPr>
      <w:r>
        <w:rPr>
          <w:i/>
          <w:kern w:val="28"/>
        </w:rPr>
        <w:t xml:space="preserve"> (firma / siedziba / adres )</w:t>
      </w:r>
      <w:r>
        <w:rPr>
          <w:kern w:val="28"/>
        </w:rPr>
        <w:t xml:space="preserve"> </w:t>
      </w:r>
    </w:p>
    <w:p w:rsidR="00231951" w:rsidRDefault="00231951" w:rsidP="00231951">
      <w:pPr>
        <w:shd w:val="clear" w:color="auto" w:fill="FFFFFF"/>
        <w:jc w:val="both"/>
        <w:rPr>
          <w:i/>
          <w:kern w:val="28"/>
        </w:rPr>
      </w:pPr>
      <w:r>
        <w:rPr>
          <w:kern w:val="28"/>
        </w:rPr>
        <w:t xml:space="preserve">wpisaną do </w:t>
      </w:r>
      <w:r>
        <w:rPr>
          <w:i/>
          <w:kern w:val="28"/>
        </w:rPr>
        <w:t>(</w:t>
      </w:r>
      <w:proofErr w:type="spellStart"/>
      <w:r>
        <w:rPr>
          <w:i/>
          <w:kern w:val="28"/>
        </w:rPr>
        <w:t>CEiIDG</w:t>
      </w:r>
      <w:proofErr w:type="spellEnd"/>
      <w:r>
        <w:rPr>
          <w:i/>
          <w:kern w:val="28"/>
        </w:rPr>
        <w:t xml:space="preserve"> albo KRS), </w:t>
      </w:r>
    </w:p>
    <w:p w:rsidR="00231951" w:rsidRDefault="00231951" w:rsidP="00231951">
      <w:pPr>
        <w:shd w:val="clear" w:color="auto" w:fill="FFFFFF"/>
        <w:jc w:val="both"/>
        <w:rPr>
          <w:kern w:val="28"/>
        </w:rPr>
      </w:pPr>
      <w:r>
        <w:rPr>
          <w:kern w:val="28"/>
        </w:rPr>
        <w:t xml:space="preserve">NIP </w:t>
      </w:r>
      <w:r>
        <w:rPr>
          <w:i/>
          <w:kern w:val="28"/>
        </w:rPr>
        <w:t>(Wykonawcy</w:t>
      </w:r>
      <w:r>
        <w:rPr>
          <w:kern w:val="28"/>
        </w:rPr>
        <w:t xml:space="preserve">) REGON </w:t>
      </w:r>
      <w:r>
        <w:rPr>
          <w:i/>
          <w:kern w:val="28"/>
        </w:rPr>
        <w:t>(Wykonawcy)</w:t>
      </w:r>
      <w:r>
        <w:rPr>
          <w:kern w:val="28"/>
        </w:rPr>
        <w:t>,</w:t>
      </w:r>
    </w:p>
    <w:p w:rsidR="00231951" w:rsidRDefault="00231951" w:rsidP="00231951">
      <w:pPr>
        <w:shd w:val="clear" w:color="auto" w:fill="FFFFFF"/>
        <w:jc w:val="both"/>
        <w:rPr>
          <w:i/>
          <w:kern w:val="28"/>
        </w:rPr>
      </w:pPr>
      <w:r>
        <w:rPr>
          <w:kern w:val="28"/>
        </w:rPr>
        <w:t xml:space="preserve">reprezentowaną przez: </w:t>
      </w:r>
      <w:r>
        <w:rPr>
          <w:i/>
          <w:kern w:val="28"/>
        </w:rPr>
        <w:t>(imię i nazwisko osoby albo osób  upoważnionych do reprezentacji Wykonawcy)</w:t>
      </w:r>
    </w:p>
    <w:p w:rsidR="00231951" w:rsidRDefault="00231951" w:rsidP="00231951">
      <w:pPr>
        <w:shd w:val="clear" w:color="auto" w:fill="FFFFFF"/>
        <w:jc w:val="both"/>
        <w:rPr>
          <w:kern w:val="28"/>
        </w:rPr>
      </w:pPr>
      <w:r>
        <w:rPr>
          <w:kern w:val="28"/>
        </w:rPr>
        <w:t>zwaną dalej „</w:t>
      </w:r>
      <w:r>
        <w:rPr>
          <w:b/>
          <w:kern w:val="28"/>
        </w:rPr>
        <w:t>Wykonawcą”</w:t>
      </w:r>
      <w:r>
        <w:rPr>
          <w:kern w:val="28"/>
        </w:rPr>
        <w:t>,</w:t>
      </w:r>
    </w:p>
    <w:p w:rsidR="00231951" w:rsidRDefault="00231951" w:rsidP="00231951">
      <w:pPr>
        <w:tabs>
          <w:tab w:val="right" w:pos="8953"/>
        </w:tabs>
        <w:jc w:val="both"/>
        <w:rPr>
          <w:snapToGrid w:val="0"/>
        </w:rPr>
      </w:pPr>
      <w:r>
        <w:rPr>
          <w:snapToGrid w:val="0"/>
        </w:rPr>
        <w:t>z drugiej strony, została zawarta umowa o następującej treści:</w:t>
      </w:r>
    </w:p>
    <w:p w:rsidR="00231951" w:rsidRDefault="00231951" w:rsidP="00231951"/>
    <w:p w:rsidR="00231951" w:rsidRPr="0076443A" w:rsidRDefault="00231951" w:rsidP="00231951">
      <w:pPr>
        <w:jc w:val="both"/>
      </w:pPr>
      <w:r w:rsidRPr="0076443A">
        <w:t xml:space="preserve">Podstawę zawarcia umowy stanowi wynik </w:t>
      </w:r>
      <w:r w:rsidR="0076443A" w:rsidRPr="0076443A">
        <w:t xml:space="preserve">postępowania zgodnie z regulaminem prowadzenia postępowań do kwoty określonej </w:t>
      </w:r>
      <w:r w:rsidR="00F62A68" w:rsidRPr="0076443A">
        <w:t xml:space="preserve">w </w:t>
      </w:r>
      <w:r w:rsidR="0076443A" w:rsidRPr="0076443A">
        <w:t xml:space="preserve">art. 4 pkt 8 </w:t>
      </w:r>
      <w:r w:rsidR="00F62A68" w:rsidRPr="00F62A68">
        <w:t>ustawy z dnia 29 stycznia 2004 r. Prawo zamówień publicznych (</w:t>
      </w:r>
      <w:r w:rsidR="00F62A68">
        <w:t>tj. Dz. U. z 201</w:t>
      </w:r>
      <w:r w:rsidR="00CD6BEF">
        <w:t>7</w:t>
      </w:r>
      <w:r w:rsidR="00F62A68">
        <w:t xml:space="preserve"> r. poz. </w:t>
      </w:r>
      <w:r w:rsidR="00CD6BEF">
        <w:t>1579</w:t>
      </w:r>
      <w:r w:rsidR="00B11784">
        <w:t xml:space="preserve"> z </w:t>
      </w:r>
      <w:proofErr w:type="spellStart"/>
      <w:r w:rsidR="00B11784">
        <w:t>późn</w:t>
      </w:r>
      <w:proofErr w:type="spellEnd"/>
      <w:r w:rsidR="00B11784">
        <w:t>. zm.</w:t>
      </w:r>
      <w:r w:rsidR="00F62A68">
        <w:t>)</w:t>
      </w:r>
      <w:r w:rsidR="0076443A" w:rsidRPr="0076443A">
        <w:t xml:space="preserve">. </w:t>
      </w:r>
    </w:p>
    <w:p w:rsidR="00231951" w:rsidRDefault="00231951" w:rsidP="00231951">
      <w:pPr>
        <w:widowControl w:val="0"/>
        <w:tabs>
          <w:tab w:val="left" w:pos="7989"/>
        </w:tabs>
        <w:suppressAutoHyphens/>
        <w:spacing w:line="100" w:lineRule="atLeast"/>
        <w:jc w:val="both"/>
        <w:rPr>
          <w:rFonts w:eastAsia="Lucida Sans Unicode"/>
          <w:color w:val="000000"/>
          <w:lang w:eastAsia="ar-SA"/>
        </w:rPr>
      </w:pPr>
    </w:p>
    <w:p w:rsidR="00231951" w:rsidRDefault="00231951" w:rsidP="00231951">
      <w:pPr>
        <w:widowControl w:val="0"/>
        <w:suppressAutoHyphens/>
        <w:spacing w:line="100" w:lineRule="atLeast"/>
        <w:jc w:val="center"/>
        <w:rPr>
          <w:b/>
          <w:bCs/>
          <w:color w:val="000000"/>
          <w:lang w:eastAsia="ar-SA"/>
        </w:rPr>
      </w:pPr>
    </w:p>
    <w:p w:rsidR="00231951" w:rsidRDefault="00231951" w:rsidP="00231951">
      <w:pPr>
        <w:widowControl w:val="0"/>
        <w:suppressAutoHyphens/>
        <w:spacing w:line="100" w:lineRule="atLeast"/>
        <w:jc w:val="center"/>
        <w:rPr>
          <w:b/>
          <w:bCs/>
          <w:color w:val="000000"/>
          <w:lang w:eastAsia="ar-SA"/>
        </w:rPr>
      </w:pPr>
      <w:r>
        <w:rPr>
          <w:b/>
          <w:bCs/>
          <w:color w:val="000000"/>
          <w:lang w:eastAsia="ar-SA"/>
        </w:rPr>
        <w:t>§ 1</w:t>
      </w:r>
    </w:p>
    <w:p w:rsidR="00231951" w:rsidRDefault="00231951" w:rsidP="00231951">
      <w:pPr>
        <w:pStyle w:val="Nagwek3"/>
        <w:rPr>
          <w:b w:val="0"/>
          <w:i w:val="0"/>
          <w:sz w:val="20"/>
        </w:rPr>
      </w:pPr>
      <w:r>
        <w:rPr>
          <w:b w:val="0"/>
          <w:i w:val="0"/>
          <w:sz w:val="20"/>
        </w:rPr>
        <w:t>PRZEDMIOT UMOWY</w:t>
      </w:r>
    </w:p>
    <w:p w:rsidR="00231951" w:rsidRPr="00231951" w:rsidRDefault="00231951" w:rsidP="00231951">
      <w:pPr>
        <w:widowControl w:val="0"/>
        <w:numPr>
          <w:ilvl w:val="0"/>
          <w:numId w:val="1"/>
        </w:numPr>
        <w:suppressAutoHyphens/>
        <w:spacing w:line="100" w:lineRule="atLeast"/>
        <w:jc w:val="both"/>
        <w:rPr>
          <w:color w:val="000000"/>
          <w:lang w:eastAsia="ar-SA"/>
        </w:rPr>
      </w:pPr>
      <w:r>
        <w:rPr>
          <w:color w:val="000000"/>
          <w:lang w:eastAsia="ar-SA"/>
        </w:rPr>
        <w:t xml:space="preserve">Przedmiotem niniejszej umowy jest </w:t>
      </w:r>
      <w:r>
        <w:t xml:space="preserve">zakup wraz z dostawą sprzętu na potrzeby </w:t>
      </w:r>
      <w:r w:rsidR="00CD6BEF">
        <w:t>A</w:t>
      </w:r>
      <w:r>
        <w:t>WL</w:t>
      </w:r>
      <w:r>
        <w:rPr>
          <w:bCs/>
        </w:rPr>
        <w:t xml:space="preserve"> w </w:t>
      </w:r>
      <w:r w:rsidRPr="00231951">
        <w:rPr>
          <w:bCs/>
        </w:rPr>
        <w:t xml:space="preserve">ilościach i zakresie określonym </w:t>
      </w:r>
      <w:r w:rsidRPr="00231951">
        <w:rPr>
          <w:b/>
          <w:bCs/>
        </w:rPr>
        <w:t>w załączniku nr 1</w:t>
      </w:r>
      <w:r w:rsidRPr="00231951">
        <w:rPr>
          <w:bCs/>
        </w:rPr>
        <w:t xml:space="preserve"> do niniejszej umowy.</w:t>
      </w:r>
    </w:p>
    <w:p w:rsidR="00231951" w:rsidRPr="00231951" w:rsidRDefault="00231951" w:rsidP="00231951">
      <w:pPr>
        <w:pStyle w:val="Tekstpodstawowy"/>
        <w:numPr>
          <w:ilvl w:val="0"/>
          <w:numId w:val="1"/>
        </w:numPr>
        <w:rPr>
          <w:rFonts w:ascii="Times New Roman" w:hAnsi="Times New Roman" w:cs="Times New Roman"/>
          <w:sz w:val="20"/>
          <w:lang w:eastAsia="pl-PL"/>
        </w:rPr>
      </w:pPr>
      <w:r w:rsidRPr="00231951">
        <w:rPr>
          <w:rFonts w:ascii="Times New Roman" w:hAnsi="Times New Roman" w:cs="Times New Roman"/>
          <w:sz w:val="20"/>
        </w:rPr>
        <w:t xml:space="preserve">Szczegółowy zakres przedmiotu umowy wraz z zestawieniem ilościowo-wartościowym opisany jest </w:t>
      </w:r>
      <w:r w:rsidRPr="00231951">
        <w:rPr>
          <w:rFonts w:ascii="Times New Roman" w:hAnsi="Times New Roman" w:cs="Times New Roman"/>
          <w:sz w:val="20"/>
        </w:rPr>
        <w:br/>
        <w:t xml:space="preserve">w </w:t>
      </w:r>
      <w:r w:rsidRPr="00231951">
        <w:rPr>
          <w:rFonts w:ascii="Times New Roman" w:hAnsi="Times New Roman" w:cs="Times New Roman"/>
          <w:b/>
          <w:sz w:val="20"/>
        </w:rPr>
        <w:t>załączniku nr 1</w:t>
      </w:r>
      <w:r w:rsidRPr="00231951">
        <w:rPr>
          <w:rFonts w:ascii="Times New Roman" w:hAnsi="Times New Roman" w:cs="Times New Roman"/>
          <w:sz w:val="20"/>
        </w:rPr>
        <w:t xml:space="preserve"> do umowy –</w:t>
      </w:r>
      <w:r w:rsidR="00F62A68">
        <w:rPr>
          <w:rFonts w:ascii="Times New Roman" w:hAnsi="Times New Roman" w:cs="Times New Roman"/>
          <w:sz w:val="20"/>
        </w:rPr>
        <w:t xml:space="preserve"> w</w:t>
      </w:r>
      <w:r w:rsidRPr="00231951">
        <w:rPr>
          <w:rFonts w:ascii="Times New Roman" w:hAnsi="Times New Roman" w:cs="Times New Roman"/>
          <w:sz w:val="20"/>
        </w:rPr>
        <w:t xml:space="preserve"> opis</w:t>
      </w:r>
      <w:r w:rsidR="00F62A68">
        <w:rPr>
          <w:rFonts w:ascii="Times New Roman" w:hAnsi="Times New Roman" w:cs="Times New Roman"/>
          <w:sz w:val="20"/>
        </w:rPr>
        <w:t>ie</w:t>
      </w:r>
      <w:r w:rsidRPr="00231951">
        <w:rPr>
          <w:rFonts w:ascii="Times New Roman" w:hAnsi="Times New Roman" w:cs="Times New Roman"/>
          <w:sz w:val="20"/>
        </w:rPr>
        <w:t xml:space="preserve"> przedmiotu zamówienia.</w:t>
      </w:r>
    </w:p>
    <w:p w:rsidR="00231951" w:rsidRDefault="00231951" w:rsidP="00231951">
      <w:pPr>
        <w:pStyle w:val="Tekstpodstawowy"/>
        <w:ind w:left="360"/>
        <w:rPr>
          <w:sz w:val="20"/>
        </w:rPr>
      </w:pPr>
    </w:p>
    <w:p w:rsidR="00231951" w:rsidRDefault="00231951" w:rsidP="00231951">
      <w:pPr>
        <w:jc w:val="center"/>
        <w:rPr>
          <w:b/>
        </w:rPr>
      </w:pPr>
    </w:p>
    <w:p w:rsidR="00231951" w:rsidRDefault="00231951" w:rsidP="00231951">
      <w:pPr>
        <w:jc w:val="center"/>
        <w:rPr>
          <w:b/>
        </w:rPr>
      </w:pPr>
      <w:r>
        <w:rPr>
          <w:b/>
        </w:rPr>
        <w:t>§2</w:t>
      </w:r>
    </w:p>
    <w:p w:rsidR="00231951" w:rsidRDefault="00231951" w:rsidP="00231951">
      <w:pPr>
        <w:pStyle w:val="Nagwek3"/>
        <w:rPr>
          <w:b w:val="0"/>
          <w:i w:val="0"/>
          <w:sz w:val="20"/>
        </w:rPr>
      </w:pPr>
      <w:r>
        <w:rPr>
          <w:b w:val="0"/>
          <w:i w:val="0"/>
          <w:sz w:val="20"/>
        </w:rPr>
        <w:t>TERMINY REALIZACJI UMOWY</w:t>
      </w:r>
    </w:p>
    <w:p w:rsidR="00231951" w:rsidRDefault="00231951" w:rsidP="00231951">
      <w:pPr>
        <w:numPr>
          <w:ilvl w:val="0"/>
          <w:numId w:val="2"/>
        </w:numPr>
        <w:tabs>
          <w:tab w:val="clear" w:pos="720"/>
          <w:tab w:val="num" w:pos="400"/>
          <w:tab w:val="left" w:pos="851"/>
          <w:tab w:val="right" w:pos="8894"/>
        </w:tabs>
        <w:suppressAutoHyphens/>
        <w:ind w:left="400" w:hanging="400"/>
        <w:jc w:val="both"/>
      </w:pPr>
      <w:r>
        <w:t xml:space="preserve">Wykonawca zobowiązuje się dostarczyć przedmiot zamówienia (zgodnie z zakresem przedmiotowym </w:t>
      </w:r>
      <w:r>
        <w:br/>
        <w:t xml:space="preserve">i ilościowym określonym w załączniku nr 1) do siedziby Zamawiającego przy ulicy Czajkowskiego 109 we Wrocławiu, </w:t>
      </w:r>
      <w:r w:rsidR="00B7148F">
        <w:rPr>
          <w:b/>
        </w:rPr>
        <w:t>w terminie do …………………….</w:t>
      </w:r>
    </w:p>
    <w:p w:rsidR="00231951" w:rsidRDefault="00231951" w:rsidP="00231951">
      <w:pPr>
        <w:numPr>
          <w:ilvl w:val="0"/>
          <w:numId w:val="2"/>
        </w:numPr>
        <w:tabs>
          <w:tab w:val="num" w:pos="400"/>
        </w:tabs>
        <w:suppressAutoHyphens/>
        <w:ind w:left="400" w:hanging="400"/>
        <w:jc w:val="both"/>
      </w:pPr>
      <w:r>
        <w:t xml:space="preserve">Dostawa przedmiotu zamówienia zostanie zrealizowana jednorazowo, wyłącznie w godzinach: </w:t>
      </w:r>
      <w:r>
        <w:rPr>
          <w:b/>
        </w:rPr>
        <w:t>od 8:00 do 13:00</w:t>
      </w:r>
      <w:r>
        <w:t xml:space="preserve"> z wyłączeniem dostaw w soboty, niedziele i dni świąteczne. Zamawiający wymaga wniesienia dostarczonego przez dostawcę przedmiotu zamówienia do magazynu Zamawiającego. Wykonawca powiadomi w formie pisemnej lub telefonicznej Zamawiającego o dacie dostawy z wyprzedzeniem, co najmniej </w:t>
      </w:r>
      <w:r w:rsidR="00CD6BEF">
        <w:t>3</w:t>
      </w:r>
      <w:r>
        <w:t xml:space="preserve"> dni roboczych. </w:t>
      </w:r>
    </w:p>
    <w:p w:rsidR="00231951" w:rsidRDefault="00231951" w:rsidP="00231951">
      <w:pPr>
        <w:numPr>
          <w:ilvl w:val="0"/>
          <w:numId w:val="2"/>
        </w:numPr>
        <w:tabs>
          <w:tab w:val="num" w:pos="400"/>
        </w:tabs>
        <w:suppressAutoHyphens/>
        <w:ind w:left="400" w:hanging="400"/>
        <w:jc w:val="both"/>
      </w:pPr>
      <w:r>
        <w:t>Odbiór przedmiotu zamówienia od Wykonawcy nastąpi w formie Protokołu Odbioru podpisanego przez upoważnionych przedstawicieli Zamawiającego i Wykonawcy.</w:t>
      </w:r>
    </w:p>
    <w:p w:rsidR="00231951" w:rsidRDefault="00231951" w:rsidP="00231951">
      <w:pPr>
        <w:numPr>
          <w:ilvl w:val="0"/>
          <w:numId w:val="2"/>
        </w:numPr>
        <w:tabs>
          <w:tab w:val="num" w:pos="400"/>
        </w:tabs>
        <w:suppressAutoHyphens/>
        <w:ind w:left="400" w:hanging="400"/>
        <w:jc w:val="both"/>
      </w:pPr>
      <w:r>
        <w:t xml:space="preserve">Wszelkie koszty wydania i wniesienia przedmiotu zamówienia na miejsce wskazane przez Zamawiającego obciążają Wykonawcę. </w:t>
      </w:r>
    </w:p>
    <w:p w:rsidR="00231951" w:rsidRPr="002C5FE3" w:rsidRDefault="00231951" w:rsidP="00231951">
      <w:pPr>
        <w:pStyle w:val="BodySingle"/>
        <w:ind w:left="360" w:hanging="284"/>
        <w:jc w:val="center"/>
        <w:rPr>
          <w:rFonts w:ascii="Times New Roman" w:hAnsi="Times New Roman"/>
          <w:b/>
          <w:noProof w:val="0"/>
          <w:color w:val="000000"/>
        </w:rPr>
      </w:pPr>
      <w:r>
        <w:rPr>
          <w:rFonts w:ascii="Times New Roman" w:hAnsi="Times New Roman"/>
          <w:b/>
          <w:noProof w:val="0"/>
          <w:color w:val="000000"/>
        </w:rPr>
        <w:t xml:space="preserve">§ 3 </w:t>
      </w:r>
    </w:p>
    <w:p w:rsidR="00231951" w:rsidRDefault="00231951" w:rsidP="00231951">
      <w:pPr>
        <w:ind w:left="709" w:hanging="283"/>
        <w:jc w:val="center"/>
      </w:pPr>
      <w:r>
        <w:t>WYNAGRODZENIE</w:t>
      </w:r>
    </w:p>
    <w:p w:rsidR="00231951" w:rsidRDefault="00231951" w:rsidP="00231951">
      <w:pPr>
        <w:numPr>
          <w:ilvl w:val="0"/>
          <w:numId w:val="3"/>
        </w:numPr>
        <w:tabs>
          <w:tab w:val="num" w:pos="360"/>
        </w:tabs>
        <w:suppressAutoHyphens/>
        <w:ind w:left="360"/>
        <w:jc w:val="both"/>
      </w:pPr>
      <w:r>
        <w:t xml:space="preserve">Za wykonanie przedmiotu Umowy </w:t>
      </w:r>
      <w:r>
        <w:rPr>
          <w:iCs/>
        </w:rPr>
        <w:t xml:space="preserve">Zamawiający </w:t>
      </w:r>
      <w:r>
        <w:t xml:space="preserve">zapłaci </w:t>
      </w:r>
      <w:r>
        <w:rPr>
          <w:iCs/>
        </w:rPr>
        <w:t>Wykonawcy</w:t>
      </w:r>
      <w:r>
        <w:t xml:space="preserve"> wynagrodzenie, zgodnie ze złożoną ofertą w wysokości:</w:t>
      </w:r>
    </w:p>
    <w:p w:rsidR="00231951" w:rsidRDefault="00231951" w:rsidP="00231951">
      <w:pPr>
        <w:numPr>
          <w:ilvl w:val="1"/>
          <w:numId w:val="3"/>
        </w:numPr>
        <w:tabs>
          <w:tab w:val="num" w:pos="720"/>
        </w:tabs>
        <w:ind w:left="720"/>
        <w:jc w:val="both"/>
        <w:rPr>
          <w:b/>
        </w:rPr>
      </w:pPr>
      <w:r>
        <w:rPr>
          <w:b/>
        </w:rPr>
        <w:t>wartość netto:       .....................  zł,  słownie:  ........................................................</w:t>
      </w:r>
    </w:p>
    <w:p w:rsidR="00231951" w:rsidRDefault="00231951" w:rsidP="00231951">
      <w:pPr>
        <w:numPr>
          <w:ilvl w:val="1"/>
          <w:numId w:val="3"/>
        </w:numPr>
        <w:tabs>
          <w:tab w:val="num" w:pos="720"/>
        </w:tabs>
        <w:ind w:left="720"/>
        <w:jc w:val="both"/>
        <w:rPr>
          <w:b/>
        </w:rPr>
      </w:pPr>
      <w:r>
        <w:rPr>
          <w:b/>
        </w:rPr>
        <w:t>podatek VAT w kwocie: ........................... zł,  słownie:  ........................................................</w:t>
      </w:r>
    </w:p>
    <w:p w:rsidR="00231951" w:rsidRDefault="00231951" w:rsidP="00231951">
      <w:pPr>
        <w:numPr>
          <w:ilvl w:val="1"/>
          <w:numId w:val="3"/>
        </w:numPr>
        <w:tabs>
          <w:tab w:val="num" w:pos="720"/>
        </w:tabs>
        <w:ind w:left="720"/>
        <w:jc w:val="both"/>
        <w:rPr>
          <w:b/>
        </w:rPr>
      </w:pPr>
      <w:r>
        <w:rPr>
          <w:b/>
        </w:rPr>
        <w:t>wartość brutto:  ...................................... zł,  słownie: ..............................................................</w:t>
      </w:r>
    </w:p>
    <w:p w:rsidR="0076443A" w:rsidRDefault="00231951" w:rsidP="004E32B0">
      <w:pPr>
        <w:pStyle w:val="WW-Tekstpodstawowywcity3"/>
        <w:numPr>
          <w:ilvl w:val="0"/>
          <w:numId w:val="3"/>
        </w:numPr>
        <w:tabs>
          <w:tab w:val="clear" w:pos="720"/>
          <w:tab w:val="left" w:pos="426"/>
          <w:tab w:val="num" w:pos="567"/>
        </w:tabs>
        <w:spacing w:line="100" w:lineRule="atLeast"/>
        <w:ind w:left="284"/>
        <w:rPr>
          <w:sz w:val="20"/>
          <w:szCs w:val="20"/>
        </w:rPr>
      </w:pPr>
      <w:r>
        <w:rPr>
          <w:sz w:val="20"/>
          <w:szCs w:val="20"/>
        </w:rPr>
        <w:t>Ceny jednostkowe poszczególnych pozycji asortymentowych określa załącznik nr 1 do niniejszej umowy. Ceny te zawierają wszystkie koszty związane z dosta</w:t>
      </w:r>
      <w:r w:rsidR="00CD6BEF">
        <w:rPr>
          <w:sz w:val="20"/>
          <w:szCs w:val="20"/>
        </w:rPr>
        <w:t>rczeniem przedmiotu zamówienia.</w:t>
      </w:r>
    </w:p>
    <w:p w:rsidR="004E32B0" w:rsidRPr="004E32B0" w:rsidRDefault="004E32B0" w:rsidP="004E32B0">
      <w:pPr>
        <w:pStyle w:val="WW-Tekstpodstawowywcity3"/>
        <w:numPr>
          <w:ilvl w:val="0"/>
          <w:numId w:val="3"/>
        </w:numPr>
        <w:tabs>
          <w:tab w:val="clear" w:pos="720"/>
          <w:tab w:val="left" w:pos="142"/>
        </w:tabs>
        <w:spacing w:line="100" w:lineRule="atLeast"/>
        <w:ind w:left="142" w:hanging="218"/>
        <w:rPr>
          <w:sz w:val="20"/>
        </w:rPr>
      </w:pPr>
      <w:r w:rsidRPr="004E32B0">
        <w:rPr>
          <w:sz w:val="20"/>
        </w:rPr>
        <w:t xml:space="preserve">  Walutą</w:t>
      </w:r>
      <w:r>
        <w:rPr>
          <w:sz w:val="20"/>
        </w:rPr>
        <w:t xml:space="preserve"> obowiązującą podczas rozliczania między Wykonawcą a Z</w:t>
      </w:r>
      <w:r w:rsidRPr="004E32B0">
        <w:rPr>
          <w:sz w:val="20"/>
        </w:rPr>
        <w:t>amawiającym jest polski złoty</w:t>
      </w:r>
      <w:r>
        <w:rPr>
          <w:sz w:val="20"/>
        </w:rPr>
        <w:t>.</w:t>
      </w:r>
    </w:p>
    <w:p w:rsidR="0076443A" w:rsidRDefault="0076443A" w:rsidP="00231951">
      <w:pPr>
        <w:pStyle w:val="Wyliczaniess"/>
        <w:tabs>
          <w:tab w:val="left" w:pos="360"/>
        </w:tabs>
        <w:spacing w:before="0" w:after="0"/>
        <w:ind w:left="360" w:hanging="360"/>
        <w:jc w:val="center"/>
        <w:rPr>
          <w:b/>
          <w:sz w:val="20"/>
        </w:rPr>
      </w:pPr>
    </w:p>
    <w:p w:rsidR="004E32B0" w:rsidRDefault="004E32B0" w:rsidP="00231951">
      <w:pPr>
        <w:pStyle w:val="Wyliczaniess"/>
        <w:tabs>
          <w:tab w:val="left" w:pos="360"/>
        </w:tabs>
        <w:spacing w:before="0" w:after="0"/>
        <w:ind w:left="360" w:hanging="360"/>
        <w:jc w:val="center"/>
        <w:rPr>
          <w:b/>
          <w:sz w:val="20"/>
        </w:rPr>
      </w:pPr>
    </w:p>
    <w:p w:rsidR="004E32B0" w:rsidRDefault="004E32B0" w:rsidP="00231951">
      <w:pPr>
        <w:pStyle w:val="Wyliczaniess"/>
        <w:tabs>
          <w:tab w:val="left" w:pos="360"/>
        </w:tabs>
        <w:spacing w:before="0" w:after="0"/>
        <w:ind w:left="360" w:hanging="360"/>
        <w:jc w:val="center"/>
        <w:rPr>
          <w:b/>
          <w:sz w:val="20"/>
        </w:rPr>
      </w:pPr>
    </w:p>
    <w:p w:rsidR="004E32B0" w:rsidRDefault="004E32B0" w:rsidP="00231951">
      <w:pPr>
        <w:pStyle w:val="Wyliczaniess"/>
        <w:tabs>
          <w:tab w:val="left" w:pos="360"/>
        </w:tabs>
        <w:spacing w:before="0" w:after="0"/>
        <w:ind w:left="360" w:hanging="360"/>
        <w:jc w:val="center"/>
        <w:rPr>
          <w:b/>
          <w:sz w:val="20"/>
        </w:rPr>
      </w:pPr>
    </w:p>
    <w:p w:rsidR="00231951" w:rsidRDefault="00231951" w:rsidP="00231951">
      <w:pPr>
        <w:pStyle w:val="Wyliczaniess"/>
        <w:tabs>
          <w:tab w:val="left" w:pos="360"/>
        </w:tabs>
        <w:spacing w:before="0" w:after="0"/>
        <w:ind w:left="360" w:hanging="360"/>
        <w:jc w:val="center"/>
        <w:rPr>
          <w:b/>
          <w:sz w:val="20"/>
        </w:rPr>
      </w:pPr>
      <w:r>
        <w:rPr>
          <w:b/>
          <w:sz w:val="20"/>
        </w:rPr>
        <w:lastRenderedPageBreak/>
        <w:t xml:space="preserve">§ 4 </w:t>
      </w:r>
    </w:p>
    <w:p w:rsidR="00231951" w:rsidRDefault="00231951" w:rsidP="00231951">
      <w:pPr>
        <w:pStyle w:val="Nagwek3"/>
        <w:rPr>
          <w:b w:val="0"/>
          <w:i w:val="0"/>
          <w:sz w:val="20"/>
        </w:rPr>
      </w:pPr>
      <w:r>
        <w:rPr>
          <w:b w:val="0"/>
          <w:i w:val="0"/>
          <w:sz w:val="20"/>
        </w:rPr>
        <w:t>OBOWIĄZKI STRON</w:t>
      </w:r>
    </w:p>
    <w:p w:rsidR="00231951" w:rsidRDefault="00231951" w:rsidP="00231951">
      <w:pPr>
        <w:ind w:left="426" w:hanging="426"/>
        <w:jc w:val="both"/>
      </w:pPr>
      <w:r>
        <w:t xml:space="preserve">1. </w:t>
      </w:r>
      <w:r>
        <w:tab/>
        <w:t xml:space="preserve">W ramach wykonania przedmiotu umowy i wynagrodzenia brutto określonego w § 3 ust. 1 umowy </w:t>
      </w:r>
      <w:r>
        <w:rPr>
          <w:iCs/>
        </w:rPr>
        <w:t>Wykonawca</w:t>
      </w:r>
      <w:r>
        <w:t xml:space="preserve"> zobowiązany jest do:</w:t>
      </w:r>
    </w:p>
    <w:p w:rsidR="00231951" w:rsidRDefault="00231951" w:rsidP="00231951">
      <w:pPr>
        <w:numPr>
          <w:ilvl w:val="1"/>
          <w:numId w:val="4"/>
        </w:numPr>
        <w:suppressAutoHyphens/>
        <w:ind w:left="709" w:hanging="283"/>
        <w:jc w:val="both"/>
      </w:pPr>
      <w:r>
        <w:t>terminowego i rzetelnego wykonania przedmiotu umowy,</w:t>
      </w:r>
    </w:p>
    <w:p w:rsidR="00231951" w:rsidRDefault="00231951" w:rsidP="00231951">
      <w:pPr>
        <w:numPr>
          <w:ilvl w:val="0"/>
          <w:numId w:val="5"/>
        </w:numPr>
        <w:suppressAutoHyphens/>
        <w:ind w:left="709" w:hanging="283"/>
        <w:jc w:val="both"/>
      </w:pPr>
      <w:r>
        <w:t>dostarczenia przedmiotu zamówienia własnym transportem, na własny koszt i ryzyko,</w:t>
      </w:r>
    </w:p>
    <w:p w:rsidR="00231951" w:rsidRDefault="00231951" w:rsidP="00231951">
      <w:pPr>
        <w:numPr>
          <w:ilvl w:val="0"/>
          <w:numId w:val="5"/>
        </w:numPr>
        <w:suppressAutoHyphens/>
        <w:ind w:left="709" w:hanging="283"/>
        <w:jc w:val="both"/>
      </w:pPr>
      <w:r>
        <w:t>rozładunku i wniesienia przedmiotu zamówienia do wskazanego przez Zamawiającego pomieszczenia,</w:t>
      </w:r>
    </w:p>
    <w:p w:rsidR="00231951" w:rsidRDefault="00231951" w:rsidP="00231951">
      <w:pPr>
        <w:numPr>
          <w:ilvl w:val="0"/>
          <w:numId w:val="5"/>
        </w:numPr>
        <w:suppressAutoHyphens/>
        <w:ind w:left="709" w:hanging="283"/>
        <w:jc w:val="both"/>
      </w:pPr>
      <w:r>
        <w:t>dostarczenia najpóźniej do chwili podpisania protokołu, do każdego egzemplarza sprzętu dokumentów określonych w szczegółowym opisie przedmiotu zamówienia, w szczególności certyfikatów CE, wydrukowanych kart gwarancyjnych, instrukcji w języku polskim – instalacji, użytkowania i obsługi, jeżeli dotyczy - tablic znamionowych wraz z numerami fabrycznymi i podstawowymi informacjami, dowodów urządzeń (opis zestawu z wyszczególnionymi elementami i zespołami),</w:t>
      </w:r>
    </w:p>
    <w:p w:rsidR="00231951" w:rsidRDefault="00231951" w:rsidP="00231951">
      <w:pPr>
        <w:pStyle w:val="arimr"/>
        <w:widowControl/>
        <w:numPr>
          <w:ilvl w:val="0"/>
          <w:numId w:val="5"/>
        </w:numPr>
        <w:suppressAutoHyphens/>
        <w:snapToGrid/>
        <w:spacing w:line="240" w:lineRule="auto"/>
        <w:ind w:left="709" w:hanging="283"/>
        <w:jc w:val="both"/>
        <w:rPr>
          <w:sz w:val="20"/>
          <w:lang w:val="pl-PL"/>
        </w:rPr>
      </w:pPr>
      <w:r>
        <w:rPr>
          <w:sz w:val="20"/>
          <w:lang w:val="pl-PL"/>
        </w:rPr>
        <w:t>dostarczenia przedmiotu zamówienia</w:t>
      </w:r>
      <w:r>
        <w:rPr>
          <w:lang w:val="pl-PL"/>
        </w:rPr>
        <w:t xml:space="preserve"> </w:t>
      </w:r>
      <w:r>
        <w:rPr>
          <w:sz w:val="20"/>
          <w:lang w:val="pl-PL"/>
        </w:rPr>
        <w:t>w pełni sprawnego, dotychczas nigdy nieużytkowanego, nieposiadającego uszkodzeń, opakowanego w oryginalne opakowanie producenta,</w:t>
      </w:r>
    </w:p>
    <w:p w:rsidR="00231951" w:rsidRDefault="00231951" w:rsidP="00231951">
      <w:pPr>
        <w:pStyle w:val="arimr"/>
        <w:widowControl/>
        <w:numPr>
          <w:ilvl w:val="0"/>
          <w:numId w:val="5"/>
        </w:numPr>
        <w:tabs>
          <w:tab w:val="left" w:pos="426"/>
          <w:tab w:val="num" w:pos="540"/>
        </w:tabs>
        <w:suppressAutoHyphens/>
        <w:snapToGrid/>
        <w:spacing w:line="240" w:lineRule="auto"/>
        <w:ind w:left="709" w:hanging="283"/>
        <w:jc w:val="both"/>
        <w:rPr>
          <w:sz w:val="20"/>
          <w:lang w:val="pl-PL"/>
        </w:rPr>
      </w:pPr>
      <w:r>
        <w:rPr>
          <w:sz w:val="20"/>
          <w:lang w:val="pl-PL"/>
        </w:rPr>
        <w:t>dostarczenia listy wszystkich punktów serwisowych wraz z danymi teleadresowymi, w których może być realizowana naprawa gwarancyjna.</w:t>
      </w:r>
    </w:p>
    <w:p w:rsidR="00231951" w:rsidRDefault="00231951" w:rsidP="00231951">
      <w:pPr>
        <w:numPr>
          <w:ilvl w:val="0"/>
          <w:numId w:val="4"/>
        </w:numPr>
        <w:ind w:left="426" w:hanging="426"/>
        <w:jc w:val="both"/>
      </w:pPr>
      <w:r>
        <w:t xml:space="preserve">Zamawiający zobowiązuje Wykonawcę pod rygorem nieopłacenia faktury do: </w:t>
      </w:r>
    </w:p>
    <w:p w:rsidR="00231951" w:rsidRDefault="00231951" w:rsidP="00231951">
      <w:pPr>
        <w:widowControl w:val="0"/>
        <w:numPr>
          <w:ilvl w:val="1"/>
          <w:numId w:val="6"/>
        </w:numPr>
        <w:tabs>
          <w:tab w:val="num" w:pos="709"/>
        </w:tabs>
        <w:ind w:left="540" w:hanging="114"/>
        <w:jc w:val="both"/>
      </w:pPr>
      <w:r>
        <w:t xml:space="preserve">dostarczenia wyłącznie przedmiotu zamówienia będącego przedmiotem umowy; </w:t>
      </w:r>
    </w:p>
    <w:p w:rsidR="00231951" w:rsidRDefault="00231951" w:rsidP="00231951">
      <w:pPr>
        <w:widowControl w:val="0"/>
        <w:numPr>
          <w:ilvl w:val="1"/>
          <w:numId w:val="6"/>
        </w:numPr>
        <w:tabs>
          <w:tab w:val="num" w:pos="709"/>
          <w:tab w:val="num" w:pos="993"/>
        </w:tabs>
        <w:ind w:left="540" w:hanging="114"/>
        <w:jc w:val="both"/>
      </w:pPr>
      <w:r>
        <w:t>posługiwania się nazewnictwem przedmiotu zamówienia zawartym w umowie</w:t>
      </w:r>
      <w:r w:rsidR="00F665B3">
        <w:t>.</w:t>
      </w:r>
      <w:r>
        <w:t xml:space="preserve"> </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W przypadku stwierdzenia braków w dostawie, Zamawiający ma prawo wstrzymać się z zapłatą ceny do czasu ich usunięcia przez Wykonawcę.</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 xml:space="preserve">W razie stwierdzenia różnic ilościowych lub jakościowych w przedmiocie zamówienia, Zamawiający jest zobowiązany do zgłoszenia ich Wykonawcy niezwłocznie. </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Wykonawca zobowiązuje się do przygotowania odpowiedniej ilości przedmiotu zamówienia wolnego od wad lub uzupełnienia różnic ilościowych w przedmiocie zamówienia w ciągu 3 dni od zgłoszenia reklamacji.</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po zakończeniu okresu gwarancyjnego, przedstawi Zamawiającemu pisemną informację </w:t>
      </w:r>
      <w:r>
        <w:rPr>
          <w:sz w:val="20"/>
          <w:lang w:val="pl-PL"/>
        </w:rPr>
        <w:br/>
        <w:t>o wszelkich wadach, ich przyczynach i sposobie usunięcia.</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zobowiązuje się realizować przedmiot umowy przy zachowaniu warunków bezpieczeństwa </w:t>
      </w:r>
      <w:r>
        <w:rPr>
          <w:sz w:val="20"/>
          <w:lang w:val="pl-PL"/>
        </w:rPr>
        <w:br/>
        <w:t>i higieny pracy.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Wykonawca ponosi odpowiedzialność za wszelkie szkody spowodowane swoim działaniem lub zaniechaniem działania i zobowiązuje się do ich usunięcia lub naprawy na koszt własny.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zobowiązany jest zachować w tajemnicy wszelkie wiadomości uzyskane w związku </w:t>
      </w:r>
      <w:r>
        <w:rPr>
          <w:sz w:val="20"/>
          <w:lang w:val="pl-PL"/>
        </w:rPr>
        <w:br/>
        <w:t>z wykonywaniem niniejszej umowy.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W ramach wykonania umowy Zamawiający zobowiązany jest do:</w:t>
      </w:r>
    </w:p>
    <w:p w:rsidR="00F620A0" w:rsidRPr="00F620A0" w:rsidRDefault="00231951" w:rsidP="00400051">
      <w:pPr>
        <w:numPr>
          <w:ilvl w:val="0"/>
          <w:numId w:val="7"/>
        </w:numPr>
        <w:suppressAutoHyphens/>
        <w:ind w:left="709" w:hanging="283"/>
        <w:jc w:val="both"/>
        <w:rPr>
          <w:iCs/>
        </w:rPr>
      </w:pPr>
      <w:r w:rsidRPr="00F620A0">
        <w:t xml:space="preserve">zapewnienia Wykonawcy warunków </w:t>
      </w:r>
      <w:r w:rsidR="00F620A0" w:rsidRPr="00F620A0">
        <w:t>do realizacji dostawy  w siedzibie zamawiającego.</w:t>
      </w:r>
    </w:p>
    <w:p w:rsidR="00231951" w:rsidRPr="00F620A0" w:rsidRDefault="00231951" w:rsidP="00400051">
      <w:pPr>
        <w:numPr>
          <w:ilvl w:val="0"/>
          <w:numId w:val="7"/>
        </w:numPr>
        <w:suppressAutoHyphens/>
        <w:ind w:left="709" w:hanging="283"/>
        <w:jc w:val="both"/>
        <w:rPr>
          <w:iCs/>
        </w:rPr>
      </w:pPr>
      <w:r w:rsidRPr="00F620A0">
        <w:rPr>
          <w:iCs/>
        </w:rPr>
        <w:t>zapłaty należnego wynagrodzenia za prawidłowo wykonaną dostawę.</w:t>
      </w:r>
    </w:p>
    <w:p w:rsidR="00231951" w:rsidRDefault="00231951" w:rsidP="00231951">
      <w:pPr>
        <w:numPr>
          <w:ilvl w:val="0"/>
          <w:numId w:val="4"/>
        </w:numPr>
        <w:ind w:left="426" w:hanging="426"/>
        <w:jc w:val="both"/>
      </w:pPr>
      <w:r>
        <w:t>Wykonawca nie może bez pisemnej zgody Zamawiającego dokonać cesji lub w jakikolwiek inny sposób obciążyć wierzytelności (zapłata ceny) wynikającej z niniejszej umowy na rzecz osób trzecich.</w:t>
      </w:r>
    </w:p>
    <w:p w:rsidR="00231951" w:rsidRDefault="00231951" w:rsidP="00231951">
      <w:pPr>
        <w:widowControl w:val="0"/>
        <w:suppressAutoHyphens/>
        <w:spacing w:line="100" w:lineRule="atLeast"/>
        <w:jc w:val="both"/>
        <w:rPr>
          <w:b/>
          <w:bCs/>
          <w:color w:val="000000"/>
          <w:lang w:eastAsia="ar-SA"/>
        </w:rPr>
      </w:pPr>
    </w:p>
    <w:p w:rsidR="00231951" w:rsidRDefault="00231951" w:rsidP="00231951">
      <w:pPr>
        <w:widowControl w:val="0"/>
        <w:suppressAutoHyphens/>
        <w:spacing w:line="100" w:lineRule="atLeast"/>
        <w:jc w:val="center"/>
        <w:rPr>
          <w:b/>
          <w:bCs/>
          <w:color w:val="000000"/>
          <w:lang w:eastAsia="ar-SA"/>
        </w:rPr>
      </w:pPr>
      <w:r>
        <w:rPr>
          <w:b/>
          <w:bCs/>
          <w:color w:val="000000"/>
          <w:lang w:eastAsia="ar-SA"/>
        </w:rPr>
        <w:t>§5</w:t>
      </w:r>
    </w:p>
    <w:p w:rsidR="00231951" w:rsidRDefault="00231951" w:rsidP="00231951">
      <w:pPr>
        <w:widowControl w:val="0"/>
        <w:suppressAutoHyphens/>
        <w:spacing w:line="100" w:lineRule="atLeast"/>
        <w:jc w:val="center"/>
        <w:rPr>
          <w:bCs/>
          <w:color w:val="000000"/>
          <w:lang w:eastAsia="ar-SA"/>
        </w:rPr>
      </w:pPr>
      <w:r>
        <w:rPr>
          <w:bCs/>
          <w:color w:val="000000"/>
          <w:lang w:eastAsia="ar-SA"/>
        </w:rPr>
        <w:t>KARY UMOWNE</w:t>
      </w:r>
    </w:p>
    <w:p w:rsidR="00231951" w:rsidRDefault="00231951" w:rsidP="00231951">
      <w:pPr>
        <w:pStyle w:val="NormalnyWeb"/>
        <w:numPr>
          <w:ilvl w:val="0"/>
          <w:numId w:val="8"/>
        </w:numPr>
        <w:spacing w:before="0" w:beforeAutospacing="0" w:after="0" w:afterAutospacing="0"/>
        <w:ind w:left="426" w:hanging="426"/>
      </w:pPr>
      <w:r>
        <w:t xml:space="preserve">Wykonawca zapłaci Zamawiającemu karę umowną za niewykonanie lub nienależyte wykonanie umowy w następujących przypadkach i wysokości: </w:t>
      </w:r>
    </w:p>
    <w:p w:rsidR="00231951" w:rsidRDefault="00BE084F" w:rsidP="00231951">
      <w:pPr>
        <w:numPr>
          <w:ilvl w:val="0"/>
          <w:numId w:val="9"/>
        </w:numPr>
        <w:tabs>
          <w:tab w:val="clear" w:pos="720"/>
          <w:tab w:val="num" w:pos="540"/>
          <w:tab w:val="left" w:pos="567"/>
          <w:tab w:val="right" w:pos="8103"/>
        </w:tabs>
        <w:ind w:left="540"/>
        <w:jc w:val="both"/>
      </w:pPr>
      <w:r>
        <w:t>15</w:t>
      </w:r>
      <w:r w:rsidR="00231951">
        <w:t xml:space="preserve"> % wartości wynagrodzenia umownego brutto, wymienionego w § 3 ust. 1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rsidR="00231951" w:rsidRDefault="00231951" w:rsidP="00231951">
      <w:pPr>
        <w:numPr>
          <w:ilvl w:val="0"/>
          <w:numId w:val="9"/>
        </w:numPr>
        <w:tabs>
          <w:tab w:val="clear" w:pos="720"/>
          <w:tab w:val="num" w:pos="540"/>
          <w:tab w:val="left" w:pos="567"/>
          <w:tab w:val="right" w:pos="8103"/>
        </w:tabs>
        <w:ind w:left="540"/>
        <w:jc w:val="both"/>
      </w:pPr>
      <w:r>
        <w:t>0,5 % wartości wynagrodzenia umownego brutto, wymienionego w § 3 ust. 1 umowy, za nieterminowe wykonanie przedmiotu U</w:t>
      </w:r>
      <w:r w:rsidR="00F665B3">
        <w:t>mowy, za każdy dzień opóźnienia,</w:t>
      </w:r>
    </w:p>
    <w:p w:rsidR="00231951" w:rsidRDefault="00231951" w:rsidP="00231951">
      <w:pPr>
        <w:numPr>
          <w:ilvl w:val="0"/>
          <w:numId w:val="9"/>
        </w:numPr>
        <w:tabs>
          <w:tab w:val="clear" w:pos="720"/>
          <w:tab w:val="num" w:pos="540"/>
          <w:tab w:val="left" w:pos="567"/>
          <w:tab w:val="right" w:pos="8103"/>
        </w:tabs>
        <w:ind w:left="540"/>
        <w:jc w:val="both"/>
      </w:pPr>
      <w:r>
        <w:t xml:space="preserve">0,1 % wartości wynagrodzenia umownego brutto, wymienionego w § 3 ust. 1 umowy za każdy dzień opóźnienia w usunięciu wad w okresie gwarancji i </w:t>
      </w:r>
      <w:r w:rsidR="00F665B3">
        <w:t xml:space="preserve">w </w:t>
      </w:r>
      <w:r>
        <w:t xml:space="preserve">okresie rękojmi za wady. </w:t>
      </w:r>
    </w:p>
    <w:p w:rsidR="0032532E" w:rsidRDefault="0032532E" w:rsidP="0032532E">
      <w:pPr>
        <w:numPr>
          <w:ilvl w:val="0"/>
          <w:numId w:val="10"/>
        </w:numPr>
        <w:tabs>
          <w:tab w:val="num" w:pos="540"/>
        </w:tabs>
        <w:ind w:left="540" w:hanging="540"/>
        <w:jc w:val="both"/>
      </w:pPr>
      <w:r w:rsidRPr="0044117C">
        <w:rPr>
          <w:bCs/>
        </w:rPr>
        <w:t xml:space="preserve">Wysokość kar umownych nie może przekroczyć </w:t>
      </w:r>
      <w:r>
        <w:rPr>
          <w:bCs/>
        </w:rPr>
        <w:t>40</w:t>
      </w:r>
      <w:r w:rsidRPr="0044117C">
        <w:rPr>
          <w:bCs/>
        </w:rPr>
        <w:t>% wartości brutto umowy.</w:t>
      </w:r>
    </w:p>
    <w:p w:rsidR="0032532E" w:rsidRDefault="0032532E" w:rsidP="0032532E">
      <w:pPr>
        <w:numPr>
          <w:ilvl w:val="0"/>
          <w:numId w:val="10"/>
        </w:numPr>
        <w:tabs>
          <w:tab w:val="num" w:pos="540"/>
        </w:tabs>
        <w:ind w:left="540" w:hanging="540"/>
        <w:jc w:val="both"/>
      </w:pPr>
      <w:r>
        <w:t xml:space="preserve">Zamawiający zastrzega sobie prawo dochodzenia odszkodowania na zasadach ogólnych przewidzianych </w:t>
      </w:r>
      <w:r>
        <w:br/>
        <w:t>w Kodeksie cywilnym, w przypadku, jeśli szkoda wynikła z niewykonania lub nienależytego wykonania umowy, o którym mowa w ust. 1 przewyższa wartość zastrzeżonej kary umownej bądź wynika z innych tytułów niż zastrzeżone.</w:t>
      </w:r>
    </w:p>
    <w:p w:rsidR="0032532E" w:rsidRDefault="0032532E" w:rsidP="0032532E">
      <w:pPr>
        <w:numPr>
          <w:ilvl w:val="0"/>
          <w:numId w:val="10"/>
        </w:numPr>
        <w:tabs>
          <w:tab w:val="num" w:pos="540"/>
        </w:tabs>
        <w:ind w:left="540" w:hanging="540"/>
        <w:jc w:val="both"/>
      </w:pPr>
      <w:r>
        <w:t>Zamawiającemu przysługuje prawo pomniejszenia wynagrodzenia Wykonawcy o wartości przysługujących Zamawiającemu kar umownych.</w:t>
      </w:r>
    </w:p>
    <w:p w:rsidR="0032532E" w:rsidRDefault="0032532E" w:rsidP="0032532E">
      <w:pPr>
        <w:numPr>
          <w:ilvl w:val="0"/>
          <w:numId w:val="10"/>
        </w:numPr>
        <w:tabs>
          <w:tab w:val="num" w:pos="540"/>
        </w:tabs>
        <w:ind w:left="540" w:hanging="540"/>
        <w:jc w:val="both"/>
      </w:pPr>
      <w:r>
        <w:lastRenderedPageBreak/>
        <w:t xml:space="preserve">Wykonawca nie będzie mógł zwolnić się od odpowiedzialności względem Zamawiającego w sytuacji, gdy niewykonanie lub nienależyte wykonanie umowy przez niego było następstwem niewykonania lub nienależytego wykonania zobowiązań wobec </w:t>
      </w:r>
      <w:r>
        <w:rPr>
          <w:bCs/>
        </w:rPr>
        <w:t>Wykonawcy przez jego kooperantów lub podwykonawców.</w:t>
      </w:r>
    </w:p>
    <w:p w:rsidR="00CD6BEF" w:rsidRDefault="00CD6BEF" w:rsidP="00F665B3">
      <w:pPr>
        <w:pStyle w:val="paragraf"/>
        <w:numPr>
          <w:ilvl w:val="0"/>
          <w:numId w:val="0"/>
        </w:numPr>
        <w:spacing w:before="0" w:after="0" w:line="240" w:lineRule="auto"/>
        <w:rPr>
          <w:sz w:val="20"/>
        </w:rPr>
      </w:pPr>
    </w:p>
    <w:p w:rsidR="00231951" w:rsidRDefault="00231951" w:rsidP="00F665B3">
      <w:pPr>
        <w:pStyle w:val="paragraf"/>
        <w:numPr>
          <w:ilvl w:val="0"/>
          <w:numId w:val="0"/>
        </w:numPr>
        <w:spacing w:before="0" w:after="0" w:line="240" w:lineRule="auto"/>
        <w:rPr>
          <w:sz w:val="20"/>
        </w:rPr>
      </w:pPr>
      <w:r>
        <w:rPr>
          <w:sz w:val="20"/>
        </w:rPr>
        <w:t>§ 6</w:t>
      </w:r>
    </w:p>
    <w:p w:rsidR="00231951" w:rsidRDefault="00231951" w:rsidP="00231951">
      <w:pPr>
        <w:pStyle w:val="paragraf"/>
        <w:numPr>
          <w:ilvl w:val="0"/>
          <w:numId w:val="0"/>
        </w:numPr>
        <w:tabs>
          <w:tab w:val="left" w:pos="708"/>
        </w:tabs>
        <w:spacing w:before="0" w:after="0" w:line="240" w:lineRule="auto"/>
        <w:ind w:left="360"/>
        <w:rPr>
          <w:b w:val="0"/>
          <w:sz w:val="20"/>
        </w:rPr>
      </w:pPr>
      <w:r>
        <w:rPr>
          <w:b w:val="0"/>
          <w:sz w:val="20"/>
        </w:rPr>
        <w:t>OSOBY UPRAWNIONE DO KONTAKTOWANIA SIĘ W SPRAWIE REALIZACJI UMOWY</w:t>
      </w:r>
    </w:p>
    <w:p w:rsidR="00231951" w:rsidRDefault="00231951" w:rsidP="00231951">
      <w:r>
        <w:t>Do wzajemnego współdziałania przy realizacji Umowy strony wyznaczają:</w:t>
      </w:r>
    </w:p>
    <w:p w:rsidR="00231951" w:rsidRDefault="00231951" w:rsidP="00231951">
      <w:pPr>
        <w:jc w:val="both"/>
      </w:pPr>
      <w:r>
        <w:t>1)</w:t>
      </w:r>
      <w:r>
        <w:tab/>
        <w:t>ze strony Zamawiającego: ..............................................................................................</w:t>
      </w:r>
    </w:p>
    <w:p w:rsidR="00231951" w:rsidRDefault="00231951" w:rsidP="00231951">
      <w:r>
        <w:t xml:space="preserve">2) </w:t>
      </w:r>
      <w:r>
        <w:tab/>
        <w:t>ze strony Wykonawcy: ....................................................................................................</w:t>
      </w:r>
    </w:p>
    <w:p w:rsidR="00231951" w:rsidRDefault="00231951" w:rsidP="00231951">
      <w:pPr>
        <w:rPr>
          <w:bCs/>
        </w:rPr>
      </w:pPr>
    </w:p>
    <w:p w:rsidR="00231951" w:rsidRDefault="00231951" w:rsidP="00231951">
      <w:pPr>
        <w:jc w:val="center"/>
        <w:rPr>
          <w:b/>
          <w:bCs/>
        </w:rPr>
      </w:pPr>
      <w:r>
        <w:rPr>
          <w:b/>
          <w:bCs/>
        </w:rPr>
        <w:t>§ 7</w:t>
      </w:r>
    </w:p>
    <w:p w:rsidR="00231951" w:rsidRDefault="00231951" w:rsidP="00CD6BEF">
      <w:pPr>
        <w:pStyle w:val="Nagwek8"/>
        <w:tabs>
          <w:tab w:val="left" w:pos="0"/>
        </w:tabs>
        <w:ind w:left="0"/>
        <w:jc w:val="center"/>
        <w:rPr>
          <w:b w:val="0"/>
          <w:bCs/>
          <w:sz w:val="20"/>
        </w:rPr>
      </w:pPr>
      <w:r>
        <w:rPr>
          <w:b w:val="0"/>
          <w:bCs/>
          <w:sz w:val="20"/>
        </w:rPr>
        <w:t>FORMA PŁATNOŚCI</w:t>
      </w:r>
    </w:p>
    <w:p w:rsidR="00231951" w:rsidRDefault="00231951" w:rsidP="00231951">
      <w:pPr>
        <w:numPr>
          <w:ilvl w:val="0"/>
          <w:numId w:val="11"/>
        </w:numPr>
        <w:tabs>
          <w:tab w:val="left" w:pos="360"/>
        </w:tabs>
        <w:suppressAutoHyphens/>
        <w:ind w:left="360" w:hanging="360"/>
        <w:jc w:val="both"/>
      </w:pPr>
      <w:r>
        <w:t>Strony ustalają, że obowiązującą formą wynagrodzenia Wykonawcy będzie wynagrodzenie zgodne z ofertą cenową.</w:t>
      </w:r>
    </w:p>
    <w:p w:rsidR="00231951" w:rsidRDefault="00231951" w:rsidP="00231951">
      <w:pPr>
        <w:numPr>
          <w:ilvl w:val="0"/>
          <w:numId w:val="11"/>
        </w:numPr>
        <w:tabs>
          <w:tab w:val="left" w:pos="360"/>
        </w:tabs>
        <w:suppressAutoHyphens/>
        <w:ind w:left="360" w:hanging="360"/>
        <w:jc w:val="both"/>
      </w:pPr>
      <w:r>
        <w:t xml:space="preserve">Zamawiający zobowiązuje się zapłacić Wykonawcy wynagrodzenie określone w § 3 ust. 1 umowy po dostarczeniu przedmiotu zamówienia do siedziby Zamawiającego oraz przeprowadzeniu instalacji </w:t>
      </w:r>
      <w:r>
        <w:br/>
        <w:t>i  uruchomienia oraz szkoleń, zgodnie z opisem przedmiotowym określonym w załączniku nr 1 do umowy, na podstawie prawidłowo wystawionej faktury VAT.</w:t>
      </w:r>
    </w:p>
    <w:p w:rsidR="00231951" w:rsidRDefault="00231951" w:rsidP="00231951">
      <w:pPr>
        <w:numPr>
          <w:ilvl w:val="0"/>
          <w:numId w:val="11"/>
        </w:numPr>
        <w:tabs>
          <w:tab w:val="left" w:pos="360"/>
        </w:tabs>
        <w:suppressAutoHyphens/>
        <w:ind w:left="360" w:hanging="360"/>
        <w:jc w:val="both"/>
      </w:pPr>
      <w:r>
        <w:t>Podstawą do wystawienia faktury VAT będzie protokół odbioru stanowiący załącznik nr 2 do umowy, podpisany przez Zamawiającego i Wykonawcę bez żadnych zastrzeżeń.</w:t>
      </w:r>
    </w:p>
    <w:p w:rsidR="00231951" w:rsidRDefault="00231951" w:rsidP="00231951">
      <w:pPr>
        <w:numPr>
          <w:ilvl w:val="0"/>
          <w:numId w:val="11"/>
        </w:numPr>
        <w:tabs>
          <w:tab w:val="left" w:pos="360"/>
        </w:tabs>
        <w:suppressAutoHyphens/>
        <w:ind w:left="360" w:hanging="360"/>
        <w:jc w:val="both"/>
      </w:pPr>
      <w:r>
        <w:t xml:space="preserve">Zapłata wynagrodzenia nastąpi przelewem na konto </w:t>
      </w:r>
      <w:r>
        <w:rPr>
          <w:iCs/>
        </w:rPr>
        <w:t>Wykonawcy</w:t>
      </w:r>
      <w:r w:rsidR="004E32B0">
        <w:t xml:space="preserve"> w terminie do 21</w:t>
      </w:r>
      <w:r>
        <w:t xml:space="preserve"> dni od daty otrzymania prawidłowo wystawionej faktury na rachunek bankowy wskazany na fakturze.</w:t>
      </w:r>
    </w:p>
    <w:p w:rsidR="00231951" w:rsidRDefault="00231951" w:rsidP="00231951">
      <w:pPr>
        <w:numPr>
          <w:ilvl w:val="0"/>
          <w:numId w:val="11"/>
        </w:numPr>
        <w:tabs>
          <w:tab w:val="left" w:pos="360"/>
        </w:tabs>
        <w:suppressAutoHyphens/>
        <w:ind w:left="360" w:hanging="360"/>
        <w:jc w:val="both"/>
      </w:pPr>
      <w:r>
        <w:t>Błędnie wystawiona faktura VAT lub brak podpisanego bez zastrzeżeń Protokołu Odbioru s</w:t>
      </w:r>
      <w:r w:rsidR="004E32B0">
        <w:t>powodują naliczenie ponownego 21</w:t>
      </w:r>
      <w:r>
        <w:noBreakHyphen/>
        <w:t>dniowego terminu płatności od momentu dostarczenia poprawionych lub brakujących dokumentów.</w:t>
      </w:r>
    </w:p>
    <w:p w:rsidR="00231951" w:rsidRDefault="00231951" w:rsidP="00231951">
      <w:pPr>
        <w:tabs>
          <w:tab w:val="left" w:pos="360"/>
        </w:tabs>
        <w:suppressAutoHyphens/>
        <w:ind w:left="360"/>
        <w:rPr>
          <w:bCs/>
        </w:rPr>
      </w:pPr>
    </w:p>
    <w:p w:rsidR="00231951" w:rsidRDefault="00231951" w:rsidP="00231951">
      <w:pPr>
        <w:jc w:val="center"/>
        <w:rPr>
          <w:b/>
          <w:bCs/>
        </w:rPr>
      </w:pPr>
      <w:r>
        <w:rPr>
          <w:b/>
          <w:bCs/>
        </w:rPr>
        <w:t>§ 8</w:t>
      </w:r>
    </w:p>
    <w:p w:rsidR="00231951" w:rsidRDefault="00231951" w:rsidP="00231951">
      <w:pPr>
        <w:jc w:val="center"/>
        <w:rPr>
          <w:bCs/>
        </w:rPr>
      </w:pPr>
      <w:r>
        <w:rPr>
          <w:bCs/>
        </w:rPr>
        <w:t>WARUNKI GWARANCJI</w:t>
      </w:r>
      <w:r w:rsidR="000722C9">
        <w:rPr>
          <w:bCs/>
        </w:rPr>
        <w:t xml:space="preserve"> I RĘKOJMI </w:t>
      </w:r>
    </w:p>
    <w:p w:rsidR="004E32B0" w:rsidRPr="0098045B" w:rsidRDefault="00231951" w:rsidP="0018746B">
      <w:pPr>
        <w:pStyle w:val="Tekstpodstawowywcity2"/>
        <w:numPr>
          <w:ilvl w:val="0"/>
          <w:numId w:val="12"/>
        </w:numPr>
        <w:tabs>
          <w:tab w:val="left" w:pos="284"/>
          <w:tab w:val="left" w:pos="426"/>
          <w:tab w:val="right" w:pos="8126"/>
        </w:tabs>
        <w:suppressAutoHyphens/>
        <w:snapToGrid w:val="0"/>
        <w:rPr>
          <w:b w:val="0"/>
          <w:sz w:val="20"/>
        </w:rPr>
      </w:pPr>
      <w:r w:rsidRPr="0098045B">
        <w:rPr>
          <w:b w:val="0"/>
          <w:sz w:val="20"/>
        </w:rPr>
        <w:t>Wykonawca udzieli gwarancji</w:t>
      </w:r>
      <w:r w:rsidR="00AC1472" w:rsidRPr="0098045B">
        <w:rPr>
          <w:b w:val="0"/>
          <w:sz w:val="20"/>
        </w:rPr>
        <w:t xml:space="preserve"> na cały asortyment</w:t>
      </w:r>
      <w:r w:rsidRPr="0098045B">
        <w:rPr>
          <w:b w:val="0"/>
          <w:sz w:val="20"/>
        </w:rPr>
        <w:t xml:space="preserve"> </w:t>
      </w:r>
      <w:r w:rsidR="0018746B">
        <w:rPr>
          <w:b w:val="0"/>
          <w:sz w:val="20"/>
        </w:rPr>
        <w:t xml:space="preserve"> na okres …………………. (</w:t>
      </w:r>
      <w:r w:rsidR="004E32B0" w:rsidRPr="0098045B">
        <w:rPr>
          <w:b w:val="0"/>
          <w:sz w:val="20"/>
        </w:rPr>
        <w:t>zgodnie ze złożoną ofertą</w:t>
      </w:r>
      <w:r w:rsidR="00AC1472" w:rsidRPr="0098045B">
        <w:rPr>
          <w:b w:val="0"/>
          <w:sz w:val="20"/>
        </w:rPr>
        <w:t xml:space="preserve"> z zastrzeżeniem, że </w:t>
      </w:r>
      <w:r w:rsidR="0098045B" w:rsidRPr="0098045B">
        <w:rPr>
          <w:b w:val="0"/>
          <w:sz w:val="20"/>
        </w:rPr>
        <w:t>zaoferowany okres obowiązywania gwarancji</w:t>
      </w:r>
      <w:r w:rsidR="00AC1472" w:rsidRPr="0098045B">
        <w:rPr>
          <w:b w:val="0"/>
          <w:sz w:val="20"/>
        </w:rPr>
        <w:t xml:space="preserve"> nie może być</w:t>
      </w:r>
      <w:r w:rsidR="004E32B0" w:rsidRPr="0098045B">
        <w:rPr>
          <w:b w:val="0"/>
          <w:sz w:val="20"/>
        </w:rPr>
        <w:t xml:space="preserve"> krótsz</w:t>
      </w:r>
      <w:r w:rsidR="0098045B" w:rsidRPr="0098045B">
        <w:rPr>
          <w:b w:val="0"/>
          <w:sz w:val="20"/>
        </w:rPr>
        <w:t>y</w:t>
      </w:r>
      <w:r w:rsidR="004E32B0" w:rsidRPr="0098045B">
        <w:rPr>
          <w:b w:val="0"/>
          <w:sz w:val="20"/>
        </w:rPr>
        <w:t xml:space="preserve"> niż</w:t>
      </w:r>
      <w:r w:rsidR="00AC1472" w:rsidRPr="0098045B">
        <w:rPr>
          <w:b w:val="0"/>
          <w:sz w:val="20"/>
        </w:rPr>
        <w:t xml:space="preserve"> </w:t>
      </w:r>
      <w:r w:rsidR="0098045B" w:rsidRPr="0098045B">
        <w:rPr>
          <w:b w:val="0"/>
          <w:sz w:val="20"/>
        </w:rPr>
        <w:t>zawarty</w:t>
      </w:r>
      <w:r w:rsidR="004E32B0" w:rsidRPr="0098045B">
        <w:rPr>
          <w:b w:val="0"/>
          <w:sz w:val="20"/>
        </w:rPr>
        <w:t xml:space="preserve"> w</w:t>
      </w:r>
      <w:r w:rsidR="00A7363C" w:rsidRPr="0098045B">
        <w:rPr>
          <w:b w:val="0"/>
          <w:sz w:val="20"/>
        </w:rPr>
        <w:t xml:space="preserve"> opisie </w:t>
      </w:r>
      <w:r w:rsidR="00AC1472" w:rsidRPr="0098045B">
        <w:rPr>
          <w:b w:val="0"/>
          <w:sz w:val="20"/>
        </w:rPr>
        <w:t>przedmiotu</w:t>
      </w:r>
      <w:r w:rsidR="00A7363C" w:rsidRPr="0098045B">
        <w:rPr>
          <w:b w:val="0"/>
          <w:sz w:val="20"/>
        </w:rPr>
        <w:t xml:space="preserve"> zamówienia załączony</w:t>
      </w:r>
      <w:r w:rsidR="00AC1472" w:rsidRPr="0098045B">
        <w:rPr>
          <w:b w:val="0"/>
          <w:sz w:val="20"/>
        </w:rPr>
        <w:t>m</w:t>
      </w:r>
      <w:r w:rsidR="00A7363C" w:rsidRPr="0098045B">
        <w:rPr>
          <w:b w:val="0"/>
          <w:sz w:val="20"/>
        </w:rPr>
        <w:t xml:space="preserve"> </w:t>
      </w:r>
      <w:r w:rsidR="00AC1472" w:rsidRPr="0098045B">
        <w:rPr>
          <w:b w:val="0"/>
          <w:sz w:val="20"/>
        </w:rPr>
        <w:t>do umowy (z</w:t>
      </w:r>
      <w:r w:rsidR="00A7363C" w:rsidRPr="0098045B">
        <w:rPr>
          <w:b w:val="0"/>
          <w:sz w:val="20"/>
        </w:rPr>
        <w:t>ałąc</w:t>
      </w:r>
      <w:r w:rsidR="00AC1472" w:rsidRPr="0098045B">
        <w:rPr>
          <w:b w:val="0"/>
          <w:sz w:val="20"/>
        </w:rPr>
        <w:t>znik</w:t>
      </w:r>
      <w:r w:rsidR="00A7363C" w:rsidRPr="0098045B">
        <w:rPr>
          <w:b w:val="0"/>
          <w:sz w:val="20"/>
        </w:rPr>
        <w:t xml:space="preserve"> nr 1</w:t>
      </w:r>
      <w:r w:rsidR="00AC1472" w:rsidRPr="0098045B">
        <w:rPr>
          <w:b w:val="0"/>
          <w:sz w:val="20"/>
        </w:rPr>
        <w:t>)</w:t>
      </w:r>
      <w:r w:rsidR="00A7363C" w:rsidRPr="0098045B">
        <w:rPr>
          <w:b w:val="0"/>
          <w:sz w:val="20"/>
        </w:rPr>
        <w:t>.</w:t>
      </w:r>
    </w:p>
    <w:p w:rsidR="00231951" w:rsidRDefault="00231951" w:rsidP="0018746B">
      <w:pPr>
        <w:pStyle w:val="Tekstpodstawowywcity2"/>
        <w:numPr>
          <w:ilvl w:val="0"/>
          <w:numId w:val="12"/>
        </w:numPr>
        <w:tabs>
          <w:tab w:val="left" w:pos="284"/>
          <w:tab w:val="left" w:pos="426"/>
          <w:tab w:val="right" w:pos="8126"/>
        </w:tabs>
        <w:suppressAutoHyphens/>
        <w:snapToGrid w:val="0"/>
        <w:rPr>
          <w:b w:val="0"/>
          <w:sz w:val="20"/>
        </w:rPr>
      </w:pPr>
      <w:r>
        <w:rPr>
          <w:b w:val="0"/>
          <w:sz w:val="20"/>
        </w:rPr>
        <w:t>Bieg terminu gwarancji rozpoczyna się od daty podpisania bez zastrzeżeń protokołu odbioru sprzętu.</w:t>
      </w:r>
    </w:p>
    <w:p w:rsidR="00231951" w:rsidRDefault="00231951" w:rsidP="0018746B">
      <w:pPr>
        <w:pStyle w:val="Tekstpodstawowywcity2"/>
        <w:numPr>
          <w:ilvl w:val="0"/>
          <w:numId w:val="12"/>
        </w:numPr>
        <w:tabs>
          <w:tab w:val="left" w:pos="284"/>
          <w:tab w:val="left" w:pos="426"/>
          <w:tab w:val="right" w:pos="8126"/>
        </w:tabs>
        <w:suppressAutoHyphens/>
        <w:snapToGrid w:val="0"/>
        <w:rPr>
          <w:b w:val="0"/>
          <w:sz w:val="20"/>
        </w:rPr>
      </w:pPr>
      <w:r>
        <w:rPr>
          <w:b w:val="0"/>
          <w:sz w:val="20"/>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sprzętu w okresie trwania gwarancji.</w:t>
      </w:r>
    </w:p>
    <w:p w:rsidR="00231951" w:rsidRDefault="00231951" w:rsidP="0018746B">
      <w:pPr>
        <w:pStyle w:val="Tekstpodstawowywcity2"/>
        <w:numPr>
          <w:ilvl w:val="0"/>
          <w:numId w:val="12"/>
        </w:numPr>
        <w:tabs>
          <w:tab w:val="left" w:pos="284"/>
          <w:tab w:val="left" w:pos="426"/>
          <w:tab w:val="right" w:pos="8126"/>
        </w:tabs>
        <w:suppressAutoHyphens/>
        <w:snapToGrid w:val="0"/>
        <w:rPr>
          <w:b w:val="0"/>
          <w:sz w:val="20"/>
        </w:rPr>
      </w:pPr>
      <w:r>
        <w:rPr>
          <w:b w:val="0"/>
          <w:sz w:val="20"/>
        </w:rPr>
        <w:t>Wykonawca gwarantuje działanie sprzętu zgodnie z załączoną dokumentacją techniczną i użytkową.</w:t>
      </w:r>
    </w:p>
    <w:p w:rsidR="00231951" w:rsidRDefault="00231951" w:rsidP="0018746B">
      <w:pPr>
        <w:pStyle w:val="Tekstpodstawowywcity2"/>
        <w:numPr>
          <w:ilvl w:val="0"/>
          <w:numId w:val="12"/>
        </w:numPr>
        <w:tabs>
          <w:tab w:val="left" w:pos="284"/>
          <w:tab w:val="left" w:pos="426"/>
          <w:tab w:val="right" w:pos="8126"/>
        </w:tabs>
        <w:suppressAutoHyphens/>
        <w:snapToGrid w:val="0"/>
        <w:rPr>
          <w:b w:val="0"/>
          <w:sz w:val="20"/>
        </w:rPr>
      </w:pPr>
      <w:r>
        <w:rPr>
          <w:b w:val="0"/>
          <w:sz w:val="20"/>
        </w:rPr>
        <w:t>Wykonawca odpowiada za wady prawne i fizyczne, ujawnione w dostarczonych wyrobach, ponosi z tego tytułu wszelkie zobowiązania; jest odpowiedzialny względem Zamawiającego, jeżeli dostarczony przedmiot umowy:</w:t>
      </w:r>
    </w:p>
    <w:p w:rsidR="00231951" w:rsidRDefault="00231951" w:rsidP="0018746B">
      <w:pPr>
        <w:pStyle w:val="Tekstpodstawowywcity2"/>
        <w:tabs>
          <w:tab w:val="left" w:pos="284"/>
          <w:tab w:val="left" w:pos="426"/>
          <w:tab w:val="right" w:pos="8126"/>
        </w:tabs>
        <w:suppressAutoHyphens/>
        <w:snapToGrid w:val="0"/>
        <w:ind w:left="0"/>
        <w:rPr>
          <w:b w:val="0"/>
          <w:sz w:val="20"/>
        </w:rPr>
      </w:pPr>
      <w:r>
        <w:rPr>
          <w:b w:val="0"/>
          <w:sz w:val="20"/>
        </w:rPr>
        <w:t xml:space="preserve">      a) stanowi własność osoby trzeciej, albo jeżeli jest obciążone prawem osoby trzeciej,</w:t>
      </w:r>
    </w:p>
    <w:p w:rsidR="00231951" w:rsidRDefault="00231951" w:rsidP="0018746B">
      <w:pPr>
        <w:pStyle w:val="Tekstpodstawowywcity2"/>
        <w:tabs>
          <w:tab w:val="left" w:pos="284"/>
          <w:tab w:val="left" w:pos="426"/>
          <w:tab w:val="right" w:pos="8126"/>
        </w:tabs>
        <w:suppressAutoHyphens/>
        <w:snapToGrid w:val="0"/>
        <w:ind w:left="500" w:hanging="500"/>
        <w:rPr>
          <w:b w:val="0"/>
          <w:sz w:val="20"/>
        </w:rPr>
      </w:pPr>
      <w:r>
        <w:rPr>
          <w:b w:val="0"/>
          <w:sz w:val="20"/>
        </w:rPr>
        <w:t xml:space="preserve">      b) ma wadę zmniejszającą jego wartość lub użyteczność wynikającą z jego przeznaczenia, nie ma właściwości wymaganych przez Zamawiającego, albo jeżeli jest dostarczony w stanie niekompletnym.</w:t>
      </w:r>
    </w:p>
    <w:p w:rsidR="00231951" w:rsidRDefault="00231951" w:rsidP="0018746B">
      <w:pPr>
        <w:pStyle w:val="Tekstpodstawowywcity2"/>
        <w:numPr>
          <w:ilvl w:val="0"/>
          <w:numId w:val="12"/>
        </w:numPr>
        <w:tabs>
          <w:tab w:val="left" w:pos="284"/>
          <w:tab w:val="left" w:pos="426"/>
          <w:tab w:val="right" w:pos="8126"/>
        </w:tabs>
        <w:suppressAutoHyphens/>
        <w:snapToGrid w:val="0"/>
        <w:rPr>
          <w:b w:val="0"/>
          <w:sz w:val="20"/>
        </w:rPr>
      </w:pPr>
      <w:r>
        <w:rPr>
          <w:b w:val="0"/>
          <w:sz w:val="20"/>
        </w:rPr>
        <w:t xml:space="preserve">Awarie oraz usterki będą zgłaszane przez Zamawiającego: faxem, e-mailem do siedziby Wykonawcy </w:t>
      </w:r>
      <w:r>
        <w:t xml:space="preserve"> </w:t>
      </w:r>
      <w:r>
        <w:br/>
      </w:r>
      <w:r>
        <w:rPr>
          <w:b w:val="0"/>
          <w:sz w:val="20"/>
        </w:rPr>
        <w:t>w formie Protokołu reklamacji.</w:t>
      </w:r>
    </w:p>
    <w:p w:rsidR="00231951" w:rsidRDefault="00231951" w:rsidP="0018746B">
      <w:pPr>
        <w:pStyle w:val="Tekstpodstawowywcity2"/>
        <w:numPr>
          <w:ilvl w:val="0"/>
          <w:numId w:val="12"/>
        </w:numPr>
        <w:tabs>
          <w:tab w:val="left" w:pos="284"/>
          <w:tab w:val="left" w:pos="426"/>
          <w:tab w:val="right" w:pos="8126"/>
        </w:tabs>
        <w:suppressAutoHyphens/>
        <w:snapToGrid w:val="0"/>
        <w:rPr>
          <w:b w:val="0"/>
          <w:sz w:val="20"/>
        </w:rPr>
      </w:pPr>
      <w:r>
        <w:rPr>
          <w:b w:val="0"/>
          <w:sz w:val="20"/>
        </w:rPr>
        <w:t>W przypadku stwierdzenia w okresie gwarancji wad fizycznych i prawnych w dostarczonym asortymencie Wykonawca:</w:t>
      </w:r>
    </w:p>
    <w:p w:rsidR="00231951" w:rsidRDefault="00231951" w:rsidP="0018746B">
      <w:pPr>
        <w:pStyle w:val="Tekstpodstawowywcity2"/>
        <w:tabs>
          <w:tab w:val="left" w:pos="284"/>
          <w:tab w:val="left" w:pos="426"/>
          <w:tab w:val="right" w:pos="8126"/>
        </w:tabs>
        <w:suppressAutoHyphens/>
        <w:snapToGrid w:val="0"/>
        <w:ind w:left="300"/>
        <w:rPr>
          <w:b w:val="0"/>
          <w:sz w:val="20"/>
        </w:rPr>
      </w:pPr>
      <w:r>
        <w:rPr>
          <w:b w:val="0"/>
          <w:sz w:val="20"/>
        </w:rPr>
        <w:t>a) rozpatrzy Protokół reklamacji w ciągu 7 dni od daty jego otrzymania,</w:t>
      </w:r>
    </w:p>
    <w:p w:rsidR="00231951" w:rsidRDefault="00231951" w:rsidP="0018746B">
      <w:pPr>
        <w:pStyle w:val="Tekstpodstawowywcity2"/>
        <w:tabs>
          <w:tab w:val="left" w:pos="284"/>
          <w:tab w:val="left" w:pos="426"/>
          <w:tab w:val="right" w:pos="8126"/>
        </w:tabs>
        <w:suppressAutoHyphens/>
        <w:snapToGrid w:val="0"/>
        <w:ind w:left="300"/>
        <w:rPr>
          <w:b w:val="0"/>
          <w:sz w:val="20"/>
        </w:rPr>
      </w:pPr>
      <w:r>
        <w:rPr>
          <w:b w:val="0"/>
          <w:sz w:val="20"/>
        </w:rPr>
        <w:t xml:space="preserve">b) usprawni wadliwe wyroby w terminie 14 dni licząc od daty otrzymania Protokołu reklamacji, </w:t>
      </w:r>
      <w:r>
        <w:rPr>
          <w:b w:val="0"/>
          <w:sz w:val="20"/>
        </w:rPr>
        <w:br/>
        <w:t>w szczególności:</w:t>
      </w:r>
    </w:p>
    <w:p w:rsidR="00231951" w:rsidRDefault="00231951" w:rsidP="00231951">
      <w:pPr>
        <w:pStyle w:val="Tekstpodstawowywcity2"/>
        <w:tabs>
          <w:tab w:val="left" w:pos="700"/>
          <w:tab w:val="right" w:pos="8126"/>
        </w:tabs>
        <w:suppressAutoHyphens/>
        <w:snapToGrid w:val="0"/>
        <w:ind w:left="700" w:hanging="200"/>
        <w:rPr>
          <w:b w:val="0"/>
          <w:sz w:val="20"/>
        </w:rPr>
      </w:pPr>
      <w:r>
        <w:rPr>
          <w:b w:val="0"/>
          <w:sz w:val="20"/>
        </w:rPr>
        <w:t>- usunie wady w dostarczonym przedmiocie zamówienia w miejscu, w którym zostały one ujawnione lub na własny koszt dostarczy je do swojej siedziby w celu ich usprawnienia,</w:t>
      </w:r>
    </w:p>
    <w:p w:rsidR="00231951" w:rsidRDefault="00231951" w:rsidP="00231951">
      <w:pPr>
        <w:pStyle w:val="Tekstpodstawowywcity2"/>
        <w:tabs>
          <w:tab w:val="left" w:pos="700"/>
          <w:tab w:val="right" w:pos="8126"/>
        </w:tabs>
        <w:suppressAutoHyphens/>
        <w:snapToGrid w:val="0"/>
        <w:ind w:left="700" w:hanging="200"/>
        <w:rPr>
          <w:b w:val="0"/>
          <w:bCs/>
          <w:sz w:val="20"/>
        </w:rPr>
      </w:pPr>
      <w:r>
        <w:rPr>
          <w:b w:val="0"/>
          <w:sz w:val="20"/>
        </w:rPr>
        <w:t>- przedmiot zamówienia wolny od wad dostarczy na własny koszt do miejsca, w którym wady zostały ujawnione,</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 xml:space="preserve">c) przedłuży termin gwarancji o czas, w ciągu którego wskutek wad </w:t>
      </w:r>
      <w:r>
        <w:rPr>
          <w:b w:val="0"/>
          <w:sz w:val="20"/>
        </w:rPr>
        <w:t>przedmiotu zamówienia</w:t>
      </w:r>
      <w:r>
        <w:rPr>
          <w:b w:val="0"/>
          <w:bCs/>
          <w:sz w:val="20"/>
        </w:rPr>
        <w:t xml:space="preserve"> objętego gwarancją uprawniony z gwarancji nie mógł z niego korzystać,</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d) dokona stosownych zapisów w karcie gwarancyjnej dotyczących zakresu wykonanych napraw oraz zmiany okresu udzielonej gwarancji,</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 xml:space="preserve">e) poniesie odpowiedzialność z tytułu przypadkowej utraty lub uszkodzenia </w:t>
      </w:r>
      <w:r>
        <w:rPr>
          <w:b w:val="0"/>
          <w:sz w:val="20"/>
        </w:rPr>
        <w:t>przedmiotu zamówienia</w:t>
      </w:r>
      <w:r>
        <w:rPr>
          <w:b w:val="0"/>
          <w:bCs/>
          <w:sz w:val="20"/>
        </w:rPr>
        <w:t xml:space="preserve"> w czasie od przyjęcia do na</w:t>
      </w:r>
      <w:bookmarkStart w:id="0" w:name="_GoBack"/>
      <w:bookmarkEnd w:id="0"/>
      <w:r>
        <w:rPr>
          <w:b w:val="0"/>
          <w:bCs/>
          <w:sz w:val="20"/>
        </w:rPr>
        <w:t>prawy do czasu przekazania sprawnego użytkownikowi w miejscu ujawnienia wady.</w:t>
      </w:r>
    </w:p>
    <w:p w:rsidR="00231951" w:rsidRPr="0088602C" w:rsidRDefault="00231951" w:rsidP="00231951">
      <w:pPr>
        <w:pStyle w:val="Tekstpodstawowywcity2"/>
        <w:numPr>
          <w:ilvl w:val="0"/>
          <w:numId w:val="12"/>
        </w:numPr>
        <w:tabs>
          <w:tab w:val="left" w:pos="284"/>
          <w:tab w:val="left" w:pos="426"/>
          <w:tab w:val="right" w:pos="8126"/>
        </w:tabs>
        <w:suppressAutoHyphens/>
        <w:snapToGrid w:val="0"/>
        <w:rPr>
          <w:b w:val="0"/>
          <w:sz w:val="20"/>
        </w:rPr>
      </w:pPr>
      <w:r w:rsidRPr="0088602C">
        <w:rPr>
          <w:b w:val="0"/>
          <w:sz w:val="20"/>
        </w:rPr>
        <w:lastRenderedPageBreak/>
        <w:t>W przypadku wymiany jakiegokolwiek elementu przedmiotu zamówienia na nowy, okres gwarancji udzielonej przez Wykonawcę rozpoczyna bieg od daty dostawy elementu wolnego od wad.</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 xml:space="preserve"> Niezależnie od uprawnień Zamawiającego z tytułu gwarancji jakości, na cały dostarczony przedmiot zamówienia obowiązuje rękojmia za wady, na zasadach określonych w Kodeksie cywilnym.</w:t>
      </w:r>
    </w:p>
    <w:p w:rsidR="00231951" w:rsidRDefault="00231951" w:rsidP="00231951">
      <w:pPr>
        <w:pStyle w:val="xl74"/>
        <w:pBdr>
          <w:left w:val="none" w:sz="0" w:space="0" w:color="auto"/>
          <w:bottom w:val="none" w:sz="0" w:space="0" w:color="auto"/>
          <w:right w:val="none" w:sz="0" w:space="0" w:color="auto"/>
        </w:pBdr>
        <w:spacing w:before="0" w:beforeAutospacing="0" w:after="0" w:afterAutospacing="0"/>
        <w:jc w:val="both"/>
        <w:rPr>
          <w:rFonts w:eastAsia="Times New Roman"/>
          <w:b w:val="0"/>
          <w:color w:val="auto"/>
          <w:sz w:val="20"/>
          <w:szCs w:val="20"/>
        </w:rPr>
      </w:pPr>
    </w:p>
    <w:p w:rsidR="00231951" w:rsidRDefault="00231951" w:rsidP="00231951">
      <w:pPr>
        <w:jc w:val="center"/>
        <w:rPr>
          <w:b/>
        </w:rPr>
      </w:pPr>
      <w:r>
        <w:rPr>
          <w:b/>
        </w:rPr>
        <w:t>§ 9</w:t>
      </w:r>
    </w:p>
    <w:p w:rsidR="00231951" w:rsidRDefault="00231951" w:rsidP="00CD6BEF">
      <w:pPr>
        <w:pStyle w:val="Nagwek8"/>
        <w:tabs>
          <w:tab w:val="right" w:pos="8894"/>
        </w:tabs>
        <w:ind w:left="0"/>
        <w:jc w:val="center"/>
        <w:rPr>
          <w:b w:val="0"/>
          <w:sz w:val="20"/>
        </w:rPr>
      </w:pPr>
      <w:r>
        <w:rPr>
          <w:b w:val="0"/>
          <w:sz w:val="20"/>
        </w:rPr>
        <w:t>ROSTRZYGANIE SPORÓW</w:t>
      </w:r>
    </w:p>
    <w:p w:rsidR="00231951" w:rsidRDefault="00231951" w:rsidP="00231951">
      <w:pPr>
        <w:tabs>
          <w:tab w:val="left" w:pos="426"/>
          <w:tab w:val="right" w:pos="8894"/>
        </w:tabs>
        <w:ind w:left="360"/>
        <w:jc w:val="both"/>
      </w:pPr>
      <w:r>
        <w:t xml:space="preserve">Spory wynikające z realizacji umowy będą rozstrzygane przez sąd właściwy dla siedziby Zamawiającego. </w:t>
      </w:r>
    </w:p>
    <w:p w:rsidR="009C4252" w:rsidRDefault="009C4252" w:rsidP="0018746B">
      <w:pPr>
        <w:tabs>
          <w:tab w:val="right" w:pos="8894"/>
        </w:tabs>
        <w:rPr>
          <w:b/>
        </w:rPr>
      </w:pPr>
    </w:p>
    <w:p w:rsidR="009C4252" w:rsidRPr="00A873BD" w:rsidRDefault="009C4252" w:rsidP="009C4252">
      <w:pPr>
        <w:jc w:val="center"/>
        <w:rPr>
          <w:b/>
        </w:rPr>
      </w:pPr>
      <w:r w:rsidRPr="00A873BD">
        <w:rPr>
          <w:b/>
        </w:rPr>
        <w:t>§</w:t>
      </w:r>
      <w:r>
        <w:rPr>
          <w:b/>
        </w:rPr>
        <w:t>10</w:t>
      </w:r>
    </w:p>
    <w:p w:rsidR="009C4252" w:rsidRPr="009C4252" w:rsidRDefault="009C4252" w:rsidP="009C4252">
      <w:pPr>
        <w:jc w:val="center"/>
      </w:pPr>
      <w:r w:rsidRPr="009C4252">
        <w:t>ODSTĄPIENIE OD UMOWY</w:t>
      </w:r>
    </w:p>
    <w:p w:rsidR="00CA054F" w:rsidRPr="00CA054F" w:rsidRDefault="009C4252" w:rsidP="009C4252">
      <w:pPr>
        <w:widowControl w:val="0"/>
        <w:numPr>
          <w:ilvl w:val="1"/>
          <w:numId w:val="22"/>
        </w:numPr>
        <w:suppressAutoHyphens/>
        <w:jc w:val="both"/>
        <w:rPr>
          <w:rFonts w:eastAsia="SimSun"/>
          <w:kern w:val="2"/>
          <w:lang w:eastAsia="hi-IN" w:bidi="hi-IN"/>
        </w:rPr>
      </w:pPr>
      <w:r w:rsidRPr="00CA054F">
        <w:rPr>
          <w:rFonts w:eastAsia="SimSun"/>
          <w:kern w:val="2"/>
          <w:lang w:eastAsia="hi-IN" w:bidi="hi-IN"/>
        </w:rPr>
        <w:t>Strony postanawiają, że oprócz prz</w:t>
      </w:r>
      <w:r w:rsidR="00F620A0" w:rsidRPr="00CA054F">
        <w:rPr>
          <w:rFonts w:eastAsia="SimSun"/>
          <w:kern w:val="2"/>
          <w:lang w:eastAsia="hi-IN" w:bidi="hi-IN"/>
        </w:rPr>
        <w:t>ypadków określonych w Kodeksie cywilnym oraz innych przepisach prawa, każdej ze stron przysługuje prawo o</w:t>
      </w:r>
      <w:r w:rsidRPr="00CA054F">
        <w:rPr>
          <w:rFonts w:eastAsia="SimSun"/>
          <w:kern w:val="2"/>
          <w:lang w:eastAsia="hi-IN" w:bidi="hi-IN"/>
        </w:rPr>
        <w:t>dstąpi</w:t>
      </w:r>
      <w:r w:rsidR="00F620A0" w:rsidRPr="00CA054F">
        <w:rPr>
          <w:rFonts w:eastAsia="SimSun"/>
          <w:kern w:val="2"/>
          <w:lang w:eastAsia="hi-IN" w:bidi="hi-IN"/>
        </w:rPr>
        <w:t>enia</w:t>
      </w:r>
      <w:r w:rsidRPr="00CA054F">
        <w:rPr>
          <w:rFonts w:eastAsia="SimSun"/>
          <w:kern w:val="2"/>
          <w:lang w:eastAsia="hi-IN" w:bidi="hi-IN"/>
        </w:rPr>
        <w:t xml:space="preserve"> od umowy</w:t>
      </w:r>
      <w:r w:rsidR="00CA054F" w:rsidRPr="00CA054F">
        <w:rPr>
          <w:rFonts w:eastAsia="SimSun"/>
          <w:kern w:val="2"/>
          <w:lang w:eastAsia="hi-IN" w:bidi="hi-IN"/>
        </w:rPr>
        <w:t xml:space="preserve"> w terminie 7 dni </w:t>
      </w:r>
      <w:r w:rsidR="00CA054F" w:rsidRPr="00964036">
        <w:t xml:space="preserve">licząc od daty powzięcia wiadomości o </w:t>
      </w:r>
      <w:r w:rsidR="00CA054F">
        <w:t>zaistnieniu następujących</w:t>
      </w:r>
      <w:r w:rsidR="00CA054F" w:rsidRPr="00964036">
        <w:t xml:space="preserve"> okoliczności</w:t>
      </w:r>
      <w:r w:rsidR="00CA054F">
        <w:t>:</w:t>
      </w:r>
    </w:p>
    <w:p w:rsidR="009C4252" w:rsidRPr="00964036" w:rsidRDefault="009C4252" w:rsidP="0032532E">
      <w:pPr>
        <w:widowControl w:val="0"/>
        <w:numPr>
          <w:ilvl w:val="0"/>
          <w:numId w:val="27"/>
        </w:numPr>
        <w:tabs>
          <w:tab w:val="left" w:pos="786"/>
        </w:tabs>
        <w:suppressAutoHyphens/>
        <w:jc w:val="both"/>
        <w:rPr>
          <w:rFonts w:eastAsia="SimSun"/>
          <w:kern w:val="2"/>
          <w:lang w:eastAsia="hi-IN" w:bidi="hi-IN"/>
        </w:rPr>
      </w:pPr>
      <w:r w:rsidRPr="00964036">
        <w:rPr>
          <w:rFonts w:eastAsia="SimSun"/>
          <w:kern w:val="2"/>
          <w:lang w:eastAsia="hi-IN" w:bidi="hi-IN"/>
        </w:rPr>
        <w:t xml:space="preserve">Wykonawca może odstąpić od </w:t>
      </w:r>
      <w:r w:rsidR="00CA054F">
        <w:rPr>
          <w:rFonts w:eastAsia="SimSun"/>
          <w:kern w:val="2"/>
          <w:lang w:eastAsia="hi-IN" w:bidi="hi-IN"/>
        </w:rPr>
        <w:t xml:space="preserve">umowy, gdy Zamawiający odmawia </w:t>
      </w:r>
      <w:r w:rsidRPr="00964036">
        <w:rPr>
          <w:rFonts w:eastAsia="SimSun"/>
          <w:kern w:val="2"/>
          <w:lang w:eastAsia="hi-IN" w:bidi="hi-IN"/>
        </w:rPr>
        <w:t xml:space="preserve">odbioru </w:t>
      </w:r>
      <w:r>
        <w:rPr>
          <w:rFonts w:eastAsia="SimSun"/>
          <w:kern w:val="2"/>
          <w:lang w:eastAsia="hi-IN" w:bidi="hi-IN"/>
        </w:rPr>
        <w:t>towaru będącego przedmiotem umowy</w:t>
      </w:r>
      <w:r w:rsidRPr="00964036">
        <w:rPr>
          <w:rFonts w:eastAsia="SimSun"/>
          <w:kern w:val="2"/>
          <w:lang w:eastAsia="hi-IN" w:bidi="hi-IN"/>
        </w:rPr>
        <w:t xml:space="preserve"> z przyczyn leżących wyłącznie po stronie Zamawiającego;</w:t>
      </w:r>
    </w:p>
    <w:p w:rsidR="009C4252" w:rsidRPr="00964036" w:rsidRDefault="009C4252" w:rsidP="0032532E">
      <w:pPr>
        <w:widowControl w:val="0"/>
        <w:numPr>
          <w:ilvl w:val="0"/>
          <w:numId w:val="27"/>
        </w:numPr>
        <w:tabs>
          <w:tab w:val="left" w:pos="786"/>
        </w:tabs>
        <w:suppressAutoHyphens/>
      </w:pPr>
      <w:r w:rsidRPr="00964036">
        <w:rPr>
          <w:rFonts w:eastAsia="SimSun"/>
          <w:kern w:val="2"/>
          <w:lang w:eastAsia="hi-IN" w:bidi="hi-IN"/>
        </w:rPr>
        <w:t>Zamawiający może odstąpić od umowy:</w:t>
      </w:r>
    </w:p>
    <w:p w:rsidR="009C4252" w:rsidRPr="00964036" w:rsidRDefault="009C4252" w:rsidP="0032532E">
      <w:pPr>
        <w:widowControl w:val="0"/>
        <w:numPr>
          <w:ilvl w:val="2"/>
          <w:numId w:val="28"/>
        </w:numPr>
        <w:tabs>
          <w:tab w:val="clear" w:pos="2340"/>
          <w:tab w:val="num" w:pos="993"/>
        </w:tabs>
        <w:suppressAutoHyphens/>
        <w:ind w:left="993" w:hanging="284"/>
        <w:jc w:val="both"/>
        <w:rPr>
          <w:rFonts w:eastAsia="SimSun"/>
          <w:kern w:val="2"/>
          <w:lang w:eastAsia="hi-IN" w:bidi="hi-IN"/>
        </w:rPr>
      </w:pPr>
      <w:r w:rsidRPr="00964036">
        <w:t>w razie wystąpienia istotnej zmiany okoliczności powodującej, że wykonanie umowy nie leży w interesie publicznym, czego nie można było przewidzieć w chwili za</w:t>
      </w:r>
      <w:r w:rsidR="00CA054F">
        <w:t>warcia umowy. W takim przypadku,</w:t>
      </w:r>
      <w:r w:rsidRPr="00964036">
        <w:t xml:space="preserve"> Wykonawca ma prawo żądać jedynie wynagrodzenia należnego za </w:t>
      </w:r>
      <w:r>
        <w:t>dostarczony asortyment</w:t>
      </w:r>
      <w:r w:rsidRPr="00964036">
        <w:t xml:space="preserve"> do chwili odstąpienia od umowy.</w:t>
      </w:r>
    </w:p>
    <w:p w:rsidR="009C4252" w:rsidRPr="00964036" w:rsidRDefault="009C4252" w:rsidP="0032532E">
      <w:pPr>
        <w:pStyle w:val="Akapitzlist"/>
        <w:numPr>
          <w:ilvl w:val="2"/>
          <w:numId w:val="28"/>
        </w:numPr>
        <w:tabs>
          <w:tab w:val="clear" w:pos="2340"/>
          <w:tab w:val="num" w:pos="993"/>
        </w:tabs>
        <w:ind w:left="993" w:hanging="284"/>
        <w:jc w:val="both"/>
      </w:pPr>
      <w:r w:rsidRPr="00964036">
        <w:t xml:space="preserve">gdy Wykonawca </w:t>
      </w:r>
      <w:r w:rsidRPr="00560731">
        <w:rPr>
          <w:bCs/>
          <w:lang w:eastAsia="ar-SA"/>
        </w:rPr>
        <w:t xml:space="preserve">podzleca całość </w:t>
      </w:r>
      <w:r>
        <w:rPr>
          <w:bCs/>
          <w:lang w:eastAsia="ar-SA"/>
        </w:rPr>
        <w:t>zamówienia</w:t>
      </w:r>
      <w:r w:rsidRPr="00560731">
        <w:rPr>
          <w:bCs/>
          <w:lang w:eastAsia="ar-SA"/>
        </w:rPr>
        <w:t xml:space="preserve"> lub dokonuje cesji Umowy lub jej części bez zgody Zamawiającego,</w:t>
      </w:r>
    </w:p>
    <w:p w:rsidR="00A635CF" w:rsidRPr="00A635CF" w:rsidRDefault="009C4252" w:rsidP="00A635CF">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jc w:val="both"/>
      </w:pPr>
      <w:r w:rsidRPr="00A635CF">
        <w:rPr>
          <w:bCs/>
          <w:lang w:eastAsia="ar-SA"/>
        </w:rPr>
        <w:t xml:space="preserve">Odstąpienie od Umowy następuje </w:t>
      </w:r>
      <w:r w:rsidR="00A635CF" w:rsidRPr="00A635CF">
        <w:rPr>
          <w:bCs/>
          <w:lang w:eastAsia="ar-SA"/>
        </w:rPr>
        <w:t>w formie pisemnej</w:t>
      </w:r>
      <w:r w:rsidR="00A635CF" w:rsidRPr="00A635CF">
        <w:t xml:space="preserve"> </w:t>
      </w:r>
      <w:r w:rsidRPr="00A635CF">
        <w:t xml:space="preserve">za pośrednictwem </w:t>
      </w:r>
      <w:r w:rsidRPr="00A635CF">
        <w:rPr>
          <w:bCs/>
          <w:lang w:eastAsia="ar-SA"/>
        </w:rPr>
        <w:t xml:space="preserve">listu poleconego za potwierdzeniem odbioru lub złożonego w siedzibie </w:t>
      </w:r>
      <w:r w:rsidR="00A635CF" w:rsidRPr="00A635CF">
        <w:rPr>
          <w:bCs/>
          <w:lang w:eastAsia="ar-SA"/>
        </w:rPr>
        <w:t>Zamawiającego za pokwitowaniem.</w:t>
      </w:r>
    </w:p>
    <w:p w:rsidR="009C4252" w:rsidRPr="00964036" w:rsidRDefault="009C4252" w:rsidP="00FE7377">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pPr>
      <w:r w:rsidRPr="00A635CF">
        <w:rPr>
          <w:color w:val="000000"/>
          <w:lang w:bidi="pl-PL"/>
        </w:rPr>
        <w:t>Czynność odstąpienia od umowy musi zawierać uzasadnienie i musi nastąpić w formie pisemnej pod rygorem nieważności</w:t>
      </w:r>
      <w:r w:rsidRPr="00964036">
        <w:t>.</w:t>
      </w:r>
    </w:p>
    <w:p w:rsidR="009C4252" w:rsidRPr="00964036" w:rsidRDefault="009C4252" w:rsidP="009C4252">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pPr>
      <w:r w:rsidRPr="00964036">
        <w:rPr>
          <w:rFonts w:eastAsia="SimSun"/>
          <w:kern w:val="2"/>
          <w:lang w:eastAsia="hi-IN" w:bidi="hi-IN"/>
        </w:rPr>
        <w:t>W przypadku odstąpienia od umowy przez Zamawiającego lub Wykonawcę, strony obciążają następujące obowiązki szczegółowe:</w:t>
      </w:r>
    </w:p>
    <w:p w:rsidR="009C4252" w:rsidRPr="00964036" w:rsidRDefault="009C4252" w:rsidP="009C4252">
      <w:pPr>
        <w:widowControl w:val="0"/>
        <w:numPr>
          <w:ilvl w:val="0"/>
          <w:numId w:val="26"/>
        </w:numPr>
        <w:tabs>
          <w:tab w:val="num" w:pos="720"/>
          <w:tab w:val="left" w:pos="10992"/>
          <w:tab w:val="left" w:pos="11908"/>
          <w:tab w:val="left" w:pos="12824"/>
          <w:tab w:val="left" w:pos="13740"/>
          <w:tab w:val="left" w:pos="14656"/>
        </w:tabs>
        <w:suppressAutoHyphens/>
        <w:ind w:left="709"/>
        <w:jc w:val="both"/>
        <w:rPr>
          <w:rFonts w:eastAsia="SimSun"/>
          <w:kern w:val="2"/>
          <w:lang w:eastAsia="hi-IN" w:bidi="hi-IN"/>
        </w:rPr>
      </w:pPr>
      <w:r w:rsidRPr="00964036">
        <w:rPr>
          <w:rFonts w:eastAsia="SimSun"/>
          <w:kern w:val="2"/>
          <w:lang w:eastAsia="hi-IN" w:bidi="hi-IN"/>
        </w:rPr>
        <w:t xml:space="preserve">w terminie do </w:t>
      </w:r>
      <w:r>
        <w:rPr>
          <w:rFonts w:eastAsia="SimSun"/>
          <w:kern w:val="2"/>
          <w:lang w:eastAsia="hi-IN" w:bidi="hi-IN"/>
        </w:rPr>
        <w:t>3</w:t>
      </w:r>
      <w:r w:rsidRPr="00964036">
        <w:rPr>
          <w:rFonts w:eastAsia="SimSun"/>
          <w:kern w:val="2"/>
          <w:lang w:eastAsia="hi-IN" w:bidi="hi-IN"/>
        </w:rPr>
        <w:t xml:space="preserve"> dni od daty odstąpienia od umowy Wykonawca sporządzi przy udziale Zamawiającego szczegółową inwentaryzację wykonanych </w:t>
      </w:r>
      <w:r>
        <w:rPr>
          <w:rFonts w:eastAsia="SimSun"/>
          <w:kern w:val="2"/>
          <w:lang w:eastAsia="hi-IN" w:bidi="hi-IN"/>
        </w:rPr>
        <w:t>dostaw</w:t>
      </w:r>
      <w:r w:rsidRPr="00964036">
        <w:rPr>
          <w:rFonts w:eastAsia="SimSun"/>
          <w:kern w:val="2"/>
          <w:lang w:eastAsia="hi-IN" w:bidi="hi-IN"/>
        </w:rPr>
        <w:t xml:space="preserve"> na dzień odstąpienia od umowy. Zamawiający w razie braku sporządzenia inwentaryzacji w ww. terminie może zlecić jej sporządzenie na koszt Wykonawcy, bez odrębnego wezwania;</w:t>
      </w:r>
    </w:p>
    <w:p w:rsidR="009C4252" w:rsidRPr="0018746B" w:rsidRDefault="009C4252" w:rsidP="0018746B">
      <w:pPr>
        <w:widowControl w:val="0"/>
        <w:numPr>
          <w:ilvl w:val="0"/>
          <w:numId w:val="26"/>
        </w:numPr>
        <w:tabs>
          <w:tab w:val="num" w:pos="720"/>
          <w:tab w:val="left" w:pos="10992"/>
          <w:tab w:val="left" w:pos="11908"/>
          <w:tab w:val="left" w:pos="12824"/>
          <w:tab w:val="left" w:pos="13740"/>
          <w:tab w:val="left" w:pos="14656"/>
        </w:tabs>
        <w:suppressAutoHyphens/>
        <w:ind w:left="709"/>
        <w:jc w:val="both"/>
        <w:rPr>
          <w:rFonts w:eastAsia="SimSun"/>
          <w:i/>
          <w:kern w:val="2"/>
          <w:shd w:val="clear" w:color="auto" w:fill="FFFF00"/>
          <w:lang w:eastAsia="hi-IN" w:bidi="hi-IN"/>
        </w:rPr>
      </w:pPr>
      <w:r w:rsidRPr="00964036">
        <w:t xml:space="preserve">Wykonawca wyda Zamawiającemu posiadaną dokumentację dotyczącą </w:t>
      </w:r>
      <w:r>
        <w:t>dostaw</w:t>
      </w:r>
      <w:r w:rsidRPr="00964036">
        <w:t xml:space="preserve"> stanowiących przedmiot umowy.</w:t>
      </w:r>
    </w:p>
    <w:p w:rsidR="00231951" w:rsidRDefault="00231951" w:rsidP="00231951">
      <w:pPr>
        <w:tabs>
          <w:tab w:val="right" w:pos="8894"/>
        </w:tabs>
        <w:jc w:val="center"/>
        <w:rPr>
          <w:b/>
        </w:rPr>
      </w:pPr>
      <w:r>
        <w:rPr>
          <w:b/>
        </w:rPr>
        <w:t>§1</w:t>
      </w:r>
      <w:r w:rsidR="009C4252">
        <w:rPr>
          <w:b/>
        </w:rPr>
        <w:t>1</w:t>
      </w:r>
    </w:p>
    <w:p w:rsidR="00231951" w:rsidRDefault="00231951" w:rsidP="00231951">
      <w:pPr>
        <w:pStyle w:val="Nagwek8"/>
        <w:tabs>
          <w:tab w:val="right" w:pos="8894"/>
        </w:tabs>
        <w:ind w:left="0"/>
        <w:jc w:val="center"/>
        <w:rPr>
          <w:b w:val="0"/>
          <w:sz w:val="20"/>
        </w:rPr>
      </w:pPr>
      <w:r>
        <w:rPr>
          <w:b w:val="0"/>
          <w:sz w:val="20"/>
        </w:rPr>
        <w:t>ZMIANY UMOWY</w:t>
      </w:r>
    </w:p>
    <w:p w:rsidR="00231951" w:rsidRDefault="00231951" w:rsidP="00D1761D">
      <w:pPr>
        <w:numPr>
          <w:ilvl w:val="0"/>
          <w:numId w:val="13"/>
        </w:numPr>
        <w:suppressAutoHyphens/>
        <w:jc w:val="both"/>
      </w:pPr>
      <w:r>
        <w:t>Wszelkie uzupełnienia oraz zmiany treści umowy wymagają formy pisemnej pod rygorem nieważności.</w:t>
      </w:r>
    </w:p>
    <w:p w:rsidR="00D1761D" w:rsidRDefault="00D1761D" w:rsidP="00D1761D">
      <w:pPr>
        <w:numPr>
          <w:ilvl w:val="0"/>
          <w:numId w:val="13"/>
        </w:numPr>
        <w:jc w:val="both"/>
      </w:pPr>
      <w:r w:rsidRPr="00816D56">
        <w:t>Gdyby któreś z postanowień niniejszej umowy stało się nieważne, to nie narusza to ważności pozostałej jej części. W takim przypadku Strony zobowiązują się do zastąpienia każdego nieskutecznego postanowienia postanowieniem dopuszczalnym prawnie i równorzędnym w zakresie skutków prawno-ekonomicznych.</w:t>
      </w:r>
    </w:p>
    <w:p w:rsidR="00231951" w:rsidRDefault="00231951" w:rsidP="00D1761D">
      <w:pPr>
        <w:numPr>
          <w:ilvl w:val="0"/>
          <w:numId w:val="13"/>
        </w:numPr>
        <w:suppressAutoHyphens/>
        <w:jc w:val="both"/>
      </w:pPr>
      <w:r>
        <w:t xml:space="preserve">W przypadku, gdy w okresie od wyboru najkorzystniejszej oferty do realizacji zamówienia, sprzęt stanowiący przedmiot zamówienia zostanie wycofany z produkcji, Zamawiający dopuszcza możliwość zmiany go na sprzęt o parametrach nie gorszych niż uprzednio zaoferowany, bez możliwości zmiany ceny. </w:t>
      </w:r>
    </w:p>
    <w:p w:rsidR="00231951" w:rsidRDefault="00231951" w:rsidP="00D1761D">
      <w:pPr>
        <w:pStyle w:val="arimr"/>
        <w:tabs>
          <w:tab w:val="left" w:pos="5029"/>
        </w:tabs>
        <w:spacing w:line="240" w:lineRule="auto"/>
        <w:jc w:val="both"/>
        <w:rPr>
          <w:b/>
          <w:sz w:val="20"/>
          <w:lang w:val="pl-PL"/>
        </w:rPr>
      </w:pPr>
      <w:r>
        <w:rPr>
          <w:b/>
          <w:sz w:val="20"/>
          <w:lang w:val="pl-PL"/>
        </w:rPr>
        <w:tab/>
      </w:r>
    </w:p>
    <w:p w:rsidR="00231951" w:rsidRDefault="00231951" w:rsidP="00231951">
      <w:pPr>
        <w:pStyle w:val="arimr"/>
        <w:spacing w:line="240" w:lineRule="auto"/>
        <w:jc w:val="center"/>
        <w:rPr>
          <w:b/>
          <w:sz w:val="20"/>
          <w:lang w:val="pl-PL"/>
        </w:rPr>
      </w:pPr>
      <w:r>
        <w:rPr>
          <w:b/>
          <w:sz w:val="20"/>
          <w:lang w:val="pl-PL"/>
        </w:rPr>
        <w:t>§ 1</w:t>
      </w:r>
      <w:r w:rsidR="009C4252">
        <w:rPr>
          <w:b/>
          <w:sz w:val="20"/>
          <w:lang w:val="pl-PL"/>
        </w:rPr>
        <w:t>2</w:t>
      </w:r>
    </w:p>
    <w:p w:rsidR="00231951" w:rsidRDefault="00231951" w:rsidP="00231951">
      <w:pPr>
        <w:tabs>
          <w:tab w:val="right" w:pos="8894"/>
        </w:tabs>
        <w:jc w:val="center"/>
      </w:pPr>
      <w:r>
        <w:t>POSTANOWIENIE KOŃCOWE</w:t>
      </w:r>
    </w:p>
    <w:p w:rsidR="00231951" w:rsidRDefault="00231951" w:rsidP="000722C9">
      <w:pPr>
        <w:pStyle w:val="Akapitzlist"/>
        <w:numPr>
          <w:ilvl w:val="1"/>
          <w:numId w:val="19"/>
        </w:numPr>
        <w:suppressAutoHyphens/>
        <w:ind w:left="426" w:right="-51" w:hanging="426"/>
        <w:jc w:val="both"/>
      </w:pPr>
      <w:r>
        <w:t>W sprawach nieuregulowanych niniejszą umową mają zastosowanie przepisy Kode</w:t>
      </w:r>
      <w:r w:rsidR="000722C9">
        <w:t>ksu cywilnego oraz oferta Wykonawcy.</w:t>
      </w:r>
    </w:p>
    <w:p w:rsidR="00231951" w:rsidRDefault="00231951" w:rsidP="000722C9">
      <w:pPr>
        <w:numPr>
          <w:ilvl w:val="1"/>
          <w:numId w:val="19"/>
        </w:numPr>
        <w:suppressAutoHyphens/>
        <w:ind w:left="426" w:right="-51" w:hanging="426"/>
        <w:jc w:val="both"/>
      </w:pPr>
      <w:r>
        <w:t xml:space="preserve">Prawa i obowiązki określone </w:t>
      </w:r>
      <w:r w:rsidR="000722C9">
        <w:t>oraz</w:t>
      </w:r>
      <w:r>
        <w:t xml:space="preserve"> wynikające z niniejszej umowy, w tym cesja wierzytelności, nie mogą być przenoszone na osoby trzecie bez zgody drugiej strony.</w:t>
      </w:r>
    </w:p>
    <w:p w:rsidR="000722C9" w:rsidRDefault="00231951" w:rsidP="000722C9">
      <w:pPr>
        <w:pStyle w:val="Akapitzlist"/>
        <w:numPr>
          <w:ilvl w:val="1"/>
          <w:numId w:val="19"/>
        </w:numPr>
        <w:suppressAutoHyphens/>
        <w:ind w:left="426" w:right="-51" w:hanging="426"/>
        <w:jc w:val="both"/>
      </w:pPr>
      <w:r>
        <w:t>Umowa została sporządzona w dwóch jednobrzmiących egzemplarzach, po jednym dla każdej ze stron.</w:t>
      </w:r>
    </w:p>
    <w:p w:rsidR="00231951" w:rsidRPr="00A635CF" w:rsidRDefault="00231951" w:rsidP="000722C9">
      <w:pPr>
        <w:pStyle w:val="Akapitzlist"/>
        <w:numPr>
          <w:ilvl w:val="1"/>
          <w:numId w:val="19"/>
        </w:numPr>
        <w:suppressAutoHyphens/>
        <w:ind w:left="426" w:right="-51" w:hanging="426"/>
        <w:jc w:val="both"/>
      </w:pPr>
      <w:r w:rsidRPr="00A635CF">
        <w:t>Integralną część niniejszej umowy stanowią:</w:t>
      </w:r>
    </w:p>
    <w:p w:rsidR="00231951" w:rsidRPr="00A635CF" w:rsidRDefault="000722C9" w:rsidP="000722C9">
      <w:pPr>
        <w:pStyle w:val="Akapitzlist"/>
        <w:numPr>
          <w:ilvl w:val="0"/>
          <w:numId w:val="18"/>
        </w:numPr>
        <w:tabs>
          <w:tab w:val="left" w:pos="851"/>
          <w:tab w:val="right" w:pos="8894"/>
        </w:tabs>
        <w:ind w:left="851" w:hanging="426"/>
      </w:pPr>
      <w:r w:rsidRPr="00A635CF">
        <w:t>z</w:t>
      </w:r>
      <w:r w:rsidR="00231951" w:rsidRPr="00A635CF">
        <w:t>ałącznik nr 1 – opis przedmiotu umowy wraz z zestawieniem asortymentowo-wartościowym,</w:t>
      </w:r>
    </w:p>
    <w:p w:rsidR="00231951" w:rsidRPr="00A635CF" w:rsidRDefault="000722C9" w:rsidP="000722C9">
      <w:pPr>
        <w:pStyle w:val="Akapitzlist"/>
        <w:numPr>
          <w:ilvl w:val="0"/>
          <w:numId w:val="18"/>
        </w:numPr>
        <w:tabs>
          <w:tab w:val="left" w:pos="851"/>
          <w:tab w:val="right" w:pos="8894"/>
        </w:tabs>
        <w:ind w:left="851" w:hanging="426"/>
      </w:pPr>
      <w:r w:rsidRPr="00A635CF">
        <w:t>z</w:t>
      </w:r>
      <w:r w:rsidR="00231951" w:rsidRPr="00A635CF">
        <w:t>ałącznik nr 2 – protokół odbioru.</w:t>
      </w:r>
    </w:p>
    <w:p w:rsidR="00CD6BEF" w:rsidRDefault="00CD6BEF" w:rsidP="00231951">
      <w:pPr>
        <w:jc w:val="both"/>
      </w:pPr>
    </w:p>
    <w:p w:rsidR="00231951" w:rsidRPr="0018746B" w:rsidRDefault="00BE084F" w:rsidP="00231951">
      <w:pPr>
        <w:rPr>
          <w:b/>
        </w:rPr>
      </w:pPr>
      <w:r>
        <w:rPr>
          <w:b/>
        </w:rPr>
        <w:t xml:space="preserve"> </w:t>
      </w:r>
    </w:p>
    <w:p w:rsidR="00231951" w:rsidRPr="002C5FE3" w:rsidRDefault="00231951" w:rsidP="00231951">
      <w:pPr>
        <w:rPr>
          <w14:shadow w14:blurRad="50800" w14:dist="38100" w14:dir="2700000" w14:sx="100000" w14:sy="100000" w14:kx="0" w14:ky="0" w14:algn="tl">
            <w14:srgbClr w14:val="000000">
              <w14:alpha w14:val="60000"/>
            </w14:srgbClr>
          </w14:shadow>
        </w:rPr>
      </w:pPr>
      <w:r>
        <w:br w:type="page"/>
      </w:r>
    </w:p>
    <w:tbl>
      <w:tblPr>
        <w:tblpPr w:leftFromText="141" w:rightFromText="141" w:vertAnchor="page" w:horzAnchor="margin" w:tblpY="1851"/>
        <w:tblW w:w="9285" w:type="dxa"/>
        <w:tblLayout w:type="fixed"/>
        <w:tblCellMar>
          <w:left w:w="70" w:type="dxa"/>
          <w:right w:w="70" w:type="dxa"/>
        </w:tblCellMar>
        <w:tblLook w:val="04A0" w:firstRow="1" w:lastRow="0" w:firstColumn="1" w:lastColumn="0" w:noHBand="0" w:noVBand="1"/>
      </w:tblPr>
      <w:tblGrid>
        <w:gridCol w:w="637"/>
        <w:gridCol w:w="4821"/>
        <w:gridCol w:w="1559"/>
        <w:gridCol w:w="2268"/>
      </w:tblGrid>
      <w:tr w:rsidR="00231951" w:rsidTr="00CD6BEF">
        <w:trPr>
          <w:trHeight w:val="699"/>
        </w:trPr>
        <w:tc>
          <w:tcPr>
            <w:tcW w:w="9284" w:type="dxa"/>
            <w:gridSpan w:val="4"/>
            <w:tcBorders>
              <w:top w:val="single" w:sz="4" w:space="0" w:color="auto"/>
              <w:left w:val="single" w:sz="4" w:space="0" w:color="auto"/>
              <w:bottom w:val="single" w:sz="4" w:space="0" w:color="auto"/>
              <w:right w:val="single" w:sz="4" w:space="0" w:color="auto"/>
            </w:tcBorders>
            <w:vAlign w:val="center"/>
          </w:tcPr>
          <w:p w:rsidR="00231951" w:rsidRDefault="00231951">
            <w:pPr>
              <w:pStyle w:val="Bezodstpw"/>
              <w:jc w:val="right"/>
              <w:rPr>
                <w:b/>
              </w:rPr>
            </w:pPr>
            <w:r>
              <w:rPr>
                <w:b/>
              </w:rPr>
              <w:lastRenderedPageBreak/>
              <w:t>Załącznik nr 2</w:t>
            </w:r>
          </w:p>
          <w:p w:rsidR="00231951" w:rsidRDefault="00231951">
            <w:pPr>
              <w:pStyle w:val="Bezodstpw"/>
              <w:jc w:val="center"/>
              <w:rPr>
                <w:b/>
              </w:rPr>
            </w:pPr>
            <w:r>
              <w:rPr>
                <w:b/>
              </w:rPr>
              <w:t>PROTOKÓŁ ODBIORU SPRZĘTU</w:t>
            </w:r>
          </w:p>
          <w:p w:rsidR="00231951" w:rsidRDefault="00231951">
            <w:pPr>
              <w:pStyle w:val="Bezodstpw"/>
              <w:jc w:val="both"/>
            </w:pPr>
          </w:p>
        </w:tc>
      </w:tr>
      <w:tr w:rsidR="00231951" w:rsidTr="00231951">
        <w:trPr>
          <w:trHeight w:val="1545"/>
        </w:trPr>
        <w:tc>
          <w:tcPr>
            <w:tcW w:w="9284" w:type="dxa"/>
            <w:gridSpan w:val="4"/>
            <w:tcBorders>
              <w:top w:val="single" w:sz="4" w:space="0" w:color="auto"/>
              <w:left w:val="single" w:sz="4" w:space="0" w:color="auto"/>
              <w:bottom w:val="single" w:sz="4" w:space="0" w:color="auto"/>
              <w:right w:val="single" w:sz="4" w:space="0" w:color="auto"/>
            </w:tcBorders>
            <w:vAlign w:val="center"/>
            <w:hideMark/>
          </w:tcPr>
          <w:p w:rsidR="00231951" w:rsidRDefault="00231951" w:rsidP="00CD6BEF">
            <w:pPr>
              <w:pStyle w:val="Bezodstpw"/>
              <w:jc w:val="both"/>
            </w:pPr>
            <w:r>
              <w:t xml:space="preserve">Zgodnie z Umową nr …………………………………………… zawartą w dniu …………….... pomiędzy …………………………………………………………………………………………..……………………. a </w:t>
            </w:r>
            <w:r w:rsidR="00CD6BEF">
              <w:rPr>
                <w:b/>
              </w:rPr>
              <w:t>Akademią</w:t>
            </w:r>
            <w:r>
              <w:rPr>
                <w:b/>
              </w:rPr>
              <w:t xml:space="preserve"> Wojsk Lądowych</w:t>
            </w:r>
            <w:r>
              <w:t xml:space="preserve"> </w:t>
            </w:r>
            <w:r>
              <w:rPr>
                <w:b/>
              </w:rPr>
              <w:t xml:space="preserve">imienia generała Tadeusza Kościuszki </w:t>
            </w:r>
            <w:r>
              <w:t>we Wrocł</w:t>
            </w:r>
            <w:r w:rsidR="00271BCF">
              <w:t xml:space="preserve">awiu, odbył się odbiór sprzętu </w:t>
            </w:r>
            <w:r>
              <w:t xml:space="preserve"> zgodnie z poniższą specyfikacją:</w:t>
            </w:r>
          </w:p>
        </w:tc>
      </w:tr>
      <w:tr w:rsidR="00231951" w:rsidTr="00231951">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rPr>
                <w:b/>
              </w:rPr>
            </w:pPr>
            <w:r>
              <w:rPr>
                <w:b/>
              </w:rPr>
              <w:t>Lp.</w:t>
            </w:r>
          </w:p>
        </w:tc>
        <w:tc>
          <w:tcPr>
            <w:tcW w:w="4820" w:type="dxa"/>
            <w:tcBorders>
              <w:top w:val="single" w:sz="4" w:space="0" w:color="auto"/>
              <w:left w:val="single" w:sz="4" w:space="0" w:color="auto"/>
              <w:bottom w:val="single" w:sz="4" w:space="0" w:color="000000"/>
              <w:right w:val="single" w:sz="4" w:space="0" w:color="auto"/>
            </w:tcBorders>
            <w:vAlign w:val="center"/>
            <w:hideMark/>
          </w:tcPr>
          <w:p w:rsidR="00231951" w:rsidRDefault="00231951">
            <w:pPr>
              <w:jc w:val="center"/>
              <w:rPr>
                <w:b/>
              </w:rPr>
            </w:pPr>
            <w:r>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rPr>
                <w:b/>
              </w:rPr>
            </w:pPr>
            <w:r>
              <w:rPr>
                <w:b/>
              </w:rPr>
              <w:t>Ilość</w:t>
            </w:r>
          </w:p>
          <w:p w:rsidR="00231951" w:rsidRDefault="00231951">
            <w:pPr>
              <w:jc w:val="center"/>
              <w:rPr>
                <w:b/>
              </w:rPr>
            </w:pPr>
            <w:r>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rPr>
                <w:b/>
              </w:rPr>
            </w:pPr>
            <w:r>
              <w:rPr>
                <w:b/>
              </w:rPr>
              <w:t>Uwagi</w:t>
            </w:r>
          </w:p>
        </w:tc>
      </w:tr>
      <w:tr w:rsidR="00231951" w:rsidTr="00231951">
        <w:trPr>
          <w:trHeight w:val="214"/>
        </w:trPr>
        <w:tc>
          <w:tcPr>
            <w:tcW w:w="637" w:type="dxa"/>
            <w:tcBorders>
              <w:top w:val="nil"/>
              <w:left w:val="single" w:sz="4" w:space="0" w:color="auto"/>
              <w:bottom w:val="single" w:sz="4" w:space="0" w:color="auto"/>
              <w:right w:val="single" w:sz="4" w:space="0" w:color="auto"/>
            </w:tcBorders>
            <w:vAlign w:val="center"/>
            <w:hideMark/>
          </w:tcPr>
          <w:p w:rsidR="00231951" w:rsidRDefault="00231951">
            <w:pPr>
              <w:jc w:val="center"/>
              <w:rPr>
                <w:b/>
              </w:rPr>
            </w:pPr>
            <w:r>
              <w:rPr>
                <w:b/>
              </w:rPr>
              <w:t>1</w:t>
            </w:r>
          </w:p>
        </w:tc>
        <w:tc>
          <w:tcPr>
            <w:tcW w:w="4820" w:type="dxa"/>
            <w:tcBorders>
              <w:top w:val="nil"/>
              <w:left w:val="nil"/>
              <w:bottom w:val="single" w:sz="4" w:space="0" w:color="auto"/>
              <w:right w:val="single" w:sz="4" w:space="0" w:color="auto"/>
            </w:tcBorders>
            <w:vAlign w:val="center"/>
            <w:hideMark/>
          </w:tcPr>
          <w:p w:rsidR="00231951" w:rsidRDefault="00231951">
            <w:pPr>
              <w:jc w:val="center"/>
              <w:rPr>
                <w:b/>
              </w:rPr>
            </w:pPr>
            <w:r>
              <w:rPr>
                <w:b/>
              </w:rPr>
              <w:t>2</w:t>
            </w:r>
          </w:p>
        </w:tc>
        <w:tc>
          <w:tcPr>
            <w:tcW w:w="1559" w:type="dxa"/>
            <w:tcBorders>
              <w:top w:val="nil"/>
              <w:left w:val="nil"/>
              <w:bottom w:val="single" w:sz="4" w:space="0" w:color="auto"/>
              <w:right w:val="single" w:sz="4" w:space="0" w:color="auto"/>
            </w:tcBorders>
            <w:vAlign w:val="center"/>
            <w:hideMark/>
          </w:tcPr>
          <w:p w:rsidR="00231951" w:rsidRDefault="00231951">
            <w:pPr>
              <w:jc w:val="center"/>
              <w:rPr>
                <w:b/>
              </w:rPr>
            </w:pPr>
            <w:r>
              <w:rPr>
                <w:b/>
              </w:rPr>
              <w:t>3</w:t>
            </w:r>
          </w:p>
        </w:tc>
        <w:tc>
          <w:tcPr>
            <w:tcW w:w="2268" w:type="dxa"/>
            <w:tcBorders>
              <w:top w:val="nil"/>
              <w:left w:val="nil"/>
              <w:bottom w:val="single" w:sz="4" w:space="0" w:color="auto"/>
              <w:right w:val="single" w:sz="4" w:space="0" w:color="auto"/>
            </w:tcBorders>
            <w:vAlign w:val="center"/>
            <w:hideMark/>
          </w:tcPr>
          <w:p w:rsidR="00231951" w:rsidRDefault="00231951">
            <w:pPr>
              <w:jc w:val="center"/>
              <w:rPr>
                <w:b/>
              </w:rPr>
            </w:pPr>
            <w:r>
              <w:rPr>
                <w:b/>
              </w:rPr>
              <w:t>4</w:t>
            </w:r>
          </w:p>
        </w:tc>
      </w:tr>
      <w:tr w:rsidR="00231951" w:rsidTr="00231951">
        <w:trPr>
          <w:trHeight w:val="632"/>
        </w:trPr>
        <w:tc>
          <w:tcPr>
            <w:tcW w:w="637" w:type="dxa"/>
            <w:tcBorders>
              <w:top w:val="nil"/>
              <w:left w:val="single" w:sz="4" w:space="0" w:color="auto"/>
              <w:bottom w:val="single" w:sz="4" w:space="0" w:color="auto"/>
              <w:right w:val="single" w:sz="4" w:space="0" w:color="auto"/>
            </w:tcBorders>
            <w:vAlign w:val="center"/>
            <w:hideMark/>
          </w:tcPr>
          <w:p w:rsidR="00231951" w:rsidRDefault="00231951">
            <w:pPr>
              <w:jc w:val="center"/>
            </w:pPr>
            <w:r>
              <w:t>1.</w:t>
            </w:r>
          </w:p>
        </w:tc>
        <w:tc>
          <w:tcPr>
            <w:tcW w:w="4820" w:type="dxa"/>
            <w:tcBorders>
              <w:top w:val="nil"/>
              <w:left w:val="nil"/>
              <w:bottom w:val="single" w:sz="4" w:space="0" w:color="auto"/>
              <w:right w:val="single" w:sz="4" w:space="0" w:color="auto"/>
            </w:tcBorders>
            <w:vAlign w:val="center"/>
          </w:tcPr>
          <w:p w:rsidR="00231951" w:rsidRDefault="00231951">
            <w:pPr>
              <w:jc w:val="center"/>
            </w:pPr>
          </w:p>
        </w:tc>
        <w:tc>
          <w:tcPr>
            <w:tcW w:w="1559" w:type="dxa"/>
            <w:tcBorders>
              <w:top w:val="nil"/>
              <w:left w:val="nil"/>
              <w:bottom w:val="single" w:sz="4" w:space="0" w:color="auto"/>
              <w:right w:val="single" w:sz="4" w:space="0" w:color="auto"/>
            </w:tcBorders>
            <w:vAlign w:val="center"/>
          </w:tcPr>
          <w:p w:rsidR="00231951" w:rsidRDefault="00231951">
            <w:pPr>
              <w:jc w:val="center"/>
            </w:pPr>
          </w:p>
        </w:tc>
        <w:tc>
          <w:tcPr>
            <w:tcW w:w="2268" w:type="dxa"/>
            <w:tcBorders>
              <w:top w:val="nil"/>
              <w:left w:val="nil"/>
              <w:bottom w:val="single" w:sz="4" w:space="0" w:color="auto"/>
              <w:right w:val="single" w:sz="4" w:space="0" w:color="auto"/>
            </w:tcBorders>
            <w:vAlign w:val="center"/>
          </w:tcPr>
          <w:p w:rsidR="00231951" w:rsidRDefault="00231951">
            <w:pPr>
              <w:jc w:val="center"/>
            </w:pPr>
          </w:p>
        </w:tc>
      </w:tr>
      <w:tr w:rsidR="00231951" w:rsidTr="00231951">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2.</w:t>
            </w:r>
          </w:p>
        </w:tc>
        <w:tc>
          <w:tcPr>
            <w:tcW w:w="4820" w:type="dxa"/>
            <w:tcBorders>
              <w:top w:val="single" w:sz="4" w:space="0" w:color="auto"/>
              <w:left w:val="nil"/>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nil"/>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nil"/>
              <w:bottom w:val="single" w:sz="4" w:space="0" w:color="auto"/>
              <w:right w:val="single" w:sz="4" w:space="0" w:color="auto"/>
            </w:tcBorders>
            <w:vAlign w:val="center"/>
          </w:tcPr>
          <w:p w:rsidR="00231951" w:rsidRDefault="00231951">
            <w:pPr>
              <w:jc w:val="center"/>
            </w:pPr>
          </w:p>
        </w:tc>
      </w:tr>
      <w:tr w:rsidR="00231951" w:rsidTr="00231951">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3.</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4.</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5.</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6.</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7.</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8.</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bl>
    <w:p w:rsidR="00231951" w:rsidRDefault="00231951" w:rsidP="00CD6BEF">
      <w:pPr>
        <w:rPr>
          <w:i/>
          <w:sz w:val="18"/>
          <w:szCs w:val="18"/>
          <w14:shadow w14:blurRad="50800" w14:dist="38100" w14:dir="2700000" w14:sx="100000" w14:sy="100000" w14:kx="0" w14:ky="0" w14:algn="tl">
            <w14:srgbClr w14:val="000000">
              <w14:alpha w14:val="60000"/>
            </w14:srgbClr>
          </w14:shadow>
        </w:rPr>
      </w:pPr>
    </w:p>
    <w:p w:rsidR="00CD6BEF" w:rsidRDefault="00CD6BEF" w:rsidP="00CD6BEF">
      <w:pPr>
        <w:ind w:right="11"/>
        <w:jc w:val="both"/>
      </w:pPr>
    </w:p>
    <w:p w:rsidR="00CD6BEF" w:rsidRDefault="00CD6BEF" w:rsidP="00CD6BEF">
      <w:pPr>
        <w:ind w:right="11"/>
        <w:jc w:val="both"/>
      </w:pPr>
      <w:r>
        <w:t>Upoważnieni przedstawiciele stron złożonymi pod niniejszym protokołem podpisami zgodnie oświadczają, że:</w:t>
      </w:r>
    </w:p>
    <w:p w:rsidR="00CD6BEF" w:rsidRDefault="00CD6BEF" w:rsidP="00CD6BEF">
      <w:pPr>
        <w:ind w:right="11"/>
        <w:jc w:val="both"/>
      </w:pPr>
      <w:r>
        <w:t>Dostarczony asortyment jest fabrycznie nowy i nie nosi śladów uszkodzeń zewnętrznych oraz uprzedniego użytkowania.</w:t>
      </w:r>
    </w:p>
    <w:p w:rsidR="00CD6BEF" w:rsidRDefault="00CD6BEF" w:rsidP="00CD6BEF">
      <w:pPr>
        <w:ind w:right="11"/>
      </w:pPr>
      <w:r>
        <w:t>Wraz z asortymentem przekazane zostały następujące dokumenty:</w:t>
      </w:r>
    </w:p>
    <w:p w:rsidR="00CD6BEF" w:rsidRDefault="00CD6BEF" w:rsidP="00CD6BEF">
      <w:pPr>
        <w:ind w:right="11"/>
      </w:pPr>
      <w:r>
        <w:t>………………………………………………………………………...……………………………………</w:t>
      </w:r>
    </w:p>
    <w:p w:rsidR="00CD6BEF" w:rsidRDefault="00CD6BEF" w:rsidP="00CD6BEF">
      <w:pPr>
        <w:ind w:right="11"/>
      </w:pPr>
      <w:r>
        <w:t>………………………………………………………………………………………...……………………</w:t>
      </w:r>
    </w:p>
    <w:p w:rsidR="00CD6BEF" w:rsidRDefault="00CD6BEF" w:rsidP="00CD6BEF">
      <w:pPr>
        <w:ind w:right="11"/>
      </w:pPr>
      <w:r>
        <w:t>…………………………………………………………………………………………...…………….……</w:t>
      </w:r>
    </w:p>
    <w:p w:rsidR="00CD6BEF" w:rsidRDefault="00CD6BEF" w:rsidP="00CD6BEF">
      <w:pPr>
        <w:ind w:right="11"/>
      </w:pPr>
      <w:r>
        <w:t>…………………………………………………………………………………………...…………………</w:t>
      </w:r>
    </w:p>
    <w:p w:rsidR="00CD6BEF" w:rsidRDefault="00CD6BEF" w:rsidP="00CD6BEF">
      <w:pPr>
        <w:ind w:right="11"/>
      </w:pPr>
      <w:r>
        <w:rPr>
          <w:b/>
        </w:rPr>
        <w:t>Ewentualne uwagi</w:t>
      </w:r>
      <w:r>
        <w:t xml:space="preserve">: </w:t>
      </w:r>
    </w:p>
    <w:p w:rsidR="00CD6BEF" w:rsidRDefault="00CD6BEF" w:rsidP="00CD6BEF">
      <w:pPr>
        <w:ind w:right="11"/>
        <w:jc w:val="both"/>
      </w:pPr>
      <w:r>
        <w:t>Technicznie sprzęt będzie sprawdzany sukcesywnie w miarę przyjmowania. Wszelkie zastrzeżenia, co do jakości będą przesyłane do wykonawcy w formie pisemnej.</w:t>
      </w:r>
    </w:p>
    <w:p w:rsidR="00CD6BEF" w:rsidRDefault="00CD6BEF" w:rsidP="00CD6BEF">
      <w:pPr>
        <w:ind w:right="11"/>
      </w:pPr>
      <w:r>
        <w:t>Podczas przyjmowania asortymentu stwierdzono niżej wymienione uwagi:</w:t>
      </w:r>
    </w:p>
    <w:p w:rsidR="00CD6BEF" w:rsidRDefault="00CD6BEF" w:rsidP="00CD6BEF">
      <w:pPr>
        <w:ind w:right="11"/>
        <w:jc w:val="both"/>
      </w:pPr>
      <w:r>
        <w:t>……………………………………………………………………………………………...……………………………………………………………………………………………………………………...……………………………………………………………………………………………………...……………</w:t>
      </w:r>
    </w:p>
    <w:p w:rsidR="00CD6BEF" w:rsidRDefault="00CD6BEF" w:rsidP="00CD6BEF">
      <w:pPr>
        <w:ind w:right="11"/>
        <w:jc w:val="both"/>
      </w:pPr>
      <w:r>
        <w:t>Wyżej wymienione braki niezgodne z warunkami umowy nr ………………….……………………… firma ……………………………………………………………………………………. zobowiązuje się dostarczyć osobiście, w terminie zgodnym z umową, do siedziby</w:t>
      </w:r>
      <w:r>
        <w:rPr>
          <w:b/>
        </w:rPr>
        <w:t xml:space="preserve"> </w:t>
      </w:r>
      <w:r>
        <w:t xml:space="preserve">Akademii Wojsk Lądowych imienia generała. Tadeusza Kościuszki we Wrocławiu. </w:t>
      </w:r>
    </w:p>
    <w:p w:rsidR="00CD6BEF" w:rsidRDefault="00CD6BEF" w:rsidP="00CD6BEF">
      <w:pPr>
        <w:ind w:right="11"/>
      </w:pPr>
      <w:r>
        <w:t>Płatności faktury zostaną połączone po korekcie faktur oraz dostarczeniu w/w ………………..</w:t>
      </w:r>
    </w:p>
    <w:p w:rsidR="00CD6BEF" w:rsidRDefault="00CD6BEF" w:rsidP="00CD6BEF">
      <w:pPr>
        <w:ind w:right="11"/>
      </w:pPr>
    </w:p>
    <w:p w:rsidR="00CD6BEF" w:rsidRDefault="00CD6BEF" w:rsidP="00CD6BEF">
      <w:pPr>
        <w:ind w:right="11"/>
      </w:pPr>
      <w:r>
        <w:t xml:space="preserve"> Przedstawiciel Zamawiającego</w:t>
      </w:r>
      <w:r>
        <w:tab/>
      </w:r>
      <w:r>
        <w:tab/>
      </w:r>
      <w:r>
        <w:tab/>
        <w:t xml:space="preserve">    </w:t>
      </w:r>
      <w:r>
        <w:tab/>
      </w:r>
      <w:r>
        <w:tab/>
      </w:r>
      <w:r>
        <w:tab/>
        <w:t>Przedstawiciel Wykonawcy</w:t>
      </w:r>
    </w:p>
    <w:p w:rsidR="00CD6BEF" w:rsidRDefault="00CD6BEF" w:rsidP="00CD6BEF">
      <w:pPr>
        <w:ind w:right="11"/>
      </w:pPr>
      <w:r>
        <w:t>……………………………..</w:t>
      </w:r>
      <w:r>
        <w:tab/>
      </w:r>
      <w:r>
        <w:tab/>
      </w:r>
      <w:r>
        <w:tab/>
      </w:r>
      <w:r>
        <w:tab/>
      </w:r>
      <w:r>
        <w:tab/>
      </w:r>
      <w:r>
        <w:tab/>
        <w:t>…………………………..</w:t>
      </w:r>
    </w:p>
    <w:p w:rsidR="00CD6BEF" w:rsidRPr="002C5FE3" w:rsidRDefault="00CD6BEF" w:rsidP="00CD6BEF">
      <w:pPr>
        <w:rPr>
          <w:i/>
          <w:sz w:val="18"/>
          <w:szCs w:val="18"/>
          <w14:shadow w14:blurRad="50800" w14:dist="38100" w14:dir="2700000" w14:sx="100000" w14:sy="100000" w14:kx="0" w14:ky="0" w14:algn="tl">
            <w14:srgbClr w14:val="000000">
              <w14:alpha w14:val="60000"/>
            </w14:srgbClr>
          </w14:shadow>
        </w:rPr>
      </w:pPr>
    </w:p>
    <w:sectPr w:rsidR="00CD6BEF" w:rsidRPr="002C5FE3" w:rsidSect="00724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2"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77166D"/>
    <w:multiLevelType w:val="hybridMultilevel"/>
    <w:tmpl w:val="24901068"/>
    <w:lvl w:ilvl="0" w:tplc="C5969E04">
      <w:start w:val="1"/>
      <w:numFmt w:val="decimal"/>
      <w:lvlText w:val="%1."/>
      <w:lvlJc w:val="left"/>
      <w:pPr>
        <w:tabs>
          <w:tab w:val="num" w:pos="360"/>
        </w:tabs>
        <w:ind w:left="360" w:hanging="360"/>
      </w:pPr>
    </w:lvl>
    <w:lvl w:ilvl="1" w:tplc="0415000F">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3C30750"/>
    <w:multiLevelType w:val="hybridMultilevel"/>
    <w:tmpl w:val="A992F746"/>
    <w:lvl w:ilvl="0" w:tplc="D7185144">
      <w:start w:val="1"/>
      <w:numFmt w:val="decimal"/>
      <w:lvlText w:val="%1."/>
      <w:lvlJc w:val="left"/>
      <w:pPr>
        <w:ind w:left="720" w:hanging="360"/>
      </w:pPr>
      <w:rPr>
        <w:rFonts w:ascii="Times New Roman" w:eastAsia="Times New Roman" w:hAnsi="Times New Roman" w:cs="Times New Roman"/>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B12F8"/>
    <w:multiLevelType w:val="hybridMultilevel"/>
    <w:tmpl w:val="6974F45C"/>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B573866"/>
    <w:multiLevelType w:val="hybridMultilevel"/>
    <w:tmpl w:val="4AF067B4"/>
    <w:lvl w:ilvl="0" w:tplc="F18AC2FC">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0AF05C4"/>
    <w:multiLevelType w:val="hybridMultilevel"/>
    <w:tmpl w:val="4572AD3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475238"/>
    <w:multiLevelType w:val="multilevel"/>
    <w:tmpl w:val="518E489A"/>
    <w:lvl w:ilvl="0">
      <w:start w:val="1"/>
      <w:numFmt w:val="decimal"/>
      <w:lvlText w:val="%1)"/>
      <w:lvlJc w:val="left"/>
      <w:pPr>
        <w:tabs>
          <w:tab w:val="num" w:pos="717"/>
        </w:tabs>
        <w:ind w:left="71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5544836"/>
    <w:multiLevelType w:val="multilevel"/>
    <w:tmpl w:val="5740B44C"/>
    <w:lvl w:ilvl="0">
      <w:start w:val="4"/>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879756D"/>
    <w:multiLevelType w:val="hybridMultilevel"/>
    <w:tmpl w:val="70F000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A1F0069"/>
    <w:multiLevelType w:val="hybridMultilevel"/>
    <w:tmpl w:val="62B88D24"/>
    <w:lvl w:ilvl="0" w:tplc="18C6CC66">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712EBC"/>
    <w:multiLevelType w:val="hybridMultilevel"/>
    <w:tmpl w:val="0508529C"/>
    <w:lvl w:ilvl="0" w:tplc="0415000F">
      <w:start w:val="1"/>
      <w:numFmt w:val="decimal"/>
      <w:lvlText w:val="%1."/>
      <w:lvlJc w:val="left"/>
      <w:pPr>
        <w:ind w:left="360" w:hanging="360"/>
      </w:pPr>
    </w:lvl>
    <w:lvl w:ilvl="1" w:tplc="AD2ACC48">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3AA01AA"/>
    <w:multiLevelType w:val="hybridMultilevel"/>
    <w:tmpl w:val="E9D07B16"/>
    <w:lvl w:ilvl="0" w:tplc="0415000F">
      <w:start w:val="1"/>
      <w:numFmt w:val="decimal"/>
      <w:pStyle w:val="paragraf"/>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44E1BA7"/>
    <w:multiLevelType w:val="hybridMultilevel"/>
    <w:tmpl w:val="F7BCA38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D6325A"/>
    <w:multiLevelType w:val="hybridMultilevel"/>
    <w:tmpl w:val="AA9A6C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17D00B7"/>
    <w:multiLevelType w:val="multilevel"/>
    <w:tmpl w:val="1C9C173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bullet"/>
      <w:lvlText w:val=""/>
      <w:lvlJc w:val="left"/>
      <w:pPr>
        <w:tabs>
          <w:tab w:val="num" w:pos="2340"/>
        </w:tabs>
        <w:ind w:left="2340" w:hanging="360"/>
      </w:pPr>
      <w:rPr>
        <w:rFonts w:ascii="Symbol" w:hAnsi="Symbol"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703C6D49"/>
    <w:multiLevelType w:val="hybridMultilevel"/>
    <w:tmpl w:val="8AAEB5BA"/>
    <w:lvl w:ilvl="0" w:tplc="131C6434">
      <w:start w:val="2"/>
      <w:numFmt w:val="decimal"/>
      <w:lvlText w:val="%1."/>
      <w:lvlJc w:val="left"/>
      <w:pPr>
        <w:ind w:left="144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EB33DA"/>
    <w:multiLevelType w:val="multilevel"/>
    <w:tmpl w:val="E4AEAAD2"/>
    <w:lvl w:ilvl="0">
      <w:start w:val="1"/>
      <w:numFmt w:val="lowerLetter"/>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5" w15:restartNumberingAfterBreak="0">
    <w:nsid w:val="7C3F4E91"/>
    <w:multiLevelType w:val="hybridMultilevel"/>
    <w:tmpl w:val="90989C94"/>
    <w:lvl w:ilvl="0" w:tplc="04150017">
      <w:start w:val="1"/>
      <w:numFmt w:val="lowerLetter"/>
      <w:lvlText w:val="%1)"/>
      <w:lvlJc w:val="left"/>
      <w:pPr>
        <w:ind w:left="1050" w:hanging="360"/>
      </w:p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8"/>
  </w:num>
  <w:num w:numId="16">
    <w:abstractNumId w:val="9"/>
  </w:num>
  <w:num w:numId="17">
    <w:abstractNumId w:val="4"/>
  </w:num>
  <w:num w:numId="18">
    <w:abstractNumId w:val="15"/>
  </w:num>
  <w:num w:numId="19">
    <w:abstractNumId w:val="17"/>
  </w:num>
  <w:num w:numId="20">
    <w:abstractNumId w:val="5"/>
  </w:num>
  <w:num w:numId="21">
    <w:abstractNumId w:val="25"/>
  </w:num>
  <w:num w:numId="22">
    <w:abstractNumId w:val="3"/>
    <w:lvlOverride w:ilvl="0">
      <w:startOverride w:val="10"/>
    </w:lvlOverride>
    <w:lvlOverride w:ilvl="1">
      <w:startOverride w:val="1"/>
    </w:lvlOverride>
    <w:lvlOverride w:ilvl="2">
      <w:startOverride w:val="1"/>
    </w:lvlOverride>
    <w:lvlOverride w:ilvl="3">
      <w:startOverride w:val="3"/>
    </w:lvlOverride>
    <w:lvlOverride w:ilvl="4">
      <w:startOverride w:val="70"/>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3"/>
  </w:num>
  <w:num w:numId="26">
    <w:abstractNumId w:val="16"/>
  </w:num>
  <w:num w:numId="27">
    <w:abstractNumId w:val="24"/>
  </w:num>
  <w:num w:numId="28">
    <w:abstractNumId w:val="21"/>
  </w:num>
  <w:num w:numId="2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51"/>
    <w:rsid w:val="000722C9"/>
    <w:rsid w:val="00096636"/>
    <w:rsid w:val="0018746B"/>
    <w:rsid w:val="00231951"/>
    <w:rsid w:val="00271BCF"/>
    <w:rsid w:val="002C5FE3"/>
    <w:rsid w:val="0032532E"/>
    <w:rsid w:val="004E32B0"/>
    <w:rsid w:val="007247D8"/>
    <w:rsid w:val="0076443A"/>
    <w:rsid w:val="0088602C"/>
    <w:rsid w:val="008A6F51"/>
    <w:rsid w:val="0098045B"/>
    <w:rsid w:val="009B643F"/>
    <w:rsid w:val="009C4252"/>
    <w:rsid w:val="00A635CF"/>
    <w:rsid w:val="00A7363C"/>
    <w:rsid w:val="00A84954"/>
    <w:rsid w:val="00AC1472"/>
    <w:rsid w:val="00B11784"/>
    <w:rsid w:val="00B7148F"/>
    <w:rsid w:val="00BE084F"/>
    <w:rsid w:val="00CA054F"/>
    <w:rsid w:val="00CD6BEF"/>
    <w:rsid w:val="00D1761D"/>
    <w:rsid w:val="00E93385"/>
    <w:rsid w:val="00F620A0"/>
    <w:rsid w:val="00F62A68"/>
    <w:rsid w:val="00F6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AB2F"/>
  <w15:docId w15:val="{71AA5614-A0C5-4B65-A545-AC75E4D3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951"/>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semiHidden/>
    <w:unhideWhenUsed/>
    <w:qFormat/>
    <w:rsid w:val="00231951"/>
    <w:pPr>
      <w:keepNext/>
      <w:ind w:left="360"/>
      <w:jc w:val="center"/>
      <w:outlineLvl w:val="2"/>
    </w:pPr>
    <w:rPr>
      <w:b/>
      <w:i/>
      <w:sz w:val="24"/>
    </w:rPr>
  </w:style>
  <w:style w:type="paragraph" w:styleId="Nagwek8">
    <w:name w:val="heading 8"/>
    <w:basedOn w:val="Normalny"/>
    <w:next w:val="Normalny"/>
    <w:link w:val="Nagwek8Znak"/>
    <w:uiPriority w:val="99"/>
    <w:semiHidden/>
    <w:unhideWhenUsed/>
    <w:qFormat/>
    <w:rsid w:val="00231951"/>
    <w:pPr>
      <w:keepNext/>
      <w:ind w:left="705"/>
      <w:jc w:val="both"/>
      <w:outlineLvl w:val="7"/>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231951"/>
    <w:rPr>
      <w:rFonts w:ascii="Times New Roman" w:eastAsia="Times New Roman" w:hAnsi="Times New Roman" w:cs="Times New Roman"/>
      <w:b/>
      <w:i/>
      <w:sz w:val="24"/>
      <w:szCs w:val="20"/>
    </w:rPr>
  </w:style>
  <w:style w:type="character" w:customStyle="1" w:styleId="Nagwek8Znak">
    <w:name w:val="Nagłówek 8 Znak"/>
    <w:basedOn w:val="Domylnaczcionkaakapitu"/>
    <w:link w:val="Nagwek8"/>
    <w:uiPriority w:val="99"/>
    <w:semiHidden/>
    <w:rsid w:val="00231951"/>
    <w:rPr>
      <w:rFonts w:ascii="Times New Roman" w:eastAsia="Times New Roman" w:hAnsi="Times New Roman" w:cs="Times New Roman"/>
      <w:b/>
      <w:szCs w:val="20"/>
      <w:lang w:eastAsia="pl-PL"/>
    </w:rPr>
  </w:style>
  <w:style w:type="paragraph" w:styleId="NormalnyWeb">
    <w:name w:val="Normal (Web)"/>
    <w:basedOn w:val="Normalny"/>
    <w:uiPriority w:val="99"/>
    <w:semiHidden/>
    <w:unhideWhenUsed/>
    <w:rsid w:val="00231951"/>
    <w:pPr>
      <w:spacing w:before="100" w:beforeAutospacing="1" w:after="100" w:afterAutospacing="1"/>
      <w:jc w:val="both"/>
    </w:pPr>
  </w:style>
  <w:style w:type="character" w:customStyle="1" w:styleId="TekstpodstawowyZnak">
    <w:name w:val="Tekst podstawowy Znak"/>
    <w:aliases w:val="Znak Znak Znak Znak Znak,Znak Znak Znak Znak1,Znak Znak Znak Znak Znak Znak Znak Znak,Znak Znak Znak Znak Znak Znak Znak1,Znak Znak Znak Znak Znak Znak Znak Znak Znak Znak Znak Znak Znak Znak,Znak Znak Znak Znak Znak Z Znak"/>
    <w:basedOn w:val="Domylnaczcionkaakapitu"/>
    <w:link w:val="Tekstpodstawowy"/>
    <w:semiHidden/>
    <w:locked/>
    <w:rsid w:val="00231951"/>
    <w:rPr>
      <w:sz w:val="24"/>
    </w:rPr>
  </w:style>
  <w:style w:type="paragraph" w:styleId="Tekstpodstawowy">
    <w:name w:val="Body Text"/>
    <w:aliases w:val="Znak Znak Znak Znak,Znak Znak Znak,Znak Znak Znak Znak Znak Znak Znak,Znak Znak Znak Znak Znak Znak,Znak Znak Znak Znak Znak Znak Znak Znak Znak Znak Znak Znak Znak,Znak Znak Znak Znak Znak Z Znak Znak,Znak Znak Znak Znak Znak Z"/>
    <w:basedOn w:val="Normalny"/>
    <w:link w:val="TekstpodstawowyZnak"/>
    <w:semiHidden/>
    <w:unhideWhenUsed/>
    <w:rsid w:val="00231951"/>
    <w:pPr>
      <w:jc w:val="both"/>
    </w:pPr>
    <w:rPr>
      <w:rFonts w:asciiTheme="minorHAnsi" w:eastAsiaTheme="minorHAnsi" w:hAnsiTheme="minorHAnsi" w:cstheme="minorBidi"/>
      <w:sz w:val="24"/>
      <w:szCs w:val="22"/>
      <w:lang w:eastAsia="en-US"/>
    </w:rPr>
  </w:style>
  <w:style w:type="character" w:customStyle="1" w:styleId="TekstpodstawowyZnak1">
    <w:name w:val="Tekst podstawowy Znak1"/>
    <w:basedOn w:val="Domylnaczcionkaakapitu"/>
    <w:uiPriority w:val="99"/>
    <w:semiHidden/>
    <w:rsid w:val="00231951"/>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231951"/>
    <w:pPr>
      <w:ind w:left="360"/>
      <w:jc w:val="both"/>
    </w:pPr>
    <w:rPr>
      <w:b/>
      <w:sz w:val="24"/>
    </w:rPr>
  </w:style>
  <w:style w:type="character" w:customStyle="1" w:styleId="Tekstpodstawowywcity2Znak">
    <w:name w:val="Tekst podstawowy wcięty 2 Znak"/>
    <w:basedOn w:val="Domylnaczcionkaakapitu"/>
    <w:link w:val="Tekstpodstawowywcity2"/>
    <w:uiPriority w:val="99"/>
    <w:semiHidden/>
    <w:rsid w:val="00231951"/>
    <w:rPr>
      <w:rFonts w:ascii="Times New Roman" w:eastAsia="Times New Roman" w:hAnsi="Times New Roman" w:cs="Times New Roman"/>
      <w:b/>
      <w:sz w:val="24"/>
      <w:szCs w:val="20"/>
      <w:lang w:eastAsia="pl-PL"/>
    </w:rPr>
  </w:style>
  <w:style w:type="paragraph" w:styleId="Bezodstpw">
    <w:name w:val="No Spacing"/>
    <w:uiPriority w:val="99"/>
    <w:qFormat/>
    <w:rsid w:val="00231951"/>
    <w:pPr>
      <w:spacing w:after="0" w:line="240" w:lineRule="auto"/>
    </w:pPr>
    <w:rPr>
      <w:rFonts w:ascii="Times New Roman" w:eastAsia="Times New Roman" w:hAnsi="Times New Roman" w:cs="Times New Roman"/>
      <w:sz w:val="20"/>
      <w:szCs w:val="20"/>
      <w:lang w:eastAsia="pl-PL"/>
    </w:rPr>
  </w:style>
  <w:style w:type="paragraph" w:customStyle="1" w:styleId="Wyliczaniess">
    <w:name w:val="Wyliczanie ss"/>
    <w:uiPriority w:val="99"/>
    <w:rsid w:val="00231951"/>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customStyle="1" w:styleId="BodySingle">
    <w:name w:val="Body Single"/>
    <w:basedOn w:val="Normalny"/>
    <w:uiPriority w:val="99"/>
    <w:rsid w:val="00231951"/>
    <w:rPr>
      <w:rFonts w:ascii="Tms Rmn" w:hAnsi="Tms Rmn" w:cs="Tahoma"/>
      <w:noProof/>
      <w14:shadow w14:blurRad="50800" w14:dist="38100" w14:dir="2700000" w14:sx="100000" w14:sy="100000" w14:kx="0" w14:ky="0" w14:algn="tl">
        <w14:srgbClr w14:val="000000">
          <w14:alpha w14:val="60000"/>
        </w14:srgbClr>
      </w14:shadow>
    </w:rPr>
  </w:style>
  <w:style w:type="paragraph" w:customStyle="1" w:styleId="WW-Tekstpodstawowywcity3">
    <w:name w:val="WW-Tekst podstawowy wcięty 3"/>
    <w:basedOn w:val="Normalny"/>
    <w:uiPriority w:val="99"/>
    <w:rsid w:val="00231951"/>
    <w:pPr>
      <w:suppressAutoHyphens/>
      <w:spacing w:before="120"/>
      <w:ind w:left="708"/>
      <w:jc w:val="both"/>
    </w:pPr>
    <w:rPr>
      <w:sz w:val="24"/>
      <w:szCs w:val="24"/>
      <w:lang w:eastAsia="ar-SA"/>
    </w:rPr>
  </w:style>
  <w:style w:type="paragraph" w:customStyle="1" w:styleId="arimr">
    <w:name w:val="arimr"/>
    <w:basedOn w:val="Normalny"/>
    <w:uiPriority w:val="99"/>
    <w:rsid w:val="00231951"/>
    <w:pPr>
      <w:widowControl w:val="0"/>
      <w:snapToGrid w:val="0"/>
      <w:spacing w:line="360" w:lineRule="auto"/>
    </w:pPr>
    <w:rPr>
      <w:sz w:val="24"/>
      <w:lang w:val="en-US"/>
    </w:rPr>
  </w:style>
  <w:style w:type="paragraph" w:customStyle="1" w:styleId="xl74">
    <w:name w:val="xl74"/>
    <w:basedOn w:val="Normalny"/>
    <w:uiPriority w:val="99"/>
    <w:rsid w:val="00231951"/>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paragraph" w:customStyle="1" w:styleId="paragraf">
    <w:name w:val="paragraf"/>
    <w:basedOn w:val="Normalny"/>
    <w:uiPriority w:val="99"/>
    <w:rsid w:val="00231951"/>
    <w:pPr>
      <w:keepNext/>
      <w:numPr>
        <w:numId w:val="2"/>
      </w:numPr>
      <w:spacing w:before="240" w:after="120" w:line="312" w:lineRule="auto"/>
      <w:jc w:val="center"/>
    </w:pPr>
    <w:rPr>
      <w:b/>
      <w:sz w:val="26"/>
    </w:rPr>
  </w:style>
  <w:style w:type="character" w:customStyle="1" w:styleId="GenRapStyle27">
    <w:name w:val="GenRap Style 27"/>
    <w:uiPriority w:val="99"/>
    <w:rsid w:val="00231951"/>
    <w:rPr>
      <w:color w:val="000000"/>
      <w:sz w:val="20"/>
    </w:rPr>
  </w:style>
  <w:style w:type="paragraph" w:styleId="Akapitzlist">
    <w:name w:val="List Paragraph"/>
    <w:aliases w:val="normalny tekst"/>
    <w:basedOn w:val="Normalny"/>
    <w:link w:val="AkapitzlistZnak"/>
    <w:uiPriority w:val="34"/>
    <w:qFormat/>
    <w:rsid w:val="000722C9"/>
    <w:pPr>
      <w:ind w:left="720"/>
      <w:contextualSpacing/>
    </w:pPr>
  </w:style>
  <w:style w:type="paragraph" w:styleId="Tekstdymka">
    <w:name w:val="Balloon Text"/>
    <w:basedOn w:val="Normalny"/>
    <w:link w:val="TekstdymkaZnak"/>
    <w:uiPriority w:val="99"/>
    <w:semiHidden/>
    <w:unhideWhenUsed/>
    <w:rsid w:val="00CD6B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6BEF"/>
    <w:rPr>
      <w:rFonts w:ascii="Segoe UI" w:eastAsia="Times New Roman" w:hAnsi="Segoe UI" w:cs="Segoe UI"/>
      <w:sz w:val="18"/>
      <w:szCs w:val="18"/>
      <w:lang w:eastAsia="pl-PL"/>
    </w:rPr>
  </w:style>
  <w:style w:type="character" w:customStyle="1" w:styleId="AkapitzlistZnak">
    <w:name w:val="Akapit z listą Znak"/>
    <w:aliases w:val="normalny tekst Znak"/>
    <w:link w:val="Akapitzlist"/>
    <w:uiPriority w:val="34"/>
    <w:locked/>
    <w:rsid w:val="009C42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2348</Words>
  <Characters>14090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mękarska</dc:creator>
  <cp:keywords/>
  <dc:description/>
  <cp:lastModifiedBy>Szymańska Dorota</cp:lastModifiedBy>
  <cp:revision>7</cp:revision>
  <cp:lastPrinted>2018-10-30T11:31:00Z</cp:lastPrinted>
  <dcterms:created xsi:type="dcterms:W3CDTF">2018-10-29T07:38:00Z</dcterms:created>
  <dcterms:modified xsi:type="dcterms:W3CDTF">2018-10-30T11:33:00Z</dcterms:modified>
</cp:coreProperties>
</file>