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rFonts w:ascii="Calibri" w:hAnsi="Calibri"/>
          <w:b/>
          <w:bCs/>
          <w:sz w:val="18"/>
          <w:szCs w:val="18"/>
        </w:rPr>
        <w:t>załącznik nr 1 do SWZ</w:t>
      </w:r>
      <w:r>
        <w:rPr>
          <w:rFonts w:ascii="Calibri" w:hAnsi="Calibri"/>
          <w:sz w:val="18"/>
          <w:szCs w:val="18"/>
        </w:rPr>
        <w:t xml:space="preserve"> – wzór formularza ofertowego</w:t>
      </w:r>
    </w:p>
    <w:p>
      <w:pPr>
        <w:pStyle w:val="Normal"/>
        <w:bidi w:val="0"/>
        <w:jc w:val="both"/>
        <w:rPr>
          <w:rFonts w:ascii="Calibri" w:hAnsi="Calibri"/>
          <w:sz w:val="18"/>
          <w:szCs w:val="18"/>
        </w:rPr>
      </w:pPr>
      <w:r>
        <w:rPr/>
      </w:r>
    </w:p>
    <w:tbl>
      <w:tblPr>
        <w:tblW w:w="9900" w:type="dxa"/>
        <w:jc w:val="left"/>
        <w:tblInd w:w="1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170" w:after="170"/>
              <w:jc w:val="center"/>
              <w:rPr>
                <w:rFonts w:ascii="Arial Black" w:hAnsi="Arial Black" w:cs="Arial Black"/>
                <w:b/>
                <w:b/>
                <w:bCs/>
                <w:sz w:val="26"/>
                <w:szCs w:val="26"/>
              </w:rPr>
            </w:pPr>
            <w:r>
              <w:rPr>
                <w:rFonts w:cs="Arial Black" w:ascii="Arial Black" w:hAnsi="Arial Black"/>
                <w:b/>
                <w:bCs/>
                <w:sz w:val="26"/>
                <w:szCs w:val="26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KRS/CEDIG):</w:t>
      </w:r>
    </w:p>
    <w:p>
      <w:pPr>
        <w:pStyle w:val="Normal"/>
        <w:bidi w:val="0"/>
        <w:spacing w:before="113" w:after="0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Calibri" w:hAnsi="Calibri" w:cs="Tahoma"/>
          <w:b w:val="false"/>
          <w:b w:val="false"/>
          <w:bCs w:val="false"/>
          <w:i w:val="false"/>
          <w:i w:val="false"/>
          <w:iCs w:val="false"/>
          <w:color w:val="0000CD"/>
          <w:sz w:val="12"/>
          <w:szCs w:val="12"/>
          <w:lang w:val="de-DE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0000CD"/>
          <w:sz w:val="12"/>
          <w:szCs w:val="12"/>
          <w:lang w:val="de-DE"/>
        </w:rPr>
      </w:r>
    </w:p>
    <w:p>
      <w:pPr>
        <w:pStyle w:val="Normal"/>
        <w:tabs>
          <w:tab w:val="clear" w:pos="709"/>
          <w:tab w:val="left" w:pos="3525" w:leader="none"/>
        </w:tabs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1. W odpowiedzi na ogłoszenie o zamówieniu w postępowaniu o udzielenie zamówienia publicznego oznaczonego numerem </w:t>
      </w:r>
      <w:r>
        <w:rPr>
          <w:rFonts w:cs="Tahoma" w:ascii="Calibri" w:hAnsi="Calibri"/>
          <w:b/>
          <w:bCs/>
          <w:i w:val="false"/>
          <w:iCs w:val="false"/>
          <w:color w:val="auto"/>
          <w:sz w:val="20"/>
          <w:szCs w:val="20"/>
          <w:lang w:val="pl-PL" w:eastAsia="zh-CN" w:bidi="ar-SA"/>
        </w:rPr>
        <w:t>56</w:t>
      </w:r>
      <w:r>
        <w:rPr>
          <w:rFonts w:cs="Tahoma" w:ascii="Calibri" w:hAnsi="Calibri"/>
          <w:b/>
          <w:bCs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/PA/2021 </w:t>
      </w:r>
      <w:r>
        <w:rPr>
          <w:rFonts w:cs="Tahoma" w:ascii="Calibri" w:hAnsi="Calibri"/>
          <w:b w:val="false"/>
          <w:bCs w:val="false"/>
          <w:i w:val="false"/>
          <w:iCs w:val="false"/>
          <w:color w:val="auto"/>
          <w:sz w:val="20"/>
          <w:szCs w:val="20"/>
          <w:lang w:val="pl-PL" w:eastAsia="zh-CN" w:bidi="ar-SA"/>
        </w:rPr>
        <w:t>prowadzonego pod nazwą:</w:t>
      </w:r>
      <w:r>
        <w:rPr>
          <w:rFonts w:cs="Tahoma" w:ascii="Calibri" w:hAnsi="Calibri"/>
          <w:b/>
          <w:bCs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highlight w:val="white"/>
          <w:highlight w:val="white"/>
          <w:u w:val="none"/>
          <w:lang w:val="pl-PL" w:eastAsia="zh-CN" w:bidi="ar-SA"/>
        </w:rPr>
        <w:t xml:space="preserve">Remont lokali mieszkalnych przy ul.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highlight w:val="white"/>
          <w:highlight w:val="white"/>
          <w:u w:val="none"/>
          <w:lang w:val="pl-PL" w:eastAsia="pl-PL" w:bidi="ar-SA"/>
        </w:rPr>
        <w:t>Granicznej 4/5,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highlight w:val="white"/>
          <w:highlight w:val="white"/>
          <w:u w:val="none"/>
          <w:lang w:val="pl-PL" w:eastAsia="pl-PL" w:bidi="ar-SA"/>
        </w:rPr>
        <w:t xml:space="preserve">  Żeglarskiej 69C/8,  Skromnej 6/44  oraz  Jarzębinowej 4/31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highlight w:val="white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highlight w:val="white"/>
          <w:highlight w:val="white"/>
          <w:u w:val="none"/>
          <w:lang w:val="pl-PL" w:eastAsia="pl-PL" w:bidi="ar-SA"/>
        </w:rPr>
        <w:t xml:space="preserve">w Bydgoszczy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highlight w:val="white"/>
          <w:u w:val="none"/>
          <w:lang w:val="pl-PL" w:eastAsia="pl-PL" w:bidi="ar-SA"/>
        </w:rPr>
        <w:t xml:space="preserve">- </w:t>
      </w:r>
      <w:r>
        <w:rPr>
          <w:rStyle w:val="Domylnaczcionkaakapitu"/>
          <w:rFonts w:eastAsia="Lucida Sans Unicode" w:cs="Tahoma" w:ascii="Calibri" w:hAnsi="Calibri"/>
          <w:b/>
          <w:bCs/>
          <w:i w:val="false"/>
          <w:iCs/>
          <w:strike w:val="false"/>
          <w:dstrike w:val="false"/>
          <w:color w:val="auto"/>
          <w:kern w:val="2"/>
          <w:sz w:val="20"/>
          <w:szCs w:val="20"/>
          <w:highlight w:val="white"/>
          <w:u w:val="none"/>
          <w:lang w:val="pl-PL" w:eastAsia="zh-CN" w:bidi="ar-SA"/>
        </w:rPr>
        <w:t xml:space="preserve"> 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niniejszym składam  swoją w części dotyczącej:</w:t>
      </w:r>
    </w:p>
    <w:p>
      <w:pPr>
        <w:pStyle w:val="Normal"/>
        <w:jc w:val="both"/>
        <w:rPr>
          <w:rFonts w:ascii="Tahoma" w:hAnsi="Tahoma" w:cs="Tahoma"/>
          <w:b w:val="false"/>
          <w:b w:val="false"/>
          <w:bCs w:val="false"/>
          <w:color w:val="auto"/>
          <w:sz w:val="20"/>
          <w:szCs w:val="20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auto"/>
          <w:sz w:val="20"/>
          <w:szCs w:val="20"/>
          <w:lang w:val="pl-PL" w:eastAsia="zh-CN" w:bidi="ar-SA"/>
        </w:rPr>
      </w:r>
    </w:p>
    <w:p>
      <w:pPr>
        <w:pStyle w:val="Normal"/>
        <w:jc w:val="center"/>
        <w:rPr>
          <w:rStyle w:val="Domylnaczcionkaakapitu"/>
          <w:rFonts w:ascii="Tahoma" w:hAnsi="Tahoma" w:eastAsia="Arial Black" w:cs="Tahom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kern w:val="2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auto"/>
          <w:kern w:val="2"/>
          <w:sz w:val="18"/>
          <w:szCs w:val="18"/>
          <w:highlight w:val="white"/>
          <w:u w:val="none"/>
          <w:lang w:val="pl-PL" w:eastAsia="zh-CN" w:bidi="ar-SA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kstpodstawowywcity26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pacing w:lineRule="auto" w:line="276" w:before="57" w:after="0"/>
              <w:ind w:left="0" w:right="0" w:hanging="0"/>
              <w:jc w:val="left"/>
              <w:rPr/>
            </w:pP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zadanie nr 1 – dotyczy </w:t>
            </w:r>
            <w:r>
              <w:rPr>
                <w:rFonts w:eastAsia="NSimSun" w:cs="Tahoma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l-PL" w:eastAsia="zh-CN" w:bidi="ar-SA"/>
              </w:rPr>
              <w:t xml:space="preserve">remontu </w:t>
            </w: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lokalu mieszkalnego przy </w:t>
            </w:r>
            <w:r>
              <w:rPr>
                <w:rFonts w:cs="Tahoma" w:ascii="Calibri" w:hAnsi="Calibri"/>
                <w:b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</w:t>
            </w:r>
            <w:r>
              <w:rPr>
                <w:rStyle w:val="Domylnaczcionkaakapitu"/>
                <w:rFonts w:eastAsia="Arial Black" w:cs="Tahoma" w:ascii="Tahoma" w:hAnsi="Tahoma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18"/>
                <w:highlight w:val="white"/>
                <w:u w:val="none"/>
                <w:lang w:val="pl-PL" w:eastAsia="zh-CN" w:bidi="ar-SA"/>
              </w:rPr>
              <w:t>Granicznej 4/5</w:t>
            </w:r>
          </w:p>
        </w:tc>
      </w:tr>
    </w:tbl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1) Oferuję wykonanie całości przedmiotu zamówienia, zgodnie z warunkami określonymi w SWZ  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>w cenie ryczałtowej brutto (z podatkiem VAT)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: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…………………………………………………………………………………….……… 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zł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słownie brutto złotych: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..…………………………………………………………………………………………...…………………………………………………………………………………………………………………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57" w:after="0"/>
        <w:ind w:left="0" w:right="0" w:hanging="0"/>
        <w:jc w:val="left"/>
        <w:rPr>
          <w:rFonts w:ascii="Calibri" w:hAnsi="Calibri" w:cs="Tahoma"/>
          <w:b w:val="false"/>
          <w:b w:val="false"/>
          <w:bCs w:val="false"/>
          <w:color w:val="auto"/>
          <w:sz w:val="14"/>
          <w:szCs w:val="14"/>
          <w:lang w:val="pl-PL" w:eastAsia="zh-CN" w:bidi="ar-SA"/>
        </w:rPr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...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Termin udzielonej  gwarancji i rękojmi na zrealizowany przedmiot zamówienia, w tym wykonane roboty budowlane, zastosowane materiały, wbudowane urządzenia, licząc od dnia bezusterkowego odbioru robót wynosi (należy wpisać liczbę miesięcy): 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 …………………………………………………………..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 xml:space="preserve">  miesięcy.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>
          <w:rFonts w:ascii="Calibri" w:hAnsi="Calibri" w:cs="Tahoma"/>
          <w:b/>
          <w:b/>
          <w:bCs/>
          <w:color w:val="auto"/>
          <w:sz w:val="20"/>
          <w:szCs w:val="20"/>
          <w:lang w:val="pl-PL" w:eastAsia="zh-CN" w:bidi="ar-SA"/>
        </w:rPr>
      </w:pP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kstpodstawowywcity26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pacing w:lineRule="auto" w:line="276" w:before="57" w:after="0"/>
              <w:ind w:left="0" w:right="0" w:hanging="0"/>
              <w:jc w:val="left"/>
              <w:rPr/>
            </w:pP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zadanie nr 2 – dotyczy </w:t>
            </w:r>
            <w:r>
              <w:rPr>
                <w:rFonts w:eastAsia="NSimSun" w:cs="Tahoma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l-PL" w:eastAsia="zh-CN" w:bidi="ar-SA"/>
              </w:rPr>
              <w:t xml:space="preserve">remontu </w:t>
            </w: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lokalu mieszkalnego przy </w:t>
            </w:r>
            <w:r>
              <w:rPr>
                <w:rFonts w:cs="Tahoma" w:ascii="Calibri" w:hAnsi="Calibri"/>
                <w:b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</w:t>
            </w:r>
            <w:r>
              <w:rPr>
                <w:rFonts w:cs="Tahoma" w:ascii="Calibri" w:hAnsi="Calibri"/>
                <w:b/>
                <w:bCs/>
                <w:color w:val="auto"/>
                <w:sz w:val="20"/>
                <w:szCs w:val="20"/>
                <w:lang w:val="pl-PL" w:eastAsia="zh-CN" w:bidi="ar-SA"/>
              </w:rPr>
              <w:t>Żeglarskiej 69C/8</w:t>
            </w:r>
          </w:p>
        </w:tc>
      </w:tr>
    </w:tbl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1) Oferuję wykonanie całości przedmiotu zamówienia, zgodnie z warunkami określonymi w SWZ  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>w cenie ryczałtowej brutto (z podatkiem VAT)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: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…………………………………………………………………………………….……… 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zł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słownie brutto złotych: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..…………………………………………………………………………………………...…………………………………………………………………………………………………………………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57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...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Termin udzielonej  gwarancji i rękojmi na zrealizowany przedmiot zamówienia, w tym wykonane roboty budowlane, zastosowane materiały, wbudowane urządzenia, licząc od dnia bezusterkowego odbioru robót wynosi (należy wpisać liczbę miesięcy): 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 …………………………………………………………..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 xml:space="preserve">  miesięcy.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>
          <w:rFonts w:ascii="Calibri" w:hAnsi="Calibri" w:cs="Tahoma"/>
          <w:b/>
          <w:b/>
          <w:bCs/>
          <w:color w:val="auto"/>
          <w:lang w:val="pl-PL" w:eastAsia="zh-CN" w:bidi="ar-SA"/>
        </w:rPr>
      </w:pPr>
      <w:r>
        <w:rPr>
          <w:rFonts w:cs="Tahoma" w:ascii="Calibri" w:hAnsi="Calibri"/>
          <w:b/>
          <w:bCs/>
          <w:color w:val="auto"/>
          <w:lang w:val="pl-PL" w:eastAsia="zh-CN" w:bidi="ar-SA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kstpodstawowywcity26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pacing w:lineRule="auto" w:line="276" w:before="57" w:after="0"/>
              <w:ind w:left="0" w:right="0" w:hanging="0"/>
              <w:jc w:val="left"/>
              <w:rPr/>
            </w:pP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zadanie nr 3 – dotyczy </w:t>
            </w:r>
            <w:r>
              <w:rPr>
                <w:rFonts w:eastAsia="NSimSun" w:cs="Tahoma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l-PL" w:eastAsia="zh-CN" w:bidi="ar-SA"/>
              </w:rPr>
              <w:t xml:space="preserve">remontu </w:t>
            </w: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lokalu mieszkalnego przy </w:t>
            </w:r>
            <w:r>
              <w:rPr>
                <w:rFonts w:cs="Tahoma" w:ascii="Calibri" w:hAnsi="Calibri"/>
                <w:b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</w:t>
            </w:r>
            <w:r>
              <w:rPr>
                <w:rStyle w:val="Domylnaczcionkaakapitu"/>
                <w:rFonts w:eastAsia="Arial Black" w:cs="Tahoma" w:ascii="Tahoma" w:hAnsi="Tahoma"/>
                <w:b/>
                <w:bCs/>
                <w:i w:val="false"/>
                <w:iCs w:val="false"/>
                <w:strike w:val="false"/>
                <w:dstrike w:val="false"/>
                <w:color w:val="000000"/>
                <w:kern w:val="2"/>
                <w:sz w:val="18"/>
                <w:szCs w:val="18"/>
                <w:u w:val="none"/>
                <w:lang w:val="pl-PL" w:eastAsia="zh-CN" w:bidi="ar-SA"/>
              </w:rPr>
              <w:t>Skromnej 6/44</w:t>
            </w:r>
          </w:p>
        </w:tc>
      </w:tr>
    </w:tbl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1) Oferuję wykonanie całości przedmiotu zamówienia, zgodnie z warunkami określonymi w SWZ  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>w cenie ryczałtowej brutto (z podatkiem VAT)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: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…………………………………………………………………………………….……… 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zł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słownie brutto złotych: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..…………………………………………………………………………………………...…………………………………………………………………………………………………………………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57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...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>
          <w:rFonts w:ascii="Calibri" w:hAnsi="Calibri" w:cs="Tahoma"/>
          <w:b w:val="false"/>
          <w:b w:val="false"/>
          <w:bCs w:val="false"/>
          <w:color w:val="auto"/>
          <w:sz w:val="20"/>
          <w:szCs w:val="20"/>
          <w:lang w:val="pl-PL" w:eastAsia="zh-CN" w:bidi="ar-SA"/>
        </w:rPr>
      </w:pPr>
      <w:r>
        <w:rPr/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Termin udzielonej  gwarancji i rękojmi na zrealizowany przedmiot zamówienia, w tym wykonane roboty budowlane, zastosowane materiały, wbudowane urządzenia, licząc od dnia bezusterkowego odbioru robót wynosi (należy wpisać liczbę miesięcy): 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 …………………………………………………………..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 xml:space="preserve">  miesięcy.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>
          <w:rFonts w:ascii="Calibri" w:hAnsi="Calibri" w:cs="Tahoma"/>
          <w:b/>
          <w:b/>
          <w:bCs/>
          <w:color w:val="auto"/>
          <w:sz w:val="12"/>
          <w:szCs w:val="12"/>
          <w:lang w:val="pl-PL" w:eastAsia="zh-CN" w:bidi="ar-SA"/>
        </w:rPr>
      </w:pPr>
      <w:r>
        <w:rPr>
          <w:rFonts w:cs="Tahoma" w:ascii="Calibri" w:hAnsi="Calibri"/>
          <w:b/>
          <w:bCs/>
          <w:color w:val="auto"/>
          <w:sz w:val="12"/>
          <w:szCs w:val="12"/>
          <w:lang w:val="pl-PL" w:eastAsia="zh-CN" w:bidi="ar-SA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kstpodstawowywcity26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pacing w:lineRule="auto" w:line="276" w:before="57" w:after="0"/>
              <w:ind w:left="0" w:right="0" w:hanging="0"/>
              <w:jc w:val="left"/>
              <w:rPr/>
            </w:pP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zadanie nr 4 – dotyczy </w:t>
            </w:r>
            <w:r>
              <w:rPr>
                <w:rFonts w:eastAsia="NSimSun" w:cs="Tahoma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l-PL" w:eastAsia="zh-CN" w:bidi="ar-SA"/>
              </w:rPr>
              <w:t xml:space="preserve">remontu </w:t>
            </w:r>
            <w:r>
              <w:rPr>
                <w:rFonts w:cs="Tahoma" w:ascii="Calibri" w:hAnsi="Calibri"/>
                <w:b w:val="false"/>
                <w:bCs w:val="false"/>
                <w:color w:val="auto"/>
                <w:sz w:val="20"/>
                <w:szCs w:val="20"/>
                <w:lang w:val="pl-PL" w:eastAsia="zh-CN" w:bidi="ar-SA"/>
              </w:rPr>
              <w:t xml:space="preserve">lokalu mieszkalnego przy </w:t>
            </w:r>
            <w:r>
              <w:rPr>
                <w:rFonts w:cs="Tahoma" w:ascii="Calibri" w:hAnsi="Calibri"/>
                <w:b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</w:t>
            </w:r>
            <w:r>
              <w:rPr>
                <w:rStyle w:val="Domylnaczcionkaakapitu"/>
                <w:rFonts w:eastAsia="Arial Black" w:cs="Tahoma" w:ascii="Tahoma" w:hAnsi="Tahoma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18"/>
                <w:szCs w:val="18"/>
                <w:highlight w:val="white"/>
                <w:u w:val="none"/>
                <w:lang w:val="pl-PL" w:eastAsia="zh-CN" w:bidi="ar-SA"/>
              </w:rPr>
              <w:t>Jarzębinowej 4/31</w:t>
            </w:r>
          </w:p>
        </w:tc>
      </w:tr>
    </w:tbl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1) Oferuję wykonanie całości przedmiotu zamówienia, zgodnie z warunkami określonymi w SWZ  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>w cenie ryczałtowej brutto (z podatkiem VAT)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: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…………………………………………………………………………………….……… 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zł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słownie brutto złotych: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13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..…………………………………………………………………………………………...…………………………………………………………………………………………………………………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57" w:after="0"/>
        <w:ind w:left="0" w:right="0" w:hanging="0"/>
        <w:jc w:val="left"/>
        <w:rPr/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...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Termin udzielonej  gwarancji i rękojmi na zrealizowany przedmiot zamówienia, w tym wykonane roboty budowlane, zastosowane materiały, wbudowane urządzenia, licząc od dnia bezusterkowego odbioru robót wynosi (należy wpisać liczbę miesięcy):  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 …………………………………………………………..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 xml:space="preserve">  miesięcy.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76" w:before="113" w:after="0"/>
        <w:ind w:left="0" w:right="0" w:hanging="0"/>
        <w:jc w:val="both"/>
        <w:rPr>
          <w:rStyle w:val="Mocnewyrnione"/>
          <w:rFonts w:ascii="Calibri" w:hAnsi="Calibri" w:cs="Calibri"/>
          <w:b w:val="false"/>
          <w:b w:val="false"/>
          <w:bCs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 w:val="false"/>
          <w:bCs w:val="false"/>
          <w:color w:val="auto"/>
          <w:sz w:val="18"/>
          <w:szCs w:val="18"/>
          <w:u w:val="non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Mocnewyrnione"/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19"/>
          <w:szCs w:val="19"/>
          <w:lang w:val="pl-PL"/>
        </w:rPr>
        <w:t xml:space="preserve">1) jestem związany  niniejszą ofertą przez okres wskazany w </w:t>
      </w:r>
      <w:r>
        <w:rPr>
          <w:rStyle w:val="Mocnewyrnione"/>
          <w:rFonts w:eastAsia="Times New Roman" w:cs="Calibri" w:ascii="Calibri" w:hAnsi="Calibri"/>
          <w:b w:val="false"/>
          <w:bCs w:val="false"/>
          <w:color w:val="auto"/>
          <w:sz w:val="19"/>
          <w:szCs w:val="19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Mocnewyrnione"/>
          <w:rFonts w:eastAsia="Times New Roman" w:cs="Calibri" w:ascii="Calibri" w:hAnsi="Calibri"/>
          <w:b w:val="false"/>
          <w:bCs w:val="false"/>
          <w:color w:val="auto"/>
          <w:sz w:val="19"/>
          <w:szCs w:val="19"/>
          <w:lang w:val="pl-PL" w:eastAsia="zh-CN" w:bidi="ar-SA"/>
        </w:rPr>
        <w:t xml:space="preserve">2) zapoznałem się z </w:t>
      </w:r>
      <w:r>
        <w:rPr>
          <w:rStyle w:val="Mocnewyrnione"/>
          <w:rFonts w:eastAsia="Times New Roman" w:cs="Calibri" w:ascii="Calibri" w:hAnsi="Calibri"/>
          <w:b w:val="false"/>
          <w:bCs w:val="false"/>
          <w:color w:val="auto"/>
          <w:kern w:val="2"/>
          <w:sz w:val="19"/>
          <w:szCs w:val="19"/>
          <w:lang w:val="pl-PL" w:eastAsia="zh-CN" w:bidi="ar-SA"/>
        </w:rPr>
        <w:t>SWZ</w:t>
      </w:r>
      <w:r>
        <w:rPr>
          <w:rStyle w:val="Mocnewyrnione"/>
          <w:rFonts w:eastAsia="Times New Roman" w:cs="Calibri" w:ascii="Calibri" w:hAnsi="Calibri"/>
          <w:b w:val="false"/>
          <w:bCs w:val="false"/>
          <w:color w:val="auto"/>
          <w:sz w:val="19"/>
          <w:szCs w:val="19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Mocnewyrnione"/>
          <w:rFonts w:eastAsia="Times New Roman" w:cs="Calibri" w:ascii="Calibri" w:hAnsi="Calibri"/>
          <w:b w:val="false"/>
          <w:bCs w:val="false"/>
          <w:color w:val="auto"/>
          <w:sz w:val="19"/>
          <w:szCs w:val="19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Mocnewyrnione"/>
          <w:rFonts w:eastAsia="Times New Roman" w:cs="Calibri" w:ascii="Calibri" w:hAnsi="Calibri"/>
          <w:b w:val="false"/>
          <w:bCs w:val="false"/>
          <w:color w:val="auto"/>
          <w:sz w:val="19"/>
          <w:szCs w:val="19"/>
          <w:lang w:val="pl-PL" w:eastAsia="zh-CN" w:bidi="ar-SA"/>
        </w:rPr>
        <w:t xml:space="preserve">4) </w:t>
      </w:r>
      <w:r>
        <w:rPr>
          <w:rStyle w:val="Mocnewyrnione"/>
          <w:rFonts w:cs="Calibri" w:ascii="Calibri" w:hAnsi="Calibri"/>
          <w:b w:val="false"/>
          <w:bCs w:val="false"/>
          <w:sz w:val="19"/>
          <w:szCs w:val="19"/>
          <w:lang w:val="pl-PL"/>
        </w:rPr>
        <w:t>zamówienie wykonam w</w:t>
      </w:r>
      <w:r>
        <w:rPr>
          <w:rStyle w:val="Mocnewyrnione"/>
          <w:rFonts w:cs="Calibri" w:ascii="Calibri" w:hAnsi="Calibri"/>
          <w:b w:val="false"/>
          <w:bCs w:val="false"/>
          <w:sz w:val="19"/>
          <w:szCs w:val="19"/>
        </w:rPr>
        <w:t xml:space="preserve"> terminie </w:t>
      </w:r>
      <w:r>
        <w:rPr>
          <w:rStyle w:val="Mocnewyrnione"/>
          <w:rFonts w:cs="Calibri" w:ascii="Calibri" w:hAnsi="Calibri"/>
          <w:b w:val="false"/>
          <w:bCs w:val="false"/>
          <w:sz w:val="19"/>
          <w:szCs w:val="19"/>
          <w:lang w:val="pl-PL"/>
        </w:rPr>
        <w:t xml:space="preserve">zgodnie z SWZ, </w:t>
      </w:r>
      <w:r>
        <w:rPr>
          <w:rStyle w:val="Mocnewyrnione"/>
          <w:rFonts w:cs="Calibri" w:ascii="Calibri" w:hAnsi="Calibri"/>
          <w:b w:val="false"/>
          <w:bCs w:val="false"/>
          <w:sz w:val="19"/>
          <w:szCs w:val="19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Calibri" w:ascii="Calibri" w:hAnsi="Calibri"/>
          <w:sz w:val="19"/>
          <w:szCs w:val="19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Calibri" w:ascii="Calibri" w:hAnsi="Calibri"/>
          <w:color w:val="auto"/>
          <w:sz w:val="19"/>
          <w:szCs w:val="19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19"/>
          <w:szCs w:val="19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 na sumę ubezpieczenia minimum 20.000,00 zł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18"/>
          <w:szCs w:val="18"/>
          <w:u w:val="none"/>
          <w:lang w:val="pl-PL"/>
        </w:rPr>
        <w:t xml:space="preserve"> 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C9211E"/>
          <w:sz w:val="18"/>
          <w:szCs w:val="18"/>
          <w:u w:val="none"/>
          <w:lang w:val="pl-PL"/>
        </w:rPr>
        <w:t>(wpisać TAK / NIE ):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18"/>
          <w:szCs w:val="18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C9211E"/>
          <w:sz w:val="18"/>
          <w:szCs w:val="18"/>
          <w:u w:val="none"/>
          <w:lang w:val="pl-PL"/>
        </w:rPr>
        <w:t>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należy wpisać, którego zadania będzie dotyczyć podwykonawstwo oraz opisać szczegółowo zakres prac jakie wykonawca zamierza zlecić podwykonawcy, wskazać tego podwykonawcę , 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  <w:t>5.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19"/>
          <w:szCs w:val="19"/>
          <w:u w:val="single"/>
          <w:lang w:val="pl-PL"/>
        </w:rPr>
        <w:t>6. Oświadczam,  że jestem zarejestrowanym czynnym  płatnikiem podatku VAT</w:t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>(wpisać TAK / NIE ):</w:t>
      </w:r>
      <w:r>
        <w:rPr>
          <w:rStyle w:val="Mocnewyrnione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Mocnewyrnione"/>
          <w:rFonts w:ascii="Calibri" w:hAnsi="Calibri"/>
          <w:sz w:val="18"/>
          <w:szCs w:val="18"/>
          <w:u w:val="single"/>
        </w:rPr>
        <w:t xml:space="preserve">7. </w:t>
      </w:r>
      <w:r>
        <w:rPr>
          <w:rStyle w:val="Mocnewyrnione"/>
          <w:rFonts w:ascii="Calibri" w:hAnsi="Calibri"/>
          <w:sz w:val="18"/>
          <w:szCs w:val="18"/>
          <w:u w:val="single"/>
          <w:lang w:val="pl-PL"/>
        </w:rPr>
        <w:t xml:space="preserve"> </w:t>
      </w:r>
      <w:r>
        <w:rPr>
          <w:rStyle w:val="Mocnewyrnione"/>
          <w:rFonts w:cs="Arial" w:ascii="Calibri" w:hAnsi="Calibri"/>
          <w:b/>
          <w:bCs/>
          <w:iCs/>
          <w:color w:val="auto"/>
          <w:sz w:val="18"/>
          <w:szCs w:val="18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right="244" w:hanging="0"/>
        <w:jc w:val="both"/>
        <w:rPr>
          <w:rFonts w:ascii="Calibri" w:hAnsi="Calibri"/>
          <w:b/>
          <w:b/>
          <w:bCs/>
          <w:color w:val="000000"/>
          <w:sz w:val="18"/>
          <w:szCs w:val="18"/>
          <w:lang w:val="pl-PL"/>
        </w:rPr>
      </w:pPr>
      <w:r>
        <w:rPr/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right="244" w:hanging="0"/>
        <w:jc w:val="both"/>
        <w:rPr/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….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right="244" w:hanging="0"/>
        <w:jc w:val="both"/>
        <w:rPr/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….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małe przedsiębiorstwo definiuje się jako przedsiębiorstwo, które zatrudnia mniej niż 50 pracowników i którego roczny         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right="244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.... ]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mikroprzedsiębiorstwo definiuje się jako przedsiębiorstwo, które zatrudnia mniej niż 10 pracowników i którego roczny        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right="244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 .... ]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</w:t>
      </w:r>
      <w:r>
        <w:rPr>
          <w:rStyle w:val="Mocnewyrnione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nie dotyczy (wykonawca jest dużym przedsiębiorstwem)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2202" w:leader="none"/>
        </w:tabs>
        <w:bidi w:val="0"/>
        <w:ind w:left="103" w:right="244" w:hanging="0"/>
        <w:jc w:val="both"/>
        <w:rPr>
          <w:rFonts w:ascii="Calibri" w:hAnsi="Calibri"/>
          <w:color w:val="000000"/>
          <w:sz w:val="18"/>
          <w:szCs w:val="18"/>
          <w:lang w:val="pl-PL"/>
        </w:rPr>
      </w:pPr>
      <w:r>
        <w:rPr>
          <w:rFonts w:ascii="Calibri" w:hAnsi="Calibri"/>
          <w:color w:val="000000"/>
          <w:sz w:val="18"/>
          <w:szCs w:val="18"/>
          <w:lang w:val="pl-PL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Calibri" w:hAnsi="Calibri"/>
          <w:sz w:val="18"/>
          <w:szCs w:val="18"/>
        </w:rPr>
        <w:t xml:space="preserve">9. Oświadczam, iż </w:t>
      </w:r>
      <w:r>
        <w:rPr>
          <w:rFonts w:cs="Times New Roman" w:ascii="Calibri" w:hAnsi="Calibri"/>
          <w:b/>
          <w:bCs/>
          <w:sz w:val="18"/>
          <w:szCs w:val="18"/>
        </w:rPr>
        <w:t>zastrzegam/nie zastrzegam</w:t>
      </w:r>
      <w:r>
        <w:rPr>
          <w:rFonts w:cs="Times New Roman" w:ascii="Calibri" w:hAnsi="Calibri"/>
          <w:sz w:val="18"/>
          <w:szCs w:val="18"/>
        </w:rPr>
        <w:t xml:space="preserve"> w odniesieniu do informacji zawartych w ofercie, iż nie mogą one być udostępniane (tajemnica przedsiębiorstwa). 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720" w:right="0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z w:val="12"/>
          <w:szCs w:val="12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 w:val="false"/>
          <w:bCs w:val="false"/>
          <w:i w:val="false"/>
          <w:iCs w:val="false"/>
          <w:sz w:val="12"/>
          <w:szCs w:val="12"/>
          <w:u w:val="none"/>
        </w:rPr>
        <w:t>...…………………………………………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18"/>
          <w:szCs w:val="18"/>
          <w:u w:val="none"/>
          <w:lang w:val="pl-PL"/>
        </w:rPr>
        <w:t>10. Jako Wykonawcy wspólnie ubiegający się o udzielenie zamówienia publicznego w formie *spółki cywilnej/*konsorcjum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340" w:after="17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………………………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...……………………………………………………………………………………………………………………………………………………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do reprezentacji w postępowaniu o udzielenie zamówienia lub do reprezentacji w postępowaniu o udzielenie zamówienia i                    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waga: pkt 10  wypełniają jedynie wykonawcy wspólnie ubiegający się o udzielenie zamówienia np. prowadzący działalność w formie spółki cywilnej lub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Zamawiający zaleca zapisanie dokumentu w formacie .pdf</w:t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left"/>
        <w:rPr>
          <w:rStyle w:val="Domylnaczcionkaakapitu"/>
          <w:rFonts w:ascii="Calibri" w:hAnsi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/>
          <w:b/>
          <w:b/>
          <w:bCs/>
          <w:sz w:val="20"/>
          <w:szCs w:val="20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/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8"/>
          <w:szCs w:val="18"/>
        </w:rPr>
        <w:t>reprezentowany przez: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  <w:highlight w:val="cyan"/>
        </w:rPr>
      </w:pPr>
      <w:r>
        <w:rPr>
          <w:rFonts w:ascii="Calibri" w:hAnsi="Calibri"/>
          <w:sz w:val="12"/>
          <w:szCs w:val="12"/>
          <w:highlight w:val="cyan"/>
        </w:rPr>
      </w:r>
    </w:p>
    <w:p>
      <w:pPr>
        <w:pStyle w:val="Normal"/>
        <w:bidi w:val="0"/>
        <w:jc w:val="center"/>
        <w:rPr/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składane na podstawie art.125 ust.1 ustawy z dnia 11 września 2019 r. Prawo zamówień publicznych                            (dalej: ustawa PZP)</w:t>
      </w:r>
    </w:p>
    <w:p>
      <w:pPr>
        <w:pStyle w:val="Normal"/>
        <w:bidi w:val="0"/>
        <w:spacing w:before="57" w:after="0"/>
        <w:jc w:val="center"/>
        <w:rPr/>
      </w:pPr>
      <w:r>
        <w:rPr>
          <w:rFonts w:ascii="Calibri" w:hAnsi="Calibri"/>
          <w:b/>
          <w:bCs/>
          <w:sz w:val="20"/>
          <w:szCs w:val="20"/>
          <w:u w:val="single"/>
        </w:rPr>
        <w:t>DOTYCZĄCE PRZESŁANEK WYKLUCZENIA Z POSTĘPOWANIA  ORAZ SPEŁNIANIA WARUNKÓW UDZIAŁU                               W POSTĘPOWANIU</w:t>
      </w:r>
    </w:p>
    <w:p>
      <w:pPr>
        <w:pStyle w:val="Normal"/>
        <w:bidi w:val="0"/>
        <w:jc w:val="center"/>
        <w:rPr>
          <w:rFonts w:ascii="Calibri" w:hAnsi="Calibri"/>
          <w:b w:val="false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>
          <w:rFonts w:ascii="Calibri" w:hAnsi="Calibri"/>
          <w:b w:val="false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>
          <w:sz w:val="19"/>
          <w:szCs w:val="19"/>
        </w:rPr>
      </w:pPr>
      <w:bookmarkStart w:id="0" w:name="__DdeLink__250_196416699"/>
      <w:r>
        <w:rPr>
          <w:rFonts w:ascii="Calibri" w:hAnsi="Calibri"/>
          <w:b w:val="false"/>
          <w:bCs w:val="false"/>
          <w:color w:val="191970"/>
          <w:sz w:val="19"/>
          <w:szCs w:val="19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color w:val="191970"/>
          <w:sz w:val="19"/>
          <w:szCs w:val="19"/>
          <w:u w:val="none"/>
        </w:rPr>
        <w:t xml:space="preserve">o numerze:  </w:t>
      </w:r>
      <w:r>
        <w:rPr>
          <w:rFonts w:ascii="Calibri" w:hAnsi="Calibri"/>
          <w:b/>
          <w:bCs/>
          <w:i w:val="false"/>
          <w:iCs w:val="false"/>
          <w:color w:val="191970"/>
          <w:sz w:val="19"/>
          <w:szCs w:val="19"/>
          <w:u w:val="none"/>
        </w:rPr>
        <w:t xml:space="preserve"> </w:t>
      </w:r>
      <w:r>
        <w:rPr>
          <w:rFonts w:ascii="Calibri" w:hAnsi="Calibri"/>
          <w:b/>
          <w:bCs/>
          <w:i w:val="false"/>
          <w:iCs w:val="false"/>
          <w:color w:val="191970"/>
          <w:sz w:val="19"/>
          <w:szCs w:val="19"/>
          <w:u w:val="none"/>
        </w:rPr>
        <w:t>56</w:t>
      </w:r>
      <w:r>
        <w:rPr>
          <w:rFonts w:ascii="Calibri" w:hAnsi="Calibri"/>
          <w:b/>
          <w:bCs/>
          <w:i w:val="false"/>
          <w:iCs w:val="false"/>
          <w:color w:val="191970"/>
          <w:sz w:val="19"/>
          <w:szCs w:val="19"/>
          <w:u w:val="none"/>
        </w:rPr>
        <w:t xml:space="preserve">/PA/2021 </w:t>
      </w:r>
    </w:p>
    <w:p>
      <w:pPr>
        <w:pStyle w:val="Normal"/>
        <w:bidi w:val="0"/>
        <w:jc w:val="center"/>
        <w:rPr>
          <w:sz w:val="19"/>
          <w:szCs w:val="19"/>
        </w:rPr>
      </w:pPr>
      <w:r>
        <w:rPr>
          <w:rFonts w:ascii="Calibri" w:hAnsi="Calibri"/>
          <w:b w:val="false"/>
          <w:bCs w:val="false"/>
          <w:i w:val="false"/>
          <w:iCs w:val="false"/>
          <w:color w:val="191970"/>
          <w:sz w:val="19"/>
          <w:szCs w:val="19"/>
          <w:u w:val="single"/>
        </w:rPr>
        <w:t>nazwa postępowania:</w:t>
      </w:r>
    </w:p>
    <w:p>
      <w:pPr>
        <w:pStyle w:val="Normal"/>
        <w:keepNext w:val="true"/>
        <w:widowControl w:val="false"/>
        <w:suppressLineNumbers/>
        <w:tabs>
          <w:tab w:val="clear" w:pos="709"/>
          <w:tab w:val="left" w:pos="3525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pP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1970"/>
          <w:kern w:val="2"/>
          <w:sz w:val="20"/>
          <w:szCs w:val="20"/>
          <w:highlight w:val="white"/>
          <w:highlight w:val="white"/>
          <w:u w:val="none"/>
          <w:lang w:val="pl-PL" w:eastAsia="zh-CN" w:bidi="ar-SA"/>
        </w:rPr>
        <w:t xml:space="preserve">Remont lokali mieszkalnych przy ul.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1970"/>
          <w:kern w:val="2"/>
          <w:sz w:val="20"/>
          <w:szCs w:val="20"/>
          <w:highlight w:val="white"/>
          <w:highlight w:val="white"/>
          <w:u w:val="none"/>
          <w:lang w:val="pl-PL" w:eastAsia="pl-PL" w:bidi="ar-SA"/>
        </w:rPr>
        <w:t>Granicznej 4/5,  Żeglarskiej 69C/8,  Skromnej 6/44  oraz  Jarzębinowej 4/31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70"/>
          <w:kern w:val="2"/>
          <w:sz w:val="20"/>
          <w:szCs w:val="20"/>
          <w:highlight w:val="white"/>
          <w:highlight w:val="white"/>
          <w:u w:val="none"/>
          <w:lang w:val="pl-PL" w:eastAsia="zh-CN" w:bidi="ar-SA"/>
        </w:rPr>
        <w:t xml:space="preserve">              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1970"/>
          <w:kern w:val="2"/>
          <w:sz w:val="20"/>
          <w:szCs w:val="20"/>
          <w:highlight w:val="white"/>
          <w:highlight w:val="white"/>
          <w:u w:val="none"/>
          <w:lang w:val="pl-PL" w:eastAsia="pl-PL" w:bidi="ar-SA"/>
        </w:rPr>
        <w:t>w Bydgoszczy</w:t>
      </w:r>
      <w:bookmarkEnd w:id="0"/>
    </w:p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r>
    </w:p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r>
    </w:p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r>
    </w:p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1. Oświadczam/y, że  nie podlegam/y  wykluczeniu z postępowania na podstawie art.108 ust.1 ustawy PZP</w:t>
      </w:r>
    </w:p>
    <w:p>
      <w:pPr>
        <w:pStyle w:val="Normal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Oświadczam/y, że  nie podlegam/y  wykluczeniu z postępowania na podstawie art.109 ust.1 pkt 4 ustawy PZP</w:t>
      </w:r>
    </w:p>
    <w:p>
      <w:pPr>
        <w:pStyle w:val="Normal"/>
        <w:bidi w:val="0"/>
        <w:spacing w:lineRule="auto" w:line="240" w:before="113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3. Oświadczam/y, że zachodzą w stosunku do mnie podstawy wykluczenia z postępowania na podstawie art. …… uPZP (należy podać mającą zastosowanie podstawę wykluczenia spośród wymienionych w art.108 ust.1 lub art.109 ust.1 pkt 4 uPZP).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lineRule="auto" w:line="240" w:before="57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b w:val="false"/>
          <w:b w:val="false"/>
          <w:bCs w:val="false"/>
          <w:color w:val="auto"/>
          <w:sz w:val="12"/>
          <w:szCs w:val="12"/>
          <w:u w:val="none"/>
        </w:rPr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6249" w:leader="none"/>
        </w:tabs>
        <w:suppressAutoHyphens w:val="false"/>
        <w:bidi w:val="0"/>
        <w:spacing w:lineRule="auto" w:line="240" w:before="113" w:after="0"/>
        <w:ind w:left="0" w:right="0" w:hanging="0"/>
        <w:jc w:val="both"/>
        <w:rPr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color w:val="auto"/>
          <w:sz w:val="20"/>
          <w:szCs w:val="20"/>
          <w:u w:val="none"/>
        </w:rPr>
        <w:t>4. Oświadczam/y, że wszystkie informacje podane w powyższych oświadczeniach są aktualne i zgodne z prawdą  oraz  zostały przedstawione z pełną świadomością konsekwencji wprowadzenia zamawiającego w błąd przy                przedstawianiu  informacji.</w:t>
      </w:r>
    </w:p>
    <w:p>
      <w:pPr>
        <w:pStyle w:val="Normal"/>
        <w:tabs>
          <w:tab w:val="clear" w:pos="709"/>
          <w:tab w:val="left" w:pos="426" w:leader="none"/>
          <w:tab w:val="decimal" w:pos="5457" w:leader="none"/>
          <w:tab w:val="left" w:pos="6520" w:leader="none"/>
        </w:tabs>
        <w:bidi w:val="0"/>
        <w:spacing w:lineRule="auto" w:line="240" w:before="57" w:after="0"/>
        <w:ind w:left="426" w:hanging="426"/>
        <w:jc w:val="both"/>
        <w:rPr>
          <w:rFonts w:ascii="Calibri" w:hAnsi="Calibri"/>
          <w:b w:val="false"/>
          <w:b w:val="false"/>
          <w:bCs w:val="false"/>
          <w:sz w:val="19"/>
          <w:szCs w:val="19"/>
          <w:u w:val="none"/>
        </w:rPr>
      </w:pPr>
      <w:r>
        <w:rPr>
          <w:rFonts w:ascii="Calibri" w:hAnsi="Calibri"/>
          <w:b w:val="false"/>
          <w:bCs w:val="false"/>
          <w:sz w:val="19"/>
          <w:szCs w:val="19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/>
          <w:b/>
          <w:bCs/>
          <w:color w:val="auto"/>
          <w:sz w:val="16"/>
          <w:szCs w:val="16"/>
          <w:u w:val="none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jc w:val="left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Numerstron">
    <w:name w:val="Numer stron"/>
    <w:basedOn w:val="Domylnaczcionkaakapitu"/>
    <w:rPr/>
  </w:style>
  <w:style w:type="character" w:styleId="WW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highlight w:val="white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kinsoku w:val="true"/>
      <w:overflowPunct w:val="false"/>
      <w:autoSpaceDE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LibreOffice/6.3.6.2$Windows_X86_64 LibreOffice_project/2196df99b074d8a661f4036fca8fa0cbfa33a497</Application>
  <Pages>4</Pages>
  <Words>1129</Words>
  <Characters>12575</Characters>
  <CharactersWithSpaces>13876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2021-03-26T09:37:30Z</dcterms:created>
  <dc:creator/>
  <dc:description/>
  <dc:language>pl-PL</dc:language>
  <cp:lastModifiedBy/>
  <cp:lastPrinted>2021-07-02T10:44:33Z</cp:lastPrinted>
  <dcterms:modified xsi:type="dcterms:W3CDTF">2021-08-16T10:56:32Z</dcterms:modified>
  <cp:revision>93</cp:revision>
  <dc:subject/>
  <dc:title/>
</cp:coreProperties>
</file>