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6E95FD78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432A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/I</w:t>
      </w:r>
      <w:r w:rsidR="007432AC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7432AC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14BAF64E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7432AC" w:rsidRPr="007432AC">
        <w:rPr>
          <w:rFonts w:cs="Arial"/>
          <w:b/>
          <w:bCs/>
          <w:szCs w:val="24"/>
        </w:rPr>
        <w:t xml:space="preserve">Kompleksowa obsługa kolekcji bilonu z </w:t>
      </w:r>
      <w:proofErr w:type="spellStart"/>
      <w:r w:rsidR="007432AC" w:rsidRPr="007432AC">
        <w:rPr>
          <w:rFonts w:cs="Arial"/>
          <w:b/>
          <w:bCs/>
          <w:szCs w:val="24"/>
        </w:rPr>
        <w:t>parkomatów</w:t>
      </w:r>
      <w:proofErr w:type="spellEnd"/>
      <w:r w:rsidR="007432AC" w:rsidRPr="007432AC">
        <w:rPr>
          <w:rFonts w:cs="Arial"/>
          <w:b/>
          <w:bCs/>
          <w:szCs w:val="24"/>
        </w:rPr>
        <w:t xml:space="preserve"> zlokalizowanych w  Obszarze Płatnego Parkowania w Krakowie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8"/>
        <w:gridCol w:w="1786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501FDA2C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Rodzaj, nr </w:t>
            </w:r>
            <w:r w:rsidR="00D84FD8">
              <w:rPr>
                <w:rFonts w:cs="Arial"/>
                <w:szCs w:val="24"/>
              </w:rPr>
              <w:t>legitymacji</w:t>
            </w:r>
            <w:r>
              <w:rPr>
                <w:rFonts w:cs="Arial"/>
                <w:szCs w:val="24"/>
              </w:rPr>
              <w:t xml:space="preserve"> i data wydania</w:t>
            </w:r>
          </w:p>
        </w:tc>
        <w:tc>
          <w:tcPr>
            <w:tcW w:w="1812" w:type="dxa"/>
          </w:tcPr>
          <w:p w14:paraId="5F152EBA" w14:textId="5DE6FC58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Doświadczenie zawodowe 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06C14F36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D84FD8">
        <w:rPr>
          <w:rFonts w:cs="Arial"/>
          <w:b/>
          <w:bCs/>
          <w:sz w:val="28"/>
          <w:szCs w:val="28"/>
        </w:rPr>
        <w:t>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C5C41"/>
    <w:rsid w:val="00582A04"/>
    <w:rsid w:val="005D1500"/>
    <w:rsid w:val="006C113B"/>
    <w:rsid w:val="007432AC"/>
    <w:rsid w:val="008743E4"/>
    <w:rsid w:val="009B77BE"/>
    <w:rsid w:val="00A264FB"/>
    <w:rsid w:val="00BA62FE"/>
    <w:rsid w:val="00BD071D"/>
    <w:rsid w:val="00BE6579"/>
    <w:rsid w:val="00C80889"/>
    <w:rsid w:val="00CE1161"/>
    <w:rsid w:val="00D84FD8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Iwona Banzet</cp:lastModifiedBy>
  <cp:revision>2</cp:revision>
  <dcterms:created xsi:type="dcterms:W3CDTF">2023-09-18T11:24:00Z</dcterms:created>
  <dcterms:modified xsi:type="dcterms:W3CDTF">2023-09-18T11:24:00Z</dcterms:modified>
</cp:coreProperties>
</file>