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E796" w14:textId="33474223" w:rsidR="00505E6B" w:rsidRPr="00E63DDA" w:rsidRDefault="00505E6B" w:rsidP="00505E6B">
      <w:pPr>
        <w:tabs>
          <w:tab w:val="left" w:pos="5812"/>
        </w:tabs>
        <w:spacing w:line="280" w:lineRule="exact"/>
        <w:rPr>
          <w:rFonts w:ascii="Calibri" w:hAnsi="Calibri"/>
          <w:b/>
        </w:rPr>
      </w:pPr>
      <w:r w:rsidRPr="00E63DDA"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 xml:space="preserve">                                                                                            </w:t>
      </w:r>
      <w:r w:rsidRPr="00505E6B">
        <w:rPr>
          <w:rFonts w:ascii="Calibri" w:hAnsi="Calibri"/>
          <w:b/>
        </w:rPr>
        <w:t>Zamawiający:</w:t>
      </w:r>
      <w:r>
        <w:rPr>
          <w:rFonts w:ascii="Calibri" w:hAnsi="Calibri"/>
          <w:b/>
        </w:rPr>
        <w:t xml:space="preserve"> </w:t>
      </w:r>
    </w:p>
    <w:p w14:paraId="63765189" w14:textId="0CFD4EDC" w:rsidR="00505E6B" w:rsidRPr="00240D9C" w:rsidRDefault="00505E6B" w:rsidP="00505E6B">
      <w:pPr>
        <w:spacing w:line="280" w:lineRule="exact"/>
        <w:rPr>
          <w:rFonts w:ascii="Calibri" w:hAnsi="Calibri"/>
          <w:sz w:val="20"/>
          <w:szCs w:val="20"/>
        </w:rPr>
      </w:pPr>
      <w:r w:rsidRPr="00240D9C">
        <w:rPr>
          <w:rFonts w:ascii="Calibri" w:hAnsi="Calibri"/>
          <w:sz w:val="20"/>
          <w:szCs w:val="20"/>
        </w:rPr>
        <w:t>…………………………………………</w:t>
      </w:r>
      <w:r>
        <w:rPr>
          <w:rFonts w:ascii="Calibri" w:hAnsi="Calibri"/>
          <w:sz w:val="20"/>
          <w:szCs w:val="20"/>
        </w:rPr>
        <w:t>..............................</w:t>
      </w:r>
    </w:p>
    <w:p w14:paraId="4D22F220" w14:textId="211760E9" w:rsidR="00505E6B" w:rsidRDefault="00505E6B" w:rsidP="00505E6B">
      <w:pPr>
        <w:tabs>
          <w:tab w:val="left" w:pos="5387"/>
        </w:tabs>
        <w:spacing w:line="280" w:lineRule="exact"/>
        <w:rPr>
          <w:rFonts w:ascii="Calibri" w:hAnsi="Calibri"/>
          <w:sz w:val="20"/>
          <w:szCs w:val="20"/>
        </w:rPr>
      </w:pPr>
      <w:r w:rsidRPr="00240D9C">
        <w:rPr>
          <w:rFonts w:ascii="Calibri" w:hAnsi="Calibri"/>
          <w:sz w:val="20"/>
          <w:szCs w:val="20"/>
        </w:rPr>
        <w:t xml:space="preserve">(pełna nazwa/firma, adres, w zależności </w:t>
      </w:r>
      <w:r>
        <w:rPr>
          <w:rFonts w:ascii="Calibri" w:hAnsi="Calibri"/>
          <w:sz w:val="20"/>
          <w:szCs w:val="20"/>
        </w:rPr>
        <w:t xml:space="preserve">                                                                  </w:t>
      </w:r>
      <w:r w:rsidRPr="00505E6B">
        <w:rPr>
          <w:rFonts w:ascii="Arial" w:hAnsi="Arial" w:cs="Arial"/>
          <w:sz w:val="20"/>
          <w:szCs w:val="20"/>
        </w:rPr>
        <w:t>Zakład Gospodarki Komunalnej Sp. z o. o.</w:t>
      </w:r>
      <w:r>
        <w:rPr>
          <w:rFonts w:ascii="Calibri" w:hAnsi="Calibri"/>
          <w:sz w:val="20"/>
          <w:szCs w:val="20"/>
        </w:rPr>
        <w:br/>
      </w:r>
      <w:r w:rsidRPr="00240D9C">
        <w:rPr>
          <w:rFonts w:ascii="Calibri" w:hAnsi="Calibri"/>
          <w:sz w:val="20"/>
          <w:szCs w:val="20"/>
        </w:rPr>
        <w:t>od podmiotu: NIP/PESEL, KRS/CEiDG)</w:t>
      </w:r>
      <w:r>
        <w:rPr>
          <w:rFonts w:ascii="Calibri" w:hAnsi="Calibri"/>
          <w:sz w:val="20"/>
          <w:szCs w:val="20"/>
        </w:rPr>
        <w:t xml:space="preserve">                                                                       </w:t>
      </w:r>
      <w:r w:rsidRPr="00505E6B">
        <w:rPr>
          <w:rFonts w:ascii="Arial" w:hAnsi="Arial" w:cs="Arial"/>
          <w:sz w:val="20"/>
          <w:szCs w:val="20"/>
        </w:rPr>
        <w:t xml:space="preserve">ul. Zjednoczenia 110C, 65-120 Zielona Góra </w:t>
      </w:r>
    </w:p>
    <w:p w14:paraId="604CE737" w14:textId="77777777" w:rsidR="00505E6B" w:rsidRPr="00240D9C" w:rsidRDefault="00505E6B" w:rsidP="00505E6B">
      <w:pPr>
        <w:spacing w:line="280" w:lineRule="exact"/>
        <w:rPr>
          <w:rFonts w:ascii="Calibri" w:hAnsi="Calibri"/>
          <w:sz w:val="20"/>
          <w:szCs w:val="20"/>
        </w:rPr>
      </w:pPr>
    </w:p>
    <w:p w14:paraId="50AF8B0B" w14:textId="77777777" w:rsidR="00505E6B" w:rsidRPr="00240D9C" w:rsidRDefault="00505E6B" w:rsidP="00505E6B">
      <w:pPr>
        <w:spacing w:line="280" w:lineRule="exact"/>
        <w:rPr>
          <w:rFonts w:ascii="Calibri" w:hAnsi="Calibri"/>
          <w:sz w:val="20"/>
          <w:szCs w:val="20"/>
          <w:u w:val="single"/>
        </w:rPr>
      </w:pPr>
      <w:r w:rsidRPr="00240D9C">
        <w:rPr>
          <w:rFonts w:ascii="Calibri" w:hAnsi="Calibri"/>
          <w:sz w:val="20"/>
          <w:szCs w:val="20"/>
          <w:u w:val="single"/>
        </w:rPr>
        <w:t>reprezentowany przez:</w:t>
      </w:r>
    </w:p>
    <w:p w14:paraId="79760188" w14:textId="78E81A59" w:rsidR="00505E6B" w:rsidRPr="00240D9C" w:rsidRDefault="00505E6B" w:rsidP="00505E6B">
      <w:pPr>
        <w:spacing w:line="280" w:lineRule="exact"/>
        <w:rPr>
          <w:rFonts w:ascii="Calibri" w:hAnsi="Calibri"/>
          <w:sz w:val="20"/>
          <w:szCs w:val="20"/>
        </w:rPr>
      </w:pPr>
      <w:r w:rsidRPr="00240D9C">
        <w:rPr>
          <w:rFonts w:ascii="Calibri" w:hAnsi="Calibri"/>
          <w:sz w:val="20"/>
          <w:szCs w:val="20"/>
        </w:rPr>
        <w:t>………………………………………………………………</w:t>
      </w:r>
      <w:r>
        <w:rPr>
          <w:rFonts w:ascii="Calibri" w:hAnsi="Calibri"/>
          <w:sz w:val="20"/>
          <w:szCs w:val="20"/>
        </w:rPr>
        <w:t>......</w:t>
      </w:r>
    </w:p>
    <w:p w14:paraId="3F25A4C2" w14:textId="4FC0F99A" w:rsidR="00505E6B" w:rsidRDefault="00505E6B" w:rsidP="00505E6B">
      <w:pPr>
        <w:spacing w:line="280" w:lineRule="exact"/>
        <w:rPr>
          <w:rFonts w:ascii="Calibri" w:hAnsi="Calibri"/>
          <w:sz w:val="20"/>
          <w:szCs w:val="20"/>
        </w:rPr>
      </w:pPr>
      <w:r w:rsidRPr="00240D9C">
        <w:rPr>
          <w:rFonts w:ascii="Calibri" w:hAnsi="Calibri"/>
          <w:sz w:val="20"/>
          <w:szCs w:val="20"/>
        </w:rPr>
        <w:t>(imię, nazwisko, stanowisko/podstawa do reprezentacji)</w:t>
      </w:r>
    </w:p>
    <w:p w14:paraId="39346E53" w14:textId="5F517111" w:rsidR="00505E6B" w:rsidRDefault="00505E6B" w:rsidP="00F31698">
      <w:pPr>
        <w:spacing w:line="280" w:lineRule="exact"/>
        <w:jc w:val="center"/>
        <w:rPr>
          <w:rFonts w:ascii="Calibri" w:hAnsi="Calibri"/>
          <w:sz w:val="20"/>
          <w:szCs w:val="20"/>
        </w:rPr>
      </w:pPr>
    </w:p>
    <w:p w14:paraId="526B9063" w14:textId="77777777" w:rsidR="00F31698" w:rsidRDefault="00F31698" w:rsidP="00F31698">
      <w:pPr>
        <w:spacing w:line="280" w:lineRule="exact"/>
        <w:jc w:val="center"/>
        <w:rPr>
          <w:rFonts w:ascii="Calibri" w:hAnsi="Calibri"/>
          <w:sz w:val="20"/>
          <w:szCs w:val="20"/>
        </w:rPr>
      </w:pPr>
    </w:p>
    <w:p w14:paraId="643734DA" w14:textId="77777777" w:rsidR="00505E6B" w:rsidRPr="00240D9C" w:rsidRDefault="00505E6B" w:rsidP="00505E6B">
      <w:pPr>
        <w:spacing w:line="280" w:lineRule="exact"/>
        <w:rPr>
          <w:rFonts w:ascii="Calibri" w:hAnsi="Calibri"/>
          <w:sz w:val="20"/>
          <w:szCs w:val="20"/>
        </w:rPr>
      </w:pPr>
    </w:p>
    <w:p w14:paraId="222E851D" w14:textId="77777777" w:rsidR="00505E6B" w:rsidRPr="003A7845" w:rsidRDefault="00505E6B" w:rsidP="00505E6B">
      <w:pPr>
        <w:widowControl w:val="0"/>
        <w:tabs>
          <w:tab w:val="left" w:pos="0"/>
          <w:tab w:val="left" w:pos="284"/>
        </w:tabs>
        <w:suppressAutoHyphens/>
        <w:jc w:val="center"/>
        <w:rPr>
          <w:rFonts w:ascii="Calibri" w:hAnsi="Calibri"/>
          <w:b/>
          <w:lang w:eastAsia="ar-SA"/>
        </w:rPr>
      </w:pPr>
    </w:p>
    <w:p w14:paraId="6DB56CD1" w14:textId="63C964E6" w:rsidR="00505E6B" w:rsidRPr="00F31698" w:rsidRDefault="00505E6B" w:rsidP="00F3169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698">
        <w:rPr>
          <w:rFonts w:ascii="Arial" w:hAnsi="Arial" w:cs="Arial"/>
          <w:b/>
          <w:bCs/>
          <w:sz w:val="20"/>
          <w:szCs w:val="20"/>
        </w:rPr>
        <w:t xml:space="preserve">Oświadczenie Wykonawcy </w:t>
      </w:r>
    </w:p>
    <w:p w14:paraId="372C123C" w14:textId="277F0BC2" w:rsidR="00505E6B" w:rsidRPr="00F31698" w:rsidRDefault="00505E6B" w:rsidP="00F3169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1698">
        <w:rPr>
          <w:rFonts w:ascii="Arial" w:hAnsi="Arial" w:cs="Arial"/>
          <w:b/>
          <w:bCs/>
          <w:sz w:val="20"/>
          <w:szCs w:val="20"/>
        </w:rPr>
        <w:t xml:space="preserve">o aktualności informacji zawartych w oświadczeniu, o którym mowa </w:t>
      </w:r>
      <w:r w:rsidRPr="00F31698">
        <w:rPr>
          <w:rFonts w:ascii="Arial" w:hAnsi="Arial" w:cs="Arial"/>
          <w:b/>
          <w:bCs/>
          <w:sz w:val="20"/>
          <w:szCs w:val="20"/>
        </w:rPr>
        <w:br/>
        <w:t xml:space="preserve">w art. 125 ust. 1 </w:t>
      </w:r>
      <w:r w:rsidRPr="00F31698">
        <w:rPr>
          <w:rFonts w:ascii="Arial" w:hAnsi="Arial" w:cs="Arial"/>
          <w:b/>
          <w:sz w:val="20"/>
          <w:szCs w:val="20"/>
        </w:rPr>
        <w:t xml:space="preserve">ustawy </w:t>
      </w:r>
      <w:r w:rsidRPr="00F31698">
        <w:rPr>
          <w:rFonts w:ascii="Arial" w:hAnsi="Arial" w:cs="Arial"/>
          <w:b/>
          <w:bCs/>
          <w:sz w:val="20"/>
          <w:szCs w:val="20"/>
        </w:rPr>
        <w:t>w zakresie podstaw wykluczenia z postępowania</w:t>
      </w:r>
      <w:r w:rsidRPr="00F31698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14:paraId="30C45F50" w14:textId="7F0ADC55" w:rsidR="00505E6B" w:rsidRDefault="00505E6B" w:rsidP="00F31698">
      <w:pPr>
        <w:widowControl w:val="0"/>
        <w:tabs>
          <w:tab w:val="left" w:pos="0"/>
          <w:tab w:val="left" w:pos="284"/>
        </w:tabs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5EB3AAE1" w14:textId="77777777" w:rsidR="00F31698" w:rsidRPr="00F31698" w:rsidRDefault="00F31698" w:rsidP="00F31698">
      <w:pPr>
        <w:widowControl w:val="0"/>
        <w:tabs>
          <w:tab w:val="left" w:pos="0"/>
          <w:tab w:val="left" w:pos="284"/>
        </w:tabs>
        <w:suppressAutoHyphens/>
        <w:spacing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78895FE5" w14:textId="62AD3B10" w:rsidR="00505E6B" w:rsidRPr="00F25F60" w:rsidRDefault="00505E6B" w:rsidP="00F25F60">
      <w:pPr>
        <w:spacing w:line="360" w:lineRule="auto"/>
        <w:ind w:right="-3"/>
        <w:jc w:val="both"/>
        <w:rPr>
          <w:rFonts w:ascii="Arial" w:eastAsia="Trebuchet MS" w:hAnsi="Arial" w:cs="Arial"/>
          <w:b/>
          <w:bCs/>
          <w:sz w:val="20"/>
          <w:szCs w:val="20"/>
        </w:rPr>
      </w:pPr>
      <w:r w:rsidRPr="00F31698">
        <w:rPr>
          <w:rFonts w:ascii="Arial" w:eastAsia="Calibri" w:hAnsi="Arial" w:cs="Arial"/>
          <w:sz w:val="20"/>
          <w:szCs w:val="20"/>
        </w:rPr>
        <w:t>Ubiegając się o udzielenie zamówieni</w:t>
      </w:r>
      <w:r w:rsidR="00360294">
        <w:rPr>
          <w:rFonts w:ascii="Arial" w:eastAsia="Calibri" w:hAnsi="Arial" w:cs="Arial"/>
          <w:sz w:val="20"/>
          <w:szCs w:val="20"/>
        </w:rPr>
        <w:t>a publicznego w postępowaniu pn</w:t>
      </w:r>
      <w:r w:rsidR="004415DC">
        <w:rPr>
          <w:rFonts w:ascii="Arial" w:eastAsia="Calibri" w:hAnsi="Arial" w:cs="Arial"/>
          <w:sz w:val="20"/>
          <w:szCs w:val="20"/>
        </w:rPr>
        <w:t>.</w:t>
      </w:r>
      <w:r w:rsidR="001B3299">
        <w:rPr>
          <w:rFonts w:ascii="Arial" w:eastAsia="Calibri" w:hAnsi="Arial" w:cs="Arial"/>
          <w:sz w:val="20"/>
          <w:szCs w:val="20"/>
        </w:rPr>
        <w:t>:</w:t>
      </w:r>
      <w:r w:rsidR="004415DC">
        <w:rPr>
          <w:rFonts w:ascii="Arial" w:eastAsia="Calibri" w:hAnsi="Arial" w:cs="Arial"/>
          <w:sz w:val="20"/>
          <w:szCs w:val="20"/>
        </w:rPr>
        <w:t xml:space="preserve"> </w:t>
      </w:r>
      <w:r w:rsidR="001B3299" w:rsidRPr="001B3299">
        <w:rPr>
          <w:rFonts w:ascii="Arial" w:eastAsia="Trebuchet MS" w:hAnsi="Arial" w:cs="Arial"/>
          <w:b/>
          <w:bCs/>
          <w:sz w:val="20"/>
          <w:szCs w:val="20"/>
        </w:rPr>
        <w:t xml:space="preserve">„Odbiór, transport, unieszkodliwienie lub odzysk odpadów pochodzących z Zakładu Gospodarki Komunalnej Sp. z o. o. w Zielonej Górze, </w:t>
      </w:r>
      <w:r w:rsidR="001B3299">
        <w:rPr>
          <w:rFonts w:ascii="Arial" w:eastAsia="Trebuchet MS" w:hAnsi="Arial" w:cs="Arial"/>
          <w:b/>
          <w:bCs/>
          <w:sz w:val="20"/>
          <w:szCs w:val="20"/>
        </w:rPr>
        <w:t xml:space="preserve">                               </w:t>
      </w:r>
      <w:r w:rsidR="001B3299" w:rsidRPr="001B3299">
        <w:rPr>
          <w:rFonts w:ascii="Arial" w:eastAsia="Trebuchet MS" w:hAnsi="Arial" w:cs="Arial"/>
          <w:b/>
          <w:bCs/>
          <w:sz w:val="20"/>
          <w:szCs w:val="20"/>
        </w:rPr>
        <w:t xml:space="preserve">z podziałem na </w:t>
      </w:r>
      <w:r w:rsidR="002A7323">
        <w:rPr>
          <w:rFonts w:ascii="Arial" w:eastAsia="Trebuchet MS" w:hAnsi="Arial" w:cs="Arial"/>
          <w:b/>
          <w:bCs/>
          <w:sz w:val="20"/>
          <w:szCs w:val="20"/>
        </w:rPr>
        <w:t>3</w:t>
      </w:r>
      <w:r w:rsidR="001B3299" w:rsidRPr="001B3299">
        <w:rPr>
          <w:rFonts w:ascii="Arial" w:eastAsia="Trebuchet MS" w:hAnsi="Arial" w:cs="Arial"/>
          <w:b/>
          <w:bCs/>
          <w:sz w:val="20"/>
          <w:szCs w:val="20"/>
        </w:rPr>
        <w:t xml:space="preserve"> </w:t>
      </w:r>
      <w:r w:rsidR="0039199A">
        <w:rPr>
          <w:rFonts w:ascii="Arial" w:eastAsia="Trebuchet MS" w:hAnsi="Arial" w:cs="Arial"/>
          <w:b/>
          <w:bCs/>
          <w:sz w:val="20"/>
          <w:szCs w:val="20"/>
        </w:rPr>
        <w:t>części</w:t>
      </w:r>
      <w:r w:rsidR="00C84BFB">
        <w:rPr>
          <w:rFonts w:ascii="Arial" w:eastAsia="Trebuchet MS" w:hAnsi="Arial" w:cs="Arial"/>
          <w:b/>
          <w:bCs/>
          <w:sz w:val="20"/>
          <w:szCs w:val="20"/>
        </w:rPr>
        <w:t>-II</w:t>
      </w:r>
      <w:r w:rsidR="001B3299" w:rsidRPr="001B3299">
        <w:rPr>
          <w:rFonts w:ascii="Arial" w:eastAsia="Trebuchet MS" w:hAnsi="Arial" w:cs="Arial"/>
          <w:b/>
          <w:bCs/>
          <w:sz w:val="20"/>
          <w:szCs w:val="20"/>
        </w:rPr>
        <w:t>”,</w:t>
      </w:r>
      <w:r w:rsidR="001B3299">
        <w:rPr>
          <w:rFonts w:ascii="Arial" w:eastAsia="Trebuchet MS" w:hAnsi="Arial" w:cs="Arial"/>
          <w:b/>
          <w:bCs/>
          <w:sz w:val="20"/>
          <w:szCs w:val="20"/>
        </w:rPr>
        <w:t xml:space="preserve"> </w:t>
      </w:r>
      <w:r w:rsidRPr="00B04DD1">
        <w:rPr>
          <w:rFonts w:ascii="Arial" w:eastAsia="Calibri" w:hAnsi="Arial" w:cs="Arial"/>
          <w:b/>
          <w:sz w:val="20"/>
          <w:szCs w:val="20"/>
        </w:rPr>
        <w:t>nr postępowania: DZ.260</w:t>
      </w:r>
      <w:r w:rsidR="00BB76CE">
        <w:rPr>
          <w:rFonts w:ascii="Arial" w:eastAsia="Calibri" w:hAnsi="Arial" w:cs="Arial"/>
          <w:b/>
          <w:sz w:val="20"/>
          <w:szCs w:val="20"/>
        </w:rPr>
        <w:t>.</w:t>
      </w:r>
      <w:r w:rsidR="00C84BFB">
        <w:rPr>
          <w:rFonts w:ascii="Arial" w:eastAsia="Calibri" w:hAnsi="Arial" w:cs="Arial"/>
          <w:b/>
          <w:sz w:val="20"/>
          <w:szCs w:val="20"/>
        </w:rPr>
        <w:t>2</w:t>
      </w:r>
      <w:r w:rsidRPr="00B04DD1">
        <w:rPr>
          <w:rFonts w:ascii="Arial" w:eastAsia="Calibri" w:hAnsi="Arial" w:cs="Arial"/>
          <w:b/>
          <w:sz w:val="20"/>
          <w:szCs w:val="20"/>
        </w:rPr>
        <w:t>.202</w:t>
      </w:r>
      <w:r w:rsidR="00C84BFB">
        <w:rPr>
          <w:rFonts w:ascii="Arial" w:eastAsia="Calibri" w:hAnsi="Arial" w:cs="Arial"/>
          <w:b/>
          <w:sz w:val="20"/>
          <w:szCs w:val="20"/>
        </w:rPr>
        <w:t>5</w:t>
      </w:r>
      <w:r w:rsidRPr="00B04DD1">
        <w:rPr>
          <w:rFonts w:ascii="Arial" w:eastAsia="Calibri" w:hAnsi="Arial" w:cs="Arial"/>
          <w:b/>
          <w:sz w:val="20"/>
          <w:szCs w:val="20"/>
        </w:rPr>
        <w:t xml:space="preserve">, </w:t>
      </w:r>
      <w:r w:rsidRPr="00B04DD1">
        <w:rPr>
          <w:rFonts w:ascii="Arial" w:hAnsi="Arial" w:cs="Arial"/>
          <w:bCs/>
          <w:sz w:val="20"/>
          <w:szCs w:val="20"/>
        </w:rPr>
        <w:t xml:space="preserve">oświadczam, że informacje zawarte </w:t>
      </w:r>
      <w:r w:rsidR="00837E71">
        <w:rPr>
          <w:rFonts w:ascii="Arial" w:hAnsi="Arial" w:cs="Arial"/>
          <w:bCs/>
          <w:sz w:val="20"/>
          <w:szCs w:val="20"/>
        </w:rPr>
        <w:br/>
      </w:r>
      <w:r w:rsidRPr="00B04DD1">
        <w:rPr>
          <w:rFonts w:ascii="Arial" w:hAnsi="Arial" w:cs="Arial"/>
          <w:bCs/>
          <w:sz w:val="20"/>
          <w:szCs w:val="20"/>
        </w:rPr>
        <w:t>w oświadczeniu, o którym mowa w art. 125 ust.</w:t>
      </w:r>
      <w:r w:rsidR="00F31698" w:rsidRPr="00B04DD1">
        <w:rPr>
          <w:rFonts w:ascii="Arial" w:hAnsi="Arial" w:cs="Arial"/>
          <w:bCs/>
          <w:sz w:val="20"/>
          <w:szCs w:val="20"/>
        </w:rPr>
        <w:t xml:space="preserve"> </w:t>
      </w:r>
      <w:r w:rsidRPr="00B04DD1">
        <w:rPr>
          <w:rFonts w:ascii="Arial" w:hAnsi="Arial" w:cs="Arial"/>
          <w:bCs/>
          <w:sz w:val="20"/>
          <w:szCs w:val="20"/>
        </w:rPr>
        <w:t>1 ustawy</w:t>
      </w:r>
      <w:r w:rsidR="00F31698" w:rsidRPr="00B04DD1">
        <w:rPr>
          <w:rFonts w:ascii="Arial" w:hAnsi="Arial" w:cs="Arial"/>
          <w:bCs/>
          <w:sz w:val="20"/>
          <w:szCs w:val="20"/>
        </w:rPr>
        <w:t xml:space="preserve"> Pzp</w:t>
      </w:r>
      <w:r w:rsidRPr="00B04DD1">
        <w:rPr>
          <w:rFonts w:ascii="Arial" w:hAnsi="Arial" w:cs="Arial"/>
          <w:bCs/>
          <w:sz w:val="20"/>
          <w:szCs w:val="20"/>
        </w:rPr>
        <w:t xml:space="preserve"> przedłożonym na wezwanie Zamawiającego są aktualne w zakresie podstaw</w:t>
      </w:r>
      <w:r w:rsidRPr="00F31698">
        <w:rPr>
          <w:rFonts w:ascii="Arial" w:hAnsi="Arial" w:cs="Arial"/>
          <w:bCs/>
          <w:sz w:val="20"/>
          <w:szCs w:val="20"/>
        </w:rPr>
        <w:t xml:space="preserve"> wykluczenia z postępowania określonych w:</w:t>
      </w:r>
    </w:p>
    <w:p w14:paraId="1DA932B4" w14:textId="77777777" w:rsidR="00F31698" w:rsidRPr="00F31698" w:rsidRDefault="00F31698" w:rsidP="00F31698">
      <w:pPr>
        <w:suppressAutoHyphens/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201"/>
      </w:tblGrid>
      <w:tr w:rsidR="00F31698" w:rsidRPr="00F31698" w14:paraId="3468F55B" w14:textId="77777777" w:rsidTr="00F31698">
        <w:tc>
          <w:tcPr>
            <w:tcW w:w="10201" w:type="dxa"/>
          </w:tcPr>
          <w:p w14:paraId="648DF125" w14:textId="38075504" w:rsidR="00F31698" w:rsidRPr="00F31698" w:rsidRDefault="00F31698" w:rsidP="00BD5C49">
            <w:pPr>
              <w:spacing w:before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1698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31698">
              <w:rPr>
                <w:rFonts w:ascii="Arial" w:hAnsi="Arial" w:cs="Arial"/>
                <w:bCs/>
                <w:sz w:val="20"/>
                <w:szCs w:val="20"/>
              </w:rPr>
              <w:t>art. 108 ust. 1 pkt 3 ustawy,</w:t>
            </w:r>
          </w:p>
        </w:tc>
      </w:tr>
      <w:tr w:rsidR="00F31698" w:rsidRPr="00F31698" w14:paraId="72130F51" w14:textId="77777777" w:rsidTr="00F31698">
        <w:tc>
          <w:tcPr>
            <w:tcW w:w="10201" w:type="dxa"/>
          </w:tcPr>
          <w:p w14:paraId="4C18E4EC" w14:textId="47529945" w:rsidR="00F31698" w:rsidRPr="00F31698" w:rsidRDefault="00F31698" w:rsidP="00F31698">
            <w:pPr>
              <w:spacing w:before="120" w:line="360" w:lineRule="auto"/>
              <w:ind w:left="37" w:hanging="3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31698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31698">
              <w:rPr>
                <w:rFonts w:ascii="Arial" w:hAnsi="Arial" w:cs="Arial"/>
                <w:sz w:val="20"/>
                <w:szCs w:val="20"/>
              </w:rPr>
              <w:t xml:space="preserve">art. 108 ust. 1 pkt 4 </w:t>
            </w:r>
            <w:r w:rsidRPr="00F31698">
              <w:rPr>
                <w:rFonts w:ascii="Arial" w:hAnsi="Arial" w:cs="Arial"/>
                <w:bCs/>
                <w:sz w:val="20"/>
                <w:szCs w:val="20"/>
              </w:rPr>
              <w:t>ustawy</w:t>
            </w:r>
            <w:r w:rsidRPr="00F31698">
              <w:rPr>
                <w:rFonts w:ascii="Arial" w:hAnsi="Arial" w:cs="Arial"/>
                <w:sz w:val="20"/>
                <w:szCs w:val="20"/>
              </w:rPr>
              <w:t xml:space="preserve"> odnośnie do orzeczenia zakazu ubiegania się o zamówienie publiczne tytułem środka zapobiegawczego, </w:t>
            </w:r>
          </w:p>
        </w:tc>
      </w:tr>
      <w:tr w:rsidR="00F31698" w:rsidRPr="00F31698" w14:paraId="04A7F79D" w14:textId="77777777" w:rsidTr="00F31698">
        <w:tc>
          <w:tcPr>
            <w:tcW w:w="10201" w:type="dxa"/>
          </w:tcPr>
          <w:p w14:paraId="01C1D8D4" w14:textId="2674F123" w:rsidR="00F31698" w:rsidRPr="00F31698" w:rsidRDefault="00F31698" w:rsidP="00BD5C49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69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698">
              <w:rPr>
                <w:rFonts w:ascii="Arial" w:hAnsi="Arial" w:cs="Arial"/>
                <w:sz w:val="20"/>
                <w:szCs w:val="20"/>
              </w:rPr>
              <w:t xml:space="preserve">art. 108 ust. 1 pkt 5 </w:t>
            </w:r>
            <w:r w:rsidRPr="00F31698">
              <w:rPr>
                <w:rFonts w:ascii="Arial" w:hAnsi="Arial" w:cs="Arial"/>
                <w:bCs/>
                <w:sz w:val="20"/>
                <w:szCs w:val="20"/>
              </w:rPr>
              <w:t>ustawy</w:t>
            </w:r>
            <w:r w:rsidRPr="00F31698">
              <w:rPr>
                <w:rFonts w:ascii="Arial" w:hAnsi="Arial" w:cs="Arial"/>
                <w:sz w:val="20"/>
                <w:szCs w:val="20"/>
              </w:rPr>
              <w:t xml:space="preserve"> odnośnie do zawarcia z innymi wykonawcami porozumienia mającego na celu zakłócenie konkurencji, </w:t>
            </w:r>
          </w:p>
        </w:tc>
      </w:tr>
      <w:tr w:rsidR="00F31698" w:rsidRPr="00F31698" w14:paraId="7DF53D9B" w14:textId="77777777" w:rsidTr="00F31698">
        <w:tc>
          <w:tcPr>
            <w:tcW w:w="10201" w:type="dxa"/>
          </w:tcPr>
          <w:p w14:paraId="4A60C869" w14:textId="4AF0B309" w:rsidR="00F31698" w:rsidRPr="00F31698" w:rsidRDefault="00F31698" w:rsidP="00BD5C49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69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1698">
              <w:rPr>
                <w:rFonts w:ascii="Arial" w:hAnsi="Arial" w:cs="Arial"/>
                <w:sz w:val="20"/>
                <w:szCs w:val="20"/>
              </w:rPr>
              <w:t xml:space="preserve">art. 108 ust. 1 pkt 6 </w:t>
            </w:r>
            <w:r w:rsidRPr="00F31698">
              <w:rPr>
                <w:rFonts w:ascii="Arial" w:hAnsi="Arial" w:cs="Arial"/>
                <w:bCs/>
                <w:sz w:val="20"/>
                <w:szCs w:val="20"/>
              </w:rPr>
              <w:t>ustawy</w:t>
            </w:r>
            <w:r w:rsidR="00D402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</w:tbl>
    <w:p w14:paraId="3B1F1C99" w14:textId="7ADA43B7" w:rsidR="00505E6B" w:rsidRPr="00386852" w:rsidRDefault="00505E6B" w:rsidP="00F31698">
      <w:pPr>
        <w:spacing w:before="120"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398EE8D" w14:textId="77777777" w:rsidR="00505E6B" w:rsidRPr="003A7845" w:rsidRDefault="00505E6B" w:rsidP="00F31698">
      <w:pPr>
        <w:suppressAutoHyphens/>
        <w:spacing w:line="360" w:lineRule="auto"/>
        <w:jc w:val="both"/>
        <w:rPr>
          <w:rFonts w:ascii="Calibri" w:hAnsi="Calibri"/>
          <w:lang w:eastAsia="ar-SA"/>
        </w:rPr>
      </w:pPr>
    </w:p>
    <w:p w14:paraId="5ED7124E" w14:textId="77777777" w:rsidR="00505E6B" w:rsidRDefault="00505E6B" w:rsidP="00505E6B">
      <w:pPr>
        <w:rPr>
          <w:rFonts w:ascii="Calibri" w:eastAsia="Calibri" w:hAnsi="Calibri"/>
          <w:sz w:val="20"/>
          <w:szCs w:val="20"/>
        </w:rPr>
      </w:pPr>
    </w:p>
    <w:p w14:paraId="7BE61D2A" w14:textId="77777777" w:rsidR="00505E6B" w:rsidRDefault="00505E6B" w:rsidP="00505E6B">
      <w:pPr>
        <w:rPr>
          <w:rFonts w:ascii="Calibri" w:eastAsia="Calibri" w:hAnsi="Calibri"/>
          <w:sz w:val="20"/>
          <w:szCs w:val="20"/>
        </w:rPr>
      </w:pPr>
    </w:p>
    <w:p w14:paraId="0443A4DC" w14:textId="4E7EE6BD" w:rsidR="001768BF" w:rsidRDefault="001768BF"/>
    <w:p w14:paraId="7566BA92" w14:textId="0110720C" w:rsidR="00F31698" w:rsidRDefault="00F31698" w:rsidP="00F31698"/>
    <w:p w14:paraId="6EF3E556" w14:textId="1DB2102D" w:rsidR="00F31698" w:rsidRDefault="00F31698" w:rsidP="00F31698"/>
    <w:p w14:paraId="63C0F411" w14:textId="3CB93683" w:rsidR="00F31698" w:rsidRPr="00F31698" w:rsidRDefault="00F31698" w:rsidP="00F31698">
      <w:pPr>
        <w:spacing w:line="0" w:lineRule="atLeast"/>
        <w:jc w:val="both"/>
        <w:rPr>
          <w:rFonts w:ascii="Arial" w:eastAsia="Trebuchet MS" w:hAnsi="Arial" w:cs="Arial"/>
          <w:sz w:val="20"/>
          <w:szCs w:val="20"/>
        </w:rPr>
      </w:pPr>
      <w:r w:rsidRPr="00F31698">
        <w:rPr>
          <w:rFonts w:ascii="Arial" w:eastAsia="Calibri" w:hAnsi="Arial" w:cs="Arial"/>
          <w:color w:val="FF0000"/>
          <w:sz w:val="14"/>
          <w:szCs w:val="14"/>
          <w:lang w:eastAsia="en-US"/>
        </w:rPr>
        <w:t>Oświadczenie - plik należy opatrzyć kwalifikowanym podpisem elektronicznym osoby uprawomocnionej do występowania w imieniu Wykonawc</w:t>
      </w:r>
      <w:r>
        <w:rPr>
          <w:rFonts w:ascii="Arial" w:eastAsia="Calibri" w:hAnsi="Arial" w:cs="Arial"/>
          <w:color w:val="FF0000"/>
          <w:sz w:val="14"/>
          <w:szCs w:val="14"/>
          <w:lang w:eastAsia="en-US"/>
        </w:rPr>
        <w:t xml:space="preserve">y. </w:t>
      </w:r>
    </w:p>
    <w:sectPr w:rsidR="00F31698" w:rsidRPr="00F31698" w:rsidSect="00F31698">
      <w:headerReference w:type="default" r:id="rId7"/>
      <w:pgSz w:w="11906" w:h="16838"/>
      <w:pgMar w:top="1431" w:right="849" w:bottom="1417" w:left="851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0E41" w14:textId="77777777" w:rsidR="00B67D79" w:rsidRDefault="00B67D79" w:rsidP="00505E6B">
      <w:r>
        <w:separator/>
      </w:r>
    </w:p>
  </w:endnote>
  <w:endnote w:type="continuationSeparator" w:id="0">
    <w:p w14:paraId="6CF3046C" w14:textId="77777777" w:rsidR="00B67D79" w:rsidRDefault="00B67D79" w:rsidP="0050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66E7" w14:textId="77777777" w:rsidR="00B67D79" w:rsidRDefault="00B67D79" w:rsidP="00505E6B">
      <w:r>
        <w:separator/>
      </w:r>
    </w:p>
  </w:footnote>
  <w:footnote w:type="continuationSeparator" w:id="0">
    <w:p w14:paraId="23179CD6" w14:textId="77777777" w:rsidR="00B67D79" w:rsidRDefault="00B67D79" w:rsidP="0050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AA21" w14:textId="72650B7F" w:rsidR="00505E6B" w:rsidRPr="00C022B6" w:rsidRDefault="00505E6B" w:rsidP="00F31698">
    <w:pPr>
      <w:pStyle w:val="Nagwek"/>
      <w:jc w:val="right"/>
      <w:rPr>
        <w:rFonts w:ascii="Arial" w:hAnsi="Arial" w:cs="Arial"/>
        <w:bCs/>
        <w:sz w:val="20"/>
        <w:szCs w:val="20"/>
      </w:rPr>
    </w:pPr>
    <w:r w:rsidRPr="00C022B6">
      <w:rPr>
        <w:rFonts w:ascii="Arial" w:hAnsi="Arial" w:cs="Arial"/>
        <w:bCs/>
        <w:sz w:val="20"/>
        <w:szCs w:val="20"/>
      </w:rPr>
      <w:t xml:space="preserve">Załącznik nr </w:t>
    </w:r>
    <w:r w:rsidR="00AA2864">
      <w:rPr>
        <w:rFonts w:ascii="Arial" w:hAnsi="Arial" w:cs="Arial"/>
        <w:bCs/>
        <w:sz w:val="20"/>
        <w:szCs w:val="20"/>
      </w:rPr>
      <w:t>6</w:t>
    </w:r>
    <w:r w:rsidR="00F31698" w:rsidRPr="00C022B6">
      <w:rPr>
        <w:rFonts w:ascii="Arial" w:hAnsi="Arial" w:cs="Arial"/>
        <w:bCs/>
        <w:sz w:val="20"/>
        <w:szCs w:val="20"/>
      </w:rPr>
      <w:t xml:space="preserve"> do SWZ</w:t>
    </w:r>
  </w:p>
  <w:p w14:paraId="7697E969" w14:textId="7E7E1045" w:rsidR="00F31698" w:rsidRPr="00C022B6" w:rsidRDefault="00F31698" w:rsidP="00F31698">
    <w:pPr>
      <w:pStyle w:val="Nagwek"/>
      <w:jc w:val="right"/>
      <w:rPr>
        <w:rFonts w:ascii="Arial" w:hAnsi="Arial" w:cs="Arial"/>
        <w:bCs/>
        <w:sz w:val="20"/>
        <w:szCs w:val="20"/>
      </w:rPr>
    </w:pPr>
    <w:r w:rsidRPr="00C022B6">
      <w:rPr>
        <w:rFonts w:ascii="Arial" w:hAnsi="Arial" w:cs="Arial"/>
        <w:bCs/>
        <w:sz w:val="20"/>
        <w:szCs w:val="20"/>
      </w:rPr>
      <w:t>Nr postepowania: DZ.260</w:t>
    </w:r>
    <w:r w:rsidR="00247B4D">
      <w:rPr>
        <w:rFonts w:ascii="Arial" w:hAnsi="Arial" w:cs="Arial"/>
        <w:bCs/>
        <w:sz w:val="20"/>
        <w:szCs w:val="20"/>
      </w:rPr>
      <w:t>.</w:t>
    </w:r>
    <w:r w:rsidR="00C84BFB">
      <w:rPr>
        <w:rFonts w:ascii="Arial" w:hAnsi="Arial" w:cs="Arial"/>
        <w:bCs/>
        <w:sz w:val="20"/>
        <w:szCs w:val="20"/>
      </w:rPr>
      <w:t>2</w:t>
    </w:r>
    <w:r w:rsidR="005B4229">
      <w:rPr>
        <w:rFonts w:ascii="Arial" w:hAnsi="Arial" w:cs="Arial"/>
        <w:bCs/>
        <w:sz w:val="20"/>
        <w:szCs w:val="20"/>
      </w:rPr>
      <w:t>.</w:t>
    </w:r>
    <w:r w:rsidRPr="00C022B6">
      <w:rPr>
        <w:rFonts w:ascii="Arial" w:hAnsi="Arial" w:cs="Arial"/>
        <w:bCs/>
        <w:sz w:val="20"/>
        <w:szCs w:val="20"/>
      </w:rPr>
      <w:t>202</w:t>
    </w:r>
    <w:r w:rsidR="00C84BFB">
      <w:rPr>
        <w:rFonts w:ascii="Arial" w:hAnsi="Arial" w:cs="Arial"/>
        <w:bCs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BF"/>
    <w:rsid w:val="000C0122"/>
    <w:rsid w:val="000D331F"/>
    <w:rsid w:val="001768BF"/>
    <w:rsid w:val="001B3299"/>
    <w:rsid w:val="00247B4D"/>
    <w:rsid w:val="002A7323"/>
    <w:rsid w:val="002B167A"/>
    <w:rsid w:val="002C3006"/>
    <w:rsid w:val="00360294"/>
    <w:rsid w:val="0039199A"/>
    <w:rsid w:val="00395C76"/>
    <w:rsid w:val="003B1494"/>
    <w:rsid w:val="003D13F3"/>
    <w:rsid w:val="003F0147"/>
    <w:rsid w:val="004415DC"/>
    <w:rsid w:val="004678D7"/>
    <w:rsid w:val="00505E6B"/>
    <w:rsid w:val="005135DA"/>
    <w:rsid w:val="00590257"/>
    <w:rsid w:val="0059184C"/>
    <w:rsid w:val="005B4229"/>
    <w:rsid w:val="005C4DCC"/>
    <w:rsid w:val="005F11DE"/>
    <w:rsid w:val="006347B6"/>
    <w:rsid w:val="00643334"/>
    <w:rsid w:val="00663317"/>
    <w:rsid w:val="006703F9"/>
    <w:rsid w:val="006E5080"/>
    <w:rsid w:val="00724396"/>
    <w:rsid w:val="007421B6"/>
    <w:rsid w:val="007431E9"/>
    <w:rsid w:val="00765B6C"/>
    <w:rsid w:val="00771976"/>
    <w:rsid w:val="007F2080"/>
    <w:rsid w:val="00802BF5"/>
    <w:rsid w:val="008114FD"/>
    <w:rsid w:val="00837E71"/>
    <w:rsid w:val="008535D2"/>
    <w:rsid w:val="009549BA"/>
    <w:rsid w:val="00992AD4"/>
    <w:rsid w:val="00A76DB2"/>
    <w:rsid w:val="00AA2864"/>
    <w:rsid w:val="00B04DD1"/>
    <w:rsid w:val="00B346A8"/>
    <w:rsid w:val="00B67D79"/>
    <w:rsid w:val="00BB5C01"/>
    <w:rsid w:val="00BB76CE"/>
    <w:rsid w:val="00C022B6"/>
    <w:rsid w:val="00C37288"/>
    <w:rsid w:val="00C84BFB"/>
    <w:rsid w:val="00D270F3"/>
    <w:rsid w:val="00D40215"/>
    <w:rsid w:val="00D43F90"/>
    <w:rsid w:val="00DB76FA"/>
    <w:rsid w:val="00DC2D0C"/>
    <w:rsid w:val="00DE58E9"/>
    <w:rsid w:val="00DF511C"/>
    <w:rsid w:val="00EE07A5"/>
    <w:rsid w:val="00EF2901"/>
    <w:rsid w:val="00F16EF5"/>
    <w:rsid w:val="00F25F60"/>
    <w:rsid w:val="00F31698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5649B4"/>
  <w15:chartTrackingRefBased/>
  <w15:docId w15:val="{555D9534-C35B-4C20-9611-299E680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E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E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0FF7-82A6-41CF-9D2B-65F522CB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Gulba</dc:creator>
  <cp:keywords/>
  <dc:description/>
  <cp:lastModifiedBy>Beata Florków</cp:lastModifiedBy>
  <cp:revision>96</cp:revision>
  <dcterms:created xsi:type="dcterms:W3CDTF">2021-09-09T05:21:00Z</dcterms:created>
  <dcterms:modified xsi:type="dcterms:W3CDTF">2025-01-10T06:44:00Z</dcterms:modified>
</cp:coreProperties>
</file>