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6FB85C0" w:rsidR="00040983" w:rsidRPr="00040983" w:rsidRDefault="00040983" w:rsidP="001278C1">
      <w:pPr>
        <w:pStyle w:val="Akapitzlist"/>
        <w:spacing w:before="0" w:after="0" w:line="23" w:lineRule="atLeast"/>
        <w:ind w:left="432"/>
        <w:jc w:val="right"/>
        <w:rPr>
          <w:rFonts w:eastAsia="Calibri" w:cstheme="minorHAnsi"/>
          <w:bCs/>
          <w:color w:val="000000" w:themeColor="text1"/>
        </w:rPr>
      </w:pPr>
      <w:bookmarkStart w:id="0" w:name="_Hlk72824695"/>
      <w:r w:rsidRPr="00040983">
        <w:rPr>
          <w:rFonts w:eastAsia="Calibri" w:cstheme="minorHAnsi"/>
          <w:color w:val="000000" w:themeColor="text1"/>
        </w:rPr>
        <w:t xml:space="preserve">Załącznik nr </w:t>
      </w:r>
      <w:r>
        <w:rPr>
          <w:rFonts w:eastAsia="Calibri" w:cstheme="minorHAnsi"/>
          <w:color w:val="000000" w:themeColor="text1"/>
        </w:rPr>
        <w:t>3</w:t>
      </w:r>
      <w:r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311D28B1" w:rsidR="00040983" w:rsidRPr="00040983" w:rsidRDefault="00040983" w:rsidP="00E07689">
      <w:pPr>
        <w:pStyle w:val="Akapitzlist"/>
        <w:spacing w:before="0" w:after="0" w:line="23" w:lineRule="atLeast"/>
        <w:ind w:left="0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>Znak sprawy: MCPS.ZP/PR/351-</w:t>
      </w:r>
      <w:r w:rsidR="00C42D3C">
        <w:rPr>
          <w:rFonts w:eastAsia="Calibri" w:cstheme="minorHAnsi"/>
          <w:bCs/>
          <w:color w:val="000000" w:themeColor="text1"/>
        </w:rPr>
        <w:t>43</w:t>
      </w:r>
      <w:r w:rsidR="008F459F">
        <w:rPr>
          <w:rFonts w:eastAsia="Calibri" w:cstheme="minorHAnsi"/>
          <w:bCs/>
          <w:color w:val="000000" w:themeColor="text1"/>
        </w:rPr>
        <w:t>/2022 TP/U/</w:t>
      </w:r>
      <w:r w:rsidRPr="00040983">
        <w:rPr>
          <w:rFonts w:eastAsia="Calibri" w:cstheme="minorHAnsi"/>
          <w:bCs/>
          <w:color w:val="000000" w:themeColor="text1"/>
        </w:rPr>
        <w:t>S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1278C1">
      <w:pPr>
        <w:keepNext/>
        <w:numPr>
          <w:ilvl w:val="1"/>
          <w:numId w:val="30"/>
        </w:numPr>
        <w:suppressAutoHyphens/>
        <w:spacing w:after="0" w:line="23" w:lineRule="atLeast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3413D77A" w14:textId="77777777" w:rsidR="002E1803" w:rsidRPr="009471C7" w:rsidRDefault="002E1803" w:rsidP="001278C1">
      <w:pPr>
        <w:spacing w:after="0" w:line="23" w:lineRule="atLeast"/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1278C1">
      <w:pPr>
        <w:pStyle w:val="Nagwek1"/>
        <w:spacing w:before="0" w:after="0" w:line="23" w:lineRule="atLeast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1278C1">
      <w:pPr>
        <w:numPr>
          <w:ilvl w:val="0"/>
          <w:numId w:val="30"/>
        </w:numPr>
        <w:shd w:val="clear" w:color="auto" w:fill="FFFFFF"/>
        <w:spacing w:after="0" w:line="23" w:lineRule="atLeast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1278C1">
      <w:pPr>
        <w:spacing w:after="0" w:line="23" w:lineRule="atLeast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1278C1">
      <w:pPr>
        <w:spacing w:after="0" w:line="23" w:lineRule="atLeast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41496B10" w14:textId="5D1E03E6" w:rsidR="002E1803" w:rsidRPr="009471C7" w:rsidRDefault="002E1803" w:rsidP="003D5D24">
      <w:pPr>
        <w:pStyle w:val="Nagwek"/>
        <w:tabs>
          <w:tab w:val="clear" w:pos="4536"/>
          <w:tab w:val="clear" w:pos="9072"/>
        </w:tabs>
        <w:spacing w:line="23" w:lineRule="atLeast"/>
        <w:rPr>
          <w:sz w:val="18"/>
          <w:szCs w:val="18"/>
        </w:rPr>
      </w:pPr>
    </w:p>
    <w:p w14:paraId="389D1A9B" w14:textId="77777777" w:rsidR="002E1803" w:rsidRDefault="002E1803" w:rsidP="001278C1">
      <w:pPr>
        <w:shd w:val="clear" w:color="auto" w:fill="FFFFFF"/>
        <w:spacing w:after="0" w:line="23" w:lineRule="atLeast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D61FE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8C2ACE">
        <w:trPr>
          <w:cantSplit/>
          <w:trHeight w:hRule="exact" w:val="724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3" w:lineRule="atLeast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1278C1">
            <w:pPr>
              <w:tabs>
                <w:tab w:val="left" w:pos="8505"/>
                <w:tab w:val="left" w:pos="13608"/>
              </w:tabs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AC11D1" w14:textId="77777777" w:rsidR="00CC641D" w:rsidRPr="00B547E4" w:rsidRDefault="00CC641D" w:rsidP="001278C1">
            <w:pPr>
              <w:suppressAutoHyphens/>
              <w:spacing w:after="0" w:line="23" w:lineRule="atLeast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8C2ACE">
        <w:trPr>
          <w:cantSplit/>
          <w:trHeight w:hRule="exact" w:val="423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1278C1">
            <w:pPr>
              <w:suppressAutoHyphens/>
              <w:snapToGrid w:val="0"/>
              <w:spacing w:after="0" w:line="23" w:lineRule="atLeast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1278C1">
      <w:pPr>
        <w:spacing w:after="0" w:line="23" w:lineRule="atLeast"/>
        <w:rPr>
          <w:rFonts w:eastAsia="Times New Roman" w:cs="Calibri"/>
          <w:bCs/>
          <w:spacing w:val="2"/>
          <w:lang w:eastAsia="ar-SA"/>
        </w:rPr>
      </w:pPr>
    </w:p>
    <w:p w14:paraId="36B323C9" w14:textId="29C3AB8A" w:rsidR="00E7121F" w:rsidRPr="00740386" w:rsidRDefault="00425242" w:rsidP="001278C1">
      <w:pPr>
        <w:spacing w:after="0" w:line="23" w:lineRule="atLeast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</w:t>
      </w:r>
      <w:r w:rsidR="00005E19">
        <w:t>2</w:t>
      </w:r>
      <w:r w:rsidRPr="009471C7">
        <w:t xml:space="preserve"> r. poz. </w:t>
      </w:r>
      <w:r w:rsidR="00364630">
        <w:t>1</w:t>
      </w:r>
      <w:r w:rsidR="00005E19">
        <w:t>710 ze zm.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9D04A1" w:rsidRPr="009D04A1">
        <w:rPr>
          <w:b/>
        </w:rPr>
        <w:t>"Organizacja jednodniowych szkoleń on-line dla kadr pomocy społecznej, 6 części"</w:t>
      </w:r>
    </w:p>
    <w:p w14:paraId="2C594E1C" w14:textId="77777777" w:rsidR="002E1803" w:rsidRPr="00E7121F" w:rsidRDefault="002E1803" w:rsidP="001278C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0078300E" w:rsidR="004D1024" w:rsidRDefault="00AF4F70" w:rsidP="00AF4F70">
      <w:pPr>
        <w:numPr>
          <w:ilvl w:val="0"/>
          <w:numId w:val="47"/>
        </w:numPr>
        <w:spacing w:after="0" w:line="23" w:lineRule="atLeast"/>
        <w:rPr>
          <w:szCs w:val="18"/>
          <w:u w:val="single"/>
        </w:rPr>
      </w:pPr>
      <w:r>
        <w:rPr>
          <w:szCs w:val="18"/>
        </w:rPr>
        <w:t xml:space="preserve">Termin wykonania zamówienia to </w:t>
      </w:r>
      <w:r w:rsidRPr="00AF4F70">
        <w:rPr>
          <w:szCs w:val="18"/>
          <w:u w:val="single"/>
        </w:rPr>
        <w:t>maksymalnie 150 dni kalendarzowych od daty zawarcia umowy w przedmiocie wykonania zamówienia.</w:t>
      </w:r>
    </w:p>
    <w:p w14:paraId="23F39EA3" w14:textId="6D8EAFCD" w:rsidR="002F78B7" w:rsidRDefault="00425242" w:rsidP="001278C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9B9CB93" w14:textId="2C20A9FE" w:rsidR="002F78B7" w:rsidRDefault="00E7121F" w:rsidP="0037424F">
      <w:pPr>
        <w:numPr>
          <w:ilvl w:val="0"/>
          <w:numId w:val="47"/>
        </w:numPr>
        <w:spacing w:after="240" w:line="23" w:lineRule="atLeast"/>
        <w:ind w:left="357" w:hanging="357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225B94" w:rsidRPr="00F2363B" w14:paraId="438236C1" w14:textId="77777777" w:rsidTr="00FF097C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FB0E" w14:textId="77777777" w:rsidR="00225B94" w:rsidRPr="00596122" w:rsidRDefault="00225B94" w:rsidP="001278C1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1.</w:t>
            </w:r>
          </w:p>
        </w:tc>
      </w:tr>
      <w:tr w:rsidR="00225B94" w:rsidRPr="00F2363B" w14:paraId="3DDE42C7" w14:textId="77777777" w:rsidTr="00FF0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6EE4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66F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8E3" w14:textId="77777777" w:rsidR="008F459F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67B58F7D" w14:textId="5F73187F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3B4E8CF8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E8C6" w14:textId="7F2EC916" w:rsidR="00225B94" w:rsidRDefault="008F459F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="00225B94">
              <w:rPr>
                <w:rFonts w:ascii="Arial" w:hAnsi="Arial" w:cs="Arial"/>
                <w:sz w:val="14"/>
                <w:szCs w:val="14"/>
              </w:rPr>
              <w:t>artość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5AFA19F" w14:textId="39EFAB53" w:rsidR="00225B94" w:rsidRPr="00596122" w:rsidRDefault="00225B94" w:rsidP="008F459F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 w:rsidR="008F45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4B44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1DCC6F4F" w14:textId="77777777" w:rsidR="00225B94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46D6EA10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225B94" w:rsidRPr="00F2363B" w14:paraId="31D963DF" w14:textId="77777777" w:rsidTr="00FF097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367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985B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AEE7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B793" w14:textId="77777777" w:rsidR="00225B94" w:rsidRPr="00596122" w:rsidRDefault="00225B94" w:rsidP="001278C1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4C35" w14:textId="77777777" w:rsidR="00225B94" w:rsidRPr="00596122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225B94" w:rsidRPr="00F2363B" w14:paraId="3765F35B" w14:textId="77777777" w:rsidTr="008C2ACE">
        <w:trPr>
          <w:trHeight w:val="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AF3" w14:textId="77777777" w:rsidR="00225B94" w:rsidRPr="00DF1EC9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6D6B" w14:textId="25100967" w:rsidR="00225B94" w:rsidRPr="005047FE" w:rsidRDefault="0083602C" w:rsidP="008A47A8">
            <w:pPr>
              <w:spacing w:after="0" w:line="23" w:lineRule="atLeast"/>
              <w:rPr>
                <w:rFonts w:asciiTheme="minorHAnsi" w:hAnsiTheme="minorHAnsi" w:cstheme="minorHAnsi"/>
                <w:sz w:val="12"/>
                <w:szCs w:val="12"/>
                <w:lang w:eastAsia="ar-SA"/>
              </w:rPr>
            </w:pPr>
            <w:r w:rsidRPr="008A47A8">
              <w:rPr>
                <w:sz w:val="12"/>
                <w:szCs w:val="12"/>
                <w:lang w:eastAsia="ar-SA"/>
              </w:rPr>
              <w:t>Organizacja jednodniowego szkolenia w trybie on-line dla kadry zarządzającej pt.: „Jak zadbać o dobrostan pracowników? Warsztaty wzmacniania pracowników”.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8680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B42A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D08" w14:textId="77777777" w:rsidR="00225B94" w:rsidRPr="004548BD" w:rsidRDefault="00225B94" w:rsidP="001278C1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34C7686" w14:textId="77777777" w:rsidR="003D5D24" w:rsidRPr="003D5D24" w:rsidRDefault="003D5D24" w:rsidP="003D5D24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3D5D24" w:rsidRPr="00F2363B" w14:paraId="61E5E950" w14:textId="77777777" w:rsidTr="00674A96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AAE" w14:textId="61B5AA7E" w:rsidR="003D5D24" w:rsidRPr="00596122" w:rsidRDefault="003D5D24" w:rsidP="003D5D24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2.</w:t>
            </w:r>
          </w:p>
        </w:tc>
      </w:tr>
      <w:tr w:rsidR="003D5D24" w:rsidRPr="00F2363B" w14:paraId="5C2FAA6F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5AD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21B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AAA3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35F0E4DD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7588CE38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5AE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Wartość </w:t>
            </w:r>
          </w:p>
          <w:p w14:paraId="18840717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BDA5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494836F0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7270606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3D5D24" w:rsidRPr="00F2363B" w14:paraId="2D61FCF5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3BC4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712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215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3BEE" w14:textId="77777777" w:rsidR="003D5D24" w:rsidRPr="00596122" w:rsidRDefault="003D5D24" w:rsidP="00674A96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92E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3D5D24" w:rsidRPr="00F2363B" w14:paraId="2266E36D" w14:textId="77777777" w:rsidTr="008C2A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547" w14:textId="77777777" w:rsidR="003D5D24" w:rsidRPr="00DF1EC9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0934" w14:textId="74CB8695" w:rsidR="003D5D24" w:rsidRPr="005B0C76" w:rsidRDefault="0083602C" w:rsidP="008C2ACE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5047FE">
              <w:rPr>
                <w:sz w:val="12"/>
                <w:szCs w:val="12"/>
                <w:lang w:eastAsia="ar-SA"/>
              </w:rPr>
              <w:t>Organizacja jednodniowego szkolenia w trybie on-line pt.: „Choroby otępienne – praca z seniorem”.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383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757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AC6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A7601E" w14:textId="77777777" w:rsidR="003D5D24" w:rsidRPr="003D5D24" w:rsidRDefault="003D5D24" w:rsidP="003D5D24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3D5D24" w:rsidRPr="00F2363B" w14:paraId="1AC3F9E5" w14:textId="77777777" w:rsidTr="00674A96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9BD" w14:textId="255526F8" w:rsidR="003D5D24" w:rsidRPr="00596122" w:rsidRDefault="003D5D24" w:rsidP="003D5D24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3.</w:t>
            </w:r>
          </w:p>
        </w:tc>
      </w:tr>
      <w:tr w:rsidR="003D5D24" w:rsidRPr="00F2363B" w14:paraId="14122143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EAF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FE20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09E2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26D81179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4A2317DD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4902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Wartość </w:t>
            </w:r>
          </w:p>
          <w:p w14:paraId="1298B5C2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99C3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11F48FDB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6E3F7902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3D5D24" w:rsidRPr="00F2363B" w14:paraId="08E1D80E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D199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E49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6BC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753" w14:textId="77777777" w:rsidR="003D5D24" w:rsidRPr="00596122" w:rsidRDefault="003D5D24" w:rsidP="00674A96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AA80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3D5D24" w:rsidRPr="00F2363B" w14:paraId="5B9540E6" w14:textId="77777777" w:rsidTr="008C2A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59C" w14:textId="77777777" w:rsidR="003D5D24" w:rsidRPr="00DF1EC9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582C" w14:textId="37C84DD3" w:rsidR="003D5D24" w:rsidRPr="005B0C76" w:rsidRDefault="0083602C" w:rsidP="008C2ACE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5047FE">
              <w:rPr>
                <w:sz w:val="12"/>
                <w:szCs w:val="12"/>
                <w:lang w:eastAsia="ar-SA"/>
              </w:rPr>
              <w:t>Organizacja jednodniowego szkolenia w trybie on-line pt.: „Rozwój kompetencji cyfrowych - rozwiązania technologiczne w pracy pomocowej”.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C68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7554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DF4C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743923" w14:textId="158732AD" w:rsidR="003D5D24" w:rsidRDefault="003D5D24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3D5D24" w:rsidRPr="00F2363B" w14:paraId="590C8982" w14:textId="77777777" w:rsidTr="00674A96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CAD" w14:textId="00803070" w:rsidR="003D5D24" w:rsidRPr="00596122" w:rsidRDefault="003D5D24" w:rsidP="003D5D24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Część 4.</w:t>
            </w:r>
          </w:p>
        </w:tc>
      </w:tr>
      <w:tr w:rsidR="003D5D24" w:rsidRPr="00F2363B" w14:paraId="5ADC77CE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3710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3DCD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A4E8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63FF4467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52F00174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768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Wartość </w:t>
            </w:r>
          </w:p>
          <w:p w14:paraId="7FE14991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4940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5196BC3E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1EC085DF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3D5D24" w:rsidRPr="00F2363B" w14:paraId="0BDFE39B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1B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48E1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D78E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0B5" w14:textId="77777777" w:rsidR="003D5D24" w:rsidRPr="00596122" w:rsidRDefault="003D5D24" w:rsidP="00674A96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FA58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3D5D24" w:rsidRPr="00F2363B" w14:paraId="5E40BF86" w14:textId="77777777" w:rsidTr="008C2A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86C" w14:textId="77777777" w:rsidR="003D5D24" w:rsidRPr="00DF1EC9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FA08" w14:textId="6AD982B5" w:rsidR="003D5D24" w:rsidRPr="005B0C76" w:rsidRDefault="0083602C" w:rsidP="008C2ACE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5047FE">
              <w:rPr>
                <w:sz w:val="12"/>
                <w:szCs w:val="12"/>
                <w:lang w:eastAsia="ar-SA"/>
              </w:rPr>
              <w:t>Organizacja jednodniowego szkolenia w trybie on-line pt.: „Metody pracy i aktywizacja osób w kryzysie bezdomności”.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D3BB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A11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A5EA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BE63D93" w14:textId="77777777" w:rsidR="003D5D24" w:rsidRPr="008C2ACE" w:rsidRDefault="003D5D24" w:rsidP="003D5D24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3D5D24" w:rsidRPr="00F2363B" w14:paraId="039F806F" w14:textId="77777777" w:rsidTr="00674A96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E635" w14:textId="45285CE1" w:rsidR="003D5D24" w:rsidRPr="00596122" w:rsidRDefault="003D5D24" w:rsidP="003D5D24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5.</w:t>
            </w:r>
          </w:p>
        </w:tc>
      </w:tr>
      <w:tr w:rsidR="003D5D24" w:rsidRPr="00F2363B" w14:paraId="58A10DC0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DB7F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6150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3386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391E6004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5D56461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CAE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Wartość </w:t>
            </w:r>
          </w:p>
          <w:p w14:paraId="25A68501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5062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179D6AFD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0D1E25E9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3D5D24" w:rsidRPr="00F2363B" w14:paraId="3A62152B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44B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42B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F78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000" w14:textId="77777777" w:rsidR="003D5D24" w:rsidRPr="00596122" w:rsidRDefault="003D5D24" w:rsidP="00674A96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7C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3D5D24" w:rsidRPr="00F2363B" w14:paraId="638D8C68" w14:textId="77777777" w:rsidTr="008C2A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2B8" w14:textId="77777777" w:rsidR="003D5D24" w:rsidRPr="00DF1EC9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D5A" w14:textId="0348248A" w:rsidR="003D5D24" w:rsidRPr="005B0C76" w:rsidRDefault="0083602C" w:rsidP="00974687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5047FE">
              <w:rPr>
                <w:sz w:val="12"/>
                <w:szCs w:val="12"/>
                <w:lang w:eastAsia="ar-SA"/>
              </w:rPr>
              <w:t xml:space="preserve">Organizacja jednodniowego szkolenia w trybie on-line </w:t>
            </w:r>
            <w:proofErr w:type="spellStart"/>
            <w:r w:rsidRPr="005047FE">
              <w:rPr>
                <w:sz w:val="12"/>
                <w:szCs w:val="12"/>
                <w:lang w:eastAsia="ar-SA"/>
              </w:rPr>
              <w:t>pt</w:t>
            </w:r>
            <w:proofErr w:type="spellEnd"/>
            <w:r w:rsidR="00974687">
              <w:rPr>
                <w:sz w:val="12"/>
                <w:szCs w:val="12"/>
                <w:lang w:eastAsia="ar-SA"/>
              </w:rPr>
              <w:t xml:space="preserve">: </w:t>
            </w:r>
            <w:r w:rsidR="00974687" w:rsidRPr="00974687">
              <w:rPr>
                <w:sz w:val="12"/>
                <w:szCs w:val="12"/>
                <w:lang w:eastAsia="ar-SA"/>
              </w:rPr>
              <w:t>„Zachowania samobójcze u dzieci i młodzieży”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DBD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F8C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7711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F77749" w14:textId="77777777" w:rsidR="003D5D24" w:rsidRPr="008C2ACE" w:rsidRDefault="003D5D24" w:rsidP="003D5D24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1417"/>
        <w:gridCol w:w="992"/>
        <w:gridCol w:w="2410"/>
      </w:tblGrid>
      <w:tr w:rsidR="003D5D24" w:rsidRPr="00F2363B" w14:paraId="7BC884C9" w14:textId="77777777" w:rsidTr="00674A96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ACE3" w14:textId="09F117B0" w:rsidR="003D5D24" w:rsidRPr="00596122" w:rsidRDefault="003D5D24" w:rsidP="003D5D24">
            <w:pPr>
              <w:spacing w:after="0" w:line="23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Część 6.</w:t>
            </w:r>
          </w:p>
        </w:tc>
      </w:tr>
      <w:tr w:rsidR="003D5D24" w:rsidRPr="00F2363B" w14:paraId="2A008DE5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AD4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51F1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45BF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 xml:space="preserve">cena netto </w:t>
            </w:r>
          </w:p>
          <w:p w14:paraId="2F1776E5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(bez podatku VAT) PLN</w:t>
            </w:r>
          </w:p>
          <w:p w14:paraId="3239061C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2E9F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Wartość </w:t>
            </w:r>
          </w:p>
          <w:p w14:paraId="78856A6B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0DA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brutto</w:t>
            </w:r>
          </w:p>
          <w:p w14:paraId="760616E9" w14:textId="77777777" w:rsidR="003D5D24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(z podatkiem VAT)</w:t>
            </w:r>
          </w:p>
          <w:p w14:paraId="62A9DFEE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3D5D24" w:rsidRPr="00F2363B" w14:paraId="2D3E2C90" w14:textId="77777777" w:rsidTr="00674A9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5B43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7B6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A06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7E8" w14:textId="77777777" w:rsidR="003D5D24" w:rsidRPr="00596122" w:rsidRDefault="003D5D24" w:rsidP="00674A96">
            <w:pPr>
              <w:spacing w:after="0" w:line="23" w:lineRule="atLeast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CF2" w14:textId="77777777" w:rsidR="003D5D24" w:rsidRPr="00596122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5 (kol.3 + kol 4.)</w:t>
            </w:r>
          </w:p>
        </w:tc>
      </w:tr>
      <w:tr w:rsidR="003D5D24" w:rsidRPr="00F2363B" w14:paraId="773A48AC" w14:textId="77777777" w:rsidTr="008C2A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5279" w14:textId="77777777" w:rsidR="003D5D24" w:rsidRPr="00DF1EC9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D4B5" w14:textId="1EB19D17" w:rsidR="003D5D24" w:rsidRPr="005B0C76" w:rsidRDefault="008A47A8" w:rsidP="008C2ACE">
            <w:pPr>
              <w:spacing w:after="0" w:line="23" w:lineRule="atLeast"/>
              <w:rPr>
                <w:rFonts w:ascii="Arial" w:hAnsi="Arial" w:cs="Arial"/>
                <w:sz w:val="12"/>
                <w:szCs w:val="12"/>
              </w:rPr>
            </w:pPr>
            <w:r w:rsidRPr="008A47A8">
              <w:rPr>
                <w:rFonts w:ascii="Arial" w:hAnsi="Arial" w:cs="Arial"/>
                <w:sz w:val="12"/>
                <w:szCs w:val="12"/>
              </w:rPr>
              <w:t>Organizacja jed</w:t>
            </w:r>
            <w:r w:rsidR="00974687">
              <w:rPr>
                <w:rFonts w:ascii="Arial" w:hAnsi="Arial" w:cs="Arial"/>
                <w:sz w:val="12"/>
                <w:szCs w:val="12"/>
              </w:rPr>
              <w:t>nodniowego szkolenia on-line pt.</w:t>
            </w:r>
            <w:bookmarkStart w:id="1" w:name="_GoBack"/>
            <w:bookmarkEnd w:id="1"/>
            <w:r w:rsidR="00974687" w:rsidRPr="005047FE">
              <w:rPr>
                <w:sz w:val="12"/>
                <w:szCs w:val="12"/>
                <w:lang w:eastAsia="ar-SA"/>
              </w:rPr>
              <w:t>: „Praktyczne i prawne aspekty realizacji usług społecznych”.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FB0C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64A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0EF" w14:textId="77777777" w:rsidR="003D5D24" w:rsidRPr="004548BD" w:rsidRDefault="003D5D24" w:rsidP="00674A96">
            <w:pPr>
              <w:spacing w:after="0"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91C222" w14:textId="77777777" w:rsidR="003D5D24" w:rsidRPr="008C2ACE" w:rsidRDefault="003D5D24" w:rsidP="003D5D24">
      <w:pPr>
        <w:spacing w:after="0"/>
        <w:rPr>
          <w:sz w:val="16"/>
          <w:szCs w:val="16"/>
        </w:rPr>
      </w:pPr>
    </w:p>
    <w:p w14:paraId="65256E9B" w14:textId="0208BEE6" w:rsidR="008F459F" w:rsidRPr="008C2ACE" w:rsidRDefault="008F459F" w:rsidP="008C2ACE">
      <w:pPr>
        <w:spacing w:after="0"/>
        <w:rPr>
          <w:sz w:val="16"/>
          <w:szCs w:val="16"/>
        </w:rPr>
      </w:pPr>
    </w:p>
    <w:p w14:paraId="47798162" w14:textId="1EBAAF7C" w:rsidR="0037424F" w:rsidRPr="002A39FF" w:rsidRDefault="003E4F7D" w:rsidP="008C2ACE">
      <w:pPr>
        <w:numPr>
          <w:ilvl w:val="0"/>
          <w:numId w:val="47"/>
        </w:numPr>
        <w:spacing w:after="0" w:line="23" w:lineRule="atLeast"/>
        <w:jc w:val="both"/>
        <w:rPr>
          <w:szCs w:val="18"/>
        </w:rPr>
      </w:pPr>
      <w:r w:rsidRPr="003E4F7D">
        <w:rPr>
          <w:szCs w:val="18"/>
        </w:rPr>
        <w:t>Oświadczamy, że przy realizacji przedmiotu zamówienia będziemy korzystać z zasobów następują</w:t>
      </w:r>
      <w:r>
        <w:rPr>
          <w:szCs w:val="18"/>
        </w:rPr>
        <w:t>cego/następujących podmiotu/podmiotów trzeciego/trzecich.</w:t>
      </w:r>
      <w:r w:rsidR="0037424F">
        <w:rPr>
          <w:szCs w:val="18"/>
        </w:rPr>
        <w:t xml:space="preserve"> Zgodnie z załącznikiem nr </w:t>
      </w:r>
      <w:r w:rsidR="002A39FF">
        <w:rPr>
          <w:szCs w:val="18"/>
        </w:rPr>
        <w:t>11</w:t>
      </w:r>
      <w:r w:rsidR="0037424F" w:rsidRPr="0037424F">
        <w:rPr>
          <w:szCs w:val="18"/>
        </w:rPr>
        <w:t xml:space="preserve"> do SWZ</w:t>
      </w:r>
      <w:r w:rsidR="001F0502">
        <w:rPr>
          <w:szCs w:val="18"/>
        </w:rPr>
        <w:t>.</w:t>
      </w:r>
    </w:p>
    <w:p w14:paraId="55F857A7" w14:textId="24E034B8" w:rsidR="002E655F" w:rsidRDefault="002E655F" w:rsidP="008C2ACE">
      <w:pPr>
        <w:numPr>
          <w:ilvl w:val="0"/>
          <w:numId w:val="47"/>
        </w:numPr>
        <w:spacing w:after="0" w:line="23" w:lineRule="atLeast"/>
        <w:ind w:left="357" w:hanging="357"/>
        <w:jc w:val="both"/>
        <w:rPr>
          <w:szCs w:val="18"/>
        </w:rPr>
      </w:pPr>
      <w:r w:rsidRPr="003E4F7D">
        <w:rPr>
          <w:szCs w:val="18"/>
        </w:rPr>
        <w:t>Oświadczamy, że wdrożyliśmy i ewentualni podwykonawcy wdrożyli odpowiednie środki techniczne i</w:t>
      </w:r>
      <w:r w:rsidR="00EE27B1" w:rsidRPr="003E4F7D">
        <w:rPr>
          <w:szCs w:val="18"/>
        </w:rPr>
        <w:t> </w:t>
      </w:r>
      <w:r w:rsidRPr="003E4F7D">
        <w:rPr>
          <w:szCs w:val="18"/>
        </w:rPr>
        <w:t>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676FAFB" w14:textId="1A09651E" w:rsidR="003D5D24" w:rsidRDefault="002E655F" w:rsidP="008C2ACE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3" w:lineRule="atLeast"/>
        <w:jc w:val="both"/>
        <w:rPr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8C2ACE">
      <w:pPr>
        <w:numPr>
          <w:ilvl w:val="0"/>
          <w:numId w:val="47"/>
        </w:numPr>
        <w:suppressAutoHyphens/>
        <w:spacing w:after="0" w:line="23" w:lineRule="atLeast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64FCB4B3" w14:textId="77777777" w:rsidR="00F00EF5" w:rsidRDefault="00F00EF5" w:rsidP="001278C1">
      <w:pPr>
        <w:spacing w:after="0" w:line="23" w:lineRule="atLeast"/>
        <w:jc w:val="both"/>
        <w:rPr>
          <w:rFonts w:eastAsia="Times New Roman" w:cs="Calibri"/>
        </w:rPr>
      </w:pPr>
    </w:p>
    <w:p w14:paraId="12EF4813" w14:textId="6AE16C18" w:rsidR="00D477FC" w:rsidRPr="00B547E4" w:rsidRDefault="00D477FC" w:rsidP="001278C1">
      <w:pPr>
        <w:spacing w:after="0" w:line="23" w:lineRule="atLeast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1278C1">
      <w:pPr>
        <w:pStyle w:val="Akapitzlist"/>
        <w:numPr>
          <w:ilvl w:val="0"/>
          <w:numId w:val="39"/>
        </w:numPr>
        <w:tabs>
          <w:tab w:val="right" w:leader="dot" w:pos="9072"/>
        </w:tabs>
        <w:spacing w:before="0" w:after="0" w:line="23" w:lineRule="atLeast"/>
        <w:ind w:left="720"/>
      </w:pPr>
      <w:r w:rsidRPr="00B547E4">
        <w:tab/>
      </w:r>
    </w:p>
    <w:p w14:paraId="7EDE0465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1278C1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23" w:lineRule="atLeast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0ED5A60B" w14:textId="46590FFC" w:rsidR="00255DC1" w:rsidRPr="00B547E4" w:rsidRDefault="00411BE7" w:rsidP="00411BE7">
      <w:pPr>
        <w:tabs>
          <w:tab w:val="left" w:pos="5653"/>
        </w:tabs>
        <w:spacing w:after="0" w:line="23" w:lineRule="atLeast"/>
        <w:ind w:left="-426"/>
        <w:rPr>
          <w:rFonts w:eastAsia="SimSun" w:cs="Calibri"/>
          <w:lang w:eastAsia="zh-CN" w:bidi="hi-IN"/>
        </w:rPr>
      </w:pPr>
      <w:r w:rsidRPr="00370292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70F7C" wp14:editId="3E79AB18">
                <wp:simplePos x="0" y="0"/>
                <wp:positionH relativeFrom="margin">
                  <wp:posOffset>3217857</wp:posOffset>
                </wp:positionH>
                <wp:positionV relativeFrom="paragraph">
                  <wp:posOffset>307671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D40E" w14:textId="06EE651F" w:rsidR="00411BE7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lub podpisem zaufanym lub podpisem osobistym</w:t>
                            </w:r>
                            <w:r w:rsidR="00676A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</w:p>
                          <w:p w14:paraId="73903FD1" w14:textId="345F59CD" w:rsidR="00411BE7" w:rsidRPr="0035674F" w:rsidRDefault="00411BE7" w:rsidP="00411BE7">
                            <w:pPr>
                              <w:spacing w:line="276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do reprezentowania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0F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3.35pt;margin-top:24.2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JmEY2PeAAAACgEAAA8AAAAAAAAAAAAAAAAA4QQAAGRycy9kb3ducmV2LnhtbFBLBQYAAAAA&#10;BAAEAPMAAADsBQAAAAA=&#10;" stroked="f">
                <v:textbox>
                  <w:txbxContent>
                    <w:p w14:paraId="4904D40E" w14:textId="06EE651F" w:rsidR="00411BE7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lub podpisem zaufanym lub podpisem osobistym</w:t>
                      </w:r>
                      <w:r w:rsidR="00676AC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</w:p>
                    <w:p w14:paraId="73903FD1" w14:textId="345F59CD" w:rsidR="00411BE7" w:rsidRPr="0035674F" w:rsidRDefault="00411BE7" w:rsidP="00411BE7">
                      <w:pPr>
                        <w:spacing w:line="276" w:lineRule="auto"/>
                        <w:ind w:left="426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do reprezentowania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5DC1" w:rsidRPr="00B547E4" w:rsidSect="007C253C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428A3" w14:textId="77777777" w:rsidR="00A83486" w:rsidRDefault="00A83486" w:rsidP="00474F8A">
      <w:pPr>
        <w:spacing w:after="0" w:line="240" w:lineRule="auto"/>
      </w:pPr>
      <w:r>
        <w:separator/>
      </w:r>
    </w:p>
  </w:endnote>
  <w:endnote w:type="continuationSeparator" w:id="0">
    <w:p w14:paraId="409FECE8" w14:textId="77777777" w:rsidR="00A83486" w:rsidRDefault="00A8348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6A2FF3CA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46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468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62BA" w14:textId="77777777" w:rsidR="00A83486" w:rsidRDefault="00A83486" w:rsidP="00474F8A">
      <w:pPr>
        <w:spacing w:after="0" w:line="240" w:lineRule="auto"/>
      </w:pPr>
      <w:r>
        <w:separator/>
      </w:r>
    </w:p>
  </w:footnote>
  <w:footnote w:type="continuationSeparator" w:id="0">
    <w:p w14:paraId="16BEDB1A" w14:textId="77777777" w:rsidR="00A83486" w:rsidRDefault="00A83486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1428"/>
    <w:rsid w:val="000016EC"/>
    <w:rsid w:val="00004968"/>
    <w:rsid w:val="00005E19"/>
    <w:rsid w:val="000071A0"/>
    <w:rsid w:val="0001514C"/>
    <w:rsid w:val="000266A0"/>
    <w:rsid w:val="00040983"/>
    <w:rsid w:val="00043552"/>
    <w:rsid w:val="0004451D"/>
    <w:rsid w:val="000479C0"/>
    <w:rsid w:val="00054439"/>
    <w:rsid w:val="000A4EC1"/>
    <w:rsid w:val="000A7B0B"/>
    <w:rsid w:val="000B3441"/>
    <w:rsid w:val="000B3EA2"/>
    <w:rsid w:val="000D6580"/>
    <w:rsid w:val="0010547C"/>
    <w:rsid w:val="00113E7A"/>
    <w:rsid w:val="00115394"/>
    <w:rsid w:val="001278C1"/>
    <w:rsid w:val="00146857"/>
    <w:rsid w:val="001663D4"/>
    <w:rsid w:val="00170CA7"/>
    <w:rsid w:val="001745B1"/>
    <w:rsid w:val="00181235"/>
    <w:rsid w:val="001860B8"/>
    <w:rsid w:val="001944C4"/>
    <w:rsid w:val="00195704"/>
    <w:rsid w:val="001B3AFF"/>
    <w:rsid w:val="001C4C17"/>
    <w:rsid w:val="001F0502"/>
    <w:rsid w:val="001F0A81"/>
    <w:rsid w:val="001F2BDD"/>
    <w:rsid w:val="0020597D"/>
    <w:rsid w:val="002107AA"/>
    <w:rsid w:val="00217FE8"/>
    <w:rsid w:val="00223CF6"/>
    <w:rsid w:val="00225B94"/>
    <w:rsid w:val="002400EF"/>
    <w:rsid w:val="00255374"/>
    <w:rsid w:val="00255DC1"/>
    <w:rsid w:val="0025609B"/>
    <w:rsid w:val="00262147"/>
    <w:rsid w:val="002644B2"/>
    <w:rsid w:val="00271677"/>
    <w:rsid w:val="002A39FF"/>
    <w:rsid w:val="002A3C52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13CC2"/>
    <w:rsid w:val="00320D61"/>
    <w:rsid w:val="003243FF"/>
    <w:rsid w:val="00324A7B"/>
    <w:rsid w:val="00325452"/>
    <w:rsid w:val="003301A4"/>
    <w:rsid w:val="00332D5A"/>
    <w:rsid w:val="003334F2"/>
    <w:rsid w:val="00335DE4"/>
    <w:rsid w:val="003461F6"/>
    <w:rsid w:val="00346627"/>
    <w:rsid w:val="003577DA"/>
    <w:rsid w:val="00360755"/>
    <w:rsid w:val="00362D2C"/>
    <w:rsid w:val="00364630"/>
    <w:rsid w:val="0037424F"/>
    <w:rsid w:val="0038592F"/>
    <w:rsid w:val="0039351E"/>
    <w:rsid w:val="0039593B"/>
    <w:rsid w:val="003A691A"/>
    <w:rsid w:val="003A7744"/>
    <w:rsid w:val="003C5EB4"/>
    <w:rsid w:val="003D5D24"/>
    <w:rsid w:val="003E4F7D"/>
    <w:rsid w:val="003F0342"/>
    <w:rsid w:val="00411660"/>
    <w:rsid w:val="00411BE7"/>
    <w:rsid w:val="00425242"/>
    <w:rsid w:val="00441967"/>
    <w:rsid w:val="00442F0C"/>
    <w:rsid w:val="00453723"/>
    <w:rsid w:val="004548BD"/>
    <w:rsid w:val="00474F8A"/>
    <w:rsid w:val="00476BAB"/>
    <w:rsid w:val="004938C5"/>
    <w:rsid w:val="00496CAB"/>
    <w:rsid w:val="004A7410"/>
    <w:rsid w:val="004D1024"/>
    <w:rsid w:val="004D57DA"/>
    <w:rsid w:val="004F7F61"/>
    <w:rsid w:val="00501D05"/>
    <w:rsid w:val="005047FE"/>
    <w:rsid w:val="00515A03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76AC3"/>
    <w:rsid w:val="006912FA"/>
    <w:rsid w:val="00695581"/>
    <w:rsid w:val="006B7C66"/>
    <w:rsid w:val="006C0A0E"/>
    <w:rsid w:val="006C3CA2"/>
    <w:rsid w:val="006D4C6C"/>
    <w:rsid w:val="006E135A"/>
    <w:rsid w:val="006E3FC2"/>
    <w:rsid w:val="006F20E1"/>
    <w:rsid w:val="006F227E"/>
    <w:rsid w:val="006F2778"/>
    <w:rsid w:val="006F2E34"/>
    <w:rsid w:val="0073636B"/>
    <w:rsid w:val="00740386"/>
    <w:rsid w:val="00754AFC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E48B1"/>
    <w:rsid w:val="007F28CC"/>
    <w:rsid w:val="00810042"/>
    <w:rsid w:val="008127D7"/>
    <w:rsid w:val="00814E78"/>
    <w:rsid w:val="008306DE"/>
    <w:rsid w:val="0083602C"/>
    <w:rsid w:val="00844857"/>
    <w:rsid w:val="00847BC7"/>
    <w:rsid w:val="0086184F"/>
    <w:rsid w:val="0086761F"/>
    <w:rsid w:val="00881B7E"/>
    <w:rsid w:val="00890FDC"/>
    <w:rsid w:val="008A02C8"/>
    <w:rsid w:val="008A47A8"/>
    <w:rsid w:val="008A6E90"/>
    <w:rsid w:val="008B111C"/>
    <w:rsid w:val="008B3493"/>
    <w:rsid w:val="008B64EC"/>
    <w:rsid w:val="008B67D8"/>
    <w:rsid w:val="008C0EA3"/>
    <w:rsid w:val="008C2ACE"/>
    <w:rsid w:val="008E0349"/>
    <w:rsid w:val="008F459F"/>
    <w:rsid w:val="00906D4A"/>
    <w:rsid w:val="009104F5"/>
    <w:rsid w:val="009266A5"/>
    <w:rsid w:val="00927E45"/>
    <w:rsid w:val="00941A7F"/>
    <w:rsid w:val="009555DA"/>
    <w:rsid w:val="009660D5"/>
    <w:rsid w:val="00974687"/>
    <w:rsid w:val="00975433"/>
    <w:rsid w:val="0099088E"/>
    <w:rsid w:val="00996D51"/>
    <w:rsid w:val="009B7D03"/>
    <w:rsid w:val="009C0892"/>
    <w:rsid w:val="009C5B6F"/>
    <w:rsid w:val="009D04A1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83486"/>
    <w:rsid w:val="00A90149"/>
    <w:rsid w:val="00A93B24"/>
    <w:rsid w:val="00AA4FDE"/>
    <w:rsid w:val="00AD5C97"/>
    <w:rsid w:val="00AF1628"/>
    <w:rsid w:val="00AF4F70"/>
    <w:rsid w:val="00B071E1"/>
    <w:rsid w:val="00B07356"/>
    <w:rsid w:val="00B07C06"/>
    <w:rsid w:val="00B27BFC"/>
    <w:rsid w:val="00B547E4"/>
    <w:rsid w:val="00B565A4"/>
    <w:rsid w:val="00B61AF6"/>
    <w:rsid w:val="00B7040E"/>
    <w:rsid w:val="00B712B4"/>
    <w:rsid w:val="00B724F1"/>
    <w:rsid w:val="00B73DEC"/>
    <w:rsid w:val="00B73F04"/>
    <w:rsid w:val="00B74595"/>
    <w:rsid w:val="00B869BF"/>
    <w:rsid w:val="00B9654E"/>
    <w:rsid w:val="00BD0429"/>
    <w:rsid w:val="00BD2C65"/>
    <w:rsid w:val="00BE023C"/>
    <w:rsid w:val="00BE367C"/>
    <w:rsid w:val="00BF1C22"/>
    <w:rsid w:val="00BF338F"/>
    <w:rsid w:val="00BF3DC0"/>
    <w:rsid w:val="00C013BE"/>
    <w:rsid w:val="00C10DDC"/>
    <w:rsid w:val="00C121D1"/>
    <w:rsid w:val="00C31698"/>
    <w:rsid w:val="00C42D3C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6EE9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07689"/>
    <w:rsid w:val="00E122E1"/>
    <w:rsid w:val="00E13579"/>
    <w:rsid w:val="00E277BE"/>
    <w:rsid w:val="00E36958"/>
    <w:rsid w:val="00E44572"/>
    <w:rsid w:val="00E46E4B"/>
    <w:rsid w:val="00E5499C"/>
    <w:rsid w:val="00E64E0B"/>
    <w:rsid w:val="00E67A6A"/>
    <w:rsid w:val="00E7121F"/>
    <w:rsid w:val="00E7511C"/>
    <w:rsid w:val="00E7647E"/>
    <w:rsid w:val="00E8172C"/>
    <w:rsid w:val="00E841C8"/>
    <w:rsid w:val="00E923A4"/>
    <w:rsid w:val="00E94CFC"/>
    <w:rsid w:val="00EA4F48"/>
    <w:rsid w:val="00EA5EA7"/>
    <w:rsid w:val="00EC2B13"/>
    <w:rsid w:val="00ED1C0A"/>
    <w:rsid w:val="00ED1C67"/>
    <w:rsid w:val="00EE27B1"/>
    <w:rsid w:val="00F00EF5"/>
    <w:rsid w:val="00F1610D"/>
    <w:rsid w:val="00F20FF6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097C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5D9-0732-45A9-9455-289F39D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5</cp:revision>
  <cp:lastPrinted>2020-02-26T09:46:00Z</cp:lastPrinted>
  <dcterms:created xsi:type="dcterms:W3CDTF">2023-04-27T05:08:00Z</dcterms:created>
  <dcterms:modified xsi:type="dcterms:W3CDTF">2023-05-09T08:50:00Z</dcterms:modified>
</cp:coreProperties>
</file>