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6C04DD77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FB7419">
        <w:rPr>
          <w:rFonts w:ascii="Times New Roman" w:hAnsi="Times New Roman" w:cs="Times New Roman"/>
          <w:sz w:val="24"/>
          <w:szCs w:val="24"/>
        </w:rPr>
        <w:t>.86</w:t>
      </w:r>
      <w:r w:rsidR="0029667D">
        <w:rPr>
          <w:rFonts w:ascii="Times New Roman" w:hAnsi="Times New Roman" w:cs="Times New Roman"/>
          <w:sz w:val="24"/>
          <w:szCs w:val="24"/>
        </w:rPr>
        <w:t>-M.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6205E0" w:rsidRPr="00A807C8">
        <w:rPr>
          <w:rFonts w:ascii="Times New Roman" w:hAnsi="Times New Roman" w:cs="Times New Roman"/>
          <w:b/>
          <w:bCs/>
          <w:sz w:val="24"/>
          <w:szCs w:val="24"/>
        </w:rPr>
        <w:t>Świadczenie usług pocztowych w obrocie krajowym i</w:t>
      </w:r>
      <w:r w:rsidR="006205E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05E0" w:rsidRPr="00A807C8">
        <w:rPr>
          <w:rFonts w:ascii="Times New Roman" w:hAnsi="Times New Roman" w:cs="Times New Roman"/>
          <w:b/>
          <w:bCs/>
          <w:sz w:val="24"/>
          <w:szCs w:val="24"/>
        </w:rPr>
        <w:t>zagranicznym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2C59F2CD" w:rsidR="009E406F" w:rsidRPr="006205E0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 w:rsidR="006205E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usługi świadczyć będziemy </w:t>
      </w:r>
      <w:r w:rsidR="006205E0" w:rsidRPr="006205E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od dnia 1 listopada 2024 r. do dnia 31 października 2027 r.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69611A76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BE48E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22</w:t>
      </w:r>
      <w:bookmarkStart w:id="0" w:name="_GoBack"/>
      <w:bookmarkEnd w:id="0"/>
      <w:r w:rsidR="00FB741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listopada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4C2E8926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</w:t>
      </w:r>
      <w:r w:rsidR="006205E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ługi na następujących warunkach:</w:t>
      </w:r>
    </w:p>
    <w:bookmarkEnd w:id="1"/>
    <w:p w14:paraId="7760B967" w14:textId="505A7FF5" w:rsidR="00CF0670" w:rsidRDefault="00CF0670" w:rsidP="006205E0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052" w:type="dxa"/>
        <w:tblLayout w:type="fixed"/>
        <w:tblLook w:val="04A0" w:firstRow="1" w:lastRow="0" w:firstColumn="1" w:lastColumn="0" w:noHBand="0" w:noVBand="1"/>
      </w:tblPr>
      <w:tblGrid>
        <w:gridCol w:w="655"/>
        <w:gridCol w:w="3398"/>
        <w:gridCol w:w="1891"/>
        <w:gridCol w:w="1610"/>
        <w:gridCol w:w="1498"/>
      </w:tblGrid>
      <w:tr w:rsidR="006205E0" w:rsidRPr="006205E0" w14:paraId="776D7D1C" w14:textId="22EEAD4D" w:rsidTr="00673615">
        <w:tc>
          <w:tcPr>
            <w:tcW w:w="655" w:type="dxa"/>
            <w:hideMark/>
          </w:tcPr>
          <w:p w14:paraId="7A68881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8" w:type="dxa"/>
            <w:hideMark/>
          </w:tcPr>
          <w:p w14:paraId="173B05F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Rodzaj przesyłki, waga, gabaryt</w:t>
            </w:r>
          </w:p>
        </w:tc>
        <w:tc>
          <w:tcPr>
            <w:tcW w:w="1891" w:type="dxa"/>
            <w:hideMark/>
          </w:tcPr>
          <w:p w14:paraId="4E60ECE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Szacunkowa liczba przesyłek w okresie trwania umowy</w:t>
            </w:r>
          </w:p>
        </w:tc>
        <w:tc>
          <w:tcPr>
            <w:tcW w:w="1610" w:type="dxa"/>
          </w:tcPr>
          <w:p w14:paraId="2C3E517F" w14:textId="77777777" w:rsid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Cena jednostkowa </w:t>
            </w:r>
            <w:r w:rsidRPr="006205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(za 1 przesyłkę)</w:t>
            </w:r>
          </w:p>
          <w:p w14:paraId="03BC24B4" w14:textId="473FF801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zł/netto</w:t>
            </w:r>
          </w:p>
        </w:tc>
        <w:tc>
          <w:tcPr>
            <w:tcW w:w="1498" w:type="dxa"/>
          </w:tcPr>
          <w:p w14:paraId="22EDE22A" w14:textId="77777777" w:rsid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Stawka VAT</w:t>
            </w:r>
          </w:p>
          <w:p w14:paraId="397B3399" w14:textId="3EBD07F5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(%)</w:t>
            </w:r>
          </w:p>
        </w:tc>
      </w:tr>
      <w:tr w:rsidR="009A398E" w:rsidRPr="006205E0" w14:paraId="58CD5D3A" w14:textId="46773924" w:rsidTr="00673615">
        <w:tc>
          <w:tcPr>
            <w:tcW w:w="9052" w:type="dxa"/>
            <w:gridSpan w:val="5"/>
            <w:hideMark/>
          </w:tcPr>
          <w:p w14:paraId="66D7FBA2" w14:textId="04D14579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PRZESYŁKI LISTOWE NIEREJESTROWANE (ZWYKŁE), KRAJOWE, EKONOMICZNE</w:t>
            </w:r>
          </w:p>
        </w:tc>
      </w:tr>
      <w:tr w:rsidR="006205E0" w:rsidRPr="006205E0" w14:paraId="425064C6" w14:textId="06DD62BA" w:rsidTr="00673615">
        <w:tc>
          <w:tcPr>
            <w:tcW w:w="655" w:type="dxa"/>
            <w:hideMark/>
          </w:tcPr>
          <w:p w14:paraId="597E64C4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</w:tcPr>
          <w:p w14:paraId="60ECA63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lang w:eastAsia="en-US"/>
              </w:rPr>
              <w:t>S - do 500 g</w:t>
            </w:r>
          </w:p>
        </w:tc>
        <w:tc>
          <w:tcPr>
            <w:tcW w:w="1891" w:type="dxa"/>
            <w:hideMark/>
          </w:tcPr>
          <w:p w14:paraId="71B18536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150</w:t>
            </w:r>
          </w:p>
        </w:tc>
        <w:tc>
          <w:tcPr>
            <w:tcW w:w="1610" w:type="dxa"/>
          </w:tcPr>
          <w:p w14:paraId="7A58774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98" w:type="dxa"/>
          </w:tcPr>
          <w:p w14:paraId="76212A1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6205E0" w:rsidRPr="006205E0" w14:paraId="6EC5426B" w14:textId="7159DC12" w:rsidTr="00673615">
        <w:tc>
          <w:tcPr>
            <w:tcW w:w="655" w:type="dxa"/>
            <w:hideMark/>
          </w:tcPr>
          <w:p w14:paraId="2136D906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8" w:type="dxa"/>
          </w:tcPr>
          <w:p w14:paraId="50306D8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lang w:eastAsia="en-US"/>
              </w:rPr>
              <w:t>M - do 1000 g</w:t>
            </w:r>
          </w:p>
        </w:tc>
        <w:tc>
          <w:tcPr>
            <w:tcW w:w="1891" w:type="dxa"/>
            <w:hideMark/>
          </w:tcPr>
          <w:p w14:paraId="6CE6D6A4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610" w:type="dxa"/>
          </w:tcPr>
          <w:p w14:paraId="757D98E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98" w:type="dxa"/>
          </w:tcPr>
          <w:p w14:paraId="1F5CA5A3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9A398E" w:rsidRPr="006205E0" w14:paraId="19FD5F23" w14:textId="404B24DF" w:rsidTr="00673615">
        <w:tc>
          <w:tcPr>
            <w:tcW w:w="9052" w:type="dxa"/>
            <w:gridSpan w:val="5"/>
            <w:hideMark/>
          </w:tcPr>
          <w:p w14:paraId="1DD263DE" w14:textId="3961AB4A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PRZESYŁKI LISTOWE POLECONE, KRAJOWE, EKONOMICZNE</w:t>
            </w:r>
          </w:p>
        </w:tc>
      </w:tr>
      <w:tr w:rsidR="006205E0" w:rsidRPr="006205E0" w14:paraId="3442024C" w14:textId="2B4E01DC" w:rsidTr="00673615">
        <w:tc>
          <w:tcPr>
            <w:tcW w:w="655" w:type="dxa"/>
            <w:hideMark/>
          </w:tcPr>
          <w:p w14:paraId="28378E9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98" w:type="dxa"/>
          </w:tcPr>
          <w:p w14:paraId="76661EA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 - do 500 g</w:t>
            </w:r>
          </w:p>
        </w:tc>
        <w:tc>
          <w:tcPr>
            <w:tcW w:w="1891" w:type="dxa"/>
            <w:hideMark/>
          </w:tcPr>
          <w:p w14:paraId="46B1F64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610" w:type="dxa"/>
          </w:tcPr>
          <w:p w14:paraId="05108E3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AAA0FF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1AE8E65C" w14:textId="193355AB" w:rsidTr="00673615">
        <w:tc>
          <w:tcPr>
            <w:tcW w:w="655" w:type="dxa"/>
            <w:hideMark/>
          </w:tcPr>
          <w:p w14:paraId="635EE4C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98" w:type="dxa"/>
          </w:tcPr>
          <w:p w14:paraId="4A7C08A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 - do 1000 g</w:t>
            </w:r>
          </w:p>
        </w:tc>
        <w:tc>
          <w:tcPr>
            <w:tcW w:w="1891" w:type="dxa"/>
            <w:hideMark/>
          </w:tcPr>
          <w:p w14:paraId="1364BE6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10" w:type="dxa"/>
          </w:tcPr>
          <w:p w14:paraId="32F37E1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16A39E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715AA4DB" w14:textId="433CBA12" w:rsidTr="00673615">
        <w:tc>
          <w:tcPr>
            <w:tcW w:w="655" w:type="dxa"/>
            <w:hideMark/>
          </w:tcPr>
          <w:p w14:paraId="73DA1DB4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98" w:type="dxa"/>
          </w:tcPr>
          <w:p w14:paraId="11B26AC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 - do 2000 g</w:t>
            </w:r>
          </w:p>
        </w:tc>
        <w:tc>
          <w:tcPr>
            <w:tcW w:w="1891" w:type="dxa"/>
            <w:hideMark/>
          </w:tcPr>
          <w:p w14:paraId="04B6BC1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10" w:type="dxa"/>
          </w:tcPr>
          <w:p w14:paraId="7AB3840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0BBB2C3E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398E" w:rsidRPr="006205E0" w14:paraId="0C1CDDBB" w14:textId="269D08FD" w:rsidTr="00673615">
        <w:tc>
          <w:tcPr>
            <w:tcW w:w="9052" w:type="dxa"/>
            <w:gridSpan w:val="5"/>
            <w:hideMark/>
          </w:tcPr>
          <w:p w14:paraId="716E89CE" w14:textId="0D87346B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PRZESYŁKI LISTOWE POLECONE, KRAJOWE, PRIORYTETOWE</w:t>
            </w:r>
          </w:p>
        </w:tc>
      </w:tr>
      <w:tr w:rsidR="006205E0" w:rsidRPr="006205E0" w14:paraId="0AA2369B" w14:textId="38A99102" w:rsidTr="00673615">
        <w:tc>
          <w:tcPr>
            <w:tcW w:w="655" w:type="dxa"/>
            <w:hideMark/>
          </w:tcPr>
          <w:p w14:paraId="4A7316B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98" w:type="dxa"/>
          </w:tcPr>
          <w:p w14:paraId="3C3B44C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 - do 500 g</w:t>
            </w:r>
          </w:p>
        </w:tc>
        <w:tc>
          <w:tcPr>
            <w:tcW w:w="1891" w:type="dxa"/>
            <w:hideMark/>
          </w:tcPr>
          <w:p w14:paraId="48CA0EA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10" w:type="dxa"/>
          </w:tcPr>
          <w:p w14:paraId="02CF5F8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5C2CC63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6E35D52D" w14:textId="3CBD8A5E" w:rsidTr="00673615">
        <w:tc>
          <w:tcPr>
            <w:tcW w:w="655" w:type="dxa"/>
            <w:hideMark/>
          </w:tcPr>
          <w:p w14:paraId="0C15826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98" w:type="dxa"/>
          </w:tcPr>
          <w:p w14:paraId="30391FD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 - do 1000 g</w:t>
            </w:r>
          </w:p>
        </w:tc>
        <w:tc>
          <w:tcPr>
            <w:tcW w:w="1891" w:type="dxa"/>
            <w:hideMark/>
          </w:tcPr>
          <w:p w14:paraId="1A87FE5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10" w:type="dxa"/>
          </w:tcPr>
          <w:p w14:paraId="378E6D9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4E72162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493D104A" w14:textId="09C9E158" w:rsidTr="00673615">
        <w:tc>
          <w:tcPr>
            <w:tcW w:w="655" w:type="dxa"/>
            <w:hideMark/>
          </w:tcPr>
          <w:p w14:paraId="224023A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98" w:type="dxa"/>
          </w:tcPr>
          <w:p w14:paraId="11A54EE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 - do 2000 g</w:t>
            </w:r>
          </w:p>
        </w:tc>
        <w:tc>
          <w:tcPr>
            <w:tcW w:w="1891" w:type="dxa"/>
            <w:hideMark/>
          </w:tcPr>
          <w:p w14:paraId="0DD1EB5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10" w:type="dxa"/>
          </w:tcPr>
          <w:p w14:paraId="2C5D478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20D69F66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398E" w:rsidRPr="006205E0" w14:paraId="03F4C523" w14:textId="64ADC8E5" w:rsidTr="00673615">
        <w:tc>
          <w:tcPr>
            <w:tcW w:w="9052" w:type="dxa"/>
            <w:gridSpan w:val="5"/>
            <w:hideMark/>
          </w:tcPr>
          <w:p w14:paraId="7A00E5E9" w14:textId="0BE20379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PACZKA KRAJOWA EKONOMICZNA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Gabaryt A</w:t>
            </w:r>
          </w:p>
        </w:tc>
      </w:tr>
      <w:tr w:rsidR="006205E0" w:rsidRPr="006205E0" w14:paraId="48EB2E44" w14:textId="0F810AFE" w:rsidTr="00673615">
        <w:tc>
          <w:tcPr>
            <w:tcW w:w="655" w:type="dxa"/>
            <w:hideMark/>
          </w:tcPr>
          <w:p w14:paraId="603B7B52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8" w:type="dxa"/>
          </w:tcPr>
          <w:p w14:paraId="64F6EE0D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 1 kg</w:t>
            </w:r>
          </w:p>
        </w:tc>
        <w:tc>
          <w:tcPr>
            <w:tcW w:w="1891" w:type="dxa"/>
            <w:hideMark/>
          </w:tcPr>
          <w:p w14:paraId="70174CD3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</w:tcPr>
          <w:p w14:paraId="758C73C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48F62C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47AC7E34" w14:textId="6BCC4D98" w:rsidTr="00673615">
        <w:tc>
          <w:tcPr>
            <w:tcW w:w="655" w:type="dxa"/>
            <w:hideMark/>
          </w:tcPr>
          <w:p w14:paraId="015ACB0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98" w:type="dxa"/>
          </w:tcPr>
          <w:p w14:paraId="132BD41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ponad 1 kg do 2 kg </w:t>
            </w:r>
          </w:p>
        </w:tc>
        <w:tc>
          <w:tcPr>
            <w:tcW w:w="1891" w:type="dxa"/>
            <w:hideMark/>
          </w:tcPr>
          <w:p w14:paraId="137341B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</w:tcPr>
          <w:p w14:paraId="71C70CA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17C9A500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3D73C721" w14:textId="2DCBB051" w:rsidTr="00673615">
        <w:tc>
          <w:tcPr>
            <w:tcW w:w="655" w:type="dxa"/>
            <w:hideMark/>
          </w:tcPr>
          <w:p w14:paraId="3F7270FD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98" w:type="dxa"/>
          </w:tcPr>
          <w:p w14:paraId="24655ED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ponad 2 kg do 5 kg</w:t>
            </w:r>
          </w:p>
        </w:tc>
        <w:tc>
          <w:tcPr>
            <w:tcW w:w="1891" w:type="dxa"/>
            <w:hideMark/>
          </w:tcPr>
          <w:p w14:paraId="5FF4628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</w:tcPr>
          <w:p w14:paraId="35D097E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7A37D98E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26E9EAE7" w14:textId="4BA21D63" w:rsidTr="00673615">
        <w:tc>
          <w:tcPr>
            <w:tcW w:w="655" w:type="dxa"/>
            <w:hideMark/>
          </w:tcPr>
          <w:p w14:paraId="1DAB15C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98" w:type="dxa"/>
          </w:tcPr>
          <w:p w14:paraId="476F567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ponad 5 kg do 10 kg</w:t>
            </w:r>
          </w:p>
        </w:tc>
        <w:tc>
          <w:tcPr>
            <w:tcW w:w="1891" w:type="dxa"/>
            <w:hideMark/>
          </w:tcPr>
          <w:p w14:paraId="155632D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</w:tcPr>
          <w:p w14:paraId="7A9CB7A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254E421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398E" w:rsidRPr="006205E0" w14:paraId="5C041E94" w14:textId="464A7879" w:rsidTr="00673615">
        <w:tc>
          <w:tcPr>
            <w:tcW w:w="9052" w:type="dxa"/>
            <w:gridSpan w:val="5"/>
            <w:hideMark/>
          </w:tcPr>
          <w:p w14:paraId="31FC870F" w14:textId="748ABB6F" w:rsidR="009A398E" w:rsidRPr="006205E0" w:rsidRDefault="009A398E" w:rsidP="009A398E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PRZESYŁKI LISTOWE, ZAGRANICZNE,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POLECONE PRIORYTETOWE</w:t>
            </w: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KRAJE EUROPEJSKIE</w:t>
            </w:r>
          </w:p>
        </w:tc>
      </w:tr>
      <w:tr w:rsidR="006205E0" w:rsidRPr="006205E0" w14:paraId="184D2B8A" w14:textId="3FD620C4" w:rsidTr="00673615">
        <w:tc>
          <w:tcPr>
            <w:tcW w:w="655" w:type="dxa"/>
            <w:hideMark/>
          </w:tcPr>
          <w:p w14:paraId="251600C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98" w:type="dxa"/>
          </w:tcPr>
          <w:p w14:paraId="582903DF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do 50 g </w:t>
            </w:r>
          </w:p>
        </w:tc>
        <w:tc>
          <w:tcPr>
            <w:tcW w:w="1891" w:type="dxa"/>
            <w:hideMark/>
          </w:tcPr>
          <w:p w14:paraId="38866E9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10" w:type="dxa"/>
          </w:tcPr>
          <w:p w14:paraId="3758DAC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14B3E2A3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593C6C6F" w14:textId="540A3C1D" w:rsidTr="00673615">
        <w:tc>
          <w:tcPr>
            <w:tcW w:w="655" w:type="dxa"/>
            <w:hideMark/>
          </w:tcPr>
          <w:p w14:paraId="638C05B4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98" w:type="dxa"/>
          </w:tcPr>
          <w:p w14:paraId="0DC3A98E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 50 g do 100 g</w:t>
            </w:r>
          </w:p>
        </w:tc>
        <w:tc>
          <w:tcPr>
            <w:tcW w:w="1891" w:type="dxa"/>
            <w:hideMark/>
          </w:tcPr>
          <w:p w14:paraId="264C53ED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10" w:type="dxa"/>
          </w:tcPr>
          <w:p w14:paraId="1F186A4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27B10784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398E" w:rsidRPr="006205E0" w14:paraId="179CDB11" w14:textId="4D7A2AC5" w:rsidTr="00673615">
        <w:trPr>
          <w:trHeight w:val="223"/>
        </w:trPr>
        <w:tc>
          <w:tcPr>
            <w:tcW w:w="9052" w:type="dxa"/>
            <w:gridSpan w:val="5"/>
            <w:hideMark/>
          </w:tcPr>
          <w:p w14:paraId="62C79CE8" w14:textId="4DC8AF7B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POTWIERDZENIE ODBIORU</w:t>
            </w:r>
            <w:r w:rsidR="00F90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PRZESYŁKI KRAJOWE</w:t>
            </w:r>
          </w:p>
        </w:tc>
      </w:tr>
      <w:tr w:rsidR="006205E0" w:rsidRPr="006205E0" w14:paraId="2E8BF166" w14:textId="1EDB6C37" w:rsidTr="00673615">
        <w:tc>
          <w:tcPr>
            <w:tcW w:w="655" w:type="dxa"/>
            <w:hideMark/>
          </w:tcPr>
          <w:p w14:paraId="778CE221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98" w:type="dxa"/>
          </w:tcPr>
          <w:p w14:paraId="72CC0CB6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ekonomiczne </w:t>
            </w:r>
          </w:p>
        </w:tc>
        <w:tc>
          <w:tcPr>
            <w:tcW w:w="1891" w:type="dxa"/>
            <w:hideMark/>
          </w:tcPr>
          <w:p w14:paraId="1910A4B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610" w:type="dxa"/>
          </w:tcPr>
          <w:p w14:paraId="3C6BEBCE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2D33E1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398E" w:rsidRPr="006205E0" w14:paraId="4BB6E795" w14:textId="5D01D677" w:rsidTr="00673615">
        <w:tc>
          <w:tcPr>
            <w:tcW w:w="9052" w:type="dxa"/>
            <w:gridSpan w:val="5"/>
            <w:hideMark/>
          </w:tcPr>
          <w:p w14:paraId="2A8D7277" w14:textId="0AD08152" w:rsidR="009A398E" w:rsidRPr="006205E0" w:rsidRDefault="009A398E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ZWROTY KRAJOWY, EKONOMICZNY</w:t>
            </w:r>
            <w:r w:rsidR="0067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BEZ POTWIERDZENIA ODBIORU</w:t>
            </w:r>
          </w:p>
        </w:tc>
      </w:tr>
      <w:tr w:rsidR="006205E0" w:rsidRPr="006205E0" w14:paraId="326F29D4" w14:textId="0F6D13E7" w:rsidTr="00673615">
        <w:tc>
          <w:tcPr>
            <w:tcW w:w="655" w:type="dxa"/>
            <w:hideMark/>
          </w:tcPr>
          <w:p w14:paraId="42DF0DA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98" w:type="dxa"/>
          </w:tcPr>
          <w:p w14:paraId="021BA74C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 - do 500 g</w:t>
            </w:r>
          </w:p>
        </w:tc>
        <w:tc>
          <w:tcPr>
            <w:tcW w:w="1891" w:type="dxa"/>
            <w:hideMark/>
          </w:tcPr>
          <w:p w14:paraId="79EDCA1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610" w:type="dxa"/>
          </w:tcPr>
          <w:p w14:paraId="2B46FCD7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6A14222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113CB05B" w14:textId="5372FB8D" w:rsidTr="00673615">
        <w:tc>
          <w:tcPr>
            <w:tcW w:w="655" w:type="dxa"/>
            <w:hideMark/>
          </w:tcPr>
          <w:p w14:paraId="6DA48773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98" w:type="dxa"/>
          </w:tcPr>
          <w:p w14:paraId="5BED340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 - do 1000 g</w:t>
            </w:r>
          </w:p>
        </w:tc>
        <w:tc>
          <w:tcPr>
            <w:tcW w:w="1891" w:type="dxa"/>
            <w:hideMark/>
          </w:tcPr>
          <w:p w14:paraId="35F19DBA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10" w:type="dxa"/>
          </w:tcPr>
          <w:p w14:paraId="0CAB3A78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7D292AF5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05E0" w:rsidRPr="006205E0" w14:paraId="415C857F" w14:textId="2F61F7EF" w:rsidTr="00673615">
        <w:tc>
          <w:tcPr>
            <w:tcW w:w="655" w:type="dxa"/>
            <w:hideMark/>
          </w:tcPr>
          <w:p w14:paraId="604646FB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98" w:type="dxa"/>
          </w:tcPr>
          <w:p w14:paraId="031E06AB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 - do 2000 g</w:t>
            </w:r>
          </w:p>
        </w:tc>
        <w:tc>
          <w:tcPr>
            <w:tcW w:w="1891" w:type="dxa"/>
            <w:hideMark/>
          </w:tcPr>
          <w:p w14:paraId="31F28EC9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10" w:type="dxa"/>
          </w:tcPr>
          <w:p w14:paraId="23DC5373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5C715A46" w14:textId="77777777" w:rsidR="006205E0" w:rsidRPr="006205E0" w:rsidRDefault="006205E0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3615" w:rsidRPr="006205E0" w14:paraId="2B0035B8" w14:textId="77777777" w:rsidTr="00391CE4">
        <w:tc>
          <w:tcPr>
            <w:tcW w:w="9052" w:type="dxa"/>
            <w:gridSpan w:val="5"/>
          </w:tcPr>
          <w:p w14:paraId="66782A6B" w14:textId="3545434D" w:rsidR="00673615" w:rsidRPr="006205E0" w:rsidRDefault="00673615" w:rsidP="00673615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ZWROTY KRAJOWY, EKONOMICZNY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Z POTWIERDZENIEM ODBIORU</w:t>
            </w:r>
          </w:p>
        </w:tc>
      </w:tr>
      <w:tr w:rsidR="00673615" w:rsidRPr="006205E0" w14:paraId="500C25E3" w14:textId="77777777" w:rsidTr="00673615">
        <w:tc>
          <w:tcPr>
            <w:tcW w:w="655" w:type="dxa"/>
          </w:tcPr>
          <w:p w14:paraId="28E5567A" w14:textId="3D33ACF3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98" w:type="dxa"/>
          </w:tcPr>
          <w:p w14:paraId="01333C3C" w14:textId="57562DFF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 - do 500 g</w:t>
            </w:r>
          </w:p>
        </w:tc>
        <w:tc>
          <w:tcPr>
            <w:tcW w:w="1891" w:type="dxa"/>
          </w:tcPr>
          <w:p w14:paraId="259A8494" w14:textId="2E3E2DE6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610" w:type="dxa"/>
          </w:tcPr>
          <w:p w14:paraId="33DCFB7F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3FA8F6AD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3615" w:rsidRPr="006205E0" w14:paraId="4B81DA66" w14:textId="77777777" w:rsidTr="00673615">
        <w:tc>
          <w:tcPr>
            <w:tcW w:w="655" w:type="dxa"/>
          </w:tcPr>
          <w:p w14:paraId="5ED9F01B" w14:textId="027EC72A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98" w:type="dxa"/>
          </w:tcPr>
          <w:p w14:paraId="69DD2621" w14:textId="2DAF3448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 - do 1000 g</w:t>
            </w:r>
          </w:p>
        </w:tc>
        <w:tc>
          <w:tcPr>
            <w:tcW w:w="1891" w:type="dxa"/>
          </w:tcPr>
          <w:p w14:paraId="640CB686" w14:textId="1D69045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10" w:type="dxa"/>
          </w:tcPr>
          <w:p w14:paraId="56C31A28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15CF4474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3615" w:rsidRPr="006205E0" w14:paraId="7A12246C" w14:textId="77777777" w:rsidTr="00673615">
        <w:tc>
          <w:tcPr>
            <w:tcW w:w="655" w:type="dxa"/>
          </w:tcPr>
          <w:p w14:paraId="4404E805" w14:textId="250C37FA" w:rsidR="00673615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398" w:type="dxa"/>
          </w:tcPr>
          <w:p w14:paraId="0B45D6CB" w14:textId="1D25C114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 - do 2000 g</w:t>
            </w:r>
          </w:p>
        </w:tc>
        <w:tc>
          <w:tcPr>
            <w:tcW w:w="1891" w:type="dxa"/>
          </w:tcPr>
          <w:p w14:paraId="114DEE75" w14:textId="0F60642D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0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10" w:type="dxa"/>
          </w:tcPr>
          <w:p w14:paraId="75C1C7A2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2614767B" w14:textId="77777777" w:rsidR="00673615" w:rsidRPr="006205E0" w:rsidRDefault="00673615" w:rsidP="006205E0">
            <w:pPr>
              <w:suppressAutoHyphens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8F786B2" w14:textId="3E988769" w:rsidR="00153138" w:rsidRDefault="00153138" w:rsidP="0015313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3138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Zamawiający </w:t>
      </w:r>
      <w:r w:rsidRPr="00153138">
        <w:rPr>
          <w:rFonts w:ascii="Times New Roman" w:eastAsia="Calibri" w:hAnsi="Times New Roman" w:cs="Times New Roman"/>
          <w:color w:val="FF0000"/>
          <w:szCs w:val="24"/>
          <w:lang w:eastAsia="en-US"/>
        </w:rPr>
        <w:t xml:space="preserve">do porównania i oceny ofert weźmie pod uwagę łączną wartość za poszczególne </w:t>
      </w:r>
      <w:r w:rsidR="007513B6">
        <w:rPr>
          <w:rFonts w:ascii="Times New Roman" w:eastAsia="Calibri" w:hAnsi="Times New Roman" w:cs="Times New Roman"/>
          <w:color w:val="FF0000"/>
          <w:szCs w:val="24"/>
          <w:lang w:eastAsia="en-US"/>
        </w:rPr>
        <w:t xml:space="preserve">(szacowane) </w:t>
      </w:r>
      <w:r w:rsidRPr="00153138">
        <w:rPr>
          <w:rFonts w:ascii="Times New Roman" w:eastAsia="Calibri" w:hAnsi="Times New Roman" w:cs="Times New Roman"/>
          <w:color w:val="FF0000"/>
          <w:szCs w:val="24"/>
          <w:lang w:eastAsia="en-US"/>
        </w:rPr>
        <w:t>przesyłki w trakcie trwania Umowy.</w:t>
      </w:r>
    </w:p>
    <w:p w14:paraId="3AEBB019" w14:textId="199E4F75" w:rsidR="006205E0" w:rsidRPr="00153138" w:rsidRDefault="00153138" w:rsidP="0015313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1531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podana </w:t>
      </w:r>
      <w:r w:rsidR="007513B6" w:rsidRPr="001531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liczba przesyłek </w:t>
      </w:r>
      <w:r w:rsidR="007513B6">
        <w:rPr>
          <w:rFonts w:ascii="Times New Roman" w:eastAsia="Times New Roman" w:hAnsi="Times New Roman" w:cs="Times New Roman"/>
          <w:color w:val="FF0000"/>
          <w:sz w:val="24"/>
          <w:szCs w:val="24"/>
        </w:rPr>
        <w:t>jest</w:t>
      </w:r>
      <w:r w:rsidRPr="001531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szacunkowa. Rzeczywista liczba przesyłek będzie zależała od bieżących potrzeb Zamawiającego. Zamawiający zastrzega sobie możliwość zmian asortymentu oraz liczby przesyłek stosownie do faktycznych potrzeb. </w:t>
      </w:r>
    </w:p>
    <w:p w14:paraId="183E7C2A" w14:textId="4CF9114E" w:rsidR="00153138" w:rsidRPr="00153138" w:rsidRDefault="00153138" w:rsidP="0015313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31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*wskazane przez Wykonawcę ceny jednostkowe stanowić będą podstawę rozliczeń pomiędzy Stronami po podpisaniu Umowy.  </w:t>
      </w:r>
    </w:p>
    <w:p w14:paraId="292089EF" w14:textId="77777777" w:rsidR="004E6881" w:rsidRPr="0029667D" w:rsidRDefault="004E6881" w:rsidP="0029667D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F9422C8" w14:textId="04C6C853" w:rsidR="000720B1" w:rsidRPr="000720B1" w:rsidRDefault="000720B1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7513B6" w:rsidRPr="00A807C8">
        <w:rPr>
          <w:rFonts w:ascii="Times New Roman" w:eastAsia="Cambria" w:hAnsi="Times New Roman" w:cs="Times New Roman"/>
          <w:b/>
          <w:sz w:val="24"/>
          <w:szCs w:val="24"/>
        </w:rPr>
        <w:t>posiada</w:t>
      </w:r>
      <w:r w:rsidR="007513B6">
        <w:rPr>
          <w:rFonts w:ascii="Times New Roman" w:eastAsia="Cambria" w:hAnsi="Times New Roman" w:cs="Times New Roman"/>
          <w:b/>
          <w:sz w:val="24"/>
          <w:szCs w:val="24"/>
        </w:rPr>
        <w:t>m/y</w:t>
      </w:r>
      <w:r w:rsidR="007513B6" w:rsidRPr="00A807C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7513B6" w:rsidRPr="00A807C8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uprawnienia</w:t>
      </w:r>
      <w:r w:rsidR="007513B6" w:rsidRPr="00A807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513B6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do wykonywania działalności pocztowej w zakresie przyjmowania, przemieszczania</w:t>
      </w:r>
      <w:r w:rsidR="007513B6" w:rsidRPr="00A807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513B6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i doręczania przesyłek pocztowych w obrocie</w:t>
      </w:r>
      <w:r w:rsidR="007513B6" w:rsidRPr="00A807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513B6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krajowym i zagranicznym zgodnie z ustawą</w:t>
      </w:r>
      <w:r w:rsidR="007513B6" w:rsidRPr="00A807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513B6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z dnia 23 listopada 2012 r. Prawo pocztowe (Dz. U. z 2023 r. poz. 1640 z późn. zm.).</w:t>
      </w:r>
    </w:p>
    <w:p w14:paraId="7F619B38" w14:textId="77777777" w:rsidR="000720B1" w:rsidRPr="000720B1" w:rsidRDefault="000720B1" w:rsidP="000720B1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027A325" w14:textId="1DD09FF0" w:rsidR="00E05E36" w:rsidRPr="007513B6" w:rsidRDefault="00E05E36" w:rsidP="007513B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1531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7947468" w14:textId="77777777" w:rsidR="007513B6" w:rsidRPr="007513B6" w:rsidRDefault="007513B6" w:rsidP="007513B6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3E3C319F" w14:textId="48BF55C5" w:rsidR="007513B6" w:rsidRPr="007513B6" w:rsidRDefault="007513B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</w:t>
      </w: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ŚWIADCZAM/Y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że w cenie ofertowej uwzględniliśmy wszystkie koszty niezbędne do prawidłowego wykonania zamówienia. </w:t>
      </w:r>
    </w:p>
    <w:p w14:paraId="26487967" w14:textId="77777777" w:rsidR="007513B6" w:rsidRPr="007513B6" w:rsidRDefault="007513B6" w:rsidP="007513B6">
      <w:pPr>
        <w:pStyle w:val="Akapitzlist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797FB23" w14:textId="053A1ED1" w:rsidR="00E05E36" w:rsidRPr="00675441" w:rsidRDefault="007513B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</w:t>
      </w:r>
      <w:r w:rsidR="00E05E36"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ŚWIADCZAM/Y</w:t>
      </w:r>
      <w:r w:rsidR="00E05E36"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4524BC5" w14:textId="77777777" w:rsidR="00F15127" w:rsidRPr="00F15127" w:rsidRDefault="00F15127" w:rsidP="007513B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528FF" w14:textId="26EEEAE0" w:rsidR="00EB6144" w:rsidRPr="00EB6144" w:rsidRDefault="00EB6144" w:rsidP="00EB614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nadawanie przesyłek przez Zamawiającego możliwe jest w placówce mieszczącej się przy ul. ……………. w ………….</w:t>
      </w:r>
    </w:p>
    <w:p w14:paraId="39B4C660" w14:textId="77777777" w:rsidR="00EB6144" w:rsidRDefault="00EB6144" w:rsidP="00EB6144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829B819" w14:textId="77777777" w:rsidR="00EB6144" w:rsidRPr="00EB6144" w:rsidRDefault="00EB6144" w:rsidP="00EB6144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5702C" w14:textId="1742D42A" w:rsidR="005046A8" w:rsidRPr="0070615E" w:rsidRDefault="005046A8" w:rsidP="005046A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że </w:t>
      </w:r>
      <w:r w:rsidRPr="0070615E">
        <w:rPr>
          <w:rFonts w:ascii="Times New Roman" w:eastAsia="Cambria" w:hAnsi="Times New Roman" w:cs="Times New Roman"/>
          <w:sz w:val="24"/>
          <w:szCs w:val="24"/>
        </w:rPr>
        <w:t>reklamacje dotyczące niepełnego lub nieterminowego wykonywania przez Wykonawcę usług objętych Umową Zamawiający przeka</w:t>
      </w:r>
      <w:r>
        <w:rPr>
          <w:rFonts w:ascii="Times New Roman" w:eastAsia="Cambria" w:hAnsi="Times New Roman" w:cs="Times New Roman"/>
          <w:sz w:val="24"/>
          <w:szCs w:val="24"/>
        </w:rPr>
        <w:t xml:space="preserve">zuje Wykonawcy telefonicznie, (numer telefonu) </w:t>
      </w:r>
      <w:r w:rsidRPr="005046A8">
        <w:rPr>
          <w:rFonts w:ascii="Times New Roman" w:eastAsia="Cambria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Cambria" w:hAnsi="Times New Roman" w:cs="Times New Roman"/>
          <w:sz w:val="24"/>
          <w:szCs w:val="24"/>
        </w:rPr>
        <w:t xml:space="preserve">……….. </w:t>
      </w:r>
      <w:r w:rsidRPr="0070615E">
        <w:rPr>
          <w:rFonts w:ascii="Times New Roman" w:eastAsia="Cambria" w:hAnsi="Times New Roman" w:cs="Times New Roman"/>
          <w:sz w:val="24"/>
          <w:szCs w:val="24"/>
        </w:rPr>
        <w:t xml:space="preserve">a następnie potwierdza pisemnie </w:t>
      </w:r>
      <w:r>
        <w:rPr>
          <w:rFonts w:ascii="Times New Roman" w:eastAsia="Cambria" w:hAnsi="Times New Roman" w:cs="Times New Roman"/>
          <w:sz w:val="24"/>
          <w:szCs w:val="24"/>
        </w:rPr>
        <w:t xml:space="preserve">(adres e-mail) </w:t>
      </w:r>
      <w:r w:rsidRPr="005046A8">
        <w:rPr>
          <w:rFonts w:ascii="Times New Roman" w:eastAsia="Cambria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Cambria" w:hAnsi="Times New Roman" w:cs="Times New Roman"/>
          <w:sz w:val="24"/>
          <w:szCs w:val="24"/>
        </w:rPr>
        <w:t>………….</w:t>
      </w:r>
    </w:p>
    <w:p w14:paraId="25730097" w14:textId="77777777" w:rsidR="005046A8" w:rsidRDefault="005046A8" w:rsidP="005046A8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61D5305" w14:textId="77777777" w:rsidR="005046A8" w:rsidRPr="005046A8" w:rsidRDefault="005046A8" w:rsidP="005046A8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5E98486C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667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2"/>
    <w:p w14:paraId="04D5E90D" w14:textId="4FE0CBA4" w:rsidR="00ED03EC" w:rsidRDefault="007513B6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aktualny wpis do rejestru operatorów pocztowych prowadzonego przez Prezesa Urzędu i Komunikacji Elektronicznej, zgodnie z art. 13 ust. 1 ustawy z dnia </w:t>
      </w:r>
      <w:r w:rsidR="00E008B1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23 listopada 2012 </w:t>
      </w:r>
      <w:r w:rsidR="00E008B1" w:rsidRPr="00A807C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r. Prawo pocztowe (Dz. U. z</w:t>
      </w:r>
      <w:r w:rsidR="00E008B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2023 r. poz. 1640 z późn. zm.);</w:t>
      </w:r>
    </w:p>
    <w:p w14:paraId="2E67F9A7" w14:textId="3EDF1C37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513B6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513B6" w:rsidRDefault="007513B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513B6" w:rsidRDefault="007513B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513B6" w:rsidRDefault="007513B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513B6" w:rsidRDefault="007513B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CF58" w14:textId="77777777" w:rsidR="004F0356" w:rsidRDefault="007513B6" w:rsidP="009F165B">
    <w:pPr>
      <w:spacing w:after="0"/>
      <w:jc w:val="right"/>
      <w:rPr>
        <w:rFonts w:ascii="Times New Roman" w:hAnsi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2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FB7419">
      <w:rPr>
        <w:rFonts w:ascii="Times New Roman" w:hAnsi="Times New Roman"/>
        <w:sz w:val="24"/>
        <w:szCs w:val="24"/>
      </w:rPr>
      <w:t>.86</w:t>
    </w:r>
    <w:r>
      <w:rPr>
        <w:rFonts w:ascii="Times New Roman" w:hAnsi="Times New Roman"/>
        <w:sz w:val="24"/>
        <w:szCs w:val="24"/>
      </w:rPr>
      <w:t>-M</w:t>
    </w:r>
    <w:r w:rsidRPr="00EF0268">
      <w:rPr>
        <w:rFonts w:ascii="Times New Roman" w:hAnsi="Times New Roman"/>
        <w:sz w:val="24"/>
        <w:szCs w:val="24"/>
      </w:rPr>
      <w:t xml:space="preserve">.NB.2024 z dnia </w:t>
    </w:r>
    <w:r w:rsidR="00FB7419">
      <w:rPr>
        <w:rFonts w:ascii="Times New Roman" w:hAnsi="Times New Roman"/>
        <w:sz w:val="24"/>
        <w:szCs w:val="24"/>
      </w:rPr>
      <w:t>7 października</w:t>
    </w:r>
    <w:r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  <w:r w:rsidR="004F0356">
      <w:rPr>
        <w:rFonts w:ascii="Times New Roman" w:hAnsi="Times New Roman"/>
        <w:sz w:val="24"/>
        <w:szCs w:val="24"/>
      </w:rPr>
      <w:t xml:space="preserve"> </w:t>
    </w:r>
  </w:p>
  <w:p w14:paraId="311C43E8" w14:textId="5820F0A0" w:rsidR="007513B6" w:rsidRPr="00A863BE" w:rsidRDefault="004F0356" w:rsidP="009F165B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A863BE">
      <w:rPr>
        <w:rFonts w:ascii="Times New Roman" w:hAnsi="Times New Roman"/>
        <w:b/>
        <w:sz w:val="24"/>
        <w:szCs w:val="24"/>
      </w:rPr>
      <w:t xml:space="preserve">po zmianie nr 1 z dnia </w:t>
    </w:r>
    <w:r w:rsidR="00A863BE">
      <w:rPr>
        <w:rFonts w:ascii="Times New Roman" w:hAnsi="Times New Roman"/>
        <w:b/>
        <w:sz w:val="24"/>
        <w:szCs w:val="24"/>
      </w:rPr>
      <w:t>1</w:t>
    </w:r>
    <w:r w:rsidR="00BE48EF">
      <w:rPr>
        <w:rFonts w:ascii="Times New Roman" w:hAnsi="Times New Roman"/>
        <w:b/>
        <w:sz w:val="24"/>
        <w:szCs w:val="24"/>
      </w:rPr>
      <w:t>7</w:t>
    </w:r>
    <w:r w:rsidRPr="00A863BE">
      <w:rPr>
        <w:rFonts w:ascii="Times New Roman" w:hAnsi="Times New Roman"/>
        <w:b/>
        <w:sz w:val="24"/>
        <w:szCs w:val="24"/>
      </w:rPr>
      <w:t xml:space="preserve"> października 2024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3656E"/>
    <w:multiLevelType w:val="hybridMultilevel"/>
    <w:tmpl w:val="CA16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7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6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0B1"/>
    <w:rsid w:val="00072680"/>
    <w:rsid w:val="000873DD"/>
    <w:rsid w:val="000A77AD"/>
    <w:rsid w:val="000C1853"/>
    <w:rsid w:val="000C5499"/>
    <w:rsid w:val="000D2E4A"/>
    <w:rsid w:val="00123D57"/>
    <w:rsid w:val="00136CFD"/>
    <w:rsid w:val="00153138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29667D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6881"/>
    <w:rsid w:val="004F0356"/>
    <w:rsid w:val="0050188C"/>
    <w:rsid w:val="005046A8"/>
    <w:rsid w:val="00536C22"/>
    <w:rsid w:val="005754F2"/>
    <w:rsid w:val="00584D72"/>
    <w:rsid w:val="00587633"/>
    <w:rsid w:val="005A145C"/>
    <w:rsid w:val="005D0CCA"/>
    <w:rsid w:val="005E096B"/>
    <w:rsid w:val="00617730"/>
    <w:rsid w:val="006205E0"/>
    <w:rsid w:val="00630A03"/>
    <w:rsid w:val="00631824"/>
    <w:rsid w:val="00642BC8"/>
    <w:rsid w:val="00673615"/>
    <w:rsid w:val="00674A4C"/>
    <w:rsid w:val="006811F0"/>
    <w:rsid w:val="006A47CA"/>
    <w:rsid w:val="006B2A74"/>
    <w:rsid w:val="006E2AF4"/>
    <w:rsid w:val="006F1F9E"/>
    <w:rsid w:val="00707EB0"/>
    <w:rsid w:val="00713EF8"/>
    <w:rsid w:val="007223D4"/>
    <w:rsid w:val="007513B6"/>
    <w:rsid w:val="00763794"/>
    <w:rsid w:val="00786C7E"/>
    <w:rsid w:val="00793A0A"/>
    <w:rsid w:val="007B317F"/>
    <w:rsid w:val="007D0991"/>
    <w:rsid w:val="007D1086"/>
    <w:rsid w:val="007D27E9"/>
    <w:rsid w:val="007F132D"/>
    <w:rsid w:val="007F159F"/>
    <w:rsid w:val="00810976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A398E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863BE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B2477"/>
    <w:rsid w:val="00BC0917"/>
    <w:rsid w:val="00BE48EF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08B1"/>
    <w:rsid w:val="00E05E36"/>
    <w:rsid w:val="00E128D5"/>
    <w:rsid w:val="00E274B4"/>
    <w:rsid w:val="00E510A0"/>
    <w:rsid w:val="00E54F59"/>
    <w:rsid w:val="00E554DF"/>
    <w:rsid w:val="00E63901"/>
    <w:rsid w:val="00E871F1"/>
    <w:rsid w:val="00EB6144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0BC2"/>
    <w:rsid w:val="00F9671F"/>
    <w:rsid w:val="00FA1F66"/>
    <w:rsid w:val="00FA74D8"/>
    <w:rsid w:val="00FB7419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A4A4-A74B-41DB-B79F-D2904A27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FA56974B</Template>
  <TotalTime>62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27</cp:revision>
  <cp:lastPrinted>2024-10-17T07:42:00Z</cp:lastPrinted>
  <dcterms:created xsi:type="dcterms:W3CDTF">2024-03-14T12:59:00Z</dcterms:created>
  <dcterms:modified xsi:type="dcterms:W3CDTF">2024-10-17T07:42:00Z</dcterms:modified>
</cp:coreProperties>
</file>