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9E402A" w:rsidRDefault="00126E56" w:rsidP="009E402A">
      <w:pPr>
        <w:widowControl w:val="0"/>
        <w:spacing w:after="0" w:line="276" w:lineRule="auto"/>
        <w:ind w:left="426" w:hanging="426"/>
        <w:jc w:val="right"/>
        <w:rPr>
          <w:rFonts w:ascii="Arial" w:eastAsia="Arial" w:hAnsi="Arial" w:cs="Arial"/>
          <w:sz w:val="20"/>
          <w:szCs w:val="20"/>
          <w:highlight w:val="yellow"/>
        </w:rPr>
      </w:pPr>
      <w:r w:rsidRPr="009E402A">
        <w:rPr>
          <w:rFonts w:ascii="Arial" w:eastAsia="Arial" w:hAnsi="Arial" w:cs="Arial"/>
          <w:sz w:val="20"/>
          <w:szCs w:val="20"/>
        </w:rPr>
        <w:t>Załącznik nr 1</w:t>
      </w:r>
      <w:bookmarkStart w:id="0" w:name="_GoBack"/>
      <w:bookmarkEnd w:id="0"/>
      <w:r w:rsidR="00B44426">
        <w:rPr>
          <w:rFonts w:ascii="Arial" w:eastAsia="Arial" w:hAnsi="Arial" w:cs="Arial"/>
          <w:sz w:val="20"/>
          <w:szCs w:val="20"/>
        </w:rPr>
        <w:t xml:space="preserve"> do SWZ</w:t>
      </w:r>
    </w:p>
    <w:p w:rsidR="009B6BA2" w:rsidRPr="009E402A" w:rsidRDefault="00126E56" w:rsidP="009E402A">
      <w:pPr>
        <w:widowControl w:val="0"/>
        <w:spacing w:after="0"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Nr postępowania: </w:t>
      </w:r>
      <w:r w:rsidR="006B596C" w:rsidRPr="009E402A">
        <w:rPr>
          <w:rFonts w:ascii="Arial" w:eastAsia="Arial" w:hAnsi="Arial" w:cs="Arial"/>
          <w:sz w:val="20"/>
          <w:szCs w:val="20"/>
        </w:rPr>
        <w:t>ZP/</w:t>
      </w:r>
      <w:r w:rsidR="00110C03">
        <w:rPr>
          <w:rFonts w:ascii="Arial" w:eastAsia="Arial" w:hAnsi="Arial" w:cs="Arial"/>
          <w:sz w:val="20"/>
          <w:szCs w:val="20"/>
        </w:rPr>
        <w:t>66/014/D/22</w:t>
      </w:r>
      <w:r w:rsidR="006B596C" w:rsidRPr="009E402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9E402A" w:rsidRDefault="009E402A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br/>
      </w:r>
      <w:r w:rsidR="00150F8C" w:rsidRPr="009E402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A0059B" w:rsidRPr="009E402A" w:rsidRDefault="00A0059B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9B6BA2" w:rsidRPr="009E402A" w:rsidRDefault="00F20442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9E402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9E402A" w:rsidRDefault="00725017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9E402A" w:rsidRDefault="00F20442" w:rsidP="009E402A">
      <w:pPr>
        <w:widowControl w:val="0"/>
        <w:spacing w:after="0" w:line="360" w:lineRule="auto"/>
        <w:ind w:left="5520" w:hanging="426"/>
        <w:rPr>
          <w:rFonts w:ascii="Arial" w:eastAsia="Arial" w:hAnsi="Arial" w:cs="Arial"/>
          <w:sz w:val="20"/>
          <w:szCs w:val="20"/>
        </w:rPr>
      </w:pPr>
    </w:p>
    <w:p w:rsidR="009B6BA2" w:rsidRPr="00110C03" w:rsidRDefault="00150F8C" w:rsidP="008532CA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10C03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110C03">
        <w:rPr>
          <w:rFonts w:ascii="Arial" w:eastAsia="Arial" w:hAnsi="Arial" w:cs="Arial"/>
          <w:sz w:val="20"/>
          <w:szCs w:val="20"/>
        </w:rPr>
        <w:t xml:space="preserve">zamówieniu </w:t>
      </w:r>
      <w:r w:rsidRPr="00110C03">
        <w:rPr>
          <w:rFonts w:ascii="Arial" w:eastAsia="Arial" w:hAnsi="Arial" w:cs="Arial"/>
          <w:sz w:val="20"/>
          <w:szCs w:val="20"/>
        </w:rPr>
        <w:t>prowadzon</w:t>
      </w:r>
      <w:r w:rsidR="00B5726A" w:rsidRPr="00110C03">
        <w:rPr>
          <w:rFonts w:ascii="Arial" w:eastAsia="Arial" w:hAnsi="Arial" w:cs="Arial"/>
          <w:sz w:val="20"/>
          <w:szCs w:val="20"/>
        </w:rPr>
        <w:t>ym</w:t>
      </w:r>
      <w:r w:rsidRPr="00110C03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110C03">
        <w:rPr>
          <w:rFonts w:ascii="Arial" w:eastAsia="Arial" w:hAnsi="Arial" w:cs="Arial"/>
          <w:sz w:val="20"/>
          <w:szCs w:val="20"/>
        </w:rPr>
        <w:t>podstawowym bez negocjacji</w:t>
      </w:r>
      <w:r w:rsidRPr="00110C03">
        <w:rPr>
          <w:rFonts w:ascii="Arial" w:eastAsia="Arial" w:hAnsi="Arial" w:cs="Arial"/>
          <w:sz w:val="20"/>
          <w:szCs w:val="20"/>
        </w:rPr>
        <w:t xml:space="preserve"> pn: 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„</w:t>
      </w:r>
      <w:r w:rsidR="00110C03" w:rsidRPr="00110C03">
        <w:rPr>
          <w:rFonts w:ascii="Arial" w:hAnsi="Arial" w:cs="Arial"/>
          <w:b/>
          <w:i/>
          <w:sz w:val="20"/>
          <w:szCs w:val="20"/>
        </w:rPr>
        <w:t xml:space="preserve">Dostawa nowych obiektów sterowania z niezbędnymi akcesoriami i oprogramowaniem do komunikacji </w:t>
      </w:r>
      <w:r w:rsidR="00B44426">
        <w:rPr>
          <w:rFonts w:ascii="Arial" w:hAnsi="Arial" w:cs="Arial"/>
          <w:b/>
          <w:i/>
          <w:sz w:val="20"/>
          <w:szCs w:val="20"/>
        </w:rPr>
        <w:br/>
      </w:r>
      <w:r w:rsidR="00110C03" w:rsidRPr="00110C03">
        <w:rPr>
          <w:rFonts w:ascii="Arial" w:hAnsi="Arial" w:cs="Arial"/>
          <w:b/>
          <w:i/>
          <w:sz w:val="20"/>
          <w:szCs w:val="20"/>
        </w:rPr>
        <w:t>w laboratorium na potrzeby Wydziału Elektrotechniki i Automatyki Politechniki Gdańskiej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”</w:t>
      </w:r>
      <w:r w:rsidR="008F2334" w:rsidRPr="00110C03">
        <w:rPr>
          <w:rFonts w:ascii="Arial" w:eastAsia="Arial" w:hAnsi="Arial" w:cs="Arial"/>
          <w:b/>
          <w:sz w:val="20"/>
          <w:szCs w:val="20"/>
        </w:rPr>
        <w:t>,</w:t>
      </w:r>
    </w:p>
    <w:p w:rsidR="009B6BA2" w:rsidRPr="009E402A" w:rsidRDefault="00150F8C" w:rsidP="009E402A">
      <w:pPr>
        <w:widowControl w:val="0"/>
        <w:spacing w:before="120"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9E402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9E402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>do sektora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63B9">
              <w:rPr>
                <w:rFonts w:cs="Arial"/>
                <w:color w:val="000000"/>
                <w:sz w:val="16"/>
                <w:szCs w:val="16"/>
              </w:rPr>
            </w:r>
            <w:r w:rsidR="00D063B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0307" w:rsidRPr="009F0307">
              <w:rPr>
                <w:rFonts w:ascii="Arial" w:hAnsi="Arial" w:cs="Arial"/>
                <w:i/>
                <w:sz w:val="16"/>
                <w:szCs w:val="16"/>
              </w:rPr>
              <w:t>(odpowiednią pozycję zaznaczyć)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63B9">
              <w:rPr>
                <w:rFonts w:cs="Arial"/>
                <w:color w:val="000000"/>
                <w:sz w:val="16"/>
                <w:szCs w:val="16"/>
              </w:rPr>
            </w:r>
            <w:r w:rsidR="00D063B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63B9">
              <w:rPr>
                <w:rFonts w:cs="Arial"/>
                <w:color w:val="000000"/>
                <w:sz w:val="16"/>
                <w:szCs w:val="16"/>
              </w:rPr>
            </w:r>
            <w:r w:rsidR="00D063B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063B9">
              <w:rPr>
                <w:rFonts w:cs="Arial"/>
                <w:color w:val="000000"/>
                <w:sz w:val="16"/>
                <w:szCs w:val="16"/>
              </w:rPr>
            </w:r>
            <w:r w:rsidR="00D063B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E402A" w:rsidRP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lastRenderedPageBreak/>
        <w:t>Oferujemy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realizację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powyższego przedmiotu zamówienia</w:t>
      </w:r>
      <w:r w:rsidRPr="009E402A">
        <w:rPr>
          <w:rFonts w:eastAsia="Arial" w:cs="Arial"/>
          <w:sz w:val="20"/>
        </w:rPr>
        <w:t xml:space="preserve">, zgodnie z zapisami w SWZ </w:t>
      </w:r>
      <w:r w:rsidR="009E402A" w:rsidRPr="009E402A">
        <w:rPr>
          <w:rFonts w:eastAsia="Arial" w:cs="Arial"/>
          <w:sz w:val="20"/>
        </w:rPr>
        <w:t xml:space="preserve">w kwocie </w:t>
      </w:r>
      <w:r w:rsidRPr="009E402A">
        <w:rPr>
          <w:rFonts w:eastAsia="Arial" w:cs="Arial"/>
          <w:sz w:val="20"/>
        </w:rPr>
        <w:t>brutto</w:t>
      </w:r>
      <w:r w:rsidR="009E402A" w:rsidRPr="009E402A">
        <w:rPr>
          <w:rFonts w:eastAsia="Arial" w:cs="Arial"/>
          <w:sz w:val="20"/>
        </w:rPr>
        <w:t xml:space="preserve"> </w:t>
      </w:r>
      <w:r w:rsidR="00A56986" w:rsidRPr="00A56986">
        <w:rPr>
          <w:rFonts w:eastAsia="Arial" w:cs="Arial"/>
          <w:b/>
          <w:sz w:val="20"/>
        </w:rPr>
        <w:t>……………………… PLN</w:t>
      </w:r>
      <w:r w:rsidRPr="009E402A">
        <w:rPr>
          <w:rFonts w:eastAsia="Arial" w:cs="Arial"/>
          <w:b/>
          <w:sz w:val="20"/>
        </w:rPr>
        <w:t>,</w:t>
      </w:r>
    </w:p>
    <w:p w:rsidR="009E402A" w:rsidRPr="00A0059B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</w:t>
      </w:r>
      <w:r w:rsidRPr="009E402A">
        <w:rPr>
          <w:rFonts w:eastAsia="Arial" w:cs="Arial"/>
          <w:b/>
          <w:sz w:val="20"/>
        </w:rPr>
        <w:t xml:space="preserve">że </w:t>
      </w:r>
      <w:r w:rsidR="00CD77D4" w:rsidRPr="009E402A">
        <w:rPr>
          <w:rFonts w:eastAsia="Arial" w:cs="Arial"/>
          <w:b/>
          <w:sz w:val="20"/>
        </w:rPr>
        <w:t>wykonamy</w:t>
      </w:r>
      <w:r w:rsidRPr="009E402A">
        <w:rPr>
          <w:rFonts w:eastAsia="Arial" w:cs="Arial"/>
          <w:b/>
          <w:sz w:val="20"/>
        </w:rPr>
        <w:t xml:space="preserve"> </w:t>
      </w:r>
      <w:r w:rsidR="00CD77D4" w:rsidRPr="009E402A">
        <w:rPr>
          <w:rFonts w:eastAsia="Arial" w:cs="Arial"/>
          <w:b/>
          <w:sz w:val="20"/>
        </w:rPr>
        <w:t xml:space="preserve">zamówienie </w:t>
      </w:r>
      <w:r w:rsidR="00110C03">
        <w:rPr>
          <w:rFonts w:eastAsia="Arial" w:cs="Arial"/>
          <w:b/>
          <w:sz w:val="20"/>
        </w:rPr>
        <w:t xml:space="preserve">w terminie </w:t>
      </w:r>
      <w:r w:rsidR="00757333">
        <w:rPr>
          <w:rFonts w:eastAsia="Arial" w:cs="Arial"/>
          <w:b/>
          <w:sz w:val="20"/>
        </w:rPr>
        <w:t>…</w:t>
      </w:r>
      <w:r w:rsidR="00110C03">
        <w:rPr>
          <w:rFonts w:eastAsia="Arial" w:cs="Arial"/>
          <w:b/>
          <w:sz w:val="20"/>
        </w:rPr>
        <w:t xml:space="preserve"> tygodni</w:t>
      </w:r>
      <w:r w:rsidR="00A56986">
        <w:rPr>
          <w:rFonts w:eastAsia="Arial" w:cs="Arial"/>
          <w:b/>
          <w:sz w:val="20"/>
        </w:rPr>
        <w:t>, licząc od dnia zawarcia umowy.</w:t>
      </w:r>
    </w:p>
    <w:p w:rsidR="00A0059B" w:rsidRDefault="00A0059B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</w:t>
      </w:r>
      <w:r w:rsidR="004674AA">
        <w:rPr>
          <w:rFonts w:eastAsia="Arial" w:cs="Arial"/>
          <w:b/>
          <w:sz w:val="20"/>
        </w:rPr>
        <w:t>d</w:t>
      </w:r>
      <w:r>
        <w:rPr>
          <w:rFonts w:eastAsia="Arial" w:cs="Arial"/>
          <w:b/>
          <w:sz w:val="20"/>
        </w:rPr>
        <w:t xml:space="preserve">czam/y, że </w:t>
      </w:r>
      <w:r w:rsidR="00110C03">
        <w:rPr>
          <w:rFonts w:eastAsia="Arial" w:cs="Arial"/>
          <w:b/>
          <w:sz w:val="20"/>
        </w:rPr>
        <w:t>wykonaliśmy (zrealizowaliśmy)</w:t>
      </w:r>
      <w:r>
        <w:rPr>
          <w:rFonts w:eastAsia="Arial" w:cs="Arial"/>
          <w:b/>
          <w:sz w:val="20"/>
        </w:rPr>
        <w:t xml:space="preserve"> ………</w:t>
      </w:r>
      <w:r w:rsidR="004674AA">
        <w:rPr>
          <w:rFonts w:eastAsia="Arial" w:cs="Arial"/>
          <w:b/>
          <w:sz w:val="20"/>
        </w:rPr>
        <w:t xml:space="preserve"> </w:t>
      </w:r>
      <w:r w:rsidR="00110C03">
        <w:rPr>
          <w:rFonts w:eastAsia="Arial" w:cs="Arial"/>
          <w:b/>
          <w:sz w:val="20"/>
        </w:rPr>
        <w:t>dostawę (dostawy)</w:t>
      </w:r>
      <w:r w:rsidR="004674AA">
        <w:rPr>
          <w:rFonts w:eastAsia="Arial" w:cs="Arial"/>
          <w:b/>
          <w:sz w:val="20"/>
        </w:rPr>
        <w:t xml:space="preserve"> </w:t>
      </w:r>
      <w:r w:rsidR="00110C03">
        <w:rPr>
          <w:rFonts w:eastAsia="Arial" w:cs="Arial"/>
          <w:sz w:val="20"/>
        </w:rPr>
        <w:t>w zakresie zgodnym ze szczegółowym opisem przedmiotu zamówienia- załącznik</w:t>
      </w:r>
      <w:r w:rsidR="00757333">
        <w:rPr>
          <w:rFonts w:eastAsia="Arial" w:cs="Arial"/>
          <w:sz w:val="20"/>
        </w:rPr>
        <w:t xml:space="preserve"> nr 3</w:t>
      </w:r>
      <w:r w:rsidR="004674AA" w:rsidRPr="004674AA">
        <w:rPr>
          <w:rFonts w:eastAsia="Arial" w:cs="Arial"/>
          <w:sz w:val="20"/>
        </w:rPr>
        <w:t xml:space="preserve"> do SWZ.</w:t>
      </w:r>
    </w:p>
    <w:p w:rsidR="004674AA" w:rsidRDefault="004674AA" w:rsidP="004674AA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 w:rsidRPr="00757333">
        <w:rPr>
          <w:rFonts w:eastAsia="Arial" w:cs="Arial"/>
          <w:b/>
          <w:i/>
          <w:sz w:val="20"/>
          <w:highlight w:val="yellow"/>
          <w:u w:val="single"/>
        </w:rPr>
        <w:t>Doświadczenie Wykonawcy jest jednym z kryteriów oceny ofert, szczegóły opisano w rozdziale XIV SWZ.</w:t>
      </w:r>
    </w:p>
    <w:p w:rsidR="00757333" w:rsidRDefault="00757333" w:rsidP="00757333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Oświadczam/y, że udzielamy na przedmiot zamówienia objęty zakresem niniejszego postępowania ……… miesięcy gwarancji wraz z pomocą techniczną </w:t>
      </w:r>
      <w:r>
        <w:rPr>
          <w:rFonts w:eastAsia="Arial" w:cs="Arial"/>
          <w:sz w:val="20"/>
        </w:rPr>
        <w:t>w zakresie zgodnym ze szczegółowym opisem przedmiotu zamówienia.</w:t>
      </w:r>
    </w:p>
    <w:p w:rsidR="00757333" w:rsidRPr="00757333" w:rsidRDefault="00757333" w:rsidP="00757333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>Okres gwarancji wraz z pomocą techniczną</w:t>
      </w:r>
      <w:r w:rsidRPr="00757333">
        <w:rPr>
          <w:rFonts w:eastAsia="Arial" w:cs="Arial"/>
          <w:b/>
          <w:i/>
          <w:sz w:val="20"/>
          <w:highlight w:val="yellow"/>
          <w:u w:val="single"/>
        </w:rPr>
        <w:t xml:space="preserve"> Wykonawcy jest jednym z kryteriów oceny ofert, szczegóły opisano w rozdziale XIV SWZ.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 xml:space="preserve">Oświadczamy, że </w:t>
      </w:r>
      <w:r w:rsidR="00850AA8" w:rsidRPr="009E402A">
        <w:rPr>
          <w:rFonts w:eastAsia="Arial" w:cs="Arial"/>
          <w:sz w:val="20"/>
        </w:rPr>
        <w:t>oferta</w:t>
      </w:r>
      <w:r w:rsidRPr="009E402A">
        <w:rPr>
          <w:rFonts w:eastAsia="Arial" w:cs="Arial"/>
          <w:sz w:val="20"/>
        </w:rPr>
        <w:t xml:space="preserve"> spełnia wszystkie wymagania Zamawiającego  określone w SWZ.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cena oferty obejmuje </w:t>
      </w:r>
      <w:r w:rsidRPr="009E402A">
        <w:rPr>
          <w:rFonts w:eastAsia="Arial" w:cs="Arial"/>
          <w:sz w:val="20"/>
          <w:u w:val="single"/>
        </w:rPr>
        <w:t>wszystkie elementy cenotwórcze</w:t>
      </w:r>
      <w:r w:rsidRPr="009E402A">
        <w:rPr>
          <w:rFonts w:eastAsia="Arial" w:cs="Arial"/>
          <w:sz w:val="20"/>
        </w:rPr>
        <w:t xml:space="preserve">, wynikające z zakresu </w:t>
      </w:r>
      <w:r w:rsidR="009E402A" w:rsidRPr="009E402A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i sposobu realizacji przedmiotu zamówienia, określone w SWZ.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EB4A6C" w:rsidRPr="009E402A">
        <w:rPr>
          <w:rFonts w:eastAsia="Arial" w:cs="Arial"/>
          <w:sz w:val="20"/>
        </w:rPr>
        <w:t>4</w:t>
      </w:r>
      <w:r w:rsidR="00797F76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Akceptujemy</w:t>
      </w:r>
      <w:r w:rsidRPr="009E402A">
        <w:rPr>
          <w:rFonts w:eastAsia="Arial" w:cs="Arial"/>
          <w:sz w:val="20"/>
        </w:rPr>
        <w:t xml:space="preserve"> warunki płatności określone we wzorze umowy stanowiącym załącznik </w:t>
      </w:r>
      <w:r w:rsidR="00797F76" w:rsidRPr="009E402A">
        <w:rPr>
          <w:rFonts w:eastAsia="Arial" w:cs="Arial"/>
          <w:sz w:val="20"/>
        </w:rPr>
        <w:t xml:space="preserve">nr </w:t>
      </w:r>
      <w:r w:rsidR="00EB4A6C" w:rsidRPr="009E402A">
        <w:rPr>
          <w:rFonts w:eastAsia="Arial" w:cs="Arial"/>
          <w:sz w:val="20"/>
        </w:rPr>
        <w:t>4</w:t>
      </w:r>
      <w:r w:rsidR="000A6EE8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Uważamy</w:t>
      </w:r>
      <w:r w:rsidRPr="009E402A">
        <w:rPr>
          <w:rFonts w:eastAsia="Arial" w:cs="Arial"/>
          <w:sz w:val="20"/>
        </w:rPr>
        <w:t xml:space="preserve"> się za związanych niniejszą ofertą na czas wskazany w </w:t>
      </w:r>
      <w:r w:rsidR="00BD4E3A" w:rsidRPr="009E402A">
        <w:rPr>
          <w:rFonts w:eastAsia="Arial" w:cs="Arial"/>
          <w:sz w:val="20"/>
        </w:rPr>
        <w:t xml:space="preserve">rozdziale </w:t>
      </w:r>
      <w:r w:rsidR="001145E2" w:rsidRPr="009E402A">
        <w:rPr>
          <w:rFonts w:eastAsia="Arial" w:cs="Arial"/>
          <w:sz w:val="20"/>
        </w:rPr>
        <w:t xml:space="preserve">V ust. 1 </w:t>
      </w:r>
      <w:r w:rsidRPr="009E402A">
        <w:rPr>
          <w:rFonts w:eastAsia="Arial" w:cs="Arial"/>
          <w:sz w:val="20"/>
        </w:rPr>
        <w:t>SWZ</w:t>
      </w:r>
      <w:r w:rsidR="00BD4E3A" w:rsidRPr="009E402A">
        <w:rPr>
          <w:rFonts w:eastAsia="Arial" w:cs="Arial"/>
          <w:sz w:val="20"/>
        </w:rPr>
        <w:t>.</w:t>
      </w:r>
    </w:p>
    <w:p w:rsidR="0019493D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zamówienie zamierzamy zrealizować przy udziale następujących podwykonawców, </w:t>
      </w:r>
      <w:r w:rsidR="00C76749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w zakresie (należy podać zakres i jeśli są znane - dane proponowanych podwykonawców)</w:t>
      </w:r>
    </w:p>
    <w:p w:rsid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</w:p>
    <w:p w:rsidR="0019493D" w:rsidRP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</w:p>
    <w:p w:rsidR="0019493D" w:rsidRPr="00C76749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Oświadczamy</w:t>
      </w:r>
      <w:r w:rsidRPr="0019493D">
        <w:rPr>
          <w:rFonts w:eastAsia="Arial" w:cs="Arial"/>
          <w:sz w:val="20"/>
        </w:rPr>
        <w:t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9493D">
        <w:rPr>
          <w:rFonts w:eastAsia="Arial" w:cs="Arial"/>
          <w:sz w:val="20"/>
        </w:rPr>
        <w:t>Dz. Urz. UE. L. z 2016 r. nr 119, str. 1; zm.: Dz. U. UE.L. z 2018 r. Nr 127, str. 2</w:t>
      </w:r>
      <w:r w:rsidRPr="0019493D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19493D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C76749" w:rsidRDefault="00C76749" w:rsidP="00C76749">
      <w:pPr>
        <w:widowControl w:val="0"/>
        <w:spacing w:after="120" w:line="360" w:lineRule="auto"/>
        <w:ind w:right="100"/>
        <w:rPr>
          <w:rFonts w:eastAsia="Arial" w:cs="Arial"/>
          <w:sz w:val="20"/>
        </w:rPr>
      </w:pPr>
    </w:p>
    <w:p w:rsidR="00C76749" w:rsidRDefault="00C76749" w:rsidP="00C76749">
      <w:pPr>
        <w:widowControl w:val="0"/>
        <w:spacing w:after="120" w:line="360" w:lineRule="auto"/>
        <w:ind w:right="100"/>
        <w:rPr>
          <w:rFonts w:eastAsia="Arial" w:cs="Arial"/>
          <w:sz w:val="20"/>
        </w:rPr>
      </w:pPr>
    </w:p>
    <w:p w:rsidR="009B6BA2" w:rsidRPr="0019493D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19493D">
        <w:rPr>
          <w:rFonts w:eastAsia="Arial" w:cs="Arial"/>
          <w:b/>
          <w:sz w:val="20"/>
        </w:rPr>
        <w:t xml:space="preserve">Załącznikami </w:t>
      </w:r>
      <w:r w:rsidRPr="0019493D">
        <w:rPr>
          <w:rFonts w:eastAsia="Arial" w:cs="Arial"/>
          <w:sz w:val="20"/>
        </w:rPr>
        <w:t>do niniejszej Oferty, stanowiącymi jej integralną część są: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2.      ……………………………</w:t>
      </w:r>
      <w:r w:rsidR="00797F76" w:rsidRPr="009E402A">
        <w:rPr>
          <w:rFonts w:ascii="Arial" w:eastAsia="Arial" w:hAnsi="Arial" w:cs="Arial"/>
          <w:sz w:val="20"/>
          <w:szCs w:val="20"/>
        </w:rPr>
        <w:t>………………………………………..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4. </w:t>
      </w:r>
      <w:r w:rsidR="00797F76" w:rsidRPr="009E402A">
        <w:rPr>
          <w:rFonts w:ascii="Arial" w:eastAsia="Arial" w:hAnsi="Arial" w:cs="Arial"/>
          <w:sz w:val="20"/>
          <w:szCs w:val="20"/>
        </w:rPr>
        <w:t xml:space="preserve">     ……………………………………………………………………..</w:t>
      </w:r>
    </w:p>
    <w:p w:rsidR="009B6BA2" w:rsidRPr="009E402A" w:rsidRDefault="00150F8C" w:rsidP="009E402A">
      <w:pPr>
        <w:widowControl w:val="0"/>
        <w:spacing w:before="120" w:after="0" w:line="276" w:lineRule="auto"/>
        <w:ind w:left="426" w:hanging="426"/>
        <w:rPr>
          <w:rFonts w:ascii="Arial" w:eastAsia="Arial" w:hAnsi="Arial" w:cs="Arial"/>
          <w:i/>
          <w:sz w:val="20"/>
          <w:szCs w:val="20"/>
        </w:rPr>
      </w:pPr>
      <w:r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Pr="009E402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19493D">
        <w:rPr>
          <w:rFonts w:ascii="Arial" w:eastAsia="Arial" w:hAnsi="Arial" w:cs="Arial"/>
          <w:i/>
          <w:sz w:val="20"/>
          <w:szCs w:val="20"/>
        </w:rPr>
        <w:t>W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>ykonawca</w:t>
      </w:r>
    </w:p>
    <w:p w:rsidR="009E6129" w:rsidRPr="009E402A" w:rsidRDefault="009E6129" w:rsidP="009E402A">
      <w:pPr>
        <w:widowControl w:val="0"/>
        <w:spacing w:before="360" w:after="0" w:line="276" w:lineRule="auto"/>
        <w:ind w:left="426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E6129" w:rsidRPr="009E402A" w:rsidRDefault="009E6129" w:rsidP="009E402A">
      <w:pPr>
        <w:widowControl w:val="0"/>
        <w:spacing w:before="360" w:after="0" w:line="276" w:lineRule="auto"/>
        <w:ind w:left="426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B6BA2" w:rsidRPr="009E402A" w:rsidRDefault="00150F8C" w:rsidP="009E402A">
      <w:pPr>
        <w:widowControl w:val="0"/>
        <w:spacing w:before="360" w:after="0" w:line="276" w:lineRule="auto"/>
        <w:ind w:left="5103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633E68" w:rsidRPr="004674A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4674AA">
        <w:rPr>
          <w:rFonts w:ascii="Arial" w:eastAsia="Arial" w:hAnsi="Arial" w:cs="Arial"/>
          <w:sz w:val="20"/>
          <w:szCs w:val="20"/>
        </w:rPr>
        <w:lastRenderedPageBreak/>
        <w:t>Załącznik nr 2</w:t>
      </w:r>
      <w:r w:rsidR="00B44426">
        <w:rPr>
          <w:rFonts w:ascii="Arial" w:eastAsia="Arial" w:hAnsi="Arial" w:cs="Arial"/>
          <w:sz w:val="20"/>
          <w:szCs w:val="20"/>
        </w:rPr>
        <w:t xml:space="preserve"> do SWZ</w:t>
      </w:r>
    </w:p>
    <w:p w:rsidR="00633E68" w:rsidRPr="004674AA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110C03">
        <w:rPr>
          <w:rFonts w:ascii="Arial" w:hAnsi="Arial" w:cs="Arial"/>
          <w:sz w:val="20"/>
          <w:szCs w:val="20"/>
        </w:rPr>
        <w:t>66</w:t>
      </w:r>
      <w:r w:rsidRPr="004674AA">
        <w:rPr>
          <w:rFonts w:ascii="Arial" w:hAnsi="Arial" w:cs="Arial"/>
          <w:sz w:val="20"/>
          <w:szCs w:val="20"/>
        </w:rPr>
        <w:t>/</w:t>
      </w:r>
      <w:r w:rsidR="00C02A3C" w:rsidRPr="004674AA">
        <w:rPr>
          <w:rFonts w:ascii="Arial" w:hAnsi="Arial" w:cs="Arial"/>
          <w:sz w:val="20"/>
          <w:szCs w:val="20"/>
        </w:rPr>
        <w:t>014/</w:t>
      </w:r>
      <w:r w:rsidR="00110C03">
        <w:rPr>
          <w:rFonts w:ascii="Arial" w:hAnsi="Arial" w:cs="Arial"/>
          <w:sz w:val="20"/>
          <w:szCs w:val="20"/>
        </w:rPr>
        <w:t>D/22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 w:rsidR="008532CA">
        <w:rPr>
          <w:rFonts w:ascii="Arial" w:hAnsi="Arial" w:cs="Arial"/>
          <w:sz w:val="20"/>
          <w:szCs w:val="20"/>
        </w:rPr>
        <w:t>…..</w:t>
      </w:r>
    </w:p>
    <w:p w:rsidR="00633E68" w:rsidRPr="004674AA" w:rsidRDefault="00633E68" w:rsidP="004674A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</w:t>
      </w:r>
      <w:r w:rsidR="0019493D" w:rsidRPr="004674AA">
        <w:rPr>
          <w:rFonts w:ascii="Arial" w:hAnsi="Arial" w:cs="Arial"/>
          <w:i/>
          <w:sz w:val="20"/>
          <w:szCs w:val="20"/>
        </w:rPr>
        <w:t>I</w:t>
      </w:r>
      <w:r w:rsidRPr="004674AA">
        <w:rPr>
          <w:rFonts w:ascii="Arial" w:hAnsi="Arial" w:cs="Arial"/>
          <w:i/>
          <w:sz w:val="20"/>
          <w:szCs w:val="20"/>
        </w:rPr>
        <w:t>DG)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</w:p>
    <w:p w:rsidR="007B26B7" w:rsidRPr="00B15846" w:rsidRDefault="007B26B7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</w:p>
    <w:p w:rsidR="00633E68" w:rsidRPr="0019493D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</w:t>
      </w:r>
      <w:r w:rsidR="00633E68" w:rsidRPr="0019493D">
        <w:rPr>
          <w:rFonts w:ascii="Arial" w:eastAsia="Arial" w:hAnsi="Arial" w:cs="Arial"/>
          <w:b/>
          <w:sz w:val="20"/>
          <w:szCs w:val="20"/>
        </w:rPr>
        <w:t>świadczenie</w:t>
      </w:r>
    </w:p>
    <w:p w:rsidR="00411289" w:rsidRPr="0019493D" w:rsidRDefault="00633E68" w:rsidP="008532C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 w:rsidR="008532CA"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="00411289"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633E68" w:rsidRPr="0019493D" w:rsidRDefault="00633E68" w:rsidP="008532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7101E0" w:rsidRPr="0019493D">
        <w:rPr>
          <w:rFonts w:ascii="Arial" w:hAnsi="Arial" w:cs="Arial"/>
          <w:sz w:val="20"/>
          <w:szCs w:val="20"/>
        </w:rPr>
        <w:t>pn.</w:t>
      </w:r>
      <w:r w:rsidR="007101E0" w:rsidRPr="0019493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19493D"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110C03" w:rsidRPr="00110C03">
        <w:rPr>
          <w:rFonts w:ascii="Arial" w:hAnsi="Arial" w:cs="Arial"/>
          <w:b/>
          <w:i/>
          <w:sz w:val="20"/>
          <w:szCs w:val="20"/>
        </w:rPr>
        <w:t>Dostawa nowych obiektów sterowania z niezbędnymi akcesoriami i oprogramowaniem do komunikacji w laboratorium na potrzeby Wydziału Elektrotechniki i Automatyki Politechniki Gdańskiej</w:t>
      </w:r>
      <w:r w:rsidR="007101E0"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E24E92" w:rsidRPr="0019493D" w:rsidRDefault="00E24E92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19493D" w:rsidRDefault="00633E68" w:rsidP="00E24E9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24E92" w:rsidRDefault="00633E68" w:rsidP="0019493D">
      <w:pPr>
        <w:pStyle w:val="Akapitzlist"/>
        <w:numPr>
          <w:ilvl w:val="0"/>
          <w:numId w:val="27"/>
        </w:numPr>
        <w:spacing w:before="0" w:line="360" w:lineRule="auto"/>
        <w:ind w:left="426" w:hanging="426"/>
        <w:rPr>
          <w:rFonts w:cs="Arial"/>
          <w:sz w:val="20"/>
        </w:rPr>
      </w:pPr>
      <w:r w:rsidRPr="0019493D">
        <w:rPr>
          <w:rFonts w:cs="Arial"/>
          <w:sz w:val="20"/>
        </w:rPr>
        <w:t xml:space="preserve">Oświadczam, że </w:t>
      </w:r>
      <w:r w:rsidR="00110C03"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C03">
        <w:rPr>
          <w:rFonts w:cs="Arial"/>
          <w:color w:val="000000"/>
          <w:sz w:val="16"/>
          <w:szCs w:val="16"/>
        </w:rPr>
        <w:instrText xml:space="preserve"> FORMCHECKBOX </w:instrText>
      </w:r>
      <w:r w:rsidR="00D063B9">
        <w:rPr>
          <w:rFonts w:cs="Arial"/>
          <w:color w:val="000000"/>
          <w:sz w:val="16"/>
          <w:szCs w:val="16"/>
        </w:rPr>
      </w:r>
      <w:r w:rsidR="00D063B9">
        <w:rPr>
          <w:rFonts w:cs="Arial"/>
          <w:color w:val="000000"/>
          <w:sz w:val="16"/>
          <w:szCs w:val="16"/>
        </w:rPr>
        <w:fldChar w:fldCharType="separate"/>
      </w:r>
      <w:r w:rsidR="00110C03">
        <w:rPr>
          <w:rFonts w:cs="Arial"/>
          <w:color w:val="000000"/>
          <w:sz w:val="16"/>
          <w:szCs w:val="16"/>
        </w:rPr>
        <w:fldChar w:fldCharType="end"/>
      </w:r>
      <w:r w:rsidR="00110C03">
        <w:rPr>
          <w:rFonts w:cs="Arial"/>
          <w:color w:val="000000"/>
          <w:sz w:val="16"/>
          <w:szCs w:val="16"/>
        </w:rPr>
        <w:t xml:space="preserve"> </w:t>
      </w:r>
      <w:r w:rsidR="00110C03">
        <w:rPr>
          <w:rFonts w:cs="Arial"/>
          <w:b/>
          <w:sz w:val="20"/>
        </w:rPr>
        <w:t xml:space="preserve">podlegam </w:t>
      </w:r>
      <w:r w:rsidR="00E24E92" w:rsidRPr="0019493D">
        <w:rPr>
          <w:rFonts w:cs="Arial"/>
          <w:b/>
          <w:sz w:val="20"/>
        </w:rPr>
        <w:t>/</w:t>
      </w:r>
      <w:r w:rsidR="00110C03">
        <w:rPr>
          <w:rFonts w:cs="Arial"/>
          <w:b/>
          <w:sz w:val="20"/>
        </w:rPr>
        <w:t xml:space="preserve"> </w:t>
      </w:r>
      <w:r w:rsidR="00110C03"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C03">
        <w:rPr>
          <w:rFonts w:cs="Arial"/>
          <w:color w:val="000000"/>
          <w:sz w:val="16"/>
          <w:szCs w:val="16"/>
        </w:rPr>
        <w:instrText xml:space="preserve"> FORMCHECKBOX </w:instrText>
      </w:r>
      <w:r w:rsidR="00D063B9">
        <w:rPr>
          <w:rFonts w:cs="Arial"/>
          <w:color w:val="000000"/>
          <w:sz w:val="16"/>
          <w:szCs w:val="16"/>
        </w:rPr>
      </w:r>
      <w:r w:rsidR="00D063B9">
        <w:rPr>
          <w:rFonts w:cs="Arial"/>
          <w:color w:val="000000"/>
          <w:sz w:val="16"/>
          <w:szCs w:val="16"/>
        </w:rPr>
        <w:fldChar w:fldCharType="separate"/>
      </w:r>
      <w:r w:rsidR="00110C03">
        <w:rPr>
          <w:rFonts w:cs="Arial"/>
          <w:color w:val="000000"/>
          <w:sz w:val="16"/>
          <w:szCs w:val="16"/>
        </w:rPr>
        <w:fldChar w:fldCharType="end"/>
      </w:r>
      <w:r w:rsidR="00110C03">
        <w:rPr>
          <w:rFonts w:cs="Arial"/>
          <w:color w:val="000000"/>
          <w:sz w:val="16"/>
          <w:szCs w:val="16"/>
        </w:rPr>
        <w:t xml:space="preserve"> </w:t>
      </w:r>
      <w:r w:rsidRPr="0019493D">
        <w:rPr>
          <w:rFonts w:cs="Arial"/>
          <w:b/>
          <w:sz w:val="20"/>
        </w:rPr>
        <w:t>nie podlegam</w:t>
      </w:r>
      <w:r w:rsidR="00110C03">
        <w:rPr>
          <w:rFonts w:cs="Arial"/>
          <w:b/>
          <w:sz w:val="20"/>
        </w:rPr>
        <w:t xml:space="preserve"> </w:t>
      </w:r>
      <w:r w:rsidR="009F0307" w:rsidRPr="00585744">
        <w:rPr>
          <w:rFonts w:cs="Arial"/>
          <w:i/>
          <w:sz w:val="16"/>
          <w:szCs w:val="16"/>
        </w:rPr>
        <w:t>(odpowiednią pozycję zaznaczyć)</w:t>
      </w:r>
      <w:r w:rsidR="009F0307">
        <w:rPr>
          <w:rFonts w:cs="Arial"/>
          <w:i/>
          <w:sz w:val="16"/>
          <w:szCs w:val="16"/>
        </w:rPr>
        <w:t xml:space="preserve"> </w:t>
      </w:r>
      <w:r w:rsidRPr="0019493D">
        <w:rPr>
          <w:rFonts w:cs="Arial"/>
          <w:sz w:val="20"/>
        </w:rPr>
        <w:t>wykluczen</w:t>
      </w:r>
      <w:r w:rsidR="009F0307">
        <w:rPr>
          <w:rFonts w:cs="Arial"/>
          <w:sz w:val="20"/>
        </w:rPr>
        <w:t xml:space="preserve">iu z postępowania na podstawie </w:t>
      </w:r>
      <w:r w:rsidRPr="0019493D">
        <w:rPr>
          <w:rFonts w:cs="Arial"/>
          <w:sz w:val="20"/>
        </w:rPr>
        <w:t>art. 108 ustawy Pzp.</w:t>
      </w:r>
    </w:p>
    <w:p w:rsidR="007B26B7" w:rsidRPr="007B26B7" w:rsidRDefault="007B26B7" w:rsidP="007B26B7">
      <w:pPr>
        <w:pStyle w:val="Akapitzlist"/>
        <w:numPr>
          <w:ilvl w:val="0"/>
          <w:numId w:val="27"/>
        </w:numPr>
        <w:spacing w:before="0" w:line="360" w:lineRule="auto"/>
        <w:ind w:left="426" w:hanging="426"/>
        <w:rPr>
          <w:rFonts w:cs="Arial"/>
          <w:sz w:val="20"/>
        </w:rPr>
      </w:pPr>
      <w:r w:rsidRPr="0019493D">
        <w:rPr>
          <w:rFonts w:cs="Arial"/>
          <w:sz w:val="20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063B9">
        <w:rPr>
          <w:rFonts w:cs="Arial"/>
          <w:color w:val="000000"/>
          <w:sz w:val="16"/>
          <w:szCs w:val="16"/>
        </w:rPr>
      </w:r>
      <w:r w:rsidR="00D063B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0"/>
        </w:rPr>
        <w:t xml:space="preserve">podlegam </w:t>
      </w:r>
      <w:r w:rsidRPr="0019493D">
        <w:rPr>
          <w:rFonts w:cs="Arial"/>
          <w:b/>
          <w:sz w:val="20"/>
        </w:rPr>
        <w:t>/</w:t>
      </w:r>
      <w:r>
        <w:rPr>
          <w:rFonts w:cs="Arial"/>
          <w:b/>
          <w:sz w:val="20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063B9">
        <w:rPr>
          <w:rFonts w:cs="Arial"/>
          <w:color w:val="000000"/>
          <w:sz w:val="16"/>
          <w:szCs w:val="16"/>
        </w:rPr>
      </w:r>
      <w:r w:rsidR="00D063B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19493D">
        <w:rPr>
          <w:rFonts w:cs="Arial"/>
          <w:b/>
          <w:sz w:val="20"/>
        </w:rPr>
        <w:t>nie podlegam</w:t>
      </w:r>
      <w:r>
        <w:rPr>
          <w:rFonts w:cs="Arial"/>
          <w:b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19493D">
        <w:rPr>
          <w:rFonts w:cs="Arial"/>
          <w:sz w:val="20"/>
        </w:rPr>
        <w:t>wykluczen</w:t>
      </w:r>
      <w:r>
        <w:rPr>
          <w:rFonts w:cs="Arial"/>
          <w:sz w:val="20"/>
        </w:rPr>
        <w:t xml:space="preserve">iu z postępowania na podstawie </w:t>
      </w:r>
      <w:r w:rsidRPr="0019493D">
        <w:rPr>
          <w:rFonts w:cs="Arial"/>
          <w:sz w:val="20"/>
        </w:rPr>
        <w:t xml:space="preserve">art. </w:t>
      </w:r>
      <w:r>
        <w:rPr>
          <w:rFonts w:cs="Arial"/>
          <w:sz w:val="20"/>
        </w:rPr>
        <w:t>109 ust. 1 pkt 4)</w:t>
      </w:r>
      <w:r w:rsidRPr="0019493D">
        <w:rPr>
          <w:rFonts w:cs="Arial"/>
          <w:sz w:val="20"/>
        </w:rPr>
        <w:t xml:space="preserve"> ustawy Pzp.</w:t>
      </w:r>
    </w:p>
    <w:p w:rsidR="00633E68" w:rsidRPr="0019493D" w:rsidRDefault="00633E68" w:rsidP="0019493D">
      <w:pPr>
        <w:pStyle w:val="Akapitzlist"/>
        <w:numPr>
          <w:ilvl w:val="0"/>
          <w:numId w:val="27"/>
        </w:numPr>
        <w:spacing w:before="0" w:line="360" w:lineRule="auto"/>
        <w:ind w:left="426" w:hanging="426"/>
        <w:rPr>
          <w:rFonts w:cs="Arial"/>
          <w:sz w:val="20"/>
        </w:rPr>
      </w:pPr>
      <w:r w:rsidRPr="00EA6F0B">
        <w:rPr>
          <w:rFonts w:cs="Arial"/>
          <w:sz w:val="20"/>
        </w:rPr>
        <w:t xml:space="preserve">Oświadczam, że </w:t>
      </w:r>
      <w:r w:rsidR="00110C03"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C03">
        <w:rPr>
          <w:rFonts w:cs="Arial"/>
          <w:color w:val="000000"/>
          <w:sz w:val="16"/>
          <w:szCs w:val="16"/>
        </w:rPr>
        <w:instrText xml:space="preserve"> FORMCHECKBOX </w:instrText>
      </w:r>
      <w:r w:rsidR="00D063B9">
        <w:rPr>
          <w:rFonts w:cs="Arial"/>
          <w:color w:val="000000"/>
          <w:sz w:val="16"/>
          <w:szCs w:val="16"/>
        </w:rPr>
      </w:r>
      <w:r w:rsidR="00D063B9">
        <w:rPr>
          <w:rFonts w:cs="Arial"/>
          <w:color w:val="000000"/>
          <w:sz w:val="16"/>
          <w:szCs w:val="16"/>
        </w:rPr>
        <w:fldChar w:fldCharType="separate"/>
      </w:r>
      <w:r w:rsidR="00110C03">
        <w:rPr>
          <w:rFonts w:cs="Arial"/>
          <w:color w:val="000000"/>
          <w:sz w:val="16"/>
          <w:szCs w:val="16"/>
        </w:rPr>
        <w:fldChar w:fldCharType="end"/>
      </w:r>
      <w:r w:rsidR="00110C03">
        <w:rPr>
          <w:rFonts w:cs="Arial"/>
          <w:color w:val="000000"/>
          <w:sz w:val="16"/>
          <w:szCs w:val="16"/>
        </w:rPr>
        <w:t xml:space="preserve"> </w:t>
      </w:r>
      <w:r w:rsidRPr="00EA6F0B">
        <w:rPr>
          <w:rFonts w:cs="Arial"/>
          <w:b/>
          <w:sz w:val="20"/>
        </w:rPr>
        <w:t>zachodzą</w:t>
      </w:r>
      <w:r w:rsidR="00110C03">
        <w:rPr>
          <w:rFonts w:cs="Arial"/>
          <w:b/>
          <w:sz w:val="20"/>
        </w:rPr>
        <w:t xml:space="preserve"> </w:t>
      </w:r>
      <w:r w:rsidR="00E24E92" w:rsidRPr="00EA6F0B">
        <w:rPr>
          <w:rFonts w:cs="Arial"/>
          <w:b/>
          <w:sz w:val="20"/>
        </w:rPr>
        <w:t>/</w:t>
      </w:r>
      <w:r w:rsidR="00110C03">
        <w:rPr>
          <w:rFonts w:cs="Arial"/>
          <w:b/>
          <w:sz w:val="20"/>
        </w:rPr>
        <w:t xml:space="preserve"> </w:t>
      </w:r>
      <w:r w:rsidR="00110C03"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0C03">
        <w:rPr>
          <w:rFonts w:cs="Arial"/>
          <w:color w:val="000000"/>
          <w:sz w:val="16"/>
          <w:szCs w:val="16"/>
        </w:rPr>
        <w:instrText xml:space="preserve"> FORMCHECKBOX </w:instrText>
      </w:r>
      <w:r w:rsidR="00D063B9">
        <w:rPr>
          <w:rFonts w:cs="Arial"/>
          <w:color w:val="000000"/>
          <w:sz w:val="16"/>
          <w:szCs w:val="16"/>
        </w:rPr>
      </w:r>
      <w:r w:rsidR="00D063B9">
        <w:rPr>
          <w:rFonts w:cs="Arial"/>
          <w:color w:val="000000"/>
          <w:sz w:val="16"/>
          <w:szCs w:val="16"/>
        </w:rPr>
        <w:fldChar w:fldCharType="separate"/>
      </w:r>
      <w:r w:rsidR="00110C03">
        <w:rPr>
          <w:rFonts w:cs="Arial"/>
          <w:color w:val="000000"/>
          <w:sz w:val="16"/>
          <w:szCs w:val="16"/>
        </w:rPr>
        <w:fldChar w:fldCharType="end"/>
      </w:r>
      <w:r w:rsidR="00110C03">
        <w:rPr>
          <w:rFonts w:cs="Arial"/>
          <w:color w:val="000000"/>
          <w:sz w:val="16"/>
          <w:szCs w:val="16"/>
        </w:rPr>
        <w:t xml:space="preserve"> </w:t>
      </w:r>
      <w:r w:rsidR="00E24E92" w:rsidRPr="00EA6F0B">
        <w:rPr>
          <w:rFonts w:cs="Arial"/>
          <w:b/>
          <w:sz w:val="20"/>
        </w:rPr>
        <w:t>nie zachodzą</w:t>
      </w:r>
      <w:r w:rsidRPr="0019493D">
        <w:rPr>
          <w:rFonts w:cs="Arial"/>
          <w:sz w:val="20"/>
        </w:rPr>
        <w:t xml:space="preserve"> </w:t>
      </w:r>
      <w:r w:rsidR="009F0307" w:rsidRPr="00585744">
        <w:rPr>
          <w:rFonts w:cs="Arial"/>
          <w:i/>
          <w:sz w:val="16"/>
          <w:szCs w:val="16"/>
        </w:rPr>
        <w:t>(odpowiednią pozycję zaznaczyć)</w:t>
      </w:r>
      <w:r w:rsidR="009F0307">
        <w:rPr>
          <w:rFonts w:cs="Arial"/>
          <w:i/>
          <w:sz w:val="16"/>
          <w:szCs w:val="16"/>
        </w:rPr>
        <w:t xml:space="preserve"> </w:t>
      </w:r>
      <w:r w:rsidRPr="0019493D">
        <w:rPr>
          <w:rFonts w:cs="Arial"/>
          <w:sz w:val="20"/>
        </w:rPr>
        <w:t xml:space="preserve">w stosunku do mnie podstawy wykluczenia z postępowania na podstawie art. ………...............…. ustawy Pzp </w:t>
      </w:r>
      <w:r w:rsidRPr="0019493D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19493D">
        <w:rPr>
          <w:rFonts w:cs="Arial"/>
          <w:i/>
          <w:sz w:val="20"/>
        </w:rPr>
        <w:t xml:space="preserve">art. 108 ust. 1 pkt 1, 2 i 5 lub art. 109 </w:t>
      </w:r>
      <w:r w:rsidR="009F0307">
        <w:rPr>
          <w:rFonts w:cs="Arial"/>
          <w:i/>
          <w:sz w:val="20"/>
        </w:rPr>
        <w:br/>
      </w:r>
      <w:r w:rsidR="00BD44FB" w:rsidRPr="0019493D">
        <w:rPr>
          <w:rFonts w:cs="Arial"/>
          <w:i/>
          <w:sz w:val="20"/>
        </w:rPr>
        <w:t xml:space="preserve">ust. 1 pkt 2-5 i 7-10 </w:t>
      </w:r>
      <w:r w:rsidRPr="0019493D">
        <w:rPr>
          <w:rFonts w:cs="Arial"/>
          <w:i/>
          <w:sz w:val="20"/>
        </w:rPr>
        <w:t>ustawy Pzp).</w:t>
      </w:r>
      <w:r w:rsidRPr="0019493D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19493D">
        <w:rPr>
          <w:rFonts w:cs="Arial"/>
          <w:sz w:val="20"/>
        </w:rPr>
        <w:t xml:space="preserve">110 ust. 2 </w:t>
      </w:r>
      <w:r w:rsidRPr="0019493D">
        <w:rPr>
          <w:rFonts w:cs="Arial"/>
          <w:sz w:val="20"/>
        </w:rPr>
        <w:t xml:space="preserve"> ustawy Pzp podjąłem następujące środki naprawcze: </w:t>
      </w:r>
    </w:p>
    <w:p w:rsidR="00633E68" w:rsidRDefault="00633E68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</w:t>
      </w:r>
      <w:r w:rsidR="0019493D">
        <w:rPr>
          <w:rFonts w:ascii="Arial" w:hAnsi="Arial" w:cs="Arial"/>
          <w:sz w:val="20"/>
          <w:szCs w:val="20"/>
        </w:rPr>
        <w:t>....</w:t>
      </w:r>
    </w:p>
    <w:p w:rsidR="0019493D" w:rsidRDefault="0019493D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</w:t>
      </w:r>
      <w:r>
        <w:rPr>
          <w:rFonts w:ascii="Arial" w:hAnsi="Arial" w:cs="Arial"/>
          <w:sz w:val="20"/>
          <w:szCs w:val="20"/>
        </w:rPr>
        <w:t>....</w:t>
      </w:r>
    </w:p>
    <w:p w:rsidR="007B26B7" w:rsidRPr="0019493D" w:rsidRDefault="007B26B7" w:rsidP="007B26B7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</w:t>
      </w:r>
      <w:r>
        <w:rPr>
          <w:rFonts w:ascii="Arial" w:hAnsi="Arial" w:cs="Arial"/>
          <w:sz w:val="20"/>
          <w:szCs w:val="20"/>
        </w:rPr>
        <w:t>....</w:t>
      </w:r>
    </w:p>
    <w:p w:rsidR="007B26B7" w:rsidRPr="0019493D" w:rsidRDefault="007B26B7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24E92" w:rsidRPr="0019493D" w:rsidRDefault="00E24E92" w:rsidP="0019493D">
      <w:pPr>
        <w:pStyle w:val="Akapitzlist"/>
        <w:numPr>
          <w:ilvl w:val="0"/>
          <w:numId w:val="27"/>
        </w:numPr>
        <w:spacing w:line="360" w:lineRule="auto"/>
        <w:ind w:left="426" w:hanging="426"/>
        <w:rPr>
          <w:rFonts w:cs="Arial"/>
          <w:b/>
          <w:sz w:val="20"/>
        </w:rPr>
      </w:pPr>
      <w:bookmarkStart w:id="1" w:name="_Hlk61521497"/>
      <w:r w:rsidRPr="0019493D">
        <w:rPr>
          <w:rFonts w:cs="Arial"/>
          <w:b/>
          <w:sz w:val="20"/>
        </w:rPr>
        <w:t>OŚWIADCZENIE DOTYCZĄCE PODANYCH INFORMACJI:</w:t>
      </w:r>
    </w:p>
    <w:bookmarkEnd w:id="1"/>
    <w:p w:rsidR="00633E68" w:rsidRDefault="00633E68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B26B7" w:rsidRDefault="007B26B7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pStyle w:val="Akapitzlist"/>
        <w:numPr>
          <w:ilvl w:val="0"/>
          <w:numId w:val="27"/>
        </w:numPr>
        <w:spacing w:line="360" w:lineRule="auto"/>
        <w:ind w:left="426" w:hanging="426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  <w:r w:rsidRPr="007B26B7">
        <w:rPr>
          <w:rFonts w:cs="Arial"/>
          <w:b/>
          <w:sz w:val="20"/>
          <w:vertAlign w:val="superscript"/>
        </w:rPr>
        <w:t>1</w:t>
      </w:r>
      <w:r w:rsidRPr="007B26B7">
        <w:rPr>
          <w:rFonts w:cs="Arial"/>
          <w:b/>
          <w:sz w:val="20"/>
        </w:rPr>
        <w:t xml:space="preserve"> </w:t>
      </w: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lastRenderedPageBreak/>
        <w:t xml:space="preserve">Informuję, że następujące podmiotowe środki dowodowe: </w:t>
      </w:r>
    </w:p>
    <w:p w:rsidR="007B26B7" w:rsidRPr="007B26B7" w:rsidRDefault="007B26B7" w:rsidP="007B26B7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7B26B7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7B26B7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7B26B7" w:rsidRPr="007B26B7" w:rsidRDefault="007B26B7" w:rsidP="007B26B7">
      <w:pPr>
        <w:pStyle w:val="Akapitzlist"/>
        <w:numPr>
          <w:ilvl w:val="0"/>
          <w:numId w:val="69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7B26B7">
      <w:pPr>
        <w:pStyle w:val="Akapitzlist"/>
        <w:numPr>
          <w:ilvl w:val="0"/>
          <w:numId w:val="69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7B26B7">
      <w:pPr>
        <w:pStyle w:val="Akapitzlist"/>
        <w:numPr>
          <w:ilvl w:val="0"/>
          <w:numId w:val="69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Pr="000748A1" w:rsidRDefault="007B26B7" w:rsidP="007B26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7B26B7" w:rsidRPr="00B51964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757333" w:rsidRDefault="00110C03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757333" w:rsidRDefault="00757333" w:rsidP="00A237F9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7B26B7" w:rsidRDefault="007B26B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002063" w:rsidRPr="004674AA" w:rsidRDefault="00002063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4674A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 w:rsidR="00883582" w:rsidRPr="004674AA">
        <w:rPr>
          <w:rFonts w:ascii="Arial" w:eastAsia="Arial" w:hAnsi="Arial" w:cs="Arial"/>
          <w:sz w:val="20"/>
          <w:szCs w:val="20"/>
        </w:rPr>
        <w:t>3</w:t>
      </w:r>
      <w:r w:rsidR="00B44426">
        <w:rPr>
          <w:rFonts w:ascii="Arial" w:eastAsia="Arial" w:hAnsi="Arial" w:cs="Arial"/>
          <w:sz w:val="20"/>
          <w:szCs w:val="20"/>
        </w:rPr>
        <w:t xml:space="preserve"> do SWZ</w:t>
      </w:r>
    </w:p>
    <w:p w:rsidR="0097398B" w:rsidRPr="004674AA" w:rsidRDefault="0097398B" w:rsidP="0097398B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110C03">
        <w:rPr>
          <w:rFonts w:ascii="Arial" w:hAnsi="Arial" w:cs="Arial"/>
          <w:sz w:val="20"/>
          <w:szCs w:val="20"/>
        </w:rPr>
        <w:t>66/014/D/22</w:t>
      </w:r>
    </w:p>
    <w:p w:rsidR="0097398B" w:rsidRPr="004674AA" w:rsidRDefault="0097398B" w:rsidP="0097398B">
      <w:pPr>
        <w:spacing w:after="0"/>
        <w:rPr>
          <w:rFonts w:ascii="Arial" w:hAnsi="Arial" w:cs="Arial"/>
          <w:b/>
          <w:sz w:val="20"/>
          <w:szCs w:val="20"/>
        </w:rPr>
      </w:pPr>
    </w:p>
    <w:p w:rsidR="0097398B" w:rsidRPr="004674AA" w:rsidRDefault="0097398B" w:rsidP="0097398B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97398B" w:rsidRPr="004674AA" w:rsidRDefault="0097398B" w:rsidP="0097398B">
      <w:pPr>
        <w:spacing w:after="0"/>
        <w:rPr>
          <w:rFonts w:ascii="Arial" w:hAnsi="Arial" w:cs="Arial"/>
          <w:b/>
          <w:sz w:val="20"/>
          <w:szCs w:val="20"/>
        </w:rPr>
      </w:pPr>
    </w:p>
    <w:p w:rsidR="0097398B" w:rsidRPr="004674AA" w:rsidRDefault="0097398B" w:rsidP="009739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 w:rsidR="008532CA">
        <w:rPr>
          <w:rFonts w:ascii="Arial" w:hAnsi="Arial" w:cs="Arial"/>
          <w:sz w:val="20"/>
          <w:szCs w:val="20"/>
        </w:rPr>
        <w:t>…..</w:t>
      </w:r>
    </w:p>
    <w:p w:rsidR="0097398B" w:rsidRPr="004674AA" w:rsidRDefault="0097398B" w:rsidP="0097398B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97398B" w:rsidRPr="004674AA" w:rsidRDefault="0097398B" w:rsidP="0097398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7398B" w:rsidRPr="004674AA" w:rsidRDefault="0097398B" w:rsidP="0097398B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7398B" w:rsidRPr="004674AA" w:rsidRDefault="0097398B" w:rsidP="009739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 w:rsidR="008532CA">
        <w:rPr>
          <w:rFonts w:ascii="Arial" w:hAnsi="Arial" w:cs="Arial"/>
          <w:sz w:val="20"/>
          <w:szCs w:val="20"/>
        </w:rPr>
        <w:t>………………………………</w:t>
      </w:r>
    </w:p>
    <w:p w:rsidR="0097398B" w:rsidRPr="004674AA" w:rsidRDefault="0097398B" w:rsidP="0097398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97398B" w:rsidRPr="00B15846" w:rsidRDefault="0097398B" w:rsidP="0097398B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97398B" w:rsidRPr="0019493D" w:rsidRDefault="0097398B" w:rsidP="0097398B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  <w:r>
        <w:rPr>
          <w:rFonts w:ascii="Arial" w:eastAsia="Arial" w:hAnsi="Arial" w:cs="Arial"/>
          <w:b/>
          <w:sz w:val="20"/>
          <w:szCs w:val="20"/>
        </w:rPr>
        <w:t xml:space="preserve"> Wykonawcy</w:t>
      </w:r>
      <w:r w:rsidR="005771C1" w:rsidRPr="005771C1">
        <w:rPr>
          <w:rFonts w:ascii="Arial" w:eastAsia="Arial" w:hAnsi="Arial" w:cs="Arial"/>
          <w:b/>
          <w:sz w:val="20"/>
          <w:szCs w:val="20"/>
        </w:rPr>
        <w:t>*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2126"/>
      </w:tblGrid>
      <w:tr w:rsidR="006F69B6" w:rsidRPr="004674AA" w:rsidTr="005F03D6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9B6" w:rsidRPr="00757333" w:rsidRDefault="00B44426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Przedmiot</w:t>
            </w:r>
            <w:r w:rsidR="00757333"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zrealizowanej dostawy</w:t>
            </w:r>
          </w:p>
          <w:p w:rsidR="006F69B6" w:rsidRPr="00757333" w:rsidRDefault="00427FC7" w:rsidP="00757333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(</w:t>
            </w:r>
            <w:r w:rsidR="00757333"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w zakresie opisanym przez Zamawiającego w SWZ postępowania</w:t>
            </w: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9B6" w:rsidRPr="00757333" w:rsidRDefault="00757333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>Kwota brutto zrealizowanej dostawy</w:t>
            </w:r>
          </w:p>
          <w:p w:rsidR="00427FC7" w:rsidRPr="00757333" w:rsidRDefault="00757333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(w zakresie opisanym przez Zamawiającego </w:t>
            </w:r>
            <w:r w:rsidR="00001134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</w: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w SWZ postępowania)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7333" w:rsidRPr="00757333" w:rsidRDefault="00757333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427FC7" w:rsidRPr="00757333" w:rsidRDefault="00757333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>Rok zrealizowanej dostawy</w:t>
            </w:r>
          </w:p>
          <w:p w:rsidR="006F69B6" w:rsidRPr="00757333" w:rsidRDefault="006F69B6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</w:tc>
      </w:tr>
      <w:tr w:rsidR="006F69B6" w:rsidRPr="004674AA" w:rsidTr="005F03D6">
        <w:trPr>
          <w:trHeight w:val="300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</w:tr>
      <w:tr w:rsidR="006F69B6" w:rsidRPr="004674AA" w:rsidTr="005F03D6">
        <w:trPr>
          <w:trHeight w:val="552"/>
        </w:trPr>
        <w:tc>
          <w:tcPr>
            <w:tcW w:w="709" w:type="dxa"/>
            <w:vAlign w:val="center"/>
          </w:tcPr>
          <w:p w:rsidR="006F69B6" w:rsidRPr="004674AA" w:rsidRDefault="00757333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6F69B6" w:rsidRPr="004674A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6F69B6" w:rsidRPr="004674AA" w:rsidTr="005F03D6">
        <w:trPr>
          <w:trHeight w:val="552"/>
        </w:trPr>
        <w:tc>
          <w:tcPr>
            <w:tcW w:w="709" w:type="dxa"/>
            <w:vAlign w:val="center"/>
          </w:tcPr>
          <w:p w:rsidR="006F69B6" w:rsidRPr="004674AA" w:rsidRDefault="00757333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757333" w:rsidRPr="004674AA" w:rsidTr="005F03D6">
        <w:trPr>
          <w:trHeight w:val="552"/>
        </w:trPr>
        <w:tc>
          <w:tcPr>
            <w:tcW w:w="709" w:type="dxa"/>
            <w:vAlign w:val="center"/>
          </w:tcPr>
          <w:p w:rsidR="00757333" w:rsidRPr="004674AA" w:rsidRDefault="00757333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757333" w:rsidRPr="004674AA" w:rsidTr="005F03D6">
        <w:trPr>
          <w:trHeight w:val="552"/>
        </w:trPr>
        <w:tc>
          <w:tcPr>
            <w:tcW w:w="709" w:type="dxa"/>
            <w:vAlign w:val="center"/>
          </w:tcPr>
          <w:p w:rsidR="00757333" w:rsidRPr="004674AA" w:rsidRDefault="00757333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757333" w:rsidRPr="004674AA" w:rsidTr="005F03D6">
        <w:trPr>
          <w:trHeight w:val="552"/>
        </w:trPr>
        <w:tc>
          <w:tcPr>
            <w:tcW w:w="709" w:type="dxa"/>
            <w:vAlign w:val="center"/>
          </w:tcPr>
          <w:p w:rsidR="00757333" w:rsidRPr="004674AA" w:rsidRDefault="00757333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(…)</w:t>
            </w:r>
          </w:p>
        </w:tc>
        <w:tc>
          <w:tcPr>
            <w:tcW w:w="467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</w:tbl>
    <w:p w:rsidR="007101E0" w:rsidRPr="004674AA" w:rsidRDefault="007101E0" w:rsidP="007101E0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7101E0" w:rsidRPr="004674AA" w:rsidRDefault="007101E0" w:rsidP="007101E0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7101E0" w:rsidRPr="004674AA" w:rsidRDefault="007101E0" w:rsidP="007101E0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4674AA">
        <w:rPr>
          <w:rFonts w:ascii="Arial" w:eastAsia="Arial" w:hAnsi="Arial" w:cs="Arial"/>
          <w:b/>
          <w:sz w:val="20"/>
          <w:szCs w:val="20"/>
          <w:u w:val="single"/>
        </w:rPr>
        <w:t xml:space="preserve">* Wykonawca musi wykazać, że </w:t>
      </w:r>
      <w:r w:rsidR="00110C03">
        <w:rPr>
          <w:rFonts w:ascii="Arial" w:eastAsia="Arial" w:hAnsi="Arial" w:cs="Arial"/>
          <w:b/>
          <w:sz w:val="20"/>
          <w:szCs w:val="20"/>
          <w:u w:val="single"/>
        </w:rPr>
        <w:t>zrealizował</w:t>
      </w:r>
      <w:r w:rsidRPr="004674AA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9129FE" w:rsidRPr="004674AA" w:rsidRDefault="009129FE" w:rsidP="007101E0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highlight w:val="yellow"/>
          <w:u w:val="single"/>
        </w:rPr>
      </w:pPr>
    </w:p>
    <w:p w:rsidR="000043EB" w:rsidRPr="004674AA" w:rsidRDefault="00F83615" w:rsidP="00CC6B3E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przeciągu ostatnich 5 lat przed wszczęciem postępowania, a jeśli okres działalności gospodarczej jest krótszy, to w tym okresie co najmniej 3 dostawy w zakresie zgodnym z przedmiotem zamówienia, o wartości co najmniej 50 000 PLN brutto każda</w:t>
      </w:r>
      <w:r>
        <w:rPr>
          <w:rFonts w:ascii="Arial" w:hAnsi="Arial" w:cs="Arial"/>
          <w:sz w:val="20"/>
          <w:szCs w:val="20"/>
        </w:rPr>
        <w:t>.</w:t>
      </w:r>
    </w:p>
    <w:p w:rsidR="007101E0" w:rsidRPr="00DF64E9" w:rsidRDefault="000B360F" w:rsidP="00DF64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101E0" w:rsidRDefault="007101E0" w:rsidP="007101E0">
      <w:pPr>
        <w:rPr>
          <w:rFonts w:ascii="Arial" w:hAnsi="Arial" w:cs="Arial"/>
          <w:sz w:val="20"/>
          <w:szCs w:val="20"/>
        </w:rPr>
      </w:pPr>
    </w:p>
    <w:p w:rsidR="00A237F9" w:rsidRPr="00756A77" w:rsidRDefault="00A237F9" w:rsidP="007101E0">
      <w:pPr>
        <w:rPr>
          <w:rFonts w:ascii="Arial" w:hAnsi="Arial" w:cs="Arial"/>
          <w:sz w:val="20"/>
          <w:szCs w:val="20"/>
        </w:rPr>
      </w:pPr>
    </w:p>
    <w:p w:rsidR="007101E0" w:rsidRPr="00DF64E9" w:rsidRDefault="007101E0" w:rsidP="00710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072589" w:rsidRDefault="007101E0" w:rsidP="00DF64E9">
      <w:pPr>
        <w:widowControl w:val="0"/>
        <w:spacing w:before="360" w:after="0" w:line="276" w:lineRule="auto"/>
        <w:ind w:left="5103"/>
        <w:jc w:val="right"/>
        <w:rPr>
          <w:rFonts w:ascii="Arial" w:hAnsi="Arial" w:cs="Arial"/>
          <w:b/>
          <w:bCs/>
          <w:sz w:val="20"/>
          <w:szCs w:val="20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F83615"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</w:p>
    <w:p w:rsidR="0008187E" w:rsidRDefault="0008187E" w:rsidP="0008187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</w:p>
    <w:p w:rsidR="0008187E" w:rsidRPr="00D63D7F" w:rsidRDefault="0008187E" w:rsidP="0008187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D63D7F">
        <w:rPr>
          <w:rFonts w:ascii="Arial" w:eastAsia="Arial" w:hAnsi="Arial" w:cs="Arial"/>
          <w:sz w:val="20"/>
          <w:szCs w:val="20"/>
        </w:rPr>
        <w:lastRenderedPageBreak/>
        <w:t>Załącznik nr 6 do SWZ</w:t>
      </w:r>
    </w:p>
    <w:p w:rsidR="0008187E" w:rsidRPr="00D63D7F" w:rsidRDefault="0008187E" w:rsidP="0008187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D63D7F">
        <w:rPr>
          <w:rFonts w:ascii="Arial" w:hAnsi="Arial" w:cs="Arial"/>
          <w:sz w:val="20"/>
          <w:szCs w:val="20"/>
        </w:rPr>
        <w:t>Nr postępowania: ZP/66/014/D/22</w:t>
      </w: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8187E" w:rsidRPr="00A058AD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08187E" w:rsidRPr="00A058AD" w:rsidRDefault="0008187E" w:rsidP="0008187E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8187E" w:rsidRDefault="0008187E" w:rsidP="0008187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8187E" w:rsidRPr="003D272A" w:rsidRDefault="0008187E" w:rsidP="0008187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8187E" w:rsidRDefault="0008187E" w:rsidP="0008187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08187E" w:rsidRPr="00ED4A61" w:rsidRDefault="0008187E" w:rsidP="0008187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08187E" w:rsidRPr="00451977" w:rsidRDefault="0008187E" w:rsidP="0008187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8187E" w:rsidRPr="0008187E" w:rsidRDefault="0008187E" w:rsidP="0008187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08187E">
        <w:rPr>
          <w:rFonts w:ascii="Arial" w:hAnsi="Arial" w:cs="Arial"/>
          <w:sz w:val="20"/>
          <w:szCs w:val="20"/>
        </w:rPr>
        <w:t xml:space="preserve">Składając ofertę w postępowaniu o udzielenie zamówienia publicznego w trybie podstawowym zgodnie </w:t>
      </w:r>
      <w:r>
        <w:rPr>
          <w:rFonts w:ascii="Arial" w:hAnsi="Arial" w:cs="Arial"/>
          <w:sz w:val="20"/>
          <w:szCs w:val="20"/>
        </w:rPr>
        <w:br/>
      </w:r>
      <w:r w:rsidRPr="0008187E">
        <w:rPr>
          <w:rFonts w:ascii="Arial" w:hAnsi="Arial" w:cs="Arial"/>
          <w:sz w:val="20"/>
          <w:szCs w:val="20"/>
        </w:rPr>
        <w:t>z art. 275 pkt 1) ustawy</w:t>
      </w:r>
      <w:r w:rsidRPr="0008187E">
        <w:rPr>
          <w:rFonts w:ascii="Arial" w:hAnsi="Arial" w:cs="Arial"/>
          <w:b/>
          <w:sz w:val="20"/>
          <w:szCs w:val="20"/>
        </w:rPr>
        <w:t xml:space="preserve"> </w:t>
      </w:r>
      <w:r w:rsidRPr="0008187E">
        <w:rPr>
          <w:rFonts w:ascii="Arial" w:hAnsi="Arial" w:cs="Arial"/>
          <w:sz w:val="20"/>
          <w:szCs w:val="20"/>
        </w:rPr>
        <w:t xml:space="preserve">pn. </w:t>
      </w:r>
      <w:r w:rsidRPr="0008187E">
        <w:rPr>
          <w:rFonts w:ascii="Arial" w:hAnsi="Arial" w:cs="Arial"/>
          <w:b/>
          <w:i/>
          <w:sz w:val="20"/>
          <w:szCs w:val="20"/>
        </w:rPr>
        <w:t xml:space="preserve">„Dostawa nowych obiektów sterowania z niezbędnymi akcesoriami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08187E">
        <w:rPr>
          <w:rFonts w:ascii="Arial" w:hAnsi="Arial" w:cs="Arial"/>
          <w:b/>
          <w:i/>
          <w:sz w:val="20"/>
          <w:szCs w:val="20"/>
        </w:rPr>
        <w:t>i oprogramowaniem do komunikacji w laboratorium na potrzeby Wydziału Elektrotechniki i Automatyki Politechniki Gdańskiej</w:t>
      </w:r>
      <w:r w:rsidRPr="0008187E">
        <w:rPr>
          <w:rFonts w:ascii="Arial" w:eastAsia="Arial" w:hAnsi="Arial" w:cs="Arial"/>
          <w:b/>
          <w:i/>
          <w:sz w:val="20"/>
          <w:szCs w:val="20"/>
        </w:rPr>
        <w:t>”</w:t>
      </w:r>
      <w:r w:rsidRPr="0008187E">
        <w:rPr>
          <w:rFonts w:ascii="Arial" w:hAnsi="Arial" w:cs="Arial"/>
          <w:i/>
          <w:sz w:val="20"/>
          <w:szCs w:val="20"/>
        </w:rPr>
        <w:t xml:space="preserve"> </w:t>
      </w:r>
      <w:r w:rsidRPr="0008187E">
        <w:rPr>
          <w:rFonts w:ascii="Arial" w:hAnsi="Arial" w:cs="Arial"/>
          <w:sz w:val="20"/>
          <w:szCs w:val="20"/>
        </w:rPr>
        <w:t>w zakresie art. 108 ust. 1 pkt 5) ustawy Pzp, oświadczamy, że:</w:t>
      </w:r>
    </w:p>
    <w:p w:rsidR="0008187E" w:rsidRDefault="0008187E" w:rsidP="0008187E">
      <w:pPr>
        <w:pStyle w:val="Akapitzlist"/>
        <w:numPr>
          <w:ilvl w:val="0"/>
          <w:numId w:val="64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D063B9">
        <w:rPr>
          <w:rFonts w:cs="Arial"/>
          <w:color w:val="000000"/>
          <w:sz w:val="20"/>
        </w:rPr>
      </w:r>
      <w:r w:rsidR="00D063B9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Nie 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D063B9">
        <w:rPr>
          <w:rFonts w:cs="Arial"/>
          <w:color w:val="000000"/>
          <w:sz w:val="20"/>
        </w:rPr>
      </w:r>
      <w:r w:rsidR="00D063B9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color w:val="000000"/>
          <w:sz w:val="20"/>
        </w:rPr>
        <w:t>nie</w:t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tej samej grupy kapitałowej, co inni Wykonawcy, którzy w tym postępowaniu złożyli oferty lub oferty częściowe,</w:t>
      </w:r>
    </w:p>
    <w:p w:rsidR="0008187E" w:rsidRPr="00ED4A61" w:rsidRDefault="0008187E" w:rsidP="0008187E">
      <w:pPr>
        <w:pStyle w:val="Akapitzlist"/>
        <w:numPr>
          <w:ilvl w:val="0"/>
          <w:numId w:val="64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D063B9">
        <w:rPr>
          <w:rFonts w:cs="Arial"/>
          <w:color w:val="000000"/>
          <w:sz w:val="20"/>
        </w:rPr>
      </w:r>
      <w:r w:rsidR="00D063B9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D063B9">
        <w:rPr>
          <w:rFonts w:cs="Arial"/>
          <w:color w:val="000000"/>
          <w:sz w:val="20"/>
        </w:rPr>
      </w:r>
      <w:r w:rsidR="00D063B9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grupy kapitałowej</w:t>
      </w:r>
      <w:r w:rsidR="00973233">
        <w:rPr>
          <w:rFonts w:cs="Arial"/>
          <w:sz w:val="20"/>
        </w:rPr>
        <w:t xml:space="preserve"> co inni Wykonawcy (podać nazwę </w:t>
      </w:r>
      <w:r w:rsidRPr="0008187E">
        <w:rPr>
          <w:rFonts w:cs="Arial"/>
          <w:sz w:val="20"/>
        </w:rPr>
        <w:t>………</w:t>
      </w:r>
      <w:r w:rsidR="00973233">
        <w:rPr>
          <w:rFonts w:cs="Arial"/>
          <w:sz w:val="20"/>
        </w:rPr>
        <w:t>…………………………………</w:t>
      </w:r>
      <w:r w:rsidRPr="0008187E">
        <w:rPr>
          <w:rFonts w:cs="Arial"/>
          <w:sz w:val="20"/>
        </w:rPr>
        <w:t>),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 xml:space="preserve">którzy w tym postepowaniu złożyli oferty lub oferty częściowe </w:t>
      </w:r>
      <w:r>
        <w:rPr>
          <w:rFonts w:cs="Arial"/>
          <w:sz w:val="20"/>
        </w:rPr>
        <w:br/>
      </w:r>
      <w:r w:rsidRPr="0008187E">
        <w:rPr>
          <w:rFonts w:cs="Arial"/>
          <w:sz w:val="20"/>
        </w:rPr>
        <w:t xml:space="preserve">i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D063B9">
        <w:rPr>
          <w:rFonts w:cs="Arial"/>
          <w:color w:val="000000"/>
          <w:sz w:val="20"/>
        </w:rPr>
      </w:r>
      <w:r w:rsidR="00D063B9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przedstawiam/przedstawiamy/</w:t>
      </w:r>
      <w:r>
        <w:rPr>
          <w:rFonts w:cs="Arial"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D063B9">
        <w:rPr>
          <w:rFonts w:cs="Arial"/>
          <w:color w:val="000000"/>
          <w:sz w:val="20"/>
        </w:rPr>
      </w:r>
      <w:r w:rsidR="00D063B9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nie przedstawiam/nie przedstawiamy następujące dokumenty/informacje potwierdzające przygotowanie oferty niezależnie od innego Wykonawcy należącego do tej samej grupy kapitałowej.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08187E" w:rsidRDefault="0008187E" w:rsidP="000818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</w:p>
    <w:p w:rsidR="0008187E" w:rsidRPr="00D85809" w:rsidRDefault="0008187E" w:rsidP="000818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187E" w:rsidRPr="00D85809" w:rsidRDefault="0008187E" w:rsidP="000818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187E" w:rsidRPr="00ED4A61" w:rsidRDefault="0008187E" w:rsidP="0008187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08187E" w:rsidRPr="0008187E" w:rsidRDefault="0008187E" w:rsidP="0008187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  <w:r w:rsidRPr="0008187E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:rsidR="0008187E" w:rsidRPr="0008187E" w:rsidRDefault="0008187E" w:rsidP="0008187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20"/>
          <w:szCs w:val="20"/>
        </w:rPr>
      </w:pPr>
      <w:r w:rsidRPr="0008187E">
        <w:rPr>
          <w:rFonts w:ascii="Arial" w:hAnsi="Arial" w:cs="Arial"/>
          <w:i/>
          <w:sz w:val="20"/>
          <w:szCs w:val="20"/>
        </w:rPr>
        <w:t>W przypadku złożenia oferty przez podmioty występujące wspólnie wymagane oświadczenie winno być złożone przez każdy podmiot.</w:t>
      </w:r>
    </w:p>
    <w:p w:rsidR="0008187E" w:rsidRPr="0008187E" w:rsidRDefault="0008187E" w:rsidP="0008187E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8187E">
        <w:rPr>
          <w:rFonts w:ascii="Arial" w:hAnsi="Arial" w:cs="Arial"/>
          <w:i/>
          <w:sz w:val="20"/>
          <w:szCs w:val="20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08187E" w:rsidRPr="0008187E" w:rsidSect="00BD26D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843" w:bottom="993" w:left="13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B9" w:rsidRDefault="00D063B9">
      <w:pPr>
        <w:spacing w:after="0" w:line="240" w:lineRule="auto"/>
      </w:pPr>
      <w:r>
        <w:separator/>
      </w:r>
    </w:p>
  </w:endnote>
  <w:endnote w:type="continuationSeparator" w:id="0">
    <w:p w:rsidR="00D063B9" w:rsidRDefault="00D0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0E" w:rsidRPr="00D111FC" w:rsidRDefault="0079230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D111FC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D111FC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D111FC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AF4CB0">
      <w:rPr>
        <w:rFonts w:ascii="Arial" w:eastAsia="Times New Roman" w:hAnsi="Arial" w:cs="Arial"/>
        <w:noProof/>
        <w:color w:val="000000"/>
        <w:sz w:val="20"/>
        <w:szCs w:val="20"/>
      </w:rPr>
      <w:t>7</w:t>
    </w:r>
    <w:r w:rsidRPr="00D111FC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79230E" w:rsidRDefault="00792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0E" w:rsidRDefault="0079230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B9" w:rsidRDefault="00D063B9">
      <w:pPr>
        <w:spacing w:after="0" w:line="240" w:lineRule="auto"/>
      </w:pPr>
      <w:r>
        <w:separator/>
      </w:r>
    </w:p>
  </w:footnote>
  <w:footnote w:type="continuationSeparator" w:id="0">
    <w:p w:rsidR="00D063B9" w:rsidRDefault="00D0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0E" w:rsidRDefault="0079230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0E" w:rsidRDefault="0079230E" w:rsidP="0025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0B0F1C" wp14:editId="7F4F96C2">
          <wp:simplePos x="0" y="0"/>
          <wp:positionH relativeFrom="column">
            <wp:posOffset>-736056</wp:posOffset>
          </wp:positionH>
          <wp:positionV relativeFrom="paragraph">
            <wp:posOffset>-412879</wp:posOffset>
          </wp:positionV>
          <wp:extent cx="3683000" cy="1116330"/>
          <wp:effectExtent l="0" t="0" r="0" b="7620"/>
          <wp:wrapNone/>
          <wp:docPr id="2" name="Obraz 2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i W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0610E"/>
    <w:multiLevelType w:val="hybridMultilevel"/>
    <w:tmpl w:val="538A3DE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9577E00"/>
    <w:multiLevelType w:val="hybridMultilevel"/>
    <w:tmpl w:val="86E8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042BF"/>
    <w:multiLevelType w:val="hybridMultilevel"/>
    <w:tmpl w:val="7D6AD4A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0D2046B2"/>
    <w:multiLevelType w:val="hybridMultilevel"/>
    <w:tmpl w:val="174031CC"/>
    <w:lvl w:ilvl="0" w:tplc="63AE7244">
      <w:start w:val="1"/>
      <w:numFmt w:val="decimal"/>
      <w:pStyle w:val="Styl2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E2F2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E1262"/>
    <w:multiLevelType w:val="hybridMultilevel"/>
    <w:tmpl w:val="6094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D44B2"/>
    <w:multiLevelType w:val="multilevel"/>
    <w:tmpl w:val="E4C85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912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1" w15:restartNumberingAfterBreak="0">
    <w:nsid w:val="19A45895"/>
    <w:multiLevelType w:val="hybridMultilevel"/>
    <w:tmpl w:val="2BFC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C906697"/>
    <w:multiLevelType w:val="hybridMultilevel"/>
    <w:tmpl w:val="D1A8A372"/>
    <w:lvl w:ilvl="0" w:tplc="93941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FCF71D4"/>
    <w:multiLevelType w:val="hybridMultilevel"/>
    <w:tmpl w:val="672E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962E1"/>
    <w:multiLevelType w:val="multilevel"/>
    <w:tmpl w:val="B150E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2041255C"/>
    <w:multiLevelType w:val="hybridMultilevel"/>
    <w:tmpl w:val="9D728F68"/>
    <w:lvl w:ilvl="0" w:tplc="49583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225A1A1E"/>
    <w:multiLevelType w:val="hybridMultilevel"/>
    <w:tmpl w:val="6E1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77866BA"/>
    <w:multiLevelType w:val="hybridMultilevel"/>
    <w:tmpl w:val="7C2AE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C1D8D"/>
    <w:multiLevelType w:val="hybridMultilevel"/>
    <w:tmpl w:val="26C24E8A"/>
    <w:lvl w:ilvl="0" w:tplc="9358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1E6B43"/>
    <w:multiLevelType w:val="hybridMultilevel"/>
    <w:tmpl w:val="A29A96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0F96BE3"/>
    <w:multiLevelType w:val="hybridMultilevel"/>
    <w:tmpl w:val="BCC66EBA"/>
    <w:lvl w:ilvl="0" w:tplc="54001B6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26FC02C0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C9A685E0">
      <w:numFmt w:val="bullet"/>
      <w:lvlText w:val="•"/>
      <w:lvlJc w:val="left"/>
      <w:pPr>
        <w:ind w:left="2400" w:hanging="360"/>
      </w:pPr>
      <w:rPr>
        <w:rFonts w:hint="default"/>
        <w:lang w:val="pl-PL" w:eastAsia="en-US" w:bidi="ar-SA"/>
      </w:rPr>
    </w:lvl>
    <w:lvl w:ilvl="3" w:tplc="68B0B380">
      <w:numFmt w:val="bullet"/>
      <w:lvlText w:val="•"/>
      <w:lvlJc w:val="left"/>
      <w:pPr>
        <w:ind w:left="3360" w:hanging="360"/>
      </w:pPr>
      <w:rPr>
        <w:rFonts w:hint="default"/>
        <w:lang w:val="pl-PL" w:eastAsia="en-US" w:bidi="ar-SA"/>
      </w:rPr>
    </w:lvl>
    <w:lvl w:ilvl="4" w:tplc="B9F46A04">
      <w:numFmt w:val="bullet"/>
      <w:lvlText w:val="•"/>
      <w:lvlJc w:val="left"/>
      <w:pPr>
        <w:ind w:left="4320" w:hanging="360"/>
      </w:pPr>
      <w:rPr>
        <w:rFonts w:hint="default"/>
        <w:lang w:val="pl-PL" w:eastAsia="en-US" w:bidi="ar-SA"/>
      </w:rPr>
    </w:lvl>
    <w:lvl w:ilvl="5" w:tplc="9E4689C4">
      <w:numFmt w:val="bullet"/>
      <w:lvlText w:val="•"/>
      <w:lvlJc w:val="left"/>
      <w:pPr>
        <w:ind w:left="5280" w:hanging="360"/>
      </w:pPr>
      <w:rPr>
        <w:rFonts w:hint="default"/>
        <w:lang w:val="pl-PL" w:eastAsia="en-US" w:bidi="ar-SA"/>
      </w:rPr>
    </w:lvl>
    <w:lvl w:ilvl="6" w:tplc="C8B2E92E">
      <w:numFmt w:val="bullet"/>
      <w:lvlText w:val="•"/>
      <w:lvlJc w:val="left"/>
      <w:pPr>
        <w:ind w:left="6240" w:hanging="360"/>
      </w:pPr>
      <w:rPr>
        <w:rFonts w:hint="default"/>
        <w:lang w:val="pl-PL" w:eastAsia="en-US" w:bidi="ar-SA"/>
      </w:rPr>
    </w:lvl>
    <w:lvl w:ilvl="7" w:tplc="36BAEFD8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B50E7060">
      <w:numFmt w:val="bullet"/>
      <w:lvlText w:val="•"/>
      <w:lvlJc w:val="left"/>
      <w:pPr>
        <w:ind w:left="8160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327E5800"/>
    <w:multiLevelType w:val="hybridMultilevel"/>
    <w:tmpl w:val="87684264"/>
    <w:lvl w:ilvl="0" w:tplc="BF08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63B3320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77D7FCB"/>
    <w:multiLevelType w:val="hybridMultilevel"/>
    <w:tmpl w:val="0D5E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252ACA"/>
    <w:multiLevelType w:val="hybridMultilevel"/>
    <w:tmpl w:val="BADE59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E8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E2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F5902B2"/>
    <w:multiLevelType w:val="hybridMultilevel"/>
    <w:tmpl w:val="5DD89D0A"/>
    <w:lvl w:ilvl="0" w:tplc="CEDEA2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A73491"/>
    <w:multiLevelType w:val="hybridMultilevel"/>
    <w:tmpl w:val="BC84C1F4"/>
    <w:lvl w:ilvl="0" w:tplc="3AA080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F1E004F"/>
    <w:multiLevelType w:val="hybridMultilevel"/>
    <w:tmpl w:val="F0F8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0773316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1876F9"/>
    <w:multiLevelType w:val="hybridMultilevel"/>
    <w:tmpl w:val="2428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2354C2"/>
    <w:multiLevelType w:val="hybridMultilevel"/>
    <w:tmpl w:val="DA1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BA12F3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511254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5C2D89"/>
    <w:multiLevelType w:val="hybridMultilevel"/>
    <w:tmpl w:val="2C62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5B6EE0"/>
    <w:multiLevelType w:val="hybridMultilevel"/>
    <w:tmpl w:val="B29C7A50"/>
    <w:lvl w:ilvl="0" w:tplc="FEE41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331A9D"/>
    <w:multiLevelType w:val="hybridMultilevel"/>
    <w:tmpl w:val="0D5E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3" w15:restartNumberingAfterBreak="0">
    <w:nsid w:val="6F8E6B68"/>
    <w:multiLevelType w:val="hybridMultilevel"/>
    <w:tmpl w:val="7E7E4E6C"/>
    <w:lvl w:ilvl="0" w:tplc="62E44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14D76D5"/>
    <w:multiLevelType w:val="hybridMultilevel"/>
    <w:tmpl w:val="3A346B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7" w15:restartNumberingAfterBreak="0">
    <w:nsid w:val="79545422"/>
    <w:multiLevelType w:val="multilevel"/>
    <w:tmpl w:val="B086B81C"/>
    <w:lvl w:ilvl="0">
      <w:start w:val="1"/>
      <w:numFmt w:val="decimal"/>
      <w:pStyle w:val="Tiret0"/>
      <w:lvlText w:val="%1)"/>
      <w:lvlJc w:val="left"/>
      <w:pPr>
        <w:ind w:left="862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6"/>
  </w:num>
  <w:num w:numId="2">
    <w:abstractNumId w:val="20"/>
  </w:num>
  <w:num w:numId="3">
    <w:abstractNumId w:val="61"/>
  </w:num>
  <w:num w:numId="4">
    <w:abstractNumId w:val="62"/>
  </w:num>
  <w:num w:numId="5">
    <w:abstractNumId w:val="30"/>
  </w:num>
  <w:num w:numId="6">
    <w:abstractNumId w:val="67"/>
  </w:num>
  <w:num w:numId="7">
    <w:abstractNumId w:val="42"/>
  </w:num>
  <w:num w:numId="8">
    <w:abstractNumId w:val="45"/>
  </w:num>
  <w:num w:numId="9">
    <w:abstractNumId w:val="36"/>
  </w:num>
  <w:num w:numId="10">
    <w:abstractNumId w:val="47"/>
  </w:num>
  <w:num w:numId="11">
    <w:abstractNumId w:val="65"/>
  </w:num>
  <w:num w:numId="12">
    <w:abstractNumId w:val="55"/>
  </w:num>
  <w:num w:numId="13">
    <w:abstractNumId w:val="41"/>
  </w:num>
  <w:num w:numId="14">
    <w:abstractNumId w:val="28"/>
  </w:num>
  <w:num w:numId="15">
    <w:abstractNumId w:val="24"/>
  </w:num>
  <w:num w:numId="16">
    <w:abstractNumId w:val="69"/>
  </w:num>
  <w:num w:numId="17">
    <w:abstractNumId w:val="15"/>
  </w:num>
  <w:num w:numId="18">
    <w:abstractNumId w:val="5"/>
  </w:num>
  <w:num w:numId="19">
    <w:abstractNumId w:val="50"/>
  </w:num>
  <w:num w:numId="20">
    <w:abstractNumId w:val="10"/>
  </w:num>
  <w:num w:numId="21">
    <w:abstractNumId w:val="66"/>
  </w:num>
  <w:num w:numId="22">
    <w:abstractNumId w:val="18"/>
  </w:num>
  <w:num w:numId="23">
    <w:abstractNumId w:val="68"/>
  </w:num>
  <w:num w:numId="24">
    <w:abstractNumId w:val="48"/>
  </w:num>
  <w:num w:numId="25">
    <w:abstractNumId w:val="22"/>
  </w:num>
  <w:num w:numId="26">
    <w:abstractNumId w:val="19"/>
  </w:num>
  <w:num w:numId="27">
    <w:abstractNumId w:val="6"/>
  </w:num>
  <w:num w:numId="28">
    <w:abstractNumId w:val="12"/>
  </w:num>
  <w:num w:numId="29">
    <w:abstractNumId w:val="70"/>
  </w:num>
  <w:num w:numId="30">
    <w:abstractNumId w:val="26"/>
  </w:num>
  <w:num w:numId="31">
    <w:abstractNumId w:val="53"/>
  </w:num>
  <w:num w:numId="32">
    <w:abstractNumId w:val="33"/>
  </w:num>
  <w:num w:numId="33">
    <w:abstractNumId w:val="51"/>
  </w:num>
  <w:num w:numId="34">
    <w:abstractNumId w:val="38"/>
  </w:num>
  <w:num w:numId="35">
    <w:abstractNumId w:val="44"/>
  </w:num>
  <w:num w:numId="36">
    <w:abstractNumId w:val="64"/>
  </w:num>
  <w:num w:numId="37">
    <w:abstractNumId w:val="54"/>
  </w:num>
  <w:num w:numId="38">
    <w:abstractNumId w:val="59"/>
  </w:num>
  <w:num w:numId="39">
    <w:abstractNumId w:val="13"/>
  </w:num>
  <w:num w:numId="40">
    <w:abstractNumId w:val="63"/>
  </w:num>
  <w:num w:numId="41">
    <w:abstractNumId w:val="40"/>
  </w:num>
  <w:num w:numId="42">
    <w:abstractNumId w:val="25"/>
  </w:num>
  <w:num w:numId="43">
    <w:abstractNumId w:val="3"/>
  </w:num>
  <w:num w:numId="44">
    <w:abstractNumId w:val="35"/>
  </w:num>
  <w:num w:numId="45">
    <w:abstractNumId w:val="29"/>
  </w:num>
  <w:num w:numId="46">
    <w:abstractNumId w:val="52"/>
  </w:num>
  <w:num w:numId="47">
    <w:abstractNumId w:val="49"/>
  </w:num>
  <w:num w:numId="48">
    <w:abstractNumId w:val="9"/>
  </w:num>
  <w:num w:numId="49">
    <w:abstractNumId w:val="57"/>
  </w:num>
  <w:num w:numId="50">
    <w:abstractNumId w:val="7"/>
  </w:num>
  <w:num w:numId="51">
    <w:abstractNumId w:val="4"/>
  </w:num>
  <w:num w:numId="52">
    <w:abstractNumId w:val="39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</w:num>
  <w:num w:numId="58">
    <w:abstractNumId w:val="43"/>
  </w:num>
  <w:num w:numId="59">
    <w:abstractNumId w:val="27"/>
  </w:num>
  <w:num w:numId="60">
    <w:abstractNumId w:val="31"/>
  </w:num>
  <w:num w:numId="61">
    <w:abstractNumId w:val="34"/>
  </w:num>
  <w:num w:numId="62">
    <w:abstractNumId w:val="21"/>
  </w:num>
  <w:num w:numId="63">
    <w:abstractNumId w:val="67"/>
    <w:lvlOverride w:ilvl="0">
      <w:startOverride w:val="1"/>
    </w:lvlOverride>
    <w:lvlOverride w:ilvl="1">
      <w:startOverride w:val="1"/>
    </w:lvlOverride>
  </w:num>
  <w:num w:numId="64">
    <w:abstractNumId w:val="60"/>
  </w:num>
  <w:num w:numId="65">
    <w:abstractNumId w:val="16"/>
  </w:num>
  <w:num w:numId="66">
    <w:abstractNumId w:val="37"/>
  </w:num>
  <w:num w:numId="67">
    <w:abstractNumId w:val="17"/>
  </w:num>
  <w:num w:numId="68">
    <w:abstractNumId w:val="14"/>
  </w:num>
  <w:num w:numId="69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1134"/>
    <w:rsid w:val="00002063"/>
    <w:rsid w:val="00003D5D"/>
    <w:rsid w:val="000043EB"/>
    <w:rsid w:val="00005E83"/>
    <w:rsid w:val="00007B6F"/>
    <w:rsid w:val="00007FAB"/>
    <w:rsid w:val="00014CD7"/>
    <w:rsid w:val="00016901"/>
    <w:rsid w:val="00020621"/>
    <w:rsid w:val="00020B21"/>
    <w:rsid w:val="000226F2"/>
    <w:rsid w:val="00025D6B"/>
    <w:rsid w:val="00044494"/>
    <w:rsid w:val="000514B0"/>
    <w:rsid w:val="00053455"/>
    <w:rsid w:val="00055463"/>
    <w:rsid w:val="00056F66"/>
    <w:rsid w:val="000624D5"/>
    <w:rsid w:val="0006461B"/>
    <w:rsid w:val="00066E84"/>
    <w:rsid w:val="00067292"/>
    <w:rsid w:val="00072589"/>
    <w:rsid w:val="000735F4"/>
    <w:rsid w:val="00075112"/>
    <w:rsid w:val="00080405"/>
    <w:rsid w:val="0008187E"/>
    <w:rsid w:val="0008427C"/>
    <w:rsid w:val="00085A12"/>
    <w:rsid w:val="00085FEA"/>
    <w:rsid w:val="00086DEF"/>
    <w:rsid w:val="00094F1E"/>
    <w:rsid w:val="000958BC"/>
    <w:rsid w:val="00096BF5"/>
    <w:rsid w:val="000972E3"/>
    <w:rsid w:val="000A0840"/>
    <w:rsid w:val="000A52FE"/>
    <w:rsid w:val="000A6EE8"/>
    <w:rsid w:val="000B2331"/>
    <w:rsid w:val="000B2B98"/>
    <w:rsid w:val="000B3045"/>
    <w:rsid w:val="000B33FF"/>
    <w:rsid w:val="000B360F"/>
    <w:rsid w:val="000C08A7"/>
    <w:rsid w:val="000C7496"/>
    <w:rsid w:val="000D4E36"/>
    <w:rsid w:val="000D587C"/>
    <w:rsid w:val="000D6D6E"/>
    <w:rsid w:val="000E14A6"/>
    <w:rsid w:val="000E36BF"/>
    <w:rsid w:val="000E6A4E"/>
    <w:rsid w:val="00107FF0"/>
    <w:rsid w:val="00110862"/>
    <w:rsid w:val="00110BAE"/>
    <w:rsid w:val="00110C03"/>
    <w:rsid w:val="001145E2"/>
    <w:rsid w:val="001163A6"/>
    <w:rsid w:val="00117B41"/>
    <w:rsid w:val="00121B91"/>
    <w:rsid w:val="00126E56"/>
    <w:rsid w:val="00133139"/>
    <w:rsid w:val="00150F8C"/>
    <w:rsid w:val="001526A3"/>
    <w:rsid w:val="0015486C"/>
    <w:rsid w:val="00160BF6"/>
    <w:rsid w:val="00161F02"/>
    <w:rsid w:val="001639EA"/>
    <w:rsid w:val="00165803"/>
    <w:rsid w:val="00165810"/>
    <w:rsid w:val="001714D3"/>
    <w:rsid w:val="00184805"/>
    <w:rsid w:val="001938EA"/>
    <w:rsid w:val="0019493D"/>
    <w:rsid w:val="001A24B0"/>
    <w:rsid w:val="001A24E2"/>
    <w:rsid w:val="001B3550"/>
    <w:rsid w:val="001C521B"/>
    <w:rsid w:val="001C552D"/>
    <w:rsid w:val="001C76B9"/>
    <w:rsid w:val="001C7D28"/>
    <w:rsid w:val="001D240E"/>
    <w:rsid w:val="001D35A7"/>
    <w:rsid w:val="001E15D4"/>
    <w:rsid w:val="001F5AD8"/>
    <w:rsid w:val="0020233F"/>
    <w:rsid w:val="00203671"/>
    <w:rsid w:val="00205057"/>
    <w:rsid w:val="0020538B"/>
    <w:rsid w:val="00212957"/>
    <w:rsid w:val="00213F9D"/>
    <w:rsid w:val="00220E4D"/>
    <w:rsid w:val="0022430C"/>
    <w:rsid w:val="0022483C"/>
    <w:rsid w:val="0022562E"/>
    <w:rsid w:val="00225A13"/>
    <w:rsid w:val="00225B3C"/>
    <w:rsid w:val="00225C7D"/>
    <w:rsid w:val="00227435"/>
    <w:rsid w:val="00230EFB"/>
    <w:rsid w:val="002327DE"/>
    <w:rsid w:val="002333BE"/>
    <w:rsid w:val="00235467"/>
    <w:rsid w:val="00236636"/>
    <w:rsid w:val="00236A19"/>
    <w:rsid w:val="00242E7A"/>
    <w:rsid w:val="002443BE"/>
    <w:rsid w:val="00244CA9"/>
    <w:rsid w:val="00245FB7"/>
    <w:rsid w:val="0025004B"/>
    <w:rsid w:val="00253933"/>
    <w:rsid w:val="0025718D"/>
    <w:rsid w:val="0025791F"/>
    <w:rsid w:val="00264C28"/>
    <w:rsid w:val="0026528B"/>
    <w:rsid w:val="00272205"/>
    <w:rsid w:val="0027607B"/>
    <w:rsid w:val="00277F16"/>
    <w:rsid w:val="00285C27"/>
    <w:rsid w:val="0028750D"/>
    <w:rsid w:val="002A1AF5"/>
    <w:rsid w:val="002A398D"/>
    <w:rsid w:val="002A3AE5"/>
    <w:rsid w:val="002B0942"/>
    <w:rsid w:val="002B23A7"/>
    <w:rsid w:val="002B5877"/>
    <w:rsid w:val="002C0BDA"/>
    <w:rsid w:val="002C37C9"/>
    <w:rsid w:val="002D0C68"/>
    <w:rsid w:val="002D0DD0"/>
    <w:rsid w:val="002D6BC4"/>
    <w:rsid w:val="002D71CD"/>
    <w:rsid w:val="002E1FEE"/>
    <w:rsid w:val="002E6099"/>
    <w:rsid w:val="002E65D3"/>
    <w:rsid w:val="002E7264"/>
    <w:rsid w:val="002E7A33"/>
    <w:rsid w:val="002F0472"/>
    <w:rsid w:val="002F0EE6"/>
    <w:rsid w:val="002F2857"/>
    <w:rsid w:val="002F3F01"/>
    <w:rsid w:val="002F7503"/>
    <w:rsid w:val="003012DA"/>
    <w:rsid w:val="003106AA"/>
    <w:rsid w:val="0031697B"/>
    <w:rsid w:val="00327553"/>
    <w:rsid w:val="00330434"/>
    <w:rsid w:val="00334958"/>
    <w:rsid w:val="00335A05"/>
    <w:rsid w:val="00341AD8"/>
    <w:rsid w:val="00346190"/>
    <w:rsid w:val="0036130B"/>
    <w:rsid w:val="0036194C"/>
    <w:rsid w:val="00364E1C"/>
    <w:rsid w:val="003654DF"/>
    <w:rsid w:val="00366034"/>
    <w:rsid w:val="003666F5"/>
    <w:rsid w:val="00366DC4"/>
    <w:rsid w:val="00370CF9"/>
    <w:rsid w:val="00375CB9"/>
    <w:rsid w:val="00380815"/>
    <w:rsid w:val="00380C05"/>
    <w:rsid w:val="00390C08"/>
    <w:rsid w:val="00391C09"/>
    <w:rsid w:val="00393034"/>
    <w:rsid w:val="00395754"/>
    <w:rsid w:val="00395E1B"/>
    <w:rsid w:val="003A5854"/>
    <w:rsid w:val="003A76D3"/>
    <w:rsid w:val="003B0E95"/>
    <w:rsid w:val="003B1886"/>
    <w:rsid w:val="003B1C8B"/>
    <w:rsid w:val="003B2C3F"/>
    <w:rsid w:val="003B37C3"/>
    <w:rsid w:val="003B75E5"/>
    <w:rsid w:val="003C3FC3"/>
    <w:rsid w:val="003C3FDE"/>
    <w:rsid w:val="003C5463"/>
    <w:rsid w:val="003C67B5"/>
    <w:rsid w:val="003C7C20"/>
    <w:rsid w:val="003D4C37"/>
    <w:rsid w:val="003E1BD5"/>
    <w:rsid w:val="003E303D"/>
    <w:rsid w:val="003E3F51"/>
    <w:rsid w:val="003E4564"/>
    <w:rsid w:val="003E6975"/>
    <w:rsid w:val="003E75A9"/>
    <w:rsid w:val="003F501B"/>
    <w:rsid w:val="00402249"/>
    <w:rsid w:val="00411289"/>
    <w:rsid w:val="00414B88"/>
    <w:rsid w:val="00416E41"/>
    <w:rsid w:val="0042129C"/>
    <w:rsid w:val="004239D1"/>
    <w:rsid w:val="00427FC7"/>
    <w:rsid w:val="00432D42"/>
    <w:rsid w:val="0043739D"/>
    <w:rsid w:val="00445381"/>
    <w:rsid w:val="004454F6"/>
    <w:rsid w:val="00446C3D"/>
    <w:rsid w:val="00450CC6"/>
    <w:rsid w:val="00451042"/>
    <w:rsid w:val="004546CF"/>
    <w:rsid w:val="0046398A"/>
    <w:rsid w:val="00466653"/>
    <w:rsid w:val="00467088"/>
    <w:rsid w:val="004674AA"/>
    <w:rsid w:val="004701C7"/>
    <w:rsid w:val="004804B9"/>
    <w:rsid w:val="00480922"/>
    <w:rsid w:val="00483BA0"/>
    <w:rsid w:val="00484C76"/>
    <w:rsid w:val="00491123"/>
    <w:rsid w:val="004918E1"/>
    <w:rsid w:val="00492AB7"/>
    <w:rsid w:val="004932C7"/>
    <w:rsid w:val="00493BD0"/>
    <w:rsid w:val="004A1E52"/>
    <w:rsid w:val="004B6927"/>
    <w:rsid w:val="004B7298"/>
    <w:rsid w:val="004C3999"/>
    <w:rsid w:val="004C3B0D"/>
    <w:rsid w:val="004C3B3B"/>
    <w:rsid w:val="004E0595"/>
    <w:rsid w:val="004E5D2D"/>
    <w:rsid w:val="004E6D66"/>
    <w:rsid w:val="00506E81"/>
    <w:rsid w:val="00511F8F"/>
    <w:rsid w:val="0051244A"/>
    <w:rsid w:val="00513E00"/>
    <w:rsid w:val="00516262"/>
    <w:rsid w:val="0051636F"/>
    <w:rsid w:val="00517FD6"/>
    <w:rsid w:val="0052064F"/>
    <w:rsid w:val="00525311"/>
    <w:rsid w:val="00525979"/>
    <w:rsid w:val="00531F49"/>
    <w:rsid w:val="00531FF4"/>
    <w:rsid w:val="00535D46"/>
    <w:rsid w:val="005363CB"/>
    <w:rsid w:val="0054021B"/>
    <w:rsid w:val="00543131"/>
    <w:rsid w:val="005446DE"/>
    <w:rsid w:val="00544894"/>
    <w:rsid w:val="00544983"/>
    <w:rsid w:val="0056011D"/>
    <w:rsid w:val="005610E3"/>
    <w:rsid w:val="00562EA3"/>
    <w:rsid w:val="00566489"/>
    <w:rsid w:val="00573255"/>
    <w:rsid w:val="00573A03"/>
    <w:rsid w:val="00576618"/>
    <w:rsid w:val="0057696B"/>
    <w:rsid w:val="005771C1"/>
    <w:rsid w:val="00577475"/>
    <w:rsid w:val="00577BFE"/>
    <w:rsid w:val="00577D18"/>
    <w:rsid w:val="005811F7"/>
    <w:rsid w:val="005837B0"/>
    <w:rsid w:val="00584867"/>
    <w:rsid w:val="005926C2"/>
    <w:rsid w:val="00593690"/>
    <w:rsid w:val="0059574D"/>
    <w:rsid w:val="005971A0"/>
    <w:rsid w:val="005A01A1"/>
    <w:rsid w:val="005A3EA1"/>
    <w:rsid w:val="005A5193"/>
    <w:rsid w:val="005A5983"/>
    <w:rsid w:val="005B6183"/>
    <w:rsid w:val="005B6B47"/>
    <w:rsid w:val="005C36AB"/>
    <w:rsid w:val="005C406E"/>
    <w:rsid w:val="005C4613"/>
    <w:rsid w:val="005C4640"/>
    <w:rsid w:val="005C573D"/>
    <w:rsid w:val="005C793F"/>
    <w:rsid w:val="005C7C3E"/>
    <w:rsid w:val="005D1A39"/>
    <w:rsid w:val="005D2FC4"/>
    <w:rsid w:val="005E25E0"/>
    <w:rsid w:val="005E3B7C"/>
    <w:rsid w:val="005E5DF0"/>
    <w:rsid w:val="005F03D6"/>
    <w:rsid w:val="005F2823"/>
    <w:rsid w:val="005F28EE"/>
    <w:rsid w:val="005F29AE"/>
    <w:rsid w:val="005F4ED5"/>
    <w:rsid w:val="00600A28"/>
    <w:rsid w:val="00601DA2"/>
    <w:rsid w:val="00604D52"/>
    <w:rsid w:val="00604FDD"/>
    <w:rsid w:val="00617997"/>
    <w:rsid w:val="0063131C"/>
    <w:rsid w:val="00633C0F"/>
    <w:rsid w:val="00633E68"/>
    <w:rsid w:val="00633FAC"/>
    <w:rsid w:val="00637C51"/>
    <w:rsid w:val="006457DA"/>
    <w:rsid w:val="00646AEE"/>
    <w:rsid w:val="00650AA6"/>
    <w:rsid w:val="00655BCE"/>
    <w:rsid w:val="00657624"/>
    <w:rsid w:val="00664A56"/>
    <w:rsid w:val="00671EBD"/>
    <w:rsid w:val="00671F0D"/>
    <w:rsid w:val="006724DB"/>
    <w:rsid w:val="00672F41"/>
    <w:rsid w:val="00674FBC"/>
    <w:rsid w:val="00677CD5"/>
    <w:rsid w:val="00682B17"/>
    <w:rsid w:val="006832DB"/>
    <w:rsid w:val="00686E42"/>
    <w:rsid w:val="006876FE"/>
    <w:rsid w:val="00687E78"/>
    <w:rsid w:val="006944E1"/>
    <w:rsid w:val="006955CC"/>
    <w:rsid w:val="0069578E"/>
    <w:rsid w:val="006A0731"/>
    <w:rsid w:val="006A25ED"/>
    <w:rsid w:val="006A3D2A"/>
    <w:rsid w:val="006A49D8"/>
    <w:rsid w:val="006A6E1B"/>
    <w:rsid w:val="006B0795"/>
    <w:rsid w:val="006B596C"/>
    <w:rsid w:val="006B6E47"/>
    <w:rsid w:val="006C1056"/>
    <w:rsid w:val="006D152A"/>
    <w:rsid w:val="006D4EFB"/>
    <w:rsid w:val="006D6D00"/>
    <w:rsid w:val="006E3FD0"/>
    <w:rsid w:val="006E546D"/>
    <w:rsid w:val="006F1894"/>
    <w:rsid w:val="006F2394"/>
    <w:rsid w:val="006F69B6"/>
    <w:rsid w:val="006F7E52"/>
    <w:rsid w:val="00702153"/>
    <w:rsid w:val="00704FDD"/>
    <w:rsid w:val="00705742"/>
    <w:rsid w:val="00706BA8"/>
    <w:rsid w:val="007101E0"/>
    <w:rsid w:val="0071546D"/>
    <w:rsid w:val="00715907"/>
    <w:rsid w:val="00716FD4"/>
    <w:rsid w:val="00720D8D"/>
    <w:rsid w:val="00723C3C"/>
    <w:rsid w:val="00725017"/>
    <w:rsid w:val="007273DF"/>
    <w:rsid w:val="00727770"/>
    <w:rsid w:val="00730C36"/>
    <w:rsid w:val="00732056"/>
    <w:rsid w:val="00733A1D"/>
    <w:rsid w:val="007340FD"/>
    <w:rsid w:val="007369A5"/>
    <w:rsid w:val="00737BAE"/>
    <w:rsid w:val="00740765"/>
    <w:rsid w:val="00740879"/>
    <w:rsid w:val="0074102F"/>
    <w:rsid w:val="00742CF1"/>
    <w:rsid w:val="00742DE0"/>
    <w:rsid w:val="00746F0D"/>
    <w:rsid w:val="00754304"/>
    <w:rsid w:val="0075490C"/>
    <w:rsid w:val="00754A72"/>
    <w:rsid w:val="00754FCB"/>
    <w:rsid w:val="00757333"/>
    <w:rsid w:val="00760551"/>
    <w:rsid w:val="00763EAD"/>
    <w:rsid w:val="007646A1"/>
    <w:rsid w:val="00766973"/>
    <w:rsid w:val="00771A36"/>
    <w:rsid w:val="0077217A"/>
    <w:rsid w:val="007729B0"/>
    <w:rsid w:val="00780020"/>
    <w:rsid w:val="00782DDB"/>
    <w:rsid w:val="00782F34"/>
    <w:rsid w:val="0078386C"/>
    <w:rsid w:val="00783BF5"/>
    <w:rsid w:val="00785D05"/>
    <w:rsid w:val="00791CD2"/>
    <w:rsid w:val="0079230E"/>
    <w:rsid w:val="00792ADB"/>
    <w:rsid w:val="00796EBB"/>
    <w:rsid w:val="00797F76"/>
    <w:rsid w:val="007A331D"/>
    <w:rsid w:val="007A53F0"/>
    <w:rsid w:val="007A6413"/>
    <w:rsid w:val="007B26B7"/>
    <w:rsid w:val="007B43BE"/>
    <w:rsid w:val="007C2FC4"/>
    <w:rsid w:val="007C4450"/>
    <w:rsid w:val="007D0AE5"/>
    <w:rsid w:val="007D424C"/>
    <w:rsid w:val="007E19D5"/>
    <w:rsid w:val="007E3C9D"/>
    <w:rsid w:val="007E4A7A"/>
    <w:rsid w:val="007E716B"/>
    <w:rsid w:val="007E7FB4"/>
    <w:rsid w:val="007F6D77"/>
    <w:rsid w:val="0080270C"/>
    <w:rsid w:val="00802976"/>
    <w:rsid w:val="00802B39"/>
    <w:rsid w:val="00805F0F"/>
    <w:rsid w:val="00807833"/>
    <w:rsid w:val="008113EC"/>
    <w:rsid w:val="00816796"/>
    <w:rsid w:val="008270B5"/>
    <w:rsid w:val="00831FE2"/>
    <w:rsid w:val="008348D9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32CA"/>
    <w:rsid w:val="008548D5"/>
    <w:rsid w:val="00856219"/>
    <w:rsid w:val="00856EBC"/>
    <w:rsid w:val="008606E6"/>
    <w:rsid w:val="008714B1"/>
    <w:rsid w:val="00880F79"/>
    <w:rsid w:val="00881702"/>
    <w:rsid w:val="00882D0D"/>
    <w:rsid w:val="00883582"/>
    <w:rsid w:val="00886FF1"/>
    <w:rsid w:val="00890B4B"/>
    <w:rsid w:val="008A139E"/>
    <w:rsid w:val="008A6EF7"/>
    <w:rsid w:val="008B3552"/>
    <w:rsid w:val="008B64B7"/>
    <w:rsid w:val="008D0774"/>
    <w:rsid w:val="008D10AE"/>
    <w:rsid w:val="008D6E16"/>
    <w:rsid w:val="008E19C8"/>
    <w:rsid w:val="008E1FBF"/>
    <w:rsid w:val="008F2334"/>
    <w:rsid w:val="008F37A3"/>
    <w:rsid w:val="009026C8"/>
    <w:rsid w:val="009053DE"/>
    <w:rsid w:val="00907A04"/>
    <w:rsid w:val="00907A98"/>
    <w:rsid w:val="00910C66"/>
    <w:rsid w:val="00911AF7"/>
    <w:rsid w:val="009129FE"/>
    <w:rsid w:val="00913C51"/>
    <w:rsid w:val="00921B71"/>
    <w:rsid w:val="00924DF3"/>
    <w:rsid w:val="00925360"/>
    <w:rsid w:val="009276EE"/>
    <w:rsid w:val="009306FF"/>
    <w:rsid w:val="00933399"/>
    <w:rsid w:val="00935D5D"/>
    <w:rsid w:val="00940B6A"/>
    <w:rsid w:val="00941E1A"/>
    <w:rsid w:val="00954DD4"/>
    <w:rsid w:val="00956691"/>
    <w:rsid w:val="00957405"/>
    <w:rsid w:val="00965CD6"/>
    <w:rsid w:val="00972E5E"/>
    <w:rsid w:val="009730AD"/>
    <w:rsid w:val="00973221"/>
    <w:rsid w:val="00973233"/>
    <w:rsid w:val="0097398B"/>
    <w:rsid w:val="009753F6"/>
    <w:rsid w:val="00977FB0"/>
    <w:rsid w:val="00984ED1"/>
    <w:rsid w:val="00986CE4"/>
    <w:rsid w:val="0099094B"/>
    <w:rsid w:val="00992B3D"/>
    <w:rsid w:val="0099317E"/>
    <w:rsid w:val="00996E8F"/>
    <w:rsid w:val="00997788"/>
    <w:rsid w:val="009A01DD"/>
    <w:rsid w:val="009A4A73"/>
    <w:rsid w:val="009B1A6C"/>
    <w:rsid w:val="009B6BA2"/>
    <w:rsid w:val="009C34CF"/>
    <w:rsid w:val="009D1284"/>
    <w:rsid w:val="009D20EA"/>
    <w:rsid w:val="009D6205"/>
    <w:rsid w:val="009D65CC"/>
    <w:rsid w:val="009D772C"/>
    <w:rsid w:val="009E05F7"/>
    <w:rsid w:val="009E1C3C"/>
    <w:rsid w:val="009E402A"/>
    <w:rsid w:val="009E4745"/>
    <w:rsid w:val="009E5584"/>
    <w:rsid w:val="009E6129"/>
    <w:rsid w:val="009E7A84"/>
    <w:rsid w:val="009E7EA9"/>
    <w:rsid w:val="009F0307"/>
    <w:rsid w:val="009F107C"/>
    <w:rsid w:val="009F2D3B"/>
    <w:rsid w:val="009F7F42"/>
    <w:rsid w:val="00A0059B"/>
    <w:rsid w:val="00A01A1E"/>
    <w:rsid w:val="00A1007C"/>
    <w:rsid w:val="00A1062A"/>
    <w:rsid w:val="00A108FD"/>
    <w:rsid w:val="00A125B2"/>
    <w:rsid w:val="00A14821"/>
    <w:rsid w:val="00A153CC"/>
    <w:rsid w:val="00A15E19"/>
    <w:rsid w:val="00A237F9"/>
    <w:rsid w:val="00A275B4"/>
    <w:rsid w:val="00A30851"/>
    <w:rsid w:val="00A30AAF"/>
    <w:rsid w:val="00A32044"/>
    <w:rsid w:val="00A34A7E"/>
    <w:rsid w:val="00A44C64"/>
    <w:rsid w:val="00A50EA3"/>
    <w:rsid w:val="00A55668"/>
    <w:rsid w:val="00A56986"/>
    <w:rsid w:val="00A57382"/>
    <w:rsid w:val="00A60FDD"/>
    <w:rsid w:val="00A628F5"/>
    <w:rsid w:val="00A66250"/>
    <w:rsid w:val="00A67A92"/>
    <w:rsid w:val="00A72BAA"/>
    <w:rsid w:val="00A72DE7"/>
    <w:rsid w:val="00A76C73"/>
    <w:rsid w:val="00A77F80"/>
    <w:rsid w:val="00A80AF2"/>
    <w:rsid w:val="00A84245"/>
    <w:rsid w:val="00A90A2F"/>
    <w:rsid w:val="00A90A5F"/>
    <w:rsid w:val="00A932C6"/>
    <w:rsid w:val="00A97BEC"/>
    <w:rsid w:val="00AA0F4E"/>
    <w:rsid w:val="00AA1973"/>
    <w:rsid w:val="00AA496E"/>
    <w:rsid w:val="00AB6C2E"/>
    <w:rsid w:val="00AC09DF"/>
    <w:rsid w:val="00AC0B8B"/>
    <w:rsid w:val="00AD0E09"/>
    <w:rsid w:val="00AD6821"/>
    <w:rsid w:val="00AE6EF6"/>
    <w:rsid w:val="00AF3612"/>
    <w:rsid w:val="00AF3E23"/>
    <w:rsid w:val="00AF4CB0"/>
    <w:rsid w:val="00AF6372"/>
    <w:rsid w:val="00AF6EA0"/>
    <w:rsid w:val="00AF74C6"/>
    <w:rsid w:val="00B01959"/>
    <w:rsid w:val="00B06B0A"/>
    <w:rsid w:val="00B07FD6"/>
    <w:rsid w:val="00B11465"/>
    <w:rsid w:val="00B13EFB"/>
    <w:rsid w:val="00B15846"/>
    <w:rsid w:val="00B16D6F"/>
    <w:rsid w:val="00B226A9"/>
    <w:rsid w:val="00B2398A"/>
    <w:rsid w:val="00B30FB0"/>
    <w:rsid w:val="00B32993"/>
    <w:rsid w:val="00B33999"/>
    <w:rsid w:val="00B3738D"/>
    <w:rsid w:val="00B37FE4"/>
    <w:rsid w:val="00B4359D"/>
    <w:rsid w:val="00B44426"/>
    <w:rsid w:val="00B47D52"/>
    <w:rsid w:val="00B53934"/>
    <w:rsid w:val="00B54B9A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B025F"/>
    <w:rsid w:val="00BC0FAA"/>
    <w:rsid w:val="00BC26C3"/>
    <w:rsid w:val="00BD210F"/>
    <w:rsid w:val="00BD26D0"/>
    <w:rsid w:val="00BD3B50"/>
    <w:rsid w:val="00BD44FB"/>
    <w:rsid w:val="00BD4E3A"/>
    <w:rsid w:val="00BE0629"/>
    <w:rsid w:val="00BE14E0"/>
    <w:rsid w:val="00BE14FD"/>
    <w:rsid w:val="00BE1900"/>
    <w:rsid w:val="00BE3766"/>
    <w:rsid w:val="00BE464F"/>
    <w:rsid w:val="00BF2497"/>
    <w:rsid w:val="00BF572A"/>
    <w:rsid w:val="00BF5F53"/>
    <w:rsid w:val="00C01C78"/>
    <w:rsid w:val="00C02A3C"/>
    <w:rsid w:val="00C05DC8"/>
    <w:rsid w:val="00C15E4B"/>
    <w:rsid w:val="00C30720"/>
    <w:rsid w:val="00C36F51"/>
    <w:rsid w:val="00C50362"/>
    <w:rsid w:val="00C538C9"/>
    <w:rsid w:val="00C540CA"/>
    <w:rsid w:val="00C57DB1"/>
    <w:rsid w:val="00C7462B"/>
    <w:rsid w:val="00C74DF9"/>
    <w:rsid w:val="00C76749"/>
    <w:rsid w:val="00C86177"/>
    <w:rsid w:val="00C910A5"/>
    <w:rsid w:val="00C94296"/>
    <w:rsid w:val="00CA22BF"/>
    <w:rsid w:val="00CB25D1"/>
    <w:rsid w:val="00CB2E6B"/>
    <w:rsid w:val="00CB46E6"/>
    <w:rsid w:val="00CC332B"/>
    <w:rsid w:val="00CC379D"/>
    <w:rsid w:val="00CC3EFD"/>
    <w:rsid w:val="00CC5286"/>
    <w:rsid w:val="00CC6B3E"/>
    <w:rsid w:val="00CC78A7"/>
    <w:rsid w:val="00CD000A"/>
    <w:rsid w:val="00CD2B40"/>
    <w:rsid w:val="00CD46BD"/>
    <w:rsid w:val="00CD60F5"/>
    <w:rsid w:val="00CD6DA3"/>
    <w:rsid w:val="00CD77D4"/>
    <w:rsid w:val="00CE1D67"/>
    <w:rsid w:val="00CE266B"/>
    <w:rsid w:val="00CE7929"/>
    <w:rsid w:val="00CF33CF"/>
    <w:rsid w:val="00CF5AA0"/>
    <w:rsid w:val="00CF5CFD"/>
    <w:rsid w:val="00D02312"/>
    <w:rsid w:val="00D063B9"/>
    <w:rsid w:val="00D07A72"/>
    <w:rsid w:val="00D07E88"/>
    <w:rsid w:val="00D111FC"/>
    <w:rsid w:val="00D11DA3"/>
    <w:rsid w:val="00D1558D"/>
    <w:rsid w:val="00D15A9A"/>
    <w:rsid w:val="00D17376"/>
    <w:rsid w:val="00D216CD"/>
    <w:rsid w:val="00D224FC"/>
    <w:rsid w:val="00D22B78"/>
    <w:rsid w:val="00D24692"/>
    <w:rsid w:val="00D27193"/>
    <w:rsid w:val="00D357E7"/>
    <w:rsid w:val="00D35D1F"/>
    <w:rsid w:val="00D36344"/>
    <w:rsid w:val="00D36EA4"/>
    <w:rsid w:val="00D40592"/>
    <w:rsid w:val="00D40F11"/>
    <w:rsid w:val="00D45B92"/>
    <w:rsid w:val="00D62C9C"/>
    <w:rsid w:val="00D63D7F"/>
    <w:rsid w:val="00D643D7"/>
    <w:rsid w:val="00D64D1D"/>
    <w:rsid w:val="00D6676F"/>
    <w:rsid w:val="00D724BE"/>
    <w:rsid w:val="00D737E8"/>
    <w:rsid w:val="00D7676F"/>
    <w:rsid w:val="00D802BE"/>
    <w:rsid w:val="00D83CAB"/>
    <w:rsid w:val="00D85A4F"/>
    <w:rsid w:val="00D874DC"/>
    <w:rsid w:val="00D916EC"/>
    <w:rsid w:val="00D92B7F"/>
    <w:rsid w:val="00DA0609"/>
    <w:rsid w:val="00DA0DDB"/>
    <w:rsid w:val="00DB2A7C"/>
    <w:rsid w:val="00DB2AEA"/>
    <w:rsid w:val="00DB5F74"/>
    <w:rsid w:val="00DC0035"/>
    <w:rsid w:val="00DD0B7E"/>
    <w:rsid w:val="00DD1F51"/>
    <w:rsid w:val="00DD47F0"/>
    <w:rsid w:val="00DD4CF5"/>
    <w:rsid w:val="00DD57A7"/>
    <w:rsid w:val="00DD7D0F"/>
    <w:rsid w:val="00DD7E80"/>
    <w:rsid w:val="00DE1D69"/>
    <w:rsid w:val="00DF64E9"/>
    <w:rsid w:val="00E02D6F"/>
    <w:rsid w:val="00E03D90"/>
    <w:rsid w:val="00E058BD"/>
    <w:rsid w:val="00E128AB"/>
    <w:rsid w:val="00E1344E"/>
    <w:rsid w:val="00E172EA"/>
    <w:rsid w:val="00E205B6"/>
    <w:rsid w:val="00E24220"/>
    <w:rsid w:val="00E24E92"/>
    <w:rsid w:val="00E33B00"/>
    <w:rsid w:val="00E34450"/>
    <w:rsid w:val="00E41A06"/>
    <w:rsid w:val="00E41BCA"/>
    <w:rsid w:val="00E44386"/>
    <w:rsid w:val="00E450C0"/>
    <w:rsid w:val="00E46E39"/>
    <w:rsid w:val="00E47AA3"/>
    <w:rsid w:val="00E54A11"/>
    <w:rsid w:val="00E6496C"/>
    <w:rsid w:val="00E67F76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45E"/>
    <w:rsid w:val="00E94FFC"/>
    <w:rsid w:val="00EA0090"/>
    <w:rsid w:val="00EA2EB8"/>
    <w:rsid w:val="00EA6F0B"/>
    <w:rsid w:val="00EB07A2"/>
    <w:rsid w:val="00EB1B97"/>
    <w:rsid w:val="00EB4A6C"/>
    <w:rsid w:val="00EC1247"/>
    <w:rsid w:val="00EC27CF"/>
    <w:rsid w:val="00EC47B2"/>
    <w:rsid w:val="00EC66E7"/>
    <w:rsid w:val="00EC682C"/>
    <w:rsid w:val="00ED3FEE"/>
    <w:rsid w:val="00ED5D4D"/>
    <w:rsid w:val="00ED7A37"/>
    <w:rsid w:val="00ED7D9E"/>
    <w:rsid w:val="00EE2BBF"/>
    <w:rsid w:val="00EE55F6"/>
    <w:rsid w:val="00EE5CDC"/>
    <w:rsid w:val="00EE699F"/>
    <w:rsid w:val="00EF1089"/>
    <w:rsid w:val="00EF3219"/>
    <w:rsid w:val="00EF5A1C"/>
    <w:rsid w:val="00EF7263"/>
    <w:rsid w:val="00EF7AC5"/>
    <w:rsid w:val="00F0552F"/>
    <w:rsid w:val="00F11C34"/>
    <w:rsid w:val="00F12074"/>
    <w:rsid w:val="00F14E12"/>
    <w:rsid w:val="00F20442"/>
    <w:rsid w:val="00F20786"/>
    <w:rsid w:val="00F20A6E"/>
    <w:rsid w:val="00F23682"/>
    <w:rsid w:val="00F26111"/>
    <w:rsid w:val="00F27D7F"/>
    <w:rsid w:val="00F42C20"/>
    <w:rsid w:val="00F46D5C"/>
    <w:rsid w:val="00F50232"/>
    <w:rsid w:val="00F5096B"/>
    <w:rsid w:val="00F5352D"/>
    <w:rsid w:val="00F56B90"/>
    <w:rsid w:val="00F63B29"/>
    <w:rsid w:val="00F71969"/>
    <w:rsid w:val="00F7196B"/>
    <w:rsid w:val="00F722E6"/>
    <w:rsid w:val="00F72D6D"/>
    <w:rsid w:val="00F743BF"/>
    <w:rsid w:val="00F74876"/>
    <w:rsid w:val="00F7632E"/>
    <w:rsid w:val="00F82BB1"/>
    <w:rsid w:val="00F83344"/>
    <w:rsid w:val="00F83615"/>
    <w:rsid w:val="00F84B19"/>
    <w:rsid w:val="00F8677A"/>
    <w:rsid w:val="00F9428F"/>
    <w:rsid w:val="00F97B66"/>
    <w:rsid w:val="00FA0AA0"/>
    <w:rsid w:val="00FB3347"/>
    <w:rsid w:val="00FC3BA5"/>
    <w:rsid w:val="00FC631F"/>
    <w:rsid w:val="00FD29CD"/>
    <w:rsid w:val="00FD2EEA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FD901-E9F6-4DA8-9E29-4299189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Styl2">
    <w:name w:val="Styl2"/>
    <w:basedOn w:val="Default"/>
    <w:link w:val="Styl2Znak"/>
    <w:qFormat/>
    <w:rsid w:val="009026C8"/>
    <w:pPr>
      <w:numPr>
        <w:numId w:val="28"/>
      </w:numPr>
      <w:spacing w:line="269" w:lineRule="auto"/>
      <w:jc w:val="both"/>
    </w:pPr>
    <w:rPr>
      <w:rFonts w:ascii="Calibri" w:eastAsiaTheme="minorHAnsi" w:hAnsi="Calibri" w:cs="Calibri"/>
      <w:szCs w:val="23"/>
      <w:lang w:eastAsia="en-US"/>
    </w:rPr>
  </w:style>
  <w:style w:type="character" w:customStyle="1" w:styleId="Styl2Znak">
    <w:name w:val="Styl2 Znak"/>
    <w:basedOn w:val="Domylnaczcionkaakapitu"/>
    <w:link w:val="Styl2"/>
    <w:rsid w:val="009026C8"/>
    <w:rPr>
      <w:rFonts w:eastAsiaTheme="minorHAnsi"/>
      <w:color w:val="000000"/>
      <w:sz w:val="24"/>
      <w:szCs w:val="23"/>
      <w:lang w:eastAsia="en-US"/>
    </w:rPr>
  </w:style>
  <w:style w:type="character" w:customStyle="1" w:styleId="Nagwek2Znak1">
    <w:name w:val="Nagłówek 2 Znak1"/>
    <w:basedOn w:val="Domylnaczcionkaakapitu"/>
    <w:uiPriority w:val="99"/>
    <w:rsid w:val="007101E0"/>
    <w:rPr>
      <w:rFonts w:ascii="Arial" w:eastAsiaTheme="minorEastAsia" w:hAnsi="Arial" w:cs="Arial"/>
      <w:b/>
      <w:lang w:eastAsia="pl-PL"/>
    </w:rPr>
  </w:style>
  <w:style w:type="character" w:customStyle="1" w:styleId="DefaultZnak">
    <w:name w:val="Default Znak"/>
    <w:basedOn w:val="Domylnaczcionkaakapitu"/>
    <w:link w:val="Default"/>
    <w:rsid w:val="005732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1C76B9"/>
    <w:pPr>
      <w:spacing w:before="240" w:after="240"/>
      <w:jc w:val="both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Styl1Znak">
    <w:name w:val="Styl1 Znak"/>
    <w:basedOn w:val="DefaultZnak"/>
    <w:link w:val="Styl1"/>
    <w:rsid w:val="001C76B9"/>
    <w:rPr>
      <w:rFonts w:ascii="Verdana" w:eastAsiaTheme="minorHAnsi" w:hAnsi="Verdana" w:cs="Verdana"/>
      <w:b/>
      <w:bCs/>
      <w:color w:val="000000"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212957"/>
    <w:pPr>
      <w:autoSpaceDE w:val="0"/>
      <w:autoSpaceDN w:val="0"/>
      <w:spacing w:after="200" w:line="276" w:lineRule="auto"/>
      <w:ind w:left="720"/>
    </w:pPr>
    <w:rPr>
      <w:rFonts w:eastAsia="Times New Roman"/>
    </w:rPr>
  </w:style>
  <w:style w:type="paragraph" w:customStyle="1" w:styleId="tyt">
    <w:name w:val="tyt"/>
    <w:basedOn w:val="Normalny"/>
    <w:rsid w:val="002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F8361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BD7821-30EA-4640-8B03-DDEBA216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Zbigniew Zglenicki</cp:lastModifiedBy>
  <cp:revision>2</cp:revision>
  <cp:lastPrinted>2021-05-27T07:50:00Z</cp:lastPrinted>
  <dcterms:created xsi:type="dcterms:W3CDTF">2022-04-11T08:00:00Z</dcterms:created>
  <dcterms:modified xsi:type="dcterms:W3CDTF">2022-04-11T08:00:00Z</dcterms:modified>
</cp:coreProperties>
</file>