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800EC69" w14:textId="77777777" w:rsidR="00804582" w:rsidRPr="00993FA5" w:rsidRDefault="00804582" w:rsidP="00993FA5">
      <w:pPr>
        <w:spacing w:after="0" w:line="240" w:lineRule="auto"/>
        <w:jc w:val="center"/>
        <w:rPr>
          <w:rFonts w:ascii="Arial" w:hAnsi="Arial" w:cs="Arial"/>
          <w:sz w:val="19"/>
          <w:szCs w:val="19"/>
          <w:lang w:eastAsia="pl-PL"/>
        </w:rPr>
      </w:pP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1A00241D"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Pr="007A082E">
          <w:rPr>
            <w:rStyle w:val="Hipercze"/>
            <w:rFonts w:ascii="Arial" w:hAnsi="Arial" w:cs="Arial"/>
            <w:sz w:val="19"/>
            <w:szCs w:val="19"/>
            <w:lang w:eastAsia="pl-PL"/>
          </w:rPr>
          <w:t>mcholewa@lukasz.med.pl</w:t>
        </w:r>
      </w:hyperlink>
      <w:r>
        <w:rPr>
          <w:rFonts w:ascii="Arial" w:hAnsi="Arial" w:cs="Arial"/>
          <w:sz w:val="19"/>
          <w:szCs w:val="19"/>
          <w:lang w:eastAsia="pl-PL"/>
        </w:rPr>
        <w:t xml:space="preserve"> </w:t>
      </w:r>
    </w:p>
    <w:p w14:paraId="12762183" w14:textId="035B4FA8"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14 6315 115</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66340E6E" w14:textId="1680B8DC"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804582">
        <w:rPr>
          <w:rFonts w:ascii="Arial" w:hAnsi="Arial" w:cs="Arial"/>
          <w:sz w:val="19"/>
          <w:szCs w:val="19"/>
          <w:lang w:eastAsia="ar-SA"/>
        </w:rPr>
        <w:t>2019</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xml:space="preserve">. </w:t>
      </w:r>
    </w:p>
    <w:p w14:paraId="37BDC46E" w14:textId="4DA17746"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5FC888B8" w14:textId="613BA622" w:rsidR="00071EF4" w:rsidRDefault="00907E6E" w:rsidP="00754E3E">
      <w:pPr>
        <w:pStyle w:val="Akapitzlist"/>
        <w:numPr>
          <w:ilvl w:val="1"/>
          <w:numId w:val="27"/>
        </w:numPr>
        <w:tabs>
          <w:tab w:val="left" w:pos="0"/>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24193E">
        <w:rPr>
          <w:rFonts w:ascii="Arial" w:hAnsi="Arial" w:cs="Arial"/>
          <w:b/>
          <w:bCs/>
          <w:color w:val="0000FF"/>
          <w:sz w:val="19"/>
          <w:szCs w:val="19"/>
          <w:lang w:eastAsia="pl-PL"/>
        </w:rPr>
        <w:t xml:space="preserve">jest </w:t>
      </w:r>
      <w:bookmarkEnd w:id="1"/>
      <w:r w:rsidR="0024193E">
        <w:rPr>
          <w:rFonts w:ascii="Arial" w:hAnsi="Arial" w:cs="Arial"/>
          <w:b/>
          <w:bCs/>
          <w:color w:val="0000FF"/>
          <w:sz w:val="19"/>
          <w:szCs w:val="19"/>
          <w:lang w:eastAsia="pl-PL"/>
        </w:rPr>
        <w:t xml:space="preserve">dostawa leków onkologicznych w ramach programów lekowych </w:t>
      </w:r>
      <w:r w:rsidR="001A5B30" w:rsidRPr="00C72069">
        <w:rPr>
          <w:rFonts w:ascii="Arial" w:hAnsi="Arial" w:cs="Arial"/>
          <w:b/>
          <w:color w:val="0000FF"/>
          <w:sz w:val="19"/>
          <w:szCs w:val="19"/>
        </w:rPr>
        <w:t>dla Szpitala Wojewódzkiego im. Św. Łukasza SP</w:t>
      </w:r>
      <w:r w:rsidR="0024193E">
        <w:rPr>
          <w:rFonts w:ascii="Arial" w:hAnsi="Arial" w:cs="Arial"/>
          <w:b/>
          <w:color w:val="0000FF"/>
          <w:sz w:val="19"/>
          <w:szCs w:val="19"/>
        </w:rPr>
        <w:t xml:space="preserve"> </w:t>
      </w:r>
      <w:r w:rsidR="001A5B30" w:rsidRPr="00C72069">
        <w:rPr>
          <w:rFonts w:ascii="Arial" w:hAnsi="Arial" w:cs="Arial"/>
          <w:b/>
          <w:color w:val="0000FF"/>
          <w:sz w:val="19"/>
          <w:szCs w:val="19"/>
        </w:rPr>
        <w:t>ZOZ w Tarnowie</w:t>
      </w:r>
    </w:p>
    <w:bookmarkEnd w:id="0"/>
    <w:p w14:paraId="2B31F2BC"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639D264" w14:textId="017B5553"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24193E">
        <w:rPr>
          <w:rFonts w:ascii="Arial" w:hAnsi="Arial" w:cs="Arial"/>
          <w:sz w:val="19"/>
          <w:szCs w:val="19"/>
          <w:lang w:eastAsia="pl-PL"/>
        </w:rPr>
        <w:t xml:space="preserve"> 5</w:t>
      </w:r>
      <w:r w:rsidRPr="00FB0F82">
        <w:rPr>
          <w:rFonts w:ascii="Arial" w:hAnsi="Arial" w:cs="Arial"/>
          <w:sz w:val="19"/>
          <w:szCs w:val="19"/>
          <w:lang w:eastAsia="pl-PL"/>
        </w:rPr>
        <w:t xml:space="preserve"> zakres</w:t>
      </w:r>
      <w:r w:rsidR="009017E0">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634913BA"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1C6AE3CA" w14:textId="0B4B3897" w:rsidR="00682114" w:rsidRPr="00453DF3" w:rsidRDefault="00682114" w:rsidP="00754E3E">
      <w:pPr>
        <w:pStyle w:val="Akapitzlist"/>
        <w:numPr>
          <w:ilvl w:val="0"/>
          <w:numId w:val="13"/>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14:paraId="29E2452E"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7A5CC88A" w14:textId="77777777" w:rsidR="004F2E65" w:rsidRDefault="00907E6E" w:rsidP="004F2E65">
      <w:pPr>
        <w:pStyle w:val="Akapitzlist"/>
        <w:tabs>
          <w:tab w:val="left" w:pos="0"/>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Zamawiający zastrzega sobie </w:t>
      </w:r>
      <w:r w:rsidRPr="00B94918">
        <w:rPr>
          <w:rFonts w:ascii="Arial" w:hAnsi="Arial" w:cs="Arial"/>
          <w:sz w:val="19"/>
          <w:szCs w:val="19"/>
          <w:lang w:eastAsia="pl-PL"/>
        </w:rPr>
        <w:t xml:space="preserve">prawo rezygnacji z </w:t>
      </w:r>
      <w:r w:rsidRPr="000B4418">
        <w:rPr>
          <w:rFonts w:ascii="Arial" w:hAnsi="Arial" w:cs="Arial"/>
          <w:sz w:val="19"/>
          <w:szCs w:val="19"/>
          <w:lang w:eastAsia="pl-PL"/>
        </w:rPr>
        <w:t>zakupu</w:t>
      </w:r>
      <w:r w:rsidRPr="00B94918">
        <w:rPr>
          <w:rFonts w:ascii="Arial" w:hAnsi="Arial" w:cs="Arial"/>
          <w:sz w:val="19"/>
          <w:szCs w:val="19"/>
          <w:lang w:eastAsia="pl-PL"/>
        </w:rPr>
        <w:t xml:space="preserve"> części asortymentu wynikającej z braku zapotrzebowania.</w:t>
      </w:r>
    </w:p>
    <w:p w14:paraId="672A6866" w14:textId="77777777" w:rsidR="004F2E65" w:rsidRPr="00900007"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4F2E65">
        <w:rPr>
          <w:rFonts w:ascii="Arial" w:hAnsi="Arial" w:cs="Arial"/>
          <w:sz w:val="19"/>
          <w:szCs w:val="19"/>
          <w:lang w:eastAsia="ar-SA"/>
        </w:rPr>
        <w:t xml:space="preserve">Zamawiający wymaga wyceny produktów leczniczych (dopuszczonych do obrotu zgodnie z ustawą </w:t>
      </w:r>
      <w:r w:rsidRPr="00900007">
        <w:rPr>
          <w:rFonts w:ascii="Arial" w:hAnsi="Arial" w:cs="Arial"/>
          <w:sz w:val="19"/>
          <w:szCs w:val="19"/>
          <w:lang w:eastAsia="ar-SA"/>
        </w:rPr>
        <w:t xml:space="preserve">prawo farmaceutyczne). </w:t>
      </w:r>
    </w:p>
    <w:p w14:paraId="06A1C4C5" w14:textId="77777777" w:rsidR="004F2E65" w:rsidRPr="00900007"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900007">
        <w:rPr>
          <w:rFonts w:ascii="Arial" w:hAnsi="Arial" w:cs="Arial"/>
          <w:b/>
          <w:bCs/>
          <w:sz w:val="19"/>
          <w:szCs w:val="19"/>
        </w:rPr>
        <w:t>Zamawiający wymaga, aby produkty równoważne miały ten sam skład substancji czynnych, postać, drogę podania i wskazania terapeutyczne.</w:t>
      </w:r>
    </w:p>
    <w:p w14:paraId="72B73FBC" w14:textId="095513BF" w:rsidR="004F2E65" w:rsidRPr="00900007"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900007">
        <w:rPr>
          <w:rFonts w:ascii="Arial" w:eastAsia="Times New Roman" w:hAnsi="Arial" w:cs="Arial"/>
          <w:sz w:val="19"/>
          <w:szCs w:val="19"/>
          <w:lang w:eastAsia="pl-PL"/>
        </w:rPr>
        <w:t xml:space="preserve">Zamawiający wymaga </w:t>
      </w:r>
      <w:r w:rsidR="004F2E65" w:rsidRPr="00900007">
        <w:rPr>
          <w:rFonts w:ascii="Arial" w:eastAsia="Times New Roman" w:hAnsi="Arial" w:cs="Arial"/>
          <w:sz w:val="19"/>
          <w:szCs w:val="19"/>
          <w:lang w:eastAsia="pl-PL"/>
        </w:rPr>
        <w:t xml:space="preserve">zaoferowania </w:t>
      </w:r>
      <w:r w:rsidR="00BE5A77" w:rsidRPr="00900007">
        <w:rPr>
          <w:rFonts w:ascii="Arial" w:eastAsia="Times New Roman" w:hAnsi="Arial" w:cs="Arial"/>
          <w:sz w:val="19"/>
          <w:szCs w:val="19"/>
          <w:lang w:eastAsia="pl-PL"/>
        </w:rPr>
        <w:t xml:space="preserve">wszystkich dawek substancji </w:t>
      </w:r>
      <w:proofErr w:type="spellStart"/>
      <w:r w:rsidR="00BE5A77" w:rsidRPr="00900007">
        <w:rPr>
          <w:rFonts w:ascii="Arial" w:eastAsia="Times New Roman" w:hAnsi="Arial" w:cs="Arial"/>
          <w:sz w:val="19"/>
          <w:szCs w:val="19"/>
          <w:lang w:eastAsia="pl-PL"/>
        </w:rPr>
        <w:t>czyynej</w:t>
      </w:r>
      <w:proofErr w:type="spellEnd"/>
      <w:r w:rsidRPr="00900007">
        <w:rPr>
          <w:rFonts w:ascii="Arial" w:eastAsia="Times New Roman" w:hAnsi="Arial" w:cs="Arial"/>
          <w:sz w:val="19"/>
          <w:szCs w:val="19"/>
          <w:lang w:eastAsia="pl-PL"/>
        </w:rPr>
        <w:t xml:space="preserve"> od jednego producenta.</w:t>
      </w:r>
    </w:p>
    <w:p w14:paraId="1DDE6920" w14:textId="77777777" w:rsidR="004F2E65" w:rsidRDefault="00C32E45" w:rsidP="00754E3E">
      <w:pPr>
        <w:pStyle w:val="Akapitzlist"/>
        <w:numPr>
          <w:ilvl w:val="1"/>
          <w:numId w:val="12"/>
        </w:numPr>
        <w:tabs>
          <w:tab w:val="left" w:pos="0"/>
        </w:tabs>
        <w:spacing w:after="0" w:line="240" w:lineRule="auto"/>
        <w:jc w:val="both"/>
        <w:rPr>
          <w:rFonts w:ascii="Arial" w:hAnsi="Arial" w:cs="Arial"/>
          <w:b/>
          <w:bCs/>
          <w:color w:val="FF0000"/>
          <w:sz w:val="19"/>
          <w:szCs w:val="19"/>
          <w:lang w:eastAsia="pl-PL"/>
        </w:rPr>
      </w:pPr>
      <w:r w:rsidRPr="00900007">
        <w:rPr>
          <w:rFonts w:ascii="Arial" w:hAnsi="Arial" w:cs="Arial"/>
          <w:sz w:val="19"/>
          <w:szCs w:val="19"/>
          <w:lang w:eastAsia="pl-PL"/>
        </w:rPr>
        <w:t xml:space="preserve">Wymagane jest, aby minimalny termin ważności zaoferowanego </w:t>
      </w:r>
      <w:r w:rsidR="00344E62" w:rsidRPr="00900007">
        <w:rPr>
          <w:rFonts w:ascii="Arial" w:hAnsi="Arial" w:cs="Arial"/>
          <w:sz w:val="19"/>
          <w:szCs w:val="19"/>
          <w:lang w:eastAsia="pl-PL"/>
        </w:rPr>
        <w:t xml:space="preserve">asortymentu wynosił co </w:t>
      </w:r>
      <w:r w:rsidR="00344E62" w:rsidRPr="004F2E65">
        <w:rPr>
          <w:rFonts w:ascii="Arial" w:hAnsi="Arial" w:cs="Arial"/>
          <w:sz w:val="19"/>
          <w:szCs w:val="19"/>
          <w:lang w:eastAsia="pl-PL"/>
        </w:rPr>
        <w:t>najmniej 6</w:t>
      </w:r>
      <w:r w:rsidRPr="004F2E65">
        <w:rPr>
          <w:rFonts w:ascii="Arial" w:hAnsi="Arial" w:cs="Arial"/>
          <w:sz w:val="19"/>
          <w:szCs w:val="19"/>
          <w:lang w:eastAsia="pl-PL"/>
        </w:rPr>
        <w:t xml:space="preserve"> miesięcy od dnia jego dostawy. </w:t>
      </w:r>
      <w:r w:rsidRPr="004F2E65">
        <w:rPr>
          <w:rFonts w:ascii="Arial" w:hAnsi="Arial" w:cs="Arial"/>
          <w:sz w:val="19"/>
          <w:szCs w:val="19"/>
          <w:lang w:eastAsia="ar-SA"/>
        </w:rPr>
        <w:t xml:space="preserve">Wykonawca zobowiązany jest do podania w swojej ofercie nazw handlowych i podania ilości tabletek, ampułek, fiolek, </w:t>
      </w:r>
      <w:proofErr w:type="spellStart"/>
      <w:r w:rsidRPr="004F2E65">
        <w:rPr>
          <w:rFonts w:ascii="Arial" w:hAnsi="Arial" w:cs="Arial"/>
          <w:sz w:val="19"/>
          <w:szCs w:val="19"/>
          <w:lang w:eastAsia="ar-SA"/>
        </w:rPr>
        <w:t>kompl</w:t>
      </w:r>
      <w:proofErr w:type="spellEnd"/>
      <w:r w:rsidRPr="004F2E65">
        <w:rPr>
          <w:rFonts w:ascii="Arial" w:hAnsi="Arial" w:cs="Arial"/>
          <w:sz w:val="19"/>
          <w:szCs w:val="19"/>
          <w:lang w:eastAsia="ar-SA"/>
        </w:rPr>
        <w:t xml:space="preserve"> itp. w opakowaniu. </w:t>
      </w:r>
    </w:p>
    <w:p w14:paraId="7B74CA14" w14:textId="03278322" w:rsidR="00C32E45" w:rsidRPr="004F2E65" w:rsidRDefault="00C32E45" w:rsidP="00754E3E">
      <w:pPr>
        <w:pStyle w:val="Akapitzlist"/>
        <w:numPr>
          <w:ilvl w:val="1"/>
          <w:numId w:val="12"/>
        </w:numPr>
        <w:tabs>
          <w:tab w:val="left" w:pos="0"/>
        </w:tabs>
        <w:spacing w:after="0" w:line="240" w:lineRule="auto"/>
        <w:jc w:val="both"/>
        <w:rPr>
          <w:rFonts w:ascii="Arial" w:hAnsi="Arial" w:cs="Arial"/>
          <w:b/>
          <w:bCs/>
          <w:color w:val="FF0000"/>
          <w:sz w:val="19"/>
          <w:szCs w:val="19"/>
          <w:lang w:eastAsia="pl-PL"/>
        </w:rPr>
      </w:pPr>
      <w:r w:rsidRPr="004F2E65">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14:paraId="4A794931" w14:textId="77777777" w:rsidR="00C32E45"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14:paraId="29F9B43E" w14:textId="24CE5BA6" w:rsidR="00C32E45" w:rsidRPr="00C52947" w:rsidRDefault="00C52947" w:rsidP="00C52947">
      <w:pPr>
        <w:tabs>
          <w:tab w:val="left" w:pos="952"/>
        </w:tabs>
        <w:spacing w:after="0" w:line="240" w:lineRule="auto"/>
        <w:jc w:val="both"/>
        <w:rPr>
          <w:rFonts w:ascii="Arial" w:hAnsi="Arial" w:cs="Arial"/>
          <w:b/>
          <w:bCs/>
          <w:sz w:val="19"/>
          <w:szCs w:val="19"/>
          <w:lang w:eastAsia="pl-PL"/>
        </w:rPr>
      </w:pPr>
      <w:r w:rsidRPr="00C52947">
        <w:rPr>
          <w:rFonts w:ascii="Arial" w:hAnsi="Arial" w:cs="Arial"/>
          <w:b/>
          <w:bCs/>
          <w:sz w:val="19"/>
          <w:szCs w:val="19"/>
          <w:lang w:eastAsia="pl-PL"/>
        </w:rPr>
        <w:t xml:space="preserve">Wykonawca zobowiązany jest podać kody </w:t>
      </w:r>
      <w:r w:rsidR="000B4418">
        <w:rPr>
          <w:rFonts w:ascii="Arial" w:hAnsi="Arial" w:cs="Arial"/>
          <w:b/>
          <w:bCs/>
          <w:sz w:val="19"/>
          <w:szCs w:val="19"/>
          <w:lang w:eastAsia="pl-PL"/>
        </w:rPr>
        <w:t>GTIN</w:t>
      </w:r>
      <w:r w:rsidRPr="00C52947">
        <w:rPr>
          <w:rFonts w:ascii="Arial" w:hAnsi="Arial" w:cs="Arial"/>
          <w:b/>
          <w:bCs/>
          <w:sz w:val="19"/>
          <w:szCs w:val="19"/>
          <w:lang w:eastAsia="pl-PL"/>
        </w:rPr>
        <w:t xml:space="preserve"> proponowanych produktów leczniczych.</w:t>
      </w:r>
    </w:p>
    <w:p w14:paraId="564ACB23" w14:textId="77777777" w:rsidR="00071EF4" w:rsidRPr="00B94918" w:rsidRDefault="00071EF4" w:rsidP="00E53D91">
      <w:pPr>
        <w:pStyle w:val="Akapitzlist"/>
        <w:ind w:left="360"/>
        <w:jc w:val="both"/>
        <w:rPr>
          <w:rFonts w:ascii="Arial" w:hAnsi="Arial" w:cs="Arial"/>
          <w:bCs/>
          <w:sz w:val="19"/>
          <w:szCs w:val="19"/>
        </w:rPr>
      </w:pPr>
    </w:p>
    <w:p w14:paraId="10165AA8" w14:textId="1461C3D4" w:rsidR="00071EF4" w:rsidRPr="00900007" w:rsidRDefault="00071EF4" w:rsidP="00754E3E">
      <w:pPr>
        <w:pStyle w:val="Akapitzlist"/>
        <w:numPr>
          <w:ilvl w:val="1"/>
          <w:numId w:val="12"/>
        </w:numPr>
        <w:jc w:val="both"/>
        <w:rPr>
          <w:rFonts w:ascii="Arial" w:hAnsi="Arial" w:cs="Arial"/>
          <w:bCs/>
          <w:sz w:val="19"/>
          <w:szCs w:val="19"/>
        </w:rPr>
      </w:pPr>
      <w:r w:rsidRPr="00900007">
        <w:rPr>
          <w:rFonts w:ascii="Arial" w:hAnsi="Arial" w:cs="Arial"/>
          <w:bCs/>
          <w:sz w:val="19"/>
          <w:szCs w:val="19"/>
        </w:rPr>
        <w:lastRenderedPageBreak/>
        <w:t>Zamawiający zastrzega sobie prawo zwrócenia się do wykonawców na etapie badania i oceny ofert a także w trakcie trwania umowy o przedłożenie charakterystyk oferowanego produktu leczniczego oraz dokumentów dopuszczających do obrotu i używania na terenie Polski</w:t>
      </w:r>
      <w:r w:rsidR="00FD672D" w:rsidRPr="00900007">
        <w:rPr>
          <w:rFonts w:ascii="Arial" w:hAnsi="Arial" w:cs="Arial"/>
          <w:bCs/>
          <w:sz w:val="19"/>
          <w:szCs w:val="19"/>
        </w:rPr>
        <w:t>.</w:t>
      </w:r>
    </w:p>
    <w:p w14:paraId="23E963D9" w14:textId="77777777" w:rsidR="000B4418" w:rsidRDefault="005F3F4C" w:rsidP="00754E3E">
      <w:pPr>
        <w:pStyle w:val="Akapitzlist"/>
        <w:numPr>
          <w:ilvl w:val="1"/>
          <w:numId w:val="12"/>
        </w:numPr>
        <w:spacing w:after="0" w:line="240" w:lineRule="auto"/>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6BA7A37" w14:textId="77777777" w:rsidR="000B4418" w:rsidRDefault="005F3F4C" w:rsidP="00754E3E">
      <w:pPr>
        <w:pStyle w:val="Akapitzlist"/>
        <w:numPr>
          <w:ilvl w:val="1"/>
          <w:numId w:val="12"/>
        </w:numPr>
        <w:spacing w:after="0" w:line="240" w:lineRule="auto"/>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- 5</w:t>
      </w:r>
      <w:r w:rsidRPr="000B4418">
        <w:rPr>
          <w:rFonts w:ascii="Arial" w:hAnsi="Arial" w:cs="Arial"/>
          <w:b/>
          <w:bCs/>
          <w:color w:val="0000FF"/>
          <w:sz w:val="19"/>
          <w:szCs w:val="19"/>
          <w:lang w:eastAsia="ar-SA"/>
        </w:rPr>
        <w:t>)</w:t>
      </w:r>
    </w:p>
    <w:p w14:paraId="1573FEB1" w14:textId="3B0B975C" w:rsidR="005F3F4C" w:rsidRPr="000B4418" w:rsidRDefault="005F3F4C" w:rsidP="00754E3E">
      <w:pPr>
        <w:pStyle w:val="Akapitzlist"/>
        <w:numPr>
          <w:ilvl w:val="1"/>
          <w:numId w:val="12"/>
        </w:numPr>
        <w:spacing w:after="0" w:line="240" w:lineRule="auto"/>
        <w:ind w:left="0" w:firstLine="0"/>
        <w:jc w:val="both"/>
        <w:rPr>
          <w:rFonts w:ascii="Arial" w:hAnsi="Arial" w:cs="Arial"/>
          <w:bCs/>
          <w:sz w:val="19"/>
          <w:szCs w:val="19"/>
        </w:rPr>
      </w:pPr>
      <w:r w:rsidRPr="000B4418">
        <w:rPr>
          <w:rFonts w:ascii="Arial" w:hAnsi="Arial" w:cs="Arial"/>
          <w:sz w:val="19"/>
          <w:szCs w:val="19"/>
          <w:lang w:eastAsia="pl-PL"/>
        </w:rPr>
        <w:t>Zamawiający nie dopuszcza składania ofert wariantowych.</w:t>
      </w:r>
    </w:p>
    <w:p w14:paraId="3D557F35" w14:textId="77777777" w:rsid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 xml:space="preserve">Zamawiający nie przewiduje udzielenia zamówień, o których mowa w art. </w:t>
      </w:r>
      <w:r w:rsidR="000B4418" w:rsidRPr="00E42D8E">
        <w:rPr>
          <w:rFonts w:ascii="Arial" w:hAnsi="Arial" w:cs="Arial"/>
          <w:color w:val="FF0000"/>
          <w:sz w:val="19"/>
          <w:szCs w:val="19"/>
          <w:lang w:eastAsia="pl-PL"/>
        </w:rPr>
        <w:t>214</w:t>
      </w:r>
      <w:r w:rsidR="005F3F4C" w:rsidRPr="00E42D8E">
        <w:rPr>
          <w:rFonts w:ascii="Arial" w:hAnsi="Arial" w:cs="Arial"/>
          <w:color w:val="FF0000"/>
          <w:sz w:val="19"/>
          <w:szCs w:val="19"/>
          <w:lang w:eastAsia="pl-PL"/>
        </w:rPr>
        <w:t xml:space="preserve"> ust. 1 pkt 7 </w:t>
      </w:r>
      <w:r w:rsidR="005F3F4C" w:rsidRPr="00980B31">
        <w:rPr>
          <w:rFonts w:ascii="Arial" w:hAnsi="Arial" w:cs="Arial"/>
          <w:sz w:val="19"/>
          <w:szCs w:val="19"/>
          <w:lang w:eastAsia="pl-PL"/>
        </w:rPr>
        <w:t>ustawy (zamówienie dodatkowe).</w:t>
      </w:r>
    </w:p>
    <w:p w14:paraId="62810B24" w14:textId="7D99EED4" w:rsidR="00071EF4" w:rsidRPr="00E42D8E" w:rsidRDefault="00071EF4" w:rsidP="008A68F8">
      <w:pPr>
        <w:pStyle w:val="Akapitzlist"/>
        <w:numPr>
          <w:ilvl w:val="1"/>
          <w:numId w:val="12"/>
        </w:numPr>
        <w:tabs>
          <w:tab w:val="left" w:pos="284"/>
          <w:tab w:val="left" w:pos="426"/>
        </w:tabs>
        <w:spacing w:after="0" w:line="240" w:lineRule="auto"/>
        <w:ind w:left="720" w:hanging="720"/>
        <w:jc w:val="both"/>
        <w:rPr>
          <w:rFonts w:ascii="Arial" w:hAnsi="Arial" w:cs="Arial"/>
          <w:b/>
          <w:bCs/>
          <w:sz w:val="19"/>
          <w:szCs w:val="19"/>
          <w:lang w:eastAsia="pl-PL"/>
        </w:rPr>
      </w:pPr>
      <w:r w:rsidRP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w:t>
      </w:r>
      <w:r w:rsidR="00E42D8E">
        <w:rPr>
          <w:rFonts w:ascii="Arial" w:hAnsi="Arial" w:cs="Arial"/>
          <w:sz w:val="19"/>
          <w:szCs w:val="19"/>
          <w:lang w:eastAsia="pl-PL"/>
        </w:rPr>
        <w:t xml:space="preserve"> nazw </w:t>
      </w:r>
      <w:r w:rsidR="005F3F4C" w:rsidRPr="00E42D8E">
        <w:rPr>
          <w:rFonts w:ascii="Arial" w:hAnsi="Arial" w:cs="Arial"/>
          <w:sz w:val="19"/>
          <w:szCs w:val="19"/>
          <w:lang w:eastAsia="pl-PL"/>
        </w:rPr>
        <w:t xml:space="preserve">podwykonawców </w:t>
      </w:r>
      <w:r w:rsid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(patrz </w:t>
      </w:r>
      <w:r w:rsidR="005F3F4C" w:rsidRPr="00E42D8E">
        <w:rPr>
          <w:rFonts w:ascii="Arial" w:hAnsi="Arial" w:cs="Arial"/>
          <w:b/>
          <w:bCs/>
          <w:color w:val="0000FF"/>
          <w:sz w:val="19"/>
          <w:szCs w:val="19"/>
          <w:lang w:eastAsia="pl-PL"/>
        </w:rPr>
        <w:t xml:space="preserve">załącznik nr 1 </w:t>
      </w:r>
      <w:r w:rsidR="005F3F4C" w:rsidRPr="00E42D8E">
        <w:rPr>
          <w:rFonts w:ascii="Arial" w:hAnsi="Arial" w:cs="Arial"/>
          <w:sz w:val="19"/>
          <w:szCs w:val="19"/>
          <w:lang w:eastAsia="pl-PL"/>
        </w:rPr>
        <w:t>do specyfikacji).</w:t>
      </w:r>
    </w:p>
    <w:p w14:paraId="0B95554C" w14:textId="77777777" w:rsidR="00071EF4" w:rsidRP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14:paraId="7AF609B1"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4BDEB746"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3A29C887" w14:textId="156C27F7" w:rsidR="005F3F4C" w:rsidRP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14:paraId="7145E666" w14:textId="2CF9A126" w:rsidR="00E42D8E" w:rsidRPr="00963F87" w:rsidRDefault="00E42D8E" w:rsidP="002A3AF4">
      <w:pPr>
        <w:pStyle w:val="Akapitzlist"/>
        <w:numPr>
          <w:ilvl w:val="1"/>
          <w:numId w:val="12"/>
        </w:numPr>
        <w:tabs>
          <w:tab w:val="left" w:pos="567"/>
        </w:tabs>
        <w:spacing w:after="0" w:line="240" w:lineRule="auto"/>
        <w:ind w:left="426" w:hanging="426"/>
        <w:jc w:val="both"/>
        <w:rPr>
          <w:rFonts w:ascii="Arial" w:hAnsi="Arial" w:cs="Arial"/>
          <w:b/>
          <w:bCs/>
          <w:sz w:val="19"/>
          <w:szCs w:val="19"/>
          <w:lang w:eastAsia="pl-PL"/>
        </w:rPr>
      </w:pPr>
      <w:r>
        <w:rPr>
          <w:rFonts w:ascii="Arial" w:hAnsi="Arial" w:cs="Arial"/>
          <w:sz w:val="19"/>
          <w:szCs w:val="19"/>
          <w:lang w:eastAsia="pl-PL"/>
        </w:rPr>
        <w:t xml:space="preserve"> </w:t>
      </w:r>
      <w:r w:rsidR="00D30345">
        <w:rPr>
          <w:rFonts w:ascii="Arial" w:hAnsi="Arial" w:cs="Arial"/>
          <w:sz w:val="19"/>
          <w:szCs w:val="19"/>
          <w:lang w:eastAsia="pl-PL"/>
        </w:rPr>
        <w:t xml:space="preserve"> </w:t>
      </w:r>
      <w:proofErr w:type="spellStart"/>
      <w:r w:rsidR="00D30345" w:rsidRPr="00963F87">
        <w:rPr>
          <w:rFonts w:ascii="Arial" w:hAnsi="Arial" w:cs="Arial"/>
          <w:sz w:val="19"/>
          <w:szCs w:val="19"/>
          <w:lang w:eastAsia="pl-PL"/>
        </w:rPr>
        <w:t>Zamawiajacy</w:t>
      </w:r>
      <w:proofErr w:type="spellEnd"/>
      <w:r w:rsidR="00D30345" w:rsidRPr="00963F87">
        <w:rPr>
          <w:rFonts w:ascii="Arial" w:hAnsi="Arial" w:cs="Arial"/>
          <w:sz w:val="19"/>
          <w:szCs w:val="19"/>
          <w:lang w:eastAsia="pl-PL"/>
        </w:rPr>
        <w:t xml:space="preserve"> zastrzega sobie prawo zwiększenia ilości zamawianego asortymentu (Prawo Opcji) i odpowiednio wynagrodzenia Wykonawcy </w:t>
      </w:r>
      <w:r w:rsidR="00D30345" w:rsidRPr="00963F87">
        <w:rPr>
          <w:rFonts w:ascii="Arial" w:hAnsi="Arial" w:cs="Arial"/>
          <w:b/>
          <w:bCs/>
          <w:sz w:val="19"/>
          <w:szCs w:val="19"/>
          <w:lang w:eastAsia="pl-PL"/>
        </w:rPr>
        <w:t>do 30 %</w:t>
      </w:r>
      <w:r w:rsidR="00D30345" w:rsidRPr="00963F87">
        <w:rPr>
          <w:rFonts w:ascii="Arial" w:hAnsi="Arial" w:cs="Arial"/>
          <w:sz w:val="19"/>
          <w:szCs w:val="19"/>
          <w:lang w:eastAsia="pl-PL"/>
        </w:rPr>
        <w:t xml:space="preserve"> wartości umowy brutto. Prawo opcji może być realizowane w okresie obowiązywania umowy lub w ramach przedłużenia umowy aneksem. Wykonawca nie może odmówić wykonania umowy w zakresie objętym opcją, o ile tylko Zamawiający złoży pisemne oświadczenie (lub w postaci elektronicznej opatrzonej kwalifikowanym podpisem elektronicznym) o skorzystaniu z niej, na co najmniej </w:t>
      </w:r>
      <w:r w:rsidR="00D30345" w:rsidRPr="00963F87">
        <w:rPr>
          <w:rFonts w:ascii="Arial" w:hAnsi="Arial" w:cs="Arial"/>
          <w:b/>
          <w:bCs/>
          <w:sz w:val="19"/>
          <w:szCs w:val="19"/>
          <w:lang w:eastAsia="pl-PL"/>
        </w:rPr>
        <w:t>1 miesi</w:t>
      </w:r>
      <w:r w:rsidR="007A1621" w:rsidRPr="00963F87">
        <w:rPr>
          <w:rFonts w:ascii="Arial" w:hAnsi="Arial" w:cs="Arial"/>
          <w:b/>
          <w:bCs/>
          <w:sz w:val="19"/>
          <w:szCs w:val="19"/>
          <w:lang w:eastAsia="pl-PL"/>
        </w:rPr>
        <w:t>ą</w:t>
      </w:r>
      <w:r w:rsidR="00D30345" w:rsidRPr="00963F87">
        <w:rPr>
          <w:rFonts w:ascii="Arial" w:hAnsi="Arial" w:cs="Arial"/>
          <w:b/>
          <w:bCs/>
          <w:sz w:val="19"/>
          <w:szCs w:val="19"/>
          <w:lang w:eastAsia="pl-PL"/>
        </w:rPr>
        <w:t>c</w:t>
      </w:r>
      <w:r w:rsidR="00D30345" w:rsidRPr="00963F87">
        <w:rPr>
          <w:rFonts w:ascii="Arial" w:hAnsi="Arial" w:cs="Arial"/>
          <w:sz w:val="19"/>
          <w:szCs w:val="19"/>
          <w:lang w:eastAsia="pl-PL"/>
        </w:rPr>
        <w:t xml:space="preserve"> przed upływem terminu obowiązywania umowy. Realizacja umowy w terminie opcjonalnym będzie się odbywała w zakresie asortymentowym</w:t>
      </w:r>
      <w:r w:rsidR="007A1621" w:rsidRPr="00963F87">
        <w:rPr>
          <w:rFonts w:ascii="Arial" w:hAnsi="Arial" w:cs="Arial"/>
          <w:sz w:val="19"/>
          <w:szCs w:val="19"/>
          <w:lang w:eastAsia="pl-PL"/>
        </w:rPr>
        <w:t xml:space="preserve">  objętym umową</w:t>
      </w:r>
      <w:r w:rsidR="00D30345" w:rsidRPr="00963F87">
        <w:rPr>
          <w:rFonts w:ascii="Arial" w:hAnsi="Arial" w:cs="Arial"/>
          <w:sz w:val="19"/>
          <w:szCs w:val="19"/>
          <w:lang w:eastAsia="pl-PL"/>
        </w:rPr>
        <w:t xml:space="preserve"> i na podstawie cen jednostkowych wskazanych w </w:t>
      </w:r>
      <w:proofErr w:type="spellStart"/>
      <w:r w:rsidR="00D30345" w:rsidRPr="00963F87">
        <w:rPr>
          <w:rFonts w:ascii="Arial" w:hAnsi="Arial" w:cs="Arial"/>
          <w:sz w:val="19"/>
          <w:szCs w:val="19"/>
          <w:lang w:eastAsia="pl-PL"/>
        </w:rPr>
        <w:t>załącznku</w:t>
      </w:r>
      <w:proofErr w:type="spellEnd"/>
      <w:r w:rsidR="00D30345" w:rsidRPr="00963F87">
        <w:rPr>
          <w:rFonts w:ascii="Arial" w:hAnsi="Arial" w:cs="Arial"/>
          <w:sz w:val="19"/>
          <w:szCs w:val="19"/>
          <w:lang w:eastAsia="pl-PL"/>
        </w:rPr>
        <w:t xml:space="preserve"> nr 1A. </w:t>
      </w:r>
    </w:p>
    <w:p w14:paraId="036284AB" w14:textId="4AF2CDA2" w:rsidR="00E20C14" w:rsidRPr="004574BA" w:rsidRDefault="001A2214" w:rsidP="00686AC2">
      <w:pPr>
        <w:pStyle w:val="Akapitzlist"/>
        <w:numPr>
          <w:ilvl w:val="1"/>
          <w:numId w:val="12"/>
        </w:numPr>
        <w:tabs>
          <w:tab w:val="left" w:pos="142"/>
        </w:tabs>
        <w:spacing w:after="0" w:line="240" w:lineRule="auto"/>
        <w:ind w:left="567" w:hanging="567"/>
        <w:jc w:val="both"/>
        <w:rPr>
          <w:rFonts w:ascii="Arial" w:hAnsi="Arial" w:cs="Arial"/>
          <w:b/>
          <w:bCs/>
          <w:sz w:val="19"/>
          <w:szCs w:val="19"/>
          <w:lang w:eastAsia="pl-PL"/>
        </w:rPr>
      </w:pPr>
      <w:r>
        <w:rPr>
          <w:rFonts w:ascii="Arial" w:hAnsi="Arial" w:cs="Arial"/>
          <w:sz w:val="20"/>
          <w:szCs w:val="20"/>
        </w:rPr>
        <w:t>W przypadku użycia w SWZ oraz jej załączników</w:t>
      </w:r>
      <w:bookmarkStart w:id="2" w:name="_GoBack"/>
      <w:bookmarkEnd w:id="2"/>
      <w:r w:rsidR="009A651C" w:rsidRPr="00963F87">
        <w:rPr>
          <w:rFonts w:ascii="Arial" w:hAnsi="Arial" w:cs="Arial"/>
          <w:sz w:val="20"/>
          <w:szCs w:val="20"/>
        </w:rPr>
        <w:t xml:space="preserve">, </w:t>
      </w:r>
      <w:r w:rsidR="00CE4143" w:rsidRPr="00963F87">
        <w:rPr>
          <w:rFonts w:ascii="Arial" w:hAnsi="Arial" w:cs="Arial"/>
          <w:sz w:val="20"/>
          <w:szCs w:val="20"/>
        </w:rPr>
        <w:t>o</w:t>
      </w:r>
      <w:r w:rsidR="009A651C" w:rsidRPr="00963F87">
        <w:rPr>
          <w:rFonts w:ascii="Arial" w:hAnsi="Arial" w:cs="Arial"/>
          <w:sz w:val="20"/>
          <w:szCs w:val="20"/>
        </w:rPr>
        <w:t xml:space="preserve">pisie przedmiotu zamówienia </w:t>
      </w:r>
      <w:r w:rsidR="004574BA" w:rsidRPr="004574BA">
        <w:rPr>
          <w:rFonts w:ascii="Arial" w:hAnsi="Arial" w:cs="Arial"/>
          <w:sz w:val="20"/>
          <w:szCs w:val="20"/>
        </w:rPr>
        <w:t>znaków towarowych, patentów lub pochodzenia, źródła lub szczególnego procesu, który charakteryzuje produkty lub usługi dostarczane przez konkretnego wykonawcę</w:t>
      </w:r>
      <w:r w:rsidR="00CE4143">
        <w:rPr>
          <w:rFonts w:ascii="Arial" w:hAnsi="Arial" w:cs="Arial"/>
          <w:sz w:val="20"/>
          <w:szCs w:val="20"/>
        </w:rPr>
        <w:t>,</w:t>
      </w:r>
      <w:r w:rsidR="004574BA" w:rsidRPr="004574BA">
        <w:rPr>
          <w:rFonts w:ascii="Arial" w:hAnsi="Arial" w:cs="Arial"/>
          <w:sz w:val="20"/>
          <w:szCs w:val="20"/>
        </w:rPr>
        <w:t xml:space="preserve"> zamawiający dopuszcza rozwiązania równoważne zgodnie z art. 99 </w:t>
      </w:r>
      <w:proofErr w:type="spellStart"/>
      <w:r w:rsidR="004574BA" w:rsidRPr="004574BA">
        <w:rPr>
          <w:rFonts w:ascii="Arial" w:hAnsi="Arial" w:cs="Arial"/>
          <w:sz w:val="20"/>
          <w:szCs w:val="20"/>
        </w:rPr>
        <w:t>u</w:t>
      </w:r>
      <w:r w:rsidR="00B76107">
        <w:rPr>
          <w:rFonts w:ascii="Arial" w:hAnsi="Arial" w:cs="Arial"/>
          <w:sz w:val="20"/>
          <w:szCs w:val="20"/>
        </w:rPr>
        <w:t>w</w:t>
      </w:r>
      <w:r w:rsidR="004574BA" w:rsidRPr="004574BA">
        <w:rPr>
          <w:rFonts w:ascii="Arial" w:hAnsi="Arial" w:cs="Arial"/>
          <w:sz w:val="20"/>
          <w:szCs w:val="20"/>
        </w:rPr>
        <w:t>st</w:t>
      </w:r>
      <w:proofErr w:type="spellEnd"/>
      <w:r w:rsidR="004574BA" w:rsidRPr="004574BA">
        <w:rPr>
          <w:rFonts w:ascii="Arial" w:hAnsi="Arial" w:cs="Arial"/>
          <w:sz w:val="20"/>
          <w:szCs w:val="20"/>
        </w:rPr>
        <w:t xml:space="preserve">. 5 Ustawy </w:t>
      </w:r>
      <w:proofErr w:type="spellStart"/>
      <w:r w:rsidR="004574BA" w:rsidRPr="004574BA">
        <w:rPr>
          <w:rFonts w:ascii="Arial" w:hAnsi="Arial" w:cs="Arial"/>
          <w:sz w:val="20"/>
          <w:szCs w:val="20"/>
        </w:rPr>
        <w:t>Pzp</w:t>
      </w:r>
      <w:proofErr w:type="spellEnd"/>
      <w:r w:rsidR="004574BA" w:rsidRPr="004574BA">
        <w:rPr>
          <w:rFonts w:ascii="Arial" w:hAnsi="Arial" w:cs="Arial"/>
          <w:sz w:val="20"/>
          <w:szCs w:val="20"/>
        </w:rPr>
        <w:t>.</w:t>
      </w:r>
    </w:p>
    <w:p w14:paraId="1F6C3560" w14:textId="77777777" w:rsidR="004574BA" w:rsidRP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5883DEE" w14:textId="77777777" w:rsidR="00E20C14" w:rsidRPr="00E20C14" w:rsidRDefault="00E20C14" w:rsidP="00754E3E">
      <w:pPr>
        <w:pStyle w:val="Akapitzlist"/>
        <w:numPr>
          <w:ilvl w:val="1"/>
          <w:numId w:val="12"/>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rsidP="00754E3E">
      <w:pPr>
        <w:pStyle w:val="Akapitzlist"/>
        <w:numPr>
          <w:ilvl w:val="0"/>
          <w:numId w:val="15"/>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77777777" w:rsidR="00752E3F" w:rsidRPr="00AB669A" w:rsidRDefault="00752E3F" w:rsidP="00754E3E">
      <w:pPr>
        <w:pStyle w:val="Akapitzlist"/>
        <w:numPr>
          <w:ilvl w:val="0"/>
          <w:numId w:val="15"/>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w:t>
      </w:r>
      <w:r>
        <w:rPr>
          <w:rFonts w:ascii="Arial" w:eastAsia="Times New Roman" w:hAnsi="Arial" w:cs="Arial"/>
          <w:sz w:val="18"/>
          <w:szCs w:val="18"/>
        </w:rPr>
        <w:lastRenderedPageBreak/>
        <w:t xml:space="preserve">publicznego ani zmianą postanowień umowy w zakresie niezgodnym z PZP, jak również nie może naruszać integralności protokołów oraz załączników do protokołu. </w:t>
      </w:r>
    </w:p>
    <w:p w14:paraId="76F29205"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71CC8EFC" w14:textId="354C8DBD"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w:t>
      </w:r>
      <w:r w:rsidR="007F7556">
        <w:rPr>
          <w:rFonts w:ascii="Arial" w:hAnsi="Arial" w:cs="Arial"/>
          <w:sz w:val="19"/>
          <w:szCs w:val="19"/>
          <w:lang w:eastAsia="pl-PL"/>
        </w:rPr>
        <w:t xml:space="preserve">, drogą e-mail </w:t>
      </w:r>
      <w:r w:rsidRPr="00993FA5">
        <w:rPr>
          <w:rFonts w:ascii="Arial" w:hAnsi="Arial" w:cs="Arial"/>
          <w:sz w:val="19"/>
          <w:szCs w:val="19"/>
          <w:lang w:eastAsia="pl-PL"/>
        </w:rPr>
        <w:t xml:space="preserve"> lub telefonicznie przez okres:</w:t>
      </w:r>
      <w:r w:rsidRPr="00993FA5">
        <w:rPr>
          <w:rFonts w:ascii="Arial" w:hAnsi="Arial" w:cs="Arial"/>
          <w:b/>
          <w:bCs/>
          <w:color w:val="0000FF"/>
          <w:sz w:val="19"/>
          <w:szCs w:val="19"/>
          <w:lang w:eastAsia="pl-PL"/>
        </w:rPr>
        <w:t xml:space="preserve"> </w:t>
      </w:r>
      <w:bookmarkStart w:id="3" w:name="_Hlk486251861"/>
      <w:r w:rsidR="007F7556">
        <w:rPr>
          <w:rFonts w:ascii="Arial" w:hAnsi="Arial" w:cs="Arial"/>
          <w:b/>
          <w:bCs/>
          <w:color w:val="0000FF"/>
          <w:sz w:val="19"/>
          <w:szCs w:val="19"/>
          <w:lang w:eastAsia="pl-PL"/>
        </w:rPr>
        <w:t>6</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3"/>
      <w:r w:rsidR="007F4C56" w:rsidRPr="00993FA5">
        <w:rPr>
          <w:rFonts w:ascii="Arial" w:hAnsi="Arial" w:cs="Arial"/>
          <w:sz w:val="19"/>
          <w:szCs w:val="19"/>
          <w:lang w:eastAsia="pl-PL"/>
        </w:rPr>
        <w:t>.</w:t>
      </w:r>
    </w:p>
    <w:p w14:paraId="4F965EC5"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685E0F02" w:rsidR="002C0006" w:rsidRDefault="007F7556" w:rsidP="002C0006">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w:t>
      </w:r>
    </w:p>
    <w:p w14:paraId="739F4761" w14:textId="5164B009" w:rsidR="002C0006" w:rsidRDefault="002C0006" w:rsidP="00993FA5">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 xml:space="preserve">        O</w:t>
      </w:r>
      <w:r w:rsidRPr="00254EC1">
        <w:rPr>
          <w:rFonts w:ascii="Arial" w:hAnsi="Arial" w:cs="Arial"/>
          <w:sz w:val="19"/>
          <w:szCs w:val="19"/>
          <w:lang w:eastAsia="pl-PL"/>
        </w:rPr>
        <w:t xml:space="preserve"> udzielenie zamówienia mogą ubiegać się wykonawcy, którzy są uprawnieni do sprzedaży produktów leczniczych Zamawiającemu, zgodnie z ustawą z dnia 6 września 2001 roku prawo farmaceutyczne (tekst jednolity: Dz. U. 2008 r. Nr 45 poz. 271 z późniejszymi zmianami) </w:t>
      </w:r>
      <w:r>
        <w:rPr>
          <w:rFonts w:ascii="Arial" w:hAnsi="Arial" w:cs="Arial"/>
          <w:sz w:val="19"/>
          <w:szCs w:val="19"/>
          <w:lang w:eastAsia="pl-PL"/>
        </w:rPr>
        <w:t xml:space="preserve">tj. posiadają </w:t>
      </w:r>
      <w:r w:rsidRPr="00254EC1">
        <w:rPr>
          <w:rFonts w:ascii="Arial" w:hAnsi="Arial" w:cs="Arial"/>
          <w:b/>
          <w:bCs/>
          <w:sz w:val="19"/>
          <w:szCs w:val="19"/>
          <w:lang w:eastAsia="ar-SA"/>
        </w:rPr>
        <w:t>zezwoleni</w:t>
      </w:r>
      <w:r>
        <w:rPr>
          <w:rFonts w:ascii="Arial" w:hAnsi="Arial" w:cs="Arial"/>
          <w:b/>
          <w:bCs/>
          <w:sz w:val="19"/>
          <w:szCs w:val="19"/>
          <w:lang w:eastAsia="ar-SA"/>
        </w:rPr>
        <w:t>e</w:t>
      </w:r>
      <w:r w:rsidRPr="00254EC1">
        <w:rPr>
          <w:rFonts w:ascii="Arial" w:hAnsi="Arial" w:cs="Arial"/>
          <w:b/>
          <w:bCs/>
          <w:sz w:val="19"/>
          <w:szCs w:val="19"/>
          <w:lang w:eastAsia="ar-SA"/>
        </w:rPr>
        <w:t xml:space="preserve"> na prowadzenie hurtowni farmaceutycznej lub inn</w:t>
      </w:r>
      <w:r>
        <w:rPr>
          <w:rFonts w:ascii="Arial" w:hAnsi="Arial" w:cs="Arial"/>
          <w:b/>
          <w:bCs/>
          <w:sz w:val="19"/>
          <w:szCs w:val="19"/>
          <w:lang w:eastAsia="ar-SA"/>
        </w:rPr>
        <w:t>y</w:t>
      </w:r>
      <w:r w:rsidRPr="00254EC1">
        <w:rPr>
          <w:rFonts w:ascii="Arial" w:hAnsi="Arial" w:cs="Arial"/>
          <w:b/>
          <w:bCs/>
          <w:sz w:val="19"/>
          <w:szCs w:val="19"/>
          <w:lang w:eastAsia="ar-SA"/>
        </w:rPr>
        <w:t xml:space="preserve"> dokument równowa</w:t>
      </w:r>
      <w:r w:rsidRPr="00254EC1">
        <w:rPr>
          <w:rFonts w:ascii="Arial" w:eastAsia="TimesNewRoman" w:hAnsi="Arial" w:cs="Arial"/>
          <w:b/>
          <w:bCs/>
          <w:sz w:val="19"/>
          <w:szCs w:val="19"/>
          <w:lang w:eastAsia="ar-SA"/>
        </w:rPr>
        <w:t>ż</w:t>
      </w:r>
      <w:r w:rsidRPr="00254EC1">
        <w:rPr>
          <w:rFonts w:ascii="Arial" w:hAnsi="Arial" w:cs="Arial"/>
          <w:b/>
          <w:bCs/>
          <w:sz w:val="19"/>
          <w:szCs w:val="19"/>
          <w:lang w:eastAsia="ar-SA"/>
        </w:rPr>
        <w:t>n</w:t>
      </w:r>
      <w:r>
        <w:rPr>
          <w:rFonts w:ascii="Arial" w:hAnsi="Arial" w:cs="Arial"/>
          <w:b/>
          <w:bCs/>
          <w:sz w:val="19"/>
          <w:szCs w:val="19"/>
          <w:lang w:eastAsia="ar-SA"/>
        </w:rPr>
        <w:t>y</w:t>
      </w:r>
      <w:r w:rsidRPr="00254EC1">
        <w:rPr>
          <w:rFonts w:ascii="Arial" w:hAnsi="Arial" w:cs="Arial"/>
          <w:sz w:val="19"/>
          <w:szCs w:val="19"/>
          <w:lang w:eastAsia="ar-SA"/>
        </w:rPr>
        <w:t xml:space="preserve"> umo</w:t>
      </w:r>
      <w:r w:rsidRPr="00254EC1">
        <w:rPr>
          <w:rFonts w:ascii="Arial" w:eastAsia="TimesNewRoman" w:hAnsi="Arial" w:cs="Arial"/>
          <w:sz w:val="19"/>
          <w:szCs w:val="19"/>
          <w:lang w:eastAsia="ar-SA"/>
        </w:rPr>
        <w:t>ż</w:t>
      </w:r>
      <w:r w:rsidRPr="00254EC1">
        <w:rPr>
          <w:rFonts w:ascii="Arial" w:hAnsi="Arial" w:cs="Arial"/>
          <w:sz w:val="19"/>
          <w:szCs w:val="19"/>
          <w:lang w:eastAsia="ar-SA"/>
        </w:rPr>
        <w:t>liwiaj</w:t>
      </w:r>
      <w:r w:rsidRPr="00254EC1">
        <w:rPr>
          <w:rFonts w:ascii="Arial" w:eastAsia="TimesNewRoman" w:hAnsi="Arial" w:cs="Arial"/>
          <w:sz w:val="19"/>
          <w:szCs w:val="19"/>
          <w:lang w:eastAsia="ar-SA"/>
        </w:rPr>
        <w:t>ą</w:t>
      </w:r>
      <w:r w:rsidRPr="00254EC1">
        <w:rPr>
          <w:rFonts w:ascii="Arial" w:hAnsi="Arial" w:cs="Arial"/>
          <w:sz w:val="19"/>
          <w:szCs w:val="19"/>
          <w:lang w:eastAsia="ar-SA"/>
        </w:rPr>
        <w:t>c</w:t>
      </w:r>
      <w:r w:rsidR="00CE4143">
        <w:rPr>
          <w:rFonts w:ascii="Arial" w:hAnsi="Arial" w:cs="Arial"/>
          <w:sz w:val="19"/>
          <w:szCs w:val="19"/>
          <w:lang w:eastAsia="ar-SA"/>
        </w:rPr>
        <w:t>y</w:t>
      </w:r>
      <w:r w:rsidRPr="00254EC1">
        <w:rPr>
          <w:rFonts w:ascii="Arial" w:hAnsi="Arial" w:cs="Arial"/>
          <w:sz w:val="19"/>
          <w:szCs w:val="19"/>
          <w:lang w:eastAsia="ar-SA"/>
        </w:rPr>
        <w:t xml:space="preserve"> obrót przedmiotem zamówienia</w:t>
      </w:r>
    </w:p>
    <w:p w14:paraId="1D1F7207" w14:textId="77777777" w:rsidR="002C0006" w:rsidRDefault="002C0006" w:rsidP="00993FA5">
      <w:pPr>
        <w:spacing w:after="0" w:line="240" w:lineRule="auto"/>
        <w:ind w:left="1134" w:hanging="434"/>
        <w:jc w:val="both"/>
        <w:rPr>
          <w:rFonts w:ascii="Arial" w:hAnsi="Arial" w:cs="Arial"/>
          <w:sz w:val="19"/>
          <w:szCs w:val="19"/>
          <w:lang w:eastAsia="pl-PL"/>
        </w:rPr>
      </w:pPr>
    </w:p>
    <w:p w14:paraId="1D3E69CB" w14:textId="27036FC1"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3A281D83" w14:textId="47302FF1"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040C4C9B" w14:textId="77777777" w:rsidR="00B5024C" w:rsidRDefault="00B5024C" w:rsidP="00993FA5">
      <w:pPr>
        <w:spacing w:after="0" w:line="240" w:lineRule="auto"/>
        <w:ind w:left="1276"/>
        <w:jc w:val="both"/>
        <w:rPr>
          <w:rFonts w:ascii="Arial" w:hAnsi="Arial" w:cs="Arial"/>
          <w:sz w:val="19"/>
          <w:szCs w:val="19"/>
          <w:lang w:eastAsia="pl-PL"/>
        </w:rPr>
      </w:pPr>
    </w:p>
    <w:p w14:paraId="25596536" w14:textId="1A286B12"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p>
    <w:p w14:paraId="3897F2D4" w14:textId="77777777" w:rsidR="002C0006" w:rsidRDefault="002C0006" w:rsidP="002C0006">
      <w:pPr>
        <w:spacing w:after="0" w:line="240" w:lineRule="auto"/>
        <w:jc w:val="both"/>
        <w:rPr>
          <w:rFonts w:ascii="Arial" w:hAnsi="Arial" w:cs="Arial"/>
          <w:b/>
          <w:bCs/>
          <w:sz w:val="20"/>
          <w:szCs w:val="20"/>
          <w:lang w:eastAsia="pl-PL"/>
        </w:rPr>
      </w:pPr>
    </w:p>
    <w:p w14:paraId="0A58E306" w14:textId="5F7E06B1" w:rsidR="009138FD" w:rsidRP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sz w:val="19"/>
          <w:szCs w:val="19"/>
          <w:lang w:eastAsia="pl-PL"/>
        </w:rPr>
        <w:t xml:space="preserve">W celu wykazania spełnienia warunku posiadania </w:t>
      </w:r>
      <w:r w:rsidR="002C0006" w:rsidRPr="007F7556">
        <w:rPr>
          <w:rFonts w:ascii="Arial" w:hAnsi="Arial" w:cs="Arial"/>
          <w:sz w:val="19"/>
          <w:szCs w:val="19"/>
          <w:lang w:eastAsia="pl-PL"/>
        </w:rPr>
        <w:t>uprawnie</w:t>
      </w:r>
      <w:r w:rsidR="002C0006">
        <w:rPr>
          <w:rFonts w:ascii="Arial" w:hAnsi="Arial" w:cs="Arial"/>
          <w:sz w:val="19"/>
          <w:szCs w:val="19"/>
          <w:lang w:eastAsia="pl-PL"/>
        </w:rPr>
        <w:t>ń</w:t>
      </w:r>
      <w:r w:rsidR="002C0006"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0F0A03EC"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729C6DEA" w14:textId="2236F3DC" w:rsidR="00232368"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8B1B01">
        <w:rPr>
          <w:rFonts w:ascii="Arial" w:hAnsi="Arial" w:cs="Arial"/>
          <w:color w:val="000000"/>
          <w:sz w:val="19"/>
          <w:szCs w:val="19"/>
          <w:lang w:eastAsia="ar-SA"/>
        </w:rPr>
        <w:t>.</w:t>
      </w:r>
    </w:p>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6707B20"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14305272" w14:textId="6A7B4A04"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16D35BE4" w14:textId="4578E48A" w:rsidR="00232368" w:rsidRDefault="00232368" w:rsidP="009138FD">
      <w:pPr>
        <w:spacing w:after="0" w:line="240" w:lineRule="auto"/>
        <w:ind w:left="1276"/>
        <w:jc w:val="both"/>
        <w:rPr>
          <w:rFonts w:ascii="Arial" w:hAnsi="Arial" w:cs="Arial"/>
          <w:sz w:val="19"/>
          <w:szCs w:val="19"/>
          <w:lang w:eastAsia="pl-PL"/>
        </w:rPr>
      </w:pPr>
    </w:p>
    <w:p w14:paraId="49E44A23" w14:textId="77777777" w:rsidR="00232368" w:rsidRDefault="00232368" w:rsidP="009138FD">
      <w:pPr>
        <w:spacing w:after="0" w:line="240" w:lineRule="auto"/>
        <w:ind w:left="1276"/>
        <w:jc w:val="both"/>
        <w:rPr>
          <w:rFonts w:ascii="Arial" w:hAnsi="Arial" w:cs="Arial"/>
          <w:sz w:val="19"/>
          <w:szCs w:val="19"/>
          <w:lang w:eastAsia="pl-PL"/>
        </w:rPr>
      </w:pPr>
    </w:p>
    <w:p w14:paraId="3B95559A" w14:textId="7E19BF4B" w:rsidR="00232368"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lastRenderedPageBreak/>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1CD78E66" w14:textId="5790B76B" w:rsidR="00907E6E"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30A6EDD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6194880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c) o którym mowa w art. 228–230a, art. 250a Kodeksu karnego lub w art. 46 lub art. 48 ustawy z dnia 25 czerwca 2010 r. o sporcie, </w:t>
      </w:r>
    </w:p>
    <w:p w14:paraId="54322FD6"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B9DE28" w14:textId="64692E69"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r w:rsidRPr="002C0006">
        <w:rPr>
          <w:rFonts w:ascii="Arial" w:eastAsia="Times New Roman" w:hAnsi="Arial" w:cs="Arial"/>
          <w:sz w:val="19"/>
          <w:szCs w:val="19"/>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C10CDC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F998CA" w14:textId="2F7E5460"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29B64E" w14:textId="484C538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4749A7" w14:textId="365434BE" w:rsidR="004A0F1E" w:rsidRDefault="004A0F1E" w:rsidP="002C0006">
      <w:pPr>
        <w:spacing w:after="0" w:line="276" w:lineRule="auto"/>
        <w:ind w:left="720" w:hanging="360"/>
        <w:jc w:val="both"/>
        <w:rPr>
          <w:rFonts w:ascii="Arial" w:eastAsia="Times New Roman" w:hAnsi="Arial" w:cs="Arial"/>
          <w:sz w:val="19"/>
          <w:szCs w:val="19"/>
          <w:lang w:eastAsia="pl-PL"/>
        </w:rPr>
      </w:pPr>
    </w:p>
    <w:p w14:paraId="37618881" w14:textId="33BE929F" w:rsidR="002C0006" w:rsidRDefault="002C0006" w:rsidP="002C0006">
      <w:pPr>
        <w:spacing w:after="0" w:line="276" w:lineRule="auto"/>
        <w:ind w:left="720" w:hanging="360"/>
        <w:jc w:val="both"/>
        <w:rPr>
          <w:rFonts w:ascii="Arial" w:eastAsia="Times New Roman" w:hAnsi="Arial" w:cs="Arial"/>
          <w:sz w:val="19"/>
          <w:szCs w:val="19"/>
          <w:lang w:eastAsia="pl-PL"/>
        </w:rPr>
      </w:pPr>
    </w:p>
    <w:p w14:paraId="2862EF03" w14:textId="77777777" w:rsidR="002C0006" w:rsidRPr="002C0006" w:rsidRDefault="002C0006" w:rsidP="002C0006">
      <w:pPr>
        <w:spacing w:after="0" w:line="276" w:lineRule="auto"/>
        <w:ind w:left="720" w:hanging="360"/>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lastRenderedPageBreak/>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34AC625D" w:rsidR="007348F9" w:rsidRPr="00115F22"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B70067D"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20F3290E" w14:textId="0B117E3D"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b) zreorganizował personel, </w:t>
      </w:r>
    </w:p>
    <w:p w14:paraId="5882066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10A3275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40A423AB"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E4708F5" w14:textId="0D4E4CC3"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36B43E2D" w14:textId="74402698"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51A8C5E4" w14:textId="4B8B47FC"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39557C65" w14:textId="1F91F893" w:rsidR="00687292" w:rsidRDefault="00687292" w:rsidP="00687292">
      <w:pPr>
        <w:widowControl w:val="0"/>
        <w:suppressAutoHyphens/>
        <w:spacing w:after="0" w:line="240" w:lineRule="auto"/>
        <w:jc w:val="both"/>
        <w:rPr>
          <w:rFonts w:ascii="Arial" w:hAnsi="Arial" w:cs="Arial"/>
          <w:sz w:val="19"/>
          <w:szCs w:val="19"/>
          <w:lang w:eastAsia="pl-PL"/>
        </w:rPr>
      </w:pPr>
    </w:p>
    <w:p w14:paraId="28FA24F5"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59B1E6F" w14:textId="6076623F"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38A3F510" w14:textId="77777777" w:rsidR="00B744E4" w:rsidRPr="00687292" w:rsidRDefault="00B744E4" w:rsidP="00687292">
      <w:pPr>
        <w:widowControl w:val="0"/>
        <w:suppressAutoHyphens/>
        <w:spacing w:after="0" w:line="240" w:lineRule="auto"/>
        <w:jc w:val="both"/>
        <w:rPr>
          <w:rFonts w:ascii="Arial" w:hAnsi="Arial" w:cs="Arial"/>
          <w:sz w:val="19"/>
          <w:szCs w:val="19"/>
          <w:lang w:eastAsia="pl-PL"/>
        </w:rPr>
      </w:pPr>
    </w:p>
    <w:p w14:paraId="1AEB4B76" w14:textId="77777777" w:rsidR="00BA2CDC" w:rsidRPr="005F1E47" w:rsidRDefault="00BA2CDC"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4"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14:paraId="4FBABE1D" w14:textId="6D93BC93" w:rsidR="00E53A3D" w:rsidRPr="005F1E47" w:rsidRDefault="00970E45"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5"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SWZ.</w:t>
      </w:r>
    </w:p>
    <w:p w14:paraId="4A1C4CFB" w14:textId="57B63C87" w:rsidR="00970E45" w:rsidRPr="005F1E47" w:rsidRDefault="00E53A3D"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SWZ, zamieszczone są   w zakładce „Instrukcje dla Wykonawców” na stronie internetowej pod adresem: </w:t>
      </w:r>
      <w:hyperlink r:id="rId16"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3AC208FC" w14:textId="77777777" w:rsidR="00CA174B" w:rsidRPr="005F1E47" w:rsidRDefault="00CA174B"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lastRenderedPageBreak/>
        <w:t>Wymagania techniczne, organizacyjne dotyczące wysyłania dokumentów, ich odbierania opisane są w zakładce „Regulamin” oraz w „Instrukcjach dla Wykonawców” zamieszczone pod adresem internetowym wskazanym w punktach powyżej.</w:t>
      </w:r>
    </w:p>
    <w:p w14:paraId="40DF702E" w14:textId="053CDAE4" w:rsidR="00E74D62" w:rsidRPr="005F1E47" w:rsidRDefault="00E74D62"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56DF7D3C" w14:textId="77777777" w:rsidR="009A651C" w:rsidRPr="005F1E47" w:rsidRDefault="00F54C4A"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6D44F8C" w14:textId="0AA61A20" w:rsidR="00BA2CDC" w:rsidRPr="00AE2A1F" w:rsidRDefault="00F54C4A" w:rsidP="00754E3E">
      <w:pPr>
        <w:pStyle w:val="Akapitzlist"/>
        <w:numPr>
          <w:ilvl w:val="0"/>
          <w:numId w:val="20"/>
        </w:numPr>
        <w:spacing w:after="0" w:line="240" w:lineRule="auto"/>
        <w:contextualSpacing/>
        <w:jc w:val="both"/>
        <w:rPr>
          <w:rFonts w:ascii="Arial" w:hAnsi="Arial" w:cs="Arial"/>
          <w:color w:val="0000FF"/>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7" w:history="1">
        <w:r w:rsidR="00071EF4" w:rsidRPr="00AE2A1F">
          <w:rPr>
            <w:rStyle w:val="Hipercze"/>
            <w:rFonts w:ascii="Arial" w:hAnsi="Arial" w:cs="Arial"/>
            <w:color w:val="0000FF"/>
            <w:sz w:val="19"/>
            <w:szCs w:val="19"/>
          </w:rPr>
          <w:t>mcholewa@lukasz.med.pl</w:t>
        </w:r>
      </w:hyperlink>
      <w:r w:rsidR="00BA2CDC" w:rsidRPr="00AE2A1F">
        <w:rPr>
          <w:rFonts w:ascii="Arial" w:hAnsi="Arial" w:cs="Arial"/>
          <w:color w:val="0000FF"/>
          <w:sz w:val="19"/>
          <w:szCs w:val="19"/>
        </w:rPr>
        <w:t xml:space="preserve"> </w:t>
      </w:r>
      <w:r w:rsidR="00AE2A1F" w:rsidRPr="00AE2A1F">
        <w:rPr>
          <w:rFonts w:ascii="Arial" w:hAnsi="Arial" w:cs="Arial"/>
          <w:color w:val="0000FF"/>
          <w:sz w:val="19"/>
          <w:szCs w:val="19"/>
        </w:rPr>
        <w:t xml:space="preserve"> </w:t>
      </w:r>
    </w:p>
    <w:p w14:paraId="29FC8527" w14:textId="2FA4DB66" w:rsidR="00F54C4A" w:rsidRPr="005F1E47" w:rsidRDefault="00F54C4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ntaktu z Wykonawcami: Pani Monika Cholewa tel. 14 6315 115</w:t>
      </w:r>
      <w:r w:rsidRPr="005F1E47">
        <w:rPr>
          <w:rFonts w:ascii="Arial" w:hAnsi="Arial" w:cs="Arial"/>
          <w:sz w:val="19"/>
          <w:szCs w:val="19"/>
        </w:rPr>
        <w:t>, e-mail:</w:t>
      </w:r>
      <w:r w:rsidR="00AE2A1F">
        <w:rPr>
          <w:rFonts w:ascii="Arial" w:hAnsi="Arial" w:cs="Arial"/>
          <w:sz w:val="19"/>
          <w:szCs w:val="19"/>
        </w:rPr>
        <w:t xml:space="preserve"> </w:t>
      </w:r>
      <w:hyperlink r:id="rId18" w:history="1">
        <w:r w:rsidR="00AE2A1F" w:rsidRPr="007A082E">
          <w:rPr>
            <w:rStyle w:val="Hipercze"/>
            <w:rFonts w:ascii="Arial" w:hAnsi="Arial" w:cs="Arial"/>
            <w:sz w:val="19"/>
            <w:szCs w:val="19"/>
          </w:rPr>
          <w:t>mcholewa@lukasz.med.pl</w:t>
        </w:r>
      </w:hyperlink>
      <w:r w:rsidR="00AE2A1F">
        <w:rPr>
          <w:rFonts w:ascii="Arial" w:hAnsi="Arial" w:cs="Arial"/>
          <w:sz w:val="19"/>
          <w:szCs w:val="19"/>
        </w:rPr>
        <w:t xml:space="preserve"> </w:t>
      </w:r>
    </w:p>
    <w:p w14:paraId="578CF418" w14:textId="55A6798A" w:rsidR="00F54C4A" w:rsidRPr="005F1E47" w:rsidRDefault="00F54C4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AE2A1F">
        <w:rPr>
          <w:rFonts w:ascii="Arial" w:hAnsi="Arial" w:cs="Arial"/>
          <w:b/>
          <w:bCs/>
          <w:sz w:val="19"/>
          <w:szCs w:val="19"/>
        </w:rPr>
        <w:t>1/2021.</w:t>
      </w:r>
      <w:r w:rsidRPr="005F1E47">
        <w:rPr>
          <w:rFonts w:ascii="Arial" w:hAnsi="Arial" w:cs="Arial"/>
          <w:sz w:val="19"/>
          <w:szCs w:val="19"/>
        </w:rPr>
        <w:t xml:space="preserve"> </w:t>
      </w:r>
    </w:p>
    <w:p w14:paraId="557D2F22" w14:textId="77777777" w:rsidR="00E943D8" w:rsidRPr="005F1E47" w:rsidRDefault="00E943D8"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14:paraId="3E861334" w14:textId="77777777" w:rsidR="00925C7D" w:rsidRPr="005F1E47" w:rsidRDefault="0060761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389B824A" w14:textId="77777777" w:rsidR="007A4D48" w:rsidRPr="005F1E47" w:rsidRDefault="00925C7D"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14:paraId="40E226E7" w14:textId="77777777" w:rsidR="00CA174B" w:rsidRPr="005F1E47" w:rsidRDefault="00CA174B" w:rsidP="00925C7D">
      <w:pPr>
        <w:pStyle w:val="Akapitzlist"/>
        <w:spacing w:after="0" w:line="240" w:lineRule="auto"/>
        <w:ind w:left="714"/>
        <w:contextualSpacing/>
        <w:jc w:val="both"/>
        <w:rPr>
          <w:rFonts w:ascii="Arial" w:hAnsi="Arial" w:cs="Arial"/>
          <w:sz w:val="19"/>
          <w:szCs w:val="19"/>
        </w:rPr>
      </w:pPr>
    </w:p>
    <w:p w14:paraId="3EFB337A"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45F294B4" w14:textId="40588F91" w:rsidR="000046B7" w:rsidRPr="005F1E47" w:rsidRDefault="00CB4A4D"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Minimalne wymagania</w:t>
      </w:r>
      <w:r w:rsidR="00970E45" w:rsidRPr="005F1E47">
        <w:rPr>
          <w:rFonts w:ascii="Arial" w:hAnsi="Arial" w:cs="Arial"/>
          <w:b/>
          <w:bCs/>
          <w:sz w:val="19"/>
          <w:szCs w:val="19"/>
          <w:u w:val="single"/>
        </w:rPr>
        <w:t xml:space="preserve"> </w:t>
      </w:r>
      <w:r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063F9EE0" w14:textId="77777777" w:rsidR="001C3FD5" w:rsidRPr="005F1E47" w:rsidRDefault="001C3FD5" w:rsidP="00CB4A4D">
      <w:pPr>
        <w:spacing w:after="0" w:line="240" w:lineRule="auto"/>
        <w:contextualSpacing/>
        <w:jc w:val="both"/>
        <w:rPr>
          <w:rFonts w:ascii="Arial" w:hAnsi="Arial" w:cs="Arial"/>
          <w:sz w:val="19"/>
          <w:szCs w:val="19"/>
        </w:rPr>
      </w:pPr>
    </w:p>
    <w:p w14:paraId="51BEB6EA"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1C7C0A0C"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5D9A3C6F"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010D5282"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722F31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2D44CC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7591BC03"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72E6C3DC"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19F4CA08" w14:textId="24249610" w:rsidR="00F54C4A" w:rsidRDefault="00F54C4A" w:rsidP="00F54C4A">
      <w:pPr>
        <w:spacing w:after="0" w:line="240" w:lineRule="auto"/>
        <w:contextualSpacing/>
        <w:jc w:val="both"/>
        <w:rPr>
          <w:rFonts w:ascii="Arial" w:hAnsi="Arial" w:cs="Arial"/>
          <w:color w:val="FF0000"/>
          <w:sz w:val="19"/>
          <w:szCs w:val="19"/>
        </w:rPr>
      </w:pP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8B0067">
      <w:pPr>
        <w:pStyle w:val="Akapitzlist"/>
        <w:numPr>
          <w:ilvl w:val="0"/>
          <w:numId w:val="18"/>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4" w:name="_Hlk62461560"/>
      <w:r w:rsidRPr="00C80258">
        <w:rPr>
          <w:rFonts w:ascii="Arial" w:hAnsi="Arial" w:cs="Arial"/>
          <w:b/>
          <w:bCs/>
          <w:sz w:val="19"/>
          <w:szCs w:val="19"/>
        </w:rPr>
        <w:t>sposobie komunikowania się zamawiającego z wykonawcami w inny sposób niż przy użyciu środków komunikacji elektronicznej</w:t>
      </w:r>
      <w:bookmarkEnd w:id="4"/>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4F7D4937" w14:textId="77777777" w:rsidR="008B0067" w:rsidRPr="008B0067" w:rsidRDefault="008B0067" w:rsidP="008B0067">
      <w:pPr>
        <w:pStyle w:val="Akapitzlist"/>
        <w:spacing w:after="0" w:line="240" w:lineRule="auto"/>
        <w:ind w:left="426"/>
        <w:contextualSpacing/>
        <w:jc w:val="both"/>
        <w:rPr>
          <w:rFonts w:ascii="Arial" w:hAnsi="Arial" w:cs="Arial"/>
          <w:b/>
          <w:bCs/>
          <w:sz w:val="19"/>
          <w:szCs w:val="19"/>
        </w:rPr>
      </w:pP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2D0C07DF" w:rsidR="0066154C" w:rsidRPr="008B0067" w:rsidRDefault="00704B97" w:rsidP="0066154C">
      <w:pPr>
        <w:pStyle w:val="Akapitzlist"/>
        <w:widowControl w:val="0"/>
        <w:numPr>
          <w:ilvl w:val="0"/>
          <w:numId w:val="18"/>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051A62F0" w14:textId="7818C723" w:rsidR="00B07337"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99C94B4" w14:textId="77777777" w:rsidR="00232065" w:rsidRDefault="00232065"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p>
    <w:p w14:paraId="6052475C" w14:textId="77777777" w:rsidR="00B07337" w:rsidRDefault="00B07337" w:rsidP="00754E3E">
      <w:pPr>
        <w:numPr>
          <w:ilvl w:val="1"/>
          <w:numId w:val="19"/>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3CCC8C5E" w:rsidR="00707F6A" w:rsidRDefault="00B07337" w:rsidP="00754E3E">
      <w:pPr>
        <w:numPr>
          <w:ilvl w:val="1"/>
          <w:numId w:val="19"/>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6154C">
        <w:rPr>
          <w:rFonts w:ascii="Arial" w:hAnsi="Arial" w:cs="Arial"/>
          <w:sz w:val="19"/>
          <w:szCs w:val="19"/>
        </w:rPr>
        <w:t xml:space="preserve">. </w:t>
      </w:r>
    </w:p>
    <w:p w14:paraId="0446AA39" w14:textId="7AF20D3A" w:rsidR="00B07337" w:rsidRDefault="00B07337" w:rsidP="00754E3E">
      <w:pPr>
        <w:numPr>
          <w:ilvl w:val="1"/>
          <w:numId w:val="19"/>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lastRenderedPageBreak/>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9"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2A672B66"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20"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C86D63"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21"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22"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0C2654DD" w14:textId="721A9C17" w:rsidR="006B19A2" w:rsidRPr="002E0E0F" w:rsidRDefault="00533D7F" w:rsidP="002E0E0F">
      <w:pPr>
        <w:pStyle w:val="Akapitzlist"/>
        <w:numPr>
          <w:ilvl w:val="1"/>
          <w:numId w:val="19"/>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D</w:t>
      </w:r>
      <w:r w:rsidR="002E0E0F" w:rsidRPr="002E0E0F">
        <w:rPr>
          <w:rFonts w:ascii="Arial" w:eastAsia="Times New Roman" w:hAnsi="Arial" w:cs="Arial"/>
          <w:sz w:val="19"/>
          <w:szCs w:val="19"/>
        </w:rPr>
        <w:t>okumenty, z których wynika prawo do podpisania oferty; tj. odpis lub informacja z Krajowego Rejestru Sądowego, Centralnej Ewidencji i Informacji o Działalności Gospodarczej, odpowiednie pełnomocnictwa (jeżeli dotyczy).</w:t>
      </w:r>
    </w:p>
    <w:p w14:paraId="35926BA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4D3845C0" w14:textId="77777777"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14:paraId="02D8A20F"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BCDBB9E" w14:textId="3F7DEE0E"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w:t>
      </w:r>
      <w:r w:rsidR="00204CF5">
        <w:rPr>
          <w:rFonts w:ascii="Arial" w:hAnsi="Arial" w:cs="Arial"/>
          <w:bCs/>
          <w:sz w:val="19"/>
          <w:szCs w:val="19"/>
        </w:rPr>
        <w:t>oraz oświadczenie, o którym mowa w art. 125 ust. 1 składa</w:t>
      </w:r>
      <w:r w:rsidRPr="00283068">
        <w:rPr>
          <w:rFonts w:ascii="Arial" w:hAnsi="Arial" w:cs="Arial"/>
          <w:bCs/>
          <w:sz w:val="19"/>
          <w:szCs w:val="19"/>
        </w:rPr>
        <w:t xml:space="preserve"> się, pod rygorem nieważności, </w:t>
      </w:r>
      <w:r w:rsidRPr="00204CF5">
        <w:rPr>
          <w:rFonts w:ascii="Arial" w:hAnsi="Arial" w:cs="Arial"/>
          <w:bCs/>
          <w:sz w:val="19"/>
          <w:szCs w:val="19"/>
        </w:rPr>
        <w:t xml:space="preserve">w </w:t>
      </w:r>
      <w:r w:rsidR="008A68F8" w:rsidRPr="00204CF5">
        <w:rPr>
          <w:rFonts w:ascii="Arial" w:hAnsi="Arial" w:cs="Arial"/>
          <w:bCs/>
          <w:sz w:val="19"/>
          <w:szCs w:val="19"/>
        </w:rPr>
        <w:t>formie</w:t>
      </w:r>
      <w:r w:rsidRPr="00204CF5">
        <w:rPr>
          <w:rFonts w:ascii="Arial" w:hAnsi="Arial" w:cs="Arial"/>
          <w:bCs/>
          <w:sz w:val="19"/>
          <w:szCs w:val="19"/>
        </w:rPr>
        <w:t xml:space="preserve"> elektronicznej </w:t>
      </w:r>
      <w:r w:rsidR="00232065">
        <w:rPr>
          <w:rFonts w:ascii="Arial" w:hAnsi="Arial" w:cs="Arial"/>
          <w:bCs/>
          <w:sz w:val="19"/>
          <w:szCs w:val="19"/>
        </w:rPr>
        <w:t xml:space="preserve">zgodnie z art. 63 ust. 1 Ustawy </w:t>
      </w:r>
      <w:proofErr w:type="spellStart"/>
      <w:r w:rsidR="00232065">
        <w:rPr>
          <w:rFonts w:ascii="Arial" w:hAnsi="Arial" w:cs="Arial"/>
          <w:bCs/>
          <w:sz w:val="19"/>
          <w:szCs w:val="19"/>
        </w:rPr>
        <w:t>Pzp</w:t>
      </w:r>
      <w:proofErr w:type="spellEnd"/>
      <w:r w:rsidR="00232065">
        <w:rPr>
          <w:rFonts w:ascii="Arial" w:hAnsi="Arial" w:cs="Arial"/>
          <w:bCs/>
          <w:sz w:val="19"/>
          <w:szCs w:val="19"/>
        </w:rPr>
        <w:t xml:space="preserve">. </w:t>
      </w:r>
      <w:r w:rsidR="00204CF5">
        <w:rPr>
          <w:rFonts w:ascii="Arial" w:hAnsi="Arial" w:cs="Arial"/>
          <w:bCs/>
          <w:sz w:val="19"/>
          <w:szCs w:val="19"/>
        </w:rPr>
        <w:t>o</w:t>
      </w:r>
      <w:r w:rsidRPr="00283068">
        <w:rPr>
          <w:rFonts w:ascii="Arial" w:hAnsi="Arial" w:cs="Arial"/>
          <w:bCs/>
          <w:sz w:val="19"/>
          <w:szCs w:val="19"/>
        </w:rPr>
        <w:t xml:space="preserve">raz w języku polskim. </w:t>
      </w:r>
    </w:p>
    <w:p w14:paraId="2EA36FA6"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23"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4"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EFEF637" w14:textId="5ADB04B9" w:rsidR="00695148" w:rsidRPr="000404B5" w:rsidRDefault="00695148" w:rsidP="00695148">
      <w:pPr>
        <w:pStyle w:val="Akapitzlist"/>
        <w:spacing w:after="0" w:line="240" w:lineRule="auto"/>
        <w:ind w:left="0"/>
        <w:jc w:val="both"/>
        <w:rPr>
          <w:rFonts w:ascii="Arial" w:hAnsi="Arial" w:cs="Arial"/>
          <w:bCs/>
          <w:sz w:val="19"/>
          <w:szCs w:val="19"/>
        </w:rPr>
      </w:pPr>
      <w:r w:rsidRPr="000404B5">
        <w:rPr>
          <w:rFonts w:ascii="Arial" w:hAnsi="Arial" w:cs="Arial"/>
          <w:bCs/>
          <w:sz w:val="19"/>
          <w:szCs w:val="19"/>
        </w:rPr>
        <w:lastRenderedPageBreak/>
        <w:t xml:space="preserve"> - Ofertę należy złożyć według wzoru Formularza Ofertowego oraz wymaganych załączników dołączonych do SWZ, które winny być wypełnione i podpisane przez osobę (-y) uprawnioną (-e) do składania ofert</w:t>
      </w:r>
      <w:r w:rsidR="00AA35AE" w:rsidRPr="000404B5">
        <w:rPr>
          <w:rFonts w:ascii="Arial" w:hAnsi="Arial" w:cs="Arial"/>
          <w:bCs/>
          <w:sz w:val="19"/>
          <w:szCs w:val="19"/>
        </w:rPr>
        <w:t>y</w:t>
      </w:r>
      <w:r w:rsidRPr="000404B5">
        <w:rPr>
          <w:rFonts w:ascii="Arial" w:hAnsi="Arial" w:cs="Arial"/>
          <w:bCs/>
          <w:sz w:val="19"/>
          <w:szCs w:val="19"/>
        </w:rPr>
        <w:t xml:space="preserve"> i  reprezentowania Wykonawcy, zgodnie z formą reprezentacji Wykonawcy określoną w rejestrze lub innym dokumencie, właściwym dla danej formy organizacyjnej Wykonawcy albo przez upełnomocnionego przedstawiciela Wykonawcy. Pełnomocnictwo winno być sporządzone w oryginale, w </w:t>
      </w:r>
      <w:r w:rsidR="00AA35AE" w:rsidRPr="000404B5">
        <w:rPr>
          <w:rFonts w:ascii="Arial" w:hAnsi="Arial" w:cs="Arial"/>
          <w:bCs/>
          <w:sz w:val="19"/>
          <w:szCs w:val="19"/>
        </w:rPr>
        <w:t>formie</w:t>
      </w:r>
      <w:r w:rsidRPr="000404B5">
        <w:rPr>
          <w:rFonts w:ascii="Arial" w:hAnsi="Arial" w:cs="Arial"/>
          <w:bCs/>
          <w:sz w:val="19"/>
          <w:szCs w:val="19"/>
        </w:rPr>
        <w:t xml:space="preserve"> elektronicznej. Pełnomocnictwo winno być złożone wraz z ofertą za pośrednictwem Platformy.  </w:t>
      </w:r>
    </w:p>
    <w:p w14:paraId="26387DB0" w14:textId="3294B8C3"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03A9D6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43B4874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5"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170C52E4" w14:textId="1E8E3A8A" w:rsidR="00F22015" w:rsidRPr="00174FD3" w:rsidRDefault="00695148" w:rsidP="00174FD3">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59E0D8F2"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77777777" w:rsidR="00917E1C" w:rsidRDefault="00917E1C" w:rsidP="00071EF4">
      <w:pPr>
        <w:spacing w:after="0" w:line="240" w:lineRule="auto"/>
        <w:ind w:left="360"/>
        <w:jc w:val="both"/>
        <w:rPr>
          <w:rFonts w:ascii="Arial" w:hAnsi="Arial" w:cs="Arial"/>
          <w:sz w:val="19"/>
          <w:szCs w:val="19"/>
          <w:lang w:eastAsia="pl-PL"/>
        </w:rPr>
      </w:pPr>
    </w:p>
    <w:p w14:paraId="5DECCAE2" w14:textId="56177C19" w:rsidR="00917E1C" w:rsidRPr="003A60A0" w:rsidRDefault="00917E1C" w:rsidP="00754E3E">
      <w:pPr>
        <w:pStyle w:val="Akapitzlist"/>
        <w:numPr>
          <w:ilvl w:val="1"/>
          <w:numId w:val="26"/>
        </w:numPr>
        <w:spacing w:after="0" w:line="240" w:lineRule="auto"/>
        <w:jc w:val="both"/>
        <w:rPr>
          <w:rFonts w:ascii="Arial" w:hAnsi="Arial" w:cs="Arial"/>
          <w:sz w:val="19"/>
          <w:szCs w:val="19"/>
          <w:lang w:eastAsia="pl-PL"/>
        </w:rPr>
      </w:pPr>
      <w:r w:rsidRPr="003A60A0">
        <w:rPr>
          <w:rFonts w:ascii="Arial" w:hAnsi="Arial" w:cs="Arial"/>
          <w:b/>
          <w:sz w:val="19"/>
          <w:szCs w:val="19"/>
          <w:u w:val="single"/>
          <w:lang w:eastAsia="pl-PL"/>
        </w:rPr>
        <w:t>W celu potwierdzenia spełniania warunku</w:t>
      </w:r>
      <w:r w:rsidRPr="003A60A0">
        <w:rPr>
          <w:rFonts w:ascii="Arial" w:hAnsi="Arial" w:cs="Arial"/>
          <w:sz w:val="19"/>
          <w:szCs w:val="19"/>
          <w:lang w:eastAsia="pl-PL"/>
        </w:rPr>
        <w:t xml:space="preserve"> o którym mowa w </w:t>
      </w:r>
      <w:r w:rsidRPr="003A60A0">
        <w:rPr>
          <w:rFonts w:ascii="Arial" w:hAnsi="Arial" w:cs="Arial"/>
          <w:b/>
          <w:bCs/>
          <w:color w:val="0000FF"/>
          <w:sz w:val="19"/>
          <w:szCs w:val="19"/>
          <w:lang w:eastAsia="pl-PL"/>
        </w:rPr>
        <w:t>rozdziale 5</w:t>
      </w:r>
      <w:r w:rsidR="00DC622A">
        <w:rPr>
          <w:rFonts w:ascii="Arial" w:hAnsi="Arial" w:cs="Arial"/>
          <w:b/>
          <w:bCs/>
          <w:color w:val="0000FF"/>
          <w:sz w:val="19"/>
          <w:szCs w:val="19"/>
          <w:lang w:eastAsia="pl-PL"/>
        </w:rPr>
        <w:t>.2.2</w:t>
      </w:r>
      <w:r w:rsidRPr="003A60A0">
        <w:rPr>
          <w:rFonts w:ascii="Arial" w:hAnsi="Arial" w:cs="Arial"/>
          <w:b/>
          <w:bCs/>
          <w:color w:val="0000FF"/>
          <w:sz w:val="19"/>
          <w:szCs w:val="19"/>
          <w:lang w:eastAsia="pl-PL"/>
        </w:rPr>
        <w:t xml:space="preserve"> SIWZ</w:t>
      </w:r>
      <w:r w:rsidRPr="003A60A0">
        <w:rPr>
          <w:rFonts w:ascii="Arial" w:hAnsi="Arial" w:cs="Arial"/>
          <w:sz w:val="19"/>
          <w:szCs w:val="19"/>
          <w:lang w:eastAsia="pl-PL"/>
        </w:rPr>
        <w:t xml:space="preserve"> - </w:t>
      </w:r>
      <w:r w:rsidRPr="003A60A0">
        <w:rPr>
          <w:rFonts w:ascii="Arial" w:hAnsi="Arial" w:cs="Arial"/>
          <w:b/>
          <w:bCs/>
          <w:sz w:val="18"/>
          <w:szCs w:val="18"/>
        </w:rPr>
        <w:t>zezwolenie na prowadzenie hurtowni farmaceutycznej lub inny dokument równowa</w:t>
      </w:r>
      <w:r w:rsidRPr="003A60A0">
        <w:rPr>
          <w:rFonts w:ascii="Arial" w:eastAsia="TimesNewRoman" w:hAnsi="Arial" w:cs="Arial"/>
          <w:b/>
          <w:bCs/>
          <w:sz w:val="18"/>
          <w:szCs w:val="18"/>
        </w:rPr>
        <w:t>ż</w:t>
      </w:r>
      <w:r w:rsidRPr="003A60A0">
        <w:rPr>
          <w:rFonts w:ascii="Arial" w:hAnsi="Arial" w:cs="Arial"/>
          <w:b/>
          <w:bCs/>
          <w:sz w:val="18"/>
          <w:szCs w:val="18"/>
        </w:rPr>
        <w:t>ny</w:t>
      </w:r>
      <w:r w:rsidRPr="003A60A0">
        <w:rPr>
          <w:rFonts w:ascii="Arial" w:hAnsi="Arial" w:cs="Arial"/>
          <w:sz w:val="18"/>
          <w:szCs w:val="18"/>
        </w:rPr>
        <w:t xml:space="preserve"> umo</w:t>
      </w:r>
      <w:r w:rsidRPr="003A60A0">
        <w:rPr>
          <w:rFonts w:ascii="Arial" w:eastAsia="TimesNewRoman" w:hAnsi="Arial" w:cs="Arial"/>
          <w:sz w:val="18"/>
          <w:szCs w:val="18"/>
        </w:rPr>
        <w:t>ż</w:t>
      </w:r>
      <w:r w:rsidRPr="003A60A0">
        <w:rPr>
          <w:rFonts w:ascii="Arial" w:hAnsi="Arial" w:cs="Arial"/>
          <w:sz w:val="18"/>
          <w:szCs w:val="18"/>
        </w:rPr>
        <w:t>liwiaj</w:t>
      </w:r>
      <w:r w:rsidRPr="003A60A0">
        <w:rPr>
          <w:rFonts w:ascii="Arial" w:eastAsia="TimesNewRoman" w:hAnsi="Arial" w:cs="Arial"/>
          <w:sz w:val="18"/>
          <w:szCs w:val="18"/>
        </w:rPr>
        <w:t>ą</w:t>
      </w:r>
      <w:r w:rsidRPr="003A60A0">
        <w:rPr>
          <w:rFonts w:ascii="Arial" w:hAnsi="Arial" w:cs="Arial"/>
          <w:sz w:val="18"/>
          <w:szCs w:val="18"/>
        </w:rPr>
        <w:t>cy obrót przedmiotem zamówienia, je</w:t>
      </w:r>
      <w:r w:rsidRPr="003A60A0">
        <w:rPr>
          <w:rFonts w:ascii="Arial" w:eastAsia="TimesNewRoman" w:hAnsi="Arial" w:cs="Arial"/>
          <w:sz w:val="18"/>
          <w:szCs w:val="18"/>
        </w:rPr>
        <w:t>ś</w:t>
      </w:r>
      <w:r w:rsidRPr="003A60A0">
        <w:rPr>
          <w:rFonts w:ascii="Arial" w:hAnsi="Arial" w:cs="Arial"/>
          <w:sz w:val="18"/>
          <w:szCs w:val="18"/>
        </w:rPr>
        <w:t>li jest wymagany przez przepisy,</w:t>
      </w:r>
    </w:p>
    <w:p w14:paraId="60303A28" w14:textId="77777777" w:rsidR="00917E1C" w:rsidRPr="007F4C56" w:rsidRDefault="00917E1C" w:rsidP="00917E1C">
      <w:pPr>
        <w:spacing w:after="0" w:line="240" w:lineRule="auto"/>
        <w:ind w:left="720"/>
        <w:jc w:val="both"/>
        <w:rPr>
          <w:rFonts w:ascii="Arial" w:hAnsi="Arial" w:cs="Arial"/>
          <w:sz w:val="19"/>
          <w:szCs w:val="19"/>
          <w:lang w:eastAsia="pl-PL"/>
        </w:rPr>
      </w:pPr>
    </w:p>
    <w:p w14:paraId="28D4B515" w14:textId="261F1CE9" w:rsidR="00917E1C" w:rsidRDefault="00917E1C" w:rsidP="00174FD3">
      <w:pPr>
        <w:ind w:left="709"/>
        <w:jc w:val="both"/>
        <w:rPr>
          <w:rFonts w:ascii="Arial" w:hAnsi="Arial" w:cs="Arial"/>
          <w:sz w:val="19"/>
          <w:szCs w:val="19"/>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174FD3">
        <w:rPr>
          <w:rFonts w:ascii="Arial" w:hAnsi="Arial" w:cs="Arial"/>
          <w:color w:val="000000"/>
          <w:sz w:val="19"/>
          <w:szCs w:val="19"/>
        </w:rPr>
        <w:t>.</w:t>
      </w:r>
    </w:p>
    <w:p w14:paraId="0333BC80" w14:textId="77777777" w:rsidR="00A33FA7" w:rsidRPr="00C32BB8" w:rsidRDefault="00A33FA7" w:rsidP="00A33FA7">
      <w:pPr>
        <w:spacing w:after="0" w:line="240" w:lineRule="auto"/>
        <w:ind w:left="709"/>
        <w:jc w:val="both"/>
        <w:rPr>
          <w:rFonts w:ascii="Arial" w:hAnsi="Arial" w:cs="Arial"/>
          <w:sz w:val="19"/>
          <w:szCs w:val="19"/>
          <w:lang w:eastAsia="pl-PL"/>
        </w:rPr>
      </w:pPr>
    </w:p>
    <w:p w14:paraId="72D3341E" w14:textId="77777777" w:rsidR="00907E6E" w:rsidRPr="003A60A0" w:rsidRDefault="00907E6E" w:rsidP="00754E3E">
      <w:pPr>
        <w:pStyle w:val="Akapitzlist"/>
        <w:numPr>
          <w:ilvl w:val="1"/>
          <w:numId w:val="26"/>
        </w:numPr>
        <w:suppressAutoHyphens/>
        <w:spacing w:after="0" w:line="240" w:lineRule="auto"/>
        <w:jc w:val="both"/>
        <w:rPr>
          <w:rFonts w:ascii="Arial" w:hAnsi="Arial" w:cs="Arial"/>
          <w:sz w:val="19"/>
          <w:szCs w:val="19"/>
          <w:lang w:eastAsia="zh-CN"/>
        </w:rPr>
      </w:pPr>
      <w:r w:rsidRPr="003A60A0">
        <w:rPr>
          <w:rFonts w:ascii="Arial" w:hAnsi="Arial" w:cs="Arial"/>
          <w:b/>
          <w:bCs/>
          <w:sz w:val="19"/>
          <w:szCs w:val="19"/>
          <w:u w:val="single"/>
          <w:lang w:eastAsia="zh-CN"/>
        </w:rPr>
        <w:t>W celu potwierdzenia niepodlegania wykluczeniu</w:t>
      </w:r>
      <w:r w:rsidRPr="003A60A0">
        <w:rPr>
          <w:rFonts w:ascii="Arial" w:hAnsi="Arial" w:cs="Arial"/>
          <w:sz w:val="19"/>
          <w:szCs w:val="19"/>
          <w:lang w:eastAsia="zh-CN"/>
        </w:rPr>
        <w:t>:</w:t>
      </w:r>
    </w:p>
    <w:p w14:paraId="2B8356E4"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68A93A46" w14:textId="78B55EEA"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610740CD" w14:textId="77777777" w:rsidR="00133C89" w:rsidRDefault="00133C89" w:rsidP="005C460E">
      <w:pPr>
        <w:spacing w:after="0" w:line="240" w:lineRule="auto"/>
        <w:jc w:val="both"/>
        <w:rPr>
          <w:rFonts w:ascii="Arial" w:hAnsi="Arial" w:cs="Arial"/>
          <w:bCs/>
          <w:sz w:val="19"/>
          <w:szCs w:val="19"/>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Default="00133C89" w:rsidP="00133C89">
      <w:pPr>
        <w:spacing w:after="0" w:line="276" w:lineRule="auto"/>
        <w:jc w:val="both"/>
        <w:rPr>
          <w:rFonts w:ascii="Arial" w:eastAsia="Times New Roman" w:hAnsi="Arial" w:cs="Arial"/>
          <w:sz w:val="19"/>
          <w:szCs w:val="19"/>
          <w:lang w:eastAsia="pl-PL"/>
        </w:rPr>
      </w:pPr>
    </w:p>
    <w:p w14:paraId="23ECDAF6" w14:textId="2FEB2A65"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lastRenderedPageBreak/>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32B415C1"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1A38EBD6"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3E27BAFD"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pkt. 7.4.2</w:t>
      </w:r>
      <w:r w:rsidR="00C27EFC" w:rsidRPr="00C27EFC">
        <w:rPr>
          <w:rFonts w:ascii="Arial" w:eastAsia="Times New Roman" w:hAnsi="Arial" w:cs="Arial"/>
          <w:sz w:val="19"/>
          <w:szCs w:val="19"/>
          <w:lang w:eastAsia="pl-PL"/>
        </w:rPr>
        <w:t xml:space="preserve"> stosuje się.</w:t>
      </w:r>
    </w:p>
    <w:p w14:paraId="5160CC02" w14:textId="097F3F0C" w:rsidR="00C27EFC" w:rsidRDefault="00C27EFC" w:rsidP="005C460E">
      <w:pPr>
        <w:spacing w:after="0" w:line="276" w:lineRule="auto"/>
        <w:jc w:val="both"/>
        <w:rPr>
          <w:rFonts w:ascii="Arial" w:eastAsia="Times New Roman" w:hAnsi="Arial" w:cs="Arial"/>
          <w:b/>
          <w:bCs/>
          <w:color w:val="FF0000"/>
          <w:sz w:val="19"/>
          <w:szCs w:val="19"/>
          <w:lang w:eastAsia="pl-PL"/>
        </w:rPr>
      </w:pP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rsidP="00754E3E">
      <w:pPr>
        <w:pStyle w:val="Akapitzlist"/>
        <w:numPr>
          <w:ilvl w:val="0"/>
          <w:numId w:val="28"/>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Jeżeli wykonawca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1) wniosek o dopuszczenie do udziału w postępowaniu albo oferta wykonawcy podlegają odrzuceniu bez względu na ich złożenie, uzupełnienie lub poprawienie lub</w:t>
      </w:r>
    </w:p>
    <w:p w14:paraId="05DB9F6B" w14:textId="42E5E2BA" w:rsidR="00C875FE" w:rsidRPr="00AB33D1"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161A5875" w14:textId="0BC03A21"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77777777"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2065B6C1"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Pr="00FF7349">
        <w:rPr>
          <w:rFonts w:ascii="Arial" w:hAnsi="Arial" w:cs="Arial"/>
          <w:b/>
          <w:bCs/>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758454AE" w14:textId="515BDCAB" w:rsidR="00B545E9" w:rsidRDefault="00907E6E" w:rsidP="00B545E9">
      <w:pPr>
        <w:pStyle w:val="Akapitzlist"/>
        <w:numPr>
          <w:ilvl w:val="0"/>
          <w:numId w:val="11"/>
        </w:numPr>
        <w:spacing w:after="0" w:line="240" w:lineRule="auto"/>
        <w:jc w:val="both"/>
        <w:rPr>
          <w:rFonts w:ascii="Arial" w:hAnsi="Arial" w:cs="Arial"/>
          <w:sz w:val="19"/>
          <w:szCs w:val="19"/>
          <w:lang w:eastAsia="pl-PL"/>
        </w:rPr>
      </w:pPr>
      <w:r w:rsidRPr="00C27D18">
        <w:rPr>
          <w:rFonts w:ascii="Arial" w:hAnsi="Arial" w:cs="Arial"/>
          <w:sz w:val="19"/>
          <w:szCs w:val="19"/>
          <w:lang w:eastAsia="pl-PL"/>
        </w:rPr>
        <w:lastRenderedPageBreak/>
        <w:t xml:space="preserve">W przypadku Wykonawców wspólnie ubiegających się o udzielenie zamówienia, żaden z nich nie może podlegać wykluczeniu z powodu niespełniania warunków, o których mowa w art. </w:t>
      </w:r>
      <w:r w:rsidR="001F6787" w:rsidRPr="001F6787">
        <w:rPr>
          <w:rFonts w:ascii="Arial" w:hAnsi="Arial" w:cs="Arial"/>
          <w:color w:val="FF0000"/>
          <w:sz w:val="19"/>
          <w:szCs w:val="19"/>
          <w:lang w:eastAsia="pl-PL"/>
        </w:rPr>
        <w:t>108</w:t>
      </w:r>
      <w:r w:rsidRPr="001F6787">
        <w:rPr>
          <w:rFonts w:ascii="Arial" w:hAnsi="Arial" w:cs="Arial"/>
          <w:color w:val="FF0000"/>
          <w:sz w:val="19"/>
          <w:szCs w:val="19"/>
          <w:lang w:eastAsia="pl-PL"/>
        </w:rPr>
        <w:t xml:space="preserve"> ust. 1 </w:t>
      </w:r>
      <w:proofErr w:type="spellStart"/>
      <w:r w:rsidR="00AB33D1">
        <w:rPr>
          <w:rFonts w:ascii="Arial" w:hAnsi="Arial" w:cs="Arial"/>
          <w:sz w:val="19"/>
          <w:szCs w:val="19"/>
          <w:lang w:eastAsia="pl-PL"/>
        </w:rPr>
        <w:t>Pzp</w:t>
      </w:r>
      <w:proofErr w:type="spellEnd"/>
      <w:r w:rsidR="00AB33D1">
        <w:rPr>
          <w:rFonts w:ascii="Arial" w:hAnsi="Arial" w:cs="Arial"/>
          <w:sz w:val="19"/>
          <w:szCs w:val="19"/>
          <w:lang w:eastAsia="pl-PL"/>
        </w:rPr>
        <w:t>.</w:t>
      </w:r>
      <w:r w:rsidRPr="00C27D18">
        <w:rPr>
          <w:rFonts w:ascii="Arial" w:hAnsi="Arial" w:cs="Arial"/>
          <w:sz w:val="19"/>
          <w:szCs w:val="19"/>
          <w:lang w:eastAsia="pl-PL"/>
        </w:rPr>
        <w:t xml:space="preserve"> natomiast spełnianie warunków udziału w postępowaniu Wykonawcy wykazują zgodnie z </w:t>
      </w:r>
      <w:r w:rsidRPr="001F6787">
        <w:rPr>
          <w:rFonts w:ascii="Arial" w:hAnsi="Arial" w:cs="Arial"/>
          <w:b/>
          <w:bCs/>
          <w:color w:val="FF0000"/>
          <w:sz w:val="19"/>
          <w:szCs w:val="19"/>
          <w:lang w:eastAsia="pl-PL"/>
        </w:rPr>
        <w:t>pkt 5</w:t>
      </w:r>
      <w:r w:rsidR="001F6787" w:rsidRPr="001F6787">
        <w:rPr>
          <w:rFonts w:ascii="Arial" w:hAnsi="Arial" w:cs="Arial"/>
          <w:b/>
          <w:bCs/>
          <w:color w:val="FF0000"/>
          <w:sz w:val="19"/>
          <w:szCs w:val="19"/>
          <w:lang w:eastAsia="pl-PL"/>
        </w:rPr>
        <w:t>.2</w:t>
      </w:r>
      <w:r w:rsidR="00F35A83">
        <w:rPr>
          <w:rFonts w:ascii="Arial" w:hAnsi="Arial" w:cs="Arial"/>
          <w:b/>
          <w:bCs/>
          <w:color w:val="FF0000"/>
          <w:sz w:val="19"/>
          <w:szCs w:val="19"/>
          <w:lang w:eastAsia="pl-PL"/>
        </w:rPr>
        <w:t>.2</w:t>
      </w:r>
      <w:r w:rsidRPr="001F6787">
        <w:rPr>
          <w:rFonts w:ascii="Arial" w:hAnsi="Arial" w:cs="Arial"/>
          <w:b/>
          <w:bCs/>
          <w:color w:val="FF0000"/>
          <w:sz w:val="19"/>
          <w:szCs w:val="19"/>
          <w:lang w:eastAsia="pl-PL"/>
        </w:rPr>
        <w:t>.</w:t>
      </w:r>
    </w:p>
    <w:p w14:paraId="04074601" w14:textId="77777777" w:rsidR="00AB33D1" w:rsidRPr="00AB33D1" w:rsidRDefault="00AB33D1" w:rsidP="00AB33D1">
      <w:pPr>
        <w:pStyle w:val="Akapitzlist"/>
        <w:spacing w:after="0" w:line="240" w:lineRule="auto"/>
        <w:ind w:left="360"/>
        <w:jc w:val="both"/>
        <w:rPr>
          <w:rFonts w:ascii="Arial" w:hAnsi="Arial" w:cs="Arial"/>
          <w:sz w:val="19"/>
          <w:szCs w:val="19"/>
          <w:lang w:eastAsia="pl-PL"/>
        </w:rPr>
      </w:pPr>
    </w:p>
    <w:p w14:paraId="57A460B5" w14:textId="076500BF" w:rsidR="001F6787" w:rsidRPr="00AB33D1" w:rsidRDefault="00907E6E" w:rsidP="001F6787">
      <w:pPr>
        <w:pStyle w:val="Akapitzlist"/>
        <w:numPr>
          <w:ilvl w:val="0"/>
          <w:numId w:val="11"/>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6.1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5642CBA1" w14:textId="1759FF97" w:rsidR="00D65ACD" w:rsidRPr="00D01A9A" w:rsidRDefault="00D65ACD" w:rsidP="00AB33D1">
      <w:pPr>
        <w:suppressAutoHyphens/>
        <w:spacing w:after="0" w:line="240" w:lineRule="auto"/>
        <w:ind w:hanging="426"/>
        <w:jc w:val="both"/>
        <w:rPr>
          <w:rFonts w:ascii="Arial" w:hAnsi="Arial" w:cs="Arial"/>
          <w:color w:val="FF0000"/>
          <w:sz w:val="19"/>
          <w:szCs w:val="19"/>
          <w:lang w:eastAsia="pl-PL"/>
        </w:rPr>
      </w:pPr>
    </w:p>
    <w:p w14:paraId="5B8ACEAE" w14:textId="3F142463" w:rsidR="000E77F8" w:rsidRPr="00AB33D1" w:rsidRDefault="00AB33D1" w:rsidP="00AB33D1">
      <w:pPr>
        <w:pStyle w:val="Akapitzlist"/>
        <w:numPr>
          <w:ilvl w:val="0"/>
          <w:numId w:val="26"/>
        </w:numPr>
        <w:suppressAutoHyphens/>
        <w:spacing w:after="0" w:line="240" w:lineRule="auto"/>
        <w:jc w:val="both"/>
        <w:rPr>
          <w:rFonts w:ascii="Arial" w:hAnsi="Arial" w:cs="Arial"/>
          <w:b/>
          <w:bCs/>
          <w:sz w:val="19"/>
          <w:szCs w:val="19"/>
          <w:lang w:eastAsia="pl-PL"/>
        </w:rPr>
      </w:pPr>
      <w:r w:rsidRPr="00AB33D1">
        <w:rPr>
          <w:rFonts w:ascii="Arial" w:hAnsi="Arial" w:cs="Arial"/>
          <w:b/>
          <w:bCs/>
          <w:sz w:val="19"/>
          <w:szCs w:val="19"/>
          <w:lang w:eastAsia="pl-PL"/>
        </w:rPr>
        <w:t xml:space="preserve">Zamawiający nie będzie żądał od Wykonawców złożenia w postępowaniu przedmiotowych środków dowodowych. </w:t>
      </w:r>
    </w:p>
    <w:p w14:paraId="02C4D1E5" w14:textId="77777777" w:rsidR="00AB33D1" w:rsidRPr="000E77F8"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7727D854" w14:textId="7AD526EF" w:rsidR="00907E6E" w:rsidRDefault="00907E6E" w:rsidP="00754E3E">
      <w:pPr>
        <w:pStyle w:val="Akapitzlist"/>
        <w:numPr>
          <w:ilvl w:val="0"/>
          <w:numId w:val="26"/>
        </w:numPr>
        <w:spacing w:after="0" w:line="240" w:lineRule="auto"/>
        <w:jc w:val="both"/>
        <w:rPr>
          <w:rFonts w:ascii="Arial" w:hAnsi="Arial" w:cs="Arial"/>
          <w:b/>
          <w:bCs/>
          <w:sz w:val="19"/>
          <w:szCs w:val="19"/>
          <w:lang w:eastAsia="pl-PL"/>
        </w:rPr>
      </w:pPr>
      <w:r w:rsidRPr="00A14E99">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6916C5DA" w14:textId="77777777" w:rsidR="00A14E99" w:rsidRPr="00A14E99" w:rsidRDefault="00A14E99" w:rsidP="00A14E99">
      <w:pPr>
        <w:pStyle w:val="Akapitzlist"/>
        <w:spacing w:after="0" w:line="240" w:lineRule="auto"/>
        <w:ind w:left="360"/>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048F5844"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1</w:t>
      </w:r>
      <w:r w:rsidR="00963F87" w:rsidRPr="00963F87">
        <w:rPr>
          <w:rFonts w:ascii="Arial" w:hAnsi="Arial" w:cs="Arial"/>
          <w:b/>
          <w:bCs/>
          <w:color w:val="0000FF"/>
          <w:sz w:val="19"/>
          <w:szCs w:val="19"/>
          <w:lang w:eastAsia="pl-PL"/>
        </w:rPr>
        <w:t>9</w:t>
      </w:r>
      <w:r w:rsidR="006648D7" w:rsidRPr="00963F87">
        <w:rPr>
          <w:rFonts w:ascii="Arial" w:hAnsi="Arial" w:cs="Arial"/>
          <w:b/>
          <w:bCs/>
          <w:color w:val="0000FF"/>
          <w:sz w:val="19"/>
          <w:szCs w:val="19"/>
          <w:lang w:eastAsia="pl-PL"/>
        </w:rPr>
        <w:t xml:space="preserve"> czerwca 2021 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4A6F8EAC" w14:textId="77777777" w:rsidR="004603B1" w:rsidRPr="006F76C6" w:rsidRDefault="004603B1" w:rsidP="00993FA5">
      <w:pPr>
        <w:spacing w:after="0" w:line="240" w:lineRule="auto"/>
        <w:ind w:left="360"/>
        <w:jc w:val="both"/>
        <w:rPr>
          <w:rFonts w:ascii="Arial" w:hAnsi="Arial" w:cs="Arial"/>
          <w:b/>
          <w:bCs/>
          <w:color w:val="FF0000"/>
          <w:sz w:val="19"/>
          <w:szCs w:val="19"/>
          <w:lang w:eastAsia="pl-PL"/>
        </w:rPr>
      </w:pP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37C491" w14:textId="4259173F" w:rsidR="00AC5143" w:rsidRPr="00963F87" w:rsidRDefault="00AC5143" w:rsidP="00754E3E">
      <w:pPr>
        <w:pStyle w:val="Akapitzlist"/>
        <w:numPr>
          <w:ilvl w:val="0"/>
          <w:numId w:val="21"/>
        </w:numPr>
        <w:spacing w:after="0" w:line="240" w:lineRule="auto"/>
        <w:ind w:hanging="218"/>
        <w:jc w:val="both"/>
        <w:rPr>
          <w:rFonts w:ascii="Arial" w:hAnsi="Arial" w:cs="Arial"/>
          <w:bCs/>
          <w:color w:val="0000FF"/>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963F87" w:rsidRPr="00963F87">
        <w:rPr>
          <w:rFonts w:ascii="Arial" w:hAnsi="Arial" w:cs="Arial"/>
          <w:b/>
          <w:color w:val="0000FF"/>
          <w:sz w:val="19"/>
          <w:szCs w:val="19"/>
          <w:lang w:eastAsia="pl-PL"/>
        </w:rPr>
        <w:t>22</w:t>
      </w:r>
      <w:r w:rsidR="006648D7" w:rsidRPr="00963F87">
        <w:rPr>
          <w:rFonts w:ascii="Arial" w:hAnsi="Arial" w:cs="Arial"/>
          <w:b/>
          <w:color w:val="0000FF"/>
          <w:sz w:val="19"/>
          <w:szCs w:val="19"/>
          <w:lang w:eastAsia="pl-PL"/>
        </w:rPr>
        <w:t xml:space="preserve"> marca 2021</w:t>
      </w:r>
      <w:r w:rsidRPr="00963F87">
        <w:rPr>
          <w:rFonts w:ascii="Arial" w:hAnsi="Arial" w:cs="Arial"/>
          <w:bCs/>
          <w:color w:val="0000FF"/>
          <w:sz w:val="19"/>
          <w:szCs w:val="19"/>
          <w:lang w:eastAsia="pl-PL"/>
        </w:rPr>
        <w:t xml:space="preserve"> </w:t>
      </w:r>
      <w:r w:rsidRPr="00963F87">
        <w:rPr>
          <w:rFonts w:ascii="Arial" w:hAnsi="Arial" w:cs="Arial"/>
          <w:b/>
          <w:color w:val="0000FF"/>
          <w:sz w:val="19"/>
          <w:szCs w:val="19"/>
          <w:lang w:eastAsia="pl-PL"/>
        </w:rPr>
        <w:t>r</w:t>
      </w:r>
      <w:r w:rsidRPr="00963F87">
        <w:rPr>
          <w:rFonts w:ascii="Arial" w:hAnsi="Arial" w:cs="Arial"/>
          <w:bCs/>
          <w:color w:val="0000FF"/>
          <w:sz w:val="19"/>
          <w:szCs w:val="19"/>
          <w:lang w:eastAsia="pl-PL"/>
        </w:rPr>
        <w:t xml:space="preserve"> do godziny </w:t>
      </w:r>
      <w:r w:rsidR="00BD2703" w:rsidRPr="00963F87">
        <w:rPr>
          <w:rFonts w:ascii="Arial" w:hAnsi="Arial" w:cs="Arial"/>
          <w:bCs/>
          <w:color w:val="0000FF"/>
          <w:sz w:val="19"/>
          <w:szCs w:val="19"/>
          <w:lang w:eastAsia="pl-PL"/>
        </w:rPr>
        <w:t>09</w:t>
      </w:r>
      <w:r w:rsidRPr="00963F87">
        <w:rPr>
          <w:rFonts w:ascii="Arial" w:hAnsi="Arial" w:cs="Arial"/>
          <w:bCs/>
          <w:color w:val="0000FF"/>
          <w:sz w:val="19"/>
          <w:szCs w:val="19"/>
          <w:lang w:eastAsia="pl-PL"/>
        </w:rPr>
        <w:t xml:space="preserve">:00. </w:t>
      </w:r>
      <w:bookmarkStart w:id="5" w:name="_Toc56878493"/>
      <w:bookmarkStart w:id="6" w:name="_Toc136762103"/>
    </w:p>
    <w:p w14:paraId="2D797301" w14:textId="6A9C6788"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Otwarcie ofert </w:t>
      </w:r>
      <w:r w:rsidR="005B0553">
        <w:rPr>
          <w:rFonts w:ascii="Arial" w:hAnsi="Arial" w:cs="Arial"/>
          <w:bCs/>
          <w:sz w:val="19"/>
          <w:szCs w:val="19"/>
          <w:lang w:eastAsia="pl-PL"/>
        </w:rPr>
        <w:t xml:space="preserve">nastąpi </w:t>
      </w:r>
      <w:r w:rsidR="005B0553" w:rsidRPr="006648D7">
        <w:rPr>
          <w:rFonts w:ascii="Arial" w:hAnsi="Arial" w:cs="Arial"/>
          <w:bCs/>
          <w:sz w:val="19"/>
          <w:szCs w:val="19"/>
          <w:lang w:eastAsia="pl-PL"/>
        </w:rPr>
        <w:t>w dniu</w:t>
      </w:r>
      <w:r w:rsidR="005B0553" w:rsidRPr="006648D7">
        <w:rPr>
          <w:rFonts w:ascii="Arial" w:hAnsi="Arial" w:cs="Arial"/>
          <w:b/>
          <w:sz w:val="19"/>
          <w:szCs w:val="19"/>
          <w:lang w:eastAsia="pl-PL"/>
        </w:rPr>
        <w:t xml:space="preserve"> </w:t>
      </w:r>
      <w:r w:rsidR="00963F87" w:rsidRPr="00963F87">
        <w:rPr>
          <w:rFonts w:ascii="Arial" w:hAnsi="Arial" w:cs="Arial"/>
          <w:b/>
          <w:color w:val="0000FF"/>
          <w:sz w:val="19"/>
          <w:szCs w:val="19"/>
          <w:lang w:eastAsia="pl-PL"/>
        </w:rPr>
        <w:t>22</w:t>
      </w:r>
      <w:r w:rsidR="006648D7" w:rsidRPr="00963F87">
        <w:rPr>
          <w:rFonts w:ascii="Arial" w:hAnsi="Arial" w:cs="Arial"/>
          <w:b/>
          <w:color w:val="0000FF"/>
          <w:sz w:val="19"/>
          <w:szCs w:val="19"/>
          <w:lang w:eastAsia="pl-PL"/>
        </w:rPr>
        <w:t xml:space="preserve"> marca 2021 r </w:t>
      </w:r>
      <w:r w:rsidR="005B0553" w:rsidRPr="00963F87">
        <w:rPr>
          <w:rFonts w:ascii="Arial" w:hAnsi="Arial" w:cs="Arial"/>
          <w:bCs/>
          <w:color w:val="0000FF"/>
          <w:sz w:val="19"/>
          <w:szCs w:val="19"/>
          <w:lang w:eastAsia="pl-PL"/>
        </w:rPr>
        <w:t>o godz. 9:</w:t>
      </w:r>
      <w:r w:rsidR="006648D7" w:rsidRPr="00963F87">
        <w:rPr>
          <w:rFonts w:ascii="Arial" w:hAnsi="Arial" w:cs="Arial"/>
          <w:bCs/>
          <w:color w:val="0000FF"/>
          <w:sz w:val="19"/>
          <w:szCs w:val="19"/>
          <w:lang w:eastAsia="pl-PL"/>
        </w:rPr>
        <w:t>30</w:t>
      </w:r>
      <w:r w:rsidRPr="00963F87">
        <w:rPr>
          <w:rFonts w:ascii="Arial" w:hAnsi="Arial" w:cs="Arial"/>
          <w:bCs/>
          <w:color w:val="0000FF"/>
          <w:sz w:val="19"/>
          <w:szCs w:val="19"/>
          <w:lang w:eastAsia="pl-PL"/>
        </w:rPr>
        <w:t>.</w:t>
      </w:r>
    </w:p>
    <w:p w14:paraId="4377C533"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32F5F41" w14:textId="254317E7" w:rsidR="00791D11" w:rsidRP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Zamawiający informuje o zmianie terminu otwarcia ofert na stronie internetowej prowadzonego postępowania. </w:t>
      </w:r>
    </w:p>
    <w:p w14:paraId="5A88594E" w14:textId="22E9D99A" w:rsidR="00FF7349" w:rsidRPr="00DB5B73"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5"/>
      <w:bookmarkEnd w:id="6"/>
    </w:p>
    <w:p w14:paraId="004DA1D2" w14:textId="6B10920C" w:rsidR="00DB5B73" w:rsidRPr="00283068" w:rsidRDefault="00DB5B73" w:rsidP="00754E3E">
      <w:pPr>
        <w:pStyle w:val="Akapitzlist"/>
        <w:numPr>
          <w:ilvl w:val="0"/>
          <w:numId w:val="21"/>
        </w:numPr>
        <w:spacing w:after="0" w:line="240" w:lineRule="auto"/>
        <w:ind w:hanging="218"/>
        <w:jc w:val="both"/>
        <w:rPr>
          <w:rFonts w:ascii="Arial" w:hAnsi="Arial" w:cs="Arial"/>
          <w:bCs/>
          <w:sz w:val="19"/>
          <w:szCs w:val="19"/>
          <w:lang w:eastAsia="pl-PL"/>
        </w:rPr>
      </w:pPr>
      <w:r w:rsidRPr="00DB5B73">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34BAAF08" w14:textId="77777777" w:rsidR="00791D11"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CAA7866"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Zamawiający, niezwłocznie po otwarciu ofert, udostępnia na stronie internetowej prowadzonego postępowania informacje o: </w:t>
      </w:r>
    </w:p>
    <w:p w14:paraId="36E6693A" w14:textId="77777777"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1B108E3C" w14:textId="42D9C1A3" w:rsidR="00791D11" w:rsidRP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2) cenach lub kosztach zawartych w ofertach.</w:t>
      </w:r>
    </w:p>
    <w:p w14:paraId="02A729CF" w14:textId="77777777" w:rsidR="00AC5143" w:rsidRDefault="00AC5143" w:rsidP="00AC5143">
      <w:pPr>
        <w:spacing w:after="0" w:line="240" w:lineRule="auto"/>
        <w:ind w:left="1056"/>
        <w:jc w:val="both"/>
        <w:rPr>
          <w:rFonts w:ascii="Arial" w:hAnsi="Arial" w:cs="Arial"/>
          <w:sz w:val="19"/>
          <w:szCs w:val="19"/>
          <w:lang w:eastAsia="pl-PL"/>
        </w:rPr>
      </w:pPr>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67B4F23C"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77777777" w:rsidR="00AC5143" w:rsidRPr="00024EC8" w:rsidRDefault="00AC5143" w:rsidP="004061B5">
      <w:pPr>
        <w:pStyle w:val="Akapitzlist"/>
        <w:numPr>
          <w:ilvl w:val="0"/>
          <w:numId w:val="20"/>
        </w:numPr>
        <w:spacing w:after="0" w:line="240" w:lineRule="auto"/>
        <w:ind w:left="0" w:firstLine="0"/>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8ADC5C6" w14:textId="05560458" w:rsidR="00AC5143" w:rsidRPr="001100CA" w:rsidRDefault="00AC5143" w:rsidP="00754E3E">
      <w:pPr>
        <w:pStyle w:val="Akapitzlist"/>
        <w:numPr>
          <w:ilvl w:val="1"/>
          <w:numId w:val="20"/>
        </w:numPr>
        <w:spacing w:after="0" w:line="240" w:lineRule="auto"/>
        <w:jc w:val="both"/>
        <w:rPr>
          <w:rFonts w:ascii="Arial" w:hAnsi="Arial" w:cs="Arial"/>
          <w:sz w:val="19"/>
          <w:szCs w:val="19"/>
          <w:lang w:eastAsia="pl-PL"/>
        </w:rPr>
      </w:pPr>
      <w:bookmarkStart w:id="8" w:name="_Hlk525293633"/>
      <w:r w:rsidRPr="001100CA">
        <w:rPr>
          <w:rFonts w:ascii="Arial" w:hAnsi="Arial" w:cs="Arial"/>
          <w:b/>
          <w:sz w:val="19"/>
          <w:szCs w:val="19"/>
          <w:lang w:eastAsia="pl-PL"/>
        </w:rPr>
        <w:t xml:space="preserve">W zakresach </w:t>
      </w:r>
      <w:r w:rsidR="003D4F60" w:rsidRPr="001100CA">
        <w:rPr>
          <w:rFonts w:ascii="Arial" w:hAnsi="Arial" w:cs="Arial"/>
          <w:b/>
          <w:sz w:val="19"/>
          <w:szCs w:val="19"/>
          <w:lang w:eastAsia="pl-PL"/>
        </w:rPr>
        <w:t>1-</w:t>
      </w:r>
      <w:r w:rsidR="001100CA" w:rsidRPr="001100CA">
        <w:rPr>
          <w:rFonts w:ascii="Arial" w:hAnsi="Arial" w:cs="Arial"/>
          <w:b/>
          <w:sz w:val="19"/>
          <w:szCs w:val="19"/>
          <w:lang w:eastAsia="pl-PL"/>
        </w:rPr>
        <w:t>5</w:t>
      </w:r>
      <w:r w:rsidRPr="001100CA">
        <w:rPr>
          <w:rFonts w:ascii="Arial" w:hAnsi="Arial" w:cs="Arial"/>
          <w:sz w:val="19"/>
          <w:szCs w:val="19"/>
          <w:lang w:eastAsia="pl-PL"/>
        </w:rPr>
        <w:t xml:space="preserve"> oferty będą oceniane według następujących kryteriów:</w:t>
      </w:r>
    </w:p>
    <w:p w14:paraId="1F7A17F5" w14:textId="6CAE7674" w:rsidR="001100CA" w:rsidRDefault="001100CA" w:rsidP="001100CA">
      <w:pPr>
        <w:pStyle w:val="Akapitzlist"/>
        <w:spacing w:after="0" w:line="240" w:lineRule="auto"/>
        <w:ind w:left="1242"/>
        <w:jc w:val="both"/>
        <w:rPr>
          <w:rFonts w:ascii="Arial" w:hAnsi="Arial" w:cs="Arial"/>
          <w:b/>
          <w:sz w:val="19"/>
          <w:szCs w:val="19"/>
          <w:lang w:eastAsia="pl-PL"/>
        </w:rPr>
      </w:pPr>
    </w:p>
    <w:bookmarkEnd w:id="8"/>
    <w:p w14:paraId="2D89071C"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9"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9"/>
    </w:tbl>
    <w:p w14:paraId="2EE56460" w14:textId="77777777" w:rsidR="00024EC8" w:rsidRDefault="00024EC8" w:rsidP="00AC5143">
      <w:pPr>
        <w:pStyle w:val="WW-Tekstpodstawowywcity2"/>
        <w:ind w:left="0" w:firstLine="0"/>
        <w:rPr>
          <w:rFonts w:ascii="Arial" w:hAnsi="Arial" w:cs="Arial"/>
          <w:sz w:val="20"/>
        </w:rPr>
      </w:pPr>
    </w:p>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6B034265" w14:textId="15ABC2D2"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99513D" w:rsidRPr="0099513D">
        <w:rPr>
          <w:rFonts w:ascii="Arial" w:hAnsi="Arial" w:cs="Arial"/>
          <w:sz w:val="19"/>
          <w:szCs w:val="19"/>
          <w:lang w:eastAsia="pl-PL"/>
        </w:rPr>
        <w:t>późn</w:t>
      </w:r>
      <w:proofErr w:type="spellEnd"/>
      <w:r w:rsidR="0099513D" w:rsidRPr="0099513D">
        <w:rPr>
          <w:rFonts w:ascii="Arial" w:hAnsi="Arial" w:cs="Arial"/>
          <w:sz w:val="19"/>
          <w:szCs w:val="19"/>
          <w:lang w:eastAsia="pl-PL"/>
        </w:rPr>
        <w:t>. zm.</w:t>
      </w:r>
      <w:r w:rsidR="004061B5">
        <w:rPr>
          <w:rFonts w:ascii="Arial" w:hAnsi="Arial" w:cs="Arial"/>
          <w:sz w:val="19"/>
          <w:szCs w:val="19"/>
          <w:lang w:eastAsia="pl-PL"/>
        </w:rPr>
        <w:t>)</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59886284"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6B261F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C17B5E">
        <w:rPr>
          <w:rFonts w:ascii="Arial" w:hAnsi="Arial" w:cs="Arial"/>
          <w:sz w:val="19"/>
          <w:szCs w:val="19"/>
          <w:lang w:eastAsia="pl-PL"/>
        </w:rPr>
        <w:lastRenderedPageBreak/>
        <w:t xml:space="preserve">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2C9E1D8C"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5E9880EB" w14:textId="77777777" w:rsidR="00B446A3" w:rsidRDefault="00B446A3" w:rsidP="00993FA5">
      <w:pPr>
        <w:spacing w:after="0" w:line="240" w:lineRule="auto"/>
        <w:ind w:left="360"/>
        <w:jc w:val="both"/>
        <w:rPr>
          <w:rFonts w:ascii="Arial" w:hAnsi="Arial" w:cs="Arial"/>
          <w:sz w:val="19"/>
          <w:szCs w:val="19"/>
          <w:lang w:eastAsia="pl-PL"/>
        </w:rPr>
      </w:pPr>
    </w:p>
    <w:p w14:paraId="1B96AB70" w14:textId="77777777" w:rsidR="00B446A3" w:rsidRDefault="00B446A3" w:rsidP="00B446A3">
      <w:pPr>
        <w:keepNext/>
        <w:spacing w:after="0" w:line="240" w:lineRule="auto"/>
        <w:outlineLvl w:val="0"/>
        <w:rPr>
          <w:rFonts w:ascii="Arial" w:hAnsi="Arial" w:cs="Arial"/>
          <w:sz w:val="19"/>
          <w:szCs w:val="19"/>
          <w:lang w:eastAsia="pl-PL"/>
        </w:rPr>
      </w:pP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51D03401" w14:textId="77777777" w:rsidR="00B446A3" w:rsidRDefault="00B446A3"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1C56E8CE"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4D2DEF24" w14:textId="77777777" w:rsidR="00B446A3" w:rsidRDefault="00B446A3" w:rsidP="00993FA5">
      <w:pPr>
        <w:spacing w:after="0" w:line="240" w:lineRule="auto"/>
        <w:ind w:left="360"/>
        <w:jc w:val="both"/>
        <w:rPr>
          <w:rFonts w:ascii="Arial" w:hAnsi="Arial" w:cs="Arial"/>
          <w:sz w:val="19"/>
          <w:szCs w:val="19"/>
          <w:lang w:eastAsia="pl-PL"/>
        </w:rPr>
      </w:pPr>
    </w:p>
    <w:p w14:paraId="763C1CC7" w14:textId="77777777" w:rsidR="00B446A3" w:rsidRDefault="00B446A3" w:rsidP="00B446A3">
      <w:pPr>
        <w:keepNext/>
        <w:spacing w:after="0" w:line="240" w:lineRule="auto"/>
        <w:outlineLvl w:val="0"/>
        <w:rPr>
          <w:rFonts w:ascii="Arial" w:hAnsi="Arial" w:cs="Arial"/>
          <w:sz w:val="19"/>
          <w:szCs w:val="19"/>
          <w:u w:val="single"/>
          <w:lang w:eastAsia="pl-PL"/>
        </w:rPr>
      </w:pP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7777777" w:rsidR="00D13497" w:rsidRDefault="00D13497" w:rsidP="00B446A3">
      <w:pPr>
        <w:spacing w:after="0" w:line="240" w:lineRule="auto"/>
        <w:jc w:val="both"/>
        <w:rPr>
          <w:rFonts w:ascii="Arial" w:hAnsi="Arial" w:cs="Arial"/>
          <w:sz w:val="19"/>
          <w:szCs w:val="19"/>
          <w:lang w:eastAsia="pl-PL"/>
        </w:rPr>
      </w:pPr>
    </w:p>
    <w:p w14:paraId="1ACAB372" w14:textId="073E0D20" w:rsidR="00BA4F88" w:rsidRDefault="00BA4F88">
      <w:pPr>
        <w:spacing w:after="0" w:line="240" w:lineRule="auto"/>
        <w:rPr>
          <w:rFonts w:ascii="Arial" w:hAnsi="Arial" w:cs="Arial"/>
          <w:b/>
          <w:bCs/>
          <w:sz w:val="20"/>
          <w:szCs w:val="20"/>
          <w:lang w:eastAsia="ar-SA"/>
        </w:rPr>
      </w:pPr>
    </w:p>
    <w:p w14:paraId="728A30D4" w14:textId="77777777" w:rsidR="00E0149A" w:rsidRDefault="00E0149A">
      <w:pPr>
        <w:spacing w:after="0" w:line="240" w:lineRule="auto"/>
        <w:rPr>
          <w:rFonts w:ascii="Arial" w:hAnsi="Arial" w:cs="Arial"/>
          <w:b/>
          <w:bCs/>
          <w:sz w:val="20"/>
          <w:szCs w:val="20"/>
          <w:lang w:eastAsia="ar-SA"/>
        </w:rPr>
      </w:pPr>
    </w:p>
    <w:p w14:paraId="6D52E7A4"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536B9868"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DD1242B" w14:textId="562BF76D" w:rsidR="006F47D0"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6FBFECFB" w14:textId="2C490B34" w:rsidR="005C3894" w:rsidRPr="00993FA5" w:rsidRDefault="005C3894" w:rsidP="006F47D0">
      <w:pPr>
        <w:suppressAutoHyphens/>
        <w:spacing w:after="0" w:line="240" w:lineRule="auto"/>
        <w:jc w:val="both"/>
        <w:rPr>
          <w:rFonts w:ascii="Arial" w:hAnsi="Arial" w:cs="Arial"/>
          <w:sz w:val="18"/>
          <w:szCs w:val="18"/>
          <w:lang w:val="de-DE" w:eastAsia="ar-SA"/>
        </w:rPr>
      </w:pPr>
      <w:r>
        <w:rPr>
          <w:rFonts w:ascii="Arial" w:hAnsi="Arial" w:cs="Arial"/>
          <w:sz w:val="18"/>
          <w:szCs w:val="18"/>
          <w:lang w:val="de-DE" w:eastAsia="ar-SA"/>
        </w:rPr>
        <w:t>KRS                                  ………………………………………..</w:t>
      </w:r>
    </w:p>
    <w:p w14:paraId="2B653DBF"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77777777"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093F993E"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05136FB6"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5C3894">
        <w:rPr>
          <w:rFonts w:ascii="Arial" w:hAnsi="Arial" w:cs="Arial"/>
          <w:b/>
          <w:bCs/>
          <w:color w:val="0000FF"/>
          <w:sz w:val="19"/>
          <w:szCs w:val="19"/>
          <w:lang w:eastAsia="pl-PL"/>
        </w:rPr>
        <w:t xml:space="preserve">leków onkologicznych w ramach programów lekowych </w:t>
      </w:r>
      <w:r w:rsidR="005C3894" w:rsidRPr="00C72069">
        <w:rPr>
          <w:rFonts w:ascii="Arial" w:hAnsi="Arial" w:cs="Arial"/>
          <w:b/>
          <w:color w:val="0000FF"/>
          <w:sz w:val="19"/>
          <w:szCs w:val="19"/>
        </w:rPr>
        <w:t>dla Szpitala Wojewódzkiego im. Św. Łukasza SP</w:t>
      </w:r>
      <w:r w:rsidR="005C3894">
        <w:rPr>
          <w:rFonts w:ascii="Arial" w:hAnsi="Arial" w:cs="Arial"/>
          <w:b/>
          <w:color w:val="0000FF"/>
          <w:sz w:val="19"/>
          <w:szCs w:val="19"/>
        </w:rPr>
        <w:t xml:space="preserve"> </w:t>
      </w:r>
      <w:r w:rsidR="005C3894" w:rsidRPr="00C72069">
        <w:rPr>
          <w:rFonts w:ascii="Arial" w:hAnsi="Arial" w:cs="Arial"/>
          <w:b/>
          <w:color w:val="0000FF"/>
          <w:sz w:val="19"/>
          <w:szCs w:val="19"/>
        </w:rPr>
        <w:t>ZOZ w Tarnowie</w:t>
      </w:r>
      <w:r w:rsidR="005C3894" w:rsidRPr="00993FA5">
        <w:rPr>
          <w:rFonts w:ascii="Arial" w:hAnsi="Arial" w:cs="Arial"/>
          <w:color w:val="000000"/>
          <w:sz w:val="18"/>
          <w:szCs w:val="18"/>
          <w:lang w:eastAsia="ar-SA"/>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71EA13FD" w14:textId="77777777" w:rsidR="006F47D0" w:rsidRPr="00993FA5" w:rsidRDefault="006F47D0" w:rsidP="006F47D0">
      <w:pPr>
        <w:suppressAutoHyphens/>
        <w:spacing w:after="0" w:line="240" w:lineRule="auto"/>
        <w:rPr>
          <w:rFonts w:ascii="Arial" w:hAnsi="Arial" w:cs="Arial"/>
          <w:sz w:val="19"/>
          <w:szCs w:val="19"/>
          <w:lang w:eastAsia="ar-SA"/>
        </w:rPr>
      </w:pPr>
    </w:p>
    <w:p w14:paraId="3C0DB3F7"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55B1463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SIWZ.</w:t>
      </w:r>
    </w:p>
    <w:p w14:paraId="32B3B3BF" w14:textId="257335F6"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3037B78"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7CC27DB" w14:textId="3AB2F022"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1E21E83C" w14:textId="68A9C56E"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p>
    <w:p w14:paraId="15D6F9F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33FA2EF" w14:textId="725CA66E"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769C7EA"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lastRenderedPageBreak/>
        <w:t>*Jeżeli wykonawca nie poda tych informacji to Zamawiający przyjmie, że wykonawca nie zamierza powierzać żadnej części zamówienia podwykonawcy</w:t>
      </w: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2522023B" w:rsidR="00E80BE3" w:rsidRPr="003E4654" w:rsidRDefault="005C3894" w:rsidP="00E80BE3">
      <w:pPr>
        <w:rPr>
          <w:rFonts w:ascii="Arial" w:hAnsi="Arial" w:cs="Arial"/>
          <w:color w:val="000000"/>
          <w:sz w:val="19"/>
          <w:szCs w:val="19"/>
        </w:rPr>
      </w:pPr>
      <w:r>
        <w:rPr>
          <w:rFonts w:ascii="Arial" w:hAnsi="Arial" w:cs="Arial"/>
          <w:color w:val="000000"/>
          <w:sz w:val="19"/>
          <w:szCs w:val="19"/>
        </w:rPr>
        <w:t>9</w:t>
      </w:r>
      <w:r w:rsidR="00E80BE3" w:rsidRPr="003E4654">
        <w:rPr>
          <w:rFonts w:ascii="Arial" w:hAnsi="Arial" w:cs="Arial"/>
          <w:color w:val="000000"/>
          <w:sz w:val="19"/>
          <w:szCs w:val="19"/>
        </w:rPr>
        <w:t>. Oświadczam, jako Wykonawca, że jestem :</w:t>
      </w:r>
    </w:p>
    <w:p w14:paraId="22980AD0"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14:paraId="3DE38F5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14:paraId="5DFF359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14:paraId="22B840D8" w14:textId="77777777"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67F3F610"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66901FB9" w14:textId="77777777"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1DDD8A" w14:textId="77777777" w:rsidR="001477CD" w:rsidRDefault="001477CD"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2349CDE6" w14:textId="77777777"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14:paraId="616CA4A1" w14:textId="77777777" w:rsidR="006F47D0" w:rsidRPr="00993FA5" w:rsidRDefault="006F47D0" w:rsidP="006F47D0">
      <w:pPr>
        <w:suppressAutoHyphens/>
        <w:spacing w:after="0" w:line="240" w:lineRule="auto"/>
        <w:rPr>
          <w:rFonts w:ascii="Arial" w:hAnsi="Arial" w:cs="Arial"/>
          <w:b/>
          <w:bCs/>
          <w:sz w:val="14"/>
          <w:szCs w:val="14"/>
          <w:lang w:eastAsia="ar-SA"/>
        </w:rPr>
      </w:pPr>
    </w:p>
    <w:p w14:paraId="1FF4978C" w14:textId="77777777" w:rsidR="006F47D0" w:rsidRPr="00993FA5" w:rsidRDefault="006F47D0" w:rsidP="006F47D0">
      <w:pPr>
        <w:suppressAutoHyphens/>
        <w:spacing w:after="0" w:line="240" w:lineRule="auto"/>
        <w:rPr>
          <w:rFonts w:ascii="Arial" w:hAnsi="Arial" w:cs="Arial"/>
          <w:b/>
          <w:bCs/>
          <w:sz w:val="14"/>
          <w:szCs w:val="14"/>
          <w:lang w:eastAsia="ar-SA"/>
        </w:rPr>
      </w:pPr>
    </w:p>
    <w:p w14:paraId="05668E49" w14:textId="77777777" w:rsidR="00E55D48" w:rsidRDefault="00E55D48" w:rsidP="00993FA5">
      <w:pPr>
        <w:suppressAutoHyphens/>
        <w:spacing w:after="0" w:line="240" w:lineRule="auto"/>
        <w:rPr>
          <w:rFonts w:ascii="Arial" w:hAnsi="Arial" w:cs="Arial"/>
          <w:b/>
          <w:bCs/>
          <w:sz w:val="14"/>
          <w:szCs w:val="14"/>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02F58173" w14:textId="77777777" w:rsidR="00902904" w:rsidRDefault="00902904" w:rsidP="00993FA5">
      <w:pPr>
        <w:suppressAutoHyphens/>
        <w:spacing w:after="0" w:line="240" w:lineRule="auto"/>
        <w:rPr>
          <w:rFonts w:ascii="Arial" w:hAnsi="Arial" w:cs="Arial"/>
          <w:b/>
          <w:bCs/>
          <w:sz w:val="14"/>
          <w:szCs w:val="14"/>
          <w:lang w:eastAsia="ar-SA"/>
        </w:rPr>
      </w:pPr>
    </w:p>
    <w:p w14:paraId="1F73DBD7" w14:textId="77777777" w:rsidR="00902904" w:rsidRDefault="00902904" w:rsidP="00993FA5">
      <w:pPr>
        <w:suppressAutoHyphens/>
        <w:spacing w:after="0" w:line="240" w:lineRule="auto"/>
        <w:rPr>
          <w:rFonts w:ascii="Arial" w:hAnsi="Arial" w:cs="Arial"/>
          <w:b/>
          <w:bCs/>
          <w:sz w:val="14"/>
          <w:szCs w:val="14"/>
          <w:lang w:eastAsia="ar-SA"/>
        </w:rPr>
      </w:pPr>
    </w:p>
    <w:p w14:paraId="3AC5906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08CF5977"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225853F9" w14:textId="1533A49F" w:rsidR="00902904" w:rsidRDefault="00902904" w:rsidP="00993FA5">
      <w:pPr>
        <w:suppressAutoHyphens/>
        <w:spacing w:after="0" w:line="240" w:lineRule="auto"/>
        <w:rPr>
          <w:rFonts w:ascii="Arial" w:hAnsi="Arial" w:cs="Arial"/>
          <w:b/>
          <w:bCs/>
          <w:sz w:val="14"/>
          <w:szCs w:val="14"/>
          <w:lang w:eastAsia="ar-SA"/>
        </w:rPr>
      </w:pPr>
    </w:p>
    <w:p w14:paraId="793F354F" w14:textId="08ED17D5" w:rsidR="005C3894" w:rsidRDefault="005C3894" w:rsidP="00993FA5">
      <w:pPr>
        <w:suppressAutoHyphens/>
        <w:spacing w:after="0" w:line="240" w:lineRule="auto"/>
        <w:rPr>
          <w:rFonts w:ascii="Arial" w:hAnsi="Arial" w:cs="Arial"/>
          <w:b/>
          <w:bCs/>
          <w:sz w:val="14"/>
          <w:szCs w:val="14"/>
          <w:lang w:eastAsia="ar-SA"/>
        </w:rPr>
      </w:pPr>
    </w:p>
    <w:p w14:paraId="0AB7EADF" w14:textId="4CBA3218" w:rsidR="005C3894" w:rsidRDefault="005C3894" w:rsidP="00993FA5">
      <w:pPr>
        <w:suppressAutoHyphens/>
        <w:spacing w:after="0" w:line="240" w:lineRule="auto"/>
        <w:rPr>
          <w:rFonts w:ascii="Arial" w:hAnsi="Arial" w:cs="Arial"/>
          <w:b/>
          <w:bCs/>
          <w:sz w:val="14"/>
          <w:szCs w:val="14"/>
          <w:lang w:eastAsia="ar-SA"/>
        </w:rPr>
      </w:pPr>
    </w:p>
    <w:p w14:paraId="1E20AEB1" w14:textId="66DA8C52" w:rsidR="005C3894" w:rsidRDefault="005C3894" w:rsidP="00993FA5">
      <w:pPr>
        <w:suppressAutoHyphens/>
        <w:spacing w:after="0" w:line="240" w:lineRule="auto"/>
        <w:rPr>
          <w:rFonts w:ascii="Arial" w:hAnsi="Arial" w:cs="Arial"/>
          <w:b/>
          <w:bCs/>
          <w:sz w:val="14"/>
          <w:szCs w:val="14"/>
          <w:lang w:eastAsia="ar-SA"/>
        </w:rPr>
      </w:pPr>
    </w:p>
    <w:p w14:paraId="694625B1" w14:textId="4320D376" w:rsidR="005C3894" w:rsidRDefault="005C3894" w:rsidP="00993FA5">
      <w:pPr>
        <w:suppressAutoHyphens/>
        <w:spacing w:after="0" w:line="240" w:lineRule="auto"/>
        <w:rPr>
          <w:rFonts w:ascii="Arial" w:hAnsi="Arial" w:cs="Arial"/>
          <w:b/>
          <w:bCs/>
          <w:sz w:val="14"/>
          <w:szCs w:val="14"/>
          <w:lang w:eastAsia="ar-SA"/>
        </w:rPr>
      </w:pPr>
    </w:p>
    <w:p w14:paraId="5D5D3FBD" w14:textId="5D6328C0" w:rsidR="005C3894" w:rsidRDefault="005C3894" w:rsidP="00993FA5">
      <w:pPr>
        <w:suppressAutoHyphens/>
        <w:spacing w:after="0" w:line="240" w:lineRule="auto"/>
        <w:rPr>
          <w:rFonts w:ascii="Arial" w:hAnsi="Arial" w:cs="Arial"/>
          <w:b/>
          <w:bCs/>
          <w:sz w:val="14"/>
          <w:szCs w:val="14"/>
          <w:lang w:eastAsia="ar-SA"/>
        </w:rPr>
      </w:pPr>
    </w:p>
    <w:p w14:paraId="401F2797" w14:textId="063E9D88" w:rsidR="005C3894" w:rsidRDefault="005C3894" w:rsidP="00993FA5">
      <w:pPr>
        <w:suppressAutoHyphens/>
        <w:spacing w:after="0" w:line="240" w:lineRule="auto"/>
        <w:rPr>
          <w:rFonts w:ascii="Arial" w:hAnsi="Arial" w:cs="Arial"/>
          <w:b/>
          <w:bCs/>
          <w:sz w:val="14"/>
          <w:szCs w:val="14"/>
          <w:lang w:eastAsia="ar-SA"/>
        </w:rPr>
      </w:pPr>
    </w:p>
    <w:p w14:paraId="2B2E1D6F" w14:textId="3166B00D" w:rsidR="005C3894" w:rsidRDefault="005C3894" w:rsidP="00993FA5">
      <w:pPr>
        <w:suppressAutoHyphens/>
        <w:spacing w:after="0" w:line="240" w:lineRule="auto"/>
        <w:rPr>
          <w:rFonts w:ascii="Arial" w:hAnsi="Arial" w:cs="Arial"/>
          <w:b/>
          <w:bCs/>
          <w:sz w:val="14"/>
          <w:szCs w:val="14"/>
          <w:lang w:eastAsia="ar-SA"/>
        </w:rPr>
      </w:pPr>
    </w:p>
    <w:p w14:paraId="4B7CA8C8" w14:textId="0863D421" w:rsidR="00AE6EF6" w:rsidRDefault="00AE6EF6" w:rsidP="00993FA5">
      <w:pPr>
        <w:suppressAutoHyphens/>
        <w:spacing w:after="0" w:line="240" w:lineRule="auto"/>
        <w:rPr>
          <w:rFonts w:ascii="Arial" w:hAnsi="Arial" w:cs="Arial"/>
          <w:b/>
          <w:bCs/>
          <w:sz w:val="14"/>
          <w:szCs w:val="14"/>
          <w:lang w:eastAsia="ar-SA"/>
        </w:rPr>
      </w:pPr>
    </w:p>
    <w:p w14:paraId="78CDB6CC" w14:textId="06EAB4E3" w:rsidR="00AE6EF6" w:rsidRDefault="00AE6EF6" w:rsidP="00993FA5">
      <w:pPr>
        <w:suppressAutoHyphens/>
        <w:spacing w:after="0" w:line="240" w:lineRule="auto"/>
        <w:rPr>
          <w:rFonts w:ascii="Arial" w:hAnsi="Arial" w:cs="Arial"/>
          <w:b/>
          <w:bCs/>
          <w:sz w:val="14"/>
          <w:szCs w:val="14"/>
          <w:lang w:eastAsia="ar-SA"/>
        </w:rPr>
      </w:pPr>
    </w:p>
    <w:p w14:paraId="752A16D8" w14:textId="6ABB4704" w:rsidR="00AE6EF6" w:rsidRDefault="00AE6EF6" w:rsidP="00993FA5">
      <w:pPr>
        <w:suppressAutoHyphens/>
        <w:spacing w:after="0" w:line="240" w:lineRule="auto"/>
        <w:rPr>
          <w:rFonts w:ascii="Arial" w:hAnsi="Arial" w:cs="Arial"/>
          <w:b/>
          <w:bCs/>
          <w:sz w:val="14"/>
          <w:szCs w:val="14"/>
          <w:lang w:eastAsia="ar-SA"/>
        </w:rPr>
      </w:pPr>
    </w:p>
    <w:p w14:paraId="2DA049AF" w14:textId="79378142" w:rsidR="00AE6EF6" w:rsidRDefault="00AE6EF6" w:rsidP="00993FA5">
      <w:pPr>
        <w:suppressAutoHyphens/>
        <w:spacing w:after="0" w:line="240" w:lineRule="auto"/>
        <w:rPr>
          <w:rFonts w:ascii="Arial" w:hAnsi="Arial" w:cs="Arial"/>
          <w:b/>
          <w:bCs/>
          <w:sz w:val="14"/>
          <w:szCs w:val="14"/>
          <w:lang w:eastAsia="ar-SA"/>
        </w:rPr>
      </w:pPr>
    </w:p>
    <w:p w14:paraId="6166B424" w14:textId="3C19A9F6" w:rsidR="00AE6EF6" w:rsidRDefault="00AE6EF6" w:rsidP="00993FA5">
      <w:pPr>
        <w:suppressAutoHyphens/>
        <w:spacing w:after="0" w:line="240" w:lineRule="auto"/>
        <w:rPr>
          <w:rFonts w:ascii="Arial" w:hAnsi="Arial" w:cs="Arial"/>
          <w:b/>
          <w:bCs/>
          <w:sz w:val="14"/>
          <w:szCs w:val="14"/>
          <w:lang w:eastAsia="ar-SA"/>
        </w:rPr>
      </w:pPr>
    </w:p>
    <w:p w14:paraId="3F9A16E3" w14:textId="156CD81C" w:rsidR="00AE6EF6" w:rsidRDefault="00AE6EF6" w:rsidP="00993FA5">
      <w:pPr>
        <w:suppressAutoHyphens/>
        <w:spacing w:after="0" w:line="240" w:lineRule="auto"/>
        <w:rPr>
          <w:rFonts w:ascii="Arial" w:hAnsi="Arial" w:cs="Arial"/>
          <w:b/>
          <w:bCs/>
          <w:sz w:val="14"/>
          <w:szCs w:val="14"/>
          <w:lang w:eastAsia="ar-SA"/>
        </w:rPr>
      </w:pPr>
    </w:p>
    <w:p w14:paraId="0BAB7541" w14:textId="4BBDF23D" w:rsidR="00AE6EF6" w:rsidRDefault="00AE6EF6" w:rsidP="00993FA5">
      <w:pPr>
        <w:suppressAutoHyphens/>
        <w:spacing w:after="0" w:line="240" w:lineRule="auto"/>
        <w:rPr>
          <w:rFonts w:ascii="Arial" w:hAnsi="Arial" w:cs="Arial"/>
          <w:b/>
          <w:bCs/>
          <w:sz w:val="14"/>
          <w:szCs w:val="14"/>
          <w:lang w:eastAsia="ar-SA"/>
        </w:rPr>
      </w:pPr>
    </w:p>
    <w:p w14:paraId="5102EDC5" w14:textId="78686FB6" w:rsidR="00AE6EF6" w:rsidRDefault="00AE6EF6" w:rsidP="00993FA5">
      <w:pPr>
        <w:suppressAutoHyphens/>
        <w:spacing w:after="0" w:line="240" w:lineRule="auto"/>
        <w:rPr>
          <w:rFonts w:ascii="Arial" w:hAnsi="Arial" w:cs="Arial"/>
          <w:b/>
          <w:bCs/>
          <w:sz w:val="14"/>
          <w:szCs w:val="14"/>
          <w:lang w:eastAsia="ar-SA"/>
        </w:rPr>
      </w:pPr>
    </w:p>
    <w:p w14:paraId="59928E74" w14:textId="666FE35C" w:rsidR="00AE6EF6" w:rsidRDefault="00AE6EF6" w:rsidP="00993FA5">
      <w:pPr>
        <w:suppressAutoHyphens/>
        <w:spacing w:after="0" w:line="240" w:lineRule="auto"/>
        <w:rPr>
          <w:rFonts w:ascii="Arial" w:hAnsi="Arial" w:cs="Arial"/>
          <w:b/>
          <w:bCs/>
          <w:sz w:val="14"/>
          <w:szCs w:val="14"/>
          <w:lang w:eastAsia="ar-SA"/>
        </w:rPr>
      </w:pPr>
    </w:p>
    <w:p w14:paraId="6D723DD9" w14:textId="52BBB095" w:rsidR="00AE6EF6" w:rsidRDefault="00AE6EF6" w:rsidP="00993FA5">
      <w:pPr>
        <w:suppressAutoHyphens/>
        <w:spacing w:after="0" w:line="240" w:lineRule="auto"/>
        <w:rPr>
          <w:rFonts w:ascii="Arial" w:hAnsi="Arial" w:cs="Arial"/>
          <w:b/>
          <w:bCs/>
          <w:sz w:val="14"/>
          <w:szCs w:val="14"/>
          <w:lang w:eastAsia="ar-SA"/>
        </w:rPr>
      </w:pPr>
    </w:p>
    <w:p w14:paraId="05721CA0" w14:textId="05C0C719" w:rsidR="00AE6EF6" w:rsidRDefault="00AE6EF6" w:rsidP="00993FA5">
      <w:pPr>
        <w:suppressAutoHyphens/>
        <w:spacing w:after="0" w:line="240" w:lineRule="auto"/>
        <w:rPr>
          <w:rFonts w:ascii="Arial" w:hAnsi="Arial" w:cs="Arial"/>
          <w:b/>
          <w:bCs/>
          <w:sz w:val="14"/>
          <w:szCs w:val="14"/>
          <w:lang w:eastAsia="ar-SA"/>
        </w:rPr>
      </w:pPr>
    </w:p>
    <w:p w14:paraId="4FA2BA8F" w14:textId="30DBEDCC" w:rsidR="00AE6EF6" w:rsidRDefault="00AE6EF6" w:rsidP="00993FA5">
      <w:pPr>
        <w:suppressAutoHyphens/>
        <w:spacing w:after="0" w:line="240" w:lineRule="auto"/>
        <w:rPr>
          <w:rFonts w:ascii="Arial" w:hAnsi="Arial" w:cs="Arial"/>
          <w:b/>
          <w:bCs/>
          <w:sz w:val="14"/>
          <w:szCs w:val="14"/>
          <w:lang w:eastAsia="ar-SA"/>
        </w:rPr>
      </w:pPr>
    </w:p>
    <w:p w14:paraId="003E6987" w14:textId="75631F48" w:rsidR="00AE6EF6" w:rsidRDefault="00AE6EF6" w:rsidP="00993FA5">
      <w:pPr>
        <w:suppressAutoHyphens/>
        <w:spacing w:after="0" w:line="240" w:lineRule="auto"/>
        <w:rPr>
          <w:rFonts w:ascii="Arial" w:hAnsi="Arial" w:cs="Arial"/>
          <w:b/>
          <w:bCs/>
          <w:sz w:val="14"/>
          <w:szCs w:val="14"/>
          <w:lang w:eastAsia="ar-SA"/>
        </w:rPr>
      </w:pPr>
    </w:p>
    <w:p w14:paraId="76B3F2AF" w14:textId="70721098" w:rsidR="00AE6EF6" w:rsidRDefault="00AE6EF6" w:rsidP="00993FA5">
      <w:pPr>
        <w:suppressAutoHyphens/>
        <w:spacing w:after="0" w:line="240" w:lineRule="auto"/>
        <w:rPr>
          <w:rFonts w:ascii="Arial" w:hAnsi="Arial" w:cs="Arial"/>
          <w:b/>
          <w:bCs/>
          <w:sz w:val="14"/>
          <w:szCs w:val="14"/>
          <w:lang w:eastAsia="ar-SA"/>
        </w:rPr>
      </w:pPr>
    </w:p>
    <w:p w14:paraId="62F37C25" w14:textId="31EE8B0F" w:rsidR="00AE6EF6" w:rsidRDefault="00AE6EF6" w:rsidP="00993FA5">
      <w:pPr>
        <w:suppressAutoHyphens/>
        <w:spacing w:after="0" w:line="240" w:lineRule="auto"/>
        <w:rPr>
          <w:rFonts w:ascii="Arial" w:hAnsi="Arial" w:cs="Arial"/>
          <w:b/>
          <w:bCs/>
          <w:sz w:val="14"/>
          <w:szCs w:val="14"/>
          <w:lang w:eastAsia="ar-SA"/>
        </w:rPr>
      </w:pPr>
    </w:p>
    <w:p w14:paraId="27597C58" w14:textId="2F03F0CB" w:rsidR="00AE6EF6" w:rsidRDefault="00AE6EF6" w:rsidP="00993FA5">
      <w:pPr>
        <w:suppressAutoHyphens/>
        <w:spacing w:after="0" w:line="240" w:lineRule="auto"/>
        <w:rPr>
          <w:rFonts w:ascii="Arial" w:hAnsi="Arial" w:cs="Arial"/>
          <w:b/>
          <w:bCs/>
          <w:sz w:val="14"/>
          <w:szCs w:val="14"/>
          <w:lang w:eastAsia="ar-SA"/>
        </w:rPr>
      </w:pPr>
    </w:p>
    <w:p w14:paraId="453977C2" w14:textId="48B4296A" w:rsidR="00AE6EF6" w:rsidRDefault="00AE6EF6" w:rsidP="00993FA5">
      <w:pPr>
        <w:suppressAutoHyphens/>
        <w:spacing w:after="0" w:line="240" w:lineRule="auto"/>
        <w:rPr>
          <w:rFonts w:ascii="Arial" w:hAnsi="Arial" w:cs="Arial"/>
          <w:b/>
          <w:bCs/>
          <w:sz w:val="14"/>
          <w:szCs w:val="14"/>
          <w:lang w:eastAsia="ar-SA"/>
        </w:rPr>
      </w:pPr>
    </w:p>
    <w:p w14:paraId="42A59C7A" w14:textId="6670CD68" w:rsidR="00AE6EF6" w:rsidRDefault="00AE6EF6" w:rsidP="00993FA5">
      <w:pPr>
        <w:suppressAutoHyphens/>
        <w:spacing w:after="0" w:line="240" w:lineRule="auto"/>
        <w:rPr>
          <w:rFonts w:ascii="Arial" w:hAnsi="Arial" w:cs="Arial"/>
          <w:b/>
          <w:bCs/>
          <w:sz w:val="14"/>
          <w:szCs w:val="14"/>
          <w:lang w:eastAsia="ar-SA"/>
        </w:rPr>
      </w:pPr>
    </w:p>
    <w:p w14:paraId="10850DDD" w14:textId="77777777" w:rsidR="00AE6EF6" w:rsidRDefault="00AE6EF6" w:rsidP="00993FA5">
      <w:pPr>
        <w:suppressAutoHyphens/>
        <w:spacing w:after="0" w:line="240" w:lineRule="auto"/>
        <w:rPr>
          <w:rFonts w:ascii="Arial" w:hAnsi="Arial" w:cs="Arial"/>
          <w:b/>
          <w:bCs/>
          <w:sz w:val="14"/>
          <w:szCs w:val="14"/>
          <w:lang w:eastAsia="ar-SA"/>
        </w:rPr>
      </w:pPr>
    </w:p>
    <w:p w14:paraId="691161F9" w14:textId="5AE87FCC" w:rsidR="005C3894" w:rsidRDefault="005C3894" w:rsidP="00993FA5">
      <w:pPr>
        <w:suppressAutoHyphens/>
        <w:spacing w:after="0" w:line="240" w:lineRule="auto"/>
        <w:rPr>
          <w:rFonts w:ascii="Arial" w:hAnsi="Arial" w:cs="Arial"/>
          <w:b/>
          <w:bCs/>
          <w:sz w:val="14"/>
          <w:szCs w:val="14"/>
          <w:lang w:eastAsia="ar-SA"/>
        </w:rPr>
      </w:pPr>
    </w:p>
    <w:p w14:paraId="247B95FE" w14:textId="343605CB" w:rsidR="005C3894" w:rsidRDefault="005C3894" w:rsidP="00993FA5">
      <w:pPr>
        <w:suppressAutoHyphens/>
        <w:spacing w:after="0" w:line="240" w:lineRule="auto"/>
        <w:rPr>
          <w:rFonts w:ascii="Arial" w:hAnsi="Arial" w:cs="Arial"/>
          <w:b/>
          <w:bCs/>
          <w:sz w:val="14"/>
          <w:szCs w:val="14"/>
          <w:lang w:eastAsia="ar-SA"/>
        </w:rPr>
      </w:pPr>
    </w:p>
    <w:p w14:paraId="17891264" w14:textId="77777777" w:rsidR="005C3894" w:rsidRDefault="005C3894" w:rsidP="00993FA5">
      <w:pPr>
        <w:suppressAutoHyphens/>
        <w:spacing w:after="0" w:line="240" w:lineRule="auto"/>
        <w:rPr>
          <w:rFonts w:ascii="Arial" w:hAnsi="Arial" w:cs="Arial"/>
          <w:b/>
          <w:bCs/>
          <w:sz w:val="14"/>
          <w:szCs w:val="14"/>
          <w:lang w:eastAsia="ar-SA"/>
        </w:rPr>
      </w:pPr>
    </w:p>
    <w:p w14:paraId="319A4802" w14:textId="77777777" w:rsidR="00902904" w:rsidRDefault="00902904" w:rsidP="00993FA5">
      <w:pPr>
        <w:suppressAutoHyphens/>
        <w:spacing w:after="0" w:line="240" w:lineRule="auto"/>
        <w:rPr>
          <w:rFonts w:ascii="Arial" w:hAnsi="Arial" w:cs="Arial"/>
          <w:b/>
          <w:bCs/>
          <w:sz w:val="14"/>
          <w:szCs w:val="14"/>
          <w:lang w:eastAsia="ar-SA"/>
        </w:rPr>
      </w:pPr>
    </w:p>
    <w:p w14:paraId="06C93252" w14:textId="77777777" w:rsidR="00F41F8B" w:rsidRDefault="00F41F8B"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41199865" w14:textId="77777777" w:rsidTr="00846285">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6D1ECA29"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 xml:space="preserve">i kod </w:t>
            </w:r>
            <w:r w:rsidR="005C3894">
              <w:rPr>
                <w:rFonts w:ascii="Arial" w:hAnsi="Arial" w:cs="Arial"/>
                <w:b/>
                <w:bCs/>
                <w:sz w:val="14"/>
                <w:szCs w:val="14"/>
                <w:lang w:eastAsia="ar-SA"/>
              </w:rPr>
              <w:t>GTIN</w:t>
            </w:r>
            <w:r w:rsidR="005B28B2">
              <w:rPr>
                <w:rFonts w:ascii="Arial" w:hAnsi="Arial" w:cs="Arial"/>
                <w:b/>
                <w:bCs/>
                <w:sz w:val="14"/>
                <w:szCs w:val="14"/>
                <w:lang w:eastAsia="ar-SA"/>
              </w:rPr>
              <w:t>*</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12FC1C00"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6CCAF4AE"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37174F06" w14:textId="77777777" w:rsidTr="00846285">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846285">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E008D9">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846285">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E008D9">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1DFC0112" w14:textId="25D4186B"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 xml:space="preserve">lub inny kod odpowiadający kodowi </w:t>
      </w:r>
      <w:r w:rsidR="005C3894">
        <w:rPr>
          <w:rFonts w:ascii="Arial" w:hAnsi="Arial" w:cs="Arial"/>
          <w:b/>
          <w:bCs/>
          <w:sz w:val="16"/>
          <w:szCs w:val="16"/>
        </w:rPr>
        <w:t>GTIN</w:t>
      </w:r>
    </w:p>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tbl>
      <w:tblPr>
        <w:tblW w:w="5080" w:type="dxa"/>
        <w:tblCellMar>
          <w:left w:w="70" w:type="dxa"/>
          <w:right w:w="70" w:type="dxa"/>
        </w:tblCellMar>
        <w:tblLook w:val="04A0" w:firstRow="1" w:lastRow="0" w:firstColumn="1" w:lastColumn="0" w:noHBand="0" w:noVBand="1"/>
      </w:tblPr>
      <w:tblGrid>
        <w:gridCol w:w="2540"/>
        <w:gridCol w:w="940"/>
        <w:gridCol w:w="720"/>
        <w:gridCol w:w="880"/>
      </w:tblGrid>
      <w:tr w:rsidR="006C0947" w:rsidRPr="006C0947" w14:paraId="1E55BA23" w14:textId="77777777" w:rsidTr="006C0947">
        <w:trPr>
          <w:trHeight w:val="225"/>
        </w:trPr>
        <w:tc>
          <w:tcPr>
            <w:tcW w:w="2540" w:type="dxa"/>
            <w:tcBorders>
              <w:top w:val="nil"/>
              <w:left w:val="nil"/>
              <w:bottom w:val="nil"/>
              <w:right w:val="nil"/>
            </w:tcBorders>
            <w:shd w:val="clear" w:color="auto" w:fill="auto"/>
            <w:noWrap/>
            <w:vAlign w:val="bottom"/>
            <w:hideMark/>
          </w:tcPr>
          <w:p w14:paraId="20784A48" w14:textId="77777777" w:rsidR="006C0947" w:rsidRPr="006C0947" w:rsidRDefault="006C0947" w:rsidP="006C0947">
            <w:pPr>
              <w:spacing w:after="0" w:line="240" w:lineRule="auto"/>
              <w:rPr>
                <w:rFonts w:ascii="Arial CE" w:eastAsia="Times New Roman" w:hAnsi="Arial CE" w:cs="Arial CE"/>
                <w:b/>
                <w:bCs/>
                <w:sz w:val="16"/>
                <w:szCs w:val="16"/>
                <w:lang w:eastAsia="pl-PL"/>
              </w:rPr>
            </w:pPr>
            <w:r w:rsidRPr="006C0947">
              <w:rPr>
                <w:rFonts w:ascii="Arial CE" w:eastAsia="Times New Roman" w:hAnsi="Arial CE" w:cs="Arial CE"/>
                <w:b/>
                <w:bCs/>
                <w:sz w:val="16"/>
                <w:szCs w:val="16"/>
                <w:lang w:eastAsia="pl-PL"/>
              </w:rPr>
              <w:t>STAWKA VAT 5%:</w:t>
            </w:r>
          </w:p>
        </w:tc>
        <w:tc>
          <w:tcPr>
            <w:tcW w:w="940" w:type="dxa"/>
            <w:tcBorders>
              <w:top w:val="nil"/>
              <w:left w:val="nil"/>
              <w:bottom w:val="nil"/>
              <w:right w:val="nil"/>
            </w:tcBorders>
            <w:shd w:val="clear" w:color="auto" w:fill="auto"/>
            <w:noWrap/>
            <w:vAlign w:val="bottom"/>
            <w:hideMark/>
          </w:tcPr>
          <w:p w14:paraId="41C67D4E" w14:textId="77777777"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720" w:type="dxa"/>
            <w:tcBorders>
              <w:top w:val="nil"/>
              <w:left w:val="nil"/>
              <w:bottom w:val="nil"/>
              <w:right w:val="nil"/>
            </w:tcBorders>
            <w:shd w:val="clear" w:color="auto" w:fill="auto"/>
            <w:noWrap/>
            <w:vAlign w:val="bottom"/>
            <w:hideMark/>
          </w:tcPr>
          <w:p w14:paraId="76C1E84F"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07FA09C7"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r>
      <w:tr w:rsidR="006C0947" w:rsidRPr="006C0947" w14:paraId="7ECF5ED2" w14:textId="77777777" w:rsidTr="006C0947">
        <w:trPr>
          <w:trHeight w:val="225"/>
        </w:trPr>
        <w:tc>
          <w:tcPr>
            <w:tcW w:w="5080" w:type="dxa"/>
            <w:gridSpan w:val="4"/>
            <w:tcBorders>
              <w:top w:val="nil"/>
              <w:left w:val="nil"/>
              <w:bottom w:val="nil"/>
              <w:right w:val="nil"/>
            </w:tcBorders>
            <w:shd w:val="clear" w:color="auto" w:fill="auto"/>
            <w:noWrap/>
            <w:vAlign w:val="bottom"/>
            <w:hideMark/>
          </w:tcPr>
          <w:p w14:paraId="59D295F3" w14:textId="77777777" w:rsidR="006C0947" w:rsidRPr="006C0947" w:rsidRDefault="006C0947" w:rsidP="006C0947">
            <w:pPr>
              <w:spacing w:after="0" w:line="240" w:lineRule="auto"/>
              <w:rPr>
                <w:rFonts w:ascii="Arial CE" w:eastAsia="Times New Roman" w:hAnsi="Arial CE" w:cs="Arial CE"/>
                <w:sz w:val="16"/>
                <w:szCs w:val="16"/>
                <w:lang w:eastAsia="pl-PL"/>
              </w:rPr>
            </w:pPr>
            <w:r w:rsidRPr="006C0947">
              <w:rPr>
                <w:rFonts w:ascii="Arial CE" w:eastAsia="Times New Roman" w:hAnsi="Arial CE" w:cs="Arial CE"/>
                <w:sz w:val="16"/>
                <w:szCs w:val="16"/>
                <w:lang w:eastAsia="pl-PL"/>
              </w:rPr>
              <w:t>ZAKRES: 134 , POZ.1-19</w:t>
            </w:r>
          </w:p>
        </w:tc>
      </w:tr>
      <w:tr w:rsidR="006C0947" w:rsidRPr="006C0947" w14:paraId="5C9958C3" w14:textId="77777777" w:rsidTr="006C0947">
        <w:trPr>
          <w:trHeight w:val="225"/>
        </w:trPr>
        <w:tc>
          <w:tcPr>
            <w:tcW w:w="5080" w:type="dxa"/>
            <w:gridSpan w:val="4"/>
            <w:tcBorders>
              <w:top w:val="nil"/>
              <w:left w:val="nil"/>
              <w:bottom w:val="nil"/>
              <w:right w:val="nil"/>
            </w:tcBorders>
            <w:shd w:val="clear" w:color="auto" w:fill="auto"/>
            <w:noWrap/>
            <w:vAlign w:val="bottom"/>
            <w:hideMark/>
          </w:tcPr>
          <w:p w14:paraId="74758C6E" w14:textId="77777777" w:rsidR="006C0947" w:rsidRPr="006C0947" w:rsidRDefault="006C0947" w:rsidP="006C0947">
            <w:pPr>
              <w:spacing w:after="0" w:line="240" w:lineRule="auto"/>
              <w:rPr>
                <w:rFonts w:ascii="Arial CE" w:eastAsia="Times New Roman" w:hAnsi="Arial CE" w:cs="Arial CE"/>
                <w:sz w:val="16"/>
                <w:szCs w:val="16"/>
                <w:lang w:eastAsia="pl-PL"/>
              </w:rPr>
            </w:pPr>
            <w:r w:rsidRPr="006C0947">
              <w:rPr>
                <w:rFonts w:ascii="Arial CE" w:eastAsia="Times New Roman" w:hAnsi="Arial CE" w:cs="Arial CE"/>
                <w:sz w:val="16"/>
                <w:szCs w:val="16"/>
                <w:lang w:eastAsia="pl-PL"/>
              </w:rPr>
              <w:t>ZAKRES: 135, POZ.1-13,16,18,19</w:t>
            </w:r>
          </w:p>
        </w:tc>
      </w:tr>
      <w:tr w:rsidR="006C0947" w:rsidRPr="006C0947" w14:paraId="4BDDF6D9" w14:textId="77777777" w:rsidTr="006C0947">
        <w:trPr>
          <w:trHeight w:val="225"/>
        </w:trPr>
        <w:tc>
          <w:tcPr>
            <w:tcW w:w="5080" w:type="dxa"/>
            <w:gridSpan w:val="4"/>
            <w:tcBorders>
              <w:top w:val="nil"/>
              <w:left w:val="nil"/>
              <w:bottom w:val="nil"/>
              <w:right w:val="nil"/>
            </w:tcBorders>
            <w:shd w:val="clear" w:color="auto" w:fill="auto"/>
            <w:noWrap/>
            <w:vAlign w:val="bottom"/>
            <w:hideMark/>
          </w:tcPr>
          <w:p w14:paraId="01EF13F9" w14:textId="77777777" w:rsidR="006C0947" w:rsidRPr="006C0947" w:rsidRDefault="006C0947" w:rsidP="006C0947">
            <w:pPr>
              <w:spacing w:after="0" w:line="240" w:lineRule="auto"/>
              <w:rPr>
                <w:rFonts w:ascii="Arial CE" w:eastAsia="Times New Roman" w:hAnsi="Arial CE" w:cs="Arial CE"/>
                <w:sz w:val="16"/>
                <w:szCs w:val="16"/>
                <w:lang w:eastAsia="pl-PL"/>
              </w:rPr>
            </w:pPr>
            <w:r w:rsidRPr="006C0947">
              <w:rPr>
                <w:rFonts w:ascii="Arial CE" w:eastAsia="Times New Roman" w:hAnsi="Arial CE" w:cs="Arial CE"/>
                <w:sz w:val="16"/>
                <w:szCs w:val="16"/>
                <w:lang w:eastAsia="pl-PL"/>
              </w:rPr>
              <w:t>ZAKRES: 137, POZ.1-2</w:t>
            </w:r>
          </w:p>
        </w:tc>
      </w:tr>
    </w:tbl>
    <w:p w14:paraId="3ABF6D00" w14:textId="77777777" w:rsidR="00907E6E" w:rsidRPr="00993FA5" w:rsidRDefault="00907E6E" w:rsidP="00993FA5">
      <w:pPr>
        <w:suppressAutoHyphens/>
        <w:spacing w:after="0" w:line="240" w:lineRule="auto"/>
        <w:rPr>
          <w:rFonts w:ascii="Arial" w:hAnsi="Arial" w:cs="Arial"/>
          <w:b/>
          <w:bCs/>
          <w:sz w:val="14"/>
          <w:szCs w:val="14"/>
          <w:lang w:eastAsia="ar-SA"/>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00410C4"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54B97F23" w:rsidR="007A2E16" w:rsidRDefault="007A2E16" w:rsidP="00993FA5">
      <w:pPr>
        <w:spacing w:after="0" w:line="240" w:lineRule="auto"/>
        <w:jc w:val="both"/>
        <w:rPr>
          <w:rFonts w:ascii="Arial" w:hAnsi="Arial" w:cs="Arial"/>
          <w:sz w:val="19"/>
          <w:szCs w:val="19"/>
          <w:lang w:eastAsia="pl-PL"/>
        </w:rPr>
      </w:pPr>
    </w:p>
    <w:p w14:paraId="6B4F3961" w14:textId="59592C02" w:rsidR="005C3894" w:rsidRDefault="005C3894" w:rsidP="00993FA5">
      <w:pPr>
        <w:spacing w:after="0" w:line="240" w:lineRule="auto"/>
        <w:jc w:val="both"/>
        <w:rPr>
          <w:rFonts w:ascii="Arial" w:hAnsi="Arial" w:cs="Arial"/>
          <w:sz w:val="19"/>
          <w:szCs w:val="19"/>
          <w:lang w:eastAsia="pl-PL"/>
        </w:rPr>
      </w:pPr>
    </w:p>
    <w:p w14:paraId="4CFA269C" w14:textId="77777777" w:rsidR="005C3894" w:rsidRDefault="005C3894" w:rsidP="00993FA5">
      <w:pPr>
        <w:spacing w:after="0" w:line="240" w:lineRule="auto"/>
        <w:jc w:val="both"/>
        <w:rPr>
          <w:rFonts w:ascii="Arial" w:hAnsi="Arial" w:cs="Arial"/>
          <w:sz w:val="19"/>
          <w:szCs w:val="19"/>
          <w:lang w:eastAsia="pl-PL"/>
        </w:rPr>
      </w:pPr>
    </w:p>
    <w:p w14:paraId="634A92CA" w14:textId="5B718D28" w:rsidR="006F47D0" w:rsidRDefault="006F47D0" w:rsidP="00993FA5">
      <w:pPr>
        <w:spacing w:after="0" w:line="240" w:lineRule="auto"/>
        <w:jc w:val="both"/>
        <w:rPr>
          <w:rFonts w:ascii="Arial" w:hAnsi="Arial" w:cs="Arial"/>
          <w:sz w:val="19"/>
          <w:szCs w:val="19"/>
          <w:lang w:eastAsia="pl-PL"/>
        </w:rPr>
      </w:pPr>
    </w:p>
    <w:p w14:paraId="2E412860" w14:textId="14B6B37C" w:rsidR="00AE6EF6" w:rsidRDefault="00AE6EF6" w:rsidP="00993FA5">
      <w:pPr>
        <w:spacing w:after="0" w:line="240" w:lineRule="auto"/>
        <w:jc w:val="both"/>
        <w:rPr>
          <w:rFonts w:ascii="Arial" w:hAnsi="Arial" w:cs="Arial"/>
          <w:sz w:val="19"/>
          <w:szCs w:val="19"/>
          <w:lang w:eastAsia="pl-PL"/>
        </w:rPr>
      </w:pPr>
    </w:p>
    <w:p w14:paraId="40104FE6" w14:textId="4CD5F8B4" w:rsidR="00AE6EF6" w:rsidRDefault="00AE6EF6" w:rsidP="00993FA5">
      <w:pPr>
        <w:spacing w:after="0" w:line="240" w:lineRule="auto"/>
        <w:jc w:val="both"/>
        <w:rPr>
          <w:rFonts w:ascii="Arial" w:hAnsi="Arial" w:cs="Arial"/>
          <w:sz w:val="19"/>
          <w:szCs w:val="19"/>
          <w:lang w:eastAsia="pl-PL"/>
        </w:rPr>
      </w:pPr>
    </w:p>
    <w:p w14:paraId="47B2FC8A" w14:textId="388F0A3B" w:rsidR="00AE6EF6" w:rsidRDefault="00AE6EF6" w:rsidP="00993FA5">
      <w:pPr>
        <w:spacing w:after="0" w:line="240" w:lineRule="auto"/>
        <w:jc w:val="both"/>
        <w:rPr>
          <w:rFonts w:ascii="Arial" w:hAnsi="Arial" w:cs="Arial"/>
          <w:sz w:val="19"/>
          <w:szCs w:val="19"/>
          <w:lang w:eastAsia="pl-PL"/>
        </w:rPr>
      </w:pPr>
    </w:p>
    <w:p w14:paraId="628859F0" w14:textId="23EF4A98" w:rsidR="00AE6EF6" w:rsidRDefault="00AE6EF6" w:rsidP="00993FA5">
      <w:pPr>
        <w:spacing w:after="0" w:line="240" w:lineRule="auto"/>
        <w:jc w:val="both"/>
        <w:rPr>
          <w:rFonts w:ascii="Arial" w:hAnsi="Arial" w:cs="Arial"/>
          <w:sz w:val="19"/>
          <w:szCs w:val="19"/>
          <w:lang w:eastAsia="pl-PL"/>
        </w:rPr>
      </w:pPr>
    </w:p>
    <w:p w14:paraId="2E0D6D1B" w14:textId="541F6E03" w:rsidR="00AE6EF6" w:rsidRDefault="00AE6EF6" w:rsidP="00993FA5">
      <w:pPr>
        <w:spacing w:after="0" w:line="240" w:lineRule="auto"/>
        <w:jc w:val="both"/>
        <w:rPr>
          <w:rFonts w:ascii="Arial" w:hAnsi="Arial" w:cs="Arial"/>
          <w:sz w:val="19"/>
          <w:szCs w:val="19"/>
          <w:lang w:eastAsia="pl-PL"/>
        </w:rPr>
      </w:pPr>
    </w:p>
    <w:p w14:paraId="54CC54B0" w14:textId="3DD9B77C" w:rsidR="00AE6EF6" w:rsidRDefault="00AE6EF6" w:rsidP="00993FA5">
      <w:pPr>
        <w:spacing w:after="0" w:line="240" w:lineRule="auto"/>
        <w:jc w:val="both"/>
        <w:rPr>
          <w:rFonts w:ascii="Arial" w:hAnsi="Arial" w:cs="Arial"/>
          <w:sz w:val="19"/>
          <w:szCs w:val="19"/>
          <w:lang w:eastAsia="pl-PL"/>
        </w:rPr>
      </w:pPr>
    </w:p>
    <w:p w14:paraId="6460D7D4" w14:textId="77777777" w:rsidR="00AE6EF6" w:rsidRDefault="00AE6EF6" w:rsidP="00993FA5">
      <w:pPr>
        <w:spacing w:after="0" w:line="240" w:lineRule="auto"/>
        <w:jc w:val="both"/>
        <w:rPr>
          <w:rFonts w:ascii="Arial" w:hAnsi="Arial" w:cs="Arial"/>
          <w:sz w:val="19"/>
          <w:szCs w:val="19"/>
          <w:lang w:eastAsia="pl-PL"/>
        </w:rPr>
      </w:pPr>
    </w:p>
    <w:p w14:paraId="3EEE4698" w14:textId="77777777" w:rsidR="00D00E11" w:rsidRPr="00993FA5" w:rsidRDefault="00D00E11" w:rsidP="00993FA5">
      <w:pPr>
        <w:spacing w:after="0" w:line="240" w:lineRule="auto"/>
        <w:jc w:val="both"/>
        <w:rPr>
          <w:rFonts w:ascii="Arial" w:hAnsi="Arial" w:cs="Arial"/>
          <w:sz w:val="19"/>
          <w:szCs w:val="19"/>
          <w:lang w:eastAsia="pl-PL"/>
        </w:rPr>
      </w:pPr>
    </w:p>
    <w:p w14:paraId="56170EAF" w14:textId="77777777"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1543ADE2" w14:textId="00E8913D"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273E2E">
        <w:rPr>
          <w:rFonts w:ascii="Arial" w:hAnsi="Arial" w:cs="Arial"/>
          <w:b/>
          <w:bCs/>
          <w:sz w:val="19"/>
          <w:szCs w:val="19"/>
          <w:lang w:eastAsia="pl-PL"/>
        </w:rPr>
        <w:t>2</w:t>
      </w:r>
      <w:r w:rsidR="00796CA7">
        <w:rPr>
          <w:rFonts w:ascii="Arial" w:hAnsi="Arial" w:cs="Arial"/>
          <w:b/>
          <w:bCs/>
          <w:sz w:val="19"/>
          <w:szCs w:val="19"/>
          <w:lang w:eastAsia="pl-PL"/>
        </w:rPr>
        <w:t>1</w:t>
      </w:r>
    </w:p>
    <w:p w14:paraId="60726E19" w14:textId="77777777" w:rsidR="00E55D48" w:rsidRPr="00993FA5" w:rsidRDefault="00E55D48" w:rsidP="00E55D48">
      <w:pPr>
        <w:spacing w:after="0" w:line="240" w:lineRule="auto"/>
        <w:jc w:val="both"/>
        <w:rPr>
          <w:rFonts w:ascii="Arial" w:hAnsi="Arial" w:cs="Arial"/>
          <w:sz w:val="19"/>
          <w:szCs w:val="19"/>
          <w:lang w:eastAsia="pl-PL"/>
        </w:rPr>
      </w:pPr>
    </w:p>
    <w:p w14:paraId="20F69B5D" w14:textId="481E18F7"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70694B">
        <w:rPr>
          <w:rFonts w:ascii="Arial" w:hAnsi="Arial" w:cs="Arial"/>
          <w:b/>
          <w:bCs/>
          <w:sz w:val="19"/>
          <w:szCs w:val="19"/>
          <w:lang w:eastAsia="pl-PL"/>
        </w:rPr>
        <w:t>2</w:t>
      </w:r>
      <w:r w:rsidR="00796CA7">
        <w:rPr>
          <w:rFonts w:ascii="Arial" w:hAnsi="Arial" w:cs="Arial"/>
          <w:b/>
          <w:bCs/>
          <w:sz w:val="19"/>
          <w:szCs w:val="19"/>
          <w:lang w:eastAsia="pl-PL"/>
        </w:rPr>
        <w:t>1</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14:paraId="2FB2EFF0" w14:textId="77777777" w:rsidR="00E55D48" w:rsidRPr="00993FA5" w:rsidRDefault="00E55D48" w:rsidP="00E55D48">
      <w:pPr>
        <w:spacing w:after="0" w:line="240" w:lineRule="auto"/>
        <w:jc w:val="both"/>
        <w:rPr>
          <w:rFonts w:ascii="Arial" w:hAnsi="Arial" w:cs="Arial"/>
          <w:b/>
          <w:bCs/>
          <w:i/>
          <w:iCs/>
          <w:sz w:val="19"/>
          <w:szCs w:val="19"/>
          <w:lang w:eastAsia="pl-PL"/>
        </w:rPr>
      </w:pPr>
    </w:p>
    <w:p w14:paraId="7EABAA04"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1AA667DF" w14:textId="77777777" w:rsidR="00E55D48" w:rsidRPr="00993FA5" w:rsidRDefault="00E55D48" w:rsidP="00E55D48">
      <w:pPr>
        <w:spacing w:after="0" w:line="240" w:lineRule="auto"/>
        <w:ind w:hanging="360"/>
        <w:jc w:val="both"/>
        <w:rPr>
          <w:rFonts w:ascii="Arial" w:hAnsi="Arial" w:cs="Arial"/>
          <w:sz w:val="19"/>
          <w:szCs w:val="19"/>
          <w:lang w:eastAsia="pl-PL"/>
        </w:rPr>
      </w:pPr>
    </w:p>
    <w:p w14:paraId="7CEB98C5"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7550B7B2"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4A42ADD" w14:textId="77777777" w:rsidR="00E55D48" w:rsidRPr="00993FA5" w:rsidRDefault="00E55D48" w:rsidP="00E55D48">
      <w:pPr>
        <w:suppressAutoHyphens/>
        <w:spacing w:after="0" w:line="240" w:lineRule="auto"/>
        <w:rPr>
          <w:rFonts w:ascii="Arial" w:hAnsi="Arial" w:cs="Arial"/>
          <w:sz w:val="19"/>
          <w:szCs w:val="19"/>
          <w:lang w:eastAsia="ar-SA"/>
        </w:rPr>
      </w:pPr>
    </w:p>
    <w:p w14:paraId="190D3C3A"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2BCC2BAD" w14:textId="77777777" w:rsidR="00E55D48" w:rsidRPr="00993FA5" w:rsidRDefault="00E55D48" w:rsidP="00E55D48">
      <w:pPr>
        <w:spacing w:after="0" w:line="240" w:lineRule="auto"/>
        <w:rPr>
          <w:rFonts w:ascii="Arial" w:hAnsi="Arial" w:cs="Arial"/>
          <w:sz w:val="19"/>
          <w:szCs w:val="19"/>
          <w:lang w:eastAsia="pl-PL"/>
        </w:rPr>
      </w:pPr>
    </w:p>
    <w:p w14:paraId="52B464F0"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D9123E6"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741B3127"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5239961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063F99A5"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50F605A3" w14:textId="288CDE61"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70694B">
        <w:rPr>
          <w:rFonts w:ascii="Arial" w:hAnsi="Arial" w:cs="Arial"/>
          <w:b/>
          <w:bCs/>
          <w:color w:val="0000FF"/>
          <w:sz w:val="19"/>
          <w:szCs w:val="19"/>
          <w:lang w:eastAsia="pl-PL"/>
        </w:rPr>
        <w:t>14</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796CA7">
        <w:rPr>
          <w:rFonts w:ascii="Arial" w:hAnsi="Arial" w:cs="Arial"/>
          <w:b/>
          <w:bCs/>
          <w:color w:val="0000FF"/>
          <w:sz w:val="19"/>
          <w:szCs w:val="19"/>
          <w:lang w:eastAsia="pl-PL"/>
        </w:rPr>
        <w:t>1/2021</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09432EF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16E3B2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1 - Przedmiot umowy</w:t>
      </w:r>
    </w:p>
    <w:p w14:paraId="2CE15869" w14:textId="77777777" w:rsidR="00E55D48" w:rsidRPr="00993FA5" w:rsidRDefault="00E55D48" w:rsidP="00754E3E">
      <w:pPr>
        <w:numPr>
          <w:ilvl w:val="0"/>
          <w:numId w:val="3"/>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Przedmiotem umowy jest </w:t>
      </w:r>
      <w:r w:rsidRPr="00993FA5">
        <w:rPr>
          <w:rFonts w:ascii="Arial" w:hAnsi="Arial" w:cs="Arial"/>
          <w:b/>
          <w:bCs/>
          <w:color w:val="0000FF"/>
          <w:sz w:val="19"/>
          <w:szCs w:val="19"/>
          <w:lang w:eastAsia="pl-PL"/>
        </w:rPr>
        <w:t>sukcesywna dostawa  ......................</w:t>
      </w:r>
      <w:r w:rsidRPr="00993FA5">
        <w:rPr>
          <w:rFonts w:ascii="Arial" w:hAnsi="Arial" w:cs="Arial"/>
          <w:b/>
          <w:bCs/>
          <w:sz w:val="19"/>
          <w:szCs w:val="19"/>
          <w:lang w:eastAsia="pl-PL"/>
        </w:rPr>
        <w:t xml:space="preserve">, </w:t>
      </w:r>
      <w:r w:rsidRPr="00993FA5">
        <w:rPr>
          <w:rFonts w:ascii="Arial" w:hAnsi="Arial" w:cs="Arial"/>
          <w:sz w:val="19"/>
          <w:szCs w:val="19"/>
          <w:lang w:eastAsia="pl-PL"/>
        </w:rPr>
        <w:t>zwanych dalej produktem, wymienionym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 i 1A do umowy, który zawiera specyfikacj</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asortymentowo – ilo</w:t>
      </w:r>
      <w:r w:rsidRPr="00993FA5">
        <w:rPr>
          <w:rFonts w:ascii="Arial" w:eastAsia="TimesNewRoman" w:hAnsi="Arial" w:cs="Arial"/>
          <w:sz w:val="19"/>
          <w:szCs w:val="19"/>
          <w:lang w:eastAsia="pl-PL"/>
        </w:rPr>
        <w:t>ś</w:t>
      </w:r>
      <w:r w:rsidRPr="00993FA5">
        <w:rPr>
          <w:rFonts w:ascii="Arial" w:hAnsi="Arial" w:cs="Arial"/>
          <w:sz w:val="19"/>
          <w:szCs w:val="19"/>
          <w:lang w:eastAsia="pl-PL"/>
        </w:rPr>
        <w:t>ciowo – cenow</w:t>
      </w:r>
      <w:r w:rsidRPr="00993FA5">
        <w:rPr>
          <w:rFonts w:ascii="Arial" w:eastAsia="TimesNewRoman" w:hAnsi="Arial" w:cs="Arial"/>
          <w:sz w:val="19"/>
          <w:szCs w:val="19"/>
          <w:lang w:eastAsia="pl-PL"/>
        </w:rPr>
        <w:t>ą, Zakres nr …</w:t>
      </w:r>
      <w:r w:rsidRPr="00993FA5">
        <w:rPr>
          <w:rFonts w:ascii="Arial" w:hAnsi="Arial" w:cs="Arial"/>
          <w:sz w:val="19"/>
          <w:szCs w:val="19"/>
          <w:lang w:eastAsia="pl-PL"/>
        </w:rPr>
        <w:t>.</w:t>
      </w:r>
    </w:p>
    <w:p w14:paraId="5C0981FE" w14:textId="77777777" w:rsidR="00E55D48" w:rsidRPr="00993FA5"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Zło</w:t>
      </w:r>
      <w:r w:rsidRPr="00993FA5">
        <w:rPr>
          <w:rFonts w:ascii="Arial" w:eastAsia="TimesNewRoman" w:hAnsi="Arial" w:cs="Arial"/>
          <w:sz w:val="19"/>
          <w:szCs w:val="19"/>
          <w:lang w:eastAsia="pl-PL"/>
        </w:rPr>
        <w:t>ż</w:t>
      </w:r>
      <w:r w:rsidRPr="00993FA5">
        <w:rPr>
          <w:rFonts w:ascii="Arial" w:hAnsi="Arial" w:cs="Arial"/>
          <w:sz w:val="19"/>
          <w:szCs w:val="19"/>
          <w:lang w:eastAsia="pl-PL"/>
        </w:rPr>
        <w:t>enie przez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zamówienia u Wykonawcy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zanie dla Wykonawcy do dostawy produktów na zasadach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zamówieniu i niniejszej umowie.</w:t>
      </w:r>
    </w:p>
    <w:p w14:paraId="73CCE2E8" w14:textId="77777777" w:rsidR="00E55D48" w:rsidRPr="00993FA5"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b</w:t>
      </w:r>
      <w:r w:rsidRPr="00993FA5">
        <w:rPr>
          <w:rFonts w:ascii="Arial" w:eastAsia="TimesNewRoman" w:hAnsi="Arial" w:cs="Arial"/>
          <w:sz w:val="19"/>
          <w:szCs w:val="19"/>
          <w:lang w:eastAsia="pl-PL"/>
        </w:rPr>
        <w:t>ę</w:t>
      </w:r>
      <w:r w:rsidRPr="00993FA5">
        <w:rPr>
          <w:rFonts w:ascii="Arial" w:hAnsi="Arial" w:cs="Arial"/>
          <w:sz w:val="19"/>
          <w:szCs w:val="19"/>
          <w:lang w:eastAsia="pl-PL"/>
        </w:rPr>
        <w:t>dzie okre</w:t>
      </w:r>
      <w:r w:rsidRPr="00993FA5">
        <w:rPr>
          <w:rFonts w:ascii="Arial" w:eastAsia="TimesNewRoman" w:hAnsi="Arial" w:cs="Arial"/>
          <w:sz w:val="19"/>
          <w:szCs w:val="19"/>
          <w:lang w:eastAsia="pl-PL"/>
        </w:rPr>
        <w:t>ś</w:t>
      </w:r>
      <w:r w:rsidRPr="00993FA5">
        <w:rPr>
          <w:rFonts w:ascii="Arial" w:hAnsi="Arial" w:cs="Arial"/>
          <w:sz w:val="19"/>
          <w:szCs w:val="19"/>
          <w:lang w:eastAsia="pl-PL"/>
        </w:rPr>
        <w:t>lało rodzaj, ilo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produktów oraz termin dostawy.</w:t>
      </w:r>
    </w:p>
    <w:p w14:paraId="1629E53B" w14:textId="77777777" w:rsidR="00E55D48"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3421C3">
        <w:rPr>
          <w:rFonts w:ascii="Arial" w:hAnsi="Arial" w:cs="Arial"/>
          <w:sz w:val="19"/>
          <w:szCs w:val="19"/>
          <w:lang w:eastAsia="pl-PL"/>
        </w:rPr>
        <w:t>Je</w:t>
      </w:r>
      <w:r w:rsidRPr="003421C3">
        <w:rPr>
          <w:rFonts w:ascii="Arial" w:eastAsia="TimesNewRoman" w:hAnsi="Arial" w:cs="Arial"/>
          <w:sz w:val="19"/>
          <w:szCs w:val="19"/>
          <w:lang w:eastAsia="pl-PL"/>
        </w:rPr>
        <w:t>ś</w:t>
      </w:r>
      <w:r w:rsidRPr="003421C3">
        <w:rPr>
          <w:rFonts w:ascii="Arial" w:hAnsi="Arial" w:cs="Arial"/>
          <w:sz w:val="19"/>
          <w:szCs w:val="19"/>
          <w:lang w:eastAsia="pl-PL"/>
        </w:rPr>
        <w:t xml:space="preserve">li zamówienie, o którym mowa w ust. 3 nie zawiera innego terminu </w:t>
      </w:r>
      <w:r w:rsidR="009D6406">
        <w:rPr>
          <w:rFonts w:ascii="Arial" w:hAnsi="Arial" w:cs="Arial"/>
          <w:sz w:val="19"/>
          <w:szCs w:val="19"/>
          <w:lang w:eastAsia="pl-PL"/>
        </w:rPr>
        <w:t>,</w:t>
      </w:r>
      <w:r w:rsidRPr="003421C3">
        <w:rPr>
          <w:rFonts w:ascii="Arial" w:hAnsi="Arial" w:cs="Arial"/>
          <w:sz w:val="19"/>
          <w:szCs w:val="19"/>
          <w:lang w:eastAsia="pl-PL"/>
        </w:rPr>
        <w:t xml:space="preserve">termin realizacji zamówienia </w:t>
      </w:r>
      <w:r w:rsidRPr="003421C3">
        <w:rPr>
          <w:rFonts w:ascii="Arial" w:hAnsi="Arial" w:cs="Arial"/>
          <w:sz w:val="19"/>
          <w:szCs w:val="19"/>
          <w:u w:val="single"/>
          <w:lang w:eastAsia="pl-PL"/>
        </w:rPr>
        <w:t>w dni robocze okre</w:t>
      </w:r>
      <w:r w:rsidRPr="003421C3">
        <w:rPr>
          <w:rFonts w:ascii="Arial" w:eastAsia="TimesNewRoman" w:hAnsi="Arial" w:cs="Arial"/>
          <w:sz w:val="19"/>
          <w:szCs w:val="19"/>
          <w:u w:val="single"/>
          <w:lang w:eastAsia="pl-PL"/>
        </w:rPr>
        <w:t>ś</w:t>
      </w:r>
      <w:r w:rsidRPr="003421C3">
        <w:rPr>
          <w:rFonts w:ascii="Arial" w:hAnsi="Arial" w:cs="Arial"/>
          <w:sz w:val="19"/>
          <w:szCs w:val="19"/>
          <w:u w:val="single"/>
          <w:lang w:eastAsia="pl-PL"/>
        </w:rPr>
        <w:t>la</w:t>
      </w:r>
      <w:r w:rsidRPr="003421C3">
        <w:rPr>
          <w:rFonts w:ascii="Arial" w:hAnsi="Arial" w:cs="Arial"/>
          <w:sz w:val="19"/>
          <w:szCs w:val="19"/>
          <w:lang w:eastAsia="pl-PL"/>
        </w:rPr>
        <w:t xml:space="preserve"> si</w:t>
      </w:r>
      <w:r w:rsidRPr="003421C3">
        <w:rPr>
          <w:rFonts w:ascii="Arial" w:eastAsia="TimesNewRoman" w:hAnsi="Arial" w:cs="Arial"/>
          <w:sz w:val="19"/>
          <w:szCs w:val="19"/>
          <w:lang w:eastAsia="pl-PL"/>
        </w:rPr>
        <w:t>ę:</w:t>
      </w:r>
      <w:r w:rsidRPr="003421C3">
        <w:rPr>
          <w:rFonts w:ascii="Arial" w:hAnsi="Arial" w:cs="Arial"/>
          <w:sz w:val="19"/>
          <w:szCs w:val="19"/>
          <w:lang w:eastAsia="pl-PL"/>
        </w:rPr>
        <w:t xml:space="preserve"> </w:t>
      </w:r>
    </w:p>
    <w:p w14:paraId="553DE243" w14:textId="53093C51" w:rsidR="009B43F3" w:rsidRPr="00796CA7" w:rsidRDefault="00E55D48" w:rsidP="00796CA7">
      <w:pPr>
        <w:pStyle w:val="Akapitzlist"/>
        <w:numPr>
          <w:ilvl w:val="0"/>
          <w:numId w:val="22"/>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na</w:t>
      </w:r>
      <w:r w:rsidR="00DC477A" w:rsidRPr="009B43F3">
        <w:rPr>
          <w:rFonts w:ascii="Arial" w:hAnsi="Arial" w:cs="Arial"/>
          <w:sz w:val="19"/>
          <w:szCs w:val="19"/>
        </w:rPr>
        <w:t xml:space="preserve"> </w:t>
      </w:r>
      <w:r w:rsidR="009B43F3" w:rsidRPr="009B43F3">
        <w:rPr>
          <w:rFonts w:ascii="Arial" w:hAnsi="Arial" w:cs="Arial"/>
          <w:b/>
          <w:bCs/>
          <w:color w:val="0000FF"/>
          <w:sz w:val="19"/>
          <w:szCs w:val="19"/>
        </w:rPr>
        <w:t>24</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 xml:space="preserve">enia zamówienia u Wykonawcy, w nagłych przypadkach </w:t>
      </w:r>
      <w:r w:rsidR="009D6406">
        <w:rPr>
          <w:rFonts w:ascii="Arial" w:hAnsi="Arial" w:cs="Arial"/>
          <w:sz w:val="19"/>
          <w:szCs w:val="19"/>
        </w:rPr>
        <w:t xml:space="preserve">(zamówienie </w:t>
      </w:r>
      <w:r w:rsidR="009D6406" w:rsidRPr="00283068">
        <w:rPr>
          <w:rFonts w:ascii="Arial" w:hAnsi="Arial" w:cs="Arial"/>
          <w:sz w:val="19"/>
          <w:szCs w:val="19"/>
        </w:rPr>
        <w:t xml:space="preserve">na ratunek życia </w:t>
      </w:r>
      <w:r w:rsidRPr="00283068">
        <w:rPr>
          <w:rFonts w:ascii="Arial" w:hAnsi="Arial" w:cs="Arial"/>
          <w:sz w:val="19"/>
          <w:szCs w:val="19"/>
        </w:rPr>
        <w:t>)</w:t>
      </w:r>
      <w:r w:rsidR="00796CA7">
        <w:rPr>
          <w:rFonts w:ascii="Arial" w:hAnsi="Arial" w:cs="Arial"/>
          <w:sz w:val="19"/>
          <w:szCs w:val="19"/>
        </w:rPr>
        <w:t xml:space="preserve">. </w:t>
      </w:r>
      <w:r w:rsidRPr="009B43F3">
        <w:rPr>
          <w:rFonts w:ascii="Arial" w:hAnsi="Arial" w:cs="Arial"/>
          <w:sz w:val="19"/>
          <w:szCs w:val="19"/>
          <w:lang w:eastAsia="pl-PL"/>
        </w:rPr>
        <w:t>Jeżeli dostawa wypadnie w dniu wolnym od pracy (sobota) lub poza godzinami pracy Apteki Szpitala, dostawa nastąpi do miejsca wskazanego przez Kierownika Apteki Szpitala lu</w:t>
      </w:r>
      <w:r w:rsidR="0035182D">
        <w:rPr>
          <w:rFonts w:ascii="Arial" w:hAnsi="Arial" w:cs="Arial"/>
          <w:sz w:val="19"/>
          <w:szCs w:val="19"/>
          <w:lang w:eastAsia="pl-PL"/>
        </w:rPr>
        <w:t>b osobę przez Niego upoważnioną</w:t>
      </w:r>
      <w:r w:rsidR="009B43F3" w:rsidRPr="00796CA7">
        <w:rPr>
          <w:rFonts w:ascii="Arial" w:hAnsi="Arial" w:cs="Arial"/>
          <w:sz w:val="19"/>
          <w:szCs w:val="19"/>
          <w:lang w:eastAsia="pl-PL"/>
        </w:rPr>
        <w:t>.</w:t>
      </w:r>
    </w:p>
    <w:p w14:paraId="421E1029" w14:textId="77777777" w:rsidR="00E55D48"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0D198C">
        <w:rPr>
          <w:rFonts w:ascii="Arial" w:hAnsi="Arial" w:cs="Arial"/>
          <w:sz w:val="19"/>
          <w:szCs w:val="19"/>
          <w:lang w:eastAsia="pl-PL"/>
        </w:rPr>
        <w:t>Dostawy b</w:t>
      </w:r>
      <w:r w:rsidRPr="000D198C">
        <w:rPr>
          <w:rFonts w:ascii="Arial" w:eastAsia="TimesNewRoman" w:hAnsi="Arial" w:cs="Arial"/>
          <w:sz w:val="19"/>
          <w:szCs w:val="19"/>
          <w:lang w:eastAsia="pl-PL"/>
        </w:rPr>
        <w:t>ę</w:t>
      </w:r>
      <w:r w:rsidRPr="000D198C">
        <w:rPr>
          <w:rFonts w:ascii="Arial" w:hAnsi="Arial" w:cs="Arial"/>
          <w:sz w:val="19"/>
          <w:szCs w:val="19"/>
          <w:lang w:eastAsia="pl-PL"/>
        </w:rPr>
        <w:t>d</w:t>
      </w:r>
      <w:r w:rsidRPr="000D198C">
        <w:rPr>
          <w:rFonts w:ascii="Arial" w:eastAsia="TimesNewRoman" w:hAnsi="Arial" w:cs="Arial"/>
          <w:sz w:val="19"/>
          <w:szCs w:val="19"/>
          <w:lang w:eastAsia="pl-PL"/>
        </w:rPr>
        <w:t xml:space="preserve">ą </w:t>
      </w:r>
      <w:r w:rsidRPr="000D198C">
        <w:rPr>
          <w:rFonts w:ascii="Arial" w:hAnsi="Arial" w:cs="Arial"/>
          <w:sz w:val="19"/>
          <w:szCs w:val="19"/>
          <w:lang w:eastAsia="pl-PL"/>
        </w:rPr>
        <w:t xml:space="preserve">poprzedzone zamówieniem pisemnym lub </w:t>
      </w:r>
      <w:r w:rsidR="000D198C" w:rsidRPr="000D198C">
        <w:rPr>
          <w:rFonts w:ascii="Arial" w:hAnsi="Arial" w:cs="Arial"/>
          <w:sz w:val="19"/>
          <w:szCs w:val="19"/>
          <w:lang w:eastAsia="pl-PL"/>
        </w:rPr>
        <w:t xml:space="preserve">w formie dokumentu </w:t>
      </w:r>
      <w:proofErr w:type="spellStart"/>
      <w:r w:rsidR="000D198C" w:rsidRPr="000D198C">
        <w:rPr>
          <w:rFonts w:ascii="Arial" w:hAnsi="Arial" w:cs="Arial"/>
          <w:sz w:val="19"/>
          <w:szCs w:val="19"/>
          <w:lang w:eastAsia="pl-PL"/>
        </w:rPr>
        <w:t>elekronicznego</w:t>
      </w:r>
      <w:proofErr w:type="spellEnd"/>
      <w:r w:rsidRPr="000D198C">
        <w:rPr>
          <w:rFonts w:ascii="Arial" w:hAnsi="Arial" w:cs="Arial"/>
          <w:sz w:val="19"/>
          <w:szCs w:val="19"/>
          <w:lang w:eastAsia="pl-PL"/>
        </w:rPr>
        <w:t xml:space="preserve"> Zamawiaj</w:t>
      </w:r>
      <w:r w:rsidRPr="000D198C">
        <w:rPr>
          <w:rFonts w:ascii="Arial" w:eastAsia="TimesNewRoman" w:hAnsi="Arial" w:cs="Arial"/>
          <w:sz w:val="19"/>
          <w:szCs w:val="19"/>
          <w:lang w:eastAsia="pl-PL"/>
        </w:rPr>
        <w:t>ą</w:t>
      </w:r>
      <w:r w:rsidRPr="000D198C">
        <w:rPr>
          <w:rFonts w:ascii="Arial" w:hAnsi="Arial" w:cs="Arial"/>
          <w:sz w:val="19"/>
          <w:szCs w:val="19"/>
          <w:lang w:eastAsia="pl-PL"/>
        </w:rPr>
        <w:t>cego – Kierownika Apteki.</w:t>
      </w:r>
    </w:p>
    <w:p w14:paraId="165EDD59" w14:textId="170D3642" w:rsidR="00E36A13" w:rsidRPr="00B537E4"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B537E4">
        <w:rPr>
          <w:rFonts w:ascii="Arial" w:hAnsi="Arial" w:cs="Arial"/>
          <w:sz w:val="19"/>
          <w:szCs w:val="19"/>
          <w:lang w:eastAsia="pl-PL"/>
        </w:rPr>
        <w:t>Produkt dostarczony będzie do Zamawiającego zgodnie z warunkami okr</w:t>
      </w:r>
      <w:r w:rsidR="00A639F1">
        <w:rPr>
          <w:rFonts w:ascii="Arial" w:hAnsi="Arial" w:cs="Arial"/>
          <w:sz w:val="19"/>
          <w:szCs w:val="19"/>
          <w:lang w:eastAsia="pl-PL"/>
        </w:rPr>
        <w:t>eślonymi</w:t>
      </w:r>
      <w:r w:rsidRPr="00B537E4">
        <w:rPr>
          <w:rFonts w:ascii="Arial" w:hAnsi="Arial" w:cs="Arial"/>
          <w:sz w:val="19"/>
          <w:szCs w:val="19"/>
          <w:lang w:eastAsia="pl-PL"/>
        </w:rPr>
        <w:t xml:space="preserve"> w Rozporządzeniu Ministra Zdrowia z dnia 26 lipca 2002r. w sprawie Procedur Dobrej Praktyki Dystrybucyjnej (Dz.U. z 2002 Nr 144 poz. 1216)- odpowiednia temperatura udokumentowana </w:t>
      </w:r>
      <w:r w:rsidR="00B537E4">
        <w:rPr>
          <w:rFonts w:ascii="Arial" w:hAnsi="Arial" w:cs="Arial"/>
          <w:sz w:val="19"/>
          <w:szCs w:val="19"/>
          <w:lang w:eastAsia="pl-PL"/>
        </w:rPr>
        <w:t xml:space="preserve">wskaźnikiem temperatury </w:t>
      </w:r>
      <w:r w:rsidR="00B537E4" w:rsidRPr="00283068">
        <w:rPr>
          <w:rFonts w:ascii="Arial" w:hAnsi="Arial" w:cs="Arial"/>
          <w:sz w:val="19"/>
          <w:szCs w:val="19"/>
          <w:lang w:eastAsia="pl-PL"/>
        </w:rPr>
        <w:t>transportu.</w:t>
      </w:r>
    </w:p>
    <w:p w14:paraId="505E5AC0" w14:textId="77777777" w:rsidR="00B537E4" w:rsidRPr="00B537E4" w:rsidRDefault="00B537E4" w:rsidP="00754E3E">
      <w:pPr>
        <w:numPr>
          <w:ilvl w:val="0"/>
          <w:numId w:val="3"/>
        </w:numPr>
        <w:tabs>
          <w:tab w:val="left" w:pos="0"/>
        </w:tabs>
        <w:autoSpaceDE w:val="0"/>
        <w:spacing w:after="0" w:line="240" w:lineRule="auto"/>
        <w:jc w:val="both"/>
        <w:rPr>
          <w:rFonts w:ascii="Arial" w:hAnsi="Arial" w:cs="Arial"/>
          <w:sz w:val="19"/>
          <w:szCs w:val="19"/>
          <w:lang w:eastAsia="pl-PL"/>
        </w:rPr>
      </w:pPr>
      <w:proofErr w:type="spellStart"/>
      <w:r w:rsidRPr="00283068">
        <w:rPr>
          <w:rFonts w:ascii="Arial" w:hAnsi="Arial" w:cs="Arial"/>
          <w:sz w:val="19"/>
          <w:szCs w:val="19"/>
          <w:lang w:eastAsia="pl-PL"/>
        </w:rPr>
        <w:t>Zamawiajacy</w:t>
      </w:r>
      <w:proofErr w:type="spellEnd"/>
      <w:r w:rsidRPr="00283068">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r>
        <w:rPr>
          <w:rFonts w:ascii="Arial" w:hAnsi="Arial" w:cs="Arial"/>
          <w:color w:val="00B050"/>
          <w:sz w:val="19"/>
          <w:szCs w:val="19"/>
          <w:lang w:eastAsia="pl-PL"/>
        </w:rPr>
        <w:t>.</w:t>
      </w:r>
    </w:p>
    <w:p w14:paraId="4ECC5329" w14:textId="77777777" w:rsidR="00E36A13" w:rsidRPr="00B537E4"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B537E4">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14:paraId="18A05FCF" w14:textId="7EF4BF71" w:rsidR="00A1790B" w:rsidRDefault="00E36A13" w:rsidP="00A1790B">
      <w:pPr>
        <w:numPr>
          <w:ilvl w:val="0"/>
          <w:numId w:val="3"/>
        </w:numPr>
        <w:tabs>
          <w:tab w:val="left" w:pos="0"/>
        </w:tabs>
        <w:autoSpaceDE w:val="0"/>
        <w:spacing w:after="0" w:line="240" w:lineRule="auto"/>
        <w:jc w:val="both"/>
        <w:rPr>
          <w:rFonts w:ascii="Arial" w:eastAsia="Times New Roman" w:hAnsi="Arial" w:cs="Arial"/>
          <w:sz w:val="19"/>
          <w:szCs w:val="19"/>
          <w:lang w:eastAsia="pl-PL"/>
        </w:rPr>
      </w:pPr>
      <w:r w:rsidRPr="00B537E4">
        <w:rPr>
          <w:rFonts w:ascii="Arial" w:eastAsia="Times New Roman" w:hAnsi="Arial" w:cs="Arial"/>
          <w:sz w:val="19"/>
          <w:szCs w:val="19"/>
          <w:lang w:eastAsia="pl-PL"/>
        </w:rPr>
        <w:t xml:space="preserve">Wykonawca zapewni dostawy gwarantujące bezpieczeństwo w </w:t>
      </w:r>
      <w:r w:rsidRPr="00283068">
        <w:rPr>
          <w:rFonts w:ascii="Arial" w:eastAsia="Times New Roman" w:hAnsi="Arial" w:cs="Arial"/>
          <w:sz w:val="19"/>
          <w:szCs w:val="19"/>
          <w:lang w:eastAsia="pl-PL"/>
        </w:rPr>
        <w:t xml:space="preserve">transporcie – opakowania </w:t>
      </w:r>
      <w:r w:rsidR="00B537E4" w:rsidRPr="00283068">
        <w:rPr>
          <w:rFonts w:ascii="Arial" w:eastAsia="Times New Roman" w:hAnsi="Arial" w:cs="Arial"/>
          <w:sz w:val="19"/>
          <w:szCs w:val="19"/>
          <w:lang w:eastAsia="pl-PL"/>
        </w:rPr>
        <w:t xml:space="preserve">leków cytotoksycznych </w:t>
      </w:r>
      <w:r w:rsidRPr="00283068">
        <w:rPr>
          <w:rFonts w:ascii="Arial" w:eastAsia="Times New Roman" w:hAnsi="Arial" w:cs="Arial"/>
          <w:sz w:val="19"/>
          <w:szCs w:val="19"/>
          <w:lang w:eastAsia="pl-PL"/>
        </w:rPr>
        <w:t>muszą być oklejone żółtą ta</w:t>
      </w:r>
      <w:r w:rsidR="00B537E4" w:rsidRPr="00283068">
        <w:rPr>
          <w:rFonts w:ascii="Arial" w:eastAsia="Times New Roman" w:hAnsi="Arial" w:cs="Arial"/>
          <w:sz w:val="19"/>
          <w:szCs w:val="19"/>
          <w:lang w:eastAsia="pl-PL"/>
        </w:rPr>
        <w:t>śmą z napisem „lek cytotoksyczny</w:t>
      </w:r>
      <w:r w:rsidRPr="00283068">
        <w:rPr>
          <w:rFonts w:ascii="Arial" w:eastAsia="Times New Roman" w:hAnsi="Arial" w:cs="Arial"/>
          <w:sz w:val="19"/>
          <w:szCs w:val="19"/>
          <w:lang w:eastAsia="pl-PL"/>
        </w:rPr>
        <w:t xml:space="preserve">”. </w:t>
      </w:r>
    </w:p>
    <w:p w14:paraId="0E615A33" w14:textId="77777777" w:rsidR="00900007" w:rsidRPr="00A639F1" w:rsidRDefault="00900007" w:rsidP="00E01428">
      <w:pPr>
        <w:tabs>
          <w:tab w:val="left" w:pos="0"/>
        </w:tabs>
        <w:autoSpaceDE w:val="0"/>
        <w:spacing w:after="0" w:line="240" w:lineRule="auto"/>
        <w:ind w:left="340"/>
        <w:jc w:val="both"/>
        <w:rPr>
          <w:rFonts w:ascii="Arial" w:eastAsia="Times New Roman" w:hAnsi="Arial" w:cs="Arial"/>
          <w:sz w:val="19"/>
          <w:szCs w:val="19"/>
          <w:lang w:eastAsia="pl-PL"/>
        </w:rPr>
      </w:pPr>
    </w:p>
    <w:p w14:paraId="1876BEB5" w14:textId="77777777" w:rsidR="00B537E4" w:rsidRPr="00E36A13" w:rsidRDefault="00B537E4" w:rsidP="00A1790B">
      <w:pPr>
        <w:tabs>
          <w:tab w:val="left" w:pos="0"/>
        </w:tabs>
        <w:autoSpaceDE w:val="0"/>
        <w:spacing w:after="0" w:line="240" w:lineRule="auto"/>
        <w:jc w:val="both"/>
        <w:rPr>
          <w:rFonts w:ascii="Arial" w:eastAsia="Times New Roman" w:hAnsi="Arial" w:cs="Arial"/>
          <w:color w:val="FF0000"/>
          <w:sz w:val="19"/>
          <w:szCs w:val="19"/>
          <w:lang w:eastAsia="pl-PL"/>
        </w:rPr>
      </w:pPr>
    </w:p>
    <w:p w14:paraId="1E7EDD21" w14:textId="3319ABC5" w:rsidR="00E55D48" w:rsidRDefault="00E55D48" w:rsidP="00E55D48">
      <w:pPr>
        <w:autoSpaceDE w:val="0"/>
        <w:spacing w:after="0" w:line="240" w:lineRule="auto"/>
        <w:jc w:val="both"/>
        <w:rPr>
          <w:rFonts w:ascii="Arial" w:hAnsi="Arial" w:cs="Arial"/>
          <w:sz w:val="19"/>
          <w:szCs w:val="19"/>
          <w:lang w:eastAsia="pl-PL"/>
        </w:rPr>
      </w:pPr>
    </w:p>
    <w:p w14:paraId="7ADF642D" w14:textId="67131AB7" w:rsidR="00686AC2" w:rsidRDefault="00686AC2" w:rsidP="00E55D48">
      <w:pPr>
        <w:autoSpaceDE w:val="0"/>
        <w:spacing w:after="0" w:line="240" w:lineRule="auto"/>
        <w:jc w:val="both"/>
        <w:rPr>
          <w:rFonts w:ascii="Arial" w:hAnsi="Arial" w:cs="Arial"/>
          <w:sz w:val="19"/>
          <w:szCs w:val="19"/>
          <w:lang w:eastAsia="pl-PL"/>
        </w:rPr>
      </w:pPr>
    </w:p>
    <w:p w14:paraId="03F5F762" w14:textId="77777777" w:rsidR="00E55D48" w:rsidRPr="00963F87" w:rsidRDefault="00E55D48" w:rsidP="00E55D48">
      <w:pPr>
        <w:autoSpaceDE w:val="0"/>
        <w:spacing w:after="0" w:line="240" w:lineRule="auto"/>
        <w:jc w:val="center"/>
        <w:rPr>
          <w:rFonts w:ascii="Arial" w:hAnsi="Arial" w:cs="Arial"/>
          <w:b/>
          <w:bCs/>
          <w:sz w:val="19"/>
          <w:szCs w:val="19"/>
          <w:lang w:eastAsia="pl-PL"/>
        </w:rPr>
      </w:pPr>
      <w:r w:rsidRPr="00963F87">
        <w:rPr>
          <w:rFonts w:ascii="Arial" w:hAnsi="Arial" w:cs="Arial"/>
          <w:b/>
          <w:bCs/>
          <w:sz w:val="19"/>
          <w:szCs w:val="19"/>
          <w:lang w:eastAsia="pl-PL"/>
        </w:rPr>
        <w:t>§</w:t>
      </w:r>
      <w:r w:rsidRPr="00963F87">
        <w:rPr>
          <w:rFonts w:ascii="Arial" w:hAnsi="Arial" w:cs="Arial"/>
          <w:sz w:val="19"/>
          <w:szCs w:val="19"/>
          <w:lang w:eastAsia="pl-PL"/>
        </w:rPr>
        <w:t xml:space="preserve"> </w:t>
      </w:r>
      <w:r w:rsidRPr="00963F87">
        <w:rPr>
          <w:rFonts w:ascii="Arial" w:hAnsi="Arial" w:cs="Arial"/>
          <w:b/>
          <w:bCs/>
          <w:sz w:val="19"/>
          <w:szCs w:val="19"/>
          <w:lang w:eastAsia="pl-PL"/>
        </w:rPr>
        <w:t>2 - Cena i warunki dostawy</w:t>
      </w:r>
    </w:p>
    <w:p w14:paraId="2192BA9E" w14:textId="0BF9C040" w:rsidR="00A639F1" w:rsidRPr="00963F87" w:rsidRDefault="00E55D48" w:rsidP="00614926">
      <w:pPr>
        <w:numPr>
          <w:ilvl w:val="0"/>
          <w:numId w:val="5"/>
        </w:numPr>
        <w:spacing w:after="0" w:line="240" w:lineRule="auto"/>
        <w:jc w:val="both"/>
        <w:rPr>
          <w:rFonts w:ascii="Arial" w:eastAsia="TimesNewRoman" w:hAnsi="Arial" w:cs="Arial"/>
          <w:sz w:val="19"/>
          <w:szCs w:val="19"/>
          <w:lang w:eastAsia="pl-PL"/>
        </w:rPr>
      </w:pPr>
      <w:r w:rsidRPr="00963F87">
        <w:rPr>
          <w:rFonts w:ascii="Arial" w:hAnsi="Arial" w:cs="Arial"/>
          <w:sz w:val="19"/>
          <w:szCs w:val="19"/>
          <w:lang w:eastAsia="pl-PL"/>
        </w:rPr>
        <w:t>Cen</w:t>
      </w:r>
      <w:r w:rsidR="007A2E16" w:rsidRPr="00963F87">
        <w:rPr>
          <w:rFonts w:ascii="Arial" w:hAnsi="Arial" w:cs="Arial"/>
          <w:sz w:val="19"/>
          <w:szCs w:val="19"/>
          <w:lang w:eastAsia="pl-PL"/>
        </w:rPr>
        <w:t>a</w:t>
      </w:r>
      <w:r w:rsidRPr="00963F87">
        <w:rPr>
          <w:rFonts w:ascii="Arial" w:hAnsi="Arial" w:cs="Arial"/>
          <w:sz w:val="19"/>
          <w:szCs w:val="19"/>
          <w:lang w:eastAsia="pl-PL"/>
        </w:rPr>
        <w:t xml:space="preserve"> zgodna z formularzem cenowym, stanowiącym integralną część niniejszej umowy załącznik nr 1, nie stanowi zobowi</w:t>
      </w:r>
      <w:r w:rsidRPr="00963F87">
        <w:rPr>
          <w:rFonts w:ascii="Arial" w:eastAsia="TimesNewRoman" w:hAnsi="Arial" w:cs="Arial"/>
          <w:sz w:val="19"/>
          <w:szCs w:val="19"/>
          <w:lang w:eastAsia="pl-PL"/>
        </w:rPr>
        <w:t>ą</w:t>
      </w:r>
      <w:r w:rsidRPr="00963F87">
        <w:rPr>
          <w:rFonts w:ascii="Arial" w:hAnsi="Arial" w:cs="Arial"/>
          <w:sz w:val="19"/>
          <w:szCs w:val="19"/>
          <w:lang w:eastAsia="pl-PL"/>
        </w:rPr>
        <w:t>zania dla Zamawiaj</w:t>
      </w:r>
      <w:r w:rsidRPr="00963F87">
        <w:rPr>
          <w:rFonts w:ascii="Arial" w:eastAsia="TimesNewRoman" w:hAnsi="Arial" w:cs="Arial"/>
          <w:sz w:val="19"/>
          <w:szCs w:val="19"/>
          <w:lang w:eastAsia="pl-PL"/>
        </w:rPr>
        <w:t>ą</w:t>
      </w:r>
      <w:r w:rsidRPr="00963F87">
        <w:rPr>
          <w:rFonts w:ascii="Arial" w:hAnsi="Arial" w:cs="Arial"/>
          <w:sz w:val="19"/>
          <w:szCs w:val="19"/>
          <w:lang w:eastAsia="pl-PL"/>
        </w:rPr>
        <w:t>cego do realizacji umowy do tej warto</w:t>
      </w:r>
      <w:r w:rsidRPr="00963F87">
        <w:rPr>
          <w:rFonts w:ascii="Arial" w:eastAsia="TimesNewRoman" w:hAnsi="Arial" w:cs="Arial"/>
          <w:sz w:val="19"/>
          <w:szCs w:val="19"/>
          <w:lang w:eastAsia="pl-PL"/>
        </w:rPr>
        <w:t>ś</w:t>
      </w:r>
      <w:r w:rsidRPr="00963F87">
        <w:rPr>
          <w:rFonts w:ascii="Arial" w:hAnsi="Arial" w:cs="Arial"/>
          <w:sz w:val="19"/>
          <w:szCs w:val="19"/>
          <w:lang w:eastAsia="pl-PL"/>
        </w:rPr>
        <w:t>ci, ani podstawy dochodzenia roszcze</w:t>
      </w:r>
      <w:r w:rsidRPr="00963F87">
        <w:rPr>
          <w:rFonts w:ascii="Arial" w:eastAsia="TimesNewRoman" w:hAnsi="Arial" w:cs="Arial"/>
          <w:sz w:val="19"/>
          <w:szCs w:val="19"/>
          <w:lang w:eastAsia="pl-PL"/>
        </w:rPr>
        <w:t xml:space="preserve">ń </w:t>
      </w:r>
      <w:r w:rsidRPr="00963F87">
        <w:rPr>
          <w:rFonts w:ascii="Arial" w:hAnsi="Arial" w:cs="Arial"/>
          <w:sz w:val="19"/>
          <w:szCs w:val="19"/>
          <w:lang w:eastAsia="pl-PL"/>
        </w:rPr>
        <w:t>odszkodowawczych przez Wykonawc</w:t>
      </w:r>
      <w:r w:rsidRPr="00963F87">
        <w:rPr>
          <w:rFonts w:ascii="Arial" w:eastAsia="TimesNewRoman" w:hAnsi="Arial" w:cs="Arial"/>
          <w:sz w:val="19"/>
          <w:szCs w:val="19"/>
          <w:lang w:eastAsia="pl-PL"/>
        </w:rPr>
        <w:t>ę</w:t>
      </w:r>
      <w:r w:rsidRPr="00963F87">
        <w:rPr>
          <w:rFonts w:ascii="Arial" w:hAnsi="Arial" w:cs="Arial"/>
          <w:sz w:val="19"/>
          <w:szCs w:val="19"/>
          <w:lang w:eastAsia="pl-PL"/>
        </w:rPr>
        <w:t xml:space="preserve"> w przypadku faktycznego zmniejszenia zamówie</w:t>
      </w:r>
      <w:r w:rsidRPr="00963F87">
        <w:rPr>
          <w:rFonts w:ascii="Arial" w:eastAsia="TimesNewRoman" w:hAnsi="Arial" w:cs="Arial"/>
          <w:sz w:val="19"/>
          <w:szCs w:val="19"/>
          <w:lang w:eastAsia="pl-PL"/>
        </w:rPr>
        <w:t>ń</w:t>
      </w:r>
      <w:r w:rsidR="00A639F1" w:rsidRPr="00963F87">
        <w:rPr>
          <w:rFonts w:ascii="Arial" w:eastAsia="TimesNewRoman" w:hAnsi="Arial" w:cs="Arial"/>
          <w:sz w:val="19"/>
          <w:szCs w:val="19"/>
          <w:lang w:eastAsia="pl-PL"/>
        </w:rPr>
        <w:t>.</w:t>
      </w:r>
    </w:p>
    <w:p w14:paraId="037EDC4D" w14:textId="77777777" w:rsidR="00E55D48" w:rsidRPr="00993FA5"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Podane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1A ceny zawieraj</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podatek vat, cło (o ile wyst</w:t>
      </w:r>
      <w:r w:rsidRPr="00993FA5">
        <w:rPr>
          <w:rFonts w:ascii="Arial" w:eastAsia="TimesNewRoman" w:hAnsi="Arial" w:cs="Arial"/>
          <w:sz w:val="19"/>
          <w:szCs w:val="19"/>
          <w:lang w:eastAsia="pl-PL"/>
        </w:rPr>
        <w:t>ę</w:t>
      </w:r>
      <w:r w:rsidRPr="00993FA5">
        <w:rPr>
          <w:rFonts w:ascii="Arial" w:hAnsi="Arial" w:cs="Arial"/>
          <w:sz w:val="19"/>
          <w:szCs w:val="19"/>
          <w:lang w:eastAsia="pl-PL"/>
        </w:rPr>
        <w:t>puje), ubezpieczenie, transport i rozładunek w siedzibie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 Apteka Szpitalna w godzinach 7</w:t>
      </w:r>
      <w:r w:rsidRPr="00993FA5">
        <w:rPr>
          <w:rFonts w:ascii="Arial" w:hAnsi="Arial" w:cs="Arial"/>
          <w:sz w:val="19"/>
          <w:szCs w:val="19"/>
          <w:u w:val="single"/>
          <w:vertAlign w:val="superscript"/>
          <w:lang w:eastAsia="pl-PL"/>
        </w:rPr>
        <w:t>00</w:t>
      </w:r>
      <w:r w:rsidRPr="00993FA5">
        <w:rPr>
          <w:rFonts w:ascii="Arial" w:hAnsi="Arial" w:cs="Arial"/>
          <w:sz w:val="19"/>
          <w:szCs w:val="19"/>
          <w:u w:val="single"/>
          <w:lang w:eastAsia="pl-PL"/>
        </w:rPr>
        <w:t xml:space="preserve"> – 1</w:t>
      </w:r>
      <w:r w:rsidR="00BD2703">
        <w:rPr>
          <w:rFonts w:ascii="Arial" w:hAnsi="Arial" w:cs="Arial"/>
          <w:sz w:val="19"/>
          <w:szCs w:val="19"/>
          <w:u w:val="single"/>
          <w:lang w:eastAsia="pl-PL"/>
        </w:rPr>
        <w:t>2</w:t>
      </w:r>
      <w:r w:rsidRPr="00993FA5">
        <w:rPr>
          <w:rFonts w:ascii="Arial" w:hAnsi="Arial" w:cs="Arial"/>
          <w:sz w:val="19"/>
          <w:szCs w:val="19"/>
          <w:u w:val="single"/>
          <w:vertAlign w:val="superscript"/>
          <w:lang w:eastAsia="pl-PL"/>
        </w:rPr>
        <w:t>00</w:t>
      </w:r>
      <w:r w:rsidRPr="00993FA5">
        <w:rPr>
          <w:rFonts w:ascii="Arial" w:hAnsi="Arial" w:cs="Arial"/>
          <w:sz w:val="19"/>
          <w:szCs w:val="19"/>
          <w:lang w:eastAsia="pl-PL"/>
        </w:rPr>
        <w:t>.</w:t>
      </w:r>
    </w:p>
    <w:p w14:paraId="34D6240E" w14:textId="36FBC3C5" w:rsidR="00E55D48" w:rsidRPr="00133E2D"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Dostawa wraz z wyładunkiem odbywa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do siedziby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cego w miejscu przez niego wskazanym na koszt i ryzyko Wykonawcy. </w:t>
      </w:r>
      <w:r w:rsidRPr="00133E2D">
        <w:rPr>
          <w:rFonts w:ascii="Arial" w:hAnsi="Arial" w:cs="Arial"/>
          <w:sz w:val="19"/>
          <w:szCs w:val="19"/>
        </w:rPr>
        <w:t xml:space="preserve"> </w:t>
      </w:r>
    </w:p>
    <w:p w14:paraId="1631FBC3" w14:textId="77777777" w:rsidR="00E55D48" w:rsidRPr="00993FA5"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Cena pomniejszona o podatek VAT obowi</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zuje przez okres trwania umowy. </w:t>
      </w:r>
    </w:p>
    <w:p w14:paraId="1694370B" w14:textId="7FC8EEC3" w:rsidR="00E55D48" w:rsidRPr="00963F87"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63F87">
        <w:rPr>
          <w:rFonts w:ascii="Arial" w:hAnsi="Arial" w:cs="Arial"/>
          <w:sz w:val="19"/>
          <w:szCs w:val="19"/>
          <w:lang w:eastAsia="pl-PL"/>
        </w:rPr>
        <w:t xml:space="preserve">Zamawiający zastrzega sobie prawo do zakupu produktów w ilości mniejszej niż określona w załączniku nr 1A do umowy. </w:t>
      </w:r>
      <w:r w:rsidR="00614926" w:rsidRPr="00963F87">
        <w:rPr>
          <w:rFonts w:ascii="Arial" w:eastAsia="TimesNewRoman" w:hAnsi="Arial" w:cs="Arial"/>
          <w:sz w:val="19"/>
          <w:szCs w:val="19"/>
          <w:lang w:eastAsia="pl-PL"/>
        </w:rPr>
        <w:t xml:space="preserve">Zamawiający </w:t>
      </w:r>
      <w:r w:rsidR="00AE134C" w:rsidRPr="00963F87">
        <w:rPr>
          <w:rFonts w:ascii="Arial" w:eastAsia="TimesNewRoman" w:hAnsi="Arial" w:cs="Arial"/>
          <w:sz w:val="19"/>
          <w:szCs w:val="19"/>
          <w:lang w:eastAsia="pl-PL"/>
        </w:rPr>
        <w:t xml:space="preserve">przewiduje realizację </w:t>
      </w:r>
      <w:r w:rsidR="00614926" w:rsidRPr="00963F87">
        <w:rPr>
          <w:rFonts w:ascii="Arial" w:eastAsia="TimesNewRoman" w:hAnsi="Arial" w:cs="Arial"/>
          <w:sz w:val="19"/>
          <w:szCs w:val="19"/>
          <w:lang w:eastAsia="pl-PL"/>
        </w:rPr>
        <w:t xml:space="preserve">umowy </w:t>
      </w:r>
      <w:r w:rsidR="00AE134C" w:rsidRPr="00963F87">
        <w:rPr>
          <w:rFonts w:ascii="Arial" w:eastAsia="TimesNewRoman" w:hAnsi="Arial" w:cs="Arial"/>
          <w:sz w:val="19"/>
          <w:szCs w:val="19"/>
          <w:lang w:eastAsia="pl-PL"/>
        </w:rPr>
        <w:t xml:space="preserve">w wysokości nie niższej </w:t>
      </w:r>
      <w:r w:rsidR="00614926" w:rsidRPr="00963F87">
        <w:rPr>
          <w:rFonts w:ascii="Arial" w:eastAsia="TimesNewRoman" w:hAnsi="Arial" w:cs="Arial"/>
          <w:sz w:val="19"/>
          <w:szCs w:val="19"/>
          <w:lang w:eastAsia="pl-PL"/>
        </w:rPr>
        <w:t>niż</w:t>
      </w:r>
      <w:r w:rsidR="00900007" w:rsidRPr="00963F87">
        <w:rPr>
          <w:rFonts w:ascii="Arial" w:eastAsia="TimesNewRoman" w:hAnsi="Arial" w:cs="Arial"/>
          <w:sz w:val="19"/>
          <w:szCs w:val="19"/>
          <w:lang w:eastAsia="pl-PL"/>
        </w:rPr>
        <w:t xml:space="preserve"> 60</w:t>
      </w:r>
      <w:r w:rsidR="00614926" w:rsidRPr="00963F87">
        <w:rPr>
          <w:rFonts w:ascii="Arial" w:eastAsia="TimesNewRoman" w:hAnsi="Arial" w:cs="Arial"/>
          <w:sz w:val="19"/>
          <w:szCs w:val="19"/>
          <w:lang w:eastAsia="pl-PL"/>
        </w:rPr>
        <w:t xml:space="preserve">% </w:t>
      </w:r>
      <w:r w:rsidR="00AE134C" w:rsidRPr="00963F87">
        <w:rPr>
          <w:rFonts w:ascii="Arial" w:eastAsia="TimesNewRoman" w:hAnsi="Arial" w:cs="Arial"/>
          <w:sz w:val="19"/>
          <w:szCs w:val="19"/>
          <w:lang w:eastAsia="pl-PL"/>
        </w:rPr>
        <w:t xml:space="preserve">całkowitej </w:t>
      </w:r>
      <w:r w:rsidR="00614926" w:rsidRPr="00963F87">
        <w:rPr>
          <w:rFonts w:ascii="Arial" w:eastAsia="TimesNewRoman" w:hAnsi="Arial" w:cs="Arial"/>
          <w:sz w:val="19"/>
          <w:szCs w:val="19"/>
          <w:lang w:eastAsia="pl-PL"/>
        </w:rPr>
        <w:t xml:space="preserve">wartości </w:t>
      </w:r>
      <w:r w:rsidR="00AE134C" w:rsidRPr="00963F87">
        <w:rPr>
          <w:rFonts w:ascii="Arial" w:eastAsia="TimesNewRoman" w:hAnsi="Arial" w:cs="Arial"/>
          <w:sz w:val="19"/>
          <w:szCs w:val="19"/>
          <w:lang w:eastAsia="pl-PL"/>
        </w:rPr>
        <w:t>umowy</w:t>
      </w:r>
      <w:r w:rsidR="00963F87" w:rsidRPr="00963F87">
        <w:rPr>
          <w:rFonts w:ascii="Arial" w:eastAsia="TimesNewRoman" w:hAnsi="Arial" w:cs="Arial"/>
          <w:sz w:val="19"/>
          <w:szCs w:val="19"/>
          <w:lang w:eastAsia="pl-PL"/>
        </w:rPr>
        <w:t>.</w:t>
      </w:r>
    </w:p>
    <w:p w14:paraId="4F10543F" w14:textId="77777777" w:rsidR="00E55D48" w:rsidRPr="00993FA5"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przypadku zmniejszenia zamówienia zgodnie z ust. 4, Wykonawcy nie przysługują wobec Zamawiającego jakiekolwiek roszczenia z tego tytułu. </w:t>
      </w:r>
    </w:p>
    <w:p w14:paraId="407CD804" w14:textId="77777777" w:rsidR="00E55D48" w:rsidRPr="00993FA5"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Dopuszcza 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mo</w:t>
      </w:r>
      <w:r w:rsidRPr="00993FA5">
        <w:rPr>
          <w:rFonts w:ascii="Arial" w:eastAsia="TimesNewRoman" w:hAnsi="Arial" w:cs="Arial"/>
          <w:sz w:val="19"/>
          <w:szCs w:val="19"/>
          <w:lang w:eastAsia="pl-PL"/>
        </w:rPr>
        <w:t>ż</w:t>
      </w:r>
      <w:r w:rsidRPr="00993FA5">
        <w:rPr>
          <w:rFonts w:ascii="Arial" w:hAnsi="Arial" w:cs="Arial"/>
          <w:sz w:val="19"/>
          <w:szCs w:val="19"/>
          <w:lang w:eastAsia="pl-PL"/>
        </w:rPr>
        <w:t>liwo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dostarczenia produktów po cenie ni</w:t>
      </w:r>
      <w:r w:rsidRPr="00993FA5">
        <w:rPr>
          <w:rFonts w:ascii="Arial" w:eastAsia="TimesNewRoman" w:hAnsi="Arial" w:cs="Arial"/>
          <w:sz w:val="19"/>
          <w:szCs w:val="19"/>
          <w:lang w:eastAsia="pl-PL"/>
        </w:rPr>
        <w:t>ż</w:t>
      </w:r>
      <w:r w:rsidRPr="00993FA5">
        <w:rPr>
          <w:rFonts w:ascii="Arial" w:hAnsi="Arial" w:cs="Arial"/>
          <w:sz w:val="19"/>
          <w:szCs w:val="19"/>
          <w:lang w:eastAsia="pl-PL"/>
        </w:rPr>
        <w:t>szej od wskazanej w umowie.</w:t>
      </w:r>
    </w:p>
    <w:p w14:paraId="1077F735" w14:textId="1AC38EAB" w:rsidR="00E55D48" w:rsidRDefault="00E55D48" w:rsidP="00754E3E">
      <w:pPr>
        <w:numPr>
          <w:ilvl w:val="0"/>
          <w:numId w:val="5"/>
        </w:numPr>
        <w:tabs>
          <w:tab w:val="left" w:pos="0"/>
        </w:tabs>
        <w:autoSpaceDE w:val="0"/>
        <w:spacing w:after="0" w:line="240" w:lineRule="auto"/>
        <w:jc w:val="both"/>
        <w:rPr>
          <w:rFonts w:ascii="Arial" w:eastAsia="TimesNewRoman" w:hAnsi="Arial" w:cs="Arial"/>
          <w:sz w:val="19"/>
          <w:szCs w:val="19"/>
          <w:lang w:eastAsia="pl-PL"/>
        </w:rPr>
      </w:pPr>
      <w:r w:rsidRPr="000D198C">
        <w:rPr>
          <w:rFonts w:ascii="Arial" w:eastAsia="TimesNewRoman" w:hAnsi="Arial" w:cs="Arial"/>
          <w:sz w:val="19"/>
          <w:szCs w:val="19"/>
          <w:lang w:eastAsia="pl-PL"/>
        </w:rPr>
        <w:t xml:space="preserve">W przypadki prowadzenia promocji w stosunku do innych odbiorców </w:t>
      </w:r>
      <w:proofErr w:type="spellStart"/>
      <w:r w:rsidRPr="000D198C">
        <w:rPr>
          <w:rFonts w:ascii="Arial" w:eastAsia="TimesNewRoman" w:hAnsi="Arial" w:cs="Arial"/>
          <w:sz w:val="19"/>
          <w:szCs w:val="19"/>
          <w:lang w:eastAsia="pl-PL"/>
        </w:rPr>
        <w:t>l</w:t>
      </w:r>
      <w:r w:rsidR="00C85568">
        <w:rPr>
          <w:rFonts w:ascii="Arial" w:eastAsia="TimesNewRoman" w:hAnsi="Arial" w:cs="Arial"/>
          <w:sz w:val="19"/>
          <w:szCs w:val="19"/>
          <w:lang w:eastAsia="pl-PL"/>
        </w:rPr>
        <w:t>wyrobów</w:t>
      </w:r>
      <w:r w:rsidRPr="000D198C">
        <w:rPr>
          <w:rFonts w:ascii="Arial" w:eastAsia="TimesNewRoman" w:hAnsi="Arial" w:cs="Arial"/>
          <w:sz w:val="19"/>
          <w:szCs w:val="19"/>
          <w:lang w:eastAsia="pl-PL"/>
        </w:rPr>
        <w:t>objętych</w:t>
      </w:r>
      <w:proofErr w:type="spellEnd"/>
      <w:r w:rsidRPr="000D198C">
        <w:rPr>
          <w:rFonts w:ascii="Arial" w:eastAsia="TimesNewRoman" w:hAnsi="Arial" w:cs="Arial"/>
          <w:sz w:val="19"/>
          <w:szCs w:val="19"/>
          <w:lang w:eastAsia="pl-PL"/>
        </w:rPr>
        <w:t xml:space="preserve"> umową, Wykonawca zobowiązany jest objąć promocją produkty z przedmiotowej umowy.</w:t>
      </w:r>
    </w:p>
    <w:p w14:paraId="7E99FA8D" w14:textId="77777777" w:rsidR="0093108D" w:rsidRPr="00333EBF" w:rsidRDefault="0093108D" w:rsidP="0093108D">
      <w:pPr>
        <w:numPr>
          <w:ilvl w:val="0"/>
          <w:numId w:val="5"/>
        </w:numPr>
        <w:tabs>
          <w:tab w:val="left" w:pos="0"/>
        </w:tabs>
        <w:autoSpaceDE w:val="0"/>
        <w:spacing w:after="0" w:line="240" w:lineRule="auto"/>
        <w:jc w:val="both"/>
        <w:rPr>
          <w:rFonts w:ascii="Arial" w:eastAsia="TimesNewRoman" w:hAnsi="Arial" w:cs="Arial"/>
          <w:sz w:val="19"/>
          <w:szCs w:val="19"/>
        </w:rPr>
      </w:pPr>
      <w:r w:rsidRPr="00333EBF">
        <w:rPr>
          <w:rFonts w:ascii="Arial" w:eastAsia="TimesNewRoman" w:hAnsi="Arial" w:cs="Arial"/>
          <w:sz w:val="19"/>
          <w:szCs w:val="19"/>
        </w:rPr>
        <w:t xml:space="preserve">W przypadku, gdy lek będący przedmiotem zamówienia znajduje się w Katalogu Substancji Czynnych NFZ, cena tego leku nie może być wyższa niż podana w Katalogu. </w:t>
      </w:r>
    </w:p>
    <w:p w14:paraId="742DF0CD" w14:textId="77777777" w:rsidR="0093108D" w:rsidRPr="00333EBF" w:rsidRDefault="0093108D" w:rsidP="0093108D">
      <w:pPr>
        <w:numPr>
          <w:ilvl w:val="0"/>
          <w:numId w:val="5"/>
        </w:numPr>
        <w:tabs>
          <w:tab w:val="left" w:pos="0"/>
        </w:tabs>
        <w:autoSpaceDE w:val="0"/>
        <w:spacing w:after="0" w:line="240" w:lineRule="auto"/>
        <w:jc w:val="both"/>
        <w:rPr>
          <w:rFonts w:ascii="Arial" w:hAnsi="Arial" w:cs="Arial"/>
          <w:sz w:val="19"/>
          <w:szCs w:val="19"/>
        </w:rPr>
      </w:pPr>
      <w:r w:rsidRPr="00333EBF">
        <w:rPr>
          <w:rFonts w:ascii="Arial" w:hAnsi="Arial" w:cs="Arial"/>
          <w:sz w:val="19"/>
          <w:szCs w:val="19"/>
        </w:rPr>
        <w:t>Cena jednostkowa leku znajdującego się na liście leków refundowanych nie może być wyższa niż wynika to z zapisu art. 9 ust 2 ustawy z dnia 12.05.2011 r. o refundacji leków, środków spożywczych specjalnego przeznaczenia żywieniowego oraz wyrobów medycznych.</w:t>
      </w:r>
    </w:p>
    <w:p w14:paraId="4E636E60" w14:textId="77777777" w:rsidR="00B94918" w:rsidRDefault="00B94918" w:rsidP="0065094F">
      <w:pPr>
        <w:autoSpaceDE w:val="0"/>
        <w:spacing w:after="0" w:line="240" w:lineRule="auto"/>
        <w:rPr>
          <w:rFonts w:ascii="Arial" w:hAnsi="Arial" w:cs="Arial"/>
          <w:sz w:val="19"/>
          <w:szCs w:val="19"/>
          <w:lang w:eastAsia="pl-PL"/>
        </w:rPr>
      </w:pPr>
    </w:p>
    <w:p w14:paraId="578E3C4E" w14:textId="77777777" w:rsidR="00B94918" w:rsidRDefault="00B94918" w:rsidP="00E55D48">
      <w:pPr>
        <w:autoSpaceDE w:val="0"/>
        <w:spacing w:after="0" w:line="240" w:lineRule="auto"/>
        <w:jc w:val="center"/>
        <w:rPr>
          <w:rFonts w:ascii="Arial" w:hAnsi="Arial" w:cs="Arial"/>
          <w:sz w:val="19"/>
          <w:szCs w:val="19"/>
          <w:lang w:eastAsia="pl-PL"/>
        </w:rPr>
      </w:pPr>
    </w:p>
    <w:p w14:paraId="06AC579A"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B5714">
        <w:rPr>
          <w:rFonts w:ascii="Arial" w:hAnsi="Arial" w:cs="Arial"/>
          <w:b/>
          <w:bCs/>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14:paraId="1CA96B91"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2A904B21"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7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14:paraId="7C9F0654"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14:paraId="7BC2C072" w14:textId="4E516508" w:rsidR="00E55D48"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26"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/zapis dotyczy wszystkich zakresów/</w:t>
      </w:r>
      <w:r w:rsidR="006E6469">
        <w:rPr>
          <w:rFonts w:ascii="Arial" w:hAnsi="Arial" w:cs="Arial"/>
          <w:sz w:val="19"/>
          <w:szCs w:val="19"/>
          <w:lang w:eastAsia="pl-PL"/>
        </w:rPr>
        <w:t xml:space="preserve">. </w:t>
      </w:r>
    </w:p>
    <w:p w14:paraId="795DC009" w14:textId="77777777" w:rsidR="00E55D48" w:rsidRPr="00BD2703" w:rsidRDefault="00E55D48" w:rsidP="00754E3E">
      <w:pPr>
        <w:pStyle w:val="Akapitzlist"/>
        <w:numPr>
          <w:ilvl w:val="0"/>
          <w:numId w:val="7"/>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14:paraId="1C9D0565"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14:paraId="4EE4AB5D"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14:paraId="358EE70D"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14:paraId="0860A2C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E523277"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14:paraId="3266EE9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31DB543F"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14:paraId="463BBC5E"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14:paraId="7CB646EC"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14:paraId="77CBD7B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21ED38E"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14:paraId="53A6CD38" w14:textId="77777777" w:rsidR="00E55D48" w:rsidRPr="00283068"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14:paraId="411BC6FE" w14:textId="7D62784A"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r w:rsidR="004D6720">
        <w:rPr>
          <w:rFonts w:ascii="Arial" w:hAnsi="Arial" w:cs="Arial"/>
          <w:sz w:val="19"/>
          <w:szCs w:val="19"/>
          <w:lang w:eastAsia="pl-PL"/>
        </w:rPr>
        <w:t>.</w:t>
      </w:r>
    </w:p>
    <w:p w14:paraId="61ADDC75" w14:textId="77777777" w:rsidR="00E55D48" w:rsidRPr="00993FA5" w:rsidRDefault="00E55D48" w:rsidP="00754E3E">
      <w:pPr>
        <w:numPr>
          <w:ilvl w:val="1"/>
          <w:numId w:val="8"/>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14:paraId="65EF5AB4"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lastRenderedPageBreak/>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A77A24E" w14:textId="45ADA3EC" w:rsidR="00E55D48" w:rsidRPr="004D6720"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14:paraId="31766416" w14:textId="79796B0C" w:rsidR="004D6720" w:rsidRPr="00993FA5" w:rsidRDefault="004D6720"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Pr>
          <w:rFonts w:ascii="Arial" w:hAnsi="Arial" w:cs="Arial"/>
          <w:sz w:val="19"/>
          <w:szCs w:val="19"/>
          <w:lang w:eastAsia="pl-PL"/>
        </w:rPr>
        <w:t xml:space="preserve">Łączna maksymalna wysokość kar umownych, którą Zamawiający może naliczyć Wykonawcy nie </w:t>
      </w:r>
      <w:r w:rsidR="00C8126C">
        <w:rPr>
          <w:rFonts w:ascii="Arial" w:hAnsi="Arial" w:cs="Arial"/>
          <w:sz w:val="19"/>
          <w:szCs w:val="19"/>
          <w:lang w:eastAsia="pl-PL"/>
        </w:rPr>
        <w:t>przekroczy</w:t>
      </w:r>
      <w:r>
        <w:rPr>
          <w:rFonts w:ascii="Arial" w:hAnsi="Arial" w:cs="Arial"/>
          <w:sz w:val="19"/>
          <w:szCs w:val="19"/>
          <w:lang w:eastAsia="pl-PL"/>
        </w:rPr>
        <w:t xml:space="preserve"> 10 % wartości brutto umowy.</w:t>
      </w:r>
    </w:p>
    <w:p w14:paraId="1BC634C7" w14:textId="77777777" w:rsidR="006A2B6A" w:rsidRDefault="006A2B6A" w:rsidP="00E55D48">
      <w:pPr>
        <w:autoSpaceDE w:val="0"/>
        <w:spacing w:after="0" w:line="240" w:lineRule="auto"/>
        <w:jc w:val="center"/>
        <w:rPr>
          <w:rFonts w:ascii="Arial" w:hAnsi="Arial" w:cs="Arial"/>
          <w:b/>
          <w:bCs/>
          <w:sz w:val="19"/>
          <w:szCs w:val="19"/>
          <w:lang w:eastAsia="pl-PL"/>
        </w:rPr>
      </w:pPr>
    </w:p>
    <w:p w14:paraId="1DE37C6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14:paraId="3B293C09" w14:textId="40F23148" w:rsidR="00E55D48"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4D6720">
        <w:rPr>
          <w:rFonts w:ascii="Arial" w:hAnsi="Arial" w:cs="Arial"/>
          <w:b/>
          <w:bCs/>
          <w:color w:val="0000FF"/>
          <w:sz w:val="19"/>
          <w:szCs w:val="19"/>
          <w:lang w:eastAsia="pl-PL"/>
        </w:rPr>
        <w:t>6</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9607BE">
        <w:rPr>
          <w:rFonts w:ascii="Arial" w:hAnsi="Arial" w:cs="Arial"/>
          <w:sz w:val="19"/>
          <w:szCs w:val="19"/>
          <w:lang w:eastAsia="pl-PL"/>
        </w:rPr>
        <w:t>2</w:t>
      </w:r>
      <w:r w:rsidR="004D6720">
        <w:rPr>
          <w:rFonts w:ascii="Arial" w:hAnsi="Arial" w:cs="Arial"/>
          <w:sz w:val="19"/>
          <w:szCs w:val="19"/>
          <w:lang w:eastAsia="pl-PL"/>
        </w:rPr>
        <w:t>1</w:t>
      </w:r>
      <w:r w:rsidRPr="00993FA5">
        <w:rPr>
          <w:rFonts w:ascii="Arial" w:hAnsi="Arial" w:cs="Arial"/>
          <w:sz w:val="19"/>
          <w:szCs w:val="19"/>
          <w:lang w:eastAsia="pl-PL"/>
        </w:rPr>
        <w:t xml:space="preserve"> roku</w:t>
      </w:r>
      <w:r w:rsidR="004D6720">
        <w:rPr>
          <w:rFonts w:ascii="Arial" w:hAnsi="Arial" w:cs="Arial"/>
          <w:sz w:val="19"/>
          <w:szCs w:val="19"/>
          <w:lang w:eastAsia="pl-PL"/>
        </w:rPr>
        <w:t>.</w:t>
      </w:r>
    </w:p>
    <w:p w14:paraId="0C1D666A" w14:textId="77777777" w:rsidR="00B94918" w:rsidRDefault="00B94918" w:rsidP="00E55D48">
      <w:pPr>
        <w:autoSpaceDE w:val="0"/>
        <w:spacing w:after="0" w:line="240" w:lineRule="auto"/>
        <w:jc w:val="both"/>
        <w:rPr>
          <w:rFonts w:ascii="Arial" w:hAnsi="Arial" w:cs="Arial"/>
          <w:sz w:val="19"/>
          <w:szCs w:val="19"/>
          <w:lang w:eastAsia="pl-PL"/>
        </w:rPr>
      </w:pPr>
    </w:p>
    <w:p w14:paraId="038052F3"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CFAD76B"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607BE">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14:paraId="6E2704FA"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14:paraId="69F6D43E"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14:paraId="3D393E3E"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14:paraId="5815A3B1"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5135AEF7" w14:textId="7FC98747" w:rsidR="00E55D48" w:rsidRDefault="00E55D48" w:rsidP="00754E3E">
      <w:pPr>
        <w:numPr>
          <w:ilvl w:val="0"/>
          <w:numId w:val="6"/>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138628A1" w14:textId="77777777" w:rsidR="00313244" w:rsidRP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313244">
        <w:rPr>
          <w:rFonts w:ascii="Arial" w:hAnsi="Arial" w:cs="Arial"/>
          <w:color w:val="000000"/>
          <w:sz w:val="19"/>
          <w:szCs w:val="19"/>
        </w:rPr>
        <w:t>pzm</w:t>
      </w:r>
      <w:proofErr w:type="spellEnd"/>
      <w:r w:rsidRPr="00313244">
        <w:rPr>
          <w:rFonts w:ascii="Arial" w:hAnsi="Arial" w:cs="Arial"/>
          <w:color w:val="000000"/>
          <w:sz w:val="19"/>
          <w:szCs w:val="19"/>
        </w:rPr>
        <w:t>.) (zwana dalej Ustawą).</w:t>
      </w:r>
    </w:p>
    <w:p w14:paraId="1CD1555F" w14:textId="7157A58D" w:rsid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661B7F7B" w14:textId="77777777" w:rsidR="007807D4" w:rsidRPr="00993FA5" w:rsidRDefault="007807D4" w:rsidP="007807D4">
      <w:pPr>
        <w:numPr>
          <w:ilvl w:val="0"/>
          <w:numId w:val="6"/>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Pr="00993FA5">
        <w:rPr>
          <w:rFonts w:ascii="Arial" w:hAnsi="Arial" w:cs="Arial"/>
          <w:sz w:val="19"/>
          <w:szCs w:val="19"/>
          <w:lang w:eastAsia="pl-PL"/>
        </w:rPr>
        <w:t xml:space="preserve">, że jeżeli nastąpią jakiekolwiek znaczące zmiany sytuacji przedstawionej w naszych dokumentach załączonych do oferty natychmiast pisemnie poinformujemy o nich Zamawiającego (np. zmiana siedzimy, zmiana numeru konta itp.) </w:t>
      </w:r>
    </w:p>
    <w:p w14:paraId="4A770EAE" w14:textId="77777777" w:rsidR="007807D4" w:rsidRPr="00313244" w:rsidRDefault="007807D4" w:rsidP="007807D4">
      <w:pPr>
        <w:suppressAutoHyphens/>
        <w:spacing w:after="0" w:line="276" w:lineRule="auto"/>
        <w:ind w:left="340"/>
        <w:jc w:val="both"/>
        <w:rPr>
          <w:rFonts w:ascii="Arial" w:hAnsi="Arial" w:cs="Arial"/>
          <w:sz w:val="19"/>
          <w:szCs w:val="19"/>
          <w:lang w:eastAsia="zh-CN"/>
        </w:rPr>
      </w:pPr>
    </w:p>
    <w:p w14:paraId="0F2FB66F"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34766D95" w14:textId="77777777"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 ZMIANA POSTANOWIEŃ UMOWY</w:t>
      </w:r>
    </w:p>
    <w:p w14:paraId="632EA5C6" w14:textId="2B1635E8" w:rsidR="00E55D48" w:rsidRPr="004B2FFD" w:rsidRDefault="00E55D48" w:rsidP="00754E3E">
      <w:pPr>
        <w:pStyle w:val="Akapitzlist1"/>
        <w:numPr>
          <w:ilvl w:val="1"/>
          <w:numId w:val="14"/>
        </w:numPr>
        <w:spacing w:after="120"/>
        <w:jc w:val="both"/>
        <w:rPr>
          <w:rFonts w:ascii="Arial" w:hAnsi="Arial"/>
          <w:color w:val="000000"/>
          <w:sz w:val="20"/>
          <w:szCs w:val="20"/>
        </w:rPr>
      </w:pPr>
      <w:r w:rsidRPr="004B2FFD">
        <w:rPr>
          <w:rFonts w:ascii="Arial" w:hAnsi="Arial" w:cs="Arial"/>
          <w:sz w:val="19"/>
          <w:szCs w:val="19"/>
          <w:lang w:eastAsia="pl-PL"/>
        </w:rPr>
        <w:t xml:space="preserve">Zamawiający, zgodnie z art. </w:t>
      </w:r>
      <w:r w:rsidR="00481E49">
        <w:rPr>
          <w:rFonts w:ascii="Arial" w:hAnsi="Arial" w:cs="Arial"/>
          <w:sz w:val="19"/>
          <w:szCs w:val="19"/>
          <w:lang w:eastAsia="pl-PL"/>
        </w:rPr>
        <w:t>455</w:t>
      </w:r>
      <w:r w:rsidRPr="004B2FFD">
        <w:rPr>
          <w:rFonts w:ascii="Arial" w:hAnsi="Arial" w:cs="Arial"/>
          <w:sz w:val="19"/>
          <w:szCs w:val="19"/>
          <w:lang w:eastAsia="pl-PL"/>
        </w:rPr>
        <w:t xml:space="preserve"> ustawy Prawo Zamówień Publicznych przewiduje możliwość dokonania z</w:t>
      </w:r>
      <w:r w:rsidR="00BC0EE0">
        <w:rPr>
          <w:rFonts w:ascii="Arial" w:hAnsi="Arial" w:cs="Arial"/>
          <w:sz w:val="19"/>
          <w:szCs w:val="19"/>
          <w:lang w:eastAsia="pl-PL"/>
        </w:rPr>
        <w:t xml:space="preserve">mian </w:t>
      </w:r>
      <w:r w:rsidRPr="004B2FFD">
        <w:rPr>
          <w:rFonts w:ascii="Arial" w:hAnsi="Arial" w:cs="Arial"/>
          <w:sz w:val="19"/>
          <w:szCs w:val="19"/>
          <w:lang w:eastAsia="pl-PL"/>
        </w:rPr>
        <w:t>postanowień niniejszej umowy w stosunku do treści oferty, na podstawie której dokonano wyboru Wykonawcy w następującym zakresie:</w:t>
      </w:r>
    </w:p>
    <w:p w14:paraId="0F9A8070"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353E048E"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14:paraId="27419A7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14:paraId="1ACEDF9B"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14:paraId="0D650F2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14:paraId="79024C50" w14:textId="77777777" w:rsidR="00E55D48"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14:paraId="68368568" w14:textId="77777777" w:rsidR="00E55D48" w:rsidRPr="00213BF9" w:rsidRDefault="00E55D48" w:rsidP="00754E3E">
      <w:pPr>
        <w:pStyle w:val="Justysia"/>
        <w:numPr>
          <w:ilvl w:val="0"/>
          <w:numId w:val="10"/>
        </w:numPr>
        <w:spacing w:line="240" w:lineRule="auto"/>
        <w:rPr>
          <w:sz w:val="19"/>
          <w:szCs w:val="19"/>
        </w:rPr>
      </w:pPr>
      <w:r w:rsidRPr="00213BF9">
        <w:rPr>
          <w:color w:val="000000"/>
          <w:sz w:val="20"/>
          <w:szCs w:val="20"/>
        </w:rPr>
        <w:lastRenderedPageBreak/>
        <w:t>zmiany podmiotów, na których zasobach Wykonawca opierał się wykazując spełnianie warunków udziału w postępowaniu. Dopuszcza się zmianę tych podmiotów na etapie realizacji zamówienia pod warunkiem, że nowy podmiot wykaże spełnianie warunków.</w:t>
      </w:r>
    </w:p>
    <w:p w14:paraId="0EA8D9CD" w14:textId="77777777" w:rsidR="00E55D48" w:rsidRDefault="00E55D48" w:rsidP="00754E3E">
      <w:pPr>
        <w:pStyle w:val="Akapitzlist"/>
        <w:widowControl w:val="0"/>
        <w:numPr>
          <w:ilvl w:val="0"/>
          <w:numId w:val="10"/>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14:paraId="7EB839FA" w14:textId="77777777"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527F9" w14:textId="77777777"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14:paraId="012B7AEA" w14:textId="7F9FB4AF" w:rsidR="00E55D48" w:rsidRPr="00963F87"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podwykonawstwa, o którym mowa w § </w:t>
      </w:r>
      <w:r w:rsidR="007151E7">
        <w:rPr>
          <w:rFonts w:ascii="Arial" w:hAnsi="Arial" w:cs="Arial"/>
          <w:sz w:val="19"/>
          <w:szCs w:val="19"/>
          <w:lang w:eastAsia="pl-PL"/>
        </w:rPr>
        <w:t>6</w:t>
      </w:r>
      <w:r w:rsidRPr="00993FA5">
        <w:rPr>
          <w:rFonts w:ascii="Arial" w:hAnsi="Arial" w:cs="Arial"/>
          <w:sz w:val="19"/>
          <w:szCs w:val="19"/>
          <w:lang w:eastAsia="pl-PL"/>
        </w:rPr>
        <w:t xml:space="preserve"> umowy ust. 5, w przypadkach, których nie można było </w:t>
      </w:r>
      <w:r w:rsidRPr="00963F87">
        <w:rPr>
          <w:rFonts w:ascii="Arial" w:hAnsi="Arial" w:cs="Arial"/>
          <w:sz w:val="19"/>
          <w:szCs w:val="19"/>
          <w:lang w:eastAsia="pl-PL"/>
        </w:rPr>
        <w:t>przewidzieć w chwili zawierania umowy,</w:t>
      </w:r>
    </w:p>
    <w:p w14:paraId="7C17156E" w14:textId="6E1A8100" w:rsidR="00CB4168" w:rsidRPr="00963F87" w:rsidRDefault="00CB4168" w:rsidP="00754E3E">
      <w:pPr>
        <w:numPr>
          <w:ilvl w:val="0"/>
          <w:numId w:val="10"/>
        </w:numPr>
        <w:spacing w:after="0" w:line="240" w:lineRule="auto"/>
        <w:jc w:val="both"/>
        <w:rPr>
          <w:rFonts w:ascii="Arial" w:hAnsi="Arial" w:cs="Arial"/>
          <w:sz w:val="19"/>
          <w:szCs w:val="19"/>
          <w:lang w:eastAsia="pl-PL"/>
        </w:rPr>
      </w:pPr>
      <w:r w:rsidRPr="00963F87">
        <w:rPr>
          <w:rFonts w:ascii="Arial" w:hAnsi="Arial" w:cs="Arial"/>
          <w:sz w:val="19"/>
          <w:szCs w:val="19"/>
        </w:rPr>
        <w:t xml:space="preserve">Zmiany terminu wykonania w przypadku niewykorzystania przez Zamawiającego pełnej wartości zamówienia </w:t>
      </w:r>
      <w:r w:rsidR="008D2E48" w:rsidRPr="00963F87">
        <w:rPr>
          <w:rFonts w:ascii="Arial" w:hAnsi="Arial" w:cs="Arial"/>
          <w:sz w:val="19"/>
          <w:szCs w:val="19"/>
        </w:rPr>
        <w:t xml:space="preserve">na okres </w:t>
      </w:r>
      <w:r w:rsidRPr="00963F87">
        <w:rPr>
          <w:rFonts w:ascii="Arial" w:hAnsi="Arial" w:cs="Arial"/>
          <w:sz w:val="19"/>
          <w:szCs w:val="19"/>
        </w:rPr>
        <w:t xml:space="preserve">nie </w:t>
      </w:r>
      <w:r w:rsidR="008D2E48" w:rsidRPr="00963F87">
        <w:rPr>
          <w:rFonts w:ascii="Arial" w:hAnsi="Arial" w:cs="Arial"/>
          <w:sz w:val="19"/>
          <w:szCs w:val="19"/>
        </w:rPr>
        <w:t xml:space="preserve">dłuższy </w:t>
      </w:r>
      <w:r w:rsidRPr="00963F87">
        <w:rPr>
          <w:rFonts w:ascii="Arial" w:hAnsi="Arial" w:cs="Arial"/>
          <w:b/>
          <w:sz w:val="19"/>
          <w:szCs w:val="19"/>
        </w:rPr>
        <w:t>niż  3 miesiące</w:t>
      </w:r>
      <w:r w:rsidRPr="00963F87">
        <w:rPr>
          <w:rFonts w:ascii="Arial" w:hAnsi="Arial" w:cs="Arial"/>
          <w:sz w:val="19"/>
          <w:szCs w:val="19"/>
        </w:rPr>
        <w:t>;</w:t>
      </w:r>
    </w:p>
    <w:p w14:paraId="09E4D88E" w14:textId="092ECE4F" w:rsidR="00B76107" w:rsidRPr="00963F87" w:rsidRDefault="008D2E48" w:rsidP="00754E3E">
      <w:pPr>
        <w:numPr>
          <w:ilvl w:val="0"/>
          <w:numId w:val="10"/>
        </w:numPr>
        <w:spacing w:after="0" w:line="240" w:lineRule="auto"/>
        <w:jc w:val="both"/>
        <w:rPr>
          <w:rFonts w:ascii="Arial" w:hAnsi="Arial" w:cs="Arial"/>
          <w:sz w:val="19"/>
          <w:szCs w:val="19"/>
          <w:lang w:eastAsia="pl-PL"/>
        </w:rPr>
      </w:pPr>
      <w:r w:rsidRPr="00963F87">
        <w:rPr>
          <w:rFonts w:ascii="Arial" w:hAnsi="Arial" w:cs="Arial"/>
          <w:sz w:val="19"/>
          <w:szCs w:val="19"/>
          <w:lang w:eastAsia="pl-PL"/>
        </w:rPr>
        <w:t>w przypadku zastrzeżonym w punkcie 3.17 SWZ</w:t>
      </w:r>
      <w:r w:rsidR="005A2FC1" w:rsidRPr="00963F87">
        <w:rPr>
          <w:rFonts w:ascii="Arial" w:hAnsi="Arial" w:cs="Arial"/>
          <w:sz w:val="19"/>
          <w:szCs w:val="19"/>
          <w:lang w:eastAsia="pl-PL"/>
        </w:rPr>
        <w:t>.</w:t>
      </w:r>
    </w:p>
    <w:p w14:paraId="1C9E2688" w14:textId="77777777" w:rsidR="00E55D48" w:rsidRDefault="00E55D48" w:rsidP="00E55D48">
      <w:pPr>
        <w:spacing w:after="0" w:line="240" w:lineRule="auto"/>
        <w:ind w:left="714"/>
        <w:jc w:val="both"/>
        <w:rPr>
          <w:rFonts w:ascii="Arial" w:hAnsi="Arial" w:cs="Arial"/>
          <w:sz w:val="19"/>
          <w:szCs w:val="19"/>
          <w:lang w:eastAsia="pl-PL"/>
        </w:rPr>
      </w:pPr>
    </w:p>
    <w:p w14:paraId="7A39014D" w14:textId="77777777" w:rsidR="00E55D48"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14:paraId="77F3D544" w14:textId="77777777" w:rsidR="004C7042" w:rsidRPr="00D40CC1" w:rsidRDefault="004C7042" w:rsidP="00E55D48">
      <w:pPr>
        <w:autoSpaceDE w:val="0"/>
        <w:spacing w:after="0" w:line="240" w:lineRule="auto"/>
        <w:jc w:val="center"/>
        <w:rPr>
          <w:rFonts w:ascii="Arial" w:hAnsi="Arial" w:cs="Arial"/>
          <w:b/>
          <w:bCs/>
          <w:sz w:val="19"/>
          <w:szCs w:val="19"/>
          <w:lang w:eastAsia="pl-PL"/>
        </w:rPr>
      </w:pPr>
    </w:p>
    <w:p w14:paraId="604979ED"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14:paraId="7DD76C69"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14:paraId="4C66E6E3"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14:paraId="22B47E4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015D9EF9"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14:paraId="7FA871DF"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14:paraId="7C2579C9" w14:textId="77777777" w:rsidR="00E55D48" w:rsidRDefault="00E55D48" w:rsidP="00E55D48">
      <w:pPr>
        <w:autoSpaceDE w:val="0"/>
        <w:spacing w:after="0" w:line="240" w:lineRule="auto"/>
        <w:jc w:val="both"/>
        <w:rPr>
          <w:rFonts w:ascii="Arial" w:hAnsi="Arial" w:cs="Arial"/>
          <w:b/>
          <w:bCs/>
          <w:sz w:val="19"/>
          <w:szCs w:val="19"/>
          <w:lang w:eastAsia="pl-PL"/>
        </w:rPr>
      </w:pPr>
    </w:p>
    <w:p w14:paraId="44BE107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4A8AE6EB" w14:textId="77777777"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14:paraId="4DC9B3F7" w14:textId="77777777" w:rsidR="00E55D48" w:rsidRDefault="00E55D48" w:rsidP="00E55D48">
      <w:pPr>
        <w:autoSpaceDE w:val="0"/>
        <w:spacing w:after="0" w:line="240" w:lineRule="auto"/>
        <w:jc w:val="both"/>
        <w:rPr>
          <w:rFonts w:ascii="Arial" w:hAnsi="Arial" w:cs="Arial"/>
          <w:b/>
          <w:bCs/>
          <w:sz w:val="19"/>
          <w:szCs w:val="19"/>
          <w:lang w:eastAsia="pl-PL"/>
        </w:rPr>
      </w:pPr>
    </w:p>
    <w:p w14:paraId="4E09E877"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6D27FFFC" w14:textId="77777777"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14:paraId="32944FD3" w14:textId="77777777" w:rsidR="00DC096A" w:rsidRDefault="00DC096A" w:rsidP="00F202BD">
      <w:pPr>
        <w:jc w:val="right"/>
        <w:rPr>
          <w:rFonts w:ascii="Arial" w:hAnsi="Arial" w:cs="Arial"/>
          <w:b/>
          <w:i/>
          <w:sz w:val="19"/>
          <w:szCs w:val="19"/>
          <w:lang w:eastAsia="pl-PL"/>
        </w:rPr>
      </w:pPr>
    </w:p>
    <w:p w14:paraId="7EC70D11" w14:textId="77777777" w:rsidR="00DC096A" w:rsidRDefault="00DC096A" w:rsidP="00F202BD">
      <w:pPr>
        <w:jc w:val="right"/>
        <w:rPr>
          <w:rFonts w:ascii="Arial" w:hAnsi="Arial" w:cs="Arial"/>
          <w:b/>
          <w:i/>
          <w:sz w:val="19"/>
          <w:szCs w:val="19"/>
          <w:lang w:eastAsia="pl-PL"/>
        </w:rPr>
      </w:pPr>
    </w:p>
    <w:p w14:paraId="354D46F4" w14:textId="77777777" w:rsidR="00DC096A" w:rsidRDefault="00DC096A" w:rsidP="00F202BD">
      <w:pPr>
        <w:jc w:val="right"/>
        <w:rPr>
          <w:rFonts w:ascii="Arial" w:hAnsi="Arial" w:cs="Arial"/>
          <w:b/>
          <w:i/>
          <w:sz w:val="19"/>
          <w:szCs w:val="19"/>
          <w:lang w:eastAsia="pl-PL"/>
        </w:rPr>
      </w:pPr>
    </w:p>
    <w:p w14:paraId="70A7C931" w14:textId="77777777" w:rsidR="00DC096A" w:rsidRDefault="00DC096A" w:rsidP="00F202BD">
      <w:pPr>
        <w:jc w:val="right"/>
        <w:rPr>
          <w:rFonts w:ascii="Arial" w:hAnsi="Arial" w:cs="Arial"/>
          <w:b/>
          <w:i/>
          <w:sz w:val="19"/>
          <w:szCs w:val="19"/>
          <w:lang w:eastAsia="pl-PL"/>
        </w:rPr>
      </w:pPr>
    </w:p>
    <w:p w14:paraId="6FDE52BC" w14:textId="77777777" w:rsidR="00DC096A" w:rsidRDefault="00DC096A" w:rsidP="00F202BD">
      <w:pPr>
        <w:jc w:val="right"/>
        <w:rPr>
          <w:rFonts w:ascii="Arial" w:hAnsi="Arial" w:cs="Arial"/>
          <w:b/>
          <w:i/>
          <w:sz w:val="19"/>
          <w:szCs w:val="19"/>
          <w:lang w:eastAsia="pl-PL"/>
        </w:rPr>
      </w:pPr>
    </w:p>
    <w:p w14:paraId="3F18F2E7" w14:textId="77777777" w:rsidR="00DC096A" w:rsidRDefault="00DC096A" w:rsidP="00F202BD">
      <w:pPr>
        <w:jc w:val="right"/>
        <w:rPr>
          <w:rFonts w:ascii="Arial" w:hAnsi="Arial" w:cs="Arial"/>
          <w:b/>
          <w:i/>
          <w:sz w:val="19"/>
          <w:szCs w:val="19"/>
          <w:lang w:eastAsia="pl-PL"/>
        </w:rPr>
      </w:pPr>
    </w:p>
    <w:p w14:paraId="3B2B6474" w14:textId="77777777" w:rsidR="00DC096A" w:rsidRDefault="00DC096A" w:rsidP="00F202BD">
      <w:pPr>
        <w:jc w:val="right"/>
        <w:rPr>
          <w:rFonts w:ascii="Arial" w:hAnsi="Arial" w:cs="Arial"/>
          <w:b/>
          <w:i/>
          <w:sz w:val="19"/>
          <w:szCs w:val="19"/>
          <w:lang w:eastAsia="pl-PL"/>
        </w:rPr>
      </w:pPr>
    </w:p>
    <w:p w14:paraId="0AB99C7F" w14:textId="77777777" w:rsidR="00DC096A" w:rsidRDefault="00DC096A" w:rsidP="00F202BD">
      <w:pPr>
        <w:jc w:val="right"/>
        <w:rPr>
          <w:rFonts w:ascii="Arial" w:hAnsi="Arial" w:cs="Arial"/>
          <w:b/>
          <w:i/>
          <w:sz w:val="19"/>
          <w:szCs w:val="19"/>
          <w:lang w:eastAsia="pl-PL"/>
        </w:rPr>
      </w:pPr>
    </w:p>
    <w:p w14:paraId="0DB56C43" w14:textId="77777777" w:rsidR="00DC096A" w:rsidRDefault="00DC096A" w:rsidP="00F202BD">
      <w:pPr>
        <w:jc w:val="right"/>
        <w:rPr>
          <w:rFonts w:ascii="Arial" w:hAnsi="Arial" w:cs="Arial"/>
          <w:b/>
          <w:i/>
          <w:sz w:val="19"/>
          <w:szCs w:val="19"/>
          <w:lang w:eastAsia="pl-PL"/>
        </w:rPr>
      </w:pPr>
    </w:p>
    <w:p w14:paraId="0406FBB1" w14:textId="77777777" w:rsidR="00DC096A" w:rsidRDefault="00DC096A" w:rsidP="00F202BD">
      <w:pPr>
        <w:jc w:val="right"/>
        <w:rPr>
          <w:rFonts w:ascii="Arial" w:hAnsi="Arial" w:cs="Arial"/>
          <w:b/>
          <w:i/>
          <w:sz w:val="19"/>
          <w:szCs w:val="19"/>
          <w:lang w:eastAsia="pl-PL"/>
        </w:rPr>
      </w:pPr>
    </w:p>
    <w:p w14:paraId="1AF2755E" w14:textId="77777777" w:rsidR="00DC096A" w:rsidRDefault="00DC096A" w:rsidP="00F202BD">
      <w:pPr>
        <w:jc w:val="right"/>
        <w:rPr>
          <w:rFonts w:ascii="Arial" w:hAnsi="Arial" w:cs="Arial"/>
          <w:b/>
          <w:i/>
          <w:sz w:val="19"/>
          <w:szCs w:val="19"/>
          <w:lang w:eastAsia="pl-PL"/>
        </w:rPr>
      </w:pPr>
    </w:p>
    <w:p w14:paraId="628D563C" w14:textId="77777777" w:rsidR="00DC096A" w:rsidRDefault="00DC096A" w:rsidP="00F202BD">
      <w:pPr>
        <w:jc w:val="right"/>
        <w:rPr>
          <w:rFonts w:ascii="Arial" w:hAnsi="Arial" w:cs="Arial"/>
          <w:b/>
          <w:i/>
          <w:sz w:val="19"/>
          <w:szCs w:val="19"/>
          <w:lang w:eastAsia="pl-PL"/>
        </w:rPr>
      </w:pPr>
    </w:p>
    <w:p w14:paraId="633239C0" w14:textId="77777777" w:rsidR="00DC096A" w:rsidRDefault="00DC096A" w:rsidP="006520F1">
      <w:pPr>
        <w:rPr>
          <w:rFonts w:ascii="Arial" w:hAnsi="Arial" w:cs="Arial"/>
          <w:b/>
          <w:i/>
          <w:sz w:val="19"/>
          <w:szCs w:val="19"/>
          <w:lang w:eastAsia="pl-PL"/>
        </w:rPr>
      </w:pPr>
    </w:p>
    <w:p w14:paraId="63009BE5" w14:textId="46312CBD"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7"/>
      <w:footerReference w:type="default" r:id="rId28"/>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FAC6" w14:textId="77777777" w:rsidR="00C86D63" w:rsidRDefault="00C86D63" w:rsidP="00993FA5">
      <w:pPr>
        <w:spacing w:after="0" w:line="240" w:lineRule="auto"/>
      </w:pPr>
      <w:r>
        <w:separator/>
      </w:r>
    </w:p>
  </w:endnote>
  <w:endnote w:type="continuationSeparator" w:id="0">
    <w:p w14:paraId="30A573FB" w14:textId="77777777" w:rsidR="00C86D63" w:rsidRDefault="00C86D63"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00"/>
    <w:family w:val="auto"/>
    <w:pitch w:val="variable"/>
  </w:font>
  <w:font w:name="Andale Sans UI">
    <w:altName w:val="Arial Unicode MS"/>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Times New Roman"/>
    <w:charset w:val="80"/>
    <w:family w:val="auto"/>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FA21" w14:textId="77777777" w:rsidR="00900007" w:rsidRDefault="00900007">
    <w:pPr>
      <w:pStyle w:val="Stopka"/>
      <w:framePr w:wrap="auto" w:vAnchor="text" w:hAnchor="margin" w:xAlign="right" w:y="1"/>
      <w:rPr>
        <w:rStyle w:val="Numerstrony"/>
      </w:rPr>
    </w:pPr>
  </w:p>
  <w:p w14:paraId="3D99BE92" w14:textId="77777777" w:rsidR="00900007" w:rsidRDefault="00900007">
    <w:pPr>
      <w:pStyle w:val="Nagwek"/>
      <w:tabs>
        <w:tab w:val="clear" w:pos="9072"/>
        <w:tab w:val="right" w:pos="10317"/>
      </w:tabs>
      <w:rPr>
        <w:rFonts w:ascii="Book Antiqua" w:hAnsi="Book Antiqua" w:cs="Book Antiqua"/>
        <w:sz w:val="20"/>
        <w:szCs w:val="20"/>
      </w:rPr>
    </w:pPr>
  </w:p>
  <w:p w14:paraId="4E30C72C" w14:textId="77777777" w:rsidR="00900007" w:rsidRDefault="00900007">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1A2214">
      <w:rPr>
        <w:rStyle w:val="Numerstrony"/>
        <w:noProof/>
        <w:sz w:val="20"/>
        <w:szCs w:val="20"/>
      </w:rPr>
      <w:t>19</w:t>
    </w:r>
    <w:r>
      <w:rPr>
        <w:rStyle w:val="Numerstrony"/>
        <w:sz w:val="20"/>
        <w:szCs w:val="20"/>
      </w:rPr>
      <w:fldChar w:fldCharType="end"/>
    </w:r>
  </w:p>
  <w:p w14:paraId="4055BE8C" w14:textId="77777777" w:rsidR="00900007" w:rsidRDefault="00900007">
    <w:pPr>
      <w:pStyle w:val="Stopka"/>
      <w:rPr>
        <w:sz w:val="20"/>
        <w:szCs w:val="20"/>
      </w:rPr>
    </w:pPr>
  </w:p>
  <w:p w14:paraId="347BD95A" w14:textId="77777777" w:rsidR="00900007" w:rsidRDefault="0090000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CC4E8" w14:textId="77777777" w:rsidR="00C86D63" w:rsidRDefault="00C86D63" w:rsidP="00993FA5">
      <w:pPr>
        <w:spacing w:after="0" w:line="240" w:lineRule="auto"/>
      </w:pPr>
      <w:r>
        <w:separator/>
      </w:r>
    </w:p>
  </w:footnote>
  <w:footnote w:type="continuationSeparator" w:id="0">
    <w:p w14:paraId="1EFDF8EB" w14:textId="77777777" w:rsidR="00C86D63" w:rsidRDefault="00C86D63"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B125" w14:textId="7D9C71FD" w:rsidR="00900007" w:rsidRPr="0043233A" w:rsidRDefault="00900007">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1/2021</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4"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2FB321C"/>
    <w:multiLevelType w:val="multilevel"/>
    <w:tmpl w:val="16D0A08C"/>
    <w:lvl w:ilvl="0">
      <w:start w:val="7"/>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2"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5"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2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49E67EC"/>
    <w:multiLevelType w:val="singleLevel"/>
    <w:tmpl w:val="0415000F"/>
    <w:lvl w:ilvl="0">
      <w:start w:val="1"/>
      <w:numFmt w:val="decimal"/>
      <w:lvlText w:val="%1."/>
      <w:lvlJc w:val="left"/>
      <w:pPr>
        <w:ind w:left="720" w:hanging="360"/>
      </w:pPr>
    </w:lvl>
  </w:abstractNum>
  <w:abstractNum w:abstractNumId="29"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34"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0"/>
  </w:num>
  <w:num w:numId="3">
    <w:abstractNumId w:val="3"/>
  </w:num>
  <w:num w:numId="4">
    <w:abstractNumId w:val="0"/>
  </w:num>
  <w:num w:numId="5">
    <w:abstractNumId w:val="6"/>
  </w:num>
  <w:num w:numId="6">
    <w:abstractNumId w:val="8"/>
  </w:num>
  <w:num w:numId="7">
    <w:abstractNumId w:val="19"/>
  </w:num>
  <w:num w:numId="8">
    <w:abstractNumId w:val="10"/>
  </w:num>
  <w:num w:numId="9">
    <w:abstractNumId w:val="32"/>
  </w:num>
  <w:num w:numId="10">
    <w:abstractNumId w:val="21"/>
  </w:num>
  <w:num w:numId="11">
    <w:abstractNumId w:val="29"/>
  </w:num>
  <w:num w:numId="12">
    <w:abstractNumId w:val="24"/>
  </w:num>
  <w:num w:numId="13">
    <w:abstractNumId w:val="13"/>
  </w:num>
  <w:num w:numId="14">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14"/>
  </w:num>
  <w:num w:numId="1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3"/>
  </w:num>
  <w:num w:numId="22">
    <w:abstractNumId w:val="17"/>
  </w:num>
  <w:num w:numId="23">
    <w:abstractNumId w:val="28"/>
  </w:num>
  <w:num w:numId="24">
    <w:abstractNumId w:val="22"/>
  </w:num>
  <w:num w:numId="25">
    <w:abstractNumId w:val="15"/>
  </w:num>
  <w:num w:numId="26">
    <w:abstractNumId w:val="20"/>
  </w:num>
  <w:num w:numId="27">
    <w:abstractNumId w:val="25"/>
  </w:num>
  <w:num w:numId="2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07119"/>
    <w:rsid w:val="00013000"/>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81BB6"/>
    <w:rsid w:val="00081EC3"/>
    <w:rsid w:val="0009508C"/>
    <w:rsid w:val="00096C9A"/>
    <w:rsid w:val="00097F6C"/>
    <w:rsid w:val="000A2ADE"/>
    <w:rsid w:val="000A6A38"/>
    <w:rsid w:val="000B2F4D"/>
    <w:rsid w:val="000B4418"/>
    <w:rsid w:val="000C4A18"/>
    <w:rsid w:val="000C5083"/>
    <w:rsid w:val="000C6470"/>
    <w:rsid w:val="000D1248"/>
    <w:rsid w:val="000D198C"/>
    <w:rsid w:val="000E0B9B"/>
    <w:rsid w:val="000E44AB"/>
    <w:rsid w:val="000E77F8"/>
    <w:rsid w:val="000F300A"/>
    <w:rsid w:val="000F5190"/>
    <w:rsid w:val="000F57D1"/>
    <w:rsid w:val="001005DE"/>
    <w:rsid w:val="001100CA"/>
    <w:rsid w:val="001126CB"/>
    <w:rsid w:val="00115F22"/>
    <w:rsid w:val="001212B1"/>
    <w:rsid w:val="0012247C"/>
    <w:rsid w:val="001227F5"/>
    <w:rsid w:val="00133C89"/>
    <w:rsid w:val="00133E2D"/>
    <w:rsid w:val="001464B8"/>
    <w:rsid w:val="00146BB9"/>
    <w:rsid w:val="001477CD"/>
    <w:rsid w:val="00147F06"/>
    <w:rsid w:val="001501D3"/>
    <w:rsid w:val="00160DF8"/>
    <w:rsid w:val="00164D38"/>
    <w:rsid w:val="0016573F"/>
    <w:rsid w:val="00167C6D"/>
    <w:rsid w:val="00174FD3"/>
    <w:rsid w:val="001763A7"/>
    <w:rsid w:val="00182A3F"/>
    <w:rsid w:val="0018777C"/>
    <w:rsid w:val="00187B89"/>
    <w:rsid w:val="001A2214"/>
    <w:rsid w:val="001A5B30"/>
    <w:rsid w:val="001A77D3"/>
    <w:rsid w:val="001B6DA3"/>
    <w:rsid w:val="001C3FD5"/>
    <w:rsid w:val="001C5E23"/>
    <w:rsid w:val="001C6B76"/>
    <w:rsid w:val="001D0FD8"/>
    <w:rsid w:val="001E51FB"/>
    <w:rsid w:val="001E6AEA"/>
    <w:rsid w:val="001F0B43"/>
    <w:rsid w:val="001F6787"/>
    <w:rsid w:val="00204CF5"/>
    <w:rsid w:val="00205164"/>
    <w:rsid w:val="002074A9"/>
    <w:rsid w:val="00213BF9"/>
    <w:rsid w:val="002167D0"/>
    <w:rsid w:val="002273F9"/>
    <w:rsid w:val="00232065"/>
    <w:rsid w:val="00232368"/>
    <w:rsid w:val="0023444C"/>
    <w:rsid w:val="00235E67"/>
    <w:rsid w:val="00241509"/>
    <w:rsid w:val="002417AD"/>
    <w:rsid w:val="0024193E"/>
    <w:rsid w:val="00244D7C"/>
    <w:rsid w:val="00254EC1"/>
    <w:rsid w:val="0025741C"/>
    <w:rsid w:val="002603C9"/>
    <w:rsid w:val="00262F2F"/>
    <w:rsid w:val="00263722"/>
    <w:rsid w:val="002652BA"/>
    <w:rsid w:val="00273E2E"/>
    <w:rsid w:val="00280E21"/>
    <w:rsid w:val="00283068"/>
    <w:rsid w:val="002A3AF4"/>
    <w:rsid w:val="002C0006"/>
    <w:rsid w:val="002C2146"/>
    <w:rsid w:val="002C647D"/>
    <w:rsid w:val="002D0575"/>
    <w:rsid w:val="002D76A3"/>
    <w:rsid w:val="002E0E0F"/>
    <w:rsid w:val="002E5C1C"/>
    <w:rsid w:val="002F0F38"/>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90023"/>
    <w:rsid w:val="003A1769"/>
    <w:rsid w:val="003A554D"/>
    <w:rsid w:val="003A60A0"/>
    <w:rsid w:val="003B3996"/>
    <w:rsid w:val="003B4C0D"/>
    <w:rsid w:val="003B585F"/>
    <w:rsid w:val="003C0EDD"/>
    <w:rsid w:val="003C3F5B"/>
    <w:rsid w:val="003D06C6"/>
    <w:rsid w:val="003D4F60"/>
    <w:rsid w:val="003F1C87"/>
    <w:rsid w:val="003F3ED4"/>
    <w:rsid w:val="003F626C"/>
    <w:rsid w:val="004061B5"/>
    <w:rsid w:val="00407A73"/>
    <w:rsid w:val="00413A8E"/>
    <w:rsid w:val="00423D97"/>
    <w:rsid w:val="0043233A"/>
    <w:rsid w:val="004336D1"/>
    <w:rsid w:val="00435C40"/>
    <w:rsid w:val="00441751"/>
    <w:rsid w:val="004437A5"/>
    <w:rsid w:val="00447E87"/>
    <w:rsid w:val="00452656"/>
    <w:rsid w:val="004529FF"/>
    <w:rsid w:val="00453DF3"/>
    <w:rsid w:val="0045427B"/>
    <w:rsid w:val="00455CE2"/>
    <w:rsid w:val="004574BA"/>
    <w:rsid w:val="004603B1"/>
    <w:rsid w:val="00465D65"/>
    <w:rsid w:val="00474248"/>
    <w:rsid w:val="00481E49"/>
    <w:rsid w:val="004867A6"/>
    <w:rsid w:val="004917B1"/>
    <w:rsid w:val="004918A2"/>
    <w:rsid w:val="0049614D"/>
    <w:rsid w:val="00497BE2"/>
    <w:rsid w:val="004A0849"/>
    <w:rsid w:val="004A0F1E"/>
    <w:rsid w:val="004A13B4"/>
    <w:rsid w:val="004A3604"/>
    <w:rsid w:val="004A497D"/>
    <w:rsid w:val="004B2FFD"/>
    <w:rsid w:val="004B6BE4"/>
    <w:rsid w:val="004C1994"/>
    <w:rsid w:val="004C7042"/>
    <w:rsid w:val="004C7AC8"/>
    <w:rsid w:val="004D6720"/>
    <w:rsid w:val="004D6D31"/>
    <w:rsid w:val="004D7767"/>
    <w:rsid w:val="004D7A7D"/>
    <w:rsid w:val="004E7BDA"/>
    <w:rsid w:val="004F2E65"/>
    <w:rsid w:val="00504B02"/>
    <w:rsid w:val="00512DAE"/>
    <w:rsid w:val="00523B9A"/>
    <w:rsid w:val="005274D1"/>
    <w:rsid w:val="0053151F"/>
    <w:rsid w:val="00533D7F"/>
    <w:rsid w:val="005347A1"/>
    <w:rsid w:val="00537BAC"/>
    <w:rsid w:val="005506FB"/>
    <w:rsid w:val="00564135"/>
    <w:rsid w:val="00567C8E"/>
    <w:rsid w:val="0059014C"/>
    <w:rsid w:val="005A2FC1"/>
    <w:rsid w:val="005A5C6D"/>
    <w:rsid w:val="005B0553"/>
    <w:rsid w:val="005B28B2"/>
    <w:rsid w:val="005C3769"/>
    <w:rsid w:val="005C3894"/>
    <w:rsid w:val="005C460E"/>
    <w:rsid w:val="005D1BF7"/>
    <w:rsid w:val="005D394B"/>
    <w:rsid w:val="005D4DB9"/>
    <w:rsid w:val="005D5C42"/>
    <w:rsid w:val="005E09E9"/>
    <w:rsid w:val="005F1E47"/>
    <w:rsid w:val="005F3F4C"/>
    <w:rsid w:val="00603045"/>
    <w:rsid w:val="00605780"/>
    <w:rsid w:val="0060761A"/>
    <w:rsid w:val="006101D0"/>
    <w:rsid w:val="00614926"/>
    <w:rsid w:val="006221EF"/>
    <w:rsid w:val="00627E1C"/>
    <w:rsid w:val="00631FBA"/>
    <w:rsid w:val="0063583F"/>
    <w:rsid w:val="006363D9"/>
    <w:rsid w:val="00636F82"/>
    <w:rsid w:val="00637D04"/>
    <w:rsid w:val="006419C3"/>
    <w:rsid w:val="00644E9A"/>
    <w:rsid w:val="0065094F"/>
    <w:rsid w:val="006520F1"/>
    <w:rsid w:val="00656E1D"/>
    <w:rsid w:val="00657212"/>
    <w:rsid w:val="0066154C"/>
    <w:rsid w:val="006622CA"/>
    <w:rsid w:val="006626AB"/>
    <w:rsid w:val="006648D7"/>
    <w:rsid w:val="00665D57"/>
    <w:rsid w:val="006730AF"/>
    <w:rsid w:val="00675241"/>
    <w:rsid w:val="00682114"/>
    <w:rsid w:val="0068693A"/>
    <w:rsid w:val="00686AC2"/>
    <w:rsid w:val="00687292"/>
    <w:rsid w:val="00693A6B"/>
    <w:rsid w:val="00695148"/>
    <w:rsid w:val="006A2B6A"/>
    <w:rsid w:val="006B19A2"/>
    <w:rsid w:val="006B2F88"/>
    <w:rsid w:val="006B3423"/>
    <w:rsid w:val="006B53B6"/>
    <w:rsid w:val="006B6B3C"/>
    <w:rsid w:val="006C0947"/>
    <w:rsid w:val="006D055D"/>
    <w:rsid w:val="006D5E10"/>
    <w:rsid w:val="006E1AE5"/>
    <w:rsid w:val="006E1FBE"/>
    <w:rsid w:val="006E314C"/>
    <w:rsid w:val="006E6469"/>
    <w:rsid w:val="006E75B4"/>
    <w:rsid w:val="006F0903"/>
    <w:rsid w:val="006F141B"/>
    <w:rsid w:val="006F3A5F"/>
    <w:rsid w:val="006F47D0"/>
    <w:rsid w:val="006F76C6"/>
    <w:rsid w:val="00704B97"/>
    <w:rsid w:val="0070694B"/>
    <w:rsid w:val="00707E7D"/>
    <w:rsid w:val="00707F6A"/>
    <w:rsid w:val="00710F6F"/>
    <w:rsid w:val="00713401"/>
    <w:rsid w:val="007151E7"/>
    <w:rsid w:val="007245E0"/>
    <w:rsid w:val="00730355"/>
    <w:rsid w:val="00732D67"/>
    <w:rsid w:val="007348F9"/>
    <w:rsid w:val="00737330"/>
    <w:rsid w:val="00745EA0"/>
    <w:rsid w:val="007479D8"/>
    <w:rsid w:val="00750AE5"/>
    <w:rsid w:val="00752E3F"/>
    <w:rsid w:val="00753028"/>
    <w:rsid w:val="00754A39"/>
    <w:rsid w:val="00754E3E"/>
    <w:rsid w:val="00754E84"/>
    <w:rsid w:val="007807D4"/>
    <w:rsid w:val="007873F3"/>
    <w:rsid w:val="00791C5D"/>
    <w:rsid w:val="00791D11"/>
    <w:rsid w:val="00793092"/>
    <w:rsid w:val="007962AE"/>
    <w:rsid w:val="00796CA7"/>
    <w:rsid w:val="00796ECD"/>
    <w:rsid w:val="00797A0F"/>
    <w:rsid w:val="007A1621"/>
    <w:rsid w:val="007A2E16"/>
    <w:rsid w:val="007A4D48"/>
    <w:rsid w:val="007B0644"/>
    <w:rsid w:val="007D2411"/>
    <w:rsid w:val="007D3EE0"/>
    <w:rsid w:val="007D4D4B"/>
    <w:rsid w:val="007D677D"/>
    <w:rsid w:val="007F1808"/>
    <w:rsid w:val="007F31E9"/>
    <w:rsid w:val="007F3F00"/>
    <w:rsid w:val="007F4C56"/>
    <w:rsid w:val="007F59BE"/>
    <w:rsid w:val="007F7556"/>
    <w:rsid w:val="00801A91"/>
    <w:rsid w:val="00802EAD"/>
    <w:rsid w:val="00804582"/>
    <w:rsid w:val="00811CD9"/>
    <w:rsid w:val="008221D0"/>
    <w:rsid w:val="00824F78"/>
    <w:rsid w:val="0082597C"/>
    <w:rsid w:val="00846285"/>
    <w:rsid w:val="0085558C"/>
    <w:rsid w:val="0085799C"/>
    <w:rsid w:val="00877B52"/>
    <w:rsid w:val="00886BFC"/>
    <w:rsid w:val="00894F69"/>
    <w:rsid w:val="008964BC"/>
    <w:rsid w:val="008966E8"/>
    <w:rsid w:val="008A0B5B"/>
    <w:rsid w:val="008A0F58"/>
    <w:rsid w:val="008A68F8"/>
    <w:rsid w:val="008A7332"/>
    <w:rsid w:val="008B0067"/>
    <w:rsid w:val="008B1B01"/>
    <w:rsid w:val="008C1AB8"/>
    <w:rsid w:val="008C4DFF"/>
    <w:rsid w:val="008D2E48"/>
    <w:rsid w:val="008D4B43"/>
    <w:rsid w:val="008E6B43"/>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5C7D"/>
    <w:rsid w:val="00930ED0"/>
    <w:rsid w:val="0093108D"/>
    <w:rsid w:val="00933A99"/>
    <w:rsid w:val="009367A3"/>
    <w:rsid w:val="00937525"/>
    <w:rsid w:val="00940BDB"/>
    <w:rsid w:val="00941FCE"/>
    <w:rsid w:val="0094429B"/>
    <w:rsid w:val="009601B8"/>
    <w:rsid w:val="009607BE"/>
    <w:rsid w:val="0096248D"/>
    <w:rsid w:val="00963F87"/>
    <w:rsid w:val="00965DA9"/>
    <w:rsid w:val="00970E45"/>
    <w:rsid w:val="00971921"/>
    <w:rsid w:val="00980B31"/>
    <w:rsid w:val="00980CCB"/>
    <w:rsid w:val="00983C54"/>
    <w:rsid w:val="00985AC0"/>
    <w:rsid w:val="00993FA5"/>
    <w:rsid w:val="0099513D"/>
    <w:rsid w:val="00995FDA"/>
    <w:rsid w:val="009A2FDA"/>
    <w:rsid w:val="009A651C"/>
    <w:rsid w:val="009A66FD"/>
    <w:rsid w:val="009B0565"/>
    <w:rsid w:val="009B43F3"/>
    <w:rsid w:val="009B53D3"/>
    <w:rsid w:val="009B5714"/>
    <w:rsid w:val="009D07DE"/>
    <w:rsid w:val="009D33E4"/>
    <w:rsid w:val="009D62A9"/>
    <w:rsid w:val="009D6406"/>
    <w:rsid w:val="009E5998"/>
    <w:rsid w:val="009F79AD"/>
    <w:rsid w:val="00A05828"/>
    <w:rsid w:val="00A13C9C"/>
    <w:rsid w:val="00A14E99"/>
    <w:rsid w:val="00A15C36"/>
    <w:rsid w:val="00A1790B"/>
    <w:rsid w:val="00A202D4"/>
    <w:rsid w:val="00A2225B"/>
    <w:rsid w:val="00A2422E"/>
    <w:rsid w:val="00A2435E"/>
    <w:rsid w:val="00A33275"/>
    <w:rsid w:val="00A33FA7"/>
    <w:rsid w:val="00A35CDF"/>
    <w:rsid w:val="00A4152A"/>
    <w:rsid w:val="00A42993"/>
    <w:rsid w:val="00A43B80"/>
    <w:rsid w:val="00A45D67"/>
    <w:rsid w:val="00A47020"/>
    <w:rsid w:val="00A57FA8"/>
    <w:rsid w:val="00A60D72"/>
    <w:rsid w:val="00A639F1"/>
    <w:rsid w:val="00A71A50"/>
    <w:rsid w:val="00A73C79"/>
    <w:rsid w:val="00A76EE6"/>
    <w:rsid w:val="00A84119"/>
    <w:rsid w:val="00A842E4"/>
    <w:rsid w:val="00A848E1"/>
    <w:rsid w:val="00A8793A"/>
    <w:rsid w:val="00A925E3"/>
    <w:rsid w:val="00AA35AE"/>
    <w:rsid w:val="00AB33D1"/>
    <w:rsid w:val="00AB480D"/>
    <w:rsid w:val="00AB669A"/>
    <w:rsid w:val="00AB7D0A"/>
    <w:rsid w:val="00AC333E"/>
    <w:rsid w:val="00AC5143"/>
    <w:rsid w:val="00AD0448"/>
    <w:rsid w:val="00AD2841"/>
    <w:rsid w:val="00AD50FC"/>
    <w:rsid w:val="00AE134C"/>
    <w:rsid w:val="00AE2A1F"/>
    <w:rsid w:val="00AE2E09"/>
    <w:rsid w:val="00AE6EF6"/>
    <w:rsid w:val="00AF381F"/>
    <w:rsid w:val="00AF3F3D"/>
    <w:rsid w:val="00AF4350"/>
    <w:rsid w:val="00B01449"/>
    <w:rsid w:val="00B05A85"/>
    <w:rsid w:val="00B063D7"/>
    <w:rsid w:val="00B066C5"/>
    <w:rsid w:val="00B07337"/>
    <w:rsid w:val="00B07BBD"/>
    <w:rsid w:val="00B15D36"/>
    <w:rsid w:val="00B24B58"/>
    <w:rsid w:val="00B25C99"/>
    <w:rsid w:val="00B31D8B"/>
    <w:rsid w:val="00B33D16"/>
    <w:rsid w:val="00B415B1"/>
    <w:rsid w:val="00B42C33"/>
    <w:rsid w:val="00B446A3"/>
    <w:rsid w:val="00B45270"/>
    <w:rsid w:val="00B5024C"/>
    <w:rsid w:val="00B537E4"/>
    <w:rsid w:val="00B545E9"/>
    <w:rsid w:val="00B66F99"/>
    <w:rsid w:val="00B744E4"/>
    <w:rsid w:val="00B76107"/>
    <w:rsid w:val="00B773ED"/>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5A77"/>
    <w:rsid w:val="00BE665A"/>
    <w:rsid w:val="00BF4177"/>
    <w:rsid w:val="00C03C41"/>
    <w:rsid w:val="00C05B55"/>
    <w:rsid w:val="00C16F59"/>
    <w:rsid w:val="00C17B5E"/>
    <w:rsid w:val="00C2138C"/>
    <w:rsid w:val="00C23175"/>
    <w:rsid w:val="00C2766F"/>
    <w:rsid w:val="00C27D18"/>
    <w:rsid w:val="00C27EFC"/>
    <w:rsid w:val="00C32BB8"/>
    <w:rsid w:val="00C32E45"/>
    <w:rsid w:val="00C3455C"/>
    <w:rsid w:val="00C36101"/>
    <w:rsid w:val="00C441F6"/>
    <w:rsid w:val="00C44A1B"/>
    <w:rsid w:val="00C52947"/>
    <w:rsid w:val="00C56C3B"/>
    <w:rsid w:val="00C601DD"/>
    <w:rsid w:val="00C623A0"/>
    <w:rsid w:val="00C65549"/>
    <w:rsid w:val="00C66176"/>
    <w:rsid w:val="00C72069"/>
    <w:rsid w:val="00C80258"/>
    <w:rsid w:val="00C8126C"/>
    <w:rsid w:val="00C83862"/>
    <w:rsid w:val="00C8442C"/>
    <w:rsid w:val="00C85568"/>
    <w:rsid w:val="00C864D6"/>
    <w:rsid w:val="00C86D63"/>
    <w:rsid w:val="00C875FE"/>
    <w:rsid w:val="00C925D5"/>
    <w:rsid w:val="00CA174B"/>
    <w:rsid w:val="00CA2953"/>
    <w:rsid w:val="00CA2F25"/>
    <w:rsid w:val="00CB2FF2"/>
    <w:rsid w:val="00CB4168"/>
    <w:rsid w:val="00CB4A4D"/>
    <w:rsid w:val="00CB5802"/>
    <w:rsid w:val="00CC51C9"/>
    <w:rsid w:val="00CD2C44"/>
    <w:rsid w:val="00CD6002"/>
    <w:rsid w:val="00CE0EE3"/>
    <w:rsid w:val="00CE1553"/>
    <w:rsid w:val="00CE163D"/>
    <w:rsid w:val="00CE32DA"/>
    <w:rsid w:val="00CE4143"/>
    <w:rsid w:val="00CF05C3"/>
    <w:rsid w:val="00CF21F9"/>
    <w:rsid w:val="00CF406E"/>
    <w:rsid w:val="00D00E11"/>
    <w:rsid w:val="00D01A9A"/>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A18DC"/>
    <w:rsid w:val="00DB3FB7"/>
    <w:rsid w:val="00DB5B73"/>
    <w:rsid w:val="00DC096A"/>
    <w:rsid w:val="00DC477A"/>
    <w:rsid w:val="00DC528A"/>
    <w:rsid w:val="00DC622A"/>
    <w:rsid w:val="00DE4E27"/>
    <w:rsid w:val="00DF347E"/>
    <w:rsid w:val="00E008D9"/>
    <w:rsid w:val="00E01428"/>
    <w:rsid w:val="00E0149A"/>
    <w:rsid w:val="00E05F75"/>
    <w:rsid w:val="00E11497"/>
    <w:rsid w:val="00E12772"/>
    <w:rsid w:val="00E156FC"/>
    <w:rsid w:val="00E20C14"/>
    <w:rsid w:val="00E2277B"/>
    <w:rsid w:val="00E36A13"/>
    <w:rsid w:val="00E412B5"/>
    <w:rsid w:val="00E42232"/>
    <w:rsid w:val="00E42D8E"/>
    <w:rsid w:val="00E53A3D"/>
    <w:rsid w:val="00E53D91"/>
    <w:rsid w:val="00E55D48"/>
    <w:rsid w:val="00E6139E"/>
    <w:rsid w:val="00E72DB4"/>
    <w:rsid w:val="00E74D62"/>
    <w:rsid w:val="00E80BE3"/>
    <w:rsid w:val="00E8143F"/>
    <w:rsid w:val="00E8410B"/>
    <w:rsid w:val="00E87666"/>
    <w:rsid w:val="00E913DD"/>
    <w:rsid w:val="00E943D8"/>
    <w:rsid w:val="00E94601"/>
    <w:rsid w:val="00E94E64"/>
    <w:rsid w:val="00EA57D2"/>
    <w:rsid w:val="00EA596A"/>
    <w:rsid w:val="00EA6403"/>
    <w:rsid w:val="00EB30F5"/>
    <w:rsid w:val="00EB7232"/>
    <w:rsid w:val="00EC2BE5"/>
    <w:rsid w:val="00EC77F5"/>
    <w:rsid w:val="00ED2A0B"/>
    <w:rsid w:val="00ED6EC1"/>
    <w:rsid w:val="00EE4D9B"/>
    <w:rsid w:val="00EF72B2"/>
    <w:rsid w:val="00EF79E2"/>
    <w:rsid w:val="00F0421F"/>
    <w:rsid w:val="00F156A0"/>
    <w:rsid w:val="00F202BD"/>
    <w:rsid w:val="00F22015"/>
    <w:rsid w:val="00F23984"/>
    <w:rsid w:val="00F278F0"/>
    <w:rsid w:val="00F3069D"/>
    <w:rsid w:val="00F35A83"/>
    <w:rsid w:val="00F41F8B"/>
    <w:rsid w:val="00F53C6C"/>
    <w:rsid w:val="00F54157"/>
    <w:rsid w:val="00F54C4A"/>
    <w:rsid w:val="00F54F24"/>
    <w:rsid w:val="00F61CE1"/>
    <w:rsid w:val="00F6351D"/>
    <w:rsid w:val="00F75491"/>
    <w:rsid w:val="00F83FE5"/>
    <w:rsid w:val="00F87594"/>
    <w:rsid w:val="00F87BCB"/>
    <w:rsid w:val="00FA1E41"/>
    <w:rsid w:val="00FA4C97"/>
    <w:rsid w:val="00FA6F4B"/>
    <w:rsid w:val="00FB0F82"/>
    <w:rsid w:val="00FB1898"/>
    <w:rsid w:val="00FC4663"/>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UnresolvedMention">
    <w:name w:val="Unresolved Mention"/>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z.med.pl" TargetMode="External"/><Relationship Id="rId13" Type="http://schemas.openxmlformats.org/officeDocument/2006/relationships/hyperlink" Target="mailto:iod@lukasz.med.pl" TargetMode="External"/><Relationship Id="rId18" Type="http://schemas.openxmlformats.org/officeDocument/2006/relationships/hyperlink" Target="mailto:mcholewa@lukasz.med.pl" TargetMode="External"/><Relationship Id="rId26" Type="http://schemas.openxmlformats.org/officeDocument/2006/relationships/hyperlink" Target="mailto:aptksiegowosc@lukasz.med.pl" TargetMode="External"/><Relationship Id="rId3" Type="http://schemas.openxmlformats.org/officeDocument/2006/relationships/styles" Target="styles.xml"/><Relationship Id="rId21" Type="http://schemas.openxmlformats.org/officeDocument/2006/relationships/hyperlink" Target="https://www.espd.uzp.gov.pl/__" TargetMode="Externa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mailto:mcholewa@lukasz.med.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platformazakupowa.pl/strona/45-instrukcje" TargetMode="External"/><Relationship Id="rId20" Type="http://schemas.openxmlformats.org/officeDocument/2006/relationships/hyperlink" Target="https://www.espd.uzp.gov.pl/_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olewa@lukasz.med.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www.espd.uzp.gov.pl/__"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platformazakupowa.pl/pn/lukasz_med" TargetMode="External"/><Relationship Id="rId22" Type="http://schemas.openxmlformats.org/officeDocument/2006/relationships/hyperlink" Target="http://www.uzp.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06EF-A23A-4DE0-BFF3-F8C38F16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19</Pages>
  <Words>9478</Words>
  <Characters>56868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66214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logistyka7</cp:lastModifiedBy>
  <cp:revision>164</cp:revision>
  <cp:lastPrinted>2021-02-01T09:35:00Z</cp:lastPrinted>
  <dcterms:created xsi:type="dcterms:W3CDTF">2019-10-24T06:47:00Z</dcterms:created>
  <dcterms:modified xsi:type="dcterms:W3CDTF">2021-02-04T11:28:00Z</dcterms:modified>
</cp:coreProperties>
</file>