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7546C" w14:textId="5E1E5F48" w:rsidR="004A3819" w:rsidRPr="00CF38EE" w:rsidRDefault="004A3819" w:rsidP="004A3819">
      <w:pPr>
        <w:widowControl/>
        <w:suppressAutoHyphens w:val="0"/>
        <w:spacing w:before="120" w:after="120"/>
        <w:textAlignment w:val="auto"/>
        <w:rPr>
          <w:rFonts w:asciiTheme="minorHAnsi" w:eastAsia="ArialNarrow,Bold" w:hAnsiTheme="minorHAnsi" w:cstheme="minorHAnsi"/>
          <w:b/>
          <w:bCs/>
          <w:color w:val="000000"/>
          <w:spacing w:val="4"/>
          <w:kern w:val="0"/>
        </w:rPr>
      </w:pPr>
      <w:bookmarkStart w:id="0" w:name="_Hlk141864376"/>
      <w:r w:rsidRPr="00CF38EE">
        <w:rPr>
          <w:rFonts w:asciiTheme="minorHAnsi" w:eastAsia="ArialNarrow,Bold" w:hAnsiTheme="minorHAnsi" w:cstheme="minorHAnsi"/>
          <w:b/>
          <w:bCs/>
          <w:color w:val="000000"/>
          <w:spacing w:val="4"/>
          <w:kern w:val="0"/>
        </w:rPr>
        <w:t xml:space="preserve">ZP.271.10.2023                                                                                                      </w:t>
      </w:r>
      <w:r w:rsidR="00CF38EE">
        <w:rPr>
          <w:rFonts w:asciiTheme="minorHAnsi" w:eastAsia="ArialNarrow,Bold" w:hAnsiTheme="minorHAnsi" w:cstheme="minorHAnsi"/>
          <w:b/>
          <w:bCs/>
          <w:color w:val="000000"/>
          <w:spacing w:val="4"/>
          <w:kern w:val="0"/>
        </w:rPr>
        <w:t>Z</w:t>
      </w:r>
      <w:r w:rsidRPr="00CF38EE">
        <w:rPr>
          <w:rFonts w:asciiTheme="minorHAnsi" w:eastAsia="ArialNarrow,Bold" w:hAnsiTheme="minorHAnsi" w:cstheme="minorHAnsi"/>
          <w:b/>
          <w:bCs/>
          <w:color w:val="000000"/>
          <w:spacing w:val="4"/>
          <w:kern w:val="0"/>
        </w:rPr>
        <w:t xml:space="preserve">ałącznik </w:t>
      </w:r>
      <w:r w:rsidR="00CF38EE" w:rsidRPr="00CF38EE">
        <w:rPr>
          <w:rFonts w:asciiTheme="minorHAnsi" w:eastAsia="ArialNarrow,Bold" w:hAnsiTheme="minorHAnsi" w:cstheme="minorHAnsi"/>
          <w:b/>
          <w:bCs/>
          <w:color w:val="000000"/>
          <w:spacing w:val="4"/>
          <w:kern w:val="0"/>
        </w:rPr>
        <w:t>N</w:t>
      </w:r>
      <w:r w:rsidRPr="00CF38EE">
        <w:rPr>
          <w:rFonts w:asciiTheme="minorHAnsi" w:eastAsia="ArialNarrow,Bold" w:hAnsiTheme="minorHAnsi" w:cstheme="minorHAnsi"/>
          <w:b/>
          <w:bCs/>
          <w:color w:val="000000"/>
          <w:spacing w:val="4"/>
          <w:kern w:val="0"/>
        </w:rPr>
        <w:t xml:space="preserve">r </w:t>
      </w:r>
      <w:r w:rsidR="00EA5429">
        <w:rPr>
          <w:rFonts w:asciiTheme="minorHAnsi" w:eastAsia="ArialNarrow,Bold" w:hAnsiTheme="minorHAnsi" w:cstheme="minorHAnsi"/>
          <w:b/>
          <w:bCs/>
          <w:color w:val="000000"/>
          <w:spacing w:val="4"/>
          <w:kern w:val="0"/>
        </w:rPr>
        <w:t>2</w:t>
      </w:r>
      <w:r w:rsidRPr="00CF38EE">
        <w:rPr>
          <w:rFonts w:asciiTheme="minorHAnsi" w:eastAsia="ArialNarrow,Bold" w:hAnsiTheme="minorHAnsi" w:cstheme="minorHAnsi"/>
          <w:b/>
          <w:bCs/>
          <w:color w:val="000000"/>
          <w:spacing w:val="4"/>
          <w:kern w:val="0"/>
        </w:rPr>
        <w:t xml:space="preserve"> do SWZ</w:t>
      </w:r>
    </w:p>
    <w:p w14:paraId="0EEE7B78" w14:textId="77777777" w:rsidR="004A3819" w:rsidRPr="00CF38EE" w:rsidRDefault="004A3819" w:rsidP="004A3819">
      <w:pPr>
        <w:widowControl/>
        <w:suppressAutoHyphens w:val="0"/>
        <w:spacing w:before="120" w:after="120"/>
        <w:textAlignment w:val="auto"/>
        <w:rPr>
          <w:rFonts w:asciiTheme="minorHAnsi" w:eastAsia="ArialNarrow" w:hAnsiTheme="minorHAnsi" w:cstheme="minorHAnsi"/>
          <w:strike/>
          <w:spacing w:val="4"/>
          <w:kern w:val="0"/>
          <w:highlight w:val="yellow"/>
        </w:rPr>
      </w:pPr>
    </w:p>
    <w:p w14:paraId="6E0361F7" w14:textId="77777777" w:rsidR="004A3819" w:rsidRPr="00CF38EE" w:rsidRDefault="004A3819" w:rsidP="004A3819">
      <w:pPr>
        <w:widowControl/>
        <w:suppressAutoHyphens w:val="0"/>
        <w:spacing w:before="120" w:after="120"/>
        <w:jc w:val="center"/>
        <w:textAlignment w:val="auto"/>
        <w:rPr>
          <w:rFonts w:asciiTheme="minorHAnsi" w:eastAsia="ArialNarrow,Bold" w:hAnsiTheme="minorHAnsi" w:cstheme="minorHAnsi"/>
          <w:b/>
          <w:bCs/>
          <w:color w:val="000000"/>
          <w:spacing w:val="4"/>
          <w:kern w:val="0"/>
        </w:rPr>
      </w:pPr>
      <w:r w:rsidRPr="00CF38EE">
        <w:rPr>
          <w:rFonts w:asciiTheme="minorHAnsi" w:eastAsia="ArialNarrow,Bold" w:hAnsiTheme="minorHAnsi" w:cstheme="minorHAnsi"/>
          <w:b/>
          <w:bCs/>
          <w:color w:val="000000"/>
          <w:spacing w:val="4"/>
          <w:kern w:val="0"/>
        </w:rPr>
        <w:t>FORMULARZ OFERTOWY</w:t>
      </w:r>
    </w:p>
    <w:p w14:paraId="365E9CA8" w14:textId="77777777" w:rsidR="004A3819" w:rsidRPr="00CF38EE" w:rsidRDefault="004A3819" w:rsidP="004A3819">
      <w:pPr>
        <w:widowControl/>
        <w:suppressAutoHyphens w:val="0"/>
        <w:spacing w:before="120" w:after="120"/>
        <w:jc w:val="center"/>
        <w:textAlignment w:val="auto"/>
        <w:rPr>
          <w:rFonts w:asciiTheme="minorHAnsi" w:eastAsia="ArialNarrow,Bold" w:hAnsiTheme="minorHAnsi" w:cstheme="minorHAnsi"/>
          <w:b/>
          <w:bCs/>
          <w:color w:val="000000"/>
          <w:spacing w:val="4"/>
          <w:kern w:val="0"/>
        </w:rPr>
      </w:pPr>
    </w:p>
    <w:p w14:paraId="26AFA1C4" w14:textId="7CA1F3F5" w:rsidR="004A3819" w:rsidRPr="00CF38EE" w:rsidRDefault="004A3819" w:rsidP="004A3819">
      <w:pPr>
        <w:suppressAutoHyphens w:val="0"/>
        <w:spacing w:line="360" w:lineRule="auto"/>
        <w:rPr>
          <w:rFonts w:asciiTheme="minorHAnsi" w:eastAsia="Times New Roman" w:hAnsiTheme="minorHAnsi" w:cstheme="minorHAnsi"/>
          <w:i/>
          <w:iCs/>
        </w:rPr>
      </w:pPr>
      <w:bookmarkStart w:id="1" w:name="_Hlk134089514"/>
      <w:r w:rsidRPr="00CF38EE">
        <w:rPr>
          <w:rFonts w:asciiTheme="minorHAnsi" w:hAnsiTheme="minorHAnsi" w:cstheme="minorHAnsi"/>
          <w:b/>
          <w:u w:val="single"/>
        </w:rPr>
        <w:t>Wykonawca/Wykonawcy</w:t>
      </w:r>
      <w:r w:rsidRPr="00CF38EE">
        <w:rPr>
          <w:rFonts w:asciiTheme="minorHAnsi" w:hAnsiTheme="minorHAnsi" w:cstheme="minorHAnsi"/>
        </w:rPr>
        <w:t xml:space="preserve"> </w:t>
      </w:r>
      <w:r w:rsidRPr="00CF38EE">
        <w:rPr>
          <w:rFonts w:asciiTheme="minorHAnsi" w:hAnsiTheme="minorHAnsi" w:cstheme="minorHAnsi"/>
          <w:i/>
          <w:iCs/>
        </w:rPr>
        <w:t>(</w:t>
      </w:r>
      <w:r w:rsidR="00E61F1F" w:rsidRPr="00E61F1F">
        <w:rPr>
          <w:rFonts w:asciiTheme="minorHAnsi" w:hAnsiTheme="minorHAnsi" w:cstheme="minorHAnsi"/>
          <w:i/>
          <w:iCs/>
        </w:rPr>
        <w:t>W przypadku Wykonawców wspólnie ubiegających się o udzielenie zamówienia należy powielić tabelę ile razy konieczne  i wpisać wszystkich Wykonawców wspólnie ubiegających się o udzielenie zamówienia.</w:t>
      </w:r>
      <w:r w:rsidRPr="00CF38EE">
        <w:rPr>
          <w:rFonts w:asciiTheme="minorHAnsi" w:hAnsiTheme="minorHAnsi" w:cstheme="minorHAnsi"/>
          <w:i/>
          <w:iCs/>
        </w:rPr>
        <w:t>)</w:t>
      </w:r>
      <w:r w:rsidRPr="00CF38EE">
        <w:rPr>
          <w:rFonts w:asciiTheme="minorHAnsi" w:hAnsiTheme="minorHAnsi" w:cstheme="minorHAnsi"/>
          <w:iCs/>
        </w:rPr>
        <w:t>:</w:t>
      </w:r>
    </w:p>
    <w:tbl>
      <w:tblPr>
        <w:tblStyle w:val="Tabela-Siatka"/>
        <w:tblW w:w="9958" w:type="dxa"/>
        <w:tblInd w:w="-318" w:type="dxa"/>
        <w:tblLook w:val="04A0" w:firstRow="1" w:lastRow="0" w:firstColumn="1" w:lastColumn="0" w:noHBand="0" w:noVBand="1"/>
      </w:tblPr>
      <w:tblGrid>
        <w:gridCol w:w="3828"/>
        <w:gridCol w:w="6130"/>
      </w:tblGrid>
      <w:tr w:rsidR="004A3819" w:rsidRPr="004A3819" w14:paraId="688C5717" w14:textId="77777777" w:rsidTr="004A3819">
        <w:trPr>
          <w:trHeight w:val="7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9FB7" w14:textId="77777777" w:rsidR="004A3819" w:rsidRPr="004A3819" w:rsidRDefault="004A3819">
            <w:pPr>
              <w:suppressAutoHyphens w:val="0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4A3819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NAZWA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FC35" w14:textId="77777777" w:rsidR="004A3819" w:rsidRPr="004A3819" w:rsidRDefault="004A3819">
            <w:pPr>
              <w:suppressAutoHyphens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4A3819" w:rsidRPr="004A3819" w14:paraId="6DBDAF24" w14:textId="77777777" w:rsidTr="004A3819">
        <w:trPr>
          <w:trHeight w:val="6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0563" w14:textId="77777777" w:rsidR="004A3819" w:rsidRPr="004A3819" w:rsidRDefault="004A3819">
            <w:pPr>
              <w:suppressAutoHyphens w:val="0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4A3819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ADRES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A6B7" w14:textId="77777777" w:rsidR="004A3819" w:rsidRPr="004A3819" w:rsidRDefault="004A3819">
            <w:pPr>
              <w:suppressAutoHyphens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4A3819" w:rsidRPr="004A3819" w14:paraId="3958A38E" w14:textId="77777777" w:rsidTr="004A3819">
        <w:trPr>
          <w:trHeight w:val="6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F13D" w14:textId="77777777" w:rsidR="004A3819" w:rsidRPr="004A3819" w:rsidRDefault="004A3819">
            <w:pPr>
              <w:suppressAutoHyphens w:val="0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4A3819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NIP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800F" w14:textId="77777777" w:rsidR="004A3819" w:rsidRPr="004A3819" w:rsidRDefault="004A3819">
            <w:pPr>
              <w:suppressAutoHyphens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4A3819" w:rsidRPr="004A3819" w14:paraId="407EF5D3" w14:textId="77777777" w:rsidTr="004A3819">
        <w:trPr>
          <w:trHeight w:val="7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4BD7" w14:textId="77777777" w:rsidR="004A3819" w:rsidRPr="004A3819" w:rsidRDefault="004A3819">
            <w:pPr>
              <w:suppressAutoHyphens w:val="0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4A3819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REGON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3500" w14:textId="77777777" w:rsidR="004A3819" w:rsidRPr="004A3819" w:rsidRDefault="004A3819">
            <w:pPr>
              <w:suppressAutoHyphens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4A3819" w:rsidRPr="004A3819" w14:paraId="01B38AF2" w14:textId="77777777" w:rsidTr="004A3819">
        <w:trPr>
          <w:trHeight w:val="3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7BAA" w14:textId="77777777" w:rsidR="004A3819" w:rsidRPr="004A3819" w:rsidRDefault="004A3819">
            <w:pPr>
              <w:suppressAutoHyphens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4A381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Dane, umożliwiające Zamawiającemu dostęp do odpisu lub informacji </w:t>
            </w:r>
            <w:r w:rsidRPr="004A381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br/>
              <w:t xml:space="preserve">z Krajowego Rejestru Sądowego, Centralnej Ewidencji i Informacji </w:t>
            </w:r>
            <w:r w:rsidRPr="004A381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br/>
              <w:t>o Działalności Gospodarczej lub innego właściwego rejestru za pomocą bezpłatnych i ogólnodostępnych baz danych</w:t>
            </w:r>
          </w:p>
          <w:p w14:paraId="3DFA04B2" w14:textId="77777777" w:rsidR="004A3819" w:rsidRPr="004A3819" w:rsidRDefault="004A3819">
            <w:pPr>
              <w:suppressAutoHyphens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4A3819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Adresy internetowe ogólnodostępnych </w:t>
            </w:r>
            <w:r w:rsidRPr="004A3819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br/>
              <w:t>i bezpłatnych baz danych</w:t>
            </w:r>
            <w:r w:rsidRPr="004A3819">
              <w:rPr>
                <w:rStyle w:val="Odwoanieprzypisudolnego"/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F5A2" w14:textId="77777777" w:rsidR="004A3819" w:rsidRPr="004A3819" w:rsidRDefault="004A3819">
            <w:pPr>
              <w:pStyle w:val="Stopka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3819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4A38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7" w:history="1">
              <w:r w:rsidRPr="004A3819">
                <w:rPr>
                  <w:rStyle w:val="Hipercze"/>
                  <w:rFonts w:asciiTheme="minorHAnsi" w:eastAsia="SimSun" w:hAnsiTheme="minorHAnsi" w:cstheme="minorHAnsi"/>
                  <w:i/>
                  <w:sz w:val="20"/>
                  <w:szCs w:val="20"/>
                </w:rPr>
                <w:t>https://prod.ceidg.gov.pl/CEIDG/CEIDG.Public.UI/Search.aspx</w:t>
              </w:r>
            </w:hyperlink>
            <w:r w:rsidRPr="004A381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0FE620F2" w14:textId="77777777" w:rsidR="004A3819" w:rsidRPr="004A3819" w:rsidRDefault="004A3819">
            <w:pPr>
              <w:pStyle w:val="Stopka"/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A3819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4A38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8" w:history="1">
              <w:r w:rsidRPr="004A3819">
                <w:rPr>
                  <w:rStyle w:val="Hipercze"/>
                  <w:rFonts w:asciiTheme="minorHAnsi" w:eastAsia="SimSun" w:hAnsiTheme="minorHAnsi" w:cstheme="minorHAnsi"/>
                  <w:i/>
                  <w:sz w:val="20"/>
                  <w:szCs w:val="20"/>
                </w:rPr>
                <w:t>https://ekrs.ms.gov.pl/web/wyszukiwarka-krs/strona-glowna/</w:t>
              </w:r>
            </w:hyperlink>
            <w:r w:rsidRPr="004A381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0A8A9645" w14:textId="77777777" w:rsidR="004A3819" w:rsidRPr="004A3819" w:rsidRDefault="004A3819">
            <w:pPr>
              <w:pStyle w:val="Stopka"/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A3819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4A38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3819">
              <w:rPr>
                <w:rFonts w:asciiTheme="minorHAnsi" w:hAnsiTheme="minorHAnsi" w:cstheme="minorHAnsi"/>
                <w:i/>
                <w:sz w:val="20"/>
                <w:szCs w:val="20"/>
              </w:rPr>
              <w:t>inny adres bazy danych (wskazać): …………………………………………</w:t>
            </w:r>
          </w:p>
        </w:tc>
      </w:tr>
      <w:tr w:rsidR="004A3819" w:rsidRPr="004A3819" w14:paraId="6DBBD761" w14:textId="77777777" w:rsidTr="0051466D">
        <w:trPr>
          <w:trHeight w:val="8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0A07" w14:textId="77777777" w:rsidR="004A3819" w:rsidRPr="004A3819" w:rsidRDefault="004A3819">
            <w:pPr>
              <w:ind w:right="-2"/>
              <w:outlineLvl w:val="0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4A3819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RODZAJ WYKONAWCY </w:t>
            </w:r>
            <w:r w:rsidRPr="004A3819">
              <w:rPr>
                <w:rStyle w:val="Odwoanieprzypisudolnego"/>
                <w:rFonts w:asciiTheme="minorHAnsi" w:hAnsiTheme="minorHAnsi" w:cstheme="minorHAnsi"/>
                <w:b/>
                <w:i/>
                <w:sz w:val="20"/>
                <w:szCs w:val="20"/>
              </w:rPr>
              <w:footnoteReference w:id="2"/>
            </w:r>
          </w:p>
          <w:p w14:paraId="0DAD5E9E" w14:textId="77777777" w:rsidR="004A3819" w:rsidRDefault="0051466D">
            <w:pPr>
              <w:ind w:right="-2"/>
              <w:outlineLvl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Zgodnie z zaleceniami Komisji z dnia 6 maja 2003 r. dotyczącym definicji mikroprzedsiębiorstw oraz małych i średnich przedsiębiorstw ( Dz. Urz. UE L124 Z 20.03.2003, str. 36)</w:t>
            </w:r>
          </w:p>
          <w:p w14:paraId="171B9D84" w14:textId="1F4F5868" w:rsidR="0051466D" w:rsidRPr="004A3819" w:rsidRDefault="0051466D">
            <w:pPr>
              <w:ind w:right="-2"/>
              <w:outlineLvl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9BCF" w14:textId="77777777" w:rsidR="004A3819" w:rsidRPr="004A3819" w:rsidRDefault="004A3819">
            <w:pPr>
              <w:pStyle w:val="Stopka"/>
              <w:spacing w:before="120"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A38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3819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4A38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3819">
              <w:rPr>
                <w:rFonts w:asciiTheme="minorHAnsi" w:hAnsiTheme="minorHAnsi" w:cstheme="minorHAnsi"/>
                <w:i/>
                <w:sz w:val="20"/>
                <w:szCs w:val="20"/>
              </w:rPr>
              <w:t>mikroprzedsiębiorstwo</w:t>
            </w:r>
          </w:p>
          <w:p w14:paraId="76441948" w14:textId="77777777" w:rsidR="004A3819" w:rsidRPr="004A3819" w:rsidRDefault="004A3819">
            <w:pPr>
              <w:pStyle w:val="Stopka"/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A38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3819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4A38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3819">
              <w:rPr>
                <w:rFonts w:asciiTheme="minorHAnsi" w:hAnsiTheme="minorHAnsi" w:cstheme="minorHAnsi"/>
                <w:i/>
                <w:sz w:val="20"/>
                <w:szCs w:val="20"/>
              </w:rPr>
              <w:t>małe przedsiębiorstwo</w:t>
            </w:r>
          </w:p>
          <w:p w14:paraId="2D8ACB21" w14:textId="77777777" w:rsidR="004A3819" w:rsidRPr="004A3819" w:rsidRDefault="004A3819">
            <w:pPr>
              <w:pStyle w:val="Stopka"/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A38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3819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4A38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3819">
              <w:rPr>
                <w:rFonts w:asciiTheme="minorHAnsi" w:hAnsiTheme="minorHAnsi" w:cstheme="minorHAnsi"/>
                <w:i/>
                <w:sz w:val="20"/>
                <w:szCs w:val="20"/>
              </w:rPr>
              <w:t>średnie przedsiębiorstwo</w:t>
            </w:r>
          </w:p>
          <w:p w14:paraId="409F8116" w14:textId="77777777" w:rsidR="004A3819" w:rsidRPr="004A3819" w:rsidRDefault="004A3819">
            <w:pPr>
              <w:pStyle w:val="Stopka"/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A38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3819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4A38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3819">
              <w:rPr>
                <w:rFonts w:asciiTheme="minorHAnsi" w:hAnsiTheme="minorHAnsi" w:cstheme="minorHAnsi"/>
                <w:i/>
                <w:sz w:val="20"/>
                <w:szCs w:val="20"/>
              </w:rPr>
              <w:t>jednoosobowa działalność gospodarcza</w:t>
            </w:r>
          </w:p>
          <w:p w14:paraId="42280980" w14:textId="77777777" w:rsidR="004A3819" w:rsidRPr="004A3819" w:rsidRDefault="004A3819">
            <w:pPr>
              <w:pStyle w:val="Stopka"/>
              <w:spacing w:line="360" w:lineRule="auto"/>
              <w:ind w:left="318" w:hanging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A38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3819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4A38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3819">
              <w:rPr>
                <w:rFonts w:asciiTheme="minorHAnsi" w:hAnsiTheme="minorHAnsi" w:cstheme="minorHAnsi"/>
                <w:i/>
                <w:sz w:val="20"/>
                <w:szCs w:val="20"/>
              </w:rPr>
              <w:t>osoba fizyczna nieprowadząca działalności gospodarczej</w:t>
            </w:r>
          </w:p>
          <w:p w14:paraId="41CD9819" w14:textId="77777777" w:rsidR="004A3819" w:rsidRDefault="004A3819">
            <w:pPr>
              <w:spacing w:line="360" w:lineRule="auto"/>
              <w:ind w:left="34" w:right="-2" w:hanging="34"/>
              <w:outlineLvl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A38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3819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4A38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3819">
              <w:rPr>
                <w:rFonts w:asciiTheme="minorHAnsi" w:hAnsiTheme="minorHAnsi" w:cstheme="minorHAnsi"/>
                <w:i/>
                <w:sz w:val="20"/>
                <w:szCs w:val="20"/>
              </w:rPr>
              <w:t>inny rodzaj</w:t>
            </w:r>
          </w:p>
          <w:p w14:paraId="4482675A" w14:textId="77777777" w:rsidR="0051466D" w:rsidRDefault="0051466D">
            <w:pPr>
              <w:spacing w:line="360" w:lineRule="auto"/>
              <w:ind w:left="34" w:right="-2" w:hanging="34"/>
              <w:outlineLvl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CF8A736" w14:textId="77777777" w:rsidR="0051466D" w:rsidRDefault="0051466D" w:rsidP="0051466D">
            <w:pPr>
              <w:widowControl/>
              <w:suppressAutoHyphens w:val="0"/>
              <w:spacing w:before="120" w:after="120"/>
              <w:ind w:left="-76"/>
              <w:textAlignment w:val="auto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Na kategorię przedsiębiorstw mikro, małych i średnich (MŚP) składają się przedsiębiorstwa, które zatrudniają mniej niż 250 osób, i których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lastRenderedPageBreak/>
              <w:t xml:space="preserve">obroty roczne nie przekraczają 50 mln EUR, i/lub których roczna suma bilansowa nie przekracza 43 mln EUR. </w:t>
            </w:r>
          </w:p>
          <w:p w14:paraId="3A338CB9" w14:textId="77777777" w:rsidR="0051466D" w:rsidRDefault="0051466D" w:rsidP="0051466D">
            <w:pPr>
              <w:widowControl/>
              <w:suppressAutoHyphens w:val="0"/>
              <w:spacing w:before="120" w:after="120"/>
              <w:ind w:hanging="76"/>
              <w:textAlignment w:val="auto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W kategorii MŚP, małe przedsiębiorstwo jest zdefiniowane jako przedsiębiorstwo zatrudniające mniej niż 50 osób, i którego obroty roczne i/lub roczna suma bilansowa nie przekracza 10 mln EUR.</w:t>
            </w:r>
          </w:p>
          <w:p w14:paraId="15014B8B" w14:textId="76610B64" w:rsidR="0051466D" w:rsidRPr="0051466D" w:rsidRDefault="0051466D" w:rsidP="0051466D">
            <w:pPr>
              <w:widowControl/>
              <w:suppressAutoHyphens w:val="0"/>
              <w:spacing w:before="120" w:after="120" w:line="276" w:lineRule="auto"/>
              <w:textAlignment w:val="auto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  <w:lang w:eastAsia="en-US"/>
              </w:rPr>
              <w:t>W kategorii MŚP, przedsiębiorstwo mikro jest zdefiniowane jako przedsiębiorstwo zatrudniające mniej niż 10 osób, i którego obroty roczne i/lub roczna suma bilansowa nie przekracza 2 mln EUR.</w:t>
            </w:r>
          </w:p>
        </w:tc>
      </w:tr>
      <w:tr w:rsidR="004A3819" w:rsidRPr="004A3819" w14:paraId="1191FFC3" w14:textId="77777777" w:rsidTr="004A3819">
        <w:trPr>
          <w:trHeight w:val="16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93CE" w14:textId="77777777" w:rsidR="004A3819" w:rsidRPr="004A3819" w:rsidRDefault="004A3819">
            <w:pPr>
              <w:tabs>
                <w:tab w:val="num" w:pos="720"/>
                <w:tab w:val="num" w:pos="2580"/>
              </w:tabs>
              <w:suppressAutoHyphens w:val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A381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lastRenderedPageBreak/>
              <w:t>DANE KONTAKTOWE WYKONAWCY</w:t>
            </w:r>
          </w:p>
          <w:p w14:paraId="472D3182" w14:textId="77777777" w:rsidR="004A3819" w:rsidRPr="004A3819" w:rsidRDefault="004A3819">
            <w:pPr>
              <w:ind w:right="-2"/>
              <w:outlineLvl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22BE" w14:textId="01E04FF6" w:rsidR="004A3819" w:rsidRPr="004A3819" w:rsidRDefault="004A3819">
            <w:pPr>
              <w:pStyle w:val="Stopka"/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A381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Imię i nazwisko : …………………………………….. </w:t>
            </w:r>
          </w:p>
          <w:p w14:paraId="112E96B0" w14:textId="77777777" w:rsidR="004A3819" w:rsidRPr="004A3819" w:rsidRDefault="004A3819">
            <w:pPr>
              <w:pStyle w:val="Stopka"/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A381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Nr telefonu:…………………………………………………………………………. </w:t>
            </w:r>
          </w:p>
          <w:p w14:paraId="4357923D" w14:textId="77777777" w:rsidR="004A3819" w:rsidRPr="004A3819" w:rsidRDefault="004A3819">
            <w:pPr>
              <w:pStyle w:val="Stopka"/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</w:pPr>
            <w:proofErr w:type="spellStart"/>
            <w:r w:rsidRPr="004A3819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Adres</w:t>
            </w:r>
            <w:proofErr w:type="spellEnd"/>
            <w:r w:rsidRPr="004A3819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A3819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e-mail</w:t>
            </w:r>
            <w:proofErr w:type="spellEnd"/>
            <w:r w:rsidRPr="004A3819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 xml:space="preserve">: …………………………………………………………………….... </w:t>
            </w:r>
          </w:p>
        </w:tc>
      </w:tr>
    </w:tbl>
    <w:p w14:paraId="12D2237D" w14:textId="6556F46B" w:rsidR="004A3819" w:rsidRPr="004A3819" w:rsidRDefault="004A3819" w:rsidP="004A3819">
      <w:pPr>
        <w:widowControl/>
        <w:suppressAutoHyphens w:val="0"/>
        <w:spacing w:before="120" w:after="120"/>
        <w:jc w:val="both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</w:p>
    <w:bookmarkEnd w:id="1"/>
    <w:p w14:paraId="7639A4A5" w14:textId="60E1D755" w:rsidR="004A3819" w:rsidRPr="00CF38EE" w:rsidRDefault="004A3819" w:rsidP="004A3819">
      <w:pPr>
        <w:spacing w:after="120" w:line="276" w:lineRule="auto"/>
        <w:rPr>
          <w:rFonts w:asciiTheme="minorHAnsi" w:eastAsia="Lucida Sans Unicode" w:hAnsiTheme="minorHAnsi" w:cstheme="minorHAnsi"/>
          <w:lang w:eastAsia="hi-IN" w:bidi="hi-IN"/>
        </w:rPr>
      </w:pPr>
      <w:r w:rsidRPr="00CF38EE">
        <w:rPr>
          <w:rFonts w:asciiTheme="minorHAnsi" w:eastAsia="Times New Roman" w:hAnsiTheme="minorHAnsi" w:cstheme="minorHAnsi"/>
          <w:spacing w:val="4"/>
          <w:kern w:val="0"/>
        </w:rPr>
        <w:t>W odpowiedzi na ogłoszenie o wszczęciu postępowania o udzielenie klasycznego zamówienia publicznego prowadzonego w trybie podstawowym bez negocjacji (art. 275 pkt 1), zgodnie z przepisami ustawy z dnia 11 września 2019 r. Prawo zamówień publicznych (</w:t>
      </w:r>
      <w:proofErr w:type="spellStart"/>
      <w:r w:rsidRPr="00CF38EE">
        <w:rPr>
          <w:rFonts w:asciiTheme="minorHAnsi" w:eastAsia="Times New Roman" w:hAnsiTheme="minorHAnsi" w:cstheme="minorHAnsi"/>
          <w:spacing w:val="4"/>
          <w:kern w:val="0"/>
        </w:rPr>
        <w:t>t.j</w:t>
      </w:r>
      <w:proofErr w:type="spellEnd"/>
      <w:r w:rsidRPr="00CF38EE">
        <w:rPr>
          <w:rFonts w:asciiTheme="minorHAnsi" w:eastAsia="Times New Roman" w:hAnsiTheme="minorHAnsi" w:cstheme="minorHAnsi"/>
          <w:spacing w:val="4"/>
          <w:kern w:val="0"/>
        </w:rPr>
        <w:t xml:space="preserve">. Dz. U. z 2022 r. poz. 1710 ze zm.) na wykonanie przedmiotu zamówienia pn. </w:t>
      </w:r>
      <w:r w:rsidRPr="00CF38EE">
        <w:rPr>
          <w:rFonts w:asciiTheme="minorHAnsi" w:eastAsia="Lucida Sans Unicode" w:hAnsiTheme="minorHAnsi" w:cstheme="minorHAnsi"/>
          <w:lang w:eastAsia="hi-IN" w:bidi="hi-IN"/>
        </w:rPr>
        <w:t>Dostawa sprzętu komputerowego i oprogramowania w ramach realizacji projektu "Cyfrowa Gmina"</w:t>
      </w:r>
      <w:r w:rsidRPr="00CF38EE">
        <w:rPr>
          <w:rFonts w:ascii="Times New Roman" w:eastAsia="Times New Roman" w:hAnsi="Times New Roman" w:cs="Times New Roman"/>
          <w:noProof/>
          <w:kern w:val="0"/>
        </w:rPr>
        <mc:AlternateContent>
          <mc:Choice Requires="wps">
            <w:drawing>
              <wp:anchor distT="0" distB="12700" distL="0" distR="6985" simplePos="0" relativeHeight="251659264" behindDoc="0" locked="0" layoutInCell="0" allowOverlap="1" wp14:anchorId="1C6E32CC" wp14:editId="4A9F8277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3291840" cy="193040"/>
                <wp:effectExtent l="0" t="0" r="7620" b="13335"/>
                <wp:wrapNone/>
                <wp:docPr id="764774969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7580" cy="196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F0DC21" w14:textId="77777777" w:rsidR="004A3819" w:rsidRDefault="004A3819" w:rsidP="004A3819">
                            <w:pPr>
                              <w:pStyle w:val="Zawartoramki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vertOverflow="clip" horzOverflow="clip" lIns="0" tIns="0" rIns="0" bIns="0" anchor="b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45000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E32CC" id="Prostokąt 1" o:spid="_x0000_s1026" style="position:absolute;margin-left:0;margin-top:0;width:259.2pt;height:15.2pt;z-index:251659264;visibility:visible;mso-wrap-style:square;mso-width-percent:450;mso-height-percent:0;mso-wrap-distance-left:0;mso-wrap-distance-top:0;mso-wrap-distance-right:.55pt;mso-wrap-distance-bottom:1pt;mso-position-horizontal:center;mso-position-horizontal-relative:margin;mso-position-vertical:bottom;mso-position-vertical-relative:margin;mso-width-percent:45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" o:allowincell="f" filled="f" stroked="f" strokeweight=".5pt">
                <v:textbox style="mso-fit-shape-to-text:t" inset="0,0,0,0">
                  <w:txbxContent>
                    <w:p w14:paraId="1FF0DC21" w14:textId="77777777" w:rsidR="004A3819" w:rsidRDefault="004A3819" w:rsidP="004A3819">
                      <w:pPr>
                        <w:pStyle w:val="Zawartoramki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CF38EE">
        <w:rPr>
          <w:rFonts w:asciiTheme="minorHAnsi" w:eastAsia="Lucida Sans Unicode" w:hAnsiTheme="minorHAnsi" w:cstheme="minorHAnsi"/>
          <w:lang w:eastAsia="hi-IN" w:bidi="hi-IN"/>
        </w:rPr>
        <w:t xml:space="preserve"> Część 1:</w:t>
      </w:r>
      <w:r w:rsidRPr="00CF38EE">
        <w:rPr>
          <w:rFonts w:asciiTheme="minorHAnsi" w:hAnsiTheme="minorHAnsi" w:cstheme="minorHAnsi"/>
        </w:rPr>
        <w:t xml:space="preserve"> Dostawa sprzętu komputerowego i oprogramowania</w:t>
      </w:r>
    </w:p>
    <w:p w14:paraId="0667FACD" w14:textId="4D954FB6" w:rsidR="004A3819" w:rsidRPr="00CF38EE" w:rsidRDefault="00AE3CE5" w:rsidP="004A3819">
      <w:pPr>
        <w:pStyle w:val="Akapitzlist"/>
        <w:widowControl/>
        <w:numPr>
          <w:ilvl w:val="0"/>
          <w:numId w:val="6"/>
        </w:numPr>
        <w:suppressAutoHyphens w:val="0"/>
        <w:spacing w:before="120" w:after="120" w:line="276" w:lineRule="auto"/>
        <w:ind w:left="284" w:hanging="284"/>
        <w:textAlignment w:val="auto"/>
        <w:rPr>
          <w:rFonts w:asciiTheme="minorHAnsi" w:eastAsia="Calibri" w:hAnsiTheme="minorHAnsi" w:cstheme="minorHAnsi"/>
          <w:b/>
          <w:spacing w:val="4"/>
        </w:rPr>
      </w:pPr>
      <w:r w:rsidRPr="00CF38EE">
        <w:rPr>
          <w:rFonts w:asciiTheme="minorHAnsi" w:hAnsiTheme="minorHAnsi" w:cstheme="minorHAnsi"/>
          <w:b/>
          <w:spacing w:val="4"/>
        </w:rPr>
        <w:t xml:space="preserve">Oferujemy wykonanie przedmiotu zamówienia </w:t>
      </w:r>
      <w:r w:rsidRPr="00CF38EE">
        <w:rPr>
          <w:rFonts w:asciiTheme="minorHAnsi" w:hAnsiTheme="minorHAnsi" w:cstheme="minorHAnsi"/>
          <w:b/>
          <w:spacing w:val="4"/>
          <w:u w:val="single"/>
        </w:rPr>
        <w:t>zgodnie z opisem przedmiotu zamówienia</w:t>
      </w:r>
      <w:r w:rsidRPr="00CF38EE">
        <w:rPr>
          <w:rFonts w:asciiTheme="minorHAnsi" w:hAnsiTheme="minorHAnsi" w:cstheme="minorHAnsi"/>
          <w:b/>
          <w:spacing w:val="4"/>
        </w:rPr>
        <w:t xml:space="preserve"> za:</w:t>
      </w:r>
    </w:p>
    <w:p w14:paraId="0FD1CBA1" w14:textId="6AFD215B" w:rsidR="00AE3CE5" w:rsidRPr="00AE3CE5" w:rsidRDefault="00AE3CE5" w:rsidP="00E61F1F">
      <w:pPr>
        <w:spacing w:before="120" w:after="12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 xml:space="preserve">     </w:t>
      </w:r>
      <w:r w:rsidRPr="00AE3CE5">
        <w:rPr>
          <w:rFonts w:asciiTheme="minorHAnsi" w:hAnsiTheme="minorHAnsi" w:cstheme="minorHAnsi"/>
          <w:spacing w:val="4"/>
        </w:rPr>
        <w:t>Cenę ogółem brutto: ........................................................... zł</w:t>
      </w:r>
      <w:r>
        <w:rPr>
          <w:rFonts w:asciiTheme="minorHAnsi" w:hAnsiTheme="minorHAnsi" w:cstheme="minorHAnsi"/>
          <w:spacing w:val="4"/>
        </w:rPr>
        <w:br/>
        <w:t xml:space="preserve">     </w:t>
      </w:r>
      <w:r w:rsidRPr="00AE3CE5">
        <w:rPr>
          <w:rFonts w:asciiTheme="minorHAnsi" w:hAnsiTheme="minorHAnsi" w:cstheme="minorHAnsi"/>
          <w:spacing w:val="4"/>
        </w:rPr>
        <w:t>(słownie: ………………………………………………...............................................), w tym:</w:t>
      </w:r>
    </w:p>
    <w:p w14:paraId="7E7D865F" w14:textId="46AC5634" w:rsidR="00AE3CE5" w:rsidRPr="00AE3CE5" w:rsidRDefault="00AE3CE5" w:rsidP="00E61F1F">
      <w:pPr>
        <w:spacing w:before="120" w:after="12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 xml:space="preserve">   </w:t>
      </w:r>
      <w:r w:rsidRPr="00AE3CE5">
        <w:rPr>
          <w:rFonts w:asciiTheme="minorHAnsi" w:hAnsiTheme="minorHAnsi" w:cstheme="minorHAnsi"/>
          <w:spacing w:val="4"/>
        </w:rPr>
        <w:t>- kwota podatku VAT: ..................................... zł</w:t>
      </w:r>
    </w:p>
    <w:p w14:paraId="3098F521" w14:textId="28212043" w:rsidR="00AE3CE5" w:rsidRDefault="00AE3CE5" w:rsidP="00E61F1F">
      <w:pPr>
        <w:spacing w:before="120" w:after="12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 xml:space="preserve">   </w:t>
      </w:r>
      <w:r w:rsidRPr="00AE3CE5">
        <w:rPr>
          <w:rFonts w:asciiTheme="minorHAnsi" w:hAnsiTheme="minorHAnsi" w:cstheme="minorHAnsi"/>
          <w:spacing w:val="4"/>
        </w:rPr>
        <w:t xml:space="preserve">- kwota netto: ..................................... zł </w:t>
      </w:r>
    </w:p>
    <w:p w14:paraId="503DB459" w14:textId="11845D23" w:rsidR="009E42FD" w:rsidRPr="009E42FD" w:rsidRDefault="009E42FD" w:rsidP="00E61F1F">
      <w:pPr>
        <w:spacing w:before="120" w:after="120"/>
        <w:rPr>
          <w:rFonts w:asciiTheme="minorHAnsi" w:hAnsiTheme="minorHAnsi" w:cstheme="minorHAnsi"/>
          <w:spacing w:val="4"/>
        </w:rPr>
      </w:pPr>
      <w:r w:rsidRPr="009E42FD">
        <w:rPr>
          <w:rFonts w:asciiTheme="minorHAnsi" w:hAnsiTheme="minorHAnsi" w:cstheme="minorHAnsi"/>
          <w:i/>
          <w:iCs/>
          <w:sz w:val="18"/>
          <w:szCs w:val="18"/>
        </w:rPr>
        <w:t xml:space="preserve">     kryterium oceny ofert (waga 60%)</w:t>
      </w:r>
    </w:p>
    <w:p w14:paraId="03AA3FB1" w14:textId="77777777" w:rsidR="00E61F1F" w:rsidRPr="00E61F1F" w:rsidRDefault="00E61F1F" w:rsidP="00E61F1F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textAlignment w:val="auto"/>
        <w:rPr>
          <w:rFonts w:asciiTheme="minorHAnsi" w:eastAsia="Calibri" w:hAnsiTheme="minorHAnsi" w:cstheme="minorHAnsi"/>
          <w:b/>
          <w:spacing w:val="4"/>
          <w:kern w:val="0"/>
          <w:sz w:val="20"/>
          <w:szCs w:val="20"/>
          <w:lang w:eastAsia="en-US"/>
        </w:rPr>
      </w:pPr>
      <w:r w:rsidRPr="00E61F1F">
        <w:rPr>
          <w:rFonts w:asciiTheme="minorHAnsi" w:eastAsia="Calibri" w:hAnsiTheme="minorHAnsi" w:cstheme="minorHAnsi"/>
          <w:b/>
          <w:spacing w:val="4"/>
          <w:kern w:val="0"/>
          <w:sz w:val="20"/>
          <w:szCs w:val="20"/>
          <w:lang w:eastAsia="en-US"/>
        </w:rPr>
        <w:t>Oświadczamy, że udzielimy Zamawiającemu gwarancji:</w:t>
      </w:r>
    </w:p>
    <w:p w14:paraId="52F439E4" w14:textId="6F43790A" w:rsidR="00E61F1F" w:rsidRDefault="00E61F1F" w:rsidP="00E61F1F">
      <w:pPr>
        <w:widowControl/>
        <w:suppressAutoHyphens w:val="0"/>
        <w:spacing w:line="276" w:lineRule="auto"/>
        <w:ind w:left="426"/>
        <w:textAlignment w:val="auto"/>
        <w:rPr>
          <w:rFonts w:asciiTheme="minorHAnsi" w:eastAsia="Calibri" w:hAnsiTheme="minorHAnsi" w:cstheme="minorHAnsi"/>
          <w:b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pacing w:val="4"/>
          <w:kern w:val="0"/>
          <w:sz w:val="20"/>
          <w:szCs w:val="20"/>
          <w:lang w:eastAsia="en-US"/>
        </w:rPr>
        <w:t xml:space="preserve"> </w:t>
      </w:r>
      <w:r w:rsidRPr="00E61F1F">
        <w:rPr>
          <w:rFonts w:asciiTheme="minorHAnsi" w:eastAsia="Calibri" w:hAnsiTheme="minorHAnsi" w:cstheme="minorHAnsi"/>
          <w:b/>
          <w:spacing w:val="4"/>
          <w:kern w:val="0"/>
          <w:sz w:val="20"/>
          <w:szCs w:val="20"/>
          <w:lang w:eastAsia="en-US"/>
        </w:rPr>
        <w:t xml:space="preserve">na okres ………. miesięcy na sprzęt </w:t>
      </w:r>
      <w:r>
        <w:rPr>
          <w:rFonts w:asciiTheme="minorHAnsi" w:eastAsia="Calibri" w:hAnsiTheme="minorHAnsi" w:cstheme="minorHAnsi"/>
          <w:b/>
          <w:spacing w:val="4"/>
          <w:kern w:val="0"/>
          <w:sz w:val="20"/>
          <w:szCs w:val="20"/>
          <w:lang w:eastAsia="en-US"/>
        </w:rPr>
        <w:t>tj.:</w:t>
      </w:r>
      <w:r w:rsidRPr="00E61F1F">
        <w:t xml:space="preserve"> </w:t>
      </w:r>
      <w:r w:rsidRPr="00E61F1F">
        <w:rPr>
          <w:rFonts w:asciiTheme="minorHAnsi" w:eastAsia="Calibri" w:hAnsiTheme="minorHAnsi" w:cstheme="minorHAnsi"/>
          <w:b/>
          <w:spacing w:val="4"/>
          <w:kern w:val="0"/>
          <w:sz w:val="20"/>
          <w:szCs w:val="20"/>
          <w:lang w:eastAsia="en-US"/>
        </w:rPr>
        <w:t xml:space="preserve">Switch </w:t>
      </w:r>
      <w:proofErr w:type="spellStart"/>
      <w:r w:rsidRPr="00E61F1F">
        <w:rPr>
          <w:rFonts w:asciiTheme="minorHAnsi" w:eastAsia="Calibri" w:hAnsiTheme="minorHAnsi" w:cstheme="minorHAnsi"/>
          <w:b/>
          <w:spacing w:val="4"/>
          <w:kern w:val="0"/>
          <w:sz w:val="20"/>
          <w:szCs w:val="20"/>
          <w:lang w:eastAsia="en-US"/>
        </w:rPr>
        <w:t>iSCSI</w:t>
      </w:r>
      <w:proofErr w:type="spellEnd"/>
      <w:r w:rsidRPr="00E61F1F">
        <w:rPr>
          <w:rFonts w:asciiTheme="minorHAnsi" w:eastAsia="Calibri" w:hAnsiTheme="minorHAnsi" w:cstheme="minorHAnsi"/>
          <w:b/>
          <w:spacing w:val="4"/>
          <w:kern w:val="0"/>
          <w:sz w:val="20"/>
          <w:szCs w:val="20"/>
          <w:lang w:eastAsia="en-US"/>
        </w:rPr>
        <w:t xml:space="preserve">, Serwer NAS + dyski, Przełącznik    </w:t>
      </w:r>
      <w:proofErr w:type="spellStart"/>
      <w:r w:rsidRPr="00E61F1F">
        <w:rPr>
          <w:rFonts w:asciiTheme="minorHAnsi" w:eastAsia="Calibri" w:hAnsiTheme="minorHAnsi" w:cstheme="minorHAnsi"/>
          <w:b/>
          <w:spacing w:val="4"/>
          <w:kern w:val="0"/>
          <w:sz w:val="20"/>
          <w:szCs w:val="20"/>
          <w:lang w:eastAsia="en-US"/>
        </w:rPr>
        <w:t>zarządzalny</w:t>
      </w:r>
      <w:proofErr w:type="spellEnd"/>
      <w:r w:rsidRPr="00E61F1F">
        <w:rPr>
          <w:rFonts w:asciiTheme="minorHAnsi" w:eastAsia="Calibri" w:hAnsiTheme="minorHAnsi" w:cstheme="minorHAnsi"/>
          <w:b/>
          <w:spacing w:val="4"/>
          <w:kern w:val="0"/>
          <w:sz w:val="20"/>
          <w:szCs w:val="20"/>
          <w:lang w:eastAsia="en-US"/>
        </w:rPr>
        <w:t xml:space="preserve"> 24porty, Zestaw komputerowy typ 1: (jednostka centralna, monitor), Zestaw komputerowy typ 2: (jednostka centralna, monitor)stanowiący przedmiot zamówienia</w:t>
      </w:r>
      <w:r>
        <w:rPr>
          <w:rFonts w:asciiTheme="minorHAnsi" w:eastAsia="Calibri" w:hAnsiTheme="minorHAnsi" w:cstheme="minorHAnsi"/>
          <w:b/>
          <w:spacing w:val="4"/>
          <w:kern w:val="0"/>
          <w:sz w:val="20"/>
          <w:szCs w:val="20"/>
          <w:lang w:eastAsia="en-US"/>
        </w:rPr>
        <w:t xml:space="preserve"> </w:t>
      </w:r>
    </w:p>
    <w:p w14:paraId="4FDCC781" w14:textId="10676983" w:rsidR="001A40FD" w:rsidRPr="001A40FD" w:rsidRDefault="001A40FD" w:rsidP="00E61F1F">
      <w:pPr>
        <w:widowControl/>
        <w:suppressAutoHyphens w:val="0"/>
        <w:spacing w:line="276" w:lineRule="auto"/>
        <w:ind w:left="426"/>
        <w:textAlignment w:val="auto"/>
        <w:rPr>
          <w:rFonts w:asciiTheme="minorHAnsi" w:eastAsia="Calibri" w:hAnsiTheme="minorHAnsi" w:cstheme="minorHAnsi"/>
          <w:bCs/>
          <w:i/>
          <w:iCs/>
          <w:spacing w:val="4"/>
          <w:kern w:val="0"/>
          <w:sz w:val="20"/>
          <w:szCs w:val="20"/>
          <w:lang w:eastAsia="en-US"/>
        </w:rPr>
      </w:pPr>
      <w:r w:rsidRPr="001A40FD">
        <w:rPr>
          <w:rFonts w:asciiTheme="minorHAnsi" w:eastAsia="Calibri" w:hAnsiTheme="minorHAnsi" w:cstheme="minorHAnsi"/>
          <w:bCs/>
          <w:i/>
          <w:iCs/>
          <w:spacing w:val="4"/>
          <w:kern w:val="0"/>
          <w:sz w:val="20"/>
          <w:szCs w:val="20"/>
          <w:lang w:eastAsia="en-US"/>
        </w:rPr>
        <w:t>kryterium oceny ofert (waga 40%)</w:t>
      </w:r>
    </w:p>
    <w:p w14:paraId="2D0190D1" w14:textId="77777777" w:rsidR="00E61F1F" w:rsidRPr="00E61F1F" w:rsidRDefault="00E61F1F" w:rsidP="00E61F1F">
      <w:pPr>
        <w:widowControl/>
        <w:suppressAutoHyphens w:val="0"/>
        <w:spacing w:line="276" w:lineRule="auto"/>
        <w:ind w:left="426"/>
        <w:textAlignment w:val="auto"/>
        <w:rPr>
          <w:rFonts w:asciiTheme="minorHAnsi" w:eastAsia="Calibri" w:hAnsiTheme="minorHAnsi" w:cstheme="minorHAnsi"/>
          <w:bCs/>
          <w:spacing w:val="4"/>
          <w:kern w:val="0"/>
          <w:sz w:val="20"/>
          <w:szCs w:val="20"/>
          <w:lang w:eastAsia="en-US"/>
        </w:rPr>
      </w:pPr>
      <w:r w:rsidRPr="00E61F1F">
        <w:rPr>
          <w:rFonts w:asciiTheme="minorHAnsi" w:eastAsia="Calibri" w:hAnsiTheme="minorHAnsi" w:cstheme="minorHAnsi"/>
          <w:bCs/>
          <w:spacing w:val="4"/>
          <w:kern w:val="0"/>
          <w:sz w:val="20"/>
          <w:szCs w:val="20"/>
          <w:lang w:eastAsia="en-US"/>
        </w:rPr>
        <w:t xml:space="preserve">(minimalny wymagany przez Zamawiającego okres gwarancji wynosi 36 miesięcy). </w:t>
      </w:r>
    </w:p>
    <w:p w14:paraId="4BA6C4EA" w14:textId="6A477FE8" w:rsidR="00A0645C" w:rsidRPr="009E42FD" w:rsidRDefault="00E61F1F" w:rsidP="001A40FD">
      <w:pPr>
        <w:widowControl/>
        <w:suppressAutoHyphens w:val="0"/>
        <w:spacing w:line="276" w:lineRule="auto"/>
        <w:ind w:left="426"/>
        <w:textAlignment w:val="auto"/>
        <w:rPr>
          <w:rFonts w:asciiTheme="minorHAnsi" w:eastAsia="Calibri" w:hAnsiTheme="minorHAnsi" w:cstheme="minorHAnsi"/>
          <w:bCs/>
          <w:spacing w:val="4"/>
          <w:kern w:val="0"/>
          <w:sz w:val="20"/>
          <w:szCs w:val="20"/>
          <w:lang w:eastAsia="en-US"/>
        </w:rPr>
      </w:pPr>
      <w:r w:rsidRPr="00E61F1F">
        <w:rPr>
          <w:rFonts w:asciiTheme="minorHAnsi" w:eastAsia="Calibri" w:hAnsiTheme="minorHAnsi" w:cstheme="minorHAnsi"/>
          <w:bCs/>
          <w:spacing w:val="4"/>
          <w:kern w:val="0"/>
          <w:sz w:val="20"/>
          <w:szCs w:val="20"/>
          <w:lang w:eastAsia="en-US"/>
        </w:rPr>
        <w:t>Uwaga: W przypadku, gdy Wykonawca pozostawi niewypełnione miejsce, Wykonawca oświadcza, że udzieli Zamawiającemu gwarancji na okres 36 miesięcy.</w:t>
      </w:r>
    </w:p>
    <w:p w14:paraId="20FCDDBC" w14:textId="1A9D0AB8" w:rsidR="001A40FD" w:rsidRPr="001A40FD" w:rsidRDefault="001A40FD" w:rsidP="001A40FD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 w:rsidRPr="001A40FD"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 xml:space="preserve">na pozostały zaoferowany  sprzęt i oprogramowanie  tj. Radiolinia Punkt-Punkt -24 miesiące, Zasilacz UPS typu </w:t>
      </w:r>
      <w:proofErr w:type="spellStart"/>
      <w:r w:rsidRPr="001A40FD"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rack</w:t>
      </w:r>
      <w:proofErr w:type="spellEnd"/>
      <w:r w:rsidRPr="001A40FD"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 xml:space="preserve"> - 24 miesiące, Oprogramowanie do archiwizacji poczty -12 miesięcy,  Oprogramowanie do pomocy zdalnej-12 miesięcy, Oprogramowanie do zarządzania infrastrukturą IT -12 miesięcy, Oprogramowanie DLP - 12 miesięcy, Firewall typu UTM - 12 miesięcy</w:t>
      </w:r>
    </w:p>
    <w:p w14:paraId="12083F54" w14:textId="24BB0395" w:rsidR="001A40FD" w:rsidRDefault="001A40FD" w:rsidP="001A40FD">
      <w:pPr>
        <w:widowControl/>
        <w:suppressAutoHyphens w:val="0"/>
        <w:spacing w:line="276" w:lineRule="auto"/>
        <w:ind w:left="644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 w:rsidRPr="001A40FD"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udzielamy gwarancj</w:t>
      </w: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 xml:space="preserve">ę </w:t>
      </w:r>
      <w:r w:rsidRPr="001A40FD"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na warunkach określonych w OPZ i Projekcie umowy</w:t>
      </w: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.</w:t>
      </w:r>
    </w:p>
    <w:p w14:paraId="62D770D5" w14:textId="41333491" w:rsidR="004A3819" w:rsidRPr="0015513B" w:rsidRDefault="004A3819" w:rsidP="00E61F1F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b/>
          <w:spacing w:val="4"/>
          <w:kern w:val="0"/>
          <w:sz w:val="20"/>
          <w:szCs w:val="20"/>
          <w:lang w:eastAsia="en-US"/>
        </w:rPr>
        <w:t>Oświadczamy, że oferujemy wykonanie przedmiotu zamówienia w terminie:</w:t>
      </w:r>
    </w:p>
    <w:p w14:paraId="5DAB6E5D" w14:textId="76CA560B" w:rsidR="004A3819" w:rsidRPr="009A7678" w:rsidRDefault="009A7678" w:rsidP="00E61F1F">
      <w:pPr>
        <w:widowControl/>
        <w:suppressAutoHyphens w:val="0"/>
        <w:spacing w:line="276" w:lineRule="auto"/>
        <w:textAlignment w:val="auto"/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</w:rPr>
      </w:pPr>
      <w:r w:rsidRPr="009A7678">
        <w:rPr>
          <w:rFonts w:asciiTheme="minorHAnsi" w:eastAsia="Times New Roman" w:hAnsiTheme="minorHAnsi" w:cstheme="minorHAnsi"/>
          <w:b/>
          <w:bCs/>
          <w:spacing w:val="4"/>
          <w:kern w:val="0"/>
        </w:rPr>
        <w:t xml:space="preserve">       </w:t>
      </w:r>
      <w:r w:rsidRPr="009A7678"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</w:rPr>
        <w:t>Cześć 1 – do  14 dni od dnia zawarcia umowy</w:t>
      </w:r>
    </w:p>
    <w:p w14:paraId="14B5DEDF" w14:textId="77777777" w:rsidR="004A3819" w:rsidRDefault="004A3819" w:rsidP="004A3819">
      <w:pPr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b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 xml:space="preserve">Oświadczamy, że oferowana cena zawiera wszystkie koszty, jakie poniesie Zamawiający na realizację danego zadania, w przypadku wyboru niniejszej oferty. </w:t>
      </w:r>
    </w:p>
    <w:p w14:paraId="2033D8DF" w14:textId="77777777" w:rsidR="004A3819" w:rsidRDefault="004A3819" w:rsidP="004A3819">
      <w:pPr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lastRenderedPageBreak/>
        <w:t>Oświadczamy, że zapoznaliśmy się ze Specyfikacją Warunków Zamówienia wraz z załącznikami i nie wnosimy do niej zastrzeżeń oraz zdobyliśmy informacje konieczne do przygotowania oferty na realizację przedmiotu zamówienia.</w:t>
      </w:r>
    </w:p>
    <w:p w14:paraId="00139DE9" w14:textId="77777777" w:rsidR="004A3819" w:rsidRDefault="004A3819" w:rsidP="004A3819">
      <w:pPr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 xml:space="preserve">Uważamy się za związanych ofertą na czas określony w Specyfikacji Warunków Zamówienia. </w:t>
      </w:r>
    </w:p>
    <w:p w14:paraId="54881F6C" w14:textId="77777777" w:rsidR="009F7C94" w:rsidRDefault="004A3819" w:rsidP="009F7C94">
      <w:pPr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Oświadczamy, że zawarte w projektowanych postanowieniach  umowy warunki dla odpowiedniej części Zamówienia są przez nas zaakceptowane i zobowiązujemy się, w przypadku wyboru naszej oferty, do zawarcia umowy na warunkach określonych w załączonych projektowanych postanowieniach umowy, w  miejscu i terminie wyznaczonym przez Zamawiającego.</w:t>
      </w:r>
    </w:p>
    <w:p w14:paraId="090CEC2E" w14:textId="77777777" w:rsidR="009F7C94" w:rsidRPr="009F7C94" w:rsidRDefault="009F7C94" w:rsidP="009F7C94">
      <w:pPr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 w:rsidRPr="009F7C94">
        <w:rPr>
          <w:rFonts w:asciiTheme="minorHAnsi" w:hAnsiTheme="minorHAnsi" w:cstheme="minorHAnsi"/>
          <w:sz w:val="20"/>
          <w:szCs w:val="20"/>
        </w:rPr>
        <w:t xml:space="preserve">Potwierdzamy, że całość oferowanego i dostarczanego sprzętu oraz oprogramowania pochodzi z autoryzowanego kanału sprzedaży producentów na terenie Unii Europejskiej. Oświadczamy, że oferowany przez nas przedmiot zamówienia spełnia wszystkie wymagania określone w  SWZ, oraz że oferowany sprzęt jest fabrycznie nowy, kompletny, </w:t>
      </w:r>
      <w:r w:rsidRPr="009F7C94">
        <w:rPr>
          <w:rFonts w:asciiTheme="minorHAnsi" w:hAnsiTheme="minorHAnsi" w:cstheme="minorHAnsi"/>
          <w:bCs/>
          <w:sz w:val="20"/>
          <w:szCs w:val="20"/>
        </w:rPr>
        <w:t xml:space="preserve">wyprodukowany nie wcześniej </w:t>
      </w:r>
      <w:r w:rsidRPr="009F7C94">
        <w:rPr>
          <w:rFonts w:asciiTheme="minorHAnsi" w:hAnsiTheme="minorHAnsi" w:cstheme="minorHAnsi"/>
          <w:sz w:val="20"/>
          <w:szCs w:val="20"/>
        </w:rPr>
        <w:t>niż w 2022 roku</w:t>
      </w:r>
      <w:r w:rsidRPr="009F7C94">
        <w:rPr>
          <w:rFonts w:asciiTheme="minorHAnsi" w:hAnsiTheme="minorHAnsi" w:cstheme="minorHAnsi"/>
          <w:bCs/>
          <w:sz w:val="20"/>
          <w:szCs w:val="20"/>
        </w:rPr>
        <w:t>,</w:t>
      </w:r>
      <w:r w:rsidRPr="009F7C94">
        <w:rPr>
          <w:rFonts w:asciiTheme="minorHAnsi" w:hAnsiTheme="minorHAnsi" w:cstheme="minorHAnsi"/>
          <w:sz w:val="20"/>
          <w:szCs w:val="20"/>
        </w:rPr>
        <w:t xml:space="preserve"> wraz z potrzebnymi do działania przewodami, z odpowiednim oprogramowaniem, posiada wymagane prawem atesty i certyfikaty oraz nie wymaga żadnych dodatkowych nakładów i jest gotowy do pracy. </w:t>
      </w:r>
    </w:p>
    <w:p w14:paraId="158E2061" w14:textId="77777777" w:rsidR="009F7C94" w:rsidRPr="009F7C94" w:rsidRDefault="009F7C94" w:rsidP="009F7C94">
      <w:pPr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 w:rsidRPr="009F7C94">
        <w:rPr>
          <w:rFonts w:asciiTheme="minorHAnsi" w:hAnsiTheme="minorHAnsi" w:cstheme="minorHAnsi"/>
          <w:sz w:val="20"/>
          <w:szCs w:val="20"/>
        </w:rPr>
        <w:t>Potwierdzamy, że całość oferowanego i dostarczanego sprzętu oraz oprogramowania pochodzi z autoryzowanego kanału sprzedaży producentów na terenie Unii Europejskiej.</w:t>
      </w:r>
    </w:p>
    <w:p w14:paraId="3CCDF48D" w14:textId="3B57D308" w:rsidR="009F7C94" w:rsidRPr="00D73F64" w:rsidRDefault="009F7C94" w:rsidP="009F7C94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trike/>
          <w:sz w:val="20"/>
          <w:szCs w:val="20"/>
        </w:rPr>
      </w:pPr>
      <w:bookmarkStart w:id="2" w:name="_Hlk142475561"/>
      <w:r w:rsidRPr="00D73F64">
        <w:rPr>
          <w:rFonts w:asciiTheme="minorHAnsi" w:hAnsiTheme="minorHAnsi" w:cstheme="minorHAnsi"/>
          <w:sz w:val="20"/>
          <w:szCs w:val="20"/>
        </w:rPr>
        <w:t>Oświadczamy, że firma serwisująca posiada autoryzacje producenta</w:t>
      </w:r>
      <w:r w:rsidRPr="00D73F64">
        <w:rPr>
          <w:sz w:val="20"/>
          <w:szCs w:val="20"/>
        </w:rPr>
        <w:t xml:space="preserve"> </w:t>
      </w:r>
      <w:r w:rsidRPr="00D73F64">
        <w:rPr>
          <w:rFonts w:asciiTheme="minorHAnsi" w:hAnsiTheme="minorHAnsi" w:cstheme="minorHAnsi"/>
          <w:sz w:val="20"/>
          <w:szCs w:val="20"/>
        </w:rPr>
        <w:t>lub Autoryzowanego Partnera Serwisowego Producenta sprzętu zaoferowanego</w:t>
      </w:r>
      <w:r w:rsidR="00D73F64">
        <w:rPr>
          <w:rFonts w:asciiTheme="minorHAnsi" w:hAnsiTheme="minorHAnsi" w:cstheme="minorHAnsi"/>
          <w:sz w:val="20"/>
          <w:szCs w:val="20"/>
        </w:rPr>
        <w:t>.</w:t>
      </w:r>
    </w:p>
    <w:bookmarkEnd w:id="2"/>
    <w:p w14:paraId="38CDF132" w14:textId="77777777" w:rsidR="004A3819" w:rsidRDefault="004A3819" w:rsidP="004A3819">
      <w:pPr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Następującym Podwykonawcom zamierzamy powierzyć wykonanie następujących usług/dostaw/*:</w:t>
      </w:r>
    </w:p>
    <w:p w14:paraId="6E29492C" w14:textId="77777777" w:rsidR="006114F4" w:rsidRDefault="006114F4" w:rsidP="006114F4">
      <w:pPr>
        <w:widowControl/>
        <w:suppressAutoHyphens w:val="0"/>
        <w:spacing w:before="120" w:after="120" w:line="276" w:lineRule="auto"/>
        <w:ind w:left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</w:p>
    <w:tbl>
      <w:tblPr>
        <w:tblStyle w:val="Tabelasiatki1jasnaakcent11"/>
        <w:tblW w:w="9639" w:type="dxa"/>
        <w:tblInd w:w="421" w:type="dxa"/>
        <w:tblLayout w:type="fixed"/>
        <w:tblLook w:val="0480" w:firstRow="0" w:lastRow="0" w:firstColumn="1" w:lastColumn="0" w:noHBand="0" w:noVBand="1"/>
      </w:tblPr>
      <w:tblGrid>
        <w:gridCol w:w="1276"/>
        <w:gridCol w:w="3479"/>
        <w:gridCol w:w="2900"/>
        <w:gridCol w:w="1984"/>
      </w:tblGrid>
      <w:tr w:rsidR="004A3819" w14:paraId="08BA3700" w14:textId="77777777" w:rsidTr="002F5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FAAE5C5" w14:textId="77777777" w:rsidR="004A3819" w:rsidRDefault="004A3819" w:rsidP="002F5F14">
            <w:pPr>
              <w:jc w:val="center"/>
              <w:textAlignment w:val="auto"/>
              <w:rPr>
                <w:rFonts w:asciiTheme="minorHAnsi" w:eastAsia="Calibri" w:hAnsiTheme="minorHAnsi" w:cstheme="minorHAnsi"/>
                <w:color w:val="000000" w:themeColor="text1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</w:rPr>
              <w:t>Nr zadania</w:t>
            </w:r>
          </w:p>
        </w:tc>
        <w:tc>
          <w:tcPr>
            <w:tcW w:w="3479" w:type="dxa"/>
          </w:tcPr>
          <w:p w14:paraId="6A3D9FB0" w14:textId="77777777" w:rsidR="004A3819" w:rsidRDefault="004A3819" w:rsidP="002F5F14">
            <w:pPr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Firma podwykonawcy</w:t>
            </w:r>
          </w:p>
        </w:tc>
        <w:tc>
          <w:tcPr>
            <w:tcW w:w="2900" w:type="dxa"/>
          </w:tcPr>
          <w:p w14:paraId="59241D12" w14:textId="77777777" w:rsidR="004A3819" w:rsidRDefault="004A3819" w:rsidP="002F5F14">
            <w:pPr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Zakres powierzanych prac</w:t>
            </w:r>
          </w:p>
        </w:tc>
        <w:tc>
          <w:tcPr>
            <w:tcW w:w="1984" w:type="dxa"/>
          </w:tcPr>
          <w:p w14:paraId="597C1839" w14:textId="77777777" w:rsidR="004A3819" w:rsidRDefault="004A3819" w:rsidP="002F5F14">
            <w:pPr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% wartości zamówienia</w:t>
            </w:r>
          </w:p>
        </w:tc>
      </w:tr>
      <w:tr w:rsidR="004A3819" w14:paraId="3FE2D97C" w14:textId="77777777" w:rsidTr="002F5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BBBC210" w14:textId="77777777" w:rsidR="004A3819" w:rsidRDefault="004A3819" w:rsidP="002F5F14">
            <w:pPr>
              <w:jc w:val="both"/>
              <w:textAlignment w:val="auto"/>
              <w:rPr>
                <w:rFonts w:asciiTheme="minorHAnsi" w:eastAsia="Calibri" w:hAnsiTheme="minorHAnsi" w:cstheme="minorHAnsi"/>
                <w:color w:val="000000" w:themeColor="text1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</w:rPr>
              <w:t>Część 1</w:t>
            </w:r>
          </w:p>
        </w:tc>
        <w:tc>
          <w:tcPr>
            <w:tcW w:w="3479" w:type="dxa"/>
          </w:tcPr>
          <w:p w14:paraId="2AB205E9" w14:textId="77777777" w:rsidR="004A3819" w:rsidRDefault="004A3819" w:rsidP="002F5F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  <w:p w14:paraId="3D10A9FE" w14:textId="77777777" w:rsidR="009A7678" w:rsidRDefault="009A7678" w:rsidP="002F5F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2900" w:type="dxa"/>
          </w:tcPr>
          <w:p w14:paraId="4356485E" w14:textId="77777777" w:rsidR="004A3819" w:rsidRDefault="004A3819" w:rsidP="002F5F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</w:tcPr>
          <w:p w14:paraId="602328D8" w14:textId="77777777" w:rsidR="004A3819" w:rsidRDefault="004A3819" w:rsidP="002F5F14">
            <w:pPr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</w:tbl>
    <w:p w14:paraId="661FFEF7" w14:textId="19181C26" w:rsidR="009D7781" w:rsidRPr="00CF38EE" w:rsidRDefault="004A3819" w:rsidP="009D7781">
      <w:pPr>
        <w:widowControl/>
        <w:suppressAutoHyphens w:val="0"/>
        <w:spacing w:before="120" w:after="120" w:line="276" w:lineRule="auto"/>
        <w:ind w:left="426"/>
        <w:textAlignment w:val="auto"/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  <w:t xml:space="preserve">*UWAGA: </w:t>
      </w:r>
      <w:r w:rsidR="009D7781"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  <w:t xml:space="preserve"> Jeżeli Wykonawca nie dokona wpisu w powyższym punkcie, Zamawiający uzna że Wykonawca wykona całość zamówienia bez udziału Podwykonawców</w:t>
      </w:r>
    </w:p>
    <w:p w14:paraId="57D8DBDA" w14:textId="74854403" w:rsidR="004A3819" w:rsidRPr="00CF38EE" w:rsidRDefault="004A3819" w:rsidP="00CF38EE">
      <w:pPr>
        <w:widowControl/>
        <w:suppressAutoHyphens w:val="0"/>
        <w:spacing w:before="120" w:after="120" w:line="276" w:lineRule="auto"/>
        <w:ind w:left="426"/>
        <w:textAlignment w:val="auto"/>
        <w:rPr>
          <w:rFonts w:asciiTheme="minorHAnsi" w:eastAsia="Times New Roman" w:hAnsiTheme="minorHAnsi" w:cstheme="minorHAnsi"/>
          <w:b/>
          <w:bCs/>
          <w:spacing w:val="4"/>
          <w:kern w:val="0"/>
          <w:sz w:val="20"/>
          <w:szCs w:val="20"/>
          <w:lang w:eastAsia="en-US"/>
        </w:rPr>
      </w:pPr>
    </w:p>
    <w:p w14:paraId="357710AA" w14:textId="087963BA" w:rsidR="004A3819" w:rsidRDefault="004A3819" w:rsidP="004A3819">
      <w:pPr>
        <w:widowControl/>
        <w:numPr>
          <w:ilvl w:val="0"/>
          <w:numId w:val="2"/>
        </w:numPr>
        <w:suppressAutoHyphens w:val="0"/>
        <w:spacing w:before="120" w:after="120" w:line="276" w:lineRule="auto"/>
        <w:ind w:hanging="720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Osoby upoważnione do reprezentowania Wykonawcy :</w:t>
      </w:r>
    </w:p>
    <w:p w14:paraId="33C714C3" w14:textId="77777777" w:rsidR="004A3819" w:rsidRDefault="004A3819" w:rsidP="004A3819">
      <w:pPr>
        <w:widowControl/>
        <w:suppressAutoHyphens w:val="0"/>
        <w:spacing w:before="120" w:after="120"/>
        <w:ind w:firstLine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77744FDB" w14:textId="77777777" w:rsidR="004A3819" w:rsidRDefault="004A3819" w:rsidP="004A3819">
      <w:pPr>
        <w:widowControl/>
        <w:suppressAutoHyphens w:val="0"/>
        <w:spacing w:before="120" w:after="120"/>
        <w:ind w:firstLine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(imię i nazwisko, tel. kontaktowy, e-mail)</w:t>
      </w:r>
    </w:p>
    <w:p w14:paraId="0508F012" w14:textId="77777777" w:rsidR="004A3819" w:rsidRDefault="004A3819" w:rsidP="004A3819">
      <w:pPr>
        <w:widowControl/>
        <w:numPr>
          <w:ilvl w:val="0"/>
          <w:numId w:val="2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Informacja dotycząca elementów oferty stanowiących tajemnicę przedsiębiorstwa:</w:t>
      </w:r>
    </w:p>
    <w:p w14:paraId="42EE83E2" w14:textId="77777777" w:rsidR="004A3819" w:rsidRDefault="004A3819" w:rsidP="004A3819">
      <w:pPr>
        <w:widowControl/>
        <w:suppressAutoHyphens w:val="0"/>
        <w:spacing w:before="120" w:after="120"/>
        <w:ind w:firstLine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5346486C" w14:textId="77777777" w:rsidR="004A3819" w:rsidRDefault="004A3819" w:rsidP="004A3819">
      <w:pPr>
        <w:widowControl/>
        <w:numPr>
          <w:ilvl w:val="0"/>
          <w:numId w:val="2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 xml:space="preserve">Oświadczamy, że w związku z art. 225 ust.1 ustawy </w:t>
      </w:r>
      <w:proofErr w:type="spellStart"/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Pzp</w:t>
      </w:r>
      <w:proofErr w:type="spellEnd"/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, wybór naszej oferty: nie będzie* prowadzić do powstania u Zamawiającego obowiązku podatkowego zgodnie z przepisami o podatku od towarów i usług / będzie* prowadzić do powstania u Zamawiającego obowiązku podatkowego zgodnie z przepisami o podatku od towarów i usług, wobec czego poniżej wskazujemy nazwę (rodzaj) towaru lub usługi, których dostawa lub świadczenie będzie prowadzić do jego powstania, oraz wskazujemy ich wartość bez kwoty podatku.</w:t>
      </w:r>
    </w:p>
    <w:p w14:paraId="4A553079" w14:textId="77777777" w:rsidR="004A3819" w:rsidRDefault="004A3819" w:rsidP="004A3819">
      <w:pPr>
        <w:widowControl/>
        <w:suppressAutoHyphens w:val="0"/>
        <w:spacing w:before="120" w:line="276" w:lineRule="auto"/>
        <w:ind w:left="425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…………………………………………………………………………………………........</w:t>
      </w:r>
    </w:p>
    <w:p w14:paraId="4131789C" w14:textId="77777777" w:rsidR="004A3819" w:rsidRDefault="004A3819" w:rsidP="004A3819">
      <w:pPr>
        <w:widowControl/>
        <w:suppressAutoHyphens w:val="0"/>
        <w:spacing w:after="120"/>
        <w:ind w:firstLine="425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(Jeśli nie dotyczy – wpisać „nie dotyczy” )</w:t>
      </w:r>
    </w:p>
    <w:p w14:paraId="47072D4A" w14:textId="77777777" w:rsidR="004A3819" w:rsidRDefault="004A3819" w:rsidP="004A3819">
      <w:pPr>
        <w:widowControl/>
        <w:numPr>
          <w:ilvl w:val="0"/>
          <w:numId w:val="2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Załączniki do oferty stanowiące jej integralną część (wymienić):</w:t>
      </w:r>
    </w:p>
    <w:p w14:paraId="796159E7" w14:textId="77777777" w:rsidR="004A3819" w:rsidRDefault="004A3819" w:rsidP="004A3819">
      <w:pPr>
        <w:widowControl/>
        <w:suppressAutoHyphens w:val="0"/>
        <w:spacing w:before="120" w:after="120"/>
        <w:ind w:firstLine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a) ..................................................................................</w:t>
      </w:r>
    </w:p>
    <w:p w14:paraId="26C2F3F2" w14:textId="77777777" w:rsidR="004A3819" w:rsidRDefault="004A3819" w:rsidP="004A3819">
      <w:pPr>
        <w:widowControl/>
        <w:suppressAutoHyphens w:val="0"/>
        <w:spacing w:before="120" w:after="120"/>
        <w:ind w:firstLine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lastRenderedPageBreak/>
        <w:t>b) ..................................................................................</w:t>
      </w:r>
    </w:p>
    <w:p w14:paraId="20155CAA" w14:textId="77777777" w:rsidR="004A3819" w:rsidRDefault="004A3819" w:rsidP="004A3819">
      <w:pPr>
        <w:widowControl/>
        <w:suppressAutoHyphens w:val="0"/>
        <w:spacing w:before="120" w:after="120"/>
        <w:ind w:firstLine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c) ..................................................................................</w:t>
      </w:r>
    </w:p>
    <w:p w14:paraId="6E909FC0" w14:textId="77777777" w:rsidR="004A3819" w:rsidRDefault="004A3819" w:rsidP="004A3819">
      <w:pPr>
        <w:widowControl/>
        <w:numPr>
          <w:ilvl w:val="0"/>
          <w:numId w:val="2"/>
        </w:numPr>
        <w:suppressAutoHyphens w:val="0"/>
        <w:spacing w:before="120" w:after="120" w:line="276" w:lineRule="auto"/>
        <w:ind w:left="426" w:hanging="426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OŚWIADCZAM(MY), że wypełniłem obowiązki informacyjne przewidziane w art. 13 lub art. 14 RODO</w:t>
      </w:r>
      <w:r>
        <w:rPr>
          <w:rStyle w:val="Zakotwiczenieprzypisudolnego"/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footnoteReference w:id="3"/>
      </w: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Zakotwiczenieprzypisudolnego"/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footnoteReference w:id="4"/>
      </w: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  <w:lang w:eastAsia="en-US"/>
        </w:rPr>
        <w:t>.</w:t>
      </w:r>
    </w:p>
    <w:p w14:paraId="3D4D7938" w14:textId="77777777" w:rsidR="004A3819" w:rsidRPr="00322375" w:rsidRDefault="004A3819" w:rsidP="004A3819">
      <w:pPr>
        <w:widowControl/>
        <w:suppressAutoHyphens w:val="0"/>
        <w:spacing w:before="120" w:after="120"/>
        <w:textAlignment w:val="auto"/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 xml:space="preserve">Pouczony o odpowiedzialności karnej z </w:t>
      </w:r>
      <w:bookmarkStart w:id="3" w:name="__DdeLink__4314_1506780062"/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art. 297 ustawy z dnia 6 czerwca 1997 r. Kodeks karny</w:t>
      </w:r>
      <w:bookmarkEnd w:id="3"/>
      <w:r w:rsidRPr="00C203F6"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 xml:space="preserve">  ( </w:t>
      </w:r>
      <w:proofErr w:type="spellStart"/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t.j</w:t>
      </w:r>
      <w:proofErr w:type="spellEnd"/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>. Dz. U. z 2022r., poz. 1138 ze zm. ) oświadczam, że oferta oraz załączone do niej dokumenty opisują stan prawny i faktyczny aktualny na dzień złożenia oferty.</w:t>
      </w:r>
    </w:p>
    <w:p w14:paraId="6030258B" w14:textId="77777777" w:rsidR="004A3819" w:rsidRDefault="004A3819" w:rsidP="004A3819">
      <w:pPr>
        <w:widowControl/>
        <w:suppressAutoHyphens w:val="0"/>
        <w:spacing w:before="120" w:after="120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</w:rPr>
      </w:pPr>
      <w:r>
        <w:rPr>
          <w:rFonts w:asciiTheme="minorHAnsi" w:eastAsia="Times New Roman" w:hAnsiTheme="minorHAnsi" w:cstheme="minorHAnsi"/>
          <w:spacing w:val="4"/>
          <w:kern w:val="0"/>
          <w:sz w:val="20"/>
          <w:szCs w:val="20"/>
        </w:rPr>
        <w:t xml:space="preserve">(*Niepotrzebne skreślić) </w:t>
      </w:r>
    </w:p>
    <w:p w14:paraId="6A96EE9D" w14:textId="77777777" w:rsidR="004A3819" w:rsidRDefault="004A3819" w:rsidP="004A3819">
      <w:pPr>
        <w:pStyle w:val="Standard"/>
        <w:rPr>
          <w:rFonts w:cs="Calibri"/>
          <w:sz w:val="20"/>
          <w:szCs w:val="20"/>
        </w:rPr>
      </w:pPr>
    </w:p>
    <w:p w14:paraId="3B4CE3EA" w14:textId="77777777" w:rsidR="004A3819" w:rsidRPr="00CF38EE" w:rsidRDefault="004A3819" w:rsidP="004A3819">
      <w:pPr>
        <w:pStyle w:val="Standard"/>
        <w:spacing w:after="0"/>
        <w:rPr>
          <w:b/>
          <w:bCs/>
        </w:rPr>
      </w:pPr>
      <w:r w:rsidRPr="00CF38EE">
        <w:rPr>
          <w:rFonts w:cs="Calibri"/>
          <w:b/>
          <w:bCs/>
          <w:sz w:val="20"/>
          <w:szCs w:val="20"/>
        </w:rPr>
        <w:t>Zamawiający zaleca przed podpisaniem, zapisanie dokumentu w formacie .pdf</w:t>
      </w:r>
    </w:p>
    <w:p w14:paraId="0FD04A8C" w14:textId="77777777" w:rsidR="004A3819" w:rsidRPr="00CF38EE" w:rsidRDefault="004A3819" w:rsidP="004A3819">
      <w:pPr>
        <w:pStyle w:val="Standard"/>
        <w:spacing w:after="0"/>
        <w:rPr>
          <w:b/>
          <w:bCs/>
        </w:rPr>
      </w:pPr>
      <w:r w:rsidRPr="00CF38EE">
        <w:rPr>
          <w:rFonts w:cs="Calibri"/>
          <w:b/>
          <w:bCs/>
          <w:sz w:val="20"/>
          <w:szCs w:val="20"/>
        </w:rPr>
        <w:t xml:space="preserve">Dokument należy wypełnić i podpisać: </w:t>
      </w:r>
    </w:p>
    <w:p w14:paraId="44C89BB9" w14:textId="77777777" w:rsidR="004A3819" w:rsidRPr="00CF38EE" w:rsidRDefault="004A3819" w:rsidP="004A3819">
      <w:pPr>
        <w:pStyle w:val="Standard"/>
        <w:rPr>
          <w:rFonts w:cs="Calibri"/>
          <w:b/>
          <w:bCs/>
          <w:sz w:val="20"/>
          <w:szCs w:val="20"/>
        </w:rPr>
      </w:pPr>
      <w:r w:rsidRPr="00CF38EE">
        <w:rPr>
          <w:rFonts w:cs="Calibri"/>
          <w:b/>
          <w:bCs/>
          <w:sz w:val="20"/>
          <w:szCs w:val="20"/>
        </w:rPr>
        <w:t xml:space="preserve">kwalifikowanym podpisem elektronicznym </w:t>
      </w:r>
      <w:r w:rsidRPr="00CF38EE">
        <w:rPr>
          <w:rFonts w:cs="Calibri"/>
          <w:b/>
          <w:bCs/>
          <w:sz w:val="20"/>
          <w:szCs w:val="20"/>
        </w:rPr>
        <w:br/>
        <w:t>lub podpisem zaufanym lub podpisem osobistym (e-dowód),</w:t>
      </w:r>
      <w:r w:rsidRPr="00CF38EE">
        <w:rPr>
          <w:rFonts w:cs="Calibri"/>
          <w:b/>
          <w:bCs/>
          <w:sz w:val="20"/>
          <w:szCs w:val="20"/>
        </w:rPr>
        <w:br/>
        <w:t xml:space="preserve">przez osobę lub osoby uprawnione do reprezentowania                                 </w:t>
      </w:r>
    </w:p>
    <w:p w14:paraId="5F0AF141" w14:textId="77777777" w:rsidR="004A3819" w:rsidRPr="00CF38EE" w:rsidRDefault="004A3819" w:rsidP="004A3819">
      <w:pPr>
        <w:pStyle w:val="Standard"/>
        <w:spacing w:after="0"/>
        <w:rPr>
          <w:b/>
          <w:bCs/>
        </w:rPr>
      </w:pPr>
      <w:bookmarkStart w:id="4" w:name="_Hlk121999588"/>
      <w:r w:rsidRPr="00CF38EE">
        <w:rPr>
          <w:rFonts w:cs="Calibri"/>
          <w:b/>
          <w:bCs/>
          <w:sz w:val="20"/>
          <w:szCs w:val="20"/>
        </w:rPr>
        <w:t>Wykonawcy /Wykonawców</w:t>
      </w:r>
      <w:bookmarkEnd w:id="4"/>
    </w:p>
    <w:p w14:paraId="00A2BF66" w14:textId="77777777" w:rsidR="004A3819" w:rsidRDefault="004A3819"/>
    <w:p w14:paraId="28B8D388" w14:textId="77777777" w:rsidR="00C14B25" w:rsidRDefault="00C14B25"/>
    <w:p w14:paraId="3B5A0464" w14:textId="77777777" w:rsidR="00C14B25" w:rsidRDefault="00C14B25"/>
    <w:p w14:paraId="21026061" w14:textId="77777777" w:rsidR="00C14B25" w:rsidRDefault="00C14B25"/>
    <w:p w14:paraId="4FE82E25" w14:textId="77777777" w:rsidR="00C14B25" w:rsidRDefault="00C14B25"/>
    <w:p w14:paraId="25E0E100" w14:textId="77777777" w:rsidR="00C14B25" w:rsidRDefault="00C14B25"/>
    <w:p w14:paraId="78B8D36A" w14:textId="77777777" w:rsidR="00C14B25" w:rsidRDefault="00C14B25"/>
    <w:p w14:paraId="661CF3A0" w14:textId="77777777" w:rsidR="00C14B25" w:rsidRDefault="00C14B25"/>
    <w:p w14:paraId="4876625C" w14:textId="77777777" w:rsidR="00C14B25" w:rsidRDefault="00C14B25"/>
    <w:p w14:paraId="501DD234" w14:textId="77777777" w:rsidR="00C14B25" w:rsidRDefault="00C14B25"/>
    <w:p w14:paraId="1B23DCB1" w14:textId="77777777" w:rsidR="00C14B25" w:rsidRDefault="00C14B25"/>
    <w:p w14:paraId="3BFA80D9" w14:textId="77777777" w:rsidR="00C14B25" w:rsidRDefault="00C14B25"/>
    <w:p w14:paraId="3D06B234" w14:textId="77777777" w:rsidR="00C14B25" w:rsidRDefault="00C14B25"/>
    <w:p w14:paraId="29986588" w14:textId="77777777" w:rsidR="00C14B25" w:rsidRDefault="00C14B25"/>
    <w:p w14:paraId="6A56E7BD" w14:textId="77777777" w:rsidR="00C14B25" w:rsidRDefault="00C14B25"/>
    <w:p w14:paraId="18ECD270" w14:textId="77777777" w:rsidR="00C14B25" w:rsidRDefault="00C14B25"/>
    <w:p w14:paraId="6D0960F8" w14:textId="77777777" w:rsidR="00C14B25" w:rsidRDefault="00C14B25"/>
    <w:p w14:paraId="15290A30" w14:textId="77777777" w:rsidR="00C14B25" w:rsidRDefault="00C14B25"/>
    <w:p w14:paraId="44723577" w14:textId="77777777" w:rsidR="00C14B25" w:rsidRDefault="00C14B25"/>
    <w:p w14:paraId="1CC516AC" w14:textId="77777777" w:rsidR="00C14B25" w:rsidRDefault="00C14B25"/>
    <w:p w14:paraId="304BE7F9" w14:textId="77777777" w:rsidR="00C14B25" w:rsidRDefault="00C14B25"/>
    <w:p w14:paraId="387DC6A6" w14:textId="77777777" w:rsidR="00C14B25" w:rsidRDefault="00C14B25"/>
    <w:p w14:paraId="0242DA41" w14:textId="77777777" w:rsidR="00C14B25" w:rsidRDefault="00C14B25"/>
    <w:p w14:paraId="79EA4ED0" w14:textId="77777777" w:rsidR="00150DB6" w:rsidRDefault="00150DB6" w:rsidP="00E33CD5">
      <w:pPr>
        <w:widowControl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zh-CN"/>
        </w:rPr>
      </w:pPr>
      <w:bookmarkStart w:id="5" w:name="_Hlk141791267"/>
      <w:bookmarkEnd w:id="0"/>
      <w:bookmarkEnd w:id="5"/>
    </w:p>
    <w:sectPr w:rsidR="00150DB6" w:rsidSect="00DE716C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6BB9D" w14:textId="77777777" w:rsidR="00C45AF2" w:rsidRDefault="00C45AF2" w:rsidP="004A3819">
      <w:r>
        <w:separator/>
      </w:r>
    </w:p>
  </w:endnote>
  <w:endnote w:type="continuationSeparator" w:id="0">
    <w:p w14:paraId="1F6E0027" w14:textId="77777777" w:rsidR="00C45AF2" w:rsidRDefault="00C45AF2" w:rsidP="004A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Narrow,Bold">
    <w:altName w:val="Arial"/>
    <w:charset w:val="00"/>
    <w:family w:val="auto"/>
    <w:pitch w:val="variable"/>
  </w:font>
  <w:font w:name="ArialNarrow">
    <w:altName w:val="Arial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65F43" w14:textId="77777777" w:rsidR="00C45AF2" w:rsidRDefault="00C45AF2" w:rsidP="004A3819">
      <w:r>
        <w:separator/>
      </w:r>
    </w:p>
  </w:footnote>
  <w:footnote w:type="continuationSeparator" w:id="0">
    <w:p w14:paraId="4C535846" w14:textId="77777777" w:rsidR="00C45AF2" w:rsidRDefault="00C45AF2" w:rsidP="004A3819">
      <w:r>
        <w:continuationSeparator/>
      </w:r>
    </w:p>
  </w:footnote>
  <w:footnote w:id="1">
    <w:p w14:paraId="290D87E6" w14:textId="77777777" w:rsidR="004A3819" w:rsidRDefault="004A3819" w:rsidP="004A381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właściwe zaznaczyć</w:t>
      </w:r>
    </w:p>
  </w:footnote>
  <w:footnote w:id="2">
    <w:p w14:paraId="072354E8" w14:textId="77777777" w:rsidR="004A3819" w:rsidRDefault="004A3819" w:rsidP="004A381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właściwe zaznaczyć</w:t>
      </w:r>
    </w:p>
  </w:footnote>
  <w:footnote w:id="3">
    <w:p w14:paraId="530CDC19" w14:textId="77777777" w:rsidR="004A3819" w:rsidRDefault="004A3819" w:rsidP="004A3819">
      <w:pPr>
        <w:pStyle w:val="Tekstprzypisudolnego"/>
        <w:jc w:val="both"/>
        <w:rPr>
          <w:rFonts w:ascii="Lato" w:hAnsi="Lato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Lato" w:hAnsi="Lato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F649EFF" w14:textId="77777777" w:rsidR="004A3819" w:rsidRDefault="004A3819" w:rsidP="004A3819">
      <w:pPr>
        <w:rPr>
          <w:rFonts w:ascii="Lato" w:hAnsi="Lato"/>
          <w:sz w:val="16"/>
          <w:szCs w:val="16"/>
        </w:rPr>
      </w:pPr>
      <w:r w:rsidRPr="001B11EA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1B11EA">
        <w:rPr>
          <w:rFonts w:asciiTheme="minorHAnsi" w:hAnsiTheme="minorHAnsi" w:cstheme="minorHAnsi"/>
          <w:sz w:val="16"/>
          <w:szCs w:val="16"/>
        </w:rPr>
        <w:t>W</w:t>
      </w:r>
      <w:r>
        <w:rPr>
          <w:rFonts w:ascii="Lato" w:hAnsi="Lato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41FA" w14:textId="01265E29" w:rsidR="00DE716C" w:rsidRPr="00DE716C" w:rsidRDefault="001047DC" w:rsidP="00DE716C">
    <w:pPr>
      <w:autoSpaceDE w:val="0"/>
      <w:autoSpaceDN w:val="0"/>
      <w:ind w:left="709"/>
      <w:jc w:val="center"/>
      <w:rPr>
        <w:rFonts w:ascii="Tahoma" w:eastAsia="Times New Roman" w:hAnsi="Tahoma" w:cs="Tahoma"/>
        <w:kern w:val="0"/>
        <w:sz w:val="12"/>
        <w:szCs w:val="12"/>
      </w:rPr>
    </w:pPr>
    <w:r>
      <w:rPr>
        <w:rFonts w:ascii="Calibri" w:eastAsia="Calibri" w:hAnsi="Calibri"/>
        <w:i/>
        <w:noProof/>
      </w:rPr>
      <w:drawing>
        <wp:inline distT="0" distB="0" distL="0" distR="0" wp14:anchorId="657D074B" wp14:editId="086EA441">
          <wp:extent cx="5649077" cy="743473"/>
          <wp:effectExtent l="0" t="0" r="0" b="0"/>
          <wp:docPr id="1707598910" name="Obraz 1707598910" descr="C:\Users\ANNA~1.BIL\AppData\Local\Temp\7zOC4BDAA9D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ANNA~1.BIL\AppData\Local\Temp\7zOC4BDAA9D\FE_POPC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6304" cy="756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716C" w:rsidRPr="00DE716C">
      <w:rPr>
        <w:rFonts w:ascii="Tahoma" w:eastAsia="Times New Roman" w:hAnsi="Tahoma" w:cs="Tahoma"/>
        <w:kern w:val="0"/>
        <w:sz w:val="12"/>
        <w:szCs w:val="12"/>
      </w:rPr>
      <w:t xml:space="preserve"> Sfinansowano w ramach reakcji Unii na pandemię COVID-19.</w:t>
    </w:r>
  </w:p>
  <w:p w14:paraId="0126D670" w14:textId="77777777" w:rsidR="00DE716C" w:rsidRPr="00DE716C" w:rsidRDefault="00DE716C" w:rsidP="00DE716C">
    <w:pPr>
      <w:widowControl/>
      <w:tabs>
        <w:tab w:val="center" w:pos="4536"/>
        <w:tab w:val="right" w:pos="9072"/>
      </w:tabs>
      <w:suppressAutoHyphens w:val="0"/>
      <w:jc w:val="center"/>
      <w:textAlignment w:val="auto"/>
      <w:rPr>
        <w:rFonts w:ascii="Tahoma" w:eastAsia="Times New Roman" w:hAnsi="Tahoma" w:cs="Tahoma"/>
        <w:noProof/>
        <w:kern w:val="0"/>
        <w:sz w:val="10"/>
        <w:szCs w:val="10"/>
      </w:rPr>
    </w:pPr>
  </w:p>
  <w:p w14:paraId="374D8B1C" w14:textId="49FD2628" w:rsidR="001047DC" w:rsidRDefault="001047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1C5"/>
    <w:multiLevelType w:val="multilevel"/>
    <w:tmpl w:val="34F4D426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rFonts w:ascii="Calibri" w:hAnsi="Calibri" w:cs="Calibri"/>
        <w:b/>
        <w:strike w:val="0"/>
      </w:rPr>
    </w:lvl>
    <w:lvl w:ilvl="1">
      <w:start w:val="1"/>
      <w:numFmt w:val="lowerLetter"/>
      <w:lvlText w:val="%2."/>
      <w:lvlJc w:val="left"/>
      <w:pPr>
        <w:tabs>
          <w:tab w:val="num" w:pos="1626"/>
        </w:tabs>
        <w:ind w:left="3066" w:hanging="360"/>
      </w:pPr>
    </w:lvl>
    <w:lvl w:ilvl="2">
      <w:start w:val="1"/>
      <w:numFmt w:val="lowerRoman"/>
      <w:lvlText w:val="%3."/>
      <w:lvlJc w:val="right"/>
      <w:pPr>
        <w:tabs>
          <w:tab w:val="num" w:pos="1626"/>
        </w:tabs>
        <w:ind w:left="3786" w:hanging="180"/>
      </w:pPr>
    </w:lvl>
    <w:lvl w:ilvl="3">
      <w:start w:val="1"/>
      <w:numFmt w:val="decimal"/>
      <w:lvlText w:val="%4."/>
      <w:lvlJc w:val="left"/>
      <w:pPr>
        <w:tabs>
          <w:tab w:val="num" w:pos="1626"/>
        </w:tabs>
        <w:ind w:left="4506" w:hanging="360"/>
      </w:pPr>
    </w:lvl>
    <w:lvl w:ilvl="4">
      <w:start w:val="1"/>
      <w:numFmt w:val="lowerLetter"/>
      <w:lvlText w:val="%5."/>
      <w:lvlJc w:val="left"/>
      <w:pPr>
        <w:tabs>
          <w:tab w:val="num" w:pos="1626"/>
        </w:tabs>
        <w:ind w:left="5226" w:hanging="360"/>
      </w:pPr>
    </w:lvl>
    <w:lvl w:ilvl="5">
      <w:start w:val="1"/>
      <w:numFmt w:val="lowerRoman"/>
      <w:lvlText w:val="%6."/>
      <w:lvlJc w:val="right"/>
      <w:pPr>
        <w:tabs>
          <w:tab w:val="num" w:pos="1626"/>
        </w:tabs>
        <w:ind w:left="5946" w:hanging="180"/>
      </w:pPr>
    </w:lvl>
    <w:lvl w:ilvl="6">
      <w:start w:val="1"/>
      <w:numFmt w:val="decimal"/>
      <w:lvlText w:val="%7."/>
      <w:lvlJc w:val="left"/>
      <w:pPr>
        <w:tabs>
          <w:tab w:val="num" w:pos="1626"/>
        </w:tabs>
        <w:ind w:left="6666" w:hanging="360"/>
      </w:pPr>
    </w:lvl>
    <w:lvl w:ilvl="7">
      <w:start w:val="1"/>
      <w:numFmt w:val="lowerLetter"/>
      <w:lvlText w:val="%8."/>
      <w:lvlJc w:val="left"/>
      <w:pPr>
        <w:tabs>
          <w:tab w:val="num" w:pos="1626"/>
        </w:tabs>
        <w:ind w:left="7386" w:hanging="360"/>
      </w:pPr>
    </w:lvl>
    <w:lvl w:ilvl="8">
      <w:start w:val="1"/>
      <w:numFmt w:val="lowerRoman"/>
      <w:lvlText w:val="%9."/>
      <w:lvlJc w:val="right"/>
      <w:pPr>
        <w:tabs>
          <w:tab w:val="num" w:pos="1626"/>
        </w:tabs>
        <w:ind w:left="8106" w:hanging="180"/>
      </w:pPr>
    </w:lvl>
  </w:abstractNum>
  <w:abstractNum w:abstractNumId="1" w15:restartNumberingAfterBreak="0">
    <w:nsid w:val="05AA7615"/>
    <w:multiLevelType w:val="multilevel"/>
    <w:tmpl w:val="FA3C9436"/>
    <w:lvl w:ilvl="0">
      <w:start w:val="8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Calibri" w:hAnsi="Calibri" w:cs="Calibr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2" w15:restartNumberingAfterBreak="0">
    <w:nsid w:val="0E9109A3"/>
    <w:multiLevelType w:val="hybridMultilevel"/>
    <w:tmpl w:val="F4F4BE1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03F84"/>
    <w:multiLevelType w:val="hybridMultilevel"/>
    <w:tmpl w:val="CD54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65B78"/>
    <w:multiLevelType w:val="hybridMultilevel"/>
    <w:tmpl w:val="1396BA64"/>
    <w:lvl w:ilvl="0" w:tplc="30A45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A2D82"/>
    <w:multiLevelType w:val="hybridMultilevel"/>
    <w:tmpl w:val="2E4211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263DE"/>
    <w:multiLevelType w:val="hybridMultilevel"/>
    <w:tmpl w:val="CD549F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978E4"/>
    <w:multiLevelType w:val="hybridMultilevel"/>
    <w:tmpl w:val="F4F4BE1E"/>
    <w:name w:val="WW8Num13"/>
    <w:lvl w:ilvl="0" w:tplc="1DDA88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16FF1"/>
    <w:multiLevelType w:val="multilevel"/>
    <w:tmpl w:val="5F18A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</w:rPr>
    </w:lvl>
    <w:lvl w:ilvl="1">
      <w:start w:val="1"/>
      <w:numFmt w:val="lowerLetter"/>
      <w:lvlText w:val="%2."/>
      <w:lvlJc w:val="left"/>
      <w:pPr>
        <w:ind w:left="-3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-26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-1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-12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-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660" w:hanging="180"/>
      </w:pPr>
      <w:rPr>
        <w:rFonts w:cs="Times New Roman"/>
      </w:rPr>
    </w:lvl>
  </w:abstractNum>
  <w:abstractNum w:abstractNumId="9" w15:restartNumberingAfterBreak="0">
    <w:nsid w:val="546F77A7"/>
    <w:multiLevelType w:val="hybridMultilevel"/>
    <w:tmpl w:val="2CE804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96408B1"/>
    <w:multiLevelType w:val="hybridMultilevel"/>
    <w:tmpl w:val="2056FC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10525"/>
    <w:multiLevelType w:val="multilevel"/>
    <w:tmpl w:val="3492104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A1EA4"/>
    <w:multiLevelType w:val="hybridMultilevel"/>
    <w:tmpl w:val="859C1EB2"/>
    <w:lvl w:ilvl="0" w:tplc="3746DB4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667694">
    <w:abstractNumId w:val="0"/>
  </w:num>
  <w:num w:numId="2" w16cid:durableId="1698461955">
    <w:abstractNumId w:val="1"/>
  </w:num>
  <w:num w:numId="3" w16cid:durableId="15575452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2916111">
    <w:abstractNumId w:val="11"/>
  </w:num>
  <w:num w:numId="5" w16cid:durableId="212815335">
    <w:abstractNumId w:val="4"/>
  </w:num>
  <w:num w:numId="6" w16cid:durableId="371072742">
    <w:abstractNumId w:val="3"/>
  </w:num>
  <w:num w:numId="7" w16cid:durableId="1363751192">
    <w:abstractNumId w:val="12"/>
  </w:num>
  <w:num w:numId="8" w16cid:durableId="2116944930">
    <w:abstractNumId w:val="7"/>
  </w:num>
  <w:num w:numId="9" w16cid:durableId="744648837">
    <w:abstractNumId w:val="10"/>
  </w:num>
  <w:num w:numId="10" w16cid:durableId="1982466244">
    <w:abstractNumId w:val="2"/>
  </w:num>
  <w:num w:numId="11" w16cid:durableId="455418301">
    <w:abstractNumId w:val="5"/>
  </w:num>
  <w:num w:numId="12" w16cid:durableId="2126775409">
    <w:abstractNumId w:val="6"/>
  </w:num>
  <w:num w:numId="13" w16cid:durableId="1747921029">
    <w:abstractNumId w:val="8"/>
  </w:num>
  <w:num w:numId="14" w16cid:durableId="1352217506">
    <w:abstractNumId w:val="8"/>
    <w:lvlOverride w:ilvl="0">
      <w:startOverride w:val="1"/>
    </w:lvlOverride>
  </w:num>
  <w:num w:numId="15" w16cid:durableId="8232740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19"/>
    <w:rsid w:val="00050761"/>
    <w:rsid w:val="000916E0"/>
    <w:rsid w:val="001029A1"/>
    <w:rsid w:val="001047DC"/>
    <w:rsid w:val="00150DB6"/>
    <w:rsid w:val="00152355"/>
    <w:rsid w:val="00172F85"/>
    <w:rsid w:val="001A40FD"/>
    <w:rsid w:val="001E5E2E"/>
    <w:rsid w:val="00230227"/>
    <w:rsid w:val="003856EB"/>
    <w:rsid w:val="0040188B"/>
    <w:rsid w:val="004A0F5E"/>
    <w:rsid w:val="004A3819"/>
    <w:rsid w:val="004D12BE"/>
    <w:rsid w:val="00504EA4"/>
    <w:rsid w:val="0051466D"/>
    <w:rsid w:val="00526A44"/>
    <w:rsid w:val="006114F4"/>
    <w:rsid w:val="00612D74"/>
    <w:rsid w:val="006767C4"/>
    <w:rsid w:val="006C7F25"/>
    <w:rsid w:val="00867CDC"/>
    <w:rsid w:val="009A7678"/>
    <w:rsid w:val="009B17A5"/>
    <w:rsid w:val="009D7781"/>
    <w:rsid w:val="009E42FD"/>
    <w:rsid w:val="009F7C94"/>
    <w:rsid w:val="00A0645C"/>
    <w:rsid w:val="00A40F3D"/>
    <w:rsid w:val="00AC5456"/>
    <w:rsid w:val="00AE3CE5"/>
    <w:rsid w:val="00C14B25"/>
    <w:rsid w:val="00C45AF2"/>
    <w:rsid w:val="00CA40B2"/>
    <w:rsid w:val="00CF38EE"/>
    <w:rsid w:val="00D169A4"/>
    <w:rsid w:val="00D22FB0"/>
    <w:rsid w:val="00D5438B"/>
    <w:rsid w:val="00D571D6"/>
    <w:rsid w:val="00D73F64"/>
    <w:rsid w:val="00DA7B1F"/>
    <w:rsid w:val="00DE716C"/>
    <w:rsid w:val="00E01C0B"/>
    <w:rsid w:val="00E33CD5"/>
    <w:rsid w:val="00E61F1F"/>
    <w:rsid w:val="00E718E3"/>
    <w:rsid w:val="00EA5429"/>
    <w:rsid w:val="00EA78B7"/>
    <w:rsid w:val="00F1058D"/>
    <w:rsid w:val="00F51F44"/>
    <w:rsid w:val="00FB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B9A25"/>
  <w15:chartTrackingRefBased/>
  <w15:docId w15:val="{355CF49E-7F9D-43CE-A7B2-770CA0A7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819"/>
    <w:pPr>
      <w:widowControl w:val="0"/>
      <w:suppressAutoHyphens/>
      <w:spacing w:after="0" w:line="240" w:lineRule="auto"/>
      <w:textAlignment w:val="baseline"/>
    </w:pPr>
    <w:rPr>
      <w:rFonts w:ascii="Arial" w:eastAsia="Arial" w:hAnsi="Arial" w:cs="Arial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A3819"/>
    <w:rPr>
      <w:rFonts w:ascii="Cambria" w:eastAsia="SimSun" w:hAnsi="Cambria" w:cs="Tahoma"/>
      <w:sz w:val="20"/>
      <w:szCs w:val="20"/>
    </w:rPr>
  </w:style>
  <w:style w:type="character" w:customStyle="1" w:styleId="Zakotwiczenieprzypisudolnego">
    <w:name w:val="Zakotwiczenie przypisu dolnego"/>
    <w:rsid w:val="004A3819"/>
    <w:rPr>
      <w:vertAlign w:val="superscript"/>
    </w:rPr>
  </w:style>
  <w:style w:type="character" w:customStyle="1" w:styleId="Znakiprzypiswdolnych">
    <w:name w:val="Znaki przypisów dolnych"/>
    <w:qFormat/>
    <w:rsid w:val="004A3819"/>
  </w:style>
  <w:style w:type="paragraph" w:customStyle="1" w:styleId="Standard">
    <w:name w:val="Standard"/>
    <w:qFormat/>
    <w:rsid w:val="004A3819"/>
    <w:pPr>
      <w:suppressAutoHyphens/>
      <w:spacing w:line="240" w:lineRule="auto"/>
      <w:textAlignment w:val="baseline"/>
    </w:pPr>
    <w:rPr>
      <w:rFonts w:eastAsia="SimSun" w:cs="Tahoma"/>
      <w:lang w:eastAsia="ar-SA"/>
      <w14:ligatures w14:val="none"/>
    </w:rPr>
  </w:style>
  <w:style w:type="paragraph" w:styleId="Tekstprzypisudolnego">
    <w:name w:val="footnote text"/>
    <w:basedOn w:val="Standard"/>
    <w:link w:val="TekstprzypisudolnegoZnak"/>
    <w:uiPriority w:val="99"/>
    <w:rsid w:val="004A3819"/>
    <w:rPr>
      <w:rFonts w:ascii="Cambria" w:hAnsi="Cambria"/>
      <w:sz w:val="20"/>
      <w:szCs w:val="20"/>
      <w:lang w:eastAsia="en-US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A3819"/>
    <w:rPr>
      <w:rFonts w:ascii="Arial" w:eastAsia="Arial" w:hAnsi="Arial" w:cs="Arial"/>
      <w:sz w:val="20"/>
      <w:szCs w:val="20"/>
      <w:lang w:eastAsia="pl-PL"/>
      <w14:ligatures w14:val="none"/>
    </w:rPr>
  </w:style>
  <w:style w:type="table" w:customStyle="1" w:styleId="Tabelasiatki1jasnaakcent11">
    <w:name w:val="Tabela siatki 1 — jasna — akcent 11"/>
    <w:basedOn w:val="Standardowy"/>
    <w:uiPriority w:val="46"/>
    <w:rsid w:val="004A3819"/>
    <w:pPr>
      <w:suppressAutoHyphens/>
      <w:spacing w:after="0" w:line="240" w:lineRule="auto"/>
    </w:pPr>
    <w:rPr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4A3819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4A3819"/>
    <w:pPr>
      <w:widowControl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A381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A3819"/>
    <w:pPr>
      <w:widowControl/>
      <w:tabs>
        <w:tab w:val="center" w:pos="4536"/>
        <w:tab w:val="right" w:pos="9072"/>
      </w:tabs>
      <w:textAlignment w:val="auto"/>
    </w:pPr>
    <w:rPr>
      <w:rFonts w:ascii="Times New Roman" w:eastAsia="Times New Roman" w:hAnsi="Times New Roman" w:cs="Trebuchet MS"/>
      <w:kern w:val="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A3819"/>
    <w:rPr>
      <w:rFonts w:ascii="Times New Roman" w:eastAsia="Times New Roman" w:hAnsi="Times New Roman" w:cs="Trebuchet MS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819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CW_Lista,normalny tekst,L1,Numerowanie,maz_wyliczenie,opis dzialania,K-P_odwolanie,A_wyliczenie,Akapit z listą5,1.Nagłówek,List Paragraph,List Paragraph2,Signature,Akapit,Akapit normalny,Lista XXX,T_SZ_List Paragraph,lp1"/>
    <w:basedOn w:val="Normalny"/>
    <w:link w:val="AkapitzlistZnak"/>
    <w:uiPriority w:val="34"/>
    <w:qFormat/>
    <w:rsid w:val="009F7C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4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7DC"/>
    <w:rPr>
      <w:rFonts w:ascii="Arial" w:eastAsia="Arial" w:hAnsi="Arial" w:cs="Arial"/>
      <w:lang w:eastAsia="pl-PL"/>
      <w14:ligatures w14:val="none"/>
    </w:rPr>
  </w:style>
  <w:style w:type="table" w:styleId="Tabelasiatki1jasnaakcent1">
    <w:name w:val="Grid Table 1 Light Accent 1"/>
    <w:basedOn w:val="Standardowy"/>
    <w:uiPriority w:val="46"/>
    <w:rsid w:val="00AE3CE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1.Nagłówek Znak,List Paragraph Znak,List Paragraph2 Znak,Signature Znak"/>
    <w:link w:val="Akapitzlist"/>
    <w:uiPriority w:val="34"/>
    <w:qFormat/>
    <w:locked/>
    <w:rsid w:val="00AE3CE5"/>
    <w:rPr>
      <w:rFonts w:ascii="Arial" w:eastAsia="Arial" w:hAnsi="Arial" w:cs="Arial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1211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Olszewska</dc:creator>
  <cp:keywords/>
  <dc:description/>
  <cp:lastModifiedBy>Katarzyna Olszewska</cp:lastModifiedBy>
  <cp:revision>7</cp:revision>
  <cp:lastPrinted>2023-08-03T11:35:00Z</cp:lastPrinted>
  <dcterms:created xsi:type="dcterms:W3CDTF">2023-08-03T11:43:00Z</dcterms:created>
  <dcterms:modified xsi:type="dcterms:W3CDTF">2023-08-09T10:13:00Z</dcterms:modified>
</cp:coreProperties>
</file>