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3F0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325EA4" w:rsidRDefault="00EA33F0" w:rsidP="00325EA4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6E0FBB">
        <w:rPr>
          <w:rFonts w:ascii="Cambria" w:hAnsi="Cambria" w:cs="Arial"/>
          <w:b/>
          <w:bCs/>
          <w:sz w:val="24"/>
          <w:szCs w:val="24"/>
        </w:rPr>
        <w:t>Przebudowa</w:t>
      </w:r>
      <w:r w:rsidR="006E0FBB" w:rsidRPr="006E0FBB">
        <w:rPr>
          <w:rFonts w:ascii="Cambria" w:hAnsi="Cambria" w:cs="Arial"/>
          <w:b/>
          <w:bCs/>
          <w:sz w:val="24"/>
          <w:szCs w:val="24"/>
        </w:rPr>
        <w:t xml:space="preserve"> dróg w gminie Głogów Małopols</w:t>
      </w:r>
      <w:r w:rsidR="006E0FBB">
        <w:rPr>
          <w:rFonts w:ascii="Cambria" w:hAnsi="Cambria" w:cs="Arial"/>
          <w:b/>
          <w:bCs/>
          <w:sz w:val="24"/>
          <w:szCs w:val="24"/>
        </w:rPr>
        <w:t>ki (znak sprawy: OR.271.6.2021) Część……..</w:t>
      </w:r>
      <w:bookmarkStart w:id="0" w:name="_GoBack"/>
      <w:bookmarkEnd w:id="0"/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25EA4"/>
    <w:rsid w:val="003D7A30"/>
    <w:rsid w:val="006E0FBB"/>
    <w:rsid w:val="00747B47"/>
    <w:rsid w:val="007570FE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2021-05-10T11:31:00Z</dcterms:created>
  <dcterms:modified xsi:type="dcterms:W3CDTF">2021-05-10T11:31:00Z</dcterms:modified>
</cp:coreProperties>
</file>