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8563" w14:textId="77777777" w:rsidR="00115060" w:rsidRDefault="00086F2C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5CC4F9C2" w14:textId="77777777" w:rsidR="00115060" w:rsidRDefault="00086F2C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0BAE7CAB" w14:textId="77777777" w:rsidR="00115060" w:rsidRDefault="00086F2C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3FF162E5" w14:textId="77777777" w:rsidR="00115060" w:rsidRDefault="00086F2C">
      <w:pPr>
        <w:pStyle w:val="Standard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WYKAZ OSÓB </w:t>
      </w:r>
    </w:p>
    <w:p w14:paraId="2A6BBC91" w14:textId="77777777" w:rsidR="00115060" w:rsidRDefault="00115060">
      <w:pPr>
        <w:pStyle w:val="Standard"/>
        <w:jc w:val="center"/>
        <w:rPr>
          <w:rFonts w:ascii="Calibri" w:hAnsi="Calibri" w:cs="Arial"/>
          <w:b/>
          <w:u w:val="single"/>
        </w:rPr>
      </w:pPr>
    </w:p>
    <w:p w14:paraId="022DC432" w14:textId="77777777" w:rsidR="00115060" w:rsidRDefault="00115060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2D1EEDD9" w14:textId="440E408E" w:rsidR="00115060" w:rsidRDefault="00086F2C">
      <w:pPr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pn.</w:t>
      </w:r>
      <w:r>
        <w:rPr>
          <w:rFonts w:ascii="Calibri" w:hAnsi="Calibri" w:cs="Arial"/>
          <w:b/>
          <w:bCs/>
          <w:sz w:val="22"/>
          <w:szCs w:val="22"/>
        </w:rPr>
        <w:t xml:space="preserve">: </w:t>
      </w:r>
      <w:r>
        <w:rPr>
          <w:rFonts w:ascii="Calibri" w:hAnsi="Calibri" w:cs="Arial"/>
          <w:kern w:val="0"/>
          <w:sz w:val="22"/>
          <w:szCs w:val="22"/>
        </w:rPr>
        <w:t>„</w:t>
      </w:r>
      <w:r>
        <w:rPr>
          <w:rFonts w:ascii="Calibri" w:hAnsi="Calibri" w:cs="Calibri"/>
          <w:kern w:val="0"/>
          <w:sz w:val="22"/>
          <w:szCs w:val="22"/>
        </w:rPr>
        <w:t>Modernizacja Szkoły Podstawowej im. Księstwa Cieszyńskiego w Pogwizdowie poprzez termomodernizację, przebudowę kotłowni c.o. oraz zmianę poszycia dachowego”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1697688A" w14:textId="77777777" w:rsidR="00115060" w:rsidRDefault="00115060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49922D48" w14:textId="77777777" w:rsidR="00115060" w:rsidRDefault="00086F2C">
      <w:pPr>
        <w:pStyle w:val="Textbodyindent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o udzielenie zamówienia publicznego jw., oświadczam, że skieruję do realizacji zamówienia publicznego następujące osoby o wymaganych kwalifikacjach zawodowych, uprawnieniach, doświadczeniu i wykształceniu*: </w:t>
      </w:r>
    </w:p>
    <w:p w14:paraId="07DFF103" w14:textId="77777777" w:rsidR="00115060" w:rsidRDefault="00115060">
      <w:pPr>
        <w:pStyle w:val="Textbodyindent"/>
        <w:ind w:left="0"/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2268"/>
        <w:gridCol w:w="2835"/>
      </w:tblGrid>
      <w:tr w:rsidR="00115060" w14:paraId="0C2F9CFB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A900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4595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Imię i Nazwisko</w:t>
            </w:r>
          </w:p>
          <w:p w14:paraId="65AF4423" w14:textId="77777777" w:rsidR="00115060" w:rsidRDefault="00086F2C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kwalifikacje zawodowe,</w:t>
            </w:r>
          </w:p>
          <w:p w14:paraId="0FD5D8D8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zgodnie z SWZ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CA00D" w14:textId="77777777" w:rsidR="00115060" w:rsidRDefault="00115060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25C4D470" w14:textId="77777777" w:rsidR="00115060" w:rsidRDefault="00115060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0B168BA1" w14:textId="77777777" w:rsidR="00115060" w:rsidRDefault="00115060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7AF76924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Zakres wykonywanych czynności 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br/>
              <w:t>w realizacji zamówienia</w:t>
            </w:r>
          </w:p>
          <w:p w14:paraId="00897920" w14:textId="77777777" w:rsidR="00115060" w:rsidRDefault="00115060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7B98" w14:textId="77777777" w:rsidR="00115060" w:rsidRDefault="00115060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3BAA4E30" w14:textId="77777777" w:rsidR="00115060" w:rsidRDefault="00086F2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Informacja 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br/>
              <w:t xml:space="preserve">o podstawie dysponowania osobami**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(umowa o pracę, umowa zlecenie, umowa o dzieło itp., lub zobowiązanie innego podmiotu)</w:t>
            </w:r>
          </w:p>
          <w:p w14:paraId="0F864FDC" w14:textId="77777777" w:rsidR="00115060" w:rsidRDefault="00115060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  <w:p w14:paraId="2EB26092" w14:textId="77777777" w:rsidR="00115060" w:rsidRDefault="00115060">
            <w:pPr>
              <w:pStyle w:val="Standard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115060" w14:paraId="6C48E4AF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F7CB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D97A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6CFAC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5B8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4</w:t>
            </w:r>
          </w:p>
        </w:tc>
      </w:tr>
      <w:tr w:rsidR="00115060" w14:paraId="24358E00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FC8B" w14:textId="77777777" w:rsidR="00115060" w:rsidRDefault="00086F2C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3AC9" w14:textId="77777777" w:rsidR="00115060" w:rsidRDefault="00086F2C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040E0624" w14:textId="77777777" w:rsidR="00115060" w:rsidRDefault="00086F2C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290E53BE" w14:textId="77777777" w:rsidR="00115060" w:rsidRDefault="00086F2C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25AF7080" w14:textId="77777777" w:rsidR="00115060" w:rsidRDefault="00086F2C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567B951F" w14:textId="77777777" w:rsidR="00115060" w:rsidRDefault="00086F2C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Data uprawnień: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4B00F" w14:textId="09C775FF" w:rsidR="00115060" w:rsidRPr="005C6518" w:rsidRDefault="00086F2C">
            <w:pPr>
              <w:pStyle w:val="Standard"/>
              <w:snapToGrid w:val="0"/>
              <w:rPr>
                <w:rFonts w:ascii="Calibri" w:hAnsi="Calibri" w:cs="Calibri" w:hint="eastAsia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kierownika budowy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posiadającego uprawnienia budowlane do kierowania robotami budowlanymi w specjalności </w:t>
            </w:r>
            <w:r w:rsidR="005C6518" w:rsidRPr="005C6518">
              <w:rPr>
                <w:rFonts w:ascii="Calibri" w:hAnsi="Calibri" w:cs="Calibri"/>
                <w:color w:val="000000"/>
                <w:sz w:val="20"/>
                <w:szCs w:val="20"/>
              </w:rPr>
              <w:t>instalacyjnej w zakresie instalacji i urządzeń cieplnych, wentylacyjnych, gazowych, wodociągowych i kanalizacyjnych</w:t>
            </w:r>
            <w:r w:rsidR="005C65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C6518">
              <w:rPr>
                <w:rFonts w:ascii="Calibri" w:hAnsi="Calibri" w:cs="Calibri"/>
                <w:sz w:val="20"/>
                <w:szCs w:val="20"/>
              </w:rPr>
              <w:t>lub odpowiadające im ważne uprawnienia, które zostały wydane na podstawie wcześniej obowiązujących przepisów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1B92" w14:textId="77777777" w:rsidR="00115060" w:rsidRDefault="00115060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5C6518" w14:paraId="4B686515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F009" w14:textId="2E041742" w:rsidR="005C6518" w:rsidRDefault="005C6518" w:rsidP="005C651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A0AC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56A6C2DF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568EBD6D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3D05E553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263B7C1E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Data uprawnień</w:t>
            </w:r>
          </w:p>
          <w:p w14:paraId="546C66C7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FD481" w14:textId="53155201" w:rsidR="005C6518" w:rsidRDefault="005C6518" w:rsidP="005C6518">
            <w:pPr>
              <w:pStyle w:val="Standard"/>
              <w:snapToGrid w:val="0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kierownika robót branży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budowlanej </w:t>
            </w:r>
            <w:r w:rsidRPr="005C6518">
              <w:rPr>
                <w:rFonts w:ascii="Calibri" w:hAnsi="Calibri" w:cs="Arial"/>
                <w:bCs/>
                <w:sz w:val="20"/>
                <w:szCs w:val="20"/>
              </w:rPr>
              <w:t xml:space="preserve">posiadającego uprawnienia budowlane do kierowania robotami budowlanymi w </w:t>
            </w:r>
            <w:r w:rsidRPr="005C65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specjalności </w:t>
            </w:r>
            <w:r w:rsidRPr="005C6518">
              <w:rPr>
                <w:rFonts w:ascii="Calibri" w:hAnsi="Calibri" w:cs="Arial"/>
                <w:bCs/>
                <w:sz w:val="20"/>
                <w:szCs w:val="20"/>
              </w:rPr>
              <w:t>konstrukcyjno-budowlanej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lub odpowiadające im ważne uprawnienia, które zostały wydane na podstawie wcześniej obowiązujących przepisów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4E80" w14:textId="77777777" w:rsidR="005C6518" w:rsidRDefault="005C6518" w:rsidP="005C651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5C6518" w14:paraId="4C107DF7" w14:textId="77777777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674C" w14:textId="2199BC81" w:rsidR="005C6518" w:rsidRDefault="005C6518" w:rsidP="005C651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AB85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44C8F026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6BB1ABAF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1A14362A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146E97CB" w14:textId="77777777" w:rsidR="005C6518" w:rsidRDefault="005C6518" w:rsidP="005C6518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1F280" w14:textId="77777777" w:rsidR="005C6518" w:rsidRDefault="005C6518" w:rsidP="005C6518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kierownika robót branży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elektrycznej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posiadającego uprawnienia budowlane do kierowania robotami budowlanymi w specjalności instalacyjnej w zakresie instalacji i urządzeń elektrycznych i elektroenergetycznych  lub odpowiadające im ważne uprawnienia, które zostały wydane na podstawie wcześniej obowiązujących przepisów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1BB3" w14:textId="77777777" w:rsidR="005C6518" w:rsidRDefault="005C6518" w:rsidP="005C6518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</w:tbl>
    <w:p w14:paraId="3C678F10" w14:textId="77777777" w:rsidR="00115060" w:rsidRDefault="00115060">
      <w:pPr>
        <w:pStyle w:val="Standard"/>
        <w:jc w:val="both"/>
        <w:rPr>
          <w:rFonts w:ascii="Calibri" w:hAnsi="Calibri" w:cs="Arial"/>
          <w:b/>
          <w:sz w:val="22"/>
          <w:szCs w:val="22"/>
        </w:rPr>
      </w:pPr>
    </w:p>
    <w:p w14:paraId="6BE83951" w14:textId="77777777" w:rsidR="00115060" w:rsidRDefault="00086F2C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*Zgodnie z rozdziałem X pkt. 1.4.2 SWZ Wykonawca spełni warunek dotyczący zdolności technicznej lub zawodowej na poziomie minimalnym, jeżeli wykaże, że</w:t>
      </w:r>
      <w:r>
        <w:rPr>
          <w:rFonts w:ascii="Calibri" w:hAnsi="Calibri" w:cs="Arial"/>
          <w:bCs/>
          <w:sz w:val="22"/>
          <w:szCs w:val="22"/>
        </w:rPr>
        <w:t>: dysponuje osobą zdolną do wykonania zamówienia, posiadającymi uprawnienia do pełnienia samodzielnych funkcji technicznych w budownictwie, która będzie uczestniczyć w realizacji zamówienia, tj.:</w:t>
      </w:r>
    </w:p>
    <w:p w14:paraId="46EBD6D4" w14:textId="27537866" w:rsidR="00115060" w:rsidRDefault="00086F2C">
      <w:pPr>
        <w:pStyle w:val="Akapitzlist"/>
        <w:numPr>
          <w:ilvl w:val="0"/>
          <w:numId w:val="4"/>
        </w:numPr>
        <w:suppressAutoHyphens w:val="0"/>
        <w:ind w:left="426" w:hanging="284"/>
        <w:jc w:val="both"/>
        <w:textAlignment w:val="auto"/>
        <w:rPr>
          <w:rFonts w:hint="eastAsia"/>
        </w:rPr>
      </w:pPr>
      <w:r>
        <w:rPr>
          <w:rFonts w:ascii="Calibri" w:hAnsi="Calibri" w:cs="Arial"/>
          <w:b/>
          <w:bCs/>
          <w:sz w:val="22"/>
          <w:szCs w:val="22"/>
        </w:rPr>
        <w:t>kierownik budowy</w:t>
      </w:r>
      <w:r>
        <w:rPr>
          <w:rFonts w:ascii="Calibri" w:hAnsi="Calibri" w:cs="Arial"/>
          <w:sz w:val="22"/>
          <w:szCs w:val="22"/>
        </w:rPr>
        <w:t xml:space="preserve"> posiadający uprawnienia budowlane do kierowania robotami budowlanymi w </w:t>
      </w:r>
      <w:r w:rsidR="005C6518">
        <w:rPr>
          <w:rFonts w:ascii="Calibri" w:hAnsi="Calibri" w:cs="Arial"/>
          <w:b/>
          <w:bCs/>
          <w:color w:val="000000"/>
          <w:sz w:val="22"/>
          <w:szCs w:val="22"/>
        </w:rPr>
        <w:t xml:space="preserve">specjalności instalacyjnej w zakresie  </w:t>
      </w:r>
      <w:r w:rsidR="005C6518">
        <w:rPr>
          <w:rFonts w:ascii="Calibri" w:hAnsi="Calibri" w:cs="Calibri"/>
          <w:b/>
          <w:bCs/>
          <w:color w:val="000000"/>
          <w:sz w:val="20"/>
          <w:szCs w:val="20"/>
        </w:rPr>
        <w:t xml:space="preserve">instalacji i urządzeń cieplnych, wentylacyjnych, gazowych, wodociągowych i kanalizacyjnych </w:t>
      </w:r>
      <w:r w:rsidR="005C6518">
        <w:rPr>
          <w:rFonts w:ascii="Calibri" w:hAnsi="Calibri" w:cs="Calibri"/>
          <w:sz w:val="20"/>
          <w:szCs w:val="20"/>
        </w:rPr>
        <w:t>lub odpowiadające im ważne uprawnienia, które zostały wydane na podstawie wcześniej obowiązujących przepisów</w:t>
      </w:r>
      <w:r w:rsidR="005C6518">
        <w:rPr>
          <w:rFonts w:ascii="Calibri" w:hAnsi="Calibri" w:cs="Calibri"/>
          <w:sz w:val="20"/>
          <w:szCs w:val="20"/>
        </w:rPr>
        <w:t>,</w:t>
      </w:r>
    </w:p>
    <w:p w14:paraId="31B54FE3" w14:textId="68721593" w:rsidR="005C6518" w:rsidRPr="005C6518" w:rsidRDefault="00086F2C" w:rsidP="005C6518">
      <w:pPr>
        <w:pStyle w:val="Akapitzlist"/>
        <w:numPr>
          <w:ilvl w:val="0"/>
          <w:numId w:val="4"/>
        </w:numPr>
        <w:suppressAutoHyphens w:val="0"/>
        <w:ind w:left="426"/>
        <w:jc w:val="both"/>
        <w:textAlignment w:val="auto"/>
      </w:pPr>
      <w:r w:rsidRPr="005C651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kierownik robót branży </w:t>
      </w:r>
      <w:r w:rsidR="005C6518" w:rsidRPr="005C651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budowlanej </w:t>
      </w:r>
      <w:r w:rsidR="005C6518" w:rsidRPr="005C6518">
        <w:rPr>
          <w:rFonts w:ascii="Calibri" w:hAnsi="Calibri" w:cs="Calibri"/>
          <w:sz w:val="22"/>
          <w:szCs w:val="22"/>
          <w:shd w:val="clear" w:color="auto" w:fill="FFFFFF"/>
        </w:rPr>
        <w:t>po</w:t>
      </w:r>
      <w:r w:rsidRPr="005C6518">
        <w:rPr>
          <w:rFonts w:ascii="Calibri" w:hAnsi="Calibri" w:cs="Arial"/>
          <w:sz w:val="22"/>
          <w:szCs w:val="22"/>
        </w:rPr>
        <w:t xml:space="preserve">siadający uprawnienia budowlane do kierowania robotami budowlanymi w  </w:t>
      </w:r>
      <w:r w:rsidRPr="005C6518">
        <w:rPr>
          <w:rFonts w:ascii="Calibri" w:hAnsi="Calibri" w:cs="Arial"/>
          <w:b/>
          <w:bCs/>
          <w:color w:val="000000"/>
          <w:sz w:val="22"/>
          <w:szCs w:val="22"/>
        </w:rPr>
        <w:t xml:space="preserve">specjalności </w:t>
      </w:r>
      <w:r w:rsidR="005C6518">
        <w:rPr>
          <w:rFonts w:ascii="Calibri" w:hAnsi="Calibri" w:cs="Arial"/>
          <w:b/>
          <w:bCs/>
          <w:sz w:val="22"/>
          <w:szCs w:val="22"/>
        </w:rPr>
        <w:t>konstrukcyjno-budowlanej</w:t>
      </w:r>
      <w:r w:rsidR="005C6518">
        <w:rPr>
          <w:rFonts w:ascii="Calibri" w:hAnsi="Calibri" w:cs="Arial"/>
          <w:sz w:val="22"/>
          <w:szCs w:val="22"/>
        </w:rPr>
        <w:t xml:space="preserve"> lub odpowiadające im ważne uprawnienia, które zostały wydane na podstawie wcześniej obowiązujących przepisów</w:t>
      </w:r>
      <w:r w:rsidR="005C651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,</w:t>
      </w:r>
    </w:p>
    <w:p w14:paraId="127872C8" w14:textId="5973273E" w:rsidR="00115060" w:rsidRDefault="00086F2C" w:rsidP="005C6518">
      <w:pPr>
        <w:pStyle w:val="Akapitzlist"/>
        <w:numPr>
          <w:ilvl w:val="0"/>
          <w:numId w:val="4"/>
        </w:numPr>
        <w:suppressAutoHyphens w:val="0"/>
        <w:ind w:left="426"/>
        <w:jc w:val="both"/>
        <w:textAlignment w:val="auto"/>
        <w:rPr>
          <w:rFonts w:hint="eastAsia"/>
        </w:rPr>
      </w:pPr>
      <w:r w:rsidRPr="005C651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kierownik robót branży elektrycznej </w:t>
      </w:r>
      <w:r w:rsidRPr="005C6518">
        <w:rPr>
          <w:rFonts w:ascii="Calibri" w:hAnsi="Calibri" w:cs="Arial"/>
          <w:sz w:val="22"/>
          <w:szCs w:val="22"/>
        </w:rPr>
        <w:t xml:space="preserve">posiadający uprawnienia budowlane do kierowania robotami budowlanymi w  </w:t>
      </w:r>
      <w:r w:rsidRPr="005C6518">
        <w:rPr>
          <w:rFonts w:ascii="Calibri" w:hAnsi="Calibri" w:cs="Arial"/>
          <w:b/>
          <w:bCs/>
          <w:color w:val="000000"/>
          <w:sz w:val="22"/>
          <w:szCs w:val="22"/>
        </w:rPr>
        <w:t xml:space="preserve">specjalności instalacyjnej w zakresie  instalacji i urządzeń elektrycznych i elektroenergetycznych </w:t>
      </w:r>
      <w:r w:rsidRPr="005C6518">
        <w:rPr>
          <w:rFonts w:ascii="Calibri" w:hAnsi="Calibri" w:cs="Arial"/>
          <w:sz w:val="22"/>
          <w:szCs w:val="22"/>
        </w:rPr>
        <w:t>lub odpowiadające im ważne uprawnienia, które zostały wydane na podstawie wcześniej obowiązujących przepisów.</w:t>
      </w:r>
    </w:p>
    <w:p w14:paraId="31D823C5" w14:textId="77777777" w:rsidR="00115060" w:rsidRDefault="00115060">
      <w:pPr>
        <w:pStyle w:val="Standard"/>
        <w:jc w:val="both"/>
        <w:rPr>
          <w:rFonts w:hint="eastAsia"/>
          <w:sz w:val="22"/>
          <w:szCs w:val="22"/>
        </w:rPr>
      </w:pPr>
    </w:p>
    <w:p w14:paraId="4BE1107C" w14:textId="77777777" w:rsidR="00115060" w:rsidRDefault="00086F2C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Uprawnienia winne być </w:t>
      </w:r>
      <w:r>
        <w:rPr>
          <w:rFonts w:ascii="Calibri" w:hAnsi="Calibri" w:cs="Calibri"/>
          <w:sz w:val="22"/>
          <w:szCs w:val="22"/>
          <w:shd w:val="clear" w:color="auto" w:fill="FFFFFF"/>
        </w:rPr>
        <w:t>potwierdzone decyzjami, o których mowa w art. 12 ust. 2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(z uwzględnieniem art. 104) ustawy z dnia 7 lipca 1994 roku Prawo budowlane lub inne ważne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uprawnienia w tej specjalności, wydane na podstawie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wcześniej obowiązujących przepisów.</w:t>
      </w:r>
    </w:p>
    <w:p w14:paraId="14424FAC" w14:textId="77777777" w:rsidR="00115060" w:rsidRDefault="00086F2C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Doświadczenie zawodowe będzie liczone od daty uzyskania uprawnień.</w:t>
      </w:r>
    </w:p>
    <w:p w14:paraId="4EF73F2B" w14:textId="77777777" w:rsidR="00115060" w:rsidRDefault="0011506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E3F2B9C" w14:textId="77777777" w:rsidR="00115060" w:rsidRDefault="00086F2C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**Podać podstawę dysponowania osobą, np.:</w:t>
      </w:r>
    </w:p>
    <w:p w14:paraId="5878FB74" w14:textId="77777777" w:rsidR="00115060" w:rsidRDefault="00086F2C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właściciel firmy wykonawcy (należy podać również nazwę firmy);</w:t>
      </w:r>
    </w:p>
    <w:p w14:paraId="34536DAE" w14:textId="77777777" w:rsidR="00115060" w:rsidRDefault="00086F2C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jest pracownikiem wykonawcy (umowa o pracę, umowa zlecenie);</w:t>
      </w:r>
    </w:p>
    <w:p w14:paraId="7FA36C32" w14:textId="77777777" w:rsidR="00115060" w:rsidRDefault="00086F2C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fizyczna niebędąca pracownikiem wykonawcy (umowa zlecenie, umowa o dzieło);</w:t>
      </w:r>
    </w:p>
    <w:p w14:paraId="3B7ABF03" w14:textId="77777777" w:rsidR="00115060" w:rsidRDefault="00086F2C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- osoba prowadząca jednoosobową działalność gospodarczą wykonująca zadanie osobiście (umowa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cywilnoprawna z właścicielem jednoosobowej działalności gospodarczej, należy podać również nazwę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firmy);</w:t>
      </w:r>
    </w:p>
    <w:p w14:paraId="6EFEB1E0" w14:textId="77777777" w:rsidR="00115060" w:rsidRDefault="00086F2C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umowa z innym podmiotem.</w:t>
      </w:r>
    </w:p>
    <w:sectPr w:rsidR="0011506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16E4" w14:textId="77777777" w:rsidR="00F66639" w:rsidRDefault="00F66639">
      <w:pPr>
        <w:rPr>
          <w:rFonts w:hint="eastAsia"/>
        </w:rPr>
      </w:pPr>
      <w:r>
        <w:separator/>
      </w:r>
    </w:p>
  </w:endnote>
  <w:endnote w:type="continuationSeparator" w:id="0">
    <w:p w14:paraId="51264397" w14:textId="77777777" w:rsidR="00F66639" w:rsidRDefault="00F666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F829" w14:textId="77777777" w:rsidR="00517549" w:rsidRDefault="00000000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E171" w14:textId="77777777" w:rsidR="00F66639" w:rsidRDefault="00F666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925808" w14:textId="77777777" w:rsidR="00F66639" w:rsidRDefault="00F666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3601" w14:textId="4B834A72" w:rsidR="00517549" w:rsidRDefault="00086F2C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GK.271.3.2023.K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160A"/>
    <w:multiLevelType w:val="multilevel"/>
    <w:tmpl w:val="516E3A8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1A2BCA"/>
    <w:multiLevelType w:val="multilevel"/>
    <w:tmpl w:val="53C890D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0161E7"/>
    <w:multiLevelType w:val="multilevel"/>
    <w:tmpl w:val="4844BB3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691A53E7"/>
    <w:multiLevelType w:val="multilevel"/>
    <w:tmpl w:val="121E5726"/>
    <w:lvl w:ilvl="0">
      <w:start w:val="1"/>
      <w:numFmt w:val="lowerLetter"/>
      <w:lvlText w:val="%1."/>
      <w:lvlJc w:val="left"/>
      <w:pPr>
        <w:ind w:left="2062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 w16cid:durableId="888490593">
    <w:abstractNumId w:val="2"/>
  </w:num>
  <w:num w:numId="2" w16cid:durableId="487592919">
    <w:abstractNumId w:val="0"/>
  </w:num>
  <w:num w:numId="3" w16cid:durableId="238713557">
    <w:abstractNumId w:val="1"/>
  </w:num>
  <w:num w:numId="4" w16cid:durableId="162892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60"/>
    <w:rsid w:val="00086F2C"/>
    <w:rsid w:val="00115060"/>
    <w:rsid w:val="00166070"/>
    <w:rsid w:val="005C6518"/>
    <w:rsid w:val="00F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F0A"/>
  <w15:docId w15:val="{294407DB-7118-4383-B823-875D02D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AkapitzlistZnak">
    <w:name w:val="Akapit z listą Znak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Sikora</dc:creator>
  <cp:lastModifiedBy>Karina Sikora</cp:lastModifiedBy>
  <cp:revision>3</cp:revision>
  <cp:lastPrinted>2023-01-05T08:23:00Z</cp:lastPrinted>
  <dcterms:created xsi:type="dcterms:W3CDTF">2023-01-31T13:31:00Z</dcterms:created>
  <dcterms:modified xsi:type="dcterms:W3CDTF">2023-02-12T16:14:00Z</dcterms:modified>
</cp:coreProperties>
</file>