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047" w14:textId="77777777" w:rsidR="006D316D" w:rsidRPr="002C3DC7" w:rsidRDefault="006D316D" w:rsidP="006D316D">
      <w:pPr>
        <w:rPr>
          <w:rFonts w:asciiTheme="minorHAnsi" w:hAnsiTheme="minorHAnsi" w:cstheme="minorHAnsi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t>Załącznik nr 1 do SWZ</w:t>
      </w:r>
      <w:r w:rsidRPr="002C3DC7">
        <w:rPr>
          <w:rFonts w:asciiTheme="minorHAnsi" w:hAnsiTheme="minorHAnsi" w:cstheme="minorHAnsi"/>
          <w:b/>
          <w:sz w:val="22"/>
          <w:szCs w:val="22"/>
        </w:rPr>
        <w:br/>
      </w:r>
    </w:p>
    <w:p w14:paraId="31771847" w14:textId="77777777" w:rsidR="006D316D" w:rsidRPr="002C3DC7" w:rsidRDefault="006D316D" w:rsidP="006D31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bookmarkStart w:id="0" w:name="page20"/>
      <w:bookmarkEnd w:id="0"/>
      <w:r w:rsidRPr="002C3DC7">
        <w:rPr>
          <w:rFonts w:asciiTheme="minorHAnsi" w:hAnsiTheme="minorHAnsi" w:cstheme="minorHAnsi"/>
          <w:b/>
        </w:rPr>
        <w:t>FORMULARZ OFERTY</w:t>
      </w:r>
    </w:p>
    <w:p w14:paraId="40EB3662" w14:textId="4C1D944D" w:rsidR="006D316D" w:rsidRPr="00677E63" w:rsidRDefault="006D316D" w:rsidP="00677E63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C3DC7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prowadzonego w trybie podstawowym  na podstawie ustawy z dnia 11 września 2019 roku – Prawo zamówień publicznych (Dz. U. z 2021 r. poz. 1129 z póżn.zm) na zadanie pod nazwą: </w:t>
      </w:r>
      <w:r w:rsidR="00677E63" w:rsidRPr="003C26AC">
        <w:rPr>
          <w:rFonts w:asciiTheme="minorHAnsi" w:hAnsiTheme="minorHAnsi" w:cstheme="minorHAnsi"/>
        </w:rPr>
        <w:t>Dostawa przyrządów i aparatury nastawczej oraz przyrządów optycznych</w:t>
      </w:r>
      <w:r w:rsidR="00677E63" w:rsidRPr="002C3DC7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="00677E63" w:rsidRPr="002C3DC7">
        <w:rPr>
          <w:rFonts w:asciiTheme="minorHAnsi" w:eastAsia="Calibri" w:hAnsiTheme="minorHAnsi" w:cstheme="minorHAnsi"/>
          <w:b/>
          <w:sz w:val="18"/>
          <w:szCs w:val="18"/>
        </w:rPr>
        <w:t xml:space="preserve">nr postępowania: </w:t>
      </w:r>
      <w:r w:rsidR="00677E63" w:rsidRPr="002C3DC7">
        <w:rPr>
          <w:rStyle w:val="FontStyle157"/>
          <w:rFonts w:asciiTheme="minorHAnsi" w:hAnsiTheme="minorHAnsi" w:cstheme="minorHAnsi"/>
          <w:sz w:val="18"/>
          <w:szCs w:val="18"/>
        </w:rPr>
        <w:t>Mchtr.261.</w:t>
      </w:r>
      <w:r w:rsidR="00677E63">
        <w:rPr>
          <w:rStyle w:val="FontStyle157"/>
          <w:rFonts w:asciiTheme="minorHAnsi" w:hAnsiTheme="minorHAnsi" w:cstheme="minorHAnsi"/>
          <w:sz w:val="18"/>
          <w:szCs w:val="18"/>
        </w:rPr>
        <w:t>09</w:t>
      </w:r>
      <w:r w:rsidR="00677E63" w:rsidRPr="002C3DC7">
        <w:rPr>
          <w:rStyle w:val="FontStyle157"/>
          <w:rFonts w:asciiTheme="minorHAnsi" w:hAnsiTheme="minorHAnsi" w:cstheme="minorHAnsi"/>
          <w:sz w:val="18"/>
          <w:szCs w:val="18"/>
        </w:rPr>
        <w:t>.2021</w:t>
      </w:r>
      <w:r w:rsidRPr="002C3DC7">
        <w:rPr>
          <w:rFonts w:asciiTheme="minorHAnsi" w:hAnsiTheme="minorHAnsi" w:cstheme="minorHAnsi"/>
          <w:sz w:val="18"/>
          <w:szCs w:val="18"/>
        </w:rPr>
        <w:t xml:space="preserve">, my niżej podpisani:: </w:t>
      </w:r>
    </w:p>
    <w:p w14:paraId="1A92183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bookmarkStart w:id="1" w:name="_Hlk66180905"/>
      <w:r w:rsidRPr="00786F33">
        <w:rPr>
          <w:rFonts w:asciiTheme="minorHAnsi" w:hAnsiTheme="minorHAnsi" w:cstheme="minorHAnsi"/>
          <w:b/>
        </w:rPr>
        <w:t xml:space="preserve">Wykonawca 1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71B865F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…………………………………………………………………………………………………………………………………………..</w:t>
      </w:r>
    </w:p>
    <w:p w14:paraId="4A2CF9CB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……………………………………. miasto………………………………………………… kraj ………………………………………………….</w:t>
      </w:r>
    </w:p>
    <w:p w14:paraId="3A77AFC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1C9FF0C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</w:t>
      </w:r>
    </w:p>
    <w:p w14:paraId="3EE53A64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 …………………………………………..</w:t>
      </w:r>
    </w:p>
    <w:p w14:paraId="7AFDF354" w14:textId="77777777" w:rsidR="006D316D" w:rsidRPr="00786F33" w:rsidRDefault="006D316D" w:rsidP="006D316D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786F33">
        <w:rPr>
          <w:rFonts w:asciiTheme="minorHAnsi" w:hAnsiTheme="minorHAnsi" w:cstheme="minorHAnsi"/>
          <w:b/>
          <w:sz w:val="20"/>
        </w:rPr>
        <w:t>Adres skrzynki ePUAP Wykonawcy:</w:t>
      </w:r>
      <w:r w:rsidRPr="00786F33">
        <w:rPr>
          <w:rFonts w:asciiTheme="minorHAnsi" w:hAnsiTheme="minorHAnsi" w:cstheme="minorHAnsi"/>
          <w:sz w:val="20"/>
        </w:rPr>
        <w:t>……………….................………...............</w:t>
      </w:r>
    </w:p>
    <w:bookmarkEnd w:id="1"/>
    <w:p w14:paraId="7B6CD805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19A8376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</w:rPr>
        <w:t xml:space="preserve">Wykonawca 2*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 </w:t>
      </w:r>
    </w:p>
    <w:p w14:paraId="6562EA9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…………………………………………………………………………………………………………………………………..</w:t>
      </w:r>
    </w:p>
    <w:p w14:paraId="1ECECA8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7E3D23F6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0A99A30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…………………………………………………………………………………………………………….</w:t>
      </w:r>
    </w:p>
    <w:p w14:paraId="43103DC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REGON……………………………………………..</w:t>
      </w:r>
    </w:p>
    <w:p w14:paraId="611DD267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/>
        </w:rPr>
        <w:t>Pełnomocnik**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do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reprezentowania Wykonawców ubiegających się wspólnie o udzielenie Zamówienia (Lider Konsorcjum) ………………………………………………………………………………………………………………………………………………………..</w:t>
      </w:r>
    </w:p>
    <w:p w14:paraId="501DA996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FFB6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………………………………………………………………………………………………………………………………………………………………………..</w:t>
      </w:r>
    </w:p>
    <w:p w14:paraId="18FA29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5008085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)……………………………………………..@…………………………………………………..</w:t>
      </w:r>
    </w:p>
    <w:p w14:paraId="5F33C98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)…………………………………………………………………………………………………………….</w:t>
      </w:r>
    </w:p>
    <w:p w14:paraId="60C7A33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REGON…………………………………………..</w:t>
      </w:r>
    </w:p>
    <w:p w14:paraId="65CDB7B8" w14:textId="77777777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 nie potrzebne skreślić lub powielić w przypadku większej liczby Wykonawców wspólnie ubiegających się o udzielenie Zamówienia</w:t>
      </w:r>
    </w:p>
    <w:p w14:paraId="50F990AF" w14:textId="39756C12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** wypełniają jedynie Wykonawcy wspólne ubiegający się o udzielenie Zamówienia (spółki cywilne lub konsorcja)</w:t>
      </w:r>
    </w:p>
    <w:p w14:paraId="11307194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SKŁADAMy</w:t>
      </w:r>
      <w:r w:rsidRPr="00786F33">
        <w:rPr>
          <w:rFonts w:asciiTheme="minorHAnsi" w:hAnsiTheme="minorHAnsi" w:cstheme="minorHAnsi"/>
          <w:b/>
        </w:rPr>
        <w:t xml:space="preserve"> OFERTĘ</w:t>
      </w:r>
      <w:r w:rsidRPr="00786F33">
        <w:rPr>
          <w:rFonts w:asciiTheme="minorHAnsi" w:hAnsiTheme="minorHAnsi" w:cstheme="minorHAnsi"/>
        </w:rPr>
        <w:t xml:space="preserve"> na wykonanie Przedmiotu Zamówienia zgodnie z SWZ.</w:t>
      </w:r>
    </w:p>
    <w:p w14:paraId="0A81F2BE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>,</w:t>
      </w:r>
      <w:r w:rsidRPr="00786F33">
        <w:rPr>
          <w:rFonts w:asciiTheme="minorHAnsi" w:hAnsiTheme="minorHAnsi" w:cstheme="minorHAnsi"/>
        </w:rPr>
        <w:t xml:space="preserve"> że zapoznaliśmy się z treścią SWZ i uznajemy się za związanych określonymi w niej postanowieniami.</w:t>
      </w:r>
      <w:r w:rsidRPr="00786F33">
        <w:rPr>
          <w:rFonts w:asciiTheme="minorHAnsi" w:hAnsiTheme="minorHAnsi" w:cstheme="minorHAnsi"/>
          <w:b/>
          <w:bCs/>
        </w:rPr>
        <w:t xml:space="preserve"> </w:t>
      </w:r>
    </w:p>
    <w:p w14:paraId="364A0A70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86F33">
        <w:rPr>
          <w:rFonts w:asciiTheme="minorHAnsi" w:hAnsiTheme="minorHAnsi" w:cstheme="minorHAnsi"/>
          <w:b/>
          <w:caps/>
        </w:rPr>
        <w:lastRenderedPageBreak/>
        <w:t>OŚWIADCZAMY</w:t>
      </w:r>
      <w:r w:rsidRPr="00786F33">
        <w:rPr>
          <w:rFonts w:asciiTheme="minorHAnsi" w:hAnsiTheme="minorHAnsi" w:cstheme="minorHAnsi"/>
          <w:b/>
          <w:bCs/>
        </w:rPr>
        <w:t xml:space="preserve">, </w:t>
      </w:r>
      <w:r w:rsidRPr="00786F33">
        <w:rPr>
          <w:rFonts w:asciiTheme="minorHAnsi" w:hAnsiTheme="minorHAnsi" w:cstheme="minorHAnsi"/>
          <w:bCs/>
        </w:rPr>
        <w:t xml:space="preserve">że zapoznaliśmy się ze wzorem umowy stanowiącym załącznik do SWZ i zobowiązujemy się, w przypadku wyboru naszej oferty, do zawarcia umowy zgodnej z ofertą, na warunkach określonych </w:t>
      </w:r>
      <w:r w:rsidRPr="00786F33">
        <w:rPr>
          <w:rFonts w:asciiTheme="minorHAnsi" w:hAnsiTheme="minorHAnsi" w:cstheme="minorHAnsi"/>
          <w:bCs/>
        </w:rPr>
        <w:br/>
        <w:t>w SWZ, w miejscu i terminie wyznaczonym przez Zamawiającego.</w:t>
      </w:r>
    </w:p>
    <w:p w14:paraId="517F32FE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bCs/>
        </w:rPr>
        <w:t>OTRZYMALIŚMY</w:t>
      </w:r>
      <w:r w:rsidRPr="00786F33">
        <w:rPr>
          <w:rFonts w:asciiTheme="minorHAnsi" w:hAnsiTheme="minorHAnsi" w:cstheme="minorHAnsi"/>
        </w:rPr>
        <w:t xml:space="preserve"> konieczne informacje do przygotowania oferty.</w:t>
      </w:r>
    </w:p>
    <w:p w14:paraId="17D41EFB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6F33">
        <w:rPr>
          <w:rFonts w:asciiTheme="minorHAnsi" w:hAnsiTheme="minorHAnsi" w:cstheme="minorHAnsi"/>
          <w:b/>
          <w:caps/>
        </w:rPr>
        <w:t>OFERUJEMY</w:t>
      </w:r>
      <w:r w:rsidRPr="00786F33">
        <w:rPr>
          <w:rFonts w:asciiTheme="minorHAnsi" w:hAnsiTheme="minorHAnsi" w:cstheme="minorHAnsi"/>
          <w:b/>
          <w:bCs/>
        </w:rPr>
        <w:t xml:space="preserve"> </w:t>
      </w:r>
      <w:r w:rsidRPr="00786F33">
        <w:rPr>
          <w:rFonts w:asciiTheme="minorHAnsi" w:hAnsiTheme="minorHAnsi" w:cstheme="minorHAnsi"/>
          <w:bCs/>
        </w:rPr>
        <w:t>wykonanie przedmiotu zamówienia za następującą cenę:</w:t>
      </w:r>
    </w:p>
    <w:p w14:paraId="3FB53B75" w14:textId="77777777" w:rsidR="006D316D" w:rsidRPr="002C3DC7" w:rsidRDefault="006D316D" w:rsidP="006D316D">
      <w:pPr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7D30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8" w:bottom="1134" w:left="1418" w:header="284" w:footer="709" w:gutter="0"/>
          <w:cols w:space="708"/>
          <w:docGrid w:linePitch="360"/>
        </w:sectPr>
      </w:pPr>
    </w:p>
    <w:p w14:paraId="26B6BACB" w14:textId="77777777" w:rsidR="006D316D" w:rsidRPr="002C3DC7" w:rsidRDefault="006D316D" w:rsidP="006D316D">
      <w:pPr>
        <w:rPr>
          <w:rFonts w:asciiTheme="minorHAnsi" w:hAnsiTheme="minorHAnsi" w:cstheme="minorHAnsi"/>
          <w:sz w:val="22"/>
          <w:szCs w:val="22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lastRenderedPageBreak/>
        <w:t>Załącznik nr 1 do Oferty</w:t>
      </w:r>
    </w:p>
    <w:p w14:paraId="4B28B591" w14:textId="77777777" w:rsidR="006D316D" w:rsidRPr="002C3DC7" w:rsidRDefault="006D316D" w:rsidP="006D316D">
      <w:pPr>
        <w:keepNext/>
        <w:spacing w:after="120"/>
        <w:jc w:val="center"/>
        <w:outlineLvl w:val="1"/>
        <w:rPr>
          <w:rFonts w:asciiTheme="minorHAnsi" w:hAnsiTheme="minorHAnsi" w:cstheme="minorHAnsi"/>
          <w:b/>
          <w:bCs/>
          <w:iCs/>
          <w:caps/>
          <w:sz w:val="22"/>
          <w:szCs w:val="22"/>
        </w:rPr>
      </w:pPr>
      <w:r w:rsidRPr="002C3DC7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Formularz CENOWO - ASORTYMENTOWY</w:t>
      </w:r>
    </w:p>
    <w:p w14:paraId="73CA61E0" w14:textId="1EF080AC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3DC7">
        <w:rPr>
          <w:rFonts w:asciiTheme="minorHAnsi" w:hAnsiTheme="minorHAnsi" w:cstheme="minorHAnsi"/>
          <w:sz w:val="22"/>
          <w:szCs w:val="22"/>
        </w:rPr>
        <w:t xml:space="preserve">Składając ofertę w przetargu nieograniczonym na </w:t>
      </w:r>
      <w:r w:rsidR="00677E63" w:rsidRPr="00677E63">
        <w:rPr>
          <w:rFonts w:asciiTheme="minorHAnsi" w:eastAsia="Kozuka Gothic Pr6N EL" w:hAnsiTheme="minorHAnsi" w:cstheme="minorHAnsi"/>
          <w:b/>
          <w:bCs/>
          <w:sz w:val="22"/>
          <w:szCs w:val="22"/>
        </w:rPr>
        <w:t>Dostawa przyrządów i aparatury nastawczej oraz przyrządów optycznych, nr postępowania: Mchtr.261.09.2021</w:t>
      </w:r>
      <w:r w:rsidR="00677E63">
        <w:rPr>
          <w:rFonts w:asciiTheme="minorHAnsi" w:eastAsia="Kozuka Gothic Pr6N EL" w:hAnsiTheme="minorHAnsi" w:cstheme="minorHAnsi"/>
          <w:b/>
          <w:bCs/>
          <w:sz w:val="22"/>
          <w:szCs w:val="22"/>
        </w:rPr>
        <w:t xml:space="preserve"> </w:t>
      </w:r>
      <w:r w:rsidRPr="002C3DC7">
        <w:rPr>
          <w:rFonts w:asciiTheme="minorHAnsi" w:hAnsiTheme="minorHAnsi" w:cstheme="minorHAnsi"/>
          <w:sz w:val="22"/>
          <w:szCs w:val="22"/>
        </w:rPr>
        <w:t xml:space="preserve">oferujemy realizację  zamówienia zgodnie z poniższymi warunkami: </w:t>
      </w:r>
    </w:p>
    <w:p w14:paraId="5B04F365" w14:textId="6BD085AC" w:rsidR="00B97C2E" w:rsidRPr="00CD5F59" w:rsidRDefault="006D316D" w:rsidP="00414DB3">
      <w:pPr>
        <w:spacing w:after="12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C3DC7">
        <w:rPr>
          <w:rFonts w:asciiTheme="minorHAnsi" w:eastAsia="Kozuka Gothic Pr6N EL" w:hAnsiTheme="minorHAnsi" w:cstheme="minorHAnsi"/>
          <w:b/>
          <w:bCs/>
          <w:sz w:val="22"/>
          <w:szCs w:val="22"/>
        </w:rPr>
        <w:t>TABELA I</w:t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 xml:space="preserve">       </w:t>
      </w:r>
      <w:r w:rsidR="00B97C2E" w:rsidRPr="002C3DC7">
        <w:rPr>
          <w:rFonts w:asciiTheme="minorHAnsi" w:eastAsia="Calibri" w:hAnsiTheme="minorHAnsi" w:cstheme="minorHAnsi"/>
          <w:sz w:val="22"/>
          <w:szCs w:val="22"/>
        </w:rPr>
        <w:t>FORMULARZ CENOWO-ASORTYMENTOWY</w:t>
      </w:r>
    </w:p>
    <w:p w14:paraId="2E0CC2CE" w14:textId="77777777" w:rsidR="00414DB3" w:rsidRPr="003C26AC" w:rsidRDefault="00414DB3" w:rsidP="00414DB3">
      <w:pPr>
        <w:tabs>
          <w:tab w:val="left" w:pos="3270"/>
        </w:tabs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955"/>
        <w:gridCol w:w="1356"/>
        <w:gridCol w:w="2338"/>
        <w:gridCol w:w="774"/>
        <w:gridCol w:w="2016"/>
        <w:gridCol w:w="1123"/>
        <w:gridCol w:w="1393"/>
        <w:gridCol w:w="943"/>
        <w:gridCol w:w="897"/>
        <w:gridCol w:w="1508"/>
      </w:tblGrid>
      <w:tr w:rsidR="00414DB3" w:rsidRPr="003C26AC" w14:paraId="63CDCBFB" w14:textId="77777777" w:rsidTr="00606341">
        <w:trPr>
          <w:trHeight w:val="794"/>
          <w:tblHeader/>
        </w:trPr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0F4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CB7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C38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Liczba sztuk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2C5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Producent</w:t>
            </w:r>
          </w:p>
          <w:p w14:paraId="4E47EF8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Model</w:t>
            </w:r>
          </w:p>
          <w:p w14:paraId="38BCC830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Kod producenta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17B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Okres gwarancji (m-ce)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F9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Cena netto/sztuka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CD3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Łączna cena</w:t>
            </w: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  <w:t>netto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F1F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Stawka VAT (%)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0BC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Łączna cena brutto</w:t>
            </w:r>
          </w:p>
        </w:tc>
      </w:tr>
      <w:tr w:rsidR="00414DB3" w:rsidRPr="003C26AC" w14:paraId="18CB60A7" w14:textId="77777777" w:rsidTr="00606341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369F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54D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Obiektyw</w:t>
            </w:r>
            <w:proofErr w:type="spellEnd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filmowo</w:t>
            </w:r>
            <w:proofErr w:type="spellEnd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fotograficzny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4B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B5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E8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7E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0FE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72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824CD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65F190BD" w14:textId="77777777" w:rsidTr="00606341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9A2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F1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Lupa</w:t>
            </w:r>
            <w:proofErr w:type="spellEnd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optyczna</w:t>
            </w:r>
            <w:proofErr w:type="spellEnd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kamery</w:t>
            </w:r>
            <w:proofErr w:type="spellEnd"/>
            <w:r w:rsidRPr="003C26A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PANASONIC AU-EVA1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E4E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65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09E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D54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25D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D7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FEEDB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6B57A58B" w14:textId="77777777" w:rsidTr="00606341">
        <w:trPr>
          <w:trHeight w:val="36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A30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C26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89B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</w:rPr>
              <w:t xml:space="preserve">Kamera z interfejsem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</w:rPr>
              <w:t>Camera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</w:rPr>
              <w:t xml:space="preserve"> Link i kablami</w:t>
            </w:r>
          </w:p>
          <w:p w14:paraId="121B692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26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</w:rPr>
              <w:t xml:space="preserve">Kamera z interfejsem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</w:rPr>
              <w:t>Camera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</w:rPr>
              <w:t xml:space="preserve"> Link</w:t>
            </w:r>
          </w:p>
          <w:p w14:paraId="232EBEB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7F74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7505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1EDC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AB7F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14B9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CA74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4CE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C03080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8A7418B" w14:textId="77777777" w:rsidTr="00606341">
        <w:trPr>
          <w:trHeight w:val="36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C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837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F4E1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</w:rPr>
              <w:t xml:space="preserve">Kable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</w:rPr>
              <w:t>CameraLink</w:t>
            </w:r>
            <w:proofErr w:type="spellEnd"/>
          </w:p>
          <w:p w14:paraId="1629247F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9DDE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3930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794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7C86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FA85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607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3C1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CE1AC9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2F292384" w14:textId="77777777" w:rsidTr="00606341">
        <w:trPr>
          <w:trHeight w:val="57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B4A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A139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CB4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</w:rPr>
              <w:t>FrameGrabber</w:t>
            </w:r>
            <w:proofErr w:type="spellEnd"/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FF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64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71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96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46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10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E43B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27765C20" w14:textId="77777777" w:rsidTr="00606341">
        <w:trPr>
          <w:trHeight w:val="1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5CD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C26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6E6F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Skaner galwanometryczny, izolator optyczny oraz inne elementy optyczne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795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</w:rPr>
              <w:t xml:space="preserve">Skaner galwanometryczny 2D </w:t>
            </w:r>
          </w:p>
          <w:p w14:paraId="5A4B7A8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7E75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359E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C2C6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094F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3D0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2C38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EA33D6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4ABB342E" w14:textId="77777777" w:rsidTr="00606341">
        <w:trPr>
          <w:trHeight w:val="11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FB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28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1639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</w:rPr>
              <w:t xml:space="preserve">Izolator optyczny 840nm </w:t>
            </w:r>
          </w:p>
          <w:p w14:paraId="64DE61D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D87B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8FC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7B68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4A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BA67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A69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F0D427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4604518" w14:textId="77777777" w:rsidTr="00606341">
        <w:trPr>
          <w:trHeight w:val="60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2F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093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DCA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</w:rPr>
              <w:t>Filtr szary wielostopniowy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2CC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FCA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C458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15F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9725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A3F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53EAB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5CABB4B1" w14:textId="77777777" w:rsidTr="00606341">
        <w:trPr>
          <w:trHeight w:val="66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A90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1608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1C5B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</w:rPr>
              <w:t>Zwierciadła, kostki światło-dzielące, soczewki</w:t>
            </w:r>
          </w:p>
          <w:p w14:paraId="148A94A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342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Zwierciadło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eliptyczne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1”,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B48F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A15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996D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A93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3BD0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6A10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BCAFA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4FF04DDB" w14:textId="77777777" w:rsidTr="00606341">
        <w:trPr>
          <w:trHeight w:val="70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E363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14D3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D8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D4DC" w14:textId="77777777" w:rsidR="00414DB3" w:rsidRPr="003C26AC" w:rsidRDefault="00414DB3" w:rsidP="00606341">
            <w:pPr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Dublet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achromatyczny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f’=100mm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BCF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F65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B702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B0D4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D0C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A8C8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FCE52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11F95D5" w14:textId="77777777" w:rsidTr="00606341">
        <w:trPr>
          <w:trHeight w:val="11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CFB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1B87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FBC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1D8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Dublet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achromatyczny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f’=200mm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467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2FB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CA6E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C446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85A9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8176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A671F1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063D9F1" w14:textId="77777777" w:rsidTr="00606341">
        <w:trPr>
          <w:trHeight w:val="11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F13B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5127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348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5C6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Dublet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achromatyczny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f’=300mm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D5E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3048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2CA6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8CD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C92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E51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046A0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471E4C70" w14:textId="77777777" w:rsidTr="00606341">
        <w:trPr>
          <w:trHeight w:val="11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DF1F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89BF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23E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162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AC254-30-B-ML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Dublet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achromatyczny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f’=30mm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0AC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4CBB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7E74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405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661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9C4E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B349A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36B13B62" w14:textId="77777777" w:rsidTr="00606341">
        <w:trPr>
          <w:trHeight w:val="11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F50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0CF8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582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32F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Kostka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światłodzieląca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50:50 w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oprawie</w:t>
            </w:r>
            <w:proofErr w:type="spellEnd"/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4DE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3E4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82B5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84E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0D6B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646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89C0A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3D6506CC" w14:textId="77777777" w:rsidTr="00606341">
        <w:trPr>
          <w:trHeight w:val="11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019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8F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814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968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Kostka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światłodzieląca</w:t>
            </w:r>
            <w:proofErr w:type="spellEnd"/>
            <w:r w:rsidRPr="003C26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(R:T) 90:10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3CF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43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AE1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D64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EF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D9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D0B2B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268CD076" w14:textId="77777777" w:rsidTr="00606341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A4A9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C26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DE7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Obiektyw 40x</w:t>
            </w:r>
          </w:p>
          <w:p w14:paraId="2DE9FA0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E25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0D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E9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D71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35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B5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04005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33E2BF1" w14:textId="77777777" w:rsidTr="00606341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F8B7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C26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0A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Obiektyw mikroskopowy 40x</w:t>
            </w:r>
          </w:p>
          <w:p w14:paraId="7793F4A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6F9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8B3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23F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53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FA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F34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36BD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31E44114" w14:textId="77777777" w:rsidTr="00606341">
        <w:trPr>
          <w:trHeight w:val="3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A5FA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C26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312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3C26AC">
              <w:rPr>
                <w:rFonts w:asciiTheme="minorHAnsi" w:hAnsiTheme="minorHAnsi" w:cstheme="minorHAnsi"/>
                <w:sz w:val="22"/>
                <w:szCs w:val="22"/>
              </w:rPr>
              <w:t>Zestaw elementów mechanicznych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5E8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Trzpień o długości 0.25”</w:t>
            </w:r>
          </w:p>
          <w:p w14:paraId="4C29DF9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49F4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FD37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15B1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17FB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D65F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CE64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DEB2B2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5FCF3A84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6D0A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EB20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2A4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Trzpień o długości 0.5”</w:t>
            </w:r>
          </w:p>
          <w:p w14:paraId="16C8B99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4CC1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6805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AE3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76E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735D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627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3C10AF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29D743AD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B30B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85B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735B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Trzpień o długości 1”</w:t>
            </w:r>
          </w:p>
          <w:p w14:paraId="7211348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5AB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DEF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E56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83AB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755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816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2782F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B7439ED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FB8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F594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DEB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Trzpień o długości 3”</w:t>
            </w:r>
          </w:p>
          <w:p w14:paraId="70FC73A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AF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ED7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6F83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CBF6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9F0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98EA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01B47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5FD85B38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2200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8D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BF5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Trzpień o długości 6”</w:t>
            </w:r>
          </w:p>
          <w:p w14:paraId="180F133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2D9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F90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CB0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18F9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DF7E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62B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23BB6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1B39BBA4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B3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191B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189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Trzpień o długości 10”</w:t>
            </w:r>
          </w:p>
          <w:p w14:paraId="4168505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E3B5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78BD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8E0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4AA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8E33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C84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EBD9CE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30100295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350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A93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96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Trzpień o długości 12”</w:t>
            </w:r>
          </w:p>
          <w:p w14:paraId="5C26D70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44AF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C9F4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2D7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779B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E20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249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FC9C9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3CF5BEFB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CAA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105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83CA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Uchwyt XY z mocowaniem klatkowym</w:t>
            </w:r>
          </w:p>
          <w:p w14:paraId="7FF6C05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891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04BA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451B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9F5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DCB1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D5D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BCAAE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1E58B87F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733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91C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F4E9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Oprawa kątowa z gniazdami Ф=6mm na zwierciadło eliptyczne 1”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522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954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BDED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C99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5CBF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DDA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DB4E5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DCA8BCE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9AA8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38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3DD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3C26AC">
              <w:rPr>
                <w:rFonts w:asciiTheme="minorHAnsi" w:hAnsiTheme="minorHAnsi" w:cstheme="minorHAnsi"/>
              </w:rPr>
              <w:t>Płytka z otworem do systemu klatkowego 30mm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138B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118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7A8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911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3B0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732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41B50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69EBFD47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BD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1B34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85A3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Tuleja gwintowana L=12,7 mm</w:t>
            </w:r>
          </w:p>
          <w:p w14:paraId="7EB69FD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156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42A7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D02B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4C9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57C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6BF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EB03B9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4F32A96C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87A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CD7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25DA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Stolik liniowy</w:t>
            </w:r>
          </w:p>
          <w:p w14:paraId="1739F63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48A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F32B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B22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79F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39CE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B33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D61D6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1DEC5C56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6621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EE48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86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3C26AC">
              <w:rPr>
                <w:rFonts w:asciiTheme="minorHAnsi" w:hAnsiTheme="minorHAnsi" w:cstheme="minorHAnsi"/>
              </w:rPr>
              <w:t>Uchwyt XY z mocowaniem klatkowym, przesuw ręczny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048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840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5664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61D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9FC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7D9F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8B11E8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376FF5B2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136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A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C4F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Płytka gwintowana z otworem do systemu klatkowego 30mm</w:t>
            </w:r>
          </w:p>
          <w:p w14:paraId="1B89E66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92A3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E17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B2EA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9D05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E70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068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6A98A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3675A6BA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8734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B20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8698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Tuleja gwintowana długości 1”</w:t>
            </w:r>
          </w:p>
          <w:p w14:paraId="0823685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5788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17C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133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664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B3D5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DE4C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85DEDB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A926BC6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033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200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970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Tuleja gwintowana długości 0,5”</w:t>
            </w:r>
          </w:p>
          <w:p w14:paraId="3F82DD5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35DA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B45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2590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F33B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F03B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507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7542D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29A50254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F2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A21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1A88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  <w:p w14:paraId="2778D81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3C26AC">
              <w:rPr>
                <w:rFonts w:asciiTheme="minorHAnsi" w:hAnsiTheme="minorHAnsi" w:cstheme="minorHAnsi"/>
              </w:rPr>
              <w:t>Tuleja gwintowana L=26mm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1A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8FA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873B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B9F6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F22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BEA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CE7F4B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48FB2721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1A2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D2AA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A4F0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Uchwyt kinematyczny na optykę Ф1”</w:t>
            </w:r>
          </w:p>
          <w:p w14:paraId="77957B9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2C84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A8B8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7D9A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53E5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9B8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95BC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B334B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0C241625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E930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CC39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953A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Uchwyt na kolumnę Ф1”</w:t>
            </w:r>
          </w:p>
          <w:p w14:paraId="5DFAA8D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C009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964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2C6D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E8C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808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5BB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A8D5C8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670A8B3F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2E28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8E8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63ED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Adapter C-Mount</w:t>
            </w:r>
          </w:p>
          <w:p w14:paraId="22F74C3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DBD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371F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0CC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B9FD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860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658C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C8524F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66CA6F0F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D51E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A29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4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3C26AC">
              <w:rPr>
                <w:rFonts w:asciiTheme="minorHAnsi" w:hAnsiTheme="minorHAnsi" w:cstheme="minorHAnsi"/>
              </w:rPr>
              <w:t>Platforma kinematyczna o głębokości 54 mm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1B0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EB5A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07F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DF2E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BCBF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03A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7A2ACC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0A964F6B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7174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7BA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F81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Uchwyt na kolumnę Ф1”,</w:t>
            </w:r>
          </w:p>
          <w:p w14:paraId="1ABAA6E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1F37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E64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F5D8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C41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8FF2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EE8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88D66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2399B66C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41C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4E6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327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Kolumna Ф25mm długości 12,5 mm</w:t>
            </w:r>
          </w:p>
          <w:p w14:paraId="4A05F200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B3E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E9C5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F0F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4B9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D80A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C7BF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ACF75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EC8A611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23B3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7B64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A4B7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Kolumna Ф25mm długości 25 mm</w:t>
            </w:r>
          </w:p>
          <w:p w14:paraId="7FCBBDD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FE9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A52F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41E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AD5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5AB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C21F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36F457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2ACC1FE2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D116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1D0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3589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Kolumna Ф25mm długości 38 mm</w:t>
            </w:r>
          </w:p>
          <w:p w14:paraId="1505B81E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073B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1BF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32D8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4709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DF172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47FB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473D556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06EC3107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F132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1209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BB4F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Uchwyt na kolumnę Ф1”,</w:t>
            </w:r>
          </w:p>
          <w:p w14:paraId="09CBAFF4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C6A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0805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997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2F2A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3CAE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B0E4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BE987A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4DB3" w:rsidRPr="003C26AC" w14:paraId="7683683A" w14:textId="77777777" w:rsidTr="00606341">
        <w:trPr>
          <w:trHeight w:val="2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8F91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8617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0715" w14:textId="77777777" w:rsidR="00414DB3" w:rsidRPr="003C26AC" w:rsidRDefault="00414DB3" w:rsidP="00606341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Adapter FC/APC</w:t>
            </w:r>
          </w:p>
          <w:p w14:paraId="5A428B9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0D5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C26A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173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62F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4147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1191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BA2C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58034D" w14:textId="77777777" w:rsidR="00414DB3" w:rsidRPr="003C26AC" w:rsidRDefault="00414DB3" w:rsidP="00606341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1DB0BBF" w14:textId="77777777" w:rsidR="00B97C2E" w:rsidRPr="002C3DC7" w:rsidRDefault="00B97C2E" w:rsidP="00B97C2E">
      <w:pPr>
        <w:spacing w:before="120" w:after="60"/>
        <w:rPr>
          <w:rFonts w:asciiTheme="minorHAnsi" w:eastAsia="Calibri" w:hAnsiTheme="minorHAnsi" w:cstheme="minorHAnsi"/>
          <w:sz w:val="22"/>
          <w:szCs w:val="22"/>
        </w:rPr>
      </w:pPr>
      <w:r w:rsidRPr="002C3DC7">
        <w:rPr>
          <w:rFonts w:asciiTheme="minorHAnsi" w:eastAsia="Calibri" w:hAnsiTheme="minorHAnsi" w:cstheme="minorHAnsi"/>
          <w:sz w:val="22"/>
          <w:szCs w:val="22"/>
        </w:rPr>
        <w:t>……………………………….., dnia ……………… 2021 r.</w:t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  <w:t>…..…..……………………………………………</w:t>
      </w:r>
    </w:p>
    <w:p w14:paraId="1B5E5F6D" w14:textId="77777777" w:rsidR="00B97C2E" w:rsidRPr="002C3DC7" w:rsidRDefault="00B97C2E" w:rsidP="00B97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3DC7">
        <w:rPr>
          <w:rFonts w:asciiTheme="minorHAnsi" w:eastAsia="Calibri" w:hAnsiTheme="minorHAnsi" w:cstheme="minorHAnsi"/>
          <w:sz w:val="22"/>
          <w:szCs w:val="22"/>
        </w:rPr>
        <w:t xml:space="preserve">miejscowość </w:t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Pr="002C3DC7">
        <w:rPr>
          <w:rFonts w:asciiTheme="minorHAnsi" w:eastAsia="Calibri" w:hAnsiTheme="minorHAnsi" w:cstheme="minorHAnsi"/>
          <w:sz w:val="22"/>
          <w:szCs w:val="22"/>
        </w:rPr>
        <w:t xml:space="preserve">data </w:t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2C3DC7">
        <w:rPr>
          <w:rFonts w:asciiTheme="minorHAnsi" w:eastAsia="Calibri" w:hAnsiTheme="minorHAnsi" w:cstheme="minorHAnsi"/>
          <w:sz w:val="22"/>
          <w:szCs w:val="22"/>
        </w:rPr>
        <w:t xml:space="preserve">podpis i pieczątka </w:t>
      </w:r>
      <w:r>
        <w:rPr>
          <w:rFonts w:asciiTheme="minorHAnsi" w:eastAsia="Calibri" w:hAnsiTheme="minorHAnsi" w:cstheme="minorHAnsi"/>
          <w:sz w:val="22"/>
          <w:szCs w:val="22"/>
        </w:rPr>
        <w:t>W</w:t>
      </w:r>
      <w:r w:rsidRPr="002C3DC7">
        <w:rPr>
          <w:rFonts w:asciiTheme="minorHAnsi" w:eastAsia="Calibri" w:hAnsiTheme="minorHAnsi" w:cstheme="minorHAnsi"/>
          <w:sz w:val="22"/>
          <w:szCs w:val="22"/>
        </w:rPr>
        <w:t>ykonawc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</w:p>
    <w:p w14:paraId="2EADAD8D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E7BC29" w14:textId="77777777" w:rsidR="006D316D" w:rsidRPr="002C3DC7" w:rsidRDefault="006D316D" w:rsidP="006D316D">
      <w:pPr>
        <w:rPr>
          <w:rFonts w:asciiTheme="minorHAnsi" w:hAnsiTheme="minorHAnsi" w:cstheme="minorHAnsi"/>
          <w:b/>
          <w:sz w:val="22"/>
          <w:szCs w:val="22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02A44BD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6D316D">
          <w:pgSz w:w="16838" w:h="11906" w:orient="landscape"/>
          <w:pgMar w:top="1134" w:right="992" w:bottom="1418" w:left="1134" w:header="709" w:footer="709" w:gutter="0"/>
          <w:cols w:space="708"/>
          <w:docGrid w:linePitch="360"/>
        </w:sectPr>
      </w:pPr>
    </w:p>
    <w:p w14:paraId="209BEA5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lastRenderedPageBreak/>
        <w:t>Oświadczamy, że wybór naszej oferty</w:t>
      </w:r>
      <w:r w:rsidRPr="00786F33">
        <w:rPr>
          <w:rFonts w:asciiTheme="minorHAnsi" w:hAnsiTheme="minorHAnsi" w:cstheme="minorHAnsi"/>
          <w:vertAlign w:val="superscript"/>
        </w:rPr>
        <w:footnoteReference w:id="1"/>
      </w:r>
      <w:r w:rsidRPr="00786F33">
        <w:rPr>
          <w:rFonts w:asciiTheme="minorHAnsi" w:hAnsiTheme="minorHAnsi" w:cstheme="minorHAnsi"/>
        </w:rPr>
        <w:t>:</w:t>
      </w:r>
    </w:p>
    <w:p w14:paraId="1878EF62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</w:rPr>
        <w:t>⃞</w:t>
      </w:r>
      <w:r w:rsidRPr="00786F33">
        <w:rPr>
          <w:rFonts w:asciiTheme="minorHAnsi" w:hAnsiTheme="minorHAnsi" w:cstheme="minorHAnsi"/>
        </w:rPr>
        <w:t xml:space="preserve">  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nie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 </w:t>
      </w:r>
      <w:proofErr w:type="spellStart"/>
      <w:r w:rsidRPr="00786F33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786F33">
        <w:rPr>
          <w:rFonts w:asciiTheme="minorHAnsi" w:eastAsiaTheme="minorHAnsi" w:hAnsiTheme="minorHAnsi" w:cstheme="minorHAnsi"/>
          <w:lang w:eastAsia="en-US"/>
        </w:rPr>
        <w:t>. zm.)</w:t>
      </w:r>
    </w:p>
    <w:p w14:paraId="728440CA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 xml:space="preserve">11 marca 2014 r. o podatku od towarów i usług (Dz. U. z 2018 r. poz. 2174, z </w:t>
      </w:r>
      <w:proofErr w:type="spellStart"/>
      <w:r w:rsidRPr="00786F33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786F33">
        <w:rPr>
          <w:rFonts w:asciiTheme="minorHAnsi" w:eastAsiaTheme="minorHAnsi" w:hAnsiTheme="minorHAnsi" w:cstheme="minorHAnsi"/>
          <w:lang w:eastAsia="en-US"/>
        </w:rPr>
        <w:t>. zm.). W związku z czym wskazujemy nazwę (rodzaj) towaru lub usługi, których dostawa lub świadczenie będzie prowadzić do obowiązku jego powstania oraz ich wartość bez kwoty podatku: …………………</w:t>
      </w:r>
    </w:p>
    <w:p w14:paraId="56B67C7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Rodzaj Wykonawcy składającego ofertę:</w:t>
      </w:r>
    </w:p>
    <w:p w14:paraId="31D0ED05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mikroprzedsiębiorstwo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2"/>
      </w:r>
    </w:p>
    <w:p w14:paraId="372196DC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małe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3"/>
      </w:r>
    </w:p>
    <w:p w14:paraId="1EA538A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średnie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4"/>
      </w:r>
    </w:p>
    <w:p w14:paraId="437C655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jednoosobowa działalność gospodarcza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5"/>
      </w:r>
    </w:p>
    <w:p w14:paraId="1648BDA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osoba fizyczna nieprowadząca działalności gospodarczej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6"/>
      </w:r>
    </w:p>
    <w:p w14:paraId="7FA0A3F4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inny rodzaj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7"/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……………………………………………………… (proszę podać)</w:t>
      </w:r>
    </w:p>
    <w:p w14:paraId="50BEC43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17B816C" w14:textId="77777777" w:rsidR="006D316D" w:rsidRPr="00786F33" w:rsidRDefault="006D316D" w:rsidP="006D316D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bCs/>
          <w:lang w:eastAsia="en-US"/>
        </w:rPr>
        <w:t xml:space="preserve">ZOBOWIĄZUJEMY SIĘ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wykonać usługę 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do </w:t>
      </w:r>
    </w:p>
    <w:p w14:paraId="3A20F296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1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1D0742FB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2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3AA14C88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3 …………. dni 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5901E3D5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4 …………. dni 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388E47D5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5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45668DF8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6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0A6149E6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7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216468E5" w14:textId="77777777" w:rsidR="006D316D" w:rsidRPr="00786F33" w:rsidRDefault="006D316D" w:rsidP="00414DB3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86F33">
        <w:rPr>
          <w:rFonts w:asciiTheme="minorHAnsi" w:hAnsiTheme="minorHAnsi" w:cstheme="minorHAnsi"/>
          <w:lang w:eastAsia="x-none"/>
        </w:rPr>
        <w:t>Usługę</w:t>
      </w:r>
      <w:r w:rsidRPr="00786F33">
        <w:rPr>
          <w:rFonts w:asciiTheme="minorHAnsi" w:hAnsiTheme="minorHAnsi" w:cstheme="minorHAnsi"/>
          <w:i/>
          <w:lang w:val="x-none" w:eastAsia="x-none"/>
        </w:rPr>
        <w:t xml:space="preserve"> </w:t>
      </w:r>
      <w:r w:rsidRPr="00786F33">
        <w:rPr>
          <w:rFonts w:asciiTheme="minorHAnsi" w:hAnsiTheme="minorHAnsi" w:cstheme="minorHAnsi"/>
          <w:lang w:val="x-none" w:eastAsia="x-none"/>
        </w:rPr>
        <w:t>objętą zamówieniem zamierzamy wykonać</w:t>
      </w:r>
      <w:r w:rsidRPr="00786F33">
        <w:rPr>
          <w:rFonts w:asciiTheme="minorHAnsi" w:hAnsiTheme="minorHAnsi" w:cstheme="minorHAnsi"/>
          <w:b/>
          <w:bCs/>
          <w:lang w:val="x-none" w:eastAsia="x-none"/>
        </w:rPr>
        <w:t xml:space="preserve"> samodzielnie* – przy udziale podwykonawców*</w:t>
      </w:r>
    </w:p>
    <w:p w14:paraId="2418CF24" w14:textId="77777777" w:rsidR="006D316D" w:rsidRPr="003C5BD4" w:rsidRDefault="006D316D" w:rsidP="00414DB3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i/>
          <w:sz w:val="16"/>
          <w:lang w:eastAsia="en-US"/>
        </w:rPr>
      </w:pPr>
      <w:r w:rsidRPr="003C5BD4">
        <w:rPr>
          <w:rFonts w:asciiTheme="minorHAnsi" w:eastAsiaTheme="minorHAnsi" w:hAnsiTheme="minorHAnsi" w:cstheme="minorHAnsi"/>
          <w:i/>
          <w:sz w:val="16"/>
          <w:lang w:eastAsia="en-US"/>
        </w:rPr>
        <w:t>(*niepotrzebne skreślić)</w:t>
      </w:r>
    </w:p>
    <w:p w14:paraId="66CF6986" w14:textId="77777777" w:rsidR="006D316D" w:rsidRPr="003C5BD4" w:rsidRDefault="006D316D" w:rsidP="006D316D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3C5BD4">
        <w:rPr>
          <w:rFonts w:asciiTheme="minorHAnsi" w:eastAsiaTheme="minorHAnsi" w:hAnsiTheme="minorHAnsi" w:cstheme="minorHAnsi"/>
          <w:i/>
          <w:iCs/>
          <w:lang w:eastAsia="en-US"/>
        </w:rPr>
        <w:t>Wypełnić poniższą tabelę w przypadku wykonania zamówienia przez podwykonawców.</w:t>
      </w:r>
    </w:p>
    <w:tbl>
      <w:tblPr>
        <w:tblW w:w="8478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7922"/>
      </w:tblGrid>
      <w:tr w:rsidR="006D316D" w:rsidRPr="003C5BD4" w14:paraId="5B07A339" w14:textId="77777777" w:rsidTr="00C37FB1">
        <w:trPr>
          <w:cantSplit/>
          <w:trHeight w:val="552"/>
        </w:trPr>
        <w:tc>
          <w:tcPr>
            <w:tcW w:w="556" w:type="dxa"/>
            <w:shd w:val="clear" w:color="auto" w:fill="BFBFBF"/>
            <w:vAlign w:val="center"/>
          </w:tcPr>
          <w:p w14:paraId="3E102487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7922" w:type="dxa"/>
            <w:shd w:val="clear" w:color="auto" w:fill="BFBFBF"/>
            <w:vAlign w:val="center"/>
          </w:tcPr>
          <w:p w14:paraId="0C5629A2" w14:textId="77777777" w:rsidR="006D316D" w:rsidRPr="003C5BD4" w:rsidRDefault="006D316D" w:rsidP="00C37FB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Część zamówienia, której wykonanie Wykonawca</w:t>
            </w:r>
          </w:p>
          <w:p w14:paraId="6087F67A" w14:textId="77777777" w:rsidR="006D316D" w:rsidRPr="003C5BD4" w:rsidRDefault="006D316D" w:rsidP="00C37FB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zamierza powierzyć podwykonawcom</w:t>
            </w:r>
          </w:p>
        </w:tc>
      </w:tr>
      <w:tr w:rsidR="006D316D" w:rsidRPr="003C5BD4" w14:paraId="0EC0634D" w14:textId="77777777" w:rsidTr="00C37FB1">
        <w:trPr>
          <w:cantSplit/>
          <w:trHeight w:val="389"/>
        </w:trPr>
        <w:tc>
          <w:tcPr>
            <w:tcW w:w="556" w:type="dxa"/>
            <w:vAlign w:val="center"/>
          </w:tcPr>
          <w:p w14:paraId="4F0DBA0B" w14:textId="77777777" w:rsidR="006D316D" w:rsidRPr="003C5BD4" w:rsidRDefault="006D316D" w:rsidP="00C37FB1">
            <w:pPr>
              <w:suppressLineNumbers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7922" w:type="dxa"/>
            <w:vAlign w:val="center"/>
          </w:tcPr>
          <w:p w14:paraId="5CA706E5" w14:textId="77777777" w:rsidR="006D316D" w:rsidRPr="003C5BD4" w:rsidRDefault="006D316D" w:rsidP="00C37FB1">
            <w:pPr>
              <w:suppressLineNumbers/>
              <w:snapToGrid w:val="0"/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bCs/>
                <w:noProof/>
                <w:sz w:val="22"/>
                <w:szCs w:val="22"/>
              </w:rPr>
              <w:t>Krótki opis części i jej  wartość:</w:t>
            </w:r>
          </w:p>
        </w:tc>
      </w:tr>
      <w:tr w:rsidR="006D316D" w:rsidRPr="003C5BD4" w14:paraId="6AEC2488" w14:textId="77777777" w:rsidTr="00C37FB1">
        <w:trPr>
          <w:cantSplit/>
          <w:trHeight w:val="338"/>
        </w:trPr>
        <w:tc>
          <w:tcPr>
            <w:tcW w:w="556" w:type="dxa"/>
            <w:shd w:val="clear" w:color="auto" w:fill="BFBFBF"/>
            <w:vAlign w:val="center"/>
          </w:tcPr>
          <w:p w14:paraId="05AE27DD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7922" w:type="dxa"/>
            <w:shd w:val="clear" w:color="auto" w:fill="BFBFBF"/>
            <w:vAlign w:val="center"/>
          </w:tcPr>
          <w:p w14:paraId="053C072E" w14:textId="77777777" w:rsidR="006D316D" w:rsidRPr="003C5BD4" w:rsidRDefault="006D316D" w:rsidP="00C37FB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Firmy podwykonawców</w:t>
            </w:r>
          </w:p>
        </w:tc>
      </w:tr>
      <w:tr w:rsidR="006D316D" w:rsidRPr="003C5BD4" w14:paraId="64350F30" w14:textId="77777777" w:rsidTr="00C37FB1">
        <w:trPr>
          <w:cantSplit/>
          <w:trHeight w:val="338"/>
        </w:trPr>
        <w:tc>
          <w:tcPr>
            <w:tcW w:w="556" w:type="dxa"/>
            <w:vAlign w:val="center"/>
          </w:tcPr>
          <w:p w14:paraId="004277C9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7922" w:type="dxa"/>
            <w:vAlign w:val="center"/>
          </w:tcPr>
          <w:p w14:paraId="10FA0F99" w14:textId="77777777" w:rsidR="006D316D" w:rsidRPr="003C5BD4" w:rsidRDefault="006D316D" w:rsidP="00C37FB1">
            <w:pPr>
              <w:suppressLineNumbers/>
              <w:snapToGrid w:val="0"/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62948BE5" w14:textId="77777777" w:rsidR="006D316D" w:rsidRPr="00A56C32" w:rsidRDefault="006D316D" w:rsidP="006D316D">
      <w:pPr>
        <w:tabs>
          <w:tab w:val="left" w:pos="426"/>
        </w:tabs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A56C32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>Powierzenie wykonania części zamówienia podwykonawcom nie zwalnia wykonawcy z odpowiedzialności za należyte wykonanie tego zamówienia</w:t>
      </w:r>
      <w:r w:rsidRPr="00A56C32">
        <w:rPr>
          <w:rFonts w:asciiTheme="minorHAnsi" w:eastAsiaTheme="minorHAnsi" w:hAnsiTheme="minorHAnsi" w:cstheme="minorHAnsi"/>
          <w:lang w:eastAsia="en-US"/>
        </w:rPr>
        <w:t>.</w:t>
      </w:r>
    </w:p>
    <w:p w14:paraId="77C7ABF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OŚWIADCZAMY</w:t>
      </w:r>
      <w:r w:rsidRPr="00A56C32">
        <w:rPr>
          <w:rFonts w:asciiTheme="minorHAnsi" w:hAnsiTheme="minorHAnsi" w:cstheme="minorHAnsi"/>
        </w:rPr>
        <w:t>, że brak wskazania, w ofercie części zamówienia, rozumiane ma być jako wykonanie zamówienia bez udziału podwykonawców.</w:t>
      </w:r>
    </w:p>
    <w:p w14:paraId="421D8337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013FB651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WARUNKI</w:t>
      </w:r>
      <w:r w:rsidRPr="00A56C32">
        <w:rPr>
          <w:rFonts w:asciiTheme="minorHAnsi" w:hAnsiTheme="minorHAnsi" w:cstheme="minorHAnsi"/>
          <w:b/>
          <w:bCs/>
        </w:rPr>
        <w:t xml:space="preserve"> PŁATNOŚCI </w:t>
      </w:r>
      <w:r w:rsidRPr="00A56C32">
        <w:rPr>
          <w:rFonts w:asciiTheme="minorHAnsi" w:hAnsiTheme="minorHAnsi" w:cstheme="minorHAnsi"/>
          <w:bCs/>
        </w:rPr>
        <w:t>zostały określone we wzorze umowy stanowiącym Załącznik nr 5 do SWZ.</w:t>
      </w:r>
    </w:p>
    <w:p w14:paraId="0441F308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11536D2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</w:rPr>
        <w:t>Oświadczamy, że nasza oferta</w:t>
      </w:r>
      <w:r w:rsidRPr="00A56C32">
        <w:rPr>
          <w:rFonts w:asciiTheme="minorHAnsi" w:hAnsiTheme="minorHAnsi" w:cstheme="minorHAnsi"/>
          <w:vertAlign w:val="superscript"/>
        </w:rPr>
        <w:footnoteReference w:id="8"/>
      </w:r>
      <w:r w:rsidRPr="00A56C32">
        <w:rPr>
          <w:rFonts w:asciiTheme="minorHAnsi" w:hAnsiTheme="minorHAnsi" w:cstheme="minorHAnsi"/>
        </w:rPr>
        <w:t>:</w:t>
      </w:r>
    </w:p>
    <w:p w14:paraId="55E5157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eastAsia="Yu Gothic" w:hAnsiTheme="minorHAnsi" w:cstheme="minorHAnsi"/>
          <w:sz w:val="20"/>
          <w:szCs w:val="20"/>
        </w:rPr>
        <w:t xml:space="preserve"> </w:t>
      </w:r>
      <w:r w:rsidRPr="00A56C32">
        <w:rPr>
          <w:rFonts w:asciiTheme="minorHAnsi" w:hAnsiTheme="minorHAnsi" w:cstheme="minorHAnsi"/>
          <w:sz w:val="20"/>
          <w:szCs w:val="20"/>
        </w:rPr>
        <w:t>Nie zawiera informacji stanowiących tajemnicę przedsiębiorstwa.</w:t>
      </w:r>
    </w:p>
    <w:p w14:paraId="5075B53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EB6259F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hAnsiTheme="minorHAnsi" w:cstheme="minorHAnsi"/>
          <w:sz w:val="20"/>
          <w:szCs w:val="20"/>
        </w:rPr>
        <w:t xml:space="preserve"> Zawiera informacje stanowiące tajemnicę przedsiębiorstwa</w:t>
      </w:r>
      <w:r w:rsidRPr="00A56C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A56C32">
        <w:rPr>
          <w:rFonts w:asciiTheme="minorHAnsi" w:hAnsiTheme="minorHAnsi" w:cstheme="minorHAnsi"/>
          <w:sz w:val="20"/>
          <w:szCs w:val="20"/>
        </w:rPr>
        <w:t xml:space="preserve"> na stronach nr od …… do ….. </w:t>
      </w:r>
    </w:p>
    <w:p w14:paraId="3CCE1D67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OŚWIADCZAMY</w:t>
      </w:r>
      <w:r w:rsidRPr="00A56C32">
        <w:rPr>
          <w:rFonts w:asciiTheme="minorHAnsi" w:hAnsiTheme="minorHAnsi" w:cstheme="minorHAnsi"/>
          <w:b/>
          <w:bCs/>
        </w:rPr>
        <w:t xml:space="preserve">, </w:t>
      </w:r>
      <w:r w:rsidRPr="00A56C32">
        <w:rPr>
          <w:rFonts w:asciiTheme="minorHAnsi" w:hAnsiTheme="minorHAnsi" w:cstheme="minorHAnsi"/>
          <w:bCs/>
        </w:rPr>
        <w:t xml:space="preserve">że jesteśmy związani ofertą przez okres </w:t>
      </w:r>
      <w:r w:rsidRPr="00A56C32">
        <w:rPr>
          <w:rFonts w:asciiTheme="minorHAnsi" w:hAnsiTheme="minorHAnsi" w:cstheme="minorHAnsi"/>
          <w:b/>
          <w:bCs/>
        </w:rPr>
        <w:t>30 dni</w:t>
      </w:r>
      <w:r w:rsidRPr="00A56C32">
        <w:rPr>
          <w:rFonts w:asciiTheme="minorHAnsi" w:hAnsiTheme="minorHAnsi" w:cstheme="minorHAnsi"/>
          <w:bCs/>
        </w:rPr>
        <w:t xml:space="preserve"> licząc od terminu składania ofert. </w:t>
      </w:r>
    </w:p>
    <w:p w14:paraId="4A4ACDB0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32C1A78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 xml:space="preserve">że akceptujemy postanowienia Regulaminu korzystania z Platformy zakupowej platformazakupowa.pl Open </w:t>
      </w:r>
      <w:proofErr w:type="spellStart"/>
      <w:r w:rsidRPr="00A56C32">
        <w:rPr>
          <w:rFonts w:asciiTheme="minorHAnsi" w:hAnsiTheme="minorHAnsi" w:cstheme="minorHAnsi"/>
          <w:bCs/>
        </w:rPr>
        <w:t>Nexus</w:t>
      </w:r>
      <w:proofErr w:type="spellEnd"/>
      <w:r w:rsidRPr="00A56C32">
        <w:rPr>
          <w:rFonts w:asciiTheme="minorHAnsi" w:hAnsiTheme="minorHAnsi" w:cstheme="minorHAnsi"/>
          <w:bCs/>
        </w:rPr>
        <w:t xml:space="preserve"> Sp. z o.o..</w:t>
      </w:r>
    </w:p>
    <w:p w14:paraId="4A45215D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  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91DCA8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Cs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66EF3312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Cs/>
        </w:rPr>
      </w:pPr>
    </w:p>
    <w:p w14:paraId="018722D1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OFERTĘ </w:t>
      </w:r>
      <w:r w:rsidRPr="00A56C32">
        <w:rPr>
          <w:rFonts w:asciiTheme="minorHAnsi" w:hAnsiTheme="minorHAnsi" w:cstheme="minorHAnsi"/>
          <w:bCs/>
        </w:rPr>
        <w:t>niniejszą składamy na ………… kolejno ponumerowanych stronach.</w:t>
      </w:r>
    </w:p>
    <w:p w14:paraId="384F674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ZAŁĄCZNIKAMI</w:t>
      </w:r>
      <w:r w:rsidRPr="00A56C32">
        <w:rPr>
          <w:rFonts w:asciiTheme="minorHAnsi" w:hAnsiTheme="minorHAnsi" w:cstheme="minorHAnsi"/>
        </w:rPr>
        <w:t xml:space="preserve"> do formularza, </w:t>
      </w:r>
      <w:r w:rsidRPr="00A56C32">
        <w:rPr>
          <w:rFonts w:asciiTheme="minorHAnsi" w:hAnsiTheme="minorHAnsi" w:cstheme="minorHAnsi"/>
          <w:b/>
        </w:rPr>
        <w:t>stanowiącymi integralną część oferty</w:t>
      </w:r>
      <w:r w:rsidRPr="00A56C32">
        <w:rPr>
          <w:rFonts w:asciiTheme="minorHAnsi" w:hAnsiTheme="minorHAnsi" w:cstheme="minorHAnsi"/>
        </w:rPr>
        <w:t xml:space="preserve"> są:</w:t>
      </w:r>
    </w:p>
    <w:p w14:paraId="59399683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70C0"/>
        </w:rPr>
      </w:pPr>
      <w:r w:rsidRPr="00A56C32">
        <w:rPr>
          <w:rFonts w:asciiTheme="minorHAnsi" w:eastAsia="Calibri" w:hAnsiTheme="minorHAnsi" w:cstheme="minorHAnsi"/>
        </w:rPr>
        <w:t xml:space="preserve">Załącznik nr 1a do Formularza oferty Oświadczenie o braku podstaw do wykluczenia </w:t>
      </w:r>
      <w:r w:rsidRPr="00A56C32">
        <w:rPr>
          <w:rFonts w:asciiTheme="minorHAnsi" w:hAnsiTheme="minorHAnsi" w:cstheme="minorHAnsi"/>
        </w:rPr>
        <w:t>str. .......... oferty</w:t>
      </w:r>
      <w:r w:rsidRPr="00A56C32">
        <w:rPr>
          <w:rFonts w:asciiTheme="minorHAnsi" w:hAnsiTheme="minorHAnsi" w:cstheme="minorHAnsi"/>
          <w:color w:val="0070C0"/>
        </w:rPr>
        <w:t>,</w:t>
      </w:r>
    </w:p>
    <w:p w14:paraId="114FF9B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eastAsia="Calibri" w:hAnsiTheme="minorHAnsi" w:cstheme="minorHAnsi"/>
        </w:rPr>
        <w:lastRenderedPageBreak/>
        <w:t xml:space="preserve">Załącznik nr 1b do Formularza oferty Oświadczenie o spełnianiu warunków udziału w postępowaniu </w:t>
      </w:r>
      <w:r w:rsidRPr="00A56C32">
        <w:rPr>
          <w:rFonts w:asciiTheme="minorHAnsi" w:hAnsiTheme="minorHAnsi" w:cstheme="minorHAnsi"/>
        </w:rPr>
        <w:t>str. .... oferty,</w:t>
      </w:r>
    </w:p>
    <w:p w14:paraId="442C421E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Pełnomocnictwo (jeżeli dotyczy) str. ...... oferty,</w:t>
      </w:r>
    </w:p>
    <w:p w14:paraId="70F141CD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72764B8F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3F3D90F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37EFB38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01C7A47B" w14:textId="77777777" w:rsidR="006D316D" w:rsidRPr="002C3DC7" w:rsidRDefault="006D316D" w:rsidP="006D316D">
      <w:pPr>
        <w:rPr>
          <w:rFonts w:asciiTheme="minorHAnsi" w:hAnsiTheme="minorHAnsi" w:cstheme="minorHAnsi"/>
          <w:sz w:val="18"/>
          <w:szCs w:val="18"/>
        </w:rPr>
      </w:pPr>
    </w:p>
    <w:p w14:paraId="62FDB303" w14:textId="77777777" w:rsidR="006D316D" w:rsidRPr="002C3DC7" w:rsidRDefault="006D316D" w:rsidP="006D316D">
      <w:pPr>
        <w:ind w:right="4534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C3DC7">
        <w:rPr>
          <w:rFonts w:asciiTheme="minorHAnsi" w:hAnsiTheme="minorHAnsi" w:cstheme="minorHAnsi"/>
          <w:i/>
          <w:sz w:val="18"/>
          <w:szCs w:val="18"/>
          <w:u w:val="single"/>
        </w:rPr>
        <w:t>Formularz podpisany elektronicznie</w:t>
      </w:r>
    </w:p>
    <w:p w14:paraId="39C95A00" w14:textId="77777777" w:rsidR="006D316D" w:rsidRPr="002C3DC7" w:rsidRDefault="006D316D" w:rsidP="006D316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7C8E8FA8" w14:textId="77777777" w:rsidR="006D316D" w:rsidRPr="002C3DC7" w:rsidRDefault="006D316D" w:rsidP="006D316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4B6BC7C" w14:textId="57B2E99D" w:rsidR="006D316D" w:rsidRPr="006D316D" w:rsidRDefault="006D316D">
      <w:pPr>
        <w:rPr>
          <w:rFonts w:asciiTheme="minorHAnsi" w:eastAsia="Calibri" w:hAnsiTheme="minorHAnsi" w:cstheme="minorHAnsi"/>
        </w:rPr>
      </w:pPr>
    </w:p>
    <w:sectPr w:rsidR="006D316D" w:rsidRPr="006D316D" w:rsidSect="006D316D">
      <w:headerReference w:type="default" r:id="rId13"/>
      <w:pgSz w:w="11906" w:h="16838"/>
      <w:pgMar w:top="1417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8C74" w14:textId="77777777" w:rsidR="006D316D" w:rsidRDefault="006D316D" w:rsidP="006D316D">
      <w:r>
        <w:separator/>
      </w:r>
    </w:p>
  </w:endnote>
  <w:endnote w:type="continuationSeparator" w:id="0">
    <w:p w14:paraId="04207CF7" w14:textId="77777777" w:rsidR="006D316D" w:rsidRDefault="006D316D" w:rsidP="006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C54A" w14:textId="77777777" w:rsidR="00677E63" w:rsidRDefault="00677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191" w14:textId="77777777" w:rsidR="00677E63" w:rsidRDefault="00677E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619C" w14:textId="77777777" w:rsidR="00677E63" w:rsidRDefault="00677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CC3" w14:textId="77777777" w:rsidR="006D316D" w:rsidRDefault="006D316D" w:rsidP="006D316D">
      <w:r>
        <w:separator/>
      </w:r>
    </w:p>
  </w:footnote>
  <w:footnote w:type="continuationSeparator" w:id="0">
    <w:p w14:paraId="5E7F2771" w14:textId="77777777" w:rsidR="006D316D" w:rsidRDefault="006D316D" w:rsidP="006D316D">
      <w:r>
        <w:continuationSeparator/>
      </w:r>
    </w:p>
  </w:footnote>
  <w:footnote w:id="1">
    <w:p w14:paraId="5F6E2C2E" w14:textId="77777777" w:rsidR="006D316D" w:rsidRPr="00222046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222046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2">
    <w:p w14:paraId="20A1C903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3">
    <w:p w14:paraId="79A94BEE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4">
    <w:p w14:paraId="6ED2F37A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5">
    <w:p w14:paraId="2DD37FA4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6">
    <w:p w14:paraId="25D474D8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7">
    <w:p w14:paraId="62935A22" w14:textId="77777777" w:rsidR="006D316D" w:rsidRPr="00C55B8F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8">
    <w:p w14:paraId="49F5B81F" w14:textId="77777777" w:rsidR="006D316D" w:rsidRPr="00DD19DB" w:rsidRDefault="006D316D" w:rsidP="006D316D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DD19DB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D19DB">
        <w:rPr>
          <w:rFonts w:ascii="Calibri Light" w:hAnsi="Calibri Light" w:cs="Calibri Light"/>
          <w:sz w:val="18"/>
          <w:szCs w:val="18"/>
        </w:rPr>
        <w:t xml:space="preserve"> </w:t>
      </w:r>
      <w:r w:rsidRPr="00C55B8F">
        <w:rPr>
          <w:rFonts w:ascii="Calibri Light" w:hAnsi="Calibri Light" w:cs="Calibri Light"/>
          <w:sz w:val="14"/>
          <w:szCs w:val="14"/>
        </w:rPr>
        <w:t xml:space="preserve">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C55B8F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9">
    <w:p w14:paraId="72A55B12" w14:textId="77777777" w:rsidR="006D316D" w:rsidRPr="00C55B8F" w:rsidRDefault="006D316D" w:rsidP="006D316D">
      <w:pPr>
        <w:pStyle w:val="Tekstprzypisudolnego"/>
        <w:jc w:val="both"/>
        <w:rPr>
          <w:sz w:val="14"/>
          <w:szCs w:val="14"/>
        </w:rPr>
      </w:pPr>
      <w:r w:rsidRPr="00C55B8F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C55B8F">
        <w:rPr>
          <w:rFonts w:ascii="Calibri Light" w:hAnsi="Calibri Light" w:cs="Calibri Light"/>
          <w:sz w:val="14"/>
          <w:szCs w:val="14"/>
        </w:rPr>
        <w:t xml:space="preserve"> W rozumieniu art. 11 ust. 4 ustawy z dnia 16 kwietnia 1993 r. o zwalczaniu nieuczciwej konkurencji (t.j. Dz. U. z 2020 r., poz. 1913).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2937" w14:textId="77777777" w:rsidR="00677E63" w:rsidRDefault="00677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BB30" w14:textId="32FF595B" w:rsidR="006D316D" w:rsidRDefault="00677E63" w:rsidP="006D316D">
    <w:pPr>
      <w:pStyle w:val="Nagwek"/>
      <w:tabs>
        <w:tab w:val="clear" w:pos="4536"/>
        <w:tab w:val="clear" w:pos="9072"/>
        <w:tab w:val="left" w:pos="2100"/>
      </w:tabs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73600" behindDoc="0" locked="0" layoutInCell="1" allowOverlap="1" wp14:anchorId="556411EB" wp14:editId="4E0200E2">
          <wp:simplePos x="0" y="0"/>
          <wp:positionH relativeFrom="column">
            <wp:posOffset>-384288</wp:posOffset>
          </wp:positionH>
          <wp:positionV relativeFrom="paragraph">
            <wp:posOffset>8413</wp:posOffset>
          </wp:positionV>
          <wp:extent cx="885825" cy="80962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C57EE32" wp14:editId="7E497416">
          <wp:simplePos x="0" y="0"/>
          <wp:positionH relativeFrom="margin">
            <wp:align>right</wp:align>
          </wp:positionH>
          <wp:positionV relativeFrom="paragraph">
            <wp:posOffset>263167</wp:posOffset>
          </wp:positionV>
          <wp:extent cx="4362450" cy="504825"/>
          <wp:effectExtent l="0" t="0" r="0" b="9525"/>
          <wp:wrapThrough wrapText="bothSides">
            <wp:wrapPolygon edited="0">
              <wp:start x="0" y="0"/>
              <wp:lineTo x="0" y="21192"/>
              <wp:lineTo x="21506" y="21192"/>
              <wp:lineTo x="21506" y="0"/>
              <wp:lineTo x="0" y="0"/>
            </wp:wrapPolygon>
          </wp:wrapThrough>
          <wp:docPr id="3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24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16D"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"/>
      <w:gridCol w:w="7222"/>
    </w:tblGrid>
    <w:tr w:rsidR="00414DB3" w14:paraId="268AAA18" w14:textId="77777777" w:rsidTr="00677E63">
      <w:trPr>
        <w:trHeight w:val="542"/>
      </w:trPr>
      <w:tc>
        <w:tcPr>
          <w:tcW w:w="329" w:type="dxa"/>
        </w:tcPr>
        <w:p w14:paraId="0F77F2C9" w14:textId="4F48B2C7" w:rsidR="00414DB3" w:rsidRDefault="00414DB3" w:rsidP="00414DB3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</w:tc>
      <w:tc>
        <w:tcPr>
          <w:tcW w:w="7222" w:type="dxa"/>
        </w:tcPr>
        <w:p w14:paraId="1AC1857A" w14:textId="6BEB04C8" w:rsidR="00414DB3" w:rsidRPr="00AE2AB0" w:rsidRDefault="00414DB3" w:rsidP="00414DB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761EEE7A" w14:textId="744BF2FB" w:rsidR="00414DB3" w:rsidRDefault="00677E63" w:rsidP="00677E63">
          <w:pPr>
            <w:pStyle w:val="Nagwek"/>
            <w:tabs>
              <w:tab w:val="center" w:pos="3435"/>
              <w:tab w:val="left" w:pos="5960"/>
              <w:tab w:val="left" w:pos="8463"/>
            </w:tabs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ab/>
          </w:r>
          <w:r w:rsidR="00414DB3" w:rsidRPr="00987918">
            <w:rPr>
              <w:rFonts w:ascii="Arial" w:hAnsi="Arial" w:cs="Arial"/>
              <w:b/>
              <w:sz w:val="15"/>
              <w:szCs w:val="15"/>
            </w:rPr>
            <w:t>Dostawa przyrządów i aparatury nastawczej oraz przyrządów</w:t>
          </w:r>
        </w:p>
      </w:tc>
    </w:tr>
  </w:tbl>
  <w:p w14:paraId="2476EBA5" w14:textId="34CC16C4" w:rsidR="006D316D" w:rsidRDefault="006D316D" w:rsidP="00677E63">
    <w:pPr>
      <w:pStyle w:val="Nagwek"/>
      <w:tabs>
        <w:tab w:val="clear" w:pos="4536"/>
        <w:tab w:val="clear" w:pos="9072"/>
        <w:tab w:val="left" w:pos="21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FD8D" w14:textId="77777777" w:rsidR="00677E63" w:rsidRDefault="00677E6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5"/>
      <w:gridCol w:w="7086"/>
      <w:gridCol w:w="3018"/>
    </w:tblGrid>
    <w:tr w:rsidR="00414DB3" w14:paraId="0017F5FA" w14:textId="77777777" w:rsidTr="00414DB3">
      <w:trPr>
        <w:trHeight w:val="703"/>
      </w:trPr>
      <w:tc>
        <w:tcPr>
          <w:tcW w:w="2235" w:type="dxa"/>
        </w:tcPr>
        <w:p w14:paraId="74D546A2" w14:textId="77777777" w:rsidR="00414DB3" w:rsidRDefault="00414DB3" w:rsidP="00414DB3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495459"/>
              <w:sz w:val="15"/>
              <w:szCs w:val="15"/>
            </w:rPr>
            <w:drawing>
              <wp:anchor distT="0" distB="0" distL="114300" distR="114300" simplePos="0" relativeHeight="251665408" behindDoc="0" locked="0" layoutInCell="1" allowOverlap="1" wp14:anchorId="32442980" wp14:editId="72403170">
                <wp:simplePos x="0" y="0"/>
                <wp:positionH relativeFrom="column">
                  <wp:posOffset>-55245</wp:posOffset>
                </wp:positionH>
                <wp:positionV relativeFrom="paragraph">
                  <wp:posOffset>-213995</wp:posOffset>
                </wp:positionV>
                <wp:extent cx="885825" cy="809625"/>
                <wp:effectExtent l="19050" t="0" r="952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</w:tcPr>
        <w:p w14:paraId="4011A95D" w14:textId="77777777" w:rsidR="00414DB3" w:rsidRPr="00AE2AB0" w:rsidRDefault="00414DB3" w:rsidP="00414DB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413F004E" w14:textId="009B35F9" w:rsidR="00414DB3" w:rsidRDefault="00414DB3" w:rsidP="00414DB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D72351F" wp14:editId="016CD1CA">
                <wp:simplePos x="0" y="0"/>
                <wp:positionH relativeFrom="page">
                  <wp:posOffset>75</wp:posOffset>
                </wp:positionH>
                <wp:positionV relativeFrom="paragraph">
                  <wp:posOffset>314582</wp:posOffset>
                </wp:positionV>
                <wp:extent cx="436245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1506" y="21192"/>
                    <wp:lineTo x="21506" y="0"/>
                    <wp:lineTo x="0" y="0"/>
                  </wp:wrapPolygon>
                </wp:wrapTight>
                <wp:docPr id="2" name="Image1" descr="Obraz zawierający tekst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 descr="Obraz zawierający tekst&#10;&#10;Opis wygenerowany automatycznie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87918">
            <w:rPr>
              <w:rFonts w:ascii="Arial" w:hAnsi="Arial" w:cs="Arial"/>
              <w:b/>
              <w:sz w:val="15"/>
              <w:szCs w:val="15"/>
            </w:rPr>
            <w:t>Dostawa przyrządów i aparatury nastawczej oraz przyrządów</w:t>
          </w:r>
        </w:p>
      </w:tc>
      <w:tc>
        <w:tcPr>
          <w:tcW w:w="4677" w:type="dxa"/>
        </w:tcPr>
        <w:p w14:paraId="37BA45E3" w14:textId="46B8E40F" w:rsidR="00414DB3" w:rsidRDefault="00414DB3" w:rsidP="00414DB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</w:tc>
    </w:tr>
  </w:tbl>
  <w:p w14:paraId="3EFBEE2E" w14:textId="77777777" w:rsidR="006D316D" w:rsidRDefault="006D316D" w:rsidP="006D3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71FC1910"/>
    <w:multiLevelType w:val="hybridMultilevel"/>
    <w:tmpl w:val="E5B60E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D"/>
    <w:rsid w:val="001C38F1"/>
    <w:rsid w:val="00414DB3"/>
    <w:rsid w:val="00677E63"/>
    <w:rsid w:val="006D316D"/>
    <w:rsid w:val="007D2B29"/>
    <w:rsid w:val="00A716CF"/>
    <w:rsid w:val="00B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F81F"/>
  <w15:chartTrackingRefBased/>
  <w15:docId w15:val="{523A42E2-93CB-45A4-AB11-FA5AB3F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316D"/>
  </w:style>
  <w:style w:type="paragraph" w:styleId="Stopka">
    <w:name w:val="footer"/>
    <w:basedOn w:val="Normalny"/>
    <w:link w:val="Stopka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16D"/>
  </w:style>
  <w:style w:type="table" w:styleId="Tabela-Siatka">
    <w:name w:val="Table Grid"/>
    <w:basedOn w:val="Standardowy"/>
    <w:uiPriority w:val="39"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6D316D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D3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sid w:val="006D316D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6D316D"/>
    <w:rPr>
      <w:noProof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6D316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3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3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D31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D31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6D316D"/>
    <w:rPr>
      <w:rFonts w:ascii="Calibri" w:eastAsia="Calibri" w:hAnsi="Calibri" w:cs="Times New Roman"/>
    </w:rPr>
  </w:style>
  <w:style w:type="character" w:customStyle="1" w:styleId="FontStyle157">
    <w:name w:val="Font Style157"/>
    <w:rsid w:val="00677E6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Wróblewska Marianna</cp:lastModifiedBy>
  <cp:revision>7</cp:revision>
  <dcterms:created xsi:type="dcterms:W3CDTF">2021-11-24T12:07:00Z</dcterms:created>
  <dcterms:modified xsi:type="dcterms:W3CDTF">2021-12-28T12:17:00Z</dcterms:modified>
</cp:coreProperties>
</file>