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197BD2A8"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rotoszyn,</w:t>
      </w:r>
      <w:r w:rsidR="00EE7A15">
        <w:rPr>
          <w:rFonts w:ascii="Arial" w:hAnsi="Arial" w:cs="Arial"/>
          <w:sz w:val="18"/>
          <w:szCs w:val="18"/>
        </w:rPr>
        <w:t xml:space="preserve"> </w:t>
      </w:r>
      <w:r w:rsidR="000B2EED">
        <w:rPr>
          <w:rFonts w:ascii="Arial" w:hAnsi="Arial" w:cs="Arial"/>
          <w:sz w:val="18"/>
          <w:szCs w:val="18"/>
        </w:rPr>
        <w:t xml:space="preserve">dnia  </w:t>
      </w:r>
      <w:r w:rsidR="00BA1EEF">
        <w:rPr>
          <w:rFonts w:ascii="Arial" w:hAnsi="Arial" w:cs="Arial"/>
          <w:sz w:val="18"/>
          <w:szCs w:val="18"/>
        </w:rPr>
        <w:t>13</w:t>
      </w:r>
      <w:r w:rsidR="007807A3">
        <w:rPr>
          <w:rFonts w:ascii="Arial" w:hAnsi="Arial" w:cs="Arial"/>
          <w:sz w:val="18"/>
          <w:szCs w:val="18"/>
        </w:rPr>
        <w:t>.</w:t>
      </w:r>
      <w:r w:rsidR="00BA1EEF">
        <w:rPr>
          <w:rFonts w:ascii="Arial" w:hAnsi="Arial" w:cs="Arial"/>
          <w:sz w:val="18"/>
          <w:szCs w:val="18"/>
        </w:rPr>
        <w:t>11</w:t>
      </w:r>
      <w:r w:rsidR="007807A3">
        <w:rPr>
          <w:rFonts w:ascii="Arial" w:hAnsi="Arial" w:cs="Arial"/>
          <w:sz w:val="18"/>
          <w:szCs w:val="18"/>
        </w:rPr>
        <w:t>.</w:t>
      </w:r>
      <w:r w:rsidRPr="00140E93">
        <w:rPr>
          <w:rFonts w:ascii="Arial" w:hAnsi="Arial" w:cs="Arial"/>
          <w:sz w:val="18"/>
          <w:szCs w:val="18"/>
        </w:rPr>
        <w:t>202</w:t>
      </w:r>
      <w:r w:rsidR="00BA1EEF">
        <w:rPr>
          <w:rFonts w:ascii="Arial" w:hAnsi="Arial" w:cs="Arial"/>
          <w:sz w:val="18"/>
          <w:szCs w:val="18"/>
        </w:rPr>
        <w:t>3</w:t>
      </w:r>
      <w:r w:rsidRPr="00140E93">
        <w:rPr>
          <w:rFonts w:ascii="Arial" w:hAnsi="Arial" w:cs="Arial"/>
          <w:sz w:val="18"/>
          <w:szCs w:val="18"/>
        </w:rPr>
        <w:t>r.</w:t>
      </w:r>
    </w:p>
    <w:p w14:paraId="317F1420" w14:textId="77777777" w:rsidR="00A639F8" w:rsidRDefault="00A639F8" w:rsidP="00A639F8">
      <w:pPr>
        <w:spacing w:after="0" w:line="360" w:lineRule="auto"/>
        <w:jc w:val="both"/>
        <w:rPr>
          <w:rFonts w:ascii="Arial" w:hAnsi="Arial" w:cs="Arial"/>
          <w:b/>
          <w:sz w:val="18"/>
          <w:szCs w:val="18"/>
        </w:rPr>
      </w:pPr>
    </w:p>
    <w:p w14:paraId="7333E172" w14:textId="1F97900B" w:rsidR="00A639F8"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DDE41D4" w14:textId="77777777" w:rsidR="000F48DC" w:rsidRPr="000F48DC" w:rsidRDefault="000F48DC" w:rsidP="000F48DC">
      <w:pPr>
        <w:tabs>
          <w:tab w:val="left" w:pos="284"/>
        </w:tabs>
        <w:spacing w:after="0" w:line="360" w:lineRule="auto"/>
        <w:jc w:val="both"/>
        <w:rPr>
          <w:rFonts w:ascii="Arial" w:hAnsi="Arial" w:cs="Arial"/>
          <w:b/>
          <w:sz w:val="18"/>
          <w:szCs w:val="18"/>
        </w:rPr>
      </w:pPr>
      <w:r w:rsidRPr="000F48DC">
        <w:rPr>
          <w:rFonts w:ascii="Arial" w:hAnsi="Arial" w:cs="Arial"/>
          <w:b/>
          <w:sz w:val="18"/>
          <w:szCs w:val="18"/>
        </w:rPr>
        <w:t xml:space="preserve">Powiatem Krotoszyńskim ul. 56 Pułku Piechoty Wlkp. 10,63-700 Krotoszyn  </w:t>
      </w:r>
    </w:p>
    <w:p w14:paraId="147DBDDB" w14:textId="62904AB1" w:rsidR="000F48DC" w:rsidRPr="000F48DC" w:rsidRDefault="000F48DC" w:rsidP="000F48DC">
      <w:pPr>
        <w:tabs>
          <w:tab w:val="left" w:pos="284"/>
        </w:tabs>
        <w:spacing w:after="0" w:line="360" w:lineRule="auto"/>
        <w:jc w:val="both"/>
        <w:rPr>
          <w:rFonts w:ascii="Arial" w:hAnsi="Arial" w:cs="Arial"/>
          <w:bCs/>
          <w:sz w:val="18"/>
          <w:szCs w:val="18"/>
        </w:rPr>
      </w:pPr>
      <w:r w:rsidRPr="000F48DC">
        <w:rPr>
          <w:rFonts w:ascii="Arial" w:hAnsi="Arial" w:cs="Arial"/>
          <w:bCs/>
          <w:sz w:val="18"/>
          <w:szCs w:val="18"/>
        </w:rPr>
        <w:t>reprezentowanym przez:</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4ECB744" w:rsidR="00A639F8" w:rsidRPr="00D74E46" w:rsidRDefault="00A639F8" w:rsidP="00A639F8">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2B2846" w:rsidRPr="00D74E46">
        <w:rPr>
          <w:rFonts w:ascii="Arial" w:hAnsi="Arial" w:cs="Arial"/>
          <w:sz w:val="18"/>
          <w:szCs w:val="18"/>
        </w:rPr>
        <w:t xml:space="preserve"> </w:t>
      </w:r>
      <w:r w:rsidRPr="00D74E46">
        <w:rPr>
          <w:rFonts w:ascii="Arial" w:hAnsi="Arial" w:cs="Arial"/>
          <w:sz w:val="18"/>
          <w:szCs w:val="18"/>
        </w:rPr>
        <w:t>poczty</w:t>
      </w:r>
      <w:r w:rsidR="002B2846" w:rsidRPr="00D74E46">
        <w:rPr>
          <w:rFonts w:ascii="Arial" w:hAnsi="Arial" w:cs="Arial"/>
          <w:sz w:val="18"/>
          <w:szCs w:val="18"/>
        </w:rPr>
        <w:t xml:space="preserve"> </w:t>
      </w:r>
      <w:r w:rsidRPr="00D74E46">
        <w:rPr>
          <w:rFonts w:ascii="Arial" w:hAnsi="Arial" w:cs="Arial"/>
          <w:sz w:val="18"/>
          <w:szCs w:val="18"/>
        </w:rPr>
        <w:t xml:space="preserve">elektronicznej: </w:t>
      </w:r>
      <w:hyperlink r:id="rId8" w:history="1">
        <w:r w:rsidRPr="00D74E46">
          <w:rPr>
            <w:rStyle w:val="Hipercze"/>
            <w:rFonts w:ascii="Arial" w:hAnsi="Arial" w:cs="Arial"/>
            <w:sz w:val="18"/>
            <w:szCs w:val="18"/>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D74E46">
        <w:rPr>
          <w:rFonts w:ascii="Arial" w:hAnsi="Arial" w:cs="Arial"/>
          <w:sz w:val="18"/>
          <w:szCs w:val="18"/>
        </w:rPr>
        <w:t>A</w:t>
      </w:r>
      <w:r w:rsidR="00A639F8" w:rsidRPr="00D74E46">
        <w:rPr>
          <w:rFonts w:ascii="Arial" w:hAnsi="Arial" w:cs="Arial"/>
          <w:sz w:val="18"/>
          <w:szCs w:val="18"/>
        </w:rPr>
        <w:t>dres</w:t>
      </w:r>
      <w:r w:rsidRPr="00D74E46">
        <w:rPr>
          <w:rFonts w:ascii="Arial" w:hAnsi="Arial" w:cs="Arial"/>
          <w:sz w:val="18"/>
          <w:szCs w:val="18"/>
        </w:rPr>
        <w:t xml:space="preserve"> </w:t>
      </w:r>
      <w:r w:rsidR="00A639F8" w:rsidRPr="00D74E46">
        <w:rPr>
          <w:rFonts w:ascii="Arial" w:hAnsi="Arial" w:cs="Arial"/>
          <w:sz w:val="18"/>
          <w:szCs w:val="18"/>
        </w:rPr>
        <w:t>strony</w:t>
      </w:r>
      <w:r w:rsidRPr="00D74E46">
        <w:rPr>
          <w:rFonts w:ascii="Arial" w:hAnsi="Arial" w:cs="Arial"/>
          <w:sz w:val="18"/>
          <w:szCs w:val="18"/>
        </w:rPr>
        <w:t xml:space="preserve"> </w:t>
      </w:r>
      <w:r w:rsidR="00A639F8" w:rsidRPr="00D74E46">
        <w:rPr>
          <w:rFonts w:ascii="Arial" w:hAnsi="Arial" w:cs="Arial"/>
          <w:sz w:val="18"/>
          <w:szCs w:val="18"/>
        </w:rPr>
        <w:t>internetowej</w:t>
      </w:r>
      <w:r w:rsidRPr="00D74E46">
        <w:rPr>
          <w:rFonts w:ascii="Arial" w:hAnsi="Arial" w:cs="Arial"/>
          <w:sz w:val="18"/>
          <w:szCs w:val="18"/>
        </w:rPr>
        <w:t xml:space="preserve"> </w:t>
      </w:r>
      <w:r w:rsidR="00A639F8" w:rsidRPr="00D74E46">
        <w:rPr>
          <w:rFonts w:ascii="Arial" w:hAnsi="Arial" w:cs="Arial"/>
          <w:sz w:val="18"/>
          <w:szCs w:val="18"/>
        </w:rPr>
        <w:t>prowadzonego</w:t>
      </w:r>
      <w:r w:rsidRPr="00D74E46">
        <w:rPr>
          <w:rFonts w:ascii="Arial" w:hAnsi="Arial" w:cs="Arial"/>
          <w:sz w:val="18"/>
          <w:szCs w:val="18"/>
        </w:rPr>
        <w:t xml:space="preserve"> </w:t>
      </w:r>
      <w:r w:rsidR="00A639F8" w:rsidRPr="00D74E46">
        <w:rPr>
          <w:rFonts w:ascii="Arial" w:hAnsi="Arial" w:cs="Arial"/>
          <w:sz w:val="18"/>
          <w:szCs w:val="18"/>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4376C4B7"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3E6573CD" w14:textId="77777777" w:rsidR="006A09F3" w:rsidRDefault="006A09F3" w:rsidP="00A639F8">
      <w:pPr>
        <w:spacing w:after="0" w:line="360" w:lineRule="auto"/>
        <w:jc w:val="both"/>
        <w:rPr>
          <w:rStyle w:val="Hipercze"/>
          <w:rFonts w:ascii="Arial" w:hAnsi="Arial" w:cs="Arial"/>
          <w:sz w:val="18"/>
          <w:szCs w:val="18"/>
        </w:rPr>
      </w:pPr>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2EB77ED6" w:rsidR="00A639F8" w:rsidRPr="00107215" w:rsidRDefault="00107215" w:rsidP="00600694">
      <w:pPr>
        <w:spacing w:after="0" w:line="360" w:lineRule="auto"/>
        <w:ind w:left="142"/>
        <w:jc w:val="center"/>
        <w:rPr>
          <w:rFonts w:ascii="Arial" w:hAnsi="Arial" w:cs="Arial"/>
          <w:b/>
          <w:sz w:val="18"/>
          <w:szCs w:val="18"/>
        </w:rPr>
      </w:pPr>
      <w:r>
        <w:rPr>
          <w:rFonts w:ascii="Arial" w:hAnsi="Arial" w:cs="Arial"/>
          <w:sz w:val="18"/>
          <w:szCs w:val="18"/>
        </w:rPr>
        <w:t>„</w:t>
      </w:r>
      <w:r w:rsidR="00BA1EEF" w:rsidRPr="00BA1EEF">
        <w:rPr>
          <w:rFonts w:ascii="Arial" w:hAnsi="Arial" w:cs="Arial"/>
          <w:b/>
          <w:sz w:val="18"/>
          <w:szCs w:val="18"/>
        </w:rPr>
        <w:t xml:space="preserve">Poprawa bezpieczeństwa niechronionych użytkowników ruchu poprzez przebudowę drogi powiatowej 4171P w miejscowości Stara Obra na długości łącznie 0,342km - Powiat Krotoszyński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0AA23ECD" w14:textId="77777777"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45233140 - 2 - Roboty drogowe</w:t>
      </w:r>
    </w:p>
    <w:p w14:paraId="0D4FE36A" w14:textId="11F9229B"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 xml:space="preserve">45233161 </w:t>
      </w:r>
      <w:r w:rsidR="0038546B">
        <w:rPr>
          <w:rFonts w:ascii="Arial" w:hAnsi="Arial" w:cs="Arial"/>
          <w:sz w:val="18"/>
          <w:szCs w:val="18"/>
        </w:rPr>
        <w:t>–</w:t>
      </w:r>
      <w:r w:rsidRPr="004F2667">
        <w:rPr>
          <w:rFonts w:ascii="Arial" w:hAnsi="Arial" w:cs="Arial"/>
          <w:sz w:val="18"/>
          <w:szCs w:val="18"/>
        </w:rPr>
        <w:t xml:space="preserve"> 5 - Roboty budowlane w zakresie ścieżek pieszych</w:t>
      </w:r>
    </w:p>
    <w:p w14:paraId="187593F3" w14:textId="7568CECF" w:rsidR="00600694" w:rsidRPr="00600694" w:rsidRDefault="000F48DC" w:rsidP="00600694">
      <w:pPr>
        <w:spacing w:after="0" w:line="360" w:lineRule="auto"/>
        <w:jc w:val="both"/>
        <w:rPr>
          <w:rFonts w:ascii="Arial" w:hAnsi="Arial" w:cs="Arial"/>
          <w:sz w:val="18"/>
          <w:szCs w:val="18"/>
        </w:rPr>
      </w:pPr>
      <w:r w:rsidRPr="000F48DC">
        <w:rPr>
          <w:rFonts w:ascii="Arial" w:hAnsi="Arial" w:cs="Arial"/>
          <w:sz w:val="18"/>
          <w:szCs w:val="18"/>
        </w:rPr>
        <w:t>45232410</w:t>
      </w:r>
      <w:r w:rsidR="0038546B">
        <w:rPr>
          <w:rFonts w:ascii="Arial" w:hAnsi="Arial" w:cs="Arial"/>
          <w:sz w:val="18"/>
          <w:szCs w:val="18"/>
        </w:rPr>
        <w:t xml:space="preserve"> </w:t>
      </w:r>
      <w:r w:rsidRPr="000F48DC">
        <w:rPr>
          <w:rFonts w:ascii="Arial" w:hAnsi="Arial" w:cs="Arial"/>
          <w:sz w:val="18"/>
          <w:szCs w:val="18"/>
        </w:rPr>
        <w:t>-</w:t>
      </w:r>
      <w:r w:rsidR="0038546B">
        <w:rPr>
          <w:rFonts w:ascii="Arial" w:hAnsi="Arial" w:cs="Arial"/>
          <w:sz w:val="18"/>
          <w:szCs w:val="18"/>
        </w:rPr>
        <w:t xml:space="preserve"> </w:t>
      </w:r>
      <w:r w:rsidRPr="000F48DC">
        <w:rPr>
          <w:rFonts w:ascii="Arial" w:hAnsi="Arial" w:cs="Arial"/>
          <w:sz w:val="18"/>
          <w:szCs w:val="18"/>
        </w:rPr>
        <w:t>9</w:t>
      </w:r>
      <w:r>
        <w:rPr>
          <w:rFonts w:ascii="Arial" w:hAnsi="Arial" w:cs="Arial"/>
          <w:sz w:val="18"/>
          <w:szCs w:val="18"/>
        </w:rPr>
        <w:t xml:space="preserve">  </w:t>
      </w:r>
      <w:r w:rsidR="004F2667" w:rsidRPr="004F2667">
        <w:rPr>
          <w:rFonts w:ascii="Arial" w:hAnsi="Arial" w:cs="Arial"/>
          <w:sz w:val="18"/>
          <w:szCs w:val="18"/>
        </w:rPr>
        <w:t xml:space="preserve">- </w:t>
      </w:r>
      <w:r w:rsidRPr="000F48DC">
        <w:rPr>
          <w:rFonts w:ascii="Arial" w:hAnsi="Arial" w:cs="Arial"/>
          <w:sz w:val="18"/>
          <w:szCs w:val="18"/>
        </w:rPr>
        <w:t>Roboty w zakresie kanalizacji ściekowej</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29A0CFCE" w14:textId="68890932" w:rsidR="00E212EB" w:rsidRDefault="00E212EB" w:rsidP="00A639F8">
      <w:pPr>
        <w:widowControl w:val="0"/>
        <w:suppressAutoHyphens/>
        <w:spacing w:line="360" w:lineRule="auto"/>
        <w:rPr>
          <w:rFonts w:ascii="Arial" w:hAnsi="Arial" w:cs="Arial"/>
          <w:b/>
        </w:rPr>
      </w:pPr>
    </w:p>
    <w:p w14:paraId="6C32BAD2" w14:textId="5D370602" w:rsidR="00E77D9B" w:rsidRDefault="00E77D9B" w:rsidP="00A639F8">
      <w:pPr>
        <w:widowControl w:val="0"/>
        <w:suppressAutoHyphens/>
        <w:spacing w:line="360" w:lineRule="auto"/>
        <w:rPr>
          <w:rFonts w:ascii="Arial" w:hAnsi="Arial" w:cs="Arial"/>
          <w:b/>
        </w:rPr>
      </w:pPr>
    </w:p>
    <w:p w14:paraId="22EE6581" w14:textId="2EB8BE96" w:rsidR="004F2667" w:rsidRDefault="004F2667" w:rsidP="00A639F8">
      <w:pPr>
        <w:widowControl w:val="0"/>
        <w:suppressAutoHyphens/>
        <w:spacing w:line="360" w:lineRule="auto"/>
        <w:rPr>
          <w:rFonts w:ascii="Arial" w:hAnsi="Arial" w:cs="Arial"/>
          <w:b/>
        </w:rPr>
      </w:pPr>
    </w:p>
    <w:p w14:paraId="244CF630" w14:textId="77777777" w:rsidR="004F2667" w:rsidRDefault="004F2667"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14C579A5" w:rsidR="00861AE1" w:rsidRDefault="00861AE1" w:rsidP="00744330">
      <w:pPr>
        <w:pStyle w:val="Akapitzlist"/>
        <w:numPr>
          <w:ilvl w:val="0"/>
          <w:numId w:val="45"/>
        </w:numPr>
        <w:spacing w:line="360" w:lineRule="auto"/>
        <w:ind w:left="426"/>
        <w:jc w:val="both"/>
        <w:rPr>
          <w:rFonts w:ascii="Arial" w:hAnsi="Arial" w:cs="Arial"/>
          <w:bCs/>
          <w:sz w:val="18"/>
          <w:szCs w:val="18"/>
        </w:rPr>
      </w:pPr>
      <w:bookmarkStart w:id="0" w:name="_Hlk78801668"/>
      <w:r w:rsidRPr="00836231">
        <w:rPr>
          <w:rFonts w:ascii="Arial" w:hAnsi="Arial" w:cs="Arial"/>
          <w:bCs/>
          <w:sz w:val="18"/>
          <w:szCs w:val="18"/>
        </w:rPr>
        <w:t>Termin wykonania zamówienia, płatność;</w:t>
      </w:r>
    </w:p>
    <w:bookmarkEnd w:id="0"/>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3AC65E58"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w:t>
      </w:r>
      <w:r w:rsidR="00D71CCF">
        <w:rPr>
          <w:rFonts w:ascii="Arial" w:hAnsi="Arial" w:cs="Arial"/>
          <w:bCs/>
          <w:sz w:val="18"/>
          <w:szCs w:val="18"/>
        </w:rPr>
        <w:t>a z postępowania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088FBF1" w14:textId="6C1A278D" w:rsidR="005F369E" w:rsidRDefault="00861AE1" w:rsidP="005F369E">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26C3DF7" w14:textId="77777777" w:rsidR="005F369E" w:rsidRPr="005F369E" w:rsidRDefault="005F369E" w:rsidP="005F369E">
      <w:pPr>
        <w:widowControl w:val="0"/>
        <w:tabs>
          <w:tab w:val="left" w:pos="426"/>
        </w:tabs>
        <w:suppressAutoHyphens/>
        <w:spacing w:after="0" w:line="360" w:lineRule="auto"/>
        <w:ind w:left="426"/>
        <w:jc w:val="both"/>
        <w:rPr>
          <w:rFonts w:ascii="Arial" w:hAnsi="Arial" w:cs="Arial"/>
          <w:bCs/>
          <w:sz w:val="18"/>
          <w:szCs w:val="18"/>
        </w:rPr>
      </w:pPr>
    </w:p>
    <w:p w14:paraId="09C06952" w14:textId="44295991" w:rsidR="00660057" w:rsidRDefault="00660057" w:rsidP="00660057">
      <w:pPr>
        <w:spacing w:after="0" w:line="360" w:lineRule="auto"/>
        <w:jc w:val="both"/>
        <w:rPr>
          <w:rFonts w:ascii="Arial" w:hAnsi="Arial" w:cs="Arial"/>
          <w:sz w:val="18"/>
          <w:szCs w:val="18"/>
        </w:rPr>
      </w:pPr>
    </w:p>
    <w:p w14:paraId="015DE420" w14:textId="0A0547F1" w:rsidR="00E77D9B" w:rsidRDefault="00E77D9B" w:rsidP="00660057">
      <w:pPr>
        <w:spacing w:after="0" w:line="360" w:lineRule="auto"/>
        <w:jc w:val="both"/>
        <w:rPr>
          <w:rFonts w:ascii="Arial" w:hAnsi="Arial" w:cs="Arial"/>
          <w:sz w:val="18"/>
          <w:szCs w:val="18"/>
        </w:rPr>
      </w:pPr>
    </w:p>
    <w:p w14:paraId="07A59164" w14:textId="75C76814" w:rsidR="00E77D9B" w:rsidRDefault="00E77D9B" w:rsidP="00660057">
      <w:pPr>
        <w:spacing w:after="0" w:line="360" w:lineRule="auto"/>
        <w:jc w:val="both"/>
        <w:rPr>
          <w:rFonts w:ascii="Arial" w:hAnsi="Arial" w:cs="Arial"/>
          <w:sz w:val="18"/>
          <w:szCs w:val="18"/>
        </w:rPr>
      </w:pPr>
    </w:p>
    <w:p w14:paraId="746F5F54" w14:textId="021B26BD" w:rsidR="00E77D9B" w:rsidRDefault="00E77D9B" w:rsidP="00660057">
      <w:pPr>
        <w:spacing w:after="0" w:line="360" w:lineRule="auto"/>
        <w:jc w:val="both"/>
        <w:rPr>
          <w:rFonts w:ascii="Arial" w:hAnsi="Arial" w:cs="Arial"/>
          <w:sz w:val="18"/>
          <w:szCs w:val="18"/>
        </w:rPr>
      </w:pPr>
    </w:p>
    <w:p w14:paraId="66A9CA2B" w14:textId="1ABDD117" w:rsidR="00535F3E" w:rsidRDefault="00535F3E" w:rsidP="00660057">
      <w:pPr>
        <w:spacing w:after="0" w:line="360" w:lineRule="auto"/>
        <w:jc w:val="both"/>
        <w:rPr>
          <w:rFonts w:ascii="Arial" w:hAnsi="Arial" w:cs="Arial"/>
          <w:sz w:val="18"/>
          <w:szCs w:val="18"/>
        </w:rPr>
      </w:pPr>
    </w:p>
    <w:p w14:paraId="7F0B1513" w14:textId="77777777" w:rsidR="00535F3E" w:rsidRDefault="00535F3E" w:rsidP="00660057">
      <w:pPr>
        <w:spacing w:after="0" w:line="360" w:lineRule="auto"/>
        <w:jc w:val="both"/>
        <w:rPr>
          <w:rFonts w:ascii="Arial" w:hAnsi="Arial" w:cs="Arial"/>
          <w:sz w:val="18"/>
          <w:szCs w:val="18"/>
        </w:rPr>
      </w:pPr>
    </w:p>
    <w:p w14:paraId="41DFC11C" w14:textId="77777777" w:rsidR="00E77D9B" w:rsidRDefault="00E77D9B" w:rsidP="00660057">
      <w:pPr>
        <w:spacing w:after="0" w:line="360" w:lineRule="auto"/>
        <w:jc w:val="both"/>
        <w:rPr>
          <w:rFonts w:ascii="Arial" w:hAnsi="Arial" w:cs="Arial"/>
          <w:sz w:val="18"/>
          <w:szCs w:val="18"/>
        </w:rPr>
      </w:pP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Pr="00D74E46" w:rsidRDefault="009D6057" w:rsidP="00BC1FF7">
      <w:pPr>
        <w:spacing w:after="0" w:line="360" w:lineRule="auto"/>
        <w:jc w:val="both"/>
        <w:rPr>
          <w:rFonts w:ascii="Arial" w:hAnsi="Arial" w:cs="Arial"/>
          <w:sz w:val="18"/>
          <w:szCs w:val="18"/>
        </w:rPr>
      </w:pPr>
    </w:p>
    <w:p w14:paraId="45881213" w14:textId="77777777" w:rsidR="00BC1FF7" w:rsidRPr="00D74E46" w:rsidRDefault="00BC1FF7" w:rsidP="00BC1FF7">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6750FC" w:rsidRPr="00D74E46">
        <w:rPr>
          <w:rFonts w:ascii="Arial" w:hAnsi="Arial" w:cs="Arial"/>
          <w:sz w:val="18"/>
          <w:szCs w:val="18"/>
        </w:rPr>
        <w:t xml:space="preserve"> </w:t>
      </w:r>
      <w:r w:rsidRPr="00D74E46">
        <w:rPr>
          <w:rFonts w:ascii="Arial" w:hAnsi="Arial" w:cs="Arial"/>
          <w:sz w:val="18"/>
          <w:szCs w:val="18"/>
        </w:rPr>
        <w:t>poczty</w:t>
      </w:r>
      <w:r w:rsidR="006750FC" w:rsidRPr="00D74E46">
        <w:rPr>
          <w:rFonts w:ascii="Arial" w:hAnsi="Arial" w:cs="Arial"/>
          <w:sz w:val="18"/>
          <w:szCs w:val="18"/>
        </w:rPr>
        <w:t xml:space="preserve"> </w:t>
      </w:r>
      <w:r w:rsidRPr="00D74E46">
        <w:rPr>
          <w:rFonts w:ascii="Arial" w:hAnsi="Arial" w:cs="Arial"/>
          <w:sz w:val="18"/>
          <w:szCs w:val="18"/>
        </w:rPr>
        <w:t xml:space="preserve">elektronicznej: </w:t>
      </w:r>
      <w:hyperlink r:id="rId12" w:history="1">
        <w:r w:rsidRPr="00D74E46">
          <w:rPr>
            <w:rStyle w:val="Hipercze"/>
            <w:rFonts w:ascii="Arial" w:hAnsi="Arial" w:cs="Arial"/>
            <w:sz w:val="18"/>
            <w:szCs w:val="18"/>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D74E46">
        <w:rPr>
          <w:rFonts w:ascii="Arial" w:hAnsi="Arial" w:cs="Arial"/>
          <w:sz w:val="18"/>
          <w:szCs w:val="18"/>
        </w:rPr>
        <w:t>A</w:t>
      </w:r>
      <w:r w:rsidR="00BC1FF7" w:rsidRPr="00D74E46">
        <w:rPr>
          <w:rFonts w:ascii="Arial" w:hAnsi="Arial" w:cs="Arial"/>
          <w:sz w:val="18"/>
          <w:szCs w:val="18"/>
        </w:rPr>
        <w:t>dres</w:t>
      </w:r>
      <w:r w:rsidRPr="00D74E46">
        <w:rPr>
          <w:rFonts w:ascii="Arial" w:hAnsi="Arial" w:cs="Arial"/>
          <w:sz w:val="18"/>
          <w:szCs w:val="18"/>
        </w:rPr>
        <w:t xml:space="preserve"> </w:t>
      </w:r>
      <w:r w:rsidR="00BC1FF7" w:rsidRPr="00D74E46">
        <w:rPr>
          <w:rFonts w:ascii="Arial" w:hAnsi="Arial" w:cs="Arial"/>
          <w:sz w:val="18"/>
          <w:szCs w:val="18"/>
        </w:rPr>
        <w:t>strony</w:t>
      </w:r>
      <w:r w:rsidRPr="00D74E46">
        <w:rPr>
          <w:rFonts w:ascii="Arial" w:hAnsi="Arial" w:cs="Arial"/>
          <w:sz w:val="18"/>
          <w:szCs w:val="18"/>
        </w:rPr>
        <w:t xml:space="preserve"> </w:t>
      </w:r>
      <w:r w:rsidR="00BC1FF7" w:rsidRPr="00D74E46">
        <w:rPr>
          <w:rFonts w:ascii="Arial" w:hAnsi="Arial" w:cs="Arial"/>
          <w:sz w:val="18"/>
          <w:szCs w:val="18"/>
        </w:rPr>
        <w:t>internetowej</w:t>
      </w:r>
      <w:r w:rsidRPr="00D74E46">
        <w:rPr>
          <w:rFonts w:ascii="Arial" w:hAnsi="Arial" w:cs="Arial"/>
          <w:sz w:val="18"/>
          <w:szCs w:val="18"/>
        </w:rPr>
        <w:t xml:space="preserve"> </w:t>
      </w:r>
      <w:r w:rsidR="00BC1FF7" w:rsidRPr="00D74E46">
        <w:rPr>
          <w:rFonts w:ascii="Arial" w:hAnsi="Arial" w:cs="Arial"/>
          <w:sz w:val="18"/>
          <w:szCs w:val="18"/>
        </w:rPr>
        <w:t>prowadzonego</w:t>
      </w:r>
      <w:r w:rsidRPr="00D74E46">
        <w:rPr>
          <w:rFonts w:ascii="Arial" w:hAnsi="Arial" w:cs="Arial"/>
          <w:sz w:val="18"/>
          <w:szCs w:val="18"/>
        </w:rPr>
        <w:t xml:space="preserve"> </w:t>
      </w:r>
      <w:r w:rsidR="00BC1FF7" w:rsidRPr="00D74E46">
        <w:rPr>
          <w:rFonts w:ascii="Arial" w:hAnsi="Arial" w:cs="Arial"/>
          <w:sz w:val="18"/>
          <w:szCs w:val="18"/>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4D91FC61"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188D13A8"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9C7E21" w:rsidRPr="009C7E21">
        <w:rPr>
          <w:rFonts w:ascii="Arial" w:hAnsi="Arial" w:cs="Arial"/>
          <w:b/>
          <w:sz w:val="18"/>
          <w:szCs w:val="18"/>
        </w:rPr>
        <w:t>2023/BZP 00492934/01 z dnia 2023-11-14</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6525C9C9"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75BB1E00" w14:textId="77777777" w:rsidR="005F369E" w:rsidRDefault="005F369E"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5E41EC03" w14:textId="22081C0A" w:rsidR="00672E87"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w:t>
      </w:r>
      <w:r w:rsidR="00672E87">
        <w:rPr>
          <w:rFonts w:ascii="Arial" w:hAnsi="Arial" w:cs="Arial"/>
          <w:sz w:val="18"/>
          <w:szCs w:val="18"/>
        </w:rPr>
        <w:t>:</w:t>
      </w:r>
      <w:r w:rsidR="00AD0711" w:rsidRPr="0004470E">
        <w:rPr>
          <w:rFonts w:ascii="Arial" w:hAnsi="Arial" w:cs="Arial"/>
          <w:sz w:val="18"/>
          <w:szCs w:val="18"/>
        </w:rPr>
        <w:t xml:space="preserve"> </w:t>
      </w:r>
    </w:p>
    <w:p w14:paraId="2470BFDD" w14:textId="77777777" w:rsidR="00672E87" w:rsidRDefault="00AD0711" w:rsidP="00672E87">
      <w:pPr>
        <w:spacing w:line="240" w:lineRule="auto"/>
        <w:contextualSpacing/>
        <w:rPr>
          <w:rFonts w:ascii="Arial" w:hAnsi="Arial" w:cs="Arial"/>
          <w:sz w:val="18"/>
          <w:szCs w:val="18"/>
        </w:rPr>
      </w:pPr>
      <w:r w:rsidRPr="0004470E">
        <w:rPr>
          <w:rFonts w:ascii="Arial" w:hAnsi="Arial" w:cs="Arial"/>
          <w:sz w:val="18"/>
          <w:szCs w:val="18"/>
        </w:rPr>
        <w:t>Powiatowy Zarząd Dróg w Krotoszynie ulica</w:t>
      </w:r>
      <w:r w:rsidR="001522FF" w:rsidRPr="0004470E">
        <w:rPr>
          <w:rFonts w:ascii="Arial" w:hAnsi="Arial" w:cs="Arial"/>
          <w:sz w:val="18"/>
          <w:szCs w:val="18"/>
        </w:rPr>
        <w:t xml:space="preserve"> Transportowa</w:t>
      </w:r>
      <w:r w:rsidR="00672E87">
        <w:rPr>
          <w:rFonts w:ascii="Arial" w:hAnsi="Arial" w:cs="Arial"/>
          <w:sz w:val="18"/>
          <w:szCs w:val="18"/>
        </w:rPr>
        <w:t xml:space="preserve"> </w:t>
      </w:r>
      <w:r w:rsidR="001522FF" w:rsidRPr="0004470E">
        <w:rPr>
          <w:rFonts w:ascii="Arial" w:hAnsi="Arial" w:cs="Arial"/>
          <w:sz w:val="18"/>
          <w:szCs w:val="18"/>
        </w:rPr>
        <w:t>1</w:t>
      </w:r>
      <w:r w:rsidRPr="0004470E">
        <w:rPr>
          <w:rFonts w:ascii="Arial" w:hAnsi="Arial" w:cs="Arial"/>
          <w:sz w:val="18"/>
          <w:szCs w:val="18"/>
        </w:rPr>
        <w:t>, 63-700 Krotoszyn</w:t>
      </w:r>
      <w:r w:rsidR="001522FF" w:rsidRPr="0004470E">
        <w:rPr>
          <w:rFonts w:ascii="Arial" w:hAnsi="Arial" w:cs="Arial"/>
          <w:sz w:val="18"/>
          <w:szCs w:val="18"/>
        </w:rPr>
        <w:t xml:space="preserve">, </w:t>
      </w:r>
      <w:r w:rsidRPr="0004470E">
        <w:rPr>
          <w:rFonts w:ascii="Arial" w:hAnsi="Arial" w:cs="Arial"/>
          <w:sz w:val="18"/>
          <w:szCs w:val="18"/>
        </w:rPr>
        <w:t xml:space="preserve"> tel. 62 722 65 31</w:t>
      </w:r>
      <w:r w:rsidR="001522FF" w:rsidRPr="0004470E">
        <w:rPr>
          <w:rFonts w:ascii="Arial" w:hAnsi="Arial" w:cs="Arial"/>
          <w:sz w:val="18"/>
          <w:szCs w:val="18"/>
        </w:rPr>
        <w:t xml:space="preserve">, </w:t>
      </w:r>
    </w:p>
    <w:p w14:paraId="022BCD28" w14:textId="2C286328" w:rsidR="001522FF" w:rsidRPr="0004470E" w:rsidRDefault="00AD0711" w:rsidP="00672E87">
      <w:pPr>
        <w:spacing w:line="240" w:lineRule="auto"/>
        <w:contextualSpacing/>
        <w:rPr>
          <w:rFonts w:ascii="Arial" w:hAnsi="Arial" w:cs="Arial"/>
          <w:sz w:val="18"/>
          <w:szCs w:val="18"/>
        </w:rPr>
      </w:pPr>
      <w:r w:rsidRPr="0004470E">
        <w:rPr>
          <w:rFonts w:ascii="Arial" w:hAnsi="Arial" w:cs="Arial"/>
          <w:sz w:val="18"/>
          <w:szCs w:val="18"/>
        </w:rPr>
        <w:t xml:space="preserve">e:mail: </w:t>
      </w:r>
      <w:hyperlink r:id="rId16" w:history="1">
        <w:r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Pr="0004470E">
          <w:rPr>
            <w:rStyle w:val="Hipercze"/>
            <w:rFonts w:ascii="Arial" w:hAnsi="Arial" w:cs="Arial"/>
            <w:sz w:val="18"/>
            <w:szCs w:val="18"/>
          </w:rPr>
          <w:t>www.pzdkrotoszyn.pl</w:t>
        </w:r>
      </w:hyperlink>
      <w:r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lastRenderedPageBreak/>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4560C078"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00FE39B2" w:rsidRPr="00FE39B2">
        <w:t xml:space="preserve"> </w:t>
      </w:r>
      <w:r w:rsidR="00BA1EEF" w:rsidRPr="00BA1EEF">
        <w:rPr>
          <w:rFonts w:ascii="Arial" w:hAnsi="Arial" w:cs="Arial"/>
          <w:b/>
          <w:bCs/>
          <w:sz w:val="18"/>
          <w:szCs w:val="18"/>
        </w:rPr>
        <w:t xml:space="preserve">Poprawa bezpieczeństwa niechronionych użytkowników ruchu poprzez przebudowę drogi powiatowej 4171P w miejscowości Stara Obra na długości łącznie 0,342km - Powiat Krotoszyński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5D4356EF"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publicznych (Dz. U. z </w:t>
      </w:r>
      <w:r w:rsidR="00BA1EEF">
        <w:rPr>
          <w:rFonts w:ascii="Arial" w:hAnsi="Arial" w:cs="Arial"/>
          <w:sz w:val="18"/>
          <w:szCs w:val="18"/>
        </w:rPr>
        <w:t>2023</w:t>
      </w:r>
      <w:r w:rsidRPr="00C76168">
        <w:rPr>
          <w:rFonts w:ascii="Arial" w:hAnsi="Arial" w:cs="Arial"/>
          <w:sz w:val="18"/>
          <w:szCs w:val="18"/>
        </w:rPr>
        <w:t>r. poz.</w:t>
      </w:r>
      <w:r w:rsidR="00BA1EEF">
        <w:rPr>
          <w:rFonts w:ascii="Arial" w:hAnsi="Arial" w:cs="Arial"/>
          <w:sz w:val="18"/>
          <w:szCs w:val="18"/>
        </w:rPr>
        <w:t>1605</w:t>
      </w:r>
      <w:r w:rsidR="00D37A1B">
        <w:rPr>
          <w:rFonts w:ascii="Arial" w:hAnsi="Arial" w:cs="Arial"/>
          <w:sz w:val="18"/>
          <w:szCs w:val="18"/>
        </w:rPr>
        <w:t xml:space="preserve"> z zm</w:t>
      </w:r>
      <w:r w:rsidR="00BA1EEF">
        <w:rPr>
          <w:rFonts w:ascii="Arial" w:hAnsi="Arial" w:cs="Arial"/>
          <w:sz w:val="18"/>
          <w:szCs w:val="18"/>
        </w:rPr>
        <w:t>.</w:t>
      </w:r>
      <w:r w:rsidR="003C7F46" w:rsidRPr="00C76168">
        <w:rPr>
          <w:rFonts w:ascii="Arial" w:hAnsi="Arial" w:cs="Arial"/>
          <w:sz w:val="18"/>
          <w:szCs w:val="18"/>
        </w:rPr>
        <w:t>) ,dalej „ustawą Pzp”;</w:t>
      </w:r>
    </w:p>
    <w:p w14:paraId="395AFEF1" w14:textId="3A3EE2E8"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Pzp</w:t>
      </w:r>
      <w:r w:rsidR="00211E33">
        <w:rPr>
          <w:rFonts w:ascii="Arial" w:hAnsi="Arial" w:cs="Arial"/>
          <w:sz w:val="18"/>
          <w:szCs w:val="18"/>
        </w:rPr>
        <w:t xml:space="preserve"> </w:t>
      </w:r>
      <w:r w:rsidRPr="00C76168">
        <w:rPr>
          <w:rFonts w:ascii="Arial" w:hAnsi="Arial" w:cs="Arial"/>
          <w:sz w:val="18"/>
          <w:szCs w:val="18"/>
        </w:rPr>
        <w:t>przez okres  4 lat</w:t>
      </w:r>
      <w:r w:rsidR="00FD04D9">
        <w:rPr>
          <w:rFonts w:ascii="Arial" w:hAnsi="Arial" w:cs="Arial"/>
          <w:sz w:val="18"/>
          <w:szCs w:val="18"/>
        </w:rPr>
        <w:t xml:space="preserve"> </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5C058E10" w14:textId="77777777" w:rsidR="00672E87" w:rsidRDefault="00AD0711" w:rsidP="00672E87">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2BAE67B1"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6. </w:t>
      </w:r>
      <w:r w:rsidR="00AD0711" w:rsidRPr="0004470E">
        <w:rPr>
          <w:rFonts w:ascii="Arial" w:hAnsi="Arial" w:cs="Arial"/>
          <w:sz w:val="18"/>
          <w:szCs w:val="18"/>
        </w:rPr>
        <w:t>Obowiązek podania przez Państwa danych</w:t>
      </w:r>
      <w:r w:rsidR="00211E33">
        <w:rPr>
          <w:rFonts w:ascii="Arial" w:hAnsi="Arial" w:cs="Arial"/>
          <w:sz w:val="18"/>
          <w:szCs w:val="18"/>
        </w:rPr>
        <w:t xml:space="preserve"> </w:t>
      </w:r>
      <w:r w:rsidR="00AD0711" w:rsidRPr="0004470E">
        <w:rPr>
          <w:rFonts w:ascii="Arial" w:hAnsi="Arial" w:cs="Arial"/>
          <w:sz w:val="18"/>
          <w:szCs w:val="18"/>
        </w:rPr>
        <w:t xml:space="preserve">osobowych bezpośrednio </w:t>
      </w:r>
      <w:r w:rsidR="003C7F46" w:rsidRPr="0004470E">
        <w:rPr>
          <w:rFonts w:ascii="Arial" w:hAnsi="Arial" w:cs="Arial"/>
          <w:sz w:val="18"/>
          <w:szCs w:val="18"/>
        </w:rPr>
        <w:t>Pani/Pana</w:t>
      </w:r>
      <w:r w:rsidR="00AD0711" w:rsidRPr="0004470E">
        <w:rPr>
          <w:rFonts w:ascii="Arial" w:hAnsi="Arial" w:cs="Arial"/>
          <w:sz w:val="18"/>
          <w:szCs w:val="18"/>
        </w:rPr>
        <w:t xml:space="preserve"> dotyczących</w:t>
      </w:r>
      <w:r w:rsidR="00694600" w:rsidRPr="0004470E">
        <w:rPr>
          <w:rFonts w:ascii="Arial" w:hAnsi="Arial" w:cs="Arial"/>
          <w:sz w:val="18"/>
          <w:szCs w:val="18"/>
        </w:rPr>
        <w:t xml:space="preserve">, </w:t>
      </w:r>
      <w:r w:rsidR="00AD0711"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00AD0711"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4C99C3DD"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7. </w:t>
      </w:r>
      <w:r w:rsidR="00AD0711" w:rsidRPr="003C7F46">
        <w:rPr>
          <w:rFonts w:ascii="Arial" w:hAnsi="Arial" w:cs="Arial"/>
          <w:sz w:val="18"/>
          <w:szCs w:val="18"/>
        </w:rPr>
        <w:t xml:space="preserve">W odniesieniu do </w:t>
      </w:r>
      <w:r w:rsidR="003C7F46" w:rsidRPr="00AC2B49">
        <w:rPr>
          <w:rFonts w:ascii="Arial" w:hAnsi="Arial" w:cs="Arial"/>
          <w:sz w:val="18"/>
          <w:szCs w:val="18"/>
        </w:rPr>
        <w:t>Pani/Pana</w:t>
      </w:r>
      <w:r w:rsidR="00AD0711" w:rsidRPr="003C7F46">
        <w:rPr>
          <w:rFonts w:ascii="Arial" w:hAnsi="Arial" w:cs="Arial"/>
          <w:sz w:val="18"/>
          <w:szCs w:val="18"/>
        </w:rPr>
        <w:t xml:space="preserve"> danych osobowych decyzje nie</w:t>
      </w:r>
      <w:r w:rsidR="00211E33">
        <w:rPr>
          <w:rFonts w:ascii="Arial" w:hAnsi="Arial" w:cs="Arial"/>
          <w:sz w:val="18"/>
          <w:szCs w:val="18"/>
        </w:rPr>
        <w:t xml:space="preserve"> </w:t>
      </w:r>
      <w:r w:rsidR="00AD0711"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00AD0711" w:rsidRPr="003C7F46">
        <w:rPr>
          <w:rFonts w:ascii="Arial" w:hAnsi="Arial" w:cs="Arial"/>
          <w:sz w:val="18"/>
          <w:szCs w:val="18"/>
        </w:rPr>
        <w:t>zautomatyzow</w:t>
      </w:r>
      <w:r w:rsidR="003C7F46">
        <w:rPr>
          <w:rFonts w:ascii="Arial" w:hAnsi="Arial" w:cs="Arial"/>
          <w:sz w:val="18"/>
          <w:szCs w:val="18"/>
        </w:rPr>
        <w:t>any, stosownie do art. 22 RODO;</w:t>
      </w:r>
    </w:p>
    <w:p w14:paraId="2D2FFA4B" w14:textId="0B91630F" w:rsidR="003C7F46" w:rsidRDefault="00672E87" w:rsidP="00672E87">
      <w:pPr>
        <w:spacing w:after="0" w:line="360" w:lineRule="auto"/>
        <w:rPr>
          <w:rFonts w:ascii="Arial" w:hAnsi="Arial" w:cs="Arial"/>
          <w:sz w:val="18"/>
          <w:szCs w:val="18"/>
        </w:rPr>
      </w:pPr>
      <w:r>
        <w:rPr>
          <w:rFonts w:ascii="Arial" w:hAnsi="Arial" w:cs="Arial"/>
          <w:sz w:val="18"/>
          <w:szCs w:val="18"/>
        </w:rPr>
        <w:t xml:space="preserve">8. </w:t>
      </w:r>
      <w:r w:rsidR="00AD0711"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3D7D6027" w14:textId="77777777" w:rsidR="00672E87" w:rsidRDefault="003C7F46" w:rsidP="00672E87">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1B2E149D" w:rsidR="003C7F46" w:rsidRPr="00672E87" w:rsidRDefault="00672E87" w:rsidP="00672E87">
      <w:pPr>
        <w:pStyle w:val="Akapitzlist"/>
        <w:spacing w:line="360" w:lineRule="auto"/>
        <w:ind w:left="1134" w:hanging="1134"/>
        <w:jc w:val="both"/>
        <w:rPr>
          <w:rFonts w:ascii="Arial" w:hAnsi="Arial" w:cs="Arial"/>
          <w:sz w:val="18"/>
          <w:szCs w:val="18"/>
        </w:rPr>
      </w:pPr>
      <w:r>
        <w:rPr>
          <w:rFonts w:ascii="Arial" w:hAnsi="Arial" w:cs="Arial"/>
          <w:sz w:val="18"/>
          <w:szCs w:val="18"/>
        </w:rPr>
        <w:t xml:space="preserve">9. </w:t>
      </w:r>
      <w:r w:rsidR="00AD0711" w:rsidRPr="00672E87">
        <w:rPr>
          <w:rFonts w:ascii="Arial" w:hAnsi="Arial" w:cs="Arial"/>
          <w:sz w:val="18"/>
          <w:szCs w:val="18"/>
        </w:rPr>
        <w:t xml:space="preserve">Nie przysługuje </w:t>
      </w:r>
      <w:r w:rsidR="003C7F46" w:rsidRPr="00672E87">
        <w:rPr>
          <w:rFonts w:ascii="Arial" w:hAnsi="Arial" w:cs="Arial"/>
          <w:sz w:val="18"/>
          <w:szCs w:val="18"/>
        </w:rPr>
        <w:t>Pani/Pana:</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05397065" w14:textId="77777777" w:rsidR="00535F3E" w:rsidRDefault="003C7F46" w:rsidP="00535F3E">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12511651" w:rsidR="003C7F46" w:rsidRPr="00535F3E" w:rsidRDefault="00535F3E" w:rsidP="00535F3E">
      <w:pPr>
        <w:spacing w:after="0" w:line="360" w:lineRule="auto"/>
        <w:ind w:left="142" w:hanging="142"/>
        <w:contextualSpacing/>
        <w:jc w:val="both"/>
        <w:rPr>
          <w:rFonts w:ascii="Arial" w:hAnsi="Arial" w:cs="Arial"/>
          <w:sz w:val="18"/>
          <w:szCs w:val="18"/>
        </w:rPr>
      </w:pPr>
      <w:r>
        <w:rPr>
          <w:rFonts w:ascii="Arial" w:hAnsi="Arial" w:cs="Arial"/>
          <w:sz w:val="18"/>
          <w:szCs w:val="18"/>
        </w:rPr>
        <w:t>10.</w:t>
      </w:r>
      <w:r w:rsidR="003C7F46" w:rsidRPr="00535F3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94AF1A8" w14:textId="1610D8B8" w:rsidR="00EA234F" w:rsidRDefault="00EA234F" w:rsidP="00861AE1">
      <w:pPr>
        <w:jc w:val="both"/>
        <w:rPr>
          <w:rFonts w:ascii="Arial" w:hAnsi="Arial" w:cs="Arial"/>
          <w:sz w:val="16"/>
          <w:szCs w:val="16"/>
        </w:rPr>
      </w:pPr>
    </w:p>
    <w:p w14:paraId="1F56CDD5" w14:textId="351498FA" w:rsidR="00B1387F" w:rsidRDefault="00B1387F" w:rsidP="00861AE1">
      <w:pPr>
        <w:jc w:val="both"/>
        <w:rPr>
          <w:rFonts w:ascii="Arial" w:hAnsi="Arial" w:cs="Arial"/>
          <w:sz w:val="16"/>
          <w:szCs w:val="16"/>
        </w:rPr>
      </w:pPr>
    </w:p>
    <w:p w14:paraId="723D77A6" w14:textId="3B240A6D" w:rsidR="00E77D9B" w:rsidRDefault="00E77D9B" w:rsidP="00861AE1">
      <w:pPr>
        <w:jc w:val="both"/>
        <w:rPr>
          <w:rFonts w:ascii="Arial" w:hAnsi="Arial" w:cs="Arial"/>
          <w:sz w:val="16"/>
          <w:szCs w:val="16"/>
        </w:rPr>
      </w:pPr>
    </w:p>
    <w:p w14:paraId="70B0B975" w14:textId="6734832B" w:rsidR="00E77D9B" w:rsidRDefault="00E77D9B" w:rsidP="00861AE1">
      <w:pPr>
        <w:jc w:val="both"/>
        <w:rPr>
          <w:rFonts w:ascii="Arial" w:hAnsi="Arial" w:cs="Arial"/>
          <w:sz w:val="16"/>
          <w:szCs w:val="16"/>
        </w:rPr>
      </w:pPr>
    </w:p>
    <w:p w14:paraId="50EB9EA9" w14:textId="77777777" w:rsidR="00535F3E" w:rsidRDefault="00535F3E" w:rsidP="00861AE1">
      <w:pPr>
        <w:jc w:val="both"/>
        <w:rPr>
          <w:rFonts w:ascii="Arial" w:hAnsi="Arial" w:cs="Arial"/>
          <w:sz w:val="16"/>
          <w:szCs w:val="16"/>
        </w:rPr>
      </w:pPr>
    </w:p>
    <w:p w14:paraId="75D450F2" w14:textId="6D3251A4" w:rsidR="00E77D9B" w:rsidRDefault="00E77D9B" w:rsidP="00861AE1">
      <w:pPr>
        <w:jc w:val="both"/>
        <w:rPr>
          <w:rFonts w:ascii="Arial" w:hAnsi="Arial" w:cs="Arial"/>
          <w:sz w:val="16"/>
          <w:szCs w:val="16"/>
        </w:rPr>
      </w:pPr>
    </w:p>
    <w:p w14:paraId="3F9024A0" w14:textId="77777777" w:rsidR="00B1387F" w:rsidRPr="00861AE1" w:rsidRDefault="00B1387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t>Tryb udzielenia zamówienia</w:t>
      </w:r>
    </w:p>
    <w:p w14:paraId="701BD057" w14:textId="410C8BB5"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BA1EEF">
        <w:rPr>
          <w:rFonts w:ascii="Arial" w:hAnsi="Arial" w:cs="Arial"/>
          <w:sz w:val="18"/>
          <w:szCs w:val="18"/>
        </w:rPr>
        <w:t>2023</w:t>
      </w:r>
      <w:r w:rsidRPr="00013F24">
        <w:rPr>
          <w:rFonts w:ascii="Arial" w:hAnsi="Arial" w:cs="Arial"/>
          <w:sz w:val="18"/>
          <w:szCs w:val="18"/>
        </w:rPr>
        <w:t xml:space="preserve"> r., poz. </w:t>
      </w:r>
      <w:r w:rsidR="00BA1EEF">
        <w:rPr>
          <w:rFonts w:ascii="Arial" w:hAnsi="Arial" w:cs="Arial"/>
          <w:sz w:val="18"/>
          <w:szCs w:val="18"/>
        </w:rPr>
        <w:t>1605</w:t>
      </w:r>
      <w:r w:rsidR="00D37A1B">
        <w:rPr>
          <w:rFonts w:ascii="Arial" w:hAnsi="Arial" w:cs="Arial"/>
          <w:sz w:val="18"/>
          <w:szCs w:val="18"/>
        </w:rPr>
        <w:t xml:space="preserve"> z</w:t>
      </w:r>
      <w:r w:rsidR="00600694">
        <w:rPr>
          <w:rFonts w:ascii="Arial" w:hAnsi="Arial" w:cs="Arial"/>
          <w:sz w:val="18"/>
          <w:szCs w:val="18"/>
        </w:rPr>
        <w:t>e</w:t>
      </w:r>
      <w:r w:rsidR="00D37A1B">
        <w:rPr>
          <w:rFonts w:ascii="Arial" w:hAnsi="Arial" w:cs="Arial"/>
          <w:sz w:val="18"/>
          <w:szCs w:val="18"/>
        </w:rPr>
        <w:t xml:space="preserve"> zm. </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6A53586D"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w:t>
      </w:r>
      <w:r w:rsidR="00600694">
        <w:rPr>
          <w:rFonts w:ascii="Arial" w:hAnsi="Arial" w:cs="Arial"/>
          <w:sz w:val="18"/>
          <w:szCs w:val="18"/>
        </w:rPr>
        <w:t>Dz. U. z 2022 r., poz. 1360</w:t>
      </w:r>
      <w:r>
        <w:rPr>
          <w:rFonts w:ascii="Arial" w:hAnsi="Arial" w:cs="Arial"/>
          <w:sz w:val="18"/>
          <w:szCs w:val="18"/>
        </w:rPr>
        <w:t>).</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Pzp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3EBD03BE" w:rsidR="00603AC8" w:rsidRDefault="00603AC8"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603AC8">
        <w:rPr>
          <w:rFonts w:ascii="Arial" w:hAnsi="Arial" w:cs="Arial"/>
          <w:sz w:val="18"/>
          <w:szCs w:val="18"/>
        </w:rPr>
        <w:t xml:space="preserve">Zamawiający </w:t>
      </w:r>
      <w:r w:rsidRPr="00603AC8">
        <w:rPr>
          <w:rFonts w:ascii="Arial" w:hAnsi="Arial" w:cs="Arial"/>
          <w:b/>
          <w:sz w:val="18"/>
          <w:szCs w:val="18"/>
        </w:rPr>
        <w:t>nie dopuszcza</w:t>
      </w:r>
      <w:r w:rsidRPr="00603AC8">
        <w:rPr>
          <w:rFonts w:ascii="Arial" w:hAnsi="Arial" w:cs="Arial"/>
          <w:sz w:val="18"/>
          <w:szCs w:val="18"/>
        </w:rPr>
        <w:t xml:space="preserve"> składania ofert częściowych.</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14:paraId="63EE1B32" w14:textId="567B5C29" w:rsidR="002336DE" w:rsidRPr="002336DE" w:rsidRDefault="00F573D8" w:rsidP="002336DE">
      <w:pPr>
        <w:pStyle w:val="Akapitzlist"/>
        <w:numPr>
          <w:ilvl w:val="1"/>
          <w:numId w:val="25"/>
        </w:numPr>
        <w:spacing w:line="360" w:lineRule="auto"/>
        <w:ind w:left="284"/>
        <w:jc w:val="both"/>
        <w:rPr>
          <w:rFonts w:ascii="Arial Unicode MS" w:eastAsia="Arial Unicode MS" w:hAnsi="Arial Unicode MS" w:cs="Arial Unicode MS"/>
          <w:b/>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r w:rsidR="002336DE">
        <w:rPr>
          <w:rFonts w:ascii="Arial" w:hAnsi="Arial" w:cs="Arial"/>
          <w:sz w:val="18"/>
          <w:szCs w:val="18"/>
        </w:rPr>
        <w:t xml:space="preserve">, </w:t>
      </w:r>
      <w:r w:rsidR="002336DE" w:rsidRPr="002336DE">
        <w:rPr>
          <w:rFonts w:ascii="Arial" w:eastAsia="Arial Unicode MS" w:hAnsi="Arial" w:cs="Arial"/>
          <w:sz w:val="18"/>
          <w:szCs w:val="18"/>
        </w:rPr>
        <w:t>czyli tzw. pracowników fizycznych. osób wykonujących następujące czynności w zakresie realizacji zamówienia:</w:t>
      </w:r>
    </w:p>
    <w:p w14:paraId="40962A1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rozbiórkowe,</w:t>
      </w:r>
    </w:p>
    <w:p w14:paraId="5BD8FDBB"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wykonaniem nawierzchni bitumicznych,</w:t>
      </w:r>
    </w:p>
    <w:p w14:paraId="2E8ADF2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brukarskie</w:t>
      </w:r>
    </w:p>
    <w:p w14:paraId="20A09EEF"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kierowanie ruchem,</w:t>
      </w:r>
    </w:p>
    <w:p w14:paraId="4CFE0BA5"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ziemne,</w:t>
      </w:r>
    </w:p>
    <w:p w14:paraId="4911841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porządkowe,</w:t>
      </w:r>
    </w:p>
    <w:p w14:paraId="40056DA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zielenią,</w:t>
      </w:r>
    </w:p>
    <w:p w14:paraId="2B4D6156"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operatorów sprzętów,</w:t>
      </w:r>
    </w:p>
    <w:p w14:paraId="529BF1C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kierowców pojazdów,</w:t>
      </w:r>
    </w:p>
    <w:p w14:paraId="38AC8AE2" w14:textId="33D74F97" w:rsidR="002336DE" w:rsidRPr="002336DE" w:rsidRDefault="002336DE" w:rsidP="00E77D9B">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xml:space="preserve">- prace wodno – kanalizacyjne </w:t>
      </w:r>
    </w:p>
    <w:p w14:paraId="1B285DBA" w14:textId="341767FC" w:rsidR="0014117E" w:rsidRPr="002336DE" w:rsidRDefault="002336DE" w:rsidP="002336DE">
      <w:pPr>
        <w:pStyle w:val="Akapitzlist"/>
        <w:spacing w:line="360" w:lineRule="auto"/>
        <w:ind w:left="284"/>
        <w:jc w:val="both"/>
        <w:rPr>
          <w:rFonts w:ascii="Arial" w:eastAsia="Arial Unicode MS" w:hAnsi="Arial" w:cs="Arial"/>
          <w:b/>
          <w:sz w:val="18"/>
          <w:szCs w:val="18"/>
        </w:rPr>
      </w:pPr>
      <w:r w:rsidRPr="002336DE">
        <w:rPr>
          <w:rFonts w:ascii="Arial" w:eastAsia="Arial Unicode MS" w:hAnsi="Arial" w:cs="Arial"/>
          <w:sz w:val="18"/>
          <w:szCs w:val="18"/>
        </w:rPr>
        <w:t>Wymóg nie dotyczy, między innymi osób kierujących budową.</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lastRenderedPageBreak/>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20F1DD42" w14:textId="334EFB20" w:rsidR="004F2667" w:rsidRDefault="004F2667" w:rsidP="004F2667">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Pr>
          <w:rFonts w:ascii="Arial" w:hAnsi="Arial" w:cs="Arial"/>
          <w:b/>
          <w:sz w:val="18"/>
          <w:szCs w:val="18"/>
        </w:rPr>
        <w:t xml:space="preserve">rty wadium w </w:t>
      </w:r>
      <w:r w:rsidR="00BA1EEF">
        <w:rPr>
          <w:rFonts w:ascii="Arial" w:hAnsi="Arial" w:cs="Arial"/>
          <w:b/>
          <w:sz w:val="18"/>
          <w:szCs w:val="18"/>
        </w:rPr>
        <w:t>7</w:t>
      </w:r>
      <w:r>
        <w:rPr>
          <w:rFonts w:ascii="Arial" w:hAnsi="Arial" w:cs="Arial"/>
          <w:b/>
          <w:sz w:val="18"/>
          <w:szCs w:val="18"/>
        </w:rPr>
        <w:t>.</w:t>
      </w:r>
      <w:r w:rsidR="00BA1EEF">
        <w:rPr>
          <w:rFonts w:ascii="Arial" w:hAnsi="Arial" w:cs="Arial"/>
          <w:b/>
          <w:sz w:val="18"/>
          <w:szCs w:val="18"/>
        </w:rPr>
        <w:t>0</w:t>
      </w:r>
      <w:r w:rsidR="00C56990">
        <w:rPr>
          <w:rFonts w:ascii="Arial" w:hAnsi="Arial" w:cs="Arial"/>
          <w:b/>
          <w:sz w:val="18"/>
          <w:szCs w:val="18"/>
        </w:rPr>
        <w:t>00</w:t>
      </w:r>
      <w:r>
        <w:rPr>
          <w:rFonts w:ascii="Arial" w:hAnsi="Arial" w:cs="Arial"/>
          <w:b/>
          <w:sz w:val="18"/>
          <w:szCs w:val="18"/>
        </w:rPr>
        <w:t>,00</w:t>
      </w:r>
      <w:r w:rsidRPr="00CD202E">
        <w:rPr>
          <w:rFonts w:ascii="Arial" w:hAnsi="Arial" w:cs="Arial"/>
          <w:b/>
          <w:sz w:val="18"/>
          <w:szCs w:val="18"/>
        </w:rPr>
        <w:t xml:space="preserve"> zł</w:t>
      </w:r>
    </w:p>
    <w:p w14:paraId="563095DB" w14:textId="20D8342C" w:rsidR="004F2667" w:rsidRDefault="004F2667" w:rsidP="004F2667">
      <w:pPr>
        <w:pStyle w:val="Akapitzlist"/>
        <w:spacing w:after="0" w:line="360" w:lineRule="auto"/>
        <w:ind w:left="284"/>
        <w:jc w:val="both"/>
        <w:rPr>
          <w:rFonts w:ascii="Arial" w:hAnsi="Arial" w:cs="Arial"/>
          <w:b/>
          <w:sz w:val="18"/>
          <w:szCs w:val="18"/>
        </w:rPr>
      </w:pPr>
      <w:r w:rsidRPr="00CD202E">
        <w:rPr>
          <w:rFonts w:ascii="Arial" w:hAnsi="Arial" w:cs="Arial"/>
          <w:b/>
          <w:sz w:val="18"/>
          <w:szCs w:val="18"/>
        </w:rPr>
        <w:t xml:space="preserve"> </w:t>
      </w:r>
      <w:r>
        <w:rPr>
          <w:rFonts w:ascii="Arial" w:hAnsi="Arial" w:cs="Arial"/>
          <w:b/>
          <w:sz w:val="18"/>
          <w:szCs w:val="18"/>
        </w:rPr>
        <w:t xml:space="preserve">(słownie: </w:t>
      </w:r>
      <w:r w:rsidR="00BA1EEF">
        <w:rPr>
          <w:rFonts w:ascii="Arial" w:hAnsi="Arial" w:cs="Arial"/>
          <w:b/>
          <w:sz w:val="18"/>
          <w:szCs w:val="18"/>
        </w:rPr>
        <w:t>siedem</w:t>
      </w:r>
      <w:r w:rsidR="00C60229" w:rsidRPr="00C60229">
        <w:rPr>
          <w:rFonts w:ascii="Arial" w:hAnsi="Arial" w:cs="Arial"/>
          <w:b/>
          <w:sz w:val="18"/>
          <w:szCs w:val="18"/>
        </w:rPr>
        <w:t xml:space="preserve"> tysięcy złotych 00/100</w:t>
      </w:r>
      <w:r w:rsidRPr="00CD202E">
        <w:rPr>
          <w:rFonts w:ascii="Arial" w:hAnsi="Arial" w:cs="Arial"/>
          <w:b/>
          <w:sz w:val="18"/>
          <w:szCs w:val="18"/>
        </w:rPr>
        <w:t>).</w:t>
      </w:r>
    </w:p>
    <w:p w14:paraId="78BF5946" w14:textId="5EBEBB9E"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1F9F1B0B" w:rsidR="00546DBC" w:rsidRPr="00975C5A" w:rsidRDefault="00546DBC" w:rsidP="00975C5A">
      <w:pPr>
        <w:pStyle w:val="Akapitzlist"/>
        <w:numPr>
          <w:ilvl w:val="1"/>
          <w:numId w:val="25"/>
        </w:numPr>
        <w:tabs>
          <w:tab w:val="left" w:pos="993"/>
        </w:tabs>
        <w:spacing w:after="0" w:line="360" w:lineRule="auto"/>
        <w:jc w:val="both"/>
        <w:rPr>
          <w:rFonts w:ascii="Arial" w:hAnsi="Arial" w:cs="Arial"/>
          <w:b/>
          <w:sz w:val="20"/>
          <w:szCs w:val="20"/>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D30FCA" w:rsidRPr="00BA1EEF">
        <w:rPr>
          <w:rFonts w:ascii="Arial" w:hAnsi="Arial" w:cs="Arial"/>
          <w:b/>
          <w:bCs/>
          <w:sz w:val="18"/>
          <w:szCs w:val="18"/>
        </w:rPr>
        <w:t>Wadium</w:t>
      </w:r>
      <w:r w:rsidR="00BA1EEF" w:rsidRPr="00BA1EEF">
        <w:rPr>
          <w:rFonts w:ascii="Arial" w:hAnsi="Arial" w:cs="Arial"/>
          <w:b/>
          <w:bCs/>
          <w:sz w:val="18"/>
          <w:szCs w:val="18"/>
        </w:rPr>
        <w:t xml:space="preserve">- </w:t>
      </w:r>
      <w:r w:rsidR="00D30FCA" w:rsidRPr="00BA1EEF">
        <w:rPr>
          <w:rFonts w:ascii="Arial" w:hAnsi="Arial" w:cs="Arial"/>
          <w:b/>
          <w:bCs/>
          <w:sz w:val="18"/>
          <w:szCs w:val="18"/>
        </w:rPr>
        <w:t xml:space="preserve"> </w:t>
      </w:r>
      <w:r w:rsidR="00BA1EEF" w:rsidRPr="00BA1EEF">
        <w:rPr>
          <w:rFonts w:ascii="Arial" w:hAnsi="Arial" w:cs="Arial"/>
          <w:b/>
          <w:bCs/>
          <w:sz w:val="18"/>
          <w:szCs w:val="18"/>
        </w:rPr>
        <w:t>Poprawa bezpieczeństwa niechronionych użytkowników ruchu poprzez przebudowę drogi powiatowej 4171P w miejscowości Stara Obra na długości łącznie 0,342km - Powiat Krotoszyński</w:t>
      </w:r>
      <w:r w:rsidR="00EA234F" w:rsidRPr="00BA1EE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2506BFF4"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F37F63">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66A0C22C"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Jeżeli wadium jest wnoszone w formie gwarancji lub poręczenia, o których mowa w pkt 4 ppkt b-</w:t>
      </w:r>
      <w:r w:rsidR="00D71CCF">
        <w:rPr>
          <w:rFonts w:ascii="Arial" w:hAnsi="Arial" w:cs="Arial"/>
          <w:b/>
          <w:sz w:val="18"/>
          <w:szCs w:val="18"/>
        </w:rPr>
        <w:t>d</w:t>
      </w:r>
      <w:r w:rsidR="00546DBC" w:rsidRPr="00A909E7">
        <w:rPr>
          <w:rFonts w:ascii="Arial" w:hAnsi="Arial" w:cs="Arial"/>
          <w:b/>
          <w:sz w:val="18"/>
          <w:szCs w:val="18"/>
        </w:rPr>
        <w:t xml:space="preserve">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określonych w art. 98 ust. 6 ustawy Pzp.</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3AD3E320"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r w:rsidR="00D71CCF">
        <w:rPr>
          <w:rFonts w:ascii="Arial" w:hAnsi="Arial" w:cs="Arial"/>
          <w:sz w:val="18"/>
          <w:szCs w:val="18"/>
        </w:rPr>
        <w:t xml:space="preserve"> </w:t>
      </w:r>
      <w:r w:rsidR="00D71CCF" w:rsidRPr="00D71CCF">
        <w:rPr>
          <w:rFonts w:ascii="Arial" w:hAnsi="Arial" w:cs="Arial"/>
          <w:sz w:val="18"/>
          <w:szCs w:val="18"/>
        </w:rPr>
        <w:t>lub wykonawca nie utrzyma wadium nieprzerwanie do upływu terminu związania ofertą lub złoży wniosek o zwrot wadium w przypadku o którym mowa w art. 98 ust.  Pkt. 3</w:t>
      </w:r>
      <w:r w:rsidRPr="00B64DB6">
        <w:rPr>
          <w:rFonts w:ascii="Arial" w:hAnsi="Arial" w:cs="Arial"/>
          <w:sz w:val="18"/>
          <w:szCs w:val="18"/>
        </w:rPr>
        <w:t>.</w:t>
      </w: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3C41A5" w14:textId="77777777" w:rsidR="00E77D9B" w:rsidRPr="00546DBC" w:rsidRDefault="00E77D9B"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14:paraId="77AA0640" w14:textId="3B8118E2" w:rsidR="004B24AE" w:rsidRPr="000F3327" w:rsidRDefault="00D30FCA" w:rsidP="00D30FCA">
      <w:pPr>
        <w:pStyle w:val="Akapitzlist"/>
        <w:spacing w:after="0" w:line="360" w:lineRule="auto"/>
        <w:ind w:left="0"/>
        <w:jc w:val="both"/>
        <w:rPr>
          <w:rFonts w:ascii="Arial" w:hAnsi="Arial" w:cs="Arial"/>
          <w:b/>
          <w:sz w:val="18"/>
          <w:szCs w:val="18"/>
        </w:rPr>
      </w:pPr>
      <w:r>
        <w:rPr>
          <w:rFonts w:ascii="Arial" w:hAnsi="Arial" w:cs="Arial"/>
          <w:b/>
          <w:sz w:val="18"/>
          <w:szCs w:val="18"/>
        </w:rPr>
        <w:t>1.</w:t>
      </w:r>
      <w:r w:rsidR="000F3327">
        <w:rPr>
          <w:rFonts w:ascii="Arial" w:hAnsi="Arial" w:cs="Arial"/>
          <w:b/>
          <w:sz w:val="18"/>
          <w:szCs w:val="18"/>
        </w:rPr>
        <w:t>Nazwa zamówienia:</w:t>
      </w:r>
    </w:p>
    <w:p w14:paraId="3949215E" w14:textId="77777777" w:rsidR="00BA1EEF" w:rsidRDefault="00BA1EEF" w:rsidP="00975C5A">
      <w:pPr>
        <w:spacing w:after="0" w:line="360" w:lineRule="auto"/>
        <w:jc w:val="both"/>
        <w:rPr>
          <w:rFonts w:ascii="Arial" w:hAnsi="Arial" w:cs="Arial"/>
          <w:sz w:val="18"/>
          <w:szCs w:val="18"/>
        </w:rPr>
      </w:pPr>
      <w:r w:rsidRPr="00BA1EEF">
        <w:rPr>
          <w:rFonts w:ascii="Arial" w:hAnsi="Arial" w:cs="Arial"/>
          <w:sz w:val="18"/>
          <w:szCs w:val="18"/>
        </w:rPr>
        <w:t xml:space="preserve">Poprawa bezpieczeństwa niechronionych użytkowników ruchu poprzez przebudowę drogi powiatowej 4171P w miejscowości Stara Obra na długości łącznie 0,342km - Powiat Krotoszyński </w:t>
      </w:r>
    </w:p>
    <w:p w14:paraId="09F7D12B" w14:textId="4C7ED89F" w:rsidR="00407EE0" w:rsidRDefault="00E77D9B" w:rsidP="00975C5A">
      <w:pPr>
        <w:spacing w:after="0" w:line="360" w:lineRule="auto"/>
        <w:jc w:val="both"/>
        <w:rPr>
          <w:rFonts w:ascii="Arial" w:hAnsi="Arial" w:cs="Arial"/>
          <w:b/>
          <w:sz w:val="18"/>
          <w:szCs w:val="18"/>
        </w:rPr>
      </w:pPr>
      <w:r>
        <w:rPr>
          <w:rFonts w:ascii="Arial" w:hAnsi="Arial" w:cs="Arial"/>
          <w:b/>
          <w:sz w:val="18"/>
          <w:szCs w:val="18"/>
        </w:rPr>
        <w:t>2</w:t>
      </w:r>
      <w:r w:rsidR="0004470E" w:rsidRPr="0004470E">
        <w:rPr>
          <w:rFonts w:ascii="Arial" w:hAnsi="Arial" w:cs="Arial"/>
          <w:b/>
          <w:sz w:val="18"/>
          <w:szCs w:val="18"/>
        </w:rPr>
        <w:t>.</w:t>
      </w:r>
      <w:r w:rsidR="00407EE0" w:rsidRPr="0004470E">
        <w:rPr>
          <w:rFonts w:ascii="Arial" w:hAnsi="Arial" w:cs="Arial"/>
          <w:b/>
          <w:sz w:val="18"/>
          <w:szCs w:val="18"/>
        </w:rPr>
        <w:t>Zakres i opis przedmiotu</w:t>
      </w:r>
      <w:r w:rsidR="00947725" w:rsidRPr="0004470E">
        <w:rPr>
          <w:rFonts w:ascii="Arial" w:hAnsi="Arial" w:cs="Arial"/>
          <w:b/>
          <w:sz w:val="18"/>
          <w:szCs w:val="18"/>
        </w:rPr>
        <w:t xml:space="preserve"> zamówienia:</w:t>
      </w:r>
    </w:p>
    <w:p w14:paraId="6C30396B" w14:textId="7705CED3"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 xml:space="preserve">Przebudowa drogi - Budowa chodnika w ciągu drogi powiatowej nr 4171P  ulica Koźmińska w m. Stara Obra  na długości </w:t>
      </w:r>
      <w:r>
        <w:rPr>
          <w:rFonts w:ascii="Arial" w:hAnsi="Arial" w:cs="Arial"/>
          <w:bCs/>
          <w:sz w:val="18"/>
          <w:szCs w:val="18"/>
        </w:rPr>
        <w:t>342</w:t>
      </w:r>
      <w:r w:rsidRPr="00EE7A15">
        <w:rPr>
          <w:rFonts w:ascii="Arial" w:hAnsi="Arial" w:cs="Arial"/>
          <w:bCs/>
          <w:sz w:val="18"/>
          <w:szCs w:val="18"/>
        </w:rPr>
        <w:t xml:space="preserve"> m  w granicach istniejącego pasa drogowego  .Zakres będzie obejmował: </w:t>
      </w:r>
    </w:p>
    <w:p w14:paraId="1117B1F0"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Konstrukcja chodnika:</w:t>
      </w:r>
    </w:p>
    <w:p w14:paraId="55120599"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-nawierzchnia chodnika z kostki betonowej szarej o grubości 8 cm na podsypce cementowo-piaskowej grubości 5 cm , -- warstwa odsączająca z piasku gr, 10 cm,</w:t>
      </w:r>
    </w:p>
    <w:p w14:paraId="2F6DAE60"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-Obrzeża betonowe 30x8 cm</w:t>
      </w:r>
    </w:p>
    <w:p w14:paraId="1DC77304"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lastRenderedPageBreak/>
        <w:t>Konstrukcja wjazdu</w:t>
      </w:r>
    </w:p>
    <w:p w14:paraId="079427A4"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-Opornik drogowy na podsypce cementowo – piaskowej ułożony na płask.</w:t>
      </w:r>
    </w:p>
    <w:p w14:paraId="6AB7B1FC" w14:textId="4E47F9A4"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 Nawierzchnia wjazdu na teren posesji z betonowej kostki brukowej grubość 8cm, na podsypce cementowo – piaskowej grubości 5cm w-wie gr. 20 cm z kruszyw łamanych stabilizowanych mechanicznie i podsypce piaskowej gr 10 cm</w:t>
      </w:r>
    </w:p>
    <w:p w14:paraId="2433F494"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Konstrukcja krawężnika</w:t>
      </w:r>
    </w:p>
    <w:p w14:paraId="783A980C"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-krawężnik typu ulicznego 15x30x100 cm,</w:t>
      </w:r>
    </w:p>
    <w:p w14:paraId="7AE7ECBB"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-ława z betonu c 8/10 z oporem,</w:t>
      </w:r>
    </w:p>
    <w:p w14:paraId="2E71C330"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Konstrukcja opornika/obrzeża</w:t>
      </w:r>
    </w:p>
    <w:p w14:paraId="5D59C8A6"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-obrzeża 8x30x100 cm,</w:t>
      </w:r>
    </w:p>
    <w:p w14:paraId="58737BB1" w14:textId="77777777" w:rsidR="00EE7A15" w:rsidRP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-oporniki 12x30 cm do ustawienia po obrysie nawierzchni wjazdów,</w:t>
      </w:r>
    </w:p>
    <w:p w14:paraId="739885DA" w14:textId="615D2B03" w:rsidR="00EE7A15" w:rsidRDefault="00EE7A15" w:rsidP="00EE7A15">
      <w:pPr>
        <w:spacing w:after="0" w:line="360" w:lineRule="auto"/>
        <w:jc w:val="both"/>
        <w:rPr>
          <w:rFonts w:ascii="Arial" w:hAnsi="Arial" w:cs="Arial"/>
          <w:bCs/>
          <w:sz w:val="18"/>
          <w:szCs w:val="18"/>
        </w:rPr>
      </w:pPr>
      <w:r w:rsidRPr="00EE7A15">
        <w:rPr>
          <w:rFonts w:ascii="Arial" w:hAnsi="Arial" w:cs="Arial"/>
          <w:bCs/>
          <w:sz w:val="18"/>
          <w:szCs w:val="18"/>
        </w:rPr>
        <w:t>-ława betonowa C8/10 z oporem pod obrzeże lub opornik,</w:t>
      </w:r>
    </w:p>
    <w:p w14:paraId="08C3A400" w14:textId="02BC58BB" w:rsidR="00EE7A15" w:rsidRPr="00EE7A15" w:rsidRDefault="00EE7A15" w:rsidP="00EE7A15">
      <w:pPr>
        <w:spacing w:after="0" w:line="360" w:lineRule="auto"/>
        <w:jc w:val="both"/>
        <w:rPr>
          <w:rFonts w:ascii="Arial" w:hAnsi="Arial" w:cs="Arial"/>
          <w:bCs/>
          <w:sz w:val="18"/>
          <w:szCs w:val="18"/>
        </w:rPr>
      </w:pPr>
      <w:r>
        <w:rPr>
          <w:rFonts w:ascii="Arial" w:hAnsi="Arial" w:cs="Arial"/>
          <w:bCs/>
          <w:sz w:val="18"/>
          <w:szCs w:val="18"/>
        </w:rPr>
        <w:t xml:space="preserve">Wyniesione przejście dla pieszych z kostki betonowej gr. 8 cm </w:t>
      </w:r>
    </w:p>
    <w:p w14:paraId="75176F01" w14:textId="2527A78A" w:rsidR="009D4144" w:rsidRDefault="006E583B" w:rsidP="00FA5B84">
      <w:pPr>
        <w:tabs>
          <w:tab w:val="left" w:pos="993"/>
        </w:tabs>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71CCF">
        <w:rPr>
          <w:rFonts w:ascii="Arial" w:hAnsi="Arial" w:cs="Arial"/>
          <w:b/>
          <w:sz w:val="18"/>
          <w:szCs w:val="18"/>
        </w:rPr>
        <w:t xml:space="preserve"> i dokumentacja budowlana</w:t>
      </w:r>
      <w:r w:rsidR="00D3485B">
        <w:rPr>
          <w:rFonts w:ascii="Arial" w:hAnsi="Arial" w:cs="Arial"/>
          <w:b/>
          <w:sz w:val="18"/>
          <w:szCs w:val="18"/>
        </w:rPr>
        <w:t>.</w:t>
      </w:r>
    </w:p>
    <w:p w14:paraId="02F82ABA" w14:textId="77777777" w:rsidR="00B1387F" w:rsidRDefault="00B1387F" w:rsidP="0004470E">
      <w:pPr>
        <w:spacing w:after="0" w:line="360" w:lineRule="auto"/>
        <w:jc w:val="both"/>
        <w:rPr>
          <w:rFonts w:ascii="Arial" w:hAnsi="Arial" w:cs="Arial"/>
          <w:b/>
          <w:sz w:val="18"/>
          <w:szCs w:val="18"/>
        </w:rPr>
      </w:pPr>
    </w:p>
    <w:p w14:paraId="1F0A81E3" w14:textId="418DB90D" w:rsidR="002E2D7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3</w:t>
      </w:r>
      <w:r w:rsidR="0004470E" w:rsidRPr="0004470E">
        <w:rPr>
          <w:rFonts w:ascii="Arial" w:hAnsi="Arial" w:cs="Arial"/>
          <w:b/>
          <w:sz w:val="18"/>
          <w:szCs w:val="18"/>
        </w:rPr>
        <w:t>.</w:t>
      </w:r>
      <w:r w:rsidR="00890B4D">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195E80CD"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w:t>
      </w:r>
      <w:r w:rsidR="00F37F63">
        <w:rPr>
          <w:rFonts w:ascii="Arial" w:hAnsi="Arial" w:cs="Arial"/>
          <w:sz w:val="18"/>
          <w:szCs w:val="18"/>
        </w:rPr>
        <w:t>.</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56E51E72" w14:textId="77777777" w:rsidR="00DC2373" w:rsidRDefault="00242962" w:rsidP="00890B4D">
      <w:pPr>
        <w:pStyle w:val="Akapitzlist"/>
        <w:numPr>
          <w:ilvl w:val="0"/>
          <w:numId w:val="9"/>
        </w:numPr>
        <w:ind w:left="284" w:hanging="284"/>
        <w:jc w:val="both"/>
        <w:rPr>
          <w:rFonts w:ascii="Arial" w:hAnsi="Arial" w:cs="Arial"/>
          <w:sz w:val="18"/>
          <w:szCs w:val="18"/>
        </w:rPr>
      </w:pPr>
      <w:r w:rsidRPr="00890B4D">
        <w:rPr>
          <w:rFonts w:ascii="Arial" w:hAnsi="Arial" w:cs="Arial"/>
          <w:sz w:val="18"/>
          <w:szCs w:val="18"/>
        </w:rPr>
        <w:t>M</w:t>
      </w:r>
      <w:r w:rsidR="00902237" w:rsidRPr="00890B4D">
        <w:rPr>
          <w:rFonts w:ascii="Arial" w:hAnsi="Arial" w:cs="Arial"/>
          <w:sz w:val="18"/>
          <w:szCs w:val="18"/>
        </w:rPr>
        <w:t>ateriał z rozbiórk</w:t>
      </w:r>
      <w:r w:rsidR="001E5E10" w:rsidRPr="00890B4D">
        <w:rPr>
          <w:rFonts w:ascii="Arial" w:hAnsi="Arial" w:cs="Arial"/>
          <w:sz w:val="18"/>
          <w:szCs w:val="18"/>
        </w:rPr>
        <w:t>i</w:t>
      </w:r>
      <w:r w:rsidRPr="00890B4D">
        <w:rPr>
          <w:rFonts w:ascii="Arial" w:hAnsi="Arial" w:cs="Arial"/>
          <w:sz w:val="18"/>
          <w:szCs w:val="18"/>
        </w:rPr>
        <w:t xml:space="preserve"> </w:t>
      </w:r>
      <w:r w:rsidR="00890B4D" w:rsidRPr="00890B4D">
        <w:rPr>
          <w:rFonts w:ascii="Arial" w:hAnsi="Arial" w:cs="Arial"/>
          <w:sz w:val="18"/>
          <w:szCs w:val="18"/>
        </w:rPr>
        <w:t>nienadający się do ponownego wbudowania, jest własnością wykonawcy</w:t>
      </w:r>
      <w:r w:rsidR="00DC2373">
        <w:rPr>
          <w:rFonts w:ascii="Arial" w:hAnsi="Arial" w:cs="Arial"/>
          <w:sz w:val="18"/>
          <w:szCs w:val="18"/>
        </w:rPr>
        <w:t xml:space="preserve"> oprócz materiałów opisanych w kosztorysie ofertowym.</w:t>
      </w:r>
    </w:p>
    <w:p w14:paraId="76D19168" w14:textId="172739E7" w:rsidR="00242962" w:rsidRDefault="00890B4D" w:rsidP="00DC2373">
      <w:pPr>
        <w:pStyle w:val="Akapitzlist"/>
        <w:ind w:left="284"/>
        <w:jc w:val="both"/>
        <w:rPr>
          <w:rFonts w:ascii="Arial" w:hAnsi="Arial" w:cs="Arial"/>
          <w:sz w:val="18"/>
          <w:szCs w:val="18"/>
        </w:rPr>
      </w:pPr>
      <w:r w:rsidRPr="00890B4D">
        <w:rPr>
          <w:rFonts w:ascii="Arial" w:hAnsi="Arial" w:cs="Arial"/>
          <w:sz w:val="18"/>
          <w:szCs w:val="18"/>
        </w:rPr>
        <w:t xml:space="preserve"> Zagospodarowanie pozyskanych w trakcie rozbiórek ww. materiałów, musi nastąpić zgodnie</w:t>
      </w:r>
      <w:r>
        <w:rPr>
          <w:rFonts w:ascii="Arial" w:hAnsi="Arial" w:cs="Arial"/>
          <w:sz w:val="18"/>
          <w:szCs w:val="18"/>
        </w:rPr>
        <w:t xml:space="preserve"> </w:t>
      </w:r>
      <w:r w:rsidRPr="00890B4D">
        <w:rPr>
          <w:rFonts w:ascii="Arial" w:hAnsi="Arial" w:cs="Arial"/>
          <w:sz w:val="18"/>
          <w:szCs w:val="18"/>
        </w:rPr>
        <w:t>zobowiązującymi w tym zakresie przepisami prawa, uzyskanymi uzgodnieniami gestorów oraz poleceniami Zamawiającego.</w:t>
      </w:r>
    </w:p>
    <w:p w14:paraId="27C6A72F" w14:textId="7D45B8DA" w:rsidR="001E5E10" w:rsidRPr="00242962" w:rsidRDefault="00902237" w:rsidP="00F56151">
      <w:pPr>
        <w:pStyle w:val="Akapitzlist"/>
        <w:numPr>
          <w:ilvl w:val="0"/>
          <w:numId w:val="9"/>
        </w:numPr>
        <w:spacing w:after="0" w:line="360" w:lineRule="auto"/>
        <w:ind w:left="284" w:hanging="284"/>
        <w:jc w:val="both"/>
        <w:rPr>
          <w:rFonts w:ascii="Arial" w:hAnsi="Arial" w:cs="Arial"/>
          <w:sz w:val="18"/>
          <w:szCs w:val="18"/>
        </w:rPr>
      </w:pPr>
      <w:r w:rsidRPr="00242962">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t>wcześniej projektem organizacji ruchu.</w:t>
      </w:r>
    </w:p>
    <w:p w14:paraId="53D013D5" w14:textId="4D56AAC5" w:rsidR="00143FC7" w:rsidRDefault="00E77D9B" w:rsidP="00143FC7">
      <w:pPr>
        <w:spacing w:after="0" w:line="360" w:lineRule="auto"/>
        <w:jc w:val="both"/>
        <w:rPr>
          <w:rFonts w:ascii="Arial" w:hAnsi="Arial" w:cs="Arial"/>
          <w:sz w:val="18"/>
          <w:szCs w:val="18"/>
        </w:rPr>
      </w:pPr>
      <w:r>
        <w:rPr>
          <w:rFonts w:ascii="Arial" w:hAnsi="Arial" w:cs="Arial"/>
          <w:sz w:val="18"/>
          <w:szCs w:val="18"/>
        </w:rPr>
        <w:t>6</w:t>
      </w:r>
      <w:r w:rsidR="00143FC7">
        <w:rPr>
          <w:rFonts w:ascii="Arial" w:hAnsi="Arial" w:cs="Arial"/>
          <w:sz w:val="18"/>
          <w:szCs w:val="18"/>
        </w:rPr>
        <w:t xml:space="preserve">. </w:t>
      </w:r>
      <w:r w:rsidRPr="00E43C80">
        <w:rPr>
          <w:rFonts w:ascii="Arial" w:hAnsi="Arial" w:cs="Arial"/>
          <w:sz w:val="18"/>
          <w:szCs w:val="18"/>
        </w:rPr>
        <w:t>Zamawiający nie przewiduje obowiązku odbycia przez Wykonawcę wizji lokalnej</w:t>
      </w:r>
      <w:r>
        <w:rPr>
          <w:rFonts w:ascii="Arial" w:hAnsi="Arial" w:cs="Arial"/>
          <w:sz w:val="18"/>
          <w:szCs w:val="18"/>
        </w:rPr>
        <w:t>.</w:t>
      </w:r>
    </w:p>
    <w:p w14:paraId="732C2684" w14:textId="781A6BD8" w:rsidR="00BB4758" w:rsidRDefault="00BB4758" w:rsidP="00143FC7">
      <w:pPr>
        <w:spacing w:after="0" w:line="360" w:lineRule="auto"/>
        <w:jc w:val="both"/>
        <w:rPr>
          <w:rFonts w:ascii="Arial" w:hAnsi="Arial" w:cs="Arial"/>
          <w:sz w:val="18"/>
          <w:szCs w:val="18"/>
        </w:rPr>
      </w:pPr>
      <w:r>
        <w:rPr>
          <w:rFonts w:ascii="Arial" w:hAnsi="Arial" w:cs="Arial"/>
          <w:sz w:val="18"/>
          <w:szCs w:val="18"/>
        </w:rPr>
        <w:t xml:space="preserve">7. W przypadku </w:t>
      </w:r>
      <w:r w:rsidR="006B25EF">
        <w:rPr>
          <w:rFonts w:ascii="Arial" w:hAnsi="Arial" w:cs="Arial"/>
          <w:sz w:val="18"/>
          <w:szCs w:val="18"/>
        </w:rPr>
        <w:t>wykonywania robót</w:t>
      </w:r>
      <w:r>
        <w:rPr>
          <w:rFonts w:ascii="Arial" w:hAnsi="Arial" w:cs="Arial"/>
          <w:sz w:val="18"/>
          <w:szCs w:val="18"/>
        </w:rPr>
        <w:t xml:space="preserve"> do obowiązków Wykonawcy należy:</w:t>
      </w:r>
    </w:p>
    <w:p w14:paraId="55CC29D7" w14:textId="77777777" w:rsidR="006B25EF" w:rsidRPr="00445D72" w:rsidRDefault="00BB4758" w:rsidP="00BB4758">
      <w:pPr>
        <w:spacing w:after="0" w:line="360" w:lineRule="auto"/>
        <w:jc w:val="both"/>
        <w:rPr>
          <w:rFonts w:ascii="Arial" w:hAnsi="Arial" w:cs="Arial"/>
          <w:sz w:val="18"/>
          <w:szCs w:val="18"/>
        </w:rPr>
      </w:pPr>
      <w:r w:rsidRPr="00445D72">
        <w:rPr>
          <w:rFonts w:ascii="Arial" w:hAnsi="Arial" w:cs="Arial"/>
          <w:sz w:val="18"/>
          <w:szCs w:val="18"/>
        </w:rPr>
        <w:t>1)</w:t>
      </w:r>
      <w:r w:rsidR="00FF2FEB" w:rsidRPr="00445D72">
        <w:rPr>
          <w:rFonts w:ascii="Arial" w:hAnsi="Arial" w:cs="Arial"/>
          <w:sz w:val="18"/>
          <w:szCs w:val="18"/>
        </w:rPr>
        <w:t xml:space="preserve"> </w:t>
      </w:r>
      <w:r w:rsidRPr="00445D72">
        <w:rPr>
          <w:rFonts w:ascii="Arial" w:hAnsi="Arial" w:cs="Arial"/>
          <w:sz w:val="18"/>
          <w:szCs w:val="18"/>
        </w:rPr>
        <w:t xml:space="preserve">Pisemne zawiadomienie Zamawiającego o terminie rozpoczęcia robót. </w:t>
      </w:r>
    </w:p>
    <w:p w14:paraId="7FCE91CE" w14:textId="00D776AB" w:rsidR="00BB4758" w:rsidRPr="00BB4758" w:rsidRDefault="00BB4758" w:rsidP="00BB4758">
      <w:pPr>
        <w:spacing w:after="0" w:line="360" w:lineRule="auto"/>
        <w:jc w:val="both"/>
        <w:rPr>
          <w:rFonts w:ascii="Arial" w:hAnsi="Arial" w:cs="Arial"/>
          <w:sz w:val="18"/>
          <w:szCs w:val="18"/>
        </w:rPr>
      </w:pPr>
      <w:r w:rsidRPr="00445D72">
        <w:rPr>
          <w:rFonts w:ascii="Arial" w:hAnsi="Arial" w:cs="Arial"/>
          <w:sz w:val="18"/>
          <w:szCs w:val="18"/>
        </w:rPr>
        <w:t>Wykonawca może rozpocząć roboty budowlane</w:t>
      </w:r>
      <w:r w:rsidR="006B25EF" w:rsidRPr="00445D72">
        <w:rPr>
          <w:rFonts w:ascii="Arial" w:hAnsi="Arial" w:cs="Arial"/>
          <w:sz w:val="18"/>
          <w:szCs w:val="18"/>
        </w:rPr>
        <w:t xml:space="preserve"> </w:t>
      </w:r>
      <w:r w:rsidRPr="00445D72">
        <w:rPr>
          <w:rFonts w:ascii="Arial" w:hAnsi="Arial" w:cs="Arial"/>
          <w:sz w:val="18"/>
          <w:szCs w:val="18"/>
        </w:rPr>
        <w:t>po pisemnym zawiadomieniu przez Zamawiającego.</w:t>
      </w:r>
    </w:p>
    <w:p w14:paraId="32BC95C8" w14:textId="2ECDD8DA"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00FF2FEB">
        <w:rPr>
          <w:rFonts w:ascii="Arial" w:hAnsi="Arial" w:cs="Arial"/>
          <w:sz w:val="18"/>
          <w:szCs w:val="18"/>
        </w:rPr>
        <w:t xml:space="preserve"> </w:t>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w:t>
      </w:r>
    </w:p>
    <w:p w14:paraId="07CADC92" w14:textId="1D00C72C"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00FF2FEB">
        <w:rPr>
          <w:rFonts w:ascii="Arial" w:hAnsi="Arial" w:cs="Arial"/>
          <w:sz w:val="18"/>
          <w:szCs w:val="18"/>
        </w:rPr>
        <w:t xml:space="preserve"> </w:t>
      </w:r>
      <w:r w:rsidRPr="00BB4758">
        <w:rPr>
          <w:rFonts w:ascii="Arial" w:hAnsi="Arial" w:cs="Arial"/>
          <w:sz w:val="18"/>
          <w:szCs w:val="18"/>
        </w:rPr>
        <w:t>Dostarczenie do wykonania przedmiotu umowy niezbędnych materiałów</w:t>
      </w:r>
      <w:r w:rsidR="006B25EF">
        <w:rPr>
          <w:rFonts w:ascii="Arial" w:hAnsi="Arial" w:cs="Arial"/>
          <w:sz w:val="18"/>
          <w:szCs w:val="18"/>
        </w:rPr>
        <w:t xml:space="preserve"> budowlanych i sprzętu </w:t>
      </w:r>
      <w:r w:rsidRPr="00BB4758">
        <w:rPr>
          <w:rFonts w:ascii="Arial" w:hAnsi="Arial" w:cs="Arial"/>
          <w:sz w:val="18"/>
          <w:szCs w:val="18"/>
        </w:rPr>
        <w:t xml:space="preserve"> we własnym zakresie bez dodatkowego wynagrodzenia.</w:t>
      </w:r>
    </w:p>
    <w:p w14:paraId="0C7C8863" w14:textId="67695F0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00FF2FEB">
        <w:rPr>
          <w:rFonts w:ascii="Arial" w:hAnsi="Arial" w:cs="Arial"/>
          <w:sz w:val="18"/>
          <w:szCs w:val="18"/>
        </w:rPr>
        <w:t xml:space="preserve"> </w:t>
      </w:r>
      <w:r w:rsidRPr="00BB4758">
        <w:rPr>
          <w:rFonts w:ascii="Arial" w:hAnsi="Arial" w:cs="Arial"/>
          <w:sz w:val="18"/>
          <w:szCs w:val="18"/>
        </w:rPr>
        <w:t>Uzgodnienie z Zamawiającym sposobu i terminów prowadzenia prac</w:t>
      </w:r>
      <w:r w:rsidR="006B25EF">
        <w:rPr>
          <w:rFonts w:ascii="Arial" w:hAnsi="Arial" w:cs="Arial"/>
          <w:sz w:val="18"/>
          <w:szCs w:val="18"/>
        </w:rPr>
        <w:t xml:space="preserve"> zgonie z harmonogramem załączonym od umowy.</w:t>
      </w:r>
    </w:p>
    <w:p w14:paraId="2088EC0C" w14:textId="1EC3D88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00FF2FEB">
        <w:rPr>
          <w:rFonts w:ascii="Arial" w:hAnsi="Arial" w:cs="Arial"/>
          <w:sz w:val="18"/>
          <w:szCs w:val="18"/>
        </w:rPr>
        <w:t xml:space="preserve"> </w:t>
      </w:r>
      <w:r w:rsidRPr="00BB4758">
        <w:rPr>
          <w:rFonts w:ascii="Arial" w:hAnsi="Arial" w:cs="Arial"/>
          <w:sz w:val="18"/>
          <w:szCs w:val="18"/>
        </w:rPr>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CC4EAA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00FF2FEB">
        <w:rPr>
          <w:rFonts w:ascii="Arial" w:hAnsi="Arial" w:cs="Arial"/>
          <w:sz w:val="18"/>
          <w:szCs w:val="18"/>
        </w:rPr>
        <w:t xml:space="preserve"> </w:t>
      </w:r>
      <w:r w:rsidRPr="00BB4758">
        <w:rPr>
          <w:rFonts w:ascii="Arial" w:hAnsi="Arial" w:cs="Arial"/>
          <w:sz w:val="18"/>
          <w:szCs w:val="18"/>
        </w:rPr>
        <w:t>Pokrycie wszelkich opłat i kar nałożonych przez właściwe podmioty, organy i instytucje m.in. za: złamanie prawa, przekroczenie norm i przepisów w trakcie realizacji umowy oraz zawinione zaniedbania.</w:t>
      </w:r>
    </w:p>
    <w:p w14:paraId="501BC378" w14:textId="4F21ECF0"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00FF2FEB">
        <w:rPr>
          <w:rFonts w:ascii="Arial" w:hAnsi="Arial" w:cs="Arial"/>
          <w:sz w:val="18"/>
          <w:szCs w:val="18"/>
        </w:rPr>
        <w:t xml:space="preserve"> </w:t>
      </w:r>
      <w:r w:rsidRPr="00BB4758">
        <w:rPr>
          <w:rFonts w:ascii="Arial" w:hAnsi="Arial" w:cs="Arial"/>
          <w:sz w:val="18"/>
          <w:szCs w:val="18"/>
        </w:rPr>
        <w:t>Kierowanie do wykonywania robót budowlanych wyłącznie osób posiadających odpowiednie kwalifikacje, uprawnienia i doświadczenie.</w:t>
      </w:r>
    </w:p>
    <w:p w14:paraId="5426AC35" w14:textId="5DC067F3"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lastRenderedPageBreak/>
        <w:t>8)</w:t>
      </w:r>
      <w:r w:rsidR="00FF2FEB">
        <w:rPr>
          <w:rFonts w:ascii="Arial" w:hAnsi="Arial" w:cs="Arial"/>
          <w:sz w:val="18"/>
          <w:szCs w:val="18"/>
        </w:rPr>
        <w:t xml:space="preserve"> </w:t>
      </w:r>
      <w:r w:rsidRPr="00BB4758">
        <w:rPr>
          <w:rFonts w:ascii="Arial" w:hAnsi="Arial" w:cs="Arial"/>
          <w:sz w:val="18"/>
          <w:szCs w:val="18"/>
        </w:rPr>
        <w:t>Uzyskanie decyzji zezwalającej na prowadzenie robót w pasie drogowym oraz opracowania projektu tymczasowej organizacji ruchu drogowego na czas trwania robót wraz z poniesieniem opłaty za zajęcie pasa drogowego.</w:t>
      </w:r>
    </w:p>
    <w:p w14:paraId="6AA95062" w14:textId="13103A7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00FF2FEB">
        <w:rPr>
          <w:rFonts w:ascii="Arial" w:hAnsi="Arial" w:cs="Arial"/>
          <w:sz w:val="18"/>
          <w:szCs w:val="18"/>
        </w:rPr>
        <w:t xml:space="preserve"> </w:t>
      </w:r>
      <w:r w:rsidRPr="00445D72">
        <w:rPr>
          <w:rFonts w:ascii="Arial" w:hAnsi="Arial" w:cs="Arial"/>
          <w:sz w:val="18"/>
          <w:szCs w:val="18"/>
        </w:rPr>
        <w:t>Uzgodnienie pisemnie z Zamawiającym na dostawę i montaż materiałów zgodnych ze standardami technicznymi i jakościowymi</w:t>
      </w:r>
      <w:r w:rsidRPr="00BB4758">
        <w:rPr>
          <w:rFonts w:ascii="Arial" w:hAnsi="Arial" w:cs="Arial"/>
          <w:sz w:val="18"/>
          <w:szCs w:val="18"/>
        </w:rPr>
        <w:t>.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2D9F6B91"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003B1E4D">
        <w:rPr>
          <w:rFonts w:ascii="Arial" w:hAnsi="Arial" w:cs="Arial"/>
          <w:sz w:val="18"/>
          <w:szCs w:val="18"/>
        </w:rPr>
        <w:t xml:space="preserve"> </w:t>
      </w:r>
      <w:r w:rsidRPr="00BB4758">
        <w:rPr>
          <w:rFonts w:ascii="Arial" w:hAnsi="Arial" w:cs="Arial"/>
          <w:sz w:val="18"/>
          <w:szCs w:val="18"/>
        </w:rPr>
        <w:t>Na każde żądanie Zamawiającego (Inspektora nadzoru) Wykonawca zobowiązany jest okazać w stosunku do wskazanych materiałów certyfikat zgodności lub aprobatę techniczną</w:t>
      </w:r>
      <w:r w:rsidR="006B25EF">
        <w:rPr>
          <w:rFonts w:ascii="Arial" w:hAnsi="Arial" w:cs="Arial"/>
          <w:sz w:val="18"/>
          <w:szCs w:val="18"/>
        </w:rPr>
        <w:t xml:space="preserve"> i atesty</w:t>
      </w:r>
      <w:r w:rsidRPr="00BB4758">
        <w:rPr>
          <w:rFonts w:ascii="Arial" w:hAnsi="Arial" w:cs="Arial"/>
          <w:sz w:val="18"/>
          <w:szCs w:val="18"/>
        </w:rPr>
        <w:t xml:space="preserve">. </w:t>
      </w:r>
    </w:p>
    <w:p w14:paraId="7B3D6128" w14:textId="65B924ED"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003B1E4D">
        <w:rPr>
          <w:rFonts w:ascii="Arial" w:hAnsi="Arial" w:cs="Arial"/>
          <w:sz w:val="18"/>
          <w:szCs w:val="18"/>
        </w:rPr>
        <w:t xml:space="preserve"> </w:t>
      </w:r>
      <w:r w:rsidRPr="00BB4758">
        <w:rPr>
          <w:rFonts w:ascii="Arial" w:hAnsi="Arial" w:cs="Arial"/>
          <w:sz w:val="18"/>
          <w:szCs w:val="18"/>
        </w:rPr>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37CF3842"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003B1E4D">
        <w:rPr>
          <w:rFonts w:ascii="Arial" w:hAnsi="Arial" w:cs="Arial"/>
          <w:sz w:val="18"/>
          <w:szCs w:val="18"/>
        </w:rPr>
        <w:t xml:space="preserve"> </w:t>
      </w:r>
      <w:r w:rsidRPr="00BB4758">
        <w:rPr>
          <w:rFonts w:ascii="Arial" w:hAnsi="Arial" w:cs="Arial"/>
          <w:sz w:val="18"/>
          <w:szCs w:val="18"/>
        </w:rPr>
        <w:t>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Budowlanego zgodnie z Wykazem Załączników do Zawiadomienia o Zakończeniu Budowy Obiektu Budowlanego, który Zamawiający udostępni Wykonawcy w wersji edytowalnej.</w:t>
      </w:r>
    </w:p>
    <w:p w14:paraId="350D32FE" w14:textId="0B2BF046" w:rsid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003B1E4D">
        <w:rPr>
          <w:rFonts w:ascii="Arial" w:hAnsi="Arial" w:cs="Arial"/>
          <w:sz w:val="18"/>
          <w:szCs w:val="18"/>
        </w:rPr>
        <w:t xml:space="preserve"> </w:t>
      </w:r>
      <w:r w:rsidRPr="00BB4758">
        <w:rPr>
          <w:rFonts w:ascii="Arial" w:hAnsi="Arial" w:cs="Arial"/>
          <w:sz w:val="18"/>
          <w:szCs w:val="18"/>
        </w:rPr>
        <w:t>Utylizacja odpadów powstałych w trakcie prowadzenia robót budowlanych na własny koszt.</w:t>
      </w:r>
    </w:p>
    <w:p w14:paraId="31F63AC3" w14:textId="77777777" w:rsidR="0003130B" w:rsidRPr="0003130B" w:rsidRDefault="0003130B" w:rsidP="0003130B">
      <w:pPr>
        <w:spacing w:after="0" w:line="360" w:lineRule="auto"/>
        <w:jc w:val="both"/>
        <w:rPr>
          <w:rFonts w:ascii="Arial" w:hAnsi="Arial" w:cs="Arial"/>
          <w:sz w:val="18"/>
          <w:szCs w:val="18"/>
        </w:rPr>
      </w:pPr>
      <w:r w:rsidRPr="0003130B">
        <w:rPr>
          <w:rFonts w:ascii="Arial" w:hAnsi="Arial" w:cs="Arial"/>
          <w:sz w:val="18"/>
          <w:szCs w:val="18"/>
        </w:rPr>
        <w:t xml:space="preserve">Wykonawca, jako wytwórca odpadów w rozumieniu ustawy z dnia 14 grudnia 2012 r. o odpadach (t.j. Dz.U. z 2021 poz. 779 ze zmianami), zobowiązany jest do postępowania z </w:t>
      </w:r>
    </w:p>
    <w:p w14:paraId="2FAD628F" w14:textId="4E39213B" w:rsidR="0003130B" w:rsidRPr="00BB4758" w:rsidRDefault="0003130B" w:rsidP="0003130B">
      <w:pPr>
        <w:spacing w:after="0" w:line="360" w:lineRule="auto"/>
        <w:jc w:val="both"/>
        <w:rPr>
          <w:rFonts w:ascii="Arial" w:hAnsi="Arial" w:cs="Arial"/>
          <w:sz w:val="18"/>
          <w:szCs w:val="18"/>
        </w:rPr>
      </w:pPr>
      <w:r w:rsidRPr="0003130B">
        <w:rPr>
          <w:rFonts w:ascii="Arial" w:hAnsi="Arial" w:cs="Arial"/>
          <w:sz w:val="18"/>
          <w:szCs w:val="18"/>
        </w:rPr>
        <w:t>odpadami wytworzonymi w trakcie realizacji przedmiotu umowy, zgodnie z obowiązującymi przepisami prawa, w szczególności z ww. ustawą.</w:t>
      </w:r>
    </w:p>
    <w:p w14:paraId="566A1875" w14:textId="56184CF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003B1E4D">
        <w:rPr>
          <w:rFonts w:ascii="Arial" w:hAnsi="Arial" w:cs="Arial"/>
          <w:sz w:val="18"/>
          <w:szCs w:val="18"/>
        </w:rPr>
        <w:t xml:space="preserve"> </w:t>
      </w:r>
      <w:r w:rsidRPr="00BB4758">
        <w:rPr>
          <w:rFonts w:ascii="Arial" w:hAnsi="Arial" w:cs="Arial"/>
          <w:sz w:val="18"/>
          <w:szCs w:val="18"/>
        </w:rPr>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3437086D" w14:textId="0292A9E6" w:rsidR="005C2786" w:rsidRPr="001E5E10" w:rsidRDefault="00BB4758" w:rsidP="00975C5A">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E4B1809" w14:textId="204BDF3F" w:rsidR="00C62C1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4</w:t>
      </w:r>
      <w:r w:rsidR="0004470E" w:rsidRPr="0004470E">
        <w:rPr>
          <w:rFonts w:ascii="Arial" w:hAnsi="Arial" w:cs="Arial"/>
          <w:b/>
          <w:sz w:val="18"/>
          <w:szCs w:val="18"/>
        </w:rPr>
        <w:t>.</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0FCD952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w:t>
      </w:r>
      <w:r w:rsidR="00C60229">
        <w:rPr>
          <w:rFonts w:ascii="Arial" w:hAnsi="Arial" w:cs="Arial"/>
          <w:sz w:val="18"/>
          <w:szCs w:val="18"/>
        </w:rPr>
        <w:t>miesięcy</w:t>
      </w:r>
      <w:r w:rsidR="001E5E10">
        <w:rPr>
          <w:rFonts w:ascii="Arial" w:hAnsi="Arial" w:cs="Arial"/>
          <w:sz w:val="18"/>
          <w:szCs w:val="18"/>
        </w:rPr>
        <w:t xml:space="preserv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6135CB65" w14:textId="26106345" w:rsidR="0003130B" w:rsidRDefault="00F37F63" w:rsidP="0004470E">
      <w:pPr>
        <w:spacing w:after="0" w:line="360" w:lineRule="auto"/>
        <w:jc w:val="both"/>
        <w:rPr>
          <w:rFonts w:ascii="Arial" w:hAnsi="Arial" w:cs="Arial"/>
          <w:sz w:val="18"/>
          <w:szCs w:val="18"/>
        </w:rPr>
      </w:pPr>
      <w:r>
        <w:rPr>
          <w:rFonts w:ascii="Arial" w:hAnsi="Arial" w:cs="Arial"/>
          <w:sz w:val="18"/>
          <w:szCs w:val="18"/>
        </w:rPr>
        <w:t>Wykonawca złoży</w:t>
      </w:r>
      <w:r w:rsidR="00C62C15" w:rsidRPr="00140E93">
        <w:rPr>
          <w:rFonts w:ascii="Arial" w:hAnsi="Arial" w:cs="Arial"/>
          <w:sz w:val="18"/>
          <w:szCs w:val="18"/>
        </w:rPr>
        <w:t xml:space="preserve"> kart</w:t>
      </w:r>
      <w:r>
        <w:rPr>
          <w:rFonts w:ascii="Arial" w:hAnsi="Arial" w:cs="Arial"/>
          <w:sz w:val="18"/>
          <w:szCs w:val="18"/>
        </w:rPr>
        <w:t>ę</w:t>
      </w:r>
      <w:r w:rsidR="00C62C15" w:rsidRPr="00140E93">
        <w:rPr>
          <w:rFonts w:ascii="Arial" w:hAnsi="Arial" w:cs="Arial"/>
          <w:sz w:val="18"/>
          <w:szCs w:val="18"/>
        </w:rPr>
        <w:t xml:space="preserve"> gwarancyjną</w:t>
      </w:r>
      <w:r w:rsidR="0003130B">
        <w:rPr>
          <w:rFonts w:ascii="Arial" w:hAnsi="Arial" w:cs="Arial"/>
          <w:sz w:val="18"/>
          <w:szCs w:val="18"/>
        </w:rPr>
        <w:t>, w której zawarte są szczegółowe warunki gwarancji.</w:t>
      </w:r>
      <w:r w:rsidR="00C62C15" w:rsidRPr="00140E93">
        <w:rPr>
          <w:rFonts w:ascii="Arial" w:hAnsi="Arial" w:cs="Arial"/>
          <w:sz w:val="18"/>
          <w:szCs w:val="18"/>
        </w:rPr>
        <w:t xml:space="preserve"> </w:t>
      </w:r>
    </w:p>
    <w:p w14:paraId="0D173C17" w14:textId="23A90422" w:rsidR="006E184C" w:rsidRDefault="0003130B" w:rsidP="0004470E">
      <w:pPr>
        <w:spacing w:after="0" w:line="360" w:lineRule="auto"/>
        <w:jc w:val="both"/>
        <w:rPr>
          <w:rFonts w:ascii="Arial" w:hAnsi="Arial" w:cs="Arial"/>
          <w:b/>
          <w:sz w:val="18"/>
          <w:szCs w:val="18"/>
        </w:rPr>
      </w:pPr>
      <w:r>
        <w:rPr>
          <w:rFonts w:ascii="Arial" w:hAnsi="Arial" w:cs="Arial"/>
          <w:sz w:val="18"/>
          <w:szCs w:val="18"/>
        </w:rPr>
        <w:t>S</w:t>
      </w:r>
      <w:r w:rsidR="00C62C15" w:rsidRPr="00140E93">
        <w:rPr>
          <w:rFonts w:ascii="Arial" w:hAnsi="Arial" w:cs="Arial"/>
          <w:sz w:val="18"/>
          <w:szCs w:val="18"/>
        </w:rPr>
        <w:t xml:space="preserve">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w:t>
      </w:r>
      <w:r>
        <w:rPr>
          <w:rFonts w:ascii="Arial" w:hAnsi="Arial" w:cs="Arial"/>
          <w:b/>
          <w:i/>
          <w:sz w:val="18"/>
          <w:szCs w:val="18"/>
        </w:rPr>
        <w:t>7</w:t>
      </w:r>
      <w:r w:rsidR="00A37146">
        <w:rPr>
          <w:rFonts w:ascii="Arial" w:hAnsi="Arial" w:cs="Arial"/>
          <w:b/>
          <w:i/>
          <w:sz w:val="18"/>
          <w:szCs w:val="18"/>
        </w:rPr>
        <w:t xml:space="preserve"> </w:t>
      </w:r>
      <w:r w:rsidR="00C62C15"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F59226C" w:rsidR="006811F7" w:rsidRPr="00140E93" w:rsidRDefault="00397CA0" w:rsidP="004B17A0">
      <w:pPr>
        <w:spacing w:after="0" w:line="360" w:lineRule="auto"/>
        <w:contextualSpacing/>
        <w:jc w:val="both"/>
        <w:rPr>
          <w:rFonts w:ascii="Arial" w:hAnsi="Arial" w:cs="Arial"/>
          <w:b/>
          <w:sz w:val="18"/>
          <w:szCs w:val="18"/>
        </w:rPr>
      </w:pPr>
      <w:r>
        <w:rPr>
          <w:rFonts w:ascii="Arial" w:hAnsi="Arial" w:cs="Arial"/>
          <w:b/>
          <w:sz w:val="18"/>
          <w:szCs w:val="18"/>
        </w:rPr>
        <w:t>5</w:t>
      </w:r>
      <w:r w:rsidR="0004470E">
        <w:rPr>
          <w:rFonts w:ascii="Arial" w:hAnsi="Arial" w:cs="Arial"/>
          <w:b/>
          <w:sz w:val="18"/>
          <w:szCs w:val="18"/>
        </w:rPr>
        <w:t>.</w:t>
      </w:r>
      <w:r w:rsidR="006E184C" w:rsidRPr="00140E93">
        <w:rPr>
          <w:rFonts w:ascii="Arial" w:hAnsi="Arial" w:cs="Arial"/>
          <w:b/>
          <w:sz w:val="18"/>
          <w:szCs w:val="18"/>
        </w:rPr>
        <w:t>Podwykonawstwo</w:t>
      </w:r>
    </w:p>
    <w:p w14:paraId="22D210FB" w14:textId="5AE24B47" w:rsidR="00E31D60" w:rsidRPr="004B17A0" w:rsidRDefault="00135B7D" w:rsidP="004B17A0">
      <w:pPr>
        <w:spacing w:after="0" w:line="360" w:lineRule="auto"/>
        <w:contextualSpacing/>
        <w:jc w:val="both"/>
        <w:rPr>
          <w:rFonts w:ascii="Arial" w:hAnsi="Arial" w:cs="Arial"/>
          <w:sz w:val="18"/>
          <w:szCs w:val="18"/>
        </w:rPr>
      </w:pPr>
      <w:r>
        <w:rPr>
          <w:rFonts w:ascii="Arial" w:hAnsi="Arial" w:cs="Arial"/>
          <w:sz w:val="18"/>
          <w:szCs w:val="18"/>
        </w:rPr>
        <w:t xml:space="preserve"> 1</w:t>
      </w:r>
      <w:r w:rsidRPr="004B17A0">
        <w:rPr>
          <w:rFonts w:ascii="Arial" w:hAnsi="Arial" w:cs="Arial"/>
          <w:sz w:val="18"/>
          <w:szCs w:val="18"/>
        </w:rPr>
        <w:t xml:space="preserve">. </w:t>
      </w:r>
      <w:r w:rsidR="00E31D60" w:rsidRPr="004B17A0">
        <w:rPr>
          <w:rFonts w:ascii="Arial" w:hAnsi="Arial" w:cs="Arial"/>
          <w:sz w:val="18"/>
          <w:szCs w:val="18"/>
        </w:rPr>
        <w:t xml:space="preserve">Zamawiający </w:t>
      </w:r>
      <w:r w:rsidR="00E31D60" w:rsidRPr="004B17A0">
        <w:rPr>
          <w:rFonts w:ascii="Arial" w:hAnsi="Arial" w:cs="Arial"/>
          <w:b/>
          <w:sz w:val="18"/>
          <w:szCs w:val="18"/>
        </w:rPr>
        <w:t>nie zastrzega obowiązku</w:t>
      </w:r>
      <w:r w:rsidR="00E31D60" w:rsidRPr="004B17A0">
        <w:rPr>
          <w:rFonts w:ascii="Arial" w:hAnsi="Arial" w:cs="Arial"/>
          <w:sz w:val="18"/>
          <w:szCs w:val="18"/>
        </w:rPr>
        <w:t xml:space="preserve"> osobistego wykonani</w:t>
      </w:r>
      <w:r w:rsidR="00785FCC" w:rsidRPr="004B17A0">
        <w:rPr>
          <w:rFonts w:ascii="Arial" w:hAnsi="Arial" w:cs="Arial"/>
          <w:sz w:val="18"/>
          <w:szCs w:val="18"/>
        </w:rPr>
        <w:t xml:space="preserve">a przez Wykonawcę kluczowych </w:t>
      </w:r>
      <w:r w:rsidR="001E5E10" w:rsidRPr="004B17A0">
        <w:rPr>
          <w:rFonts w:ascii="Arial" w:hAnsi="Arial" w:cs="Arial"/>
          <w:sz w:val="18"/>
          <w:szCs w:val="18"/>
        </w:rPr>
        <w:t>zadań</w:t>
      </w:r>
    </w:p>
    <w:p w14:paraId="6FE2303E" w14:textId="77777777" w:rsidR="00E31D60" w:rsidRPr="004B17A0" w:rsidRDefault="001E5E10" w:rsidP="004B17A0">
      <w:pPr>
        <w:spacing w:after="0" w:line="360" w:lineRule="auto"/>
        <w:contextualSpacing/>
        <w:jc w:val="both"/>
        <w:rPr>
          <w:rFonts w:ascii="Arial" w:hAnsi="Arial" w:cs="Arial"/>
          <w:sz w:val="18"/>
          <w:szCs w:val="18"/>
        </w:rPr>
      </w:pPr>
      <w:r w:rsidRPr="004B17A0">
        <w:rPr>
          <w:rFonts w:ascii="Arial" w:hAnsi="Arial" w:cs="Arial"/>
          <w:sz w:val="18"/>
          <w:szCs w:val="18"/>
        </w:rPr>
        <w:t>z</w:t>
      </w:r>
      <w:r w:rsidR="00E31D60" w:rsidRPr="004B17A0">
        <w:rPr>
          <w:rFonts w:ascii="Arial" w:hAnsi="Arial" w:cs="Arial"/>
          <w:sz w:val="18"/>
          <w:szCs w:val="18"/>
        </w:rPr>
        <w:t>amówienia.</w:t>
      </w:r>
    </w:p>
    <w:p w14:paraId="5361AA2A" w14:textId="77777777" w:rsidR="001E5E10"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2. </w:t>
      </w:r>
      <w:r w:rsidR="001E5E10" w:rsidRPr="004B17A0">
        <w:rPr>
          <w:rFonts w:ascii="Arial" w:hAnsi="Arial" w:cs="Arial"/>
          <w:sz w:val="18"/>
          <w:szCs w:val="18"/>
        </w:rPr>
        <w:t>Wykonawca może powierzyć wykonanie części zamówienia podwykonawcy (podwykonawcom).</w:t>
      </w:r>
    </w:p>
    <w:p w14:paraId="64C9FFF9" w14:textId="29EBDC80"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3.  </w:t>
      </w:r>
      <w:r w:rsidR="001E5E10" w:rsidRPr="004B17A0">
        <w:rPr>
          <w:rFonts w:ascii="Arial" w:hAnsi="Arial" w:cs="Arial"/>
          <w:sz w:val="18"/>
          <w:szCs w:val="18"/>
        </w:rPr>
        <w:t xml:space="preserve">Zamawiający </w:t>
      </w:r>
      <w:r w:rsidR="005C2786" w:rsidRPr="004B17A0">
        <w:rPr>
          <w:rFonts w:ascii="Arial" w:hAnsi="Arial" w:cs="Arial"/>
          <w:sz w:val="18"/>
          <w:szCs w:val="18"/>
        </w:rPr>
        <w:t xml:space="preserve">żąda wskazania przez </w:t>
      </w:r>
      <w:r w:rsidR="00944726" w:rsidRPr="004B17A0">
        <w:rPr>
          <w:rFonts w:ascii="Arial" w:hAnsi="Arial" w:cs="Arial"/>
          <w:sz w:val="18"/>
          <w:szCs w:val="18"/>
        </w:rPr>
        <w:t xml:space="preserve">wykonawcę w ofercie </w:t>
      </w:r>
      <w:r w:rsidR="005C2786" w:rsidRPr="004B17A0">
        <w:rPr>
          <w:rFonts w:ascii="Arial" w:hAnsi="Arial" w:cs="Arial"/>
          <w:sz w:val="18"/>
          <w:szCs w:val="18"/>
        </w:rPr>
        <w:t xml:space="preserve">części zamówienia, których wykonanie </w:t>
      </w:r>
    </w:p>
    <w:p w14:paraId="346DD0D2" w14:textId="77777777" w:rsidR="00135B7D"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zamierza powierzyć podwykonawcom, oraz podania nazw ewentualnych podwykonawców, jeżeli są już </w:t>
      </w:r>
    </w:p>
    <w:p w14:paraId="73F0C833" w14:textId="77777777" w:rsidR="005C2786"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znani.</w:t>
      </w:r>
    </w:p>
    <w:p w14:paraId="773D4A67" w14:textId="77777777" w:rsidR="00135B7D" w:rsidRPr="004B17A0" w:rsidRDefault="00135B7D" w:rsidP="004B17A0">
      <w:pPr>
        <w:spacing w:after="0" w:line="360" w:lineRule="auto"/>
        <w:contextualSpacing/>
        <w:jc w:val="both"/>
        <w:rPr>
          <w:rFonts w:ascii="Arial" w:eastAsia="Arial Unicode MS" w:hAnsi="Arial" w:cs="Arial"/>
          <w:sz w:val="18"/>
          <w:szCs w:val="18"/>
        </w:rPr>
      </w:pPr>
      <w:r w:rsidRPr="004B17A0">
        <w:rPr>
          <w:rFonts w:ascii="Arial" w:hAnsi="Arial" w:cs="Arial"/>
          <w:sz w:val="18"/>
          <w:szCs w:val="18"/>
        </w:rPr>
        <w:t xml:space="preserve"> 4. </w:t>
      </w:r>
      <w:r w:rsidR="00944726" w:rsidRPr="004B17A0">
        <w:rPr>
          <w:rFonts w:ascii="Arial" w:eastAsia="Arial Unicode MS" w:hAnsi="Arial" w:cs="Arial"/>
          <w:sz w:val="18"/>
          <w:szCs w:val="18"/>
        </w:rPr>
        <w:t xml:space="preserve">W przypadku zamówień na roboty budowlane oraz usługi, które mają być wykonane w miejscu </w:t>
      </w:r>
    </w:p>
    <w:p w14:paraId="055C579E"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lastRenderedPageBreak/>
        <w:t xml:space="preserve">podlegającym bezpośredniemu nadzorowi zamawiającego, zamawiający żąda, aby przed </w:t>
      </w:r>
    </w:p>
    <w:p w14:paraId="429A082A"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przystąpieniem do wykonania zamówienia wykonawca podał nazwy, dane kontaktowe oraz </w:t>
      </w:r>
    </w:p>
    <w:p w14:paraId="2A37FCD7" w14:textId="77777777" w:rsidR="00135B7D" w:rsidRPr="004B17A0" w:rsidRDefault="00944726" w:rsidP="004B17A0">
      <w:pPr>
        <w:spacing w:after="0" w:line="360" w:lineRule="auto"/>
        <w:contextualSpacing/>
        <w:rPr>
          <w:rFonts w:ascii="Arial" w:hAnsi="Arial" w:cs="Arial"/>
        </w:rPr>
      </w:pPr>
      <w:r w:rsidRPr="004B17A0">
        <w:rPr>
          <w:rFonts w:ascii="Arial" w:eastAsia="Arial Unicode MS" w:hAnsi="Arial" w:cs="Arial"/>
          <w:sz w:val="18"/>
          <w:szCs w:val="18"/>
        </w:rPr>
        <w:t xml:space="preserve">przedstawicieli, podwykonawców zaangażowanych w takie roboty budowlane lub usługi, jeżeli </w:t>
      </w:r>
    </w:p>
    <w:p w14:paraId="40EB85D1"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są już znani. Wykonawca zawiadamia zamawiającego o wszelkich zmianach w odniesieniu do </w:t>
      </w:r>
    </w:p>
    <w:p w14:paraId="2679883B"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informacji, o których mowa w zdaniu pierwszym, w trakcie realizacji zamówienia, a także </w:t>
      </w:r>
    </w:p>
    <w:p w14:paraId="1F6C0917"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przekazuje wymagane informacje na temat nowych podwykonawców, którym w późniejszym </w:t>
      </w:r>
    </w:p>
    <w:p w14:paraId="0EA5800A" w14:textId="77777777" w:rsidR="005C2786"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okresie zamierza powierzyć realizację robót budowlanych lub usług.</w:t>
      </w:r>
    </w:p>
    <w:p w14:paraId="7E2DBA73" w14:textId="77777777"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5.   </w:t>
      </w:r>
      <w:r w:rsidR="00944726" w:rsidRPr="004B17A0">
        <w:rPr>
          <w:rFonts w:ascii="Arial" w:hAnsi="Arial" w:cs="Arial"/>
          <w:sz w:val="18"/>
          <w:szCs w:val="18"/>
        </w:rPr>
        <w:t xml:space="preserve">Zamawiający może żądać ww. informacji dotyczących dalszych podwykonawców lub dotyczących </w:t>
      </w:r>
    </w:p>
    <w:p w14:paraId="79785B9B" w14:textId="77777777" w:rsidR="003B1E4D" w:rsidRDefault="00944726" w:rsidP="003B1E4D">
      <w:pPr>
        <w:spacing w:after="0" w:line="360" w:lineRule="auto"/>
        <w:contextualSpacing/>
        <w:jc w:val="both"/>
        <w:rPr>
          <w:rFonts w:ascii="Arial" w:hAnsi="Arial" w:cs="Arial"/>
          <w:sz w:val="18"/>
          <w:szCs w:val="18"/>
        </w:rPr>
      </w:pPr>
      <w:r w:rsidRPr="004B17A0">
        <w:rPr>
          <w:rFonts w:ascii="Arial" w:hAnsi="Arial" w:cs="Arial"/>
          <w:sz w:val="18"/>
          <w:szCs w:val="18"/>
        </w:rPr>
        <w:t xml:space="preserve">dostawców uczestniczących w wykonaniu zamówienia na roboty budowlane lub usługi. </w:t>
      </w:r>
    </w:p>
    <w:p w14:paraId="3BAB7C3C" w14:textId="3AFBD4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6.</w:t>
      </w:r>
      <w:r w:rsidR="001E5E10" w:rsidRPr="004B17A0">
        <w:rPr>
          <w:rFonts w:ascii="Arial" w:hAnsi="Arial" w:cs="Arial"/>
          <w:sz w:val="18"/>
          <w:szCs w:val="18"/>
        </w:rPr>
        <w:t>Brak wskazania</w:t>
      </w:r>
      <w:r w:rsidR="00577E1D" w:rsidRPr="004B17A0">
        <w:rPr>
          <w:rFonts w:ascii="Arial" w:hAnsi="Arial" w:cs="Arial"/>
          <w:sz w:val="18"/>
          <w:szCs w:val="18"/>
        </w:rPr>
        <w:t xml:space="preserve"> </w:t>
      </w:r>
      <w:r w:rsidR="001E5E10" w:rsidRPr="004B17A0">
        <w:rPr>
          <w:rFonts w:ascii="Arial" w:hAnsi="Arial" w:cs="Arial"/>
          <w:sz w:val="18"/>
          <w:szCs w:val="18"/>
        </w:rPr>
        <w:t>w formularzu oferty zamiaru powierzenia części zamówienia podwykonawcy lub brak podania nazwy firm podwykonawców będzie oznaczało</w:t>
      </w:r>
      <w:r w:rsidR="00BA4B90" w:rsidRPr="004B17A0">
        <w:rPr>
          <w:rFonts w:ascii="Arial" w:hAnsi="Arial" w:cs="Arial"/>
          <w:sz w:val="18"/>
          <w:szCs w:val="18"/>
        </w:rPr>
        <w:t xml:space="preserve">, </w:t>
      </w:r>
      <w:r w:rsidR="001E5E10" w:rsidRPr="004B17A0">
        <w:rPr>
          <w:rFonts w:ascii="Arial" w:hAnsi="Arial" w:cs="Arial"/>
          <w:sz w:val="18"/>
          <w:szCs w:val="18"/>
        </w:rPr>
        <w:t>że wykonawca zamierza osobiście wykon</w:t>
      </w:r>
      <w:r w:rsidR="00316387">
        <w:rPr>
          <w:rFonts w:ascii="Arial" w:hAnsi="Arial" w:cs="Arial"/>
          <w:sz w:val="18"/>
          <w:szCs w:val="18"/>
        </w:rPr>
        <w:t>ać</w:t>
      </w:r>
      <w:r w:rsidR="001E5E10" w:rsidRPr="004B17A0">
        <w:rPr>
          <w:rFonts w:ascii="Arial" w:hAnsi="Arial" w:cs="Arial"/>
          <w:sz w:val="18"/>
          <w:szCs w:val="18"/>
        </w:rPr>
        <w:t xml:space="preserve"> zamówienie.</w:t>
      </w:r>
    </w:p>
    <w:p w14:paraId="19AD1049"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7.</w:t>
      </w:r>
      <w:r w:rsidR="00BA4B90" w:rsidRPr="004B17A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1ECE8782" w14:textId="4027FA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8. </w:t>
      </w:r>
      <w:r w:rsidR="00BA4B90"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52F1DC0E"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9. </w:t>
      </w:r>
      <w:r w:rsidR="002D1DED">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3C160A39" w14:textId="0156CCDE" w:rsidR="003B1E4D" w:rsidRDefault="003B1E4D" w:rsidP="003B1E4D">
      <w:pPr>
        <w:spacing w:after="0" w:line="360" w:lineRule="auto"/>
        <w:contextualSpacing/>
        <w:jc w:val="both"/>
        <w:rPr>
          <w:rFonts w:ascii="Arial" w:hAnsi="Arial" w:cs="Arial"/>
          <w:b/>
          <w:i/>
          <w:sz w:val="18"/>
          <w:szCs w:val="18"/>
        </w:rPr>
      </w:pPr>
      <w:r>
        <w:rPr>
          <w:rFonts w:ascii="Arial" w:hAnsi="Arial" w:cs="Arial"/>
          <w:sz w:val="18"/>
          <w:szCs w:val="18"/>
        </w:rPr>
        <w:t>10.</w:t>
      </w:r>
      <w:r w:rsidR="00BA4B90" w:rsidRPr="00135B7D">
        <w:rPr>
          <w:rFonts w:ascii="Arial" w:hAnsi="Arial" w:cs="Arial"/>
          <w:sz w:val="18"/>
          <w:szCs w:val="18"/>
        </w:rPr>
        <w:t xml:space="preserve">Pozostałe informacje dotyczące podwykonawców zawarto w </w:t>
      </w:r>
      <w:r w:rsidR="00890B4D">
        <w:rPr>
          <w:rFonts w:ascii="Arial" w:hAnsi="Arial" w:cs="Arial"/>
          <w:sz w:val="18"/>
          <w:szCs w:val="18"/>
        </w:rPr>
        <w:t>projekcie</w:t>
      </w:r>
      <w:r w:rsidR="00BA4B90" w:rsidRPr="00135B7D">
        <w:rPr>
          <w:rFonts w:ascii="Arial" w:hAnsi="Arial" w:cs="Arial"/>
          <w:sz w:val="18"/>
          <w:szCs w:val="18"/>
        </w:rPr>
        <w:t xml:space="preserv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00890B4D">
        <w:rPr>
          <w:rFonts w:ascii="Arial" w:hAnsi="Arial" w:cs="Arial"/>
          <w:b/>
          <w:i/>
          <w:sz w:val="18"/>
          <w:szCs w:val="18"/>
        </w:rPr>
        <w:t xml:space="preserve">   </w:t>
      </w:r>
      <w:r w:rsidR="00BA4B90" w:rsidRPr="00135B7D">
        <w:rPr>
          <w:rFonts w:ascii="Arial" w:hAnsi="Arial" w:cs="Arial"/>
          <w:b/>
          <w:i/>
          <w:sz w:val="18"/>
          <w:szCs w:val="18"/>
        </w:rPr>
        <w:t>do SWZ.</w:t>
      </w:r>
    </w:p>
    <w:p w14:paraId="6A1FAFF0" w14:textId="591406C8" w:rsidR="00614261" w:rsidRPr="00890B4D" w:rsidRDefault="003B1E4D" w:rsidP="00890B4D">
      <w:pPr>
        <w:spacing w:after="0" w:line="360" w:lineRule="auto"/>
        <w:contextualSpacing/>
        <w:jc w:val="both"/>
        <w:rPr>
          <w:rFonts w:ascii="Arial" w:hAnsi="Arial" w:cs="Arial"/>
          <w:sz w:val="18"/>
          <w:szCs w:val="18"/>
        </w:rPr>
      </w:pPr>
      <w:r>
        <w:rPr>
          <w:rFonts w:ascii="Arial" w:hAnsi="Arial" w:cs="Arial"/>
          <w:b/>
          <w:i/>
          <w:sz w:val="18"/>
          <w:szCs w:val="18"/>
        </w:rPr>
        <w:t xml:space="preserve">11. </w:t>
      </w:r>
      <w:r w:rsidR="00944726" w:rsidRPr="003B1E4D">
        <w:rPr>
          <w:rFonts w:ascii="Arial" w:eastAsia="Arial Unicode MS" w:hAnsi="Arial" w:cs="Arial"/>
          <w:sz w:val="18"/>
          <w:szCs w:val="18"/>
        </w:rPr>
        <w:t xml:space="preserve">Do zasad odpowiedniości </w:t>
      </w:r>
      <w:r w:rsidR="002D1DED" w:rsidRPr="003B1E4D">
        <w:rPr>
          <w:rFonts w:ascii="Arial" w:eastAsia="Arial Unicode MS" w:hAnsi="Arial" w:cs="Arial"/>
          <w:sz w:val="18"/>
          <w:szCs w:val="18"/>
        </w:rPr>
        <w:t xml:space="preserve">zamawiającego, wykonawcy, podwykonawcy lub dalszego podwykonawcy z tytułu </w:t>
      </w:r>
      <w:r w:rsidR="00890B4D">
        <w:rPr>
          <w:rFonts w:ascii="Arial" w:eastAsia="Arial Unicode MS" w:hAnsi="Arial" w:cs="Arial"/>
          <w:sz w:val="18"/>
          <w:szCs w:val="18"/>
        </w:rPr>
        <w:t xml:space="preserve"> </w:t>
      </w:r>
      <w:r w:rsidR="002D1DED" w:rsidRPr="003B1E4D">
        <w:rPr>
          <w:rFonts w:ascii="Arial" w:eastAsia="Arial Unicode MS" w:hAnsi="Arial" w:cs="Arial"/>
          <w:sz w:val="18"/>
          <w:szCs w:val="18"/>
        </w:rPr>
        <w:t>wykonanych robót budowlanych  stosuje się przepisy ustawy z dnia 23 kwietnia 1964 r. – 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3377A76" w:rsidR="00614261" w:rsidRPr="00FE11D3" w:rsidRDefault="00397CA0" w:rsidP="00FE11D3">
      <w:pPr>
        <w:spacing w:after="0" w:line="360" w:lineRule="auto"/>
        <w:jc w:val="both"/>
        <w:rPr>
          <w:rFonts w:ascii="Arial" w:hAnsi="Arial" w:cs="Arial"/>
          <w:b/>
          <w:sz w:val="18"/>
          <w:szCs w:val="18"/>
        </w:rPr>
      </w:pPr>
      <w:r>
        <w:rPr>
          <w:rFonts w:ascii="Arial" w:hAnsi="Arial" w:cs="Arial"/>
          <w:b/>
          <w:sz w:val="18"/>
          <w:szCs w:val="18"/>
        </w:rPr>
        <w:t>6</w:t>
      </w:r>
      <w:r w:rsidR="00FE11D3">
        <w:rPr>
          <w:rFonts w:ascii="Arial" w:hAnsi="Arial" w:cs="Arial"/>
          <w:b/>
          <w:sz w:val="18"/>
          <w:szCs w:val="18"/>
        </w:rPr>
        <w:t>.</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r w:rsidR="00614261" w:rsidRPr="00FE11D3">
        <w:rPr>
          <w:rFonts w:ascii="Arial" w:hAnsi="Arial" w:cs="Arial"/>
          <w:b/>
          <w:sz w:val="18"/>
          <w:szCs w:val="18"/>
        </w:rPr>
        <w:t>P</w:t>
      </w:r>
      <w:r w:rsidR="00C55A4C" w:rsidRPr="00FE11D3">
        <w:rPr>
          <w:rFonts w:ascii="Arial" w:hAnsi="Arial" w:cs="Arial"/>
          <w:b/>
          <w:sz w:val="18"/>
          <w:szCs w:val="18"/>
        </w:rPr>
        <w:t>zp.</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77DE4A9E" w14:textId="5876F17E" w:rsidR="00B54820" w:rsidRPr="00B54820" w:rsidRDefault="00B54820" w:rsidP="00FF2FEB">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Zakres powyższego zamówienia będzie polegał na powtórzeniu podobnych robót budowlanych jak w  zamówieniu podstawowym</w:t>
      </w:r>
      <w:r w:rsidR="00FF2FEB">
        <w:rPr>
          <w:rFonts w:ascii="Arial" w:eastAsia="Arial Unicode MS" w:hAnsi="Arial" w:cs="Arial"/>
          <w:sz w:val="18"/>
          <w:szCs w:val="18"/>
        </w:rPr>
        <w:t>. D</w:t>
      </w:r>
      <w:r w:rsidRPr="00664A84">
        <w:rPr>
          <w:rFonts w:ascii="Arial" w:eastAsia="Arial Unicode MS" w:hAnsi="Arial" w:cs="Arial"/>
          <w:sz w:val="18"/>
          <w:szCs w:val="18"/>
        </w:rPr>
        <w:t xml:space="preserve">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3F13E856" w:rsidR="00B54820" w:rsidRPr="00445D72"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Zamawiający przed udzieleniem zamówienia, żąda od Wykonawcy złożenia oświadczenia, o    </w:t>
      </w:r>
    </w:p>
    <w:p w14:paraId="57B6AB0E"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      którym mowa w art. 125 ust.1 ,lub podmiotowych środków dowodowych.</w:t>
      </w:r>
    </w:p>
    <w:p w14:paraId="15CD2230"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3. Zamawiający udziela zamówienia po negocjacjach tylko z jednym wykonawcą.</w:t>
      </w:r>
    </w:p>
    <w:p w14:paraId="79A546B4"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445D72">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355BB83B"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2FC19AEE" w14:textId="22256231" w:rsidR="00EE7475" w:rsidRPr="00C56990" w:rsidRDefault="00C67C86" w:rsidP="00E77D9B">
      <w:pPr>
        <w:pStyle w:val="Akapitzlist"/>
        <w:numPr>
          <w:ilvl w:val="0"/>
          <w:numId w:val="11"/>
        </w:numPr>
        <w:spacing w:after="0" w:line="360" w:lineRule="auto"/>
        <w:ind w:left="284" w:hanging="284"/>
        <w:rPr>
          <w:rFonts w:ascii="Arial" w:hAnsi="Arial" w:cs="Arial"/>
          <w:b/>
          <w:bCs/>
          <w:color w:val="FF0000"/>
          <w:sz w:val="18"/>
          <w:szCs w:val="18"/>
        </w:rPr>
      </w:pPr>
      <w:r w:rsidRPr="00C67C86">
        <w:rPr>
          <w:rFonts w:ascii="Arial" w:hAnsi="Arial" w:cs="Arial"/>
          <w:sz w:val="18"/>
          <w:szCs w:val="18"/>
        </w:rPr>
        <w:t xml:space="preserve">Termin wykonania umowy: </w:t>
      </w:r>
      <w:bookmarkStart w:id="1" w:name="_Hlk76489989"/>
      <w:r w:rsidRPr="00C56990">
        <w:rPr>
          <w:rFonts w:ascii="Arial" w:hAnsi="Arial" w:cs="Arial"/>
          <w:b/>
          <w:bCs/>
          <w:sz w:val="18"/>
          <w:szCs w:val="18"/>
        </w:rPr>
        <w:t xml:space="preserve">od </w:t>
      </w:r>
      <w:r w:rsidR="00136450" w:rsidRPr="00C56990">
        <w:rPr>
          <w:rFonts w:ascii="Arial" w:hAnsi="Arial" w:cs="Arial"/>
          <w:b/>
          <w:bCs/>
          <w:sz w:val="18"/>
          <w:szCs w:val="18"/>
        </w:rPr>
        <w:t xml:space="preserve">dnia </w:t>
      </w:r>
      <w:r w:rsidR="00ED77EC" w:rsidRPr="00C56990">
        <w:rPr>
          <w:rFonts w:ascii="Arial" w:hAnsi="Arial" w:cs="Arial"/>
          <w:b/>
          <w:bCs/>
          <w:sz w:val="18"/>
          <w:szCs w:val="18"/>
        </w:rPr>
        <w:t xml:space="preserve">przekazania placu budowy </w:t>
      </w:r>
      <w:bookmarkEnd w:id="1"/>
      <w:r w:rsidR="00BA1EEF">
        <w:rPr>
          <w:rFonts w:ascii="Arial" w:hAnsi="Arial" w:cs="Arial"/>
          <w:b/>
          <w:bCs/>
          <w:sz w:val="18"/>
          <w:szCs w:val="18"/>
        </w:rPr>
        <w:t>168dni</w:t>
      </w:r>
    </w:p>
    <w:p w14:paraId="40345CDE" w14:textId="22A8864E" w:rsidR="00DC2373" w:rsidRPr="00DC2373" w:rsidRDefault="00A765E3" w:rsidP="00DC2373">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 xml:space="preserve">Przekazanie placu budowy odbędzie się </w:t>
      </w:r>
      <w:r w:rsidR="00BA1EEF">
        <w:rPr>
          <w:rFonts w:ascii="Arial" w:hAnsi="Arial" w:cs="Arial"/>
          <w:b/>
          <w:bCs/>
          <w:sz w:val="18"/>
          <w:szCs w:val="18"/>
        </w:rPr>
        <w:t>15 grudnia</w:t>
      </w:r>
      <w:r w:rsidRPr="00C56990">
        <w:rPr>
          <w:rFonts w:ascii="Arial" w:hAnsi="Arial" w:cs="Arial"/>
          <w:b/>
          <w:bCs/>
          <w:sz w:val="18"/>
          <w:szCs w:val="18"/>
        </w:rPr>
        <w:t xml:space="preserve"> 202</w:t>
      </w:r>
      <w:r w:rsidR="00DC2373" w:rsidRPr="00C56990">
        <w:rPr>
          <w:rFonts w:ascii="Arial" w:hAnsi="Arial" w:cs="Arial"/>
          <w:b/>
          <w:bCs/>
          <w:sz w:val="18"/>
          <w:szCs w:val="18"/>
        </w:rPr>
        <w:t>3</w:t>
      </w:r>
      <w:r w:rsidRPr="00C56990">
        <w:rPr>
          <w:rFonts w:ascii="Arial" w:hAnsi="Arial" w:cs="Arial"/>
          <w:b/>
          <w:bCs/>
          <w:sz w:val="18"/>
          <w:szCs w:val="18"/>
        </w:rPr>
        <w:t>r.</w:t>
      </w:r>
    </w:p>
    <w:p w14:paraId="0923062A" w14:textId="77777777" w:rsidR="00DC2373" w:rsidRPr="00DC2373" w:rsidRDefault="00DC2373" w:rsidP="00DC2373">
      <w:pPr>
        <w:pStyle w:val="Akapitzlist"/>
        <w:numPr>
          <w:ilvl w:val="0"/>
          <w:numId w:val="11"/>
        </w:numPr>
        <w:spacing w:after="0" w:line="360" w:lineRule="auto"/>
        <w:ind w:left="284" w:hanging="284"/>
        <w:rPr>
          <w:rFonts w:ascii="Arial" w:hAnsi="Arial" w:cs="Arial"/>
          <w:color w:val="FF0000"/>
          <w:sz w:val="18"/>
          <w:szCs w:val="18"/>
        </w:rPr>
      </w:pPr>
      <w:r w:rsidRPr="00DC2373">
        <w:rPr>
          <w:rFonts w:ascii="Arial" w:hAnsi="Arial" w:cs="Arial"/>
          <w:bCs/>
          <w:color w:val="000000" w:themeColor="text1"/>
          <w:sz w:val="18"/>
          <w:szCs w:val="18"/>
        </w:rPr>
        <w:lastRenderedPageBreak/>
        <w:t>Zamawiający przewiduje płatność po wykonaniu całości robót</w:t>
      </w:r>
      <w:r w:rsidR="00E77D9B" w:rsidRPr="00DC2373">
        <w:rPr>
          <w:rFonts w:ascii="Arial" w:hAnsi="Arial" w:cs="Arial"/>
          <w:sz w:val="18"/>
          <w:szCs w:val="18"/>
        </w:rPr>
        <w:tab/>
      </w:r>
    </w:p>
    <w:p w14:paraId="230E6E08" w14:textId="33DB8FA9" w:rsidR="003D6166" w:rsidRPr="00DC2373" w:rsidRDefault="003D6166" w:rsidP="00DC2373">
      <w:pPr>
        <w:pStyle w:val="Akapitzlist"/>
        <w:spacing w:after="0" w:line="360" w:lineRule="auto"/>
        <w:ind w:left="284"/>
        <w:rPr>
          <w:rFonts w:ascii="Arial" w:hAnsi="Arial" w:cs="Arial"/>
          <w:color w:val="FF0000"/>
          <w:sz w:val="18"/>
          <w:szCs w:val="18"/>
        </w:rPr>
      </w:pPr>
      <w:r w:rsidRPr="00DC2373">
        <w:rPr>
          <w:rFonts w:ascii="Arial" w:hAnsi="Arial" w:cs="Arial"/>
          <w:sz w:val="18"/>
          <w:szCs w:val="18"/>
        </w:rPr>
        <w:t xml:space="preserve">Szczegółowe warunki płatności, rozliczenia wykonawcy zostały opisane w projekcie umowy stanowiącym </w:t>
      </w:r>
      <w:r w:rsidR="00244145" w:rsidRPr="00DC2373">
        <w:rPr>
          <w:rFonts w:ascii="Arial" w:hAnsi="Arial" w:cs="Arial"/>
          <w:b/>
          <w:sz w:val="18"/>
          <w:szCs w:val="18"/>
        </w:rPr>
        <w:t>załącznik 6</w:t>
      </w:r>
      <w:r w:rsidRPr="00DC2373">
        <w:rPr>
          <w:rFonts w:ascii="Arial" w:hAnsi="Arial" w:cs="Arial"/>
          <w:b/>
          <w:sz w:val="18"/>
          <w:szCs w:val="18"/>
        </w:rPr>
        <w:t xml:space="preserve"> do SWZ.</w:t>
      </w:r>
    </w:p>
    <w:p w14:paraId="0E165CF6" w14:textId="77777777" w:rsidR="001A2BE1" w:rsidRDefault="003D6166" w:rsidP="00F37F63">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Forma płatności – </w:t>
      </w:r>
      <w:r w:rsidRPr="001A2BE1">
        <w:rPr>
          <w:rFonts w:ascii="Arial" w:hAnsi="Arial" w:cs="Arial"/>
          <w:b/>
          <w:bCs/>
          <w:sz w:val="18"/>
          <w:szCs w:val="18"/>
        </w:rPr>
        <w:t>przelew</w:t>
      </w:r>
      <w:r w:rsidRPr="003D6166">
        <w:rPr>
          <w:rFonts w:ascii="Arial" w:hAnsi="Arial" w:cs="Arial"/>
          <w:sz w:val="18"/>
          <w:szCs w:val="18"/>
        </w:rPr>
        <w:t>.</w:t>
      </w:r>
      <w:r w:rsidR="00FF2FEB">
        <w:rPr>
          <w:rFonts w:ascii="Arial" w:hAnsi="Arial" w:cs="Arial"/>
          <w:sz w:val="18"/>
          <w:szCs w:val="18"/>
        </w:rPr>
        <w:t xml:space="preserve"> </w:t>
      </w:r>
    </w:p>
    <w:p w14:paraId="5B5FB09C" w14:textId="7946040D" w:rsidR="00F37F63" w:rsidRPr="00316387" w:rsidRDefault="003B1E4D" w:rsidP="001A2BE1">
      <w:pPr>
        <w:pStyle w:val="Akapitzlist"/>
        <w:spacing w:after="0" w:line="360" w:lineRule="auto"/>
        <w:ind w:left="284"/>
        <w:jc w:val="both"/>
        <w:rPr>
          <w:rFonts w:ascii="Arial" w:hAnsi="Arial" w:cs="Arial"/>
          <w:sz w:val="18"/>
          <w:szCs w:val="18"/>
        </w:rPr>
      </w:pPr>
      <w:r w:rsidRPr="00FF2FEB">
        <w:rPr>
          <w:rFonts w:ascii="Arial" w:hAnsi="Arial" w:cs="Arial"/>
          <w:sz w:val="18"/>
          <w:szCs w:val="18"/>
        </w:rPr>
        <w:t>Termin płatność –</w:t>
      </w:r>
      <w:r w:rsidR="001A2BE1">
        <w:rPr>
          <w:rFonts w:ascii="Arial" w:hAnsi="Arial" w:cs="Arial"/>
          <w:sz w:val="18"/>
          <w:szCs w:val="18"/>
        </w:rPr>
        <w:t xml:space="preserve"> </w:t>
      </w:r>
      <w:r w:rsidR="00316387" w:rsidRPr="001A2BE1">
        <w:rPr>
          <w:rFonts w:ascii="Arial" w:hAnsi="Arial" w:cs="Arial"/>
          <w:b/>
          <w:bCs/>
          <w:sz w:val="18"/>
          <w:szCs w:val="18"/>
        </w:rPr>
        <w:t xml:space="preserve">21 dni od daty dostarczenia prawidłowo wystawionej faktury VAT wraz z kompletem dokumentów. </w:t>
      </w:r>
      <w:bookmarkStart w:id="2" w:name="_Hlk78800128"/>
      <w:r w:rsidR="00F37F63" w:rsidRPr="001A2BE1">
        <w:rPr>
          <w:rFonts w:ascii="Arial" w:hAnsi="Arial" w:cs="Arial"/>
          <w:b/>
          <w:bCs/>
          <w:sz w:val="18"/>
          <w:szCs w:val="18"/>
        </w:rPr>
        <w:t>Data zapłaty jest dzień wykonania polecenia przelewu bankowego.</w:t>
      </w:r>
      <w:bookmarkEnd w:id="2"/>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05E1BCA8"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0094B">
        <w:rPr>
          <w:rFonts w:ascii="Arial" w:hAnsi="Arial" w:cs="Arial"/>
          <w:sz w:val="18"/>
          <w:szCs w:val="18"/>
        </w:rPr>
        <w:t>2019</w:t>
      </w:r>
      <w:r w:rsidRPr="003D6166">
        <w:rPr>
          <w:rFonts w:ascii="Arial" w:hAnsi="Arial" w:cs="Arial"/>
          <w:sz w:val="18"/>
          <w:szCs w:val="18"/>
        </w:rPr>
        <w:t xml:space="preserve"> r., poz. </w:t>
      </w:r>
      <w:r w:rsidR="0090094B">
        <w:rPr>
          <w:rFonts w:ascii="Arial" w:hAnsi="Arial" w:cs="Arial"/>
          <w:sz w:val="18"/>
          <w:szCs w:val="18"/>
        </w:rPr>
        <w:t>2020</w:t>
      </w:r>
      <w:r w:rsidRPr="003D6166">
        <w:rPr>
          <w:rFonts w:ascii="Arial" w:hAnsi="Arial" w:cs="Arial"/>
          <w:sz w:val="18"/>
          <w:szCs w:val="18"/>
        </w:rPr>
        <w:t xml:space="preserve"> </w:t>
      </w:r>
      <w:r w:rsidR="0090094B">
        <w:rPr>
          <w:rFonts w:ascii="Arial" w:hAnsi="Arial" w:cs="Arial"/>
          <w:sz w:val="18"/>
          <w:szCs w:val="18"/>
        </w:rPr>
        <w:t>)</w:t>
      </w:r>
      <w:r w:rsidRPr="003D6166">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00F24F1" w14:textId="77777777" w:rsidR="00E77D9B" w:rsidRPr="003D6166" w:rsidRDefault="00E77D9B" w:rsidP="00E77D9B">
      <w:pPr>
        <w:pStyle w:val="Akapitzlist"/>
        <w:spacing w:after="0" w:line="360" w:lineRule="auto"/>
        <w:ind w:left="284"/>
        <w:jc w:val="both"/>
        <w:rPr>
          <w:rFonts w:ascii="Arial" w:hAnsi="Arial" w:cs="Arial"/>
          <w:sz w:val="18"/>
          <w:szCs w:val="18"/>
        </w:rPr>
      </w:pPr>
    </w:p>
    <w:p w14:paraId="54CECE4A" w14:textId="7AFA7432" w:rsidR="00C67C86" w:rsidRPr="00463911" w:rsidRDefault="00463911" w:rsidP="0046391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463911">
        <w:rPr>
          <w:rFonts w:ascii="Arial" w:hAnsi="Arial" w:cs="Arial"/>
          <w:b/>
          <w:sz w:val="18"/>
          <w:szCs w:val="18"/>
        </w:rPr>
        <w:t>Termin związania ofertą.</w:t>
      </w:r>
    </w:p>
    <w:p w14:paraId="1CCCC095" w14:textId="4FB9E4E7" w:rsidR="00C67C86" w:rsidRPr="00133157" w:rsidRDefault="00C67C86" w:rsidP="00744330">
      <w:pPr>
        <w:pStyle w:val="Akapitzlist"/>
        <w:numPr>
          <w:ilvl w:val="0"/>
          <w:numId w:val="12"/>
        </w:numPr>
        <w:spacing w:after="0" w:line="360" w:lineRule="auto"/>
        <w:ind w:left="284" w:hanging="284"/>
        <w:jc w:val="both"/>
        <w:rPr>
          <w:rFonts w:ascii="Arial" w:hAnsi="Arial" w:cs="Arial"/>
          <w:b/>
          <w:bCs/>
          <w:sz w:val="18"/>
          <w:szCs w:val="18"/>
        </w:rPr>
      </w:pPr>
      <w:r w:rsidRPr="00C67C86">
        <w:rPr>
          <w:rFonts w:ascii="Arial" w:hAnsi="Arial" w:cs="Arial"/>
          <w:sz w:val="18"/>
          <w:szCs w:val="18"/>
        </w:rPr>
        <w:t xml:space="preserve">Wykonawca jest związany ofertą </w:t>
      </w:r>
      <w:r w:rsidR="007E211C" w:rsidRPr="00717B8B">
        <w:rPr>
          <w:rFonts w:ascii="Arial" w:hAnsi="Arial" w:cs="Arial"/>
          <w:sz w:val="18"/>
          <w:szCs w:val="18"/>
        </w:rPr>
        <w:t>do dnia</w:t>
      </w:r>
      <w:r w:rsidR="007E211C" w:rsidRPr="00133157">
        <w:rPr>
          <w:rFonts w:ascii="Arial" w:hAnsi="Arial" w:cs="Arial"/>
          <w:b/>
          <w:bCs/>
          <w:sz w:val="18"/>
          <w:szCs w:val="18"/>
        </w:rPr>
        <w:t xml:space="preserve"> </w:t>
      </w:r>
      <w:r w:rsidR="001A2BE1">
        <w:rPr>
          <w:rFonts w:ascii="Arial" w:hAnsi="Arial" w:cs="Arial"/>
          <w:b/>
          <w:bCs/>
          <w:sz w:val="18"/>
          <w:szCs w:val="18"/>
        </w:rPr>
        <w:t>28</w:t>
      </w:r>
      <w:r w:rsidR="00133157" w:rsidRPr="00133157">
        <w:rPr>
          <w:rFonts w:ascii="Arial" w:hAnsi="Arial" w:cs="Arial"/>
          <w:b/>
          <w:bCs/>
          <w:sz w:val="18"/>
          <w:szCs w:val="18"/>
        </w:rPr>
        <w:t>.</w:t>
      </w:r>
      <w:r w:rsidR="003B3971">
        <w:rPr>
          <w:rFonts w:ascii="Arial" w:hAnsi="Arial" w:cs="Arial"/>
          <w:b/>
          <w:bCs/>
          <w:sz w:val="18"/>
          <w:szCs w:val="18"/>
        </w:rPr>
        <w:t>12</w:t>
      </w:r>
      <w:r w:rsidR="00133157" w:rsidRPr="00133157">
        <w:rPr>
          <w:rFonts w:ascii="Arial" w:hAnsi="Arial" w:cs="Arial"/>
          <w:b/>
          <w:bCs/>
          <w:sz w:val="18"/>
          <w:szCs w:val="18"/>
        </w:rPr>
        <w:t>.202</w:t>
      </w:r>
      <w:r w:rsidR="00DC2373">
        <w:rPr>
          <w:rFonts w:ascii="Arial" w:hAnsi="Arial" w:cs="Arial"/>
          <w:b/>
          <w:bCs/>
          <w:sz w:val="18"/>
          <w:szCs w:val="18"/>
        </w:rPr>
        <w:t>3</w:t>
      </w:r>
      <w:r w:rsidR="00133157" w:rsidRPr="00133157">
        <w:rPr>
          <w:rFonts w:ascii="Arial" w:hAnsi="Arial" w:cs="Arial"/>
          <w:b/>
          <w:bCs/>
          <w:sz w:val="18"/>
          <w:szCs w:val="18"/>
        </w:rPr>
        <w:t>r.</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63862FD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7E211C">
        <w:rPr>
          <w:rFonts w:ascii="Arial" w:hAnsi="Arial" w:cs="Arial"/>
          <w:sz w:val="18"/>
          <w:szCs w:val="18"/>
        </w:rPr>
        <w:t xml:space="preserve">3 </w:t>
      </w:r>
      <w:r w:rsidRPr="00264D04">
        <w:rPr>
          <w:rFonts w:ascii="Arial" w:hAnsi="Arial" w:cs="Arial"/>
          <w:sz w:val="18"/>
          <w:szCs w:val="18"/>
        </w:rPr>
        <w:t>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Pzp.</w:t>
      </w:r>
    </w:p>
    <w:p w14:paraId="7394DE58" w14:textId="112F31EB"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F53C10">
        <w:rPr>
          <w:rFonts w:ascii="Arial" w:hAnsi="Arial" w:cs="Arial"/>
          <w:sz w:val="18"/>
          <w:szCs w:val="18"/>
        </w:rPr>
        <w:t>3</w:t>
      </w:r>
      <w:r w:rsidRPr="00264D04">
        <w:rPr>
          <w:rFonts w:ascii="Arial" w:hAnsi="Arial" w:cs="Arial"/>
          <w:sz w:val="18"/>
          <w:szCs w:val="18"/>
        </w:rPr>
        <w:t xml:space="preserve"> następuje wraz z przedłużeniem okresu ważności wadium albo, jeżeli nie jest to możliwe z wniesieniem nowego wadium, na przedłużony okres związania ofertą.</w:t>
      </w:r>
    </w:p>
    <w:p w14:paraId="3122C5D7" w14:textId="0E5B7C8D" w:rsidR="00D1191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66C5DBAD" w14:textId="0FA2C931" w:rsidR="00975C5A" w:rsidRDefault="00975C5A" w:rsidP="00FA5B84">
      <w:pPr>
        <w:pStyle w:val="Akapitzlist"/>
        <w:spacing w:after="0" w:line="360" w:lineRule="auto"/>
        <w:ind w:left="284"/>
        <w:jc w:val="both"/>
        <w:rPr>
          <w:rFonts w:ascii="Arial" w:hAnsi="Arial" w:cs="Arial"/>
          <w:sz w:val="18"/>
          <w:szCs w:val="18"/>
        </w:rPr>
      </w:pPr>
    </w:p>
    <w:p w14:paraId="730D14FF" w14:textId="77777777" w:rsidR="00FA5B84" w:rsidRPr="00264D04" w:rsidRDefault="00FA5B84" w:rsidP="00FA5B84">
      <w:pPr>
        <w:pStyle w:val="Akapitzlist"/>
        <w:spacing w:after="0" w:line="360" w:lineRule="auto"/>
        <w:ind w:left="284"/>
        <w:jc w:val="both"/>
        <w:rPr>
          <w:rFonts w:ascii="Arial" w:hAnsi="Arial" w:cs="Arial"/>
          <w:sz w:val="18"/>
          <w:szCs w:val="18"/>
        </w:rPr>
      </w:pP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w:t>
      </w:r>
      <w:r w:rsidRPr="00264D04">
        <w:rPr>
          <w:rFonts w:ascii="Arial" w:hAnsi="Arial" w:cs="Arial"/>
          <w:sz w:val="18"/>
          <w:szCs w:val="18"/>
        </w:rPr>
        <w:lastRenderedPageBreak/>
        <w:t xml:space="preserve">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66958E13"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445D72">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bookmarkStart w:id="3" w:name="_Hlk78806542"/>
      <w:r w:rsidR="007E211C">
        <w:rPr>
          <w:rFonts w:ascii="Arial" w:hAnsi="Arial" w:cs="Arial"/>
          <w:b/>
          <w:sz w:val="18"/>
          <w:szCs w:val="18"/>
        </w:rPr>
        <w:t xml:space="preserve">jedną </w:t>
      </w:r>
      <w:r w:rsidR="007E211C" w:rsidRPr="007E211C">
        <w:rPr>
          <w:rFonts w:ascii="Arial" w:hAnsi="Arial" w:cs="Arial"/>
          <w:bCs/>
          <w:sz w:val="18"/>
          <w:szCs w:val="18"/>
        </w:rPr>
        <w:t>robotę drogową</w:t>
      </w:r>
      <w:r w:rsidR="0037500D" w:rsidRPr="0069200F">
        <w:rPr>
          <w:rFonts w:ascii="Arial" w:hAnsi="Arial" w:cs="Arial"/>
          <w:sz w:val="18"/>
          <w:szCs w:val="18"/>
        </w:rPr>
        <w:t>, polegające w szczególności na budo</w:t>
      </w:r>
      <w:r w:rsidR="003D6166">
        <w:rPr>
          <w:rFonts w:ascii="Arial" w:hAnsi="Arial" w:cs="Arial"/>
          <w:sz w:val="18"/>
          <w:szCs w:val="18"/>
        </w:rPr>
        <w:t>wie/</w:t>
      </w:r>
      <w:r w:rsidR="00F37F63">
        <w:rPr>
          <w:rFonts w:ascii="Arial" w:hAnsi="Arial" w:cs="Arial"/>
          <w:sz w:val="18"/>
          <w:szCs w:val="18"/>
        </w:rPr>
        <w:t xml:space="preserve">przebudowie/ modernizacji </w:t>
      </w:r>
      <w:r w:rsidR="0037500D" w:rsidRPr="0069200F">
        <w:rPr>
          <w:rFonts w:ascii="Arial" w:hAnsi="Arial" w:cs="Arial"/>
          <w:sz w:val="18"/>
          <w:szCs w:val="18"/>
        </w:rPr>
        <w:t>dróg</w:t>
      </w:r>
      <w:r w:rsidR="00F37F63">
        <w:rPr>
          <w:rFonts w:ascii="Arial" w:hAnsi="Arial" w:cs="Arial"/>
          <w:sz w:val="18"/>
          <w:szCs w:val="18"/>
        </w:rPr>
        <w:t>/ulic</w:t>
      </w:r>
      <w:r w:rsidR="00D824DA">
        <w:rPr>
          <w:rFonts w:ascii="Arial" w:hAnsi="Arial" w:cs="Arial"/>
          <w:sz w:val="18"/>
          <w:szCs w:val="18"/>
        </w:rPr>
        <w:t xml:space="preserve"> w tym </w:t>
      </w:r>
      <w:r w:rsidR="00672D46">
        <w:rPr>
          <w:rFonts w:ascii="Arial" w:hAnsi="Arial" w:cs="Arial"/>
          <w:sz w:val="18"/>
          <w:szCs w:val="18"/>
        </w:rPr>
        <w:t xml:space="preserve">budowy </w:t>
      </w:r>
      <w:r w:rsidR="00BA1EEF">
        <w:rPr>
          <w:rFonts w:ascii="Arial" w:hAnsi="Arial" w:cs="Arial"/>
          <w:sz w:val="18"/>
          <w:szCs w:val="18"/>
        </w:rPr>
        <w:t>chodników</w:t>
      </w:r>
      <w:r w:rsidR="00672D46">
        <w:rPr>
          <w:rFonts w:ascii="Arial" w:hAnsi="Arial" w:cs="Arial"/>
          <w:sz w:val="18"/>
          <w:szCs w:val="18"/>
        </w:rPr>
        <w:t xml:space="preserve"> </w:t>
      </w:r>
      <w:r w:rsidR="00D824DA">
        <w:rPr>
          <w:rFonts w:ascii="Arial" w:hAnsi="Arial" w:cs="Arial"/>
          <w:sz w:val="18"/>
          <w:szCs w:val="18"/>
        </w:rPr>
        <w:t xml:space="preserve"> </w:t>
      </w:r>
      <w:r w:rsidR="0037500D" w:rsidRPr="0069200F">
        <w:rPr>
          <w:rFonts w:ascii="Arial" w:hAnsi="Arial" w:cs="Arial"/>
          <w:sz w:val="18"/>
          <w:szCs w:val="18"/>
        </w:rPr>
        <w:t>o wartości nie mniejszej niż</w:t>
      </w:r>
      <w:r w:rsidR="002D2149">
        <w:rPr>
          <w:rFonts w:ascii="Arial" w:hAnsi="Arial" w:cs="Arial"/>
          <w:sz w:val="18"/>
          <w:szCs w:val="18"/>
        </w:rPr>
        <w:t xml:space="preserve"> </w:t>
      </w:r>
      <w:r w:rsidR="00BA1EEF">
        <w:rPr>
          <w:rFonts w:ascii="Arial" w:hAnsi="Arial" w:cs="Arial"/>
          <w:sz w:val="18"/>
          <w:szCs w:val="18"/>
        </w:rPr>
        <w:t>500</w:t>
      </w:r>
      <w:r w:rsidR="0041457E" w:rsidRPr="0069200F">
        <w:rPr>
          <w:rFonts w:ascii="Arial" w:hAnsi="Arial" w:cs="Arial"/>
          <w:sz w:val="18"/>
          <w:szCs w:val="18"/>
        </w:rPr>
        <w:t xml:space="preserve">.000,00 </w:t>
      </w:r>
      <w:r w:rsidR="003D6166">
        <w:rPr>
          <w:rFonts w:ascii="Arial" w:hAnsi="Arial" w:cs="Arial"/>
          <w:sz w:val="18"/>
          <w:szCs w:val="18"/>
        </w:rPr>
        <w:t>zł brutto</w:t>
      </w:r>
      <w:r>
        <w:rPr>
          <w:rFonts w:ascii="Arial" w:hAnsi="Arial" w:cs="Arial"/>
          <w:sz w:val="18"/>
          <w:szCs w:val="18"/>
        </w:rPr>
        <w:t>;</w:t>
      </w:r>
    </w:p>
    <w:bookmarkEnd w:id="3"/>
    <w:p w14:paraId="072A350F" w14:textId="77777777" w:rsidR="003D6166" w:rsidRPr="00600CD1" w:rsidRDefault="0069200F" w:rsidP="00744330">
      <w:pPr>
        <w:pStyle w:val="Akapitzlist"/>
        <w:numPr>
          <w:ilvl w:val="0"/>
          <w:numId w:val="14"/>
        </w:numPr>
        <w:spacing w:after="0" w:line="360" w:lineRule="auto"/>
        <w:ind w:left="851"/>
        <w:jc w:val="both"/>
        <w:rPr>
          <w:rFonts w:ascii="Arial" w:hAnsi="Arial" w:cs="Arial"/>
          <w:sz w:val="18"/>
          <w:szCs w:val="18"/>
        </w:rPr>
      </w:pPr>
      <w:r w:rsidRPr="00600CD1">
        <w:rPr>
          <w:rFonts w:ascii="Arial" w:hAnsi="Arial" w:cs="Arial"/>
          <w:b/>
          <w:sz w:val="18"/>
          <w:szCs w:val="18"/>
          <w:u w:val="single"/>
        </w:rPr>
        <w:t>Dysponują</w:t>
      </w:r>
      <w:r w:rsidR="00577E1D" w:rsidRPr="00600CD1">
        <w:rPr>
          <w:rFonts w:ascii="Arial" w:hAnsi="Arial" w:cs="Arial"/>
          <w:b/>
          <w:sz w:val="18"/>
          <w:szCs w:val="18"/>
          <w:u w:val="single"/>
        </w:rPr>
        <w:t xml:space="preserve"> </w:t>
      </w:r>
      <w:r w:rsidR="003D6166" w:rsidRPr="00600CD1">
        <w:rPr>
          <w:rFonts w:ascii="Arial" w:hAnsi="Arial" w:cs="Arial"/>
          <w:b/>
          <w:bCs/>
          <w:sz w:val="18"/>
          <w:szCs w:val="18"/>
          <w:u w:val="single"/>
        </w:rPr>
        <w:t>osobami zdolnymi do wykonania zamówienia, tj.:</w:t>
      </w:r>
    </w:p>
    <w:p w14:paraId="794223F6" w14:textId="418ACCFA" w:rsidR="00D11914" w:rsidRPr="00600CD1" w:rsidRDefault="00AB3544"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b/>
          <w:sz w:val="18"/>
          <w:szCs w:val="18"/>
          <w:u w:val="single"/>
        </w:rPr>
        <w:t>minimum jedną</w:t>
      </w:r>
      <w:r w:rsidR="00D11914" w:rsidRPr="00600CD1">
        <w:rPr>
          <w:rFonts w:ascii="Arial" w:hAnsi="Arial" w:cs="Arial"/>
          <w:b/>
          <w:sz w:val="18"/>
          <w:szCs w:val="18"/>
          <w:u w:val="single"/>
        </w:rPr>
        <w:t xml:space="preserve"> osobą</w:t>
      </w:r>
      <w:r w:rsidR="00D11914" w:rsidRPr="00600CD1">
        <w:rPr>
          <w:rFonts w:ascii="Arial" w:hAnsi="Arial" w:cs="Arial"/>
          <w:sz w:val="18"/>
          <w:szCs w:val="18"/>
        </w:rPr>
        <w:t xml:space="preserve">  posiadającą uprawnienia budowlane </w:t>
      </w:r>
      <w:r w:rsidR="00754454" w:rsidRPr="00600CD1">
        <w:rPr>
          <w:rFonts w:ascii="Arial" w:hAnsi="Arial" w:cs="Arial"/>
          <w:sz w:val="18"/>
          <w:szCs w:val="18"/>
        </w:rPr>
        <w:t xml:space="preserve">bez ograniczeń </w:t>
      </w:r>
      <w:r w:rsidR="00D11914" w:rsidRPr="00600CD1">
        <w:rPr>
          <w:rFonts w:ascii="Arial" w:hAnsi="Arial" w:cs="Arial"/>
          <w:sz w:val="18"/>
          <w:szCs w:val="18"/>
        </w:rPr>
        <w:t>do  kierowania robotami</w:t>
      </w:r>
      <w:r w:rsidR="00577E1D" w:rsidRPr="00600CD1">
        <w:rPr>
          <w:rFonts w:ascii="Arial" w:hAnsi="Arial" w:cs="Arial"/>
          <w:sz w:val="18"/>
          <w:szCs w:val="18"/>
        </w:rPr>
        <w:t xml:space="preserve"> </w:t>
      </w:r>
      <w:r w:rsidR="00D11914" w:rsidRPr="00600CD1">
        <w:rPr>
          <w:rFonts w:ascii="Arial" w:hAnsi="Arial" w:cs="Arial"/>
          <w:sz w:val="18"/>
          <w:szCs w:val="18"/>
        </w:rPr>
        <w:t>budowlanymi w specjalności drogowej wymaganymi  przepisami ustaw</w:t>
      </w:r>
      <w:r w:rsidR="0069200F" w:rsidRPr="00600CD1">
        <w:rPr>
          <w:rFonts w:ascii="Arial" w:hAnsi="Arial" w:cs="Arial"/>
          <w:sz w:val="18"/>
          <w:szCs w:val="18"/>
        </w:rPr>
        <w:t xml:space="preserve">y Prawo Budowlane (Dz. U.  </w:t>
      </w:r>
      <w:r w:rsidR="00D11914" w:rsidRPr="00600CD1">
        <w:rPr>
          <w:rFonts w:ascii="Arial" w:hAnsi="Arial" w:cs="Arial"/>
          <w:sz w:val="18"/>
          <w:szCs w:val="18"/>
        </w:rPr>
        <w:t>2020 r. poz. 1333 z p</w:t>
      </w:r>
      <w:r w:rsidRPr="00600CD1">
        <w:rPr>
          <w:rFonts w:ascii="Arial" w:hAnsi="Arial" w:cs="Arial"/>
          <w:sz w:val="18"/>
          <w:szCs w:val="18"/>
        </w:rPr>
        <w:t>óźn zm.) oraz zgodnie z Rozporzą</w:t>
      </w:r>
      <w:r w:rsidR="00D11914" w:rsidRPr="00600CD1">
        <w:rPr>
          <w:rFonts w:ascii="Arial" w:hAnsi="Arial" w:cs="Arial"/>
          <w:sz w:val="18"/>
          <w:szCs w:val="18"/>
        </w:rPr>
        <w:t>dzeniem Mini</w:t>
      </w:r>
      <w:r w:rsidR="0069200F" w:rsidRPr="00600CD1">
        <w:rPr>
          <w:rFonts w:ascii="Arial" w:hAnsi="Arial" w:cs="Arial"/>
          <w:sz w:val="18"/>
          <w:szCs w:val="18"/>
        </w:rPr>
        <w:t xml:space="preserve">stra Inwestycji i Rozwoju z dnia </w:t>
      </w:r>
      <w:r w:rsidR="00D11914" w:rsidRPr="00600CD1">
        <w:rPr>
          <w:rFonts w:ascii="Arial" w:hAnsi="Arial" w:cs="Arial"/>
          <w:sz w:val="18"/>
          <w:szCs w:val="18"/>
        </w:rPr>
        <w:t>29 kwietnia 2019 r.</w:t>
      </w:r>
      <w:r w:rsidR="005A0FAB" w:rsidRPr="00600CD1">
        <w:rPr>
          <w:rFonts w:ascii="Arial" w:hAnsi="Arial" w:cs="Arial"/>
          <w:sz w:val="18"/>
          <w:szCs w:val="18"/>
        </w:rPr>
        <w:t xml:space="preserve"> </w:t>
      </w:r>
      <w:r w:rsidR="00D11914" w:rsidRPr="00600CD1">
        <w:rPr>
          <w:rFonts w:ascii="Arial" w:hAnsi="Arial" w:cs="Arial"/>
          <w:sz w:val="18"/>
          <w:szCs w:val="18"/>
        </w:rPr>
        <w:t>w sprawie przygotowania zawodowego do wykonywania samodziel</w:t>
      </w:r>
      <w:r w:rsidRPr="00600CD1">
        <w:rPr>
          <w:rFonts w:ascii="Arial" w:hAnsi="Arial" w:cs="Arial"/>
          <w:sz w:val="18"/>
          <w:szCs w:val="18"/>
        </w:rPr>
        <w:t>nych f</w:t>
      </w:r>
      <w:r w:rsidR="00D11914" w:rsidRPr="00600CD1">
        <w:rPr>
          <w:rFonts w:ascii="Arial" w:hAnsi="Arial" w:cs="Arial"/>
          <w:sz w:val="18"/>
          <w:szCs w:val="18"/>
        </w:rPr>
        <w:t>unkcji</w:t>
      </w:r>
      <w:r w:rsidR="00D3485B" w:rsidRPr="00600CD1">
        <w:rPr>
          <w:rFonts w:ascii="Arial" w:hAnsi="Arial" w:cs="Arial"/>
          <w:sz w:val="18"/>
          <w:szCs w:val="18"/>
        </w:rPr>
        <w:t xml:space="preserve"> </w:t>
      </w:r>
      <w:r w:rsidRPr="00600CD1">
        <w:rPr>
          <w:rFonts w:ascii="Arial" w:hAnsi="Arial" w:cs="Arial"/>
          <w:sz w:val="18"/>
          <w:szCs w:val="18"/>
        </w:rPr>
        <w:t>technicznych w budownictwie (Dz. U. z 2019 r. poz. 831), lub odpowiadające im ważne uprawnienia</w:t>
      </w:r>
      <w:r w:rsidR="002D2149" w:rsidRPr="00600CD1">
        <w:rPr>
          <w:rFonts w:ascii="Arial" w:hAnsi="Arial" w:cs="Arial"/>
          <w:sz w:val="18"/>
          <w:szCs w:val="18"/>
        </w:rPr>
        <w:t xml:space="preserve"> </w:t>
      </w:r>
      <w:r w:rsidRPr="00600CD1">
        <w:rPr>
          <w:rFonts w:ascii="Arial" w:hAnsi="Arial" w:cs="Arial"/>
          <w:sz w:val="18"/>
          <w:szCs w:val="18"/>
        </w:rPr>
        <w:t>budowlane, które zostały wydane na podstawie wcześniej obowiązujących przepisów.</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212B7D8F" w:rsidR="00377FD9"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1C7CACF8" w14:textId="77777777" w:rsidR="003052E0" w:rsidRPr="00D27EF4" w:rsidRDefault="003052E0"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14:paraId="5978E69D" w14:textId="44C0C9D9"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lub art. 109 ust. 1 pkt</w:t>
      </w:r>
      <w:r w:rsidR="00D3485B">
        <w:rPr>
          <w:rFonts w:ascii="Arial" w:hAnsi="Arial" w:cs="Arial"/>
          <w:sz w:val="18"/>
          <w:szCs w:val="18"/>
        </w:rPr>
        <w:t>.</w:t>
      </w:r>
      <w:r>
        <w:rPr>
          <w:rFonts w:ascii="Arial" w:hAnsi="Arial" w:cs="Arial"/>
          <w:sz w:val="18"/>
          <w:szCs w:val="18"/>
        </w:rPr>
        <w:t xml:space="preserve"> 4 ustawy Pzp, jeżeli udowodni zamawiającemu, że spełnił łącznie przesłanki wskazane w art. 110 ust. 2 ustawy Pzp.</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 xml:space="preserve">są wystarczające do wykazania jego rzetelności, uwzględniając wagę i szczególne okoliczności czynu </w:t>
      </w:r>
      <w:r>
        <w:rPr>
          <w:rFonts w:ascii="Arial" w:hAnsi="Arial" w:cs="Arial"/>
          <w:sz w:val="18"/>
          <w:szCs w:val="18"/>
        </w:rPr>
        <w:lastRenderedPageBreak/>
        <w:t>wykonawcy. Jeżeli podjęte przez wykonawcę czynności nie są wystarczające do wykazania jego rzetelności, zamawiający wyklucza wykonawcę.</w:t>
      </w:r>
    </w:p>
    <w:p w14:paraId="1A0017CE" w14:textId="04C5FB58" w:rsidR="00B33E15" w:rsidRDefault="00485B09" w:rsidP="002D2149">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7BEE6EC4" w14:textId="77777777" w:rsidR="00FF2FEB" w:rsidRPr="00FF2FEB" w:rsidRDefault="00FF2FEB" w:rsidP="00FF2FEB">
      <w:pPr>
        <w:autoSpaceDE w:val="0"/>
        <w:autoSpaceDN w:val="0"/>
        <w:adjustRightInd w:val="0"/>
        <w:spacing w:after="0" w:line="360" w:lineRule="auto"/>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B0E25B7" w14:textId="77777777" w:rsidR="00397CA0" w:rsidRPr="00411519" w:rsidRDefault="00397CA0"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2D520DF" w14:textId="77777777" w:rsidR="00DD25E6" w:rsidRDefault="000B377D" w:rsidP="00FC7A3E">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w:t>
      </w:r>
      <w:r w:rsidRPr="000B377D">
        <w:rPr>
          <w:rFonts w:ascii="Arial" w:hAnsi="Arial" w:cs="Arial"/>
          <w:sz w:val="18"/>
          <w:szCs w:val="18"/>
        </w:rPr>
        <w:lastRenderedPageBreak/>
        <w:t>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74A94962" w14:textId="77777777" w:rsidR="00BA1EEF" w:rsidRPr="00BA1EEF" w:rsidRDefault="000B377D" w:rsidP="00880BC9">
      <w:pPr>
        <w:pStyle w:val="Akapitzlist"/>
        <w:numPr>
          <w:ilvl w:val="0"/>
          <w:numId w:val="22"/>
        </w:numPr>
        <w:spacing w:line="360" w:lineRule="auto"/>
        <w:ind w:left="357" w:hanging="357"/>
        <w:contextualSpacing w:val="0"/>
        <w:rPr>
          <w:rFonts w:ascii="Arial" w:hAnsi="Arial" w:cs="Arial"/>
          <w:bCs/>
          <w:sz w:val="18"/>
          <w:szCs w:val="18"/>
        </w:rPr>
      </w:pPr>
      <w:r w:rsidRPr="00BA1EEF">
        <w:rPr>
          <w:rFonts w:ascii="Arial" w:hAnsi="Arial" w:cs="Arial"/>
          <w:b/>
          <w:sz w:val="18"/>
          <w:szCs w:val="18"/>
          <w:u w:val="single"/>
        </w:rPr>
        <w:t>Wykaz robót budowlanych</w:t>
      </w:r>
      <w:r w:rsidRPr="00BA1EEF">
        <w:rPr>
          <w:rFonts w:ascii="Arial" w:hAnsi="Arial" w:cs="Arial"/>
          <w:sz w:val="18"/>
          <w:szCs w:val="18"/>
        </w:rPr>
        <w:t xml:space="preserve"> wykonanych nie wcześniej niż w okresie ostatnich 5 lat, a jeżeli okres prowadzenia</w:t>
      </w:r>
      <w:r w:rsidRPr="00BA1EEF">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w:t>
      </w:r>
      <w:r w:rsidR="00D163DF" w:rsidRPr="00BA1EEF">
        <w:rPr>
          <w:rFonts w:ascii="Arial" w:hAnsi="Arial" w:cs="Arial"/>
          <w:bCs/>
          <w:sz w:val="18"/>
          <w:szCs w:val="18"/>
        </w:rPr>
        <w:t xml:space="preserve">Wykonał jedną (1) </w:t>
      </w:r>
      <w:r w:rsidR="00BA1EEF" w:rsidRPr="00BA1EEF">
        <w:rPr>
          <w:rFonts w:ascii="Arial" w:hAnsi="Arial" w:cs="Arial"/>
          <w:bCs/>
          <w:sz w:val="18"/>
          <w:szCs w:val="18"/>
        </w:rPr>
        <w:t>robotę drogową, polegające w szczególności na budowie/przebudowie/ modernizacji dróg/ulic w tym budowy chodników  o wartości nie mniejszej niż 500.000,00 zł brutto;</w:t>
      </w:r>
    </w:p>
    <w:p w14:paraId="526BB542" w14:textId="1D7123DF" w:rsidR="000B377D" w:rsidRPr="00BA1EEF" w:rsidRDefault="000B377D" w:rsidP="004A1BB0">
      <w:pPr>
        <w:pStyle w:val="Akapitzlist"/>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BA1EEF">
        <w:rPr>
          <w:rFonts w:ascii="Arial" w:hAnsi="Arial" w:cs="Arial"/>
          <w:b/>
          <w:sz w:val="18"/>
          <w:szCs w:val="18"/>
          <w:u w:val="single"/>
        </w:rPr>
        <w:t>Wykaz osób</w:t>
      </w:r>
      <w:r w:rsidRPr="00BA1EEF">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4FAF9FAD" w14:textId="77777777" w:rsidR="00397CA0" w:rsidRDefault="00387696" w:rsidP="00397C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2E3EDB57" w14:textId="77777777" w:rsid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397CA0">
        <w:rPr>
          <w:rFonts w:ascii="Arial" w:hAnsi="Arial" w:cs="Arial"/>
          <w:sz w:val="18"/>
          <w:szCs w:val="18"/>
          <w:u w:val="single"/>
        </w:rPr>
        <w:t xml:space="preserve">o ile wykonawca wskazał w </w:t>
      </w:r>
      <w:r w:rsidRPr="00397CA0">
        <w:rPr>
          <w:rFonts w:ascii="Arial" w:hAnsi="Arial" w:cs="Arial"/>
          <w:sz w:val="18"/>
          <w:szCs w:val="18"/>
        </w:rPr>
        <w:t>formularzu ofertowym  dane umożliwiające dostęp do tych środków;</w:t>
      </w:r>
    </w:p>
    <w:p w14:paraId="071A0FF8" w14:textId="066A11F0" w:rsidR="005634A6" w:rsidRP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podmiotowym środkiem dowodowym jest oświadczenie, którego treść odpowiada zakresowi oświadczenia o którym mowa w art. 125 ust. 1 ustawy Pzp.</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6647926F"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D163DF">
        <w:rPr>
          <w:rFonts w:ascii="Arial" w:hAnsi="Arial" w:cs="Arial"/>
          <w:sz w:val="18"/>
          <w:szCs w:val="18"/>
        </w:rPr>
        <w:t xml:space="preserve"> </w:t>
      </w:r>
      <w:r w:rsidRPr="00F74770">
        <w:rPr>
          <w:rFonts w:ascii="Arial" w:hAnsi="Arial" w:cs="Arial"/>
          <w:sz w:val="18"/>
          <w:szCs w:val="18"/>
        </w:rPr>
        <w:t xml:space="preserve">otwarto </w:t>
      </w:r>
      <w:r w:rsidRPr="00F74770">
        <w:rPr>
          <w:rFonts w:ascii="Arial" w:hAnsi="Arial" w:cs="Arial"/>
          <w:sz w:val="18"/>
          <w:szCs w:val="18"/>
        </w:rPr>
        <w:lastRenderedPageBreak/>
        <w:t>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5B731BD2"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9FF22C6" w14:textId="77777777" w:rsidR="000F45E3" w:rsidRPr="00411519" w:rsidRDefault="000F45E3"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3D4B9A">
      <w:pPr>
        <w:pStyle w:val="Akapitzlist"/>
        <w:numPr>
          <w:ilvl w:val="0"/>
          <w:numId w:val="1"/>
        </w:numPr>
        <w:spacing w:after="0" w:line="360" w:lineRule="auto"/>
        <w:ind w:left="426" w:hanging="426"/>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68FB9EFD" w14:textId="77777777" w:rsidR="003D4B9A"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481CC094" w14:textId="21E9D485" w:rsidR="0016596A" w:rsidRPr="003D4B9A" w:rsidRDefault="0016596A" w:rsidP="003D4B9A">
      <w:pPr>
        <w:pStyle w:val="Akapitzlist"/>
        <w:numPr>
          <w:ilvl w:val="0"/>
          <w:numId w:val="1"/>
        </w:numPr>
        <w:spacing w:after="0" w:line="360" w:lineRule="auto"/>
        <w:ind w:left="426" w:hanging="426"/>
        <w:rPr>
          <w:rFonts w:ascii="Arial" w:hAnsi="Arial" w:cs="Arial"/>
          <w:sz w:val="18"/>
          <w:szCs w:val="18"/>
        </w:rPr>
      </w:pPr>
      <w:r w:rsidRPr="003D4B9A">
        <w:rPr>
          <w:rFonts w:ascii="Arial" w:eastAsia="Arial Unicode MS" w:hAnsi="Arial" w:cs="Arial"/>
          <w:sz w:val="18"/>
          <w:szCs w:val="18"/>
        </w:rPr>
        <w:t>Zamawiający, zgodnie</w:t>
      </w:r>
      <w:r w:rsidR="00D163DF" w:rsidRPr="003D4B9A">
        <w:rPr>
          <w:rFonts w:ascii="Arial" w:eastAsia="Arial Unicode MS" w:hAnsi="Arial" w:cs="Arial"/>
          <w:sz w:val="18"/>
          <w:szCs w:val="18"/>
        </w:rPr>
        <w:t xml:space="preserve"> Rozporządzeniem Prezesa Rady Ministrów z dnia 30 grudnia 2020 r. w sprawie </w:t>
      </w:r>
      <w:r w:rsidR="003D4B9A" w:rsidRPr="003D4B9A">
        <w:rPr>
          <w:rFonts w:ascii="Arial" w:eastAsia="Arial Unicode MS" w:hAnsi="Arial" w:cs="Arial"/>
          <w:sz w:val="18"/>
          <w:szCs w:val="18"/>
        </w:rPr>
        <w:t xml:space="preserve">   </w:t>
      </w:r>
      <w:r w:rsidR="00D163DF" w:rsidRPr="003D4B9A">
        <w:rPr>
          <w:rFonts w:ascii="Arial" w:eastAsia="Arial Unicode MS" w:hAnsi="Arial" w:cs="Arial"/>
          <w:sz w:val="18"/>
          <w:szCs w:val="18"/>
        </w:rPr>
        <w:t xml:space="preserve">sposobu sporządzania i przekazywania informacji oraz wymagań technicznych dla dokumentów elektronicznych oraz środków komunikacji elektronicznej w postępowaniu o udzielenie zamówienia publicznego lub konkursie </w:t>
      </w:r>
      <w:r w:rsidRPr="003D4B9A">
        <w:rPr>
          <w:rFonts w:ascii="Arial" w:eastAsia="Arial Unicode MS" w:hAnsi="Arial" w:cs="Arial"/>
          <w:sz w:val="18"/>
          <w:szCs w:val="18"/>
        </w:rPr>
        <w:t xml:space="preserve">określa niezbędne wymagania </w:t>
      </w:r>
      <w:r w:rsidRPr="003D4B9A">
        <w:rPr>
          <w:rFonts w:ascii="Arial" w:hAnsi="Arial" w:cs="Arial"/>
          <w:sz w:val="18"/>
          <w:szCs w:val="18"/>
        </w:rPr>
        <w:t>sprzętowo-aplikacyjne umożliwiające pracę na platformazakupowa.pl, tj.:</w:t>
      </w:r>
    </w:p>
    <w:p w14:paraId="1214C22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14:paraId="4168806C"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14:paraId="6113828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14:paraId="3E5F7F55"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14:paraId="70A4AB1B"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20D95EB9" w:rsidR="001461F6" w:rsidRPr="001461F6" w:rsidRDefault="001461F6" w:rsidP="003D4B9A">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8.   Wykonawca przystępując do niniejszego postępowania o udzielenie zamówienia</w:t>
      </w:r>
    </w:p>
    <w:p w14:paraId="0CEC8DBE" w14:textId="77777777" w:rsidR="001461F6" w:rsidRPr="001461F6" w:rsidRDefault="001461F6" w:rsidP="003D4B9A">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3D4B9A">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3D4B9A">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3D4B9A">
      <w:pPr>
        <w:pStyle w:val="Akapitzlist"/>
        <w:spacing w:after="0" w:line="360" w:lineRule="auto"/>
        <w:ind w:left="1080"/>
        <w:rPr>
          <w:rFonts w:ascii="Arial" w:hAnsi="Arial" w:cs="Arial"/>
          <w:sz w:val="18"/>
          <w:szCs w:val="18"/>
        </w:rPr>
      </w:pPr>
    </w:p>
    <w:p w14:paraId="688574AA" w14:textId="6161E490" w:rsidR="00FC7319" w:rsidRDefault="001461F6" w:rsidP="003D4B9A">
      <w:pPr>
        <w:spacing w:after="0" w:line="360" w:lineRule="auto"/>
        <w:rPr>
          <w:rFonts w:ascii="Arial" w:hAnsi="Arial" w:cs="Arial"/>
          <w:b/>
          <w:sz w:val="18"/>
          <w:szCs w:val="18"/>
        </w:rPr>
      </w:pPr>
      <w:r w:rsidRPr="00AD5562">
        <w:rPr>
          <w:rFonts w:ascii="Arial" w:hAnsi="Arial" w:cs="Arial"/>
          <w:sz w:val="18"/>
          <w:szCs w:val="18"/>
        </w:rPr>
        <w:t>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godny z instrukcją</w:t>
      </w:r>
    </w:p>
    <w:p w14:paraId="62D993C5" w14:textId="038A472D" w:rsidR="00FC7319" w:rsidRDefault="0016596A" w:rsidP="003D4B9A">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a w szczególności za sytuację, gdy zamawiający zapozna się z treścią oferty</w:t>
      </w:r>
    </w:p>
    <w:p w14:paraId="5006C9A0" w14:textId="6AD93B2C" w:rsidR="00FC7319" w:rsidRDefault="005634A6" w:rsidP="003D4B9A">
      <w:pPr>
        <w:spacing w:after="0" w:line="360" w:lineRule="auto"/>
        <w:rPr>
          <w:rFonts w:ascii="Arial" w:hAnsi="Arial" w:cs="Arial"/>
          <w:sz w:val="18"/>
          <w:szCs w:val="18"/>
        </w:rPr>
      </w:pPr>
      <w:r w:rsidRPr="001461F6">
        <w:rPr>
          <w:rFonts w:ascii="Arial" w:hAnsi="Arial" w:cs="Arial"/>
          <w:sz w:val="18"/>
          <w:szCs w:val="18"/>
        </w:rPr>
        <w:t>przed upływem terminu składania ofert. Taka oferta zostanie uznana przez zamawiającego za ofertę</w:t>
      </w:r>
    </w:p>
    <w:p w14:paraId="2F71EFE5" w14:textId="2ABFFF2C" w:rsidR="00FC7319" w:rsidRDefault="005634A6" w:rsidP="003D4B9A">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powaniu, ponieważ nie został</w:t>
      </w:r>
    </w:p>
    <w:p w14:paraId="410CE5D4" w14:textId="77777777" w:rsidR="005634A6" w:rsidRPr="001461F6" w:rsidRDefault="005634A6" w:rsidP="003D4B9A">
      <w:pPr>
        <w:spacing w:after="0" w:line="360" w:lineRule="auto"/>
        <w:rPr>
          <w:rFonts w:ascii="Arial" w:hAnsi="Arial" w:cs="Arial"/>
          <w:sz w:val="18"/>
          <w:szCs w:val="18"/>
        </w:rPr>
      </w:pPr>
      <w:r w:rsidRPr="001461F6">
        <w:rPr>
          <w:rFonts w:ascii="Arial" w:hAnsi="Arial" w:cs="Arial"/>
          <w:sz w:val="18"/>
          <w:szCs w:val="18"/>
        </w:rPr>
        <w:t>spełniony obowiązek określony w art. 221 ustawy Pzp.</w:t>
      </w:r>
    </w:p>
    <w:p w14:paraId="26D9D45A" w14:textId="614A5F42" w:rsidR="00FC7319" w:rsidRDefault="00FC7319" w:rsidP="003D4B9A">
      <w:pPr>
        <w:spacing w:after="0" w:line="360" w:lineRule="auto"/>
        <w:rPr>
          <w:rFonts w:ascii="Arial" w:hAnsi="Arial" w:cs="Arial"/>
          <w:sz w:val="18"/>
          <w:szCs w:val="18"/>
        </w:rPr>
      </w:pPr>
      <w:r>
        <w:rPr>
          <w:rFonts w:ascii="Arial" w:hAnsi="Arial" w:cs="Arial"/>
          <w:sz w:val="18"/>
          <w:szCs w:val="18"/>
        </w:rPr>
        <w:t>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dotyczące w szczególności logowania,</w:t>
      </w:r>
    </w:p>
    <w:p w14:paraId="0DB44E79" w14:textId="7D3559D7" w:rsidR="00FC7319" w:rsidRDefault="005634A6" w:rsidP="003D4B9A">
      <w:pPr>
        <w:spacing w:after="0" w:line="360" w:lineRule="auto"/>
        <w:rPr>
          <w:rFonts w:ascii="Arial" w:hAnsi="Arial" w:cs="Arial"/>
          <w:sz w:val="18"/>
          <w:szCs w:val="18"/>
        </w:rPr>
      </w:pPr>
      <w:r w:rsidRPr="00FC7319">
        <w:rPr>
          <w:rFonts w:ascii="Arial" w:hAnsi="Arial" w:cs="Arial"/>
          <w:sz w:val="18"/>
          <w:szCs w:val="18"/>
        </w:rPr>
        <w:t>składania wniosków o wyjaśnienie treści SIWZ, składania ofert oraz innych czynności podejmowanych</w:t>
      </w:r>
    </w:p>
    <w:p w14:paraId="59334043" w14:textId="77777777" w:rsid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Pzp,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lastRenderedPageBreak/>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 xml:space="preserve">Podmiotowych środków dowodowych oraz dokumentów potwierdzających umocowanie do reprezentowania – odpowiednio wykonawca, wykonawca wspólnie ubiegający się o udzielenie zamówienia, podmiot </w:t>
      </w:r>
      <w:r w:rsidRPr="00A6373D">
        <w:rPr>
          <w:rFonts w:ascii="Arial" w:hAnsi="Arial" w:cs="Arial"/>
          <w:sz w:val="18"/>
          <w:szCs w:val="18"/>
        </w:rPr>
        <w:lastRenderedPageBreak/>
        <w:t>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lastRenderedPageBreak/>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515B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plikuto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1C04D76B" w:rsidR="00945B07" w:rsidRPr="003952E4"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7C26F6BF"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3B3971">
        <w:rPr>
          <w:rFonts w:ascii="Arial" w:hAnsi="Arial" w:cs="Arial"/>
          <w:sz w:val="18"/>
          <w:szCs w:val="18"/>
        </w:rPr>
        <w:t>29</w:t>
      </w:r>
      <w:r w:rsidR="000B2EED">
        <w:rPr>
          <w:rFonts w:ascii="Arial" w:hAnsi="Arial" w:cs="Arial"/>
          <w:sz w:val="18"/>
          <w:szCs w:val="18"/>
        </w:rPr>
        <w:t>.</w:t>
      </w:r>
      <w:r w:rsidR="003B3971">
        <w:rPr>
          <w:rFonts w:ascii="Arial" w:hAnsi="Arial" w:cs="Arial"/>
          <w:sz w:val="18"/>
          <w:szCs w:val="18"/>
        </w:rPr>
        <w:t>11</w:t>
      </w:r>
      <w:r w:rsidR="007A667C">
        <w:rPr>
          <w:rFonts w:ascii="Arial" w:hAnsi="Arial" w:cs="Arial"/>
          <w:sz w:val="18"/>
          <w:szCs w:val="18"/>
        </w:rPr>
        <w:t>.202</w:t>
      </w:r>
      <w:r w:rsidR="00C56990">
        <w:rPr>
          <w:rFonts w:ascii="Arial" w:hAnsi="Arial" w:cs="Arial"/>
          <w:sz w:val="18"/>
          <w:szCs w:val="18"/>
        </w:rPr>
        <w:t>3</w:t>
      </w:r>
      <w:r w:rsidR="007A667C">
        <w:rPr>
          <w:rFonts w:ascii="Arial" w:hAnsi="Arial" w:cs="Arial"/>
          <w:sz w:val="18"/>
          <w:szCs w:val="18"/>
        </w:rPr>
        <w:t xml:space="preserve">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C0D6A13" w14:textId="77777777" w:rsidR="00FD4035" w:rsidRPr="008C0525" w:rsidRDefault="00FD403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35E72B82"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3B3971">
        <w:rPr>
          <w:rFonts w:ascii="Arial" w:hAnsi="Arial" w:cs="Arial"/>
          <w:b/>
          <w:sz w:val="18"/>
          <w:szCs w:val="18"/>
        </w:rPr>
        <w:t>29</w:t>
      </w:r>
      <w:r w:rsidR="000B2EED">
        <w:rPr>
          <w:rFonts w:ascii="Arial" w:hAnsi="Arial" w:cs="Arial"/>
          <w:b/>
          <w:sz w:val="18"/>
          <w:szCs w:val="18"/>
        </w:rPr>
        <w:t>.</w:t>
      </w:r>
      <w:r w:rsidR="003B3971">
        <w:rPr>
          <w:rFonts w:ascii="Arial" w:hAnsi="Arial" w:cs="Arial"/>
          <w:b/>
          <w:sz w:val="18"/>
          <w:szCs w:val="18"/>
        </w:rPr>
        <w:t>11</w:t>
      </w:r>
      <w:r w:rsidR="000B2EED">
        <w:rPr>
          <w:rFonts w:ascii="Arial" w:hAnsi="Arial" w:cs="Arial"/>
          <w:b/>
          <w:sz w:val="18"/>
          <w:szCs w:val="18"/>
        </w:rPr>
        <w:t>.</w:t>
      </w:r>
      <w:r w:rsidR="007A667C">
        <w:rPr>
          <w:rFonts w:ascii="Arial" w:hAnsi="Arial" w:cs="Arial"/>
          <w:b/>
          <w:sz w:val="18"/>
          <w:szCs w:val="18"/>
        </w:rPr>
        <w:t>202</w:t>
      </w:r>
      <w:r w:rsidR="00C56990">
        <w:rPr>
          <w:rFonts w:ascii="Arial" w:hAnsi="Arial" w:cs="Arial"/>
          <w:b/>
          <w:sz w:val="18"/>
          <w:szCs w:val="18"/>
        </w:rPr>
        <w:t>3</w:t>
      </w:r>
      <w:r w:rsidR="007A667C">
        <w:rPr>
          <w:rFonts w:ascii="Arial" w:hAnsi="Arial" w:cs="Arial"/>
          <w:b/>
          <w:sz w:val="18"/>
          <w:szCs w:val="18"/>
        </w:rPr>
        <w:t xml:space="preserve">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18573610"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 xml:space="preserve">Wykonawca </w:t>
      </w:r>
      <w:r w:rsidR="007E211C" w:rsidRPr="007E211C">
        <w:rPr>
          <w:rFonts w:ascii="Arial" w:hAnsi="Arial" w:cs="Arial"/>
          <w:sz w:val="18"/>
          <w:szCs w:val="18"/>
        </w:rPr>
        <w:t>winien wycenić każda wskazaną część oddzielnie i dokonać  sumowania wszystkich części. Ocenie podlegać będzie  kwota stanowiąca sumę wszystkich części wskazanych w formularzu ofertowym.</w:t>
      </w:r>
      <w:r w:rsidR="007E211C">
        <w:rPr>
          <w:rFonts w:ascii="Arial" w:hAnsi="Arial" w:cs="Arial"/>
          <w:sz w:val="18"/>
          <w:szCs w:val="18"/>
        </w:rPr>
        <w:t xml:space="preserve"> </w:t>
      </w:r>
      <w:r w:rsidRPr="00202E4C">
        <w:rPr>
          <w:rFonts w:ascii="Arial" w:hAnsi="Arial" w:cs="Arial"/>
          <w:sz w:val="18"/>
          <w:szCs w:val="18"/>
        </w:rPr>
        <w:t>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lastRenderedPageBreak/>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9C7CF46" w:rsidR="00691758"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0167B1C3" w14:textId="77777777" w:rsidR="00535F3E" w:rsidRPr="00FA4E3D" w:rsidRDefault="00535F3E" w:rsidP="00FA4E3D">
      <w:pPr>
        <w:spacing w:after="0" w:line="360" w:lineRule="auto"/>
        <w:jc w:val="both"/>
        <w:rPr>
          <w:rFonts w:ascii="Arial" w:hAnsi="Arial" w:cs="Arial"/>
          <w:sz w:val="18"/>
          <w:szCs w:val="18"/>
        </w:rPr>
      </w:pP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lastRenderedPageBreak/>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r>
        <w:rPr>
          <w:rFonts w:ascii="Arial" w:hAnsi="Arial" w:cs="Arial"/>
          <w:sz w:val="18"/>
          <w:szCs w:val="18"/>
        </w:rPr>
        <w:t>ob</w:t>
      </w:r>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sidRPr="00AC2E45">
        <w:rPr>
          <w:rFonts w:ascii="Arial" w:hAnsi="Arial" w:cs="Arial"/>
          <w:spacing w:val="4"/>
          <w:sz w:val="18"/>
          <w:szCs w:val="18"/>
        </w:rPr>
        <w:lastRenderedPageBreak/>
        <w:t xml:space="preserve">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6AF0ACBE"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w:t>
      </w:r>
      <w:r w:rsidR="00660057">
        <w:rPr>
          <w:rFonts w:ascii="Arial" w:hAnsi="Arial" w:cs="Arial"/>
          <w:spacing w:val="4"/>
          <w:sz w:val="18"/>
          <w:szCs w:val="18"/>
        </w:rPr>
        <w:t>cena ofertowa</w:t>
      </w:r>
      <w:r w:rsidRPr="00BD5502">
        <w:rPr>
          <w:rFonts w:ascii="Arial" w:hAnsi="Arial" w:cs="Arial"/>
          <w:spacing w:val="4"/>
          <w:sz w:val="18"/>
          <w:szCs w:val="18"/>
        </w:rPr>
        <w:t xml:space="preserve"> złożon</w:t>
      </w:r>
      <w:r w:rsidR="00660057">
        <w:rPr>
          <w:rFonts w:ascii="Arial" w:hAnsi="Arial" w:cs="Arial"/>
          <w:spacing w:val="4"/>
          <w:sz w:val="18"/>
          <w:szCs w:val="18"/>
        </w:rPr>
        <w:t>a</w:t>
      </w:r>
      <w:r w:rsidRPr="00BD5502">
        <w:rPr>
          <w:rFonts w:ascii="Arial" w:hAnsi="Arial" w:cs="Arial"/>
          <w:spacing w:val="4"/>
          <w:sz w:val="18"/>
          <w:szCs w:val="18"/>
        </w:rPr>
        <w:t xml:space="preserve">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Pzp,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ust. 1 lub 224 ustawy Pzp.</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D2729F">
        <w:rPr>
          <w:rFonts w:ascii="Arial" w:hAnsi="Arial" w:cs="Arial"/>
          <w:spacing w:val="4"/>
          <w:sz w:val="18"/>
          <w:szCs w:val="18"/>
        </w:rPr>
        <w:lastRenderedPageBreak/>
        <w:t>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47AF8EB5"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r w:rsidR="003952E4">
        <w:rPr>
          <w:rFonts w:ascii="Arial" w:hAnsi="Arial" w:cs="Arial"/>
          <w:sz w:val="18"/>
          <w:szCs w:val="18"/>
        </w:rPr>
        <w:t>(obowiązek ten tyczy także kierownika robót sanitarnych)</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228AADA9" w:rsidR="00AB3544"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09BEF134" w14:textId="77777777" w:rsidR="00C56990" w:rsidRDefault="00C56990" w:rsidP="00C56990">
      <w:pPr>
        <w:pStyle w:val="Akapitzlist"/>
        <w:autoSpaceDE w:val="0"/>
        <w:autoSpaceDN w:val="0"/>
        <w:adjustRightInd w:val="0"/>
        <w:spacing w:after="0" w:line="360" w:lineRule="auto"/>
        <w:ind w:left="426"/>
        <w:jc w:val="both"/>
        <w:rPr>
          <w:rFonts w:ascii="Arial" w:hAnsi="Arial" w:cs="Arial"/>
          <w:sz w:val="18"/>
          <w:szCs w:val="18"/>
        </w:rPr>
      </w:pPr>
    </w:p>
    <w:p w14:paraId="68FF337E" w14:textId="77777777" w:rsidR="00C56990" w:rsidRDefault="00C56990" w:rsidP="00C56990">
      <w:pPr>
        <w:pStyle w:val="Akapitzlist"/>
        <w:autoSpaceDE w:val="0"/>
        <w:autoSpaceDN w:val="0"/>
        <w:adjustRightInd w:val="0"/>
        <w:spacing w:after="0" w:line="360" w:lineRule="auto"/>
        <w:ind w:left="426"/>
        <w:jc w:val="both"/>
        <w:rPr>
          <w:rFonts w:ascii="Arial" w:hAnsi="Arial" w:cs="Arial"/>
          <w:sz w:val="18"/>
          <w:szCs w:val="18"/>
        </w:rPr>
      </w:pP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0D777E2F"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871442">
        <w:rPr>
          <w:rFonts w:ascii="Arial" w:hAnsi="Arial" w:cs="Arial"/>
          <w:sz w:val="18"/>
          <w:szCs w:val="18"/>
        </w:rPr>
        <w:t xml:space="preserve"> </w:t>
      </w:r>
      <w:r>
        <w:rPr>
          <w:rFonts w:ascii="Arial" w:hAnsi="Arial" w:cs="Arial"/>
          <w:sz w:val="18"/>
          <w:szCs w:val="18"/>
        </w:rPr>
        <w:t xml:space="preserve">ceny brutto </w:t>
      </w:r>
      <w:r w:rsidR="00D7424B">
        <w:rPr>
          <w:rFonts w:ascii="Arial" w:hAnsi="Arial" w:cs="Arial"/>
          <w:sz w:val="18"/>
          <w:szCs w:val="18"/>
        </w:rPr>
        <w:t xml:space="preserve">całkowitej </w:t>
      </w:r>
      <w:r>
        <w:rPr>
          <w:rFonts w:ascii="Arial" w:hAnsi="Arial" w:cs="Arial"/>
          <w:sz w:val="18"/>
          <w:szCs w:val="18"/>
        </w:rPr>
        <w:t>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Zamawiający nie wyraża zgody na wniesienie zabezpieczenia należytego wykonania umowy w formach określonych w art. 450 ust. 2 ustawy Pzp.</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31E76CC9" w14:textId="133ED7F3"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003B3971" w:rsidRPr="003B3971">
        <w:rPr>
          <w:rFonts w:ascii="Arial" w:hAnsi="Arial" w:cs="Arial"/>
          <w:b/>
          <w:sz w:val="18"/>
          <w:szCs w:val="18"/>
        </w:rPr>
        <w:t>Poprawa bezpieczeństwa niechronionych użytkowników ruchu poprzez przebudowę drogi powiatowej 4171P w miejscowości Stara Obra na długości łącznie 0,342km - Powiat Krotoszyński</w:t>
      </w:r>
      <w:r w:rsidR="00C56990" w:rsidRPr="00C56990">
        <w:rPr>
          <w:rFonts w:ascii="Arial" w:hAnsi="Arial" w:cs="Arial"/>
          <w:b/>
          <w:sz w:val="18"/>
          <w:szCs w:val="18"/>
        </w:rPr>
        <w:t xml:space="preserve"> </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3DEA3A1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w:t>
      </w:r>
      <w:r w:rsidR="00432AE6">
        <w:rPr>
          <w:rFonts w:ascii="Arial" w:hAnsi="Arial" w:cs="Arial"/>
          <w:b/>
          <w:sz w:val="18"/>
          <w:szCs w:val="18"/>
        </w:rPr>
        <w:t xml:space="preserve"> bez </w:t>
      </w:r>
      <w:r w:rsidR="00432AE6" w:rsidRPr="00432AE6">
        <w:rPr>
          <w:rFonts w:ascii="Arial" w:hAnsi="Arial" w:cs="Arial"/>
          <w:b/>
          <w:sz w:val="18"/>
          <w:szCs w:val="18"/>
        </w:rPr>
        <w:t>żądania  jakichkolwiek dodatkowych dokumentów od Zamawiającego</w:t>
      </w:r>
      <w:r>
        <w:rPr>
          <w:rFonts w:ascii="Arial" w:hAnsi="Arial" w:cs="Arial"/>
          <w:b/>
          <w:sz w:val="18"/>
          <w:szCs w:val="18"/>
        </w:rPr>
        <w:t xml:space="preserve">.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019BC6C3" w:rsidR="00603AC8"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024D3A5" w14:textId="14CD13DE" w:rsidR="004646DA" w:rsidRDefault="004646DA" w:rsidP="004646DA">
      <w:pPr>
        <w:spacing w:line="360" w:lineRule="auto"/>
        <w:jc w:val="both"/>
        <w:rPr>
          <w:rFonts w:ascii="Arial" w:hAnsi="Arial" w:cs="Arial"/>
          <w:sz w:val="18"/>
          <w:szCs w:val="18"/>
        </w:rPr>
      </w:pPr>
    </w:p>
    <w:p w14:paraId="1A7FF395" w14:textId="77777777" w:rsidR="004646DA" w:rsidRPr="004646DA" w:rsidRDefault="004646DA" w:rsidP="004646DA">
      <w:pPr>
        <w:spacing w:line="360" w:lineRule="auto"/>
        <w:jc w:val="both"/>
        <w:rPr>
          <w:rFonts w:ascii="Arial" w:hAnsi="Arial" w:cs="Arial"/>
          <w:sz w:val="18"/>
          <w:szCs w:val="18"/>
        </w:rPr>
      </w:pPr>
    </w:p>
    <w:p w14:paraId="28DED448" w14:textId="50F1A096"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w:t>
      </w:r>
      <w:r w:rsidR="00871442">
        <w:rPr>
          <w:rFonts w:ascii="Arial" w:hAnsi="Arial" w:cs="Arial"/>
          <w:b/>
          <w:sz w:val="18"/>
          <w:szCs w:val="18"/>
        </w:rPr>
        <w:t xml:space="preserve"> </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51825230" w:rsidR="00B66D81" w:rsidRPr="00E56B4E" w:rsidRDefault="00EE7475"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E7475">
        <w:rPr>
          <w:rFonts w:ascii="Arial" w:hAnsi="Arial" w:cs="Arial"/>
          <w:spacing w:val="4"/>
          <w:sz w:val="18"/>
          <w:szCs w:val="18"/>
        </w:rPr>
        <w:t xml:space="preserve">Projektowane postanowienia umowy </w:t>
      </w:r>
      <w:r w:rsidR="00B66D81" w:rsidRPr="00E56B4E">
        <w:rPr>
          <w:rFonts w:ascii="Arial" w:hAnsi="Arial" w:cs="Arial"/>
          <w:spacing w:val="4"/>
          <w:sz w:val="18"/>
          <w:szCs w:val="18"/>
        </w:rPr>
        <w:t>stanowi</w:t>
      </w:r>
      <w:r>
        <w:rPr>
          <w:rFonts w:ascii="Arial" w:hAnsi="Arial" w:cs="Arial"/>
          <w:spacing w:val="4"/>
          <w:sz w:val="18"/>
          <w:szCs w:val="18"/>
        </w:rPr>
        <w:t>ą</w:t>
      </w:r>
      <w:r w:rsidR="00B66D81" w:rsidRPr="00E56B4E">
        <w:rPr>
          <w:rFonts w:ascii="Arial" w:hAnsi="Arial" w:cs="Arial"/>
          <w:spacing w:val="4"/>
          <w:sz w:val="18"/>
          <w:szCs w:val="18"/>
        </w:rPr>
        <w:t xml:space="preserve"> </w:t>
      </w:r>
      <w:r w:rsidR="00B66D81"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00B66D81" w:rsidRPr="00FF1288">
        <w:rPr>
          <w:rFonts w:ascii="Arial" w:hAnsi="Arial" w:cs="Arial"/>
          <w:b/>
          <w:spacing w:val="4"/>
          <w:sz w:val="18"/>
          <w:szCs w:val="18"/>
        </w:rPr>
        <w:t>do niniejszej SWZ</w:t>
      </w:r>
      <w:r w:rsidR="00B66D81"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56DE18CD" w:rsidR="00160B6C" w:rsidRDefault="00160B6C" w:rsidP="00B66D81">
      <w:pPr>
        <w:spacing w:after="0" w:line="360" w:lineRule="auto"/>
        <w:ind w:firstLine="708"/>
        <w:jc w:val="both"/>
        <w:rPr>
          <w:rFonts w:ascii="Arial" w:hAnsi="Arial" w:cs="Arial"/>
          <w:b/>
          <w:sz w:val="18"/>
          <w:szCs w:val="18"/>
        </w:rPr>
      </w:pPr>
    </w:p>
    <w:p w14:paraId="216A442B" w14:textId="77777777" w:rsidR="00D30FCA" w:rsidRDefault="00D30FCA"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2C98D718" w14:textId="0D1EBFB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807F18" w14:textId="45CB78E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298B195" w14:textId="5EC1A45D"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3.</w:t>
      </w:r>
      <w:r w:rsidR="000F45E3">
        <w:rPr>
          <w:rFonts w:ascii="Arial" w:hAnsi="Arial" w:cs="Arial"/>
          <w:spacing w:val="4"/>
          <w:sz w:val="18"/>
          <w:szCs w:val="18"/>
        </w:rPr>
        <w:t xml:space="preserve"> </w:t>
      </w:r>
      <w:r w:rsidRPr="00432AE6">
        <w:rPr>
          <w:rFonts w:ascii="Arial" w:hAnsi="Arial" w:cs="Arial"/>
          <w:spacing w:val="4"/>
          <w:sz w:val="18"/>
          <w:szCs w:val="18"/>
        </w:rPr>
        <w:t>Odwołanie przysługuje na:</w:t>
      </w:r>
    </w:p>
    <w:p w14:paraId="56E17054" w14:textId="493D20C9"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niezgodną z przepisami ustawy czynność Zamawiającego, podjętą w postępowaniu o udzielenie zamówienia, w tym na projektowane postanowienie umowy;</w:t>
      </w:r>
    </w:p>
    <w:p w14:paraId="219F2022" w14:textId="659C3E1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zaniechanie czynności w postępowaniu o udzielenie zamówienia do której zamawiający był obowiązany na podstawie ustawy;</w:t>
      </w:r>
    </w:p>
    <w:p w14:paraId="70A0751E" w14:textId="5112142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4.</w:t>
      </w:r>
      <w:r w:rsidR="000F45E3">
        <w:rPr>
          <w:rFonts w:ascii="Arial" w:hAnsi="Arial" w:cs="Arial"/>
          <w:spacing w:val="4"/>
          <w:sz w:val="18"/>
          <w:szCs w:val="18"/>
        </w:rPr>
        <w:t xml:space="preserve"> </w:t>
      </w:r>
      <w:r w:rsidRPr="00432AE6">
        <w:rPr>
          <w:rFonts w:ascii="Arial" w:hAnsi="Arial" w:cs="Arial"/>
          <w:spacing w:val="4"/>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6B9E5A6" w14:textId="3D9B55E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5.</w:t>
      </w:r>
      <w:r w:rsidR="000F45E3">
        <w:rPr>
          <w:rFonts w:ascii="Arial" w:hAnsi="Arial" w:cs="Arial"/>
          <w:spacing w:val="4"/>
          <w:sz w:val="18"/>
          <w:szCs w:val="18"/>
        </w:rPr>
        <w:t xml:space="preserve"> </w:t>
      </w:r>
      <w:r w:rsidRPr="00432AE6">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14:paraId="34AC04EC" w14:textId="525DB8C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6.</w:t>
      </w:r>
      <w:r w:rsidR="000F45E3">
        <w:rPr>
          <w:rFonts w:ascii="Arial" w:hAnsi="Arial" w:cs="Arial"/>
          <w:spacing w:val="4"/>
          <w:sz w:val="18"/>
          <w:szCs w:val="18"/>
        </w:rPr>
        <w:t xml:space="preserve"> </w:t>
      </w:r>
      <w:r w:rsidRPr="00432AE6">
        <w:rPr>
          <w:rFonts w:ascii="Arial" w:hAnsi="Arial" w:cs="Arial"/>
          <w:spacing w:val="4"/>
          <w:sz w:val="18"/>
          <w:szCs w:val="18"/>
        </w:rPr>
        <w:t>Odwołanie wnosi się w terminie:</w:t>
      </w:r>
    </w:p>
    <w:p w14:paraId="46458FA0" w14:textId="708673CC"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5 dni od dnia przekazania informacji o czynności zamawiającego stanowiącej podstawę jego wniesienia, jeżeli informacja została przekazana przy użyciu środków komunikacji elektronicznej,</w:t>
      </w:r>
    </w:p>
    <w:p w14:paraId="75A3C84F" w14:textId="452FD681"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10 dni od dnia przekazania informacji o czynności zamawiającego stanowiącej podstawę jego wniesienia, jeżeli informacja została przekazana w sposób inny niż określony w pkt 1).</w:t>
      </w:r>
    </w:p>
    <w:p w14:paraId="27488114" w14:textId="3AEE5392"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7.</w:t>
      </w:r>
      <w:r w:rsidR="000F45E3">
        <w:rPr>
          <w:rFonts w:ascii="Arial" w:hAnsi="Arial" w:cs="Arial"/>
          <w:spacing w:val="4"/>
          <w:sz w:val="18"/>
          <w:szCs w:val="18"/>
        </w:rPr>
        <w:t xml:space="preserve"> </w:t>
      </w:r>
      <w:r w:rsidRPr="00432AE6">
        <w:rPr>
          <w:rFonts w:ascii="Arial" w:hAnsi="Arial" w:cs="Arial"/>
          <w:spacing w:val="4"/>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8C91D7" w14:textId="4D505BA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8.</w:t>
      </w:r>
      <w:r w:rsidR="000F45E3">
        <w:rPr>
          <w:rFonts w:ascii="Arial" w:hAnsi="Arial" w:cs="Arial"/>
          <w:spacing w:val="4"/>
          <w:sz w:val="18"/>
          <w:szCs w:val="18"/>
        </w:rPr>
        <w:t xml:space="preserve"> </w:t>
      </w:r>
      <w:r w:rsidRPr="00432AE6">
        <w:rPr>
          <w:rFonts w:ascii="Arial" w:hAnsi="Arial" w:cs="Arial"/>
          <w:spacing w:val="4"/>
          <w:sz w:val="18"/>
          <w:szCs w:val="18"/>
        </w:rPr>
        <w:t>Na orzeczenie Izby oraz postanowienie Prezesa Izby, o którym mowa w art. 519 ust. 1 ustawy PZP, stronom oraz uczestnikom postępowania odwoławczego przysługuje skarga do sądu.</w:t>
      </w:r>
    </w:p>
    <w:p w14:paraId="62C3BA13" w14:textId="111762E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9.</w:t>
      </w:r>
      <w:r w:rsidR="000F45E3">
        <w:rPr>
          <w:rFonts w:ascii="Arial" w:hAnsi="Arial" w:cs="Arial"/>
          <w:spacing w:val="4"/>
          <w:sz w:val="18"/>
          <w:szCs w:val="18"/>
        </w:rPr>
        <w:t xml:space="preserve"> </w:t>
      </w:r>
      <w:r w:rsidRPr="00432AE6">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9C643FF" w14:textId="19806C6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10.</w:t>
      </w:r>
      <w:r w:rsidR="000F45E3">
        <w:rPr>
          <w:rFonts w:ascii="Arial" w:hAnsi="Arial" w:cs="Arial"/>
          <w:spacing w:val="4"/>
          <w:sz w:val="18"/>
          <w:szCs w:val="18"/>
        </w:rPr>
        <w:t xml:space="preserve"> </w:t>
      </w:r>
      <w:r w:rsidRPr="00432AE6">
        <w:rPr>
          <w:rFonts w:ascii="Arial" w:hAnsi="Arial" w:cs="Arial"/>
          <w:spacing w:val="4"/>
          <w:sz w:val="18"/>
          <w:szCs w:val="18"/>
        </w:rPr>
        <w:t>Skargę wnosi się do Sądu Okręgowego w Warszawie - sądu zamówień publicznych, zwanego dalej "sądem zamówień publicznych".</w:t>
      </w:r>
    </w:p>
    <w:p w14:paraId="162B3FFE" w14:textId="1A90C7CB"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lastRenderedPageBreak/>
        <w:t>11.</w:t>
      </w:r>
      <w:r w:rsidR="000F45E3">
        <w:rPr>
          <w:rFonts w:ascii="Arial" w:hAnsi="Arial" w:cs="Arial"/>
          <w:spacing w:val="4"/>
          <w:sz w:val="18"/>
          <w:szCs w:val="18"/>
        </w:rPr>
        <w:t xml:space="preserve">  </w:t>
      </w:r>
      <w:r w:rsidRPr="00432AE6">
        <w:rPr>
          <w:rFonts w:ascii="Arial" w:hAnsi="Arial" w:cs="Arial"/>
          <w:spacing w:val="4"/>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9C7FD0" w14:textId="41470661" w:rsidR="00E212EB"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12.</w:t>
      </w:r>
      <w:r w:rsidR="000F45E3">
        <w:rPr>
          <w:rFonts w:ascii="Arial" w:hAnsi="Arial" w:cs="Arial"/>
          <w:spacing w:val="4"/>
          <w:sz w:val="18"/>
          <w:szCs w:val="18"/>
        </w:rPr>
        <w:t xml:space="preserve"> </w:t>
      </w:r>
      <w:r w:rsidRPr="00432AE6">
        <w:rPr>
          <w:rFonts w:ascii="Arial" w:hAnsi="Arial" w:cs="Arial"/>
          <w:spacing w:val="4"/>
          <w:sz w:val="18"/>
          <w:szCs w:val="18"/>
        </w:rPr>
        <w:t>Prezes Izby przekazuje skargę wraz z aktami postępowania odwoławczego do sądu zamówień publicznych w terminie 7 dni od dnia jej otrzymania.</w:t>
      </w:r>
    </w:p>
    <w:p w14:paraId="65527620" w14:textId="77777777" w:rsidR="00432AE6" w:rsidRDefault="00432AE6" w:rsidP="00432AE6">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56734983" w14:textId="52D87467" w:rsidR="00EE7475"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3B9A25A2" w14:textId="7C39ABC4"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5AFB0664" w14:textId="77777777" w:rsidR="00EE7475"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r w:rsidR="00E56B4E" w:rsidRPr="00E43C80">
        <w:rPr>
          <w:rFonts w:ascii="Arial" w:hAnsi="Arial" w:cs="Arial"/>
          <w:sz w:val="18"/>
          <w:szCs w:val="18"/>
        </w:rPr>
        <w:t>Pzp.</w:t>
      </w:r>
      <w:r w:rsidR="0005445C" w:rsidRPr="00E43C80">
        <w:rPr>
          <w:rFonts w:ascii="Arial" w:hAnsi="Arial" w:cs="Arial"/>
          <w:sz w:val="18"/>
          <w:szCs w:val="18"/>
        </w:rPr>
        <w:t xml:space="preserve"> </w:t>
      </w:r>
    </w:p>
    <w:p w14:paraId="23A27EA9" w14:textId="432E1C28"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Zakres zamówienia – </w:t>
      </w:r>
      <w:r w:rsidR="004C7B89">
        <w:rPr>
          <w:rFonts w:ascii="Arial" w:hAnsi="Arial" w:cs="Arial"/>
          <w:sz w:val="18"/>
          <w:szCs w:val="18"/>
          <w:u w:val="single"/>
        </w:rPr>
        <w:t>do 2</w:t>
      </w:r>
      <w:r w:rsidRPr="00E43C80">
        <w:rPr>
          <w:rFonts w:ascii="Arial" w:hAnsi="Arial" w:cs="Arial"/>
          <w:sz w:val="18"/>
          <w:szCs w:val="18"/>
          <w:u w:val="single"/>
        </w:rPr>
        <w:t>0 % wartości zamówienia podstawowego</w:t>
      </w:r>
      <w:r w:rsidRPr="00E43C80">
        <w:rPr>
          <w:rFonts w:ascii="Arial" w:hAnsi="Arial" w:cs="Arial"/>
          <w:sz w:val="18"/>
          <w:szCs w:val="18"/>
        </w:rPr>
        <w:t xml:space="preserve">. </w:t>
      </w:r>
    </w:p>
    <w:p w14:paraId="65A06692" w14:textId="6DE99CF2" w:rsidR="00754454" w:rsidRDefault="00754454" w:rsidP="00660057">
      <w:pPr>
        <w:pStyle w:val="Akapitzlist"/>
        <w:tabs>
          <w:tab w:val="num" w:pos="426"/>
        </w:tabs>
        <w:autoSpaceDE w:val="0"/>
        <w:autoSpaceDN w:val="0"/>
        <w:adjustRightInd w:val="0"/>
        <w:spacing w:line="360" w:lineRule="auto"/>
        <w:ind w:left="0"/>
        <w:jc w:val="both"/>
        <w:rPr>
          <w:rFonts w:ascii="Arial" w:hAnsi="Arial" w:cs="Arial"/>
          <w:sz w:val="18"/>
          <w:szCs w:val="18"/>
        </w:rPr>
      </w:pPr>
      <w:r>
        <w:rPr>
          <w:rFonts w:ascii="Arial" w:hAnsi="Arial" w:cs="Arial"/>
          <w:sz w:val="18"/>
          <w:szCs w:val="18"/>
        </w:rPr>
        <w:t>W</w:t>
      </w:r>
      <w:r w:rsidRPr="00754454">
        <w:rPr>
          <w:rFonts w:ascii="Arial" w:hAnsi="Arial" w:cs="Arial"/>
          <w:sz w:val="18"/>
          <w:szCs w:val="18"/>
        </w:rPr>
        <w:t xml:space="preserve">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5B716B4C" w14:textId="71060BD2" w:rsidR="00563B84" w:rsidRPr="00A94E00" w:rsidRDefault="00A94E00" w:rsidP="00A94E00">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6</w:t>
      </w:r>
      <w:r w:rsidR="009278C4">
        <w:rPr>
          <w:rFonts w:ascii="Arial" w:hAnsi="Arial" w:cs="Arial"/>
          <w:sz w:val="18"/>
          <w:szCs w:val="18"/>
        </w:rPr>
        <w:t>.</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03A1BA4B" w:rsidR="00E43C80" w:rsidRDefault="00A94E00"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6</w:t>
      </w:r>
      <w:r w:rsidR="00563B84">
        <w:rPr>
          <w:rFonts w:ascii="Arial" w:hAnsi="Arial" w:cs="Arial"/>
          <w:sz w:val="18"/>
          <w:szCs w:val="18"/>
        </w:rPr>
        <w:t xml:space="preserve">.1  </w:t>
      </w:r>
      <w:r w:rsidR="00563B84" w:rsidRPr="00CE1F0E">
        <w:rPr>
          <w:rFonts w:ascii="Arial" w:hAnsi="Arial" w:cs="Arial"/>
          <w:sz w:val="18"/>
          <w:szCs w:val="18"/>
        </w:rPr>
        <w:t xml:space="preserve">W przypadku, o którym mowa w ww. pkt </w:t>
      </w:r>
      <w:r>
        <w:rPr>
          <w:rFonts w:ascii="Arial" w:hAnsi="Arial" w:cs="Arial"/>
          <w:sz w:val="18"/>
          <w:szCs w:val="18"/>
        </w:rPr>
        <w:t>6</w:t>
      </w:r>
      <w:r w:rsidR="00563B84" w:rsidRPr="00CE1F0E">
        <w:rPr>
          <w:rFonts w:ascii="Arial" w:hAnsi="Arial" w:cs="Arial"/>
          <w:sz w:val="18"/>
          <w:szCs w:val="18"/>
        </w:rPr>
        <w:t xml:space="preserve"> lit c)  zamawiający wyznaczy wykonawcy odpowiedni termin na </w:t>
      </w:r>
      <w:r w:rsidR="00563B84" w:rsidRPr="00CE1F0E">
        <w:rPr>
          <w:rFonts w:ascii="Arial" w:hAnsi="Arial" w:cs="Arial"/>
          <w:sz w:val="18"/>
          <w:szCs w:val="18"/>
        </w:rPr>
        <w:br/>
        <w:t xml:space="preserve">       wyrażenie zgody na poprawienie w ofercie omyłki lub zakwestionowanie jej poprawienia. Brak odpowiedzi </w:t>
      </w:r>
    </w:p>
    <w:p w14:paraId="0CDFDDB8" w14:textId="0EFD1DF0" w:rsidR="00672D46"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r w:rsidR="0059683F">
        <w:rPr>
          <w:rFonts w:ascii="Arial" w:hAnsi="Arial" w:cs="Arial"/>
          <w:sz w:val="18"/>
          <w:szCs w:val="18"/>
        </w:rPr>
        <w:t>.</w:t>
      </w:r>
    </w:p>
    <w:p w14:paraId="24025BF5" w14:textId="77777777" w:rsidR="00C56990" w:rsidRPr="004C76FE" w:rsidRDefault="00C56990" w:rsidP="004C76FE">
      <w:pPr>
        <w:tabs>
          <w:tab w:val="left" w:pos="284"/>
          <w:tab w:val="num" w:pos="426"/>
        </w:tabs>
        <w:autoSpaceDE w:val="0"/>
        <w:autoSpaceDN w:val="0"/>
        <w:adjustRightInd w:val="0"/>
        <w:spacing w:after="0" w:line="360" w:lineRule="auto"/>
        <w:jc w:val="both"/>
        <w:rPr>
          <w:rFonts w:ascii="Arial" w:hAnsi="Arial" w:cs="Arial"/>
          <w:sz w:val="18"/>
          <w:szCs w:val="18"/>
        </w:rPr>
      </w:pP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303E08A3"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r>
      <w:r w:rsidR="00EE7475" w:rsidRPr="00EE7475">
        <w:rPr>
          <w:rFonts w:ascii="Arial" w:hAnsi="Arial" w:cs="Arial"/>
          <w:sz w:val="18"/>
          <w:szCs w:val="18"/>
        </w:rPr>
        <w:t>Projekt</w:t>
      </w:r>
      <w:r w:rsidR="00D30FCA">
        <w:rPr>
          <w:rFonts w:ascii="Arial" w:hAnsi="Arial" w:cs="Arial"/>
          <w:sz w:val="18"/>
          <w:szCs w:val="18"/>
        </w:rPr>
        <w:t xml:space="preserve"> </w:t>
      </w:r>
      <w:r w:rsidR="00EE7475" w:rsidRPr="00EE7475">
        <w:rPr>
          <w:rFonts w:ascii="Arial" w:hAnsi="Arial" w:cs="Arial"/>
          <w:sz w:val="18"/>
          <w:szCs w:val="18"/>
        </w:rPr>
        <w:t>umowy</w:t>
      </w:r>
      <w:r w:rsidR="00934B40" w:rsidRPr="00934B40">
        <w:rPr>
          <w:rFonts w:ascii="Arial" w:hAnsi="Arial" w:cs="Arial"/>
          <w:sz w:val="18"/>
          <w:szCs w:val="18"/>
        </w:rPr>
        <w:t xml:space="preserve"> </w:t>
      </w:r>
    </w:p>
    <w:p w14:paraId="3335BDE7" w14:textId="129CD037" w:rsidR="00660057" w:rsidRDefault="00104DCA"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7          </w:t>
      </w:r>
      <w:r w:rsidR="00660057">
        <w:rPr>
          <w:rFonts w:ascii="Arial" w:hAnsi="Arial" w:cs="Arial"/>
          <w:sz w:val="18"/>
          <w:szCs w:val="18"/>
        </w:rPr>
        <w:t xml:space="preserve">Karta </w:t>
      </w:r>
      <w:r w:rsidR="00660057" w:rsidRPr="00934B40">
        <w:rPr>
          <w:rFonts w:ascii="Arial" w:hAnsi="Arial" w:cs="Arial"/>
          <w:sz w:val="18"/>
          <w:szCs w:val="18"/>
        </w:rPr>
        <w:t xml:space="preserve"> gwarancja</w:t>
      </w:r>
      <w:r w:rsidR="00660057">
        <w:rPr>
          <w:rFonts w:ascii="Arial" w:hAnsi="Arial" w:cs="Arial"/>
          <w:sz w:val="18"/>
          <w:szCs w:val="18"/>
        </w:rPr>
        <w:t xml:space="preserve"> </w:t>
      </w:r>
    </w:p>
    <w:p w14:paraId="17B6C36A" w14:textId="36EBD5BA"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F724473"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w:t>
      </w:r>
      <w:r w:rsidR="00D30FCA">
        <w:rPr>
          <w:rFonts w:ascii="Arial" w:hAnsi="Arial" w:cs="Arial"/>
          <w:sz w:val="18"/>
          <w:szCs w:val="18"/>
        </w:rPr>
        <w:t>10</w:t>
      </w:r>
      <w:r>
        <w:rPr>
          <w:rFonts w:ascii="Arial" w:hAnsi="Arial" w:cs="Arial"/>
          <w:sz w:val="18"/>
          <w:szCs w:val="18"/>
        </w:rPr>
        <w:t xml:space="preserve"> </w:t>
      </w:r>
      <w:r>
        <w:rPr>
          <w:rFonts w:ascii="Arial" w:hAnsi="Arial" w:cs="Arial"/>
          <w:sz w:val="18"/>
          <w:szCs w:val="18"/>
        </w:rPr>
        <w:tab/>
      </w:r>
      <w:r w:rsidR="00660057">
        <w:rPr>
          <w:rFonts w:ascii="Arial" w:hAnsi="Arial" w:cs="Arial"/>
          <w:sz w:val="18"/>
          <w:szCs w:val="18"/>
        </w:rPr>
        <w:t>Grupa kapitałowa.</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792D" w14:textId="77777777" w:rsidR="0025293E" w:rsidRDefault="0025293E" w:rsidP="0074034D">
      <w:pPr>
        <w:spacing w:after="0" w:line="240" w:lineRule="auto"/>
      </w:pPr>
      <w:r>
        <w:separator/>
      </w:r>
    </w:p>
  </w:endnote>
  <w:endnote w:type="continuationSeparator" w:id="0">
    <w:p w14:paraId="5ACCD057" w14:textId="77777777" w:rsidR="0025293E" w:rsidRDefault="0025293E"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7962"/>
      <w:docPartObj>
        <w:docPartGallery w:val="Page Numbers (Bottom of Page)"/>
        <w:docPartUnique/>
      </w:docPartObj>
    </w:sdtPr>
    <w:sdtContent>
      <w:p w14:paraId="7AAEC9DE" w14:textId="2DC36139" w:rsidR="00B1387F" w:rsidRDefault="00B1387F">
        <w:pPr>
          <w:pStyle w:val="Stopka"/>
          <w:jc w:val="right"/>
        </w:pPr>
        <w:r>
          <w:fldChar w:fldCharType="begin"/>
        </w:r>
        <w:r>
          <w:instrText>PAGE   \* MERGEFORMAT</w:instrText>
        </w:r>
        <w:r>
          <w:fldChar w:fldCharType="separate"/>
        </w:r>
        <w:r>
          <w:t>2</w:t>
        </w:r>
        <w:r>
          <w:fldChar w:fldCharType="end"/>
        </w:r>
      </w:p>
    </w:sdtContent>
  </w:sdt>
  <w:p w14:paraId="20621678" w14:textId="77777777" w:rsidR="00B1387F" w:rsidRDefault="00B13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4E7" w14:textId="77777777" w:rsidR="0025293E" w:rsidRDefault="0025293E" w:rsidP="0074034D">
      <w:pPr>
        <w:spacing w:after="0" w:line="240" w:lineRule="auto"/>
      </w:pPr>
      <w:r>
        <w:separator/>
      </w:r>
    </w:p>
  </w:footnote>
  <w:footnote w:type="continuationSeparator" w:id="0">
    <w:p w14:paraId="736CAB13" w14:textId="77777777" w:rsidR="0025293E" w:rsidRDefault="0025293E"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2566"/>
    <w:multiLevelType w:val="hybridMultilevel"/>
    <w:tmpl w:val="09E60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16885">
    <w:abstractNumId w:val="46"/>
  </w:num>
  <w:num w:numId="2" w16cid:durableId="905841930">
    <w:abstractNumId w:val="12"/>
  </w:num>
  <w:num w:numId="3" w16cid:durableId="2000690977">
    <w:abstractNumId w:val="1"/>
  </w:num>
  <w:num w:numId="4" w16cid:durableId="225073454">
    <w:abstractNumId w:val="23"/>
  </w:num>
  <w:num w:numId="5" w16cid:durableId="1075663278">
    <w:abstractNumId w:val="37"/>
  </w:num>
  <w:num w:numId="6" w16cid:durableId="1669090091">
    <w:abstractNumId w:val="29"/>
  </w:num>
  <w:num w:numId="7" w16cid:durableId="861165592">
    <w:abstractNumId w:val="49"/>
  </w:num>
  <w:num w:numId="8" w16cid:durableId="554001942">
    <w:abstractNumId w:val="45"/>
  </w:num>
  <w:num w:numId="9" w16cid:durableId="487790180">
    <w:abstractNumId w:val="35"/>
  </w:num>
  <w:num w:numId="10" w16cid:durableId="2051222990">
    <w:abstractNumId w:val="43"/>
  </w:num>
  <w:num w:numId="11" w16cid:durableId="785656584">
    <w:abstractNumId w:val="7"/>
  </w:num>
  <w:num w:numId="12" w16cid:durableId="415975689">
    <w:abstractNumId w:val="38"/>
  </w:num>
  <w:num w:numId="13" w16cid:durableId="1139684342">
    <w:abstractNumId w:val="39"/>
  </w:num>
  <w:num w:numId="14" w16cid:durableId="2046325292">
    <w:abstractNumId w:val="10"/>
  </w:num>
  <w:num w:numId="15" w16cid:durableId="1964069202">
    <w:abstractNumId w:val="17"/>
  </w:num>
  <w:num w:numId="16" w16cid:durableId="152458033">
    <w:abstractNumId w:val="22"/>
  </w:num>
  <w:num w:numId="17" w16cid:durableId="1205946920">
    <w:abstractNumId w:val="51"/>
  </w:num>
  <w:num w:numId="18" w16cid:durableId="2002200962">
    <w:abstractNumId w:val="2"/>
  </w:num>
  <w:num w:numId="19" w16cid:durableId="1783842516">
    <w:abstractNumId w:val="42"/>
  </w:num>
  <w:num w:numId="20" w16cid:durableId="198784257">
    <w:abstractNumId w:val="21"/>
  </w:num>
  <w:num w:numId="21" w16cid:durableId="853108169">
    <w:abstractNumId w:val="25"/>
  </w:num>
  <w:num w:numId="22" w16cid:durableId="2124955064">
    <w:abstractNumId w:val="40"/>
  </w:num>
  <w:num w:numId="23" w16cid:durableId="790631055">
    <w:abstractNumId w:val="4"/>
  </w:num>
  <w:num w:numId="24" w16cid:durableId="2011760582">
    <w:abstractNumId w:val="20"/>
  </w:num>
  <w:num w:numId="25" w16cid:durableId="1280841595">
    <w:abstractNumId w:val="8"/>
  </w:num>
  <w:num w:numId="26" w16cid:durableId="476996471">
    <w:abstractNumId w:val="48"/>
  </w:num>
  <w:num w:numId="27" w16cid:durableId="1663048052">
    <w:abstractNumId w:val="3"/>
  </w:num>
  <w:num w:numId="28" w16cid:durableId="267154253">
    <w:abstractNumId w:val="44"/>
  </w:num>
  <w:num w:numId="29" w16cid:durableId="118108986">
    <w:abstractNumId w:val="14"/>
  </w:num>
  <w:num w:numId="30" w16cid:durableId="1065373642">
    <w:abstractNumId w:val="19"/>
  </w:num>
  <w:num w:numId="31" w16cid:durableId="2016296193">
    <w:abstractNumId w:val="53"/>
  </w:num>
  <w:num w:numId="32" w16cid:durableId="1721245901">
    <w:abstractNumId w:val="30"/>
  </w:num>
  <w:num w:numId="33" w16cid:durableId="1555312689">
    <w:abstractNumId w:val="32"/>
  </w:num>
  <w:num w:numId="34" w16cid:durableId="1303731047">
    <w:abstractNumId w:val="26"/>
  </w:num>
  <w:num w:numId="35" w16cid:durableId="1141656049">
    <w:abstractNumId w:val="15"/>
  </w:num>
  <w:num w:numId="36" w16cid:durableId="1719747057">
    <w:abstractNumId w:val="47"/>
  </w:num>
  <w:num w:numId="37" w16cid:durableId="1888684533">
    <w:abstractNumId w:val="11"/>
  </w:num>
  <w:num w:numId="38" w16cid:durableId="893615920">
    <w:abstractNumId w:val="13"/>
  </w:num>
  <w:num w:numId="39" w16cid:durableId="1423255890">
    <w:abstractNumId w:val="34"/>
  </w:num>
  <w:num w:numId="40" w16cid:durableId="1801604676">
    <w:abstractNumId w:val="6"/>
  </w:num>
  <w:num w:numId="41" w16cid:durableId="2052260375">
    <w:abstractNumId w:val="24"/>
  </w:num>
  <w:num w:numId="42" w16cid:durableId="708333936">
    <w:abstractNumId w:val="52"/>
  </w:num>
  <w:num w:numId="43" w16cid:durableId="346298756">
    <w:abstractNumId w:val="5"/>
  </w:num>
  <w:num w:numId="44" w16cid:durableId="1786730581">
    <w:abstractNumId w:val="28"/>
  </w:num>
  <w:num w:numId="45" w16cid:durableId="706564321">
    <w:abstractNumId w:val="9"/>
  </w:num>
  <w:num w:numId="46" w16cid:durableId="785657025">
    <w:abstractNumId w:val="33"/>
  </w:num>
  <w:num w:numId="47" w16cid:durableId="1286960939">
    <w:abstractNumId w:val="16"/>
  </w:num>
  <w:num w:numId="48" w16cid:durableId="6891846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12852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6448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3456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244631">
    <w:abstractNumId w:val="41"/>
  </w:num>
  <w:num w:numId="53" w16cid:durableId="2026662543">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3130B"/>
    <w:rsid w:val="000314B9"/>
    <w:rsid w:val="00035F4E"/>
    <w:rsid w:val="00041443"/>
    <w:rsid w:val="000414AC"/>
    <w:rsid w:val="0004470E"/>
    <w:rsid w:val="00045633"/>
    <w:rsid w:val="0005208E"/>
    <w:rsid w:val="00052A68"/>
    <w:rsid w:val="0005445C"/>
    <w:rsid w:val="000548A7"/>
    <w:rsid w:val="00060927"/>
    <w:rsid w:val="00064FD4"/>
    <w:rsid w:val="00065829"/>
    <w:rsid w:val="0007086B"/>
    <w:rsid w:val="000716C7"/>
    <w:rsid w:val="000759B7"/>
    <w:rsid w:val="000767F9"/>
    <w:rsid w:val="00084475"/>
    <w:rsid w:val="00084D8A"/>
    <w:rsid w:val="00084F19"/>
    <w:rsid w:val="00085DBC"/>
    <w:rsid w:val="000876B6"/>
    <w:rsid w:val="00091079"/>
    <w:rsid w:val="00092028"/>
    <w:rsid w:val="0009713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E68C2"/>
    <w:rsid w:val="000F2DED"/>
    <w:rsid w:val="000F2EC4"/>
    <w:rsid w:val="000F3327"/>
    <w:rsid w:val="000F402D"/>
    <w:rsid w:val="000F45E3"/>
    <w:rsid w:val="000F48DC"/>
    <w:rsid w:val="000F6EC3"/>
    <w:rsid w:val="001020FD"/>
    <w:rsid w:val="00104DBF"/>
    <w:rsid w:val="00104DCA"/>
    <w:rsid w:val="0010720B"/>
    <w:rsid w:val="00107215"/>
    <w:rsid w:val="00111152"/>
    <w:rsid w:val="001111F9"/>
    <w:rsid w:val="00111BAD"/>
    <w:rsid w:val="00115F4E"/>
    <w:rsid w:val="00117BF5"/>
    <w:rsid w:val="0012157B"/>
    <w:rsid w:val="00123E77"/>
    <w:rsid w:val="00123F97"/>
    <w:rsid w:val="00127EF7"/>
    <w:rsid w:val="00131E3F"/>
    <w:rsid w:val="00133157"/>
    <w:rsid w:val="001340D4"/>
    <w:rsid w:val="001347B7"/>
    <w:rsid w:val="00134F69"/>
    <w:rsid w:val="001355C4"/>
    <w:rsid w:val="00135B7D"/>
    <w:rsid w:val="00136450"/>
    <w:rsid w:val="00140E93"/>
    <w:rsid w:val="0014117E"/>
    <w:rsid w:val="00143FC7"/>
    <w:rsid w:val="00145969"/>
    <w:rsid w:val="001461F6"/>
    <w:rsid w:val="001471FE"/>
    <w:rsid w:val="001522FF"/>
    <w:rsid w:val="00160B6C"/>
    <w:rsid w:val="00161E23"/>
    <w:rsid w:val="0016596A"/>
    <w:rsid w:val="00165D5B"/>
    <w:rsid w:val="00166818"/>
    <w:rsid w:val="001706A7"/>
    <w:rsid w:val="001726C9"/>
    <w:rsid w:val="00175185"/>
    <w:rsid w:val="00176288"/>
    <w:rsid w:val="00177F23"/>
    <w:rsid w:val="00180EAA"/>
    <w:rsid w:val="0018150B"/>
    <w:rsid w:val="00182213"/>
    <w:rsid w:val="00183B06"/>
    <w:rsid w:val="00183CFE"/>
    <w:rsid w:val="001842D0"/>
    <w:rsid w:val="00192C05"/>
    <w:rsid w:val="001941C6"/>
    <w:rsid w:val="00194C2C"/>
    <w:rsid w:val="00197247"/>
    <w:rsid w:val="001A1217"/>
    <w:rsid w:val="001A2BE1"/>
    <w:rsid w:val="001A56B6"/>
    <w:rsid w:val="001A5F70"/>
    <w:rsid w:val="001A6ABF"/>
    <w:rsid w:val="001A71EF"/>
    <w:rsid w:val="001A76EE"/>
    <w:rsid w:val="001B1FEC"/>
    <w:rsid w:val="001C0B70"/>
    <w:rsid w:val="001C537D"/>
    <w:rsid w:val="001C6EC8"/>
    <w:rsid w:val="001D1122"/>
    <w:rsid w:val="001D180F"/>
    <w:rsid w:val="001D67DE"/>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336DE"/>
    <w:rsid w:val="0024094B"/>
    <w:rsid w:val="00242962"/>
    <w:rsid w:val="00244145"/>
    <w:rsid w:val="002444A3"/>
    <w:rsid w:val="00246F18"/>
    <w:rsid w:val="0024765B"/>
    <w:rsid w:val="00247672"/>
    <w:rsid w:val="0025018A"/>
    <w:rsid w:val="0025044B"/>
    <w:rsid w:val="0025293E"/>
    <w:rsid w:val="00253238"/>
    <w:rsid w:val="0025432A"/>
    <w:rsid w:val="00260B0B"/>
    <w:rsid w:val="00260F9F"/>
    <w:rsid w:val="002635BD"/>
    <w:rsid w:val="00264D04"/>
    <w:rsid w:val="00265027"/>
    <w:rsid w:val="002667E3"/>
    <w:rsid w:val="00267DFF"/>
    <w:rsid w:val="00273EE2"/>
    <w:rsid w:val="002765A9"/>
    <w:rsid w:val="00277CE0"/>
    <w:rsid w:val="002840DF"/>
    <w:rsid w:val="002845A5"/>
    <w:rsid w:val="002869BB"/>
    <w:rsid w:val="002910D1"/>
    <w:rsid w:val="002A15D2"/>
    <w:rsid w:val="002A5029"/>
    <w:rsid w:val="002A5397"/>
    <w:rsid w:val="002A6355"/>
    <w:rsid w:val="002B0D7D"/>
    <w:rsid w:val="002B2846"/>
    <w:rsid w:val="002B4DD7"/>
    <w:rsid w:val="002D1DED"/>
    <w:rsid w:val="002D2149"/>
    <w:rsid w:val="002D3617"/>
    <w:rsid w:val="002D7465"/>
    <w:rsid w:val="002E05F6"/>
    <w:rsid w:val="002E1261"/>
    <w:rsid w:val="002E255A"/>
    <w:rsid w:val="002E2D75"/>
    <w:rsid w:val="002F1E55"/>
    <w:rsid w:val="002F224B"/>
    <w:rsid w:val="002F7E63"/>
    <w:rsid w:val="003052E0"/>
    <w:rsid w:val="00314D4C"/>
    <w:rsid w:val="00316387"/>
    <w:rsid w:val="00322AC6"/>
    <w:rsid w:val="003243D1"/>
    <w:rsid w:val="00324E3F"/>
    <w:rsid w:val="0033427D"/>
    <w:rsid w:val="0033572B"/>
    <w:rsid w:val="00342D4B"/>
    <w:rsid w:val="00351C66"/>
    <w:rsid w:val="00356A09"/>
    <w:rsid w:val="003632E7"/>
    <w:rsid w:val="00366F5B"/>
    <w:rsid w:val="0037500D"/>
    <w:rsid w:val="003773B4"/>
    <w:rsid w:val="0037759E"/>
    <w:rsid w:val="00377FD9"/>
    <w:rsid w:val="00380DD6"/>
    <w:rsid w:val="00380E21"/>
    <w:rsid w:val="00381A14"/>
    <w:rsid w:val="00381C0E"/>
    <w:rsid w:val="00381CAC"/>
    <w:rsid w:val="003842CA"/>
    <w:rsid w:val="0038449B"/>
    <w:rsid w:val="003853EF"/>
    <w:rsid w:val="0038546B"/>
    <w:rsid w:val="00387696"/>
    <w:rsid w:val="00393667"/>
    <w:rsid w:val="003936EA"/>
    <w:rsid w:val="00393D2F"/>
    <w:rsid w:val="003952E4"/>
    <w:rsid w:val="00396312"/>
    <w:rsid w:val="00396433"/>
    <w:rsid w:val="00397CA0"/>
    <w:rsid w:val="003A0893"/>
    <w:rsid w:val="003A1B5E"/>
    <w:rsid w:val="003A4E6F"/>
    <w:rsid w:val="003B1E4D"/>
    <w:rsid w:val="003B3331"/>
    <w:rsid w:val="003B3971"/>
    <w:rsid w:val="003B607D"/>
    <w:rsid w:val="003C15FD"/>
    <w:rsid w:val="003C41B5"/>
    <w:rsid w:val="003C7F46"/>
    <w:rsid w:val="003C7FEE"/>
    <w:rsid w:val="003D0097"/>
    <w:rsid w:val="003D0A5B"/>
    <w:rsid w:val="003D214A"/>
    <w:rsid w:val="003D2F20"/>
    <w:rsid w:val="003D4B9A"/>
    <w:rsid w:val="003D4F71"/>
    <w:rsid w:val="003D5506"/>
    <w:rsid w:val="003D6166"/>
    <w:rsid w:val="003E53B6"/>
    <w:rsid w:val="003E5506"/>
    <w:rsid w:val="003F1118"/>
    <w:rsid w:val="003F2654"/>
    <w:rsid w:val="003F3A2C"/>
    <w:rsid w:val="003F4D6C"/>
    <w:rsid w:val="003F5ACC"/>
    <w:rsid w:val="003F5CE9"/>
    <w:rsid w:val="003F7BF7"/>
    <w:rsid w:val="00402196"/>
    <w:rsid w:val="004064CF"/>
    <w:rsid w:val="00407EE0"/>
    <w:rsid w:val="00411519"/>
    <w:rsid w:val="0041244E"/>
    <w:rsid w:val="0041457E"/>
    <w:rsid w:val="00414CDC"/>
    <w:rsid w:val="00416677"/>
    <w:rsid w:val="004216DC"/>
    <w:rsid w:val="00421917"/>
    <w:rsid w:val="0042462C"/>
    <w:rsid w:val="00425597"/>
    <w:rsid w:val="00427A51"/>
    <w:rsid w:val="00432AE6"/>
    <w:rsid w:val="00432BA0"/>
    <w:rsid w:val="00441226"/>
    <w:rsid w:val="00441237"/>
    <w:rsid w:val="00444981"/>
    <w:rsid w:val="0044575A"/>
    <w:rsid w:val="00445D72"/>
    <w:rsid w:val="00456682"/>
    <w:rsid w:val="00463911"/>
    <w:rsid w:val="00463F95"/>
    <w:rsid w:val="004646DA"/>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17A0"/>
    <w:rsid w:val="004B24AE"/>
    <w:rsid w:val="004B24C6"/>
    <w:rsid w:val="004B39CE"/>
    <w:rsid w:val="004B49F8"/>
    <w:rsid w:val="004B5C45"/>
    <w:rsid w:val="004B7855"/>
    <w:rsid w:val="004C76FE"/>
    <w:rsid w:val="004C7B89"/>
    <w:rsid w:val="004D205A"/>
    <w:rsid w:val="004E09BC"/>
    <w:rsid w:val="004E32A8"/>
    <w:rsid w:val="004E6974"/>
    <w:rsid w:val="004F2667"/>
    <w:rsid w:val="004F5E50"/>
    <w:rsid w:val="00503687"/>
    <w:rsid w:val="00504766"/>
    <w:rsid w:val="00510EDD"/>
    <w:rsid w:val="00515B1D"/>
    <w:rsid w:val="00515BE5"/>
    <w:rsid w:val="00520CBA"/>
    <w:rsid w:val="00535F3E"/>
    <w:rsid w:val="00537780"/>
    <w:rsid w:val="0054065D"/>
    <w:rsid w:val="00543044"/>
    <w:rsid w:val="0054339F"/>
    <w:rsid w:val="005464FD"/>
    <w:rsid w:val="00546DBC"/>
    <w:rsid w:val="0055022B"/>
    <w:rsid w:val="005502D6"/>
    <w:rsid w:val="005543B2"/>
    <w:rsid w:val="00562E4F"/>
    <w:rsid w:val="00563369"/>
    <w:rsid w:val="005634A6"/>
    <w:rsid w:val="00563B84"/>
    <w:rsid w:val="00565F3D"/>
    <w:rsid w:val="00570F8B"/>
    <w:rsid w:val="00577E1D"/>
    <w:rsid w:val="00583555"/>
    <w:rsid w:val="0059683F"/>
    <w:rsid w:val="00596AFF"/>
    <w:rsid w:val="005976AD"/>
    <w:rsid w:val="00597BBE"/>
    <w:rsid w:val="005A0FAB"/>
    <w:rsid w:val="005A6B7C"/>
    <w:rsid w:val="005B049F"/>
    <w:rsid w:val="005B0CB6"/>
    <w:rsid w:val="005B182E"/>
    <w:rsid w:val="005B3314"/>
    <w:rsid w:val="005B55A4"/>
    <w:rsid w:val="005B5645"/>
    <w:rsid w:val="005C17B5"/>
    <w:rsid w:val="005C2013"/>
    <w:rsid w:val="005C2786"/>
    <w:rsid w:val="005D11D0"/>
    <w:rsid w:val="005D257B"/>
    <w:rsid w:val="005D781D"/>
    <w:rsid w:val="005E5084"/>
    <w:rsid w:val="005E5B48"/>
    <w:rsid w:val="005F0E6D"/>
    <w:rsid w:val="005F2470"/>
    <w:rsid w:val="005F369E"/>
    <w:rsid w:val="005F3925"/>
    <w:rsid w:val="005F3AD4"/>
    <w:rsid w:val="005F443C"/>
    <w:rsid w:val="00600694"/>
    <w:rsid w:val="00600CD1"/>
    <w:rsid w:val="00602533"/>
    <w:rsid w:val="00603AC8"/>
    <w:rsid w:val="00605440"/>
    <w:rsid w:val="00606BA9"/>
    <w:rsid w:val="00614261"/>
    <w:rsid w:val="0062447A"/>
    <w:rsid w:val="0062501F"/>
    <w:rsid w:val="0062549D"/>
    <w:rsid w:val="0062628E"/>
    <w:rsid w:val="00634649"/>
    <w:rsid w:val="00643236"/>
    <w:rsid w:val="006433CE"/>
    <w:rsid w:val="0065449D"/>
    <w:rsid w:val="00660057"/>
    <w:rsid w:val="00665B6F"/>
    <w:rsid w:val="00666635"/>
    <w:rsid w:val="00672D46"/>
    <w:rsid w:val="00672E87"/>
    <w:rsid w:val="00673C7B"/>
    <w:rsid w:val="006750FC"/>
    <w:rsid w:val="00676DA5"/>
    <w:rsid w:val="0067730E"/>
    <w:rsid w:val="006811F7"/>
    <w:rsid w:val="00682D7E"/>
    <w:rsid w:val="00691758"/>
    <w:rsid w:val="0069200F"/>
    <w:rsid w:val="00694600"/>
    <w:rsid w:val="006A094F"/>
    <w:rsid w:val="006A09F3"/>
    <w:rsid w:val="006A3DF7"/>
    <w:rsid w:val="006A4737"/>
    <w:rsid w:val="006A48B2"/>
    <w:rsid w:val="006A67D4"/>
    <w:rsid w:val="006B078A"/>
    <w:rsid w:val="006B141D"/>
    <w:rsid w:val="006B25EF"/>
    <w:rsid w:val="006C1E99"/>
    <w:rsid w:val="006C25C7"/>
    <w:rsid w:val="006C628B"/>
    <w:rsid w:val="006D2609"/>
    <w:rsid w:val="006E03C0"/>
    <w:rsid w:val="006E184C"/>
    <w:rsid w:val="006E3CD2"/>
    <w:rsid w:val="006E5264"/>
    <w:rsid w:val="006E583B"/>
    <w:rsid w:val="006F3948"/>
    <w:rsid w:val="006F50E6"/>
    <w:rsid w:val="007013F4"/>
    <w:rsid w:val="00704CCF"/>
    <w:rsid w:val="00714DE0"/>
    <w:rsid w:val="007174E6"/>
    <w:rsid w:val="00717B8B"/>
    <w:rsid w:val="0072051D"/>
    <w:rsid w:val="00724A7E"/>
    <w:rsid w:val="00731276"/>
    <w:rsid w:val="00734AC4"/>
    <w:rsid w:val="007357A1"/>
    <w:rsid w:val="0074034D"/>
    <w:rsid w:val="00743041"/>
    <w:rsid w:val="00744330"/>
    <w:rsid w:val="007500E1"/>
    <w:rsid w:val="00752CB5"/>
    <w:rsid w:val="00752EF0"/>
    <w:rsid w:val="00754454"/>
    <w:rsid w:val="00762928"/>
    <w:rsid w:val="00765C64"/>
    <w:rsid w:val="00767161"/>
    <w:rsid w:val="00770385"/>
    <w:rsid w:val="00771F51"/>
    <w:rsid w:val="0078001C"/>
    <w:rsid w:val="007807A3"/>
    <w:rsid w:val="0078287C"/>
    <w:rsid w:val="00785FCC"/>
    <w:rsid w:val="00786A37"/>
    <w:rsid w:val="00787391"/>
    <w:rsid w:val="007957E2"/>
    <w:rsid w:val="007A667C"/>
    <w:rsid w:val="007B24D7"/>
    <w:rsid w:val="007B35D0"/>
    <w:rsid w:val="007C0B61"/>
    <w:rsid w:val="007C28E6"/>
    <w:rsid w:val="007C4004"/>
    <w:rsid w:val="007D2D63"/>
    <w:rsid w:val="007D3923"/>
    <w:rsid w:val="007D6F71"/>
    <w:rsid w:val="007E1950"/>
    <w:rsid w:val="007E211C"/>
    <w:rsid w:val="007E3F2C"/>
    <w:rsid w:val="007E6297"/>
    <w:rsid w:val="007F087B"/>
    <w:rsid w:val="007F28CE"/>
    <w:rsid w:val="007F40F8"/>
    <w:rsid w:val="007F4324"/>
    <w:rsid w:val="007F5B3B"/>
    <w:rsid w:val="007F7392"/>
    <w:rsid w:val="00801EB3"/>
    <w:rsid w:val="00803DB4"/>
    <w:rsid w:val="00807F66"/>
    <w:rsid w:val="008118F1"/>
    <w:rsid w:val="008130A2"/>
    <w:rsid w:val="008140E4"/>
    <w:rsid w:val="00820DF6"/>
    <w:rsid w:val="0082171B"/>
    <w:rsid w:val="00822418"/>
    <w:rsid w:val="0082386A"/>
    <w:rsid w:val="00824A00"/>
    <w:rsid w:val="00830591"/>
    <w:rsid w:val="0083450F"/>
    <w:rsid w:val="00835CAB"/>
    <w:rsid w:val="00835FE4"/>
    <w:rsid w:val="00836231"/>
    <w:rsid w:val="00836AFD"/>
    <w:rsid w:val="008431E1"/>
    <w:rsid w:val="008456E5"/>
    <w:rsid w:val="00846974"/>
    <w:rsid w:val="00851C07"/>
    <w:rsid w:val="00852D39"/>
    <w:rsid w:val="008534FE"/>
    <w:rsid w:val="00857ACA"/>
    <w:rsid w:val="0086000F"/>
    <w:rsid w:val="00861AE1"/>
    <w:rsid w:val="00862E97"/>
    <w:rsid w:val="0086323E"/>
    <w:rsid w:val="008642D6"/>
    <w:rsid w:val="008660AB"/>
    <w:rsid w:val="00866F98"/>
    <w:rsid w:val="008671B8"/>
    <w:rsid w:val="00867DFB"/>
    <w:rsid w:val="00871442"/>
    <w:rsid w:val="008758D2"/>
    <w:rsid w:val="00880BC9"/>
    <w:rsid w:val="008838E6"/>
    <w:rsid w:val="00884EDD"/>
    <w:rsid w:val="00885386"/>
    <w:rsid w:val="00890323"/>
    <w:rsid w:val="00890B4D"/>
    <w:rsid w:val="00893A43"/>
    <w:rsid w:val="00895DA7"/>
    <w:rsid w:val="0089765E"/>
    <w:rsid w:val="008A0F4D"/>
    <w:rsid w:val="008A5890"/>
    <w:rsid w:val="008A7273"/>
    <w:rsid w:val="008B0AB0"/>
    <w:rsid w:val="008B1985"/>
    <w:rsid w:val="008C0525"/>
    <w:rsid w:val="008C7CE5"/>
    <w:rsid w:val="008D00FA"/>
    <w:rsid w:val="008D0838"/>
    <w:rsid w:val="008D289F"/>
    <w:rsid w:val="008E3C35"/>
    <w:rsid w:val="008F4D93"/>
    <w:rsid w:val="008F6041"/>
    <w:rsid w:val="008F6493"/>
    <w:rsid w:val="0090094B"/>
    <w:rsid w:val="00902237"/>
    <w:rsid w:val="00906C6B"/>
    <w:rsid w:val="00911799"/>
    <w:rsid w:val="00912CBA"/>
    <w:rsid w:val="0091681E"/>
    <w:rsid w:val="00920371"/>
    <w:rsid w:val="00920FA7"/>
    <w:rsid w:val="00923FAF"/>
    <w:rsid w:val="00924E5D"/>
    <w:rsid w:val="0092615C"/>
    <w:rsid w:val="009278C4"/>
    <w:rsid w:val="00934B40"/>
    <w:rsid w:val="00944726"/>
    <w:rsid w:val="009452D2"/>
    <w:rsid w:val="00945B07"/>
    <w:rsid w:val="0094672F"/>
    <w:rsid w:val="00947725"/>
    <w:rsid w:val="00954829"/>
    <w:rsid w:val="00955168"/>
    <w:rsid w:val="00960448"/>
    <w:rsid w:val="00962E6F"/>
    <w:rsid w:val="00965368"/>
    <w:rsid w:val="00973B36"/>
    <w:rsid w:val="00973CCD"/>
    <w:rsid w:val="00975C5A"/>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C7E21"/>
    <w:rsid w:val="009D4144"/>
    <w:rsid w:val="009D6057"/>
    <w:rsid w:val="009D7A68"/>
    <w:rsid w:val="009E5C23"/>
    <w:rsid w:val="009E763F"/>
    <w:rsid w:val="009F0FB0"/>
    <w:rsid w:val="009F1268"/>
    <w:rsid w:val="009F3F3B"/>
    <w:rsid w:val="00A000D0"/>
    <w:rsid w:val="00A00711"/>
    <w:rsid w:val="00A041CB"/>
    <w:rsid w:val="00A10442"/>
    <w:rsid w:val="00A11A14"/>
    <w:rsid w:val="00A15774"/>
    <w:rsid w:val="00A15ED0"/>
    <w:rsid w:val="00A21F43"/>
    <w:rsid w:val="00A238C1"/>
    <w:rsid w:val="00A25B9F"/>
    <w:rsid w:val="00A26452"/>
    <w:rsid w:val="00A26585"/>
    <w:rsid w:val="00A31760"/>
    <w:rsid w:val="00A318D0"/>
    <w:rsid w:val="00A31AE8"/>
    <w:rsid w:val="00A369AF"/>
    <w:rsid w:val="00A37146"/>
    <w:rsid w:val="00A409B6"/>
    <w:rsid w:val="00A424A1"/>
    <w:rsid w:val="00A43211"/>
    <w:rsid w:val="00A44383"/>
    <w:rsid w:val="00A47BF6"/>
    <w:rsid w:val="00A50D5A"/>
    <w:rsid w:val="00A55194"/>
    <w:rsid w:val="00A559EB"/>
    <w:rsid w:val="00A6373D"/>
    <w:rsid w:val="00A63834"/>
    <w:rsid w:val="00A639F8"/>
    <w:rsid w:val="00A71930"/>
    <w:rsid w:val="00A72511"/>
    <w:rsid w:val="00A72B58"/>
    <w:rsid w:val="00A73AA2"/>
    <w:rsid w:val="00A765E3"/>
    <w:rsid w:val="00A81A9E"/>
    <w:rsid w:val="00A822D9"/>
    <w:rsid w:val="00A82EF6"/>
    <w:rsid w:val="00A84342"/>
    <w:rsid w:val="00A87B0F"/>
    <w:rsid w:val="00A87F17"/>
    <w:rsid w:val="00A909E7"/>
    <w:rsid w:val="00A94E00"/>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3D4A"/>
    <w:rsid w:val="00B0479E"/>
    <w:rsid w:val="00B0673C"/>
    <w:rsid w:val="00B13183"/>
    <w:rsid w:val="00B1387F"/>
    <w:rsid w:val="00B140F6"/>
    <w:rsid w:val="00B15096"/>
    <w:rsid w:val="00B155E6"/>
    <w:rsid w:val="00B21170"/>
    <w:rsid w:val="00B2257B"/>
    <w:rsid w:val="00B25B75"/>
    <w:rsid w:val="00B27419"/>
    <w:rsid w:val="00B31E42"/>
    <w:rsid w:val="00B33E15"/>
    <w:rsid w:val="00B40354"/>
    <w:rsid w:val="00B4060F"/>
    <w:rsid w:val="00B4211F"/>
    <w:rsid w:val="00B42EEC"/>
    <w:rsid w:val="00B44142"/>
    <w:rsid w:val="00B47DFE"/>
    <w:rsid w:val="00B53F00"/>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05E9"/>
    <w:rsid w:val="00B813D4"/>
    <w:rsid w:val="00B81510"/>
    <w:rsid w:val="00B82E5C"/>
    <w:rsid w:val="00B841C3"/>
    <w:rsid w:val="00B87CE9"/>
    <w:rsid w:val="00B90AD2"/>
    <w:rsid w:val="00B956EA"/>
    <w:rsid w:val="00BA1EEF"/>
    <w:rsid w:val="00BA3DEA"/>
    <w:rsid w:val="00BA493E"/>
    <w:rsid w:val="00BA4B90"/>
    <w:rsid w:val="00BA4D3B"/>
    <w:rsid w:val="00BB059D"/>
    <w:rsid w:val="00BB3634"/>
    <w:rsid w:val="00BB4758"/>
    <w:rsid w:val="00BB4BA9"/>
    <w:rsid w:val="00BB7D8E"/>
    <w:rsid w:val="00BC1FF7"/>
    <w:rsid w:val="00BD0BD4"/>
    <w:rsid w:val="00BD3D5D"/>
    <w:rsid w:val="00BD5502"/>
    <w:rsid w:val="00BE1CC7"/>
    <w:rsid w:val="00BE69EB"/>
    <w:rsid w:val="00C03327"/>
    <w:rsid w:val="00C03D37"/>
    <w:rsid w:val="00C0429A"/>
    <w:rsid w:val="00C06848"/>
    <w:rsid w:val="00C06DAB"/>
    <w:rsid w:val="00C105D2"/>
    <w:rsid w:val="00C11F35"/>
    <w:rsid w:val="00C154C7"/>
    <w:rsid w:val="00C23EB9"/>
    <w:rsid w:val="00C24DA5"/>
    <w:rsid w:val="00C26475"/>
    <w:rsid w:val="00C31A55"/>
    <w:rsid w:val="00C33BF1"/>
    <w:rsid w:val="00C40B75"/>
    <w:rsid w:val="00C4525A"/>
    <w:rsid w:val="00C47553"/>
    <w:rsid w:val="00C500F6"/>
    <w:rsid w:val="00C54345"/>
    <w:rsid w:val="00C55A4C"/>
    <w:rsid w:val="00C5698F"/>
    <w:rsid w:val="00C56990"/>
    <w:rsid w:val="00C60229"/>
    <w:rsid w:val="00C61776"/>
    <w:rsid w:val="00C62C15"/>
    <w:rsid w:val="00C6373F"/>
    <w:rsid w:val="00C64F96"/>
    <w:rsid w:val="00C67C86"/>
    <w:rsid w:val="00C67FD3"/>
    <w:rsid w:val="00C713BD"/>
    <w:rsid w:val="00C73275"/>
    <w:rsid w:val="00C74AA1"/>
    <w:rsid w:val="00C75B55"/>
    <w:rsid w:val="00C76168"/>
    <w:rsid w:val="00C77F96"/>
    <w:rsid w:val="00C81BE4"/>
    <w:rsid w:val="00C85878"/>
    <w:rsid w:val="00C85BEF"/>
    <w:rsid w:val="00C86489"/>
    <w:rsid w:val="00C86D34"/>
    <w:rsid w:val="00C87469"/>
    <w:rsid w:val="00C906A3"/>
    <w:rsid w:val="00C94BEB"/>
    <w:rsid w:val="00CA3A92"/>
    <w:rsid w:val="00CA5D89"/>
    <w:rsid w:val="00CA653E"/>
    <w:rsid w:val="00CB13E9"/>
    <w:rsid w:val="00CB2FF3"/>
    <w:rsid w:val="00CB4ACD"/>
    <w:rsid w:val="00CC05FD"/>
    <w:rsid w:val="00CC0B65"/>
    <w:rsid w:val="00CC128F"/>
    <w:rsid w:val="00CC476E"/>
    <w:rsid w:val="00CC6505"/>
    <w:rsid w:val="00CC7948"/>
    <w:rsid w:val="00CD1A17"/>
    <w:rsid w:val="00CD202E"/>
    <w:rsid w:val="00CD21A1"/>
    <w:rsid w:val="00CD2C81"/>
    <w:rsid w:val="00CD3E5F"/>
    <w:rsid w:val="00CD50A5"/>
    <w:rsid w:val="00CD6130"/>
    <w:rsid w:val="00CE2407"/>
    <w:rsid w:val="00CE49DB"/>
    <w:rsid w:val="00CE4B7D"/>
    <w:rsid w:val="00CE56E8"/>
    <w:rsid w:val="00CF0871"/>
    <w:rsid w:val="00CF402D"/>
    <w:rsid w:val="00CF5B46"/>
    <w:rsid w:val="00CF6BE7"/>
    <w:rsid w:val="00D0101D"/>
    <w:rsid w:val="00D0441B"/>
    <w:rsid w:val="00D05215"/>
    <w:rsid w:val="00D06913"/>
    <w:rsid w:val="00D11914"/>
    <w:rsid w:val="00D133BA"/>
    <w:rsid w:val="00D1381D"/>
    <w:rsid w:val="00D14428"/>
    <w:rsid w:val="00D1442A"/>
    <w:rsid w:val="00D15510"/>
    <w:rsid w:val="00D163DF"/>
    <w:rsid w:val="00D20E14"/>
    <w:rsid w:val="00D22810"/>
    <w:rsid w:val="00D2399E"/>
    <w:rsid w:val="00D2729F"/>
    <w:rsid w:val="00D27EF4"/>
    <w:rsid w:val="00D30FCA"/>
    <w:rsid w:val="00D31792"/>
    <w:rsid w:val="00D332DB"/>
    <w:rsid w:val="00D33470"/>
    <w:rsid w:val="00D33EB9"/>
    <w:rsid w:val="00D3485B"/>
    <w:rsid w:val="00D37A1B"/>
    <w:rsid w:val="00D37A9E"/>
    <w:rsid w:val="00D415C9"/>
    <w:rsid w:val="00D4415E"/>
    <w:rsid w:val="00D51717"/>
    <w:rsid w:val="00D644FB"/>
    <w:rsid w:val="00D64D40"/>
    <w:rsid w:val="00D65C67"/>
    <w:rsid w:val="00D6632E"/>
    <w:rsid w:val="00D718CE"/>
    <w:rsid w:val="00D71CCF"/>
    <w:rsid w:val="00D7424B"/>
    <w:rsid w:val="00D74E46"/>
    <w:rsid w:val="00D75017"/>
    <w:rsid w:val="00D7756D"/>
    <w:rsid w:val="00D824DA"/>
    <w:rsid w:val="00D84BEF"/>
    <w:rsid w:val="00D901F1"/>
    <w:rsid w:val="00D946A3"/>
    <w:rsid w:val="00D94B13"/>
    <w:rsid w:val="00D9746C"/>
    <w:rsid w:val="00DA1511"/>
    <w:rsid w:val="00DA4E73"/>
    <w:rsid w:val="00DA6D9B"/>
    <w:rsid w:val="00DB3C59"/>
    <w:rsid w:val="00DC2373"/>
    <w:rsid w:val="00DC2EE1"/>
    <w:rsid w:val="00DC2F09"/>
    <w:rsid w:val="00DC4DC9"/>
    <w:rsid w:val="00DC5D3F"/>
    <w:rsid w:val="00DC7E61"/>
    <w:rsid w:val="00DD25E6"/>
    <w:rsid w:val="00DD404B"/>
    <w:rsid w:val="00DD5B9D"/>
    <w:rsid w:val="00DD75B5"/>
    <w:rsid w:val="00DF0688"/>
    <w:rsid w:val="00DF2707"/>
    <w:rsid w:val="00DF2ED3"/>
    <w:rsid w:val="00DF3A86"/>
    <w:rsid w:val="00DF487B"/>
    <w:rsid w:val="00DF6CE2"/>
    <w:rsid w:val="00DF7B1F"/>
    <w:rsid w:val="00E03C80"/>
    <w:rsid w:val="00E07A7F"/>
    <w:rsid w:val="00E14FA2"/>
    <w:rsid w:val="00E16AC2"/>
    <w:rsid w:val="00E16B73"/>
    <w:rsid w:val="00E2051B"/>
    <w:rsid w:val="00E212EB"/>
    <w:rsid w:val="00E21C51"/>
    <w:rsid w:val="00E234DE"/>
    <w:rsid w:val="00E26A13"/>
    <w:rsid w:val="00E276FC"/>
    <w:rsid w:val="00E31903"/>
    <w:rsid w:val="00E31D60"/>
    <w:rsid w:val="00E36FE8"/>
    <w:rsid w:val="00E43C80"/>
    <w:rsid w:val="00E44B22"/>
    <w:rsid w:val="00E44B29"/>
    <w:rsid w:val="00E45F85"/>
    <w:rsid w:val="00E45FC6"/>
    <w:rsid w:val="00E51009"/>
    <w:rsid w:val="00E54B77"/>
    <w:rsid w:val="00E56B4E"/>
    <w:rsid w:val="00E62EFC"/>
    <w:rsid w:val="00E6606E"/>
    <w:rsid w:val="00E67611"/>
    <w:rsid w:val="00E755BF"/>
    <w:rsid w:val="00E75E0C"/>
    <w:rsid w:val="00E76B72"/>
    <w:rsid w:val="00E77D9B"/>
    <w:rsid w:val="00E8312A"/>
    <w:rsid w:val="00E83B81"/>
    <w:rsid w:val="00E8546A"/>
    <w:rsid w:val="00E87366"/>
    <w:rsid w:val="00EA0EB2"/>
    <w:rsid w:val="00EA234F"/>
    <w:rsid w:val="00EA3557"/>
    <w:rsid w:val="00EA3B98"/>
    <w:rsid w:val="00EA6060"/>
    <w:rsid w:val="00EB19C0"/>
    <w:rsid w:val="00EB1ED1"/>
    <w:rsid w:val="00EB220E"/>
    <w:rsid w:val="00EC36D2"/>
    <w:rsid w:val="00EC51C3"/>
    <w:rsid w:val="00EC7EC1"/>
    <w:rsid w:val="00ED3B37"/>
    <w:rsid w:val="00ED61D7"/>
    <w:rsid w:val="00ED77EC"/>
    <w:rsid w:val="00ED7985"/>
    <w:rsid w:val="00EE1733"/>
    <w:rsid w:val="00EE43D9"/>
    <w:rsid w:val="00EE635C"/>
    <w:rsid w:val="00EE7475"/>
    <w:rsid w:val="00EE7595"/>
    <w:rsid w:val="00EE7A15"/>
    <w:rsid w:val="00EF1DFD"/>
    <w:rsid w:val="00EF4607"/>
    <w:rsid w:val="00F02D1B"/>
    <w:rsid w:val="00F153D1"/>
    <w:rsid w:val="00F2218E"/>
    <w:rsid w:val="00F2717A"/>
    <w:rsid w:val="00F32494"/>
    <w:rsid w:val="00F34167"/>
    <w:rsid w:val="00F37F63"/>
    <w:rsid w:val="00F40773"/>
    <w:rsid w:val="00F443C6"/>
    <w:rsid w:val="00F44B9B"/>
    <w:rsid w:val="00F47416"/>
    <w:rsid w:val="00F47EFB"/>
    <w:rsid w:val="00F53C10"/>
    <w:rsid w:val="00F55604"/>
    <w:rsid w:val="00F573D8"/>
    <w:rsid w:val="00F62841"/>
    <w:rsid w:val="00F64DDB"/>
    <w:rsid w:val="00F65CD5"/>
    <w:rsid w:val="00F71418"/>
    <w:rsid w:val="00F71EFF"/>
    <w:rsid w:val="00F74770"/>
    <w:rsid w:val="00F755E1"/>
    <w:rsid w:val="00F75FDF"/>
    <w:rsid w:val="00F76084"/>
    <w:rsid w:val="00F80DDA"/>
    <w:rsid w:val="00F82EB2"/>
    <w:rsid w:val="00F908CB"/>
    <w:rsid w:val="00F91C98"/>
    <w:rsid w:val="00F96597"/>
    <w:rsid w:val="00F97AB1"/>
    <w:rsid w:val="00FA2F02"/>
    <w:rsid w:val="00FA4E3D"/>
    <w:rsid w:val="00FA5AEB"/>
    <w:rsid w:val="00FA5B84"/>
    <w:rsid w:val="00FA5F12"/>
    <w:rsid w:val="00FB1D63"/>
    <w:rsid w:val="00FB41BF"/>
    <w:rsid w:val="00FB601B"/>
    <w:rsid w:val="00FC2923"/>
    <w:rsid w:val="00FC65E4"/>
    <w:rsid w:val="00FC7319"/>
    <w:rsid w:val="00FC7A3E"/>
    <w:rsid w:val="00FD04D9"/>
    <w:rsid w:val="00FD20FB"/>
    <w:rsid w:val="00FD23C8"/>
    <w:rsid w:val="00FD3A11"/>
    <w:rsid w:val="00FD4035"/>
    <w:rsid w:val="00FD43CE"/>
    <w:rsid w:val="00FD57CF"/>
    <w:rsid w:val="00FD5EBC"/>
    <w:rsid w:val="00FD5FD6"/>
    <w:rsid w:val="00FE04B7"/>
    <w:rsid w:val="00FE11D3"/>
    <w:rsid w:val="00FE39B2"/>
    <w:rsid w:val="00FE6864"/>
    <w:rsid w:val="00FF0E65"/>
    <w:rsid w:val="00FF1288"/>
    <w:rsid w:val="00FF2FEB"/>
    <w:rsid w:val="00FF3145"/>
    <w:rsid w:val="00FF52DF"/>
    <w:rsid w:val="00FF69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styleId="Nagwek">
    <w:name w:val="header"/>
    <w:basedOn w:val="Normalny"/>
    <w:link w:val="NagwekZnak"/>
    <w:uiPriority w:val="99"/>
    <w:unhideWhenUsed/>
    <w:rsid w:val="00B13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7F"/>
    <w:rPr>
      <w:rFonts w:ascii="Calibri" w:eastAsia="Calibri" w:hAnsi="Calibri" w:cs="Times New Roman"/>
    </w:rPr>
  </w:style>
  <w:style w:type="paragraph" w:styleId="Stopka">
    <w:name w:val="footer"/>
    <w:basedOn w:val="Normalny"/>
    <w:link w:val="StopkaZnak"/>
    <w:uiPriority w:val="99"/>
    <w:unhideWhenUsed/>
    <w:rsid w:val="00B13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27</Pages>
  <Words>12345</Words>
  <Characters>74072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2023-11-14T08:09:00Z</cp:lastPrinted>
  <dcterms:created xsi:type="dcterms:W3CDTF">2021-12-16T10:42:00Z</dcterms:created>
  <dcterms:modified xsi:type="dcterms:W3CDTF">2023-11-14T13:03:00Z</dcterms:modified>
</cp:coreProperties>
</file>