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C0089" w14:textId="77777777" w:rsidR="000A5260" w:rsidRPr="005D34F9" w:rsidRDefault="000A5260" w:rsidP="000A5260">
      <w:pPr>
        <w:rPr>
          <w:rFonts w:ascii="Arial" w:hAnsi="Arial" w:cs="Arial"/>
        </w:rPr>
      </w:pPr>
      <w:r w:rsidRPr="005D34F9">
        <w:rPr>
          <w:rFonts w:ascii="Arial" w:hAnsi="Arial" w:cs="Arial"/>
          <w:b/>
          <w:bCs/>
        </w:rPr>
        <w:t>Załącznik nr  5</w:t>
      </w:r>
      <w:r w:rsidRPr="005D34F9">
        <w:rPr>
          <w:rFonts w:ascii="Arial" w:hAnsi="Arial" w:cs="Arial"/>
        </w:rPr>
        <w:t xml:space="preserve"> do SWZ                </w:t>
      </w:r>
    </w:p>
    <w:p w14:paraId="5EEF5704" w14:textId="1CF80C9E" w:rsidR="000A5260" w:rsidRPr="005D34F9" w:rsidRDefault="000A5260" w:rsidP="000A5260">
      <w:pPr>
        <w:jc w:val="both"/>
        <w:rPr>
          <w:rFonts w:ascii="Arial" w:hAnsi="Arial" w:cs="Arial"/>
        </w:rPr>
      </w:pPr>
      <w:r w:rsidRPr="005D34F9">
        <w:rPr>
          <w:rFonts w:ascii="Arial" w:hAnsi="Arial" w:cs="Arial"/>
          <w:b/>
          <w:bCs/>
        </w:rPr>
        <w:t xml:space="preserve">Modernizacja pomieszczeń na potrzeby laboratorium   z wyposażeniem, w tym aparaturę do badań genetycznych  (w kierunku gruźlicy, SARS CoV-2 i innych drobnoustrojów)" </w:t>
      </w:r>
      <w:r w:rsidRPr="005D34F9">
        <w:rPr>
          <w:rFonts w:ascii="Arial" w:hAnsi="Arial" w:cs="Arial"/>
        </w:rPr>
        <w:t>(Przebudowa oraz zmiana sposobu użytkowania budynku administracyjnego na laboratorium diagnostyczne)</w:t>
      </w:r>
    </w:p>
    <w:p w14:paraId="38220D3A" w14:textId="0DB474BE" w:rsidR="000A5260" w:rsidRPr="005D34F9" w:rsidRDefault="000A5260" w:rsidP="000A5260">
      <w:pPr>
        <w:jc w:val="center"/>
        <w:rPr>
          <w:rFonts w:ascii="Arial" w:hAnsi="Arial" w:cs="Arial"/>
          <w:b/>
          <w:bCs/>
        </w:rPr>
      </w:pPr>
      <w:r w:rsidRPr="005D34F9">
        <w:rPr>
          <w:rFonts w:ascii="Arial" w:hAnsi="Arial" w:cs="Arial"/>
          <w:b/>
          <w:bCs/>
        </w:rPr>
        <w:t>Formularz cenowy -  Tabela elementów scalonych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2"/>
        <w:gridCol w:w="5033"/>
        <w:gridCol w:w="1843"/>
        <w:gridCol w:w="1554"/>
      </w:tblGrid>
      <w:tr w:rsidR="005461DE" w:rsidRPr="005D34F9" w14:paraId="0FE83FEF" w14:textId="77777777" w:rsidTr="000A5260">
        <w:tc>
          <w:tcPr>
            <w:tcW w:w="632" w:type="dxa"/>
            <w:shd w:val="clear" w:color="auto" w:fill="F2F2F2" w:themeFill="background1" w:themeFillShade="F2"/>
          </w:tcPr>
          <w:p w14:paraId="78ADF7E2" w14:textId="078EDBF2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033" w:type="dxa"/>
            <w:shd w:val="clear" w:color="auto" w:fill="F2F2F2" w:themeFill="background1" w:themeFillShade="F2"/>
          </w:tcPr>
          <w:p w14:paraId="450B83CD" w14:textId="72F9BC5D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65CC1C1F" w14:textId="762AE78F" w:rsidR="005461DE" w:rsidRPr="005D34F9" w:rsidRDefault="005D34F9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N</w:t>
            </w:r>
            <w:r w:rsidR="00464607" w:rsidRPr="005D34F9">
              <w:rPr>
                <w:rFonts w:ascii="Arial" w:hAnsi="Arial" w:cs="Arial"/>
                <w:sz w:val="20"/>
                <w:szCs w:val="20"/>
              </w:rPr>
              <w:t>etto</w:t>
            </w:r>
            <w:r w:rsidRPr="005D34F9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  <w:tc>
          <w:tcPr>
            <w:tcW w:w="1554" w:type="dxa"/>
            <w:shd w:val="clear" w:color="auto" w:fill="F2F2F2" w:themeFill="background1" w:themeFillShade="F2"/>
          </w:tcPr>
          <w:p w14:paraId="625FCA7E" w14:textId="62CA62C9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Udział %</w:t>
            </w:r>
          </w:p>
        </w:tc>
      </w:tr>
      <w:tr w:rsidR="005461DE" w:rsidRPr="005D34F9" w14:paraId="2DC2E152" w14:textId="77777777" w:rsidTr="005461DE">
        <w:tc>
          <w:tcPr>
            <w:tcW w:w="632" w:type="dxa"/>
          </w:tcPr>
          <w:p w14:paraId="555A712C" w14:textId="4F03DEA0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033" w:type="dxa"/>
          </w:tcPr>
          <w:p w14:paraId="09B4801A" w14:textId="62808846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ARCHITEKTURA I KONSTRUKCJA</w:t>
            </w:r>
          </w:p>
        </w:tc>
        <w:tc>
          <w:tcPr>
            <w:tcW w:w="1843" w:type="dxa"/>
          </w:tcPr>
          <w:p w14:paraId="6CA31420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747EFAF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6648D475" w14:textId="77777777" w:rsidTr="005461DE">
        <w:tc>
          <w:tcPr>
            <w:tcW w:w="632" w:type="dxa"/>
          </w:tcPr>
          <w:p w14:paraId="26E35781" w14:textId="77F8D1B3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033" w:type="dxa"/>
          </w:tcPr>
          <w:p w14:paraId="7AA0ABBF" w14:textId="1F91ABED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Wyburzenia i rozbiórki</w:t>
            </w:r>
          </w:p>
        </w:tc>
        <w:tc>
          <w:tcPr>
            <w:tcW w:w="1843" w:type="dxa"/>
          </w:tcPr>
          <w:p w14:paraId="00E9BBBF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1D43D85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7054DBC1" w14:textId="77777777" w:rsidTr="005461DE">
        <w:tc>
          <w:tcPr>
            <w:tcW w:w="632" w:type="dxa"/>
          </w:tcPr>
          <w:p w14:paraId="1B45C91D" w14:textId="2EB6A005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033" w:type="dxa"/>
          </w:tcPr>
          <w:p w14:paraId="5F4123E4" w14:textId="2F25B34A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Izolacja ścian fundamentowych metodą iniekcji</w:t>
            </w:r>
          </w:p>
        </w:tc>
        <w:tc>
          <w:tcPr>
            <w:tcW w:w="1843" w:type="dxa"/>
          </w:tcPr>
          <w:p w14:paraId="610AD12B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7075BAC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47A4C9F8" w14:textId="77777777" w:rsidTr="005461DE">
        <w:tc>
          <w:tcPr>
            <w:tcW w:w="632" w:type="dxa"/>
          </w:tcPr>
          <w:p w14:paraId="058FDCBD" w14:textId="545BDEB2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033" w:type="dxa"/>
          </w:tcPr>
          <w:p w14:paraId="7B13F0A2" w14:textId="637B3112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Podłoża</w:t>
            </w:r>
          </w:p>
        </w:tc>
        <w:tc>
          <w:tcPr>
            <w:tcW w:w="1843" w:type="dxa"/>
          </w:tcPr>
          <w:p w14:paraId="47037CF9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BDE3BB0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6FD67632" w14:textId="77777777" w:rsidTr="005461DE">
        <w:tc>
          <w:tcPr>
            <w:tcW w:w="632" w:type="dxa"/>
          </w:tcPr>
          <w:p w14:paraId="3137CF87" w14:textId="08167AA6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033" w:type="dxa"/>
          </w:tcPr>
          <w:p w14:paraId="45213DEB" w14:textId="616BF67D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Posadzki</w:t>
            </w:r>
          </w:p>
        </w:tc>
        <w:tc>
          <w:tcPr>
            <w:tcW w:w="1843" w:type="dxa"/>
          </w:tcPr>
          <w:p w14:paraId="2751377A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1CA100B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4A4B6580" w14:textId="77777777" w:rsidTr="005461DE">
        <w:tc>
          <w:tcPr>
            <w:tcW w:w="632" w:type="dxa"/>
          </w:tcPr>
          <w:p w14:paraId="5202D74C" w14:textId="14117618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033" w:type="dxa"/>
          </w:tcPr>
          <w:p w14:paraId="520A5B38" w14:textId="7CEC3E7F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Roboty murowe</w:t>
            </w:r>
          </w:p>
        </w:tc>
        <w:tc>
          <w:tcPr>
            <w:tcW w:w="1843" w:type="dxa"/>
          </w:tcPr>
          <w:p w14:paraId="725A60A9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03B3420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197D8EF5" w14:textId="77777777" w:rsidTr="005461DE">
        <w:tc>
          <w:tcPr>
            <w:tcW w:w="632" w:type="dxa"/>
          </w:tcPr>
          <w:p w14:paraId="04622929" w14:textId="0E268ECB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033" w:type="dxa"/>
          </w:tcPr>
          <w:p w14:paraId="44D1BA99" w14:textId="7840B093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Ścianki działowe z płyt GK</w:t>
            </w:r>
          </w:p>
        </w:tc>
        <w:tc>
          <w:tcPr>
            <w:tcW w:w="1843" w:type="dxa"/>
          </w:tcPr>
          <w:p w14:paraId="3CF05BF8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C051182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1810C483" w14:textId="77777777" w:rsidTr="005461DE">
        <w:tc>
          <w:tcPr>
            <w:tcW w:w="632" w:type="dxa"/>
          </w:tcPr>
          <w:p w14:paraId="07B331FA" w14:textId="64C2E565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033" w:type="dxa"/>
          </w:tcPr>
          <w:p w14:paraId="00910670" w14:textId="23E74669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Elewacja. Należy wykonać zgodnie z programem postępowania konserwatorskiego</w:t>
            </w:r>
          </w:p>
        </w:tc>
        <w:tc>
          <w:tcPr>
            <w:tcW w:w="1843" w:type="dxa"/>
          </w:tcPr>
          <w:p w14:paraId="56B09628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F7D6176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397C8E73" w14:textId="77777777" w:rsidTr="005461DE">
        <w:tc>
          <w:tcPr>
            <w:tcW w:w="632" w:type="dxa"/>
          </w:tcPr>
          <w:p w14:paraId="45B5BB11" w14:textId="6EAC1313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033" w:type="dxa"/>
          </w:tcPr>
          <w:p w14:paraId="67D66473" w14:textId="5A649FBC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Roboty dachowe</w:t>
            </w:r>
          </w:p>
        </w:tc>
        <w:tc>
          <w:tcPr>
            <w:tcW w:w="1843" w:type="dxa"/>
          </w:tcPr>
          <w:p w14:paraId="26D8717C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886767D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6921CE67" w14:textId="77777777" w:rsidTr="005461DE">
        <w:tc>
          <w:tcPr>
            <w:tcW w:w="632" w:type="dxa"/>
          </w:tcPr>
          <w:p w14:paraId="38B9662A" w14:textId="6150D56C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5033" w:type="dxa"/>
          </w:tcPr>
          <w:p w14:paraId="3B912B74" w14:textId="7518802D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Tynki wewnętrzne</w:t>
            </w:r>
          </w:p>
        </w:tc>
        <w:tc>
          <w:tcPr>
            <w:tcW w:w="1843" w:type="dxa"/>
          </w:tcPr>
          <w:p w14:paraId="4B3CE4F2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A27EFA7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4F6EB51F" w14:textId="77777777" w:rsidTr="005461DE">
        <w:tc>
          <w:tcPr>
            <w:tcW w:w="632" w:type="dxa"/>
          </w:tcPr>
          <w:p w14:paraId="0FE98633" w14:textId="372538B4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5033" w:type="dxa"/>
          </w:tcPr>
          <w:p w14:paraId="0CCE190A" w14:textId="29FD2BC1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Wykładziny ścienne z PVC</w:t>
            </w:r>
          </w:p>
        </w:tc>
        <w:tc>
          <w:tcPr>
            <w:tcW w:w="1843" w:type="dxa"/>
          </w:tcPr>
          <w:p w14:paraId="59A3452F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7A210E3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03A37007" w14:textId="77777777" w:rsidTr="005461DE">
        <w:tc>
          <w:tcPr>
            <w:tcW w:w="632" w:type="dxa"/>
          </w:tcPr>
          <w:p w14:paraId="323263B4" w14:textId="70846733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5033" w:type="dxa"/>
          </w:tcPr>
          <w:p w14:paraId="5227BBEB" w14:textId="2277F26F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Licowanie ścian</w:t>
            </w:r>
          </w:p>
        </w:tc>
        <w:tc>
          <w:tcPr>
            <w:tcW w:w="1843" w:type="dxa"/>
          </w:tcPr>
          <w:p w14:paraId="596103CE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9DBE314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2A8A3C26" w14:textId="77777777" w:rsidTr="005461DE">
        <w:tc>
          <w:tcPr>
            <w:tcW w:w="632" w:type="dxa"/>
          </w:tcPr>
          <w:p w14:paraId="78871F83" w14:textId="6E9C5D2B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1.12</w:t>
            </w:r>
          </w:p>
        </w:tc>
        <w:tc>
          <w:tcPr>
            <w:tcW w:w="5033" w:type="dxa"/>
          </w:tcPr>
          <w:p w14:paraId="72D0CFA9" w14:textId="7FAF3A72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Roboty malarskie</w:t>
            </w:r>
          </w:p>
        </w:tc>
        <w:tc>
          <w:tcPr>
            <w:tcW w:w="1843" w:type="dxa"/>
          </w:tcPr>
          <w:p w14:paraId="4FBB75F6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5A94A0A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40273AD1" w14:textId="77777777" w:rsidTr="005461DE">
        <w:tc>
          <w:tcPr>
            <w:tcW w:w="632" w:type="dxa"/>
          </w:tcPr>
          <w:p w14:paraId="73D83A2E" w14:textId="3DAA51C4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5033" w:type="dxa"/>
          </w:tcPr>
          <w:p w14:paraId="493CE874" w14:textId="4A0F9D33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Sufit podwieszany</w:t>
            </w:r>
          </w:p>
        </w:tc>
        <w:tc>
          <w:tcPr>
            <w:tcW w:w="1843" w:type="dxa"/>
          </w:tcPr>
          <w:p w14:paraId="40AE79CA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0831773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316EFDB7" w14:textId="77777777" w:rsidTr="005461DE">
        <w:tc>
          <w:tcPr>
            <w:tcW w:w="632" w:type="dxa"/>
          </w:tcPr>
          <w:p w14:paraId="4BC3877A" w14:textId="540E94ED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5033" w:type="dxa"/>
          </w:tcPr>
          <w:p w14:paraId="2731303C" w14:textId="4E743B69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Drzwi i okna</w:t>
            </w:r>
          </w:p>
        </w:tc>
        <w:tc>
          <w:tcPr>
            <w:tcW w:w="1843" w:type="dxa"/>
          </w:tcPr>
          <w:p w14:paraId="25142A44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1A63C96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356367C6" w14:textId="77777777" w:rsidTr="005461DE">
        <w:tc>
          <w:tcPr>
            <w:tcW w:w="632" w:type="dxa"/>
          </w:tcPr>
          <w:p w14:paraId="78E8F5EB" w14:textId="5C1819E3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5033" w:type="dxa"/>
          </w:tcPr>
          <w:p w14:paraId="1C2F3E45" w14:textId="23A60524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Pochylnia</w:t>
            </w:r>
          </w:p>
        </w:tc>
        <w:tc>
          <w:tcPr>
            <w:tcW w:w="1843" w:type="dxa"/>
          </w:tcPr>
          <w:p w14:paraId="5B74A752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543CEDB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3DDAD898" w14:textId="77777777" w:rsidTr="005461DE">
        <w:tc>
          <w:tcPr>
            <w:tcW w:w="632" w:type="dxa"/>
          </w:tcPr>
          <w:p w14:paraId="7E3E062B" w14:textId="7A20C56E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5033" w:type="dxa"/>
          </w:tcPr>
          <w:p w14:paraId="2C7FAA2A" w14:textId="5642FF9A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Opaska żwirowa wokół budynku</w:t>
            </w:r>
          </w:p>
        </w:tc>
        <w:tc>
          <w:tcPr>
            <w:tcW w:w="1843" w:type="dxa"/>
          </w:tcPr>
          <w:p w14:paraId="38AFE18E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E6CC553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0DF2837D" w14:textId="77777777" w:rsidTr="005461DE">
        <w:tc>
          <w:tcPr>
            <w:tcW w:w="632" w:type="dxa"/>
          </w:tcPr>
          <w:p w14:paraId="23A6DD26" w14:textId="63548D7C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5033" w:type="dxa"/>
          </w:tcPr>
          <w:p w14:paraId="537EC61B" w14:textId="3DC4C662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Chodniki i wejścia do budynku</w:t>
            </w:r>
          </w:p>
        </w:tc>
        <w:tc>
          <w:tcPr>
            <w:tcW w:w="1843" w:type="dxa"/>
          </w:tcPr>
          <w:p w14:paraId="4182E8B4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62614A3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6C8101A3" w14:textId="77777777" w:rsidTr="005461DE">
        <w:tc>
          <w:tcPr>
            <w:tcW w:w="632" w:type="dxa"/>
          </w:tcPr>
          <w:p w14:paraId="2BDD33F7" w14:textId="40FB6C80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5033" w:type="dxa"/>
          </w:tcPr>
          <w:p w14:paraId="601F6445" w14:textId="087E4E9C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1843" w:type="dxa"/>
          </w:tcPr>
          <w:p w14:paraId="2F56873B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58EA5F2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4B868B81" w14:textId="77777777" w:rsidTr="005461DE">
        <w:tc>
          <w:tcPr>
            <w:tcW w:w="632" w:type="dxa"/>
          </w:tcPr>
          <w:p w14:paraId="19DC9F62" w14:textId="6EA4BAF1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033" w:type="dxa"/>
          </w:tcPr>
          <w:p w14:paraId="3FDB4433" w14:textId="40A4B17A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INSTALACJE SANITARNE WEWNĘTRZNE</w:t>
            </w:r>
          </w:p>
        </w:tc>
        <w:tc>
          <w:tcPr>
            <w:tcW w:w="1843" w:type="dxa"/>
          </w:tcPr>
          <w:p w14:paraId="59D42AF2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3B807EA0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14AE9124" w14:textId="77777777" w:rsidTr="005461DE">
        <w:tc>
          <w:tcPr>
            <w:tcW w:w="632" w:type="dxa"/>
          </w:tcPr>
          <w:p w14:paraId="69D371E1" w14:textId="09396DF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033" w:type="dxa"/>
          </w:tcPr>
          <w:p w14:paraId="6FC4A34C" w14:textId="7B3C4BA2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C.T.</w:t>
            </w:r>
          </w:p>
        </w:tc>
        <w:tc>
          <w:tcPr>
            <w:tcW w:w="1843" w:type="dxa"/>
          </w:tcPr>
          <w:p w14:paraId="65B97D4A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8086244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7143BFF7" w14:textId="77777777" w:rsidTr="005461DE">
        <w:tc>
          <w:tcPr>
            <w:tcW w:w="632" w:type="dxa"/>
          </w:tcPr>
          <w:p w14:paraId="25E78CDE" w14:textId="532E7AD0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033" w:type="dxa"/>
          </w:tcPr>
          <w:p w14:paraId="3F13EBA7" w14:textId="392A6C3B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centralnego ogrzewania</w:t>
            </w:r>
          </w:p>
        </w:tc>
        <w:tc>
          <w:tcPr>
            <w:tcW w:w="1843" w:type="dxa"/>
          </w:tcPr>
          <w:p w14:paraId="7A4438AF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63F9BAB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23B30598" w14:textId="77777777" w:rsidTr="005461DE">
        <w:tc>
          <w:tcPr>
            <w:tcW w:w="632" w:type="dxa"/>
          </w:tcPr>
          <w:p w14:paraId="248EEC62" w14:textId="0C5FD2C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033" w:type="dxa"/>
          </w:tcPr>
          <w:p w14:paraId="1A0F247A" w14:textId="5325C102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Kanalizacja sanitarna</w:t>
            </w:r>
          </w:p>
        </w:tc>
        <w:tc>
          <w:tcPr>
            <w:tcW w:w="1843" w:type="dxa"/>
          </w:tcPr>
          <w:p w14:paraId="51F70AA0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0D5F7FB5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37F05161" w14:textId="77777777" w:rsidTr="005461DE">
        <w:tc>
          <w:tcPr>
            <w:tcW w:w="632" w:type="dxa"/>
          </w:tcPr>
          <w:p w14:paraId="27DAD173" w14:textId="6A6A43B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5033" w:type="dxa"/>
          </w:tcPr>
          <w:p w14:paraId="10A1E3AD" w14:textId="09B4A318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wodociągowa</w:t>
            </w:r>
          </w:p>
        </w:tc>
        <w:tc>
          <w:tcPr>
            <w:tcW w:w="1843" w:type="dxa"/>
          </w:tcPr>
          <w:p w14:paraId="2DA8257C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6B2E462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017A9352" w14:textId="77777777" w:rsidTr="005461DE">
        <w:tc>
          <w:tcPr>
            <w:tcW w:w="632" w:type="dxa"/>
          </w:tcPr>
          <w:p w14:paraId="0FD2EB2C" w14:textId="71E17A80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5033" w:type="dxa"/>
          </w:tcPr>
          <w:p w14:paraId="29949FE6" w14:textId="722575D6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Technologia kotłowni gazowej</w:t>
            </w:r>
          </w:p>
        </w:tc>
        <w:tc>
          <w:tcPr>
            <w:tcW w:w="1843" w:type="dxa"/>
          </w:tcPr>
          <w:p w14:paraId="45C6F4C6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CA92EEF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00A34CCA" w14:textId="77777777" w:rsidTr="005461DE">
        <w:tc>
          <w:tcPr>
            <w:tcW w:w="632" w:type="dxa"/>
          </w:tcPr>
          <w:p w14:paraId="14F4D787" w14:textId="0A6C2F19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5033" w:type="dxa"/>
          </w:tcPr>
          <w:p w14:paraId="0FFD0720" w14:textId="7357937E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gazu wewnątrz budynku</w:t>
            </w:r>
          </w:p>
        </w:tc>
        <w:tc>
          <w:tcPr>
            <w:tcW w:w="1843" w:type="dxa"/>
          </w:tcPr>
          <w:p w14:paraId="79070920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DF5FACD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38274642" w14:textId="77777777" w:rsidTr="005461DE">
        <w:tc>
          <w:tcPr>
            <w:tcW w:w="632" w:type="dxa"/>
          </w:tcPr>
          <w:p w14:paraId="427500B3" w14:textId="01C23892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5033" w:type="dxa"/>
          </w:tcPr>
          <w:p w14:paraId="1DA8AAC5" w14:textId="1300ECD1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Wentylacja</w:t>
            </w:r>
          </w:p>
        </w:tc>
        <w:tc>
          <w:tcPr>
            <w:tcW w:w="1843" w:type="dxa"/>
          </w:tcPr>
          <w:p w14:paraId="6AAC15F0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6D2983D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18A405D8" w14:textId="77777777" w:rsidTr="005461DE">
        <w:tc>
          <w:tcPr>
            <w:tcW w:w="632" w:type="dxa"/>
          </w:tcPr>
          <w:p w14:paraId="37FFA9B4" w14:textId="2589D51D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033" w:type="dxa"/>
          </w:tcPr>
          <w:p w14:paraId="661E2FC3" w14:textId="33C17315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SIECI SANITARNE ZEWNĘTRZNE</w:t>
            </w:r>
          </w:p>
        </w:tc>
        <w:tc>
          <w:tcPr>
            <w:tcW w:w="1843" w:type="dxa"/>
          </w:tcPr>
          <w:p w14:paraId="2F1B2FB8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102848E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413709A6" w14:textId="77777777" w:rsidTr="005461DE">
        <w:tc>
          <w:tcPr>
            <w:tcW w:w="632" w:type="dxa"/>
          </w:tcPr>
          <w:p w14:paraId="16E14035" w14:textId="44F9941A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033" w:type="dxa"/>
          </w:tcPr>
          <w:p w14:paraId="5A68EA0C" w14:textId="35B383F6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Przyłącz gazu</w:t>
            </w:r>
          </w:p>
        </w:tc>
        <w:tc>
          <w:tcPr>
            <w:tcW w:w="1843" w:type="dxa"/>
          </w:tcPr>
          <w:p w14:paraId="05E7C26D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71A90F0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486628EC" w14:textId="77777777" w:rsidTr="005461DE">
        <w:tc>
          <w:tcPr>
            <w:tcW w:w="632" w:type="dxa"/>
          </w:tcPr>
          <w:p w14:paraId="250D8B91" w14:textId="42DA380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033" w:type="dxa"/>
          </w:tcPr>
          <w:p w14:paraId="13B011F2" w14:textId="48A43F35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Sieć wodociągowa</w:t>
            </w:r>
          </w:p>
        </w:tc>
        <w:tc>
          <w:tcPr>
            <w:tcW w:w="1843" w:type="dxa"/>
          </w:tcPr>
          <w:p w14:paraId="64AD2357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131A3CF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25584F5D" w14:textId="77777777" w:rsidTr="005461DE">
        <w:tc>
          <w:tcPr>
            <w:tcW w:w="632" w:type="dxa"/>
          </w:tcPr>
          <w:p w14:paraId="258390B0" w14:textId="6019A5D9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033" w:type="dxa"/>
          </w:tcPr>
          <w:p w14:paraId="43527625" w14:textId="52FC6E9E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Sieć kanalizacji sanitarnej</w:t>
            </w:r>
          </w:p>
        </w:tc>
        <w:tc>
          <w:tcPr>
            <w:tcW w:w="1843" w:type="dxa"/>
          </w:tcPr>
          <w:p w14:paraId="4D8B4AD9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73C345C3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229C6545" w14:textId="77777777" w:rsidTr="005461DE">
        <w:tc>
          <w:tcPr>
            <w:tcW w:w="632" w:type="dxa"/>
          </w:tcPr>
          <w:p w14:paraId="0690D24A" w14:textId="11859E1C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33" w:type="dxa"/>
          </w:tcPr>
          <w:p w14:paraId="7CE00419" w14:textId="4E0F53D0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INSTALACJA I SIEĆ ELEKTRYCZNA</w:t>
            </w:r>
          </w:p>
        </w:tc>
        <w:tc>
          <w:tcPr>
            <w:tcW w:w="1843" w:type="dxa"/>
          </w:tcPr>
          <w:p w14:paraId="390A1B28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3C0B2E9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73D2A8BF" w14:textId="77777777" w:rsidTr="005461DE">
        <w:tc>
          <w:tcPr>
            <w:tcW w:w="632" w:type="dxa"/>
          </w:tcPr>
          <w:p w14:paraId="14772850" w14:textId="4171627D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033" w:type="dxa"/>
          </w:tcPr>
          <w:p w14:paraId="3A523F5B" w14:textId="58419258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w terenie</w:t>
            </w:r>
          </w:p>
        </w:tc>
        <w:tc>
          <w:tcPr>
            <w:tcW w:w="1843" w:type="dxa"/>
          </w:tcPr>
          <w:p w14:paraId="00556C0A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81E7746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3D398D32" w14:textId="77777777" w:rsidTr="005461DE">
        <w:tc>
          <w:tcPr>
            <w:tcW w:w="632" w:type="dxa"/>
          </w:tcPr>
          <w:p w14:paraId="1B58D779" w14:textId="4E1FC99F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033" w:type="dxa"/>
          </w:tcPr>
          <w:p w14:paraId="3A4EF9BA" w14:textId="3486B141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oświetlenia</w:t>
            </w:r>
          </w:p>
        </w:tc>
        <w:tc>
          <w:tcPr>
            <w:tcW w:w="1843" w:type="dxa"/>
          </w:tcPr>
          <w:p w14:paraId="02CF1F77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EF6CD94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7A912388" w14:textId="77777777" w:rsidTr="005461DE">
        <w:tc>
          <w:tcPr>
            <w:tcW w:w="632" w:type="dxa"/>
          </w:tcPr>
          <w:p w14:paraId="00620712" w14:textId="2E4AD1F2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033" w:type="dxa"/>
          </w:tcPr>
          <w:p w14:paraId="4BB5DDAF" w14:textId="076507C2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gniazd wtyczkowych i siły</w:t>
            </w:r>
          </w:p>
        </w:tc>
        <w:tc>
          <w:tcPr>
            <w:tcW w:w="1843" w:type="dxa"/>
          </w:tcPr>
          <w:p w14:paraId="1B06597F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5DA4139C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1463590A" w14:textId="77777777" w:rsidTr="005461DE">
        <w:tc>
          <w:tcPr>
            <w:tcW w:w="632" w:type="dxa"/>
          </w:tcPr>
          <w:p w14:paraId="7F859317" w14:textId="49E764F5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033" w:type="dxa"/>
          </w:tcPr>
          <w:p w14:paraId="4268E612" w14:textId="4D18EFC8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LAN</w:t>
            </w:r>
          </w:p>
        </w:tc>
        <w:tc>
          <w:tcPr>
            <w:tcW w:w="1843" w:type="dxa"/>
          </w:tcPr>
          <w:p w14:paraId="4D4F1F2C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F6BC4A1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7BDAE781" w14:textId="77777777" w:rsidTr="005461DE">
        <w:tc>
          <w:tcPr>
            <w:tcW w:w="632" w:type="dxa"/>
          </w:tcPr>
          <w:p w14:paraId="4F9CFDA5" w14:textId="18CC71FB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033" w:type="dxa"/>
          </w:tcPr>
          <w:p w14:paraId="54BB8D0A" w14:textId="763D6D04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Kontrola dostępu</w:t>
            </w:r>
          </w:p>
        </w:tc>
        <w:tc>
          <w:tcPr>
            <w:tcW w:w="1843" w:type="dxa"/>
          </w:tcPr>
          <w:p w14:paraId="3A1E9A44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310F02E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1A8EF8A6" w14:textId="77777777" w:rsidTr="005461DE">
        <w:tc>
          <w:tcPr>
            <w:tcW w:w="632" w:type="dxa"/>
          </w:tcPr>
          <w:p w14:paraId="29898814" w14:textId="2D8C338E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033" w:type="dxa"/>
          </w:tcPr>
          <w:p w14:paraId="1C362948" w14:textId="76A2A739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Trasy kablowe</w:t>
            </w:r>
          </w:p>
        </w:tc>
        <w:tc>
          <w:tcPr>
            <w:tcW w:w="1843" w:type="dxa"/>
          </w:tcPr>
          <w:p w14:paraId="64DA639B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292C10D8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491E762A" w14:textId="77777777" w:rsidTr="005461DE">
        <w:tc>
          <w:tcPr>
            <w:tcW w:w="632" w:type="dxa"/>
          </w:tcPr>
          <w:p w14:paraId="1718EAA5" w14:textId="58F63156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5033" w:type="dxa"/>
          </w:tcPr>
          <w:p w14:paraId="31EE7171" w14:textId="77CFA55A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odgromowa</w:t>
            </w:r>
          </w:p>
        </w:tc>
        <w:tc>
          <w:tcPr>
            <w:tcW w:w="1843" w:type="dxa"/>
          </w:tcPr>
          <w:p w14:paraId="2382CA0E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6B8E31EE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76835E0F" w14:textId="77777777" w:rsidTr="005461DE">
        <w:tc>
          <w:tcPr>
            <w:tcW w:w="632" w:type="dxa"/>
          </w:tcPr>
          <w:p w14:paraId="78DB3902" w14:textId="7D2557D6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5033" w:type="dxa"/>
          </w:tcPr>
          <w:p w14:paraId="0D26F7F8" w14:textId="1CA7A95A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Instalacja uziemienia i połączeń wyrównawczych</w:t>
            </w:r>
          </w:p>
        </w:tc>
        <w:tc>
          <w:tcPr>
            <w:tcW w:w="1843" w:type="dxa"/>
          </w:tcPr>
          <w:p w14:paraId="2B038A7C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41E48306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5737B62C" w14:textId="77777777" w:rsidTr="005461DE">
        <w:tc>
          <w:tcPr>
            <w:tcW w:w="632" w:type="dxa"/>
          </w:tcPr>
          <w:p w14:paraId="08CDC1EB" w14:textId="671897DE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4.9</w:t>
            </w:r>
          </w:p>
        </w:tc>
        <w:tc>
          <w:tcPr>
            <w:tcW w:w="5033" w:type="dxa"/>
          </w:tcPr>
          <w:p w14:paraId="5895061F" w14:textId="35870600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 xml:space="preserve">Instalacja </w:t>
            </w:r>
            <w:proofErr w:type="spellStart"/>
            <w:r w:rsidRPr="005D34F9">
              <w:rPr>
                <w:rFonts w:ascii="Arial" w:hAnsi="Arial" w:cs="Arial"/>
                <w:sz w:val="20"/>
                <w:szCs w:val="20"/>
              </w:rPr>
              <w:t>ppoż</w:t>
            </w:r>
            <w:proofErr w:type="spellEnd"/>
          </w:p>
        </w:tc>
        <w:tc>
          <w:tcPr>
            <w:tcW w:w="1843" w:type="dxa"/>
          </w:tcPr>
          <w:p w14:paraId="6818C47A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93667C5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3B304119" w14:textId="77777777" w:rsidTr="005461DE">
        <w:tc>
          <w:tcPr>
            <w:tcW w:w="632" w:type="dxa"/>
          </w:tcPr>
          <w:p w14:paraId="337C268C" w14:textId="17FE0C7D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4.10</w:t>
            </w:r>
          </w:p>
        </w:tc>
        <w:tc>
          <w:tcPr>
            <w:tcW w:w="5033" w:type="dxa"/>
          </w:tcPr>
          <w:p w14:paraId="3CDFA2B3" w14:textId="0831CCC3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  <w:r w:rsidRPr="005D34F9">
              <w:rPr>
                <w:rFonts w:ascii="Arial" w:hAnsi="Arial" w:cs="Arial"/>
                <w:sz w:val="20"/>
                <w:szCs w:val="20"/>
              </w:rPr>
              <w:t>Dodatkowe</w:t>
            </w:r>
          </w:p>
        </w:tc>
        <w:tc>
          <w:tcPr>
            <w:tcW w:w="1843" w:type="dxa"/>
          </w:tcPr>
          <w:p w14:paraId="6A717EB2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4" w:type="dxa"/>
          </w:tcPr>
          <w:p w14:paraId="1F16726B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1DE" w:rsidRPr="005D34F9" w14:paraId="2286A5B6" w14:textId="77777777" w:rsidTr="005461DE">
        <w:tc>
          <w:tcPr>
            <w:tcW w:w="632" w:type="dxa"/>
          </w:tcPr>
          <w:p w14:paraId="7C46D999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3" w:type="dxa"/>
          </w:tcPr>
          <w:p w14:paraId="4516ACAE" w14:textId="611F1E89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Kosztorys netto</w:t>
            </w:r>
          </w:p>
        </w:tc>
        <w:tc>
          <w:tcPr>
            <w:tcW w:w="1843" w:type="dxa"/>
          </w:tcPr>
          <w:p w14:paraId="11EB70D8" w14:textId="77777777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4" w:type="dxa"/>
          </w:tcPr>
          <w:p w14:paraId="1054DBF3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61DE" w:rsidRPr="005D34F9" w14:paraId="526A0998" w14:textId="77777777" w:rsidTr="005461DE">
        <w:tc>
          <w:tcPr>
            <w:tcW w:w="632" w:type="dxa"/>
          </w:tcPr>
          <w:p w14:paraId="11890E8E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3" w:type="dxa"/>
          </w:tcPr>
          <w:p w14:paraId="52000872" w14:textId="01E35A92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VAT 23%</w:t>
            </w:r>
          </w:p>
        </w:tc>
        <w:tc>
          <w:tcPr>
            <w:tcW w:w="1843" w:type="dxa"/>
          </w:tcPr>
          <w:p w14:paraId="6650D35B" w14:textId="77777777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4" w:type="dxa"/>
          </w:tcPr>
          <w:p w14:paraId="45C93103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61DE" w:rsidRPr="005D34F9" w14:paraId="758BBE5A" w14:textId="77777777" w:rsidTr="005461DE">
        <w:tc>
          <w:tcPr>
            <w:tcW w:w="632" w:type="dxa"/>
          </w:tcPr>
          <w:p w14:paraId="7B558479" w14:textId="77777777" w:rsidR="005461DE" w:rsidRPr="005D34F9" w:rsidRDefault="005461DE" w:rsidP="005461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33" w:type="dxa"/>
          </w:tcPr>
          <w:p w14:paraId="1AC822C0" w14:textId="0A163CA1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4F9">
              <w:rPr>
                <w:rFonts w:ascii="Arial" w:hAnsi="Arial" w:cs="Arial"/>
                <w:b/>
                <w:bCs/>
                <w:sz w:val="20"/>
                <w:szCs w:val="20"/>
              </w:rPr>
              <w:t>Kosztorys brutto</w:t>
            </w:r>
          </w:p>
        </w:tc>
        <w:tc>
          <w:tcPr>
            <w:tcW w:w="1843" w:type="dxa"/>
          </w:tcPr>
          <w:p w14:paraId="0AE9DEEB" w14:textId="77777777" w:rsidR="005461DE" w:rsidRPr="005D34F9" w:rsidRDefault="005461DE" w:rsidP="005461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4" w:type="dxa"/>
          </w:tcPr>
          <w:p w14:paraId="49199591" w14:textId="77777777" w:rsidR="005461DE" w:rsidRPr="005D34F9" w:rsidRDefault="005461DE" w:rsidP="005461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6759200" w14:textId="77777777" w:rsidR="005461DE" w:rsidRPr="005D34F9" w:rsidRDefault="005461DE">
      <w:pPr>
        <w:rPr>
          <w:rFonts w:ascii="Arial" w:hAnsi="Arial" w:cs="Arial"/>
          <w:sz w:val="20"/>
          <w:szCs w:val="20"/>
        </w:rPr>
      </w:pPr>
    </w:p>
    <w:p w14:paraId="124C9EE4" w14:textId="1E523825" w:rsidR="000A5260" w:rsidRPr="005D34F9" w:rsidRDefault="000A5260">
      <w:pPr>
        <w:rPr>
          <w:rFonts w:ascii="Arial" w:hAnsi="Arial" w:cs="Arial"/>
          <w:sz w:val="20"/>
          <w:szCs w:val="20"/>
        </w:rPr>
      </w:pPr>
      <w:r w:rsidRPr="005D34F9">
        <w:rPr>
          <w:rFonts w:ascii="Arial" w:hAnsi="Arial" w:cs="Arial"/>
          <w:sz w:val="20"/>
          <w:szCs w:val="20"/>
        </w:rPr>
        <w:t>Słownie brutto: ……………………………………………………….</w:t>
      </w:r>
    </w:p>
    <w:p w14:paraId="0D729A08" w14:textId="77777777" w:rsidR="000A5260" w:rsidRPr="005D34F9" w:rsidRDefault="000A5260" w:rsidP="000A5260">
      <w:pPr>
        <w:spacing w:after="0" w:line="288" w:lineRule="auto"/>
        <w:ind w:left="4820"/>
        <w:contextualSpacing/>
        <w:jc w:val="center"/>
        <w:rPr>
          <w:rFonts w:ascii="Arial" w:hAnsi="Arial" w:cs="Arial"/>
          <w:sz w:val="20"/>
          <w:szCs w:val="20"/>
        </w:rPr>
      </w:pPr>
      <w:r w:rsidRPr="005D34F9">
        <w:rPr>
          <w:rFonts w:ascii="Arial" w:hAnsi="Arial" w:cs="Arial"/>
          <w:sz w:val="20"/>
          <w:szCs w:val="20"/>
        </w:rPr>
        <w:t>.………………………….…………</w:t>
      </w:r>
    </w:p>
    <w:p w14:paraId="30176B0D" w14:textId="045AEC49" w:rsidR="000A5260" w:rsidRPr="005D34F9" w:rsidRDefault="000A5260" w:rsidP="00A2277C">
      <w:pPr>
        <w:spacing w:after="0" w:line="288" w:lineRule="auto"/>
        <w:ind w:left="4395"/>
        <w:jc w:val="center"/>
        <w:rPr>
          <w:rFonts w:ascii="Arial" w:hAnsi="Arial" w:cs="Arial"/>
          <w:sz w:val="18"/>
          <w:szCs w:val="18"/>
        </w:rPr>
      </w:pPr>
      <w:r w:rsidRPr="005D34F9">
        <w:rPr>
          <w:rFonts w:ascii="Arial" w:hAnsi="Arial" w:cs="Arial"/>
          <w:i/>
          <w:sz w:val="18"/>
          <w:szCs w:val="18"/>
        </w:rPr>
        <w:t>Kwalifikowany podpis elektroniczny, zaufany lub osobisty podpis osób/y upoważnionych/ej do reprezentacji</w:t>
      </w:r>
      <w:r w:rsidRPr="005D34F9">
        <w:rPr>
          <w:rFonts w:ascii="Arial" w:hAnsi="Arial" w:cs="Arial"/>
          <w:i/>
          <w:sz w:val="18"/>
          <w:szCs w:val="18"/>
        </w:rPr>
        <w:br/>
        <w:t xml:space="preserve"> Wykonawcy lub pełnomocnika Wykonawcy</w:t>
      </w:r>
    </w:p>
    <w:sectPr w:rsidR="000A5260" w:rsidRPr="005D34F9" w:rsidSect="000A5260"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7E4"/>
    <w:rsid w:val="00003A11"/>
    <w:rsid w:val="000A5260"/>
    <w:rsid w:val="002F7933"/>
    <w:rsid w:val="00464607"/>
    <w:rsid w:val="005461DE"/>
    <w:rsid w:val="005D34F9"/>
    <w:rsid w:val="00936C5A"/>
    <w:rsid w:val="009647E4"/>
    <w:rsid w:val="00A10BA9"/>
    <w:rsid w:val="00A2277C"/>
    <w:rsid w:val="00B25B02"/>
    <w:rsid w:val="00C50515"/>
    <w:rsid w:val="00DC4E3D"/>
    <w:rsid w:val="00EA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932E0"/>
  <w15:chartTrackingRefBased/>
  <w15:docId w15:val="{14645627-5349-45B2-883C-6D6CEE062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47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47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47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47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47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47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47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47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47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47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47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47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47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47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47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47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47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47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47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47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47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47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47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47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47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47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47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47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47E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46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Włódzik</dc:creator>
  <cp:keywords/>
  <dc:description/>
  <cp:lastModifiedBy>Elżbieta Włódzik</cp:lastModifiedBy>
  <cp:revision>5</cp:revision>
  <dcterms:created xsi:type="dcterms:W3CDTF">2024-10-11T08:07:00Z</dcterms:created>
  <dcterms:modified xsi:type="dcterms:W3CDTF">2024-12-05T06:48:00Z</dcterms:modified>
</cp:coreProperties>
</file>