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0E" w:rsidRPr="003A0D5E" w:rsidRDefault="00B16471" w:rsidP="00B16471">
      <w:pPr>
        <w:tabs>
          <w:tab w:val="left" w:pos="1695"/>
          <w:tab w:val="right" w:pos="9406"/>
        </w:tabs>
        <w:rPr>
          <w:szCs w:val="22"/>
        </w:rPr>
      </w:pP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 w:rsidR="00C55D0E" w:rsidRPr="003A0D5E">
        <w:rPr>
          <w:szCs w:val="22"/>
        </w:rPr>
        <w:t>Łomża, dnia .... .11.2021 r.</w:t>
      </w:r>
    </w:p>
    <w:p w:rsidR="00C55D0E" w:rsidRPr="00012502" w:rsidRDefault="00C55D0E" w:rsidP="00C55D0E">
      <w:pPr>
        <w:rPr>
          <w:b/>
          <w:szCs w:val="22"/>
        </w:rPr>
      </w:pPr>
      <w:r w:rsidRPr="00012502">
        <w:rPr>
          <w:b/>
          <w:szCs w:val="22"/>
        </w:rPr>
        <w:t>WI</w:t>
      </w:r>
      <w:r w:rsidR="00640BC8" w:rsidRPr="00012502">
        <w:rPr>
          <w:b/>
          <w:szCs w:val="22"/>
        </w:rPr>
        <w:t>R</w:t>
      </w:r>
      <w:r w:rsidRPr="00012502">
        <w:rPr>
          <w:b/>
          <w:szCs w:val="22"/>
        </w:rPr>
        <w:t>.271.2.21…...2021</w:t>
      </w:r>
    </w:p>
    <w:p w:rsidR="00C55D0E" w:rsidRPr="003A0D5E" w:rsidRDefault="00C55D0E" w:rsidP="00C55D0E">
      <w:pPr>
        <w:rPr>
          <w:szCs w:val="22"/>
        </w:rPr>
      </w:pPr>
    </w:p>
    <w:p w:rsidR="00C55D0E" w:rsidRPr="003A0D5E" w:rsidRDefault="00C55D0E" w:rsidP="00012502">
      <w:pPr>
        <w:jc w:val="center"/>
        <w:rPr>
          <w:b/>
          <w:color w:val="000000"/>
          <w:szCs w:val="22"/>
        </w:rPr>
      </w:pPr>
      <w:r w:rsidRPr="003A0D5E">
        <w:rPr>
          <w:b/>
          <w:color w:val="000000"/>
          <w:szCs w:val="22"/>
        </w:rPr>
        <w:t>I N F O R M A C J A</w:t>
      </w:r>
    </w:p>
    <w:p w:rsidR="00C55D0E" w:rsidRPr="003A0D5E" w:rsidRDefault="00C55D0E" w:rsidP="00C55D0E">
      <w:pPr>
        <w:jc w:val="center"/>
        <w:rPr>
          <w:b/>
          <w:color w:val="000000"/>
          <w:szCs w:val="22"/>
        </w:rPr>
      </w:pPr>
    </w:p>
    <w:p w:rsidR="00C55D0E" w:rsidRPr="003A0D5E" w:rsidRDefault="00C55D0E" w:rsidP="00C55D0E">
      <w:pPr>
        <w:jc w:val="center"/>
        <w:rPr>
          <w:bCs/>
          <w:color w:val="000000"/>
          <w:szCs w:val="22"/>
        </w:rPr>
      </w:pPr>
      <w:r w:rsidRPr="003A0D5E">
        <w:rPr>
          <w:color w:val="000000"/>
          <w:szCs w:val="22"/>
        </w:rPr>
        <w:t xml:space="preserve">o  unieważnieniu postępowania </w:t>
      </w:r>
      <w:r w:rsidRPr="003A0D5E">
        <w:rPr>
          <w:bCs/>
          <w:color w:val="000000"/>
          <w:szCs w:val="22"/>
        </w:rPr>
        <w:t>o udzielenie zamówienia publicznego na w</w:t>
      </w:r>
      <w:r w:rsidRPr="003A0D5E">
        <w:rPr>
          <w:color w:val="000000"/>
          <w:szCs w:val="22"/>
        </w:rPr>
        <w:t>ykonanie zadania pn.:</w:t>
      </w:r>
      <w:r w:rsidRPr="003A0D5E">
        <w:rPr>
          <w:bCs/>
          <w:color w:val="000000"/>
          <w:szCs w:val="22"/>
        </w:rPr>
        <w:t> </w:t>
      </w:r>
      <w:r w:rsidRPr="003A0D5E">
        <w:rPr>
          <w:rFonts w:eastAsia="Times New Roman"/>
          <w:b/>
          <w:kern w:val="0"/>
          <w:szCs w:val="22"/>
          <w:lang w:eastAsia="pl-PL" w:bidi="ar-SA"/>
        </w:rPr>
        <w:t>„Wyposażenie placów zabaw na t</w:t>
      </w:r>
      <w:r w:rsidR="00732B2D" w:rsidRPr="003A0D5E">
        <w:rPr>
          <w:rFonts w:eastAsia="Times New Roman"/>
          <w:b/>
          <w:kern w:val="0"/>
          <w:szCs w:val="22"/>
          <w:lang w:eastAsia="pl-PL" w:bidi="ar-SA"/>
        </w:rPr>
        <w:t xml:space="preserve">erenie miasta Łomża” </w:t>
      </w:r>
      <w:r w:rsidR="00431AD2">
        <w:rPr>
          <w:rFonts w:eastAsia="Times New Roman"/>
          <w:b/>
          <w:kern w:val="0"/>
          <w:szCs w:val="22"/>
          <w:lang w:eastAsia="pl-PL" w:bidi="ar-SA"/>
        </w:rPr>
        <w:br/>
      </w:r>
      <w:r w:rsidR="00732B2D" w:rsidRPr="003A0D5E">
        <w:rPr>
          <w:rFonts w:eastAsia="Times New Roman"/>
          <w:b/>
          <w:kern w:val="0"/>
          <w:szCs w:val="22"/>
          <w:lang w:eastAsia="pl-PL" w:bidi="ar-SA"/>
        </w:rPr>
        <w:t>w zakresie</w:t>
      </w:r>
      <w:r w:rsidR="00431AD2">
        <w:rPr>
          <w:rFonts w:eastAsia="Times New Roman"/>
          <w:b/>
          <w:kern w:val="0"/>
          <w:szCs w:val="22"/>
          <w:lang w:eastAsia="pl-PL" w:bidi="ar-SA"/>
        </w:rPr>
        <w:t xml:space="preserve"> części</w:t>
      </w:r>
      <w:r w:rsidR="00732B2D" w:rsidRPr="003A0D5E">
        <w:rPr>
          <w:rFonts w:eastAsia="Times New Roman"/>
          <w:b/>
          <w:kern w:val="0"/>
          <w:szCs w:val="22"/>
          <w:lang w:eastAsia="pl-PL" w:bidi="ar-SA"/>
        </w:rPr>
        <w:t> </w:t>
      </w:r>
      <w:r w:rsidRPr="003A0D5E">
        <w:rPr>
          <w:rFonts w:eastAsia="Times New Roman"/>
          <w:b/>
          <w:kern w:val="0"/>
          <w:szCs w:val="22"/>
          <w:lang w:eastAsia="pl-PL" w:bidi="ar-SA"/>
        </w:rPr>
        <w:t>I</w:t>
      </w:r>
      <w:r w:rsidR="00732B2D" w:rsidRPr="003A0D5E">
        <w:rPr>
          <w:rFonts w:eastAsia="Times New Roman"/>
          <w:b/>
          <w:kern w:val="0"/>
          <w:szCs w:val="22"/>
          <w:lang w:eastAsia="pl-PL" w:bidi="ar-SA"/>
        </w:rPr>
        <w:t> oraz</w:t>
      </w:r>
      <w:r w:rsidR="00431AD2">
        <w:rPr>
          <w:rFonts w:eastAsia="Times New Roman"/>
          <w:b/>
          <w:kern w:val="0"/>
          <w:szCs w:val="22"/>
          <w:lang w:eastAsia="pl-PL" w:bidi="ar-SA"/>
        </w:rPr>
        <w:t xml:space="preserve"> części</w:t>
      </w:r>
      <w:r w:rsidR="00732B2D" w:rsidRPr="003A0D5E">
        <w:rPr>
          <w:rFonts w:eastAsia="Times New Roman"/>
          <w:b/>
          <w:kern w:val="0"/>
          <w:szCs w:val="22"/>
          <w:lang w:eastAsia="pl-PL" w:bidi="ar-SA"/>
        </w:rPr>
        <w:t> IV</w:t>
      </w:r>
      <w:r w:rsidR="00431AD2">
        <w:rPr>
          <w:rFonts w:eastAsia="Times New Roman"/>
          <w:b/>
          <w:kern w:val="0"/>
          <w:szCs w:val="22"/>
          <w:lang w:eastAsia="pl-PL" w:bidi="ar-SA"/>
        </w:rPr>
        <w:t xml:space="preserve"> </w:t>
      </w:r>
      <w:r w:rsidRPr="003A0D5E">
        <w:rPr>
          <w:rFonts w:eastAsia="Times New Roman"/>
          <w:b/>
          <w:kern w:val="0"/>
          <w:szCs w:val="22"/>
          <w:lang w:eastAsia="pl-PL" w:bidi="ar-SA"/>
        </w:rPr>
        <w:t>zamówienia</w:t>
      </w:r>
      <w:r w:rsidRPr="003A0D5E">
        <w:rPr>
          <w:szCs w:val="22"/>
        </w:rPr>
        <w:t>.</w:t>
      </w:r>
    </w:p>
    <w:p w:rsidR="00D1261B" w:rsidRPr="00F97D91" w:rsidRDefault="00C55D0E" w:rsidP="00B16471">
      <w:pPr>
        <w:spacing w:before="240" w:line="276" w:lineRule="auto"/>
        <w:jc w:val="both"/>
        <w:rPr>
          <w:color w:val="000000"/>
          <w:szCs w:val="22"/>
        </w:rPr>
      </w:pPr>
      <w:r w:rsidRPr="003A0D5E">
        <w:rPr>
          <w:color w:val="000000"/>
          <w:szCs w:val="22"/>
        </w:rPr>
        <w:tab/>
      </w:r>
      <w:r w:rsidR="00D1261B" w:rsidRPr="00B16471">
        <w:rPr>
          <w:color w:val="000000"/>
          <w:szCs w:val="22"/>
        </w:rPr>
        <w:t xml:space="preserve">Zamawiający, </w:t>
      </w:r>
      <w:r w:rsidRPr="00B16471">
        <w:rPr>
          <w:color w:val="000000"/>
          <w:szCs w:val="22"/>
        </w:rPr>
        <w:t>Miasto Łomża</w:t>
      </w:r>
      <w:r w:rsidR="00D1261B" w:rsidRPr="00B16471">
        <w:rPr>
          <w:color w:val="000000"/>
          <w:szCs w:val="22"/>
        </w:rPr>
        <w:t xml:space="preserve">, działając na podstawie art. 260  ustawy z </w:t>
      </w:r>
      <w:r w:rsidR="00D1261B" w:rsidRPr="00B16471">
        <w:rPr>
          <w:rStyle w:val="Pogrubienie"/>
          <w:b w:val="0"/>
          <w:szCs w:val="22"/>
        </w:rPr>
        <w:t xml:space="preserve">dnia 11 września 2019 r. – Prawo Zamówień Publicznych (Dz.U. z 2021 r. poz. 1129 z </w:t>
      </w:r>
      <w:proofErr w:type="spellStart"/>
      <w:r w:rsidR="00D1261B" w:rsidRPr="00B16471">
        <w:rPr>
          <w:rStyle w:val="Pogrubienie"/>
          <w:b w:val="0"/>
          <w:szCs w:val="22"/>
        </w:rPr>
        <w:t>późn</w:t>
      </w:r>
      <w:proofErr w:type="spellEnd"/>
      <w:r w:rsidR="00D1261B" w:rsidRPr="00B16471">
        <w:rPr>
          <w:rStyle w:val="Pogrubienie"/>
          <w:b w:val="0"/>
          <w:szCs w:val="22"/>
        </w:rPr>
        <w:t xml:space="preserve">. zm.) </w:t>
      </w:r>
      <w:r w:rsidR="00D1261B" w:rsidRPr="00B16471">
        <w:rPr>
          <w:color w:val="000000"/>
          <w:szCs w:val="22"/>
        </w:rPr>
        <w:t xml:space="preserve">zawiadamia że unieważnia </w:t>
      </w:r>
      <w:r w:rsidR="00CB64E6">
        <w:rPr>
          <w:color w:val="000000"/>
          <w:szCs w:val="22"/>
        </w:rPr>
        <w:t>w</w:t>
      </w:r>
      <w:r w:rsidR="00D1261B" w:rsidRPr="00B16471">
        <w:rPr>
          <w:color w:val="000000"/>
          <w:szCs w:val="22"/>
        </w:rPr>
        <w:t>w</w:t>
      </w:r>
      <w:r w:rsidR="00CB64E6">
        <w:rPr>
          <w:color w:val="000000"/>
          <w:szCs w:val="22"/>
        </w:rPr>
        <w:t>.</w:t>
      </w:r>
      <w:r w:rsidR="00D1261B" w:rsidRPr="00B16471">
        <w:rPr>
          <w:color w:val="000000"/>
          <w:szCs w:val="22"/>
        </w:rPr>
        <w:t xml:space="preserve"> postępowanie o udzielenie zamówienia publicznego, prowadzone w trybie podstawowym bez negocjacji – na podstawie art. 275 pkt 1 ustawy </w:t>
      </w:r>
      <w:proofErr w:type="spellStart"/>
      <w:r w:rsidR="00D1261B" w:rsidRPr="00B16471">
        <w:rPr>
          <w:color w:val="000000"/>
          <w:szCs w:val="22"/>
        </w:rPr>
        <w:t>Pzp</w:t>
      </w:r>
      <w:proofErr w:type="spellEnd"/>
      <w:r w:rsidR="001E40B4" w:rsidRPr="00B16471">
        <w:rPr>
          <w:color w:val="000000"/>
          <w:szCs w:val="22"/>
        </w:rPr>
        <w:t>:</w:t>
      </w:r>
    </w:p>
    <w:p w:rsidR="00C55D0E" w:rsidRPr="00B16471" w:rsidRDefault="00C55D0E" w:rsidP="00B16471">
      <w:pPr>
        <w:pStyle w:val="Akapitzlist"/>
        <w:numPr>
          <w:ilvl w:val="0"/>
          <w:numId w:val="3"/>
        </w:numPr>
        <w:spacing w:before="240"/>
        <w:jc w:val="both"/>
        <w:rPr>
          <w:b/>
          <w:u w:val="single"/>
        </w:rPr>
      </w:pPr>
      <w:r w:rsidRPr="00B16471">
        <w:rPr>
          <w:b/>
          <w:u w:val="single"/>
        </w:rPr>
        <w:t xml:space="preserve">w zakresie I części zamówienia pn.: </w:t>
      </w:r>
      <w:r w:rsidR="001E40B4" w:rsidRPr="00B16471">
        <w:rPr>
          <w:b/>
          <w:u w:val="single"/>
        </w:rPr>
        <w:t>„</w:t>
      </w:r>
      <w:r w:rsidRPr="00B16471">
        <w:rPr>
          <w:b/>
          <w:u w:val="single"/>
        </w:rPr>
        <w:t>O</w:t>
      </w:r>
      <w:r w:rsidRPr="00B16471">
        <w:rPr>
          <w:rFonts w:eastAsia="Times New Roman"/>
          <w:b/>
          <w:kern w:val="0"/>
          <w:u w:val="single"/>
          <w:lang w:eastAsia="pl-PL" w:bidi="ar-SA"/>
        </w:rPr>
        <w:t>twarte Strefy Aktywności przy ul. Fabrycznej (Fabryczna/Cegielniana) BO</w:t>
      </w:r>
      <w:r w:rsidR="001E40B4" w:rsidRPr="00B16471">
        <w:rPr>
          <w:b/>
          <w:u w:val="single"/>
        </w:rPr>
        <w:t>:</w:t>
      </w:r>
    </w:p>
    <w:p w:rsidR="00C55D0E" w:rsidRPr="00B16471" w:rsidRDefault="00C55D0E" w:rsidP="00B16471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B16471">
        <w:rPr>
          <w:b/>
          <w:color w:val="000000"/>
          <w:szCs w:val="22"/>
          <w:u w:val="single"/>
        </w:rPr>
        <w:t>Uzasadnienie faktyczne:</w:t>
      </w:r>
    </w:p>
    <w:p w:rsidR="00DF25E8" w:rsidRPr="00B16471" w:rsidRDefault="00720EA0" w:rsidP="00B16471">
      <w:pPr>
        <w:spacing w:line="276" w:lineRule="auto"/>
        <w:jc w:val="both"/>
        <w:rPr>
          <w:color w:val="000000"/>
          <w:szCs w:val="22"/>
        </w:rPr>
      </w:pPr>
      <w:r w:rsidRPr="00B16471">
        <w:rPr>
          <w:color w:val="000000"/>
          <w:szCs w:val="22"/>
        </w:rPr>
        <w:t xml:space="preserve">Zamawiający </w:t>
      </w:r>
      <w:r w:rsidR="00F97D91" w:rsidRPr="00B16471">
        <w:rPr>
          <w:color w:val="000000"/>
          <w:szCs w:val="22"/>
        </w:rPr>
        <w:t>na etapie</w:t>
      </w:r>
      <w:r w:rsidRPr="00B16471">
        <w:rPr>
          <w:color w:val="000000"/>
          <w:szCs w:val="22"/>
        </w:rPr>
        <w:t xml:space="preserve"> badania ofert złożonych w niniejszym </w:t>
      </w:r>
      <w:r w:rsidR="00C55D0E" w:rsidRPr="00B16471">
        <w:rPr>
          <w:color w:val="000000"/>
          <w:szCs w:val="22"/>
        </w:rPr>
        <w:t>postępowaniu</w:t>
      </w:r>
      <w:r w:rsidR="00780747" w:rsidRPr="00B16471">
        <w:rPr>
          <w:color w:val="000000"/>
          <w:szCs w:val="22"/>
        </w:rPr>
        <w:t xml:space="preserve"> dla części I </w:t>
      </w:r>
      <w:r w:rsidR="00C55D0E" w:rsidRPr="00B16471">
        <w:rPr>
          <w:color w:val="000000"/>
          <w:szCs w:val="22"/>
        </w:rPr>
        <w:t xml:space="preserve"> </w:t>
      </w:r>
      <w:r w:rsidR="00780747" w:rsidRPr="00B16471">
        <w:rPr>
          <w:color w:val="000000"/>
          <w:szCs w:val="22"/>
        </w:rPr>
        <w:t xml:space="preserve">zamówienia </w:t>
      </w:r>
      <w:r w:rsidRPr="00B16471">
        <w:rPr>
          <w:color w:val="000000"/>
          <w:szCs w:val="22"/>
        </w:rPr>
        <w:t xml:space="preserve">zauważył, </w:t>
      </w:r>
      <w:r w:rsidR="00BD575B" w:rsidRPr="00B16471">
        <w:rPr>
          <w:color w:val="000000"/>
          <w:szCs w:val="22"/>
        </w:rPr>
        <w:t xml:space="preserve">niezgodności </w:t>
      </w:r>
      <w:r w:rsidR="005F3D9C" w:rsidRPr="00B16471">
        <w:rPr>
          <w:color w:val="000000"/>
          <w:szCs w:val="22"/>
        </w:rPr>
        <w:t xml:space="preserve">zakresu </w:t>
      </w:r>
      <w:r w:rsidR="00780747" w:rsidRPr="00B16471">
        <w:rPr>
          <w:color w:val="000000"/>
          <w:szCs w:val="22"/>
        </w:rPr>
        <w:t xml:space="preserve">przedmiotu </w:t>
      </w:r>
      <w:r w:rsidR="005F3D9C" w:rsidRPr="00B16471">
        <w:rPr>
          <w:color w:val="000000"/>
          <w:szCs w:val="22"/>
        </w:rPr>
        <w:t>zamówienia</w:t>
      </w:r>
      <w:r w:rsidR="00D53F82" w:rsidRPr="00B16471">
        <w:rPr>
          <w:color w:val="000000"/>
          <w:szCs w:val="22"/>
        </w:rPr>
        <w:t xml:space="preserve"> </w:t>
      </w:r>
      <w:r w:rsidR="00DE7288" w:rsidRPr="00B16471">
        <w:rPr>
          <w:color w:val="000000"/>
          <w:szCs w:val="22"/>
        </w:rPr>
        <w:t xml:space="preserve">określonego </w:t>
      </w:r>
      <w:r w:rsidR="00D53F82" w:rsidRPr="00B16471">
        <w:rPr>
          <w:color w:val="000000"/>
          <w:szCs w:val="22"/>
        </w:rPr>
        <w:t>w S</w:t>
      </w:r>
      <w:r w:rsidR="00DE7288" w:rsidRPr="00B16471">
        <w:rPr>
          <w:color w:val="000000"/>
          <w:szCs w:val="22"/>
        </w:rPr>
        <w:t xml:space="preserve">pecyfikacji </w:t>
      </w:r>
      <w:r w:rsidR="00D53F82" w:rsidRPr="00B16471">
        <w:rPr>
          <w:color w:val="000000"/>
          <w:szCs w:val="22"/>
        </w:rPr>
        <w:t>W</w:t>
      </w:r>
      <w:r w:rsidR="00DE7288" w:rsidRPr="00B16471">
        <w:rPr>
          <w:color w:val="000000"/>
          <w:szCs w:val="22"/>
        </w:rPr>
        <w:t>arunków Zamówienia zwanej dalej „SWZ”</w:t>
      </w:r>
      <w:r w:rsidR="00CB64E6">
        <w:rPr>
          <w:color w:val="000000"/>
          <w:szCs w:val="22"/>
        </w:rPr>
        <w:t xml:space="preserve"> z </w:t>
      </w:r>
      <w:r w:rsidR="00BD575B" w:rsidRPr="00B16471">
        <w:rPr>
          <w:color w:val="000000"/>
          <w:szCs w:val="22"/>
        </w:rPr>
        <w:t>formularzem cenowym</w:t>
      </w:r>
      <w:r w:rsidR="00DE7288" w:rsidRPr="00B16471">
        <w:rPr>
          <w:color w:val="000000"/>
          <w:szCs w:val="22"/>
        </w:rPr>
        <w:t xml:space="preserve">, stanowiącym </w:t>
      </w:r>
      <w:r w:rsidR="00CB64E6">
        <w:rPr>
          <w:color w:val="000000"/>
          <w:szCs w:val="22"/>
        </w:rPr>
        <w:t>zał. nr 4a do </w:t>
      </w:r>
      <w:r w:rsidR="00D53F82" w:rsidRPr="00B16471">
        <w:rPr>
          <w:color w:val="000000"/>
          <w:szCs w:val="22"/>
        </w:rPr>
        <w:t>SWZ</w:t>
      </w:r>
      <w:r w:rsidR="00BD575B" w:rsidRPr="00B16471">
        <w:rPr>
          <w:color w:val="000000"/>
          <w:szCs w:val="22"/>
        </w:rPr>
        <w:t xml:space="preserve">. </w:t>
      </w:r>
      <w:r w:rsidR="00DE7288" w:rsidRPr="00B16471">
        <w:rPr>
          <w:color w:val="000000"/>
          <w:szCs w:val="22"/>
        </w:rPr>
        <w:t>W Rozdziale IV „Opis przedmiotu zamówienia” SWZ</w:t>
      </w:r>
      <w:r w:rsidR="00431AD2" w:rsidRPr="00B16471">
        <w:rPr>
          <w:color w:val="000000"/>
          <w:szCs w:val="22"/>
        </w:rPr>
        <w:t xml:space="preserve"> dla </w:t>
      </w:r>
      <w:r w:rsidR="00DE7288" w:rsidRPr="00B16471">
        <w:rPr>
          <w:color w:val="000000"/>
          <w:szCs w:val="22"/>
        </w:rPr>
        <w:t>części</w:t>
      </w:r>
      <w:r w:rsidR="00431AD2" w:rsidRPr="00B16471">
        <w:rPr>
          <w:color w:val="000000"/>
          <w:szCs w:val="22"/>
        </w:rPr>
        <w:t xml:space="preserve"> I</w:t>
      </w:r>
      <w:r w:rsidR="00DE7288" w:rsidRPr="00B16471">
        <w:rPr>
          <w:color w:val="000000"/>
          <w:szCs w:val="22"/>
        </w:rPr>
        <w:t xml:space="preserve"> zamówienia została </w:t>
      </w:r>
      <w:r w:rsidR="00F97D91" w:rsidRPr="00B16471">
        <w:rPr>
          <w:color w:val="000000"/>
          <w:szCs w:val="22"/>
        </w:rPr>
        <w:t>wskazana</w:t>
      </w:r>
      <w:r w:rsidR="00DE7288" w:rsidRPr="00B16471">
        <w:rPr>
          <w:color w:val="000000"/>
          <w:szCs w:val="22"/>
        </w:rPr>
        <w:t xml:space="preserve"> dostawa z</w:t>
      </w:r>
      <w:r w:rsidR="00BD575B" w:rsidRPr="00B16471">
        <w:rPr>
          <w:color w:val="000000"/>
          <w:szCs w:val="22"/>
        </w:rPr>
        <w:t>estaw</w:t>
      </w:r>
      <w:r w:rsidR="00DE7288" w:rsidRPr="00B16471">
        <w:rPr>
          <w:color w:val="000000"/>
          <w:szCs w:val="22"/>
        </w:rPr>
        <w:t>u</w:t>
      </w:r>
      <w:r w:rsidR="00BD575B" w:rsidRPr="00B16471">
        <w:rPr>
          <w:color w:val="000000"/>
          <w:szCs w:val="22"/>
        </w:rPr>
        <w:t xml:space="preserve"> zabawow</w:t>
      </w:r>
      <w:r w:rsidR="00DE7288" w:rsidRPr="00B16471">
        <w:rPr>
          <w:color w:val="000000"/>
          <w:szCs w:val="22"/>
        </w:rPr>
        <w:t>ego</w:t>
      </w:r>
      <w:r w:rsidR="00780747" w:rsidRPr="00B16471">
        <w:rPr>
          <w:color w:val="000000"/>
          <w:szCs w:val="22"/>
        </w:rPr>
        <w:t xml:space="preserve"> wraz z montażem</w:t>
      </w:r>
      <w:r w:rsidR="00DE7288" w:rsidRPr="00B16471">
        <w:rPr>
          <w:color w:val="000000"/>
          <w:szCs w:val="22"/>
        </w:rPr>
        <w:t xml:space="preserve">, a </w:t>
      </w:r>
      <w:r w:rsidR="005F0642" w:rsidRPr="00B16471">
        <w:rPr>
          <w:color w:val="000000"/>
          <w:szCs w:val="22"/>
        </w:rPr>
        <w:t>jednocześnie</w:t>
      </w:r>
      <w:r w:rsidR="00DE7288" w:rsidRPr="00B16471">
        <w:rPr>
          <w:color w:val="000000"/>
          <w:szCs w:val="22"/>
        </w:rPr>
        <w:t xml:space="preserve"> powyższy zestaw nie został</w:t>
      </w:r>
      <w:r w:rsidR="005F0642" w:rsidRPr="00B16471">
        <w:rPr>
          <w:color w:val="000000"/>
          <w:szCs w:val="22"/>
        </w:rPr>
        <w:t xml:space="preserve"> </w:t>
      </w:r>
      <w:r w:rsidR="00BD575B" w:rsidRPr="00B16471">
        <w:rPr>
          <w:color w:val="000000"/>
          <w:szCs w:val="22"/>
        </w:rPr>
        <w:t>uwz</w:t>
      </w:r>
      <w:r w:rsidR="0091143C" w:rsidRPr="00B16471">
        <w:rPr>
          <w:color w:val="000000"/>
          <w:szCs w:val="22"/>
        </w:rPr>
        <w:t>ględniony przez Zamawiającego w</w:t>
      </w:r>
      <w:r w:rsidR="00CB64E6">
        <w:rPr>
          <w:color w:val="000000"/>
          <w:szCs w:val="22"/>
        </w:rPr>
        <w:t xml:space="preserve"> </w:t>
      </w:r>
      <w:r w:rsidR="00A3322D" w:rsidRPr="00B16471">
        <w:rPr>
          <w:color w:val="000000"/>
          <w:szCs w:val="22"/>
        </w:rPr>
        <w:t>formularzu cenowym</w:t>
      </w:r>
      <w:r w:rsidR="00DE7288" w:rsidRPr="00B16471">
        <w:rPr>
          <w:color w:val="000000"/>
          <w:szCs w:val="22"/>
        </w:rPr>
        <w:t xml:space="preserve">, którego wzór stanowi </w:t>
      </w:r>
      <w:r w:rsidR="00BD575B" w:rsidRPr="00B16471">
        <w:rPr>
          <w:color w:val="000000"/>
          <w:szCs w:val="22"/>
        </w:rPr>
        <w:t>zał</w:t>
      </w:r>
      <w:r w:rsidR="00DE7288" w:rsidRPr="00B16471">
        <w:rPr>
          <w:color w:val="000000"/>
          <w:szCs w:val="22"/>
        </w:rPr>
        <w:t>ącznik</w:t>
      </w:r>
      <w:r w:rsidR="00BD575B" w:rsidRPr="00B16471">
        <w:rPr>
          <w:color w:val="000000"/>
          <w:szCs w:val="22"/>
        </w:rPr>
        <w:t xml:space="preserve"> nr 4a do SWZ</w:t>
      </w:r>
      <w:r w:rsidR="00DF25E8" w:rsidRPr="00B16471">
        <w:rPr>
          <w:color w:val="000000"/>
          <w:szCs w:val="22"/>
        </w:rPr>
        <w:t>.</w:t>
      </w:r>
    </w:p>
    <w:p w:rsidR="00BD575B" w:rsidRPr="00B16471" w:rsidRDefault="00F976B8" w:rsidP="00B16471">
      <w:pPr>
        <w:spacing w:line="276" w:lineRule="auto"/>
        <w:jc w:val="both"/>
        <w:rPr>
          <w:color w:val="000000"/>
          <w:szCs w:val="22"/>
        </w:rPr>
      </w:pPr>
      <w:r w:rsidRPr="00B16471">
        <w:rPr>
          <w:color w:val="000000"/>
          <w:szCs w:val="22"/>
        </w:rPr>
        <w:t>Po</w:t>
      </w:r>
      <w:r w:rsidR="00780747" w:rsidRPr="00B16471">
        <w:rPr>
          <w:color w:val="000000"/>
          <w:szCs w:val="22"/>
        </w:rPr>
        <w:t>wyższa sytuacja</w:t>
      </w:r>
      <w:r w:rsidRPr="00B16471">
        <w:rPr>
          <w:color w:val="000000"/>
          <w:szCs w:val="22"/>
        </w:rPr>
        <w:t xml:space="preserve"> </w:t>
      </w:r>
      <w:r w:rsidR="00780747" w:rsidRPr="00B16471">
        <w:rPr>
          <w:color w:val="000000"/>
          <w:szCs w:val="22"/>
        </w:rPr>
        <w:t>uniemożliwiła dokonanie należytej wyceny ofert przez Wykonawców oraz jest</w:t>
      </w:r>
      <w:r w:rsidRPr="00B16471">
        <w:rPr>
          <w:color w:val="000000"/>
          <w:szCs w:val="22"/>
        </w:rPr>
        <w:t xml:space="preserve"> przyczyną rozbieżności w </w:t>
      </w:r>
      <w:r w:rsidR="00780747" w:rsidRPr="00B16471">
        <w:rPr>
          <w:color w:val="000000"/>
          <w:szCs w:val="22"/>
        </w:rPr>
        <w:t xml:space="preserve">cenach ofert złożonych przez Wykonawców </w:t>
      </w:r>
      <w:r w:rsidR="00BD575B" w:rsidRPr="00B16471">
        <w:rPr>
          <w:color w:val="000000"/>
          <w:szCs w:val="22"/>
        </w:rPr>
        <w:t xml:space="preserve">dla części I </w:t>
      </w:r>
      <w:r w:rsidR="00A3322D" w:rsidRPr="00B16471">
        <w:rPr>
          <w:color w:val="000000"/>
          <w:szCs w:val="22"/>
        </w:rPr>
        <w:t>zamówienia</w:t>
      </w:r>
      <w:r w:rsidR="00F97D91" w:rsidRPr="00B16471">
        <w:rPr>
          <w:color w:val="000000"/>
          <w:szCs w:val="22"/>
        </w:rPr>
        <w:t>, co w efekcie wpłynęło na nieporównywalność ofert.</w:t>
      </w:r>
      <w:r w:rsidR="00780747" w:rsidRPr="00B16471">
        <w:rPr>
          <w:color w:val="000000"/>
          <w:szCs w:val="22"/>
        </w:rPr>
        <w:t xml:space="preserve"> Mając na uwadze powyższe należy stwierdzić</w:t>
      </w:r>
      <w:r w:rsidR="00D53F82" w:rsidRPr="00B16471">
        <w:rPr>
          <w:color w:val="000000"/>
          <w:szCs w:val="22"/>
        </w:rPr>
        <w:t>, że</w:t>
      </w:r>
      <w:r w:rsidR="00780747" w:rsidRPr="00B16471">
        <w:rPr>
          <w:color w:val="000000"/>
          <w:szCs w:val="22"/>
        </w:rPr>
        <w:t xml:space="preserve"> postępowanie w części I</w:t>
      </w:r>
      <w:r w:rsidR="00D53F82" w:rsidRPr="00B16471">
        <w:rPr>
          <w:color w:val="000000"/>
          <w:szCs w:val="22"/>
        </w:rPr>
        <w:t xml:space="preserve"> </w:t>
      </w:r>
      <w:r w:rsidR="00780747" w:rsidRPr="00B16471">
        <w:rPr>
          <w:color w:val="000000"/>
          <w:szCs w:val="22"/>
        </w:rPr>
        <w:t xml:space="preserve">obarczone jest </w:t>
      </w:r>
      <w:r w:rsidR="00D53F82" w:rsidRPr="00B16471">
        <w:rPr>
          <w:color w:val="000000"/>
          <w:szCs w:val="22"/>
        </w:rPr>
        <w:t>wad</w:t>
      </w:r>
      <w:r w:rsidR="00780747" w:rsidRPr="00B16471">
        <w:rPr>
          <w:color w:val="000000"/>
          <w:szCs w:val="22"/>
        </w:rPr>
        <w:t xml:space="preserve">ą niemożliwą </w:t>
      </w:r>
      <w:r w:rsidR="00D53F82" w:rsidRPr="00B16471">
        <w:rPr>
          <w:color w:val="000000"/>
          <w:szCs w:val="22"/>
        </w:rPr>
        <w:t>do usunięcia</w:t>
      </w:r>
      <w:r w:rsidR="00780747" w:rsidRPr="00B16471">
        <w:rPr>
          <w:color w:val="000000"/>
          <w:szCs w:val="22"/>
        </w:rPr>
        <w:t xml:space="preserve"> </w:t>
      </w:r>
      <w:r w:rsidR="00780747" w:rsidRPr="00B16471">
        <w:t>uniemożliwiającą zawarcie niepodlegającej unieważnieniu umowy w sprawie zamówienia publicznego.</w:t>
      </w:r>
    </w:p>
    <w:p w:rsidR="00C55D0E" w:rsidRPr="00B16471" w:rsidRDefault="001E40B4" w:rsidP="00B16471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B16471">
        <w:rPr>
          <w:b/>
          <w:color w:val="000000"/>
          <w:szCs w:val="22"/>
          <w:u w:val="single"/>
        </w:rPr>
        <w:t>Uzasadnienie prawne</w:t>
      </w:r>
      <w:r w:rsidR="00C55D0E" w:rsidRPr="00B16471">
        <w:rPr>
          <w:b/>
          <w:color w:val="000000"/>
          <w:szCs w:val="22"/>
          <w:u w:val="single"/>
        </w:rPr>
        <w:t>:</w:t>
      </w:r>
    </w:p>
    <w:p w:rsidR="00C55D0E" w:rsidRPr="00B16471" w:rsidRDefault="00720EA0" w:rsidP="00B16471">
      <w:pPr>
        <w:spacing w:line="276" w:lineRule="auto"/>
        <w:jc w:val="both"/>
        <w:rPr>
          <w:b/>
          <w:szCs w:val="22"/>
        </w:rPr>
      </w:pPr>
      <w:r w:rsidRPr="00B16471">
        <w:rPr>
          <w:color w:val="000000"/>
          <w:szCs w:val="22"/>
        </w:rPr>
        <w:t>Zgodnie z</w:t>
      </w:r>
      <w:r w:rsidR="00C55D0E" w:rsidRPr="00B16471">
        <w:rPr>
          <w:color w:val="000000"/>
          <w:szCs w:val="22"/>
        </w:rPr>
        <w:t xml:space="preserve"> art. 255 pkt 6) ustawy </w:t>
      </w:r>
      <w:r w:rsidR="00640BC8" w:rsidRPr="00B16471">
        <w:rPr>
          <w:color w:val="000000"/>
          <w:szCs w:val="22"/>
        </w:rPr>
        <w:t xml:space="preserve">z </w:t>
      </w:r>
      <w:r w:rsidR="00640BC8" w:rsidRPr="00B16471">
        <w:rPr>
          <w:rStyle w:val="Pogrubienie"/>
          <w:b w:val="0"/>
          <w:szCs w:val="22"/>
        </w:rPr>
        <w:t xml:space="preserve">dnia 11 września 2019 r. – Prawo Zamówień Publicznych (Dz.U. z 2021 r. poz. 1129 z </w:t>
      </w:r>
      <w:proofErr w:type="spellStart"/>
      <w:r w:rsidR="00640BC8" w:rsidRPr="00B16471">
        <w:rPr>
          <w:rStyle w:val="Pogrubienie"/>
          <w:b w:val="0"/>
          <w:szCs w:val="22"/>
        </w:rPr>
        <w:t>późn</w:t>
      </w:r>
      <w:proofErr w:type="spellEnd"/>
      <w:r w:rsidR="00640BC8" w:rsidRPr="00B16471">
        <w:rPr>
          <w:rStyle w:val="Pogrubienie"/>
          <w:b w:val="0"/>
          <w:szCs w:val="22"/>
        </w:rPr>
        <w:t>. zm.)</w:t>
      </w:r>
      <w:r w:rsidR="001E40B4" w:rsidRPr="00B16471">
        <w:rPr>
          <w:rStyle w:val="Pogrubienie"/>
          <w:b w:val="0"/>
          <w:szCs w:val="22"/>
        </w:rPr>
        <w:t>,</w:t>
      </w:r>
      <w:r w:rsidRPr="00B16471">
        <w:rPr>
          <w:rStyle w:val="Pogrubienie"/>
          <w:b w:val="0"/>
          <w:szCs w:val="22"/>
        </w:rPr>
        <w:t xml:space="preserve"> </w:t>
      </w:r>
      <w:r w:rsidR="001E40B4" w:rsidRPr="00B16471">
        <w:t>Zamawiający unieważnia postępowanie o udzielenie zamówienia, jeżeli postępowanie obarczone jest niemożliwą do usunięcia wadą uniemożliwiającą zawarcie niepodlegającej unieważnieniu umowy w sprawie zamówienia publicznego</w:t>
      </w:r>
      <w:r w:rsidRPr="00B16471">
        <w:t>.</w:t>
      </w:r>
    </w:p>
    <w:p w:rsidR="0019784B" w:rsidRPr="00B16471" w:rsidRDefault="0019784B" w:rsidP="00B16471">
      <w:pPr>
        <w:pStyle w:val="Akapitzlist"/>
        <w:numPr>
          <w:ilvl w:val="0"/>
          <w:numId w:val="3"/>
        </w:numPr>
        <w:spacing w:before="240"/>
        <w:jc w:val="both"/>
        <w:rPr>
          <w:b/>
          <w:szCs w:val="22"/>
          <w:u w:val="single"/>
        </w:rPr>
      </w:pPr>
      <w:r w:rsidRPr="00B16471">
        <w:rPr>
          <w:b/>
          <w:color w:val="000000"/>
          <w:szCs w:val="22"/>
          <w:u w:val="single"/>
        </w:rPr>
        <w:t>w zakresie IV części zamówienia</w:t>
      </w:r>
      <w:r w:rsidRPr="00B16471">
        <w:rPr>
          <w:color w:val="000000"/>
          <w:szCs w:val="22"/>
          <w:u w:val="single"/>
        </w:rPr>
        <w:t xml:space="preserve"> </w:t>
      </w:r>
      <w:r w:rsidRPr="00B16471">
        <w:rPr>
          <w:b/>
          <w:color w:val="000000"/>
          <w:szCs w:val="22"/>
          <w:u w:val="single"/>
        </w:rPr>
        <w:t>pn.:</w:t>
      </w:r>
      <w:r w:rsidRPr="00B16471">
        <w:rPr>
          <w:b/>
          <w:szCs w:val="22"/>
          <w:u w:val="single"/>
        </w:rPr>
        <w:t xml:space="preserve"> </w:t>
      </w:r>
      <w:r w:rsidR="001E40B4" w:rsidRPr="00B16471">
        <w:rPr>
          <w:b/>
          <w:szCs w:val="22"/>
          <w:u w:val="single"/>
        </w:rPr>
        <w:t>„</w:t>
      </w:r>
      <w:r w:rsidRPr="00B16471">
        <w:rPr>
          <w:b/>
          <w:szCs w:val="22"/>
          <w:u w:val="single"/>
        </w:rPr>
        <w:t>Przyjazne miejsce rekreacji – rewitalizacja placu zabaw dla dzieci (ul. Przytulna) BO</w:t>
      </w:r>
      <w:r w:rsidR="001E40B4" w:rsidRPr="00B16471">
        <w:rPr>
          <w:b/>
          <w:szCs w:val="22"/>
          <w:u w:val="single"/>
        </w:rPr>
        <w:t>”</w:t>
      </w:r>
      <w:r w:rsidRPr="00B16471">
        <w:rPr>
          <w:b/>
          <w:szCs w:val="22"/>
          <w:u w:val="single"/>
        </w:rPr>
        <w:t xml:space="preserve"> </w:t>
      </w:r>
    </w:p>
    <w:p w:rsidR="0019784B" w:rsidRPr="00B16471" w:rsidRDefault="0019784B" w:rsidP="00B16471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B16471">
        <w:rPr>
          <w:b/>
          <w:color w:val="000000"/>
          <w:szCs w:val="22"/>
          <w:u w:val="single"/>
        </w:rPr>
        <w:t>Uzasadnienie faktyczne:</w:t>
      </w:r>
    </w:p>
    <w:p w:rsidR="003A0D5E" w:rsidRPr="00B16471" w:rsidRDefault="003A0D5E" w:rsidP="00B16471">
      <w:pPr>
        <w:spacing w:line="276" w:lineRule="auto"/>
        <w:jc w:val="both"/>
        <w:rPr>
          <w:szCs w:val="22"/>
        </w:rPr>
      </w:pPr>
      <w:r w:rsidRPr="00B16471">
        <w:rPr>
          <w:color w:val="000000"/>
          <w:szCs w:val="22"/>
        </w:rPr>
        <w:t xml:space="preserve">W postępowaniu na dostawę urządzeń zabawowych </w:t>
      </w:r>
      <w:r w:rsidR="00F97D91" w:rsidRPr="00B16471">
        <w:rPr>
          <w:color w:val="000000"/>
          <w:szCs w:val="22"/>
        </w:rPr>
        <w:t xml:space="preserve">na </w:t>
      </w:r>
      <w:r w:rsidRPr="00B16471">
        <w:rPr>
          <w:color w:val="000000"/>
          <w:szCs w:val="22"/>
        </w:rPr>
        <w:t>plac zabaw dla dzieci przy ul. Przytulnej</w:t>
      </w:r>
      <w:r w:rsidRPr="00B16471">
        <w:rPr>
          <w:szCs w:val="22"/>
        </w:rPr>
        <w:t xml:space="preserve"> </w:t>
      </w:r>
      <w:r w:rsidR="009078B5" w:rsidRPr="00B16471">
        <w:rPr>
          <w:szCs w:val="22"/>
        </w:rPr>
        <w:t xml:space="preserve">– część IV zamówienia </w:t>
      </w:r>
      <w:r w:rsidRPr="00B16471">
        <w:rPr>
          <w:szCs w:val="22"/>
        </w:rPr>
        <w:t>wpłynęła jedna oferta</w:t>
      </w:r>
      <w:r w:rsidR="009078B5" w:rsidRPr="00B16471">
        <w:rPr>
          <w:szCs w:val="22"/>
        </w:rPr>
        <w:t>,</w:t>
      </w:r>
      <w:r w:rsidRPr="00B16471">
        <w:rPr>
          <w:szCs w:val="22"/>
        </w:rPr>
        <w:t xml:space="preserve"> której cena przewyższa kwotę jaką Zama</w:t>
      </w:r>
      <w:r w:rsidR="00485B24" w:rsidRPr="00B16471">
        <w:rPr>
          <w:szCs w:val="22"/>
        </w:rPr>
        <w:t>wiający zamierza przeznaczyć na </w:t>
      </w:r>
      <w:r w:rsidRPr="00B16471">
        <w:rPr>
          <w:szCs w:val="22"/>
        </w:rPr>
        <w:t>sfinansowanie zamówienia. Dodatkowo w chwili obecnej Zam</w:t>
      </w:r>
      <w:r w:rsidR="00485B24" w:rsidRPr="00B16471">
        <w:rPr>
          <w:szCs w:val="22"/>
        </w:rPr>
        <w:t>awiający nie może zwiększyć tej </w:t>
      </w:r>
      <w:r w:rsidRPr="00B16471">
        <w:rPr>
          <w:szCs w:val="22"/>
        </w:rPr>
        <w:t>kwoty do ceny oferty</w:t>
      </w:r>
      <w:r w:rsidR="009078B5" w:rsidRPr="00B16471">
        <w:rPr>
          <w:szCs w:val="22"/>
        </w:rPr>
        <w:t xml:space="preserve"> z najniższą ceną. </w:t>
      </w:r>
    </w:p>
    <w:p w:rsidR="009078B5" w:rsidRPr="00B16471" w:rsidRDefault="009078B5" w:rsidP="009078B5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B16471">
        <w:rPr>
          <w:b/>
          <w:color w:val="000000"/>
          <w:szCs w:val="22"/>
          <w:u w:val="single"/>
        </w:rPr>
        <w:t>Uzasadnienie prawne:</w:t>
      </w:r>
    </w:p>
    <w:p w:rsidR="00EC3A82" w:rsidRDefault="003A0D5E" w:rsidP="00B16471">
      <w:pPr>
        <w:spacing w:line="276" w:lineRule="auto"/>
        <w:jc w:val="both"/>
      </w:pPr>
      <w:r w:rsidRPr="00B16471">
        <w:rPr>
          <w:color w:val="000000"/>
          <w:szCs w:val="22"/>
        </w:rPr>
        <w:t xml:space="preserve">Zgodnie z art. 255 pkt 3 ustawy </w:t>
      </w:r>
      <w:proofErr w:type="spellStart"/>
      <w:r w:rsidRPr="00B16471">
        <w:rPr>
          <w:color w:val="000000"/>
          <w:szCs w:val="22"/>
        </w:rPr>
        <w:t>Pzp</w:t>
      </w:r>
      <w:proofErr w:type="spellEnd"/>
      <w:r w:rsidRPr="00B16471">
        <w:rPr>
          <w:color w:val="000000"/>
          <w:szCs w:val="22"/>
        </w:rPr>
        <w:t>, Zamawiający unieważnia postępowanie o udzielenie zamówienia, jeżeli oferta z najniższą ceną przewyższa kwotę, którą zamawiający zamierza przeznaczyć na sfinansowanie zamówienia.</w:t>
      </w:r>
      <w:r w:rsidRPr="00E90578">
        <w:rPr>
          <w:color w:val="000000"/>
          <w:szCs w:val="22"/>
        </w:rPr>
        <w:t xml:space="preserve"> </w:t>
      </w:r>
    </w:p>
    <w:sectPr w:rsidR="00EC3A82" w:rsidSect="00B16471"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3A3"/>
    <w:multiLevelType w:val="hybridMultilevel"/>
    <w:tmpl w:val="3B848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5356A"/>
    <w:multiLevelType w:val="hybridMultilevel"/>
    <w:tmpl w:val="A6E4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586F"/>
    <w:multiLevelType w:val="hybridMultilevel"/>
    <w:tmpl w:val="7D00F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E"/>
    <w:rsid w:val="00012502"/>
    <w:rsid w:val="0005057F"/>
    <w:rsid w:val="00185D4B"/>
    <w:rsid w:val="0019784B"/>
    <w:rsid w:val="001E009B"/>
    <w:rsid w:val="001E40B4"/>
    <w:rsid w:val="00253304"/>
    <w:rsid w:val="003A0D5E"/>
    <w:rsid w:val="00431AD2"/>
    <w:rsid w:val="00465CE5"/>
    <w:rsid w:val="00485B24"/>
    <w:rsid w:val="0052180C"/>
    <w:rsid w:val="005C1218"/>
    <w:rsid w:val="005F0642"/>
    <w:rsid w:val="005F3D9C"/>
    <w:rsid w:val="00640BC8"/>
    <w:rsid w:val="00720EA0"/>
    <w:rsid w:val="00732B2D"/>
    <w:rsid w:val="00780747"/>
    <w:rsid w:val="007850E5"/>
    <w:rsid w:val="008F19EC"/>
    <w:rsid w:val="009078B5"/>
    <w:rsid w:val="0091143C"/>
    <w:rsid w:val="009501BB"/>
    <w:rsid w:val="00A3322D"/>
    <w:rsid w:val="00A937EC"/>
    <w:rsid w:val="00B16471"/>
    <w:rsid w:val="00B37BC0"/>
    <w:rsid w:val="00BD02D4"/>
    <w:rsid w:val="00BD575B"/>
    <w:rsid w:val="00C1702B"/>
    <w:rsid w:val="00C55D0E"/>
    <w:rsid w:val="00C8450F"/>
    <w:rsid w:val="00CA300A"/>
    <w:rsid w:val="00CB1EEA"/>
    <w:rsid w:val="00CB64E6"/>
    <w:rsid w:val="00D1261B"/>
    <w:rsid w:val="00D53F82"/>
    <w:rsid w:val="00DE7288"/>
    <w:rsid w:val="00DF25E8"/>
    <w:rsid w:val="00E122B3"/>
    <w:rsid w:val="00EC3A82"/>
    <w:rsid w:val="00F976B8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8824-2D6F-4F69-83AB-E861D17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0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40BC8"/>
    <w:rPr>
      <w:b/>
      <w:bCs/>
    </w:rPr>
  </w:style>
  <w:style w:type="paragraph" w:styleId="Akapitzlist">
    <w:name w:val="List Paragraph"/>
    <w:basedOn w:val="Normalny"/>
    <w:uiPriority w:val="34"/>
    <w:qFormat/>
    <w:rsid w:val="001E40B4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9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9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Adrian Jabłecki</cp:lastModifiedBy>
  <cp:revision>2</cp:revision>
  <cp:lastPrinted>2021-11-08T11:50:00Z</cp:lastPrinted>
  <dcterms:created xsi:type="dcterms:W3CDTF">2021-11-10T08:07:00Z</dcterms:created>
  <dcterms:modified xsi:type="dcterms:W3CDTF">2021-11-10T08:07:00Z</dcterms:modified>
</cp:coreProperties>
</file>