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AE45" w14:textId="77777777" w:rsidR="00FD47BE" w:rsidRDefault="00FD47BE">
      <w:r>
        <w:t xml:space="preserve">Załącznik nr </w:t>
      </w:r>
      <w:r>
        <w:t>3</w:t>
      </w:r>
    </w:p>
    <w:p w14:paraId="16AFF2A4" w14:textId="77777777" w:rsidR="00FD47BE" w:rsidRDefault="00FD47BE"/>
    <w:p w14:paraId="3D564541" w14:textId="03094BDC" w:rsidR="005767C1" w:rsidRDefault="00FD47BE">
      <w:r>
        <w:t xml:space="preserve"> Spełnienie obowiązku informacyjnego z art. 13 lub art. 14 RODO W związku z tym, że Polski Holding Hotelowy Sp. z o.o. z siedzibą w Warszawie przy ul. Komitetu Obrony Robotników 39G (kod: 02-148) przetwarza Wasze dane osobowe, niniejsza informacja skierowana jest do: - osób kontaktowych udostępnionych Polski Holding Hotelowy </w:t>
      </w:r>
      <w:proofErr w:type="spellStart"/>
      <w:r>
        <w:t>Sp</w:t>
      </w:r>
      <w:proofErr w:type="spellEnd"/>
      <w:r>
        <w:t xml:space="preserve"> .z o.o. dla celów wykonania Umowy oraz Umowy Powierzenia („Osoba Kontaktowa”), Celem spełnienia obowiązków wynikających z art. 13 / art. 14 nowych przepisów o ochronie danych osobowych, tj. ogólnego rozporządzenia o ochronie danych („RODO”), które obowiązuje od dnia 25 maja 2018 roku, informuję Osobę Kontaktową, którą podał Dostawca do wykonania umowy zawartej z PHH („Umowa”), w jaki sposób będą przetwarzane Wasze dane osobowe. Dane osobowe przetwarzane są na podstawie umowy i w celach związanych z jej wykonaniem. Kategorie danych osobowych zebrane przez PHH dotyczą: od osoby, wskazanej do wykonania umowy, jako osoby kontaktowej: (imię, nazwisko, telefon, e-mail). Podanie danych kontaktowych uznaje się za niezbędne do zawarcia umowy lub w celu osiągnięcia powiązanego celu - wykonania umowy. Niedostarczenie danych może skutkować niezdolnością stron do uzyskania pełnych korzyści z określonego celu, tj. wykonania umowy. Twoje dane osobowe zostały dostarczone przez Twoją firmę, tj. stronę łączącej nas umowy. Twoje dane mogą zostać udostępnione podmiotom z grupy PHH lub zewnętrznym usługodawcom. W pewnych okolicznościach, na przykład, jeżeli jest to wymagane przez przepisy prawa lub w celu obrony swoich praw, PHH może ujawniać dane osobowe innym podmiotom trzecim, w tym organom państwowym. Możesz poprosić o kopię takich standardowych klauzul umownych lub by uzyskać do nich dostęp skontaktuj się z inspektorem ochrony danych: pod adresem: iod@phh.pl lub na adres pocztowy : Inspektor Ochrony Danych, Polski Holding Hotelowy sp. z o.o. ul. Komitetu Obrony Robotników 39G, 02- 148 Warszawa. Dane osobowe przechowywane są przez okres nie dłuższy niż konieczny do osiągnięcia celów, dla których zebrano dane osobowe (świadczenie usług/towarów, wykonania umowy ) lub jeśli jest to konieczne, w celu zachowania zgodności z obowiązującym prawem lub ochrony uzasadnionych interesów firmy (np. okresy przedawnienia ). Masz prawo żądać dostępu do danych osobowych i ich poprawiania lub usuwania, a także, o ile dotyczy, ograniczenia ich przetwarzania, lub wniesienia sprzeciwu co do ich przetwarzania, a także przenoszenia danych. Masz prawo złożyć skargę do organu nadzorczego ds. ochrony danych. W przypadku jakichkolwiek pytań prosimy o kontakt z inspektorem ochrony danych pod adresem: iod@phh.pl lub na adres pocztowy : Inspektor Ochrony Danych, Polski Holding Hotelowy sp. z o.o. ul. Komitetu Obrony Robotników 39G, 02-148 Warszawa.</w:t>
      </w:r>
    </w:p>
    <w:sectPr w:rsidR="0057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19"/>
    <w:rsid w:val="00246240"/>
    <w:rsid w:val="005767C1"/>
    <w:rsid w:val="00AB2319"/>
    <w:rsid w:val="00B46440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590A"/>
  <w15:chartTrackingRefBased/>
  <w15:docId w15:val="{D33A0AA2-DD99-4BB7-B2C3-693902BB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</cp:revision>
  <dcterms:created xsi:type="dcterms:W3CDTF">2022-09-23T14:04:00Z</dcterms:created>
  <dcterms:modified xsi:type="dcterms:W3CDTF">2022-09-23T14:04:00Z</dcterms:modified>
</cp:coreProperties>
</file>