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7E9C" w14:textId="77777777" w:rsidR="002E353B" w:rsidRPr="00997815" w:rsidRDefault="002E353B" w:rsidP="00997815">
      <w:pPr>
        <w:spacing w:line="276" w:lineRule="auto"/>
        <w:rPr>
          <w:rFonts w:ascii="Arial" w:hAnsi="Arial" w:cs="Arial"/>
          <w:sz w:val="24"/>
          <w:szCs w:val="24"/>
        </w:rPr>
      </w:pPr>
      <w:r w:rsidRPr="00997815">
        <w:rPr>
          <w:rFonts w:ascii="Arial" w:eastAsia="Times New Roman" w:hAnsi="Arial" w:cs="Arial"/>
          <w:sz w:val="24"/>
          <w:szCs w:val="24"/>
          <w:lang w:eastAsia="pl-PL"/>
        </w:rPr>
        <w:t>Klauzula informacyjna</w:t>
      </w:r>
    </w:p>
    <w:p w14:paraId="29D70575" w14:textId="77777777" w:rsidR="002E353B" w:rsidRPr="00997815" w:rsidRDefault="002E353B" w:rsidP="00997815">
      <w:pPr>
        <w:keepNext/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8F92ACD" w14:textId="77777777" w:rsidR="002E353B" w:rsidRPr="00997815" w:rsidRDefault="002E353B" w:rsidP="00997815">
      <w:pPr>
        <w:suppressAutoHyphens/>
        <w:autoSpaceDN w:val="0"/>
        <w:spacing w:after="0" w:line="276" w:lineRule="auto"/>
        <w:ind w:firstLine="567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997815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 xml:space="preserve">Zgodnie z art. 13 ust. 1 i 2 </w:t>
      </w:r>
      <w:r w:rsidRPr="00997815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04.05.2016r., str. 1), </w:t>
      </w:r>
      <w:r w:rsidRPr="00997815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>dalej „RODO”, informuję, że:</w:t>
      </w:r>
    </w:p>
    <w:p w14:paraId="49EBD762" w14:textId="2E6B829B" w:rsidR="002E353B" w:rsidRPr="00997815" w:rsidRDefault="002E353B" w:rsidP="00997815">
      <w:pPr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997815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 xml:space="preserve">Administratorem danych osobowych zgromadzonych w postępowaniu przetargowym </w:t>
      </w:r>
      <w:r w:rsidRPr="00997815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br/>
        <w:t xml:space="preserve">i zapytaniu ofertowym w trakcie realizacji przedmiotu zamówienia jest </w:t>
      </w:r>
      <w:r w:rsidRPr="00997815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Gmina Włoszczowa </w:t>
      </w:r>
      <w:r w:rsidRPr="00997815">
        <w:rPr>
          <w:rFonts w:ascii="Arial" w:hAnsi="Arial" w:cs="Arial"/>
          <w:bCs/>
          <w:kern w:val="3"/>
          <w:sz w:val="24"/>
          <w:szCs w:val="24"/>
          <w:lang w:eastAsia="zh-CN" w:bidi="hi-IN"/>
        </w:rPr>
        <w:t xml:space="preserve">reprezentowana </w:t>
      </w:r>
      <w:bookmarkStart w:id="0" w:name="__DdeLink__120_4019775777"/>
      <w:bookmarkEnd w:id="0"/>
      <w:r w:rsidRPr="00997815">
        <w:rPr>
          <w:rFonts w:ascii="Arial" w:hAnsi="Arial" w:cs="Arial"/>
          <w:bCs/>
          <w:kern w:val="3"/>
          <w:sz w:val="24"/>
          <w:szCs w:val="24"/>
          <w:lang w:eastAsia="zh-CN" w:bidi="hi-IN"/>
        </w:rPr>
        <w:t>przez</w:t>
      </w:r>
      <w:r w:rsidRPr="00997815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Pr="00997815">
        <w:rPr>
          <w:rFonts w:ascii="Arial" w:hAnsi="Arial" w:cs="Arial"/>
          <w:bCs/>
          <w:kern w:val="3"/>
          <w:sz w:val="24"/>
          <w:szCs w:val="24"/>
          <w:lang w:eastAsia="zh-CN" w:bidi="hi-IN"/>
        </w:rPr>
        <w:t>Burmistrza Gminy Włoszczowy</w:t>
      </w:r>
      <w:r w:rsidRPr="00997815">
        <w:rPr>
          <w:rFonts w:ascii="Arial" w:hAnsi="Arial" w:cs="Arial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997815">
        <w:rPr>
          <w:rFonts w:ascii="Arial" w:hAnsi="Arial" w:cs="Arial"/>
          <w:kern w:val="3"/>
          <w:sz w:val="24"/>
          <w:szCs w:val="24"/>
          <w:lang w:eastAsia="zh-CN" w:bidi="hi-IN"/>
        </w:rPr>
        <w:t>(adres: ul. Partyzantów 14, 29-100 Włoszczowa);</w:t>
      </w:r>
    </w:p>
    <w:p w14:paraId="77B2AD6E" w14:textId="77777777" w:rsidR="002E353B" w:rsidRPr="00997815" w:rsidRDefault="002E353B" w:rsidP="00997815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997815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>Inspektorem ochrony danych osobowych jest Pan</w:t>
      </w:r>
      <w:r w:rsidRPr="00997815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Sylwester Cieśla, </w:t>
      </w:r>
      <w:proofErr w:type="spellStart"/>
      <w:r w:rsidRPr="00997815">
        <w:rPr>
          <w:rFonts w:ascii="Arial" w:hAnsi="Arial" w:cs="Arial"/>
          <w:kern w:val="3"/>
          <w:sz w:val="24"/>
          <w:szCs w:val="24"/>
          <w:lang w:eastAsia="zh-CN" w:bidi="hi-IN"/>
        </w:rPr>
        <w:t>tel</w:t>
      </w:r>
      <w:proofErr w:type="spellEnd"/>
      <w:r w:rsidRPr="00997815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: 41 300 55 99, e-mail: </w:t>
      </w:r>
      <w:hyperlink r:id="rId7" w:history="1">
        <w:r w:rsidRPr="00997815">
          <w:rPr>
            <w:rFonts w:ascii="Arial" w:hAnsi="Arial" w:cs="Arial"/>
            <w:kern w:val="3"/>
            <w:sz w:val="24"/>
            <w:szCs w:val="24"/>
            <w:lang w:eastAsia="zh-CN" w:bidi="hi-IN"/>
          </w:rPr>
          <w:t>iod@czi24.pl</w:t>
        </w:r>
      </w:hyperlink>
      <w:r w:rsidRPr="00997815">
        <w:rPr>
          <w:rFonts w:ascii="Arial" w:hAnsi="Arial" w:cs="Arial"/>
          <w:kern w:val="3"/>
          <w:sz w:val="24"/>
          <w:szCs w:val="24"/>
          <w:lang w:eastAsia="zh-CN" w:bidi="hi-IN"/>
        </w:rPr>
        <w:t>;</w:t>
      </w:r>
    </w:p>
    <w:p w14:paraId="1CB44535" w14:textId="77777777" w:rsidR="002E353B" w:rsidRPr="00997815" w:rsidRDefault="002E353B" w:rsidP="00997815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997815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>Pani/Pana dane osobowe przetwarzane będą na podstawie art. 6 ust. 1 lit. c RODO w celu związanym z postępowaniem o udzielenie zamówienia publicznego poniżej 130 000 zł:</w:t>
      </w:r>
    </w:p>
    <w:p w14:paraId="4ACFB9A0" w14:textId="6AF53105" w:rsidR="002E353B" w:rsidRPr="00997815" w:rsidRDefault="002E353B" w:rsidP="00997815">
      <w:pPr>
        <w:numPr>
          <w:ilvl w:val="0"/>
          <w:numId w:val="5"/>
        </w:numPr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997815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>w związku z art. 43 i 44 ustawy z dnia 27.08.2009 roku o finansach publicznych (Dz.U. z 202</w:t>
      </w:r>
      <w:r w:rsidR="00B72113" w:rsidRPr="00997815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>3</w:t>
      </w:r>
      <w:r w:rsidRPr="00997815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 xml:space="preserve">r. poz. </w:t>
      </w:r>
      <w:r w:rsidR="00B72113" w:rsidRPr="00997815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>1270 ze zm.</w:t>
      </w:r>
      <w:r w:rsidRPr="00997815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 xml:space="preserve">) </w:t>
      </w:r>
    </w:p>
    <w:p w14:paraId="1E1111E2" w14:textId="20F7A6F4" w:rsidR="002E353B" w:rsidRPr="00997815" w:rsidRDefault="002E353B" w:rsidP="00997815">
      <w:pPr>
        <w:numPr>
          <w:ilvl w:val="0"/>
          <w:numId w:val="5"/>
        </w:numPr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997815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 xml:space="preserve">w związku z </w:t>
      </w:r>
      <w:r w:rsidRPr="00997815">
        <w:rPr>
          <w:rFonts w:ascii="Arial" w:hAnsi="Arial" w:cs="Arial"/>
          <w:kern w:val="3"/>
          <w:sz w:val="24"/>
          <w:szCs w:val="24"/>
          <w:shd w:val="clear" w:color="auto" w:fill="FFFFFF"/>
          <w:lang w:eastAsia="zh-CN" w:bidi="hi-IN"/>
        </w:rPr>
        <w:t>art. 2 ust 1 pkt. 1) - Ustawy z dnia 11.09.2019 roku Prawo Zamówień Publicznych (</w:t>
      </w:r>
      <w:r w:rsidRPr="00997815">
        <w:rPr>
          <w:rFonts w:ascii="Arial" w:eastAsia="Times New Roman" w:hAnsi="Arial" w:cs="Arial"/>
          <w:kern w:val="3"/>
          <w:sz w:val="24"/>
          <w:szCs w:val="24"/>
          <w:shd w:val="clear" w:color="auto" w:fill="FFFFFF"/>
          <w:lang w:eastAsia="pl-PL" w:bidi="hi-IN"/>
        </w:rPr>
        <w:t>Dz.U. z 202</w:t>
      </w:r>
      <w:r w:rsidR="00B72113" w:rsidRPr="00997815">
        <w:rPr>
          <w:rFonts w:ascii="Arial" w:eastAsia="Times New Roman" w:hAnsi="Arial" w:cs="Arial"/>
          <w:kern w:val="3"/>
          <w:sz w:val="24"/>
          <w:szCs w:val="24"/>
          <w:shd w:val="clear" w:color="auto" w:fill="FFFFFF"/>
          <w:lang w:eastAsia="pl-PL" w:bidi="hi-IN"/>
        </w:rPr>
        <w:t>3</w:t>
      </w:r>
      <w:r w:rsidRPr="00997815">
        <w:rPr>
          <w:rFonts w:ascii="Arial" w:eastAsia="Times New Roman" w:hAnsi="Arial" w:cs="Arial"/>
          <w:kern w:val="3"/>
          <w:sz w:val="24"/>
          <w:szCs w:val="24"/>
          <w:shd w:val="clear" w:color="auto" w:fill="FFFFFF"/>
          <w:lang w:eastAsia="pl-PL" w:bidi="hi-IN"/>
        </w:rPr>
        <w:t>r. poz. 1</w:t>
      </w:r>
      <w:r w:rsidR="00B72113" w:rsidRPr="00997815">
        <w:rPr>
          <w:rFonts w:ascii="Arial" w:eastAsia="Times New Roman" w:hAnsi="Arial" w:cs="Arial"/>
          <w:kern w:val="3"/>
          <w:sz w:val="24"/>
          <w:szCs w:val="24"/>
          <w:shd w:val="clear" w:color="auto" w:fill="FFFFFF"/>
          <w:lang w:eastAsia="pl-PL" w:bidi="hi-IN"/>
        </w:rPr>
        <w:t>605</w:t>
      </w:r>
      <w:r w:rsidRPr="00997815">
        <w:rPr>
          <w:rFonts w:ascii="Arial" w:eastAsia="Times New Roman" w:hAnsi="Arial" w:cs="Arial"/>
          <w:kern w:val="3"/>
          <w:sz w:val="24"/>
          <w:szCs w:val="24"/>
          <w:shd w:val="clear" w:color="auto" w:fill="FFFFFF"/>
          <w:lang w:eastAsia="pl-PL" w:bidi="hi-IN"/>
        </w:rPr>
        <w:t xml:space="preserve"> ze zm.)</w:t>
      </w:r>
      <w:r w:rsidRPr="00997815">
        <w:rPr>
          <w:rFonts w:ascii="Arial" w:eastAsia="Times New Roman" w:hAnsi="Arial" w:cs="Arial"/>
          <w:b/>
          <w:kern w:val="3"/>
          <w:sz w:val="24"/>
          <w:szCs w:val="24"/>
          <w:lang w:eastAsia="pl-PL" w:bidi="hi-IN"/>
        </w:rPr>
        <w:t xml:space="preserve">, </w:t>
      </w:r>
      <w:r w:rsidRPr="00997815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 xml:space="preserve">zgodnie z postanowieniami </w:t>
      </w:r>
      <w:r w:rsidR="00B72113" w:rsidRPr="00997815">
        <w:rPr>
          <w:rFonts w:ascii="Arial" w:hAnsi="Arial" w:cs="Arial"/>
          <w:sz w:val="24"/>
          <w:szCs w:val="24"/>
        </w:rPr>
        <w:t>Regulaminu postępowania przy udzielaniu zamówień publicznych o wartości nieprzekraczającej kwoty wskazanej w art. 2 ust 1 pkt. 1 ustawy - Prawo Zamówień Publicznych, stanowiącego załącznik do Zarządzenia NR 120.26.2023 Burmistrza Gminy Włoszczowa z dnia 24.08.2023r</w:t>
      </w:r>
      <w:r w:rsidR="00B72113" w:rsidRPr="00997815">
        <w:rPr>
          <w:rFonts w:ascii="Arial" w:hAnsi="Arial" w:cs="Arial"/>
          <w:sz w:val="24"/>
          <w:szCs w:val="24"/>
        </w:rPr>
        <w:t xml:space="preserve">. </w:t>
      </w:r>
    </w:p>
    <w:p w14:paraId="0FE7CE04" w14:textId="6191FC7E" w:rsidR="002E353B" w:rsidRPr="00997815" w:rsidRDefault="002E353B" w:rsidP="00997815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997815">
        <w:rPr>
          <w:rFonts w:ascii="Arial" w:hAnsi="Arial" w:cs="Arial"/>
          <w:bCs/>
          <w:kern w:val="3"/>
          <w:sz w:val="24"/>
          <w:szCs w:val="24"/>
          <w:shd w:val="clear" w:color="auto" w:fill="FFFFFF"/>
          <w:lang w:eastAsia="zh-CN" w:bidi="hi-IN"/>
        </w:rPr>
        <w:t>w związku z ustawą z dnia 06.09.2001 roku o dostęp do informacji publicznej (Dz.U. z 202</w:t>
      </w:r>
      <w:r w:rsidR="00B72113" w:rsidRPr="00997815">
        <w:rPr>
          <w:rFonts w:ascii="Arial" w:hAnsi="Arial" w:cs="Arial"/>
          <w:bCs/>
          <w:kern w:val="3"/>
          <w:sz w:val="24"/>
          <w:szCs w:val="24"/>
          <w:shd w:val="clear" w:color="auto" w:fill="FFFFFF"/>
          <w:lang w:eastAsia="zh-CN" w:bidi="hi-IN"/>
        </w:rPr>
        <w:t>2</w:t>
      </w:r>
      <w:r w:rsidRPr="00997815">
        <w:rPr>
          <w:rFonts w:ascii="Arial" w:hAnsi="Arial" w:cs="Arial"/>
          <w:bCs/>
          <w:kern w:val="3"/>
          <w:sz w:val="24"/>
          <w:szCs w:val="24"/>
          <w:shd w:val="clear" w:color="auto" w:fill="FFFFFF"/>
          <w:lang w:eastAsia="zh-CN" w:bidi="hi-IN"/>
        </w:rPr>
        <w:t>r. poz.</w:t>
      </w:r>
      <w:r w:rsidR="00B72113" w:rsidRPr="00997815">
        <w:rPr>
          <w:rFonts w:ascii="Arial" w:hAnsi="Arial" w:cs="Arial"/>
          <w:bCs/>
          <w:kern w:val="3"/>
          <w:sz w:val="24"/>
          <w:szCs w:val="24"/>
          <w:shd w:val="clear" w:color="auto" w:fill="FFFFFF"/>
          <w:lang w:eastAsia="zh-CN" w:bidi="hi-IN"/>
        </w:rPr>
        <w:t>902</w:t>
      </w:r>
      <w:r w:rsidRPr="00997815">
        <w:rPr>
          <w:rFonts w:ascii="Arial" w:hAnsi="Arial" w:cs="Arial"/>
          <w:bCs/>
          <w:kern w:val="3"/>
          <w:sz w:val="24"/>
          <w:szCs w:val="24"/>
          <w:shd w:val="clear" w:color="auto" w:fill="FFFFFF"/>
          <w:lang w:eastAsia="zh-CN" w:bidi="hi-IN"/>
        </w:rPr>
        <w:t>)</w:t>
      </w:r>
    </w:p>
    <w:p w14:paraId="4AD72ACC" w14:textId="77777777" w:rsidR="002E353B" w:rsidRPr="00997815" w:rsidRDefault="002E353B" w:rsidP="00997815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997815">
        <w:rPr>
          <w:rFonts w:ascii="Arial" w:hAnsi="Arial" w:cs="Arial"/>
          <w:bCs/>
          <w:kern w:val="3"/>
          <w:sz w:val="24"/>
          <w:szCs w:val="24"/>
          <w:shd w:val="clear" w:color="auto" w:fill="FFFFFF"/>
          <w:lang w:eastAsia="zh-CN" w:bidi="hi-IN"/>
        </w:rPr>
        <w:t>w związku z ustawą z dnia 14.07.1983 r. o narodowym zasobie archiwalnym i archiwach (Dz.U. z 2020r. poz.164 ze zm.)</w:t>
      </w:r>
    </w:p>
    <w:p w14:paraId="3B91A88E" w14:textId="1D1970DD" w:rsidR="002E353B" w:rsidRPr="00997815" w:rsidRDefault="002E353B" w:rsidP="00997815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</w:pPr>
      <w:r w:rsidRPr="00997815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>Odbiorcami Pani/Pana danych osobowych będą osoby lub podmioty, którym udostępniona zostanie dokumentacja postępowania w oparciu o art. 18 oraz art. 74 ust. 1 ustawy z dnia 11 września 2019r. – Prawo zamówień publicznych (Dz. U. z 202</w:t>
      </w:r>
      <w:r w:rsidR="00B72113" w:rsidRPr="00997815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>3</w:t>
      </w:r>
      <w:r w:rsidRPr="00997815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 xml:space="preserve">r. poz. </w:t>
      </w:r>
      <w:r w:rsidR="00B72113" w:rsidRPr="00997815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>1605</w:t>
      </w:r>
      <w:r w:rsidRPr="00997815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 xml:space="preserve"> ze zm.), dalej „ustawa </w:t>
      </w:r>
      <w:proofErr w:type="spellStart"/>
      <w:r w:rsidRPr="00997815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>Pzp</w:t>
      </w:r>
      <w:proofErr w:type="spellEnd"/>
      <w:r w:rsidRPr="00997815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 xml:space="preserve">”;  </w:t>
      </w:r>
    </w:p>
    <w:p w14:paraId="5DFC1E42" w14:textId="77777777" w:rsidR="002E353B" w:rsidRPr="00997815" w:rsidRDefault="002E353B" w:rsidP="00997815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</w:pPr>
      <w:r w:rsidRPr="00997815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 xml:space="preserve">Pani/Pana dane osobowe będą przechowywane, zgodnie z art. 78 ust. 1 ustawy </w:t>
      </w:r>
      <w:proofErr w:type="spellStart"/>
      <w:r w:rsidRPr="00997815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>Pzp</w:t>
      </w:r>
      <w:proofErr w:type="spellEnd"/>
      <w:r w:rsidRPr="00997815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>, przez okres 4 lat od dnia zakończenia postępowania o udzielenie zamówienia, a jeżeli czas trwania umowy przekracza 4 lata, okres przechowywania obejmuje cały czas trwania umowy;</w:t>
      </w:r>
    </w:p>
    <w:p w14:paraId="2C21BF8A" w14:textId="77777777" w:rsidR="002E353B" w:rsidRPr="00997815" w:rsidRDefault="002E353B" w:rsidP="00997815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997815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 xml:space="preserve">Podanie przez Pana/Panią danych osobowych jest obowiązkowe i jest wymogiem ustawowym określonym w przepisach ustawy </w:t>
      </w:r>
      <w:proofErr w:type="spellStart"/>
      <w:r w:rsidRPr="00997815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>Pzp</w:t>
      </w:r>
      <w:proofErr w:type="spellEnd"/>
      <w:r w:rsidRPr="00997815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97815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>Pzp</w:t>
      </w:r>
      <w:proofErr w:type="spellEnd"/>
      <w:r w:rsidRPr="00997815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 xml:space="preserve">. W przypadku niepodania danych nie </w:t>
      </w:r>
      <w:r w:rsidRPr="00997815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lastRenderedPageBreak/>
        <w:t>będzie możliwy udział w postępowaniu o udzielenie zamówienia poniżej 130 000 zł;</w:t>
      </w:r>
    </w:p>
    <w:p w14:paraId="25BDEAC0" w14:textId="77777777" w:rsidR="002E353B" w:rsidRPr="00997815" w:rsidRDefault="002E353B" w:rsidP="00997815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</w:pPr>
      <w:r w:rsidRPr="00997815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>W odniesieniu do Pani/Pana danych osobowych decyzje nie będą podejmowane w sposób zautomatyzowany, stosowanie do art. 22 RODO;</w:t>
      </w:r>
    </w:p>
    <w:p w14:paraId="01E38485" w14:textId="77777777" w:rsidR="002E353B" w:rsidRPr="00997815" w:rsidRDefault="002E353B" w:rsidP="00997815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</w:pPr>
      <w:r w:rsidRPr="00997815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>Posiada Pani/Pan:</w:t>
      </w:r>
    </w:p>
    <w:p w14:paraId="105FA1B5" w14:textId="77777777" w:rsidR="002E353B" w:rsidRPr="00997815" w:rsidRDefault="002E353B" w:rsidP="00997815">
      <w:pPr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</w:pPr>
      <w:r w:rsidRPr="00997815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>na podstawie art. 15 RODO prawo dostępu do danych osobowych Pani/Pana dotyczących;</w:t>
      </w:r>
    </w:p>
    <w:p w14:paraId="3FCB69DC" w14:textId="258505B9" w:rsidR="002E353B" w:rsidRPr="00997815" w:rsidRDefault="002E353B" w:rsidP="00997815">
      <w:pPr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</w:pPr>
      <w:r w:rsidRPr="00997815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>na podstawie art. 16 RODO prawo do sprostowania Pani/Pana danych osobowych</w:t>
      </w:r>
      <w:r w:rsidRPr="00997815">
        <w:rPr>
          <w:rFonts w:ascii="Arial" w:eastAsia="Times New Roman" w:hAnsi="Arial" w:cs="Arial"/>
          <w:kern w:val="3"/>
          <w:sz w:val="24"/>
          <w:szCs w:val="24"/>
          <w:vertAlign w:val="superscript"/>
          <w:lang w:eastAsia="pl-PL" w:bidi="hi-IN"/>
        </w:rPr>
        <w:footnoteReference w:id="1"/>
      </w:r>
      <w:r w:rsidRPr="00997815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>;</w:t>
      </w:r>
    </w:p>
    <w:p w14:paraId="21814FE9" w14:textId="716790B7" w:rsidR="004F7C13" w:rsidRPr="00997815" w:rsidRDefault="004F7C13" w:rsidP="00997815">
      <w:pPr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</w:pPr>
      <w:r w:rsidRPr="00997815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>w związku z art. 17 RODO prawo do usunięcia danych osobowych po okresie wywiązania się Administratora z obowiązku prawnego ciążącego na nim;</w:t>
      </w:r>
    </w:p>
    <w:p w14:paraId="78E34F52" w14:textId="77777777" w:rsidR="004F7C13" w:rsidRPr="00997815" w:rsidRDefault="004F7C13" w:rsidP="00997815">
      <w:pPr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</w:pPr>
      <w:r w:rsidRPr="00997815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>prawo do przenoszenia danych osobowych, o którym mowa w art. 20 RODO;</w:t>
      </w:r>
    </w:p>
    <w:p w14:paraId="7B3953B5" w14:textId="76378043" w:rsidR="004F7C13" w:rsidRPr="00997815" w:rsidRDefault="004F7C13" w:rsidP="00997815">
      <w:pPr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pl-PL" w:bidi="hi-IN"/>
        </w:rPr>
      </w:pPr>
      <w:r w:rsidRPr="00997815">
        <w:rPr>
          <w:rFonts w:ascii="Arial" w:eastAsia="Times New Roman" w:hAnsi="Arial" w:cs="Arial"/>
          <w:bCs/>
          <w:kern w:val="3"/>
          <w:sz w:val="24"/>
          <w:szCs w:val="24"/>
          <w:lang w:eastAsia="pl-PL" w:bidi="hi-IN"/>
        </w:rPr>
        <w:t>na podstawie art. 21 RODO prawo sprzeciwu, wobec przetwarzania danych osobowych, gdyż podstawą prawną przetwarzania Pani/Pana danych osobowych jest art. 6 ust. 1 lit. c RODO.</w:t>
      </w:r>
    </w:p>
    <w:p w14:paraId="79A8E3E0" w14:textId="4684DDF8" w:rsidR="002E353B" w:rsidRPr="00997815" w:rsidRDefault="002E353B" w:rsidP="00997815">
      <w:pPr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</w:pPr>
      <w:r w:rsidRPr="00997815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 xml:space="preserve">na podstawie art. 18 RODO prawo żądania od </w:t>
      </w:r>
      <w:r w:rsidR="002C603F" w:rsidRPr="00997815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>A</w:t>
      </w:r>
      <w:r w:rsidRPr="00997815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 xml:space="preserve">dministratora ograniczenia przetwarzania danych osobowych z zastrzeżeniem przypadków, o których mowa </w:t>
      </w:r>
      <w:r w:rsidRPr="00997815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br/>
        <w:t>w art. 18 ust. 2 RODO</w:t>
      </w:r>
      <w:r w:rsidRPr="00997815">
        <w:rPr>
          <w:rFonts w:ascii="Arial" w:eastAsia="Times New Roman" w:hAnsi="Arial" w:cs="Arial"/>
          <w:kern w:val="3"/>
          <w:sz w:val="24"/>
          <w:szCs w:val="24"/>
          <w:vertAlign w:val="superscript"/>
          <w:lang w:eastAsia="pl-PL" w:bidi="hi-IN"/>
        </w:rPr>
        <w:footnoteReference w:id="2"/>
      </w:r>
      <w:r w:rsidRPr="00997815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 xml:space="preserve">;  </w:t>
      </w:r>
    </w:p>
    <w:p w14:paraId="5F3B091A" w14:textId="77777777" w:rsidR="002E353B" w:rsidRPr="00997815" w:rsidRDefault="002E353B" w:rsidP="00997815">
      <w:pPr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</w:pPr>
      <w:r w:rsidRPr="00997815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>prawo do wniesienia skargi do Prezesa Urzędu Ochrony Danych Osobowych, gdy uzna Pani/Pan, że przetwarzanie danych osobowych Pani/Pana dotyczących narusza przepisy RODO;</w:t>
      </w:r>
    </w:p>
    <w:sectPr w:rsidR="002E353B" w:rsidRPr="00997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40635" w14:textId="77777777" w:rsidR="00905E26" w:rsidRDefault="00905E26" w:rsidP="002E353B">
      <w:pPr>
        <w:spacing w:after="0" w:line="240" w:lineRule="auto"/>
      </w:pPr>
      <w:r>
        <w:separator/>
      </w:r>
    </w:p>
  </w:endnote>
  <w:endnote w:type="continuationSeparator" w:id="0">
    <w:p w14:paraId="713077C2" w14:textId="77777777" w:rsidR="00905E26" w:rsidRDefault="00905E26" w:rsidP="002E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3D693" w14:textId="77777777" w:rsidR="00905E26" w:rsidRDefault="00905E26" w:rsidP="002E353B">
      <w:pPr>
        <w:spacing w:after="0" w:line="240" w:lineRule="auto"/>
      </w:pPr>
      <w:r>
        <w:separator/>
      </w:r>
    </w:p>
  </w:footnote>
  <w:footnote w:type="continuationSeparator" w:id="0">
    <w:p w14:paraId="3954F604" w14:textId="77777777" w:rsidR="00905E26" w:rsidRDefault="00905E26" w:rsidP="002E353B">
      <w:pPr>
        <w:spacing w:after="0" w:line="240" w:lineRule="auto"/>
      </w:pPr>
      <w:r>
        <w:continuationSeparator/>
      </w:r>
    </w:p>
  </w:footnote>
  <w:footnote w:id="1">
    <w:p w14:paraId="2E84CCC2" w14:textId="77777777" w:rsidR="002E353B" w:rsidRDefault="002E353B" w:rsidP="002E353B">
      <w:pPr>
        <w:pStyle w:val="Footnote"/>
        <w:jc w:val="both"/>
      </w:pPr>
      <w:r>
        <w:rPr>
          <w:rStyle w:val="Odwoanieprzypisudolnego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i/>
          <w:lang w:eastAsia="pl-PL"/>
        </w:rPr>
        <w:t xml:space="preserve">Skorzystanie z prawa do sprostowania nie może skutkować zmianą </w:t>
      </w:r>
      <w:r>
        <w:rPr>
          <w:rFonts w:ascii="Times New Roman" w:hAnsi="Times New Roman"/>
          <w:i/>
        </w:rPr>
        <w:t xml:space="preserve">wyniku postępowania o udzielenie zamówienia publicznego ani zmianą postanowień umowy w zakresie niezgodnym z ustawą </w:t>
      </w:r>
      <w:proofErr w:type="spellStart"/>
      <w:r>
        <w:rPr>
          <w:rFonts w:ascii="Times New Roman" w:hAnsi="Times New Roman"/>
          <w:i/>
        </w:rPr>
        <w:t>Pzp</w:t>
      </w:r>
      <w:proofErr w:type="spellEnd"/>
      <w:r>
        <w:rPr>
          <w:rFonts w:ascii="Times New Roman" w:hAnsi="Times New Roman"/>
          <w:i/>
        </w:rPr>
        <w:t xml:space="preserve"> oraz nie może naruszać integralności protokołu oraz jego załączników</w:t>
      </w:r>
    </w:p>
  </w:footnote>
  <w:footnote w:id="2">
    <w:p w14:paraId="37AFEFE4" w14:textId="77777777" w:rsidR="002E353B" w:rsidRDefault="002E353B" w:rsidP="002E353B">
      <w:pPr>
        <w:pStyle w:val="Standard"/>
        <w:jc w:val="both"/>
      </w:pPr>
      <w:r>
        <w:rPr>
          <w:rStyle w:val="Odwoanieprzypisudolnego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Prawo do ograniczenia przetwarzania nie ma zastosowania w odniesieniu do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392C741" w14:textId="77777777" w:rsidR="002E353B" w:rsidRDefault="002E353B" w:rsidP="002E353B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F070D"/>
    <w:multiLevelType w:val="multilevel"/>
    <w:tmpl w:val="573C23BA"/>
    <w:styleLink w:val="WWNum2"/>
    <w:lvl w:ilvl="0">
      <w:numFmt w:val="bullet"/>
      <w:lvlText w:val=""/>
      <w:lvlJc w:val="left"/>
      <w:pPr>
        <w:ind w:left="720" w:hanging="360"/>
      </w:pPr>
      <w:rPr>
        <w:rFonts w:ascii="Symbol" w:hAnsi="Symbol"/>
        <w:b/>
        <w:bCs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D744718"/>
    <w:multiLevelType w:val="multilevel"/>
    <w:tmpl w:val="4E102AE6"/>
    <w:styleLink w:val="WWNum1"/>
    <w:lvl w:ilvl="0">
      <w:start w:val="1"/>
      <w:numFmt w:val="decimal"/>
      <w:lvlText w:val="%1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" w15:restartNumberingAfterBreak="0">
    <w:nsid w:val="54562D0B"/>
    <w:multiLevelType w:val="hybridMultilevel"/>
    <w:tmpl w:val="5A804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D005D"/>
    <w:multiLevelType w:val="multilevel"/>
    <w:tmpl w:val="5F2ED3A8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/>
        <w:b/>
        <w:bCs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25569404">
    <w:abstractNumId w:val="1"/>
  </w:num>
  <w:num w:numId="2" w16cid:durableId="1731539056">
    <w:abstractNumId w:val="0"/>
  </w:num>
  <w:num w:numId="3" w16cid:durableId="1860392366">
    <w:abstractNumId w:val="3"/>
  </w:num>
  <w:num w:numId="4" w16cid:durableId="1147165239">
    <w:abstractNumId w:val="1"/>
    <w:lvlOverride w:ilvl="0">
      <w:startOverride w:val="1"/>
    </w:lvlOverride>
  </w:num>
  <w:num w:numId="5" w16cid:durableId="728772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3B"/>
    <w:rsid w:val="002C603F"/>
    <w:rsid w:val="002E353B"/>
    <w:rsid w:val="004F7C13"/>
    <w:rsid w:val="007A2BCD"/>
    <w:rsid w:val="00905E26"/>
    <w:rsid w:val="00997815"/>
    <w:rsid w:val="00AE7FE6"/>
    <w:rsid w:val="00B72113"/>
    <w:rsid w:val="00C01FBD"/>
    <w:rsid w:val="00EC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3D0F"/>
  <w15:chartTrackingRefBased/>
  <w15:docId w15:val="{D6D18B7C-750E-4E78-A942-24270ED2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53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2E353B"/>
    <w:rPr>
      <w:vertAlign w:val="superscript"/>
    </w:rPr>
  </w:style>
  <w:style w:type="paragraph" w:customStyle="1" w:styleId="Standard">
    <w:name w:val="Standard"/>
    <w:rsid w:val="002E353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2E353B"/>
    <w:pPr>
      <w:suppressLineNumbers/>
      <w:ind w:left="339" w:hanging="339"/>
    </w:pPr>
    <w:rPr>
      <w:sz w:val="20"/>
      <w:szCs w:val="20"/>
    </w:rPr>
  </w:style>
  <w:style w:type="numbering" w:customStyle="1" w:styleId="WWNum1">
    <w:name w:val="WWNum1"/>
    <w:basedOn w:val="Bezlisty"/>
    <w:rsid w:val="002E353B"/>
    <w:pPr>
      <w:numPr>
        <w:numId w:val="1"/>
      </w:numPr>
    </w:pPr>
  </w:style>
  <w:style w:type="numbering" w:customStyle="1" w:styleId="WWNum2">
    <w:name w:val="WWNum2"/>
    <w:basedOn w:val="Bezlisty"/>
    <w:rsid w:val="002E353B"/>
    <w:pPr>
      <w:numPr>
        <w:numId w:val="2"/>
      </w:numPr>
    </w:pPr>
  </w:style>
  <w:style w:type="numbering" w:customStyle="1" w:styleId="WWNum3">
    <w:name w:val="WWNum3"/>
    <w:basedOn w:val="Bezlisty"/>
    <w:rsid w:val="002E353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cz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4</cp:revision>
  <cp:lastPrinted>2024-02-07T09:20:00Z</cp:lastPrinted>
  <dcterms:created xsi:type="dcterms:W3CDTF">2022-01-12T09:39:00Z</dcterms:created>
  <dcterms:modified xsi:type="dcterms:W3CDTF">2024-02-07T09:20:00Z</dcterms:modified>
</cp:coreProperties>
</file>