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5D2B" w14:textId="64587B54" w:rsidR="00A70C79" w:rsidRPr="00A70C79" w:rsidRDefault="00A70C79" w:rsidP="00AB090D">
      <w:pPr>
        <w:spacing w:after="0" w:line="240" w:lineRule="auto"/>
        <w:ind w:right="-2"/>
        <w:rPr>
          <w:rFonts w:cstheme="minorHAnsi"/>
          <w:color w:val="1B1B1B"/>
          <w:shd w:val="clear" w:color="auto" w:fill="FFFFFF"/>
        </w:rPr>
      </w:pPr>
      <w:r w:rsidRPr="00A70C79">
        <w:rPr>
          <w:rFonts w:cstheme="minorHAnsi"/>
          <w:noProof/>
        </w:rPr>
        <w:tab/>
      </w:r>
      <w:r w:rsidRPr="00A70C79">
        <w:rPr>
          <w:rFonts w:cstheme="minorHAnsi"/>
          <w:noProof/>
        </w:rPr>
        <w:tab/>
      </w:r>
      <w:r w:rsidRPr="00A70C79">
        <w:rPr>
          <w:rFonts w:cstheme="minorHAnsi"/>
          <w:noProof/>
        </w:rPr>
        <w:tab/>
      </w:r>
      <w:r w:rsidRPr="00A70C79">
        <w:rPr>
          <w:rFonts w:cstheme="minorHAnsi"/>
          <w:noProof/>
        </w:rPr>
        <w:tab/>
      </w:r>
      <w:r w:rsidRPr="00A70C79">
        <w:rPr>
          <w:rFonts w:cstheme="minorHAnsi"/>
          <w:noProof/>
        </w:rPr>
        <w:tab/>
      </w:r>
      <w:r w:rsidR="004B48EA">
        <w:rPr>
          <w:rFonts w:cstheme="minorHAnsi"/>
          <w:noProof/>
        </w:rPr>
        <w:tab/>
      </w:r>
      <w:r w:rsidR="004B48EA">
        <w:rPr>
          <w:rFonts w:cstheme="minorHAnsi"/>
          <w:noProof/>
        </w:rPr>
        <w:tab/>
      </w:r>
    </w:p>
    <w:p w14:paraId="4FA38330" w14:textId="0DBDDFCF" w:rsidR="00A70C79" w:rsidRPr="00A70C79" w:rsidRDefault="00A70C79" w:rsidP="00AB090D">
      <w:pPr>
        <w:spacing w:after="0" w:line="240" w:lineRule="auto"/>
        <w:ind w:right="-2"/>
        <w:rPr>
          <w:rFonts w:cstheme="minorHAnsi"/>
          <w:b/>
          <w:bCs/>
          <w:sz w:val="20"/>
          <w:szCs w:val="20"/>
        </w:rPr>
      </w:pPr>
      <w:r w:rsidRPr="00A70C79">
        <w:rPr>
          <w:rFonts w:cstheme="minorHAnsi"/>
          <w:b/>
          <w:bCs/>
          <w:sz w:val="20"/>
          <w:szCs w:val="20"/>
        </w:rPr>
        <w:t xml:space="preserve">Gmina Hażlach </w:t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  <w:t xml:space="preserve">     </w:t>
      </w:r>
      <w:r w:rsidRPr="00A70C79">
        <w:rPr>
          <w:rFonts w:cstheme="minorHAnsi"/>
          <w:sz w:val="20"/>
          <w:szCs w:val="20"/>
        </w:rPr>
        <w:t xml:space="preserve">Hażlach, dnia </w:t>
      </w:r>
      <w:r w:rsidR="00593FB5">
        <w:rPr>
          <w:rFonts w:cstheme="minorHAnsi"/>
          <w:sz w:val="20"/>
          <w:szCs w:val="20"/>
        </w:rPr>
        <w:t>10.</w:t>
      </w:r>
      <w:r w:rsidR="009738BB">
        <w:rPr>
          <w:rFonts w:cstheme="minorHAnsi"/>
          <w:sz w:val="20"/>
          <w:szCs w:val="20"/>
        </w:rPr>
        <w:t>10</w:t>
      </w:r>
      <w:r w:rsidR="00290F97">
        <w:rPr>
          <w:rFonts w:cstheme="minorHAnsi"/>
          <w:sz w:val="20"/>
          <w:szCs w:val="20"/>
        </w:rPr>
        <w:t>.</w:t>
      </w:r>
      <w:r w:rsidRPr="00A70C79">
        <w:rPr>
          <w:rFonts w:cstheme="minorHAnsi"/>
          <w:sz w:val="20"/>
          <w:szCs w:val="20"/>
        </w:rPr>
        <w:t>2023 r.</w:t>
      </w:r>
    </w:p>
    <w:p w14:paraId="4EECB36F" w14:textId="77777777" w:rsidR="00A70C79" w:rsidRPr="00A70C79" w:rsidRDefault="00A70C79" w:rsidP="00AB090D">
      <w:pPr>
        <w:spacing w:after="0" w:line="240" w:lineRule="auto"/>
        <w:ind w:right="-2"/>
        <w:rPr>
          <w:rFonts w:cstheme="minorHAnsi"/>
          <w:b/>
          <w:bCs/>
          <w:sz w:val="20"/>
          <w:szCs w:val="20"/>
        </w:rPr>
      </w:pPr>
      <w:r w:rsidRPr="00A70C79">
        <w:rPr>
          <w:rFonts w:cstheme="minorHAnsi"/>
          <w:b/>
          <w:bCs/>
          <w:sz w:val="20"/>
          <w:szCs w:val="20"/>
        </w:rPr>
        <w:t>ul. Główna 57</w:t>
      </w:r>
    </w:p>
    <w:p w14:paraId="69AC91D9" w14:textId="77777777" w:rsidR="00A70C79" w:rsidRPr="00A70C79" w:rsidRDefault="00A70C79" w:rsidP="00AB090D">
      <w:pPr>
        <w:spacing w:after="0" w:line="240" w:lineRule="auto"/>
        <w:ind w:right="-2"/>
        <w:rPr>
          <w:rFonts w:cstheme="minorHAnsi"/>
          <w:b/>
          <w:bCs/>
          <w:sz w:val="20"/>
          <w:szCs w:val="20"/>
        </w:rPr>
      </w:pPr>
      <w:r w:rsidRPr="00A70C79">
        <w:rPr>
          <w:rFonts w:cstheme="minorHAnsi"/>
          <w:b/>
          <w:bCs/>
          <w:sz w:val="20"/>
          <w:szCs w:val="20"/>
        </w:rPr>
        <w:t xml:space="preserve">43-419 Hażlach </w:t>
      </w:r>
    </w:p>
    <w:p w14:paraId="1C641A96" w14:textId="77777777" w:rsidR="00A70C79" w:rsidRPr="00A70C79" w:rsidRDefault="00A70C79" w:rsidP="00AB090D">
      <w:pPr>
        <w:spacing w:after="0" w:line="240" w:lineRule="auto"/>
        <w:ind w:right="-2"/>
        <w:rPr>
          <w:rFonts w:cstheme="minorHAnsi"/>
        </w:rPr>
      </w:pPr>
    </w:p>
    <w:p w14:paraId="475C9D6C" w14:textId="15D71DB8" w:rsidR="00A70C79" w:rsidRPr="00A70C79" w:rsidRDefault="00A70C79" w:rsidP="00AB090D">
      <w:pPr>
        <w:spacing w:after="0" w:line="240" w:lineRule="auto"/>
        <w:ind w:right="-2"/>
        <w:rPr>
          <w:rFonts w:cstheme="minorHAnsi"/>
        </w:rPr>
      </w:pPr>
      <w:r w:rsidRPr="00A70C79">
        <w:rPr>
          <w:rFonts w:cstheme="minorHAnsi"/>
        </w:rPr>
        <w:t>GK.271.</w:t>
      </w:r>
      <w:r w:rsidR="00AB090D">
        <w:rPr>
          <w:rFonts w:cstheme="minorHAnsi"/>
        </w:rPr>
        <w:t>1</w:t>
      </w:r>
      <w:r w:rsidR="004A387C">
        <w:rPr>
          <w:rFonts w:cstheme="minorHAnsi"/>
        </w:rPr>
        <w:t>4</w:t>
      </w:r>
      <w:r w:rsidRPr="00A70C79">
        <w:rPr>
          <w:rFonts w:cstheme="minorHAnsi"/>
        </w:rPr>
        <w:t>.2023.K</w:t>
      </w:r>
    </w:p>
    <w:p w14:paraId="4710032A" w14:textId="77777777" w:rsidR="00A70C79" w:rsidRPr="00A70C79" w:rsidRDefault="00A70C79" w:rsidP="00AB090D">
      <w:pPr>
        <w:autoSpaceDE w:val="0"/>
        <w:spacing w:after="0" w:line="240" w:lineRule="auto"/>
        <w:ind w:left="5664" w:right="-2" w:firstLine="290"/>
        <w:rPr>
          <w:rFonts w:cstheme="minorHAnsi"/>
          <w:b/>
        </w:rPr>
      </w:pPr>
      <w:r w:rsidRPr="00A70C79">
        <w:rPr>
          <w:rFonts w:cstheme="minorHAnsi"/>
          <w:b/>
        </w:rPr>
        <w:t xml:space="preserve">      Wszyscy </w:t>
      </w:r>
    </w:p>
    <w:p w14:paraId="4C562E4F" w14:textId="032F97EB" w:rsidR="00A70C79" w:rsidRPr="00A70C79" w:rsidRDefault="008F4B17" w:rsidP="00AB090D">
      <w:pPr>
        <w:autoSpaceDE w:val="0"/>
        <w:spacing w:after="0" w:line="240" w:lineRule="auto"/>
        <w:ind w:left="4248" w:right="-2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</w:t>
      </w:r>
      <w:r w:rsidR="00A70C79" w:rsidRPr="00A70C79">
        <w:rPr>
          <w:rFonts w:cstheme="minorHAnsi"/>
          <w:b/>
        </w:rPr>
        <w:t>Wykonawcy</w:t>
      </w:r>
    </w:p>
    <w:p w14:paraId="213B748D" w14:textId="77777777" w:rsidR="00A70C79" w:rsidRPr="00A70C79" w:rsidRDefault="00A70C79" w:rsidP="00AB090D">
      <w:pPr>
        <w:autoSpaceDE w:val="0"/>
        <w:spacing w:after="0" w:line="240" w:lineRule="auto"/>
        <w:ind w:right="-2"/>
        <w:jc w:val="center"/>
        <w:rPr>
          <w:rFonts w:cstheme="minorHAnsi"/>
          <w:b/>
        </w:rPr>
      </w:pPr>
    </w:p>
    <w:p w14:paraId="00F315A0" w14:textId="77777777" w:rsidR="00A70C79" w:rsidRDefault="00A70C79" w:rsidP="00AB090D">
      <w:pPr>
        <w:autoSpaceDE w:val="0"/>
        <w:spacing w:after="0" w:line="240" w:lineRule="auto"/>
        <w:ind w:right="-2"/>
        <w:jc w:val="center"/>
        <w:rPr>
          <w:rFonts w:cstheme="minorHAnsi"/>
          <w:b/>
        </w:rPr>
      </w:pPr>
      <w:r w:rsidRPr="00A70C79">
        <w:rPr>
          <w:rFonts w:cstheme="minorHAnsi"/>
          <w:b/>
        </w:rPr>
        <w:t>Zawiadomienie o wyborze najkorzystniejszej oferty</w:t>
      </w:r>
    </w:p>
    <w:p w14:paraId="016D1F47" w14:textId="5E442178" w:rsidR="004B48EA" w:rsidRPr="00A70C79" w:rsidRDefault="004B48EA" w:rsidP="00AB090D">
      <w:pPr>
        <w:autoSpaceDE w:val="0"/>
        <w:spacing w:after="0" w:line="240" w:lineRule="auto"/>
        <w:ind w:right="-2"/>
        <w:jc w:val="center"/>
        <w:rPr>
          <w:rFonts w:cstheme="minorHAnsi"/>
          <w:b/>
        </w:rPr>
      </w:pPr>
      <w:r>
        <w:rPr>
          <w:rFonts w:cstheme="minorHAnsi"/>
          <w:b/>
        </w:rPr>
        <w:t>i odrzuceniu oferty</w:t>
      </w:r>
      <w:r w:rsidR="004737FD">
        <w:rPr>
          <w:rFonts w:cstheme="minorHAnsi"/>
          <w:b/>
        </w:rPr>
        <w:t xml:space="preserve"> </w:t>
      </w:r>
    </w:p>
    <w:p w14:paraId="08914AC8" w14:textId="77777777" w:rsidR="00A70C79" w:rsidRPr="00A70C79" w:rsidRDefault="00A70C79" w:rsidP="00AB090D">
      <w:pPr>
        <w:pStyle w:val="Styl1"/>
        <w:numPr>
          <w:ilvl w:val="0"/>
          <w:numId w:val="0"/>
        </w:numPr>
        <w:tabs>
          <w:tab w:val="left" w:pos="708"/>
        </w:tabs>
        <w:ind w:right="-2"/>
        <w:rPr>
          <w:rFonts w:asciiTheme="minorHAnsi" w:hAnsiTheme="minorHAnsi" w:cstheme="minorHAnsi"/>
        </w:rPr>
      </w:pPr>
    </w:p>
    <w:p w14:paraId="48EEA237" w14:textId="77777777" w:rsidR="00A70C79" w:rsidRPr="00A70C79" w:rsidRDefault="00A70C79" w:rsidP="00AB090D">
      <w:pPr>
        <w:numPr>
          <w:ilvl w:val="0"/>
          <w:numId w:val="3"/>
        </w:numPr>
        <w:suppressAutoHyphens/>
        <w:autoSpaceDE w:val="0"/>
        <w:spacing w:after="0" w:line="240" w:lineRule="auto"/>
        <w:ind w:left="426" w:right="-2" w:hanging="426"/>
        <w:jc w:val="both"/>
        <w:rPr>
          <w:rFonts w:cstheme="minorHAnsi"/>
        </w:rPr>
      </w:pPr>
      <w:r w:rsidRPr="00A70C79">
        <w:rPr>
          <w:rFonts w:cstheme="minorHAnsi"/>
          <w:b/>
        </w:rPr>
        <w:t>Informacja o wyborze najkorzystniejszej oferty</w:t>
      </w:r>
    </w:p>
    <w:p w14:paraId="60DF5660" w14:textId="7FB4605F" w:rsidR="00A70C79" w:rsidRDefault="00A70C79" w:rsidP="004A387C">
      <w:pPr>
        <w:spacing w:after="0" w:line="240" w:lineRule="auto"/>
        <w:jc w:val="both"/>
        <w:rPr>
          <w:rFonts w:cstheme="minorHAnsi"/>
          <w:b/>
          <w:bCs/>
        </w:rPr>
      </w:pPr>
      <w:r w:rsidRPr="00A70C79">
        <w:rPr>
          <w:rFonts w:cstheme="minorHAnsi"/>
          <w:bCs/>
        </w:rPr>
        <w:t xml:space="preserve">Na podstawie art. 253 ust. 1 ustawy z dnia 11 września 2019 roku Prawo zamówień publicznych </w:t>
      </w:r>
      <w:r w:rsidRPr="00A70C79">
        <w:rPr>
          <w:rFonts w:cstheme="minorHAnsi"/>
          <w:bCs/>
        </w:rPr>
        <w:br/>
        <w:t>(tj. Dz. U. z 202</w:t>
      </w:r>
      <w:r>
        <w:rPr>
          <w:rFonts w:cstheme="minorHAnsi"/>
          <w:bCs/>
        </w:rPr>
        <w:t>3</w:t>
      </w:r>
      <w:r w:rsidRPr="00A70C79">
        <w:rPr>
          <w:rFonts w:cstheme="minorHAnsi"/>
          <w:bCs/>
        </w:rPr>
        <w:t xml:space="preserve"> r., poz. 1</w:t>
      </w:r>
      <w:r>
        <w:rPr>
          <w:rFonts w:cstheme="minorHAnsi"/>
          <w:bCs/>
        </w:rPr>
        <w:t>650</w:t>
      </w:r>
      <w:r w:rsidRPr="00A70C79">
        <w:rPr>
          <w:rFonts w:cstheme="minorHAnsi"/>
          <w:bCs/>
        </w:rPr>
        <w:t xml:space="preserve">) Wójt Gminy Hażlach zawiadamia, że w wyniku postępowania </w:t>
      </w:r>
      <w:r w:rsidRPr="00A70C79">
        <w:rPr>
          <w:rFonts w:cstheme="minorHAnsi"/>
          <w:bCs/>
        </w:rPr>
        <w:br/>
        <w:t xml:space="preserve">o udzielenie zamówienia publicznego przeprowadzonego w trybie podstawowym, w oparciu o art. 275 </w:t>
      </w:r>
      <w:r w:rsidRPr="00A70C79">
        <w:rPr>
          <w:rFonts w:cstheme="minorHAnsi"/>
          <w:bCs/>
        </w:rPr>
        <w:br/>
        <w:t xml:space="preserve">pkt 2) ustawy Pzp zadania pn.: </w:t>
      </w:r>
      <w:r w:rsidR="004A387C" w:rsidRPr="00075393">
        <w:rPr>
          <w:rFonts w:ascii="Calibri" w:hAnsi="Calibri" w:cs="Calibri"/>
          <w:b/>
          <w:i/>
          <w:iCs/>
        </w:rPr>
        <w:t xml:space="preserve">„Rozbudowa centrum sportowo-rekreacyjnego przy Szkole Podstawowej w Pogwizdowie” </w:t>
      </w:r>
      <w:r w:rsidRPr="00A70C79">
        <w:rPr>
          <w:rFonts w:cstheme="minorHAnsi"/>
        </w:rPr>
        <w:t xml:space="preserve">wybrał </w:t>
      </w:r>
      <w:r w:rsidR="004737FD">
        <w:rPr>
          <w:rFonts w:cstheme="minorHAnsi"/>
        </w:rPr>
        <w:t xml:space="preserve">ofertę </w:t>
      </w:r>
      <w:r w:rsidRPr="00A70C79">
        <w:rPr>
          <w:rFonts w:cstheme="minorHAnsi"/>
        </w:rPr>
        <w:t xml:space="preserve">nr </w:t>
      </w:r>
      <w:r w:rsidR="004A387C">
        <w:rPr>
          <w:rFonts w:cstheme="minorHAnsi"/>
        </w:rPr>
        <w:t>1</w:t>
      </w:r>
      <w:r w:rsidRPr="00A70C79">
        <w:rPr>
          <w:rFonts w:cstheme="minorHAnsi"/>
        </w:rPr>
        <w:t xml:space="preserve"> </w:t>
      </w:r>
      <w:r w:rsidR="004A387C">
        <w:rPr>
          <w:rFonts w:cstheme="minorHAnsi"/>
        </w:rPr>
        <w:t xml:space="preserve">Konsorcjum </w:t>
      </w:r>
      <w:r w:rsidR="00150373">
        <w:rPr>
          <w:rFonts w:cstheme="minorHAnsi"/>
        </w:rPr>
        <w:t>F</w:t>
      </w:r>
      <w:r w:rsidR="00AB090D">
        <w:rPr>
          <w:rFonts w:cstheme="minorHAnsi"/>
        </w:rPr>
        <w:t>irm</w:t>
      </w:r>
      <w:r w:rsidRPr="00A70C79">
        <w:rPr>
          <w:rFonts w:cstheme="minorHAnsi"/>
          <w:b/>
          <w:bCs/>
        </w:rPr>
        <w:t xml:space="preserve">: </w:t>
      </w:r>
      <w:r w:rsidR="004A387C">
        <w:rPr>
          <w:rFonts w:cstheme="minorHAnsi"/>
          <w:b/>
          <w:bCs/>
        </w:rPr>
        <w:t>BEN-BUD Sp. z o.</w:t>
      </w:r>
      <w:r w:rsidR="00150373">
        <w:rPr>
          <w:rFonts w:cstheme="minorHAnsi"/>
          <w:b/>
          <w:bCs/>
        </w:rPr>
        <w:t xml:space="preserve"> </w:t>
      </w:r>
      <w:r w:rsidR="004A387C">
        <w:rPr>
          <w:rFonts w:cstheme="minorHAnsi"/>
          <w:b/>
          <w:bCs/>
        </w:rPr>
        <w:t>o., 44-240 Żory, ul. Gajowa 68 i BEN-BUD Janusz Benisz, 44-240 Żory, ul. Gajowa 68</w:t>
      </w:r>
      <w:r w:rsidR="00E26CF6">
        <w:rPr>
          <w:rFonts w:cstheme="minorHAnsi"/>
          <w:b/>
          <w:bCs/>
        </w:rPr>
        <w:t>.</w:t>
      </w:r>
    </w:p>
    <w:p w14:paraId="3488AA32" w14:textId="77777777" w:rsidR="004A387C" w:rsidRPr="004A387C" w:rsidRDefault="004A387C" w:rsidP="004A387C">
      <w:pPr>
        <w:spacing w:after="0" w:line="240" w:lineRule="auto"/>
        <w:jc w:val="both"/>
        <w:rPr>
          <w:rFonts w:ascii="Calibri" w:hAnsi="Calibri" w:cs="Calibri"/>
          <w:b/>
          <w:i/>
          <w:iCs/>
        </w:rPr>
      </w:pPr>
    </w:p>
    <w:p w14:paraId="730196E2" w14:textId="77777777" w:rsidR="00A70C79" w:rsidRPr="00A70C79" w:rsidRDefault="00A70C79" w:rsidP="00AB090D">
      <w:pPr>
        <w:spacing w:after="0" w:line="240" w:lineRule="auto"/>
        <w:ind w:right="-2"/>
        <w:jc w:val="both"/>
        <w:rPr>
          <w:rFonts w:cstheme="minorHAnsi"/>
          <w:bCs/>
        </w:rPr>
      </w:pPr>
      <w:r w:rsidRPr="00A70C79">
        <w:rPr>
          <w:rFonts w:cstheme="minorHAnsi"/>
        </w:rPr>
        <w:t>Informacja o Wykonawcach</w:t>
      </w:r>
      <w:r w:rsidRPr="00A70C79">
        <w:rPr>
          <w:rFonts w:cstheme="minorHAnsi"/>
          <w:bCs/>
        </w:rPr>
        <w:t>:</w:t>
      </w:r>
    </w:p>
    <w:tbl>
      <w:tblPr>
        <w:tblW w:w="921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776"/>
        <w:gridCol w:w="3544"/>
        <w:gridCol w:w="2198"/>
        <w:gridCol w:w="972"/>
        <w:gridCol w:w="21"/>
        <w:gridCol w:w="995"/>
      </w:tblGrid>
      <w:tr w:rsidR="00A70C79" w:rsidRPr="00A70C79" w14:paraId="05C494A3" w14:textId="77777777" w:rsidTr="009738BB">
        <w:trPr>
          <w:trHeight w:val="68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65F87" w14:textId="77777777" w:rsidR="00A70C79" w:rsidRPr="00A70C79" w:rsidRDefault="00A70C79" w:rsidP="00AB090D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8899" w14:textId="77777777" w:rsidR="00A70C79" w:rsidRPr="00A70C79" w:rsidRDefault="00A70C79" w:rsidP="00AB090D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Liczba pkt</w:t>
            </w:r>
          </w:p>
          <w:p w14:paraId="4E042528" w14:textId="77777777" w:rsidR="00A70C79" w:rsidRPr="00A70C79" w:rsidRDefault="00A70C79" w:rsidP="00AB090D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245A1" w14:textId="77777777" w:rsidR="00A70C79" w:rsidRPr="00A70C79" w:rsidRDefault="00A70C79" w:rsidP="00AB090D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05D9A7" w14:textId="77777777" w:rsidR="00A70C79" w:rsidRPr="00A70C79" w:rsidRDefault="00A70C79" w:rsidP="00AB090D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Adres wykonawcy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9CEF" w14:textId="77777777" w:rsidR="00A70C79" w:rsidRPr="00A70C79" w:rsidRDefault="00A70C79" w:rsidP="00AB090D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Liczba pkt</w:t>
            </w:r>
          </w:p>
          <w:p w14:paraId="38403851" w14:textId="77777777" w:rsidR="00A70C79" w:rsidRPr="00A70C79" w:rsidRDefault="00A70C79" w:rsidP="00AB090D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kryterium cena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BD5DCF" w14:textId="77777777" w:rsidR="00A70C79" w:rsidRPr="00A70C79" w:rsidRDefault="00A70C79" w:rsidP="00AB090D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Liczba pkt okres gwarancji</w:t>
            </w:r>
          </w:p>
        </w:tc>
      </w:tr>
      <w:tr w:rsidR="004A387C" w:rsidRPr="00A70C79" w14:paraId="1899DD0E" w14:textId="1DBEE85F" w:rsidTr="004A387C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5D4EC" w14:textId="73EC4CB0" w:rsidR="004A387C" w:rsidRDefault="004A387C" w:rsidP="004A387C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646B3" w14:textId="524BDF75" w:rsidR="004A387C" w:rsidRDefault="004A387C" w:rsidP="004A387C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100,00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D3586" w14:textId="77777777" w:rsidR="004A387C" w:rsidRPr="004A387C" w:rsidRDefault="004A387C" w:rsidP="004A387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A387C">
              <w:rPr>
                <w:rFonts w:cstheme="minorHAnsi"/>
                <w:sz w:val="20"/>
                <w:szCs w:val="20"/>
              </w:rPr>
              <w:t>Konsorcjum Firm:</w:t>
            </w:r>
          </w:p>
          <w:p w14:paraId="2158F952" w14:textId="2873DB64" w:rsidR="004A387C" w:rsidRPr="004A387C" w:rsidRDefault="004A387C" w:rsidP="004A387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A387C">
              <w:rPr>
                <w:rFonts w:cstheme="minorHAnsi"/>
                <w:sz w:val="20"/>
                <w:szCs w:val="20"/>
              </w:rPr>
              <w:t>BEN-BUD Sp. z o.</w:t>
            </w:r>
            <w:r w:rsidR="00150373">
              <w:rPr>
                <w:rFonts w:cstheme="minorHAnsi"/>
                <w:sz w:val="20"/>
                <w:szCs w:val="20"/>
              </w:rPr>
              <w:t xml:space="preserve"> </w:t>
            </w:r>
            <w:r w:rsidRPr="004A387C">
              <w:rPr>
                <w:rFonts w:cstheme="minorHAnsi"/>
                <w:sz w:val="20"/>
                <w:szCs w:val="20"/>
              </w:rPr>
              <w:t>o. - Lider</w:t>
            </w:r>
          </w:p>
          <w:p w14:paraId="36C324D5" w14:textId="6E47EA58" w:rsidR="004A387C" w:rsidRPr="004A387C" w:rsidRDefault="004A387C" w:rsidP="004A387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A387C">
              <w:rPr>
                <w:rFonts w:cstheme="minorHAnsi"/>
                <w:sz w:val="20"/>
                <w:szCs w:val="20"/>
              </w:rPr>
              <w:t>BEN-BUD Janusz Benisz - Partner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717DE" w14:textId="77777777" w:rsidR="004A387C" w:rsidRPr="004A387C" w:rsidRDefault="004A387C" w:rsidP="004A387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A387C">
              <w:rPr>
                <w:rFonts w:cstheme="minorHAnsi"/>
                <w:sz w:val="20"/>
                <w:szCs w:val="20"/>
              </w:rPr>
              <w:t>44-240 Żory</w:t>
            </w:r>
          </w:p>
          <w:p w14:paraId="6B8118D5" w14:textId="6A9D84CA" w:rsidR="004A387C" w:rsidRPr="004A387C" w:rsidRDefault="004A387C" w:rsidP="004A387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A387C">
              <w:rPr>
                <w:rFonts w:cstheme="minorHAnsi"/>
                <w:sz w:val="20"/>
                <w:szCs w:val="20"/>
              </w:rPr>
              <w:t>ul. Gajowa 68</w:t>
            </w:r>
          </w:p>
          <w:p w14:paraId="0DE2E4A4" w14:textId="77777777" w:rsidR="004A387C" w:rsidRPr="004A387C" w:rsidRDefault="004A387C" w:rsidP="004A387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A387C">
              <w:rPr>
                <w:rFonts w:cstheme="minorHAnsi"/>
                <w:sz w:val="20"/>
                <w:szCs w:val="20"/>
              </w:rPr>
              <w:t>44-240 Żory</w:t>
            </w:r>
          </w:p>
          <w:p w14:paraId="7768D71E" w14:textId="632B442A" w:rsidR="004A387C" w:rsidRPr="004A387C" w:rsidRDefault="004A387C" w:rsidP="004A387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A387C">
              <w:rPr>
                <w:rFonts w:cstheme="minorHAnsi"/>
                <w:sz w:val="20"/>
                <w:szCs w:val="20"/>
              </w:rPr>
              <w:t>ul. Gajowa 68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118EA4" w14:textId="454F8CD1" w:rsidR="004A387C" w:rsidRPr="004157F8" w:rsidRDefault="004A387C" w:rsidP="004A387C">
            <w:pPr>
              <w:spacing w:after="0" w:line="240" w:lineRule="auto"/>
              <w:ind w:right="-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60,00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E535D1" w14:textId="05E2DEF2" w:rsidR="004A387C" w:rsidRPr="004157F8" w:rsidRDefault="004A387C" w:rsidP="004A387C">
            <w:pPr>
              <w:spacing w:after="0" w:line="240" w:lineRule="auto"/>
              <w:ind w:right="-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40,00</w:t>
            </w:r>
          </w:p>
        </w:tc>
      </w:tr>
      <w:tr w:rsidR="004A387C" w:rsidRPr="00A70C79" w14:paraId="1B3160B8" w14:textId="77777777" w:rsidTr="009738BB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40A2F" w14:textId="79E5699F" w:rsidR="004A387C" w:rsidRPr="004157F8" w:rsidRDefault="004A387C" w:rsidP="004A387C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7B752" w14:textId="71BCBBF2" w:rsidR="004A387C" w:rsidRPr="004157F8" w:rsidRDefault="004A387C" w:rsidP="004A387C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5AF3D" w14:textId="77777777" w:rsidR="004A387C" w:rsidRDefault="004A387C" w:rsidP="004A387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INSTAL Cymorek Sp. z o. o.</w:t>
            </w:r>
          </w:p>
          <w:p w14:paraId="10207D37" w14:textId="0EB3CB0F" w:rsidR="004A387C" w:rsidRPr="00751B21" w:rsidRDefault="004A387C" w:rsidP="004A387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1A25C" w14:textId="77777777" w:rsidR="004A387C" w:rsidRDefault="004A387C" w:rsidP="004A387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43-430 Kiczyce</w:t>
            </w:r>
          </w:p>
          <w:p w14:paraId="497051D7" w14:textId="58DA8F50" w:rsidR="004A387C" w:rsidRPr="00751B21" w:rsidRDefault="004A387C" w:rsidP="004A387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ul. Pierściecka 73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7D6250" w14:textId="03EF9C68" w:rsidR="004A387C" w:rsidRPr="004157F8" w:rsidRDefault="004A387C" w:rsidP="004A387C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 w:rsidRPr="004157F8">
              <w:rPr>
                <w:rFonts w:ascii="Calibri" w:hAnsi="Calibri" w:cs="Calibri"/>
                <w:sz w:val="20"/>
                <w:szCs w:val="20"/>
              </w:rPr>
              <w:t xml:space="preserve">Oferta podlega odrzuceniu na podstawie art. 226 ust. 1,  pkt 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4157F8">
              <w:rPr>
                <w:rFonts w:ascii="Calibri" w:hAnsi="Calibri" w:cs="Calibri"/>
                <w:sz w:val="20"/>
                <w:szCs w:val="20"/>
              </w:rPr>
              <w:t>) ustawy Pzp</w:t>
            </w:r>
          </w:p>
        </w:tc>
      </w:tr>
    </w:tbl>
    <w:p w14:paraId="2DE0D392" w14:textId="77777777" w:rsidR="00A70C79" w:rsidRPr="00A70C79" w:rsidRDefault="00A70C79" w:rsidP="00AB090D">
      <w:pPr>
        <w:spacing w:after="0" w:line="240" w:lineRule="auto"/>
        <w:ind w:right="-2"/>
        <w:jc w:val="both"/>
        <w:rPr>
          <w:rFonts w:cstheme="minorHAnsi"/>
        </w:rPr>
      </w:pPr>
    </w:p>
    <w:p w14:paraId="252155AB" w14:textId="66071209" w:rsidR="00A70C79" w:rsidRPr="00130E34" w:rsidRDefault="00A70C79" w:rsidP="00AB090D">
      <w:pPr>
        <w:spacing w:after="0" w:line="240" w:lineRule="auto"/>
        <w:ind w:left="57" w:right="-2"/>
        <w:jc w:val="both"/>
        <w:rPr>
          <w:rFonts w:cstheme="minorHAnsi"/>
        </w:rPr>
      </w:pPr>
      <w:r w:rsidRPr="00130E34">
        <w:rPr>
          <w:rFonts w:cstheme="minorHAnsi"/>
        </w:rPr>
        <w:t>Uzasadnienie wybor</w:t>
      </w:r>
      <w:r w:rsidR="008F4B17" w:rsidRPr="00130E34">
        <w:rPr>
          <w:rFonts w:cstheme="minorHAnsi"/>
        </w:rPr>
        <w:t>u</w:t>
      </w:r>
      <w:r w:rsidRPr="00130E34">
        <w:rPr>
          <w:rFonts w:cstheme="minorHAnsi"/>
        </w:rPr>
        <w:t xml:space="preserve"> oferty:</w:t>
      </w:r>
    </w:p>
    <w:p w14:paraId="0AE03B7E" w14:textId="77777777" w:rsidR="00A70C79" w:rsidRPr="00130E34" w:rsidRDefault="00A70C79" w:rsidP="00AB090D">
      <w:pPr>
        <w:spacing w:after="0" w:line="240" w:lineRule="auto"/>
        <w:ind w:left="57" w:right="-2"/>
        <w:jc w:val="both"/>
        <w:rPr>
          <w:rFonts w:cstheme="minorHAnsi"/>
        </w:rPr>
      </w:pPr>
      <w:r w:rsidRPr="00130E34">
        <w:rPr>
          <w:rFonts w:cstheme="minorHAnsi"/>
        </w:rPr>
        <w:t>Zgodnie z art. 239 ust. 1 ustawy Pzp Zamawiający wybiera najkorzystniejszą ofertę na podstawie kryteriów oceny ofert, określonych w SWZ.</w:t>
      </w:r>
    </w:p>
    <w:p w14:paraId="5757175B" w14:textId="77777777" w:rsidR="00A70C79" w:rsidRPr="00130E34" w:rsidRDefault="00A70C79" w:rsidP="00AB090D">
      <w:pPr>
        <w:spacing w:after="0" w:line="240" w:lineRule="auto"/>
        <w:ind w:left="57" w:right="-2"/>
        <w:jc w:val="both"/>
        <w:rPr>
          <w:rFonts w:cstheme="minorHAnsi"/>
        </w:rPr>
      </w:pPr>
    </w:p>
    <w:p w14:paraId="4327DBF2" w14:textId="77777777" w:rsidR="00A70C79" w:rsidRPr="00130E34" w:rsidRDefault="00A70C79" w:rsidP="00AB090D">
      <w:pPr>
        <w:spacing w:after="0" w:line="240" w:lineRule="auto"/>
        <w:ind w:left="57" w:right="-2"/>
        <w:jc w:val="both"/>
        <w:rPr>
          <w:rFonts w:cstheme="minorHAnsi"/>
        </w:rPr>
      </w:pPr>
      <w:r w:rsidRPr="00130E34">
        <w:rPr>
          <w:rFonts w:cstheme="minorHAnsi"/>
        </w:rPr>
        <w:t>W niniejszym postępowaniu kryterium wyboru oferty były:</w:t>
      </w:r>
    </w:p>
    <w:p w14:paraId="6B2D9D3E" w14:textId="77777777" w:rsidR="00A70C79" w:rsidRPr="00130E34" w:rsidRDefault="00A70C79" w:rsidP="00AB090D">
      <w:pPr>
        <w:spacing w:after="0" w:line="240" w:lineRule="auto"/>
        <w:ind w:left="57" w:right="-2"/>
        <w:jc w:val="both"/>
        <w:rPr>
          <w:rFonts w:cstheme="minorHAnsi"/>
        </w:rPr>
      </w:pPr>
      <w:r w:rsidRPr="00130E34">
        <w:rPr>
          <w:rFonts w:cstheme="minorHAnsi"/>
        </w:rPr>
        <w:t>- cena oferty – 60 pkt</w:t>
      </w:r>
    </w:p>
    <w:p w14:paraId="4FF6348E" w14:textId="77777777" w:rsidR="00A70C79" w:rsidRPr="00130E34" w:rsidRDefault="00A70C79" w:rsidP="00AB090D">
      <w:pPr>
        <w:spacing w:after="0" w:line="240" w:lineRule="auto"/>
        <w:ind w:left="57" w:right="-2"/>
        <w:jc w:val="both"/>
        <w:rPr>
          <w:rFonts w:cstheme="minorHAnsi"/>
        </w:rPr>
      </w:pPr>
      <w:r w:rsidRPr="00130E34">
        <w:rPr>
          <w:rFonts w:cstheme="minorHAnsi"/>
        </w:rPr>
        <w:t>- okres gwarancji – 40 pkt</w:t>
      </w:r>
    </w:p>
    <w:p w14:paraId="334B0E1E" w14:textId="77777777" w:rsidR="00A70C79" w:rsidRPr="00130E34" w:rsidRDefault="00A70C79" w:rsidP="00AB090D">
      <w:pPr>
        <w:spacing w:after="0" w:line="240" w:lineRule="auto"/>
        <w:ind w:left="57" w:right="-2"/>
        <w:jc w:val="both"/>
        <w:rPr>
          <w:rFonts w:cstheme="minorHAnsi"/>
        </w:rPr>
      </w:pPr>
    </w:p>
    <w:p w14:paraId="61696944" w14:textId="422AECA5" w:rsidR="00A70C79" w:rsidRPr="00130E34" w:rsidRDefault="00A70C79" w:rsidP="00AB090D">
      <w:pPr>
        <w:spacing w:after="0" w:line="240" w:lineRule="auto"/>
        <w:ind w:right="-2"/>
        <w:jc w:val="both"/>
        <w:rPr>
          <w:rFonts w:cstheme="minorHAnsi"/>
        </w:rPr>
      </w:pPr>
      <w:r w:rsidRPr="00130E34">
        <w:rPr>
          <w:rFonts w:cstheme="minorHAnsi"/>
        </w:rPr>
        <w:t xml:space="preserve">W terminie składania ofert, który upłynął dnia </w:t>
      </w:r>
      <w:r w:rsidR="00150373">
        <w:rPr>
          <w:rFonts w:cstheme="minorHAnsi"/>
        </w:rPr>
        <w:t>21</w:t>
      </w:r>
      <w:r w:rsidRPr="00130E34">
        <w:rPr>
          <w:rFonts w:cstheme="minorHAnsi"/>
        </w:rPr>
        <w:t>.0</w:t>
      </w:r>
      <w:r w:rsidR="003C7E2E" w:rsidRPr="00130E34">
        <w:rPr>
          <w:rFonts w:cstheme="minorHAnsi"/>
        </w:rPr>
        <w:t>9</w:t>
      </w:r>
      <w:r w:rsidRPr="00130E34">
        <w:rPr>
          <w:rFonts w:cstheme="minorHAnsi"/>
        </w:rPr>
        <w:t xml:space="preserve">.2023 r. o godz. </w:t>
      </w:r>
      <w:r w:rsidR="00E8009B" w:rsidRPr="00130E34">
        <w:rPr>
          <w:rFonts w:cstheme="minorHAnsi"/>
        </w:rPr>
        <w:t>9</w:t>
      </w:r>
      <w:r w:rsidRPr="00130E34">
        <w:rPr>
          <w:rFonts w:cstheme="minorHAnsi"/>
        </w:rPr>
        <w:t>:00 wpłynęł</w:t>
      </w:r>
      <w:r w:rsidR="00150373">
        <w:rPr>
          <w:rFonts w:cstheme="minorHAnsi"/>
        </w:rPr>
        <w:t>y 2</w:t>
      </w:r>
      <w:r w:rsidRPr="00130E34">
        <w:rPr>
          <w:rFonts w:cstheme="minorHAnsi"/>
        </w:rPr>
        <w:t xml:space="preserve"> ofert</w:t>
      </w:r>
      <w:r w:rsidR="00150373">
        <w:rPr>
          <w:rFonts w:cstheme="minorHAnsi"/>
        </w:rPr>
        <w:t>y</w:t>
      </w:r>
      <w:r w:rsidRPr="00130E34">
        <w:rPr>
          <w:rFonts w:cstheme="minorHAnsi"/>
        </w:rPr>
        <w:t xml:space="preserve">. </w:t>
      </w:r>
    </w:p>
    <w:p w14:paraId="23F843C6" w14:textId="3E8D030E" w:rsidR="00A70C79" w:rsidRPr="00130E34" w:rsidRDefault="00A70C79" w:rsidP="00AB090D">
      <w:pPr>
        <w:spacing w:after="0" w:line="240" w:lineRule="auto"/>
        <w:ind w:right="-2"/>
        <w:jc w:val="both"/>
        <w:rPr>
          <w:rFonts w:eastAsia="Calibri" w:cstheme="minorHAnsi"/>
          <w:b/>
          <w:bCs/>
        </w:rPr>
      </w:pPr>
      <w:r w:rsidRPr="00130E34">
        <w:rPr>
          <w:rFonts w:cstheme="minorHAnsi"/>
        </w:rPr>
        <w:t xml:space="preserve">Oferta </w:t>
      </w:r>
      <w:r w:rsidR="00150373">
        <w:rPr>
          <w:rFonts w:cstheme="minorHAnsi"/>
        </w:rPr>
        <w:t>Konsorcjum Firm</w:t>
      </w:r>
      <w:r w:rsidR="00150373" w:rsidRPr="00A70C79">
        <w:rPr>
          <w:rFonts w:cstheme="minorHAnsi"/>
          <w:b/>
          <w:bCs/>
        </w:rPr>
        <w:t xml:space="preserve">: </w:t>
      </w:r>
      <w:r w:rsidR="00150373">
        <w:rPr>
          <w:rFonts w:cstheme="minorHAnsi"/>
          <w:b/>
          <w:bCs/>
        </w:rPr>
        <w:t>BEN-BUD Sp. z o.o., 44-240 Żory, ul. Gajowa 68 i BEN-BUD Janusz Benisz, 44-240 Żory, ul. Gajowa 68</w:t>
      </w:r>
      <w:r w:rsidR="003C7E2E" w:rsidRPr="00130E34">
        <w:rPr>
          <w:rFonts w:cstheme="minorHAnsi"/>
          <w:bCs/>
        </w:rPr>
        <w:t xml:space="preserve"> </w:t>
      </w:r>
      <w:r w:rsidRPr="00130E34">
        <w:rPr>
          <w:rFonts w:cstheme="minorHAnsi"/>
          <w:bCs/>
        </w:rPr>
        <w:t>nie podlega odrzuceniu,</w:t>
      </w:r>
      <w:r w:rsidR="00751B21" w:rsidRPr="00130E34">
        <w:rPr>
          <w:rFonts w:cstheme="minorHAnsi"/>
          <w:bCs/>
        </w:rPr>
        <w:t xml:space="preserve"> </w:t>
      </w:r>
      <w:r w:rsidRPr="00130E34">
        <w:rPr>
          <w:rFonts w:cstheme="minorHAnsi"/>
          <w:bCs/>
        </w:rPr>
        <w:t>a Wykonawca nie podlega wykluczeniu.</w:t>
      </w:r>
    </w:p>
    <w:p w14:paraId="064CD641" w14:textId="77777777" w:rsidR="00A70C79" w:rsidRPr="00130E34" w:rsidRDefault="00A70C79" w:rsidP="00AB090D">
      <w:pPr>
        <w:spacing w:after="0" w:line="240" w:lineRule="auto"/>
        <w:ind w:right="-2"/>
        <w:jc w:val="both"/>
        <w:rPr>
          <w:rFonts w:cstheme="minorHAnsi"/>
          <w:bCs/>
        </w:rPr>
      </w:pPr>
    </w:p>
    <w:p w14:paraId="33FC984F" w14:textId="622CFFD6" w:rsidR="00FC1795" w:rsidRDefault="00A70C79" w:rsidP="00AB090D">
      <w:pPr>
        <w:spacing w:after="0" w:line="240" w:lineRule="auto"/>
        <w:ind w:right="-2"/>
        <w:jc w:val="both"/>
        <w:rPr>
          <w:rFonts w:cstheme="minorHAnsi"/>
          <w:bCs/>
        </w:rPr>
      </w:pPr>
      <w:r w:rsidRPr="00130E34">
        <w:rPr>
          <w:rFonts w:cstheme="minorHAnsi"/>
          <w:bCs/>
        </w:rPr>
        <w:t xml:space="preserve">Zgodnie z art. 308 ust. 2 ustawy Pzp umowa w sprawie zamówienia publicznego zostanie zawarta po </w:t>
      </w:r>
      <w:r w:rsidR="00E26CF6" w:rsidRPr="00130E34">
        <w:rPr>
          <w:rFonts w:cstheme="minorHAnsi"/>
          <w:bCs/>
        </w:rPr>
        <w:t>1</w:t>
      </w:r>
      <w:r w:rsidR="00440493">
        <w:rPr>
          <w:rFonts w:cstheme="minorHAnsi"/>
          <w:bCs/>
        </w:rPr>
        <w:t>6</w:t>
      </w:r>
      <w:r w:rsidRPr="00130E34">
        <w:rPr>
          <w:rFonts w:cstheme="minorHAnsi"/>
          <w:bCs/>
        </w:rPr>
        <w:t>.</w:t>
      </w:r>
      <w:r w:rsidR="003C7E2E" w:rsidRPr="00130E34">
        <w:rPr>
          <w:rFonts w:cstheme="minorHAnsi"/>
          <w:bCs/>
        </w:rPr>
        <w:t>1</w:t>
      </w:r>
      <w:r w:rsidRPr="00130E34">
        <w:rPr>
          <w:rFonts w:cstheme="minorHAnsi"/>
          <w:bCs/>
        </w:rPr>
        <w:t>0.2023 r.</w:t>
      </w:r>
    </w:p>
    <w:p w14:paraId="02378EF4" w14:textId="77777777" w:rsidR="00150373" w:rsidRPr="00130E34" w:rsidRDefault="00150373" w:rsidP="00AB090D">
      <w:pPr>
        <w:spacing w:after="0" w:line="240" w:lineRule="auto"/>
        <w:ind w:right="-2"/>
        <w:jc w:val="both"/>
        <w:rPr>
          <w:rFonts w:cstheme="minorHAnsi"/>
          <w:bCs/>
        </w:rPr>
      </w:pPr>
    </w:p>
    <w:p w14:paraId="159731CF" w14:textId="1667AEF4" w:rsidR="00A70C79" w:rsidRPr="00130E34" w:rsidRDefault="00A70C79" w:rsidP="00AB090D">
      <w:pPr>
        <w:pStyle w:val="Akapitzlist"/>
        <w:numPr>
          <w:ilvl w:val="0"/>
          <w:numId w:val="3"/>
        </w:numPr>
        <w:ind w:left="284" w:right="-2" w:hanging="284"/>
        <w:jc w:val="both"/>
        <w:rPr>
          <w:rFonts w:cstheme="minorHAnsi"/>
          <w:bCs/>
        </w:rPr>
      </w:pPr>
      <w:r w:rsidRPr="00130E34">
        <w:rPr>
          <w:rFonts w:cstheme="minorHAnsi"/>
          <w:b/>
        </w:rPr>
        <w:t xml:space="preserve">Zawiadomienie o </w:t>
      </w:r>
      <w:r w:rsidR="00F10F9C" w:rsidRPr="00130E34">
        <w:rPr>
          <w:rFonts w:cstheme="minorHAnsi"/>
          <w:b/>
        </w:rPr>
        <w:t>odrzuceniu oferty</w:t>
      </w:r>
    </w:p>
    <w:p w14:paraId="5EBA0F87" w14:textId="535524CD" w:rsidR="00F10F9C" w:rsidRPr="00130E34" w:rsidRDefault="00442B92" w:rsidP="00AB090D">
      <w:pPr>
        <w:spacing w:after="0" w:line="240" w:lineRule="auto"/>
        <w:ind w:right="-2"/>
        <w:jc w:val="both"/>
        <w:rPr>
          <w:rFonts w:cstheme="minorHAnsi"/>
          <w:b/>
          <w:bCs/>
        </w:rPr>
      </w:pPr>
      <w:r w:rsidRPr="00130E34">
        <w:rPr>
          <w:rFonts w:cstheme="minorHAnsi"/>
        </w:rPr>
        <w:t>Działając n</w:t>
      </w:r>
      <w:r w:rsidR="00F10F9C" w:rsidRPr="00130E34">
        <w:rPr>
          <w:rFonts w:cstheme="minorHAnsi"/>
        </w:rPr>
        <w:t xml:space="preserve">a podstawie art. 226 ust. 1, </w:t>
      </w:r>
      <w:r w:rsidRPr="00130E34">
        <w:rPr>
          <w:rFonts w:cstheme="minorHAnsi"/>
        </w:rPr>
        <w:t>pkt 5</w:t>
      </w:r>
      <w:r w:rsidR="00F10F9C" w:rsidRPr="00130E34">
        <w:rPr>
          <w:rFonts w:cstheme="minorHAnsi"/>
        </w:rPr>
        <w:t>) Pzp ustawy z dnia 11 września 2019 roku -  Prawo zamówień publicznych (tj. Dz.U. z 2023 r., poz. 1605) Zamawiający odrzuc</w:t>
      </w:r>
      <w:r w:rsidRPr="00130E34">
        <w:rPr>
          <w:rFonts w:cstheme="minorHAnsi"/>
        </w:rPr>
        <w:t>a</w:t>
      </w:r>
      <w:r w:rsidR="00F10F9C" w:rsidRPr="00130E34">
        <w:rPr>
          <w:rFonts w:cstheme="minorHAnsi"/>
        </w:rPr>
        <w:t xml:space="preserve"> oferty Wykonawcy: </w:t>
      </w:r>
      <w:r w:rsidR="00150373">
        <w:rPr>
          <w:rFonts w:cstheme="minorHAnsi"/>
          <w:b/>
          <w:bCs/>
        </w:rPr>
        <w:t>INSTAL Cymorek Sp. z o. o., 43-430 Kiczyce, ul. Pierściecka 72</w:t>
      </w:r>
      <w:r w:rsidR="00AB090D" w:rsidRPr="00130E34">
        <w:rPr>
          <w:rFonts w:cstheme="minorHAnsi"/>
          <w:b/>
          <w:bCs/>
        </w:rPr>
        <w:t>.</w:t>
      </w:r>
    </w:p>
    <w:p w14:paraId="32B48DE5" w14:textId="77777777" w:rsidR="00AB090D" w:rsidRPr="00130E34" w:rsidRDefault="00AB090D" w:rsidP="00AB090D">
      <w:pPr>
        <w:spacing w:after="0" w:line="240" w:lineRule="auto"/>
        <w:ind w:right="-2"/>
        <w:jc w:val="both"/>
        <w:rPr>
          <w:rFonts w:cstheme="minorHAnsi"/>
          <w:b/>
          <w:bCs/>
        </w:rPr>
      </w:pPr>
    </w:p>
    <w:p w14:paraId="12C43273" w14:textId="77777777" w:rsidR="00090573" w:rsidRPr="00130E34" w:rsidRDefault="00F10F9C" w:rsidP="00AB090D">
      <w:pPr>
        <w:spacing w:after="0" w:line="240" w:lineRule="auto"/>
        <w:ind w:right="-2"/>
        <w:jc w:val="both"/>
        <w:rPr>
          <w:rFonts w:cstheme="minorHAnsi"/>
          <w:b/>
          <w:bCs/>
        </w:rPr>
      </w:pPr>
      <w:r w:rsidRPr="00130E34">
        <w:rPr>
          <w:rFonts w:cstheme="minorHAnsi"/>
          <w:b/>
          <w:bCs/>
        </w:rPr>
        <w:t>Uzasadnienie faktyczne:</w:t>
      </w:r>
    </w:p>
    <w:p w14:paraId="5080F221" w14:textId="0501E58C" w:rsidR="00150373" w:rsidRPr="00150373" w:rsidRDefault="00150373" w:rsidP="00150373">
      <w:pPr>
        <w:spacing w:after="0" w:line="240" w:lineRule="auto"/>
        <w:ind w:right="-2"/>
        <w:jc w:val="both"/>
        <w:rPr>
          <w:rFonts w:cstheme="minorHAnsi"/>
        </w:rPr>
      </w:pPr>
      <w:r w:rsidRPr="00150373">
        <w:rPr>
          <w:rFonts w:ascii="Calibri" w:hAnsi="Calibri" w:cs="Calibri"/>
        </w:rPr>
        <w:t xml:space="preserve">Zamawiający odrzucił ofertę </w:t>
      </w:r>
      <w:r>
        <w:rPr>
          <w:rFonts w:ascii="Calibri" w:hAnsi="Calibri" w:cs="Calibri"/>
        </w:rPr>
        <w:t xml:space="preserve">Wykonawcy </w:t>
      </w:r>
      <w:r w:rsidRPr="00150373">
        <w:rPr>
          <w:rFonts w:cstheme="minorHAnsi"/>
        </w:rPr>
        <w:t>INSTAL Cymorek Sp. z o. o., 43-430 Kiczyce, ul. Pierściecka 72</w:t>
      </w:r>
      <w:r>
        <w:rPr>
          <w:rFonts w:cstheme="minorHAnsi"/>
        </w:rPr>
        <w:t xml:space="preserve"> </w:t>
      </w:r>
      <w:r w:rsidRPr="00150373">
        <w:rPr>
          <w:rFonts w:ascii="Calibri" w:hAnsi="Calibri" w:cs="Calibri"/>
        </w:rPr>
        <w:t xml:space="preserve">ze względu na fakt, że treść oferty jest niezgodna z warunkami zamówienia. </w:t>
      </w:r>
    </w:p>
    <w:p w14:paraId="7DD5C9E8" w14:textId="128B4B55" w:rsidR="00150373" w:rsidRPr="00150373" w:rsidRDefault="00150373" w:rsidP="00150373">
      <w:pPr>
        <w:spacing w:after="0" w:line="240" w:lineRule="auto"/>
        <w:jc w:val="both"/>
        <w:rPr>
          <w:rFonts w:ascii="Calibri" w:hAnsi="Calibri" w:cs="Calibri"/>
        </w:rPr>
      </w:pPr>
      <w:r w:rsidRPr="00150373">
        <w:rPr>
          <w:rFonts w:ascii="Calibri" w:hAnsi="Calibri" w:cs="Calibri"/>
        </w:rPr>
        <w:t xml:space="preserve">W toku badania i oceny ofert (mając na uwadze stosowaną procedurę tzw. „odwróconą”, </w:t>
      </w:r>
      <w:r w:rsidRPr="00150373">
        <w:rPr>
          <w:rFonts w:ascii="Calibri" w:hAnsi="Calibri" w:cs="Calibri"/>
        </w:rPr>
        <w:br/>
        <w:t>o której mowa w przepisie art. 139 ust. 1</w:t>
      </w:r>
      <w:r w:rsidR="006914CB">
        <w:rPr>
          <w:rFonts w:ascii="Calibri" w:hAnsi="Calibri" w:cs="Calibri"/>
        </w:rPr>
        <w:t xml:space="preserve"> ustawy Pzp</w:t>
      </w:r>
      <w:r w:rsidRPr="00150373">
        <w:rPr>
          <w:rFonts w:ascii="Calibri" w:hAnsi="Calibri" w:cs="Calibri"/>
        </w:rPr>
        <w:t xml:space="preserve">), Zamawiający powziął wiedzę o niezgodności treści oferty złożonej przez </w:t>
      </w:r>
      <w:r>
        <w:rPr>
          <w:rFonts w:ascii="Calibri" w:hAnsi="Calibri" w:cs="Calibri"/>
        </w:rPr>
        <w:t>Wykonawcę</w:t>
      </w:r>
      <w:r w:rsidRPr="00150373">
        <w:rPr>
          <w:rFonts w:ascii="Calibri" w:hAnsi="Calibri" w:cs="Calibri"/>
        </w:rPr>
        <w:t xml:space="preserve"> z warunkami zamówienia (zgodnie z definicją zawartą w przepisie art. 7 pkt 29 ustawy P</w:t>
      </w:r>
      <w:r w:rsidR="006914CB">
        <w:rPr>
          <w:rFonts w:ascii="Calibri" w:hAnsi="Calibri" w:cs="Calibri"/>
        </w:rPr>
        <w:t>zp</w:t>
      </w:r>
      <w:r w:rsidRPr="00150373">
        <w:rPr>
          <w:rFonts w:ascii="Calibri" w:hAnsi="Calibri" w:cs="Calibri"/>
        </w:rPr>
        <w:t xml:space="preserve"> warunkami zamówienia są warunki, które dotyczą zamówienia lub postępowania o udzielenie zamówienia, wynikające w szczególności z opisu przedmiotu zamówienia, wymagań związanych z realizacją zamówienia, kryteriów oceny ofert, wymagań proceduralnych lub projektowanych postanowień umowy w sprawie zamówienia publicznego). Niezgodność ta polegała na niedołączeniu do oferty kosztorysu ofertowego</w:t>
      </w:r>
      <w:r w:rsidR="006914CB">
        <w:rPr>
          <w:rFonts w:ascii="Calibri" w:hAnsi="Calibri" w:cs="Calibri"/>
        </w:rPr>
        <w:t xml:space="preserve"> dla Etapu II, dla zadania: „Zagospodarowanie terenu rekreacyjnego poprzez budowę: obiektów małej architektury, tj. ławki, kosze na odpadki, stojaki na rowery, zestaw ławko-huśtawek, tablica informacyjna, siedziska z betonu; altany; oświetlenia zewnętrznego oraz poprzez wykonanie utwardzenia terenu i chodników”</w:t>
      </w:r>
      <w:r w:rsidRPr="00150373">
        <w:rPr>
          <w:rFonts w:ascii="Calibri" w:hAnsi="Calibri" w:cs="Calibri"/>
        </w:rPr>
        <w:t xml:space="preserve">. Brak ten nie podlega uzupełnieniu, co podkreśla KIO w wyroku z 27 lipca 2012 r. (KIO 1493/12). </w:t>
      </w:r>
    </w:p>
    <w:p w14:paraId="0DAFC07F" w14:textId="6050C712" w:rsidR="00150373" w:rsidRDefault="00150373" w:rsidP="00150373">
      <w:pPr>
        <w:spacing w:after="0" w:line="240" w:lineRule="auto"/>
        <w:jc w:val="both"/>
        <w:rPr>
          <w:rFonts w:ascii="Calibri" w:hAnsi="Calibri" w:cs="Calibri"/>
        </w:rPr>
      </w:pPr>
      <w:r w:rsidRPr="00150373">
        <w:rPr>
          <w:rFonts w:ascii="Calibri" w:hAnsi="Calibri" w:cs="Calibri"/>
        </w:rPr>
        <w:t>Zamawiający w Rozdz. XIII pkt 1</w:t>
      </w:r>
      <w:r>
        <w:rPr>
          <w:rFonts w:ascii="Calibri" w:hAnsi="Calibri" w:cs="Calibri"/>
        </w:rPr>
        <w:t xml:space="preserve"> </w:t>
      </w:r>
      <w:r w:rsidRPr="00150373">
        <w:rPr>
          <w:rFonts w:ascii="Calibri" w:hAnsi="Calibri" w:cs="Calibri"/>
        </w:rPr>
        <w:t xml:space="preserve">SWZ nakazał załączenia do oferty wymaganych dokumentów, oświadczeń, załączników i innych dokumentów. </w:t>
      </w:r>
    </w:p>
    <w:p w14:paraId="2A787B50" w14:textId="14B227DD" w:rsidR="00150373" w:rsidRPr="00150373" w:rsidRDefault="00150373" w:rsidP="00150373">
      <w:pPr>
        <w:spacing w:after="0" w:line="240" w:lineRule="auto"/>
        <w:jc w:val="both"/>
        <w:rPr>
          <w:rFonts w:ascii="Calibri" w:hAnsi="Calibri" w:cs="Calibri"/>
        </w:rPr>
      </w:pPr>
      <w:r w:rsidRPr="00150373">
        <w:rPr>
          <w:rFonts w:ascii="Calibri" w:hAnsi="Calibri" w:cs="Calibri"/>
        </w:rPr>
        <w:t xml:space="preserve">Zamawiający wskazał również w dokumentacji przetargowej, że obowiązującą formą wynagrodzenia </w:t>
      </w:r>
      <w:r w:rsidR="006914CB">
        <w:rPr>
          <w:rFonts w:ascii="Calibri" w:hAnsi="Calibri" w:cs="Calibri"/>
        </w:rPr>
        <w:t>W</w:t>
      </w:r>
      <w:r w:rsidRPr="00150373">
        <w:rPr>
          <w:rFonts w:ascii="Calibri" w:hAnsi="Calibri" w:cs="Calibri"/>
        </w:rPr>
        <w:t xml:space="preserve">ykonawcy jest wynagrodzenie kosztorysowe. </w:t>
      </w:r>
    </w:p>
    <w:p w14:paraId="6B1F8839" w14:textId="137D8E8D" w:rsidR="00150373" w:rsidRPr="00150373" w:rsidRDefault="00150373" w:rsidP="00150373">
      <w:pPr>
        <w:spacing w:after="0" w:line="240" w:lineRule="auto"/>
        <w:jc w:val="both"/>
        <w:rPr>
          <w:rFonts w:ascii="Calibri" w:hAnsi="Calibri" w:cs="Calibri"/>
        </w:rPr>
      </w:pPr>
      <w:r w:rsidRPr="00150373">
        <w:rPr>
          <w:rFonts w:ascii="Calibri" w:hAnsi="Calibri" w:cs="Calibri"/>
        </w:rPr>
        <w:t xml:space="preserve">Wartość kosztorysowa robót obejmuje wartość wszystkich materiałów, urządzeń i konstrukcji potrzebnych do zrealizowania przedmiotu zamówienia. </w:t>
      </w:r>
    </w:p>
    <w:p w14:paraId="33B9DC95" w14:textId="3549EA07" w:rsidR="00150373" w:rsidRPr="00150373" w:rsidRDefault="00150373" w:rsidP="00150373">
      <w:pPr>
        <w:spacing w:after="0" w:line="240" w:lineRule="auto"/>
        <w:jc w:val="both"/>
        <w:rPr>
          <w:rFonts w:ascii="Calibri" w:hAnsi="Calibri" w:cs="Calibri"/>
        </w:rPr>
      </w:pPr>
      <w:r w:rsidRPr="00150373">
        <w:rPr>
          <w:rFonts w:ascii="Calibri" w:hAnsi="Calibri" w:cs="Calibri"/>
        </w:rPr>
        <w:t xml:space="preserve">Brak kosztorysu ofertowego uniemożliwi Zamawiającemu dokonanie oceny zgodności zakresu robót budowlanych oferowanych przez </w:t>
      </w:r>
      <w:r>
        <w:rPr>
          <w:rFonts w:ascii="Calibri" w:hAnsi="Calibri" w:cs="Calibri"/>
        </w:rPr>
        <w:t>W</w:t>
      </w:r>
      <w:r w:rsidRPr="00150373">
        <w:rPr>
          <w:rFonts w:ascii="Calibri" w:hAnsi="Calibri" w:cs="Calibri"/>
        </w:rPr>
        <w:t xml:space="preserve">ykonawcę z robotami określonymi przez </w:t>
      </w:r>
      <w:r>
        <w:rPr>
          <w:rFonts w:ascii="Calibri" w:hAnsi="Calibri" w:cs="Calibri"/>
        </w:rPr>
        <w:t>Z</w:t>
      </w:r>
      <w:r w:rsidRPr="00150373">
        <w:rPr>
          <w:rFonts w:ascii="Calibri" w:hAnsi="Calibri" w:cs="Calibri"/>
        </w:rPr>
        <w:t>amawiającego w dokumentacji projektowej.</w:t>
      </w:r>
    </w:p>
    <w:p w14:paraId="7C500CED" w14:textId="77777777" w:rsidR="00150373" w:rsidRPr="00150373" w:rsidRDefault="00150373" w:rsidP="00150373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150373">
        <w:rPr>
          <w:rFonts w:ascii="Calibri" w:hAnsi="Calibri" w:cs="Calibri"/>
          <w:sz w:val="22"/>
          <w:szCs w:val="22"/>
        </w:rPr>
        <w:t xml:space="preserve">Mając na uwadze powyższe należy podkreślić, że kosztorysy ofertowe są niezbędne Zamawiającemu do oceny ofert w zakresie wyliczenia ich cen. Natomiast na etapie realizacji umowy dane w nich zawarte są wykorzystywane do rozliczania wykonywanych prac. Ponieważ rozliczenie z Wykonawcami ma charakter kosztorysowy, kosztorys ofertowy należy traktować jako treść oferty. </w:t>
      </w:r>
    </w:p>
    <w:p w14:paraId="260CE745" w14:textId="7EFC653D" w:rsidR="00150373" w:rsidRPr="00150373" w:rsidRDefault="00150373" w:rsidP="00150373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150373">
        <w:rPr>
          <w:rFonts w:ascii="Calibri" w:hAnsi="Calibri" w:cs="Calibri"/>
          <w:sz w:val="22"/>
          <w:szCs w:val="22"/>
        </w:rPr>
        <w:t>Mając na uwadze powyższe okoliczności – Zamawiający zobowiązany był do odrzucenia oferty</w:t>
      </w:r>
      <w:r w:rsidR="006914CB">
        <w:rPr>
          <w:rFonts w:ascii="Calibri" w:hAnsi="Calibri" w:cs="Calibri"/>
          <w:sz w:val="22"/>
          <w:szCs w:val="22"/>
        </w:rPr>
        <w:t xml:space="preserve"> Wykonawcy</w:t>
      </w:r>
      <w:r w:rsidRPr="00150373">
        <w:rPr>
          <w:rFonts w:ascii="Calibri" w:hAnsi="Calibri" w:cs="Calibri"/>
          <w:sz w:val="22"/>
          <w:szCs w:val="22"/>
        </w:rPr>
        <w:t xml:space="preserve">. </w:t>
      </w:r>
    </w:p>
    <w:p w14:paraId="0B01622D" w14:textId="5CB03310" w:rsidR="00096783" w:rsidRPr="00150373" w:rsidRDefault="00847EFA" w:rsidP="00150373">
      <w:pPr>
        <w:pStyle w:val="Default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1503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1C5EB7" w14:textId="5F2449CC" w:rsidR="00096783" w:rsidRPr="00130E34" w:rsidRDefault="00096783" w:rsidP="00AB090D">
      <w:pPr>
        <w:pStyle w:val="Default"/>
        <w:ind w:right="-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30E34">
        <w:rPr>
          <w:rFonts w:asciiTheme="minorHAnsi" w:hAnsiTheme="minorHAnsi" w:cstheme="minorHAnsi"/>
          <w:b/>
          <w:bCs/>
          <w:sz w:val="22"/>
          <w:szCs w:val="22"/>
        </w:rPr>
        <w:t>Pouczenie</w:t>
      </w:r>
    </w:p>
    <w:p w14:paraId="6095F7E9" w14:textId="3300B277" w:rsidR="00096783" w:rsidRPr="00130E34" w:rsidRDefault="00096783" w:rsidP="00AB090D">
      <w:pPr>
        <w:pStyle w:val="Default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130E34">
        <w:rPr>
          <w:rFonts w:asciiTheme="minorHAnsi" w:hAnsiTheme="minorHAnsi" w:cstheme="minorHAnsi"/>
          <w:sz w:val="22"/>
          <w:szCs w:val="22"/>
        </w:rPr>
        <w:t>Jednocześnie Zamawiający informuje, że zgodnie z art. 513 ustawy Pzp Wykon</w:t>
      </w:r>
      <w:r w:rsidR="00090573" w:rsidRPr="00130E34">
        <w:rPr>
          <w:rFonts w:asciiTheme="minorHAnsi" w:hAnsiTheme="minorHAnsi" w:cstheme="minorHAnsi"/>
          <w:sz w:val="22"/>
          <w:szCs w:val="22"/>
        </w:rPr>
        <w:t>a</w:t>
      </w:r>
      <w:r w:rsidRPr="00130E34">
        <w:rPr>
          <w:rFonts w:asciiTheme="minorHAnsi" w:hAnsiTheme="minorHAnsi" w:cstheme="minorHAnsi"/>
          <w:sz w:val="22"/>
          <w:szCs w:val="22"/>
        </w:rPr>
        <w:t>wcy wymienionemu w p</w:t>
      </w:r>
      <w:r w:rsidR="00FC7274" w:rsidRPr="00130E34">
        <w:rPr>
          <w:rFonts w:asciiTheme="minorHAnsi" w:hAnsiTheme="minorHAnsi" w:cstheme="minorHAnsi"/>
          <w:sz w:val="22"/>
          <w:szCs w:val="22"/>
        </w:rPr>
        <w:t>k</w:t>
      </w:r>
      <w:r w:rsidRPr="00130E34">
        <w:rPr>
          <w:rFonts w:asciiTheme="minorHAnsi" w:hAnsiTheme="minorHAnsi" w:cstheme="minorHAnsi"/>
          <w:sz w:val="22"/>
          <w:szCs w:val="22"/>
        </w:rPr>
        <w:t xml:space="preserve">t </w:t>
      </w:r>
      <w:r w:rsidR="00150373">
        <w:rPr>
          <w:rFonts w:asciiTheme="minorHAnsi" w:hAnsiTheme="minorHAnsi" w:cstheme="minorHAnsi"/>
          <w:sz w:val="22"/>
          <w:szCs w:val="22"/>
        </w:rPr>
        <w:t>2</w:t>
      </w:r>
      <w:r w:rsidRPr="00130E34">
        <w:rPr>
          <w:rFonts w:asciiTheme="minorHAnsi" w:hAnsiTheme="minorHAnsi" w:cstheme="minorHAnsi"/>
          <w:sz w:val="22"/>
          <w:szCs w:val="22"/>
        </w:rPr>
        <w:t xml:space="preserve"> przysługuje wniesienie odwołania do Prezesa Krajowej Izby Odwoławczej w terminie 5 dni od dnia przekazania informacji o czynności zamawiającego stan</w:t>
      </w:r>
      <w:r w:rsidR="00090573" w:rsidRPr="00130E34">
        <w:rPr>
          <w:rFonts w:asciiTheme="minorHAnsi" w:hAnsiTheme="minorHAnsi" w:cstheme="minorHAnsi"/>
          <w:sz w:val="22"/>
          <w:szCs w:val="22"/>
        </w:rPr>
        <w:t>owiącej podstawę do jego wniesienia.</w:t>
      </w:r>
    </w:p>
    <w:p w14:paraId="6CB5C8BF" w14:textId="77777777" w:rsidR="00A70C79" w:rsidRPr="00130E34" w:rsidRDefault="00A70C79" w:rsidP="00AB090D">
      <w:pPr>
        <w:spacing w:after="0" w:line="240" w:lineRule="auto"/>
        <w:ind w:right="-2"/>
        <w:jc w:val="both"/>
        <w:rPr>
          <w:rFonts w:cstheme="minorHAnsi"/>
          <w:bCs/>
        </w:rPr>
      </w:pPr>
    </w:p>
    <w:p w14:paraId="0A6A0380" w14:textId="77777777" w:rsidR="00562B01" w:rsidRPr="00130E34" w:rsidRDefault="00562B01" w:rsidP="00562B01">
      <w:pPr>
        <w:spacing w:after="0" w:line="240" w:lineRule="auto"/>
        <w:ind w:right="-2"/>
        <w:jc w:val="both"/>
        <w:rPr>
          <w:rFonts w:cstheme="minorHAnsi"/>
          <w:bCs/>
        </w:rPr>
      </w:pPr>
    </w:p>
    <w:p w14:paraId="2014EE57" w14:textId="77777777" w:rsidR="00562B01" w:rsidRPr="00130E34" w:rsidRDefault="00562B01" w:rsidP="00562B01">
      <w:pPr>
        <w:pStyle w:val="Tekstpodstawowy"/>
        <w:ind w:right="-2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  <w:t xml:space="preserve">  Wójt</w:t>
      </w:r>
    </w:p>
    <w:p w14:paraId="5E0832DB" w14:textId="77777777" w:rsidR="00562B01" w:rsidRPr="00130E34" w:rsidRDefault="00562B01" w:rsidP="00562B01">
      <w:pPr>
        <w:pStyle w:val="Tekstpodstawowy"/>
        <w:ind w:right="-2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  <w:t xml:space="preserve">   - Grzegorz Sikorski -</w:t>
      </w:r>
    </w:p>
    <w:p w14:paraId="5F0673DE" w14:textId="01849B0B" w:rsidR="006914CB" w:rsidRPr="00130E34" w:rsidRDefault="006914CB" w:rsidP="00ED1302">
      <w:pPr>
        <w:pStyle w:val="Tekstpodstawowy"/>
        <w:ind w:right="-2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7342685E" w14:textId="1597E531" w:rsidR="00F04422" w:rsidRPr="00130E34" w:rsidRDefault="00F04422" w:rsidP="006914CB">
      <w:pPr>
        <w:pStyle w:val="Tekstpodstawowy"/>
        <w:ind w:right="-2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026F6DE4" w14:textId="55AAC360" w:rsidR="004E49B9" w:rsidRPr="00130E34" w:rsidRDefault="004E49B9" w:rsidP="00F04422">
      <w:pPr>
        <w:pStyle w:val="Tekstpodstawowy"/>
        <w:ind w:right="-2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07910E24" w14:textId="07D76E9E" w:rsidR="00E26CF6" w:rsidRPr="00130E34" w:rsidRDefault="00E26CF6" w:rsidP="004E49B9">
      <w:pPr>
        <w:pStyle w:val="Tekstpodstawowy"/>
        <w:ind w:right="-2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19D61CF1" w14:textId="62D82C87" w:rsidR="00EF4E52" w:rsidRPr="00130E34" w:rsidRDefault="00EF4E52" w:rsidP="00E26CF6">
      <w:pPr>
        <w:pStyle w:val="Tekstpodstawowy"/>
        <w:ind w:right="-2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2AF7A77" w14:textId="46210126" w:rsidR="003136A7" w:rsidRPr="00130E34" w:rsidRDefault="003136A7" w:rsidP="00EF4E52">
      <w:pPr>
        <w:pStyle w:val="Tekstpodstawowy"/>
        <w:ind w:right="-2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6A392BE6" w14:textId="10F9F2C3" w:rsidR="00A70C79" w:rsidRPr="00130E34" w:rsidRDefault="00A70C79" w:rsidP="00AB090D">
      <w:pPr>
        <w:pStyle w:val="Tekstpodstawowy"/>
        <w:ind w:right="-2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230DA088" w14:textId="1FE76B36" w:rsidR="00A03342" w:rsidRPr="00130E34" w:rsidRDefault="00A03342" w:rsidP="00AB090D">
      <w:pPr>
        <w:spacing w:after="0" w:line="240" w:lineRule="auto"/>
        <w:ind w:right="-2"/>
        <w:jc w:val="both"/>
        <w:rPr>
          <w:rFonts w:cstheme="minorHAnsi"/>
        </w:rPr>
      </w:pPr>
    </w:p>
    <w:sectPr w:rsidR="00A03342" w:rsidRPr="00130E34" w:rsidSect="00A03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764E" w14:textId="77777777" w:rsidR="00676DB1" w:rsidRDefault="00676DB1" w:rsidP="009500C0">
      <w:pPr>
        <w:spacing w:after="0" w:line="240" w:lineRule="auto"/>
      </w:pPr>
      <w:r>
        <w:separator/>
      </w:r>
    </w:p>
  </w:endnote>
  <w:endnote w:type="continuationSeparator" w:id="0">
    <w:p w14:paraId="2EF537F3" w14:textId="77777777" w:rsidR="00676DB1" w:rsidRDefault="00676DB1" w:rsidP="0095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5CC6" w14:textId="77777777" w:rsidR="009500C0" w:rsidRDefault="009500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F80B1" w14:textId="77777777" w:rsidR="009500C0" w:rsidRDefault="009500C0" w:rsidP="009500C0">
    <w:pPr>
      <w:pStyle w:val="Stopka"/>
      <w:tabs>
        <w:tab w:val="clear" w:pos="4536"/>
        <w:tab w:val="clear" w:pos="9072"/>
        <w:tab w:val="left" w:pos="5640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3F907DB" wp14:editId="33AF6544">
          <wp:simplePos x="0" y="0"/>
          <wp:positionH relativeFrom="column">
            <wp:posOffset>-909955</wp:posOffset>
          </wp:positionH>
          <wp:positionV relativeFrom="paragraph">
            <wp:posOffset>-431800</wp:posOffset>
          </wp:positionV>
          <wp:extent cx="7560310" cy="933450"/>
          <wp:effectExtent l="19050" t="0" r="2540" b="0"/>
          <wp:wrapNone/>
          <wp:docPr id="504319279" name="Obraz 504319279" descr="Gmina Hażlach_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ina Hażlach_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59560" w14:textId="77777777" w:rsidR="009500C0" w:rsidRDefault="00950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26F6F" w14:textId="77777777" w:rsidR="00676DB1" w:rsidRDefault="00676DB1" w:rsidP="009500C0">
      <w:pPr>
        <w:spacing w:after="0" w:line="240" w:lineRule="auto"/>
      </w:pPr>
      <w:r>
        <w:separator/>
      </w:r>
    </w:p>
  </w:footnote>
  <w:footnote w:type="continuationSeparator" w:id="0">
    <w:p w14:paraId="0B8E6E20" w14:textId="77777777" w:rsidR="00676DB1" w:rsidRDefault="00676DB1" w:rsidP="00950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AFA96" w14:textId="77777777" w:rsidR="009500C0" w:rsidRDefault="009500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60B1" w14:textId="77777777" w:rsidR="009500C0" w:rsidRDefault="009500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3AF96" w14:textId="77777777" w:rsidR="009500C0" w:rsidRDefault="009500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D543818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B508E"/>
    <w:multiLevelType w:val="multilevel"/>
    <w:tmpl w:val="45F07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8250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F9B0308"/>
    <w:multiLevelType w:val="hybridMultilevel"/>
    <w:tmpl w:val="33B05C3E"/>
    <w:lvl w:ilvl="0" w:tplc="0415000F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1188F"/>
    <w:multiLevelType w:val="multilevel"/>
    <w:tmpl w:val="D2BCF6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460D32E5"/>
    <w:multiLevelType w:val="hybridMultilevel"/>
    <w:tmpl w:val="93849884"/>
    <w:lvl w:ilvl="0" w:tplc="0415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6" w15:restartNumberingAfterBreak="0">
    <w:nsid w:val="4CE9509F"/>
    <w:multiLevelType w:val="hybridMultilevel"/>
    <w:tmpl w:val="4EA811F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3624613"/>
    <w:multiLevelType w:val="hybridMultilevel"/>
    <w:tmpl w:val="FA6C99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71937743">
    <w:abstractNumId w:val="2"/>
  </w:num>
  <w:num w:numId="2" w16cid:durableId="137845930">
    <w:abstractNumId w:val="3"/>
  </w:num>
  <w:num w:numId="3" w16cid:durableId="1186210448">
    <w:abstractNumId w:val="1"/>
  </w:num>
  <w:num w:numId="4" w16cid:durableId="1811750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762928">
    <w:abstractNumId w:val="4"/>
  </w:num>
  <w:num w:numId="6" w16cid:durableId="1284271516">
    <w:abstractNumId w:val="5"/>
  </w:num>
  <w:num w:numId="7" w16cid:durableId="223108687">
    <w:abstractNumId w:val="6"/>
  </w:num>
  <w:num w:numId="8" w16cid:durableId="2583666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C0"/>
    <w:rsid w:val="00090573"/>
    <w:rsid w:val="00096783"/>
    <w:rsid w:val="000A7689"/>
    <w:rsid w:val="000F3B22"/>
    <w:rsid w:val="000F7B2E"/>
    <w:rsid w:val="00130E34"/>
    <w:rsid w:val="00150373"/>
    <w:rsid w:val="001E1227"/>
    <w:rsid w:val="0025070D"/>
    <w:rsid w:val="00290F97"/>
    <w:rsid w:val="002E23E4"/>
    <w:rsid w:val="003136A7"/>
    <w:rsid w:val="003C7E2E"/>
    <w:rsid w:val="004157F8"/>
    <w:rsid w:val="00440493"/>
    <w:rsid w:val="00442B92"/>
    <w:rsid w:val="004737FD"/>
    <w:rsid w:val="0047461A"/>
    <w:rsid w:val="004A387C"/>
    <w:rsid w:val="004A653A"/>
    <w:rsid w:val="004B40E4"/>
    <w:rsid w:val="004B48EA"/>
    <w:rsid w:val="004E49B9"/>
    <w:rsid w:val="00557B9A"/>
    <w:rsid w:val="00562B01"/>
    <w:rsid w:val="00593FB5"/>
    <w:rsid w:val="005E0D57"/>
    <w:rsid w:val="005E1507"/>
    <w:rsid w:val="005E5C9F"/>
    <w:rsid w:val="00676DB1"/>
    <w:rsid w:val="006914CB"/>
    <w:rsid w:val="006E3F98"/>
    <w:rsid w:val="00751B21"/>
    <w:rsid w:val="007D718B"/>
    <w:rsid w:val="008008E1"/>
    <w:rsid w:val="00807196"/>
    <w:rsid w:val="00847EFA"/>
    <w:rsid w:val="008F4B17"/>
    <w:rsid w:val="0090269E"/>
    <w:rsid w:val="00903FF3"/>
    <w:rsid w:val="009068A9"/>
    <w:rsid w:val="009500C0"/>
    <w:rsid w:val="0095281F"/>
    <w:rsid w:val="009738BB"/>
    <w:rsid w:val="009863BB"/>
    <w:rsid w:val="009A3D8A"/>
    <w:rsid w:val="009B7F6C"/>
    <w:rsid w:val="00A03342"/>
    <w:rsid w:val="00A338F2"/>
    <w:rsid w:val="00A70C79"/>
    <w:rsid w:val="00AB090D"/>
    <w:rsid w:val="00B00F28"/>
    <w:rsid w:val="00B22B79"/>
    <w:rsid w:val="00B71A61"/>
    <w:rsid w:val="00B82FC5"/>
    <w:rsid w:val="00BE48C7"/>
    <w:rsid w:val="00D53A1E"/>
    <w:rsid w:val="00D607D3"/>
    <w:rsid w:val="00DA2213"/>
    <w:rsid w:val="00DC0564"/>
    <w:rsid w:val="00DE09D2"/>
    <w:rsid w:val="00E26CF6"/>
    <w:rsid w:val="00E8009B"/>
    <w:rsid w:val="00ED1302"/>
    <w:rsid w:val="00EF4E52"/>
    <w:rsid w:val="00F04422"/>
    <w:rsid w:val="00F10F9C"/>
    <w:rsid w:val="00FC1795"/>
    <w:rsid w:val="00FC7274"/>
    <w:rsid w:val="00F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99B60"/>
  <w15:docId w15:val="{2FE9B2BC-52CD-40E4-8291-CD02F47F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50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00C0"/>
  </w:style>
  <w:style w:type="paragraph" w:styleId="Stopka">
    <w:name w:val="footer"/>
    <w:basedOn w:val="Normalny"/>
    <w:link w:val="StopkaZnak"/>
    <w:uiPriority w:val="99"/>
    <w:semiHidden/>
    <w:unhideWhenUsed/>
    <w:rsid w:val="00950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500C0"/>
  </w:style>
  <w:style w:type="paragraph" w:styleId="Tekstdymka">
    <w:name w:val="Balloon Text"/>
    <w:basedOn w:val="Normalny"/>
    <w:link w:val="TekstdymkaZnak"/>
    <w:uiPriority w:val="99"/>
    <w:semiHidden/>
    <w:unhideWhenUsed/>
    <w:rsid w:val="00950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0C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70C7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70C7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Styl1">
    <w:name w:val="Styl1"/>
    <w:basedOn w:val="Normalny"/>
    <w:rsid w:val="00A70C79"/>
    <w:pPr>
      <w:widowControl w:val="0"/>
      <w:numPr>
        <w:numId w:val="2"/>
      </w:numPr>
      <w:tabs>
        <w:tab w:val="left" w:pos="1069"/>
      </w:tabs>
      <w:suppressAutoHyphens/>
      <w:spacing w:after="0" w:line="240" w:lineRule="auto"/>
      <w:ind w:left="0" w:firstLine="0"/>
      <w:jc w:val="both"/>
    </w:pPr>
    <w:rPr>
      <w:rFonts w:ascii="Courier New" w:eastAsia="SimSun" w:hAnsi="Courier New" w:cs="Times New Roman"/>
      <w:kern w:val="1"/>
      <w:lang w:eastAsia="zh-CN" w:bidi="hi-IN"/>
    </w:rPr>
  </w:style>
  <w:style w:type="character" w:customStyle="1" w:styleId="AkapitzlistZnak">
    <w:name w:val="Akapit z listą Znak"/>
    <w:aliases w:val="Numerowanie Znak,Akapit z listą BS Znak,Kolorowa lista — akcent 11 Znak,L1 Znak,Preambuła Znak,CW_Lista Znak"/>
    <w:link w:val="Akapitzlist"/>
    <w:uiPriority w:val="34"/>
    <w:qFormat/>
    <w:locked/>
    <w:rsid w:val="00A70C79"/>
  </w:style>
  <w:style w:type="paragraph" w:styleId="Akapitzlist">
    <w:name w:val="List Paragraph"/>
    <w:aliases w:val="Numerowanie,Akapit z listą BS,Kolorowa lista — akcent 11,L1,Preambuła,CW_Lista"/>
    <w:basedOn w:val="Normalny"/>
    <w:link w:val="AkapitzlistZnak"/>
    <w:uiPriority w:val="34"/>
    <w:qFormat/>
    <w:rsid w:val="00A70C79"/>
    <w:pPr>
      <w:spacing w:after="0" w:line="240" w:lineRule="auto"/>
      <w:ind w:left="708"/>
    </w:pPr>
  </w:style>
  <w:style w:type="paragraph" w:customStyle="1" w:styleId="Default">
    <w:name w:val="Default"/>
    <w:rsid w:val="00F10F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B48E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48EA"/>
    <w:rPr>
      <w:color w:val="605E5C"/>
      <w:shd w:val="clear" w:color="auto" w:fill="E1DFDD"/>
    </w:rPr>
  </w:style>
  <w:style w:type="paragraph" w:customStyle="1" w:styleId="Standard">
    <w:name w:val="Standard"/>
    <w:qFormat/>
    <w:rsid w:val="00150373"/>
    <w:pPr>
      <w:widowControl w:val="0"/>
      <w:suppressAutoHyphens/>
      <w:spacing w:after="0" w:line="240" w:lineRule="auto"/>
      <w:textAlignment w:val="baseline"/>
    </w:pPr>
    <w:rPr>
      <w:rFonts w:ascii="Times New Roman" w:eastAsia="SimSun, 宋体" w:hAnsi="Times New Roman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81330-A066-4C26-86ED-7133A080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705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Kopeć</dc:creator>
  <cp:lastModifiedBy>Karina Sikora</cp:lastModifiedBy>
  <cp:revision>5</cp:revision>
  <cp:lastPrinted>2023-10-09T12:35:00Z</cp:lastPrinted>
  <dcterms:created xsi:type="dcterms:W3CDTF">2023-10-06T10:51:00Z</dcterms:created>
  <dcterms:modified xsi:type="dcterms:W3CDTF">2023-10-10T13:42:00Z</dcterms:modified>
</cp:coreProperties>
</file>