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26E77" w14:textId="5C07E5D7" w:rsidR="00E513BE" w:rsidRPr="00351DCE" w:rsidRDefault="00E513BE" w:rsidP="00351DCE">
      <w:pPr>
        <w:pBdr>
          <w:top w:val="nil"/>
          <w:left w:val="nil"/>
          <w:bottom w:val="nil"/>
          <w:right w:val="nil"/>
          <w:between w:val="nil"/>
        </w:pBdr>
        <w:spacing w:after="40" w:line="260" w:lineRule="atLeast"/>
        <w:ind w:right="-24"/>
        <w:rPr>
          <w:rFonts w:ascii="Brandon Grotesque Bold" w:hAnsi="Brandon Grotesque Bold"/>
          <w:b/>
          <w:smallCaps/>
          <w:color w:val="000000"/>
          <w:sz w:val="20"/>
          <w:szCs w:val="20"/>
        </w:rPr>
      </w:pPr>
      <w:r w:rsidRPr="00351DCE">
        <w:rPr>
          <w:rFonts w:ascii="Brandon Grotesque Bold" w:hAnsi="Brandon Grotesque Bold"/>
          <w:b/>
          <w:smallCaps/>
          <w:color w:val="000000"/>
          <w:sz w:val="20"/>
          <w:szCs w:val="20"/>
        </w:rPr>
        <w:t>NZP.</w:t>
      </w:r>
      <w:r w:rsidR="007A4C85" w:rsidRPr="00351DCE">
        <w:rPr>
          <w:rFonts w:ascii="Brandon Grotesque Bold" w:hAnsi="Brandon Grotesque Bold"/>
          <w:b/>
          <w:smallCaps/>
          <w:color w:val="000000"/>
          <w:sz w:val="20"/>
          <w:szCs w:val="20"/>
        </w:rPr>
        <w:t>26.</w:t>
      </w:r>
      <w:bookmarkStart w:id="0" w:name="_GoBack"/>
      <w:r w:rsidR="006948A8">
        <w:rPr>
          <w:rFonts w:ascii="Brandon Grotesque Bold" w:hAnsi="Brandon Grotesque Bold"/>
          <w:b/>
          <w:smallCaps/>
          <w:color w:val="000000"/>
          <w:sz w:val="20"/>
          <w:szCs w:val="20"/>
        </w:rPr>
        <w:t>6.2021 (ZP-TP/05)</w:t>
      </w:r>
      <w:bookmarkEnd w:id="0"/>
    </w:p>
    <w:p w14:paraId="764D7662" w14:textId="2EC21F5B" w:rsidR="00B50A1F" w:rsidRPr="00351DCE" w:rsidRDefault="00B50A1F" w:rsidP="00351DCE">
      <w:pPr>
        <w:pBdr>
          <w:top w:val="nil"/>
          <w:left w:val="nil"/>
          <w:bottom w:val="nil"/>
          <w:right w:val="nil"/>
          <w:between w:val="nil"/>
        </w:pBdr>
        <w:spacing w:after="40" w:line="260" w:lineRule="atLeast"/>
        <w:ind w:right="-24"/>
        <w:rPr>
          <w:rFonts w:ascii="Brandon Grotesque Bold" w:hAnsi="Brandon Grotesque Bold"/>
          <w:b/>
          <w:smallCaps/>
          <w:color w:val="000000"/>
          <w:sz w:val="20"/>
          <w:szCs w:val="20"/>
        </w:rPr>
      </w:pPr>
    </w:p>
    <w:p w14:paraId="6839B1F5" w14:textId="77777777" w:rsidR="00B50A1F" w:rsidRPr="00351DCE" w:rsidRDefault="00B50A1F" w:rsidP="00351DCE">
      <w:pPr>
        <w:pBdr>
          <w:top w:val="nil"/>
          <w:left w:val="nil"/>
          <w:bottom w:val="nil"/>
          <w:right w:val="nil"/>
          <w:between w:val="nil"/>
        </w:pBdr>
        <w:spacing w:after="40" w:line="260" w:lineRule="atLeast"/>
        <w:ind w:right="-24"/>
        <w:jc w:val="both"/>
        <w:rPr>
          <w:rFonts w:ascii="Brandon Grotesque Bold" w:hAnsi="Brandon Grotesque Bold"/>
          <w:b/>
          <w:smallCaps/>
          <w:color w:val="000000"/>
          <w:sz w:val="20"/>
          <w:szCs w:val="20"/>
        </w:rPr>
      </w:pPr>
    </w:p>
    <w:p w14:paraId="28860134" w14:textId="47B23B05" w:rsidR="00E513BE" w:rsidRPr="00351DCE" w:rsidRDefault="00E513BE" w:rsidP="00351DCE">
      <w:pPr>
        <w:pBdr>
          <w:top w:val="nil"/>
          <w:left w:val="nil"/>
          <w:bottom w:val="nil"/>
          <w:right w:val="nil"/>
          <w:between w:val="nil"/>
        </w:pBdr>
        <w:spacing w:after="40" w:line="260" w:lineRule="atLeast"/>
        <w:ind w:right="-24"/>
        <w:jc w:val="center"/>
        <w:rPr>
          <w:rFonts w:ascii="Brandon Grotesque Bold" w:hAnsi="Brandon Grotesque Bold"/>
          <w:b/>
          <w:smallCaps/>
          <w:color w:val="000000"/>
          <w:sz w:val="20"/>
          <w:szCs w:val="20"/>
        </w:rPr>
      </w:pPr>
      <w:bookmarkStart w:id="1" w:name="_Hlk69373028"/>
      <w:r w:rsidRPr="00351DCE">
        <w:rPr>
          <w:rFonts w:ascii="Brandon Grotesque Bold" w:hAnsi="Brandon Grotesque Bold"/>
          <w:b/>
          <w:smallCaps/>
          <w:color w:val="000000"/>
          <w:sz w:val="20"/>
          <w:szCs w:val="20"/>
        </w:rPr>
        <w:t>SPECYFIKACJA WARUNKÓW ZAMÓWIENIA</w:t>
      </w:r>
    </w:p>
    <w:p w14:paraId="7BB8B0DE" w14:textId="77777777" w:rsidR="00E513BE" w:rsidRPr="00351DCE" w:rsidRDefault="00E513BE" w:rsidP="00351DCE">
      <w:pPr>
        <w:pBdr>
          <w:top w:val="nil"/>
          <w:left w:val="nil"/>
          <w:bottom w:val="nil"/>
          <w:right w:val="nil"/>
          <w:between w:val="nil"/>
        </w:pBdr>
        <w:spacing w:after="40" w:line="260" w:lineRule="atLeast"/>
        <w:ind w:right="-24"/>
        <w:jc w:val="center"/>
        <w:rPr>
          <w:rFonts w:ascii="Brandon Grotesque Bold" w:hAnsi="Brandon Grotesque Bold"/>
          <w:b/>
          <w:smallCaps/>
          <w:color w:val="000000"/>
          <w:sz w:val="20"/>
          <w:szCs w:val="20"/>
        </w:rPr>
      </w:pPr>
    </w:p>
    <w:p w14:paraId="776636A5" w14:textId="1B8F0C7B" w:rsidR="00E513BE" w:rsidRPr="00351DCE" w:rsidRDefault="00E513BE" w:rsidP="00351DCE">
      <w:pPr>
        <w:pBdr>
          <w:top w:val="nil"/>
          <w:left w:val="nil"/>
          <w:bottom w:val="nil"/>
          <w:right w:val="nil"/>
          <w:between w:val="nil"/>
        </w:pBdr>
        <w:spacing w:after="40" w:line="260" w:lineRule="atLeast"/>
        <w:ind w:right="-24"/>
        <w:jc w:val="center"/>
        <w:rPr>
          <w:rFonts w:ascii="Brandon Grotesque Bold" w:hAnsi="Brandon Grotesque Bold"/>
          <w:smallCaps/>
          <w:color w:val="000000"/>
          <w:sz w:val="20"/>
          <w:szCs w:val="20"/>
        </w:rPr>
      </w:pPr>
      <w:r w:rsidRPr="00351DCE">
        <w:rPr>
          <w:rFonts w:ascii="Brandon Grotesque Bold" w:hAnsi="Brandon Grotesque Bold"/>
          <w:smallCaps/>
          <w:color w:val="000000"/>
          <w:sz w:val="20"/>
          <w:szCs w:val="20"/>
        </w:rPr>
        <w:t>ZAMAWIAJĄCY</w:t>
      </w:r>
    </w:p>
    <w:p w14:paraId="274B5DD7" w14:textId="77777777" w:rsidR="00E513BE" w:rsidRPr="00351DCE" w:rsidRDefault="00E513BE" w:rsidP="00351DCE">
      <w:pPr>
        <w:pBdr>
          <w:top w:val="nil"/>
          <w:left w:val="nil"/>
          <w:bottom w:val="nil"/>
          <w:right w:val="nil"/>
          <w:between w:val="nil"/>
        </w:pBdr>
        <w:spacing w:after="40" w:line="260" w:lineRule="atLeast"/>
        <w:ind w:right="-24"/>
        <w:jc w:val="center"/>
        <w:rPr>
          <w:rFonts w:ascii="Brandon Grotesque Bold" w:hAnsi="Brandon Grotesque Bold"/>
          <w:smallCaps/>
          <w:color w:val="000000"/>
          <w:sz w:val="20"/>
          <w:szCs w:val="20"/>
        </w:rPr>
      </w:pPr>
    </w:p>
    <w:p w14:paraId="115BCB5D" w14:textId="59DE801B" w:rsidR="00E513BE" w:rsidRPr="00351DCE" w:rsidRDefault="00E513BE" w:rsidP="00351DCE">
      <w:pPr>
        <w:pBdr>
          <w:top w:val="nil"/>
          <w:left w:val="nil"/>
          <w:bottom w:val="nil"/>
          <w:right w:val="nil"/>
          <w:between w:val="nil"/>
        </w:pBdr>
        <w:spacing w:after="40" w:line="260" w:lineRule="atLeast"/>
        <w:ind w:right="-144"/>
        <w:jc w:val="center"/>
        <w:rPr>
          <w:rFonts w:ascii="Brandon Grotesque Bold" w:eastAsia="Arial" w:hAnsi="Brandon Grotesque Bold" w:cs="Arial"/>
          <w:color w:val="000000"/>
          <w:sz w:val="20"/>
          <w:szCs w:val="20"/>
        </w:rPr>
      </w:pPr>
      <w:r w:rsidRPr="00351DCE">
        <w:rPr>
          <w:rFonts w:ascii="Brandon Grotesque Bold" w:hAnsi="Brandon Grotesque Bold"/>
          <w:b/>
          <w:smallCaps/>
          <w:color w:val="000000"/>
          <w:sz w:val="20"/>
          <w:szCs w:val="20"/>
        </w:rPr>
        <w:t>MUZEUM GDAŃSKA</w:t>
      </w:r>
    </w:p>
    <w:p w14:paraId="0995627D" w14:textId="47E57934" w:rsidR="00E513BE" w:rsidRPr="00351DCE" w:rsidRDefault="00E513BE" w:rsidP="00351DCE">
      <w:pPr>
        <w:spacing w:after="40" w:line="260" w:lineRule="atLeast"/>
        <w:ind w:right="-144"/>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80-831 Gdańsk ul. Długa 46/47</w:t>
      </w:r>
    </w:p>
    <w:p w14:paraId="42F015A0" w14:textId="4967A139" w:rsidR="00E513BE" w:rsidRPr="00351DCE" w:rsidRDefault="00B50A1F" w:rsidP="00351DCE">
      <w:pPr>
        <w:spacing w:after="40" w:line="260" w:lineRule="atLeast"/>
        <w:ind w:right="-144"/>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t</w:t>
      </w:r>
      <w:r w:rsidR="00E513BE" w:rsidRPr="00351DCE">
        <w:rPr>
          <w:rFonts w:ascii="Brandon Grotesque Bold" w:eastAsia="Arial" w:hAnsi="Brandon Grotesque Bold" w:cs="Arial"/>
          <w:b/>
          <w:sz w:val="20"/>
          <w:szCs w:val="20"/>
        </w:rPr>
        <w:t>elefon: +48 512 418 729</w:t>
      </w:r>
    </w:p>
    <w:p w14:paraId="0F7A6828" w14:textId="77777777" w:rsidR="00E513BE" w:rsidRPr="00351DCE" w:rsidRDefault="00AC4D40" w:rsidP="00351DCE">
      <w:pPr>
        <w:spacing w:after="40" w:line="260" w:lineRule="atLeast"/>
        <w:ind w:right="-144"/>
        <w:jc w:val="center"/>
        <w:rPr>
          <w:rFonts w:ascii="Brandon Grotesque Bold" w:eastAsia="Arial" w:hAnsi="Brandon Grotesque Bold" w:cs="Arial"/>
          <w:b/>
          <w:sz w:val="20"/>
          <w:szCs w:val="20"/>
        </w:rPr>
      </w:pPr>
      <w:hyperlink r:id="rId8">
        <w:r w:rsidR="00E513BE" w:rsidRPr="00351DCE">
          <w:rPr>
            <w:rFonts w:ascii="Brandon Grotesque Bold" w:eastAsia="Arial" w:hAnsi="Brandon Grotesque Bold" w:cs="Arial"/>
            <w:b/>
            <w:color w:val="0000FF"/>
            <w:sz w:val="20"/>
            <w:szCs w:val="20"/>
            <w:u w:val="single"/>
          </w:rPr>
          <w:t>www.muzeumgdansk.pl</w:t>
        </w:r>
      </w:hyperlink>
    </w:p>
    <w:p w14:paraId="65FA6F84" w14:textId="27A0DFAD" w:rsidR="00E513BE" w:rsidRPr="00351DCE" w:rsidRDefault="00AC4D40" w:rsidP="00351DCE">
      <w:pPr>
        <w:spacing w:after="40" w:line="260" w:lineRule="atLeast"/>
        <w:ind w:right="-144"/>
        <w:jc w:val="center"/>
        <w:rPr>
          <w:rFonts w:ascii="Brandon Grotesque Bold" w:eastAsia="Arial" w:hAnsi="Brandon Grotesque Bold" w:cs="Arial"/>
          <w:b/>
          <w:color w:val="0000FF"/>
          <w:sz w:val="20"/>
          <w:szCs w:val="20"/>
          <w:u w:val="single"/>
        </w:rPr>
      </w:pPr>
      <w:hyperlink r:id="rId9" w:history="1">
        <w:r w:rsidR="00B50A1F" w:rsidRPr="00351DCE">
          <w:rPr>
            <w:rStyle w:val="Hipercze"/>
            <w:rFonts w:ascii="Brandon Grotesque Bold" w:eastAsia="Arial" w:hAnsi="Brandon Grotesque Bold" w:cs="Arial"/>
            <w:b/>
            <w:sz w:val="20"/>
            <w:szCs w:val="20"/>
          </w:rPr>
          <w:t>kancelaria@muzeumgdansk.pl</w:t>
        </w:r>
      </w:hyperlink>
    </w:p>
    <w:p w14:paraId="53950281" w14:textId="77777777" w:rsidR="00E513BE" w:rsidRPr="00351DCE" w:rsidRDefault="00E513BE" w:rsidP="00351DCE">
      <w:pPr>
        <w:spacing w:after="40" w:line="260" w:lineRule="atLeast"/>
        <w:jc w:val="center"/>
        <w:rPr>
          <w:rFonts w:ascii="Brandon Grotesque Bold" w:eastAsia="Arial" w:hAnsi="Brandon Grotesque Bold" w:cs="Arial"/>
          <w:b/>
          <w:sz w:val="20"/>
          <w:szCs w:val="20"/>
        </w:rPr>
      </w:pPr>
    </w:p>
    <w:p w14:paraId="168DE9C1" w14:textId="77777777" w:rsidR="00E513BE" w:rsidRPr="00351DCE" w:rsidRDefault="00E513BE" w:rsidP="00351DCE">
      <w:pPr>
        <w:spacing w:after="40" w:line="260" w:lineRule="atLeast"/>
        <w:jc w:val="center"/>
        <w:rPr>
          <w:rFonts w:ascii="Brandon Grotesque Bold" w:eastAsia="Arial" w:hAnsi="Brandon Grotesque Bold" w:cs="Arial"/>
          <w:b/>
          <w:sz w:val="20"/>
          <w:szCs w:val="20"/>
        </w:rPr>
      </w:pPr>
    </w:p>
    <w:p w14:paraId="5D4D5140" w14:textId="77777777" w:rsidR="00E513BE" w:rsidRPr="00351DCE" w:rsidRDefault="00E513BE" w:rsidP="00351DCE">
      <w:pPr>
        <w:spacing w:after="40" w:line="260" w:lineRule="atLeast"/>
        <w:jc w:val="center"/>
        <w:rPr>
          <w:rFonts w:ascii="Brandon Grotesque Bold" w:eastAsia="Arial" w:hAnsi="Brandon Grotesque Bold" w:cs="Arial"/>
          <w:b/>
          <w:sz w:val="20"/>
          <w:szCs w:val="20"/>
        </w:rPr>
      </w:pPr>
    </w:p>
    <w:p w14:paraId="7A32F0AB" w14:textId="77777777" w:rsidR="00E513BE" w:rsidRPr="00351DCE" w:rsidRDefault="00E513BE" w:rsidP="00351DCE">
      <w:pPr>
        <w:spacing w:after="40" w:line="260" w:lineRule="atLeast"/>
        <w:jc w:val="center"/>
        <w:rPr>
          <w:rFonts w:ascii="Brandon Grotesque Bold" w:eastAsia="Arial" w:hAnsi="Brandon Grotesque Bold" w:cs="Arial"/>
          <w:b/>
          <w:sz w:val="20"/>
          <w:szCs w:val="20"/>
        </w:rPr>
      </w:pPr>
    </w:p>
    <w:p w14:paraId="0F47C9F5" w14:textId="77777777" w:rsidR="00E513BE" w:rsidRPr="00351DCE" w:rsidRDefault="00E513BE" w:rsidP="00351DCE">
      <w:pPr>
        <w:spacing w:after="40" w:line="260" w:lineRule="atLeast"/>
        <w:jc w:val="both"/>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 xml:space="preserve">Przystępuje do postępowania o udzielenie zamówienia publicznego na: </w:t>
      </w:r>
    </w:p>
    <w:p w14:paraId="501B7CF7" w14:textId="77777777" w:rsidR="00E513BE" w:rsidRPr="00351DCE" w:rsidRDefault="00E513BE" w:rsidP="002B36A0">
      <w:pPr>
        <w:spacing w:after="40" w:line="260" w:lineRule="atLeast"/>
        <w:jc w:val="both"/>
        <w:rPr>
          <w:rFonts w:ascii="Brandon Grotesque Bold" w:eastAsia="Arial" w:hAnsi="Brandon Grotesque Bold" w:cs="Arial"/>
          <w:b/>
          <w:sz w:val="20"/>
          <w:szCs w:val="20"/>
        </w:rPr>
      </w:pPr>
    </w:p>
    <w:p w14:paraId="19F457C5" w14:textId="7133EEBC" w:rsidR="00E513BE" w:rsidRPr="00351DCE" w:rsidRDefault="00E513BE" w:rsidP="002B36A0">
      <w:pPr>
        <w:spacing w:after="40" w:line="260" w:lineRule="atLeast"/>
        <w:jc w:val="both"/>
        <w:rPr>
          <w:rFonts w:ascii="Brandon Grotesque Bold" w:eastAsia="Arial" w:hAnsi="Brandon Grotesque Bold" w:cs="Arial"/>
          <w:b/>
          <w:bCs/>
        </w:rPr>
      </w:pPr>
      <w:bookmarkStart w:id="2" w:name="_Hlk73125896"/>
      <w:r w:rsidRPr="00184099">
        <w:rPr>
          <w:rFonts w:ascii="Brandon Grotesque Bold" w:hAnsi="Brandon Grotesque Bold" w:cs="Arial"/>
          <w:b/>
          <w:bCs/>
        </w:rPr>
        <w:t xml:space="preserve">Opracowanie wielobranżowego projektu budowlano-wykonawczego </w:t>
      </w:r>
      <w:r w:rsidR="004C6F7D" w:rsidRPr="00184099">
        <w:rPr>
          <w:rFonts w:ascii="Brandon Grotesque Bold" w:hAnsi="Brandon Grotesque Bold" w:cs="Arial"/>
          <w:b/>
          <w:bCs/>
        </w:rPr>
        <w:t xml:space="preserve">wraz z pełnieniem </w:t>
      </w:r>
      <w:r w:rsidR="002201DF" w:rsidRPr="00184099">
        <w:rPr>
          <w:rFonts w:ascii="Brandon Grotesque Bold" w:hAnsi="Brandon Grotesque Bold" w:cs="Arial"/>
          <w:b/>
          <w:bCs/>
        </w:rPr>
        <w:t xml:space="preserve">nadzoru autorskiego </w:t>
      </w:r>
      <w:r w:rsidRPr="00184099">
        <w:rPr>
          <w:rFonts w:ascii="Brandon Grotesque Bold" w:hAnsi="Brandon Grotesque Bold" w:cs="Arial"/>
          <w:b/>
          <w:bCs/>
        </w:rPr>
        <w:t>przebudowy sal wystawienniczych w Muzeum Poczty Polskiej w Gdańsku</w:t>
      </w:r>
      <w:bookmarkEnd w:id="2"/>
    </w:p>
    <w:p w14:paraId="4DD7E580" w14:textId="77777777" w:rsidR="00E513BE" w:rsidRPr="00351DCE" w:rsidRDefault="00E513BE" w:rsidP="002B36A0">
      <w:pPr>
        <w:spacing w:after="40" w:line="260" w:lineRule="atLeast"/>
        <w:jc w:val="both"/>
        <w:rPr>
          <w:rFonts w:ascii="Brandon Grotesque Bold" w:eastAsia="Arial" w:hAnsi="Brandon Grotesque Bold" w:cs="Arial"/>
          <w:b/>
          <w:sz w:val="20"/>
          <w:szCs w:val="20"/>
        </w:rPr>
      </w:pPr>
    </w:p>
    <w:p w14:paraId="1521890A" w14:textId="77777777" w:rsidR="00E513BE" w:rsidRPr="00351DCE" w:rsidRDefault="00E513BE" w:rsidP="002B36A0">
      <w:pPr>
        <w:spacing w:after="40" w:line="260" w:lineRule="atLeast"/>
        <w:jc w:val="both"/>
        <w:rPr>
          <w:rFonts w:ascii="Brandon Grotesque Bold" w:eastAsia="Arial" w:hAnsi="Brandon Grotesque Bold" w:cs="Arial"/>
          <w:b/>
          <w:sz w:val="20"/>
          <w:szCs w:val="20"/>
        </w:rPr>
      </w:pPr>
    </w:p>
    <w:p w14:paraId="4292F736" w14:textId="2B87A35B" w:rsidR="00E513BE" w:rsidRPr="00351DCE" w:rsidRDefault="00E513BE" w:rsidP="002B36A0">
      <w:pPr>
        <w:spacing w:after="40" w:line="260" w:lineRule="atLeast"/>
        <w:jc w:val="both"/>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 xml:space="preserve">Prowadzonym w trybie podstawowym bez negocjacji w oparciu o art. 275 ust. 1 ustawy Prawo </w:t>
      </w:r>
      <w:r w:rsidR="00845441" w:rsidRPr="00351DCE">
        <w:rPr>
          <w:rFonts w:ascii="Brandon Grotesque Bold" w:eastAsia="Arial" w:hAnsi="Brandon Grotesque Bold" w:cs="Arial"/>
          <w:b/>
          <w:sz w:val="20"/>
          <w:szCs w:val="20"/>
        </w:rPr>
        <w:t>Z</w:t>
      </w:r>
      <w:r w:rsidRPr="00351DCE">
        <w:rPr>
          <w:rFonts w:ascii="Brandon Grotesque Bold" w:eastAsia="Arial" w:hAnsi="Brandon Grotesque Bold" w:cs="Arial"/>
          <w:b/>
          <w:sz w:val="20"/>
          <w:szCs w:val="20"/>
        </w:rPr>
        <w:t xml:space="preserve">amówień </w:t>
      </w:r>
      <w:r w:rsidR="00845441" w:rsidRPr="00351DCE">
        <w:rPr>
          <w:rFonts w:ascii="Brandon Grotesque Bold" w:eastAsia="Arial" w:hAnsi="Brandon Grotesque Bold" w:cs="Arial"/>
          <w:b/>
          <w:sz w:val="20"/>
          <w:szCs w:val="20"/>
        </w:rPr>
        <w:t>P</w:t>
      </w:r>
      <w:r w:rsidRPr="00351DCE">
        <w:rPr>
          <w:rFonts w:ascii="Brandon Grotesque Bold" w:eastAsia="Arial" w:hAnsi="Brandon Grotesque Bold" w:cs="Arial"/>
          <w:b/>
          <w:sz w:val="20"/>
          <w:szCs w:val="20"/>
        </w:rPr>
        <w:t>ublicznych</w:t>
      </w:r>
    </w:p>
    <w:p w14:paraId="1C6231B7" w14:textId="77777777" w:rsidR="00E513BE" w:rsidRPr="00351DCE" w:rsidRDefault="00E513BE" w:rsidP="002B36A0">
      <w:pPr>
        <w:spacing w:after="40" w:line="260" w:lineRule="atLeast"/>
        <w:jc w:val="both"/>
        <w:rPr>
          <w:rFonts w:ascii="Brandon Grotesque Bold" w:eastAsia="Arial" w:hAnsi="Brandon Grotesque Bold" w:cs="Arial"/>
          <w:b/>
          <w:sz w:val="20"/>
          <w:szCs w:val="20"/>
        </w:rPr>
      </w:pPr>
    </w:p>
    <w:p w14:paraId="7E1A0920" w14:textId="77777777" w:rsidR="00E513BE" w:rsidRPr="00351DCE" w:rsidRDefault="00E513BE" w:rsidP="002B36A0">
      <w:pPr>
        <w:pBdr>
          <w:top w:val="nil"/>
          <w:left w:val="nil"/>
          <w:bottom w:val="nil"/>
          <w:right w:val="nil"/>
          <w:between w:val="nil"/>
        </w:pBdr>
        <w:tabs>
          <w:tab w:val="center" w:pos="4536"/>
          <w:tab w:val="right" w:pos="9072"/>
        </w:tabs>
        <w:spacing w:after="40" w:line="260" w:lineRule="atLeast"/>
        <w:ind w:right="-24"/>
        <w:jc w:val="both"/>
        <w:rPr>
          <w:rFonts w:ascii="Brandon Grotesque Bold" w:hAnsi="Brandon Grotesque Bold"/>
          <w:b/>
          <w:smallCaps/>
          <w:color w:val="000000"/>
          <w:sz w:val="20"/>
          <w:szCs w:val="20"/>
        </w:rPr>
      </w:pPr>
    </w:p>
    <w:p w14:paraId="47DD140D" w14:textId="77777777" w:rsidR="00E513BE" w:rsidRPr="00351DCE" w:rsidRDefault="00E513BE" w:rsidP="002B36A0">
      <w:pPr>
        <w:pBdr>
          <w:top w:val="nil"/>
          <w:left w:val="nil"/>
          <w:bottom w:val="nil"/>
          <w:right w:val="nil"/>
          <w:between w:val="nil"/>
        </w:pBdr>
        <w:tabs>
          <w:tab w:val="center" w:pos="4536"/>
          <w:tab w:val="right" w:pos="9072"/>
        </w:tabs>
        <w:spacing w:after="40" w:line="260" w:lineRule="atLeast"/>
        <w:ind w:right="-24"/>
        <w:jc w:val="both"/>
        <w:rPr>
          <w:rFonts w:ascii="Brandon Grotesque Bold" w:hAnsi="Brandon Grotesque Bold"/>
          <w:b/>
          <w:smallCaps/>
          <w:color w:val="000000"/>
          <w:sz w:val="20"/>
          <w:szCs w:val="20"/>
        </w:rPr>
      </w:pPr>
    </w:p>
    <w:p w14:paraId="59B32CE7" w14:textId="77777777" w:rsidR="00E513BE" w:rsidRPr="00351DCE" w:rsidRDefault="00E513BE" w:rsidP="002B36A0">
      <w:pPr>
        <w:spacing w:after="40" w:line="260" w:lineRule="atLeast"/>
        <w:rPr>
          <w:rFonts w:ascii="Brandon Grotesque Bold" w:hAnsi="Brandon Grotesque Bold"/>
        </w:rPr>
      </w:pPr>
    </w:p>
    <w:p w14:paraId="49CE903B" w14:textId="40FD2BED" w:rsidR="00E513BE" w:rsidRPr="00351DCE" w:rsidRDefault="00E513BE" w:rsidP="002B36A0">
      <w:pPr>
        <w:spacing w:after="40" w:line="260" w:lineRule="atLeast"/>
        <w:rPr>
          <w:rFonts w:ascii="Brandon Grotesque Bold" w:eastAsia="Arial" w:hAnsi="Brandon Grotesque Bold" w:cs="Arial"/>
          <w:smallCaps/>
          <w:sz w:val="20"/>
          <w:szCs w:val="20"/>
        </w:rPr>
      </w:pPr>
      <w:r w:rsidRPr="00351DCE">
        <w:rPr>
          <w:rFonts w:ascii="Brandon Grotesque Bold" w:hAnsi="Brandon Grotesque Bold"/>
        </w:rPr>
        <w:t>Gdańsk, dnia</w:t>
      </w:r>
      <w:bookmarkEnd w:id="1"/>
      <w:r w:rsidR="006948A8">
        <w:rPr>
          <w:rFonts w:ascii="Brandon Grotesque Bold" w:hAnsi="Brandon Grotesque Bold"/>
        </w:rPr>
        <w:t>01.06.2021</w:t>
      </w:r>
      <w:r w:rsidRPr="00351DCE">
        <w:rPr>
          <w:rFonts w:ascii="Brandon Grotesque Bold" w:hAnsi="Brandon Grotesque Bold"/>
        </w:rPr>
        <w:br w:type="page"/>
      </w:r>
    </w:p>
    <w:p w14:paraId="147FFA02"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lastRenderedPageBreak/>
        <w:t>Spis treści</w:t>
      </w:r>
    </w:p>
    <w:p w14:paraId="0CA6D8A6" w14:textId="77777777" w:rsidR="00E513BE" w:rsidRPr="00351DCE" w:rsidRDefault="00E513BE" w:rsidP="002B36A0">
      <w:pPr>
        <w:spacing w:after="40" w:line="260" w:lineRule="atLeast"/>
        <w:ind w:hanging="1134"/>
        <w:jc w:val="both"/>
        <w:rPr>
          <w:rFonts w:ascii="Brandon Grotesque Bold" w:eastAsia="Arial" w:hAnsi="Brandon Grotesque Bold" w:cs="Arial"/>
          <w:b/>
          <w:sz w:val="20"/>
          <w:szCs w:val="20"/>
        </w:rPr>
      </w:pPr>
    </w:p>
    <w:p w14:paraId="77D21B70" w14:textId="684C341E" w:rsidR="00E513BE" w:rsidRPr="0001690C" w:rsidRDefault="00E513BE" w:rsidP="00351DCE">
      <w:pPr>
        <w:spacing w:after="40" w:line="260" w:lineRule="atLeast"/>
        <w:ind w:left="1276" w:hanging="1276"/>
        <w:jc w:val="both"/>
        <w:rPr>
          <w:rFonts w:ascii="Brandon Grotesque Bold" w:eastAsia="Arial" w:hAnsi="Brandon Grotesque Bold" w:cs="Arial"/>
          <w:sz w:val="20"/>
          <w:szCs w:val="20"/>
        </w:rPr>
      </w:pPr>
      <w:r w:rsidRPr="0001690C">
        <w:rPr>
          <w:rFonts w:ascii="Brandon Grotesque Bold" w:eastAsia="Arial" w:hAnsi="Brandon Grotesque Bold" w:cs="Arial"/>
          <w:b/>
          <w:sz w:val="20"/>
          <w:szCs w:val="20"/>
        </w:rPr>
        <w:t>Rozdział I:</w:t>
      </w:r>
      <w:r w:rsidRPr="0001690C">
        <w:rPr>
          <w:rFonts w:ascii="Brandon Grotesque Bold" w:eastAsia="Arial" w:hAnsi="Brandon Grotesque Bold" w:cs="Arial"/>
          <w:b/>
          <w:sz w:val="20"/>
          <w:szCs w:val="20"/>
        </w:rPr>
        <w:tab/>
      </w:r>
      <w:r w:rsidRPr="0001690C">
        <w:rPr>
          <w:rFonts w:ascii="Brandon Grotesque Bold" w:eastAsia="Arial" w:hAnsi="Brandon Grotesque Bold" w:cs="Arial"/>
          <w:sz w:val="20"/>
          <w:szCs w:val="20"/>
        </w:rPr>
        <w:t>Instrukcja dla Wykonawców</w:t>
      </w:r>
    </w:p>
    <w:p w14:paraId="52738E4C" w14:textId="4E785982" w:rsidR="00E513BE" w:rsidRPr="0001690C" w:rsidRDefault="00E513BE" w:rsidP="00351DCE">
      <w:pPr>
        <w:spacing w:after="40" w:line="260" w:lineRule="atLeast"/>
        <w:ind w:left="1276" w:hanging="1276"/>
        <w:jc w:val="both"/>
        <w:rPr>
          <w:rFonts w:ascii="Brandon Grotesque Bold" w:eastAsia="Arial" w:hAnsi="Brandon Grotesque Bold" w:cs="Arial"/>
          <w:sz w:val="20"/>
          <w:szCs w:val="20"/>
        </w:rPr>
      </w:pPr>
      <w:r w:rsidRPr="0001690C">
        <w:rPr>
          <w:rFonts w:ascii="Brandon Grotesque Bold" w:eastAsia="Arial" w:hAnsi="Brandon Grotesque Bold" w:cs="Arial"/>
          <w:b/>
          <w:sz w:val="20"/>
          <w:szCs w:val="20"/>
        </w:rPr>
        <w:t>Rozdział II:</w:t>
      </w:r>
      <w:r w:rsidRPr="0001690C">
        <w:rPr>
          <w:rFonts w:ascii="Brandon Grotesque Bold" w:eastAsia="Arial" w:hAnsi="Brandon Grotesque Bold" w:cs="Arial"/>
          <w:sz w:val="20"/>
          <w:szCs w:val="20"/>
        </w:rPr>
        <w:tab/>
        <w:t>Opis przedmiotu zamówienia.</w:t>
      </w:r>
    </w:p>
    <w:p w14:paraId="3626E821" w14:textId="26585912" w:rsidR="00E513BE" w:rsidRPr="0001690C" w:rsidRDefault="00E513BE" w:rsidP="00351DCE">
      <w:pPr>
        <w:spacing w:after="40" w:line="260" w:lineRule="atLeast"/>
        <w:ind w:left="1276" w:hanging="1276"/>
        <w:jc w:val="both"/>
        <w:rPr>
          <w:rFonts w:ascii="Brandon Grotesque Bold" w:eastAsia="Arial" w:hAnsi="Brandon Grotesque Bold" w:cs="Arial"/>
          <w:b/>
          <w:sz w:val="20"/>
          <w:szCs w:val="20"/>
        </w:rPr>
      </w:pPr>
      <w:r w:rsidRPr="0001690C">
        <w:rPr>
          <w:rFonts w:ascii="Brandon Grotesque Bold" w:eastAsia="Arial" w:hAnsi="Brandon Grotesque Bold" w:cs="Arial"/>
          <w:b/>
          <w:sz w:val="20"/>
          <w:szCs w:val="20"/>
        </w:rPr>
        <w:t>Rozdział III:</w:t>
      </w:r>
      <w:r w:rsidR="00DD70B3" w:rsidRPr="0001690C">
        <w:rPr>
          <w:rFonts w:ascii="Brandon Grotesque Bold" w:eastAsia="Arial" w:hAnsi="Brandon Grotesque Bold" w:cs="Arial"/>
          <w:b/>
          <w:sz w:val="20"/>
          <w:szCs w:val="20"/>
        </w:rPr>
        <w:tab/>
      </w:r>
      <w:r w:rsidRPr="0001690C">
        <w:rPr>
          <w:rFonts w:ascii="Brandon Grotesque Bold" w:eastAsia="Arial" w:hAnsi="Brandon Grotesque Bold" w:cs="Arial"/>
          <w:sz w:val="20"/>
          <w:szCs w:val="20"/>
        </w:rPr>
        <w:t>Warunki udziału w postępowaniu i podstawy wykluczenia.</w:t>
      </w:r>
    </w:p>
    <w:p w14:paraId="34A00C7C" w14:textId="4DB737BC" w:rsidR="007A4C85" w:rsidRPr="006A5212" w:rsidRDefault="00E513BE" w:rsidP="00351DCE">
      <w:pPr>
        <w:spacing w:after="40" w:line="260" w:lineRule="atLeast"/>
        <w:ind w:left="1276" w:hanging="1276"/>
        <w:jc w:val="both"/>
        <w:rPr>
          <w:rStyle w:val="Brak"/>
          <w:rFonts w:ascii="Brandon Grotesque Bold" w:hAnsi="Brandon Grotesque Bold" w:cs="Arial"/>
          <w:bCs/>
          <w:sz w:val="20"/>
          <w:szCs w:val="20"/>
        </w:rPr>
      </w:pPr>
      <w:r w:rsidRPr="0001690C">
        <w:rPr>
          <w:rFonts w:ascii="Brandon Grotesque Bold" w:eastAsia="Arial" w:hAnsi="Brandon Grotesque Bold" w:cs="Arial"/>
          <w:b/>
          <w:sz w:val="20"/>
          <w:szCs w:val="20"/>
        </w:rPr>
        <w:t>Rozdział IV:</w:t>
      </w:r>
      <w:r w:rsidR="00DD70B3" w:rsidRPr="0001690C">
        <w:rPr>
          <w:rFonts w:ascii="Brandon Grotesque Bold" w:eastAsia="Arial" w:hAnsi="Brandon Grotesque Bold" w:cs="Arial"/>
          <w:b/>
          <w:sz w:val="20"/>
          <w:szCs w:val="20"/>
        </w:rPr>
        <w:tab/>
      </w:r>
      <w:r w:rsidRPr="006A5212">
        <w:rPr>
          <w:rStyle w:val="Brak"/>
          <w:rFonts w:ascii="Brandon Grotesque Bold" w:hAnsi="Brandon Grotesque Bold" w:cs="Arial"/>
          <w:bCs/>
          <w:sz w:val="20"/>
          <w:szCs w:val="20"/>
        </w:rPr>
        <w:t xml:space="preserve">Podmiotowe środki dowodowe potwierdzające </w:t>
      </w:r>
      <w:r w:rsidR="00DD70B3" w:rsidRPr="006A5212">
        <w:rPr>
          <w:rStyle w:val="Brak"/>
          <w:rFonts w:ascii="Brandon Grotesque Bold" w:hAnsi="Brandon Grotesque Bold" w:cs="Arial"/>
          <w:bCs/>
          <w:sz w:val="20"/>
          <w:szCs w:val="20"/>
        </w:rPr>
        <w:t>spełnianie warunków</w:t>
      </w:r>
      <w:r w:rsidRPr="006A5212">
        <w:rPr>
          <w:rStyle w:val="Brak"/>
          <w:rFonts w:ascii="Brandon Grotesque Bold" w:hAnsi="Brandon Grotesque Bold" w:cs="Arial"/>
          <w:bCs/>
          <w:sz w:val="20"/>
          <w:szCs w:val="20"/>
        </w:rPr>
        <w:t xml:space="preserve"> udziału w postępowaniu i nie podleganie wykluczeniu z postępowania.</w:t>
      </w:r>
    </w:p>
    <w:p w14:paraId="6A23A2FD" w14:textId="127A4866" w:rsidR="00E513BE" w:rsidRPr="006A5212" w:rsidRDefault="00E513BE" w:rsidP="00351DCE">
      <w:pPr>
        <w:spacing w:after="40" w:line="260" w:lineRule="atLeast"/>
        <w:ind w:left="1276" w:hanging="1276"/>
        <w:jc w:val="both"/>
        <w:rPr>
          <w:rStyle w:val="Brak"/>
          <w:rFonts w:ascii="Brandon Grotesque Bold" w:hAnsi="Brandon Grotesque Bold" w:cs="Arial"/>
          <w:bCs/>
          <w:sz w:val="20"/>
          <w:szCs w:val="20"/>
        </w:rPr>
      </w:pPr>
      <w:r w:rsidRPr="006A5212">
        <w:rPr>
          <w:rFonts w:ascii="Brandon Grotesque Bold" w:eastAsia="Arial" w:hAnsi="Brandon Grotesque Bold" w:cs="Arial"/>
          <w:b/>
          <w:sz w:val="20"/>
          <w:szCs w:val="20"/>
        </w:rPr>
        <w:t>Rozdział V:</w:t>
      </w:r>
      <w:r w:rsidR="00DD70B3" w:rsidRPr="006A5212">
        <w:rPr>
          <w:rStyle w:val="Brak"/>
          <w:rFonts w:ascii="Brandon Grotesque Bold" w:hAnsi="Brandon Grotesque Bold" w:cs="Arial"/>
          <w:bCs/>
          <w:sz w:val="20"/>
          <w:szCs w:val="20"/>
        </w:rPr>
        <w:tab/>
      </w:r>
      <w:r w:rsidRPr="006A5212">
        <w:rPr>
          <w:rStyle w:val="Brak"/>
          <w:rFonts w:ascii="Brandon Grotesque Bold" w:hAnsi="Brandon Grotesque Bold" w:cs="Arial"/>
          <w:bCs/>
          <w:sz w:val="20"/>
          <w:szCs w:val="20"/>
        </w:rPr>
        <w:t xml:space="preserve">Przedmiotowe </w:t>
      </w:r>
      <w:r w:rsidR="007A4C85" w:rsidRPr="006A5212">
        <w:rPr>
          <w:rStyle w:val="Brak"/>
          <w:rFonts w:ascii="Brandon Grotesque Bold" w:hAnsi="Brandon Grotesque Bold" w:cs="Arial"/>
          <w:bCs/>
          <w:sz w:val="20"/>
          <w:szCs w:val="20"/>
        </w:rPr>
        <w:t>ś</w:t>
      </w:r>
      <w:r w:rsidRPr="006A5212">
        <w:rPr>
          <w:rStyle w:val="Brak"/>
          <w:rFonts w:ascii="Brandon Grotesque Bold" w:hAnsi="Brandon Grotesque Bold" w:cs="Arial"/>
          <w:bCs/>
          <w:sz w:val="20"/>
          <w:szCs w:val="20"/>
        </w:rPr>
        <w:t>rodki dowodowe.</w:t>
      </w:r>
    </w:p>
    <w:p w14:paraId="7430ACCF" w14:textId="1C852B17" w:rsidR="00E513BE" w:rsidRPr="006A5212" w:rsidRDefault="00E513BE" w:rsidP="00351DCE">
      <w:pPr>
        <w:spacing w:after="40" w:line="260" w:lineRule="atLeast"/>
        <w:ind w:left="1276" w:hanging="1276"/>
        <w:jc w:val="both"/>
        <w:rPr>
          <w:rFonts w:ascii="Brandon Grotesque Bold" w:eastAsia="Arial" w:hAnsi="Brandon Grotesque Bold" w:cs="Arial"/>
          <w:sz w:val="20"/>
          <w:szCs w:val="20"/>
        </w:rPr>
      </w:pPr>
      <w:r w:rsidRPr="006A5212">
        <w:rPr>
          <w:rFonts w:ascii="Brandon Grotesque Bold" w:eastAsia="Arial" w:hAnsi="Brandon Grotesque Bold" w:cs="Arial"/>
          <w:b/>
          <w:sz w:val="20"/>
          <w:szCs w:val="20"/>
        </w:rPr>
        <w:t>Rozdział VI</w:t>
      </w:r>
      <w:r w:rsidRPr="006A5212">
        <w:rPr>
          <w:rFonts w:ascii="Brandon Grotesque Bold" w:eastAsia="Arial" w:hAnsi="Brandon Grotesque Bold" w:cs="Arial"/>
          <w:sz w:val="20"/>
          <w:szCs w:val="20"/>
        </w:rPr>
        <w:t>:</w:t>
      </w:r>
      <w:r w:rsidR="00DD70B3" w:rsidRPr="006A5212">
        <w:rPr>
          <w:rFonts w:ascii="Brandon Grotesque Bold" w:eastAsia="Arial" w:hAnsi="Brandon Grotesque Bold" w:cs="Arial"/>
          <w:sz w:val="20"/>
          <w:szCs w:val="20"/>
        </w:rPr>
        <w:tab/>
      </w:r>
      <w:r w:rsidRPr="006A5212">
        <w:rPr>
          <w:rFonts w:ascii="Brandon Grotesque Bold" w:eastAsia="Arial" w:hAnsi="Brandon Grotesque Bold" w:cs="Arial"/>
          <w:sz w:val="20"/>
          <w:szCs w:val="20"/>
        </w:rPr>
        <w:t>Informacje o sposobie porozumiewania się zamawiającego z wykonawcami oraz</w:t>
      </w:r>
      <w:r w:rsidR="007A4C85" w:rsidRPr="006A5212">
        <w:rPr>
          <w:rFonts w:ascii="Brandon Grotesque Bold" w:eastAsia="Arial" w:hAnsi="Brandon Grotesque Bold" w:cs="Arial"/>
          <w:sz w:val="20"/>
          <w:szCs w:val="20"/>
        </w:rPr>
        <w:t xml:space="preserve"> </w:t>
      </w:r>
      <w:r w:rsidRPr="006A5212">
        <w:rPr>
          <w:rFonts w:ascii="Brandon Grotesque Bold" w:eastAsia="Arial" w:hAnsi="Brandon Grotesque Bold" w:cs="Arial"/>
          <w:sz w:val="20"/>
          <w:szCs w:val="20"/>
        </w:rPr>
        <w:t>przekazywania oświadczeń i dokumentów, a także wskazanie osób uprawnionych do porozumiewania się z wykonawcami.</w:t>
      </w:r>
    </w:p>
    <w:p w14:paraId="0A62666E" w14:textId="71A496C4" w:rsidR="00E513BE" w:rsidRPr="006A5212" w:rsidRDefault="00E513BE" w:rsidP="00351DCE">
      <w:pPr>
        <w:spacing w:after="40" w:line="260" w:lineRule="atLeast"/>
        <w:ind w:left="1276" w:hanging="1276"/>
        <w:jc w:val="both"/>
        <w:rPr>
          <w:rFonts w:ascii="Brandon Grotesque Bold" w:eastAsia="Arial" w:hAnsi="Brandon Grotesque Bold" w:cs="Arial"/>
          <w:sz w:val="20"/>
          <w:szCs w:val="20"/>
        </w:rPr>
      </w:pPr>
      <w:r w:rsidRPr="006A5212">
        <w:rPr>
          <w:rFonts w:ascii="Brandon Grotesque Bold" w:eastAsia="Arial" w:hAnsi="Brandon Grotesque Bold" w:cs="Arial"/>
          <w:b/>
          <w:sz w:val="20"/>
          <w:szCs w:val="20"/>
        </w:rPr>
        <w:t>Rozdział VII:</w:t>
      </w:r>
      <w:r w:rsidR="00DD70B3" w:rsidRPr="006A5212">
        <w:rPr>
          <w:rFonts w:ascii="Brandon Grotesque Bold" w:eastAsia="Arial" w:hAnsi="Brandon Grotesque Bold" w:cs="Arial"/>
          <w:b/>
          <w:sz w:val="20"/>
          <w:szCs w:val="20"/>
        </w:rPr>
        <w:tab/>
      </w:r>
      <w:r w:rsidRPr="006A5212">
        <w:rPr>
          <w:rFonts w:ascii="Brandon Grotesque Bold" w:eastAsia="Arial" w:hAnsi="Brandon Grotesque Bold" w:cs="Arial"/>
          <w:sz w:val="20"/>
          <w:szCs w:val="20"/>
        </w:rPr>
        <w:t>Wymagania dotyczące wadium.</w:t>
      </w:r>
    </w:p>
    <w:p w14:paraId="7C004CB8" w14:textId="6AAC8F49" w:rsidR="00E513BE" w:rsidRPr="006A5212" w:rsidRDefault="00E513BE" w:rsidP="00351DCE">
      <w:pPr>
        <w:spacing w:after="40" w:line="260" w:lineRule="atLeast"/>
        <w:ind w:left="1276" w:hanging="1276"/>
        <w:jc w:val="both"/>
        <w:rPr>
          <w:rFonts w:ascii="Brandon Grotesque Bold" w:eastAsia="Arial" w:hAnsi="Brandon Grotesque Bold" w:cs="Arial"/>
          <w:sz w:val="20"/>
          <w:szCs w:val="20"/>
        </w:rPr>
      </w:pPr>
      <w:r w:rsidRPr="006A5212">
        <w:rPr>
          <w:rFonts w:ascii="Brandon Grotesque Bold" w:eastAsia="Arial" w:hAnsi="Brandon Grotesque Bold" w:cs="Arial"/>
          <w:b/>
          <w:sz w:val="20"/>
          <w:szCs w:val="20"/>
        </w:rPr>
        <w:t>Rozdział VIII:</w:t>
      </w:r>
      <w:r w:rsidR="00DD70B3" w:rsidRPr="006A5212">
        <w:rPr>
          <w:rFonts w:ascii="Brandon Grotesque Bold" w:eastAsia="Arial" w:hAnsi="Brandon Grotesque Bold" w:cs="Arial"/>
          <w:sz w:val="20"/>
          <w:szCs w:val="20"/>
        </w:rPr>
        <w:tab/>
      </w:r>
      <w:r w:rsidRPr="006A5212">
        <w:rPr>
          <w:rFonts w:ascii="Brandon Grotesque Bold" w:eastAsia="Arial" w:hAnsi="Brandon Grotesque Bold" w:cs="Arial"/>
          <w:sz w:val="20"/>
          <w:szCs w:val="20"/>
        </w:rPr>
        <w:t>Opis sposobu przygotowania oferty.</w:t>
      </w:r>
    </w:p>
    <w:p w14:paraId="328C28FA" w14:textId="58A9A075" w:rsidR="00E513BE" w:rsidRPr="006A5212" w:rsidRDefault="00E513BE" w:rsidP="00351DCE">
      <w:pPr>
        <w:spacing w:after="40" w:line="260" w:lineRule="atLeast"/>
        <w:ind w:left="1276" w:hanging="1276"/>
        <w:jc w:val="both"/>
        <w:rPr>
          <w:rFonts w:ascii="Brandon Grotesque Bold" w:eastAsia="Arial" w:hAnsi="Brandon Grotesque Bold" w:cs="Arial"/>
          <w:sz w:val="20"/>
          <w:szCs w:val="20"/>
        </w:rPr>
      </w:pPr>
      <w:r w:rsidRPr="006A5212">
        <w:rPr>
          <w:rFonts w:ascii="Brandon Grotesque Bold" w:eastAsia="Arial" w:hAnsi="Brandon Grotesque Bold" w:cs="Arial"/>
          <w:b/>
          <w:sz w:val="20"/>
          <w:szCs w:val="20"/>
        </w:rPr>
        <w:t>Rozdział IX:</w:t>
      </w:r>
      <w:r w:rsidR="00DD70B3" w:rsidRPr="006A5212">
        <w:rPr>
          <w:rFonts w:ascii="Brandon Grotesque Bold" w:eastAsia="Arial" w:hAnsi="Brandon Grotesque Bold" w:cs="Arial"/>
          <w:sz w:val="20"/>
          <w:szCs w:val="20"/>
        </w:rPr>
        <w:tab/>
      </w:r>
      <w:r w:rsidRPr="006A5212">
        <w:rPr>
          <w:rFonts w:ascii="Brandon Grotesque Bold" w:eastAsia="Arial" w:hAnsi="Brandon Grotesque Bold" w:cs="Arial"/>
          <w:sz w:val="20"/>
          <w:szCs w:val="20"/>
        </w:rPr>
        <w:t>Miejsce oraz termin składania i otwarcia ofert.</w:t>
      </w:r>
    </w:p>
    <w:p w14:paraId="460CDBA8" w14:textId="2EE48851" w:rsidR="00E513BE" w:rsidRPr="006A5212" w:rsidRDefault="00E513BE" w:rsidP="00351DCE">
      <w:pPr>
        <w:spacing w:after="40" w:line="260" w:lineRule="atLeast"/>
        <w:ind w:left="1276" w:hanging="1276"/>
        <w:jc w:val="both"/>
        <w:rPr>
          <w:rFonts w:ascii="Brandon Grotesque Bold" w:eastAsia="Arial" w:hAnsi="Brandon Grotesque Bold" w:cs="Arial"/>
          <w:sz w:val="20"/>
          <w:szCs w:val="20"/>
        </w:rPr>
      </w:pPr>
      <w:r w:rsidRPr="006A5212">
        <w:rPr>
          <w:rFonts w:ascii="Brandon Grotesque Bold" w:eastAsia="Arial" w:hAnsi="Brandon Grotesque Bold" w:cs="Arial"/>
          <w:b/>
          <w:sz w:val="20"/>
          <w:szCs w:val="20"/>
        </w:rPr>
        <w:t>Rozdział X:</w:t>
      </w:r>
      <w:r w:rsidR="00DD70B3" w:rsidRPr="006A5212">
        <w:rPr>
          <w:rFonts w:ascii="Brandon Grotesque Bold" w:eastAsia="Arial" w:hAnsi="Brandon Grotesque Bold" w:cs="Arial"/>
          <w:b/>
          <w:sz w:val="20"/>
          <w:szCs w:val="20"/>
        </w:rPr>
        <w:tab/>
      </w:r>
      <w:r w:rsidRPr="006A5212">
        <w:rPr>
          <w:rFonts w:ascii="Brandon Grotesque Bold" w:eastAsia="Arial" w:hAnsi="Brandon Grotesque Bold" w:cs="Arial"/>
          <w:sz w:val="20"/>
          <w:szCs w:val="20"/>
        </w:rPr>
        <w:t>Opis sposobu obliczenia ceny.</w:t>
      </w:r>
    </w:p>
    <w:p w14:paraId="765397E4" w14:textId="27C6D373" w:rsidR="00E513BE" w:rsidRPr="006A5212" w:rsidRDefault="00E513BE" w:rsidP="00351DCE">
      <w:pPr>
        <w:spacing w:after="40" w:line="260" w:lineRule="atLeast"/>
        <w:ind w:left="1276" w:hanging="1276"/>
        <w:jc w:val="both"/>
        <w:rPr>
          <w:rFonts w:ascii="Brandon Grotesque Bold" w:eastAsia="Arial" w:hAnsi="Brandon Grotesque Bold" w:cs="Arial"/>
          <w:sz w:val="20"/>
          <w:szCs w:val="20"/>
        </w:rPr>
      </w:pPr>
      <w:r w:rsidRPr="006A5212">
        <w:rPr>
          <w:rFonts w:ascii="Brandon Grotesque Bold" w:eastAsia="Arial" w:hAnsi="Brandon Grotesque Bold" w:cs="Arial"/>
          <w:b/>
          <w:sz w:val="20"/>
          <w:szCs w:val="20"/>
        </w:rPr>
        <w:t>Rozdział XI:</w:t>
      </w:r>
      <w:r w:rsidR="00DD70B3" w:rsidRPr="006A5212">
        <w:rPr>
          <w:rFonts w:ascii="Brandon Grotesque Bold" w:eastAsia="Arial" w:hAnsi="Brandon Grotesque Bold" w:cs="Arial"/>
          <w:b/>
          <w:sz w:val="20"/>
          <w:szCs w:val="20"/>
        </w:rPr>
        <w:tab/>
      </w:r>
      <w:r w:rsidRPr="006A5212">
        <w:rPr>
          <w:rFonts w:ascii="Brandon Grotesque Bold" w:eastAsia="Arial" w:hAnsi="Brandon Grotesque Bold" w:cs="Arial"/>
          <w:sz w:val="20"/>
          <w:szCs w:val="20"/>
        </w:rPr>
        <w:t>Opis kryteriów, którymi zamawiający będzie się kierował przy wyborze oferty wraz z podaniem znaczenia tych kryteriów i sposobu oceny ofert.</w:t>
      </w:r>
    </w:p>
    <w:p w14:paraId="7FF6FA30" w14:textId="5BF0A3A4" w:rsidR="00E513BE" w:rsidRPr="006A5212" w:rsidRDefault="00E513BE" w:rsidP="00351DCE">
      <w:pPr>
        <w:spacing w:after="40" w:line="260" w:lineRule="atLeast"/>
        <w:ind w:left="1276" w:hanging="1276"/>
        <w:jc w:val="both"/>
        <w:rPr>
          <w:rFonts w:ascii="Brandon Grotesque Bold" w:eastAsia="Arial" w:hAnsi="Brandon Grotesque Bold" w:cs="Arial"/>
          <w:b/>
          <w:sz w:val="20"/>
          <w:szCs w:val="20"/>
        </w:rPr>
      </w:pPr>
      <w:r w:rsidRPr="006A5212">
        <w:rPr>
          <w:rFonts w:ascii="Brandon Grotesque Bold" w:eastAsia="Arial" w:hAnsi="Brandon Grotesque Bold" w:cs="Arial"/>
          <w:b/>
          <w:sz w:val="20"/>
          <w:szCs w:val="20"/>
        </w:rPr>
        <w:t>Rozdział XII:</w:t>
      </w:r>
      <w:r w:rsidR="00DD70B3" w:rsidRPr="006A5212">
        <w:rPr>
          <w:rFonts w:ascii="Brandon Grotesque Bold" w:eastAsia="Arial" w:hAnsi="Brandon Grotesque Bold" w:cs="Arial"/>
          <w:b/>
          <w:sz w:val="20"/>
          <w:szCs w:val="20"/>
        </w:rPr>
        <w:tab/>
      </w:r>
      <w:r w:rsidRPr="006A5212">
        <w:rPr>
          <w:rFonts w:ascii="Brandon Grotesque Bold" w:eastAsia="Arial" w:hAnsi="Brandon Grotesque Bold" w:cs="Arial"/>
          <w:sz w:val="20"/>
          <w:szCs w:val="20"/>
        </w:rPr>
        <w:t>Informacje o formalnościach, jakie powinny zostać dopełnione po wyborze  oferty w celu zawarcia umowy w celu zawarcia umowy w sprawie zamówienia publicznego.</w:t>
      </w:r>
    </w:p>
    <w:p w14:paraId="40E90716" w14:textId="7D74D428" w:rsidR="00E513BE" w:rsidRPr="006A5212" w:rsidRDefault="00E513BE" w:rsidP="00351DCE">
      <w:pPr>
        <w:spacing w:after="40" w:line="260" w:lineRule="atLeast"/>
        <w:ind w:left="1276" w:hanging="1276"/>
        <w:jc w:val="both"/>
        <w:rPr>
          <w:rFonts w:ascii="Brandon Grotesque Bold" w:eastAsia="Arial" w:hAnsi="Brandon Grotesque Bold" w:cs="Arial"/>
          <w:sz w:val="20"/>
          <w:szCs w:val="20"/>
        </w:rPr>
      </w:pPr>
      <w:r w:rsidRPr="006A5212">
        <w:rPr>
          <w:rFonts w:ascii="Brandon Grotesque Bold" w:eastAsia="Arial" w:hAnsi="Brandon Grotesque Bold" w:cs="Arial"/>
          <w:b/>
          <w:sz w:val="20"/>
          <w:szCs w:val="20"/>
        </w:rPr>
        <w:t>Rozdział XIII:</w:t>
      </w:r>
      <w:r w:rsidR="00DD70B3" w:rsidRPr="006A5212">
        <w:rPr>
          <w:rFonts w:ascii="Brandon Grotesque Bold" w:eastAsia="Arial" w:hAnsi="Brandon Grotesque Bold" w:cs="Arial"/>
          <w:b/>
          <w:sz w:val="20"/>
          <w:szCs w:val="20"/>
        </w:rPr>
        <w:tab/>
      </w:r>
      <w:r w:rsidRPr="006A5212">
        <w:rPr>
          <w:rFonts w:ascii="Brandon Grotesque Bold" w:eastAsia="Arial" w:hAnsi="Brandon Grotesque Bold" w:cs="Arial"/>
          <w:sz w:val="20"/>
          <w:szCs w:val="20"/>
        </w:rPr>
        <w:t>Wymagania dotyczące zabezpieczenia należytego wykonania umowy.</w:t>
      </w:r>
    </w:p>
    <w:p w14:paraId="46C1B660" w14:textId="306EF321" w:rsidR="00E513BE" w:rsidRPr="006A5212" w:rsidRDefault="00E513BE" w:rsidP="00351DCE">
      <w:pPr>
        <w:spacing w:after="40" w:line="260" w:lineRule="atLeast"/>
        <w:ind w:left="1276" w:hanging="1276"/>
        <w:jc w:val="both"/>
        <w:rPr>
          <w:rFonts w:ascii="Brandon Grotesque Bold" w:eastAsia="Arial" w:hAnsi="Brandon Grotesque Bold" w:cs="Arial"/>
          <w:sz w:val="20"/>
          <w:szCs w:val="20"/>
        </w:rPr>
      </w:pPr>
      <w:r w:rsidRPr="006A5212">
        <w:rPr>
          <w:rFonts w:ascii="Brandon Grotesque Bold" w:eastAsia="Arial" w:hAnsi="Brandon Grotesque Bold" w:cs="Arial"/>
          <w:b/>
          <w:sz w:val="20"/>
          <w:szCs w:val="20"/>
        </w:rPr>
        <w:t>Rozdział XIV:</w:t>
      </w:r>
      <w:r w:rsidR="00DD70B3" w:rsidRPr="006A5212">
        <w:rPr>
          <w:rFonts w:ascii="Brandon Grotesque Bold" w:eastAsia="Arial" w:hAnsi="Brandon Grotesque Bold" w:cs="Arial"/>
          <w:b/>
          <w:sz w:val="20"/>
          <w:szCs w:val="20"/>
        </w:rPr>
        <w:tab/>
      </w:r>
      <w:r w:rsidRPr="006A5212">
        <w:rPr>
          <w:rFonts w:ascii="Brandon Grotesque Bold" w:eastAsia="Arial" w:hAnsi="Brandon Grotesque Bold" w:cs="Arial"/>
          <w:sz w:val="20"/>
          <w:szCs w:val="20"/>
        </w:rPr>
        <w:t>Informacje dotyczące podwykonawstwa.</w:t>
      </w:r>
    </w:p>
    <w:p w14:paraId="107E637C" w14:textId="52CA7ADE" w:rsidR="00E513BE" w:rsidRPr="006A5212" w:rsidRDefault="00E513BE" w:rsidP="00351DCE">
      <w:pPr>
        <w:spacing w:after="40" w:line="260" w:lineRule="atLeast"/>
        <w:ind w:left="1276" w:hanging="1276"/>
        <w:jc w:val="both"/>
        <w:rPr>
          <w:rFonts w:ascii="Brandon Grotesque Bold" w:eastAsia="Arial" w:hAnsi="Brandon Grotesque Bold" w:cs="Arial"/>
          <w:sz w:val="20"/>
          <w:szCs w:val="20"/>
        </w:rPr>
      </w:pPr>
      <w:r w:rsidRPr="006A5212">
        <w:rPr>
          <w:rFonts w:ascii="Brandon Grotesque Bold" w:eastAsia="Arial" w:hAnsi="Brandon Grotesque Bold" w:cs="Arial"/>
          <w:b/>
          <w:sz w:val="20"/>
          <w:szCs w:val="20"/>
        </w:rPr>
        <w:t>Rozdział XV:</w:t>
      </w:r>
      <w:r w:rsidR="00DD70B3" w:rsidRPr="006A5212">
        <w:rPr>
          <w:rFonts w:ascii="Brandon Grotesque Bold" w:eastAsia="Arial" w:hAnsi="Brandon Grotesque Bold" w:cs="Arial"/>
          <w:b/>
          <w:sz w:val="20"/>
          <w:szCs w:val="20"/>
        </w:rPr>
        <w:tab/>
      </w:r>
      <w:r w:rsidRPr="006A5212">
        <w:rPr>
          <w:rFonts w:ascii="Brandon Grotesque Bold" w:eastAsia="Arial" w:hAnsi="Brandon Grotesque Bold" w:cs="Arial"/>
          <w:sz w:val="20"/>
          <w:szCs w:val="20"/>
        </w:rPr>
        <w:t>Pouczenie o środkach ochrony prawnej.</w:t>
      </w:r>
    </w:p>
    <w:p w14:paraId="5BBB4105" w14:textId="574352DD" w:rsidR="00E513BE" w:rsidRPr="006A5212" w:rsidRDefault="00E513BE" w:rsidP="00351DCE">
      <w:pPr>
        <w:spacing w:after="40" w:line="260" w:lineRule="atLeast"/>
        <w:ind w:left="1276" w:hanging="1276"/>
        <w:jc w:val="both"/>
        <w:rPr>
          <w:rFonts w:ascii="Brandon Grotesque Bold" w:eastAsia="Arial" w:hAnsi="Brandon Grotesque Bold" w:cs="Arial"/>
          <w:sz w:val="20"/>
          <w:szCs w:val="20"/>
        </w:rPr>
      </w:pPr>
      <w:r w:rsidRPr="006A5212">
        <w:rPr>
          <w:rFonts w:ascii="Brandon Grotesque Bold" w:eastAsia="Arial" w:hAnsi="Brandon Grotesque Bold" w:cs="Arial"/>
          <w:b/>
          <w:sz w:val="20"/>
          <w:szCs w:val="20"/>
        </w:rPr>
        <w:t>Rozdział XVI:</w:t>
      </w:r>
      <w:r w:rsidR="00DD70B3" w:rsidRPr="006A5212">
        <w:rPr>
          <w:rFonts w:ascii="Brandon Grotesque Bold" w:eastAsia="Arial" w:hAnsi="Brandon Grotesque Bold" w:cs="Arial"/>
          <w:sz w:val="20"/>
          <w:szCs w:val="20"/>
        </w:rPr>
        <w:tab/>
      </w:r>
      <w:r w:rsidR="007A4C85" w:rsidRPr="006A5212">
        <w:rPr>
          <w:rFonts w:ascii="Brandon Grotesque Bold" w:eastAsia="Arial" w:hAnsi="Brandon Grotesque Bold" w:cs="Arial"/>
          <w:sz w:val="20"/>
          <w:szCs w:val="20"/>
        </w:rPr>
        <w:t>P</w:t>
      </w:r>
      <w:r w:rsidRPr="006A5212">
        <w:rPr>
          <w:rFonts w:ascii="Brandon Grotesque Bold" w:eastAsia="Arial" w:hAnsi="Brandon Grotesque Bold" w:cs="Arial"/>
          <w:sz w:val="20"/>
          <w:szCs w:val="20"/>
        </w:rPr>
        <w:t>rojektowane postanowienia umowy (Wzór umowy).</w:t>
      </w:r>
    </w:p>
    <w:p w14:paraId="39BA46C4" w14:textId="35DCD610" w:rsidR="00E513BE" w:rsidRPr="006A5212" w:rsidRDefault="00E513BE" w:rsidP="00351DCE">
      <w:pPr>
        <w:spacing w:after="40" w:line="260" w:lineRule="atLeast"/>
        <w:ind w:left="1276" w:hanging="1276"/>
        <w:jc w:val="both"/>
        <w:rPr>
          <w:rFonts w:ascii="Brandon Grotesque Bold" w:eastAsia="Arial" w:hAnsi="Brandon Grotesque Bold" w:cs="Arial"/>
          <w:b/>
          <w:sz w:val="20"/>
          <w:szCs w:val="20"/>
        </w:rPr>
      </w:pPr>
      <w:r w:rsidRPr="006A5212">
        <w:rPr>
          <w:rFonts w:ascii="Brandon Grotesque Bold" w:eastAsia="Arial" w:hAnsi="Brandon Grotesque Bold" w:cs="Arial"/>
          <w:b/>
          <w:sz w:val="20"/>
          <w:szCs w:val="20"/>
        </w:rPr>
        <w:t>Rozdział XVII:</w:t>
      </w:r>
      <w:r w:rsidR="00DD70B3" w:rsidRPr="006A5212">
        <w:rPr>
          <w:rFonts w:ascii="Brandon Grotesque Bold" w:eastAsia="Arial" w:hAnsi="Brandon Grotesque Bold" w:cs="Arial"/>
          <w:b/>
          <w:sz w:val="20"/>
          <w:szCs w:val="20"/>
        </w:rPr>
        <w:tab/>
      </w:r>
      <w:r w:rsidRPr="006A5212">
        <w:rPr>
          <w:rFonts w:ascii="Brandon Grotesque Bold" w:eastAsia="Arial" w:hAnsi="Brandon Grotesque Bold" w:cs="Arial"/>
          <w:sz w:val="20"/>
          <w:szCs w:val="20"/>
        </w:rPr>
        <w:t>Wzór oferty.</w:t>
      </w:r>
    </w:p>
    <w:p w14:paraId="3A39A0E6" w14:textId="2DDC8A56" w:rsidR="00E513BE" w:rsidRPr="006A5212" w:rsidRDefault="00E513BE" w:rsidP="00351DCE">
      <w:pPr>
        <w:spacing w:after="40" w:line="260" w:lineRule="atLeast"/>
        <w:ind w:left="1276" w:hanging="1276"/>
        <w:jc w:val="both"/>
        <w:rPr>
          <w:rFonts w:ascii="Brandon Grotesque Bold" w:eastAsia="Arial" w:hAnsi="Brandon Grotesque Bold" w:cs="Arial"/>
          <w:sz w:val="20"/>
          <w:szCs w:val="20"/>
        </w:rPr>
      </w:pPr>
      <w:r w:rsidRPr="006A5212">
        <w:rPr>
          <w:rFonts w:ascii="Brandon Grotesque Bold" w:eastAsia="Arial" w:hAnsi="Brandon Grotesque Bold" w:cs="Arial"/>
          <w:b/>
          <w:sz w:val="20"/>
          <w:szCs w:val="20"/>
        </w:rPr>
        <w:t>Rozdział XVIII:</w:t>
      </w:r>
      <w:r w:rsidR="00DD70B3" w:rsidRPr="006A5212">
        <w:rPr>
          <w:rFonts w:ascii="Brandon Grotesque Bold" w:eastAsia="Arial" w:hAnsi="Brandon Grotesque Bold" w:cs="Arial"/>
          <w:sz w:val="20"/>
          <w:szCs w:val="20"/>
        </w:rPr>
        <w:tab/>
      </w:r>
      <w:r w:rsidRPr="006A5212">
        <w:rPr>
          <w:rFonts w:ascii="Brandon Grotesque Bold" w:eastAsia="Arial" w:hAnsi="Brandon Grotesque Bold" w:cs="Arial"/>
          <w:sz w:val="20"/>
          <w:szCs w:val="20"/>
        </w:rPr>
        <w:t>Wzory załączników do oferty.</w:t>
      </w:r>
    </w:p>
    <w:p w14:paraId="276D6631" w14:textId="79117299"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hAnsi="Brandon Grotesque Bold"/>
        </w:rPr>
        <w:br w:type="page"/>
      </w:r>
      <w:r w:rsidRPr="00351DCE">
        <w:rPr>
          <w:rFonts w:ascii="Brandon Grotesque Bold" w:eastAsia="Arial" w:hAnsi="Brandon Grotesque Bold" w:cs="Arial"/>
          <w:b/>
          <w:sz w:val="20"/>
          <w:szCs w:val="20"/>
        </w:rPr>
        <w:lastRenderedPageBreak/>
        <w:t>ROZDZIAŁ I</w:t>
      </w:r>
    </w:p>
    <w:p w14:paraId="2AF61F6C" w14:textId="2D666366" w:rsidR="00E513BE" w:rsidRPr="00351DCE" w:rsidRDefault="00E513BE" w:rsidP="002B36A0">
      <w:pPr>
        <w:pBdr>
          <w:top w:val="nil"/>
          <w:left w:val="nil"/>
          <w:bottom w:val="nil"/>
          <w:right w:val="nil"/>
          <w:between w:val="nil"/>
        </w:pBdr>
        <w:spacing w:after="40" w:line="260" w:lineRule="atLeast"/>
        <w:jc w:val="center"/>
        <w:rPr>
          <w:rFonts w:ascii="Brandon Grotesque Bold" w:eastAsia="Arial" w:hAnsi="Brandon Grotesque Bold" w:cs="Arial"/>
          <w:b/>
          <w:color w:val="000000"/>
          <w:sz w:val="20"/>
          <w:szCs w:val="20"/>
        </w:rPr>
      </w:pPr>
      <w:r w:rsidRPr="00351DCE">
        <w:rPr>
          <w:rFonts w:ascii="Brandon Grotesque Bold" w:eastAsia="Arial" w:hAnsi="Brandon Grotesque Bold" w:cs="Arial"/>
          <w:b/>
          <w:color w:val="000000"/>
          <w:sz w:val="20"/>
          <w:szCs w:val="20"/>
        </w:rPr>
        <w:t>Instrukcja dla Wykonawców</w:t>
      </w:r>
    </w:p>
    <w:p w14:paraId="3F203FDC" w14:textId="77777777" w:rsidR="00E513BE" w:rsidRPr="00351DCE" w:rsidRDefault="00E513BE" w:rsidP="00351DCE">
      <w:pPr>
        <w:numPr>
          <w:ilvl w:val="0"/>
          <w:numId w:val="3"/>
        </w:numPr>
        <w:pBdr>
          <w:top w:val="nil"/>
          <w:left w:val="nil"/>
          <w:bottom w:val="nil"/>
          <w:right w:val="nil"/>
          <w:between w:val="nil"/>
        </w:pBdr>
        <w:spacing w:after="40" w:line="260" w:lineRule="atLeast"/>
        <w:ind w:left="284" w:hanging="284"/>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 xml:space="preserve">Nazwa i adres Zamawiającego: </w:t>
      </w:r>
    </w:p>
    <w:p w14:paraId="533EBBA7" w14:textId="77777777" w:rsidR="00E513BE" w:rsidRPr="00351DCE" w:rsidRDefault="00E513BE" w:rsidP="00351DCE">
      <w:pPr>
        <w:pBdr>
          <w:top w:val="nil"/>
          <w:left w:val="nil"/>
          <w:bottom w:val="nil"/>
          <w:right w:val="nil"/>
          <w:between w:val="nil"/>
        </w:pBdr>
        <w:spacing w:after="40" w:line="260" w:lineRule="atLeast"/>
        <w:ind w:left="284"/>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 xml:space="preserve">Muzeum Gdańska, </w:t>
      </w:r>
    </w:p>
    <w:p w14:paraId="28B1E29E" w14:textId="77777777" w:rsidR="00E513BE" w:rsidRPr="00351DCE" w:rsidRDefault="00E513BE" w:rsidP="00351DCE">
      <w:pPr>
        <w:pBdr>
          <w:top w:val="nil"/>
          <w:left w:val="nil"/>
          <w:bottom w:val="nil"/>
          <w:right w:val="nil"/>
          <w:between w:val="nil"/>
        </w:pBdr>
        <w:spacing w:after="40" w:line="260" w:lineRule="atLeast"/>
        <w:ind w:left="284"/>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80-831 Gdańsk ul. Długa 46/47</w:t>
      </w:r>
    </w:p>
    <w:p w14:paraId="4B4F7EEC" w14:textId="77777777" w:rsidR="00E513BE" w:rsidRPr="00351DCE" w:rsidRDefault="00E513BE" w:rsidP="00351DCE">
      <w:pPr>
        <w:pBdr>
          <w:top w:val="nil"/>
          <w:left w:val="nil"/>
          <w:bottom w:val="nil"/>
          <w:right w:val="nil"/>
          <w:between w:val="nil"/>
        </w:pBdr>
        <w:spacing w:after="40" w:line="260" w:lineRule="atLeast"/>
        <w:ind w:left="284"/>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telefon: +48 512 418 729</w:t>
      </w:r>
    </w:p>
    <w:p w14:paraId="43C4EE10" w14:textId="77777777" w:rsidR="00E513BE" w:rsidRPr="00351DCE" w:rsidRDefault="00AC4D40" w:rsidP="00351DCE">
      <w:pPr>
        <w:pBdr>
          <w:top w:val="nil"/>
          <w:left w:val="nil"/>
          <w:bottom w:val="nil"/>
          <w:right w:val="nil"/>
          <w:between w:val="nil"/>
        </w:pBdr>
        <w:spacing w:after="40" w:line="260" w:lineRule="atLeast"/>
        <w:ind w:left="284"/>
        <w:rPr>
          <w:rFonts w:ascii="Brandon Grotesque Bold" w:eastAsia="Arial" w:hAnsi="Brandon Grotesque Bold" w:cs="Arial"/>
          <w:color w:val="000000"/>
          <w:sz w:val="20"/>
          <w:szCs w:val="20"/>
        </w:rPr>
      </w:pPr>
      <w:hyperlink r:id="rId10">
        <w:r w:rsidR="00E513BE" w:rsidRPr="00351DCE">
          <w:rPr>
            <w:rFonts w:ascii="Brandon Grotesque Bold" w:eastAsia="Arial" w:hAnsi="Brandon Grotesque Bold" w:cs="Arial"/>
            <w:color w:val="0000FF"/>
            <w:sz w:val="20"/>
            <w:szCs w:val="20"/>
            <w:u w:val="single"/>
          </w:rPr>
          <w:t>www.muzeumgdansk.pl</w:t>
        </w:r>
      </w:hyperlink>
      <w:r w:rsidR="00E513BE" w:rsidRPr="00351DCE">
        <w:rPr>
          <w:rFonts w:ascii="Brandon Grotesque Bold" w:eastAsia="Arial" w:hAnsi="Brandon Grotesque Bold" w:cs="Arial"/>
          <w:color w:val="000000"/>
          <w:sz w:val="20"/>
          <w:szCs w:val="20"/>
        </w:rPr>
        <w:t xml:space="preserve"> </w:t>
      </w:r>
    </w:p>
    <w:p w14:paraId="74EDBCD7" w14:textId="77777777" w:rsidR="00E513BE" w:rsidRPr="00351DCE" w:rsidRDefault="00AC4D40" w:rsidP="00351DCE">
      <w:pPr>
        <w:pBdr>
          <w:top w:val="nil"/>
          <w:left w:val="nil"/>
          <w:bottom w:val="nil"/>
          <w:right w:val="nil"/>
          <w:between w:val="nil"/>
        </w:pBdr>
        <w:spacing w:after="40" w:line="260" w:lineRule="atLeast"/>
        <w:ind w:left="284"/>
        <w:rPr>
          <w:rFonts w:ascii="Brandon Grotesque Bold" w:eastAsia="Arial" w:hAnsi="Brandon Grotesque Bold" w:cs="Arial"/>
          <w:color w:val="000000"/>
          <w:sz w:val="20"/>
          <w:szCs w:val="20"/>
        </w:rPr>
      </w:pPr>
      <w:hyperlink r:id="rId11">
        <w:r w:rsidR="00E513BE" w:rsidRPr="00351DCE">
          <w:rPr>
            <w:rFonts w:ascii="Brandon Grotesque Bold" w:eastAsia="Arial" w:hAnsi="Brandon Grotesque Bold" w:cs="Arial"/>
            <w:color w:val="0000FF"/>
            <w:sz w:val="20"/>
            <w:szCs w:val="20"/>
            <w:u w:val="single"/>
          </w:rPr>
          <w:t>kancelaria@muzeumgdansk.pl</w:t>
        </w:r>
      </w:hyperlink>
      <w:r w:rsidR="00E513BE" w:rsidRPr="00351DCE">
        <w:rPr>
          <w:rFonts w:ascii="Brandon Grotesque Bold" w:eastAsia="Arial" w:hAnsi="Brandon Grotesque Bold" w:cs="Arial"/>
          <w:color w:val="000000"/>
          <w:sz w:val="20"/>
          <w:szCs w:val="20"/>
        </w:rPr>
        <w:t xml:space="preserve"> </w:t>
      </w:r>
    </w:p>
    <w:p w14:paraId="5F728CEC" w14:textId="77777777" w:rsidR="00E513BE" w:rsidRPr="00351DCE" w:rsidRDefault="00AC4D40" w:rsidP="00351DCE">
      <w:pPr>
        <w:pBdr>
          <w:top w:val="nil"/>
          <w:left w:val="nil"/>
          <w:bottom w:val="nil"/>
          <w:right w:val="nil"/>
          <w:between w:val="nil"/>
        </w:pBdr>
        <w:spacing w:after="40" w:line="260" w:lineRule="atLeast"/>
        <w:ind w:left="284"/>
        <w:rPr>
          <w:rFonts w:ascii="Brandon Grotesque Bold" w:eastAsia="Arial" w:hAnsi="Brandon Grotesque Bold" w:cs="Arial"/>
          <w:color w:val="000000"/>
          <w:sz w:val="20"/>
          <w:szCs w:val="20"/>
        </w:rPr>
      </w:pPr>
      <w:hyperlink r:id="rId12">
        <w:r w:rsidR="00E513BE" w:rsidRPr="00351DCE">
          <w:rPr>
            <w:rFonts w:ascii="Brandon Grotesque Bold" w:eastAsia="Arial" w:hAnsi="Brandon Grotesque Bold" w:cs="Arial"/>
            <w:color w:val="0000FF"/>
            <w:sz w:val="20"/>
            <w:szCs w:val="20"/>
            <w:u w:val="single"/>
          </w:rPr>
          <w:t>https://platformazakupowa.pl/pn/muzeum_gdansk</w:t>
        </w:r>
      </w:hyperlink>
      <w:r w:rsidR="00E513BE" w:rsidRPr="00351DCE">
        <w:rPr>
          <w:rFonts w:ascii="Brandon Grotesque Bold" w:eastAsia="Arial" w:hAnsi="Brandon Grotesque Bold" w:cs="Arial"/>
          <w:color w:val="000000"/>
          <w:sz w:val="20"/>
          <w:szCs w:val="20"/>
        </w:rPr>
        <w:t xml:space="preserve"> </w:t>
      </w:r>
    </w:p>
    <w:p w14:paraId="48952DA6" w14:textId="77777777" w:rsidR="00E513BE" w:rsidRPr="00351DCE" w:rsidRDefault="00E513BE" w:rsidP="00351DCE">
      <w:pPr>
        <w:numPr>
          <w:ilvl w:val="0"/>
          <w:numId w:val="3"/>
        </w:numPr>
        <w:pBdr>
          <w:top w:val="nil"/>
          <w:left w:val="nil"/>
          <w:bottom w:val="nil"/>
          <w:right w:val="nil"/>
          <w:between w:val="nil"/>
        </w:pBdr>
        <w:spacing w:after="40" w:line="260" w:lineRule="atLeast"/>
        <w:ind w:left="284" w:hanging="284"/>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Oznaczenie Wykonawcy:</w:t>
      </w:r>
    </w:p>
    <w:p w14:paraId="1E051312" w14:textId="32298E37" w:rsidR="00E513BE" w:rsidRPr="00351DCE" w:rsidRDefault="00E513BE" w:rsidP="00351DCE">
      <w:pPr>
        <w:pBdr>
          <w:top w:val="nil"/>
          <w:left w:val="nil"/>
          <w:bottom w:val="nil"/>
          <w:right w:val="nil"/>
          <w:between w:val="nil"/>
        </w:pBdr>
        <w:spacing w:after="40" w:line="260" w:lineRule="atLeast"/>
        <w:ind w:left="709" w:hanging="425"/>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2.1.</w:t>
      </w:r>
      <w:r w:rsidR="00DD70B3" w:rsidRPr="00351DCE">
        <w:rPr>
          <w:rFonts w:ascii="Brandon Grotesque Bold" w:eastAsia="Arial" w:hAnsi="Brandon Grotesque Bold" w:cs="Arial"/>
          <w:color w:val="000000"/>
          <w:sz w:val="20"/>
          <w:szCs w:val="20"/>
        </w:rPr>
        <w:tab/>
      </w:r>
      <w:r w:rsidRPr="00351DCE">
        <w:rPr>
          <w:rFonts w:ascii="Brandon Grotesque Bold" w:eastAsia="Arial" w:hAnsi="Brandon Grotesque Bold" w:cs="Arial"/>
          <w:color w:val="000000"/>
          <w:sz w:val="20"/>
          <w:szCs w:val="20"/>
        </w:rPr>
        <w:t xml:space="preserve">Na potrzeby niniejszego postępowania przez Wykonawcę należy rozumieć osobę fizyczną, osobę prawną albo jednostkę organizacyjną nieposiadającą osobowości prawnej, która oferuje na rynku dostawę produktów lub świadczenie usług lub ubiega się o udzielenie zamówienia, złożyła ofertę lub zawarła umowę w sprawie zamówienia publicznego. </w:t>
      </w:r>
    </w:p>
    <w:p w14:paraId="43B9643E" w14:textId="5210C770" w:rsidR="00E513BE" w:rsidRPr="00351DCE" w:rsidRDefault="00E513BE" w:rsidP="00351DCE">
      <w:pPr>
        <w:pBdr>
          <w:top w:val="nil"/>
          <w:left w:val="nil"/>
          <w:bottom w:val="nil"/>
          <w:right w:val="nil"/>
          <w:between w:val="nil"/>
        </w:pBdr>
        <w:spacing w:after="40" w:line="260" w:lineRule="atLeast"/>
        <w:ind w:left="709" w:hanging="425"/>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2.2.</w:t>
      </w:r>
      <w:r w:rsidR="00DD70B3" w:rsidRPr="00351DCE">
        <w:rPr>
          <w:rFonts w:ascii="Brandon Grotesque Bold" w:eastAsia="Arial" w:hAnsi="Brandon Grotesque Bold" w:cs="Arial"/>
          <w:color w:val="000000"/>
          <w:sz w:val="20"/>
          <w:szCs w:val="20"/>
        </w:rPr>
        <w:tab/>
      </w:r>
      <w:r w:rsidRPr="00351DCE">
        <w:rPr>
          <w:rFonts w:ascii="Brandon Grotesque Bold" w:eastAsia="Arial" w:hAnsi="Brandon Grotesque Bold" w:cs="Arial"/>
          <w:color w:val="000000"/>
          <w:sz w:val="20"/>
          <w:szCs w:val="20"/>
        </w:rPr>
        <w:t xml:space="preserve">Ilekroć w SWZ znajdują się zapisy dotyczące Wykonawcy, stosuje się je odpowiednio do Wykonawców wspólnie ubiegających się o udzielenie zamówienia. </w:t>
      </w:r>
    </w:p>
    <w:p w14:paraId="3A477C09" w14:textId="60ADB0E6" w:rsidR="00E513BE" w:rsidRPr="00351DCE" w:rsidRDefault="00E513BE" w:rsidP="00351DCE">
      <w:pPr>
        <w:pBdr>
          <w:top w:val="nil"/>
          <w:left w:val="nil"/>
          <w:bottom w:val="nil"/>
          <w:right w:val="nil"/>
          <w:between w:val="nil"/>
        </w:pBdr>
        <w:spacing w:after="40" w:line="260" w:lineRule="atLeast"/>
        <w:ind w:left="1276" w:hanging="567"/>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2.2.1.</w:t>
      </w:r>
      <w:r w:rsidR="00DD70B3" w:rsidRPr="00351DCE">
        <w:rPr>
          <w:rFonts w:ascii="Brandon Grotesque Bold" w:eastAsia="Arial" w:hAnsi="Brandon Grotesque Bold" w:cs="Arial"/>
          <w:color w:val="000000"/>
          <w:sz w:val="20"/>
          <w:szCs w:val="20"/>
        </w:rPr>
        <w:tab/>
      </w:r>
      <w:r w:rsidRPr="00351DCE">
        <w:rPr>
          <w:rFonts w:ascii="Brandon Grotesque Bold" w:eastAsia="Arial" w:hAnsi="Brandon Grotesque Bold" w:cs="Arial"/>
          <w:color w:val="000000"/>
          <w:sz w:val="20"/>
          <w:szCs w:val="20"/>
        </w:rPr>
        <w:t xml:space="preserve">Wykonawcy wspólnie ubiegający się o udzielenie niniejszego zamówienia ustanawiają pełnomocnika do reprezentowania ich w niniejszym postępowaniu albo reprezentowania ich w postępowaniu i zawarcia umowy w sprawie zamówienia publicznego. </w:t>
      </w:r>
    </w:p>
    <w:p w14:paraId="636E331E" w14:textId="77D7AC5F" w:rsidR="00E513BE" w:rsidRPr="00351DCE" w:rsidRDefault="00E513BE" w:rsidP="00351DCE">
      <w:pPr>
        <w:pBdr>
          <w:top w:val="nil"/>
          <w:left w:val="nil"/>
          <w:bottom w:val="nil"/>
          <w:right w:val="nil"/>
          <w:between w:val="nil"/>
        </w:pBdr>
        <w:spacing w:after="40" w:line="260" w:lineRule="atLeast"/>
        <w:ind w:left="1276" w:hanging="567"/>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2.2.2.</w:t>
      </w:r>
      <w:r w:rsidR="00DD70B3" w:rsidRPr="00351DCE">
        <w:rPr>
          <w:rFonts w:ascii="Brandon Grotesque Bold" w:eastAsia="Arial" w:hAnsi="Brandon Grotesque Bold" w:cs="Arial"/>
          <w:color w:val="000000"/>
          <w:sz w:val="20"/>
          <w:szCs w:val="20"/>
        </w:rPr>
        <w:tab/>
      </w:r>
      <w:r w:rsidRPr="00351DCE">
        <w:rPr>
          <w:rFonts w:ascii="Brandon Grotesque Bold" w:eastAsia="Arial" w:hAnsi="Brandon Grotesque Bold" w:cs="Arial"/>
          <w:color w:val="000000"/>
          <w:sz w:val="20"/>
          <w:szCs w:val="20"/>
        </w:rPr>
        <w:t xml:space="preserve">Za Wykonawców wspólnie ubiegających się o udzielenie zamówienia uznaje się wspólników spółki cywilnej. </w:t>
      </w:r>
    </w:p>
    <w:p w14:paraId="15ABFB8A" w14:textId="26CE1B92" w:rsidR="00E513BE" w:rsidRPr="00351DCE" w:rsidRDefault="00E513BE" w:rsidP="00351DCE">
      <w:pPr>
        <w:pBdr>
          <w:top w:val="nil"/>
          <w:left w:val="nil"/>
          <w:bottom w:val="nil"/>
          <w:right w:val="nil"/>
          <w:between w:val="nil"/>
        </w:pBdr>
        <w:spacing w:after="40" w:line="260" w:lineRule="atLeast"/>
        <w:ind w:left="1276" w:hanging="567"/>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2.2.3.</w:t>
      </w:r>
      <w:r w:rsidR="00DD70B3" w:rsidRPr="00351DCE">
        <w:rPr>
          <w:rFonts w:ascii="Brandon Grotesque Bold" w:eastAsia="Arial" w:hAnsi="Brandon Grotesque Bold" w:cs="Arial"/>
          <w:color w:val="000000"/>
          <w:sz w:val="20"/>
          <w:szCs w:val="20"/>
        </w:rPr>
        <w:tab/>
      </w:r>
      <w:r w:rsidRPr="00351DCE">
        <w:rPr>
          <w:rFonts w:ascii="Brandon Grotesque Bold" w:eastAsia="Arial" w:hAnsi="Brandon Grotesque Bold" w:cs="Arial"/>
          <w:color w:val="000000"/>
          <w:sz w:val="20"/>
          <w:szCs w:val="20"/>
        </w:rPr>
        <w:t xml:space="preserve">Wszelka korespondencja Wykonawców wspólnie ubiegających się o udzielenie zamówienia prowadzona będzie wyłącznie z ustanowionym pełnomocnikiem. </w:t>
      </w:r>
    </w:p>
    <w:p w14:paraId="01DD975B" w14:textId="6168231A" w:rsidR="00E513BE" w:rsidRPr="00351DCE" w:rsidRDefault="00E513BE" w:rsidP="00351DCE">
      <w:pPr>
        <w:pStyle w:val="Akapitzlist"/>
        <w:numPr>
          <w:ilvl w:val="0"/>
          <w:numId w:val="3"/>
        </w:numPr>
        <w:spacing w:after="40" w:line="260" w:lineRule="atLeast"/>
        <w:ind w:left="284" w:hanging="284"/>
        <w:contextualSpacing w:val="0"/>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 xml:space="preserve">Tryb udzielania zamówienia </w:t>
      </w:r>
    </w:p>
    <w:p w14:paraId="2D0436B5" w14:textId="1DCEDF66" w:rsidR="00E513BE" w:rsidRPr="00351DCE" w:rsidRDefault="00E513BE" w:rsidP="00351DCE">
      <w:pPr>
        <w:pBdr>
          <w:top w:val="nil"/>
          <w:left w:val="nil"/>
          <w:bottom w:val="nil"/>
          <w:right w:val="nil"/>
          <w:between w:val="nil"/>
        </w:pBdr>
        <w:spacing w:after="40" w:line="260" w:lineRule="atLeast"/>
        <w:ind w:left="284"/>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 xml:space="preserve">Postępowanie o udzielenie zamówienia prowadzone jest w trybie podstawowym na podstawie art.  275 pkt. 1 ustawy z dnia 11 września 2019 roku Prawo zamówień publicznych (tekst jednolity: Dz. U. z 2019 r. poz. 2019 z </w:t>
      </w:r>
      <w:proofErr w:type="spellStart"/>
      <w:r w:rsidRPr="00351DCE">
        <w:rPr>
          <w:rFonts w:ascii="Brandon Grotesque Bold" w:eastAsia="Arial" w:hAnsi="Brandon Grotesque Bold" w:cs="Arial"/>
          <w:color w:val="000000"/>
          <w:sz w:val="20"/>
          <w:szCs w:val="20"/>
        </w:rPr>
        <w:t>późn</w:t>
      </w:r>
      <w:proofErr w:type="spellEnd"/>
      <w:r w:rsidRPr="00351DCE">
        <w:rPr>
          <w:rFonts w:ascii="Brandon Grotesque Bold" w:eastAsia="Arial" w:hAnsi="Brandon Grotesque Bold" w:cs="Arial"/>
          <w:color w:val="000000"/>
          <w:sz w:val="20"/>
          <w:szCs w:val="20"/>
        </w:rPr>
        <w:t>. zm.) zwanej w dalszej części SWZ „ustawą P</w:t>
      </w:r>
      <w:r w:rsidR="00DD70B3" w:rsidRPr="00351DCE">
        <w:rPr>
          <w:rFonts w:ascii="Brandon Grotesque Bold" w:eastAsia="Arial" w:hAnsi="Brandon Grotesque Bold" w:cs="Arial"/>
          <w:color w:val="000000"/>
          <w:sz w:val="20"/>
          <w:szCs w:val="20"/>
        </w:rPr>
        <w:t>ZP</w:t>
      </w:r>
      <w:r w:rsidRPr="00351DCE">
        <w:rPr>
          <w:rFonts w:ascii="Brandon Grotesque Bold" w:eastAsia="Arial" w:hAnsi="Brandon Grotesque Bold" w:cs="Arial"/>
          <w:color w:val="000000"/>
          <w:sz w:val="20"/>
          <w:szCs w:val="20"/>
        </w:rPr>
        <w:t xml:space="preserve">”. </w:t>
      </w:r>
    </w:p>
    <w:p w14:paraId="21E337E7" w14:textId="6DE4F457" w:rsidR="00E513BE" w:rsidRPr="00351DCE" w:rsidRDefault="00E513BE" w:rsidP="00351DCE">
      <w:pPr>
        <w:pStyle w:val="Akapitzlist"/>
        <w:numPr>
          <w:ilvl w:val="0"/>
          <w:numId w:val="3"/>
        </w:numPr>
        <w:spacing w:after="40" w:line="260" w:lineRule="atLeast"/>
        <w:ind w:left="284" w:hanging="284"/>
        <w:contextualSpacing w:val="0"/>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Informacja, czy Zamawiający przewiduje wybór najkorzystniejszej oferty z możliwością prowadzenia negocjacji:</w:t>
      </w:r>
    </w:p>
    <w:p w14:paraId="24E45191" w14:textId="77777777" w:rsidR="00E513BE" w:rsidRPr="00351DCE" w:rsidRDefault="00E513BE" w:rsidP="004F2553">
      <w:pPr>
        <w:spacing w:after="40" w:line="260" w:lineRule="atLeast"/>
        <w:ind w:left="284"/>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Zamawiający nie przewiduje wyboru najkorzystniejszej oferty z możliwością prowadzenia negocjacji.</w:t>
      </w:r>
    </w:p>
    <w:p w14:paraId="6619E770"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p>
    <w:p w14:paraId="0AD0A3A2"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ROZDZIAŁ II</w:t>
      </w:r>
    </w:p>
    <w:p w14:paraId="01223F91"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Opis przedmiotu zamówienia</w:t>
      </w:r>
    </w:p>
    <w:p w14:paraId="19ED5C9E"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p>
    <w:p w14:paraId="4206E30E" w14:textId="77777777" w:rsidR="00E513BE" w:rsidRPr="00351DCE" w:rsidRDefault="00E513BE" w:rsidP="00B858EF">
      <w:pPr>
        <w:numPr>
          <w:ilvl w:val="0"/>
          <w:numId w:val="29"/>
        </w:numPr>
        <w:spacing w:after="40" w:line="260" w:lineRule="atLeast"/>
        <w:ind w:left="284" w:hanging="284"/>
        <w:jc w:val="both"/>
        <w:rPr>
          <w:rFonts w:ascii="Brandon Grotesque Bold" w:hAnsi="Brandon Grotesque Bold" w:cs="Arial"/>
          <w:sz w:val="20"/>
          <w:szCs w:val="20"/>
        </w:rPr>
      </w:pPr>
      <w:r w:rsidRPr="00351DCE">
        <w:rPr>
          <w:rFonts w:ascii="Brandon Grotesque Bold" w:hAnsi="Brandon Grotesque Bold" w:cs="Arial"/>
          <w:sz w:val="20"/>
          <w:szCs w:val="20"/>
        </w:rPr>
        <w:t xml:space="preserve">Przedmiotem zamówienia jest opracowanie koncepcji przebudowy oraz kompletnej wielobranżowej dokumentacji projektowej budowlanej, wykonawczej i aranżacji wystawy wraz z uzyskaniem wymaganych przepisami prawa uzgodnień i pozwoleń oraz świadczeniem usługi nadzoru autorskiego dla zadania inwestycyjnego obejmującego przebudowę części </w:t>
      </w:r>
      <w:r w:rsidRPr="00351DCE">
        <w:rPr>
          <w:rFonts w:ascii="Brandon Grotesque Bold" w:hAnsi="Brandon Grotesque Bold" w:cs="Arial"/>
          <w:sz w:val="20"/>
          <w:szCs w:val="20"/>
        </w:rPr>
        <w:lastRenderedPageBreak/>
        <w:t>pomieszczeń budynku Zespołu Szkół Łączności w Gdańsku na rzecz oddziału Muzeum Gdańska – Muzeum Poczty Polskiej w Gdańsku.</w:t>
      </w:r>
    </w:p>
    <w:p w14:paraId="1D416445" w14:textId="77777777" w:rsidR="00E513BE" w:rsidRPr="00351DCE" w:rsidRDefault="00E513BE" w:rsidP="002B36A0">
      <w:pPr>
        <w:pStyle w:val="Akapitzlist"/>
        <w:autoSpaceDE w:val="0"/>
        <w:autoSpaceDN w:val="0"/>
        <w:adjustRightInd w:val="0"/>
        <w:spacing w:after="40" w:line="260" w:lineRule="atLeast"/>
        <w:ind w:left="284"/>
        <w:contextualSpacing w:val="0"/>
        <w:jc w:val="both"/>
        <w:rPr>
          <w:rFonts w:ascii="Brandon Grotesque Bold" w:eastAsia="Arial" w:hAnsi="Brandon Grotesque Bold" w:cs="Arial"/>
          <w:b/>
          <w:sz w:val="20"/>
          <w:szCs w:val="20"/>
        </w:rPr>
      </w:pPr>
      <w:r w:rsidRPr="00351DCE">
        <w:rPr>
          <w:rFonts w:ascii="Brandon Grotesque Bold" w:hAnsi="Brandon Grotesque Bold" w:cs="Arial"/>
          <w:sz w:val="20"/>
          <w:szCs w:val="20"/>
        </w:rPr>
        <w:t>Szczegółowy zakres zamówienia oraz warunki realizacji zostały określone w Opisie przedmiotu zamówienia, stanowiącym załącznik nr 4 do SWZ. Pozostałe warunki realizacji zamówienia zostały określone w Projektowanych postanowieniach umowy w sprawie zamówienia publicznego, określonych w Rozdziale XVI SWZ.</w:t>
      </w:r>
    </w:p>
    <w:p w14:paraId="70B0747E" w14:textId="45C43CBA" w:rsidR="00E513BE" w:rsidRPr="00351DCE" w:rsidRDefault="00E513BE" w:rsidP="00B858EF">
      <w:pPr>
        <w:numPr>
          <w:ilvl w:val="0"/>
          <w:numId w:val="29"/>
        </w:numPr>
        <w:spacing w:after="40" w:line="260" w:lineRule="atLeast"/>
        <w:ind w:left="284" w:hanging="284"/>
        <w:jc w:val="both"/>
        <w:rPr>
          <w:rFonts w:ascii="Brandon Grotesque Bold" w:hAnsi="Brandon Grotesque Bold" w:cs="Arial"/>
          <w:sz w:val="20"/>
          <w:szCs w:val="20"/>
          <w:lang w:eastAsia="pl-PL"/>
        </w:rPr>
      </w:pPr>
      <w:bookmarkStart w:id="3" w:name="_Hlk70499423"/>
      <w:r w:rsidRPr="00351DCE">
        <w:rPr>
          <w:rFonts w:ascii="Brandon Grotesque Bold" w:hAnsi="Brandon Grotesque Bold" w:cs="Arial"/>
          <w:sz w:val="20"/>
          <w:szCs w:val="20"/>
          <w:lang w:eastAsia="pl-PL"/>
        </w:rPr>
        <w:t>Zamawiający wymaga, aby projekt był zgodny z rozporządzeniem Ministerstwa Kultury i Dziedzictwa Narodowego w zakresie zabezpieczenia zbiorów</w:t>
      </w:r>
      <w:r w:rsidR="00EE0D10" w:rsidRPr="00351DCE">
        <w:rPr>
          <w:rFonts w:ascii="Brandon Grotesque Bold" w:hAnsi="Brandon Grotesque Bold" w:cs="Arial"/>
          <w:sz w:val="20"/>
          <w:szCs w:val="20"/>
          <w:lang w:eastAsia="pl-PL"/>
        </w:rPr>
        <w:t>.</w:t>
      </w:r>
      <w:r w:rsidRPr="00351DCE">
        <w:rPr>
          <w:rFonts w:ascii="Brandon Grotesque Bold" w:hAnsi="Brandon Grotesque Bold" w:cs="Arial"/>
          <w:sz w:val="20"/>
          <w:szCs w:val="20"/>
          <w:lang w:eastAsia="pl-PL"/>
        </w:rPr>
        <w:t xml:space="preserve"> </w:t>
      </w:r>
    </w:p>
    <w:bookmarkEnd w:id="3"/>
    <w:p w14:paraId="3C720647" w14:textId="77777777" w:rsidR="00E513BE" w:rsidRPr="00351DCE" w:rsidRDefault="00E513BE" w:rsidP="00B858EF">
      <w:pPr>
        <w:numPr>
          <w:ilvl w:val="0"/>
          <w:numId w:val="29"/>
        </w:numPr>
        <w:spacing w:after="40" w:line="260" w:lineRule="atLeast"/>
        <w:ind w:left="284" w:hanging="284"/>
        <w:jc w:val="both"/>
        <w:rPr>
          <w:rFonts w:ascii="Brandon Grotesque Bold" w:hAnsi="Brandon Grotesque Bold" w:cs="Arial"/>
          <w:bCs/>
          <w:sz w:val="20"/>
          <w:szCs w:val="20"/>
          <w:lang w:eastAsia="pl-PL"/>
        </w:rPr>
      </w:pPr>
      <w:r w:rsidRPr="00351DCE">
        <w:rPr>
          <w:rFonts w:ascii="Brandon Grotesque Bold" w:hAnsi="Brandon Grotesque Bold" w:cs="Arial"/>
          <w:bCs/>
          <w:sz w:val="20"/>
          <w:szCs w:val="20"/>
          <w:lang w:eastAsia="pl-PL"/>
        </w:rPr>
        <w:t>Wizja lokalna:</w:t>
      </w:r>
    </w:p>
    <w:p w14:paraId="7D67990C" w14:textId="1D65C1A2" w:rsidR="00E513BE" w:rsidRPr="00351DCE" w:rsidRDefault="00E513BE" w:rsidP="00B858EF">
      <w:pPr>
        <w:numPr>
          <w:ilvl w:val="0"/>
          <w:numId w:val="30"/>
        </w:numPr>
        <w:spacing w:after="40" w:line="260" w:lineRule="atLeast"/>
        <w:ind w:left="567" w:hanging="283"/>
        <w:jc w:val="both"/>
        <w:rPr>
          <w:rFonts w:ascii="Brandon Grotesque Bold" w:hAnsi="Brandon Grotesque Bold" w:cs="Arial"/>
          <w:bCs/>
          <w:sz w:val="20"/>
          <w:szCs w:val="20"/>
          <w:lang w:eastAsia="pl-PL"/>
        </w:rPr>
      </w:pPr>
      <w:r w:rsidRPr="00351DCE">
        <w:rPr>
          <w:rFonts w:ascii="Brandon Grotesque Bold" w:hAnsi="Brandon Grotesque Bold" w:cs="Arial"/>
          <w:bCs/>
          <w:sz w:val="20"/>
          <w:szCs w:val="20"/>
          <w:lang w:eastAsia="pl-PL"/>
        </w:rPr>
        <w:t>Zamawiający zaleca Wykonawcy, w związku ze specyfiką obiektu, w którym realizowane będzie zamówienia, przed złożeniem oferty odbycia wizji lokalnej, celem zdobycia wszelkich niezbędnych informacji służących w przygotowaniu oferty</w:t>
      </w:r>
      <w:r w:rsidR="00BB2D88">
        <w:rPr>
          <w:rFonts w:ascii="Brandon Grotesque Bold" w:hAnsi="Brandon Grotesque Bold" w:cs="Arial"/>
          <w:bCs/>
          <w:sz w:val="20"/>
          <w:szCs w:val="20"/>
          <w:lang w:eastAsia="pl-PL"/>
        </w:rPr>
        <w:t>;</w:t>
      </w:r>
    </w:p>
    <w:p w14:paraId="0A67579A" w14:textId="39A336F0" w:rsidR="00E513BE" w:rsidRPr="00351DCE" w:rsidRDefault="00E513BE" w:rsidP="00B858EF">
      <w:pPr>
        <w:numPr>
          <w:ilvl w:val="0"/>
          <w:numId w:val="30"/>
        </w:numPr>
        <w:spacing w:after="40" w:line="260" w:lineRule="atLeast"/>
        <w:ind w:left="567" w:hanging="283"/>
        <w:jc w:val="both"/>
        <w:rPr>
          <w:rFonts w:ascii="Brandon Grotesque Bold" w:hAnsi="Brandon Grotesque Bold" w:cs="Arial"/>
          <w:bCs/>
          <w:sz w:val="20"/>
          <w:szCs w:val="20"/>
          <w:lang w:eastAsia="pl-PL"/>
        </w:rPr>
      </w:pPr>
      <w:r w:rsidRPr="00351DCE">
        <w:rPr>
          <w:rFonts w:ascii="Brandon Grotesque Bold" w:hAnsi="Brandon Grotesque Bold" w:cs="Arial"/>
          <w:bCs/>
          <w:sz w:val="20"/>
          <w:szCs w:val="20"/>
          <w:lang w:eastAsia="pl-PL"/>
        </w:rPr>
        <w:t>miejsce: Muzeum Gdańska, oddział Poczta Polska w Gdańsku, Plac Obrońców Poczty Polskiej 1/2, 80-843 Gdańsk</w:t>
      </w:r>
      <w:r w:rsidR="00BB2D88">
        <w:rPr>
          <w:rFonts w:ascii="Brandon Grotesque Bold" w:hAnsi="Brandon Grotesque Bold" w:cs="Arial"/>
          <w:bCs/>
          <w:sz w:val="20"/>
          <w:szCs w:val="20"/>
          <w:lang w:eastAsia="pl-PL"/>
        </w:rPr>
        <w:t>;</w:t>
      </w:r>
    </w:p>
    <w:p w14:paraId="39985456" w14:textId="2875DE25" w:rsidR="00E513BE" w:rsidRPr="00351DCE" w:rsidRDefault="00E513BE" w:rsidP="00B858EF">
      <w:pPr>
        <w:numPr>
          <w:ilvl w:val="0"/>
          <w:numId w:val="30"/>
        </w:numPr>
        <w:spacing w:after="40" w:line="260" w:lineRule="atLeast"/>
        <w:ind w:left="567" w:hanging="283"/>
        <w:jc w:val="both"/>
        <w:rPr>
          <w:rFonts w:ascii="Brandon Grotesque Bold" w:hAnsi="Brandon Grotesque Bold" w:cs="Arial"/>
          <w:bCs/>
          <w:sz w:val="20"/>
          <w:szCs w:val="20"/>
          <w:lang w:eastAsia="pl-PL"/>
        </w:rPr>
      </w:pPr>
      <w:r w:rsidRPr="00351DCE">
        <w:rPr>
          <w:rFonts w:ascii="Brandon Grotesque Bold" w:hAnsi="Brandon Grotesque Bold" w:cs="Arial"/>
          <w:bCs/>
          <w:sz w:val="20"/>
          <w:szCs w:val="20"/>
          <w:lang w:eastAsia="pl-PL"/>
        </w:rPr>
        <w:t xml:space="preserve">termin wizji lokalnej: </w:t>
      </w:r>
      <w:r w:rsidR="00BB2D88">
        <w:rPr>
          <w:rFonts w:ascii="Brandon Grotesque Bold" w:hAnsi="Brandon Grotesque Bold" w:cs="Arial"/>
          <w:bCs/>
          <w:sz w:val="20"/>
          <w:szCs w:val="20"/>
          <w:lang w:eastAsia="pl-PL"/>
        </w:rPr>
        <w:t>10.06.2021r.</w:t>
      </w:r>
      <w:r w:rsidRPr="00351DCE">
        <w:rPr>
          <w:rFonts w:ascii="Brandon Grotesque Bold" w:hAnsi="Brandon Grotesque Bold" w:cs="Arial"/>
          <w:bCs/>
          <w:sz w:val="20"/>
          <w:szCs w:val="20"/>
          <w:lang w:eastAsia="pl-PL"/>
        </w:rPr>
        <w:t>, godz.</w:t>
      </w:r>
      <w:r w:rsidR="00BB2D88">
        <w:rPr>
          <w:rFonts w:ascii="Brandon Grotesque Bold" w:hAnsi="Brandon Grotesque Bold" w:cs="Arial"/>
          <w:bCs/>
          <w:sz w:val="20"/>
          <w:szCs w:val="20"/>
          <w:lang w:eastAsia="pl-PL"/>
        </w:rPr>
        <w:t xml:space="preserve"> 11:00;</w:t>
      </w:r>
    </w:p>
    <w:p w14:paraId="23E83339" w14:textId="160D8827" w:rsidR="00E513BE" w:rsidRPr="00BB2D88" w:rsidRDefault="00E513BE" w:rsidP="00B858EF">
      <w:pPr>
        <w:numPr>
          <w:ilvl w:val="0"/>
          <w:numId w:val="30"/>
        </w:numPr>
        <w:spacing w:after="40" w:line="260" w:lineRule="atLeast"/>
        <w:ind w:left="567" w:hanging="283"/>
        <w:jc w:val="both"/>
        <w:rPr>
          <w:rFonts w:ascii="Brandon Grotesque Bold" w:hAnsi="Brandon Grotesque Bold" w:cs="Arial"/>
          <w:bCs/>
          <w:sz w:val="20"/>
          <w:szCs w:val="20"/>
          <w:u w:val="single"/>
          <w:lang w:eastAsia="pl-PL"/>
        </w:rPr>
      </w:pPr>
      <w:r w:rsidRPr="00BB2D88">
        <w:rPr>
          <w:rFonts w:ascii="Brandon Grotesque Bold" w:hAnsi="Brandon Grotesque Bold" w:cs="Arial"/>
          <w:bCs/>
          <w:sz w:val="20"/>
          <w:szCs w:val="20"/>
          <w:lang w:eastAsia="pl-PL"/>
        </w:rPr>
        <w:t xml:space="preserve">Wykonawca do dnia </w:t>
      </w:r>
      <w:r w:rsidR="00BB2D88" w:rsidRPr="00BB2D88">
        <w:rPr>
          <w:rFonts w:ascii="Brandon Grotesque Bold" w:hAnsi="Brandon Grotesque Bold" w:cs="Arial"/>
          <w:bCs/>
          <w:sz w:val="20"/>
          <w:szCs w:val="20"/>
          <w:lang w:eastAsia="pl-PL"/>
        </w:rPr>
        <w:t>09.06.2021r.</w:t>
      </w:r>
      <w:r w:rsidRPr="00BB2D88">
        <w:rPr>
          <w:rFonts w:ascii="Brandon Grotesque Bold" w:hAnsi="Brandon Grotesque Bold" w:cs="Arial"/>
          <w:bCs/>
          <w:sz w:val="20"/>
          <w:szCs w:val="20"/>
          <w:lang w:eastAsia="pl-PL"/>
        </w:rPr>
        <w:t xml:space="preserve"> do godz. </w:t>
      </w:r>
      <w:r w:rsidR="00BB2D88" w:rsidRPr="00BB2D88">
        <w:rPr>
          <w:rFonts w:ascii="Brandon Grotesque Bold" w:hAnsi="Brandon Grotesque Bold" w:cs="Arial"/>
          <w:bCs/>
          <w:sz w:val="20"/>
          <w:szCs w:val="20"/>
          <w:lang w:eastAsia="pl-PL"/>
        </w:rPr>
        <w:t>14:00</w:t>
      </w:r>
      <w:r w:rsidRPr="00BB2D88">
        <w:rPr>
          <w:rFonts w:ascii="Brandon Grotesque Bold" w:hAnsi="Brandon Grotesque Bold" w:cs="Arial"/>
          <w:bCs/>
          <w:sz w:val="20"/>
          <w:szCs w:val="20"/>
          <w:lang w:eastAsia="pl-PL"/>
        </w:rPr>
        <w:t xml:space="preserve"> poinformuje Zamawiającego za pośrednictwem Platformy zakupowej </w:t>
      </w:r>
      <w:hyperlink r:id="rId13" w:history="1">
        <w:r w:rsidRPr="00BB2D88">
          <w:rPr>
            <w:rStyle w:val="Hipercze"/>
            <w:rFonts w:ascii="Brandon Grotesque Bold" w:hAnsi="Brandon Grotesque Bold" w:cs="Arial"/>
            <w:sz w:val="20"/>
            <w:szCs w:val="20"/>
            <w:lang w:eastAsia="pl-PL"/>
          </w:rPr>
          <w:t>https://platformazakupowa.pl/pn/muzeum_gdansk</w:t>
        </w:r>
      </w:hyperlink>
      <w:r w:rsidRPr="00BB2D88">
        <w:rPr>
          <w:rFonts w:ascii="Brandon Grotesque Bold" w:hAnsi="Brandon Grotesque Bold" w:cs="Arial"/>
          <w:sz w:val="20"/>
          <w:szCs w:val="20"/>
          <w:u w:val="single"/>
          <w:lang w:eastAsia="pl-PL"/>
        </w:rPr>
        <w:t xml:space="preserve"> o zamiarze uczestnictwa w wizji lokalnej.</w:t>
      </w:r>
    </w:p>
    <w:p w14:paraId="1E01CC3A" w14:textId="77777777" w:rsidR="00E513BE" w:rsidRPr="00BB2D88" w:rsidRDefault="00E513BE" w:rsidP="00B858EF">
      <w:pPr>
        <w:numPr>
          <w:ilvl w:val="0"/>
          <w:numId w:val="30"/>
        </w:numPr>
        <w:spacing w:after="40" w:line="260" w:lineRule="atLeast"/>
        <w:ind w:left="567" w:hanging="283"/>
        <w:jc w:val="both"/>
        <w:rPr>
          <w:rFonts w:ascii="Brandon Grotesque Bold" w:hAnsi="Brandon Grotesque Bold" w:cs="Arial"/>
          <w:bCs/>
          <w:sz w:val="20"/>
          <w:szCs w:val="20"/>
          <w:u w:val="single"/>
          <w:lang w:eastAsia="pl-PL"/>
        </w:rPr>
      </w:pPr>
      <w:r w:rsidRPr="00BB2D88">
        <w:rPr>
          <w:rFonts w:ascii="Brandon Grotesque Bold" w:hAnsi="Brandon Grotesque Bold" w:cs="Arial"/>
          <w:sz w:val="20"/>
          <w:szCs w:val="20"/>
          <w:u w:val="single"/>
          <w:lang w:eastAsia="pl-PL"/>
        </w:rPr>
        <w:t>Zamawiający nie przewiduje przeprowadzenia wizji lokalnej w innym terminie niż ten wskazany powyżej.</w:t>
      </w:r>
    </w:p>
    <w:p w14:paraId="4604A197" w14:textId="6A9E16AD" w:rsidR="00E513BE" w:rsidRPr="00351DCE" w:rsidRDefault="00E513BE" w:rsidP="00B858EF">
      <w:pPr>
        <w:pStyle w:val="Akapitzlist"/>
        <w:numPr>
          <w:ilvl w:val="0"/>
          <w:numId w:val="29"/>
        </w:numPr>
        <w:pBdr>
          <w:top w:val="nil"/>
          <w:left w:val="nil"/>
          <w:bottom w:val="nil"/>
          <w:right w:val="nil"/>
          <w:between w:val="nil"/>
        </w:pBdr>
        <w:spacing w:after="40" w:line="260" w:lineRule="atLeast"/>
        <w:contextualSpacing w:val="0"/>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Zamawiający wymaga, aby Wykonawca, którego oferta zostanie wybrana jako najkorzystniejsza posiadał ubezpieczenie od odpowiedzialności cywilnej w zakresie prowadzonej działalności związanej z przedmiotem zamówienia na kwotę nie mniejszą niż 200.000 złotych (słownie: dwieście tysięcy złotych).</w:t>
      </w:r>
    </w:p>
    <w:p w14:paraId="3E054094" w14:textId="77777777" w:rsidR="00E513BE" w:rsidRPr="00351DCE" w:rsidRDefault="00E513BE" w:rsidP="002B36A0">
      <w:pPr>
        <w:pStyle w:val="Akapitzlist"/>
        <w:spacing w:after="40" w:line="260" w:lineRule="atLeast"/>
        <w:ind w:left="0"/>
        <w:contextualSpacing w:val="0"/>
        <w:rPr>
          <w:rFonts w:ascii="Brandon Grotesque Bold" w:eastAsia="Arial" w:hAnsi="Brandon Grotesque Bold" w:cs="Arial"/>
          <w:sz w:val="20"/>
          <w:szCs w:val="20"/>
        </w:rPr>
      </w:pPr>
    </w:p>
    <w:p w14:paraId="213F085B" w14:textId="77777777" w:rsidR="00E513BE" w:rsidRPr="0003112D" w:rsidRDefault="00E513BE" w:rsidP="002B36A0">
      <w:pPr>
        <w:spacing w:after="40" w:line="260" w:lineRule="atLeast"/>
        <w:jc w:val="both"/>
        <w:rPr>
          <w:rFonts w:ascii="Brandon Grotesque Bold" w:eastAsia="Arial" w:hAnsi="Brandon Grotesque Bold" w:cs="Arial"/>
          <w:b/>
          <w:sz w:val="20"/>
          <w:szCs w:val="20"/>
        </w:rPr>
      </w:pPr>
      <w:r w:rsidRPr="0003112D">
        <w:rPr>
          <w:rFonts w:ascii="Brandon Grotesque Bold" w:eastAsia="Arial" w:hAnsi="Brandon Grotesque Bold" w:cs="Arial"/>
          <w:b/>
          <w:sz w:val="20"/>
          <w:szCs w:val="20"/>
        </w:rPr>
        <w:t>Wspólny Słownik Zamówień (CPV):</w:t>
      </w:r>
    </w:p>
    <w:p w14:paraId="0A305A1D" w14:textId="77777777" w:rsidR="00E513BE" w:rsidRPr="0003112D" w:rsidRDefault="00E513BE" w:rsidP="002B36A0">
      <w:pPr>
        <w:spacing w:after="40" w:line="260" w:lineRule="atLeast"/>
        <w:jc w:val="both"/>
        <w:rPr>
          <w:rFonts w:ascii="Brandon Grotesque Bold" w:eastAsia="Arial" w:hAnsi="Brandon Grotesque Bold" w:cs="Arial"/>
          <w:bCs/>
          <w:sz w:val="20"/>
          <w:szCs w:val="20"/>
        </w:rPr>
      </w:pPr>
      <w:r w:rsidRPr="0003112D">
        <w:rPr>
          <w:rFonts w:ascii="Brandon Grotesque Bold" w:eastAsia="Arial" w:hAnsi="Brandon Grotesque Bold" w:cs="Arial"/>
          <w:bCs/>
          <w:sz w:val="20"/>
          <w:szCs w:val="20"/>
        </w:rPr>
        <w:t xml:space="preserve">Główny kod CPV </w:t>
      </w:r>
    </w:p>
    <w:p w14:paraId="7BFDAFD9" w14:textId="77777777" w:rsidR="00E513BE" w:rsidRPr="004F2553" w:rsidRDefault="00E513BE" w:rsidP="002B36A0">
      <w:pPr>
        <w:spacing w:after="40" w:line="260" w:lineRule="atLeast"/>
        <w:jc w:val="both"/>
        <w:rPr>
          <w:rFonts w:ascii="Brandon Grotesque Bold" w:hAnsi="Brandon Grotesque Bold" w:cs="Arial"/>
          <w:sz w:val="20"/>
          <w:szCs w:val="20"/>
        </w:rPr>
      </w:pPr>
      <w:r w:rsidRPr="004F2553">
        <w:rPr>
          <w:rFonts w:ascii="Brandon Grotesque Bold" w:hAnsi="Brandon Grotesque Bold" w:cs="Arial"/>
          <w:sz w:val="20"/>
          <w:szCs w:val="20"/>
        </w:rPr>
        <w:t>71000000-8 - Usługi architektoniczne, budowlane, inżynieryjne i kontrolne</w:t>
      </w:r>
    </w:p>
    <w:p w14:paraId="4E500334" w14:textId="77777777" w:rsidR="00E513BE" w:rsidRPr="004F2553" w:rsidRDefault="00E513BE" w:rsidP="002B36A0">
      <w:pPr>
        <w:spacing w:after="40" w:line="260" w:lineRule="atLeast"/>
        <w:jc w:val="both"/>
        <w:rPr>
          <w:rFonts w:ascii="Brandon Grotesque Bold" w:eastAsia="Arial" w:hAnsi="Brandon Grotesque Bold" w:cs="Arial"/>
          <w:bCs/>
          <w:sz w:val="20"/>
          <w:szCs w:val="20"/>
        </w:rPr>
      </w:pPr>
      <w:r w:rsidRPr="004F2553">
        <w:rPr>
          <w:rFonts w:ascii="Brandon Grotesque Bold" w:hAnsi="Brandon Grotesque Bold" w:cs="Arial"/>
          <w:sz w:val="20"/>
          <w:szCs w:val="20"/>
        </w:rPr>
        <w:t>Dodatkowe kody CPV:</w:t>
      </w:r>
    </w:p>
    <w:p w14:paraId="6E97C6F7" w14:textId="040B5FC2" w:rsidR="00E513BE" w:rsidRPr="004F2553" w:rsidRDefault="00E513BE" w:rsidP="002B36A0">
      <w:pPr>
        <w:spacing w:after="40" w:line="260" w:lineRule="atLeast"/>
        <w:jc w:val="both"/>
        <w:rPr>
          <w:rFonts w:ascii="Brandon Grotesque Bold" w:hAnsi="Brandon Grotesque Bold" w:cs="Arial"/>
          <w:sz w:val="20"/>
          <w:szCs w:val="20"/>
        </w:rPr>
      </w:pPr>
      <w:r w:rsidRPr="004F2553">
        <w:rPr>
          <w:rFonts w:ascii="Brandon Grotesque Bold" w:hAnsi="Brandon Grotesque Bold" w:cs="Arial"/>
          <w:sz w:val="20"/>
          <w:szCs w:val="20"/>
        </w:rPr>
        <w:t>71.22.00.00-6 – Usługi projektowania architektonicznego,</w:t>
      </w:r>
    </w:p>
    <w:p w14:paraId="4FB8F335" w14:textId="333F5EA6" w:rsidR="00E513BE" w:rsidRPr="004F2553" w:rsidRDefault="00E513BE" w:rsidP="002B36A0">
      <w:pPr>
        <w:spacing w:after="40" w:line="260" w:lineRule="atLeast"/>
        <w:jc w:val="both"/>
        <w:rPr>
          <w:rFonts w:ascii="Brandon Grotesque Bold" w:hAnsi="Brandon Grotesque Bold" w:cs="Arial"/>
          <w:sz w:val="20"/>
          <w:szCs w:val="20"/>
        </w:rPr>
      </w:pPr>
      <w:r w:rsidRPr="004F2553">
        <w:rPr>
          <w:rFonts w:ascii="Brandon Grotesque Bold" w:hAnsi="Brandon Grotesque Bold" w:cs="Arial"/>
          <w:sz w:val="20"/>
          <w:szCs w:val="20"/>
        </w:rPr>
        <w:t>71.22.10.00-3 - Usługi architektoniczne w zakresie obiektów budowlanych,</w:t>
      </w:r>
    </w:p>
    <w:p w14:paraId="05570D4D" w14:textId="184D205C" w:rsidR="00E513BE" w:rsidRPr="004F2553" w:rsidRDefault="00E513BE" w:rsidP="002B36A0">
      <w:pPr>
        <w:spacing w:after="40" w:line="260" w:lineRule="atLeast"/>
        <w:jc w:val="both"/>
        <w:rPr>
          <w:rFonts w:ascii="Brandon Grotesque Bold" w:hAnsi="Brandon Grotesque Bold" w:cs="Arial"/>
          <w:sz w:val="20"/>
          <w:szCs w:val="20"/>
        </w:rPr>
      </w:pPr>
      <w:r w:rsidRPr="004F2553">
        <w:rPr>
          <w:rFonts w:ascii="Brandon Grotesque Bold" w:hAnsi="Brandon Grotesque Bold" w:cs="Arial"/>
          <w:sz w:val="20"/>
          <w:szCs w:val="20"/>
        </w:rPr>
        <w:t>71.32.00.00-7 - Usługi inżynieryjne w zakresie projektowania,</w:t>
      </w:r>
    </w:p>
    <w:p w14:paraId="77A5FCAA" w14:textId="4DD8EB0D" w:rsidR="00E513BE" w:rsidRPr="004F2553" w:rsidRDefault="00E513BE" w:rsidP="002B36A0">
      <w:pPr>
        <w:spacing w:after="40" w:line="260" w:lineRule="atLeast"/>
        <w:jc w:val="both"/>
        <w:rPr>
          <w:rFonts w:ascii="Brandon Grotesque Bold" w:hAnsi="Brandon Grotesque Bold" w:cs="Arial"/>
          <w:sz w:val="20"/>
          <w:szCs w:val="20"/>
        </w:rPr>
      </w:pPr>
      <w:r w:rsidRPr="004F2553">
        <w:rPr>
          <w:rFonts w:ascii="Brandon Grotesque Bold" w:hAnsi="Brandon Grotesque Bold" w:cs="Arial"/>
          <w:sz w:val="20"/>
          <w:szCs w:val="20"/>
        </w:rPr>
        <w:t>79.93.00.00-2 - Specjalne usługi projektowe</w:t>
      </w:r>
    </w:p>
    <w:p w14:paraId="35DB00B7" w14:textId="15BE2366" w:rsidR="00E513BE" w:rsidRPr="004F2553" w:rsidRDefault="00E513BE" w:rsidP="002B36A0">
      <w:pPr>
        <w:spacing w:after="40" w:line="260" w:lineRule="atLeast"/>
        <w:jc w:val="both"/>
        <w:rPr>
          <w:rFonts w:ascii="Brandon Grotesque Bold" w:hAnsi="Brandon Grotesque Bold" w:cs="Arial"/>
          <w:sz w:val="20"/>
          <w:szCs w:val="20"/>
        </w:rPr>
      </w:pPr>
      <w:r w:rsidRPr="004F2553">
        <w:rPr>
          <w:rFonts w:ascii="Brandon Grotesque Bold" w:hAnsi="Brandon Grotesque Bold" w:cs="Arial"/>
          <w:sz w:val="20"/>
          <w:szCs w:val="20"/>
        </w:rPr>
        <w:t>71.24.80.00-8 - Nadzór nad projektem i dokumentacją</w:t>
      </w:r>
    </w:p>
    <w:p w14:paraId="11AA7C97" w14:textId="77777777" w:rsidR="002B36A0" w:rsidRPr="00351DCE" w:rsidRDefault="002B36A0" w:rsidP="002B36A0">
      <w:pPr>
        <w:spacing w:after="40" w:line="260" w:lineRule="atLeast"/>
        <w:jc w:val="both"/>
        <w:rPr>
          <w:rFonts w:ascii="Brandon Grotesque Bold" w:hAnsi="Brandon Grotesque Bold" w:cs="Arial"/>
          <w:sz w:val="20"/>
          <w:szCs w:val="20"/>
        </w:rPr>
      </w:pPr>
    </w:p>
    <w:p w14:paraId="6B7EC48B" w14:textId="77777777" w:rsidR="00E513BE" w:rsidRPr="00351DCE" w:rsidRDefault="00E513BE" w:rsidP="00B858EF">
      <w:pPr>
        <w:numPr>
          <w:ilvl w:val="0"/>
          <w:numId w:val="29"/>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51DCE">
        <w:rPr>
          <w:rFonts w:ascii="Brandon Grotesque Bold" w:hAnsi="Brandon Grotesque Bold" w:cs="Arial"/>
          <w:sz w:val="20"/>
          <w:szCs w:val="20"/>
        </w:rPr>
        <w:t xml:space="preserve">Zamawiający nie dopuszcza składania ofert częściowych. Zamówienie jest niepodzielne na części, ponieważ ze względów technicznych, organizacyjnych lub ekonomicznych tworzy nierozerwalną całość. </w:t>
      </w:r>
    </w:p>
    <w:p w14:paraId="79470519" w14:textId="77777777" w:rsidR="00E513BE" w:rsidRPr="00351DCE" w:rsidRDefault="00E513BE" w:rsidP="00B858EF">
      <w:pPr>
        <w:numPr>
          <w:ilvl w:val="0"/>
          <w:numId w:val="29"/>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51DCE">
        <w:rPr>
          <w:rFonts w:ascii="Brandon Grotesque Bold" w:hAnsi="Brandon Grotesque Bold" w:cs="Arial"/>
          <w:sz w:val="20"/>
          <w:szCs w:val="20"/>
        </w:rPr>
        <w:t xml:space="preserve">Zamawiający nie wymaga i nie dopuszcza składania ofert wariantowych. </w:t>
      </w:r>
    </w:p>
    <w:p w14:paraId="349B92FC" w14:textId="77777777" w:rsidR="00E513BE" w:rsidRPr="00351DCE" w:rsidRDefault="00E513BE" w:rsidP="00B858EF">
      <w:pPr>
        <w:pStyle w:val="Akapitzlist"/>
        <w:numPr>
          <w:ilvl w:val="0"/>
          <w:numId w:val="29"/>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r w:rsidRPr="00351DCE">
        <w:rPr>
          <w:rFonts w:ascii="Brandon Grotesque Bold" w:hAnsi="Brandon Grotesque Bold" w:cs="Arial"/>
          <w:sz w:val="20"/>
          <w:szCs w:val="20"/>
        </w:rPr>
        <w:t>Zamawiający nie przewiduje zamówień, o których mowa w art. 214 ust. 1 pkt 7 i 8 ustawy.</w:t>
      </w:r>
    </w:p>
    <w:p w14:paraId="4F628D9C" w14:textId="77777777" w:rsidR="00E513BE" w:rsidRPr="00351DCE" w:rsidRDefault="00E513BE" w:rsidP="00B858EF">
      <w:pPr>
        <w:pStyle w:val="Akapitzlist"/>
        <w:numPr>
          <w:ilvl w:val="0"/>
          <w:numId w:val="29"/>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r w:rsidRPr="00351DCE">
        <w:rPr>
          <w:rFonts w:ascii="Brandon Grotesque Bold" w:hAnsi="Brandon Grotesque Bold" w:cs="Arial"/>
          <w:sz w:val="20"/>
          <w:szCs w:val="20"/>
        </w:rPr>
        <w:t xml:space="preserve">Zamawiający nie przewiduje zwrotu kosztów udziału w postępowaniu. </w:t>
      </w:r>
    </w:p>
    <w:p w14:paraId="12DF7F21" w14:textId="18C86D29" w:rsidR="00E513BE" w:rsidRPr="00351DCE" w:rsidRDefault="00E513BE" w:rsidP="00B858EF">
      <w:pPr>
        <w:pStyle w:val="Akapitzlist"/>
        <w:numPr>
          <w:ilvl w:val="0"/>
          <w:numId w:val="29"/>
        </w:numPr>
        <w:spacing w:after="40" w:line="260" w:lineRule="atLeast"/>
        <w:ind w:left="284" w:hanging="284"/>
        <w:contextualSpacing w:val="0"/>
        <w:jc w:val="both"/>
        <w:rPr>
          <w:rFonts w:ascii="Brandon Grotesque Bold" w:hAnsi="Brandon Grotesque Bold" w:cs="Arial"/>
          <w:sz w:val="20"/>
          <w:szCs w:val="20"/>
          <w:lang w:eastAsia="pl-PL"/>
        </w:rPr>
      </w:pPr>
      <w:r w:rsidRPr="00351DCE">
        <w:rPr>
          <w:rFonts w:ascii="Brandon Grotesque Bold" w:hAnsi="Brandon Grotesque Bold" w:cs="Arial"/>
          <w:sz w:val="20"/>
          <w:szCs w:val="20"/>
        </w:rPr>
        <w:lastRenderedPageBreak/>
        <w:t>Zamawiający nie stawia wymogu zatrudnienia przez wykonawcę lub podwykonawcę na podstawie umowy o pracę osób wykonujących czynności w zakresie realizacji zamówienia z uwagi, iż charakter czynności realizowanych w ramach niniejszego zamówienia nie uzasadnia wykonywania pracy w</w:t>
      </w:r>
      <w:r w:rsidR="002B36A0" w:rsidRPr="00351DCE">
        <w:rPr>
          <w:rFonts w:ascii="Brandon Grotesque Bold" w:hAnsi="Brandon Grotesque Bold" w:cs="Arial"/>
          <w:sz w:val="20"/>
          <w:szCs w:val="20"/>
        </w:rPr>
        <w:t xml:space="preserve"> </w:t>
      </w:r>
      <w:r w:rsidRPr="00351DCE">
        <w:rPr>
          <w:rFonts w:ascii="Brandon Grotesque Bold" w:hAnsi="Brandon Grotesque Bold" w:cs="Arial"/>
          <w:sz w:val="20"/>
          <w:szCs w:val="20"/>
        </w:rPr>
        <w:t xml:space="preserve">sposób określony w art. 22 § 1 ustawy z dnia 26 czerwca 1974 r. - Kodeks pracy (Dz.U. 2019 poz. 1040): </w:t>
      </w:r>
      <w:r w:rsidRPr="00351DCE">
        <w:rPr>
          <w:rFonts w:ascii="Brandon Grotesque Bold" w:hAnsi="Brandon Grotesque Bold" w:cs="Arial"/>
          <w:i/>
          <w:iCs/>
          <w:sz w:val="20"/>
          <w:szCs w:val="20"/>
        </w:rPr>
        <w:t>Przez nawiązanie stosunku pracy pracownik zobowiązuje się do wykonywania pracy określonego rodzaju na rzecz pracodawcy i</w:t>
      </w:r>
      <w:r w:rsidR="002B36A0" w:rsidRPr="00351DCE">
        <w:rPr>
          <w:rFonts w:ascii="Brandon Grotesque Bold" w:hAnsi="Brandon Grotesque Bold" w:cs="Arial"/>
          <w:i/>
          <w:iCs/>
          <w:sz w:val="20"/>
          <w:szCs w:val="20"/>
        </w:rPr>
        <w:t xml:space="preserve"> </w:t>
      </w:r>
      <w:r w:rsidRPr="00351DCE">
        <w:rPr>
          <w:rFonts w:ascii="Brandon Grotesque Bold" w:hAnsi="Brandon Grotesque Bold" w:cs="Arial"/>
          <w:i/>
          <w:iCs/>
          <w:sz w:val="20"/>
          <w:szCs w:val="20"/>
        </w:rPr>
        <w:t>pod jego kierownictwem oraz w miejscu i czasie wyznaczonym przez pracodawcę, a</w:t>
      </w:r>
      <w:r w:rsidR="002B36A0" w:rsidRPr="00351DCE">
        <w:rPr>
          <w:rFonts w:ascii="Brandon Grotesque Bold" w:hAnsi="Brandon Grotesque Bold" w:cs="Arial"/>
          <w:i/>
          <w:iCs/>
          <w:sz w:val="20"/>
          <w:szCs w:val="20"/>
        </w:rPr>
        <w:t xml:space="preserve"> </w:t>
      </w:r>
      <w:r w:rsidRPr="00351DCE">
        <w:rPr>
          <w:rFonts w:ascii="Brandon Grotesque Bold" w:hAnsi="Brandon Grotesque Bold" w:cs="Arial"/>
          <w:i/>
          <w:iCs/>
          <w:sz w:val="20"/>
          <w:szCs w:val="20"/>
        </w:rPr>
        <w:t>pracodawca do zatrudniania pracownika za wynagrodzeniem</w:t>
      </w:r>
      <w:r w:rsidRPr="00351DCE">
        <w:rPr>
          <w:rFonts w:ascii="Brandon Grotesque Bold" w:hAnsi="Brandon Grotesque Bold" w:cs="Arial"/>
          <w:sz w:val="20"/>
          <w:szCs w:val="20"/>
        </w:rPr>
        <w:t>.</w:t>
      </w:r>
    </w:p>
    <w:p w14:paraId="231CC638" w14:textId="7F7528B0" w:rsidR="00E513BE" w:rsidRPr="00351DCE" w:rsidRDefault="00E513BE" w:rsidP="002B36A0">
      <w:pPr>
        <w:pStyle w:val="Akapitzlist"/>
        <w:spacing w:after="40" w:line="260" w:lineRule="atLeast"/>
        <w:ind w:left="284"/>
        <w:contextualSpacing w:val="0"/>
        <w:jc w:val="both"/>
        <w:rPr>
          <w:rFonts w:ascii="Brandon Grotesque Bold" w:hAnsi="Brandon Grotesque Bold" w:cs="Arial"/>
          <w:i/>
          <w:iCs/>
          <w:sz w:val="20"/>
          <w:szCs w:val="20"/>
        </w:rPr>
      </w:pPr>
      <w:r w:rsidRPr="00351DCE">
        <w:rPr>
          <w:rFonts w:ascii="Brandon Grotesque Bold" w:hAnsi="Brandon Grotesque Bold" w:cs="Arial"/>
          <w:i/>
          <w:iCs/>
          <w:sz w:val="20"/>
          <w:szCs w:val="20"/>
        </w:rPr>
        <w:t xml:space="preserve">Zgodnie z Rozdziałem 2 ustawy Prawo </w:t>
      </w:r>
      <w:r w:rsidR="002B36A0" w:rsidRPr="00351DCE">
        <w:rPr>
          <w:rFonts w:ascii="Brandon Grotesque Bold" w:hAnsi="Brandon Grotesque Bold" w:cs="Arial"/>
          <w:i/>
          <w:iCs/>
          <w:sz w:val="20"/>
          <w:szCs w:val="20"/>
        </w:rPr>
        <w:t>B</w:t>
      </w:r>
      <w:r w:rsidRPr="00351DCE">
        <w:rPr>
          <w:rFonts w:ascii="Brandon Grotesque Bold" w:hAnsi="Brandon Grotesque Bold" w:cs="Arial"/>
          <w:i/>
          <w:iCs/>
          <w:sz w:val="20"/>
          <w:szCs w:val="20"/>
        </w:rPr>
        <w:t>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„uprawnienia budowlane”. Uprawnienia budowlane przyznawane są imiennie.</w:t>
      </w:r>
    </w:p>
    <w:p w14:paraId="21ED12C9" w14:textId="77777777" w:rsidR="00E513BE" w:rsidRPr="00351DCE" w:rsidRDefault="00E513BE" w:rsidP="002B36A0">
      <w:pPr>
        <w:pStyle w:val="Akapitzlist"/>
        <w:spacing w:after="40" w:line="260" w:lineRule="atLeast"/>
        <w:ind w:left="284"/>
        <w:contextualSpacing w:val="0"/>
        <w:jc w:val="both"/>
        <w:rPr>
          <w:rFonts w:ascii="Brandon Grotesque Bold" w:hAnsi="Brandon Grotesque Bold" w:cs="Arial"/>
          <w:sz w:val="20"/>
          <w:szCs w:val="20"/>
        </w:rPr>
      </w:pPr>
      <w:r w:rsidRPr="00351DCE">
        <w:rPr>
          <w:rFonts w:ascii="Brandon Grotesque Bold" w:hAnsi="Brandon Grotesque Bold" w:cs="Arial"/>
          <w:i/>
          <w:iCs/>
          <w:sz w:val="20"/>
          <w:szCs w:val="20"/>
        </w:rPr>
        <w:t>W związku z powyższym do wykonywania dokumentacji projektowej nie jest wymagane nawiązanie stosunku pracy pod kierownictwem pracodawcy</w:t>
      </w:r>
      <w:r w:rsidRPr="00351DCE">
        <w:rPr>
          <w:rFonts w:ascii="Brandon Grotesque Bold" w:hAnsi="Brandon Grotesque Bold" w:cs="Arial"/>
          <w:sz w:val="20"/>
          <w:szCs w:val="20"/>
        </w:rPr>
        <w:t>.</w:t>
      </w:r>
    </w:p>
    <w:p w14:paraId="2ECBEAFB" w14:textId="4A880D93" w:rsidR="002201DF" w:rsidRPr="00351DCE" w:rsidRDefault="00E513BE" w:rsidP="00B858EF">
      <w:pPr>
        <w:pStyle w:val="Akapitzlist"/>
        <w:numPr>
          <w:ilvl w:val="0"/>
          <w:numId w:val="29"/>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bookmarkStart w:id="4" w:name="_Hlk64890306"/>
      <w:r w:rsidRPr="00351DCE">
        <w:rPr>
          <w:rFonts w:ascii="Brandon Grotesque Bold" w:hAnsi="Brandon Grotesque Bold" w:cs="Arial"/>
          <w:sz w:val="20"/>
          <w:szCs w:val="20"/>
        </w:rPr>
        <w:t>Zamawiający nie stawia wymogu w zakresie zatrudnienia przez wykonawcę osób, o których mowa w art. 96 ust. 2 pkt 2 ustawy P</w:t>
      </w:r>
      <w:r w:rsidR="002B36A0" w:rsidRPr="00351DCE">
        <w:rPr>
          <w:rFonts w:ascii="Brandon Grotesque Bold" w:hAnsi="Brandon Grotesque Bold" w:cs="Arial"/>
          <w:sz w:val="20"/>
          <w:szCs w:val="20"/>
        </w:rPr>
        <w:t>ZP</w:t>
      </w:r>
      <w:r w:rsidRPr="00351DCE">
        <w:rPr>
          <w:rFonts w:ascii="Brandon Grotesque Bold" w:hAnsi="Brandon Grotesque Bold" w:cs="Arial"/>
          <w:sz w:val="20"/>
          <w:szCs w:val="20"/>
        </w:rPr>
        <w:t>.</w:t>
      </w:r>
      <w:bookmarkEnd w:id="4"/>
    </w:p>
    <w:p w14:paraId="6D7DB7D7" w14:textId="5D8412A3" w:rsidR="00E513BE" w:rsidRPr="00351DCE" w:rsidRDefault="00E513BE" w:rsidP="00B858EF">
      <w:pPr>
        <w:pStyle w:val="Akapitzlist"/>
        <w:numPr>
          <w:ilvl w:val="0"/>
          <w:numId w:val="29"/>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 xml:space="preserve"> Zamawiający nie zamierza zawierać umowy ramowej ani ustanawiać dynamicznego systemu zakupów, a także nie przewiduje wyboru oferty najkorzystniejszej z zastosowaniem aukcji elektronicznej.</w:t>
      </w:r>
    </w:p>
    <w:p w14:paraId="0B029BC9" w14:textId="77777777" w:rsidR="00E513BE" w:rsidRPr="00351DCE" w:rsidRDefault="00E513BE" w:rsidP="00B858EF">
      <w:pPr>
        <w:numPr>
          <w:ilvl w:val="0"/>
          <w:numId w:val="29"/>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 xml:space="preserve"> Wykonawca może powierzyć wykonanie części zamówienia podwykonawcy.  </w:t>
      </w:r>
    </w:p>
    <w:p w14:paraId="7E1F180D" w14:textId="77777777" w:rsidR="00E513BE" w:rsidRPr="00351DCE" w:rsidRDefault="00E513BE" w:rsidP="00B858EF">
      <w:pPr>
        <w:numPr>
          <w:ilvl w:val="0"/>
          <w:numId w:val="29"/>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 xml:space="preserve"> Zgodnie z art. </w:t>
      </w:r>
      <w:r w:rsidRPr="00351DCE">
        <w:rPr>
          <w:rFonts w:ascii="Brandon Grotesque Bold" w:eastAsia="Arial" w:hAnsi="Brandon Grotesque Bold" w:cs="Arial"/>
          <w:sz w:val="20"/>
          <w:szCs w:val="20"/>
        </w:rPr>
        <w:t>409</w:t>
      </w:r>
      <w:r w:rsidRPr="00351DCE">
        <w:rPr>
          <w:rFonts w:ascii="Brandon Grotesque Bold" w:eastAsia="Arial" w:hAnsi="Brandon Grotesque Bold" w:cs="Arial"/>
          <w:color w:val="000000"/>
          <w:sz w:val="20"/>
          <w:szCs w:val="20"/>
        </w:rPr>
        <w:t xml:space="preserve"> ust. 1 ustawy PZP Zamawiający żąda wskazania przez Wykonawcę w ofercie części zamówienia, których wykonanie zamierza powierzyć podwykonawcom oraz o ile są znane podania przez Wykonawcę firm podwykonawców.</w:t>
      </w:r>
    </w:p>
    <w:p w14:paraId="0F11A189" w14:textId="02967FA0" w:rsidR="00E513BE" w:rsidRPr="00351DCE" w:rsidRDefault="00E513BE" w:rsidP="00B858EF">
      <w:pPr>
        <w:numPr>
          <w:ilvl w:val="0"/>
          <w:numId w:val="29"/>
        </w:numPr>
        <w:pBdr>
          <w:top w:val="nil"/>
          <w:left w:val="nil"/>
          <w:bottom w:val="nil"/>
          <w:right w:val="nil"/>
          <w:between w:val="nil"/>
        </w:pBdr>
        <w:spacing w:after="40" w:line="260" w:lineRule="atLeast"/>
        <w:ind w:left="284" w:hanging="284"/>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Wymagany termin wykonania  zamówienia</w:t>
      </w:r>
      <w:r w:rsidR="00D30D6E" w:rsidRPr="00351DCE">
        <w:rPr>
          <w:rFonts w:ascii="Brandon Grotesque Bold" w:eastAsia="Arial" w:hAnsi="Brandon Grotesque Bold" w:cs="Arial"/>
          <w:sz w:val="20"/>
          <w:szCs w:val="20"/>
        </w:rPr>
        <w:t>:</w:t>
      </w:r>
      <w:r w:rsidRPr="00351DCE">
        <w:rPr>
          <w:rFonts w:ascii="Brandon Grotesque Bold" w:eastAsia="Arial" w:hAnsi="Brandon Grotesque Bold" w:cs="Arial"/>
          <w:sz w:val="20"/>
          <w:szCs w:val="20"/>
        </w:rPr>
        <w:t xml:space="preserve"> </w:t>
      </w:r>
    </w:p>
    <w:p w14:paraId="62AAD5FE" w14:textId="53A4216D" w:rsidR="00152566" w:rsidRPr="00351DCE" w:rsidRDefault="00152566" w:rsidP="002B36A0">
      <w:pPr>
        <w:pBdr>
          <w:top w:val="nil"/>
          <w:left w:val="nil"/>
          <w:bottom w:val="nil"/>
          <w:right w:val="nil"/>
          <w:between w:val="nil"/>
        </w:pBdr>
        <w:spacing w:after="40" w:line="260" w:lineRule="atLeast"/>
        <w:jc w:val="both"/>
        <w:rPr>
          <w:rFonts w:ascii="Brandon Grotesque Bold" w:eastAsia="Arial" w:hAnsi="Brandon Grotesque Bold" w:cs="Arial"/>
          <w:sz w:val="20"/>
          <w:szCs w:val="20"/>
        </w:rPr>
      </w:pPr>
    </w:p>
    <w:tbl>
      <w:tblPr>
        <w:tblStyle w:val="Tabela-Siatka"/>
        <w:tblW w:w="7797" w:type="dxa"/>
        <w:tblInd w:w="-5" w:type="dxa"/>
        <w:tblLook w:val="04A0" w:firstRow="1" w:lastRow="0" w:firstColumn="1" w:lastColumn="0" w:noHBand="0" w:noVBand="1"/>
      </w:tblPr>
      <w:tblGrid>
        <w:gridCol w:w="709"/>
        <w:gridCol w:w="4394"/>
        <w:gridCol w:w="2694"/>
      </w:tblGrid>
      <w:tr w:rsidR="00D30D6E" w:rsidRPr="00351DCE" w14:paraId="7045FF46" w14:textId="77777777" w:rsidTr="00351DCE">
        <w:trPr>
          <w:trHeight w:val="335"/>
        </w:trPr>
        <w:tc>
          <w:tcPr>
            <w:tcW w:w="709" w:type="dxa"/>
          </w:tcPr>
          <w:p w14:paraId="0BE1C934" w14:textId="4273D772" w:rsidR="00D30D6E" w:rsidRPr="00351DCE" w:rsidRDefault="00D30D6E" w:rsidP="002B36A0">
            <w:pPr>
              <w:spacing w:after="40" w:line="260" w:lineRule="atLeast"/>
              <w:jc w:val="center"/>
              <w:rPr>
                <w:rFonts w:ascii="Brandon Grotesque Bold" w:eastAsia="Arial" w:hAnsi="Brandon Grotesque Bold" w:cs="Arial"/>
                <w:sz w:val="22"/>
                <w:szCs w:val="22"/>
                <w:lang w:val="pl-PL"/>
              </w:rPr>
            </w:pPr>
            <w:r w:rsidRPr="00351DCE">
              <w:rPr>
                <w:rFonts w:ascii="Brandon Grotesque Bold" w:eastAsia="Arial" w:hAnsi="Brandon Grotesque Bold" w:cs="Arial"/>
                <w:sz w:val="22"/>
                <w:szCs w:val="22"/>
                <w:lang w:val="pl-PL"/>
              </w:rPr>
              <w:t>L.p.</w:t>
            </w:r>
          </w:p>
        </w:tc>
        <w:tc>
          <w:tcPr>
            <w:tcW w:w="4394" w:type="dxa"/>
          </w:tcPr>
          <w:p w14:paraId="6FF09007" w14:textId="08540EEE" w:rsidR="00D30D6E" w:rsidRPr="00351DCE" w:rsidRDefault="00D30D6E" w:rsidP="002B36A0">
            <w:pPr>
              <w:spacing w:after="40" w:line="260" w:lineRule="atLeast"/>
              <w:jc w:val="center"/>
              <w:rPr>
                <w:rFonts w:ascii="Brandon Grotesque Bold" w:eastAsia="Arial" w:hAnsi="Brandon Grotesque Bold" w:cs="Arial"/>
                <w:sz w:val="20"/>
                <w:szCs w:val="20"/>
                <w:lang w:val="pl-PL"/>
              </w:rPr>
            </w:pPr>
            <w:r w:rsidRPr="00351DCE">
              <w:rPr>
                <w:rFonts w:ascii="Brandon Grotesque Bold" w:eastAsia="Arial" w:hAnsi="Brandon Grotesque Bold" w:cs="Arial"/>
                <w:sz w:val="20"/>
                <w:szCs w:val="20"/>
                <w:lang w:val="pl-PL"/>
              </w:rPr>
              <w:t>Przedmiot umowy</w:t>
            </w:r>
          </w:p>
        </w:tc>
        <w:tc>
          <w:tcPr>
            <w:tcW w:w="2694" w:type="dxa"/>
          </w:tcPr>
          <w:p w14:paraId="7AD248F6" w14:textId="725B2CA7" w:rsidR="00D30D6E" w:rsidRPr="00351DCE" w:rsidRDefault="00D30D6E" w:rsidP="002B36A0">
            <w:pPr>
              <w:spacing w:after="40" w:line="260" w:lineRule="atLeast"/>
              <w:jc w:val="center"/>
              <w:rPr>
                <w:rFonts w:ascii="Brandon Grotesque Bold" w:eastAsia="Arial" w:hAnsi="Brandon Grotesque Bold" w:cs="Arial"/>
                <w:sz w:val="20"/>
                <w:szCs w:val="20"/>
                <w:lang w:val="pl-PL"/>
              </w:rPr>
            </w:pPr>
            <w:r w:rsidRPr="00351DCE">
              <w:rPr>
                <w:rFonts w:ascii="Brandon Grotesque Bold" w:eastAsia="Arial" w:hAnsi="Brandon Grotesque Bold" w:cs="Arial"/>
                <w:sz w:val="20"/>
                <w:szCs w:val="20"/>
                <w:lang w:val="pl-PL"/>
              </w:rPr>
              <w:t>Termin wykonania</w:t>
            </w:r>
          </w:p>
        </w:tc>
      </w:tr>
      <w:tr w:rsidR="00D30D6E" w:rsidRPr="00351DCE" w14:paraId="65C8A7FE" w14:textId="77777777" w:rsidTr="00351DCE">
        <w:tc>
          <w:tcPr>
            <w:tcW w:w="709" w:type="dxa"/>
          </w:tcPr>
          <w:p w14:paraId="485F0EA6" w14:textId="2AAE9D24" w:rsidR="00D30D6E" w:rsidRPr="00351DCE" w:rsidRDefault="00D30D6E" w:rsidP="002B36A0">
            <w:pPr>
              <w:spacing w:after="40" w:line="260" w:lineRule="atLeast"/>
              <w:jc w:val="center"/>
              <w:rPr>
                <w:rFonts w:ascii="Brandon Grotesque Bold" w:eastAsia="Arial" w:hAnsi="Brandon Grotesque Bold" w:cs="Arial"/>
                <w:sz w:val="20"/>
                <w:szCs w:val="20"/>
                <w:lang w:val="pl-PL"/>
              </w:rPr>
            </w:pPr>
            <w:r w:rsidRPr="00351DCE">
              <w:rPr>
                <w:rFonts w:ascii="Brandon Grotesque Bold" w:eastAsia="Arial" w:hAnsi="Brandon Grotesque Bold" w:cs="Arial"/>
                <w:sz w:val="20"/>
                <w:szCs w:val="20"/>
                <w:lang w:val="pl-PL"/>
              </w:rPr>
              <w:t>1.</w:t>
            </w:r>
          </w:p>
        </w:tc>
        <w:tc>
          <w:tcPr>
            <w:tcW w:w="4394" w:type="dxa"/>
          </w:tcPr>
          <w:p w14:paraId="01C1D7A4" w14:textId="074DAE26" w:rsidR="00D30D6E" w:rsidRPr="00351DCE" w:rsidRDefault="00D30D6E" w:rsidP="002B36A0">
            <w:pPr>
              <w:spacing w:after="40" w:line="260" w:lineRule="atLeast"/>
              <w:jc w:val="both"/>
              <w:rPr>
                <w:rFonts w:ascii="Brandon Grotesque Bold" w:eastAsia="Arial" w:hAnsi="Brandon Grotesque Bold" w:cs="Arial"/>
                <w:sz w:val="20"/>
                <w:szCs w:val="20"/>
                <w:lang w:val="pl-PL"/>
              </w:rPr>
            </w:pPr>
            <w:r w:rsidRPr="00351DCE">
              <w:rPr>
                <w:rFonts w:ascii="Brandon Grotesque Bold" w:eastAsia="Arial" w:hAnsi="Brandon Grotesque Bold" w:cs="Arial"/>
                <w:sz w:val="20"/>
                <w:szCs w:val="20"/>
                <w:lang w:val="pl-PL"/>
              </w:rPr>
              <w:t>Projekt koncepcyjny</w:t>
            </w:r>
          </w:p>
        </w:tc>
        <w:tc>
          <w:tcPr>
            <w:tcW w:w="2694" w:type="dxa"/>
          </w:tcPr>
          <w:p w14:paraId="047A602F" w14:textId="4E0B64E7" w:rsidR="00D30D6E" w:rsidRPr="00351DCE" w:rsidRDefault="00D30D6E" w:rsidP="002B36A0">
            <w:pPr>
              <w:spacing w:after="40" w:line="260" w:lineRule="atLeast"/>
              <w:jc w:val="both"/>
              <w:rPr>
                <w:rFonts w:ascii="Brandon Grotesque Bold" w:eastAsia="Arial" w:hAnsi="Brandon Grotesque Bold" w:cs="Arial"/>
                <w:sz w:val="20"/>
                <w:szCs w:val="20"/>
                <w:lang w:val="pl-PL"/>
              </w:rPr>
            </w:pPr>
            <w:r w:rsidRPr="00351DCE">
              <w:rPr>
                <w:rFonts w:ascii="Brandon Grotesque Bold" w:eastAsia="Arial" w:hAnsi="Brandon Grotesque Bold" w:cs="Arial"/>
                <w:sz w:val="20"/>
                <w:szCs w:val="20"/>
                <w:lang w:val="pl-PL"/>
              </w:rPr>
              <w:t>1 miesiąc od dnia zawarcia umowy</w:t>
            </w:r>
          </w:p>
        </w:tc>
      </w:tr>
      <w:tr w:rsidR="0001690C" w:rsidRPr="00351DCE" w14:paraId="7EF2B7D1" w14:textId="77777777" w:rsidTr="00351DCE">
        <w:trPr>
          <w:trHeight w:val="1343"/>
        </w:trPr>
        <w:tc>
          <w:tcPr>
            <w:tcW w:w="709" w:type="dxa"/>
          </w:tcPr>
          <w:p w14:paraId="5DE19F97" w14:textId="24937246" w:rsidR="0001690C" w:rsidRPr="00351DCE" w:rsidRDefault="0001690C" w:rsidP="002B36A0">
            <w:pPr>
              <w:spacing w:after="40" w:line="260" w:lineRule="atLeast"/>
              <w:jc w:val="center"/>
              <w:rPr>
                <w:rFonts w:ascii="Brandon Grotesque Bold" w:eastAsia="Arial" w:hAnsi="Brandon Grotesque Bold" w:cs="Arial"/>
                <w:sz w:val="20"/>
                <w:szCs w:val="20"/>
                <w:lang w:val="pl-PL"/>
              </w:rPr>
            </w:pPr>
            <w:r w:rsidRPr="00351DCE">
              <w:rPr>
                <w:rFonts w:ascii="Brandon Grotesque Bold" w:eastAsia="Arial" w:hAnsi="Brandon Grotesque Bold" w:cs="Arial"/>
                <w:sz w:val="20"/>
                <w:szCs w:val="20"/>
                <w:lang w:val="pl-PL"/>
              </w:rPr>
              <w:t>2.</w:t>
            </w:r>
          </w:p>
        </w:tc>
        <w:tc>
          <w:tcPr>
            <w:tcW w:w="4394" w:type="dxa"/>
          </w:tcPr>
          <w:p w14:paraId="33B45D17" w14:textId="7EBD8C83" w:rsidR="0001690C" w:rsidRPr="00351DCE" w:rsidRDefault="0001690C" w:rsidP="00351DCE">
            <w:pPr>
              <w:pStyle w:val="Default"/>
              <w:spacing w:after="40" w:line="260" w:lineRule="atLeast"/>
              <w:jc w:val="both"/>
              <w:rPr>
                <w:rFonts w:eastAsia="Arial"/>
                <w:lang w:val="pl-PL"/>
              </w:rPr>
            </w:pPr>
            <w:r w:rsidRPr="00351DCE">
              <w:rPr>
                <w:rFonts w:ascii="Brandon Grotesque Bold" w:hAnsi="Brandon Grotesque Bold"/>
                <w:sz w:val="20"/>
                <w:szCs w:val="20"/>
                <w:lang w:val="pl-PL"/>
              </w:rPr>
              <w:t xml:space="preserve">Kompletny Projekt budowlany (wykonany w zakresie i formie niezbędnej do uzyskania wymaganych prawem zezwoleń administracyjnych na prowadzenie prac wraz z kompletem uzgodnień i opracowań wymaganych na tym etapie) </w:t>
            </w:r>
          </w:p>
        </w:tc>
        <w:tc>
          <w:tcPr>
            <w:tcW w:w="2694" w:type="dxa"/>
            <w:vMerge w:val="restart"/>
          </w:tcPr>
          <w:p w14:paraId="29641126" w14:textId="4E876334" w:rsidR="0001690C" w:rsidRPr="00351DCE" w:rsidRDefault="0001690C" w:rsidP="002B36A0">
            <w:pPr>
              <w:spacing w:after="40" w:line="260" w:lineRule="atLeast"/>
              <w:jc w:val="both"/>
              <w:rPr>
                <w:rFonts w:ascii="Brandon Grotesque Bold" w:eastAsia="Arial" w:hAnsi="Brandon Grotesque Bold" w:cs="Arial"/>
                <w:sz w:val="20"/>
                <w:szCs w:val="20"/>
                <w:lang w:val="pl-PL"/>
              </w:rPr>
            </w:pPr>
            <w:r w:rsidRPr="00351DCE">
              <w:rPr>
                <w:rFonts w:ascii="Brandon Grotesque Bold" w:eastAsia="Arial" w:hAnsi="Brandon Grotesque Bold" w:cs="Arial"/>
                <w:sz w:val="20"/>
                <w:szCs w:val="20"/>
                <w:lang w:val="pl-PL"/>
              </w:rPr>
              <w:t>9 miesięcy od dnia zawarcia umowy</w:t>
            </w:r>
          </w:p>
        </w:tc>
      </w:tr>
      <w:tr w:rsidR="0001690C" w:rsidRPr="00351DCE" w14:paraId="29E6A078" w14:textId="77777777" w:rsidTr="00351DCE">
        <w:tc>
          <w:tcPr>
            <w:tcW w:w="709" w:type="dxa"/>
          </w:tcPr>
          <w:p w14:paraId="6373A60E" w14:textId="1053D555" w:rsidR="0001690C" w:rsidRPr="00351DCE" w:rsidRDefault="0001690C" w:rsidP="002B36A0">
            <w:pPr>
              <w:spacing w:after="40" w:line="260" w:lineRule="atLeast"/>
              <w:jc w:val="center"/>
              <w:rPr>
                <w:rFonts w:ascii="Brandon Grotesque Bold" w:eastAsia="Arial" w:hAnsi="Brandon Grotesque Bold" w:cs="Arial"/>
                <w:sz w:val="20"/>
                <w:szCs w:val="20"/>
              </w:rPr>
            </w:pPr>
            <w:bookmarkStart w:id="5" w:name="_Hlk73353763"/>
            <w:r>
              <w:rPr>
                <w:rFonts w:ascii="Brandon Grotesque Bold" w:eastAsia="Arial" w:hAnsi="Brandon Grotesque Bold" w:cs="Arial"/>
                <w:sz w:val="20"/>
                <w:szCs w:val="20"/>
              </w:rPr>
              <w:t>3.</w:t>
            </w:r>
          </w:p>
        </w:tc>
        <w:tc>
          <w:tcPr>
            <w:tcW w:w="4394" w:type="dxa"/>
          </w:tcPr>
          <w:p w14:paraId="66B65681" w14:textId="27D0FA47" w:rsidR="0001690C" w:rsidRPr="00351DCE" w:rsidRDefault="0001690C" w:rsidP="00351DCE">
            <w:pPr>
              <w:pStyle w:val="Default"/>
              <w:spacing w:after="40" w:line="260" w:lineRule="atLeast"/>
              <w:jc w:val="both"/>
              <w:rPr>
                <w:rFonts w:ascii="Brandon Grotesque Bold" w:hAnsi="Brandon Grotesque Bold"/>
                <w:sz w:val="20"/>
                <w:szCs w:val="20"/>
              </w:rPr>
            </w:pPr>
            <w:r>
              <w:rPr>
                <w:rFonts w:ascii="Brandon Grotesque Bold" w:hAnsi="Brandon Grotesque Bold"/>
                <w:sz w:val="20"/>
                <w:szCs w:val="20"/>
              </w:rPr>
              <w:t>Uzyskanie decyzji konserwatorskiej i decyzji – pozwolenia na budowę</w:t>
            </w:r>
          </w:p>
        </w:tc>
        <w:tc>
          <w:tcPr>
            <w:tcW w:w="2694" w:type="dxa"/>
            <w:vMerge/>
          </w:tcPr>
          <w:p w14:paraId="7C217085" w14:textId="77777777" w:rsidR="0001690C" w:rsidRPr="00351DCE" w:rsidRDefault="0001690C" w:rsidP="002B36A0">
            <w:pPr>
              <w:spacing w:after="40" w:line="260" w:lineRule="atLeast"/>
              <w:jc w:val="both"/>
              <w:rPr>
                <w:rFonts w:ascii="Brandon Grotesque Bold" w:eastAsia="Arial" w:hAnsi="Brandon Grotesque Bold" w:cs="Arial"/>
                <w:sz w:val="20"/>
                <w:szCs w:val="20"/>
              </w:rPr>
            </w:pPr>
          </w:p>
        </w:tc>
      </w:tr>
      <w:bookmarkEnd w:id="5"/>
      <w:tr w:rsidR="00D30D6E" w:rsidRPr="00351DCE" w14:paraId="71449962" w14:textId="77777777" w:rsidTr="00351DCE">
        <w:tc>
          <w:tcPr>
            <w:tcW w:w="709" w:type="dxa"/>
          </w:tcPr>
          <w:p w14:paraId="4082C509" w14:textId="43B4EB68" w:rsidR="00D30D6E" w:rsidRPr="00351DCE" w:rsidRDefault="0001690C" w:rsidP="002B36A0">
            <w:pPr>
              <w:spacing w:after="40" w:line="260" w:lineRule="atLeast"/>
              <w:jc w:val="center"/>
              <w:rPr>
                <w:rFonts w:ascii="Brandon Grotesque Bold" w:eastAsia="Arial" w:hAnsi="Brandon Grotesque Bold" w:cs="Arial"/>
                <w:sz w:val="20"/>
                <w:szCs w:val="20"/>
                <w:lang w:val="pl-PL"/>
              </w:rPr>
            </w:pPr>
            <w:r>
              <w:rPr>
                <w:rFonts w:ascii="Brandon Grotesque Bold" w:eastAsia="Arial" w:hAnsi="Brandon Grotesque Bold" w:cs="Arial"/>
                <w:sz w:val="20"/>
                <w:szCs w:val="20"/>
                <w:lang w:val="pl-PL"/>
              </w:rPr>
              <w:t>4</w:t>
            </w:r>
            <w:r w:rsidR="00152566" w:rsidRPr="00351DCE">
              <w:rPr>
                <w:rFonts w:ascii="Brandon Grotesque Bold" w:eastAsia="Arial" w:hAnsi="Brandon Grotesque Bold" w:cs="Arial"/>
                <w:sz w:val="20"/>
                <w:szCs w:val="20"/>
                <w:lang w:val="pl-PL"/>
              </w:rPr>
              <w:t>.</w:t>
            </w:r>
          </w:p>
        </w:tc>
        <w:tc>
          <w:tcPr>
            <w:tcW w:w="4394" w:type="dxa"/>
          </w:tcPr>
          <w:p w14:paraId="73CDCAB3" w14:textId="48C47879" w:rsidR="00D30D6E" w:rsidRPr="00351DCE" w:rsidRDefault="00152566" w:rsidP="00351DCE">
            <w:pPr>
              <w:pStyle w:val="Default"/>
              <w:spacing w:after="40" w:line="260" w:lineRule="atLeast"/>
              <w:jc w:val="both"/>
              <w:rPr>
                <w:rFonts w:eastAsia="Arial"/>
                <w:lang w:val="pl-PL"/>
              </w:rPr>
            </w:pPr>
            <w:r w:rsidRPr="00351DCE">
              <w:rPr>
                <w:rFonts w:ascii="Brandon Grotesque Bold" w:hAnsi="Brandon Grotesque Bold"/>
                <w:sz w:val="20"/>
                <w:szCs w:val="20"/>
                <w:lang w:val="pl-PL"/>
              </w:rPr>
              <w:t>Projekt aranżacyjny, w</w:t>
            </w:r>
            <w:r w:rsidR="00D30D6E" w:rsidRPr="00351DCE">
              <w:rPr>
                <w:rFonts w:ascii="Brandon Grotesque Bold" w:hAnsi="Brandon Grotesque Bold"/>
                <w:sz w:val="20"/>
                <w:szCs w:val="20"/>
                <w:lang w:val="pl-PL"/>
              </w:rPr>
              <w:t xml:space="preserve">ielobranżowy projekt wykonawczy, </w:t>
            </w:r>
            <w:proofErr w:type="spellStart"/>
            <w:r w:rsidR="00D30D6E" w:rsidRPr="00351DCE">
              <w:rPr>
                <w:rFonts w:ascii="Brandon Grotesque Bold" w:hAnsi="Brandon Grotesque Bold"/>
                <w:sz w:val="20"/>
                <w:szCs w:val="20"/>
                <w:lang w:val="pl-PL"/>
              </w:rPr>
              <w:t>STWiORB</w:t>
            </w:r>
            <w:proofErr w:type="spellEnd"/>
            <w:r w:rsidR="00D30D6E" w:rsidRPr="00351DCE">
              <w:rPr>
                <w:rFonts w:ascii="Brandon Grotesque Bold" w:hAnsi="Brandon Grotesque Bold"/>
                <w:sz w:val="20"/>
                <w:szCs w:val="20"/>
                <w:lang w:val="pl-PL"/>
              </w:rPr>
              <w:t xml:space="preserve">, przedmiary, kosztorysy i ZZK </w:t>
            </w:r>
          </w:p>
        </w:tc>
        <w:tc>
          <w:tcPr>
            <w:tcW w:w="2694" w:type="dxa"/>
          </w:tcPr>
          <w:p w14:paraId="38E62C77" w14:textId="2E42C131" w:rsidR="00D30D6E" w:rsidRPr="00351DCE" w:rsidRDefault="00D30D6E" w:rsidP="002B36A0">
            <w:pPr>
              <w:spacing w:after="40" w:line="260" w:lineRule="atLeast"/>
              <w:jc w:val="both"/>
              <w:rPr>
                <w:rFonts w:ascii="Brandon Grotesque Bold" w:eastAsia="Arial" w:hAnsi="Brandon Grotesque Bold" w:cs="Arial"/>
                <w:sz w:val="20"/>
                <w:szCs w:val="20"/>
                <w:lang w:val="pl-PL"/>
              </w:rPr>
            </w:pPr>
            <w:r w:rsidRPr="00351DCE">
              <w:rPr>
                <w:rFonts w:ascii="Brandon Grotesque Bold" w:eastAsia="Arial" w:hAnsi="Brandon Grotesque Bold" w:cs="Arial"/>
                <w:sz w:val="20"/>
                <w:szCs w:val="20"/>
                <w:lang w:val="pl-PL"/>
              </w:rPr>
              <w:t>13 miesięcy od dnia zawarcia umowy</w:t>
            </w:r>
          </w:p>
        </w:tc>
      </w:tr>
      <w:tr w:rsidR="00D30D6E" w:rsidRPr="00351DCE" w14:paraId="15C15EF7" w14:textId="77777777" w:rsidTr="00351DCE">
        <w:tc>
          <w:tcPr>
            <w:tcW w:w="709" w:type="dxa"/>
          </w:tcPr>
          <w:p w14:paraId="6FBD41BB" w14:textId="0EB7CAE1" w:rsidR="00D30D6E" w:rsidRPr="00351DCE" w:rsidRDefault="0001690C" w:rsidP="002B36A0">
            <w:pPr>
              <w:spacing w:after="40" w:line="260" w:lineRule="atLeast"/>
              <w:jc w:val="center"/>
              <w:rPr>
                <w:rFonts w:ascii="Brandon Grotesque Bold" w:eastAsia="Arial" w:hAnsi="Brandon Grotesque Bold" w:cs="Arial"/>
                <w:sz w:val="20"/>
                <w:szCs w:val="20"/>
                <w:lang w:val="pl-PL"/>
              </w:rPr>
            </w:pPr>
            <w:r>
              <w:rPr>
                <w:rFonts w:ascii="Brandon Grotesque Bold" w:eastAsia="Arial" w:hAnsi="Brandon Grotesque Bold" w:cs="Arial"/>
                <w:sz w:val="20"/>
                <w:szCs w:val="20"/>
                <w:lang w:val="pl-PL"/>
              </w:rPr>
              <w:t>5</w:t>
            </w:r>
            <w:r w:rsidR="00152566" w:rsidRPr="00351DCE">
              <w:rPr>
                <w:rFonts w:ascii="Brandon Grotesque Bold" w:eastAsia="Arial" w:hAnsi="Brandon Grotesque Bold" w:cs="Arial"/>
                <w:sz w:val="20"/>
                <w:szCs w:val="20"/>
                <w:lang w:val="pl-PL"/>
              </w:rPr>
              <w:t>.</w:t>
            </w:r>
          </w:p>
        </w:tc>
        <w:tc>
          <w:tcPr>
            <w:tcW w:w="4394" w:type="dxa"/>
          </w:tcPr>
          <w:p w14:paraId="4A8F89F6" w14:textId="0568C2D4" w:rsidR="00D30D6E" w:rsidRPr="00351DCE" w:rsidRDefault="00152566" w:rsidP="002B36A0">
            <w:pPr>
              <w:spacing w:after="40" w:line="260" w:lineRule="atLeast"/>
              <w:jc w:val="both"/>
              <w:rPr>
                <w:rFonts w:ascii="Brandon Grotesque Bold" w:eastAsia="Arial" w:hAnsi="Brandon Grotesque Bold" w:cs="Arial"/>
                <w:sz w:val="20"/>
                <w:szCs w:val="20"/>
                <w:lang w:val="pl-PL"/>
              </w:rPr>
            </w:pPr>
            <w:r w:rsidRPr="00351DCE">
              <w:rPr>
                <w:rFonts w:ascii="Brandon Grotesque Bold" w:eastAsia="Arial" w:hAnsi="Brandon Grotesque Bold" w:cs="Arial"/>
                <w:sz w:val="20"/>
                <w:szCs w:val="20"/>
                <w:lang w:val="pl-PL"/>
              </w:rPr>
              <w:t>Nadzór autorski</w:t>
            </w:r>
          </w:p>
        </w:tc>
        <w:tc>
          <w:tcPr>
            <w:tcW w:w="2694" w:type="dxa"/>
          </w:tcPr>
          <w:p w14:paraId="7FAC72E9" w14:textId="5569D93E" w:rsidR="00D30D6E" w:rsidRPr="00351DCE" w:rsidRDefault="00152566" w:rsidP="002B36A0">
            <w:pPr>
              <w:spacing w:after="40" w:line="260" w:lineRule="atLeast"/>
              <w:jc w:val="both"/>
              <w:rPr>
                <w:rFonts w:ascii="Brandon Grotesque Bold" w:eastAsia="Arial" w:hAnsi="Brandon Grotesque Bold" w:cs="Arial"/>
                <w:sz w:val="20"/>
                <w:szCs w:val="20"/>
                <w:lang w:val="pl-PL"/>
              </w:rPr>
            </w:pPr>
            <w:r w:rsidRPr="00351DCE">
              <w:rPr>
                <w:rFonts w:ascii="Brandon Grotesque Bold" w:hAnsi="Brandon Grotesque Bold"/>
                <w:sz w:val="20"/>
                <w:szCs w:val="20"/>
                <w:lang w:val="pl-PL"/>
              </w:rPr>
              <w:t xml:space="preserve">W okresie realizacji robót budowlanych wykonywanych na podstawie dokumentacji projektowej będącej </w:t>
            </w:r>
            <w:r w:rsidRPr="00351DCE">
              <w:rPr>
                <w:rFonts w:ascii="Brandon Grotesque Bold" w:hAnsi="Brandon Grotesque Bold"/>
                <w:sz w:val="20"/>
                <w:szCs w:val="20"/>
                <w:lang w:val="pl-PL"/>
              </w:rPr>
              <w:lastRenderedPageBreak/>
              <w:t>przedmiotem umowy oraz w okresie</w:t>
            </w:r>
            <w:r w:rsidRPr="00351DCE">
              <w:rPr>
                <w:rFonts w:ascii="Brandon Grotesque Bold" w:hAnsi="Brandon Grotesque Bold"/>
                <w:lang w:val="pl-PL"/>
              </w:rPr>
              <w:t xml:space="preserve"> </w:t>
            </w:r>
            <w:r w:rsidRPr="00351DCE">
              <w:rPr>
                <w:rFonts w:ascii="Brandon Grotesque Bold" w:hAnsi="Brandon Grotesque Bold"/>
                <w:sz w:val="20"/>
                <w:szCs w:val="20"/>
                <w:lang w:val="pl-PL"/>
              </w:rPr>
              <w:t>gwarancji jakości i rękojmi na te roboty</w:t>
            </w:r>
          </w:p>
        </w:tc>
      </w:tr>
    </w:tbl>
    <w:p w14:paraId="326EBFE4" w14:textId="77777777" w:rsidR="00E513BE" w:rsidRPr="00351DCE" w:rsidRDefault="00E513BE" w:rsidP="002B36A0">
      <w:pPr>
        <w:pBdr>
          <w:top w:val="nil"/>
          <w:left w:val="nil"/>
          <w:bottom w:val="nil"/>
          <w:right w:val="nil"/>
          <w:between w:val="nil"/>
        </w:pBdr>
        <w:spacing w:after="40" w:line="260" w:lineRule="atLeast"/>
        <w:ind w:left="284"/>
        <w:jc w:val="both"/>
        <w:rPr>
          <w:rFonts w:ascii="Brandon Grotesque Bold" w:eastAsia="Arial" w:hAnsi="Brandon Grotesque Bold" w:cs="Arial"/>
          <w:sz w:val="20"/>
          <w:szCs w:val="20"/>
        </w:rPr>
      </w:pPr>
    </w:p>
    <w:p w14:paraId="4ED8EA30" w14:textId="57D02509" w:rsidR="00E513BE" w:rsidRPr="00351DCE" w:rsidRDefault="002201DF" w:rsidP="002B36A0">
      <w:pPr>
        <w:pBdr>
          <w:top w:val="nil"/>
          <w:left w:val="nil"/>
          <w:bottom w:val="nil"/>
          <w:right w:val="nil"/>
          <w:between w:val="nil"/>
        </w:pBdr>
        <w:spacing w:after="40" w:line="260" w:lineRule="atLeast"/>
        <w:jc w:val="center"/>
        <w:rPr>
          <w:rFonts w:ascii="Brandon Grotesque Bold" w:eastAsia="Arial" w:hAnsi="Brandon Grotesque Bold" w:cs="Arial"/>
          <w:b/>
          <w:color w:val="000000"/>
          <w:sz w:val="20"/>
          <w:szCs w:val="20"/>
        </w:rPr>
      </w:pPr>
      <w:r w:rsidRPr="00351DCE">
        <w:rPr>
          <w:rFonts w:ascii="Brandon Grotesque Bold" w:eastAsia="Arial" w:hAnsi="Brandon Grotesque Bold" w:cs="Arial"/>
          <w:b/>
          <w:color w:val="000000"/>
          <w:sz w:val="20"/>
          <w:szCs w:val="20"/>
        </w:rPr>
        <w:t>R</w:t>
      </w:r>
      <w:r w:rsidR="00E513BE" w:rsidRPr="00351DCE">
        <w:rPr>
          <w:rFonts w:ascii="Brandon Grotesque Bold" w:eastAsia="Arial" w:hAnsi="Brandon Grotesque Bold" w:cs="Arial"/>
          <w:b/>
          <w:color w:val="000000"/>
          <w:sz w:val="20"/>
          <w:szCs w:val="20"/>
        </w:rPr>
        <w:t>OZDZIAŁ III</w:t>
      </w:r>
    </w:p>
    <w:p w14:paraId="729D0183" w14:textId="77777777" w:rsidR="00E513BE" w:rsidRPr="00351DCE" w:rsidRDefault="00E513BE" w:rsidP="002B36A0">
      <w:pPr>
        <w:pBdr>
          <w:top w:val="nil"/>
          <w:left w:val="nil"/>
          <w:bottom w:val="nil"/>
          <w:right w:val="nil"/>
          <w:between w:val="nil"/>
        </w:pBdr>
        <w:spacing w:after="40" w:line="260" w:lineRule="atLeast"/>
        <w:jc w:val="center"/>
        <w:rPr>
          <w:rFonts w:ascii="Brandon Grotesque Bold" w:eastAsia="Arial" w:hAnsi="Brandon Grotesque Bold" w:cs="Arial"/>
          <w:b/>
          <w:color w:val="000000"/>
          <w:sz w:val="20"/>
          <w:szCs w:val="20"/>
        </w:rPr>
      </w:pPr>
      <w:r w:rsidRPr="00351DCE">
        <w:rPr>
          <w:rFonts w:ascii="Brandon Grotesque Bold" w:eastAsia="Arial" w:hAnsi="Brandon Grotesque Bold" w:cs="Arial"/>
          <w:b/>
          <w:color w:val="000000"/>
          <w:sz w:val="20"/>
          <w:szCs w:val="20"/>
        </w:rPr>
        <w:t>Warunki udziału w postępowaniu oraz opis sposobu dokonywania oceny tych warunków.</w:t>
      </w:r>
    </w:p>
    <w:p w14:paraId="616E01EA" w14:textId="77777777" w:rsidR="00845441" w:rsidRPr="00351DCE" w:rsidRDefault="00845441" w:rsidP="002B36A0">
      <w:pPr>
        <w:spacing w:after="40" w:line="260" w:lineRule="atLeast"/>
        <w:jc w:val="both"/>
        <w:rPr>
          <w:rFonts w:ascii="Brandon Grotesque Bold" w:eastAsia="Arial" w:hAnsi="Brandon Grotesque Bold" w:cs="Arial"/>
          <w:sz w:val="20"/>
          <w:szCs w:val="20"/>
        </w:rPr>
      </w:pPr>
    </w:p>
    <w:p w14:paraId="6FBB73DC" w14:textId="202CF5AB" w:rsidR="00E513BE" w:rsidRPr="00351DCE" w:rsidRDefault="00E513BE" w:rsidP="002B36A0">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O udzielenie zamówienia mogą ubiegać się Wykonawcy, którzy</w:t>
      </w:r>
      <w:r w:rsidR="00BB2D88">
        <w:rPr>
          <w:rFonts w:ascii="Brandon Grotesque Bold" w:eastAsia="Arial" w:hAnsi="Brandon Grotesque Bold" w:cs="Arial"/>
          <w:sz w:val="20"/>
          <w:szCs w:val="20"/>
        </w:rPr>
        <w:t>:</w:t>
      </w:r>
    </w:p>
    <w:p w14:paraId="0558A607" w14:textId="77777777" w:rsidR="00E513BE" w:rsidRPr="00351DCE" w:rsidRDefault="00E513BE" w:rsidP="002B36A0">
      <w:pPr>
        <w:numPr>
          <w:ilvl w:val="0"/>
          <w:numId w:val="6"/>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 xml:space="preserve">Nie podlegają wykluczeniu z postępowania na podstawie </w:t>
      </w:r>
      <w:r w:rsidRPr="00351DCE">
        <w:rPr>
          <w:rFonts w:ascii="Brandon Grotesque Bold" w:eastAsia="Calibri" w:hAnsi="Brandon Grotesque Bold" w:cs="Calibri"/>
          <w:sz w:val="20"/>
          <w:szCs w:val="20"/>
        </w:rPr>
        <w:t xml:space="preserve">art. 108 ust. 1 pkt 1-6. </w:t>
      </w:r>
    </w:p>
    <w:p w14:paraId="34E60B9F" w14:textId="7F34BD61" w:rsidR="00E513BE" w:rsidRPr="00351DCE" w:rsidRDefault="00E513BE" w:rsidP="002B36A0">
      <w:pPr>
        <w:numPr>
          <w:ilvl w:val="0"/>
          <w:numId w:val="6"/>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Zamawiaj</w:t>
      </w:r>
      <w:r w:rsidR="0078316D" w:rsidRPr="00351DCE">
        <w:rPr>
          <w:rFonts w:ascii="Brandon Grotesque Bold" w:eastAsia="Arial" w:hAnsi="Brandon Grotesque Bold" w:cs="Arial"/>
          <w:color w:val="000000"/>
          <w:sz w:val="20"/>
          <w:szCs w:val="20"/>
        </w:rPr>
        <w:t>ą</w:t>
      </w:r>
      <w:r w:rsidRPr="00351DCE">
        <w:rPr>
          <w:rFonts w:ascii="Brandon Grotesque Bold" w:eastAsia="Arial" w:hAnsi="Brandon Grotesque Bold" w:cs="Arial"/>
          <w:color w:val="000000"/>
          <w:sz w:val="20"/>
          <w:szCs w:val="20"/>
        </w:rPr>
        <w:t>cy nie przewiduje wykluczenia z postepowania na podstawie art. 109 ust. 1.</w:t>
      </w:r>
    </w:p>
    <w:p w14:paraId="7858ABA0" w14:textId="5D1AD542" w:rsidR="00E513BE" w:rsidRPr="00351DCE" w:rsidRDefault="00E513BE" w:rsidP="002B36A0">
      <w:pPr>
        <w:pStyle w:val="Akapitzlist"/>
        <w:numPr>
          <w:ilvl w:val="0"/>
          <w:numId w:val="6"/>
        </w:numPr>
        <w:spacing w:after="40" w:line="260" w:lineRule="atLeast"/>
        <w:ind w:left="284" w:right="176" w:hanging="284"/>
        <w:jc w:val="both"/>
        <w:rPr>
          <w:rFonts w:ascii="Brandon Grotesque Bold" w:eastAsia="Calibri" w:hAnsi="Brandon Grotesque Bold" w:cs="Calibri"/>
          <w:sz w:val="20"/>
          <w:szCs w:val="20"/>
        </w:rPr>
      </w:pPr>
      <w:r w:rsidRPr="00351DCE">
        <w:rPr>
          <w:rFonts w:ascii="Brandon Grotesque Bold" w:eastAsia="Calibri" w:hAnsi="Brandon Grotesque Bold" w:cs="Calibri"/>
          <w:sz w:val="20"/>
          <w:szCs w:val="20"/>
        </w:rPr>
        <w:t xml:space="preserve">Zamawiający może wykluczyć Wykonawcę na każdym etapie postępowania o udzielenie zamówienia. </w:t>
      </w:r>
    </w:p>
    <w:p w14:paraId="7CBD034C" w14:textId="0B156700" w:rsidR="00E513BE" w:rsidRPr="00351DCE" w:rsidRDefault="00E513BE" w:rsidP="002B36A0">
      <w:pPr>
        <w:pStyle w:val="Akapitzlist"/>
        <w:numPr>
          <w:ilvl w:val="0"/>
          <w:numId w:val="6"/>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Spełniają warunki udziału w postępowaniu określone, a w szczególności dotyczące:</w:t>
      </w:r>
    </w:p>
    <w:p w14:paraId="7A346348" w14:textId="77777777" w:rsidR="00E513BE" w:rsidRPr="00351DCE" w:rsidRDefault="00E513BE" w:rsidP="002B36A0">
      <w:pPr>
        <w:numPr>
          <w:ilvl w:val="2"/>
          <w:numId w:val="15"/>
        </w:numPr>
        <w:pBdr>
          <w:top w:val="nil"/>
          <w:left w:val="nil"/>
          <w:bottom w:val="nil"/>
          <w:right w:val="nil"/>
          <w:between w:val="nil"/>
        </w:pBdr>
        <w:spacing w:after="40" w:line="260" w:lineRule="atLeast"/>
        <w:ind w:left="567" w:hanging="283"/>
        <w:jc w:val="both"/>
        <w:rPr>
          <w:rFonts w:ascii="Brandon Grotesque Bold" w:eastAsia="Arial" w:hAnsi="Brandon Grotesque Bold" w:cs="Arial"/>
          <w:color w:val="000000"/>
          <w:sz w:val="20"/>
          <w:szCs w:val="20"/>
        </w:rPr>
      </w:pPr>
      <w:r w:rsidRPr="00351DCE">
        <w:rPr>
          <w:rFonts w:ascii="Brandon Grotesque Bold" w:eastAsia="Arial" w:hAnsi="Brandon Grotesque Bold" w:cs="Arial"/>
          <w:b/>
          <w:color w:val="000000"/>
          <w:sz w:val="20"/>
          <w:szCs w:val="20"/>
        </w:rPr>
        <w:t xml:space="preserve">Posiadania zdolności technicznej lub zawodowej </w:t>
      </w:r>
    </w:p>
    <w:p w14:paraId="46D1B7EB" w14:textId="4175BBD1" w:rsidR="00E513BE" w:rsidRPr="00351DCE" w:rsidRDefault="00E513BE" w:rsidP="002B36A0">
      <w:pPr>
        <w:pBdr>
          <w:top w:val="nil"/>
          <w:left w:val="nil"/>
          <w:bottom w:val="nil"/>
          <w:right w:val="nil"/>
          <w:between w:val="nil"/>
        </w:pBdr>
        <w:spacing w:after="40" w:line="260" w:lineRule="atLeast"/>
        <w:ind w:left="567"/>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 xml:space="preserve">Warunek zostanie spełniony, jeżeli Wykonawca wykaże, że wykonał należycie, a w przypadku świadczeń okresowych lub ciągłych wykonuje należycie, w okresie ostatnich pięciu latach przed upływem terminu składania ofert, a jeżeli okres prowadzenia działalności jest krótszy – w tym okresie przynajmniej dwie usługi, </w:t>
      </w:r>
      <w:r w:rsidRPr="00351DCE">
        <w:rPr>
          <w:rFonts w:ascii="Brandon Grotesque Bold" w:hAnsi="Brandon Grotesque Bold" w:cs="Arial"/>
          <w:sz w:val="20"/>
          <w:szCs w:val="20"/>
        </w:rPr>
        <w:t>które obejmowały swoim zakresem opracowanie dokumentacji projektowej składającej się co najmniej z projektu budowlanego i wykonawczego, w zakresie budowy lub przebudowy obiektu użyteczności publicznej, w tym przynajmniej jedną usługę w obiekcie wpisanym do ewidencji, rejestru zabytków o wartości 150 000,00 zł brutto każda.</w:t>
      </w:r>
      <w:r w:rsidRPr="00351DCE">
        <w:rPr>
          <w:rFonts w:ascii="Brandon Grotesque Bold" w:eastAsia="Arial" w:hAnsi="Brandon Grotesque Bold" w:cs="Arial"/>
          <w:color w:val="000000"/>
          <w:sz w:val="20"/>
          <w:szCs w:val="20"/>
        </w:rPr>
        <w:t xml:space="preserve">  </w:t>
      </w:r>
    </w:p>
    <w:p w14:paraId="76898876" w14:textId="77777777" w:rsidR="00E513BE" w:rsidRPr="00351DCE" w:rsidRDefault="00E513BE" w:rsidP="002B36A0">
      <w:pPr>
        <w:pBdr>
          <w:top w:val="nil"/>
          <w:left w:val="nil"/>
          <w:bottom w:val="nil"/>
          <w:right w:val="nil"/>
          <w:between w:val="nil"/>
        </w:pBdr>
        <w:spacing w:after="40" w:line="260" w:lineRule="atLeast"/>
        <w:ind w:left="567"/>
        <w:jc w:val="both"/>
        <w:rPr>
          <w:rFonts w:ascii="Brandon Grotesque Bold" w:eastAsia="Calibri" w:hAnsi="Brandon Grotesque Bold" w:cs="Calibri"/>
          <w:sz w:val="20"/>
          <w:szCs w:val="20"/>
        </w:rPr>
      </w:pPr>
      <w:r w:rsidRPr="00351DCE">
        <w:rPr>
          <w:rFonts w:ascii="Brandon Grotesque Bold" w:eastAsia="Calibri" w:hAnsi="Brandon Grotesque Bold" w:cs="Arial"/>
          <w:sz w:val="20"/>
          <w:szCs w:val="20"/>
        </w:rPr>
        <w:t>Przez jedną usługę Zamawiający rozumie usługę świadczoną w</w:t>
      </w:r>
      <w:r w:rsidRPr="00351DCE">
        <w:rPr>
          <w:rFonts w:ascii="Brandon Grotesque Bold" w:eastAsia="Calibri" w:hAnsi="Brandon Grotesque Bold" w:cs="Calibri"/>
          <w:sz w:val="20"/>
          <w:szCs w:val="20"/>
        </w:rPr>
        <w:t xml:space="preserve"> </w:t>
      </w:r>
      <w:r w:rsidRPr="00351DCE">
        <w:rPr>
          <w:rFonts w:ascii="Brandon Grotesque Bold" w:eastAsia="Calibri" w:hAnsi="Brandon Grotesque Bold" w:cs="Arial"/>
          <w:sz w:val="20"/>
          <w:szCs w:val="20"/>
        </w:rPr>
        <w:t>ramach jednej umowy.</w:t>
      </w:r>
    </w:p>
    <w:p w14:paraId="15450BC2" w14:textId="03A0FBBD" w:rsidR="00E513BE" w:rsidRPr="00351DCE" w:rsidRDefault="00E513BE" w:rsidP="00F90BAD">
      <w:pPr>
        <w:pStyle w:val="Akapitzlist"/>
        <w:numPr>
          <w:ilvl w:val="2"/>
          <w:numId w:val="15"/>
        </w:numPr>
        <w:pBdr>
          <w:top w:val="nil"/>
          <w:left w:val="nil"/>
          <w:bottom w:val="nil"/>
          <w:right w:val="nil"/>
          <w:between w:val="nil"/>
        </w:pBdr>
        <w:spacing w:after="40" w:line="260" w:lineRule="atLeast"/>
        <w:ind w:left="567" w:hanging="283"/>
        <w:jc w:val="both"/>
        <w:rPr>
          <w:rFonts w:ascii="Brandon Grotesque Bold" w:eastAsia="Calibri" w:hAnsi="Brandon Grotesque Bold" w:cs="Arial"/>
          <w:sz w:val="20"/>
          <w:szCs w:val="20"/>
        </w:rPr>
      </w:pPr>
      <w:r w:rsidRPr="00351DCE">
        <w:rPr>
          <w:rFonts w:ascii="Brandon Grotesque Bold" w:eastAsia="Calibri" w:hAnsi="Brandon Grotesque Bold" w:cs="Arial"/>
          <w:sz w:val="20"/>
          <w:szCs w:val="20"/>
        </w:rPr>
        <w:t>Wykonawca musi dysponować osobami, które zostaną skierowane przez Wykonawcę do realizacji Zamówienia, posiadającymi  branżowe uprawnienia do projektowania w specjalizacji:</w:t>
      </w:r>
    </w:p>
    <w:p w14:paraId="14E0D2BE" w14:textId="77777777" w:rsidR="00E513BE" w:rsidRPr="00351DCE" w:rsidRDefault="00E513BE" w:rsidP="00B858EF">
      <w:pPr>
        <w:pStyle w:val="Akapitzlist"/>
        <w:numPr>
          <w:ilvl w:val="0"/>
          <w:numId w:val="32"/>
        </w:numPr>
        <w:spacing w:after="40" w:line="260" w:lineRule="atLeast"/>
        <w:ind w:left="851" w:hanging="284"/>
        <w:contextualSpacing w:val="0"/>
        <w:jc w:val="both"/>
        <w:rPr>
          <w:rFonts w:ascii="Brandon Grotesque Bold" w:eastAsia="Calibri" w:hAnsi="Brandon Grotesque Bold" w:cs="Arial"/>
          <w:sz w:val="20"/>
          <w:szCs w:val="20"/>
        </w:rPr>
      </w:pPr>
      <w:r w:rsidRPr="00351DCE">
        <w:rPr>
          <w:rFonts w:ascii="Brandon Grotesque Bold" w:eastAsia="Calibri" w:hAnsi="Brandon Grotesque Bold" w:cs="Arial"/>
          <w:sz w:val="20"/>
          <w:szCs w:val="20"/>
        </w:rPr>
        <w:t>architektonicznej,</w:t>
      </w:r>
    </w:p>
    <w:p w14:paraId="10017E85" w14:textId="77777777" w:rsidR="00E513BE" w:rsidRPr="00351DCE" w:rsidRDefault="00E513BE" w:rsidP="00B858EF">
      <w:pPr>
        <w:pStyle w:val="Akapitzlist"/>
        <w:numPr>
          <w:ilvl w:val="0"/>
          <w:numId w:val="31"/>
        </w:numPr>
        <w:spacing w:after="40" w:line="260" w:lineRule="atLeast"/>
        <w:ind w:left="851" w:hanging="284"/>
        <w:contextualSpacing w:val="0"/>
        <w:jc w:val="both"/>
        <w:rPr>
          <w:rFonts w:ascii="Brandon Grotesque Bold" w:eastAsia="Calibri" w:hAnsi="Brandon Grotesque Bold" w:cs="Arial"/>
          <w:sz w:val="20"/>
          <w:szCs w:val="20"/>
        </w:rPr>
      </w:pPr>
      <w:r w:rsidRPr="00351DCE">
        <w:rPr>
          <w:rFonts w:ascii="Brandon Grotesque Bold" w:eastAsia="Calibri" w:hAnsi="Brandon Grotesque Bold" w:cs="Arial"/>
          <w:sz w:val="20"/>
          <w:szCs w:val="20"/>
        </w:rPr>
        <w:t>konstrukcyjno-budowlanym,</w:t>
      </w:r>
    </w:p>
    <w:p w14:paraId="245F7056" w14:textId="77777777" w:rsidR="00E513BE" w:rsidRPr="00351DCE" w:rsidRDefault="00E513BE" w:rsidP="00B858EF">
      <w:pPr>
        <w:pStyle w:val="Akapitzlist"/>
        <w:numPr>
          <w:ilvl w:val="0"/>
          <w:numId w:val="31"/>
        </w:numPr>
        <w:spacing w:after="40" w:line="260" w:lineRule="atLeast"/>
        <w:ind w:left="851" w:hanging="284"/>
        <w:contextualSpacing w:val="0"/>
        <w:jc w:val="both"/>
        <w:rPr>
          <w:rFonts w:ascii="Brandon Grotesque Bold" w:eastAsia="Calibri" w:hAnsi="Brandon Grotesque Bold" w:cs="Arial"/>
          <w:sz w:val="20"/>
          <w:szCs w:val="20"/>
        </w:rPr>
      </w:pPr>
      <w:r w:rsidRPr="00351DCE">
        <w:rPr>
          <w:rFonts w:ascii="Brandon Grotesque Bold" w:eastAsia="Calibri" w:hAnsi="Brandon Grotesque Bold" w:cs="Arial"/>
          <w:sz w:val="20"/>
          <w:szCs w:val="20"/>
        </w:rPr>
        <w:t>instalacyjna w zakresie instalacji i urządzeń cieplnych, wentylacyjnych, gazowych, wodociągowych i kanalizacyjnych</w:t>
      </w:r>
    </w:p>
    <w:p w14:paraId="7C6559AC" w14:textId="2A545E90" w:rsidR="00E513BE" w:rsidRPr="00351DCE" w:rsidRDefault="00E513BE" w:rsidP="00B858EF">
      <w:pPr>
        <w:pStyle w:val="Akapitzlist"/>
        <w:numPr>
          <w:ilvl w:val="0"/>
          <w:numId w:val="31"/>
        </w:numPr>
        <w:spacing w:after="40" w:line="260" w:lineRule="atLeast"/>
        <w:ind w:left="851" w:hanging="284"/>
        <w:contextualSpacing w:val="0"/>
        <w:jc w:val="both"/>
        <w:rPr>
          <w:rFonts w:ascii="Brandon Grotesque Bold" w:eastAsia="Calibri" w:hAnsi="Brandon Grotesque Bold" w:cs="Arial"/>
          <w:sz w:val="20"/>
          <w:szCs w:val="20"/>
        </w:rPr>
      </w:pPr>
      <w:r w:rsidRPr="00351DCE">
        <w:rPr>
          <w:rFonts w:ascii="Brandon Grotesque Bold" w:eastAsia="Calibri" w:hAnsi="Brandon Grotesque Bold" w:cs="Arial"/>
          <w:sz w:val="20"/>
          <w:szCs w:val="20"/>
        </w:rPr>
        <w:t xml:space="preserve">instalacyjna w zakresie instalacji p.poż., systemu antywłamaniowego,  urządzeń elektrycznych i elektroenergetycznych </w:t>
      </w:r>
    </w:p>
    <w:p w14:paraId="572E11CC" w14:textId="77777777" w:rsidR="00E513BE" w:rsidRPr="00351DCE" w:rsidRDefault="00E513BE" w:rsidP="00B858EF">
      <w:pPr>
        <w:pStyle w:val="Akapitzlist"/>
        <w:numPr>
          <w:ilvl w:val="0"/>
          <w:numId w:val="37"/>
        </w:numPr>
        <w:suppressAutoHyphens/>
        <w:spacing w:after="40" w:line="260" w:lineRule="atLeast"/>
        <w:ind w:left="284" w:right="-1" w:hanging="284"/>
        <w:contextualSpacing w:val="0"/>
        <w:jc w:val="both"/>
        <w:rPr>
          <w:rFonts w:ascii="Brandon Grotesque Bold" w:hAnsi="Brandon Grotesque Bold" w:cs="Arial"/>
          <w:sz w:val="20"/>
          <w:szCs w:val="20"/>
          <w:lang w:eastAsia="pl-PL"/>
        </w:rPr>
      </w:pPr>
      <w:r w:rsidRPr="00351DCE">
        <w:rPr>
          <w:rFonts w:ascii="Brandon Grotesque Bold" w:hAnsi="Brandon Grotesque Bold" w:cs="Arial"/>
          <w:sz w:val="20"/>
          <w:szCs w:val="20"/>
        </w:rPr>
        <w:t>Poleganie na zasobach innych podmiotów.</w:t>
      </w:r>
    </w:p>
    <w:p w14:paraId="1D6D91C2" w14:textId="17A4C939" w:rsidR="00E513BE" w:rsidRPr="00351DCE" w:rsidRDefault="00E513BE" w:rsidP="00B858EF">
      <w:pPr>
        <w:pStyle w:val="Akapitzlist"/>
        <w:numPr>
          <w:ilvl w:val="1"/>
          <w:numId w:val="38"/>
        </w:numPr>
        <w:suppressAutoHyphens/>
        <w:spacing w:after="40" w:line="260" w:lineRule="atLeast"/>
        <w:ind w:right="-1" w:hanging="436"/>
        <w:jc w:val="both"/>
        <w:rPr>
          <w:rFonts w:ascii="Brandon Grotesque Bold" w:hAnsi="Brandon Grotesque Bold" w:cs="Arial"/>
          <w:bCs/>
          <w:sz w:val="20"/>
          <w:szCs w:val="20"/>
        </w:rPr>
      </w:pPr>
      <w:r w:rsidRPr="00351DCE">
        <w:rPr>
          <w:rFonts w:ascii="Brandon Grotesque Bold" w:hAnsi="Brandon Grotesque Bold" w:cs="Arial"/>
          <w:bCs/>
          <w:sz w:val="20"/>
          <w:szCs w:val="20"/>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F7D805E" w14:textId="77777777" w:rsidR="00E513BE" w:rsidRPr="00351DCE" w:rsidRDefault="00E513BE" w:rsidP="00B858EF">
      <w:pPr>
        <w:pStyle w:val="Akapitzlist"/>
        <w:numPr>
          <w:ilvl w:val="1"/>
          <w:numId w:val="38"/>
        </w:numPr>
        <w:suppressAutoHyphens/>
        <w:spacing w:after="40" w:line="260" w:lineRule="atLeast"/>
        <w:ind w:right="-1" w:hanging="436"/>
        <w:contextualSpacing w:val="0"/>
        <w:jc w:val="both"/>
        <w:rPr>
          <w:rFonts w:ascii="Brandon Grotesque Bold" w:hAnsi="Brandon Grotesque Bold" w:cs="Arial"/>
          <w:bCs/>
          <w:sz w:val="20"/>
          <w:szCs w:val="20"/>
        </w:rPr>
      </w:pPr>
      <w:r w:rsidRPr="00351DCE">
        <w:rPr>
          <w:rFonts w:ascii="Brandon Grotesque Bold" w:hAnsi="Brandon Grotesque Bold" w:cs="Arial"/>
          <w:bCs/>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CB25529" w14:textId="77777777" w:rsidR="00E513BE" w:rsidRPr="00351DCE" w:rsidRDefault="00E513BE" w:rsidP="00B858EF">
      <w:pPr>
        <w:numPr>
          <w:ilvl w:val="1"/>
          <w:numId w:val="38"/>
        </w:numPr>
        <w:suppressAutoHyphens/>
        <w:spacing w:after="40" w:line="260" w:lineRule="atLeast"/>
        <w:ind w:right="-1" w:hanging="436"/>
        <w:jc w:val="both"/>
        <w:rPr>
          <w:rFonts w:ascii="Brandon Grotesque Bold" w:hAnsi="Brandon Grotesque Bold" w:cs="Arial"/>
          <w:bCs/>
          <w:sz w:val="20"/>
          <w:szCs w:val="20"/>
        </w:rPr>
      </w:pPr>
      <w:r w:rsidRPr="00351DCE">
        <w:rPr>
          <w:rFonts w:ascii="Brandon Grotesque Bold" w:hAnsi="Brandon Grotesque Bold" w:cs="Arial"/>
          <w:bCs/>
          <w:sz w:val="20"/>
          <w:szCs w:val="20"/>
        </w:rPr>
        <w:lastRenderedPageBreak/>
        <w:t xml:space="preserve">Wykonawca, który polega na zdolnościach lub sytuacji podmiotów udostępniających zasoby, składa, wraz z ofertą, </w:t>
      </w:r>
      <w:r w:rsidRPr="00351DCE">
        <w:rPr>
          <w:rFonts w:ascii="Brandon Grotesque Bold" w:hAnsi="Brandon Grotesque Bold" w:cs="Arial"/>
          <w:b/>
          <w:bCs/>
          <w:sz w:val="20"/>
          <w:szCs w:val="20"/>
        </w:rPr>
        <w:t>zobowiązanie podmiotu udostępniającego zasoby do oddania mu do dyspozycji niezbędnych zasobów na potrzeby realizacji danego zamówienia</w:t>
      </w:r>
      <w:r w:rsidRPr="00351DCE">
        <w:rPr>
          <w:rFonts w:ascii="Brandon Grotesque Bold" w:hAnsi="Brandon Grotesque Bold" w:cs="Arial"/>
          <w:bCs/>
          <w:sz w:val="20"/>
          <w:szCs w:val="20"/>
        </w:rPr>
        <w:t xml:space="preserve"> lub inny podmiotowy środek dowodowy potwierdzający, że wykonawca realizując zamówienie, będzie dysponował niezbędnymi zasobami tych podmiotów </w:t>
      </w:r>
      <w:r w:rsidRPr="00351DCE">
        <w:rPr>
          <w:rFonts w:ascii="Brandon Grotesque Bold" w:hAnsi="Brandon Grotesque Bold" w:cs="Arial"/>
          <w:bCs/>
          <w:i/>
          <w:sz w:val="20"/>
          <w:szCs w:val="20"/>
        </w:rPr>
        <w:t xml:space="preserve">(przykładowy wzór zobowiązania stanowi </w:t>
      </w:r>
      <w:r w:rsidRPr="00351DCE">
        <w:rPr>
          <w:rFonts w:ascii="Brandon Grotesque Bold" w:hAnsi="Brandon Grotesque Bold" w:cs="Arial"/>
          <w:b/>
          <w:bCs/>
          <w:i/>
          <w:sz w:val="20"/>
          <w:szCs w:val="20"/>
        </w:rPr>
        <w:t>załącznik nr 2 do oferty</w:t>
      </w:r>
      <w:r w:rsidRPr="00351DCE">
        <w:rPr>
          <w:rFonts w:ascii="Brandon Grotesque Bold" w:hAnsi="Brandon Grotesque Bold" w:cs="Arial"/>
          <w:bCs/>
          <w:i/>
          <w:sz w:val="20"/>
          <w:szCs w:val="20"/>
        </w:rPr>
        <w:t>).</w:t>
      </w:r>
    </w:p>
    <w:p w14:paraId="4079FCE2" w14:textId="04EF39FB" w:rsidR="00E513BE" w:rsidRPr="00351DCE" w:rsidRDefault="00E513BE" w:rsidP="00B858EF">
      <w:pPr>
        <w:numPr>
          <w:ilvl w:val="1"/>
          <w:numId w:val="38"/>
        </w:numPr>
        <w:suppressAutoHyphens/>
        <w:spacing w:after="40" w:line="260" w:lineRule="atLeast"/>
        <w:ind w:right="-1" w:hanging="436"/>
        <w:jc w:val="both"/>
        <w:rPr>
          <w:rFonts w:ascii="Brandon Grotesque Bold" w:hAnsi="Brandon Grotesque Bold" w:cs="Arial"/>
          <w:bCs/>
          <w:sz w:val="20"/>
          <w:szCs w:val="20"/>
          <w:u w:val="single"/>
        </w:rPr>
      </w:pPr>
      <w:r w:rsidRPr="00351DCE">
        <w:rPr>
          <w:rFonts w:ascii="Brandon Grotesque Bold" w:hAnsi="Brandon Grotesque Bold" w:cs="Arial"/>
          <w:bCs/>
          <w:sz w:val="20"/>
          <w:szCs w:val="20"/>
        </w:rPr>
        <w:t xml:space="preserve">Zobowiązanie podmiotu udostępniającego zasoby, o którym mowa w pkt </w:t>
      </w:r>
      <w:r w:rsidR="005D3B06" w:rsidRPr="00351DCE">
        <w:rPr>
          <w:rFonts w:ascii="Brandon Grotesque Bold" w:hAnsi="Brandon Grotesque Bold" w:cs="Arial"/>
          <w:bCs/>
          <w:sz w:val="20"/>
          <w:szCs w:val="20"/>
        </w:rPr>
        <w:t>5</w:t>
      </w:r>
      <w:r w:rsidRPr="00351DCE">
        <w:rPr>
          <w:rFonts w:ascii="Brandon Grotesque Bold" w:hAnsi="Brandon Grotesque Bold" w:cs="Arial"/>
          <w:bCs/>
          <w:sz w:val="20"/>
          <w:szCs w:val="20"/>
        </w:rPr>
        <w:t xml:space="preserve">.3., potwierdza, że stosunek łączący wykonawcę z podmiotami udostępniającymi zasoby gwarantuje rzeczywisty dostęp do tych zasobów oraz </w:t>
      </w:r>
      <w:r w:rsidRPr="00351DCE">
        <w:rPr>
          <w:rFonts w:ascii="Brandon Grotesque Bold" w:hAnsi="Brandon Grotesque Bold" w:cs="Arial"/>
          <w:bCs/>
          <w:sz w:val="20"/>
          <w:szCs w:val="20"/>
          <w:u w:val="single"/>
        </w:rPr>
        <w:t>określa w szczególności:</w:t>
      </w:r>
    </w:p>
    <w:p w14:paraId="22E72EAA" w14:textId="77777777" w:rsidR="00E513BE" w:rsidRPr="00351DCE" w:rsidRDefault="00E513BE" w:rsidP="00B858EF">
      <w:pPr>
        <w:numPr>
          <w:ilvl w:val="0"/>
          <w:numId w:val="36"/>
        </w:numPr>
        <w:suppressAutoHyphens/>
        <w:spacing w:after="40" w:line="260" w:lineRule="atLeast"/>
        <w:ind w:left="851" w:right="-1" w:hanging="284"/>
        <w:jc w:val="both"/>
        <w:rPr>
          <w:rFonts w:ascii="Brandon Grotesque Bold" w:hAnsi="Brandon Grotesque Bold" w:cs="Arial"/>
          <w:bCs/>
          <w:sz w:val="20"/>
          <w:szCs w:val="20"/>
        </w:rPr>
      </w:pPr>
      <w:r w:rsidRPr="00351DCE">
        <w:rPr>
          <w:rFonts w:ascii="Brandon Grotesque Bold" w:hAnsi="Brandon Grotesque Bold" w:cs="Arial"/>
          <w:bCs/>
          <w:sz w:val="20"/>
          <w:szCs w:val="20"/>
        </w:rPr>
        <w:t>zakres dostępnych wykonawcy zasobów podmiotu udostępniającego zasoby;</w:t>
      </w:r>
    </w:p>
    <w:p w14:paraId="19F5EAF4" w14:textId="77777777" w:rsidR="00E513BE" w:rsidRPr="00351DCE" w:rsidRDefault="00E513BE" w:rsidP="00B858EF">
      <w:pPr>
        <w:numPr>
          <w:ilvl w:val="0"/>
          <w:numId w:val="36"/>
        </w:numPr>
        <w:suppressAutoHyphens/>
        <w:spacing w:after="40" w:line="260" w:lineRule="atLeast"/>
        <w:ind w:left="851" w:right="-1" w:hanging="284"/>
        <w:jc w:val="both"/>
        <w:rPr>
          <w:rFonts w:ascii="Brandon Grotesque Bold" w:hAnsi="Brandon Grotesque Bold" w:cs="Arial"/>
          <w:bCs/>
          <w:sz w:val="20"/>
          <w:szCs w:val="20"/>
        </w:rPr>
      </w:pPr>
      <w:r w:rsidRPr="00351DCE">
        <w:rPr>
          <w:rFonts w:ascii="Brandon Grotesque Bold" w:hAnsi="Brandon Grotesque Bold" w:cs="Arial"/>
          <w:bCs/>
          <w:sz w:val="20"/>
          <w:szCs w:val="20"/>
        </w:rPr>
        <w:t>sposób i okres udostępnienia wykonawcy i wykorzystania przez niego zasobów podmiotu udostępniającego te zasoby przy wykonywaniu zamówienia;</w:t>
      </w:r>
    </w:p>
    <w:p w14:paraId="0A435927" w14:textId="77777777" w:rsidR="00E513BE" w:rsidRPr="00351DCE" w:rsidRDefault="00E513BE" w:rsidP="00B858EF">
      <w:pPr>
        <w:numPr>
          <w:ilvl w:val="0"/>
          <w:numId w:val="36"/>
        </w:numPr>
        <w:suppressAutoHyphens/>
        <w:spacing w:after="40" w:line="260" w:lineRule="atLeast"/>
        <w:ind w:left="851" w:right="-1" w:hanging="284"/>
        <w:jc w:val="both"/>
        <w:rPr>
          <w:rFonts w:ascii="Brandon Grotesque Bold" w:hAnsi="Brandon Grotesque Bold" w:cs="Arial"/>
          <w:bCs/>
          <w:sz w:val="20"/>
          <w:szCs w:val="20"/>
        </w:rPr>
      </w:pPr>
      <w:r w:rsidRPr="00351DCE">
        <w:rPr>
          <w:rFonts w:ascii="Brandon Grotesque Bold" w:hAnsi="Brandon Grotesque Bold" w:cs="Arial"/>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A9D0A8" w14:textId="254D36A7" w:rsidR="00E513BE" w:rsidRPr="00351DCE" w:rsidRDefault="00E513BE" w:rsidP="00B858EF">
      <w:pPr>
        <w:pStyle w:val="Akapitzlist"/>
        <w:numPr>
          <w:ilvl w:val="0"/>
          <w:numId w:val="38"/>
        </w:numPr>
        <w:suppressAutoHyphens/>
        <w:spacing w:after="40" w:line="260" w:lineRule="atLeast"/>
        <w:ind w:left="284" w:right="-1" w:hanging="284"/>
        <w:contextualSpacing w:val="0"/>
        <w:jc w:val="both"/>
        <w:rPr>
          <w:rFonts w:ascii="Brandon Grotesque Bold" w:hAnsi="Brandon Grotesque Bold"/>
          <w:b/>
          <w:bCs/>
        </w:rPr>
      </w:pPr>
      <w:r w:rsidRPr="00351DCE">
        <w:rPr>
          <w:rFonts w:ascii="Brandon Grotesque Bold" w:hAnsi="Brandon Grotesque Bold" w:cs="Arial"/>
          <w:bCs/>
          <w:sz w:val="20"/>
          <w:szCs w:val="20"/>
        </w:rPr>
        <w:t xml:space="preserve">Zamawiający </w:t>
      </w:r>
      <w:r w:rsidRPr="00351DCE">
        <w:rPr>
          <w:rFonts w:ascii="Brandon Grotesque Bold" w:hAnsi="Brandon Grotesque Bold" w:cs="Arial"/>
          <w:b/>
          <w:bCs/>
          <w:sz w:val="20"/>
          <w:szCs w:val="20"/>
        </w:rPr>
        <w:t>nie zastrzega</w:t>
      </w:r>
      <w:r w:rsidRPr="00351DCE">
        <w:rPr>
          <w:rFonts w:ascii="Brandon Grotesque Bold" w:hAnsi="Brandon Grotesque Bold" w:cs="Arial"/>
          <w:bCs/>
          <w:sz w:val="20"/>
          <w:szCs w:val="20"/>
        </w:rPr>
        <w:t>,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44B7984D" w14:textId="77777777" w:rsidR="00F6569A" w:rsidRPr="00351DCE" w:rsidRDefault="00F6569A" w:rsidP="002B36A0">
      <w:pPr>
        <w:spacing w:after="40" w:line="260" w:lineRule="atLeast"/>
        <w:jc w:val="center"/>
        <w:rPr>
          <w:rFonts w:ascii="Brandon Grotesque Bold" w:eastAsia="Arial" w:hAnsi="Brandon Grotesque Bold" w:cs="Arial"/>
          <w:b/>
          <w:sz w:val="20"/>
          <w:szCs w:val="20"/>
        </w:rPr>
      </w:pPr>
    </w:p>
    <w:p w14:paraId="10B69DB1" w14:textId="1CA36DCA"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ROZDZIAŁ IV</w:t>
      </w:r>
    </w:p>
    <w:p w14:paraId="48CC4EEA" w14:textId="525AAB79" w:rsidR="00E513BE" w:rsidRPr="00351DCE" w:rsidRDefault="00E513BE" w:rsidP="002B36A0">
      <w:pPr>
        <w:spacing w:after="40" w:line="260" w:lineRule="atLeast"/>
        <w:jc w:val="center"/>
        <w:rPr>
          <w:rStyle w:val="Brak"/>
          <w:rFonts w:ascii="Brandon Grotesque Bold" w:hAnsi="Brandon Grotesque Bold" w:cs="Arial"/>
          <w:b/>
        </w:rPr>
      </w:pPr>
      <w:r w:rsidRPr="00351DCE">
        <w:rPr>
          <w:rStyle w:val="Brak"/>
          <w:rFonts w:ascii="Brandon Grotesque Bold" w:hAnsi="Brandon Grotesque Bold" w:cs="Arial"/>
          <w:b/>
        </w:rPr>
        <w:t>Podmiotowe środki dowodowe potwierdzające spełnianie warunków udziału w postępowaniu i nie podleganie wykluczeniu z postępowania</w:t>
      </w:r>
    </w:p>
    <w:p w14:paraId="7B711134" w14:textId="77777777" w:rsidR="00F6569A" w:rsidRPr="00351DCE" w:rsidRDefault="00F6569A" w:rsidP="002B36A0">
      <w:pPr>
        <w:spacing w:after="40" w:line="260" w:lineRule="atLeast"/>
        <w:jc w:val="center"/>
        <w:rPr>
          <w:rStyle w:val="Brak"/>
          <w:rFonts w:ascii="Brandon Grotesque Bold" w:hAnsi="Brandon Grotesque Bold" w:cs="Arial"/>
          <w:bCs/>
        </w:rPr>
      </w:pPr>
    </w:p>
    <w:p w14:paraId="60FC4903" w14:textId="44E7D206" w:rsidR="00E513BE" w:rsidRPr="00351DCE" w:rsidRDefault="00E513BE" w:rsidP="00B858EF">
      <w:pPr>
        <w:numPr>
          <w:ilvl w:val="0"/>
          <w:numId w:val="39"/>
        </w:numPr>
        <w:suppressAutoHyphens/>
        <w:autoSpaceDE w:val="0"/>
        <w:autoSpaceDN w:val="0"/>
        <w:adjustRightInd w:val="0"/>
        <w:spacing w:after="40" w:line="260" w:lineRule="atLeast"/>
        <w:ind w:left="284" w:hanging="284"/>
        <w:jc w:val="both"/>
        <w:rPr>
          <w:rFonts w:ascii="Brandon Grotesque Bold" w:hAnsi="Brandon Grotesque Bold" w:cs="Arial"/>
          <w:b/>
          <w:bCs/>
          <w:sz w:val="20"/>
          <w:szCs w:val="20"/>
          <w:lang w:eastAsia="pl-PL"/>
        </w:rPr>
      </w:pPr>
      <w:r w:rsidRPr="00351DCE">
        <w:rPr>
          <w:rFonts w:ascii="Brandon Grotesque Bold" w:hAnsi="Brandon Grotesque Bold" w:cs="Arial"/>
          <w:sz w:val="20"/>
          <w:szCs w:val="20"/>
          <w:u w:val="single"/>
        </w:rPr>
        <w:t xml:space="preserve">Wykonawca </w:t>
      </w:r>
      <w:r w:rsidRPr="00351DCE">
        <w:rPr>
          <w:rFonts w:ascii="Brandon Grotesque Bold" w:hAnsi="Brandon Grotesque Bold" w:cs="Arial"/>
          <w:bCs/>
          <w:sz w:val="20"/>
          <w:szCs w:val="20"/>
          <w:u w:val="single"/>
        </w:rPr>
        <w:t xml:space="preserve">do oferty dołącza </w:t>
      </w:r>
      <w:r w:rsidRPr="00351DCE">
        <w:rPr>
          <w:rFonts w:ascii="Brandon Grotesque Bold" w:hAnsi="Brandon Grotesque Bold" w:cs="Arial"/>
          <w:b/>
          <w:bCs/>
          <w:sz w:val="20"/>
          <w:szCs w:val="20"/>
          <w:u w:val="single"/>
        </w:rPr>
        <w:t>oświadczenie o niepodleganiu wykluczeniu oraz spełnianiu warunków udziału w postępowaniu,</w:t>
      </w:r>
      <w:r w:rsidRPr="00351DCE">
        <w:rPr>
          <w:rFonts w:ascii="Brandon Grotesque Bold" w:hAnsi="Brandon Grotesque Bold" w:cs="Arial"/>
          <w:bCs/>
          <w:sz w:val="20"/>
          <w:szCs w:val="20"/>
        </w:rPr>
        <w:t xml:space="preserve"> w zakresie wskazanym przez Zamawiającego.</w:t>
      </w:r>
      <w:r w:rsidR="00845441" w:rsidRPr="00351DCE">
        <w:rPr>
          <w:rFonts w:ascii="Brandon Grotesque Bold" w:hAnsi="Brandon Grotesque Bold" w:cs="Arial"/>
          <w:bCs/>
          <w:sz w:val="20"/>
          <w:szCs w:val="20"/>
        </w:rPr>
        <w:t xml:space="preserve"> </w:t>
      </w:r>
      <w:r w:rsidRPr="00351DCE">
        <w:rPr>
          <w:rFonts w:ascii="Brandon Grotesque Bold" w:hAnsi="Brandon Grotesque Bold" w:cs="Arial"/>
          <w:bCs/>
          <w:sz w:val="20"/>
          <w:szCs w:val="20"/>
        </w:rPr>
        <w:t xml:space="preserve">Oświadczenie to potwierdza brak podstaw wykluczenia oraz spełnianie warunków udziału w postępowaniu przez Wykonawcę na dzień składania ofert. </w:t>
      </w:r>
    </w:p>
    <w:p w14:paraId="4989E868" w14:textId="77777777" w:rsidR="00E513BE" w:rsidRPr="00351DCE" w:rsidRDefault="00E513BE" w:rsidP="00351DCE">
      <w:pPr>
        <w:suppressAutoHyphens/>
        <w:autoSpaceDE w:val="0"/>
        <w:autoSpaceDN w:val="0"/>
        <w:adjustRightInd w:val="0"/>
        <w:spacing w:after="40" w:line="260" w:lineRule="atLeast"/>
        <w:ind w:left="284"/>
        <w:rPr>
          <w:rFonts w:ascii="Brandon Grotesque Bold" w:hAnsi="Brandon Grotesque Bold" w:cs="Arial"/>
          <w:b/>
          <w:bCs/>
          <w:sz w:val="20"/>
          <w:szCs w:val="20"/>
        </w:rPr>
      </w:pPr>
      <w:r w:rsidRPr="00351DCE">
        <w:rPr>
          <w:rFonts w:ascii="Brandon Grotesque Bold" w:hAnsi="Brandon Grotesque Bold" w:cs="Arial"/>
          <w:bCs/>
          <w:sz w:val="20"/>
          <w:szCs w:val="20"/>
        </w:rPr>
        <w:t xml:space="preserve">Wypełnione i podpisane przez Wykonawcę oświadczenie stanowi </w:t>
      </w:r>
      <w:r w:rsidRPr="00351DCE">
        <w:rPr>
          <w:rFonts w:ascii="Brandon Grotesque Bold" w:hAnsi="Brandon Grotesque Bold" w:cs="Arial"/>
          <w:b/>
          <w:bCs/>
          <w:sz w:val="20"/>
          <w:szCs w:val="20"/>
        </w:rPr>
        <w:t>załącznik nr 1 do oferty.</w:t>
      </w:r>
    </w:p>
    <w:p w14:paraId="4AA5C256" w14:textId="77777777" w:rsidR="00E513BE" w:rsidRPr="00351DCE" w:rsidRDefault="00E513BE" w:rsidP="00B858EF">
      <w:pPr>
        <w:pStyle w:val="Akapitzlist"/>
        <w:numPr>
          <w:ilvl w:val="0"/>
          <w:numId w:val="39"/>
        </w:numPr>
        <w:suppressAutoHyphens/>
        <w:autoSpaceDE w:val="0"/>
        <w:autoSpaceDN w:val="0"/>
        <w:adjustRightInd w:val="0"/>
        <w:spacing w:after="40" w:line="260" w:lineRule="atLeast"/>
        <w:ind w:left="284" w:hanging="284"/>
        <w:contextualSpacing w:val="0"/>
        <w:jc w:val="both"/>
        <w:rPr>
          <w:rFonts w:ascii="Brandon Grotesque Bold" w:hAnsi="Brandon Grotesque Bold" w:cs="Arial"/>
          <w:bCs/>
          <w:sz w:val="20"/>
          <w:szCs w:val="20"/>
        </w:rPr>
      </w:pPr>
      <w:r w:rsidRPr="00351DCE">
        <w:rPr>
          <w:rFonts w:ascii="Brandon Grotesque Bold" w:hAnsi="Brandon Grotesque Bold" w:cs="Arial"/>
          <w:b/>
          <w:bCs/>
          <w:sz w:val="20"/>
          <w:szCs w:val="20"/>
        </w:rPr>
        <w:t>W przypadku wspólnego ubiegania się o zamówienie przez Wykonawców</w:t>
      </w:r>
      <w:r w:rsidRPr="00351DCE">
        <w:rPr>
          <w:rFonts w:ascii="Brandon Grotesque Bold" w:hAnsi="Brandon Grotesque Bold" w:cs="Arial"/>
          <w:bCs/>
          <w:sz w:val="20"/>
          <w:szCs w:val="20"/>
        </w:rPr>
        <w:t xml:space="preserve"> </w:t>
      </w:r>
      <w:r w:rsidRPr="00351DCE">
        <w:rPr>
          <w:rFonts w:ascii="Brandon Grotesque Bold" w:hAnsi="Brandon Grotesque Bold" w:cs="Arial"/>
          <w:sz w:val="20"/>
          <w:szCs w:val="20"/>
        </w:rPr>
        <w:t>(np. wspólników spółki cywilnej, konsorcjum)</w:t>
      </w:r>
      <w:r w:rsidRPr="00351DCE">
        <w:rPr>
          <w:rFonts w:ascii="Brandon Grotesque Bold" w:hAnsi="Brandon Grotesque Bold" w:cs="Arial"/>
          <w:bCs/>
          <w:sz w:val="20"/>
          <w:szCs w:val="20"/>
        </w:rPr>
        <w:t>, oświadczenie dotyczące spełniania warunków udziału w postępowaniu i przesłanek wykluczenia (załącznik nr 1 do oferty),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541D2DF0" w14:textId="77777777" w:rsidR="00E513BE" w:rsidRPr="00351DCE" w:rsidRDefault="00E513BE" w:rsidP="00B858EF">
      <w:pPr>
        <w:pStyle w:val="Akapitzlist"/>
        <w:numPr>
          <w:ilvl w:val="0"/>
          <w:numId w:val="39"/>
        </w:numPr>
        <w:suppressAutoHyphens/>
        <w:autoSpaceDE w:val="0"/>
        <w:autoSpaceDN w:val="0"/>
        <w:adjustRightInd w:val="0"/>
        <w:spacing w:after="40" w:line="260" w:lineRule="atLeast"/>
        <w:ind w:left="284" w:hanging="284"/>
        <w:contextualSpacing w:val="0"/>
        <w:jc w:val="both"/>
        <w:rPr>
          <w:rFonts w:ascii="Brandon Grotesque Bold" w:hAnsi="Brandon Grotesque Bold" w:cs="Arial"/>
          <w:sz w:val="20"/>
          <w:szCs w:val="20"/>
        </w:rPr>
      </w:pPr>
      <w:r w:rsidRPr="00351DCE">
        <w:rPr>
          <w:rFonts w:ascii="Brandon Grotesque Bold" w:hAnsi="Brandon Grotesque Bold" w:cs="Arial"/>
          <w:b/>
          <w:sz w:val="20"/>
          <w:szCs w:val="20"/>
        </w:rPr>
        <w:t>Wykonawca, w przypadku polegania na zdolnościach lub sytuacji podmiotów udostępniających zasoby,</w:t>
      </w:r>
      <w:r w:rsidRPr="00351DCE">
        <w:rPr>
          <w:rFonts w:ascii="Brandon Grotesque Bold" w:hAnsi="Brandon Grotesque Bold" w:cs="Arial"/>
          <w:sz w:val="20"/>
          <w:szCs w:val="20"/>
        </w:rPr>
        <w:t xml:space="preserve"> </w:t>
      </w:r>
      <w:r w:rsidRPr="00351DCE">
        <w:rPr>
          <w:rFonts w:ascii="Brandon Grotesque Bold" w:hAnsi="Brandon Grotesque Bold" w:cs="Arial"/>
          <w:sz w:val="20"/>
          <w:szCs w:val="20"/>
          <w:u w:val="single"/>
        </w:rPr>
        <w:t>wraz ze swoim oświadczeniem,</w:t>
      </w:r>
      <w:r w:rsidRPr="00351DCE">
        <w:rPr>
          <w:rFonts w:ascii="Brandon Grotesque Bold" w:hAnsi="Brandon Grotesque Bold" w:cs="Arial"/>
          <w:sz w:val="20"/>
          <w:szCs w:val="20"/>
        </w:rPr>
        <w:t xml:space="preserve"> o którym mowa w ust. 1, </w:t>
      </w:r>
      <w:r w:rsidRPr="00351DCE">
        <w:rPr>
          <w:rFonts w:ascii="Brandon Grotesque Bold" w:hAnsi="Brandon Grotesque Bold" w:cs="Arial"/>
          <w:b/>
          <w:sz w:val="20"/>
          <w:szCs w:val="20"/>
        </w:rPr>
        <w:t>przedstawia także oświadczenie podmiotu udostępniającego zasoby</w:t>
      </w:r>
      <w:r w:rsidRPr="00351DCE">
        <w:rPr>
          <w:rFonts w:ascii="Brandon Grotesque Bold" w:hAnsi="Brandon Grotesque Bold" w:cs="Arial"/>
          <w:sz w:val="20"/>
          <w:szCs w:val="20"/>
        </w:rPr>
        <w:t xml:space="preserve">, potwierdzające brak podstaw wykluczenia tego podmiotu oraz odpowiednio spełnianie warunków udziału w postępowaniu lub kryteriów selekcji, w zakresie, w jakim Wykonawca powołuje się na jego zasoby – wg wzoru – </w:t>
      </w:r>
      <w:r w:rsidRPr="00351DCE">
        <w:rPr>
          <w:rFonts w:ascii="Brandon Grotesque Bold" w:hAnsi="Brandon Grotesque Bold" w:cs="Arial"/>
          <w:b/>
          <w:sz w:val="20"/>
          <w:szCs w:val="20"/>
        </w:rPr>
        <w:t>załącznik nr 1a do oferty.</w:t>
      </w:r>
    </w:p>
    <w:p w14:paraId="7E784213" w14:textId="7AB710D8" w:rsidR="00E513BE" w:rsidRPr="00351DCE" w:rsidRDefault="00E513BE" w:rsidP="00B858EF">
      <w:pPr>
        <w:numPr>
          <w:ilvl w:val="0"/>
          <w:numId w:val="39"/>
        </w:numPr>
        <w:suppressAutoHyphens/>
        <w:autoSpaceDE w:val="0"/>
        <w:autoSpaceDN w:val="0"/>
        <w:adjustRightInd w:val="0"/>
        <w:spacing w:after="40" w:line="260" w:lineRule="atLeast"/>
        <w:ind w:left="284" w:hanging="284"/>
        <w:jc w:val="both"/>
        <w:rPr>
          <w:rFonts w:ascii="Brandon Grotesque Bold" w:hAnsi="Brandon Grotesque Bold" w:cs="Arial"/>
          <w:sz w:val="20"/>
          <w:szCs w:val="20"/>
        </w:rPr>
      </w:pPr>
      <w:r w:rsidRPr="00351DCE">
        <w:rPr>
          <w:rFonts w:ascii="Brandon Grotesque Bold" w:hAnsi="Brandon Grotesque Bold" w:cs="Arial"/>
          <w:bCs/>
          <w:sz w:val="20"/>
          <w:szCs w:val="20"/>
        </w:rPr>
        <w:lastRenderedPageBreak/>
        <w:t>Oświadczenie, o którym mowa w ust. 1, tymczasowo zastępuje wymagane przez Zamawiającego podmiotowe środki dowodowe</w:t>
      </w:r>
      <w:r w:rsidRPr="00351DCE">
        <w:rPr>
          <w:rFonts w:ascii="Brandon Grotesque Bold" w:hAnsi="Brandon Grotesque Bold" w:cs="Arial"/>
          <w:sz w:val="20"/>
          <w:szCs w:val="20"/>
        </w:rPr>
        <w:t>.</w:t>
      </w:r>
    </w:p>
    <w:p w14:paraId="668BD6B3" w14:textId="1BDB90A7" w:rsidR="00E513BE" w:rsidRPr="00351DCE" w:rsidRDefault="00E513BE" w:rsidP="00B858EF">
      <w:pPr>
        <w:numPr>
          <w:ilvl w:val="0"/>
          <w:numId w:val="39"/>
        </w:numPr>
        <w:suppressAutoHyphens/>
        <w:autoSpaceDE w:val="0"/>
        <w:autoSpaceDN w:val="0"/>
        <w:adjustRightInd w:val="0"/>
        <w:spacing w:after="40" w:line="260" w:lineRule="atLeast"/>
        <w:ind w:left="284" w:hanging="284"/>
        <w:jc w:val="both"/>
        <w:rPr>
          <w:rStyle w:val="Brak"/>
          <w:rFonts w:ascii="Brandon Grotesque Bold" w:hAnsi="Brandon Grotesque Bold" w:cs="Arial"/>
          <w:sz w:val="20"/>
          <w:szCs w:val="20"/>
        </w:rPr>
      </w:pPr>
      <w:r w:rsidRPr="00351DCE">
        <w:rPr>
          <w:rStyle w:val="Brak"/>
          <w:rFonts w:ascii="Brandon Grotesque Bold" w:hAnsi="Brandon Grotesque Bold" w:cs="Arial"/>
          <w:b/>
          <w:bCs/>
          <w:sz w:val="20"/>
          <w:szCs w:val="20"/>
        </w:rPr>
        <w:t>Wezwanie do złożenia podmiotowych środków dowodowych.</w:t>
      </w:r>
    </w:p>
    <w:p w14:paraId="49D3F6B2" w14:textId="0EDFD58A" w:rsidR="00E513BE" w:rsidRPr="00351DCE" w:rsidRDefault="00E513BE" w:rsidP="00F6569A">
      <w:pPr>
        <w:pStyle w:val="Akapitzlist"/>
        <w:spacing w:after="40" w:line="260" w:lineRule="atLeast"/>
        <w:ind w:left="284"/>
        <w:contextualSpacing w:val="0"/>
        <w:jc w:val="both"/>
        <w:rPr>
          <w:rStyle w:val="Brak"/>
          <w:rFonts w:ascii="Brandon Grotesque Bold" w:hAnsi="Brandon Grotesque Bold" w:cs="Arial"/>
          <w:sz w:val="20"/>
          <w:szCs w:val="20"/>
        </w:rPr>
      </w:pPr>
      <w:r w:rsidRPr="00351DCE">
        <w:rPr>
          <w:rStyle w:val="Brak"/>
          <w:rFonts w:ascii="Brandon Grotesque Bold" w:hAnsi="Brandon Grotesque Bold" w:cs="Arial"/>
          <w:sz w:val="20"/>
          <w:szCs w:val="20"/>
        </w:rPr>
        <w:t>Zamawiający przed wyborem najkorzystniejszej oferty wzywa wykonawcę, którego oferta została najwyżej oceniona, do złożenia w wyznaczonym terminie, nie krótszym niż 5 dni, aktualnych na dzień złożenia podmiotowych środków dowodowych, tj.:</w:t>
      </w:r>
    </w:p>
    <w:p w14:paraId="63ABE6C0" w14:textId="77777777" w:rsidR="00E513BE" w:rsidRPr="00351DCE" w:rsidRDefault="00E513BE" w:rsidP="00F6569A">
      <w:pPr>
        <w:pStyle w:val="Akapitzlist"/>
        <w:widowControl w:val="0"/>
        <w:numPr>
          <w:ilvl w:val="1"/>
          <w:numId w:val="21"/>
        </w:numPr>
        <w:pBdr>
          <w:top w:val="nil"/>
          <w:left w:val="nil"/>
          <w:bottom w:val="nil"/>
          <w:right w:val="nil"/>
          <w:between w:val="nil"/>
          <w:bar w:val="nil"/>
        </w:pBdr>
        <w:tabs>
          <w:tab w:val="clear" w:pos="851"/>
        </w:tabs>
        <w:spacing w:after="40" w:line="260" w:lineRule="atLeast"/>
        <w:ind w:left="567" w:hanging="294"/>
        <w:contextualSpacing w:val="0"/>
        <w:jc w:val="both"/>
        <w:rPr>
          <w:rFonts w:ascii="Brandon Grotesque Bold" w:hAnsi="Brandon Grotesque Bold" w:cs="Arial"/>
          <w:sz w:val="20"/>
          <w:szCs w:val="20"/>
        </w:rPr>
      </w:pPr>
      <w:r w:rsidRPr="00351DCE">
        <w:rPr>
          <w:rStyle w:val="Brak"/>
          <w:rFonts w:ascii="Brandon Grotesque Bold" w:hAnsi="Brandon Grotesque Bold" w:cs="Arial"/>
          <w:sz w:val="20"/>
          <w:szCs w:val="20"/>
        </w:rPr>
        <w:t>wykazu usług</w:t>
      </w:r>
      <w:r w:rsidRPr="00351DCE">
        <w:rPr>
          <w:rStyle w:val="BrakA"/>
          <w:rFonts w:ascii="Brandon Grotesque Bold" w:hAnsi="Brandon Grotesque Bold" w:cs="Arial"/>
          <w:sz w:val="20"/>
          <w:szCs w:val="20"/>
        </w:rPr>
        <w:t xml:space="preserve"> wykonanych, a w przypadku świadczeń powtarzających się lub ciągłych również wykonywanych, w okresie ostatnich 5 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351DCE">
        <w:rPr>
          <w:rStyle w:val="Brak"/>
          <w:rFonts w:ascii="Brandon Grotesque Bold" w:hAnsi="Brandon Grotesque Bold" w:cs="Arial"/>
          <w:sz w:val="20"/>
          <w:szCs w:val="20"/>
        </w:rPr>
        <w:t>wg za</w:t>
      </w:r>
      <w:r w:rsidRPr="00351DCE">
        <w:rPr>
          <w:rStyle w:val="BrakA"/>
          <w:rFonts w:ascii="Brandon Grotesque Bold" w:hAnsi="Brandon Grotesque Bold" w:cs="Arial"/>
          <w:sz w:val="20"/>
          <w:szCs w:val="20"/>
        </w:rPr>
        <w:t xml:space="preserve">łączonego wzoru – </w:t>
      </w:r>
      <w:r w:rsidRPr="00351DCE">
        <w:rPr>
          <w:rStyle w:val="Brak"/>
          <w:rFonts w:ascii="Brandon Grotesque Bold" w:hAnsi="Brandon Grotesque Bold" w:cs="Arial"/>
          <w:b/>
          <w:bCs/>
          <w:sz w:val="20"/>
          <w:szCs w:val="20"/>
        </w:rPr>
        <w:t>załącznik nr 1 do SWZ</w:t>
      </w:r>
      <w:r w:rsidRPr="00351DCE">
        <w:rPr>
          <w:rStyle w:val="BrakA"/>
          <w:rFonts w:ascii="Brandon Grotesque Bold" w:hAnsi="Brandon Grotesque Bold" w:cs="Arial"/>
          <w:sz w:val="20"/>
          <w:szCs w:val="20"/>
        </w:rPr>
        <w:t xml:space="preserve"> </w:t>
      </w:r>
    </w:p>
    <w:p w14:paraId="54C036A8" w14:textId="77777777" w:rsidR="00E513BE" w:rsidRPr="00351DCE" w:rsidRDefault="00E513BE" w:rsidP="00F6569A">
      <w:pPr>
        <w:pStyle w:val="Akapitzlist"/>
        <w:widowControl w:val="0"/>
        <w:numPr>
          <w:ilvl w:val="1"/>
          <w:numId w:val="21"/>
        </w:numPr>
        <w:pBdr>
          <w:top w:val="nil"/>
          <w:left w:val="nil"/>
          <w:bottom w:val="nil"/>
          <w:right w:val="nil"/>
          <w:between w:val="nil"/>
          <w:bar w:val="nil"/>
        </w:pBdr>
        <w:tabs>
          <w:tab w:val="clear" w:pos="851"/>
        </w:tabs>
        <w:spacing w:after="40" w:line="260" w:lineRule="atLeast"/>
        <w:ind w:left="567" w:hanging="294"/>
        <w:contextualSpacing w:val="0"/>
        <w:jc w:val="both"/>
        <w:rPr>
          <w:rStyle w:val="Brak"/>
          <w:rFonts w:ascii="Brandon Grotesque Bold" w:hAnsi="Brandon Grotesque Bold" w:cs="Arial"/>
          <w:b/>
          <w:bCs/>
          <w:sz w:val="20"/>
          <w:szCs w:val="20"/>
        </w:rPr>
      </w:pPr>
      <w:r w:rsidRPr="00351DCE">
        <w:rPr>
          <w:rStyle w:val="Brak"/>
          <w:rFonts w:ascii="Brandon Grotesque Bold" w:hAnsi="Brandon Grotesque Bold" w:cs="Arial"/>
          <w:sz w:val="20"/>
          <w:szCs w:val="20"/>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w:t>
      </w:r>
      <w:r w:rsidRPr="00351DCE">
        <w:rPr>
          <w:rStyle w:val="BrakA"/>
          <w:rFonts w:ascii="Brandon Grotesque Bold" w:hAnsi="Brandon Grotesque Bold" w:cs="Arial"/>
          <w:sz w:val="20"/>
          <w:szCs w:val="20"/>
        </w:rPr>
        <w:t>wykonania zam</w:t>
      </w:r>
      <w:r w:rsidRPr="00351DCE">
        <w:rPr>
          <w:rStyle w:val="Brak"/>
          <w:rFonts w:ascii="Brandon Grotesque Bold" w:hAnsi="Brandon Grotesque Bold" w:cs="Arial"/>
          <w:sz w:val="20"/>
          <w:szCs w:val="20"/>
        </w:rPr>
        <w:t>ó</w:t>
      </w:r>
      <w:r w:rsidRPr="00351DCE">
        <w:rPr>
          <w:rStyle w:val="BrakA"/>
          <w:rFonts w:ascii="Brandon Grotesque Bold" w:hAnsi="Brandon Grotesque Bold" w:cs="Arial"/>
          <w:sz w:val="20"/>
          <w:szCs w:val="20"/>
        </w:rPr>
        <w:t xml:space="preserve">wienia publicznego oraz informacją o podstawie do dysponowania tymi osobami - wg wzoru </w:t>
      </w:r>
      <w:r w:rsidRPr="00351DCE">
        <w:rPr>
          <w:rStyle w:val="BrakA"/>
          <w:rFonts w:ascii="Brandon Grotesque Bold" w:hAnsi="Brandon Grotesque Bold" w:cs="Arial"/>
          <w:b/>
          <w:bCs/>
          <w:sz w:val="20"/>
          <w:szCs w:val="20"/>
        </w:rPr>
        <w:t xml:space="preserve">- </w:t>
      </w:r>
      <w:r w:rsidRPr="00351DCE">
        <w:rPr>
          <w:rStyle w:val="Brak"/>
          <w:rFonts w:ascii="Brandon Grotesque Bold" w:hAnsi="Brandon Grotesque Bold" w:cs="Arial"/>
          <w:b/>
          <w:bCs/>
          <w:sz w:val="20"/>
          <w:szCs w:val="20"/>
        </w:rPr>
        <w:t>załącznik nr 2 do SWZ;</w:t>
      </w:r>
    </w:p>
    <w:p w14:paraId="6CFD9BE0" w14:textId="7E0F2B1F" w:rsidR="00E513BE" w:rsidRPr="00351DCE" w:rsidRDefault="00E513BE" w:rsidP="00B858EF">
      <w:pPr>
        <w:pStyle w:val="Akapitzlist"/>
        <w:widowControl w:val="0"/>
        <w:numPr>
          <w:ilvl w:val="0"/>
          <w:numId w:val="39"/>
        </w:numPr>
        <w:spacing w:after="40" w:line="260" w:lineRule="atLeast"/>
        <w:ind w:left="284" w:hanging="284"/>
        <w:contextualSpacing w:val="0"/>
        <w:jc w:val="both"/>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Wykonawcy występujący wspólnie.</w:t>
      </w:r>
    </w:p>
    <w:p w14:paraId="5851E034" w14:textId="77777777" w:rsidR="00E513BE" w:rsidRPr="00351DCE" w:rsidRDefault="00E513BE" w:rsidP="00F6569A">
      <w:pPr>
        <w:numPr>
          <w:ilvl w:val="0"/>
          <w:numId w:val="4"/>
        </w:numPr>
        <w:spacing w:after="40" w:line="260" w:lineRule="atLeast"/>
        <w:ind w:left="567" w:hanging="283"/>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Wykonawcy mogą wspólnie ubiegać się o udzielenie zamówienia.</w:t>
      </w:r>
    </w:p>
    <w:p w14:paraId="5813003C" w14:textId="77777777" w:rsidR="00E513BE" w:rsidRPr="00351DCE" w:rsidRDefault="00E513BE" w:rsidP="00F6569A">
      <w:pPr>
        <w:widowControl w:val="0"/>
        <w:numPr>
          <w:ilvl w:val="0"/>
          <w:numId w:val="4"/>
        </w:numPr>
        <w:spacing w:after="40" w:line="260" w:lineRule="atLeast"/>
        <w:ind w:left="567" w:hanging="283"/>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w:t>
      </w:r>
      <w:r w:rsidRPr="00351DCE">
        <w:rPr>
          <w:rFonts w:ascii="Brandon Grotesque Bold" w:eastAsia="Arial" w:hAnsi="Brandon Grotesque Bold" w:cs="Arial"/>
          <w:b/>
          <w:sz w:val="20"/>
          <w:szCs w:val="20"/>
        </w:rPr>
        <w:t>Pełnomocnictwo winno zostać złożone w oryginale w postaci dokumentu elektronicznego podpisanego kwalifikowanym podpisem elektronicznym lub w elektronicznej kopii dokumentu potwierdzonej notarialnie.</w:t>
      </w:r>
    </w:p>
    <w:p w14:paraId="6BFCD35D" w14:textId="77777777" w:rsidR="00E513BE" w:rsidRPr="00351DCE" w:rsidRDefault="00E513BE" w:rsidP="00F6569A">
      <w:pPr>
        <w:widowControl w:val="0"/>
        <w:numPr>
          <w:ilvl w:val="0"/>
          <w:numId w:val="4"/>
        </w:numPr>
        <w:spacing w:after="40" w:line="260" w:lineRule="atLeast"/>
        <w:ind w:left="567" w:hanging="283"/>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Wykonawcy  ponoszą solidarną odpowiedzialność za wykonanie umowy.</w:t>
      </w:r>
    </w:p>
    <w:p w14:paraId="5D458142" w14:textId="77777777" w:rsidR="00E513BE" w:rsidRPr="00351DCE" w:rsidRDefault="00E513BE" w:rsidP="00F6569A">
      <w:pPr>
        <w:widowControl w:val="0"/>
        <w:spacing w:after="40" w:line="260" w:lineRule="atLeast"/>
        <w:jc w:val="both"/>
        <w:rPr>
          <w:rFonts w:ascii="Brandon Grotesque Bold" w:eastAsia="Arial" w:hAnsi="Brandon Grotesque Bold" w:cs="Arial"/>
          <w:sz w:val="20"/>
          <w:szCs w:val="20"/>
        </w:rPr>
      </w:pPr>
    </w:p>
    <w:p w14:paraId="4E7C9F29" w14:textId="77777777" w:rsidR="00E513BE" w:rsidRPr="00351DCE" w:rsidRDefault="00E513BE" w:rsidP="002B36A0">
      <w:pPr>
        <w:pBdr>
          <w:top w:val="nil"/>
          <w:left w:val="nil"/>
          <w:bottom w:val="nil"/>
          <w:right w:val="nil"/>
          <w:between w:val="nil"/>
        </w:pBdr>
        <w:spacing w:after="40" w:line="260" w:lineRule="atLeast"/>
        <w:jc w:val="center"/>
        <w:rPr>
          <w:rFonts w:ascii="Brandon Grotesque Bold" w:eastAsia="Arial" w:hAnsi="Brandon Grotesque Bold" w:cs="Arial"/>
          <w:b/>
          <w:color w:val="000000"/>
          <w:sz w:val="20"/>
          <w:szCs w:val="20"/>
        </w:rPr>
      </w:pPr>
      <w:r w:rsidRPr="00351DCE">
        <w:rPr>
          <w:rFonts w:ascii="Brandon Grotesque Bold" w:eastAsia="Arial" w:hAnsi="Brandon Grotesque Bold" w:cs="Arial"/>
          <w:b/>
          <w:color w:val="000000"/>
          <w:sz w:val="20"/>
          <w:szCs w:val="20"/>
        </w:rPr>
        <w:t>ROZDZIAŁ V</w:t>
      </w:r>
    </w:p>
    <w:p w14:paraId="1DF2CE19" w14:textId="77777777" w:rsidR="00E513BE" w:rsidRPr="00351DCE" w:rsidRDefault="00E513BE" w:rsidP="002B36A0">
      <w:pPr>
        <w:pBdr>
          <w:top w:val="nil"/>
          <w:left w:val="nil"/>
          <w:bottom w:val="nil"/>
          <w:right w:val="nil"/>
          <w:between w:val="nil"/>
        </w:pBdr>
        <w:spacing w:after="40" w:line="260" w:lineRule="atLeast"/>
        <w:jc w:val="center"/>
        <w:rPr>
          <w:rFonts w:ascii="Brandon Grotesque Bold" w:eastAsia="Arial" w:hAnsi="Brandon Grotesque Bold" w:cs="Arial"/>
          <w:b/>
          <w:color w:val="000000"/>
          <w:sz w:val="20"/>
          <w:szCs w:val="20"/>
        </w:rPr>
      </w:pPr>
      <w:r w:rsidRPr="00351DCE">
        <w:rPr>
          <w:rFonts w:ascii="Brandon Grotesque Bold" w:eastAsia="Arial" w:hAnsi="Brandon Grotesque Bold" w:cs="Arial"/>
          <w:b/>
          <w:color w:val="000000"/>
          <w:sz w:val="20"/>
          <w:szCs w:val="20"/>
        </w:rPr>
        <w:t>Przedmiotowe środki dowodowe</w:t>
      </w:r>
    </w:p>
    <w:p w14:paraId="03B23482" w14:textId="77777777" w:rsidR="00F6569A" w:rsidRPr="00351DCE" w:rsidRDefault="00F6569A" w:rsidP="00F6569A">
      <w:pPr>
        <w:pBdr>
          <w:top w:val="nil"/>
          <w:left w:val="nil"/>
          <w:bottom w:val="nil"/>
          <w:right w:val="nil"/>
          <w:between w:val="nil"/>
        </w:pBdr>
        <w:spacing w:after="40" w:line="260" w:lineRule="atLeast"/>
        <w:jc w:val="both"/>
        <w:rPr>
          <w:rFonts w:ascii="Brandon Grotesque Bold" w:eastAsia="Arial" w:hAnsi="Brandon Grotesque Bold" w:cs="Arial"/>
          <w:bCs/>
          <w:color w:val="000000"/>
          <w:sz w:val="20"/>
          <w:szCs w:val="20"/>
        </w:rPr>
      </w:pPr>
    </w:p>
    <w:p w14:paraId="5D1CB571" w14:textId="314D75F0" w:rsidR="00E513BE" w:rsidRPr="00351DCE" w:rsidRDefault="00E513BE" w:rsidP="00F6569A">
      <w:pPr>
        <w:pBdr>
          <w:top w:val="nil"/>
          <w:left w:val="nil"/>
          <w:bottom w:val="nil"/>
          <w:right w:val="nil"/>
          <w:between w:val="nil"/>
        </w:pBdr>
        <w:spacing w:after="40" w:line="260" w:lineRule="atLeast"/>
        <w:jc w:val="both"/>
        <w:rPr>
          <w:rFonts w:ascii="Brandon Grotesque Bold" w:eastAsia="Arial" w:hAnsi="Brandon Grotesque Bold" w:cs="Arial"/>
          <w:bCs/>
          <w:color w:val="000000"/>
          <w:sz w:val="20"/>
          <w:szCs w:val="20"/>
        </w:rPr>
      </w:pPr>
      <w:r w:rsidRPr="00351DCE">
        <w:rPr>
          <w:rFonts w:ascii="Brandon Grotesque Bold" w:eastAsia="Arial" w:hAnsi="Brandon Grotesque Bold" w:cs="Arial"/>
          <w:bCs/>
          <w:color w:val="000000"/>
          <w:sz w:val="20"/>
          <w:szCs w:val="20"/>
        </w:rPr>
        <w:t>Zamawiający nie wymaga złożenia wraz z ofertą przedmiotowych środków dowodowych.</w:t>
      </w:r>
    </w:p>
    <w:p w14:paraId="798926CD" w14:textId="77777777" w:rsidR="005D3B06" w:rsidRPr="00351DCE" w:rsidRDefault="005D3B06" w:rsidP="002B36A0">
      <w:pPr>
        <w:pBdr>
          <w:top w:val="nil"/>
          <w:left w:val="nil"/>
          <w:bottom w:val="nil"/>
          <w:right w:val="nil"/>
          <w:between w:val="nil"/>
        </w:pBdr>
        <w:spacing w:after="40" w:line="260" w:lineRule="atLeast"/>
        <w:jc w:val="center"/>
        <w:rPr>
          <w:rFonts w:ascii="Brandon Grotesque Bold" w:eastAsia="Arial" w:hAnsi="Brandon Grotesque Bold" w:cs="Arial"/>
          <w:b/>
          <w:color w:val="000000"/>
          <w:sz w:val="20"/>
          <w:szCs w:val="20"/>
        </w:rPr>
      </w:pPr>
    </w:p>
    <w:p w14:paraId="3AA1ED11" w14:textId="68900E80" w:rsidR="00E513BE" w:rsidRPr="00351DCE" w:rsidRDefault="00E513BE" w:rsidP="002B36A0">
      <w:pPr>
        <w:pBdr>
          <w:top w:val="nil"/>
          <w:left w:val="nil"/>
          <w:bottom w:val="nil"/>
          <w:right w:val="nil"/>
          <w:between w:val="nil"/>
        </w:pBdr>
        <w:spacing w:after="40" w:line="260" w:lineRule="atLeast"/>
        <w:jc w:val="center"/>
        <w:rPr>
          <w:rFonts w:ascii="Brandon Grotesque Bold" w:eastAsia="Arial" w:hAnsi="Brandon Grotesque Bold" w:cs="Arial"/>
          <w:b/>
          <w:color w:val="000000"/>
          <w:sz w:val="20"/>
          <w:szCs w:val="20"/>
        </w:rPr>
      </w:pPr>
      <w:r w:rsidRPr="00351DCE">
        <w:rPr>
          <w:rFonts w:ascii="Brandon Grotesque Bold" w:eastAsia="Arial" w:hAnsi="Brandon Grotesque Bold" w:cs="Arial"/>
          <w:b/>
          <w:color w:val="000000"/>
          <w:sz w:val="20"/>
          <w:szCs w:val="20"/>
        </w:rPr>
        <w:t>ROZDZIAŁ VI</w:t>
      </w:r>
    </w:p>
    <w:p w14:paraId="71107F9D" w14:textId="66951B2B" w:rsidR="00E513BE" w:rsidRPr="00351DCE" w:rsidRDefault="00E513BE" w:rsidP="002B36A0">
      <w:pPr>
        <w:spacing w:after="40" w:line="260" w:lineRule="atLeast"/>
        <w:jc w:val="center"/>
        <w:rPr>
          <w:rStyle w:val="Brak"/>
          <w:rFonts w:ascii="Brandon Grotesque Bold" w:hAnsi="Brandon Grotesque Bold" w:cs="Arial"/>
          <w:b/>
          <w:bCs/>
          <w:sz w:val="20"/>
          <w:szCs w:val="20"/>
        </w:rPr>
      </w:pPr>
      <w:r w:rsidRPr="00351DCE">
        <w:rPr>
          <w:rStyle w:val="Brak"/>
          <w:rFonts w:ascii="Brandon Grotesque Bold" w:hAnsi="Brandon Grotesque Bold" w:cs="Arial"/>
          <w:b/>
          <w:bCs/>
          <w:sz w:val="20"/>
          <w:szCs w:val="20"/>
        </w:rPr>
        <w:t>Informacje o środkach komunikacji elektronicznej i sposobie komunikowania się z zamawiającym</w:t>
      </w:r>
    </w:p>
    <w:p w14:paraId="01402674" w14:textId="77777777" w:rsidR="00F6569A" w:rsidRPr="00351DCE" w:rsidRDefault="00F6569A" w:rsidP="00F6569A">
      <w:pPr>
        <w:spacing w:after="40" w:line="260" w:lineRule="atLeast"/>
        <w:rPr>
          <w:rStyle w:val="Brak"/>
          <w:rFonts w:ascii="Brandon Grotesque Bold" w:hAnsi="Brandon Grotesque Bold" w:cs="Arial"/>
          <w:sz w:val="20"/>
          <w:szCs w:val="20"/>
        </w:rPr>
      </w:pPr>
    </w:p>
    <w:p w14:paraId="13BD8A4B" w14:textId="6F580010" w:rsidR="00E513BE" w:rsidRPr="00351DCE" w:rsidRDefault="00E513BE" w:rsidP="00B858EF">
      <w:pPr>
        <w:pStyle w:val="Default"/>
        <w:numPr>
          <w:ilvl w:val="0"/>
          <w:numId w:val="54"/>
        </w:numPr>
        <w:spacing w:after="40" w:line="260" w:lineRule="atLeast"/>
        <w:ind w:left="284" w:hanging="284"/>
        <w:jc w:val="both"/>
        <w:rPr>
          <w:rStyle w:val="Hipercze"/>
          <w:rFonts w:ascii="Brandon Grotesque Bold" w:hAnsi="Brandon Grotesque Bold" w:cs="Arial"/>
          <w:sz w:val="20"/>
          <w:szCs w:val="20"/>
        </w:rPr>
      </w:pPr>
      <w:r w:rsidRPr="00351DCE">
        <w:rPr>
          <w:rStyle w:val="BrakA"/>
          <w:rFonts w:ascii="Brandon Grotesque Bold" w:eastAsia="Calibri" w:hAnsi="Brandon Grotesque Bold" w:cs="Arial"/>
          <w:sz w:val="20"/>
          <w:szCs w:val="20"/>
        </w:rPr>
        <w:t xml:space="preserve">W postępowaniu o udzielenie zamówienia komunikacja między Zamawiającym a Wykonawcami odbywa się drogą elektroniczną za pomocą platformy zakupowej: </w:t>
      </w:r>
      <w:hyperlink r:id="rId14" w:history="1">
        <w:r w:rsidRPr="00351DCE">
          <w:rPr>
            <w:rStyle w:val="Hipercze"/>
            <w:rFonts w:ascii="Brandon Grotesque Bold" w:hAnsi="Brandon Grotesque Bold" w:cs="Arial"/>
            <w:sz w:val="20"/>
            <w:szCs w:val="20"/>
          </w:rPr>
          <w:t>https://platformazakupowa.pl/pn/muzeum_gdansk</w:t>
        </w:r>
      </w:hyperlink>
      <w:r w:rsidRPr="00351DCE">
        <w:rPr>
          <w:rStyle w:val="Hipercze"/>
          <w:rFonts w:ascii="Brandon Grotesque Bold" w:hAnsi="Brandon Grotesque Bold" w:cs="Arial"/>
          <w:sz w:val="20"/>
          <w:szCs w:val="20"/>
        </w:rPr>
        <w:t>.</w:t>
      </w:r>
    </w:p>
    <w:p w14:paraId="696F180A" w14:textId="77777777" w:rsidR="00E513BE" w:rsidRPr="00351DCE" w:rsidRDefault="00E513BE" w:rsidP="00B858EF">
      <w:pPr>
        <w:pStyle w:val="Default"/>
        <w:numPr>
          <w:ilvl w:val="0"/>
          <w:numId w:val="54"/>
        </w:numPr>
        <w:spacing w:after="40" w:line="260" w:lineRule="atLeast"/>
        <w:ind w:left="284" w:hanging="284"/>
        <w:jc w:val="both"/>
        <w:rPr>
          <w:rFonts w:ascii="Brandon Grotesque Bold" w:hAnsi="Brandon Grotesque Bold" w:cs="Arial"/>
          <w:sz w:val="20"/>
          <w:szCs w:val="20"/>
        </w:rPr>
      </w:pPr>
      <w:r w:rsidRPr="00351DCE">
        <w:rPr>
          <w:rFonts w:ascii="Brandon Grotesque Bold" w:hAnsi="Brandon Grotesque Bold" w:cs="Arial"/>
          <w:sz w:val="20"/>
          <w:szCs w:val="20"/>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65FA2BB2" w14:textId="170EF975" w:rsidR="00E513BE" w:rsidRPr="00351DCE" w:rsidRDefault="00E513BE" w:rsidP="00B858EF">
      <w:pPr>
        <w:pStyle w:val="Default"/>
        <w:numPr>
          <w:ilvl w:val="0"/>
          <w:numId w:val="54"/>
        </w:numPr>
        <w:spacing w:after="40" w:line="260" w:lineRule="atLeast"/>
        <w:ind w:left="284" w:hanging="284"/>
        <w:jc w:val="both"/>
        <w:rPr>
          <w:rFonts w:ascii="Brandon Grotesque Bold" w:hAnsi="Brandon Grotesque Bold" w:cs="Arial"/>
          <w:sz w:val="20"/>
          <w:szCs w:val="20"/>
        </w:rPr>
      </w:pPr>
      <w:r w:rsidRPr="00351DCE">
        <w:rPr>
          <w:rFonts w:ascii="Brandon Grotesque Bold" w:hAnsi="Brandon Grotesque Bold" w:cs="Arial"/>
          <w:sz w:val="20"/>
          <w:szCs w:val="20"/>
        </w:rPr>
        <w:t xml:space="preserve">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 </w:t>
      </w:r>
    </w:p>
    <w:p w14:paraId="496B335D" w14:textId="3484B062" w:rsidR="00E513BE" w:rsidRPr="00351DCE" w:rsidRDefault="00E513BE" w:rsidP="00B858EF">
      <w:pPr>
        <w:pStyle w:val="Akapitzlist"/>
        <w:numPr>
          <w:ilvl w:val="0"/>
          <w:numId w:val="54"/>
        </w:numPr>
        <w:autoSpaceDE w:val="0"/>
        <w:autoSpaceDN w:val="0"/>
        <w:adjustRightInd w:val="0"/>
        <w:spacing w:after="40" w:line="260" w:lineRule="atLeast"/>
        <w:ind w:left="284" w:hanging="284"/>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 xml:space="preserve">Zamawiający, </w:t>
      </w:r>
      <w:r w:rsidRPr="00351DCE">
        <w:rPr>
          <w:rFonts w:ascii="Brandon Grotesque Bold" w:hAnsi="Brandon Grotesque Bold"/>
          <w:sz w:val="20"/>
          <w:szCs w:val="20"/>
        </w:rPr>
        <w:t xml:space="preserve"> </w:t>
      </w:r>
      <w:r w:rsidRPr="00351DCE">
        <w:rPr>
          <w:rFonts w:ascii="Brandon Grotesque Bold" w:hAnsi="Brandon Grotesque Bold" w:cs="Arial"/>
          <w:sz w:val="20"/>
          <w:szCs w:val="20"/>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history="1">
        <w:r w:rsidRPr="00351DCE">
          <w:rPr>
            <w:rStyle w:val="Hipercze"/>
            <w:rFonts w:ascii="Brandon Grotesque Bold" w:hAnsi="Brandon Grotesque Bold" w:cs="Arial"/>
          </w:rPr>
          <w:t>platformazakupowa.pl</w:t>
        </w:r>
      </w:hyperlink>
      <w:r w:rsidRPr="00351DCE">
        <w:rPr>
          <w:rFonts w:ascii="Brandon Grotesque Bold" w:hAnsi="Brandon Grotesque Bold" w:cs="Arial"/>
          <w:sz w:val="20"/>
          <w:szCs w:val="20"/>
        </w:rPr>
        <w:t xml:space="preserve"> , tj.:</w:t>
      </w:r>
    </w:p>
    <w:p w14:paraId="309E5F9C" w14:textId="495B2B4D" w:rsidR="00E513BE" w:rsidRPr="00351DCE" w:rsidRDefault="00E513BE" w:rsidP="00B858EF">
      <w:pPr>
        <w:pStyle w:val="Default"/>
        <w:numPr>
          <w:ilvl w:val="0"/>
          <w:numId w:val="55"/>
        </w:numPr>
        <w:spacing w:after="40" w:line="260" w:lineRule="atLeast"/>
        <w:ind w:left="567" w:hanging="283"/>
        <w:jc w:val="both"/>
        <w:rPr>
          <w:rFonts w:ascii="Brandon Grotesque Bold" w:hAnsi="Brandon Grotesque Bold" w:cs="Arial"/>
          <w:sz w:val="20"/>
          <w:szCs w:val="20"/>
        </w:rPr>
      </w:pPr>
      <w:r w:rsidRPr="00351DCE">
        <w:rPr>
          <w:rFonts w:ascii="Brandon Grotesque Bold" w:hAnsi="Brandon Grotesque Bold" w:cs="Arial"/>
          <w:sz w:val="20"/>
          <w:szCs w:val="20"/>
        </w:rPr>
        <w:t xml:space="preserve">stały dostęp do sieci Internet o gwarantowanej przepustowości nie mniejszej niż 512 </w:t>
      </w:r>
      <w:proofErr w:type="spellStart"/>
      <w:r w:rsidRPr="00351DCE">
        <w:rPr>
          <w:rFonts w:ascii="Brandon Grotesque Bold" w:hAnsi="Brandon Grotesque Bold" w:cs="Arial"/>
          <w:sz w:val="20"/>
          <w:szCs w:val="20"/>
        </w:rPr>
        <w:t>kb</w:t>
      </w:r>
      <w:proofErr w:type="spellEnd"/>
      <w:r w:rsidRPr="00351DCE">
        <w:rPr>
          <w:rFonts w:ascii="Brandon Grotesque Bold" w:hAnsi="Brandon Grotesque Bold" w:cs="Arial"/>
          <w:sz w:val="20"/>
          <w:szCs w:val="20"/>
        </w:rPr>
        <w:t>/s,</w:t>
      </w:r>
    </w:p>
    <w:p w14:paraId="46C6C1EE" w14:textId="0120C53A" w:rsidR="00E513BE" w:rsidRPr="00351DCE" w:rsidRDefault="00E513BE" w:rsidP="00B858EF">
      <w:pPr>
        <w:pStyle w:val="Default"/>
        <w:numPr>
          <w:ilvl w:val="0"/>
          <w:numId w:val="55"/>
        </w:numPr>
        <w:spacing w:after="40" w:line="260" w:lineRule="atLeast"/>
        <w:ind w:left="567" w:hanging="283"/>
        <w:jc w:val="both"/>
        <w:rPr>
          <w:rFonts w:ascii="Brandon Grotesque Bold" w:hAnsi="Brandon Grotesque Bold" w:cs="Arial"/>
          <w:sz w:val="20"/>
          <w:szCs w:val="20"/>
        </w:rPr>
      </w:pPr>
      <w:r w:rsidRPr="00351DCE">
        <w:rPr>
          <w:rFonts w:ascii="Brandon Grotesque Bold" w:hAnsi="Brandon Grotesque Bold" w:cs="Arial"/>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520AB4A1" w14:textId="613AEC54" w:rsidR="00E513BE" w:rsidRPr="00351DCE" w:rsidRDefault="00E513BE" w:rsidP="00B858EF">
      <w:pPr>
        <w:pStyle w:val="Default"/>
        <w:numPr>
          <w:ilvl w:val="0"/>
          <w:numId w:val="55"/>
        </w:numPr>
        <w:spacing w:after="40" w:line="260" w:lineRule="atLeast"/>
        <w:ind w:left="567" w:hanging="283"/>
        <w:jc w:val="both"/>
        <w:rPr>
          <w:rFonts w:ascii="Brandon Grotesque Bold" w:hAnsi="Brandon Grotesque Bold" w:cs="Arial"/>
          <w:sz w:val="20"/>
          <w:szCs w:val="20"/>
        </w:rPr>
      </w:pPr>
      <w:r w:rsidRPr="00351DCE">
        <w:rPr>
          <w:rFonts w:ascii="Brandon Grotesque Bold" w:hAnsi="Brandon Grotesque Bold" w:cs="Arial"/>
          <w:sz w:val="20"/>
          <w:szCs w:val="20"/>
        </w:rPr>
        <w:t xml:space="preserve">zainstalowana dowolna przeglądarka internetowa, w przypadku Internet Explorer minimalnie wersja 10 0., </w:t>
      </w:r>
    </w:p>
    <w:p w14:paraId="7FC07746" w14:textId="2C893D71" w:rsidR="00E513BE" w:rsidRPr="00351DCE" w:rsidRDefault="00E513BE" w:rsidP="00B858EF">
      <w:pPr>
        <w:pStyle w:val="Default"/>
        <w:numPr>
          <w:ilvl w:val="0"/>
          <w:numId w:val="55"/>
        </w:numPr>
        <w:spacing w:after="40" w:line="260" w:lineRule="atLeast"/>
        <w:ind w:left="567" w:hanging="283"/>
        <w:jc w:val="both"/>
        <w:rPr>
          <w:rFonts w:ascii="Brandon Grotesque Bold" w:hAnsi="Brandon Grotesque Bold" w:cs="Arial"/>
          <w:sz w:val="20"/>
          <w:szCs w:val="20"/>
        </w:rPr>
      </w:pPr>
      <w:r w:rsidRPr="00351DCE">
        <w:rPr>
          <w:rFonts w:ascii="Brandon Grotesque Bold" w:hAnsi="Brandon Grotesque Bold" w:cs="Arial"/>
          <w:sz w:val="20"/>
          <w:szCs w:val="20"/>
        </w:rPr>
        <w:t xml:space="preserve">włączona obsługa JavaScript, </w:t>
      </w:r>
    </w:p>
    <w:p w14:paraId="15ACC320" w14:textId="2806DEB6" w:rsidR="00E513BE" w:rsidRPr="00351DCE" w:rsidRDefault="00E513BE" w:rsidP="00B858EF">
      <w:pPr>
        <w:pStyle w:val="Default"/>
        <w:numPr>
          <w:ilvl w:val="0"/>
          <w:numId w:val="55"/>
        </w:numPr>
        <w:spacing w:after="40" w:line="260" w:lineRule="atLeast"/>
        <w:ind w:left="567" w:hanging="283"/>
        <w:jc w:val="both"/>
        <w:rPr>
          <w:rFonts w:ascii="Brandon Grotesque Bold" w:hAnsi="Brandon Grotesque Bold" w:cs="Arial"/>
          <w:sz w:val="20"/>
          <w:szCs w:val="20"/>
        </w:rPr>
      </w:pPr>
      <w:r w:rsidRPr="00351DCE">
        <w:rPr>
          <w:rFonts w:ascii="Brandon Grotesque Bold" w:hAnsi="Brandon Grotesque Bold" w:cs="Arial"/>
          <w:sz w:val="20"/>
          <w:szCs w:val="20"/>
        </w:rPr>
        <w:t xml:space="preserve">zainstalowany program Adobe </w:t>
      </w:r>
      <w:proofErr w:type="spellStart"/>
      <w:r w:rsidRPr="00351DCE">
        <w:rPr>
          <w:rFonts w:ascii="Brandon Grotesque Bold" w:hAnsi="Brandon Grotesque Bold" w:cs="Arial"/>
          <w:sz w:val="20"/>
          <w:szCs w:val="20"/>
        </w:rPr>
        <w:t>Acrobat</w:t>
      </w:r>
      <w:proofErr w:type="spellEnd"/>
      <w:r w:rsidRPr="00351DCE">
        <w:rPr>
          <w:rFonts w:ascii="Brandon Grotesque Bold" w:hAnsi="Brandon Grotesque Bold" w:cs="Arial"/>
          <w:sz w:val="20"/>
          <w:szCs w:val="20"/>
        </w:rPr>
        <w:t xml:space="preserve"> Reader lub inny obsługujący format plików .pdf, </w:t>
      </w:r>
    </w:p>
    <w:p w14:paraId="1FC65E7F" w14:textId="2A9AAA9C" w:rsidR="00E513BE" w:rsidRPr="00351DCE" w:rsidRDefault="00E513BE" w:rsidP="00B858EF">
      <w:pPr>
        <w:pStyle w:val="Default"/>
        <w:numPr>
          <w:ilvl w:val="0"/>
          <w:numId w:val="55"/>
        </w:numPr>
        <w:spacing w:after="40" w:line="260" w:lineRule="atLeast"/>
        <w:ind w:left="567" w:hanging="283"/>
        <w:jc w:val="both"/>
        <w:rPr>
          <w:rFonts w:ascii="Brandon Grotesque Bold" w:hAnsi="Brandon Grotesque Bold" w:cs="Arial"/>
          <w:sz w:val="20"/>
          <w:szCs w:val="20"/>
        </w:rPr>
      </w:pPr>
      <w:r w:rsidRPr="00351DCE">
        <w:rPr>
          <w:rFonts w:ascii="Brandon Grotesque Bold" w:hAnsi="Brandon Grotesque Bold" w:cs="Arial"/>
          <w:sz w:val="20"/>
          <w:szCs w:val="20"/>
        </w:rPr>
        <w:t>platforma działa według standardu przyjętego w komunikacji sieciowej – kodowanie UTF8, 7) oznaczenie czasu odbioru danych przez platformę stanowi datę oraz dokładny czas (</w:t>
      </w:r>
      <w:proofErr w:type="spellStart"/>
      <w:r w:rsidRPr="00351DCE">
        <w:rPr>
          <w:rFonts w:ascii="Brandon Grotesque Bold" w:hAnsi="Brandon Grotesque Bold" w:cs="Arial"/>
          <w:sz w:val="20"/>
          <w:szCs w:val="20"/>
        </w:rPr>
        <w:t>hh:mm:ss</w:t>
      </w:r>
      <w:proofErr w:type="spellEnd"/>
      <w:r w:rsidRPr="00351DCE">
        <w:rPr>
          <w:rFonts w:ascii="Brandon Grotesque Bold" w:hAnsi="Brandon Grotesque Bold" w:cs="Arial"/>
          <w:sz w:val="20"/>
          <w:szCs w:val="20"/>
        </w:rPr>
        <w:t xml:space="preserve">) generowany wg. czasu lokalnego serwera synchronizowanego z zegarem Głównego Urzędu Miar. </w:t>
      </w:r>
    </w:p>
    <w:p w14:paraId="1823E6A3" w14:textId="1099646A" w:rsidR="00E513BE" w:rsidRPr="00351DCE" w:rsidRDefault="00E513BE" w:rsidP="00B858EF">
      <w:pPr>
        <w:pStyle w:val="Akapitzlist"/>
        <w:numPr>
          <w:ilvl w:val="0"/>
          <w:numId w:val="54"/>
        </w:numPr>
        <w:autoSpaceDE w:val="0"/>
        <w:autoSpaceDN w:val="0"/>
        <w:adjustRightInd w:val="0"/>
        <w:spacing w:after="40" w:line="260" w:lineRule="atLeast"/>
        <w:ind w:left="284" w:hanging="284"/>
        <w:jc w:val="both"/>
        <w:rPr>
          <w:rFonts w:ascii="Brandon Grotesque Bold" w:hAnsi="Brandon Grotesque Bold" w:cs="Arial"/>
          <w:sz w:val="20"/>
          <w:szCs w:val="20"/>
        </w:rPr>
      </w:pPr>
      <w:r w:rsidRPr="00351DCE">
        <w:rPr>
          <w:rFonts w:ascii="Brandon Grotesque Bold" w:hAnsi="Brandon Grotesque Bold" w:cs="Arial"/>
          <w:sz w:val="20"/>
          <w:szCs w:val="20"/>
        </w:rPr>
        <w:t>Wykonawca, przystępując do niniejszego postępowania o udzielenie zamówienia publicznego:</w:t>
      </w:r>
    </w:p>
    <w:p w14:paraId="3453AD0B" w14:textId="77777777" w:rsidR="00E513BE" w:rsidRPr="00351DCE" w:rsidRDefault="00E513BE" w:rsidP="00F6569A">
      <w:pPr>
        <w:pStyle w:val="Akapitzlist"/>
        <w:numPr>
          <w:ilvl w:val="2"/>
          <w:numId w:val="23"/>
        </w:numPr>
        <w:tabs>
          <w:tab w:val="clear" w:pos="1080"/>
        </w:tabs>
        <w:autoSpaceDE w:val="0"/>
        <w:autoSpaceDN w:val="0"/>
        <w:adjustRightInd w:val="0"/>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 xml:space="preserve">akceptuje warunki korzystania z </w:t>
      </w:r>
      <w:hyperlink r:id="rId16" w:history="1">
        <w:r w:rsidRPr="00351DCE">
          <w:rPr>
            <w:rFonts w:ascii="Brandon Grotesque Bold" w:hAnsi="Brandon Grotesque Bold" w:cs="Arial"/>
            <w:sz w:val="20"/>
            <w:szCs w:val="20"/>
          </w:rPr>
          <w:t>platformazakupowa.pl</w:t>
        </w:r>
      </w:hyperlink>
      <w:r w:rsidRPr="00351DCE">
        <w:rPr>
          <w:rFonts w:ascii="Brandon Grotesque Bold" w:hAnsi="Brandon Grotesque Bold" w:cs="Arial"/>
          <w:sz w:val="20"/>
          <w:szCs w:val="20"/>
        </w:rPr>
        <w:t xml:space="preserve"> określone w Regulaminie zamieszczonym na stronie internetowej </w:t>
      </w:r>
      <w:hyperlink r:id="rId17" w:history="1">
        <w:r w:rsidRPr="00351DCE">
          <w:rPr>
            <w:rFonts w:ascii="Brandon Grotesque Bold" w:hAnsi="Brandon Grotesque Bold" w:cs="Arial"/>
            <w:sz w:val="20"/>
            <w:szCs w:val="20"/>
          </w:rPr>
          <w:t>pod linkiem</w:t>
        </w:r>
      </w:hyperlink>
      <w:r w:rsidRPr="00351DCE">
        <w:rPr>
          <w:rFonts w:ascii="Brandon Grotesque Bold" w:hAnsi="Brandon Grotesque Bold" w:cs="Arial"/>
          <w:sz w:val="20"/>
          <w:szCs w:val="20"/>
        </w:rPr>
        <w:t>  w zakładce „Regulamin" oraz uznaje go za wiążący,</w:t>
      </w:r>
    </w:p>
    <w:p w14:paraId="092250D2" w14:textId="77777777" w:rsidR="00E513BE" w:rsidRPr="00351DCE" w:rsidRDefault="00E513BE" w:rsidP="00F6569A">
      <w:pPr>
        <w:pStyle w:val="Akapitzlist"/>
        <w:numPr>
          <w:ilvl w:val="2"/>
          <w:numId w:val="23"/>
        </w:numPr>
        <w:tabs>
          <w:tab w:val="clear" w:pos="1080"/>
        </w:tabs>
        <w:autoSpaceDE w:val="0"/>
        <w:autoSpaceDN w:val="0"/>
        <w:adjustRightInd w:val="0"/>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 xml:space="preserve">zapoznał i stosuje się do Instrukcji składania ofert/wniosków dostępnej </w:t>
      </w:r>
      <w:hyperlink r:id="rId18" w:history="1">
        <w:r w:rsidRPr="00351DCE">
          <w:rPr>
            <w:rFonts w:ascii="Brandon Grotesque Bold" w:hAnsi="Brandon Grotesque Bold" w:cs="Arial"/>
            <w:color w:val="1155CC"/>
            <w:sz w:val="20"/>
            <w:szCs w:val="20"/>
            <w:u w:val="single"/>
          </w:rPr>
          <w:t>pod linkiem</w:t>
        </w:r>
      </w:hyperlink>
      <w:r w:rsidRPr="00351DCE">
        <w:rPr>
          <w:rFonts w:ascii="Brandon Grotesque Bold" w:hAnsi="Brandon Grotesque Bold" w:cs="Arial"/>
          <w:sz w:val="20"/>
          <w:szCs w:val="20"/>
        </w:rPr>
        <w:t>. </w:t>
      </w:r>
    </w:p>
    <w:p w14:paraId="04834941" w14:textId="6B805B14" w:rsidR="00E513BE" w:rsidRPr="00351DCE" w:rsidRDefault="00E513BE" w:rsidP="00B858EF">
      <w:pPr>
        <w:pStyle w:val="Akapitzlist"/>
        <w:numPr>
          <w:ilvl w:val="0"/>
          <w:numId w:val="54"/>
        </w:numPr>
        <w:autoSpaceDE w:val="0"/>
        <w:autoSpaceDN w:val="0"/>
        <w:adjustRightInd w:val="0"/>
        <w:spacing w:after="40" w:line="260" w:lineRule="atLeast"/>
        <w:ind w:left="284" w:hanging="284"/>
        <w:jc w:val="both"/>
        <w:rPr>
          <w:rFonts w:ascii="Brandon Grotesque Bold" w:hAnsi="Brandon Grotesque Bold" w:cs="Arial"/>
          <w:sz w:val="20"/>
          <w:szCs w:val="20"/>
        </w:rPr>
      </w:pPr>
      <w:r w:rsidRPr="00351DCE">
        <w:rPr>
          <w:rFonts w:ascii="Brandon Grotesque Bold" w:hAnsi="Brandon Grotesque Bold" w:cs="Arial"/>
          <w:sz w:val="20"/>
          <w:szCs w:val="20"/>
        </w:rPr>
        <w:lastRenderedPageBreak/>
        <w:t xml:space="preserve">Zamawiający nie ponosi odpowiedzialności za złożenie oferty w sposób niezgodny z Instrukcją korzystania z </w:t>
      </w:r>
      <w:hyperlink r:id="rId19" w:history="1">
        <w:r w:rsidRPr="00351DCE">
          <w:rPr>
            <w:rStyle w:val="Hipercze"/>
            <w:rFonts w:ascii="Brandon Grotesque Bold" w:hAnsi="Brandon Grotesque Bold" w:cs="Arial"/>
          </w:rPr>
          <w:t>platformazakupowa.pl</w:t>
        </w:r>
      </w:hyperlink>
      <w:r w:rsidRPr="00351DCE">
        <w:rPr>
          <w:rFonts w:ascii="Brandon Grotesque Bold" w:hAnsi="Brandon Grotesque Bold"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B9E0899" w14:textId="21662508" w:rsidR="00E513BE" w:rsidRPr="00351DCE" w:rsidRDefault="00E513BE" w:rsidP="00B858EF">
      <w:pPr>
        <w:pStyle w:val="Akapitzlist"/>
        <w:numPr>
          <w:ilvl w:val="0"/>
          <w:numId w:val="54"/>
        </w:numPr>
        <w:autoSpaceDE w:val="0"/>
        <w:autoSpaceDN w:val="0"/>
        <w:adjustRightInd w:val="0"/>
        <w:spacing w:after="40" w:line="260" w:lineRule="atLeast"/>
        <w:ind w:left="284" w:hanging="284"/>
        <w:jc w:val="both"/>
        <w:rPr>
          <w:rFonts w:ascii="Brandon Grotesque Bold" w:hAnsi="Brandon Grotesque Bold" w:cs="Arial"/>
          <w:sz w:val="20"/>
          <w:szCs w:val="20"/>
        </w:rPr>
      </w:pPr>
      <w:r w:rsidRPr="00351DCE">
        <w:rPr>
          <w:rFonts w:ascii="Brandon Grotesque Bold" w:hAnsi="Brandon Grotesque Bold" w:cs="Arial"/>
          <w:sz w:val="20"/>
          <w:szCs w:val="20"/>
        </w:rPr>
        <w:t xml:space="preserve">Zamawiający informuje, że instrukcje korzystania z </w:t>
      </w:r>
      <w:hyperlink r:id="rId20" w:history="1">
        <w:r w:rsidRPr="00351DCE">
          <w:rPr>
            <w:rStyle w:val="Hipercze"/>
            <w:rFonts w:ascii="Brandon Grotesque Bold" w:hAnsi="Brandon Grotesque Bold" w:cs="Arial"/>
          </w:rPr>
          <w:t>platformazakupowa.pl</w:t>
        </w:r>
      </w:hyperlink>
      <w:r w:rsidRPr="00351DCE">
        <w:rPr>
          <w:rFonts w:ascii="Brandon Grotesque Bold" w:hAnsi="Brandon Grotesque Bold" w:cs="Arial"/>
          <w:sz w:val="20"/>
          <w:szCs w:val="20"/>
        </w:rPr>
        <w:t xml:space="preserve"> dotyczące w szczególności logowania, składania wniosków o wyjaśnienie treści SWZ, składania ofert oraz innych czynności podejmowanych w niniejszym postępowaniu przy użyciu </w:t>
      </w:r>
      <w:hyperlink r:id="rId21" w:history="1">
        <w:r w:rsidRPr="00351DCE">
          <w:rPr>
            <w:rStyle w:val="Hipercze"/>
            <w:rFonts w:ascii="Brandon Grotesque Bold" w:hAnsi="Brandon Grotesque Bold" w:cs="Arial"/>
          </w:rPr>
          <w:t>platformazakupowa.pl</w:t>
        </w:r>
      </w:hyperlink>
      <w:r w:rsidRPr="00351DCE">
        <w:rPr>
          <w:rFonts w:ascii="Brandon Grotesque Bold" w:hAnsi="Brandon Grotesque Bold" w:cs="Arial"/>
          <w:sz w:val="20"/>
          <w:szCs w:val="20"/>
        </w:rPr>
        <w:t xml:space="preserve"> znajdują się w zakładce „Instrukcje dla Wykonawców" na stronie internetowej pod adresem: </w:t>
      </w:r>
      <w:hyperlink r:id="rId22" w:history="1">
        <w:r w:rsidRPr="00351DCE">
          <w:rPr>
            <w:rFonts w:ascii="Brandon Grotesque Bold" w:hAnsi="Brandon Grotesque Bold" w:cs="Arial"/>
            <w:color w:val="1155CC"/>
            <w:sz w:val="20"/>
            <w:szCs w:val="20"/>
            <w:u w:val="single"/>
          </w:rPr>
          <w:t>https://platformazakupowa.pl/strona/45-instrukcje</w:t>
        </w:r>
      </w:hyperlink>
    </w:p>
    <w:p w14:paraId="37A2EAED" w14:textId="5F1AB0CD" w:rsidR="00E513BE" w:rsidRPr="00351DCE" w:rsidRDefault="00E513BE" w:rsidP="00B858EF">
      <w:pPr>
        <w:pStyle w:val="Akapitzlist"/>
        <w:numPr>
          <w:ilvl w:val="0"/>
          <w:numId w:val="54"/>
        </w:numPr>
        <w:autoSpaceDE w:val="0"/>
        <w:autoSpaceDN w:val="0"/>
        <w:adjustRightInd w:val="0"/>
        <w:spacing w:after="40" w:line="260" w:lineRule="atLeast"/>
        <w:ind w:left="284" w:hanging="284"/>
        <w:jc w:val="both"/>
        <w:rPr>
          <w:rFonts w:ascii="Brandon Grotesque Bold" w:hAnsi="Brandon Grotesque Bold" w:cs="Arial"/>
          <w:sz w:val="20"/>
          <w:szCs w:val="20"/>
        </w:rPr>
      </w:pPr>
      <w:r w:rsidRPr="00351DCE">
        <w:rPr>
          <w:rFonts w:ascii="Brandon Grotesque Bold" w:hAnsi="Brandon Grotesque Bold" w:cs="Arial"/>
          <w:sz w:val="20"/>
          <w:szCs w:val="20"/>
        </w:rPr>
        <w:t xml:space="preserve">Osoby wskazane do </w:t>
      </w:r>
      <w:r w:rsidR="00C178A4" w:rsidRPr="00351DCE">
        <w:rPr>
          <w:rFonts w:ascii="Brandon Grotesque Bold" w:hAnsi="Brandon Grotesque Bold" w:cs="Arial"/>
          <w:sz w:val="20"/>
          <w:szCs w:val="20"/>
        </w:rPr>
        <w:t>kontaktów</w:t>
      </w:r>
      <w:r w:rsidRPr="00351DCE">
        <w:rPr>
          <w:rFonts w:ascii="Brandon Grotesque Bold" w:hAnsi="Brandon Grotesque Bold" w:cs="Arial"/>
          <w:sz w:val="20"/>
          <w:szCs w:val="20"/>
        </w:rPr>
        <w:t xml:space="preserve"> z Wykonawcami:</w:t>
      </w:r>
    </w:p>
    <w:p w14:paraId="001B6423" w14:textId="77777777" w:rsidR="00E513BE" w:rsidRPr="00351DCE" w:rsidRDefault="00E513BE" w:rsidP="00B858EF">
      <w:pPr>
        <w:pStyle w:val="Akapitzlist"/>
        <w:numPr>
          <w:ilvl w:val="0"/>
          <w:numId w:val="33"/>
        </w:numPr>
        <w:autoSpaceDE w:val="0"/>
        <w:autoSpaceDN w:val="0"/>
        <w:adjustRightInd w:val="0"/>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Iwona Duzowska, tel. 509 226 350 – sprawy merytoryczne</w:t>
      </w:r>
    </w:p>
    <w:p w14:paraId="1462F46A" w14:textId="1EEC54DD" w:rsidR="00F57FEE" w:rsidRPr="00351DCE" w:rsidRDefault="00E513BE" w:rsidP="00B858EF">
      <w:pPr>
        <w:pStyle w:val="Akapitzlist"/>
        <w:numPr>
          <w:ilvl w:val="0"/>
          <w:numId w:val="33"/>
        </w:numPr>
        <w:autoSpaceDE w:val="0"/>
        <w:autoSpaceDN w:val="0"/>
        <w:adjustRightInd w:val="0"/>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Tomasz Wierzchowski, tel. 512 418 737 – sprawy proceduraln</w:t>
      </w:r>
      <w:r w:rsidR="00C178A4" w:rsidRPr="00351DCE">
        <w:rPr>
          <w:rFonts w:ascii="Brandon Grotesque Bold" w:hAnsi="Brandon Grotesque Bold" w:cs="Arial"/>
          <w:sz w:val="20"/>
          <w:szCs w:val="20"/>
        </w:rPr>
        <w:t>e</w:t>
      </w:r>
    </w:p>
    <w:p w14:paraId="76AC52A5" w14:textId="77777777" w:rsidR="00F57FEE" w:rsidRPr="00351DCE" w:rsidRDefault="00F57FEE" w:rsidP="00C178A4">
      <w:pPr>
        <w:spacing w:after="40" w:line="260" w:lineRule="atLeast"/>
        <w:jc w:val="both"/>
        <w:rPr>
          <w:rFonts w:ascii="Brandon Grotesque Bold" w:eastAsia="Arial" w:hAnsi="Brandon Grotesque Bold" w:cs="Arial"/>
          <w:bCs/>
          <w:sz w:val="20"/>
          <w:szCs w:val="20"/>
        </w:rPr>
      </w:pPr>
    </w:p>
    <w:p w14:paraId="452B3507" w14:textId="36330255" w:rsidR="00E513BE" w:rsidRPr="00351DCE" w:rsidRDefault="00E513BE" w:rsidP="00C178A4">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ROZDZIAŁ VII</w:t>
      </w:r>
    </w:p>
    <w:p w14:paraId="259E3578" w14:textId="77777777" w:rsidR="00E513BE" w:rsidRPr="00351DCE" w:rsidRDefault="00E513BE" w:rsidP="00C178A4">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Wymagania dotyczące wadium</w:t>
      </w:r>
    </w:p>
    <w:p w14:paraId="417613F6" w14:textId="77777777" w:rsidR="00E513BE" w:rsidRPr="00351DCE" w:rsidRDefault="00E513BE" w:rsidP="002B36A0">
      <w:pPr>
        <w:spacing w:after="40" w:line="260" w:lineRule="atLeast"/>
        <w:jc w:val="both"/>
        <w:rPr>
          <w:rFonts w:ascii="Brandon Grotesque Bold" w:eastAsia="Arial" w:hAnsi="Brandon Grotesque Bold" w:cs="Arial"/>
          <w:sz w:val="20"/>
          <w:szCs w:val="20"/>
        </w:rPr>
      </w:pPr>
    </w:p>
    <w:p w14:paraId="69E89643" w14:textId="77777777" w:rsidR="00E513BE" w:rsidRPr="00351DCE" w:rsidRDefault="00E513BE" w:rsidP="00C178A4">
      <w:pPr>
        <w:pStyle w:val="Akapitzlist"/>
        <w:spacing w:after="40" w:line="260" w:lineRule="atLeast"/>
        <w:ind w:left="0"/>
        <w:contextualSpacing w:val="0"/>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Zamawiający nie wymaga wniesienia wadium.</w:t>
      </w:r>
    </w:p>
    <w:p w14:paraId="1AD976A3" w14:textId="77777777" w:rsidR="00E513BE" w:rsidRPr="00351DCE" w:rsidRDefault="00E513BE" w:rsidP="002B36A0">
      <w:pPr>
        <w:pStyle w:val="Akapitzlist"/>
        <w:spacing w:after="40" w:line="260" w:lineRule="atLeast"/>
        <w:ind w:left="0"/>
        <w:contextualSpacing w:val="0"/>
        <w:jc w:val="both"/>
        <w:rPr>
          <w:rFonts w:ascii="Brandon Grotesque Bold" w:eastAsia="Arial" w:hAnsi="Brandon Grotesque Bold" w:cs="Arial"/>
          <w:sz w:val="20"/>
          <w:szCs w:val="20"/>
        </w:rPr>
      </w:pPr>
    </w:p>
    <w:p w14:paraId="27678525" w14:textId="5DED384A" w:rsidR="00E513BE" w:rsidRPr="00351DCE" w:rsidRDefault="00E513BE" w:rsidP="00C178A4">
      <w:pPr>
        <w:tabs>
          <w:tab w:val="left" w:pos="4005"/>
        </w:tabs>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ROZDZIAŁ VIII</w:t>
      </w:r>
    </w:p>
    <w:p w14:paraId="496B9DDB" w14:textId="70955EAC" w:rsidR="00E513BE" w:rsidRPr="00351DCE" w:rsidRDefault="00E513BE" w:rsidP="00C178A4">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Opis sposobu przygotowania oferty</w:t>
      </w:r>
    </w:p>
    <w:p w14:paraId="4093A3FD" w14:textId="77777777" w:rsidR="00E513BE" w:rsidRPr="00351DCE" w:rsidRDefault="00E513BE" w:rsidP="00351DCE">
      <w:pPr>
        <w:spacing w:after="40" w:line="260" w:lineRule="atLeast"/>
        <w:rPr>
          <w:rFonts w:ascii="Brandon Grotesque Bold" w:eastAsia="Arial" w:hAnsi="Brandon Grotesque Bold" w:cs="Arial"/>
          <w:b/>
          <w:sz w:val="20"/>
          <w:szCs w:val="20"/>
        </w:rPr>
      </w:pPr>
    </w:p>
    <w:p w14:paraId="7B06FB0C" w14:textId="467B2865" w:rsidR="00E513BE" w:rsidRPr="00351DCE" w:rsidRDefault="00E513BE" w:rsidP="00B858EF">
      <w:pPr>
        <w:pStyle w:val="Akapitzlist"/>
        <w:numPr>
          <w:ilvl w:val="0"/>
          <w:numId w:val="56"/>
        </w:numPr>
        <w:pBdr>
          <w:top w:val="nil"/>
          <w:left w:val="nil"/>
          <w:bottom w:val="nil"/>
          <w:right w:val="nil"/>
          <w:between w:val="nil"/>
          <w:bar w:val="nil"/>
        </w:pBdr>
        <w:spacing w:after="40" w:line="260" w:lineRule="atLeast"/>
        <w:ind w:left="284" w:hanging="284"/>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 xml:space="preserve">Wykonawca może złożyć jedną </w:t>
      </w:r>
      <w:r w:rsidRPr="00351DCE">
        <w:rPr>
          <w:rStyle w:val="Brak"/>
          <w:rFonts w:ascii="Brandon Grotesque Bold" w:hAnsi="Brandon Grotesque Bold" w:cs="Arial"/>
          <w:sz w:val="20"/>
          <w:szCs w:val="20"/>
        </w:rPr>
        <w:t>ofert</w:t>
      </w:r>
      <w:r w:rsidRPr="00351DCE">
        <w:rPr>
          <w:rStyle w:val="BrakA"/>
          <w:rFonts w:ascii="Brandon Grotesque Bold" w:eastAsia="Calibri" w:hAnsi="Brandon Grotesque Bold" w:cs="Arial"/>
          <w:sz w:val="20"/>
          <w:szCs w:val="20"/>
        </w:rPr>
        <w:t>ę.</w:t>
      </w:r>
    </w:p>
    <w:p w14:paraId="55D9E8E7" w14:textId="77777777" w:rsidR="00E513BE" w:rsidRPr="00351DCE" w:rsidRDefault="00E513BE" w:rsidP="00B858EF">
      <w:pPr>
        <w:pStyle w:val="Akapitzlist"/>
        <w:numPr>
          <w:ilvl w:val="0"/>
          <w:numId w:val="56"/>
        </w:numPr>
        <w:pBdr>
          <w:top w:val="nil"/>
          <w:left w:val="nil"/>
          <w:bottom w:val="nil"/>
          <w:right w:val="nil"/>
          <w:between w:val="nil"/>
          <w:bar w:val="nil"/>
        </w:pBdr>
        <w:spacing w:after="40" w:line="260" w:lineRule="atLeast"/>
        <w:ind w:left="284" w:hanging="284"/>
        <w:jc w:val="both"/>
        <w:rPr>
          <w:rStyle w:val="BrakA"/>
          <w:rFonts w:ascii="Brandon Grotesque Bold" w:hAnsi="Brandon Grotesque Bold" w:cs="Arial"/>
          <w:sz w:val="20"/>
          <w:szCs w:val="20"/>
        </w:rPr>
      </w:pPr>
      <w:r w:rsidRPr="00351DCE">
        <w:rPr>
          <w:rStyle w:val="BrakA"/>
          <w:rFonts w:ascii="Brandon Grotesque Bold" w:hAnsi="Brandon Grotesque Bold" w:cs="Arial"/>
          <w:sz w:val="20"/>
          <w:szCs w:val="20"/>
        </w:rPr>
        <w:t>Treść oferty musi odpowiadać treści Specyfikacji Warunk</w:t>
      </w:r>
      <w:r w:rsidRPr="00351DCE">
        <w:rPr>
          <w:rStyle w:val="Brak"/>
          <w:rFonts w:ascii="Brandon Grotesque Bold" w:hAnsi="Brandon Grotesque Bold" w:cs="Arial"/>
          <w:sz w:val="20"/>
          <w:szCs w:val="20"/>
        </w:rPr>
        <w:t>ó</w:t>
      </w:r>
      <w:r w:rsidRPr="00351DCE">
        <w:rPr>
          <w:rStyle w:val="BrakA"/>
          <w:rFonts w:ascii="Brandon Grotesque Bold" w:hAnsi="Brandon Grotesque Bold" w:cs="Arial"/>
          <w:sz w:val="20"/>
          <w:szCs w:val="20"/>
        </w:rPr>
        <w:t>w Zam</w:t>
      </w:r>
      <w:r w:rsidRPr="00351DCE">
        <w:rPr>
          <w:rStyle w:val="Brak"/>
          <w:rFonts w:ascii="Brandon Grotesque Bold" w:hAnsi="Brandon Grotesque Bold" w:cs="Arial"/>
          <w:sz w:val="20"/>
          <w:szCs w:val="20"/>
        </w:rPr>
        <w:t>ó</w:t>
      </w:r>
      <w:r w:rsidRPr="00351DCE">
        <w:rPr>
          <w:rStyle w:val="BrakA"/>
          <w:rFonts w:ascii="Brandon Grotesque Bold" w:hAnsi="Brandon Grotesque Bold" w:cs="Arial"/>
          <w:sz w:val="20"/>
          <w:szCs w:val="20"/>
        </w:rPr>
        <w:t xml:space="preserve">wienia. </w:t>
      </w:r>
    </w:p>
    <w:p w14:paraId="0EFA76B5" w14:textId="27970A1D" w:rsidR="00E513BE" w:rsidRPr="00351DCE" w:rsidRDefault="00E513BE" w:rsidP="00B858EF">
      <w:pPr>
        <w:pStyle w:val="Akapitzlist"/>
        <w:numPr>
          <w:ilvl w:val="0"/>
          <w:numId w:val="56"/>
        </w:numPr>
        <w:spacing w:after="40" w:line="260" w:lineRule="atLeast"/>
        <w:ind w:left="284" w:right="-284" w:hanging="284"/>
        <w:jc w:val="both"/>
        <w:rPr>
          <w:rFonts w:ascii="Brandon Grotesque Bold" w:hAnsi="Brandon Grotesque Bold" w:cs="Arial"/>
          <w:sz w:val="20"/>
          <w:szCs w:val="20"/>
        </w:rPr>
      </w:pPr>
      <w:r w:rsidRPr="00351DCE">
        <w:rPr>
          <w:rFonts w:ascii="Brandon Grotesque Bold" w:hAnsi="Brandon Grotesque Bold" w:cs="Arial"/>
          <w:sz w:val="20"/>
          <w:szCs w:val="20"/>
        </w:rPr>
        <w:t>D</w:t>
      </w:r>
      <w:r w:rsidRPr="00351DCE">
        <w:rPr>
          <w:rFonts w:ascii="Brandon Grotesque Bold" w:hAnsi="Brandon Grotesque Bold" w:cs="Arial"/>
          <w:bCs/>
          <w:color w:val="000000"/>
          <w:sz w:val="20"/>
          <w:szCs w:val="20"/>
        </w:rPr>
        <w:t xml:space="preserve">okumenty wymagane przez zamawiającego, które należy złożyć razem z ofertą pod rygorem nieważności w formie elektronicznej (tj. przy użyciu podpisu kwalifikowanego) lub w postaci elektronicznej opatrzonej podpisem zaufanym lub podpisem osobistym, to: </w:t>
      </w:r>
    </w:p>
    <w:p w14:paraId="39A8C4C9" w14:textId="77322E1F" w:rsidR="00E513BE" w:rsidRPr="00351DCE" w:rsidRDefault="00E513BE" w:rsidP="00B858EF">
      <w:pPr>
        <w:pStyle w:val="Akapitzlist"/>
        <w:numPr>
          <w:ilvl w:val="0"/>
          <w:numId w:val="57"/>
        </w:numPr>
        <w:autoSpaceDE w:val="0"/>
        <w:autoSpaceDN w:val="0"/>
        <w:adjustRightInd w:val="0"/>
        <w:spacing w:after="40" w:line="260" w:lineRule="atLeast"/>
        <w:ind w:left="567" w:hanging="283"/>
        <w:jc w:val="both"/>
        <w:rPr>
          <w:rFonts w:ascii="Brandon Grotesque Bold" w:hAnsi="Brandon Grotesque Bold" w:cs="Arial"/>
          <w:color w:val="000000"/>
          <w:sz w:val="20"/>
          <w:szCs w:val="20"/>
        </w:rPr>
      </w:pPr>
      <w:r w:rsidRPr="00351DCE">
        <w:rPr>
          <w:rFonts w:ascii="Brandon Grotesque Bold" w:hAnsi="Brandon Grotesque Bold" w:cs="Arial"/>
          <w:b/>
          <w:bCs/>
          <w:color w:val="000000"/>
          <w:sz w:val="20"/>
          <w:szCs w:val="20"/>
        </w:rPr>
        <w:t>formularz oferty</w:t>
      </w:r>
      <w:r w:rsidRPr="00351DCE">
        <w:rPr>
          <w:rFonts w:ascii="Brandon Grotesque Bold" w:hAnsi="Brandon Grotesque Bold" w:cs="Arial"/>
          <w:bCs/>
          <w:color w:val="000000"/>
          <w:sz w:val="20"/>
          <w:szCs w:val="20"/>
        </w:rPr>
        <w:t xml:space="preserve"> </w:t>
      </w:r>
      <w:r w:rsidRPr="00351DCE">
        <w:rPr>
          <w:rFonts w:ascii="Brandon Grotesque Bold" w:hAnsi="Brandon Grotesque Bold" w:cs="Arial"/>
          <w:color w:val="000000"/>
          <w:sz w:val="20"/>
          <w:szCs w:val="20"/>
        </w:rPr>
        <w:t xml:space="preserve">według wzoru stanowiącego </w:t>
      </w:r>
      <w:r w:rsidRPr="00351DCE">
        <w:rPr>
          <w:rFonts w:ascii="Brandon Grotesque Bold" w:hAnsi="Brandon Grotesque Bold" w:cs="Arial"/>
          <w:bCs/>
          <w:color w:val="000000"/>
          <w:sz w:val="20"/>
          <w:szCs w:val="20"/>
        </w:rPr>
        <w:t xml:space="preserve">załącznik  </w:t>
      </w:r>
      <w:r w:rsidRPr="00351DCE">
        <w:rPr>
          <w:rFonts w:ascii="Brandon Grotesque Bold" w:hAnsi="Brandon Grotesque Bold" w:cs="Arial"/>
          <w:color w:val="000000"/>
          <w:sz w:val="20"/>
          <w:szCs w:val="20"/>
        </w:rPr>
        <w:t xml:space="preserve">do SWZ; </w:t>
      </w:r>
    </w:p>
    <w:p w14:paraId="1A92345B" w14:textId="5B2047AE" w:rsidR="00E513BE" w:rsidRPr="00351DCE" w:rsidRDefault="00E513BE" w:rsidP="00B858EF">
      <w:pPr>
        <w:pStyle w:val="Akapitzlist"/>
        <w:numPr>
          <w:ilvl w:val="0"/>
          <w:numId w:val="57"/>
        </w:numPr>
        <w:autoSpaceDE w:val="0"/>
        <w:autoSpaceDN w:val="0"/>
        <w:adjustRightInd w:val="0"/>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eastAsia="Trebuchet MS" w:hAnsi="Brandon Grotesque Bold" w:cs="Arial"/>
          <w:b/>
          <w:sz w:val="20"/>
          <w:szCs w:val="20"/>
        </w:rPr>
        <w:t>oświadczenie o spełnianiu warunków udziału w postępowaniu oraz o braku podstaw do wykluczenia z postępowania</w:t>
      </w:r>
      <w:r w:rsidRPr="00351DCE">
        <w:rPr>
          <w:rFonts w:ascii="Brandon Grotesque Bold" w:eastAsia="Trebuchet MS" w:hAnsi="Brandon Grotesque Bold" w:cs="Arial"/>
          <w:sz w:val="20"/>
          <w:szCs w:val="20"/>
        </w:rPr>
        <w:t xml:space="preserve"> - </w:t>
      </w:r>
      <w:r w:rsidRPr="00351DCE">
        <w:rPr>
          <w:rFonts w:ascii="Brandon Grotesque Bold" w:eastAsia="Trebuchet MS" w:hAnsi="Brandon Grotesque Bold" w:cs="Arial"/>
          <w:b/>
          <w:bCs/>
          <w:sz w:val="20"/>
          <w:szCs w:val="20"/>
        </w:rPr>
        <w:t>zgodnie z załącznikiem nr 1 do oferty</w:t>
      </w:r>
      <w:r w:rsidRPr="00351DCE">
        <w:rPr>
          <w:rFonts w:ascii="Brandon Grotesque Bold" w:eastAsia="Trebuchet MS" w:hAnsi="Brandon Grotesque Bold" w:cs="Arial"/>
          <w:sz w:val="20"/>
          <w:szCs w:val="20"/>
        </w:rPr>
        <w:t>;</w:t>
      </w:r>
    </w:p>
    <w:p w14:paraId="75EF38A8" w14:textId="569E92DA" w:rsidR="00E513BE" w:rsidRPr="00351DCE" w:rsidRDefault="00E513BE" w:rsidP="00B858EF">
      <w:pPr>
        <w:pStyle w:val="Akapitzlist"/>
        <w:numPr>
          <w:ilvl w:val="0"/>
          <w:numId w:val="57"/>
        </w:numPr>
        <w:autoSpaceDE w:val="0"/>
        <w:autoSpaceDN w:val="0"/>
        <w:adjustRightInd w:val="0"/>
        <w:spacing w:after="40" w:line="260" w:lineRule="atLeast"/>
        <w:ind w:left="567" w:hanging="283"/>
        <w:jc w:val="both"/>
        <w:rPr>
          <w:rFonts w:ascii="Brandon Grotesque Bold" w:hAnsi="Brandon Grotesque Bold" w:cs="Arial"/>
          <w:sz w:val="20"/>
          <w:szCs w:val="20"/>
        </w:rPr>
      </w:pPr>
      <w:r w:rsidRPr="00351DCE">
        <w:rPr>
          <w:rFonts w:ascii="Brandon Grotesque Bold" w:hAnsi="Brandon Grotesque Bold" w:cs="Arial"/>
          <w:b/>
          <w:bCs/>
          <w:sz w:val="20"/>
          <w:szCs w:val="20"/>
        </w:rPr>
        <w:t xml:space="preserve">pełnomocnictwa </w:t>
      </w:r>
      <w:r w:rsidRPr="00351DCE">
        <w:rPr>
          <w:rFonts w:ascii="Brandon Grotesque Bold" w:hAnsi="Brandon Grotesque Bold" w:cs="Arial"/>
          <w:sz w:val="20"/>
          <w:szCs w:val="20"/>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620E7327" w14:textId="38DDBBC7" w:rsidR="00E513BE" w:rsidRPr="00351DCE" w:rsidRDefault="00E513BE" w:rsidP="00B858EF">
      <w:pPr>
        <w:pStyle w:val="Akapitzlist"/>
        <w:numPr>
          <w:ilvl w:val="0"/>
          <w:numId w:val="57"/>
        </w:numPr>
        <w:autoSpaceDE w:val="0"/>
        <w:autoSpaceDN w:val="0"/>
        <w:adjustRightInd w:val="0"/>
        <w:spacing w:after="40" w:line="260" w:lineRule="atLeast"/>
        <w:ind w:left="567" w:right="-286" w:hanging="283"/>
        <w:contextualSpacing w:val="0"/>
        <w:jc w:val="both"/>
        <w:rPr>
          <w:rFonts w:ascii="Brandon Grotesque Bold" w:hAnsi="Brandon Grotesque Bold" w:cs="Arial"/>
          <w:sz w:val="20"/>
          <w:szCs w:val="20"/>
        </w:rPr>
      </w:pPr>
      <w:r w:rsidRPr="00351DCE">
        <w:rPr>
          <w:rFonts w:ascii="Brandon Grotesque Bold" w:hAnsi="Brandon Grotesque Bold" w:cs="Arial"/>
          <w:b/>
          <w:bCs/>
          <w:sz w:val="20"/>
          <w:szCs w:val="20"/>
        </w:rPr>
        <w:t xml:space="preserve">zobowiązanie podmiotu udostępniającego zasoby </w:t>
      </w:r>
      <w:r w:rsidRPr="00351DCE">
        <w:rPr>
          <w:rFonts w:ascii="Brandon Grotesque Bold" w:hAnsi="Brandon Grotesque Bold" w:cs="Arial"/>
          <w:sz w:val="20"/>
          <w:szCs w:val="20"/>
        </w:rPr>
        <w:t>do oddania wykonawcy do dyspozycji niezbędnych zasobów na potrzeby realizacji danego zamówienia (wg wzoru stanowiącego</w:t>
      </w:r>
      <w:r w:rsidRPr="00351DCE">
        <w:rPr>
          <w:rFonts w:ascii="Brandon Grotesque Bold" w:hAnsi="Brandon Grotesque Bold" w:cs="Arial"/>
          <w:bCs/>
          <w:sz w:val="20"/>
          <w:szCs w:val="20"/>
        </w:rPr>
        <w:t xml:space="preserve"> załącznik </w:t>
      </w:r>
      <w:r w:rsidRPr="00351DCE">
        <w:rPr>
          <w:rFonts w:ascii="Brandon Grotesque Bold" w:hAnsi="Brandon Grotesque Bold" w:cs="Arial"/>
          <w:b/>
          <w:sz w:val="20"/>
          <w:szCs w:val="20"/>
        </w:rPr>
        <w:t xml:space="preserve">nr </w:t>
      </w:r>
      <w:r w:rsidR="00EE0D10" w:rsidRPr="00351DCE">
        <w:rPr>
          <w:rFonts w:ascii="Brandon Grotesque Bold" w:hAnsi="Brandon Grotesque Bold" w:cs="Arial"/>
          <w:b/>
          <w:sz w:val="20"/>
          <w:szCs w:val="20"/>
        </w:rPr>
        <w:t>2</w:t>
      </w:r>
      <w:r w:rsidRPr="00351DCE">
        <w:rPr>
          <w:rFonts w:ascii="Brandon Grotesque Bold" w:hAnsi="Brandon Grotesque Bold" w:cs="Arial"/>
          <w:bCs/>
          <w:sz w:val="20"/>
          <w:szCs w:val="20"/>
        </w:rPr>
        <w:t xml:space="preserve"> do oferty</w:t>
      </w:r>
      <w:r w:rsidRPr="00351DCE">
        <w:rPr>
          <w:rFonts w:ascii="Brandon Grotesque Bold" w:hAnsi="Brandon Grotesque Bold" w:cs="Arial"/>
          <w:sz w:val="20"/>
          <w:szCs w:val="20"/>
        </w:rPr>
        <w:t xml:space="preserve">) zobowiązanie podmiotu udostępniającego zasoby może być zastąpione innym podmiotowym środkiem dowodowym potwierdzającym, że wykonawca realizując zamówienie, będzie dysponował niezbędnymi zasobami tego podmiotu; </w:t>
      </w:r>
    </w:p>
    <w:p w14:paraId="5F647915" w14:textId="77777777" w:rsidR="00E513BE" w:rsidRPr="00351DCE" w:rsidRDefault="00E513BE" w:rsidP="00B858EF">
      <w:pPr>
        <w:pStyle w:val="Akapitzlist"/>
        <w:numPr>
          <w:ilvl w:val="0"/>
          <w:numId w:val="57"/>
        </w:numPr>
        <w:autoSpaceDE w:val="0"/>
        <w:autoSpaceDN w:val="0"/>
        <w:adjustRightInd w:val="0"/>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hAnsi="Brandon Grotesque Bold" w:cs="Arial"/>
          <w:b/>
          <w:bCs/>
          <w:sz w:val="20"/>
          <w:szCs w:val="20"/>
        </w:rPr>
        <w:lastRenderedPageBreak/>
        <w:t>uwaga! w/w dokument należy złożyć tylko wtedy, gdy wykonawca polega na zdolnościach lub sytuacji podmiotu udostępniającego zasoby</w:t>
      </w:r>
      <w:r w:rsidRPr="00351DCE">
        <w:rPr>
          <w:rFonts w:ascii="Brandon Grotesque Bold" w:hAnsi="Brandon Grotesque Bold" w:cs="Arial"/>
          <w:sz w:val="20"/>
          <w:szCs w:val="20"/>
        </w:rPr>
        <w:t>.</w:t>
      </w:r>
    </w:p>
    <w:p w14:paraId="29D27356" w14:textId="0C1805B0" w:rsidR="00E513BE" w:rsidRPr="00351DCE" w:rsidRDefault="00E513BE" w:rsidP="00B858EF">
      <w:pPr>
        <w:pStyle w:val="Akapitzlist"/>
        <w:numPr>
          <w:ilvl w:val="0"/>
          <w:numId w:val="57"/>
        </w:numPr>
        <w:autoSpaceDE w:val="0"/>
        <w:autoSpaceDN w:val="0"/>
        <w:adjustRightInd w:val="0"/>
        <w:spacing w:after="40" w:line="260" w:lineRule="atLeast"/>
        <w:ind w:left="567" w:hanging="283"/>
        <w:contextualSpacing w:val="0"/>
        <w:jc w:val="both"/>
        <w:rPr>
          <w:rFonts w:ascii="Brandon Grotesque Bold" w:hAnsi="Brandon Grotesque Bold" w:cs="Arial"/>
          <w:color w:val="000000"/>
          <w:sz w:val="20"/>
          <w:szCs w:val="20"/>
        </w:rPr>
      </w:pPr>
      <w:r w:rsidRPr="00351DCE">
        <w:rPr>
          <w:rFonts w:ascii="Brandon Grotesque Bold" w:hAnsi="Brandon Grotesque Bold" w:cs="Arial"/>
          <w:b/>
          <w:bCs/>
          <w:sz w:val="20"/>
          <w:szCs w:val="20"/>
        </w:rPr>
        <w:t xml:space="preserve">oświadczenie </w:t>
      </w:r>
      <w:r w:rsidRPr="00351DCE">
        <w:rPr>
          <w:rFonts w:ascii="Brandon Grotesque Bold" w:hAnsi="Brandon Grotesque Bold" w:cs="Arial"/>
          <w:b/>
          <w:sz w:val="20"/>
          <w:szCs w:val="20"/>
        </w:rPr>
        <w:t>wykonawców wspólnie ubiegających</w:t>
      </w:r>
      <w:r w:rsidRPr="00351DCE">
        <w:rPr>
          <w:rFonts w:ascii="Brandon Grotesque Bold" w:hAnsi="Brandon Grotesque Bold" w:cs="Arial"/>
          <w:sz w:val="20"/>
          <w:szCs w:val="20"/>
        </w:rPr>
        <w:t xml:space="preserve"> się o udzielenie zamówienia wskazujące, które usługi wykonają poszczególni wykonawcy, według wzoru stanowiącego </w:t>
      </w:r>
      <w:r w:rsidRPr="00351DCE">
        <w:rPr>
          <w:rFonts w:ascii="Brandon Grotesque Bold" w:hAnsi="Brandon Grotesque Bold" w:cs="Arial"/>
          <w:b/>
          <w:bCs/>
          <w:sz w:val="20"/>
          <w:szCs w:val="20"/>
        </w:rPr>
        <w:t xml:space="preserve">załącznik nr </w:t>
      </w:r>
      <w:r w:rsidR="00EE0D10" w:rsidRPr="00351DCE">
        <w:rPr>
          <w:rFonts w:ascii="Brandon Grotesque Bold" w:hAnsi="Brandon Grotesque Bold" w:cs="Arial"/>
          <w:b/>
          <w:bCs/>
          <w:sz w:val="20"/>
          <w:szCs w:val="20"/>
        </w:rPr>
        <w:t>3</w:t>
      </w:r>
      <w:r w:rsidRPr="00351DCE">
        <w:rPr>
          <w:rFonts w:ascii="Brandon Grotesque Bold" w:hAnsi="Brandon Grotesque Bold" w:cs="Arial"/>
          <w:b/>
          <w:bCs/>
          <w:sz w:val="20"/>
          <w:szCs w:val="20"/>
        </w:rPr>
        <w:t xml:space="preserve"> </w:t>
      </w:r>
      <w:r w:rsidRPr="00351DCE">
        <w:rPr>
          <w:rFonts w:ascii="Brandon Grotesque Bold" w:hAnsi="Brandon Grotesque Bold" w:cs="Arial"/>
          <w:sz w:val="20"/>
          <w:szCs w:val="20"/>
        </w:rPr>
        <w:t xml:space="preserve">do SWZ wraz z </w:t>
      </w:r>
      <w:r w:rsidRPr="00351DCE">
        <w:rPr>
          <w:rFonts w:ascii="Brandon Grotesque Bold" w:hAnsi="Brandon Grotesque Bold" w:cs="Arial"/>
          <w:bCs/>
          <w:sz w:val="20"/>
          <w:szCs w:val="20"/>
        </w:rPr>
        <w:t xml:space="preserve">oświadczeniem (każdy spośród wykonawców wspólnie </w:t>
      </w:r>
      <w:r w:rsidRPr="00351DCE">
        <w:rPr>
          <w:rFonts w:ascii="Brandon Grotesque Bold" w:hAnsi="Brandon Grotesque Bold" w:cs="Arial"/>
          <w:bCs/>
          <w:color w:val="000000"/>
          <w:sz w:val="20"/>
          <w:szCs w:val="20"/>
        </w:rPr>
        <w:t>ubiegających się o udzielenie zamówienia) potwierdzającym brak podstaw wykluczenia Wykonawcy oraz spełnianie warunków udziału w postępowaniu w zakresie, w jakim każdy z Wykonawców wykazuje spełnieni warunków udziału w postępowaniu;</w:t>
      </w:r>
      <w:r w:rsidR="00C178A4" w:rsidRPr="00351DCE">
        <w:rPr>
          <w:rFonts w:ascii="Brandon Grotesque Bold" w:hAnsi="Brandon Grotesque Bold" w:cs="Arial"/>
          <w:bCs/>
          <w:color w:val="000000"/>
          <w:sz w:val="20"/>
          <w:szCs w:val="20"/>
        </w:rPr>
        <w:t xml:space="preserve"> </w:t>
      </w:r>
      <w:r w:rsidRPr="00351DCE">
        <w:rPr>
          <w:rFonts w:ascii="Brandon Grotesque Bold" w:hAnsi="Brandon Grotesque Bold" w:cs="Arial"/>
          <w:color w:val="000000"/>
          <w:sz w:val="20"/>
          <w:szCs w:val="20"/>
        </w:rPr>
        <w:t>w/w dokument należy złożyć w przypadku wspólnego ubiegania się wykonawców o udzielenie zamówienia;</w:t>
      </w:r>
    </w:p>
    <w:p w14:paraId="099F78D8" w14:textId="7142C010" w:rsidR="00E513BE" w:rsidRPr="00351DCE" w:rsidRDefault="00E513BE" w:rsidP="00B858EF">
      <w:pPr>
        <w:pStyle w:val="Akapitzlist"/>
        <w:numPr>
          <w:ilvl w:val="0"/>
          <w:numId w:val="57"/>
        </w:numPr>
        <w:autoSpaceDE w:val="0"/>
        <w:autoSpaceDN w:val="0"/>
        <w:adjustRightInd w:val="0"/>
        <w:spacing w:after="40" w:line="260" w:lineRule="atLeast"/>
        <w:ind w:left="567" w:hanging="283"/>
        <w:contextualSpacing w:val="0"/>
        <w:jc w:val="both"/>
        <w:rPr>
          <w:rFonts w:ascii="Brandon Grotesque Bold" w:hAnsi="Brandon Grotesque Bold" w:cs="Arial"/>
          <w:color w:val="000000"/>
          <w:sz w:val="20"/>
          <w:szCs w:val="20"/>
        </w:rPr>
      </w:pPr>
      <w:r w:rsidRPr="00351DCE">
        <w:rPr>
          <w:rFonts w:ascii="Brandon Grotesque Bold" w:hAnsi="Brandon Grotesque Bold" w:cs="Arial"/>
          <w:b/>
          <w:bCs/>
          <w:sz w:val="20"/>
          <w:szCs w:val="20"/>
        </w:rPr>
        <w:t>zastrzeżenie tajemnicy przedsiębiorstwa</w:t>
      </w:r>
      <w:r w:rsidRPr="00351DCE">
        <w:rPr>
          <w:rFonts w:ascii="Brandon Grotesque Bold" w:hAnsi="Brandon Grotesque Bold" w:cs="Arial"/>
          <w:bCs/>
          <w:sz w:val="20"/>
          <w:szCs w:val="20"/>
        </w:rPr>
        <w:t xml:space="preserve"> – </w:t>
      </w:r>
      <w:r w:rsidRPr="00351DCE">
        <w:rPr>
          <w:rFonts w:ascii="Brandon Grotesque Bold" w:hAnsi="Brandon Grotesque Bold" w:cs="Arial"/>
          <w:sz w:val="20"/>
          <w:szCs w:val="20"/>
        </w:rPr>
        <w:t xml:space="preserve">w sytuacji, gdy oferta lub inne dokumenty składane w toku postępowania będą zawierały tajemnicę przedsiębiorstwa, Wykonawca, wraz z przekazaniem takich </w:t>
      </w:r>
      <w:r w:rsidRPr="00351DCE">
        <w:rPr>
          <w:rFonts w:ascii="Brandon Grotesque Bold" w:hAnsi="Brandon Grotesque Bold" w:cs="Arial"/>
          <w:sz w:val="20"/>
          <w:szCs w:val="20"/>
        </w:rPr>
        <w:tab/>
        <w:t>informacji, zastrzega, że nie mogą być one udostępniane, oraz wykazuje, że zastrzeżone informacje stanowią tajemnicę przedsiębiorstwa w rozumieniu przepisów ustawy z 16 kwietnia 1993 r. o zwalczaniu nieuczciwej konkurencji.</w:t>
      </w:r>
    </w:p>
    <w:p w14:paraId="45EBBEB3" w14:textId="6F88ED4F" w:rsidR="00E513BE" w:rsidRPr="00351DCE" w:rsidRDefault="00E513BE" w:rsidP="00B858EF">
      <w:pPr>
        <w:pStyle w:val="Akapitzlist"/>
        <w:numPr>
          <w:ilvl w:val="0"/>
          <w:numId w:val="56"/>
        </w:numPr>
        <w:spacing w:after="40" w:line="260" w:lineRule="atLeast"/>
        <w:ind w:left="284" w:right="-284" w:hanging="284"/>
        <w:jc w:val="both"/>
        <w:rPr>
          <w:rFonts w:ascii="Brandon Grotesque Bold" w:hAnsi="Brandon Grotesque Bold" w:cs="Arial"/>
          <w:sz w:val="20"/>
          <w:szCs w:val="20"/>
        </w:rPr>
      </w:pPr>
      <w:r w:rsidRPr="00351DCE">
        <w:rPr>
          <w:rFonts w:ascii="Brandon Grotesque Bold" w:hAnsi="Brandon Grotesque Bold" w:cs="Arial"/>
          <w:color w:val="000000"/>
          <w:sz w:val="20"/>
          <w:szCs w:val="20"/>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Pr="00351DCE">
        <w:rPr>
          <w:rFonts w:ascii="Brandon Grotesque Bold" w:hAnsi="Brandon Grotesque Bold" w:cs="Arial"/>
          <w:sz w:val="20"/>
          <w:szCs w:val="20"/>
        </w:rPr>
        <w:t xml:space="preserve">odpowiednio do ich złożenia, poprawienia lub uzupełnienia w wyznaczonym terminie z zastrzeżeniem art. 128 ust. 1 pkt 1 i 2 ustawy. </w:t>
      </w:r>
    </w:p>
    <w:p w14:paraId="7FFFB6C2" w14:textId="4A3E61A2" w:rsidR="00E513BE" w:rsidRPr="00351DCE" w:rsidRDefault="00E513BE" w:rsidP="00B858EF">
      <w:pPr>
        <w:pStyle w:val="Akapitzlist"/>
        <w:numPr>
          <w:ilvl w:val="0"/>
          <w:numId w:val="56"/>
        </w:numPr>
        <w:pBdr>
          <w:top w:val="nil"/>
          <w:left w:val="nil"/>
          <w:bottom w:val="nil"/>
          <w:right w:val="nil"/>
          <w:between w:val="nil"/>
          <w:bar w:val="nil"/>
        </w:pBdr>
        <w:spacing w:after="40" w:line="260" w:lineRule="atLeast"/>
        <w:ind w:left="284" w:hanging="284"/>
        <w:contextualSpacing w:val="0"/>
        <w:jc w:val="both"/>
        <w:rPr>
          <w:rFonts w:ascii="Brandon Grotesque Bold" w:hAnsi="Brandon Grotesque Bold" w:cs="Arial"/>
          <w:sz w:val="20"/>
          <w:szCs w:val="20"/>
        </w:rPr>
      </w:pPr>
      <w:r w:rsidRPr="00351DCE">
        <w:rPr>
          <w:rStyle w:val="BrakA"/>
          <w:rFonts w:ascii="Brandon Grotesque Bold" w:hAnsi="Brandon Grotesque Bold" w:cs="Arial"/>
          <w:sz w:val="20"/>
          <w:szCs w:val="20"/>
        </w:rPr>
        <w:t>Postać oferty:</w:t>
      </w:r>
    </w:p>
    <w:p w14:paraId="10133999" w14:textId="77777777" w:rsidR="00E513BE" w:rsidRPr="00337D49" w:rsidRDefault="00E513BE" w:rsidP="00B858EF">
      <w:pPr>
        <w:pStyle w:val="Akapitzlist"/>
        <w:numPr>
          <w:ilvl w:val="0"/>
          <w:numId w:val="58"/>
        </w:numPr>
        <w:pBdr>
          <w:top w:val="nil"/>
          <w:left w:val="nil"/>
          <w:bottom w:val="nil"/>
          <w:right w:val="nil"/>
          <w:between w:val="nil"/>
          <w:bar w:val="nil"/>
        </w:pBdr>
        <w:spacing w:after="40" w:line="260" w:lineRule="atLeast"/>
        <w:ind w:left="567" w:hanging="283"/>
        <w:jc w:val="both"/>
        <w:rPr>
          <w:rStyle w:val="Hipercze"/>
          <w:rFonts w:ascii="Brandon Grotesque Bold" w:hAnsi="Brandon Grotesque Bold" w:cs="Arial"/>
          <w:sz w:val="20"/>
          <w:szCs w:val="20"/>
        </w:rPr>
      </w:pPr>
      <w:r w:rsidRPr="00351DCE">
        <w:rPr>
          <w:rStyle w:val="BrakA"/>
          <w:rFonts w:ascii="Brandon Grotesque Bold" w:eastAsia="Calibri" w:hAnsi="Brandon Grotesque Bold" w:cs="Arial"/>
          <w:sz w:val="20"/>
          <w:szCs w:val="20"/>
        </w:rPr>
        <w:t xml:space="preserve">Oferta powinna być sporządzona w języku polskim, z zachowaniem postaci elektronicznej, opatrzona kwalifikowanym podpisem elektronicznym, podpisem zaufanym lub podpisem </w:t>
      </w:r>
      <w:r w:rsidRPr="00BB2D88">
        <w:rPr>
          <w:rStyle w:val="BrakA"/>
          <w:rFonts w:ascii="Brandon Grotesque Bold" w:eastAsia="Calibri" w:hAnsi="Brandon Grotesque Bold" w:cs="Arial"/>
          <w:sz w:val="20"/>
          <w:szCs w:val="20"/>
        </w:rPr>
        <w:t xml:space="preserve">osobistym. Składanie ofert odbywa się przy użyciu </w:t>
      </w:r>
      <w:hyperlink r:id="rId23" w:history="1">
        <w:r w:rsidRPr="00337D49">
          <w:rPr>
            <w:rStyle w:val="Hyperlink3"/>
            <w:rFonts w:ascii="Brandon Grotesque Bold" w:hAnsi="Brandon Grotesque Bold" w:cs="Arial"/>
            <w:sz w:val="20"/>
            <w:szCs w:val="20"/>
            <w:lang w:val="pl-PL"/>
          </w:rPr>
          <w:t>platformy</w:t>
        </w:r>
      </w:hyperlink>
      <w:r w:rsidRPr="00337D49">
        <w:rPr>
          <w:rStyle w:val="Hyperlink3"/>
          <w:rFonts w:ascii="Brandon Grotesque Bold" w:hAnsi="Brandon Grotesque Bold" w:cs="Arial"/>
          <w:sz w:val="20"/>
          <w:szCs w:val="20"/>
          <w:lang w:val="pl-PL"/>
        </w:rPr>
        <w:t xml:space="preserve"> zakupowej: </w:t>
      </w:r>
      <w:hyperlink r:id="rId24" w:history="1">
        <w:r w:rsidRPr="00337D49">
          <w:rPr>
            <w:rStyle w:val="Hipercze"/>
            <w:rFonts w:ascii="Brandon Grotesque Bold" w:hAnsi="Brandon Grotesque Bold" w:cs="Arial"/>
            <w:sz w:val="20"/>
            <w:szCs w:val="20"/>
          </w:rPr>
          <w:t>https://platformazakupowa.pl/pn/muzeum_gdansk</w:t>
        </w:r>
      </w:hyperlink>
    </w:p>
    <w:p w14:paraId="4C9565A4" w14:textId="77777777" w:rsidR="00E513BE" w:rsidRPr="00337D49" w:rsidRDefault="00E513BE" w:rsidP="00B858EF">
      <w:pPr>
        <w:pStyle w:val="Akapitzlist"/>
        <w:numPr>
          <w:ilvl w:val="0"/>
          <w:numId w:val="58"/>
        </w:numPr>
        <w:pBdr>
          <w:top w:val="nil"/>
          <w:left w:val="nil"/>
          <w:bottom w:val="nil"/>
          <w:right w:val="nil"/>
          <w:between w:val="nil"/>
          <w:bar w:val="nil"/>
        </w:pBdr>
        <w:spacing w:after="40" w:line="260" w:lineRule="atLeast"/>
        <w:ind w:left="567" w:hanging="283"/>
        <w:jc w:val="both"/>
        <w:rPr>
          <w:rFonts w:ascii="Brandon Grotesque Bold" w:hAnsi="Brandon Grotesque Bold" w:cs="Arial"/>
          <w:sz w:val="20"/>
          <w:szCs w:val="20"/>
        </w:rPr>
      </w:pPr>
      <w:r w:rsidRPr="00337D49">
        <w:rPr>
          <w:rFonts w:ascii="Brandon Grotesque Bold" w:hAnsi="Brandon Grotesque Bold" w:cs="Arial"/>
          <w:sz w:val="20"/>
          <w:szCs w:val="20"/>
        </w:rPr>
        <w:t>Treść oferty musi odpowiadać treści SWZ.</w:t>
      </w:r>
    </w:p>
    <w:p w14:paraId="1A693439" w14:textId="77777777" w:rsidR="00E513BE" w:rsidRPr="00337D49" w:rsidRDefault="00E513BE" w:rsidP="00B858EF">
      <w:pPr>
        <w:pStyle w:val="Akapitzlist"/>
        <w:numPr>
          <w:ilvl w:val="0"/>
          <w:numId w:val="58"/>
        </w:numPr>
        <w:pBdr>
          <w:top w:val="nil"/>
          <w:left w:val="nil"/>
          <w:bottom w:val="nil"/>
          <w:right w:val="nil"/>
          <w:between w:val="nil"/>
          <w:bar w:val="nil"/>
        </w:pBdr>
        <w:spacing w:after="40" w:line="260" w:lineRule="atLeast"/>
        <w:ind w:left="567" w:hanging="283"/>
        <w:jc w:val="both"/>
        <w:rPr>
          <w:rFonts w:ascii="Brandon Grotesque Bold" w:hAnsi="Brandon Grotesque Bold" w:cs="Arial"/>
          <w:sz w:val="20"/>
          <w:szCs w:val="20"/>
        </w:rPr>
      </w:pPr>
      <w:r w:rsidRPr="00337D49">
        <w:rPr>
          <w:rFonts w:ascii="Brandon Grotesque Bold" w:hAnsi="Brandon Grotesque Bold" w:cs="Arial"/>
          <w:sz w:val="20"/>
          <w:szCs w:val="20"/>
        </w:rPr>
        <w:t>Dokumenty winny być podpisane przez osobę upoważnioną do reprezentowania Wykonawcy.</w:t>
      </w:r>
    </w:p>
    <w:p w14:paraId="14B1B1E1" w14:textId="77777777" w:rsidR="00C178A4"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R</w:t>
      </w:r>
    </w:p>
    <w:p w14:paraId="51053AE9" w14:textId="2459662E"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OZDZIAŁ IX</w:t>
      </w:r>
    </w:p>
    <w:p w14:paraId="50B1CC11"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Miejsce oraz termin składania ofert</w:t>
      </w:r>
    </w:p>
    <w:p w14:paraId="4FEE96B2"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p>
    <w:p w14:paraId="0F18016F" w14:textId="1E367405" w:rsidR="00E513BE" w:rsidRPr="00337D49" w:rsidRDefault="00E513BE" w:rsidP="00B858EF">
      <w:pPr>
        <w:numPr>
          <w:ilvl w:val="0"/>
          <w:numId w:val="26"/>
        </w:numPr>
        <w:suppressAutoHyphens/>
        <w:autoSpaceDN w:val="0"/>
        <w:spacing w:after="40" w:line="260" w:lineRule="atLeast"/>
        <w:ind w:left="284" w:hanging="284"/>
        <w:jc w:val="both"/>
        <w:textAlignment w:val="baseline"/>
        <w:rPr>
          <w:rFonts w:ascii="Brandon Grotesque Bold" w:hAnsi="Brandon Grotesque Bold" w:cs="Arial"/>
          <w:sz w:val="20"/>
          <w:szCs w:val="20"/>
        </w:rPr>
      </w:pPr>
      <w:r w:rsidRPr="00337D49">
        <w:rPr>
          <w:rFonts w:ascii="Brandon Grotesque Bold" w:eastAsia="Arial" w:hAnsi="Brandon Grotesque Bold" w:cs="Arial"/>
          <w:color w:val="000000"/>
          <w:sz w:val="20"/>
          <w:szCs w:val="20"/>
        </w:rPr>
        <w:t xml:space="preserve">Termin składania </w:t>
      </w:r>
      <w:r w:rsidRPr="00337D49">
        <w:rPr>
          <w:rFonts w:ascii="Brandon Grotesque Bold" w:hAnsi="Brandon Grotesque Bold" w:cs="Arial"/>
          <w:sz w:val="20"/>
          <w:szCs w:val="20"/>
        </w:rPr>
        <w:t xml:space="preserve">Ofertę wraz z wymaganymi dokumentami należy umieścić na </w:t>
      </w:r>
      <w:hyperlink r:id="rId25" w:history="1">
        <w:r w:rsidRPr="00337D49">
          <w:rPr>
            <w:rStyle w:val="Hipercze"/>
            <w:rFonts w:ascii="Brandon Grotesque Bold" w:hAnsi="Brandon Grotesque Bold" w:cs="Arial"/>
            <w:sz w:val="20"/>
            <w:szCs w:val="20"/>
          </w:rPr>
          <w:t>https://platformazakupowa.pl/pn/muzeum_gdansk</w:t>
        </w:r>
      </w:hyperlink>
      <w:r w:rsidR="0001690C" w:rsidRPr="00337D49">
        <w:rPr>
          <w:rFonts w:ascii="Brandon Grotesque Bold" w:hAnsi="Brandon Grotesque Bold" w:cs="Arial"/>
          <w:sz w:val="20"/>
          <w:szCs w:val="20"/>
        </w:rPr>
        <w:t xml:space="preserve"> </w:t>
      </w:r>
      <w:r w:rsidRPr="00337D49">
        <w:rPr>
          <w:rFonts w:ascii="Brandon Grotesque Bold" w:hAnsi="Brandon Grotesque Bold" w:cs="Arial"/>
          <w:sz w:val="20"/>
          <w:szCs w:val="20"/>
        </w:rPr>
        <w:t xml:space="preserve">do dnia </w:t>
      </w:r>
      <w:r w:rsidR="00BB2D88" w:rsidRPr="00337D49">
        <w:rPr>
          <w:rFonts w:ascii="Brandon Grotesque Bold" w:hAnsi="Brandon Grotesque Bold" w:cs="Arial"/>
          <w:sz w:val="20"/>
          <w:szCs w:val="20"/>
        </w:rPr>
        <w:t>24.06.2021r.</w:t>
      </w:r>
      <w:r w:rsidRPr="00337D49">
        <w:rPr>
          <w:rFonts w:ascii="Brandon Grotesque Bold" w:hAnsi="Brandon Grotesque Bold" w:cs="Arial"/>
          <w:b/>
          <w:bCs/>
          <w:color w:val="000000"/>
          <w:sz w:val="20"/>
          <w:szCs w:val="20"/>
        </w:rPr>
        <w:t xml:space="preserve"> </w:t>
      </w:r>
      <w:r w:rsidRPr="00337D49">
        <w:rPr>
          <w:rFonts w:ascii="Brandon Grotesque Bold" w:hAnsi="Brandon Grotesque Bold" w:cs="Arial"/>
          <w:sz w:val="20"/>
          <w:szCs w:val="20"/>
        </w:rPr>
        <w:t xml:space="preserve">do godziny </w:t>
      </w:r>
      <w:r w:rsidRPr="00337D49">
        <w:rPr>
          <w:rFonts w:ascii="Brandon Grotesque Bold" w:hAnsi="Brandon Grotesque Bold" w:cs="Arial"/>
          <w:b/>
          <w:bCs/>
          <w:color w:val="000000"/>
          <w:sz w:val="20"/>
          <w:szCs w:val="20"/>
        </w:rPr>
        <w:t>10:00.</w:t>
      </w:r>
    </w:p>
    <w:p w14:paraId="26FBBFD7" w14:textId="49C8B00E" w:rsidR="00E513BE" w:rsidRPr="00351DCE" w:rsidRDefault="00E513BE" w:rsidP="00B858EF">
      <w:pPr>
        <w:numPr>
          <w:ilvl w:val="0"/>
          <w:numId w:val="26"/>
        </w:numPr>
        <w:suppressAutoHyphens/>
        <w:autoSpaceDN w:val="0"/>
        <w:spacing w:after="40" w:line="260" w:lineRule="atLeast"/>
        <w:ind w:left="284" w:hanging="284"/>
        <w:jc w:val="both"/>
        <w:textAlignment w:val="baseline"/>
        <w:rPr>
          <w:rFonts w:ascii="Brandon Grotesque Bold" w:hAnsi="Brandon Grotesque Bold" w:cs="Arial"/>
          <w:sz w:val="20"/>
          <w:szCs w:val="20"/>
        </w:rPr>
      </w:pPr>
      <w:r w:rsidRPr="00337D49">
        <w:rPr>
          <w:rFonts w:ascii="Brandon Grotesque Bold" w:hAnsi="Brandon Grotesque Bold" w:cs="Arial"/>
          <w:color w:val="000000"/>
          <w:sz w:val="20"/>
          <w:szCs w:val="20"/>
        </w:rPr>
        <w:t>Termin</w:t>
      </w:r>
      <w:r w:rsidRPr="00351DCE">
        <w:rPr>
          <w:rFonts w:ascii="Brandon Grotesque Bold" w:hAnsi="Brandon Grotesque Bold" w:cs="Arial"/>
          <w:color w:val="000000"/>
          <w:sz w:val="20"/>
          <w:szCs w:val="20"/>
        </w:rPr>
        <w:t xml:space="preserve"> związania ofertą wynosi 30 dni i upływa w dniu </w:t>
      </w:r>
      <w:r w:rsidR="00BB2D88">
        <w:rPr>
          <w:rFonts w:ascii="Brandon Grotesque Bold" w:hAnsi="Brandon Grotesque Bold" w:cs="Arial"/>
          <w:color w:val="000000"/>
          <w:sz w:val="20"/>
          <w:szCs w:val="20"/>
        </w:rPr>
        <w:t>2</w:t>
      </w:r>
      <w:r w:rsidR="00E127A2">
        <w:rPr>
          <w:rFonts w:ascii="Brandon Grotesque Bold" w:hAnsi="Brandon Grotesque Bold" w:cs="Arial"/>
          <w:color w:val="000000"/>
          <w:sz w:val="20"/>
          <w:szCs w:val="20"/>
        </w:rPr>
        <w:t>3</w:t>
      </w:r>
      <w:r w:rsidR="00BB2D88">
        <w:rPr>
          <w:rFonts w:ascii="Brandon Grotesque Bold" w:hAnsi="Brandon Grotesque Bold" w:cs="Arial"/>
          <w:color w:val="000000"/>
          <w:sz w:val="20"/>
          <w:szCs w:val="20"/>
        </w:rPr>
        <w:t>.07.2021r</w:t>
      </w:r>
      <w:r w:rsidRPr="00351DCE">
        <w:rPr>
          <w:rFonts w:ascii="Brandon Grotesque Bold" w:hAnsi="Brandon Grotesque Bold" w:cs="Arial"/>
          <w:color w:val="000000"/>
          <w:sz w:val="20"/>
          <w:szCs w:val="20"/>
        </w:rPr>
        <w:t>.</w:t>
      </w:r>
    </w:p>
    <w:p w14:paraId="22FB5DA5" w14:textId="77777777" w:rsidR="00E513BE" w:rsidRPr="00351DCE" w:rsidRDefault="00E513BE" w:rsidP="00B858EF">
      <w:pPr>
        <w:numPr>
          <w:ilvl w:val="0"/>
          <w:numId w:val="25"/>
        </w:numPr>
        <w:suppressAutoHyphens/>
        <w:autoSpaceDN w:val="0"/>
        <w:spacing w:after="40" w:line="260" w:lineRule="atLeast"/>
        <w:ind w:left="284" w:hanging="284"/>
        <w:jc w:val="both"/>
        <w:textAlignment w:val="baseline"/>
        <w:rPr>
          <w:rFonts w:ascii="Brandon Grotesque Bold" w:hAnsi="Brandon Grotesque Bold" w:cs="Arial"/>
          <w:sz w:val="20"/>
          <w:szCs w:val="20"/>
        </w:rPr>
      </w:pPr>
      <w:r w:rsidRPr="00351DCE">
        <w:rPr>
          <w:rFonts w:ascii="Brandon Grotesque Bold" w:hAnsi="Brandon Grotesque Bold" w:cs="Arial"/>
          <w:sz w:val="20"/>
          <w:szCs w:val="20"/>
        </w:rPr>
        <w:t>Do oferty należy dołączyć wszystkie wymagane w SWZ dokumenty.</w:t>
      </w:r>
    </w:p>
    <w:p w14:paraId="204441CF" w14:textId="77777777" w:rsidR="00E513BE" w:rsidRPr="00351DCE" w:rsidRDefault="00E513BE" w:rsidP="00B858EF">
      <w:pPr>
        <w:numPr>
          <w:ilvl w:val="0"/>
          <w:numId w:val="25"/>
        </w:numPr>
        <w:suppressAutoHyphens/>
        <w:autoSpaceDN w:val="0"/>
        <w:spacing w:after="40" w:line="260" w:lineRule="atLeast"/>
        <w:ind w:left="284" w:hanging="284"/>
        <w:jc w:val="both"/>
        <w:textAlignment w:val="baseline"/>
        <w:rPr>
          <w:rFonts w:ascii="Brandon Grotesque Bold" w:hAnsi="Brandon Grotesque Bold" w:cs="Arial"/>
          <w:sz w:val="20"/>
          <w:szCs w:val="20"/>
        </w:rPr>
      </w:pPr>
      <w:r w:rsidRPr="00351DCE">
        <w:rPr>
          <w:rFonts w:ascii="Brandon Grotesque Bold" w:hAnsi="Brandon Grotesque Bold" w:cs="Arial"/>
          <w:sz w:val="20"/>
          <w:szCs w:val="20"/>
        </w:rPr>
        <w:t>Po wypełnieniu Formularza składania oferty lub wniosku i dołączenia  wszystkich wymaganych załączników należy kliknąć przycisk „Przejdź do podsumowania”.</w:t>
      </w:r>
    </w:p>
    <w:p w14:paraId="759D64E2" w14:textId="19CEBD52" w:rsidR="00E513BE" w:rsidRPr="00351DCE" w:rsidRDefault="00E513BE" w:rsidP="00B858EF">
      <w:pPr>
        <w:numPr>
          <w:ilvl w:val="0"/>
          <w:numId w:val="25"/>
        </w:numPr>
        <w:suppressAutoHyphens/>
        <w:autoSpaceDN w:val="0"/>
        <w:spacing w:after="40" w:line="260" w:lineRule="atLeast"/>
        <w:ind w:left="284" w:hanging="284"/>
        <w:jc w:val="both"/>
        <w:textAlignment w:val="baseline"/>
        <w:rPr>
          <w:rFonts w:ascii="Brandon Grotesque Bold" w:hAnsi="Brandon Grotesque Bold" w:cs="Arial"/>
          <w:sz w:val="20"/>
          <w:szCs w:val="20"/>
        </w:rPr>
      </w:pPr>
      <w:r w:rsidRPr="00351DCE">
        <w:rPr>
          <w:rFonts w:ascii="Brandon Grotesque Bold" w:hAnsi="Brandon Grotesque Bold" w:cs="Arial"/>
          <w:sz w:val="20"/>
          <w:szCs w:val="20"/>
        </w:rPr>
        <w:t xml:space="preserve">Oferta lub wniosek składana elektronicznie musi zostać podpisana elektronicznym podpisem </w:t>
      </w:r>
      <w:r w:rsidRPr="00337D49">
        <w:rPr>
          <w:rFonts w:ascii="Brandon Grotesque Bold" w:hAnsi="Brandon Grotesque Bold" w:cs="Arial"/>
          <w:sz w:val="20"/>
          <w:szCs w:val="20"/>
        </w:rPr>
        <w:t xml:space="preserve">kwalifikowanym, podpisem zaufanym lub podpisem osobistym. W procesie składania oferty za pośrednictwem </w:t>
      </w:r>
      <w:hyperlink r:id="rId26" w:history="1">
        <w:r w:rsidRPr="00337D49">
          <w:rPr>
            <w:rStyle w:val="Hipercze"/>
            <w:rFonts w:ascii="Brandon Grotesque Bold" w:hAnsi="Brandon Grotesque Bold" w:cs="Arial"/>
            <w:sz w:val="20"/>
            <w:szCs w:val="20"/>
          </w:rPr>
          <w:t>https://platformazakupowa.pl/pn/muzeum_gdansk</w:t>
        </w:r>
      </w:hyperlink>
      <w:r w:rsidRPr="00337D49">
        <w:rPr>
          <w:rFonts w:ascii="Brandon Grotesque Bold" w:hAnsi="Brandon Grotesque Bold" w:cs="Arial"/>
          <w:sz w:val="20"/>
          <w:szCs w:val="20"/>
        </w:rPr>
        <w:t xml:space="preserve">, Wykonawca powinien złożyć podpis bezpośrednio na dokumentach przesłanych za pośrednictwem </w:t>
      </w:r>
      <w:hyperlink r:id="rId27" w:history="1">
        <w:r w:rsidRPr="00337D49">
          <w:rPr>
            <w:rStyle w:val="Hipercze"/>
            <w:rFonts w:ascii="Brandon Grotesque Bold" w:hAnsi="Brandon Grotesque Bold" w:cs="Arial"/>
            <w:sz w:val="20"/>
            <w:szCs w:val="20"/>
          </w:rPr>
          <w:t>https://platformazakupowa.pl/pn/muzeum_gdansk</w:t>
        </w:r>
      </w:hyperlink>
      <w:r w:rsidRPr="00337D49">
        <w:rPr>
          <w:rFonts w:ascii="Brandon Grotesque Bold" w:hAnsi="Brandon Grotesque Bold" w:cs="Arial"/>
          <w:sz w:val="20"/>
          <w:szCs w:val="20"/>
        </w:rPr>
        <w:t>. Zalecamy</w:t>
      </w:r>
      <w:r w:rsidRPr="00351DCE">
        <w:rPr>
          <w:rFonts w:ascii="Brandon Grotesque Bold" w:hAnsi="Brandon Grotesque Bold" w:cs="Arial"/>
          <w:sz w:val="20"/>
          <w:szCs w:val="20"/>
        </w:rPr>
        <w:t xml:space="preserve"> stosowanie podpisu na </w:t>
      </w:r>
      <w:r w:rsidRPr="00351DCE">
        <w:rPr>
          <w:rFonts w:ascii="Brandon Grotesque Bold" w:hAnsi="Brandon Grotesque Bold" w:cs="Arial"/>
          <w:sz w:val="20"/>
          <w:szCs w:val="20"/>
        </w:rPr>
        <w:lastRenderedPageBreak/>
        <w:t>każdym załączonym pliku osobno, w szczególności wskazanych w art. 63 ust 1 oraz ust.2  P</w:t>
      </w:r>
      <w:r w:rsidR="00E127A2">
        <w:rPr>
          <w:rFonts w:ascii="Brandon Grotesque Bold" w:hAnsi="Brandon Grotesque Bold" w:cs="Arial"/>
          <w:sz w:val="20"/>
          <w:szCs w:val="20"/>
        </w:rPr>
        <w:t>ZP</w:t>
      </w:r>
      <w:r w:rsidRPr="00351DCE">
        <w:rPr>
          <w:rFonts w:ascii="Brandon Grotesque Bold" w:hAnsi="Brandon Grotesque Bold"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2342544" w14:textId="77777777" w:rsidR="00E513BE" w:rsidRPr="00351DCE" w:rsidRDefault="00E513BE" w:rsidP="00B858EF">
      <w:pPr>
        <w:numPr>
          <w:ilvl w:val="0"/>
          <w:numId w:val="25"/>
        </w:numPr>
        <w:suppressAutoHyphens/>
        <w:autoSpaceDN w:val="0"/>
        <w:spacing w:after="40" w:line="260" w:lineRule="atLeast"/>
        <w:ind w:left="284" w:hanging="284"/>
        <w:jc w:val="both"/>
        <w:textAlignment w:val="baseline"/>
        <w:rPr>
          <w:rFonts w:ascii="Brandon Grotesque Bold" w:hAnsi="Brandon Grotesque Bold" w:cs="Arial"/>
          <w:sz w:val="20"/>
          <w:szCs w:val="20"/>
        </w:rPr>
      </w:pPr>
      <w:r w:rsidRPr="00351DCE">
        <w:rPr>
          <w:rFonts w:ascii="Brandon Grotesque Bold" w:hAnsi="Brandon Grotesque Bold"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5868297" w14:textId="77777777" w:rsidR="00E513BE" w:rsidRPr="00337D49" w:rsidRDefault="00E513BE" w:rsidP="00B858EF">
      <w:pPr>
        <w:numPr>
          <w:ilvl w:val="0"/>
          <w:numId w:val="25"/>
        </w:numPr>
        <w:suppressAutoHyphens/>
        <w:autoSpaceDN w:val="0"/>
        <w:spacing w:after="40" w:line="260" w:lineRule="atLeast"/>
        <w:ind w:left="284" w:hanging="284"/>
        <w:jc w:val="both"/>
        <w:textAlignment w:val="baseline"/>
        <w:rPr>
          <w:rFonts w:ascii="Brandon Grotesque Bold" w:hAnsi="Brandon Grotesque Bold" w:cs="Arial"/>
          <w:sz w:val="20"/>
          <w:szCs w:val="20"/>
        </w:rPr>
      </w:pPr>
      <w:r w:rsidRPr="00351DCE">
        <w:rPr>
          <w:rFonts w:ascii="Brandon Grotesque Bold" w:hAnsi="Brandon Grotesque Bold" w:cs="Arial"/>
          <w:sz w:val="20"/>
          <w:szCs w:val="20"/>
        </w:rPr>
        <w:t xml:space="preserve">Szczegółowa instrukcja dla Wykonawców dotycząca złożenia, zmiany i wycofania oferty </w:t>
      </w:r>
      <w:r w:rsidRPr="00337D49">
        <w:rPr>
          <w:rFonts w:ascii="Brandon Grotesque Bold" w:hAnsi="Brandon Grotesque Bold" w:cs="Arial"/>
          <w:sz w:val="20"/>
          <w:szCs w:val="20"/>
        </w:rPr>
        <w:t xml:space="preserve">znajduje się na stronie internetowej pod adresem:  </w:t>
      </w:r>
      <w:hyperlink r:id="rId28" w:history="1">
        <w:r w:rsidRPr="00337D49">
          <w:rPr>
            <w:rFonts w:ascii="Brandon Grotesque Bold" w:hAnsi="Brandon Grotesque Bold" w:cs="Arial"/>
            <w:color w:val="1155CC"/>
            <w:sz w:val="20"/>
            <w:szCs w:val="20"/>
            <w:u w:val="single"/>
          </w:rPr>
          <w:t>https://platformazakupowa.pl/strona/45-instrukcje</w:t>
        </w:r>
      </w:hyperlink>
    </w:p>
    <w:p w14:paraId="644C8902" w14:textId="0F7D67C1" w:rsidR="00E513BE" w:rsidRPr="00351DCE" w:rsidRDefault="00E513BE" w:rsidP="00B858EF">
      <w:pPr>
        <w:pStyle w:val="Akapitzlist"/>
        <w:numPr>
          <w:ilvl w:val="0"/>
          <w:numId w:val="25"/>
        </w:numPr>
        <w:spacing w:after="40" w:line="260" w:lineRule="atLeast"/>
        <w:ind w:left="284" w:hanging="284"/>
        <w:contextualSpacing w:val="0"/>
        <w:jc w:val="both"/>
        <w:rPr>
          <w:rFonts w:ascii="Brandon Grotesque Bold" w:hAnsi="Brandon Grotesque Bold"/>
          <w:sz w:val="20"/>
          <w:szCs w:val="20"/>
          <w:lang w:eastAsia="pl-PL"/>
        </w:rPr>
      </w:pPr>
      <w:r w:rsidRPr="00351DCE">
        <w:rPr>
          <w:rFonts w:ascii="Brandon Grotesque Bold" w:hAnsi="Brandon Grotesque Bold" w:cs="Arial"/>
          <w:sz w:val="20"/>
          <w:szCs w:val="20"/>
        </w:rPr>
        <w:t xml:space="preserve">Otwarcie (rozszyfrowanie) ofert nastąpi w dniu </w:t>
      </w:r>
      <w:r w:rsidR="00BB2D88">
        <w:rPr>
          <w:rFonts w:ascii="Brandon Grotesque Bold" w:hAnsi="Brandon Grotesque Bold" w:cs="Arial"/>
          <w:sz w:val="20"/>
          <w:szCs w:val="20"/>
        </w:rPr>
        <w:t>24.06.2021r.</w:t>
      </w:r>
      <w:r w:rsidRPr="00351DCE">
        <w:rPr>
          <w:rFonts w:ascii="Brandon Grotesque Bold" w:hAnsi="Brandon Grotesque Bold" w:cs="Arial"/>
          <w:sz w:val="20"/>
          <w:szCs w:val="20"/>
        </w:rPr>
        <w:t xml:space="preserve"> do godz. 10:30. Otwarcie ofert jest niejawne. </w:t>
      </w:r>
    </w:p>
    <w:p w14:paraId="67310DBB" w14:textId="77777777" w:rsidR="00E513BE" w:rsidRPr="00351DCE" w:rsidRDefault="00E513BE" w:rsidP="00B858EF">
      <w:pPr>
        <w:numPr>
          <w:ilvl w:val="0"/>
          <w:numId w:val="25"/>
        </w:numPr>
        <w:suppressAutoHyphens/>
        <w:autoSpaceDN w:val="0"/>
        <w:spacing w:after="40" w:line="260" w:lineRule="atLeast"/>
        <w:ind w:left="284" w:hanging="284"/>
        <w:jc w:val="both"/>
        <w:textAlignment w:val="baseline"/>
        <w:rPr>
          <w:rFonts w:ascii="Brandon Grotesque Bold" w:hAnsi="Brandon Grotesque Bold" w:cs="Arial"/>
        </w:rPr>
      </w:pPr>
      <w:r w:rsidRPr="00351DCE">
        <w:rPr>
          <w:rFonts w:ascii="Brandon Grotesque Bold" w:hAnsi="Brandon Grotesque Bold" w:cs="Arial"/>
          <w:sz w:val="20"/>
          <w:szCs w:val="20"/>
        </w:rPr>
        <w:t>Zamawiający, najpóźniej przed otwarciem ofert, udostępnia na stronie internetowej prowadzonego postępowania informację o kwocie, jaką zamierza przeznaczyć na sfinansowanie zamówienia</w:t>
      </w:r>
      <w:r w:rsidRPr="00351DCE">
        <w:rPr>
          <w:rFonts w:ascii="Brandon Grotesque Bold" w:hAnsi="Brandon Grotesque Bold" w:cs="Arial"/>
        </w:rPr>
        <w:t>.</w:t>
      </w:r>
    </w:p>
    <w:p w14:paraId="5FE8B060" w14:textId="77777777" w:rsidR="00E513BE" w:rsidRPr="00351DCE" w:rsidRDefault="00E513BE" w:rsidP="00B858EF">
      <w:pPr>
        <w:numPr>
          <w:ilvl w:val="0"/>
          <w:numId w:val="25"/>
        </w:numPr>
        <w:suppressAutoHyphens/>
        <w:autoSpaceDN w:val="0"/>
        <w:spacing w:after="40" w:line="260" w:lineRule="atLeast"/>
        <w:ind w:left="284" w:hanging="284"/>
        <w:jc w:val="both"/>
        <w:textAlignment w:val="baseline"/>
        <w:rPr>
          <w:rFonts w:ascii="Brandon Grotesque Bold" w:hAnsi="Brandon Grotesque Bold" w:cs="Arial"/>
          <w:sz w:val="20"/>
          <w:szCs w:val="20"/>
        </w:rPr>
      </w:pPr>
      <w:r w:rsidRPr="00351DCE">
        <w:rPr>
          <w:rFonts w:ascii="Brandon Grotesque Bold" w:hAnsi="Brandon Grotesque Bold" w:cs="Arial"/>
          <w:sz w:val="20"/>
          <w:szCs w:val="20"/>
        </w:rPr>
        <w:t>Zamawiający, niezwłocznie po otwarciu ofert, udostępnia na stronie internetowej prowadzonego postępowania informacje o:</w:t>
      </w:r>
    </w:p>
    <w:p w14:paraId="7CC32CDC" w14:textId="7E6D9677" w:rsidR="00E513BE" w:rsidRPr="00351DCE" w:rsidRDefault="00E513BE" w:rsidP="00B858EF">
      <w:pPr>
        <w:pStyle w:val="Akapitzlist"/>
        <w:numPr>
          <w:ilvl w:val="1"/>
          <w:numId w:val="59"/>
        </w:numPr>
        <w:shd w:val="clear" w:color="auto" w:fill="FFFFFF"/>
        <w:spacing w:after="40" w:line="260" w:lineRule="atLeast"/>
        <w:ind w:left="567" w:hanging="283"/>
        <w:jc w:val="both"/>
        <w:rPr>
          <w:rFonts w:ascii="Brandon Grotesque Bold" w:hAnsi="Brandon Grotesque Bold" w:cs="Arial"/>
          <w:sz w:val="20"/>
          <w:szCs w:val="20"/>
        </w:rPr>
      </w:pPr>
      <w:r w:rsidRPr="00351DCE">
        <w:rPr>
          <w:rFonts w:ascii="Brandon Grotesque Bold" w:hAnsi="Brandon Grotesque Bold" w:cs="Arial"/>
          <w:sz w:val="20"/>
          <w:szCs w:val="20"/>
        </w:rPr>
        <w:t>nazwach albo imionach i nazwiskach oraz siedzibach lub miejscach prowadzonej działalności gospodarczej albo miejscach zamieszkania Wykonawców, których oferty zostały otwarte;</w:t>
      </w:r>
    </w:p>
    <w:p w14:paraId="669CF9E4" w14:textId="1D32994C" w:rsidR="00E513BE" w:rsidRPr="00351DCE" w:rsidRDefault="00E513BE" w:rsidP="00B858EF">
      <w:pPr>
        <w:pStyle w:val="Akapitzlist"/>
        <w:numPr>
          <w:ilvl w:val="1"/>
          <w:numId w:val="59"/>
        </w:numPr>
        <w:shd w:val="clear" w:color="auto" w:fill="FFFFFF"/>
        <w:spacing w:after="40" w:line="260" w:lineRule="atLeast"/>
        <w:ind w:left="567" w:hanging="283"/>
        <w:jc w:val="both"/>
        <w:rPr>
          <w:rFonts w:ascii="Brandon Grotesque Bold" w:hAnsi="Brandon Grotesque Bold" w:cs="Arial"/>
          <w:sz w:val="20"/>
          <w:szCs w:val="20"/>
        </w:rPr>
      </w:pPr>
      <w:r w:rsidRPr="00351DCE">
        <w:rPr>
          <w:rFonts w:ascii="Brandon Grotesque Bold" w:hAnsi="Brandon Grotesque Bold" w:cs="Arial"/>
          <w:sz w:val="20"/>
          <w:szCs w:val="20"/>
        </w:rPr>
        <w:t>cenach lub kosztach zawartych w ofertach.</w:t>
      </w:r>
    </w:p>
    <w:p w14:paraId="2F2B9757" w14:textId="2D8C3DBB" w:rsidR="00E513BE" w:rsidRPr="00351DCE" w:rsidRDefault="00E513BE" w:rsidP="00C178A4">
      <w:pPr>
        <w:shd w:val="clear" w:color="auto" w:fill="FFFFFF"/>
        <w:spacing w:after="40" w:line="260" w:lineRule="atLeast"/>
        <w:ind w:left="567"/>
        <w:jc w:val="both"/>
        <w:rPr>
          <w:rFonts w:ascii="Brandon Grotesque Bold" w:hAnsi="Brandon Grotesque Bold" w:cs="Arial"/>
          <w:sz w:val="20"/>
          <w:szCs w:val="20"/>
        </w:rPr>
      </w:pPr>
      <w:r w:rsidRPr="00351DCE">
        <w:rPr>
          <w:rFonts w:ascii="Brandon Grotesque Bold" w:hAnsi="Brandon Grotesque Bold" w:cs="Arial"/>
          <w:sz w:val="20"/>
          <w:szCs w:val="20"/>
        </w:rPr>
        <w:t>Informacja zostanie opublikowana na stronie postępowania na</w:t>
      </w:r>
      <w:hyperlink r:id="rId29" w:history="1">
        <w:r w:rsidRPr="00351DCE">
          <w:rPr>
            <w:rStyle w:val="Hipercze"/>
            <w:rFonts w:ascii="Brandon Grotesque Bold" w:hAnsi="Brandon Grotesque Bold" w:cs="Arial"/>
            <w:sz w:val="20"/>
            <w:szCs w:val="20"/>
          </w:rPr>
          <w:t xml:space="preserve"> </w:t>
        </w:r>
      </w:hyperlink>
      <w:hyperlink r:id="rId30" w:history="1">
        <w:r w:rsidRPr="00351DCE">
          <w:rPr>
            <w:rStyle w:val="Hipercze"/>
            <w:rFonts w:ascii="Brandon Grotesque Bold" w:hAnsi="Brandon Grotesque Bold" w:cs="Arial"/>
            <w:sz w:val="20"/>
            <w:szCs w:val="20"/>
          </w:rPr>
          <w:t>https://platformazakupowa.pl/pn/muzeum_gdansk</w:t>
        </w:r>
      </w:hyperlink>
      <w:r w:rsidRPr="00351DCE">
        <w:rPr>
          <w:rFonts w:ascii="Brandon Grotesque Bold" w:hAnsi="Brandon Grotesque Bold" w:cs="Arial"/>
          <w:sz w:val="20"/>
          <w:szCs w:val="20"/>
        </w:rPr>
        <w:t xml:space="preserve"> w sekcji ,,Komunikaty” .</w:t>
      </w:r>
    </w:p>
    <w:p w14:paraId="7828F237" w14:textId="77777777" w:rsidR="004C6F7D" w:rsidRPr="00351DCE" w:rsidRDefault="004C6F7D" w:rsidP="00351DCE">
      <w:pPr>
        <w:shd w:val="clear" w:color="auto" w:fill="FFFFFF"/>
        <w:spacing w:after="40" w:line="260" w:lineRule="atLeast"/>
        <w:jc w:val="both"/>
        <w:rPr>
          <w:rFonts w:ascii="Brandon Grotesque Bold" w:hAnsi="Brandon Grotesque Bold" w:cs="Arial"/>
          <w:sz w:val="20"/>
          <w:szCs w:val="20"/>
        </w:rPr>
      </w:pPr>
    </w:p>
    <w:p w14:paraId="1F11443D"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ROZDZIAŁ X</w:t>
      </w:r>
    </w:p>
    <w:p w14:paraId="7473966C" w14:textId="0D10F472" w:rsidR="00E513BE" w:rsidRPr="00351DCE" w:rsidRDefault="00E513BE" w:rsidP="002B36A0">
      <w:pPr>
        <w:spacing w:after="40" w:line="260" w:lineRule="atLeast"/>
        <w:jc w:val="center"/>
        <w:rPr>
          <w:rFonts w:ascii="Brandon Grotesque Bold" w:eastAsia="Arial" w:hAnsi="Brandon Grotesque Bold" w:cs="Arial"/>
          <w:b/>
        </w:rPr>
      </w:pPr>
      <w:r w:rsidRPr="00351DCE">
        <w:rPr>
          <w:rFonts w:ascii="Brandon Grotesque Bold" w:eastAsia="Arial" w:hAnsi="Brandon Grotesque Bold" w:cs="Arial"/>
          <w:b/>
        </w:rPr>
        <w:t>Opis sposobu obliczenia ceny</w:t>
      </w:r>
    </w:p>
    <w:p w14:paraId="5E7E74C1" w14:textId="77777777" w:rsidR="00C178A4" w:rsidRPr="00351DCE" w:rsidRDefault="00C178A4" w:rsidP="002B36A0">
      <w:pPr>
        <w:spacing w:after="40" w:line="260" w:lineRule="atLeast"/>
        <w:jc w:val="center"/>
        <w:rPr>
          <w:rFonts w:ascii="Brandon Grotesque Bold" w:eastAsia="Arial" w:hAnsi="Brandon Grotesque Bold" w:cs="Arial"/>
          <w:b/>
        </w:rPr>
      </w:pPr>
    </w:p>
    <w:p w14:paraId="115EAB44" w14:textId="77777777" w:rsidR="00E513BE" w:rsidRPr="00337D49" w:rsidRDefault="00E513BE" w:rsidP="00C178A4">
      <w:pPr>
        <w:numPr>
          <w:ilvl w:val="0"/>
          <w:numId w:val="9"/>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37D49">
        <w:rPr>
          <w:rFonts w:ascii="Brandon Grotesque Bold" w:hAnsi="Brandon Grotesque Bold" w:cs="Arial"/>
          <w:sz w:val="20"/>
          <w:szCs w:val="20"/>
        </w:rPr>
        <w:t xml:space="preserve">Podstawą do obliczenia ceny oferty jest zakres czynności i obowiązków wynikających z niniejszej SWZ wraz z załącznikami, w tym Projektowanych postanowień umowy w sprawie zamówienia publicznego. </w:t>
      </w:r>
    </w:p>
    <w:p w14:paraId="77DD1742" w14:textId="77777777" w:rsidR="00E513BE" w:rsidRPr="00337D49" w:rsidRDefault="00E513BE" w:rsidP="00C178A4">
      <w:pPr>
        <w:numPr>
          <w:ilvl w:val="0"/>
          <w:numId w:val="9"/>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37D49">
        <w:rPr>
          <w:rFonts w:ascii="Brandon Grotesque Bold" w:hAnsi="Brandon Grotesque Bold" w:cs="Arial"/>
          <w:sz w:val="20"/>
          <w:szCs w:val="20"/>
        </w:rPr>
        <w:t xml:space="preserve">Oferowana cena za wykonanie przedmiotu zamówienia stanowić będzie wynagrodzenie ryczałtowe (z zastrzeżeniem wynagrodzenia za nadzór autorski) i obejmować będzie wszelkie koszty związane z kompleksowym wykonaniem przedmiotu zamówienia. </w:t>
      </w:r>
    </w:p>
    <w:p w14:paraId="77D22AB8" w14:textId="77777777" w:rsidR="00E513BE" w:rsidRPr="00337D49" w:rsidRDefault="00E513BE" w:rsidP="00C178A4">
      <w:pPr>
        <w:numPr>
          <w:ilvl w:val="0"/>
          <w:numId w:val="9"/>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37D49">
        <w:rPr>
          <w:rFonts w:ascii="Brandon Grotesque Bold" w:hAnsi="Brandon Grotesque Bold" w:cs="Arial"/>
          <w:sz w:val="20"/>
          <w:szCs w:val="20"/>
        </w:rPr>
        <w:t xml:space="preserve">W cenie ofertowej należy uwzględnić wynagrodzenie za nadzory autorskie wraz ze wskazaniem jednostkowej ceny ryczałtowej za jeden nadzór. Za jeden nadzór autorski jako jednostkę stanowiącą podstawę określenia faktycznego wynagrodzenia wykonawcy, zamawiający uzna wykonanie czynności nadzoru autorskiego dotyczącego zagadnienia określonego przez zamawiającego w wezwaniu do świadczenia nadzoru autorskiego (w tym pobyt, rozwiązanie zagadnienia lub jego opracowanie), niezależnie od liczby projektantów biorących udział w jego wykonaniu i czasu poświęconego na opracowanie danego zagadnienia. </w:t>
      </w:r>
    </w:p>
    <w:p w14:paraId="54BDDCD6" w14:textId="77777777" w:rsidR="00E513BE" w:rsidRPr="00337D49" w:rsidRDefault="00E513BE" w:rsidP="00C178A4">
      <w:pPr>
        <w:numPr>
          <w:ilvl w:val="0"/>
          <w:numId w:val="9"/>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37D49">
        <w:rPr>
          <w:rFonts w:ascii="Brandon Grotesque Bold" w:hAnsi="Brandon Grotesque Bold" w:cs="Arial"/>
          <w:sz w:val="20"/>
          <w:szCs w:val="20"/>
        </w:rPr>
        <w:lastRenderedPageBreak/>
        <w:t>Cenę oferty należy podać w polskich złotych z uwzględnieniem podatku VAT w stawce 23%.</w:t>
      </w:r>
    </w:p>
    <w:p w14:paraId="12CDF1A9" w14:textId="77777777" w:rsidR="00E513BE" w:rsidRPr="00337D49" w:rsidRDefault="00E513BE" w:rsidP="00C178A4">
      <w:pPr>
        <w:numPr>
          <w:ilvl w:val="0"/>
          <w:numId w:val="9"/>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37D49">
        <w:rPr>
          <w:rFonts w:ascii="Brandon Grotesque Bold" w:eastAsia="Arial" w:hAnsi="Brandon Grotesque Bold" w:cs="Arial"/>
          <w:color w:val="000000"/>
          <w:sz w:val="20"/>
          <w:szCs w:val="20"/>
        </w:rPr>
        <w:t xml:space="preserve">Omyłki będą poprawiane zgodnie z art. </w:t>
      </w:r>
      <w:r w:rsidRPr="00337D49">
        <w:rPr>
          <w:rFonts w:ascii="Brandon Grotesque Bold" w:eastAsia="Arial" w:hAnsi="Brandon Grotesque Bold" w:cs="Arial"/>
          <w:sz w:val="20"/>
          <w:szCs w:val="20"/>
        </w:rPr>
        <w:t>223</w:t>
      </w:r>
      <w:r w:rsidRPr="00337D49">
        <w:rPr>
          <w:rFonts w:ascii="Brandon Grotesque Bold" w:eastAsia="Arial" w:hAnsi="Brandon Grotesque Bold" w:cs="Arial"/>
          <w:color w:val="000000"/>
          <w:sz w:val="20"/>
          <w:szCs w:val="20"/>
        </w:rPr>
        <w:t xml:space="preserve"> ust. 2 ustawy Prawo Zamówień Publicznych.</w:t>
      </w:r>
    </w:p>
    <w:p w14:paraId="01BC93CD" w14:textId="77777777" w:rsidR="00E513BE" w:rsidRPr="00337D49" w:rsidRDefault="00E513BE" w:rsidP="00C178A4">
      <w:pPr>
        <w:spacing w:after="40" w:line="260" w:lineRule="atLeast"/>
        <w:ind w:left="284" w:hanging="284"/>
        <w:jc w:val="both"/>
        <w:rPr>
          <w:rFonts w:ascii="Brandon Grotesque Bold" w:eastAsia="Arial" w:hAnsi="Brandon Grotesque Bold" w:cs="Arial"/>
          <w:sz w:val="20"/>
          <w:szCs w:val="20"/>
        </w:rPr>
      </w:pPr>
    </w:p>
    <w:p w14:paraId="3A7EC3D0" w14:textId="77777777" w:rsidR="00E513BE" w:rsidRPr="00337D49" w:rsidRDefault="00E513BE" w:rsidP="002B36A0">
      <w:pPr>
        <w:spacing w:after="40" w:line="260" w:lineRule="atLeast"/>
        <w:jc w:val="center"/>
        <w:rPr>
          <w:rFonts w:ascii="Brandon Grotesque Bold" w:eastAsia="Arial" w:hAnsi="Brandon Grotesque Bold" w:cs="Arial"/>
          <w:b/>
          <w:sz w:val="20"/>
          <w:szCs w:val="20"/>
        </w:rPr>
      </w:pPr>
      <w:r w:rsidRPr="00337D49">
        <w:rPr>
          <w:rFonts w:ascii="Brandon Grotesque Bold" w:eastAsia="Arial" w:hAnsi="Brandon Grotesque Bold" w:cs="Arial"/>
          <w:b/>
          <w:sz w:val="20"/>
          <w:szCs w:val="20"/>
        </w:rPr>
        <w:t>Rozdział XI</w:t>
      </w:r>
    </w:p>
    <w:p w14:paraId="2C2AE014" w14:textId="77777777" w:rsidR="00E513BE" w:rsidRPr="00337D49" w:rsidRDefault="00E513BE" w:rsidP="002B36A0">
      <w:pPr>
        <w:tabs>
          <w:tab w:val="left" w:pos="851"/>
        </w:tabs>
        <w:spacing w:after="40" w:line="260" w:lineRule="atLeast"/>
        <w:jc w:val="center"/>
        <w:rPr>
          <w:rFonts w:ascii="Brandon Grotesque Bold" w:eastAsia="Arial" w:hAnsi="Brandon Grotesque Bold" w:cs="Arial"/>
          <w:b/>
          <w:sz w:val="20"/>
          <w:szCs w:val="20"/>
        </w:rPr>
      </w:pPr>
      <w:r w:rsidRPr="00337D49">
        <w:rPr>
          <w:rFonts w:ascii="Brandon Grotesque Bold" w:eastAsia="Arial" w:hAnsi="Brandon Grotesque Bold" w:cs="Arial"/>
          <w:b/>
          <w:sz w:val="20"/>
          <w:szCs w:val="20"/>
        </w:rPr>
        <w:t>Opis kryteriów, którymi zamawiający będzie się kierował przy wyborze oferty wraz z podaniem znaczenia tych kryteriów i sposobu oceny ofert</w:t>
      </w:r>
    </w:p>
    <w:p w14:paraId="03E31DC3" w14:textId="77777777" w:rsidR="00E513BE" w:rsidRPr="00337D49" w:rsidRDefault="00E513BE" w:rsidP="00351DCE">
      <w:pPr>
        <w:tabs>
          <w:tab w:val="left" w:pos="851"/>
        </w:tabs>
        <w:spacing w:after="40" w:line="260" w:lineRule="atLeast"/>
        <w:rPr>
          <w:rFonts w:ascii="Brandon Grotesque Bold" w:eastAsia="Arial" w:hAnsi="Brandon Grotesque Bold" w:cs="Arial"/>
          <w:b/>
          <w:sz w:val="20"/>
          <w:szCs w:val="20"/>
        </w:rPr>
      </w:pPr>
    </w:p>
    <w:p w14:paraId="3AF961AF" w14:textId="77777777" w:rsidR="00E513BE" w:rsidRPr="00351DCE" w:rsidRDefault="00E513BE" w:rsidP="002B36A0">
      <w:pPr>
        <w:numPr>
          <w:ilvl w:val="0"/>
          <w:numId w:val="10"/>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Zamawiający przy ocenie ofert będzie się kierował następującymi kryteriami:</w:t>
      </w:r>
    </w:p>
    <w:p w14:paraId="0C2557FC" w14:textId="679FF33A" w:rsidR="00E513BE" w:rsidRPr="00351DCE" w:rsidRDefault="00E513BE" w:rsidP="00C178A4">
      <w:pPr>
        <w:numPr>
          <w:ilvl w:val="0"/>
          <w:numId w:val="11"/>
        </w:numPr>
        <w:pBdr>
          <w:top w:val="nil"/>
          <w:left w:val="nil"/>
          <w:bottom w:val="nil"/>
          <w:right w:val="nil"/>
          <w:between w:val="nil"/>
        </w:pBdr>
        <w:spacing w:after="40" w:line="260" w:lineRule="atLeast"/>
        <w:ind w:left="567" w:hanging="283"/>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 xml:space="preserve">Cena brutto oferty - </w:t>
      </w:r>
      <w:r w:rsidR="00845441" w:rsidRPr="00351DCE">
        <w:rPr>
          <w:rFonts w:ascii="Brandon Grotesque Bold" w:eastAsia="Arial" w:hAnsi="Brandon Grotesque Bold" w:cs="Arial"/>
          <w:color w:val="000000"/>
          <w:sz w:val="20"/>
          <w:szCs w:val="20"/>
        </w:rPr>
        <w:t>8</w:t>
      </w:r>
      <w:r w:rsidRPr="00351DCE">
        <w:rPr>
          <w:rFonts w:ascii="Brandon Grotesque Bold" w:eastAsia="Arial" w:hAnsi="Brandon Grotesque Bold" w:cs="Arial"/>
          <w:color w:val="000000"/>
          <w:sz w:val="20"/>
          <w:szCs w:val="20"/>
        </w:rPr>
        <w:t>0%</w:t>
      </w:r>
    </w:p>
    <w:p w14:paraId="0FAD171F" w14:textId="10686BA2" w:rsidR="00E513BE" w:rsidRPr="00351DCE" w:rsidRDefault="00E513BE" w:rsidP="00C178A4">
      <w:pPr>
        <w:pBdr>
          <w:top w:val="nil"/>
          <w:left w:val="nil"/>
          <w:bottom w:val="nil"/>
          <w:right w:val="nil"/>
          <w:between w:val="nil"/>
        </w:pBdr>
        <w:spacing w:after="40" w:line="260" w:lineRule="atLeast"/>
        <w:ind w:left="567"/>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 xml:space="preserve">Maksymalna ilość punktów przyznawanych wg kryterium cena wynosi </w:t>
      </w:r>
      <w:r w:rsidR="00E127A2">
        <w:rPr>
          <w:rFonts w:ascii="Brandon Grotesque Bold" w:eastAsia="Arial" w:hAnsi="Brandon Grotesque Bold" w:cs="Arial"/>
          <w:color w:val="000000"/>
          <w:sz w:val="20"/>
          <w:szCs w:val="20"/>
        </w:rPr>
        <w:t>8</w:t>
      </w:r>
      <w:r w:rsidRPr="00351DCE">
        <w:rPr>
          <w:rFonts w:ascii="Brandon Grotesque Bold" w:eastAsia="Arial" w:hAnsi="Brandon Grotesque Bold" w:cs="Arial"/>
          <w:color w:val="000000"/>
          <w:sz w:val="20"/>
          <w:szCs w:val="20"/>
        </w:rPr>
        <w:t>0 pkt.</w:t>
      </w:r>
    </w:p>
    <w:p w14:paraId="46344226" w14:textId="77777777" w:rsidR="00E513BE" w:rsidRPr="00351DCE" w:rsidRDefault="00E513BE" w:rsidP="00C178A4">
      <w:pPr>
        <w:pBdr>
          <w:top w:val="nil"/>
          <w:left w:val="nil"/>
          <w:bottom w:val="nil"/>
          <w:right w:val="nil"/>
          <w:between w:val="nil"/>
        </w:pBdr>
        <w:spacing w:after="40" w:line="260" w:lineRule="atLeast"/>
        <w:ind w:left="567"/>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Sposób oceny ofert nastąpi wg poniższego wzoru:</w:t>
      </w:r>
    </w:p>
    <w:p w14:paraId="255C8490" w14:textId="77777777" w:rsidR="00E513BE" w:rsidRPr="00351DCE" w:rsidRDefault="00E513BE" w:rsidP="00C178A4">
      <w:pPr>
        <w:pBdr>
          <w:top w:val="nil"/>
          <w:left w:val="nil"/>
          <w:bottom w:val="nil"/>
          <w:right w:val="nil"/>
          <w:between w:val="nil"/>
        </w:pBdr>
        <w:spacing w:after="40" w:line="260" w:lineRule="atLeast"/>
        <w:ind w:left="567"/>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Najniższa oferowana cena</w:t>
      </w:r>
    </w:p>
    <w:p w14:paraId="69563C16" w14:textId="7E42EF94" w:rsidR="00E513BE" w:rsidRPr="00351DCE" w:rsidRDefault="00E513BE" w:rsidP="00C178A4">
      <w:pPr>
        <w:pBdr>
          <w:top w:val="nil"/>
          <w:left w:val="nil"/>
          <w:bottom w:val="nil"/>
          <w:right w:val="nil"/>
          <w:between w:val="nil"/>
        </w:pBdr>
        <w:spacing w:after="40" w:line="260" w:lineRule="atLeast"/>
        <w:ind w:left="567"/>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 xml:space="preserve">-------------------------------------------  x </w:t>
      </w:r>
      <w:r w:rsidR="00845441" w:rsidRPr="00351DCE">
        <w:rPr>
          <w:rFonts w:ascii="Brandon Grotesque Bold" w:eastAsia="Arial" w:hAnsi="Brandon Grotesque Bold" w:cs="Arial"/>
          <w:sz w:val="20"/>
          <w:szCs w:val="20"/>
        </w:rPr>
        <w:t>8</w:t>
      </w:r>
      <w:r w:rsidRPr="00351DCE">
        <w:rPr>
          <w:rFonts w:ascii="Brandon Grotesque Bold" w:eastAsia="Arial" w:hAnsi="Brandon Grotesque Bold" w:cs="Arial"/>
          <w:color w:val="000000"/>
          <w:sz w:val="20"/>
          <w:szCs w:val="20"/>
        </w:rPr>
        <w:t>0 pkt</w:t>
      </w:r>
    </w:p>
    <w:p w14:paraId="2C4C058A" w14:textId="77777777" w:rsidR="00E513BE" w:rsidRPr="00351DCE" w:rsidRDefault="00E513BE" w:rsidP="00C178A4">
      <w:pPr>
        <w:pBdr>
          <w:top w:val="nil"/>
          <w:left w:val="nil"/>
          <w:bottom w:val="nil"/>
          <w:right w:val="nil"/>
          <w:between w:val="nil"/>
        </w:pBdr>
        <w:spacing w:after="40" w:line="260" w:lineRule="atLeast"/>
        <w:ind w:left="567"/>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Cena badanej oferty</w:t>
      </w:r>
    </w:p>
    <w:p w14:paraId="1041775C" w14:textId="0C072EAC" w:rsidR="00E513BE" w:rsidRPr="00351DCE" w:rsidRDefault="00E513BE" w:rsidP="00351DCE">
      <w:pPr>
        <w:pStyle w:val="Akapitzlist"/>
        <w:numPr>
          <w:ilvl w:val="0"/>
          <w:numId w:val="11"/>
        </w:numPr>
        <w:pBdr>
          <w:top w:val="nil"/>
          <w:left w:val="nil"/>
          <w:bottom w:val="nil"/>
          <w:right w:val="nil"/>
          <w:between w:val="nil"/>
        </w:pBdr>
        <w:spacing w:after="40" w:line="260" w:lineRule="atLeast"/>
        <w:ind w:left="567" w:hanging="283"/>
        <w:contextualSpacing w:val="0"/>
        <w:jc w:val="both"/>
        <w:rPr>
          <w:rFonts w:ascii="Brandon Grotesque Bold" w:eastAsia="Arial" w:hAnsi="Brandon Grotesque Bold" w:cs="Arial"/>
          <w:color w:val="000000"/>
          <w:sz w:val="20"/>
          <w:szCs w:val="20"/>
        </w:rPr>
      </w:pPr>
      <w:r w:rsidRPr="00351DCE">
        <w:rPr>
          <w:rFonts w:ascii="Brandon Grotesque Bold" w:hAnsi="Brandon Grotesque Bold" w:cs="Arial"/>
          <w:sz w:val="20"/>
          <w:szCs w:val="20"/>
        </w:rPr>
        <w:t xml:space="preserve">Przedłużenie minimalnego okresu rękojmi - </w:t>
      </w:r>
      <w:r w:rsidR="00845441" w:rsidRPr="00351DCE">
        <w:rPr>
          <w:rFonts w:ascii="Brandon Grotesque Bold" w:hAnsi="Brandon Grotesque Bold" w:cs="Arial"/>
          <w:sz w:val="20"/>
          <w:szCs w:val="20"/>
        </w:rPr>
        <w:t>2</w:t>
      </w:r>
      <w:r w:rsidRPr="00351DCE">
        <w:rPr>
          <w:rFonts w:ascii="Brandon Grotesque Bold" w:hAnsi="Brandon Grotesque Bold" w:cs="Arial"/>
          <w:sz w:val="20"/>
          <w:szCs w:val="20"/>
        </w:rPr>
        <w:t>0%</w:t>
      </w:r>
    </w:p>
    <w:p w14:paraId="44FEB2A3" w14:textId="77777777" w:rsidR="00E513BE" w:rsidRPr="00351DCE" w:rsidRDefault="00E513BE" w:rsidP="00C178A4">
      <w:pPr>
        <w:pStyle w:val="Akapitzlist"/>
        <w:pBdr>
          <w:top w:val="nil"/>
          <w:left w:val="nil"/>
          <w:bottom w:val="nil"/>
          <w:right w:val="nil"/>
          <w:between w:val="nil"/>
        </w:pBdr>
        <w:spacing w:after="40" w:line="260" w:lineRule="atLeast"/>
        <w:ind w:left="567"/>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Sposób oceny ofert nastąpi wg poniższego wzoru:</w:t>
      </w:r>
    </w:p>
    <w:p w14:paraId="7A17FF96" w14:textId="77777777" w:rsidR="00E513BE" w:rsidRPr="00351DCE" w:rsidRDefault="00E513BE" w:rsidP="00C178A4">
      <w:pPr>
        <w:pStyle w:val="Akapitzlist"/>
        <w:pBdr>
          <w:top w:val="nil"/>
          <w:left w:val="nil"/>
          <w:bottom w:val="nil"/>
          <w:right w:val="nil"/>
          <w:between w:val="nil"/>
        </w:pBdr>
        <w:spacing w:after="40" w:line="260" w:lineRule="atLeast"/>
        <w:ind w:left="567"/>
        <w:contextualSpacing w:val="0"/>
        <w:jc w:val="both"/>
        <w:rPr>
          <w:rFonts w:ascii="Brandon Grotesque Bold" w:hAnsi="Brandon Grotesque Bold" w:cs="Arial"/>
          <w:sz w:val="20"/>
          <w:szCs w:val="20"/>
        </w:rPr>
      </w:pPr>
    </w:p>
    <w:p w14:paraId="05B51EAC" w14:textId="77777777" w:rsidR="00E513BE" w:rsidRPr="00351DCE" w:rsidRDefault="00E513BE" w:rsidP="00C178A4">
      <w:pPr>
        <w:pStyle w:val="Akapitzlist"/>
        <w:pBdr>
          <w:top w:val="nil"/>
          <w:left w:val="nil"/>
          <w:bottom w:val="nil"/>
          <w:right w:val="nil"/>
          <w:between w:val="nil"/>
        </w:pBdr>
        <w:spacing w:after="40" w:line="260" w:lineRule="atLeast"/>
        <w:ind w:left="567"/>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Okres rękojmi w badanej ofercie</w:t>
      </w:r>
    </w:p>
    <w:p w14:paraId="106665A8" w14:textId="0A962D31" w:rsidR="00E513BE" w:rsidRPr="00351DCE" w:rsidRDefault="00E513BE" w:rsidP="00C178A4">
      <w:pPr>
        <w:pStyle w:val="Akapitzlist"/>
        <w:pBdr>
          <w:top w:val="nil"/>
          <w:left w:val="nil"/>
          <w:bottom w:val="nil"/>
          <w:right w:val="nil"/>
          <w:between w:val="nil"/>
        </w:pBdr>
        <w:spacing w:after="40" w:line="260" w:lineRule="atLeast"/>
        <w:ind w:left="567"/>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r>
      <w:r w:rsidRPr="00351DCE">
        <w:rPr>
          <w:rFonts w:ascii="Brandon Grotesque Bold" w:hAnsi="Brandon Grotesque Bold" w:cs="Arial"/>
          <w:sz w:val="20"/>
          <w:szCs w:val="20"/>
        </w:rPr>
        <w:softHyphen/>
        <w:t xml:space="preserve">___________________________  x </w:t>
      </w:r>
      <w:r w:rsidR="00845441" w:rsidRPr="00351DCE">
        <w:rPr>
          <w:rFonts w:ascii="Brandon Grotesque Bold" w:hAnsi="Brandon Grotesque Bold" w:cs="Arial"/>
          <w:sz w:val="20"/>
          <w:szCs w:val="20"/>
        </w:rPr>
        <w:t>2</w:t>
      </w:r>
      <w:r w:rsidRPr="00351DCE">
        <w:rPr>
          <w:rFonts w:ascii="Brandon Grotesque Bold" w:hAnsi="Brandon Grotesque Bold" w:cs="Arial"/>
          <w:sz w:val="20"/>
          <w:szCs w:val="20"/>
        </w:rPr>
        <w:t>0 pkt</w:t>
      </w:r>
    </w:p>
    <w:p w14:paraId="4356A836" w14:textId="77777777" w:rsidR="00E513BE" w:rsidRPr="00351DCE" w:rsidRDefault="00E513BE" w:rsidP="00C178A4">
      <w:pPr>
        <w:pStyle w:val="Akapitzlist"/>
        <w:pBdr>
          <w:top w:val="nil"/>
          <w:left w:val="nil"/>
          <w:bottom w:val="nil"/>
          <w:right w:val="nil"/>
          <w:between w:val="nil"/>
        </w:pBdr>
        <w:spacing w:after="40" w:line="260" w:lineRule="atLeast"/>
        <w:ind w:left="567"/>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 xml:space="preserve">                      24 </w:t>
      </w:r>
    </w:p>
    <w:p w14:paraId="6E7FF2B6" w14:textId="77777777" w:rsidR="00E513BE" w:rsidRPr="00351DCE" w:rsidRDefault="00E513BE" w:rsidP="00C178A4">
      <w:pPr>
        <w:pStyle w:val="Akapitzlist"/>
        <w:pBdr>
          <w:top w:val="nil"/>
          <w:left w:val="nil"/>
          <w:bottom w:val="nil"/>
          <w:right w:val="nil"/>
          <w:between w:val="nil"/>
        </w:pBdr>
        <w:spacing w:after="40" w:line="260" w:lineRule="atLeast"/>
        <w:ind w:left="567"/>
        <w:contextualSpacing w:val="0"/>
        <w:jc w:val="both"/>
        <w:rPr>
          <w:rFonts w:ascii="Brandon Grotesque Bold" w:hAnsi="Brandon Grotesque Bold" w:cs="Arial"/>
          <w:sz w:val="20"/>
          <w:szCs w:val="20"/>
        </w:rPr>
      </w:pPr>
    </w:p>
    <w:p w14:paraId="3D8F1AD1" w14:textId="7C6BFB16" w:rsidR="00E513BE" w:rsidRPr="00351DCE" w:rsidRDefault="00E513BE" w:rsidP="00B858EF">
      <w:pPr>
        <w:pStyle w:val="Akapitzlist"/>
        <w:numPr>
          <w:ilvl w:val="1"/>
          <w:numId w:val="60"/>
        </w:numPr>
        <w:pBdr>
          <w:top w:val="nil"/>
          <w:left w:val="nil"/>
          <w:bottom w:val="nil"/>
          <w:right w:val="nil"/>
          <w:between w:val="nil"/>
        </w:pBdr>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 xml:space="preserve">Minimalny okres rękojmi dla dokumentacji projektowej wynosi 36 miesięcy liczonych od dnia odbioru ostatniej części dokumentacji projektowej. </w:t>
      </w:r>
    </w:p>
    <w:p w14:paraId="36049094" w14:textId="558C6790" w:rsidR="00E513BE" w:rsidRPr="00351DCE" w:rsidRDefault="00E513BE" w:rsidP="00B858EF">
      <w:pPr>
        <w:pStyle w:val="Akapitzlist"/>
        <w:numPr>
          <w:ilvl w:val="1"/>
          <w:numId w:val="60"/>
        </w:numPr>
        <w:pBdr>
          <w:top w:val="nil"/>
          <w:left w:val="nil"/>
          <w:bottom w:val="nil"/>
          <w:right w:val="nil"/>
          <w:between w:val="nil"/>
        </w:pBdr>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 xml:space="preserve">Zamawiający dopuszcza przedłużenie minimalnego okresu rękojmi dla dokumentacji projektowej liczonego od dnia odbioru ostatniej części dokumentacji projektowej maksymalnie o 24 miesiące. </w:t>
      </w:r>
    </w:p>
    <w:p w14:paraId="682B50A2" w14:textId="066DE0CC" w:rsidR="00E513BE" w:rsidRPr="00351DCE" w:rsidRDefault="00E513BE" w:rsidP="00B858EF">
      <w:pPr>
        <w:pStyle w:val="Akapitzlist"/>
        <w:numPr>
          <w:ilvl w:val="1"/>
          <w:numId w:val="60"/>
        </w:numPr>
        <w:pBdr>
          <w:top w:val="nil"/>
          <w:left w:val="nil"/>
          <w:bottom w:val="nil"/>
          <w:right w:val="nil"/>
          <w:between w:val="nil"/>
        </w:pBdr>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 xml:space="preserve">W przypadku przedłużenia przez wykonawcę okresu rękojmi o okres dłuższy niż 24 miesiące oferta nie będzie podlegała odrzuceniu, jednakże zamawiający w ramach oceny wskazanej oferty w ramach kryterium „Przedłużenie minimalnego okresu rękojmi dla dokumentacji projektowej liczonego od dnia odbioru ostatniej części dokumentacji projektowej” przyjmie maksymalny okres przedłużenia, tj. 24 miesiące. </w:t>
      </w:r>
    </w:p>
    <w:p w14:paraId="60C15302" w14:textId="328D0858" w:rsidR="00E513BE" w:rsidRPr="00351DCE" w:rsidRDefault="00E513BE" w:rsidP="00B858EF">
      <w:pPr>
        <w:pStyle w:val="Akapitzlist"/>
        <w:numPr>
          <w:ilvl w:val="1"/>
          <w:numId w:val="60"/>
        </w:numPr>
        <w:pBdr>
          <w:top w:val="nil"/>
          <w:left w:val="nil"/>
          <w:bottom w:val="nil"/>
          <w:right w:val="nil"/>
          <w:between w:val="nil"/>
        </w:pBdr>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 xml:space="preserve">Wykonawca, który nie przedłuży minimalnego okresu rękojmi dla dokumentacji projektowej liczonego od dnia odbioru ostatniej części dokumentacji projektowej otrzyma 0 (zero) punktów. </w:t>
      </w:r>
    </w:p>
    <w:p w14:paraId="739A4CBD" w14:textId="6785E60B" w:rsidR="00E513BE" w:rsidRPr="00351DCE" w:rsidRDefault="00E513BE" w:rsidP="00B858EF">
      <w:pPr>
        <w:pStyle w:val="Akapitzlist"/>
        <w:numPr>
          <w:ilvl w:val="1"/>
          <w:numId w:val="60"/>
        </w:numPr>
        <w:pBdr>
          <w:top w:val="nil"/>
          <w:left w:val="nil"/>
          <w:bottom w:val="nil"/>
          <w:right w:val="nil"/>
          <w:between w:val="nil"/>
        </w:pBdr>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Wykonawca, który przedłuży minimalny okres rękojmi dla dokumentacji projektowej liczony od dnia odbioru ostatniej części dokumentacji projektowej o 24 miesiące lub dłuższy okres otrzyma 40 (czterdzieści) punktów.</w:t>
      </w:r>
    </w:p>
    <w:p w14:paraId="017EE6C6" w14:textId="16D7182E" w:rsidR="00E513BE" w:rsidRPr="00351DCE" w:rsidRDefault="00E513BE" w:rsidP="00B858EF">
      <w:pPr>
        <w:pStyle w:val="Akapitzlist"/>
        <w:numPr>
          <w:ilvl w:val="1"/>
          <w:numId w:val="60"/>
        </w:numPr>
        <w:pBdr>
          <w:top w:val="nil"/>
          <w:left w:val="nil"/>
          <w:bottom w:val="nil"/>
          <w:right w:val="nil"/>
          <w:between w:val="nil"/>
        </w:pBdr>
        <w:spacing w:after="40" w:line="260" w:lineRule="atLeast"/>
        <w:ind w:left="567" w:hanging="283"/>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 xml:space="preserve">Oferowane przedłużenie minimalnego okresu rękojmi dla dokumentacji projektowej liczone w pełnych miesiącach od dnia odbioru ostatniej części dokumentacji projektowej należy wskazać w ofercie wykonawcy. </w:t>
      </w:r>
    </w:p>
    <w:p w14:paraId="3B087513" w14:textId="77777777" w:rsidR="00E513BE" w:rsidRPr="00351DCE" w:rsidRDefault="00E513BE" w:rsidP="00C178A4">
      <w:pPr>
        <w:pStyle w:val="Akapitzlist"/>
        <w:numPr>
          <w:ilvl w:val="0"/>
          <w:numId w:val="10"/>
        </w:numPr>
        <w:pBdr>
          <w:top w:val="nil"/>
          <w:left w:val="nil"/>
          <w:bottom w:val="nil"/>
          <w:right w:val="nil"/>
          <w:between w:val="nil"/>
        </w:pBdr>
        <w:spacing w:after="40" w:line="260" w:lineRule="atLeast"/>
        <w:ind w:left="284" w:hanging="284"/>
        <w:contextualSpacing w:val="0"/>
        <w:jc w:val="both"/>
        <w:rPr>
          <w:rFonts w:ascii="Brandon Grotesque Bold" w:hAnsi="Brandon Grotesque Bold" w:cs="Arial"/>
          <w:sz w:val="20"/>
          <w:szCs w:val="20"/>
        </w:rPr>
      </w:pPr>
      <w:r w:rsidRPr="00351DCE">
        <w:rPr>
          <w:rFonts w:ascii="Brandon Grotesque Bold" w:hAnsi="Brandon Grotesque Bold"/>
          <w:sz w:val="20"/>
          <w:szCs w:val="20"/>
        </w:rPr>
        <w:lastRenderedPageBreak/>
        <w:t>Za najkorzystniejszą zostanie uznana oferta, która otrzyma największą łączną liczbę punktów w poszczególnych kryteriach oceny ofert</w:t>
      </w:r>
    </w:p>
    <w:p w14:paraId="4E802D72" w14:textId="77777777" w:rsidR="00E513BE" w:rsidRPr="00351DCE" w:rsidRDefault="00E513BE" w:rsidP="00C178A4">
      <w:pPr>
        <w:pStyle w:val="Akapitzlist"/>
        <w:numPr>
          <w:ilvl w:val="0"/>
          <w:numId w:val="10"/>
        </w:numPr>
        <w:pBdr>
          <w:top w:val="nil"/>
          <w:left w:val="nil"/>
          <w:bottom w:val="nil"/>
          <w:right w:val="nil"/>
          <w:between w:val="nil"/>
        </w:pBdr>
        <w:spacing w:after="40" w:line="260" w:lineRule="atLeast"/>
        <w:ind w:left="284" w:hanging="284"/>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Obliczenia dokonywane będą z dokładnością do dwóch miejsc po przecinku, przy zastosowaniu matematycznych reguł zaokrąglania liczb.</w:t>
      </w:r>
    </w:p>
    <w:p w14:paraId="4057B43D" w14:textId="77777777" w:rsidR="00E513BE" w:rsidRPr="00351DCE" w:rsidRDefault="00E513BE" w:rsidP="002B36A0">
      <w:pPr>
        <w:spacing w:after="40" w:line="260" w:lineRule="atLeast"/>
        <w:jc w:val="both"/>
        <w:rPr>
          <w:rFonts w:ascii="Brandon Grotesque Bold" w:eastAsia="Arial" w:hAnsi="Brandon Grotesque Bold" w:cs="Arial"/>
          <w:sz w:val="20"/>
          <w:szCs w:val="20"/>
        </w:rPr>
      </w:pPr>
    </w:p>
    <w:p w14:paraId="7FAA5D46"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ROZDZIAŁ XII</w:t>
      </w:r>
    </w:p>
    <w:p w14:paraId="45C953D2"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Informacje o formalnościach jakie powinny zostać dopełnione po wyborze oferty w celu zawarcia umowy w sprawie zamówienia publicznego.</w:t>
      </w:r>
    </w:p>
    <w:p w14:paraId="57A16FD6" w14:textId="77777777" w:rsidR="00E513BE" w:rsidRPr="00351DCE" w:rsidRDefault="00E513BE" w:rsidP="002B36A0">
      <w:pPr>
        <w:spacing w:after="40" w:line="260" w:lineRule="atLeast"/>
        <w:jc w:val="both"/>
        <w:rPr>
          <w:rFonts w:ascii="Brandon Grotesque Bold" w:eastAsia="Arial" w:hAnsi="Brandon Grotesque Bold" w:cs="Arial"/>
          <w:b/>
          <w:sz w:val="20"/>
          <w:szCs w:val="20"/>
        </w:rPr>
      </w:pPr>
    </w:p>
    <w:p w14:paraId="674C48B2" w14:textId="59021D2C" w:rsidR="00E513BE" w:rsidRPr="00351DCE" w:rsidRDefault="00E513BE" w:rsidP="00B858EF">
      <w:pPr>
        <w:pStyle w:val="Akapitzlist"/>
        <w:numPr>
          <w:ilvl w:val="0"/>
          <w:numId w:val="34"/>
        </w:numPr>
        <w:kinsoku w:val="0"/>
        <w:overflowPunct w:val="0"/>
        <w:autoSpaceDE w:val="0"/>
        <w:autoSpaceDN w:val="0"/>
        <w:adjustRightInd w:val="0"/>
        <w:spacing w:after="40" w:line="260" w:lineRule="atLeast"/>
        <w:ind w:left="284" w:right="110" w:hanging="284"/>
        <w:contextualSpacing w:val="0"/>
        <w:jc w:val="both"/>
        <w:rPr>
          <w:rFonts w:ascii="Brandon Grotesque Bold" w:hAnsi="Brandon Grotesque Bold" w:cs="Arial"/>
          <w:lang w:eastAsia="pl-PL"/>
        </w:rPr>
      </w:pPr>
      <w:r w:rsidRPr="00351DCE">
        <w:rPr>
          <w:rFonts w:ascii="Brandon Grotesque Bold" w:hAnsi="Brandon Grotesque Bold" w:cs="Arial"/>
        </w:rPr>
        <w:t>Zamawiający</w:t>
      </w:r>
      <w:r w:rsidRPr="00351DCE">
        <w:rPr>
          <w:rFonts w:ascii="Brandon Grotesque Bold" w:hAnsi="Brandon Grotesque Bold" w:cs="Arial"/>
          <w:spacing w:val="6"/>
        </w:rPr>
        <w:t xml:space="preserve"> </w:t>
      </w:r>
      <w:r w:rsidRPr="00351DCE">
        <w:rPr>
          <w:rFonts w:ascii="Brandon Grotesque Bold" w:hAnsi="Brandon Grotesque Bold" w:cs="Arial"/>
        </w:rPr>
        <w:t>zawiera</w:t>
      </w:r>
      <w:r w:rsidRPr="00351DCE">
        <w:rPr>
          <w:rFonts w:ascii="Brandon Grotesque Bold" w:hAnsi="Brandon Grotesque Bold" w:cs="Arial"/>
          <w:spacing w:val="6"/>
        </w:rPr>
        <w:t xml:space="preserve"> </w:t>
      </w:r>
      <w:r w:rsidRPr="00351DCE">
        <w:rPr>
          <w:rFonts w:ascii="Brandon Grotesque Bold" w:hAnsi="Brandon Grotesque Bold" w:cs="Arial"/>
        </w:rPr>
        <w:t>umowę</w:t>
      </w:r>
      <w:r w:rsidRPr="00351DCE">
        <w:rPr>
          <w:rFonts w:ascii="Arial" w:hAnsi="Arial" w:cs="Arial"/>
        </w:rPr>
        <w:t>̨</w:t>
      </w:r>
      <w:r w:rsidRPr="00351DCE">
        <w:rPr>
          <w:rFonts w:ascii="Brandon Grotesque Bold" w:hAnsi="Brandon Grotesque Bold" w:cs="Arial"/>
          <w:spacing w:val="12"/>
        </w:rPr>
        <w:t xml:space="preserve"> </w:t>
      </w:r>
      <w:r w:rsidRPr="00351DCE">
        <w:rPr>
          <w:rFonts w:ascii="Brandon Grotesque Bold" w:hAnsi="Brandon Grotesque Bold" w:cs="Arial"/>
        </w:rPr>
        <w:t>w</w:t>
      </w:r>
      <w:r w:rsidRPr="00351DCE">
        <w:rPr>
          <w:rFonts w:ascii="Brandon Grotesque Bold" w:hAnsi="Brandon Grotesque Bold" w:cs="Arial"/>
          <w:spacing w:val="5"/>
        </w:rPr>
        <w:t xml:space="preserve"> </w:t>
      </w:r>
      <w:r w:rsidRPr="00351DCE">
        <w:rPr>
          <w:rFonts w:ascii="Brandon Grotesque Bold" w:hAnsi="Brandon Grotesque Bold" w:cs="Arial"/>
        </w:rPr>
        <w:t>sprawie</w:t>
      </w:r>
      <w:r w:rsidRPr="00351DCE">
        <w:rPr>
          <w:rFonts w:ascii="Brandon Grotesque Bold" w:hAnsi="Brandon Grotesque Bold" w:cs="Arial"/>
          <w:spacing w:val="6"/>
        </w:rPr>
        <w:t xml:space="preserve"> </w:t>
      </w:r>
      <w:r w:rsidRPr="00351DCE">
        <w:rPr>
          <w:rFonts w:ascii="Brandon Grotesque Bold" w:hAnsi="Brandon Grotesque Bold" w:cs="Arial"/>
        </w:rPr>
        <w:t>zamówienia</w:t>
      </w:r>
      <w:r w:rsidRPr="00351DCE">
        <w:rPr>
          <w:rFonts w:ascii="Brandon Grotesque Bold" w:hAnsi="Brandon Grotesque Bold" w:cs="Arial"/>
          <w:spacing w:val="8"/>
        </w:rPr>
        <w:t xml:space="preserve"> </w:t>
      </w:r>
      <w:r w:rsidRPr="00351DCE">
        <w:rPr>
          <w:rFonts w:ascii="Brandon Grotesque Bold" w:hAnsi="Brandon Grotesque Bold" w:cs="Arial"/>
        </w:rPr>
        <w:t>publicznego,</w:t>
      </w:r>
      <w:r w:rsidRPr="00351DCE">
        <w:rPr>
          <w:rFonts w:ascii="Brandon Grotesque Bold" w:hAnsi="Brandon Grotesque Bold" w:cs="Arial"/>
          <w:spacing w:val="7"/>
        </w:rPr>
        <w:t xml:space="preserve"> </w:t>
      </w:r>
      <w:r w:rsidRPr="00351DCE">
        <w:rPr>
          <w:rFonts w:ascii="Brandon Grotesque Bold" w:hAnsi="Brandon Grotesque Bold" w:cs="Arial"/>
        </w:rPr>
        <w:t>z</w:t>
      </w:r>
      <w:r w:rsidRPr="00351DCE">
        <w:rPr>
          <w:rFonts w:ascii="Brandon Grotesque Bold" w:hAnsi="Brandon Grotesque Bold" w:cs="Arial"/>
          <w:spacing w:val="8"/>
        </w:rPr>
        <w:t xml:space="preserve"> </w:t>
      </w:r>
      <w:r w:rsidRPr="00351DCE">
        <w:rPr>
          <w:rFonts w:ascii="Brandon Grotesque Bold" w:hAnsi="Brandon Grotesque Bold" w:cs="Arial"/>
        </w:rPr>
        <w:t>uwzględnieniem</w:t>
      </w:r>
      <w:r w:rsidRPr="00351DCE">
        <w:rPr>
          <w:rFonts w:ascii="Brandon Grotesque Bold" w:hAnsi="Brandon Grotesque Bold" w:cs="Arial"/>
          <w:spacing w:val="-3"/>
        </w:rPr>
        <w:t xml:space="preserve"> </w:t>
      </w:r>
      <w:r w:rsidRPr="00351DCE">
        <w:rPr>
          <w:rFonts w:ascii="Brandon Grotesque Bold" w:hAnsi="Brandon Grotesque Bold" w:cs="Arial"/>
        </w:rPr>
        <w:t>art.</w:t>
      </w:r>
      <w:r w:rsidRPr="00351DCE">
        <w:rPr>
          <w:rFonts w:ascii="Brandon Grotesque Bold" w:hAnsi="Brandon Grotesque Bold" w:cs="Arial"/>
          <w:spacing w:val="-2"/>
        </w:rPr>
        <w:t xml:space="preserve"> </w:t>
      </w:r>
      <w:r w:rsidRPr="00351DCE">
        <w:rPr>
          <w:rFonts w:ascii="Brandon Grotesque Bold" w:hAnsi="Brandon Grotesque Bold" w:cs="Arial"/>
        </w:rPr>
        <w:t>577</w:t>
      </w:r>
      <w:r w:rsidRPr="00351DCE">
        <w:rPr>
          <w:rFonts w:ascii="Brandon Grotesque Bold" w:hAnsi="Brandon Grotesque Bold" w:cs="Arial"/>
          <w:spacing w:val="-4"/>
        </w:rPr>
        <w:t xml:space="preserve"> P</w:t>
      </w:r>
      <w:r w:rsidR="00BB2D88">
        <w:rPr>
          <w:rFonts w:ascii="Brandon Grotesque Bold" w:hAnsi="Brandon Grotesque Bold" w:cs="Arial"/>
          <w:spacing w:val="-4"/>
        </w:rPr>
        <w:t>ZP</w:t>
      </w:r>
      <w:r w:rsidRPr="00351DCE">
        <w:rPr>
          <w:rFonts w:ascii="Brandon Grotesque Bold" w:hAnsi="Brandon Grotesque Bold" w:cs="Arial"/>
        </w:rPr>
        <w:t>,</w:t>
      </w:r>
      <w:r w:rsidRPr="00351DCE">
        <w:rPr>
          <w:rFonts w:ascii="Brandon Grotesque Bold" w:hAnsi="Brandon Grotesque Bold" w:cs="Arial"/>
          <w:spacing w:val="-1"/>
        </w:rPr>
        <w:t xml:space="preserve"> </w:t>
      </w:r>
      <w:r w:rsidRPr="00351DCE">
        <w:rPr>
          <w:rFonts w:ascii="Brandon Grotesque Bold" w:hAnsi="Brandon Grotesque Bold" w:cs="Arial"/>
        </w:rPr>
        <w:t>w</w:t>
      </w:r>
      <w:r w:rsidRPr="00351DCE">
        <w:rPr>
          <w:rFonts w:ascii="Brandon Grotesque Bold" w:hAnsi="Brandon Grotesque Bold" w:cs="Arial"/>
          <w:spacing w:val="-4"/>
        </w:rPr>
        <w:t xml:space="preserve"> </w:t>
      </w:r>
      <w:r w:rsidRPr="00351DCE">
        <w:rPr>
          <w:rFonts w:ascii="Brandon Grotesque Bold" w:hAnsi="Brandon Grotesque Bold" w:cs="Arial"/>
        </w:rPr>
        <w:t>terminie</w:t>
      </w:r>
      <w:r w:rsidRPr="00351DCE">
        <w:rPr>
          <w:rFonts w:ascii="Brandon Grotesque Bold" w:hAnsi="Brandon Grotesque Bold" w:cs="Arial"/>
          <w:spacing w:val="-1"/>
        </w:rPr>
        <w:t xml:space="preserve"> </w:t>
      </w:r>
      <w:r w:rsidRPr="00351DCE">
        <w:rPr>
          <w:rFonts w:ascii="Brandon Grotesque Bold" w:hAnsi="Brandon Grotesque Bold" w:cs="Arial"/>
        </w:rPr>
        <w:t>nie</w:t>
      </w:r>
      <w:r w:rsidRPr="00351DCE">
        <w:rPr>
          <w:rFonts w:ascii="Brandon Grotesque Bold" w:hAnsi="Brandon Grotesque Bold" w:cs="Arial"/>
          <w:spacing w:val="-2"/>
        </w:rPr>
        <w:t xml:space="preserve"> </w:t>
      </w:r>
      <w:r w:rsidRPr="00351DCE">
        <w:rPr>
          <w:rFonts w:ascii="Brandon Grotesque Bold" w:hAnsi="Brandon Grotesque Bold" w:cs="Arial"/>
        </w:rPr>
        <w:t>krótszym</w:t>
      </w:r>
      <w:r w:rsidRPr="00351DCE">
        <w:rPr>
          <w:rFonts w:ascii="Brandon Grotesque Bold" w:hAnsi="Brandon Grotesque Bold" w:cs="Arial"/>
          <w:spacing w:val="-4"/>
        </w:rPr>
        <w:t xml:space="preserve"> </w:t>
      </w:r>
      <w:r w:rsidRPr="00351DCE">
        <w:rPr>
          <w:rFonts w:ascii="Brandon Grotesque Bold" w:hAnsi="Brandon Grotesque Bold" w:cs="Arial"/>
        </w:rPr>
        <w:t>niż</w:t>
      </w:r>
      <w:r w:rsidRPr="00351DCE">
        <w:rPr>
          <w:rFonts w:ascii="Arial" w:hAnsi="Arial" w:cs="Arial"/>
        </w:rPr>
        <w:t>̇</w:t>
      </w:r>
      <w:r w:rsidRPr="00351DCE">
        <w:rPr>
          <w:rFonts w:ascii="Brandon Grotesque Bold" w:hAnsi="Brandon Grotesque Bold" w:cs="Arial"/>
          <w:spacing w:val="2"/>
        </w:rPr>
        <w:t xml:space="preserve"> </w:t>
      </w:r>
      <w:r w:rsidRPr="00351DCE">
        <w:rPr>
          <w:rFonts w:ascii="Brandon Grotesque Bold" w:hAnsi="Brandon Grotesque Bold" w:cs="Arial"/>
        </w:rPr>
        <w:t>5</w:t>
      </w:r>
      <w:r w:rsidRPr="00351DCE">
        <w:rPr>
          <w:rFonts w:ascii="Brandon Grotesque Bold" w:hAnsi="Brandon Grotesque Bold" w:cs="Arial"/>
          <w:spacing w:val="-4"/>
        </w:rPr>
        <w:t xml:space="preserve"> </w:t>
      </w:r>
      <w:r w:rsidRPr="00351DCE">
        <w:rPr>
          <w:rFonts w:ascii="Brandon Grotesque Bold" w:hAnsi="Brandon Grotesque Bold" w:cs="Arial"/>
        </w:rPr>
        <w:t>dni</w:t>
      </w:r>
      <w:r w:rsidRPr="00351DCE">
        <w:rPr>
          <w:rFonts w:ascii="Brandon Grotesque Bold" w:hAnsi="Brandon Grotesque Bold" w:cs="Arial"/>
          <w:spacing w:val="-2"/>
        </w:rPr>
        <w:t xml:space="preserve"> </w:t>
      </w:r>
      <w:r w:rsidRPr="00351DCE">
        <w:rPr>
          <w:rFonts w:ascii="Brandon Grotesque Bold" w:hAnsi="Brandon Grotesque Bold" w:cs="Arial"/>
        </w:rPr>
        <w:t>od</w:t>
      </w:r>
      <w:r w:rsidRPr="00351DCE">
        <w:rPr>
          <w:rFonts w:ascii="Brandon Grotesque Bold" w:hAnsi="Brandon Grotesque Bold" w:cs="Arial"/>
          <w:spacing w:val="-3"/>
        </w:rPr>
        <w:t xml:space="preserve"> </w:t>
      </w:r>
      <w:r w:rsidRPr="00351DCE">
        <w:rPr>
          <w:rFonts w:ascii="Brandon Grotesque Bold" w:hAnsi="Brandon Grotesque Bold" w:cs="Arial"/>
        </w:rPr>
        <w:t>dnia</w:t>
      </w:r>
      <w:r w:rsidRPr="00351DCE">
        <w:rPr>
          <w:rFonts w:ascii="Brandon Grotesque Bold" w:hAnsi="Brandon Grotesque Bold" w:cs="Arial"/>
          <w:spacing w:val="-1"/>
        </w:rPr>
        <w:t xml:space="preserve"> </w:t>
      </w:r>
      <w:r w:rsidRPr="00351DCE">
        <w:rPr>
          <w:rFonts w:ascii="Brandon Grotesque Bold" w:hAnsi="Brandon Grotesque Bold" w:cs="Arial"/>
        </w:rPr>
        <w:t>przesłania</w:t>
      </w:r>
      <w:r w:rsidRPr="00351DCE">
        <w:rPr>
          <w:rFonts w:ascii="Brandon Grotesque Bold" w:hAnsi="Brandon Grotesque Bold" w:cs="Arial"/>
          <w:spacing w:val="-1"/>
        </w:rPr>
        <w:t xml:space="preserve"> </w:t>
      </w:r>
      <w:r w:rsidRPr="00351DCE">
        <w:rPr>
          <w:rFonts w:ascii="Brandon Grotesque Bold" w:hAnsi="Brandon Grotesque Bold" w:cs="Arial"/>
        </w:rPr>
        <w:t>zawiadomienia</w:t>
      </w:r>
      <w:r w:rsidRPr="00351DCE">
        <w:rPr>
          <w:rFonts w:ascii="Brandon Grotesque Bold" w:hAnsi="Brandon Grotesque Bold" w:cs="Arial"/>
          <w:spacing w:val="-16"/>
        </w:rPr>
        <w:t xml:space="preserve"> </w:t>
      </w:r>
      <w:r w:rsidRPr="00351DCE">
        <w:rPr>
          <w:rFonts w:ascii="Brandon Grotesque Bold" w:hAnsi="Brandon Grotesque Bold" w:cs="Arial"/>
        </w:rPr>
        <w:t>o</w:t>
      </w:r>
      <w:r w:rsidRPr="00351DCE">
        <w:rPr>
          <w:rFonts w:ascii="Brandon Grotesque Bold" w:hAnsi="Brandon Grotesque Bold" w:cs="Arial"/>
          <w:spacing w:val="-17"/>
        </w:rPr>
        <w:t xml:space="preserve"> </w:t>
      </w:r>
      <w:r w:rsidRPr="00351DCE">
        <w:rPr>
          <w:rFonts w:ascii="Brandon Grotesque Bold" w:hAnsi="Brandon Grotesque Bold" w:cs="Arial"/>
        </w:rPr>
        <w:t>wyborze</w:t>
      </w:r>
      <w:r w:rsidRPr="00351DCE">
        <w:rPr>
          <w:rFonts w:ascii="Brandon Grotesque Bold" w:hAnsi="Brandon Grotesque Bold" w:cs="Arial"/>
          <w:spacing w:val="-15"/>
        </w:rPr>
        <w:t xml:space="preserve"> </w:t>
      </w:r>
      <w:r w:rsidRPr="00351DCE">
        <w:rPr>
          <w:rFonts w:ascii="Brandon Grotesque Bold" w:hAnsi="Brandon Grotesque Bold" w:cs="Arial"/>
        </w:rPr>
        <w:t>najkorzystniejszej</w:t>
      </w:r>
      <w:r w:rsidRPr="00351DCE">
        <w:rPr>
          <w:rFonts w:ascii="Brandon Grotesque Bold" w:hAnsi="Brandon Grotesque Bold" w:cs="Arial"/>
          <w:spacing w:val="-15"/>
        </w:rPr>
        <w:t xml:space="preserve"> </w:t>
      </w:r>
      <w:r w:rsidRPr="00351DCE">
        <w:rPr>
          <w:rFonts w:ascii="Brandon Grotesque Bold" w:hAnsi="Brandon Grotesque Bold" w:cs="Arial"/>
        </w:rPr>
        <w:t>oferty,</w:t>
      </w:r>
      <w:r w:rsidRPr="00351DCE">
        <w:rPr>
          <w:rFonts w:ascii="Brandon Grotesque Bold" w:hAnsi="Brandon Grotesque Bold" w:cs="Arial"/>
          <w:spacing w:val="-16"/>
        </w:rPr>
        <w:t xml:space="preserve"> </w:t>
      </w:r>
      <w:r w:rsidRPr="00351DCE">
        <w:rPr>
          <w:rFonts w:ascii="Brandon Grotesque Bold" w:hAnsi="Brandon Grotesque Bold" w:cs="Arial"/>
        </w:rPr>
        <w:t>jeżeli</w:t>
      </w:r>
      <w:r w:rsidRPr="00351DCE">
        <w:rPr>
          <w:rFonts w:ascii="Brandon Grotesque Bold" w:hAnsi="Brandon Grotesque Bold" w:cs="Arial"/>
          <w:spacing w:val="-19"/>
        </w:rPr>
        <w:t xml:space="preserve"> </w:t>
      </w:r>
      <w:r w:rsidRPr="00351DCE">
        <w:rPr>
          <w:rFonts w:ascii="Brandon Grotesque Bold" w:hAnsi="Brandon Grotesque Bold" w:cs="Arial"/>
        </w:rPr>
        <w:t>zawiadomienie</w:t>
      </w:r>
      <w:r w:rsidRPr="00351DCE">
        <w:rPr>
          <w:rFonts w:ascii="Brandon Grotesque Bold" w:hAnsi="Brandon Grotesque Bold" w:cs="Arial"/>
          <w:spacing w:val="-14"/>
        </w:rPr>
        <w:t xml:space="preserve"> </w:t>
      </w:r>
      <w:r w:rsidRPr="00351DCE">
        <w:rPr>
          <w:rFonts w:ascii="Brandon Grotesque Bold" w:hAnsi="Brandon Grotesque Bold" w:cs="Arial"/>
        </w:rPr>
        <w:t>to</w:t>
      </w:r>
      <w:r w:rsidRPr="00351DCE">
        <w:rPr>
          <w:rFonts w:ascii="Brandon Grotesque Bold" w:hAnsi="Brandon Grotesque Bold" w:cs="Arial"/>
          <w:spacing w:val="-19"/>
        </w:rPr>
        <w:t xml:space="preserve"> </w:t>
      </w:r>
      <w:r w:rsidRPr="00351DCE">
        <w:rPr>
          <w:rFonts w:ascii="Brandon Grotesque Bold" w:hAnsi="Brandon Grotesque Bold" w:cs="Arial"/>
        </w:rPr>
        <w:t>zostało</w:t>
      </w:r>
      <w:r w:rsidRPr="00351DCE">
        <w:rPr>
          <w:rFonts w:ascii="Brandon Grotesque Bold" w:hAnsi="Brandon Grotesque Bold" w:cs="Arial"/>
          <w:spacing w:val="-16"/>
        </w:rPr>
        <w:t xml:space="preserve"> </w:t>
      </w:r>
      <w:r w:rsidRPr="00351DCE">
        <w:rPr>
          <w:rFonts w:ascii="Brandon Grotesque Bold" w:hAnsi="Brandon Grotesque Bold" w:cs="Arial"/>
        </w:rPr>
        <w:t>przesłane</w:t>
      </w:r>
      <w:r w:rsidRPr="00351DCE">
        <w:rPr>
          <w:rFonts w:ascii="Brandon Grotesque Bold" w:hAnsi="Brandon Grotesque Bold" w:cs="Arial"/>
          <w:spacing w:val="-4"/>
        </w:rPr>
        <w:t xml:space="preserve"> </w:t>
      </w:r>
      <w:r w:rsidRPr="00351DCE">
        <w:rPr>
          <w:rFonts w:ascii="Brandon Grotesque Bold" w:hAnsi="Brandon Grotesque Bold" w:cs="Arial"/>
        </w:rPr>
        <w:t>przy</w:t>
      </w:r>
      <w:r w:rsidRPr="00351DCE">
        <w:rPr>
          <w:rFonts w:ascii="Brandon Grotesque Bold" w:hAnsi="Brandon Grotesque Bold" w:cs="Arial"/>
          <w:spacing w:val="-6"/>
        </w:rPr>
        <w:t xml:space="preserve"> </w:t>
      </w:r>
      <w:r w:rsidRPr="00351DCE">
        <w:rPr>
          <w:rFonts w:ascii="Brandon Grotesque Bold" w:hAnsi="Brandon Grotesque Bold" w:cs="Arial"/>
        </w:rPr>
        <w:t>użyciu</w:t>
      </w:r>
      <w:r w:rsidRPr="00351DCE">
        <w:rPr>
          <w:rFonts w:ascii="Brandon Grotesque Bold" w:hAnsi="Brandon Grotesque Bold" w:cs="Arial"/>
          <w:spacing w:val="-1"/>
        </w:rPr>
        <w:t xml:space="preserve"> </w:t>
      </w:r>
      <w:r w:rsidRPr="00351DCE">
        <w:rPr>
          <w:rFonts w:ascii="Brandon Grotesque Bold" w:hAnsi="Brandon Grotesque Bold" w:cs="Arial"/>
        </w:rPr>
        <w:t>środków</w:t>
      </w:r>
      <w:r w:rsidRPr="00351DCE">
        <w:rPr>
          <w:rFonts w:ascii="Brandon Grotesque Bold" w:hAnsi="Brandon Grotesque Bold" w:cs="Arial"/>
          <w:spacing w:val="-4"/>
        </w:rPr>
        <w:t xml:space="preserve"> </w:t>
      </w:r>
      <w:r w:rsidRPr="00351DCE">
        <w:rPr>
          <w:rFonts w:ascii="Brandon Grotesque Bold" w:hAnsi="Brandon Grotesque Bold" w:cs="Arial"/>
        </w:rPr>
        <w:t>komunikacji</w:t>
      </w:r>
      <w:r w:rsidRPr="00351DCE">
        <w:rPr>
          <w:rFonts w:ascii="Brandon Grotesque Bold" w:hAnsi="Brandon Grotesque Bold" w:cs="Arial"/>
          <w:spacing w:val="-2"/>
        </w:rPr>
        <w:t xml:space="preserve"> </w:t>
      </w:r>
      <w:r w:rsidRPr="00351DCE">
        <w:rPr>
          <w:rFonts w:ascii="Brandon Grotesque Bold" w:hAnsi="Brandon Grotesque Bold" w:cs="Arial"/>
        </w:rPr>
        <w:t>elektronicznej,</w:t>
      </w:r>
      <w:r w:rsidRPr="00351DCE">
        <w:rPr>
          <w:rFonts w:ascii="Brandon Grotesque Bold" w:hAnsi="Brandon Grotesque Bold" w:cs="Arial"/>
          <w:spacing w:val="-1"/>
        </w:rPr>
        <w:t xml:space="preserve"> </w:t>
      </w:r>
      <w:r w:rsidRPr="00351DCE">
        <w:rPr>
          <w:rFonts w:ascii="Brandon Grotesque Bold" w:hAnsi="Brandon Grotesque Bold" w:cs="Arial"/>
        </w:rPr>
        <w:t>albo</w:t>
      </w:r>
      <w:r w:rsidRPr="00351DCE">
        <w:rPr>
          <w:rFonts w:ascii="Brandon Grotesque Bold" w:hAnsi="Brandon Grotesque Bold" w:cs="Arial"/>
          <w:spacing w:val="-2"/>
        </w:rPr>
        <w:t xml:space="preserve"> </w:t>
      </w:r>
      <w:r w:rsidRPr="00351DCE">
        <w:rPr>
          <w:rFonts w:ascii="Brandon Grotesque Bold" w:hAnsi="Brandon Grotesque Bold" w:cs="Arial"/>
        </w:rPr>
        <w:t>10</w:t>
      </w:r>
      <w:r w:rsidRPr="00351DCE">
        <w:rPr>
          <w:rFonts w:ascii="Brandon Grotesque Bold" w:hAnsi="Brandon Grotesque Bold" w:cs="Arial"/>
          <w:spacing w:val="-4"/>
        </w:rPr>
        <w:t xml:space="preserve"> </w:t>
      </w:r>
      <w:r w:rsidRPr="00351DCE">
        <w:rPr>
          <w:rFonts w:ascii="Brandon Grotesque Bold" w:hAnsi="Brandon Grotesque Bold" w:cs="Arial"/>
        </w:rPr>
        <w:t>dni,</w:t>
      </w:r>
      <w:r w:rsidRPr="00351DCE">
        <w:rPr>
          <w:rFonts w:ascii="Brandon Grotesque Bold" w:hAnsi="Brandon Grotesque Bold" w:cs="Arial"/>
          <w:spacing w:val="-4"/>
        </w:rPr>
        <w:t xml:space="preserve"> </w:t>
      </w:r>
      <w:r w:rsidRPr="00351DCE">
        <w:rPr>
          <w:rFonts w:ascii="Brandon Grotesque Bold" w:hAnsi="Brandon Grotesque Bold" w:cs="Arial"/>
        </w:rPr>
        <w:t>jeżeli</w:t>
      </w:r>
      <w:r w:rsidRPr="00351DCE">
        <w:rPr>
          <w:rFonts w:ascii="Brandon Grotesque Bold" w:hAnsi="Brandon Grotesque Bold" w:cs="Arial"/>
          <w:spacing w:val="-4"/>
        </w:rPr>
        <w:t xml:space="preserve"> </w:t>
      </w:r>
      <w:r w:rsidRPr="00351DCE">
        <w:rPr>
          <w:rFonts w:ascii="Brandon Grotesque Bold" w:hAnsi="Brandon Grotesque Bold" w:cs="Arial"/>
        </w:rPr>
        <w:t>zostało przesłane</w:t>
      </w:r>
      <w:r w:rsidRPr="00351DCE">
        <w:rPr>
          <w:rFonts w:ascii="Brandon Grotesque Bold" w:hAnsi="Brandon Grotesque Bold" w:cs="Arial"/>
          <w:spacing w:val="1"/>
        </w:rPr>
        <w:t xml:space="preserve"> </w:t>
      </w:r>
      <w:r w:rsidRPr="00351DCE">
        <w:rPr>
          <w:rFonts w:ascii="Brandon Grotesque Bold" w:hAnsi="Brandon Grotesque Bold" w:cs="Arial"/>
        </w:rPr>
        <w:t>w</w:t>
      </w:r>
      <w:r w:rsidRPr="00351DCE">
        <w:rPr>
          <w:rFonts w:ascii="Brandon Grotesque Bold" w:hAnsi="Brandon Grotesque Bold" w:cs="Arial"/>
          <w:spacing w:val="-2"/>
        </w:rPr>
        <w:t xml:space="preserve"> </w:t>
      </w:r>
      <w:r w:rsidRPr="00351DCE">
        <w:rPr>
          <w:rFonts w:ascii="Brandon Grotesque Bold" w:hAnsi="Brandon Grotesque Bold" w:cs="Arial"/>
        </w:rPr>
        <w:t>inny sposób.</w:t>
      </w:r>
    </w:p>
    <w:p w14:paraId="748DBA57" w14:textId="77777777" w:rsidR="00E513BE" w:rsidRPr="00351DCE" w:rsidRDefault="00E513BE" w:rsidP="00B858EF">
      <w:pPr>
        <w:numPr>
          <w:ilvl w:val="0"/>
          <w:numId w:val="34"/>
        </w:numPr>
        <w:kinsoku w:val="0"/>
        <w:overflowPunct w:val="0"/>
        <w:autoSpaceDE w:val="0"/>
        <w:autoSpaceDN w:val="0"/>
        <w:adjustRightInd w:val="0"/>
        <w:spacing w:after="40" w:line="260" w:lineRule="atLeast"/>
        <w:ind w:left="284" w:right="110" w:hanging="284"/>
        <w:jc w:val="both"/>
        <w:rPr>
          <w:rFonts w:ascii="Brandon Grotesque Bold" w:hAnsi="Brandon Grotesque Bold" w:cs="Arial"/>
        </w:rPr>
      </w:pPr>
      <w:r w:rsidRPr="00351DCE">
        <w:rPr>
          <w:rFonts w:ascii="Brandon Grotesque Bold" w:hAnsi="Brandon Grotesque Bold" w:cs="Arial"/>
        </w:rPr>
        <w:t>Zamawiający może zawrzeć́ umow</w:t>
      </w:r>
      <w:r w:rsidRPr="00351DCE">
        <w:rPr>
          <w:rFonts w:ascii="Brandon Grotesque Bold" w:hAnsi="Brandon Grotesque Bold" w:cs="Brandon Grotesque Bold"/>
        </w:rPr>
        <w:t>ę</w:t>
      </w:r>
      <w:r w:rsidRPr="00351DCE">
        <w:rPr>
          <w:rFonts w:ascii="Arial" w:hAnsi="Arial" w:cs="Arial"/>
        </w:rPr>
        <w:t>̨</w:t>
      </w:r>
      <w:r w:rsidRPr="00351DCE">
        <w:rPr>
          <w:rFonts w:ascii="Brandon Grotesque Bold" w:hAnsi="Brandon Grotesque Bold" w:cs="Arial"/>
        </w:rPr>
        <w:t xml:space="preserve"> w sprawie zam</w:t>
      </w:r>
      <w:r w:rsidRPr="00351DCE">
        <w:rPr>
          <w:rFonts w:ascii="Brandon Grotesque Bold" w:hAnsi="Brandon Grotesque Bold" w:cs="Brandon Grotesque Bold"/>
        </w:rPr>
        <w:t>ó</w:t>
      </w:r>
      <w:r w:rsidRPr="00351DCE">
        <w:rPr>
          <w:rFonts w:ascii="Brandon Grotesque Bold" w:hAnsi="Brandon Grotesque Bold" w:cs="Arial"/>
        </w:rPr>
        <w:t>wienia publicznego przed up</w:t>
      </w:r>
      <w:r w:rsidRPr="00351DCE">
        <w:rPr>
          <w:rFonts w:ascii="Brandon Grotesque Bold" w:hAnsi="Brandon Grotesque Bold" w:cs="Brandon Grotesque Bold"/>
        </w:rPr>
        <w:t>ł</w:t>
      </w:r>
      <w:r w:rsidRPr="00351DCE">
        <w:rPr>
          <w:rFonts w:ascii="Brandon Grotesque Bold" w:hAnsi="Brandon Grotesque Bold" w:cs="Arial"/>
        </w:rPr>
        <w:t>ywem terminu, o kt</w:t>
      </w:r>
      <w:r w:rsidRPr="00351DCE">
        <w:rPr>
          <w:rFonts w:ascii="Brandon Grotesque Bold" w:hAnsi="Brandon Grotesque Bold" w:cs="Brandon Grotesque Bold"/>
        </w:rPr>
        <w:t>ó</w:t>
      </w:r>
      <w:r w:rsidRPr="00351DCE">
        <w:rPr>
          <w:rFonts w:ascii="Brandon Grotesque Bold" w:hAnsi="Brandon Grotesque Bold" w:cs="Arial"/>
        </w:rPr>
        <w:t>rym mowa w ust. 1, je</w:t>
      </w:r>
      <w:r w:rsidRPr="00351DCE">
        <w:rPr>
          <w:rFonts w:ascii="Brandon Grotesque Bold" w:hAnsi="Brandon Grotesque Bold" w:cs="Brandon Grotesque Bold"/>
        </w:rPr>
        <w:t>ż</w:t>
      </w:r>
      <w:r w:rsidRPr="00351DCE">
        <w:rPr>
          <w:rFonts w:ascii="Brandon Grotesque Bold" w:hAnsi="Brandon Grotesque Bold" w:cs="Arial"/>
        </w:rPr>
        <w:t>eli w post</w:t>
      </w:r>
      <w:r w:rsidRPr="00351DCE">
        <w:rPr>
          <w:rFonts w:ascii="Brandon Grotesque Bold" w:hAnsi="Brandon Grotesque Bold" w:cs="Brandon Grotesque Bold"/>
        </w:rPr>
        <w:t>ę</w:t>
      </w:r>
      <w:r w:rsidRPr="00351DCE">
        <w:rPr>
          <w:rFonts w:ascii="Brandon Grotesque Bold" w:hAnsi="Brandon Grotesque Bold" w:cs="Arial"/>
        </w:rPr>
        <w:t>powaniu o udzielenie zam</w:t>
      </w:r>
      <w:r w:rsidRPr="00351DCE">
        <w:rPr>
          <w:rFonts w:ascii="Brandon Grotesque Bold" w:hAnsi="Brandon Grotesque Bold" w:cs="Brandon Grotesque Bold"/>
        </w:rPr>
        <w:t>ó</w:t>
      </w:r>
      <w:r w:rsidRPr="00351DCE">
        <w:rPr>
          <w:rFonts w:ascii="Brandon Grotesque Bold" w:hAnsi="Brandon Grotesque Bold" w:cs="Arial"/>
        </w:rPr>
        <w:t>wienia z</w:t>
      </w:r>
      <w:r w:rsidRPr="00351DCE">
        <w:rPr>
          <w:rFonts w:ascii="Brandon Grotesque Bold" w:hAnsi="Brandon Grotesque Bold" w:cs="Brandon Grotesque Bold"/>
        </w:rPr>
        <w:t>ł</w:t>
      </w:r>
      <w:r w:rsidRPr="00351DCE">
        <w:rPr>
          <w:rFonts w:ascii="Brandon Grotesque Bold" w:hAnsi="Brandon Grotesque Bold" w:cs="Arial"/>
        </w:rPr>
        <w:t>o</w:t>
      </w:r>
      <w:r w:rsidRPr="00351DCE">
        <w:rPr>
          <w:rFonts w:ascii="Brandon Grotesque Bold" w:hAnsi="Brandon Grotesque Bold" w:cs="Brandon Grotesque Bold"/>
        </w:rPr>
        <w:t>ż</w:t>
      </w:r>
      <w:r w:rsidRPr="00351DCE">
        <w:rPr>
          <w:rFonts w:ascii="Brandon Grotesque Bold" w:hAnsi="Brandon Grotesque Bold" w:cs="Arial"/>
        </w:rPr>
        <w:t>ono tylko jedna</w:t>
      </w:r>
      <w:r w:rsidRPr="00351DCE">
        <w:rPr>
          <w:rFonts w:ascii="Arial" w:hAnsi="Arial" w:cs="Arial"/>
        </w:rPr>
        <w:t>̨</w:t>
      </w:r>
      <w:r w:rsidRPr="00351DCE">
        <w:rPr>
          <w:rFonts w:ascii="Brandon Grotesque Bold" w:hAnsi="Brandon Grotesque Bold" w:cs="Arial"/>
          <w:spacing w:val="-21"/>
        </w:rPr>
        <w:t xml:space="preserve"> </w:t>
      </w:r>
      <w:r w:rsidRPr="00351DCE">
        <w:rPr>
          <w:rFonts w:ascii="Brandon Grotesque Bold" w:hAnsi="Brandon Grotesque Bold" w:cs="Arial"/>
        </w:rPr>
        <w:t>ofertę</w:t>
      </w:r>
      <w:r w:rsidRPr="00351DCE">
        <w:rPr>
          <w:rFonts w:ascii="Arial" w:hAnsi="Arial" w:cs="Arial"/>
        </w:rPr>
        <w:t>̨</w:t>
      </w:r>
      <w:r w:rsidRPr="00351DCE">
        <w:rPr>
          <w:rFonts w:ascii="Brandon Grotesque Bold" w:hAnsi="Brandon Grotesque Bold" w:cs="Arial"/>
        </w:rPr>
        <w:t>.</w:t>
      </w:r>
    </w:p>
    <w:p w14:paraId="7C328819" w14:textId="77777777" w:rsidR="00E513BE" w:rsidRPr="00351DCE" w:rsidRDefault="00E513BE" w:rsidP="00B858EF">
      <w:pPr>
        <w:numPr>
          <w:ilvl w:val="0"/>
          <w:numId w:val="34"/>
        </w:numPr>
        <w:spacing w:after="40" w:line="260" w:lineRule="atLeast"/>
        <w:ind w:left="284" w:right="-108" w:hanging="284"/>
        <w:jc w:val="both"/>
        <w:rPr>
          <w:rFonts w:ascii="Brandon Grotesque Bold" w:hAnsi="Brandon Grotesque Bold" w:cs="Arial"/>
        </w:rPr>
      </w:pPr>
      <w:r w:rsidRPr="00351DCE">
        <w:rPr>
          <w:rFonts w:ascii="Brandon Grotesque Bold" w:hAnsi="Brandon Grotesque Bold" w:cs="Arial"/>
        </w:rPr>
        <w:t>Zamawiający poinformuje wykonawcę, któremu zostanie udzielone zamówienie, o miejscu i terminie zawarcia umowy.</w:t>
      </w:r>
    </w:p>
    <w:p w14:paraId="399C27E2" w14:textId="30776079" w:rsidR="00E513BE" w:rsidRPr="00351DCE" w:rsidRDefault="00E513BE" w:rsidP="00B858EF">
      <w:pPr>
        <w:numPr>
          <w:ilvl w:val="0"/>
          <w:numId w:val="34"/>
        </w:numPr>
        <w:kinsoku w:val="0"/>
        <w:overflowPunct w:val="0"/>
        <w:autoSpaceDE w:val="0"/>
        <w:autoSpaceDN w:val="0"/>
        <w:adjustRightInd w:val="0"/>
        <w:spacing w:after="40" w:line="260" w:lineRule="atLeast"/>
        <w:ind w:left="284" w:right="110" w:hanging="284"/>
        <w:jc w:val="both"/>
        <w:rPr>
          <w:rFonts w:ascii="Brandon Grotesque Bold" w:hAnsi="Brandon Grotesque Bold" w:cs="Arial"/>
        </w:rPr>
      </w:pPr>
      <w:r w:rsidRPr="00351DCE">
        <w:rPr>
          <w:rFonts w:ascii="Brandon Grotesque Bold" w:hAnsi="Brandon Grotesque Bold" w:cs="Arial"/>
        </w:rPr>
        <w:t>Wykonawca ma obowiązek zawrzeć umowę w sprawie zamówienia na warunkach określonych w projektowanych postanowieniach umowy, o których mowa w Rozdziale XVII. Umowa zostanie uzupełniona o zapisy wynikające ze</w:t>
      </w:r>
      <w:r w:rsidRPr="00351DCE">
        <w:rPr>
          <w:rFonts w:ascii="Brandon Grotesque Bold" w:hAnsi="Brandon Grotesque Bold" w:cs="Arial"/>
          <w:spacing w:val="2"/>
        </w:rPr>
        <w:t xml:space="preserve"> </w:t>
      </w:r>
      <w:r w:rsidRPr="00351DCE">
        <w:rPr>
          <w:rFonts w:ascii="Brandon Grotesque Bold" w:hAnsi="Brandon Grotesque Bold" w:cs="Arial"/>
        </w:rPr>
        <w:t>złożonej oferty.</w:t>
      </w:r>
    </w:p>
    <w:p w14:paraId="36B2EC3C" w14:textId="37CFE060" w:rsidR="00E513BE" w:rsidRPr="00351DCE" w:rsidRDefault="00E513BE" w:rsidP="00B858EF">
      <w:pPr>
        <w:numPr>
          <w:ilvl w:val="0"/>
          <w:numId w:val="34"/>
        </w:numPr>
        <w:spacing w:after="40" w:line="260" w:lineRule="atLeast"/>
        <w:ind w:left="284" w:right="-108" w:hanging="284"/>
        <w:jc w:val="both"/>
        <w:rPr>
          <w:rFonts w:ascii="Brandon Grotesque Bold" w:hAnsi="Brandon Grotesque Bold" w:cs="Arial"/>
        </w:rPr>
      </w:pPr>
      <w:r w:rsidRPr="00351DCE">
        <w:rPr>
          <w:rFonts w:ascii="Brandon Grotesque Bold" w:hAnsi="Brandon Grotesque Bold" w:cs="Arial"/>
        </w:rPr>
        <w:t xml:space="preserve">Wykonawca przed zawarciem umowy złoży następujące dokumenty:  </w:t>
      </w:r>
    </w:p>
    <w:p w14:paraId="3CDF9D8A" w14:textId="0E3BEA3D" w:rsidR="00AF66A6" w:rsidRPr="00351DCE" w:rsidRDefault="00AC56DA" w:rsidP="00B858EF">
      <w:pPr>
        <w:pStyle w:val="Akapitzlist"/>
        <w:numPr>
          <w:ilvl w:val="1"/>
          <w:numId w:val="61"/>
        </w:numPr>
        <w:tabs>
          <w:tab w:val="clear" w:pos="709"/>
        </w:tabs>
        <w:spacing w:after="40" w:line="260" w:lineRule="atLeast"/>
        <w:ind w:left="567" w:right="-108"/>
        <w:contextualSpacing w:val="0"/>
        <w:jc w:val="both"/>
        <w:rPr>
          <w:rFonts w:ascii="Brandon Grotesque Bold" w:hAnsi="Brandon Grotesque Bold" w:cs="Arial"/>
        </w:rPr>
      </w:pPr>
      <w:r w:rsidRPr="00351DCE">
        <w:rPr>
          <w:rFonts w:ascii="Brandon Grotesque Bold" w:hAnsi="Brandon Grotesque Bold" w:cs="Arial"/>
        </w:rPr>
        <w:t>z</w:t>
      </w:r>
      <w:r w:rsidR="00AF66A6" w:rsidRPr="00351DCE">
        <w:rPr>
          <w:rFonts w:ascii="Brandon Grotesque Bold" w:hAnsi="Brandon Grotesque Bold" w:cs="Arial"/>
        </w:rPr>
        <w:t>aświadczenie o przynależności do Izby Architektów</w:t>
      </w:r>
      <w:r w:rsidRPr="00351DCE">
        <w:rPr>
          <w:rFonts w:ascii="Brandon Grotesque Bold" w:hAnsi="Brandon Grotesque Bold" w:cs="Arial"/>
        </w:rPr>
        <w:t>,</w:t>
      </w:r>
    </w:p>
    <w:p w14:paraId="4BE106E1" w14:textId="2F3E0EB7" w:rsidR="00AC56DA" w:rsidRPr="00351DCE" w:rsidRDefault="00AC56DA" w:rsidP="00B858EF">
      <w:pPr>
        <w:pStyle w:val="Akapitzlist"/>
        <w:numPr>
          <w:ilvl w:val="1"/>
          <w:numId w:val="61"/>
        </w:numPr>
        <w:tabs>
          <w:tab w:val="clear" w:pos="709"/>
        </w:tabs>
        <w:spacing w:after="40" w:line="260" w:lineRule="atLeast"/>
        <w:ind w:left="567" w:right="-108"/>
        <w:contextualSpacing w:val="0"/>
        <w:jc w:val="both"/>
        <w:rPr>
          <w:rFonts w:ascii="Brandon Grotesque Bold" w:hAnsi="Brandon Grotesque Bold" w:cs="Arial"/>
        </w:rPr>
      </w:pPr>
      <w:r w:rsidRPr="00351DCE">
        <w:rPr>
          <w:rFonts w:ascii="Brandon Grotesque Bold" w:hAnsi="Brandon Grotesque Bold" w:cs="Arial"/>
        </w:rPr>
        <w:t>zaświadczenia o przynależności do izby Inżynierów Budownictwa</w:t>
      </w:r>
    </w:p>
    <w:p w14:paraId="26F390D5" w14:textId="4B675BE5" w:rsidR="00AF66A6" w:rsidRPr="00351DCE" w:rsidRDefault="00AC56DA" w:rsidP="00B858EF">
      <w:pPr>
        <w:pStyle w:val="Akapitzlist"/>
        <w:numPr>
          <w:ilvl w:val="1"/>
          <w:numId w:val="61"/>
        </w:numPr>
        <w:tabs>
          <w:tab w:val="clear" w:pos="709"/>
        </w:tabs>
        <w:spacing w:after="40" w:line="260" w:lineRule="atLeast"/>
        <w:ind w:left="567" w:right="-108"/>
        <w:contextualSpacing w:val="0"/>
        <w:jc w:val="both"/>
        <w:rPr>
          <w:rFonts w:ascii="Brandon Grotesque Bold" w:hAnsi="Brandon Grotesque Bold" w:cs="Arial"/>
        </w:rPr>
      </w:pPr>
      <w:r w:rsidRPr="00351DCE">
        <w:rPr>
          <w:rFonts w:ascii="Brandon Grotesque Bold" w:hAnsi="Brandon Grotesque Bold" w:cs="Arial"/>
        </w:rPr>
        <w:t>p</w:t>
      </w:r>
      <w:r w:rsidR="00AF66A6" w:rsidRPr="00351DCE">
        <w:rPr>
          <w:rFonts w:ascii="Brandon Grotesque Bold" w:hAnsi="Brandon Grotesque Bold" w:cs="Arial"/>
        </w:rPr>
        <w:t>olisę lub inne dokumenty potwierdzające, że wykonawca jest ubezpieczony w zakresie prowadzonej działalności związanej z przedmiotem zamówienia.</w:t>
      </w:r>
    </w:p>
    <w:p w14:paraId="091D7931" w14:textId="77777777" w:rsidR="00E513BE" w:rsidRPr="00351DCE" w:rsidRDefault="00E513BE" w:rsidP="00B858EF">
      <w:pPr>
        <w:pStyle w:val="Akapitzlist"/>
        <w:numPr>
          <w:ilvl w:val="0"/>
          <w:numId w:val="34"/>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rPr>
      </w:pPr>
      <w:r w:rsidRPr="00351DCE">
        <w:rPr>
          <w:rFonts w:ascii="Brandon Grotesque Bold" w:eastAsia="Arial" w:hAnsi="Brandon Grotesque Bold" w:cs="Arial"/>
          <w:color w:val="000000"/>
        </w:rPr>
        <w:t>W przypadku wyboru jako oferty najkorzystniejszej oferty Wykonawców wspólnie ubiegających się o udzielenie zamówienia, należy przed podpisaniem umowy o zamówienie publiczne przedłożyć Zamawiającemu umowę regulującą współpracę tych Wykonawców.</w:t>
      </w:r>
    </w:p>
    <w:p w14:paraId="4ABEF38A" w14:textId="77777777" w:rsidR="00E513BE" w:rsidRPr="00351DCE" w:rsidRDefault="00E513BE" w:rsidP="00B858EF">
      <w:pPr>
        <w:numPr>
          <w:ilvl w:val="0"/>
          <w:numId w:val="34"/>
        </w:numPr>
        <w:pBdr>
          <w:top w:val="nil"/>
          <w:left w:val="nil"/>
          <w:bottom w:val="nil"/>
          <w:right w:val="nil"/>
          <w:between w:val="nil"/>
        </w:pBdr>
        <w:tabs>
          <w:tab w:val="left" w:pos="426"/>
        </w:tabs>
        <w:spacing w:after="40" w:line="260" w:lineRule="atLeast"/>
        <w:ind w:left="284" w:hanging="284"/>
        <w:jc w:val="both"/>
        <w:rPr>
          <w:rFonts w:ascii="Brandon Grotesque Bold" w:eastAsia="Arial" w:hAnsi="Brandon Grotesque Bold" w:cs="Arial"/>
          <w:color w:val="000000"/>
        </w:rPr>
      </w:pPr>
      <w:r w:rsidRPr="00351DCE">
        <w:rPr>
          <w:rFonts w:ascii="Brandon Grotesque Bold" w:eastAsia="Arial" w:hAnsi="Brandon Grotesque Bold" w:cs="Arial"/>
          <w:color w:val="000000"/>
        </w:rPr>
        <w:t>Zaleca się, aby umowa konsorcjum regulująca współpracę Wykonawców wspólnie ubiegających się o udzielenie zamówienia w szczególności zawierała postanowienia wynikające z charakteru konsorcjum:</w:t>
      </w:r>
    </w:p>
    <w:p w14:paraId="1A91CB74" w14:textId="7B7D742E" w:rsidR="00E513BE" w:rsidRPr="00351DCE" w:rsidRDefault="00AC56DA" w:rsidP="00AC56DA">
      <w:pPr>
        <w:numPr>
          <w:ilvl w:val="0"/>
          <w:numId w:val="16"/>
        </w:numPr>
        <w:pBdr>
          <w:top w:val="nil"/>
          <w:left w:val="nil"/>
          <w:bottom w:val="nil"/>
          <w:right w:val="nil"/>
          <w:between w:val="nil"/>
        </w:pBdr>
        <w:spacing w:after="40" w:line="260" w:lineRule="atLeast"/>
        <w:ind w:left="567" w:hanging="283"/>
        <w:jc w:val="both"/>
        <w:rPr>
          <w:rFonts w:ascii="Brandon Grotesque Bold" w:eastAsia="Arial" w:hAnsi="Brandon Grotesque Bold" w:cs="Arial"/>
          <w:color w:val="000000"/>
        </w:rPr>
      </w:pPr>
      <w:r w:rsidRPr="00351DCE">
        <w:rPr>
          <w:rFonts w:ascii="Brandon Grotesque Bold" w:eastAsia="Arial" w:hAnsi="Brandon Grotesque Bold" w:cs="Arial"/>
          <w:color w:val="000000"/>
        </w:rPr>
        <w:t>o</w:t>
      </w:r>
      <w:r w:rsidR="00E513BE" w:rsidRPr="00351DCE">
        <w:rPr>
          <w:rFonts w:ascii="Brandon Grotesque Bold" w:eastAsia="Arial" w:hAnsi="Brandon Grotesque Bold" w:cs="Arial"/>
          <w:color w:val="000000"/>
        </w:rPr>
        <w:t>kreślenie stron umowy z oznaczeniem lidera konsorcjum;</w:t>
      </w:r>
    </w:p>
    <w:p w14:paraId="6636DE35" w14:textId="1B5EB38F" w:rsidR="00E513BE" w:rsidRPr="00351DCE" w:rsidRDefault="00AC56DA" w:rsidP="00AC56DA">
      <w:pPr>
        <w:numPr>
          <w:ilvl w:val="0"/>
          <w:numId w:val="16"/>
        </w:numPr>
        <w:pBdr>
          <w:top w:val="nil"/>
          <w:left w:val="nil"/>
          <w:bottom w:val="nil"/>
          <w:right w:val="nil"/>
          <w:between w:val="nil"/>
        </w:pBdr>
        <w:spacing w:after="40" w:line="260" w:lineRule="atLeast"/>
        <w:ind w:left="567" w:hanging="283"/>
        <w:jc w:val="both"/>
        <w:rPr>
          <w:rFonts w:ascii="Brandon Grotesque Bold" w:eastAsia="Arial" w:hAnsi="Brandon Grotesque Bold" w:cs="Arial"/>
          <w:color w:val="000000"/>
        </w:rPr>
      </w:pPr>
      <w:r w:rsidRPr="00351DCE">
        <w:rPr>
          <w:rFonts w:ascii="Brandon Grotesque Bold" w:eastAsia="Arial" w:hAnsi="Brandon Grotesque Bold" w:cs="Arial"/>
          <w:color w:val="000000"/>
        </w:rPr>
        <w:t>c</w:t>
      </w:r>
      <w:r w:rsidR="00E513BE" w:rsidRPr="00351DCE">
        <w:rPr>
          <w:rFonts w:ascii="Brandon Grotesque Bold" w:eastAsia="Arial" w:hAnsi="Brandon Grotesque Bold" w:cs="Arial"/>
          <w:color w:val="000000"/>
        </w:rPr>
        <w:t>el zawarcia umowy;</w:t>
      </w:r>
    </w:p>
    <w:p w14:paraId="61F77284" w14:textId="0F205748" w:rsidR="00E513BE" w:rsidRPr="00351DCE" w:rsidRDefault="00AC56DA" w:rsidP="00AC56DA">
      <w:pPr>
        <w:numPr>
          <w:ilvl w:val="0"/>
          <w:numId w:val="16"/>
        </w:numPr>
        <w:pBdr>
          <w:top w:val="nil"/>
          <w:left w:val="nil"/>
          <w:bottom w:val="nil"/>
          <w:right w:val="nil"/>
          <w:between w:val="nil"/>
        </w:pBdr>
        <w:spacing w:after="40" w:line="260" w:lineRule="atLeast"/>
        <w:ind w:left="567" w:hanging="283"/>
        <w:jc w:val="both"/>
        <w:rPr>
          <w:rFonts w:ascii="Brandon Grotesque Bold" w:eastAsia="Arial" w:hAnsi="Brandon Grotesque Bold" w:cs="Arial"/>
          <w:color w:val="000000"/>
        </w:rPr>
      </w:pPr>
      <w:r w:rsidRPr="00351DCE">
        <w:rPr>
          <w:rFonts w:ascii="Brandon Grotesque Bold" w:eastAsia="Arial" w:hAnsi="Brandon Grotesque Bold" w:cs="Arial"/>
          <w:color w:val="000000"/>
        </w:rPr>
        <w:t>c</w:t>
      </w:r>
      <w:r w:rsidR="00E513BE" w:rsidRPr="00351DCE">
        <w:rPr>
          <w:rFonts w:ascii="Brandon Grotesque Bold" w:eastAsia="Arial" w:hAnsi="Brandon Grotesque Bold" w:cs="Arial"/>
          <w:color w:val="000000"/>
        </w:rPr>
        <w:t>zas trwania konsorcjum (obejmujący okres realizacji zamówienia, gwarancji i rękojmi);</w:t>
      </w:r>
    </w:p>
    <w:p w14:paraId="6CF114EE" w14:textId="2E420CBB" w:rsidR="00E513BE" w:rsidRPr="00351DCE" w:rsidRDefault="00AC56DA" w:rsidP="00AC56DA">
      <w:pPr>
        <w:numPr>
          <w:ilvl w:val="0"/>
          <w:numId w:val="16"/>
        </w:numPr>
        <w:pBdr>
          <w:top w:val="nil"/>
          <w:left w:val="nil"/>
          <w:bottom w:val="nil"/>
          <w:right w:val="nil"/>
          <w:between w:val="nil"/>
        </w:pBdr>
        <w:spacing w:after="40" w:line="260" w:lineRule="atLeast"/>
        <w:ind w:left="567" w:hanging="283"/>
        <w:jc w:val="both"/>
        <w:rPr>
          <w:rFonts w:ascii="Brandon Grotesque Bold" w:eastAsia="Arial" w:hAnsi="Brandon Grotesque Bold" w:cs="Arial"/>
          <w:color w:val="000000"/>
        </w:rPr>
      </w:pPr>
      <w:r w:rsidRPr="00351DCE">
        <w:rPr>
          <w:rFonts w:ascii="Brandon Grotesque Bold" w:eastAsia="Arial" w:hAnsi="Brandon Grotesque Bold" w:cs="Arial"/>
          <w:color w:val="000000"/>
        </w:rPr>
        <w:t>z</w:t>
      </w:r>
      <w:r w:rsidR="00E513BE" w:rsidRPr="00351DCE">
        <w:rPr>
          <w:rFonts w:ascii="Brandon Grotesque Bold" w:eastAsia="Arial" w:hAnsi="Brandon Grotesque Bold" w:cs="Arial"/>
          <w:color w:val="000000"/>
        </w:rPr>
        <w:t>apis o solidarnej odpowiedzialności każdego członka konsorcjum wobec Zamawiającego za wykonanie umowy;</w:t>
      </w:r>
    </w:p>
    <w:p w14:paraId="77BCECA3" w14:textId="00258603" w:rsidR="00E513BE" w:rsidRPr="00351DCE" w:rsidRDefault="00AC56DA" w:rsidP="00AC56DA">
      <w:pPr>
        <w:numPr>
          <w:ilvl w:val="0"/>
          <w:numId w:val="16"/>
        </w:numPr>
        <w:pBdr>
          <w:top w:val="nil"/>
          <w:left w:val="nil"/>
          <w:bottom w:val="nil"/>
          <w:right w:val="nil"/>
          <w:between w:val="nil"/>
        </w:pBdr>
        <w:spacing w:after="40" w:line="260" w:lineRule="atLeast"/>
        <w:ind w:left="567" w:hanging="283"/>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lastRenderedPageBreak/>
        <w:t>w</w:t>
      </w:r>
      <w:r w:rsidR="00E513BE" w:rsidRPr="00351DCE">
        <w:rPr>
          <w:rFonts w:ascii="Brandon Grotesque Bold" w:eastAsia="Arial" w:hAnsi="Brandon Grotesque Bold" w:cs="Arial"/>
          <w:color w:val="000000"/>
          <w:sz w:val="20"/>
          <w:szCs w:val="20"/>
        </w:rPr>
        <w:t>yłączenie możliwości wypowiedzenia umowy konsorcjum przez któregokolwiek z jego członków do czasu wykonania przedmiotu zamówienia.</w:t>
      </w:r>
    </w:p>
    <w:p w14:paraId="25CF24EC" w14:textId="77777777" w:rsidR="00E513BE" w:rsidRPr="00351DCE" w:rsidRDefault="00E513BE" w:rsidP="00B858EF">
      <w:pPr>
        <w:numPr>
          <w:ilvl w:val="0"/>
          <w:numId w:val="34"/>
        </w:numPr>
        <w:pBdr>
          <w:top w:val="nil"/>
          <w:left w:val="nil"/>
          <w:bottom w:val="nil"/>
          <w:right w:val="nil"/>
          <w:between w:val="nil"/>
        </w:pBdr>
        <w:spacing w:after="40" w:line="260" w:lineRule="atLeast"/>
        <w:ind w:left="284" w:hanging="229"/>
        <w:jc w:val="both"/>
        <w:rPr>
          <w:rFonts w:ascii="Brandon Grotesque Bold" w:eastAsia="Arial" w:hAnsi="Brandon Grotesque Bold" w:cs="Arial"/>
          <w:color w:val="000000"/>
          <w:sz w:val="20"/>
          <w:szCs w:val="20"/>
        </w:rPr>
      </w:pPr>
      <w:r w:rsidRPr="00351DCE">
        <w:rPr>
          <w:rFonts w:ascii="Brandon Grotesque Bold" w:eastAsia="Arial" w:hAnsi="Brandon Grotesque Bold" w:cs="Arial"/>
          <w:color w:val="000000"/>
          <w:sz w:val="20"/>
          <w:szCs w:val="20"/>
        </w:rPr>
        <w:t>Jeżeli Wykonawca, którego oferta została wybrana, uchyla się od zawarcia umowy w sprawie  zamówienia publicznego, Zamawiający wybiera ofertę najkorzystniejszą spośród pozostałych ofert, bez ponownej ich oceny, chyba, że zachodzą przesłanki, o których mowa w art. 255 ust. Ustawy.</w:t>
      </w:r>
    </w:p>
    <w:p w14:paraId="2FCDD2B0" w14:textId="77777777" w:rsidR="00F57FEE" w:rsidRPr="00351DCE" w:rsidRDefault="00F57FEE" w:rsidP="002B36A0">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p w14:paraId="1C671F52" w14:textId="0ED81F71" w:rsidR="00E513BE" w:rsidRPr="00351DCE" w:rsidRDefault="00E513BE" w:rsidP="008733FC">
      <w:pPr>
        <w:pBdr>
          <w:top w:val="nil"/>
          <w:left w:val="nil"/>
          <w:bottom w:val="nil"/>
          <w:right w:val="nil"/>
          <w:between w:val="nil"/>
        </w:pBdr>
        <w:spacing w:after="40" w:line="260" w:lineRule="atLeast"/>
        <w:jc w:val="center"/>
        <w:rPr>
          <w:rFonts w:ascii="Brandon Grotesque Bold" w:eastAsia="Arial" w:hAnsi="Brandon Grotesque Bold" w:cs="Arial"/>
          <w:b/>
          <w:color w:val="000000"/>
          <w:sz w:val="20"/>
          <w:szCs w:val="20"/>
        </w:rPr>
      </w:pPr>
      <w:r w:rsidRPr="00351DCE">
        <w:rPr>
          <w:rFonts w:ascii="Brandon Grotesque Bold" w:eastAsia="Arial" w:hAnsi="Brandon Grotesque Bold" w:cs="Arial"/>
          <w:b/>
          <w:bCs/>
          <w:color w:val="000000"/>
          <w:sz w:val="20"/>
          <w:szCs w:val="20"/>
        </w:rPr>
        <w:t>R</w:t>
      </w:r>
      <w:r w:rsidRPr="00351DCE">
        <w:rPr>
          <w:rFonts w:ascii="Brandon Grotesque Bold" w:eastAsia="Arial" w:hAnsi="Brandon Grotesque Bold" w:cs="Arial"/>
          <w:b/>
          <w:color w:val="000000"/>
          <w:sz w:val="20"/>
          <w:szCs w:val="20"/>
        </w:rPr>
        <w:t>OZDZIAŁ XIII</w:t>
      </w:r>
    </w:p>
    <w:p w14:paraId="3B29406A" w14:textId="77777777" w:rsidR="00E513BE" w:rsidRPr="00351DCE" w:rsidRDefault="00E513BE" w:rsidP="008733FC">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Wymagania dotyczące zabezpieczenia należytego wykonania umowy.</w:t>
      </w:r>
    </w:p>
    <w:p w14:paraId="3899021E" w14:textId="77777777" w:rsidR="00E513BE" w:rsidRPr="00351DCE" w:rsidRDefault="00E513BE" w:rsidP="002B36A0">
      <w:pPr>
        <w:spacing w:after="40" w:line="260" w:lineRule="atLeast"/>
        <w:rPr>
          <w:rFonts w:ascii="Brandon Grotesque Bold" w:eastAsia="Arial" w:hAnsi="Brandon Grotesque Bold" w:cs="Arial"/>
          <w:b/>
          <w:sz w:val="20"/>
          <w:szCs w:val="20"/>
        </w:rPr>
      </w:pPr>
    </w:p>
    <w:p w14:paraId="60F30A0B" w14:textId="0CDC6F26" w:rsidR="00E513BE" w:rsidRPr="00351DCE" w:rsidRDefault="00E513BE" w:rsidP="002B36A0">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Zamawiający nie wymaga wniesienia zabezpieczenia należytego wykonania umowy.</w:t>
      </w:r>
    </w:p>
    <w:p w14:paraId="66D53D55" w14:textId="77777777" w:rsidR="00E513BE" w:rsidRPr="00351DCE" w:rsidRDefault="00E513BE" w:rsidP="002B36A0">
      <w:p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p>
    <w:p w14:paraId="1D9ED0F4"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ROZDZIAŁ XIV</w:t>
      </w:r>
    </w:p>
    <w:p w14:paraId="70C2E9C5" w14:textId="77777777" w:rsidR="00E513BE" w:rsidRPr="00351DCE" w:rsidRDefault="00E513BE" w:rsidP="002B36A0">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Środki ochrony prawnej przysługujące Wykonawcom</w:t>
      </w:r>
    </w:p>
    <w:p w14:paraId="008F0F33" w14:textId="77777777" w:rsidR="00E513BE" w:rsidRPr="00351DCE" w:rsidRDefault="00E513BE" w:rsidP="002B36A0">
      <w:pPr>
        <w:spacing w:after="40" w:line="260" w:lineRule="atLeast"/>
        <w:jc w:val="both"/>
        <w:rPr>
          <w:rFonts w:ascii="Brandon Grotesque Bold" w:eastAsia="Arial" w:hAnsi="Brandon Grotesque Bold" w:cs="Arial"/>
          <w:b/>
          <w:sz w:val="20"/>
          <w:szCs w:val="20"/>
        </w:rPr>
      </w:pPr>
    </w:p>
    <w:p w14:paraId="525D6440" w14:textId="77777777" w:rsidR="008733FC" w:rsidRPr="00351DCE" w:rsidRDefault="00E513BE" w:rsidP="002B36A0">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Wykonawcy a także innemu podmiotowi, jeżeli ma lub miał interes w uzyskaniu danego zamówienia oraz poniósł lub może ponieść szkodę w wyniku naruszenia przez Zamawiającego przepisów ustawy przysługują środki ochrony prawnej, zgodnie z działem IX art. 505 – 590 ustawy z dnia 11 września 2019 r. Prawo zamówień publicznych.</w:t>
      </w:r>
    </w:p>
    <w:p w14:paraId="04C82B21" w14:textId="77777777" w:rsidR="008733FC" w:rsidRPr="00351DCE" w:rsidRDefault="008733FC" w:rsidP="002B36A0">
      <w:pPr>
        <w:spacing w:after="40" w:line="260" w:lineRule="atLeast"/>
        <w:jc w:val="both"/>
        <w:rPr>
          <w:rFonts w:ascii="Brandon Grotesque Bold" w:eastAsia="Arial" w:hAnsi="Brandon Grotesque Bold" w:cs="Arial"/>
          <w:sz w:val="20"/>
          <w:szCs w:val="20"/>
        </w:rPr>
      </w:pPr>
    </w:p>
    <w:p w14:paraId="35963AA9" w14:textId="39EC4F57" w:rsidR="00E513BE" w:rsidRPr="00351DCE" w:rsidRDefault="00E513BE" w:rsidP="008733FC">
      <w:pPr>
        <w:spacing w:after="40" w:line="260" w:lineRule="atLeast"/>
        <w:jc w:val="center"/>
        <w:rPr>
          <w:rFonts w:ascii="Brandon Grotesque Bold" w:hAnsi="Brandon Grotesque Bold"/>
          <w:color w:val="000000"/>
        </w:rPr>
      </w:pPr>
      <w:r w:rsidRPr="00351DCE">
        <w:rPr>
          <w:rFonts w:ascii="Brandon Grotesque Bold" w:eastAsia="Arial" w:hAnsi="Brandon Grotesque Bold" w:cs="Arial"/>
          <w:b/>
          <w:color w:val="000000"/>
          <w:sz w:val="20"/>
          <w:szCs w:val="20"/>
        </w:rPr>
        <w:t>ROZDZIAŁ XV</w:t>
      </w:r>
    </w:p>
    <w:p w14:paraId="5F552438" w14:textId="77777777" w:rsidR="00E513BE" w:rsidRPr="00351DCE" w:rsidRDefault="00E513BE" w:rsidP="008733FC">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Klauzula informacyjna z art. 13 RODO</w:t>
      </w:r>
    </w:p>
    <w:p w14:paraId="2DA6FE7E" w14:textId="77777777" w:rsidR="008733FC" w:rsidRPr="00351DCE" w:rsidRDefault="008733FC" w:rsidP="002B36A0">
      <w:pPr>
        <w:suppressAutoHyphens/>
        <w:spacing w:after="40" w:line="260" w:lineRule="atLeast"/>
        <w:rPr>
          <w:rStyle w:val="Brak"/>
          <w:rFonts w:ascii="Brandon Grotesque Bold" w:hAnsi="Brandon Grotesque Bold" w:cs="Arial"/>
          <w:sz w:val="20"/>
          <w:szCs w:val="20"/>
        </w:rPr>
      </w:pPr>
    </w:p>
    <w:p w14:paraId="2F0FD156" w14:textId="3E5066D3" w:rsidR="00E513BE" w:rsidRPr="00351DCE" w:rsidRDefault="00E513BE" w:rsidP="008733FC">
      <w:pPr>
        <w:suppressAutoHyphens/>
        <w:spacing w:after="40" w:line="260" w:lineRule="atLeast"/>
        <w:jc w:val="both"/>
        <w:rPr>
          <w:rStyle w:val="Brak"/>
          <w:rFonts w:ascii="Brandon Grotesque Bold" w:hAnsi="Brandon Grotesque Bold" w:cs="Arial"/>
          <w:sz w:val="20"/>
          <w:szCs w:val="20"/>
        </w:rPr>
      </w:pPr>
      <w:r w:rsidRPr="00351DCE">
        <w:rPr>
          <w:rStyle w:val="Brak"/>
          <w:rFonts w:ascii="Brandon Grotesque Bold" w:hAnsi="Brandon Grotesque Bold"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CDE9BA0" w14:textId="2D858512" w:rsidR="00E513BE" w:rsidRPr="00351DCE" w:rsidRDefault="00E513BE" w:rsidP="00B858EF">
      <w:pPr>
        <w:numPr>
          <w:ilvl w:val="0"/>
          <w:numId w:val="41"/>
        </w:numPr>
        <w:pBdr>
          <w:top w:val="nil"/>
          <w:left w:val="nil"/>
          <w:bottom w:val="nil"/>
          <w:right w:val="nil"/>
          <w:between w:val="nil"/>
          <w:bar w:val="nil"/>
        </w:pBdr>
        <w:suppressAutoHyphens/>
        <w:spacing w:after="40" w:line="260" w:lineRule="atLeast"/>
        <w:ind w:left="284" w:hanging="284"/>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administratorem Pani/Pana danych osobowych jest Muzeum Gdańska z</w:t>
      </w:r>
      <w:r w:rsidR="00845441">
        <w:rPr>
          <w:rStyle w:val="BrakA"/>
          <w:rFonts w:ascii="Brandon Grotesque Bold" w:eastAsia="Calibri" w:hAnsi="Brandon Grotesque Bold" w:cs="Arial"/>
          <w:sz w:val="20"/>
          <w:szCs w:val="20"/>
        </w:rPr>
        <w:t xml:space="preserve"> </w:t>
      </w:r>
      <w:r w:rsidRPr="00351DCE">
        <w:rPr>
          <w:rStyle w:val="BrakA"/>
          <w:rFonts w:ascii="Brandon Grotesque Bold" w:eastAsia="Calibri" w:hAnsi="Brandon Grotesque Bold" w:cs="Arial"/>
          <w:sz w:val="20"/>
          <w:szCs w:val="20"/>
        </w:rPr>
        <w:t>siedzibą: 80-831 Gdańsk, ul. Długa 46/47, z kt</w:t>
      </w:r>
      <w:r w:rsidRPr="00351DCE">
        <w:rPr>
          <w:rStyle w:val="Brak"/>
          <w:rFonts w:ascii="Brandon Grotesque Bold" w:hAnsi="Brandon Grotesque Bold" w:cs="Arial"/>
          <w:sz w:val="20"/>
          <w:szCs w:val="20"/>
        </w:rPr>
        <w:t>ó</w:t>
      </w:r>
      <w:r w:rsidRPr="00351DCE">
        <w:rPr>
          <w:rStyle w:val="BrakA"/>
          <w:rFonts w:ascii="Brandon Grotesque Bold" w:eastAsia="Calibri" w:hAnsi="Brandon Grotesque Bold" w:cs="Arial"/>
          <w:sz w:val="20"/>
          <w:szCs w:val="20"/>
        </w:rPr>
        <w:t xml:space="preserve">rą można się kontaktować pisemnie, na adres siedziby, przez adres e-mail: </w:t>
      </w:r>
      <w:r w:rsidRPr="00351DCE">
        <w:rPr>
          <w:rFonts w:ascii="Brandon Grotesque Bold" w:hAnsi="Brandon Grotesque Bold" w:cs="Arial"/>
          <w:sz w:val="20"/>
          <w:szCs w:val="20"/>
        </w:rPr>
        <w:t>abi@muzeumgdansk.pl</w:t>
      </w:r>
      <w:r w:rsidRPr="00351DCE">
        <w:rPr>
          <w:rStyle w:val="BrakA"/>
          <w:rFonts w:ascii="Brandon Grotesque Bold" w:eastAsia="Calibri" w:hAnsi="Brandon Grotesque Bold" w:cs="Arial"/>
          <w:sz w:val="20"/>
          <w:szCs w:val="20"/>
        </w:rPr>
        <w:t>;</w:t>
      </w:r>
    </w:p>
    <w:p w14:paraId="5304F243" w14:textId="327CF0F1" w:rsidR="00E513BE" w:rsidRPr="00351DCE" w:rsidRDefault="00E513BE" w:rsidP="00B858EF">
      <w:pPr>
        <w:numPr>
          <w:ilvl w:val="0"/>
          <w:numId w:val="43"/>
        </w:numPr>
        <w:pBdr>
          <w:top w:val="nil"/>
          <w:left w:val="nil"/>
          <w:bottom w:val="nil"/>
          <w:right w:val="nil"/>
          <w:between w:val="nil"/>
          <w:bar w:val="nil"/>
        </w:pBdr>
        <w:suppressAutoHyphens/>
        <w:spacing w:after="40" w:line="260" w:lineRule="atLeast"/>
        <w:ind w:left="284" w:hanging="284"/>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Pani/Pana dane osobowe przetwarzane będą na podstawie art. 6 ust. 1 lit. c RODO w</w:t>
      </w:r>
      <w:r w:rsidR="00845441" w:rsidRPr="00351DCE">
        <w:rPr>
          <w:rStyle w:val="BrakA"/>
          <w:rFonts w:ascii="Brandon Grotesque Bold" w:eastAsia="Calibri" w:hAnsi="Brandon Grotesque Bold" w:cs="Arial"/>
          <w:sz w:val="20"/>
          <w:szCs w:val="20"/>
        </w:rPr>
        <w:t xml:space="preserve"> </w:t>
      </w:r>
      <w:r w:rsidRPr="00351DCE">
        <w:rPr>
          <w:rStyle w:val="BrakA"/>
          <w:rFonts w:ascii="Brandon Grotesque Bold" w:eastAsia="Calibri" w:hAnsi="Brandon Grotesque Bold" w:cs="Arial"/>
          <w:sz w:val="20"/>
          <w:szCs w:val="20"/>
        </w:rPr>
        <w:t>celu związanym z postępowaniem o udzielenie</w:t>
      </w:r>
      <w:r w:rsidR="00845441" w:rsidRPr="00351DCE">
        <w:rPr>
          <w:rStyle w:val="BrakA"/>
          <w:rFonts w:ascii="Brandon Grotesque Bold" w:eastAsia="Calibri" w:hAnsi="Brandon Grotesque Bold" w:cs="Arial"/>
          <w:sz w:val="20"/>
          <w:szCs w:val="20"/>
        </w:rPr>
        <w:t xml:space="preserve"> zamówienia</w:t>
      </w:r>
      <w:r w:rsidRPr="00351DCE">
        <w:rPr>
          <w:rStyle w:val="BrakA"/>
          <w:rFonts w:ascii="Brandon Grotesque Bold" w:eastAsia="Calibri" w:hAnsi="Brandon Grotesque Bold" w:cs="Arial"/>
          <w:sz w:val="20"/>
          <w:szCs w:val="20"/>
        </w:rPr>
        <w:t xml:space="preserve"> publicznego p</w:t>
      </w:r>
      <w:r w:rsidR="00184099">
        <w:rPr>
          <w:rStyle w:val="BrakA"/>
          <w:rFonts w:ascii="Brandon Grotesque Bold" w:eastAsia="Calibri" w:hAnsi="Brandon Grotesque Bold" w:cs="Arial"/>
          <w:sz w:val="20"/>
          <w:szCs w:val="20"/>
        </w:rPr>
        <w:t>od nazwą</w:t>
      </w:r>
      <w:r w:rsidRPr="00351DCE">
        <w:rPr>
          <w:rStyle w:val="BrakA"/>
          <w:rFonts w:ascii="Brandon Grotesque Bold" w:eastAsia="Calibri" w:hAnsi="Brandon Grotesque Bold" w:cs="Arial"/>
          <w:sz w:val="20"/>
          <w:szCs w:val="20"/>
        </w:rPr>
        <w:t xml:space="preserve"> „</w:t>
      </w:r>
      <w:r w:rsidR="00184099" w:rsidRPr="00184099">
        <w:rPr>
          <w:rStyle w:val="BrakA"/>
          <w:rFonts w:ascii="Brandon Grotesque Bold" w:eastAsia="Calibri" w:hAnsi="Brandon Grotesque Bold" w:cs="Arial"/>
          <w:sz w:val="20"/>
          <w:szCs w:val="20"/>
        </w:rPr>
        <w:t>Opracowanie wielobranżowego projektu budowlano-wykonawczego wraz z pełnieniem nadzoru autorskiego przebudowy sal wystawienniczych w Muzeum Poczty Polskiej w Gdańsku</w:t>
      </w:r>
      <w:r w:rsidRPr="00184099">
        <w:rPr>
          <w:rStyle w:val="BrakA"/>
          <w:rFonts w:ascii="Brandon Grotesque Bold" w:eastAsia="Calibri" w:hAnsi="Brandon Grotesque Bold" w:cs="Arial"/>
          <w:sz w:val="20"/>
          <w:szCs w:val="20"/>
        </w:rPr>
        <w:t>”, prowadzonym w trybie podstawowym bez negocjacji;</w:t>
      </w:r>
    </w:p>
    <w:p w14:paraId="7FCEC376" w14:textId="2841A000" w:rsidR="00E513BE" w:rsidRPr="00351DCE" w:rsidRDefault="00E513BE" w:rsidP="00B858EF">
      <w:pPr>
        <w:numPr>
          <w:ilvl w:val="0"/>
          <w:numId w:val="43"/>
        </w:numPr>
        <w:pBdr>
          <w:top w:val="nil"/>
          <w:left w:val="nil"/>
          <w:bottom w:val="nil"/>
          <w:right w:val="nil"/>
          <w:between w:val="nil"/>
          <w:bar w:val="nil"/>
        </w:pBdr>
        <w:suppressAutoHyphens/>
        <w:spacing w:after="40" w:line="260" w:lineRule="atLeast"/>
        <w:ind w:left="284" w:hanging="284"/>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odbiorcami Pani/Pana danych osobowych będą osoby lub podmioty, kt</w:t>
      </w:r>
      <w:r w:rsidRPr="00351DCE">
        <w:rPr>
          <w:rStyle w:val="Brak"/>
          <w:rFonts w:ascii="Brandon Grotesque Bold" w:hAnsi="Brandon Grotesque Bold" w:cs="Arial"/>
          <w:sz w:val="20"/>
          <w:szCs w:val="20"/>
        </w:rPr>
        <w:t>ó</w:t>
      </w:r>
      <w:r w:rsidRPr="00351DCE">
        <w:rPr>
          <w:rStyle w:val="BrakA"/>
          <w:rFonts w:ascii="Brandon Grotesque Bold" w:eastAsia="Calibri" w:hAnsi="Brandon Grotesque Bold" w:cs="Arial"/>
          <w:sz w:val="20"/>
          <w:szCs w:val="20"/>
        </w:rPr>
        <w:t xml:space="preserve">rym udostępniona zostanie dokumentacja postępowania w oparciu o art. 18 oraz art. 74 ustawy Prawo </w:t>
      </w:r>
      <w:r w:rsidR="00184099">
        <w:rPr>
          <w:rStyle w:val="BrakA"/>
          <w:rFonts w:ascii="Brandon Grotesque Bold" w:eastAsia="Calibri" w:hAnsi="Brandon Grotesque Bold" w:cs="Arial"/>
          <w:sz w:val="20"/>
          <w:szCs w:val="20"/>
        </w:rPr>
        <w:t>Z</w:t>
      </w:r>
      <w:r w:rsidRPr="00351DCE">
        <w:rPr>
          <w:rStyle w:val="BrakA"/>
          <w:rFonts w:ascii="Brandon Grotesque Bold" w:eastAsia="Calibri" w:hAnsi="Brandon Grotesque Bold" w:cs="Arial"/>
          <w:sz w:val="20"/>
          <w:szCs w:val="20"/>
        </w:rPr>
        <w:t>am</w:t>
      </w:r>
      <w:r w:rsidRPr="00351DCE">
        <w:rPr>
          <w:rStyle w:val="Brak"/>
          <w:rFonts w:ascii="Brandon Grotesque Bold" w:hAnsi="Brandon Grotesque Bold" w:cs="Arial"/>
          <w:sz w:val="20"/>
          <w:szCs w:val="20"/>
        </w:rPr>
        <w:t>ó</w:t>
      </w:r>
      <w:r w:rsidRPr="00351DCE">
        <w:rPr>
          <w:rStyle w:val="BrakA"/>
          <w:rFonts w:ascii="Brandon Grotesque Bold" w:eastAsia="Calibri" w:hAnsi="Brandon Grotesque Bold" w:cs="Arial"/>
          <w:sz w:val="20"/>
          <w:szCs w:val="20"/>
        </w:rPr>
        <w:t xml:space="preserve">wień </w:t>
      </w:r>
      <w:r w:rsidR="00184099">
        <w:rPr>
          <w:rStyle w:val="BrakA"/>
          <w:rFonts w:ascii="Brandon Grotesque Bold" w:eastAsia="Calibri" w:hAnsi="Brandon Grotesque Bold" w:cs="Arial"/>
          <w:sz w:val="20"/>
          <w:szCs w:val="20"/>
        </w:rPr>
        <w:t>P</w:t>
      </w:r>
      <w:r w:rsidRPr="00351DCE">
        <w:rPr>
          <w:rStyle w:val="BrakA"/>
          <w:rFonts w:ascii="Brandon Grotesque Bold" w:eastAsia="Calibri" w:hAnsi="Brandon Grotesque Bold" w:cs="Arial"/>
          <w:sz w:val="20"/>
          <w:szCs w:val="20"/>
        </w:rPr>
        <w:t>ublicznych (Dz. U. z 2019 r. poz. 2019), dalej „ustawa P</w:t>
      </w:r>
      <w:r w:rsidR="00845441">
        <w:rPr>
          <w:rStyle w:val="BrakA"/>
          <w:rFonts w:ascii="Brandon Grotesque Bold" w:eastAsia="Calibri" w:hAnsi="Brandon Grotesque Bold" w:cs="Arial"/>
          <w:sz w:val="20"/>
          <w:szCs w:val="20"/>
        </w:rPr>
        <w:t>ZP</w:t>
      </w:r>
      <w:r w:rsidRPr="00351DCE">
        <w:rPr>
          <w:rStyle w:val="BrakA"/>
          <w:rFonts w:ascii="Brandon Grotesque Bold" w:eastAsia="Calibri" w:hAnsi="Brandon Grotesque Bold" w:cs="Arial"/>
          <w:sz w:val="20"/>
          <w:szCs w:val="20"/>
        </w:rPr>
        <w:t>”;</w:t>
      </w:r>
    </w:p>
    <w:p w14:paraId="3A2D7EE1" w14:textId="77777777" w:rsidR="00E513BE" w:rsidRPr="00351DCE" w:rsidRDefault="00E513BE" w:rsidP="00B858EF">
      <w:pPr>
        <w:numPr>
          <w:ilvl w:val="0"/>
          <w:numId w:val="43"/>
        </w:numPr>
        <w:pBdr>
          <w:top w:val="nil"/>
          <w:left w:val="nil"/>
          <w:bottom w:val="nil"/>
          <w:right w:val="nil"/>
          <w:between w:val="nil"/>
          <w:bar w:val="nil"/>
        </w:pBdr>
        <w:suppressAutoHyphens/>
        <w:spacing w:after="40" w:line="260" w:lineRule="atLeast"/>
        <w:ind w:left="284" w:hanging="284"/>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lastRenderedPageBreak/>
        <w:t xml:space="preserve">Pani/Pana dane osobowe będą przechowywane, zgodnie z art. 78 ust. 1 ustawy </w:t>
      </w:r>
      <w:proofErr w:type="spellStart"/>
      <w:r w:rsidRPr="00351DCE">
        <w:rPr>
          <w:rStyle w:val="BrakA"/>
          <w:rFonts w:ascii="Brandon Grotesque Bold" w:eastAsia="Calibri" w:hAnsi="Brandon Grotesque Bold" w:cs="Arial"/>
          <w:sz w:val="20"/>
          <w:szCs w:val="20"/>
        </w:rPr>
        <w:t>Pzp</w:t>
      </w:r>
      <w:proofErr w:type="spellEnd"/>
      <w:r w:rsidRPr="00351DCE">
        <w:rPr>
          <w:rStyle w:val="BrakA"/>
          <w:rFonts w:ascii="Brandon Grotesque Bold" w:eastAsia="Calibri" w:hAnsi="Brandon Grotesque Bold" w:cs="Arial"/>
          <w:sz w:val="20"/>
          <w:szCs w:val="20"/>
        </w:rPr>
        <w:t>, przez okres 4 lat od dnia zakończenia postępowania o udzielenie zam</w:t>
      </w:r>
      <w:r w:rsidRPr="00351DCE">
        <w:rPr>
          <w:rStyle w:val="Brak"/>
          <w:rFonts w:ascii="Brandon Grotesque Bold" w:hAnsi="Brandon Grotesque Bold" w:cs="Arial"/>
          <w:sz w:val="20"/>
          <w:szCs w:val="20"/>
        </w:rPr>
        <w:t>ó</w:t>
      </w:r>
      <w:r w:rsidRPr="00351DCE">
        <w:rPr>
          <w:rStyle w:val="BrakA"/>
          <w:rFonts w:ascii="Brandon Grotesque Bold" w:eastAsia="Calibri" w:hAnsi="Brandon Grotesque Bold" w:cs="Arial"/>
          <w:sz w:val="20"/>
          <w:szCs w:val="20"/>
        </w:rPr>
        <w:t>wienia, a jeżeli czas trwania umowy przekracza 4 lata, okres przechowywania obejmuje cały czas trwania umowy;</w:t>
      </w:r>
    </w:p>
    <w:p w14:paraId="7E693EB3" w14:textId="2BE01AD6" w:rsidR="00E513BE" w:rsidRPr="00351DCE" w:rsidRDefault="00E513BE" w:rsidP="00B858EF">
      <w:pPr>
        <w:numPr>
          <w:ilvl w:val="0"/>
          <w:numId w:val="43"/>
        </w:numPr>
        <w:pBdr>
          <w:top w:val="nil"/>
          <w:left w:val="nil"/>
          <w:bottom w:val="nil"/>
          <w:right w:val="nil"/>
          <w:between w:val="nil"/>
          <w:bar w:val="nil"/>
        </w:pBdr>
        <w:suppressAutoHyphens/>
        <w:spacing w:after="40" w:line="260" w:lineRule="atLeast"/>
        <w:ind w:left="284" w:hanging="284"/>
        <w:jc w:val="both"/>
        <w:rPr>
          <w:rFonts w:ascii="Brandon Grotesque Bold" w:hAnsi="Brandon Grotesque Bold" w:cs="Arial"/>
          <w:b/>
          <w:bCs/>
          <w:sz w:val="20"/>
          <w:szCs w:val="20"/>
        </w:rPr>
      </w:pPr>
      <w:r w:rsidRPr="00351DCE">
        <w:rPr>
          <w:rStyle w:val="Brak"/>
          <w:rFonts w:ascii="Brandon Grotesque Bold" w:hAnsi="Brandon Grotesque Bold" w:cs="Arial"/>
          <w:sz w:val="20"/>
          <w:szCs w:val="20"/>
        </w:rPr>
        <w:t>obowiązek podania przez Panią/Pana danych osobowych bezpośrednio Pani/Pana dotyczących jest wymogiem ustawowym określonym w przepisach ustawy P</w:t>
      </w:r>
      <w:r w:rsidR="00BB2D88">
        <w:rPr>
          <w:rStyle w:val="Brak"/>
          <w:rFonts w:ascii="Brandon Grotesque Bold" w:hAnsi="Brandon Grotesque Bold" w:cs="Arial"/>
          <w:sz w:val="20"/>
          <w:szCs w:val="20"/>
        </w:rPr>
        <w:t>ZP</w:t>
      </w:r>
      <w:r w:rsidRPr="00351DCE">
        <w:rPr>
          <w:rStyle w:val="Brak"/>
          <w:rFonts w:ascii="Brandon Grotesque Bold" w:hAnsi="Brandon Grotesque Bold" w:cs="Arial"/>
          <w:sz w:val="20"/>
          <w:szCs w:val="20"/>
        </w:rPr>
        <w:t>, związanym z udziałem w postępowaniu o udzielenie zamówienia publicznego; konsekwencje niepodania określonych danych wynikają z ustawy P</w:t>
      </w:r>
      <w:r w:rsidR="00BB2D88">
        <w:rPr>
          <w:rStyle w:val="Brak"/>
          <w:rFonts w:ascii="Brandon Grotesque Bold" w:hAnsi="Brandon Grotesque Bold" w:cs="Arial"/>
          <w:sz w:val="20"/>
          <w:szCs w:val="20"/>
        </w:rPr>
        <w:t>ZP</w:t>
      </w:r>
      <w:r w:rsidRPr="00351DCE">
        <w:rPr>
          <w:rStyle w:val="Brak"/>
          <w:rFonts w:ascii="Brandon Grotesque Bold" w:hAnsi="Brandon Grotesque Bold" w:cs="Arial"/>
          <w:sz w:val="20"/>
          <w:szCs w:val="20"/>
        </w:rPr>
        <w:t xml:space="preserve">;  </w:t>
      </w:r>
    </w:p>
    <w:p w14:paraId="26974560" w14:textId="77777777" w:rsidR="00E513BE" w:rsidRPr="00351DCE" w:rsidRDefault="00E513BE" w:rsidP="00B858EF">
      <w:pPr>
        <w:numPr>
          <w:ilvl w:val="0"/>
          <w:numId w:val="43"/>
        </w:numPr>
        <w:pBdr>
          <w:top w:val="nil"/>
          <w:left w:val="nil"/>
          <w:bottom w:val="nil"/>
          <w:right w:val="nil"/>
          <w:between w:val="nil"/>
          <w:bar w:val="nil"/>
        </w:pBdr>
        <w:suppressAutoHyphens/>
        <w:spacing w:after="40" w:line="260" w:lineRule="atLeast"/>
        <w:ind w:left="284" w:hanging="284"/>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w odniesieniu do Pani/Pana danych osobowych decyzje nie będą podejmowane w spos</w:t>
      </w:r>
      <w:r w:rsidRPr="00351DCE">
        <w:rPr>
          <w:rStyle w:val="Brak"/>
          <w:rFonts w:ascii="Brandon Grotesque Bold" w:hAnsi="Brandon Grotesque Bold" w:cs="Arial"/>
          <w:sz w:val="20"/>
          <w:szCs w:val="20"/>
        </w:rPr>
        <w:t>ó</w:t>
      </w:r>
      <w:r w:rsidRPr="00351DCE">
        <w:rPr>
          <w:rStyle w:val="BrakA"/>
          <w:rFonts w:ascii="Brandon Grotesque Bold" w:eastAsia="Calibri" w:hAnsi="Brandon Grotesque Bold" w:cs="Arial"/>
          <w:sz w:val="20"/>
          <w:szCs w:val="20"/>
        </w:rPr>
        <w:t>b zautomatyzowany, stosowanie do art. 22 RODO;</w:t>
      </w:r>
    </w:p>
    <w:p w14:paraId="144D4088" w14:textId="77777777" w:rsidR="00E513BE" w:rsidRPr="00351DCE" w:rsidRDefault="00E513BE" w:rsidP="00B858EF">
      <w:pPr>
        <w:numPr>
          <w:ilvl w:val="0"/>
          <w:numId w:val="43"/>
        </w:numPr>
        <w:pBdr>
          <w:top w:val="nil"/>
          <w:left w:val="nil"/>
          <w:bottom w:val="nil"/>
          <w:right w:val="nil"/>
          <w:between w:val="nil"/>
          <w:bar w:val="nil"/>
        </w:pBdr>
        <w:suppressAutoHyphens/>
        <w:spacing w:after="40" w:line="260" w:lineRule="atLeast"/>
        <w:ind w:left="284" w:hanging="284"/>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posiada Pani/Pan:</w:t>
      </w:r>
    </w:p>
    <w:p w14:paraId="72B14DE9" w14:textId="77777777" w:rsidR="00E513BE" w:rsidRPr="00351DCE" w:rsidRDefault="00E513BE" w:rsidP="00B858EF">
      <w:pPr>
        <w:numPr>
          <w:ilvl w:val="0"/>
          <w:numId w:val="45"/>
        </w:numPr>
        <w:pBdr>
          <w:top w:val="nil"/>
          <w:left w:val="nil"/>
          <w:bottom w:val="nil"/>
          <w:right w:val="nil"/>
          <w:between w:val="nil"/>
          <w:bar w:val="nil"/>
        </w:pBdr>
        <w:suppressAutoHyphens/>
        <w:spacing w:after="40" w:line="260" w:lineRule="atLeast"/>
        <w:ind w:left="567" w:hanging="283"/>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na podstawie art. 15 RODO prawo dostępu do danych osobowych Pani/Pana dotyczących;</w:t>
      </w:r>
    </w:p>
    <w:p w14:paraId="1706DFCE" w14:textId="77777777" w:rsidR="00E513BE" w:rsidRPr="00351DCE" w:rsidRDefault="00E513BE" w:rsidP="00B858EF">
      <w:pPr>
        <w:numPr>
          <w:ilvl w:val="0"/>
          <w:numId w:val="45"/>
        </w:numPr>
        <w:pBdr>
          <w:top w:val="nil"/>
          <w:left w:val="nil"/>
          <w:bottom w:val="nil"/>
          <w:right w:val="nil"/>
          <w:between w:val="nil"/>
          <w:bar w:val="nil"/>
        </w:pBdr>
        <w:suppressAutoHyphens/>
        <w:spacing w:after="40" w:line="260" w:lineRule="atLeast"/>
        <w:ind w:left="567" w:hanging="283"/>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na podstawie art. 16 RODO prawo do sprostowania Pani/Pana danych osobowych</w:t>
      </w:r>
      <w:r w:rsidRPr="00351DCE">
        <w:rPr>
          <w:rStyle w:val="Brak"/>
          <w:rFonts w:ascii="Brandon Grotesque Bold" w:hAnsi="Brandon Grotesque Bold" w:cs="Arial"/>
          <w:bCs/>
          <w:sz w:val="20"/>
          <w:szCs w:val="20"/>
          <w:vertAlign w:val="superscript"/>
        </w:rPr>
        <w:t>*</w:t>
      </w:r>
      <w:r w:rsidRPr="00351DCE">
        <w:rPr>
          <w:rStyle w:val="BrakA"/>
          <w:rFonts w:ascii="Brandon Grotesque Bold" w:eastAsia="Calibri" w:hAnsi="Brandon Grotesque Bold" w:cs="Arial"/>
          <w:sz w:val="20"/>
          <w:szCs w:val="20"/>
        </w:rPr>
        <w:t>;</w:t>
      </w:r>
    </w:p>
    <w:p w14:paraId="7DC4948F" w14:textId="457885D3" w:rsidR="00E513BE" w:rsidRPr="00351DCE" w:rsidRDefault="00E513BE" w:rsidP="00B858EF">
      <w:pPr>
        <w:numPr>
          <w:ilvl w:val="0"/>
          <w:numId w:val="45"/>
        </w:numPr>
        <w:pBdr>
          <w:top w:val="nil"/>
          <w:left w:val="nil"/>
          <w:bottom w:val="nil"/>
          <w:right w:val="nil"/>
          <w:between w:val="nil"/>
          <w:bar w:val="nil"/>
        </w:pBdr>
        <w:suppressAutoHyphens/>
        <w:spacing w:after="40" w:line="260" w:lineRule="atLeast"/>
        <w:ind w:left="567" w:hanging="283"/>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na podstawie art. 18 RODO prawo żądania od administratora ograniczenia przetwarzania danych osobowych z zastrzeżeniem przypadk</w:t>
      </w:r>
      <w:r w:rsidRPr="00351DCE">
        <w:rPr>
          <w:rStyle w:val="Brak"/>
          <w:rFonts w:ascii="Brandon Grotesque Bold" w:hAnsi="Brandon Grotesque Bold" w:cs="Arial"/>
          <w:sz w:val="20"/>
          <w:szCs w:val="20"/>
        </w:rPr>
        <w:t>ó</w:t>
      </w:r>
      <w:r w:rsidRPr="00351DCE">
        <w:rPr>
          <w:rStyle w:val="BrakA"/>
          <w:rFonts w:ascii="Brandon Grotesque Bold" w:eastAsia="Calibri" w:hAnsi="Brandon Grotesque Bold" w:cs="Arial"/>
          <w:sz w:val="20"/>
          <w:szCs w:val="20"/>
        </w:rPr>
        <w:t>w, o kt</w:t>
      </w:r>
      <w:r w:rsidRPr="00351DCE">
        <w:rPr>
          <w:rStyle w:val="Brak"/>
          <w:rFonts w:ascii="Brandon Grotesque Bold" w:hAnsi="Brandon Grotesque Bold" w:cs="Arial"/>
          <w:sz w:val="20"/>
          <w:szCs w:val="20"/>
        </w:rPr>
        <w:t>ó</w:t>
      </w:r>
      <w:r w:rsidRPr="00351DCE">
        <w:rPr>
          <w:rStyle w:val="BrakA"/>
          <w:rFonts w:ascii="Brandon Grotesque Bold" w:eastAsia="Calibri" w:hAnsi="Brandon Grotesque Bold" w:cs="Arial"/>
          <w:sz w:val="20"/>
          <w:szCs w:val="20"/>
        </w:rPr>
        <w:t>rych mowa w art. 18 ust. 2 RODO **;</w:t>
      </w:r>
    </w:p>
    <w:p w14:paraId="79843106" w14:textId="77777777" w:rsidR="00E513BE" w:rsidRPr="00351DCE" w:rsidRDefault="00E513BE" w:rsidP="00B858EF">
      <w:pPr>
        <w:numPr>
          <w:ilvl w:val="0"/>
          <w:numId w:val="45"/>
        </w:numPr>
        <w:pBdr>
          <w:top w:val="nil"/>
          <w:left w:val="nil"/>
          <w:bottom w:val="nil"/>
          <w:right w:val="nil"/>
          <w:between w:val="nil"/>
          <w:bar w:val="nil"/>
        </w:pBdr>
        <w:suppressAutoHyphens/>
        <w:spacing w:after="40" w:line="260" w:lineRule="atLeast"/>
        <w:ind w:left="567" w:hanging="283"/>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prawo do wniesienia skargi do Prezesa Urzędu Ochrony Danych Osobowych, gdy uzna Pani/Pan, że przetwarzanie danych osobowych Pani/Pana dotyczących narusza przepisy RODO;</w:t>
      </w:r>
    </w:p>
    <w:p w14:paraId="5F59B5C7" w14:textId="77777777" w:rsidR="00E513BE" w:rsidRPr="00351DCE" w:rsidRDefault="00E513BE" w:rsidP="00B858EF">
      <w:pPr>
        <w:numPr>
          <w:ilvl w:val="0"/>
          <w:numId w:val="43"/>
        </w:numPr>
        <w:pBdr>
          <w:top w:val="nil"/>
          <w:left w:val="nil"/>
          <w:bottom w:val="nil"/>
          <w:right w:val="nil"/>
          <w:between w:val="nil"/>
          <w:bar w:val="nil"/>
        </w:pBdr>
        <w:suppressAutoHyphens/>
        <w:spacing w:after="40" w:line="260" w:lineRule="atLeast"/>
        <w:ind w:left="284" w:hanging="284"/>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nie przysługuje Pani/Panu:</w:t>
      </w:r>
    </w:p>
    <w:p w14:paraId="0F9F8437" w14:textId="77777777" w:rsidR="00E513BE" w:rsidRPr="00351DCE" w:rsidRDefault="00E513BE" w:rsidP="00B858EF">
      <w:pPr>
        <w:numPr>
          <w:ilvl w:val="0"/>
          <w:numId w:val="47"/>
        </w:numPr>
        <w:pBdr>
          <w:top w:val="nil"/>
          <w:left w:val="nil"/>
          <w:bottom w:val="nil"/>
          <w:right w:val="nil"/>
          <w:between w:val="nil"/>
          <w:bar w:val="nil"/>
        </w:pBdr>
        <w:suppressAutoHyphens/>
        <w:spacing w:after="40" w:line="260" w:lineRule="atLeast"/>
        <w:ind w:left="567" w:hanging="283"/>
        <w:jc w:val="both"/>
        <w:rPr>
          <w:rFonts w:ascii="Brandon Grotesque Bold" w:hAnsi="Brandon Grotesque Bold" w:cs="Arial"/>
          <w:sz w:val="20"/>
          <w:szCs w:val="20"/>
        </w:rPr>
      </w:pPr>
      <w:r w:rsidRPr="00351DCE">
        <w:rPr>
          <w:rStyle w:val="BrakA"/>
          <w:rFonts w:ascii="Brandon Grotesque Bold" w:eastAsia="Calibri" w:hAnsi="Brandon Grotesque Bold" w:cs="Arial"/>
          <w:sz w:val="20"/>
          <w:szCs w:val="20"/>
        </w:rPr>
        <w:t>w związku z art. 17 ust. 3 lit. b, d lub e RODO prawo do usunięcia danych osobowych;</w:t>
      </w:r>
    </w:p>
    <w:p w14:paraId="759FDB30" w14:textId="77777777" w:rsidR="00E513BE" w:rsidRPr="00351DCE" w:rsidRDefault="00E513BE" w:rsidP="00B858EF">
      <w:pPr>
        <w:numPr>
          <w:ilvl w:val="0"/>
          <w:numId w:val="47"/>
        </w:numPr>
        <w:pBdr>
          <w:top w:val="nil"/>
          <w:left w:val="nil"/>
          <w:bottom w:val="nil"/>
          <w:right w:val="nil"/>
          <w:between w:val="nil"/>
          <w:bar w:val="nil"/>
        </w:pBdr>
        <w:suppressAutoHyphens/>
        <w:spacing w:after="40" w:line="260" w:lineRule="atLeast"/>
        <w:ind w:left="567" w:hanging="283"/>
        <w:jc w:val="both"/>
        <w:rPr>
          <w:rFonts w:ascii="Brandon Grotesque Bold" w:hAnsi="Brandon Grotesque Bold" w:cs="Arial"/>
          <w:b/>
          <w:bCs/>
          <w:sz w:val="20"/>
          <w:szCs w:val="20"/>
        </w:rPr>
      </w:pPr>
      <w:r w:rsidRPr="00351DCE">
        <w:rPr>
          <w:rStyle w:val="Brak"/>
          <w:rFonts w:ascii="Brandon Grotesque Bold" w:hAnsi="Brandon Grotesque Bold" w:cs="Arial"/>
          <w:sz w:val="20"/>
          <w:szCs w:val="20"/>
        </w:rPr>
        <w:t>prawo do przenoszenia danych osobowych, o którym mowa w art. 20 RODO;</w:t>
      </w:r>
    </w:p>
    <w:p w14:paraId="10A8BCE6" w14:textId="77777777" w:rsidR="00E513BE" w:rsidRPr="00351DCE" w:rsidRDefault="00E513BE" w:rsidP="00B858EF">
      <w:pPr>
        <w:numPr>
          <w:ilvl w:val="0"/>
          <w:numId w:val="47"/>
        </w:numPr>
        <w:pBdr>
          <w:top w:val="nil"/>
          <w:left w:val="nil"/>
          <w:bottom w:val="nil"/>
          <w:right w:val="nil"/>
          <w:between w:val="nil"/>
          <w:bar w:val="nil"/>
        </w:pBdr>
        <w:suppressAutoHyphens/>
        <w:spacing w:after="40" w:line="260" w:lineRule="atLeast"/>
        <w:ind w:left="567" w:hanging="283"/>
        <w:jc w:val="both"/>
        <w:rPr>
          <w:rFonts w:ascii="Brandon Grotesque Bold" w:hAnsi="Brandon Grotesque Bold" w:cs="Arial"/>
          <w:b/>
          <w:bCs/>
          <w:sz w:val="20"/>
          <w:szCs w:val="20"/>
        </w:rPr>
      </w:pPr>
      <w:r w:rsidRPr="00351DCE">
        <w:rPr>
          <w:rStyle w:val="BrakA"/>
          <w:rFonts w:ascii="Brandon Grotesque Bold" w:eastAsia="Calibri" w:hAnsi="Brandon Grotesque Bold" w:cs="Arial"/>
          <w:bCs/>
          <w:sz w:val="20"/>
          <w:szCs w:val="20"/>
        </w:rPr>
        <w:t>na podstawie art. 21 RODO prawo sprzeciwu, wobec przetwarzania danych osobowych, gdyż podstawą prawną przetwarzania Pani/Pana danych osobowych jest art. 6 ust. 1 lit. c RODO</w:t>
      </w:r>
      <w:r w:rsidRPr="00351DCE">
        <w:rPr>
          <w:rStyle w:val="Brak"/>
          <w:rFonts w:ascii="Brandon Grotesque Bold" w:hAnsi="Brandon Grotesque Bold" w:cs="Arial"/>
          <w:sz w:val="20"/>
          <w:szCs w:val="20"/>
        </w:rPr>
        <w:t>.</w:t>
      </w:r>
      <w:r w:rsidRPr="00351DCE">
        <w:rPr>
          <w:rStyle w:val="BrakA"/>
          <w:rFonts w:ascii="Brandon Grotesque Bold" w:eastAsia="Calibri" w:hAnsi="Brandon Grotesque Bold" w:cs="Arial"/>
          <w:bCs/>
          <w:sz w:val="20"/>
          <w:szCs w:val="20"/>
        </w:rPr>
        <w:t xml:space="preserve"> </w:t>
      </w:r>
    </w:p>
    <w:p w14:paraId="34636BCB" w14:textId="3BB2CB84" w:rsidR="00E513BE" w:rsidRPr="00351DCE" w:rsidRDefault="00E513BE" w:rsidP="008733FC">
      <w:pPr>
        <w:spacing w:after="40" w:line="260" w:lineRule="atLeast"/>
        <w:jc w:val="both"/>
        <w:rPr>
          <w:rStyle w:val="Brak"/>
          <w:rFonts w:ascii="Brandon Grotesque Bold" w:eastAsia="Calibri" w:hAnsi="Brandon Grotesque Bold" w:cs="Arial"/>
          <w:sz w:val="20"/>
          <w:szCs w:val="20"/>
          <w:shd w:val="clear" w:color="auto" w:fill="FFFF00"/>
        </w:rPr>
      </w:pPr>
    </w:p>
    <w:p w14:paraId="553654F4" w14:textId="2065F1DB" w:rsidR="008733FC" w:rsidRPr="00351DCE" w:rsidRDefault="008733FC" w:rsidP="008733FC">
      <w:pPr>
        <w:spacing w:after="40" w:line="260" w:lineRule="atLeast"/>
        <w:jc w:val="both"/>
        <w:rPr>
          <w:rStyle w:val="Brak"/>
          <w:rFonts w:ascii="Brandon Grotesque Bold" w:eastAsia="Calibri" w:hAnsi="Brandon Grotesque Bold" w:cs="Arial"/>
          <w:sz w:val="20"/>
          <w:szCs w:val="20"/>
          <w:shd w:val="clear" w:color="auto" w:fill="FFFF00"/>
        </w:rPr>
      </w:pPr>
    </w:p>
    <w:p w14:paraId="02461522" w14:textId="77777777" w:rsidR="008733FC" w:rsidRPr="00351DCE" w:rsidRDefault="008733FC" w:rsidP="008733FC">
      <w:pPr>
        <w:spacing w:after="40" w:line="260" w:lineRule="atLeast"/>
        <w:jc w:val="both"/>
        <w:rPr>
          <w:rStyle w:val="Brak"/>
          <w:rFonts w:ascii="Brandon Grotesque Bold" w:eastAsia="Calibri" w:hAnsi="Brandon Grotesque Bold" w:cs="Arial"/>
          <w:sz w:val="20"/>
          <w:szCs w:val="20"/>
          <w:shd w:val="clear" w:color="auto" w:fill="FFFF00"/>
        </w:rPr>
      </w:pPr>
    </w:p>
    <w:p w14:paraId="6C5FD371" w14:textId="55A570B9" w:rsidR="00E513BE" w:rsidRPr="00351DCE" w:rsidRDefault="00E513BE" w:rsidP="002B36A0">
      <w:pPr>
        <w:pStyle w:val="Akapitzlist"/>
        <w:spacing w:after="40" w:line="260" w:lineRule="atLeast"/>
        <w:ind w:left="5664"/>
        <w:contextualSpacing w:val="0"/>
        <w:rPr>
          <w:rFonts w:ascii="Brandon Grotesque Bold" w:eastAsia="Arial" w:hAnsi="Brandon Grotesque Bold" w:cs="Arial"/>
          <w:sz w:val="20"/>
          <w:szCs w:val="20"/>
        </w:rPr>
      </w:pPr>
      <w:r w:rsidRPr="00351DCE">
        <w:rPr>
          <w:rStyle w:val="Brak"/>
          <w:rFonts w:ascii="Brandon Grotesque Bold" w:hAnsi="Brandon Grotesque Bold" w:cs="Arial"/>
          <w:sz w:val="20"/>
          <w:szCs w:val="20"/>
        </w:rPr>
        <w:tab/>
      </w:r>
      <w:r w:rsidRPr="00351DCE">
        <w:rPr>
          <w:rFonts w:ascii="Brandon Grotesque Bold" w:eastAsia="Arial" w:hAnsi="Brandon Grotesque Bold" w:cs="Arial"/>
          <w:sz w:val="20"/>
          <w:szCs w:val="20"/>
        </w:rPr>
        <w:t>Zatwierdził:</w:t>
      </w:r>
    </w:p>
    <w:p w14:paraId="333F90DC" w14:textId="46E24BF7" w:rsidR="008733FC" w:rsidRPr="00351DCE" w:rsidRDefault="008733FC">
      <w:pPr>
        <w:spacing w:after="160" w:line="259" w:lineRule="auto"/>
        <w:rPr>
          <w:rFonts w:ascii="Brandon Grotesque Bold" w:eastAsia="Arial" w:hAnsi="Brandon Grotesque Bold" w:cs="Arial"/>
          <w:sz w:val="20"/>
          <w:szCs w:val="20"/>
        </w:rPr>
      </w:pPr>
      <w:r w:rsidRPr="00351DCE">
        <w:rPr>
          <w:rFonts w:ascii="Brandon Grotesque Bold" w:eastAsia="Arial" w:hAnsi="Brandon Grotesque Bold" w:cs="Arial"/>
          <w:sz w:val="20"/>
          <w:szCs w:val="20"/>
        </w:rPr>
        <w:br w:type="page"/>
      </w:r>
    </w:p>
    <w:p w14:paraId="06037BA7" w14:textId="77777777" w:rsidR="00E513BE" w:rsidRPr="00351DCE" w:rsidRDefault="00E513BE" w:rsidP="009D16F0">
      <w:pPr>
        <w:spacing w:after="40" w:line="260" w:lineRule="atLeast"/>
        <w:jc w:val="center"/>
        <w:rPr>
          <w:rFonts w:ascii="Arial" w:eastAsia="Arial" w:hAnsi="Arial" w:cs="Arial"/>
          <w:b/>
          <w:sz w:val="20"/>
          <w:szCs w:val="20"/>
        </w:rPr>
      </w:pPr>
    </w:p>
    <w:p w14:paraId="4EAB7415" w14:textId="111CBE96"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ROZDZIAŁ XVI</w:t>
      </w:r>
    </w:p>
    <w:p w14:paraId="36CDCFF6" w14:textId="77777777" w:rsidR="00E513BE" w:rsidRPr="00351DCE" w:rsidRDefault="00E513BE" w:rsidP="009D16F0">
      <w:pPr>
        <w:spacing w:after="40" w:line="260" w:lineRule="atLeast"/>
        <w:jc w:val="center"/>
        <w:rPr>
          <w:rFonts w:ascii="Arial" w:eastAsia="Arial" w:hAnsi="Arial" w:cs="Arial"/>
          <w:b/>
          <w:sz w:val="20"/>
          <w:szCs w:val="20"/>
        </w:rPr>
      </w:pPr>
    </w:p>
    <w:p w14:paraId="10AFEEEE" w14:textId="69F6206C"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Projektowane postan</w:t>
      </w:r>
      <w:r w:rsidR="00F57FEE" w:rsidRPr="00351DCE">
        <w:rPr>
          <w:rFonts w:ascii="Arial" w:eastAsia="Arial" w:hAnsi="Arial" w:cs="Arial"/>
          <w:b/>
          <w:sz w:val="20"/>
          <w:szCs w:val="20"/>
        </w:rPr>
        <w:t>o</w:t>
      </w:r>
      <w:r w:rsidRPr="00351DCE">
        <w:rPr>
          <w:rFonts w:ascii="Arial" w:eastAsia="Arial" w:hAnsi="Arial" w:cs="Arial"/>
          <w:b/>
          <w:sz w:val="20"/>
          <w:szCs w:val="20"/>
        </w:rPr>
        <w:t>w</w:t>
      </w:r>
      <w:r w:rsidR="00F57FEE" w:rsidRPr="00351DCE">
        <w:rPr>
          <w:rFonts w:ascii="Arial" w:eastAsia="Arial" w:hAnsi="Arial" w:cs="Arial"/>
          <w:b/>
          <w:sz w:val="20"/>
          <w:szCs w:val="20"/>
        </w:rPr>
        <w:t>i</w:t>
      </w:r>
      <w:r w:rsidRPr="00351DCE">
        <w:rPr>
          <w:rFonts w:ascii="Arial" w:eastAsia="Arial" w:hAnsi="Arial" w:cs="Arial"/>
          <w:b/>
          <w:sz w:val="20"/>
          <w:szCs w:val="20"/>
        </w:rPr>
        <w:t>enia umowy (Wzór umowy)</w:t>
      </w:r>
    </w:p>
    <w:p w14:paraId="486DDCC7" w14:textId="77777777" w:rsidR="00E513BE" w:rsidRPr="00351DCE" w:rsidRDefault="00E513BE" w:rsidP="009D16F0">
      <w:pPr>
        <w:spacing w:after="40" w:line="260" w:lineRule="atLeast"/>
        <w:jc w:val="center"/>
        <w:rPr>
          <w:rFonts w:ascii="Arial" w:eastAsia="Arial" w:hAnsi="Arial" w:cs="Arial"/>
          <w:b/>
          <w:sz w:val="20"/>
          <w:szCs w:val="20"/>
        </w:rPr>
      </w:pPr>
      <w:r w:rsidRPr="00351DCE">
        <w:rPr>
          <w:rFonts w:ascii="Arial" w:hAnsi="Arial" w:cs="Arial"/>
          <w:sz w:val="20"/>
          <w:szCs w:val="20"/>
        </w:rPr>
        <w:br w:type="page"/>
      </w:r>
      <w:r w:rsidRPr="00351DCE">
        <w:rPr>
          <w:rFonts w:ascii="Arial" w:eastAsia="Arial" w:hAnsi="Arial" w:cs="Arial"/>
          <w:b/>
          <w:sz w:val="20"/>
          <w:szCs w:val="20"/>
        </w:rPr>
        <w:lastRenderedPageBreak/>
        <w:t>WZÓR</w:t>
      </w:r>
    </w:p>
    <w:p w14:paraId="39BBA099" w14:textId="77777777"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UMOWA Nr …………/2021</w:t>
      </w:r>
    </w:p>
    <w:p w14:paraId="01E2D738" w14:textId="77777777" w:rsidR="00E513BE" w:rsidRPr="00351DCE" w:rsidRDefault="00E513BE" w:rsidP="009D16F0">
      <w:pPr>
        <w:spacing w:after="40" w:line="260" w:lineRule="atLeast"/>
        <w:rPr>
          <w:rFonts w:ascii="Arial" w:eastAsia="Arial" w:hAnsi="Arial" w:cs="Arial"/>
          <w:sz w:val="20"/>
          <w:szCs w:val="20"/>
        </w:rPr>
      </w:pPr>
    </w:p>
    <w:p w14:paraId="76672B53" w14:textId="77777777" w:rsidR="00E513BE" w:rsidRPr="00351DCE" w:rsidRDefault="00E513BE" w:rsidP="009D16F0">
      <w:pPr>
        <w:spacing w:after="40" w:line="260" w:lineRule="atLeast"/>
        <w:jc w:val="both"/>
        <w:rPr>
          <w:rFonts w:ascii="Arial" w:hAnsi="Arial" w:cs="Arial"/>
          <w:sz w:val="20"/>
          <w:szCs w:val="20"/>
        </w:rPr>
      </w:pPr>
      <w:r w:rsidRPr="00351DCE">
        <w:rPr>
          <w:rFonts w:ascii="Arial" w:hAnsi="Arial" w:cs="Arial"/>
          <w:sz w:val="20"/>
          <w:szCs w:val="20"/>
        </w:rPr>
        <w:t xml:space="preserve">zawarta w dniu ............................................ r. pomiędzy: </w:t>
      </w:r>
    </w:p>
    <w:p w14:paraId="6EF600E5" w14:textId="77777777" w:rsidR="00E513BE" w:rsidRPr="00351DCE" w:rsidRDefault="00E513BE" w:rsidP="009D16F0">
      <w:pPr>
        <w:spacing w:after="40" w:line="260" w:lineRule="atLeast"/>
        <w:jc w:val="both"/>
        <w:rPr>
          <w:rFonts w:ascii="Arial" w:hAnsi="Arial" w:cs="Arial"/>
          <w:sz w:val="20"/>
          <w:szCs w:val="20"/>
        </w:rPr>
      </w:pPr>
      <w:r w:rsidRPr="00351DCE">
        <w:rPr>
          <w:rFonts w:ascii="Arial" w:hAnsi="Arial" w:cs="Arial"/>
          <w:sz w:val="20"/>
          <w:szCs w:val="20"/>
        </w:rPr>
        <w:t xml:space="preserve">Muzeum Gdańska, 80-831 Gdańsk ul. Długa 46/47, NIP 583-10- 12-014, zwanym dalej „Zamawiającym” </w:t>
      </w:r>
    </w:p>
    <w:p w14:paraId="3AA14DAB" w14:textId="77777777" w:rsidR="00E513BE" w:rsidRPr="00351DCE" w:rsidRDefault="00E513BE" w:rsidP="009D16F0">
      <w:pPr>
        <w:spacing w:after="40" w:line="260" w:lineRule="atLeast"/>
        <w:rPr>
          <w:rFonts w:ascii="Arial" w:hAnsi="Arial" w:cs="Arial"/>
          <w:sz w:val="20"/>
          <w:szCs w:val="20"/>
        </w:rPr>
      </w:pPr>
      <w:r w:rsidRPr="00351DCE">
        <w:rPr>
          <w:rFonts w:ascii="Arial" w:hAnsi="Arial" w:cs="Arial"/>
          <w:sz w:val="20"/>
          <w:szCs w:val="20"/>
        </w:rPr>
        <w:t xml:space="preserve">reprezentowanym przez: ........................................................................................................................................ </w:t>
      </w:r>
    </w:p>
    <w:p w14:paraId="3F1BDEFD" w14:textId="77777777" w:rsidR="00E513BE" w:rsidRPr="00351DCE" w:rsidRDefault="00E513BE" w:rsidP="009D16F0">
      <w:pPr>
        <w:spacing w:after="40" w:line="260" w:lineRule="atLeast"/>
        <w:jc w:val="both"/>
        <w:rPr>
          <w:rFonts w:ascii="Arial" w:hAnsi="Arial" w:cs="Arial"/>
          <w:sz w:val="20"/>
          <w:szCs w:val="20"/>
        </w:rPr>
      </w:pPr>
      <w:r w:rsidRPr="00351DCE">
        <w:rPr>
          <w:rFonts w:ascii="Arial" w:hAnsi="Arial" w:cs="Arial"/>
          <w:sz w:val="20"/>
          <w:szCs w:val="20"/>
        </w:rPr>
        <w:t xml:space="preserve">a </w:t>
      </w:r>
    </w:p>
    <w:p w14:paraId="2B46670E" w14:textId="77777777" w:rsidR="00E513BE" w:rsidRPr="00351DCE" w:rsidRDefault="00E513BE" w:rsidP="009D16F0">
      <w:pPr>
        <w:spacing w:after="40" w:line="260" w:lineRule="atLeast"/>
        <w:jc w:val="both"/>
        <w:rPr>
          <w:rFonts w:ascii="Arial" w:hAnsi="Arial" w:cs="Arial"/>
          <w:sz w:val="20"/>
          <w:szCs w:val="20"/>
        </w:rPr>
      </w:pPr>
      <w:r w:rsidRPr="00351DCE">
        <w:rPr>
          <w:rFonts w:ascii="Arial" w:hAnsi="Arial" w:cs="Arial"/>
          <w:sz w:val="20"/>
          <w:szCs w:val="20"/>
        </w:rPr>
        <w:t>……………………………………………, z siedzibą w ……………… (……-……) przy ul. ………………………………, wpisaną do Rejestru Przedsiębiorców Krajowego Rejestru Sądowego pod numerem KRS ……………………, o numerze identyfikacyjnym NIP ……………………, numerze REGON ……………………,  zwanym/ą dalej Wykonawcą,</w:t>
      </w:r>
    </w:p>
    <w:p w14:paraId="46EC4114" w14:textId="77777777" w:rsidR="00E513BE" w:rsidRPr="00351DCE" w:rsidRDefault="00E513BE" w:rsidP="009D16F0">
      <w:pPr>
        <w:spacing w:after="40" w:line="260" w:lineRule="atLeast"/>
        <w:jc w:val="both"/>
        <w:rPr>
          <w:rFonts w:ascii="Arial" w:hAnsi="Arial" w:cs="Arial"/>
          <w:sz w:val="20"/>
          <w:szCs w:val="20"/>
        </w:rPr>
      </w:pPr>
      <w:r w:rsidRPr="00351DCE">
        <w:rPr>
          <w:rFonts w:ascii="Arial" w:hAnsi="Arial" w:cs="Arial"/>
          <w:sz w:val="20"/>
          <w:szCs w:val="20"/>
        </w:rPr>
        <w:t xml:space="preserve"> reprezentowanym/ą przez: </w:t>
      </w:r>
    </w:p>
    <w:p w14:paraId="7089708F" w14:textId="77777777" w:rsidR="00E513BE" w:rsidRPr="00351DCE" w:rsidRDefault="00E513BE" w:rsidP="009D16F0">
      <w:pPr>
        <w:spacing w:after="40" w:line="260" w:lineRule="atLeast"/>
        <w:jc w:val="both"/>
        <w:rPr>
          <w:rFonts w:ascii="Arial" w:hAnsi="Arial" w:cs="Arial"/>
          <w:sz w:val="20"/>
          <w:szCs w:val="20"/>
        </w:rPr>
      </w:pPr>
      <w:r w:rsidRPr="00351DCE">
        <w:rPr>
          <w:rFonts w:ascii="Arial" w:hAnsi="Arial" w:cs="Arial"/>
          <w:sz w:val="20"/>
          <w:szCs w:val="20"/>
        </w:rPr>
        <w:t>……………………………………………………………………</w:t>
      </w:r>
    </w:p>
    <w:p w14:paraId="63B0050C" w14:textId="77777777" w:rsidR="00E513BE" w:rsidRPr="00351DCE" w:rsidRDefault="00E513BE" w:rsidP="009D16F0">
      <w:pPr>
        <w:spacing w:after="40" w:line="260" w:lineRule="atLeast"/>
        <w:jc w:val="both"/>
        <w:rPr>
          <w:rFonts w:ascii="Arial" w:hAnsi="Arial" w:cs="Arial"/>
          <w:sz w:val="20"/>
          <w:szCs w:val="20"/>
        </w:rPr>
      </w:pPr>
      <w:r w:rsidRPr="00351DCE">
        <w:rPr>
          <w:rFonts w:ascii="Arial" w:hAnsi="Arial" w:cs="Arial"/>
          <w:sz w:val="20"/>
          <w:szCs w:val="20"/>
        </w:rPr>
        <w:t xml:space="preserve">albo …………………………… zamieszkałym/ą w …………………………… (……-……) przy ul. ……………………………, PESEL …………………………, przedsiębiorcą prowadzącym/ą działalność gospodarczą pod firmą ……………………………, z siedzibą w ………………………… (……-……) przy ul. ………………………, wpisanym/ą do Centralnej Ewidencji i Informacji o Działalności Gospodarczej, o numerze identyfikacyjnym NIP …………………………, numerze REGON …………………………, </w:t>
      </w:r>
    </w:p>
    <w:p w14:paraId="72BE9B29" w14:textId="77777777" w:rsidR="00E513BE" w:rsidRPr="00351DCE" w:rsidRDefault="00E513BE" w:rsidP="009D16F0">
      <w:pPr>
        <w:spacing w:after="40" w:line="260" w:lineRule="atLeast"/>
        <w:jc w:val="both"/>
        <w:rPr>
          <w:rFonts w:ascii="Arial" w:hAnsi="Arial" w:cs="Arial"/>
          <w:sz w:val="20"/>
          <w:szCs w:val="20"/>
        </w:rPr>
      </w:pPr>
      <w:r w:rsidRPr="00351DCE">
        <w:rPr>
          <w:rFonts w:ascii="Arial" w:hAnsi="Arial" w:cs="Arial"/>
          <w:sz w:val="20"/>
          <w:szCs w:val="20"/>
        </w:rPr>
        <w:t xml:space="preserve">zwanym/ą dalej Wykonawcą, (dopuszczalna jest odpowiednia modyfikacja powyższych zapisów w przypadku innej formy prowadzenia działalności gospodarczej) </w:t>
      </w:r>
    </w:p>
    <w:p w14:paraId="15537320" w14:textId="71E051A0" w:rsidR="00E513BE" w:rsidRPr="00351DCE" w:rsidRDefault="00E513BE" w:rsidP="009D16F0">
      <w:pPr>
        <w:spacing w:after="40" w:line="260" w:lineRule="atLeast"/>
        <w:jc w:val="both"/>
        <w:rPr>
          <w:rFonts w:ascii="Arial" w:hAnsi="Arial" w:cs="Arial"/>
          <w:sz w:val="20"/>
          <w:szCs w:val="20"/>
        </w:rPr>
      </w:pPr>
      <w:r w:rsidRPr="00351DCE">
        <w:rPr>
          <w:rFonts w:ascii="Arial" w:hAnsi="Arial" w:cs="Arial"/>
          <w:sz w:val="20"/>
          <w:szCs w:val="20"/>
        </w:rPr>
        <w:t>o następującej treści:</w:t>
      </w:r>
    </w:p>
    <w:p w14:paraId="45A8489B" w14:textId="63F64849" w:rsidR="008733FC" w:rsidRPr="00351DCE" w:rsidRDefault="008733FC" w:rsidP="009D16F0">
      <w:pPr>
        <w:spacing w:after="40" w:line="260" w:lineRule="atLeast"/>
        <w:jc w:val="both"/>
        <w:rPr>
          <w:rFonts w:ascii="Arial" w:hAnsi="Arial" w:cs="Arial"/>
          <w:sz w:val="20"/>
          <w:szCs w:val="20"/>
        </w:rPr>
      </w:pPr>
    </w:p>
    <w:p w14:paraId="7A3FFA86" w14:textId="77777777" w:rsidR="008733FC" w:rsidRPr="00351DCE" w:rsidRDefault="008733FC" w:rsidP="009D16F0">
      <w:pPr>
        <w:spacing w:after="40" w:line="260" w:lineRule="atLeast"/>
        <w:jc w:val="both"/>
        <w:rPr>
          <w:rFonts w:ascii="Arial" w:hAnsi="Arial" w:cs="Arial"/>
          <w:b/>
          <w:bCs/>
          <w:sz w:val="20"/>
          <w:szCs w:val="20"/>
        </w:rPr>
      </w:pPr>
    </w:p>
    <w:p w14:paraId="3D745696" w14:textId="581335DC" w:rsidR="00E513BE" w:rsidRPr="00351DCE" w:rsidRDefault="00E513BE" w:rsidP="009D16F0">
      <w:pPr>
        <w:spacing w:after="40" w:line="260" w:lineRule="atLeast"/>
        <w:jc w:val="center"/>
        <w:rPr>
          <w:rFonts w:ascii="Arial" w:hAnsi="Arial" w:cs="Arial"/>
          <w:b/>
          <w:bCs/>
          <w:sz w:val="20"/>
          <w:szCs w:val="20"/>
        </w:rPr>
      </w:pPr>
      <w:r w:rsidRPr="00351DCE">
        <w:rPr>
          <w:rFonts w:ascii="Arial" w:hAnsi="Arial" w:cs="Arial"/>
          <w:b/>
          <w:bCs/>
          <w:sz w:val="20"/>
          <w:szCs w:val="20"/>
        </w:rPr>
        <w:t>§ 1</w:t>
      </w:r>
    </w:p>
    <w:p w14:paraId="332A88AB" w14:textId="554EB142" w:rsidR="00E513BE" w:rsidRDefault="00E513BE" w:rsidP="009D16F0">
      <w:pPr>
        <w:spacing w:after="40" w:line="260" w:lineRule="atLeast"/>
        <w:jc w:val="center"/>
        <w:rPr>
          <w:rFonts w:ascii="Arial" w:hAnsi="Arial" w:cs="Arial"/>
          <w:b/>
          <w:bCs/>
          <w:sz w:val="20"/>
          <w:szCs w:val="20"/>
        </w:rPr>
      </w:pPr>
      <w:r w:rsidRPr="00351DCE">
        <w:rPr>
          <w:rFonts w:ascii="Arial" w:hAnsi="Arial" w:cs="Arial"/>
          <w:b/>
          <w:bCs/>
          <w:sz w:val="20"/>
          <w:szCs w:val="20"/>
        </w:rPr>
        <w:t>Przedmiot Umowy</w:t>
      </w:r>
    </w:p>
    <w:p w14:paraId="46F31648" w14:textId="77777777" w:rsidR="00217838" w:rsidRPr="00351DCE" w:rsidRDefault="00217838" w:rsidP="00351DCE">
      <w:pPr>
        <w:spacing w:after="40" w:line="260" w:lineRule="atLeast"/>
        <w:rPr>
          <w:rFonts w:ascii="Arial" w:hAnsi="Arial" w:cs="Arial"/>
          <w:sz w:val="20"/>
          <w:szCs w:val="20"/>
        </w:rPr>
      </w:pPr>
    </w:p>
    <w:p w14:paraId="3539D6B8" w14:textId="457B015D" w:rsidR="00E513BE" w:rsidRPr="00351DCE" w:rsidRDefault="00E513BE" w:rsidP="00B858EF">
      <w:pPr>
        <w:pStyle w:val="Akapitzlist"/>
        <w:numPr>
          <w:ilvl w:val="3"/>
          <w:numId w:val="62"/>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Zamawiaj</w:t>
      </w:r>
      <w:r w:rsidR="00F57FEE" w:rsidRPr="00351DCE">
        <w:rPr>
          <w:rFonts w:ascii="Arial" w:hAnsi="Arial" w:cs="Arial"/>
          <w:sz w:val="20"/>
          <w:szCs w:val="20"/>
        </w:rPr>
        <w:t>ą</w:t>
      </w:r>
      <w:r w:rsidRPr="00351DCE">
        <w:rPr>
          <w:rFonts w:ascii="Arial" w:hAnsi="Arial" w:cs="Arial"/>
          <w:sz w:val="20"/>
          <w:szCs w:val="20"/>
        </w:rPr>
        <w:t xml:space="preserve">cy powierza w Wykonawca przyjmuje do wykonania zadanie pn. »Opracowanie wielobranżowego projektu budowlano-wykonawczego </w:t>
      </w:r>
      <w:r w:rsidR="00F57FEE" w:rsidRPr="00351DCE">
        <w:rPr>
          <w:rFonts w:ascii="Arial" w:hAnsi="Arial" w:cs="Arial"/>
          <w:sz w:val="20"/>
          <w:szCs w:val="20"/>
        </w:rPr>
        <w:t xml:space="preserve">wraz z pełnieniem nadzoru autorskiego </w:t>
      </w:r>
      <w:r w:rsidRPr="00351DCE">
        <w:rPr>
          <w:rFonts w:ascii="Arial" w:hAnsi="Arial" w:cs="Arial"/>
          <w:sz w:val="20"/>
          <w:szCs w:val="20"/>
        </w:rPr>
        <w:t>przebudowy sal wystawienniczych w Muzeum Poczty Polskiej w Gdańsku«, zgodnie z Opisem przedmiotu zamówienia oraz ofertą Wykonawcy, stanowiącymi integralną częścią niniejszej umowy.</w:t>
      </w:r>
    </w:p>
    <w:p w14:paraId="1D09897F" w14:textId="2CF8697F" w:rsidR="00E513BE" w:rsidRPr="00351DCE" w:rsidRDefault="00E513BE" w:rsidP="00B858EF">
      <w:pPr>
        <w:pStyle w:val="Akapitzlist"/>
        <w:numPr>
          <w:ilvl w:val="3"/>
          <w:numId w:val="62"/>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Przedmiotem Umowy jest opracowanie kompletnej, prawidłowej i kompleksowej dokumentacji projektowej </w:t>
      </w:r>
      <w:r w:rsidR="00F57FEE" w:rsidRPr="00351DCE">
        <w:rPr>
          <w:rFonts w:ascii="Arial" w:hAnsi="Arial" w:cs="Arial"/>
          <w:sz w:val="20"/>
          <w:szCs w:val="20"/>
        </w:rPr>
        <w:t xml:space="preserve">wraz z pełnieniem nadzoru autorskiego </w:t>
      </w:r>
      <w:r w:rsidRPr="00351DCE">
        <w:rPr>
          <w:rFonts w:ascii="Arial" w:hAnsi="Arial" w:cs="Arial"/>
          <w:sz w:val="20"/>
          <w:szCs w:val="20"/>
        </w:rPr>
        <w:t>przebudowy sal wystawiennicz</w:t>
      </w:r>
      <w:r w:rsidR="00F57FEE" w:rsidRPr="00351DCE">
        <w:rPr>
          <w:rFonts w:ascii="Arial" w:hAnsi="Arial" w:cs="Arial"/>
          <w:sz w:val="20"/>
          <w:szCs w:val="20"/>
        </w:rPr>
        <w:t>y</w:t>
      </w:r>
      <w:r w:rsidRPr="00351DCE">
        <w:rPr>
          <w:rFonts w:ascii="Arial" w:hAnsi="Arial" w:cs="Arial"/>
          <w:sz w:val="20"/>
          <w:szCs w:val="20"/>
        </w:rPr>
        <w:t>ch w Muz</w:t>
      </w:r>
      <w:r w:rsidR="00F57FEE" w:rsidRPr="00351DCE">
        <w:rPr>
          <w:rFonts w:ascii="Arial" w:hAnsi="Arial" w:cs="Arial"/>
          <w:sz w:val="20"/>
          <w:szCs w:val="20"/>
        </w:rPr>
        <w:t>eu</w:t>
      </w:r>
      <w:r w:rsidRPr="00351DCE">
        <w:rPr>
          <w:rFonts w:ascii="Arial" w:hAnsi="Arial" w:cs="Arial"/>
          <w:sz w:val="20"/>
          <w:szCs w:val="20"/>
        </w:rPr>
        <w:t>m Poczty Polskiej w Gdańsku wraz z uzyskaniem wymaganych przepisami lub Umową opinii, uzgodnień i pozwoleń oraz pełnienie nadzoru autorskiego w okresie realizacji robót budowlanych na podstawie opracowanej przez Wykonawcę dokumentacji projektowej i w okresie rękojmi i gwarancji na te roboty, przy czym Przedmiot Umowy jest podzielny. Szczegółowy zakres Przedmiotu Umowy został określony w załączniku nr 1 do Umowy.</w:t>
      </w:r>
    </w:p>
    <w:p w14:paraId="11EC9B11" w14:textId="516A4E11" w:rsidR="00E513BE" w:rsidRPr="00351DCE" w:rsidRDefault="00E513BE" w:rsidP="00B858EF">
      <w:pPr>
        <w:pStyle w:val="Akapitzlist"/>
        <w:numPr>
          <w:ilvl w:val="3"/>
          <w:numId w:val="62"/>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lastRenderedPageBreak/>
        <w:t xml:space="preserve">Wykonawca potwierdza, że Zamawiający przekazał Wykonawcy materiały i opracowania pomocnicze do projektowania wyszczególnione w SWZ. </w:t>
      </w:r>
    </w:p>
    <w:p w14:paraId="3D058B0E" w14:textId="457CE4D3" w:rsidR="00E513BE" w:rsidRPr="00351DCE" w:rsidRDefault="00E513BE" w:rsidP="00B858EF">
      <w:pPr>
        <w:pStyle w:val="Akapitzlist"/>
        <w:numPr>
          <w:ilvl w:val="3"/>
          <w:numId w:val="62"/>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 trakcie postępowania o udzielenie zamówienia publicznego na realizację robót budowlanych, aż do zawarcia Umowy z wykonawcą robót, Wykonawca będzie przygotowywał odpowiedzi na pytania wykonawców, ewentualne modyfikacje dokumentacji projektowej, a także ustosunkowywał się do twierdzeń i uwag wykonawców. </w:t>
      </w:r>
    </w:p>
    <w:p w14:paraId="18B4748D" w14:textId="39A8FDC4" w:rsidR="00E513BE" w:rsidRPr="00351DCE" w:rsidRDefault="00E513BE" w:rsidP="00B858EF">
      <w:pPr>
        <w:pStyle w:val="Akapitzlist"/>
        <w:numPr>
          <w:ilvl w:val="3"/>
          <w:numId w:val="62"/>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Wykonawca zobowiązany do przeanalizowania stanowisk, uwag lub roszczeń wykonawców robót budowlanych odnoszących się do wad/usterek dokumentacji projektowej wraz z przedkładaniem Zamawiającemu swojego stanowiska ze szczegółowym uzasadnieniem.</w:t>
      </w:r>
    </w:p>
    <w:p w14:paraId="14368DA5" w14:textId="77777777" w:rsidR="008733FC" w:rsidRPr="00351DCE" w:rsidRDefault="008733FC" w:rsidP="009D16F0">
      <w:pPr>
        <w:spacing w:after="40" w:line="260" w:lineRule="atLeast"/>
        <w:jc w:val="center"/>
        <w:rPr>
          <w:rFonts w:ascii="Arial" w:eastAsia="Arial" w:hAnsi="Arial" w:cs="Arial"/>
          <w:b/>
          <w:sz w:val="20"/>
          <w:szCs w:val="20"/>
        </w:rPr>
      </w:pPr>
    </w:p>
    <w:p w14:paraId="28117321" w14:textId="3C57ED47"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 2</w:t>
      </w:r>
    </w:p>
    <w:p w14:paraId="407A9453" w14:textId="76AA91CF" w:rsidR="00E513B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Terminy realizacji umowy</w:t>
      </w:r>
    </w:p>
    <w:p w14:paraId="08A8A13F" w14:textId="77777777" w:rsidR="00217838" w:rsidRPr="00351DCE" w:rsidRDefault="00217838" w:rsidP="00351DCE">
      <w:pPr>
        <w:spacing w:after="40" w:line="260" w:lineRule="atLeast"/>
        <w:rPr>
          <w:rFonts w:ascii="Arial" w:eastAsia="Arial" w:hAnsi="Arial" w:cs="Arial"/>
          <w:bCs/>
          <w:sz w:val="20"/>
          <w:szCs w:val="20"/>
        </w:rPr>
      </w:pPr>
    </w:p>
    <w:p w14:paraId="42249F24" w14:textId="38908404" w:rsidR="00E513BE" w:rsidRPr="00351DCE" w:rsidRDefault="00E513BE" w:rsidP="009D16F0">
      <w:pPr>
        <w:pStyle w:val="Akapitzlist"/>
        <w:numPr>
          <w:ilvl w:val="0"/>
          <w:numId w:val="5"/>
        </w:numPr>
        <w:spacing w:after="40" w:line="260" w:lineRule="atLeast"/>
        <w:ind w:left="284" w:hanging="284"/>
        <w:contextualSpacing w:val="0"/>
        <w:jc w:val="both"/>
        <w:rPr>
          <w:rFonts w:ascii="Arial" w:eastAsia="Calibri" w:hAnsi="Arial" w:cs="Arial"/>
          <w:sz w:val="20"/>
          <w:szCs w:val="20"/>
        </w:rPr>
      </w:pPr>
      <w:r w:rsidRPr="00351DCE">
        <w:rPr>
          <w:rFonts w:ascii="Arial" w:eastAsia="Calibri" w:hAnsi="Arial" w:cs="Arial"/>
          <w:sz w:val="20"/>
          <w:szCs w:val="20"/>
        </w:rPr>
        <w:t>Wykonawca zobowiązuje się do wykonania przedmiotu Umowy w terminie:</w:t>
      </w:r>
    </w:p>
    <w:tbl>
      <w:tblPr>
        <w:tblStyle w:val="Tabela-Siatka"/>
        <w:tblW w:w="0" w:type="auto"/>
        <w:tblInd w:w="-147" w:type="dxa"/>
        <w:tblLook w:val="04A0" w:firstRow="1" w:lastRow="0" w:firstColumn="1" w:lastColumn="0" w:noHBand="0" w:noVBand="1"/>
      </w:tblPr>
      <w:tblGrid>
        <w:gridCol w:w="709"/>
        <w:gridCol w:w="4962"/>
        <w:gridCol w:w="2260"/>
      </w:tblGrid>
      <w:tr w:rsidR="00F57FEE" w:rsidRPr="00351DCE" w14:paraId="573667D1" w14:textId="77777777" w:rsidTr="00627BF9">
        <w:trPr>
          <w:trHeight w:val="335"/>
        </w:trPr>
        <w:tc>
          <w:tcPr>
            <w:tcW w:w="709" w:type="dxa"/>
          </w:tcPr>
          <w:p w14:paraId="01AE3FD1" w14:textId="77777777" w:rsidR="00F57FEE" w:rsidRPr="00351DCE" w:rsidRDefault="00F57FEE" w:rsidP="009D16F0">
            <w:pPr>
              <w:spacing w:after="40" w:line="260" w:lineRule="atLeast"/>
              <w:jc w:val="center"/>
              <w:rPr>
                <w:rFonts w:ascii="Arial" w:eastAsia="Arial" w:hAnsi="Arial" w:cs="Arial"/>
                <w:sz w:val="20"/>
                <w:szCs w:val="20"/>
                <w:lang w:val="pl-PL"/>
              </w:rPr>
            </w:pPr>
            <w:r w:rsidRPr="00351DCE">
              <w:rPr>
                <w:rFonts w:ascii="Arial" w:eastAsia="Arial" w:hAnsi="Arial" w:cs="Arial"/>
                <w:sz w:val="20"/>
                <w:szCs w:val="20"/>
                <w:lang w:val="pl-PL"/>
              </w:rPr>
              <w:t>L.p.</w:t>
            </w:r>
          </w:p>
        </w:tc>
        <w:tc>
          <w:tcPr>
            <w:tcW w:w="4962" w:type="dxa"/>
          </w:tcPr>
          <w:p w14:paraId="14D2D3CD" w14:textId="77777777" w:rsidR="00F57FEE" w:rsidRPr="00351DCE" w:rsidRDefault="00F57FEE" w:rsidP="009D16F0">
            <w:pPr>
              <w:spacing w:after="40" w:line="260" w:lineRule="atLeast"/>
              <w:jc w:val="center"/>
              <w:rPr>
                <w:rFonts w:ascii="Arial" w:eastAsia="Arial" w:hAnsi="Arial" w:cs="Arial"/>
                <w:sz w:val="20"/>
                <w:szCs w:val="20"/>
                <w:lang w:val="pl-PL"/>
              </w:rPr>
            </w:pPr>
            <w:r w:rsidRPr="00351DCE">
              <w:rPr>
                <w:rFonts w:ascii="Arial" w:eastAsia="Arial" w:hAnsi="Arial" w:cs="Arial"/>
                <w:sz w:val="20"/>
                <w:szCs w:val="20"/>
                <w:lang w:val="pl-PL"/>
              </w:rPr>
              <w:t>Przedmiot umowy</w:t>
            </w:r>
          </w:p>
        </w:tc>
        <w:tc>
          <w:tcPr>
            <w:tcW w:w="2260" w:type="dxa"/>
          </w:tcPr>
          <w:p w14:paraId="77140CA7" w14:textId="77777777" w:rsidR="00F57FEE" w:rsidRPr="00351DCE" w:rsidRDefault="00F57FEE" w:rsidP="009D16F0">
            <w:pPr>
              <w:spacing w:after="40" w:line="260" w:lineRule="atLeast"/>
              <w:jc w:val="center"/>
              <w:rPr>
                <w:rFonts w:ascii="Arial" w:eastAsia="Arial" w:hAnsi="Arial" w:cs="Arial"/>
                <w:sz w:val="20"/>
                <w:szCs w:val="20"/>
                <w:lang w:val="pl-PL"/>
              </w:rPr>
            </w:pPr>
            <w:r w:rsidRPr="00351DCE">
              <w:rPr>
                <w:rFonts w:ascii="Arial" w:eastAsia="Arial" w:hAnsi="Arial" w:cs="Arial"/>
                <w:sz w:val="20"/>
                <w:szCs w:val="20"/>
                <w:lang w:val="pl-PL"/>
              </w:rPr>
              <w:t>Termin wykonania</w:t>
            </w:r>
          </w:p>
        </w:tc>
      </w:tr>
      <w:tr w:rsidR="00F57FEE" w:rsidRPr="00351DCE" w14:paraId="21A69651" w14:textId="77777777" w:rsidTr="00627BF9">
        <w:tc>
          <w:tcPr>
            <w:tcW w:w="709" w:type="dxa"/>
          </w:tcPr>
          <w:p w14:paraId="5D398E39" w14:textId="77777777" w:rsidR="00F57FEE" w:rsidRPr="00351DCE" w:rsidRDefault="00F57FEE" w:rsidP="009D16F0">
            <w:pPr>
              <w:spacing w:after="40" w:line="260" w:lineRule="atLeast"/>
              <w:jc w:val="center"/>
              <w:rPr>
                <w:rFonts w:ascii="Arial" w:eastAsia="Arial" w:hAnsi="Arial" w:cs="Arial"/>
                <w:sz w:val="20"/>
                <w:szCs w:val="20"/>
                <w:lang w:val="pl-PL"/>
              </w:rPr>
            </w:pPr>
            <w:r w:rsidRPr="00351DCE">
              <w:rPr>
                <w:rFonts w:ascii="Arial" w:eastAsia="Arial" w:hAnsi="Arial" w:cs="Arial"/>
                <w:sz w:val="20"/>
                <w:szCs w:val="20"/>
                <w:lang w:val="pl-PL"/>
              </w:rPr>
              <w:t>1.</w:t>
            </w:r>
          </w:p>
        </w:tc>
        <w:tc>
          <w:tcPr>
            <w:tcW w:w="4962" w:type="dxa"/>
          </w:tcPr>
          <w:p w14:paraId="0411FD9F" w14:textId="77777777" w:rsidR="00F57FEE" w:rsidRPr="00351DCE" w:rsidRDefault="00F57FEE" w:rsidP="009D16F0">
            <w:pPr>
              <w:spacing w:after="40" w:line="260" w:lineRule="atLeast"/>
              <w:jc w:val="both"/>
              <w:rPr>
                <w:rFonts w:ascii="Arial" w:eastAsia="Arial" w:hAnsi="Arial" w:cs="Arial"/>
                <w:sz w:val="20"/>
                <w:szCs w:val="20"/>
                <w:lang w:val="pl-PL"/>
              </w:rPr>
            </w:pPr>
            <w:r w:rsidRPr="00351DCE">
              <w:rPr>
                <w:rFonts w:ascii="Arial" w:eastAsia="Arial" w:hAnsi="Arial" w:cs="Arial"/>
                <w:sz w:val="20"/>
                <w:szCs w:val="20"/>
                <w:lang w:val="pl-PL"/>
              </w:rPr>
              <w:t>Projekt koncepcyjny</w:t>
            </w:r>
          </w:p>
        </w:tc>
        <w:tc>
          <w:tcPr>
            <w:tcW w:w="2260" w:type="dxa"/>
          </w:tcPr>
          <w:p w14:paraId="413B793B" w14:textId="77777777" w:rsidR="00F57FEE" w:rsidRPr="00351DCE" w:rsidRDefault="00F57FEE" w:rsidP="009D16F0">
            <w:pPr>
              <w:spacing w:after="40" w:line="260" w:lineRule="atLeast"/>
              <w:jc w:val="both"/>
              <w:rPr>
                <w:rFonts w:ascii="Arial" w:eastAsia="Arial" w:hAnsi="Arial" w:cs="Arial"/>
                <w:sz w:val="20"/>
                <w:szCs w:val="20"/>
                <w:lang w:val="pl-PL"/>
              </w:rPr>
            </w:pPr>
            <w:r w:rsidRPr="00351DCE">
              <w:rPr>
                <w:rFonts w:ascii="Arial" w:eastAsia="Arial" w:hAnsi="Arial" w:cs="Arial"/>
                <w:sz w:val="20"/>
                <w:szCs w:val="20"/>
                <w:lang w:val="pl-PL"/>
              </w:rPr>
              <w:t>1 miesiąc od dnia zawarcia umowy</w:t>
            </w:r>
          </w:p>
        </w:tc>
      </w:tr>
      <w:tr w:rsidR="0001690C" w:rsidRPr="00351DCE" w14:paraId="0C92AE14" w14:textId="77777777" w:rsidTr="00627BF9">
        <w:trPr>
          <w:trHeight w:val="1343"/>
        </w:trPr>
        <w:tc>
          <w:tcPr>
            <w:tcW w:w="709" w:type="dxa"/>
          </w:tcPr>
          <w:p w14:paraId="0EE158A7" w14:textId="77777777" w:rsidR="0001690C" w:rsidRPr="00351DCE" w:rsidRDefault="0001690C" w:rsidP="009D16F0">
            <w:pPr>
              <w:spacing w:after="40" w:line="260" w:lineRule="atLeast"/>
              <w:jc w:val="center"/>
              <w:rPr>
                <w:rFonts w:ascii="Arial" w:eastAsia="Arial" w:hAnsi="Arial" w:cs="Arial"/>
                <w:sz w:val="20"/>
                <w:szCs w:val="20"/>
                <w:lang w:val="pl-PL"/>
              </w:rPr>
            </w:pPr>
            <w:r w:rsidRPr="00351DCE">
              <w:rPr>
                <w:rFonts w:ascii="Arial" w:eastAsia="Arial" w:hAnsi="Arial" w:cs="Arial"/>
                <w:sz w:val="20"/>
                <w:szCs w:val="20"/>
                <w:lang w:val="pl-PL"/>
              </w:rPr>
              <w:t>2.</w:t>
            </w:r>
          </w:p>
        </w:tc>
        <w:tc>
          <w:tcPr>
            <w:tcW w:w="4962" w:type="dxa"/>
          </w:tcPr>
          <w:p w14:paraId="45886FC7" w14:textId="1AF02C06" w:rsidR="0001690C" w:rsidRPr="00351DCE" w:rsidRDefault="0001690C" w:rsidP="00351DCE">
            <w:pPr>
              <w:pStyle w:val="Default"/>
              <w:spacing w:after="40" w:line="260" w:lineRule="atLeast"/>
              <w:jc w:val="both"/>
              <w:rPr>
                <w:rFonts w:eastAsia="Arial"/>
                <w:lang w:val="pl-PL"/>
              </w:rPr>
            </w:pPr>
            <w:r w:rsidRPr="00351DCE">
              <w:rPr>
                <w:rFonts w:ascii="Arial" w:hAnsi="Arial" w:cs="Arial"/>
                <w:sz w:val="20"/>
                <w:szCs w:val="20"/>
                <w:lang w:val="pl-PL"/>
              </w:rPr>
              <w:t xml:space="preserve">Kompletny Projekt budowlany (wykonany w zakresie i formie niezbędnej do uzyskania wymaganych prawem zezwoleń administracyjnych na prowadzenie prac wraz z kompletem uzgodnień i opracowań wymaganych na tym etapie) </w:t>
            </w:r>
          </w:p>
        </w:tc>
        <w:tc>
          <w:tcPr>
            <w:tcW w:w="2260" w:type="dxa"/>
            <w:vMerge w:val="restart"/>
          </w:tcPr>
          <w:p w14:paraId="7340809B" w14:textId="3EB10435" w:rsidR="0001690C" w:rsidRPr="00351DCE" w:rsidRDefault="0001690C" w:rsidP="009D16F0">
            <w:pPr>
              <w:spacing w:after="40" w:line="260" w:lineRule="atLeast"/>
              <w:jc w:val="both"/>
              <w:rPr>
                <w:rFonts w:ascii="Arial" w:eastAsia="Arial" w:hAnsi="Arial" w:cs="Arial"/>
                <w:sz w:val="20"/>
                <w:szCs w:val="20"/>
                <w:lang w:val="pl-PL"/>
              </w:rPr>
            </w:pPr>
            <w:r w:rsidRPr="00351DCE">
              <w:rPr>
                <w:rFonts w:ascii="Arial" w:eastAsia="Arial" w:hAnsi="Arial" w:cs="Arial"/>
                <w:sz w:val="20"/>
                <w:szCs w:val="20"/>
                <w:lang w:val="pl-PL"/>
              </w:rPr>
              <w:t>9 miesięcy od dnia zawarcia umowy</w:t>
            </w:r>
          </w:p>
        </w:tc>
      </w:tr>
      <w:tr w:rsidR="0001690C" w:rsidRPr="00351DCE" w14:paraId="2D2A4FA9" w14:textId="77777777" w:rsidTr="00627BF9">
        <w:tc>
          <w:tcPr>
            <w:tcW w:w="709" w:type="dxa"/>
          </w:tcPr>
          <w:p w14:paraId="6D12EDE2" w14:textId="3065E866" w:rsidR="0001690C" w:rsidRPr="006A5212" w:rsidRDefault="0001690C" w:rsidP="0001690C">
            <w:pPr>
              <w:spacing w:after="40" w:line="260" w:lineRule="atLeast"/>
              <w:jc w:val="center"/>
              <w:rPr>
                <w:rFonts w:ascii="Arial" w:eastAsia="Arial" w:hAnsi="Arial" w:cs="Arial"/>
                <w:sz w:val="20"/>
                <w:szCs w:val="20"/>
              </w:rPr>
            </w:pPr>
            <w:r w:rsidRPr="006A5212">
              <w:rPr>
                <w:rFonts w:ascii="Arial" w:eastAsia="Arial" w:hAnsi="Arial" w:cs="Arial"/>
                <w:sz w:val="20"/>
                <w:szCs w:val="20"/>
              </w:rPr>
              <w:t>3.</w:t>
            </w:r>
          </w:p>
        </w:tc>
        <w:tc>
          <w:tcPr>
            <w:tcW w:w="4962" w:type="dxa"/>
          </w:tcPr>
          <w:p w14:paraId="0A3CDB6F" w14:textId="50915D68" w:rsidR="0001690C" w:rsidRPr="006A5212" w:rsidRDefault="0001690C" w:rsidP="0001690C">
            <w:pPr>
              <w:pStyle w:val="Default"/>
              <w:spacing w:after="40" w:line="260" w:lineRule="atLeast"/>
              <w:jc w:val="both"/>
              <w:rPr>
                <w:rFonts w:ascii="Arial" w:hAnsi="Arial" w:cs="Arial"/>
                <w:sz w:val="20"/>
                <w:szCs w:val="20"/>
              </w:rPr>
            </w:pPr>
            <w:r w:rsidRPr="006A5212">
              <w:rPr>
                <w:rFonts w:ascii="Arial" w:hAnsi="Arial" w:cs="Arial"/>
                <w:sz w:val="20"/>
                <w:szCs w:val="20"/>
              </w:rPr>
              <w:t>Uzyskanie decyzji konserwatorskiej i decyzji – pozwolenia na budowę</w:t>
            </w:r>
          </w:p>
        </w:tc>
        <w:tc>
          <w:tcPr>
            <w:tcW w:w="2260" w:type="dxa"/>
            <w:vMerge/>
          </w:tcPr>
          <w:p w14:paraId="5BBAED31" w14:textId="77777777" w:rsidR="0001690C" w:rsidRPr="00351DCE" w:rsidRDefault="0001690C" w:rsidP="0001690C">
            <w:pPr>
              <w:spacing w:after="40" w:line="260" w:lineRule="atLeast"/>
              <w:jc w:val="both"/>
              <w:rPr>
                <w:rFonts w:ascii="Arial" w:eastAsia="Arial" w:hAnsi="Arial" w:cs="Arial"/>
                <w:sz w:val="20"/>
                <w:szCs w:val="20"/>
              </w:rPr>
            </w:pPr>
          </w:p>
        </w:tc>
      </w:tr>
      <w:tr w:rsidR="00F57FEE" w:rsidRPr="00351DCE" w14:paraId="5E86492E" w14:textId="77777777" w:rsidTr="00627BF9">
        <w:tc>
          <w:tcPr>
            <w:tcW w:w="709" w:type="dxa"/>
          </w:tcPr>
          <w:p w14:paraId="722CDACD" w14:textId="5555D291" w:rsidR="00F57FEE" w:rsidRPr="00351DCE" w:rsidRDefault="0001690C" w:rsidP="009D16F0">
            <w:pPr>
              <w:spacing w:after="40" w:line="260" w:lineRule="atLeast"/>
              <w:jc w:val="center"/>
              <w:rPr>
                <w:rFonts w:ascii="Arial" w:eastAsia="Arial" w:hAnsi="Arial" w:cs="Arial"/>
                <w:sz w:val="20"/>
                <w:szCs w:val="20"/>
                <w:lang w:val="pl-PL"/>
              </w:rPr>
            </w:pPr>
            <w:r>
              <w:rPr>
                <w:rFonts w:ascii="Arial" w:eastAsia="Arial" w:hAnsi="Arial" w:cs="Arial"/>
                <w:sz w:val="20"/>
                <w:szCs w:val="20"/>
                <w:lang w:val="pl-PL"/>
              </w:rPr>
              <w:t>4</w:t>
            </w:r>
            <w:r w:rsidR="00F57FEE" w:rsidRPr="00351DCE">
              <w:rPr>
                <w:rFonts w:ascii="Arial" w:eastAsia="Arial" w:hAnsi="Arial" w:cs="Arial"/>
                <w:sz w:val="20"/>
                <w:szCs w:val="20"/>
                <w:lang w:val="pl-PL"/>
              </w:rPr>
              <w:t>.</w:t>
            </w:r>
          </w:p>
        </w:tc>
        <w:tc>
          <w:tcPr>
            <w:tcW w:w="4962" w:type="dxa"/>
          </w:tcPr>
          <w:p w14:paraId="5F84A063" w14:textId="0AD5907D" w:rsidR="00F57FEE" w:rsidRPr="00351DCE" w:rsidRDefault="00F57FEE" w:rsidP="00351DCE">
            <w:pPr>
              <w:pStyle w:val="Default"/>
              <w:spacing w:after="40" w:line="260" w:lineRule="atLeast"/>
              <w:jc w:val="both"/>
              <w:rPr>
                <w:rFonts w:eastAsia="Arial"/>
                <w:lang w:val="pl-PL"/>
              </w:rPr>
            </w:pPr>
            <w:r w:rsidRPr="00351DCE">
              <w:rPr>
                <w:rFonts w:ascii="Arial" w:hAnsi="Arial" w:cs="Arial"/>
                <w:sz w:val="20"/>
                <w:szCs w:val="20"/>
                <w:lang w:val="pl-PL"/>
              </w:rPr>
              <w:t xml:space="preserve">Projekt aranżacyjny, wielobranżowy projekt wykonawczy, </w:t>
            </w:r>
            <w:proofErr w:type="spellStart"/>
            <w:r w:rsidRPr="00351DCE">
              <w:rPr>
                <w:rFonts w:ascii="Arial" w:hAnsi="Arial" w:cs="Arial"/>
                <w:sz w:val="20"/>
                <w:szCs w:val="20"/>
                <w:lang w:val="pl-PL"/>
              </w:rPr>
              <w:t>STWiORB</w:t>
            </w:r>
            <w:proofErr w:type="spellEnd"/>
            <w:r w:rsidRPr="00351DCE">
              <w:rPr>
                <w:rFonts w:ascii="Arial" w:hAnsi="Arial" w:cs="Arial"/>
                <w:sz w:val="20"/>
                <w:szCs w:val="20"/>
                <w:lang w:val="pl-PL"/>
              </w:rPr>
              <w:t xml:space="preserve">, przedmiary, kosztorysy i ZZK </w:t>
            </w:r>
          </w:p>
        </w:tc>
        <w:tc>
          <w:tcPr>
            <w:tcW w:w="2260" w:type="dxa"/>
          </w:tcPr>
          <w:p w14:paraId="7E09F198" w14:textId="77777777" w:rsidR="00F57FEE" w:rsidRPr="00351DCE" w:rsidRDefault="00F57FEE" w:rsidP="009D16F0">
            <w:pPr>
              <w:spacing w:after="40" w:line="260" w:lineRule="atLeast"/>
              <w:jc w:val="both"/>
              <w:rPr>
                <w:rFonts w:ascii="Arial" w:eastAsia="Arial" w:hAnsi="Arial" w:cs="Arial"/>
                <w:sz w:val="20"/>
                <w:szCs w:val="20"/>
                <w:lang w:val="pl-PL"/>
              </w:rPr>
            </w:pPr>
            <w:r w:rsidRPr="00351DCE">
              <w:rPr>
                <w:rFonts w:ascii="Arial" w:eastAsia="Arial" w:hAnsi="Arial" w:cs="Arial"/>
                <w:sz w:val="20"/>
                <w:szCs w:val="20"/>
                <w:lang w:val="pl-PL"/>
              </w:rPr>
              <w:t>13 miesięcy od dnia zawarcia umowy</w:t>
            </w:r>
          </w:p>
        </w:tc>
      </w:tr>
      <w:tr w:rsidR="00F57FEE" w:rsidRPr="00351DCE" w14:paraId="5C84CDB9" w14:textId="77777777" w:rsidTr="00627BF9">
        <w:tc>
          <w:tcPr>
            <w:tcW w:w="709" w:type="dxa"/>
          </w:tcPr>
          <w:p w14:paraId="60B25861" w14:textId="587BE70E" w:rsidR="00F57FEE" w:rsidRPr="00351DCE" w:rsidRDefault="0001690C" w:rsidP="009D16F0">
            <w:pPr>
              <w:spacing w:after="40" w:line="260" w:lineRule="atLeast"/>
              <w:jc w:val="center"/>
              <w:rPr>
                <w:rFonts w:ascii="Arial" w:eastAsia="Arial" w:hAnsi="Arial" w:cs="Arial"/>
                <w:sz w:val="20"/>
                <w:szCs w:val="20"/>
                <w:lang w:val="pl-PL"/>
              </w:rPr>
            </w:pPr>
            <w:r>
              <w:rPr>
                <w:rFonts w:ascii="Arial" w:eastAsia="Arial" w:hAnsi="Arial" w:cs="Arial"/>
                <w:sz w:val="20"/>
                <w:szCs w:val="20"/>
                <w:lang w:val="pl-PL"/>
              </w:rPr>
              <w:t>5</w:t>
            </w:r>
            <w:r w:rsidR="00F57FEE" w:rsidRPr="00351DCE">
              <w:rPr>
                <w:rFonts w:ascii="Arial" w:eastAsia="Arial" w:hAnsi="Arial" w:cs="Arial"/>
                <w:sz w:val="20"/>
                <w:szCs w:val="20"/>
                <w:lang w:val="pl-PL"/>
              </w:rPr>
              <w:t>.</w:t>
            </w:r>
          </w:p>
        </w:tc>
        <w:tc>
          <w:tcPr>
            <w:tcW w:w="4962" w:type="dxa"/>
          </w:tcPr>
          <w:p w14:paraId="34F565F1" w14:textId="77777777" w:rsidR="00F57FEE" w:rsidRPr="00351DCE" w:rsidRDefault="00F57FEE" w:rsidP="009D16F0">
            <w:pPr>
              <w:spacing w:after="40" w:line="260" w:lineRule="atLeast"/>
              <w:jc w:val="both"/>
              <w:rPr>
                <w:rFonts w:ascii="Arial" w:eastAsia="Arial" w:hAnsi="Arial" w:cs="Arial"/>
                <w:sz w:val="20"/>
                <w:szCs w:val="20"/>
                <w:lang w:val="pl-PL"/>
              </w:rPr>
            </w:pPr>
            <w:r w:rsidRPr="00351DCE">
              <w:rPr>
                <w:rFonts w:ascii="Arial" w:eastAsia="Arial" w:hAnsi="Arial" w:cs="Arial"/>
                <w:sz w:val="20"/>
                <w:szCs w:val="20"/>
                <w:lang w:val="pl-PL"/>
              </w:rPr>
              <w:t>Nadzór autorski</w:t>
            </w:r>
          </w:p>
        </w:tc>
        <w:tc>
          <w:tcPr>
            <w:tcW w:w="2260" w:type="dxa"/>
          </w:tcPr>
          <w:p w14:paraId="4554AD2F" w14:textId="77777777" w:rsidR="00F57FEE" w:rsidRPr="00351DCE" w:rsidRDefault="00F57FEE" w:rsidP="009D16F0">
            <w:pPr>
              <w:spacing w:after="40" w:line="260" w:lineRule="atLeast"/>
              <w:jc w:val="both"/>
              <w:rPr>
                <w:rFonts w:ascii="Arial" w:eastAsia="Arial" w:hAnsi="Arial" w:cs="Arial"/>
                <w:sz w:val="20"/>
                <w:szCs w:val="20"/>
                <w:lang w:val="pl-PL"/>
              </w:rPr>
            </w:pPr>
            <w:r w:rsidRPr="00351DCE">
              <w:rPr>
                <w:rFonts w:ascii="Arial" w:hAnsi="Arial" w:cs="Arial"/>
                <w:sz w:val="20"/>
                <w:szCs w:val="20"/>
                <w:lang w:val="pl-PL"/>
              </w:rPr>
              <w:t>W okresie realizacji robót budowlanych wykonywanych na podstawie dokumentacji projektowej będącej przedmiotem umowy oraz w okresie gwarancji jakości i rękojmi na te roboty</w:t>
            </w:r>
          </w:p>
        </w:tc>
      </w:tr>
    </w:tbl>
    <w:p w14:paraId="1B255157" w14:textId="77777777" w:rsidR="00F57FEE" w:rsidRPr="00351DCE" w:rsidRDefault="00F57FEE" w:rsidP="009D16F0">
      <w:pPr>
        <w:pStyle w:val="Akapitzlist"/>
        <w:spacing w:after="40" w:line="260" w:lineRule="atLeast"/>
        <w:ind w:left="360"/>
        <w:contextualSpacing w:val="0"/>
        <w:jc w:val="both"/>
        <w:rPr>
          <w:rFonts w:ascii="Arial" w:eastAsia="Calibri" w:hAnsi="Arial" w:cs="Arial"/>
          <w:sz w:val="20"/>
          <w:szCs w:val="20"/>
        </w:rPr>
      </w:pPr>
    </w:p>
    <w:p w14:paraId="5ABECD66" w14:textId="4E6CC70A" w:rsidR="00E513BE" w:rsidRPr="00351DCE" w:rsidRDefault="00E513BE" w:rsidP="009D16F0">
      <w:pPr>
        <w:numPr>
          <w:ilvl w:val="0"/>
          <w:numId w:val="5"/>
        </w:numPr>
        <w:spacing w:after="40" w:line="260" w:lineRule="atLeast"/>
        <w:ind w:left="284" w:hanging="284"/>
        <w:jc w:val="both"/>
        <w:rPr>
          <w:rFonts w:ascii="Arial" w:eastAsia="Arial" w:hAnsi="Arial" w:cs="Arial"/>
          <w:sz w:val="20"/>
          <w:szCs w:val="20"/>
        </w:rPr>
      </w:pPr>
      <w:r w:rsidRPr="00351DCE">
        <w:rPr>
          <w:rFonts w:ascii="Arial" w:hAnsi="Arial" w:cs="Arial"/>
          <w:sz w:val="20"/>
          <w:szCs w:val="20"/>
        </w:rPr>
        <w:t xml:space="preserve">Terminy opracowania dokumentacji projektowej uważać się będzie za zachowane, jeżeli w tych terminach Wykonawca przekaże kompletną dokumentację projektową do </w:t>
      </w:r>
      <w:r w:rsidRPr="00351DCE">
        <w:rPr>
          <w:rFonts w:ascii="Arial" w:hAnsi="Arial" w:cs="Arial"/>
          <w:sz w:val="20"/>
          <w:szCs w:val="20"/>
        </w:rPr>
        <w:lastRenderedPageBreak/>
        <w:t xml:space="preserve">odbioru (protokół przekazania) Zamawiającemu i w wyniku tego zgłoszenia zostanie dokonany odbiór w trybie określonym w § </w:t>
      </w:r>
      <w:r w:rsidR="00ED2B0C" w:rsidRPr="00351DCE">
        <w:rPr>
          <w:rFonts w:ascii="Arial" w:hAnsi="Arial" w:cs="Arial"/>
          <w:sz w:val="20"/>
          <w:szCs w:val="20"/>
        </w:rPr>
        <w:t>5</w:t>
      </w:r>
      <w:r w:rsidRPr="00351DCE">
        <w:rPr>
          <w:rFonts w:ascii="Arial" w:hAnsi="Arial" w:cs="Arial"/>
          <w:sz w:val="20"/>
          <w:szCs w:val="20"/>
        </w:rPr>
        <w:t xml:space="preserve"> Umowy (protokół odbioru). </w:t>
      </w:r>
    </w:p>
    <w:p w14:paraId="64DAA209" w14:textId="70B97798" w:rsidR="00E513BE" w:rsidRPr="00351DCE" w:rsidRDefault="00E513BE" w:rsidP="009D16F0">
      <w:pPr>
        <w:numPr>
          <w:ilvl w:val="0"/>
          <w:numId w:val="5"/>
        </w:numPr>
        <w:spacing w:after="40" w:line="260" w:lineRule="atLeast"/>
        <w:ind w:left="284" w:hanging="284"/>
        <w:jc w:val="both"/>
        <w:rPr>
          <w:rFonts w:ascii="Arial" w:eastAsia="Arial" w:hAnsi="Arial" w:cs="Arial"/>
          <w:sz w:val="20"/>
          <w:szCs w:val="20"/>
        </w:rPr>
      </w:pPr>
      <w:r w:rsidRPr="00351DCE">
        <w:rPr>
          <w:rFonts w:ascii="Arial" w:hAnsi="Arial" w:cs="Arial"/>
          <w:sz w:val="20"/>
          <w:szCs w:val="20"/>
        </w:rPr>
        <w:t xml:space="preserve"> Wykonawca zobowiązany jest prowadzić prace projektowe zgodnie z harmonogramem prac projektowych, zatwierdzonym przez Zamawiającego. Wykonawca będzie przedkładał aktualizację harmonogramu prac projektowych, kiedykolwiek poprzedni stanie się niespójny z faktycznym postępem prac. </w:t>
      </w:r>
    </w:p>
    <w:p w14:paraId="32872742" w14:textId="77777777" w:rsidR="00E513BE" w:rsidRPr="00351DCE" w:rsidRDefault="00E513BE" w:rsidP="009D16F0">
      <w:pPr>
        <w:numPr>
          <w:ilvl w:val="0"/>
          <w:numId w:val="5"/>
        </w:numPr>
        <w:spacing w:after="40" w:line="260" w:lineRule="atLeast"/>
        <w:ind w:left="284" w:hanging="284"/>
        <w:jc w:val="both"/>
        <w:rPr>
          <w:rFonts w:ascii="Arial" w:eastAsia="Arial" w:hAnsi="Arial" w:cs="Arial"/>
          <w:sz w:val="20"/>
          <w:szCs w:val="20"/>
        </w:rPr>
      </w:pPr>
      <w:r w:rsidRPr="00351DCE">
        <w:rPr>
          <w:rFonts w:ascii="Arial" w:hAnsi="Arial" w:cs="Arial"/>
          <w:sz w:val="20"/>
          <w:szCs w:val="20"/>
        </w:rPr>
        <w:t xml:space="preserve">Zmiana harmonogramu prac projektowych, nie powodująca zmiany terminu realizacji Umowy nie wymaga podpisania przez Strony aneksu do Umowy. </w:t>
      </w:r>
    </w:p>
    <w:p w14:paraId="05F9EFB6" w14:textId="77777777" w:rsidR="00E513BE" w:rsidRPr="00351DCE" w:rsidRDefault="00E513BE" w:rsidP="009D16F0">
      <w:pPr>
        <w:numPr>
          <w:ilvl w:val="0"/>
          <w:numId w:val="5"/>
        </w:numPr>
        <w:spacing w:after="40" w:line="260" w:lineRule="atLeast"/>
        <w:ind w:left="284" w:hanging="284"/>
        <w:jc w:val="both"/>
        <w:rPr>
          <w:rFonts w:ascii="Arial" w:eastAsia="Arial" w:hAnsi="Arial" w:cs="Arial"/>
          <w:sz w:val="20"/>
          <w:szCs w:val="20"/>
        </w:rPr>
      </w:pPr>
      <w:r w:rsidRPr="00351DCE">
        <w:rPr>
          <w:rFonts w:ascii="Arial" w:hAnsi="Arial" w:cs="Arial"/>
          <w:sz w:val="20"/>
          <w:szCs w:val="20"/>
        </w:rPr>
        <w:t xml:space="preserve">Jeżeli w którymkolwiek momencie </w:t>
      </w:r>
    </w:p>
    <w:p w14:paraId="606DDFB3" w14:textId="1FBFAE96" w:rsidR="00E513BE" w:rsidRPr="00351DCE" w:rsidRDefault="00E513BE" w:rsidP="00B858EF">
      <w:pPr>
        <w:pStyle w:val="Akapitzlist"/>
        <w:numPr>
          <w:ilvl w:val="1"/>
          <w:numId w:val="63"/>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rzeczywisty postęp prac projektowych jest zbyt wolny z przyczyn zależnych od Wykonawcy, aby mógł zostać zachowany termin wykonania Przedmiotu Umowy, lub </w:t>
      </w:r>
    </w:p>
    <w:p w14:paraId="70193CF1" w14:textId="77777777" w:rsidR="00EB6EC5" w:rsidRPr="00351DCE" w:rsidRDefault="00E513BE" w:rsidP="00EB6EC5">
      <w:pPr>
        <w:pStyle w:val="Akapitzlist"/>
        <w:numPr>
          <w:ilvl w:val="1"/>
          <w:numId w:val="63"/>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postęp prac projektowych pozostaje (lub przewiduje się, że pozostanie) w opóźnieniu w stosunku do bieżącego harmonogramu  prac projektowych z przyczyn zależnych od Wykonawcy </w:t>
      </w:r>
    </w:p>
    <w:p w14:paraId="722BB3E9" w14:textId="3E14C8A1" w:rsidR="00E513BE" w:rsidRPr="00351DCE" w:rsidRDefault="00EB6EC5" w:rsidP="00EB6EC5">
      <w:pPr>
        <w:spacing w:after="40" w:line="260" w:lineRule="atLeast"/>
        <w:ind w:left="284"/>
        <w:jc w:val="both"/>
        <w:rPr>
          <w:rFonts w:ascii="Arial" w:hAnsi="Arial" w:cs="Arial"/>
          <w:sz w:val="20"/>
          <w:szCs w:val="20"/>
        </w:rPr>
      </w:pPr>
      <w:r w:rsidRPr="00351DCE">
        <w:rPr>
          <w:rFonts w:ascii="Arial" w:hAnsi="Arial" w:cs="Arial"/>
          <w:sz w:val="20"/>
          <w:szCs w:val="20"/>
        </w:rPr>
        <w:t xml:space="preserve">Wykonawca </w:t>
      </w:r>
      <w:r w:rsidR="00E513BE" w:rsidRPr="00351DCE">
        <w:rPr>
          <w:rFonts w:ascii="Arial" w:hAnsi="Arial" w:cs="Arial"/>
          <w:sz w:val="20"/>
          <w:szCs w:val="20"/>
        </w:rPr>
        <w:t>na żądanie Zamawiającego zobowiązany jest do przedłożenia programu naprawczego, który zamierza wprowadzić w celu przyspieszenia postępu prac projektowych i wywiązania się z niniejszej umowy. Wykonawca jest zobowiązany do przedłożenia takiego programu naprawczego w terminie do 7 dni od dnia otrzymania żądania od Zamawiającego.</w:t>
      </w:r>
    </w:p>
    <w:p w14:paraId="11A1E257" w14:textId="09226E18" w:rsidR="00E513BE" w:rsidRPr="00351DCE" w:rsidRDefault="00E513BE" w:rsidP="009D16F0">
      <w:pPr>
        <w:pStyle w:val="Akapitzlist"/>
        <w:numPr>
          <w:ilvl w:val="0"/>
          <w:numId w:val="5"/>
        </w:numPr>
        <w:spacing w:after="40" w:line="260" w:lineRule="atLeast"/>
        <w:ind w:left="284" w:hanging="284"/>
        <w:contextualSpacing w:val="0"/>
        <w:jc w:val="both"/>
        <w:rPr>
          <w:rFonts w:ascii="Arial" w:eastAsia="Arial" w:hAnsi="Arial" w:cs="Arial"/>
          <w:sz w:val="20"/>
          <w:szCs w:val="20"/>
        </w:rPr>
      </w:pPr>
      <w:r w:rsidRPr="00351DCE">
        <w:rPr>
          <w:rFonts w:ascii="Arial" w:hAnsi="Arial" w:cs="Arial"/>
          <w:sz w:val="20"/>
          <w:szCs w:val="20"/>
        </w:rPr>
        <w:t>Wykonawca będzie pełnił nadzór autorski w okresie realizacji robót budowlanych wykonanych na podstawie dokumentacji projektowej stanowiącej Przedmiot Umowy oraz w okresie rękojmi i gwarancji jakości na te roboty.</w:t>
      </w:r>
    </w:p>
    <w:p w14:paraId="707C0703" w14:textId="77777777" w:rsidR="008733FC" w:rsidRPr="00351DCE" w:rsidRDefault="008733FC" w:rsidP="009D16F0">
      <w:pPr>
        <w:spacing w:after="40" w:line="260" w:lineRule="atLeast"/>
        <w:jc w:val="center"/>
        <w:rPr>
          <w:rFonts w:ascii="Arial" w:eastAsia="Arial" w:hAnsi="Arial" w:cs="Arial"/>
          <w:b/>
          <w:sz w:val="20"/>
          <w:szCs w:val="20"/>
        </w:rPr>
      </w:pPr>
    </w:p>
    <w:p w14:paraId="0A74DE47" w14:textId="56540621"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§3</w:t>
      </w:r>
    </w:p>
    <w:p w14:paraId="0A6EA2DF" w14:textId="483EA8DB" w:rsidR="00E513B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Wynagrodzenie oraz warunki płatności</w:t>
      </w:r>
    </w:p>
    <w:p w14:paraId="26E0B187" w14:textId="77777777" w:rsidR="00217838" w:rsidRPr="00351DCE" w:rsidRDefault="00217838" w:rsidP="00351DCE">
      <w:pPr>
        <w:spacing w:after="40" w:line="260" w:lineRule="atLeast"/>
        <w:rPr>
          <w:rFonts w:ascii="Arial" w:eastAsia="Arial" w:hAnsi="Arial" w:cs="Arial"/>
          <w:b/>
          <w:sz w:val="20"/>
          <w:szCs w:val="20"/>
        </w:rPr>
      </w:pPr>
    </w:p>
    <w:p w14:paraId="516AEA7A" w14:textId="368CAE24" w:rsidR="00E513BE" w:rsidRPr="00351DCE" w:rsidRDefault="00E513BE" w:rsidP="00B858EF">
      <w:pPr>
        <w:pStyle w:val="Akapitzlist"/>
        <w:numPr>
          <w:ilvl w:val="0"/>
          <w:numId w:val="6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W zamian za należyte wykonanie Przedmiotu Umowy, w tym przeniesienie autorskich praw majątkowych, zgodnie z § 4 Umowy, oraz udzielenie wskazanych tam upoważnień, Zamawiający zobowiązuje się uiścić na rzecz Wykonawcy łączne wynagrodzenie ryczałtowe (z zastrzeżeniem ust. 2 poniżej) w wysokości netto: …………………………………… złotych (słownie złotych: ……………………………………), plus podatek od towarów i usług w kwocie ……………………………………; co stanowi łącznie wartość brutto …………………………………… złotych (słownie złotych: .....................................................)</w:t>
      </w:r>
      <w:r w:rsidR="00B656AB">
        <w:rPr>
          <w:rFonts w:ascii="Arial" w:hAnsi="Arial" w:cs="Arial"/>
          <w:sz w:val="20"/>
          <w:szCs w:val="20"/>
        </w:rPr>
        <w:t>.</w:t>
      </w:r>
    </w:p>
    <w:p w14:paraId="0DB21D45" w14:textId="2E0DD963" w:rsidR="00E513BE" w:rsidRPr="00351DCE" w:rsidRDefault="00E513BE" w:rsidP="00B858EF">
      <w:pPr>
        <w:pStyle w:val="Akapitzlist"/>
        <w:numPr>
          <w:ilvl w:val="0"/>
          <w:numId w:val="6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Wysokość wynagrodzenia za nadzór autorski będzie ustalona na podstawie iloczynu liczby rzeczywiście zrealizowanych nadzorów autorskich i ceny za jeden nadzór autorski określonej w ofercie Wykonawcy. Przewidywaną liczbę nadzorów autorskich ustala się na 20. </w:t>
      </w:r>
    </w:p>
    <w:p w14:paraId="05199678" w14:textId="5CA192E2" w:rsidR="00E513BE" w:rsidRPr="00351DCE" w:rsidRDefault="00E513BE" w:rsidP="00B858EF">
      <w:pPr>
        <w:pStyle w:val="Akapitzlist"/>
        <w:numPr>
          <w:ilvl w:val="0"/>
          <w:numId w:val="6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Zamawiający uzna wykonanie czynności nadzoru autorskiego dotyczącego zagadnienia określonego przez Zamawiającego w wezwaniu do świadczenia nadzoru autorskiego (w tym pobytu, rozwiązania lub opracowania zagadnienia), niezależnie od </w:t>
      </w:r>
      <w:r w:rsidRPr="00351DCE">
        <w:rPr>
          <w:rFonts w:ascii="Arial" w:hAnsi="Arial" w:cs="Arial"/>
          <w:sz w:val="20"/>
          <w:szCs w:val="20"/>
        </w:rPr>
        <w:lastRenderedPageBreak/>
        <w:t xml:space="preserve">liczby osób biorących udział w jego wykonaniu i czasu poświęconego dla danego zagadnienia. </w:t>
      </w:r>
    </w:p>
    <w:p w14:paraId="41AE2820" w14:textId="6B63CE08" w:rsidR="00E513BE" w:rsidRPr="00351DCE" w:rsidRDefault="00E513BE" w:rsidP="00B858EF">
      <w:pPr>
        <w:pStyle w:val="Akapitzlist"/>
        <w:numPr>
          <w:ilvl w:val="0"/>
          <w:numId w:val="6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Wykonawca oświadcza, że ryzyko, wynikające z danych, przyjętych do ustalania ceny ryczałtowej niniejszej umowy obciąża w całości Wykonawcę i zostało uwzględnione 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514625BF" w14:textId="0C91029B" w:rsidR="00E513BE" w:rsidRPr="00351DCE" w:rsidRDefault="00E513BE" w:rsidP="00B858EF">
      <w:pPr>
        <w:pStyle w:val="Akapitzlist"/>
        <w:numPr>
          <w:ilvl w:val="0"/>
          <w:numId w:val="6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 ryczałtowej cenie za jeden nadzór autorski Wykonawca uwzględnił koszty wszelkich czynności niezbędnych do wykonania nadzoru autorskiego dla zagadnienia określonego przez Zamawiającego w wezwaniu do świadczenia nadzoru autorskiego, w tym m.in. koszty zapewnienia obecności osób o odpowiednich uprawnieniach do projektowania, dojazdów, sporządzenia rysunków. Wykonawca oświadcza, iż ryzyko wynikające z danych przyjętych do ustalenia ceny za 1 nadzór autorski obciąża w całości Wykonawcę i zostało uwzględnione w ustalonym wynagrodzeniu. </w:t>
      </w:r>
    </w:p>
    <w:p w14:paraId="0B22ED3A" w14:textId="0188C871" w:rsidR="00E513BE" w:rsidRPr="00351DCE" w:rsidRDefault="00E513BE" w:rsidP="00B858EF">
      <w:pPr>
        <w:pStyle w:val="Akapitzlist"/>
        <w:numPr>
          <w:ilvl w:val="0"/>
          <w:numId w:val="6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Wynagrodzenie za pełnienie nadzoru autorskiego płatne będzie na podstawie faktur wystawionych przez Wykonawcę po potwierdzeniu przez inspektora nadzoru liczby nadzorów autorskich. </w:t>
      </w:r>
    </w:p>
    <w:p w14:paraId="55F37F91" w14:textId="0026E255" w:rsidR="00E513BE" w:rsidRPr="00351DCE" w:rsidRDefault="00E513BE" w:rsidP="00B858EF">
      <w:pPr>
        <w:pStyle w:val="Akapitzlist"/>
        <w:numPr>
          <w:ilvl w:val="0"/>
          <w:numId w:val="6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 przypadku niewykonania części Przedmiotu Umowy Zamawiający zapłaci wynagrodzenie wyłącznie za wykonaną część. </w:t>
      </w:r>
    </w:p>
    <w:p w14:paraId="7971D209" w14:textId="46628FF8" w:rsidR="00E513BE" w:rsidRDefault="00E513BE" w:rsidP="00B858EF">
      <w:pPr>
        <w:pStyle w:val="Akapitzlist"/>
        <w:numPr>
          <w:ilvl w:val="0"/>
          <w:numId w:val="6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Wynagrodzenie za wykonany przez Wykonawcę przedmiot umowy płatne będzie na podstawie faktur wystawionych przez Wykonawcę odrębnie dla części dokumentacji projektowej oraz odrębnie dla nadzoru autorskiego.</w:t>
      </w:r>
      <w:r w:rsidR="00B656AB">
        <w:rPr>
          <w:rFonts w:ascii="Arial" w:hAnsi="Arial" w:cs="Arial"/>
          <w:sz w:val="20"/>
          <w:szCs w:val="20"/>
        </w:rPr>
        <w:t xml:space="preserve"> Wynagrodzenie za część dokumentacyjną będzie płacone w częściach za wykonanie kolejnych etapów prac:</w:t>
      </w:r>
    </w:p>
    <w:p w14:paraId="4E3A0492" w14:textId="7D6972CB" w:rsidR="00B656AB" w:rsidRDefault="00B656AB" w:rsidP="00B656AB">
      <w:pPr>
        <w:pStyle w:val="Akapitzlist"/>
        <w:numPr>
          <w:ilvl w:val="1"/>
          <w:numId w:val="39"/>
        </w:numPr>
        <w:spacing w:after="40" w:line="260" w:lineRule="atLeast"/>
        <w:ind w:left="567" w:hanging="283"/>
        <w:contextualSpacing w:val="0"/>
        <w:jc w:val="both"/>
        <w:rPr>
          <w:rFonts w:ascii="Arial" w:hAnsi="Arial" w:cs="Arial"/>
          <w:sz w:val="20"/>
          <w:szCs w:val="20"/>
        </w:rPr>
      </w:pPr>
      <w:r>
        <w:rPr>
          <w:rFonts w:ascii="Arial" w:hAnsi="Arial" w:cs="Arial"/>
          <w:sz w:val="20"/>
          <w:szCs w:val="20"/>
        </w:rPr>
        <w:t xml:space="preserve">za wykonanie określonych w </w:t>
      </w:r>
      <w:r w:rsidRPr="00B656AB">
        <w:rPr>
          <w:rFonts w:ascii="Arial" w:hAnsi="Arial" w:cs="Arial"/>
          <w:sz w:val="20"/>
          <w:szCs w:val="20"/>
        </w:rPr>
        <w:t xml:space="preserve">§ </w:t>
      </w:r>
      <w:r>
        <w:rPr>
          <w:rFonts w:ascii="Arial" w:hAnsi="Arial" w:cs="Arial"/>
          <w:sz w:val="20"/>
          <w:szCs w:val="20"/>
        </w:rPr>
        <w:t xml:space="preserve">2 ust. 1 p. 1 i 2 </w:t>
      </w:r>
      <w:r>
        <w:rPr>
          <w:rFonts w:ascii="Arial" w:hAnsi="Arial" w:cs="Arial"/>
          <w:sz w:val="20"/>
          <w:szCs w:val="20"/>
        </w:rPr>
        <w:tab/>
        <w:t>-30% wynagrodzenia części dokumentacyjnej;</w:t>
      </w:r>
    </w:p>
    <w:p w14:paraId="04023680" w14:textId="5165DF2A" w:rsidR="00B656AB" w:rsidRDefault="00B656AB" w:rsidP="006A5212">
      <w:pPr>
        <w:pStyle w:val="Akapitzlist"/>
        <w:numPr>
          <w:ilvl w:val="1"/>
          <w:numId w:val="39"/>
        </w:numPr>
        <w:spacing w:after="40" w:line="260" w:lineRule="atLeast"/>
        <w:ind w:left="567" w:hanging="283"/>
        <w:contextualSpacing w:val="0"/>
        <w:jc w:val="both"/>
        <w:rPr>
          <w:rFonts w:ascii="Arial" w:hAnsi="Arial" w:cs="Arial"/>
          <w:sz w:val="20"/>
          <w:szCs w:val="20"/>
        </w:rPr>
      </w:pPr>
      <w:bookmarkStart w:id="6" w:name="_Hlk73354226"/>
      <w:r>
        <w:rPr>
          <w:rFonts w:ascii="Arial" w:hAnsi="Arial" w:cs="Arial"/>
          <w:sz w:val="20"/>
          <w:szCs w:val="20"/>
        </w:rPr>
        <w:t xml:space="preserve">za wykonanie określonych w </w:t>
      </w:r>
      <w:r w:rsidRPr="00B656AB">
        <w:rPr>
          <w:rFonts w:ascii="Arial" w:hAnsi="Arial" w:cs="Arial"/>
          <w:sz w:val="20"/>
          <w:szCs w:val="20"/>
        </w:rPr>
        <w:t xml:space="preserve">§ </w:t>
      </w:r>
      <w:r>
        <w:rPr>
          <w:rFonts w:ascii="Arial" w:hAnsi="Arial" w:cs="Arial"/>
          <w:sz w:val="20"/>
          <w:szCs w:val="20"/>
        </w:rPr>
        <w:t xml:space="preserve">2 ust. 1 p. 3 </w:t>
      </w:r>
      <w:r>
        <w:rPr>
          <w:rFonts w:ascii="Arial" w:hAnsi="Arial" w:cs="Arial"/>
          <w:sz w:val="20"/>
          <w:szCs w:val="20"/>
        </w:rPr>
        <w:tab/>
        <w:t>-30% wynagrodzenia części dokumentacyjnej;</w:t>
      </w:r>
    </w:p>
    <w:bookmarkEnd w:id="6"/>
    <w:p w14:paraId="10241B98" w14:textId="7191DD33" w:rsidR="00B656AB" w:rsidRPr="006A5212" w:rsidRDefault="00B656AB" w:rsidP="006A5212">
      <w:pPr>
        <w:pStyle w:val="Akapitzlist"/>
        <w:numPr>
          <w:ilvl w:val="1"/>
          <w:numId w:val="39"/>
        </w:numPr>
        <w:ind w:left="567" w:hanging="283"/>
        <w:jc w:val="both"/>
        <w:rPr>
          <w:rFonts w:ascii="Arial" w:hAnsi="Arial" w:cs="Arial"/>
          <w:sz w:val="20"/>
          <w:szCs w:val="20"/>
        </w:rPr>
      </w:pPr>
      <w:r w:rsidRPr="00B656AB">
        <w:rPr>
          <w:rFonts w:ascii="Arial" w:hAnsi="Arial" w:cs="Arial"/>
          <w:sz w:val="20"/>
          <w:szCs w:val="20"/>
        </w:rPr>
        <w:t xml:space="preserve">za wykonanie określonych w § 2 ust. 1 p. </w:t>
      </w:r>
      <w:r>
        <w:rPr>
          <w:rFonts w:ascii="Arial" w:hAnsi="Arial" w:cs="Arial"/>
          <w:sz w:val="20"/>
          <w:szCs w:val="20"/>
        </w:rPr>
        <w:t>4</w:t>
      </w:r>
      <w:r w:rsidRPr="00B656AB">
        <w:rPr>
          <w:rFonts w:ascii="Arial" w:hAnsi="Arial" w:cs="Arial"/>
          <w:sz w:val="20"/>
          <w:szCs w:val="20"/>
        </w:rPr>
        <w:t xml:space="preserve"> </w:t>
      </w:r>
      <w:r w:rsidRPr="00B656AB">
        <w:rPr>
          <w:rFonts w:ascii="Arial" w:hAnsi="Arial" w:cs="Arial"/>
          <w:sz w:val="20"/>
          <w:szCs w:val="20"/>
        </w:rPr>
        <w:tab/>
        <w:t>-</w:t>
      </w:r>
      <w:r>
        <w:rPr>
          <w:rFonts w:ascii="Arial" w:hAnsi="Arial" w:cs="Arial"/>
          <w:sz w:val="20"/>
          <w:szCs w:val="20"/>
        </w:rPr>
        <w:t>4</w:t>
      </w:r>
      <w:r w:rsidRPr="00B656AB">
        <w:rPr>
          <w:rFonts w:ascii="Arial" w:hAnsi="Arial" w:cs="Arial"/>
          <w:sz w:val="20"/>
          <w:szCs w:val="20"/>
        </w:rPr>
        <w:t>0% wynagrodzenia części dokumentacyjnej</w:t>
      </w:r>
      <w:r>
        <w:rPr>
          <w:rFonts w:ascii="Arial" w:hAnsi="Arial" w:cs="Arial"/>
          <w:sz w:val="20"/>
          <w:szCs w:val="20"/>
        </w:rPr>
        <w:t>.</w:t>
      </w:r>
    </w:p>
    <w:p w14:paraId="1E93A6D9" w14:textId="25D91B87" w:rsidR="00E513BE" w:rsidRPr="00351DCE" w:rsidRDefault="00E513BE" w:rsidP="00B858EF">
      <w:pPr>
        <w:pStyle w:val="Akapitzlist"/>
        <w:numPr>
          <w:ilvl w:val="0"/>
          <w:numId w:val="6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Wynagrodzenie płatne będzie przelewem w terminie do 30 dni od dnia doręczenia faktury Zamawiającemu (w przypadku faktury za opracowanie dokumentacji projektowej – wraz z kopią protokołu odbioru dokumentacji projektowej, w przypadku faktury za pełnienie nadzoru autorskiego – po potwierdzeniu przez inspektora nadzoru pełnienia nadzoru autorskiego</w:t>
      </w:r>
      <w:r w:rsidR="00217838">
        <w:rPr>
          <w:rFonts w:ascii="Arial" w:hAnsi="Arial" w:cs="Arial"/>
          <w:sz w:val="20"/>
          <w:szCs w:val="20"/>
        </w:rPr>
        <w:t xml:space="preserve"> lub przedstawiciela Zamawiającego</w:t>
      </w:r>
      <w:r w:rsidRPr="00351DCE">
        <w:rPr>
          <w:rFonts w:ascii="Arial" w:hAnsi="Arial" w:cs="Arial"/>
          <w:sz w:val="20"/>
          <w:szCs w:val="20"/>
        </w:rPr>
        <w:t>).</w:t>
      </w:r>
    </w:p>
    <w:p w14:paraId="3948E2AD" w14:textId="77777777" w:rsidR="00C97103" w:rsidRDefault="00C97103" w:rsidP="009D16F0">
      <w:pPr>
        <w:spacing w:after="40" w:line="260" w:lineRule="atLeast"/>
        <w:jc w:val="center"/>
        <w:rPr>
          <w:rFonts w:ascii="Arial" w:hAnsi="Arial" w:cs="Arial"/>
          <w:b/>
          <w:bCs/>
          <w:sz w:val="20"/>
          <w:szCs w:val="20"/>
        </w:rPr>
      </w:pPr>
    </w:p>
    <w:p w14:paraId="217484D0" w14:textId="46189CEC" w:rsidR="00E513BE" w:rsidRPr="00351DCE" w:rsidRDefault="00E513BE" w:rsidP="009D16F0">
      <w:pPr>
        <w:spacing w:after="40" w:line="260" w:lineRule="atLeast"/>
        <w:jc w:val="center"/>
        <w:rPr>
          <w:rFonts w:ascii="Arial" w:hAnsi="Arial" w:cs="Arial"/>
          <w:b/>
          <w:bCs/>
          <w:sz w:val="20"/>
          <w:szCs w:val="20"/>
        </w:rPr>
      </w:pPr>
      <w:bookmarkStart w:id="7" w:name="_Hlk73354084"/>
      <w:r w:rsidRPr="00351DCE">
        <w:rPr>
          <w:rFonts w:ascii="Arial" w:hAnsi="Arial" w:cs="Arial"/>
          <w:b/>
          <w:bCs/>
          <w:sz w:val="20"/>
          <w:szCs w:val="20"/>
        </w:rPr>
        <w:t>§ 4</w:t>
      </w:r>
    </w:p>
    <w:bookmarkEnd w:id="7"/>
    <w:p w14:paraId="0E17D8F6" w14:textId="3C2CD1A0" w:rsidR="00E513BE" w:rsidRDefault="00E513BE" w:rsidP="009D16F0">
      <w:pPr>
        <w:spacing w:after="40" w:line="260" w:lineRule="atLeast"/>
        <w:jc w:val="center"/>
        <w:rPr>
          <w:rFonts w:ascii="Arial" w:hAnsi="Arial" w:cs="Arial"/>
          <w:b/>
          <w:bCs/>
          <w:sz w:val="20"/>
          <w:szCs w:val="20"/>
        </w:rPr>
      </w:pPr>
      <w:r w:rsidRPr="00351DCE">
        <w:rPr>
          <w:rFonts w:ascii="Arial" w:hAnsi="Arial" w:cs="Arial"/>
          <w:b/>
          <w:bCs/>
          <w:sz w:val="20"/>
          <w:szCs w:val="20"/>
        </w:rPr>
        <w:t>Prawa autorskie</w:t>
      </w:r>
    </w:p>
    <w:p w14:paraId="1E72CB9B" w14:textId="77777777" w:rsidR="00C97103" w:rsidRPr="00351DCE" w:rsidRDefault="00C97103" w:rsidP="009D16F0">
      <w:pPr>
        <w:spacing w:after="40" w:line="260" w:lineRule="atLeast"/>
        <w:jc w:val="center"/>
        <w:rPr>
          <w:rFonts w:ascii="Arial" w:hAnsi="Arial" w:cs="Arial"/>
          <w:b/>
          <w:bCs/>
          <w:sz w:val="20"/>
          <w:szCs w:val="20"/>
        </w:rPr>
      </w:pPr>
    </w:p>
    <w:p w14:paraId="2B884F17" w14:textId="75D82A2C"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Wykonawca oświadcza, że posiada autorskie prawa majątkowe oraz prawa zależne w rozumieniu ustawy z dnia 4 lutego 1994 r. o prawie autorskim i prawach pokrewnych do opracowanych w ramach Umowy dokumentacji projektowej oraz innych utworów. </w:t>
      </w:r>
    </w:p>
    <w:p w14:paraId="274EEAD1" w14:textId="09B67A56"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lastRenderedPageBreak/>
        <w:t xml:space="preserve">Wykonawca zobowiązuje się do przestrzegania przepisów ustawy o prawie autorskim i prawach pokrewnych, do nie naruszania praw majątkowych osób trzecich oraz do przekazania Zamawiającemu dokumentacji projektowej i innych utworów w stanie wolnym od obciążeń prawami tych osób. </w:t>
      </w:r>
    </w:p>
    <w:p w14:paraId="3AC052DF" w14:textId="57C04D38"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Wykonawca z chwilą faktycznego przekazania dokumentacji projektowej lub innego utworu (lub jakiejkolwiek jej/jego części) Zamawiającemu przenosi w ramach wynagrodzenia ryczałtowego, o którym mowa w § 3 Umowy, wszelkie majątkowe prawa autorskie oraz prawa zależne w rozumieniu ustawy o prawie autorskim i prawach pokrewnych do wszystkich przekazanych utworów (lub ich części) na Zamawiającego bez ograniczeń co do terytorium, czasu, liczby egzemplarzy na następujących polach eksploatacji:</w:t>
      </w:r>
    </w:p>
    <w:p w14:paraId="7F38106C" w14:textId="6487A221" w:rsidR="00E513BE" w:rsidRPr="00351DCE" w:rsidRDefault="00E513BE" w:rsidP="00B858EF">
      <w:pPr>
        <w:pStyle w:val="Akapitzlist"/>
        <w:numPr>
          <w:ilvl w:val="1"/>
          <w:numId w:val="6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 </w:t>
      </w:r>
    </w:p>
    <w:p w14:paraId="24DAF027" w14:textId="4EF603D8" w:rsidR="00E513BE" w:rsidRPr="00351DCE" w:rsidRDefault="00E513BE" w:rsidP="00B858EF">
      <w:pPr>
        <w:pStyle w:val="Akapitzlist"/>
        <w:numPr>
          <w:ilvl w:val="1"/>
          <w:numId w:val="6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korzystanie z utworu w dowolny sposób, w całości lub w części w celach reklamowych, promocyjnych, marketingowych; </w:t>
      </w:r>
    </w:p>
    <w:p w14:paraId="7E3BD7D0" w14:textId="1A6E44A6" w:rsidR="00E513BE" w:rsidRPr="00351DCE" w:rsidRDefault="00E513BE" w:rsidP="00B858EF">
      <w:pPr>
        <w:pStyle w:val="Akapitzlist"/>
        <w:numPr>
          <w:ilvl w:val="1"/>
          <w:numId w:val="6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użytkowanie utworu na własny użytek oraz osób trzecich w celach związanych z realizacją zadań Zamawiającego; </w:t>
      </w:r>
    </w:p>
    <w:p w14:paraId="58D349FC" w14:textId="367E3108" w:rsidR="00E513BE" w:rsidRPr="00351DCE" w:rsidRDefault="00E513BE" w:rsidP="00B858EF">
      <w:pPr>
        <w:pStyle w:val="Akapitzlist"/>
        <w:numPr>
          <w:ilvl w:val="1"/>
          <w:numId w:val="6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kopiowanie, utrwalanie, zwielokrotnianie, udostępnianie, rozpowszechnianie utworu w postaci materialnych nośników dokumentacji z wykorzystaniem dowolnych technik, w szczególności technik drukarskich, reprograficznych czy zapisu magnetycznego; </w:t>
      </w:r>
    </w:p>
    <w:p w14:paraId="3CCA3977" w14:textId="55A43B3E" w:rsidR="00E513BE" w:rsidRPr="00351DCE" w:rsidRDefault="00E513BE" w:rsidP="00B858EF">
      <w:pPr>
        <w:pStyle w:val="Akapitzlist"/>
        <w:numPr>
          <w:ilvl w:val="1"/>
          <w:numId w:val="6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 </w:t>
      </w:r>
    </w:p>
    <w:p w14:paraId="350B59CE" w14:textId="2A953700" w:rsidR="00E513BE" w:rsidRPr="00351DCE" w:rsidRDefault="00E513BE" w:rsidP="00B858EF">
      <w:pPr>
        <w:pStyle w:val="Akapitzlist"/>
        <w:numPr>
          <w:ilvl w:val="1"/>
          <w:numId w:val="6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rozpowszechnianie utworu niezależnie jakimikolwiek środkami i w jakiejkolwiek formie, niezależnie od formatu, systemu lub standardu, zarówno w formie materialnych nośników jak i w postaci cyfrowej przez publiczne wystawianie, wyświetlanie, odtwarzanie, publiczne udostępnianie, przekazywanie i przechowywania czy elektroniczne komunikowanie utworu publiczności w taki sposób, aby każdy mógł mieć do niego dostęp w miejscu i czasie przez siebie wybranym, udostępnianie w sieciach komputerowych oraz w dowolny inny sposób, również przy użyciu sieci telekomunikacyjnych; </w:t>
      </w:r>
    </w:p>
    <w:p w14:paraId="0F8109EF" w14:textId="6FBF2099" w:rsidR="00E513BE" w:rsidRPr="00351DCE" w:rsidRDefault="00E513BE" w:rsidP="00B858EF">
      <w:pPr>
        <w:pStyle w:val="Akapitzlist"/>
        <w:numPr>
          <w:ilvl w:val="1"/>
          <w:numId w:val="6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obrót oryginałem albo egzemplarzami, na których utwór utrwalono, wprowadzanie do obrotu powszechnego, użyczenie lub najem oryginału albo jego egzemplarzy, zarówno w formie materialnych nośników utworu, jak i jej cyfrowej postaci</w:t>
      </w:r>
    </w:p>
    <w:p w14:paraId="6466BDFC" w14:textId="7203B727" w:rsidR="00E513BE" w:rsidRPr="00351DCE" w:rsidRDefault="00E513BE" w:rsidP="00B858EF">
      <w:pPr>
        <w:pStyle w:val="Akapitzlist"/>
        <w:numPr>
          <w:ilvl w:val="1"/>
          <w:numId w:val="6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przetwarzanie utworu w celu realizacji projektu inwestycyjnego; </w:t>
      </w:r>
    </w:p>
    <w:p w14:paraId="5493542C" w14:textId="7CE5E1F7" w:rsidR="00E513BE" w:rsidRPr="00351DCE" w:rsidRDefault="00E513BE" w:rsidP="00B858EF">
      <w:pPr>
        <w:pStyle w:val="Akapitzlist"/>
        <w:numPr>
          <w:ilvl w:val="1"/>
          <w:numId w:val="6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lastRenderedPageBreak/>
        <w:t xml:space="preserve">przekazanie utworu wykonawcom biorącym udział w postępowaniu o udzielenie zamówienia publicznego jako części SWZ; </w:t>
      </w:r>
    </w:p>
    <w:p w14:paraId="3310FDD8" w14:textId="643EC88D" w:rsidR="00E513BE" w:rsidRPr="00351DCE" w:rsidRDefault="00E513BE" w:rsidP="00B858EF">
      <w:pPr>
        <w:pStyle w:val="Akapitzlist"/>
        <w:numPr>
          <w:ilvl w:val="1"/>
          <w:numId w:val="6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powierzenia wykonania robót budowlanych według utworu stanowiącego Przedmiot Umowy wybranemu w odrębnym postępowaniu wykonawcy;</w:t>
      </w:r>
    </w:p>
    <w:p w14:paraId="2DE7037D" w14:textId="5496EFDD" w:rsidR="00E513BE" w:rsidRPr="00351DCE" w:rsidRDefault="00E513BE" w:rsidP="00B858EF">
      <w:pPr>
        <w:pStyle w:val="Akapitzlist"/>
        <w:numPr>
          <w:ilvl w:val="1"/>
          <w:numId w:val="6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wykorzystanie utworu w celu promocji przedsięwzięcia oraz pozyskania środków finansowych na jego realizację; </w:t>
      </w:r>
    </w:p>
    <w:p w14:paraId="127D98D9" w14:textId="077FC069"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Z chwilą przeniesienia autorskich praw majątkowych, o których mowa powyżej, Wykonawca udziela Zamawiającemu w ramach wynagrodzenia określonego w § 3 ust. 1 Umowy zezwolenia na wprowadzanie zmian do wszystkich przekazanych utworów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przekazanych utworów oraz na korzystanie i rozpowszechnianie utworów zależnych, o których mowa powyżej, przez osoby trzecie bez konieczności uzyskiwania zgody Wykonawcy. </w:t>
      </w:r>
    </w:p>
    <w:p w14:paraId="775D666A" w14:textId="023C31B8"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Równocześnie z nabyciem autorskich praw majątkowych do utworów Zamawiający nabywa własność wszystkich egzemplarzy, na których utwory zostały utrwalone. </w:t>
      </w:r>
    </w:p>
    <w:p w14:paraId="552EE971" w14:textId="3F0E6421"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Zamawiający uprawniony jest do przeniesienia własności nabytych praw autorskich majątkowych na inne podmioty. </w:t>
      </w:r>
    </w:p>
    <w:p w14:paraId="03BE747D" w14:textId="526EB456"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W ramach wynagrodzenia ryczałtowego Wykonawca upoważnia Zamawiającego do wykonywania praw osobistych do przekazanych utworów w rozumieniu ustawy o prawie autorskim i prawach pokrewnych w jego imieniu oraz zobowiązuje się do ich niewykonywania w części obejmującej zgodę na zmiany opracowań projektowych w zakresie niezbędnym do realizacji Umowy oraz robót budowlanych realizowanych w oparciu o utwory powstałe w ramach niniejszej umowy.</w:t>
      </w:r>
    </w:p>
    <w:p w14:paraId="3C878A1F" w14:textId="5BB6FD9E"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Wykonawca nie może odstąpić od Umowy lub jej wypowiedzieć w zakresie dotyczącym nabytych przez Zamawiającego praw autorskich, których Wykonawca jest twórcą lub współtwórcą, ze względu na swe istotne interesy twórcze. </w:t>
      </w:r>
    </w:p>
    <w:p w14:paraId="36CA8F45" w14:textId="39C4DD94"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Niezależenie od innych postanowień Umowy, w przypadku wystąpienia przez osoby trzecie z roszczeniami wobec Zamawiającego wynikającymi z ewentualnych naruszeń praw autorskich, zarówno majątkowych jak i osobistych, powstałych w wyniku korzystania przez Zamawiającego z przekazanych Zamawiającemu utworów Wykonawca zobowiązuje się do podjęcia na swój koszt wszelkich kroków prawnych zapewniających Zamawiającemu należytą ochronę przed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 </w:t>
      </w:r>
    </w:p>
    <w:p w14:paraId="13E712E6" w14:textId="2F779F8D"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Wraz z przekazaniem danego utworu Zamawiającemu Wykonawca załączy oświadczenie o potwierdzeniu przeniesienia praw autorskich, w tym praw zależnych. </w:t>
      </w:r>
    </w:p>
    <w:p w14:paraId="22CCCA50" w14:textId="23B88ADF"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lastRenderedPageBreak/>
        <w:t xml:space="preserve">Wykonawca zobowiązuje się, że w wypadku, gdyby jakiekolwiek majątkowe lub osobiste prawa autorskie lub autorskie prawa zależne przysługiwały osobom trzecim, 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 </w:t>
      </w:r>
    </w:p>
    <w:p w14:paraId="257A20DA" w14:textId="4D33BB10"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594B111A" w14:textId="7867B5AC" w:rsidR="00E513BE" w:rsidRPr="00351DCE" w:rsidRDefault="00E513BE" w:rsidP="00B858EF">
      <w:pPr>
        <w:pStyle w:val="Akapitzlist"/>
        <w:numPr>
          <w:ilvl w:val="3"/>
          <w:numId w:val="6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w:t>
      </w:r>
    </w:p>
    <w:p w14:paraId="0BD4ED61" w14:textId="77777777" w:rsidR="00ED2B0C" w:rsidRPr="00351DCE" w:rsidRDefault="00ED2B0C" w:rsidP="009D16F0">
      <w:pPr>
        <w:spacing w:after="40" w:line="260" w:lineRule="atLeast"/>
        <w:jc w:val="both"/>
        <w:rPr>
          <w:rFonts w:ascii="Arial" w:hAnsi="Arial" w:cs="Arial"/>
          <w:sz w:val="20"/>
          <w:szCs w:val="20"/>
        </w:rPr>
      </w:pPr>
    </w:p>
    <w:p w14:paraId="2FDBFE58" w14:textId="470CC3A5" w:rsidR="00E513BE" w:rsidRPr="00351DCE" w:rsidRDefault="00E513BE" w:rsidP="009D16F0">
      <w:pPr>
        <w:spacing w:after="40" w:line="260" w:lineRule="atLeast"/>
        <w:jc w:val="center"/>
        <w:rPr>
          <w:rFonts w:ascii="Arial" w:hAnsi="Arial" w:cs="Arial"/>
          <w:b/>
          <w:bCs/>
          <w:sz w:val="20"/>
          <w:szCs w:val="20"/>
        </w:rPr>
      </w:pPr>
      <w:r w:rsidRPr="00351DCE">
        <w:rPr>
          <w:rFonts w:ascii="Arial" w:hAnsi="Arial" w:cs="Arial"/>
          <w:b/>
          <w:bCs/>
          <w:sz w:val="20"/>
          <w:szCs w:val="20"/>
        </w:rPr>
        <w:t>§ 5</w:t>
      </w:r>
    </w:p>
    <w:p w14:paraId="25B93F07" w14:textId="450A8E46" w:rsidR="00E513BE" w:rsidRPr="00351DCE" w:rsidRDefault="00E513BE" w:rsidP="009D16F0">
      <w:pPr>
        <w:spacing w:after="40" w:line="260" w:lineRule="atLeast"/>
        <w:jc w:val="center"/>
        <w:rPr>
          <w:rFonts w:ascii="Arial" w:hAnsi="Arial" w:cs="Arial"/>
          <w:b/>
          <w:bCs/>
          <w:sz w:val="20"/>
          <w:szCs w:val="20"/>
        </w:rPr>
      </w:pPr>
      <w:r w:rsidRPr="00351DCE">
        <w:rPr>
          <w:rFonts w:ascii="Arial" w:hAnsi="Arial" w:cs="Arial"/>
          <w:b/>
          <w:bCs/>
          <w:sz w:val="20"/>
          <w:szCs w:val="20"/>
        </w:rPr>
        <w:t>Odbiór dokumentacji projektowej</w:t>
      </w:r>
    </w:p>
    <w:p w14:paraId="4100EF71" w14:textId="77777777" w:rsidR="00FF46AF" w:rsidRPr="00351DCE" w:rsidRDefault="00FF46AF" w:rsidP="009D16F0">
      <w:pPr>
        <w:spacing w:after="40" w:line="260" w:lineRule="atLeast"/>
        <w:jc w:val="center"/>
        <w:rPr>
          <w:rFonts w:ascii="Arial" w:hAnsi="Arial" w:cs="Arial"/>
          <w:b/>
          <w:bCs/>
          <w:sz w:val="20"/>
          <w:szCs w:val="20"/>
        </w:rPr>
      </w:pPr>
    </w:p>
    <w:p w14:paraId="5D1461E4" w14:textId="36F4BE0B"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Wykonawca zagwarantuje Zamawiającemu możliwość sprawdzenia i bieżącej kontroli postępu prac projektowych. </w:t>
      </w:r>
    </w:p>
    <w:p w14:paraId="71FC5539" w14:textId="38ACFC4E"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Odbiór części dokumentacji projektowej określonej w § 2 ust. 1 Umowy nastąpi na podstawie protokołów odbioru. </w:t>
      </w:r>
    </w:p>
    <w:p w14:paraId="785E4D09" w14:textId="3B0AF49D"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Protokół odbioru powinien zawierać w szczególności: </w:t>
      </w:r>
    </w:p>
    <w:p w14:paraId="54BE50AC" w14:textId="6878A896" w:rsidR="00E513BE" w:rsidRPr="00351DCE" w:rsidRDefault="00E513BE" w:rsidP="00B858EF">
      <w:pPr>
        <w:pStyle w:val="Akapitzlist"/>
        <w:numPr>
          <w:ilvl w:val="1"/>
          <w:numId w:val="67"/>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informację o czasie i miejscu przekazania dokumentacji projektowej; </w:t>
      </w:r>
    </w:p>
    <w:p w14:paraId="2429C0CF" w14:textId="05E2E0B2" w:rsidR="00E513BE" w:rsidRPr="00351DCE" w:rsidRDefault="00E513BE" w:rsidP="00B858EF">
      <w:pPr>
        <w:pStyle w:val="Akapitzlist"/>
        <w:numPr>
          <w:ilvl w:val="1"/>
          <w:numId w:val="67"/>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wykaz przekazanej dokumentacji projektowej; </w:t>
      </w:r>
    </w:p>
    <w:p w14:paraId="70D6955F" w14:textId="1925C366" w:rsidR="00E513BE" w:rsidRPr="00351DCE" w:rsidRDefault="00E513BE" w:rsidP="00B858EF">
      <w:pPr>
        <w:pStyle w:val="Akapitzlist"/>
        <w:numPr>
          <w:ilvl w:val="1"/>
          <w:numId w:val="67"/>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oświadczenie Wykonawcy, że wymieniona w protokole dokumentacja projektowa jest wykonana zgodnie z umową, obowiązującymi przepisami, w tym technicznobudowlanymi, oraz normami i jest kompletna z punktu widzenia celu, któremu ma służyć; </w:t>
      </w:r>
    </w:p>
    <w:p w14:paraId="732D44FC" w14:textId="43E1B589" w:rsidR="00E513BE" w:rsidRPr="00351DCE" w:rsidRDefault="00E513BE" w:rsidP="00B858EF">
      <w:pPr>
        <w:pStyle w:val="Akapitzlist"/>
        <w:numPr>
          <w:ilvl w:val="1"/>
          <w:numId w:val="67"/>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pisemne oświadczenie Wykonawcy o przeniesieniu na Zamawiającego autorskich praw majątkowych, w tym praw zależnych, do wykonanej dokumentacji projektowej; </w:t>
      </w:r>
    </w:p>
    <w:p w14:paraId="2ABC71E8" w14:textId="5D934346" w:rsidR="00E513BE" w:rsidRPr="00351DCE" w:rsidRDefault="00E513BE" w:rsidP="00B858EF">
      <w:pPr>
        <w:pStyle w:val="Akapitzlist"/>
        <w:numPr>
          <w:ilvl w:val="1"/>
          <w:numId w:val="67"/>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w przypadku wykonania Przedmiotu Umowy w zakresie dokumentacji projektowej przez Podwykonawcę, Wykonawca zobowiązany jest przedłożyć pisemne oświadczenie o dysponowaniu prawami autorskimi, w tym prawami zależnymi, do wykonanego Przedmiotu Umowy na zasadach określonych powyżej; </w:t>
      </w:r>
    </w:p>
    <w:p w14:paraId="1A6A9C96" w14:textId="119667DB" w:rsidR="00E513BE" w:rsidRPr="00351DCE" w:rsidRDefault="00E513BE" w:rsidP="00B858EF">
      <w:pPr>
        <w:pStyle w:val="Akapitzlist"/>
        <w:numPr>
          <w:ilvl w:val="1"/>
          <w:numId w:val="67"/>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lastRenderedPageBreak/>
        <w:t xml:space="preserve">oświadczenie, że zawartość wersji elektronicznej dokumentacji projektowej jest identyczna z wersją papierową dokumentacji projektowej; </w:t>
      </w:r>
    </w:p>
    <w:p w14:paraId="0705EF07" w14:textId="590D8FC4" w:rsidR="00E513BE" w:rsidRPr="00351DCE" w:rsidRDefault="00E513BE" w:rsidP="00B858EF">
      <w:pPr>
        <w:pStyle w:val="Akapitzlist"/>
        <w:numPr>
          <w:ilvl w:val="1"/>
          <w:numId w:val="67"/>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podpisaną przez Wykonawcę kartę gwarancyjną o treści zgodnej z wzorem karty gwarancyjnej stanowiącym załącznik do Umowy.</w:t>
      </w:r>
    </w:p>
    <w:p w14:paraId="09AF8C6E" w14:textId="4E8AC85A"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Wykonawca przekaże dokumentację projektową Zamawiającemu w formie pisemnej oraz elektronicznej zgodnie z OPZ. </w:t>
      </w:r>
    </w:p>
    <w:p w14:paraId="2EAB03DF" w14:textId="496FBD12"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Miejscem odbioru wykonanej dokumentacji projektowej oraz wszelkich opracowań wykonanych w ramach Przedmiotu Umowy będzie siedziba Zamawiającego. </w:t>
      </w:r>
      <w:r w:rsidR="00FF46AF" w:rsidRPr="00351DCE">
        <w:rPr>
          <w:rFonts w:ascii="Arial" w:hAnsi="Arial" w:cs="Arial"/>
          <w:sz w:val="20"/>
          <w:szCs w:val="20"/>
        </w:rPr>
        <w:t>\</w:t>
      </w:r>
    </w:p>
    <w:p w14:paraId="71C0466B" w14:textId="371E4D58"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Zamawiający może sprawdzić i zweryfikować przekazaną przez Wykonawcę dokumentację projektową w terminie 21 dni od dnia jej przekazania w szczególności pod względem: </w:t>
      </w:r>
    </w:p>
    <w:p w14:paraId="785A70DA" w14:textId="6DF442E2" w:rsidR="00E513BE" w:rsidRPr="00351DCE" w:rsidRDefault="00E513BE" w:rsidP="00B858EF">
      <w:pPr>
        <w:pStyle w:val="Akapitzlist"/>
        <w:numPr>
          <w:ilvl w:val="1"/>
          <w:numId w:val="68"/>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kompletności; </w:t>
      </w:r>
    </w:p>
    <w:p w14:paraId="40A8504F" w14:textId="5897C096" w:rsidR="00E513BE" w:rsidRPr="00351DCE" w:rsidRDefault="00E513BE" w:rsidP="00B858EF">
      <w:pPr>
        <w:pStyle w:val="Akapitzlist"/>
        <w:numPr>
          <w:ilvl w:val="1"/>
          <w:numId w:val="68"/>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zgodności z postanowieniami Umowy, SWZ i OPZ, wskazówkami Zamawiającego przekazanymi Wykonawcy w trakcie wykonywania prac projektowych, zasadami sztuki budowlanej, wiedzy technicznej i standardami projektowania; </w:t>
      </w:r>
    </w:p>
    <w:p w14:paraId="141DBCF2" w14:textId="4B9CED02" w:rsidR="00E513BE" w:rsidRPr="00351DCE" w:rsidRDefault="00E513BE" w:rsidP="00B858EF">
      <w:pPr>
        <w:pStyle w:val="Akapitzlist"/>
        <w:numPr>
          <w:ilvl w:val="1"/>
          <w:numId w:val="68"/>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zgodności z prawem, warunkami technicznymi i normami, przy czym bezskuteczny upływ w/w terminu nie oznacza, że dokumentacja projektowa została odebrana przez Zamawiającego lub przyjęta bez zastrzeżeń i nie pozbawia Zamawiającego prawa do zgłaszania uwag do dokumentacji. </w:t>
      </w:r>
    </w:p>
    <w:p w14:paraId="53E64603" w14:textId="06B5B26F" w:rsidR="00E513BE" w:rsidRPr="00351DCE" w:rsidRDefault="00E513BE" w:rsidP="009D16F0">
      <w:pPr>
        <w:pStyle w:val="Akapitzlist"/>
        <w:numPr>
          <w:ilvl w:val="0"/>
          <w:numId w:val="5"/>
        </w:numPr>
        <w:spacing w:after="40" w:line="260" w:lineRule="atLeast"/>
        <w:contextualSpacing w:val="0"/>
        <w:jc w:val="both"/>
        <w:rPr>
          <w:rFonts w:ascii="Arial" w:hAnsi="Arial" w:cs="Arial"/>
          <w:sz w:val="20"/>
          <w:szCs w:val="20"/>
        </w:rPr>
      </w:pPr>
      <w:r w:rsidRPr="00351DCE">
        <w:rPr>
          <w:rFonts w:ascii="Arial" w:hAnsi="Arial" w:cs="Arial"/>
          <w:sz w:val="20"/>
          <w:szCs w:val="20"/>
        </w:rPr>
        <w:t xml:space="preserve">W wyniku dokonania sprawdzenia i weryfikacji Zamawiający może: </w:t>
      </w:r>
    </w:p>
    <w:p w14:paraId="4418C079" w14:textId="070BF01A" w:rsidR="00E513BE" w:rsidRPr="00351DCE" w:rsidRDefault="00E513BE" w:rsidP="00B858EF">
      <w:pPr>
        <w:pStyle w:val="Akapitzlist"/>
        <w:numPr>
          <w:ilvl w:val="1"/>
          <w:numId w:val="69"/>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podpisać protokół odbioru, </w:t>
      </w:r>
    </w:p>
    <w:p w14:paraId="049CC491" w14:textId="0A6D4EA0" w:rsidR="00E513BE" w:rsidRPr="00351DCE" w:rsidRDefault="00E513BE" w:rsidP="00B858EF">
      <w:pPr>
        <w:pStyle w:val="Akapitzlist"/>
        <w:numPr>
          <w:ilvl w:val="1"/>
          <w:numId w:val="69"/>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wezwać Wykonawcę do usunięcia wad/usterek wyznaczając Wykonawcy w tym celu odpowiedni termin, jeżeli wady/usterki nie są w ocenie Zamawiającego istotne, z zastrzeżeniem, że ich nieusunięcie w terminie będzie uprawniało Zamawiającego do odmowy podpisania protokołu odbioru, albo </w:t>
      </w:r>
    </w:p>
    <w:p w14:paraId="0D2DA3A7" w14:textId="5EB111C1" w:rsidR="00E513BE" w:rsidRPr="00351DCE" w:rsidRDefault="00E513BE" w:rsidP="00B858EF">
      <w:pPr>
        <w:pStyle w:val="Akapitzlist"/>
        <w:numPr>
          <w:ilvl w:val="1"/>
          <w:numId w:val="69"/>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odmówić podpisania protokołu odbioru i wezwać Wykonawcę do usunięcia wad/usterek lub przedstawienia kompletnej dokumentacji projektowej wyznaczając Wykonawcy w tym celu odpowiedni termin. </w:t>
      </w:r>
    </w:p>
    <w:p w14:paraId="2AEC0141" w14:textId="061C9295" w:rsidR="00E513BE" w:rsidRPr="00351DCE" w:rsidRDefault="00E513BE" w:rsidP="009D16F0">
      <w:pPr>
        <w:pStyle w:val="Akapitzlist"/>
        <w:numPr>
          <w:ilvl w:val="0"/>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W przypadku, gdy forma elektroniczna i papierowa nie będą jednakowe, Zamawiający będzie uprawniony do odmowy podpisania protokołu odbioru do czasu usunięcia rozbieżności.</w:t>
      </w:r>
    </w:p>
    <w:p w14:paraId="3AF8EE4F" w14:textId="2EFAD07A" w:rsidR="00E513BE" w:rsidRPr="00351DCE" w:rsidRDefault="00E513BE" w:rsidP="009D16F0">
      <w:pPr>
        <w:pStyle w:val="Akapitzlist"/>
        <w:numPr>
          <w:ilvl w:val="0"/>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 przypadku nienależnego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 </w:t>
      </w:r>
    </w:p>
    <w:p w14:paraId="7ADB226A" w14:textId="1C07164D" w:rsidR="00E513BE" w:rsidRPr="00351DCE" w:rsidRDefault="00E513BE" w:rsidP="009D16F0">
      <w:pPr>
        <w:pStyle w:val="Akapitzlist"/>
        <w:numPr>
          <w:ilvl w:val="0"/>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 </w:t>
      </w:r>
    </w:p>
    <w:p w14:paraId="43C434EB" w14:textId="51989AB5" w:rsidR="00E513BE" w:rsidRPr="00351DCE" w:rsidRDefault="00E513BE" w:rsidP="009D16F0">
      <w:pPr>
        <w:pStyle w:val="Akapitzlist"/>
        <w:numPr>
          <w:ilvl w:val="0"/>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Strony postanawiają, że podpisanie protokołu odbioru nie wyłącza odpowiedzialności Wykonawcy za jego wady/usterki. Strony zgodnie wyłączają stosowanie art. 55 ust. 3 </w:t>
      </w:r>
      <w:r w:rsidRPr="00351DCE">
        <w:rPr>
          <w:rFonts w:ascii="Arial" w:hAnsi="Arial" w:cs="Arial"/>
          <w:sz w:val="20"/>
          <w:szCs w:val="20"/>
        </w:rPr>
        <w:lastRenderedPageBreak/>
        <w:t xml:space="preserve">ustawy o prawie autorskim i prawach pokrewnych. 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 </w:t>
      </w:r>
    </w:p>
    <w:p w14:paraId="592EF150" w14:textId="3EB97049" w:rsidR="00E513BE" w:rsidRPr="00351DCE" w:rsidRDefault="00E513BE" w:rsidP="009D16F0">
      <w:pPr>
        <w:pStyle w:val="Akapitzlist"/>
        <w:numPr>
          <w:ilvl w:val="0"/>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Dokumentacja projektowa musi spełniać wszelkie wymogi określone w ustawie z dnia 11 września 2019 r. - Prawo </w:t>
      </w:r>
      <w:r w:rsidR="00B656AB">
        <w:rPr>
          <w:rFonts w:ascii="Arial" w:hAnsi="Arial" w:cs="Arial"/>
          <w:sz w:val="20"/>
          <w:szCs w:val="20"/>
        </w:rPr>
        <w:t>Z</w:t>
      </w:r>
      <w:r w:rsidRPr="00351DCE">
        <w:rPr>
          <w:rFonts w:ascii="Arial" w:hAnsi="Arial" w:cs="Arial"/>
          <w:sz w:val="20"/>
          <w:szCs w:val="20"/>
        </w:rPr>
        <w:t xml:space="preserve">amówień </w:t>
      </w:r>
      <w:r w:rsidR="00B656AB">
        <w:rPr>
          <w:rFonts w:ascii="Arial" w:hAnsi="Arial" w:cs="Arial"/>
          <w:sz w:val="20"/>
          <w:szCs w:val="20"/>
        </w:rPr>
        <w:t>P</w:t>
      </w:r>
      <w:r w:rsidRPr="00351DCE">
        <w:rPr>
          <w:rFonts w:ascii="Arial" w:hAnsi="Arial" w:cs="Arial"/>
          <w:sz w:val="20"/>
          <w:szCs w:val="20"/>
        </w:rPr>
        <w:t>ublicznych (dalej PZP)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13. 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78EC7103" w14:textId="1E148E91" w:rsidR="00E513BE" w:rsidRPr="00351DCE" w:rsidRDefault="00E513BE" w:rsidP="009D16F0">
      <w:pPr>
        <w:pStyle w:val="Akapitzlist"/>
        <w:numPr>
          <w:ilvl w:val="0"/>
          <w:numId w:val="5"/>
        </w:numPr>
        <w:spacing w:after="40" w:line="260" w:lineRule="atLeast"/>
        <w:ind w:left="284" w:hanging="284"/>
        <w:contextualSpacing w:val="0"/>
        <w:jc w:val="both"/>
        <w:rPr>
          <w:rFonts w:ascii="Arial" w:eastAsia="Arial" w:hAnsi="Arial" w:cs="Arial"/>
          <w:b/>
          <w:sz w:val="20"/>
          <w:szCs w:val="20"/>
        </w:rPr>
      </w:pPr>
      <w:r w:rsidRPr="00351DCE">
        <w:rPr>
          <w:rFonts w:ascii="Arial" w:hAnsi="Arial" w:cs="Arial"/>
          <w:sz w:val="20"/>
          <w:szCs w:val="20"/>
        </w:rPr>
        <w:t>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odbiorowej, w szczególności wartość robót budowlanych lub zamiennych, koniecznych do wykonania zlecenia w związku ze stwierdzonymi wadami.</w:t>
      </w:r>
    </w:p>
    <w:p w14:paraId="7291FE0F" w14:textId="77777777" w:rsidR="00FF46AF" w:rsidRPr="00351DCE" w:rsidRDefault="00FF46AF" w:rsidP="00351DCE">
      <w:pPr>
        <w:spacing w:after="40" w:line="260" w:lineRule="atLeast"/>
        <w:rPr>
          <w:rFonts w:ascii="Arial" w:eastAsia="Arial" w:hAnsi="Arial" w:cs="Arial"/>
          <w:bCs/>
          <w:sz w:val="20"/>
          <w:szCs w:val="20"/>
        </w:rPr>
      </w:pPr>
    </w:p>
    <w:p w14:paraId="21B86FF6" w14:textId="45F5678A"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 6</w:t>
      </w:r>
    </w:p>
    <w:p w14:paraId="3BABEB30" w14:textId="34F9C30A" w:rsidR="00E513BE" w:rsidRDefault="00E513BE" w:rsidP="009D16F0">
      <w:pPr>
        <w:spacing w:after="40" w:line="260" w:lineRule="atLeast"/>
        <w:jc w:val="center"/>
        <w:rPr>
          <w:rFonts w:ascii="Arial" w:hAnsi="Arial" w:cs="Arial"/>
          <w:b/>
          <w:bCs/>
          <w:sz w:val="20"/>
          <w:szCs w:val="20"/>
        </w:rPr>
      </w:pPr>
      <w:r w:rsidRPr="00351DCE">
        <w:rPr>
          <w:rFonts w:ascii="Arial" w:hAnsi="Arial" w:cs="Arial"/>
          <w:b/>
          <w:bCs/>
          <w:sz w:val="20"/>
          <w:szCs w:val="20"/>
        </w:rPr>
        <w:t>Ubezpieczenie</w:t>
      </w:r>
    </w:p>
    <w:p w14:paraId="6CBC2647" w14:textId="77777777" w:rsidR="00C97103" w:rsidRPr="00351DCE" w:rsidRDefault="00C97103" w:rsidP="00351DCE">
      <w:pPr>
        <w:spacing w:after="40" w:line="260" w:lineRule="atLeast"/>
        <w:rPr>
          <w:rFonts w:ascii="Arial" w:hAnsi="Arial" w:cs="Arial"/>
          <w:sz w:val="20"/>
          <w:szCs w:val="20"/>
        </w:rPr>
      </w:pPr>
    </w:p>
    <w:p w14:paraId="041D72C2" w14:textId="48132FCD" w:rsidR="00E513BE" w:rsidRPr="00351DCE" w:rsidRDefault="00E513BE" w:rsidP="009D16F0">
      <w:pPr>
        <w:spacing w:after="40" w:line="260" w:lineRule="atLeast"/>
        <w:jc w:val="both"/>
        <w:rPr>
          <w:rFonts w:ascii="Arial" w:hAnsi="Arial" w:cs="Arial"/>
          <w:sz w:val="20"/>
          <w:szCs w:val="20"/>
        </w:rPr>
      </w:pPr>
      <w:r w:rsidRPr="00351DCE">
        <w:rPr>
          <w:rFonts w:ascii="Arial" w:hAnsi="Arial" w:cs="Arial"/>
          <w:sz w:val="20"/>
          <w:szCs w:val="20"/>
        </w:rPr>
        <w:t>Wykonawca oświadcza, iż w ramach działalności gospodarczej zawarł umowę ubezpieczenia od odpowiedzialności cywilnej na sumę gwarancyjną wynoszącą co najmniej sumę gwarancyjną w ramach obowiązkowego ubezpieczenia odpowiedzialności cywilnej</w:t>
      </w:r>
      <w:r w:rsidR="00FF46AF" w:rsidRPr="00351DCE">
        <w:rPr>
          <w:rFonts w:ascii="Arial" w:hAnsi="Arial" w:cs="Arial"/>
          <w:sz w:val="20"/>
          <w:szCs w:val="20"/>
        </w:rPr>
        <w:t xml:space="preserve"> architektów i</w:t>
      </w:r>
      <w:r w:rsidRPr="00351DCE">
        <w:rPr>
          <w:rFonts w:ascii="Arial" w:hAnsi="Arial" w:cs="Arial"/>
          <w:sz w:val="20"/>
          <w:szCs w:val="20"/>
        </w:rPr>
        <w:t xml:space="preserve"> inżynierów budownictwa i zobowiązuje się utrzymać ciągłość tego ubezpieczenia na cały okres obowiązywania Umowy, a na żądanie Zamawiającego zobowiązuje się przedłożyć dokumenty potwierdzające powyższe.</w:t>
      </w:r>
    </w:p>
    <w:p w14:paraId="76AEADCA" w14:textId="77777777" w:rsidR="00C97103" w:rsidRPr="00351DCE" w:rsidRDefault="00C97103" w:rsidP="00351DCE">
      <w:pPr>
        <w:spacing w:after="40" w:line="260" w:lineRule="atLeast"/>
        <w:rPr>
          <w:rFonts w:ascii="Arial" w:hAnsi="Arial" w:cs="Arial"/>
          <w:sz w:val="20"/>
          <w:szCs w:val="20"/>
        </w:rPr>
      </w:pPr>
    </w:p>
    <w:p w14:paraId="30E7AC34" w14:textId="76B0C627" w:rsidR="00E513BE" w:rsidRPr="00351DCE" w:rsidRDefault="00E513BE" w:rsidP="009D16F0">
      <w:pPr>
        <w:spacing w:after="40" w:line="260" w:lineRule="atLeast"/>
        <w:jc w:val="center"/>
        <w:rPr>
          <w:rFonts w:ascii="Arial" w:hAnsi="Arial" w:cs="Arial"/>
          <w:b/>
          <w:bCs/>
          <w:sz w:val="20"/>
          <w:szCs w:val="20"/>
        </w:rPr>
      </w:pPr>
      <w:r w:rsidRPr="00351DCE">
        <w:rPr>
          <w:rFonts w:ascii="Arial" w:hAnsi="Arial" w:cs="Arial"/>
          <w:b/>
          <w:bCs/>
          <w:sz w:val="20"/>
          <w:szCs w:val="20"/>
        </w:rPr>
        <w:t>§ 7</w:t>
      </w:r>
    </w:p>
    <w:p w14:paraId="1F2EA446" w14:textId="67900864" w:rsidR="00C97103" w:rsidRPr="00351DCE" w:rsidRDefault="00E513BE" w:rsidP="009D16F0">
      <w:pPr>
        <w:tabs>
          <w:tab w:val="left" w:pos="4962"/>
        </w:tabs>
        <w:spacing w:after="40" w:line="260" w:lineRule="atLeast"/>
        <w:jc w:val="center"/>
        <w:rPr>
          <w:rFonts w:ascii="Arial" w:hAnsi="Arial" w:cs="Arial"/>
          <w:b/>
          <w:bCs/>
          <w:sz w:val="20"/>
          <w:szCs w:val="20"/>
        </w:rPr>
      </w:pPr>
      <w:r w:rsidRPr="00351DCE">
        <w:rPr>
          <w:rFonts w:ascii="Arial" w:hAnsi="Arial" w:cs="Arial"/>
          <w:b/>
          <w:bCs/>
          <w:sz w:val="20"/>
          <w:szCs w:val="20"/>
        </w:rPr>
        <w:t>Nadzór autorsk</w:t>
      </w:r>
      <w:r w:rsidR="007B57D1" w:rsidRPr="00351DCE">
        <w:rPr>
          <w:rFonts w:ascii="Arial" w:hAnsi="Arial" w:cs="Arial"/>
          <w:b/>
          <w:bCs/>
          <w:sz w:val="20"/>
          <w:szCs w:val="20"/>
        </w:rPr>
        <w:t>i</w:t>
      </w:r>
    </w:p>
    <w:p w14:paraId="42C620E1" w14:textId="1B9ED8FE" w:rsidR="00E513BE" w:rsidRPr="00351DCE" w:rsidRDefault="00E513BE" w:rsidP="00351DCE">
      <w:pPr>
        <w:tabs>
          <w:tab w:val="left" w:pos="4962"/>
        </w:tabs>
        <w:spacing w:after="40" w:line="260" w:lineRule="atLeast"/>
        <w:jc w:val="both"/>
        <w:rPr>
          <w:rFonts w:ascii="Arial" w:hAnsi="Arial" w:cs="Arial"/>
          <w:b/>
          <w:bCs/>
          <w:sz w:val="20"/>
          <w:szCs w:val="20"/>
        </w:rPr>
      </w:pPr>
    </w:p>
    <w:p w14:paraId="78A0227A" w14:textId="78575C16"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Wykonawca zobowiązuje się do pełnienia nadzoru autorskiego w okresie realizacji robót budowlanych wykonywanych na podstawie opracowanej dokumentacji projektowej oraz w okresie rękojmi i gwarancji jakości na te roboty. </w:t>
      </w:r>
    </w:p>
    <w:p w14:paraId="325797A9" w14:textId="7A15E194"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Wykonawca na żądanie Zamawiającego pełnić będzie nadzór autorski zgodnie z obowiązującymi przepisami prawa budowlanego w tym w zakresie: </w:t>
      </w:r>
    </w:p>
    <w:p w14:paraId="6561F340" w14:textId="241E74A0" w:rsidR="00E513BE" w:rsidRPr="00351DCE" w:rsidRDefault="00E513BE" w:rsidP="00B858EF">
      <w:pPr>
        <w:pStyle w:val="Akapitzlist"/>
        <w:numPr>
          <w:ilvl w:val="1"/>
          <w:numId w:val="70"/>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stwierdzenia w toku wykonywania robót budowlanych zgodności ich realizacji z dokumentacją projektową w zakresie wskazanym przez Zamawiającego; </w:t>
      </w:r>
    </w:p>
    <w:p w14:paraId="79BDDBAD" w14:textId="0BAEEFD9" w:rsidR="00E513BE" w:rsidRPr="00351DCE" w:rsidRDefault="00E513BE" w:rsidP="00B858EF">
      <w:pPr>
        <w:pStyle w:val="Akapitzlist"/>
        <w:numPr>
          <w:ilvl w:val="1"/>
          <w:numId w:val="70"/>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uzgadniania wprowadzania rozwiązań zamiennych i równoważnych w stosunku do przewidzianych w dokumentacji projektowej; </w:t>
      </w:r>
    </w:p>
    <w:p w14:paraId="03A17E9A" w14:textId="66C9B447" w:rsidR="00E513BE" w:rsidRPr="00351DCE" w:rsidRDefault="00E513BE" w:rsidP="00B858EF">
      <w:pPr>
        <w:pStyle w:val="Akapitzlist"/>
        <w:numPr>
          <w:ilvl w:val="1"/>
          <w:numId w:val="70"/>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wyjaśniania wątpliwości dotyczących dokumentacji projektowej i zawartych w niej rozwiązań powstałych w toku realizacji robót budowlanych; </w:t>
      </w:r>
    </w:p>
    <w:p w14:paraId="65828C12" w14:textId="1FC4002B" w:rsidR="00E513BE" w:rsidRPr="00351DCE" w:rsidRDefault="00E513BE" w:rsidP="00B858EF">
      <w:pPr>
        <w:pStyle w:val="Akapitzlist"/>
        <w:numPr>
          <w:ilvl w:val="1"/>
          <w:numId w:val="70"/>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przedkładania Zamawiającemu wyjaśnień precyzujących przyczyny wystąpienia rozbieżności pomiędzy dokumentacją projektową a stanem faktycznym; </w:t>
      </w:r>
    </w:p>
    <w:p w14:paraId="5C447C3C" w14:textId="7B2CE988" w:rsidR="00E513BE" w:rsidRPr="00351DCE" w:rsidRDefault="00E513BE" w:rsidP="00B858EF">
      <w:pPr>
        <w:pStyle w:val="Akapitzlist"/>
        <w:numPr>
          <w:ilvl w:val="1"/>
          <w:numId w:val="70"/>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czuwania by zakres wprowadzonych zmian nie spowodował istotnej zmiany zatwierdzonego projektu budowlanego wymagającej uzyskania nowego pozwolenia na budowę, a w przypadku, gdy proponowane zmiany będą powodować istotną zmianę zatwierdzonego projektu budowlanego skutkującą koniecznością uzyskania nowego pozwolenia na budowę – oceny i informowania Zamawiającego o tej okoliczności;</w:t>
      </w:r>
    </w:p>
    <w:p w14:paraId="4A5EE0A3" w14:textId="7F6D5E76" w:rsidR="00E513BE" w:rsidRPr="00351DCE" w:rsidRDefault="00E513BE" w:rsidP="00B858EF">
      <w:pPr>
        <w:pStyle w:val="Akapitzlist"/>
        <w:numPr>
          <w:ilvl w:val="1"/>
          <w:numId w:val="70"/>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udziału w naradach technicznych, w odbiorach częściowych i odbiorze końcowym, </w:t>
      </w:r>
    </w:p>
    <w:p w14:paraId="34DCBB10" w14:textId="2A4D48A2" w:rsidR="00E513BE" w:rsidRPr="00351DCE" w:rsidRDefault="00E513BE" w:rsidP="00B858EF">
      <w:pPr>
        <w:pStyle w:val="Akapitzlist"/>
        <w:numPr>
          <w:ilvl w:val="1"/>
          <w:numId w:val="70"/>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doradztwa w innych sprawach dot. przedmiotu umowy; </w:t>
      </w:r>
    </w:p>
    <w:p w14:paraId="1301133B" w14:textId="704C6AE3" w:rsidR="00E513BE" w:rsidRPr="00351DCE" w:rsidRDefault="00E513BE" w:rsidP="00B858EF">
      <w:pPr>
        <w:pStyle w:val="Akapitzlist"/>
        <w:numPr>
          <w:ilvl w:val="1"/>
          <w:numId w:val="70"/>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wykonywania wszelkich praw i obowiązków projektanta związanych z pełnieniem nadzoru autorskiego określonego przez przepisy prawa, w szczególności wynikających z art. 20 ust. 1 pkt 4 ustawy z dnia 7 lipca 1994 r. – Prawo budowlane. </w:t>
      </w:r>
    </w:p>
    <w:p w14:paraId="2B4B7DAD" w14:textId="7CA8FE7B"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Zamawiający każdorazowo wyznaczy Wykonawcy termin na realizację obowiązków związanych z pełnieniem nadzoru autorskiego, o których stanowi § 7 ust. 2 umowy. Podstawę podjęcia czynności nadzoru autorskiego przez Wykonawcę stanowi w szczególności wezwanie przekazane przez inspektora nadzoru o konieczności osobistego stawiennictwa Wykonawcy w miejscu realizacji robót budowlanych, siedzibie Zamawiającego lub innym miejscu wskazanym przez inspektora nadzoru. </w:t>
      </w:r>
    </w:p>
    <w:p w14:paraId="0A211504" w14:textId="2B6C28D5"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Nadzór autorski pełniony będzie przez osobę wskazaną w opracowanej dokumentacji projektowej jako projektant na wezwanie Zamawiającego z dokonaniem wpisu do dziennika budowy dotyczącym podjętych ustaleń lub poprzez sporządzenie stosownej opinii/protokołu. </w:t>
      </w:r>
    </w:p>
    <w:p w14:paraId="322FF2A7" w14:textId="129C26DD"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Każdorazowy nadzór autorski musi być potwierdzony przez inspektora nadzoru. </w:t>
      </w:r>
    </w:p>
    <w:p w14:paraId="747CACFB" w14:textId="38580435"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 razie nieobecności osób wyznaczonych przez Wykonawcę do pełnienia nadzoru autorskiego (np. z uwagi na urlop, chorobę lub z jakichkolwiek innych przyczyn), jest on zobowiązany niezwłocznie zapewnić zastępstwo przez osobę posiadającą odpowiednie kwalifikacje i pełnomocnictwa. O potrzebie zastępstwa Wykonawca jest </w:t>
      </w:r>
      <w:r w:rsidRPr="00351DCE">
        <w:rPr>
          <w:rFonts w:ascii="Arial" w:hAnsi="Arial" w:cs="Arial"/>
          <w:sz w:val="20"/>
          <w:szCs w:val="20"/>
        </w:rPr>
        <w:lastRenderedPageBreak/>
        <w:t xml:space="preserve">zobowiązany powiadomić Zamawiającego niezwłocznie na piśmie wraz z uzasadnieniem, jednak nie później niż 7 dni przed planowanym zastępstwem (nie dotyczy przypadku choroby lub śmierci osoby zastępowanej). Wprowadzenie zastępstwa wymaga zgody Zamawiającego. </w:t>
      </w:r>
    </w:p>
    <w:p w14:paraId="6E0521DA" w14:textId="6625CA06" w:rsidR="00E513BE" w:rsidRPr="00351DCE" w:rsidRDefault="00E513BE" w:rsidP="009D16F0">
      <w:pPr>
        <w:pStyle w:val="Akapitzlist"/>
        <w:numPr>
          <w:ilvl w:val="3"/>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Wykonawca jest uprawniony do wynagrodzenia z tytułu nadzoru autorskiego jedynie w przypadku wykonywania czynności nadzoru zgodnie z postanowieniami niniejszej umowy. </w:t>
      </w:r>
    </w:p>
    <w:p w14:paraId="55F08E06" w14:textId="0A46083A" w:rsidR="00E513BE" w:rsidRPr="00351DCE" w:rsidRDefault="00E513BE" w:rsidP="009D16F0">
      <w:pPr>
        <w:pStyle w:val="Akapitzlist"/>
        <w:numPr>
          <w:ilvl w:val="3"/>
          <w:numId w:val="5"/>
        </w:numPr>
        <w:spacing w:after="40" w:line="260" w:lineRule="atLeast"/>
        <w:ind w:left="284" w:hanging="284"/>
        <w:contextualSpacing w:val="0"/>
        <w:jc w:val="both"/>
        <w:rPr>
          <w:rFonts w:ascii="Arial" w:eastAsia="Arial" w:hAnsi="Arial" w:cs="Arial"/>
          <w:b/>
          <w:sz w:val="20"/>
          <w:szCs w:val="20"/>
        </w:rPr>
      </w:pPr>
      <w:r w:rsidRPr="00351DCE">
        <w:rPr>
          <w:rFonts w:ascii="Arial" w:hAnsi="Arial" w:cs="Arial"/>
          <w:sz w:val="20"/>
          <w:szCs w:val="20"/>
        </w:rPr>
        <w:t>Faktury za pełnienie nadzoru autorskiego będą wystawione na podstawie potwierdzonych przez inspektora nadzoru nadzorów autorskich.</w:t>
      </w:r>
    </w:p>
    <w:p w14:paraId="173EAFE6" w14:textId="77777777" w:rsidR="00C97103" w:rsidRDefault="00C97103" w:rsidP="009D16F0">
      <w:pPr>
        <w:spacing w:after="40" w:line="260" w:lineRule="atLeast"/>
        <w:jc w:val="center"/>
        <w:rPr>
          <w:rFonts w:ascii="Arial" w:eastAsia="Arial" w:hAnsi="Arial" w:cs="Arial"/>
          <w:b/>
          <w:sz w:val="20"/>
          <w:szCs w:val="20"/>
        </w:rPr>
      </w:pPr>
    </w:p>
    <w:p w14:paraId="08855054" w14:textId="09157539"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 8</w:t>
      </w:r>
    </w:p>
    <w:p w14:paraId="7D675950" w14:textId="5AEEDA21" w:rsidR="00E513B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Gwarancja i rękojmia</w:t>
      </w:r>
    </w:p>
    <w:p w14:paraId="1832FA15" w14:textId="77777777" w:rsidR="00C97103" w:rsidRPr="00351DCE" w:rsidRDefault="00C97103" w:rsidP="00351DCE">
      <w:pPr>
        <w:spacing w:after="40" w:line="260" w:lineRule="atLeast"/>
        <w:rPr>
          <w:rFonts w:ascii="Arial" w:eastAsia="Arial" w:hAnsi="Arial" w:cs="Arial"/>
          <w:bCs/>
          <w:sz w:val="20"/>
          <w:szCs w:val="20"/>
        </w:rPr>
      </w:pPr>
    </w:p>
    <w:p w14:paraId="5373025D" w14:textId="4AB3AF29" w:rsidR="00E513BE" w:rsidRPr="00351DCE" w:rsidRDefault="00E513BE" w:rsidP="009D16F0">
      <w:pPr>
        <w:pStyle w:val="Akapitzlist"/>
        <w:numPr>
          <w:ilvl w:val="6"/>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Strony ustalają, że okres rękojmi na wykonany Przedmiot Umowy wynosi …….…… miesięcy od daty odbioru ostatniej części dokumentacji projektowej. </w:t>
      </w:r>
    </w:p>
    <w:p w14:paraId="7E2E7B9B" w14:textId="65032CB6" w:rsidR="00E513BE" w:rsidRPr="00351DCE" w:rsidRDefault="00E513BE" w:rsidP="009D16F0">
      <w:pPr>
        <w:pStyle w:val="Akapitzlist"/>
        <w:numPr>
          <w:ilvl w:val="6"/>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Wykonawca udziela gwarancji jakości na dokumentację projektową. Okres gwarancji rozpoczyna swój bieg od daty podpisania przez Zamawiającego protokołu odbioru dokumentacji projektowej i kończy się z upływem okresu rękojmi dla robót budowlanych realizowanych w oparciu o Przedmiot Umowy przez wykonawców robót budowlanych. </w:t>
      </w:r>
    </w:p>
    <w:p w14:paraId="5848DC19" w14:textId="45172B38" w:rsidR="00E513BE" w:rsidRPr="00351DCE" w:rsidRDefault="00E513BE" w:rsidP="009D16F0">
      <w:pPr>
        <w:pStyle w:val="Akapitzlist"/>
        <w:numPr>
          <w:ilvl w:val="6"/>
          <w:numId w:val="5"/>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Gwarancje zostaje udzielona na warunkach określonych we wzorze karty gwarancyjnej stanowiący załącznik do Umowy. W przypadku niewykonania tego obowiązku dokument Umowy stanowi dokument gwarancyjny dla gwarancji udzielonej przez Wykonawcę (oświadczenie gwarancyjne). </w:t>
      </w:r>
    </w:p>
    <w:p w14:paraId="27FA914D" w14:textId="2692201B" w:rsidR="00E513BE" w:rsidRPr="00351DCE" w:rsidRDefault="00E513BE" w:rsidP="009D16F0">
      <w:pPr>
        <w:pStyle w:val="Akapitzlist"/>
        <w:numPr>
          <w:ilvl w:val="6"/>
          <w:numId w:val="5"/>
        </w:numPr>
        <w:spacing w:after="40" w:line="260" w:lineRule="atLeast"/>
        <w:ind w:left="284" w:hanging="284"/>
        <w:contextualSpacing w:val="0"/>
        <w:jc w:val="both"/>
        <w:rPr>
          <w:rFonts w:ascii="Arial" w:eastAsia="Arial" w:hAnsi="Arial" w:cs="Arial"/>
          <w:b/>
          <w:sz w:val="20"/>
          <w:szCs w:val="20"/>
        </w:rPr>
      </w:pPr>
      <w:r w:rsidRPr="00351DCE">
        <w:rPr>
          <w:rFonts w:ascii="Arial" w:hAnsi="Arial" w:cs="Arial"/>
          <w:sz w:val="20"/>
          <w:szCs w:val="20"/>
        </w:rPr>
        <w:t>Zamawiający może wykonywać uprawnienia z tytułu rękojmi niezależnie od uprawnień wynikających z gwarancji.</w:t>
      </w:r>
    </w:p>
    <w:p w14:paraId="7764DAE8" w14:textId="77777777" w:rsidR="00C97103" w:rsidRPr="00351DCE" w:rsidRDefault="00C97103" w:rsidP="00351DCE">
      <w:pPr>
        <w:spacing w:after="40" w:line="260" w:lineRule="atLeast"/>
        <w:rPr>
          <w:rFonts w:ascii="Arial" w:eastAsia="Arial" w:hAnsi="Arial" w:cs="Arial"/>
          <w:bCs/>
          <w:sz w:val="20"/>
          <w:szCs w:val="20"/>
        </w:rPr>
      </w:pPr>
    </w:p>
    <w:p w14:paraId="52A50F03" w14:textId="41AF2680"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 9</w:t>
      </w:r>
    </w:p>
    <w:p w14:paraId="213DD057" w14:textId="732EF163" w:rsidR="00E513B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Kary umowne</w:t>
      </w:r>
    </w:p>
    <w:p w14:paraId="6AEF4D96" w14:textId="77777777" w:rsidR="00C97103" w:rsidRPr="00351DCE" w:rsidRDefault="00C97103" w:rsidP="00351DCE">
      <w:pPr>
        <w:spacing w:after="40" w:line="260" w:lineRule="atLeast"/>
        <w:rPr>
          <w:rFonts w:ascii="Arial" w:eastAsia="Arial" w:hAnsi="Arial" w:cs="Arial"/>
          <w:bCs/>
          <w:sz w:val="20"/>
          <w:szCs w:val="20"/>
        </w:rPr>
      </w:pPr>
    </w:p>
    <w:p w14:paraId="34D18ACC" w14:textId="77777777" w:rsidR="00E513BE" w:rsidRPr="00351DCE" w:rsidRDefault="00E513BE" w:rsidP="009D16F0">
      <w:pPr>
        <w:numPr>
          <w:ilvl w:val="0"/>
          <w:numId w:val="12"/>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Strony ustalają, że z tytułu niewykonania lub nienależytego wykonania Umowy stosowane będą kary umowne w następujących przypadkach i wysokościach:</w:t>
      </w:r>
    </w:p>
    <w:p w14:paraId="65C687A7" w14:textId="37F75AFF" w:rsidR="00E513BE" w:rsidRPr="00351DCE" w:rsidRDefault="00E513BE" w:rsidP="009D16F0">
      <w:pPr>
        <w:numPr>
          <w:ilvl w:val="0"/>
          <w:numId w:val="7"/>
        </w:numPr>
        <w:spacing w:after="40" w:line="260" w:lineRule="atLeast"/>
        <w:ind w:left="567" w:hanging="284"/>
        <w:jc w:val="both"/>
        <w:rPr>
          <w:rFonts w:ascii="Arial" w:eastAsia="Arial" w:hAnsi="Arial" w:cs="Arial"/>
          <w:sz w:val="20"/>
          <w:szCs w:val="20"/>
        </w:rPr>
      </w:pPr>
      <w:r w:rsidRPr="00351DCE">
        <w:rPr>
          <w:rFonts w:ascii="Arial" w:eastAsia="Arial" w:hAnsi="Arial" w:cs="Arial"/>
          <w:sz w:val="20"/>
          <w:szCs w:val="20"/>
        </w:rPr>
        <w:t xml:space="preserve">w przypadku niedotrzymania terminu, o którym mowa w § 2 ust. 1 niniejszej Umowy, Wykonawca zostanie obciążony karą umowną w wysokości 1% wynagrodzenia brutto Przedmiotu Umowy, o którym mowa w § </w:t>
      </w:r>
      <w:r w:rsidR="007B57D1" w:rsidRPr="00351DCE">
        <w:rPr>
          <w:rFonts w:ascii="Arial" w:eastAsia="Arial" w:hAnsi="Arial" w:cs="Arial"/>
          <w:sz w:val="20"/>
          <w:szCs w:val="20"/>
        </w:rPr>
        <w:t xml:space="preserve">3 </w:t>
      </w:r>
      <w:r w:rsidRPr="00351DCE">
        <w:rPr>
          <w:rFonts w:ascii="Arial" w:eastAsia="Arial" w:hAnsi="Arial" w:cs="Arial"/>
          <w:sz w:val="20"/>
          <w:szCs w:val="20"/>
        </w:rPr>
        <w:t>ust. 1 niniejszej Umowy, za każdy dzień opóźnienia z tytułu okoliczności za które odpowiedzialności nie ponosi Zamawiający,</w:t>
      </w:r>
    </w:p>
    <w:p w14:paraId="0C4EFFD1" w14:textId="77777777" w:rsidR="00E513BE" w:rsidRPr="00351DCE" w:rsidRDefault="00E513BE" w:rsidP="009D16F0">
      <w:pPr>
        <w:numPr>
          <w:ilvl w:val="0"/>
          <w:numId w:val="7"/>
        </w:numPr>
        <w:spacing w:after="40" w:line="260" w:lineRule="atLeast"/>
        <w:ind w:left="567" w:hanging="284"/>
        <w:jc w:val="both"/>
        <w:rPr>
          <w:rFonts w:ascii="Arial" w:eastAsia="Arial" w:hAnsi="Arial" w:cs="Arial"/>
          <w:sz w:val="20"/>
          <w:szCs w:val="20"/>
        </w:rPr>
      </w:pPr>
      <w:r w:rsidRPr="00351DCE">
        <w:rPr>
          <w:rFonts w:ascii="Arial" w:eastAsia="Arial" w:hAnsi="Arial" w:cs="Arial"/>
          <w:sz w:val="20"/>
          <w:szCs w:val="20"/>
        </w:rPr>
        <w:t>za opóźnienie w usunięciu wad Przedmiotu Umowy stwierdzonych przy odbiorze lub ujawnionych w okresie rękojmi lub gwarancji – w wysokości 0,2% wynagrodzenia brutto, o którym mowa w § 3 ust. 1 niniejszej Umowy za każdy dzień opóźnienia, liczony od upływu wyznaczonego przez Zamawiającego terminu;</w:t>
      </w:r>
    </w:p>
    <w:p w14:paraId="4DB8A8DA" w14:textId="77777777" w:rsidR="00E513BE" w:rsidRPr="00351DCE" w:rsidRDefault="00E513BE" w:rsidP="009D16F0">
      <w:pPr>
        <w:numPr>
          <w:ilvl w:val="0"/>
          <w:numId w:val="7"/>
        </w:numPr>
        <w:spacing w:after="40" w:line="260" w:lineRule="atLeast"/>
        <w:ind w:left="567" w:hanging="284"/>
        <w:jc w:val="both"/>
        <w:rPr>
          <w:rFonts w:ascii="Arial" w:eastAsia="Arial" w:hAnsi="Arial" w:cs="Arial"/>
          <w:sz w:val="20"/>
          <w:szCs w:val="20"/>
        </w:rPr>
      </w:pPr>
      <w:r w:rsidRPr="00351DCE">
        <w:rPr>
          <w:rFonts w:ascii="Arial" w:eastAsia="Arial" w:hAnsi="Arial" w:cs="Arial"/>
          <w:sz w:val="20"/>
          <w:szCs w:val="20"/>
        </w:rPr>
        <w:t xml:space="preserve">w przypadku odstąpienia przez Zamawiającego  od Umowy z tytułu okoliczności, za które odpowiada Wykonawca, Wykonawca zostanie obciążony karą umowną w </w:t>
      </w:r>
      <w:r w:rsidRPr="00351DCE">
        <w:rPr>
          <w:rFonts w:ascii="Arial" w:eastAsia="Arial" w:hAnsi="Arial" w:cs="Arial"/>
          <w:sz w:val="20"/>
          <w:szCs w:val="20"/>
        </w:rPr>
        <w:lastRenderedPageBreak/>
        <w:t>wysokości 10% wynagrodzenia brutto, o którym mowa w § 3 ust. 1 niniejszej Umowy.</w:t>
      </w:r>
    </w:p>
    <w:p w14:paraId="40328850" w14:textId="77777777" w:rsidR="00E513BE" w:rsidRPr="00351DCE" w:rsidRDefault="00E513BE" w:rsidP="009D16F0">
      <w:pPr>
        <w:numPr>
          <w:ilvl w:val="0"/>
          <w:numId w:val="12"/>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Wykonawca wyraża zgodę na potrącenie naliczonych przez Zamawiającego  kar umownych z należnego mu wynagrodzenia.</w:t>
      </w:r>
    </w:p>
    <w:p w14:paraId="6DA44C16" w14:textId="77777777" w:rsidR="00E513BE" w:rsidRPr="00351DCE" w:rsidRDefault="00E513BE" w:rsidP="009D16F0">
      <w:pPr>
        <w:numPr>
          <w:ilvl w:val="0"/>
          <w:numId w:val="12"/>
        </w:numPr>
        <w:spacing w:after="40" w:line="260" w:lineRule="atLeast"/>
        <w:ind w:left="284" w:hanging="284"/>
        <w:jc w:val="both"/>
        <w:rPr>
          <w:rFonts w:ascii="Arial" w:eastAsia="Arial" w:hAnsi="Arial" w:cs="Arial"/>
          <w:sz w:val="20"/>
          <w:szCs w:val="20"/>
        </w:rPr>
      </w:pPr>
      <w:r w:rsidRPr="00351DCE">
        <w:rPr>
          <w:rFonts w:ascii="Arial" w:hAnsi="Arial" w:cs="Arial"/>
          <w:sz w:val="20"/>
          <w:szCs w:val="20"/>
        </w:rPr>
        <w:t xml:space="preserve">W przypadku konieczności wykonania opracowań zamiennych lub uzupełniających w związku z ujawnieniem się w trakcie procedur przetargowych lub realizacji robót budowlanych wad/usterek, Wykonawca zobowiązuje się do ich usunięcia oraz opracowania i przekazania w/w opracowań wraz z koniecznymi oświadczeniami, uzgodnieniami, opiniami, pozwoleniami i decyzjami administracyjnymi na własny koszt, w terminie wyznaczonym przez Zamawiającego. </w:t>
      </w:r>
    </w:p>
    <w:p w14:paraId="5307DED4" w14:textId="77777777" w:rsidR="00E513BE" w:rsidRPr="00351DCE" w:rsidRDefault="00E513BE" w:rsidP="009D16F0">
      <w:pPr>
        <w:numPr>
          <w:ilvl w:val="0"/>
          <w:numId w:val="12"/>
        </w:numPr>
        <w:spacing w:after="40" w:line="260" w:lineRule="atLeast"/>
        <w:ind w:left="284" w:hanging="284"/>
        <w:jc w:val="both"/>
        <w:rPr>
          <w:rFonts w:ascii="Arial" w:eastAsia="Arial" w:hAnsi="Arial" w:cs="Arial"/>
          <w:sz w:val="20"/>
          <w:szCs w:val="20"/>
        </w:rPr>
      </w:pPr>
      <w:r w:rsidRPr="00351DCE">
        <w:rPr>
          <w:rFonts w:ascii="Arial" w:hAnsi="Arial" w:cs="Arial"/>
          <w:sz w:val="20"/>
          <w:szCs w:val="20"/>
        </w:rPr>
        <w:t xml:space="preserve">Wykonawca zwróci Zamawiającemu koszty, jakie Zamawiający poniósł w związku z wystąpieniem przerw w wykonywanych robotach budowlanych, jeżeli przerwy te powstały z powodu wad/usterek ujawnionych w dokumentacji projektowej wykonanej przez Wykonawcę. </w:t>
      </w:r>
    </w:p>
    <w:p w14:paraId="6FFC4826" w14:textId="77777777" w:rsidR="00E513BE" w:rsidRPr="00351DCE" w:rsidRDefault="00E513BE" w:rsidP="009D16F0">
      <w:pPr>
        <w:numPr>
          <w:ilvl w:val="0"/>
          <w:numId w:val="12"/>
        </w:numPr>
        <w:spacing w:after="40" w:line="260" w:lineRule="atLeast"/>
        <w:ind w:left="284" w:hanging="284"/>
        <w:jc w:val="both"/>
        <w:rPr>
          <w:rFonts w:ascii="Arial" w:eastAsia="Arial" w:hAnsi="Arial" w:cs="Arial"/>
          <w:sz w:val="20"/>
          <w:szCs w:val="20"/>
        </w:rPr>
      </w:pPr>
      <w:r w:rsidRPr="00351DCE">
        <w:rPr>
          <w:rFonts w:ascii="Arial" w:hAnsi="Arial" w:cs="Arial"/>
          <w:sz w:val="20"/>
          <w:szCs w:val="20"/>
        </w:rPr>
        <w:t xml:space="preserve">W przypadku nieusunięcia wad/usterek w wyznaczonym terminie Zamawiający może zlecić ich usunięcie innemu podmiotowi na koszt Wykonawcy bez konieczności uzyskania upoważnienia sądu, na co Wykonawca niniejszym wyraża zgodę. </w:t>
      </w:r>
    </w:p>
    <w:p w14:paraId="3C68D18A" w14:textId="77777777" w:rsidR="00E513BE" w:rsidRPr="00351DCE" w:rsidRDefault="00E513BE" w:rsidP="009D16F0">
      <w:pPr>
        <w:numPr>
          <w:ilvl w:val="0"/>
          <w:numId w:val="12"/>
        </w:numPr>
        <w:spacing w:after="40" w:line="260" w:lineRule="atLeast"/>
        <w:ind w:left="284" w:hanging="284"/>
        <w:jc w:val="both"/>
        <w:rPr>
          <w:rFonts w:ascii="Arial" w:eastAsia="Arial" w:hAnsi="Arial" w:cs="Arial"/>
          <w:sz w:val="20"/>
          <w:szCs w:val="20"/>
        </w:rPr>
      </w:pPr>
      <w:r w:rsidRPr="00351DCE">
        <w:rPr>
          <w:rFonts w:ascii="Arial" w:hAnsi="Arial" w:cs="Arial"/>
          <w:sz w:val="20"/>
          <w:szCs w:val="20"/>
        </w:rPr>
        <w:t xml:space="preserve">Każda z kar umownych wymienionych w Umowie jest niezależna od siebie, a Zamawiający ma prawo dochodzić każdej z nich niezależnie od dochodzenia pozostałych. </w:t>
      </w:r>
    </w:p>
    <w:p w14:paraId="1C3B7F2A" w14:textId="77777777" w:rsidR="00E513BE" w:rsidRPr="00351DCE" w:rsidRDefault="00E513BE" w:rsidP="009D16F0">
      <w:pPr>
        <w:numPr>
          <w:ilvl w:val="0"/>
          <w:numId w:val="12"/>
        </w:numPr>
        <w:spacing w:after="40" w:line="260" w:lineRule="atLeast"/>
        <w:ind w:left="284" w:hanging="284"/>
        <w:jc w:val="both"/>
        <w:rPr>
          <w:rFonts w:ascii="Arial" w:eastAsia="Arial" w:hAnsi="Arial" w:cs="Arial"/>
          <w:sz w:val="20"/>
          <w:szCs w:val="20"/>
        </w:rPr>
      </w:pPr>
      <w:r w:rsidRPr="00351DCE">
        <w:rPr>
          <w:rFonts w:ascii="Arial" w:hAnsi="Arial" w:cs="Arial"/>
          <w:sz w:val="20"/>
          <w:szCs w:val="20"/>
        </w:rPr>
        <w:t>Łączna wysokość kar umownych nie może przekroczyć łącznego wynagrodzenia umownego brutto.</w:t>
      </w:r>
    </w:p>
    <w:p w14:paraId="318A348B" w14:textId="77777777" w:rsidR="00E513BE" w:rsidRPr="00351DCE" w:rsidRDefault="00E513BE" w:rsidP="009D16F0">
      <w:pPr>
        <w:numPr>
          <w:ilvl w:val="0"/>
          <w:numId w:val="12"/>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Jeżeli wysokość naliczonych kar umownych nie pokrywa poniesionej szkody, Zamawiający może dochodzić odszkodowania uzupełniającego na zasadach ogólnych kodeksu cywilnego.</w:t>
      </w:r>
    </w:p>
    <w:p w14:paraId="1E0E7A83" w14:textId="77777777" w:rsidR="00E513BE" w:rsidRPr="00351DCE" w:rsidRDefault="00E513BE" w:rsidP="009D16F0">
      <w:pPr>
        <w:numPr>
          <w:ilvl w:val="0"/>
          <w:numId w:val="12"/>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Kary umowne stają się wymagalne z chwilą powstania podstawy ich naliczenia.</w:t>
      </w:r>
    </w:p>
    <w:p w14:paraId="1201672B" w14:textId="77777777" w:rsidR="00E513BE" w:rsidRPr="00351DCE" w:rsidRDefault="00E513BE" w:rsidP="009D16F0">
      <w:pPr>
        <w:spacing w:after="40" w:line="260" w:lineRule="atLeast"/>
        <w:jc w:val="center"/>
        <w:rPr>
          <w:rFonts w:ascii="Arial" w:eastAsia="Arial" w:hAnsi="Arial" w:cs="Arial"/>
          <w:b/>
          <w:sz w:val="20"/>
          <w:szCs w:val="20"/>
        </w:rPr>
      </w:pPr>
    </w:p>
    <w:p w14:paraId="5ADFA6CC" w14:textId="77777777"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 10</w:t>
      </w:r>
    </w:p>
    <w:p w14:paraId="510ED991" w14:textId="4FF351B8"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Zmiana postanowień umowy</w:t>
      </w:r>
    </w:p>
    <w:p w14:paraId="4492D4E3" w14:textId="77777777" w:rsidR="00FF46AF" w:rsidRPr="00351DCE" w:rsidRDefault="00FF46AF" w:rsidP="009D16F0">
      <w:pPr>
        <w:spacing w:after="40" w:line="260" w:lineRule="atLeast"/>
        <w:jc w:val="center"/>
        <w:rPr>
          <w:rFonts w:ascii="Arial" w:eastAsia="Arial" w:hAnsi="Arial" w:cs="Arial"/>
          <w:b/>
          <w:sz w:val="20"/>
          <w:szCs w:val="20"/>
        </w:rPr>
      </w:pPr>
    </w:p>
    <w:p w14:paraId="1D0C8187" w14:textId="3345270B" w:rsidR="00E513BE" w:rsidRPr="00351DCE" w:rsidRDefault="00E513BE" w:rsidP="009D16F0">
      <w:pPr>
        <w:pStyle w:val="Akapitzlist"/>
        <w:numPr>
          <w:ilvl w:val="3"/>
          <w:numId w:val="12"/>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Zamawiający, poza możliwością zmiany zawartej umowy na podstawie ustawy PZP, przewiduje również możliwość dokonywania zmian postanowień zawartej umowy w następujących okolicznościach:</w:t>
      </w:r>
    </w:p>
    <w:p w14:paraId="03D1EAEB" w14:textId="0D1672A5" w:rsidR="00E513BE" w:rsidRPr="00351DCE" w:rsidRDefault="00E513BE" w:rsidP="00B858EF">
      <w:pPr>
        <w:pStyle w:val="Akapitzlist"/>
        <w:numPr>
          <w:ilvl w:val="1"/>
          <w:numId w:val="71"/>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zmiana terminów wykonania Umowy: </w:t>
      </w:r>
    </w:p>
    <w:p w14:paraId="272DE8CD" w14:textId="108D5E97" w:rsidR="00E513BE" w:rsidRPr="00351DCE" w:rsidRDefault="00E513BE" w:rsidP="00B858EF">
      <w:pPr>
        <w:pStyle w:val="Akapitzlist"/>
        <w:numPr>
          <w:ilvl w:val="1"/>
          <w:numId w:val="72"/>
        </w:numPr>
        <w:spacing w:after="40" w:line="260" w:lineRule="atLeast"/>
        <w:ind w:left="993" w:hanging="426"/>
        <w:contextualSpacing w:val="0"/>
        <w:jc w:val="both"/>
        <w:rPr>
          <w:rFonts w:ascii="Arial" w:hAnsi="Arial" w:cs="Arial"/>
          <w:sz w:val="20"/>
          <w:szCs w:val="20"/>
        </w:rPr>
      </w:pPr>
      <w:r w:rsidRPr="00351DCE">
        <w:rPr>
          <w:rFonts w:ascii="Arial" w:hAnsi="Arial" w:cs="Arial"/>
          <w:sz w:val="20"/>
          <w:szCs w:val="20"/>
        </w:rPr>
        <w:t xml:space="preserve">z przyczyn od Wykonawcy niezależnych, których nie można było przewidzieć w chwili zawarcia Umowy, nie jest możliwe dotrzymanie terminu wykonania Przedmiotu Umowy; </w:t>
      </w:r>
    </w:p>
    <w:p w14:paraId="2748D97D" w14:textId="6B8EDD60" w:rsidR="00E513BE" w:rsidRPr="00351DCE" w:rsidRDefault="00E513BE" w:rsidP="00B858EF">
      <w:pPr>
        <w:pStyle w:val="Akapitzlist"/>
        <w:numPr>
          <w:ilvl w:val="1"/>
          <w:numId w:val="72"/>
        </w:numPr>
        <w:spacing w:after="40" w:line="260" w:lineRule="atLeast"/>
        <w:ind w:left="993" w:hanging="426"/>
        <w:contextualSpacing w:val="0"/>
        <w:jc w:val="both"/>
        <w:rPr>
          <w:rFonts w:ascii="Arial" w:hAnsi="Arial" w:cs="Arial"/>
          <w:sz w:val="20"/>
          <w:szCs w:val="20"/>
        </w:rPr>
      </w:pPr>
      <w:r w:rsidRPr="00351DCE">
        <w:rPr>
          <w:rFonts w:ascii="Arial" w:hAnsi="Arial" w:cs="Arial"/>
          <w:sz w:val="20"/>
          <w:szCs w:val="20"/>
        </w:rPr>
        <w:t xml:space="preserve">ze względu na konieczność wykonania prac dodatkowych lub zamiennych niezbędnych dla prawidłowego wykonania Przedmiotu Umowy </w:t>
      </w:r>
    </w:p>
    <w:p w14:paraId="30CC6228" w14:textId="289CBD4B" w:rsidR="00E513BE" w:rsidRPr="00351DCE" w:rsidRDefault="00E513BE" w:rsidP="00B858EF">
      <w:pPr>
        <w:pStyle w:val="Akapitzlist"/>
        <w:numPr>
          <w:ilvl w:val="1"/>
          <w:numId w:val="72"/>
        </w:numPr>
        <w:spacing w:after="40" w:line="260" w:lineRule="atLeast"/>
        <w:ind w:left="993" w:hanging="426"/>
        <w:contextualSpacing w:val="0"/>
        <w:jc w:val="both"/>
        <w:rPr>
          <w:rFonts w:ascii="Arial" w:hAnsi="Arial" w:cs="Arial"/>
          <w:sz w:val="20"/>
          <w:szCs w:val="20"/>
        </w:rPr>
      </w:pPr>
      <w:r w:rsidRPr="00351DCE">
        <w:rPr>
          <w:rFonts w:ascii="Arial" w:hAnsi="Arial" w:cs="Arial"/>
          <w:sz w:val="20"/>
          <w:szCs w:val="20"/>
        </w:rPr>
        <w:t>wynikająca z okoliczności leżących po stronie Zamawiającego, które spowodowały niezawinione i niemożliwe do uniknięcia przez Wykonawcę opóźnienie, w szczególności pisemne wstrzymanie prac Wykonawcy przez Zamawiającego;</w:t>
      </w:r>
    </w:p>
    <w:p w14:paraId="2BDE78E4" w14:textId="06E8EBEA" w:rsidR="00E513BE" w:rsidRPr="00351DCE" w:rsidRDefault="00E513BE" w:rsidP="00B858EF">
      <w:pPr>
        <w:pStyle w:val="Akapitzlist"/>
        <w:numPr>
          <w:ilvl w:val="1"/>
          <w:numId w:val="72"/>
        </w:numPr>
        <w:spacing w:after="40" w:line="260" w:lineRule="atLeast"/>
        <w:ind w:left="993" w:hanging="426"/>
        <w:contextualSpacing w:val="0"/>
        <w:jc w:val="both"/>
        <w:rPr>
          <w:rFonts w:ascii="Arial" w:hAnsi="Arial" w:cs="Arial"/>
          <w:sz w:val="20"/>
          <w:szCs w:val="20"/>
        </w:rPr>
      </w:pPr>
      <w:r w:rsidRPr="00351DCE">
        <w:rPr>
          <w:rFonts w:ascii="Arial" w:hAnsi="Arial" w:cs="Arial"/>
          <w:sz w:val="20"/>
          <w:szCs w:val="20"/>
        </w:rPr>
        <w:lastRenderedPageBreak/>
        <w:t>wynikająca z działania lub braku działania organów administracji, które spowodowały niezawinione i niemożliwe do uniknięcia przez Wykonawcę opóźnienie, w szczególności:</w:t>
      </w:r>
    </w:p>
    <w:p w14:paraId="10D08CEF" w14:textId="1A48CAEE" w:rsidR="00E513BE" w:rsidRPr="00351DCE" w:rsidRDefault="00E513BE" w:rsidP="00B858EF">
      <w:pPr>
        <w:pStyle w:val="Akapitzlist"/>
        <w:numPr>
          <w:ilvl w:val="1"/>
          <w:numId w:val="73"/>
        </w:numPr>
        <w:spacing w:after="40" w:line="260" w:lineRule="atLeast"/>
        <w:ind w:left="1276" w:hanging="306"/>
        <w:contextualSpacing w:val="0"/>
        <w:jc w:val="both"/>
        <w:rPr>
          <w:rFonts w:ascii="Arial" w:hAnsi="Arial" w:cs="Arial"/>
          <w:sz w:val="20"/>
          <w:szCs w:val="20"/>
        </w:rPr>
      </w:pPr>
      <w:r w:rsidRPr="00351DCE">
        <w:rPr>
          <w:rFonts w:ascii="Arial" w:hAnsi="Arial" w:cs="Arial"/>
          <w:sz w:val="20"/>
          <w:szCs w:val="20"/>
        </w:rPr>
        <w:t xml:space="preserve">w wyniku przekroczenia zakreślonych przez prawo lub regulaminy, a jeśli takich regulacji nie ma – typowych w danych okolicznościach, terminów wydawania przez organy administracji lub inne podmioty decyzji, zezwoleń, uzgodnień itp., </w:t>
      </w:r>
    </w:p>
    <w:p w14:paraId="2BBB78F4" w14:textId="18C782CB" w:rsidR="00E513BE" w:rsidRPr="00351DCE" w:rsidRDefault="00E513BE" w:rsidP="00B858EF">
      <w:pPr>
        <w:pStyle w:val="Akapitzlist"/>
        <w:numPr>
          <w:ilvl w:val="1"/>
          <w:numId w:val="73"/>
        </w:numPr>
        <w:spacing w:after="40" w:line="260" w:lineRule="atLeast"/>
        <w:ind w:left="1276" w:hanging="306"/>
        <w:contextualSpacing w:val="0"/>
        <w:jc w:val="both"/>
        <w:rPr>
          <w:rFonts w:ascii="Arial" w:hAnsi="Arial" w:cs="Arial"/>
          <w:sz w:val="20"/>
          <w:szCs w:val="20"/>
        </w:rPr>
      </w:pPr>
      <w:r w:rsidRPr="00351DCE">
        <w:rPr>
          <w:rFonts w:ascii="Arial" w:hAnsi="Arial" w:cs="Arial"/>
          <w:sz w:val="20"/>
          <w:szCs w:val="20"/>
        </w:rPr>
        <w:t xml:space="preserve">odmowa wydania przez organy administracji lub inne podmioty wymaganych decyzji, zezwoleń, uzgodnień z przyczyn niezawinionych przez Wykonawcę; </w:t>
      </w:r>
    </w:p>
    <w:p w14:paraId="521BF118" w14:textId="6662F61F" w:rsidR="00E513BE" w:rsidRPr="00351DCE" w:rsidRDefault="00E513BE" w:rsidP="00B858EF">
      <w:pPr>
        <w:pStyle w:val="Akapitzlist"/>
        <w:numPr>
          <w:ilvl w:val="1"/>
          <w:numId w:val="73"/>
        </w:numPr>
        <w:spacing w:after="40" w:line="260" w:lineRule="atLeast"/>
        <w:ind w:left="1276" w:hanging="306"/>
        <w:contextualSpacing w:val="0"/>
        <w:jc w:val="both"/>
        <w:rPr>
          <w:rFonts w:ascii="Arial" w:hAnsi="Arial" w:cs="Arial"/>
          <w:sz w:val="20"/>
          <w:szCs w:val="20"/>
        </w:rPr>
      </w:pPr>
      <w:r w:rsidRPr="00351DCE">
        <w:rPr>
          <w:rFonts w:ascii="Arial" w:hAnsi="Arial" w:cs="Arial"/>
          <w:sz w:val="20"/>
          <w:szCs w:val="20"/>
        </w:rPr>
        <w:t xml:space="preserve">wynikająca z konieczności koordynacji prac projektowych wykonywanych w ramach niniejszej umowy z pracami lub innymi czynnościami prowadzonymi przez inne podmioty lub skutkującymi koniecznością wprowadzenia zmian do przyjętych przez Wykonawcę rozwiązań projektowych; </w:t>
      </w:r>
    </w:p>
    <w:p w14:paraId="14FD185D" w14:textId="2220A719" w:rsidR="00E513BE" w:rsidRPr="00351DCE" w:rsidRDefault="00E513BE" w:rsidP="00B858EF">
      <w:pPr>
        <w:pStyle w:val="Akapitzlist"/>
        <w:numPr>
          <w:ilvl w:val="1"/>
          <w:numId w:val="73"/>
        </w:numPr>
        <w:spacing w:after="40" w:line="260" w:lineRule="atLeast"/>
        <w:ind w:left="1276" w:hanging="306"/>
        <w:contextualSpacing w:val="0"/>
        <w:jc w:val="both"/>
        <w:rPr>
          <w:rFonts w:ascii="Arial" w:hAnsi="Arial" w:cs="Arial"/>
          <w:sz w:val="20"/>
          <w:szCs w:val="20"/>
        </w:rPr>
      </w:pPr>
      <w:r w:rsidRPr="00351DCE">
        <w:rPr>
          <w:rFonts w:ascii="Arial" w:hAnsi="Arial" w:cs="Arial"/>
          <w:sz w:val="20"/>
          <w:szCs w:val="20"/>
        </w:rPr>
        <w:t xml:space="preserve">wynikająca z konieczności zastosowania odmiennych rozwiązań projektowych z uwagi na uzgodnienia z podmiotami, o których mowa w lit. c) – o czas niezbędny dla wprowadzenia odmiennych rozwiązań projektowych lub o czas przekroczenia typowych w danych okolicznościach terminów dokonania uzgodnień; 1.5) wystąpienia siły wyższej to znaczy niezależnego od stron Umowy losowego zdarzenia zewnętrznego, które było niemożliwe do przewidzenia w momencie zawarcia Umowy i któremu nie można było zapobiec mimo dochowania należytej staranności; </w:t>
      </w:r>
    </w:p>
    <w:p w14:paraId="03DF9001" w14:textId="2A041576" w:rsidR="00B576B2" w:rsidRPr="00351DCE" w:rsidRDefault="00E513BE" w:rsidP="00B858EF">
      <w:pPr>
        <w:pStyle w:val="Akapitzlist"/>
        <w:numPr>
          <w:ilvl w:val="1"/>
          <w:numId w:val="74"/>
        </w:numPr>
        <w:spacing w:after="40" w:line="260" w:lineRule="atLeast"/>
        <w:ind w:left="993"/>
        <w:contextualSpacing w:val="0"/>
        <w:jc w:val="both"/>
        <w:rPr>
          <w:rFonts w:ascii="Arial" w:hAnsi="Arial" w:cs="Arial"/>
          <w:sz w:val="20"/>
          <w:szCs w:val="20"/>
        </w:rPr>
      </w:pPr>
      <w:r w:rsidRPr="00351DCE">
        <w:rPr>
          <w:rFonts w:ascii="Arial" w:hAnsi="Arial" w:cs="Arial"/>
          <w:sz w:val="20"/>
          <w:szCs w:val="20"/>
        </w:rPr>
        <w:t>wynikająca ze szczególnie uzasadnionych trudności w pozyskiwaniu materiałów wyjściowych do projektowania;</w:t>
      </w:r>
    </w:p>
    <w:p w14:paraId="24E1B0F6" w14:textId="558D9F9F" w:rsidR="00E513BE" w:rsidRPr="00351DCE" w:rsidRDefault="00E513BE" w:rsidP="00B858EF">
      <w:pPr>
        <w:pStyle w:val="Akapitzlist"/>
        <w:numPr>
          <w:ilvl w:val="1"/>
          <w:numId w:val="74"/>
        </w:numPr>
        <w:spacing w:after="40" w:line="260" w:lineRule="atLeast"/>
        <w:ind w:left="993"/>
        <w:contextualSpacing w:val="0"/>
        <w:jc w:val="both"/>
        <w:rPr>
          <w:rFonts w:ascii="Arial" w:hAnsi="Arial" w:cs="Arial"/>
          <w:sz w:val="20"/>
          <w:szCs w:val="20"/>
        </w:rPr>
      </w:pPr>
      <w:r w:rsidRPr="00351DCE">
        <w:rPr>
          <w:rFonts w:ascii="Arial" w:hAnsi="Arial" w:cs="Arial"/>
          <w:sz w:val="20"/>
          <w:szCs w:val="20"/>
        </w:rPr>
        <w:t>w przypadku zmiany powszechnie obowiązujących przepisów prawa w zakresie mającym wpływ na wykonanie Przedmiotu Umowy,</w:t>
      </w:r>
    </w:p>
    <w:p w14:paraId="014EA483" w14:textId="3C277688" w:rsidR="00E513BE" w:rsidRPr="00351DCE" w:rsidRDefault="00E513BE" w:rsidP="00B858EF">
      <w:pPr>
        <w:pStyle w:val="Akapitzlist"/>
        <w:numPr>
          <w:ilvl w:val="1"/>
          <w:numId w:val="74"/>
        </w:numPr>
        <w:spacing w:after="40" w:line="260" w:lineRule="atLeast"/>
        <w:ind w:left="993"/>
        <w:contextualSpacing w:val="0"/>
        <w:jc w:val="both"/>
        <w:rPr>
          <w:rFonts w:ascii="Arial" w:hAnsi="Arial" w:cs="Arial"/>
          <w:sz w:val="20"/>
          <w:szCs w:val="20"/>
        </w:rPr>
      </w:pPr>
      <w:r w:rsidRPr="00351DCE">
        <w:rPr>
          <w:rFonts w:ascii="Arial" w:hAnsi="Arial" w:cs="Arial"/>
          <w:sz w:val="20"/>
          <w:szCs w:val="20"/>
        </w:rPr>
        <w:t xml:space="preserve">w przypadku, gdy okoliczności związane z ogłoszeniem lub trwaniem stanu epidemii lub stanu zagrożenia epidemicznego spowodowały niezawinione przez Wykonawcę opóźnienie; </w:t>
      </w:r>
    </w:p>
    <w:p w14:paraId="4109F295" w14:textId="2A8395FD" w:rsidR="00E513BE" w:rsidRPr="00351DCE" w:rsidRDefault="00E513BE" w:rsidP="00B858EF">
      <w:pPr>
        <w:pStyle w:val="Akapitzlist"/>
        <w:numPr>
          <w:ilvl w:val="0"/>
          <w:numId w:val="71"/>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zmiana wysokości wynagrodzenia w następstwie:</w:t>
      </w:r>
    </w:p>
    <w:p w14:paraId="35AC126D" w14:textId="328EA138" w:rsidR="00E513BE" w:rsidRPr="00351DCE" w:rsidRDefault="00E513BE" w:rsidP="00B858EF">
      <w:pPr>
        <w:pStyle w:val="Akapitzlist"/>
        <w:numPr>
          <w:ilvl w:val="0"/>
          <w:numId w:val="75"/>
        </w:numPr>
        <w:spacing w:after="40" w:line="260" w:lineRule="atLeast"/>
        <w:ind w:left="851" w:hanging="284"/>
        <w:contextualSpacing w:val="0"/>
        <w:jc w:val="both"/>
        <w:rPr>
          <w:rFonts w:ascii="Arial" w:hAnsi="Arial" w:cs="Arial"/>
          <w:sz w:val="20"/>
          <w:szCs w:val="20"/>
        </w:rPr>
      </w:pPr>
      <w:r w:rsidRPr="00351DCE">
        <w:rPr>
          <w:rFonts w:ascii="Arial" w:hAnsi="Arial" w:cs="Arial"/>
          <w:sz w:val="20"/>
          <w:szCs w:val="20"/>
        </w:rPr>
        <w:t>zmiany wysokości minimalnego wynagrodzenia za pracę albo wysokości minimalnej stawki godzinowej za pracę ustalonych na podstawie przepisów ustawy z dnia 10 października 2002 r. o minimalnym wynagrodzeniu za pracę,</w:t>
      </w:r>
    </w:p>
    <w:p w14:paraId="254BABCD" w14:textId="379C42F4" w:rsidR="00E513BE" w:rsidRPr="00351DCE" w:rsidRDefault="00E513BE" w:rsidP="00B858EF">
      <w:pPr>
        <w:pStyle w:val="Akapitzlist"/>
        <w:numPr>
          <w:ilvl w:val="0"/>
          <w:numId w:val="75"/>
        </w:numPr>
        <w:spacing w:after="40" w:line="260" w:lineRule="atLeast"/>
        <w:ind w:left="851" w:hanging="284"/>
        <w:contextualSpacing w:val="0"/>
        <w:jc w:val="both"/>
        <w:rPr>
          <w:rFonts w:ascii="Arial" w:hAnsi="Arial" w:cs="Arial"/>
          <w:sz w:val="20"/>
          <w:szCs w:val="20"/>
        </w:rPr>
      </w:pPr>
      <w:r w:rsidRPr="00351DCE">
        <w:rPr>
          <w:rFonts w:ascii="Arial" w:hAnsi="Arial" w:cs="Arial"/>
          <w:sz w:val="20"/>
          <w:szCs w:val="20"/>
        </w:rPr>
        <w:t xml:space="preserve">zmiany zasad podlegania ubezpieczeniom społecznym lub ubezpieczeniu zdrowotnemu lub wysokości stawki składki na ubezpieczenie społeczne lub zdrowotne, </w:t>
      </w:r>
    </w:p>
    <w:p w14:paraId="630AA6E5" w14:textId="1466E94F" w:rsidR="00E513BE" w:rsidRPr="00351DCE" w:rsidRDefault="00E513BE" w:rsidP="00B858EF">
      <w:pPr>
        <w:pStyle w:val="Akapitzlist"/>
        <w:numPr>
          <w:ilvl w:val="0"/>
          <w:numId w:val="75"/>
        </w:numPr>
        <w:spacing w:after="40" w:line="260" w:lineRule="atLeast"/>
        <w:ind w:left="851" w:hanging="284"/>
        <w:contextualSpacing w:val="0"/>
        <w:jc w:val="both"/>
        <w:rPr>
          <w:rFonts w:ascii="Arial" w:hAnsi="Arial" w:cs="Arial"/>
          <w:sz w:val="20"/>
          <w:szCs w:val="20"/>
        </w:rPr>
      </w:pPr>
      <w:r w:rsidRPr="00351DCE">
        <w:rPr>
          <w:rFonts w:ascii="Arial" w:hAnsi="Arial" w:cs="Arial"/>
          <w:sz w:val="20"/>
          <w:szCs w:val="20"/>
        </w:rPr>
        <w:t xml:space="preserve">zmiany przepisów o podatku od towarów i usług (VAT), </w:t>
      </w:r>
    </w:p>
    <w:p w14:paraId="2AB18DB6" w14:textId="6F8A94A7" w:rsidR="00E513BE" w:rsidRPr="00351DCE" w:rsidRDefault="00E513BE" w:rsidP="00B858EF">
      <w:pPr>
        <w:pStyle w:val="Akapitzlist"/>
        <w:numPr>
          <w:ilvl w:val="0"/>
          <w:numId w:val="75"/>
        </w:numPr>
        <w:spacing w:after="40" w:line="260" w:lineRule="atLeast"/>
        <w:ind w:left="851" w:hanging="284"/>
        <w:contextualSpacing w:val="0"/>
        <w:jc w:val="both"/>
        <w:rPr>
          <w:rFonts w:ascii="Arial" w:hAnsi="Arial" w:cs="Arial"/>
          <w:sz w:val="20"/>
          <w:szCs w:val="20"/>
        </w:rPr>
      </w:pPr>
      <w:r w:rsidRPr="00351DCE">
        <w:rPr>
          <w:rFonts w:ascii="Arial" w:hAnsi="Arial" w:cs="Arial"/>
          <w:sz w:val="20"/>
          <w:szCs w:val="20"/>
        </w:rPr>
        <w:t xml:space="preserve">zmiana zasad gromadzenia i wysokości wpłat do pracowniczych planów kapitałowych, o którym mowa w ustawie z dnia 4 października 2018 r. o pracowniczych planach kapitałowych, </w:t>
      </w:r>
    </w:p>
    <w:p w14:paraId="789655E2" w14:textId="21D63F93" w:rsidR="00E513BE" w:rsidRPr="00351DCE" w:rsidRDefault="00E513BE" w:rsidP="00B858EF">
      <w:pPr>
        <w:pStyle w:val="Akapitzlist"/>
        <w:numPr>
          <w:ilvl w:val="0"/>
          <w:numId w:val="71"/>
        </w:numPr>
        <w:spacing w:after="40" w:line="260" w:lineRule="atLeast"/>
        <w:contextualSpacing w:val="0"/>
        <w:jc w:val="both"/>
        <w:rPr>
          <w:rFonts w:ascii="Arial" w:hAnsi="Arial" w:cs="Arial"/>
          <w:sz w:val="20"/>
          <w:szCs w:val="20"/>
        </w:rPr>
      </w:pPr>
      <w:r w:rsidRPr="00351DCE">
        <w:rPr>
          <w:rFonts w:ascii="Arial" w:hAnsi="Arial" w:cs="Arial"/>
          <w:sz w:val="20"/>
          <w:szCs w:val="20"/>
        </w:rPr>
        <w:lastRenderedPageBreak/>
        <w:t xml:space="preserve">zmiana wynagrodzenia umownego w przypadku ograniczenia przez Zamawiającego zakresu przedmiotu umowy przy czym rezygnacja ta może dotyczyć nie więcej niż 70% Przedmiotu Umowy; </w:t>
      </w:r>
    </w:p>
    <w:p w14:paraId="3A69A5FB" w14:textId="26CEBADA" w:rsidR="00E513BE" w:rsidRPr="00351DCE" w:rsidRDefault="00E513BE" w:rsidP="00B858EF">
      <w:pPr>
        <w:pStyle w:val="Akapitzlist"/>
        <w:numPr>
          <w:ilvl w:val="0"/>
          <w:numId w:val="71"/>
        </w:numPr>
        <w:spacing w:after="40" w:line="260" w:lineRule="atLeast"/>
        <w:contextualSpacing w:val="0"/>
        <w:jc w:val="both"/>
        <w:rPr>
          <w:rFonts w:ascii="Arial" w:hAnsi="Arial" w:cs="Arial"/>
          <w:sz w:val="20"/>
          <w:szCs w:val="20"/>
        </w:rPr>
      </w:pPr>
      <w:r w:rsidRPr="00351DCE">
        <w:rPr>
          <w:rFonts w:ascii="Arial" w:hAnsi="Arial" w:cs="Arial"/>
          <w:sz w:val="20"/>
          <w:szCs w:val="20"/>
        </w:rPr>
        <w:t xml:space="preserve">zmiana liczby nadzorów autorskich;  </w:t>
      </w:r>
    </w:p>
    <w:p w14:paraId="021150CD" w14:textId="164D5910" w:rsidR="00E513BE" w:rsidRPr="00351DCE" w:rsidRDefault="00E513BE" w:rsidP="00B858EF">
      <w:pPr>
        <w:pStyle w:val="Akapitzlist"/>
        <w:numPr>
          <w:ilvl w:val="0"/>
          <w:numId w:val="71"/>
        </w:numPr>
        <w:spacing w:after="40" w:line="260" w:lineRule="atLeast"/>
        <w:contextualSpacing w:val="0"/>
        <w:jc w:val="both"/>
        <w:rPr>
          <w:rFonts w:ascii="Arial" w:hAnsi="Arial" w:cs="Arial"/>
          <w:sz w:val="20"/>
          <w:szCs w:val="20"/>
        </w:rPr>
      </w:pPr>
      <w:r w:rsidRPr="00351DCE">
        <w:rPr>
          <w:rFonts w:ascii="Arial" w:hAnsi="Arial" w:cs="Arial"/>
          <w:sz w:val="20"/>
          <w:szCs w:val="20"/>
        </w:rPr>
        <w:t xml:space="preserve">dopuszczalna prawem zmiana stron umowy lub oznaczenia stron Umowy; </w:t>
      </w:r>
    </w:p>
    <w:p w14:paraId="6D5567F1" w14:textId="5D1F2680" w:rsidR="00E513BE" w:rsidRPr="00351DCE" w:rsidRDefault="00E513BE" w:rsidP="00B858EF">
      <w:pPr>
        <w:pStyle w:val="Akapitzlist"/>
        <w:numPr>
          <w:ilvl w:val="0"/>
          <w:numId w:val="71"/>
        </w:numPr>
        <w:spacing w:after="40" w:line="260" w:lineRule="atLeast"/>
        <w:contextualSpacing w:val="0"/>
        <w:jc w:val="both"/>
        <w:rPr>
          <w:rFonts w:ascii="Arial" w:hAnsi="Arial" w:cs="Arial"/>
          <w:sz w:val="20"/>
          <w:szCs w:val="20"/>
        </w:rPr>
      </w:pPr>
      <w:r w:rsidRPr="00351DCE">
        <w:rPr>
          <w:rFonts w:ascii="Arial" w:hAnsi="Arial" w:cs="Arial"/>
          <w:sz w:val="20"/>
          <w:szCs w:val="20"/>
        </w:rPr>
        <w:t xml:space="preserve">zaistnienia omyłki pisarskiej lub rachunkowej bądź innej omyłki polegającej na niezgodności treści Umowy z Ofertą; </w:t>
      </w:r>
    </w:p>
    <w:p w14:paraId="00816D7C" w14:textId="3C8B1F4C" w:rsidR="00E513BE" w:rsidRPr="00351DCE" w:rsidRDefault="00E513BE" w:rsidP="00B858EF">
      <w:pPr>
        <w:pStyle w:val="Akapitzlist"/>
        <w:numPr>
          <w:ilvl w:val="0"/>
          <w:numId w:val="7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Zamawiający przewiduje dokonania zmiany w przypadku umów zawieranych na okres dłuższy niż 12 miesięcy w zakresie, o którym mowa w art. 439 PZP, na następujących zasadach: </w:t>
      </w:r>
    </w:p>
    <w:p w14:paraId="0051EBDE" w14:textId="0EC7E92C" w:rsidR="00E513BE" w:rsidRPr="00351DCE" w:rsidRDefault="00E513BE" w:rsidP="00B858EF">
      <w:pPr>
        <w:pStyle w:val="Akapitzlist"/>
        <w:numPr>
          <w:ilvl w:val="0"/>
          <w:numId w:val="7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Strony mogą żądać waloryzacji wynagrodzenia wyłącznie, gdy wskaźnik, o którym mowa w pkt 6, zmieni się o co najmniej+/- 3% w okresie 12 miesięcy w odniesieniu do daty zawarcia umowy; </w:t>
      </w:r>
    </w:p>
    <w:p w14:paraId="61D25181" w14:textId="3827B208" w:rsidR="00E513BE" w:rsidRPr="00351DCE" w:rsidRDefault="00C75DAB" w:rsidP="00B858EF">
      <w:pPr>
        <w:pStyle w:val="Akapitzlist"/>
        <w:numPr>
          <w:ilvl w:val="0"/>
          <w:numId w:val="7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w</w:t>
      </w:r>
      <w:r w:rsidR="00E513BE" w:rsidRPr="00351DCE">
        <w:rPr>
          <w:rFonts w:ascii="Arial" w:hAnsi="Arial" w:cs="Arial"/>
          <w:sz w:val="20"/>
          <w:szCs w:val="20"/>
        </w:rPr>
        <w:t xml:space="preserve">ynagrodzenie Wykonawcy będzie podlegać waloryzacji jednorazowo po upływie pełnych 12-tu miesięcy od zawarcia umowy, a następnie raz za każdy kolejny rok realizacji prac projektowych lub pełnienia nadzorów autorskich; </w:t>
      </w:r>
    </w:p>
    <w:p w14:paraId="5C8DAD7F" w14:textId="2ACF79B3" w:rsidR="00E513BE" w:rsidRPr="00351DCE" w:rsidRDefault="00E513BE" w:rsidP="00B858EF">
      <w:pPr>
        <w:pStyle w:val="Akapitzlist"/>
        <w:numPr>
          <w:ilvl w:val="0"/>
          <w:numId w:val="7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waloryzacji podlegać będzie wynagrodzenie za części dokumentacji projektowej określone w § 2 ust. 1, które zgodnie z umową mają zostać przekazane w okresie podlegającym waloryzacji. Waloryzacji nie podlega wynagrodzenie należne Wykonawcy za części dokumentacji projektowej określone w § 2 ust. 1, które zostały przekazane przez Wykonawcę do odbioru przez Zamawiającego przed terminem, o którym mowa w pkt 2; </w:t>
      </w:r>
    </w:p>
    <w:p w14:paraId="4245B73B" w14:textId="6EEEA668" w:rsidR="00E513BE" w:rsidRPr="00351DCE" w:rsidRDefault="00E513BE" w:rsidP="00B858EF">
      <w:pPr>
        <w:pStyle w:val="Akapitzlist"/>
        <w:numPr>
          <w:ilvl w:val="0"/>
          <w:numId w:val="7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waloryzacji nie podlegać będzie wynagrodzenie Wykonawcy za prace projektowe dodatkowe lub prace projektowe zamienne; </w:t>
      </w:r>
    </w:p>
    <w:p w14:paraId="079320F6" w14:textId="2E411BF3" w:rsidR="00E513BE" w:rsidRPr="00351DCE" w:rsidRDefault="00E513BE" w:rsidP="00B858EF">
      <w:pPr>
        <w:pStyle w:val="Akapitzlist"/>
        <w:numPr>
          <w:ilvl w:val="0"/>
          <w:numId w:val="7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Waloryzacja będzie się odbywać w oparciu o wskaźnik (</w:t>
      </w:r>
      <w:proofErr w:type="spellStart"/>
      <w:r w:rsidRPr="00351DCE">
        <w:rPr>
          <w:rFonts w:ascii="Arial" w:hAnsi="Arial" w:cs="Arial"/>
          <w:sz w:val="20"/>
          <w:szCs w:val="20"/>
        </w:rPr>
        <w:t>Ww</w:t>
      </w:r>
      <w:proofErr w:type="spellEnd"/>
      <w:r w:rsidRPr="00351DCE">
        <w:rPr>
          <w:rFonts w:ascii="Arial" w:hAnsi="Arial" w:cs="Arial"/>
          <w:sz w:val="20"/>
          <w:szCs w:val="20"/>
        </w:rPr>
        <w:t xml:space="preserve">)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i zmiana wynagrodzenia będzie dokonywana w wysokości 50% korekty wyliczonej w oparciu o ten wskaźnik. W przypadku, gdyby te wskaźniki przestały być dostępne, zastosowanie znajdą inne, najbardziej zbliżone, wskaźniki publikowane przez Prezesa GUS; </w:t>
      </w:r>
    </w:p>
    <w:p w14:paraId="32643EA2" w14:textId="36C67984" w:rsidR="00E513BE" w:rsidRPr="00351DCE" w:rsidRDefault="00E513BE" w:rsidP="00B858EF">
      <w:pPr>
        <w:pStyle w:val="Akapitzlist"/>
        <w:numPr>
          <w:ilvl w:val="0"/>
          <w:numId w:val="7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Wynagrodzenie podlegać będzie waloryzacji o Współczynnik waloryzacyjny (</w:t>
      </w:r>
      <w:proofErr w:type="spellStart"/>
      <w:r w:rsidRPr="00351DCE">
        <w:rPr>
          <w:rFonts w:ascii="Arial" w:hAnsi="Arial" w:cs="Arial"/>
          <w:sz w:val="20"/>
          <w:szCs w:val="20"/>
        </w:rPr>
        <w:t>Pn</w:t>
      </w:r>
      <w:proofErr w:type="spellEnd"/>
      <w:r w:rsidRPr="00351DCE">
        <w:rPr>
          <w:rFonts w:ascii="Arial" w:hAnsi="Arial" w:cs="Arial"/>
          <w:sz w:val="20"/>
          <w:szCs w:val="20"/>
        </w:rPr>
        <w:t xml:space="preserve">) wyliczony według wzoru: </w:t>
      </w:r>
    </w:p>
    <w:p w14:paraId="4AC38858" w14:textId="359D26EC" w:rsidR="00E513BE" w:rsidRPr="00351DCE" w:rsidRDefault="00E513BE" w:rsidP="009D16F0">
      <w:pPr>
        <w:pStyle w:val="Akapitzlist"/>
        <w:spacing w:after="40" w:line="260" w:lineRule="atLeast"/>
        <w:ind w:left="567"/>
        <w:contextualSpacing w:val="0"/>
        <w:jc w:val="both"/>
        <w:rPr>
          <w:rFonts w:ascii="Arial" w:hAnsi="Arial" w:cs="Arial"/>
          <w:sz w:val="20"/>
          <w:szCs w:val="20"/>
        </w:rPr>
      </w:pPr>
      <w:proofErr w:type="spellStart"/>
      <w:r w:rsidRPr="00351DCE">
        <w:rPr>
          <w:rFonts w:ascii="Arial" w:hAnsi="Arial" w:cs="Arial"/>
          <w:b/>
          <w:bCs/>
          <w:sz w:val="20"/>
          <w:szCs w:val="20"/>
        </w:rPr>
        <w:t>Pn</w:t>
      </w:r>
      <w:proofErr w:type="spellEnd"/>
      <w:r w:rsidRPr="00351DCE">
        <w:rPr>
          <w:rFonts w:ascii="Arial" w:hAnsi="Arial" w:cs="Arial"/>
          <w:b/>
          <w:bCs/>
          <w:sz w:val="20"/>
          <w:szCs w:val="20"/>
        </w:rPr>
        <w:t xml:space="preserve"> = 0,5*</w:t>
      </w:r>
      <w:proofErr w:type="spellStart"/>
      <w:r w:rsidRPr="00351DCE">
        <w:rPr>
          <w:rFonts w:ascii="Arial" w:hAnsi="Arial" w:cs="Arial"/>
          <w:b/>
          <w:bCs/>
          <w:sz w:val="20"/>
          <w:szCs w:val="20"/>
        </w:rPr>
        <w:t>Ww</w:t>
      </w:r>
      <w:proofErr w:type="spellEnd"/>
      <w:r w:rsidRPr="00351DCE">
        <w:rPr>
          <w:rFonts w:ascii="Arial" w:hAnsi="Arial" w:cs="Arial"/>
          <w:b/>
          <w:bCs/>
          <w:sz w:val="20"/>
          <w:szCs w:val="20"/>
        </w:rPr>
        <w:t>/100</w:t>
      </w:r>
      <w:r w:rsidRPr="00351DCE">
        <w:rPr>
          <w:rFonts w:ascii="Arial" w:hAnsi="Arial" w:cs="Arial"/>
          <w:sz w:val="20"/>
          <w:szCs w:val="20"/>
        </w:rPr>
        <w:t xml:space="preserve"> </w:t>
      </w:r>
    </w:p>
    <w:p w14:paraId="4A527A59" w14:textId="77777777" w:rsidR="00E513BE" w:rsidRPr="00351DCE" w:rsidRDefault="00E513BE" w:rsidP="009D16F0">
      <w:pPr>
        <w:pStyle w:val="Akapitzlist"/>
        <w:spacing w:after="40" w:line="260" w:lineRule="atLeast"/>
        <w:ind w:left="567"/>
        <w:contextualSpacing w:val="0"/>
        <w:jc w:val="both"/>
        <w:rPr>
          <w:rFonts w:ascii="Arial" w:hAnsi="Arial" w:cs="Arial"/>
          <w:sz w:val="20"/>
          <w:szCs w:val="20"/>
        </w:rPr>
      </w:pPr>
      <w:r w:rsidRPr="00351DCE">
        <w:rPr>
          <w:rFonts w:ascii="Arial" w:hAnsi="Arial" w:cs="Arial"/>
          <w:sz w:val="20"/>
          <w:szCs w:val="20"/>
        </w:rPr>
        <w:t xml:space="preserve">gdzie: </w:t>
      </w:r>
    </w:p>
    <w:p w14:paraId="592C9520" w14:textId="77777777" w:rsidR="00E513BE" w:rsidRPr="00351DCE" w:rsidRDefault="00E513BE" w:rsidP="009D16F0">
      <w:pPr>
        <w:pStyle w:val="Akapitzlist"/>
        <w:spacing w:after="40" w:line="260" w:lineRule="atLeast"/>
        <w:ind w:left="567"/>
        <w:contextualSpacing w:val="0"/>
        <w:jc w:val="both"/>
        <w:rPr>
          <w:rFonts w:ascii="Arial" w:hAnsi="Arial" w:cs="Arial"/>
          <w:sz w:val="20"/>
          <w:szCs w:val="20"/>
        </w:rPr>
      </w:pPr>
      <w:proofErr w:type="spellStart"/>
      <w:r w:rsidRPr="00351DCE">
        <w:rPr>
          <w:rFonts w:ascii="Arial" w:hAnsi="Arial" w:cs="Arial"/>
          <w:sz w:val="20"/>
          <w:szCs w:val="20"/>
        </w:rPr>
        <w:t>Pn</w:t>
      </w:r>
      <w:proofErr w:type="spellEnd"/>
      <w:r w:rsidRPr="00351DCE">
        <w:rPr>
          <w:rFonts w:ascii="Arial" w:hAnsi="Arial" w:cs="Arial"/>
          <w:sz w:val="20"/>
          <w:szCs w:val="20"/>
        </w:rPr>
        <w:t xml:space="preserve"> - współczynnik waloryzacyjny obliczany na podstawie wzoru powyżej do zastosowania do wynagrodzenia; </w:t>
      </w:r>
      <w:proofErr w:type="spellStart"/>
      <w:r w:rsidRPr="00351DCE">
        <w:rPr>
          <w:rFonts w:ascii="Arial" w:hAnsi="Arial" w:cs="Arial"/>
          <w:sz w:val="20"/>
          <w:szCs w:val="20"/>
        </w:rPr>
        <w:t>Ww</w:t>
      </w:r>
      <w:proofErr w:type="spellEnd"/>
      <w:r w:rsidRPr="00351DCE">
        <w:rPr>
          <w:rFonts w:ascii="Arial" w:hAnsi="Arial" w:cs="Arial"/>
          <w:sz w:val="20"/>
          <w:szCs w:val="20"/>
        </w:rPr>
        <w:t xml:space="preserve">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w:t>
      </w:r>
      <w:r w:rsidRPr="00351DCE">
        <w:rPr>
          <w:rFonts w:ascii="Arial" w:hAnsi="Arial" w:cs="Arial"/>
          <w:sz w:val="20"/>
          <w:szCs w:val="20"/>
        </w:rPr>
        <w:lastRenderedPageBreak/>
        <w:t>art. 20 pkt 2 ustawy z dnia 17 grudnia 1998 r. o emeryturach i rentach z Funduszu Ubezpieczeń Społecznych;</w:t>
      </w:r>
    </w:p>
    <w:p w14:paraId="1E61E2F0" w14:textId="63AFEABC" w:rsidR="00E513BE" w:rsidRPr="00351DCE" w:rsidRDefault="00E513BE" w:rsidP="00B858EF">
      <w:pPr>
        <w:pStyle w:val="Akapitzlist"/>
        <w:numPr>
          <w:ilvl w:val="0"/>
          <w:numId w:val="7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maksymalna nominalna wartość zmiany wynagrodzenia dopuszczona przez Zamawiającego w efekcie zastosowania postanowień niniejszego ustępu wynosi 5% wynagrodzenia ofertowego. </w:t>
      </w:r>
    </w:p>
    <w:p w14:paraId="2C4BE3C3" w14:textId="3C7AF475" w:rsidR="00E513BE" w:rsidRPr="00351DCE" w:rsidRDefault="00E513BE" w:rsidP="00B858EF">
      <w:pPr>
        <w:pStyle w:val="Akapitzlist"/>
        <w:numPr>
          <w:ilvl w:val="0"/>
          <w:numId w:val="7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zmiana wynagrodzenia zgodnie z niniejszym ustępem wyczerpuje roszczenia Wykonawcy związane ze zmianą ceny materiałów lub kosztów związanych z realizacją Przedmiotu Umowy; </w:t>
      </w:r>
    </w:p>
    <w:p w14:paraId="766D69C2" w14:textId="12CFC617" w:rsidR="00E513BE" w:rsidRPr="00351DCE" w:rsidRDefault="00E513BE" w:rsidP="00B858EF">
      <w:pPr>
        <w:pStyle w:val="Akapitzlist"/>
        <w:numPr>
          <w:ilvl w:val="0"/>
          <w:numId w:val="7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 </w:t>
      </w:r>
    </w:p>
    <w:p w14:paraId="5E7F20F9" w14:textId="5BF5B708" w:rsidR="00E513BE" w:rsidRPr="00351DCE" w:rsidRDefault="00E513BE" w:rsidP="00B858EF">
      <w:pPr>
        <w:pStyle w:val="Akapitzlist"/>
        <w:numPr>
          <w:ilvl w:val="0"/>
          <w:numId w:val="7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zwiększenie wynagrodzenia Wykonawcy nastąpi w formie aneksu do umowy na wniosek Wykonawcy; </w:t>
      </w:r>
    </w:p>
    <w:p w14:paraId="4E20E711" w14:textId="09805B88" w:rsidR="00E513BE" w:rsidRPr="00351DCE" w:rsidRDefault="00E513BE" w:rsidP="00B858EF">
      <w:pPr>
        <w:pStyle w:val="Akapitzlist"/>
        <w:numPr>
          <w:ilvl w:val="0"/>
          <w:numId w:val="76"/>
        </w:numPr>
        <w:spacing w:after="40" w:line="260" w:lineRule="atLeast"/>
        <w:ind w:left="567" w:hanging="283"/>
        <w:contextualSpacing w:val="0"/>
        <w:jc w:val="both"/>
        <w:rPr>
          <w:rFonts w:ascii="Arial" w:hAnsi="Arial" w:cs="Arial"/>
          <w:sz w:val="20"/>
          <w:szCs w:val="20"/>
        </w:rPr>
      </w:pPr>
      <w:r w:rsidRPr="00351DCE">
        <w:rPr>
          <w:rFonts w:ascii="Arial" w:hAnsi="Arial" w:cs="Arial"/>
          <w:sz w:val="20"/>
          <w:szCs w:val="20"/>
        </w:rPr>
        <w:t xml:space="preserve">obniżenie wynagrodzenia Wykonawcy nastąpi w formie jednostronnego oświadczenia Zamawiającego i nie wymaga zawarcia aneksu do umowy. </w:t>
      </w:r>
    </w:p>
    <w:p w14:paraId="5F4D659E" w14:textId="276AB07F" w:rsidR="00E513BE" w:rsidRPr="00351DCE" w:rsidRDefault="00E513BE" w:rsidP="00B858EF">
      <w:pPr>
        <w:pStyle w:val="Akapitzlist"/>
        <w:numPr>
          <w:ilvl w:val="0"/>
          <w:numId w:val="7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Zmiana osób wskazanych w § </w:t>
      </w:r>
      <w:r w:rsidR="00944DBF" w:rsidRPr="00351DCE">
        <w:rPr>
          <w:rFonts w:ascii="Arial" w:hAnsi="Arial" w:cs="Arial"/>
          <w:sz w:val="20"/>
          <w:szCs w:val="20"/>
        </w:rPr>
        <w:t xml:space="preserve">12 </w:t>
      </w:r>
      <w:r w:rsidRPr="00351DCE">
        <w:rPr>
          <w:rFonts w:ascii="Arial" w:hAnsi="Arial" w:cs="Arial"/>
          <w:sz w:val="20"/>
          <w:szCs w:val="20"/>
        </w:rPr>
        <w:t>Umowy nie wymaga zmiany Umowy.</w:t>
      </w:r>
    </w:p>
    <w:p w14:paraId="37405490" w14:textId="2FCF431A" w:rsidR="00E513BE" w:rsidRPr="00351DCE" w:rsidRDefault="00E513BE" w:rsidP="00B858EF">
      <w:pPr>
        <w:pStyle w:val="Akapitzlist"/>
        <w:numPr>
          <w:ilvl w:val="0"/>
          <w:numId w:val="7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Powyższe postanowienia stanowią katalog zmian, na które Zamawiający może wyrazić zgodę. Nie stanowią jednocześnie zobowiązania do wyrażenia takiej zgody. </w:t>
      </w:r>
    </w:p>
    <w:p w14:paraId="39F8DCF3" w14:textId="132CB9E5" w:rsidR="00E513BE" w:rsidRPr="00351DCE" w:rsidRDefault="00E513BE" w:rsidP="00B858EF">
      <w:pPr>
        <w:pStyle w:val="Akapitzlist"/>
        <w:numPr>
          <w:ilvl w:val="0"/>
          <w:numId w:val="7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14:paraId="1B411871" w14:textId="318E8BFE" w:rsidR="00E513BE" w:rsidRPr="00351DCE" w:rsidRDefault="00E513BE" w:rsidP="00B858EF">
      <w:pPr>
        <w:pStyle w:val="Akapitzlist"/>
        <w:numPr>
          <w:ilvl w:val="0"/>
          <w:numId w:val="7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 przypadku ustawowej zmiany stawek podatku od towarów i usług należne wykonawcy z tytułu wykonania Przedmiotu Umowy wynagrodzenie zostanie ustalone z uwzględnieniem stawek i zasad wynikających z obowiązujących przepisów, z zastrzeżeniem postanowień ust. 4. </w:t>
      </w:r>
    </w:p>
    <w:p w14:paraId="2B536970" w14:textId="15C3D975" w:rsidR="00E513BE" w:rsidRPr="00351DCE" w:rsidRDefault="00E513BE" w:rsidP="00B858EF">
      <w:pPr>
        <w:pStyle w:val="Akapitzlist"/>
        <w:numPr>
          <w:ilvl w:val="0"/>
          <w:numId w:val="7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Zamawiający przewiduje również możliwość dokonywania nieistotnych zmian postanowień Umowy, które nie dotyczą treści oferty, na podstawie której dokonano wyboru Wykonawcy. </w:t>
      </w:r>
    </w:p>
    <w:p w14:paraId="3A00C4FB" w14:textId="7350E952" w:rsidR="00E513BE" w:rsidRPr="00351DCE" w:rsidRDefault="00E513BE" w:rsidP="00B858EF">
      <w:pPr>
        <w:pStyle w:val="Akapitzlist"/>
        <w:numPr>
          <w:ilvl w:val="0"/>
          <w:numId w:val="7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Jeżeli zdaniem Wykonawcy dla wykonania Umowy zgodnie z zasadami wiedzy technicznej, dla zakresu prac objętych Przedmiotem Umowy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prac, a także na wysokość wynagrodzenia należnego Wykonawcy w terminie 7 dni od wystąpienia takiej konieczności. </w:t>
      </w:r>
    </w:p>
    <w:p w14:paraId="4A919C1D" w14:textId="4905CC16" w:rsidR="00E513BE" w:rsidRPr="00351DCE" w:rsidRDefault="00E513BE" w:rsidP="00B858EF">
      <w:pPr>
        <w:pStyle w:val="Akapitzlist"/>
        <w:numPr>
          <w:ilvl w:val="0"/>
          <w:numId w:val="74"/>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lastRenderedPageBreak/>
        <w:t xml:space="preserve">Zmiana Umowy może nastąpić wyłącznie w formie pisemnego aneksu pod rygorem nieważności, z zastrzeżeniem odpowiednich postanowień umowy. </w:t>
      </w:r>
    </w:p>
    <w:p w14:paraId="4F1ED096" w14:textId="08B55F17" w:rsidR="00E513BE" w:rsidRPr="00351DCE" w:rsidRDefault="00E513BE" w:rsidP="00B858EF">
      <w:pPr>
        <w:pStyle w:val="Akapitzlist"/>
        <w:numPr>
          <w:ilvl w:val="0"/>
          <w:numId w:val="74"/>
        </w:numPr>
        <w:spacing w:after="40" w:line="260" w:lineRule="atLeast"/>
        <w:ind w:left="284" w:hanging="284"/>
        <w:contextualSpacing w:val="0"/>
        <w:jc w:val="both"/>
        <w:rPr>
          <w:rFonts w:ascii="Arial" w:eastAsia="Arial" w:hAnsi="Arial" w:cs="Arial"/>
          <w:b/>
          <w:sz w:val="20"/>
          <w:szCs w:val="20"/>
        </w:rPr>
      </w:pPr>
      <w:r w:rsidRPr="00351DCE">
        <w:rPr>
          <w:rFonts w:ascii="Arial" w:hAnsi="Arial" w:cs="Arial"/>
          <w:sz w:val="20"/>
          <w:szCs w:val="20"/>
        </w:rPr>
        <w:t>Zmiany nie mogą modyfikować ogólnego charakteru umowy.</w:t>
      </w:r>
    </w:p>
    <w:p w14:paraId="0295734E" w14:textId="77777777" w:rsidR="00187C80" w:rsidRPr="00351DCE" w:rsidRDefault="00187C80" w:rsidP="009D16F0">
      <w:pPr>
        <w:spacing w:after="40" w:line="260" w:lineRule="atLeast"/>
        <w:ind w:left="284" w:hanging="284"/>
        <w:jc w:val="center"/>
        <w:rPr>
          <w:rFonts w:ascii="Arial" w:eastAsia="Arial" w:hAnsi="Arial" w:cs="Arial"/>
          <w:b/>
          <w:sz w:val="20"/>
          <w:szCs w:val="20"/>
        </w:rPr>
      </w:pPr>
    </w:p>
    <w:p w14:paraId="4641EA5E" w14:textId="54D4CBA6" w:rsidR="00E513BE" w:rsidRPr="00351DCE" w:rsidRDefault="00E513BE" w:rsidP="009D16F0">
      <w:pPr>
        <w:spacing w:after="40" w:line="260" w:lineRule="atLeast"/>
        <w:ind w:left="284" w:hanging="284"/>
        <w:jc w:val="center"/>
        <w:rPr>
          <w:rFonts w:ascii="Arial" w:eastAsia="Arial" w:hAnsi="Arial" w:cs="Arial"/>
          <w:b/>
          <w:sz w:val="20"/>
          <w:szCs w:val="20"/>
        </w:rPr>
      </w:pPr>
      <w:r w:rsidRPr="00351DCE">
        <w:rPr>
          <w:rFonts w:ascii="Arial" w:eastAsia="Arial" w:hAnsi="Arial" w:cs="Arial"/>
          <w:b/>
          <w:sz w:val="20"/>
          <w:szCs w:val="20"/>
        </w:rPr>
        <w:t>§ 11</w:t>
      </w:r>
    </w:p>
    <w:p w14:paraId="39C7B875" w14:textId="77777777" w:rsidR="00187C80" w:rsidRPr="00351DCE" w:rsidRDefault="00187C80" w:rsidP="009D16F0">
      <w:pPr>
        <w:spacing w:after="40" w:line="260" w:lineRule="atLeast"/>
        <w:jc w:val="center"/>
        <w:rPr>
          <w:rFonts w:ascii="Arial" w:eastAsia="Arial" w:hAnsi="Arial" w:cs="Arial"/>
          <w:b/>
          <w:sz w:val="20"/>
          <w:szCs w:val="20"/>
        </w:rPr>
      </w:pPr>
    </w:p>
    <w:p w14:paraId="69C8EE3D" w14:textId="3A751C34"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Odstąpienie od umowy</w:t>
      </w:r>
    </w:p>
    <w:p w14:paraId="5C688F0C" w14:textId="5A09D806" w:rsidR="00E513BE" w:rsidRPr="00351DCE" w:rsidRDefault="00E513BE" w:rsidP="00B858EF">
      <w:pPr>
        <w:numPr>
          <w:ilvl w:val="0"/>
          <w:numId w:val="51"/>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351DCE">
        <w:rPr>
          <w:rStyle w:val="BrakA"/>
          <w:rFonts w:ascii="Arial" w:hAnsi="Arial" w:cs="Arial"/>
          <w:sz w:val="20"/>
          <w:szCs w:val="20"/>
        </w:rPr>
        <w:t>Zamawiający może, po uprzednim wezwaniu Wykonawcy do zaniechania naruszeń, rozwiązać umowę w trybie natychmiastowym, w przypadku gdy:</w:t>
      </w:r>
    </w:p>
    <w:p w14:paraId="3244A6FD" w14:textId="1A1E49C3" w:rsidR="00E513BE" w:rsidRPr="00351DCE" w:rsidRDefault="00E513BE" w:rsidP="009D16F0">
      <w:pPr>
        <w:spacing w:after="40" w:line="260" w:lineRule="atLeast"/>
        <w:ind w:left="567" w:hanging="283"/>
        <w:jc w:val="both"/>
        <w:rPr>
          <w:rStyle w:val="Brak"/>
          <w:rFonts w:ascii="Arial" w:hAnsi="Arial" w:cs="Arial"/>
          <w:sz w:val="20"/>
          <w:szCs w:val="20"/>
        </w:rPr>
      </w:pPr>
      <w:r w:rsidRPr="00351DCE">
        <w:rPr>
          <w:rStyle w:val="Brak"/>
          <w:rFonts w:ascii="Arial" w:hAnsi="Arial" w:cs="Arial"/>
          <w:sz w:val="20"/>
          <w:szCs w:val="20"/>
        </w:rPr>
        <w:t>1)</w:t>
      </w:r>
      <w:r w:rsidRPr="00351DCE">
        <w:rPr>
          <w:rStyle w:val="Brak"/>
          <w:rFonts w:ascii="Arial" w:hAnsi="Arial" w:cs="Arial"/>
          <w:sz w:val="20"/>
          <w:szCs w:val="20"/>
        </w:rPr>
        <w:tab/>
        <w:t xml:space="preserve">Wykonawca trzykrotnie wykona powierzoną usługę niezgodnie z opisem przedmiotu </w:t>
      </w:r>
      <w:r w:rsidR="00187C80" w:rsidRPr="00351DCE">
        <w:rPr>
          <w:rStyle w:val="Brak"/>
          <w:rFonts w:ascii="Arial" w:hAnsi="Arial" w:cs="Arial"/>
          <w:sz w:val="20"/>
          <w:szCs w:val="20"/>
        </w:rPr>
        <w:t>zamówienia</w:t>
      </w:r>
      <w:r w:rsidRPr="00351DCE">
        <w:rPr>
          <w:rStyle w:val="Brak"/>
          <w:rFonts w:ascii="Arial" w:hAnsi="Arial" w:cs="Arial"/>
          <w:sz w:val="20"/>
          <w:szCs w:val="20"/>
        </w:rPr>
        <w:t>, w spo</w:t>
      </w:r>
      <w:r w:rsidR="00187C80" w:rsidRPr="00351DCE">
        <w:rPr>
          <w:rStyle w:val="Brak"/>
          <w:rFonts w:ascii="Arial" w:hAnsi="Arial" w:cs="Arial"/>
          <w:sz w:val="20"/>
          <w:szCs w:val="20"/>
        </w:rPr>
        <w:t>sób</w:t>
      </w:r>
      <w:r w:rsidRPr="00351DCE">
        <w:rPr>
          <w:rStyle w:val="Brak"/>
          <w:rFonts w:ascii="Arial" w:hAnsi="Arial" w:cs="Arial"/>
          <w:sz w:val="20"/>
          <w:szCs w:val="20"/>
        </w:rPr>
        <w:t xml:space="preserve"> sprzeczny z umową lub z nienależytą staranno</w:t>
      </w:r>
      <w:r w:rsidR="00187C80" w:rsidRPr="00351DCE">
        <w:rPr>
          <w:rStyle w:val="Brak"/>
          <w:rFonts w:ascii="Arial" w:hAnsi="Arial" w:cs="Arial"/>
          <w:sz w:val="20"/>
          <w:szCs w:val="20"/>
        </w:rPr>
        <w:t>ścią</w:t>
      </w:r>
      <w:r w:rsidRPr="00351DCE">
        <w:rPr>
          <w:rStyle w:val="Brak"/>
          <w:rFonts w:ascii="Arial" w:hAnsi="Arial" w:cs="Arial"/>
          <w:sz w:val="20"/>
          <w:szCs w:val="20"/>
        </w:rPr>
        <w:t>;</w:t>
      </w:r>
    </w:p>
    <w:p w14:paraId="0EC6F368" w14:textId="72FF51F8" w:rsidR="00E513BE" w:rsidRPr="00351DCE" w:rsidRDefault="00E513BE" w:rsidP="009D16F0">
      <w:pPr>
        <w:spacing w:after="40" w:line="260" w:lineRule="atLeast"/>
        <w:ind w:left="567" w:hanging="283"/>
        <w:jc w:val="both"/>
        <w:rPr>
          <w:rStyle w:val="Brak"/>
          <w:rFonts w:ascii="Arial" w:hAnsi="Arial" w:cs="Arial"/>
          <w:sz w:val="20"/>
          <w:szCs w:val="20"/>
        </w:rPr>
      </w:pPr>
      <w:r w:rsidRPr="00351DCE">
        <w:rPr>
          <w:rStyle w:val="Brak"/>
          <w:rFonts w:ascii="Arial" w:hAnsi="Arial" w:cs="Arial"/>
          <w:sz w:val="20"/>
          <w:szCs w:val="20"/>
        </w:rPr>
        <w:t>2)</w:t>
      </w:r>
      <w:r w:rsidRPr="00351DCE">
        <w:rPr>
          <w:rStyle w:val="Brak"/>
          <w:rFonts w:ascii="Arial" w:hAnsi="Arial" w:cs="Arial"/>
          <w:sz w:val="20"/>
          <w:szCs w:val="20"/>
        </w:rPr>
        <w:tab/>
        <w:t xml:space="preserve">w razie powtarzającego się naruszania przez Wykonawcę naruszenia </w:t>
      </w:r>
      <w:r w:rsidR="00187C80" w:rsidRPr="00351DCE">
        <w:rPr>
          <w:rStyle w:val="Brak"/>
          <w:rFonts w:ascii="Arial" w:hAnsi="Arial" w:cs="Arial"/>
          <w:sz w:val="20"/>
          <w:szCs w:val="20"/>
        </w:rPr>
        <w:t>obowiązków</w:t>
      </w:r>
      <w:r w:rsidRPr="00351DCE">
        <w:rPr>
          <w:rStyle w:val="Brak"/>
          <w:rFonts w:ascii="Arial" w:hAnsi="Arial" w:cs="Arial"/>
          <w:sz w:val="20"/>
          <w:szCs w:val="20"/>
        </w:rPr>
        <w:t xml:space="preserve"> wskazanych w § 1. </w:t>
      </w:r>
    </w:p>
    <w:p w14:paraId="017498CE" w14:textId="77777777" w:rsidR="00E513BE" w:rsidRPr="00351DCE" w:rsidRDefault="00E513BE" w:rsidP="00B858EF">
      <w:pPr>
        <w:numPr>
          <w:ilvl w:val="0"/>
          <w:numId w:val="51"/>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351DCE">
        <w:rPr>
          <w:rStyle w:val="BrakA"/>
          <w:rFonts w:ascii="Arial" w:hAnsi="Arial" w:cs="Arial"/>
          <w:sz w:val="20"/>
          <w:szCs w:val="20"/>
        </w:rPr>
        <w:t>Zamawiający może odstąpić od umowy:</w:t>
      </w:r>
    </w:p>
    <w:p w14:paraId="7116B6E7" w14:textId="77777777" w:rsidR="00E513BE" w:rsidRPr="00351DCE" w:rsidRDefault="00E513BE" w:rsidP="00337D49">
      <w:pPr>
        <w:pStyle w:val="Akapitzlist"/>
        <w:numPr>
          <w:ilvl w:val="2"/>
          <w:numId w:val="49"/>
        </w:numPr>
        <w:pBdr>
          <w:top w:val="nil"/>
          <w:left w:val="nil"/>
          <w:bottom w:val="nil"/>
          <w:right w:val="nil"/>
          <w:between w:val="nil"/>
          <w:bar w:val="nil"/>
        </w:pBdr>
        <w:tabs>
          <w:tab w:val="clear" w:pos="851"/>
        </w:tabs>
        <w:spacing w:after="40" w:line="260" w:lineRule="atLeast"/>
        <w:ind w:left="568" w:hanging="284"/>
        <w:contextualSpacing w:val="0"/>
        <w:jc w:val="both"/>
        <w:rPr>
          <w:rFonts w:ascii="Arial" w:hAnsi="Arial" w:cs="Arial"/>
          <w:sz w:val="20"/>
          <w:szCs w:val="20"/>
        </w:rPr>
      </w:pPr>
      <w:r w:rsidRPr="00351DCE">
        <w:rPr>
          <w:rStyle w:val="BrakA"/>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F73B23C" w14:textId="74E63B83" w:rsidR="00E513BE" w:rsidRPr="00351DCE" w:rsidRDefault="00E513BE" w:rsidP="00337D49">
      <w:pPr>
        <w:pStyle w:val="Akapitzlist"/>
        <w:numPr>
          <w:ilvl w:val="2"/>
          <w:numId w:val="52"/>
        </w:numPr>
        <w:pBdr>
          <w:top w:val="nil"/>
          <w:left w:val="nil"/>
          <w:bottom w:val="nil"/>
          <w:right w:val="nil"/>
          <w:between w:val="nil"/>
          <w:bar w:val="nil"/>
        </w:pBdr>
        <w:spacing w:after="40" w:line="260" w:lineRule="atLeast"/>
        <w:ind w:left="568" w:hanging="284"/>
        <w:contextualSpacing w:val="0"/>
        <w:jc w:val="both"/>
        <w:rPr>
          <w:rFonts w:ascii="Arial" w:hAnsi="Arial" w:cs="Arial"/>
          <w:sz w:val="20"/>
          <w:szCs w:val="20"/>
        </w:rPr>
      </w:pPr>
      <w:r w:rsidRPr="00351DCE">
        <w:rPr>
          <w:rStyle w:val="BrakA"/>
          <w:rFonts w:ascii="Arial" w:hAnsi="Arial" w:cs="Arial"/>
          <w:sz w:val="20"/>
          <w:szCs w:val="20"/>
        </w:rPr>
        <w:t xml:space="preserve">jeżeli zachodzi co najmniej jedna z następujących </w:t>
      </w:r>
      <w:r w:rsidR="00187C80" w:rsidRPr="00351DCE">
        <w:rPr>
          <w:rStyle w:val="BrakA"/>
          <w:rFonts w:ascii="Arial" w:hAnsi="Arial" w:cs="Arial"/>
          <w:sz w:val="20"/>
          <w:szCs w:val="20"/>
        </w:rPr>
        <w:t>okoliczności</w:t>
      </w:r>
      <w:r w:rsidRPr="00351DCE">
        <w:rPr>
          <w:rStyle w:val="Brak"/>
          <w:rFonts w:ascii="Arial" w:hAnsi="Arial" w:cs="Arial"/>
          <w:sz w:val="20"/>
          <w:szCs w:val="20"/>
        </w:rPr>
        <w:t>:</w:t>
      </w:r>
    </w:p>
    <w:p w14:paraId="64895F9E" w14:textId="58C540A0" w:rsidR="00E513BE" w:rsidRPr="00351DCE" w:rsidRDefault="00E513BE" w:rsidP="00B858EF">
      <w:pPr>
        <w:pStyle w:val="Akapitzlist"/>
        <w:numPr>
          <w:ilvl w:val="3"/>
          <w:numId w:val="77"/>
        </w:numPr>
        <w:spacing w:after="40" w:line="260" w:lineRule="atLeast"/>
        <w:ind w:left="851" w:hanging="284"/>
        <w:contextualSpacing w:val="0"/>
        <w:jc w:val="both"/>
        <w:rPr>
          <w:rStyle w:val="Brak"/>
          <w:rFonts w:ascii="Arial" w:hAnsi="Arial" w:cs="Arial"/>
          <w:sz w:val="20"/>
          <w:szCs w:val="20"/>
        </w:rPr>
      </w:pPr>
      <w:r w:rsidRPr="00351DCE">
        <w:rPr>
          <w:rStyle w:val="Brak"/>
          <w:rFonts w:ascii="Arial" w:hAnsi="Arial" w:cs="Arial"/>
          <w:sz w:val="20"/>
          <w:szCs w:val="20"/>
        </w:rPr>
        <w:t xml:space="preserve">wykonawca w chwili zawarcia umowy podlegał wykluczeniu na podstawie art. 108, Prawa </w:t>
      </w:r>
      <w:r w:rsidR="00187C80" w:rsidRPr="00351DCE">
        <w:rPr>
          <w:rStyle w:val="Brak"/>
          <w:rFonts w:ascii="Arial" w:hAnsi="Arial" w:cs="Arial"/>
          <w:sz w:val="20"/>
          <w:szCs w:val="20"/>
        </w:rPr>
        <w:t>Zamówień</w:t>
      </w:r>
      <w:r w:rsidRPr="00351DCE">
        <w:rPr>
          <w:rStyle w:val="Brak"/>
          <w:rFonts w:ascii="Arial" w:hAnsi="Arial" w:cs="Arial"/>
          <w:sz w:val="20"/>
          <w:szCs w:val="20"/>
        </w:rPr>
        <w:t xml:space="preserve"> Publicznych</w:t>
      </w:r>
    </w:p>
    <w:p w14:paraId="0526169B" w14:textId="224D31F0" w:rsidR="00E513BE" w:rsidRPr="00351DCE" w:rsidRDefault="00E513BE" w:rsidP="00B858EF">
      <w:pPr>
        <w:pStyle w:val="Akapitzlist"/>
        <w:numPr>
          <w:ilvl w:val="3"/>
          <w:numId w:val="77"/>
        </w:numPr>
        <w:spacing w:after="40" w:line="260" w:lineRule="atLeast"/>
        <w:ind w:left="851" w:hanging="284"/>
        <w:contextualSpacing w:val="0"/>
        <w:jc w:val="both"/>
        <w:rPr>
          <w:rStyle w:val="Brak"/>
          <w:rFonts w:ascii="Arial" w:hAnsi="Arial" w:cs="Arial"/>
          <w:sz w:val="20"/>
          <w:szCs w:val="20"/>
        </w:rPr>
      </w:pPr>
      <w:r w:rsidRPr="00351DCE">
        <w:rPr>
          <w:rStyle w:val="Brak"/>
          <w:rFonts w:ascii="Arial" w:hAnsi="Arial" w:cs="Arial"/>
          <w:sz w:val="20"/>
          <w:szCs w:val="20"/>
        </w:rPr>
        <w:t xml:space="preserve">Trybunał Sprawiedliwości Unii Europejskiej stwierdził, w ramach procedury przewidzianej w art. 258 Traktatu o funkcjonowaniu Unii Europejskiej, że Rzeczpospolita Polska uchybiła zobowiązaniom, </w:t>
      </w:r>
      <w:r w:rsidR="00187C80" w:rsidRPr="00351DCE">
        <w:rPr>
          <w:rStyle w:val="Brak"/>
          <w:rFonts w:ascii="Arial" w:hAnsi="Arial" w:cs="Arial"/>
          <w:sz w:val="20"/>
          <w:szCs w:val="20"/>
        </w:rPr>
        <w:t>które ciążą</w:t>
      </w:r>
      <w:r w:rsidRPr="00351DCE">
        <w:rPr>
          <w:rStyle w:val="Brak"/>
          <w:rFonts w:ascii="Arial" w:hAnsi="Arial" w:cs="Arial"/>
          <w:sz w:val="20"/>
          <w:szCs w:val="20"/>
        </w:rPr>
        <w:t xml:space="preserve"> na niej na mocy Traktatów, dyrektywy 2014/24/UE, dyrektywy 2014/25/UE i dyrektywy 2009/81/WE, z uwagi na to, że zamawiający udzielił </w:t>
      </w:r>
      <w:r w:rsidR="00187C80" w:rsidRPr="00351DCE">
        <w:rPr>
          <w:rStyle w:val="Brak"/>
          <w:rFonts w:ascii="Arial" w:hAnsi="Arial" w:cs="Arial"/>
          <w:sz w:val="20"/>
          <w:szCs w:val="20"/>
        </w:rPr>
        <w:t>zamówienia</w:t>
      </w:r>
      <w:r w:rsidRPr="00351DCE">
        <w:rPr>
          <w:rStyle w:val="Brak"/>
          <w:rFonts w:ascii="Arial" w:hAnsi="Arial" w:cs="Arial"/>
          <w:sz w:val="20"/>
          <w:szCs w:val="20"/>
        </w:rPr>
        <w:t xml:space="preserve"> z naruszeniem prawa Unii Europejskiej.</w:t>
      </w:r>
    </w:p>
    <w:p w14:paraId="213DE27F" w14:textId="136203C5" w:rsidR="00E513BE" w:rsidRPr="00351DCE" w:rsidRDefault="00E513BE" w:rsidP="00B858EF">
      <w:pPr>
        <w:pStyle w:val="Akapitzlist"/>
        <w:numPr>
          <w:ilvl w:val="0"/>
          <w:numId w:val="51"/>
        </w:numPr>
        <w:pBdr>
          <w:top w:val="nil"/>
          <w:left w:val="nil"/>
          <w:bottom w:val="nil"/>
          <w:right w:val="nil"/>
          <w:between w:val="nil"/>
          <w:bar w:val="nil"/>
        </w:pBdr>
        <w:spacing w:after="40" w:line="260" w:lineRule="atLeast"/>
        <w:ind w:left="284" w:hanging="284"/>
        <w:contextualSpacing w:val="0"/>
        <w:jc w:val="both"/>
        <w:rPr>
          <w:rFonts w:ascii="Arial" w:hAnsi="Arial" w:cs="Arial"/>
          <w:sz w:val="20"/>
          <w:szCs w:val="20"/>
        </w:rPr>
      </w:pPr>
      <w:r w:rsidRPr="00351DCE">
        <w:rPr>
          <w:rStyle w:val="BrakA"/>
          <w:rFonts w:ascii="Arial" w:hAnsi="Arial" w:cs="Arial"/>
          <w:sz w:val="20"/>
          <w:szCs w:val="20"/>
        </w:rPr>
        <w:t>W przypadku odstąpienia od umowy lub jej rozwiązania, Wykonawca może żądać wynagrodzenia jedynie za część umowy wykonaną do dnia ustania obowiązywania umowy.</w:t>
      </w:r>
    </w:p>
    <w:p w14:paraId="5E26DFBA" w14:textId="24C64F50" w:rsidR="00E513BE" w:rsidRPr="00351DCE" w:rsidRDefault="00E513BE" w:rsidP="00B858EF">
      <w:pPr>
        <w:numPr>
          <w:ilvl w:val="0"/>
          <w:numId w:val="51"/>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351DCE">
        <w:rPr>
          <w:rStyle w:val="BrakA"/>
          <w:rFonts w:ascii="Arial" w:hAnsi="Arial" w:cs="Arial"/>
          <w:sz w:val="20"/>
          <w:szCs w:val="20"/>
        </w:rPr>
        <w:t xml:space="preserve">Oświadczenie o odstąpieniu lub rozwiązaniu umowy następuje na piśmie. Po doręczeniu oświadczenia, Wykonawca zobowiązany jest niezwłocznie do zwrotu wszelkich materiałów </w:t>
      </w:r>
      <w:r w:rsidR="00187C80" w:rsidRPr="00351DCE">
        <w:rPr>
          <w:rStyle w:val="BrakA"/>
          <w:rFonts w:ascii="Arial" w:hAnsi="Arial" w:cs="Arial"/>
          <w:sz w:val="20"/>
          <w:szCs w:val="20"/>
        </w:rPr>
        <w:t>źródłowych</w:t>
      </w:r>
      <w:r w:rsidRPr="00351DCE">
        <w:rPr>
          <w:rStyle w:val="BrakA"/>
          <w:rFonts w:ascii="Arial" w:hAnsi="Arial" w:cs="Arial"/>
          <w:sz w:val="20"/>
          <w:szCs w:val="20"/>
        </w:rPr>
        <w:t xml:space="preserve"> pobranych od Zamawiającego w celu wykonania umowy.</w:t>
      </w:r>
    </w:p>
    <w:p w14:paraId="1461C840" w14:textId="77777777" w:rsidR="00E513BE" w:rsidRPr="00351DCE" w:rsidRDefault="00E513BE" w:rsidP="009D16F0">
      <w:pPr>
        <w:spacing w:after="40" w:line="260" w:lineRule="atLeast"/>
        <w:jc w:val="both"/>
        <w:rPr>
          <w:rFonts w:ascii="Arial" w:eastAsia="Arial" w:hAnsi="Arial" w:cs="Arial"/>
          <w:b/>
          <w:sz w:val="20"/>
          <w:szCs w:val="20"/>
        </w:rPr>
      </w:pPr>
    </w:p>
    <w:p w14:paraId="064C0563" w14:textId="77777777"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 12</w:t>
      </w:r>
    </w:p>
    <w:p w14:paraId="2D775B0B" w14:textId="77777777"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Przedstawiciele Stron</w:t>
      </w:r>
    </w:p>
    <w:p w14:paraId="56EC71B0" w14:textId="77777777" w:rsidR="00E513BE" w:rsidRPr="00351DCE" w:rsidRDefault="00E513BE" w:rsidP="009D16F0">
      <w:pPr>
        <w:spacing w:after="40" w:line="260" w:lineRule="atLeast"/>
        <w:jc w:val="center"/>
        <w:rPr>
          <w:rFonts w:ascii="Arial" w:eastAsia="Arial" w:hAnsi="Arial" w:cs="Arial"/>
          <w:b/>
          <w:sz w:val="20"/>
          <w:szCs w:val="20"/>
        </w:rPr>
      </w:pPr>
    </w:p>
    <w:p w14:paraId="47D24BB9" w14:textId="77777777" w:rsidR="00E513BE" w:rsidRPr="00351DCE" w:rsidRDefault="00E513BE" w:rsidP="009D16F0">
      <w:pPr>
        <w:numPr>
          <w:ilvl w:val="0"/>
          <w:numId w:val="17"/>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 xml:space="preserve">Osoby upoważnione w niniejszym paragrafie to osoby upoważnione przez Zamawiającego i Wykonawcę do działania w ich imieniu i na ich rzecz w trakcie </w:t>
      </w:r>
      <w:r w:rsidRPr="00351DCE">
        <w:rPr>
          <w:rFonts w:ascii="Arial" w:eastAsia="Arial" w:hAnsi="Arial" w:cs="Arial"/>
          <w:sz w:val="20"/>
          <w:szCs w:val="20"/>
        </w:rPr>
        <w:lastRenderedPageBreak/>
        <w:t>wykonania niniejszej Umowy w kontaktach wzajemnych, a w szczególności do dokonywania wzajemnych uzgodnień, przekazywania dokumentów i informacji oraz do podpisywania protokołów. Osoby te nie są upoważnione do składania oświadczeń woli.</w:t>
      </w:r>
    </w:p>
    <w:p w14:paraId="69AFC96D" w14:textId="77777777" w:rsidR="00E513BE" w:rsidRPr="00351DCE" w:rsidRDefault="00E513BE" w:rsidP="009D16F0">
      <w:pPr>
        <w:numPr>
          <w:ilvl w:val="0"/>
          <w:numId w:val="17"/>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Osobami upoważnionymi ze strony Zamawiającego są;</w:t>
      </w:r>
    </w:p>
    <w:p w14:paraId="17CF56E8" w14:textId="77777777" w:rsidR="00E513BE" w:rsidRPr="00351DCE" w:rsidRDefault="00E513BE" w:rsidP="009D16F0">
      <w:pPr>
        <w:numPr>
          <w:ilvl w:val="0"/>
          <w:numId w:val="8"/>
        </w:numPr>
        <w:spacing w:after="40" w:line="260" w:lineRule="atLeast"/>
        <w:ind w:hanging="360"/>
        <w:jc w:val="both"/>
        <w:rPr>
          <w:rFonts w:ascii="Arial" w:eastAsia="Arial" w:hAnsi="Arial" w:cs="Arial"/>
          <w:sz w:val="20"/>
          <w:szCs w:val="20"/>
        </w:rPr>
      </w:pPr>
      <w:r w:rsidRPr="00351DCE">
        <w:rPr>
          <w:rFonts w:ascii="Arial" w:eastAsia="Arial" w:hAnsi="Arial" w:cs="Arial"/>
          <w:sz w:val="20"/>
          <w:szCs w:val="20"/>
        </w:rPr>
        <w:t>……………………………………………………. , tel. nr…………….. , adres e-mail………………</w:t>
      </w:r>
    </w:p>
    <w:p w14:paraId="0845C2E0" w14:textId="77777777" w:rsidR="00E513BE" w:rsidRPr="00351DCE" w:rsidRDefault="00E513BE" w:rsidP="009D16F0">
      <w:pPr>
        <w:numPr>
          <w:ilvl w:val="0"/>
          <w:numId w:val="8"/>
        </w:numPr>
        <w:spacing w:after="40" w:line="260" w:lineRule="atLeast"/>
        <w:ind w:hanging="360"/>
        <w:jc w:val="both"/>
        <w:rPr>
          <w:rFonts w:ascii="Arial" w:eastAsia="Arial" w:hAnsi="Arial" w:cs="Arial"/>
          <w:sz w:val="20"/>
          <w:szCs w:val="20"/>
        </w:rPr>
      </w:pPr>
      <w:r w:rsidRPr="00351DCE">
        <w:rPr>
          <w:rFonts w:ascii="Arial" w:eastAsia="Arial" w:hAnsi="Arial" w:cs="Arial"/>
          <w:sz w:val="20"/>
          <w:szCs w:val="20"/>
        </w:rPr>
        <w:t>……………………………………………………. , tel. nr …………….., adres e-mail………………</w:t>
      </w:r>
    </w:p>
    <w:p w14:paraId="7751AE83" w14:textId="77777777" w:rsidR="00E513BE" w:rsidRPr="00351DCE" w:rsidRDefault="00E513BE" w:rsidP="009D16F0">
      <w:pPr>
        <w:numPr>
          <w:ilvl w:val="0"/>
          <w:numId w:val="17"/>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Osobą upoważnioną ze strony Wykonawcy jest:</w:t>
      </w:r>
    </w:p>
    <w:p w14:paraId="13A0DF10" w14:textId="77777777" w:rsidR="00E513BE" w:rsidRPr="00351DCE" w:rsidRDefault="00E513BE" w:rsidP="009D16F0">
      <w:pPr>
        <w:numPr>
          <w:ilvl w:val="0"/>
          <w:numId w:val="2"/>
        </w:numPr>
        <w:spacing w:after="40" w:line="260" w:lineRule="atLeast"/>
        <w:ind w:left="567" w:hanging="283"/>
        <w:jc w:val="both"/>
        <w:rPr>
          <w:rFonts w:ascii="Arial" w:eastAsia="Arial" w:hAnsi="Arial" w:cs="Arial"/>
          <w:sz w:val="20"/>
          <w:szCs w:val="20"/>
        </w:rPr>
      </w:pPr>
      <w:r w:rsidRPr="00351DCE">
        <w:rPr>
          <w:rFonts w:ascii="Arial" w:eastAsia="Arial" w:hAnsi="Arial" w:cs="Arial"/>
          <w:sz w:val="20"/>
          <w:szCs w:val="20"/>
        </w:rPr>
        <w:t>…………………………………………., tel. nr ………………… adres e-mail……………………..</w:t>
      </w:r>
    </w:p>
    <w:p w14:paraId="1D9A2BE0" w14:textId="77777777" w:rsidR="00E513BE" w:rsidRPr="00351DCE" w:rsidRDefault="00E513BE" w:rsidP="009D16F0">
      <w:pPr>
        <w:numPr>
          <w:ilvl w:val="0"/>
          <w:numId w:val="17"/>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Strony mają prawo do zmiany oraz uzupełniania w czasie obowiązywania Umowy składu osób, o których mowa w ust. 2 i 3, informując o tym drugą Stronę na piśmie, bez konieczności sporządzania aneksu do Umowy.</w:t>
      </w:r>
    </w:p>
    <w:p w14:paraId="3E91F9A8" w14:textId="77777777" w:rsidR="00E513BE" w:rsidRPr="00351DCE" w:rsidRDefault="00E513BE" w:rsidP="009D16F0">
      <w:pPr>
        <w:numPr>
          <w:ilvl w:val="0"/>
          <w:numId w:val="17"/>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Wszelkie ustalenia dotyczące realizacji Umowy dokonywane są za pośrednictwem wyznaczonych do kontaktów przedstawiciel Stron.</w:t>
      </w:r>
    </w:p>
    <w:p w14:paraId="0C060220" w14:textId="77777777" w:rsidR="00187C80" w:rsidRPr="00351DCE" w:rsidRDefault="00187C80" w:rsidP="009D16F0">
      <w:pPr>
        <w:spacing w:after="40" w:line="260" w:lineRule="atLeast"/>
        <w:jc w:val="center"/>
        <w:rPr>
          <w:rFonts w:ascii="Arial" w:hAnsi="Arial" w:cs="Arial"/>
          <w:b/>
          <w:bCs/>
          <w:sz w:val="20"/>
          <w:szCs w:val="20"/>
        </w:rPr>
      </w:pPr>
    </w:p>
    <w:p w14:paraId="01236E3D" w14:textId="07ACD221" w:rsidR="00E513BE" w:rsidRPr="00351DCE" w:rsidRDefault="00E513BE" w:rsidP="009D16F0">
      <w:pPr>
        <w:spacing w:after="40" w:line="260" w:lineRule="atLeast"/>
        <w:jc w:val="center"/>
        <w:rPr>
          <w:rFonts w:ascii="Arial" w:hAnsi="Arial" w:cs="Arial"/>
          <w:b/>
          <w:bCs/>
          <w:sz w:val="20"/>
          <w:szCs w:val="20"/>
        </w:rPr>
      </w:pPr>
      <w:r w:rsidRPr="00351DCE">
        <w:rPr>
          <w:rFonts w:ascii="Arial" w:hAnsi="Arial" w:cs="Arial"/>
          <w:b/>
          <w:bCs/>
          <w:sz w:val="20"/>
          <w:szCs w:val="20"/>
        </w:rPr>
        <w:t>§ 13</w:t>
      </w:r>
    </w:p>
    <w:p w14:paraId="4748C339" w14:textId="2EC7011D" w:rsidR="00E513BE" w:rsidRPr="00351DCE" w:rsidRDefault="00E513BE" w:rsidP="009D16F0">
      <w:pPr>
        <w:spacing w:after="40" w:line="260" w:lineRule="atLeast"/>
        <w:jc w:val="center"/>
        <w:rPr>
          <w:rFonts w:ascii="Arial" w:hAnsi="Arial" w:cs="Arial"/>
          <w:b/>
          <w:bCs/>
          <w:sz w:val="20"/>
          <w:szCs w:val="20"/>
        </w:rPr>
      </w:pPr>
      <w:r w:rsidRPr="00351DCE">
        <w:rPr>
          <w:rFonts w:ascii="Arial" w:hAnsi="Arial" w:cs="Arial"/>
          <w:b/>
          <w:bCs/>
          <w:sz w:val="20"/>
          <w:szCs w:val="20"/>
        </w:rPr>
        <w:t>Podwykonawcy</w:t>
      </w:r>
    </w:p>
    <w:p w14:paraId="2382700E" w14:textId="77777777" w:rsidR="00187C80" w:rsidRPr="00351DCE" w:rsidRDefault="00187C80" w:rsidP="009D16F0">
      <w:pPr>
        <w:spacing w:after="40" w:line="260" w:lineRule="atLeast"/>
        <w:jc w:val="center"/>
        <w:rPr>
          <w:rFonts w:ascii="Arial" w:hAnsi="Arial" w:cs="Arial"/>
          <w:b/>
          <w:bCs/>
          <w:sz w:val="20"/>
          <w:szCs w:val="20"/>
        </w:rPr>
      </w:pPr>
    </w:p>
    <w:p w14:paraId="4D7629DD" w14:textId="37B67A2E" w:rsidR="00E513BE" w:rsidRPr="00351DCE" w:rsidRDefault="00E513BE" w:rsidP="00B858EF">
      <w:pPr>
        <w:pStyle w:val="Akapitzlist"/>
        <w:numPr>
          <w:ilvl w:val="0"/>
          <w:numId w:val="78"/>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Uzgodniony z Zamawiającym zakres prac projektowych może być wykonywany przez Wykonawcę za pomocą podwykonawców na zasadach określonych w umowie. </w:t>
      </w:r>
    </w:p>
    <w:p w14:paraId="4930E584" w14:textId="3305E568" w:rsidR="00E513BE" w:rsidRPr="00351DCE" w:rsidRDefault="00E513BE" w:rsidP="00B858EF">
      <w:pPr>
        <w:pStyle w:val="Akapitzlist"/>
        <w:numPr>
          <w:ilvl w:val="0"/>
          <w:numId w:val="78"/>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Wykonawca zobowiązany jest zapewnić podwykonawców o kwalifikacjach i doświadczeniu nie gorszych niż poziom kwalifikacji i doświadczenia wymagany w SWZ.</w:t>
      </w:r>
    </w:p>
    <w:p w14:paraId="73E1D7CF" w14:textId="6400C9AC" w:rsidR="00E513BE" w:rsidRPr="00351DCE" w:rsidRDefault="00E513BE" w:rsidP="00B858EF">
      <w:pPr>
        <w:pStyle w:val="Akapitzlist"/>
        <w:numPr>
          <w:ilvl w:val="0"/>
          <w:numId w:val="78"/>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Wykonawca będzie w pełni odpowiedzialny za działania lub uchybienia każdego Podwykonawcy i ich przedstawicieli lub pracowników, tak jakby były to działania lub uchybienia Wykonawcy. </w:t>
      </w:r>
    </w:p>
    <w:p w14:paraId="3A211EC1" w14:textId="0656FC14" w:rsidR="00E513BE" w:rsidRPr="00351DCE" w:rsidRDefault="00E513BE" w:rsidP="00B858EF">
      <w:pPr>
        <w:pStyle w:val="Akapitzlist"/>
        <w:numPr>
          <w:ilvl w:val="0"/>
          <w:numId w:val="78"/>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W przypadku zawarcia umowy z Podwykonawcą, Wykonawca zobowiązany jest do uzyskania autorskich praw majątkowych oraz praw zależnych wraz ze zgodą na wykonywanie praw osobistych do utworów wytworzonych w ramach tej umowy w zakresie tożsamym z określonym w § 5 Umowy oraz przeniesienia ich na Zamawiającego zgodnie z § 5 Umowy. </w:t>
      </w:r>
    </w:p>
    <w:p w14:paraId="23A5A403" w14:textId="379C1FAC" w:rsidR="00E513BE" w:rsidRPr="00351DCE" w:rsidRDefault="00E513BE" w:rsidP="00B858EF">
      <w:pPr>
        <w:pStyle w:val="Akapitzlist"/>
        <w:numPr>
          <w:ilvl w:val="0"/>
          <w:numId w:val="78"/>
        </w:numPr>
        <w:spacing w:after="40" w:line="260" w:lineRule="atLeast"/>
        <w:ind w:left="284" w:hanging="284"/>
        <w:contextualSpacing w:val="0"/>
        <w:jc w:val="both"/>
        <w:rPr>
          <w:rFonts w:ascii="Arial" w:hAnsi="Arial" w:cs="Arial"/>
          <w:sz w:val="20"/>
          <w:szCs w:val="20"/>
        </w:rPr>
      </w:pPr>
      <w:r w:rsidRPr="00351DCE">
        <w:rPr>
          <w:rFonts w:ascii="Arial" w:hAnsi="Arial" w:cs="Arial"/>
          <w:sz w:val="20"/>
          <w:szCs w:val="20"/>
        </w:rPr>
        <w:t xml:space="preserve">Zamawiający nie odpowiada za jakiekolwiek zobowiązania Wykonawcy wobec podwykonawców, jak również za zobowiązania podwykonawców wobec osób trzecich. </w:t>
      </w:r>
    </w:p>
    <w:p w14:paraId="2491CF06" w14:textId="59DD249E" w:rsidR="00E513BE" w:rsidRPr="00351DCE" w:rsidRDefault="00E513BE" w:rsidP="00B858EF">
      <w:pPr>
        <w:pStyle w:val="Akapitzlist"/>
        <w:numPr>
          <w:ilvl w:val="0"/>
          <w:numId w:val="78"/>
        </w:numPr>
        <w:spacing w:after="40" w:line="260" w:lineRule="atLeast"/>
        <w:ind w:left="284" w:hanging="284"/>
        <w:contextualSpacing w:val="0"/>
        <w:jc w:val="both"/>
        <w:rPr>
          <w:rFonts w:ascii="Arial" w:eastAsia="Arial" w:hAnsi="Arial" w:cs="Arial"/>
          <w:b/>
          <w:sz w:val="20"/>
          <w:szCs w:val="20"/>
        </w:rPr>
      </w:pPr>
      <w:r w:rsidRPr="00351DCE">
        <w:rPr>
          <w:rFonts w:ascii="Arial" w:hAnsi="Arial" w:cs="Arial"/>
          <w:sz w:val="20"/>
          <w:szCs w:val="20"/>
        </w:rPr>
        <w:t>Zamawiający nie wyraża zgody na realizację Przedmiotu Umowy za pomocą dalszych podwykonawców.</w:t>
      </w:r>
    </w:p>
    <w:p w14:paraId="08BFDB0C" w14:textId="77777777" w:rsidR="00E513BE" w:rsidRPr="00351DCE" w:rsidRDefault="00E513BE" w:rsidP="009D16F0">
      <w:pPr>
        <w:pBdr>
          <w:top w:val="nil"/>
          <w:left w:val="nil"/>
          <w:bottom w:val="nil"/>
          <w:right w:val="nil"/>
          <w:between w:val="nil"/>
        </w:pBdr>
        <w:spacing w:after="40" w:line="260" w:lineRule="atLeast"/>
        <w:jc w:val="both"/>
        <w:rPr>
          <w:rFonts w:ascii="Arial" w:eastAsia="Arial" w:hAnsi="Arial" w:cs="Arial"/>
          <w:color w:val="000000"/>
          <w:sz w:val="20"/>
          <w:szCs w:val="20"/>
        </w:rPr>
      </w:pPr>
    </w:p>
    <w:p w14:paraId="434301DF" w14:textId="77777777"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 14</w:t>
      </w:r>
    </w:p>
    <w:p w14:paraId="7CABAFC9" w14:textId="77777777" w:rsidR="00E513BE" w:rsidRPr="00351DCE" w:rsidRDefault="00E513BE" w:rsidP="009D16F0">
      <w:pPr>
        <w:spacing w:after="40" w:line="260" w:lineRule="atLeast"/>
        <w:jc w:val="center"/>
        <w:rPr>
          <w:rFonts w:ascii="Arial" w:eastAsia="Arial" w:hAnsi="Arial" w:cs="Arial"/>
          <w:b/>
          <w:sz w:val="20"/>
          <w:szCs w:val="20"/>
        </w:rPr>
      </w:pPr>
      <w:r w:rsidRPr="00351DCE">
        <w:rPr>
          <w:rFonts w:ascii="Arial" w:eastAsia="Arial" w:hAnsi="Arial" w:cs="Arial"/>
          <w:b/>
          <w:sz w:val="20"/>
          <w:szCs w:val="20"/>
        </w:rPr>
        <w:t>Postanowienia końcowe</w:t>
      </w:r>
    </w:p>
    <w:p w14:paraId="6183A1D0" w14:textId="77777777" w:rsidR="00E513BE" w:rsidRPr="00351DCE" w:rsidRDefault="00E513BE" w:rsidP="00351DCE">
      <w:pPr>
        <w:spacing w:after="40" w:line="260" w:lineRule="atLeast"/>
        <w:rPr>
          <w:rFonts w:ascii="Arial" w:eastAsia="Arial" w:hAnsi="Arial" w:cs="Arial"/>
          <w:bCs/>
          <w:sz w:val="20"/>
          <w:szCs w:val="20"/>
        </w:rPr>
      </w:pPr>
    </w:p>
    <w:p w14:paraId="11E382B4" w14:textId="77777777" w:rsidR="00E513BE" w:rsidRPr="00351DCE" w:rsidRDefault="00E513BE" w:rsidP="009D16F0">
      <w:pPr>
        <w:numPr>
          <w:ilvl w:val="0"/>
          <w:numId w:val="18"/>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W sprawach nieuregulowanych niniejszą umową mają zastosowanie przepisy prawa polskiego, w szczególności przepisy kodeksu cywilnego, ustawy Prawo zamówień publicznych, ustawy Prawo Budowlane, ustawy o wyrobach budowlanych oraz wydanych na ich podstawie przepisów wykonawczych.</w:t>
      </w:r>
    </w:p>
    <w:p w14:paraId="6019FA92" w14:textId="77777777" w:rsidR="00E513BE" w:rsidRPr="00351DCE" w:rsidRDefault="00E513BE" w:rsidP="009D16F0">
      <w:pPr>
        <w:widowControl w:val="0"/>
        <w:numPr>
          <w:ilvl w:val="0"/>
          <w:numId w:val="18"/>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Strony umowy zobowiązują się do niezwłocznego, pisemnego powiadomienia o każdej zmianie siedzib lub nazw firm, osób reprezentujących, numerów telefonów.</w:t>
      </w:r>
    </w:p>
    <w:p w14:paraId="5FAEA24E" w14:textId="77777777" w:rsidR="00E513BE" w:rsidRPr="00351DCE" w:rsidRDefault="00E513BE" w:rsidP="009D16F0">
      <w:pPr>
        <w:widowControl w:val="0"/>
        <w:numPr>
          <w:ilvl w:val="0"/>
          <w:numId w:val="18"/>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W przypadku niezrealizowania zobowiązania wskazanego w ust. 2, pisma dostarczone pod adres wskazany w niniejszej umowie uważa się za doręczone.</w:t>
      </w:r>
    </w:p>
    <w:p w14:paraId="4995806C" w14:textId="77777777" w:rsidR="00E513BE" w:rsidRPr="00351DCE" w:rsidRDefault="00E513BE" w:rsidP="009D16F0">
      <w:pPr>
        <w:widowControl w:val="0"/>
        <w:numPr>
          <w:ilvl w:val="0"/>
          <w:numId w:val="18"/>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Wykonawca nie może bez zgody Zamawiającego przenieść całości lub części wierzytelności z niniejszej umowy na osoby trzecie.</w:t>
      </w:r>
    </w:p>
    <w:p w14:paraId="076C9344" w14:textId="77777777" w:rsidR="00E513BE" w:rsidRPr="00351DCE" w:rsidRDefault="00E513BE" w:rsidP="009D16F0">
      <w:pPr>
        <w:numPr>
          <w:ilvl w:val="0"/>
          <w:numId w:val="18"/>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Strony będą dążyły do polubownego rozstrzygania wszelkich sporów powstałych w związku z niniejszą umową, jednak w przypadku gdy nie osiągną porozumienia, zaistniały spór będzie poddany rozstrzygnięciu przez sąd powszechny właściwy miejscowo  dla siedziby Zamawiającego, zgodnie z prawem Polskim.</w:t>
      </w:r>
    </w:p>
    <w:p w14:paraId="6B5A5DFC" w14:textId="77777777" w:rsidR="00E513BE" w:rsidRPr="00351DCE" w:rsidRDefault="00E513BE" w:rsidP="009D16F0">
      <w:pPr>
        <w:numPr>
          <w:ilvl w:val="0"/>
          <w:numId w:val="18"/>
        </w:numPr>
        <w:spacing w:after="40" w:line="260" w:lineRule="atLeast"/>
        <w:ind w:left="284" w:hanging="284"/>
        <w:jc w:val="both"/>
        <w:rPr>
          <w:rFonts w:ascii="Arial" w:eastAsia="Arial" w:hAnsi="Arial" w:cs="Arial"/>
          <w:sz w:val="20"/>
          <w:szCs w:val="20"/>
        </w:rPr>
      </w:pPr>
      <w:r w:rsidRPr="00351DCE">
        <w:rPr>
          <w:rFonts w:ascii="Arial" w:eastAsia="Arial" w:hAnsi="Arial" w:cs="Arial"/>
          <w:sz w:val="20"/>
          <w:szCs w:val="20"/>
        </w:rPr>
        <w:t xml:space="preserve">Umowa została sporządzona w dwóch  jednobrzmiących egzemplarzach, po jednym dla każdej ze Stron. </w:t>
      </w:r>
    </w:p>
    <w:p w14:paraId="04D474ED" w14:textId="77777777" w:rsidR="00E513BE" w:rsidRPr="00351DCE" w:rsidRDefault="00E513BE" w:rsidP="009D16F0">
      <w:pPr>
        <w:spacing w:after="40" w:line="260" w:lineRule="atLeast"/>
        <w:jc w:val="both"/>
        <w:rPr>
          <w:rFonts w:ascii="Arial" w:eastAsia="Arial" w:hAnsi="Arial" w:cs="Arial"/>
          <w:sz w:val="20"/>
          <w:szCs w:val="20"/>
        </w:rPr>
      </w:pPr>
    </w:p>
    <w:p w14:paraId="65965C9F" w14:textId="77777777" w:rsidR="00E513BE" w:rsidRPr="00351DCE" w:rsidRDefault="00E513BE" w:rsidP="009D16F0">
      <w:pPr>
        <w:spacing w:after="40" w:line="260" w:lineRule="atLeast"/>
        <w:jc w:val="both"/>
        <w:rPr>
          <w:rFonts w:ascii="Arial" w:eastAsia="Arial" w:hAnsi="Arial" w:cs="Arial"/>
          <w:sz w:val="20"/>
          <w:szCs w:val="20"/>
        </w:rPr>
      </w:pPr>
      <w:r w:rsidRPr="00351DCE">
        <w:rPr>
          <w:rFonts w:ascii="Arial" w:eastAsia="Arial" w:hAnsi="Arial" w:cs="Arial"/>
          <w:sz w:val="20"/>
          <w:szCs w:val="20"/>
        </w:rPr>
        <w:t>Załączniki:</w:t>
      </w:r>
    </w:p>
    <w:p w14:paraId="546C2643" w14:textId="77777777" w:rsidR="00E513BE" w:rsidRPr="00351DCE" w:rsidRDefault="00E513BE" w:rsidP="009D16F0">
      <w:pPr>
        <w:numPr>
          <w:ilvl w:val="3"/>
          <w:numId w:val="18"/>
        </w:numPr>
        <w:pBdr>
          <w:top w:val="nil"/>
          <w:left w:val="nil"/>
          <w:bottom w:val="nil"/>
          <w:right w:val="nil"/>
          <w:between w:val="nil"/>
        </w:pBdr>
        <w:spacing w:after="40" w:line="260" w:lineRule="atLeast"/>
        <w:ind w:left="426" w:hanging="426"/>
        <w:rPr>
          <w:rFonts w:ascii="Arial" w:eastAsia="Arial" w:hAnsi="Arial" w:cs="Arial"/>
          <w:color w:val="000000"/>
          <w:sz w:val="20"/>
          <w:szCs w:val="20"/>
        </w:rPr>
      </w:pPr>
      <w:r w:rsidRPr="00351DCE">
        <w:rPr>
          <w:rFonts w:ascii="Arial" w:eastAsia="Arial" w:hAnsi="Arial" w:cs="Arial"/>
          <w:color w:val="000000"/>
          <w:sz w:val="20"/>
          <w:szCs w:val="20"/>
        </w:rPr>
        <w:t>Oferta</w:t>
      </w:r>
    </w:p>
    <w:p w14:paraId="5404C4C3" w14:textId="77777777" w:rsidR="00E513BE" w:rsidRPr="00351DCE" w:rsidRDefault="00E513BE" w:rsidP="009D16F0">
      <w:pPr>
        <w:numPr>
          <w:ilvl w:val="3"/>
          <w:numId w:val="18"/>
        </w:numPr>
        <w:pBdr>
          <w:top w:val="nil"/>
          <w:left w:val="nil"/>
          <w:bottom w:val="nil"/>
          <w:right w:val="nil"/>
          <w:between w:val="nil"/>
        </w:pBdr>
        <w:spacing w:after="40" w:line="260" w:lineRule="atLeast"/>
        <w:ind w:left="426" w:hanging="426"/>
        <w:rPr>
          <w:rFonts w:ascii="Arial" w:eastAsia="Arial" w:hAnsi="Arial" w:cs="Arial"/>
          <w:color w:val="000000"/>
          <w:sz w:val="20"/>
          <w:szCs w:val="20"/>
        </w:rPr>
      </w:pPr>
      <w:r w:rsidRPr="00351DCE">
        <w:rPr>
          <w:rFonts w:ascii="Arial" w:eastAsia="Arial" w:hAnsi="Arial" w:cs="Arial"/>
          <w:color w:val="000000"/>
          <w:sz w:val="20"/>
          <w:szCs w:val="20"/>
        </w:rPr>
        <w:t>Opis przedmiotu zamówienia</w:t>
      </w:r>
    </w:p>
    <w:p w14:paraId="55FD404F" w14:textId="77777777" w:rsidR="00E513BE" w:rsidRPr="00351DCE" w:rsidRDefault="00E513BE" w:rsidP="009D16F0">
      <w:pPr>
        <w:numPr>
          <w:ilvl w:val="3"/>
          <w:numId w:val="18"/>
        </w:numPr>
        <w:pBdr>
          <w:top w:val="nil"/>
          <w:left w:val="nil"/>
          <w:bottom w:val="nil"/>
          <w:right w:val="nil"/>
          <w:between w:val="nil"/>
        </w:pBdr>
        <w:spacing w:after="40" w:line="260" w:lineRule="atLeast"/>
        <w:ind w:left="426" w:hanging="426"/>
        <w:rPr>
          <w:rFonts w:ascii="Arial" w:eastAsia="Arial" w:hAnsi="Arial" w:cs="Arial"/>
          <w:color w:val="000000"/>
          <w:sz w:val="20"/>
          <w:szCs w:val="20"/>
        </w:rPr>
      </w:pPr>
      <w:r w:rsidRPr="00351DCE">
        <w:rPr>
          <w:rFonts w:ascii="Arial" w:eastAsia="Arial" w:hAnsi="Arial" w:cs="Arial"/>
          <w:color w:val="000000"/>
          <w:sz w:val="20"/>
          <w:szCs w:val="20"/>
        </w:rPr>
        <w:t>Wzór karty gwarancyjnej</w:t>
      </w:r>
    </w:p>
    <w:p w14:paraId="6F98FDDF" w14:textId="77777777" w:rsidR="00E513BE" w:rsidRPr="00351DCE" w:rsidRDefault="00E513BE" w:rsidP="00351DCE">
      <w:pPr>
        <w:pBdr>
          <w:top w:val="nil"/>
          <w:left w:val="nil"/>
          <w:bottom w:val="nil"/>
          <w:right w:val="nil"/>
          <w:between w:val="nil"/>
        </w:pBdr>
        <w:spacing w:after="40" w:line="260" w:lineRule="atLeast"/>
        <w:rPr>
          <w:rFonts w:ascii="Arial" w:eastAsia="Arial" w:hAnsi="Arial" w:cs="Arial"/>
          <w:color w:val="000000"/>
          <w:sz w:val="20"/>
          <w:szCs w:val="20"/>
        </w:rPr>
      </w:pPr>
    </w:p>
    <w:p w14:paraId="5B5058C9" w14:textId="77777777" w:rsidR="00E513BE" w:rsidRPr="00351DCE" w:rsidRDefault="00E513BE" w:rsidP="009D16F0">
      <w:pPr>
        <w:spacing w:after="40" w:line="260" w:lineRule="atLeast"/>
        <w:rPr>
          <w:rFonts w:ascii="Arial" w:eastAsia="Arial" w:hAnsi="Arial" w:cs="Arial"/>
          <w:sz w:val="20"/>
          <w:szCs w:val="20"/>
        </w:rPr>
      </w:pPr>
    </w:p>
    <w:p w14:paraId="346AEBC4" w14:textId="77777777" w:rsidR="00E513BE" w:rsidRPr="00351DCE" w:rsidRDefault="00E513BE" w:rsidP="009D16F0">
      <w:pPr>
        <w:spacing w:after="40" w:line="260" w:lineRule="atLeast"/>
        <w:jc w:val="both"/>
        <w:rPr>
          <w:rFonts w:ascii="Arial" w:eastAsia="Arial" w:hAnsi="Arial" w:cs="Arial"/>
          <w:sz w:val="20"/>
          <w:szCs w:val="20"/>
        </w:rPr>
      </w:pPr>
    </w:p>
    <w:p w14:paraId="04E38264" w14:textId="77777777" w:rsidR="00E513BE" w:rsidRPr="00351DCE" w:rsidRDefault="00E513BE" w:rsidP="009D16F0">
      <w:pPr>
        <w:spacing w:after="40" w:line="260" w:lineRule="atLeast"/>
        <w:jc w:val="both"/>
        <w:rPr>
          <w:rFonts w:ascii="Arial" w:eastAsia="Arial" w:hAnsi="Arial" w:cs="Arial"/>
          <w:sz w:val="20"/>
          <w:szCs w:val="20"/>
        </w:rPr>
      </w:pPr>
    </w:p>
    <w:p w14:paraId="270DF50C" w14:textId="6E352751" w:rsidR="00E513BE" w:rsidRPr="00351DCE" w:rsidRDefault="00E513BE" w:rsidP="00351DCE">
      <w:pPr>
        <w:spacing w:after="40" w:line="260" w:lineRule="atLeast"/>
        <w:jc w:val="center"/>
        <w:rPr>
          <w:rFonts w:ascii="Arial" w:eastAsia="Arial" w:hAnsi="Arial" w:cs="Arial"/>
          <w:sz w:val="20"/>
          <w:szCs w:val="20"/>
        </w:rPr>
      </w:pPr>
      <w:r w:rsidRPr="00351DCE">
        <w:rPr>
          <w:rFonts w:ascii="Arial" w:eastAsia="Arial" w:hAnsi="Arial" w:cs="Arial"/>
          <w:sz w:val="20"/>
          <w:szCs w:val="20"/>
        </w:rPr>
        <w:t>ZAMAWIAJĄCY</w:t>
      </w:r>
      <w:r w:rsidR="00C97103">
        <w:rPr>
          <w:rFonts w:ascii="Arial" w:eastAsia="Arial" w:hAnsi="Arial" w:cs="Arial"/>
          <w:sz w:val="20"/>
          <w:szCs w:val="20"/>
        </w:rPr>
        <w:tab/>
      </w:r>
      <w:r w:rsidR="00C97103">
        <w:rPr>
          <w:rFonts w:ascii="Arial" w:eastAsia="Arial" w:hAnsi="Arial" w:cs="Arial"/>
          <w:sz w:val="20"/>
          <w:szCs w:val="20"/>
        </w:rPr>
        <w:tab/>
      </w:r>
      <w:r w:rsidR="00C97103">
        <w:rPr>
          <w:rFonts w:ascii="Arial" w:eastAsia="Arial" w:hAnsi="Arial" w:cs="Arial"/>
          <w:sz w:val="20"/>
          <w:szCs w:val="20"/>
        </w:rPr>
        <w:tab/>
      </w:r>
      <w:r w:rsidR="00C97103">
        <w:rPr>
          <w:rFonts w:ascii="Arial" w:eastAsia="Arial" w:hAnsi="Arial" w:cs="Arial"/>
          <w:sz w:val="20"/>
          <w:szCs w:val="20"/>
        </w:rPr>
        <w:tab/>
      </w:r>
      <w:r w:rsidR="00C97103">
        <w:rPr>
          <w:rFonts w:ascii="Arial" w:eastAsia="Arial" w:hAnsi="Arial" w:cs="Arial"/>
          <w:sz w:val="20"/>
          <w:szCs w:val="20"/>
        </w:rPr>
        <w:tab/>
      </w:r>
      <w:r w:rsidRPr="00351DCE">
        <w:rPr>
          <w:rFonts w:ascii="Arial" w:eastAsia="Arial" w:hAnsi="Arial" w:cs="Arial"/>
          <w:sz w:val="20"/>
          <w:szCs w:val="20"/>
        </w:rPr>
        <w:t>WYKONAWCA</w:t>
      </w:r>
    </w:p>
    <w:p w14:paraId="5D7E821C" w14:textId="5E119D9B" w:rsidR="00187C80" w:rsidRPr="00351DCE" w:rsidRDefault="00187C80" w:rsidP="009D16F0">
      <w:pPr>
        <w:spacing w:after="40" w:line="260" w:lineRule="atLeast"/>
        <w:rPr>
          <w:rFonts w:ascii="Arial" w:hAnsi="Arial" w:cs="Arial"/>
          <w:sz w:val="20"/>
          <w:szCs w:val="20"/>
        </w:rPr>
      </w:pPr>
      <w:r w:rsidRPr="00351DCE">
        <w:rPr>
          <w:rFonts w:ascii="Arial" w:hAnsi="Arial" w:cs="Arial"/>
          <w:sz w:val="20"/>
          <w:szCs w:val="20"/>
        </w:rPr>
        <w:br w:type="page"/>
      </w:r>
    </w:p>
    <w:p w14:paraId="3C1D44A7" w14:textId="15279450" w:rsidR="00E513BE" w:rsidRPr="00564AED" w:rsidRDefault="00E513BE" w:rsidP="00351DCE">
      <w:pPr>
        <w:spacing w:after="40" w:line="260" w:lineRule="atLeast"/>
        <w:jc w:val="right"/>
        <w:rPr>
          <w:rFonts w:ascii="Arial" w:hAnsi="Arial" w:cs="Arial"/>
          <w:sz w:val="20"/>
          <w:szCs w:val="20"/>
        </w:rPr>
      </w:pPr>
      <w:r w:rsidRPr="00564AED">
        <w:rPr>
          <w:rFonts w:ascii="Arial" w:hAnsi="Arial" w:cs="Arial"/>
          <w:sz w:val="20"/>
          <w:szCs w:val="20"/>
        </w:rPr>
        <w:lastRenderedPageBreak/>
        <w:t xml:space="preserve">Załącznik nr 3 do umowy </w:t>
      </w:r>
    </w:p>
    <w:p w14:paraId="49DF9D93" w14:textId="77777777" w:rsidR="00E513BE" w:rsidRPr="00564AED" w:rsidRDefault="00E513BE" w:rsidP="00351DCE">
      <w:pPr>
        <w:spacing w:after="40" w:line="260" w:lineRule="atLeast"/>
        <w:jc w:val="both"/>
        <w:rPr>
          <w:rFonts w:ascii="Arial" w:hAnsi="Arial" w:cs="Arial"/>
          <w:sz w:val="20"/>
          <w:szCs w:val="20"/>
        </w:rPr>
      </w:pPr>
    </w:p>
    <w:p w14:paraId="22ACE141" w14:textId="5C996EED" w:rsidR="00E513BE" w:rsidRPr="00564AED" w:rsidRDefault="00E513BE" w:rsidP="00351DCE">
      <w:pPr>
        <w:spacing w:after="40" w:line="260" w:lineRule="atLeast"/>
        <w:jc w:val="center"/>
        <w:rPr>
          <w:rFonts w:ascii="Arial" w:hAnsi="Arial" w:cs="Arial"/>
          <w:b/>
          <w:bCs/>
          <w:sz w:val="20"/>
          <w:szCs w:val="20"/>
        </w:rPr>
      </w:pPr>
      <w:r w:rsidRPr="00564AED">
        <w:rPr>
          <w:rFonts w:ascii="Arial" w:hAnsi="Arial" w:cs="Arial"/>
          <w:b/>
          <w:bCs/>
          <w:sz w:val="20"/>
          <w:szCs w:val="20"/>
        </w:rPr>
        <w:t>KARTA GWARANCYJNA (WZÓR)</w:t>
      </w:r>
    </w:p>
    <w:p w14:paraId="5D4A2DB7" w14:textId="156E3E0D" w:rsidR="00E513BE" w:rsidRPr="00564AED" w:rsidRDefault="00E513BE" w:rsidP="00351DCE">
      <w:pPr>
        <w:spacing w:after="40" w:line="260" w:lineRule="atLeast"/>
        <w:jc w:val="both"/>
        <w:rPr>
          <w:rFonts w:ascii="Arial" w:eastAsia="Arial" w:hAnsi="Arial" w:cs="Arial"/>
          <w:b/>
          <w:bCs/>
          <w:sz w:val="20"/>
          <w:szCs w:val="20"/>
        </w:rPr>
      </w:pPr>
      <w:r w:rsidRPr="00564AED">
        <w:rPr>
          <w:rFonts w:ascii="Arial" w:hAnsi="Arial" w:cs="Arial"/>
          <w:b/>
          <w:bCs/>
          <w:sz w:val="20"/>
          <w:szCs w:val="20"/>
        </w:rPr>
        <w:t>Opracowanie wielobranżowego projektu budowlano-wykonawczego</w:t>
      </w:r>
      <w:r w:rsidR="00ED2B0C" w:rsidRPr="00564AED">
        <w:rPr>
          <w:rFonts w:ascii="Arial" w:hAnsi="Arial" w:cs="Arial"/>
          <w:b/>
          <w:bCs/>
          <w:sz w:val="20"/>
          <w:szCs w:val="20"/>
        </w:rPr>
        <w:t xml:space="preserve"> wraz z pełnieniem nadzoru autorskiego </w:t>
      </w:r>
      <w:r w:rsidRPr="00564AED">
        <w:rPr>
          <w:rFonts w:ascii="Arial" w:hAnsi="Arial" w:cs="Arial"/>
          <w:b/>
          <w:bCs/>
          <w:sz w:val="20"/>
          <w:szCs w:val="20"/>
        </w:rPr>
        <w:t>przebudowy sal wystawienniczych w Muzeum Poczty Polskiej w Gdańsku</w:t>
      </w:r>
    </w:p>
    <w:p w14:paraId="790F9FA0" w14:textId="77777777" w:rsidR="00187C80" w:rsidRPr="00564AED" w:rsidRDefault="00187C80" w:rsidP="00351DCE">
      <w:pPr>
        <w:spacing w:after="40" w:line="260" w:lineRule="atLeast"/>
        <w:jc w:val="center"/>
        <w:rPr>
          <w:rFonts w:ascii="Arial" w:hAnsi="Arial" w:cs="Arial"/>
          <w:sz w:val="20"/>
          <w:szCs w:val="20"/>
        </w:rPr>
      </w:pPr>
    </w:p>
    <w:p w14:paraId="07E2A67C" w14:textId="759884DA" w:rsidR="00E513BE" w:rsidRPr="00564AED" w:rsidRDefault="00E513BE" w:rsidP="00351DCE">
      <w:pPr>
        <w:spacing w:after="40" w:line="260" w:lineRule="atLeast"/>
        <w:jc w:val="center"/>
        <w:rPr>
          <w:rFonts w:ascii="Arial" w:hAnsi="Arial" w:cs="Arial"/>
          <w:b/>
          <w:bCs/>
          <w:sz w:val="20"/>
          <w:szCs w:val="20"/>
        </w:rPr>
      </w:pPr>
      <w:r w:rsidRPr="00564AED">
        <w:rPr>
          <w:rFonts w:ascii="Arial" w:hAnsi="Arial" w:cs="Arial"/>
          <w:b/>
          <w:bCs/>
          <w:sz w:val="20"/>
          <w:szCs w:val="20"/>
        </w:rPr>
        <w:t>§ 1</w:t>
      </w:r>
    </w:p>
    <w:p w14:paraId="1D19890A" w14:textId="2EDC4BBF" w:rsidR="00E513BE" w:rsidRPr="00564AED" w:rsidRDefault="00E513BE" w:rsidP="00351DCE">
      <w:pPr>
        <w:pStyle w:val="Akapitzlist"/>
        <w:numPr>
          <w:ilvl w:val="0"/>
          <w:numId w:val="79"/>
        </w:numPr>
        <w:spacing w:after="40" w:line="260" w:lineRule="atLeast"/>
        <w:ind w:left="284" w:hanging="284"/>
        <w:contextualSpacing w:val="0"/>
        <w:jc w:val="both"/>
        <w:rPr>
          <w:rFonts w:ascii="Arial" w:hAnsi="Arial" w:cs="Arial"/>
          <w:sz w:val="20"/>
          <w:szCs w:val="20"/>
        </w:rPr>
      </w:pPr>
      <w:r w:rsidRPr="00564AED">
        <w:rPr>
          <w:rFonts w:ascii="Arial" w:hAnsi="Arial" w:cs="Arial"/>
          <w:sz w:val="20"/>
          <w:szCs w:val="20"/>
        </w:rPr>
        <w:t xml:space="preserve">Wykonawca udziela Zamawiającemu gwarancji jakości na dokumentację projektową opracowaną w ramach umowy nr …………………………………… z dnia ……………………. (dalej: „Umowa” lub „umowa”) a także zapewnia, że dokumentacja projektowa stanowiąca Przedmiot Umowy została wykonana z najwyższą starannością, zgodnie z Umową, specyfikacją warunków zamówienia,  sygn. zam. .....................(dalej SWZ) wraz z załącznikami, obowiązującymi przepisami prawa oraz zasadami sztuki budowlanej, wiedzy technicznej i obowiązującymi normami. </w:t>
      </w:r>
    </w:p>
    <w:p w14:paraId="77AB129F" w14:textId="7D649F3C" w:rsidR="00E513BE" w:rsidRPr="00564AED" w:rsidRDefault="00E513BE" w:rsidP="00351DCE">
      <w:pPr>
        <w:pStyle w:val="Akapitzlist"/>
        <w:numPr>
          <w:ilvl w:val="0"/>
          <w:numId w:val="79"/>
        </w:numPr>
        <w:spacing w:after="40" w:line="260" w:lineRule="atLeast"/>
        <w:ind w:left="284" w:hanging="284"/>
        <w:contextualSpacing w:val="0"/>
        <w:jc w:val="both"/>
        <w:rPr>
          <w:rFonts w:ascii="Arial" w:hAnsi="Arial" w:cs="Arial"/>
          <w:sz w:val="20"/>
          <w:szCs w:val="20"/>
        </w:rPr>
      </w:pPr>
      <w:r w:rsidRPr="00564AED">
        <w:rPr>
          <w:rFonts w:ascii="Arial" w:hAnsi="Arial" w:cs="Arial"/>
          <w:sz w:val="20"/>
          <w:szCs w:val="20"/>
        </w:rPr>
        <w:t xml:space="preserve">Wykonawca przyjmuje na siebie wszelką odpowiedzialność za wady i usterki dokumentacji projektowej, powstałe na skutek niezachowania przez Wykonawcę któregokolwiek z obowiązków Wykonawcy określonych powyżej i zobowiązuje się do usunięcia wszelkich wad i usterek dokumentacji projektowej na warunkach określonych w niniejszej Karcie gwarancyjnej. </w:t>
      </w:r>
    </w:p>
    <w:p w14:paraId="78F65216" w14:textId="7E48ED78" w:rsidR="00E513BE" w:rsidRPr="00564AED" w:rsidRDefault="00E513BE" w:rsidP="00351DCE">
      <w:pPr>
        <w:pStyle w:val="Akapitzlist"/>
        <w:numPr>
          <w:ilvl w:val="0"/>
          <w:numId w:val="79"/>
        </w:numPr>
        <w:spacing w:after="40" w:line="260" w:lineRule="atLeast"/>
        <w:ind w:left="284" w:hanging="284"/>
        <w:contextualSpacing w:val="0"/>
        <w:jc w:val="both"/>
        <w:rPr>
          <w:rFonts w:ascii="Arial" w:hAnsi="Arial" w:cs="Arial"/>
          <w:sz w:val="20"/>
          <w:szCs w:val="20"/>
        </w:rPr>
      </w:pPr>
      <w:r w:rsidRPr="00564AED">
        <w:rPr>
          <w:rFonts w:ascii="Arial" w:hAnsi="Arial" w:cs="Arial"/>
          <w:sz w:val="20"/>
          <w:szCs w:val="20"/>
        </w:rPr>
        <w:t xml:space="preserve">Wykonawca ponosi pełną odpowiedzialność gwarancyjną za wykonaną dokumentację projektową niezależnie od tego, czy wykonał ją sam czy za pomocą Podwykonawców. Na Wykonawcy spoczywa odpowiedzialność gwarancyjna za cały zakres Umowy niezależnie od odpowiedzialności Podwykonawców. </w:t>
      </w:r>
    </w:p>
    <w:p w14:paraId="1CB80304" w14:textId="30734535" w:rsidR="00E513BE" w:rsidRPr="00564AED" w:rsidRDefault="00E513BE" w:rsidP="00351DCE">
      <w:pPr>
        <w:pStyle w:val="Akapitzlist"/>
        <w:numPr>
          <w:ilvl w:val="0"/>
          <w:numId w:val="79"/>
        </w:numPr>
        <w:spacing w:after="40" w:line="260" w:lineRule="atLeast"/>
        <w:ind w:left="284" w:hanging="284"/>
        <w:contextualSpacing w:val="0"/>
        <w:jc w:val="both"/>
        <w:rPr>
          <w:rFonts w:ascii="Arial" w:hAnsi="Arial" w:cs="Arial"/>
          <w:sz w:val="20"/>
          <w:szCs w:val="20"/>
        </w:rPr>
      </w:pPr>
      <w:r w:rsidRPr="00564AED">
        <w:rPr>
          <w:rFonts w:ascii="Arial" w:hAnsi="Arial" w:cs="Arial"/>
          <w:sz w:val="20"/>
          <w:szCs w:val="20"/>
        </w:rPr>
        <w:t>Okres gwarancji rozpoczyna swój bieg od daty podpisania przez Zamawiającego protokołu odbioru dokumentacji projektowej i kończy się z upływem okresu rękojmi dla robót budowlanych realizowanych w oparciu o Przedmiot Umowy przez wykonawców robót budowlanych.</w:t>
      </w:r>
    </w:p>
    <w:p w14:paraId="5132C072" w14:textId="77777777" w:rsidR="00187C80" w:rsidRPr="00564AED" w:rsidRDefault="00187C80" w:rsidP="00351DCE">
      <w:pPr>
        <w:spacing w:after="40" w:line="260" w:lineRule="atLeast"/>
        <w:jc w:val="both"/>
        <w:rPr>
          <w:rFonts w:ascii="Arial" w:hAnsi="Arial" w:cs="Arial"/>
          <w:sz w:val="20"/>
          <w:szCs w:val="20"/>
        </w:rPr>
      </w:pPr>
    </w:p>
    <w:p w14:paraId="5A586F04" w14:textId="31E7182C" w:rsidR="00E513BE" w:rsidRPr="00564AED" w:rsidRDefault="00E513BE" w:rsidP="00351DCE">
      <w:pPr>
        <w:spacing w:after="40" w:line="260" w:lineRule="atLeast"/>
        <w:jc w:val="center"/>
        <w:rPr>
          <w:rFonts w:ascii="Arial" w:hAnsi="Arial" w:cs="Arial"/>
          <w:b/>
          <w:bCs/>
          <w:sz w:val="20"/>
          <w:szCs w:val="20"/>
        </w:rPr>
      </w:pPr>
      <w:r w:rsidRPr="00564AED">
        <w:rPr>
          <w:rFonts w:ascii="Arial" w:hAnsi="Arial" w:cs="Arial"/>
          <w:b/>
          <w:bCs/>
          <w:sz w:val="20"/>
          <w:szCs w:val="20"/>
        </w:rPr>
        <w:t>§ 2</w:t>
      </w:r>
    </w:p>
    <w:p w14:paraId="0DA7DFFF" w14:textId="099721F6" w:rsidR="00E513BE" w:rsidRPr="00564AED" w:rsidRDefault="00E513BE" w:rsidP="00351DCE">
      <w:pPr>
        <w:spacing w:after="40" w:line="260" w:lineRule="atLeast"/>
        <w:jc w:val="both"/>
        <w:rPr>
          <w:rFonts w:ascii="Arial" w:hAnsi="Arial" w:cs="Arial"/>
          <w:sz w:val="20"/>
          <w:szCs w:val="20"/>
        </w:rPr>
      </w:pPr>
      <w:r w:rsidRPr="00564AED">
        <w:rPr>
          <w:rFonts w:ascii="Arial" w:hAnsi="Arial" w:cs="Arial"/>
          <w:sz w:val="20"/>
          <w:szCs w:val="20"/>
        </w:rPr>
        <w:t>W okresie gwarancji Wykonawca zobowiązany jest do usunięcia na swój koszt wszelkich wad i usterek dokumentacji projektowej w terminie wyznaczonym przez Zamawiającego. Z tytułu usunięcia wad i usterek Wykonawcy nie przysługuje wynagrodzenie. Wykonawca nie może odmówić usunięcia wad i usterek powołując się na nadmierne koszty i trudności.</w:t>
      </w:r>
    </w:p>
    <w:p w14:paraId="2169FF6F" w14:textId="29C698BC" w:rsidR="00187C80" w:rsidRPr="00564AED" w:rsidRDefault="00187C80" w:rsidP="00351DCE">
      <w:pPr>
        <w:spacing w:after="40" w:line="260" w:lineRule="atLeast"/>
        <w:jc w:val="both"/>
        <w:rPr>
          <w:rFonts w:ascii="Arial" w:hAnsi="Arial" w:cs="Arial"/>
          <w:sz w:val="20"/>
          <w:szCs w:val="20"/>
        </w:rPr>
      </w:pPr>
    </w:p>
    <w:p w14:paraId="7C48F08E" w14:textId="50ADBDB5" w:rsidR="00E513BE" w:rsidRPr="00564AED" w:rsidRDefault="00E513BE" w:rsidP="00351DCE">
      <w:pPr>
        <w:spacing w:after="40" w:line="260" w:lineRule="atLeast"/>
        <w:jc w:val="center"/>
        <w:rPr>
          <w:rFonts w:ascii="Arial" w:hAnsi="Arial" w:cs="Arial"/>
          <w:b/>
          <w:bCs/>
          <w:sz w:val="20"/>
          <w:szCs w:val="20"/>
        </w:rPr>
      </w:pPr>
      <w:r w:rsidRPr="00564AED">
        <w:rPr>
          <w:rFonts w:ascii="Arial" w:hAnsi="Arial" w:cs="Arial"/>
          <w:b/>
          <w:bCs/>
          <w:sz w:val="20"/>
          <w:szCs w:val="20"/>
        </w:rPr>
        <w:t>§ 3</w:t>
      </w:r>
    </w:p>
    <w:p w14:paraId="15417D43" w14:textId="5FA9B202" w:rsidR="00E513BE" w:rsidRPr="00564AED" w:rsidRDefault="00E513BE" w:rsidP="00351DCE">
      <w:pPr>
        <w:spacing w:after="40" w:line="260" w:lineRule="atLeast"/>
        <w:jc w:val="both"/>
        <w:rPr>
          <w:rFonts w:ascii="Arial" w:hAnsi="Arial" w:cs="Arial"/>
          <w:sz w:val="20"/>
          <w:szCs w:val="20"/>
        </w:rPr>
      </w:pPr>
      <w:r w:rsidRPr="00564AED">
        <w:rPr>
          <w:rFonts w:ascii="Arial" w:hAnsi="Arial" w:cs="Arial"/>
          <w:sz w:val="20"/>
          <w:szCs w:val="20"/>
        </w:rPr>
        <w:t>Za wadę/usterkę Strony uznają w szczególności:</w:t>
      </w:r>
    </w:p>
    <w:p w14:paraId="0C6F289E" w14:textId="4FD9CE3C" w:rsidR="00E513BE" w:rsidRPr="00564AED" w:rsidRDefault="00E513BE" w:rsidP="00351DCE">
      <w:pPr>
        <w:pStyle w:val="Akapitzlist"/>
        <w:numPr>
          <w:ilvl w:val="1"/>
          <w:numId w:val="80"/>
        </w:numPr>
        <w:spacing w:after="40" w:line="260" w:lineRule="atLeast"/>
        <w:ind w:left="284" w:hanging="284"/>
        <w:contextualSpacing w:val="0"/>
        <w:jc w:val="both"/>
        <w:rPr>
          <w:rFonts w:ascii="Arial" w:hAnsi="Arial" w:cs="Arial"/>
          <w:sz w:val="20"/>
          <w:szCs w:val="20"/>
        </w:rPr>
      </w:pPr>
      <w:r w:rsidRPr="00564AED">
        <w:rPr>
          <w:rFonts w:ascii="Arial" w:hAnsi="Arial" w:cs="Arial"/>
          <w:sz w:val="20"/>
          <w:szCs w:val="20"/>
        </w:rPr>
        <w:t xml:space="preserve">jawne lub ukryte właściwości tkwiące w dokumentacji projektowej powodujące niemożność używania lub korzystania zgodnie z przeznaczeniem z Przedmiotu Umowy, </w:t>
      </w:r>
    </w:p>
    <w:p w14:paraId="1F75EE7F" w14:textId="2D8CBB0F" w:rsidR="00E513BE" w:rsidRPr="00564AED" w:rsidRDefault="00E513BE" w:rsidP="00351DCE">
      <w:pPr>
        <w:pStyle w:val="Akapitzlist"/>
        <w:numPr>
          <w:ilvl w:val="1"/>
          <w:numId w:val="80"/>
        </w:numPr>
        <w:spacing w:after="40" w:line="260" w:lineRule="atLeast"/>
        <w:ind w:left="284" w:hanging="284"/>
        <w:contextualSpacing w:val="0"/>
        <w:jc w:val="both"/>
        <w:rPr>
          <w:rFonts w:ascii="Arial" w:hAnsi="Arial" w:cs="Arial"/>
          <w:sz w:val="20"/>
          <w:szCs w:val="20"/>
        </w:rPr>
      </w:pPr>
      <w:r w:rsidRPr="00564AED">
        <w:rPr>
          <w:rFonts w:ascii="Arial" w:hAnsi="Arial" w:cs="Arial"/>
          <w:sz w:val="20"/>
          <w:szCs w:val="20"/>
        </w:rPr>
        <w:t>niezgodność wykonania Przedmiotu Umowy z obowiązującymi przepisami prawa, zasadami wiedzy technicznej oraz zobowiązaniami Wykonawcy zawartymi w umowie oraz SWZ wraz z załącznikami,</w:t>
      </w:r>
    </w:p>
    <w:p w14:paraId="0A4B415A" w14:textId="57566861" w:rsidR="00E513BE" w:rsidRPr="00564AED" w:rsidRDefault="00E513BE" w:rsidP="00351DCE">
      <w:pPr>
        <w:pStyle w:val="Akapitzlist"/>
        <w:numPr>
          <w:ilvl w:val="1"/>
          <w:numId w:val="80"/>
        </w:numPr>
        <w:spacing w:after="40" w:line="260" w:lineRule="atLeast"/>
        <w:ind w:left="284" w:hanging="284"/>
        <w:contextualSpacing w:val="0"/>
        <w:jc w:val="both"/>
        <w:rPr>
          <w:rFonts w:ascii="Arial" w:hAnsi="Arial" w:cs="Arial"/>
          <w:sz w:val="20"/>
          <w:szCs w:val="20"/>
        </w:rPr>
      </w:pPr>
      <w:r w:rsidRPr="00564AED">
        <w:rPr>
          <w:rFonts w:ascii="Arial" w:hAnsi="Arial" w:cs="Arial"/>
          <w:sz w:val="20"/>
          <w:szCs w:val="20"/>
        </w:rPr>
        <w:lastRenderedPageBreak/>
        <w:t xml:space="preserve">sytuację w której Przedmiot Umowy jest obciążony prawem lub prawami osób trzecich, </w:t>
      </w:r>
    </w:p>
    <w:p w14:paraId="0416CA8D" w14:textId="2932E8D6" w:rsidR="00E513BE" w:rsidRPr="00564AED" w:rsidRDefault="00E513BE" w:rsidP="00351DCE">
      <w:pPr>
        <w:pStyle w:val="Akapitzlist"/>
        <w:numPr>
          <w:ilvl w:val="1"/>
          <w:numId w:val="80"/>
        </w:numPr>
        <w:spacing w:after="40" w:line="260" w:lineRule="atLeast"/>
        <w:ind w:left="284" w:hanging="284"/>
        <w:contextualSpacing w:val="0"/>
        <w:jc w:val="both"/>
        <w:rPr>
          <w:rFonts w:ascii="Arial" w:hAnsi="Arial" w:cs="Arial"/>
          <w:sz w:val="20"/>
          <w:szCs w:val="20"/>
        </w:rPr>
      </w:pPr>
      <w:r w:rsidRPr="00564AED">
        <w:rPr>
          <w:rFonts w:ascii="Arial" w:hAnsi="Arial" w:cs="Arial"/>
          <w:sz w:val="20"/>
          <w:szCs w:val="20"/>
        </w:rPr>
        <w:t>nieprawidłowości, błędy, braki czy nieścisłości w dokumentacji projektowej.</w:t>
      </w:r>
    </w:p>
    <w:p w14:paraId="211B190F" w14:textId="77777777" w:rsidR="00187C80" w:rsidRPr="00564AED" w:rsidRDefault="00187C80" w:rsidP="00351DCE">
      <w:pPr>
        <w:spacing w:after="40" w:line="260" w:lineRule="atLeast"/>
        <w:jc w:val="both"/>
        <w:rPr>
          <w:rFonts w:ascii="Arial" w:hAnsi="Arial" w:cs="Arial"/>
          <w:sz w:val="20"/>
          <w:szCs w:val="20"/>
        </w:rPr>
      </w:pPr>
    </w:p>
    <w:p w14:paraId="7965472E" w14:textId="7D3D3C22" w:rsidR="00E513BE" w:rsidRPr="00564AED" w:rsidRDefault="00E513BE" w:rsidP="00351DCE">
      <w:pPr>
        <w:spacing w:after="40" w:line="260" w:lineRule="atLeast"/>
        <w:jc w:val="center"/>
        <w:rPr>
          <w:rFonts w:ascii="Arial" w:hAnsi="Arial" w:cs="Arial"/>
          <w:b/>
          <w:bCs/>
          <w:sz w:val="20"/>
          <w:szCs w:val="20"/>
        </w:rPr>
      </w:pPr>
      <w:r w:rsidRPr="00564AED">
        <w:rPr>
          <w:rFonts w:ascii="Arial" w:hAnsi="Arial" w:cs="Arial"/>
          <w:b/>
          <w:bCs/>
          <w:sz w:val="20"/>
          <w:szCs w:val="20"/>
        </w:rPr>
        <w:t>§ 4</w:t>
      </w:r>
    </w:p>
    <w:p w14:paraId="3D68A63F" w14:textId="2112C352" w:rsidR="00E513BE" w:rsidRPr="00564AED" w:rsidRDefault="00E513BE" w:rsidP="00351DCE">
      <w:pPr>
        <w:spacing w:after="40" w:line="260" w:lineRule="atLeast"/>
        <w:jc w:val="both"/>
        <w:rPr>
          <w:rFonts w:ascii="Arial" w:hAnsi="Arial" w:cs="Arial"/>
          <w:sz w:val="20"/>
          <w:szCs w:val="20"/>
        </w:rPr>
      </w:pPr>
      <w:r w:rsidRPr="00564AED">
        <w:rPr>
          <w:rFonts w:ascii="Arial" w:hAnsi="Arial" w:cs="Arial"/>
          <w:sz w:val="20"/>
          <w:szCs w:val="20"/>
        </w:rPr>
        <w:t>Wykonawca ponosi odpowiedzialność za wady i usterki, które ujawniły się po dokonaniu odbioru Przedmiotu Umowy, przy czym Wykonawca w ramach niniejszej gwarancji jakości ma obowiązek usunąć również wady i usterki po upływie okresu gwarancji jakości, jeżeli zostały one ujawnione i zgłoszone Wykonawcy przed upływem okresu gwarancji jakości.</w:t>
      </w:r>
    </w:p>
    <w:p w14:paraId="67DBEF03" w14:textId="77777777" w:rsidR="00187C80" w:rsidRPr="00564AED" w:rsidRDefault="00187C80" w:rsidP="00351DCE">
      <w:pPr>
        <w:spacing w:after="40" w:line="260" w:lineRule="atLeast"/>
        <w:jc w:val="both"/>
        <w:rPr>
          <w:rFonts w:ascii="Arial" w:hAnsi="Arial" w:cs="Arial"/>
          <w:sz w:val="20"/>
          <w:szCs w:val="20"/>
        </w:rPr>
      </w:pPr>
    </w:p>
    <w:p w14:paraId="72BEA683" w14:textId="62D67F23" w:rsidR="00E513BE" w:rsidRPr="00564AED" w:rsidRDefault="00E513BE" w:rsidP="00351DCE">
      <w:pPr>
        <w:spacing w:after="40" w:line="260" w:lineRule="atLeast"/>
        <w:jc w:val="center"/>
        <w:rPr>
          <w:rFonts w:ascii="Arial" w:hAnsi="Arial" w:cs="Arial"/>
          <w:b/>
          <w:bCs/>
          <w:sz w:val="20"/>
          <w:szCs w:val="20"/>
        </w:rPr>
      </w:pPr>
      <w:r w:rsidRPr="00564AED">
        <w:rPr>
          <w:rFonts w:ascii="Arial" w:hAnsi="Arial" w:cs="Arial"/>
          <w:b/>
          <w:bCs/>
          <w:sz w:val="20"/>
          <w:szCs w:val="20"/>
        </w:rPr>
        <w:t>§ 5</w:t>
      </w:r>
    </w:p>
    <w:p w14:paraId="1706D173" w14:textId="26060CB0" w:rsidR="00E513BE" w:rsidRPr="00564AED" w:rsidRDefault="00E513BE" w:rsidP="00351DCE">
      <w:pPr>
        <w:spacing w:after="40" w:line="260" w:lineRule="atLeast"/>
        <w:jc w:val="both"/>
        <w:rPr>
          <w:rFonts w:ascii="Arial" w:hAnsi="Arial" w:cs="Arial"/>
          <w:sz w:val="20"/>
          <w:szCs w:val="20"/>
        </w:rPr>
      </w:pPr>
      <w:r w:rsidRPr="00564AED">
        <w:rPr>
          <w:rFonts w:ascii="Arial" w:hAnsi="Arial" w:cs="Arial"/>
          <w:sz w:val="20"/>
          <w:szCs w:val="20"/>
        </w:rPr>
        <w:t>Zamawiający jest obowiązany zawiadomić Wykonawcę o stwierdzonej wadzie lub usterce pisemnie, faksem lub telefonicznie. Zgłoszenie telefoniczne winno być niezwłocznie potwierdzone na piśmie.</w:t>
      </w:r>
    </w:p>
    <w:p w14:paraId="51218956" w14:textId="77777777" w:rsidR="00187C80" w:rsidRPr="00564AED" w:rsidRDefault="00187C80" w:rsidP="00351DCE">
      <w:pPr>
        <w:spacing w:after="40" w:line="260" w:lineRule="atLeast"/>
        <w:jc w:val="both"/>
        <w:rPr>
          <w:rFonts w:ascii="Arial" w:hAnsi="Arial" w:cs="Arial"/>
          <w:sz w:val="20"/>
          <w:szCs w:val="20"/>
        </w:rPr>
      </w:pPr>
    </w:p>
    <w:p w14:paraId="7B9DE4F1" w14:textId="0E9E9A70" w:rsidR="00E513BE" w:rsidRPr="00564AED" w:rsidRDefault="00E513BE" w:rsidP="00351DCE">
      <w:pPr>
        <w:spacing w:after="40" w:line="260" w:lineRule="atLeast"/>
        <w:jc w:val="center"/>
        <w:rPr>
          <w:rFonts w:ascii="Arial" w:hAnsi="Arial" w:cs="Arial"/>
          <w:b/>
          <w:bCs/>
          <w:sz w:val="20"/>
          <w:szCs w:val="20"/>
        </w:rPr>
      </w:pPr>
      <w:r w:rsidRPr="00564AED">
        <w:rPr>
          <w:rFonts w:ascii="Arial" w:hAnsi="Arial" w:cs="Arial"/>
          <w:b/>
          <w:bCs/>
          <w:sz w:val="20"/>
          <w:szCs w:val="20"/>
        </w:rPr>
        <w:t>§ 6</w:t>
      </w:r>
    </w:p>
    <w:p w14:paraId="5817000F" w14:textId="77777777" w:rsidR="00187C80" w:rsidRPr="00564AED" w:rsidRDefault="00187C80" w:rsidP="00351DCE">
      <w:pPr>
        <w:spacing w:after="40" w:line="260" w:lineRule="atLeast"/>
        <w:jc w:val="both"/>
        <w:rPr>
          <w:rFonts w:ascii="Arial" w:hAnsi="Arial" w:cs="Arial"/>
          <w:sz w:val="20"/>
          <w:szCs w:val="20"/>
        </w:rPr>
      </w:pPr>
    </w:p>
    <w:p w14:paraId="7364EC48" w14:textId="534792D2" w:rsidR="00E513BE" w:rsidRPr="00564AED" w:rsidRDefault="00E513BE" w:rsidP="00351DCE">
      <w:pPr>
        <w:spacing w:after="40" w:line="260" w:lineRule="atLeast"/>
        <w:jc w:val="both"/>
        <w:rPr>
          <w:rFonts w:ascii="Arial" w:hAnsi="Arial" w:cs="Arial"/>
          <w:sz w:val="20"/>
          <w:szCs w:val="20"/>
        </w:rPr>
      </w:pPr>
      <w:r w:rsidRPr="00564AED">
        <w:rPr>
          <w:rFonts w:ascii="Arial" w:hAnsi="Arial" w:cs="Arial"/>
          <w:sz w:val="20"/>
          <w:szCs w:val="20"/>
        </w:rPr>
        <w:t>W przypadku odmowy usunięcia lub nieusunięcia wady lub usterki przez Wykonawcę w terminie wyznaczonym przez Zamawiającego, Zamawiający ma prawo zlecić zastępcze usunięcie wad i usterek na koszt i ryzyko Wykonawcy bez konieczności uzyskania upoważnienia sądu, na co Wykonawca niniejszym wyraża zgodę albo złożyć oświadczenie o obniżeniu wynagrodzenia.</w:t>
      </w:r>
    </w:p>
    <w:p w14:paraId="7BD85EE6" w14:textId="77777777" w:rsidR="00187C80" w:rsidRPr="00564AED" w:rsidRDefault="00187C80" w:rsidP="00351DCE">
      <w:pPr>
        <w:spacing w:after="40" w:line="260" w:lineRule="atLeast"/>
        <w:jc w:val="both"/>
        <w:rPr>
          <w:rFonts w:ascii="Arial" w:hAnsi="Arial" w:cs="Arial"/>
          <w:sz w:val="20"/>
          <w:szCs w:val="20"/>
        </w:rPr>
      </w:pPr>
    </w:p>
    <w:p w14:paraId="01C97461" w14:textId="36BD8AE0" w:rsidR="00E513BE" w:rsidRPr="00564AED" w:rsidRDefault="00E513BE" w:rsidP="00351DCE">
      <w:pPr>
        <w:spacing w:after="40" w:line="260" w:lineRule="atLeast"/>
        <w:jc w:val="center"/>
        <w:rPr>
          <w:rFonts w:ascii="Arial" w:hAnsi="Arial" w:cs="Arial"/>
          <w:b/>
          <w:bCs/>
          <w:sz w:val="20"/>
          <w:szCs w:val="20"/>
        </w:rPr>
      </w:pPr>
      <w:r w:rsidRPr="00564AED">
        <w:rPr>
          <w:rFonts w:ascii="Arial" w:hAnsi="Arial" w:cs="Arial"/>
          <w:b/>
          <w:bCs/>
          <w:sz w:val="20"/>
          <w:szCs w:val="20"/>
        </w:rPr>
        <w:t>§ 7</w:t>
      </w:r>
    </w:p>
    <w:p w14:paraId="28826835" w14:textId="140A0B66" w:rsidR="00E513BE" w:rsidRPr="00564AED" w:rsidRDefault="00E513BE" w:rsidP="00351DCE">
      <w:pPr>
        <w:spacing w:after="40" w:line="260" w:lineRule="atLeast"/>
        <w:jc w:val="both"/>
        <w:rPr>
          <w:rFonts w:ascii="Arial" w:hAnsi="Arial" w:cs="Arial"/>
          <w:sz w:val="20"/>
          <w:szCs w:val="20"/>
        </w:rPr>
      </w:pPr>
      <w:r w:rsidRPr="00564AED">
        <w:rPr>
          <w:rFonts w:ascii="Arial" w:hAnsi="Arial" w:cs="Arial"/>
          <w:sz w:val="20"/>
          <w:szCs w:val="20"/>
        </w:rPr>
        <w:t>Usunięcie wady i usterki powinno być stwierdzone protokołem.</w:t>
      </w:r>
    </w:p>
    <w:p w14:paraId="6063FA41" w14:textId="77777777" w:rsidR="00187C80" w:rsidRPr="00564AED" w:rsidRDefault="00187C80" w:rsidP="00351DCE">
      <w:pPr>
        <w:spacing w:after="40" w:line="260" w:lineRule="atLeast"/>
        <w:jc w:val="both"/>
        <w:rPr>
          <w:rFonts w:ascii="Arial" w:hAnsi="Arial" w:cs="Arial"/>
          <w:sz w:val="20"/>
          <w:szCs w:val="20"/>
        </w:rPr>
      </w:pPr>
    </w:p>
    <w:p w14:paraId="2DE49139" w14:textId="772B6FD3" w:rsidR="00E513BE" w:rsidRPr="00564AED" w:rsidRDefault="00E513BE" w:rsidP="00351DCE">
      <w:pPr>
        <w:spacing w:after="40" w:line="260" w:lineRule="atLeast"/>
        <w:jc w:val="center"/>
        <w:rPr>
          <w:rFonts w:ascii="Arial" w:hAnsi="Arial" w:cs="Arial"/>
          <w:b/>
          <w:bCs/>
          <w:sz w:val="20"/>
          <w:szCs w:val="20"/>
        </w:rPr>
      </w:pPr>
      <w:r w:rsidRPr="00564AED">
        <w:rPr>
          <w:rFonts w:ascii="Arial" w:hAnsi="Arial" w:cs="Arial"/>
          <w:b/>
          <w:bCs/>
          <w:sz w:val="20"/>
          <w:szCs w:val="20"/>
        </w:rPr>
        <w:t>§ 8</w:t>
      </w:r>
    </w:p>
    <w:p w14:paraId="34A40BA1" w14:textId="77777777" w:rsidR="00E513BE" w:rsidRPr="00564AED" w:rsidRDefault="00E513BE" w:rsidP="00351DCE">
      <w:pPr>
        <w:spacing w:after="40" w:line="260" w:lineRule="atLeast"/>
        <w:jc w:val="both"/>
        <w:rPr>
          <w:rFonts w:ascii="Arial" w:hAnsi="Arial" w:cs="Arial"/>
          <w:sz w:val="20"/>
          <w:szCs w:val="20"/>
        </w:rPr>
      </w:pPr>
      <w:r w:rsidRPr="00564AED">
        <w:rPr>
          <w:rFonts w:ascii="Arial" w:hAnsi="Arial" w:cs="Arial"/>
          <w:sz w:val="20"/>
          <w:szCs w:val="20"/>
        </w:rPr>
        <w:t xml:space="preserve">W ramach niniejszej gwarancji jakości Zamawiający może także domagać się usunięcia szkód, które powstały w wyniku ujawnionych wad i usterek, a także szkód powstałych w trakcie usuwania wad lub usterek. </w:t>
      </w:r>
    </w:p>
    <w:p w14:paraId="145EE3C0" w14:textId="77777777" w:rsidR="00E513BE" w:rsidRPr="00564AED" w:rsidRDefault="00E513BE" w:rsidP="00351DCE">
      <w:pPr>
        <w:spacing w:after="40" w:line="260" w:lineRule="atLeast"/>
        <w:jc w:val="both"/>
        <w:rPr>
          <w:rFonts w:ascii="Arial" w:hAnsi="Arial" w:cs="Arial"/>
          <w:sz w:val="20"/>
          <w:szCs w:val="20"/>
        </w:rPr>
      </w:pPr>
    </w:p>
    <w:p w14:paraId="17540270" w14:textId="77777777" w:rsidR="00E513BE" w:rsidRPr="00564AED" w:rsidRDefault="00E513BE" w:rsidP="00351DCE">
      <w:pPr>
        <w:spacing w:after="40" w:line="260" w:lineRule="atLeast"/>
        <w:jc w:val="both"/>
        <w:rPr>
          <w:rFonts w:ascii="Arial" w:hAnsi="Arial" w:cs="Arial"/>
          <w:sz w:val="20"/>
          <w:szCs w:val="20"/>
        </w:rPr>
      </w:pPr>
    </w:p>
    <w:p w14:paraId="0CEE3352" w14:textId="77777777" w:rsidR="00E513BE" w:rsidRPr="00564AED" w:rsidRDefault="00E513BE" w:rsidP="00351DCE">
      <w:pPr>
        <w:spacing w:after="40" w:line="260" w:lineRule="atLeast"/>
        <w:jc w:val="both"/>
        <w:rPr>
          <w:rFonts w:ascii="Arial" w:hAnsi="Arial" w:cs="Arial"/>
          <w:sz w:val="20"/>
          <w:szCs w:val="20"/>
        </w:rPr>
      </w:pPr>
    </w:p>
    <w:p w14:paraId="258E72C8" w14:textId="77777777" w:rsidR="00187C80" w:rsidRPr="00564AED" w:rsidRDefault="00E513BE" w:rsidP="00351DCE">
      <w:pPr>
        <w:spacing w:after="40" w:line="260" w:lineRule="atLeast"/>
        <w:ind w:left="4956" w:firstLine="708"/>
        <w:jc w:val="both"/>
        <w:rPr>
          <w:rFonts w:ascii="Arial" w:hAnsi="Arial" w:cs="Arial"/>
          <w:sz w:val="20"/>
          <w:szCs w:val="20"/>
        </w:rPr>
      </w:pPr>
      <w:r w:rsidRPr="00564AED">
        <w:rPr>
          <w:rFonts w:ascii="Arial" w:hAnsi="Arial" w:cs="Arial"/>
          <w:sz w:val="20"/>
          <w:szCs w:val="20"/>
        </w:rPr>
        <w:t>WYKONAWCA</w:t>
      </w:r>
    </w:p>
    <w:p w14:paraId="29337FD9" w14:textId="0A9F8A6F" w:rsidR="00E513BE" w:rsidRPr="00564AED" w:rsidRDefault="00E513BE" w:rsidP="00351DCE">
      <w:pPr>
        <w:spacing w:after="40" w:line="260" w:lineRule="atLeast"/>
        <w:jc w:val="both"/>
        <w:rPr>
          <w:rFonts w:ascii="Arial" w:eastAsia="Arial" w:hAnsi="Arial" w:cs="Arial"/>
          <w:sz w:val="20"/>
          <w:szCs w:val="20"/>
        </w:rPr>
      </w:pPr>
      <w:r w:rsidRPr="00564AED">
        <w:rPr>
          <w:rFonts w:ascii="Arial" w:hAnsi="Arial" w:cs="Arial"/>
          <w:sz w:val="20"/>
          <w:szCs w:val="20"/>
        </w:rPr>
        <w:br w:type="page"/>
      </w:r>
    </w:p>
    <w:p w14:paraId="37BC5E02" w14:textId="77777777" w:rsidR="00E513BE" w:rsidRPr="00564AED" w:rsidRDefault="00E513BE" w:rsidP="00351DCE">
      <w:pPr>
        <w:spacing w:after="40" w:line="260" w:lineRule="atLeast"/>
        <w:jc w:val="center"/>
        <w:rPr>
          <w:rFonts w:ascii="Brandon Grotesque Bold" w:eastAsia="Arial" w:hAnsi="Brandon Grotesque Bold" w:cs="Arial"/>
          <w:b/>
          <w:sz w:val="20"/>
          <w:szCs w:val="20"/>
        </w:rPr>
      </w:pPr>
    </w:p>
    <w:p w14:paraId="506F32B7" w14:textId="77777777" w:rsidR="00E513BE" w:rsidRPr="00564AED" w:rsidRDefault="00E513BE" w:rsidP="00351DCE">
      <w:pPr>
        <w:spacing w:after="40" w:line="260" w:lineRule="atLeast"/>
        <w:jc w:val="center"/>
        <w:rPr>
          <w:rFonts w:ascii="Brandon Grotesque Bold" w:eastAsia="Arial" w:hAnsi="Brandon Grotesque Bold" w:cs="Arial"/>
          <w:b/>
          <w:sz w:val="20"/>
          <w:szCs w:val="20"/>
        </w:rPr>
      </w:pPr>
    </w:p>
    <w:p w14:paraId="54F974F7" w14:textId="77777777" w:rsidR="00E513BE" w:rsidRPr="00564AED" w:rsidRDefault="00E513BE" w:rsidP="00351DCE">
      <w:pPr>
        <w:spacing w:after="40" w:line="260" w:lineRule="atLeast"/>
        <w:jc w:val="center"/>
        <w:rPr>
          <w:rFonts w:ascii="Brandon Grotesque Bold" w:eastAsia="Arial" w:hAnsi="Brandon Grotesque Bold" w:cs="Arial"/>
          <w:b/>
          <w:sz w:val="20"/>
          <w:szCs w:val="20"/>
        </w:rPr>
      </w:pPr>
    </w:p>
    <w:p w14:paraId="01090372" w14:textId="77777777" w:rsidR="00E513BE" w:rsidRPr="00564AED" w:rsidRDefault="00E513BE" w:rsidP="00351DCE">
      <w:pPr>
        <w:spacing w:after="40" w:line="260" w:lineRule="atLeast"/>
        <w:jc w:val="center"/>
        <w:rPr>
          <w:rFonts w:ascii="Brandon Grotesque Bold" w:eastAsia="Arial" w:hAnsi="Brandon Grotesque Bold" w:cs="Arial"/>
          <w:b/>
          <w:sz w:val="20"/>
          <w:szCs w:val="20"/>
        </w:rPr>
      </w:pPr>
      <w:r w:rsidRPr="00564AED">
        <w:rPr>
          <w:rFonts w:ascii="Brandon Grotesque Bold" w:eastAsia="Arial" w:hAnsi="Brandon Grotesque Bold" w:cs="Arial"/>
          <w:b/>
          <w:sz w:val="20"/>
          <w:szCs w:val="20"/>
        </w:rPr>
        <w:t>ROZDZIAŁ XVII</w:t>
      </w:r>
    </w:p>
    <w:p w14:paraId="51D5EC7A" w14:textId="77777777" w:rsidR="00E513BE" w:rsidRPr="00564AED" w:rsidRDefault="00E513BE" w:rsidP="00351DCE">
      <w:pPr>
        <w:spacing w:after="40" w:line="260" w:lineRule="atLeast"/>
        <w:jc w:val="center"/>
        <w:rPr>
          <w:rFonts w:ascii="Brandon Grotesque Bold" w:eastAsia="Arial" w:hAnsi="Brandon Grotesque Bold" w:cs="Arial"/>
          <w:b/>
          <w:sz w:val="20"/>
          <w:szCs w:val="20"/>
        </w:rPr>
      </w:pPr>
    </w:p>
    <w:p w14:paraId="16DDE9C7" w14:textId="77777777" w:rsidR="00E513BE" w:rsidRPr="00564AED" w:rsidRDefault="00E513BE" w:rsidP="00351DCE">
      <w:pPr>
        <w:spacing w:after="40" w:line="260" w:lineRule="atLeast"/>
        <w:jc w:val="center"/>
        <w:rPr>
          <w:rFonts w:ascii="Brandon Grotesque Bold" w:eastAsia="Arial" w:hAnsi="Brandon Grotesque Bold" w:cs="Arial"/>
          <w:b/>
          <w:sz w:val="20"/>
          <w:szCs w:val="20"/>
        </w:rPr>
      </w:pPr>
    </w:p>
    <w:p w14:paraId="5A5E33FC" w14:textId="77777777" w:rsidR="00E513BE" w:rsidRPr="00564AED" w:rsidRDefault="00E513BE" w:rsidP="00351DCE">
      <w:pPr>
        <w:spacing w:after="40" w:line="260" w:lineRule="atLeast"/>
        <w:jc w:val="center"/>
        <w:rPr>
          <w:rFonts w:ascii="Brandon Grotesque Bold" w:eastAsia="Arial" w:hAnsi="Brandon Grotesque Bold" w:cs="Arial"/>
          <w:b/>
          <w:sz w:val="20"/>
          <w:szCs w:val="20"/>
        </w:rPr>
      </w:pPr>
      <w:r w:rsidRPr="00564AED">
        <w:rPr>
          <w:rFonts w:ascii="Brandon Grotesque Bold" w:eastAsia="Arial" w:hAnsi="Brandon Grotesque Bold" w:cs="Arial"/>
          <w:b/>
          <w:sz w:val="20"/>
          <w:szCs w:val="20"/>
        </w:rPr>
        <w:t>Wzór oferty</w:t>
      </w:r>
    </w:p>
    <w:p w14:paraId="6AFD2954" w14:textId="77777777" w:rsidR="00E513BE" w:rsidRPr="00564AED" w:rsidRDefault="00E513BE" w:rsidP="00351DCE">
      <w:pPr>
        <w:spacing w:after="40" w:line="260" w:lineRule="atLeast"/>
        <w:rPr>
          <w:rFonts w:ascii="Brandon Grotesque Bold" w:eastAsia="Arial" w:hAnsi="Brandon Grotesque Bold" w:cs="Arial"/>
          <w:b/>
          <w:sz w:val="20"/>
          <w:szCs w:val="20"/>
          <w:u w:val="single"/>
        </w:rPr>
      </w:pPr>
      <w:r w:rsidRPr="00564AED">
        <w:rPr>
          <w:rFonts w:ascii="Brandon Grotesque Bold" w:hAnsi="Brandon Grotesque Bold"/>
        </w:rPr>
        <w:br w:type="page"/>
      </w:r>
    </w:p>
    <w:p w14:paraId="0D27731B" w14:textId="77777777" w:rsidR="00E513BE" w:rsidRPr="00564AED" w:rsidRDefault="00E513BE" w:rsidP="00351DCE">
      <w:pPr>
        <w:spacing w:after="40" w:line="260" w:lineRule="atLeast"/>
        <w:jc w:val="center"/>
        <w:rPr>
          <w:rFonts w:ascii="Brandon Grotesque Bold" w:eastAsia="Arial" w:hAnsi="Brandon Grotesque Bold" w:cs="Arial"/>
          <w:b/>
          <w:sz w:val="20"/>
          <w:szCs w:val="20"/>
          <w:u w:val="single"/>
        </w:rPr>
      </w:pPr>
      <w:bookmarkStart w:id="8" w:name="_heading=h.30j0zll" w:colFirst="0" w:colLast="0"/>
      <w:bookmarkEnd w:id="8"/>
      <w:r w:rsidRPr="00564AED">
        <w:rPr>
          <w:rFonts w:ascii="Brandon Grotesque Bold" w:eastAsia="Arial" w:hAnsi="Brandon Grotesque Bold" w:cs="Arial"/>
          <w:b/>
          <w:sz w:val="20"/>
          <w:szCs w:val="20"/>
          <w:u w:val="single"/>
        </w:rPr>
        <w:lastRenderedPageBreak/>
        <w:t>OFERTA:</w:t>
      </w:r>
    </w:p>
    <w:p w14:paraId="3D778263" w14:textId="77777777" w:rsidR="00E513BE" w:rsidRPr="00564AED" w:rsidRDefault="00E513BE" w:rsidP="00351DCE">
      <w:pPr>
        <w:spacing w:after="40" w:line="260" w:lineRule="atLeast"/>
        <w:jc w:val="center"/>
        <w:rPr>
          <w:rFonts w:ascii="Brandon Grotesque Bold" w:eastAsia="Arial" w:hAnsi="Brandon Grotesque Bold" w:cs="Arial"/>
          <w:b/>
          <w:sz w:val="20"/>
          <w:szCs w:val="20"/>
          <w:u w:val="single"/>
        </w:rPr>
      </w:pPr>
    </w:p>
    <w:p w14:paraId="2CD1F6EB" w14:textId="15B5AE53" w:rsidR="00E513BE" w:rsidRPr="00351DCE" w:rsidRDefault="00E513BE" w:rsidP="00351DCE">
      <w:pPr>
        <w:spacing w:after="40" w:line="260" w:lineRule="atLeast"/>
        <w:jc w:val="both"/>
        <w:rPr>
          <w:rFonts w:ascii="Brandon Grotesque Bold" w:eastAsia="Arial" w:hAnsi="Brandon Grotesque Bold" w:cs="Arial"/>
          <w:b/>
          <w:bCs/>
          <w:sz w:val="20"/>
          <w:szCs w:val="20"/>
        </w:rPr>
      </w:pPr>
      <w:r w:rsidRPr="00351DCE">
        <w:rPr>
          <w:rFonts w:ascii="Brandon Grotesque Bold" w:eastAsia="Arial" w:hAnsi="Brandon Grotesque Bold" w:cs="Arial"/>
          <w:b/>
          <w:sz w:val="20"/>
          <w:szCs w:val="20"/>
        </w:rPr>
        <w:t xml:space="preserve">na: </w:t>
      </w:r>
      <w:r w:rsidRPr="00351DCE">
        <w:rPr>
          <w:rFonts w:ascii="Brandon Grotesque Bold" w:hAnsi="Brandon Grotesque Bold" w:cs="Arial"/>
          <w:b/>
          <w:bCs/>
          <w:sz w:val="20"/>
          <w:szCs w:val="20"/>
        </w:rPr>
        <w:t xml:space="preserve">Opracowanie wielobranżowego projektu budowlano-wykonawczego </w:t>
      </w:r>
      <w:r w:rsidR="0078316D" w:rsidRPr="00351DCE">
        <w:rPr>
          <w:rFonts w:ascii="Brandon Grotesque Bold" w:hAnsi="Brandon Grotesque Bold" w:cs="Arial"/>
          <w:b/>
          <w:bCs/>
          <w:sz w:val="20"/>
          <w:szCs w:val="20"/>
        </w:rPr>
        <w:t xml:space="preserve">wraz z pełnieniem nadzoru autorskiego </w:t>
      </w:r>
      <w:r w:rsidRPr="00351DCE">
        <w:rPr>
          <w:rFonts w:ascii="Brandon Grotesque Bold" w:hAnsi="Brandon Grotesque Bold" w:cs="Arial"/>
          <w:b/>
          <w:bCs/>
          <w:sz w:val="20"/>
          <w:szCs w:val="20"/>
        </w:rPr>
        <w:t>przebudowy sal wystawienniczych w Muzeum Poczty Polskiej w Gdańsku</w:t>
      </w:r>
    </w:p>
    <w:p w14:paraId="0DFA5EE1" w14:textId="77777777" w:rsidR="00E513BE" w:rsidRPr="00351DCE" w:rsidRDefault="00E513BE" w:rsidP="00351DCE">
      <w:pPr>
        <w:spacing w:after="40" w:line="260" w:lineRule="atLeast"/>
        <w:jc w:val="both"/>
        <w:rPr>
          <w:rFonts w:ascii="Brandon Grotesque Bold" w:eastAsia="Arial" w:hAnsi="Brandon Grotesque Bold" w:cs="Arial"/>
          <w:b/>
          <w:sz w:val="20"/>
          <w:szCs w:val="20"/>
        </w:rPr>
      </w:pPr>
    </w:p>
    <w:p w14:paraId="25794B74" w14:textId="11414A7A" w:rsidR="00E513BE" w:rsidRPr="00351DCE" w:rsidRDefault="0078316D"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t>
      </w:r>
    </w:p>
    <w:p w14:paraId="5D7F9864" w14:textId="0E1E1720" w:rsidR="00E513BE" w:rsidRPr="00564AED" w:rsidRDefault="00E513BE" w:rsidP="00351DCE">
      <w:pPr>
        <w:tabs>
          <w:tab w:val="right" w:pos="9070"/>
        </w:tabs>
        <w:spacing w:after="40" w:line="260" w:lineRule="atLeast"/>
        <w:jc w:val="center"/>
        <w:rPr>
          <w:rFonts w:ascii="Brandon Grotesque Bold" w:eastAsia="Arial" w:hAnsi="Brandon Grotesque Bold" w:cs="Arial"/>
          <w:i/>
          <w:sz w:val="16"/>
          <w:szCs w:val="16"/>
        </w:rPr>
      </w:pPr>
      <w:r w:rsidRPr="00564AED">
        <w:rPr>
          <w:rFonts w:ascii="Brandon Grotesque Bold" w:eastAsia="Arial" w:hAnsi="Brandon Grotesque Bold" w:cs="Arial"/>
          <w:i/>
          <w:sz w:val="16"/>
          <w:szCs w:val="16"/>
        </w:rPr>
        <w:t>nazwa firmy</w:t>
      </w:r>
    </w:p>
    <w:p w14:paraId="29C9D61C" w14:textId="083241BF" w:rsidR="0078316D" w:rsidRPr="00351DCE" w:rsidRDefault="0078316D" w:rsidP="00351DCE">
      <w:pPr>
        <w:tabs>
          <w:tab w:val="right" w:pos="9070"/>
        </w:tabs>
        <w:spacing w:after="40" w:line="260" w:lineRule="atLeast"/>
        <w:rPr>
          <w:rFonts w:ascii="Brandon Grotesque Bold" w:eastAsia="Arial" w:hAnsi="Brandon Grotesque Bold" w:cs="Arial"/>
          <w:iCs/>
          <w:sz w:val="20"/>
          <w:szCs w:val="20"/>
        </w:rPr>
      </w:pPr>
      <w:r w:rsidRPr="00351DCE">
        <w:rPr>
          <w:rFonts w:ascii="Brandon Grotesque Bold" w:eastAsia="Arial" w:hAnsi="Brandon Grotesque Bold" w:cs="Arial"/>
          <w:iCs/>
          <w:sz w:val="20"/>
          <w:szCs w:val="20"/>
        </w:rPr>
        <w:t>……………………………………………………………………………………………………………………………………………………</w:t>
      </w:r>
    </w:p>
    <w:p w14:paraId="1D73B59A" w14:textId="75ED50A2" w:rsidR="00E513BE" w:rsidRPr="00564AED" w:rsidRDefault="00ED247D" w:rsidP="00351DCE">
      <w:pPr>
        <w:tabs>
          <w:tab w:val="right" w:pos="9070"/>
        </w:tabs>
        <w:spacing w:after="40" w:line="260" w:lineRule="atLeast"/>
        <w:jc w:val="center"/>
        <w:rPr>
          <w:rFonts w:ascii="Brandon Grotesque Bold" w:eastAsia="Arial" w:hAnsi="Brandon Grotesque Bold" w:cs="Arial"/>
          <w:i/>
          <w:sz w:val="16"/>
          <w:szCs w:val="16"/>
        </w:rPr>
      </w:pPr>
      <w:r>
        <w:rPr>
          <w:rFonts w:ascii="Brandon Grotesque Bold" w:eastAsia="Arial" w:hAnsi="Brandon Grotesque Bold" w:cs="Arial"/>
          <w:i/>
          <w:sz w:val="16"/>
          <w:szCs w:val="16"/>
        </w:rPr>
        <w:t>a</w:t>
      </w:r>
      <w:r w:rsidR="00E513BE" w:rsidRPr="00564AED">
        <w:rPr>
          <w:rFonts w:ascii="Brandon Grotesque Bold" w:eastAsia="Arial" w:hAnsi="Brandon Grotesque Bold" w:cs="Arial"/>
          <w:i/>
          <w:sz w:val="16"/>
          <w:szCs w:val="16"/>
        </w:rPr>
        <w:t>dres</w:t>
      </w:r>
    </w:p>
    <w:p w14:paraId="3E5F9226" w14:textId="0B10DE7C" w:rsidR="0078316D" w:rsidRPr="00351DCE" w:rsidRDefault="0078316D" w:rsidP="00351DCE">
      <w:pPr>
        <w:tabs>
          <w:tab w:val="right" w:pos="9070"/>
        </w:tabs>
        <w:spacing w:after="40" w:line="260" w:lineRule="atLeast"/>
        <w:jc w:val="both"/>
        <w:rPr>
          <w:rFonts w:ascii="Brandon Grotesque Bold" w:eastAsia="Arial" w:hAnsi="Brandon Grotesque Bold" w:cs="Arial"/>
          <w:iCs/>
          <w:sz w:val="20"/>
          <w:szCs w:val="20"/>
        </w:rPr>
      </w:pPr>
      <w:r w:rsidRPr="00351DCE">
        <w:rPr>
          <w:rFonts w:ascii="Brandon Grotesque Bold" w:eastAsia="Arial" w:hAnsi="Brandon Grotesque Bold" w:cs="Arial"/>
          <w:iCs/>
          <w:sz w:val="20"/>
          <w:szCs w:val="20"/>
        </w:rPr>
        <w:t>……………………………………………………………………………………………………………………………………………………</w:t>
      </w:r>
    </w:p>
    <w:p w14:paraId="6014A968" w14:textId="2C3B56AE" w:rsidR="00E513BE" w:rsidRPr="00564AED" w:rsidRDefault="00ED247D" w:rsidP="00351DCE">
      <w:pPr>
        <w:tabs>
          <w:tab w:val="right" w:pos="9070"/>
        </w:tabs>
        <w:spacing w:after="40" w:line="260" w:lineRule="atLeast"/>
        <w:jc w:val="center"/>
        <w:rPr>
          <w:rFonts w:ascii="Brandon Grotesque Bold" w:eastAsia="Arial" w:hAnsi="Brandon Grotesque Bold" w:cs="Arial"/>
          <w:i/>
          <w:sz w:val="16"/>
          <w:szCs w:val="16"/>
        </w:rPr>
      </w:pPr>
      <w:r>
        <w:rPr>
          <w:rFonts w:ascii="Brandon Grotesque Bold" w:eastAsia="Arial" w:hAnsi="Brandon Grotesque Bold" w:cs="Arial"/>
          <w:i/>
          <w:sz w:val="16"/>
          <w:szCs w:val="16"/>
        </w:rPr>
        <w:t>r</w:t>
      </w:r>
      <w:r w:rsidR="00E513BE" w:rsidRPr="00564AED">
        <w:rPr>
          <w:rFonts w:ascii="Brandon Grotesque Bold" w:eastAsia="Arial" w:hAnsi="Brandon Grotesque Bold" w:cs="Arial"/>
          <w:i/>
          <w:sz w:val="16"/>
          <w:szCs w:val="16"/>
        </w:rPr>
        <w:t>egon</w:t>
      </w:r>
    </w:p>
    <w:p w14:paraId="775AA366" w14:textId="2133E0F6" w:rsidR="0078316D" w:rsidRPr="00351DCE" w:rsidRDefault="0078316D" w:rsidP="00351DCE">
      <w:pPr>
        <w:tabs>
          <w:tab w:val="right" w:pos="9070"/>
        </w:tabs>
        <w:spacing w:after="40" w:line="260" w:lineRule="atLeast"/>
        <w:rPr>
          <w:rFonts w:ascii="Brandon Grotesque Bold" w:eastAsia="Arial" w:hAnsi="Brandon Grotesque Bold" w:cs="Arial"/>
          <w:iCs/>
          <w:sz w:val="20"/>
          <w:szCs w:val="20"/>
        </w:rPr>
      </w:pPr>
      <w:r w:rsidRPr="00351DCE">
        <w:rPr>
          <w:rFonts w:ascii="Brandon Grotesque Bold" w:eastAsia="Arial" w:hAnsi="Brandon Grotesque Bold" w:cs="Arial"/>
          <w:iCs/>
          <w:sz w:val="20"/>
          <w:szCs w:val="20"/>
        </w:rPr>
        <w:t>……………………………………………………………………………………………………………………………………………………</w:t>
      </w:r>
    </w:p>
    <w:p w14:paraId="754CA54B" w14:textId="77777777" w:rsidR="00E513BE" w:rsidRPr="00564AED" w:rsidRDefault="00E513BE" w:rsidP="00351DCE">
      <w:pPr>
        <w:spacing w:after="40" w:line="260" w:lineRule="atLeast"/>
        <w:jc w:val="center"/>
        <w:rPr>
          <w:rFonts w:ascii="Brandon Grotesque Bold" w:eastAsia="Arial" w:hAnsi="Brandon Grotesque Bold" w:cs="Arial"/>
          <w:i/>
          <w:sz w:val="16"/>
          <w:szCs w:val="16"/>
        </w:rPr>
      </w:pPr>
      <w:r w:rsidRPr="00564AED">
        <w:rPr>
          <w:rFonts w:ascii="Brandon Grotesque Bold" w:eastAsia="Arial" w:hAnsi="Brandon Grotesque Bold" w:cs="Arial"/>
          <w:i/>
          <w:sz w:val="16"/>
          <w:szCs w:val="16"/>
        </w:rPr>
        <w:t>telefon, e-mail</w:t>
      </w:r>
    </w:p>
    <w:p w14:paraId="186E1D38" w14:textId="7B79268D" w:rsidR="00E513BE" w:rsidRPr="00564AED" w:rsidRDefault="00E513BE" w:rsidP="00351DCE">
      <w:pPr>
        <w:numPr>
          <w:ilvl w:val="3"/>
          <w:numId w:val="14"/>
        </w:numPr>
        <w:spacing w:after="40" w:line="260" w:lineRule="atLeast"/>
        <w:ind w:left="284" w:hanging="284"/>
        <w:jc w:val="both"/>
        <w:rPr>
          <w:rFonts w:ascii="Brandon Grotesque Bold" w:eastAsia="Arial" w:hAnsi="Brandon Grotesque Bold" w:cs="Arial"/>
          <w:sz w:val="20"/>
          <w:szCs w:val="20"/>
        </w:rPr>
      </w:pPr>
      <w:r w:rsidRPr="00564AED">
        <w:rPr>
          <w:rFonts w:ascii="Brandon Grotesque Bold" w:eastAsia="Arial" w:hAnsi="Brandon Grotesque Bold" w:cs="Arial"/>
          <w:sz w:val="20"/>
          <w:szCs w:val="20"/>
        </w:rPr>
        <w:t>Odpowiadając na ogłoszenie o przetargu nieograniczonym oferuję wykonanie przedmiotu zamówienia zgodnie ze Specyfikacją Istotnych Warunków Zamówienia za cenę ryczałtową:</w:t>
      </w:r>
    </w:p>
    <w:p w14:paraId="5363A145" w14:textId="77777777" w:rsidR="00E513BE" w:rsidRPr="00564AED" w:rsidRDefault="00E513BE" w:rsidP="00351DCE">
      <w:pPr>
        <w:pStyle w:val="Akapitzlist"/>
        <w:numPr>
          <w:ilvl w:val="4"/>
          <w:numId w:val="14"/>
        </w:numPr>
        <w:spacing w:after="40" w:line="260" w:lineRule="atLeast"/>
        <w:ind w:left="567" w:hanging="284"/>
        <w:contextualSpacing w:val="0"/>
        <w:jc w:val="both"/>
        <w:rPr>
          <w:rFonts w:ascii="Brandon Grotesque Bold" w:eastAsia="Arial" w:hAnsi="Brandon Grotesque Bold" w:cs="Arial"/>
          <w:b/>
          <w:bCs/>
          <w:sz w:val="20"/>
          <w:szCs w:val="20"/>
        </w:rPr>
      </w:pPr>
      <w:r w:rsidRPr="00564AED">
        <w:rPr>
          <w:rFonts w:ascii="Brandon Grotesque Bold" w:eastAsia="Arial" w:hAnsi="Brandon Grotesque Bold" w:cs="Arial"/>
          <w:b/>
          <w:bCs/>
          <w:sz w:val="20"/>
          <w:szCs w:val="20"/>
        </w:rPr>
        <w:t>Kompletna dokumentacja projektowa:</w:t>
      </w:r>
    </w:p>
    <w:p w14:paraId="302EA930" w14:textId="43F221CB" w:rsidR="00E513BE" w:rsidRPr="00564AED" w:rsidRDefault="00C97103" w:rsidP="00351DCE">
      <w:pPr>
        <w:spacing w:after="40" w:line="260" w:lineRule="atLeast"/>
        <w:ind w:left="567"/>
        <w:jc w:val="both"/>
        <w:rPr>
          <w:rFonts w:ascii="Brandon Grotesque Bold" w:eastAsia="Arial" w:hAnsi="Brandon Grotesque Bold" w:cs="Arial"/>
          <w:b/>
          <w:sz w:val="20"/>
          <w:szCs w:val="20"/>
        </w:rPr>
      </w:pPr>
      <w:r>
        <w:rPr>
          <w:rFonts w:ascii="Brandon Grotesque Bold" w:eastAsia="Arial" w:hAnsi="Brandon Grotesque Bold" w:cs="Arial"/>
          <w:b/>
          <w:sz w:val="20"/>
          <w:szCs w:val="20"/>
        </w:rPr>
        <w:t>c</w:t>
      </w:r>
      <w:r w:rsidR="00E513BE" w:rsidRPr="00564AED">
        <w:rPr>
          <w:rFonts w:ascii="Brandon Grotesque Bold" w:eastAsia="Arial" w:hAnsi="Brandon Grotesque Bold" w:cs="Arial"/>
          <w:b/>
          <w:sz w:val="20"/>
          <w:szCs w:val="20"/>
        </w:rPr>
        <w:t xml:space="preserve">ena netto - </w:t>
      </w:r>
      <w:r w:rsidR="00E513BE" w:rsidRPr="00564AED">
        <w:rPr>
          <w:rFonts w:ascii="Brandon Grotesque Bold" w:eastAsia="Arial" w:hAnsi="Brandon Grotesque Bold" w:cs="Arial"/>
          <w:bCs/>
          <w:sz w:val="20"/>
          <w:szCs w:val="20"/>
        </w:rPr>
        <w:t>………………………………..</w:t>
      </w:r>
      <w:r w:rsidR="00E513BE" w:rsidRPr="00564AED">
        <w:rPr>
          <w:rFonts w:ascii="Brandon Grotesque Bold" w:eastAsia="Arial" w:hAnsi="Brandon Grotesque Bold" w:cs="Arial"/>
          <w:b/>
          <w:sz w:val="20"/>
          <w:szCs w:val="20"/>
        </w:rPr>
        <w:t>zł</w:t>
      </w:r>
    </w:p>
    <w:p w14:paraId="091D571B" w14:textId="3B072E81" w:rsidR="00E513BE" w:rsidRPr="00564AED" w:rsidRDefault="00C97103" w:rsidP="00351DCE">
      <w:pPr>
        <w:spacing w:after="40" w:line="260" w:lineRule="atLeast"/>
        <w:ind w:left="567"/>
        <w:jc w:val="both"/>
        <w:rPr>
          <w:rFonts w:ascii="Brandon Grotesque Bold" w:eastAsia="Arial" w:hAnsi="Brandon Grotesque Bold" w:cs="Arial"/>
          <w:b/>
          <w:sz w:val="20"/>
          <w:szCs w:val="20"/>
        </w:rPr>
      </w:pPr>
      <w:r>
        <w:rPr>
          <w:rFonts w:ascii="Brandon Grotesque Bold" w:eastAsia="Arial" w:hAnsi="Brandon Grotesque Bold" w:cs="Arial"/>
          <w:b/>
          <w:sz w:val="20"/>
          <w:szCs w:val="20"/>
        </w:rPr>
        <w:t>p</w:t>
      </w:r>
      <w:r w:rsidR="00E513BE" w:rsidRPr="00564AED">
        <w:rPr>
          <w:rFonts w:ascii="Brandon Grotesque Bold" w:eastAsia="Arial" w:hAnsi="Brandon Grotesque Bold" w:cs="Arial"/>
          <w:b/>
          <w:sz w:val="20"/>
          <w:szCs w:val="20"/>
        </w:rPr>
        <w:t xml:space="preserve">odatek VAT </w:t>
      </w:r>
      <w:r w:rsidR="00E513BE" w:rsidRPr="00564AED">
        <w:rPr>
          <w:rFonts w:ascii="Brandon Grotesque Bold" w:eastAsia="Arial" w:hAnsi="Brandon Grotesque Bold" w:cs="Arial"/>
          <w:bCs/>
          <w:sz w:val="20"/>
          <w:szCs w:val="20"/>
        </w:rPr>
        <w:t>…..</w:t>
      </w:r>
      <w:r w:rsidR="00E513BE" w:rsidRPr="00564AED">
        <w:rPr>
          <w:rFonts w:ascii="Brandon Grotesque Bold" w:eastAsia="Arial" w:hAnsi="Brandon Grotesque Bold" w:cs="Arial"/>
          <w:b/>
          <w:sz w:val="20"/>
          <w:szCs w:val="20"/>
        </w:rPr>
        <w:t xml:space="preserve"> % </w:t>
      </w:r>
      <w:r w:rsidR="00E513BE" w:rsidRPr="00564AED">
        <w:rPr>
          <w:rFonts w:ascii="Brandon Grotesque Bold" w:eastAsia="Arial" w:hAnsi="Brandon Grotesque Bold" w:cs="Arial"/>
          <w:bCs/>
          <w:sz w:val="20"/>
          <w:szCs w:val="20"/>
        </w:rPr>
        <w:t>…………………………</w:t>
      </w:r>
      <w:r w:rsidR="00E513BE" w:rsidRPr="00564AED">
        <w:rPr>
          <w:rFonts w:ascii="Brandon Grotesque Bold" w:eastAsia="Arial" w:hAnsi="Brandon Grotesque Bold" w:cs="Arial"/>
          <w:b/>
          <w:sz w:val="20"/>
          <w:szCs w:val="20"/>
        </w:rPr>
        <w:t>zł</w:t>
      </w:r>
    </w:p>
    <w:p w14:paraId="45A350EB" w14:textId="34E3B7F3" w:rsidR="00E513BE" w:rsidRPr="00564AED" w:rsidRDefault="00C97103" w:rsidP="00351DCE">
      <w:pPr>
        <w:spacing w:after="40" w:line="260" w:lineRule="atLeast"/>
        <w:ind w:left="567"/>
        <w:jc w:val="both"/>
        <w:rPr>
          <w:rFonts w:ascii="Brandon Grotesque Bold" w:eastAsia="Arial" w:hAnsi="Brandon Grotesque Bold" w:cs="Arial"/>
          <w:b/>
          <w:sz w:val="20"/>
          <w:szCs w:val="20"/>
        </w:rPr>
      </w:pPr>
      <w:r>
        <w:rPr>
          <w:rFonts w:ascii="Brandon Grotesque Bold" w:eastAsia="Arial" w:hAnsi="Brandon Grotesque Bold" w:cs="Arial"/>
          <w:b/>
          <w:sz w:val="20"/>
          <w:szCs w:val="20"/>
        </w:rPr>
        <w:t>c</w:t>
      </w:r>
      <w:r w:rsidR="00E513BE" w:rsidRPr="00564AED">
        <w:rPr>
          <w:rFonts w:ascii="Brandon Grotesque Bold" w:eastAsia="Arial" w:hAnsi="Brandon Grotesque Bold" w:cs="Arial"/>
          <w:b/>
          <w:sz w:val="20"/>
          <w:szCs w:val="20"/>
        </w:rPr>
        <w:t xml:space="preserve">ena brutto </w:t>
      </w:r>
      <w:r w:rsidR="00E513BE" w:rsidRPr="00564AED">
        <w:rPr>
          <w:rFonts w:ascii="Brandon Grotesque Bold" w:eastAsia="Arial" w:hAnsi="Brandon Grotesque Bold" w:cs="Arial"/>
          <w:bCs/>
          <w:sz w:val="20"/>
          <w:szCs w:val="20"/>
        </w:rPr>
        <w:t>………………………………..</w:t>
      </w:r>
      <w:r w:rsidR="00E513BE" w:rsidRPr="00564AED">
        <w:rPr>
          <w:rFonts w:ascii="Brandon Grotesque Bold" w:eastAsia="Arial" w:hAnsi="Brandon Grotesque Bold" w:cs="Arial"/>
          <w:b/>
          <w:sz w:val="20"/>
          <w:szCs w:val="20"/>
        </w:rPr>
        <w:t>zł</w:t>
      </w:r>
    </w:p>
    <w:p w14:paraId="0DD3A0DC" w14:textId="64E0B6F2" w:rsidR="00E513BE" w:rsidRPr="00564AED" w:rsidRDefault="00C97103" w:rsidP="00351DCE">
      <w:pPr>
        <w:spacing w:after="40" w:line="260" w:lineRule="atLeast"/>
        <w:ind w:left="567"/>
        <w:jc w:val="both"/>
        <w:rPr>
          <w:rFonts w:ascii="Brandon Grotesque Bold" w:eastAsia="Arial" w:hAnsi="Brandon Grotesque Bold" w:cs="Arial"/>
          <w:b/>
          <w:sz w:val="20"/>
          <w:szCs w:val="20"/>
        </w:rPr>
      </w:pPr>
      <w:r>
        <w:rPr>
          <w:rFonts w:ascii="Brandon Grotesque Bold" w:eastAsia="Arial" w:hAnsi="Brandon Grotesque Bold" w:cs="Arial"/>
          <w:b/>
          <w:sz w:val="20"/>
          <w:szCs w:val="20"/>
        </w:rPr>
        <w:t>s</w:t>
      </w:r>
      <w:r w:rsidR="00E513BE" w:rsidRPr="00564AED">
        <w:rPr>
          <w:rFonts w:ascii="Brandon Grotesque Bold" w:eastAsia="Arial" w:hAnsi="Brandon Grotesque Bold" w:cs="Arial"/>
          <w:b/>
          <w:sz w:val="20"/>
          <w:szCs w:val="20"/>
        </w:rPr>
        <w:t>łownie złotych brutto: (</w:t>
      </w:r>
      <w:r w:rsidR="00E513BE" w:rsidRPr="00564AED">
        <w:rPr>
          <w:rFonts w:ascii="Brandon Grotesque Bold" w:eastAsia="Arial" w:hAnsi="Brandon Grotesque Bold" w:cs="Arial"/>
          <w:bCs/>
          <w:sz w:val="20"/>
          <w:szCs w:val="20"/>
        </w:rPr>
        <w:t>…………………………</w:t>
      </w:r>
      <w:r>
        <w:rPr>
          <w:rFonts w:ascii="Brandon Grotesque Bold" w:eastAsia="Arial" w:hAnsi="Brandon Grotesque Bold" w:cs="Arial"/>
          <w:bCs/>
          <w:sz w:val="20"/>
          <w:szCs w:val="20"/>
        </w:rPr>
        <w:t>………….</w:t>
      </w:r>
      <w:r w:rsidR="00E513BE" w:rsidRPr="00564AED">
        <w:rPr>
          <w:rFonts w:ascii="Brandon Grotesque Bold" w:eastAsia="Arial" w:hAnsi="Brandon Grotesque Bold" w:cs="Arial"/>
          <w:bCs/>
          <w:sz w:val="20"/>
          <w:szCs w:val="20"/>
        </w:rPr>
        <w:t>…………………………………………………………</w:t>
      </w:r>
      <w:r w:rsidR="00E513BE" w:rsidRPr="00564AED">
        <w:rPr>
          <w:rFonts w:ascii="Brandon Grotesque Bold" w:eastAsia="Arial" w:hAnsi="Brandon Grotesque Bold" w:cs="Arial"/>
          <w:b/>
          <w:sz w:val="20"/>
          <w:szCs w:val="20"/>
        </w:rPr>
        <w:t>)</w:t>
      </w:r>
    </w:p>
    <w:p w14:paraId="3D1B3A2C" w14:textId="77777777" w:rsidR="00E513BE" w:rsidRPr="00564AED" w:rsidRDefault="00E513BE" w:rsidP="00351DCE">
      <w:pPr>
        <w:pStyle w:val="Akapitzlist"/>
        <w:numPr>
          <w:ilvl w:val="4"/>
          <w:numId w:val="14"/>
        </w:numPr>
        <w:spacing w:after="40" w:line="260" w:lineRule="atLeast"/>
        <w:ind w:left="567" w:hanging="284"/>
        <w:contextualSpacing w:val="0"/>
        <w:jc w:val="both"/>
        <w:rPr>
          <w:rFonts w:ascii="Brandon Grotesque Bold" w:eastAsia="Arial" w:hAnsi="Brandon Grotesque Bold" w:cs="Arial"/>
          <w:b/>
          <w:sz w:val="20"/>
          <w:szCs w:val="20"/>
        </w:rPr>
      </w:pPr>
      <w:r w:rsidRPr="00564AED">
        <w:rPr>
          <w:rFonts w:ascii="Brandon Grotesque Bold" w:eastAsia="Arial" w:hAnsi="Brandon Grotesque Bold" w:cs="Arial"/>
          <w:b/>
          <w:sz w:val="20"/>
          <w:szCs w:val="20"/>
        </w:rPr>
        <w:t>Nadzór autorski</w:t>
      </w:r>
    </w:p>
    <w:p w14:paraId="58937B48" w14:textId="2BB1A610" w:rsidR="00E513BE" w:rsidRPr="00564AED" w:rsidRDefault="00C97103" w:rsidP="00351DCE">
      <w:pPr>
        <w:pStyle w:val="Akapitzlist"/>
        <w:spacing w:after="40" w:line="260" w:lineRule="atLeast"/>
        <w:ind w:left="567"/>
        <w:contextualSpacing w:val="0"/>
        <w:jc w:val="both"/>
        <w:rPr>
          <w:rFonts w:ascii="Brandon Grotesque Bold" w:eastAsia="Arial" w:hAnsi="Brandon Grotesque Bold" w:cs="Arial"/>
          <w:b/>
          <w:sz w:val="20"/>
          <w:szCs w:val="20"/>
        </w:rPr>
      </w:pPr>
      <w:r>
        <w:rPr>
          <w:rFonts w:ascii="Brandon Grotesque Bold" w:eastAsia="Arial" w:hAnsi="Brandon Grotesque Bold" w:cs="Arial"/>
          <w:b/>
          <w:sz w:val="20"/>
          <w:szCs w:val="20"/>
        </w:rPr>
        <w:t>c</w:t>
      </w:r>
      <w:r w:rsidR="00E513BE" w:rsidRPr="00564AED">
        <w:rPr>
          <w:rFonts w:ascii="Brandon Grotesque Bold" w:eastAsia="Arial" w:hAnsi="Brandon Grotesque Bold" w:cs="Arial"/>
          <w:b/>
          <w:sz w:val="20"/>
          <w:szCs w:val="20"/>
        </w:rPr>
        <w:t xml:space="preserve">ena netto za 1 nadzór autorski x </w:t>
      </w:r>
      <w:r w:rsidR="0078316D" w:rsidRPr="00564AED">
        <w:rPr>
          <w:rFonts w:ascii="Brandon Grotesque Bold" w:eastAsia="Arial" w:hAnsi="Brandon Grotesque Bold" w:cs="Arial"/>
          <w:b/>
          <w:sz w:val="20"/>
          <w:szCs w:val="20"/>
        </w:rPr>
        <w:t>20</w:t>
      </w:r>
      <w:r w:rsidR="00E513BE" w:rsidRPr="00564AED">
        <w:rPr>
          <w:rFonts w:ascii="Brandon Grotesque Bold" w:eastAsia="Arial" w:hAnsi="Brandon Grotesque Bold" w:cs="Arial"/>
          <w:b/>
          <w:sz w:val="20"/>
          <w:szCs w:val="20"/>
        </w:rPr>
        <w:t xml:space="preserve"> = </w:t>
      </w:r>
      <w:r w:rsidR="00E513BE" w:rsidRPr="00564AED">
        <w:rPr>
          <w:rFonts w:ascii="Brandon Grotesque Bold" w:eastAsia="Arial" w:hAnsi="Brandon Grotesque Bold" w:cs="Arial"/>
          <w:bCs/>
          <w:sz w:val="20"/>
          <w:szCs w:val="20"/>
        </w:rPr>
        <w:t>..............................</w:t>
      </w:r>
      <w:r w:rsidR="00E513BE" w:rsidRPr="00564AED">
        <w:rPr>
          <w:rFonts w:ascii="Brandon Grotesque Bold" w:eastAsia="Arial" w:hAnsi="Brandon Grotesque Bold" w:cs="Arial"/>
          <w:b/>
          <w:sz w:val="20"/>
          <w:szCs w:val="20"/>
        </w:rPr>
        <w:t xml:space="preserve"> zł netto</w:t>
      </w:r>
    </w:p>
    <w:p w14:paraId="2CED5612" w14:textId="593C76B9" w:rsidR="00E513BE" w:rsidRPr="00564AED" w:rsidRDefault="00C97103" w:rsidP="00351DCE">
      <w:pPr>
        <w:pStyle w:val="Akapitzlist"/>
        <w:spacing w:after="40" w:line="260" w:lineRule="atLeast"/>
        <w:ind w:left="567"/>
        <w:contextualSpacing w:val="0"/>
        <w:jc w:val="both"/>
        <w:rPr>
          <w:rFonts w:ascii="Brandon Grotesque Bold" w:eastAsia="Arial" w:hAnsi="Brandon Grotesque Bold" w:cs="Arial"/>
          <w:b/>
          <w:sz w:val="20"/>
          <w:szCs w:val="20"/>
        </w:rPr>
      </w:pPr>
      <w:r>
        <w:rPr>
          <w:rFonts w:ascii="Brandon Grotesque Bold" w:eastAsia="Arial" w:hAnsi="Brandon Grotesque Bold" w:cs="Arial"/>
          <w:b/>
          <w:sz w:val="20"/>
          <w:szCs w:val="20"/>
        </w:rPr>
        <w:t>p</w:t>
      </w:r>
      <w:r w:rsidR="00E513BE" w:rsidRPr="00564AED">
        <w:rPr>
          <w:rFonts w:ascii="Brandon Grotesque Bold" w:eastAsia="Arial" w:hAnsi="Brandon Grotesque Bold" w:cs="Arial"/>
          <w:b/>
          <w:sz w:val="20"/>
          <w:szCs w:val="20"/>
        </w:rPr>
        <w:t xml:space="preserve">odatek VAT </w:t>
      </w:r>
      <w:r w:rsidR="00E513BE" w:rsidRPr="00564AED">
        <w:rPr>
          <w:rFonts w:ascii="Brandon Grotesque Bold" w:eastAsia="Arial" w:hAnsi="Brandon Grotesque Bold" w:cs="Arial"/>
          <w:bCs/>
          <w:sz w:val="20"/>
          <w:szCs w:val="20"/>
        </w:rPr>
        <w:t>....</w:t>
      </w:r>
      <w:r w:rsidR="00E513BE" w:rsidRPr="00564AED">
        <w:rPr>
          <w:rFonts w:ascii="Brandon Grotesque Bold" w:eastAsia="Arial" w:hAnsi="Brandon Grotesque Bold" w:cs="Arial"/>
          <w:b/>
          <w:sz w:val="20"/>
          <w:szCs w:val="20"/>
        </w:rPr>
        <w:t xml:space="preserve">% </w:t>
      </w:r>
      <w:r w:rsidR="00E513BE" w:rsidRPr="00564AED">
        <w:rPr>
          <w:rFonts w:ascii="Brandon Grotesque Bold" w:eastAsia="Arial" w:hAnsi="Brandon Grotesque Bold" w:cs="Arial"/>
          <w:bCs/>
          <w:sz w:val="20"/>
          <w:szCs w:val="20"/>
        </w:rPr>
        <w:t>................................</w:t>
      </w:r>
      <w:r w:rsidR="00E513BE" w:rsidRPr="00564AED">
        <w:rPr>
          <w:rFonts w:ascii="Brandon Grotesque Bold" w:eastAsia="Arial" w:hAnsi="Brandon Grotesque Bold" w:cs="Arial"/>
          <w:b/>
          <w:sz w:val="20"/>
          <w:szCs w:val="20"/>
        </w:rPr>
        <w:t>zł</w:t>
      </w:r>
    </w:p>
    <w:p w14:paraId="280BAD02" w14:textId="7FA378E9" w:rsidR="00E513BE" w:rsidRPr="00564AED" w:rsidRDefault="00C97103" w:rsidP="00351DCE">
      <w:pPr>
        <w:pStyle w:val="Akapitzlist"/>
        <w:spacing w:after="40" w:line="260" w:lineRule="atLeast"/>
        <w:ind w:left="567"/>
        <w:contextualSpacing w:val="0"/>
        <w:jc w:val="both"/>
        <w:rPr>
          <w:rFonts w:ascii="Brandon Grotesque Bold" w:eastAsia="Arial" w:hAnsi="Brandon Grotesque Bold" w:cs="Arial"/>
          <w:b/>
          <w:sz w:val="20"/>
          <w:szCs w:val="20"/>
        </w:rPr>
      </w:pPr>
      <w:r>
        <w:rPr>
          <w:rFonts w:ascii="Brandon Grotesque Bold" w:eastAsia="Arial" w:hAnsi="Brandon Grotesque Bold" w:cs="Arial"/>
          <w:b/>
          <w:sz w:val="20"/>
          <w:szCs w:val="20"/>
        </w:rPr>
        <w:t>c</w:t>
      </w:r>
      <w:r w:rsidR="00E513BE" w:rsidRPr="00564AED">
        <w:rPr>
          <w:rFonts w:ascii="Brandon Grotesque Bold" w:eastAsia="Arial" w:hAnsi="Brandon Grotesque Bold" w:cs="Arial"/>
          <w:b/>
          <w:sz w:val="20"/>
          <w:szCs w:val="20"/>
        </w:rPr>
        <w:t xml:space="preserve">ena brutto </w:t>
      </w:r>
      <w:r w:rsidR="00E513BE" w:rsidRPr="00564AED">
        <w:rPr>
          <w:rFonts w:ascii="Brandon Grotesque Bold" w:eastAsia="Arial" w:hAnsi="Brandon Grotesque Bold" w:cs="Arial"/>
          <w:bCs/>
          <w:sz w:val="20"/>
          <w:szCs w:val="20"/>
        </w:rPr>
        <w:t xml:space="preserve">......................................... </w:t>
      </w:r>
      <w:r w:rsidR="00E513BE" w:rsidRPr="00564AED">
        <w:rPr>
          <w:rFonts w:ascii="Brandon Grotesque Bold" w:eastAsia="Arial" w:hAnsi="Brandon Grotesque Bold" w:cs="Arial"/>
          <w:b/>
          <w:sz w:val="20"/>
          <w:szCs w:val="20"/>
        </w:rPr>
        <w:t>zł</w:t>
      </w:r>
    </w:p>
    <w:p w14:paraId="62F8EF9B" w14:textId="067399E5" w:rsidR="00E513BE" w:rsidRPr="00564AED" w:rsidRDefault="00C97103" w:rsidP="00351DCE">
      <w:pPr>
        <w:pStyle w:val="Akapitzlist"/>
        <w:spacing w:after="40" w:line="260" w:lineRule="atLeast"/>
        <w:ind w:left="567"/>
        <w:contextualSpacing w:val="0"/>
        <w:jc w:val="both"/>
        <w:rPr>
          <w:rFonts w:ascii="Brandon Grotesque Bold" w:eastAsia="Arial" w:hAnsi="Brandon Grotesque Bold" w:cs="Arial"/>
          <w:b/>
          <w:sz w:val="20"/>
          <w:szCs w:val="20"/>
        </w:rPr>
      </w:pPr>
      <w:r>
        <w:rPr>
          <w:rFonts w:ascii="Brandon Grotesque Bold" w:eastAsia="Arial" w:hAnsi="Brandon Grotesque Bold" w:cs="Arial"/>
          <w:b/>
          <w:sz w:val="20"/>
          <w:szCs w:val="20"/>
        </w:rPr>
        <w:t>s</w:t>
      </w:r>
      <w:r w:rsidR="00E513BE" w:rsidRPr="00564AED">
        <w:rPr>
          <w:rFonts w:ascii="Brandon Grotesque Bold" w:eastAsia="Arial" w:hAnsi="Brandon Grotesque Bold" w:cs="Arial"/>
          <w:b/>
          <w:sz w:val="20"/>
          <w:szCs w:val="20"/>
        </w:rPr>
        <w:t>łownie złotych brutto: (</w:t>
      </w:r>
      <w:r w:rsidR="00E513BE" w:rsidRPr="00564AED">
        <w:rPr>
          <w:rFonts w:ascii="Brandon Grotesque Bold" w:eastAsia="Arial" w:hAnsi="Brandon Grotesque Bold" w:cs="Arial"/>
          <w:bCs/>
          <w:sz w:val="20"/>
          <w:szCs w:val="20"/>
        </w:rPr>
        <w:t>...............................................................................................</w:t>
      </w:r>
      <w:r w:rsidR="00E513BE" w:rsidRPr="00564AED">
        <w:rPr>
          <w:rFonts w:ascii="Brandon Grotesque Bold" w:eastAsia="Arial" w:hAnsi="Brandon Grotesque Bold" w:cs="Arial"/>
          <w:b/>
          <w:sz w:val="20"/>
          <w:szCs w:val="20"/>
        </w:rPr>
        <w:t>)</w:t>
      </w:r>
    </w:p>
    <w:p w14:paraId="219C2803" w14:textId="77777777" w:rsidR="00E513BE" w:rsidRPr="00564AED" w:rsidRDefault="00E513BE" w:rsidP="00351DCE">
      <w:pPr>
        <w:numPr>
          <w:ilvl w:val="3"/>
          <w:numId w:val="14"/>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564AED">
        <w:rPr>
          <w:rFonts w:ascii="Brandon Grotesque Bold" w:eastAsia="Arial" w:hAnsi="Brandon Grotesque Bold" w:cs="Arial"/>
          <w:color w:val="000000"/>
          <w:sz w:val="20"/>
          <w:szCs w:val="20"/>
        </w:rPr>
        <w:t xml:space="preserve">Minimalny okres gwarancji i rękojmi: </w:t>
      </w:r>
      <w:r w:rsidRPr="00564AED">
        <w:rPr>
          <w:rFonts w:ascii="Brandon Grotesque Bold" w:eastAsia="Arial" w:hAnsi="Brandon Grotesque Bold" w:cs="Arial"/>
          <w:b/>
          <w:bCs/>
          <w:sz w:val="20"/>
          <w:szCs w:val="20"/>
        </w:rPr>
        <w:t>36 miesięcy.</w:t>
      </w:r>
    </w:p>
    <w:p w14:paraId="7EB7C63E" w14:textId="1BE39600" w:rsidR="00E513BE" w:rsidRPr="00564AED" w:rsidRDefault="00E513BE" w:rsidP="00351DCE">
      <w:pPr>
        <w:numPr>
          <w:ilvl w:val="3"/>
          <w:numId w:val="14"/>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564AED">
        <w:rPr>
          <w:rFonts w:ascii="Brandon Grotesque Bold" w:hAnsi="Brandon Grotesque Bold" w:cs="Arial"/>
          <w:sz w:val="20"/>
          <w:szCs w:val="20"/>
        </w:rPr>
        <w:t>Przedłużenie minimalnego okresu rękojmi dla dokumentacji projektowej liczonego</w:t>
      </w:r>
      <w:r w:rsidR="00ED247D">
        <w:rPr>
          <w:rFonts w:ascii="Brandon Grotesque Bold" w:hAnsi="Brandon Grotesque Bold" w:cs="Arial"/>
          <w:sz w:val="20"/>
          <w:szCs w:val="20"/>
        </w:rPr>
        <w:t xml:space="preserve"> </w:t>
      </w:r>
      <w:r w:rsidRPr="00564AED">
        <w:rPr>
          <w:rFonts w:ascii="Brandon Grotesque Bold" w:hAnsi="Brandon Grotesque Bold" w:cs="Arial"/>
          <w:sz w:val="20"/>
          <w:szCs w:val="20"/>
        </w:rPr>
        <w:t>od dnia odbioru ostatniej części dokumentacji projektowej o ................................. miesięcy.</w:t>
      </w:r>
    </w:p>
    <w:p w14:paraId="6B3D307B" w14:textId="6CBF838A" w:rsidR="00E513BE" w:rsidRPr="00564AED" w:rsidRDefault="00E513BE" w:rsidP="00351DCE">
      <w:pPr>
        <w:numPr>
          <w:ilvl w:val="3"/>
          <w:numId w:val="14"/>
        </w:numPr>
        <w:pBdr>
          <w:top w:val="nil"/>
          <w:left w:val="nil"/>
          <w:bottom w:val="nil"/>
          <w:right w:val="nil"/>
          <w:between w:val="nil"/>
        </w:pBdr>
        <w:spacing w:after="40" w:line="260" w:lineRule="atLeast"/>
        <w:ind w:left="284" w:hanging="284"/>
        <w:jc w:val="both"/>
        <w:rPr>
          <w:rFonts w:ascii="Brandon Grotesque Bold" w:eastAsia="Arial" w:hAnsi="Brandon Grotesque Bold" w:cs="Arial"/>
          <w:color w:val="000000"/>
          <w:sz w:val="20"/>
          <w:szCs w:val="20"/>
        </w:rPr>
      </w:pPr>
      <w:r w:rsidRPr="00564AED">
        <w:rPr>
          <w:rFonts w:ascii="Brandon Grotesque Bold" w:eastAsia="Arial" w:hAnsi="Brandon Grotesque Bold" w:cs="Arial"/>
          <w:color w:val="000000"/>
          <w:sz w:val="20"/>
          <w:szCs w:val="20"/>
        </w:rPr>
        <w:t>Termin realizacji zamówienia:</w:t>
      </w:r>
    </w:p>
    <w:tbl>
      <w:tblPr>
        <w:tblStyle w:val="Tabela-Siatka"/>
        <w:tblW w:w="7797" w:type="dxa"/>
        <w:tblInd w:w="-5" w:type="dxa"/>
        <w:tblLook w:val="04A0" w:firstRow="1" w:lastRow="0" w:firstColumn="1" w:lastColumn="0" w:noHBand="0" w:noVBand="1"/>
      </w:tblPr>
      <w:tblGrid>
        <w:gridCol w:w="709"/>
        <w:gridCol w:w="4678"/>
        <w:gridCol w:w="2410"/>
      </w:tblGrid>
      <w:tr w:rsidR="00ED247D" w:rsidRPr="00564AED" w14:paraId="24D72256" w14:textId="77777777" w:rsidTr="00ED247D">
        <w:trPr>
          <w:trHeight w:val="335"/>
        </w:trPr>
        <w:tc>
          <w:tcPr>
            <w:tcW w:w="709" w:type="dxa"/>
          </w:tcPr>
          <w:p w14:paraId="14EDDA6A" w14:textId="77777777" w:rsidR="0078316D" w:rsidRPr="00564AED" w:rsidRDefault="0078316D" w:rsidP="00351DCE">
            <w:pPr>
              <w:spacing w:after="40" w:line="260" w:lineRule="atLeast"/>
              <w:jc w:val="center"/>
              <w:rPr>
                <w:rFonts w:ascii="Brandon Grotesque Bold" w:eastAsia="Arial" w:hAnsi="Brandon Grotesque Bold" w:cs="Arial"/>
                <w:lang w:val="pl-PL"/>
              </w:rPr>
            </w:pPr>
            <w:r w:rsidRPr="00564AED">
              <w:rPr>
                <w:rFonts w:ascii="Brandon Grotesque Bold" w:eastAsia="Arial" w:hAnsi="Brandon Grotesque Bold" w:cs="Arial"/>
                <w:lang w:val="pl-PL"/>
              </w:rPr>
              <w:t>L.p.</w:t>
            </w:r>
          </w:p>
        </w:tc>
        <w:tc>
          <w:tcPr>
            <w:tcW w:w="4678" w:type="dxa"/>
          </w:tcPr>
          <w:p w14:paraId="03E0D806" w14:textId="77777777" w:rsidR="0078316D" w:rsidRPr="00564AED" w:rsidRDefault="0078316D" w:rsidP="00351DCE">
            <w:pPr>
              <w:spacing w:after="40" w:line="260" w:lineRule="atLeast"/>
              <w:jc w:val="center"/>
              <w:rPr>
                <w:rFonts w:ascii="Brandon Grotesque Bold" w:eastAsia="Arial" w:hAnsi="Brandon Grotesque Bold" w:cs="Arial"/>
                <w:sz w:val="20"/>
                <w:szCs w:val="20"/>
                <w:lang w:val="pl-PL"/>
              </w:rPr>
            </w:pPr>
            <w:r w:rsidRPr="00564AED">
              <w:rPr>
                <w:rFonts w:ascii="Brandon Grotesque Bold" w:eastAsia="Arial" w:hAnsi="Brandon Grotesque Bold" w:cs="Arial"/>
                <w:sz w:val="20"/>
                <w:szCs w:val="20"/>
                <w:lang w:val="pl-PL"/>
              </w:rPr>
              <w:t>Przedmiot umowy</w:t>
            </w:r>
          </w:p>
        </w:tc>
        <w:tc>
          <w:tcPr>
            <w:tcW w:w="2410" w:type="dxa"/>
          </w:tcPr>
          <w:p w14:paraId="63CC048B" w14:textId="77777777" w:rsidR="0078316D" w:rsidRPr="00564AED" w:rsidRDefault="0078316D" w:rsidP="00351DCE">
            <w:pPr>
              <w:spacing w:after="40" w:line="260" w:lineRule="atLeast"/>
              <w:jc w:val="center"/>
              <w:rPr>
                <w:rFonts w:ascii="Brandon Grotesque Bold" w:eastAsia="Arial" w:hAnsi="Brandon Grotesque Bold" w:cs="Arial"/>
                <w:sz w:val="20"/>
                <w:szCs w:val="20"/>
                <w:lang w:val="pl-PL"/>
              </w:rPr>
            </w:pPr>
            <w:r w:rsidRPr="00564AED">
              <w:rPr>
                <w:rFonts w:ascii="Brandon Grotesque Bold" w:eastAsia="Arial" w:hAnsi="Brandon Grotesque Bold" w:cs="Arial"/>
                <w:sz w:val="20"/>
                <w:szCs w:val="20"/>
                <w:lang w:val="pl-PL"/>
              </w:rPr>
              <w:t>Termin wykonania</w:t>
            </w:r>
          </w:p>
        </w:tc>
      </w:tr>
      <w:tr w:rsidR="00ED247D" w:rsidRPr="00564AED" w14:paraId="488AD0C7" w14:textId="77777777" w:rsidTr="00ED247D">
        <w:tc>
          <w:tcPr>
            <w:tcW w:w="709" w:type="dxa"/>
          </w:tcPr>
          <w:p w14:paraId="6C4D0EE9" w14:textId="77777777" w:rsidR="0078316D" w:rsidRPr="00564AED" w:rsidRDefault="0078316D" w:rsidP="00351DCE">
            <w:pPr>
              <w:spacing w:after="40" w:line="260" w:lineRule="atLeast"/>
              <w:jc w:val="center"/>
              <w:rPr>
                <w:rFonts w:ascii="Brandon Grotesque Bold" w:eastAsia="Arial" w:hAnsi="Brandon Grotesque Bold" w:cs="Arial"/>
                <w:sz w:val="20"/>
                <w:szCs w:val="20"/>
                <w:lang w:val="pl-PL"/>
              </w:rPr>
            </w:pPr>
            <w:r w:rsidRPr="00564AED">
              <w:rPr>
                <w:rFonts w:ascii="Brandon Grotesque Bold" w:eastAsia="Arial" w:hAnsi="Brandon Grotesque Bold" w:cs="Arial"/>
                <w:sz w:val="20"/>
                <w:szCs w:val="20"/>
                <w:lang w:val="pl-PL"/>
              </w:rPr>
              <w:t>1.</w:t>
            </w:r>
          </w:p>
        </w:tc>
        <w:tc>
          <w:tcPr>
            <w:tcW w:w="4678" w:type="dxa"/>
          </w:tcPr>
          <w:p w14:paraId="63420065" w14:textId="77777777" w:rsidR="0078316D" w:rsidRPr="00564AED" w:rsidRDefault="0078316D" w:rsidP="00351DCE">
            <w:pPr>
              <w:spacing w:after="40" w:line="260" w:lineRule="atLeast"/>
              <w:jc w:val="both"/>
              <w:rPr>
                <w:rFonts w:ascii="Brandon Grotesque Bold" w:eastAsia="Arial" w:hAnsi="Brandon Grotesque Bold" w:cs="Arial"/>
                <w:sz w:val="20"/>
                <w:szCs w:val="20"/>
                <w:lang w:val="pl-PL"/>
              </w:rPr>
            </w:pPr>
            <w:r w:rsidRPr="00564AED">
              <w:rPr>
                <w:rFonts w:ascii="Brandon Grotesque Bold" w:eastAsia="Arial" w:hAnsi="Brandon Grotesque Bold" w:cs="Arial"/>
                <w:sz w:val="20"/>
                <w:szCs w:val="20"/>
                <w:lang w:val="pl-PL"/>
              </w:rPr>
              <w:t>Projekt koncepcyjny</w:t>
            </w:r>
          </w:p>
        </w:tc>
        <w:tc>
          <w:tcPr>
            <w:tcW w:w="2410" w:type="dxa"/>
          </w:tcPr>
          <w:p w14:paraId="7616175A" w14:textId="77777777" w:rsidR="0078316D" w:rsidRPr="00564AED" w:rsidRDefault="0078316D" w:rsidP="00351DCE">
            <w:pPr>
              <w:spacing w:after="40" w:line="260" w:lineRule="atLeast"/>
              <w:jc w:val="both"/>
              <w:rPr>
                <w:rFonts w:ascii="Brandon Grotesque Bold" w:eastAsia="Arial" w:hAnsi="Brandon Grotesque Bold" w:cs="Arial"/>
                <w:sz w:val="20"/>
                <w:szCs w:val="20"/>
                <w:lang w:val="pl-PL"/>
              </w:rPr>
            </w:pPr>
            <w:r w:rsidRPr="00564AED">
              <w:rPr>
                <w:rFonts w:ascii="Brandon Grotesque Bold" w:eastAsia="Arial" w:hAnsi="Brandon Grotesque Bold" w:cs="Arial"/>
                <w:sz w:val="20"/>
                <w:szCs w:val="20"/>
                <w:lang w:val="pl-PL"/>
              </w:rPr>
              <w:t>1 miesiąc od dnia zawarcia umowy</w:t>
            </w:r>
          </w:p>
        </w:tc>
      </w:tr>
      <w:tr w:rsidR="00ED247D" w:rsidRPr="00564AED" w14:paraId="44DE18EC" w14:textId="77777777" w:rsidTr="00ED247D">
        <w:trPr>
          <w:trHeight w:val="1343"/>
        </w:trPr>
        <w:tc>
          <w:tcPr>
            <w:tcW w:w="709" w:type="dxa"/>
          </w:tcPr>
          <w:p w14:paraId="10785084" w14:textId="77777777" w:rsidR="0078316D" w:rsidRPr="00564AED" w:rsidRDefault="0078316D" w:rsidP="00351DCE">
            <w:pPr>
              <w:spacing w:after="40" w:line="260" w:lineRule="atLeast"/>
              <w:jc w:val="center"/>
              <w:rPr>
                <w:rFonts w:ascii="Brandon Grotesque Bold" w:eastAsia="Arial" w:hAnsi="Brandon Grotesque Bold" w:cs="Arial"/>
                <w:sz w:val="20"/>
                <w:szCs w:val="20"/>
                <w:lang w:val="pl-PL"/>
              </w:rPr>
            </w:pPr>
            <w:r w:rsidRPr="00564AED">
              <w:rPr>
                <w:rFonts w:ascii="Brandon Grotesque Bold" w:eastAsia="Arial" w:hAnsi="Brandon Grotesque Bold" w:cs="Arial"/>
                <w:sz w:val="20"/>
                <w:szCs w:val="20"/>
                <w:lang w:val="pl-PL"/>
              </w:rPr>
              <w:t>2.</w:t>
            </w:r>
          </w:p>
        </w:tc>
        <w:tc>
          <w:tcPr>
            <w:tcW w:w="4678" w:type="dxa"/>
          </w:tcPr>
          <w:p w14:paraId="3ACF5FD5" w14:textId="04FE2D22" w:rsidR="0078316D" w:rsidRPr="00564AED" w:rsidRDefault="0078316D" w:rsidP="00351DCE">
            <w:pPr>
              <w:pStyle w:val="Default"/>
              <w:spacing w:after="40" w:line="260" w:lineRule="atLeast"/>
              <w:jc w:val="both"/>
              <w:rPr>
                <w:rFonts w:eastAsia="Arial"/>
                <w:lang w:val="pl-PL"/>
              </w:rPr>
            </w:pPr>
            <w:r w:rsidRPr="00564AED">
              <w:rPr>
                <w:rFonts w:ascii="Brandon Grotesque Bold" w:hAnsi="Brandon Grotesque Bold"/>
                <w:sz w:val="20"/>
                <w:szCs w:val="20"/>
                <w:lang w:val="pl-PL"/>
              </w:rPr>
              <w:t xml:space="preserve">Kompletny Projekt budowlany (wykonany w zakresie i formie niezbędnej do uzyskania wymaganych prawem zezwoleń administracyjnych na prowadzenie prac wraz z kompletem uzgodnień i opracowań wymaganych na tym etapie) </w:t>
            </w:r>
          </w:p>
        </w:tc>
        <w:tc>
          <w:tcPr>
            <w:tcW w:w="2410" w:type="dxa"/>
          </w:tcPr>
          <w:p w14:paraId="42D6C8B1" w14:textId="77777777" w:rsidR="0078316D" w:rsidRPr="00564AED" w:rsidRDefault="0078316D" w:rsidP="00351DCE">
            <w:pPr>
              <w:spacing w:after="40" w:line="260" w:lineRule="atLeast"/>
              <w:jc w:val="both"/>
              <w:rPr>
                <w:rFonts w:ascii="Brandon Grotesque Bold" w:eastAsia="Arial" w:hAnsi="Brandon Grotesque Bold" w:cs="Arial"/>
                <w:sz w:val="20"/>
                <w:szCs w:val="20"/>
                <w:lang w:val="pl-PL"/>
              </w:rPr>
            </w:pPr>
            <w:r w:rsidRPr="00564AED">
              <w:rPr>
                <w:rFonts w:ascii="Brandon Grotesque Bold" w:eastAsia="Arial" w:hAnsi="Brandon Grotesque Bold" w:cs="Arial"/>
                <w:sz w:val="20"/>
                <w:szCs w:val="20"/>
                <w:lang w:val="pl-PL"/>
              </w:rPr>
              <w:t>8 miesięcy od dnia zawarcia umowy</w:t>
            </w:r>
          </w:p>
        </w:tc>
      </w:tr>
      <w:tr w:rsidR="00ED247D" w:rsidRPr="00564AED" w14:paraId="32D67974" w14:textId="77777777" w:rsidTr="00ED247D">
        <w:tc>
          <w:tcPr>
            <w:tcW w:w="709" w:type="dxa"/>
          </w:tcPr>
          <w:p w14:paraId="176F01C9" w14:textId="77777777" w:rsidR="0078316D" w:rsidRPr="00564AED" w:rsidRDefault="0078316D" w:rsidP="00351DCE">
            <w:pPr>
              <w:spacing w:after="40" w:line="260" w:lineRule="atLeast"/>
              <w:jc w:val="center"/>
              <w:rPr>
                <w:rFonts w:ascii="Brandon Grotesque Bold" w:eastAsia="Arial" w:hAnsi="Brandon Grotesque Bold" w:cs="Arial"/>
                <w:sz w:val="20"/>
                <w:szCs w:val="20"/>
                <w:lang w:val="pl-PL"/>
              </w:rPr>
            </w:pPr>
            <w:r w:rsidRPr="00564AED">
              <w:rPr>
                <w:rFonts w:ascii="Brandon Grotesque Bold" w:eastAsia="Arial" w:hAnsi="Brandon Grotesque Bold" w:cs="Arial"/>
                <w:sz w:val="20"/>
                <w:szCs w:val="20"/>
                <w:lang w:val="pl-PL"/>
              </w:rPr>
              <w:t>3.</w:t>
            </w:r>
          </w:p>
        </w:tc>
        <w:tc>
          <w:tcPr>
            <w:tcW w:w="4678" w:type="dxa"/>
          </w:tcPr>
          <w:p w14:paraId="6D51B1B8" w14:textId="26162E7F" w:rsidR="0078316D" w:rsidRPr="00564AED" w:rsidRDefault="0078316D" w:rsidP="00351DCE">
            <w:pPr>
              <w:pStyle w:val="Default"/>
              <w:spacing w:after="40" w:line="260" w:lineRule="atLeast"/>
              <w:jc w:val="both"/>
              <w:rPr>
                <w:rFonts w:eastAsia="Arial"/>
                <w:lang w:val="pl-PL"/>
              </w:rPr>
            </w:pPr>
            <w:r w:rsidRPr="00564AED">
              <w:rPr>
                <w:rFonts w:ascii="Brandon Grotesque Bold" w:hAnsi="Brandon Grotesque Bold"/>
                <w:sz w:val="20"/>
                <w:szCs w:val="20"/>
                <w:lang w:val="pl-PL"/>
              </w:rPr>
              <w:t xml:space="preserve">Projekt aranżacyjny, wielobranżowy projekt wykonawczy, </w:t>
            </w:r>
            <w:proofErr w:type="spellStart"/>
            <w:r w:rsidRPr="00564AED">
              <w:rPr>
                <w:rFonts w:ascii="Brandon Grotesque Bold" w:hAnsi="Brandon Grotesque Bold"/>
                <w:sz w:val="20"/>
                <w:szCs w:val="20"/>
                <w:lang w:val="pl-PL"/>
              </w:rPr>
              <w:t>STWiORB</w:t>
            </w:r>
            <w:proofErr w:type="spellEnd"/>
            <w:r w:rsidRPr="00564AED">
              <w:rPr>
                <w:rFonts w:ascii="Brandon Grotesque Bold" w:hAnsi="Brandon Grotesque Bold"/>
                <w:sz w:val="20"/>
                <w:szCs w:val="20"/>
                <w:lang w:val="pl-PL"/>
              </w:rPr>
              <w:t xml:space="preserve">, przedmiary, kosztorysy i ZZK </w:t>
            </w:r>
          </w:p>
        </w:tc>
        <w:tc>
          <w:tcPr>
            <w:tcW w:w="2410" w:type="dxa"/>
          </w:tcPr>
          <w:p w14:paraId="721BE2BE" w14:textId="77777777" w:rsidR="0078316D" w:rsidRPr="00564AED" w:rsidRDefault="0078316D" w:rsidP="00351DCE">
            <w:pPr>
              <w:spacing w:after="40" w:line="260" w:lineRule="atLeast"/>
              <w:jc w:val="both"/>
              <w:rPr>
                <w:rFonts w:ascii="Brandon Grotesque Bold" w:eastAsia="Arial" w:hAnsi="Brandon Grotesque Bold" w:cs="Arial"/>
                <w:sz w:val="20"/>
                <w:szCs w:val="20"/>
                <w:lang w:val="pl-PL"/>
              </w:rPr>
            </w:pPr>
            <w:r w:rsidRPr="00564AED">
              <w:rPr>
                <w:rFonts w:ascii="Brandon Grotesque Bold" w:eastAsia="Arial" w:hAnsi="Brandon Grotesque Bold" w:cs="Arial"/>
                <w:sz w:val="20"/>
                <w:szCs w:val="20"/>
                <w:lang w:val="pl-PL"/>
              </w:rPr>
              <w:t>13 miesięcy od dnia zawarcia umowy</w:t>
            </w:r>
          </w:p>
        </w:tc>
      </w:tr>
      <w:tr w:rsidR="00ED247D" w:rsidRPr="00564AED" w14:paraId="0629C065" w14:textId="77777777" w:rsidTr="00ED247D">
        <w:tc>
          <w:tcPr>
            <w:tcW w:w="709" w:type="dxa"/>
          </w:tcPr>
          <w:p w14:paraId="68FE164E" w14:textId="77777777" w:rsidR="0078316D" w:rsidRPr="00564AED" w:rsidRDefault="0078316D" w:rsidP="00351DCE">
            <w:pPr>
              <w:spacing w:after="40" w:line="260" w:lineRule="atLeast"/>
              <w:jc w:val="center"/>
              <w:rPr>
                <w:rFonts w:ascii="Brandon Grotesque Bold" w:eastAsia="Arial" w:hAnsi="Brandon Grotesque Bold" w:cs="Arial"/>
                <w:sz w:val="20"/>
                <w:szCs w:val="20"/>
                <w:lang w:val="pl-PL"/>
              </w:rPr>
            </w:pPr>
            <w:r w:rsidRPr="00564AED">
              <w:rPr>
                <w:rFonts w:ascii="Brandon Grotesque Bold" w:eastAsia="Arial" w:hAnsi="Brandon Grotesque Bold" w:cs="Arial"/>
                <w:sz w:val="20"/>
                <w:szCs w:val="20"/>
                <w:lang w:val="pl-PL"/>
              </w:rPr>
              <w:lastRenderedPageBreak/>
              <w:t>4.</w:t>
            </w:r>
          </w:p>
        </w:tc>
        <w:tc>
          <w:tcPr>
            <w:tcW w:w="4678" w:type="dxa"/>
          </w:tcPr>
          <w:p w14:paraId="76AA8CE4" w14:textId="77777777" w:rsidR="0078316D" w:rsidRPr="00564AED" w:rsidRDefault="0078316D" w:rsidP="00351DCE">
            <w:pPr>
              <w:spacing w:after="40" w:line="260" w:lineRule="atLeast"/>
              <w:jc w:val="both"/>
              <w:rPr>
                <w:rFonts w:ascii="Brandon Grotesque Bold" w:eastAsia="Arial" w:hAnsi="Brandon Grotesque Bold" w:cs="Arial"/>
                <w:sz w:val="20"/>
                <w:szCs w:val="20"/>
                <w:lang w:val="pl-PL"/>
              </w:rPr>
            </w:pPr>
            <w:r w:rsidRPr="00564AED">
              <w:rPr>
                <w:rFonts w:ascii="Brandon Grotesque Bold" w:eastAsia="Arial" w:hAnsi="Brandon Grotesque Bold" w:cs="Arial"/>
                <w:sz w:val="20"/>
                <w:szCs w:val="20"/>
                <w:lang w:val="pl-PL"/>
              </w:rPr>
              <w:t>Nadzór autorski</w:t>
            </w:r>
          </w:p>
        </w:tc>
        <w:tc>
          <w:tcPr>
            <w:tcW w:w="2410" w:type="dxa"/>
          </w:tcPr>
          <w:p w14:paraId="07EC0FE0" w14:textId="77777777" w:rsidR="0078316D" w:rsidRPr="00564AED" w:rsidRDefault="0078316D" w:rsidP="00351DCE">
            <w:pPr>
              <w:spacing w:after="40" w:line="260" w:lineRule="atLeast"/>
              <w:jc w:val="both"/>
              <w:rPr>
                <w:rFonts w:ascii="Brandon Grotesque Bold" w:eastAsia="Arial" w:hAnsi="Brandon Grotesque Bold" w:cs="Arial"/>
                <w:sz w:val="20"/>
                <w:szCs w:val="20"/>
                <w:lang w:val="pl-PL"/>
              </w:rPr>
            </w:pPr>
            <w:r w:rsidRPr="00564AED">
              <w:rPr>
                <w:rFonts w:ascii="Brandon Grotesque Bold" w:hAnsi="Brandon Grotesque Bold"/>
                <w:sz w:val="20"/>
                <w:szCs w:val="20"/>
                <w:lang w:val="pl-PL"/>
              </w:rPr>
              <w:t>W okresie realizacji robót budowlanych wykonywanych na podstawie dokumentacji projektowej będącej przedmiotem umowy oraz w okresie</w:t>
            </w:r>
            <w:r w:rsidRPr="00564AED">
              <w:rPr>
                <w:rFonts w:ascii="Brandon Grotesque Bold" w:hAnsi="Brandon Grotesque Bold"/>
                <w:lang w:val="pl-PL"/>
              </w:rPr>
              <w:t xml:space="preserve"> </w:t>
            </w:r>
            <w:r w:rsidRPr="00564AED">
              <w:rPr>
                <w:rFonts w:ascii="Brandon Grotesque Bold" w:hAnsi="Brandon Grotesque Bold"/>
                <w:sz w:val="20"/>
                <w:szCs w:val="20"/>
                <w:lang w:val="pl-PL"/>
              </w:rPr>
              <w:t>gwarancji jakości i rękojmi na te roboty</w:t>
            </w:r>
          </w:p>
        </w:tc>
      </w:tr>
    </w:tbl>
    <w:p w14:paraId="0AC6A921" w14:textId="77777777" w:rsidR="0078316D" w:rsidRPr="00564AED" w:rsidRDefault="0078316D" w:rsidP="00351DCE">
      <w:pPr>
        <w:pStyle w:val="Akapitzlist"/>
        <w:spacing w:after="40" w:line="260" w:lineRule="atLeast"/>
        <w:ind w:left="360"/>
        <w:contextualSpacing w:val="0"/>
        <w:jc w:val="both"/>
        <w:rPr>
          <w:rFonts w:ascii="Brandon Grotesque Bold" w:eastAsia="Calibri" w:hAnsi="Brandon Grotesque Bold" w:cs="Arial"/>
          <w:sz w:val="20"/>
          <w:szCs w:val="20"/>
        </w:rPr>
      </w:pPr>
    </w:p>
    <w:p w14:paraId="2579D78B" w14:textId="5591FDE6" w:rsidR="00E513BE" w:rsidRDefault="00E513BE" w:rsidP="00351DCE">
      <w:pPr>
        <w:pStyle w:val="Akapitzlist"/>
        <w:numPr>
          <w:ilvl w:val="1"/>
          <w:numId w:val="80"/>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r w:rsidRPr="00564AED">
        <w:rPr>
          <w:rFonts w:ascii="Brandon Grotesque Bold" w:eastAsia="Arial" w:hAnsi="Brandon Grotesque Bold" w:cs="Arial"/>
          <w:color w:val="000000"/>
          <w:sz w:val="20"/>
          <w:szCs w:val="20"/>
        </w:rPr>
        <w:t>Oświadczam, że wyżej podana cena ofertowa obejmuje wykonanie całości przedmiotu zamówienia opisanego w Specyfikacji Istotnych Warunków Zamówienia.</w:t>
      </w:r>
    </w:p>
    <w:p w14:paraId="4E4EC8E3" w14:textId="5CC63260" w:rsidR="00E513BE" w:rsidRDefault="00E513BE" w:rsidP="00351DCE">
      <w:pPr>
        <w:pStyle w:val="Akapitzlist"/>
        <w:numPr>
          <w:ilvl w:val="1"/>
          <w:numId w:val="80"/>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r w:rsidRPr="00564AED">
        <w:rPr>
          <w:rFonts w:ascii="Brandon Grotesque Bold" w:eastAsia="Arial" w:hAnsi="Brandon Grotesque Bold" w:cs="Arial"/>
          <w:color w:val="000000"/>
          <w:sz w:val="20"/>
          <w:szCs w:val="20"/>
        </w:rPr>
        <w:t>Oświadczam, że zapoznałem się z treścią specyfikacji istotnych warunków zamówienia oraz projektem umowy i nie wnosimy do niej zastrzeżeń oraz przyjmujemy warunki w niej zawarte.</w:t>
      </w:r>
    </w:p>
    <w:p w14:paraId="3F7D7AB1" w14:textId="586DEE14" w:rsidR="00E513BE" w:rsidRDefault="00E513BE" w:rsidP="00351DCE">
      <w:pPr>
        <w:pStyle w:val="Akapitzlist"/>
        <w:numPr>
          <w:ilvl w:val="1"/>
          <w:numId w:val="80"/>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r w:rsidRPr="00564AED">
        <w:rPr>
          <w:rFonts w:ascii="Brandon Grotesque Bold" w:eastAsia="Arial" w:hAnsi="Brandon Grotesque Bold" w:cs="Arial"/>
          <w:color w:val="000000"/>
          <w:sz w:val="20"/>
          <w:szCs w:val="20"/>
        </w:rPr>
        <w:t xml:space="preserve">Oświadczam, że jestem związany ofertą do upływu terminu wskazanego w Specyfikacji </w:t>
      </w:r>
      <w:r w:rsidRPr="00564AED">
        <w:rPr>
          <w:rFonts w:ascii="Brandon Grotesque Bold" w:eastAsia="Arial" w:hAnsi="Brandon Grotesque Bold" w:cs="Arial"/>
          <w:sz w:val="20"/>
          <w:szCs w:val="20"/>
        </w:rPr>
        <w:t>Warunków</w:t>
      </w:r>
      <w:r w:rsidRPr="00564AED">
        <w:rPr>
          <w:rFonts w:ascii="Brandon Grotesque Bold" w:eastAsia="Arial" w:hAnsi="Brandon Grotesque Bold" w:cs="Arial"/>
          <w:color w:val="000000"/>
          <w:sz w:val="20"/>
          <w:szCs w:val="20"/>
        </w:rPr>
        <w:t xml:space="preserve"> </w:t>
      </w:r>
      <w:r w:rsidRPr="00564AED">
        <w:rPr>
          <w:rFonts w:ascii="Brandon Grotesque Bold" w:eastAsia="Arial" w:hAnsi="Brandon Grotesque Bold" w:cs="Arial"/>
          <w:sz w:val="20"/>
          <w:szCs w:val="20"/>
        </w:rPr>
        <w:t>Zamówienia</w:t>
      </w:r>
      <w:r w:rsidRPr="00564AED">
        <w:rPr>
          <w:rFonts w:ascii="Brandon Grotesque Bold" w:eastAsia="Arial" w:hAnsi="Brandon Grotesque Bold" w:cs="Arial"/>
          <w:color w:val="000000"/>
          <w:sz w:val="20"/>
          <w:szCs w:val="20"/>
        </w:rPr>
        <w:t xml:space="preserve"> , tj. 30  dni, tj. do dnia ............................</w:t>
      </w:r>
    </w:p>
    <w:p w14:paraId="4BD8A40E" w14:textId="20ABE818" w:rsidR="00E513BE" w:rsidRPr="00564AED" w:rsidRDefault="00E513BE" w:rsidP="00351DCE">
      <w:pPr>
        <w:pStyle w:val="Akapitzlist"/>
        <w:numPr>
          <w:ilvl w:val="1"/>
          <w:numId w:val="80"/>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sz w:val="20"/>
          <w:szCs w:val="20"/>
        </w:rPr>
      </w:pPr>
      <w:r w:rsidRPr="00564AED">
        <w:rPr>
          <w:rFonts w:ascii="Brandon Grotesque Bold" w:eastAsia="Arial" w:hAnsi="Brandon Grotesque Bold" w:cs="Arial"/>
          <w:sz w:val="20"/>
          <w:szCs w:val="20"/>
        </w:rPr>
        <w:t xml:space="preserve">Oświadczamy, że zamówienie wykonamy </w:t>
      </w:r>
      <w:r w:rsidRPr="00564AED">
        <w:rPr>
          <w:rFonts w:ascii="Brandon Grotesque Bold" w:eastAsia="Arial" w:hAnsi="Brandon Grotesque Bold" w:cs="Arial"/>
          <w:b/>
          <w:sz w:val="20"/>
          <w:szCs w:val="20"/>
        </w:rPr>
        <w:t>samodzielnie*/przy pomocy podwykonawców*</w:t>
      </w:r>
      <w:r w:rsidRPr="00564AED">
        <w:rPr>
          <w:rFonts w:ascii="Brandon Grotesque Bold" w:eastAsia="Arial" w:hAnsi="Brandon Grotesque Bold" w:cs="Arial"/>
          <w:sz w:val="20"/>
          <w:szCs w:val="20"/>
        </w:rPr>
        <w:t>, którym zamierzamy powierzyć wykonanie następującej części zamówienia:</w:t>
      </w:r>
      <w:r w:rsidRPr="00564AED">
        <w:rPr>
          <w:rFonts w:ascii="Brandon Grotesque Bold" w:eastAsia="Arial" w:hAnsi="Brandon Grotesque Bold" w:cs="Arial"/>
          <w:b/>
          <w:sz w:val="20"/>
          <w:szCs w:val="20"/>
        </w:rPr>
        <w:t xml:space="preserve"> </w:t>
      </w:r>
    </w:p>
    <w:p w14:paraId="511A7910" w14:textId="77777777" w:rsidR="00E513BE" w:rsidRPr="00564AED" w:rsidRDefault="00E513BE" w:rsidP="00351DCE">
      <w:pPr>
        <w:pBdr>
          <w:top w:val="nil"/>
          <w:left w:val="nil"/>
          <w:bottom w:val="nil"/>
          <w:right w:val="nil"/>
          <w:between w:val="nil"/>
        </w:pBdr>
        <w:spacing w:after="40" w:line="260" w:lineRule="atLeast"/>
        <w:ind w:left="360"/>
        <w:jc w:val="both"/>
        <w:rPr>
          <w:rFonts w:ascii="Brandon Grotesque Bold" w:eastAsia="Arial" w:hAnsi="Brandon Grotesque Bold" w:cs="Arial"/>
          <w:color w:val="000000"/>
          <w:sz w:val="20"/>
          <w:szCs w:val="20"/>
        </w:rPr>
      </w:pP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1"/>
        <w:gridCol w:w="2268"/>
      </w:tblGrid>
      <w:tr w:rsidR="00E513BE" w:rsidRPr="00564AED" w14:paraId="452A2DEC" w14:textId="77777777" w:rsidTr="00564AED">
        <w:tc>
          <w:tcPr>
            <w:tcW w:w="709" w:type="dxa"/>
          </w:tcPr>
          <w:p w14:paraId="7FA33BB1" w14:textId="77777777" w:rsidR="00E513BE" w:rsidRPr="00564AED" w:rsidRDefault="00E513BE" w:rsidP="00351DCE">
            <w:pPr>
              <w:pBdr>
                <w:top w:val="nil"/>
                <w:left w:val="nil"/>
                <w:bottom w:val="nil"/>
                <w:right w:val="nil"/>
                <w:between w:val="nil"/>
              </w:pBdr>
              <w:spacing w:after="40" w:line="260" w:lineRule="atLeast"/>
              <w:ind w:right="164"/>
              <w:jc w:val="both"/>
              <w:rPr>
                <w:rFonts w:ascii="Brandon Grotesque Bold" w:eastAsia="Arial" w:hAnsi="Brandon Grotesque Bold" w:cs="Arial"/>
                <w:b/>
                <w:color w:val="000000"/>
                <w:sz w:val="20"/>
                <w:szCs w:val="20"/>
              </w:rPr>
            </w:pPr>
            <w:r w:rsidRPr="00564AED">
              <w:rPr>
                <w:rFonts w:ascii="Brandon Grotesque Bold" w:eastAsia="Arial" w:hAnsi="Brandon Grotesque Bold" w:cs="Arial"/>
                <w:b/>
                <w:color w:val="000000"/>
                <w:sz w:val="20"/>
                <w:szCs w:val="20"/>
              </w:rPr>
              <w:t>L.p.</w:t>
            </w:r>
          </w:p>
        </w:tc>
        <w:tc>
          <w:tcPr>
            <w:tcW w:w="4961" w:type="dxa"/>
          </w:tcPr>
          <w:p w14:paraId="3435F02F"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b/>
                <w:color w:val="000000"/>
                <w:sz w:val="20"/>
                <w:szCs w:val="20"/>
              </w:rPr>
            </w:pPr>
            <w:r w:rsidRPr="00564AED">
              <w:rPr>
                <w:rFonts w:ascii="Brandon Grotesque Bold" w:eastAsia="Arial" w:hAnsi="Brandon Grotesque Bold" w:cs="Arial"/>
                <w:b/>
                <w:color w:val="000000"/>
                <w:sz w:val="20"/>
                <w:szCs w:val="20"/>
              </w:rPr>
              <w:t>Nazwa i adres podwykonawcy – (jeśli jest znany)</w:t>
            </w:r>
          </w:p>
        </w:tc>
        <w:tc>
          <w:tcPr>
            <w:tcW w:w="2268" w:type="dxa"/>
          </w:tcPr>
          <w:p w14:paraId="144C10B8" w14:textId="3A877434"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b/>
                <w:color w:val="000000"/>
                <w:sz w:val="20"/>
                <w:szCs w:val="20"/>
              </w:rPr>
            </w:pPr>
            <w:r w:rsidRPr="00564AED">
              <w:rPr>
                <w:rFonts w:ascii="Brandon Grotesque Bold" w:eastAsia="Arial" w:hAnsi="Brandon Grotesque Bold" w:cs="Arial"/>
                <w:b/>
                <w:color w:val="000000"/>
                <w:sz w:val="20"/>
                <w:szCs w:val="20"/>
              </w:rPr>
              <w:t>Zakres rzeczowy</w:t>
            </w:r>
          </w:p>
        </w:tc>
      </w:tr>
      <w:tr w:rsidR="00E513BE" w:rsidRPr="00564AED" w14:paraId="51D486E0" w14:textId="77777777" w:rsidTr="00564AED">
        <w:tc>
          <w:tcPr>
            <w:tcW w:w="709" w:type="dxa"/>
          </w:tcPr>
          <w:p w14:paraId="7E3090B8"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c>
          <w:tcPr>
            <w:tcW w:w="4961" w:type="dxa"/>
          </w:tcPr>
          <w:p w14:paraId="282CE8D1"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c>
          <w:tcPr>
            <w:tcW w:w="2268" w:type="dxa"/>
          </w:tcPr>
          <w:p w14:paraId="5DEC6B12"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r>
      <w:tr w:rsidR="00E513BE" w:rsidRPr="00564AED" w14:paraId="1B28C051" w14:textId="77777777" w:rsidTr="00564AED">
        <w:tc>
          <w:tcPr>
            <w:tcW w:w="709" w:type="dxa"/>
          </w:tcPr>
          <w:p w14:paraId="61472A72"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c>
          <w:tcPr>
            <w:tcW w:w="4961" w:type="dxa"/>
          </w:tcPr>
          <w:p w14:paraId="023446E9"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c>
          <w:tcPr>
            <w:tcW w:w="2268" w:type="dxa"/>
          </w:tcPr>
          <w:p w14:paraId="2A9116E9"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r>
    </w:tbl>
    <w:p w14:paraId="4C6745B3" w14:textId="19B3F356" w:rsidR="00E513BE" w:rsidRPr="00564AED" w:rsidRDefault="00E513BE" w:rsidP="00351DCE">
      <w:pPr>
        <w:pStyle w:val="Akapitzlist"/>
        <w:numPr>
          <w:ilvl w:val="1"/>
          <w:numId w:val="80"/>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r w:rsidRPr="00564AED">
        <w:rPr>
          <w:rFonts w:ascii="Brandon Grotesque Bold" w:eastAsia="Arial" w:hAnsi="Brandon Grotesque Bold" w:cs="Arial"/>
          <w:color w:val="000000"/>
          <w:sz w:val="20"/>
          <w:szCs w:val="20"/>
        </w:rPr>
        <w:t xml:space="preserve">Informujemy, że wybór przedmiotowej oferty </w:t>
      </w:r>
      <w:r w:rsidRPr="00564AED">
        <w:rPr>
          <w:rFonts w:ascii="Brandon Grotesque Bold" w:eastAsia="Arial" w:hAnsi="Brandon Grotesque Bold" w:cs="Arial"/>
          <w:b/>
          <w:color w:val="000000"/>
          <w:sz w:val="20"/>
          <w:szCs w:val="20"/>
        </w:rPr>
        <w:t xml:space="preserve">będzie*/nie będzie* </w:t>
      </w:r>
      <w:r w:rsidRPr="00564AED">
        <w:rPr>
          <w:rFonts w:ascii="Brandon Grotesque Bold" w:eastAsia="Arial" w:hAnsi="Brandon Grotesque Bold" w:cs="Arial"/>
          <w:color w:val="000000"/>
          <w:sz w:val="20"/>
          <w:szCs w:val="20"/>
        </w:rPr>
        <w:t>prowadzić do powstania u Zamawiającego obowiązku podatkowego.  Jeżeli taki obowiązek powstanie u Zamawiającego informuję, iż dotyczy on:</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1"/>
        <w:gridCol w:w="2268"/>
      </w:tblGrid>
      <w:tr w:rsidR="00E513BE" w:rsidRPr="00564AED" w14:paraId="2C873E28" w14:textId="77777777" w:rsidTr="00564AED">
        <w:tc>
          <w:tcPr>
            <w:tcW w:w="709" w:type="dxa"/>
          </w:tcPr>
          <w:p w14:paraId="30E9CE94"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b/>
                <w:color w:val="000000"/>
                <w:sz w:val="20"/>
                <w:szCs w:val="20"/>
              </w:rPr>
            </w:pPr>
            <w:r w:rsidRPr="00564AED">
              <w:rPr>
                <w:rFonts w:ascii="Brandon Grotesque Bold" w:eastAsia="Arial" w:hAnsi="Brandon Grotesque Bold" w:cs="Arial"/>
                <w:b/>
                <w:color w:val="000000"/>
                <w:sz w:val="20"/>
                <w:szCs w:val="20"/>
              </w:rPr>
              <w:t>L.p.</w:t>
            </w:r>
          </w:p>
        </w:tc>
        <w:tc>
          <w:tcPr>
            <w:tcW w:w="4961" w:type="dxa"/>
          </w:tcPr>
          <w:p w14:paraId="14A6C27C"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b/>
                <w:color w:val="000000"/>
                <w:sz w:val="20"/>
                <w:szCs w:val="20"/>
              </w:rPr>
            </w:pPr>
            <w:r w:rsidRPr="00564AED">
              <w:rPr>
                <w:rFonts w:ascii="Brandon Grotesque Bold" w:eastAsia="Arial" w:hAnsi="Brandon Grotesque Bold" w:cs="Arial"/>
                <w:b/>
                <w:color w:val="000000"/>
                <w:sz w:val="20"/>
                <w:szCs w:val="20"/>
              </w:rPr>
              <w:t>Nazwa (rodzaj) towaru lub usługi</w:t>
            </w:r>
          </w:p>
        </w:tc>
        <w:tc>
          <w:tcPr>
            <w:tcW w:w="2268" w:type="dxa"/>
          </w:tcPr>
          <w:p w14:paraId="5C7FC3CC"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b/>
                <w:color w:val="000000"/>
                <w:sz w:val="20"/>
                <w:szCs w:val="20"/>
              </w:rPr>
            </w:pPr>
            <w:r w:rsidRPr="00564AED">
              <w:rPr>
                <w:rFonts w:ascii="Brandon Grotesque Bold" w:eastAsia="Arial" w:hAnsi="Brandon Grotesque Bold" w:cs="Arial"/>
                <w:b/>
                <w:color w:val="000000"/>
                <w:sz w:val="20"/>
                <w:szCs w:val="20"/>
              </w:rPr>
              <w:t>Wartość bez kwoty podatku</w:t>
            </w:r>
          </w:p>
        </w:tc>
      </w:tr>
      <w:tr w:rsidR="00E513BE" w:rsidRPr="00564AED" w14:paraId="5E5BE478" w14:textId="77777777" w:rsidTr="00564AED">
        <w:tc>
          <w:tcPr>
            <w:tcW w:w="709" w:type="dxa"/>
          </w:tcPr>
          <w:p w14:paraId="5B683E3A"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c>
          <w:tcPr>
            <w:tcW w:w="4961" w:type="dxa"/>
          </w:tcPr>
          <w:p w14:paraId="49280BAA"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c>
          <w:tcPr>
            <w:tcW w:w="2268" w:type="dxa"/>
          </w:tcPr>
          <w:p w14:paraId="2054555F"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r>
      <w:tr w:rsidR="00E513BE" w:rsidRPr="00564AED" w14:paraId="2BDA7430" w14:textId="77777777" w:rsidTr="00564AED">
        <w:tc>
          <w:tcPr>
            <w:tcW w:w="709" w:type="dxa"/>
          </w:tcPr>
          <w:p w14:paraId="0658A9F6"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c>
          <w:tcPr>
            <w:tcW w:w="4961" w:type="dxa"/>
          </w:tcPr>
          <w:p w14:paraId="127CF818"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c>
          <w:tcPr>
            <w:tcW w:w="2268" w:type="dxa"/>
          </w:tcPr>
          <w:p w14:paraId="5F466D42" w14:textId="77777777" w:rsidR="00E513BE" w:rsidRPr="00564AED" w:rsidRDefault="00E513BE" w:rsidP="00351DCE">
            <w:pPr>
              <w:pBdr>
                <w:top w:val="nil"/>
                <w:left w:val="nil"/>
                <w:bottom w:val="nil"/>
                <w:right w:val="nil"/>
                <w:between w:val="nil"/>
              </w:pBdr>
              <w:spacing w:after="40" w:line="260" w:lineRule="atLeast"/>
              <w:jc w:val="both"/>
              <w:rPr>
                <w:rFonts w:ascii="Brandon Grotesque Bold" w:eastAsia="Arial" w:hAnsi="Brandon Grotesque Bold" w:cs="Arial"/>
                <w:color w:val="000000"/>
                <w:sz w:val="20"/>
                <w:szCs w:val="20"/>
              </w:rPr>
            </w:pPr>
          </w:p>
        </w:tc>
      </w:tr>
    </w:tbl>
    <w:p w14:paraId="76A82EE6" w14:textId="77777777" w:rsidR="00E513BE" w:rsidRPr="00564AED" w:rsidRDefault="00E513BE" w:rsidP="00351DCE">
      <w:pPr>
        <w:pBdr>
          <w:top w:val="nil"/>
          <w:left w:val="nil"/>
          <w:bottom w:val="nil"/>
          <w:right w:val="nil"/>
          <w:between w:val="nil"/>
        </w:pBdr>
        <w:spacing w:after="40" w:line="260" w:lineRule="atLeast"/>
        <w:ind w:left="360"/>
        <w:jc w:val="both"/>
        <w:rPr>
          <w:rFonts w:ascii="Brandon Grotesque Bold" w:eastAsia="Arial" w:hAnsi="Brandon Grotesque Bold" w:cs="Arial"/>
          <w:i/>
          <w:color w:val="000000"/>
          <w:sz w:val="20"/>
          <w:szCs w:val="20"/>
        </w:rPr>
      </w:pPr>
      <w:r w:rsidRPr="00564AED">
        <w:rPr>
          <w:rFonts w:ascii="Brandon Grotesque Bold" w:eastAsia="Arial" w:hAnsi="Brandon Grotesque Bold" w:cs="Arial"/>
          <w:color w:val="000000"/>
          <w:sz w:val="20"/>
          <w:szCs w:val="20"/>
        </w:rPr>
        <w:t>*</w:t>
      </w:r>
      <w:r w:rsidRPr="00564AED">
        <w:rPr>
          <w:rFonts w:ascii="Brandon Grotesque Bold" w:eastAsia="Arial" w:hAnsi="Brandon Grotesque Bold" w:cs="Arial"/>
          <w:i/>
          <w:color w:val="000000"/>
          <w:sz w:val="20"/>
          <w:szCs w:val="20"/>
        </w:rPr>
        <w:t>niepotrzebne skreślić</w:t>
      </w:r>
    </w:p>
    <w:p w14:paraId="2C62053E" w14:textId="2659918B" w:rsidR="00E513BE" w:rsidRPr="00564AED" w:rsidRDefault="00E513BE" w:rsidP="00351DCE">
      <w:pPr>
        <w:pStyle w:val="Akapitzlist"/>
        <w:numPr>
          <w:ilvl w:val="1"/>
          <w:numId w:val="80"/>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r w:rsidRPr="00564AED">
        <w:rPr>
          <w:rFonts w:ascii="Brandon Grotesque Bold" w:eastAsia="Arial" w:hAnsi="Brandon Grotesque Bold" w:cs="Arial"/>
          <w:color w:val="000000"/>
          <w:sz w:val="20"/>
          <w:szCs w:val="20"/>
        </w:rPr>
        <w:t xml:space="preserve">Oświadczam, że jestem: </w:t>
      </w:r>
    </w:p>
    <w:p w14:paraId="476FEED8" w14:textId="0A112EA3" w:rsidR="00E513BE" w:rsidRPr="00564AED" w:rsidRDefault="00E513BE" w:rsidP="004F2553">
      <w:pPr>
        <w:pStyle w:val="Akapitzlist"/>
        <w:numPr>
          <w:ilvl w:val="0"/>
          <w:numId w:val="53"/>
        </w:numPr>
        <w:pBdr>
          <w:top w:val="nil"/>
          <w:left w:val="nil"/>
          <w:bottom w:val="nil"/>
          <w:right w:val="nil"/>
          <w:between w:val="nil"/>
        </w:pBdr>
        <w:spacing w:after="40" w:line="260" w:lineRule="atLeast"/>
        <w:ind w:left="851" w:hanging="284"/>
        <w:contextualSpacing w:val="0"/>
        <w:jc w:val="both"/>
        <w:rPr>
          <w:rFonts w:ascii="Brandon Grotesque Bold" w:eastAsia="Arial" w:hAnsi="Brandon Grotesque Bold" w:cs="Arial"/>
          <w:color w:val="000000"/>
          <w:sz w:val="20"/>
          <w:szCs w:val="20"/>
        </w:rPr>
      </w:pPr>
      <w:r w:rsidRPr="00564AED">
        <w:rPr>
          <w:rFonts w:ascii="Arial" w:eastAsia="Arial" w:hAnsi="Arial" w:cs="Arial"/>
          <w:color w:val="000000"/>
          <w:sz w:val="36"/>
          <w:szCs w:val="36"/>
        </w:rPr>
        <w:t>□</w:t>
      </w:r>
      <w:r w:rsidRPr="00564AED">
        <w:rPr>
          <w:rFonts w:ascii="Brandon Grotesque Bold" w:eastAsia="Arial" w:hAnsi="Brandon Grotesque Bold" w:cs="Arial"/>
          <w:color w:val="000000"/>
          <w:sz w:val="36"/>
          <w:szCs w:val="36"/>
        </w:rPr>
        <w:t xml:space="preserve"> </w:t>
      </w:r>
      <w:r w:rsidR="005D3B06" w:rsidRPr="00564AED">
        <w:rPr>
          <w:rFonts w:ascii="Brandon Grotesque Bold" w:eastAsia="Arial" w:hAnsi="Brandon Grotesque Bold" w:cs="Arial"/>
          <w:color w:val="000000"/>
          <w:sz w:val="20"/>
          <w:szCs w:val="20"/>
        </w:rPr>
        <w:t>m</w:t>
      </w:r>
      <w:r w:rsidRPr="00564AED">
        <w:rPr>
          <w:rFonts w:ascii="Brandon Grotesque Bold" w:eastAsia="Arial" w:hAnsi="Brandon Grotesque Bold" w:cs="Arial"/>
          <w:color w:val="000000"/>
          <w:sz w:val="20"/>
          <w:szCs w:val="20"/>
        </w:rPr>
        <w:t>ikro</w:t>
      </w:r>
      <w:r w:rsidR="005D3B06" w:rsidRPr="00564AED">
        <w:rPr>
          <w:rFonts w:ascii="Brandon Grotesque Bold" w:eastAsia="Arial" w:hAnsi="Brandon Grotesque Bold" w:cs="Arial"/>
          <w:color w:val="000000"/>
          <w:sz w:val="20"/>
          <w:szCs w:val="20"/>
        </w:rPr>
        <w:t xml:space="preserve"> </w:t>
      </w:r>
      <w:r w:rsidRPr="00564AED">
        <w:rPr>
          <w:rFonts w:ascii="Brandon Grotesque Bold" w:eastAsia="Arial" w:hAnsi="Brandon Grotesque Bold" w:cs="Arial"/>
          <w:color w:val="000000"/>
          <w:sz w:val="20"/>
          <w:szCs w:val="20"/>
        </w:rPr>
        <w:t xml:space="preserve">przedsiębiorcą </w:t>
      </w:r>
      <w:r w:rsidRPr="00564AED">
        <w:rPr>
          <w:rFonts w:ascii="Brandon Grotesque Bold" w:eastAsia="Arial" w:hAnsi="Brandon Grotesque Bold" w:cs="Arial"/>
          <w:color w:val="000000"/>
          <w:sz w:val="28"/>
          <w:szCs w:val="28"/>
        </w:rPr>
        <w:t>*</w:t>
      </w:r>
    </w:p>
    <w:p w14:paraId="2C2AADB6" w14:textId="77777777" w:rsidR="00E513BE" w:rsidRPr="00564AED" w:rsidRDefault="00E513BE" w:rsidP="004F2553">
      <w:pPr>
        <w:pStyle w:val="Akapitzlist"/>
        <w:numPr>
          <w:ilvl w:val="0"/>
          <w:numId w:val="53"/>
        </w:numPr>
        <w:pBdr>
          <w:top w:val="nil"/>
          <w:left w:val="nil"/>
          <w:bottom w:val="nil"/>
          <w:right w:val="nil"/>
          <w:between w:val="nil"/>
        </w:pBdr>
        <w:spacing w:after="40" w:line="260" w:lineRule="atLeast"/>
        <w:ind w:left="851" w:hanging="284"/>
        <w:contextualSpacing w:val="0"/>
        <w:jc w:val="both"/>
        <w:rPr>
          <w:rFonts w:ascii="Brandon Grotesque Bold" w:eastAsia="Arial" w:hAnsi="Brandon Grotesque Bold" w:cs="Arial"/>
          <w:color w:val="000000"/>
          <w:sz w:val="20"/>
          <w:szCs w:val="20"/>
        </w:rPr>
      </w:pPr>
      <w:r w:rsidRPr="00564AED">
        <w:rPr>
          <w:rFonts w:ascii="Arial" w:eastAsia="Arial" w:hAnsi="Arial" w:cs="Arial"/>
          <w:color w:val="000000"/>
          <w:sz w:val="36"/>
          <w:szCs w:val="36"/>
        </w:rPr>
        <w:t>□</w:t>
      </w:r>
      <w:r w:rsidRPr="00564AED">
        <w:rPr>
          <w:rFonts w:ascii="Brandon Grotesque Bold" w:eastAsia="Arial" w:hAnsi="Brandon Grotesque Bold" w:cs="Arial"/>
          <w:color w:val="000000"/>
          <w:sz w:val="36"/>
          <w:szCs w:val="36"/>
        </w:rPr>
        <w:t xml:space="preserve"> </w:t>
      </w:r>
      <w:r w:rsidRPr="00564AED">
        <w:rPr>
          <w:rFonts w:ascii="Brandon Grotesque Bold" w:eastAsia="Arial" w:hAnsi="Brandon Grotesque Bold" w:cs="Arial"/>
          <w:color w:val="000000"/>
          <w:sz w:val="20"/>
          <w:szCs w:val="20"/>
        </w:rPr>
        <w:t>małym przedsiębiorcą*</w:t>
      </w:r>
    </w:p>
    <w:p w14:paraId="7C56DF67" w14:textId="77777777" w:rsidR="00E513BE" w:rsidRPr="00564AED" w:rsidRDefault="00E513BE" w:rsidP="004F2553">
      <w:pPr>
        <w:pStyle w:val="Akapitzlist"/>
        <w:numPr>
          <w:ilvl w:val="0"/>
          <w:numId w:val="53"/>
        </w:numPr>
        <w:pBdr>
          <w:top w:val="nil"/>
          <w:left w:val="nil"/>
          <w:bottom w:val="nil"/>
          <w:right w:val="nil"/>
          <w:between w:val="nil"/>
        </w:pBdr>
        <w:spacing w:after="40" w:line="260" w:lineRule="atLeast"/>
        <w:ind w:left="851"/>
        <w:contextualSpacing w:val="0"/>
        <w:jc w:val="both"/>
        <w:rPr>
          <w:rFonts w:ascii="Brandon Grotesque Bold" w:eastAsia="Arial" w:hAnsi="Brandon Grotesque Bold" w:cs="Arial"/>
          <w:color w:val="000000"/>
          <w:sz w:val="20"/>
          <w:szCs w:val="20"/>
        </w:rPr>
      </w:pPr>
      <w:r w:rsidRPr="00564AED">
        <w:rPr>
          <w:rFonts w:ascii="Arial" w:eastAsia="Arial" w:hAnsi="Arial" w:cs="Arial"/>
          <w:color w:val="000000"/>
          <w:sz w:val="36"/>
          <w:szCs w:val="36"/>
        </w:rPr>
        <w:t>□</w:t>
      </w:r>
      <w:r w:rsidRPr="00564AED">
        <w:rPr>
          <w:rFonts w:ascii="Brandon Grotesque Bold" w:eastAsia="Arial" w:hAnsi="Brandon Grotesque Bold" w:cs="Arial"/>
          <w:color w:val="000000"/>
          <w:sz w:val="36"/>
          <w:szCs w:val="36"/>
        </w:rPr>
        <w:t xml:space="preserve"> </w:t>
      </w:r>
      <w:r w:rsidRPr="00564AED">
        <w:rPr>
          <w:rFonts w:ascii="Brandon Grotesque Bold" w:eastAsia="Arial" w:hAnsi="Brandon Grotesque Bold" w:cs="Arial"/>
          <w:color w:val="000000"/>
          <w:sz w:val="20"/>
          <w:szCs w:val="20"/>
        </w:rPr>
        <w:t>średnim przedsiębiorcą*</w:t>
      </w:r>
    </w:p>
    <w:p w14:paraId="2BC56CC7" w14:textId="77777777" w:rsidR="00E513BE" w:rsidRPr="00564AED" w:rsidRDefault="00E513BE" w:rsidP="004F2553">
      <w:pPr>
        <w:pStyle w:val="Akapitzlist"/>
        <w:numPr>
          <w:ilvl w:val="0"/>
          <w:numId w:val="53"/>
        </w:numPr>
        <w:pBdr>
          <w:top w:val="nil"/>
          <w:left w:val="nil"/>
          <w:bottom w:val="nil"/>
          <w:right w:val="nil"/>
          <w:between w:val="nil"/>
        </w:pBdr>
        <w:spacing w:after="40" w:line="260" w:lineRule="atLeast"/>
        <w:ind w:left="851"/>
        <w:contextualSpacing w:val="0"/>
        <w:jc w:val="both"/>
        <w:rPr>
          <w:rFonts w:ascii="Brandon Grotesque Bold" w:eastAsia="Arial" w:hAnsi="Brandon Grotesque Bold" w:cs="Arial"/>
          <w:color w:val="000000"/>
          <w:sz w:val="20"/>
          <w:szCs w:val="20"/>
        </w:rPr>
      </w:pPr>
      <w:r w:rsidRPr="00564AED">
        <w:rPr>
          <w:rFonts w:ascii="Arial" w:eastAsia="Arial" w:hAnsi="Arial" w:cs="Arial"/>
          <w:color w:val="000000"/>
          <w:sz w:val="36"/>
          <w:szCs w:val="36"/>
        </w:rPr>
        <w:t>□</w:t>
      </w:r>
      <w:r w:rsidRPr="00564AED">
        <w:rPr>
          <w:rFonts w:ascii="Brandon Grotesque Bold" w:eastAsia="Arial" w:hAnsi="Brandon Grotesque Bold" w:cs="Arial"/>
          <w:color w:val="000000"/>
          <w:sz w:val="36"/>
          <w:szCs w:val="36"/>
        </w:rPr>
        <w:t xml:space="preserve"> </w:t>
      </w:r>
      <w:r w:rsidRPr="00564AED">
        <w:rPr>
          <w:rFonts w:ascii="Brandon Grotesque Bold" w:eastAsia="Arial" w:hAnsi="Brandon Grotesque Bold" w:cs="Arial"/>
          <w:color w:val="000000"/>
          <w:sz w:val="20"/>
          <w:szCs w:val="20"/>
        </w:rPr>
        <w:t>pozostałym przedsiębiorcą*</w:t>
      </w:r>
    </w:p>
    <w:p w14:paraId="7FAA8B1C" w14:textId="55314D06" w:rsidR="00E513BE" w:rsidRPr="00564AED" w:rsidRDefault="00E513BE" w:rsidP="00351DCE">
      <w:pPr>
        <w:pBdr>
          <w:top w:val="nil"/>
          <w:left w:val="nil"/>
          <w:bottom w:val="nil"/>
          <w:right w:val="nil"/>
          <w:between w:val="nil"/>
        </w:pBdr>
        <w:spacing w:after="40" w:line="260" w:lineRule="atLeast"/>
        <w:ind w:left="360"/>
        <w:jc w:val="both"/>
        <w:rPr>
          <w:rFonts w:ascii="Brandon Grotesque Bold" w:eastAsia="Arial" w:hAnsi="Brandon Grotesque Bold" w:cs="Arial"/>
          <w:b/>
          <w:bCs/>
          <w:color w:val="000000"/>
          <w:sz w:val="20"/>
          <w:szCs w:val="20"/>
        </w:rPr>
      </w:pPr>
      <w:r w:rsidRPr="00564AED">
        <w:rPr>
          <w:rFonts w:ascii="Brandon Grotesque Bold" w:eastAsia="Arial" w:hAnsi="Brandon Grotesque Bold" w:cs="Arial"/>
          <w:b/>
          <w:bCs/>
          <w:i/>
          <w:color w:val="000000"/>
          <w:sz w:val="16"/>
          <w:szCs w:val="16"/>
        </w:rPr>
        <w:t>* właściwe zaznaczyć krzyżykiem</w:t>
      </w:r>
    </w:p>
    <w:p w14:paraId="4CA7AAC8" w14:textId="5F64BC9D" w:rsidR="00E513BE" w:rsidRDefault="00E513BE" w:rsidP="00351DCE">
      <w:pPr>
        <w:pStyle w:val="Akapitzlist"/>
        <w:numPr>
          <w:ilvl w:val="1"/>
          <w:numId w:val="80"/>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r w:rsidRPr="00564AED">
        <w:rPr>
          <w:rFonts w:ascii="Brandon Grotesque Bold" w:eastAsia="Arial" w:hAnsi="Brandon Grotesque Bold" w:cs="Arial"/>
          <w:color w:val="000000"/>
          <w:sz w:val="20"/>
          <w:szCs w:val="20"/>
        </w:rPr>
        <w:t>Warunki płatności: 30 dni od dnia otrzymania przez Zamawiającego prawidłowo wystawionej faktury.</w:t>
      </w:r>
    </w:p>
    <w:p w14:paraId="60D0B922" w14:textId="7A1B5C16" w:rsidR="00AF1BCA" w:rsidRDefault="00AF1BCA" w:rsidP="00351DCE">
      <w:pPr>
        <w:pStyle w:val="Akapitzlist"/>
        <w:numPr>
          <w:ilvl w:val="1"/>
          <w:numId w:val="80"/>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r>
        <w:rPr>
          <w:rFonts w:ascii="Brandon Grotesque Bold" w:eastAsia="Arial" w:hAnsi="Brandon Grotesque Bold" w:cs="Arial"/>
          <w:color w:val="000000"/>
          <w:sz w:val="20"/>
          <w:szCs w:val="20"/>
        </w:rPr>
        <w:t>W przypadku</w:t>
      </w:r>
      <w:r w:rsidRPr="00AF1BCA">
        <w:t xml:space="preserve"> </w:t>
      </w:r>
      <w:r w:rsidRPr="00AF1BCA">
        <w:rPr>
          <w:rFonts w:ascii="Brandon Grotesque Bold" w:eastAsia="Arial" w:hAnsi="Brandon Grotesque Bold" w:cs="Arial"/>
          <w:color w:val="000000"/>
          <w:sz w:val="20"/>
          <w:szCs w:val="20"/>
        </w:rPr>
        <w:t>przyznania nam zamówienia zobowiązujemy się do zawarcia umowy w miejscu i terminie wskazanym przez Zamawiającego.</w:t>
      </w:r>
    </w:p>
    <w:p w14:paraId="3CA08CD5" w14:textId="36A4C048" w:rsidR="00AF1BCA" w:rsidRPr="00351DCE" w:rsidRDefault="00AF1BCA" w:rsidP="00351DCE">
      <w:pPr>
        <w:pStyle w:val="Akapitzlist"/>
        <w:numPr>
          <w:ilvl w:val="1"/>
          <w:numId w:val="80"/>
        </w:numPr>
        <w:pBdr>
          <w:top w:val="nil"/>
          <w:left w:val="nil"/>
          <w:bottom w:val="nil"/>
          <w:right w:val="nil"/>
          <w:between w:val="nil"/>
        </w:pBdr>
        <w:spacing w:after="40" w:line="260" w:lineRule="atLeast"/>
        <w:ind w:left="284" w:hanging="284"/>
        <w:contextualSpacing w:val="0"/>
        <w:jc w:val="both"/>
        <w:rPr>
          <w:rFonts w:ascii="Brandon Grotesque Bold" w:eastAsia="Arial" w:hAnsi="Brandon Grotesque Bold" w:cs="Arial"/>
          <w:color w:val="000000"/>
          <w:sz w:val="20"/>
          <w:szCs w:val="20"/>
        </w:rPr>
      </w:pPr>
      <w:r w:rsidRPr="00AF1BCA">
        <w:rPr>
          <w:rFonts w:ascii="Brandon Grotesque Bold" w:eastAsia="Arial" w:hAnsi="Brandon Grotesque Bold" w:cs="Arial"/>
          <w:color w:val="000000"/>
          <w:sz w:val="20"/>
          <w:szCs w:val="20"/>
        </w:rPr>
        <w:lastRenderedPageBreak/>
        <w:t xml:space="preserve">Oświadczam, ze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w:t>
      </w:r>
      <w:r w:rsidRPr="00351DCE">
        <w:rPr>
          <w:rFonts w:ascii="Brandon Grotesque Bold" w:eastAsia="Arial" w:hAnsi="Brandon Grotesque Bold" w:cs="Arial"/>
          <w:color w:val="000000"/>
          <w:sz w:val="20"/>
          <w:szCs w:val="20"/>
        </w:rPr>
        <w:t>zamówienia publicznego w niniejszym postępowaniu.</w:t>
      </w:r>
    </w:p>
    <w:p w14:paraId="459C05CE" w14:textId="77777777" w:rsidR="00E513BE" w:rsidRPr="00351DCE" w:rsidRDefault="00E513BE" w:rsidP="00351DCE">
      <w:pPr>
        <w:spacing w:after="40" w:line="260" w:lineRule="atLeast"/>
        <w:jc w:val="both"/>
        <w:rPr>
          <w:rFonts w:ascii="Brandon Grotesque Bold" w:eastAsia="Arial" w:hAnsi="Brandon Grotesque Bold" w:cs="Arial"/>
          <w:sz w:val="20"/>
          <w:szCs w:val="20"/>
          <w:highlight w:val="yellow"/>
        </w:rPr>
      </w:pPr>
    </w:p>
    <w:p w14:paraId="0D97827C" w14:textId="77777777" w:rsidR="00E513BE" w:rsidRPr="00351DCE" w:rsidRDefault="00E513BE" w:rsidP="00351DCE">
      <w:pPr>
        <w:spacing w:after="40" w:line="260" w:lineRule="atLeast"/>
        <w:ind w:right="1"/>
        <w:jc w:val="center"/>
        <w:rPr>
          <w:rStyle w:val="Brak"/>
          <w:rFonts w:ascii="Brandon Grotesque Bold" w:eastAsia="Open Sans" w:hAnsi="Brandon Grotesque Bold" w:cs="Arial"/>
          <w:b/>
          <w:bCs/>
          <w:i/>
          <w:iCs/>
          <w:color w:val="FF0000"/>
          <w:sz w:val="20"/>
          <w:szCs w:val="20"/>
          <w:u w:color="FF0000"/>
        </w:rPr>
      </w:pPr>
      <w:r w:rsidRPr="00351DCE">
        <w:rPr>
          <w:rStyle w:val="Brak"/>
          <w:rFonts w:ascii="Brandon Grotesque Bold" w:eastAsia="Open Sans" w:hAnsi="Brandon Grotesque Bold" w:cs="Arial"/>
          <w:b/>
          <w:bCs/>
          <w:i/>
          <w:iCs/>
          <w:color w:val="FF0000"/>
          <w:sz w:val="20"/>
          <w:szCs w:val="20"/>
          <w:u w:color="FF0000"/>
        </w:rPr>
        <w:t>( Uwaga! Wymagany kwalifikowany podpis elektroniczny, podpis zaufany lub podpis osobisty)</w:t>
      </w:r>
    </w:p>
    <w:p w14:paraId="08758FF0" w14:textId="19260F4F" w:rsidR="00DF2591" w:rsidRPr="00564AED" w:rsidRDefault="00DF2591" w:rsidP="00351DCE">
      <w:pPr>
        <w:spacing w:after="40" w:line="260" w:lineRule="atLeast"/>
        <w:rPr>
          <w:rFonts w:ascii="Brandon Grotesque Bold" w:eastAsia="Arial" w:hAnsi="Brandon Grotesque Bold" w:cs="Arial"/>
          <w:sz w:val="20"/>
          <w:szCs w:val="20"/>
        </w:rPr>
      </w:pPr>
      <w:r w:rsidRPr="00564AED">
        <w:rPr>
          <w:rFonts w:ascii="Brandon Grotesque Bold" w:eastAsia="Arial" w:hAnsi="Brandon Grotesque Bold" w:cs="Arial"/>
          <w:sz w:val="20"/>
          <w:szCs w:val="20"/>
        </w:rPr>
        <w:br w:type="page"/>
      </w:r>
    </w:p>
    <w:p w14:paraId="53A0F8DE" w14:textId="77777777" w:rsidR="00E513BE" w:rsidRPr="00564AED" w:rsidRDefault="00E513BE" w:rsidP="00351DCE">
      <w:pPr>
        <w:spacing w:after="40" w:line="260" w:lineRule="atLeast"/>
        <w:jc w:val="center"/>
        <w:rPr>
          <w:rFonts w:ascii="Brandon Grotesque Bold" w:eastAsia="Arial" w:hAnsi="Brandon Grotesque Bold" w:cs="Arial"/>
          <w:sz w:val="20"/>
          <w:szCs w:val="20"/>
        </w:rPr>
      </w:pPr>
    </w:p>
    <w:p w14:paraId="6178416D" w14:textId="77777777" w:rsidR="00E513BE" w:rsidRPr="00564AED" w:rsidRDefault="00E513BE" w:rsidP="00351DCE">
      <w:pPr>
        <w:spacing w:after="40" w:line="260" w:lineRule="atLeast"/>
        <w:jc w:val="center"/>
        <w:rPr>
          <w:rFonts w:ascii="Brandon Grotesque Bold" w:eastAsia="Arial" w:hAnsi="Brandon Grotesque Bold" w:cs="Arial"/>
          <w:sz w:val="20"/>
          <w:szCs w:val="20"/>
        </w:rPr>
      </w:pPr>
    </w:p>
    <w:p w14:paraId="0446B71D" w14:textId="1D26AF17" w:rsidR="00E513BE" w:rsidRPr="00564AED" w:rsidRDefault="00AF66A6" w:rsidP="00351DCE">
      <w:pPr>
        <w:spacing w:after="40" w:line="260" w:lineRule="atLeast"/>
        <w:jc w:val="center"/>
        <w:rPr>
          <w:rFonts w:ascii="Brandon Grotesque Bold" w:eastAsia="Arial" w:hAnsi="Brandon Grotesque Bold" w:cs="Arial"/>
          <w:b/>
          <w:sz w:val="20"/>
          <w:szCs w:val="20"/>
        </w:rPr>
      </w:pPr>
      <w:r w:rsidRPr="00564AED">
        <w:rPr>
          <w:rFonts w:ascii="Brandon Grotesque Bold" w:eastAsia="Arial" w:hAnsi="Brandon Grotesque Bold" w:cs="Arial"/>
          <w:b/>
          <w:sz w:val="20"/>
          <w:szCs w:val="20"/>
        </w:rPr>
        <w:t>R</w:t>
      </w:r>
      <w:r w:rsidR="00D54F82">
        <w:rPr>
          <w:rFonts w:ascii="Brandon Grotesque Bold" w:eastAsia="Arial" w:hAnsi="Brandon Grotesque Bold" w:cs="Arial"/>
          <w:b/>
          <w:sz w:val="20"/>
          <w:szCs w:val="20"/>
        </w:rPr>
        <w:t>O</w:t>
      </w:r>
      <w:r w:rsidR="00E513BE" w:rsidRPr="00564AED">
        <w:rPr>
          <w:rFonts w:ascii="Brandon Grotesque Bold" w:eastAsia="Arial" w:hAnsi="Brandon Grotesque Bold" w:cs="Arial"/>
          <w:b/>
          <w:sz w:val="20"/>
          <w:szCs w:val="20"/>
        </w:rPr>
        <w:t>ZDZIAŁ XVIII</w:t>
      </w:r>
    </w:p>
    <w:p w14:paraId="27EB9446" w14:textId="77777777" w:rsidR="00E513BE" w:rsidRPr="00564AED" w:rsidRDefault="00E513BE" w:rsidP="00351DCE">
      <w:pPr>
        <w:spacing w:after="40" w:line="260" w:lineRule="atLeast"/>
        <w:jc w:val="center"/>
        <w:rPr>
          <w:rFonts w:ascii="Brandon Grotesque Bold" w:eastAsia="Arial" w:hAnsi="Brandon Grotesque Bold" w:cs="Arial"/>
          <w:sz w:val="20"/>
          <w:szCs w:val="20"/>
        </w:rPr>
      </w:pPr>
    </w:p>
    <w:p w14:paraId="13A418E0" w14:textId="77777777" w:rsidR="00E513BE" w:rsidRPr="00564AED" w:rsidRDefault="00E513BE" w:rsidP="00351DCE">
      <w:pPr>
        <w:spacing w:after="40" w:line="260" w:lineRule="atLeast"/>
        <w:jc w:val="center"/>
        <w:rPr>
          <w:rFonts w:ascii="Brandon Grotesque Bold" w:eastAsia="Arial" w:hAnsi="Brandon Grotesque Bold" w:cs="Arial"/>
          <w:sz w:val="20"/>
          <w:szCs w:val="20"/>
        </w:rPr>
      </w:pPr>
    </w:p>
    <w:p w14:paraId="195AFBE1" w14:textId="77777777" w:rsidR="00E513BE" w:rsidRPr="00564AED" w:rsidRDefault="00E513BE" w:rsidP="00351DCE">
      <w:pPr>
        <w:spacing w:after="40" w:line="260" w:lineRule="atLeast"/>
        <w:jc w:val="center"/>
        <w:rPr>
          <w:rFonts w:ascii="Brandon Grotesque Bold" w:eastAsia="Arial" w:hAnsi="Brandon Grotesque Bold" w:cs="Arial"/>
          <w:b/>
          <w:sz w:val="20"/>
          <w:szCs w:val="20"/>
        </w:rPr>
      </w:pPr>
      <w:r w:rsidRPr="00564AED">
        <w:rPr>
          <w:rFonts w:ascii="Brandon Grotesque Bold" w:eastAsia="Arial" w:hAnsi="Brandon Grotesque Bold" w:cs="Arial"/>
          <w:b/>
          <w:sz w:val="20"/>
          <w:szCs w:val="20"/>
        </w:rPr>
        <w:t>Wzory załączników do oferty/SWZ</w:t>
      </w:r>
    </w:p>
    <w:p w14:paraId="527DAA8C" w14:textId="77777777" w:rsidR="00E513BE" w:rsidRPr="00564AED" w:rsidRDefault="00E513BE" w:rsidP="00351DCE">
      <w:pPr>
        <w:spacing w:after="40" w:line="260" w:lineRule="atLeast"/>
        <w:rPr>
          <w:rFonts w:ascii="Brandon Grotesque Bold" w:hAnsi="Brandon Grotesque Bold"/>
        </w:rPr>
      </w:pPr>
      <w:r w:rsidRPr="00564AED">
        <w:rPr>
          <w:rFonts w:ascii="Brandon Grotesque Bold" w:hAnsi="Brandon Grotesque Bold"/>
        </w:rPr>
        <w:br w:type="page"/>
      </w:r>
    </w:p>
    <w:p w14:paraId="3A04A576" w14:textId="1EE8E186" w:rsidR="00E513BE" w:rsidRDefault="00E513BE" w:rsidP="00564AED">
      <w:pPr>
        <w:spacing w:after="40" w:line="260" w:lineRule="atLeast"/>
        <w:ind w:left="5670"/>
        <w:jc w:val="right"/>
        <w:rPr>
          <w:rStyle w:val="Brak"/>
          <w:rFonts w:ascii="Brandon Grotesque Bold" w:eastAsia="Calibri" w:hAnsi="Brandon Grotesque Bold" w:cs="Arial"/>
          <w:b/>
          <w:bCs/>
          <w:i/>
          <w:iCs/>
          <w:sz w:val="18"/>
          <w:szCs w:val="18"/>
        </w:rPr>
      </w:pPr>
      <w:r w:rsidRPr="00564AED">
        <w:rPr>
          <w:rStyle w:val="Brak"/>
          <w:rFonts w:ascii="Brandon Grotesque Bold" w:eastAsia="Calibri" w:hAnsi="Brandon Grotesque Bold" w:cs="Arial"/>
          <w:i/>
          <w:iCs/>
          <w:sz w:val="18"/>
          <w:szCs w:val="18"/>
        </w:rPr>
        <w:lastRenderedPageBreak/>
        <w:t xml:space="preserve">Załącznik nr 1 </w:t>
      </w:r>
      <w:r w:rsidRPr="00564AED">
        <w:rPr>
          <w:rStyle w:val="Brak"/>
          <w:rFonts w:ascii="Brandon Grotesque Bold" w:eastAsia="Calibri" w:hAnsi="Brandon Grotesque Bold" w:cs="Arial"/>
          <w:b/>
          <w:bCs/>
          <w:i/>
          <w:iCs/>
          <w:sz w:val="18"/>
          <w:szCs w:val="18"/>
        </w:rPr>
        <w:t>do oferty</w:t>
      </w:r>
    </w:p>
    <w:p w14:paraId="6720A6B9" w14:textId="77777777" w:rsidR="00564AED" w:rsidRPr="00564AED" w:rsidRDefault="00564AED" w:rsidP="00351DCE">
      <w:pPr>
        <w:spacing w:after="40" w:line="260" w:lineRule="atLeast"/>
        <w:ind w:left="5670"/>
        <w:jc w:val="right"/>
        <w:rPr>
          <w:rStyle w:val="Brak"/>
          <w:rFonts w:ascii="Brandon Grotesque Bold" w:eastAsia="Calibri" w:hAnsi="Brandon Grotesque Bold" w:cs="Arial"/>
          <w:i/>
          <w:iCs/>
          <w:sz w:val="18"/>
          <w:szCs w:val="18"/>
        </w:rPr>
      </w:pPr>
    </w:p>
    <w:p w14:paraId="3DF19785" w14:textId="77777777" w:rsidR="00AF66A6" w:rsidRPr="00351DCE" w:rsidRDefault="00E513BE" w:rsidP="00351DCE">
      <w:pPr>
        <w:spacing w:after="40" w:line="260" w:lineRule="atLeast"/>
        <w:ind w:left="4956" w:firstLine="708"/>
        <w:rPr>
          <w:rStyle w:val="Brak"/>
          <w:rFonts w:ascii="Brandon Grotesque Bold" w:eastAsia="Calibri" w:hAnsi="Brandon Grotesque Bold" w:cs="Arial"/>
          <w:b/>
          <w:bCs/>
          <w:sz w:val="20"/>
          <w:szCs w:val="20"/>
          <w:u w:val="single"/>
        </w:rPr>
      </w:pPr>
      <w:r w:rsidRPr="00351DCE">
        <w:rPr>
          <w:rStyle w:val="Brak"/>
          <w:rFonts w:ascii="Brandon Grotesque Bold" w:eastAsia="Calibri" w:hAnsi="Brandon Grotesque Bold" w:cs="Arial"/>
          <w:b/>
          <w:bCs/>
          <w:sz w:val="20"/>
          <w:szCs w:val="20"/>
          <w:u w:val="single"/>
        </w:rPr>
        <w:t>Zamawiający:</w:t>
      </w:r>
    </w:p>
    <w:p w14:paraId="4D4AB786" w14:textId="77777777" w:rsidR="00AF66A6" w:rsidRPr="00351DCE" w:rsidRDefault="00E513BE" w:rsidP="00351DCE">
      <w:pPr>
        <w:spacing w:after="40" w:line="260" w:lineRule="atLeast"/>
        <w:ind w:left="4956" w:firstLine="708"/>
        <w:rPr>
          <w:rStyle w:val="Brak"/>
          <w:rFonts w:ascii="Brandon Grotesque Bold" w:eastAsia="Calibri" w:hAnsi="Brandon Grotesque Bold" w:cs="Arial"/>
          <w:b/>
          <w:bCs/>
          <w:sz w:val="20"/>
          <w:szCs w:val="20"/>
          <w:u w:val="single"/>
        </w:rPr>
      </w:pPr>
      <w:r w:rsidRPr="00351DCE">
        <w:rPr>
          <w:rStyle w:val="Brak"/>
          <w:rFonts w:ascii="Brandon Grotesque Bold" w:eastAsia="Calibri" w:hAnsi="Brandon Grotesque Bold" w:cs="Arial"/>
          <w:sz w:val="20"/>
          <w:szCs w:val="20"/>
        </w:rPr>
        <w:t>Muzeum Gdańska</w:t>
      </w:r>
    </w:p>
    <w:p w14:paraId="685B1786" w14:textId="11F71334" w:rsidR="00E513BE" w:rsidRPr="00351DCE" w:rsidRDefault="00E513BE" w:rsidP="00351DCE">
      <w:pPr>
        <w:spacing w:after="40" w:line="260" w:lineRule="atLeast"/>
        <w:ind w:left="4956" w:firstLine="708"/>
        <w:rPr>
          <w:rStyle w:val="Brak"/>
          <w:rFonts w:ascii="Brandon Grotesque Bold" w:eastAsia="Calibri" w:hAnsi="Brandon Grotesque Bold" w:cs="Arial"/>
          <w:b/>
          <w:bCs/>
          <w:sz w:val="20"/>
          <w:szCs w:val="20"/>
          <w:u w:val="single"/>
        </w:rPr>
      </w:pPr>
      <w:r w:rsidRPr="00351DCE">
        <w:rPr>
          <w:rStyle w:val="Brak"/>
          <w:rFonts w:ascii="Brandon Grotesque Bold" w:eastAsia="Calibri" w:hAnsi="Brandon Grotesque Bold" w:cs="Arial"/>
          <w:sz w:val="20"/>
          <w:szCs w:val="20"/>
        </w:rPr>
        <w:t>ul. Długa 46/47</w:t>
      </w:r>
    </w:p>
    <w:p w14:paraId="09A2694B" w14:textId="4EA87746" w:rsidR="00E513BE" w:rsidRPr="00351DCE" w:rsidRDefault="00E513BE" w:rsidP="00351DCE">
      <w:pPr>
        <w:spacing w:after="40" w:line="260" w:lineRule="atLeast"/>
        <w:ind w:left="4956" w:firstLine="708"/>
        <w:rPr>
          <w:rStyle w:val="Brak"/>
          <w:rFonts w:ascii="Brandon Grotesque Bold" w:eastAsia="Calibri" w:hAnsi="Brandon Grotesque Bold" w:cs="Arial"/>
          <w:sz w:val="20"/>
          <w:szCs w:val="20"/>
        </w:rPr>
      </w:pPr>
      <w:r w:rsidRPr="00351DCE">
        <w:rPr>
          <w:rStyle w:val="Brak"/>
          <w:rFonts w:ascii="Brandon Grotesque Bold" w:eastAsia="Calibri" w:hAnsi="Brandon Grotesque Bold" w:cs="Arial"/>
          <w:sz w:val="20"/>
          <w:szCs w:val="20"/>
        </w:rPr>
        <w:t>80-831 Gdańsk</w:t>
      </w:r>
    </w:p>
    <w:p w14:paraId="4E61D8F1" w14:textId="522B4C47" w:rsidR="00E513BE" w:rsidRPr="00351DCE" w:rsidRDefault="00E513BE" w:rsidP="00351DCE">
      <w:pPr>
        <w:widowControl w:val="0"/>
        <w:autoSpaceDE w:val="0"/>
        <w:autoSpaceDN w:val="0"/>
        <w:adjustRightInd w:val="0"/>
        <w:spacing w:after="40" w:line="260" w:lineRule="atLeast"/>
        <w:rPr>
          <w:rFonts w:ascii="Brandon Grotesque Bold" w:hAnsi="Brandon Grotesque Bold"/>
          <w:sz w:val="20"/>
          <w:szCs w:val="20"/>
        </w:rPr>
      </w:pPr>
      <w:r w:rsidRPr="00351DCE">
        <w:rPr>
          <w:rFonts w:ascii="Brandon Grotesque Bold" w:hAnsi="Brandon Grotesque Bold"/>
          <w:sz w:val="20"/>
          <w:szCs w:val="20"/>
        </w:rPr>
        <w:t>…………………………………………………………………………………………………………</w:t>
      </w:r>
      <w:r w:rsidR="0078316D" w:rsidRPr="00351DCE">
        <w:rPr>
          <w:rFonts w:ascii="Brandon Grotesque Bold" w:hAnsi="Brandon Grotesque Bold"/>
          <w:sz w:val="20"/>
          <w:szCs w:val="20"/>
        </w:rPr>
        <w:t>………………</w:t>
      </w:r>
      <w:r w:rsidR="00564AED" w:rsidRPr="00351DCE">
        <w:rPr>
          <w:rFonts w:ascii="Brandon Grotesque Bold" w:hAnsi="Brandon Grotesque Bold"/>
          <w:sz w:val="20"/>
          <w:szCs w:val="20"/>
        </w:rPr>
        <w:t>….</w:t>
      </w:r>
      <w:r w:rsidR="0078316D" w:rsidRPr="00351DCE">
        <w:rPr>
          <w:rFonts w:ascii="Brandon Grotesque Bold" w:hAnsi="Brandon Grotesque Bold"/>
          <w:sz w:val="20"/>
          <w:szCs w:val="20"/>
        </w:rPr>
        <w:t>…</w:t>
      </w:r>
      <w:r w:rsidR="00D54F82">
        <w:rPr>
          <w:rFonts w:ascii="Brandon Grotesque Bold" w:hAnsi="Brandon Grotesque Bold"/>
          <w:sz w:val="20"/>
          <w:szCs w:val="20"/>
        </w:rPr>
        <w:t>…………..</w:t>
      </w:r>
      <w:r w:rsidR="0078316D" w:rsidRPr="00351DCE">
        <w:rPr>
          <w:rFonts w:ascii="Brandon Grotesque Bold" w:hAnsi="Brandon Grotesque Bold"/>
          <w:sz w:val="20"/>
          <w:szCs w:val="20"/>
        </w:rPr>
        <w:t>……..</w:t>
      </w:r>
    </w:p>
    <w:p w14:paraId="1ACC692C" w14:textId="55C1658C" w:rsidR="00E513BE" w:rsidRPr="00351DCE" w:rsidRDefault="00564AED" w:rsidP="00351DCE">
      <w:pPr>
        <w:widowControl w:val="0"/>
        <w:autoSpaceDE w:val="0"/>
        <w:autoSpaceDN w:val="0"/>
        <w:adjustRightInd w:val="0"/>
        <w:spacing w:after="40" w:line="260" w:lineRule="atLeast"/>
        <w:jc w:val="center"/>
        <w:rPr>
          <w:rFonts w:ascii="Brandon Grotesque Bold" w:hAnsi="Brandon Grotesque Bold"/>
          <w:i/>
          <w:iCs/>
          <w:sz w:val="16"/>
          <w:szCs w:val="16"/>
        </w:rPr>
      </w:pPr>
      <w:r w:rsidRPr="00351DCE">
        <w:rPr>
          <w:rFonts w:ascii="Brandon Grotesque Bold" w:hAnsi="Brandon Grotesque Bold"/>
          <w:i/>
          <w:iCs/>
          <w:sz w:val="16"/>
          <w:szCs w:val="16"/>
        </w:rPr>
        <w:t>n</w:t>
      </w:r>
      <w:r w:rsidR="00E513BE" w:rsidRPr="00351DCE">
        <w:rPr>
          <w:rFonts w:ascii="Brandon Grotesque Bold" w:hAnsi="Brandon Grotesque Bold"/>
          <w:i/>
          <w:iCs/>
          <w:sz w:val="16"/>
          <w:szCs w:val="16"/>
        </w:rPr>
        <w:t>azwa (firma) Wykonawcy</w:t>
      </w:r>
    </w:p>
    <w:p w14:paraId="1D5C8178" w14:textId="7674DEE5" w:rsidR="00E513BE" w:rsidRPr="00351DCE" w:rsidRDefault="00E513BE" w:rsidP="00351DCE">
      <w:pPr>
        <w:widowControl w:val="0"/>
        <w:autoSpaceDE w:val="0"/>
        <w:autoSpaceDN w:val="0"/>
        <w:adjustRightInd w:val="0"/>
        <w:spacing w:after="40" w:line="260" w:lineRule="atLeast"/>
        <w:rPr>
          <w:rFonts w:ascii="Brandon Grotesque Bold" w:hAnsi="Brandon Grotesque Bold"/>
          <w:sz w:val="20"/>
          <w:szCs w:val="20"/>
        </w:rPr>
      </w:pPr>
      <w:r w:rsidRPr="00351DCE">
        <w:rPr>
          <w:rFonts w:ascii="Brandon Grotesque Bold" w:hAnsi="Brandon Grotesque Bold"/>
          <w:sz w:val="20"/>
          <w:szCs w:val="20"/>
        </w:rPr>
        <w:t>…………………………………………………………………………………………………………………...…</w:t>
      </w:r>
      <w:r w:rsidR="0078316D" w:rsidRPr="00351DCE">
        <w:rPr>
          <w:rFonts w:ascii="Brandon Grotesque Bold" w:hAnsi="Brandon Grotesque Bold"/>
          <w:sz w:val="20"/>
          <w:szCs w:val="20"/>
        </w:rPr>
        <w:t>………</w:t>
      </w:r>
      <w:r w:rsidR="00D54F82">
        <w:rPr>
          <w:rFonts w:ascii="Brandon Grotesque Bold" w:hAnsi="Brandon Grotesque Bold"/>
          <w:sz w:val="20"/>
          <w:szCs w:val="20"/>
        </w:rPr>
        <w:t>…………..</w:t>
      </w:r>
      <w:r w:rsidR="0078316D" w:rsidRPr="00351DCE">
        <w:rPr>
          <w:rFonts w:ascii="Brandon Grotesque Bold" w:hAnsi="Brandon Grotesque Bold"/>
          <w:sz w:val="20"/>
          <w:szCs w:val="20"/>
        </w:rPr>
        <w:t>………</w:t>
      </w:r>
    </w:p>
    <w:p w14:paraId="00DF87BA" w14:textId="776186E5" w:rsidR="00E513BE" w:rsidRPr="00351DCE" w:rsidRDefault="00E513BE" w:rsidP="00351DCE">
      <w:pPr>
        <w:widowControl w:val="0"/>
        <w:autoSpaceDE w:val="0"/>
        <w:autoSpaceDN w:val="0"/>
        <w:adjustRightInd w:val="0"/>
        <w:spacing w:after="40" w:line="260" w:lineRule="atLeast"/>
        <w:jc w:val="center"/>
        <w:rPr>
          <w:rFonts w:ascii="Brandon Grotesque Bold" w:hAnsi="Brandon Grotesque Bold"/>
          <w:b/>
          <w:i/>
          <w:iCs/>
          <w:sz w:val="16"/>
          <w:szCs w:val="16"/>
          <w:u w:val="single"/>
        </w:rPr>
      </w:pPr>
      <w:r w:rsidRPr="00351DCE">
        <w:rPr>
          <w:rFonts w:ascii="Brandon Grotesque Bold" w:hAnsi="Brandon Grotesque Bold"/>
          <w:i/>
          <w:iCs/>
          <w:sz w:val="16"/>
          <w:szCs w:val="16"/>
        </w:rPr>
        <w:t>adres Wykonawcy</w:t>
      </w:r>
    </w:p>
    <w:p w14:paraId="1A66A7B7" w14:textId="77777777" w:rsidR="00E513BE" w:rsidRPr="00351DCE" w:rsidRDefault="00E513BE" w:rsidP="00351DCE">
      <w:pPr>
        <w:widowControl w:val="0"/>
        <w:spacing w:after="40" w:line="260" w:lineRule="atLeast"/>
        <w:rPr>
          <w:rFonts w:ascii="Brandon Grotesque Bold" w:hAnsi="Brandon Grotesque Bold"/>
          <w:b/>
          <w:sz w:val="20"/>
          <w:szCs w:val="20"/>
          <w:u w:val="single"/>
        </w:rPr>
      </w:pPr>
      <w:r w:rsidRPr="00351DCE">
        <w:rPr>
          <w:rFonts w:ascii="Brandon Grotesque Bold" w:hAnsi="Brandon Grotesque Bold"/>
          <w:b/>
          <w:sz w:val="20"/>
          <w:szCs w:val="20"/>
          <w:u w:val="single"/>
        </w:rPr>
        <w:t>reprezentowany przez:</w:t>
      </w:r>
    </w:p>
    <w:p w14:paraId="6F3CD359" w14:textId="7C877B67" w:rsidR="00E513BE" w:rsidRPr="00351DCE" w:rsidRDefault="00E513BE" w:rsidP="00351DCE">
      <w:pPr>
        <w:widowControl w:val="0"/>
        <w:autoSpaceDE w:val="0"/>
        <w:autoSpaceDN w:val="0"/>
        <w:adjustRightInd w:val="0"/>
        <w:spacing w:after="40" w:line="260" w:lineRule="atLeast"/>
        <w:rPr>
          <w:rFonts w:ascii="Brandon Grotesque Bold" w:hAnsi="Brandon Grotesque Bold"/>
          <w:b/>
          <w:sz w:val="20"/>
          <w:szCs w:val="20"/>
          <w:u w:val="single"/>
        </w:rPr>
      </w:pPr>
      <w:r w:rsidRPr="00351DCE">
        <w:rPr>
          <w:rFonts w:ascii="Brandon Grotesque Bold" w:hAnsi="Brandon Grotesque Bold"/>
          <w:sz w:val="20"/>
          <w:szCs w:val="20"/>
        </w:rPr>
        <w:t>………………………………………………………………………….………………………............</w:t>
      </w:r>
      <w:r w:rsidR="0078316D" w:rsidRPr="00351DCE">
        <w:rPr>
          <w:rFonts w:ascii="Brandon Grotesque Bold" w:hAnsi="Brandon Grotesque Bold"/>
          <w:sz w:val="20"/>
          <w:szCs w:val="20"/>
        </w:rPr>
        <w:t>............</w:t>
      </w:r>
      <w:r w:rsidR="00D54F82">
        <w:rPr>
          <w:rFonts w:ascii="Brandon Grotesque Bold" w:hAnsi="Brandon Grotesque Bold"/>
          <w:sz w:val="20"/>
          <w:szCs w:val="20"/>
        </w:rPr>
        <w:t>............</w:t>
      </w:r>
      <w:r w:rsidR="0078316D" w:rsidRPr="00351DCE">
        <w:rPr>
          <w:rFonts w:ascii="Brandon Grotesque Bold" w:hAnsi="Brandon Grotesque Bold"/>
          <w:sz w:val="20"/>
          <w:szCs w:val="20"/>
        </w:rPr>
        <w:t>..............</w:t>
      </w:r>
    </w:p>
    <w:p w14:paraId="04B9582E" w14:textId="5AE4E3E0" w:rsidR="00E513BE" w:rsidRPr="00351DCE" w:rsidRDefault="00E513BE" w:rsidP="00351DCE">
      <w:pPr>
        <w:widowControl w:val="0"/>
        <w:spacing w:after="40" w:line="260" w:lineRule="atLeast"/>
        <w:jc w:val="center"/>
        <w:rPr>
          <w:rFonts w:ascii="Brandon Grotesque Bold" w:hAnsi="Brandon Grotesque Bold"/>
          <w:i/>
          <w:sz w:val="16"/>
          <w:szCs w:val="16"/>
        </w:rPr>
      </w:pPr>
      <w:r w:rsidRPr="00351DCE">
        <w:rPr>
          <w:rFonts w:ascii="Brandon Grotesque Bold" w:hAnsi="Brandon Grotesque Bold"/>
          <w:i/>
          <w:sz w:val="16"/>
          <w:szCs w:val="16"/>
        </w:rPr>
        <w:t>imię, nazwisko, stanowisko/podstawa do reprezentacji</w:t>
      </w:r>
    </w:p>
    <w:p w14:paraId="0D0A5697" w14:textId="77777777" w:rsidR="00E513BE" w:rsidRPr="00351DCE" w:rsidRDefault="00E513BE" w:rsidP="00351DCE">
      <w:pPr>
        <w:widowControl w:val="0"/>
        <w:spacing w:after="40" w:line="260" w:lineRule="atLeast"/>
        <w:jc w:val="center"/>
        <w:rPr>
          <w:rFonts w:ascii="Brandon Grotesque Bold" w:hAnsi="Brandon Grotesque Bold" w:cs="Arial"/>
          <w:b/>
          <w:sz w:val="20"/>
          <w:szCs w:val="20"/>
          <w:u w:val="single"/>
        </w:rPr>
      </w:pPr>
      <w:r w:rsidRPr="00351DCE">
        <w:rPr>
          <w:rFonts w:ascii="Brandon Grotesque Bold" w:hAnsi="Brandon Grotesque Bold" w:cs="Arial"/>
          <w:b/>
          <w:sz w:val="20"/>
          <w:szCs w:val="20"/>
          <w:u w:val="single"/>
        </w:rPr>
        <w:t>OŚWIADCZENIE  WYKONAWCY</w:t>
      </w:r>
    </w:p>
    <w:p w14:paraId="60A8854B" w14:textId="77777777" w:rsidR="00E513BE" w:rsidRPr="00351DCE" w:rsidRDefault="00E513BE" w:rsidP="00351DCE">
      <w:pPr>
        <w:widowControl w:val="0"/>
        <w:spacing w:after="40" w:line="260" w:lineRule="atLeast"/>
        <w:jc w:val="both"/>
        <w:rPr>
          <w:rFonts w:ascii="Brandon Grotesque Bold" w:hAnsi="Brandon Grotesque Bold" w:cs="Arial"/>
          <w:sz w:val="20"/>
          <w:szCs w:val="20"/>
        </w:rPr>
      </w:pPr>
      <w:r w:rsidRPr="00351DCE">
        <w:rPr>
          <w:rFonts w:ascii="Brandon Grotesque Bold" w:hAnsi="Brandon Grotesque Bold" w:cs="Arial"/>
          <w:sz w:val="20"/>
          <w:szCs w:val="20"/>
        </w:rPr>
        <w:t xml:space="preserve">składane na podstawie art. 125 ust. 1 ustawy z dnia 11 września 2019 r. Prawo zamówień publicznych (dalej jako: ustawa </w:t>
      </w:r>
      <w:proofErr w:type="spellStart"/>
      <w:r w:rsidRPr="00351DCE">
        <w:rPr>
          <w:rFonts w:ascii="Brandon Grotesque Bold" w:hAnsi="Brandon Grotesque Bold" w:cs="Arial"/>
          <w:sz w:val="20"/>
          <w:szCs w:val="20"/>
        </w:rPr>
        <w:t>Pzp</w:t>
      </w:r>
      <w:proofErr w:type="spellEnd"/>
      <w:r w:rsidRPr="00351DCE">
        <w:rPr>
          <w:rFonts w:ascii="Brandon Grotesque Bold" w:hAnsi="Brandon Grotesque Bold" w:cs="Arial"/>
          <w:sz w:val="20"/>
          <w:szCs w:val="20"/>
        </w:rPr>
        <w:t>)</w:t>
      </w:r>
    </w:p>
    <w:p w14:paraId="10C739A4" w14:textId="77777777" w:rsidR="00E513BE" w:rsidRPr="00351DCE" w:rsidRDefault="00E513BE" w:rsidP="00351DCE">
      <w:pPr>
        <w:widowControl w:val="0"/>
        <w:shd w:val="clear" w:color="auto" w:fill="BFBFBF"/>
        <w:tabs>
          <w:tab w:val="left" w:pos="6870"/>
        </w:tabs>
        <w:spacing w:after="40" w:line="260" w:lineRule="atLeast"/>
        <w:jc w:val="both"/>
        <w:rPr>
          <w:rFonts w:ascii="Brandon Grotesque Bold" w:hAnsi="Brandon Grotesque Bold" w:cs="Arial"/>
          <w:b/>
          <w:color w:val="000000" w:themeColor="text1"/>
          <w:sz w:val="20"/>
          <w:szCs w:val="20"/>
        </w:rPr>
      </w:pPr>
      <w:r w:rsidRPr="00351DCE">
        <w:rPr>
          <w:rFonts w:ascii="Brandon Grotesque Bold" w:hAnsi="Brandon Grotesque Bold" w:cs="Arial"/>
          <w:b/>
          <w:sz w:val="20"/>
          <w:szCs w:val="20"/>
        </w:rPr>
        <w:t>I.</w:t>
      </w:r>
      <w:r w:rsidRPr="00351DCE">
        <w:rPr>
          <w:rFonts w:ascii="Brandon Grotesque Bold" w:hAnsi="Brandon Grotesque Bold" w:cs="Arial"/>
          <w:b/>
          <w:sz w:val="20"/>
          <w:szCs w:val="20"/>
          <w:highlight w:val="lightGray"/>
        </w:rPr>
        <w:t xml:space="preserve"> DOTYCZĄCE SPEŁNIANIA WARUNKÓW UDZIAŁU W POSTĘPOWANIU</w:t>
      </w:r>
      <w:r w:rsidRPr="00351DCE">
        <w:rPr>
          <w:rFonts w:ascii="Brandon Grotesque Bold" w:hAnsi="Brandon Grotesque Bold" w:cs="Arial"/>
          <w:b/>
          <w:color w:val="000000" w:themeColor="text1"/>
          <w:sz w:val="20"/>
          <w:szCs w:val="20"/>
        </w:rPr>
        <w:t>:</w:t>
      </w:r>
    </w:p>
    <w:p w14:paraId="45FAFBFB" w14:textId="0CFAC248" w:rsidR="00E513BE" w:rsidRPr="00351DCE" w:rsidRDefault="00E513BE" w:rsidP="00351DCE">
      <w:pPr>
        <w:spacing w:after="40" w:line="260" w:lineRule="atLeast"/>
        <w:jc w:val="both"/>
        <w:rPr>
          <w:rFonts w:ascii="Brandon Grotesque Bold" w:hAnsi="Brandon Grotesque Bold" w:cs="Arial"/>
          <w:sz w:val="20"/>
          <w:szCs w:val="20"/>
        </w:rPr>
      </w:pPr>
      <w:r w:rsidRPr="00351DCE">
        <w:rPr>
          <w:rFonts w:ascii="Brandon Grotesque Bold" w:hAnsi="Brandon Grotesque Bold" w:cs="Arial"/>
          <w:sz w:val="20"/>
          <w:szCs w:val="20"/>
        </w:rPr>
        <w:t>Na potrzeby postępowania o udzielenie zamówienia publicznego pn. „</w:t>
      </w:r>
      <w:r w:rsidRPr="00351DCE">
        <w:rPr>
          <w:rFonts w:ascii="Brandon Grotesque Bold" w:hAnsi="Brandon Grotesque Bold" w:cs="Arial"/>
          <w:b/>
          <w:bCs/>
          <w:sz w:val="20"/>
          <w:szCs w:val="20"/>
        </w:rPr>
        <w:t xml:space="preserve"> Opracowanie wielobranżowego projektu budowlano-wykonawczego</w:t>
      </w:r>
      <w:r w:rsidR="0078316D" w:rsidRPr="00351DCE">
        <w:rPr>
          <w:rFonts w:ascii="Brandon Grotesque Bold" w:hAnsi="Brandon Grotesque Bold" w:cs="Arial"/>
          <w:b/>
          <w:bCs/>
          <w:sz w:val="20"/>
          <w:szCs w:val="20"/>
        </w:rPr>
        <w:t xml:space="preserve"> wraz z nadzorem autorskim</w:t>
      </w:r>
      <w:r w:rsidRPr="00351DCE">
        <w:rPr>
          <w:rFonts w:ascii="Brandon Grotesque Bold" w:hAnsi="Brandon Grotesque Bold" w:cs="Arial"/>
          <w:b/>
          <w:bCs/>
          <w:sz w:val="20"/>
          <w:szCs w:val="20"/>
        </w:rPr>
        <w:t xml:space="preserve"> przebudowy sal wystawienniczych w  Muzeum Poczty Polskiej w Gdańsku</w:t>
      </w:r>
      <w:r w:rsidRPr="00351DCE">
        <w:rPr>
          <w:rFonts w:ascii="Brandon Grotesque Bold" w:hAnsi="Brandon Grotesque Bold" w:cs="Arial"/>
          <w:sz w:val="20"/>
          <w:szCs w:val="20"/>
        </w:rPr>
        <w:t>”</w:t>
      </w:r>
      <w:r w:rsidRPr="00351DCE">
        <w:rPr>
          <w:rFonts w:ascii="Brandon Grotesque Bold" w:hAnsi="Brandon Grotesque Bold" w:cs="Arial"/>
          <w:b/>
          <w:bCs/>
          <w:sz w:val="20"/>
          <w:szCs w:val="20"/>
        </w:rPr>
        <w:t xml:space="preserve">, </w:t>
      </w:r>
      <w:r w:rsidRPr="00351DCE">
        <w:rPr>
          <w:rFonts w:ascii="Brandon Grotesque Bold" w:hAnsi="Brandon Grotesque Bold" w:cs="Arial"/>
          <w:sz w:val="20"/>
          <w:szCs w:val="20"/>
        </w:rPr>
        <w:t>prowadzonego przez Muzeum Gdańska</w:t>
      </w:r>
      <w:r w:rsidRPr="00351DCE">
        <w:rPr>
          <w:rFonts w:ascii="Brandon Grotesque Bold" w:hAnsi="Brandon Grotesque Bold" w:cs="Arial"/>
          <w:i/>
          <w:sz w:val="20"/>
          <w:szCs w:val="20"/>
        </w:rPr>
        <w:t xml:space="preserve">, </w:t>
      </w:r>
      <w:r w:rsidRPr="00351DCE">
        <w:rPr>
          <w:rFonts w:ascii="Brandon Grotesque Bold" w:hAnsi="Brandon Grotesque Bold" w:cs="Arial"/>
          <w:sz w:val="20"/>
          <w:szCs w:val="20"/>
        </w:rPr>
        <w:t>oświadczam, co następuje:</w:t>
      </w:r>
    </w:p>
    <w:p w14:paraId="48A196E3" w14:textId="77777777" w:rsidR="00E513BE" w:rsidRPr="00351DCE" w:rsidRDefault="00E513BE" w:rsidP="00351DCE">
      <w:pPr>
        <w:widowControl w:val="0"/>
        <w:shd w:val="clear" w:color="auto" w:fill="BFBFBF"/>
        <w:spacing w:after="40" w:line="260" w:lineRule="atLeast"/>
        <w:jc w:val="both"/>
        <w:rPr>
          <w:rFonts w:ascii="Brandon Grotesque Bold" w:hAnsi="Brandon Grotesque Bold" w:cs="Arial"/>
          <w:sz w:val="20"/>
          <w:szCs w:val="20"/>
        </w:rPr>
      </w:pPr>
      <w:r w:rsidRPr="00351DCE">
        <w:rPr>
          <w:rFonts w:ascii="Brandon Grotesque Bold" w:hAnsi="Brandon Grotesque Bold" w:cs="Arial"/>
          <w:b/>
          <w:sz w:val="20"/>
          <w:szCs w:val="20"/>
        </w:rPr>
        <w:t xml:space="preserve">A. INFORMACJA DOTYCZĄCA WYKONAWCY: </w:t>
      </w:r>
      <w:r w:rsidRPr="00351DCE">
        <w:rPr>
          <w:rFonts w:ascii="Brandon Grotesque Bold" w:hAnsi="Brandon Grotesque Bold" w:cs="Arial"/>
          <w:sz w:val="20"/>
          <w:szCs w:val="20"/>
        </w:rPr>
        <w:t xml:space="preserve"> </w:t>
      </w:r>
    </w:p>
    <w:p w14:paraId="2D3CC7AC" w14:textId="33026B98" w:rsidR="00E513BE" w:rsidRPr="00351DCE" w:rsidRDefault="00E513BE" w:rsidP="00351DCE">
      <w:pPr>
        <w:widowControl w:val="0"/>
        <w:spacing w:after="40" w:line="260" w:lineRule="atLeast"/>
        <w:jc w:val="both"/>
        <w:rPr>
          <w:rFonts w:ascii="Brandon Grotesque Bold" w:hAnsi="Brandon Grotesque Bold" w:cs="Arial"/>
          <w:sz w:val="20"/>
          <w:szCs w:val="20"/>
        </w:rPr>
      </w:pPr>
      <w:r w:rsidRPr="00351DCE">
        <w:rPr>
          <w:rFonts w:ascii="Brandon Grotesque Bold" w:hAnsi="Brandon Grotesque Bold" w:cs="Arial"/>
          <w:sz w:val="20"/>
          <w:szCs w:val="20"/>
        </w:rPr>
        <w:t xml:space="preserve">Oświadczam, że </w:t>
      </w:r>
      <w:r w:rsidRPr="00351DCE">
        <w:rPr>
          <w:rFonts w:ascii="Brandon Grotesque Bold" w:hAnsi="Brandon Grotesque Bold" w:cs="Arial"/>
          <w:b/>
          <w:sz w:val="20"/>
          <w:szCs w:val="20"/>
        </w:rPr>
        <w:t>spełniam</w:t>
      </w:r>
      <w:r w:rsidRPr="00351DCE">
        <w:rPr>
          <w:rFonts w:ascii="Brandon Grotesque Bold" w:hAnsi="Brandon Grotesque Bold" w:cs="Arial"/>
          <w:sz w:val="20"/>
          <w:szCs w:val="20"/>
        </w:rPr>
        <w:t xml:space="preserve"> warunki udziału w postępowaniu określone przez Zamawiającego w Rozdziale </w:t>
      </w:r>
      <w:r w:rsidR="002137D5" w:rsidRPr="00351DCE">
        <w:rPr>
          <w:rFonts w:ascii="Brandon Grotesque Bold" w:hAnsi="Brandon Grotesque Bold" w:cs="Arial"/>
          <w:sz w:val="20"/>
          <w:szCs w:val="20"/>
        </w:rPr>
        <w:t>III ust. 4</w:t>
      </w:r>
      <w:r w:rsidRPr="00351DCE">
        <w:rPr>
          <w:rFonts w:ascii="Brandon Grotesque Bold" w:hAnsi="Brandon Grotesque Bold" w:cs="Arial"/>
          <w:sz w:val="20"/>
          <w:szCs w:val="20"/>
        </w:rPr>
        <w:t xml:space="preserve"> Specyfikacji Warunków Zamówienia.</w:t>
      </w:r>
    </w:p>
    <w:p w14:paraId="0EF232EF" w14:textId="77777777" w:rsidR="00E513BE" w:rsidRPr="00351DCE" w:rsidRDefault="00E513BE" w:rsidP="00351DCE">
      <w:pPr>
        <w:shd w:val="clear" w:color="auto" w:fill="BFBFBF"/>
        <w:spacing w:after="40" w:line="260" w:lineRule="atLeast"/>
        <w:jc w:val="both"/>
        <w:rPr>
          <w:rFonts w:ascii="Brandon Grotesque Bold" w:hAnsi="Brandon Grotesque Bold" w:cs="Arial"/>
          <w:sz w:val="20"/>
          <w:szCs w:val="20"/>
        </w:rPr>
      </w:pPr>
      <w:r w:rsidRPr="00351DCE">
        <w:rPr>
          <w:rFonts w:ascii="Brandon Grotesque Bold" w:hAnsi="Brandon Grotesque Bold" w:cs="Arial"/>
          <w:b/>
          <w:sz w:val="20"/>
          <w:szCs w:val="20"/>
        </w:rPr>
        <w:t>B. INFORMACJA W ZWIĄZKU Z POLEGANIEM NA ZASOBACH INNYCH PODMIOTÓW</w:t>
      </w:r>
      <w:r w:rsidRPr="00351DCE">
        <w:rPr>
          <w:rFonts w:ascii="Brandon Grotesque Bold" w:hAnsi="Brandon Grotesque Bold" w:cs="Arial"/>
          <w:sz w:val="20"/>
          <w:szCs w:val="20"/>
        </w:rPr>
        <w:t xml:space="preserve">: </w:t>
      </w:r>
    </w:p>
    <w:p w14:paraId="7C98AF58" w14:textId="6CDCA4D5" w:rsidR="00E513BE" w:rsidRPr="00351DCE" w:rsidRDefault="00E513BE" w:rsidP="00351DCE">
      <w:pPr>
        <w:widowControl w:val="0"/>
        <w:spacing w:after="40" w:line="260" w:lineRule="atLeast"/>
        <w:jc w:val="both"/>
        <w:rPr>
          <w:rFonts w:ascii="Brandon Grotesque Bold" w:hAnsi="Brandon Grotesque Bold" w:cs="Arial"/>
          <w:b/>
          <w:color w:val="000000" w:themeColor="text1"/>
          <w:sz w:val="20"/>
          <w:szCs w:val="20"/>
          <w:u w:val="single"/>
        </w:rPr>
      </w:pPr>
      <w:r w:rsidRPr="00351DCE">
        <w:rPr>
          <w:rFonts w:ascii="Brandon Grotesque Bold" w:hAnsi="Brandon Grotesque Bold" w:cs="Arial"/>
          <w:sz w:val="20"/>
          <w:szCs w:val="20"/>
        </w:rPr>
        <w:t xml:space="preserve">Oświadczam, że </w:t>
      </w:r>
      <w:r w:rsidRPr="00351DCE">
        <w:rPr>
          <w:rFonts w:ascii="Brandon Grotesque Bold" w:hAnsi="Brandon Grotesque Bold" w:cs="Arial"/>
          <w:b/>
          <w:sz w:val="20"/>
          <w:szCs w:val="20"/>
        </w:rPr>
        <w:t>w celu potwierdzenia spełniania</w:t>
      </w:r>
      <w:r w:rsidRPr="00351DCE">
        <w:rPr>
          <w:rFonts w:ascii="Brandon Grotesque Bold" w:hAnsi="Brandon Grotesque Bold" w:cs="Arial"/>
          <w:sz w:val="20"/>
          <w:szCs w:val="20"/>
        </w:rPr>
        <w:t xml:space="preserve"> warunków udziału w  postępowaniu określonych przez Zamawiającego  w Rozdziale 3 ust. </w:t>
      </w:r>
      <w:r w:rsidR="002137D5" w:rsidRPr="00351DCE">
        <w:rPr>
          <w:rFonts w:ascii="Brandon Grotesque Bold" w:hAnsi="Brandon Grotesque Bold" w:cs="Arial"/>
          <w:sz w:val="20"/>
          <w:szCs w:val="20"/>
        </w:rPr>
        <w:t>4</w:t>
      </w:r>
      <w:r w:rsidRPr="00351DCE">
        <w:rPr>
          <w:rFonts w:ascii="Brandon Grotesque Bold" w:hAnsi="Brandon Grotesque Bold" w:cs="Arial"/>
          <w:sz w:val="20"/>
          <w:szCs w:val="20"/>
        </w:rPr>
        <w:t xml:space="preserve">  Specyfikacji Warunków Zamówienia</w:t>
      </w:r>
      <w:r w:rsidRPr="00351DCE">
        <w:rPr>
          <w:rFonts w:ascii="Brandon Grotesque Bold" w:hAnsi="Brandon Grotesque Bold" w:cs="Arial"/>
          <w:color w:val="FF0000"/>
          <w:sz w:val="20"/>
          <w:szCs w:val="20"/>
        </w:rPr>
        <w:t xml:space="preserve">, </w:t>
      </w:r>
      <w:r w:rsidRPr="00351DCE">
        <w:rPr>
          <w:rFonts w:ascii="Brandon Grotesque Bold" w:hAnsi="Brandon Grotesque Bold" w:cs="Arial"/>
          <w:b/>
          <w:color w:val="FF0000"/>
          <w:sz w:val="20"/>
          <w:szCs w:val="20"/>
        </w:rPr>
        <w:t>polegam na zdolnościach podmiotu/ów udostepniającego/</w:t>
      </w:r>
      <w:proofErr w:type="spellStart"/>
      <w:r w:rsidRPr="00351DCE">
        <w:rPr>
          <w:rFonts w:ascii="Brandon Grotesque Bold" w:hAnsi="Brandon Grotesque Bold" w:cs="Arial"/>
          <w:b/>
          <w:color w:val="FF0000"/>
          <w:sz w:val="20"/>
          <w:szCs w:val="20"/>
        </w:rPr>
        <w:t>ych</w:t>
      </w:r>
      <w:proofErr w:type="spellEnd"/>
      <w:r w:rsidRPr="00351DCE">
        <w:rPr>
          <w:rFonts w:ascii="Brandon Grotesque Bold" w:hAnsi="Brandon Grotesque Bold" w:cs="Arial"/>
          <w:b/>
          <w:color w:val="000000" w:themeColor="text1"/>
          <w:sz w:val="20"/>
          <w:szCs w:val="20"/>
        </w:rPr>
        <w:t>:…………………………………………</w:t>
      </w:r>
      <w:r w:rsidRPr="00351DCE">
        <w:rPr>
          <w:rFonts w:ascii="Brandon Grotesque Bold" w:hAnsi="Brandon Grotesque Bold" w:cs="Arial"/>
          <w:i/>
          <w:color w:val="000000" w:themeColor="text1"/>
          <w:sz w:val="20"/>
          <w:szCs w:val="20"/>
        </w:rPr>
        <w:t xml:space="preserve">( nazwa podmiotu/ów), </w:t>
      </w:r>
      <w:r w:rsidRPr="00351DCE">
        <w:rPr>
          <w:rFonts w:ascii="Brandon Grotesque Bold" w:hAnsi="Brandon Grotesque Bold" w:cs="Arial"/>
          <w:b/>
          <w:color w:val="000000" w:themeColor="text1"/>
          <w:sz w:val="20"/>
          <w:szCs w:val="20"/>
          <w:u w:val="single"/>
        </w:rPr>
        <w:t>którego:</w:t>
      </w:r>
    </w:p>
    <w:p w14:paraId="088BCFD6" w14:textId="77777777" w:rsidR="00E513BE" w:rsidRPr="00351DCE" w:rsidRDefault="00E513BE" w:rsidP="00351DCE">
      <w:pPr>
        <w:pStyle w:val="Akapitzlist"/>
        <w:widowControl w:val="0"/>
        <w:numPr>
          <w:ilvl w:val="2"/>
          <w:numId w:val="28"/>
        </w:numPr>
        <w:tabs>
          <w:tab w:val="clear" w:pos="1134"/>
        </w:tabs>
        <w:spacing w:after="40" w:line="260" w:lineRule="atLeast"/>
        <w:ind w:left="284" w:hanging="284"/>
        <w:contextualSpacing w:val="0"/>
        <w:jc w:val="both"/>
        <w:rPr>
          <w:rFonts w:ascii="Brandon Grotesque Bold" w:hAnsi="Brandon Grotesque Bold" w:cs="Arial"/>
          <w:i/>
          <w:color w:val="000000" w:themeColor="text1"/>
          <w:sz w:val="20"/>
          <w:szCs w:val="20"/>
        </w:rPr>
      </w:pPr>
      <w:r w:rsidRPr="00351DCE">
        <w:rPr>
          <w:rFonts w:ascii="Brandon Grotesque Bold" w:hAnsi="Brandon Grotesque Bold" w:cs="Arial"/>
          <w:b/>
          <w:color w:val="000000" w:themeColor="text1"/>
          <w:sz w:val="20"/>
          <w:szCs w:val="20"/>
        </w:rPr>
        <w:t xml:space="preserve">zobowiązanie o udostępnieniu zasobów załączam wraz z ofertą, </w:t>
      </w:r>
      <w:r w:rsidRPr="00351DCE">
        <w:rPr>
          <w:rFonts w:ascii="Brandon Grotesque Bold" w:hAnsi="Brandon Grotesque Bold" w:cs="Arial"/>
          <w:i/>
          <w:color w:val="000000" w:themeColor="text1"/>
          <w:sz w:val="20"/>
          <w:szCs w:val="20"/>
        </w:rPr>
        <w:t xml:space="preserve"> </w:t>
      </w:r>
    </w:p>
    <w:p w14:paraId="76B10ACC" w14:textId="0EE9A077" w:rsidR="00E513BE" w:rsidRPr="00351DCE" w:rsidRDefault="00E513BE" w:rsidP="00351DCE">
      <w:pPr>
        <w:pStyle w:val="Akapitzlist"/>
        <w:widowControl w:val="0"/>
        <w:numPr>
          <w:ilvl w:val="2"/>
          <w:numId w:val="28"/>
        </w:numPr>
        <w:tabs>
          <w:tab w:val="clear" w:pos="1134"/>
        </w:tabs>
        <w:spacing w:after="40" w:line="260" w:lineRule="atLeast"/>
        <w:ind w:left="284" w:hanging="284"/>
        <w:contextualSpacing w:val="0"/>
        <w:jc w:val="both"/>
        <w:rPr>
          <w:rFonts w:ascii="Brandon Grotesque Bold" w:hAnsi="Brandon Grotesque Bold" w:cs="Arial"/>
          <w:i/>
          <w:color w:val="000000" w:themeColor="text1"/>
          <w:sz w:val="20"/>
          <w:szCs w:val="20"/>
        </w:rPr>
      </w:pPr>
      <w:r w:rsidRPr="00351DCE">
        <w:rPr>
          <w:rFonts w:ascii="Brandon Grotesque Bold" w:hAnsi="Brandon Grotesque Bold" w:cs="Arial"/>
          <w:b/>
          <w:color w:val="000000" w:themeColor="text1"/>
          <w:sz w:val="20"/>
          <w:szCs w:val="20"/>
        </w:rPr>
        <w:t xml:space="preserve">oświadczenie dotyczące spełniania warunków udziału w postępowaniu oraz dotyczące przesłanek wykluczenia załączam wraz z ofertą  </w:t>
      </w:r>
      <w:r w:rsidRPr="00351DCE">
        <w:rPr>
          <w:rFonts w:ascii="Brandon Grotesque Bold" w:hAnsi="Brandon Grotesque Bold" w:cs="Arial"/>
          <w:color w:val="000000" w:themeColor="text1"/>
          <w:sz w:val="20"/>
          <w:szCs w:val="20"/>
        </w:rPr>
        <w:t>(</w:t>
      </w:r>
      <w:r w:rsidRPr="00351DCE">
        <w:rPr>
          <w:rFonts w:ascii="Brandon Grotesque Bold" w:hAnsi="Brandon Grotesque Bold" w:cs="Arial"/>
          <w:i/>
          <w:color w:val="000000" w:themeColor="text1"/>
          <w:sz w:val="20"/>
          <w:szCs w:val="20"/>
        </w:rPr>
        <w:t>Załącznik nr 1a do oferty</w:t>
      </w:r>
      <w:r w:rsidR="00564AED" w:rsidRPr="00351DCE">
        <w:rPr>
          <w:rFonts w:ascii="Brandon Grotesque Bold" w:hAnsi="Brandon Grotesque Bold" w:cs="Arial"/>
          <w:i/>
          <w:color w:val="000000" w:themeColor="text1"/>
          <w:sz w:val="20"/>
          <w:szCs w:val="20"/>
        </w:rPr>
        <w:t xml:space="preserve"> </w:t>
      </w:r>
      <w:r w:rsidRPr="00351DCE">
        <w:rPr>
          <w:rFonts w:ascii="Brandon Grotesque Bold" w:hAnsi="Brandon Grotesque Bold" w:cs="Arial"/>
          <w:i/>
          <w:color w:val="000000" w:themeColor="text1"/>
          <w:sz w:val="20"/>
          <w:szCs w:val="20"/>
        </w:rPr>
        <w:t>- jeśli dotyczy)</w:t>
      </w:r>
    </w:p>
    <w:p w14:paraId="51A946B9" w14:textId="77777777" w:rsidR="00E513BE" w:rsidRPr="00351DCE" w:rsidRDefault="00E513BE" w:rsidP="00351DCE">
      <w:pPr>
        <w:widowControl w:val="0"/>
        <w:spacing w:after="40" w:line="260" w:lineRule="atLeast"/>
        <w:jc w:val="both"/>
        <w:rPr>
          <w:rFonts w:ascii="Brandon Grotesque Bold" w:hAnsi="Brandon Grotesque Bold" w:cs="Arial"/>
          <w:i/>
          <w:sz w:val="20"/>
          <w:szCs w:val="20"/>
        </w:rPr>
      </w:pPr>
      <w:r w:rsidRPr="00351DCE">
        <w:rPr>
          <w:rFonts w:ascii="Brandon Grotesque Bold" w:hAnsi="Brandon Grotesque Bold" w:cs="Arial"/>
          <w:i/>
          <w:sz w:val="20"/>
          <w:szCs w:val="20"/>
        </w:rPr>
        <w:t>*</w:t>
      </w:r>
      <w:r w:rsidRPr="00351DCE">
        <w:rPr>
          <w:rFonts w:ascii="Brandon Grotesque Bold" w:hAnsi="Brandon Grotesque Bold" w:cs="Arial"/>
          <w:bCs/>
          <w:i/>
          <w:sz w:val="20"/>
          <w:szCs w:val="20"/>
        </w:rPr>
        <w:t xml:space="preserve"> niepotrzebne skreślić</w:t>
      </w:r>
      <w:r w:rsidRPr="00351DCE">
        <w:rPr>
          <w:rFonts w:ascii="Brandon Grotesque Bold" w:hAnsi="Brandon Grotesque Bold" w:cs="Arial"/>
          <w:i/>
          <w:sz w:val="20"/>
          <w:szCs w:val="20"/>
        </w:rPr>
        <w:t xml:space="preserve"> </w:t>
      </w:r>
      <w:r w:rsidRPr="00351DCE">
        <w:rPr>
          <w:rFonts w:ascii="Brandon Grotesque Bold" w:hAnsi="Brandon Grotesque Bold" w:cs="Arial"/>
          <w:bCs/>
          <w:i/>
          <w:sz w:val="20"/>
          <w:szCs w:val="20"/>
        </w:rPr>
        <w:t>lub usunąć, pozostawiając tylko prawidłową odpowiedź</w:t>
      </w:r>
      <w:r w:rsidRPr="00351DCE">
        <w:rPr>
          <w:rFonts w:ascii="Brandon Grotesque Bold" w:hAnsi="Brandon Grotesque Bold" w:cs="Arial"/>
          <w:i/>
          <w:sz w:val="20"/>
          <w:szCs w:val="20"/>
        </w:rPr>
        <w:t xml:space="preserve"> </w:t>
      </w:r>
    </w:p>
    <w:p w14:paraId="07A5CBC5" w14:textId="77777777" w:rsidR="00E513BE" w:rsidRPr="00351DCE" w:rsidRDefault="00E513BE" w:rsidP="00351DCE">
      <w:pPr>
        <w:widowControl w:val="0"/>
        <w:shd w:val="clear" w:color="auto" w:fill="BFBFBF"/>
        <w:tabs>
          <w:tab w:val="left" w:pos="6870"/>
        </w:tabs>
        <w:spacing w:after="40" w:line="260" w:lineRule="atLeast"/>
        <w:jc w:val="both"/>
        <w:rPr>
          <w:rFonts w:ascii="Brandon Grotesque Bold" w:hAnsi="Brandon Grotesque Bold" w:cs="Arial"/>
          <w:sz w:val="20"/>
          <w:szCs w:val="20"/>
        </w:rPr>
      </w:pPr>
      <w:r w:rsidRPr="00351DCE">
        <w:rPr>
          <w:rFonts w:ascii="Brandon Grotesque Bold" w:hAnsi="Brandon Grotesque Bold" w:cs="Arial"/>
          <w:b/>
          <w:sz w:val="20"/>
          <w:szCs w:val="20"/>
        </w:rPr>
        <w:t>II.</w:t>
      </w:r>
      <w:r w:rsidRPr="00351DCE">
        <w:rPr>
          <w:rFonts w:ascii="Brandon Grotesque Bold" w:hAnsi="Brandon Grotesque Bold" w:cs="Arial"/>
          <w:b/>
          <w:sz w:val="20"/>
          <w:szCs w:val="20"/>
          <w:highlight w:val="lightGray"/>
        </w:rPr>
        <w:t xml:space="preserve"> DOTYCZĄCE </w:t>
      </w:r>
      <w:r w:rsidRPr="00351DCE">
        <w:rPr>
          <w:rFonts w:ascii="Brandon Grotesque Bold" w:hAnsi="Brandon Grotesque Bold" w:cs="Arial"/>
          <w:b/>
          <w:sz w:val="20"/>
          <w:szCs w:val="20"/>
        </w:rPr>
        <w:t xml:space="preserve">PRZESŁANEK WYKLUCZENIA Z POSTĘPOWANIA </w:t>
      </w:r>
    </w:p>
    <w:p w14:paraId="1A7C3475" w14:textId="0DDC5D4B" w:rsidR="00E513BE" w:rsidRPr="00351DCE" w:rsidRDefault="00E513BE" w:rsidP="00564AED">
      <w:pPr>
        <w:pStyle w:val="Akapitzlist"/>
        <w:numPr>
          <w:ilvl w:val="6"/>
          <w:numId w:val="28"/>
        </w:numPr>
        <w:tabs>
          <w:tab w:val="clear" w:pos="4683"/>
        </w:tabs>
        <w:ind w:left="284" w:hanging="284"/>
        <w:rPr>
          <w:sz w:val="20"/>
          <w:szCs w:val="20"/>
        </w:rPr>
      </w:pPr>
      <w:r w:rsidRPr="00351DCE">
        <w:rPr>
          <w:rFonts w:ascii="Brandon Grotesque Bold" w:eastAsia="Calibri" w:hAnsi="Brandon Grotesque Bold" w:cs="Arial"/>
          <w:sz w:val="20"/>
          <w:szCs w:val="20"/>
          <w:lang w:eastAsia="x-none"/>
        </w:rPr>
        <w:t>Oświadczam, że nie podlegam wykluczeniu z postępowania na podstawie art. 108 ust 1 pkt 1-6</w:t>
      </w:r>
      <w:r w:rsidRPr="00351DCE">
        <w:rPr>
          <w:sz w:val="20"/>
          <w:szCs w:val="20"/>
        </w:rPr>
        <w:t xml:space="preserve"> ustawy P</w:t>
      </w:r>
      <w:r w:rsidR="00564AED" w:rsidRPr="00351DCE">
        <w:rPr>
          <w:sz w:val="20"/>
          <w:szCs w:val="20"/>
        </w:rPr>
        <w:t>ZP</w:t>
      </w:r>
      <w:r w:rsidRPr="00351DCE">
        <w:rPr>
          <w:sz w:val="20"/>
          <w:szCs w:val="20"/>
        </w:rPr>
        <w:t>.</w:t>
      </w:r>
    </w:p>
    <w:p w14:paraId="0D764FDB" w14:textId="7C4C204A" w:rsidR="00E513BE" w:rsidRPr="00351DCE" w:rsidRDefault="00E513BE" w:rsidP="00351DCE">
      <w:pPr>
        <w:pStyle w:val="Akapitzlist"/>
        <w:numPr>
          <w:ilvl w:val="6"/>
          <w:numId w:val="28"/>
        </w:numPr>
        <w:tabs>
          <w:tab w:val="clear" w:pos="4683"/>
        </w:tabs>
        <w:ind w:left="284" w:hanging="284"/>
        <w:rPr>
          <w:rFonts w:ascii="Brandon Grotesque Bold" w:hAnsi="Brandon Grotesque Bold" w:cs="Arial"/>
          <w:i/>
          <w:strike/>
          <w:sz w:val="20"/>
          <w:szCs w:val="20"/>
        </w:rPr>
      </w:pPr>
      <w:r w:rsidRPr="00351DCE">
        <w:rPr>
          <w:rFonts w:ascii="Brandon Grotesque Bold" w:hAnsi="Brandon Grotesque Bold" w:cs="Arial"/>
          <w:sz w:val="20"/>
          <w:szCs w:val="20"/>
        </w:rPr>
        <w:t>Oświadczam, że zachodzą w stosunku do mnie podstawy wykluczenia z postępowania na podstawie</w:t>
      </w:r>
      <w:r w:rsidR="002137D5" w:rsidRPr="00351DCE">
        <w:rPr>
          <w:rFonts w:ascii="Brandon Grotesque Bold" w:hAnsi="Brandon Grotesque Bold" w:cs="Arial"/>
          <w:sz w:val="20"/>
          <w:szCs w:val="20"/>
        </w:rPr>
        <w:t xml:space="preserve"> </w:t>
      </w:r>
      <w:r w:rsidRPr="00351DCE">
        <w:rPr>
          <w:rFonts w:ascii="Brandon Grotesque Bold" w:hAnsi="Brandon Grotesque Bold" w:cs="Arial"/>
          <w:sz w:val="20"/>
          <w:szCs w:val="20"/>
        </w:rPr>
        <w:t>art. …………. ustawy P</w:t>
      </w:r>
      <w:r w:rsidR="00564AED" w:rsidRPr="00351DCE">
        <w:rPr>
          <w:rFonts w:ascii="Brandon Grotesque Bold" w:hAnsi="Brandon Grotesque Bold" w:cs="Arial"/>
          <w:sz w:val="20"/>
          <w:szCs w:val="20"/>
        </w:rPr>
        <w:t>ZP</w:t>
      </w:r>
      <w:r w:rsidRPr="00351DCE">
        <w:rPr>
          <w:rFonts w:ascii="Brandon Grotesque Bold" w:hAnsi="Brandon Grotesque Bold" w:cs="Arial"/>
          <w:sz w:val="20"/>
          <w:szCs w:val="20"/>
        </w:rPr>
        <w:t xml:space="preserve"> </w:t>
      </w:r>
      <w:r w:rsidRPr="00351DCE">
        <w:rPr>
          <w:rFonts w:ascii="Brandon Grotesque Bold" w:hAnsi="Brandon Grotesque Bold" w:cs="Arial"/>
          <w:i/>
          <w:sz w:val="20"/>
          <w:szCs w:val="20"/>
        </w:rPr>
        <w:t>(podać mającą zastosowanie podstawę wykluczenia spośród wymienionych w art. 108 ust. 1 .</w:t>
      </w:r>
      <w:r w:rsidRPr="00351DCE">
        <w:rPr>
          <w:rFonts w:ascii="Brandon Grotesque Bold" w:hAnsi="Brandon Grotesque Bold" w:cs="Arial"/>
          <w:sz w:val="20"/>
          <w:szCs w:val="20"/>
        </w:rPr>
        <w:t xml:space="preserve"> Jednocześnie oświadczam, że w związku z ww. okolicznością, na podstawie art. 110 ust. 2 ustawy </w:t>
      </w:r>
      <w:proofErr w:type="spellStart"/>
      <w:r w:rsidRPr="00351DCE">
        <w:rPr>
          <w:rFonts w:ascii="Brandon Grotesque Bold" w:hAnsi="Brandon Grotesque Bold" w:cs="Arial"/>
          <w:sz w:val="20"/>
          <w:szCs w:val="20"/>
        </w:rPr>
        <w:t>Pzp</w:t>
      </w:r>
      <w:proofErr w:type="spellEnd"/>
      <w:r w:rsidRPr="00351DCE">
        <w:rPr>
          <w:rFonts w:ascii="Brandon Grotesque Bold" w:hAnsi="Brandon Grotesque Bold" w:cs="Arial"/>
          <w:sz w:val="20"/>
          <w:szCs w:val="20"/>
        </w:rPr>
        <w:t xml:space="preserve"> podjąłem następujące środki naprawcze:……………………………………</w:t>
      </w:r>
      <w:r w:rsidR="002137D5" w:rsidRPr="00351DCE">
        <w:rPr>
          <w:rFonts w:ascii="Brandon Grotesque Bold" w:hAnsi="Brandon Grotesque Bold" w:cs="Arial"/>
          <w:sz w:val="20"/>
          <w:szCs w:val="20"/>
        </w:rPr>
        <w:t>…………………………</w:t>
      </w:r>
      <w:r w:rsidRPr="00351DCE">
        <w:rPr>
          <w:rFonts w:ascii="Brandon Grotesque Bold" w:hAnsi="Brandon Grotesque Bold" w:cs="Arial"/>
          <w:sz w:val="20"/>
          <w:szCs w:val="20"/>
        </w:rPr>
        <w:t xml:space="preserve"> </w:t>
      </w:r>
    </w:p>
    <w:p w14:paraId="0EE242FA" w14:textId="0F7FB07F" w:rsidR="00E513BE" w:rsidRPr="00351DCE" w:rsidRDefault="00E513BE" w:rsidP="00351DCE">
      <w:pPr>
        <w:widowControl w:val="0"/>
        <w:shd w:val="clear" w:color="auto" w:fill="BFBFBF"/>
        <w:tabs>
          <w:tab w:val="left" w:pos="6870"/>
        </w:tabs>
        <w:spacing w:after="40" w:line="260" w:lineRule="atLeast"/>
        <w:jc w:val="both"/>
        <w:rPr>
          <w:rFonts w:ascii="Brandon Grotesque Bold" w:hAnsi="Brandon Grotesque Bold" w:cs="Arial"/>
          <w:b/>
          <w:color w:val="000000" w:themeColor="text1"/>
          <w:sz w:val="20"/>
          <w:szCs w:val="20"/>
        </w:rPr>
      </w:pPr>
      <w:r w:rsidRPr="00351DCE">
        <w:rPr>
          <w:rFonts w:ascii="Brandon Grotesque Bold" w:hAnsi="Brandon Grotesque Bold" w:cs="Arial"/>
          <w:b/>
          <w:color w:val="000000" w:themeColor="text1"/>
          <w:sz w:val="20"/>
          <w:szCs w:val="20"/>
          <w:highlight w:val="lightGray"/>
        </w:rPr>
        <w:lastRenderedPageBreak/>
        <w:t>III.OŚWIADCZENIE DOTYCZĄCE PODANYCH INFORMACJI:</w:t>
      </w:r>
    </w:p>
    <w:p w14:paraId="19303010" w14:textId="30A2A41F" w:rsidR="00E513BE" w:rsidRPr="00351DCE" w:rsidRDefault="00E513BE" w:rsidP="00351DCE">
      <w:pPr>
        <w:widowControl w:val="0"/>
        <w:spacing w:after="40" w:line="260" w:lineRule="atLeast"/>
        <w:jc w:val="both"/>
        <w:rPr>
          <w:rFonts w:ascii="Brandon Grotesque Bold" w:hAnsi="Brandon Grotesque Bold" w:cs="Arial"/>
          <w:color w:val="000000" w:themeColor="text1"/>
          <w:sz w:val="20"/>
          <w:szCs w:val="20"/>
        </w:rPr>
      </w:pPr>
      <w:r w:rsidRPr="00351DCE">
        <w:rPr>
          <w:rFonts w:ascii="Brandon Grotesque Bold" w:hAnsi="Brandon Grotesque Bold"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9501961" w14:textId="77777777" w:rsidR="00E513BE" w:rsidRPr="00351DCE" w:rsidRDefault="00E513BE" w:rsidP="00351DCE">
      <w:pPr>
        <w:widowControl w:val="0"/>
        <w:spacing w:after="40" w:line="260" w:lineRule="atLeast"/>
        <w:jc w:val="both"/>
        <w:rPr>
          <w:rFonts w:ascii="Brandon Grotesque Bold" w:hAnsi="Brandon Grotesque Bold"/>
          <w:color w:val="FF0000"/>
          <w:sz w:val="20"/>
          <w:szCs w:val="20"/>
        </w:rPr>
      </w:pPr>
    </w:p>
    <w:p w14:paraId="70EA80EB" w14:textId="6A7F04A3" w:rsidR="00E513BE" w:rsidRPr="00351DCE" w:rsidRDefault="00E513BE" w:rsidP="00351DCE">
      <w:pPr>
        <w:spacing w:after="40" w:line="260" w:lineRule="atLeast"/>
        <w:ind w:right="1"/>
        <w:jc w:val="both"/>
        <w:rPr>
          <w:rStyle w:val="Brak"/>
          <w:rFonts w:ascii="Brandon Grotesque Bold" w:eastAsia="Open Sans" w:hAnsi="Brandon Grotesque Bold" w:cs="Arial"/>
          <w:b/>
          <w:bCs/>
          <w:i/>
          <w:iCs/>
          <w:color w:val="FF0000"/>
          <w:sz w:val="20"/>
          <w:szCs w:val="20"/>
          <w:u w:color="FF0000"/>
        </w:rPr>
      </w:pPr>
      <w:r w:rsidRPr="00351DCE">
        <w:rPr>
          <w:rStyle w:val="Brak"/>
          <w:rFonts w:ascii="Brandon Grotesque Bold" w:eastAsia="Open Sans" w:hAnsi="Brandon Grotesque Bold" w:cs="Arial"/>
          <w:b/>
          <w:bCs/>
          <w:i/>
          <w:iCs/>
          <w:color w:val="FF0000"/>
          <w:sz w:val="20"/>
          <w:szCs w:val="20"/>
          <w:u w:color="FF0000"/>
        </w:rPr>
        <w:t>(Uwaga! Wymagany kwalifikowany podpis elektroniczny, podpis zaufany lub podpis osobisty)</w:t>
      </w:r>
    </w:p>
    <w:p w14:paraId="6F6099AD" w14:textId="0920EB05" w:rsidR="00DF2591" w:rsidRPr="00351DCE" w:rsidRDefault="00DF2591" w:rsidP="00351DCE">
      <w:pPr>
        <w:spacing w:after="40" w:line="260" w:lineRule="atLeast"/>
        <w:jc w:val="both"/>
        <w:rPr>
          <w:rFonts w:ascii="Brandon Grotesque Bold" w:hAnsi="Brandon Grotesque Bold"/>
          <w:i/>
          <w:iCs/>
          <w:sz w:val="20"/>
          <w:szCs w:val="20"/>
        </w:rPr>
      </w:pPr>
      <w:r w:rsidRPr="00351DCE">
        <w:rPr>
          <w:rFonts w:ascii="Brandon Grotesque Bold" w:hAnsi="Brandon Grotesque Bold"/>
          <w:i/>
          <w:iCs/>
          <w:sz w:val="20"/>
          <w:szCs w:val="20"/>
        </w:rPr>
        <w:br w:type="page"/>
      </w:r>
    </w:p>
    <w:p w14:paraId="6475B9D9" w14:textId="1CAC0C60" w:rsidR="00E513BE" w:rsidRPr="00351DCE" w:rsidRDefault="00E513BE" w:rsidP="00351DCE">
      <w:pPr>
        <w:spacing w:after="40" w:line="260" w:lineRule="atLeast"/>
        <w:ind w:left="5670" w:right="-2" w:firstLine="6"/>
        <w:jc w:val="both"/>
        <w:rPr>
          <w:rFonts w:ascii="Brandon Grotesque Bold" w:hAnsi="Brandon Grotesque Bold" w:cs="Arial"/>
          <w:b/>
          <w:i/>
          <w:iCs/>
          <w:sz w:val="20"/>
          <w:szCs w:val="20"/>
        </w:rPr>
      </w:pPr>
      <w:r w:rsidRPr="00351DCE">
        <w:rPr>
          <w:rFonts w:ascii="Brandon Grotesque Bold" w:hAnsi="Brandon Grotesque Bold" w:cs="Arial"/>
          <w:b/>
          <w:i/>
          <w:iCs/>
          <w:sz w:val="20"/>
          <w:szCs w:val="20"/>
        </w:rPr>
        <w:lastRenderedPageBreak/>
        <w:t>Załącznik nr 1a do oferty</w:t>
      </w:r>
      <w:r w:rsidR="00DF2591" w:rsidRPr="00351DCE">
        <w:rPr>
          <w:rFonts w:ascii="Brandon Grotesque Bold" w:hAnsi="Brandon Grotesque Bold" w:cs="Arial"/>
          <w:b/>
          <w:i/>
          <w:iCs/>
          <w:sz w:val="20"/>
          <w:szCs w:val="20"/>
        </w:rPr>
        <w:t xml:space="preserve"> </w:t>
      </w:r>
      <w:r w:rsidRPr="00351DCE">
        <w:rPr>
          <w:rFonts w:ascii="Brandon Grotesque Bold" w:hAnsi="Brandon Grotesque Bold" w:cs="Arial"/>
          <w:b/>
          <w:i/>
          <w:iCs/>
          <w:sz w:val="20"/>
          <w:szCs w:val="20"/>
        </w:rPr>
        <w:t>(jeśli dotyczy)</w:t>
      </w:r>
    </w:p>
    <w:p w14:paraId="1367A821" w14:textId="77777777" w:rsidR="00E513BE" w:rsidRPr="00351DCE" w:rsidRDefault="00E513BE" w:rsidP="00351DCE">
      <w:pPr>
        <w:widowControl w:val="0"/>
        <w:spacing w:after="40" w:line="260" w:lineRule="atLeast"/>
        <w:ind w:left="5670" w:firstLine="6"/>
        <w:rPr>
          <w:rFonts w:ascii="Brandon Grotesque Bold" w:hAnsi="Brandon Grotesque Bold" w:cs="Arial"/>
          <w:sz w:val="20"/>
          <w:szCs w:val="20"/>
        </w:rPr>
      </w:pPr>
    </w:p>
    <w:p w14:paraId="0E9FEC81" w14:textId="77777777" w:rsidR="00DF2591" w:rsidRPr="00351DCE" w:rsidRDefault="00E513BE" w:rsidP="00351DCE">
      <w:pPr>
        <w:widowControl w:val="0"/>
        <w:spacing w:after="40" w:line="260" w:lineRule="atLeast"/>
        <w:ind w:left="5670" w:firstLine="6"/>
        <w:rPr>
          <w:rFonts w:ascii="Brandon Grotesque Bold" w:hAnsi="Brandon Grotesque Bold" w:cs="Arial"/>
          <w:b/>
          <w:bCs/>
          <w:sz w:val="20"/>
          <w:szCs w:val="20"/>
          <w:u w:val="single"/>
        </w:rPr>
      </w:pPr>
      <w:r w:rsidRPr="00351DCE">
        <w:rPr>
          <w:rFonts w:ascii="Brandon Grotesque Bold" w:hAnsi="Brandon Grotesque Bold" w:cs="Arial"/>
          <w:b/>
          <w:sz w:val="20"/>
          <w:szCs w:val="20"/>
          <w:u w:val="single"/>
        </w:rPr>
        <w:t>Zamawiający:</w:t>
      </w:r>
    </w:p>
    <w:p w14:paraId="1D4D2A4E" w14:textId="4AC4640D" w:rsidR="00DF2591" w:rsidRPr="00351DCE" w:rsidRDefault="00E513BE" w:rsidP="00351DCE">
      <w:pPr>
        <w:widowControl w:val="0"/>
        <w:spacing w:after="40" w:line="260" w:lineRule="atLeast"/>
        <w:ind w:left="5670" w:firstLine="6"/>
        <w:rPr>
          <w:rStyle w:val="Brak"/>
          <w:rFonts w:ascii="Brandon Grotesque Bold" w:eastAsia="Calibri" w:hAnsi="Brandon Grotesque Bold" w:cs="Arial"/>
          <w:b/>
          <w:bCs/>
          <w:sz w:val="20"/>
          <w:szCs w:val="20"/>
        </w:rPr>
      </w:pPr>
      <w:r w:rsidRPr="00351DCE">
        <w:rPr>
          <w:rStyle w:val="Brak"/>
          <w:rFonts w:ascii="Brandon Grotesque Bold" w:eastAsia="Calibri" w:hAnsi="Brandon Grotesque Bold" w:cs="Arial"/>
          <w:b/>
          <w:bCs/>
          <w:sz w:val="20"/>
          <w:szCs w:val="20"/>
        </w:rPr>
        <w:t>Muzeum Gdańska</w:t>
      </w:r>
    </w:p>
    <w:p w14:paraId="56F59812" w14:textId="6B3F1339" w:rsidR="00DF2591" w:rsidRPr="00351DCE" w:rsidRDefault="00E513BE" w:rsidP="00351DCE">
      <w:pPr>
        <w:widowControl w:val="0"/>
        <w:spacing w:after="40" w:line="260" w:lineRule="atLeast"/>
        <w:ind w:left="5670" w:firstLine="6"/>
        <w:rPr>
          <w:rStyle w:val="Brak"/>
          <w:rFonts w:ascii="Brandon Grotesque Bold" w:eastAsia="Calibri" w:hAnsi="Brandon Grotesque Bold" w:cs="Arial"/>
          <w:b/>
          <w:bCs/>
          <w:sz w:val="20"/>
          <w:szCs w:val="20"/>
        </w:rPr>
      </w:pPr>
      <w:r w:rsidRPr="00351DCE">
        <w:rPr>
          <w:rStyle w:val="Brak"/>
          <w:rFonts w:ascii="Brandon Grotesque Bold" w:eastAsia="Calibri" w:hAnsi="Brandon Grotesque Bold" w:cs="Arial"/>
          <w:b/>
          <w:bCs/>
          <w:sz w:val="20"/>
          <w:szCs w:val="20"/>
        </w:rPr>
        <w:t>ul. Długa 46/47</w:t>
      </w:r>
    </w:p>
    <w:p w14:paraId="2153BDDC" w14:textId="6DD15D00" w:rsidR="00E513BE" w:rsidRPr="00351DCE" w:rsidRDefault="00E513BE" w:rsidP="00351DCE">
      <w:pPr>
        <w:widowControl w:val="0"/>
        <w:spacing w:after="40" w:line="260" w:lineRule="atLeast"/>
        <w:ind w:left="5670" w:firstLine="6"/>
        <w:rPr>
          <w:rStyle w:val="Brak"/>
          <w:rFonts w:ascii="Brandon Grotesque Bold" w:eastAsia="Calibri" w:hAnsi="Brandon Grotesque Bold" w:cs="Arial"/>
          <w:sz w:val="20"/>
          <w:szCs w:val="20"/>
        </w:rPr>
      </w:pPr>
      <w:r w:rsidRPr="00351DCE">
        <w:rPr>
          <w:rStyle w:val="Brak"/>
          <w:rFonts w:ascii="Brandon Grotesque Bold" w:eastAsia="Calibri" w:hAnsi="Brandon Grotesque Bold" w:cs="Arial"/>
          <w:b/>
          <w:bCs/>
          <w:sz w:val="20"/>
          <w:szCs w:val="20"/>
        </w:rPr>
        <w:t>80-831</w:t>
      </w:r>
      <w:r w:rsidRPr="00351DCE">
        <w:rPr>
          <w:rStyle w:val="Brak"/>
          <w:rFonts w:ascii="Brandon Grotesque Bold" w:eastAsia="Calibri" w:hAnsi="Brandon Grotesque Bold" w:cs="Arial"/>
          <w:sz w:val="20"/>
          <w:szCs w:val="20"/>
        </w:rPr>
        <w:t xml:space="preserve"> Gdańsk</w:t>
      </w:r>
    </w:p>
    <w:p w14:paraId="22C0205A" w14:textId="77777777" w:rsidR="00D54F82" w:rsidRDefault="00D54F82" w:rsidP="00564AED">
      <w:pPr>
        <w:widowControl w:val="0"/>
        <w:autoSpaceDE w:val="0"/>
        <w:autoSpaceDN w:val="0"/>
        <w:adjustRightInd w:val="0"/>
        <w:spacing w:after="40" w:line="260" w:lineRule="atLeast"/>
        <w:rPr>
          <w:rFonts w:ascii="Brandon Grotesque Bold" w:hAnsi="Brandon Grotesque Bold" w:cs="Arial"/>
          <w:sz w:val="20"/>
          <w:szCs w:val="20"/>
        </w:rPr>
      </w:pPr>
    </w:p>
    <w:p w14:paraId="42691E36" w14:textId="106C387F" w:rsidR="00E513BE" w:rsidRPr="00351DCE" w:rsidRDefault="00E513BE" w:rsidP="00351DCE">
      <w:pPr>
        <w:widowControl w:val="0"/>
        <w:autoSpaceDE w:val="0"/>
        <w:autoSpaceDN w:val="0"/>
        <w:adjustRightInd w:val="0"/>
        <w:spacing w:after="40" w:line="260" w:lineRule="atLeast"/>
        <w:rPr>
          <w:rFonts w:ascii="Brandon Grotesque Bold" w:hAnsi="Brandon Grotesque Bold" w:cs="Arial"/>
          <w:sz w:val="20"/>
          <w:szCs w:val="20"/>
        </w:rPr>
      </w:pPr>
      <w:r w:rsidRPr="00351DCE">
        <w:rPr>
          <w:rFonts w:ascii="Brandon Grotesque Bold" w:hAnsi="Brandon Grotesque Bold" w:cs="Arial"/>
          <w:sz w:val="20"/>
          <w:szCs w:val="20"/>
        </w:rPr>
        <w:t>……………………………………………………………………………………………………</w:t>
      </w:r>
      <w:r w:rsidR="00A04BE0" w:rsidRPr="00351DCE">
        <w:rPr>
          <w:rFonts w:ascii="Brandon Grotesque Bold" w:hAnsi="Brandon Grotesque Bold" w:cs="Arial"/>
          <w:sz w:val="20"/>
          <w:szCs w:val="20"/>
        </w:rPr>
        <w:t>………………..</w:t>
      </w:r>
      <w:r w:rsidRPr="00351DCE">
        <w:rPr>
          <w:rFonts w:ascii="Brandon Grotesque Bold" w:hAnsi="Brandon Grotesque Bold" w:cs="Arial"/>
          <w:sz w:val="20"/>
          <w:szCs w:val="20"/>
        </w:rPr>
        <w:t>………</w:t>
      </w:r>
      <w:r w:rsidR="00D54F82">
        <w:rPr>
          <w:rFonts w:ascii="Brandon Grotesque Bold" w:hAnsi="Brandon Grotesque Bold" w:cs="Arial"/>
          <w:sz w:val="20"/>
          <w:szCs w:val="20"/>
        </w:rPr>
        <w:t>……………</w:t>
      </w:r>
      <w:r w:rsidRPr="00351DCE">
        <w:rPr>
          <w:rFonts w:ascii="Brandon Grotesque Bold" w:hAnsi="Brandon Grotesque Bold" w:cs="Arial"/>
          <w:sz w:val="20"/>
          <w:szCs w:val="20"/>
        </w:rPr>
        <w:t>……</w:t>
      </w:r>
    </w:p>
    <w:p w14:paraId="55B8C685" w14:textId="25E1D714" w:rsidR="00E513BE" w:rsidRPr="00351DCE" w:rsidRDefault="00A04BE0" w:rsidP="00351DCE">
      <w:pPr>
        <w:widowControl w:val="0"/>
        <w:autoSpaceDE w:val="0"/>
        <w:autoSpaceDN w:val="0"/>
        <w:adjustRightInd w:val="0"/>
        <w:spacing w:after="40" w:line="260" w:lineRule="atLeast"/>
        <w:jc w:val="center"/>
        <w:rPr>
          <w:rFonts w:ascii="Brandon Grotesque Bold" w:hAnsi="Brandon Grotesque Bold" w:cs="Arial"/>
          <w:i/>
          <w:iCs/>
          <w:sz w:val="16"/>
          <w:szCs w:val="16"/>
        </w:rPr>
      </w:pPr>
      <w:r w:rsidRPr="00351DCE">
        <w:rPr>
          <w:rFonts w:ascii="Brandon Grotesque Bold" w:hAnsi="Brandon Grotesque Bold" w:cs="Arial"/>
          <w:i/>
          <w:iCs/>
          <w:sz w:val="16"/>
          <w:szCs w:val="16"/>
        </w:rPr>
        <w:t>n</w:t>
      </w:r>
      <w:r w:rsidR="00E513BE" w:rsidRPr="00351DCE">
        <w:rPr>
          <w:rFonts w:ascii="Brandon Grotesque Bold" w:hAnsi="Brandon Grotesque Bold" w:cs="Arial"/>
          <w:i/>
          <w:iCs/>
          <w:sz w:val="16"/>
          <w:szCs w:val="16"/>
        </w:rPr>
        <w:t>azwa (firma) podmiotu  udostępniającego zasoby</w:t>
      </w:r>
    </w:p>
    <w:p w14:paraId="4A289D72" w14:textId="16EA0F77" w:rsidR="00E513BE" w:rsidRPr="00351DCE" w:rsidRDefault="00E513BE" w:rsidP="00351DCE">
      <w:pPr>
        <w:widowControl w:val="0"/>
        <w:autoSpaceDE w:val="0"/>
        <w:autoSpaceDN w:val="0"/>
        <w:adjustRightInd w:val="0"/>
        <w:spacing w:after="40" w:line="260" w:lineRule="atLeast"/>
        <w:rPr>
          <w:rFonts w:ascii="Brandon Grotesque Bold" w:hAnsi="Brandon Grotesque Bold" w:cs="Arial"/>
          <w:sz w:val="20"/>
          <w:szCs w:val="20"/>
        </w:rPr>
      </w:pPr>
      <w:r w:rsidRPr="00351DCE">
        <w:rPr>
          <w:rFonts w:ascii="Brandon Grotesque Bold" w:hAnsi="Brandon Grotesque Bold" w:cs="Arial"/>
          <w:sz w:val="20"/>
          <w:szCs w:val="20"/>
        </w:rPr>
        <w:t>…………………………………………………………………………………</w:t>
      </w:r>
      <w:r w:rsidR="00A04BE0" w:rsidRPr="00351DCE">
        <w:rPr>
          <w:rFonts w:ascii="Brandon Grotesque Bold" w:hAnsi="Brandon Grotesque Bold" w:cs="Arial"/>
          <w:sz w:val="20"/>
          <w:szCs w:val="20"/>
        </w:rPr>
        <w:t>……………….</w:t>
      </w:r>
      <w:r w:rsidRPr="00351DCE">
        <w:rPr>
          <w:rFonts w:ascii="Brandon Grotesque Bold" w:hAnsi="Brandon Grotesque Bold" w:cs="Arial"/>
          <w:sz w:val="20"/>
          <w:szCs w:val="20"/>
        </w:rPr>
        <w:t>…………………………</w:t>
      </w:r>
      <w:r w:rsidR="00D54F82">
        <w:rPr>
          <w:rFonts w:ascii="Brandon Grotesque Bold" w:hAnsi="Brandon Grotesque Bold" w:cs="Arial"/>
          <w:sz w:val="20"/>
          <w:szCs w:val="20"/>
        </w:rPr>
        <w:t>…………..</w:t>
      </w:r>
      <w:r w:rsidRPr="00351DCE">
        <w:rPr>
          <w:rFonts w:ascii="Brandon Grotesque Bold" w:hAnsi="Brandon Grotesque Bold" w:cs="Arial"/>
          <w:sz w:val="20"/>
          <w:szCs w:val="20"/>
        </w:rPr>
        <w:t>…….</w:t>
      </w:r>
    </w:p>
    <w:p w14:paraId="132D0B10" w14:textId="3A74E894" w:rsidR="00E513BE" w:rsidRPr="00351DCE" w:rsidRDefault="00E513BE" w:rsidP="00351DCE">
      <w:pPr>
        <w:widowControl w:val="0"/>
        <w:autoSpaceDE w:val="0"/>
        <w:autoSpaceDN w:val="0"/>
        <w:adjustRightInd w:val="0"/>
        <w:spacing w:after="40" w:line="260" w:lineRule="atLeast"/>
        <w:jc w:val="center"/>
        <w:rPr>
          <w:rFonts w:ascii="Brandon Grotesque Bold" w:hAnsi="Brandon Grotesque Bold" w:cs="Arial"/>
          <w:b/>
          <w:i/>
          <w:iCs/>
          <w:sz w:val="16"/>
          <w:szCs w:val="16"/>
          <w:u w:val="single"/>
        </w:rPr>
      </w:pPr>
      <w:r w:rsidRPr="00351DCE">
        <w:rPr>
          <w:rFonts w:ascii="Brandon Grotesque Bold" w:hAnsi="Brandon Grotesque Bold" w:cs="Arial"/>
          <w:i/>
          <w:iCs/>
          <w:sz w:val="16"/>
          <w:szCs w:val="16"/>
        </w:rPr>
        <w:t>adres w/w podmiotu</w:t>
      </w:r>
    </w:p>
    <w:p w14:paraId="420E26D3" w14:textId="77777777" w:rsidR="00E513BE" w:rsidRPr="00351DCE" w:rsidRDefault="00E513BE" w:rsidP="00351DCE">
      <w:pPr>
        <w:widowControl w:val="0"/>
        <w:spacing w:after="40" w:line="260" w:lineRule="atLeast"/>
        <w:rPr>
          <w:rFonts w:ascii="Brandon Grotesque Bold" w:hAnsi="Brandon Grotesque Bold" w:cs="Arial"/>
          <w:b/>
          <w:sz w:val="20"/>
          <w:szCs w:val="20"/>
          <w:u w:val="single"/>
        </w:rPr>
      </w:pPr>
      <w:r w:rsidRPr="00351DCE">
        <w:rPr>
          <w:rFonts w:ascii="Brandon Grotesque Bold" w:hAnsi="Brandon Grotesque Bold" w:cs="Arial"/>
          <w:b/>
          <w:sz w:val="20"/>
          <w:szCs w:val="20"/>
          <w:u w:val="single"/>
        </w:rPr>
        <w:t>reprezentowany przez:</w:t>
      </w:r>
    </w:p>
    <w:p w14:paraId="33F44777" w14:textId="51785546" w:rsidR="00E513BE" w:rsidRPr="00351DCE" w:rsidRDefault="00E513BE" w:rsidP="00351DCE">
      <w:pPr>
        <w:widowControl w:val="0"/>
        <w:autoSpaceDE w:val="0"/>
        <w:autoSpaceDN w:val="0"/>
        <w:adjustRightInd w:val="0"/>
        <w:spacing w:after="40" w:line="260" w:lineRule="atLeast"/>
        <w:rPr>
          <w:rFonts w:ascii="Brandon Grotesque Bold" w:hAnsi="Brandon Grotesque Bold" w:cs="Arial"/>
          <w:b/>
          <w:sz w:val="20"/>
          <w:szCs w:val="20"/>
          <w:u w:val="single"/>
        </w:rPr>
      </w:pPr>
      <w:r w:rsidRPr="00351DCE">
        <w:rPr>
          <w:rFonts w:ascii="Brandon Grotesque Bold" w:hAnsi="Brandon Grotesque Bold" w:cs="Arial"/>
          <w:sz w:val="20"/>
          <w:szCs w:val="20"/>
        </w:rPr>
        <w:t>………………………………………………………………………….………………………..................</w:t>
      </w:r>
      <w:r w:rsidR="00D54F82">
        <w:rPr>
          <w:rFonts w:ascii="Brandon Grotesque Bold" w:hAnsi="Brandon Grotesque Bold" w:cs="Arial"/>
          <w:sz w:val="20"/>
          <w:szCs w:val="20"/>
        </w:rPr>
        <w:t>.............</w:t>
      </w:r>
      <w:r w:rsidRPr="00351DCE">
        <w:rPr>
          <w:rFonts w:ascii="Brandon Grotesque Bold" w:hAnsi="Brandon Grotesque Bold" w:cs="Arial"/>
          <w:sz w:val="20"/>
          <w:szCs w:val="20"/>
        </w:rPr>
        <w:t>..</w:t>
      </w:r>
      <w:r w:rsidR="00A04BE0" w:rsidRPr="00351DCE">
        <w:rPr>
          <w:rFonts w:ascii="Brandon Grotesque Bold" w:hAnsi="Brandon Grotesque Bold" w:cs="Arial"/>
          <w:sz w:val="20"/>
          <w:szCs w:val="20"/>
        </w:rPr>
        <w:t>...........</w:t>
      </w:r>
      <w:r w:rsidRPr="00351DCE">
        <w:rPr>
          <w:rFonts w:ascii="Brandon Grotesque Bold" w:hAnsi="Brandon Grotesque Bold" w:cs="Arial"/>
          <w:sz w:val="20"/>
          <w:szCs w:val="20"/>
        </w:rPr>
        <w:t>...</w:t>
      </w:r>
    </w:p>
    <w:p w14:paraId="20404C62" w14:textId="2B7A73FA" w:rsidR="00E513BE" w:rsidRPr="00351DCE" w:rsidRDefault="00E513BE" w:rsidP="00351DCE">
      <w:pPr>
        <w:widowControl w:val="0"/>
        <w:spacing w:after="40" w:line="260" w:lineRule="atLeast"/>
        <w:jc w:val="center"/>
        <w:rPr>
          <w:rFonts w:ascii="Brandon Grotesque Bold" w:hAnsi="Brandon Grotesque Bold" w:cs="Arial"/>
          <w:i/>
          <w:sz w:val="16"/>
          <w:szCs w:val="16"/>
        </w:rPr>
      </w:pPr>
      <w:r w:rsidRPr="00351DCE">
        <w:rPr>
          <w:rFonts w:ascii="Brandon Grotesque Bold" w:hAnsi="Brandon Grotesque Bold" w:cs="Arial"/>
          <w:i/>
          <w:sz w:val="16"/>
          <w:szCs w:val="16"/>
        </w:rPr>
        <w:t>imię, nazwisko, stanowisko/podstawa do reprezentacji</w:t>
      </w:r>
    </w:p>
    <w:p w14:paraId="476A137D" w14:textId="77777777" w:rsidR="00DF2591" w:rsidRPr="00351DCE" w:rsidRDefault="00DF2591" w:rsidP="00351DCE">
      <w:pPr>
        <w:widowControl w:val="0"/>
        <w:spacing w:after="40" w:line="260" w:lineRule="atLeast"/>
        <w:jc w:val="center"/>
        <w:rPr>
          <w:rFonts w:ascii="Brandon Grotesque Bold" w:hAnsi="Brandon Grotesque Bold" w:cs="Arial"/>
          <w:b/>
          <w:sz w:val="16"/>
          <w:szCs w:val="16"/>
          <w:u w:val="single"/>
        </w:rPr>
      </w:pPr>
    </w:p>
    <w:p w14:paraId="7F780C8E" w14:textId="13BFFEB6" w:rsidR="00E513BE" w:rsidRPr="00351DCE" w:rsidRDefault="00E513BE" w:rsidP="00351DCE">
      <w:pPr>
        <w:widowControl w:val="0"/>
        <w:spacing w:after="40" w:line="260" w:lineRule="atLeast"/>
        <w:jc w:val="center"/>
        <w:rPr>
          <w:rFonts w:ascii="Brandon Grotesque Bold" w:hAnsi="Brandon Grotesque Bold" w:cs="Arial"/>
          <w:b/>
          <w:sz w:val="20"/>
          <w:szCs w:val="20"/>
          <w:u w:val="single"/>
        </w:rPr>
      </w:pPr>
      <w:r w:rsidRPr="00351DCE">
        <w:rPr>
          <w:rFonts w:ascii="Brandon Grotesque Bold" w:hAnsi="Brandon Grotesque Bold" w:cs="Arial"/>
          <w:b/>
          <w:sz w:val="20"/>
          <w:szCs w:val="20"/>
          <w:u w:val="single"/>
        </w:rPr>
        <w:t>OŚWIADCZENIE PODMIOTU ZOBOWIĄZUJĄCEGO SIĘ DO UDOSTĘPNIENIA ZASOBÓW</w:t>
      </w:r>
    </w:p>
    <w:p w14:paraId="36B0D4DB" w14:textId="124D16E4" w:rsidR="00E513BE" w:rsidRPr="00351DCE" w:rsidRDefault="00E513BE" w:rsidP="00351DCE">
      <w:pPr>
        <w:widowControl w:val="0"/>
        <w:spacing w:after="40" w:line="260" w:lineRule="atLeast"/>
        <w:jc w:val="center"/>
        <w:rPr>
          <w:rFonts w:ascii="Brandon Grotesque Bold" w:hAnsi="Brandon Grotesque Bold" w:cs="Arial"/>
          <w:sz w:val="20"/>
          <w:szCs w:val="20"/>
        </w:rPr>
      </w:pPr>
      <w:r w:rsidRPr="00351DCE">
        <w:rPr>
          <w:rFonts w:ascii="Brandon Grotesque Bold" w:hAnsi="Brandon Grotesque Bold" w:cs="Arial"/>
          <w:sz w:val="20"/>
          <w:szCs w:val="20"/>
        </w:rPr>
        <w:t xml:space="preserve">składane na podstawie art. 125 ust. 1 ustawy z dnia 11 września 2019 r. Prawo </w:t>
      </w:r>
      <w:r w:rsidR="00DF2591" w:rsidRPr="00351DCE">
        <w:rPr>
          <w:rFonts w:ascii="Brandon Grotesque Bold" w:hAnsi="Brandon Grotesque Bold" w:cs="Arial"/>
          <w:sz w:val="20"/>
          <w:szCs w:val="20"/>
        </w:rPr>
        <w:t>Z</w:t>
      </w:r>
      <w:r w:rsidRPr="00351DCE">
        <w:rPr>
          <w:rFonts w:ascii="Brandon Grotesque Bold" w:hAnsi="Brandon Grotesque Bold" w:cs="Arial"/>
          <w:sz w:val="20"/>
          <w:szCs w:val="20"/>
        </w:rPr>
        <w:t xml:space="preserve">amówień </w:t>
      </w:r>
      <w:r w:rsidR="00DF2591" w:rsidRPr="00351DCE">
        <w:rPr>
          <w:rFonts w:ascii="Brandon Grotesque Bold" w:hAnsi="Brandon Grotesque Bold" w:cs="Arial"/>
          <w:sz w:val="20"/>
          <w:szCs w:val="20"/>
        </w:rPr>
        <w:t>P</w:t>
      </w:r>
      <w:r w:rsidRPr="00351DCE">
        <w:rPr>
          <w:rFonts w:ascii="Brandon Grotesque Bold" w:hAnsi="Brandon Grotesque Bold" w:cs="Arial"/>
          <w:sz w:val="20"/>
          <w:szCs w:val="20"/>
        </w:rPr>
        <w:t>ublicznych (dalej jako: ustawa P</w:t>
      </w:r>
      <w:r w:rsidR="00DF2591" w:rsidRPr="00351DCE">
        <w:rPr>
          <w:rFonts w:ascii="Brandon Grotesque Bold" w:hAnsi="Brandon Grotesque Bold" w:cs="Arial"/>
          <w:sz w:val="20"/>
          <w:szCs w:val="20"/>
        </w:rPr>
        <w:t>ZP</w:t>
      </w:r>
      <w:r w:rsidRPr="00351DCE">
        <w:rPr>
          <w:rFonts w:ascii="Brandon Grotesque Bold" w:hAnsi="Brandon Grotesque Bold" w:cs="Arial"/>
          <w:sz w:val="20"/>
          <w:szCs w:val="20"/>
        </w:rPr>
        <w:t>)</w:t>
      </w:r>
    </w:p>
    <w:p w14:paraId="38E2A608" w14:textId="77777777" w:rsidR="00E513BE" w:rsidRPr="00351DCE" w:rsidRDefault="00E513BE" w:rsidP="00351DCE">
      <w:pPr>
        <w:widowControl w:val="0"/>
        <w:shd w:val="clear" w:color="auto" w:fill="BFBFBF"/>
        <w:tabs>
          <w:tab w:val="left" w:pos="6870"/>
        </w:tabs>
        <w:spacing w:after="40" w:line="260" w:lineRule="atLeast"/>
        <w:rPr>
          <w:rFonts w:ascii="Brandon Grotesque Bold" w:hAnsi="Brandon Grotesque Bold" w:cs="Arial"/>
          <w:b/>
          <w:color w:val="000000" w:themeColor="text1"/>
          <w:sz w:val="20"/>
          <w:szCs w:val="20"/>
        </w:rPr>
      </w:pPr>
      <w:r w:rsidRPr="00351DCE">
        <w:rPr>
          <w:rFonts w:ascii="Brandon Grotesque Bold" w:hAnsi="Brandon Grotesque Bold" w:cs="Arial"/>
          <w:b/>
          <w:sz w:val="20"/>
          <w:szCs w:val="20"/>
        </w:rPr>
        <w:t>I.</w:t>
      </w:r>
      <w:r w:rsidRPr="00351DCE">
        <w:rPr>
          <w:rFonts w:ascii="Brandon Grotesque Bold" w:hAnsi="Brandon Grotesque Bold" w:cs="Arial"/>
          <w:b/>
          <w:sz w:val="20"/>
          <w:szCs w:val="20"/>
          <w:highlight w:val="lightGray"/>
        </w:rPr>
        <w:t xml:space="preserve"> DOTYCZĄCE SPEŁNIANIA WARUNKÓW UDZIAŁU W POSTĘPOWANIU</w:t>
      </w:r>
      <w:r w:rsidRPr="00351DCE">
        <w:rPr>
          <w:rFonts w:ascii="Brandon Grotesque Bold" w:hAnsi="Brandon Grotesque Bold" w:cs="Arial"/>
          <w:b/>
          <w:color w:val="000000" w:themeColor="text1"/>
          <w:sz w:val="20"/>
          <w:szCs w:val="20"/>
        </w:rPr>
        <w:t>:</w:t>
      </w:r>
    </w:p>
    <w:p w14:paraId="6A085DE4" w14:textId="589D0889" w:rsidR="00E513BE" w:rsidRPr="00351DCE" w:rsidRDefault="00E513BE" w:rsidP="00351DCE">
      <w:pPr>
        <w:widowControl w:val="0"/>
        <w:spacing w:after="40" w:line="260" w:lineRule="atLeast"/>
        <w:jc w:val="both"/>
        <w:rPr>
          <w:rFonts w:ascii="Brandon Grotesque Bold" w:hAnsi="Brandon Grotesque Bold" w:cs="Arial"/>
          <w:sz w:val="20"/>
          <w:szCs w:val="20"/>
        </w:rPr>
      </w:pPr>
      <w:r w:rsidRPr="00351DCE">
        <w:rPr>
          <w:rFonts w:ascii="Brandon Grotesque Bold" w:hAnsi="Brandon Grotesque Bold" w:cs="Arial"/>
          <w:sz w:val="20"/>
          <w:szCs w:val="20"/>
        </w:rPr>
        <w:t>Na potrzeby postępowania o udzielenie zamówienia publicznego pn. „</w:t>
      </w:r>
      <w:r w:rsidR="007F0F7E" w:rsidRPr="00351DCE">
        <w:rPr>
          <w:rFonts w:ascii="Brandon Grotesque Bold" w:hAnsi="Brandon Grotesque Bold" w:cs="Arial"/>
          <w:b/>
          <w:bCs/>
          <w:sz w:val="20"/>
          <w:szCs w:val="20"/>
        </w:rPr>
        <w:t>Opracowanie wielobranżowego projektu budowlano-wykonawczego wraz z pełnieniem nadzoru autorskiego przebudowy sal wystawienniczych w  Muzeum Poczty Polskiej w Gdańsku”</w:t>
      </w:r>
      <w:r w:rsidRPr="00351DCE">
        <w:rPr>
          <w:rFonts w:ascii="Brandon Grotesque Bold" w:hAnsi="Brandon Grotesque Bold" w:cs="Arial"/>
          <w:b/>
          <w:bCs/>
          <w:sz w:val="20"/>
          <w:szCs w:val="20"/>
        </w:rPr>
        <w:t xml:space="preserve">, </w:t>
      </w:r>
      <w:r w:rsidRPr="00351DCE">
        <w:rPr>
          <w:rFonts w:ascii="Brandon Grotesque Bold" w:hAnsi="Brandon Grotesque Bold" w:cs="Arial"/>
          <w:sz w:val="20"/>
          <w:szCs w:val="20"/>
        </w:rPr>
        <w:t>prowadzonego przez  Muzeum Gdańska</w:t>
      </w:r>
      <w:r w:rsidRPr="00351DCE">
        <w:rPr>
          <w:rFonts w:ascii="Brandon Grotesque Bold" w:hAnsi="Brandon Grotesque Bold" w:cs="Arial"/>
          <w:i/>
          <w:sz w:val="20"/>
          <w:szCs w:val="20"/>
        </w:rPr>
        <w:t xml:space="preserve">, </w:t>
      </w:r>
      <w:r w:rsidRPr="00351DCE">
        <w:rPr>
          <w:rFonts w:ascii="Brandon Grotesque Bold" w:hAnsi="Brandon Grotesque Bold" w:cs="Arial"/>
          <w:sz w:val="20"/>
          <w:szCs w:val="20"/>
        </w:rPr>
        <w:t>oświadczam, co następuje:</w:t>
      </w:r>
    </w:p>
    <w:p w14:paraId="5E06DDA0" w14:textId="060CFC1E" w:rsidR="00E513BE" w:rsidRPr="00351DCE" w:rsidRDefault="00E513BE" w:rsidP="00351DCE">
      <w:pPr>
        <w:widowControl w:val="0"/>
        <w:spacing w:after="40" w:line="260" w:lineRule="atLeast"/>
        <w:jc w:val="both"/>
        <w:rPr>
          <w:rFonts w:ascii="Brandon Grotesque Bold" w:hAnsi="Brandon Grotesque Bold" w:cs="Arial"/>
          <w:sz w:val="20"/>
          <w:szCs w:val="20"/>
        </w:rPr>
      </w:pPr>
      <w:r w:rsidRPr="00351DCE">
        <w:rPr>
          <w:rFonts w:ascii="Brandon Grotesque Bold" w:hAnsi="Brandon Grotesque Bold" w:cs="Arial"/>
          <w:b/>
          <w:sz w:val="20"/>
          <w:szCs w:val="20"/>
        </w:rPr>
        <w:t>spełniam</w:t>
      </w:r>
      <w:r w:rsidRPr="00351DCE">
        <w:rPr>
          <w:rFonts w:ascii="Brandon Grotesque Bold" w:hAnsi="Brandon Grotesque Bold" w:cs="Arial"/>
          <w:sz w:val="20"/>
          <w:szCs w:val="20"/>
        </w:rPr>
        <w:t xml:space="preserve"> warunki udziału w postępowaniu określone przez Zamawiającego w Specyfikacji Warunków Zamówienia określone w rozdziale </w:t>
      </w:r>
      <w:r w:rsidR="007F0F7E" w:rsidRPr="00351DCE">
        <w:rPr>
          <w:rFonts w:ascii="Brandon Grotesque Bold" w:hAnsi="Brandon Grotesque Bold" w:cs="Arial"/>
          <w:sz w:val="20"/>
          <w:szCs w:val="20"/>
        </w:rPr>
        <w:t>III ust. 4</w:t>
      </w:r>
    </w:p>
    <w:p w14:paraId="392E61D9" w14:textId="77777777" w:rsidR="00E513BE" w:rsidRPr="00351DCE" w:rsidRDefault="00E513BE" w:rsidP="00351DCE">
      <w:pPr>
        <w:widowControl w:val="0"/>
        <w:shd w:val="clear" w:color="auto" w:fill="BFBFBF"/>
        <w:tabs>
          <w:tab w:val="left" w:pos="6870"/>
        </w:tabs>
        <w:spacing w:after="40" w:line="260" w:lineRule="atLeast"/>
        <w:rPr>
          <w:rFonts w:ascii="Brandon Grotesque Bold" w:hAnsi="Brandon Grotesque Bold" w:cs="Arial"/>
          <w:sz w:val="20"/>
          <w:szCs w:val="20"/>
        </w:rPr>
      </w:pPr>
      <w:r w:rsidRPr="00351DCE">
        <w:rPr>
          <w:rFonts w:ascii="Brandon Grotesque Bold" w:hAnsi="Brandon Grotesque Bold" w:cs="Arial"/>
          <w:b/>
          <w:sz w:val="20"/>
          <w:szCs w:val="20"/>
        </w:rPr>
        <w:t>II.</w:t>
      </w:r>
      <w:r w:rsidRPr="00351DCE">
        <w:rPr>
          <w:rFonts w:ascii="Brandon Grotesque Bold" w:hAnsi="Brandon Grotesque Bold" w:cs="Arial"/>
          <w:b/>
          <w:sz w:val="20"/>
          <w:szCs w:val="20"/>
          <w:highlight w:val="lightGray"/>
        </w:rPr>
        <w:t xml:space="preserve"> DOTYCZĄCE </w:t>
      </w:r>
      <w:r w:rsidRPr="00351DCE">
        <w:rPr>
          <w:rFonts w:ascii="Brandon Grotesque Bold" w:hAnsi="Brandon Grotesque Bold" w:cs="Arial"/>
          <w:b/>
          <w:sz w:val="20"/>
          <w:szCs w:val="20"/>
        </w:rPr>
        <w:t xml:space="preserve">PRZESŁANEK WYKLUCZENIA Z POSTĘPOWANIA </w:t>
      </w:r>
    </w:p>
    <w:p w14:paraId="436C9321" w14:textId="7FCD0BC7" w:rsidR="00E513BE" w:rsidRPr="00351DCE" w:rsidRDefault="00E513BE" w:rsidP="002A1FEF">
      <w:pPr>
        <w:pStyle w:val="Akapitzlist"/>
        <w:numPr>
          <w:ilvl w:val="0"/>
          <w:numId w:val="81"/>
        </w:numPr>
        <w:suppressAutoHyphens/>
        <w:spacing w:after="40" w:line="260" w:lineRule="atLeast"/>
        <w:ind w:left="284" w:right="142" w:hanging="284"/>
        <w:contextualSpacing w:val="0"/>
        <w:jc w:val="both"/>
        <w:rPr>
          <w:rFonts w:ascii="Brandon Grotesque Bold" w:eastAsia="Calibri" w:hAnsi="Brandon Grotesque Bold" w:cs="Arial"/>
          <w:sz w:val="20"/>
          <w:szCs w:val="20"/>
          <w:lang w:eastAsia="x-none"/>
        </w:rPr>
      </w:pPr>
      <w:r w:rsidRPr="00351DCE">
        <w:rPr>
          <w:rFonts w:ascii="Brandon Grotesque Bold" w:eastAsia="Calibri" w:hAnsi="Brandon Grotesque Bold" w:cs="Arial"/>
          <w:sz w:val="20"/>
          <w:szCs w:val="20"/>
          <w:lang w:eastAsia="x-none"/>
        </w:rPr>
        <w:t>Oświadczam, że nie podlegam wykluczeniu z postępowania na podstawie art. 108 ust. 1 P</w:t>
      </w:r>
      <w:r w:rsidR="00DF2591" w:rsidRPr="00351DCE">
        <w:rPr>
          <w:rFonts w:ascii="Brandon Grotesque Bold" w:eastAsia="Calibri" w:hAnsi="Brandon Grotesque Bold" w:cs="Arial"/>
          <w:sz w:val="20"/>
          <w:szCs w:val="20"/>
          <w:lang w:eastAsia="x-none"/>
        </w:rPr>
        <w:t>ZP</w:t>
      </w:r>
    </w:p>
    <w:p w14:paraId="67B2EED8" w14:textId="402B0729" w:rsidR="00E513BE" w:rsidRPr="00351DCE" w:rsidRDefault="00E513BE" w:rsidP="002A1FEF">
      <w:pPr>
        <w:pStyle w:val="Akapitzlist"/>
        <w:numPr>
          <w:ilvl w:val="0"/>
          <w:numId w:val="81"/>
        </w:numPr>
        <w:suppressAutoHyphens/>
        <w:spacing w:after="40" w:line="260" w:lineRule="atLeast"/>
        <w:ind w:left="284" w:right="141" w:hanging="284"/>
        <w:contextualSpacing w:val="0"/>
        <w:jc w:val="both"/>
        <w:rPr>
          <w:rFonts w:ascii="Brandon Grotesque Bold" w:hAnsi="Brandon Grotesque Bold" w:cs="Arial"/>
          <w:sz w:val="20"/>
          <w:szCs w:val="20"/>
        </w:rPr>
      </w:pPr>
      <w:r w:rsidRPr="00351DCE">
        <w:rPr>
          <w:rFonts w:ascii="Brandon Grotesque Bold" w:hAnsi="Brandon Grotesque Bold" w:cs="Arial"/>
          <w:sz w:val="20"/>
          <w:szCs w:val="20"/>
        </w:rPr>
        <w:t>Oświadczam, że zachodzą w stosunku do mnie podstawy wykluczenia z postępowania na podstawie</w:t>
      </w:r>
      <w:r w:rsidR="007F0F7E" w:rsidRPr="00351DCE">
        <w:rPr>
          <w:rFonts w:ascii="Brandon Grotesque Bold" w:hAnsi="Brandon Grotesque Bold" w:cs="Arial"/>
          <w:sz w:val="20"/>
          <w:szCs w:val="20"/>
        </w:rPr>
        <w:t xml:space="preserve"> </w:t>
      </w:r>
      <w:r w:rsidRPr="00351DCE">
        <w:rPr>
          <w:rFonts w:ascii="Brandon Grotesque Bold" w:hAnsi="Brandon Grotesque Bold" w:cs="Arial"/>
          <w:sz w:val="20"/>
          <w:szCs w:val="20"/>
        </w:rPr>
        <w:t>art. …………. ustawy P</w:t>
      </w:r>
      <w:r w:rsidR="00DF2591" w:rsidRPr="00351DCE">
        <w:rPr>
          <w:rFonts w:ascii="Brandon Grotesque Bold" w:hAnsi="Brandon Grotesque Bold" w:cs="Arial"/>
          <w:sz w:val="20"/>
          <w:szCs w:val="20"/>
        </w:rPr>
        <w:t>ZP</w:t>
      </w:r>
      <w:r w:rsidRPr="00351DCE">
        <w:rPr>
          <w:rFonts w:ascii="Brandon Grotesque Bold" w:hAnsi="Brandon Grotesque Bold" w:cs="Arial"/>
          <w:sz w:val="20"/>
          <w:szCs w:val="20"/>
        </w:rPr>
        <w:t xml:space="preserve"> </w:t>
      </w:r>
      <w:r w:rsidRPr="00351DCE">
        <w:rPr>
          <w:rFonts w:ascii="Brandon Grotesque Bold" w:hAnsi="Brandon Grotesque Bold" w:cs="Arial"/>
          <w:i/>
          <w:sz w:val="20"/>
          <w:szCs w:val="20"/>
        </w:rPr>
        <w:t>(podać mającą zastosowanie podstawę wykluczenia spośród wymienionych w art. 108 ust. 1).</w:t>
      </w:r>
      <w:r w:rsidRPr="00351DCE">
        <w:rPr>
          <w:rFonts w:ascii="Brandon Grotesque Bold" w:hAnsi="Brandon Grotesque Bold" w:cs="Arial"/>
          <w:sz w:val="20"/>
          <w:szCs w:val="20"/>
        </w:rPr>
        <w:t xml:space="preserve"> </w:t>
      </w:r>
    </w:p>
    <w:p w14:paraId="489897E8" w14:textId="224C3C3F" w:rsidR="00E513BE" w:rsidRPr="00351DCE" w:rsidRDefault="00E513BE" w:rsidP="002A1FEF">
      <w:pPr>
        <w:pStyle w:val="Akapitzlist"/>
        <w:numPr>
          <w:ilvl w:val="0"/>
          <w:numId w:val="81"/>
        </w:numPr>
        <w:suppressAutoHyphens/>
        <w:spacing w:after="40" w:line="260" w:lineRule="atLeast"/>
        <w:ind w:left="284" w:right="141" w:hanging="284"/>
        <w:contextualSpacing w:val="0"/>
        <w:jc w:val="both"/>
        <w:rPr>
          <w:rFonts w:ascii="Brandon Grotesque Bold" w:eastAsia="Calibri" w:hAnsi="Brandon Grotesque Bold" w:cs="Arial"/>
          <w:sz w:val="20"/>
          <w:szCs w:val="20"/>
          <w:lang w:eastAsia="x-none"/>
        </w:rPr>
      </w:pPr>
      <w:r w:rsidRPr="00351DCE">
        <w:rPr>
          <w:rFonts w:ascii="Brandon Grotesque Bold" w:hAnsi="Brandon Grotesque Bold" w:cs="Arial"/>
          <w:sz w:val="20"/>
          <w:szCs w:val="20"/>
        </w:rPr>
        <w:t>Jednocześnie oświadczam, że w związku z ww. okolicznością, na podstawie art. 110 ust. 2 ustawy P</w:t>
      </w:r>
      <w:r w:rsidR="00DF2591" w:rsidRPr="00351DCE">
        <w:rPr>
          <w:rFonts w:ascii="Brandon Grotesque Bold" w:hAnsi="Brandon Grotesque Bold" w:cs="Arial"/>
          <w:sz w:val="20"/>
          <w:szCs w:val="20"/>
        </w:rPr>
        <w:t>ZP</w:t>
      </w:r>
      <w:r w:rsidRPr="00351DCE">
        <w:rPr>
          <w:rFonts w:ascii="Brandon Grotesque Bold" w:hAnsi="Brandon Grotesque Bold" w:cs="Arial"/>
          <w:sz w:val="20"/>
          <w:szCs w:val="20"/>
        </w:rPr>
        <w:t xml:space="preserve"> podjąłem następujące środki naprawcze:……………………………………</w:t>
      </w:r>
    </w:p>
    <w:p w14:paraId="5AE80548" w14:textId="77777777" w:rsidR="00E513BE" w:rsidRPr="00351DCE" w:rsidRDefault="00E513BE" w:rsidP="00351DCE">
      <w:pPr>
        <w:widowControl w:val="0"/>
        <w:shd w:val="clear" w:color="auto" w:fill="BFBFBF"/>
        <w:tabs>
          <w:tab w:val="left" w:pos="6870"/>
        </w:tabs>
        <w:spacing w:after="40" w:line="260" w:lineRule="atLeast"/>
        <w:jc w:val="both"/>
        <w:rPr>
          <w:rFonts w:ascii="Brandon Grotesque Bold" w:hAnsi="Brandon Grotesque Bold" w:cs="Arial"/>
          <w:b/>
          <w:color w:val="000000" w:themeColor="text1"/>
          <w:sz w:val="20"/>
          <w:szCs w:val="20"/>
        </w:rPr>
      </w:pPr>
      <w:r w:rsidRPr="00351DCE">
        <w:rPr>
          <w:rFonts w:ascii="Brandon Grotesque Bold" w:hAnsi="Brandon Grotesque Bold" w:cs="Arial"/>
          <w:b/>
          <w:color w:val="000000" w:themeColor="text1"/>
          <w:sz w:val="20"/>
          <w:szCs w:val="20"/>
          <w:highlight w:val="lightGray"/>
        </w:rPr>
        <w:t>III.OŚWIADCZENIE DOTYCZĄCE PODANYCH INFORMACJI:</w:t>
      </w:r>
      <w:r w:rsidRPr="00351DCE">
        <w:rPr>
          <w:rFonts w:ascii="Brandon Grotesque Bold" w:hAnsi="Brandon Grotesque Bold" w:cs="Arial"/>
          <w:b/>
          <w:color w:val="000000" w:themeColor="text1"/>
          <w:sz w:val="20"/>
          <w:szCs w:val="20"/>
          <w:highlight w:val="lightGray"/>
        </w:rPr>
        <w:tab/>
      </w:r>
    </w:p>
    <w:p w14:paraId="121F76A6" w14:textId="61AFFFCC" w:rsidR="00E513BE" w:rsidRPr="00351DCE" w:rsidRDefault="00E513BE" w:rsidP="00351DCE">
      <w:pPr>
        <w:widowControl w:val="0"/>
        <w:spacing w:after="40" w:line="260" w:lineRule="atLeast"/>
        <w:jc w:val="both"/>
        <w:rPr>
          <w:rFonts w:ascii="Brandon Grotesque Bold" w:hAnsi="Brandon Grotesque Bold" w:cs="Arial"/>
          <w:i/>
          <w:sz w:val="20"/>
          <w:szCs w:val="20"/>
        </w:rPr>
      </w:pPr>
      <w:r w:rsidRPr="00351DCE">
        <w:rPr>
          <w:rFonts w:ascii="Brandon Grotesque Bold" w:hAnsi="Brandon Grotesque Bold" w:cs="Arial"/>
          <w:color w:val="000000" w:themeColor="text1"/>
          <w:sz w:val="20"/>
          <w:szCs w:val="20"/>
        </w:rPr>
        <w:t>Oświadczam, że wszystkie informacje podane w powyższych oświadczeniach są aktualne</w:t>
      </w:r>
      <w:r w:rsidR="00DF2591" w:rsidRPr="00351DCE">
        <w:rPr>
          <w:rFonts w:ascii="Brandon Grotesque Bold" w:hAnsi="Brandon Grotesque Bold" w:cs="Arial"/>
          <w:color w:val="000000" w:themeColor="text1"/>
          <w:sz w:val="20"/>
          <w:szCs w:val="20"/>
        </w:rPr>
        <w:t xml:space="preserve"> </w:t>
      </w:r>
      <w:r w:rsidRPr="00351DCE">
        <w:rPr>
          <w:rFonts w:ascii="Brandon Grotesque Bold" w:hAnsi="Brandon Grotesque Bold" w:cs="Arial"/>
          <w:color w:val="000000" w:themeColor="text1"/>
          <w:sz w:val="20"/>
          <w:szCs w:val="20"/>
        </w:rPr>
        <w:t xml:space="preserve">i zgodne z prawdą oraz zostały przedstawione z pełną świadomością konsekwencji wprowadzenia </w:t>
      </w:r>
    </w:p>
    <w:p w14:paraId="6EEDA10A" w14:textId="479B4B22" w:rsidR="00E513BE" w:rsidRPr="00351DCE" w:rsidRDefault="00E513BE" w:rsidP="00351DCE">
      <w:pPr>
        <w:spacing w:after="40" w:line="260" w:lineRule="atLeast"/>
        <w:ind w:right="1"/>
        <w:jc w:val="center"/>
        <w:rPr>
          <w:rStyle w:val="Brak"/>
          <w:rFonts w:ascii="Brandon Grotesque Bold" w:eastAsia="Open Sans" w:hAnsi="Brandon Grotesque Bold" w:cs="Arial"/>
          <w:b/>
          <w:bCs/>
          <w:i/>
          <w:iCs/>
          <w:color w:val="FF0000"/>
          <w:sz w:val="20"/>
          <w:szCs w:val="20"/>
          <w:u w:color="FF0000"/>
        </w:rPr>
      </w:pPr>
      <w:r w:rsidRPr="00351DCE">
        <w:rPr>
          <w:rStyle w:val="Brak"/>
          <w:rFonts w:ascii="Brandon Grotesque Bold" w:eastAsia="Open Sans" w:hAnsi="Brandon Grotesque Bold" w:cs="Arial"/>
          <w:b/>
          <w:bCs/>
          <w:i/>
          <w:iCs/>
          <w:color w:val="FF0000"/>
          <w:sz w:val="20"/>
          <w:szCs w:val="20"/>
          <w:u w:color="FF0000"/>
        </w:rPr>
        <w:t>(Uwaga! Wymagany kwalifikowany podpis elektroniczny, podpis zaufany lub podpis osobisty)</w:t>
      </w:r>
    </w:p>
    <w:p w14:paraId="13E74C97" w14:textId="77777777" w:rsidR="00DF2591" w:rsidRPr="00351DCE" w:rsidRDefault="00DF2591" w:rsidP="00351DCE">
      <w:pPr>
        <w:spacing w:after="40" w:line="260" w:lineRule="atLeast"/>
        <w:rPr>
          <w:rFonts w:ascii="Brandon Grotesque Bold" w:hAnsi="Brandon Grotesque Bold" w:cs="Arial"/>
          <w:sz w:val="20"/>
          <w:szCs w:val="20"/>
        </w:rPr>
      </w:pPr>
      <w:r w:rsidRPr="00351DCE">
        <w:rPr>
          <w:rFonts w:ascii="Brandon Grotesque Bold" w:hAnsi="Brandon Grotesque Bold" w:cs="Arial"/>
          <w:sz w:val="20"/>
          <w:szCs w:val="20"/>
        </w:rPr>
        <w:br w:type="page"/>
      </w:r>
    </w:p>
    <w:p w14:paraId="00CA776B" w14:textId="77777777" w:rsidR="00E513BE" w:rsidRPr="00351DCE" w:rsidRDefault="00E513BE" w:rsidP="00351DCE">
      <w:pPr>
        <w:spacing w:after="40" w:line="260" w:lineRule="atLeast"/>
        <w:jc w:val="right"/>
        <w:rPr>
          <w:rFonts w:ascii="Brandon Grotesque Bold" w:eastAsia="Arial" w:hAnsi="Brandon Grotesque Bold" w:cs="Arial"/>
          <w:b/>
          <w:i/>
          <w:sz w:val="20"/>
          <w:szCs w:val="20"/>
        </w:rPr>
      </w:pPr>
      <w:bookmarkStart w:id="9" w:name="_heading=h.1fob9te" w:colFirst="0" w:colLast="0"/>
      <w:bookmarkEnd w:id="9"/>
      <w:r w:rsidRPr="00351DCE">
        <w:rPr>
          <w:rFonts w:ascii="Brandon Grotesque Bold" w:eastAsia="Arial" w:hAnsi="Brandon Grotesque Bold" w:cs="Arial"/>
          <w:b/>
          <w:sz w:val="20"/>
          <w:szCs w:val="20"/>
        </w:rPr>
        <w:lastRenderedPageBreak/>
        <w:t>Za</w:t>
      </w:r>
      <w:r w:rsidRPr="00351DCE">
        <w:rPr>
          <w:rFonts w:ascii="Brandon Grotesque Bold" w:eastAsia="Arial" w:hAnsi="Brandon Grotesque Bold" w:cs="Arial"/>
          <w:b/>
          <w:i/>
          <w:sz w:val="20"/>
          <w:szCs w:val="20"/>
        </w:rPr>
        <w:t>łącznik nr 2 do oferty</w:t>
      </w:r>
    </w:p>
    <w:p w14:paraId="7253EC1B" w14:textId="77777777" w:rsidR="00E513BE" w:rsidRPr="00351DCE" w:rsidRDefault="00E513BE" w:rsidP="00351DCE">
      <w:pPr>
        <w:spacing w:after="40" w:line="260" w:lineRule="atLeast"/>
        <w:rPr>
          <w:rFonts w:ascii="Brandon Grotesque Bold" w:eastAsia="Arial" w:hAnsi="Brandon Grotesque Bold" w:cs="Arial"/>
          <w:b/>
          <w:i/>
          <w:sz w:val="20"/>
          <w:szCs w:val="20"/>
        </w:rPr>
      </w:pPr>
    </w:p>
    <w:p w14:paraId="486D4602" w14:textId="52751F30" w:rsidR="00E513BE" w:rsidRPr="00351DCE" w:rsidRDefault="00E513BE" w:rsidP="00351DCE">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ZOBOWIĄZANIE INNEGO PODMIOTU DO ODDANIA DO DYSPOZYCJI WYKONAWCY NIEZBĘDNYCH ZASOBÓW NA POTRZEBY REALIZACJI ZAMÓWIENIA:</w:t>
      </w:r>
    </w:p>
    <w:p w14:paraId="23238F2C" w14:textId="2B9E27FA" w:rsidR="00E513BE" w:rsidRPr="00351DCE" w:rsidRDefault="00E513BE" w:rsidP="00351DCE">
      <w:pPr>
        <w:spacing w:after="40" w:line="260" w:lineRule="atLeast"/>
        <w:jc w:val="both"/>
        <w:rPr>
          <w:rFonts w:ascii="Brandon Grotesque Bold" w:eastAsia="Arial" w:hAnsi="Brandon Grotesque Bold" w:cs="Arial"/>
          <w:b/>
          <w:bCs/>
          <w:sz w:val="20"/>
          <w:szCs w:val="20"/>
        </w:rPr>
      </w:pPr>
      <w:r w:rsidRPr="00351DCE">
        <w:rPr>
          <w:rFonts w:ascii="Brandon Grotesque Bold" w:eastAsia="Arial" w:hAnsi="Brandon Grotesque Bold" w:cs="Arial"/>
          <w:b/>
          <w:sz w:val="20"/>
          <w:szCs w:val="20"/>
        </w:rPr>
        <w:t xml:space="preserve">Na: </w:t>
      </w:r>
      <w:r w:rsidRPr="00351DCE">
        <w:rPr>
          <w:rFonts w:ascii="Brandon Grotesque Bold" w:hAnsi="Brandon Grotesque Bold" w:cs="Arial"/>
          <w:b/>
          <w:bCs/>
          <w:sz w:val="20"/>
          <w:szCs w:val="20"/>
        </w:rPr>
        <w:t>Opracowanie wielobranżowego projektu budowlano-wykonawczego</w:t>
      </w:r>
      <w:r w:rsidR="007F0F7E" w:rsidRPr="00351DCE">
        <w:rPr>
          <w:rFonts w:ascii="Brandon Grotesque Bold" w:hAnsi="Brandon Grotesque Bold" w:cs="Arial"/>
          <w:b/>
          <w:bCs/>
          <w:sz w:val="20"/>
          <w:szCs w:val="20"/>
        </w:rPr>
        <w:t xml:space="preserve"> wraz z pełnieniem nadzoru autorskiego</w:t>
      </w:r>
      <w:r w:rsidRPr="00351DCE">
        <w:rPr>
          <w:rFonts w:ascii="Brandon Grotesque Bold" w:hAnsi="Brandon Grotesque Bold" w:cs="Arial"/>
          <w:b/>
          <w:bCs/>
          <w:sz w:val="20"/>
          <w:szCs w:val="20"/>
        </w:rPr>
        <w:t xml:space="preserve"> przebudowy sal wystawienniczych w  Muzeum Poczty Polskiej w Gdańsku</w:t>
      </w:r>
    </w:p>
    <w:p w14:paraId="263859A9" w14:textId="77777777" w:rsidR="00E513BE" w:rsidRPr="00351DCE" w:rsidRDefault="00E513BE" w:rsidP="00351DCE">
      <w:pPr>
        <w:spacing w:after="40" w:line="260" w:lineRule="atLeast"/>
        <w:jc w:val="both"/>
        <w:rPr>
          <w:rFonts w:ascii="Brandon Grotesque Bold" w:eastAsia="Arial" w:hAnsi="Brandon Grotesque Bold" w:cs="Arial"/>
          <w:b/>
          <w:sz w:val="20"/>
          <w:szCs w:val="20"/>
        </w:rPr>
      </w:pPr>
    </w:p>
    <w:p w14:paraId="23FCDBD6" w14:textId="3DE88356"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t>
      </w:r>
      <w:r w:rsidR="007F0F7E" w:rsidRPr="00351DCE">
        <w:rPr>
          <w:rFonts w:ascii="Brandon Grotesque Bold" w:eastAsia="Arial" w:hAnsi="Brandon Grotesque Bold" w:cs="Arial"/>
          <w:sz w:val="20"/>
          <w:szCs w:val="20"/>
        </w:rPr>
        <w:t>..</w:t>
      </w:r>
    </w:p>
    <w:p w14:paraId="368A5D83" w14:textId="77777777" w:rsidR="00E513BE" w:rsidRPr="00351DCE" w:rsidRDefault="00E513BE" w:rsidP="00351DCE">
      <w:pPr>
        <w:spacing w:after="40" w:line="260" w:lineRule="atLeast"/>
        <w:jc w:val="center"/>
        <w:rPr>
          <w:rFonts w:ascii="Brandon Grotesque Bold" w:eastAsia="Arial" w:hAnsi="Brandon Grotesque Bold" w:cs="Arial"/>
          <w:i/>
          <w:iCs/>
          <w:sz w:val="16"/>
          <w:szCs w:val="16"/>
        </w:rPr>
      </w:pPr>
      <w:r w:rsidRPr="00351DCE">
        <w:rPr>
          <w:rFonts w:ascii="Brandon Grotesque Bold" w:eastAsia="Arial" w:hAnsi="Brandon Grotesque Bold" w:cs="Arial"/>
          <w:i/>
          <w:iCs/>
          <w:sz w:val="16"/>
          <w:szCs w:val="16"/>
        </w:rPr>
        <w:t>(nazwa podmiotu)</w:t>
      </w:r>
    </w:p>
    <w:p w14:paraId="20814F49" w14:textId="6D706661" w:rsidR="00E513BE" w:rsidRPr="00351DCE" w:rsidRDefault="00E513BE" w:rsidP="00351DCE">
      <w:pPr>
        <w:tabs>
          <w:tab w:val="right" w:pos="9070"/>
        </w:tabs>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t>
      </w:r>
    </w:p>
    <w:p w14:paraId="1BCB79EA" w14:textId="77777777" w:rsidR="00E513BE" w:rsidRPr="00351DCE" w:rsidRDefault="00E513BE" w:rsidP="00351DCE">
      <w:pPr>
        <w:spacing w:after="40" w:line="260" w:lineRule="atLeast"/>
        <w:jc w:val="center"/>
        <w:rPr>
          <w:rFonts w:ascii="Brandon Grotesque Bold" w:eastAsia="Arial" w:hAnsi="Brandon Grotesque Bold" w:cs="Arial"/>
          <w:i/>
          <w:iCs/>
          <w:sz w:val="16"/>
          <w:szCs w:val="16"/>
        </w:rPr>
      </w:pPr>
      <w:r w:rsidRPr="00351DCE">
        <w:rPr>
          <w:rFonts w:ascii="Brandon Grotesque Bold" w:eastAsia="Arial" w:hAnsi="Brandon Grotesque Bold" w:cs="Arial"/>
          <w:i/>
          <w:iCs/>
          <w:sz w:val="16"/>
          <w:szCs w:val="16"/>
        </w:rPr>
        <w:t>(adres)</w:t>
      </w:r>
    </w:p>
    <w:p w14:paraId="6810CA0A" w14:textId="77777777"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 xml:space="preserve">oświadczam, że wykonawca: </w:t>
      </w:r>
    </w:p>
    <w:p w14:paraId="6723DF23" w14:textId="40419DD4" w:rsidR="00E513BE" w:rsidRPr="00351DCE" w:rsidRDefault="00E513BE" w:rsidP="00351DCE">
      <w:pPr>
        <w:tabs>
          <w:tab w:val="right" w:pos="9070"/>
        </w:tabs>
        <w:spacing w:after="40" w:line="260" w:lineRule="atLeast"/>
        <w:jc w:val="both"/>
        <w:rPr>
          <w:rFonts w:ascii="Brandon Grotesque Bold" w:eastAsia="Arial" w:hAnsi="Brandon Grotesque Bold" w:cs="Arial"/>
          <w:sz w:val="20"/>
          <w:szCs w:val="20"/>
        </w:rPr>
      </w:pPr>
    </w:p>
    <w:p w14:paraId="797EF7D5" w14:textId="0C1478CC"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t>
      </w:r>
    </w:p>
    <w:p w14:paraId="16F68D7C" w14:textId="09A3740F"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t>
      </w:r>
      <w:r w:rsidR="00A04BE0" w:rsidRPr="00351DCE">
        <w:rPr>
          <w:rFonts w:ascii="Brandon Grotesque Bold" w:eastAsia="Arial" w:hAnsi="Brandon Grotesque Bold" w:cs="Arial"/>
          <w:sz w:val="20"/>
          <w:szCs w:val="20"/>
        </w:rPr>
        <w:t>....</w:t>
      </w:r>
      <w:r w:rsidRPr="00351DCE">
        <w:rPr>
          <w:rFonts w:ascii="Brandon Grotesque Bold" w:eastAsia="Arial" w:hAnsi="Brandon Grotesque Bold" w:cs="Arial"/>
          <w:sz w:val="20"/>
          <w:szCs w:val="20"/>
        </w:rPr>
        <w:t>.......................</w:t>
      </w:r>
      <w:r w:rsidR="007F0F7E" w:rsidRPr="00351DCE">
        <w:rPr>
          <w:rFonts w:ascii="Brandon Grotesque Bold" w:eastAsia="Arial" w:hAnsi="Brandon Grotesque Bold" w:cs="Arial"/>
          <w:sz w:val="20"/>
          <w:szCs w:val="20"/>
        </w:rPr>
        <w:t>..</w:t>
      </w:r>
    </w:p>
    <w:p w14:paraId="0B9E7F21" w14:textId="77777777" w:rsidR="00E513BE" w:rsidRPr="00351DCE" w:rsidRDefault="00E513BE" w:rsidP="00351DCE">
      <w:pPr>
        <w:spacing w:after="40" w:line="260" w:lineRule="atLeast"/>
        <w:jc w:val="center"/>
        <w:rPr>
          <w:rFonts w:ascii="Brandon Grotesque Bold" w:eastAsia="Arial" w:hAnsi="Brandon Grotesque Bold" w:cs="Arial"/>
          <w:i/>
          <w:iCs/>
          <w:sz w:val="16"/>
          <w:szCs w:val="16"/>
        </w:rPr>
      </w:pPr>
      <w:r w:rsidRPr="00351DCE">
        <w:rPr>
          <w:rFonts w:ascii="Brandon Grotesque Bold" w:eastAsia="Arial" w:hAnsi="Brandon Grotesque Bold" w:cs="Arial"/>
          <w:i/>
          <w:iCs/>
          <w:sz w:val="16"/>
          <w:szCs w:val="16"/>
        </w:rPr>
        <w:t>(nazwa i adres wykonawcy)</w:t>
      </w:r>
    </w:p>
    <w:p w14:paraId="5A7FC77D" w14:textId="5EA829A8" w:rsidR="00E513BE" w:rsidRPr="00351DCE" w:rsidRDefault="00E513BE" w:rsidP="00351DCE">
      <w:pPr>
        <w:tabs>
          <w:tab w:val="right" w:pos="9070"/>
        </w:tabs>
        <w:spacing w:after="40" w:line="260" w:lineRule="atLeast"/>
        <w:jc w:val="both"/>
        <w:rPr>
          <w:rFonts w:ascii="Brandon Grotesque Bold" w:eastAsia="Arial" w:hAnsi="Brandon Grotesque Bold" w:cs="Arial"/>
          <w:sz w:val="16"/>
          <w:szCs w:val="16"/>
        </w:rPr>
      </w:pPr>
    </w:p>
    <w:p w14:paraId="7314F095" w14:textId="77777777"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 xml:space="preserve">może polegać na moim doświadczeniu. </w:t>
      </w:r>
    </w:p>
    <w:p w14:paraId="055E6CBC" w14:textId="77777777"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Zakres dostępnych wykonawcy zasobów innego podmiotu:</w:t>
      </w:r>
    </w:p>
    <w:p w14:paraId="0883E90F" w14:textId="2C7EC73F"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t>
      </w:r>
    </w:p>
    <w:p w14:paraId="47908964" w14:textId="16AE9727"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t>
      </w:r>
    </w:p>
    <w:p w14:paraId="2FFC902B" w14:textId="77777777"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Sposób wykorzystania zasobów innego podmiotu, przez wykonawcę, przy wykonywaniu zamówienia publicznego:</w:t>
      </w:r>
    </w:p>
    <w:p w14:paraId="6061F390" w14:textId="2CF27E82" w:rsidR="00E513BE" w:rsidRPr="00351DCE" w:rsidRDefault="00E513BE" w:rsidP="00351DCE">
      <w:pPr>
        <w:tabs>
          <w:tab w:val="right" w:pos="9070"/>
        </w:tabs>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t>
      </w:r>
      <w:r w:rsidR="002A7EE7" w:rsidRPr="00351DCE">
        <w:rPr>
          <w:rFonts w:ascii="Brandon Grotesque Bold" w:eastAsia="Arial" w:hAnsi="Brandon Grotesque Bold" w:cs="Arial"/>
          <w:sz w:val="20"/>
          <w:szCs w:val="20"/>
        </w:rPr>
        <w:t>.........................................................................................................................</w:t>
      </w:r>
      <w:r w:rsidRPr="00351DCE">
        <w:rPr>
          <w:rFonts w:ascii="Brandon Grotesque Bold" w:eastAsia="Arial" w:hAnsi="Brandon Grotesque Bold" w:cs="Arial"/>
          <w:sz w:val="20"/>
          <w:szCs w:val="20"/>
        </w:rPr>
        <w:t>..</w:t>
      </w:r>
    </w:p>
    <w:p w14:paraId="28C9D06D" w14:textId="77777777"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Zakres i okres udziału innego podmiotu przy wykonywaniu zamówienia publicznego:</w:t>
      </w:r>
    </w:p>
    <w:p w14:paraId="7E2923B1" w14:textId="72B3F092" w:rsidR="00E513BE" w:rsidRPr="00351DCE" w:rsidRDefault="00E513BE" w:rsidP="00351DCE">
      <w:pPr>
        <w:tabs>
          <w:tab w:val="right" w:pos="9070"/>
        </w:tabs>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t>
      </w:r>
      <w:r w:rsidR="002A7EE7" w:rsidRPr="00351DCE">
        <w:rPr>
          <w:rFonts w:ascii="Brandon Grotesque Bold" w:eastAsia="Arial" w:hAnsi="Brandon Grotesque Bold" w:cs="Arial"/>
          <w:sz w:val="20"/>
          <w:szCs w:val="20"/>
        </w:rPr>
        <w:t>.........................................................................................................................</w:t>
      </w:r>
      <w:r w:rsidRPr="00351DCE">
        <w:rPr>
          <w:rFonts w:ascii="Brandon Grotesque Bold" w:eastAsia="Arial" w:hAnsi="Brandon Grotesque Bold" w:cs="Arial"/>
          <w:sz w:val="20"/>
          <w:szCs w:val="20"/>
        </w:rPr>
        <w:t>................</w:t>
      </w:r>
    </w:p>
    <w:p w14:paraId="0B4B472C" w14:textId="77777777" w:rsidR="00E513BE" w:rsidRPr="00351DCE" w:rsidRDefault="00E513BE" w:rsidP="00351DCE">
      <w:pPr>
        <w:tabs>
          <w:tab w:val="right" w:pos="9070"/>
        </w:tabs>
        <w:spacing w:after="40" w:line="260" w:lineRule="atLeast"/>
        <w:jc w:val="both"/>
        <w:rPr>
          <w:rFonts w:ascii="Brandon Grotesque Bold" w:eastAsia="Arial" w:hAnsi="Brandon Grotesque Bold" w:cs="Arial"/>
          <w:sz w:val="20"/>
          <w:szCs w:val="20"/>
        </w:rPr>
      </w:pPr>
    </w:p>
    <w:p w14:paraId="61F61EDA" w14:textId="77777777"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Określenie czy podmiot, na zdolnościach którego wykonawca polega, zrealizuje roboty budowlane lub usługi, których wskazane zdolności dotyczą:</w:t>
      </w:r>
    </w:p>
    <w:p w14:paraId="2D9EADD8" w14:textId="2ECBFABA"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w:t>
      </w:r>
      <w:r w:rsidR="002A7EE7" w:rsidRPr="00351DCE">
        <w:rPr>
          <w:rFonts w:ascii="Brandon Grotesque Bold" w:eastAsia="Arial" w:hAnsi="Brandon Grotesque Bold" w:cs="Arial"/>
          <w:sz w:val="20"/>
          <w:szCs w:val="20"/>
        </w:rPr>
        <w:t>...................................................................................................................................</w:t>
      </w:r>
      <w:r w:rsidRPr="00351DCE">
        <w:rPr>
          <w:rFonts w:ascii="Brandon Grotesque Bold" w:eastAsia="Arial" w:hAnsi="Brandon Grotesque Bold" w:cs="Arial"/>
          <w:sz w:val="20"/>
          <w:szCs w:val="20"/>
        </w:rPr>
        <w:t>..............</w:t>
      </w:r>
    </w:p>
    <w:p w14:paraId="3A30805D" w14:textId="04F226BF" w:rsidR="00E513B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t>Jednocześnie zobowiązuję się do oddania wykonawcy do dyspozycji niezbędnych zasobów na potrzeby realizacji zamówienia.</w:t>
      </w:r>
    </w:p>
    <w:p w14:paraId="2EBB850F" w14:textId="4F8C38FE" w:rsidR="007F0F7E" w:rsidRPr="00351DCE" w:rsidRDefault="00E513BE" w:rsidP="00351DCE">
      <w:pPr>
        <w:spacing w:after="40" w:line="260" w:lineRule="atLeast"/>
        <w:jc w:val="both"/>
        <w:rPr>
          <w:rFonts w:ascii="Brandon Grotesque Bold" w:eastAsia="Arial" w:hAnsi="Brandon Grotesque Bold" w:cs="Arial"/>
          <w:sz w:val="20"/>
          <w:szCs w:val="20"/>
        </w:rPr>
      </w:pPr>
      <w:r w:rsidRPr="00351DCE">
        <w:rPr>
          <w:rFonts w:ascii="Brandon Grotesque Bold" w:eastAsia="Arial" w:hAnsi="Brandon Grotesque Bold" w:cs="Arial"/>
          <w:sz w:val="20"/>
          <w:szCs w:val="20"/>
        </w:rPr>
        <w:lastRenderedPageBreak/>
        <w:t>.................................................................................................................................................................................................................................................................................................................................</w:t>
      </w:r>
      <w:r w:rsidR="002A7EE7" w:rsidRPr="00351DCE">
        <w:rPr>
          <w:rFonts w:ascii="Brandon Grotesque Bold" w:eastAsia="Arial" w:hAnsi="Brandon Grotesque Bold" w:cs="Arial"/>
          <w:sz w:val="20"/>
          <w:szCs w:val="20"/>
        </w:rPr>
        <w:t>...................................................................................................................................</w:t>
      </w:r>
      <w:r w:rsidRPr="00351DCE">
        <w:rPr>
          <w:rFonts w:ascii="Brandon Grotesque Bold" w:eastAsia="Arial" w:hAnsi="Brandon Grotesque Bold" w:cs="Arial"/>
          <w:sz w:val="20"/>
          <w:szCs w:val="20"/>
        </w:rPr>
        <w:t>.........</w:t>
      </w:r>
    </w:p>
    <w:p w14:paraId="0B15464A" w14:textId="77777777" w:rsidR="007F0F7E" w:rsidRPr="00351DCE" w:rsidRDefault="007F0F7E" w:rsidP="00351DCE">
      <w:pPr>
        <w:spacing w:after="40" w:line="260" w:lineRule="atLeast"/>
        <w:jc w:val="both"/>
        <w:rPr>
          <w:rFonts w:ascii="Brandon Grotesque Bold" w:eastAsia="Arial" w:hAnsi="Brandon Grotesque Bold" w:cs="Arial"/>
          <w:sz w:val="20"/>
          <w:szCs w:val="20"/>
        </w:rPr>
      </w:pPr>
    </w:p>
    <w:p w14:paraId="1FAC559C" w14:textId="77777777" w:rsidR="007F0F7E" w:rsidRPr="00351DCE" w:rsidRDefault="007F0F7E" w:rsidP="00351DCE">
      <w:pPr>
        <w:spacing w:after="40" w:line="260" w:lineRule="atLeast"/>
        <w:jc w:val="both"/>
        <w:rPr>
          <w:rFonts w:ascii="Brandon Grotesque Bold" w:eastAsia="Arial" w:hAnsi="Brandon Grotesque Bold" w:cs="Arial"/>
          <w:sz w:val="20"/>
          <w:szCs w:val="20"/>
        </w:rPr>
      </w:pPr>
    </w:p>
    <w:p w14:paraId="6CF9A8E8" w14:textId="4A364971" w:rsidR="00E513BE" w:rsidRPr="00351DCE" w:rsidRDefault="00E513BE" w:rsidP="00351DCE">
      <w:pPr>
        <w:spacing w:after="40" w:line="260" w:lineRule="atLeast"/>
        <w:jc w:val="both"/>
        <w:rPr>
          <w:rFonts w:ascii="Brandon Grotesque Bold" w:eastAsia="Arial" w:hAnsi="Brandon Grotesque Bold" w:cs="Arial"/>
          <w:b/>
          <w:sz w:val="20"/>
          <w:szCs w:val="20"/>
        </w:rPr>
      </w:pPr>
      <w:r w:rsidRPr="00351DCE">
        <w:rPr>
          <w:rFonts w:ascii="Brandon Grotesque Bold" w:eastAsia="Arial" w:hAnsi="Brandon Grotesque Bold" w:cs="Arial"/>
          <w:b/>
          <w:i/>
          <w:sz w:val="20"/>
          <w:szCs w:val="20"/>
        </w:rPr>
        <w:t>Druk wielokrotnego wykorzystania – należy wypełnić odrębnie dla różnych podmiotów oddających swoje zasoby do dyspozycji wykonawcy.</w:t>
      </w:r>
    </w:p>
    <w:p w14:paraId="40D1B6E8" w14:textId="517359A4" w:rsidR="00E513BE" w:rsidRPr="00351DCE" w:rsidRDefault="00E513BE" w:rsidP="00351DCE">
      <w:pPr>
        <w:spacing w:after="40" w:line="260" w:lineRule="atLeast"/>
        <w:jc w:val="both"/>
        <w:rPr>
          <w:rFonts w:ascii="Brandon Grotesque Bold" w:eastAsia="Arial" w:hAnsi="Brandon Grotesque Bold" w:cs="Arial"/>
          <w:i/>
          <w:sz w:val="20"/>
          <w:szCs w:val="20"/>
        </w:rPr>
      </w:pPr>
    </w:p>
    <w:p w14:paraId="5142BB99" w14:textId="77777777" w:rsidR="002A7EE7" w:rsidRPr="00351DCE" w:rsidRDefault="002A7EE7" w:rsidP="00351DCE">
      <w:pPr>
        <w:spacing w:after="40" w:line="260" w:lineRule="atLeast"/>
        <w:jc w:val="both"/>
        <w:rPr>
          <w:rFonts w:ascii="Brandon Grotesque Bold" w:eastAsia="Arial" w:hAnsi="Brandon Grotesque Bold" w:cs="Arial"/>
          <w:i/>
          <w:sz w:val="20"/>
          <w:szCs w:val="20"/>
        </w:rPr>
      </w:pPr>
    </w:p>
    <w:p w14:paraId="4862A80A" w14:textId="122B85FD" w:rsidR="00E513BE" w:rsidRPr="00351DCE" w:rsidRDefault="002A7EE7" w:rsidP="00351DCE">
      <w:pPr>
        <w:spacing w:after="40" w:line="260" w:lineRule="atLeast"/>
        <w:ind w:right="1"/>
        <w:jc w:val="both"/>
        <w:rPr>
          <w:rStyle w:val="Brak"/>
          <w:rFonts w:ascii="Brandon Grotesque Bold" w:eastAsia="Open Sans" w:hAnsi="Brandon Grotesque Bold" w:cs="Arial"/>
          <w:b/>
          <w:bCs/>
          <w:i/>
          <w:iCs/>
          <w:color w:val="FF0000"/>
          <w:sz w:val="20"/>
          <w:szCs w:val="20"/>
          <w:u w:color="FF0000"/>
        </w:rPr>
      </w:pPr>
      <w:r w:rsidRPr="00351DCE">
        <w:rPr>
          <w:rStyle w:val="Brak"/>
          <w:rFonts w:ascii="Brandon Grotesque Bold" w:eastAsia="Open Sans" w:hAnsi="Brandon Grotesque Bold" w:cs="Arial"/>
          <w:b/>
          <w:bCs/>
          <w:i/>
          <w:iCs/>
          <w:color w:val="FF0000"/>
          <w:sz w:val="20"/>
          <w:szCs w:val="20"/>
          <w:u w:color="FF0000"/>
        </w:rPr>
        <w:t>(</w:t>
      </w:r>
      <w:r w:rsidR="00E513BE" w:rsidRPr="00351DCE">
        <w:rPr>
          <w:rStyle w:val="Brak"/>
          <w:rFonts w:ascii="Brandon Grotesque Bold" w:eastAsia="Open Sans" w:hAnsi="Brandon Grotesque Bold" w:cs="Arial"/>
          <w:b/>
          <w:bCs/>
          <w:i/>
          <w:iCs/>
          <w:color w:val="FF0000"/>
          <w:sz w:val="20"/>
          <w:szCs w:val="20"/>
          <w:u w:color="FF0000"/>
        </w:rPr>
        <w:t>Uwaga! Wymagany kwalifikowany podpis elektroniczny, podpis zaufany lub podpis osobisty)</w:t>
      </w:r>
    </w:p>
    <w:p w14:paraId="14A74985" w14:textId="277E8245" w:rsidR="002A7EE7" w:rsidRPr="00351DCE" w:rsidRDefault="002A7EE7" w:rsidP="00351DCE">
      <w:pPr>
        <w:spacing w:after="40" w:line="260" w:lineRule="atLeast"/>
        <w:rPr>
          <w:rFonts w:ascii="Brandon Grotesque Bold" w:eastAsia="Arial" w:hAnsi="Brandon Grotesque Bold" w:cs="Arial"/>
          <w:sz w:val="20"/>
          <w:szCs w:val="20"/>
        </w:rPr>
      </w:pPr>
      <w:r w:rsidRPr="00351DCE">
        <w:rPr>
          <w:rFonts w:ascii="Brandon Grotesque Bold" w:eastAsia="Arial" w:hAnsi="Brandon Grotesque Bold" w:cs="Arial"/>
          <w:sz w:val="20"/>
          <w:szCs w:val="20"/>
        </w:rPr>
        <w:br w:type="page"/>
      </w:r>
    </w:p>
    <w:p w14:paraId="04D27A32" w14:textId="35F7A15A" w:rsidR="00E513BE" w:rsidRPr="00351DCE" w:rsidRDefault="00E513BE" w:rsidP="00351DCE">
      <w:pPr>
        <w:widowControl w:val="0"/>
        <w:spacing w:after="40" w:line="260" w:lineRule="atLeast"/>
        <w:ind w:left="5670"/>
        <w:jc w:val="both"/>
        <w:rPr>
          <w:rFonts w:ascii="Brandon Grotesque Bold" w:hAnsi="Brandon Grotesque Bold"/>
          <w:b/>
          <w:i/>
          <w:iCs/>
          <w:sz w:val="20"/>
          <w:szCs w:val="20"/>
        </w:rPr>
      </w:pPr>
      <w:r w:rsidRPr="00351DCE">
        <w:rPr>
          <w:rFonts w:ascii="Brandon Grotesque Bold" w:hAnsi="Brandon Grotesque Bold"/>
          <w:b/>
          <w:i/>
          <w:iCs/>
          <w:sz w:val="20"/>
          <w:szCs w:val="20"/>
        </w:rPr>
        <w:lastRenderedPageBreak/>
        <w:t>Za</w:t>
      </w:r>
      <w:r w:rsidR="005E78A2" w:rsidRPr="00351DCE">
        <w:rPr>
          <w:rFonts w:ascii="Brandon Grotesque Bold" w:hAnsi="Brandon Grotesque Bold"/>
          <w:b/>
          <w:i/>
          <w:iCs/>
          <w:sz w:val="20"/>
          <w:szCs w:val="20"/>
        </w:rPr>
        <w:t>łą</w:t>
      </w:r>
      <w:r w:rsidRPr="00351DCE">
        <w:rPr>
          <w:rFonts w:ascii="Brandon Grotesque Bold" w:hAnsi="Brandon Grotesque Bold"/>
          <w:b/>
          <w:i/>
          <w:iCs/>
          <w:sz w:val="20"/>
          <w:szCs w:val="20"/>
        </w:rPr>
        <w:t>cznik nr 3 do o</w:t>
      </w:r>
      <w:r w:rsidR="005E78A2" w:rsidRPr="00351DCE">
        <w:rPr>
          <w:rFonts w:ascii="Brandon Grotesque Bold" w:hAnsi="Brandon Grotesque Bold"/>
          <w:b/>
          <w:i/>
          <w:iCs/>
          <w:sz w:val="20"/>
          <w:szCs w:val="20"/>
        </w:rPr>
        <w:t>f</w:t>
      </w:r>
      <w:r w:rsidRPr="00351DCE">
        <w:rPr>
          <w:rFonts w:ascii="Brandon Grotesque Bold" w:hAnsi="Brandon Grotesque Bold"/>
          <w:b/>
          <w:i/>
          <w:iCs/>
          <w:sz w:val="20"/>
          <w:szCs w:val="20"/>
        </w:rPr>
        <w:t>erty</w:t>
      </w:r>
    </w:p>
    <w:p w14:paraId="23D5C23A" w14:textId="2AC71734" w:rsidR="005E78A2" w:rsidRPr="00351DCE" w:rsidRDefault="005E78A2" w:rsidP="00351DCE">
      <w:pPr>
        <w:widowControl w:val="0"/>
        <w:spacing w:after="40" w:line="260" w:lineRule="atLeast"/>
        <w:ind w:left="5670"/>
        <w:jc w:val="both"/>
        <w:rPr>
          <w:rFonts w:ascii="Brandon Grotesque Bold" w:hAnsi="Brandon Grotesque Bold"/>
          <w:i/>
          <w:iCs/>
          <w:sz w:val="20"/>
          <w:szCs w:val="20"/>
          <w:lang w:eastAsia="pl-PL"/>
        </w:rPr>
      </w:pPr>
      <w:r w:rsidRPr="00351DCE">
        <w:rPr>
          <w:rFonts w:ascii="Brandon Grotesque Bold" w:hAnsi="Brandon Grotesque Bold"/>
          <w:b/>
          <w:i/>
          <w:iCs/>
          <w:sz w:val="20"/>
          <w:szCs w:val="20"/>
        </w:rPr>
        <w:tab/>
        <w:t>(jeśli dotyczy)</w:t>
      </w:r>
    </w:p>
    <w:p w14:paraId="7136400E" w14:textId="77777777" w:rsidR="00A04BE0" w:rsidRPr="00351DCE" w:rsidRDefault="00A04BE0" w:rsidP="00564AED">
      <w:pPr>
        <w:widowControl w:val="0"/>
        <w:suppressAutoHyphens/>
        <w:spacing w:after="40" w:line="260" w:lineRule="atLeast"/>
        <w:ind w:right="-3"/>
        <w:jc w:val="center"/>
        <w:rPr>
          <w:rFonts w:ascii="Brandon Grotesque Bold" w:hAnsi="Brandon Grotesque Bold"/>
          <w:b/>
          <w:iCs/>
          <w:sz w:val="20"/>
          <w:szCs w:val="20"/>
        </w:rPr>
      </w:pPr>
    </w:p>
    <w:p w14:paraId="6D8FD2E3" w14:textId="494441D6" w:rsidR="00E513BE" w:rsidRPr="00351DCE" w:rsidRDefault="00E513BE" w:rsidP="00351DCE">
      <w:pPr>
        <w:widowControl w:val="0"/>
        <w:suppressAutoHyphens/>
        <w:spacing w:after="40" w:line="260" w:lineRule="atLeast"/>
        <w:ind w:right="-3"/>
        <w:jc w:val="center"/>
        <w:rPr>
          <w:rFonts w:ascii="Brandon Grotesque Bold" w:hAnsi="Brandon Grotesque Bold"/>
          <w:b/>
          <w:iCs/>
          <w:sz w:val="20"/>
          <w:szCs w:val="20"/>
        </w:rPr>
      </w:pPr>
      <w:r w:rsidRPr="00351DCE">
        <w:rPr>
          <w:rFonts w:ascii="Brandon Grotesque Bold" w:hAnsi="Brandon Grotesque Bold"/>
          <w:b/>
          <w:iCs/>
          <w:sz w:val="20"/>
          <w:szCs w:val="20"/>
        </w:rPr>
        <w:t>OŚWIADCZENIE</w:t>
      </w:r>
    </w:p>
    <w:p w14:paraId="419A4574" w14:textId="2D51EEA0" w:rsidR="00E513BE" w:rsidRPr="00351DCE" w:rsidRDefault="00E513BE" w:rsidP="00351DCE">
      <w:pPr>
        <w:widowControl w:val="0"/>
        <w:suppressAutoHyphens/>
        <w:spacing w:after="40" w:line="260" w:lineRule="atLeast"/>
        <w:ind w:right="-3"/>
        <w:jc w:val="center"/>
        <w:rPr>
          <w:rFonts w:ascii="Brandon Grotesque Bold" w:hAnsi="Brandon Grotesque Bold" w:cs="Arial"/>
          <w:iCs/>
          <w:sz w:val="20"/>
          <w:szCs w:val="20"/>
        </w:rPr>
      </w:pPr>
      <w:r w:rsidRPr="00351DCE">
        <w:rPr>
          <w:rFonts w:ascii="Brandon Grotesque Bold" w:hAnsi="Brandon Grotesque Bold" w:cs="Arial"/>
          <w:iCs/>
          <w:sz w:val="20"/>
          <w:szCs w:val="20"/>
        </w:rPr>
        <w:t xml:space="preserve">składane na podstawie art. 117 ust. 4 ustawy z dnia 11 września 2019 r. ustawy Prawo </w:t>
      </w:r>
      <w:r w:rsidR="00A04BE0" w:rsidRPr="00351DCE">
        <w:rPr>
          <w:rFonts w:ascii="Brandon Grotesque Bold" w:hAnsi="Brandon Grotesque Bold" w:cs="Arial"/>
          <w:iCs/>
          <w:sz w:val="20"/>
          <w:szCs w:val="20"/>
        </w:rPr>
        <w:t>Z</w:t>
      </w:r>
      <w:r w:rsidRPr="00351DCE">
        <w:rPr>
          <w:rFonts w:ascii="Brandon Grotesque Bold" w:hAnsi="Brandon Grotesque Bold" w:cs="Arial"/>
          <w:iCs/>
          <w:sz w:val="20"/>
          <w:szCs w:val="20"/>
        </w:rPr>
        <w:t xml:space="preserve">amówień </w:t>
      </w:r>
      <w:r w:rsidR="00A04BE0" w:rsidRPr="00351DCE">
        <w:rPr>
          <w:rFonts w:ascii="Brandon Grotesque Bold" w:hAnsi="Brandon Grotesque Bold" w:cs="Arial"/>
          <w:iCs/>
          <w:sz w:val="20"/>
          <w:szCs w:val="20"/>
        </w:rPr>
        <w:t>P</w:t>
      </w:r>
      <w:r w:rsidRPr="00351DCE">
        <w:rPr>
          <w:rFonts w:ascii="Brandon Grotesque Bold" w:hAnsi="Brandon Grotesque Bold" w:cs="Arial"/>
          <w:iCs/>
          <w:sz w:val="20"/>
          <w:szCs w:val="20"/>
        </w:rPr>
        <w:t>ublicznych</w:t>
      </w:r>
    </w:p>
    <w:p w14:paraId="566737B3" w14:textId="5A9E862F" w:rsidR="00E513BE" w:rsidRPr="00351DCE" w:rsidRDefault="00E513BE" w:rsidP="00351DCE">
      <w:pPr>
        <w:widowControl w:val="0"/>
        <w:suppressAutoHyphens/>
        <w:spacing w:after="40" w:line="260" w:lineRule="atLeast"/>
        <w:ind w:right="-3"/>
        <w:jc w:val="center"/>
        <w:rPr>
          <w:rFonts w:ascii="Brandon Grotesque Bold" w:hAnsi="Brandon Grotesque Bold" w:cs="Arial"/>
          <w:b/>
          <w:iCs/>
          <w:color w:val="000000"/>
          <w:sz w:val="20"/>
          <w:szCs w:val="20"/>
        </w:rPr>
      </w:pPr>
      <w:r w:rsidRPr="00351DCE">
        <w:rPr>
          <w:rFonts w:ascii="Brandon Grotesque Bold" w:hAnsi="Brandon Grotesque Bold" w:cs="Arial"/>
          <w:b/>
          <w:iCs/>
          <w:color w:val="000000"/>
          <w:sz w:val="20"/>
          <w:szCs w:val="20"/>
        </w:rPr>
        <w:t>Wykonawców wspólnie ubiegających się o udzielenie zamówienia</w:t>
      </w:r>
    </w:p>
    <w:p w14:paraId="50D0AF95" w14:textId="77777777" w:rsidR="00E513BE" w:rsidRPr="00351DCE" w:rsidRDefault="00E513BE" w:rsidP="00351DCE">
      <w:pPr>
        <w:widowControl w:val="0"/>
        <w:suppressAutoHyphens/>
        <w:spacing w:after="40" w:line="260" w:lineRule="atLeast"/>
        <w:ind w:right="-3"/>
        <w:jc w:val="center"/>
        <w:rPr>
          <w:rFonts w:ascii="Brandon Grotesque Bold" w:hAnsi="Brandon Grotesque Bold" w:cs="Arial"/>
          <w:b/>
          <w:iCs/>
          <w:color w:val="000000"/>
          <w:sz w:val="20"/>
          <w:szCs w:val="20"/>
        </w:rPr>
      </w:pPr>
      <w:r w:rsidRPr="00351DCE">
        <w:rPr>
          <w:rFonts w:ascii="Brandon Grotesque Bold" w:hAnsi="Brandon Grotesque Bold" w:cs="Arial"/>
          <w:b/>
          <w:iCs/>
          <w:color w:val="000000"/>
          <w:sz w:val="20"/>
          <w:szCs w:val="20"/>
          <w:u w:val="single"/>
        </w:rPr>
        <w:t>DOTYCZĄCE USŁUG, KTÓRE WYKONAJĄ POSZCZEGÓLNI WYKONAWCY</w:t>
      </w:r>
    </w:p>
    <w:p w14:paraId="70ECD3FF" w14:textId="0DFD934F" w:rsidR="00E513BE" w:rsidRPr="00351DCE" w:rsidRDefault="00E513BE" w:rsidP="00351DCE">
      <w:pPr>
        <w:spacing w:after="40" w:line="260" w:lineRule="atLeast"/>
        <w:jc w:val="both"/>
        <w:rPr>
          <w:rFonts w:ascii="Brandon Grotesque Bold" w:hAnsi="Brandon Grotesque Bold" w:cs="Arial"/>
          <w:sz w:val="20"/>
          <w:szCs w:val="20"/>
        </w:rPr>
      </w:pPr>
      <w:r w:rsidRPr="00351DCE">
        <w:rPr>
          <w:rFonts w:ascii="Brandon Grotesque Bold" w:hAnsi="Brandon Grotesque Bold" w:cs="Arial"/>
          <w:sz w:val="20"/>
          <w:szCs w:val="20"/>
        </w:rPr>
        <w:t xml:space="preserve">Na potrzeby postępowania o udzielenie zamówienia publicznego pn.: </w:t>
      </w:r>
      <w:r w:rsidRPr="00351DCE">
        <w:rPr>
          <w:rFonts w:ascii="Brandon Grotesque Bold" w:hAnsi="Brandon Grotesque Bold" w:cs="Arial"/>
          <w:b/>
          <w:sz w:val="20"/>
          <w:szCs w:val="20"/>
        </w:rPr>
        <w:t>„</w:t>
      </w:r>
      <w:r w:rsidRPr="00351DCE">
        <w:rPr>
          <w:rFonts w:ascii="Brandon Grotesque Bold" w:hAnsi="Brandon Grotesque Bold" w:cs="Arial"/>
          <w:b/>
          <w:bCs/>
          <w:sz w:val="20"/>
          <w:szCs w:val="20"/>
        </w:rPr>
        <w:t>Opracowanie wielobranżowego projektu budowlano-wykonawczego</w:t>
      </w:r>
      <w:r w:rsidR="005E78A2" w:rsidRPr="00351DCE">
        <w:rPr>
          <w:rFonts w:ascii="Brandon Grotesque Bold" w:hAnsi="Brandon Grotesque Bold" w:cs="Arial"/>
          <w:b/>
          <w:bCs/>
          <w:sz w:val="20"/>
          <w:szCs w:val="20"/>
        </w:rPr>
        <w:t xml:space="preserve"> wraz z pełnieniem nadzoru autorskiego</w:t>
      </w:r>
      <w:r w:rsidRPr="00351DCE">
        <w:rPr>
          <w:rFonts w:ascii="Brandon Grotesque Bold" w:hAnsi="Brandon Grotesque Bold" w:cs="Arial"/>
          <w:b/>
          <w:bCs/>
          <w:sz w:val="20"/>
          <w:szCs w:val="20"/>
        </w:rPr>
        <w:t xml:space="preserve"> przebudowy sal wystawienniczych w Muzeum Poczty Polskiej w Gdańsku</w:t>
      </w:r>
      <w:r w:rsidRPr="00351DCE">
        <w:rPr>
          <w:rFonts w:ascii="Brandon Grotesque Bold" w:hAnsi="Brandon Grotesque Bold" w:cs="Arial"/>
          <w:b/>
          <w:sz w:val="20"/>
          <w:szCs w:val="20"/>
        </w:rPr>
        <w:t>”</w:t>
      </w:r>
      <w:r w:rsidRPr="00351DCE">
        <w:rPr>
          <w:rFonts w:ascii="Brandon Grotesque Bold" w:hAnsi="Brandon Grotesque Bold" w:cs="Arial"/>
          <w:sz w:val="20"/>
          <w:szCs w:val="20"/>
        </w:rPr>
        <w:t xml:space="preserve">, </w:t>
      </w:r>
    </w:p>
    <w:p w14:paraId="488DDAEB" w14:textId="77777777" w:rsidR="00E513BE" w:rsidRPr="00351DCE" w:rsidRDefault="00E513BE" w:rsidP="00351DCE">
      <w:pPr>
        <w:spacing w:after="40" w:line="260" w:lineRule="atLeast"/>
        <w:ind w:right="849"/>
        <w:rPr>
          <w:rFonts w:ascii="Brandon Grotesque Bold" w:hAnsi="Brandon Grotesque Bold" w:cs="Arial"/>
          <w:sz w:val="20"/>
          <w:szCs w:val="20"/>
        </w:rPr>
      </w:pPr>
      <w:r w:rsidRPr="00351DCE">
        <w:rPr>
          <w:rFonts w:ascii="Brandon Grotesque Bold" w:hAnsi="Brandon Grotesque Bold" w:cs="Arial"/>
          <w:sz w:val="20"/>
          <w:szCs w:val="20"/>
        </w:rPr>
        <w:t xml:space="preserve">oświadczam, że w odniesieniu do warunków udziału w przedmiotowym postępowaniu określonych w Rozdziale 3 Specyfikacji Warunków Zamówienia, wymienieni poniżej Wykonawcy: </w:t>
      </w:r>
    </w:p>
    <w:p w14:paraId="051437D3" w14:textId="77777777" w:rsidR="00E513BE" w:rsidRPr="00351DCE" w:rsidRDefault="00E513BE" w:rsidP="00351DCE">
      <w:pPr>
        <w:numPr>
          <w:ilvl w:val="0"/>
          <w:numId w:val="35"/>
        </w:numPr>
        <w:spacing w:after="40" w:line="260" w:lineRule="atLeast"/>
        <w:ind w:left="426" w:right="849"/>
        <w:jc w:val="both"/>
        <w:rPr>
          <w:rFonts w:ascii="Brandon Grotesque Bold" w:hAnsi="Brandon Grotesque Bold" w:cs="Arial"/>
          <w:sz w:val="20"/>
          <w:szCs w:val="20"/>
        </w:rPr>
      </w:pPr>
      <w:r w:rsidRPr="00351DCE">
        <w:rPr>
          <w:rFonts w:ascii="Brandon Grotesque Bold" w:hAnsi="Brandon Grotesque Bold" w:cs="Arial"/>
          <w:sz w:val="20"/>
          <w:szCs w:val="20"/>
        </w:rPr>
        <w:t>Wykonawca …………………………………………………… (nazwa i adres Wykonawcy) zrealizuje następujące usługi:</w:t>
      </w:r>
    </w:p>
    <w:p w14:paraId="73AE53F2" w14:textId="77777777" w:rsidR="00E513BE" w:rsidRPr="00351DCE" w:rsidRDefault="00E513BE" w:rsidP="00351DCE">
      <w:pPr>
        <w:spacing w:after="40" w:line="260" w:lineRule="atLeast"/>
        <w:ind w:left="426" w:right="849"/>
        <w:rPr>
          <w:rFonts w:ascii="Brandon Grotesque Bold" w:hAnsi="Brandon Grotesque Bold" w:cs="Arial"/>
          <w:sz w:val="20"/>
          <w:szCs w:val="20"/>
        </w:rPr>
      </w:pPr>
      <w:r w:rsidRPr="00351DCE">
        <w:rPr>
          <w:rFonts w:ascii="Brandon Grotesque Bold" w:hAnsi="Brandon Grotesque Bold" w:cs="Arial"/>
          <w:sz w:val="20"/>
          <w:szCs w:val="20"/>
        </w:rPr>
        <w:t>……………………………………………………………………………………………</w:t>
      </w:r>
    </w:p>
    <w:p w14:paraId="01D750E5" w14:textId="77777777" w:rsidR="00E513BE" w:rsidRPr="00351DCE" w:rsidRDefault="00E513BE" w:rsidP="00351DCE">
      <w:pPr>
        <w:numPr>
          <w:ilvl w:val="0"/>
          <w:numId w:val="35"/>
        </w:numPr>
        <w:spacing w:after="40" w:line="260" w:lineRule="atLeast"/>
        <w:ind w:left="426" w:right="849"/>
        <w:jc w:val="both"/>
        <w:rPr>
          <w:rFonts w:ascii="Brandon Grotesque Bold" w:hAnsi="Brandon Grotesque Bold" w:cs="Arial"/>
          <w:sz w:val="20"/>
          <w:szCs w:val="20"/>
        </w:rPr>
      </w:pPr>
      <w:r w:rsidRPr="00351DCE">
        <w:rPr>
          <w:rFonts w:ascii="Brandon Grotesque Bold" w:hAnsi="Brandon Grotesque Bold" w:cs="Arial"/>
          <w:sz w:val="20"/>
          <w:szCs w:val="20"/>
        </w:rPr>
        <w:t>Wykonawca …………………………………………………… (nazwa i adres Wykonawcy) zrealizuje następujące usługi:</w:t>
      </w:r>
    </w:p>
    <w:p w14:paraId="3C471CE9" w14:textId="77777777" w:rsidR="00E513BE" w:rsidRPr="00351DCE" w:rsidRDefault="00E513BE" w:rsidP="00351DCE">
      <w:pPr>
        <w:spacing w:after="40" w:line="260" w:lineRule="atLeast"/>
        <w:ind w:left="426" w:right="849"/>
        <w:rPr>
          <w:rFonts w:ascii="Brandon Grotesque Bold" w:hAnsi="Brandon Grotesque Bold" w:cs="Arial"/>
          <w:sz w:val="20"/>
          <w:szCs w:val="20"/>
        </w:rPr>
      </w:pPr>
      <w:r w:rsidRPr="00351DCE">
        <w:rPr>
          <w:rFonts w:ascii="Brandon Grotesque Bold" w:hAnsi="Brandon Grotesque Bold" w:cs="Arial"/>
          <w:sz w:val="20"/>
          <w:szCs w:val="20"/>
        </w:rPr>
        <w:t>……………………………………………………………………………………………</w:t>
      </w:r>
    </w:p>
    <w:p w14:paraId="0F2CE793" w14:textId="77777777" w:rsidR="00E513BE" w:rsidRPr="00351DCE" w:rsidRDefault="00E513BE" w:rsidP="00351DCE">
      <w:pPr>
        <w:numPr>
          <w:ilvl w:val="0"/>
          <w:numId w:val="35"/>
        </w:numPr>
        <w:spacing w:after="40" w:line="260" w:lineRule="atLeast"/>
        <w:ind w:left="426" w:right="849"/>
        <w:jc w:val="both"/>
        <w:rPr>
          <w:rFonts w:ascii="Brandon Grotesque Bold" w:hAnsi="Brandon Grotesque Bold" w:cs="Arial"/>
          <w:sz w:val="20"/>
          <w:szCs w:val="20"/>
        </w:rPr>
      </w:pPr>
      <w:r w:rsidRPr="00351DCE">
        <w:rPr>
          <w:rFonts w:ascii="Brandon Grotesque Bold" w:hAnsi="Brandon Grotesque Bold" w:cs="Arial"/>
          <w:sz w:val="20"/>
          <w:szCs w:val="20"/>
        </w:rPr>
        <w:t>Wykonawca …………………………………………………… (nazwa i adres Wykonawcy) zrealizuje następujące usługi:</w:t>
      </w:r>
    </w:p>
    <w:p w14:paraId="48BC9D1C" w14:textId="77777777" w:rsidR="00E513BE" w:rsidRPr="00351DCE" w:rsidRDefault="00E513BE" w:rsidP="00351DCE">
      <w:pPr>
        <w:spacing w:after="40" w:line="260" w:lineRule="atLeast"/>
        <w:ind w:left="426" w:right="849"/>
        <w:rPr>
          <w:rFonts w:ascii="Brandon Grotesque Bold" w:hAnsi="Brandon Grotesque Bold" w:cs="Arial"/>
          <w:sz w:val="20"/>
          <w:szCs w:val="20"/>
        </w:rPr>
      </w:pPr>
      <w:r w:rsidRPr="00351DCE">
        <w:rPr>
          <w:rFonts w:ascii="Brandon Grotesque Bold" w:hAnsi="Brandon Grotesque Bold" w:cs="Arial"/>
          <w:sz w:val="20"/>
          <w:szCs w:val="20"/>
        </w:rPr>
        <w:t>……………………………………………………………………………………………</w:t>
      </w:r>
    </w:p>
    <w:p w14:paraId="06E4298C" w14:textId="77777777" w:rsidR="00E513BE" w:rsidRPr="00351DCE" w:rsidRDefault="00E513BE" w:rsidP="00351DCE">
      <w:pPr>
        <w:tabs>
          <w:tab w:val="left" w:pos="2127"/>
        </w:tabs>
        <w:spacing w:after="40" w:line="260" w:lineRule="atLeast"/>
        <w:ind w:right="2125"/>
        <w:rPr>
          <w:rFonts w:ascii="Brandon Grotesque Bold" w:hAnsi="Brandon Grotesque Bold" w:cs="Arial"/>
          <w:sz w:val="20"/>
          <w:szCs w:val="20"/>
        </w:rPr>
      </w:pPr>
    </w:p>
    <w:p w14:paraId="61172CBD" w14:textId="77777777" w:rsidR="005E78A2" w:rsidRPr="00351DCE" w:rsidRDefault="005E78A2" w:rsidP="00351DCE">
      <w:pPr>
        <w:spacing w:after="40" w:line="260" w:lineRule="atLeast"/>
        <w:ind w:right="1"/>
        <w:jc w:val="center"/>
        <w:rPr>
          <w:rStyle w:val="Brak"/>
          <w:rFonts w:ascii="Brandon Grotesque Bold" w:eastAsia="Open Sans" w:hAnsi="Brandon Grotesque Bold" w:cs="Arial"/>
          <w:b/>
          <w:bCs/>
          <w:i/>
          <w:iCs/>
          <w:color w:val="FF0000"/>
          <w:sz w:val="20"/>
          <w:szCs w:val="20"/>
          <w:u w:color="FF0000"/>
        </w:rPr>
      </w:pPr>
      <w:r w:rsidRPr="00351DCE">
        <w:rPr>
          <w:rStyle w:val="Brak"/>
          <w:rFonts w:ascii="Brandon Grotesque Bold" w:eastAsia="Open Sans" w:hAnsi="Brandon Grotesque Bold" w:cs="Arial"/>
          <w:b/>
          <w:bCs/>
          <w:i/>
          <w:iCs/>
          <w:color w:val="FF0000"/>
          <w:sz w:val="20"/>
          <w:szCs w:val="20"/>
          <w:u w:color="FF0000"/>
        </w:rPr>
        <w:t>( Uwaga! Wymagany kwalifikowany podpis elektroniczny, podpis zaufany lub podpis osobisty)</w:t>
      </w:r>
    </w:p>
    <w:p w14:paraId="7A1A8253" w14:textId="0E8E91F1" w:rsidR="00A04BE0" w:rsidRPr="00351DCE" w:rsidRDefault="00A04BE0">
      <w:pPr>
        <w:spacing w:after="160" w:line="259" w:lineRule="auto"/>
        <w:rPr>
          <w:rFonts w:ascii="Brandon Grotesque Bold" w:hAnsi="Brandon Grotesque Bold" w:cs="Arial"/>
          <w:sz w:val="20"/>
          <w:szCs w:val="20"/>
        </w:rPr>
      </w:pPr>
      <w:r w:rsidRPr="00351DCE">
        <w:rPr>
          <w:rFonts w:ascii="Brandon Grotesque Bold" w:hAnsi="Brandon Grotesque Bold" w:cs="Arial"/>
          <w:sz w:val="20"/>
          <w:szCs w:val="20"/>
        </w:rPr>
        <w:br w:type="page"/>
      </w:r>
    </w:p>
    <w:p w14:paraId="4538E4C4" w14:textId="2257DAD5" w:rsidR="00E513BE" w:rsidRPr="00351DCE" w:rsidRDefault="005E78A2" w:rsidP="00351DCE">
      <w:pPr>
        <w:spacing w:after="40" w:line="260" w:lineRule="atLeast"/>
        <w:jc w:val="right"/>
        <w:rPr>
          <w:rFonts w:ascii="Brandon Grotesque Bold" w:eastAsia="Arial" w:hAnsi="Brandon Grotesque Bold" w:cs="Arial"/>
          <w:b/>
          <w:i/>
          <w:sz w:val="20"/>
          <w:szCs w:val="20"/>
        </w:rPr>
      </w:pPr>
      <w:r w:rsidRPr="00351DCE">
        <w:rPr>
          <w:rFonts w:ascii="Brandon Grotesque Bold" w:eastAsia="Arial" w:hAnsi="Brandon Grotesque Bold" w:cs="Arial"/>
          <w:b/>
          <w:i/>
          <w:sz w:val="20"/>
          <w:szCs w:val="20"/>
        </w:rPr>
        <w:lastRenderedPageBreak/>
        <w:t>Załą</w:t>
      </w:r>
      <w:r w:rsidR="00E513BE" w:rsidRPr="00351DCE">
        <w:rPr>
          <w:rFonts w:ascii="Brandon Grotesque Bold" w:eastAsia="Arial" w:hAnsi="Brandon Grotesque Bold" w:cs="Arial"/>
          <w:b/>
          <w:i/>
          <w:sz w:val="20"/>
          <w:szCs w:val="20"/>
        </w:rPr>
        <w:t>cznik nr 1 do SWZ</w:t>
      </w:r>
    </w:p>
    <w:p w14:paraId="32AD1164" w14:textId="77777777" w:rsidR="00E513BE" w:rsidRPr="00351DCE" w:rsidRDefault="00E513BE" w:rsidP="00351DCE">
      <w:pPr>
        <w:spacing w:after="40" w:line="260" w:lineRule="atLeast"/>
        <w:rPr>
          <w:rFonts w:ascii="Brandon Grotesque Bold" w:eastAsia="Arial" w:hAnsi="Brandon Grotesque Bold" w:cs="Arial"/>
          <w:sz w:val="20"/>
          <w:szCs w:val="20"/>
        </w:rPr>
      </w:pPr>
    </w:p>
    <w:p w14:paraId="3480E92B" w14:textId="77777777" w:rsidR="00E513BE" w:rsidRPr="00351DCE" w:rsidRDefault="00E513BE" w:rsidP="00351DCE">
      <w:pPr>
        <w:spacing w:after="40" w:line="260" w:lineRule="atLeast"/>
        <w:rPr>
          <w:rStyle w:val="Hyperlink4"/>
          <w:rFonts w:ascii="Brandon Grotesque Bold" w:hAnsi="Brandon Grotesque Bold" w:cs="Arial"/>
          <w:sz w:val="20"/>
          <w:szCs w:val="20"/>
        </w:rPr>
      </w:pPr>
      <w:r w:rsidRPr="00351DCE">
        <w:rPr>
          <w:rStyle w:val="Hyperlink4"/>
          <w:rFonts w:ascii="Brandon Grotesque Bold" w:hAnsi="Brandon Grotesque Bold" w:cs="Arial"/>
          <w:sz w:val="20"/>
          <w:szCs w:val="20"/>
        </w:rPr>
        <w:t>Wykonawca:</w:t>
      </w:r>
    </w:p>
    <w:p w14:paraId="699F112A" w14:textId="77777777" w:rsidR="005E78A2" w:rsidRPr="00351DCE" w:rsidRDefault="00E513BE" w:rsidP="00351DCE">
      <w:pPr>
        <w:spacing w:after="40" w:line="260" w:lineRule="atLeast"/>
        <w:ind w:right="5954"/>
        <w:rPr>
          <w:rStyle w:val="Brak"/>
          <w:rFonts w:ascii="Brandon Grotesque Bold" w:hAnsi="Brandon Grotesque Bold" w:cs="Arial"/>
          <w:sz w:val="20"/>
          <w:szCs w:val="20"/>
        </w:rPr>
      </w:pPr>
      <w:r w:rsidRPr="00351DCE">
        <w:rPr>
          <w:rStyle w:val="Brak"/>
          <w:rFonts w:ascii="Brandon Grotesque Bold" w:hAnsi="Brandon Grotesque Bold" w:cs="Arial"/>
          <w:sz w:val="20"/>
          <w:szCs w:val="20"/>
        </w:rPr>
        <w:t>………………………………</w:t>
      </w:r>
      <w:r w:rsidR="005E78A2" w:rsidRPr="00351DCE">
        <w:rPr>
          <w:rStyle w:val="Brak"/>
          <w:rFonts w:ascii="Brandon Grotesque Bold" w:hAnsi="Brandon Grotesque Bold" w:cs="Arial"/>
          <w:sz w:val="20"/>
          <w:szCs w:val="20"/>
        </w:rPr>
        <w:t>……</w:t>
      </w:r>
      <w:r w:rsidRPr="00351DCE">
        <w:rPr>
          <w:rStyle w:val="Brak"/>
          <w:rFonts w:ascii="Brandon Grotesque Bold" w:hAnsi="Brandon Grotesque Bold" w:cs="Arial"/>
          <w:sz w:val="20"/>
          <w:szCs w:val="20"/>
        </w:rPr>
        <w:t>…………………………</w:t>
      </w:r>
    </w:p>
    <w:p w14:paraId="4F2C2D14" w14:textId="6A000D21" w:rsidR="00E513BE" w:rsidRPr="00351DCE" w:rsidRDefault="005E78A2" w:rsidP="00351DCE">
      <w:pPr>
        <w:spacing w:after="40" w:line="260" w:lineRule="atLeast"/>
        <w:ind w:right="5954"/>
        <w:rPr>
          <w:rStyle w:val="Brak"/>
          <w:rFonts w:ascii="Brandon Grotesque Bold" w:hAnsi="Brandon Grotesque Bold" w:cs="Arial"/>
          <w:i/>
          <w:iCs/>
          <w:sz w:val="16"/>
          <w:szCs w:val="16"/>
        </w:rPr>
      </w:pPr>
      <w:r w:rsidRPr="00351DCE">
        <w:rPr>
          <w:rStyle w:val="Brak"/>
          <w:rFonts w:ascii="Brandon Grotesque Bold" w:hAnsi="Brandon Grotesque Bold" w:cs="Arial"/>
          <w:sz w:val="16"/>
          <w:szCs w:val="16"/>
        </w:rPr>
        <w:t>pe</w:t>
      </w:r>
      <w:r w:rsidR="00E513BE" w:rsidRPr="00351DCE">
        <w:rPr>
          <w:rStyle w:val="Brak"/>
          <w:rFonts w:ascii="Brandon Grotesque Bold" w:hAnsi="Brandon Grotesque Bold" w:cs="Arial"/>
          <w:i/>
          <w:iCs/>
          <w:sz w:val="16"/>
          <w:szCs w:val="16"/>
        </w:rPr>
        <w:t>łna nazwa/firma, adres,)</w:t>
      </w:r>
    </w:p>
    <w:p w14:paraId="3335D1ED" w14:textId="63ECACF6" w:rsidR="00E513BE" w:rsidRPr="00351DCE" w:rsidRDefault="00E513BE" w:rsidP="00351DCE">
      <w:pPr>
        <w:pStyle w:val="Nagwek2"/>
        <w:spacing w:before="0" w:after="40" w:line="260" w:lineRule="atLeast"/>
        <w:jc w:val="center"/>
        <w:rPr>
          <w:rFonts w:ascii="Brandon Grotesque Bold" w:eastAsia="Arial" w:hAnsi="Brandon Grotesque Bold" w:cs="Arial"/>
          <w:i w:val="0"/>
          <w:iCs w:val="0"/>
          <w:sz w:val="20"/>
          <w:szCs w:val="20"/>
          <w:lang w:val="pl-PL"/>
        </w:rPr>
      </w:pPr>
      <w:r w:rsidRPr="00351DCE">
        <w:rPr>
          <w:rFonts w:ascii="Brandon Grotesque Bold" w:eastAsia="Arial" w:hAnsi="Brandon Grotesque Bold" w:cs="Arial"/>
          <w:i w:val="0"/>
          <w:iCs w:val="0"/>
          <w:sz w:val="20"/>
          <w:szCs w:val="20"/>
          <w:lang w:val="pl-PL"/>
        </w:rPr>
        <w:t>WYKAZ USŁUG</w:t>
      </w:r>
    </w:p>
    <w:p w14:paraId="69758FE8" w14:textId="5408FAEA" w:rsidR="00E513BE" w:rsidRPr="00351DCE" w:rsidRDefault="00E513BE" w:rsidP="00351DCE">
      <w:pPr>
        <w:spacing w:after="40" w:line="260" w:lineRule="atLeast"/>
        <w:jc w:val="both"/>
        <w:rPr>
          <w:rFonts w:ascii="Brandon Grotesque Bold" w:eastAsia="Arial" w:hAnsi="Brandon Grotesque Bold" w:cs="Arial"/>
          <w:color w:val="000000"/>
          <w:sz w:val="20"/>
          <w:szCs w:val="20"/>
        </w:rPr>
      </w:pPr>
      <w:r w:rsidRPr="00351DCE">
        <w:rPr>
          <w:rFonts w:ascii="Brandon Grotesque Bold" w:eastAsia="Arial" w:hAnsi="Brandon Grotesque Bold" w:cs="Arial"/>
          <w:b/>
          <w:sz w:val="20"/>
          <w:szCs w:val="20"/>
        </w:rPr>
        <w:t xml:space="preserve">Dotyczy postępowania na </w:t>
      </w:r>
      <w:r w:rsidRPr="00351DCE">
        <w:rPr>
          <w:rFonts w:ascii="Brandon Grotesque Bold" w:hAnsi="Brandon Grotesque Bold" w:cs="Arial"/>
          <w:b/>
          <w:bCs/>
          <w:sz w:val="20"/>
          <w:szCs w:val="20"/>
        </w:rPr>
        <w:t>Opracowanie wielobranżowego projektu budowlano-wykonawczego</w:t>
      </w:r>
      <w:r w:rsidR="005E78A2" w:rsidRPr="00351DCE">
        <w:rPr>
          <w:rFonts w:ascii="Brandon Grotesque Bold" w:hAnsi="Brandon Grotesque Bold" w:cs="Arial"/>
          <w:b/>
          <w:bCs/>
          <w:sz w:val="20"/>
          <w:szCs w:val="20"/>
        </w:rPr>
        <w:t xml:space="preserve"> wraz z nadzorem autorskim</w:t>
      </w:r>
      <w:r w:rsidRPr="00351DCE">
        <w:rPr>
          <w:rFonts w:ascii="Brandon Grotesque Bold" w:hAnsi="Brandon Grotesque Bold" w:cs="Arial"/>
          <w:b/>
          <w:bCs/>
          <w:sz w:val="20"/>
          <w:szCs w:val="20"/>
        </w:rPr>
        <w:t xml:space="preserve"> przebudowy sal wystawienniczych w Muzeum Poczty Polskiej w Gdańsku</w:t>
      </w: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2249"/>
        <w:gridCol w:w="1339"/>
        <w:gridCol w:w="929"/>
        <w:gridCol w:w="1134"/>
        <w:gridCol w:w="1701"/>
      </w:tblGrid>
      <w:tr w:rsidR="00E513BE" w:rsidRPr="00351DCE" w14:paraId="0F911C1C" w14:textId="77777777" w:rsidTr="00351DCE">
        <w:trPr>
          <w:trHeight w:val="1063"/>
        </w:trPr>
        <w:tc>
          <w:tcPr>
            <w:tcW w:w="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E1E9AB6" w14:textId="77777777" w:rsidR="00E513BE" w:rsidRPr="00351DCE" w:rsidRDefault="00E513BE" w:rsidP="00351DCE">
            <w:pPr>
              <w:spacing w:after="40" w:line="260" w:lineRule="atLeast"/>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Lp.</w:t>
            </w:r>
          </w:p>
        </w:tc>
        <w:tc>
          <w:tcPr>
            <w:tcW w:w="224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7221361" w14:textId="77777777" w:rsidR="00E513BE" w:rsidRPr="00351DCE" w:rsidRDefault="00E513BE" w:rsidP="00351DCE">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Przedmiot zamówienia</w:t>
            </w:r>
          </w:p>
        </w:tc>
        <w:tc>
          <w:tcPr>
            <w:tcW w:w="133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14E5338" w14:textId="77777777" w:rsidR="00E513BE" w:rsidRPr="00351DCE" w:rsidRDefault="00E513BE" w:rsidP="00351DCE">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Wartość robót</w:t>
            </w:r>
          </w:p>
          <w:p w14:paraId="44DB6329" w14:textId="77777777" w:rsidR="00E513BE" w:rsidRPr="00351DCE" w:rsidRDefault="00E513BE" w:rsidP="00351DCE">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 xml:space="preserve"> brutto (zł) </w:t>
            </w:r>
          </w:p>
        </w:tc>
        <w:tc>
          <w:tcPr>
            <w:tcW w:w="92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F77F13D" w14:textId="77777777" w:rsidR="00E513BE" w:rsidRPr="00351DCE" w:rsidRDefault="00E513BE" w:rsidP="00351DCE">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Data wykonania</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76E86BB" w14:textId="77777777" w:rsidR="00E513BE" w:rsidRPr="00351DCE" w:rsidRDefault="00E513BE" w:rsidP="00351DCE">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Miejsce wykonania</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Pr>
          <w:p w14:paraId="5633780B" w14:textId="77777777" w:rsidR="00E513BE" w:rsidRPr="00351DCE" w:rsidRDefault="00E513BE" w:rsidP="00351DCE">
            <w:pPr>
              <w:spacing w:after="40" w:line="260" w:lineRule="atLeast"/>
              <w:jc w:val="center"/>
              <w:rPr>
                <w:rFonts w:ascii="Brandon Grotesque Bold" w:eastAsia="Arial" w:hAnsi="Brandon Grotesque Bold" w:cs="Arial"/>
                <w:b/>
                <w:sz w:val="20"/>
                <w:szCs w:val="20"/>
              </w:rPr>
            </w:pPr>
            <w:r w:rsidRPr="00351DCE">
              <w:rPr>
                <w:rFonts w:ascii="Brandon Grotesque Bold" w:eastAsia="Arial" w:hAnsi="Brandon Grotesque Bold" w:cs="Arial"/>
                <w:b/>
                <w:sz w:val="20"/>
                <w:szCs w:val="20"/>
              </w:rPr>
              <w:t>Podmioty, na rzecz których roboty te zostały wykonane</w:t>
            </w:r>
          </w:p>
        </w:tc>
      </w:tr>
      <w:tr w:rsidR="00E513BE" w:rsidRPr="00351DCE" w14:paraId="4EAFACBA" w14:textId="77777777" w:rsidTr="00351DCE">
        <w:trPr>
          <w:trHeight w:val="798"/>
        </w:trPr>
        <w:tc>
          <w:tcPr>
            <w:tcW w:w="440" w:type="dxa"/>
            <w:tcBorders>
              <w:top w:val="single" w:sz="4" w:space="0" w:color="000000"/>
              <w:left w:val="single" w:sz="4" w:space="0" w:color="000000"/>
              <w:bottom w:val="single" w:sz="4" w:space="0" w:color="000000"/>
              <w:right w:val="single" w:sz="4" w:space="0" w:color="000000"/>
            </w:tcBorders>
            <w:vAlign w:val="center"/>
          </w:tcPr>
          <w:p w14:paraId="4CF0170B" w14:textId="77777777" w:rsidR="00E513BE" w:rsidRPr="00351DCE" w:rsidRDefault="00E513BE" w:rsidP="00351DCE">
            <w:pPr>
              <w:numPr>
                <w:ilvl w:val="0"/>
                <w:numId w:val="13"/>
              </w:numPr>
              <w:spacing w:after="40" w:line="260" w:lineRule="atLeast"/>
              <w:ind w:left="180" w:hanging="180"/>
              <w:rPr>
                <w:rFonts w:ascii="Brandon Grotesque Bold" w:eastAsia="Arial" w:hAnsi="Brandon Grotesque Bold"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31B0D5AB" w14:textId="77777777" w:rsidR="00E513BE" w:rsidRPr="00351DCE" w:rsidRDefault="00E513BE" w:rsidP="00351DCE">
            <w:pPr>
              <w:spacing w:after="40" w:line="260" w:lineRule="atLeast"/>
              <w:rPr>
                <w:rFonts w:ascii="Brandon Grotesque Bold" w:eastAsia="Arial" w:hAnsi="Brandon Grotesque Bold"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6801BE56" w14:textId="77777777" w:rsidR="00E513BE" w:rsidRPr="00351DCE" w:rsidRDefault="00E513BE" w:rsidP="00351DCE">
            <w:pPr>
              <w:spacing w:after="40" w:line="260" w:lineRule="atLeast"/>
              <w:rPr>
                <w:rFonts w:ascii="Brandon Grotesque Bold" w:eastAsia="Arial" w:hAnsi="Brandon Grotesque Bold" w:cs="Arial"/>
                <w:sz w:val="20"/>
                <w:szCs w:val="20"/>
              </w:rPr>
            </w:pPr>
          </w:p>
        </w:tc>
        <w:tc>
          <w:tcPr>
            <w:tcW w:w="929" w:type="dxa"/>
            <w:tcBorders>
              <w:top w:val="single" w:sz="4" w:space="0" w:color="000000"/>
              <w:left w:val="single" w:sz="4" w:space="0" w:color="000000"/>
              <w:bottom w:val="single" w:sz="4" w:space="0" w:color="000000"/>
              <w:right w:val="single" w:sz="4" w:space="0" w:color="000000"/>
            </w:tcBorders>
          </w:tcPr>
          <w:p w14:paraId="25EFD272" w14:textId="77777777" w:rsidR="00E513BE" w:rsidRPr="00351DCE" w:rsidRDefault="00E513BE" w:rsidP="00351DCE">
            <w:pPr>
              <w:spacing w:after="40" w:line="260" w:lineRule="atLeast"/>
              <w:rPr>
                <w:rFonts w:ascii="Brandon Grotesque Bold" w:eastAsia="Arial" w:hAnsi="Brandon Grotesque Bold"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C6913C9" w14:textId="77777777" w:rsidR="00E513BE" w:rsidRPr="00351DCE" w:rsidRDefault="00E513BE" w:rsidP="00351DCE">
            <w:pPr>
              <w:spacing w:after="40" w:line="260" w:lineRule="atLeast"/>
              <w:rPr>
                <w:rFonts w:ascii="Brandon Grotesque Bold" w:eastAsia="Arial" w:hAnsi="Brandon Grotesque Bold"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62904F2" w14:textId="77777777" w:rsidR="00E513BE" w:rsidRPr="00351DCE" w:rsidRDefault="00E513BE" w:rsidP="00351DCE">
            <w:pPr>
              <w:spacing w:after="40" w:line="260" w:lineRule="atLeast"/>
              <w:rPr>
                <w:rFonts w:ascii="Brandon Grotesque Bold" w:eastAsia="Arial" w:hAnsi="Brandon Grotesque Bold" w:cs="Arial"/>
                <w:sz w:val="20"/>
                <w:szCs w:val="20"/>
              </w:rPr>
            </w:pPr>
          </w:p>
        </w:tc>
      </w:tr>
      <w:tr w:rsidR="00E513BE" w:rsidRPr="00351DCE" w14:paraId="53DCDD8E" w14:textId="77777777" w:rsidTr="00351DCE">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44823C3A" w14:textId="77777777" w:rsidR="00E513BE" w:rsidRPr="00351DCE" w:rsidRDefault="00E513BE" w:rsidP="00351DCE">
            <w:pPr>
              <w:numPr>
                <w:ilvl w:val="0"/>
                <w:numId w:val="13"/>
              </w:numPr>
              <w:spacing w:after="40" w:line="260" w:lineRule="atLeast"/>
              <w:ind w:left="180" w:hanging="180"/>
              <w:rPr>
                <w:rFonts w:ascii="Brandon Grotesque Bold" w:eastAsia="Arial" w:hAnsi="Brandon Grotesque Bold"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534D630C" w14:textId="77777777" w:rsidR="00E513BE" w:rsidRPr="00351DCE" w:rsidRDefault="00E513BE" w:rsidP="00351DCE">
            <w:pPr>
              <w:spacing w:after="40" w:line="260" w:lineRule="atLeast"/>
              <w:rPr>
                <w:rFonts w:ascii="Brandon Grotesque Bold" w:eastAsia="Arial" w:hAnsi="Brandon Grotesque Bold"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5ADDA55D" w14:textId="77777777" w:rsidR="00E513BE" w:rsidRPr="00351DCE" w:rsidRDefault="00E513BE" w:rsidP="00351DCE">
            <w:pPr>
              <w:spacing w:after="40" w:line="260" w:lineRule="atLeast"/>
              <w:rPr>
                <w:rFonts w:ascii="Brandon Grotesque Bold" w:eastAsia="Arial" w:hAnsi="Brandon Grotesque Bold" w:cs="Arial"/>
                <w:sz w:val="20"/>
                <w:szCs w:val="20"/>
              </w:rPr>
            </w:pPr>
          </w:p>
        </w:tc>
        <w:tc>
          <w:tcPr>
            <w:tcW w:w="929" w:type="dxa"/>
            <w:tcBorders>
              <w:top w:val="single" w:sz="4" w:space="0" w:color="000000"/>
              <w:left w:val="single" w:sz="4" w:space="0" w:color="000000"/>
              <w:bottom w:val="single" w:sz="4" w:space="0" w:color="000000"/>
              <w:right w:val="single" w:sz="4" w:space="0" w:color="000000"/>
            </w:tcBorders>
          </w:tcPr>
          <w:p w14:paraId="041DD11B" w14:textId="77777777" w:rsidR="00E513BE" w:rsidRPr="00351DCE" w:rsidRDefault="00E513BE" w:rsidP="00351DCE">
            <w:pPr>
              <w:spacing w:after="40" w:line="260" w:lineRule="atLeast"/>
              <w:rPr>
                <w:rFonts w:ascii="Brandon Grotesque Bold" w:eastAsia="Arial" w:hAnsi="Brandon Grotesque Bold"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6EBB701" w14:textId="77777777" w:rsidR="00E513BE" w:rsidRPr="00351DCE" w:rsidRDefault="00E513BE" w:rsidP="00351DCE">
            <w:pPr>
              <w:spacing w:after="40" w:line="260" w:lineRule="atLeast"/>
              <w:rPr>
                <w:rFonts w:ascii="Brandon Grotesque Bold" w:eastAsia="Arial" w:hAnsi="Brandon Grotesque Bold"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BD84BB3" w14:textId="77777777" w:rsidR="00E513BE" w:rsidRPr="00351DCE" w:rsidRDefault="00E513BE" w:rsidP="00351DCE">
            <w:pPr>
              <w:spacing w:after="40" w:line="260" w:lineRule="atLeast"/>
              <w:rPr>
                <w:rFonts w:ascii="Brandon Grotesque Bold" w:eastAsia="Arial" w:hAnsi="Brandon Grotesque Bold" w:cs="Arial"/>
                <w:sz w:val="20"/>
                <w:szCs w:val="20"/>
              </w:rPr>
            </w:pPr>
          </w:p>
        </w:tc>
      </w:tr>
    </w:tbl>
    <w:p w14:paraId="5B2C6E05" w14:textId="77777777" w:rsidR="00E513BE" w:rsidRPr="00351DCE" w:rsidRDefault="00E513BE" w:rsidP="00351DCE">
      <w:pPr>
        <w:pBdr>
          <w:top w:val="nil"/>
          <w:left w:val="nil"/>
          <w:bottom w:val="nil"/>
          <w:right w:val="nil"/>
          <w:between w:val="nil"/>
        </w:pBdr>
        <w:spacing w:after="40" w:line="260" w:lineRule="atLeast"/>
        <w:rPr>
          <w:rFonts w:ascii="Brandon Grotesque Bold" w:eastAsia="Arial" w:hAnsi="Brandon Grotesque Bold" w:cs="Arial"/>
          <w:b/>
          <w:color w:val="000000"/>
          <w:sz w:val="20"/>
          <w:szCs w:val="20"/>
        </w:rPr>
      </w:pPr>
    </w:p>
    <w:p w14:paraId="68B16E65" w14:textId="3C3CE7FE" w:rsidR="00E513BE" w:rsidRPr="00351DCE" w:rsidRDefault="005E78A2" w:rsidP="00564AED">
      <w:pPr>
        <w:tabs>
          <w:tab w:val="left" w:pos="1505"/>
        </w:tabs>
        <w:spacing w:after="40" w:line="260" w:lineRule="atLeast"/>
        <w:jc w:val="both"/>
        <w:rPr>
          <w:rFonts w:ascii="Brandon Grotesque Bold" w:eastAsia="Arial" w:hAnsi="Brandon Grotesque Bold" w:cs="Arial"/>
          <w:i/>
          <w:sz w:val="20"/>
          <w:szCs w:val="20"/>
        </w:rPr>
      </w:pPr>
      <w:r w:rsidRPr="00351DCE">
        <w:rPr>
          <w:rFonts w:ascii="Brandon Grotesque Bold" w:eastAsia="Arial" w:hAnsi="Brandon Grotesque Bold" w:cs="Arial"/>
          <w:i/>
          <w:sz w:val="20"/>
          <w:szCs w:val="20"/>
        </w:rPr>
        <w:t>N</w:t>
      </w:r>
      <w:r w:rsidR="00E513BE" w:rsidRPr="00351DCE">
        <w:rPr>
          <w:rFonts w:ascii="Brandon Grotesque Bold" w:eastAsia="Arial" w:hAnsi="Brandon Grotesque Bold" w:cs="Arial"/>
          <w:i/>
          <w:sz w:val="20"/>
          <w:szCs w:val="20"/>
        </w:rPr>
        <w:t>ależy załączyć dowody określające</w:t>
      </w:r>
      <w:r w:rsidR="00A04BE0" w:rsidRPr="00351DCE">
        <w:rPr>
          <w:rFonts w:ascii="Brandon Grotesque Bold" w:eastAsia="Arial" w:hAnsi="Brandon Grotesque Bold" w:cs="Arial"/>
          <w:i/>
          <w:sz w:val="20"/>
          <w:szCs w:val="20"/>
        </w:rPr>
        <w:t>,</w:t>
      </w:r>
      <w:r w:rsidR="00E513BE" w:rsidRPr="00351DCE">
        <w:rPr>
          <w:rFonts w:ascii="Brandon Grotesque Bold" w:eastAsia="Arial" w:hAnsi="Brandon Grotesque Bold" w:cs="Arial"/>
          <w:i/>
          <w:sz w:val="20"/>
          <w:szCs w:val="20"/>
        </w:rPr>
        <w:t xml:space="preserve"> czy usługi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w:t>
      </w:r>
    </w:p>
    <w:p w14:paraId="43C4558A" w14:textId="77777777" w:rsidR="00A04BE0" w:rsidRPr="00351DCE" w:rsidRDefault="00A04BE0" w:rsidP="00351DCE">
      <w:pPr>
        <w:tabs>
          <w:tab w:val="left" w:pos="1505"/>
        </w:tabs>
        <w:spacing w:after="40" w:line="260" w:lineRule="atLeast"/>
        <w:jc w:val="both"/>
        <w:rPr>
          <w:rFonts w:ascii="Brandon Grotesque Bold" w:eastAsia="Arial" w:hAnsi="Brandon Grotesque Bold" w:cs="Arial"/>
          <w:iCs/>
          <w:sz w:val="20"/>
          <w:szCs w:val="20"/>
        </w:rPr>
      </w:pPr>
    </w:p>
    <w:p w14:paraId="0318A125" w14:textId="079CD3EB" w:rsidR="00E513BE" w:rsidRPr="00351DCE" w:rsidRDefault="00E513BE" w:rsidP="00564AED">
      <w:pPr>
        <w:spacing w:after="40" w:line="260" w:lineRule="atLeast"/>
        <w:ind w:left="2880" w:right="1" w:hanging="2029"/>
        <w:jc w:val="both"/>
        <w:rPr>
          <w:rStyle w:val="Brak"/>
          <w:rFonts w:ascii="Brandon Grotesque Bold" w:eastAsia="Open Sans" w:hAnsi="Brandon Grotesque Bold" w:cs="Arial"/>
          <w:b/>
          <w:bCs/>
          <w:i/>
          <w:iCs/>
          <w:color w:val="FF0000"/>
          <w:sz w:val="20"/>
          <w:szCs w:val="20"/>
          <w:u w:color="FF0000"/>
        </w:rPr>
      </w:pPr>
      <w:r w:rsidRPr="00351DCE">
        <w:rPr>
          <w:rStyle w:val="Brak"/>
          <w:rFonts w:ascii="Brandon Grotesque Bold" w:eastAsia="Open Sans" w:hAnsi="Brandon Grotesque Bold" w:cs="Arial"/>
          <w:b/>
          <w:bCs/>
          <w:i/>
          <w:iCs/>
          <w:color w:val="FF0000"/>
          <w:sz w:val="20"/>
          <w:szCs w:val="20"/>
          <w:u w:color="FF0000"/>
        </w:rPr>
        <w:t>(Uwaga! Wymagany kwalifikowany podpis elektroniczny, podpis zaufany lub podpis osobisty)</w:t>
      </w:r>
    </w:p>
    <w:p w14:paraId="3B1FE2E8" w14:textId="1D2F2B51" w:rsidR="00A04BE0" w:rsidRPr="00351DCE" w:rsidRDefault="00A04BE0">
      <w:pPr>
        <w:spacing w:after="160" w:line="259" w:lineRule="auto"/>
        <w:rPr>
          <w:rStyle w:val="Brak"/>
          <w:rFonts w:ascii="Brandon Grotesque Bold" w:eastAsia="Open Sans" w:hAnsi="Brandon Grotesque Bold" w:cs="Arial"/>
          <w:b/>
          <w:bCs/>
          <w:i/>
          <w:iCs/>
          <w:color w:val="FF0000"/>
          <w:sz w:val="20"/>
          <w:szCs w:val="20"/>
          <w:u w:color="FF0000"/>
        </w:rPr>
      </w:pPr>
      <w:r w:rsidRPr="00351DCE">
        <w:rPr>
          <w:rStyle w:val="Brak"/>
          <w:rFonts w:ascii="Brandon Grotesque Bold" w:eastAsia="Open Sans" w:hAnsi="Brandon Grotesque Bold" w:cs="Arial"/>
          <w:b/>
          <w:bCs/>
          <w:i/>
          <w:iCs/>
          <w:color w:val="FF0000"/>
          <w:sz w:val="20"/>
          <w:szCs w:val="20"/>
          <w:u w:color="FF0000"/>
        </w:rPr>
        <w:br w:type="page"/>
      </w:r>
    </w:p>
    <w:p w14:paraId="6BFDCC11" w14:textId="267A8D47" w:rsidR="00E513BE" w:rsidRPr="00351DCE" w:rsidRDefault="00E513BE" w:rsidP="00351DCE">
      <w:pPr>
        <w:spacing w:after="40" w:line="260" w:lineRule="atLeast"/>
        <w:jc w:val="right"/>
        <w:rPr>
          <w:rStyle w:val="BrakA"/>
          <w:rFonts w:ascii="Brandon Grotesque Bold" w:eastAsia="Calibri" w:hAnsi="Brandon Grotesque Bold" w:cs="Arial"/>
          <w:i/>
          <w:iCs/>
          <w:sz w:val="20"/>
          <w:szCs w:val="20"/>
        </w:rPr>
      </w:pPr>
      <w:r w:rsidRPr="00351DCE">
        <w:rPr>
          <w:rStyle w:val="Brak"/>
          <w:rFonts w:ascii="Brandon Grotesque Bold" w:hAnsi="Brandon Grotesque Bold" w:cs="Arial"/>
          <w:b/>
          <w:bCs/>
          <w:i/>
          <w:iCs/>
          <w:sz w:val="20"/>
          <w:szCs w:val="20"/>
        </w:rPr>
        <w:lastRenderedPageBreak/>
        <w:t>Załącznik</w:t>
      </w:r>
      <w:r w:rsidRPr="00351DCE">
        <w:rPr>
          <w:rStyle w:val="BrakA"/>
          <w:rFonts w:ascii="Brandon Grotesque Bold" w:eastAsia="Calibri" w:hAnsi="Brandon Grotesque Bold" w:cs="Arial"/>
          <w:i/>
          <w:iCs/>
          <w:sz w:val="20"/>
          <w:szCs w:val="20"/>
        </w:rPr>
        <w:t xml:space="preserve"> nr 2 do SWZ </w:t>
      </w:r>
    </w:p>
    <w:p w14:paraId="028AA203" w14:textId="77777777" w:rsidR="00E513BE" w:rsidRPr="00351DCE" w:rsidRDefault="00E513BE" w:rsidP="00351DCE">
      <w:pPr>
        <w:spacing w:after="40" w:line="260" w:lineRule="atLeast"/>
        <w:rPr>
          <w:rStyle w:val="Hyperlink4"/>
          <w:rFonts w:ascii="Brandon Grotesque Bold" w:hAnsi="Brandon Grotesque Bold" w:cs="Arial"/>
          <w:sz w:val="20"/>
          <w:szCs w:val="20"/>
        </w:rPr>
      </w:pPr>
      <w:r w:rsidRPr="00351DCE">
        <w:rPr>
          <w:rStyle w:val="Hyperlink4"/>
          <w:rFonts w:ascii="Brandon Grotesque Bold" w:hAnsi="Brandon Grotesque Bold" w:cs="Arial"/>
          <w:sz w:val="20"/>
          <w:szCs w:val="20"/>
        </w:rPr>
        <w:t>Wykonawca:</w:t>
      </w:r>
    </w:p>
    <w:p w14:paraId="281B620D" w14:textId="77777777" w:rsidR="00A04BE0" w:rsidRDefault="00E513BE" w:rsidP="00564AED">
      <w:pPr>
        <w:spacing w:after="40" w:line="260" w:lineRule="atLeast"/>
        <w:ind w:right="5954"/>
        <w:rPr>
          <w:rStyle w:val="Brak"/>
          <w:rFonts w:ascii="Brandon Grotesque Bold" w:hAnsi="Brandon Grotesque Bold" w:cs="Arial"/>
          <w:sz w:val="20"/>
          <w:szCs w:val="20"/>
        </w:rPr>
      </w:pPr>
      <w:r w:rsidRPr="00351DCE">
        <w:rPr>
          <w:rStyle w:val="Brak"/>
          <w:rFonts w:ascii="Brandon Grotesque Bold" w:hAnsi="Brandon Grotesque Bold" w:cs="Arial"/>
          <w:sz w:val="20"/>
          <w:szCs w:val="20"/>
        </w:rPr>
        <w:t>………………………………………………………………</w:t>
      </w:r>
    </w:p>
    <w:p w14:paraId="4E97970B" w14:textId="5EE591E8" w:rsidR="00E513BE" w:rsidRPr="00351DCE" w:rsidRDefault="00E513BE" w:rsidP="00351DCE">
      <w:pPr>
        <w:spacing w:after="40" w:line="260" w:lineRule="atLeast"/>
        <w:ind w:right="5954"/>
        <w:rPr>
          <w:rStyle w:val="Brak"/>
          <w:rFonts w:ascii="Brandon Grotesque Bold" w:hAnsi="Brandon Grotesque Bold" w:cs="Arial"/>
          <w:i/>
          <w:iCs/>
          <w:sz w:val="16"/>
          <w:szCs w:val="16"/>
        </w:rPr>
      </w:pPr>
      <w:r w:rsidRPr="00351DCE">
        <w:rPr>
          <w:rStyle w:val="Brak"/>
          <w:rFonts w:ascii="Brandon Grotesque Bold" w:hAnsi="Brandon Grotesque Bold" w:cs="Arial"/>
          <w:i/>
          <w:iCs/>
          <w:sz w:val="16"/>
          <w:szCs w:val="16"/>
        </w:rPr>
        <w:t>pełna nazwa/firma, adres,)</w:t>
      </w:r>
    </w:p>
    <w:p w14:paraId="01FE30A8" w14:textId="468AAB65" w:rsidR="00E513BE" w:rsidRPr="00564AED" w:rsidRDefault="00E513BE" w:rsidP="00351DCE">
      <w:pPr>
        <w:spacing w:after="40" w:line="260" w:lineRule="atLeast"/>
        <w:jc w:val="center"/>
        <w:rPr>
          <w:rStyle w:val="Brak"/>
          <w:rFonts w:ascii="Brandon Grotesque Bold" w:hAnsi="Brandon Grotesque Bold" w:cs="Arial"/>
          <w:b/>
          <w:bCs/>
        </w:rPr>
      </w:pPr>
      <w:r w:rsidRPr="00564AED">
        <w:rPr>
          <w:rStyle w:val="Brak"/>
          <w:rFonts w:ascii="Brandon Grotesque Bold" w:hAnsi="Brandon Grotesque Bold" w:cs="Arial"/>
          <w:b/>
          <w:bCs/>
        </w:rPr>
        <w:t>WYKAZ OSÓB</w:t>
      </w:r>
    </w:p>
    <w:p w14:paraId="405891A5" w14:textId="50DE09EC" w:rsidR="00E513BE" w:rsidRPr="00351DCE" w:rsidRDefault="00E513BE" w:rsidP="00351DCE">
      <w:pPr>
        <w:spacing w:after="40" w:line="260" w:lineRule="atLeast"/>
        <w:jc w:val="both"/>
        <w:rPr>
          <w:rFonts w:ascii="Brandon Grotesque Bold" w:eastAsia="Arial" w:hAnsi="Brandon Grotesque Bold" w:cs="Arial"/>
          <w:b/>
          <w:bCs/>
          <w:sz w:val="20"/>
          <w:szCs w:val="20"/>
        </w:rPr>
      </w:pPr>
      <w:r w:rsidRPr="00351DCE">
        <w:rPr>
          <w:rStyle w:val="Brak"/>
          <w:rFonts w:ascii="Brandon Grotesque Bold" w:hAnsi="Brandon Grotesque Bold" w:cs="Arial"/>
          <w:sz w:val="20"/>
          <w:szCs w:val="20"/>
        </w:rPr>
        <w:t xml:space="preserve">dotyczy postępowania na </w:t>
      </w:r>
      <w:r w:rsidRPr="00351DCE">
        <w:rPr>
          <w:rFonts w:ascii="Brandon Grotesque Bold" w:hAnsi="Brandon Grotesque Bold" w:cs="Arial"/>
          <w:b/>
          <w:bCs/>
          <w:sz w:val="20"/>
          <w:szCs w:val="20"/>
        </w:rPr>
        <w:t xml:space="preserve">Opracowanie wielobranżowego projektu budowlano-wykonawczego </w:t>
      </w:r>
      <w:r w:rsidR="005E78A2" w:rsidRPr="00351DCE">
        <w:rPr>
          <w:rFonts w:ascii="Brandon Grotesque Bold" w:hAnsi="Brandon Grotesque Bold" w:cs="Arial"/>
          <w:b/>
          <w:bCs/>
          <w:sz w:val="20"/>
          <w:szCs w:val="20"/>
        </w:rPr>
        <w:t xml:space="preserve">wraz z nadzorem autorskim </w:t>
      </w:r>
      <w:r w:rsidRPr="00351DCE">
        <w:rPr>
          <w:rFonts w:ascii="Brandon Grotesque Bold" w:hAnsi="Brandon Grotesque Bold" w:cs="Arial"/>
          <w:b/>
          <w:bCs/>
          <w:sz w:val="20"/>
          <w:szCs w:val="20"/>
        </w:rPr>
        <w:t>przebudowy sal wystawienniczych w Muzeum Poczty Polskiej w Gdańsku</w:t>
      </w:r>
    </w:p>
    <w:p w14:paraId="20D850BE" w14:textId="77777777" w:rsidR="00E513BE" w:rsidRPr="00351DCE" w:rsidRDefault="00E513BE" w:rsidP="00351DCE">
      <w:pPr>
        <w:spacing w:after="40" w:line="260" w:lineRule="atLeast"/>
        <w:jc w:val="both"/>
        <w:rPr>
          <w:rFonts w:ascii="Brandon Grotesque Bold" w:eastAsia="Arial" w:hAnsi="Brandon Grotesque Bold" w:cs="Arial"/>
          <w:b/>
          <w:sz w:val="20"/>
          <w:szCs w:val="20"/>
        </w:rPr>
      </w:pPr>
    </w:p>
    <w:tbl>
      <w:tblPr>
        <w:tblStyle w:val="TableNormal"/>
        <w:tblW w:w="8790"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2"/>
        <w:gridCol w:w="2283"/>
        <w:gridCol w:w="2437"/>
        <w:gridCol w:w="1598"/>
        <w:gridCol w:w="1940"/>
      </w:tblGrid>
      <w:tr w:rsidR="00E513BE" w:rsidRPr="00564AED" w14:paraId="5AA5D798" w14:textId="77777777" w:rsidTr="00351DCE">
        <w:trPr>
          <w:trHeight w:val="683"/>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4DB94" w14:textId="77777777" w:rsidR="00E513BE" w:rsidRPr="00351DCE" w:rsidRDefault="00E513BE" w:rsidP="00351DCE">
            <w:pPr>
              <w:spacing w:after="40" w:line="260" w:lineRule="atLeast"/>
              <w:rPr>
                <w:rFonts w:ascii="Brandon Grotesque Bold" w:hAnsi="Brandon Grotesque Bold" w:cs="Arial"/>
                <w:sz w:val="20"/>
                <w:szCs w:val="20"/>
                <w:lang w:val="pl-PL"/>
              </w:rPr>
            </w:pPr>
            <w:r w:rsidRPr="00351DCE">
              <w:rPr>
                <w:rStyle w:val="Brak"/>
                <w:rFonts w:ascii="Brandon Grotesque Bold" w:hAnsi="Brandon Grotesque Bold" w:cs="Arial"/>
                <w:b/>
                <w:bCs/>
                <w:sz w:val="20"/>
                <w:szCs w:val="20"/>
                <w:lang w:val="pl-PL"/>
              </w:rPr>
              <w:t>Lp.</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8793C" w14:textId="77777777" w:rsidR="00E513BE" w:rsidRPr="00351DCE" w:rsidRDefault="00E513BE" w:rsidP="00351DCE">
            <w:pPr>
              <w:widowControl w:val="0"/>
              <w:spacing w:after="40" w:line="260" w:lineRule="atLeast"/>
              <w:jc w:val="center"/>
              <w:rPr>
                <w:rFonts w:ascii="Brandon Grotesque Bold" w:hAnsi="Brandon Grotesque Bold" w:cs="Arial"/>
                <w:sz w:val="20"/>
                <w:szCs w:val="20"/>
                <w:lang w:val="pl-PL"/>
              </w:rPr>
            </w:pPr>
            <w:r w:rsidRPr="00351DCE">
              <w:rPr>
                <w:rStyle w:val="Brak"/>
                <w:rFonts w:ascii="Brandon Grotesque Bold" w:hAnsi="Brandon Grotesque Bold" w:cs="Arial"/>
                <w:b/>
                <w:bCs/>
                <w:sz w:val="20"/>
                <w:szCs w:val="20"/>
                <w:lang w:val="pl-PL"/>
              </w:rPr>
              <w:t>Imię i nazwisko</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FBCAE" w14:textId="76C30BCC" w:rsidR="00E513BE" w:rsidRPr="00351DCE" w:rsidRDefault="00FA0995" w:rsidP="00351DCE">
            <w:pPr>
              <w:spacing w:after="40" w:line="260" w:lineRule="atLeast"/>
              <w:rPr>
                <w:rFonts w:ascii="Brandon Grotesque Bold" w:hAnsi="Brandon Grotesque Bold" w:cs="Arial"/>
                <w:b/>
                <w:bCs/>
                <w:sz w:val="20"/>
                <w:szCs w:val="20"/>
                <w:lang w:val="pl-PL"/>
              </w:rPr>
            </w:pPr>
            <w:r w:rsidRPr="00351DCE">
              <w:rPr>
                <w:rFonts w:ascii="Brandon Grotesque Bold" w:eastAsia="Open Sans" w:hAnsi="Brandon Grotesque Bold" w:cs="Open Sans"/>
                <w:b/>
                <w:bCs/>
                <w:sz w:val="20"/>
                <w:szCs w:val="20"/>
                <w:lang w:val="pl-PL"/>
              </w:rPr>
              <w:t>Zakres wykonywanych czynności</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6166F" w14:textId="1FE11D21" w:rsidR="00E513BE" w:rsidRPr="00351DCE" w:rsidRDefault="00FA0995" w:rsidP="00351DCE">
            <w:pPr>
              <w:spacing w:after="40" w:line="260" w:lineRule="atLeast"/>
              <w:rPr>
                <w:rFonts w:ascii="Brandon Grotesque Bold" w:hAnsi="Brandon Grotesque Bold" w:cs="Arial"/>
                <w:b/>
                <w:bCs/>
                <w:sz w:val="20"/>
                <w:szCs w:val="20"/>
                <w:lang w:val="pl-PL"/>
              </w:rPr>
            </w:pPr>
            <w:r w:rsidRPr="00351DCE">
              <w:rPr>
                <w:rFonts w:ascii="Brandon Grotesque Bold" w:eastAsia="Open Sans" w:hAnsi="Brandon Grotesque Bold" w:cs="Open Sans"/>
                <w:b/>
                <w:bCs/>
                <w:sz w:val="20"/>
                <w:szCs w:val="20"/>
                <w:lang w:val="pl-PL"/>
              </w:rPr>
              <w:t>Zakres wykonywanych czynności</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77525" w14:textId="714B933A" w:rsidR="00E513BE" w:rsidRPr="00351DCE" w:rsidRDefault="00FA0995" w:rsidP="00351DCE">
            <w:pPr>
              <w:spacing w:after="40" w:line="260" w:lineRule="atLeast"/>
              <w:rPr>
                <w:rFonts w:ascii="Brandon Grotesque Bold" w:hAnsi="Brandon Grotesque Bold" w:cs="Arial"/>
                <w:b/>
                <w:bCs/>
                <w:sz w:val="20"/>
                <w:szCs w:val="20"/>
                <w:lang w:val="pl-PL"/>
              </w:rPr>
            </w:pPr>
            <w:r w:rsidRPr="00351DCE">
              <w:rPr>
                <w:rFonts w:ascii="Brandon Grotesque Bold" w:eastAsia="Open Sans" w:hAnsi="Brandon Grotesque Bold" w:cs="Open Sans"/>
                <w:b/>
                <w:bCs/>
                <w:sz w:val="20"/>
                <w:szCs w:val="20"/>
                <w:lang w:val="pl-PL"/>
              </w:rPr>
              <w:t>Informacja o podstawie do dysponowania osobą</w:t>
            </w:r>
          </w:p>
        </w:tc>
      </w:tr>
      <w:tr w:rsidR="00E513BE" w:rsidRPr="00564AED" w14:paraId="2FA1A434" w14:textId="77777777" w:rsidTr="00351DCE">
        <w:trPr>
          <w:trHeight w:val="1808"/>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CC32E" w14:textId="77777777" w:rsidR="00E513BE" w:rsidRPr="00351DCE" w:rsidRDefault="00E513BE" w:rsidP="00351DCE">
            <w:pPr>
              <w:spacing w:after="40" w:line="260" w:lineRule="atLeast"/>
              <w:rPr>
                <w:rFonts w:ascii="Brandon Grotesque Bold" w:hAnsi="Brandon Grotesque Bold" w:cs="Arial"/>
                <w:sz w:val="20"/>
                <w:szCs w:val="20"/>
                <w:lang w:val="pl-PL"/>
              </w:rPr>
            </w:pPr>
            <w:r w:rsidRPr="00351DCE">
              <w:rPr>
                <w:rStyle w:val="Brak"/>
                <w:rFonts w:ascii="Brandon Grotesque Bold" w:hAnsi="Brandon Grotesque Bold" w:cs="Arial"/>
                <w:sz w:val="20"/>
                <w:szCs w:val="20"/>
                <w:lang w:val="pl-PL"/>
              </w:rPr>
              <w:t>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46E870D6" w14:textId="77777777" w:rsidR="00E513BE" w:rsidRPr="00351DCE" w:rsidRDefault="00E513BE" w:rsidP="00351DCE">
            <w:pPr>
              <w:spacing w:after="40" w:line="260" w:lineRule="atLeast"/>
              <w:rPr>
                <w:rFonts w:ascii="Brandon Grotesque Bold" w:hAnsi="Brandon Grotesque Bold" w:cs="Arial"/>
                <w:sz w:val="20"/>
                <w:szCs w:val="20"/>
                <w:lang w:val="pl-PL"/>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5E3D9343" w14:textId="77777777" w:rsidR="00E513BE" w:rsidRPr="00351DCE" w:rsidRDefault="00E513BE" w:rsidP="00351DCE">
            <w:pPr>
              <w:spacing w:after="40" w:line="260" w:lineRule="atLeast"/>
              <w:rPr>
                <w:rFonts w:ascii="Brandon Grotesque Bold" w:hAnsi="Brandon Grotesque Bold" w:cs="Arial"/>
                <w:sz w:val="20"/>
                <w:szCs w:val="20"/>
                <w:lang w:val="pl-PL"/>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7B476327" w14:textId="77777777" w:rsidR="00E513BE" w:rsidRPr="00351DCE" w:rsidRDefault="00E513BE" w:rsidP="00351DCE">
            <w:pPr>
              <w:spacing w:after="40" w:line="260" w:lineRule="atLeast"/>
              <w:rPr>
                <w:rFonts w:ascii="Brandon Grotesque Bold" w:hAnsi="Brandon Grotesque Bold" w:cs="Arial"/>
                <w:sz w:val="20"/>
                <w:szCs w:val="20"/>
                <w:lang w:val="pl-PL"/>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3CBFF" w14:textId="77777777" w:rsidR="00E513BE" w:rsidRPr="00351DCE" w:rsidRDefault="00E513BE" w:rsidP="00351DCE">
            <w:pPr>
              <w:spacing w:after="40" w:line="260" w:lineRule="atLeast"/>
              <w:rPr>
                <w:rStyle w:val="Brak"/>
                <w:rFonts w:ascii="Brandon Grotesque Bold" w:hAnsi="Brandon Grotesque Bold" w:cs="Arial"/>
                <w:sz w:val="20"/>
                <w:szCs w:val="20"/>
                <w:lang w:val="pl-PL"/>
              </w:rPr>
            </w:pPr>
            <w:r w:rsidRPr="00351DCE">
              <w:rPr>
                <w:rStyle w:val="Brak"/>
                <w:rFonts w:ascii="Brandon Grotesque Bold" w:hAnsi="Brandon Grotesque Bold" w:cs="Arial"/>
                <w:sz w:val="20"/>
                <w:szCs w:val="20"/>
                <w:lang w:val="pl-PL"/>
              </w:rPr>
              <w:t>dysponowanie samodzielne  /  osoba zostanie udostępniona przez inny podmiot</w:t>
            </w:r>
            <w:r w:rsidRPr="00351DCE">
              <w:rPr>
                <w:rStyle w:val="Brak"/>
                <w:rFonts w:ascii="Brandon Grotesque Bold" w:hAnsi="Brandon Grotesque Bold" w:cs="Arial"/>
                <w:i/>
                <w:iCs/>
                <w:sz w:val="20"/>
                <w:szCs w:val="20"/>
                <w:lang w:val="pl-PL"/>
              </w:rPr>
              <w:t xml:space="preserve"> *</w:t>
            </w:r>
          </w:p>
          <w:p w14:paraId="18A5E728" w14:textId="77777777" w:rsidR="00E513BE" w:rsidRPr="00351DCE" w:rsidRDefault="00E513BE" w:rsidP="00351DCE">
            <w:pPr>
              <w:spacing w:after="40" w:line="260" w:lineRule="atLeast"/>
              <w:rPr>
                <w:rFonts w:ascii="Brandon Grotesque Bold" w:hAnsi="Brandon Grotesque Bold" w:cs="Arial"/>
                <w:sz w:val="20"/>
                <w:szCs w:val="20"/>
                <w:lang w:val="pl-PL"/>
              </w:rPr>
            </w:pPr>
            <w:r w:rsidRPr="00351DCE">
              <w:rPr>
                <w:rStyle w:val="Brak"/>
                <w:rFonts w:ascii="Brandon Grotesque Bold" w:hAnsi="Brandon Grotesque Bold" w:cs="Arial"/>
                <w:sz w:val="20"/>
                <w:szCs w:val="20"/>
                <w:lang w:val="pl-PL"/>
              </w:rPr>
              <w:t>………………………………</w:t>
            </w:r>
            <w:r w:rsidRPr="00351DCE">
              <w:rPr>
                <w:rStyle w:val="Brak"/>
                <w:rFonts w:ascii="Brandon Grotesque Bold" w:hAnsi="Brandon Grotesque Bold" w:cs="Arial"/>
                <w:i/>
                <w:iCs/>
                <w:sz w:val="20"/>
                <w:szCs w:val="20"/>
                <w:lang w:val="pl-PL"/>
              </w:rPr>
              <w:t>**</w:t>
            </w:r>
          </w:p>
        </w:tc>
      </w:tr>
      <w:tr w:rsidR="00E513BE" w:rsidRPr="00564AED" w14:paraId="1A868531" w14:textId="77777777" w:rsidTr="00351DCE">
        <w:trPr>
          <w:trHeight w:val="812"/>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51AFB" w14:textId="77777777" w:rsidR="00E513BE" w:rsidRPr="00351DCE" w:rsidRDefault="00E513BE" w:rsidP="00351DCE">
            <w:pPr>
              <w:spacing w:after="40" w:line="260" w:lineRule="atLeast"/>
              <w:rPr>
                <w:rFonts w:ascii="Brandon Grotesque Bold" w:hAnsi="Brandon Grotesque Bold" w:cs="Arial"/>
                <w:sz w:val="20"/>
                <w:szCs w:val="20"/>
                <w:lang w:val="pl-PL"/>
              </w:rPr>
            </w:pPr>
            <w:r w:rsidRPr="00351DCE">
              <w:rPr>
                <w:rStyle w:val="Brak"/>
                <w:rFonts w:ascii="Brandon Grotesque Bold" w:hAnsi="Brandon Grotesque Bold"/>
                <w:sz w:val="20"/>
                <w:szCs w:val="20"/>
                <w:lang w:val="pl-PL"/>
              </w:rPr>
              <w:t>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158902F3" w14:textId="77777777" w:rsidR="00E513BE" w:rsidRPr="00351DCE" w:rsidRDefault="00E513BE" w:rsidP="00351DCE">
            <w:pPr>
              <w:spacing w:after="40" w:line="260" w:lineRule="atLeast"/>
              <w:rPr>
                <w:rFonts w:ascii="Brandon Grotesque Bold" w:hAnsi="Brandon Grotesque Bold" w:cs="Arial"/>
                <w:sz w:val="20"/>
                <w:szCs w:val="20"/>
                <w:lang w:val="pl-PL"/>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4442F01B" w14:textId="77777777" w:rsidR="00E513BE" w:rsidRPr="00351DCE" w:rsidRDefault="00E513BE" w:rsidP="00351DCE">
            <w:pPr>
              <w:spacing w:after="40" w:line="260" w:lineRule="atLeast"/>
              <w:rPr>
                <w:rFonts w:ascii="Brandon Grotesque Bold" w:hAnsi="Brandon Grotesque Bold" w:cs="Arial"/>
                <w:sz w:val="20"/>
                <w:szCs w:val="20"/>
                <w:lang w:val="pl-PL"/>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57020EC1" w14:textId="77777777" w:rsidR="00E513BE" w:rsidRPr="00351DCE" w:rsidRDefault="00E513BE" w:rsidP="00351DCE">
            <w:pPr>
              <w:spacing w:after="40" w:line="260" w:lineRule="atLeast"/>
              <w:rPr>
                <w:rFonts w:ascii="Brandon Grotesque Bold" w:hAnsi="Brandon Grotesque Bold" w:cs="Arial"/>
                <w:sz w:val="20"/>
                <w:szCs w:val="20"/>
                <w:lang w:val="pl-PL"/>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CDEE1" w14:textId="77777777" w:rsidR="00E513BE" w:rsidRPr="00351DCE" w:rsidRDefault="00E513BE" w:rsidP="00351DCE">
            <w:pPr>
              <w:spacing w:after="40" w:line="260" w:lineRule="atLeast"/>
              <w:rPr>
                <w:rStyle w:val="Brak"/>
                <w:rFonts w:ascii="Brandon Grotesque Bold" w:hAnsi="Brandon Grotesque Bold" w:cs="Arial"/>
                <w:sz w:val="20"/>
                <w:szCs w:val="20"/>
                <w:lang w:val="pl-PL"/>
              </w:rPr>
            </w:pPr>
            <w:r w:rsidRPr="00351DCE">
              <w:rPr>
                <w:rStyle w:val="Brak"/>
                <w:rFonts w:ascii="Brandon Grotesque Bold" w:hAnsi="Brandon Grotesque Bold" w:cs="Arial"/>
                <w:sz w:val="20"/>
                <w:szCs w:val="20"/>
                <w:lang w:val="pl-PL"/>
              </w:rPr>
              <w:t>dysponowanie samodzielne  /  osoba zostanie udostępniona przez inny podmiot</w:t>
            </w:r>
            <w:r w:rsidRPr="00351DCE">
              <w:rPr>
                <w:rStyle w:val="Brak"/>
                <w:rFonts w:ascii="Brandon Grotesque Bold" w:hAnsi="Brandon Grotesque Bold" w:cs="Arial"/>
                <w:i/>
                <w:iCs/>
                <w:sz w:val="20"/>
                <w:szCs w:val="20"/>
                <w:lang w:val="pl-PL"/>
              </w:rPr>
              <w:t xml:space="preserve"> *</w:t>
            </w:r>
          </w:p>
          <w:p w14:paraId="73FF0C44" w14:textId="77777777" w:rsidR="00E513BE" w:rsidRPr="00351DCE" w:rsidRDefault="00E513BE" w:rsidP="00351DCE">
            <w:pPr>
              <w:spacing w:after="40" w:line="260" w:lineRule="atLeast"/>
              <w:rPr>
                <w:rFonts w:ascii="Brandon Grotesque Bold" w:hAnsi="Brandon Grotesque Bold" w:cs="Arial"/>
                <w:sz w:val="20"/>
                <w:szCs w:val="20"/>
                <w:lang w:val="pl-PL"/>
              </w:rPr>
            </w:pPr>
            <w:r w:rsidRPr="00351DCE">
              <w:rPr>
                <w:rStyle w:val="Brak"/>
                <w:rFonts w:ascii="Brandon Grotesque Bold" w:hAnsi="Brandon Grotesque Bold" w:cs="Arial"/>
                <w:sz w:val="20"/>
                <w:szCs w:val="20"/>
                <w:lang w:val="pl-PL"/>
              </w:rPr>
              <w:t>………………………………</w:t>
            </w:r>
            <w:r w:rsidRPr="00351DCE">
              <w:rPr>
                <w:rStyle w:val="Brak"/>
                <w:rFonts w:ascii="Brandon Grotesque Bold" w:hAnsi="Brandon Grotesque Bold" w:cs="Arial"/>
                <w:i/>
                <w:iCs/>
                <w:sz w:val="20"/>
                <w:szCs w:val="20"/>
                <w:lang w:val="pl-PL"/>
              </w:rPr>
              <w:t>**</w:t>
            </w:r>
          </w:p>
        </w:tc>
      </w:tr>
    </w:tbl>
    <w:p w14:paraId="35B05F46" w14:textId="77777777" w:rsidR="00E513BE" w:rsidRPr="00564AED" w:rsidRDefault="00E513BE" w:rsidP="00351DCE">
      <w:pPr>
        <w:widowControl w:val="0"/>
        <w:spacing w:after="40" w:line="260" w:lineRule="atLeast"/>
        <w:ind w:left="216" w:hanging="216"/>
        <w:rPr>
          <w:rStyle w:val="Brak"/>
          <w:rFonts w:ascii="Brandon Grotesque Bold" w:hAnsi="Brandon Grotesque Bold" w:cs="Arial"/>
          <w:shd w:val="clear" w:color="auto" w:fill="FFFF00"/>
        </w:rPr>
      </w:pPr>
    </w:p>
    <w:p w14:paraId="1128091A" w14:textId="3AE66E57" w:rsidR="00E513BE" w:rsidRPr="00564AED" w:rsidRDefault="005E78A2" w:rsidP="00351DCE">
      <w:pPr>
        <w:spacing w:after="40" w:line="260" w:lineRule="atLeast"/>
        <w:ind w:right="-3"/>
        <w:jc w:val="both"/>
        <w:rPr>
          <w:rStyle w:val="Brak"/>
          <w:rFonts w:ascii="Brandon Grotesque Bold" w:hAnsi="Brandon Grotesque Bold" w:cs="Arial"/>
          <w:i/>
          <w:iCs/>
        </w:rPr>
      </w:pPr>
      <w:r w:rsidRPr="00564AED">
        <w:rPr>
          <w:rStyle w:val="Brak"/>
          <w:rFonts w:ascii="Brandon Grotesque Bold" w:hAnsi="Brandon Grotesque Bold" w:cs="Arial"/>
          <w:i/>
          <w:iCs/>
        </w:rPr>
        <w:t>*</w:t>
      </w:r>
      <w:r w:rsidR="00E513BE" w:rsidRPr="00564AED">
        <w:rPr>
          <w:rStyle w:val="Brak"/>
          <w:rFonts w:ascii="Brandon Grotesque Bold" w:hAnsi="Brandon Grotesque Bold" w:cs="Arial"/>
          <w:i/>
          <w:iCs/>
        </w:rPr>
        <w:t xml:space="preserve">   -   niepotrzebne skreślić** - w przypadku, gdy osoby zostaną udostępnione przez inny podmiot należy wpisać w wykropkowane miejsce informacje o podstawie do dysponowania oraz dane podmiotu udostępniającego</w:t>
      </w:r>
    </w:p>
    <w:p w14:paraId="47F1DC6C" w14:textId="77777777" w:rsidR="00E513BE" w:rsidRPr="00564AED" w:rsidRDefault="00E513BE" w:rsidP="00351DCE">
      <w:pPr>
        <w:spacing w:after="40" w:line="260" w:lineRule="atLeast"/>
        <w:ind w:left="284" w:right="-3" w:hanging="284"/>
        <w:jc w:val="both"/>
        <w:rPr>
          <w:rStyle w:val="Brak"/>
          <w:rFonts w:ascii="Brandon Grotesque Bold" w:hAnsi="Brandon Grotesque Bold" w:cs="Arial"/>
          <w:i/>
          <w:iCs/>
        </w:rPr>
      </w:pPr>
    </w:p>
    <w:p w14:paraId="24A1FAFF" w14:textId="77777777" w:rsidR="00E513BE" w:rsidRPr="00564AED" w:rsidRDefault="00E513BE" w:rsidP="00351DCE">
      <w:pPr>
        <w:spacing w:after="40" w:line="260" w:lineRule="atLeast"/>
        <w:ind w:right="-3"/>
        <w:jc w:val="both"/>
        <w:rPr>
          <w:rStyle w:val="Brak"/>
          <w:rFonts w:ascii="Brandon Grotesque Bold" w:hAnsi="Brandon Grotesque Bold" w:cs="Arial"/>
          <w:i/>
          <w:iCs/>
        </w:rPr>
      </w:pPr>
      <w:r w:rsidRPr="00564AED">
        <w:rPr>
          <w:rStyle w:val="Brak"/>
          <w:rFonts w:ascii="Brandon Grotesque Bold" w:hAnsi="Brandon Grotesque Bold" w:cs="Arial"/>
          <w:i/>
          <w:iCs/>
        </w:rPr>
        <w:t xml:space="preserve">W sytuacji, gdy Wykonawca polega na osobach udostępnionych przez inny podmiot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14:paraId="6AD4AD27" w14:textId="77777777" w:rsidR="00E513BE" w:rsidRPr="00564AED" w:rsidRDefault="00E513BE" w:rsidP="00351DCE">
      <w:pPr>
        <w:spacing w:after="40" w:line="260" w:lineRule="atLeast"/>
        <w:ind w:right="-3"/>
        <w:rPr>
          <w:rStyle w:val="Brak"/>
          <w:rFonts w:ascii="Brandon Grotesque Bold" w:hAnsi="Brandon Grotesque Bold" w:cs="Arial"/>
          <w:i/>
          <w:iCs/>
        </w:rPr>
      </w:pPr>
    </w:p>
    <w:p w14:paraId="57AEF86A" w14:textId="1F72DECB" w:rsidR="006E2B94" w:rsidRPr="00564AED" w:rsidRDefault="00E513BE" w:rsidP="004F2553">
      <w:pPr>
        <w:spacing w:after="40" w:line="260" w:lineRule="atLeast"/>
        <w:ind w:right="1"/>
        <w:jc w:val="center"/>
        <w:rPr>
          <w:rFonts w:ascii="Brandon Grotesque Bold" w:hAnsi="Brandon Grotesque Bold"/>
        </w:rPr>
      </w:pPr>
      <w:r w:rsidRPr="00564AED">
        <w:rPr>
          <w:rStyle w:val="Brak"/>
          <w:rFonts w:ascii="Brandon Grotesque Bold" w:eastAsia="Open Sans" w:hAnsi="Brandon Grotesque Bold" w:cs="Arial"/>
          <w:b/>
          <w:bCs/>
          <w:i/>
          <w:iCs/>
          <w:color w:val="FF0000"/>
          <w:u w:color="FF0000"/>
        </w:rPr>
        <w:t>( Uwaga! Wymagany kwalifikowany podpis elektroniczny, podpis zaufany lub podpis osobisty)</w:t>
      </w:r>
    </w:p>
    <w:sectPr w:rsidR="006E2B94" w:rsidRPr="00564AED" w:rsidSect="00B50A1F">
      <w:headerReference w:type="even" r:id="rId31"/>
      <w:headerReference w:type="default" r:id="rId32"/>
      <w:headerReference w:type="first" r:id="rId33"/>
      <w:pgSz w:w="11906" w:h="16838" w:code="9"/>
      <w:pgMar w:top="2381" w:right="1418" w:bottom="2552" w:left="26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E479A" w14:textId="77777777" w:rsidR="00AC4D40" w:rsidRDefault="00AC4D40" w:rsidP="00F4733B">
      <w:pPr>
        <w:spacing w:after="0" w:line="240" w:lineRule="auto"/>
      </w:pPr>
      <w:r>
        <w:separator/>
      </w:r>
    </w:p>
  </w:endnote>
  <w:endnote w:type="continuationSeparator" w:id="0">
    <w:p w14:paraId="4980E7D8" w14:textId="77777777" w:rsidR="00AC4D40" w:rsidRDefault="00AC4D40" w:rsidP="00F4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rebuchet MS Bold">
    <w:altName w:val="Trebuchet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91AB" w14:textId="77777777" w:rsidR="00AC4D40" w:rsidRDefault="00AC4D40" w:rsidP="00F4733B">
      <w:pPr>
        <w:spacing w:after="0" w:line="240" w:lineRule="auto"/>
      </w:pPr>
      <w:r>
        <w:separator/>
      </w:r>
    </w:p>
  </w:footnote>
  <w:footnote w:type="continuationSeparator" w:id="0">
    <w:p w14:paraId="529A2E5A" w14:textId="77777777" w:rsidR="00AC4D40" w:rsidRDefault="00AC4D40" w:rsidP="00F47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CCD8" w14:textId="77777777" w:rsidR="00F4733B" w:rsidRDefault="00AC4D40">
    <w:pPr>
      <w:pStyle w:val="Nagwek"/>
    </w:pPr>
    <w:r>
      <w:rPr>
        <w:noProof/>
        <w:lang w:eastAsia="pl-PL"/>
      </w:rPr>
      <w:pict w14:anchorId="72167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7" o:spid="_x0000_s2071" type="#_x0000_t75" style="position:absolute;margin-left:0;margin-top:0;width:595.45pt;height:842.15pt;z-index:-251657216;mso-position-horizontal:center;mso-position-horizontal-relative:margin;mso-position-vertical:center;mso-position-vertical-relative:margin" o:allowincell="f">
          <v:imagedata r:id="rId1" o:title="pismom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2E71" w14:textId="77777777" w:rsidR="00F4733B" w:rsidRDefault="00AC4D40">
    <w:pPr>
      <w:pStyle w:val="Nagwek"/>
    </w:pPr>
    <w:r>
      <w:rPr>
        <w:noProof/>
        <w:lang w:eastAsia="pl-PL"/>
      </w:rPr>
      <w:pict w14:anchorId="620CA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8" o:spid="_x0000_s2072" type="#_x0000_t75" style="position:absolute;margin-left:-154.8pt;margin-top:-101pt;width:595.45pt;height:842.15pt;z-index:-251656192;mso-position-horizontal-relative:margin;mso-position-vertical-relative:margin" o:allowincell="f">
          <v:imagedata r:id="rId1" o:title="pismom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95E6" w14:textId="77777777" w:rsidR="00F4733B" w:rsidRDefault="00AC4D40">
    <w:pPr>
      <w:pStyle w:val="Nagwek"/>
    </w:pPr>
    <w:r>
      <w:rPr>
        <w:noProof/>
        <w:lang w:eastAsia="pl-PL"/>
      </w:rPr>
      <w:pict w14:anchorId="1AE71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6" o:spid="_x0000_s2070" type="#_x0000_t75" style="position:absolute;margin-left:0;margin-top:0;width:595.45pt;height:842.15pt;z-index:-251658240;mso-position-horizontal:center;mso-position-horizontal-relative:margin;mso-position-vertical:center;mso-position-vertical-relative:margin" o:allowincell="f">
          <v:imagedata r:id="rId1" o:title="pismom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746E"/>
    <w:multiLevelType w:val="multilevel"/>
    <w:tmpl w:val="6DB08518"/>
    <w:lvl w:ilvl="0">
      <w:start w:val="5"/>
      <w:numFmt w:val="decimal"/>
      <w:lvlText w:val="%1."/>
      <w:lvlJc w:val="left"/>
      <w:pPr>
        <w:ind w:left="720" w:hanging="360"/>
      </w:pPr>
      <w:rPr>
        <w:rFonts w:hint="default"/>
        <w:b w:val="0"/>
        <w:bCs w:val="0"/>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Zero"/>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2DC63B4"/>
    <w:multiLevelType w:val="hybridMultilevel"/>
    <w:tmpl w:val="0C8837AC"/>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2" w15:restartNumberingAfterBreak="0">
    <w:nsid w:val="04555C56"/>
    <w:multiLevelType w:val="hybridMultilevel"/>
    <w:tmpl w:val="ADDC63D2"/>
    <w:lvl w:ilvl="0" w:tplc="CC08EF7C">
      <w:start w:val="1"/>
      <w:numFmt w:val="decimal"/>
      <w:lvlText w:val="%1."/>
      <w:lvlJc w:val="left"/>
      <w:pPr>
        <w:ind w:left="720" w:hanging="360"/>
      </w:pPr>
      <w:rPr>
        <w:b w:val="0"/>
        <w:bCs w:val="0"/>
      </w:rPr>
    </w:lvl>
    <w:lvl w:ilvl="1" w:tplc="2E44328A">
      <w:start w:val="1"/>
      <w:numFmt w:val="lowerLetter"/>
      <w:lvlText w:val="%2)"/>
      <w:lvlJc w:val="left"/>
      <w:pPr>
        <w:ind w:left="1440" w:hanging="360"/>
      </w:pPr>
      <w:rPr>
        <w:rFonts w:ascii="Arial" w:eastAsia="TimesNewRoman,Bold"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D70518"/>
    <w:multiLevelType w:val="hybridMultilevel"/>
    <w:tmpl w:val="433A9E6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FDE61E8"/>
    <w:multiLevelType w:val="hybridMultilevel"/>
    <w:tmpl w:val="FDBA7C8E"/>
    <w:lvl w:ilvl="0" w:tplc="EAE0436C">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17744C1"/>
    <w:multiLevelType w:val="multilevel"/>
    <w:tmpl w:val="A8007C72"/>
    <w:styleLink w:val="WWNum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F504F9"/>
    <w:multiLevelType w:val="hybridMultilevel"/>
    <w:tmpl w:val="517EA78A"/>
    <w:lvl w:ilvl="0" w:tplc="F50A39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17C16"/>
    <w:multiLevelType w:val="hybridMultilevel"/>
    <w:tmpl w:val="DDA0EE1E"/>
    <w:numStyleLink w:val="Zaimportowanystyl34"/>
  </w:abstractNum>
  <w:abstractNum w:abstractNumId="9" w15:restartNumberingAfterBreak="0">
    <w:nsid w:val="19771A33"/>
    <w:multiLevelType w:val="hybridMultilevel"/>
    <w:tmpl w:val="8B746D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DB44A69"/>
    <w:multiLevelType w:val="multilevel"/>
    <w:tmpl w:val="DD5A729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1F3278C5"/>
    <w:multiLevelType w:val="hybridMultilevel"/>
    <w:tmpl w:val="DDA0EE1E"/>
    <w:styleLink w:val="Zaimportowanystyl34"/>
    <w:lvl w:ilvl="0" w:tplc="799A65A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24A520">
      <w:start w:val="1"/>
      <w:numFmt w:val="lowerLetter"/>
      <w:lvlText w:val="%2."/>
      <w:lvlJc w:val="left"/>
      <w:pPr>
        <w:ind w:left="720" w:hanging="6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EC7C1A">
      <w:start w:val="1"/>
      <w:numFmt w:val="lowerRoman"/>
      <w:lvlText w:val="%3."/>
      <w:lvlJc w:val="left"/>
      <w:pPr>
        <w:ind w:left="1440"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1CABA6">
      <w:start w:val="1"/>
      <w:numFmt w:val="decimal"/>
      <w:lvlText w:val="%4."/>
      <w:lvlJc w:val="left"/>
      <w:pPr>
        <w:ind w:left="2160"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064252">
      <w:start w:val="1"/>
      <w:numFmt w:val="lowerLetter"/>
      <w:lvlText w:val="%5."/>
      <w:lvlJc w:val="left"/>
      <w:pPr>
        <w:ind w:left="2880" w:hanging="6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7279FA">
      <w:start w:val="1"/>
      <w:numFmt w:val="lowerRoman"/>
      <w:lvlText w:val="%6."/>
      <w:lvlJc w:val="left"/>
      <w:pPr>
        <w:ind w:left="3600"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D04830">
      <w:start w:val="1"/>
      <w:numFmt w:val="decimal"/>
      <w:lvlText w:val="%7."/>
      <w:lvlJc w:val="left"/>
      <w:pPr>
        <w:ind w:left="4320" w:hanging="6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EABC18">
      <w:start w:val="1"/>
      <w:numFmt w:val="lowerLetter"/>
      <w:lvlText w:val="%8."/>
      <w:lvlJc w:val="left"/>
      <w:pPr>
        <w:ind w:left="5040" w:hanging="6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E0A216">
      <w:start w:val="1"/>
      <w:numFmt w:val="lowerRoman"/>
      <w:lvlText w:val="%9."/>
      <w:lvlJc w:val="left"/>
      <w:pPr>
        <w:ind w:left="5760" w:hanging="5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0D40D55"/>
    <w:multiLevelType w:val="hybridMultilevel"/>
    <w:tmpl w:val="8BD87DF4"/>
    <w:numStyleLink w:val="Zaimportowanystyl18"/>
  </w:abstractNum>
  <w:abstractNum w:abstractNumId="13" w15:restartNumberingAfterBreak="0">
    <w:nsid w:val="235C45A2"/>
    <w:multiLevelType w:val="hybridMultilevel"/>
    <w:tmpl w:val="4B9AA82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242268AF"/>
    <w:multiLevelType w:val="multilevel"/>
    <w:tmpl w:val="9D7C1780"/>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BB3AF5"/>
    <w:multiLevelType w:val="multilevel"/>
    <w:tmpl w:val="FE7A5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5A0006"/>
    <w:multiLevelType w:val="hybridMultilevel"/>
    <w:tmpl w:val="6CBCE500"/>
    <w:lvl w:ilvl="0" w:tplc="B2723696">
      <w:start w:val="1"/>
      <w:numFmt w:val="decimal"/>
      <w:lvlText w:val="%1)"/>
      <w:lvlJc w:val="left"/>
      <w:pPr>
        <w:ind w:left="786" w:hanging="360"/>
      </w:pPr>
      <w:rPr>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69133FD"/>
    <w:multiLevelType w:val="hybridMultilevel"/>
    <w:tmpl w:val="7AE404DC"/>
    <w:styleLink w:val="Zaimportowanystyl15"/>
    <w:lvl w:ilvl="0" w:tplc="C750CBBA">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268E7FCA">
      <w:start w:val="1"/>
      <w:numFmt w:val="lowerLetter"/>
      <w:lvlText w:val="%2."/>
      <w:lvlJc w:val="left"/>
      <w:pPr>
        <w:ind w:left="2432" w:hanging="1352"/>
      </w:pPr>
      <w:rPr>
        <w:rFonts w:hAnsi="Arial Unicode MS"/>
        <w:caps w:val="0"/>
        <w:smallCaps w:val="0"/>
        <w:strike w:val="0"/>
        <w:dstrike w:val="0"/>
        <w:outline w:val="0"/>
        <w:emboss w:val="0"/>
        <w:imprint w:val="0"/>
        <w:spacing w:val="0"/>
        <w:w w:val="100"/>
        <w:kern w:val="0"/>
        <w:position w:val="0"/>
        <w:highlight w:val="none"/>
        <w:vertAlign w:val="baseline"/>
      </w:rPr>
    </w:lvl>
    <w:lvl w:ilvl="2" w:tplc="EDCA0AB4">
      <w:start w:val="1"/>
      <w:numFmt w:val="lowerRoman"/>
      <w:lvlText w:val="%3."/>
      <w:lvlJc w:val="left"/>
      <w:pPr>
        <w:ind w:left="3152" w:hanging="1282"/>
      </w:pPr>
      <w:rPr>
        <w:rFonts w:hAnsi="Arial Unicode MS"/>
        <w:caps w:val="0"/>
        <w:smallCaps w:val="0"/>
        <w:strike w:val="0"/>
        <w:dstrike w:val="0"/>
        <w:outline w:val="0"/>
        <w:emboss w:val="0"/>
        <w:imprint w:val="0"/>
        <w:spacing w:val="0"/>
        <w:w w:val="100"/>
        <w:kern w:val="0"/>
        <w:position w:val="0"/>
        <w:highlight w:val="none"/>
        <w:vertAlign w:val="baseline"/>
      </w:rPr>
    </w:lvl>
    <w:lvl w:ilvl="3" w:tplc="149E4B58">
      <w:start w:val="1"/>
      <w:numFmt w:val="decimal"/>
      <w:lvlText w:val="%4."/>
      <w:lvlJc w:val="left"/>
      <w:pPr>
        <w:ind w:left="3872" w:hanging="1352"/>
      </w:pPr>
      <w:rPr>
        <w:rFonts w:hAnsi="Arial Unicode MS"/>
        <w:caps w:val="0"/>
        <w:smallCaps w:val="0"/>
        <w:strike w:val="0"/>
        <w:dstrike w:val="0"/>
        <w:outline w:val="0"/>
        <w:emboss w:val="0"/>
        <w:imprint w:val="0"/>
        <w:spacing w:val="0"/>
        <w:w w:val="100"/>
        <w:kern w:val="0"/>
        <w:position w:val="0"/>
        <w:highlight w:val="none"/>
        <w:vertAlign w:val="baseline"/>
      </w:rPr>
    </w:lvl>
    <w:lvl w:ilvl="4" w:tplc="F5FA24EE">
      <w:start w:val="1"/>
      <w:numFmt w:val="lowerLetter"/>
      <w:lvlText w:val="%5."/>
      <w:lvlJc w:val="left"/>
      <w:pPr>
        <w:ind w:left="4592" w:hanging="1352"/>
      </w:pPr>
      <w:rPr>
        <w:rFonts w:hAnsi="Arial Unicode MS"/>
        <w:caps w:val="0"/>
        <w:smallCaps w:val="0"/>
        <w:strike w:val="0"/>
        <w:dstrike w:val="0"/>
        <w:outline w:val="0"/>
        <w:emboss w:val="0"/>
        <w:imprint w:val="0"/>
        <w:spacing w:val="0"/>
        <w:w w:val="100"/>
        <w:kern w:val="0"/>
        <w:position w:val="0"/>
        <w:highlight w:val="none"/>
        <w:vertAlign w:val="baseline"/>
      </w:rPr>
    </w:lvl>
    <w:lvl w:ilvl="5" w:tplc="09E85FAE">
      <w:start w:val="1"/>
      <w:numFmt w:val="lowerRoman"/>
      <w:lvlText w:val="%6."/>
      <w:lvlJc w:val="left"/>
      <w:pPr>
        <w:ind w:left="5312" w:hanging="1282"/>
      </w:pPr>
      <w:rPr>
        <w:rFonts w:hAnsi="Arial Unicode MS"/>
        <w:caps w:val="0"/>
        <w:smallCaps w:val="0"/>
        <w:strike w:val="0"/>
        <w:dstrike w:val="0"/>
        <w:outline w:val="0"/>
        <w:emboss w:val="0"/>
        <w:imprint w:val="0"/>
        <w:spacing w:val="0"/>
        <w:w w:val="100"/>
        <w:kern w:val="0"/>
        <w:position w:val="0"/>
        <w:highlight w:val="none"/>
        <w:vertAlign w:val="baseline"/>
      </w:rPr>
    </w:lvl>
    <w:lvl w:ilvl="6" w:tplc="1680A04C">
      <w:start w:val="1"/>
      <w:numFmt w:val="decimal"/>
      <w:lvlText w:val="%7."/>
      <w:lvlJc w:val="left"/>
      <w:pPr>
        <w:ind w:left="6032" w:hanging="1352"/>
      </w:pPr>
      <w:rPr>
        <w:rFonts w:hAnsi="Arial Unicode MS"/>
        <w:caps w:val="0"/>
        <w:smallCaps w:val="0"/>
        <w:strike w:val="0"/>
        <w:dstrike w:val="0"/>
        <w:outline w:val="0"/>
        <w:emboss w:val="0"/>
        <w:imprint w:val="0"/>
        <w:spacing w:val="0"/>
        <w:w w:val="100"/>
        <w:kern w:val="0"/>
        <w:position w:val="0"/>
        <w:highlight w:val="none"/>
        <w:vertAlign w:val="baseline"/>
      </w:rPr>
    </w:lvl>
    <w:lvl w:ilvl="7" w:tplc="26E80950">
      <w:start w:val="1"/>
      <w:numFmt w:val="lowerLetter"/>
      <w:lvlText w:val="%8."/>
      <w:lvlJc w:val="left"/>
      <w:pPr>
        <w:ind w:left="6752" w:hanging="1352"/>
      </w:pPr>
      <w:rPr>
        <w:rFonts w:hAnsi="Arial Unicode MS"/>
        <w:caps w:val="0"/>
        <w:smallCaps w:val="0"/>
        <w:strike w:val="0"/>
        <w:dstrike w:val="0"/>
        <w:outline w:val="0"/>
        <w:emboss w:val="0"/>
        <w:imprint w:val="0"/>
        <w:spacing w:val="0"/>
        <w:w w:val="100"/>
        <w:kern w:val="0"/>
        <w:position w:val="0"/>
        <w:highlight w:val="none"/>
        <w:vertAlign w:val="baseline"/>
      </w:rPr>
    </w:lvl>
    <w:lvl w:ilvl="8" w:tplc="BE6817BE">
      <w:start w:val="1"/>
      <w:numFmt w:val="lowerRoman"/>
      <w:lvlText w:val="%9."/>
      <w:lvlJc w:val="left"/>
      <w:pPr>
        <w:ind w:left="7472" w:hanging="1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6B23EB4"/>
    <w:multiLevelType w:val="hybridMultilevel"/>
    <w:tmpl w:val="DA7C746C"/>
    <w:lvl w:ilvl="0" w:tplc="0415000F">
      <w:start w:val="1"/>
      <w:numFmt w:val="decimal"/>
      <w:lvlText w:val="%1."/>
      <w:lvlJc w:val="left"/>
      <w:pPr>
        <w:ind w:left="360" w:hanging="360"/>
      </w:pPr>
      <w:rPr>
        <w:rFonts w:hint="default"/>
      </w:rPr>
    </w:lvl>
    <w:lvl w:ilvl="1" w:tplc="1F30EA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AD4AE9"/>
    <w:multiLevelType w:val="hybridMultilevel"/>
    <w:tmpl w:val="36DAB650"/>
    <w:styleLink w:val="Zaimportowanystyl29"/>
    <w:lvl w:ilvl="0" w:tplc="B28881D4">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7449F0">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D61134">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ACC526">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7245E4">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42D0F0">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BEE204">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9205E0">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0A4DFE">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8E3417C"/>
    <w:multiLevelType w:val="hybridMultilevel"/>
    <w:tmpl w:val="07CC5B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05D62"/>
    <w:multiLevelType w:val="hybridMultilevel"/>
    <w:tmpl w:val="A418A3D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BA50B9E"/>
    <w:multiLevelType w:val="multilevel"/>
    <w:tmpl w:val="606441C8"/>
    <w:lvl w:ilvl="0">
      <w:start w:val="1"/>
      <w:numFmt w:val="decimal"/>
      <w:lvlText w:val="%1."/>
      <w:lvlJc w:val="left"/>
      <w:pPr>
        <w:ind w:left="1440" w:hanging="360"/>
      </w:pPr>
      <w:rPr>
        <w:rFonts w:ascii="Arial" w:eastAsia="Arial" w:hAnsi="Arial" w:cs="Arial"/>
        <w:sz w:val="18"/>
        <w:szCs w:val="18"/>
      </w:rPr>
    </w:lvl>
    <w:lvl w:ilvl="1">
      <w:start w:val="1"/>
      <w:numFmt w:val="decimal"/>
      <w:lvlText w:val="%2)"/>
      <w:lvlJc w:val="left"/>
      <w:pPr>
        <w:ind w:left="2160" w:hanging="360"/>
      </w:pPr>
      <w:rPr>
        <w:rFonts w:ascii="Calibri" w:eastAsia="Calibri" w:hAnsi="Calibri" w:cs="Calibri"/>
      </w:rPr>
    </w:lvl>
    <w:lvl w:ilvl="2">
      <w:start w:val="1"/>
      <w:numFmt w:val="lowerLetter"/>
      <w:lvlText w:val="%3)"/>
      <w:lvlJc w:val="right"/>
      <w:pPr>
        <w:ind w:left="2880" w:hanging="180"/>
      </w:pPr>
      <w:rPr>
        <w:rFonts w:ascii="Calibri" w:eastAsia="Calibri" w:hAnsi="Calibri" w:cs="Calibri"/>
      </w:rPr>
    </w:lvl>
    <w:lvl w:ilvl="3">
      <w:start w:val="1"/>
      <w:numFmt w:val="decimal"/>
      <w:lvlText w:val="%4."/>
      <w:lvlJc w:val="left"/>
      <w:pPr>
        <w:ind w:left="3600" w:hanging="360"/>
      </w:pPr>
    </w:lvl>
    <w:lvl w:ilvl="4">
      <w:start w:val="1"/>
      <w:numFmt w:val="lowerLetter"/>
      <w:lvlText w:val="%5."/>
      <w:lvlJc w:val="left"/>
      <w:pPr>
        <w:ind w:left="708"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D817423"/>
    <w:multiLevelType w:val="hybridMultilevel"/>
    <w:tmpl w:val="5F8CD8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DCA59FD"/>
    <w:multiLevelType w:val="multilevel"/>
    <w:tmpl w:val="F0ACBCE8"/>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Arial" w:hAnsi="Arial" w:cs="Arial" w:hint="default"/>
        <w:b w:val="0"/>
        <w:i w:val="0"/>
        <w:strike w:val="0"/>
        <w:sz w:val="16"/>
        <w:szCs w:val="16"/>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bCs w:val="0"/>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5" w15:restartNumberingAfterBreak="0">
    <w:nsid w:val="2F656AD7"/>
    <w:multiLevelType w:val="multilevel"/>
    <w:tmpl w:val="F600E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09201AA"/>
    <w:multiLevelType w:val="multilevel"/>
    <w:tmpl w:val="3014C97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30D92E93"/>
    <w:multiLevelType w:val="hybridMultilevel"/>
    <w:tmpl w:val="5558ACA8"/>
    <w:numStyleLink w:val="Zaimportowanystyl27"/>
  </w:abstractNum>
  <w:abstractNum w:abstractNumId="28" w15:restartNumberingAfterBreak="0">
    <w:nsid w:val="30F26E37"/>
    <w:multiLevelType w:val="hybridMultilevel"/>
    <w:tmpl w:val="F96894EA"/>
    <w:styleLink w:val="Zaimportowanystyl28"/>
    <w:lvl w:ilvl="0" w:tplc="7F0201E8">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7E3ECC">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8E4FAE">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4EFFA">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E6B5FA">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3E6BC8">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482E52">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BE2988">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467D32">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34502305"/>
    <w:multiLevelType w:val="hybridMultilevel"/>
    <w:tmpl w:val="5F04B6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26203D"/>
    <w:multiLevelType w:val="hybridMultilevel"/>
    <w:tmpl w:val="EE86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CB0DEF"/>
    <w:multiLevelType w:val="hybridMultilevel"/>
    <w:tmpl w:val="D7685B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A7CEB"/>
    <w:multiLevelType w:val="multilevel"/>
    <w:tmpl w:val="1F9AAEF6"/>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3C8A3E13"/>
    <w:multiLevelType w:val="hybridMultilevel"/>
    <w:tmpl w:val="1B862D2A"/>
    <w:styleLink w:val="Zaimportowanystyl8"/>
    <w:lvl w:ilvl="0" w:tplc="02FCDA5A">
      <w:start w:val="1"/>
      <w:numFmt w:val="decimal"/>
      <w:lvlText w:val="%1."/>
      <w:lvlJc w:val="left"/>
      <w:pPr>
        <w:tabs>
          <w:tab w:val="num" w:pos="426"/>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403478AC">
      <w:start w:val="1"/>
      <w:numFmt w:val="lowerLetter"/>
      <w:lvlText w:val="%2)"/>
      <w:lvlJc w:val="left"/>
      <w:pPr>
        <w:tabs>
          <w:tab w:val="left" w:pos="426"/>
          <w:tab w:val="num" w:pos="2138"/>
        </w:tabs>
        <w:ind w:left="3130" w:hanging="2410"/>
      </w:pPr>
      <w:rPr>
        <w:rFonts w:hAnsi="Arial Unicode MS"/>
        <w:caps w:val="0"/>
        <w:smallCaps w:val="0"/>
        <w:strike w:val="0"/>
        <w:dstrike w:val="0"/>
        <w:outline w:val="0"/>
        <w:emboss w:val="0"/>
        <w:imprint w:val="0"/>
        <w:spacing w:val="0"/>
        <w:w w:val="100"/>
        <w:kern w:val="0"/>
        <w:position w:val="0"/>
        <w:highlight w:val="none"/>
        <w:vertAlign w:val="baseline"/>
      </w:rPr>
    </w:lvl>
    <w:lvl w:ilvl="2" w:tplc="C54EF20A">
      <w:start w:val="1"/>
      <w:numFmt w:val="lowerRoman"/>
      <w:lvlText w:val="%3."/>
      <w:lvlJc w:val="left"/>
      <w:pPr>
        <w:tabs>
          <w:tab w:val="left" w:pos="426"/>
          <w:tab w:val="num" w:pos="2858"/>
        </w:tabs>
        <w:ind w:left="3850" w:hanging="2340"/>
      </w:pPr>
      <w:rPr>
        <w:rFonts w:hAnsi="Arial Unicode MS"/>
        <w:caps w:val="0"/>
        <w:smallCaps w:val="0"/>
        <w:strike w:val="0"/>
        <w:dstrike w:val="0"/>
        <w:outline w:val="0"/>
        <w:emboss w:val="0"/>
        <w:imprint w:val="0"/>
        <w:spacing w:val="0"/>
        <w:w w:val="100"/>
        <w:kern w:val="0"/>
        <w:position w:val="0"/>
        <w:highlight w:val="none"/>
        <w:vertAlign w:val="baseline"/>
      </w:rPr>
    </w:lvl>
    <w:lvl w:ilvl="3" w:tplc="0CE85F02">
      <w:start w:val="1"/>
      <w:numFmt w:val="decimal"/>
      <w:lvlText w:val="%4."/>
      <w:lvlJc w:val="left"/>
      <w:pPr>
        <w:tabs>
          <w:tab w:val="left" w:pos="426"/>
          <w:tab w:val="num" w:pos="3578"/>
        </w:tabs>
        <w:ind w:left="4570" w:hanging="2410"/>
      </w:pPr>
      <w:rPr>
        <w:rFonts w:hAnsi="Arial Unicode MS"/>
        <w:caps w:val="0"/>
        <w:smallCaps w:val="0"/>
        <w:strike w:val="0"/>
        <w:dstrike w:val="0"/>
        <w:outline w:val="0"/>
        <w:emboss w:val="0"/>
        <w:imprint w:val="0"/>
        <w:spacing w:val="0"/>
        <w:w w:val="100"/>
        <w:kern w:val="0"/>
        <w:position w:val="0"/>
        <w:highlight w:val="none"/>
        <w:vertAlign w:val="baseline"/>
      </w:rPr>
    </w:lvl>
    <w:lvl w:ilvl="4" w:tplc="51744B44">
      <w:start w:val="1"/>
      <w:numFmt w:val="lowerLetter"/>
      <w:lvlText w:val="%5."/>
      <w:lvlJc w:val="left"/>
      <w:pPr>
        <w:tabs>
          <w:tab w:val="left" w:pos="426"/>
          <w:tab w:val="num" w:pos="4298"/>
        </w:tabs>
        <w:ind w:left="5290" w:hanging="2410"/>
      </w:pPr>
      <w:rPr>
        <w:rFonts w:hAnsi="Arial Unicode MS"/>
        <w:caps w:val="0"/>
        <w:smallCaps w:val="0"/>
        <w:strike w:val="0"/>
        <w:dstrike w:val="0"/>
        <w:outline w:val="0"/>
        <w:emboss w:val="0"/>
        <w:imprint w:val="0"/>
        <w:spacing w:val="0"/>
        <w:w w:val="100"/>
        <w:kern w:val="0"/>
        <w:position w:val="0"/>
        <w:highlight w:val="none"/>
        <w:vertAlign w:val="baseline"/>
      </w:rPr>
    </w:lvl>
    <w:lvl w:ilvl="5" w:tplc="CE4EFE14">
      <w:start w:val="1"/>
      <w:numFmt w:val="lowerRoman"/>
      <w:lvlText w:val="%6."/>
      <w:lvlJc w:val="left"/>
      <w:pPr>
        <w:tabs>
          <w:tab w:val="left" w:pos="426"/>
          <w:tab w:val="num" w:pos="5018"/>
        </w:tabs>
        <w:ind w:left="6010" w:hanging="2340"/>
      </w:pPr>
      <w:rPr>
        <w:rFonts w:hAnsi="Arial Unicode MS"/>
        <w:caps w:val="0"/>
        <w:smallCaps w:val="0"/>
        <w:strike w:val="0"/>
        <w:dstrike w:val="0"/>
        <w:outline w:val="0"/>
        <w:emboss w:val="0"/>
        <w:imprint w:val="0"/>
        <w:spacing w:val="0"/>
        <w:w w:val="100"/>
        <w:kern w:val="0"/>
        <w:position w:val="0"/>
        <w:highlight w:val="none"/>
        <w:vertAlign w:val="baseline"/>
      </w:rPr>
    </w:lvl>
    <w:lvl w:ilvl="6" w:tplc="EAB6E198">
      <w:start w:val="1"/>
      <w:numFmt w:val="decimal"/>
      <w:lvlText w:val="%7."/>
      <w:lvlJc w:val="left"/>
      <w:pPr>
        <w:tabs>
          <w:tab w:val="left" w:pos="426"/>
          <w:tab w:val="num" w:pos="5738"/>
        </w:tabs>
        <w:ind w:left="6730" w:hanging="2410"/>
      </w:pPr>
      <w:rPr>
        <w:rFonts w:hAnsi="Arial Unicode MS"/>
        <w:caps w:val="0"/>
        <w:smallCaps w:val="0"/>
        <w:strike w:val="0"/>
        <w:dstrike w:val="0"/>
        <w:outline w:val="0"/>
        <w:emboss w:val="0"/>
        <w:imprint w:val="0"/>
        <w:spacing w:val="0"/>
        <w:w w:val="100"/>
        <w:kern w:val="0"/>
        <w:position w:val="0"/>
        <w:highlight w:val="none"/>
        <w:vertAlign w:val="baseline"/>
      </w:rPr>
    </w:lvl>
    <w:lvl w:ilvl="7" w:tplc="1010941A">
      <w:start w:val="1"/>
      <w:numFmt w:val="lowerLetter"/>
      <w:lvlText w:val="%8."/>
      <w:lvlJc w:val="left"/>
      <w:pPr>
        <w:tabs>
          <w:tab w:val="left" w:pos="426"/>
          <w:tab w:val="num" w:pos="6458"/>
        </w:tabs>
        <w:ind w:left="7450" w:hanging="2410"/>
      </w:pPr>
      <w:rPr>
        <w:rFonts w:hAnsi="Arial Unicode MS"/>
        <w:caps w:val="0"/>
        <w:smallCaps w:val="0"/>
        <w:strike w:val="0"/>
        <w:dstrike w:val="0"/>
        <w:outline w:val="0"/>
        <w:emboss w:val="0"/>
        <w:imprint w:val="0"/>
        <w:spacing w:val="0"/>
        <w:w w:val="100"/>
        <w:kern w:val="0"/>
        <w:position w:val="0"/>
        <w:highlight w:val="none"/>
        <w:vertAlign w:val="baseline"/>
      </w:rPr>
    </w:lvl>
    <w:lvl w:ilvl="8" w:tplc="2564F1CE">
      <w:start w:val="1"/>
      <w:numFmt w:val="lowerRoman"/>
      <w:lvlText w:val="%9."/>
      <w:lvlJc w:val="left"/>
      <w:pPr>
        <w:tabs>
          <w:tab w:val="left" w:pos="426"/>
          <w:tab w:val="num" w:pos="7178"/>
        </w:tabs>
        <w:ind w:left="8170" w:hanging="2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CF67925"/>
    <w:multiLevelType w:val="multilevel"/>
    <w:tmpl w:val="51EA0886"/>
    <w:lvl w:ilvl="0">
      <w:start w:val="1"/>
      <w:numFmt w:val="decimal"/>
      <w:lvlText w:val="%1."/>
      <w:lvlJc w:val="left"/>
      <w:pPr>
        <w:ind w:left="360" w:hanging="360"/>
      </w:pPr>
      <w:rPr>
        <w:rFonts w:hint="default"/>
        <w:b w:val="0"/>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E370C67"/>
    <w:multiLevelType w:val="hybridMultilevel"/>
    <w:tmpl w:val="36DAB650"/>
    <w:numStyleLink w:val="Zaimportowanystyl29"/>
  </w:abstractNum>
  <w:abstractNum w:abstractNumId="36" w15:restartNumberingAfterBreak="0">
    <w:nsid w:val="40996CB5"/>
    <w:multiLevelType w:val="hybridMultilevel"/>
    <w:tmpl w:val="1DFCD18E"/>
    <w:numStyleLink w:val="Zaimportowanystyl26"/>
  </w:abstractNum>
  <w:abstractNum w:abstractNumId="37" w15:restartNumberingAfterBreak="0">
    <w:nsid w:val="417611FF"/>
    <w:multiLevelType w:val="hybridMultilevel"/>
    <w:tmpl w:val="4CC2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C547B"/>
    <w:multiLevelType w:val="multilevel"/>
    <w:tmpl w:val="A2A047B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bCs/>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29F211B"/>
    <w:multiLevelType w:val="hybridMultilevel"/>
    <w:tmpl w:val="8BD87DF4"/>
    <w:styleLink w:val="Zaimportowanystyl18"/>
    <w:lvl w:ilvl="0" w:tplc="92BEFCD2">
      <w:start w:val="1"/>
      <w:numFmt w:val="decimal"/>
      <w:lvlText w:val="%1."/>
      <w:lvlJc w:val="left"/>
      <w:pPr>
        <w:tabs>
          <w:tab w:val="num" w:pos="439"/>
          <w:tab w:val="left" w:pos="471"/>
        </w:tabs>
        <w:ind w:left="1386" w:hanging="13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C2BC2314">
      <w:start w:val="1"/>
      <w:numFmt w:val="decimal"/>
      <w:lvlText w:val="%2."/>
      <w:lvlJc w:val="left"/>
      <w:pPr>
        <w:tabs>
          <w:tab w:val="num" w:pos="471"/>
        </w:tabs>
        <w:ind w:left="1418" w:hanging="14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BEC5724">
      <w:start w:val="1"/>
      <w:numFmt w:val="decimal"/>
      <w:lvlText w:val="%3)"/>
      <w:lvlJc w:val="left"/>
      <w:pPr>
        <w:tabs>
          <w:tab w:val="num" w:pos="742"/>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8B342">
      <w:start w:val="1"/>
      <w:numFmt w:val="lowerLetter"/>
      <w:lvlText w:val="%4)"/>
      <w:lvlJc w:val="left"/>
      <w:pPr>
        <w:tabs>
          <w:tab w:val="num" w:pos="742"/>
        </w:tabs>
        <w:ind w:left="1418" w:hanging="10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22164E">
      <w:start w:val="1"/>
      <w:numFmt w:val="lowerLetter"/>
      <w:lvlText w:val="%5)"/>
      <w:lvlJc w:val="left"/>
      <w:pPr>
        <w:tabs>
          <w:tab w:val="left" w:pos="742"/>
          <w:tab w:val="num" w:pos="2341"/>
        </w:tabs>
        <w:ind w:left="3017" w:hanging="1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DC511A">
      <w:start w:val="1"/>
      <w:numFmt w:val="lowerRoman"/>
      <w:lvlText w:val="%6."/>
      <w:lvlJc w:val="left"/>
      <w:pPr>
        <w:tabs>
          <w:tab w:val="left" w:pos="742"/>
          <w:tab w:val="num" w:pos="3585"/>
        </w:tabs>
        <w:ind w:left="426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BA5636">
      <w:start w:val="1"/>
      <w:numFmt w:val="decimal"/>
      <w:lvlText w:val="%7."/>
      <w:lvlJc w:val="left"/>
      <w:pPr>
        <w:tabs>
          <w:tab w:val="left" w:pos="742"/>
          <w:tab w:val="num" w:pos="4305"/>
        </w:tabs>
        <w:ind w:left="498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D6EE76">
      <w:start w:val="1"/>
      <w:numFmt w:val="lowerLetter"/>
      <w:lvlText w:val="%8."/>
      <w:lvlJc w:val="left"/>
      <w:pPr>
        <w:tabs>
          <w:tab w:val="left" w:pos="742"/>
          <w:tab w:val="num" w:pos="5025"/>
        </w:tabs>
        <w:ind w:left="570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54B258">
      <w:start w:val="1"/>
      <w:numFmt w:val="lowerRoman"/>
      <w:lvlText w:val="%9."/>
      <w:lvlJc w:val="left"/>
      <w:pPr>
        <w:tabs>
          <w:tab w:val="left" w:pos="742"/>
          <w:tab w:val="num" w:pos="5745"/>
        </w:tabs>
        <w:ind w:left="642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42C102F"/>
    <w:multiLevelType w:val="multilevel"/>
    <w:tmpl w:val="36A8486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15:restartNumberingAfterBreak="0">
    <w:nsid w:val="46585D4E"/>
    <w:multiLevelType w:val="hybridMultilevel"/>
    <w:tmpl w:val="E0F6C6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F6EA1"/>
    <w:multiLevelType w:val="hybridMultilevel"/>
    <w:tmpl w:val="90EAEA32"/>
    <w:lvl w:ilvl="0" w:tplc="833C0462">
      <w:start w:val="1"/>
      <w:numFmt w:val="decimal"/>
      <w:lvlText w:val="%1."/>
      <w:lvlJc w:val="left"/>
      <w:pPr>
        <w:ind w:left="360" w:hanging="360"/>
      </w:pPr>
      <w:rPr>
        <w:rFonts w:ascii="Arial" w:eastAsia="Times New Roman" w:hAnsi="Arial" w:cs="Arial"/>
        <w:b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484C565A"/>
    <w:multiLevelType w:val="hybridMultilevel"/>
    <w:tmpl w:val="0A14F8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49626BF3"/>
    <w:multiLevelType w:val="hybridMultilevel"/>
    <w:tmpl w:val="3DF66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9E7DF5"/>
    <w:multiLevelType w:val="multilevel"/>
    <w:tmpl w:val="F3D2566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decimal"/>
      <w:lvlText w:val="%3)"/>
      <w:lvlJc w:val="left"/>
      <w:pPr>
        <w:tabs>
          <w:tab w:val="num" w:pos="1080"/>
        </w:tabs>
        <w:ind w:left="1080" w:hanging="360"/>
      </w:pPr>
      <w:rPr>
        <w:rFonts w:ascii="Arial" w:eastAsia="Times New Roman" w:hAnsi="Arial" w:cs="Arial"/>
        <w:b w:val="0"/>
        <w:sz w:val="18"/>
        <w:szCs w:val="18"/>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A5E2AA1"/>
    <w:multiLevelType w:val="hybridMultilevel"/>
    <w:tmpl w:val="5DD62D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7E6A99"/>
    <w:multiLevelType w:val="multilevel"/>
    <w:tmpl w:val="5ADAC1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50604493"/>
    <w:multiLevelType w:val="multilevel"/>
    <w:tmpl w:val="EAE6F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65368A7"/>
    <w:multiLevelType w:val="multilevel"/>
    <w:tmpl w:val="50B47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67054EF"/>
    <w:multiLevelType w:val="hybridMultilevel"/>
    <w:tmpl w:val="2AA0C1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56F83575"/>
    <w:multiLevelType w:val="hybridMultilevel"/>
    <w:tmpl w:val="F96894EA"/>
    <w:numStyleLink w:val="Zaimportowanystyl28"/>
  </w:abstractNum>
  <w:abstractNum w:abstractNumId="52" w15:restartNumberingAfterBreak="0">
    <w:nsid w:val="58312B8C"/>
    <w:multiLevelType w:val="hybridMultilevel"/>
    <w:tmpl w:val="CD56DA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5CA27878"/>
    <w:multiLevelType w:val="multilevel"/>
    <w:tmpl w:val="D36A4882"/>
    <w:lvl w:ilvl="0">
      <w:start w:val="1"/>
      <w:numFmt w:val="decimal"/>
      <w:lvlText w:val="%1)"/>
      <w:lvlJc w:val="left"/>
      <w:pPr>
        <w:ind w:left="1440" w:hanging="360"/>
      </w:pPr>
    </w:lvl>
    <w:lvl w:ilvl="1">
      <w:start w:val="1"/>
      <w:numFmt w:val="decimal"/>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D293EBE"/>
    <w:multiLevelType w:val="multilevel"/>
    <w:tmpl w:val="79B0BA2E"/>
    <w:numStyleLink w:val="Zaimportowanystyl1"/>
  </w:abstractNum>
  <w:abstractNum w:abstractNumId="55" w15:restartNumberingAfterBreak="0">
    <w:nsid w:val="60A0222C"/>
    <w:multiLevelType w:val="multilevel"/>
    <w:tmpl w:val="692055D4"/>
    <w:lvl w:ilvl="0">
      <w:start w:val="5"/>
      <w:numFmt w:val="decimal"/>
      <w:lvlText w:val="%1."/>
      <w:lvlJc w:val="left"/>
      <w:pPr>
        <w:ind w:left="360" w:hanging="360"/>
      </w:pPr>
      <w:rPr>
        <w:rFonts w:hint="default"/>
        <w:b w:val="0"/>
        <w:bCs w:val="0"/>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6DE1AE0"/>
    <w:multiLevelType w:val="multilevel"/>
    <w:tmpl w:val="98F45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8444777"/>
    <w:multiLevelType w:val="multilevel"/>
    <w:tmpl w:val="98F45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8F427FA"/>
    <w:multiLevelType w:val="hybridMultilevel"/>
    <w:tmpl w:val="D63C45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F5163B"/>
    <w:multiLevelType w:val="multilevel"/>
    <w:tmpl w:val="0A4A1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rPr>
        <w:b w:val="0"/>
      </w:rPr>
    </w:lvl>
    <w:lvl w:ilvl="3">
      <w:start w:val="20"/>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6B1A1443"/>
    <w:multiLevelType w:val="hybridMultilevel"/>
    <w:tmpl w:val="5CEE79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A20340"/>
    <w:multiLevelType w:val="multilevel"/>
    <w:tmpl w:val="9EB27D56"/>
    <w:lvl w:ilvl="0">
      <w:start w:val="1"/>
      <w:numFmt w:val="bullet"/>
      <w:lvlText w:val="●"/>
      <w:lvlJc w:val="left"/>
      <w:pPr>
        <w:ind w:left="927"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rPr>
        <w:i w:val="0"/>
      </w:rPr>
    </w:lvl>
    <w:lvl w:ilvl="4">
      <w:start w:val="1"/>
      <w:numFmt w:val="lowerLetter"/>
      <w:lvlText w:val="%5)"/>
      <w:lvlJc w:val="left"/>
      <w:pPr>
        <w:ind w:left="3763"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6C111315"/>
    <w:multiLevelType w:val="multilevel"/>
    <w:tmpl w:val="8A404EDC"/>
    <w:lvl w:ilvl="0">
      <w:start w:val="1"/>
      <w:numFmt w:val="decimal"/>
      <w:pStyle w:val="BulletNormal"/>
      <w:lvlText w:val="%1"/>
      <w:lvlJc w:val="left"/>
      <w:pPr>
        <w:ind w:left="390" w:hanging="390"/>
      </w:pPr>
    </w:lvl>
    <w:lvl w:ilvl="1">
      <w:start w:val="1"/>
      <w:numFmt w:val="decimal"/>
      <w:pStyle w:val="StyleStyleHeading2Bold10pt"/>
      <w:lvlText w:val="%1.%2"/>
      <w:lvlJc w:val="left"/>
      <w:pPr>
        <w:ind w:left="674" w:hanging="38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3" w15:restartNumberingAfterBreak="0">
    <w:nsid w:val="715B7BD8"/>
    <w:multiLevelType w:val="multilevel"/>
    <w:tmpl w:val="C10EAA0A"/>
    <w:lvl w:ilvl="0">
      <w:start w:val="1"/>
      <w:numFmt w:val="decimal"/>
      <w:lvlText w:val="%1)"/>
      <w:lvlJc w:val="left"/>
      <w:pPr>
        <w:ind w:left="644" w:hanging="359"/>
      </w:pPr>
      <w:rPr>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723A68D2"/>
    <w:multiLevelType w:val="hybridMultilevel"/>
    <w:tmpl w:val="70828D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446BF2"/>
    <w:multiLevelType w:val="multilevel"/>
    <w:tmpl w:val="F0164344"/>
    <w:lvl w:ilvl="0">
      <w:start w:val="1"/>
      <w:numFmt w:val="decimal"/>
      <w:lvlText w:val="%1."/>
      <w:lvlJc w:val="left"/>
      <w:pPr>
        <w:ind w:left="36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4134F8F"/>
    <w:multiLevelType w:val="hybridMultilevel"/>
    <w:tmpl w:val="DA522D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287125"/>
    <w:multiLevelType w:val="hybridMultilevel"/>
    <w:tmpl w:val="D7DEFA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C3277E"/>
    <w:multiLevelType w:val="hybridMultilevel"/>
    <w:tmpl w:val="84BA4830"/>
    <w:styleLink w:val="Zaimportowanystyl16"/>
    <w:lvl w:ilvl="0" w:tplc="A61E418E">
      <w:start w:val="1"/>
      <w:numFmt w:val="decimal"/>
      <w:lvlText w:val="%1."/>
      <w:lvlJc w:val="left"/>
      <w:pPr>
        <w:tabs>
          <w:tab w:val="num" w:pos="439"/>
        </w:tabs>
        <w:ind w:left="1431" w:hanging="1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F0F76E">
      <w:start w:val="1"/>
      <w:numFmt w:val="decimal"/>
      <w:lvlText w:val="%2."/>
      <w:lvlJc w:val="left"/>
      <w:pPr>
        <w:tabs>
          <w:tab w:val="num" w:pos="426"/>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E1894">
      <w:start w:val="1"/>
      <w:numFmt w:val="decimal"/>
      <w:suff w:val="nothing"/>
      <w:lvlText w:val="%3)"/>
      <w:lvlJc w:val="left"/>
      <w:pPr>
        <w:tabs>
          <w:tab w:val="left" w:pos="426"/>
        </w:tabs>
        <w:ind w:left="1347" w:hanging="1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7F0A">
      <w:start w:val="1"/>
      <w:numFmt w:val="decimal"/>
      <w:lvlText w:val="%4)"/>
      <w:lvlJc w:val="left"/>
      <w:pPr>
        <w:tabs>
          <w:tab w:val="left" w:pos="426"/>
          <w:tab w:val="num" w:pos="2098"/>
        </w:tabs>
        <w:ind w:left="3090" w:hanging="2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C888B8">
      <w:start w:val="1"/>
      <w:numFmt w:val="decimal"/>
      <w:lvlText w:val="%5)"/>
      <w:lvlJc w:val="left"/>
      <w:pPr>
        <w:tabs>
          <w:tab w:val="left" w:pos="426"/>
          <w:tab w:val="num" w:pos="3343"/>
        </w:tabs>
        <w:ind w:left="4335" w:hanging="2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62BEE">
      <w:start w:val="1"/>
      <w:numFmt w:val="lowerRoman"/>
      <w:lvlText w:val="%6."/>
      <w:lvlJc w:val="left"/>
      <w:pPr>
        <w:tabs>
          <w:tab w:val="left" w:pos="426"/>
          <w:tab w:val="num" w:pos="4587"/>
        </w:tabs>
        <w:ind w:left="557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2739C">
      <w:start w:val="1"/>
      <w:numFmt w:val="decimal"/>
      <w:lvlText w:val="%7."/>
      <w:lvlJc w:val="left"/>
      <w:pPr>
        <w:tabs>
          <w:tab w:val="left" w:pos="426"/>
          <w:tab w:val="num" w:pos="5307"/>
        </w:tabs>
        <w:ind w:left="629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FA01BC">
      <w:start w:val="1"/>
      <w:numFmt w:val="lowerLetter"/>
      <w:lvlText w:val="%8."/>
      <w:lvlJc w:val="left"/>
      <w:pPr>
        <w:tabs>
          <w:tab w:val="left" w:pos="426"/>
          <w:tab w:val="num" w:pos="6027"/>
        </w:tabs>
        <w:ind w:left="701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02DBB6">
      <w:start w:val="1"/>
      <w:numFmt w:val="lowerRoman"/>
      <w:lvlText w:val="%9."/>
      <w:lvlJc w:val="left"/>
      <w:pPr>
        <w:tabs>
          <w:tab w:val="left" w:pos="426"/>
          <w:tab w:val="num" w:pos="6747"/>
        </w:tabs>
        <w:ind w:left="773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5272EC6"/>
    <w:multiLevelType w:val="hybridMultilevel"/>
    <w:tmpl w:val="5F8A9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54D4EBD"/>
    <w:multiLevelType w:val="hybridMultilevel"/>
    <w:tmpl w:val="D3EEDB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565EE8"/>
    <w:multiLevelType w:val="hybridMultilevel"/>
    <w:tmpl w:val="5558ACA8"/>
    <w:styleLink w:val="Zaimportowanystyl27"/>
    <w:lvl w:ilvl="0" w:tplc="2ECA7110">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C60F96">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6C30B6">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015A4">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6E3F0E">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8ABF12">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E200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ACFDD2">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7A8FDE">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779A1E3E"/>
    <w:multiLevelType w:val="hybridMultilevel"/>
    <w:tmpl w:val="CF3023E4"/>
    <w:lvl w:ilvl="0" w:tplc="04150017">
      <w:start w:val="1"/>
      <w:numFmt w:val="lowerLetter"/>
      <w:lvlText w:val="%1)"/>
      <w:lvlJc w:val="left"/>
      <w:pPr>
        <w:ind w:left="360" w:hanging="360"/>
      </w:pPr>
      <w:rPr>
        <w:rFonts w:hint="default"/>
      </w:rPr>
    </w:lvl>
    <w:lvl w:ilvl="1" w:tplc="1F30EA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774C35"/>
    <w:multiLevelType w:val="hybridMultilevel"/>
    <w:tmpl w:val="C5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5F74D9"/>
    <w:multiLevelType w:val="hybridMultilevel"/>
    <w:tmpl w:val="8A4C006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5" w15:restartNumberingAfterBreak="0">
    <w:nsid w:val="7987100E"/>
    <w:multiLevelType w:val="hybridMultilevel"/>
    <w:tmpl w:val="1DFCD18E"/>
    <w:styleLink w:val="Zaimportowanystyl26"/>
    <w:lvl w:ilvl="0" w:tplc="F48641F8">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8E8D6C">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2EF48">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624E8">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5CD200">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C60B0">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09E8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A0D1E">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82936">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CCD06F8"/>
    <w:multiLevelType w:val="multilevel"/>
    <w:tmpl w:val="017E76DA"/>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F01226F"/>
    <w:multiLevelType w:val="hybridMultilevel"/>
    <w:tmpl w:val="5936CB66"/>
    <w:lvl w:ilvl="0" w:tplc="833C0462">
      <w:start w:val="1"/>
      <w:numFmt w:val="decimal"/>
      <w:lvlText w:val="%1."/>
      <w:lvlJc w:val="left"/>
      <w:pPr>
        <w:ind w:left="720" w:hanging="360"/>
      </w:pPr>
      <w:rPr>
        <w:rFonts w:ascii="Arial" w:eastAsia="Times New Roman" w:hAnsi="Arial" w:cs="Arial"/>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3C631F"/>
    <w:multiLevelType w:val="hybridMultilevel"/>
    <w:tmpl w:val="B240DBD0"/>
    <w:lvl w:ilvl="0" w:tplc="784A1F16">
      <w:start w:val="1"/>
      <w:numFmt w:val="decimal"/>
      <w:lvlText w:val="1.%1)"/>
      <w:lvlJc w:val="left"/>
      <w:pPr>
        <w:ind w:left="1440" w:hanging="360"/>
      </w:pPr>
      <w:rPr>
        <w:rFonts w:hint="default"/>
      </w:rPr>
    </w:lvl>
    <w:lvl w:ilvl="1" w:tplc="784A1F16">
      <w:start w:val="1"/>
      <w:numFmt w:val="decimal"/>
      <w:lvlText w:val="1.%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48"/>
  </w:num>
  <w:num w:numId="3">
    <w:abstractNumId w:val="14"/>
  </w:num>
  <w:num w:numId="4">
    <w:abstractNumId w:val="53"/>
  </w:num>
  <w:num w:numId="5">
    <w:abstractNumId w:val="38"/>
  </w:num>
  <w:num w:numId="6">
    <w:abstractNumId w:val="22"/>
  </w:num>
  <w:num w:numId="7">
    <w:abstractNumId w:val="10"/>
  </w:num>
  <w:num w:numId="8">
    <w:abstractNumId w:val="40"/>
  </w:num>
  <w:num w:numId="9">
    <w:abstractNumId w:val="25"/>
  </w:num>
  <w:num w:numId="10">
    <w:abstractNumId w:val="26"/>
  </w:num>
  <w:num w:numId="11">
    <w:abstractNumId w:val="47"/>
  </w:num>
  <w:num w:numId="12">
    <w:abstractNumId w:val="65"/>
  </w:num>
  <w:num w:numId="13">
    <w:abstractNumId w:val="15"/>
  </w:num>
  <w:num w:numId="14">
    <w:abstractNumId w:val="61"/>
  </w:num>
  <w:num w:numId="15">
    <w:abstractNumId w:val="59"/>
  </w:num>
  <w:num w:numId="16">
    <w:abstractNumId w:val="63"/>
  </w:num>
  <w:num w:numId="17">
    <w:abstractNumId w:val="49"/>
  </w:num>
  <w:num w:numId="18">
    <w:abstractNumId w:val="56"/>
  </w:num>
  <w:num w:numId="19">
    <w:abstractNumId w:val="5"/>
  </w:num>
  <w:num w:numId="20">
    <w:abstractNumId w:val="33"/>
  </w:num>
  <w:num w:numId="21">
    <w:abstractNumId w:val="54"/>
    <w:lvlOverride w:ilvl="0">
      <w:lvl w:ilvl="0">
        <w:start w:val="1"/>
        <w:numFmt w:val="decimal"/>
        <w:lvlText w:val="%1."/>
        <w:lvlJc w:val="left"/>
        <w:pPr>
          <w:ind w:left="78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7"/>
  </w:num>
  <w:num w:numId="23">
    <w:abstractNumId w:val="45"/>
  </w:num>
  <w:num w:numId="24">
    <w:abstractNumId w:val="68"/>
  </w:num>
  <w:num w:numId="25">
    <w:abstractNumId w:val="6"/>
  </w:num>
  <w:num w:numId="26">
    <w:abstractNumId w:val="6"/>
    <w:lvlOverride w:ilvl="0">
      <w:startOverride w:val="1"/>
    </w:lvlOverride>
  </w:num>
  <w:num w:numId="27">
    <w:abstractNumId w:val="76"/>
  </w:num>
  <w:num w:numId="28">
    <w:abstractNumId w:val="24"/>
  </w:num>
  <w:num w:numId="29">
    <w:abstractNumId w:val="18"/>
  </w:num>
  <w:num w:numId="30">
    <w:abstractNumId w:val="72"/>
  </w:num>
  <w:num w:numId="31">
    <w:abstractNumId w:val="43"/>
  </w:num>
  <w:num w:numId="32">
    <w:abstractNumId w:val="52"/>
  </w:num>
  <w:num w:numId="33">
    <w:abstractNumId w:val="60"/>
  </w:num>
  <w:num w:numId="34">
    <w:abstractNumId w:val="42"/>
  </w:num>
  <w:num w:numId="35">
    <w:abstractNumId w:val="1"/>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5"/>
  </w:num>
  <w:num w:numId="39">
    <w:abstractNumId w:val="2"/>
  </w:num>
  <w:num w:numId="40">
    <w:abstractNumId w:val="75"/>
  </w:num>
  <w:num w:numId="41">
    <w:abstractNumId w:val="36"/>
  </w:num>
  <w:num w:numId="42">
    <w:abstractNumId w:val="71"/>
  </w:num>
  <w:num w:numId="43">
    <w:abstractNumId w:val="27"/>
  </w:num>
  <w:num w:numId="44">
    <w:abstractNumId w:val="28"/>
  </w:num>
  <w:num w:numId="45">
    <w:abstractNumId w:val="51"/>
  </w:num>
  <w:num w:numId="46">
    <w:abstractNumId w:val="19"/>
  </w:num>
  <w:num w:numId="47">
    <w:abstractNumId w:val="35"/>
  </w:num>
  <w:num w:numId="48">
    <w:abstractNumId w:val="39"/>
  </w:num>
  <w:num w:numId="49">
    <w:abstractNumId w:val="12"/>
    <w:lvlOverride w:ilvl="0">
      <w:startOverride w:val="2"/>
      <w:lvl w:ilvl="0" w:tplc="AC724130">
        <w:start w:val="2"/>
        <w:numFmt w:val="decimal"/>
        <w:lvlText w:val="%1."/>
        <w:lvlJc w:val="left"/>
        <w:pPr>
          <w:tabs>
            <w:tab w:val="left" w:pos="142"/>
          </w:tabs>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75C1DA6">
        <w:start w:val="1"/>
        <w:numFmt w:val="decimal"/>
        <w:lvlText w:val="%2."/>
        <w:lvlJc w:val="left"/>
        <w:pPr>
          <w:tabs>
            <w:tab w:val="left" w:pos="142"/>
          </w:tabs>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054759E">
        <w:start w:val="1"/>
        <w:numFmt w:val="decimal"/>
        <w:lvlText w:val="%3)"/>
        <w:lvlJc w:val="left"/>
        <w:pPr>
          <w:tabs>
            <w:tab w:val="left" w:pos="851"/>
          </w:tabs>
          <w:ind w:left="720" w:hanging="72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D44CE48">
        <w:start w:val="1"/>
        <w:numFmt w:val="lowerLetter"/>
        <w:suff w:val="nothing"/>
        <w:lvlText w:val="%4)"/>
        <w:lvlJc w:val="left"/>
        <w:pPr>
          <w:tabs>
            <w:tab w:val="left" w:pos="851"/>
          </w:tabs>
          <w:ind w:left="45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CED136">
        <w:start w:val="1"/>
        <w:numFmt w:val="lowerLetter"/>
        <w:lvlText w:val="%5)"/>
        <w:lvlJc w:val="left"/>
        <w:pPr>
          <w:tabs>
            <w:tab w:val="left" w:pos="851"/>
          </w:tabs>
          <w:ind w:left="2205" w:hanging="5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F869AA">
        <w:start w:val="1"/>
        <w:numFmt w:val="lowerRoman"/>
        <w:lvlText w:val="%6."/>
        <w:lvlJc w:val="left"/>
        <w:pPr>
          <w:tabs>
            <w:tab w:val="left" w:pos="851"/>
          </w:tabs>
          <w:ind w:left="3549" w:hanging="6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8CBA46">
        <w:start w:val="1"/>
        <w:numFmt w:val="decimal"/>
        <w:lvlText w:val="%7."/>
        <w:lvlJc w:val="left"/>
        <w:pPr>
          <w:tabs>
            <w:tab w:val="left" w:pos="851"/>
          </w:tabs>
          <w:ind w:left="4269"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D2E59E">
        <w:start w:val="1"/>
        <w:numFmt w:val="lowerLetter"/>
        <w:lvlText w:val="%8."/>
        <w:lvlJc w:val="left"/>
        <w:pPr>
          <w:tabs>
            <w:tab w:val="left" w:pos="851"/>
          </w:tabs>
          <w:ind w:left="4989"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5E3C88">
        <w:start w:val="1"/>
        <w:numFmt w:val="lowerRoman"/>
        <w:lvlText w:val="%9."/>
        <w:lvlJc w:val="left"/>
        <w:pPr>
          <w:tabs>
            <w:tab w:val="left" w:pos="851"/>
          </w:tabs>
          <w:ind w:left="5709" w:hanging="6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11"/>
  </w:num>
  <w:num w:numId="51">
    <w:abstractNumId w:val="8"/>
    <w:lvlOverride w:ilvl="0">
      <w:lvl w:ilvl="0" w:tplc="9C981372">
        <w:start w:val="1"/>
        <w:numFmt w:val="decimal"/>
        <w:lvlText w:val="%1."/>
        <w:lvlJc w:val="left"/>
        <w:pPr>
          <w:ind w:left="1418" w:hanging="1418"/>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59B01FB0">
        <w:start w:val="1"/>
        <w:numFmt w:val="lowerLetter"/>
        <w:lvlText w:val="%2."/>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F203546">
        <w:start w:val="1"/>
        <w:numFmt w:val="lowerRoman"/>
        <w:lvlText w:val="%3."/>
        <w:lvlJc w:val="left"/>
        <w:pPr>
          <w:ind w:left="2858" w:hanging="1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2124C6E">
        <w:start w:val="1"/>
        <w:numFmt w:val="decimal"/>
        <w:lvlText w:val="%4."/>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61AE1FC">
        <w:start w:val="1"/>
        <w:numFmt w:val="lowerLetter"/>
        <w:lvlText w:val="%5."/>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A05358">
        <w:start w:val="1"/>
        <w:numFmt w:val="lowerRoman"/>
        <w:lvlText w:val="%6."/>
        <w:lvlJc w:val="left"/>
        <w:pPr>
          <w:ind w:left="5018" w:hanging="1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1663524">
        <w:start w:val="1"/>
        <w:numFmt w:val="decimal"/>
        <w:lvlText w:val="%7."/>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C8C6D0">
        <w:start w:val="1"/>
        <w:numFmt w:val="lowerLetter"/>
        <w:lvlText w:val="%8."/>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B6C90DA">
        <w:start w:val="1"/>
        <w:numFmt w:val="lowerRoman"/>
        <w:lvlText w:val="%9."/>
        <w:lvlJc w:val="left"/>
        <w:pPr>
          <w:ind w:left="7178" w:hanging="1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2">
    <w:abstractNumId w:val="12"/>
    <w:lvlOverride w:ilvl="0">
      <w:lvl w:ilvl="0" w:tplc="AC724130">
        <w:start w:val="1"/>
        <w:numFmt w:val="decimal"/>
        <w:lvlText w:val="%1."/>
        <w:lvlJc w:val="left"/>
        <w:pPr>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75C1DA6">
        <w:start w:val="1"/>
        <w:numFmt w:val="decimal"/>
        <w:lvlText w:val="%2."/>
        <w:lvlJc w:val="left"/>
        <w:pPr>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054759E">
        <w:start w:val="1"/>
        <w:numFmt w:val="decimal"/>
        <w:lvlText w:val="%3)"/>
        <w:lvlJc w:val="left"/>
        <w:pPr>
          <w:ind w:left="720" w:hanging="72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44CE48">
        <w:start w:val="1"/>
        <w:numFmt w:val="lowerLetter"/>
        <w:lvlText w:val="%4)"/>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CED136">
        <w:start w:val="1"/>
        <w:numFmt w:val="lowerLetter"/>
        <w:lvlText w:val="%5)"/>
        <w:lvlJc w:val="left"/>
        <w:pPr>
          <w:tabs>
            <w:tab w:val="left" w:pos="709"/>
            <w:tab w:val="num" w:pos="2336"/>
          </w:tabs>
          <w:ind w:left="2347"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F869AA">
        <w:start w:val="1"/>
        <w:numFmt w:val="lowerRoman"/>
        <w:lvlText w:val="%6."/>
        <w:lvlJc w:val="left"/>
        <w:pPr>
          <w:tabs>
            <w:tab w:val="left" w:pos="709"/>
            <w:tab w:val="num" w:pos="3963"/>
          </w:tabs>
          <w:ind w:left="3974"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8CBA46">
        <w:start w:val="1"/>
        <w:numFmt w:val="decimal"/>
        <w:lvlText w:val="%7."/>
        <w:lvlJc w:val="left"/>
        <w:pPr>
          <w:tabs>
            <w:tab w:val="left" w:pos="709"/>
            <w:tab w:val="num" w:pos="4683"/>
          </w:tabs>
          <w:ind w:left="469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D2E59E">
        <w:start w:val="1"/>
        <w:numFmt w:val="lowerLetter"/>
        <w:lvlText w:val="%8."/>
        <w:lvlJc w:val="left"/>
        <w:pPr>
          <w:tabs>
            <w:tab w:val="left" w:pos="709"/>
            <w:tab w:val="num" w:pos="5403"/>
          </w:tabs>
          <w:ind w:left="54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5E3C88">
        <w:start w:val="1"/>
        <w:numFmt w:val="lowerRoman"/>
        <w:lvlText w:val="%9."/>
        <w:lvlJc w:val="left"/>
        <w:pPr>
          <w:tabs>
            <w:tab w:val="left" w:pos="709"/>
            <w:tab w:val="num" w:pos="6123"/>
          </w:tabs>
          <w:ind w:left="6134"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74"/>
  </w:num>
  <w:num w:numId="54">
    <w:abstractNumId w:val="4"/>
  </w:num>
  <w:num w:numId="55">
    <w:abstractNumId w:val="23"/>
  </w:num>
  <w:num w:numId="56">
    <w:abstractNumId w:val="73"/>
  </w:num>
  <w:num w:numId="57">
    <w:abstractNumId w:val="44"/>
  </w:num>
  <w:num w:numId="58">
    <w:abstractNumId w:val="16"/>
  </w:num>
  <w:num w:numId="59">
    <w:abstractNumId w:val="58"/>
  </w:num>
  <w:num w:numId="60">
    <w:abstractNumId w:val="21"/>
  </w:num>
  <w:num w:numId="61">
    <w:abstractNumId w:val="32"/>
  </w:num>
  <w:num w:numId="62">
    <w:abstractNumId w:val="37"/>
  </w:num>
  <w:num w:numId="63">
    <w:abstractNumId w:val="20"/>
  </w:num>
  <w:num w:numId="64">
    <w:abstractNumId w:val="13"/>
  </w:num>
  <w:num w:numId="65">
    <w:abstractNumId w:val="30"/>
  </w:num>
  <w:num w:numId="66">
    <w:abstractNumId w:val="41"/>
  </w:num>
  <w:num w:numId="67">
    <w:abstractNumId w:val="70"/>
  </w:num>
  <w:num w:numId="68">
    <w:abstractNumId w:val="29"/>
  </w:num>
  <w:num w:numId="69">
    <w:abstractNumId w:val="67"/>
  </w:num>
  <w:num w:numId="70">
    <w:abstractNumId w:val="66"/>
  </w:num>
  <w:num w:numId="71">
    <w:abstractNumId w:val="64"/>
  </w:num>
  <w:num w:numId="72">
    <w:abstractNumId w:val="78"/>
  </w:num>
  <w:num w:numId="73">
    <w:abstractNumId w:val="46"/>
  </w:num>
  <w:num w:numId="74">
    <w:abstractNumId w:val="34"/>
  </w:num>
  <w:num w:numId="75">
    <w:abstractNumId w:val="69"/>
  </w:num>
  <w:num w:numId="76">
    <w:abstractNumId w:val="9"/>
  </w:num>
  <w:num w:numId="77">
    <w:abstractNumId w:val="50"/>
  </w:num>
  <w:num w:numId="78">
    <w:abstractNumId w:val="7"/>
  </w:num>
  <w:num w:numId="79">
    <w:abstractNumId w:val="57"/>
  </w:num>
  <w:num w:numId="80">
    <w:abstractNumId w:val="31"/>
  </w:num>
  <w:num w:numId="81">
    <w:abstractNumId w:val="77"/>
  </w:num>
  <w:num w:numId="82">
    <w:abstractNumId w:val="2"/>
  </w:num>
  <w:num w:numId="83">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3B"/>
    <w:rsid w:val="0001690C"/>
    <w:rsid w:val="0003112D"/>
    <w:rsid w:val="00071110"/>
    <w:rsid w:val="00080699"/>
    <w:rsid w:val="000F7D8E"/>
    <w:rsid w:val="00152566"/>
    <w:rsid w:val="00184099"/>
    <w:rsid w:val="00187C80"/>
    <w:rsid w:val="001B1D10"/>
    <w:rsid w:val="00202DF1"/>
    <w:rsid w:val="002137D5"/>
    <w:rsid w:val="00217838"/>
    <w:rsid w:val="002201DF"/>
    <w:rsid w:val="002361B9"/>
    <w:rsid w:val="002A1FEF"/>
    <w:rsid w:val="002A7EE7"/>
    <w:rsid w:val="002B36A0"/>
    <w:rsid w:val="00337D49"/>
    <w:rsid w:val="00351DCE"/>
    <w:rsid w:val="00351EA3"/>
    <w:rsid w:val="004B4E31"/>
    <w:rsid w:val="004C6F7D"/>
    <w:rsid w:val="004D492D"/>
    <w:rsid w:val="004F2553"/>
    <w:rsid w:val="00524DF7"/>
    <w:rsid w:val="005265F4"/>
    <w:rsid w:val="00564AED"/>
    <w:rsid w:val="005D3B06"/>
    <w:rsid w:val="005E78A2"/>
    <w:rsid w:val="006948A8"/>
    <w:rsid w:val="006A2FBA"/>
    <w:rsid w:val="006A5212"/>
    <w:rsid w:val="006E2B94"/>
    <w:rsid w:val="00700CC1"/>
    <w:rsid w:val="00724D5B"/>
    <w:rsid w:val="0078316D"/>
    <w:rsid w:val="007A4C85"/>
    <w:rsid w:val="007B57D1"/>
    <w:rsid w:val="007F0F7E"/>
    <w:rsid w:val="007F7ACD"/>
    <w:rsid w:val="00845441"/>
    <w:rsid w:val="008464B0"/>
    <w:rsid w:val="008733FC"/>
    <w:rsid w:val="009226F0"/>
    <w:rsid w:val="00944DBF"/>
    <w:rsid w:val="0098166F"/>
    <w:rsid w:val="009D16F0"/>
    <w:rsid w:val="009E66B5"/>
    <w:rsid w:val="00A04BE0"/>
    <w:rsid w:val="00A35FA7"/>
    <w:rsid w:val="00AC4D40"/>
    <w:rsid w:val="00AC56DA"/>
    <w:rsid w:val="00AE35BD"/>
    <w:rsid w:val="00AF1BCA"/>
    <w:rsid w:val="00AF66A6"/>
    <w:rsid w:val="00B50A1F"/>
    <w:rsid w:val="00B576B2"/>
    <w:rsid w:val="00B656AB"/>
    <w:rsid w:val="00B858EF"/>
    <w:rsid w:val="00BB2D88"/>
    <w:rsid w:val="00C178A4"/>
    <w:rsid w:val="00C75DAB"/>
    <w:rsid w:val="00C97103"/>
    <w:rsid w:val="00CC7819"/>
    <w:rsid w:val="00D30D6E"/>
    <w:rsid w:val="00D50909"/>
    <w:rsid w:val="00D54F82"/>
    <w:rsid w:val="00D62390"/>
    <w:rsid w:val="00DD70B3"/>
    <w:rsid w:val="00DF2591"/>
    <w:rsid w:val="00E127A2"/>
    <w:rsid w:val="00E21F48"/>
    <w:rsid w:val="00E513BE"/>
    <w:rsid w:val="00E67000"/>
    <w:rsid w:val="00EB6EC5"/>
    <w:rsid w:val="00ED247D"/>
    <w:rsid w:val="00ED2B0C"/>
    <w:rsid w:val="00EE0D10"/>
    <w:rsid w:val="00EE5C04"/>
    <w:rsid w:val="00EF6163"/>
    <w:rsid w:val="00F37EA5"/>
    <w:rsid w:val="00F4733B"/>
    <w:rsid w:val="00F56079"/>
    <w:rsid w:val="00F57FEE"/>
    <w:rsid w:val="00F6569A"/>
    <w:rsid w:val="00F90BAD"/>
    <w:rsid w:val="00FA0995"/>
    <w:rsid w:val="00FB5A64"/>
    <w:rsid w:val="00FF4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43B4C24"/>
  <w15:chartTrackingRefBased/>
  <w15:docId w15:val="{38BCD57E-9A89-4D3A-9B17-8AC3C4F1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000"/>
    <w:pPr>
      <w:spacing w:after="200" w:line="276" w:lineRule="auto"/>
    </w:pPr>
  </w:style>
  <w:style w:type="paragraph" w:styleId="Nagwek1">
    <w:name w:val="heading 1"/>
    <w:basedOn w:val="Normalny"/>
    <w:next w:val="Normalny"/>
    <w:link w:val="Nagwek1Znak"/>
    <w:uiPriority w:val="9"/>
    <w:qFormat/>
    <w:rsid w:val="00E513B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sl-SI" w:eastAsia="sl-SI"/>
    </w:rPr>
  </w:style>
  <w:style w:type="paragraph" w:styleId="Nagwek2">
    <w:name w:val="heading 2"/>
    <w:basedOn w:val="Normalny"/>
    <w:next w:val="Normalny"/>
    <w:link w:val="Nagwek2Znak"/>
    <w:uiPriority w:val="9"/>
    <w:unhideWhenUsed/>
    <w:qFormat/>
    <w:rsid w:val="00E513BE"/>
    <w:pPr>
      <w:keepNext/>
      <w:spacing w:before="240" w:after="60" w:line="240" w:lineRule="auto"/>
      <w:outlineLvl w:val="1"/>
    </w:pPr>
    <w:rPr>
      <w:rFonts w:ascii="Cambria" w:eastAsia="SimSun" w:hAnsi="Cambria" w:cs="Times New Roman"/>
      <w:b/>
      <w:bCs/>
      <w:i/>
      <w:iCs/>
      <w:sz w:val="28"/>
      <w:szCs w:val="28"/>
      <w:lang w:val="en-GB"/>
    </w:rPr>
  </w:style>
  <w:style w:type="paragraph" w:styleId="Nagwek3">
    <w:name w:val="heading 3"/>
    <w:basedOn w:val="Normalny"/>
    <w:next w:val="Normalny"/>
    <w:link w:val="Nagwek3Znak"/>
    <w:uiPriority w:val="9"/>
    <w:semiHidden/>
    <w:unhideWhenUsed/>
    <w:qFormat/>
    <w:rsid w:val="00E513BE"/>
    <w:pPr>
      <w:keepNext/>
      <w:keepLines/>
      <w:spacing w:before="280" w:after="80" w:line="240" w:lineRule="auto"/>
      <w:outlineLvl w:val="2"/>
    </w:pPr>
    <w:rPr>
      <w:rFonts w:ascii="Times New Roman" w:eastAsia="Times New Roman" w:hAnsi="Times New Roman" w:cs="Times New Roman"/>
      <w:b/>
      <w:sz w:val="28"/>
      <w:szCs w:val="28"/>
      <w:lang w:val="sl-SI" w:eastAsia="sl-SI"/>
    </w:rPr>
  </w:style>
  <w:style w:type="paragraph" w:styleId="Nagwek4">
    <w:name w:val="heading 4"/>
    <w:basedOn w:val="Normalny"/>
    <w:next w:val="Normalny"/>
    <w:link w:val="Nagwek4Znak"/>
    <w:uiPriority w:val="9"/>
    <w:semiHidden/>
    <w:unhideWhenUsed/>
    <w:qFormat/>
    <w:rsid w:val="00E513BE"/>
    <w:pPr>
      <w:keepNext/>
      <w:keepLines/>
      <w:spacing w:before="240" w:after="40" w:line="240" w:lineRule="auto"/>
      <w:outlineLvl w:val="3"/>
    </w:pPr>
    <w:rPr>
      <w:rFonts w:ascii="Times New Roman" w:eastAsia="Times New Roman" w:hAnsi="Times New Roman" w:cs="Times New Roman"/>
      <w:b/>
      <w:sz w:val="24"/>
      <w:szCs w:val="24"/>
      <w:lang w:val="sl-SI" w:eastAsia="sl-SI"/>
    </w:rPr>
  </w:style>
  <w:style w:type="paragraph" w:styleId="Nagwek5">
    <w:name w:val="heading 5"/>
    <w:basedOn w:val="Normalny"/>
    <w:next w:val="Normalny"/>
    <w:link w:val="Nagwek5Znak"/>
    <w:uiPriority w:val="9"/>
    <w:semiHidden/>
    <w:unhideWhenUsed/>
    <w:qFormat/>
    <w:rsid w:val="00E513BE"/>
    <w:pPr>
      <w:keepNext/>
      <w:keepLines/>
      <w:spacing w:before="220" w:after="40" w:line="240" w:lineRule="auto"/>
      <w:outlineLvl w:val="4"/>
    </w:pPr>
    <w:rPr>
      <w:rFonts w:ascii="Times New Roman" w:eastAsia="Times New Roman" w:hAnsi="Times New Roman" w:cs="Times New Roman"/>
      <w:b/>
      <w:lang w:val="sl-SI" w:eastAsia="sl-SI"/>
    </w:rPr>
  </w:style>
  <w:style w:type="paragraph" w:styleId="Nagwek6">
    <w:name w:val="heading 6"/>
    <w:basedOn w:val="Normalny"/>
    <w:next w:val="Normalny"/>
    <w:link w:val="Nagwek6Znak"/>
    <w:uiPriority w:val="9"/>
    <w:semiHidden/>
    <w:unhideWhenUsed/>
    <w:qFormat/>
    <w:rsid w:val="00E513BE"/>
    <w:pPr>
      <w:keepNext/>
      <w:keepLines/>
      <w:spacing w:before="200" w:after="40" w:line="240" w:lineRule="auto"/>
      <w:outlineLvl w:val="5"/>
    </w:pPr>
    <w:rPr>
      <w:rFonts w:ascii="Times New Roman" w:eastAsia="Times New Roman" w:hAnsi="Times New Roman" w:cs="Times New Roman"/>
      <w:b/>
      <w:sz w:val="20"/>
      <w:szCs w:val="20"/>
      <w:lang w:val="sl-SI" w:eastAsia="sl-SI"/>
    </w:rPr>
  </w:style>
  <w:style w:type="paragraph" w:styleId="Nagwek7">
    <w:name w:val="heading 7"/>
    <w:basedOn w:val="Normalny"/>
    <w:next w:val="Normalny"/>
    <w:link w:val="Nagwek7Znak"/>
    <w:uiPriority w:val="9"/>
    <w:semiHidden/>
    <w:unhideWhenUsed/>
    <w:qFormat/>
    <w:rsid w:val="00E513BE"/>
    <w:pPr>
      <w:keepNext/>
      <w:keepLines/>
      <w:spacing w:before="200" w:after="0"/>
      <w:outlineLvl w:val="6"/>
    </w:pPr>
    <w:rPr>
      <w:rFonts w:ascii="Cambria" w:eastAsia="Times New Roman" w:hAnsi="Cambria" w:cs="Times New Roman"/>
      <w:i/>
      <w:iCs/>
      <w:color w:val="404040"/>
    </w:rPr>
  </w:style>
  <w:style w:type="paragraph" w:styleId="Nagwek9">
    <w:name w:val="heading 9"/>
    <w:basedOn w:val="Normalny"/>
    <w:next w:val="Normalny"/>
    <w:link w:val="Nagwek9Znak"/>
    <w:qFormat/>
    <w:rsid w:val="00E513BE"/>
    <w:pPr>
      <w:keepNext/>
      <w:spacing w:after="0" w:line="300" w:lineRule="exact"/>
      <w:outlineLvl w:val="8"/>
    </w:pPr>
    <w:rPr>
      <w:rFonts w:ascii="Arial" w:eastAsia="Times" w:hAnsi="Arial" w:cs="Times New Roman"/>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3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33B"/>
  </w:style>
  <w:style w:type="paragraph" w:styleId="Stopka">
    <w:name w:val="footer"/>
    <w:basedOn w:val="Normalny"/>
    <w:link w:val="StopkaZnak"/>
    <w:uiPriority w:val="99"/>
    <w:unhideWhenUsed/>
    <w:rsid w:val="00F473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33B"/>
  </w:style>
  <w:style w:type="paragraph" w:styleId="NormalnyWeb">
    <w:name w:val="Normal (Web)"/>
    <w:basedOn w:val="Normalny"/>
    <w:uiPriority w:val="99"/>
    <w:unhideWhenUsed/>
    <w:rsid w:val="00F473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Wypunktowanie,L1,Numerowanie,Akapit z listą5,Γράφημα,zwykły tekst,Preambuła,T_SZ_List Paragraph,normalny tekst,Akapit z listą BS,Kolorowa lista — akcent 11,Colorful List Accent 1,List Paragraph1,BulletC,Obiekt"/>
    <w:basedOn w:val="Normalny"/>
    <w:link w:val="AkapitzlistZnak"/>
    <w:uiPriority w:val="34"/>
    <w:qFormat/>
    <w:rsid w:val="00E67000"/>
    <w:pPr>
      <w:ind w:left="720"/>
      <w:contextualSpacing/>
    </w:pPr>
  </w:style>
  <w:style w:type="character" w:customStyle="1" w:styleId="Nagwek1Znak">
    <w:name w:val="Nagłówek 1 Znak"/>
    <w:basedOn w:val="Domylnaczcionkaakapitu"/>
    <w:link w:val="Nagwek1"/>
    <w:uiPriority w:val="9"/>
    <w:rsid w:val="00E513BE"/>
    <w:rPr>
      <w:rFonts w:asciiTheme="majorHAnsi" w:eastAsiaTheme="majorEastAsia" w:hAnsiTheme="majorHAnsi" w:cstheme="majorBidi"/>
      <w:color w:val="2E74B5" w:themeColor="accent1" w:themeShade="BF"/>
      <w:sz w:val="32"/>
      <w:szCs w:val="32"/>
      <w:lang w:val="sl-SI" w:eastAsia="sl-SI"/>
    </w:rPr>
  </w:style>
  <w:style w:type="character" w:customStyle="1" w:styleId="Nagwek2Znak">
    <w:name w:val="Nagłówek 2 Znak"/>
    <w:basedOn w:val="Domylnaczcionkaakapitu"/>
    <w:link w:val="Nagwek2"/>
    <w:uiPriority w:val="9"/>
    <w:rsid w:val="00E513BE"/>
    <w:rPr>
      <w:rFonts w:ascii="Cambria" w:eastAsia="SimSun" w:hAnsi="Cambria" w:cs="Times New Roman"/>
      <w:b/>
      <w:bCs/>
      <w:i/>
      <w:iCs/>
      <w:sz w:val="28"/>
      <w:szCs w:val="28"/>
      <w:lang w:val="en-GB"/>
    </w:rPr>
  </w:style>
  <w:style w:type="character" w:customStyle="1" w:styleId="Nagwek3Znak">
    <w:name w:val="Nagłówek 3 Znak"/>
    <w:basedOn w:val="Domylnaczcionkaakapitu"/>
    <w:link w:val="Nagwek3"/>
    <w:uiPriority w:val="9"/>
    <w:semiHidden/>
    <w:rsid w:val="00E513BE"/>
    <w:rPr>
      <w:rFonts w:ascii="Times New Roman" w:eastAsia="Times New Roman" w:hAnsi="Times New Roman" w:cs="Times New Roman"/>
      <w:b/>
      <w:sz w:val="28"/>
      <w:szCs w:val="28"/>
      <w:lang w:val="sl-SI" w:eastAsia="sl-SI"/>
    </w:rPr>
  </w:style>
  <w:style w:type="character" w:customStyle="1" w:styleId="Nagwek4Znak">
    <w:name w:val="Nagłówek 4 Znak"/>
    <w:basedOn w:val="Domylnaczcionkaakapitu"/>
    <w:link w:val="Nagwek4"/>
    <w:uiPriority w:val="9"/>
    <w:semiHidden/>
    <w:rsid w:val="00E513BE"/>
    <w:rPr>
      <w:rFonts w:ascii="Times New Roman" w:eastAsia="Times New Roman" w:hAnsi="Times New Roman" w:cs="Times New Roman"/>
      <w:b/>
      <w:sz w:val="24"/>
      <w:szCs w:val="24"/>
      <w:lang w:val="sl-SI" w:eastAsia="sl-SI"/>
    </w:rPr>
  </w:style>
  <w:style w:type="character" w:customStyle="1" w:styleId="Nagwek5Znak">
    <w:name w:val="Nagłówek 5 Znak"/>
    <w:basedOn w:val="Domylnaczcionkaakapitu"/>
    <w:link w:val="Nagwek5"/>
    <w:uiPriority w:val="9"/>
    <w:semiHidden/>
    <w:rsid w:val="00E513BE"/>
    <w:rPr>
      <w:rFonts w:ascii="Times New Roman" w:eastAsia="Times New Roman" w:hAnsi="Times New Roman" w:cs="Times New Roman"/>
      <w:b/>
      <w:lang w:val="sl-SI" w:eastAsia="sl-SI"/>
    </w:rPr>
  </w:style>
  <w:style w:type="character" w:customStyle="1" w:styleId="Nagwek6Znak">
    <w:name w:val="Nagłówek 6 Znak"/>
    <w:basedOn w:val="Domylnaczcionkaakapitu"/>
    <w:link w:val="Nagwek6"/>
    <w:uiPriority w:val="9"/>
    <w:semiHidden/>
    <w:rsid w:val="00E513BE"/>
    <w:rPr>
      <w:rFonts w:ascii="Times New Roman" w:eastAsia="Times New Roman" w:hAnsi="Times New Roman" w:cs="Times New Roman"/>
      <w:b/>
      <w:sz w:val="20"/>
      <w:szCs w:val="20"/>
      <w:lang w:val="sl-SI" w:eastAsia="sl-SI"/>
    </w:rPr>
  </w:style>
  <w:style w:type="character" w:customStyle="1" w:styleId="Nagwek7Znak">
    <w:name w:val="Nagłówek 7 Znak"/>
    <w:basedOn w:val="Domylnaczcionkaakapitu"/>
    <w:link w:val="Nagwek7"/>
    <w:uiPriority w:val="9"/>
    <w:semiHidden/>
    <w:rsid w:val="00E513BE"/>
    <w:rPr>
      <w:rFonts w:ascii="Cambria" w:eastAsia="Times New Roman" w:hAnsi="Cambria" w:cs="Times New Roman"/>
      <w:i/>
      <w:iCs/>
      <w:color w:val="404040"/>
    </w:rPr>
  </w:style>
  <w:style w:type="character" w:customStyle="1" w:styleId="Nagwek9Znak">
    <w:name w:val="Nagłówek 9 Znak"/>
    <w:basedOn w:val="Domylnaczcionkaakapitu"/>
    <w:link w:val="Nagwek9"/>
    <w:rsid w:val="00E513BE"/>
    <w:rPr>
      <w:rFonts w:ascii="Arial" w:eastAsia="Times" w:hAnsi="Arial" w:cs="Times New Roman"/>
      <w:b/>
      <w:bCs/>
      <w:sz w:val="20"/>
      <w:szCs w:val="20"/>
      <w:lang w:val="en-GB" w:eastAsia="en-GB"/>
    </w:rPr>
  </w:style>
  <w:style w:type="table" w:customStyle="1" w:styleId="TableNormal">
    <w:name w:val="Table Normal"/>
    <w:rsid w:val="00E513BE"/>
    <w:pPr>
      <w:spacing w:after="0" w:line="240" w:lineRule="auto"/>
    </w:pPr>
    <w:rPr>
      <w:rFonts w:ascii="Times New Roman" w:eastAsia="Times New Roman" w:hAnsi="Times New Roman" w:cs="Times New Roman"/>
      <w:sz w:val="24"/>
      <w:szCs w:val="24"/>
      <w:lang w:val="sl-SI"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E513BE"/>
    <w:pPr>
      <w:keepNext/>
      <w:keepLines/>
      <w:spacing w:before="480" w:after="120" w:line="240" w:lineRule="auto"/>
    </w:pPr>
    <w:rPr>
      <w:rFonts w:ascii="Times New Roman" w:eastAsia="Times New Roman" w:hAnsi="Times New Roman" w:cs="Times New Roman"/>
      <w:b/>
      <w:sz w:val="72"/>
      <w:szCs w:val="72"/>
      <w:lang w:val="sl-SI" w:eastAsia="sl-SI"/>
    </w:rPr>
  </w:style>
  <w:style w:type="character" w:customStyle="1" w:styleId="TytuZnak">
    <w:name w:val="Tytuł Znak"/>
    <w:basedOn w:val="Domylnaczcionkaakapitu"/>
    <w:link w:val="Tytu"/>
    <w:uiPriority w:val="10"/>
    <w:rsid w:val="00E513BE"/>
    <w:rPr>
      <w:rFonts w:ascii="Times New Roman" w:eastAsia="Times New Roman" w:hAnsi="Times New Roman" w:cs="Times New Roman"/>
      <w:b/>
      <w:sz w:val="72"/>
      <w:szCs w:val="72"/>
      <w:lang w:val="sl-SI" w:eastAsia="sl-SI"/>
    </w:rPr>
  </w:style>
  <w:style w:type="paragraph" w:customStyle="1" w:styleId="Headline1">
    <w:name w:val="Headline 1"/>
    <w:next w:val="Normalny"/>
    <w:rsid w:val="00E513BE"/>
    <w:pPr>
      <w:spacing w:after="0" w:line="240" w:lineRule="auto"/>
    </w:pPr>
    <w:rPr>
      <w:rFonts w:ascii="Helvetica" w:eastAsia="Times New Roman" w:hAnsi="Helvetica" w:cs="Helvetica"/>
      <w:b/>
      <w:bCs/>
      <w:sz w:val="40"/>
      <w:szCs w:val="40"/>
      <w:lang w:val="de-AT" w:eastAsia="de-DE"/>
    </w:rPr>
  </w:style>
  <w:style w:type="paragraph" w:customStyle="1" w:styleId="Text">
    <w:name w:val="Text"/>
    <w:rsid w:val="00E513BE"/>
    <w:pPr>
      <w:spacing w:after="0" w:line="240" w:lineRule="auto"/>
      <w:jc w:val="both"/>
    </w:pPr>
    <w:rPr>
      <w:rFonts w:ascii="Arial" w:eastAsia="Times New Roman" w:hAnsi="Arial" w:cs="Arial"/>
      <w:color w:val="FF00FF"/>
      <w:sz w:val="19"/>
      <w:szCs w:val="19"/>
      <w:lang w:val="sl-SI" w:eastAsia="de-DE"/>
    </w:rPr>
  </w:style>
  <w:style w:type="character" w:styleId="Odwoanieprzypisudolnego">
    <w:name w:val="footnote reference"/>
    <w:aliases w:val="ESPON Footnote No"/>
    <w:rsid w:val="00E513BE"/>
    <w:rPr>
      <w:vertAlign w:val="superscript"/>
    </w:rPr>
  </w:style>
  <w:style w:type="character" w:styleId="Hipercze">
    <w:name w:val="Hyperlink"/>
    <w:rsid w:val="00E513BE"/>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rsid w:val="00E513BE"/>
    <w:pPr>
      <w:spacing w:after="0" w:line="240" w:lineRule="auto"/>
    </w:pPr>
    <w:rPr>
      <w:rFonts w:ascii="Times" w:eastAsia="Times New Roman" w:hAnsi="Times" w:cs="Times New Roman"/>
      <w:sz w:val="20"/>
      <w:szCs w:val="20"/>
      <w:lang w:val="de-DE" w:eastAsia="de-DE"/>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basedOn w:val="Domylnaczcionkaakapitu"/>
    <w:link w:val="Tekstprzypisudolnego"/>
    <w:rsid w:val="00E513BE"/>
    <w:rPr>
      <w:rFonts w:ascii="Times" w:eastAsia="Times New Roman" w:hAnsi="Times" w:cs="Times New Roman"/>
      <w:sz w:val="20"/>
      <w:szCs w:val="20"/>
      <w:lang w:val="de-DE" w:eastAsia="de-DE"/>
    </w:rPr>
  </w:style>
  <w:style w:type="paragraph" w:customStyle="1" w:styleId="HeadFollowLines">
    <w:name w:val="Head Follow Lines"/>
    <w:basedOn w:val="Head1Line"/>
    <w:rsid w:val="00E513BE"/>
  </w:style>
  <w:style w:type="paragraph" w:customStyle="1" w:styleId="Head1Line">
    <w:name w:val="Head 1. Line"/>
    <w:rsid w:val="00E513BE"/>
    <w:pPr>
      <w:tabs>
        <w:tab w:val="left" w:pos="1418"/>
      </w:tabs>
      <w:spacing w:after="0" w:line="240" w:lineRule="auto"/>
    </w:pPr>
    <w:rPr>
      <w:rFonts w:ascii="Helvetica" w:eastAsia="Times New Roman" w:hAnsi="Helvetica" w:cs="Helvetica"/>
      <w:noProof/>
      <w:sz w:val="19"/>
      <w:szCs w:val="19"/>
      <w:lang w:val="de-AT" w:eastAsia="de-DE"/>
    </w:rPr>
  </w:style>
  <w:style w:type="character" w:styleId="Numerstrony">
    <w:name w:val="page number"/>
    <w:basedOn w:val="Domylnaczcionkaakapitu"/>
    <w:semiHidden/>
    <w:rsid w:val="00E513BE"/>
  </w:style>
  <w:style w:type="character" w:styleId="Odwoaniedokomentarza">
    <w:name w:val="annotation reference"/>
    <w:semiHidden/>
    <w:rsid w:val="00E513BE"/>
    <w:rPr>
      <w:sz w:val="16"/>
      <w:szCs w:val="16"/>
    </w:rPr>
  </w:style>
  <w:style w:type="paragraph" w:styleId="Tekstkomentarza">
    <w:name w:val="annotation text"/>
    <w:basedOn w:val="Normalny"/>
    <w:link w:val="TekstkomentarzaZnak"/>
    <w:rsid w:val="00E513BE"/>
    <w:pPr>
      <w:spacing w:after="0" w:line="240" w:lineRule="auto"/>
    </w:pPr>
    <w:rPr>
      <w:rFonts w:ascii="Trebuchet MS" w:eastAsia="Times New Roman" w:hAnsi="Trebuchet MS" w:cs="Times New Roman"/>
      <w:sz w:val="20"/>
      <w:szCs w:val="20"/>
      <w:lang w:val="en-GB" w:eastAsia="sl-SI"/>
    </w:rPr>
  </w:style>
  <w:style w:type="character" w:customStyle="1" w:styleId="TekstkomentarzaZnak">
    <w:name w:val="Tekst komentarza Znak"/>
    <w:basedOn w:val="Domylnaczcionkaakapitu"/>
    <w:link w:val="Tekstkomentarza"/>
    <w:rsid w:val="00E513BE"/>
    <w:rPr>
      <w:rFonts w:ascii="Trebuchet MS" w:eastAsia="Times New Roman" w:hAnsi="Trebuchet MS" w:cs="Times New Roman"/>
      <w:sz w:val="20"/>
      <w:szCs w:val="20"/>
      <w:lang w:val="en-GB" w:eastAsia="sl-SI"/>
    </w:rPr>
  </w:style>
  <w:style w:type="character" w:styleId="UyteHipercze">
    <w:name w:val="FollowedHyperlink"/>
    <w:uiPriority w:val="99"/>
    <w:semiHidden/>
    <w:rsid w:val="00E513BE"/>
    <w:rPr>
      <w:color w:val="800080"/>
      <w:u w:val="single"/>
    </w:rPr>
  </w:style>
  <w:style w:type="paragraph" w:customStyle="1" w:styleId="Headline">
    <w:name w:val="Headline"/>
    <w:basedOn w:val="Head1Line"/>
    <w:next w:val="Normalny"/>
    <w:rsid w:val="00E513BE"/>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E513BE"/>
    <w:pPr>
      <w:tabs>
        <w:tab w:val="left" w:pos="1843"/>
      </w:tabs>
      <w:spacing w:line="240" w:lineRule="auto"/>
      <w:ind w:left="1843" w:hanging="1843"/>
    </w:pPr>
    <w:rPr>
      <w:rFonts w:ascii="Trebuchet MS Bold" w:eastAsia="Cambria" w:hAnsi="Trebuchet MS Bold" w:cs="Times New Roman"/>
      <w:color w:val="262727"/>
      <w:sz w:val="32"/>
      <w:szCs w:val="24"/>
      <w:lang w:val="de-DE" w:eastAsia="sl-SI"/>
    </w:rPr>
  </w:style>
  <w:style w:type="paragraph" w:customStyle="1" w:styleId="DateandVenue">
    <w:name w:val="Date and Venue"/>
    <w:next w:val="Normalny"/>
    <w:autoRedefine/>
    <w:qFormat/>
    <w:rsid w:val="00E513BE"/>
    <w:pPr>
      <w:tabs>
        <w:tab w:val="left" w:pos="0"/>
      </w:tabs>
      <w:spacing w:after="100" w:line="240" w:lineRule="auto"/>
      <w:jc w:val="both"/>
    </w:pPr>
    <w:rPr>
      <w:rFonts w:ascii="Trebuchet MS Bold" w:eastAsia="Cambria" w:hAnsi="Trebuchet MS Bold" w:cs="Times New Roman"/>
      <w:color w:val="003777"/>
      <w:szCs w:val="24"/>
      <w:lang w:val="de-DE"/>
    </w:rPr>
  </w:style>
  <w:style w:type="paragraph" w:customStyle="1" w:styleId="Entry1withLine">
    <w:name w:val="Entry 1 with Line"/>
    <w:next w:val="Normalny"/>
    <w:qFormat/>
    <w:rsid w:val="00E513BE"/>
    <w:pPr>
      <w:pBdr>
        <w:bottom w:val="single" w:sz="4" w:space="10" w:color="262727"/>
        <w:between w:val="single" w:sz="4" w:space="1" w:color="262727"/>
      </w:pBdr>
      <w:tabs>
        <w:tab w:val="left" w:pos="1843"/>
        <w:tab w:val="left" w:pos="2124"/>
        <w:tab w:val="left" w:pos="2832"/>
        <w:tab w:val="left" w:pos="6980"/>
      </w:tabs>
      <w:spacing w:after="200" w:line="240" w:lineRule="auto"/>
    </w:pPr>
    <w:rPr>
      <w:rFonts w:ascii="Trebuchet MS" w:eastAsia="Cambria" w:hAnsi="Trebuchet MS" w:cs="Times New Roman"/>
      <w:color w:val="262727"/>
      <w:szCs w:val="24"/>
      <w:lang w:val="de-DE"/>
    </w:rPr>
  </w:style>
  <w:style w:type="paragraph" w:customStyle="1" w:styleId="Entry1">
    <w:name w:val="Entry 1"/>
    <w:next w:val="Normalny"/>
    <w:qFormat/>
    <w:rsid w:val="00E513BE"/>
    <w:pPr>
      <w:tabs>
        <w:tab w:val="left" w:pos="1843"/>
      </w:tabs>
      <w:spacing w:after="100" w:line="240" w:lineRule="auto"/>
    </w:pPr>
    <w:rPr>
      <w:rFonts w:ascii="Trebuchet MS" w:eastAsia="Cambria" w:hAnsi="Trebuchet MS" w:cs="Times New Roman"/>
      <w:color w:val="262727"/>
      <w:szCs w:val="24"/>
      <w:lang w:val="de-DE"/>
    </w:rPr>
  </w:style>
  <w:style w:type="paragraph" w:customStyle="1" w:styleId="NameofEvent">
    <w:name w:val="Name of Event"/>
    <w:next w:val="Normalny"/>
    <w:qFormat/>
    <w:rsid w:val="00E513BE"/>
    <w:pPr>
      <w:spacing w:after="100" w:line="240" w:lineRule="auto"/>
      <w:outlineLvl w:val="0"/>
    </w:pPr>
    <w:rPr>
      <w:rFonts w:ascii="Trebuchet MS Bold" w:eastAsia="Cambria" w:hAnsi="Trebuchet MS Bold" w:cs="Times New Roman"/>
      <w:color w:val="262727"/>
      <w:sz w:val="24"/>
      <w:szCs w:val="24"/>
      <w:lang w:val="de-DE"/>
    </w:rPr>
  </w:style>
  <w:style w:type="paragraph" w:customStyle="1" w:styleId="NameofEventDate">
    <w:name w:val="Name of Event Date"/>
    <w:qFormat/>
    <w:rsid w:val="00E513BE"/>
    <w:pPr>
      <w:pBdr>
        <w:bottom w:val="single" w:sz="4" w:space="1" w:color="003777"/>
      </w:pBdr>
      <w:spacing w:after="200" w:line="240" w:lineRule="auto"/>
    </w:pPr>
    <w:rPr>
      <w:rFonts w:ascii="Trebuchet MS" w:eastAsia="Cambria" w:hAnsi="Trebuchet MS" w:cs="Times New Roman"/>
      <w:color w:val="262727"/>
      <w:sz w:val="18"/>
      <w:szCs w:val="24"/>
      <w:lang w:val="de-DE"/>
    </w:rPr>
  </w:style>
  <w:style w:type="paragraph" w:styleId="Tekstprzypisukocowego">
    <w:name w:val="endnote text"/>
    <w:basedOn w:val="Normalny"/>
    <w:link w:val="TekstprzypisukocowegoZnak"/>
    <w:uiPriority w:val="99"/>
    <w:semiHidden/>
    <w:unhideWhenUsed/>
    <w:rsid w:val="00E513BE"/>
    <w:pPr>
      <w:spacing w:after="0" w:line="240" w:lineRule="auto"/>
    </w:pPr>
    <w:rPr>
      <w:rFonts w:ascii="Times New Roman" w:eastAsia="Times New Roman" w:hAnsi="Times New Roman" w:cs="Times New Roman"/>
      <w:sz w:val="20"/>
      <w:szCs w:val="20"/>
      <w:lang w:val="en-GB" w:eastAsia="sl-SI"/>
    </w:rPr>
  </w:style>
  <w:style w:type="character" w:customStyle="1" w:styleId="TekstprzypisukocowegoZnak">
    <w:name w:val="Tekst przypisu końcowego Znak"/>
    <w:basedOn w:val="Domylnaczcionkaakapitu"/>
    <w:link w:val="Tekstprzypisukocowego"/>
    <w:uiPriority w:val="99"/>
    <w:semiHidden/>
    <w:rsid w:val="00E513BE"/>
    <w:rPr>
      <w:rFonts w:ascii="Times New Roman" w:eastAsia="Times New Roman" w:hAnsi="Times New Roman" w:cs="Times New Roman"/>
      <w:sz w:val="20"/>
      <w:szCs w:val="20"/>
      <w:lang w:val="en-GB" w:eastAsia="sl-SI"/>
    </w:rPr>
  </w:style>
  <w:style w:type="character" w:styleId="Odwoanieprzypisukocowego">
    <w:name w:val="endnote reference"/>
    <w:uiPriority w:val="99"/>
    <w:semiHidden/>
    <w:unhideWhenUsed/>
    <w:rsid w:val="00E513BE"/>
    <w:rPr>
      <w:vertAlign w:val="superscript"/>
    </w:rPr>
  </w:style>
  <w:style w:type="paragraph" w:styleId="Tekstdymka">
    <w:name w:val="Balloon Text"/>
    <w:basedOn w:val="Normalny"/>
    <w:link w:val="TekstdymkaZnak"/>
    <w:uiPriority w:val="99"/>
    <w:unhideWhenUsed/>
    <w:rsid w:val="00E513BE"/>
    <w:pPr>
      <w:spacing w:after="0" w:line="240" w:lineRule="auto"/>
    </w:pPr>
    <w:rPr>
      <w:rFonts w:ascii="Tahoma" w:eastAsia="Times New Roman" w:hAnsi="Tahoma" w:cs="Times New Roman"/>
      <w:sz w:val="16"/>
      <w:szCs w:val="16"/>
      <w:lang w:val="en-GB" w:eastAsia="sl-SI"/>
    </w:rPr>
  </w:style>
  <w:style w:type="character" w:customStyle="1" w:styleId="TekstdymkaZnak">
    <w:name w:val="Tekst dymka Znak"/>
    <w:basedOn w:val="Domylnaczcionkaakapitu"/>
    <w:link w:val="Tekstdymka"/>
    <w:uiPriority w:val="99"/>
    <w:rsid w:val="00E513BE"/>
    <w:rPr>
      <w:rFonts w:ascii="Tahoma" w:eastAsia="Times New Roman" w:hAnsi="Tahoma" w:cs="Times New Roman"/>
      <w:sz w:val="16"/>
      <w:szCs w:val="16"/>
      <w:lang w:val="en-GB" w:eastAsia="sl-SI"/>
    </w:rPr>
  </w:style>
  <w:style w:type="paragraph" w:customStyle="1" w:styleId="BulletNormal">
    <w:name w:val="Bullet Normal"/>
    <w:rsid w:val="00E513BE"/>
    <w:pPr>
      <w:numPr>
        <w:numId w:val="1"/>
      </w:numPr>
      <w:tabs>
        <w:tab w:val="left" w:pos="567"/>
      </w:tabs>
      <w:spacing w:after="200" w:line="240" w:lineRule="auto"/>
    </w:pPr>
    <w:rPr>
      <w:rFonts w:ascii="Cambria" w:eastAsia="Cambria" w:hAnsi="Cambria" w:cs="Times New Roman"/>
      <w:noProof/>
      <w:sz w:val="24"/>
      <w:szCs w:val="24"/>
      <w:lang w:val="de-DE" w:eastAsia="de-DE"/>
    </w:rPr>
  </w:style>
  <w:style w:type="paragraph" w:styleId="Tematkomentarza">
    <w:name w:val="annotation subject"/>
    <w:basedOn w:val="Tekstkomentarza"/>
    <w:next w:val="Tekstkomentarza"/>
    <w:link w:val="TematkomentarzaZnak"/>
    <w:semiHidden/>
    <w:unhideWhenUsed/>
    <w:rsid w:val="00E513BE"/>
    <w:rPr>
      <w:b/>
      <w:bCs/>
    </w:rPr>
  </w:style>
  <w:style w:type="character" w:customStyle="1" w:styleId="TematkomentarzaZnak">
    <w:name w:val="Temat komentarza Znak"/>
    <w:basedOn w:val="TekstkomentarzaZnak"/>
    <w:link w:val="Tematkomentarza"/>
    <w:semiHidden/>
    <w:rsid w:val="00E513BE"/>
    <w:rPr>
      <w:rFonts w:ascii="Trebuchet MS" w:eastAsia="Times New Roman" w:hAnsi="Trebuchet MS" w:cs="Times New Roman"/>
      <w:b/>
      <w:bCs/>
      <w:sz w:val="20"/>
      <w:szCs w:val="20"/>
      <w:lang w:val="en-GB" w:eastAsia="sl-SI"/>
    </w:rPr>
  </w:style>
  <w:style w:type="table" w:styleId="Tabela-Siatka">
    <w:name w:val="Table Grid"/>
    <w:basedOn w:val="Standardowy"/>
    <w:uiPriority w:val="39"/>
    <w:rsid w:val="00E513BE"/>
    <w:pPr>
      <w:spacing w:after="0" w:line="240" w:lineRule="auto"/>
    </w:pPr>
    <w:rPr>
      <w:rFonts w:ascii="Times New Roman" w:eastAsia="Times New Roman" w:hAnsi="Times New Roman" w:cs="Times New Roman"/>
      <w:sz w:val="24"/>
      <w:szCs w:val="24"/>
      <w:lang w:val="sl-SI"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E513BE"/>
  </w:style>
  <w:style w:type="character" w:styleId="Pogrubienie">
    <w:name w:val="Strong"/>
    <w:qFormat/>
    <w:rsid w:val="00E513BE"/>
    <w:rPr>
      <w:b/>
      <w:bCs/>
    </w:rPr>
  </w:style>
  <w:style w:type="character" w:customStyle="1" w:styleId="apple-converted-space">
    <w:name w:val="apple-converted-space"/>
    <w:basedOn w:val="Domylnaczcionkaakapitu"/>
    <w:rsid w:val="00E513BE"/>
  </w:style>
  <w:style w:type="paragraph" w:customStyle="1" w:styleId="StyleStyleHeading2Bold10pt">
    <w:name w:val="Style Style Heading 2 + Bold + 10 pt"/>
    <w:basedOn w:val="Normalny"/>
    <w:rsid w:val="00E513BE"/>
    <w:pPr>
      <w:keepNext/>
      <w:numPr>
        <w:ilvl w:val="1"/>
        <w:numId w:val="1"/>
      </w:numPr>
      <w:spacing w:after="240" w:line="240" w:lineRule="auto"/>
      <w:outlineLvl w:val="1"/>
    </w:pPr>
    <w:rPr>
      <w:rFonts w:ascii="Trebuchet MS" w:eastAsia="Cambria" w:hAnsi="Trebuchet MS" w:cs="Arial"/>
      <w:b/>
      <w:bCs/>
      <w:color w:val="0F3277"/>
      <w:sz w:val="24"/>
      <w:szCs w:val="28"/>
      <w:lang w:val="en-GB"/>
    </w:rPr>
  </w:style>
  <w:style w:type="paragraph" w:styleId="Tekstpodstawowy2">
    <w:name w:val="Body Text 2"/>
    <w:basedOn w:val="Normalny"/>
    <w:link w:val="Tekstpodstawowy2Znak"/>
    <w:rsid w:val="00E513BE"/>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 w:val="24"/>
      <w:szCs w:val="20"/>
      <w:lang w:val="en-GB"/>
    </w:rPr>
  </w:style>
  <w:style w:type="character" w:customStyle="1" w:styleId="Tekstpodstawowy2Znak">
    <w:name w:val="Tekst podstawowy 2 Znak"/>
    <w:basedOn w:val="Domylnaczcionkaakapitu"/>
    <w:link w:val="Tekstpodstawowy2"/>
    <w:rsid w:val="00E513BE"/>
    <w:rPr>
      <w:rFonts w:ascii="Times New Roman" w:eastAsia="Times New Roman" w:hAnsi="Times New Roman" w:cs="Times New Roman"/>
      <w:i/>
      <w:iCs/>
      <w:sz w:val="24"/>
      <w:szCs w:val="20"/>
      <w:lang w:val="en-GB"/>
    </w:rPr>
  </w:style>
  <w:style w:type="paragraph" w:customStyle="1" w:styleId="Normaali">
    <w:name w:val="Normaali"/>
    <w:rsid w:val="00E513BE"/>
    <w:pPr>
      <w:widowControl w:val="0"/>
      <w:overflowPunct w:val="0"/>
      <w:autoSpaceDE w:val="0"/>
      <w:autoSpaceDN w:val="0"/>
      <w:adjustRightInd w:val="0"/>
      <w:spacing w:after="0" w:line="240" w:lineRule="auto"/>
      <w:textAlignment w:val="baseline"/>
    </w:pPr>
    <w:rPr>
      <w:rFonts w:ascii="Helvetica" w:eastAsia="Times New Roman" w:hAnsi="Helvetica" w:cs="Times New Roman"/>
      <w:sz w:val="24"/>
      <w:szCs w:val="24"/>
      <w:lang w:val="fi-FI"/>
    </w:rPr>
  </w:style>
  <w:style w:type="character" w:customStyle="1" w:styleId="shorttext">
    <w:name w:val="short_text"/>
    <w:basedOn w:val="Domylnaczcionkaakapitu"/>
    <w:rsid w:val="00E513BE"/>
  </w:style>
  <w:style w:type="character" w:customStyle="1" w:styleId="AkapitzlistZnak">
    <w:name w:val="Akapit z listą Znak"/>
    <w:aliases w:val="CW_Lista Znak,Wypunktowanie Znak,L1 Znak,Numerowanie Znak,Akapit z listą5 Znak,Γράφημα Znak,zwykły tekst Znak,Preambuła Znak,T_SZ_List Paragraph Znak,normalny tekst Znak,Akapit z listą BS Znak,Kolorowa lista — akcent 11 Znak"/>
    <w:link w:val="Akapitzlist"/>
    <w:uiPriority w:val="34"/>
    <w:qFormat/>
    <w:rsid w:val="00E513BE"/>
  </w:style>
  <w:style w:type="paragraph" w:styleId="Tekstpodstawowywcity2">
    <w:name w:val="Body Text Indent 2"/>
    <w:basedOn w:val="Normalny"/>
    <w:link w:val="Tekstpodstawowywcity2Znak"/>
    <w:semiHidden/>
    <w:unhideWhenUsed/>
    <w:rsid w:val="00E513B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E513BE"/>
    <w:rPr>
      <w:rFonts w:ascii="Times New Roman" w:eastAsia="Times New Roman" w:hAnsi="Times New Roman" w:cs="Times New Roman"/>
      <w:sz w:val="24"/>
      <w:szCs w:val="24"/>
      <w:lang w:eastAsia="pl-PL"/>
    </w:rPr>
  </w:style>
  <w:style w:type="paragraph" w:customStyle="1" w:styleId="msonormal0">
    <w:name w:val="msonormal"/>
    <w:basedOn w:val="Normalny"/>
    <w:rsid w:val="00E513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513BE"/>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rsid w:val="00E513BE"/>
    <w:pPr>
      <w:suppressAutoHyphens/>
      <w:spacing w:after="0" w:line="240" w:lineRule="auto"/>
    </w:pPr>
    <w:rPr>
      <w:rFonts w:ascii="Times New Roman" w:eastAsia="Times New Roman" w:hAnsi="Times New Roman" w:cs="Times New Roman"/>
      <w:b/>
      <w:szCs w:val="20"/>
      <w:lang w:eastAsia="ar-SA"/>
    </w:rPr>
  </w:style>
  <w:style w:type="paragraph" w:customStyle="1" w:styleId="TekstprzypisudolnegoTekstprzypisu">
    <w:name w:val="Tekst przypisu dolnego.Tekst przypisu"/>
    <w:basedOn w:val="Normalny"/>
    <w:uiPriority w:val="99"/>
    <w:rsid w:val="00E513BE"/>
    <w:pPr>
      <w:widowControl w:val="0"/>
      <w:spacing w:after="0" w:line="240" w:lineRule="auto"/>
    </w:pPr>
    <w:rPr>
      <w:rFonts w:ascii="Times New Roman" w:eastAsia="Times New Roman" w:hAnsi="Times New Roman" w:cs="Times New Roman"/>
      <w:sz w:val="20"/>
      <w:szCs w:val="20"/>
      <w:lang w:eastAsia="pl-PL"/>
    </w:rPr>
  </w:style>
  <w:style w:type="character" w:customStyle="1" w:styleId="FontStyle55">
    <w:name w:val="Font Style55"/>
    <w:uiPriority w:val="99"/>
    <w:rsid w:val="00E513BE"/>
    <w:rPr>
      <w:rFonts w:ascii="Calibri" w:hAnsi="Calibri" w:cs="Calibri" w:hint="default"/>
      <w:b/>
      <w:bCs/>
      <w:sz w:val="18"/>
      <w:szCs w:val="18"/>
    </w:rPr>
  </w:style>
  <w:style w:type="character" w:customStyle="1" w:styleId="Nierozpoznanawzmianka1">
    <w:name w:val="Nierozpoznana wzmianka1"/>
    <w:uiPriority w:val="99"/>
    <w:semiHidden/>
    <w:unhideWhenUsed/>
    <w:rsid w:val="00E513BE"/>
    <w:rPr>
      <w:color w:val="808080"/>
      <w:shd w:val="clear" w:color="auto" w:fill="E6E6E6"/>
    </w:rPr>
  </w:style>
  <w:style w:type="paragraph" w:styleId="Podtytu">
    <w:name w:val="Subtitle"/>
    <w:basedOn w:val="Normalny"/>
    <w:next w:val="Normalny"/>
    <w:link w:val="PodtytuZnak"/>
    <w:uiPriority w:val="11"/>
    <w:qFormat/>
    <w:rsid w:val="00E513BE"/>
    <w:pPr>
      <w:keepNext/>
      <w:keepLines/>
      <w:spacing w:before="360" w:after="80" w:line="240" w:lineRule="auto"/>
    </w:pPr>
    <w:rPr>
      <w:rFonts w:ascii="Georgia" w:eastAsia="Georgia" w:hAnsi="Georgia" w:cs="Georgia"/>
      <w:i/>
      <w:color w:val="666666"/>
      <w:sz w:val="48"/>
      <w:szCs w:val="48"/>
      <w:lang w:val="sl-SI" w:eastAsia="sl-SI"/>
    </w:rPr>
  </w:style>
  <w:style w:type="character" w:customStyle="1" w:styleId="PodtytuZnak">
    <w:name w:val="Podtytuł Znak"/>
    <w:basedOn w:val="Domylnaczcionkaakapitu"/>
    <w:link w:val="Podtytu"/>
    <w:uiPriority w:val="11"/>
    <w:rsid w:val="00E513BE"/>
    <w:rPr>
      <w:rFonts w:ascii="Georgia" w:eastAsia="Georgia" w:hAnsi="Georgia" w:cs="Georgia"/>
      <w:i/>
      <w:color w:val="666666"/>
      <w:sz w:val="48"/>
      <w:szCs w:val="48"/>
      <w:lang w:val="sl-SI" w:eastAsia="sl-SI"/>
    </w:rPr>
  </w:style>
  <w:style w:type="character" w:customStyle="1" w:styleId="BrakA">
    <w:name w:val="Brak A"/>
    <w:rsid w:val="00E513BE"/>
  </w:style>
  <w:style w:type="character" w:customStyle="1" w:styleId="Brak">
    <w:name w:val="Brak"/>
    <w:rsid w:val="00E513BE"/>
  </w:style>
  <w:style w:type="numbering" w:customStyle="1" w:styleId="Zaimportowanystyl1">
    <w:name w:val="Zaimportowany styl 1"/>
    <w:rsid w:val="00E513BE"/>
    <w:pPr>
      <w:numPr>
        <w:numId w:val="19"/>
      </w:numPr>
    </w:pPr>
  </w:style>
  <w:style w:type="numbering" w:customStyle="1" w:styleId="Zaimportowanystyl8">
    <w:name w:val="Zaimportowany styl 8"/>
    <w:rsid w:val="00E513BE"/>
    <w:pPr>
      <w:numPr>
        <w:numId w:val="20"/>
      </w:numPr>
    </w:pPr>
  </w:style>
  <w:style w:type="character" w:customStyle="1" w:styleId="Hyperlink4">
    <w:name w:val="Hyperlink.4"/>
    <w:rsid w:val="00E513BE"/>
    <w:rPr>
      <w:rFonts w:ascii="Times New Roman" w:hAnsi="Times New Roman"/>
      <w:b/>
      <w:bCs/>
      <w:u w:val="single"/>
    </w:rPr>
  </w:style>
  <w:style w:type="paragraph" w:customStyle="1" w:styleId="Default">
    <w:name w:val="Default"/>
    <w:rsid w:val="00E513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Zaimportowanystyl15">
    <w:name w:val="Zaimportowany styl 15"/>
    <w:rsid w:val="00E513BE"/>
    <w:pPr>
      <w:numPr>
        <w:numId w:val="22"/>
      </w:numPr>
    </w:pPr>
  </w:style>
  <w:style w:type="character" w:customStyle="1" w:styleId="Hyperlink3">
    <w:name w:val="Hyperlink.3"/>
    <w:basedOn w:val="Brak"/>
    <w:rsid w:val="00E513BE"/>
    <w:rPr>
      <w:outline w:val="0"/>
      <w:color w:val="000000"/>
      <w:u w:val="single" w:color="000000"/>
      <w:lang w:val="it-IT"/>
    </w:rPr>
  </w:style>
  <w:style w:type="numbering" w:customStyle="1" w:styleId="Zaimportowanystyl16">
    <w:name w:val="Zaimportowany styl 16"/>
    <w:rsid w:val="00E513BE"/>
    <w:pPr>
      <w:numPr>
        <w:numId w:val="24"/>
      </w:numPr>
    </w:pPr>
  </w:style>
  <w:style w:type="numbering" w:customStyle="1" w:styleId="WWNum27">
    <w:name w:val="WWNum27"/>
    <w:basedOn w:val="Bezlisty"/>
    <w:rsid w:val="00E513BE"/>
    <w:pPr>
      <w:numPr>
        <w:numId w:val="25"/>
      </w:numPr>
    </w:pPr>
  </w:style>
  <w:style w:type="character" w:customStyle="1" w:styleId="UnresolvedMention">
    <w:name w:val="Unresolved Mention"/>
    <w:basedOn w:val="Domylnaczcionkaakapitu"/>
    <w:uiPriority w:val="99"/>
    <w:semiHidden/>
    <w:unhideWhenUsed/>
    <w:rsid w:val="00E513BE"/>
    <w:rPr>
      <w:color w:val="605E5C"/>
      <w:shd w:val="clear" w:color="auto" w:fill="E1DFDD"/>
    </w:rPr>
  </w:style>
  <w:style w:type="numbering" w:customStyle="1" w:styleId="WWNum3">
    <w:name w:val="WWNum3"/>
    <w:basedOn w:val="Bezlisty"/>
    <w:rsid w:val="00E513BE"/>
    <w:pPr>
      <w:numPr>
        <w:numId w:val="27"/>
      </w:numPr>
    </w:pPr>
  </w:style>
  <w:style w:type="paragraph" w:customStyle="1" w:styleId="Styl">
    <w:name w:val="Styl"/>
    <w:rsid w:val="00E513B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Zaimportowanystyl26">
    <w:name w:val="Zaimportowany styl 26"/>
    <w:rsid w:val="00E513BE"/>
    <w:pPr>
      <w:numPr>
        <w:numId w:val="40"/>
      </w:numPr>
    </w:pPr>
  </w:style>
  <w:style w:type="numbering" w:customStyle="1" w:styleId="Zaimportowanystyl27">
    <w:name w:val="Zaimportowany styl 27"/>
    <w:rsid w:val="00E513BE"/>
    <w:pPr>
      <w:numPr>
        <w:numId w:val="42"/>
      </w:numPr>
    </w:pPr>
  </w:style>
  <w:style w:type="numbering" w:customStyle="1" w:styleId="Zaimportowanystyl28">
    <w:name w:val="Zaimportowany styl 28"/>
    <w:rsid w:val="00E513BE"/>
    <w:pPr>
      <w:numPr>
        <w:numId w:val="44"/>
      </w:numPr>
    </w:pPr>
  </w:style>
  <w:style w:type="numbering" w:customStyle="1" w:styleId="Zaimportowanystyl29">
    <w:name w:val="Zaimportowany styl 29"/>
    <w:rsid w:val="00E513BE"/>
    <w:pPr>
      <w:numPr>
        <w:numId w:val="46"/>
      </w:numPr>
    </w:pPr>
  </w:style>
  <w:style w:type="numbering" w:customStyle="1" w:styleId="Zaimportowanystyl18">
    <w:name w:val="Zaimportowany styl 18"/>
    <w:rsid w:val="00E513BE"/>
    <w:pPr>
      <w:numPr>
        <w:numId w:val="48"/>
      </w:numPr>
    </w:pPr>
  </w:style>
  <w:style w:type="numbering" w:customStyle="1" w:styleId="Zaimportowanystyl34">
    <w:name w:val="Zaimportowany styl 34"/>
    <w:rsid w:val="00E513B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13" Type="http://schemas.openxmlformats.org/officeDocument/2006/relationships/hyperlink" Target="https://platformazakupowa.pl/pn/muzeum_gdansk"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muzeum_gdans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uzeum_gdansk"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muzeum_gdans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C:\Users\e.milosierna\Desk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uzeumgdansk.pl" TargetMode="External"/><Relationship Id="rId24" Type="http://schemas.openxmlformats.org/officeDocument/2006/relationships/hyperlink" Target="https://platformazakupowa.pl/pn/muzeum_gdans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iniportal.uzp.gov.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muzeumgdansk.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muzeumgdansk.pl" TargetMode="External"/><Relationship Id="rId14" Type="http://schemas.openxmlformats.org/officeDocument/2006/relationships/hyperlink" Target="https://platformazakupowa.pl/pn/muzeum_gdansk"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muzeum_gdansk" TargetMode="External"/><Relationship Id="rId30" Type="http://schemas.openxmlformats.org/officeDocument/2006/relationships/hyperlink" Target="https://platformazakupowa.pl/pn/muzeum_gdans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57BF-5889-4A70-BBF2-55FC7D18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50</Pages>
  <Words>14543</Words>
  <Characters>87259</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Gierszewski</dc:creator>
  <cp:keywords/>
  <dc:description/>
  <cp:lastModifiedBy>Kinga Krause</cp:lastModifiedBy>
  <cp:revision>33</cp:revision>
  <cp:lastPrinted>2021-05-04T07:53:00Z</cp:lastPrinted>
  <dcterms:created xsi:type="dcterms:W3CDTF">2021-05-27T05:53:00Z</dcterms:created>
  <dcterms:modified xsi:type="dcterms:W3CDTF">2021-06-01T13:16:00Z</dcterms:modified>
</cp:coreProperties>
</file>