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EC763" w14:textId="44811BDF" w:rsidR="00AD6FAB" w:rsidRDefault="008E456A" w:rsidP="008E456A">
      <w:pPr>
        <w:jc w:val="right"/>
      </w:pPr>
      <w:r>
        <w:t>Załącznik nr 1 Opis przedmiotu zamówienia</w:t>
      </w:r>
    </w:p>
    <w:p w14:paraId="646C62DA" w14:textId="77777777" w:rsidR="00A03A34" w:rsidRDefault="00A03A34"/>
    <w:p w14:paraId="22479C41" w14:textId="1D1502A7" w:rsidR="00112B60" w:rsidRPr="00A03A34" w:rsidRDefault="00A03A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A34">
        <w:rPr>
          <w:rFonts w:ascii="Times New Roman" w:hAnsi="Times New Roman" w:cs="Times New Roman"/>
          <w:b/>
          <w:bCs/>
          <w:sz w:val="24"/>
          <w:szCs w:val="24"/>
        </w:rPr>
        <w:t>Część 1:</w:t>
      </w:r>
    </w:p>
    <w:p w14:paraId="12820963" w14:textId="77777777" w:rsidR="008E456A" w:rsidRDefault="00FF0D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A34">
        <w:rPr>
          <w:rFonts w:ascii="Times New Roman" w:hAnsi="Times New Roman" w:cs="Times New Roman"/>
          <w:b/>
          <w:bCs/>
          <w:sz w:val="24"/>
          <w:szCs w:val="24"/>
        </w:rPr>
        <w:t xml:space="preserve">Ploter długopisowy </w:t>
      </w:r>
    </w:p>
    <w:p w14:paraId="13E152EB" w14:textId="0E3D44F9" w:rsidR="00FF0D75" w:rsidRPr="008E456A" w:rsidRDefault="008E456A">
      <w:pPr>
        <w:rPr>
          <w:rFonts w:ascii="Times New Roman" w:hAnsi="Times New Roman" w:cs="Times New Roman"/>
          <w:bCs/>
          <w:sz w:val="24"/>
          <w:szCs w:val="24"/>
        </w:rPr>
      </w:pPr>
      <w:r w:rsidRPr="008E456A">
        <w:rPr>
          <w:rFonts w:ascii="Times New Roman" w:hAnsi="Times New Roman" w:cs="Times New Roman"/>
          <w:bCs/>
          <w:sz w:val="24"/>
          <w:szCs w:val="24"/>
        </w:rPr>
        <w:t xml:space="preserve">Model wzorcowy: </w:t>
      </w:r>
      <w:r w:rsidR="00FF0D75" w:rsidRPr="008E456A">
        <w:rPr>
          <w:rFonts w:ascii="Times New Roman" w:hAnsi="Times New Roman" w:cs="Times New Roman"/>
          <w:bCs/>
          <w:sz w:val="24"/>
          <w:szCs w:val="24"/>
        </w:rPr>
        <w:t xml:space="preserve">Bantam Tools </w:t>
      </w:r>
      <w:proofErr w:type="spellStart"/>
      <w:r w:rsidR="00FF0D75" w:rsidRPr="008E456A">
        <w:rPr>
          <w:rFonts w:ascii="Times New Roman" w:hAnsi="Times New Roman" w:cs="Times New Roman"/>
          <w:bCs/>
          <w:sz w:val="24"/>
          <w:szCs w:val="24"/>
        </w:rPr>
        <w:t>NextDrew</w:t>
      </w:r>
      <w:proofErr w:type="spellEnd"/>
      <w:r w:rsidR="00FF0D75" w:rsidRPr="008E456A">
        <w:rPr>
          <w:rFonts w:ascii="Times New Roman" w:hAnsi="Times New Roman" w:cs="Times New Roman"/>
          <w:bCs/>
          <w:sz w:val="24"/>
          <w:szCs w:val="24"/>
        </w:rPr>
        <w:t xml:space="preserve"> 1117 International Edition </w:t>
      </w:r>
      <w:r w:rsidR="00A03A34" w:rsidRPr="008E456A">
        <w:rPr>
          <w:rFonts w:ascii="Times New Roman" w:hAnsi="Times New Roman" w:cs="Times New Roman"/>
          <w:bCs/>
          <w:sz w:val="24"/>
          <w:szCs w:val="24"/>
        </w:rPr>
        <w:t xml:space="preserve">A3 </w:t>
      </w:r>
      <w:r w:rsidR="00FF0D75" w:rsidRPr="008E456A">
        <w:rPr>
          <w:rFonts w:ascii="Times New Roman" w:hAnsi="Times New Roman" w:cs="Times New Roman"/>
          <w:bCs/>
          <w:sz w:val="24"/>
          <w:szCs w:val="24"/>
        </w:rPr>
        <w:t>lub równoważny</w:t>
      </w:r>
    </w:p>
    <w:p w14:paraId="3615D326" w14:textId="2822F24E" w:rsidR="00A03A34" w:rsidRPr="00A03A34" w:rsidRDefault="00FF0D75" w:rsidP="00A03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3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Parametry wydajności:</w:t>
      </w:r>
    </w:p>
    <w:p w14:paraId="6481192E" w14:textId="7A62FE59" w:rsidR="00FF0D75" w:rsidRPr="00FF0D75" w:rsidRDefault="00FF0D75" w:rsidP="00FF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 roboczy dla ruchu pióra: </w:t>
      </w:r>
      <w:r w:rsidR="00346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16,93 × 11,69 cala (430 × 297 mm).</w:t>
      </w:r>
    </w:p>
    <w:p w14:paraId="47AFF7BD" w14:textId="4C448ED3" w:rsidR="00FF0D75" w:rsidRPr="00FF0D75" w:rsidRDefault="00FF0D75" w:rsidP="00FF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Pionowy ruch pióra: </w:t>
      </w:r>
      <w:r w:rsidR="00346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0,7 cala (17 mm).</w:t>
      </w:r>
    </w:p>
    <w:p w14:paraId="44BFFB6E" w14:textId="3B764A29" w:rsidR="00FF0D75" w:rsidRPr="00FF0D75" w:rsidRDefault="00FF0D75" w:rsidP="00FF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Pionowy ruch pióra z użyciem sprężyny: </w:t>
      </w:r>
      <w:r w:rsidR="00346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0,3 cala (7,5 mm).</w:t>
      </w:r>
    </w:p>
    <w:p w14:paraId="141D88C6" w14:textId="77777777" w:rsidR="00FF0D75" w:rsidRPr="00FF0D75" w:rsidRDefault="00FF0D75" w:rsidP="00FF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prędkość ruchu w osi XY: 15 cali (38 cm) na sekundę.</w:t>
      </w:r>
    </w:p>
    <w:p w14:paraId="4C14D74A" w14:textId="6CF8EA93" w:rsidR="00FF0D75" w:rsidRPr="00FF0D75" w:rsidRDefault="00FF0D75" w:rsidP="00FF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Natywna rozdzielczość w osi XY: 2032 </w:t>
      </w:r>
      <w:r w:rsidR="00346141">
        <w:rPr>
          <w:rFonts w:ascii="Times New Roman" w:eastAsia="Times New Roman" w:hAnsi="Times New Roman" w:cs="Times New Roman"/>
          <w:sz w:val="24"/>
          <w:szCs w:val="24"/>
          <w:lang w:eastAsia="pl-PL"/>
        </w:rPr>
        <w:t>kroki</w:t>
      </w: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(80 </w:t>
      </w:r>
      <w:r w:rsidR="00346141">
        <w:rPr>
          <w:rFonts w:ascii="Times New Roman" w:eastAsia="Times New Roman" w:hAnsi="Times New Roman" w:cs="Times New Roman"/>
          <w:sz w:val="24"/>
          <w:szCs w:val="24"/>
          <w:lang w:eastAsia="pl-PL"/>
        </w:rPr>
        <w:t>kroki</w:t>
      </w: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mm).</w:t>
      </w:r>
    </w:p>
    <w:p w14:paraId="56941709" w14:textId="4B5E170B" w:rsidR="00FF0D75" w:rsidRPr="00FF0D75" w:rsidRDefault="00FF0D75" w:rsidP="00FF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Powtarzalność w osi XY: lepsza niż 0,004 cala (0,1 mm) przy niskich prędkościach.</w:t>
      </w:r>
    </w:p>
    <w:p w14:paraId="0A44965B" w14:textId="77777777" w:rsidR="00FF0D75" w:rsidRPr="00FF0D75" w:rsidRDefault="00FF0D75" w:rsidP="00FF0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Parametry fizyczne:</w:t>
      </w:r>
    </w:p>
    <w:p w14:paraId="0448CB9F" w14:textId="77777777" w:rsidR="00FF0D75" w:rsidRPr="00FF0D75" w:rsidRDefault="00FF0D75" w:rsidP="00FF0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Obsługuje pióra i inne narzędzia o średnicy do 5/8 cala (16 mm).</w:t>
      </w:r>
    </w:p>
    <w:p w14:paraId="77B84CD4" w14:textId="68F1EBBB" w:rsidR="00FF0D75" w:rsidRPr="00FF0D75" w:rsidRDefault="00FF0D75" w:rsidP="00FF0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całkowite:</w:t>
      </w:r>
      <w:r w:rsidR="00A03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26 × 19 × 5 cali (66 × 48 × 13 cm).</w:t>
      </w:r>
    </w:p>
    <w:p w14:paraId="74685873" w14:textId="10FA79D9" w:rsidR="00FF0D75" w:rsidRPr="00FF0D75" w:rsidRDefault="00FF0D75" w:rsidP="00FF0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wysokość z prowadnicami kablowymi: 11 cali (29 cm).</w:t>
      </w:r>
    </w:p>
    <w:p w14:paraId="6216224B" w14:textId="5FB655C1" w:rsidR="00FF0D75" w:rsidRDefault="00FF0D75" w:rsidP="00FF0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podstawy: 26 × 5 cali (66 × 13 cm).</w:t>
      </w:r>
    </w:p>
    <w:p w14:paraId="7104A886" w14:textId="3F61699B" w:rsidR="00A03A34" w:rsidRPr="00FF0D75" w:rsidRDefault="00A03A34" w:rsidP="00FF0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Kompatybilny z Europejskim rozmiarem papieru A3</w:t>
      </w:r>
    </w:p>
    <w:p w14:paraId="249EB0CA" w14:textId="1BFBB00A" w:rsidR="00346141" w:rsidRDefault="00346141" w:rsidP="003461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61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Oprogramowanie</w:t>
      </w:r>
    </w:p>
    <w:p w14:paraId="219D4175" w14:textId="00F61197" w:rsidR="00346141" w:rsidRPr="001B2D57" w:rsidRDefault="00346141" w:rsidP="001B2D5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2D57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</w:t>
      </w:r>
      <w:r w:rsidR="001B2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obsługi przez program </w:t>
      </w:r>
      <w:proofErr w:type="spellStart"/>
      <w:r w:rsidR="001B2D57">
        <w:rPr>
          <w:rFonts w:ascii="Times New Roman" w:eastAsia="Times New Roman" w:hAnsi="Times New Roman" w:cs="Times New Roman"/>
          <w:sz w:val="24"/>
          <w:szCs w:val="24"/>
          <w:lang w:eastAsia="pl-PL"/>
        </w:rPr>
        <w:t>Inkscape</w:t>
      </w:r>
      <w:proofErr w:type="spellEnd"/>
    </w:p>
    <w:p w14:paraId="7B0D87D9" w14:textId="2771BBAE" w:rsidR="001B2D57" w:rsidRPr="001B2D57" w:rsidRDefault="001B2D57" w:rsidP="001B2D5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Kompatybilny z systemem Windows/MAC</w:t>
      </w:r>
    </w:p>
    <w:p w14:paraId="3D3D4990" w14:textId="74E317D5" w:rsidR="00FF0D75" w:rsidRDefault="00D872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5D1">
        <w:rPr>
          <w:rFonts w:ascii="Times New Roman" w:hAnsi="Times New Roman" w:cs="Times New Roman"/>
          <w:b/>
          <w:bCs/>
          <w:sz w:val="24"/>
          <w:szCs w:val="24"/>
        </w:rPr>
        <w:t>Użytkownik – Wydział Grafiki, ul. Syrokomli 21</w:t>
      </w:r>
      <w:r w:rsidR="00A378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30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5D1" w:rsidRPr="000305D1">
        <w:rPr>
          <w:rFonts w:ascii="Times New Roman" w:hAnsi="Times New Roman" w:cs="Times New Roman"/>
          <w:b/>
          <w:bCs/>
          <w:sz w:val="24"/>
          <w:szCs w:val="24"/>
        </w:rPr>
        <w:t>Kraków 30-102</w:t>
      </w:r>
    </w:p>
    <w:p w14:paraId="0F6CD670" w14:textId="3C2B0250" w:rsidR="000305D1" w:rsidRPr="000305D1" w:rsidRDefault="000305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Ilość Sztuk - 1</w:t>
      </w:r>
    </w:p>
    <w:p w14:paraId="3C8F1EE3" w14:textId="2113A6C4" w:rsidR="0029488B" w:rsidRDefault="0029488B"/>
    <w:p w14:paraId="09F181A7" w14:textId="7EAAD993" w:rsidR="008E456A" w:rsidRDefault="008E456A">
      <w:r>
        <w:t>Model zaoferowany przez Wykonawcę: ………………………………………… * wypełnia Wykonawca</w:t>
      </w:r>
    </w:p>
    <w:p w14:paraId="7B69C6CC" w14:textId="77777777" w:rsidR="008E456A" w:rsidRDefault="008E456A"/>
    <w:p w14:paraId="049558AC" w14:textId="48479EFB" w:rsidR="0029488B" w:rsidRPr="008E456A" w:rsidRDefault="00A03A34">
      <w:pPr>
        <w:rPr>
          <w:rFonts w:ascii="Times New Roman" w:hAnsi="Times New Roman" w:cs="Times New Roman"/>
          <w:bCs/>
          <w:sz w:val="24"/>
          <w:szCs w:val="24"/>
        </w:rPr>
      </w:pPr>
      <w:r w:rsidRPr="008E456A">
        <w:rPr>
          <w:rFonts w:ascii="Times New Roman" w:hAnsi="Times New Roman" w:cs="Times New Roman"/>
          <w:bCs/>
          <w:sz w:val="24"/>
          <w:szCs w:val="24"/>
        </w:rPr>
        <w:t xml:space="preserve">Opis przedmiotu zamówienia </w:t>
      </w:r>
      <w:r w:rsidR="008E456A" w:rsidRPr="008E456A">
        <w:rPr>
          <w:rFonts w:ascii="Times New Roman" w:hAnsi="Times New Roman" w:cs="Times New Roman"/>
          <w:bCs/>
          <w:sz w:val="24"/>
          <w:szCs w:val="24"/>
        </w:rPr>
        <w:t>umożliwiający Zamawiającemu ocenę oferty</w:t>
      </w:r>
      <w:r w:rsidRPr="008E456A">
        <w:rPr>
          <w:rFonts w:ascii="Times New Roman" w:hAnsi="Times New Roman" w:cs="Times New Roman"/>
          <w:bCs/>
          <w:sz w:val="24"/>
          <w:szCs w:val="24"/>
        </w:rPr>
        <w:t>:</w:t>
      </w:r>
      <w:r w:rsidR="008E456A" w:rsidRPr="008E456A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…………………………………* wypełnia Wykonawca </w:t>
      </w:r>
    </w:p>
    <w:p w14:paraId="58612C06" w14:textId="22E2C2EA" w:rsidR="00A03A34" w:rsidRDefault="00A03A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5C5196" w14:textId="77777777" w:rsidR="00A03A34" w:rsidRPr="00A03A34" w:rsidRDefault="00A03A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140AC9" w14:textId="0BEE7D7D" w:rsidR="0029488B" w:rsidRDefault="0029488B"/>
    <w:p w14:paraId="5750EE4A" w14:textId="56D26A78" w:rsidR="0029488B" w:rsidRDefault="0029488B"/>
    <w:p w14:paraId="614B5269" w14:textId="53BCD522" w:rsidR="00021694" w:rsidRDefault="00021694">
      <w:r>
        <w:br w:type="page"/>
      </w:r>
    </w:p>
    <w:p w14:paraId="0E496720" w14:textId="77777777" w:rsidR="0029488B" w:rsidRDefault="0029488B"/>
    <w:p w14:paraId="63EC6F5A" w14:textId="77777777" w:rsidR="0029488B" w:rsidRDefault="0029488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12B60" w14:paraId="7060EAAD" w14:textId="77777777" w:rsidTr="006D3152">
        <w:tc>
          <w:tcPr>
            <w:tcW w:w="13994" w:type="dxa"/>
            <w:gridSpan w:val="3"/>
            <w:shd w:val="clear" w:color="auto" w:fill="8EAADB" w:themeFill="accent1" w:themeFillTint="99"/>
            <w:vAlign w:val="center"/>
          </w:tcPr>
          <w:p w14:paraId="7EADE617" w14:textId="7636F86A" w:rsidR="00112B60" w:rsidRPr="00112B60" w:rsidRDefault="00112B60" w:rsidP="004932F7">
            <w:pPr>
              <w:pStyle w:val="Nagwek1"/>
              <w:outlineLvl w:val="0"/>
              <w:rPr>
                <w:rFonts w:cs="Times New Roman"/>
                <w:szCs w:val="24"/>
              </w:rPr>
            </w:pPr>
            <w:r w:rsidRPr="00112B60">
              <w:rPr>
                <w:rFonts w:cs="Times New Roman"/>
                <w:szCs w:val="24"/>
              </w:rPr>
              <w:t xml:space="preserve">Część nr </w:t>
            </w:r>
            <w:r w:rsidR="00A03A34">
              <w:rPr>
                <w:rFonts w:cs="Times New Roman"/>
                <w:szCs w:val="24"/>
              </w:rPr>
              <w:t>2</w:t>
            </w:r>
            <w:r w:rsidRPr="00112B60">
              <w:rPr>
                <w:rFonts w:cs="Times New Roman"/>
                <w:szCs w:val="24"/>
              </w:rPr>
              <w:t xml:space="preserve"> –</w:t>
            </w:r>
            <w:r w:rsidR="00D01D8D">
              <w:rPr>
                <w:rFonts w:cs="Times New Roman"/>
                <w:szCs w:val="24"/>
              </w:rPr>
              <w:t xml:space="preserve"> </w:t>
            </w:r>
            <w:r w:rsidR="00697796">
              <w:rPr>
                <w:rFonts w:cs="Times New Roman"/>
                <w:szCs w:val="24"/>
              </w:rPr>
              <w:t>Projektor</w:t>
            </w:r>
          </w:p>
        </w:tc>
      </w:tr>
      <w:tr w:rsidR="00112B60" w14:paraId="0A3C5ECB" w14:textId="77777777" w:rsidTr="004932F7">
        <w:tc>
          <w:tcPr>
            <w:tcW w:w="9329" w:type="dxa"/>
            <w:gridSpan w:val="2"/>
            <w:vAlign w:val="center"/>
          </w:tcPr>
          <w:p w14:paraId="44024DE8" w14:textId="77777777" w:rsidR="00112B60" w:rsidRDefault="00112B60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77A4EA" w14:textId="77777777" w:rsidR="00D01D8D" w:rsidRDefault="00D01D8D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FED50B" w14:textId="52AD0B09" w:rsidR="00112B60" w:rsidRDefault="00112B60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wymagane przez Zamawiającego</w:t>
            </w:r>
          </w:p>
          <w:p w14:paraId="1CCAA807" w14:textId="5203CFDF" w:rsidR="00112B60" w:rsidRPr="00112B60" w:rsidRDefault="00112B60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(opis przedmiotu zamówienia)</w:t>
            </w:r>
          </w:p>
        </w:tc>
        <w:tc>
          <w:tcPr>
            <w:tcW w:w="4665" w:type="dxa"/>
            <w:vAlign w:val="center"/>
          </w:tcPr>
          <w:p w14:paraId="216BF7FE" w14:textId="77777777" w:rsidR="00112B60" w:rsidRPr="00112B60" w:rsidRDefault="00112B60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oferowane przez Wykonawcę (opis oferowanego przedmiotu)</w:t>
            </w:r>
          </w:p>
          <w:p w14:paraId="6122FE65" w14:textId="77777777" w:rsidR="00112B60" w:rsidRPr="00112B60" w:rsidRDefault="00112B60" w:rsidP="004932F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2B60">
              <w:rPr>
                <w:rFonts w:ascii="Times New Roman" w:hAnsi="Times New Roman" w:cs="Times New Roman"/>
                <w:b/>
                <w:color w:val="FF0000"/>
              </w:rPr>
              <w:t>Wypełnia Wykonawca*</w:t>
            </w:r>
          </w:p>
          <w:p w14:paraId="259CC4F3" w14:textId="1FB6AC7C" w:rsidR="00112B60" w:rsidRPr="00112B60" w:rsidRDefault="00112B60" w:rsidP="004932F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2B60">
              <w:rPr>
                <w:rFonts w:ascii="Times New Roman" w:hAnsi="Times New Roman" w:cs="Times New Roman"/>
                <w:bCs/>
                <w:color w:val="FF0000"/>
              </w:rPr>
              <w:t>(należy opisać dokładnie i jednoznacznie oferowany parametr/warunek)</w:t>
            </w:r>
          </w:p>
        </w:tc>
      </w:tr>
      <w:tr w:rsidR="0029488B" w14:paraId="726A1677" w14:textId="77777777" w:rsidTr="006D3152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4D3DBBCA" w14:textId="77777777" w:rsidR="0029488B" w:rsidRPr="004932F7" w:rsidRDefault="0029488B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552B1FA6" w14:textId="5387E0C2" w:rsidR="0029488B" w:rsidRPr="004932F7" w:rsidRDefault="00697796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</w:tc>
      </w:tr>
      <w:tr w:rsidR="00112B60" w14:paraId="1D351780" w14:textId="77777777" w:rsidTr="004932F7">
        <w:tc>
          <w:tcPr>
            <w:tcW w:w="4664" w:type="dxa"/>
            <w:vAlign w:val="center"/>
          </w:tcPr>
          <w:p w14:paraId="6AECDA66" w14:textId="6151974B" w:rsidR="00112B60" w:rsidRPr="004932F7" w:rsidRDefault="007561D5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Technologia wyświetlania</w:t>
            </w:r>
          </w:p>
        </w:tc>
        <w:tc>
          <w:tcPr>
            <w:tcW w:w="4665" w:type="dxa"/>
            <w:vAlign w:val="center"/>
          </w:tcPr>
          <w:p w14:paraId="1B836EF9" w14:textId="799D1BB5" w:rsidR="00112B60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DLP</w:t>
            </w:r>
          </w:p>
        </w:tc>
        <w:tc>
          <w:tcPr>
            <w:tcW w:w="4665" w:type="dxa"/>
            <w:vAlign w:val="center"/>
          </w:tcPr>
          <w:p w14:paraId="1C44F9EF" w14:textId="77777777" w:rsidR="00112B60" w:rsidRPr="004932F7" w:rsidRDefault="00112B60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5931FB0B" w14:textId="77777777" w:rsidTr="004932F7">
        <w:tc>
          <w:tcPr>
            <w:tcW w:w="4664" w:type="dxa"/>
            <w:vAlign w:val="center"/>
          </w:tcPr>
          <w:p w14:paraId="674486F2" w14:textId="01D1FEA5" w:rsidR="007561D5" w:rsidRPr="004932F7" w:rsidRDefault="007561D5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Rozdzielczość natywna</w:t>
            </w:r>
          </w:p>
        </w:tc>
        <w:tc>
          <w:tcPr>
            <w:tcW w:w="4665" w:type="dxa"/>
            <w:vAlign w:val="center"/>
          </w:tcPr>
          <w:p w14:paraId="4AF9DD23" w14:textId="1985AD8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Min. 1920 x 1080</w:t>
            </w:r>
          </w:p>
        </w:tc>
        <w:tc>
          <w:tcPr>
            <w:tcW w:w="4665" w:type="dxa"/>
            <w:vAlign w:val="center"/>
          </w:tcPr>
          <w:p w14:paraId="6EA55EC7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00B6804E" w14:textId="77777777" w:rsidTr="004932F7">
        <w:tc>
          <w:tcPr>
            <w:tcW w:w="4664" w:type="dxa"/>
            <w:vAlign w:val="center"/>
          </w:tcPr>
          <w:p w14:paraId="38B3F65D" w14:textId="54FADAA7" w:rsidR="007561D5" w:rsidRPr="004932F7" w:rsidRDefault="007561D5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Format obrazu</w:t>
            </w:r>
          </w:p>
        </w:tc>
        <w:tc>
          <w:tcPr>
            <w:tcW w:w="4665" w:type="dxa"/>
            <w:vAlign w:val="center"/>
          </w:tcPr>
          <w:p w14:paraId="253EDA0B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1EAC5D0B" w14:textId="77777777" w:rsidR="007561D5" w:rsidRPr="004932F7" w:rsidRDefault="007561D5" w:rsidP="004932F7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4:3</w:t>
            </w:r>
          </w:p>
          <w:p w14:paraId="6AFF1C28" w14:textId="055A8782" w:rsidR="007561D5" w:rsidRPr="004932F7" w:rsidRDefault="007561D5" w:rsidP="004932F7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16:9</w:t>
            </w:r>
          </w:p>
        </w:tc>
        <w:tc>
          <w:tcPr>
            <w:tcW w:w="4665" w:type="dxa"/>
            <w:vAlign w:val="center"/>
          </w:tcPr>
          <w:p w14:paraId="57E82A95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7C4025AD" w14:textId="77777777" w:rsidTr="004932F7">
        <w:tc>
          <w:tcPr>
            <w:tcW w:w="4664" w:type="dxa"/>
            <w:vAlign w:val="center"/>
          </w:tcPr>
          <w:p w14:paraId="1CFE4D07" w14:textId="701FBFAD" w:rsidR="007561D5" w:rsidRPr="004932F7" w:rsidRDefault="007561D5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Jasność</w:t>
            </w:r>
          </w:p>
        </w:tc>
        <w:tc>
          <w:tcPr>
            <w:tcW w:w="4665" w:type="dxa"/>
            <w:vAlign w:val="center"/>
          </w:tcPr>
          <w:p w14:paraId="62DDC202" w14:textId="15894B42" w:rsidR="00C05059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C05059" w:rsidRPr="004932F7">
              <w:rPr>
                <w:rFonts w:ascii="Times New Roman" w:hAnsi="Times New Roman" w:cs="Times New Roman"/>
                <w:sz w:val="24"/>
                <w:szCs w:val="24"/>
              </w:rPr>
              <w:t>2800 lm</w:t>
            </w:r>
          </w:p>
        </w:tc>
        <w:tc>
          <w:tcPr>
            <w:tcW w:w="4665" w:type="dxa"/>
            <w:vAlign w:val="center"/>
          </w:tcPr>
          <w:p w14:paraId="7068B6F7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60431D89" w14:textId="77777777" w:rsidTr="004932F7">
        <w:tc>
          <w:tcPr>
            <w:tcW w:w="4664" w:type="dxa"/>
            <w:vAlign w:val="center"/>
          </w:tcPr>
          <w:p w14:paraId="4214E716" w14:textId="4F6240E9" w:rsidR="007561D5" w:rsidRPr="004932F7" w:rsidRDefault="00C05059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Kontrast</w:t>
            </w:r>
          </w:p>
        </w:tc>
        <w:tc>
          <w:tcPr>
            <w:tcW w:w="4665" w:type="dxa"/>
            <w:vAlign w:val="center"/>
          </w:tcPr>
          <w:p w14:paraId="36F214A7" w14:textId="1154F255" w:rsidR="007561D5" w:rsidRPr="004932F7" w:rsidRDefault="00C05059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Min. 25 000:1</w:t>
            </w:r>
          </w:p>
        </w:tc>
        <w:tc>
          <w:tcPr>
            <w:tcW w:w="4665" w:type="dxa"/>
            <w:vAlign w:val="center"/>
          </w:tcPr>
          <w:p w14:paraId="000F2676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1CD8C39B" w14:textId="77777777" w:rsidTr="004932F7">
        <w:tc>
          <w:tcPr>
            <w:tcW w:w="4664" w:type="dxa"/>
            <w:vAlign w:val="center"/>
          </w:tcPr>
          <w:p w14:paraId="0FE7B163" w14:textId="6CCB98EB" w:rsidR="007561D5" w:rsidRPr="004932F7" w:rsidRDefault="00C05059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Żywotność lampy</w:t>
            </w:r>
          </w:p>
        </w:tc>
        <w:tc>
          <w:tcPr>
            <w:tcW w:w="4665" w:type="dxa"/>
            <w:vAlign w:val="center"/>
          </w:tcPr>
          <w:p w14:paraId="19ECC1D6" w14:textId="77777777" w:rsidR="00B97CCF" w:rsidRDefault="00C05059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</w:p>
          <w:p w14:paraId="2C4721AD" w14:textId="66CE785F" w:rsidR="007561D5" w:rsidRPr="00B97CCF" w:rsidRDefault="00C05059" w:rsidP="00B97CC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CCF">
              <w:rPr>
                <w:rFonts w:ascii="Times New Roman" w:hAnsi="Times New Roman" w:cs="Times New Roman"/>
                <w:sz w:val="24"/>
                <w:szCs w:val="24"/>
              </w:rPr>
              <w:t>5 000h (tryb normalny)</w:t>
            </w:r>
          </w:p>
          <w:p w14:paraId="468CE4D4" w14:textId="641089FE" w:rsidR="00C05059" w:rsidRPr="00B97CCF" w:rsidRDefault="004932F7" w:rsidP="00B97CC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CCF">
              <w:rPr>
                <w:rFonts w:ascii="Times New Roman" w:hAnsi="Times New Roman" w:cs="Times New Roman"/>
                <w:sz w:val="24"/>
                <w:szCs w:val="24"/>
              </w:rPr>
              <w:t>6 000h (tryb ekonomiczny)</w:t>
            </w:r>
          </w:p>
        </w:tc>
        <w:tc>
          <w:tcPr>
            <w:tcW w:w="4665" w:type="dxa"/>
            <w:vAlign w:val="center"/>
          </w:tcPr>
          <w:p w14:paraId="263365E5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313AB21F" w14:textId="77777777" w:rsidTr="004932F7">
        <w:tc>
          <w:tcPr>
            <w:tcW w:w="4664" w:type="dxa"/>
            <w:vAlign w:val="center"/>
          </w:tcPr>
          <w:p w14:paraId="588EC05E" w14:textId="1685A134" w:rsidR="007561D5" w:rsidRPr="004932F7" w:rsidRDefault="004932F7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Moc lampy</w:t>
            </w:r>
          </w:p>
        </w:tc>
        <w:tc>
          <w:tcPr>
            <w:tcW w:w="4665" w:type="dxa"/>
            <w:vAlign w:val="center"/>
          </w:tcPr>
          <w:p w14:paraId="7776CC75" w14:textId="47CE0B51" w:rsidR="007561D5" w:rsidRPr="004932F7" w:rsidRDefault="004932F7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Min. 190 W</w:t>
            </w:r>
          </w:p>
        </w:tc>
        <w:tc>
          <w:tcPr>
            <w:tcW w:w="4665" w:type="dxa"/>
            <w:vAlign w:val="center"/>
          </w:tcPr>
          <w:p w14:paraId="238E9D71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2062785E" w14:textId="77777777" w:rsidTr="004932F7">
        <w:tc>
          <w:tcPr>
            <w:tcW w:w="4664" w:type="dxa"/>
            <w:vAlign w:val="center"/>
          </w:tcPr>
          <w:p w14:paraId="29243222" w14:textId="38FFF6EC" w:rsidR="007561D5" w:rsidRPr="004932F7" w:rsidRDefault="004932F7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Złącza</w:t>
            </w:r>
          </w:p>
        </w:tc>
        <w:tc>
          <w:tcPr>
            <w:tcW w:w="4665" w:type="dxa"/>
            <w:vAlign w:val="center"/>
          </w:tcPr>
          <w:p w14:paraId="1299FD85" w14:textId="77777777" w:rsidR="007561D5" w:rsidRPr="004932F7" w:rsidRDefault="004932F7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10DF676D" w14:textId="77777777" w:rsidR="004932F7" w:rsidRPr="004932F7" w:rsidRDefault="004932F7" w:rsidP="004932F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Wyjście audio - 1 szt.</w:t>
            </w:r>
          </w:p>
          <w:p w14:paraId="658F75CB" w14:textId="77777777" w:rsidR="004932F7" w:rsidRPr="004932F7" w:rsidRDefault="004932F7" w:rsidP="004932F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HDMI - 2 szt.</w:t>
            </w:r>
          </w:p>
          <w:p w14:paraId="4BA6EB99" w14:textId="77777777" w:rsidR="004932F7" w:rsidRPr="004932F7" w:rsidRDefault="004932F7" w:rsidP="004932F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Mini USB - 1 szt.</w:t>
            </w:r>
          </w:p>
          <w:p w14:paraId="6CA400C4" w14:textId="32CCE494" w:rsidR="004932F7" w:rsidRPr="004932F7" w:rsidRDefault="004932F7" w:rsidP="004932F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AC in (wejście zasilania) - 1 szt.</w:t>
            </w:r>
          </w:p>
        </w:tc>
        <w:tc>
          <w:tcPr>
            <w:tcW w:w="4665" w:type="dxa"/>
            <w:vAlign w:val="center"/>
          </w:tcPr>
          <w:p w14:paraId="6ABE44CE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60" w14:paraId="4034DB57" w14:textId="77777777" w:rsidTr="004932F7">
        <w:tc>
          <w:tcPr>
            <w:tcW w:w="4664" w:type="dxa"/>
            <w:vAlign w:val="center"/>
          </w:tcPr>
          <w:p w14:paraId="18D33C87" w14:textId="13E648E7" w:rsidR="00112B60" w:rsidRPr="004932F7" w:rsidRDefault="00EF79C2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Ready</w:t>
            </w:r>
            <w:proofErr w:type="spellEnd"/>
          </w:p>
        </w:tc>
        <w:tc>
          <w:tcPr>
            <w:tcW w:w="4665" w:type="dxa"/>
            <w:vAlign w:val="center"/>
          </w:tcPr>
          <w:p w14:paraId="7AC5D544" w14:textId="5CBF2BDF" w:rsidR="00112B60" w:rsidRPr="004932F7" w:rsidRDefault="00EF79C2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665" w:type="dxa"/>
            <w:vAlign w:val="center"/>
          </w:tcPr>
          <w:p w14:paraId="129383D2" w14:textId="77777777" w:rsidR="00112B60" w:rsidRPr="004932F7" w:rsidRDefault="00112B60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C2" w14:paraId="393D95AE" w14:textId="77777777" w:rsidTr="004932F7">
        <w:tc>
          <w:tcPr>
            <w:tcW w:w="4664" w:type="dxa"/>
            <w:vAlign w:val="center"/>
          </w:tcPr>
          <w:p w14:paraId="48C3561D" w14:textId="3B896103" w:rsidR="00EF79C2" w:rsidRPr="004932F7" w:rsidRDefault="00EF79C2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Głośniki</w:t>
            </w:r>
          </w:p>
        </w:tc>
        <w:tc>
          <w:tcPr>
            <w:tcW w:w="4665" w:type="dxa"/>
            <w:vAlign w:val="center"/>
          </w:tcPr>
          <w:p w14:paraId="08CB61B1" w14:textId="4BB24D9C" w:rsidR="00EF79C2" w:rsidRPr="004932F7" w:rsidRDefault="00EF79C2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665" w:type="dxa"/>
            <w:vAlign w:val="center"/>
          </w:tcPr>
          <w:p w14:paraId="7D6F7DE4" w14:textId="77777777" w:rsidR="00EF79C2" w:rsidRPr="004932F7" w:rsidRDefault="00EF79C2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C2" w14:paraId="471C4678" w14:textId="77777777" w:rsidTr="004932F7">
        <w:tc>
          <w:tcPr>
            <w:tcW w:w="4664" w:type="dxa"/>
            <w:vAlign w:val="center"/>
          </w:tcPr>
          <w:p w14:paraId="7C48338C" w14:textId="4664655D" w:rsidR="00EF79C2" w:rsidRPr="004932F7" w:rsidRDefault="00EF79C2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Pobór mocy podczas pracy</w:t>
            </w:r>
          </w:p>
        </w:tc>
        <w:tc>
          <w:tcPr>
            <w:tcW w:w="4665" w:type="dxa"/>
            <w:vAlign w:val="center"/>
          </w:tcPr>
          <w:p w14:paraId="78EE77B8" w14:textId="36F1DCD1" w:rsidR="00EF79C2" w:rsidRPr="004932F7" w:rsidRDefault="00EF79C2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Maks. 235 W</w:t>
            </w:r>
          </w:p>
        </w:tc>
        <w:tc>
          <w:tcPr>
            <w:tcW w:w="4665" w:type="dxa"/>
            <w:vAlign w:val="center"/>
          </w:tcPr>
          <w:p w14:paraId="6F73C367" w14:textId="77777777" w:rsidR="00EF79C2" w:rsidRPr="004932F7" w:rsidRDefault="00EF79C2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C2" w14:paraId="17CEBFF6" w14:textId="77777777" w:rsidTr="004932F7">
        <w:tc>
          <w:tcPr>
            <w:tcW w:w="4664" w:type="dxa"/>
            <w:vAlign w:val="center"/>
          </w:tcPr>
          <w:p w14:paraId="103E910D" w14:textId="007CD3AB" w:rsidR="00EF79C2" w:rsidRPr="004932F7" w:rsidRDefault="00CF208C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Dołączone akcesoria</w:t>
            </w:r>
          </w:p>
        </w:tc>
        <w:tc>
          <w:tcPr>
            <w:tcW w:w="4665" w:type="dxa"/>
            <w:vAlign w:val="center"/>
          </w:tcPr>
          <w:p w14:paraId="70909521" w14:textId="77777777" w:rsidR="00EF79C2" w:rsidRDefault="00B97CCF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7C2106AB" w14:textId="77777777" w:rsidR="00B97CCF" w:rsidRDefault="00B97CCF" w:rsidP="00B97CC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Pilot</w:t>
            </w:r>
          </w:p>
          <w:p w14:paraId="56A2AB10" w14:textId="77777777" w:rsidR="00B97CCF" w:rsidRDefault="00B97CCF" w:rsidP="00B97CC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Kabel HDMI</w:t>
            </w:r>
          </w:p>
          <w:p w14:paraId="6E7FA641" w14:textId="77777777" w:rsidR="00B97CCF" w:rsidRDefault="00B97CCF" w:rsidP="002D1E8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Torba na projektor</w:t>
            </w:r>
          </w:p>
          <w:p w14:paraId="6EFE6109" w14:textId="77777777" w:rsidR="002D1E87" w:rsidRDefault="002D1E87" w:rsidP="002D1E8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Osłona obiektywu</w:t>
            </w:r>
          </w:p>
          <w:p w14:paraId="4B4F4BA1" w14:textId="18DE3F60" w:rsidR="002D1E87" w:rsidRPr="002D1E87" w:rsidRDefault="00A3788B" w:rsidP="002D1E8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Baterie do pilota</w:t>
            </w:r>
          </w:p>
        </w:tc>
        <w:tc>
          <w:tcPr>
            <w:tcW w:w="4665" w:type="dxa"/>
            <w:vAlign w:val="center"/>
          </w:tcPr>
          <w:p w14:paraId="3C154A43" w14:textId="77777777" w:rsidR="00EF79C2" w:rsidRPr="004932F7" w:rsidRDefault="00EF79C2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60" w14:paraId="5E581DBE" w14:textId="77777777" w:rsidTr="004932F7">
        <w:tc>
          <w:tcPr>
            <w:tcW w:w="4664" w:type="dxa"/>
            <w:vAlign w:val="center"/>
          </w:tcPr>
          <w:p w14:paraId="46CF8075" w14:textId="1D6959EC" w:rsidR="00112B60" w:rsidRPr="004932F7" w:rsidRDefault="004779E1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4665" w:type="dxa"/>
            <w:vAlign w:val="center"/>
          </w:tcPr>
          <w:p w14:paraId="217FD8E7" w14:textId="5D51B431" w:rsidR="00A04CCB" w:rsidRPr="004932F7" w:rsidRDefault="00A3788B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24 miesiące</w:t>
            </w:r>
          </w:p>
        </w:tc>
        <w:tc>
          <w:tcPr>
            <w:tcW w:w="4665" w:type="dxa"/>
            <w:vAlign w:val="center"/>
          </w:tcPr>
          <w:p w14:paraId="40B0EBF0" w14:textId="77777777" w:rsidR="00112B60" w:rsidRPr="004932F7" w:rsidRDefault="00112B60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CB" w14:paraId="30B520B9" w14:textId="77777777" w:rsidTr="004932F7">
        <w:tc>
          <w:tcPr>
            <w:tcW w:w="4664" w:type="dxa"/>
            <w:vAlign w:val="center"/>
          </w:tcPr>
          <w:p w14:paraId="401E95AA" w14:textId="7E938A42" w:rsidR="00A04CCB" w:rsidRPr="004932F7" w:rsidRDefault="00A04CCB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wzorcowy</w:t>
            </w:r>
          </w:p>
        </w:tc>
        <w:tc>
          <w:tcPr>
            <w:tcW w:w="4665" w:type="dxa"/>
            <w:vAlign w:val="center"/>
          </w:tcPr>
          <w:p w14:paraId="70608348" w14:textId="76182E53" w:rsidR="00A04CCB" w:rsidRDefault="00C045D6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5D6">
              <w:rPr>
                <w:rFonts w:ascii="Times New Roman" w:hAnsi="Times New Roman" w:cs="Times New Roman"/>
                <w:sz w:val="24"/>
                <w:szCs w:val="24"/>
              </w:rPr>
              <w:t>Optoma</w:t>
            </w:r>
            <w:proofErr w:type="spellEnd"/>
            <w:r w:rsidRPr="00C045D6">
              <w:rPr>
                <w:rFonts w:ascii="Times New Roman" w:hAnsi="Times New Roman" w:cs="Times New Roman"/>
                <w:sz w:val="24"/>
                <w:szCs w:val="24"/>
              </w:rPr>
              <w:t xml:space="preserve"> GT1080 DLP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lub równoważny</w:t>
            </w:r>
          </w:p>
        </w:tc>
        <w:tc>
          <w:tcPr>
            <w:tcW w:w="4665" w:type="dxa"/>
            <w:vAlign w:val="center"/>
          </w:tcPr>
          <w:p w14:paraId="419949E8" w14:textId="77777777" w:rsidR="00A04CCB" w:rsidRPr="004932F7" w:rsidRDefault="00A04CCB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E1" w14:paraId="7CBBEF3F" w14:textId="77777777" w:rsidTr="006D3152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7579EDC4" w14:textId="0E16BBDD" w:rsidR="004779E1" w:rsidRPr="00A3788B" w:rsidRDefault="004779E1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Użytkownik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58743256" w14:textId="1D19767B" w:rsidR="004779E1" w:rsidRPr="00A3788B" w:rsidRDefault="00A3788B" w:rsidP="00493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Wydział Malarstwa, pl. Jana Matejki 13, Kraków 31-157</w:t>
            </w:r>
          </w:p>
        </w:tc>
      </w:tr>
      <w:tr w:rsidR="00112B60" w14:paraId="359786F4" w14:textId="77777777" w:rsidTr="004932F7">
        <w:tc>
          <w:tcPr>
            <w:tcW w:w="4664" w:type="dxa"/>
            <w:vAlign w:val="center"/>
          </w:tcPr>
          <w:p w14:paraId="50D63434" w14:textId="590D504F" w:rsidR="00112B60" w:rsidRPr="006D3152" w:rsidRDefault="007B6E71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4665" w:type="dxa"/>
            <w:vAlign w:val="center"/>
          </w:tcPr>
          <w:p w14:paraId="449D9385" w14:textId="47164DB3" w:rsidR="00112B60" w:rsidRPr="006D3152" w:rsidRDefault="00A3788B" w:rsidP="00493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5" w:type="dxa"/>
            <w:vAlign w:val="center"/>
          </w:tcPr>
          <w:p w14:paraId="6C312CFB" w14:textId="77777777" w:rsidR="00112B60" w:rsidRPr="006D3152" w:rsidRDefault="00112B60" w:rsidP="00493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FB8C75" w14:textId="77777777" w:rsidR="00112B60" w:rsidRDefault="00112B60"/>
    <w:p w14:paraId="0E97CC31" w14:textId="77777777" w:rsidR="006D3152" w:rsidRDefault="006D3152"/>
    <w:p w14:paraId="183CD68D" w14:textId="172A8720" w:rsidR="005C585B" w:rsidRDefault="005C585B">
      <w:r>
        <w:br w:type="page"/>
      </w:r>
    </w:p>
    <w:p w14:paraId="558EA3F3" w14:textId="77777777" w:rsidR="006D3152" w:rsidRDefault="006D3152"/>
    <w:p w14:paraId="758BDF39" w14:textId="77777777" w:rsidR="006D3152" w:rsidRDefault="006D315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49"/>
        <w:gridCol w:w="5249"/>
        <w:gridCol w:w="4396"/>
      </w:tblGrid>
      <w:tr w:rsidR="006D3152" w14:paraId="7C417BF4" w14:textId="77777777" w:rsidTr="008E456A">
        <w:tc>
          <w:tcPr>
            <w:tcW w:w="13994" w:type="dxa"/>
            <w:gridSpan w:val="3"/>
            <w:shd w:val="clear" w:color="auto" w:fill="8EAADB" w:themeFill="accent1" w:themeFillTint="99"/>
            <w:vAlign w:val="center"/>
          </w:tcPr>
          <w:p w14:paraId="38B7BFAF" w14:textId="28473A4D" w:rsidR="006D3152" w:rsidRPr="00112B60" w:rsidRDefault="006D3152" w:rsidP="008E456A">
            <w:pPr>
              <w:pStyle w:val="Nagwek1"/>
              <w:outlineLvl w:val="0"/>
              <w:rPr>
                <w:rFonts w:cs="Times New Roman"/>
                <w:szCs w:val="24"/>
              </w:rPr>
            </w:pPr>
            <w:r w:rsidRPr="00112B60">
              <w:rPr>
                <w:rFonts w:cs="Times New Roman"/>
                <w:szCs w:val="24"/>
              </w:rPr>
              <w:t xml:space="preserve">Część nr </w:t>
            </w:r>
            <w:r w:rsidR="004B6E58">
              <w:rPr>
                <w:rFonts w:cs="Times New Roman"/>
                <w:szCs w:val="24"/>
              </w:rPr>
              <w:t>3</w:t>
            </w:r>
            <w:r w:rsidRPr="00112B60">
              <w:rPr>
                <w:rFonts w:cs="Times New Roman"/>
                <w:szCs w:val="24"/>
              </w:rPr>
              <w:t xml:space="preserve"> –</w:t>
            </w:r>
            <w:r>
              <w:rPr>
                <w:rFonts w:cs="Times New Roman"/>
                <w:szCs w:val="24"/>
              </w:rPr>
              <w:t xml:space="preserve"> </w:t>
            </w:r>
            <w:r w:rsidR="00F848DF">
              <w:rPr>
                <w:rFonts w:cs="Times New Roman"/>
                <w:szCs w:val="24"/>
              </w:rPr>
              <w:t>Tablet</w:t>
            </w:r>
          </w:p>
        </w:tc>
      </w:tr>
      <w:tr w:rsidR="006D3152" w14:paraId="29D2FD71" w14:textId="77777777" w:rsidTr="00E5518E">
        <w:tc>
          <w:tcPr>
            <w:tcW w:w="9598" w:type="dxa"/>
            <w:gridSpan w:val="2"/>
            <w:vAlign w:val="center"/>
          </w:tcPr>
          <w:p w14:paraId="773D489B" w14:textId="77777777" w:rsidR="006D3152" w:rsidRDefault="006D315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176403" w14:textId="77777777" w:rsidR="006D3152" w:rsidRDefault="006D315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648ABF" w14:textId="77777777" w:rsidR="006D3152" w:rsidRDefault="006D315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wymagane przez Zamawiającego</w:t>
            </w:r>
          </w:p>
          <w:p w14:paraId="452BC26A" w14:textId="77777777" w:rsidR="006D3152" w:rsidRPr="00112B60" w:rsidRDefault="006D315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(opis przedmiotu zamówienia)</w:t>
            </w:r>
          </w:p>
        </w:tc>
        <w:tc>
          <w:tcPr>
            <w:tcW w:w="4396" w:type="dxa"/>
            <w:vAlign w:val="center"/>
          </w:tcPr>
          <w:p w14:paraId="3ACE2E41" w14:textId="77777777" w:rsidR="006D3152" w:rsidRPr="00112B60" w:rsidRDefault="006D315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oferowane przez Wykonawcę (opis oferowanego przedmiotu)</w:t>
            </w:r>
          </w:p>
          <w:p w14:paraId="12D153F9" w14:textId="77777777" w:rsidR="006D3152" w:rsidRPr="00112B60" w:rsidRDefault="006D3152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2B60">
              <w:rPr>
                <w:rFonts w:ascii="Times New Roman" w:hAnsi="Times New Roman" w:cs="Times New Roman"/>
                <w:b/>
                <w:color w:val="FF0000"/>
              </w:rPr>
              <w:t>Wypełnia Wykonawca*</w:t>
            </w:r>
          </w:p>
          <w:p w14:paraId="038F4191" w14:textId="77777777" w:rsidR="006D3152" w:rsidRPr="00112B60" w:rsidRDefault="006D3152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2B60">
              <w:rPr>
                <w:rFonts w:ascii="Times New Roman" w:hAnsi="Times New Roman" w:cs="Times New Roman"/>
                <w:bCs/>
                <w:color w:val="FF0000"/>
              </w:rPr>
              <w:t>(należy opisać dokładnie i jednoznacznie oferowany parametr/warunek)</w:t>
            </w:r>
          </w:p>
        </w:tc>
      </w:tr>
      <w:tr w:rsidR="00AD5C8C" w14:paraId="1C13BEEE" w14:textId="77777777" w:rsidTr="008E456A">
        <w:tc>
          <w:tcPr>
            <w:tcW w:w="13994" w:type="dxa"/>
            <w:gridSpan w:val="3"/>
            <w:vAlign w:val="center"/>
          </w:tcPr>
          <w:p w14:paraId="693E74CD" w14:textId="3991C563" w:rsidR="00AD5C8C" w:rsidRPr="00AD5C8C" w:rsidRDefault="00AD5C8C" w:rsidP="00AD5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dodanie zakupionych urządzeń do ASM (Apple School Manager:</w:t>
            </w:r>
            <w:r w:rsidRPr="00AD5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Pr="00AD5C8C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https://school.apple.com/</w:t>
              </w:r>
            </w:hyperlink>
            <w:r w:rsidRPr="00AD5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AD5C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ID organizacji: 21718108</w:t>
            </w:r>
          </w:p>
        </w:tc>
      </w:tr>
      <w:tr w:rsidR="00AD5C8C" w14:paraId="319A9642" w14:textId="77777777" w:rsidTr="00E5518E">
        <w:tc>
          <w:tcPr>
            <w:tcW w:w="4349" w:type="dxa"/>
            <w:shd w:val="clear" w:color="auto" w:fill="D9D9D9" w:themeFill="background1" w:themeFillShade="D9"/>
            <w:vAlign w:val="center"/>
          </w:tcPr>
          <w:p w14:paraId="1E51A082" w14:textId="77777777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9645" w:type="dxa"/>
            <w:gridSpan w:val="2"/>
            <w:shd w:val="clear" w:color="auto" w:fill="D9D9D9" w:themeFill="background1" w:themeFillShade="D9"/>
            <w:vAlign w:val="center"/>
          </w:tcPr>
          <w:p w14:paraId="3C876781" w14:textId="2C55D498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Tablet</w:t>
            </w:r>
          </w:p>
        </w:tc>
      </w:tr>
      <w:tr w:rsidR="00AD5C8C" w14:paraId="12FC83AE" w14:textId="77777777" w:rsidTr="00E5518E">
        <w:tc>
          <w:tcPr>
            <w:tcW w:w="4349" w:type="dxa"/>
            <w:vAlign w:val="center"/>
          </w:tcPr>
          <w:p w14:paraId="12832604" w14:textId="589DD9E2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5249" w:type="dxa"/>
            <w:vAlign w:val="center"/>
          </w:tcPr>
          <w:p w14:paraId="4C56183B" w14:textId="428D0885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D5">
              <w:rPr>
                <w:rFonts w:ascii="Times New Roman" w:hAnsi="Times New Roman" w:cs="Times New Roman"/>
                <w:sz w:val="24"/>
                <w:szCs w:val="24"/>
              </w:rPr>
              <w:t xml:space="preserve">Procesor osiągający min. </w:t>
            </w:r>
            <w:r w:rsidR="00EF676F">
              <w:rPr>
                <w:rFonts w:ascii="Times New Roman" w:hAnsi="Times New Roman" w:cs="Times New Roman"/>
                <w:sz w:val="24"/>
                <w:szCs w:val="24"/>
              </w:rPr>
              <w:t>22294</w:t>
            </w:r>
            <w:r w:rsidRPr="003132D5">
              <w:rPr>
                <w:rFonts w:ascii="Times New Roman" w:hAnsi="Times New Roman" w:cs="Times New Roman"/>
                <w:sz w:val="24"/>
                <w:szCs w:val="24"/>
              </w:rPr>
              <w:t xml:space="preserve"> punktów wg testu </w:t>
            </w:r>
            <w:hyperlink r:id="rId6" w:history="1">
              <w:r w:rsidRPr="003132D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https://www.cpubenchmark.net/high_end_cpus.html</w:t>
              </w:r>
            </w:hyperlink>
            <w:r w:rsidRPr="003132D5">
              <w:rPr>
                <w:rFonts w:ascii="Times New Roman" w:hAnsi="Times New Roman" w:cs="Times New Roman"/>
                <w:sz w:val="24"/>
                <w:szCs w:val="24"/>
              </w:rPr>
              <w:t xml:space="preserve"> na dzień </w:t>
            </w:r>
            <w:r w:rsidR="008E45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13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32D5">
              <w:rPr>
                <w:rFonts w:ascii="Times New Roman" w:hAnsi="Times New Roman" w:cs="Times New Roman"/>
                <w:sz w:val="24"/>
                <w:szCs w:val="24"/>
              </w:rPr>
              <w:t>.2024r.</w:t>
            </w:r>
          </w:p>
        </w:tc>
        <w:tc>
          <w:tcPr>
            <w:tcW w:w="4396" w:type="dxa"/>
            <w:vAlign w:val="center"/>
          </w:tcPr>
          <w:p w14:paraId="1DEC72CA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6CDAE3CC" w14:textId="77777777" w:rsidTr="00E5518E">
        <w:tc>
          <w:tcPr>
            <w:tcW w:w="4349" w:type="dxa"/>
            <w:vAlign w:val="center"/>
          </w:tcPr>
          <w:p w14:paraId="7C546AF2" w14:textId="06BDEE69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Układ graficzny</w:t>
            </w:r>
          </w:p>
        </w:tc>
        <w:tc>
          <w:tcPr>
            <w:tcW w:w="5249" w:type="dxa"/>
            <w:vAlign w:val="center"/>
          </w:tcPr>
          <w:p w14:paraId="4D97C3B8" w14:textId="5ACA85DE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Zintegrowana min. 10 rdzeni</w:t>
            </w:r>
          </w:p>
        </w:tc>
        <w:tc>
          <w:tcPr>
            <w:tcW w:w="4396" w:type="dxa"/>
            <w:vAlign w:val="center"/>
          </w:tcPr>
          <w:p w14:paraId="523C42C8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1229780E" w14:textId="77777777" w:rsidTr="00E5518E">
        <w:tc>
          <w:tcPr>
            <w:tcW w:w="4349" w:type="dxa"/>
            <w:vAlign w:val="center"/>
          </w:tcPr>
          <w:p w14:paraId="2461ED97" w14:textId="25A70FD2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</w:tc>
        <w:tc>
          <w:tcPr>
            <w:tcW w:w="5249" w:type="dxa"/>
            <w:vAlign w:val="center"/>
          </w:tcPr>
          <w:p w14:paraId="3A486908" w14:textId="701E8D9E" w:rsidR="00AD5C8C" w:rsidRPr="00D37B5E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GB</w:t>
            </w:r>
          </w:p>
        </w:tc>
        <w:tc>
          <w:tcPr>
            <w:tcW w:w="4396" w:type="dxa"/>
            <w:vAlign w:val="center"/>
          </w:tcPr>
          <w:p w14:paraId="06F222B0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1EA3BEA3" w14:textId="77777777" w:rsidTr="00E5518E">
        <w:tc>
          <w:tcPr>
            <w:tcW w:w="4349" w:type="dxa"/>
            <w:vAlign w:val="center"/>
          </w:tcPr>
          <w:p w14:paraId="5BEF7AD0" w14:textId="78645906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 wbudowana</w:t>
            </w:r>
          </w:p>
        </w:tc>
        <w:tc>
          <w:tcPr>
            <w:tcW w:w="5249" w:type="dxa"/>
            <w:vAlign w:val="center"/>
          </w:tcPr>
          <w:p w14:paraId="0D477394" w14:textId="40CDCDD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 GB</w:t>
            </w:r>
          </w:p>
        </w:tc>
        <w:tc>
          <w:tcPr>
            <w:tcW w:w="4396" w:type="dxa"/>
            <w:vAlign w:val="center"/>
          </w:tcPr>
          <w:p w14:paraId="0929AB78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31CB7B62" w14:textId="77777777" w:rsidTr="00E5518E">
        <w:tc>
          <w:tcPr>
            <w:tcW w:w="4349" w:type="dxa"/>
            <w:vAlign w:val="center"/>
          </w:tcPr>
          <w:p w14:paraId="0AD534DB" w14:textId="5C6FADB2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ekranu</w:t>
            </w:r>
          </w:p>
        </w:tc>
        <w:tc>
          <w:tcPr>
            <w:tcW w:w="5249" w:type="dxa"/>
            <w:vAlign w:val="center"/>
          </w:tcPr>
          <w:p w14:paraId="30596D88" w14:textId="5602FFC5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Pojemnościowy, 10-punktowy, OLED, Ultra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XDR</w:t>
            </w:r>
          </w:p>
        </w:tc>
        <w:tc>
          <w:tcPr>
            <w:tcW w:w="4396" w:type="dxa"/>
            <w:vAlign w:val="center"/>
          </w:tcPr>
          <w:p w14:paraId="71CBC82E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603289DC" w14:textId="77777777" w:rsidTr="00E5518E">
        <w:tc>
          <w:tcPr>
            <w:tcW w:w="4349" w:type="dxa"/>
            <w:vAlign w:val="center"/>
          </w:tcPr>
          <w:p w14:paraId="66491D04" w14:textId="2107D752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Częstotliwość odświeżania ekranu</w:t>
            </w:r>
          </w:p>
        </w:tc>
        <w:tc>
          <w:tcPr>
            <w:tcW w:w="5249" w:type="dxa"/>
            <w:vAlign w:val="center"/>
          </w:tcPr>
          <w:p w14:paraId="23BBF399" w14:textId="3F9EC17A" w:rsidR="00AD5C8C" w:rsidRPr="00F36F81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4396" w:type="dxa"/>
            <w:vAlign w:val="center"/>
          </w:tcPr>
          <w:p w14:paraId="7C7CF0E5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3FBEA5DA" w14:textId="77777777" w:rsidTr="00E5518E">
        <w:tc>
          <w:tcPr>
            <w:tcW w:w="4349" w:type="dxa"/>
            <w:vAlign w:val="center"/>
          </w:tcPr>
          <w:p w14:paraId="0DDFA2C1" w14:textId="6773D401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Przekątna ekranu</w:t>
            </w:r>
          </w:p>
        </w:tc>
        <w:tc>
          <w:tcPr>
            <w:tcW w:w="5249" w:type="dxa"/>
            <w:vAlign w:val="center"/>
          </w:tcPr>
          <w:p w14:paraId="577373D2" w14:textId="49BDECDC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cali</w:t>
            </w:r>
          </w:p>
        </w:tc>
        <w:tc>
          <w:tcPr>
            <w:tcW w:w="4396" w:type="dxa"/>
            <w:vAlign w:val="center"/>
          </w:tcPr>
          <w:p w14:paraId="032F117D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498328B7" w14:textId="77777777" w:rsidTr="00E5518E">
        <w:tc>
          <w:tcPr>
            <w:tcW w:w="4349" w:type="dxa"/>
            <w:vAlign w:val="center"/>
          </w:tcPr>
          <w:p w14:paraId="0FED73F1" w14:textId="745AEF58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Rozdzielczość</w:t>
            </w:r>
          </w:p>
        </w:tc>
        <w:tc>
          <w:tcPr>
            <w:tcW w:w="5249" w:type="dxa"/>
            <w:vAlign w:val="center"/>
          </w:tcPr>
          <w:p w14:paraId="09B1CC3E" w14:textId="227B86E9" w:rsidR="00AD5C8C" w:rsidRPr="00F36F81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2752 x 2064</w:t>
            </w:r>
          </w:p>
        </w:tc>
        <w:tc>
          <w:tcPr>
            <w:tcW w:w="4396" w:type="dxa"/>
            <w:vAlign w:val="center"/>
          </w:tcPr>
          <w:p w14:paraId="04F51715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17C8D5A8" w14:textId="77777777" w:rsidTr="00E5518E">
        <w:tc>
          <w:tcPr>
            <w:tcW w:w="4349" w:type="dxa"/>
            <w:vAlign w:val="center"/>
          </w:tcPr>
          <w:p w14:paraId="47BDD523" w14:textId="1A21C744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Łączność</w:t>
            </w:r>
          </w:p>
        </w:tc>
        <w:tc>
          <w:tcPr>
            <w:tcW w:w="5249" w:type="dxa"/>
            <w:vAlign w:val="center"/>
          </w:tcPr>
          <w:p w14:paraId="3C4E6A62" w14:textId="77777777" w:rsidR="00AD5C8C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331FED57" w14:textId="77777777" w:rsidR="00AD5C8C" w:rsidRDefault="00AD5C8C" w:rsidP="00AD5C8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Wi-Fi 6E</w:t>
            </w:r>
          </w:p>
          <w:p w14:paraId="58A685B1" w14:textId="777B9C5C" w:rsidR="00AD5C8C" w:rsidRPr="00BC4520" w:rsidRDefault="00AD5C8C" w:rsidP="00AD5C8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</w:p>
        </w:tc>
        <w:tc>
          <w:tcPr>
            <w:tcW w:w="4396" w:type="dxa"/>
            <w:vAlign w:val="center"/>
          </w:tcPr>
          <w:p w14:paraId="0763B950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48BFE022" w14:textId="77777777" w:rsidTr="00E5518E">
        <w:tc>
          <w:tcPr>
            <w:tcW w:w="4349" w:type="dxa"/>
            <w:vAlign w:val="center"/>
          </w:tcPr>
          <w:p w14:paraId="0EB94C3A" w14:textId="659604F6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Złącza</w:t>
            </w:r>
          </w:p>
        </w:tc>
        <w:tc>
          <w:tcPr>
            <w:tcW w:w="5249" w:type="dxa"/>
            <w:vAlign w:val="center"/>
          </w:tcPr>
          <w:p w14:paraId="2C87F7E2" w14:textId="77777777" w:rsidR="00AD5C8C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</w:p>
          <w:p w14:paraId="699C222E" w14:textId="7F42C386" w:rsidR="00AD5C8C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Złącze stacji dokującej – 1 szt.</w:t>
            </w:r>
          </w:p>
          <w:p w14:paraId="75ADF767" w14:textId="26C0D46C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Thunderbolt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– 1 szt.</w:t>
            </w:r>
          </w:p>
        </w:tc>
        <w:tc>
          <w:tcPr>
            <w:tcW w:w="4396" w:type="dxa"/>
            <w:vAlign w:val="center"/>
          </w:tcPr>
          <w:p w14:paraId="2DF91C4F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3B1B4313" w14:textId="77777777" w:rsidTr="00E5518E">
        <w:tc>
          <w:tcPr>
            <w:tcW w:w="4349" w:type="dxa"/>
            <w:vAlign w:val="center"/>
          </w:tcPr>
          <w:p w14:paraId="0406659A" w14:textId="6CD50C19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5249" w:type="dxa"/>
            <w:vAlign w:val="center"/>
          </w:tcPr>
          <w:p w14:paraId="047471FB" w14:textId="0A67D8EF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IPadOS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4396" w:type="dxa"/>
            <w:vAlign w:val="center"/>
          </w:tcPr>
          <w:p w14:paraId="02456408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2370BBCF" w14:textId="77777777" w:rsidTr="00E5518E">
        <w:tc>
          <w:tcPr>
            <w:tcW w:w="4349" w:type="dxa"/>
            <w:vAlign w:val="center"/>
          </w:tcPr>
          <w:p w14:paraId="1FE90447" w14:textId="7444D407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Aparat</w:t>
            </w:r>
          </w:p>
        </w:tc>
        <w:tc>
          <w:tcPr>
            <w:tcW w:w="5249" w:type="dxa"/>
            <w:vAlign w:val="center"/>
          </w:tcPr>
          <w:p w14:paraId="59365416" w14:textId="77777777" w:rsidR="00AD5C8C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6CDA13CB" w14:textId="77777777" w:rsidR="00AD5C8C" w:rsidRPr="00FE1DF7" w:rsidRDefault="00AD5C8C" w:rsidP="00AD5C8C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</w:pPr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 xml:space="preserve">12.0 </w:t>
            </w:r>
            <w:proofErr w:type="spellStart"/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>Mpix</w:t>
            </w:r>
            <w:proofErr w:type="spellEnd"/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 xml:space="preserve"> - przód</w:t>
            </w:r>
          </w:p>
          <w:p w14:paraId="053641F2" w14:textId="77777777" w:rsidR="00AD5C8C" w:rsidRPr="00FE1DF7" w:rsidRDefault="00AD5C8C" w:rsidP="00AD5C8C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</w:pPr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 xml:space="preserve">12.0 </w:t>
            </w:r>
            <w:proofErr w:type="spellStart"/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>Mpix</w:t>
            </w:r>
            <w:proofErr w:type="spellEnd"/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 xml:space="preserve"> - tył</w:t>
            </w:r>
          </w:p>
          <w:p w14:paraId="0D8C834F" w14:textId="77777777" w:rsidR="00AD5C8C" w:rsidRPr="00FE1DF7" w:rsidRDefault="00AD5C8C" w:rsidP="00AD5C8C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</w:pPr>
            <w:proofErr w:type="spellStart"/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>LiDAR</w:t>
            </w:r>
            <w:proofErr w:type="spellEnd"/>
          </w:p>
          <w:p w14:paraId="2F79A096" w14:textId="169E7D37" w:rsidR="00AD5C8C" w:rsidRPr="00FE1D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 w14:paraId="68125C6D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4AA1A0FE" w14:textId="77777777" w:rsidTr="00E5518E">
        <w:tc>
          <w:tcPr>
            <w:tcW w:w="4349" w:type="dxa"/>
            <w:vAlign w:val="center"/>
          </w:tcPr>
          <w:p w14:paraId="1B62D1B8" w14:textId="2BC3CDEC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Dołączone akcesoria</w:t>
            </w:r>
          </w:p>
        </w:tc>
        <w:tc>
          <w:tcPr>
            <w:tcW w:w="5249" w:type="dxa"/>
            <w:vAlign w:val="center"/>
          </w:tcPr>
          <w:p w14:paraId="048C9ABA" w14:textId="77777777" w:rsidR="00AD5C8C" w:rsidRDefault="00AD5C8C" w:rsidP="00AD5C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1F1D9D70" w14:textId="408D655F" w:rsidR="00AD5C8C" w:rsidRDefault="00AD5C8C" w:rsidP="00AD5C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Kompatybilna Klawiatura Magic Keyboard</w:t>
            </w:r>
          </w:p>
          <w:p w14:paraId="39145257" w14:textId="7E482B71" w:rsidR="00AD5C8C" w:rsidRPr="007C7FCD" w:rsidRDefault="00AD5C8C" w:rsidP="00AD5C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Kompatybilne Etui Smart Folio </w:t>
            </w:r>
          </w:p>
        </w:tc>
        <w:tc>
          <w:tcPr>
            <w:tcW w:w="4396" w:type="dxa"/>
            <w:vAlign w:val="center"/>
          </w:tcPr>
          <w:p w14:paraId="5BA7ACEB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3338B48B" w14:textId="77777777" w:rsidTr="00E5518E">
        <w:tc>
          <w:tcPr>
            <w:tcW w:w="4349" w:type="dxa"/>
            <w:vAlign w:val="center"/>
          </w:tcPr>
          <w:p w14:paraId="36E1B17E" w14:textId="77777777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5249" w:type="dxa"/>
            <w:vAlign w:val="center"/>
          </w:tcPr>
          <w:p w14:paraId="0B62F895" w14:textId="06F013AF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12 miesięcy</w:t>
            </w:r>
          </w:p>
        </w:tc>
        <w:tc>
          <w:tcPr>
            <w:tcW w:w="4396" w:type="dxa"/>
            <w:vAlign w:val="center"/>
          </w:tcPr>
          <w:p w14:paraId="6EE71C61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0064A092" w14:textId="77777777" w:rsidTr="00E5518E">
        <w:tc>
          <w:tcPr>
            <w:tcW w:w="4349" w:type="dxa"/>
            <w:vAlign w:val="center"/>
          </w:tcPr>
          <w:p w14:paraId="4A3E0BCB" w14:textId="1CD3E76F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wzorcowy</w:t>
            </w:r>
          </w:p>
        </w:tc>
        <w:tc>
          <w:tcPr>
            <w:tcW w:w="5249" w:type="dxa"/>
            <w:vAlign w:val="center"/>
          </w:tcPr>
          <w:p w14:paraId="49574629" w14:textId="1F497C52" w:rsidR="00AD5C8C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A0">
              <w:rPr>
                <w:rFonts w:ascii="Times New Roman" w:hAnsi="Times New Roman" w:cs="Times New Roman"/>
                <w:sz w:val="24"/>
                <w:szCs w:val="24"/>
              </w:rPr>
              <w:t>Apple iPad Pro 13" M4 512GB Wi-Fi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lub równoważny</w:t>
            </w:r>
          </w:p>
        </w:tc>
        <w:tc>
          <w:tcPr>
            <w:tcW w:w="4396" w:type="dxa"/>
            <w:vAlign w:val="center"/>
          </w:tcPr>
          <w:p w14:paraId="342B68EA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42DEB644" w14:textId="77777777" w:rsidTr="00E5518E">
        <w:tc>
          <w:tcPr>
            <w:tcW w:w="4349" w:type="dxa"/>
            <w:shd w:val="clear" w:color="auto" w:fill="D9D9D9" w:themeFill="background1" w:themeFillShade="D9"/>
            <w:vAlign w:val="center"/>
          </w:tcPr>
          <w:p w14:paraId="2173035A" w14:textId="77777777" w:rsidR="00AD5C8C" w:rsidRPr="00A3788B" w:rsidRDefault="00AD5C8C" w:rsidP="00AD5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Użytkownik</w:t>
            </w:r>
          </w:p>
        </w:tc>
        <w:tc>
          <w:tcPr>
            <w:tcW w:w="9645" w:type="dxa"/>
            <w:gridSpan w:val="2"/>
            <w:shd w:val="clear" w:color="auto" w:fill="D9D9D9" w:themeFill="background1" w:themeFillShade="D9"/>
            <w:vAlign w:val="center"/>
          </w:tcPr>
          <w:p w14:paraId="545458C7" w14:textId="4AAE4038" w:rsidR="00AD5C8C" w:rsidRPr="00A3788B" w:rsidRDefault="00AD5C8C" w:rsidP="00AD5C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Intermediów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Karmelicka 16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Kraków 31-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AD5C8C" w14:paraId="5570739F" w14:textId="77777777" w:rsidTr="00E5518E">
        <w:tc>
          <w:tcPr>
            <w:tcW w:w="4349" w:type="dxa"/>
            <w:vAlign w:val="center"/>
          </w:tcPr>
          <w:p w14:paraId="75031EB9" w14:textId="77777777" w:rsidR="00AD5C8C" w:rsidRPr="006D3152" w:rsidRDefault="00AD5C8C" w:rsidP="00AD5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5249" w:type="dxa"/>
            <w:vAlign w:val="center"/>
          </w:tcPr>
          <w:p w14:paraId="13BE9F1D" w14:textId="77777777" w:rsidR="00AD5C8C" w:rsidRPr="006D3152" w:rsidRDefault="00AD5C8C" w:rsidP="00AD5C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6" w:type="dxa"/>
            <w:vAlign w:val="center"/>
          </w:tcPr>
          <w:p w14:paraId="12EAD169" w14:textId="77777777" w:rsidR="00AD5C8C" w:rsidRPr="006D3152" w:rsidRDefault="00AD5C8C" w:rsidP="00AD5C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CCAA8E" w14:textId="77777777" w:rsidR="006D3152" w:rsidRDefault="006D3152"/>
    <w:p w14:paraId="4B8B1243" w14:textId="26E57A7C" w:rsidR="00021694" w:rsidRDefault="00021694"/>
    <w:p w14:paraId="4C98A11E" w14:textId="77777777" w:rsidR="00021694" w:rsidRDefault="00021694">
      <w:r>
        <w:br w:type="page"/>
      </w:r>
    </w:p>
    <w:p w14:paraId="4469B8DB" w14:textId="77777777" w:rsidR="00021694" w:rsidRDefault="0002169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D26BEB" w14:paraId="6A734A8B" w14:textId="77777777" w:rsidTr="008E456A">
        <w:tc>
          <w:tcPr>
            <w:tcW w:w="13994" w:type="dxa"/>
            <w:gridSpan w:val="3"/>
            <w:shd w:val="clear" w:color="auto" w:fill="8EAADB" w:themeFill="accent1" w:themeFillTint="99"/>
            <w:vAlign w:val="center"/>
          </w:tcPr>
          <w:p w14:paraId="5927E46F" w14:textId="2C462FCB" w:rsidR="00D26BEB" w:rsidRPr="00112B60" w:rsidRDefault="00D26BEB" w:rsidP="008E456A">
            <w:pPr>
              <w:pStyle w:val="Nagwek1"/>
              <w:outlineLvl w:val="0"/>
              <w:rPr>
                <w:rFonts w:cs="Times New Roman"/>
                <w:szCs w:val="24"/>
              </w:rPr>
            </w:pPr>
            <w:r w:rsidRPr="00112B60">
              <w:rPr>
                <w:rFonts w:cs="Times New Roman"/>
                <w:szCs w:val="24"/>
              </w:rPr>
              <w:t xml:space="preserve">Część nr </w:t>
            </w:r>
            <w:r>
              <w:rPr>
                <w:rFonts w:cs="Times New Roman"/>
                <w:szCs w:val="24"/>
              </w:rPr>
              <w:t>4</w:t>
            </w:r>
            <w:r w:rsidRPr="00112B60">
              <w:rPr>
                <w:rFonts w:cs="Times New Roman"/>
                <w:szCs w:val="24"/>
              </w:rPr>
              <w:t xml:space="preserve"> –</w:t>
            </w:r>
            <w:r>
              <w:rPr>
                <w:rFonts w:cs="Times New Roman"/>
                <w:szCs w:val="24"/>
              </w:rPr>
              <w:t xml:space="preserve"> Słuchawki</w:t>
            </w:r>
          </w:p>
        </w:tc>
      </w:tr>
      <w:tr w:rsidR="00D26BEB" w14:paraId="7D964BFF" w14:textId="77777777" w:rsidTr="008E456A">
        <w:tc>
          <w:tcPr>
            <w:tcW w:w="9329" w:type="dxa"/>
            <w:gridSpan w:val="2"/>
            <w:vAlign w:val="center"/>
          </w:tcPr>
          <w:p w14:paraId="5F427A0D" w14:textId="77777777" w:rsidR="00D26BEB" w:rsidRDefault="00D26BEB" w:rsidP="005D4D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511D37" w14:textId="77777777" w:rsidR="00D26BEB" w:rsidRDefault="00D26BE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wymagane przez Zamawiającego</w:t>
            </w:r>
          </w:p>
          <w:p w14:paraId="06DA8E51" w14:textId="77777777" w:rsidR="00D26BEB" w:rsidRPr="00112B60" w:rsidRDefault="00D26BE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(opis przedmiotu zamówienia)</w:t>
            </w:r>
          </w:p>
        </w:tc>
        <w:tc>
          <w:tcPr>
            <w:tcW w:w="4665" w:type="dxa"/>
            <w:vAlign w:val="center"/>
          </w:tcPr>
          <w:p w14:paraId="099269E8" w14:textId="77777777" w:rsidR="00D26BEB" w:rsidRPr="00112B60" w:rsidRDefault="00D26BE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oferowane przez Wykonawcę (opis oferowanego przedmiotu)</w:t>
            </w:r>
          </w:p>
          <w:p w14:paraId="50F5B0C3" w14:textId="77777777" w:rsidR="00D26BEB" w:rsidRPr="00112B60" w:rsidRDefault="00D26BEB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2B60">
              <w:rPr>
                <w:rFonts w:ascii="Times New Roman" w:hAnsi="Times New Roman" w:cs="Times New Roman"/>
                <w:b/>
                <w:color w:val="FF0000"/>
              </w:rPr>
              <w:t>Wypełnia Wykonawca*</w:t>
            </w:r>
          </w:p>
          <w:p w14:paraId="7C8B0D9D" w14:textId="77777777" w:rsidR="00D26BEB" w:rsidRPr="00112B60" w:rsidRDefault="00D26BEB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2B60">
              <w:rPr>
                <w:rFonts w:ascii="Times New Roman" w:hAnsi="Times New Roman" w:cs="Times New Roman"/>
                <w:bCs/>
                <w:color w:val="FF0000"/>
              </w:rPr>
              <w:t>(należy opisać dokładnie i jednoznacznie oferowany parametr/warunek)</w:t>
            </w:r>
          </w:p>
        </w:tc>
      </w:tr>
      <w:tr w:rsidR="00D26BEB" w14:paraId="00633480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09EE8188" w14:textId="77777777" w:rsidR="00D26BEB" w:rsidRPr="004932F7" w:rsidRDefault="00D26BE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1DEBF6AE" w14:textId="20E9CE08" w:rsidR="00D26BE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Słuchawki</w:t>
            </w:r>
          </w:p>
        </w:tc>
      </w:tr>
      <w:tr w:rsidR="00D26BEB" w14:paraId="3BC17C6A" w14:textId="77777777" w:rsidTr="008E456A">
        <w:tc>
          <w:tcPr>
            <w:tcW w:w="4664" w:type="dxa"/>
            <w:vAlign w:val="center"/>
          </w:tcPr>
          <w:p w14:paraId="78E1CA52" w14:textId="74A24CBC" w:rsidR="00D26BEB" w:rsidRPr="004932F7" w:rsidRDefault="00123069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Łączność</w:t>
            </w:r>
          </w:p>
        </w:tc>
        <w:tc>
          <w:tcPr>
            <w:tcW w:w="4665" w:type="dxa"/>
            <w:vAlign w:val="center"/>
          </w:tcPr>
          <w:p w14:paraId="1E89070C" w14:textId="77777777" w:rsidR="00D26BEB" w:rsidRDefault="005D4DE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2E33384B" w14:textId="77777777" w:rsidR="005D4DE4" w:rsidRPr="005D4DE4" w:rsidRDefault="005D4DE4" w:rsidP="005D4DE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DE4">
              <w:rPr>
                <w:rFonts w:ascii="Times New Roman" w:hAnsi="Times New Roman" w:cs="Times New Roman"/>
                <w:sz w:val="24"/>
                <w:szCs w:val="24"/>
              </w:rPr>
              <w:t>Przewodowe</w:t>
            </w:r>
          </w:p>
          <w:p w14:paraId="091B91FF" w14:textId="0708BA0A" w:rsidR="005D4DE4" w:rsidRPr="005D4DE4" w:rsidRDefault="005D4DE4" w:rsidP="005D4DE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DE4">
              <w:rPr>
                <w:rFonts w:ascii="Times New Roman" w:hAnsi="Times New Roman" w:cs="Times New Roman"/>
                <w:sz w:val="24"/>
                <w:szCs w:val="24"/>
              </w:rPr>
              <w:t>Bezprzewodowe</w:t>
            </w:r>
          </w:p>
        </w:tc>
        <w:tc>
          <w:tcPr>
            <w:tcW w:w="4665" w:type="dxa"/>
            <w:vAlign w:val="center"/>
          </w:tcPr>
          <w:p w14:paraId="01BC9C36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043DE914" w14:textId="77777777" w:rsidTr="008E456A">
        <w:tc>
          <w:tcPr>
            <w:tcW w:w="4664" w:type="dxa"/>
            <w:vAlign w:val="center"/>
          </w:tcPr>
          <w:p w14:paraId="08CEBC37" w14:textId="13336DFC" w:rsidR="00D26BEB" w:rsidRPr="004932F7" w:rsidRDefault="003F5376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łączności</w:t>
            </w:r>
          </w:p>
        </w:tc>
        <w:tc>
          <w:tcPr>
            <w:tcW w:w="4665" w:type="dxa"/>
            <w:vAlign w:val="center"/>
          </w:tcPr>
          <w:p w14:paraId="7E173BF4" w14:textId="296E50E0" w:rsidR="005E549E" w:rsidRPr="004932F7" w:rsidRDefault="005E549E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Bluetooth 5.3</w:t>
            </w:r>
          </w:p>
        </w:tc>
        <w:tc>
          <w:tcPr>
            <w:tcW w:w="4665" w:type="dxa"/>
            <w:vAlign w:val="center"/>
          </w:tcPr>
          <w:p w14:paraId="5C6405C3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7772C451" w14:textId="77777777" w:rsidTr="008E456A">
        <w:tc>
          <w:tcPr>
            <w:tcW w:w="4664" w:type="dxa"/>
            <w:vAlign w:val="center"/>
          </w:tcPr>
          <w:p w14:paraId="56235292" w14:textId="36AAB349" w:rsidR="00D26BEB" w:rsidRPr="004932F7" w:rsidRDefault="003F5376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 słuchawek</w:t>
            </w:r>
          </w:p>
        </w:tc>
        <w:tc>
          <w:tcPr>
            <w:tcW w:w="4665" w:type="dxa"/>
            <w:vAlign w:val="center"/>
          </w:tcPr>
          <w:p w14:paraId="24238E9F" w14:textId="5C94ECC7" w:rsidR="00D26BEB" w:rsidRPr="00D37B5E" w:rsidRDefault="00A35A57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Nauszne, Zamknięte</w:t>
            </w:r>
          </w:p>
        </w:tc>
        <w:tc>
          <w:tcPr>
            <w:tcW w:w="4665" w:type="dxa"/>
            <w:vAlign w:val="center"/>
          </w:tcPr>
          <w:p w14:paraId="03232C9A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1167CCA0" w14:textId="77777777" w:rsidTr="008E456A">
        <w:tc>
          <w:tcPr>
            <w:tcW w:w="4664" w:type="dxa"/>
            <w:vAlign w:val="center"/>
          </w:tcPr>
          <w:p w14:paraId="08E2565C" w14:textId="43B81586" w:rsidR="00D26BEB" w:rsidRPr="004932F7" w:rsidRDefault="00011730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Składana konstrukcja</w:t>
            </w:r>
          </w:p>
        </w:tc>
        <w:tc>
          <w:tcPr>
            <w:tcW w:w="4665" w:type="dxa"/>
            <w:vAlign w:val="center"/>
          </w:tcPr>
          <w:p w14:paraId="6E17C66F" w14:textId="0FC38869" w:rsidR="00D26BEB" w:rsidRPr="004932F7" w:rsidRDefault="00A35A57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665" w:type="dxa"/>
            <w:vAlign w:val="center"/>
          </w:tcPr>
          <w:p w14:paraId="21248750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1FF8C07F" w14:textId="77777777" w:rsidTr="008E456A">
        <w:tc>
          <w:tcPr>
            <w:tcW w:w="4664" w:type="dxa"/>
            <w:vAlign w:val="center"/>
          </w:tcPr>
          <w:p w14:paraId="5621D151" w14:textId="4FCA489C" w:rsidR="00D26BEB" w:rsidRPr="004932F7" w:rsidRDefault="00011730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Redukcja hałasu</w:t>
            </w:r>
          </w:p>
        </w:tc>
        <w:tc>
          <w:tcPr>
            <w:tcW w:w="4665" w:type="dxa"/>
            <w:vAlign w:val="center"/>
          </w:tcPr>
          <w:p w14:paraId="6A67FD4B" w14:textId="1C1241ED" w:rsidR="00D26BEB" w:rsidRPr="004932F7" w:rsidRDefault="00A35A57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Aktywna - ANC</w:t>
            </w:r>
          </w:p>
        </w:tc>
        <w:tc>
          <w:tcPr>
            <w:tcW w:w="4665" w:type="dxa"/>
            <w:vAlign w:val="center"/>
          </w:tcPr>
          <w:p w14:paraId="326D2387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023AD01F" w14:textId="77777777" w:rsidTr="008E456A">
        <w:tc>
          <w:tcPr>
            <w:tcW w:w="4664" w:type="dxa"/>
            <w:vAlign w:val="center"/>
          </w:tcPr>
          <w:p w14:paraId="24FD826F" w14:textId="4FB6A89A" w:rsidR="00D26BEB" w:rsidRPr="004932F7" w:rsidRDefault="00FA7729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Pasmo przenoszenia słuchawek</w:t>
            </w:r>
          </w:p>
        </w:tc>
        <w:tc>
          <w:tcPr>
            <w:tcW w:w="4665" w:type="dxa"/>
            <w:vAlign w:val="center"/>
          </w:tcPr>
          <w:p w14:paraId="2C819BF1" w14:textId="7E6B2771" w:rsidR="00D26BEB" w:rsidRPr="00F36F81" w:rsidRDefault="00A35A57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~ 20000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4665" w:type="dxa"/>
            <w:vAlign w:val="center"/>
          </w:tcPr>
          <w:p w14:paraId="03482833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757F4820" w14:textId="77777777" w:rsidTr="008E456A">
        <w:tc>
          <w:tcPr>
            <w:tcW w:w="4664" w:type="dxa"/>
            <w:vAlign w:val="center"/>
          </w:tcPr>
          <w:p w14:paraId="254EF375" w14:textId="23BEF5C2" w:rsidR="00D26BEB" w:rsidRPr="004932F7" w:rsidRDefault="00FA7729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Impedancja słuchawek</w:t>
            </w:r>
          </w:p>
        </w:tc>
        <w:tc>
          <w:tcPr>
            <w:tcW w:w="4665" w:type="dxa"/>
            <w:vAlign w:val="center"/>
          </w:tcPr>
          <w:p w14:paraId="60DE90D6" w14:textId="2AC7320D" w:rsidR="00D26BEB" w:rsidRPr="004932F7" w:rsidRDefault="00A35A57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Ω</w:t>
            </w:r>
          </w:p>
        </w:tc>
        <w:tc>
          <w:tcPr>
            <w:tcW w:w="4665" w:type="dxa"/>
            <w:vAlign w:val="center"/>
          </w:tcPr>
          <w:p w14:paraId="556742EC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376190AC" w14:textId="77777777" w:rsidTr="008E456A">
        <w:tc>
          <w:tcPr>
            <w:tcW w:w="4664" w:type="dxa"/>
            <w:vAlign w:val="center"/>
          </w:tcPr>
          <w:p w14:paraId="2EFEDF26" w14:textId="1E39F2A7" w:rsidR="00D26BEB" w:rsidRPr="004932F7" w:rsidRDefault="00B30DD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Mikrofon</w:t>
            </w:r>
          </w:p>
        </w:tc>
        <w:tc>
          <w:tcPr>
            <w:tcW w:w="4665" w:type="dxa"/>
            <w:vAlign w:val="center"/>
          </w:tcPr>
          <w:p w14:paraId="02C38176" w14:textId="2A3217BF" w:rsidR="00D26BEB" w:rsidRPr="00F36F81" w:rsidRDefault="00805BB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Tak, przy słuchawce</w:t>
            </w:r>
          </w:p>
        </w:tc>
        <w:tc>
          <w:tcPr>
            <w:tcW w:w="4665" w:type="dxa"/>
            <w:vAlign w:val="center"/>
          </w:tcPr>
          <w:p w14:paraId="214A3860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5083F20D" w14:textId="77777777" w:rsidTr="008E456A">
        <w:tc>
          <w:tcPr>
            <w:tcW w:w="4664" w:type="dxa"/>
            <w:vAlign w:val="center"/>
          </w:tcPr>
          <w:p w14:paraId="34F7E024" w14:textId="6ADEBAC5" w:rsidR="00D26BEB" w:rsidRPr="004932F7" w:rsidRDefault="003E6D07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Złącze</w:t>
            </w:r>
          </w:p>
        </w:tc>
        <w:tc>
          <w:tcPr>
            <w:tcW w:w="4665" w:type="dxa"/>
            <w:vAlign w:val="center"/>
          </w:tcPr>
          <w:p w14:paraId="245E8DC3" w14:textId="77777777" w:rsidR="00D26BEB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527B8FE6" w14:textId="77777777" w:rsidR="00D26BEB" w:rsidRDefault="00805BB2" w:rsidP="00EF21A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Minijack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3,5mm – 1 szt.</w:t>
            </w:r>
          </w:p>
          <w:p w14:paraId="42CB196D" w14:textId="09C7B6CB" w:rsidR="00805BB2" w:rsidRPr="00EF21A2" w:rsidRDefault="00805BB2" w:rsidP="00EF21A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USB-C – 1 szt.</w:t>
            </w:r>
          </w:p>
        </w:tc>
        <w:tc>
          <w:tcPr>
            <w:tcW w:w="4665" w:type="dxa"/>
            <w:vAlign w:val="center"/>
          </w:tcPr>
          <w:p w14:paraId="049B2FC3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5FEAAB8E" w14:textId="77777777" w:rsidTr="008E456A">
        <w:tc>
          <w:tcPr>
            <w:tcW w:w="4664" w:type="dxa"/>
            <w:vAlign w:val="center"/>
          </w:tcPr>
          <w:p w14:paraId="70E9CEFC" w14:textId="3CE101FC" w:rsidR="00D26BEB" w:rsidRPr="004932F7" w:rsidRDefault="0067469C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Odłączany kabel</w:t>
            </w:r>
          </w:p>
        </w:tc>
        <w:tc>
          <w:tcPr>
            <w:tcW w:w="4665" w:type="dxa"/>
            <w:vAlign w:val="center"/>
          </w:tcPr>
          <w:p w14:paraId="0D3C6E85" w14:textId="05A61598" w:rsidR="00D26BEB" w:rsidRPr="004932F7" w:rsidRDefault="00EF21A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665" w:type="dxa"/>
            <w:vAlign w:val="center"/>
          </w:tcPr>
          <w:p w14:paraId="62688CB3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2384E1C9" w14:textId="77777777" w:rsidTr="008E456A">
        <w:tc>
          <w:tcPr>
            <w:tcW w:w="4664" w:type="dxa"/>
            <w:vAlign w:val="center"/>
          </w:tcPr>
          <w:p w14:paraId="48C46271" w14:textId="05E909DD" w:rsidR="00D26BEB" w:rsidRPr="004932F7" w:rsidRDefault="0067469C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pracy</w:t>
            </w:r>
          </w:p>
        </w:tc>
        <w:tc>
          <w:tcPr>
            <w:tcW w:w="4665" w:type="dxa"/>
            <w:vAlign w:val="center"/>
          </w:tcPr>
          <w:p w14:paraId="31016C8F" w14:textId="4DC77597" w:rsidR="00D26BEB" w:rsidRPr="004932F7" w:rsidRDefault="00EF21A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ANC min. 44h</w:t>
            </w:r>
          </w:p>
        </w:tc>
        <w:tc>
          <w:tcPr>
            <w:tcW w:w="4665" w:type="dxa"/>
            <w:vAlign w:val="center"/>
          </w:tcPr>
          <w:p w14:paraId="1EAE65D2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3B532025" w14:textId="77777777" w:rsidTr="008E456A">
        <w:tc>
          <w:tcPr>
            <w:tcW w:w="4664" w:type="dxa"/>
            <w:vAlign w:val="center"/>
          </w:tcPr>
          <w:p w14:paraId="3BD6B436" w14:textId="35F7D4EE" w:rsidR="00D26BEB" w:rsidRPr="004932F7" w:rsidRDefault="0067469C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Zastosowanie technologie</w:t>
            </w:r>
          </w:p>
        </w:tc>
        <w:tc>
          <w:tcPr>
            <w:tcW w:w="4665" w:type="dxa"/>
            <w:vAlign w:val="center"/>
          </w:tcPr>
          <w:p w14:paraId="36CC4D71" w14:textId="77777777" w:rsidR="00D26BEB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705A5D0A" w14:textId="77777777" w:rsidR="00EF21A2" w:rsidRPr="00EF21A2" w:rsidRDefault="00EF21A2" w:rsidP="00EF21A2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Pure</w:t>
            </w:r>
            <w:proofErr w:type="spellEnd"/>
            <w:r w:rsidRPr="00EF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Bass</w:t>
            </w:r>
            <w:proofErr w:type="spellEnd"/>
          </w:p>
          <w:p w14:paraId="55B04B88" w14:textId="77777777" w:rsidR="00EF21A2" w:rsidRPr="00EF21A2" w:rsidRDefault="00EF21A2" w:rsidP="00EF21A2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A2DP</w:t>
            </w:r>
          </w:p>
          <w:p w14:paraId="674E86D5" w14:textId="77777777" w:rsidR="00EF21A2" w:rsidRPr="00EF21A2" w:rsidRDefault="00EF21A2" w:rsidP="00EF21A2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HFP</w:t>
            </w:r>
          </w:p>
          <w:p w14:paraId="2F6E21BC" w14:textId="1E316E3D" w:rsidR="00D26BEB" w:rsidRPr="00EF21A2" w:rsidRDefault="00EF21A2" w:rsidP="00EF21A2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AVRCP</w:t>
            </w:r>
          </w:p>
        </w:tc>
        <w:tc>
          <w:tcPr>
            <w:tcW w:w="4665" w:type="dxa"/>
            <w:vAlign w:val="center"/>
          </w:tcPr>
          <w:p w14:paraId="2F110755" w14:textId="058F3281" w:rsidR="00D26BEB" w:rsidRPr="004932F7" w:rsidRDefault="0098245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BEB" w14:paraId="7C8179DC" w14:textId="77777777" w:rsidTr="008E456A">
        <w:tc>
          <w:tcPr>
            <w:tcW w:w="4664" w:type="dxa"/>
            <w:vAlign w:val="center"/>
          </w:tcPr>
          <w:p w14:paraId="7F05043A" w14:textId="45039F3B" w:rsidR="00D26BEB" w:rsidRPr="004932F7" w:rsidRDefault="00E016D8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Dodatkowe informacje</w:t>
            </w:r>
          </w:p>
        </w:tc>
        <w:tc>
          <w:tcPr>
            <w:tcW w:w="4665" w:type="dxa"/>
            <w:vAlign w:val="center"/>
          </w:tcPr>
          <w:p w14:paraId="13F1754F" w14:textId="4D37A59E" w:rsidR="00EF21A2" w:rsidRDefault="00EF21A2" w:rsidP="00EF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38DB854C" w14:textId="79783761" w:rsidR="00EF21A2" w:rsidRPr="00EF21A2" w:rsidRDefault="00EF21A2" w:rsidP="00EF21A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Przyciski sterujące na słuchawce</w:t>
            </w:r>
          </w:p>
          <w:p w14:paraId="58957C04" w14:textId="77777777" w:rsidR="00EF21A2" w:rsidRPr="00EF21A2" w:rsidRDefault="00EF21A2" w:rsidP="00EF21A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Odbieranie połączeń</w:t>
            </w:r>
          </w:p>
          <w:p w14:paraId="79C38343" w14:textId="77777777" w:rsidR="00EF21A2" w:rsidRPr="00EF21A2" w:rsidRDefault="00EF21A2" w:rsidP="00EF21A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Kończenie połączeń</w:t>
            </w:r>
          </w:p>
          <w:p w14:paraId="5C8F8B10" w14:textId="77777777" w:rsidR="00EF21A2" w:rsidRPr="00EF21A2" w:rsidRDefault="00EF21A2" w:rsidP="00EF21A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Sterowanie muzyką</w:t>
            </w:r>
          </w:p>
          <w:p w14:paraId="09D6CA0B" w14:textId="77777777" w:rsidR="00EF21A2" w:rsidRPr="00EF21A2" w:rsidRDefault="00EF21A2" w:rsidP="00EF21A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Współpraca z asystentem głosowym</w:t>
            </w:r>
          </w:p>
          <w:p w14:paraId="4992333E" w14:textId="7349EFF5" w:rsidR="00D26BEB" w:rsidRPr="005055A2" w:rsidRDefault="00EF21A2" w:rsidP="00EF21A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Wskaźnik stanu baterii</w:t>
            </w:r>
          </w:p>
        </w:tc>
        <w:tc>
          <w:tcPr>
            <w:tcW w:w="4665" w:type="dxa"/>
            <w:vAlign w:val="center"/>
          </w:tcPr>
          <w:p w14:paraId="08C4AF30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6BDC3A54" w14:textId="77777777" w:rsidTr="008E456A">
        <w:tc>
          <w:tcPr>
            <w:tcW w:w="4664" w:type="dxa"/>
            <w:vAlign w:val="center"/>
          </w:tcPr>
          <w:p w14:paraId="0E2CDA52" w14:textId="77777777" w:rsidR="00D26BEB" w:rsidRPr="004932F7" w:rsidRDefault="00D26BE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4665" w:type="dxa"/>
            <w:vAlign w:val="center"/>
          </w:tcPr>
          <w:p w14:paraId="69C036C1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24 miesiące</w:t>
            </w:r>
          </w:p>
        </w:tc>
        <w:tc>
          <w:tcPr>
            <w:tcW w:w="4665" w:type="dxa"/>
            <w:vAlign w:val="center"/>
          </w:tcPr>
          <w:p w14:paraId="0E018872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7870D533" w14:textId="77777777" w:rsidTr="008E456A">
        <w:tc>
          <w:tcPr>
            <w:tcW w:w="4664" w:type="dxa"/>
            <w:vAlign w:val="center"/>
          </w:tcPr>
          <w:p w14:paraId="7AB69C34" w14:textId="77777777" w:rsidR="00D26BEB" w:rsidRPr="004932F7" w:rsidRDefault="00D26BE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wzorcowy</w:t>
            </w:r>
          </w:p>
        </w:tc>
        <w:tc>
          <w:tcPr>
            <w:tcW w:w="4665" w:type="dxa"/>
            <w:vAlign w:val="center"/>
          </w:tcPr>
          <w:p w14:paraId="4A93621D" w14:textId="42D61C82" w:rsidR="00D26BEB" w:rsidRDefault="003073BE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3BE">
              <w:rPr>
                <w:rFonts w:ascii="Times New Roman" w:hAnsi="Times New Roman" w:cs="Times New Roman"/>
                <w:sz w:val="24"/>
                <w:szCs w:val="24"/>
              </w:rPr>
              <w:t xml:space="preserve">JBL </w:t>
            </w:r>
            <w:proofErr w:type="spellStart"/>
            <w:r w:rsidRPr="003073BE">
              <w:rPr>
                <w:rFonts w:ascii="Times New Roman" w:hAnsi="Times New Roman" w:cs="Times New Roman"/>
                <w:sz w:val="24"/>
                <w:szCs w:val="24"/>
              </w:rPr>
              <w:t>Tune</w:t>
            </w:r>
            <w:proofErr w:type="spellEnd"/>
            <w:r w:rsidRPr="003073BE">
              <w:rPr>
                <w:rFonts w:ascii="Times New Roman" w:hAnsi="Times New Roman" w:cs="Times New Roman"/>
                <w:sz w:val="24"/>
                <w:szCs w:val="24"/>
              </w:rPr>
              <w:t xml:space="preserve"> 770NC</w:t>
            </w:r>
            <w:r w:rsidR="00D26BEB">
              <w:rPr>
                <w:rFonts w:ascii="Times New Roman" w:hAnsi="Times New Roman" w:cs="Times New Roman"/>
                <w:sz w:val="24"/>
                <w:szCs w:val="24"/>
              </w:rPr>
              <w:t>, lub równoważny</w:t>
            </w:r>
          </w:p>
        </w:tc>
        <w:tc>
          <w:tcPr>
            <w:tcW w:w="4665" w:type="dxa"/>
            <w:vAlign w:val="center"/>
          </w:tcPr>
          <w:p w14:paraId="1327C9AE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14715FAA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1BB00030" w14:textId="77777777" w:rsidR="00D26BEB" w:rsidRPr="00A3788B" w:rsidRDefault="00D26BE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Użytkownik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4A03F240" w14:textId="62E6A031" w:rsidR="00D26BEB" w:rsidRPr="00A3788B" w:rsidRDefault="00D26BE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Wydział </w:t>
            </w:r>
            <w:r w:rsidR="00515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Intermediów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15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Karmelicka 16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Kraków 31-</w:t>
            </w:r>
            <w:r w:rsidR="00307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D26BEB" w14:paraId="17393EFD" w14:textId="77777777" w:rsidTr="008E456A">
        <w:tc>
          <w:tcPr>
            <w:tcW w:w="4664" w:type="dxa"/>
            <w:vAlign w:val="center"/>
          </w:tcPr>
          <w:p w14:paraId="5C6FAB23" w14:textId="77777777" w:rsidR="00D26BEB" w:rsidRPr="006D3152" w:rsidRDefault="00D26BE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4665" w:type="dxa"/>
            <w:vAlign w:val="center"/>
          </w:tcPr>
          <w:p w14:paraId="43054843" w14:textId="77777777" w:rsidR="00D26BEB" w:rsidRPr="006D3152" w:rsidRDefault="00D26BE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5" w:type="dxa"/>
            <w:vAlign w:val="center"/>
          </w:tcPr>
          <w:p w14:paraId="3CB2176B" w14:textId="77777777" w:rsidR="00D26BEB" w:rsidRPr="006D3152" w:rsidRDefault="00D26BE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3E93476" w14:textId="77777777" w:rsidR="00021694" w:rsidRDefault="00021694"/>
    <w:p w14:paraId="387CD95C" w14:textId="77777777" w:rsidR="00E5518E" w:rsidRDefault="00E5518E"/>
    <w:p w14:paraId="5662264D" w14:textId="5C348C80" w:rsidR="005C585B" w:rsidRDefault="005C585B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C585B" w14:paraId="136321F0" w14:textId="77777777" w:rsidTr="008E456A">
        <w:tc>
          <w:tcPr>
            <w:tcW w:w="13994" w:type="dxa"/>
            <w:gridSpan w:val="3"/>
            <w:shd w:val="clear" w:color="auto" w:fill="8EAADB" w:themeFill="accent1" w:themeFillTint="99"/>
            <w:vAlign w:val="center"/>
          </w:tcPr>
          <w:p w14:paraId="095EC2C8" w14:textId="47085DEC" w:rsidR="005C585B" w:rsidRPr="00112B60" w:rsidRDefault="005C585B" w:rsidP="008E456A">
            <w:pPr>
              <w:pStyle w:val="Nagwek1"/>
              <w:outlineLvl w:val="0"/>
              <w:rPr>
                <w:rFonts w:cs="Times New Roman"/>
                <w:szCs w:val="24"/>
              </w:rPr>
            </w:pPr>
            <w:r w:rsidRPr="00112B60">
              <w:rPr>
                <w:rFonts w:cs="Times New Roman"/>
                <w:szCs w:val="24"/>
              </w:rPr>
              <w:lastRenderedPageBreak/>
              <w:t xml:space="preserve">Część nr </w:t>
            </w:r>
            <w:r>
              <w:rPr>
                <w:rFonts w:cs="Times New Roman"/>
                <w:szCs w:val="24"/>
              </w:rPr>
              <w:t>5</w:t>
            </w:r>
            <w:r w:rsidRPr="00112B60">
              <w:rPr>
                <w:rFonts w:cs="Times New Roman"/>
                <w:szCs w:val="24"/>
              </w:rPr>
              <w:t xml:space="preserve"> –</w:t>
            </w:r>
            <w:r>
              <w:rPr>
                <w:rFonts w:cs="Times New Roman"/>
                <w:szCs w:val="24"/>
              </w:rPr>
              <w:t xml:space="preserve"> Google VR</w:t>
            </w:r>
          </w:p>
        </w:tc>
      </w:tr>
      <w:tr w:rsidR="005C585B" w14:paraId="0FAF6265" w14:textId="77777777" w:rsidTr="008E456A">
        <w:tc>
          <w:tcPr>
            <w:tcW w:w="9329" w:type="dxa"/>
            <w:gridSpan w:val="2"/>
            <w:vAlign w:val="center"/>
          </w:tcPr>
          <w:p w14:paraId="5D19BF44" w14:textId="77777777" w:rsidR="005C585B" w:rsidRDefault="005C585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CB6DB1" w14:textId="77777777" w:rsidR="005C585B" w:rsidRDefault="005C585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wymagane przez Zamawiającego</w:t>
            </w:r>
          </w:p>
          <w:p w14:paraId="7A3BFEE8" w14:textId="77777777" w:rsidR="005C585B" w:rsidRPr="00112B60" w:rsidRDefault="005C585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(opis przedmiotu zamówienia)</w:t>
            </w:r>
          </w:p>
        </w:tc>
        <w:tc>
          <w:tcPr>
            <w:tcW w:w="4665" w:type="dxa"/>
            <w:vAlign w:val="center"/>
          </w:tcPr>
          <w:p w14:paraId="6AAF01CA" w14:textId="77777777" w:rsidR="005C585B" w:rsidRPr="00112B60" w:rsidRDefault="005C585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oferowane przez Wykonawcę (opis oferowanego przedmiotu)</w:t>
            </w:r>
          </w:p>
          <w:p w14:paraId="56E497CB" w14:textId="77777777" w:rsidR="005C585B" w:rsidRPr="00112B60" w:rsidRDefault="005C585B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2B60">
              <w:rPr>
                <w:rFonts w:ascii="Times New Roman" w:hAnsi="Times New Roman" w:cs="Times New Roman"/>
                <w:b/>
                <w:color w:val="FF0000"/>
              </w:rPr>
              <w:t>Wypełnia Wykonawca*</w:t>
            </w:r>
          </w:p>
          <w:p w14:paraId="1AA038CA" w14:textId="77777777" w:rsidR="005C585B" w:rsidRPr="00112B60" w:rsidRDefault="005C585B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2B60">
              <w:rPr>
                <w:rFonts w:ascii="Times New Roman" w:hAnsi="Times New Roman" w:cs="Times New Roman"/>
                <w:bCs/>
                <w:color w:val="FF0000"/>
              </w:rPr>
              <w:t>(należy opisać dokładnie i jednoznacznie oferowany parametr/warunek)</w:t>
            </w:r>
          </w:p>
        </w:tc>
      </w:tr>
      <w:tr w:rsidR="005C585B" w14:paraId="14DAFF59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565E7B55" w14:textId="77777777" w:rsidR="005C585B" w:rsidRPr="004932F7" w:rsidRDefault="005C585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01AE4007" w14:textId="2D14428B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Google VR</w:t>
            </w:r>
          </w:p>
        </w:tc>
      </w:tr>
      <w:tr w:rsidR="005C585B" w14:paraId="42FD7D7F" w14:textId="77777777" w:rsidTr="008E456A">
        <w:tc>
          <w:tcPr>
            <w:tcW w:w="4664" w:type="dxa"/>
            <w:vAlign w:val="center"/>
          </w:tcPr>
          <w:p w14:paraId="3082B2A8" w14:textId="43FF8EB2" w:rsidR="005C585B" w:rsidRPr="004932F7" w:rsidRDefault="004068E8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Kompatybilność</w:t>
            </w:r>
          </w:p>
        </w:tc>
        <w:tc>
          <w:tcPr>
            <w:tcW w:w="4665" w:type="dxa"/>
            <w:vAlign w:val="center"/>
          </w:tcPr>
          <w:p w14:paraId="420ABFE5" w14:textId="31CED6B9" w:rsidR="005C585B" w:rsidRPr="004068E8" w:rsidRDefault="00255049" w:rsidP="0040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4068E8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665" w:type="dxa"/>
            <w:vAlign w:val="center"/>
          </w:tcPr>
          <w:p w14:paraId="317079CD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0072C1AD" w14:textId="77777777" w:rsidTr="008E456A">
        <w:tc>
          <w:tcPr>
            <w:tcW w:w="4664" w:type="dxa"/>
            <w:vAlign w:val="center"/>
          </w:tcPr>
          <w:p w14:paraId="11C44AAE" w14:textId="5CBDB79D" w:rsidR="005C585B" w:rsidRPr="004932F7" w:rsidRDefault="004068E8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Rozdzielczość ekranu</w:t>
            </w:r>
          </w:p>
        </w:tc>
        <w:tc>
          <w:tcPr>
            <w:tcW w:w="4665" w:type="dxa"/>
            <w:vAlign w:val="center"/>
          </w:tcPr>
          <w:p w14:paraId="3271AB03" w14:textId="259B20BF" w:rsidR="005C585B" w:rsidRPr="004932F7" w:rsidRDefault="00255049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4068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x 2208 (2064 x 2208 na każde oko)</w:t>
            </w:r>
          </w:p>
        </w:tc>
        <w:tc>
          <w:tcPr>
            <w:tcW w:w="4665" w:type="dxa"/>
            <w:vAlign w:val="center"/>
          </w:tcPr>
          <w:p w14:paraId="4DBA559A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3EA6926F" w14:textId="77777777" w:rsidTr="008E456A">
        <w:tc>
          <w:tcPr>
            <w:tcW w:w="4664" w:type="dxa"/>
            <w:vAlign w:val="center"/>
          </w:tcPr>
          <w:p w14:paraId="4D7CBD53" w14:textId="57C17A28" w:rsidR="005C585B" w:rsidRPr="004932F7" w:rsidRDefault="00255049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Częstotliwość od</w:t>
            </w:r>
            <w:r w:rsidR="00C7550A">
              <w:rPr>
                <w:rFonts w:ascii="Times New Roman" w:hAnsi="Times New Roman" w:cs="Times New Roman"/>
                <w:sz w:val="24"/>
                <w:szCs w:val="24"/>
              </w:rPr>
              <w:t>świeżania</w:t>
            </w:r>
          </w:p>
        </w:tc>
        <w:tc>
          <w:tcPr>
            <w:tcW w:w="4665" w:type="dxa"/>
            <w:vAlign w:val="center"/>
          </w:tcPr>
          <w:p w14:paraId="3A2DA709" w14:textId="77777777" w:rsidR="005C585B" w:rsidRDefault="00C7550A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79BFA45D" w14:textId="77777777" w:rsidR="00C7550A" w:rsidRPr="00C460CE" w:rsidRDefault="00C7550A" w:rsidP="00C460C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proofErr w:type="spellStart"/>
            <w:r w:rsidRPr="00C460CE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70EAAA78" w14:textId="77777777" w:rsidR="00C7550A" w:rsidRPr="00C460CE" w:rsidRDefault="00C7550A" w:rsidP="00C460C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C460CE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513EC398" w14:textId="77777777" w:rsidR="00C7550A" w:rsidRPr="00C460CE" w:rsidRDefault="00C7550A" w:rsidP="00C460C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C460CE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4577EAD3" w14:textId="41E9A3D9" w:rsidR="00C7550A" w:rsidRPr="00C460CE" w:rsidRDefault="00C7550A" w:rsidP="00C460C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Pr="00C460CE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4665" w:type="dxa"/>
            <w:vAlign w:val="center"/>
          </w:tcPr>
          <w:p w14:paraId="24788582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6D364F0C" w14:textId="77777777" w:rsidTr="008E456A">
        <w:tc>
          <w:tcPr>
            <w:tcW w:w="4664" w:type="dxa"/>
            <w:vAlign w:val="center"/>
          </w:tcPr>
          <w:p w14:paraId="174C8DBC" w14:textId="76D98EAD" w:rsidR="005C585B" w:rsidRPr="004932F7" w:rsidRDefault="00C7550A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 widzenia</w:t>
            </w:r>
          </w:p>
        </w:tc>
        <w:tc>
          <w:tcPr>
            <w:tcW w:w="4665" w:type="dxa"/>
            <w:vAlign w:val="center"/>
          </w:tcPr>
          <w:p w14:paraId="3EFB65EA" w14:textId="77777777" w:rsidR="00C460CE" w:rsidRDefault="00C460CE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78799939" w14:textId="5F6BA08F" w:rsidR="005C585B" w:rsidRPr="00C460CE" w:rsidRDefault="00C7550A" w:rsidP="00C460CE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C460CE" w:rsidRPr="00C460CE">
              <w:rPr>
                <w:rFonts w:ascii="Times New Roman" w:hAnsi="Times New Roman" w:cs="Times New Roman"/>
                <w:sz w:val="24"/>
                <w:szCs w:val="24"/>
              </w:rPr>
              <w:t>° w poziomie</w:t>
            </w:r>
          </w:p>
          <w:p w14:paraId="6EE61DDD" w14:textId="1C63FC35" w:rsidR="00C460CE" w:rsidRPr="00C460CE" w:rsidRDefault="00C460CE" w:rsidP="00C460CE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sz w:val="24"/>
                <w:szCs w:val="24"/>
              </w:rPr>
              <w:t>96° w pionie</w:t>
            </w:r>
          </w:p>
        </w:tc>
        <w:tc>
          <w:tcPr>
            <w:tcW w:w="4665" w:type="dxa"/>
            <w:vAlign w:val="center"/>
          </w:tcPr>
          <w:p w14:paraId="0D14ACD0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369BE09B" w14:textId="77777777" w:rsidTr="008E456A">
        <w:tc>
          <w:tcPr>
            <w:tcW w:w="4664" w:type="dxa"/>
            <w:vAlign w:val="center"/>
          </w:tcPr>
          <w:p w14:paraId="578374FF" w14:textId="5FDD373B" w:rsidR="005C585B" w:rsidRPr="004932F7" w:rsidRDefault="00404D04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Dźwięk</w:t>
            </w:r>
          </w:p>
        </w:tc>
        <w:tc>
          <w:tcPr>
            <w:tcW w:w="4665" w:type="dxa"/>
            <w:vAlign w:val="center"/>
          </w:tcPr>
          <w:p w14:paraId="692C3B5E" w14:textId="28EDBB50" w:rsidR="005C585B" w:rsidRPr="004932F7" w:rsidRDefault="00404D0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Wbudowany mikrofon</w:t>
            </w:r>
          </w:p>
        </w:tc>
        <w:tc>
          <w:tcPr>
            <w:tcW w:w="4665" w:type="dxa"/>
            <w:vAlign w:val="center"/>
          </w:tcPr>
          <w:p w14:paraId="60EE7218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129E565F" w14:textId="77777777" w:rsidTr="008E456A">
        <w:tc>
          <w:tcPr>
            <w:tcW w:w="4664" w:type="dxa"/>
            <w:vAlign w:val="center"/>
          </w:tcPr>
          <w:p w14:paraId="150464A4" w14:textId="496A7FE5" w:rsidR="005C585B" w:rsidRPr="004932F7" w:rsidRDefault="00404D04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Złącza</w:t>
            </w:r>
          </w:p>
        </w:tc>
        <w:tc>
          <w:tcPr>
            <w:tcW w:w="4665" w:type="dxa"/>
            <w:vAlign w:val="center"/>
          </w:tcPr>
          <w:p w14:paraId="6495A23F" w14:textId="05B5ACFF" w:rsidR="005C585B" w:rsidRPr="00F36F81" w:rsidRDefault="00404D0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USB-C 3.0 – 1 szt.</w:t>
            </w:r>
          </w:p>
        </w:tc>
        <w:tc>
          <w:tcPr>
            <w:tcW w:w="4665" w:type="dxa"/>
            <w:vAlign w:val="center"/>
          </w:tcPr>
          <w:p w14:paraId="5B7E2D57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6A789B70" w14:textId="77777777" w:rsidTr="008E456A">
        <w:tc>
          <w:tcPr>
            <w:tcW w:w="4664" w:type="dxa"/>
            <w:vAlign w:val="center"/>
          </w:tcPr>
          <w:p w14:paraId="5F644656" w14:textId="0A5A7FD8" w:rsidR="005C585B" w:rsidRPr="004932F7" w:rsidRDefault="00404D04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 wbudowana</w:t>
            </w:r>
          </w:p>
        </w:tc>
        <w:tc>
          <w:tcPr>
            <w:tcW w:w="4665" w:type="dxa"/>
            <w:vAlign w:val="center"/>
          </w:tcPr>
          <w:p w14:paraId="24EB4A8E" w14:textId="4A84AC17" w:rsidR="005C585B" w:rsidRPr="004932F7" w:rsidRDefault="00404D0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128 GB</w:t>
            </w:r>
          </w:p>
        </w:tc>
        <w:tc>
          <w:tcPr>
            <w:tcW w:w="4665" w:type="dxa"/>
            <w:vAlign w:val="center"/>
          </w:tcPr>
          <w:p w14:paraId="7197DFFB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690BDE5E" w14:textId="77777777" w:rsidTr="008E456A">
        <w:tc>
          <w:tcPr>
            <w:tcW w:w="4664" w:type="dxa"/>
            <w:vAlign w:val="center"/>
          </w:tcPr>
          <w:p w14:paraId="2FF01040" w14:textId="2684A8DF" w:rsidR="005C585B" w:rsidRPr="004932F7" w:rsidRDefault="00816AD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Dołączone akcesoria</w:t>
            </w:r>
          </w:p>
        </w:tc>
        <w:tc>
          <w:tcPr>
            <w:tcW w:w="4665" w:type="dxa"/>
            <w:vAlign w:val="center"/>
          </w:tcPr>
          <w:p w14:paraId="3A5DD700" w14:textId="77777777" w:rsidR="005C585B" w:rsidRDefault="00816AD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796EF297" w14:textId="77777777" w:rsidR="00816ADB" w:rsidRDefault="00C953E6" w:rsidP="00C953E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Kontroler – 2 szt.</w:t>
            </w:r>
          </w:p>
          <w:p w14:paraId="247EF38B" w14:textId="77777777" w:rsidR="00C953E6" w:rsidRDefault="00C953E6" w:rsidP="00C953E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Zasilacz</w:t>
            </w:r>
          </w:p>
          <w:p w14:paraId="2CF5F904" w14:textId="735ECC1E" w:rsidR="00C953E6" w:rsidRDefault="00147A5D" w:rsidP="00C953E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Baterie AA – 2 szt.</w:t>
            </w:r>
          </w:p>
          <w:p w14:paraId="010E9BB6" w14:textId="77777777" w:rsidR="00147A5D" w:rsidRDefault="00147A5D" w:rsidP="00C953E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Pasek na nadgarstek – 2 szt.</w:t>
            </w:r>
          </w:p>
          <w:p w14:paraId="7AE92AAC" w14:textId="77777777" w:rsidR="00147A5D" w:rsidRDefault="00147A5D" w:rsidP="00C953E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Wkłada zestawu słuchawkowego</w:t>
            </w:r>
          </w:p>
          <w:p w14:paraId="27AC24B1" w14:textId="505052A9" w:rsidR="00147A5D" w:rsidRPr="00C953E6" w:rsidRDefault="00011158" w:rsidP="00C953E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Kabel zasilający</w:t>
            </w:r>
          </w:p>
        </w:tc>
        <w:tc>
          <w:tcPr>
            <w:tcW w:w="4665" w:type="dxa"/>
            <w:vAlign w:val="center"/>
          </w:tcPr>
          <w:p w14:paraId="1208720C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10C7A655" w14:textId="77777777" w:rsidTr="008E456A">
        <w:tc>
          <w:tcPr>
            <w:tcW w:w="4664" w:type="dxa"/>
            <w:vAlign w:val="center"/>
          </w:tcPr>
          <w:p w14:paraId="075EBC34" w14:textId="2A5570E1" w:rsidR="005C585B" w:rsidRPr="004932F7" w:rsidRDefault="00011158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Dodatkowe informacje</w:t>
            </w:r>
          </w:p>
        </w:tc>
        <w:tc>
          <w:tcPr>
            <w:tcW w:w="4665" w:type="dxa"/>
            <w:vAlign w:val="center"/>
          </w:tcPr>
          <w:p w14:paraId="67FB9517" w14:textId="77777777" w:rsidR="005C585B" w:rsidRDefault="00011158" w:rsidP="000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Min.:</w:t>
            </w:r>
          </w:p>
          <w:p w14:paraId="052DE769" w14:textId="77777777" w:rsidR="00011158" w:rsidRPr="00011158" w:rsidRDefault="00011158" w:rsidP="00011158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Do 2,2 godziny na jednym ładowaniu</w:t>
            </w:r>
          </w:p>
          <w:p w14:paraId="4D136436" w14:textId="77777777" w:rsidR="00011158" w:rsidRPr="00011158" w:rsidRDefault="00011158" w:rsidP="00011158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Regulowany pasek</w:t>
            </w:r>
          </w:p>
          <w:p w14:paraId="7BF846E0" w14:textId="77777777" w:rsidR="00011158" w:rsidRPr="00011158" w:rsidRDefault="00011158" w:rsidP="00011158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 xml:space="preserve">Obiektywy typu </w:t>
            </w:r>
            <w:proofErr w:type="spellStart"/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pancake</w:t>
            </w:r>
            <w:proofErr w:type="spellEnd"/>
          </w:p>
          <w:p w14:paraId="7EC408B7" w14:textId="77777777" w:rsidR="00011158" w:rsidRPr="00011158" w:rsidRDefault="00011158" w:rsidP="00011158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 xml:space="preserve">Technologia haptyczna </w:t>
            </w:r>
            <w:proofErr w:type="spellStart"/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TruTouch</w:t>
            </w:r>
            <w:proofErr w:type="spellEnd"/>
          </w:p>
          <w:p w14:paraId="418F52BC" w14:textId="77777777" w:rsidR="00011158" w:rsidRPr="00011158" w:rsidRDefault="00011158" w:rsidP="00011158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 xml:space="preserve">Śledzenie dłoni Direct </w:t>
            </w:r>
            <w:proofErr w:type="spellStart"/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  <w:proofErr w:type="spellEnd"/>
          </w:p>
          <w:p w14:paraId="6DC298F3" w14:textId="3E55290C" w:rsidR="00011158" w:rsidRPr="00011158" w:rsidRDefault="00011158" w:rsidP="00011158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Odległość między źrenicami (IPD): od 53 mm do 75 mm</w:t>
            </w:r>
          </w:p>
        </w:tc>
        <w:tc>
          <w:tcPr>
            <w:tcW w:w="4665" w:type="dxa"/>
            <w:vAlign w:val="center"/>
          </w:tcPr>
          <w:p w14:paraId="5D729B96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6F2C612A" w14:textId="77777777" w:rsidTr="008E456A">
        <w:tc>
          <w:tcPr>
            <w:tcW w:w="4664" w:type="dxa"/>
            <w:vAlign w:val="center"/>
          </w:tcPr>
          <w:p w14:paraId="14DDDED2" w14:textId="77777777" w:rsidR="005C585B" w:rsidRPr="004932F7" w:rsidRDefault="005C585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4665" w:type="dxa"/>
            <w:vAlign w:val="center"/>
          </w:tcPr>
          <w:p w14:paraId="1EB9CB53" w14:textId="739C4BD0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3E7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mies</w:t>
            </w:r>
            <w:r w:rsidR="003E77AB">
              <w:rPr>
                <w:rFonts w:ascii="Times New Roman" w:hAnsi="Times New Roman" w:cs="Times New Roman"/>
                <w:sz w:val="24"/>
                <w:szCs w:val="24"/>
              </w:rPr>
              <w:t>ięcy</w:t>
            </w:r>
          </w:p>
        </w:tc>
        <w:tc>
          <w:tcPr>
            <w:tcW w:w="4665" w:type="dxa"/>
            <w:vAlign w:val="center"/>
          </w:tcPr>
          <w:p w14:paraId="58B9E8FF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54D00AE2" w14:textId="77777777" w:rsidTr="008E456A">
        <w:tc>
          <w:tcPr>
            <w:tcW w:w="4664" w:type="dxa"/>
            <w:vAlign w:val="center"/>
          </w:tcPr>
          <w:p w14:paraId="149882FE" w14:textId="77777777" w:rsidR="005C585B" w:rsidRPr="004932F7" w:rsidRDefault="005C585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wzorcowy</w:t>
            </w:r>
          </w:p>
        </w:tc>
        <w:tc>
          <w:tcPr>
            <w:tcW w:w="4665" w:type="dxa"/>
            <w:vAlign w:val="center"/>
          </w:tcPr>
          <w:p w14:paraId="39E61221" w14:textId="69573F25" w:rsidR="005C585B" w:rsidRDefault="003E77A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AB">
              <w:rPr>
                <w:rFonts w:ascii="Times New Roman" w:hAnsi="Times New Roman" w:cs="Times New Roman"/>
                <w:sz w:val="24"/>
                <w:szCs w:val="24"/>
              </w:rPr>
              <w:t>Meta Quest 3 128GB</w:t>
            </w:r>
            <w:r w:rsidR="005C585B">
              <w:rPr>
                <w:rFonts w:ascii="Times New Roman" w:hAnsi="Times New Roman" w:cs="Times New Roman"/>
                <w:sz w:val="24"/>
                <w:szCs w:val="24"/>
              </w:rPr>
              <w:t>, lub równoważny</w:t>
            </w:r>
          </w:p>
        </w:tc>
        <w:tc>
          <w:tcPr>
            <w:tcW w:w="4665" w:type="dxa"/>
            <w:vAlign w:val="center"/>
          </w:tcPr>
          <w:p w14:paraId="4A525D3F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02C7F650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4C3E6781" w14:textId="77777777" w:rsidR="005C585B" w:rsidRPr="00A3788B" w:rsidRDefault="005C585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Użytkownik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11158CD1" w14:textId="77777777" w:rsidR="005C585B" w:rsidRPr="00A3788B" w:rsidRDefault="005C585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Intermediów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Karmelicka 16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Kraków 31-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5C585B" w14:paraId="1650F530" w14:textId="77777777" w:rsidTr="008E456A">
        <w:tc>
          <w:tcPr>
            <w:tcW w:w="4664" w:type="dxa"/>
            <w:vAlign w:val="center"/>
          </w:tcPr>
          <w:p w14:paraId="4C40FA02" w14:textId="77777777" w:rsidR="005C585B" w:rsidRPr="006D3152" w:rsidRDefault="005C585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4665" w:type="dxa"/>
            <w:vAlign w:val="center"/>
          </w:tcPr>
          <w:p w14:paraId="73C3F93D" w14:textId="77777777" w:rsidR="005C585B" w:rsidRPr="006D3152" w:rsidRDefault="005C585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5" w:type="dxa"/>
            <w:vAlign w:val="center"/>
          </w:tcPr>
          <w:p w14:paraId="403D9A30" w14:textId="77777777" w:rsidR="005C585B" w:rsidRPr="006D3152" w:rsidRDefault="005C585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FEE191" w14:textId="77777777" w:rsidR="00E5518E" w:rsidRDefault="00E5518E"/>
    <w:p w14:paraId="1FC6A153" w14:textId="2227B742" w:rsidR="00FE1502" w:rsidRDefault="00FE1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E1502" w14:paraId="4B2AC3FB" w14:textId="77777777" w:rsidTr="008E456A">
        <w:tc>
          <w:tcPr>
            <w:tcW w:w="13994" w:type="dxa"/>
            <w:gridSpan w:val="3"/>
            <w:shd w:val="clear" w:color="auto" w:fill="8EAADB" w:themeFill="accent1" w:themeFillTint="99"/>
            <w:vAlign w:val="center"/>
          </w:tcPr>
          <w:p w14:paraId="7CB87343" w14:textId="429EB0EA" w:rsidR="00FE1502" w:rsidRPr="00112B60" w:rsidRDefault="00FE1502" w:rsidP="008E456A">
            <w:pPr>
              <w:pStyle w:val="Nagwek1"/>
              <w:outlineLvl w:val="0"/>
              <w:rPr>
                <w:rFonts w:cs="Times New Roman"/>
                <w:szCs w:val="24"/>
              </w:rPr>
            </w:pPr>
            <w:r w:rsidRPr="00112B60">
              <w:rPr>
                <w:rFonts w:cs="Times New Roman"/>
                <w:szCs w:val="24"/>
              </w:rPr>
              <w:lastRenderedPageBreak/>
              <w:t xml:space="preserve">Część nr </w:t>
            </w:r>
            <w:r>
              <w:rPr>
                <w:rFonts w:cs="Times New Roman"/>
                <w:szCs w:val="24"/>
              </w:rPr>
              <w:t>6</w:t>
            </w:r>
            <w:r w:rsidRPr="00112B60">
              <w:rPr>
                <w:rFonts w:cs="Times New Roman"/>
                <w:szCs w:val="24"/>
              </w:rPr>
              <w:t xml:space="preserve"> –</w:t>
            </w:r>
            <w:r>
              <w:rPr>
                <w:rFonts w:cs="Times New Roman"/>
                <w:szCs w:val="24"/>
              </w:rPr>
              <w:t xml:space="preserve"> Dysk zewnętrzny</w:t>
            </w:r>
          </w:p>
        </w:tc>
      </w:tr>
      <w:tr w:rsidR="00FE1502" w14:paraId="2B23F869" w14:textId="77777777" w:rsidTr="008E456A">
        <w:tc>
          <w:tcPr>
            <w:tcW w:w="9329" w:type="dxa"/>
            <w:gridSpan w:val="2"/>
            <w:vAlign w:val="center"/>
          </w:tcPr>
          <w:p w14:paraId="42AD4ABA" w14:textId="77777777" w:rsidR="00FE1502" w:rsidRDefault="00FE1502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18938C" w14:textId="77777777" w:rsidR="00FE1502" w:rsidRDefault="00FE150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wymagane przez Zamawiającego</w:t>
            </w:r>
          </w:p>
          <w:p w14:paraId="02E10A66" w14:textId="77777777" w:rsidR="00FE1502" w:rsidRPr="00112B60" w:rsidRDefault="00FE150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(opis przedmiotu zamówienia)</w:t>
            </w:r>
          </w:p>
        </w:tc>
        <w:tc>
          <w:tcPr>
            <w:tcW w:w="4665" w:type="dxa"/>
            <w:vAlign w:val="center"/>
          </w:tcPr>
          <w:p w14:paraId="0E58A8CD" w14:textId="77777777" w:rsidR="00FE1502" w:rsidRPr="00112B60" w:rsidRDefault="00FE150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oferowane przez Wykonawcę (opis oferowanego przedmiotu)</w:t>
            </w:r>
          </w:p>
          <w:p w14:paraId="7A50675C" w14:textId="77777777" w:rsidR="00FE1502" w:rsidRPr="00112B60" w:rsidRDefault="00FE1502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2B60">
              <w:rPr>
                <w:rFonts w:ascii="Times New Roman" w:hAnsi="Times New Roman" w:cs="Times New Roman"/>
                <w:b/>
                <w:color w:val="FF0000"/>
              </w:rPr>
              <w:t>Wypełnia Wykonawca*</w:t>
            </w:r>
          </w:p>
          <w:p w14:paraId="799A2FAD" w14:textId="77777777" w:rsidR="00FE1502" w:rsidRPr="00112B60" w:rsidRDefault="00FE1502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2B60">
              <w:rPr>
                <w:rFonts w:ascii="Times New Roman" w:hAnsi="Times New Roman" w:cs="Times New Roman"/>
                <w:bCs/>
                <w:color w:val="FF0000"/>
              </w:rPr>
              <w:t>(należy opisać dokładnie i jednoznacznie oferowany parametr/warunek)</w:t>
            </w:r>
          </w:p>
        </w:tc>
      </w:tr>
      <w:tr w:rsidR="00FE1502" w14:paraId="1280D911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1DFD91AA" w14:textId="77777777" w:rsidR="00FE1502" w:rsidRPr="004932F7" w:rsidRDefault="00FE1502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23C9DF1B" w14:textId="392B516F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Dysk zewnętrzny</w:t>
            </w:r>
          </w:p>
        </w:tc>
      </w:tr>
      <w:tr w:rsidR="00FE1502" w14:paraId="2E40EB58" w14:textId="77777777" w:rsidTr="008E456A">
        <w:tc>
          <w:tcPr>
            <w:tcW w:w="4664" w:type="dxa"/>
            <w:vAlign w:val="center"/>
          </w:tcPr>
          <w:p w14:paraId="741414E0" w14:textId="27EFF5EE" w:rsidR="00FE1502" w:rsidRPr="004932F7" w:rsidRDefault="00C60FD9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Kompatybilność</w:t>
            </w:r>
          </w:p>
        </w:tc>
        <w:tc>
          <w:tcPr>
            <w:tcW w:w="4665" w:type="dxa"/>
            <w:vAlign w:val="center"/>
          </w:tcPr>
          <w:p w14:paraId="1E6112E6" w14:textId="77777777" w:rsidR="00FE1502" w:rsidRDefault="00C60FD9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148A560B" w14:textId="77777777" w:rsidR="00C60FD9" w:rsidRDefault="009862B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  <w:p w14:paraId="35A8CECB" w14:textId="77777777" w:rsidR="009862B2" w:rsidRDefault="009862B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Playstation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4171BBF4" w14:textId="452BC8A6" w:rsidR="009862B2" w:rsidRPr="004068E8" w:rsidRDefault="009862B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Macbook</w:t>
            </w:r>
            <w:proofErr w:type="spellEnd"/>
          </w:p>
        </w:tc>
        <w:tc>
          <w:tcPr>
            <w:tcW w:w="4665" w:type="dxa"/>
            <w:vAlign w:val="center"/>
          </w:tcPr>
          <w:p w14:paraId="43444CBE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4E0AB1C8" w14:textId="77777777" w:rsidTr="008E456A">
        <w:tc>
          <w:tcPr>
            <w:tcW w:w="4664" w:type="dxa"/>
            <w:vAlign w:val="center"/>
          </w:tcPr>
          <w:p w14:paraId="0B914C0A" w14:textId="0F686C47" w:rsidR="00FE1502" w:rsidRPr="004932F7" w:rsidRDefault="009862B2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Pojemność</w:t>
            </w:r>
          </w:p>
        </w:tc>
        <w:tc>
          <w:tcPr>
            <w:tcW w:w="4665" w:type="dxa"/>
            <w:vAlign w:val="center"/>
          </w:tcPr>
          <w:p w14:paraId="601ED088" w14:textId="5514F3B8" w:rsidR="00FE1502" w:rsidRPr="004932F7" w:rsidRDefault="009862B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2000 GB</w:t>
            </w:r>
          </w:p>
        </w:tc>
        <w:tc>
          <w:tcPr>
            <w:tcW w:w="4665" w:type="dxa"/>
            <w:vAlign w:val="center"/>
          </w:tcPr>
          <w:p w14:paraId="1932D464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6D4D6C6F" w14:textId="77777777" w:rsidTr="008E456A">
        <w:tc>
          <w:tcPr>
            <w:tcW w:w="4664" w:type="dxa"/>
            <w:vAlign w:val="center"/>
          </w:tcPr>
          <w:p w14:paraId="0B531B01" w14:textId="37E558DD" w:rsidR="00FE1502" w:rsidRPr="004932F7" w:rsidRDefault="009862B2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Interfejs</w:t>
            </w:r>
          </w:p>
        </w:tc>
        <w:tc>
          <w:tcPr>
            <w:tcW w:w="4665" w:type="dxa"/>
            <w:vAlign w:val="center"/>
          </w:tcPr>
          <w:p w14:paraId="13CBB332" w14:textId="044BB410" w:rsidR="00FE1502" w:rsidRPr="009862B2" w:rsidRDefault="009862B2" w:rsidP="0098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USB </w:t>
            </w:r>
            <w:r w:rsidR="000A0125">
              <w:rPr>
                <w:rFonts w:ascii="Times New Roman" w:hAnsi="Times New Roman" w:cs="Times New Roman"/>
                <w:sz w:val="24"/>
                <w:szCs w:val="24"/>
              </w:rPr>
              <w:t>3.2 Gen 2x2</w:t>
            </w:r>
          </w:p>
        </w:tc>
        <w:tc>
          <w:tcPr>
            <w:tcW w:w="4665" w:type="dxa"/>
            <w:vAlign w:val="center"/>
          </w:tcPr>
          <w:p w14:paraId="08A64262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15A4163C" w14:textId="77777777" w:rsidTr="008E456A">
        <w:tc>
          <w:tcPr>
            <w:tcW w:w="4664" w:type="dxa"/>
            <w:vAlign w:val="center"/>
          </w:tcPr>
          <w:p w14:paraId="4E45DF6D" w14:textId="530FB8EA" w:rsidR="00FE1502" w:rsidRPr="004932F7" w:rsidRDefault="000A0125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Złącza</w:t>
            </w:r>
          </w:p>
        </w:tc>
        <w:tc>
          <w:tcPr>
            <w:tcW w:w="4665" w:type="dxa"/>
            <w:vAlign w:val="center"/>
          </w:tcPr>
          <w:p w14:paraId="46833890" w14:textId="3C4EDFDA" w:rsidR="00FE1502" w:rsidRPr="000A0125" w:rsidRDefault="000A0125" w:rsidP="000A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25">
              <w:rPr>
                <w:rFonts w:ascii="Times New Roman" w:hAnsi="Times New Roman" w:cs="Times New Roman"/>
                <w:sz w:val="24"/>
                <w:szCs w:val="24"/>
              </w:rPr>
              <w:t xml:space="preserve">USB </w:t>
            </w:r>
            <w:proofErr w:type="spellStart"/>
            <w:r w:rsidRPr="000A012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0A0125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</w:p>
        </w:tc>
        <w:tc>
          <w:tcPr>
            <w:tcW w:w="4665" w:type="dxa"/>
            <w:vAlign w:val="center"/>
          </w:tcPr>
          <w:p w14:paraId="331DB48B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2D13A019" w14:textId="77777777" w:rsidTr="008E456A">
        <w:tc>
          <w:tcPr>
            <w:tcW w:w="4664" w:type="dxa"/>
            <w:vAlign w:val="center"/>
          </w:tcPr>
          <w:p w14:paraId="52F5B830" w14:textId="1D35F9B9" w:rsidR="00FE1502" w:rsidRPr="004932F7" w:rsidRDefault="00976F2F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Prędkość odczytu (maksymalna)</w:t>
            </w:r>
          </w:p>
        </w:tc>
        <w:tc>
          <w:tcPr>
            <w:tcW w:w="4665" w:type="dxa"/>
            <w:vAlign w:val="center"/>
          </w:tcPr>
          <w:p w14:paraId="37A7F2B6" w14:textId="15FAF44A" w:rsidR="00FE1502" w:rsidRPr="004932F7" w:rsidRDefault="00976F2F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2000 </w:t>
            </w:r>
            <w:r w:rsidR="002F492A">
              <w:rPr>
                <w:rFonts w:ascii="Times New Roman" w:hAnsi="Times New Roman" w:cs="Times New Roman"/>
                <w:sz w:val="24"/>
                <w:szCs w:val="24"/>
              </w:rPr>
              <w:t>MB/s</w:t>
            </w:r>
          </w:p>
        </w:tc>
        <w:tc>
          <w:tcPr>
            <w:tcW w:w="4665" w:type="dxa"/>
            <w:vAlign w:val="center"/>
          </w:tcPr>
          <w:p w14:paraId="411711D3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36778A00" w14:textId="77777777" w:rsidTr="008E456A">
        <w:tc>
          <w:tcPr>
            <w:tcW w:w="4664" w:type="dxa"/>
            <w:vAlign w:val="center"/>
          </w:tcPr>
          <w:p w14:paraId="64F1ADC1" w14:textId="01728D55" w:rsidR="00FE1502" w:rsidRPr="004932F7" w:rsidRDefault="00976F2F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Prędkość </w:t>
            </w:r>
            <w:r w:rsidR="002F492A">
              <w:rPr>
                <w:rFonts w:ascii="Times New Roman" w:hAnsi="Times New Roman" w:cs="Times New Roman"/>
                <w:sz w:val="24"/>
                <w:szCs w:val="24"/>
              </w:rPr>
              <w:t>zapisu (maksymalna)</w:t>
            </w:r>
          </w:p>
        </w:tc>
        <w:tc>
          <w:tcPr>
            <w:tcW w:w="4665" w:type="dxa"/>
            <w:vAlign w:val="center"/>
          </w:tcPr>
          <w:p w14:paraId="26A3BAAD" w14:textId="389CDE38" w:rsidR="00FE1502" w:rsidRPr="00F36F81" w:rsidRDefault="002F492A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2000 MB/s</w:t>
            </w:r>
          </w:p>
        </w:tc>
        <w:tc>
          <w:tcPr>
            <w:tcW w:w="4665" w:type="dxa"/>
            <w:vAlign w:val="center"/>
          </w:tcPr>
          <w:p w14:paraId="723D5876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4F01D76D" w14:textId="77777777" w:rsidTr="008E456A">
        <w:tc>
          <w:tcPr>
            <w:tcW w:w="4664" w:type="dxa"/>
            <w:vAlign w:val="center"/>
          </w:tcPr>
          <w:p w14:paraId="22F5E177" w14:textId="3A1E8924" w:rsidR="00FE1502" w:rsidRPr="004932F7" w:rsidRDefault="002F492A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Dołączone akcesoria</w:t>
            </w:r>
          </w:p>
        </w:tc>
        <w:tc>
          <w:tcPr>
            <w:tcW w:w="4665" w:type="dxa"/>
            <w:vAlign w:val="center"/>
          </w:tcPr>
          <w:p w14:paraId="53B1F5BE" w14:textId="14544C18" w:rsidR="002F492A" w:rsidRDefault="002F492A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0CDBE45E" w14:textId="4E5FFE77" w:rsidR="00FE1502" w:rsidRPr="002F492A" w:rsidRDefault="002F492A" w:rsidP="002F49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92A">
              <w:rPr>
                <w:rFonts w:ascii="Times New Roman" w:hAnsi="Times New Roman" w:cs="Times New Roman"/>
                <w:sz w:val="24"/>
                <w:szCs w:val="24"/>
              </w:rPr>
              <w:t>Kabel USB-C</w:t>
            </w:r>
          </w:p>
          <w:p w14:paraId="4DD7664D" w14:textId="2B253B48" w:rsidR="002F492A" w:rsidRPr="002F492A" w:rsidRDefault="002F492A" w:rsidP="002F49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92A">
              <w:rPr>
                <w:rFonts w:ascii="Times New Roman" w:hAnsi="Times New Roman" w:cs="Times New Roman"/>
                <w:sz w:val="24"/>
                <w:szCs w:val="24"/>
              </w:rPr>
              <w:t>Kabel USB-C &gt; USB-A</w:t>
            </w:r>
          </w:p>
        </w:tc>
        <w:tc>
          <w:tcPr>
            <w:tcW w:w="4665" w:type="dxa"/>
            <w:vAlign w:val="center"/>
          </w:tcPr>
          <w:p w14:paraId="5B7C6A2B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4C82AB5A" w14:textId="77777777" w:rsidTr="008E456A">
        <w:tc>
          <w:tcPr>
            <w:tcW w:w="4664" w:type="dxa"/>
            <w:vAlign w:val="center"/>
          </w:tcPr>
          <w:p w14:paraId="735698AA" w14:textId="77777777" w:rsidR="00FE1502" w:rsidRPr="004932F7" w:rsidRDefault="00FE1502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4665" w:type="dxa"/>
            <w:vAlign w:val="center"/>
          </w:tcPr>
          <w:p w14:paraId="5C2B9FD3" w14:textId="5D40B768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2F49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miesięcy</w:t>
            </w:r>
          </w:p>
        </w:tc>
        <w:tc>
          <w:tcPr>
            <w:tcW w:w="4665" w:type="dxa"/>
            <w:vAlign w:val="center"/>
          </w:tcPr>
          <w:p w14:paraId="109F5B6A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1845E6E0" w14:textId="77777777" w:rsidTr="008E456A">
        <w:tc>
          <w:tcPr>
            <w:tcW w:w="4664" w:type="dxa"/>
            <w:vAlign w:val="center"/>
          </w:tcPr>
          <w:p w14:paraId="4BF47E3A" w14:textId="77777777" w:rsidR="00FE1502" w:rsidRPr="004932F7" w:rsidRDefault="00FE1502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wzorcowy</w:t>
            </w:r>
          </w:p>
        </w:tc>
        <w:tc>
          <w:tcPr>
            <w:tcW w:w="4665" w:type="dxa"/>
            <w:vAlign w:val="center"/>
          </w:tcPr>
          <w:p w14:paraId="7D9B4B70" w14:textId="0AB399AD" w:rsidR="00FE1502" w:rsidRDefault="00AC7A59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59">
              <w:rPr>
                <w:rFonts w:ascii="Times New Roman" w:hAnsi="Times New Roman" w:cs="Times New Roman"/>
                <w:sz w:val="24"/>
                <w:szCs w:val="24"/>
              </w:rPr>
              <w:t xml:space="preserve">ADATA Dysk SSD </w:t>
            </w:r>
            <w:proofErr w:type="spellStart"/>
            <w:r w:rsidRPr="00AC7A59"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  <w:proofErr w:type="spellEnd"/>
            <w:r w:rsidRPr="00AC7A59">
              <w:rPr>
                <w:rFonts w:ascii="Times New Roman" w:hAnsi="Times New Roman" w:cs="Times New Roman"/>
                <w:sz w:val="24"/>
                <w:szCs w:val="24"/>
              </w:rPr>
              <w:t xml:space="preserve"> SE880 2TB</w:t>
            </w:r>
            <w:r w:rsidR="00FE1502">
              <w:rPr>
                <w:rFonts w:ascii="Times New Roman" w:hAnsi="Times New Roman" w:cs="Times New Roman"/>
                <w:sz w:val="24"/>
                <w:szCs w:val="24"/>
              </w:rPr>
              <w:t>, lub równoważny</w:t>
            </w:r>
          </w:p>
        </w:tc>
        <w:tc>
          <w:tcPr>
            <w:tcW w:w="4665" w:type="dxa"/>
            <w:vAlign w:val="center"/>
          </w:tcPr>
          <w:p w14:paraId="49A9F5C2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3B1234BF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4CB6D938" w14:textId="77777777" w:rsidR="00FE1502" w:rsidRPr="00A3788B" w:rsidRDefault="00FE150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Użytkownik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1DB81BE0" w14:textId="77777777" w:rsidR="00FE1502" w:rsidRPr="00A3788B" w:rsidRDefault="00FE1502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Intermediów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Karmelicka 16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Kraków 31-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FE1502" w14:paraId="56248CAA" w14:textId="77777777" w:rsidTr="008E456A">
        <w:tc>
          <w:tcPr>
            <w:tcW w:w="4664" w:type="dxa"/>
            <w:vAlign w:val="center"/>
          </w:tcPr>
          <w:p w14:paraId="447E4B18" w14:textId="77777777" w:rsidR="00FE1502" w:rsidRPr="006D3152" w:rsidRDefault="00FE150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4665" w:type="dxa"/>
            <w:vAlign w:val="center"/>
          </w:tcPr>
          <w:p w14:paraId="3C13AB0A" w14:textId="77777777" w:rsidR="00FE1502" w:rsidRPr="006D3152" w:rsidRDefault="00FE1502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5" w:type="dxa"/>
            <w:vAlign w:val="center"/>
          </w:tcPr>
          <w:p w14:paraId="599577DF" w14:textId="77777777" w:rsidR="00FE1502" w:rsidRPr="006D3152" w:rsidRDefault="00FE1502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AE2B1A" w14:textId="77777777" w:rsidR="00FE1502" w:rsidRDefault="00FE1502"/>
    <w:p w14:paraId="4E8F9A80" w14:textId="2BB2401F" w:rsidR="00BA0606" w:rsidRDefault="00BA0606"/>
    <w:p w14:paraId="519DBEEC" w14:textId="747515F3" w:rsidR="00BA0606" w:rsidRDefault="00BA0606"/>
    <w:p w14:paraId="0714FA6D" w14:textId="4AD81286" w:rsidR="004A4544" w:rsidRDefault="004A454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A4544" w14:paraId="6C7126EE" w14:textId="77777777" w:rsidTr="008E456A">
        <w:tc>
          <w:tcPr>
            <w:tcW w:w="13994" w:type="dxa"/>
            <w:gridSpan w:val="3"/>
            <w:shd w:val="clear" w:color="auto" w:fill="8EAADB" w:themeFill="accent1" w:themeFillTint="99"/>
            <w:vAlign w:val="center"/>
          </w:tcPr>
          <w:p w14:paraId="21EF17CF" w14:textId="0F92210B" w:rsidR="004A4544" w:rsidRPr="00112B60" w:rsidRDefault="004A4544" w:rsidP="008E456A">
            <w:pPr>
              <w:pStyle w:val="Nagwek1"/>
              <w:outlineLvl w:val="0"/>
              <w:rPr>
                <w:rFonts w:cs="Times New Roman"/>
                <w:szCs w:val="24"/>
              </w:rPr>
            </w:pPr>
            <w:r w:rsidRPr="00112B60">
              <w:rPr>
                <w:rFonts w:cs="Times New Roman"/>
                <w:szCs w:val="24"/>
              </w:rPr>
              <w:t xml:space="preserve">Część nr </w:t>
            </w:r>
            <w:r w:rsidR="00E43FAB">
              <w:rPr>
                <w:rFonts w:cs="Times New Roman"/>
                <w:szCs w:val="24"/>
              </w:rPr>
              <w:t>7</w:t>
            </w:r>
            <w:r w:rsidRPr="00112B60">
              <w:rPr>
                <w:rFonts w:cs="Times New Roman"/>
                <w:szCs w:val="24"/>
              </w:rPr>
              <w:t xml:space="preserve"> –</w:t>
            </w:r>
            <w:r w:rsidR="0068007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Program graficzny</w:t>
            </w:r>
          </w:p>
        </w:tc>
      </w:tr>
      <w:tr w:rsidR="004A4544" w14:paraId="413273A2" w14:textId="77777777" w:rsidTr="008E456A">
        <w:tc>
          <w:tcPr>
            <w:tcW w:w="9329" w:type="dxa"/>
            <w:gridSpan w:val="2"/>
            <w:vAlign w:val="center"/>
          </w:tcPr>
          <w:p w14:paraId="4BEF6448" w14:textId="77777777" w:rsidR="004A4544" w:rsidRDefault="004A4544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E706AF" w14:textId="77777777" w:rsidR="004A4544" w:rsidRDefault="004A4544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wymagane przez Zamawiającego</w:t>
            </w:r>
          </w:p>
          <w:p w14:paraId="6EF829F5" w14:textId="77777777" w:rsidR="004A4544" w:rsidRPr="00112B60" w:rsidRDefault="004A4544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(opis przedmiotu zamówienia)</w:t>
            </w:r>
          </w:p>
        </w:tc>
        <w:tc>
          <w:tcPr>
            <w:tcW w:w="4665" w:type="dxa"/>
            <w:vAlign w:val="center"/>
          </w:tcPr>
          <w:p w14:paraId="416E99A9" w14:textId="77777777" w:rsidR="004A4544" w:rsidRPr="00112B60" w:rsidRDefault="004A4544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oferowane przez Wykonawcę (opis oferowanego przedmiotu)</w:t>
            </w:r>
          </w:p>
          <w:p w14:paraId="4B09B366" w14:textId="77777777" w:rsidR="004A4544" w:rsidRPr="00112B60" w:rsidRDefault="004A4544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2B60">
              <w:rPr>
                <w:rFonts w:ascii="Times New Roman" w:hAnsi="Times New Roman" w:cs="Times New Roman"/>
                <w:b/>
                <w:color w:val="FF0000"/>
              </w:rPr>
              <w:t>Wypełnia Wykonawca*</w:t>
            </w:r>
          </w:p>
          <w:p w14:paraId="4E342313" w14:textId="77777777" w:rsidR="004A4544" w:rsidRPr="00112B60" w:rsidRDefault="004A4544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2B60">
              <w:rPr>
                <w:rFonts w:ascii="Times New Roman" w:hAnsi="Times New Roman" w:cs="Times New Roman"/>
                <w:bCs/>
                <w:color w:val="FF0000"/>
              </w:rPr>
              <w:t>(należy opisać dokładnie i jednoznacznie oferowany parametr/warunek)</w:t>
            </w:r>
          </w:p>
        </w:tc>
      </w:tr>
      <w:tr w:rsidR="004A4544" w14:paraId="41B91714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478ADEA0" w14:textId="77777777" w:rsidR="004A4544" w:rsidRPr="004932F7" w:rsidRDefault="004A4544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358B729F" w14:textId="481CEDE4" w:rsidR="004A4544" w:rsidRPr="004932F7" w:rsidRDefault="004A454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graficzny</w:t>
            </w:r>
          </w:p>
        </w:tc>
      </w:tr>
      <w:tr w:rsidR="004A4544" w14:paraId="42CF6595" w14:textId="77777777" w:rsidTr="008E456A">
        <w:tc>
          <w:tcPr>
            <w:tcW w:w="4664" w:type="dxa"/>
            <w:vAlign w:val="center"/>
          </w:tcPr>
          <w:p w14:paraId="74B72185" w14:textId="0347FAC7" w:rsidR="004A4544" w:rsidRPr="004932F7" w:rsidRDefault="0034756D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programu</w:t>
            </w:r>
          </w:p>
        </w:tc>
        <w:tc>
          <w:tcPr>
            <w:tcW w:w="4665" w:type="dxa"/>
            <w:vAlign w:val="center"/>
          </w:tcPr>
          <w:p w14:paraId="308DE18E" w14:textId="2CEA555B" w:rsidR="004A4544" w:rsidRPr="004068E8" w:rsidRDefault="0034756D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Harmony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Essentials</w:t>
            </w:r>
          </w:p>
        </w:tc>
        <w:tc>
          <w:tcPr>
            <w:tcW w:w="4665" w:type="dxa"/>
            <w:vAlign w:val="center"/>
          </w:tcPr>
          <w:p w14:paraId="4E12D057" w14:textId="77777777" w:rsidR="004A4544" w:rsidRPr="004932F7" w:rsidRDefault="004A454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44" w14:paraId="3028C981" w14:textId="77777777" w:rsidTr="008E456A">
        <w:tc>
          <w:tcPr>
            <w:tcW w:w="4664" w:type="dxa"/>
            <w:vAlign w:val="center"/>
          </w:tcPr>
          <w:p w14:paraId="2978E603" w14:textId="09E850C1" w:rsidR="004A4544" w:rsidRPr="004932F7" w:rsidRDefault="0034756D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licencjonowania</w:t>
            </w:r>
          </w:p>
        </w:tc>
        <w:tc>
          <w:tcPr>
            <w:tcW w:w="4665" w:type="dxa"/>
            <w:vAlign w:val="center"/>
          </w:tcPr>
          <w:p w14:paraId="1E1CD59D" w14:textId="56A9BEC3" w:rsidR="004A4544" w:rsidRPr="004932F7" w:rsidRDefault="0034756D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Wieczysta</w:t>
            </w:r>
          </w:p>
        </w:tc>
        <w:tc>
          <w:tcPr>
            <w:tcW w:w="4665" w:type="dxa"/>
            <w:vAlign w:val="center"/>
          </w:tcPr>
          <w:p w14:paraId="533B9750" w14:textId="77777777" w:rsidR="004A4544" w:rsidRPr="004932F7" w:rsidRDefault="004A454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44" w14:paraId="4B08318E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4E72991B" w14:textId="77777777" w:rsidR="004A4544" w:rsidRPr="00A3788B" w:rsidRDefault="004A4544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Użytkownik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1D6872C8" w14:textId="4152FABE" w:rsidR="004A4544" w:rsidRPr="00A3788B" w:rsidRDefault="006A0812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Wydział Grafiki,</w:t>
            </w:r>
            <w:r w:rsidR="004A4544"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Syrokomli 21</w:t>
            </w:r>
            <w:r w:rsidR="004A4544"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Kraków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0-102</w:t>
            </w:r>
          </w:p>
        </w:tc>
      </w:tr>
      <w:tr w:rsidR="004A4544" w14:paraId="2209F783" w14:textId="77777777" w:rsidTr="008E456A">
        <w:tc>
          <w:tcPr>
            <w:tcW w:w="4664" w:type="dxa"/>
            <w:vAlign w:val="center"/>
          </w:tcPr>
          <w:p w14:paraId="1461F8B1" w14:textId="77777777" w:rsidR="004A4544" w:rsidRPr="006D3152" w:rsidRDefault="004A4544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4665" w:type="dxa"/>
            <w:vAlign w:val="center"/>
          </w:tcPr>
          <w:p w14:paraId="0D8E6B8E" w14:textId="77777777" w:rsidR="004A4544" w:rsidRPr="006D3152" w:rsidRDefault="004A4544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5" w:type="dxa"/>
            <w:vAlign w:val="center"/>
          </w:tcPr>
          <w:p w14:paraId="2BC0E47A" w14:textId="77777777" w:rsidR="004A4544" w:rsidRPr="006D3152" w:rsidRDefault="004A4544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10FE0D" w14:textId="77777777" w:rsidR="006377EF" w:rsidRDefault="006377EF"/>
    <w:p w14:paraId="230FAACD" w14:textId="28F46E13" w:rsidR="00AD5C8C" w:rsidRDefault="00AD5C8C"/>
    <w:p w14:paraId="41F627A0" w14:textId="77777777" w:rsidR="00AD5C8C" w:rsidRDefault="00AD5C8C">
      <w:r>
        <w:br w:type="page"/>
      </w:r>
    </w:p>
    <w:p w14:paraId="3FFC7A91" w14:textId="77777777" w:rsidR="00551B20" w:rsidRDefault="00551B20"/>
    <w:p w14:paraId="5E871CD2" w14:textId="56042D67" w:rsidR="00551B20" w:rsidRPr="008E456A" w:rsidRDefault="00551B20">
      <w:pP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Część </w:t>
      </w:r>
      <w:r w:rsidR="00E43FAB" w:rsidRP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8</w:t>
      </w:r>
      <w:r w:rsidR="00FA7AA5" w:rsidRP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:</w:t>
      </w:r>
      <w:r w:rsidR="008E456A" w:rsidRP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Dostawa licencji na moduły rozszerzające możliwości wraz z usługą wdrożenia, używanego przez Zamawiającego systemu </w:t>
      </w:r>
      <w:proofErr w:type="spellStart"/>
      <w:r w:rsidR="008E456A" w:rsidRP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Akademus</w:t>
      </w:r>
      <w:proofErr w:type="spellEnd"/>
    </w:p>
    <w:p w14:paraId="25DB9023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106644617"/>
      <w:r w:rsidRPr="008E456A">
        <w:rPr>
          <w:rFonts w:ascii="Times New Roman" w:hAnsi="Times New Roman" w:cs="Times New Roman"/>
          <w:sz w:val="24"/>
          <w:szCs w:val="24"/>
        </w:rPr>
        <w:t>Opis przedmiotu zamówienia:</w:t>
      </w:r>
      <w:bookmarkEnd w:id="0"/>
    </w:p>
    <w:p w14:paraId="733546FC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Rozbudowa wdrożonego w Akademii Sztuk Pięknych im. Jana Matejki Krakowie Zintegrowanego Systemu Zarządzania Uczelnią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o Moduł: Przydziały / Rejestracja godzin nauczyciela akademickiego, umożliwiającego kontrolę realizacji przydziałów nauczycieli akademickich, rejestrację przepracowanych godzin oraz ścieżkę akceptacji lub odmowę przez dziekana zgłaszanych godzin.</w:t>
      </w:r>
    </w:p>
    <w:p w14:paraId="5DF11B32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106644618"/>
      <w:r w:rsidRPr="008E456A">
        <w:rPr>
          <w:rFonts w:ascii="Times New Roman" w:hAnsi="Times New Roman" w:cs="Times New Roman"/>
          <w:sz w:val="24"/>
          <w:szCs w:val="24"/>
        </w:rPr>
        <w:t>Krótki opis przedmiotu zamówienia:</w:t>
      </w:r>
      <w:bookmarkEnd w:id="1"/>
    </w:p>
    <w:p w14:paraId="05AD2B81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Dostawa</w:t>
      </w:r>
      <w:r w:rsidRPr="00F81F58">
        <w:rPr>
          <w:rFonts w:ascii="Times New Roman" w:hAnsi="Times New Roman" w:cs="Times New Roman"/>
          <w:sz w:val="24"/>
          <w:szCs w:val="24"/>
        </w:rPr>
        <w:t xml:space="preserve"> licencji na moduły rozszerzające możliwości wraz z usługą wdrożenia, używanego przez Akademię Sztuk Pięknych im. Jana Matejki w Krakowie systemu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>.</w:t>
      </w:r>
    </w:p>
    <w:p w14:paraId="5F6A9B46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Toc106644619"/>
      <w:r w:rsidRPr="008E456A">
        <w:rPr>
          <w:rFonts w:ascii="Times New Roman" w:hAnsi="Times New Roman" w:cs="Times New Roman"/>
          <w:sz w:val="24"/>
          <w:szCs w:val="24"/>
        </w:rPr>
        <w:t>Szczegółowy opis przedmiotu zamówienia:</w:t>
      </w:r>
      <w:bookmarkEnd w:id="2"/>
    </w:p>
    <w:p w14:paraId="17D3BB1A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Rozbudowa wdrożonego w Akademii Sztuk Pięknych im. Jana Matejki Krakowie Zintegrowanego Systemu Zarządzania Uczelnią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po zakończeniu wdrożenia powinna umożliwić:</w:t>
      </w:r>
    </w:p>
    <w:p w14:paraId="30BD92C9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definiowanie masowe i pojedyncze przydziałów godzinowych nauczycielom akademickim niezależnie od typu umowy zatrudnienia,</w:t>
      </w:r>
    </w:p>
    <w:p w14:paraId="73B507A7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rejestrację przez nauczycieli przepracowanych godzin zależnie od prowadzonych zajęć,</w:t>
      </w:r>
    </w:p>
    <w:p w14:paraId="02F37B52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edycję wprowadzonych przez nauczyciela zrealizowanych godzin zajęć,</w:t>
      </w:r>
    </w:p>
    <w:p w14:paraId="51CEB0C2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pełną integrację rejestracji godzin z bazą utworzonych zajęć,</w:t>
      </w:r>
    </w:p>
    <w:p w14:paraId="015FF69F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blokadę zgłoszenia większej ilości zrealizowanych godzin zajęć niż przydzielona ilość godzin trwania danych zajęć,</w:t>
      </w:r>
    </w:p>
    <w:p w14:paraId="5984EAB5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ścieżkę akceptacji zarejestrowanych godzin przez dziekana i dział kadr lub inne osoby,</w:t>
      </w:r>
    </w:p>
    <w:p w14:paraId="5B2CFD64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definiowanie osób mających możliwość zatwierdzania godzin i cofania akceptacji,</w:t>
      </w:r>
    </w:p>
    <w:p w14:paraId="6801D040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masowe zatwierdzanie wykonania zgłoszonych godzin,</w:t>
      </w:r>
    </w:p>
    <w:p w14:paraId="289F08CF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blokadę edycji zgłoszonych godzin po ich zatwierdzeniu,</w:t>
      </w:r>
    </w:p>
    <w:p w14:paraId="7821B3B4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raporty dostępnych przydziałów wraz ze zgłoszonym przez pedagoga wykonaniem,</w:t>
      </w:r>
    </w:p>
    <w:p w14:paraId="3FF7FDAC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raporty miesięczne i roczne zgłoszonych godzin przez nauczyciela akademickiego,</w:t>
      </w:r>
    </w:p>
    <w:p w14:paraId="27CB7DF0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możliwość generowania zestawień danych w formacie .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oraz wydruków .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>, ,pdf</w:t>
      </w:r>
    </w:p>
    <w:p w14:paraId="44AB1A7B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Toc106644630"/>
      <w:r w:rsidRPr="008E456A">
        <w:rPr>
          <w:rFonts w:ascii="Times New Roman" w:hAnsi="Times New Roman" w:cs="Times New Roman"/>
          <w:sz w:val="24"/>
          <w:szCs w:val="24"/>
        </w:rPr>
        <w:lastRenderedPageBreak/>
        <w:t>Składowe wdrożenia:</w:t>
      </w:r>
      <w:bookmarkEnd w:id="3"/>
    </w:p>
    <w:p w14:paraId="7323C6A8" w14:textId="77777777" w:rsidR="00F81F58" w:rsidRPr="00F81F58" w:rsidRDefault="00F81F58" w:rsidP="00F81F58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instalacja oprogramowania,</w:t>
      </w:r>
    </w:p>
    <w:p w14:paraId="3E892367" w14:textId="77777777" w:rsidR="00F81F58" w:rsidRPr="00F81F58" w:rsidRDefault="00F81F58" w:rsidP="00F81F58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min. 2 h szkolenie w formie zdalnej z nowych funkcjonalności dla 6 pracowników merytorycznych z Działu Spraw Pracowniczych i 1 pracownika Działu Informatycznego z kwestii technicznych,</w:t>
      </w:r>
    </w:p>
    <w:p w14:paraId="2E1FF060" w14:textId="77777777" w:rsidR="00F81F58" w:rsidRPr="00F81F58" w:rsidRDefault="00F81F58" w:rsidP="00F81F58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przekazanie dokumentacji,</w:t>
      </w:r>
    </w:p>
    <w:p w14:paraId="1A555111" w14:textId="77777777" w:rsidR="00F81F58" w:rsidRPr="00F81F58" w:rsidRDefault="00F81F58" w:rsidP="00F81F58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testy wykonane przez pracowników merytorycznych Zamawiającego realizowane przy wsparciu Wykonawcy</w:t>
      </w:r>
    </w:p>
    <w:p w14:paraId="5613C9DF" w14:textId="77777777" w:rsidR="00F81F58" w:rsidRPr="00F81F58" w:rsidRDefault="00F81F58" w:rsidP="00F81F58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zakończenie wdrożenia: podpisanie protokołu odbioru </w:t>
      </w:r>
    </w:p>
    <w:p w14:paraId="503461E7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_Toc106644632"/>
      <w:r w:rsidRPr="008E456A">
        <w:rPr>
          <w:rFonts w:ascii="Times New Roman" w:hAnsi="Times New Roman" w:cs="Times New Roman"/>
          <w:sz w:val="24"/>
          <w:szCs w:val="24"/>
        </w:rPr>
        <w:t>Dostawa licencji</w:t>
      </w:r>
      <w:bookmarkEnd w:id="4"/>
    </w:p>
    <w:p w14:paraId="049CB85C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Zamawiający oświadcza, że obecnie posiada licencję na oprogramowanie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>:</w:t>
      </w:r>
    </w:p>
    <w:p w14:paraId="0B5941F2" w14:textId="77777777" w:rsidR="00F81F58" w:rsidRPr="00F81F58" w:rsidRDefault="00F81F58" w:rsidP="00F81F58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licencje na każdy element oprogramowania nie są ograniczone ilościowo (dowolna liczba użytkowników, związana z możliwościami technicznymi sprzętu Zamawiającego)</w:t>
      </w:r>
    </w:p>
    <w:p w14:paraId="7A438DF1" w14:textId="77777777" w:rsidR="00F81F58" w:rsidRPr="00F81F58" w:rsidRDefault="00F81F58" w:rsidP="00F81F58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Zamawiający ma dostęp do kodu źródłowego oraz struktury bazy danych Oprogramowania, </w:t>
      </w:r>
    </w:p>
    <w:p w14:paraId="0CA95D20" w14:textId="77777777" w:rsidR="00F81F58" w:rsidRPr="00F81F58" w:rsidRDefault="00F81F58" w:rsidP="00F81F58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Zamawiający ma prawo modyfikowania kodu źródłowego, struktury bazy danych, konfiguracji serwerów na których znajduje się oprogramowanie w zakresie:</w:t>
      </w:r>
    </w:p>
    <w:p w14:paraId="586650CB" w14:textId="77777777" w:rsidR="00F81F58" w:rsidRPr="00F81F58" w:rsidRDefault="00F81F58" w:rsidP="00F81F58">
      <w:pPr>
        <w:numPr>
          <w:ilvl w:val="1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uzgodnionym z Wykonawcą,</w:t>
      </w:r>
    </w:p>
    <w:p w14:paraId="6836501D" w14:textId="77777777" w:rsidR="00F81F58" w:rsidRPr="00F81F58" w:rsidRDefault="00F81F58" w:rsidP="00F81F58">
      <w:pPr>
        <w:numPr>
          <w:ilvl w:val="1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nie uzgodnionym z Wykonawcą, z tym, że jakakolwiek zmiana powoduje utratę gwarancji (aplikacja/serwer);</w:t>
      </w:r>
    </w:p>
    <w:p w14:paraId="06AC569C" w14:textId="77777777" w:rsidR="00F81F58" w:rsidRPr="00F81F58" w:rsidRDefault="00F81F58" w:rsidP="00F81F58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Zamawiający nie może odsprzedać oprogramowania,</w:t>
      </w:r>
    </w:p>
    <w:p w14:paraId="1C834BA2" w14:textId="77777777" w:rsidR="00F81F58" w:rsidRPr="00F81F58" w:rsidRDefault="00F81F58" w:rsidP="00F81F58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Zamawiający nie może udostępniać kodu programu/schematu bazy danych lub konfiguracji serwera jednakże po zakończeniu współpracy z Wykonawcą, Zamawiający może zlecić modyfikacje programu firmie trzeciej.  </w:t>
      </w:r>
    </w:p>
    <w:p w14:paraId="73F938BA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Wykonawca udzieli licencji na wdrażane oprogramowanie na następujących polach eksploatacji: </w:t>
      </w:r>
    </w:p>
    <w:p w14:paraId="3B021E39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dysponowania strukturami baz danych,</w:t>
      </w:r>
    </w:p>
    <w:p w14:paraId="5B4E44DA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dysponowania interfejsami,</w:t>
      </w:r>
    </w:p>
    <w:p w14:paraId="64B4385C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dysponowania elementami baz danych jak: procedury składowane, schemat bazy danych i jego ograniczenia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integralnościowe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>, widoki, tabele, perspektywy, itp.,</w:t>
      </w:r>
    </w:p>
    <w:p w14:paraId="70E3011A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prawa bezpośredniego dostępu do bazy danych i możliwości przekazywania danych jako kopii bazy danych,</w:t>
      </w:r>
    </w:p>
    <w:p w14:paraId="4FAE40EC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prawa dysponowania dokumentacją w obrębie jednostki własnej,</w:t>
      </w:r>
    </w:p>
    <w:p w14:paraId="6AFD8EF3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prawa do wykonywania kopii bezpieczeństwa całego rozwiązania,</w:t>
      </w:r>
    </w:p>
    <w:p w14:paraId="1C61EBBA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prawa do wykorzystania oprogramowania do promowania całego rozwiązania – publicznych prezentacji,</w:t>
      </w:r>
    </w:p>
    <w:p w14:paraId="739D0453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lastRenderedPageBreak/>
        <w:t>prawo dostępu do kodu źródłowego oprogramowania</w:t>
      </w:r>
    </w:p>
    <w:p w14:paraId="69BBE879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prawa do dokonywania aktualizacji elementów rozwiązania ( w tym w związku ze zmianami przepisów prawa powszechnie obowiązującego, zmianami sposobu funkcjonowania Uczelni) poprzez zlecanie realizacji tych modyfikacji podmiotom trzecim;</w:t>
      </w:r>
    </w:p>
    <w:p w14:paraId="68D261C4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Toc106644633"/>
      <w:r w:rsidRPr="008E456A">
        <w:rPr>
          <w:rFonts w:ascii="Times New Roman" w:hAnsi="Times New Roman" w:cs="Times New Roman"/>
          <w:sz w:val="24"/>
          <w:szCs w:val="24"/>
        </w:rPr>
        <w:t>Analiza dotychczasowego rozwiązania</w:t>
      </w:r>
      <w:bookmarkEnd w:id="5"/>
    </w:p>
    <w:p w14:paraId="69FD870C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System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wykorzystuje następujące technologie:</w:t>
      </w:r>
    </w:p>
    <w:p w14:paraId="3E32D850" w14:textId="77777777" w:rsidR="00F81F58" w:rsidRPr="008E456A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Linux, NGINX, PHP, JScript, Python, PostgreSQL.</w:t>
      </w:r>
    </w:p>
    <w:p w14:paraId="3FA13FB1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_Toc106644634"/>
      <w:r w:rsidRPr="008E456A">
        <w:rPr>
          <w:rFonts w:ascii="Times New Roman" w:hAnsi="Times New Roman" w:cs="Times New Roman"/>
          <w:sz w:val="24"/>
          <w:szCs w:val="24"/>
        </w:rPr>
        <w:t>Wdrożenie moduł</w:t>
      </w:r>
      <w:bookmarkEnd w:id="6"/>
      <w:r w:rsidRPr="008E456A">
        <w:rPr>
          <w:rFonts w:ascii="Times New Roman" w:hAnsi="Times New Roman" w:cs="Times New Roman"/>
          <w:sz w:val="24"/>
          <w:szCs w:val="24"/>
        </w:rPr>
        <w:t>u</w:t>
      </w:r>
    </w:p>
    <w:p w14:paraId="28153FD8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Zamawiający oświadcza, że obecnie używa dwóch wersji systemu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: produkcyjnej i testowej, obydwie zainstalowane na dwóch różnych serwerach. Całe środowisko jest zainstalowane na serwerach należących do Zamawiającego, na maszynach wirtualnych będących pod kontrolą systemu operacyjnego Linux. </w:t>
      </w:r>
    </w:p>
    <w:p w14:paraId="523F1371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Dostęp  do istniejącego oprogramowania możliwy jest z sieci LAN/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ASP w siedzibie Zamawiającego lub poza siedzibą: po zestawieniu bezpiecznego połączenia VPN.</w:t>
      </w:r>
    </w:p>
    <w:p w14:paraId="58D9A4F3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Dostęp do maszyny wirtualnej (serwera) odbywa się protokołem SSH/SCP. Protokół ten służy zarówno do wykonania prac jak i do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niezbędnych plików.</w:t>
      </w:r>
    </w:p>
    <w:p w14:paraId="3099E262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Dane logowania do sieci oraz do serwera zostaną przekazane Wykonawcy po podpisaniu umowy, osobie imiennie wskazanej w umowie.</w:t>
      </w:r>
    </w:p>
    <w:p w14:paraId="1A8E96DB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Przed wdrożeniem modułu Wykonawca wykona wszelkie niezbędne kopie bezpieczeństwa systemu by w razie niepowodzenia móc przywrócić system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do stanu sprzed wykonanych przez siebie zmian.</w:t>
      </w:r>
    </w:p>
    <w:p w14:paraId="6B3E0D72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Samo wdrożenie odbędzie się w sposób lub w tak dobranym terminie, by nie powodować przestoju w bieżącej pracy Zamawiającego (godz. 7-16 w dni robocze). </w:t>
      </w:r>
    </w:p>
    <w:p w14:paraId="4696CFF7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Wszelkie niezbędne restarty maszyn wirtualnych lub usług zostaną uzgodnione co do terminu z działem IT Zamawiającego mailowo na adres: it@asp.krakow.pl.</w:t>
      </w:r>
    </w:p>
    <w:p w14:paraId="22B512D2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Wykonawca przekaże instrukcję użytkowania wdrażanego oprogramowania przedstawicielom Zamawiającego mającym merytorycznie obsługiwać wdrażane oprogramowanie.</w:t>
      </w:r>
    </w:p>
    <w:p w14:paraId="179FBED5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lastRenderedPageBreak/>
        <w:t>Z przeprowadzonego szkolenia oraz z przekazania dokumentacji zostanie sporządzony protokół na którym przedstawiciele Zamawiającego dedykowani do merytorycznej obsługi wdrażanego oprogramowania potwierdzą prawidłowość lub zgłoszą swoje uwagi.</w:t>
      </w:r>
    </w:p>
    <w:p w14:paraId="538A4E2E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_Toc106644637"/>
      <w:r w:rsidRPr="008E456A">
        <w:rPr>
          <w:rFonts w:ascii="Times New Roman" w:hAnsi="Times New Roman" w:cs="Times New Roman"/>
          <w:sz w:val="24"/>
          <w:szCs w:val="24"/>
        </w:rPr>
        <w:t>Gwarancja</w:t>
      </w:r>
      <w:bookmarkEnd w:id="7"/>
    </w:p>
    <w:p w14:paraId="7BE61239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Wykonawca gwarantuje działanie modułów zgodnie z:</w:t>
      </w:r>
    </w:p>
    <w:p w14:paraId="44561AE7" w14:textId="77777777" w:rsidR="00F81F58" w:rsidRPr="00F81F58" w:rsidRDefault="00F81F58" w:rsidP="00F81F58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OPZ,</w:t>
      </w:r>
    </w:p>
    <w:p w14:paraId="3652F60C" w14:textId="77777777" w:rsidR="00F81F58" w:rsidRPr="00F81F58" w:rsidRDefault="00F81F58" w:rsidP="00F81F58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dostarczoną dokumentacją</w:t>
      </w:r>
    </w:p>
    <w:p w14:paraId="27B5F3F1" w14:textId="77777777" w:rsidR="00F81F58" w:rsidRPr="00F81F58" w:rsidRDefault="00F81F58" w:rsidP="00F81F58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i protokołem odbioru</w:t>
      </w:r>
    </w:p>
    <w:p w14:paraId="0A5C2644" w14:textId="77777777" w:rsidR="00F81F58" w:rsidRPr="00F81F58" w:rsidRDefault="00F81F58" w:rsidP="00F81F58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przez okres dwóch lat. Wszelkie wykryte w tym czasie odstępstwa działania systemu w stosunku do w/w dokumentów Wykonawca będzie naprawiał na swój koszt w czasie nie dłuższym, niż 10 dni roboczych. Reakcja na zgłoszenie reklamacyjne (potwierdzenie przyjęcia reklamacji lub złożenie wyjaśnień) powinno dobyć się nie później, niż 2 dni robocze.</w:t>
      </w:r>
    </w:p>
    <w:p w14:paraId="0C34BDA5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UWAGA: Działanie wdrożonych funkcjonalności może zostać zmodyfikowane późniejszymi aktualizacjami. W takim przypadku działanie systemu będzie porównywane do dostarczonych protokołów aktualizacji. Aktualizacje systemu są przedmiotem odrębnej umowy.</w:t>
      </w:r>
    </w:p>
    <w:p w14:paraId="6013A867" w14:textId="33ECD59D" w:rsidR="006878D8" w:rsidRDefault="006878D8"/>
    <w:p w14:paraId="29E842ED" w14:textId="4E5C4BA6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</w:p>
    <w:p w14:paraId="3035F23E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209B1209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</w:p>
    <w:p w14:paraId="780FB11E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 xml:space="preserve">Opis przedmiotu zamówienia umożliwiający Zamawiającemu ocenę oferty: …………………………………* wypełnia Wykonawca </w:t>
      </w:r>
    </w:p>
    <w:p w14:paraId="45CEF912" w14:textId="77777777" w:rsidR="008E456A" w:rsidRPr="00F81F58" w:rsidRDefault="008E456A" w:rsidP="008E456A">
      <w:pPr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</w:rPr>
      </w:pPr>
    </w:p>
    <w:p w14:paraId="1F5DCD4B" w14:textId="77777777" w:rsidR="00262AD8" w:rsidRDefault="00262AD8"/>
    <w:p w14:paraId="451FD463" w14:textId="64F3BFD0" w:rsidR="00714516" w:rsidRDefault="00714516">
      <w:r>
        <w:br w:type="page"/>
      </w:r>
    </w:p>
    <w:p w14:paraId="76127B6E" w14:textId="77777777" w:rsidR="00262AD8" w:rsidRDefault="00262AD8"/>
    <w:p w14:paraId="15BC1F50" w14:textId="1F4CF8D1" w:rsidR="00262AD8" w:rsidRPr="008E456A" w:rsidRDefault="00262AD8">
      <w:pP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Część 9:</w:t>
      </w:r>
      <w:r w:rsid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bookmarkStart w:id="8" w:name="_Hlk183765064"/>
      <w:r w:rsid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Licencje na serwis urządzeń sieciowych i VPN</w:t>
      </w:r>
      <w:bookmarkEnd w:id="8"/>
    </w:p>
    <w:p w14:paraId="680FE01E" w14:textId="3882C3C2" w:rsidR="00262AD8" w:rsidRDefault="00262AD8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Zestaw 1:</w:t>
      </w:r>
    </w:p>
    <w:p w14:paraId="5C7BB07C" w14:textId="77777777" w:rsidR="00262AD8" w:rsidRPr="00262AD8" w:rsidRDefault="00262AD8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2AD8">
        <w:rPr>
          <w:rFonts w:ascii="Times New Roman" w:hAnsi="Times New Roman" w:cs="Times New Roman"/>
          <w:b/>
          <w:bCs/>
          <w:sz w:val="24"/>
          <w:szCs w:val="24"/>
        </w:rPr>
        <w:t>CON-SNT-FPR1150N</w:t>
      </w:r>
    </w:p>
    <w:p w14:paraId="102E5BF8" w14:textId="77777777" w:rsidR="00262AD8" w:rsidRPr="00262AD8" w:rsidRDefault="00262AD8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AD8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262AD8">
        <w:rPr>
          <w:rFonts w:ascii="Times New Roman" w:hAnsi="Times New Roman" w:cs="Times New Roman"/>
          <w:sz w:val="24"/>
          <w:szCs w:val="24"/>
        </w:rPr>
        <w:br/>
        <w:t xml:space="preserve">Licencja wsparcia technicznego </w:t>
      </w:r>
      <w:proofErr w:type="spellStart"/>
      <w:r w:rsidRPr="00262AD8">
        <w:rPr>
          <w:rFonts w:ascii="Times New Roman" w:hAnsi="Times New Roman" w:cs="Times New Roman"/>
          <w:sz w:val="24"/>
          <w:szCs w:val="24"/>
        </w:rPr>
        <w:t>SmartNet</w:t>
      </w:r>
      <w:proofErr w:type="spellEnd"/>
      <w:r w:rsidRPr="00262AD8">
        <w:rPr>
          <w:rFonts w:ascii="Times New Roman" w:hAnsi="Times New Roman" w:cs="Times New Roman"/>
          <w:sz w:val="24"/>
          <w:szCs w:val="24"/>
        </w:rPr>
        <w:t xml:space="preserve"> dla urządzenia Cisco </w:t>
      </w:r>
      <w:proofErr w:type="spellStart"/>
      <w:r w:rsidRPr="00262AD8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262AD8">
        <w:rPr>
          <w:rFonts w:ascii="Times New Roman" w:hAnsi="Times New Roman" w:cs="Times New Roman"/>
          <w:sz w:val="24"/>
          <w:szCs w:val="24"/>
        </w:rPr>
        <w:t xml:space="preserve"> 1150. Zapewnia dostęp do:</w:t>
      </w:r>
    </w:p>
    <w:p w14:paraId="5D8AE12E" w14:textId="77777777" w:rsidR="00262AD8" w:rsidRPr="00262AD8" w:rsidRDefault="00262AD8" w:rsidP="008E456A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2AD8">
        <w:rPr>
          <w:rFonts w:ascii="Times New Roman" w:hAnsi="Times New Roman" w:cs="Times New Roman"/>
          <w:sz w:val="24"/>
          <w:szCs w:val="24"/>
        </w:rPr>
        <w:t>całodobowego wsparcia technicznego Cisco TAC (Technical Assistance Center),</w:t>
      </w:r>
    </w:p>
    <w:p w14:paraId="33ED825F" w14:textId="77777777" w:rsidR="00262AD8" w:rsidRPr="00262AD8" w:rsidRDefault="00262AD8" w:rsidP="008E456A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2AD8">
        <w:rPr>
          <w:rFonts w:ascii="Times New Roman" w:hAnsi="Times New Roman" w:cs="Times New Roman"/>
          <w:sz w:val="24"/>
          <w:szCs w:val="24"/>
        </w:rPr>
        <w:t>aktualizacji oprogramowania systemowego,</w:t>
      </w:r>
    </w:p>
    <w:p w14:paraId="39AF3620" w14:textId="77777777" w:rsidR="00262AD8" w:rsidRDefault="00262AD8" w:rsidP="008E456A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2AD8">
        <w:rPr>
          <w:rFonts w:ascii="Times New Roman" w:hAnsi="Times New Roman" w:cs="Times New Roman"/>
          <w:sz w:val="24"/>
          <w:szCs w:val="24"/>
        </w:rPr>
        <w:t xml:space="preserve">wymiany sprzętu w przypadku awarii zgodnie z wybranym poziomem usługi (np. NBD – </w:t>
      </w:r>
      <w:proofErr w:type="spellStart"/>
      <w:r w:rsidRPr="00262AD8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262AD8">
        <w:rPr>
          <w:rFonts w:ascii="Times New Roman" w:hAnsi="Times New Roman" w:cs="Times New Roman"/>
          <w:sz w:val="24"/>
          <w:szCs w:val="24"/>
        </w:rPr>
        <w:t xml:space="preserve"> Business Day).</w:t>
      </w:r>
      <w:r w:rsidRPr="00262AD8">
        <w:rPr>
          <w:rFonts w:ascii="Times New Roman" w:hAnsi="Times New Roman" w:cs="Times New Roman"/>
          <w:sz w:val="24"/>
          <w:szCs w:val="24"/>
        </w:rPr>
        <w:br/>
        <w:t xml:space="preserve">Ta licencja umożliwia utrzymanie bezpieczeństwa i ciągłości działania urządzenia Cisco </w:t>
      </w:r>
      <w:proofErr w:type="spellStart"/>
      <w:r w:rsidRPr="00262AD8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262AD8">
        <w:rPr>
          <w:rFonts w:ascii="Times New Roman" w:hAnsi="Times New Roman" w:cs="Times New Roman"/>
          <w:sz w:val="24"/>
          <w:szCs w:val="24"/>
        </w:rPr>
        <w:t xml:space="preserve"> 1150.</w:t>
      </w:r>
    </w:p>
    <w:p w14:paraId="15893260" w14:textId="14C33C10" w:rsidR="00CF3B42" w:rsidRDefault="00CF3B42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769C1">
        <w:rPr>
          <w:rFonts w:ascii="Times New Roman" w:hAnsi="Times New Roman" w:cs="Times New Roman"/>
          <w:b/>
          <w:bCs/>
          <w:sz w:val="24"/>
          <w:szCs w:val="24"/>
        </w:rPr>
        <w:t>Okres obowiązy</w:t>
      </w:r>
      <w:r w:rsidR="00E769C1" w:rsidRPr="00E769C1">
        <w:rPr>
          <w:rFonts w:ascii="Times New Roman" w:hAnsi="Times New Roman" w:cs="Times New Roman"/>
          <w:b/>
          <w:bCs/>
          <w:sz w:val="24"/>
          <w:szCs w:val="24"/>
        </w:rPr>
        <w:t>wania licencji:</w:t>
      </w:r>
    </w:p>
    <w:p w14:paraId="35BE619B" w14:textId="2A136F88" w:rsidR="00E769C1" w:rsidRDefault="00E769C1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lata od 08.01.2025</w:t>
      </w:r>
    </w:p>
    <w:p w14:paraId="3049B55A" w14:textId="77777777" w:rsid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</w:p>
    <w:p w14:paraId="0AC9C31C" w14:textId="1015D2EE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794EC689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</w:p>
    <w:p w14:paraId="5E236CE7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 xml:space="preserve">Opis przedmiotu zamówienia umożliwiający Zamawiającemu ocenę oferty: …………………………………* wypełnia Wykonawca </w:t>
      </w:r>
    </w:p>
    <w:p w14:paraId="1676DDB0" w14:textId="4AA9CA55" w:rsidR="00262AD8" w:rsidRPr="00C7781A" w:rsidRDefault="00262A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406648" w14:textId="7AA2287E" w:rsidR="00262AD8" w:rsidRDefault="00262AD8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2AD8">
        <w:rPr>
          <w:rFonts w:ascii="Times New Roman" w:hAnsi="Times New Roman" w:cs="Times New Roman"/>
          <w:b/>
          <w:bCs/>
          <w:sz w:val="24"/>
          <w:szCs w:val="24"/>
        </w:rPr>
        <w:t>Zestaw 2:</w:t>
      </w:r>
    </w:p>
    <w:p w14:paraId="5D3D2168" w14:textId="77777777" w:rsidR="00FC6794" w:rsidRPr="00FC6794" w:rsidRDefault="00FC6794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6794">
        <w:rPr>
          <w:rFonts w:ascii="Times New Roman" w:hAnsi="Times New Roman" w:cs="Times New Roman"/>
          <w:b/>
          <w:bCs/>
          <w:sz w:val="24"/>
          <w:szCs w:val="24"/>
        </w:rPr>
        <w:t>CON-SNT-FPR1010N</w:t>
      </w:r>
    </w:p>
    <w:p w14:paraId="0D378DE4" w14:textId="77777777" w:rsidR="00FC6794" w:rsidRPr="00FC6794" w:rsidRDefault="00FC6794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794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FC6794">
        <w:rPr>
          <w:rFonts w:ascii="Times New Roman" w:hAnsi="Times New Roman" w:cs="Times New Roman"/>
          <w:sz w:val="24"/>
          <w:szCs w:val="24"/>
        </w:rPr>
        <w:br/>
        <w:t xml:space="preserve">Licencja wsparcia technicznego </w:t>
      </w:r>
      <w:proofErr w:type="spellStart"/>
      <w:r w:rsidRPr="00FC6794">
        <w:rPr>
          <w:rFonts w:ascii="Times New Roman" w:hAnsi="Times New Roman" w:cs="Times New Roman"/>
          <w:sz w:val="24"/>
          <w:szCs w:val="24"/>
        </w:rPr>
        <w:t>SmartNet</w:t>
      </w:r>
      <w:proofErr w:type="spellEnd"/>
      <w:r w:rsidRPr="00FC6794">
        <w:rPr>
          <w:rFonts w:ascii="Times New Roman" w:hAnsi="Times New Roman" w:cs="Times New Roman"/>
          <w:sz w:val="24"/>
          <w:szCs w:val="24"/>
        </w:rPr>
        <w:t xml:space="preserve"> dla urządzenia Cisco </w:t>
      </w:r>
      <w:proofErr w:type="spellStart"/>
      <w:r w:rsidRPr="00FC6794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FC6794">
        <w:rPr>
          <w:rFonts w:ascii="Times New Roman" w:hAnsi="Times New Roman" w:cs="Times New Roman"/>
          <w:sz w:val="24"/>
          <w:szCs w:val="24"/>
        </w:rPr>
        <w:t xml:space="preserve"> 1010. Obejmuje:</w:t>
      </w:r>
    </w:p>
    <w:p w14:paraId="274B2804" w14:textId="77777777" w:rsidR="00FC6794" w:rsidRPr="00FC6794" w:rsidRDefault="00FC6794" w:rsidP="008E456A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794">
        <w:rPr>
          <w:rFonts w:ascii="Times New Roman" w:hAnsi="Times New Roman" w:cs="Times New Roman"/>
          <w:sz w:val="24"/>
          <w:szCs w:val="24"/>
        </w:rPr>
        <w:t>wsparcie techniczne Cisco TAC dostępne 24/7,</w:t>
      </w:r>
    </w:p>
    <w:p w14:paraId="094AE02C" w14:textId="77777777" w:rsidR="00FC6794" w:rsidRPr="00FC6794" w:rsidRDefault="00FC6794" w:rsidP="008E456A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794">
        <w:rPr>
          <w:rFonts w:ascii="Times New Roman" w:hAnsi="Times New Roman" w:cs="Times New Roman"/>
          <w:sz w:val="24"/>
          <w:szCs w:val="24"/>
        </w:rPr>
        <w:t>aktualizacje oprogramowania i poprawek systemowych,</w:t>
      </w:r>
    </w:p>
    <w:p w14:paraId="1886ACBD" w14:textId="77777777" w:rsidR="00FC6794" w:rsidRDefault="00FC6794" w:rsidP="008E456A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794">
        <w:rPr>
          <w:rFonts w:ascii="Times New Roman" w:hAnsi="Times New Roman" w:cs="Times New Roman"/>
          <w:sz w:val="24"/>
          <w:szCs w:val="24"/>
        </w:rPr>
        <w:t>wymianę sprzętu w przypadku awarii.</w:t>
      </w:r>
      <w:r w:rsidRPr="00FC6794">
        <w:rPr>
          <w:rFonts w:ascii="Times New Roman" w:hAnsi="Times New Roman" w:cs="Times New Roman"/>
          <w:sz w:val="24"/>
          <w:szCs w:val="24"/>
        </w:rPr>
        <w:br/>
        <w:t>Gwarantuje efektywne działanie i bezpieczeństwo urządzenia, minimalizując przestoje.</w:t>
      </w:r>
    </w:p>
    <w:p w14:paraId="146E8AAE" w14:textId="77777777" w:rsidR="00464FD4" w:rsidRPr="00464FD4" w:rsidRDefault="00464FD4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4FD4">
        <w:rPr>
          <w:rFonts w:ascii="Times New Roman" w:hAnsi="Times New Roman" w:cs="Times New Roman"/>
          <w:b/>
          <w:bCs/>
          <w:sz w:val="24"/>
          <w:szCs w:val="24"/>
        </w:rPr>
        <w:t>Okres obowiązywania licencji:</w:t>
      </w:r>
    </w:p>
    <w:p w14:paraId="6624F787" w14:textId="01BDD2F4" w:rsidR="00E769C1" w:rsidRDefault="00464FD4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lata od 12.01.2025</w:t>
      </w:r>
    </w:p>
    <w:p w14:paraId="28FBB2B9" w14:textId="16BEFCB6" w:rsidR="00C7781A" w:rsidRDefault="00C7781A" w:rsidP="00E769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FD1795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477E90AF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</w:p>
    <w:p w14:paraId="5D817672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 xml:space="preserve">Opis przedmiotu zamówienia umożliwiający Zamawiającemu ocenę oferty: …………………………………* wypełnia Wykonawca </w:t>
      </w:r>
    </w:p>
    <w:p w14:paraId="204B5D06" w14:textId="77777777" w:rsidR="00FC6794" w:rsidRDefault="00FC6794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13E57D" w14:textId="54A12B15" w:rsidR="00FC6794" w:rsidRDefault="00FC6794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Zestaw 3:</w:t>
      </w:r>
    </w:p>
    <w:p w14:paraId="515E902E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CON-SNT-FPR11209</w:t>
      </w:r>
    </w:p>
    <w:p w14:paraId="33CE1957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7811C0">
        <w:rPr>
          <w:rFonts w:ascii="Times New Roman" w:hAnsi="Times New Roman" w:cs="Times New Roman"/>
          <w:sz w:val="24"/>
          <w:szCs w:val="24"/>
        </w:rPr>
        <w:br/>
        <w:t xml:space="preserve">Licencja wsparcia technicznego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SmartNet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dla urządzenia Cisco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1120. Usługa obejmuje:</w:t>
      </w:r>
    </w:p>
    <w:p w14:paraId="04AEF647" w14:textId="77777777" w:rsidR="007811C0" w:rsidRPr="007811C0" w:rsidRDefault="007811C0" w:rsidP="008E456A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dostęp do globalnej pomocy technicznej Cisco,</w:t>
      </w:r>
    </w:p>
    <w:p w14:paraId="472AA2D6" w14:textId="77777777" w:rsidR="007811C0" w:rsidRPr="007811C0" w:rsidRDefault="007811C0" w:rsidP="008E456A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dostęp do najnowszych aktualizacji systemowych,</w:t>
      </w:r>
    </w:p>
    <w:p w14:paraId="49B5C98D" w14:textId="77777777" w:rsidR="007811C0" w:rsidRDefault="007811C0" w:rsidP="008E456A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wymianę sprzętu w przypadku awarii.</w:t>
      </w:r>
      <w:r w:rsidRPr="007811C0">
        <w:rPr>
          <w:rFonts w:ascii="Times New Roman" w:hAnsi="Times New Roman" w:cs="Times New Roman"/>
          <w:sz w:val="24"/>
          <w:szCs w:val="24"/>
        </w:rPr>
        <w:br/>
        <w:t>Licencja jest kluczowa dla zachowania wydajności i bezpieczeństwa infrastruktury sieciowej.</w:t>
      </w:r>
    </w:p>
    <w:p w14:paraId="7CCB1A64" w14:textId="77777777" w:rsidR="00464FD4" w:rsidRDefault="00464FD4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8DA84" w14:textId="77777777" w:rsidR="00F71652" w:rsidRPr="00464FD4" w:rsidRDefault="00F71652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4FD4">
        <w:rPr>
          <w:rFonts w:ascii="Times New Roman" w:hAnsi="Times New Roman" w:cs="Times New Roman"/>
          <w:b/>
          <w:bCs/>
          <w:sz w:val="24"/>
          <w:szCs w:val="24"/>
        </w:rPr>
        <w:t>Okres obowiązywania licencji:</w:t>
      </w:r>
    </w:p>
    <w:p w14:paraId="356DA2BC" w14:textId="43779760" w:rsidR="00F71652" w:rsidRDefault="00F71652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lata od 12.01.2025</w:t>
      </w:r>
    </w:p>
    <w:p w14:paraId="551D0B0D" w14:textId="77777777" w:rsidR="0021349E" w:rsidRDefault="0021349E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DFB9AE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43E30D5F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</w:p>
    <w:p w14:paraId="7884C216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 xml:space="preserve">Opis przedmiotu zamówienia umożliwiający Zamawiającemu ocenę oferty: …………………………………* wypełnia Wykonawca </w:t>
      </w:r>
    </w:p>
    <w:p w14:paraId="2A0D98EC" w14:textId="77777777" w:rsidR="00C7781A" w:rsidRDefault="00C7781A" w:rsidP="007811C0">
      <w:pPr>
        <w:rPr>
          <w:rFonts w:ascii="Times New Roman" w:hAnsi="Times New Roman" w:cs="Times New Roman"/>
          <w:sz w:val="24"/>
          <w:szCs w:val="24"/>
        </w:rPr>
      </w:pPr>
    </w:p>
    <w:p w14:paraId="3B6CDF95" w14:textId="7711354B" w:rsidR="007811C0" w:rsidRPr="007811C0" w:rsidRDefault="007811C0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Zestaw 4:</w:t>
      </w:r>
    </w:p>
    <w:p w14:paraId="6F839E1F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CON-SNT-N93YCFX</w:t>
      </w:r>
    </w:p>
    <w:p w14:paraId="2756052C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7811C0">
        <w:rPr>
          <w:rFonts w:ascii="Times New Roman" w:hAnsi="Times New Roman" w:cs="Times New Roman"/>
          <w:sz w:val="24"/>
          <w:szCs w:val="24"/>
        </w:rPr>
        <w:br/>
        <w:t xml:space="preserve">Licencja wsparcia technicznego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SmartNet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dla przełącznika z serii Cisco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9300. Zapewnia:</w:t>
      </w:r>
    </w:p>
    <w:p w14:paraId="2A1130D8" w14:textId="77777777" w:rsidR="007811C0" w:rsidRPr="007811C0" w:rsidRDefault="007811C0" w:rsidP="008E456A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lastRenderedPageBreak/>
        <w:t>całodobową pomoc techniczną Cisco TAC,</w:t>
      </w:r>
    </w:p>
    <w:p w14:paraId="708B895C" w14:textId="77777777" w:rsidR="007811C0" w:rsidRPr="007811C0" w:rsidRDefault="007811C0" w:rsidP="008E456A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dostęp do poprawek oprogramowania i aktualizacji,</w:t>
      </w:r>
    </w:p>
    <w:p w14:paraId="342185C9" w14:textId="77777777" w:rsidR="007811C0" w:rsidRDefault="007811C0" w:rsidP="008E456A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wymianę sprzętu w przypadku problemów sprzętowych.</w:t>
      </w:r>
      <w:r w:rsidRPr="007811C0">
        <w:rPr>
          <w:rFonts w:ascii="Times New Roman" w:hAnsi="Times New Roman" w:cs="Times New Roman"/>
          <w:sz w:val="24"/>
          <w:szCs w:val="24"/>
        </w:rPr>
        <w:br/>
        <w:t xml:space="preserve">Jest to niezbędne wsparcie dla użytkowników przełączników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>, które są kluczowe w środowiskach centrum danych.</w:t>
      </w:r>
    </w:p>
    <w:p w14:paraId="6B80B736" w14:textId="77777777" w:rsidR="00F71652" w:rsidRDefault="00F71652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5EAA3" w14:textId="77777777" w:rsidR="00F71652" w:rsidRPr="00464FD4" w:rsidRDefault="00F71652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4FD4">
        <w:rPr>
          <w:rFonts w:ascii="Times New Roman" w:hAnsi="Times New Roman" w:cs="Times New Roman"/>
          <w:b/>
          <w:bCs/>
          <w:sz w:val="24"/>
          <w:szCs w:val="24"/>
        </w:rPr>
        <w:t>Okres obowiązywania licencji:</w:t>
      </w:r>
    </w:p>
    <w:p w14:paraId="07D55D38" w14:textId="5C031CBE" w:rsidR="00F71652" w:rsidRDefault="00F71652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lata od 12.01.2025</w:t>
      </w:r>
    </w:p>
    <w:p w14:paraId="3655912D" w14:textId="77777777" w:rsidR="00C7781A" w:rsidRDefault="00C7781A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B4D154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70CF7627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</w:p>
    <w:p w14:paraId="61F4B2EC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 xml:space="preserve">Opis przedmiotu zamówienia umożliwiający Zamawiającemu ocenę oferty: …………………………………* wypełnia Wykonawca </w:t>
      </w:r>
    </w:p>
    <w:p w14:paraId="5BB463A6" w14:textId="77777777" w:rsidR="007811C0" w:rsidRDefault="007811C0" w:rsidP="007811C0">
      <w:pPr>
        <w:rPr>
          <w:rFonts w:ascii="Times New Roman" w:hAnsi="Times New Roman" w:cs="Times New Roman"/>
          <w:sz w:val="24"/>
          <w:szCs w:val="24"/>
        </w:rPr>
      </w:pPr>
    </w:p>
    <w:p w14:paraId="1F35066C" w14:textId="3F5FE794" w:rsidR="007811C0" w:rsidRPr="007811C0" w:rsidRDefault="007811C0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Zestaw 5:</w:t>
      </w:r>
    </w:p>
    <w:p w14:paraId="53B69B86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CON-ECMU-SFFMCK9V</w:t>
      </w:r>
    </w:p>
    <w:p w14:paraId="1F7948E9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7811C0">
        <w:rPr>
          <w:rFonts w:ascii="Times New Roman" w:hAnsi="Times New Roman" w:cs="Times New Roman"/>
          <w:sz w:val="24"/>
          <w:szCs w:val="24"/>
        </w:rPr>
        <w:br/>
        <w:t xml:space="preserve">Licencja wsparcia ECMU (Embedded Cisco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Update) dla oprogramowania Cisco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Management Center (FMC). Zapewnia:</w:t>
      </w:r>
    </w:p>
    <w:p w14:paraId="0AEED556" w14:textId="77777777" w:rsidR="007811C0" w:rsidRPr="007811C0" w:rsidRDefault="007811C0" w:rsidP="008E456A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dostęp do aktualizacji oprogramowania,</w:t>
      </w:r>
    </w:p>
    <w:p w14:paraId="077AEAAF" w14:textId="77777777" w:rsidR="007811C0" w:rsidRPr="007811C0" w:rsidRDefault="007811C0" w:rsidP="008E456A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szybkie wsparcie techniczne w przypadku problemów,</w:t>
      </w:r>
    </w:p>
    <w:p w14:paraId="1189F605" w14:textId="77777777" w:rsidR="007811C0" w:rsidRDefault="007811C0" w:rsidP="008E456A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 xml:space="preserve">gwarancję ciągłości działania systemu zarządzania bezpieczeństwem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>.</w:t>
      </w:r>
      <w:r w:rsidRPr="007811C0">
        <w:rPr>
          <w:rFonts w:ascii="Times New Roman" w:hAnsi="Times New Roman" w:cs="Times New Roman"/>
          <w:sz w:val="24"/>
          <w:szCs w:val="24"/>
        </w:rPr>
        <w:br/>
        <w:t xml:space="preserve">Idealna dla użytkowników zarządzających wieloma urządzeniami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>.</w:t>
      </w:r>
    </w:p>
    <w:p w14:paraId="0E399F41" w14:textId="77777777" w:rsidR="00F71652" w:rsidRDefault="00F71652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31319" w14:textId="77777777" w:rsidR="00F71652" w:rsidRPr="00464FD4" w:rsidRDefault="00F71652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4FD4">
        <w:rPr>
          <w:rFonts w:ascii="Times New Roman" w:hAnsi="Times New Roman" w:cs="Times New Roman"/>
          <w:b/>
          <w:bCs/>
          <w:sz w:val="24"/>
          <w:szCs w:val="24"/>
        </w:rPr>
        <w:t>Okres obowiązywania licencji:</w:t>
      </w:r>
    </w:p>
    <w:p w14:paraId="20C8C38F" w14:textId="439CF23A" w:rsidR="00F71652" w:rsidRDefault="00F71652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lata od 12.01.2025</w:t>
      </w:r>
    </w:p>
    <w:p w14:paraId="2616E21C" w14:textId="77777777" w:rsidR="00C7781A" w:rsidRDefault="00C7781A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80F236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04D8B95E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</w:p>
    <w:p w14:paraId="0C64ED86" w14:textId="2EECC353" w:rsidR="007811C0" w:rsidRDefault="0030557F" w:rsidP="007811C0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Opis przedmiotu zamówienia umożliwiający Zamawiającemu ocenę oferty: …………………………………* wypełnia Wykonawca</w:t>
      </w:r>
    </w:p>
    <w:p w14:paraId="6397FC13" w14:textId="26A3CECA" w:rsidR="007811C0" w:rsidRPr="007811C0" w:rsidRDefault="007811C0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lastRenderedPageBreak/>
        <w:t>Zestaw 6:</w:t>
      </w:r>
    </w:p>
    <w:p w14:paraId="5848EB8C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L-AC-PLS-1Y-S2</w:t>
      </w:r>
    </w:p>
    <w:p w14:paraId="00813174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7811C0">
        <w:rPr>
          <w:rFonts w:ascii="Times New Roman" w:hAnsi="Times New Roman" w:cs="Times New Roman"/>
          <w:sz w:val="24"/>
          <w:szCs w:val="24"/>
        </w:rPr>
        <w:br/>
        <w:t xml:space="preserve">Subskrypcyjna licencja na okres 1 roku dla oprogramowania Cisco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AnyConnect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Plus (w modelu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2). Oferuje:</w:t>
      </w:r>
    </w:p>
    <w:p w14:paraId="7752EF93" w14:textId="77777777" w:rsidR="007811C0" w:rsidRPr="007811C0" w:rsidRDefault="007811C0" w:rsidP="008E456A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dostęp do funkcji VPN dla zdalnych użytkowników,</w:t>
      </w:r>
    </w:p>
    <w:p w14:paraId="43BDE2B3" w14:textId="77777777" w:rsidR="007811C0" w:rsidRPr="007811C0" w:rsidRDefault="007811C0" w:rsidP="008E456A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wsparcie dla zaawansowanych funkcji bezpieczeństwa, takich jak uwierzytelnianie wieloskładnikowe,</w:t>
      </w:r>
    </w:p>
    <w:p w14:paraId="44619F8E" w14:textId="3A974A28" w:rsidR="00942274" w:rsidRDefault="007811C0" w:rsidP="008E456A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możliwość integracji z różnorodnymi platformami bezpieczeństwa Cisco.</w:t>
      </w:r>
      <w:r w:rsidRPr="007811C0">
        <w:rPr>
          <w:rFonts w:ascii="Times New Roman" w:hAnsi="Times New Roman" w:cs="Times New Roman"/>
          <w:sz w:val="24"/>
          <w:szCs w:val="24"/>
        </w:rPr>
        <w:br/>
        <w:t>Ta licencja wspiera efektywną i bezpieczną pracę zdalną w organizacji.</w:t>
      </w:r>
    </w:p>
    <w:p w14:paraId="271DCCC9" w14:textId="52B0EC70" w:rsidR="00942274" w:rsidRPr="0021349E" w:rsidRDefault="00942274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1349E">
        <w:rPr>
          <w:rFonts w:ascii="Times New Roman" w:hAnsi="Times New Roman" w:cs="Times New Roman"/>
          <w:b/>
          <w:bCs/>
          <w:sz w:val="24"/>
          <w:szCs w:val="24"/>
        </w:rPr>
        <w:t xml:space="preserve">Ilość jednoczesnych połączeń: </w:t>
      </w:r>
    </w:p>
    <w:p w14:paraId="28853342" w14:textId="46425DDC" w:rsidR="00F71652" w:rsidRDefault="0021349E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14:paraId="732DE214" w14:textId="77777777" w:rsidR="00F71652" w:rsidRPr="00464FD4" w:rsidRDefault="00F71652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4FD4">
        <w:rPr>
          <w:rFonts w:ascii="Times New Roman" w:hAnsi="Times New Roman" w:cs="Times New Roman"/>
          <w:b/>
          <w:bCs/>
          <w:sz w:val="24"/>
          <w:szCs w:val="24"/>
        </w:rPr>
        <w:t>Okres obowiązywania licencji:</w:t>
      </w:r>
    </w:p>
    <w:p w14:paraId="42470278" w14:textId="140E7878" w:rsidR="00F71652" w:rsidRDefault="00F71652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lata od 13.01.2025</w:t>
      </w:r>
    </w:p>
    <w:p w14:paraId="33D0F3AC" w14:textId="77777777" w:rsidR="00C7781A" w:rsidRDefault="00C7781A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0CDD0" w14:textId="77777777" w:rsidR="00C7781A" w:rsidRDefault="00C7781A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E21E4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55370064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</w:p>
    <w:p w14:paraId="3A16F0FE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 xml:space="preserve">Opis przedmiotu zamówienia umożliwiający Zamawiającemu ocenę oferty: …………………………………* wypełnia Wykonawca </w:t>
      </w:r>
    </w:p>
    <w:p w14:paraId="45536DE8" w14:textId="77777777" w:rsidR="007811C0" w:rsidRPr="007811C0" w:rsidRDefault="007811C0" w:rsidP="007811C0">
      <w:pPr>
        <w:rPr>
          <w:rFonts w:ascii="Times New Roman" w:hAnsi="Times New Roman" w:cs="Times New Roman"/>
          <w:sz w:val="24"/>
          <w:szCs w:val="24"/>
        </w:rPr>
      </w:pPr>
    </w:p>
    <w:p w14:paraId="5303FF6C" w14:textId="77777777" w:rsidR="00FC6794" w:rsidRPr="00FC6794" w:rsidRDefault="00FC6794" w:rsidP="00FC6794">
      <w:pPr>
        <w:rPr>
          <w:rFonts w:ascii="Times New Roman" w:hAnsi="Times New Roman" w:cs="Times New Roman"/>
          <w:sz w:val="24"/>
          <w:szCs w:val="24"/>
        </w:rPr>
      </w:pPr>
    </w:p>
    <w:p w14:paraId="092357B6" w14:textId="77777777" w:rsidR="00262AD8" w:rsidRPr="00262AD8" w:rsidRDefault="00262A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94C63B" w14:textId="77777777" w:rsidR="007041D3" w:rsidRDefault="007041D3" w:rsidP="006878D8"/>
    <w:p w14:paraId="7AD73B4C" w14:textId="77777777" w:rsidR="00342686" w:rsidRDefault="00342686" w:rsidP="006878D8"/>
    <w:p w14:paraId="56FCEF6D" w14:textId="695B1658" w:rsidR="00342686" w:rsidRPr="006878D8" w:rsidRDefault="00342686" w:rsidP="006878D8">
      <w:bookmarkStart w:id="9" w:name="_GoBack"/>
      <w:bookmarkEnd w:id="9"/>
    </w:p>
    <w:sectPr w:rsidR="00342686" w:rsidRPr="006878D8" w:rsidSect="00112B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908"/>
    <w:multiLevelType w:val="hybridMultilevel"/>
    <w:tmpl w:val="B7BEA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61B1"/>
    <w:multiLevelType w:val="hybridMultilevel"/>
    <w:tmpl w:val="FA0A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55E7"/>
    <w:multiLevelType w:val="hybridMultilevel"/>
    <w:tmpl w:val="81D2CA8C"/>
    <w:lvl w:ilvl="0" w:tplc="47EEE220">
      <w:start w:val="5"/>
      <w:numFmt w:val="bullet"/>
      <w:lvlText w:val="•"/>
      <w:lvlJc w:val="left"/>
      <w:pPr>
        <w:ind w:left="1116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64B1D99"/>
    <w:multiLevelType w:val="hybridMultilevel"/>
    <w:tmpl w:val="545C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50EB0"/>
    <w:multiLevelType w:val="hybridMultilevel"/>
    <w:tmpl w:val="4E9C2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17FF7"/>
    <w:multiLevelType w:val="hybridMultilevel"/>
    <w:tmpl w:val="F3743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F5186"/>
    <w:multiLevelType w:val="hybridMultilevel"/>
    <w:tmpl w:val="A48AA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04ED3"/>
    <w:multiLevelType w:val="multilevel"/>
    <w:tmpl w:val="95D8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756C2"/>
    <w:multiLevelType w:val="hybridMultilevel"/>
    <w:tmpl w:val="0BCC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35E13"/>
    <w:multiLevelType w:val="hybridMultilevel"/>
    <w:tmpl w:val="813E8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C6D64"/>
    <w:multiLevelType w:val="hybridMultilevel"/>
    <w:tmpl w:val="E1181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D7F82"/>
    <w:multiLevelType w:val="multilevel"/>
    <w:tmpl w:val="EF7A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C697F"/>
    <w:multiLevelType w:val="hybridMultilevel"/>
    <w:tmpl w:val="A0A42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E2A7C"/>
    <w:multiLevelType w:val="hybridMultilevel"/>
    <w:tmpl w:val="053AE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44DD2"/>
    <w:multiLevelType w:val="hybridMultilevel"/>
    <w:tmpl w:val="8F424980"/>
    <w:lvl w:ilvl="0" w:tplc="47EEE220">
      <w:start w:val="5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5451B"/>
    <w:multiLevelType w:val="hybridMultilevel"/>
    <w:tmpl w:val="BC967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F355C"/>
    <w:multiLevelType w:val="hybridMultilevel"/>
    <w:tmpl w:val="A4C24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C180D"/>
    <w:multiLevelType w:val="multilevel"/>
    <w:tmpl w:val="C748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8B5AA0"/>
    <w:multiLevelType w:val="multilevel"/>
    <w:tmpl w:val="D752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5A5FEF"/>
    <w:multiLevelType w:val="hybridMultilevel"/>
    <w:tmpl w:val="50A682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70493E"/>
    <w:multiLevelType w:val="hybridMultilevel"/>
    <w:tmpl w:val="154C7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C39BD"/>
    <w:multiLevelType w:val="multilevel"/>
    <w:tmpl w:val="831E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030D7F"/>
    <w:multiLevelType w:val="hybridMultilevel"/>
    <w:tmpl w:val="F2A671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1302FC"/>
    <w:multiLevelType w:val="hybridMultilevel"/>
    <w:tmpl w:val="38347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269EB"/>
    <w:multiLevelType w:val="multilevel"/>
    <w:tmpl w:val="60E6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5E7A07"/>
    <w:multiLevelType w:val="hybridMultilevel"/>
    <w:tmpl w:val="6F48B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26AE1"/>
    <w:multiLevelType w:val="hybridMultilevel"/>
    <w:tmpl w:val="1FE4B0DA"/>
    <w:lvl w:ilvl="0" w:tplc="8C225F6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44644"/>
    <w:multiLevelType w:val="hybridMultilevel"/>
    <w:tmpl w:val="E918E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56227"/>
    <w:multiLevelType w:val="hybridMultilevel"/>
    <w:tmpl w:val="7FB01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71895"/>
    <w:multiLevelType w:val="multilevel"/>
    <w:tmpl w:val="8770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783904"/>
    <w:multiLevelType w:val="multilevel"/>
    <w:tmpl w:val="08D4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3E5E03"/>
    <w:multiLevelType w:val="hybridMultilevel"/>
    <w:tmpl w:val="BCA6D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86CC3"/>
    <w:multiLevelType w:val="hybridMultilevel"/>
    <w:tmpl w:val="88EE9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8"/>
  </w:num>
  <w:num w:numId="5">
    <w:abstractNumId w:val="12"/>
  </w:num>
  <w:num w:numId="6">
    <w:abstractNumId w:val="31"/>
  </w:num>
  <w:num w:numId="7">
    <w:abstractNumId w:val="32"/>
  </w:num>
  <w:num w:numId="8">
    <w:abstractNumId w:val="10"/>
  </w:num>
  <w:num w:numId="9">
    <w:abstractNumId w:val="28"/>
  </w:num>
  <w:num w:numId="10">
    <w:abstractNumId w:val="9"/>
  </w:num>
  <w:num w:numId="11">
    <w:abstractNumId w:val="5"/>
  </w:num>
  <w:num w:numId="12">
    <w:abstractNumId w:val="16"/>
  </w:num>
  <w:num w:numId="13">
    <w:abstractNumId w:val="20"/>
  </w:num>
  <w:num w:numId="14">
    <w:abstractNumId w:val="25"/>
  </w:num>
  <w:num w:numId="15">
    <w:abstractNumId w:val="27"/>
  </w:num>
  <w:num w:numId="16">
    <w:abstractNumId w:val="4"/>
  </w:num>
  <w:num w:numId="17">
    <w:abstractNumId w:val="1"/>
  </w:num>
  <w:num w:numId="18">
    <w:abstractNumId w:val="0"/>
  </w:num>
  <w:num w:numId="19">
    <w:abstractNumId w:val="23"/>
  </w:num>
  <w:num w:numId="20">
    <w:abstractNumId w:val="13"/>
  </w:num>
  <w:num w:numId="21">
    <w:abstractNumId w:val="3"/>
  </w:num>
  <w:num w:numId="22">
    <w:abstractNumId w:val="22"/>
  </w:num>
  <w:num w:numId="23">
    <w:abstractNumId w:val="6"/>
  </w:num>
  <w:num w:numId="24">
    <w:abstractNumId w:val="26"/>
  </w:num>
  <w:num w:numId="25">
    <w:abstractNumId w:val="15"/>
  </w:num>
  <w:num w:numId="26">
    <w:abstractNumId w:val="14"/>
  </w:num>
  <w:num w:numId="27">
    <w:abstractNumId w:val="2"/>
  </w:num>
  <w:num w:numId="28">
    <w:abstractNumId w:val="18"/>
  </w:num>
  <w:num w:numId="29">
    <w:abstractNumId w:val="30"/>
  </w:num>
  <w:num w:numId="30">
    <w:abstractNumId w:val="11"/>
  </w:num>
  <w:num w:numId="31">
    <w:abstractNumId w:val="21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60"/>
    <w:rsid w:val="00011158"/>
    <w:rsid w:val="00011730"/>
    <w:rsid w:val="00021694"/>
    <w:rsid w:val="000305D1"/>
    <w:rsid w:val="00075B24"/>
    <w:rsid w:val="0009216B"/>
    <w:rsid w:val="000A0125"/>
    <w:rsid w:val="000B3199"/>
    <w:rsid w:val="000C5D7A"/>
    <w:rsid w:val="00112B60"/>
    <w:rsid w:val="00123069"/>
    <w:rsid w:val="00147A5D"/>
    <w:rsid w:val="001822BE"/>
    <w:rsid w:val="00184493"/>
    <w:rsid w:val="001B2D57"/>
    <w:rsid w:val="001C22EC"/>
    <w:rsid w:val="0021349E"/>
    <w:rsid w:val="0022758D"/>
    <w:rsid w:val="00254FED"/>
    <w:rsid w:val="00255049"/>
    <w:rsid w:val="00262AD8"/>
    <w:rsid w:val="00275B89"/>
    <w:rsid w:val="0029488B"/>
    <w:rsid w:val="002A5C69"/>
    <w:rsid w:val="002C407D"/>
    <w:rsid w:val="002D1E87"/>
    <w:rsid w:val="002E4693"/>
    <w:rsid w:val="002F492A"/>
    <w:rsid w:val="0030557F"/>
    <w:rsid w:val="003073BE"/>
    <w:rsid w:val="003132D5"/>
    <w:rsid w:val="00342686"/>
    <w:rsid w:val="00346141"/>
    <w:rsid w:val="0034756D"/>
    <w:rsid w:val="003E6D07"/>
    <w:rsid w:val="003E77AB"/>
    <w:rsid w:val="003F5376"/>
    <w:rsid w:val="00404D04"/>
    <w:rsid w:val="004068E8"/>
    <w:rsid w:val="00464FD4"/>
    <w:rsid w:val="004779E1"/>
    <w:rsid w:val="004932F7"/>
    <w:rsid w:val="004A4544"/>
    <w:rsid w:val="004B6E58"/>
    <w:rsid w:val="004C0BBD"/>
    <w:rsid w:val="005055A2"/>
    <w:rsid w:val="0051591D"/>
    <w:rsid w:val="00530998"/>
    <w:rsid w:val="0053647C"/>
    <w:rsid w:val="00551B20"/>
    <w:rsid w:val="00570307"/>
    <w:rsid w:val="00572546"/>
    <w:rsid w:val="005870F9"/>
    <w:rsid w:val="00597743"/>
    <w:rsid w:val="005C585B"/>
    <w:rsid w:val="005D4DE4"/>
    <w:rsid w:val="005E29F3"/>
    <w:rsid w:val="005E549E"/>
    <w:rsid w:val="00606D85"/>
    <w:rsid w:val="0062646A"/>
    <w:rsid w:val="00626CF6"/>
    <w:rsid w:val="006377EF"/>
    <w:rsid w:val="006407A2"/>
    <w:rsid w:val="0067469C"/>
    <w:rsid w:val="0068007C"/>
    <w:rsid w:val="006878D8"/>
    <w:rsid w:val="00697796"/>
    <w:rsid w:val="006A0812"/>
    <w:rsid w:val="006D3152"/>
    <w:rsid w:val="00701B96"/>
    <w:rsid w:val="007041D3"/>
    <w:rsid w:val="00714516"/>
    <w:rsid w:val="007561D5"/>
    <w:rsid w:val="00761128"/>
    <w:rsid w:val="007811C0"/>
    <w:rsid w:val="007B6E71"/>
    <w:rsid w:val="007C7FCD"/>
    <w:rsid w:val="007F2405"/>
    <w:rsid w:val="00805BB2"/>
    <w:rsid w:val="00816ADB"/>
    <w:rsid w:val="00823FFD"/>
    <w:rsid w:val="008550C4"/>
    <w:rsid w:val="008A0350"/>
    <w:rsid w:val="008E456A"/>
    <w:rsid w:val="00914EFA"/>
    <w:rsid w:val="00942274"/>
    <w:rsid w:val="009465C6"/>
    <w:rsid w:val="00976F2F"/>
    <w:rsid w:val="00982452"/>
    <w:rsid w:val="009862B2"/>
    <w:rsid w:val="00991FC0"/>
    <w:rsid w:val="009E4CA0"/>
    <w:rsid w:val="00A03A34"/>
    <w:rsid w:val="00A04CCB"/>
    <w:rsid w:val="00A12EA8"/>
    <w:rsid w:val="00A35A57"/>
    <w:rsid w:val="00A3788B"/>
    <w:rsid w:val="00AC7A59"/>
    <w:rsid w:val="00AD5C8C"/>
    <w:rsid w:val="00AD6FAB"/>
    <w:rsid w:val="00B30DDB"/>
    <w:rsid w:val="00B72672"/>
    <w:rsid w:val="00B97CCF"/>
    <w:rsid w:val="00BA0606"/>
    <w:rsid w:val="00BA7690"/>
    <w:rsid w:val="00BC4520"/>
    <w:rsid w:val="00C045D6"/>
    <w:rsid w:val="00C05059"/>
    <w:rsid w:val="00C05420"/>
    <w:rsid w:val="00C460CE"/>
    <w:rsid w:val="00C5265F"/>
    <w:rsid w:val="00C575BD"/>
    <w:rsid w:val="00C60FD9"/>
    <w:rsid w:val="00C67118"/>
    <w:rsid w:val="00C7550A"/>
    <w:rsid w:val="00C7781A"/>
    <w:rsid w:val="00C953E6"/>
    <w:rsid w:val="00CA12E2"/>
    <w:rsid w:val="00CA24F7"/>
    <w:rsid w:val="00CC223E"/>
    <w:rsid w:val="00CE4151"/>
    <w:rsid w:val="00CF208C"/>
    <w:rsid w:val="00CF3B42"/>
    <w:rsid w:val="00D01D8D"/>
    <w:rsid w:val="00D26BEB"/>
    <w:rsid w:val="00D27BD5"/>
    <w:rsid w:val="00D37B5E"/>
    <w:rsid w:val="00D87259"/>
    <w:rsid w:val="00DA06EF"/>
    <w:rsid w:val="00DA32CD"/>
    <w:rsid w:val="00DB5F22"/>
    <w:rsid w:val="00E016D8"/>
    <w:rsid w:val="00E43FAB"/>
    <w:rsid w:val="00E5518E"/>
    <w:rsid w:val="00E57E09"/>
    <w:rsid w:val="00E769C1"/>
    <w:rsid w:val="00EF21A2"/>
    <w:rsid w:val="00EF676F"/>
    <w:rsid w:val="00EF79C2"/>
    <w:rsid w:val="00F22F0B"/>
    <w:rsid w:val="00F36F81"/>
    <w:rsid w:val="00F53304"/>
    <w:rsid w:val="00F71652"/>
    <w:rsid w:val="00F81F58"/>
    <w:rsid w:val="00F848DF"/>
    <w:rsid w:val="00FA7398"/>
    <w:rsid w:val="00FA7729"/>
    <w:rsid w:val="00FA7AA5"/>
    <w:rsid w:val="00FC6794"/>
    <w:rsid w:val="00FE1502"/>
    <w:rsid w:val="00FE1DF7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4EAA"/>
  <w15:chartTrackingRefBased/>
  <w15:docId w15:val="{7ADE4C12-B918-45A2-BACD-C6989B98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4516"/>
  </w:style>
  <w:style w:type="paragraph" w:styleId="Nagwek1">
    <w:name w:val="heading 1"/>
    <w:basedOn w:val="Nagwek"/>
    <w:next w:val="Tekstpodstawowy"/>
    <w:link w:val="Nagwek1Znak"/>
    <w:qFormat/>
    <w:rsid w:val="00112B60"/>
    <w:pPr>
      <w:keepNext/>
      <w:tabs>
        <w:tab w:val="clear" w:pos="4536"/>
        <w:tab w:val="clear" w:pos="9072"/>
      </w:tabs>
      <w:spacing w:before="240" w:after="120"/>
      <w:jc w:val="center"/>
      <w:outlineLvl w:val="0"/>
    </w:pPr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2A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2B60"/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112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2B6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B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B60"/>
  </w:style>
  <w:style w:type="paragraph" w:customStyle="1" w:styleId="Zawartotabeli">
    <w:name w:val="Zawartość tabeli"/>
    <w:basedOn w:val="Normalny"/>
    <w:qFormat/>
    <w:rsid w:val="00112B60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F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0D75"/>
    <w:rPr>
      <w:b/>
      <w:bCs/>
    </w:rPr>
  </w:style>
  <w:style w:type="paragraph" w:styleId="Akapitzlist">
    <w:name w:val="List Paragraph"/>
    <w:basedOn w:val="Normalny"/>
    <w:uiPriority w:val="34"/>
    <w:qFormat/>
    <w:rsid w:val="003461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32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32D5"/>
    <w:rPr>
      <w:color w:val="605E5C"/>
      <w:shd w:val="clear" w:color="auto" w:fill="E1DFDD"/>
    </w:rPr>
  </w:style>
  <w:style w:type="paragraph" w:customStyle="1" w:styleId="Nagwektabeli">
    <w:name w:val="Nagłówek tabeli"/>
    <w:basedOn w:val="Zawartotabeli"/>
    <w:qFormat/>
    <w:rsid w:val="000C5D7A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2A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9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78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8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5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32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390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0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4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63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6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8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6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5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18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109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7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33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ubenchmark.net/high_end_cpus.html%20" TargetMode="External"/><Relationship Id="rId5" Type="http://schemas.openxmlformats.org/officeDocument/2006/relationships/hyperlink" Target="https://school.app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20</Pages>
  <Words>2555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Kozioł</dc:creator>
  <cp:keywords/>
  <dc:description/>
  <cp:lastModifiedBy>Bożena Cieśla</cp:lastModifiedBy>
  <cp:revision>144</cp:revision>
  <dcterms:created xsi:type="dcterms:W3CDTF">2024-11-26T11:09:00Z</dcterms:created>
  <dcterms:modified xsi:type="dcterms:W3CDTF">2024-12-05T07:52:00Z</dcterms:modified>
</cp:coreProperties>
</file>