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7877CB" w14:textId="575D4E1B" w:rsidR="00C006DD" w:rsidRDefault="00C006DD" w:rsidP="00E7562F">
      <w:pPr>
        <w:jc w:val="right"/>
      </w:pPr>
      <w:r>
        <w:t>Szczecin</w:t>
      </w:r>
      <w:r w:rsidR="0069190A">
        <w:t xml:space="preserve">, </w:t>
      </w:r>
      <w:r w:rsidR="003F4CA8">
        <w:t>Listopad</w:t>
      </w:r>
      <w:r w:rsidR="0069190A">
        <w:t xml:space="preserve"> </w:t>
      </w:r>
      <w:r>
        <w:t>202</w:t>
      </w:r>
      <w:r w:rsidR="00A254E7">
        <w:t>4</w:t>
      </w:r>
      <w:r>
        <w:t xml:space="preserve"> r.</w:t>
      </w:r>
    </w:p>
    <w:p w14:paraId="1F0DE1C1" w14:textId="77777777" w:rsidR="00E7562F" w:rsidRDefault="00E7562F" w:rsidP="00E7562F">
      <w:pPr>
        <w:jc w:val="right"/>
      </w:pPr>
    </w:p>
    <w:p w14:paraId="68BC2BC3" w14:textId="15031A96" w:rsidR="001B429B" w:rsidRDefault="00FF381B">
      <w:r w:rsidRPr="00A34C19">
        <w:rPr>
          <w:b/>
          <w:bCs/>
        </w:rPr>
        <w:t>Przedmiot zamówienia:</w:t>
      </w:r>
      <w:r>
        <w:t xml:space="preserve"> Remont </w:t>
      </w:r>
      <w:r w:rsidR="000D4AC2">
        <w:t>lokal</w:t>
      </w:r>
      <w:r w:rsidR="008C3276">
        <w:t>u</w:t>
      </w:r>
      <w:r w:rsidR="000D4AC2">
        <w:t xml:space="preserve"> </w:t>
      </w:r>
      <w:r>
        <w:t>mieszka</w:t>
      </w:r>
      <w:r w:rsidR="000D4AC2">
        <w:t>lnego</w:t>
      </w:r>
      <w:r w:rsidR="0065592F">
        <w:t xml:space="preserve"> </w:t>
      </w:r>
      <w:r>
        <w:t>przy ul.</w:t>
      </w:r>
      <w:r w:rsidR="002C2632">
        <w:t xml:space="preserve"> </w:t>
      </w:r>
      <w:r w:rsidR="008027B8">
        <w:t>Światowida 83/7</w:t>
      </w:r>
      <w:r w:rsidR="00706E5B">
        <w:t xml:space="preserve"> </w:t>
      </w:r>
      <w:r>
        <w:t>w Szczecinie</w:t>
      </w:r>
      <w:r w:rsidR="00AE5EF3">
        <w:t>.</w:t>
      </w:r>
    </w:p>
    <w:p w14:paraId="58E52D0C" w14:textId="5F352A4E" w:rsidR="00FF381B" w:rsidRDefault="00FF381B">
      <w:r w:rsidRPr="00A34C19">
        <w:rPr>
          <w:b/>
          <w:bCs/>
        </w:rPr>
        <w:t>Powierzchnia użytkowa</w:t>
      </w:r>
      <w:r w:rsidR="00C20EC6">
        <w:rPr>
          <w:b/>
          <w:bCs/>
        </w:rPr>
        <w:t xml:space="preserve"> lokalu mieszkalnego</w:t>
      </w:r>
      <w:r w:rsidRPr="00A34C19">
        <w:rPr>
          <w:b/>
          <w:bCs/>
        </w:rPr>
        <w:t>:</w:t>
      </w:r>
      <w:r>
        <w:t xml:space="preserve"> </w:t>
      </w:r>
      <w:r w:rsidR="008027B8">
        <w:t>8,61</w:t>
      </w:r>
      <w:r w:rsidR="00233AF4">
        <w:t xml:space="preserve"> </w:t>
      </w:r>
      <w:r>
        <w:t>m</w:t>
      </w:r>
      <w:r w:rsidRPr="003F4CA8">
        <w:rPr>
          <w:vertAlign w:val="superscript"/>
        </w:rPr>
        <w:t>2</w:t>
      </w:r>
    </w:p>
    <w:p w14:paraId="4AD13CE8" w14:textId="138CA2C2" w:rsidR="00FF381B" w:rsidRPr="00A34C19" w:rsidRDefault="00FF381B">
      <w:pPr>
        <w:rPr>
          <w:b/>
          <w:bCs/>
        </w:rPr>
      </w:pPr>
      <w:r w:rsidRPr="00A34C19">
        <w:rPr>
          <w:b/>
          <w:bCs/>
        </w:rPr>
        <w:t xml:space="preserve">Zakres robót obejmuje </w:t>
      </w:r>
      <w:r w:rsidR="00F43206">
        <w:rPr>
          <w:b/>
          <w:bCs/>
        </w:rPr>
        <w:t xml:space="preserve">( lokalu mieszkalnego oraz WC poza budynkiem) </w:t>
      </w:r>
      <w:r w:rsidRPr="00A34C19">
        <w:rPr>
          <w:b/>
          <w:bCs/>
        </w:rPr>
        <w:t>m.in.:</w:t>
      </w:r>
    </w:p>
    <w:p w14:paraId="6BEBD443" w14:textId="09003A1D" w:rsidR="00C006DD" w:rsidRDefault="00C006DD" w:rsidP="006552CC">
      <w:pPr>
        <w:spacing w:after="0"/>
      </w:pPr>
      <w:r>
        <w:t>I. Roboty budowlane</w:t>
      </w:r>
      <w:r w:rsidR="00AE5EF3">
        <w:t xml:space="preserve"> obejmują lokal mieszkalny</w:t>
      </w:r>
      <w:r>
        <w:t>:</w:t>
      </w:r>
    </w:p>
    <w:p w14:paraId="6CBC1D57" w14:textId="5D4978AB" w:rsidR="00F16431" w:rsidRDefault="00C342ED" w:rsidP="00A34C19">
      <w:pPr>
        <w:spacing w:after="0"/>
      </w:pPr>
      <w:r>
        <w:t xml:space="preserve">- </w:t>
      </w:r>
      <w:r w:rsidR="00FF381B">
        <w:t>gruntowanie podłoża ścian i sufitów,</w:t>
      </w:r>
    </w:p>
    <w:p w14:paraId="088302F4" w14:textId="2FBA7DF5" w:rsidR="008027B8" w:rsidRDefault="008027B8" w:rsidP="00A34C19">
      <w:pPr>
        <w:spacing w:after="0"/>
      </w:pPr>
      <w:r>
        <w:t>- montaż klamki z szyldem,</w:t>
      </w:r>
    </w:p>
    <w:p w14:paraId="4285C22B" w14:textId="4511D9CF" w:rsidR="008027B8" w:rsidRDefault="008027B8" w:rsidP="00A34C19">
      <w:pPr>
        <w:spacing w:after="0"/>
      </w:pPr>
      <w:r>
        <w:t>- wymiana zamków,</w:t>
      </w:r>
    </w:p>
    <w:p w14:paraId="4AFD8491" w14:textId="40041180" w:rsidR="008027B8" w:rsidRDefault="008027B8" w:rsidP="00A34C19">
      <w:pPr>
        <w:spacing w:after="0"/>
      </w:pPr>
      <w:r>
        <w:t xml:space="preserve">- wymiana listwy progowej, </w:t>
      </w:r>
    </w:p>
    <w:p w14:paraId="560E0F6D" w14:textId="0384F472" w:rsidR="00D67410" w:rsidRDefault="00D67410" w:rsidP="00A34C19">
      <w:pPr>
        <w:spacing w:after="0"/>
      </w:pPr>
      <w:r>
        <w:t>- prace zabezpieczające,</w:t>
      </w:r>
    </w:p>
    <w:p w14:paraId="16DA3CD5" w14:textId="77777777" w:rsidR="0035227C" w:rsidRDefault="00D67410" w:rsidP="00A34C19">
      <w:pPr>
        <w:spacing w:after="0"/>
      </w:pPr>
      <w:r>
        <w:t xml:space="preserve">- </w:t>
      </w:r>
      <w:r w:rsidR="0035227C">
        <w:t>t</w:t>
      </w:r>
      <w:r w:rsidRPr="00D67410">
        <w:t xml:space="preserve">ynki (gładzie) jednowarstwowe wewnętrzne grubości 3 mm z gipsu szpachlowego wykonywane </w:t>
      </w:r>
      <w:r w:rsidR="0035227C">
        <w:t xml:space="preserve">  </w:t>
      </w:r>
    </w:p>
    <w:p w14:paraId="1F3A2E58" w14:textId="56E5B93E" w:rsidR="00D67410" w:rsidRDefault="0035227C" w:rsidP="00A34C19">
      <w:pPr>
        <w:spacing w:after="0"/>
      </w:pPr>
      <w:r>
        <w:t xml:space="preserve">   </w:t>
      </w:r>
      <w:r w:rsidR="00D67410" w:rsidRPr="00D67410">
        <w:t>ręcznie na ścianach na podłożu z tynku</w:t>
      </w:r>
      <w:r w:rsidR="00D67410">
        <w:t>,</w:t>
      </w:r>
    </w:p>
    <w:p w14:paraId="069FA655" w14:textId="2BDF268C" w:rsidR="006D4EA2" w:rsidRDefault="00AE5EF3" w:rsidP="00A34C19">
      <w:pPr>
        <w:spacing w:after="0"/>
      </w:pPr>
      <w:r>
        <w:t xml:space="preserve">- </w:t>
      </w:r>
      <w:r w:rsidR="00FF381B">
        <w:t xml:space="preserve">dwukrotne malowanie farbami emulsyjnymi ścian i sufitów, </w:t>
      </w:r>
    </w:p>
    <w:p w14:paraId="2A0BD3DD" w14:textId="78AF8047" w:rsidR="008B6180" w:rsidRDefault="00EB6341" w:rsidP="00A34C19">
      <w:pPr>
        <w:spacing w:after="0"/>
      </w:pPr>
      <w:r>
        <w:t xml:space="preserve">- </w:t>
      </w:r>
      <w:r w:rsidR="00E7562F">
        <w:t>k</w:t>
      </w:r>
      <w:r w:rsidR="00E7562F" w:rsidRPr="00E7562F">
        <w:t>onserwacja, regulacja, wymiana uszczelek oraz klamek w stolarce okiennej</w:t>
      </w:r>
      <w:r w:rsidR="00E7562F">
        <w:t>,</w:t>
      </w:r>
    </w:p>
    <w:p w14:paraId="3B961A23" w14:textId="795EB1A2" w:rsidR="00C006DD" w:rsidRDefault="00C006DD" w:rsidP="00A34C19">
      <w:pPr>
        <w:spacing w:after="0"/>
      </w:pPr>
      <w:r>
        <w:t>- prace porządkowe,</w:t>
      </w:r>
    </w:p>
    <w:p w14:paraId="28FEA40A" w14:textId="15677477" w:rsidR="008027B8" w:rsidRDefault="008027B8" w:rsidP="00A34C19">
      <w:pPr>
        <w:spacing w:after="0"/>
      </w:pPr>
      <w:r>
        <w:t>- p</w:t>
      </w:r>
      <w:r w:rsidRPr="008027B8">
        <w:t>oprawienie obicia WC z wykładziny PCV, malowanie, regulacja skrzydeł drzwiowych.</w:t>
      </w:r>
    </w:p>
    <w:p w14:paraId="15FBD8C9" w14:textId="2D52186E" w:rsidR="00C006DD" w:rsidRDefault="00C006DD" w:rsidP="00A34C19">
      <w:pPr>
        <w:spacing w:after="0"/>
      </w:pPr>
      <w:r>
        <w:t>- utylizacja odpadów budowlanych</w:t>
      </w:r>
      <w:r w:rsidR="00851CF3">
        <w:t>.</w:t>
      </w:r>
    </w:p>
    <w:p w14:paraId="1F9B6D8B" w14:textId="77777777" w:rsidR="004B5C04" w:rsidRDefault="004B5C04" w:rsidP="00A34C19">
      <w:pPr>
        <w:spacing w:after="0"/>
      </w:pPr>
    </w:p>
    <w:p w14:paraId="764CF143" w14:textId="07C8A279" w:rsidR="00C006DD" w:rsidRDefault="00C006DD" w:rsidP="00CD32DC">
      <w:pPr>
        <w:spacing w:after="0"/>
      </w:pPr>
      <w:r>
        <w:t>II. Roboty sanitarne:</w:t>
      </w:r>
    </w:p>
    <w:p w14:paraId="54EE97A8" w14:textId="77777777" w:rsidR="008027B8" w:rsidRDefault="008027B8" w:rsidP="008027B8">
      <w:pPr>
        <w:tabs>
          <w:tab w:val="left" w:pos="286"/>
        </w:tabs>
        <w:spacing w:after="0" w:line="100" w:lineRule="atLeast"/>
        <w:ind w:left="14"/>
      </w:pPr>
      <w:r>
        <w:t>- demontaż armatury kuchennej  (zlewozmywak  itp.)</w:t>
      </w:r>
    </w:p>
    <w:p w14:paraId="603CDEB9" w14:textId="77777777" w:rsidR="008027B8" w:rsidRDefault="008027B8" w:rsidP="008027B8">
      <w:pPr>
        <w:tabs>
          <w:tab w:val="left" w:pos="286"/>
        </w:tabs>
        <w:spacing w:after="0" w:line="100" w:lineRule="atLeast"/>
        <w:ind w:left="14"/>
      </w:pPr>
      <w:r>
        <w:t xml:space="preserve">- demontaż rurociągów </w:t>
      </w:r>
      <w:proofErr w:type="spellStart"/>
      <w:r>
        <w:t>z.w</w:t>
      </w:r>
      <w:proofErr w:type="spellEnd"/>
      <w:r>
        <w:t>., c.w.u.</w:t>
      </w:r>
    </w:p>
    <w:p w14:paraId="1A393F1E" w14:textId="77777777" w:rsidR="008027B8" w:rsidRDefault="008027B8" w:rsidP="008027B8">
      <w:pPr>
        <w:tabs>
          <w:tab w:val="left" w:pos="286"/>
        </w:tabs>
        <w:spacing w:after="0" w:line="100" w:lineRule="atLeast"/>
        <w:ind w:left="14"/>
      </w:pPr>
      <w:r>
        <w:t>- demontaż rur kanalizacyjnych</w:t>
      </w:r>
    </w:p>
    <w:p w14:paraId="2137288F" w14:textId="77777777" w:rsidR="008027B8" w:rsidRDefault="008027B8" w:rsidP="008027B8">
      <w:pPr>
        <w:tabs>
          <w:tab w:val="left" w:pos="286"/>
        </w:tabs>
        <w:spacing w:after="0" w:line="100" w:lineRule="atLeast"/>
        <w:ind w:left="14"/>
      </w:pPr>
      <w:r>
        <w:t xml:space="preserve">- wykonanie nowych rurociągów z tworzyw sztucznych </w:t>
      </w:r>
      <w:proofErr w:type="spellStart"/>
      <w:r>
        <w:t>z.w</w:t>
      </w:r>
      <w:proofErr w:type="spellEnd"/>
      <w:r>
        <w:t>. i c.w.u. od pionów/liczników</w:t>
      </w:r>
    </w:p>
    <w:p w14:paraId="5C1BB470" w14:textId="77777777" w:rsidR="008027B8" w:rsidRDefault="008027B8" w:rsidP="008027B8">
      <w:pPr>
        <w:tabs>
          <w:tab w:val="left" w:pos="286"/>
        </w:tabs>
        <w:spacing w:after="0" w:line="100" w:lineRule="atLeast"/>
        <w:ind w:left="14"/>
      </w:pPr>
      <w:r>
        <w:t>- wykonanie nowych rur kanalizacyjnych od armatury do pionów</w:t>
      </w:r>
    </w:p>
    <w:p w14:paraId="2DE61943" w14:textId="77777777" w:rsidR="008027B8" w:rsidRDefault="008027B8" w:rsidP="008027B8">
      <w:pPr>
        <w:tabs>
          <w:tab w:val="left" w:pos="286"/>
        </w:tabs>
        <w:spacing w:after="0" w:line="100" w:lineRule="atLeast"/>
        <w:ind w:left="14"/>
      </w:pPr>
      <w:r>
        <w:t>- montaż objętościowego podgrzewacza wody</w:t>
      </w:r>
    </w:p>
    <w:p w14:paraId="6F63DA61" w14:textId="77777777" w:rsidR="008027B8" w:rsidRDefault="008027B8" w:rsidP="008027B8">
      <w:pPr>
        <w:tabs>
          <w:tab w:val="left" w:pos="286"/>
        </w:tabs>
        <w:spacing w:after="0" w:line="100" w:lineRule="atLeast"/>
        <w:ind w:left="14"/>
      </w:pPr>
      <w:r>
        <w:t>- montaż rekuperatora do pojedynczych pomieszczeń</w:t>
      </w:r>
    </w:p>
    <w:p w14:paraId="64BDC089" w14:textId="77777777" w:rsidR="008027B8" w:rsidRDefault="008027B8" w:rsidP="008027B8">
      <w:pPr>
        <w:tabs>
          <w:tab w:val="left" w:pos="286"/>
        </w:tabs>
        <w:spacing w:after="0" w:line="100" w:lineRule="atLeast"/>
      </w:pPr>
      <w:r>
        <w:t>- montaż armatury wg. przedmiaru</w:t>
      </w:r>
    </w:p>
    <w:p w14:paraId="5E902700" w14:textId="6E152320" w:rsidR="008027B8" w:rsidRDefault="008027B8" w:rsidP="008027B8">
      <w:pPr>
        <w:tabs>
          <w:tab w:val="left" w:pos="286"/>
        </w:tabs>
        <w:spacing w:after="0" w:line="100" w:lineRule="atLeast"/>
        <w:ind w:left="14"/>
      </w:pPr>
      <w:r>
        <w:t>- regulacja, próby szczelności, protokoły</w:t>
      </w:r>
    </w:p>
    <w:p w14:paraId="3BF16F46" w14:textId="38469298" w:rsidR="006A1266" w:rsidRDefault="006A1266" w:rsidP="008027B8">
      <w:pPr>
        <w:tabs>
          <w:tab w:val="left" w:pos="286"/>
        </w:tabs>
        <w:spacing w:after="0" w:line="100" w:lineRule="atLeast"/>
        <w:ind w:left="14"/>
      </w:pPr>
    </w:p>
    <w:p w14:paraId="0672939C" w14:textId="70A4F5CF" w:rsidR="006A1266" w:rsidRDefault="006A1266" w:rsidP="008027B8">
      <w:pPr>
        <w:tabs>
          <w:tab w:val="left" w:pos="286"/>
        </w:tabs>
        <w:spacing w:after="0" w:line="100" w:lineRule="atLeast"/>
        <w:ind w:left="14"/>
      </w:pPr>
      <w:r w:rsidRPr="006A1266">
        <w:t>II</w:t>
      </w:r>
      <w:r>
        <w:t>I</w:t>
      </w:r>
      <w:r w:rsidRPr="006A1266">
        <w:t xml:space="preserve">. Roboty </w:t>
      </w:r>
      <w:r>
        <w:t>elektryczne</w:t>
      </w:r>
      <w:r w:rsidRPr="006A1266">
        <w:t>:</w:t>
      </w:r>
    </w:p>
    <w:p w14:paraId="0377079B" w14:textId="242378E0" w:rsidR="006A1266" w:rsidRDefault="006A1266" w:rsidP="008027B8">
      <w:pPr>
        <w:tabs>
          <w:tab w:val="left" w:pos="286"/>
        </w:tabs>
        <w:spacing w:after="0" w:line="100" w:lineRule="atLeast"/>
        <w:ind w:left="14"/>
      </w:pPr>
      <w:r>
        <w:t>-montaż grzejników elektrycznych</w:t>
      </w:r>
    </w:p>
    <w:p w14:paraId="7FE0DD86" w14:textId="036B9966" w:rsidR="006A1266" w:rsidRDefault="006A1266" w:rsidP="008027B8">
      <w:pPr>
        <w:tabs>
          <w:tab w:val="left" w:pos="286"/>
        </w:tabs>
        <w:spacing w:after="0" w:line="100" w:lineRule="atLeast"/>
        <w:ind w:left="14"/>
      </w:pPr>
      <w:r>
        <w:t>-montaż kuchenki elektrycznej</w:t>
      </w:r>
    </w:p>
    <w:p w14:paraId="51E87FD9" w14:textId="1A8A5B12" w:rsidR="006A1266" w:rsidRDefault="006A1266" w:rsidP="008027B8">
      <w:pPr>
        <w:tabs>
          <w:tab w:val="left" w:pos="286"/>
        </w:tabs>
        <w:spacing w:after="0" w:line="100" w:lineRule="atLeast"/>
        <w:ind w:left="14"/>
      </w:pPr>
      <w:r>
        <w:t>-pomiary elektryczne</w:t>
      </w:r>
    </w:p>
    <w:p w14:paraId="6934DB48" w14:textId="77777777" w:rsidR="000409A8" w:rsidRPr="000409A8" w:rsidRDefault="000409A8" w:rsidP="000409A8">
      <w:pPr>
        <w:tabs>
          <w:tab w:val="left" w:pos="286"/>
        </w:tabs>
        <w:spacing w:after="0" w:line="100" w:lineRule="atLeast"/>
        <w:ind w:left="14"/>
        <w:rPr>
          <w:b/>
          <w:bCs/>
        </w:rPr>
      </w:pPr>
    </w:p>
    <w:p w14:paraId="0B04457A" w14:textId="48D473BE" w:rsidR="00FF381B" w:rsidRDefault="00FF381B">
      <w:bookmarkStart w:id="0" w:name="_GoBack"/>
      <w:bookmarkEnd w:id="0"/>
    </w:p>
    <w:sectPr w:rsidR="00FF381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152A81" w14:textId="77777777" w:rsidR="006A1266" w:rsidRDefault="006A1266" w:rsidP="006A1266">
      <w:pPr>
        <w:spacing w:after="0" w:line="240" w:lineRule="auto"/>
      </w:pPr>
      <w:r>
        <w:separator/>
      </w:r>
    </w:p>
  </w:endnote>
  <w:endnote w:type="continuationSeparator" w:id="0">
    <w:p w14:paraId="1598183F" w14:textId="77777777" w:rsidR="006A1266" w:rsidRDefault="006A1266" w:rsidP="006A1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4AB8E4" w14:textId="77777777" w:rsidR="006A1266" w:rsidRDefault="006A1266" w:rsidP="006A1266">
      <w:pPr>
        <w:spacing w:after="0" w:line="240" w:lineRule="auto"/>
      </w:pPr>
      <w:r>
        <w:separator/>
      </w:r>
    </w:p>
  </w:footnote>
  <w:footnote w:type="continuationSeparator" w:id="0">
    <w:p w14:paraId="377A96FB" w14:textId="77777777" w:rsidR="006A1266" w:rsidRDefault="006A1266" w:rsidP="006A1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3764E" w14:textId="1E66B73C" w:rsidR="006A1266" w:rsidRDefault="006A1266">
    <w:pPr>
      <w:pStyle w:val="Nagwek"/>
    </w:pPr>
    <w:r>
      <w:rPr>
        <w:noProof/>
      </w:rPr>
      <w:drawing>
        <wp:inline distT="0" distB="0" distL="0" distR="0" wp14:anchorId="21DD6CE5" wp14:editId="65AC4F2F">
          <wp:extent cx="3426460" cy="707390"/>
          <wp:effectExtent l="0" t="0" r="254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6460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93228"/>
    <w:multiLevelType w:val="multilevel"/>
    <w:tmpl w:val="E4D082A6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18937ADC"/>
    <w:multiLevelType w:val="multilevel"/>
    <w:tmpl w:val="5A862364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1C837DFC"/>
    <w:multiLevelType w:val="multilevel"/>
    <w:tmpl w:val="ED5A547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247D7956"/>
    <w:multiLevelType w:val="multilevel"/>
    <w:tmpl w:val="41060EAE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" w15:restartNumberingAfterBreak="0">
    <w:nsid w:val="37DB1A32"/>
    <w:multiLevelType w:val="multilevel"/>
    <w:tmpl w:val="301E69B4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68525E52"/>
    <w:multiLevelType w:val="multilevel"/>
    <w:tmpl w:val="7FF0B33C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" w15:restartNumberingAfterBreak="0">
    <w:nsid w:val="6E5B58FC"/>
    <w:multiLevelType w:val="hybridMultilevel"/>
    <w:tmpl w:val="DA98B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4F11B2"/>
    <w:multiLevelType w:val="multilevel"/>
    <w:tmpl w:val="38848338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8" w15:restartNumberingAfterBreak="0">
    <w:nsid w:val="73014349"/>
    <w:multiLevelType w:val="multilevel"/>
    <w:tmpl w:val="1810A256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78940E6F"/>
    <w:multiLevelType w:val="multilevel"/>
    <w:tmpl w:val="E8104B1E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8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81B"/>
    <w:rsid w:val="00020283"/>
    <w:rsid w:val="000409A8"/>
    <w:rsid w:val="00043E1A"/>
    <w:rsid w:val="000539B7"/>
    <w:rsid w:val="000B07C8"/>
    <w:rsid w:val="000B35F3"/>
    <w:rsid w:val="000D0C4D"/>
    <w:rsid w:val="000D4AC2"/>
    <w:rsid w:val="000E36B3"/>
    <w:rsid w:val="000F243D"/>
    <w:rsid w:val="000F776C"/>
    <w:rsid w:val="00100914"/>
    <w:rsid w:val="001045EF"/>
    <w:rsid w:val="00172A2F"/>
    <w:rsid w:val="001761AE"/>
    <w:rsid w:val="0017751C"/>
    <w:rsid w:val="0018643C"/>
    <w:rsid w:val="001B429B"/>
    <w:rsid w:val="001C7B64"/>
    <w:rsid w:val="001E2000"/>
    <w:rsid w:val="001F677E"/>
    <w:rsid w:val="00204825"/>
    <w:rsid w:val="00217097"/>
    <w:rsid w:val="00222DF0"/>
    <w:rsid w:val="0022378F"/>
    <w:rsid w:val="0022480A"/>
    <w:rsid w:val="00233AF4"/>
    <w:rsid w:val="00234187"/>
    <w:rsid w:val="00253854"/>
    <w:rsid w:val="00265CFD"/>
    <w:rsid w:val="00265D66"/>
    <w:rsid w:val="002708DA"/>
    <w:rsid w:val="00277023"/>
    <w:rsid w:val="002A3E4D"/>
    <w:rsid w:val="002C2632"/>
    <w:rsid w:val="002D0AD7"/>
    <w:rsid w:val="002D3B91"/>
    <w:rsid w:val="002E66EA"/>
    <w:rsid w:val="002E6A69"/>
    <w:rsid w:val="00343F81"/>
    <w:rsid w:val="0035227C"/>
    <w:rsid w:val="003744DD"/>
    <w:rsid w:val="00376605"/>
    <w:rsid w:val="0037723F"/>
    <w:rsid w:val="003C0115"/>
    <w:rsid w:val="003F4CA8"/>
    <w:rsid w:val="0043224F"/>
    <w:rsid w:val="00437F65"/>
    <w:rsid w:val="00442754"/>
    <w:rsid w:val="004535EB"/>
    <w:rsid w:val="0045722B"/>
    <w:rsid w:val="00465E6F"/>
    <w:rsid w:val="00483099"/>
    <w:rsid w:val="004879F8"/>
    <w:rsid w:val="004B5C04"/>
    <w:rsid w:val="005046E7"/>
    <w:rsid w:val="0051703E"/>
    <w:rsid w:val="00540718"/>
    <w:rsid w:val="0057218E"/>
    <w:rsid w:val="0059583F"/>
    <w:rsid w:val="005A5439"/>
    <w:rsid w:val="005A6DE9"/>
    <w:rsid w:val="005C265A"/>
    <w:rsid w:val="005D535D"/>
    <w:rsid w:val="005E505B"/>
    <w:rsid w:val="00643533"/>
    <w:rsid w:val="00651307"/>
    <w:rsid w:val="006552CC"/>
    <w:rsid w:val="0065592F"/>
    <w:rsid w:val="00677E35"/>
    <w:rsid w:val="0069190A"/>
    <w:rsid w:val="00696161"/>
    <w:rsid w:val="006A1266"/>
    <w:rsid w:val="006D4EA2"/>
    <w:rsid w:val="00706E5B"/>
    <w:rsid w:val="00752BFC"/>
    <w:rsid w:val="00760678"/>
    <w:rsid w:val="007C2113"/>
    <w:rsid w:val="007F712B"/>
    <w:rsid w:val="008027B8"/>
    <w:rsid w:val="008138D3"/>
    <w:rsid w:val="00832C76"/>
    <w:rsid w:val="00851CF3"/>
    <w:rsid w:val="008660E5"/>
    <w:rsid w:val="00880584"/>
    <w:rsid w:val="008B6180"/>
    <w:rsid w:val="008C1321"/>
    <w:rsid w:val="008C3276"/>
    <w:rsid w:val="00961A87"/>
    <w:rsid w:val="00962DC1"/>
    <w:rsid w:val="0096703F"/>
    <w:rsid w:val="009F7B0A"/>
    <w:rsid w:val="00A254E7"/>
    <w:rsid w:val="00A34C19"/>
    <w:rsid w:val="00A57892"/>
    <w:rsid w:val="00A65A17"/>
    <w:rsid w:val="00A732B6"/>
    <w:rsid w:val="00A747DD"/>
    <w:rsid w:val="00A87EF8"/>
    <w:rsid w:val="00A90D97"/>
    <w:rsid w:val="00AB7FDD"/>
    <w:rsid w:val="00AC3C38"/>
    <w:rsid w:val="00AE5EF3"/>
    <w:rsid w:val="00B4023C"/>
    <w:rsid w:val="00B43577"/>
    <w:rsid w:val="00B54DD9"/>
    <w:rsid w:val="00C006DD"/>
    <w:rsid w:val="00C20EC6"/>
    <w:rsid w:val="00C218BA"/>
    <w:rsid w:val="00C342ED"/>
    <w:rsid w:val="00C83D13"/>
    <w:rsid w:val="00C847AD"/>
    <w:rsid w:val="00CD32DC"/>
    <w:rsid w:val="00CE3131"/>
    <w:rsid w:val="00CF6F90"/>
    <w:rsid w:val="00D3210B"/>
    <w:rsid w:val="00D624BF"/>
    <w:rsid w:val="00D63FAE"/>
    <w:rsid w:val="00D67410"/>
    <w:rsid w:val="00D93E5E"/>
    <w:rsid w:val="00DA297D"/>
    <w:rsid w:val="00DA461C"/>
    <w:rsid w:val="00DA7C16"/>
    <w:rsid w:val="00DB5790"/>
    <w:rsid w:val="00E06FBB"/>
    <w:rsid w:val="00E37359"/>
    <w:rsid w:val="00E7562F"/>
    <w:rsid w:val="00EB6341"/>
    <w:rsid w:val="00EC4591"/>
    <w:rsid w:val="00ED2B15"/>
    <w:rsid w:val="00F16431"/>
    <w:rsid w:val="00F43206"/>
    <w:rsid w:val="00F7253A"/>
    <w:rsid w:val="00F85311"/>
    <w:rsid w:val="00F874DA"/>
    <w:rsid w:val="00FF3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81EC945"/>
  <w15:chartTrackingRefBased/>
  <w15:docId w15:val="{03D0758C-8340-4267-AD2C-C1786569D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20E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0E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0E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E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EC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3C0115"/>
    <w:pPr>
      <w:spacing w:line="256" w:lineRule="auto"/>
      <w:ind w:left="720"/>
      <w:contextualSpacing/>
    </w:pPr>
  </w:style>
  <w:style w:type="paragraph" w:customStyle="1" w:styleId="Standard">
    <w:name w:val="Standard"/>
    <w:rsid w:val="00233AF4"/>
    <w:pPr>
      <w:suppressAutoHyphens/>
      <w:autoSpaceDN w:val="0"/>
      <w:spacing w:after="200" w:line="276" w:lineRule="auto"/>
    </w:pPr>
    <w:rPr>
      <w:rFonts w:ascii="Calibri" w:eastAsia="SimSun" w:hAnsi="Calibri" w:cs="Tahoma"/>
      <w:kern w:val="3"/>
    </w:rPr>
  </w:style>
  <w:style w:type="paragraph" w:styleId="Nagwek">
    <w:name w:val="header"/>
    <w:basedOn w:val="Normalny"/>
    <w:link w:val="NagwekZnak"/>
    <w:uiPriority w:val="99"/>
    <w:unhideWhenUsed/>
    <w:rsid w:val="006A1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1266"/>
  </w:style>
  <w:style w:type="paragraph" w:styleId="Stopka">
    <w:name w:val="footer"/>
    <w:basedOn w:val="Normalny"/>
    <w:link w:val="StopkaZnak"/>
    <w:uiPriority w:val="99"/>
    <w:unhideWhenUsed/>
    <w:rsid w:val="006A1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12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4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Szymczykowski</dc:creator>
  <cp:keywords/>
  <dc:description/>
  <cp:lastModifiedBy>Grzegorz Matwiński</cp:lastModifiedBy>
  <cp:revision>70</cp:revision>
  <dcterms:created xsi:type="dcterms:W3CDTF">2022-07-14T17:33:00Z</dcterms:created>
  <dcterms:modified xsi:type="dcterms:W3CDTF">2024-11-27T09:33:00Z</dcterms:modified>
</cp:coreProperties>
</file>