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0C" w:rsidRPr="00F513FC" w:rsidRDefault="00F513FC" w:rsidP="00F513F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513FC">
        <w:rPr>
          <w:rFonts w:ascii="Arial" w:hAnsi="Arial" w:cs="Arial"/>
          <w:sz w:val="24"/>
          <w:szCs w:val="24"/>
          <w:u w:val="single"/>
        </w:rPr>
        <w:t>OGŁOSZENIE SZACOWANIE WARTOŚCI ZAMÓWIENIA</w:t>
      </w:r>
    </w:p>
    <w:p w:rsidR="00F513FC" w:rsidRDefault="00F513FC" w:rsidP="00F513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513FC" w:rsidRDefault="00F513FC" w:rsidP="00F513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513FC" w:rsidRDefault="00F513FC" w:rsidP="00F51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12.Wojskowy Oddział Gospodarczy informuje, że poniższe postępowanie ma charakter </w:t>
      </w:r>
      <w:r w:rsidRPr="00F513FC">
        <w:rPr>
          <w:rFonts w:ascii="Arial" w:hAnsi="Arial" w:cs="Arial"/>
          <w:b/>
          <w:sz w:val="24"/>
          <w:szCs w:val="24"/>
        </w:rPr>
        <w:t>szacowania wartości zamówienia</w:t>
      </w:r>
      <w:r>
        <w:rPr>
          <w:rFonts w:ascii="Arial" w:hAnsi="Arial" w:cs="Arial"/>
          <w:sz w:val="24"/>
          <w:szCs w:val="24"/>
        </w:rPr>
        <w:t>.</w:t>
      </w:r>
    </w:p>
    <w:p w:rsidR="00F513FC" w:rsidRDefault="00F513FC" w:rsidP="00F51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3FC" w:rsidRDefault="00F513FC" w:rsidP="00F51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postępowanie </w:t>
      </w:r>
      <w:r w:rsidRPr="00F513FC">
        <w:rPr>
          <w:rFonts w:ascii="Arial" w:hAnsi="Arial" w:cs="Arial"/>
          <w:b/>
          <w:sz w:val="24"/>
          <w:szCs w:val="24"/>
        </w:rPr>
        <w:t>nie stanowi</w:t>
      </w:r>
      <w:r>
        <w:rPr>
          <w:rFonts w:ascii="Arial" w:hAnsi="Arial" w:cs="Arial"/>
          <w:sz w:val="24"/>
          <w:szCs w:val="24"/>
        </w:rPr>
        <w:t xml:space="preserve"> zaproszenia do składania ofert w rozumieniu art. 66 Kodeksu cywilnego, </w:t>
      </w:r>
      <w:r w:rsidRPr="00F513FC">
        <w:rPr>
          <w:rFonts w:ascii="Arial" w:hAnsi="Arial" w:cs="Arial"/>
          <w:b/>
          <w:sz w:val="24"/>
          <w:szCs w:val="24"/>
        </w:rPr>
        <w:t>nie zobowiązuje Zamawiającego do zawarcia umowy, czy też udzielenia zamówienia</w:t>
      </w:r>
      <w:r>
        <w:rPr>
          <w:rFonts w:ascii="Arial" w:hAnsi="Arial" w:cs="Arial"/>
          <w:sz w:val="24"/>
          <w:szCs w:val="24"/>
        </w:rPr>
        <w:t xml:space="preserve"> i nie stanowi części procedury udzielenia zamówienia na podstawie Ustawy Prawo Zamówień Publicznych.</w:t>
      </w:r>
    </w:p>
    <w:p w:rsidR="00F513FC" w:rsidRDefault="00F513FC" w:rsidP="00F51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3FC" w:rsidRPr="00F513FC" w:rsidRDefault="00F513FC" w:rsidP="00F513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pytania techniczne lub merytoryczne, jak również oszacowanie wartości zamówienia na formularzu</w:t>
      </w:r>
      <w:r w:rsidR="009C61E1">
        <w:rPr>
          <w:rFonts w:ascii="Arial" w:hAnsi="Arial" w:cs="Arial"/>
          <w:sz w:val="24"/>
          <w:szCs w:val="24"/>
        </w:rPr>
        <w:t xml:space="preserve"> ofertowym</w:t>
      </w:r>
      <w:r>
        <w:rPr>
          <w:rFonts w:ascii="Arial" w:hAnsi="Arial" w:cs="Arial"/>
          <w:sz w:val="24"/>
          <w:szCs w:val="24"/>
        </w:rPr>
        <w:t xml:space="preserve">, proszę składać poprzez e-mail na adres </w:t>
      </w:r>
      <w:hyperlink r:id="rId7" w:history="1">
        <w:r w:rsidRPr="00FA769F">
          <w:rPr>
            <w:rStyle w:val="Hipercze"/>
            <w:rFonts w:ascii="Arial" w:hAnsi="Arial" w:cs="Arial"/>
            <w:sz w:val="24"/>
            <w:szCs w:val="24"/>
          </w:rPr>
          <w:t>12wog@ron.mil.pl</w:t>
        </w:r>
      </w:hyperlink>
      <w:r>
        <w:rPr>
          <w:rFonts w:ascii="Arial" w:hAnsi="Arial" w:cs="Arial"/>
          <w:sz w:val="24"/>
          <w:szCs w:val="24"/>
        </w:rPr>
        <w:t xml:space="preserve"> lub bezpośrednio </w:t>
      </w:r>
      <w:r w:rsidRPr="00F513FC">
        <w:rPr>
          <w:rFonts w:ascii="Arial" w:hAnsi="Arial" w:cs="Arial"/>
          <w:sz w:val="24"/>
          <w:szCs w:val="24"/>
          <w:u w:val="single"/>
        </w:rPr>
        <w:t xml:space="preserve">przez Platformę Zakupową </w:t>
      </w:r>
      <w:r w:rsidR="0063110F">
        <w:rPr>
          <w:rFonts w:ascii="Arial" w:hAnsi="Arial" w:cs="Arial"/>
          <w:sz w:val="24"/>
          <w:szCs w:val="24"/>
          <w:u w:val="single"/>
        </w:rPr>
        <w:t>https://platformazakupowa.pl/pn/12wog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sectPr w:rsidR="00F513FC" w:rsidRPr="00F5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7B" w:rsidRDefault="00E7007B" w:rsidP="00F513FC">
      <w:pPr>
        <w:spacing w:after="0" w:line="240" w:lineRule="auto"/>
      </w:pPr>
      <w:r>
        <w:separator/>
      </w:r>
    </w:p>
  </w:endnote>
  <w:endnote w:type="continuationSeparator" w:id="0">
    <w:p w:rsidR="00E7007B" w:rsidRDefault="00E7007B" w:rsidP="00F5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7B" w:rsidRDefault="00E7007B" w:rsidP="00F513FC">
      <w:pPr>
        <w:spacing w:after="0" w:line="240" w:lineRule="auto"/>
      </w:pPr>
      <w:r>
        <w:separator/>
      </w:r>
    </w:p>
  </w:footnote>
  <w:footnote w:type="continuationSeparator" w:id="0">
    <w:p w:rsidR="00E7007B" w:rsidRDefault="00E7007B" w:rsidP="00F51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FC"/>
    <w:rsid w:val="0005170C"/>
    <w:rsid w:val="002927AA"/>
    <w:rsid w:val="0063110F"/>
    <w:rsid w:val="009C61E1"/>
    <w:rsid w:val="00E7007B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71F3"/>
  <w15:chartTrackingRefBased/>
  <w15:docId w15:val="{24C67B1D-41A8-41DE-86C6-499E9B2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3FC"/>
  </w:style>
  <w:style w:type="paragraph" w:styleId="Stopka">
    <w:name w:val="footer"/>
    <w:basedOn w:val="Normalny"/>
    <w:link w:val="StopkaZnak"/>
    <w:uiPriority w:val="99"/>
    <w:unhideWhenUsed/>
    <w:rsid w:val="00F5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3FC"/>
  </w:style>
  <w:style w:type="character" w:styleId="Hipercze">
    <w:name w:val="Hyperlink"/>
    <w:basedOn w:val="Domylnaczcionkaakapitu"/>
    <w:uiPriority w:val="99"/>
    <w:unhideWhenUsed/>
    <w:rsid w:val="00F513F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77DC06-4742-4216-B40B-83D108572A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3</cp:revision>
  <cp:lastPrinted>2023-03-30T09:41:00Z</cp:lastPrinted>
  <dcterms:created xsi:type="dcterms:W3CDTF">2023-03-30T09:35:00Z</dcterms:created>
  <dcterms:modified xsi:type="dcterms:W3CDTF">2024-11-18T11:51:00Z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623f85fc-abd0-4fa8-a331-12935abd6936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