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D5F1B5" w14:textId="70C69721" w:rsidR="0026230A" w:rsidRPr="00707AC1" w:rsidRDefault="00FC552E">
      <w:pPr>
        <w:pStyle w:val="Tekstpodstawowy"/>
        <w:jc w:val="right"/>
        <w:rPr>
          <w:b/>
          <w:bCs/>
        </w:rPr>
      </w:pPr>
      <w:r w:rsidRPr="00707AC1">
        <w:rPr>
          <w:b/>
          <w:bCs/>
          <w:shd w:val="clear" w:color="auto" w:fill="FFFFFF" w:themeFill="background1"/>
          <w:lang w:val="pl-PL"/>
        </w:rPr>
        <w:t>Z.271.4.2025</w:t>
      </w:r>
      <w:r w:rsidR="00D1379D" w:rsidRPr="00707AC1">
        <w:rPr>
          <w:b/>
          <w:bCs/>
          <w:shd w:val="clear" w:color="auto" w:fill="FFFFFF" w:themeFill="background1"/>
          <w:lang w:val="pl-PL"/>
        </w:rPr>
        <w:t xml:space="preserve">                                                            </w:t>
      </w:r>
      <w:r w:rsidR="00524BF8" w:rsidRPr="00707AC1">
        <w:rPr>
          <w:b/>
          <w:bCs/>
          <w:shd w:val="clear" w:color="auto" w:fill="FFFFFF" w:themeFill="background1"/>
          <w:lang w:val="pl-PL"/>
        </w:rPr>
        <w:t xml:space="preserve">                               </w:t>
      </w:r>
      <w:r w:rsidR="00D1379D" w:rsidRPr="00707AC1">
        <w:rPr>
          <w:b/>
          <w:bCs/>
          <w:shd w:val="clear" w:color="auto" w:fill="FFFFFF" w:themeFill="background1"/>
          <w:lang w:val="pl-PL"/>
        </w:rPr>
        <w:t xml:space="preserve"> </w:t>
      </w:r>
      <w:r w:rsidR="00EB0A1D" w:rsidRPr="00707AC1">
        <w:rPr>
          <w:b/>
          <w:bCs/>
        </w:rPr>
        <w:t>Załącznik Nr 5</w:t>
      </w:r>
      <w:r w:rsidR="00524BF8" w:rsidRPr="00707AC1">
        <w:rPr>
          <w:b/>
          <w:bCs/>
          <w:lang w:val="pl-PL"/>
        </w:rPr>
        <w:t>b</w:t>
      </w:r>
      <w:r w:rsidR="00D1379D" w:rsidRPr="00707AC1">
        <w:rPr>
          <w:b/>
          <w:bCs/>
        </w:rPr>
        <w:t xml:space="preserve"> do SWZ</w:t>
      </w:r>
    </w:p>
    <w:p w14:paraId="5EA67343" w14:textId="77777777" w:rsidR="0026230A" w:rsidRDefault="0026230A">
      <w:pPr>
        <w:pStyle w:val="Tekstpodstawowy"/>
        <w:jc w:val="right"/>
      </w:pPr>
    </w:p>
    <w:p w14:paraId="32A0A842" w14:textId="011549D6" w:rsidR="0026230A" w:rsidRDefault="00D1379D">
      <w:pPr>
        <w:jc w:val="center"/>
      </w:pPr>
      <w:r>
        <w:rPr>
          <w:sz w:val="24"/>
          <w:szCs w:val="24"/>
        </w:rPr>
        <w:t xml:space="preserve">PROJEKT  UMOWY NR. </w:t>
      </w:r>
      <w:r w:rsidR="00FC552E">
        <w:rPr>
          <w:sz w:val="24"/>
          <w:szCs w:val="24"/>
        </w:rPr>
        <w:t>I.272……2025</w:t>
      </w:r>
    </w:p>
    <w:p w14:paraId="5863BA6D" w14:textId="77777777" w:rsidR="0026230A" w:rsidRDefault="0026230A">
      <w:pPr>
        <w:rPr>
          <w:sz w:val="24"/>
          <w:szCs w:val="24"/>
        </w:rPr>
      </w:pPr>
    </w:p>
    <w:p w14:paraId="04F3C842" w14:textId="77777777" w:rsidR="0026230A" w:rsidRDefault="00D1379D">
      <w:r>
        <w:rPr>
          <w:sz w:val="24"/>
          <w:szCs w:val="24"/>
        </w:rPr>
        <w:t>zawarta   w  dniu ……………..w  Puszczy Mariańskiej  pomiędzy:</w:t>
      </w:r>
    </w:p>
    <w:p w14:paraId="17564B98" w14:textId="1101D7A4" w:rsidR="0026230A" w:rsidRDefault="00D1379D">
      <w:r>
        <w:rPr>
          <w:sz w:val="24"/>
          <w:szCs w:val="24"/>
        </w:rPr>
        <w:t>Gminą Puszcza Mariańska , 96-330 Puszcza Mariańska ul. Papczyńskiego 1, reprezentowaną przez:</w:t>
      </w:r>
    </w:p>
    <w:p w14:paraId="649EC1DC" w14:textId="01898812" w:rsidR="0026230A" w:rsidRDefault="00D1379D">
      <w:r>
        <w:rPr>
          <w:sz w:val="24"/>
          <w:szCs w:val="24"/>
        </w:rPr>
        <w:t xml:space="preserve">Pana </w:t>
      </w:r>
      <w:r w:rsidR="00030AC9">
        <w:rPr>
          <w:sz w:val="24"/>
          <w:szCs w:val="24"/>
        </w:rPr>
        <w:t xml:space="preserve">Krzysztofa Borynę </w:t>
      </w:r>
      <w:r>
        <w:rPr>
          <w:sz w:val="24"/>
          <w:szCs w:val="24"/>
        </w:rPr>
        <w:t>- Wójta Gminy</w:t>
      </w:r>
    </w:p>
    <w:p w14:paraId="3980053D" w14:textId="77777777" w:rsidR="0026230A" w:rsidRDefault="00D1379D">
      <w:r>
        <w:rPr>
          <w:sz w:val="24"/>
          <w:szCs w:val="24"/>
        </w:rPr>
        <w:t>zwaną w  dalszej treści umowy  „Zamawiającym”, NIP…………… REGON..……….</w:t>
      </w:r>
    </w:p>
    <w:p w14:paraId="7F55D9B6" w14:textId="7E59C1AB" w:rsidR="0026230A" w:rsidRDefault="00D1379D">
      <w:r>
        <w:rPr>
          <w:sz w:val="24"/>
          <w:szCs w:val="24"/>
        </w:rPr>
        <w:t>a …………………………………………………………………………………………………</w:t>
      </w:r>
      <w:r w:rsidR="00D21BF1">
        <w:rPr>
          <w:sz w:val="24"/>
          <w:szCs w:val="24"/>
        </w:rPr>
        <w:t xml:space="preserve"> </w:t>
      </w:r>
      <w:r>
        <w:rPr>
          <w:sz w:val="24"/>
          <w:szCs w:val="24"/>
        </w:rPr>
        <w:t>zwanym   w dalszej  treści umowy „Wykonawcą” , NIP…………..REGON………...</w:t>
      </w:r>
    </w:p>
    <w:p w14:paraId="1B8E122E" w14:textId="77777777" w:rsidR="0026230A" w:rsidRDefault="0026230A">
      <w:pPr>
        <w:pStyle w:val="Nagwek5"/>
        <w:numPr>
          <w:ilvl w:val="0"/>
          <w:numId w:val="0"/>
        </w:numPr>
        <w:tabs>
          <w:tab w:val="left" w:pos="0"/>
        </w:tabs>
        <w:spacing w:line="252" w:lineRule="auto"/>
        <w:rPr>
          <w:b w:val="0"/>
          <w:sz w:val="16"/>
          <w:szCs w:val="24"/>
          <w:lang w:val="pl-PL"/>
        </w:rPr>
      </w:pPr>
    </w:p>
    <w:p w14:paraId="3A7E87F7" w14:textId="440AB30F" w:rsidR="006923B4" w:rsidRDefault="00D1379D" w:rsidP="00F647C1">
      <w:pPr>
        <w:jc w:val="both"/>
        <w:rPr>
          <w:sz w:val="24"/>
          <w:szCs w:val="24"/>
        </w:rPr>
      </w:pPr>
      <w:r>
        <w:rPr>
          <w:sz w:val="24"/>
          <w:szCs w:val="24"/>
        </w:rPr>
        <w:t>Niniejsza umowa jest zawarta w oparciu o zamówienie publiczne przeprowadzone w trybie podstawowym na podstawie art. 275 pkt 1 ustawy z dnia 11 września 2019r.- Prawo zamówień publicznych (</w:t>
      </w:r>
      <w:r w:rsidR="004559DC">
        <w:rPr>
          <w:sz w:val="24"/>
          <w:szCs w:val="24"/>
        </w:rPr>
        <w:t xml:space="preserve">tekst jedn. </w:t>
      </w:r>
      <w:r w:rsidR="009F3CEF" w:rsidRPr="0066267F">
        <w:rPr>
          <w:sz w:val="24"/>
          <w:szCs w:val="24"/>
        </w:rPr>
        <w:t>Dz. U. z 2024 r. poz. 1320</w:t>
      </w:r>
      <w:r>
        <w:rPr>
          <w:sz w:val="24"/>
          <w:szCs w:val="24"/>
        </w:rPr>
        <w:t xml:space="preserve">), nr sprawy </w:t>
      </w:r>
      <w:r w:rsidR="00FC552E" w:rsidRPr="00C24225">
        <w:rPr>
          <w:b/>
          <w:bCs/>
          <w:sz w:val="24"/>
          <w:szCs w:val="24"/>
          <w:shd w:val="clear" w:color="auto" w:fill="FFFFFF" w:themeFill="background1"/>
        </w:rPr>
        <w:t>Z.271.4.2025</w:t>
      </w:r>
      <w:r w:rsidR="00FC552E" w:rsidRPr="00FC552E">
        <w:rPr>
          <w:sz w:val="24"/>
          <w:szCs w:val="24"/>
          <w:shd w:val="clear" w:color="auto" w:fill="FFFFFF" w:themeFill="background1"/>
        </w:rPr>
        <w:t xml:space="preserve"> </w:t>
      </w:r>
      <w:r>
        <w:rPr>
          <w:sz w:val="24"/>
          <w:szCs w:val="24"/>
        </w:rPr>
        <w:t xml:space="preserve">oraz w związku z dokonanym w dniu……………………. wyborem najkorzystniejszej oferty - w celu realizacji </w:t>
      </w:r>
      <w:r w:rsidRPr="00D1379D">
        <w:rPr>
          <w:sz w:val="24"/>
          <w:szCs w:val="24"/>
        </w:rPr>
        <w:t xml:space="preserve">zamówienia w ramach postępowania pod nazwą: </w:t>
      </w:r>
      <w:r w:rsidR="00E8355D" w:rsidRPr="00D1379D">
        <w:rPr>
          <w:bCs/>
          <w:sz w:val="24"/>
          <w:szCs w:val="24"/>
        </w:rPr>
        <w:t>„</w:t>
      </w:r>
      <w:r w:rsidR="00D01BEF" w:rsidRPr="00D01BEF">
        <w:rPr>
          <w:sz w:val="24"/>
          <w:szCs w:val="24"/>
        </w:rPr>
        <w:t>Modernizacja i remont nawierzchni dróg w miejscowościach: Studzieniec, Budy Zaklasztorne, Radziwiłłów, Karnice, Korabiewice i Lisowola-Emilianów</w:t>
      </w:r>
      <w:r w:rsidR="00E8355D" w:rsidRPr="00D1379D">
        <w:rPr>
          <w:bCs/>
          <w:sz w:val="24"/>
          <w:szCs w:val="24"/>
        </w:rPr>
        <w:t>”</w:t>
      </w:r>
      <w:r w:rsidRPr="00D1379D">
        <w:rPr>
          <w:bCs/>
          <w:sz w:val="24"/>
          <w:szCs w:val="24"/>
        </w:rPr>
        <w:t xml:space="preserve"> i obejmuje realizację </w:t>
      </w:r>
      <w:r w:rsidRPr="00D1379D">
        <w:rPr>
          <w:b/>
          <w:bCs/>
          <w:sz w:val="24"/>
          <w:szCs w:val="24"/>
        </w:rPr>
        <w:t>CZĘŚCI I</w:t>
      </w:r>
      <w:r w:rsidR="00030AC9">
        <w:rPr>
          <w:b/>
          <w:bCs/>
          <w:sz w:val="24"/>
          <w:szCs w:val="24"/>
        </w:rPr>
        <w:t>I</w:t>
      </w:r>
      <w:r w:rsidRPr="00D1379D">
        <w:rPr>
          <w:sz w:val="24"/>
          <w:szCs w:val="24"/>
        </w:rPr>
        <w:t xml:space="preserve"> </w:t>
      </w:r>
      <w:r w:rsidRPr="00FC552E">
        <w:rPr>
          <w:b/>
          <w:bCs/>
          <w:sz w:val="24"/>
          <w:szCs w:val="24"/>
        </w:rPr>
        <w:t>zamówie</w:t>
      </w:r>
      <w:r w:rsidR="006923B4" w:rsidRPr="00FC552E">
        <w:rPr>
          <w:b/>
          <w:bCs/>
          <w:sz w:val="24"/>
          <w:szCs w:val="24"/>
        </w:rPr>
        <w:t xml:space="preserve">nia </w:t>
      </w:r>
      <w:r w:rsidR="00524BF8" w:rsidRPr="00FC552E">
        <w:rPr>
          <w:b/>
          <w:bCs/>
          <w:sz w:val="24"/>
          <w:szCs w:val="24"/>
        </w:rPr>
        <w:t>dotyczącą wykonania remontów</w:t>
      </w:r>
      <w:r w:rsidRPr="00FC552E">
        <w:rPr>
          <w:b/>
          <w:bCs/>
          <w:color w:val="000000"/>
          <w:sz w:val="24"/>
          <w:szCs w:val="24"/>
        </w:rPr>
        <w:t xml:space="preserve"> nawierzchni d</w:t>
      </w:r>
      <w:r w:rsidR="006923B4" w:rsidRPr="00FC552E">
        <w:rPr>
          <w:b/>
          <w:bCs/>
          <w:color w:val="000000"/>
          <w:sz w:val="24"/>
          <w:szCs w:val="24"/>
        </w:rPr>
        <w:t>róg gminnych w miejscowości</w:t>
      </w:r>
      <w:r w:rsidR="00524BF8" w:rsidRPr="00FC552E">
        <w:rPr>
          <w:b/>
          <w:bCs/>
          <w:color w:val="000000"/>
          <w:sz w:val="24"/>
          <w:szCs w:val="24"/>
        </w:rPr>
        <w:t>ach:</w:t>
      </w:r>
      <w:r w:rsidR="006923B4" w:rsidRPr="00FC552E">
        <w:rPr>
          <w:b/>
          <w:bCs/>
          <w:sz w:val="24"/>
          <w:szCs w:val="24"/>
        </w:rPr>
        <w:t xml:space="preserve"> </w:t>
      </w:r>
      <w:r w:rsidR="00524BF8" w:rsidRPr="00FC552E">
        <w:rPr>
          <w:b/>
          <w:bCs/>
          <w:sz w:val="24"/>
          <w:szCs w:val="24"/>
        </w:rPr>
        <w:t>Budy Zaklasztorne, Radziwiłłów, Karnice, Korabiewice i Lisowola - Emilianów</w:t>
      </w:r>
      <w:r w:rsidR="006923B4">
        <w:rPr>
          <w:sz w:val="24"/>
          <w:szCs w:val="24"/>
        </w:rPr>
        <w:t>.</w:t>
      </w:r>
    </w:p>
    <w:p w14:paraId="3F5A059D" w14:textId="77777777" w:rsidR="006923B4" w:rsidRPr="00367CFA" w:rsidRDefault="006923B4" w:rsidP="00F647C1">
      <w:pPr>
        <w:jc w:val="both"/>
        <w:rPr>
          <w:sz w:val="16"/>
          <w:szCs w:val="16"/>
        </w:rPr>
      </w:pPr>
    </w:p>
    <w:p w14:paraId="1DCA055B" w14:textId="77777777" w:rsidR="0026230A" w:rsidRDefault="00D1379D">
      <w:pPr>
        <w:jc w:val="center"/>
      </w:pPr>
      <w:r>
        <w:rPr>
          <w:sz w:val="24"/>
          <w:szCs w:val="24"/>
        </w:rPr>
        <w:t xml:space="preserve">§1 </w:t>
      </w:r>
    </w:p>
    <w:p w14:paraId="6A3C47D4" w14:textId="77777777" w:rsidR="0026230A" w:rsidRPr="00367CFA" w:rsidRDefault="0026230A">
      <w:pPr>
        <w:jc w:val="both"/>
        <w:rPr>
          <w:sz w:val="16"/>
          <w:szCs w:val="16"/>
        </w:rPr>
      </w:pPr>
    </w:p>
    <w:p w14:paraId="7D030350" w14:textId="5B3219B3" w:rsidR="0026230A" w:rsidRPr="006923B4" w:rsidRDefault="00D1379D">
      <w:pPr>
        <w:pStyle w:val="Tekstpodstawowy"/>
        <w:jc w:val="both"/>
      </w:pPr>
      <w:r>
        <w:rPr>
          <w:szCs w:val="24"/>
          <w:lang w:val="pl-PL"/>
        </w:rPr>
        <w:t xml:space="preserve">Zamawiający zleca, a Wykonawca przyjmuje </w:t>
      </w:r>
      <w:r w:rsidRPr="00E8355D">
        <w:rPr>
          <w:szCs w:val="24"/>
          <w:shd w:val="clear" w:color="auto" w:fill="FFFFFF" w:themeFill="background1"/>
          <w:lang w:val="pl-PL"/>
        </w:rPr>
        <w:t>do</w:t>
      </w:r>
      <w:r>
        <w:rPr>
          <w:szCs w:val="24"/>
          <w:lang w:val="pl-PL"/>
        </w:rPr>
        <w:t xml:space="preserve"> realizacji wykonanie rob</w:t>
      </w:r>
      <w:r w:rsidR="006923B4">
        <w:rPr>
          <w:szCs w:val="24"/>
          <w:lang w:val="pl-PL"/>
        </w:rPr>
        <w:t>ót budowlanych, polegających</w:t>
      </w:r>
      <w:r w:rsidR="006923B4" w:rsidRPr="00051D88">
        <w:rPr>
          <w:sz w:val="20"/>
          <w:lang w:val="pl-PL"/>
        </w:rPr>
        <w:t xml:space="preserve"> </w:t>
      </w:r>
      <w:r w:rsidR="006923B4">
        <w:rPr>
          <w:szCs w:val="24"/>
          <w:lang w:val="pl-PL"/>
        </w:rPr>
        <w:t>na</w:t>
      </w:r>
      <w:r w:rsidR="006923B4" w:rsidRPr="00051D88">
        <w:rPr>
          <w:sz w:val="20"/>
          <w:lang w:val="pl-PL"/>
        </w:rPr>
        <w:t xml:space="preserve"> </w:t>
      </w:r>
      <w:r w:rsidR="006923B4">
        <w:rPr>
          <w:szCs w:val="24"/>
        </w:rPr>
        <w:t>wykonaniu</w:t>
      </w:r>
      <w:r w:rsidR="006923B4" w:rsidRPr="00051D88">
        <w:rPr>
          <w:sz w:val="20"/>
        </w:rPr>
        <w:t xml:space="preserve"> </w:t>
      </w:r>
      <w:r w:rsidR="00524BF8">
        <w:rPr>
          <w:szCs w:val="24"/>
        </w:rPr>
        <w:t>remontów</w:t>
      </w:r>
      <w:r w:rsidR="00051D88" w:rsidRPr="00051D88">
        <w:rPr>
          <w:sz w:val="20"/>
        </w:rPr>
        <w:t xml:space="preserve"> </w:t>
      </w:r>
      <w:r>
        <w:rPr>
          <w:color w:val="000000"/>
          <w:szCs w:val="24"/>
        </w:rPr>
        <w:t>nawierzchni</w:t>
      </w:r>
      <w:r w:rsidRPr="00051D88">
        <w:rPr>
          <w:color w:val="000000"/>
          <w:sz w:val="20"/>
        </w:rPr>
        <w:t xml:space="preserve"> </w:t>
      </w:r>
      <w:r w:rsidR="006923B4">
        <w:rPr>
          <w:color w:val="000000"/>
          <w:szCs w:val="24"/>
        </w:rPr>
        <w:t>dróg</w:t>
      </w:r>
      <w:r w:rsidR="006923B4" w:rsidRPr="00051D88">
        <w:rPr>
          <w:color w:val="000000"/>
          <w:sz w:val="20"/>
        </w:rPr>
        <w:t xml:space="preserve"> </w:t>
      </w:r>
      <w:r w:rsidR="006923B4">
        <w:rPr>
          <w:color w:val="000000"/>
          <w:szCs w:val="24"/>
        </w:rPr>
        <w:t>gminnych</w:t>
      </w:r>
      <w:r w:rsidR="00051D88" w:rsidRPr="00051D88">
        <w:rPr>
          <w:color w:val="000000"/>
          <w:sz w:val="22"/>
          <w:szCs w:val="22"/>
        </w:rPr>
        <w:t xml:space="preserve"> </w:t>
      </w:r>
      <w:r w:rsidR="006923B4">
        <w:rPr>
          <w:color w:val="000000"/>
          <w:szCs w:val="24"/>
        </w:rPr>
        <w:t>w</w:t>
      </w:r>
      <w:r w:rsidR="006923B4" w:rsidRPr="00051D88">
        <w:rPr>
          <w:color w:val="000000"/>
          <w:sz w:val="22"/>
          <w:szCs w:val="22"/>
        </w:rPr>
        <w:t xml:space="preserve"> </w:t>
      </w:r>
      <w:r w:rsidR="00524BF8">
        <w:rPr>
          <w:color w:val="000000"/>
          <w:szCs w:val="24"/>
        </w:rPr>
        <w:t>miejscowościach:</w:t>
      </w:r>
      <w:r w:rsidR="00524BF8">
        <w:rPr>
          <w:szCs w:val="24"/>
        </w:rPr>
        <w:t xml:space="preserve"> Budy Zaklasztorne, </w:t>
      </w:r>
      <w:r w:rsidR="00524BF8" w:rsidRPr="00D1379D">
        <w:rPr>
          <w:szCs w:val="24"/>
        </w:rPr>
        <w:t>Radziwiłłów</w:t>
      </w:r>
      <w:r w:rsidR="00524BF8">
        <w:rPr>
          <w:szCs w:val="24"/>
        </w:rPr>
        <w:t>, Karnice, Korabiewice i Lisowola - Emilianów</w:t>
      </w:r>
      <w:r w:rsidR="006923B4">
        <w:rPr>
          <w:szCs w:val="24"/>
        </w:rPr>
        <w:t>.</w:t>
      </w:r>
    </w:p>
    <w:p w14:paraId="6C6F8556" w14:textId="77777777" w:rsidR="006923B4" w:rsidRPr="00367CFA" w:rsidRDefault="006923B4">
      <w:pPr>
        <w:jc w:val="center"/>
        <w:rPr>
          <w:sz w:val="16"/>
          <w:szCs w:val="16"/>
        </w:rPr>
      </w:pPr>
    </w:p>
    <w:p w14:paraId="77A310AA" w14:textId="77777777" w:rsidR="0026230A" w:rsidRDefault="00D1379D">
      <w:pPr>
        <w:jc w:val="center"/>
      </w:pPr>
      <w:r>
        <w:rPr>
          <w:sz w:val="24"/>
          <w:szCs w:val="24"/>
        </w:rPr>
        <w:t>§2</w:t>
      </w:r>
    </w:p>
    <w:p w14:paraId="45C34CA8" w14:textId="77777777" w:rsidR="0026230A" w:rsidRPr="00367CFA" w:rsidRDefault="0026230A">
      <w:pPr>
        <w:jc w:val="center"/>
        <w:rPr>
          <w:sz w:val="16"/>
          <w:szCs w:val="16"/>
        </w:rPr>
      </w:pPr>
    </w:p>
    <w:p w14:paraId="7060AF75" w14:textId="77777777" w:rsidR="0026230A" w:rsidRDefault="00D1379D">
      <w:pPr>
        <w:tabs>
          <w:tab w:val="right" w:pos="66"/>
        </w:tabs>
        <w:suppressAutoHyphens w:val="0"/>
        <w:autoSpaceDE w:val="0"/>
        <w:jc w:val="both"/>
      </w:pPr>
      <w:r>
        <w:rPr>
          <w:sz w:val="24"/>
          <w:szCs w:val="24"/>
        </w:rPr>
        <w:t xml:space="preserve">1. Przedmiot  umowy,  o  którym  mowa  w  § 1  zostanie  wykonany  na  warunkach i w zakresie </w:t>
      </w:r>
    </w:p>
    <w:p w14:paraId="264B5E7A" w14:textId="77777777" w:rsidR="00D01BEF" w:rsidRDefault="006923B4" w:rsidP="00D01BEF">
      <w:pPr>
        <w:tabs>
          <w:tab w:val="right" w:pos="66"/>
        </w:tabs>
        <w:suppressAutoHyphens w:val="0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określonym</w:t>
      </w:r>
      <w:r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w</w:t>
      </w:r>
      <w:r w:rsidRPr="006923B4">
        <w:rPr>
          <w:sz w:val="16"/>
          <w:szCs w:val="16"/>
        </w:rPr>
        <w:t xml:space="preserve"> </w:t>
      </w:r>
      <w:r w:rsidR="00D1379D">
        <w:rPr>
          <w:sz w:val="24"/>
          <w:szCs w:val="24"/>
        </w:rPr>
        <w:t>postanowieniach</w:t>
      </w:r>
      <w:r w:rsidR="00D1379D" w:rsidRPr="006923B4">
        <w:rPr>
          <w:sz w:val="16"/>
          <w:szCs w:val="16"/>
        </w:rPr>
        <w:t xml:space="preserve"> </w:t>
      </w:r>
      <w:r w:rsidR="00D1379D">
        <w:rPr>
          <w:sz w:val="24"/>
          <w:szCs w:val="24"/>
        </w:rPr>
        <w:t>SWZ</w:t>
      </w:r>
      <w:r w:rsidR="00D1379D"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dla</w:t>
      </w:r>
      <w:r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zamówienia</w:t>
      </w:r>
      <w:r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publicznego</w:t>
      </w:r>
      <w:r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pn.:</w:t>
      </w:r>
      <w:r w:rsidRPr="006923B4">
        <w:rPr>
          <w:sz w:val="8"/>
          <w:szCs w:val="8"/>
        </w:rPr>
        <w:t xml:space="preserve"> </w:t>
      </w:r>
      <w:r w:rsidR="00D01BEF">
        <w:rPr>
          <w:sz w:val="8"/>
          <w:szCs w:val="8"/>
        </w:rPr>
        <w:t xml:space="preserve"> </w:t>
      </w:r>
      <w:r w:rsidR="0049660B" w:rsidRPr="00D16ECB">
        <w:rPr>
          <w:bCs/>
          <w:sz w:val="24"/>
          <w:szCs w:val="24"/>
        </w:rPr>
        <w:t>„</w:t>
      </w:r>
      <w:r w:rsidR="00D01BEF" w:rsidRPr="00D01BEF">
        <w:rPr>
          <w:sz w:val="24"/>
          <w:szCs w:val="24"/>
        </w:rPr>
        <w:t xml:space="preserve">Modernizacja i remont </w:t>
      </w:r>
    </w:p>
    <w:p w14:paraId="0FD0AF83" w14:textId="77777777" w:rsidR="00D01BEF" w:rsidRDefault="00D01BEF" w:rsidP="00D01BEF">
      <w:pPr>
        <w:tabs>
          <w:tab w:val="right" w:pos="66"/>
        </w:tabs>
        <w:suppressAutoHyphens w:val="0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01BEF">
        <w:rPr>
          <w:sz w:val="24"/>
          <w:szCs w:val="24"/>
        </w:rPr>
        <w:t xml:space="preserve">nawierzchni dróg w miejscowościach: Studzieniec, Budy Zaklasztorne, Radziwiłłów, Karnice, </w:t>
      </w:r>
    </w:p>
    <w:p w14:paraId="625A650C" w14:textId="77777777" w:rsidR="00D01BEF" w:rsidRDefault="00D01BEF">
      <w:pPr>
        <w:tabs>
          <w:tab w:val="right" w:pos="66"/>
        </w:tabs>
        <w:suppressAutoHyphens w:val="0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D01BEF">
        <w:rPr>
          <w:sz w:val="24"/>
          <w:szCs w:val="24"/>
        </w:rPr>
        <w:t>Korabiewice i Lisowola-Emilianów</w:t>
      </w:r>
      <w:r w:rsidR="0049660B" w:rsidRPr="00D16ECB">
        <w:rPr>
          <w:bCs/>
          <w:sz w:val="24"/>
          <w:szCs w:val="24"/>
        </w:rPr>
        <w:t>”</w:t>
      </w:r>
      <w:r w:rsidR="006923B4">
        <w:rPr>
          <w:sz w:val="24"/>
          <w:szCs w:val="24"/>
        </w:rPr>
        <w:t xml:space="preserve">,  niniejszej Umowy oraz na warunkach  i  w  zakresie </w:t>
      </w:r>
    </w:p>
    <w:p w14:paraId="10EB8BFF" w14:textId="77777777" w:rsidR="00D01BEF" w:rsidRDefault="00D01BEF">
      <w:pPr>
        <w:tabs>
          <w:tab w:val="right" w:pos="66"/>
        </w:tabs>
        <w:suppressAutoHyphens w:val="0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923B4">
        <w:rPr>
          <w:sz w:val="24"/>
          <w:szCs w:val="24"/>
        </w:rPr>
        <w:t xml:space="preserve">określonym w dokumentach wymienionych w §3,  </w:t>
      </w:r>
      <w:r w:rsidR="00D1379D">
        <w:rPr>
          <w:sz w:val="24"/>
          <w:szCs w:val="24"/>
        </w:rPr>
        <w:t xml:space="preserve">które będą odczytywane </w:t>
      </w:r>
      <w:r w:rsidR="006923B4">
        <w:rPr>
          <w:sz w:val="24"/>
          <w:szCs w:val="24"/>
        </w:rPr>
        <w:t xml:space="preserve">i </w:t>
      </w:r>
      <w:r w:rsidR="00D1379D">
        <w:rPr>
          <w:sz w:val="24"/>
          <w:szCs w:val="24"/>
        </w:rPr>
        <w:t xml:space="preserve">interpretowane </w:t>
      </w:r>
    </w:p>
    <w:p w14:paraId="37E4A904" w14:textId="7577A9F0" w:rsidR="0026230A" w:rsidRPr="00D01BEF" w:rsidRDefault="00D01BEF">
      <w:pPr>
        <w:tabs>
          <w:tab w:val="right" w:pos="66"/>
        </w:tabs>
        <w:suppressAutoHyphens w:val="0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1379D">
        <w:rPr>
          <w:sz w:val="24"/>
          <w:szCs w:val="24"/>
        </w:rPr>
        <w:t>jako integralna część Umowy.</w:t>
      </w:r>
    </w:p>
    <w:p w14:paraId="5A34CD47" w14:textId="77777777" w:rsidR="0026230A" w:rsidRDefault="00D1379D">
      <w:pPr>
        <w:jc w:val="both"/>
      </w:pPr>
      <w:r>
        <w:rPr>
          <w:sz w:val="24"/>
          <w:szCs w:val="24"/>
        </w:rPr>
        <w:t>2. Przedmiot umowy określony w §1 obejmuje następujący zakres rzeczowy:</w:t>
      </w:r>
    </w:p>
    <w:p w14:paraId="0A31B736" w14:textId="61456237" w:rsidR="00524BF8" w:rsidRDefault="00524BF8" w:rsidP="00524BF8">
      <w:pPr>
        <w:rPr>
          <w:rFonts w:eastAsia="Aptos"/>
          <w:kern w:val="2"/>
          <w:sz w:val="24"/>
          <w:szCs w:val="24"/>
        </w:rPr>
      </w:pPr>
      <w:r>
        <w:rPr>
          <w:bCs/>
          <w:sz w:val="24"/>
          <w:szCs w:val="24"/>
          <w:lang w:eastAsia="pl-PL"/>
        </w:rPr>
        <w:t xml:space="preserve">1/ </w:t>
      </w:r>
      <w:r w:rsidR="00051D88">
        <w:rPr>
          <w:bCs/>
          <w:sz w:val="24"/>
          <w:szCs w:val="24"/>
          <w:lang w:eastAsia="pl-PL"/>
        </w:rPr>
        <w:t xml:space="preserve"> W </w:t>
      </w:r>
      <w:r>
        <w:rPr>
          <w:bCs/>
          <w:sz w:val="24"/>
          <w:szCs w:val="24"/>
          <w:lang w:eastAsia="pl-PL"/>
        </w:rPr>
        <w:t xml:space="preserve"> </w:t>
      </w:r>
      <w:r w:rsidR="00051D88">
        <w:rPr>
          <w:bCs/>
          <w:sz w:val="24"/>
          <w:szCs w:val="24"/>
          <w:lang w:eastAsia="pl-PL"/>
        </w:rPr>
        <w:t>miejscowości</w:t>
      </w:r>
      <w:r w:rsidR="00C90798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Budy</w:t>
      </w:r>
      <w:r>
        <w:rPr>
          <w:rFonts w:eastAsia="Aptos"/>
          <w:kern w:val="2"/>
          <w:sz w:val="24"/>
          <w:szCs w:val="24"/>
        </w:rPr>
        <w:t xml:space="preserve">  </w:t>
      </w:r>
      <w:r w:rsidRPr="006B1372">
        <w:rPr>
          <w:rFonts w:eastAsia="Aptos"/>
          <w:kern w:val="2"/>
          <w:sz w:val="24"/>
          <w:szCs w:val="24"/>
        </w:rPr>
        <w:t>Zaklasztorne</w:t>
      </w:r>
      <w:r>
        <w:rPr>
          <w:bCs/>
          <w:sz w:val="24"/>
          <w:szCs w:val="24"/>
          <w:lang w:eastAsia="pl-PL"/>
        </w:rPr>
        <w:t xml:space="preserve">,  w  obrębie  </w:t>
      </w:r>
      <w:r w:rsidRPr="006B1372">
        <w:rPr>
          <w:rFonts w:eastAsia="Aptos"/>
          <w:kern w:val="2"/>
          <w:sz w:val="24"/>
          <w:szCs w:val="24"/>
        </w:rPr>
        <w:t xml:space="preserve">ulicy 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Górczewskiej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 położonej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 na 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działce </w:t>
      </w:r>
    </w:p>
    <w:p w14:paraId="3D57F44F" w14:textId="77777777" w:rsidR="00524BF8" w:rsidRDefault="00524BF8" w:rsidP="00524BF8">
      <w:pPr>
        <w:rPr>
          <w:rFonts w:eastAsia="Aptos"/>
          <w:kern w:val="2"/>
          <w:sz w:val="24"/>
          <w:szCs w:val="24"/>
        </w:rPr>
      </w:pPr>
      <w:r>
        <w:rPr>
          <w:rFonts w:eastAsia="Aptos"/>
          <w:kern w:val="2"/>
          <w:sz w:val="24"/>
          <w:szCs w:val="24"/>
        </w:rPr>
        <w:t xml:space="preserve">     nr ew. 116 </w:t>
      </w:r>
      <w:r w:rsidRPr="006B1372">
        <w:rPr>
          <w:rFonts w:eastAsia="Aptos"/>
          <w:kern w:val="2"/>
          <w:sz w:val="24"/>
          <w:szCs w:val="24"/>
        </w:rPr>
        <w:t>(przebiegającej częściowo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w</w:t>
      </w:r>
      <w:r>
        <w:rPr>
          <w:rFonts w:eastAsia="Aptos"/>
          <w:kern w:val="2"/>
          <w:sz w:val="24"/>
          <w:szCs w:val="24"/>
        </w:rPr>
        <w:t xml:space="preserve"> ciągu </w:t>
      </w:r>
      <w:r w:rsidRPr="006B1372">
        <w:rPr>
          <w:rFonts w:eastAsia="Aptos"/>
          <w:kern w:val="2"/>
          <w:sz w:val="24"/>
          <w:szCs w:val="24"/>
        </w:rPr>
        <w:t xml:space="preserve">drogi gminnej nr 470226W i </w:t>
      </w:r>
      <w:r>
        <w:rPr>
          <w:rFonts w:eastAsia="Aptos"/>
          <w:kern w:val="2"/>
          <w:sz w:val="24"/>
          <w:szCs w:val="24"/>
        </w:rPr>
        <w:t xml:space="preserve">częściowo </w:t>
      </w:r>
      <w:r w:rsidRPr="006B1372">
        <w:rPr>
          <w:rFonts w:eastAsia="Aptos"/>
          <w:kern w:val="2"/>
          <w:sz w:val="24"/>
          <w:szCs w:val="24"/>
        </w:rPr>
        <w:t xml:space="preserve">w ciągu </w:t>
      </w:r>
      <w:r>
        <w:rPr>
          <w:rFonts w:eastAsia="Aptos"/>
          <w:kern w:val="2"/>
          <w:sz w:val="24"/>
          <w:szCs w:val="24"/>
        </w:rPr>
        <w:t xml:space="preserve">  </w:t>
      </w:r>
    </w:p>
    <w:p w14:paraId="5CC2FEDA" w14:textId="77777777" w:rsidR="00524BF8" w:rsidRDefault="00524BF8" w:rsidP="00524BF8">
      <w:pPr>
        <w:rPr>
          <w:rFonts w:eastAsia="Aptos"/>
          <w:kern w:val="2"/>
          <w:sz w:val="24"/>
          <w:szCs w:val="24"/>
        </w:rPr>
      </w:pPr>
      <w:r>
        <w:rPr>
          <w:rFonts w:eastAsia="Aptos"/>
          <w:kern w:val="2"/>
          <w:sz w:val="24"/>
          <w:szCs w:val="24"/>
        </w:rPr>
        <w:t xml:space="preserve">     </w:t>
      </w:r>
      <w:r w:rsidRPr="006B1372">
        <w:rPr>
          <w:rFonts w:eastAsia="Aptos"/>
          <w:kern w:val="2"/>
          <w:sz w:val="24"/>
          <w:szCs w:val="24"/>
        </w:rPr>
        <w:t xml:space="preserve">drogi </w:t>
      </w:r>
      <w:r>
        <w:rPr>
          <w:rFonts w:eastAsia="Aptos"/>
          <w:kern w:val="2"/>
          <w:sz w:val="24"/>
          <w:szCs w:val="24"/>
        </w:rPr>
        <w:t xml:space="preserve">wewnętrznej) </w:t>
      </w:r>
      <w:r w:rsidRPr="006B1372">
        <w:rPr>
          <w:rFonts w:eastAsia="Aptos"/>
          <w:kern w:val="2"/>
          <w:sz w:val="24"/>
          <w:szCs w:val="24"/>
        </w:rPr>
        <w:t>wraz</w:t>
      </w:r>
      <w:r>
        <w:rPr>
          <w:rFonts w:eastAsia="Aptos"/>
          <w:kern w:val="2"/>
          <w:sz w:val="24"/>
          <w:szCs w:val="24"/>
        </w:rPr>
        <w:t xml:space="preserve"> z </w:t>
      </w:r>
      <w:r w:rsidRPr="006B1372">
        <w:rPr>
          <w:rFonts w:eastAsia="Aptos"/>
          <w:kern w:val="2"/>
          <w:sz w:val="24"/>
          <w:szCs w:val="24"/>
        </w:rPr>
        <w:t>połączenia</w:t>
      </w:r>
      <w:r>
        <w:rPr>
          <w:rFonts w:eastAsia="Aptos"/>
          <w:kern w:val="2"/>
          <w:sz w:val="24"/>
          <w:szCs w:val="24"/>
        </w:rPr>
        <w:t>mi</w:t>
      </w:r>
      <w:r w:rsidRPr="006B1372">
        <w:rPr>
          <w:rFonts w:eastAsia="Aptos"/>
          <w:kern w:val="2"/>
          <w:sz w:val="24"/>
          <w:szCs w:val="24"/>
        </w:rPr>
        <w:t xml:space="preserve"> z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drogą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gminną nr 470226W (ul. Podleśna)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położoną </w:t>
      </w:r>
      <w:r>
        <w:rPr>
          <w:rFonts w:eastAsia="Aptos"/>
          <w:kern w:val="2"/>
          <w:sz w:val="24"/>
          <w:szCs w:val="24"/>
        </w:rPr>
        <w:t xml:space="preserve"> </w:t>
      </w:r>
    </w:p>
    <w:p w14:paraId="5948586F" w14:textId="5449218E" w:rsidR="00524BF8" w:rsidRDefault="00524BF8" w:rsidP="00524BF8">
      <w:pPr>
        <w:rPr>
          <w:rFonts w:eastAsia="Aptos"/>
          <w:kern w:val="2"/>
          <w:sz w:val="24"/>
          <w:szCs w:val="24"/>
        </w:rPr>
      </w:pPr>
      <w:r>
        <w:rPr>
          <w:rFonts w:eastAsia="Aptos"/>
          <w:kern w:val="2"/>
          <w:sz w:val="24"/>
          <w:szCs w:val="24"/>
        </w:rPr>
        <w:t xml:space="preserve">     </w:t>
      </w:r>
      <w:r w:rsidRPr="006B1372">
        <w:rPr>
          <w:rFonts w:eastAsia="Aptos"/>
          <w:kern w:val="2"/>
          <w:sz w:val="24"/>
          <w:szCs w:val="24"/>
        </w:rPr>
        <w:t xml:space="preserve">na 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działce </w:t>
      </w:r>
      <w:r>
        <w:rPr>
          <w:rFonts w:eastAsia="Aptos"/>
          <w:kern w:val="2"/>
          <w:sz w:val="24"/>
          <w:szCs w:val="24"/>
        </w:rPr>
        <w:t xml:space="preserve"> nr  </w:t>
      </w:r>
      <w:r w:rsidRPr="006B1372">
        <w:rPr>
          <w:rFonts w:eastAsia="Aptos"/>
          <w:kern w:val="2"/>
          <w:sz w:val="24"/>
          <w:szCs w:val="24"/>
        </w:rPr>
        <w:t>ew. 57</w:t>
      </w:r>
      <w:r>
        <w:rPr>
          <w:rFonts w:eastAsia="Aptos"/>
          <w:kern w:val="2"/>
          <w:sz w:val="24"/>
          <w:szCs w:val="24"/>
        </w:rPr>
        <w:t xml:space="preserve">  i  </w:t>
      </w:r>
      <w:r w:rsidRPr="006B1372">
        <w:rPr>
          <w:rFonts w:eastAsia="Aptos"/>
          <w:kern w:val="2"/>
          <w:sz w:val="24"/>
          <w:szCs w:val="24"/>
        </w:rPr>
        <w:t xml:space="preserve">drogą 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wewnętrzną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 (ul. Lipowa)</w:t>
      </w:r>
      <w:r>
        <w:rPr>
          <w:rFonts w:eastAsia="Aptos"/>
          <w:kern w:val="2"/>
          <w:sz w:val="24"/>
          <w:szCs w:val="24"/>
        </w:rPr>
        <w:t xml:space="preserve">  </w:t>
      </w:r>
      <w:r w:rsidRPr="006B1372">
        <w:rPr>
          <w:rFonts w:eastAsia="Aptos"/>
          <w:kern w:val="2"/>
          <w:sz w:val="24"/>
          <w:szCs w:val="24"/>
        </w:rPr>
        <w:t xml:space="preserve">położoną 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na 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działkach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 nr ew. 168 </w:t>
      </w:r>
    </w:p>
    <w:p w14:paraId="13F86FE7" w14:textId="0A8B9EFA" w:rsidR="00051D88" w:rsidRPr="00524BF8" w:rsidRDefault="00524BF8" w:rsidP="00524BF8">
      <w:pPr>
        <w:rPr>
          <w:rFonts w:eastAsia="Aptos"/>
          <w:kern w:val="2"/>
          <w:sz w:val="24"/>
          <w:szCs w:val="24"/>
        </w:rPr>
      </w:pPr>
      <w:r>
        <w:rPr>
          <w:rFonts w:eastAsia="Aptos"/>
          <w:kern w:val="2"/>
          <w:sz w:val="24"/>
          <w:szCs w:val="24"/>
        </w:rPr>
        <w:t xml:space="preserve">     </w:t>
      </w:r>
      <w:r w:rsidRPr="006B1372">
        <w:rPr>
          <w:rFonts w:eastAsia="Aptos"/>
          <w:kern w:val="2"/>
          <w:sz w:val="24"/>
          <w:szCs w:val="24"/>
        </w:rPr>
        <w:t>i 171/12</w:t>
      </w:r>
      <w:r w:rsidR="00E128AD">
        <w:rPr>
          <w:rFonts w:eastAsia="Aptos"/>
          <w:kern w:val="2"/>
          <w:sz w:val="24"/>
          <w:szCs w:val="24"/>
        </w:rPr>
        <w:t>.</w:t>
      </w:r>
    </w:p>
    <w:p w14:paraId="56BF883B" w14:textId="6C4BD6A9" w:rsidR="00F647C1" w:rsidRDefault="00F647C1" w:rsidP="00F647C1">
      <w:pPr>
        <w:widowControl w:val="0"/>
        <w:suppressAutoHyphens w:val="0"/>
        <w:autoSpaceDE w:val="0"/>
        <w:autoSpaceDN w:val="0"/>
        <w:adjustRightInd w:val="0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     </w:t>
      </w:r>
      <w:r w:rsidRPr="00F647C1">
        <w:rPr>
          <w:bCs/>
          <w:sz w:val="24"/>
          <w:szCs w:val="24"/>
          <w:lang w:eastAsia="pl-PL"/>
        </w:rPr>
        <w:t xml:space="preserve">Zakres </w:t>
      </w:r>
      <w:r w:rsidR="007A5244">
        <w:rPr>
          <w:bCs/>
          <w:sz w:val="24"/>
          <w:szCs w:val="24"/>
          <w:lang w:eastAsia="pl-PL"/>
        </w:rPr>
        <w:t xml:space="preserve">rzeczowy </w:t>
      </w:r>
      <w:r w:rsidRPr="00F647C1">
        <w:rPr>
          <w:bCs/>
          <w:sz w:val="24"/>
          <w:szCs w:val="24"/>
          <w:lang w:eastAsia="pl-PL"/>
        </w:rPr>
        <w:t>prac podstawowych obejmuje:</w:t>
      </w:r>
    </w:p>
    <w:p w14:paraId="02580DB8" w14:textId="77777777" w:rsidR="00524BF8" w:rsidRPr="00524BF8" w:rsidRDefault="002A5645" w:rsidP="00524BF8">
      <w:pPr>
        <w:rPr>
          <w:bCs/>
          <w:sz w:val="24"/>
          <w:szCs w:val="24"/>
        </w:rPr>
      </w:pPr>
      <w:r w:rsidRPr="00524BF8">
        <w:rPr>
          <w:bCs/>
          <w:sz w:val="24"/>
          <w:szCs w:val="24"/>
        </w:rPr>
        <w:t xml:space="preserve">     </w:t>
      </w:r>
      <w:r w:rsidR="00524BF8" w:rsidRPr="00524BF8">
        <w:rPr>
          <w:bCs/>
          <w:sz w:val="24"/>
          <w:szCs w:val="24"/>
        </w:rPr>
        <w:t xml:space="preserve">a) mechaniczne oczyszczenie istniejącej nawierzchni drogi w ilości </w:t>
      </w:r>
      <w:r w:rsidR="00524BF8" w:rsidRPr="00524BF8">
        <w:rPr>
          <w:iCs/>
          <w:sz w:val="24"/>
          <w:szCs w:val="24"/>
        </w:rPr>
        <w:t>1487,05</w:t>
      </w:r>
      <w:r w:rsidR="00524BF8" w:rsidRPr="00524BF8">
        <w:rPr>
          <w:bCs/>
          <w:sz w:val="24"/>
          <w:szCs w:val="24"/>
        </w:rPr>
        <w:t xml:space="preserve"> m2,</w:t>
      </w:r>
    </w:p>
    <w:p w14:paraId="698C4776" w14:textId="77777777" w:rsidR="00524BF8" w:rsidRDefault="00524BF8" w:rsidP="00524BF8">
      <w:pPr>
        <w:suppressAutoHyphens w:val="0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524BF8">
        <w:rPr>
          <w:bCs/>
          <w:sz w:val="24"/>
          <w:szCs w:val="24"/>
        </w:rPr>
        <w:t>b) skropienie</w:t>
      </w:r>
      <w:r>
        <w:rPr>
          <w:bCs/>
          <w:sz w:val="24"/>
          <w:szCs w:val="24"/>
        </w:rPr>
        <w:t xml:space="preserve">  </w:t>
      </w:r>
      <w:r w:rsidRPr="00524BF8">
        <w:rPr>
          <w:bCs/>
          <w:sz w:val="24"/>
          <w:szCs w:val="24"/>
        </w:rPr>
        <w:t xml:space="preserve"> istniejącej</w:t>
      </w:r>
      <w:r>
        <w:rPr>
          <w:bCs/>
          <w:sz w:val="24"/>
          <w:szCs w:val="24"/>
        </w:rPr>
        <w:t xml:space="preserve">  </w:t>
      </w:r>
      <w:r w:rsidRPr="00524BF8">
        <w:rPr>
          <w:bCs/>
          <w:sz w:val="24"/>
          <w:szCs w:val="24"/>
        </w:rPr>
        <w:t xml:space="preserve"> nawierzchni </w:t>
      </w:r>
      <w:r>
        <w:rPr>
          <w:bCs/>
          <w:sz w:val="24"/>
          <w:szCs w:val="24"/>
        </w:rPr>
        <w:t xml:space="preserve">  </w:t>
      </w:r>
      <w:r w:rsidRPr="00524BF8">
        <w:rPr>
          <w:bCs/>
          <w:sz w:val="24"/>
          <w:szCs w:val="24"/>
        </w:rPr>
        <w:t>emulsją</w:t>
      </w:r>
      <w:r>
        <w:rPr>
          <w:bCs/>
          <w:sz w:val="24"/>
          <w:szCs w:val="24"/>
        </w:rPr>
        <w:t xml:space="preserve"> </w:t>
      </w:r>
      <w:r w:rsidRPr="00524BF8">
        <w:rPr>
          <w:bCs/>
          <w:sz w:val="24"/>
          <w:szCs w:val="24"/>
        </w:rPr>
        <w:t xml:space="preserve"> asfaltową</w:t>
      </w:r>
      <w:r>
        <w:rPr>
          <w:bCs/>
          <w:sz w:val="24"/>
          <w:szCs w:val="24"/>
        </w:rPr>
        <w:t xml:space="preserve"> </w:t>
      </w:r>
      <w:r w:rsidRPr="00524BF8">
        <w:rPr>
          <w:bCs/>
          <w:sz w:val="24"/>
          <w:szCs w:val="24"/>
        </w:rPr>
        <w:t xml:space="preserve"> </w:t>
      </w:r>
      <w:r w:rsidRPr="00524BF8">
        <w:rPr>
          <w:iCs/>
          <w:sz w:val="24"/>
          <w:szCs w:val="24"/>
        </w:rPr>
        <w:t>C60B4ZM (K2-65)</w:t>
      </w:r>
      <w:r w:rsidRPr="00524BF8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  </w:t>
      </w:r>
      <w:r w:rsidRPr="00524BF8">
        <w:rPr>
          <w:bCs/>
          <w:sz w:val="24"/>
          <w:szCs w:val="24"/>
        </w:rPr>
        <w:t xml:space="preserve">a </w:t>
      </w:r>
      <w:r>
        <w:rPr>
          <w:bCs/>
          <w:sz w:val="24"/>
          <w:szCs w:val="24"/>
        </w:rPr>
        <w:t xml:space="preserve"> </w:t>
      </w:r>
      <w:r w:rsidRPr="00524BF8">
        <w:rPr>
          <w:bCs/>
          <w:sz w:val="24"/>
          <w:szCs w:val="24"/>
        </w:rPr>
        <w:t xml:space="preserve">następnie </w:t>
      </w:r>
    </w:p>
    <w:p w14:paraId="457C3F3B" w14:textId="77777777" w:rsidR="00524BF8" w:rsidRDefault="00524BF8" w:rsidP="00524BF8">
      <w:pPr>
        <w:suppressAutoHyphens w:val="0"/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524BF8">
        <w:rPr>
          <w:bCs/>
          <w:sz w:val="24"/>
          <w:szCs w:val="24"/>
        </w:rPr>
        <w:t xml:space="preserve">wykonanie </w:t>
      </w:r>
      <w:r>
        <w:rPr>
          <w:bCs/>
          <w:sz w:val="24"/>
          <w:szCs w:val="24"/>
        </w:rPr>
        <w:t xml:space="preserve"> </w:t>
      </w:r>
      <w:r w:rsidRPr="00524BF8">
        <w:rPr>
          <w:bCs/>
          <w:sz w:val="24"/>
          <w:szCs w:val="24"/>
        </w:rPr>
        <w:t xml:space="preserve">warstwy </w:t>
      </w:r>
      <w:r>
        <w:rPr>
          <w:bCs/>
          <w:sz w:val="24"/>
          <w:szCs w:val="24"/>
        </w:rPr>
        <w:t xml:space="preserve"> </w:t>
      </w:r>
      <w:r w:rsidRPr="00524BF8">
        <w:rPr>
          <w:bCs/>
          <w:sz w:val="24"/>
          <w:szCs w:val="24"/>
        </w:rPr>
        <w:t>wzma</w:t>
      </w:r>
      <w:r>
        <w:rPr>
          <w:bCs/>
          <w:sz w:val="24"/>
          <w:szCs w:val="24"/>
        </w:rPr>
        <w:t xml:space="preserve">cniająco  wyrównawczej  z  betonu  </w:t>
      </w:r>
      <w:r w:rsidRPr="00524BF8">
        <w:rPr>
          <w:bCs/>
          <w:sz w:val="24"/>
          <w:szCs w:val="24"/>
        </w:rPr>
        <w:t xml:space="preserve">asfaltowego </w:t>
      </w:r>
      <w:r>
        <w:rPr>
          <w:bCs/>
          <w:sz w:val="24"/>
          <w:szCs w:val="24"/>
        </w:rPr>
        <w:t xml:space="preserve"> </w:t>
      </w:r>
      <w:r w:rsidRPr="00524BF8">
        <w:rPr>
          <w:iCs/>
          <w:sz w:val="24"/>
          <w:szCs w:val="24"/>
        </w:rPr>
        <w:t xml:space="preserve">AC11W 50/70 </w:t>
      </w:r>
    </w:p>
    <w:p w14:paraId="6F4B8464" w14:textId="77777777" w:rsidR="009C089A" w:rsidRDefault="00524BF8" w:rsidP="00524BF8">
      <w:pPr>
        <w:suppressAutoHyphens w:val="0"/>
        <w:contextualSpacing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524BF8">
        <w:rPr>
          <w:iCs/>
          <w:sz w:val="24"/>
          <w:szCs w:val="24"/>
        </w:rPr>
        <w:t>(bez granulatu asfaltowego)</w:t>
      </w:r>
      <w:r>
        <w:rPr>
          <w:bCs/>
          <w:sz w:val="24"/>
          <w:szCs w:val="24"/>
        </w:rPr>
        <w:t xml:space="preserve"> </w:t>
      </w:r>
      <w:r w:rsidR="009C089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dla</w:t>
      </w:r>
      <w:r w:rsidR="009C089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kategorii </w:t>
      </w:r>
      <w:r w:rsidR="009C089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ruchu </w:t>
      </w:r>
      <w:r w:rsidR="009C089A">
        <w:rPr>
          <w:bCs/>
          <w:sz w:val="24"/>
          <w:szCs w:val="24"/>
        </w:rPr>
        <w:t xml:space="preserve"> </w:t>
      </w:r>
      <w:r w:rsidRPr="00524BF8">
        <w:rPr>
          <w:bCs/>
          <w:sz w:val="24"/>
          <w:szCs w:val="24"/>
        </w:rPr>
        <w:t xml:space="preserve">KR 2 w ilości 100 kg/m2 na powierzchni </w:t>
      </w:r>
    </w:p>
    <w:p w14:paraId="10A69453" w14:textId="39B4ABB0" w:rsidR="00524BF8" w:rsidRDefault="009C089A" w:rsidP="00524BF8">
      <w:pPr>
        <w:suppressAutoHyphens w:val="0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524BF8" w:rsidRPr="00524BF8">
        <w:rPr>
          <w:iCs/>
          <w:sz w:val="24"/>
          <w:szCs w:val="24"/>
        </w:rPr>
        <w:t>1487,05</w:t>
      </w:r>
      <w:r w:rsidR="00524BF8" w:rsidRPr="00524BF8">
        <w:rPr>
          <w:bCs/>
          <w:sz w:val="24"/>
          <w:szCs w:val="24"/>
        </w:rPr>
        <w:t xml:space="preserve"> m2,</w:t>
      </w:r>
    </w:p>
    <w:p w14:paraId="1D5FBE3E" w14:textId="77777777" w:rsidR="009C089A" w:rsidRDefault="009C089A" w:rsidP="009C089A">
      <w:pPr>
        <w:suppressAutoHyphens w:val="0"/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524BF8" w:rsidRPr="00524BF8">
        <w:rPr>
          <w:bCs/>
          <w:sz w:val="24"/>
          <w:szCs w:val="24"/>
        </w:rPr>
        <w:t>c) skropienie wykonanej warstwy wzm</w:t>
      </w:r>
      <w:r>
        <w:rPr>
          <w:bCs/>
          <w:sz w:val="24"/>
          <w:szCs w:val="24"/>
        </w:rPr>
        <w:t xml:space="preserve">acniająco wyrównawczej emulsją </w:t>
      </w:r>
      <w:r w:rsidR="00524BF8" w:rsidRPr="00524BF8">
        <w:rPr>
          <w:bCs/>
          <w:sz w:val="24"/>
          <w:szCs w:val="24"/>
        </w:rPr>
        <w:t xml:space="preserve">asfaltową </w:t>
      </w:r>
      <w:r w:rsidR="00524BF8" w:rsidRPr="00524BF8">
        <w:rPr>
          <w:iCs/>
          <w:sz w:val="24"/>
          <w:szCs w:val="24"/>
        </w:rPr>
        <w:t xml:space="preserve">C60B4ZM </w:t>
      </w:r>
    </w:p>
    <w:p w14:paraId="27880AEB" w14:textId="77777777" w:rsidR="009C089A" w:rsidRDefault="009C089A" w:rsidP="009C089A">
      <w:pPr>
        <w:suppressAutoHyphens w:val="0"/>
        <w:contextualSpacing/>
        <w:rPr>
          <w:iCs/>
          <w:sz w:val="24"/>
          <w:szCs w:val="24"/>
          <w:lang w:eastAsia="en-US"/>
        </w:rPr>
      </w:pPr>
      <w:r>
        <w:rPr>
          <w:iCs/>
          <w:sz w:val="24"/>
          <w:szCs w:val="24"/>
        </w:rPr>
        <w:t xml:space="preserve">         </w:t>
      </w:r>
      <w:r w:rsidR="00524BF8" w:rsidRPr="00524BF8">
        <w:rPr>
          <w:iCs/>
          <w:sz w:val="24"/>
          <w:szCs w:val="24"/>
        </w:rPr>
        <w:t>(K2-65)</w:t>
      </w:r>
      <w:r w:rsidR="00524BF8" w:rsidRPr="00524BF8">
        <w:rPr>
          <w:bCs/>
          <w:sz w:val="24"/>
          <w:szCs w:val="24"/>
        </w:rPr>
        <w:t xml:space="preserve"> i wykonanie</w:t>
      </w:r>
      <w:r>
        <w:rPr>
          <w:bCs/>
          <w:sz w:val="24"/>
          <w:szCs w:val="24"/>
        </w:rPr>
        <w:t xml:space="preserve"> nawierzchni warstwy ścieralnej </w:t>
      </w:r>
      <w:r w:rsidR="00524BF8" w:rsidRPr="00524BF8">
        <w:rPr>
          <w:iCs/>
          <w:sz w:val="24"/>
          <w:szCs w:val="24"/>
          <w:lang w:eastAsia="en-US"/>
        </w:rPr>
        <w:t xml:space="preserve">z mieszanek mineralno –asfaltowych </w:t>
      </w:r>
    </w:p>
    <w:p w14:paraId="054700E2" w14:textId="72C4E70B" w:rsidR="00524BF8" w:rsidRPr="00524BF8" w:rsidRDefault="009C089A" w:rsidP="009C089A">
      <w:pPr>
        <w:suppressAutoHyphens w:val="0"/>
        <w:contextualSpacing/>
        <w:rPr>
          <w:bCs/>
          <w:sz w:val="24"/>
          <w:szCs w:val="24"/>
        </w:rPr>
      </w:pPr>
      <w:r>
        <w:rPr>
          <w:iCs/>
          <w:sz w:val="24"/>
          <w:szCs w:val="24"/>
          <w:lang w:eastAsia="en-US"/>
        </w:rPr>
        <w:lastRenderedPageBreak/>
        <w:t xml:space="preserve">         </w:t>
      </w:r>
      <w:r w:rsidR="00524BF8" w:rsidRPr="00524BF8">
        <w:rPr>
          <w:iCs/>
          <w:sz w:val="24"/>
          <w:szCs w:val="24"/>
        </w:rPr>
        <w:t xml:space="preserve">AC11S 50/70 </w:t>
      </w:r>
      <w:r w:rsidR="00524BF8" w:rsidRPr="00524BF8">
        <w:rPr>
          <w:sz w:val="24"/>
          <w:szCs w:val="24"/>
        </w:rPr>
        <w:t>dla kategorii ruchu KR-2</w:t>
      </w:r>
      <w:r>
        <w:rPr>
          <w:iCs/>
          <w:sz w:val="24"/>
          <w:szCs w:val="24"/>
          <w:lang w:eastAsia="en-US"/>
        </w:rPr>
        <w:t xml:space="preserve"> </w:t>
      </w:r>
      <w:r w:rsidR="00524BF8" w:rsidRPr="00524BF8">
        <w:rPr>
          <w:bCs/>
          <w:sz w:val="24"/>
          <w:szCs w:val="24"/>
        </w:rPr>
        <w:t xml:space="preserve">gr. 4 cm po zagęszczeniu, w ilości </w:t>
      </w:r>
      <w:r w:rsidR="00524BF8" w:rsidRPr="00524BF8">
        <w:rPr>
          <w:iCs/>
          <w:sz w:val="24"/>
          <w:szCs w:val="24"/>
        </w:rPr>
        <w:t>1487,05</w:t>
      </w:r>
      <w:r w:rsidR="00524BF8" w:rsidRPr="00524BF8">
        <w:rPr>
          <w:bCs/>
          <w:sz w:val="24"/>
          <w:szCs w:val="24"/>
        </w:rPr>
        <w:t xml:space="preserve"> m2,</w:t>
      </w:r>
    </w:p>
    <w:p w14:paraId="0FF98E6F" w14:textId="2475FAFE" w:rsidR="00524BF8" w:rsidRPr="009C089A" w:rsidRDefault="009C089A" w:rsidP="009C089A">
      <w:pPr>
        <w:suppressAutoHyphens w:val="0"/>
        <w:contextualSpacing/>
        <w:rPr>
          <w:b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524BF8" w:rsidRPr="009C089A">
        <w:rPr>
          <w:bCs/>
          <w:iCs/>
          <w:sz w:val="24"/>
          <w:szCs w:val="24"/>
        </w:rPr>
        <w:t>d) regulacja pionowa 10 szt zaworów wodociągowych,</w:t>
      </w:r>
    </w:p>
    <w:p w14:paraId="73D9F1DE" w14:textId="5D2AAE53" w:rsidR="00524BF8" w:rsidRPr="009C089A" w:rsidRDefault="009C089A" w:rsidP="009C089A">
      <w:pPr>
        <w:suppressAutoHyphens w:val="0"/>
        <w:contextualSpacing/>
        <w:rPr>
          <w:bCs/>
          <w:sz w:val="24"/>
          <w:szCs w:val="24"/>
        </w:rPr>
      </w:pPr>
      <w:r>
        <w:rPr>
          <w:iCs/>
          <w:sz w:val="24"/>
          <w:szCs w:val="24"/>
          <w:lang w:eastAsia="en-US"/>
        </w:rPr>
        <w:t xml:space="preserve">     </w:t>
      </w:r>
      <w:r w:rsidR="00524BF8" w:rsidRPr="009C089A">
        <w:rPr>
          <w:iCs/>
          <w:sz w:val="24"/>
          <w:szCs w:val="24"/>
          <w:lang w:eastAsia="en-US"/>
        </w:rPr>
        <w:t>e) regulacja pionowa 1 szt włazu kanałowego do studzienki kanalizacyjnej,</w:t>
      </w:r>
    </w:p>
    <w:p w14:paraId="61FB2D7C" w14:textId="77777777" w:rsidR="009C089A" w:rsidRDefault="009C089A" w:rsidP="00524BF8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  <w:lang w:eastAsia="en-US"/>
        </w:rPr>
        <w:t xml:space="preserve">     </w:t>
      </w:r>
      <w:r w:rsidR="00524BF8" w:rsidRPr="009C089A">
        <w:rPr>
          <w:iCs/>
          <w:sz w:val="24"/>
          <w:szCs w:val="24"/>
          <w:lang w:eastAsia="en-US"/>
        </w:rPr>
        <w:t xml:space="preserve">f) </w:t>
      </w:r>
      <w:r w:rsidR="00524BF8" w:rsidRPr="009C089A">
        <w:rPr>
          <w:iCs/>
          <w:sz w:val="24"/>
          <w:szCs w:val="24"/>
        </w:rPr>
        <w:t xml:space="preserve">profilowanie </w:t>
      </w:r>
      <w:r>
        <w:rPr>
          <w:iCs/>
          <w:sz w:val="24"/>
          <w:szCs w:val="24"/>
        </w:rPr>
        <w:t xml:space="preserve"> </w:t>
      </w:r>
      <w:r w:rsidR="00524BF8" w:rsidRPr="009C089A">
        <w:rPr>
          <w:iCs/>
          <w:sz w:val="24"/>
          <w:szCs w:val="24"/>
        </w:rPr>
        <w:t xml:space="preserve">i </w:t>
      </w:r>
      <w:r>
        <w:rPr>
          <w:iCs/>
          <w:sz w:val="24"/>
          <w:szCs w:val="24"/>
        </w:rPr>
        <w:t xml:space="preserve"> </w:t>
      </w:r>
      <w:r w:rsidR="00524BF8" w:rsidRPr="009C089A">
        <w:rPr>
          <w:iCs/>
          <w:sz w:val="24"/>
          <w:szCs w:val="24"/>
        </w:rPr>
        <w:t>zagęszczanie</w:t>
      </w:r>
      <w:r>
        <w:rPr>
          <w:iCs/>
          <w:sz w:val="24"/>
          <w:szCs w:val="24"/>
        </w:rPr>
        <w:t xml:space="preserve"> </w:t>
      </w:r>
      <w:r w:rsidR="00524BF8" w:rsidRPr="009C089A">
        <w:rPr>
          <w:iCs/>
          <w:sz w:val="24"/>
          <w:szCs w:val="24"/>
        </w:rPr>
        <w:t xml:space="preserve"> podłoża </w:t>
      </w:r>
      <w:r>
        <w:rPr>
          <w:iCs/>
          <w:sz w:val="24"/>
          <w:szCs w:val="24"/>
        </w:rPr>
        <w:t xml:space="preserve"> </w:t>
      </w:r>
      <w:r w:rsidR="00524BF8" w:rsidRPr="009C089A">
        <w:rPr>
          <w:iCs/>
          <w:sz w:val="24"/>
          <w:szCs w:val="24"/>
        </w:rPr>
        <w:t xml:space="preserve">na </w:t>
      </w:r>
      <w:r>
        <w:rPr>
          <w:iCs/>
          <w:sz w:val="24"/>
          <w:szCs w:val="24"/>
        </w:rPr>
        <w:t xml:space="preserve"> </w:t>
      </w:r>
      <w:r w:rsidR="00524BF8" w:rsidRPr="009C089A">
        <w:rPr>
          <w:iCs/>
          <w:sz w:val="24"/>
          <w:szCs w:val="24"/>
        </w:rPr>
        <w:t>poboczach drogi w ilości 604,05 m2</w:t>
      </w:r>
      <w:r>
        <w:rPr>
          <w:bCs/>
          <w:iCs/>
          <w:sz w:val="24"/>
          <w:szCs w:val="24"/>
        </w:rPr>
        <w:t xml:space="preserve">, </w:t>
      </w:r>
      <w:r w:rsidR="00524BF8" w:rsidRPr="009C089A">
        <w:rPr>
          <w:bCs/>
          <w:iCs/>
          <w:sz w:val="24"/>
          <w:szCs w:val="24"/>
        </w:rPr>
        <w:t xml:space="preserve"> a następnie</w:t>
      </w:r>
      <w:r w:rsidR="00524BF8" w:rsidRPr="009C089A">
        <w:rPr>
          <w:iCs/>
          <w:sz w:val="24"/>
          <w:szCs w:val="24"/>
        </w:rPr>
        <w:t xml:space="preserve"> </w:t>
      </w:r>
    </w:p>
    <w:p w14:paraId="4E15556E" w14:textId="77777777" w:rsidR="009C089A" w:rsidRDefault="009C089A" w:rsidP="00524BF8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524BF8" w:rsidRPr="009C089A">
        <w:rPr>
          <w:iCs/>
          <w:sz w:val="24"/>
          <w:szCs w:val="24"/>
        </w:rPr>
        <w:t>utwardzenie</w:t>
      </w:r>
      <w:r w:rsidR="00524BF8" w:rsidRPr="009C089A">
        <w:rPr>
          <w:iCs/>
          <w:sz w:val="18"/>
          <w:szCs w:val="18"/>
        </w:rPr>
        <w:t xml:space="preserve"> </w:t>
      </w:r>
      <w:r w:rsidR="00524BF8" w:rsidRPr="009C089A">
        <w:rPr>
          <w:iCs/>
          <w:sz w:val="24"/>
          <w:szCs w:val="24"/>
        </w:rPr>
        <w:t>poboczy</w:t>
      </w:r>
      <w:r w:rsidR="00524BF8" w:rsidRPr="009C089A">
        <w:rPr>
          <w:iCs/>
          <w:sz w:val="18"/>
          <w:szCs w:val="18"/>
        </w:rPr>
        <w:t xml:space="preserve"> </w:t>
      </w:r>
      <w:r w:rsidR="00524BF8" w:rsidRPr="009C089A">
        <w:rPr>
          <w:iCs/>
          <w:sz w:val="24"/>
          <w:szCs w:val="24"/>
        </w:rPr>
        <w:t>z</w:t>
      </w:r>
      <w:r w:rsidR="00524BF8" w:rsidRPr="009C089A">
        <w:rPr>
          <w:iCs/>
          <w:sz w:val="18"/>
          <w:szCs w:val="18"/>
        </w:rPr>
        <w:t xml:space="preserve"> </w:t>
      </w:r>
      <w:r w:rsidR="00524BF8" w:rsidRPr="009C089A">
        <w:rPr>
          <w:iCs/>
          <w:sz w:val="24"/>
          <w:szCs w:val="24"/>
        </w:rPr>
        <w:t>kamien</w:t>
      </w:r>
      <w:r>
        <w:rPr>
          <w:iCs/>
          <w:sz w:val="24"/>
          <w:szCs w:val="24"/>
        </w:rPr>
        <w:t>ia</w:t>
      </w:r>
      <w:r w:rsidRPr="009C089A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tłuczonego</w:t>
      </w:r>
      <w:r w:rsidRPr="009C089A">
        <w:rPr>
          <w:iCs/>
        </w:rPr>
        <w:t xml:space="preserve"> </w:t>
      </w:r>
      <w:r>
        <w:rPr>
          <w:iCs/>
          <w:sz w:val="24"/>
          <w:szCs w:val="24"/>
        </w:rPr>
        <w:t>frakcji</w:t>
      </w:r>
      <w:r w:rsidRPr="009C089A">
        <w:rPr>
          <w:iCs/>
        </w:rPr>
        <w:t xml:space="preserve"> </w:t>
      </w:r>
      <w:r>
        <w:rPr>
          <w:iCs/>
          <w:sz w:val="24"/>
          <w:szCs w:val="24"/>
        </w:rPr>
        <w:t>0-31,5</w:t>
      </w:r>
      <w:r w:rsidRPr="009C089A">
        <w:rPr>
          <w:iCs/>
        </w:rPr>
        <w:t xml:space="preserve"> </w:t>
      </w:r>
      <w:r>
        <w:rPr>
          <w:iCs/>
          <w:sz w:val="24"/>
          <w:szCs w:val="24"/>
        </w:rPr>
        <w:t>mm</w:t>
      </w:r>
      <w:r w:rsidRPr="009C089A">
        <w:rPr>
          <w:iCs/>
        </w:rPr>
        <w:t xml:space="preserve"> </w:t>
      </w:r>
      <w:r w:rsidR="00524BF8" w:rsidRPr="009C089A">
        <w:rPr>
          <w:iCs/>
          <w:sz w:val="24"/>
          <w:szCs w:val="24"/>
        </w:rPr>
        <w:t>z</w:t>
      </w:r>
      <w:r w:rsidR="00524BF8" w:rsidRPr="009C089A">
        <w:rPr>
          <w:iCs/>
        </w:rPr>
        <w:t xml:space="preserve"> </w:t>
      </w:r>
      <w:r w:rsidR="00524BF8" w:rsidRPr="009C089A">
        <w:rPr>
          <w:iCs/>
          <w:sz w:val="24"/>
          <w:szCs w:val="24"/>
        </w:rPr>
        <w:t>dodatkiem</w:t>
      </w:r>
      <w:r w:rsidR="00524BF8" w:rsidRPr="009C089A">
        <w:rPr>
          <w:iCs/>
        </w:rPr>
        <w:t xml:space="preserve"> </w:t>
      </w:r>
      <w:r w:rsidR="00524BF8" w:rsidRPr="009C089A">
        <w:rPr>
          <w:iCs/>
          <w:sz w:val="24"/>
          <w:szCs w:val="24"/>
        </w:rPr>
        <w:t>frakcji</w:t>
      </w:r>
      <w:r w:rsidR="00524BF8" w:rsidRPr="009C089A">
        <w:rPr>
          <w:iCs/>
        </w:rPr>
        <w:t xml:space="preserve"> </w:t>
      </w:r>
      <w:r w:rsidR="00524BF8" w:rsidRPr="009C089A">
        <w:rPr>
          <w:iCs/>
          <w:sz w:val="24"/>
          <w:szCs w:val="24"/>
        </w:rPr>
        <w:t xml:space="preserve">gliniastej, </w:t>
      </w:r>
    </w:p>
    <w:p w14:paraId="3E91E9DC" w14:textId="47F53386" w:rsidR="00524BF8" w:rsidRPr="009C089A" w:rsidRDefault="009C089A" w:rsidP="00524BF8">
      <w:pPr>
        <w:contextualSpacing/>
        <w:rPr>
          <w:bCs/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524BF8" w:rsidRPr="009C089A">
        <w:rPr>
          <w:iCs/>
          <w:sz w:val="24"/>
          <w:szCs w:val="24"/>
        </w:rPr>
        <w:t>grubość warstwy po uwałowaniu 8 cm.</w:t>
      </w:r>
    </w:p>
    <w:p w14:paraId="2C287053" w14:textId="77777777" w:rsidR="00A87B78" w:rsidRDefault="002C0291" w:rsidP="002C0291">
      <w:pPr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2</w:t>
      </w:r>
      <w:r w:rsidR="00D1379D" w:rsidRPr="00F647C1">
        <w:rPr>
          <w:bCs/>
          <w:sz w:val="24"/>
          <w:szCs w:val="24"/>
        </w:rPr>
        <w:t xml:space="preserve">/ </w:t>
      </w:r>
      <w:r w:rsidR="002A564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eastAsia="pl-PL"/>
        </w:rPr>
        <w:t>W miejscowości</w:t>
      </w:r>
      <w:r w:rsidR="008760A2">
        <w:rPr>
          <w:bCs/>
          <w:sz w:val="24"/>
          <w:szCs w:val="24"/>
          <w:lang w:eastAsia="pl-PL"/>
        </w:rPr>
        <w:t xml:space="preserve"> </w:t>
      </w:r>
      <w:r w:rsidRPr="00303ED9">
        <w:rPr>
          <w:rFonts w:eastAsia="Calibri"/>
          <w:sz w:val="24"/>
          <w:szCs w:val="24"/>
          <w:lang w:eastAsia="en-US"/>
        </w:rPr>
        <w:t>Radziwiłłów</w:t>
      </w:r>
      <w:r>
        <w:rPr>
          <w:bCs/>
          <w:sz w:val="24"/>
          <w:szCs w:val="24"/>
          <w:lang w:eastAsia="pl-PL"/>
        </w:rPr>
        <w:t>, w obrębie drogi wewnętrznej - ulicy Cichej</w:t>
      </w:r>
      <w:r w:rsidR="008760A2">
        <w:rPr>
          <w:bCs/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en-US"/>
        </w:rPr>
        <w:t>położonej na dział</w:t>
      </w:r>
      <w:r w:rsidR="00A87B78">
        <w:rPr>
          <w:sz w:val="24"/>
          <w:szCs w:val="24"/>
          <w:lang w:eastAsia="en-US"/>
        </w:rPr>
        <w:t>-</w:t>
      </w:r>
    </w:p>
    <w:p w14:paraId="0FBEAE5C" w14:textId="77777777" w:rsidR="00A87B78" w:rsidRDefault="00A87B78" w:rsidP="002C0291">
      <w:pPr>
        <w:rPr>
          <w:bCs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</w:t>
      </w:r>
      <w:r w:rsidR="002C0291">
        <w:rPr>
          <w:sz w:val="24"/>
          <w:szCs w:val="24"/>
          <w:lang w:eastAsia="en-US"/>
        </w:rPr>
        <w:t>kach</w:t>
      </w:r>
      <w:r w:rsidR="002C0291">
        <w:rPr>
          <w:rFonts w:eastAsia="Calibri"/>
          <w:sz w:val="24"/>
          <w:szCs w:val="24"/>
          <w:lang w:eastAsia="en-US"/>
        </w:rPr>
        <w:t xml:space="preserve"> </w:t>
      </w:r>
      <w:r w:rsidR="002C0291" w:rsidRPr="00303ED9">
        <w:rPr>
          <w:rFonts w:eastAsia="Calibri"/>
          <w:sz w:val="24"/>
          <w:szCs w:val="24"/>
          <w:lang w:eastAsia="en-US"/>
        </w:rPr>
        <w:t xml:space="preserve"> nr</w:t>
      </w:r>
      <w:r w:rsidR="002C0291">
        <w:rPr>
          <w:rFonts w:eastAsia="Calibri"/>
          <w:sz w:val="24"/>
          <w:szCs w:val="24"/>
          <w:lang w:eastAsia="en-US"/>
        </w:rPr>
        <w:t xml:space="preserve"> </w:t>
      </w:r>
      <w:r w:rsidR="002C0291" w:rsidRPr="00303ED9">
        <w:rPr>
          <w:rFonts w:eastAsia="Calibri"/>
          <w:sz w:val="24"/>
          <w:szCs w:val="24"/>
          <w:lang w:eastAsia="en-US"/>
        </w:rPr>
        <w:t xml:space="preserve"> ew.</w:t>
      </w:r>
      <w:r w:rsidR="002C0291">
        <w:rPr>
          <w:rFonts w:eastAsia="Calibri"/>
          <w:sz w:val="24"/>
          <w:szCs w:val="24"/>
          <w:lang w:eastAsia="en-US"/>
        </w:rPr>
        <w:t xml:space="preserve"> </w:t>
      </w:r>
      <w:r w:rsidR="002C0291" w:rsidRPr="00303ED9">
        <w:rPr>
          <w:rFonts w:eastAsia="Calibri"/>
          <w:sz w:val="24"/>
          <w:szCs w:val="24"/>
          <w:lang w:eastAsia="en-US"/>
        </w:rPr>
        <w:t xml:space="preserve">267 i 277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2C0291">
        <w:rPr>
          <w:rFonts w:eastAsia="Calibri"/>
          <w:sz w:val="24"/>
          <w:szCs w:val="24"/>
          <w:lang w:eastAsia="en-US"/>
        </w:rPr>
        <w:t xml:space="preserve">wraz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2C0291">
        <w:rPr>
          <w:rFonts w:eastAsia="Calibri"/>
          <w:sz w:val="24"/>
          <w:szCs w:val="24"/>
          <w:lang w:eastAsia="en-US"/>
        </w:rPr>
        <w:t xml:space="preserve">z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2C0291">
        <w:rPr>
          <w:rFonts w:eastAsia="Calibri"/>
          <w:sz w:val="24"/>
          <w:szCs w:val="24"/>
          <w:lang w:eastAsia="en-US"/>
        </w:rPr>
        <w:t>połączeniem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2C0291">
        <w:rPr>
          <w:rFonts w:eastAsia="Calibri"/>
          <w:sz w:val="24"/>
          <w:szCs w:val="24"/>
          <w:lang w:eastAsia="en-US"/>
        </w:rPr>
        <w:t xml:space="preserve"> </w:t>
      </w:r>
      <w:r w:rsidR="002C0291" w:rsidRPr="00303ED9">
        <w:rPr>
          <w:rFonts w:eastAsia="Calibri"/>
          <w:sz w:val="24"/>
          <w:szCs w:val="24"/>
          <w:lang w:eastAsia="en-US"/>
        </w:rPr>
        <w:t>z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2C0291">
        <w:rPr>
          <w:rFonts w:eastAsia="Calibri"/>
          <w:sz w:val="24"/>
          <w:szCs w:val="24"/>
          <w:lang w:eastAsia="en-US"/>
        </w:rPr>
        <w:t xml:space="preserve"> </w:t>
      </w:r>
      <w:r w:rsidR="002C0291" w:rsidRPr="00303ED9">
        <w:rPr>
          <w:rFonts w:eastAsia="Calibri"/>
          <w:sz w:val="24"/>
          <w:szCs w:val="24"/>
          <w:lang w:eastAsia="en-US"/>
        </w:rPr>
        <w:t>drogą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2C0291">
        <w:rPr>
          <w:rFonts w:eastAsia="Calibri"/>
          <w:sz w:val="24"/>
          <w:szCs w:val="24"/>
          <w:lang w:eastAsia="en-US"/>
        </w:rPr>
        <w:t xml:space="preserve"> </w:t>
      </w:r>
      <w:r w:rsidR="002C0291">
        <w:rPr>
          <w:bCs/>
          <w:sz w:val="24"/>
          <w:szCs w:val="24"/>
          <w:lang w:eastAsia="en-US"/>
        </w:rPr>
        <w:t>gminną</w:t>
      </w:r>
      <w:r>
        <w:rPr>
          <w:bCs/>
          <w:sz w:val="24"/>
          <w:szCs w:val="24"/>
          <w:lang w:eastAsia="en-US"/>
        </w:rPr>
        <w:t xml:space="preserve"> </w:t>
      </w:r>
      <w:r w:rsidR="002C0291">
        <w:rPr>
          <w:bCs/>
          <w:sz w:val="24"/>
          <w:szCs w:val="24"/>
          <w:lang w:eastAsia="en-US"/>
        </w:rPr>
        <w:t xml:space="preserve"> nr </w:t>
      </w:r>
      <w:r>
        <w:rPr>
          <w:bCs/>
          <w:sz w:val="24"/>
          <w:szCs w:val="24"/>
          <w:lang w:eastAsia="en-US"/>
        </w:rPr>
        <w:t xml:space="preserve"> </w:t>
      </w:r>
      <w:r w:rsidR="002C0291">
        <w:rPr>
          <w:bCs/>
          <w:sz w:val="24"/>
          <w:szCs w:val="24"/>
          <w:lang w:eastAsia="en-US"/>
        </w:rPr>
        <w:t>470244W</w:t>
      </w:r>
      <w:r>
        <w:rPr>
          <w:bCs/>
          <w:sz w:val="24"/>
          <w:szCs w:val="24"/>
          <w:lang w:eastAsia="en-US"/>
        </w:rPr>
        <w:t xml:space="preserve"> </w:t>
      </w:r>
      <w:r w:rsidR="002C0291">
        <w:rPr>
          <w:bCs/>
          <w:sz w:val="24"/>
          <w:szCs w:val="24"/>
          <w:lang w:eastAsia="en-US"/>
        </w:rPr>
        <w:t xml:space="preserve"> (ul. </w:t>
      </w:r>
      <w:r w:rsidR="002C0291" w:rsidRPr="00303ED9">
        <w:rPr>
          <w:bCs/>
          <w:sz w:val="24"/>
          <w:szCs w:val="24"/>
          <w:lang w:eastAsia="en-US"/>
        </w:rPr>
        <w:t xml:space="preserve">Dworcowa) </w:t>
      </w:r>
      <w:r w:rsidR="002C0291">
        <w:rPr>
          <w:bCs/>
          <w:sz w:val="24"/>
          <w:szCs w:val="24"/>
          <w:lang w:eastAsia="en-US"/>
        </w:rPr>
        <w:t xml:space="preserve"> </w:t>
      </w:r>
    </w:p>
    <w:p w14:paraId="62F6B45F" w14:textId="295EA07B" w:rsidR="008760A2" w:rsidRPr="002C0291" w:rsidRDefault="00A87B78" w:rsidP="002C0291">
      <w:pPr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</w:t>
      </w:r>
      <w:r w:rsidR="002C0291" w:rsidRPr="00303ED9">
        <w:rPr>
          <w:bCs/>
          <w:sz w:val="24"/>
          <w:szCs w:val="24"/>
          <w:lang w:eastAsia="en-US"/>
        </w:rPr>
        <w:t>położoną</w:t>
      </w:r>
      <w:r>
        <w:rPr>
          <w:bCs/>
          <w:sz w:val="24"/>
          <w:szCs w:val="24"/>
          <w:lang w:eastAsia="en-US"/>
        </w:rPr>
        <w:t xml:space="preserve"> na</w:t>
      </w:r>
      <w:r w:rsidR="002C0291">
        <w:rPr>
          <w:bCs/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t>działce</w:t>
      </w:r>
      <w:r w:rsidR="002C0291">
        <w:rPr>
          <w:bCs/>
          <w:sz w:val="24"/>
          <w:szCs w:val="24"/>
          <w:lang w:eastAsia="en-US"/>
        </w:rPr>
        <w:t xml:space="preserve"> </w:t>
      </w:r>
      <w:r w:rsidR="002C0291" w:rsidRPr="00303ED9">
        <w:rPr>
          <w:bCs/>
          <w:sz w:val="24"/>
          <w:szCs w:val="24"/>
          <w:lang w:eastAsia="en-US"/>
        </w:rPr>
        <w:t>nr ew. 256/3</w:t>
      </w:r>
      <w:r w:rsidR="00E128AD">
        <w:rPr>
          <w:bCs/>
          <w:sz w:val="24"/>
          <w:szCs w:val="24"/>
          <w:lang w:eastAsia="en-US"/>
        </w:rPr>
        <w:t>.</w:t>
      </w:r>
    </w:p>
    <w:p w14:paraId="6333327C" w14:textId="60AC10C8" w:rsidR="007A5244" w:rsidRDefault="00D1379D" w:rsidP="007A5244">
      <w:pPr>
        <w:rPr>
          <w:bCs/>
          <w:sz w:val="24"/>
          <w:szCs w:val="24"/>
        </w:rPr>
      </w:pPr>
      <w:r w:rsidRPr="007A5244">
        <w:rPr>
          <w:bCs/>
          <w:sz w:val="24"/>
          <w:szCs w:val="24"/>
        </w:rPr>
        <w:t xml:space="preserve">     </w:t>
      </w:r>
      <w:r w:rsidR="007A5244" w:rsidRPr="007A5244">
        <w:rPr>
          <w:bCs/>
          <w:sz w:val="24"/>
          <w:szCs w:val="24"/>
        </w:rPr>
        <w:t xml:space="preserve">Zakres </w:t>
      </w:r>
      <w:r w:rsidR="007A5244">
        <w:rPr>
          <w:bCs/>
          <w:sz w:val="24"/>
          <w:szCs w:val="24"/>
          <w:lang w:eastAsia="pl-PL"/>
        </w:rPr>
        <w:t>rzeczowy</w:t>
      </w:r>
      <w:r w:rsidR="007A5244" w:rsidRPr="007A5244">
        <w:rPr>
          <w:bCs/>
          <w:sz w:val="24"/>
          <w:szCs w:val="24"/>
        </w:rPr>
        <w:t xml:space="preserve"> prac podstawowych obejmuje:</w:t>
      </w:r>
    </w:p>
    <w:p w14:paraId="08D22EF1" w14:textId="5AB366AD" w:rsidR="00A87B78" w:rsidRPr="00A87B78" w:rsidRDefault="00A87B78" w:rsidP="00A87B7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A87B78">
        <w:rPr>
          <w:bCs/>
          <w:sz w:val="24"/>
          <w:szCs w:val="24"/>
        </w:rPr>
        <w:t xml:space="preserve">a) mechaniczne oczyszczenie istniejącej nawierzchni drogi w ilości 1 285,47 m2, </w:t>
      </w:r>
    </w:p>
    <w:p w14:paraId="0F090F05" w14:textId="77777777" w:rsidR="00A87B78" w:rsidRDefault="00A87B78" w:rsidP="00A87B78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A87B78">
        <w:rPr>
          <w:bCs/>
          <w:sz w:val="24"/>
          <w:szCs w:val="24"/>
        </w:rPr>
        <w:t>b) skropienie</w:t>
      </w:r>
      <w:r w:rsidRPr="00A87B78">
        <w:rPr>
          <w:bCs/>
        </w:rPr>
        <w:t xml:space="preserve"> </w:t>
      </w:r>
      <w:r>
        <w:rPr>
          <w:bCs/>
        </w:rPr>
        <w:t xml:space="preserve"> </w:t>
      </w:r>
      <w:r w:rsidRPr="00A87B78">
        <w:rPr>
          <w:bCs/>
          <w:sz w:val="24"/>
          <w:szCs w:val="24"/>
        </w:rPr>
        <w:t>podłoża</w:t>
      </w:r>
      <w:r w:rsidRPr="00A87B78">
        <w:rPr>
          <w:bCs/>
        </w:rPr>
        <w:t xml:space="preserve"> </w:t>
      </w:r>
      <w:r>
        <w:rPr>
          <w:bCs/>
        </w:rPr>
        <w:t xml:space="preserve"> </w:t>
      </w:r>
      <w:r w:rsidRPr="00A87B78">
        <w:rPr>
          <w:bCs/>
          <w:sz w:val="24"/>
          <w:szCs w:val="24"/>
        </w:rPr>
        <w:t xml:space="preserve">emulsją asfaltową </w:t>
      </w:r>
      <w:r w:rsidRPr="00A87B78">
        <w:rPr>
          <w:iCs/>
          <w:sz w:val="24"/>
          <w:szCs w:val="24"/>
        </w:rPr>
        <w:t>C60B4ZM (K2-65)</w:t>
      </w:r>
      <w:r>
        <w:rPr>
          <w:bCs/>
          <w:sz w:val="24"/>
          <w:szCs w:val="24"/>
        </w:rPr>
        <w:t xml:space="preserve">, a następnie wykonanie </w:t>
      </w:r>
      <w:r w:rsidRPr="00A87B78">
        <w:rPr>
          <w:bCs/>
          <w:sz w:val="24"/>
          <w:szCs w:val="24"/>
        </w:rPr>
        <w:t xml:space="preserve">warstwy </w:t>
      </w:r>
    </w:p>
    <w:p w14:paraId="6BB46FDE" w14:textId="77777777" w:rsidR="00A87B78" w:rsidRDefault="00A87B78" w:rsidP="00A87B78">
      <w:pPr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A87B78">
        <w:rPr>
          <w:bCs/>
          <w:sz w:val="24"/>
          <w:szCs w:val="24"/>
        </w:rPr>
        <w:t>wzmacniająco</w:t>
      </w:r>
      <w:r>
        <w:rPr>
          <w:bCs/>
          <w:sz w:val="24"/>
          <w:szCs w:val="24"/>
        </w:rPr>
        <w:t xml:space="preserve"> </w:t>
      </w:r>
      <w:r w:rsidRPr="00A87B78">
        <w:rPr>
          <w:bCs/>
          <w:sz w:val="24"/>
          <w:szCs w:val="24"/>
        </w:rPr>
        <w:t xml:space="preserve">wyrównawczej </w:t>
      </w:r>
      <w:r w:rsidRPr="00A87B78">
        <w:rPr>
          <w:iCs/>
          <w:sz w:val="24"/>
          <w:szCs w:val="24"/>
        </w:rPr>
        <w:t xml:space="preserve">z betonu asfaltowego </w:t>
      </w:r>
      <w:r>
        <w:rPr>
          <w:iCs/>
          <w:sz w:val="24"/>
          <w:szCs w:val="24"/>
        </w:rPr>
        <w:t xml:space="preserve"> </w:t>
      </w:r>
      <w:r w:rsidRPr="00A87B78">
        <w:rPr>
          <w:iCs/>
          <w:sz w:val="24"/>
          <w:szCs w:val="24"/>
        </w:rPr>
        <w:t>AC11W 50/70 (bez granulatu asfal</w:t>
      </w:r>
      <w:r>
        <w:rPr>
          <w:iCs/>
          <w:sz w:val="24"/>
          <w:szCs w:val="24"/>
        </w:rPr>
        <w:t>to-</w:t>
      </w:r>
    </w:p>
    <w:p w14:paraId="0F4EFD19" w14:textId="31E495A3" w:rsidR="00A87B78" w:rsidRPr="00A87B78" w:rsidRDefault="00A87B78" w:rsidP="00A87B78">
      <w:pPr>
        <w:contextualSpacing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       </w:t>
      </w:r>
      <w:r w:rsidRPr="00A87B78">
        <w:rPr>
          <w:iCs/>
          <w:sz w:val="24"/>
          <w:szCs w:val="24"/>
        </w:rPr>
        <w:t>w</w:t>
      </w:r>
      <w:r>
        <w:rPr>
          <w:iCs/>
          <w:sz w:val="24"/>
          <w:szCs w:val="24"/>
        </w:rPr>
        <w:t xml:space="preserve">ego) Kat. ruchu </w:t>
      </w:r>
      <w:r w:rsidRPr="00A87B78">
        <w:rPr>
          <w:iCs/>
          <w:sz w:val="24"/>
          <w:szCs w:val="24"/>
        </w:rPr>
        <w:t>KR-2</w:t>
      </w:r>
      <w:r w:rsidRPr="00A87B78">
        <w:rPr>
          <w:bCs/>
          <w:sz w:val="24"/>
          <w:szCs w:val="24"/>
        </w:rPr>
        <w:t>, w ilości 100 kg/m2, na powierzchni 1 285,47 m2</w:t>
      </w:r>
    </w:p>
    <w:p w14:paraId="62A7A57A" w14:textId="1CFDB074" w:rsidR="00A87B78" w:rsidRDefault="006F7F5D" w:rsidP="00A87B78">
      <w:pPr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A87B78" w:rsidRPr="00A87B78">
        <w:rPr>
          <w:bCs/>
          <w:sz w:val="24"/>
          <w:szCs w:val="24"/>
        </w:rPr>
        <w:t xml:space="preserve">c) skropienie </w:t>
      </w:r>
      <w:r>
        <w:rPr>
          <w:bCs/>
          <w:sz w:val="24"/>
          <w:szCs w:val="24"/>
        </w:rPr>
        <w:t>wykonanej</w:t>
      </w:r>
      <w:r w:rsidR="00A87B78">
        <w:rPr>
          <w:bCs/>
          <w:sz w:val="24"/>
          <w:szCs w:val="24"/>
        </w:rPr>
        <w:t xml:space="preserve"> </w:t>
      </w:r>
      <w:r w:rsidR="00A87B78" w:rsidRPr="00A87B78">
        <w:rPr>
          <w:bCs/>
          <w:sz w:val="24"/>
          <w:szCs w:val="24"/>
        </w:rPr>
        <w:t xml:space="preserve">warstwy wzmacniająco wyrównawczej emulsją asfaltową </w:t>
      </w:r>
      <w:r w:rsidR="00A87B78" w:rsidRPr="00A87B78">
        <w:rPr>
          <w:iCs/>
          <w:sz w:val="24"/>
          <w:szCs w:val="24"/>
        </w:rPr>
        <w:t xml:space="preserve">C60B4ZM </w:t>
      </w:r>
      <w:r w:rsidR="00A87B78">
        <w:rPr>
          <w:iCs/>
          <w:sz w:val="24"/>
          <w:szCs w:val="24"/>
        </w:rPr>
        <w:t xml:space="preserve">  </w:t>
      </w:r>
    </w:p>
    <w:p w14:paraId="5DEC70E9" w14:textId="22205F41" w:rsidR="00A87B78" w:rsidRDefault="00A87B78" w:rsidP="00A87B78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</w:t>
      </w:r>
      <w:r w:rsidR="006F7F5D">
        <w:rPr>
          <w:iCs/>
          <w:sz w:val="24"/>
          <w:szCs w:val="24"/>
        </w:rPr>
        <w:t xml:space="preserve">     </w:t>
      </w:r>
      <w:r>
        <w:rPr>
          <w:iCs/>
          <w:sz w:val="24"/>
          <w:szCs w:val="24"/>
        </w:rPr>
        <w:t xml:space="preserve"> </w:t>
      </w:r>
      <w:r w:rsidRPr="00A87B78">
        <w:rPr>
          <w:iCs/>
          <w:sz w:val="24"/>
          <w:szCs w:val="24"/>
        </w:rPr>
        <w:t>(K2-65)</w:t>
      </w:r>
      <w:r w:rsidR="006F7F5D">
        <w:rPr>
          <w:iCs/>
          <w:sz w:val="24"/>
          <w:szCs w:val="24"/>
        </w:rPr>
        <w:t xml:space="preserve"> </w:t>
      </w:r>
      <w:r w:rsidRPr="00A87B78">
        <w:rPr>
          <w:bCs/>
          <w:sz w:val="24"/>
          <w:szCs w:val="24"/>
        </w:rPr>
        <w:t xml:space="preserve"> </w:t>
      </w:r>
      <w:r w:rsidR="006F7F5D">
        <w:rPr>
          <w:bCs/>
          <w:sz w:val="24"/>
          <w:szCs w:val="24"/>
        </w:rPr>
        <w:t xml:space="preserve">i </w:t>
      </w:r>
      <w:r>
        <w:rPr>
          <w:bCs/>
          <w:sz w:val="24"/>
          <w:szCs w:val="24"/>
        </w:rPr>
        <w:t xml:space="preserve"> wykonanie nawierzchni warstwy </w:t>
      </w:r>
      <w:r w:rsidRPr="00A87B78">
        <w:rPr>
          <w:bCs/>
          <w:sz w:val="24"/>
          <w:szCs w:val="24"/>
        </w:rPr>
        <w:t xml:space="preserve">ścieralnej </w:t>
      </w:r>
      <w:r w:rsidRPr="00A87B78">
        <w:rPr>
          <w:iCs/>
          <w:sz w:val="24"/>
          <w:szCs w:val="24"/>
          <w:lang w:eastAsia="en-US"/>
        </w:rPr>
        <w:t>z</w:t>
      </w:r>
      <w:r>
        <w:rPr>
          <w:iCs/>
          <w:sz w:val="24"/>
          <w:szCs w:val="24"/>
          <w:lang w:eastAsia="en-US"/>
        </w:rPr>
        <w:t xml:space="preserve"> </w:t>
      </w:r>
      <w:r w:rsidRPr="00A87B78">
        <w:rPr>
          <w:iCs/>
          <w:sz w:val="24"/>
          <w:szCs w:val="24"/>
          <w:lang w:eastAsia="en-US"/>
        </w:rPr>
        <w:t>mieszanek</w:t>
      </w:r>
      <w:r w:rsidR="006F7F5D">
        <w:rPr>
          <w:iCs/>
          <w:sz w:val="24"/>
          <w:szCs w:val="24"/>
          <w:lang w:eastAsia="en-US"/>
        </w:rPr>
        <w:t xml:space="preserve"> mineralno</w:t>
      </w:r>
      <w:r w:rsidRPr="00A87B78">
        <w:rPr>
          <w:iCs/>
          <w:sz w:val="24"/>
          <w:szCs w:val="24"/>
          <w:lang w:eastAsia="en-US"/>
        </w:rPr>
        <w:t xml:space="preserve">–asfaltowych </w:t>
      </w:r>
    </w:p>
    <w:p w14:paraId="66F7EFB7" w14:textId="65D6B67B" w:rsidR="00A87B78" w:rsidRPr="006F7F5D" w:rsidRDefault="00A87B78" w:rsidP="00A87B78">
      <w:pPr>
        <w:contextualSpacing/>
        <w:rPr>
          <w:iCs/>
          <w:sz w:val="24"/>
          <w:szCs w:val="24"/>
          <w:lang w:eastAsia="en-US"/>
        </w:rPr>
      </w:pPr>
      <w:r>
        <w:rPr>
          <w:iCs/>
          <w:sz w:val="24"/>
          <w:szCs w:val="24"/>
          <w:lang w:eastAsia="en-US"/>
        </w:rPr>
        <w:t xml:space="preserve">     </w:t>
      </w:r>
      <w:r w:rsidR="006F7F5D">
        <w:rPr>
          <w:iCs/>
          <w:sz w:val="24"/>
          <w:szCs w:val="24"/>
          <w:lang w:eastAsia="en-US"/>
        </w:rPr>
        <w:t xml:space="preserve">     </w:t>
      </w:r>
      <w:r w:rsidRPr="00A87B78">
        <w:rPr>
          <w:iCs/>
          <w:sz w:val="24"/>
          <w:szCs w:val="24"/>
        </w:rPr>
        <w:t xml:space="preserve">AC11S 50/70 </w:t>
      </w:r>
      <w:r>
        <w:rPr>
          <w:sz w:val="24"/>
          <w:szCs w:val="24"/>
        </w:rPr>
        <w:t xml:space="preserve">dla </w:t>
      </w:r>
      <w:r w:rsidRPr="00A87B78">
        <w:rPr>
          <w:sz w:val="24"/>
          <w:szCs w:val="24"/>
        </w:rPr>
        <w:t>kategorii ruchu KR-2</w:t>
      </w:r>
      <w:r w:rsidRPr="00A87B78">
        <w:rPr>
          <w:iCs/>
          <w:sz w:val="24"/>
          <w:szCs w:val="24"/>
          <w:lang w:eastAsia="en-US"/>
        </w:rPr>
        <w:t xml:space="preserve"> </w:t>
      </w:r>
      <w:r w:rsidRPr="00A87B78">
        <w:rPr>
          <w:bCs/>
          <w:sz w:val="24"/>
          <w:szCs w:val="24"/>
        </w:rPr>
        <w:t xml:space="preserve">gr. 4 cm po zagęszczeniu, w ilości </w:t>
      </w:r>
      <w:r w:rsidRPr="00A87B78">
        <w:rPr>
          <w:iCs/>
          <w:sz w:val="24"/>
          <w:szCs w:val="24"/>
        </w:rPr>
        <w:t>1 285,47</w:t>
      </w:r>
      <w:r w:rsidRPr="00A87B78">
        <w:rPr>
          <w:bCs/>
          <w:sz w:val="24"/>
          <w:szCs w:val="24"/>
        </w:rPr>
        <w:t xml:space="preserve"> m2,</w:t>
      </w:r>
    </w:p>
    <w:p w14:paraId="50B42E86" w14:textId="11397341" w:rsidR="00A87B78" w:rsidRPr="00A87B78" w:rsidRDefault="006F7F5D" w:rsidP="00A87B78">
      <w:pPr>
        <w:contextualSpacing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A87B78" w:rsidRPr="00A87B78">
        <w:rPr>
          <w:bCs/>
          <w:iCs/>
          <w:sz w:val="24"/>
          <w:szCs w:val="24"/>
        </w:rPr>
        <w:t>d) regulacja pionowa 4 szt zaworów wodociągowych.</w:t>
      </w:r>
    </w:p>
    <w:p w14:paraId="2B69ABDD" w14:textId="61A4ABDF" w:rsidR="00A87B78" w:rsidRPr="00A87B78" w:rsidRDefault="006F7F5D" w:rsidP="00A87B78">
      <w:pPr>
        <w:contextualSpacing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A87B78" w:rsidRPr="00A87B78">
        <w:rPr>
          <w:bCs/>
          <w:iCs/>
          <w:sz w:val="24"/>
          <w:szCs w:val="24"/>
        </w:rPr>
        <w:t xml:space="preserve">e) regulacja pionowa 10 szt </w:t>
      </w:r>
      <w:r w:rsidR="00A87B78" w:rsidRPr="00A87B78">
        <w:rPr>
          <w:iCs/>
          <w:sz w:val="24"/>
          <w:szCs w:val="24"/>
        </w:rPr>
        <w:t>włazów kanałowych</w:t>
      </w:r>
      <w:r w:rsidR="00A87B78" w:rsidRPr="00A87B78">
        <w:rPr>
          <w:bCs/>
          <w:iCs/>
          <w:sz w:val="24"/>
          <w:szCs w:val="24"/>
        </w:rPr>
        <w:t>.</w:t>
      </w:r>
    </w:p>
    <w:p w14:paraId="36011964" w14:textId="77777777" w:rsidR="006F7F5D" w:rsidRDefault="006F7F5D" w:rsidP="00A87B78">
      <w:pPr>
        <w:contextualSpacing/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A87B78" w:rsidRPr="00A87B78">
        <w:rPr>
          <w:bCs/>
          <w:iCs/>
          <w:sz w:val="24"/>
          <w:szCs w:val="24"/>
        </w:rPr>
        <w:t xml:space="preserve">f) </w:t>
      </w:r>
      <w:r w:rsidR="00A87B78" w:rsidRPr="00A87B78">
        <w:rPr>
          <w:iCs/>
          <w:sz w:val="24"/>
          <w:szCs w:val="24"/>
        </w:rPr>
        <w:t xml:space="preserve">profilowanie </w:t>
      </w:r>
      <w:r>
        <w:rPr>
          <w:iCs/>
          <w:sz w:val="24"/>
          <w:szCs w:val="24"/>
        </w:rPr>
        <w:t xml:space="preserve"> </w:t>
      </w:r>
      <w:r w:rsidR="00A87B78" w:rsidRPr="00A87B78">
        <w:rPr>
          <w:iCs/>
          <w:sz w:val="24"/>
          <w:szCs w:val="24"/>
        </w:rPr>
        <w:t xml:space="preserve">i </w:t>
      </w:r>
      <w:r>
        <w:rPr>
          <w:iCs/>
          <w:sz w:val="24"/>
          <w:szCs w:val="24"/>
        </w:rPr>
        <w:t xml:space="preserve"> </w:t>
      </w:r>
      <w:r w:rsidR="00A87B78" w:rsidRPr="00A87B78">
        <w:rPr>
          <w:iCs/>
          <w:sz w:val="24"/>
          <w:szCs w:val="24"/>
        </w:rPr>
        <w:t>zagęszczanie</w:t>
      </w:r>
      <w:r>
        <w:rPr>
          <w:iCs/>
          <w:sz w:val="24"/>
          <w:szCs w:val="24"/>
        </w:rPr>
        <w:t xml:space="preserve"> </w:t>
      </w:r>
      <w:r w:rsidR="00A87B78" w:rsidRPr="00A87B78">
        <w:rPr>
          <w:iCs/>
          <w:sz w:val="24"/>
          <w:szCs w:val="24"/>
        </w:rPr>
        <w:t xml:space="preserve"> podłoża </w:t>
      </w:r>
      <w:r>
        <w:rPr>
          <w:iCs/>
          <w:sz w:val="24"/>
          <w:szCs w:val="24"/>
        </w:rPr>
        <w:t xml:space="preserve"> </w:t>
      </w:r>
      <w:r w:rsidR="00A87B78" w:rsidRPr="00A87B78">
        <w:rPr>
          <w:iCs/>
          <w:sz w:val="24"/>
          <w:szCs w:val="24"/>
        </w:rPr>
        <w:t>na poboczach drogi w ilości 426,00 m2</w:t>
      </w:r>
      <w:r w:rsidR="00A87B78" w:rsidRPr="00A87B78">
        <w:rPr>
          <w:bCs/>
          <w:iCs/>
          <w:sz w:val="24"/>
          <w:szCs w:val="24"/>
        </w:rPr>
        <w:t xml:space="preserve">, </w:t>
      </w:r>
      <w:r>
        <w:rPr>
          <w:bCs/>
          <w:iCs/>
          <w:sz w:val="24"/>
          <w:szCs w:val="24"/>
        </w:rPr>
        <w:t xml:space="preserve"> </w:t>
      </w:r>
      <w:r w:rsidR="00A87B78" w:rsidRPr="00A87B78">
        <w:rPr>
          <w:bCs/>
          <w:iCs/>
          <w:sz w:val="24"/>
          <w:szCs w:val="24"/>
        </w:rPr>
        <w:t xml:space="preserve">a </w:t>
      </w:r>
      <w:r>
        <w:rPr>
          <w:bCs/>
          <w:iCs/>
          <w:sz w:val="24"/>
          <w:szCs w:val="24"/>
        </w:rPr>
        <w:t xml:space="preserve"> </w:t>
      </w:r>
      <w:r w:rsidR="00A87B78" w:rsidRPr="00A87B78">
        <w:rPr>
          <w:bCs/>
          <w:iCs/>
          <w:sz w:val="24"/>
          <w:szCs w:val="24"/>
        </w:rPr>
        <w:t>następnie</w:t>
      </w:r>
      <w:r w:rsidR="00A87B78" w:rsidRPr="00A87B78">
        <w:rPr>
          <w:iCs/>
          <w:sz w:val="24"/>
          <w:szCs w:val="24"/>
        </w:rPr>
        <w:t xml:space="preserve"> </w:t>
      </w:r>
    </w:p>
    <w:p w14:paraId="09D22112" w14:textId="77777777" w:rsidR="006F7F5D" w:rsidRDefault="006F7F5D" w:rsidP="00A87B78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A87B78" w:rsidRPr="00A87B78">
        <w:rPr>
          <w:iCs/>
          <w:sz w:val="24"/>
          <w:szCs w:val="24"/>
        </w:rPr>
        <w:t>utwardzenie</w:t>
      </w:r>
      <w:r w:rsidR="00A87B78" w:rsidRPr="006F7F5D">
        <w:rPr>
          <w:iCs/>
          <w:sz w:val="18"/>
          <w:szCs w:val="18"/>
        </w:rPr>
        <w:t xml:space="preserve"> </w:t>
      </w:r>
      <w:r w:rsidR="00A87B78" w:rsidRPr="00A87B78">
        <w:rPr>
          <w:iCs/>
          <w:sz w:val="24"/>
          <w:szCs w:val="24"/>
        </w:rPr>
        <w:t>poboczy</w:t>
      </w:r>
      <w:r w:rsidR="00A87B78" w:rsidRPr="006F7F5D">
        <w:rPr>
          <w:iCs/>
          <w:sz w:val="18"/>
          <w:szCs w:val="18"/>
        </w:rPr>
        <w:t xml:space="preserve"> </w:t>
      </w:r>
      <w:r w:rsidR="00A87B78" w:rsidRPr="00A87B78">
        <w:rPr>
          <w:iCs/>
          <w:sz w:val="24"/>
          <w:szCs w:val="24"/>
        </w:rPr>
        <w:t>z</w:t>
      </w:r>
      <w:r w:rsidR="00A87B78" w:rsidRPr="006F7F5D">
        <w:rPr>
          <w:iCs/>
          <w:sz w:val="18"/>
          <w:szCs w:val="18"/>
        </w:rPr>
        <w:t xml:space="preserve"> </w:t>
      </w:r>
      <w:r w:rsidR="00A87B78" w:rsidRPr="00A87B78">
        <w:rPr>
          <w:iCs/>
          <w:sz w:val="24"/>
          <w:szCs w:val="24"/>
        </w:rPr>
        <w:t>kamienia</w:t>
      </w:r>
      <w:r w:rsidR="00A87B78" w:rsidRPr="006F7F5D">
        <w:rPr>
          <w:iCs/>
          <w:sz w:val="18"/>
          <w:szCs w:val="18"/>
        </w:rPr>
        <w:t xml:space="preserve"> </w:t>
      </w:r>
      <w:r w:rsidR="00A87B78" w:rsidRPr="00A87B78">
        <w:rPr>
          <w:iCs/>
          <w:sz w:val="24"/>
          <w:szCs w:val="24"/>
        </w:rPr>
        <w:t>tłuczonego</w:t>
      </w:r>
      <w:r w:rsidR="00A87B78" w:rsidRPr="006F7F5D">
        <w:rPr>
          <w:iCs/>
        </w:rPr>
        <w:t xml:space="preserve"> </w:t>
      </w:r>
      <w:r w:rsidR="00A87B78" w:rsidRPr="00A87B78">
        <w:rPr>
          <w:iCs/>
          <w:sz w:val="24"/>
          <w:szCs w:val="24"/>
        </w:rPr>
        <w:t>frakcji</w:t>
      </w:r>
      <w:r w:rsidR="00A87B78" w:rsidRPr="006F7F5D">
        <w:rPr>
          <w:iCs/>
        </w:rPr>
        <w:t xml:space="preserve"> </w:t>
      </w:r>
      <w:r w:rsidR="00A87B78" w:rsidRPr="00A87B78">
        <w:rPr>
          <w:iCs/>
          <w:sz w:val="24"/>
          <w:szCs w:val="24"/>
        </w:rPr>
        <w:t>0-31,5</w:t>
      </w:r>
      <w:r w:rsidR="00A87B78" w:rsidRPr="006F7F5D">
        <w:rPr>
          <w:iCs/>
        </w:rPr>
        <w:t xml:space="preserve"> </w:t>
      </w:r>
      <w:r w:rsidR="00A87B78" w:rsidRPr="00A87B78">
        <w:rPr>
          <w:iCs/>
          <w:sz w:val="24"/>
          <w:szCs w:val="24"/>
        </w:rPr>
        <w:t>mm</w:t>
      </w:r>
      <w:r w:rsidR="00A87B78" w:rsidRPr="006F7F5D">
        <w:rPr>
          <w:iCs/>
        </w:rPr>
        <w:t xml:space="preserve"> </w:t>
      </w:r>
      <w:r w:rsidR="00A87B78" w:rsidRPr="00A87B78">
        <w:rPr>
          <w:iCs/>
          <w:sz w:val="24"/>
          <w:szCs w:val="24"/>
        </w:rPr>
        <w:t>z</w:t>
      </w:r>
      <w:r w:rsidR="00A87B78" w:rsidRPr="006F7F5D">
        <w:rPr>
          <w:iCs/>
        </w:rPr>
        <w:t xml:space="preserve"> </w:t>
      </w:r>
      <w:r w:rsidR="00A87B78" w:rsidRPr="00A87B78">
        <w:rPr>
          <w:iCs/>
          <w:sz w:val="24"/>
          <w:szCs w:val="24"/>
        </w:rPr>
        <w:t>dodatkiem</w:t>
      </w:r>
      <w:r w:rsidR="00A87B78" w:rsidRPr="006F7F5D">
        <w:rPr>
          <w:iCs/>
        </w:rPr>
        <w:t xml:space="preserve"> </w:t>
      </w:r>
      <w:r w:rsidR="00A87B78" w:rsidRPr="00A87B78">
        <w:rPr>
          <w:iCs/>
          <w:sz w:val="24"/>
          <w:szCs w:val="24"/>
        </w:rPr>
        <w:t>frakcji</w:t>
      </w:r>
      <w:r w:rsidR="00A87B78" w:rsidRPr="006F7F5D">
        <w:rPr>
          <w:iCs/>
        </w:rPr>
        <w:t xml:space="preserve"> </w:t>
      </w:r>
      <w:r w:rsidR="00A87B78" w:rsidRPr="00A87B78">
        <w:rPr>
          <w:iCs/>
          <w:sz w:val="24"/>
          <w:szCs w:val="24"/>
        </w:rPr>
        <w:t xml:space="preserve">gliniastej, </w:t>
      </w:r>
    </w:p>
    <w:p w14:paraId="51582BBE" w14:textId="7113C560" w:rsidR="00A87B78" w:rsidRDefault="006F7F5D" w:rsidP="007A5244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A87B78" w:rsidRPr="00A87B78">
        <w:rPr>
          <w:iCs/>
          <w:sz w:val="24"/>
          <w:szCs w:val="24"/>
        </w:rPr>
        <w:t>grubość warstwy po uwałowaniu 8 cm.</w:t>
      </w:r>
    </w:p>
    <w:p w14:paraId="53FB7EFB" w14:textId="2E3F6959" w:rsidR="00CF21E5" w:rsidRDefault="00CF21E5" w:rsidP="00CF21E5">
      <w:pPr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3</w:t>
      </w:r>
      <w:r w:rsidRPr="00F647C1">
        <w:rPr>
          <w:bCs/>
          <w:sz w:val="24"/>
          <w:szCs w:val="24"/>
        </w:rPr>
        <w:t xml:space="preserve">/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eastAsia="pl-PL"/>
        </w:rPr>
        <w:t xml:space="preserve">W miejscowości </w:t>
      </w:r>
      <w:r>
        <w:rPr>
          <w:rFonts w:eastAsia="Calibri"/>
          <w:sz w:val="24"/>
          <w:szCs w:val="24"/>
          <w:lang w:eastAsia="en-US"/>
        </w:rPr>
        <w:t>Karnice</w:t>
      </w:r>
      <w:r>
        <w:rPr>
          <w:bCs/>
          <w:sz w:val="24"/>
          <w:szCs w:val="24"/>
          <w:lang w:eastAsia="pl-PL"/>
        </w:rPr>
        <w:t xml:space="preserve">, w obrębie drogi wewnętrznej </w:t>
      </w:r>
      <w:r>
        <w:rPr>
          <w:sz w:val="24"/>
          <w:szCs w:val="24"/>
          <w:lang w:eastAsia="en-US"/>
        </w:rPr>
        <w:t>położonej na działce nr ew.</w:t>
      </w:r>
      <w:r w:rsidR="00AF1B91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119</w:t>
      </w:r>
      <w:r w:rsidR="00E128AD">
        <w:rPr>
          <w:sz w:val="24"/>
          <w:szCs w:val="24"/>
          <w:lang w:eastAsia="en-US"/>
        </w:rPr>
        <w:t>.</w:t>
      </w:r>
    </w:p>
    <w:p w14:paraId="01A99AED" w14:textId="77777777" w:rsidR="00CF21E5" w:rsidRDefault="00CF21E5" w:rsidP="00CF21E5">
      <w:pPr>
        <w:rPr>
          <w:bCs/>
          <w:sz w:val="24"/>
          <w:szCs w:val="24"/>
        </w:rPr>
      </w:pPr>
      <w:r w:rsidRPr="007A5244">
        <w:rPr>
          <w:bCs/>
          <w:sz w:val="24"/>
          <w:szCs w:val="24"/>
        </w:rPr>
        <w:t xml:space="preserve">     Zakres </w:t>
      </w:r>
      <w:r>
        <w:rPr>
          <w:bCs/>
          <w:sz w:val="24"/>
          <w:szCs w:val="24"/>
          <w:lang w:eastAsia="pl-PL"/>
        </w:rPr>
        <w:t>rzeczowy</w:t>
      </w:r>
      <w:r w:rsidRPr="007A5244">
        <w:rPr>
          <w:bCs/>
          <w:sz w:val="24"/>
          <w:szCs w:val="24"/>
        </w:rPr>
        <w:t xml:space="preserve"> prac podstawowych obejmuje:</w:t>
      </w:r>
    </w:p>
    <w:p w14:paraId="3E10E97A" w14:textId="77777777" w:rsidR="00CF21E5" w:rsidRDefault="00CF21E5" w:rsidP="00CF21E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CF21E5">
        <w:rPr>
          <w:bCs/>
          <w:sz w:val="24"/>
          <w:szCs w:val="24"/>
        </w:rPr>
        <w:t xml:space="preserve">a) mechaniczne oczyszczenie istniejącej nawierzchni drogi w ilości </w:t>
      </w:r>
      <w:r w:rsidRPr="00CF21E5">
        <w:rPr>
          <w:iCs/>
          <w:sz w:val="24"/>
          <w:szCs w:val="24"/>
        </w:rPr>
        <w:t>2087,17</w:t>
      </w:r>
      <w:r>
        <w:rPr>
          <w:bCs/>
          <w:sz w:val="24"/>
          <w:szCs w:val="24"/>
        </w:rPr>
        <w:t xml:space="preserve"> m2,</w:t>
      </w:r>
    </w:p>
    <w:p w14:paraId="59B15592" w14:textId="77777777" w:rsidR="00CF21E5" w:rsidRDefault="00CF21E5" w:rsidP="00CF21E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CF21E5">
        <w:rPr>
          <w:bCs/>
          <w:sz w:val="24"/>
          <w:szCs w:val="24"/>
        </w:rPr>
        <w:t>b) skropienie</w:t>
      </w:r>
      <w:r>
        <w:rPr>
          <w:bCs/>
          <w:sz w:val="24"/>
          <w:szCs w:val="24"/>
        </w:rPr>
        <w:t xml:space="preserve">  </w:t>
      </w:r>
      <w:r w:rsidRPr="00CF21E5">
        <w:rPr>
          <w:bCs/>
          <w:sz w:val="24"/>
          <w:szCs w:val="24"/>
        </w:rPr>
        <w:t xml:space="preserve"> istniejącej </w:t>
      </w:r>
      <w:r>
        <w:rPr>
          <w:bCs/>
          <w:sz w:val="24"/>
          <w:szCs w:val="24"/>
        </w:rPr>
        <w:t xml:space="preserve">  </w:t>
      </w:r>
      <w:r w:rsidRPr="00CF21E5">
        <w:rPr>
          <w:bCs/>
          <w:sz w:val="24"/>
          <w:szCs w:val="24"/>
        </w:rPr>
        <w:t xml:space="preserve">nawierzchni </w:t>
      </w:r>
      <w:r>
        <w:rPr>
          <w:bCs/>
          <w:sz w:val="24"/>
          <w:szCs w:val="24"/>
        </w:rPr>
        <w:t xml:space="preserve">  </w:t>
      </w:r>
      <w:r w:rsidRPr="00CF21E5">
        <w:rPr>
          <w:bCs/>
          <w:sz w:val="24"/>
          <w:szCs w:val="24"/>
        </w:rPr>
        <w:t xml:space="preserve">emulsją </w:t>
      </w:r>
      <w:r>
        <w:rPr>
          <w:bCs/>
          <w:sz w:val="24"/>
          <w:szCs w:val="24"/>
        </w:rPr>
        <w:t xml:space="preserve"> </w:t>
      </w:r>
      <w:r w:rsidRPr="00CF21E5">
        <w:rPr>
          <w:bCs/>
          <w:sz w:val="24"/>
          <w:szCs w:val="24"/>
        </w:rPr>
        <w:t xml:space="preserve">asfaltową </w:t>
      </w:r>
      <w:r>
        <w:rPr>
          <w:bCs/>
          <w:sz w:val="24"/>
          <w:szCs w:val="24"/>
        </w:rPr>
        <w:t xml:space="preserve"> </w:t>
      </w:r>
      <w:r w:rsidRPr="00CF21E5">
        <w:rPr>
          <w:iCs/>
          <w:sz w:val="24"/>
          <w:szCs w:val="24"/>
        </w:rPr>
        <w:t>C60B4ZM (K2-65)</w:t>
      </w:r>
      <w:r w:rsidRPr="00CF21E5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CF21E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a  następnie </w:t>
      </w:r>
    </w:p>
    <w:p w14:paraId="0C0FC859" w14:textId="77777777" w:rsidR="00CF21E5" w:rsidRDefault="00CF21E5" w:rsidP="00CF21E5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CF21E5">
        <w:rPr>
          <w:bCs/>
          <w:sz w:val="24"/>
          <w:szCs w:val="24"/>
        </w:rPr>
        <w:t xml:space="preserve">wykonanie </w:t>
      </w:r>
      <w:r>
        <w:rPr>
          <w:bCs/>
          <w:sz w:val="24"/>
          <w:szCs w:val="24"/>
        </w:rPr>
        <w:t xml:space="preserve"> </w:t>
      </w:r>
      <w:r w:rsidRPr="00CF21E5">
        <w:rPr>
          <w:bCs/>
          <w:sz w:val="24"/>
          <w:szCs w:val="24"/>
        </w:rPr>
        <w:t xml:space="preserve">nawierzchni </w:t>
      </w:r>
      <w:r>
        <w:rPr>
          <w:bCs/>
          <w:sz w:val="24"/>
          <w:szCs w:val="24"/>
        </w:rPr>
        <w:t xml:space="preserve"> </w:t>
      </w:r>
      <w:r w:rsidRPr="00CF21E5">
        <w:rPr>
          <w:bCs/>
          <w:sz w:val="24"/>
          <w:szCs w:val="24"/>
        </w:rPr>
        <w:t>warstwy</w:t>
      </w:r>
      <w:r>
        <w:rPr>
          <w:bCs/>
          <w:sz w:val="24"/>
          <w:szCs w:val="24"/>
        </w:rPr>
        <w:t xml:space="preserve"> </w:t>
      </w:r>
      <w:r w:rsidRPr="00CF21E5">
        <w:rPr>
          <w:bCs/>
          <w:sz w:val="24"/>
          <w:szCs w:val="24"/>
        </w:rPr>
        <w:t xml:space="preserve"> wiążącej </w:t>
      </w:r>
      <w:r>
        <w:rPr>
          <w:bCs/>
          <w:sz w:val="24"/>
          <w:szCs w:val="24"/>
        </w:rPr>
        <w:t xml:space="preserve"> </w:t>
      </w:r>
      <w:r w:rsidRPr="00CF21E5">
        <w:rPr>
          <w:iCs/>
          <w:sz w:val="24"/>
          <w:szCs w:val="24"/>
          <w:lang w:eastAsia="en-US"/>
        </w:rPr>
        <w:t>z</w:t>
      </w:r>
      <w:r>
        <w:rPr>
          <w:iCs/>
          <w:sz w:val="24"/>
          <w:szCs w:val="24"/>
          <w:lang w:eastAsia="en-US"/>
        </w:rPr>
        <w:t xml:space="preserve"> </w:t>
      </w:r>
      <w:r w:rsidRPr="00CF21E5">
        <w:rPr>
          <w:iCs/>
          <w:sz w:val="24"/>
          <w:szCs w:val="24"/>
          <w:lang w:eastAsia="en-US"/>
        </w:rPr>
        <w:t xml:space="preserve"> mieszanek</w:t>
      </w:r>
      <w:r>
        <w:rPr>
          <w:iCs/>
          <w:sz w:val="24"/>
          <w:szCs w:val="24"/>
          <w:lang w:eastAsia="en-US"/>
        </w:rPr>
        <w:t xml:space="preserve"> </w:t>
      </w:r>
      <w:r w:rsidRPr="00CF21E5">
        <w:rPr>
          <w:iCs/>
          <w:sz w:val="24"/>
          <w:szCs w:val="24"/>
          <w:lang w:eastAsia="en-US"/>
        </w:rPr>
        <w:t xml:space="preserve"> mineralno–asfaltowych </w:t>
      </w:r>
      <w:r w:rsidRPr="00CF21E5">
        <w:rPr>
          <w:iCs/>
          <w:sz w:val="24"/>
          <w:szCs w:val="24"/>
        </w:rPr>
        <w:t xml:space="preserve">AC11W </w:t>
      </w:r>
    </w:p>
    <w:p w14:paraId="1A420841" w14:textId="0641A5B3" w:rsidR="00CF21E5" w:rsidRPr="00CF21E5" w:rsidRDefault="00CF21E5" w:rsidP="00CF21E5">
      <w:pPr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CF21E5">
        <w:rPr>
          <w:iCs/>
          <w:sz w:val="24"/>
          <w:szCs w:val="24"/>
        </w:rPr>
        <w:t xml:space="preserve">50/70 </w:t>
      </w:r>
      <w:r w:rsidRPr="00CF21E5">
        <w:rPr>
          <w:sz w:val="24"/>
          <w:szCs w:val="24"/>
        </w:rPr>
        <w:t>dla kategorii ruchu KR-2</w:t>
      </w:r>
      <w:r w:rsidRPr="00CF21E5">
        <w:rPr>
          <w:iCs/>
          <w:sz w:val="24"/>
          <w:szCs w:val="24"/>
          <w:lang w:eastAsia="en-US"/>
        </w:rPr>
        <w:t xml:space="preserve"> </w:t>
      </w:r>
      <w:r w:rsidRPr="00CF21E5">
        <w:rPr>
          <w:bCs/>
          <w:sz w:val="24"/>
          <w:szCs w:val="24"/>
        </w:rPr>
        <w:t>gr. 6</w:t>
      </w:r>
      <w:r>
        <w:rPr>
          <w:bCs/>
          <w:sz w:val="24"/>
          <w:szCs w:val="24"/>
        </w:rPr>
        <w:t xml:space="preserve"> cm po </w:t>
      </w:r>
      <w:r w:rsidRPr="00CF21E5">
        <w:rPr>
          <w:bCs/>
          <w:sz w:val="24"/>
          <w:szCs w:val="24"/>
        </w:rPr>
        <w:t xml:space="preserve">zagęszczeniu, w ilości </w:t>
      </w:r>
      <w:r w:rsidRPr="00CF21E5">
        <w:rPr>
          <w:iCs/>
          <w:sz w:val="24"/>
          <w:szCs w:val="24"/>
        </w:rPr>
        <w:t>2087,17</w:t>
      </w:r>
      <w:r w:rsidRPr="00CF21E5">
        <w:rPr>
          <w:bCs/>
          <w:sz w:val="24"/>
          <w:szCs w:val="24"/>
        </w:rPr>
        <w:t xml:space="preserve"> m2,</w:t>
      </w:r>
    </w:p>
    <w:p w14:paraId="72436154" w14:textId="451FE9BF" w:rsidR="00CF21E5" w:rsidRPr="00CF21E5" w:rsidRDefault="00CF21E5" w:rsidP="00CF21E5">
      <w:pPr>
        <w:suppressAutoHyphens w:val="0"/>
        <w:contextualSpacing/>
        <w:rPr>
          <w:b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5F5102">
        <w:rPr>
          <w:bCs/>
          <w:iCs/>
          <w:sz w:val="24"/>
          <w:szCs w:val="24"/>
        </w:rPr>
        <w:t>c</w:t>
      </w:r>
      <w:r w:rsidRPr="00CF21E5">
        <w:rPr>
          <w:bCs/>
          <w:iCs/>
          <w:sz w:val="24"/>
          <w:szCs w:val="24"/>
        </w:rPr>
        <w:t>) regulacja pionowa 15 szt zaworów wodociągowych,</w:t>
      </w:r>
    </w:p>
    <w:p w14:paraId="3FA6EF63" w14:textId="4E90F8D6" w:rsidR="00CF21E5" w:rsidRDefault="00CF21E5" w:rsidP="00CF21E5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  <w:lang w:eastAsia="en-US"/>
        </w:rPr>
        <w:t xml:space="preserve">     </w:t>
      </w:r>
      <w:r w:rsidR="005F5102">
        <w:rPr>
          <w:iCs/>
          <w:sz w:val="24"/>
          <w:szCs w:val="24"/>
          <w:lang w:eastAsia="en-US"/>
        </w:rPr>
        <w:t>d</w:t>
      </w:r>
      <w:r w:rsidRPr="00CF21E5">
        <w:rPr>
          <w:iCs/>
          <w:sz w:val="24"/>
          <w:szCs w:val="24"/>
          <w:lang w:eastAsia="en-US"/>
        </w:rPr>
        <w:t xml:space="preserve">) </w:t>
      </w:r>
      <w:r w:rsidRPr="00CF21E5">
        <w:rPr>
          <w:iCs/>
          <w:sz w:val="24"/>
          <w:szCs w:val="24"/>
        </w:rPr>
        <w:t>profilowanie</w:t>
      </w:r>
      <w:r>
        <w:rPr>
          <w:iCs/>
          <w:sz w:val="24"/>
          <w:szCs w:val="24"/>
        </w:rPr>
        <w:t xml:space="preserve"> </w:t>
      </w:r>
      <w:r w:rsidRPr="00CF21E5">
        <w:rPr>
          <w:iCs/>
          <w:sz w:val="24"/>
          <w:szCs w:val="24"/>
        </w:rPr>
        <w:t xml:space="preserve"> i</w:t>
      </w:r>
      <w:r>
        <w:rPr>
          <w:iCs/>
          <w:sz w:val="24"/>
          <w:szCs w:val="24"/>
        </w:rPr>
        <w:t xml:space="preserve"> </w:t>
      </w:r>
      <w:r w:rsidRPr="00CF21E5">
        <w:rPr>
          <w:iCs/>
          <w:sz w:val="24"/>
          <w:szCs w:val="24"/>
        </w:rPr>
        <w:t xml:space="preserve"> zagęszczanie</w:t>
      </w:r>
      <w:r>
        <w:rPr>
          <w:iCs/>
          <w:sz w:val="24"/>
          <w:szCs w:val="24"/>
        </w:rPr>
        <w:t xml:space="preserve"> </w:t>
      </w:r>
      <w:r w:rsidRPr="00CF21E5">
        <w:rPr>
          <w:iCs/>
          <w:sz w:val="24"/>
          <w:szCs w:val="24"/>
        </w:rPr>
        <w:t xml:space="preserve"> podłoża na poboczach drogi w ilości 987,00 m2</w:t>
      </w:r>
      <w:r>
        <w:rPr>
          <w:bCs/>
          <w:iCs/>
          <w:sz w:val="24"/>
          <w:szCs w:val="24"/>
        </w:rPr>
        <w:t xml:space="preserve">,  </w:t>
      </w:r>
      <w:r w:rsidRPr="00CF21E5">
        <w:rPr>
          <w:bCs/>
          <w:iCs/>
          <w:sz w:val="24"/>
          <w:szCs w:val="24"/>
        </w:rPr>
        <w:t xml:space="preserve">a </w:t>
      </w:r>
      <w:r>
        <w:rPr>
          <w:bCs/>
          <w:iCs/>
          <w:sz w:val="24"/>
          <w:szCs w:val="24"/>
        </w:rPr>
        <w:t xml:space="preserve"> </w:t>
      </w:r>
      <w:r w:rsidRPr="00CF21E5">
        <w:rPr>
          <w:bCs/>
          <w:iCs/>
          <w:sz w:val="24"/>
          <w:szCs w:val="24"/>
        </w:rPr>
        <w:t>następnie</w:t>
      </w:r>
      <w:r w:rsidRPr="00CF21E5">
        <w:rPr>
          <w:iCs/>
          <w:sz w:val="24"/>
          <w:szCs w:val="24"/>
        </w:rPr>
        <w:t xml:space="preserve"> </w:t>
      </w:r>
    </w:p>
    <w:p w14:paraId="46D9C166" w14:textId="77777777" w:rsidR="00AF1B91" w:rsidRDefault="00CF21E5" w:rsidP="00CF21E5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CF21E5">
        <w:rPr>
          <w:iCs/>
          <w:sz w:val="24"/>
          <w:szCs w:val="24"/>
        </w:rPr>
        <w:t>utwardzenie</w:t>
      </w:r>
      <w:r w:rsidRPr="00CF21E5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poboczy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z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kamienia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tłuczonego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frakcji 0-31,5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mm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z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dodatkiem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>frakcji</w:t>
      </w:r>
      <w:r w:rsidRPr="00AF1B91">
        <w:rPr>
          <w:iCs/>
          <w:sz w:val="18"/>
          <w:szCs w:val="18"/>
        </w:rPr>
        <w:t xml:space="preserve"> </w:t>
      </w:r>
      <w:r w:rsidRPr="00CF21E5">
        <w:rPr>
          <w:iCs/>
          <w:sz w:val="24"/>
          <w:szCs w:val="24"/>
        </w:rPr>
        <w:t xml:space="preserve">gliniastej, </w:t>
      </w:r>
    </w:p>
    <w:p w14:paraId="5ACD7350" w14:textId="43AED26F" w:rsidR="005B27E9" w:rsidRPr="006D0ACF" w:rsidRDefault="00AF1B91" w:rsidP="00CF21E5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CF21E5" w:rsidRPr="00CF21E5">
        <w:rPr>
          <w:iCs/>
          <w:sz w:val="24"/>
          <w:szCs w:val="24"/>
        </w:rPr>
        <w:t>grubość warstwy po uwałowaniu 6 cm</w:t>
      </w:r>
      <w:r w:rsidR="006D0ACF">
        <w:rPr>
          <w:iCs/>
          <w:sz w:val="24"/>
          <w:szCs w:val="24"/>
        </w:rPr>
        <w:t>.</w:t>
      </w:r>
    </w:p>
    <w:p w14:paraId="14FAC72A" w14:textId="51B94CEE" w:rsidR="00AF1B91" w:rsidRDefault="00AF1B91" w:rsidP="00AF1B91">
      <w:pPr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4</w:t>
      </w:r>
      <w:r w:rsidRPr="00F647C1">
        <w:rPr>
          <w:bCs/>
          <w:sz w:val="24"/>
          <w:szCs w:val="24"/>
        </w:rPr>
        <w:t xml:space="preserve">/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eastAsia="pl-PL"/>
        </w:rPr>
        <w:t xml:space="preserve">W miejscowości </w:t>
      </w:r>
      <w:r>
        <w:rPr>
          <w:rFonts w:eastAsia="Calibri"/>
          <w:sz w:val="24"/>
          <w:szCs w:val="24"/>
          <w:lang w:eastAsia="en-US"/>
        </w:rPr>
        <w:t>Karnice</w:t>
      </w:r>
      <w:r>
        <w:rPr>
          <w:bCs/>
          <w:sz w:val="24"/>
          <w:szCs w:val="24"/>
          <w:lang w:eastAsia="pl-PL"/>
        </w:rPr>
        <w:t xml:space="preserve">, w obrębie drogi wewnętrznej </w:t>
      </w:r>
      <w:r>
        <w:rPr>
          <w:sz w:val="24"/>
          <w:szCs w:val="24"/>
          <w:lang w:eastAsia="en-US"/>
        </w:rPr>
        <w:t>położonej na działce nr ew. 200</w:t>
      </w:r>
      <w:r w:rsidR="00E128AD">
        <w:rPr>
          <w:sz w:val="24"/>
          <w:szCs w:val="24"/>
          <w:lang w:eastAsia="en-US"/>
        </w:rPr>
        <w:t>.</w:t>
      </w:r>
    </w:p>
    <w:p w14:paraId="73B7477C" w14:textId="77777777" w:rsidR="00AF1B91" w:rsidRDefault="00AF1B91" w:rsidP="00AF1B91">
      <w:pPr>
        <w:rPr>
          <w:bCs/>
          <w:sz w:val="24"/>
          <w:szCs w:val="24"/>
        </w:rPr>
      </w:pPr>
      <w:r w:rsidRPr="007A5244">
        <w:rPr>
          <w:bCs/>
          <w:sz w:val="24"/>
          <w:szCs w:val="24"/>
        </w:rPr>
        <w:t xml:space="preserve">     Zakres </w:t>
      </w:r>
      <w:r>
        <w:rPr>
          <w:bCs/>
          <w:sz w:val="24"/>
          <w:szCs w:val="24"/>
          <w:lang w:eastAsia="pl-PL"/>
        </w:rPr>
        <w:t>rzeczowy</w:t>
      </w:r>
      <w:r w:rsidRPr="007A5244">
        <w:rPr>
          <w:bCs/>
          <w:sz w:val="24"/>
          <w:szCs w:val="24"/>
        </w:rPr>
        <w:t xml:space="preserve"> prac podstawowych obejmuje:</w:t>
      </w:r>
    </w:p>
    <w:p w14:paraId="6A006105" w14:textId="7050627C" w:rsidR="00AF1B91" w:rsidRPr="00AF1B91" w:rsidRDefault="00AF1B91" w:rsidP="00AF1B9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AF1B91">
        <w:rPr>
          <w:bCs/>
          <w:sz w:val="24"/>
          <w:szCs w:val="24"/>
        </w:rPr>
        <w:t xml:space="preserve">a) mechaniczne oczyszczenie istniejącej nawierzchni drogi w ilości 1 533,30 m2, </w:t>
      </w:r>
    </w:p>
    <w:p w14:paraId="5BDA4FFF" w14:textId="77777777" w:rsidR="00AF1B91" w:rsidRDefault="00AF1B91" w:rsidP="00AF1B91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AF1B91">
        <w:rPr>
          <w:bCs/>
          <w:sz w:val="24"/>
          <w:szCs w:val="24"/>
        </w:rPr>
        <w:t xml:space="preserve">b) skropienie podłoża emulsją asfaltową </w:t>
      </w:r>
      <w:r w:rsidRPr="00AF1B91">
        <w:rPr>
          <w:iCs/>
          <w:sz w:val="24"/>
          <w:szCs w:val="24"/>
        </w:rPr>
        <w:t>C60B4ZM (K2-65)</w:t>
      </w:r>
      <w:r>
        <w:rPr>
          <w:bCs/>
          <w:sz w:val="24"/>
          <w:szCs w:val="24"/>
        </w:rPr>
        <w:t xml:space="preserve"> i wykonanie</w:t>
      </w:r>
      <w:r w:rsidRPr="00AF1B91">
        <w:rPr>
          <w:bCs/>
          <w:sz w:val="24"/>
          <w:szCs w:val="24"/>
        </w:rPr>
        <w:t xml:space="preserve"> warstwy wzmacnia</w:t>
      </w:r>
      <w:r>
        <w:rPr>
          <w:bCs/>
          <w:sz w:val="24"/>
          <w:szCs w:val="24"/>
        </w:rPr>
        <w:t>-</w:t>
      </w:r>
    </w:p>
    <w:p w14:paraId="5C3E107A" w14:textId="77777777" w:rsidR="00AF1B91" w:rsidRDefault="00AF1B91" w:rsidP="00AF1B91">
      <w:pPr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AF1B91">
        <w:rPr>
          <w:bCs/>
          <w:sz w:val="24"/>
          <w:szCs w:val="24"/>
        </w:rPr>
        <w:t xml:space="preserve">jąco-wyrównawczej </w:t>
      </w:r>
      <w:r w:rsidRPr="00AF1B91">
        <w:rPr>
          <w:iCs/>
          <w:sz w:val="24"/>
          <w:szCs w:val="24"/>
        </w:rPr>
        <w:t xml:space="preserve">z betonu asfaltowego AC11W 50/70 (bez granulatu asfaltowego) Kat. </w:t>
      </w:r>
    </w:p>
    <w:p w14:paraId="03B77F8A" w14:textId="15A563C9" w:rsidR="00AF1B91" w:rsidRPr="00AF1B91" w:rsidRDefault="00AF1B91" w:rsidP="00AF1B91">
      <w:pPr>
        <w:contextualSpacing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      </w:t>
      </w:r>
      <w:r w:rsidRPr="00AF1B91">
        <w:rPr>
          <w:iCs/>
          <w:sz w:val="24"/>
          <w:szCs w:val="24"/>
        </w:rPr>
        <w:t>ruchu KR-2</w:t>
      </w:r>
      <w:r w:rsidRPr="00AF1B91">
        <w:rPr>
          <w:bCs/>
          <w:sz w:val="24"/>
          <w:szCs w:val="24"/>
        </w:rPr>
        <w:t>, w ilości</w:t>
      </w:r>
      <w:r>
        <w:rPr>
          <w:bCs/>
          <w:sz w:val="24"/>
          <w:szCs w:val="24"/>
        </w:rPr>
        <w:t xml:space="preserve"> 150 kg/m2, na </w:t>
      </w:r>
      <w:r w:rsidRPr="00AF1B91">
        <w:rPr>
          <w:bCs/>
          <w:sz w:val="24"/>
          <w:szCs w:val="24"/>
        </w:rPr>
        <w:t>powierzchni 1 533,30 m2</w:t>
      </w:r>
    </w:p>
    <w:p w14:paraId="3EC44F8F" w14:textId="0DC3CBA9" w:rsidR="00AF1B91" w:rsidRDefault="00AF1B91" w:rsidP="00AF1B91">
      <w:pPr>
        <w:contextualSpacing/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577089">
        <w:rPr>
          <w:bCs/>
          <w:iCs/>
          <w:sz w:val="24"/>
          <w:szCs w:val="24"/>
        </w:rPr>
        <w:t>c</w:t>
      </w:r>
      <w:r w:rsidRPr="00AF1B91">
        <w:rPr>
          <w:bCs/>
          <w:iCs/>
          <w:sz w:val="24"/>
          <w:szCs w:val="24"/>
        </w:rPr>
        <w:t xml:space="preserve">) </w:t>
      </w:r>
      <w:r w:rsidRPr="00AF1B91">
        <w:rPr>
          <w:iCs/>
          <w:sz w:val="24"/>
          <w:szCs w:val="24"/>
        </w:rPr>
        <w:t xml:space="preserve">profilowanie </w:t>
      </w:r>
      <w:r>
        <w:rPr>
          <w:iCs/>
          <w:sz w:val="24"/>
          <w:szCs w:val="24"/>
        </w:rPr>
        <w:t xml:space="preserve"> </w:t>
      </w:r>
      <w:r w:rsidRPr="00AF1B91">
        <w:rPr>
          <w:iCs/>
          <w:sz w:val="24"/>
          <w:szCs w:val="24"/>
        </w:rPr>
        <w:t xml:space="preserve">i </w:t>
      </w:r>
      <w:r>
        <w:rPr>
          <w:iCs/>
          <w:sz w:val="24"/>
          <w:szCs w:val="24"/>
        </w:rPr>
        <w:t xml:space="preserve"> </w:t>
      </w:r>
      <w:r w:rsidRPr="00AF1B91">
        <w:rPr>
          <w:iCs/>
          <w:sz w:val="24"/>
          <w:szCs w:val="24"/>
        </w:rPr>
        <w:t>zagęszczanie</w:t>
      </w:r>
      <w:r>
        <w:rPr>
          <w:iCs/>
          <w:sz w:val="24"/>
          <w:szCs w:val="24"/>
        </w:rPr>
        <w:t xml:space="preserve"> </w:t>
      </w:r>
      <w:r w:rsidRPr="00AF1B91">
        <w:rPr>
          <w:iCs/>
          <w:sz w:val="24"/>
          <w:szCs w:val="24"/>
        </w:rPr>
        <w:t xml:space="preserve"> podłoża</w:t>
      </w:r>
      <w:r>
        <w:rPr>
          <w:iCs/>
          <w:sz w:val="24"/>
          <w:szCs w:val="24"/>
        </w:rPr>
        <w:t xml:space="preserve"> na poboczach drogi w ilości 766,65</w:t>
      </w:r>
      <w:r w:rsidRPr="00AF1B91">
        <w:rPr>
          <w:iCs/>
          <w:sz w:val="24"/>
          <w:szCs w:val="24"/>
        </w:rPr>
        <w:t xml:space="preserve"> m2</w:t>
      </w:r>
      <w:r>
        <w:rPr>
          <w:bCs/>
          <w:iCs/>
          <w:sz w:val="24"/>
          <w:szCs w:val="24"/>
        </w:rPr>
        <w:t xml:space="preserve">,  </w:t>
      </w:r>
      <w:r w:rsidRPr="00AF1B91">
        <w:rPr>
          <w:bCs/>
          <w:iCs/>
          <w:sz w:val="24"/>
          <w:szCs w:val="24"/>
        </w:rPr>
        <w:t>a</w:t>
      </w:r>
      <w:r>
        <w:rPr>
          <w:bCs/>
          <w:iCs/>
          <w:sz w:val="24"/>
          <w:szCs w:val="24"/>
        </w:rPr>
        <w:t xml:space="preserve"> </w:t>
      </w:r>
      <w:r w:rsidRPr="00AF1B91">
        <w:rPr>
          <w:bCs/>
          <w:iCs/>
          <w:sz w:val="24"/>
          <w:szCs w:val="24"/>
        </w:rPr>
        <w:t xml:space="preserve"> następnie</w:t>
      </w:r>
      <w:r w:rsidRPr="00AF1B91">
        <w:rPr>
          <w:iCs/>
          <w:sz w:val="24"/>
          <w:szCs w:val="24"/>
        </w:rPr>
        <w:t xml:space="preserve"> </w:t>
      </w:r>
    </w:p>
    <w:p w14:paraId="1CDB2933" w14:textId="77777777" w:rsidR="00AF1B91" w:rsidRDefault="00AF1B91" w:rsidP="00AF1B91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AF1B91">
        <w:rPr>
          <w:iCs/>
          <w:sz w:val="24"/>
          <w:szCs w:val="24"/>
        </w:rPr>
        <w:t>utwardzenie</w:t>
      </w:r>
      <w:r w:rsidRPr="00AF1B91">
        <w:rPr>
          <w:iCs/>
          <w:sz w:val="18"/>
          <w:szCs w:val="18"/>
        </w:rPr>
        <w:t xml:space="preserve"> </w:t>
      </w:r>
      <w:r w:rsidRPr="00AF1B91">
        <w:rPr>
          <w:iCs/>
          <w:sz w:val="24"/>
          <w:szCs w:val="24"/>
        </w:rPr>
        <w:t>poboczy</w:t>
      </w:r>
      <w:r w:rsidRPr="00AF1B91">
        <w:rPr>
          <w:iCs/>
          <w:sz w:val="18"/>
          <w:szCs w:val="18"/>
        </w:rPr>
        <w:t xml:space="preserve"> </w:t>
      </w:r>
      <w:r w:rsidRPr="00AF1B91">
        <w:rPr>
          <w:iCs/>
          <w:sz w:val="24"/>
          <w:szCs w:val="24"/>
        </w:rPr>
        <w:t>z</w:t>
      </w:r>
      <w:r w:rsidRPr="00AF1B91">
        <w:rPr>
          <w:iCs/>
          <w:sz w:val="18"/>
          <w:szCs w:val="18"/>
        </w:rPr>
        <w:t xml:space="preserve"> </w:t>
      </w:r>
      <w:r w:rsidRPr="00AF1B91">
        <w:rPr>
          <w:iCs/>
          <w:sz w:val="24"/>
          <w:szCs w:val="24"/>
        </w:rPr>
        <w:t>kamien</w:t>
      </w:r>
      <w:r>
        <w:rPr>
          <w:iCs/>
          <w:sz w:val="24"/>
          <w:szCs w:val="24"/>
        </w:rPr>
        <w:t>ia</w:t>
      </w:r>
      <w:r w:rsidRPr="00AF1B91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tłuczonego</w:t>
      </w:r>
      <w:r w:rsidRPr="00AF1B91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frakcji</w:t>
      </w:r>
      <w:r w:rsidRPr="00AF1B91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0-31,5</w:t>
      </w:r>
      <w:r w:rsidRPr="00AF1B91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mm</w:t>
      </w:r>
      <w:r w:rsidRPr="00AF1B91">
        <w:rPr>
          <w:iCs/>
          <w:sz w:val="18"/>
          <w:szCs w:val="18"/>
        </w:rPr>
        <w:t xml:space="preserve"> </w:t>
      </w:r>
      <w:r w:rsidRPr="00AF1B91">
        <w:rPr>
          <w:iCs/>
          <w:sz w:val="24"/>
          <w:szCs w:val="24"/>
        </w:rPr>
        <w:t>z</w:t>
      </w:r>
      <w:r w:rsidRPr="00AF1B91">
        <w:rPr>
          <w:iCs/>
          <w:sz w:val="18"/>
          <w:szCs w:val="18"/>
        </w:rPr>
        <w:t xml:space="preserve"> </w:t>
      </w:r>
      <w:r w:rsidRPr="00AF1B91">
        <w:rPr>
          <w:iCs/>
          <w:sz w:val="24"/>
          <w:szCs w:val="24"/>
        </w:rPr>
        <w:t>dodatkiem</w:t>
      </w:r>
      <w:r w:rsidRPr="00AF1B91">
        <w:rPr>
          <w:iCs/>
          <w:sz w:val="18"/>
          <w:szCs w:val="18"/>
        </w:rPr>
        <w:t xml:space="preserve"> </w:t>
      </w:r>
      <w:r w:rsidRPr="00AF1B91">
        <w:rPr>
          <w:iCs/>
          <w:sz w:val="24"/>
          <w:szCs w:val="24"/>
        </w:rPr>
        <w:t>frakcji</w:t>
      </w:r>
      <w:r w:rsidRPr="00AF1B91">
        <w:rPr>
          <w:iCs/>
          <w:sz w:val="18"/>
          <w:szCs w:val="18"/>
        </w:rPr>
        <w:t xml:space="preserve"> </w:t>
      </w:r>
      <w:r w:rsidRPr="00AF1B91">
        <w:rPr>
          <w:iCs/>
          <w:sz w:val="24"/>
          <w:szCs w:val="24"/>
        </w:rPr>
        <w:t xml:space="preserve">gliniastej, </w:t>
      </w:r>
    </w:p>
    <w:p w14:paraId="5EBD0B41" w14:textId="02662636" w:rsidR="00CF21E5" w:rsidRDefault="00AF1B91" w:rsidP="00AF1B91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AF1B91">
        <w:rPr>
          <w:iCs/>
          <w:sz w:val="24"/>
          <w:szCs w:val="24"/>
        </w:rPr>
        <w:t>grubość warstwy po uwałowaniu 7 cm.</w:t>
      </w:r>
    </w:p>
    <w:p w14:paraId="25DCF78B" w14:textId="77777777" w:rsidR="005B27E9" w:rsidRDefault="005B27E9" w:rsidP="005B27E9">
      <w:pPr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5</w:t>
      </w:r>
      <w:r w:rsidRPr="00F647C1">
        <w:rPr>
          <w:bCs/>
          <w:sz w:val="24"/>
          <w:szCs w:val="24"/>
        </w:rPr>
        <w:t xml:space="preserve">/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eastAsia="pl-PL"/>
        </w:rPr>
        <w:t xml:space="preserve">W  miejscowości  </w:t>
      </w:r>
      <w:r>
        <w:rPr>
          <w:rFonts w:eastAsia="Calibri"/>
          <w:sz w:val="24"/>
          <w:szCs w:val="24"/>
          <w:lang w:eastAsia="en-US"/>
        </w:rPr>
        <w:t>Korabiewice</w:t>
      </w:r>
      <w:r>
        <w:rPr>
          <w:bCs/>
          <w:sz w:val="24"/>
          <w:szCs w:val="24"/>
          <w:lang w:eastAsia="pl-PL"/>
        </w:rPr>
        <w:t xml:space="preserve">,  w obrębie drogi wewnętrznej </w:t>
      </w:r>
      <w:r>
        <w:rPr>
          <w:sz w:val="24"/>
          <w:szCs w:val="24"/>
          <w:lang w:eastAsia="en-US"/>
        </w:rPr>
        <w:t xml:space="preserve">położonej na działce nr ew. 315 </w:t>
      </w:r>
    </w:p>
    <w:p w14:paraId="426816C7" w14:textId="4CC918E2" w:rsidR="005B27E9" w:rsidRPr="005B27E9" w:rsidRDefault="005B27E9" w:rsidP="005B27E9">
      <w:pPr>
        <w:rPr>
          <w:bCs/>
          <w:sz w:val="24"/>
          <w:szCs w:val="24"/>
        </w:rPr>
      </w:pPr>
      <w:r>
        <w:rPr>
          <w:sz w:val="24"/>
          <w:szCs w:val="24"/>
          <w:lang w:eastAsia="en-US"/>
        </w:rPr>
        <w:t xml:space="preserve">      wraz z </w:t>
      </w:r>
      <w:r>
        <w:rPr>
          <w:sz w:val="24"/>
          <w:szCs w:val="24"/>
        </w:rPr>
        <w:t xml:space="preserve">połączeniem z </w:t>
      </w:r>
      <w:r>
        <w:rPr>
          <w:bCs/>
          <w:sz w:val="24"/>
          <w:szCs w:val="24"/>
        </w:rPr>
        <w:t xml:space="preserve">drogą gminną nr 470213W </w:t>
      </w:r>
      <w:r w:rsidRPr="00A94602">
        <w:rPr>
          <w:bCs/>
          <w:sz w:val="24"/>
          <w:szCs w:val="24"/>
        </w:rPr>
        <w:t xml:space="preserve">położoną na </w:t>
      </w:r>
      <w:r>
        <w:rPr>
          <w:bCs/>
          <w:sz w:val="24"/>
          <w:szCs w:val="24"/>
        </w:rPr>
        <w:t>działce nr ew. 312</w:t>
      </w:r>
      <w:r w:rsidR="00E128AD">
        <w:rPr>
          <w:bCs/>
          <w:sz w:val="24"/>
          <w:szCs w:val="24"/>
        </w:rPr>
        <w:t>.</w:t>
      </w:r>
    </w:p>
    <w:p w14:paraId="2E3EAEEE" w14:textId="77777777" w:rsidR="005B27E9" w:rsidRDefault="005B27E9" w:rsidP="005B27E9">
      <w:pPr>
        <w:rPr>
          <w:bCs/>
          <w:sz w:val="24"/>
          <w:szCs w:val="24"/>
        </w:rPr>
      </w:pPr>
      <w:r w:rsidRPr="007A5244">
        <w:rPr>
          <w:bCs/>
          <w:sz w:val="24"/>
          <w:szCs w:val="24"/>
        </w:rPr>
        <w:t xml:space="preserve">     Zakres </w:t>
      </w:r>
      <w:r>
        <w:rPr>
          <w:bCs/>
          <w:sz w:val="24"/>
          <w:szCs w:val="24"/>
          <w:lang w:eastAsia="pl-PL"/>
        </w:rPr>
        <w:t>rzeczowy</w:t>
      </w:r>
      <w:r w:rsidRPr="007A5244">
        <w:rPr>
          <w:bCs/>
          <w:sz w:val="24"/>
          <w:szCs w:val="24"/>
        </w:rPr>
        <w:t xml:space="preserve"> prac podstawowych obejmuje:</w:t>
      </w:r>
    </w:p>
    <w:p w14:paraId="587C241A" w14:textId="77777777" w:rsidR="005B27E9" w:rsidRDefault="005B27E9" w:rsidP="005B27E9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5B27E9">
        <w:rPr>
          <w:bCs/>
          <w:sz w:val="24"/>
          <w:szCs w:val="24"/>
        </w:rPr>
        <w:t>a) mechaniczne</w:t>
      </w:r>
      <w:r>
        <w:rPr>
          <w:bCs/>
          <w:sz w:val="24"/>
          <w:szCs w:val="24"/>
        </w:rPr>
        <w:t xml:space="preserve"> </w:t>
      </w:r>
      <w:r w:rsidRPr="005B27E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5B27E9">
        <w:rPr>
          <w:bCs/>
          <w:sz w:val="24"/>
          <w:szCs w:val="24"/>
        </w:rPr>
        <w:t>oczyszczenie</w:t>
      </w:r>
      <w:r>
        <w:rPr>
          <w:bCs/>
          <w:sz w:val="24"/>
          <w:szCs w:val="24"/>
        </w:rPr>
        <w:t xml:space="preserve"> </w:t>
      </w:r>
      <w:r w:rsidRPr="005B27E9">
        <w:rPr>
          <w:bCs/>
          <w:sz w:val="24"/>
          <w:szCs w:val="24"/>
        </w:rPr>
        <w:t xml:space="preserve"> istniejącego</w:t>
      </w:r>
      <w:r>
        <w:rPr>
          <w:bCs/>
          <w:sz w:val="24"/>
          <w:szCs w:val="24"/>
        </w:rPr>
        <w:t xml:space="preserve"> </w:t>
      </w:r>
      <w:r w:rsidRPr="005B27E9">
        <w:rPr>
          <w:bCs/>
          <w:sz w:val="24"/>
          <w:szCs w:val="24"/>
        </w:rPr>
        <w:t xml:space="preserve"> podłoż</w:t>
      </w:r>
      <w:r>
        <w:rPr>
          <w:bCs/>
          <w:sz w:val="24"/>
          <w:szCs w:val="24"/>
        </w:rPr>
        <w:t xml:space="preserve">a  z  destruktu  asfaltowego,   </w:t>
      </w:r>
      <w:r w:rsidRPr="005B27E9">
        <w:rPr>
          <w:sz w:val="24"/>
          <w:szCs w:val="24"/>
        </w:rPr>
        <w:t xml:space="preserve">profilowanie </w:t>
      </w:r>
      <w:r>
        <w:rPr>
          <w:sz w:val="24"/>
          <w:szCs w:val="24"/>
        </w:rPr>
        <w:t xml:space="preserve">  </w:t>
      </w:r>
    </w:p>
    <w:p w14:paraId="08FDA4F1" w14:textId="6A7C1334" w:rsidR="005B27E9" w:rsidRPr="005B27E9" w:rsidRDefault="005B27E9" w:rsidP="005B27E9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5B27E9">
        <w:rPr>
          <w:sz w:val="24"/>
          <w:szCs w:val="24"/>
        </w:rPr>
        <w:t>i zagęszczanie podłoża</w:t>
      </w:r>
      <w:r w:rsidRPr="005B27E9">
        <w:rPr>
          <w:bCs/>
          <w:sz w:val="24"/>
          <w:szCs w:val="24"/>
        </w:rPr>
        <w:t xml:space="preserve"> w ilości </w:t>
      </w:r>
      <w:r w:rsidRPr="005B27E9">
        <w:rPr>
          <w:iCs/>
          <w:sz w:val="24"/>
          <w:szCs w:val="24"/>
        </w:rPr>
        <w:t>975,0</w:t>
      </w:r>
      <w:r w:rsidRPr="005B27E9">
        <w:rPr>
          <w:bCs/>
          <w:sz w:val="24"/>
          <w:szCs w:val="24"/>
        </w:rPr>
        <w:t xml:space="preserve"> m2,</w:t>
      </w:r>
    </w:p>
    <w:p w14:paraId="114571F9" w14:textId="77777777" w:rsidR="005B27E9" w:rsidRDefault="005B27E9" w:rsidP="005B27E9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5B27E9">
        <w:rPr>
          <w:bCs/>
          <w:sz w:val="24"/>
          <w:szCs w:val="24"/>
        </w:rPr>
        <w:t xml:space="preserve">b) skropienie </w:t>
      </w:r>
      <w:r>
        <w:rPr>
          <w:bCs/>
          <w:sz w:val="24"/>
          <w:szCs w:val="24"/>
        </w:rPr>
        <w:t xml:space="preserve"> </w:t>
      </w:r>
      <w:r w:rsidRPr="005B27E9">
        <w:rPr>
          <w:bCs/>
          <w:sz w:val="24"/>
          <w:szCs w:val="24"/>
        </w:rPr>
        <w:t xml:space="preserve">podłoża </w:t>
      </w:r>
      <w:r>
        <w:rPr>
          <w:bCs/>
          <w:sz w:val="24"/>
          <w:szCs w:val="24"/>
        </w:rPr>
        <w:t xml:space="preserve"> </w:t>
      </w:r>
      <w:r w:rsidRPr="005B27E9">
        <w:rPr>
          <w:bCs/>
          <w:sz w:val="24"/>
          <w:szCs w:val="24"/>
        </w:rPr>
        <w:t xml:space="preserve">emulsją </w:t>
      </w:r>
      <w:r>
        <w:rPr>
          <w:bCs/>
          <w:sz w:val="24"/>
          <w:szCs w:val="24"/>
        </w:rPr>
        <w:t xml:space="preserve"> </w:t>
      </w:r>
      <w:r w:rsidRPr="005B27E9">
        <w:rPr>
          <w:bCs/>
          <w:sz w:val="24"/>
          <w:szCs w:val="24"/>
        </w:rPr>
        <w:t>asfaltową</w:t>
      </w:r>
      <w:r>
        <w:rPr>
          <w:bCs/>
          <w:sz w:val="24"/>
          <w:szCs w:val="24"/>
        </w:rPr>
        <w:t xml:space="preserve"> </w:t>
      </w:r>
      <w:r w:rsidRPr="005B27E9">
        <w:rPr>
          <w:bCs/>
          <w:sz w:val="24"/>
          <w:szCs w:val="24"/>
        </w:rPr>
        <w:t xml:space="preserve"> </w:t>
      </w:r>
      <w:r w:rsidRPr="005B27E9">
        <w:rPr>
          <w:iCs/>
          <w:sz w:val="24"/>
          <w:szCs w:val="24"/>
        </w:rPr>
        <w:t>C60B4ZM (K2-65)</w:t>
      </w:r>
      <w:r>
        <w:rPr>
          <w:bCs/>
          <w:sz w:val="24"/>
          <w:szCs w:val="24"/>
        </w:rPr>
        <w:t xml:space="preserve"> i wykonanie </w:t>
      </w:r>
      <w:r w:rsidRPr="005B27E9">
        <w:rPr>
          <w:bCs/>
          <w:sz w:val="24"/>
          <w:szCs w:val="24"/>
        </w:rPr>
        <w:t xml:space="preserve">warstwy wiążącej </w:t>
      </w:r>
    </w:p>
    <w:p w14:paraId="5C2AA98D" w14:textId="77777777" w:rsidR="005B27E9" w:rsidRDefault="005B27E9" w:rsidP="005B27E9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5B27E9">
        <w:rPr>
          <w:iCs/>
          <w:sz w:val="24"/>
          <w:szCs w:val="24"/>
          <w:lang w:eastAsia="en-US"/>
        </w:rPr>
        <w:t xml:space="preserve">z </w:t>
      </w:r>
      <w:r>
        <w:rPr>
          <w:iCs/>
          <w:sz w:val="24"/>
          <w:szCs w:val="24"/>
          <w:lang w:eastAsia="en-US"/>
        </w:rPr>
        <w:t xml:space="preserve"> </w:t>
      </w:r>
      <w:r w:rsidRPr="005B27E9">
        <w:rPr>
          <w:iCs/>
          <w:sz w:val="24"/>
          <w:szCs w:val="24"/>
          <w:lang w:eastAsia="en-US"/>
        </w:rPr>
        <w:t>mieszanek</w:t>
      </w:r>
      <w:r>
        <w:rPr>
          <w:iCs/>
          <w:sz w:val="24"/>
          <w:szCs w:val="24"/>
          <w:lang w:eastAsia="en-US"/>
        </w:rPr>
        <w:t xml:space="preserve"> </w:t>
      </w:r>
      <w:r w:rsidRPr="005B27E9">
        <w:rPr>
          <w:iCs/>
          <w:sz w:val="24"/>
          <w:szCs w:val="24"/>
          <w:lang w:eastAsia="en-US"/>
        </w:rPr>
        <w:t xml:space="preserve"> mineralno –asfaltowych </w:t>
      </w:r>
      <w:r>
        <w:rPr>
          <w:iCs/>
          <w:sz w:val="24"/>
          <w:szCs w:val="24"/>
          <w:lang w:eastAsia="en-US"/>
        </w:rPr>
        <w:t xml:space="preserve"> </w:t>
      </w:r>
      <w:r w:rsidRPr="005B27E9">
        <w:rPr>
          <w:iCs/>
          <w:sz w:val="24"/>
          <w:szCs w:val="24"/>
        </w:rPr>
        <w:t>AC11W 50/70</w:t>
      </w:r>
      <w:r>
        <w:rPr>
          <w:iCs/>
          <w:sz w:val="24"/>
          <w:szCs w:val="24"/>
        </w:rPr>
        <w:t xml:space="preserve"> </w:t>
      </w:r>
      <w:r w:rsidRPr="005B27E9">
        <w:rPr>
          <w:iCs/>
          <w:sz w:val="24"/>
          <w:szCs w:val="24"/>
        </w:rPr>
        <w:t xml:space="preserve"> </w:t>
      </w:r>
      <w:r w:rsidRPr="005B27E9">
        <w:rPr>
          <w:sz w:val="24"/>
          <w:szCs w:val="24"/>
        </w:rPr>
        <w:t xml:space="preserve">dla </w:t>
      </w:r>
      <w:r>
        <w:rPr>
          <w:sz w:val="24"/>
          <w:szCs w:val="24"/>
        </w:rPr>
        <w:t xml:space="preserve"> </w:t>
      </w:r>
      <w:r w:rsidRPr="005B27E9">
        <w:rPr>
          <w:sz w:val="24"/>
          <w:szCs w:val="24"/>
        </w:rPr>
        <w:t xml:space="preserve">kategorii </w:t>
      </w:r>
      <w:r>
        <w:rPr>
          <w:sz w:val="24"/>
          <w:szCs w:val="24"/>
        </w:rPr>
        <w:t xml:space="preserve"> </w:t>
      </w:r>
      <w:r w:rsidRPr="005B27E9">
        <w:rPr>
          <w:sz w:val="24"/>
          <w:szCs w:val="24"/>
        </w:rPr>
        <w:t xml:space="preserve">ruchu </w:t>
      </w:r>
      <w:r>
        <w:rPr>
          <w:sz w:val="24"/>
          <w:szCs w:val="24"/>
        </w:rPr>
        <w:t xml:space="preserve"> </w:t>
      </w:r>
      <w:r w:rsidRPr="005B27E9">
        <w:rPr>
          <w:sz w:val="24"/>
          <w:szCs w:val="24"/>
        </w:rPr>
        <w:t>KR-2</w:t>
      </w:r>
      <w:r>
        <w:rPr>
          <w:sz w:val="24"/>
          <w:szCs w:val="24"/>
        </w:rPr>
        <w:t xml:space="preserve"> </w:t>
      </w:r>
      <w:r w:rsidRPr="005B27E9">
        <w:rPr>
          <w:iCs/>
          <w:sz w:val="24"/>
          <w:szCs w:val="24"/>
          <w:lang w:eastAsia="en-US"/>
        </w:rPr>
        <w:t xml:space="preserve"> </w:t>
      </w:r>
      <w:r w:rsidRPr="005B27E9">
        <w:rPr>
          <w:bCs/>
          <w:sz w:val="24"/>
          <w:szCs w:val="24"/>
        </w:rPr>
        <w:t xml:space="preserve">gr. 6 cm </w:t>
      </w:r>
    </w:p>
    <w:p w14:paraId="7AEFE2C7" w14:textId="770F3EE9" w:rsidR="005B27E9" w:rsidRPr="005B27E9" w:rsidRDefault="005B27E9" w:rsidP="005B27E9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5B27E9">
        <w:rPr>
          <w:bCs/>
          <w:sz w:val="24"/>
          <w:szCs w:val="24"/>
        </w:rPr>
        <w:t xml:space="preserve">po zagęszczeniu, w ilości </w:t>
      </w:r>
      <w:r w:rsidRPr="005B27E9">
        <w:rPr>
          <w:iCs/>
          <w:sz w:val="24"/>
          <w:szCs w:val="24"/>
        </w:rPr>
        <w:t>975,0</w:t>
      </w:r>
      <w:r w:rsidRPr="005B27E9">
        <w:rPr>
          <w:bCs/>
          <w:sz w:val="24"/>
          <w:szCs w:val="24"/>
        </w:rPr>
        <w:t xml:space="preserve"> m2,</w:t>
      </w:r>
    </w:p>
    <w:p w14:paraId="5FDBE23A" w14:textId="1EED60AA" w:rsidR="005B27E9" w:rsidRPr="005B27E9" w:rsidRDefault="005B27E9" w:rsidP="005B27E9">
      <w:pPr>
        <w:contextualSpacing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 xml:space="preserve">     </w:t>
      </w:r>
      <w:r w:rsidRPr="005B27E9">
        <w:rPr>
          <w:bCs/>
          <w:iCs/>
          <w:sz w:val="24"/>
          <w:szCs w:val="24"/>
        </w:rPr>
        <w:t>c) regulacja pionowa 3 szt zaworów wodociągowych.</w:t>
      </w:r>
    </w:p>
    <w:p w14:paraId="4BDA1104" w14:textId="77777777" w:rsidR="005B27E9" w:rsidRDefault="005B27E9" w:rsidP="005B27E9">
      <w:pPr>
        <w:contextualSpacing/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Pr="005B27E9">
        <w:rPr>
          <w:bCs/>
          <w:iCs/>
          <w:sz w:val="24"/>
          <w:szCs w:val="24"/>
        </w:rPr>
        <w:t xml:space="preserve">d) </w:t>
      </w:r>
      <w:r w:rsidRPr="005B27E9">
        <w:rPr>
          <w:iCs/>
          <w:sz w:val="24"/>
          <w:szCs w:val="24"/>
        </w:rPr>
        <w:t>profilowanie</w:t>
      </w:r>
      <w:r>
        <w:rPr>
          <w:iCs/>
          <w:sz w:val="24"/>
          <w:szCs w:val="24"/>
        </w:rPr>
        <w:t xml:space="preserve"> </w:t>
      </w:r>
      <w:r w:rsidRPr="005B27E9">
        <w:rPr>
          <w:iCs/>
          <w:sz w:val="24"/>
          <w:szCs w:val="24"/>
        </w:rPr>
        <w:t xml:space="preserve"> i</w:t>
      </w:r>
      <w:r>
        <w:rPr>
          <w:iCs/>
          <w:sz w:val="24"/>
          <w:szCs w:val="24"/>
        </w:rPr>
        <w:t xml:space="preserve"> </w:t>
      </w:r>
      <w:r w:rsidRPr="005B27E9">
        <w:rPr>
          <w:iCs/>
          <w:sz w:val="24"/>
          <w:szCs w:val="24"/>
        </w:rPr>
        <w:t xml:space="preserve"> zagęszczanie</w:t>
      </w:r>
      <w:r>
        <w:rPr>
          <w:iCs/>
          <w:sz w:val="24"/>
          <w:szCs w:val="24"/>
        </w:rPr>
        <w:t xml:space="preserve"> </w:t>
      </w:r>
      <w:r w:rsidRPr="005B27E9">
        <w:rPr>
          <w:iCs/>
          <w:sz w:val="24"/>
          <w:szCs w:val="24"/>
        </w:rPr>
        <w:t xml:space="preserve"> podłoża </w:t>
      </w:r>
      <w:r>
        <w:rPr>
          <w:iCs/>
          <w:sz w:val="24"/>
          <w:szCs w:val="24"/>
        </w:rPr>
        <w:t xml:space="preserve"> </w:t>
      </w:r>
      <w:r w:rsidRPr="005B27E9">
        <w:rPr>
          <w:iCs/>
          <w:sz w:val="24"/>
          <w:szCs w:val="24"/>
        </w:rPr>
        <w:t xml:space="preserve">na </w:t>
      </w:r>
      <w:r>
        <w:rPr>
          <w:iCs/>
          <w:sz w:val="24"/>
          <w:szCs w:val="24"/>
        </w:rPr>
        <w:t xml:space="preserve"> </w:t>
      </w:r>
      <w:r w:rsidRPr="005B27E9">
        <w:rPr>
          <w:iCs/>
          <w:sz w:val="24"/>
          <w:szCs w:val="24"/>
        </w:rPr>
        <w:t>poboczach drogi w ilości 321,6 m2</w:t>
      </w:r>
      <w:r>
        <w:rPr>
          <w:bCs/>
          <w:iCs/>
          <w:sz w:val="24"/>
          <w:szCs w:val="24"/>
        </w:rPr>
        <w:t xml:space="preserve">,  </w:t>
      </w:r>
      <w:r w:rsidRPr="005B27E9">
        <w:rPr>
          <w:bCs/>
          <w:iCs/>
          <w:sz w:val="24"/>
          <w:szCs w:val="24"/>
        </w:rPr>
        <w:t xml:space="preserve">a </w:t>
      </w:r>
      <w:r>
        <w:rPr>
          <w:bCs/>
          <w:iCs/>
          <w:sz w:val="24"/>
          <w:szCs w:val="24"/>
        </w:rPr>
        <w:t xml:space="preserve"> </w:t>
      </w:r>
      <w:r w:rsidRPr="005B27E9">
        <w:rPr>
          <w:bCs/>
          <w:iCs/>
          <w:sz w:val="24"/>
          <w:szCs w:val="24"/>
        </w:rPr>
        <w:t>następnie</w:t>
      </w:r>
      <w:r w:rsidRPr="005B27E9">
        <w:rPr>
          <w:iCs/>
          <w:sz w:val="24"/>
          <w:szCs w:val="24"/>
        </w:rPr>
        <w:t xml:space="preserve"> </w:t>
      </w:r>
    </w:p>
    <w:p w14:paraId="16E04A44" w14:textId="77777777" w:rsidR="005B27E9" w:rsidRDefault="005B27E9" w:rsidP="005B27E9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5B27E9">
        <w:rPr>
          <w:iCs/>
          <w:sz w:val="24"/>
          <w:szCs w:val="24"/>
        </w:rPr>
        <w:t>utwardzenie</w:t>
      </w:r>
      <w:r w:rsidRPr="005B27E9">
        <w:rPr>
          <w:iCs/>
          <w:sz w:val="18"/>
          <w:szCs w:val="18"/>
        </w:rPr>
        <w:t xml:space="preserve"> </w:t>
      </w:r>
      <w:r w:rsidRPr="005B27E9">
        <w:rPr>
          <w:iCs/>
          <w:sz w:val="24"/>
          <w:szCs w:val="24"/>
        </w:rPr>
        <w:t>poboczy</w:t>
      </w:r>
      <w:r w:rsidRPr="005B27E9">
        <w:rPr>
          <w:iCs/>
          <w:sz w:val="18"/>
          <w:szCs w:val="18"/>
        </w:rPr>
        <w:t xml:space="preserve"> </w:t>
      </w:r>
      <w:r w:rsidRPr="005B27E9">
        <w:rPr>
          <w:iCs/>
          <w:sz w:val="24"/>
          <w:szCs w:val="24"/>
        </w:rPr>
        <w:t>z</w:t>
      </w:r>
      <w:r w:rsidRPr="005B27E9">
        <w:rPr>
          <w:iCs/>
          <w:sz w:val="18"/>
          <w:szCs w:val="18"/>
        </w:rPr>
        <w:t xml:space="preserve"> </w:t>
      </w:r>
      <w:r w:rsidRPr="005B27E9">
        <w:rPr>
          <w:iCs/>
          <w:sz w:val="24"/>
          <w:szCs w:val="24"/>
        </w:rPr>
        <w:t>kamien</w:t>
      </w:r>
      <w:r>
        <w:rPr>
          <w:iCs/>
          <w:sz w:val="24"/>
          <w:szCs w:val="24"/>
        </w:rPr>
        <w:t>ia</w:t>
      </w:r>
      <w:r w:rsidRPr="005B27E9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tłuczonego</w:t>
      </w:r>
      <w:r w:rsidRPr="005B27E9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frakcji</w:t>
      </w:r>
      <w:r w:rsidRPr="005B27E9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0-31,5</w:t>
      </w:r>
      <w:r w:rsidRPr="005B27E9">
        <w:rPr>
          <w:iCs/>
          <w:sz w:val="18"/>
          <w:szCs w:val="18"/>
        </w:rPr>
        <w:t xml:space="preserve"> </w:t>
      </w:r>
      <w:r>
        <w:rPr>
          <w:iCs/>
          <w:sz w:val="24"/>
          <w:szCs w:val="24"/>
        </w:rPr>
        <w:t>mm</w:t>
      </w:r>
      <w:r w:rsidRPr="005B27E9">
        <w:rPr>
          <w:iCs/>
          <w:sz w:val="18"/>
          <w:szCs w:val="18"/>
        </w:rPr>
        <w:t xml:space="preserve"> </w:t>
      </w:r>
      <w:r w:rsidRPr="005B27E9">
        <w:rPr>
          <w:iCs/>
          <w:sz w:val="24"/>
          <w:szCs w:val="24"/>
        </w:rPr>
        <w:t>z</w:t>
      </w:r>
      <w:r w:rsidRPr="005B27E9">
        <w:rPr>
          <w:iCs/>
          <w:sz w:val="18"/>
          <w:szCs w:val="18"/>
        </w:rPr>
        <w:t xml:space="preserve"> </w:t>
      </w:r>
      <w:r w:rsidRPr="005B27E9">
        <w:rPr>
          <w:iCs/>
          <w:sz w:val="24"/>
          <w:szCs w:val="24"/>
        </w:rPr>
        <w:t xml:space="preserve">dodatkiem frakcji gliniastej, </w:t>
      </w:r>
    </w:p>
    <w:p w14:paraId="6D0A6240" w14:textId="1C741350" w:rsidR="005B27E9" w:rsidRDefault="005B27E9" w:rsidP="005B27E9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5B27E9">
        <w:rPr>
          <w:iCs/>
          <w:sz w:val="24"/>
          <w:szCs w:val="24"/>
        </w:rPr>
        <w:t>grubość warstwy po uwałowaniu 6 cm.</w:t>
      </w:r>
    </w:p>
    <w:p w14:paraId="7ACD38EF" w14:textId="319C318A" w:rsidR="005B27E9" w:rsidRDefault="005B27E9" w:rsidP="005B27E9">
      <w:pPr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6</w:t>
      </w:r>
      <w:r w:rsidRPr="00F647C1">
        <w:rPr>
          <w:bCs/>
          <w:sz w:val="24"/>
          <w:szCs w:val="24"/>
        </w:rPr>
        <w:t xml:space="preserve">/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eastAsia="pl-PL"/>
        </w:rPr>
        <w:t>W</w:t>
      </w:r>
      <w:r w:rsidR="006D0ACF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 miejscowości</w:t>
      </w:r>
      <w:r w:rsidR="006D0ACF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 Radziwiłłów,</w:t>
      </w:r>
      <w:r w:rsidR="006D0ACF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 w obrębie drogi wewnętrznej – ul. Kota Filemona, </w:t>
      </w:r>
      <w:r w:rsidR="006D0ACF">
        <w:rPr>
          <w:bCs/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en-US"/>
        </w:rPr>
        <w:t xml:space="preserve">położonej </w:t>
      </w:r>
    </w:p>
    <w:p w14:paraId="50253B92" w14:textId="77777777" w:rsidR="006D0ACF" w:rsidRDefault="005B27E9" w:rsidP="006D0ACF">
      <w:pPr>
        <w:rPr>
          <w:bCs/>
          <w:sz w:val="24"/>
          <w:szCs w:val="24"/>
        </w:rPr>
      </w:pPr>
      <w:r>
        <w:rPr>
          <w:sz w:val="24"/>
          <w:szCs w:val="24"/>
          <w:lang w:eastAsia="en-US"/>
        </w:rPr>
        <w:t xml:space="preserve">      na </w:t>
      </w:r>
      <w:r w:rsidR="006D0AC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działkach </w:t>
      </w:r>
      <w:r w:rsidR="006D0AC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nr</w:t>
      </w:r>
      <w:r w:rsidR="006D0AC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ew.</w:t>
      </w:r>
      <w:r w:rsidR="006D0AC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</w:t>
      </w:r>
      <w:r w:rsidR="006D0ACF">
        <w:rPr>
          <w:sz w:val="24"/>
          <w:szCs w:val="24"/>
        </w:rPr>
        <w:t>144/4  i  144/21   wraz  z  połączeniem  z  drogą</w:t>
      </w:r>
      <w:r w:rsidR="006D0ACF">
        <w:rPr>
          <w:bCs/>
          <w:sz w:val="24"/>
          <w:szCs w:val="24"/>
        </w:rPr>
        <w:t xml:space="preserve">  gminną  nr  470220</w:t>
      </w:r>
      <w:r w:rsidR="006D0ACF" w:rsidRPr="00A94602">
        <w:rPr>
          <w:bCs/>
          <w:sz w:val="24"/>
          <w:szCs w:val="24"/>
        </w:rPr>
        <w:t>W</w:t>
      </w:r>
      <w:r w:rsidR="006D0ACF">
        <w:rPr>
          <w:bCs/>
          <w:sz w:val="24"/>
          <w:szCs w:val="24"/>
        </w:rPr>
        <w:t xml:space="preserve"> </w:t>
      </w:r>
    </w:p>
    <w:p w14:paraId="27D48AC6" w14:textId="59CC6872" w:rsidR="005B27E9" w:rsidRPr="006D0ACF" w:rsidRDefault="006D0ACF" w:rsidP="006D0AC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(ul. Mazowiecka) położoną na działce nr ew. 169</w:t>
      </w:r>
      <w:r w:rsidR="00E128AD">
        <w:rPr>
          <w:bCs/>
          <w:sz w:val="24"/>
          <w:szCs w:val="24"/>
        </w:rPr>
        <w:t>.</w:t>
      </w:r>
      <w:r w:rsidR="005B27E9">
        <w:rPr>
          <w:sz w:val="24"/>
          <w:szCs w:val="24"/>
          <w:lang w:eastAsia="en-US"/>
        </w:rPr>
        <w:t xml:space="preserve"> </w:t>
      </w:r>
    </w:p>
    <w:p w14:paraId="1FDC8873" w14:textId="77777777" w:rsidR="005B27E9" w:rsidRPr="005B27E9" w:rsidRDefault="005B27E9" w:rsidP="005B27E9">
      <w:pPr>
        <w:rPr>
          <w:bCs/>
          <w:sz w:val="24"/>
          <w:szCs w:val="24"/>
        </w:rPr>
      </w:pPr>
      <w:r>
        <w:rPr>
          <w:sz w:val="24"/>
          <w:szCs w:val="24"/>
          <w:lang w:eastAsia="en-US"/>
        </w:rPr>
        <w:t xml:space="preserve">      wraz z </w:t>
      </w:r>
      <w:r>
        <w:rPr>
          <w:sz w:val="24"/>
          <w:szCs w:val="24"/>
        </w:rPr>
        <w:t xml:space="preserve">połączeniem z </w:t>
      </w:r>
      <w:r>
        <w:rPr>
          <w:bCs/>
          <w:sz w:val="24"/>
          <w:szCs w:val="24"/>
        </w:rPr>
        <w:t xml:space="preserve">drogą gminną nr 470213W </w:t>
      </w:r>
      <w:r w:rsidRPr="00A94602">
        <w:rPr>
          <w:bCs/>
          <w:sz w:val="24"/>
          <w:szCs w:val="24"/>
        </w:rPr>
        <w:t xml:space="preserve">położoną na </w:t>
      </w:r>
      <w:r>
        <w:rPr>
          <w:bCs/>
          <w:sz w:val="24"/>
          <w:szCs w:val="24"/>
        </w:rPr>
        <w:t>działce nr ew. 312</w:t>
      </w:r>
    </w:p>
    <w:p w14:paraId="6A6B784B" w14:textId="77777777" w:rsidR="005B27E9" w:rsidRDefault="005B27E9" w:rsidP="005B27E9">
      <w:pPr>
        <w:rPr>
          <w:bCs/>
          <w:sz w:val="24"/>
          <w:szCs w:val="24"/>
        </w:rPr>
      </w:pPr>
      <w:r w:rsidRPr="007A5244">
        <w:rPr>
          <w:bCs/>
          <w:sz w:val="24"/>
          <w:szCs w:val="24"/>
        </w:rPr>
        <w:t xml:space="preserve">     Zakres </w:t>
      </w:r>
      <w:r>
        <w:rPr>
          <w:bCs/>
          <w:sz w:val="24"/>
          <w:szCs w:val="24"/>
          <w:lang w:eastAsia="pl-PL"/>
        </w:rPr>
        <w:t>rzeczowy</w:t>
      </w:r>
      <w:r w:rsidRPr="007A5244">
        <w:rPr>
          <w:bCs/>
          <w:sz w:val="24"/>
          <w:szCs w:val="24"/>
        </w:rPr>
        <w:t xml:space="preserve"> prac podstawowych obejmuje:</w:t>
      </w:r>
    </w:p>
    <w:p w14:paraId="42AB6FD2" w14:textId="77777777" w:rsidR="006D0ACF" w:rsidRDefault="006D0ACF" w:rsidP="005B27E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5B27E9" w:rsidRPr="006D0ACF">
        <w:rPr>
          <w:bCs/>
          <w:sz w:val="24"/>
          <w:szCs w:val="24"/>
        </w:rPr>
        <w:t xml:space="preserve">a) </w:t>
      </w:r>
      <w:r w:rsidR="005B27E9" w:rsidRPr="006D0ACF">
        <w:rPr>
          <w:iCs/>
          <w:sz w:val="24"/>
          <w:szCs w:val="24"/>
        </w:rPr>
        <w:t xml:space="preserve">profilowanie i zagęszczanie podłoża a </w:t>
      </w:r>
      <w:r>
        <w:rPr>
          <w:iCs/>
          <w:sz w:val="24"/>
          <w:szCs w:val="24"/>
        </w:rPr>
        <w:t xml:space="preserve">następnie wykonanie nawierzchni </w:t>
      </w:r>
      <w:r w:rsidR="005B27E9" w:rsidRPr="006D0ACF">
        <w:rPr>
          <w:iCs/>
          <w:sz w:val="24"/>
          <w:szCs w:val="24"/>
        </w:rPr>
        <w:t>z mieszanek mine</w:t>
      </w:r>
      <w:r>
        <w:rPr>
          <w:iCs/>
          <w:sz w:val="24"/>
          <w:szCs w:val="24"/>
        </w:rPr>
        <w:t>-</w:t>
      </w:r>
    </w:p>
    <w:p w14:paraId="6DC60B41" w14:textId="77777777" w:rsidR="006D0ACF" w:rsidRDefault="006D0ACF" w:rsidP="005B27E9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5B27E9" w:rsidRPr="006D0ACF">
        <w:rPr>
          <w:iCs/>
          <w:sz w:val="24"/>
          <w:szCs w:val="24"/>
        </w:rPr>
        <w:t xml:space="preserve">ralno-asfaltowych 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>standar</w:t>
      </w:r>
      <w:r>
        <w:rPr>
          <w:iCs/>
          <w:sz w:val="24"/>
          <w:szCs w:val="24"/>
        </w:rPr>
        <w:t xml:space="preserve">d I,  warstwa  wiążąca  z  betonu </w:t>
      </w:r>
      <w:r w:rsidR="005B27E9" w:rsidRPr="006D0ACF">
        <w:rPr>
          <w:iCs/>
          <w:sz w:val="24"/>
          <w:szCs w:val="24"/>
        </w:rPr>
        <w:t xml:space="preserve">asfaltowego AC11W 50/70 (bez </w:t>
      </w:r>
    </w:p>
    <w:p w14:paraId="2400C3A9" w14:textId="77777777" w:rsidR="006D0ACF" w:rsidRDefault="006D0ACF" w:rsidP="005B27E9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5B27E9" w:rsidRPr="006D0ACF">
        <w:rPr>
          <w:iCs/>
          <w:sz w:val="24"/>
          <w:szCs w:val="24"/>
        </w:rPr>
        <w:t>granulatu</w:t>
      </w:r>
      <w:r>
        <w:rPr>
          <w:iCs/>
          <w:sz w:val="24"/>
          <w:szCs w:val="24"/>
        </w:rPr>
        <w:t xml:space="preserve"> asfaltowego) kat. ruchu KR-2, </w:t>
      </w:r>
      <w:r w:rsidR="005B27E9" w:rsidRPr="006D0ACF">
        <w:rPr>
          <w:iCs/>
          <w:sz w:val="24"/>
          <w:szCs w:val="24"/>
        </w:rPr>
        <w:t>grubość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 xml:space="preserve"> warstwy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 xml:space="preserve"> po 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 xml:space="preserve">zagęszczeniu 5 cm, 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 xml:space="preserve">w ilości </w:t>
      </w:r>
    </w:p>
    <w:p w14:paraId="627883A1" w14:textId="7077EE67" w:rsidR="005B27E9" w:rsidRPr="006D0ACF" w:rsidRDefault="006D0ACF" w:rsidP="005B27E9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5B27E9" w:rsidRPr="006D0ACF">
        <w:rPr>
          <w:iCs/>
          <w:sz w:val="24"/>
          <w:szCs w:val="24"/>
        </w:rPr>
        <w:t>902,20 m2,</w:t>
      </w:r>
    </w:p>
    <w:p w14:paraId="445E9719" w14:textId="3C1A4F07" w:rsidR="005B27E9" w:rsidRPr="006D0ACF" w:rsidRDefault="006D0ACF" w:rsidP="005B27E9">
      <w:pPr>
        <w:contextualSpacing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5B27E9" w:rsidRPr="006D0ACF">
        <w:rPr>
          <w:bCs/>
          <w:iCs/>
          <w:sz w:val="24"/>
          <w:szCs w:val="24"/>
        </w:rPr>
        <w:t>b) regulacja pionowa 9 szt zaworów wodociągowych.</w:t>
      </w:r>
    </w:p>
    <w:p w14:paraId="7BD76B3A" w14:textId="0E2D0BEE" w:rsidR="005B27E9" w:rsidRPr="006D0ACF" w:rsidRDefault="006D0ACF" w:rsidP="005B27E9">
      <w:pPr>
        <w:contextualSpacing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5B27E9" w:rsidRPr="006D0ACF">
        <w:rPr>
          <w:bCs/>
          <w:iCs/>
          <w:sz w:val="24"/>
          <w:szCs w:val="24"/>
        </w:rPr>
        <w:t xml:space="preserve">c) regulacja pionowa 8 szt </w:t>
      </w:r>
      <w:r w:rsidR="005B27E9" w:rsidRPr="006D0ACF">
        <w:rPr>
          <w:iCs/>
          <w:sz w:val="24"/>
          <w:szCs w:val="24"/>
        </w:rPr>
        <w:t>włazów kanałowych</w:t>
      </w:r>
      <w:r w:rsidR="005B27E9" w:rsidRPr="006D0ACF">
        <w:rPr>
          <w:bCs/>
          <w:iCs/>
          <w:sz w:val="24"/>
          <w:szCs w:val="24"/>
        </w:rPr>
        <w:t>.</w:t>
      </w:r>
    </w:p>
    <w:p w14:paraId="141153CC" w14:textId="77777777" w:rsidR="006D0ACF" w:rsidRDefault="006D0ACF" w:rsidP="005B27E9">
      <w:pPr>
        <w:contextualSpacing/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5B27E9" w:rsidRPr="006D0ACF">
        <w:rPr>
          <w:bCs/>
          <w:iCs/>
          <w:sz w:val="24"/>
          <w:szCs w:val="24"/>
        </w:rPr>
        <w:t xml:space="preserve">d) </w:t>
      </w:r>
      <w:r w:rsidR="005B27E9" w:rsidRPr="006D0ACF">
        <w:rPr>
          <w:iCs/>
          <w:sz w:val="24"/>
          <w:szCs w:val="24"/>
        </w:rPr>
        <w:t xml:space="preserve">profilowanie 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>i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 xml:space="preserve"> zagęszczanie 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 xml:space="preserve">podłoża 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>na</w:t>
      </w:r>
      <w:r>
        <w:rPr>
          <w:iCs/>
          <w:sz w:val="24"/>
          <w:szCs w:val="24"/>
        </w:rPr>
        <w:t xml:space="preserve"> </w:t>
      </w:r>
      <w:r w:rsidR="005B27E9" w:rsidRPr="006D0ACF">
        <w:rPr>
          <w:iCs/>
          <w:sz w:val="24"/>
          <w:szCs w:val="24"/>
        </w:rPr>
        <w:t xml:space="preserve"> poboczach drogi w ilości 450,30 m2</w:t>
      </w:r>
      <w:r>
        <w:rPr>
          <w:bCs/>
          <w:iCs/>
          <w:sz w:val="24"/>
          <w:szCs w:val="24"/>
        </w:rPr>
        <w:t xml:space="preserve">, </w:t>
      </w:r>
      <w:r w:rsidR="005B27E9" w:rsidRPr="006D0ACF">
        <w:rPr>
          <w:bCs/>
          <w:iCs/>
          <w:sz w:val="24"/>
          <w:szCs w:val="24"/>
        </w:rPr>
        <w:t>a następnie</w:t>
      </w:r>
      <w:r w:rsidR="005B27E9" w:rsidRPr="006D0ACF">
        <w:rPr>
          <w:iCs/>
          <w:sz w:val="24"/>
          <w:szCs w:val="24"/>
        </w:rPr>
        <w:t xml:space="preserve"> </w:t>
      </w:r>
    </w:p>
    <w:p w14:paraId="07FA2EA3" w14:textId="77777777" w:rsidR="006D0ACF" w:rsidRDefault="006D0ACF" w:rsidP="005B27E9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5B27E9" w:rsidRPr="006D0ACF">
        <w:rPr>
          <w:iCs/>
          <w:sz w:val="24"/>
          <w:szCs w:val="24"/>
        </w:rPr>
        <w:t>utwardzenie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>poboczy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>z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>kamienia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>tłuczonego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>frakcji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>0-31,5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>mm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>z</w:t>
      </w:r>
      <w:r w:rsidR="005B27E9" w:rsidRPr="006D0ACF">
        <w:rPr>
          <w:iCs/>
          <w:sz w:val="18"/>
          <w:szCs w:val="18"/>
        </w:rPr>
        <w:t xml:space="preserve"> </w:t>
      </w:r>
      <w:r w:rsidR="005B27E9" w:rsidRPr="006D0ACF">
        <w:rPr>
          <w:iCs/>
          <w:sz w:val="24"/>
          <w:szCs w:val="24"/>
        </w:rPr>
        <w:t xml:space="preserve">dodatkiem frakcji gliniastej, </w:t>
      </w:r>
    </w:p>
    <w:p w14:paraId="2C49D747" w14:textId="4346BBCB" w:rsidR="005B27E9" w:rsidRPr="006D0ACF" w:rsidRDefault="006D0ACF" w:rsidP="005B27E9">
      <w:pPr>
        <w:contextualSpacing/>
        <w:rPr>
          <w:bCs/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5B27E9" w:rsidRPr="006D0ACF">
        <w:rPr>
          <w:iCs/>
          <w:sz w:val="24"/>
          <w:szCs w:val="24"/>
        </w:rPr>
        <w:t>grubość warstwy po uwałowaniu 5 cm</w:t>
      </w:r>
    </w:p>
    <w:p w14:paraId="461DDA5D" w14:textId="5F677746" w:rsidR="006D0ACF" w:rsidRDefault="0064691C" w:rsidP="006D0ACF">
      <w:pPr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7</w:t>
      </w:r>
      <w:r w:rsidR="006D0ACF" w:rsidRPr="00F647C1">
        <w:rPr>
          <w:bCs/>
          <w:sz w:val="24"/>
          <w:szCs w:val="24"/>
        </w:rPr>
        <w:t xml:space="preserve">/ </w:t>
      </w:r>
      <w:r w:rsidR="006D0ACF">
        <w:rPr>
          <w:bCs/>
          <w:sz w:val="24"/>
          <w:szCs w:val="24"/>
        </w:rPr>
        <w:t xml:space="preserve"> </w:t>
      </w:r>
      <w:r w:rsidR="006D0ACF">
        <w:rPr>
          <w:bCs/>
          <w:sz w:val="24"/>
          <w:szCs w:val="24"/>
          <w:lang w:eastAsia="pl-PL"/>
        </w:rPr>
        <w:t xml:space="preserve">W </w:t>
      </w:r>
      <w:r>
        <w:rPr>
          <w:bCs/>
          <w:sz w:val="24"/>
          <w:szCs w:val="24"/>
          <w:lang w:eastAsia="pl-PL"/>
        </w:rPr>
        <w:t xml:space="preserve"> </w:t>
      </w:r>
      <w:r w:rsidR="006D0ACF">
        <w:rPr>
          <w:bCs/>
          <w:sz w:val="24"/>
          <w:szCs w:val="24"/>
          <w:lang w:eastAsia="pl-PL"/>
        </w:rPr>
        <w:t xml:space="preserve">miejscowościach </w:t>
      </w:r>
      <w:r>
        <w:rPr>
          <w:bCs/>
          <w:sz w:val="24"/>
          <w:szCs w:val="24"/>
          <w:lang w:eastAsia="pl-PL"/>
        </w:rPr>
        <w:t xml:space="preserve"> </w:t>
      </w:r>
      <w:r w:rsidR="006D0ACF">
        <w:rPr>
          <w:bCs/>
          <w:sz w:val="24"/>
          <w:szCs w:val="24"/>
          <w:lang w:eastAsia="pl-PL"/>
        </w:rPr>
        <w:t xml:space="preserve">Lisowola-Emilianów,  w obrębie </w:t>
      </w:r>
      <w:r>
        <w:rPr>
          <w:sz w:val="24"/>
          <w:szCs w:val="24"/>
        </w:rPr>
        <w:t>drogi gminnej nr 470216W</w:t>
      </w:r>
      <w:r w:rsidR="006D0ACF">
        <w:rPr>
          <w:bCs/>
          <w:sz w:val="24"/>
          <w:szCs w:val="24"/>
          <w:lang w:eastAsia="pl-PL"/>
        </w:rPr>
        <w:t xml:space="preserve">,  </w:t>
      </w:r>
      <w:r w:rsidR="006D0ACF">
        <w:rPr>
          <w:sz w:val="24"/>
          <w:szCs w:val="24"/>
          <w:lang w:eastAsia="en-US"/>
        </w:rPr>
        <w:t xml:space="preserve">położonej </w:t>
      </w:r>
    </w:p>
    <w:p w14:paraId="1F579F02" w14:textId="77777777" w:rsidR="0064691C" w:rsidRDefault="006D0ACF" w:rsidP="0064691C">
      <w:pPr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    </w:t>
      </w:r>
      <w:r w:rsidR="0064691C">
        <w:rPr>
          <w:sz w:val="24"/>
          <w:szCs w:val="24"/>
        </w:rPr>
        <w:t xml:space="preserve">na  działce  nr  ew.  144  w  </w:t>
      </w:r>
      <w:r w:rsidR="0064691C">
        <w:rPr>
          <w:bCs/>
          <w:sz w:val="24"/>
          <w:szCs w:val="24"/>
          <w:lang w:eastAsia="pl-PL"/>
        </w:rPr>
        <w:t>miejscowości  Lisowola</w:t>
      </w:r>
      <w:r w:rsidR="0064691C">
        <w:rPr>
          <w:sz w:val="24"/>
          <w:szCs w:val="24"/>
        </w:rPr>
        <w:t xml:space="preserve">  i  na  działce  nr ew. 35 w miejscowości </w:t>
      </w:r>
    </w:p>
    <w:p w14:paraId="59F62513" w14:textId="4DD0A776" w:rsidR="006D0ACF" w:rsidRPr="005B27E9" w:rsidRDefault="0064691C" w:rsidP="0064691C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Emilianów.</w:t>
      </w:r>
    </w:p>
    <w:p w14:paraId="52F94263" w14:textId="77777777" w:rsidR="006D0ACF" w:rsidRDefault="006D0ACF" w:rsidP="006D0ACF">
      <w:pPr>
        <w:rPr>
          <w:bCs/>
          <w:sz w:val="24"/>
          <w:szCs w:val="24"/>
        </w:rPr>
      </w:pPr>
      <w:r w:rsidRPr="007A5244">
        <w:rPr>
          <w:bCs/>
          <w:sz w:val="24"/>
          <w:szCs w:val="24"/>
        </w:rPr>
        <w:t xml:space="preserve">     Zakres </w:t>
      </w:r>
      <w:r>
        <w:rPr>
          <w:bCs/>
          <w:sz w:val="24"/>
          <w:szCs w:val="24"/>
          <w:lang w:eastAsia="pl-PL"/>
        </w:rPr>
        <w:t>rzeczowy</w:t>
      </w:r>
      <w:r w:rsidRPr="007A5244">
        <w:rPr>
          <w:bCs/>
          <w:sz w:val="24"/>
          <w:szCs w:val="24"/>
        </w:rPr>
        <w:t xml:space="preserve"> prac podstawowych obejmuje:</w:t>
      </w:r>
    </w:p>
    <w:p w14:paraId="5DFD4377" w14:textId="0C9F0A71" w:rsidR="0064691C" w:rsidRPr="0064691C" w:rsidRDefault="0064691C" w:rsidP="0064691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64691C">
        <w:rPr>
          <w:bCs/>
          <w:sz w:val="24"/>
          <w:szCs w:val="24"/>
        </w:rPr>
        <w:t xml:space="preserve">a) mechaniczne oczyszczenie istniejącej nawierzchni drogi w ilości 3 000,00 m2, </w:t>
      </w:r>
    </w:p>
    <w:p w14:paraId="697C0CDF" w14:textId="77777777" w:rsidR="0064691C" w:rsidRDefault="0064691C" w:rsidP="0064691C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64691C">
        <w:rPr>
          <w:bCs/>
          <w:sz w:val="24"/>
          <w:szCs w:val="24"/>
        </w:rPr>
        <w:t xml:space="preserve">b) skropienie </w:t>
      </w:r>
      <w:r>
        <w:rPr>
          <w:bCs/>
          <w:sz w:val="24"/>
          <w:szCs w:val="24"/>
        </w:rPr>
        <w:t xml:space="preserve"> </w:t>
      </w:r>
      <w:r w:rsidRPr="0064691C">
        <w:rPr>
          <w:bCs/>
          <w:sz w:val="24"/>
          <w:szCs w:val="24"/>
        </w:rPr>
        <w:t>podłoża</w:t>
      </w:r>
      <w:r>
        <w:rPr>
          <w:bCs/>
          <w:sz w:val="24"/>
          <w:szCs w:val="24"/>
        </w:rPr>
        <w:t xml:space="preserve"> </w:t>
      </w:r>
      <w:r w:rsidRPr="0064691C">
        <w:rPr>
          <w:bCs/>
          <w:sz w:val="24"/>
          <w:szCs w:val="24"/>
        </w:rPr>
        <w:t xml:space="preserve"> emulsją </w:t>
      </w:r>
      <w:r>
        <w:rPr>
          <w:bCs/>
          <w:sz w:val="24"/>
          <w:szCs w:val="24"/>
        </w:rPr>
        <w:t xml:space="preserve"> </w:t>
      </w:r>
      <w:r w:rsidRPr="0064691C">
        <w:rPr>
          <w:bCs/>
          <w:sz w:val="24"/>
          <w:szCs w:val="24"/>
        </w:rPr>
        <w:t xml:space="preserve">asfaltową </w:t>
      </w:r>
      <w:r w:rsidRPr="0064691C">
        <w:rPr>
          <w:iCs/>
          <w:sz w:val="24"/>
          <w:szCs w:val="24"/>
        </w:rPr>
        <w:t>C60B4ZM (K2-65)</w:t>
      </w:r>
      <w:r w:rsidRPr="0064691C">
        <w:rPr>
          <w:bCs/>
          <w:sz w:val="24"/>
          <w:szCs w:val="24"/>
        </w:rPr>
        <w:t xml:space="preserve"> i wykonani</w:t>
      </w:r>
      <w:r>
        <w:rPr>
          <w:bCs/>
          <w:sz w:val="24"/>
          <w:szCs w:val="24"/>
        </w:rPr>
        <w:t xml:space="preserve">e </w:t>
      </w:r>
      <w:r w:rsidRPr="0064691C">
        <w:rPr>
          <w:bCs/>
          <w:sz w:val="24"/>
          <w:szCs w:val="24"/>
        </w:rPr>
        <w:t xml:space="preserve">warstwy ścieralnej </w:t>
      </w:r>
    </w:p>
    <w:p w14:paraId="4C7593CA" w14:textId="77777777" w:rsidR="0064691C" w:rsidRDefault="0064691C" w:rsidP="0064691C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>
        <w:rPr>
          <w:iCs/>
          <w:sz w:val="24"/>
          <w:szCs w:val="24"/>
          <w:lang w:eastAsia="en-US"/>
        </w:rPr>
        <w:t>z  mieszanek  mineralno</w:t>
      </w:r>
      <w:r w:rsidRPr="0064691C">
        <w:rPr>
          <w:iCs/>
          <w:sz w:val="24"/>
          <w:szCs w:val="24"/>
          <w:lang w:eastAsia="en-US"/>
        </w:rPr>
        <w:t xml:space="preserve">–asfaltowych </w:t>
      </w:r>
      <w:r>
        <w:rPr>
          <w:iCs/>
          <w:sz w:val="24"/>
          <w:szCs w:val="24"/>
          <w:lang w:eastAsia="en-US"/>
        </w:rPr>
        <w:t xml:space="preserve"> </w:t>
      </w:r>
      <w:r w:rsidRPr="0064691C">
        <w:rPr>
          <w:iCs/>
          <w:sz w:val="24"/>
          <w:szCs w:val="24"/>
        </w:rPr>
        <w:t xml:space="preserve">AC11S 50/70 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dla  </w:t>
      </w:r>
      <w:r w:rsidRPr="0064691C">
        <w:rPr>
          <w:sz w:val="24"/>
          <w:szCs w:val="24"/>
        </w:rPr>
        <w:t xml:space="preserve">kategorii </w:t>
      </w:r>
      <w:r>
        <w:rPr>
          <w:sz w:val="24"/>
          <w:szCs w:val="24"/>
        </w:rPr>
        <w:t xml:space="preserve"> </w:t>
      </w:r>
      <w:r w:rsidRPr="0064691C">
        <w:rPr>
          <w:sz w:val="24"/>
          <w:szCs w:val="24"/>
        </w:rPr>
        <w:t xml:space="preserve">ruchu </w:t>
      </w:r>
      <w:r>
        <w:rPr>
          <w:sz w:val="24"/>
          <w:szCs w:val="24"/>
        </w:rPr>
        <w:t xml:space="preserve"> </w:t>
      </w:r>
      <w:r w:rsidRPr="0064691C">
        <w:rPr>
          <w:sz w:val="24"/>
          <w:szCs w:val="24"/>
        </w:rPr>
        <w:t>KR-2</w:t>
      </w:r>
      <w:r w:rsidRPr="0064691C">
        <w:rPr>
          <w:iCs/>
          <w:sz w:val="24"/>
          <w:szCs w:val="24"/>
          <w:lang w:eastAsia="en-US"/>
        </w:rPr>
        <w:t xml:space="preserve"> </w:t>
      </w:r>
      <w:r>
        <w:rPr>
          <w:iCs/>
          <w:sz w:val="24"/>
          <w:szCs w:val="24"/>
          <w:lang w:eastAsia="en-US"/>
        </w:rPr>
        <w:t xml:space="preserve"> </w:t>
      </w:r>
      <w:r w:rsidRPr="0064691C">
        <w:rPr>
          <w:bCs/>
          <w:sz w:val="24"/>
          <w:szCs w:val="24"/>
        </w:rPr>
        <w:t>gr.</w:t>
      </w:r>
      <w:r>
        <w:rPr>
          <w:bCs/>
          <w:sz w:val="24"/>
          <w:szCs w:val="24"/>
        </w:rPr>
        <w:t xml:space="preserve"> </w:t>
      </w:r>
      <w:r w:rsidRPr="0064691C">
        <w:rPr>
          <w:bCs/>
          <w:sz w:val="24"/>
          <w:szCs w:val="24"/>
        </w:rPr>
        <w:t xml:space="preserve"> 5</w:t>
      </w:r>
      <w:r>
        <w:rPr>
          <w:bCs/>
          <w:sz w:val="24"/>
          <w:szCs w:val="24"/>
        </w:rPr>
        <w:t xml:space="preserve"> </w:t>
      </w:r>
      <w:r w:rsidRPr="0064691C">
        <w:rPr>
          <w:bCs/>
          <w:sz w:val="24"/>
          <w:szCs w:val="24"/>
        </w:rPr>
        <w:t xml:space="preserve"> cm </w:t>
      </w:r>
    </w:p>
    <w:p w14:paraId="6C3C7B80" w14:textId="663367B8" w:rsidR="0064691C" w:rsidRPr="0064691C" w:rsidRDefault="0064691C" w:rsidP="0064691C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64691C">
        <w:rPr>
          <w:bCs/>
          <w:sz w:val="24"/>
          <w:szCs w:val="24"/>
        </w:rPr>
        <w:t xml:space="preserve">po zagęszczeniu, w ilości </w:t>
      </w:r>
      <w:r w:rsidRPr="0064691C">
        <w:rPr>
          <w:iCs/>
          <w:sz w:val="24"/>
          <w:szCs w:val="24"/>
        </w:rPr>
        <w:t>3 000,00</w:t>
      </w:r>
      <w:r w:rsidRPr="0064691C">
        <w:rPr>
          <w:bCs/>
          <w:sz w:val="24"/>
          <w:szCs w:val="24"/>
        </w:rPr>
        <w:t xml:space="preserve"> m2,</w:t>
      </w:r>
    </w:p>
    <w:p w14:paraId="675ADF80" w14:textId="5D1EDF53" w:rsidR="0064691C" w:rsidRPr="0064691C" w:rsidRDefault="0064691C" w:rsidP="0064691C">
      <w:pPr>
        <w:contextualSpacing/>
        <w:rPr>
          <w:b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Pr="0064691C">
        <w:rPr>
          <w:bCs/>
          <w:iCs/>
          <w:sz w:val="24"/>
          <w:szCs w:val="24"/>
        </w:rPr>
        <w:t>c) regulacja pionowa 6 szt zaworów wodociągowych</w:t>
      </w:r>
    </w:p>
    <w:p w14:paraId="1B855EB2" w14:textId="77777777" w:rsidR="003747DA" w:rsidRDefault="0064691C" w:rsidP="0064691C">
      <w:pPr>
        <w:contextualSpacing/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Pr="0064691C">
        <w:rPr>
          <w:bCs/>
          <w:iCs/>
          <w:sz w:val="24"/>
          <w:szCs w:val="24"/>
        </w:rPr>
        <w:t xml:space="preserve">d) </w:t>
      </w:r>
      <w:r w:rsidRPr="0064691C">
        <w:rPr>
          <w:iCs/>
          <w:sz w:val="24"/>
          <w:szCs w:val="24"/>
        </w:rPr>
        <w:t>profilowanie i zagęszczanie podłoża na poboczach drogi w ilości 1 505,00 m2</w:t>
      </w:r>
      <w:r w:rsidRPr="0064691C">
        <w:rPr>
          <w:bCs/>
          <w:iCs/>
          <w:sz w:val="24"/>
          <w:szCs w:val="24"/>
        </w:rPr>
        <w:t>,</w:t>
      </w:r>
      <w:r w:rsidR="003747DA">
        <w:rPr>
          <w:bCs/>
          <w:iCs/>
          <w:sz w:val="24"/>
          <w:szCs w:val="24"/>
        </w:rPr>
        <w:t xml:space="preserve">  </w:t>
      </w:r>
      <w:r w:rsidRPr="0064691C">
        <w:rPr>
          <w:bCs/>
          <w:iCs/>
          <w:sz w:val="24"/>
          <w:szCs w:val="24"/>
        </w:rPr>
        <w:t>a</w:t>
      </w:r>
      <w:r w:rsidR="003747DA">
        <w:rPr>
          <w:bCs/>
          <w:iCs/>
          <w:sz w:val="24"/>
          <w:szCs w:val="24"/>
        </w:rPr>
        <w:t xml:space="preserve"> </w:t>
      </w:r>
      <w:r w:rsidRPr="0064691C">
        <w:rPr>
          <w:bCs/>
          <w:iCs/>
          <w:sz w:val="24"/>
          <w:szCs w:val="24"/>
        </w:rPr>
        <w:t xml:space="preserve"> następnie</w:t>
      </w:r>
      <w:r w:rsidRPr="0064691C">
        <w:rPr>
          <w:iCs/>
          <w:sz w:val="24"/>
          <w:szCs w:val="24"/>
        </w:rPr>
        <w:t xml:space="preserve"> </w:t>
      </w:r>
    </w:p>
    <w:p w14:paraId="34BFD3F3" w14:textId="77777777" w:rsidR="003747DA" w:rsidRDefault="003747DA" w:rsidP="0064691C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64691C" w:rsidRPr="0064691C">
        <w:rPr>
          <w:iCs/>
          <w:sz w:val="24"/>
          <w:szCs w:val="24"/>
        </w:rPr>
        <w:t>utwardzenie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>poboczy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>z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>kamienia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>tłuczonego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>frakcji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>0-31,5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>mm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>z</w:t>
      </w:r>
      <w:r w:rsidR="0064691C" w:rsidRPr="003747DA">
        <w:rPr>
          <w:iCs/>
          <w:sz w:val="18"/>
          <w:szCs w:val="18"/>
        </w:rPr>
        <w:t xml:space="preserve"> </w:t>
      </w:r>
      <w:r w:rsidR="0064691C" w:rsidRPr="0064691C">
        <w:rPr>
          <w:iCs/>
          <w:sz w:val="24"/>
          <w:szCs w:val="24"/>
        </w:rPr>
        <w:t xml:space="preserve">dodatkiem frakcji gliniastej, </w:t>
      </w:r>
    </w:p>
    <w:p w14:paraId="6B79E14A" w14:textId="42199394" w:rsidR="005B27E9" w:rsidRPr="0064691C" w:rsidRDefault="003747DA" w:rsidP="0064691C">
      <w:pPr>
        <w:contextualSpacing/>
        <w:rPr>
          <w:bCs/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64691C" w:rsidRPr="0064691C">
        <w:rPr>
          <w:iCs/>
          <w:sz w:val="24"/>
          <w:szCs w:val="24"/>
        </w:rPr>
        <w:t>grubość warstwy po uwałowaniu 5 cm.</w:t>
      </w:r>
    </w:p>
    <w:p w14:paraId="621B8969" w14:textId="77777777" w:rsidR="006D1150" w:rsidRPr="00367CFA" w:rsidRDefault="006D1150" w:rsidP="007A5244">
      <w:pPr>
        <w:rPr>
          <w:sz w:val="8"/>
          <w:szCs w:val="8"/>
        </w:rPr>
      </w:pPr>
    </w:p>
    <w:p w14:paraId="2B19BAD5" w14:textId="6DAF643A" w:rsidR="0026230A" w:rsidRPr="00184BBD" w:rsidRDefault="006D1150">
      <w:r>
        <w:rPr>
          <w:sz w:val="24"/>
          <w:szCs w:val="24"/>
        </w:rPr>
        <w:t xml:space="preserve">Szczegółowy    zakres    rzeczowy   </w:t>
      </w:r>
      <w:r w:rsidR="00D1379D" w:rsidRPr="007A5244">
        <w:rPr>
          <w:sz w:val="24"/>
          <w:szCs w:val="24"/>
        </w:rPr>
        <w:t>przedmiotu</w:t>
      </w:r>
      <w:r>
        <w:rPr>
          <w:sz w:val="24"/>
          <w:szCs w:val="24"/>
        </w:rPr>
        <w:t xml:space="preserve">   umowy   określają:   dokumentacja   projektowa </w:t>
      </w:r>
      <w:r w:rsidR="00D1379D">
        <w:rPr>
          <w:sz w:val="24"/>
          <w:szCs w:val="24"/>
        </w:rPr>
        <w:t>stanowiąca</w:t>
      </w:r>
      <w:r w:rsidR="00B22BB4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 xml:space="preserve"> załącznik</w:t>
      </w:r>
      <w:r w:rsidR="00D20B34">
        <w:rPr>
          <w:sz w:val="24"/>
          <w:szCs w:val="24"/>
        </w:rPr>
        <w:t>i</w:t>
      </w:r>
      <w:r w:rsidR="00D1379D">
        <w:rPr>
          <w:sz w:val="24"/>
          <w:szCs w:val="24"/>
        </w:rPr>
        <w:t xml:space="preserve"> </w:t>
      </w:r>
      <w:r w:rsidR="00B22BB4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>nr</w:t>
      </w:r>
      <w:r w:rsidR="00B22BB4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 xml:space="preserve"> </w:t>
      </w:r>
      <w:r w:rsidR="009B355A">
        <w:rPr>
          <w:sz w:val="24"/>
          <w:szCs w:val="24"/>
        </w:rPr>
        <w:t>3.1, 3.2, 3.3, 3.4, 3.4, 3.6 i 3.7</w:t>
      </w:r>
      <w:r>
        <w:rPr>
          <w:sz w:val="24"/>
          <w:szCs w:val="24"/>
        </w:rPr>
        <w:t xml:space="preserve"> </w:t>
      </w:r>
      <w:r w:rsidR="00B22BB4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 xml:space="preserve">do </w:t>
      </w:r>
      <w:r w:rsidR="00B22BB4">
        <w:rPr>
          <w:sz w:val="24"/>
          <w:szCs w:val="24"/>
        </w:rPr>
        <w:t xml:space="preserve"> </w:t>
      </w:r>
      <w:r w:rsidR="00D20B34">
        <w:rPr>
          <w:sz w:val="24"/>
          <w:szCs w:val="24"/>
        </w:rPr>
        <w:t xml:space="preserve">umowy, </w:t>
      </w:r>
      <w:r w:rsidR="00B22BB4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>przedmiar</w:t>
      </w:r>
      <w:r w:rsidR="00D20B34">
        <w:rPr>
          <w:sz w:val="24"/>
          <w:szCs w:val="24"/>
        </w:rPr>
        <w:t>y</w:t>
      </w:r>
      <w:r w:rsidR="00B22BB4">
        <w:rPr>
          <w:sz w:val="24"/>
          <w:szCs w:val="24"/>
        </w:rPr>
        <w:t xml:space="preserve"> </w:t>
      </w:r>
      <w:r w:rsidR="00D20B34">
        <w:rPr>
          <w:sz w:val="24"/>
          <w:szCs w:val="24"/>
        </w:rPr>
        <w:t xml:space="preserve"> robót</w:t>
      </w:r>
      <w:r w:rsidR="00B22BB4">
        <w:rPr>
          <w:sz w:val="24"/>
          <w:szCs w:val="24"/>
        </w:rPr>
        <w:t xml:space="preserve"> </w:t>
      </w:r>
      <w:r w:rsidR="00D20B34">
        <w:rPr>
          <w:sz w:val="24"/>
          <w:szCs w:val="24"/>
        </w:rPr>
        <w:t xml:space="preserve"> stanowiące </w:t>
      </w:r>
      <w:r w:rsidR="00D1379D">
        <w:rPr>
          <w:sz w:val="24"/>
          <w:szCs w:val="24"/>
        </w:rPr>
        <w:t>załącznik</w:t>
      </w:r>
      <w:r w:rsidR="00D20B34">
        <w:rPr>
          <w:sz w:val="24"/>
          <w:szCs w:val="24"/>
        </w:rPr>
        <w:t xml:space="preserve">i </w:t>
      </w:r>
      <w:r w:rsidR="00B22BB4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 xml:space="preserve">nr </w:t>
      </w:r>
      <w:r w:rsidR="00B22BB4">
        <w:rPr>
          <w:sz w:val="24"/>
          <w:szCs w:val="24"/>
        </w:rPr>
        <w:t xml:space="preserve"> </w:t>
      </w:r>
      <w:r w:rsidR="009B355A">
        <w:rPr>
          <w:sz w:val="24"/>
          <w:szCs w:val="24"/>
        </w:rPr>
        <w:t>4.1, 4.2, 4.3, 4.4, 4.5, 4.6 i 4.7</w:t>
      </w:r>
      <w:r w:rsidR="00184BBD">
        <w:rPr>
          <w:sz w:val="24"/>
          <w:szCs w:val="24"/>
        </w:rPr>
        <w:t xml:space="preserve"> </w:t>
      </w:r>
      <w:r w:rsidR="00B22BB4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 xml:space="preserve">do </w:t>
      </w:r>
      <w:r w:rsidR="00B22BB4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>umowy</w:t>
      </w:r>
      <w:r w:rsidR="00B22BB4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 xml:space="preserve"> oraz </w:t>
      </w:r>
      <w:r w:rsidR="00B22BB4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>Szczegółowe Specyfikacje Techniczne stanowiące załącznik nr 5 do umowy.</w:t>
      </w:r>
    </w:p>
    <w:p w14:paraId="493DC278" w14:textId="77777777" w:rsidR="00184BBD" w:rsidRDefault="00D1379D">
      <w:p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W  zakres  i  koszt  inwestycji  wchodzi  również  wykonanie  prac</w:t>
      </w:r>
      <w:r>
        <w:rPr>
          <w:bCs/>
          <w:sz w:val="24"/>
          <w:szCs w:val="24"/>
        </w:rPr>
        <w:t xml:space="preserve"> pomiarowych i </w:t>
      </w:r>
      <w:r>
        <w:rPr>
          <w:sz w:val="24"/>
          <w:szCs w:val="24"/>
        </w:rPr>
        <w:t>obsługi geode-zyjnej  zamówienia</w:t>
      </w:r>
      <w:r w:rsidR="006D1150">
        <w:rPr>
          <w:sz w:val="24"/>
          <w:szCs w:val="24"/>
        </w:rPr>
        <w:t>,  a  także  sporządzenie projektu organizacji ruchu na czas prowadzenia robót oraz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ich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uzgodnienie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z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odpowiednimi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jednostkami</w:t>
      </w:r>
      <w:r>
        <w:rPr>
          <w:sz w:val="24"/>
          <w:szCs w:val="24"/>
        </w:rPr>
        <w:t>.</w:t>
      </w:r>
      <w:r w:rsidR="00184BBD">
        <w:rPr>
          <w:sz w:val="24"/>
          <w:szCs w:val="24"/>
        </w:rPr>
        <w:t xml:space="preserve"> </w:t>
      </w:r>
    </w:p>
    <w:p w14:paraId="02B03AEC" w14:textId="42DB2120" w:rsidR="006D1150" w:rsidRDefault="006B4A45">
      <w:p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="00367CFA">
        <w:rPr>
          <w:sz w:val="24"/>
          <w:szCs w:val="24"/>
        </w:rPr>
        <w:t xml:space="preserve"> </w:t>
      </w:r>
      <w:r w:rsidR="00184BBD" w:rsidRPr="00184BBD">
        <w:rPr>
          <w:sz w:val="24"/>
          <w:szCs w:val="24"/>
        </w:rPr>
        <w:t xml:space="preserve"> 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>wymaga,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 xml:space="preserve"> 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 xml:space="preserve">aby </w:t>
      </w:r>
      <w:r w:rsidR="00367C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wytyczona </w:t>
      </w:r>
      <w:r w:rsidR="00367C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przez </w:t>
      </w:r>
      <w:r w:rsidR="00367C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uprawnionego </w:t>
      </w:r>
      <w:r w:rsidR="00367C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geodetę </w:t>
      </w:r>
      <w:r w:rsidR="00367CFA">
        <w:rPr>
          <w:sz w:val="24"/>
          <w:szCs w:val="24"/>
        </w:rPr>
        <w:t xml:space="preserve">  </w:t>
      </w:r>
      <w:r w:rsidR="00184BBD">
        <w:rPr>
          <w:sz w:val="24"/>
          <w:szCs w:val="24"/>
        </w:rPr>
        <w:t>oś</w:t>
      </w:r>
      <w:r w:rsidR="00367CFA">
        <w:rPr>
          <w:sz w:val="24"/>
          <w:szCs w:val="24"/>
        </w:rPr>
        <w:t xml:space="preserve"> </w:t>
      </w:r>
      <w:r w:rsidR="00184BBD" w:rsidRPr="00184BBD">
        <w:rPr>
          <w:sz w:val="24"/>
          <w:szCs w:val="24"/>
        </w:rPr>
        <w:t xml:space="preserve"> 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>w</w:t>
      </w:r>
      <w:r>
        <w:rPr>
          <w:sz w:val="24"/>
          <w:szCs w:val="24"/>
        </w:rPr>
        <w:t>ykonywan</w:t>
      </w:r>
      <w:r w:rsidR="00367CFA">
        <w:rPr>
          <w:sz w:val="24"/>
          <w:szCs w:val="24"/>
        </w:rPr>
        <w:t xml:space="preserve">ych nawierzchni  dróg  pokrywała  się  z  osią </w:t>
      </w:r>
      <w:r w:rsidR="00184BBD">
        <w:rPr>
          <w:sz w:val="24"/>
          <w:szCs w:val="24"/>
        </w:rPr>
        <w:t xml:space="preserve"> pasa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 xml:space="preserve"> drogowego.</w:t>
      </w:r>
    </w:p>
    <w:p w14:paraId="0CCD40B4" w14:textId="77777777" w:rsidR="00367CFA" w:rsidRPr="00367CFA" w:rsidRDefault="00367CFA">
      <w:pPr>
        <w:spacing w:line="20" w:lineRule="atLeast"/>
        <w:rPr>
          <w:sz w:val="16"/>
          <w:szCs w:val="16"/>
        </w:rPr>
      </w:pPr>
    </w:p>
    <w:p w14:paraId="3B49CEF2" w14:textId="77777777" w:rsidR="0026230A" w:rsidRDefault="00D1379D">
      <w:pPr>
        <w:ind w:left="283"/>
        <w:jc w:val="center"/>
      </w:pPr>
      <w:r>
        <w:rPr>
          <w:sz w:val="24"/>
          <w:szCs w:val="24"/>
        </w:rPr>
        <w:t>§3</w:t>
      </w:r>
    </w:p>
    <w:p w14:paraId="1994FE19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Integralną  część umowy stanowią:</w:t>
      </w:r>
    </w:p>
    <w:p w14:paraId="03E4B2F1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a/ oferta Wykonawcy złożona  w  toku postępowania o zamówienie publiczne – załącznik nr 1 do </w:t>
      </w:r>
    </w:p>
    <w:p w14:paraId="77B18151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umowy;</w:t>
      </w:r>
    </w:p>
    <w:p w14:paraId="4358DB32" w14:textId="77777777" w:rsidR="00184BBD" w:rsidRDefault="00D1379D">
      <w:pPr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              b/ kosztorys</w:t>
      </w:r>
      <w:r w:rsidR="00184BBD">
        <w:rPr>
          <w:sz w:val="24"/>
          <w:szCs w:val="24"/>
        </w:rPr>
        <w:t>y  ofertowe</w:t>
      </w:r>
      <w:r>
        <w:rPr>
          <w:sz w:val="24"/>
          <w:szCs w:val="24"/>
        </w:rPr>
        <w:t xml:space="preserve">  na  wykonanie  prac  określonych  w  §2  ust. 2 umowy –  załącznik</w:t>
      </w:r>
      <w:r w:rsidR="00184BBD">
        <w:rPr>
          <w:sz w:val="24"/>
          <w:szCs w:val="24"/>
        </w:rPr>
        <w:t>i</w:t>
      </w:r>
      <w:r>
        <w:rPr>
          <w:sz w:val="24"/>
          <w:szCs w:val="24"/>
        </w:rPr>
        <w:t xml:space="preserve">  nr  </w:t>
      </w:r>
    </w:p>
    <w:p w14:paraId="74560F55" w14:textId="224C8149" w:rsidR="0026230A" w:rsidRDefault="00184BBD" w:rsidP="00184BBD">
      <w:pPr>
        <w:ind w:left="-851"/>
      </w:pPr>
      <w:r>
        <w:rPr>
          <w:sz w:val="24"/>
          <w:szCs w:val="24"/>
        </w:rPr>
        <w:t xml:space="preserve">                  </w:t>
      </w:r>
      <w:r w:rsidR="00D1379D">
        <w:rPr>
          <w:sz w:val="24"/>
          <w:szCs w:val="24"/>
        </w:rPr>
        <w:t>2</w:t>
      </w:r>
      <w:r w:rsidR="002A6105">
        <w:rPr>
          <w:sz w:val="24"/>
          <w:szCs w:val="24"/>
        </w:rPr>
        <w:t>.1</w:t>
      </w:r>
      <w:r w:rsidR="00B22BB4">
        <w:rPr>
          <w:sz w:val="24"/>
          <w:szCs w:val="24"/>
        </w:rPr>
        <w:t>, 2</w:t>
      </w:r>
      <w:r w:rsidR="002A6105">
        <w:rPr>
          <w:sz w:val="24"/>
          <w:szCs w:val="24"/>
        </w:rPr>
        <w:t>.2</w:t>
      </w:r>
      <w:r w:rsidR="00B22BB4">
        <w:rPr>
          <w:sz w:val="24"/>
          <w:szCs w:val="24"/>
        </w:rPr>
        <w:t>, 2</w:t>
      </w:r>
      <w:r w:rsidR="002A6105">
        <w:rPr>
          <w:sz w:val="24"/>
          <w:szCs w:val="24"/>
        </w:rPr>
        <w:t>.3</w:t>
      </w:r>
      <w:r w:rsidR="00B22BB4">
        <w:rPr>
          <w:sz w:val="24"/>
          <w:szCs w:val="24"/>
        </w:rPr>
        <w:t>,</w:t>
      </w:r>
      <w:r>
        <w:rPr>
          <w:sz w:val="24"/>
          <w:szCs w:val="24"/>
        </w:rPr>
        <w:t xml:space="preserve"> 2</w:t>
      </w:r>
      <w:r w:rsidR="002A6105">
        <w:rPr>
          <w:sz w:val="24"/>
          <w:szCs w:val="24"/>
        </w:rPr>
        <w:t>.4</w:t>
      </w:r>
      <w:r w:rsidR="00B22BB4">
        <w:rPr>
          <w:sz w:val="24"/>
          <w:szCs w:val="24"/>
        </w:rPr>
        <w:t>, 2</w:t>
      </w:r>
      <w:r w:rsidR="002A6105">
        <w:rPr>
          <w:sz w:val="24"/>
          <w:szCs w:val="24"/>
        </w:rPr>
        <w:t>.5</w:t>
      </w:r>
      <w:r w:rsidR="00B22BB4">
        <w:rPr>
          <w:sz w:val="24"/>
          <w:szCs w:val="24"/>
        </w:rPr>
        <w:t>, 2</w:t>
      </w:r>
      <w:r w:rsidR="002A6105">
        <w:rPr>
          <w:sz w:val="24"/>
          <w:szCs w:val="24"/>
        </w:rPr>
        <w:t>.6 i</w:t>
      </w:r>
      <w:r w:rsidR="00B22BB4">
        <w:rPr>
          <w:sz w:val="24"/>
          <w:szCs w:val="24"/>
        </w:rPr>
        <w:t xml:space="preserve"> 2</w:t>
      </w:r>
      <w:r w:rsidR="002A6105">
        <w:rPr>
          <w:sz w:val="24"/>
          <w:szCs w:val="24"/>
        </w:rPr>
        <w:t>.7</w:t>
      </w:r>
      <w:r w:rsidR="00D1379D">
        <w:rPr>
          <w:sz w:val="24"/>
          <w:szCs w:val="24"/>
        </w:rPr>
        <w:t xml:space="preserve"> do umowy;</w:t>
      </w:r>
    </w:p>
    <w:p w14:paraId="24972B96" w14:textId="57A3A66A" w:rsidR="0026230A" w:rsidRDefault="00D1379D">
      <w:pPr>
        <w:jc w:val="both"/>
      </w:pPr>
      <w:r>
        <w:rPr>
          <w:bCs/>
          <w:kern w:val="2"/>
          <w:sz w:val="24"/>
          <w:szCs w:val="24"/>
        </w:rPr>
        <w:t xml:space="preserve">    </w:t>
      </w:r>
      <w:r>
        <w:rPr>
          <w:rFonts w:eastAsia="Calibri"/>
          <w:bCs/>
          <w:kern w:val="2"/>
          <w:sz w:val="24"/>
          <w:szCs w:val="24"/>
        </w:rPr>
        <w:t>Kosztorys</w:t>
      </w:r>
      <w:r w:rsidR="00184BBD">
        <w:rPr>
          <w:rFonts w:eastAsia="Calibri"/>
          <w:bCs/>
          <w:kern w:val="2"/>
          <w:sz w:val="24"/>
          <w:szCs w:val="24"/>
        </w:rPr>
        <w:t>y  służyć  będą</w:t>
      </w:r>
      <w:r>
        <w:rPr>
          <w:rFonts w:eastAsia="Calibri"/>
          <w:bCs/>
          <w:kern w:val="2"/>
          <w:sz w:val="24"/>
          <w:szCs w:val="24"/>
        </w:rPr>
        <w:t xml:space="preserve"> </w:t>
      </w:r>
      <w:r w:rsidR="00184BBD">
        <w:rPr>
          <w:rFonts w:eastAsia="Calibri"/>
          <w:bCs/>
          <w:kern w:val="2"/>
          <w:sz w:val="24"/>
          <w:szCs w:val="24"/>
        </w:rPr>
        <w:t xml:space="preserve"> </w:t>
      </w:r>
      <w:r>
        <w:rPr>
          <w:rFonts w:eastAsia="Calibri"/>
          <w:bCs/>
          <w:kern w:val="2"/>
          <w:sz w:val="24"/>
          <w:szCs w:val="24"/>
        </w:rPr>
        <w:t xml:space="preserve">właściwemu </w:t>
      </w:r>
      <w:r w:rsidR="00184BBD">
        <w:rPr>
          <w:rFonts w:eastAsia="Calibri"/>
          <w:bCs/>
          <w:kern w:val="2"/>
          <w:sz w:val="24"/>
          <w:szCs w:val="24"/>
        </w:rPr>
        <w:t xml:space="preserve"> </w:t>
      </w:r>
      <w:r>
        <w:rPr>
          <w:rFonts w:eastAsia="Calibri"/>
          <w:bCs/>
          <w:kern w:val="2"/>
          <w:sz w:val="24"/>
          <w:szCs w:val="24"/>
        </w:rPr>
        <w:t>wyszacowaniu</w:t>
      </w:r>
      <w:r w:rsidR="00184BBD">
        <w:rPr>
          <w:rFonts w:eastAsia="Calibri"/>
          <w:bCs/>
          <w:kern w:val="2"/>
          <w:sz w:val="24"/>
          <w:szCs w:val="24"/>
        </w:rPr>
        <w:t xml:space="preserve"> </w:t>
      </w:r>
      <w:r>
        <w:rPr>
          <w:rFonts w:eastAsia="Calibri"/>
          <w:bCs/>
          <w:kern w:val="2"/>
          <w:sz w:val="24"/>
          <w:szCs w:val="24"/>
        </w:rPr>
        <w:t xml:space="preserve"> wartości </w:t>
      </w:r>
      <w:r w:rsidR="00184BBD">
        <w:rPr>
          <w:rFonts w:eastAsia="Calibri"/>
          <w:bCs/>
          <w:kern w:val="2"/>
          <w:sz w:val="24"/>
          <w:szCs w:val="24"/>
        </w:rPr>
        <w:t xml:space="preserve"> </w:t>
      </w:r>
      <w:r>
        <w:rPr>
          <w:rFonts w:eastAsia="Calibri"/>
          <w:bCs/>
          <w:kern w:val="2"/>
          <w:sz w:val="24"/>
          <w:szCs w:val="24"/>
        </w:rPr>
        <w:t>robót do składanej przez Wyko-</w:t>
      </w:r>
    </w:p>
    <w:p w14:paraId="566FEF22" w14:textId="1C7E1A28" w:rsidR="0026230A" w:rsidRDefault="00D1379D">
      <w:pPr>
        <w:jc w:val="both"/>
      </w:pPr>
      <w:r>
        <w:rPr>
          <w:bCs/>
          <w:kern w:val="2"/>
          <w:sz w:val="24"/>
          <w:szCs w:val="24"/>
        </w:rPr>
        <w:t xml:space="preserve">    </w:t>
      </w:r>
      <w:r>
        <w:rPr>
          <w:rFonts w:eastAsia="Calibri"/>
          <w:bCs/>
          <w:kern w:val="2"/>
          <w:sz w:val="24"/>
          <w:szCs w:val="24"/>
        </w:rPr>
        <w:t xml:space="preserve">nawcę   faktury   </w:t>
      </w:r>
      <w:r w:rsidR="0098674E">
        <w:rPr>
          <w:rFonts w:eastAsia="Calibri"/>
          <w:bCs/>
          <w:kern w:val="2"/>
          <w:sz w:val="24"/>
          <w:szCs w:val="24"/>
        </w:rPr>
        <w:t>częściowej</w:t>
      </w:r>
      <w:r w:rsidR="00184BBD">
        <w:rPr>
          <w:rFonts w:eastAsia="Calibri"/>
          <w:bCs/>
          <w:kern w:val="2"/>
          <w:sz w:val="24"/>
          <w:szCs w:val="24"/>
        </w:rPr>
        <w:t xml:space="preserve">,   a   ponadto   służyć   będą   ewentualnemu   ustaleniu   </w:t>
      </w:r>
      <w:r>
        <w:rPr>
          <w:rFonts w:eastAsia="Calibri"/>
          <w:bCs/>
          <w:kern w:val="2"/>
          <w:sz w:val="24"/>
          <w:szCs w:val="24"/>
        </w:rPr>
        <w:t xml:space="preserve">wartości </w:t>
      </w:r>
    </w:p>
    <w:p w14:paraId="1F35DCCC" w14:textId="77777777" w:rsidR="0026230A" w:rsidRDefault="00D1379D">
      <w:pPr>
        <w:jc w:val="both"/>
      </w:pPr>
      <w:r>
        <w:rPr>
          <w:bCs/>
          <w:kern w:val="2"/>
          <w:sz w:val="24"/>
          <w:szCs w:val="24"/>
        </w:rPr>
        <w:t xml:space="preserve">    </w:t>
      </w:r>
      <w:r>
        <w:rPr>
          <w:rFonts w:eastAsia="Calibri"/>
          <w:bCs/>
          <w:kern w:val="2"/>
          <w:sz w:val="24"/>
          <w:szCs w:val="24"/>
        </w:rPr>
        <w:t xml:space="preserve">zmniejszenia wynagrodzenia Wykonawcy w przypadku zmniejszenia zakresu robót w związku </w:t>
      </w:r>
    </w:p>
    <w:p w14:paraId="706431BB" w14:textId="77777777" w:rsidR="0026230A" w:rsidRDefault="00D1379D">
      <w:pPr>
        <w:jc w:val="both"/>
      </w:pPr>
      <w:r>
        <w:rPr>
          <w:bCs/>
          <w:kern w:val="2"/>
          <w:sz w:val="24"/>
          <w:szCs w:val="24"/>
        </w:rPr>
        <w:lastRenderedPageBreak/>
        <w:t xml:space="preserve">    </w:t>
      </w:r>
      <w:r>
        <w:rPr>
          <w:rFonts w:eastAsia="Calibri"/>
          <w:bCs/>
          <w:kern w:val="2"/>
          <w:sz w:val="24"/>
          <w:szCs w:val="24"/>
        </w:rPr>
        <w:t xml:space="preserve">z   ich  ograniczeniem   przez  Zamawiającego   oraz  ewentualnemu  ustaleniu  wartości  robót </w:t>
      </w:r>
    </w:p>
    <w:p w14:paraId="4ED4D8E8" w14:textId="77777777" w:rsidR="0026230A" w:rsidRDefault="00D1379D">
      <w:r>
        <w:rPr>
          <w:bCs/>
          <w:kern w:val="2"/>
          <w:sz w:val="24"/>
          <w:szCs w:val="24"/>
        </w:rPr>
        <w:t xml:space="preserve">    </w:t>
      </w:r>
      <w:r>
        <w:rPr>
          <w:rFonts w:eastAsia="Calibri"/>
          <w:bCs/>
          <w:kern w:val="2"/>
          <w:sz w:val="24"/>
          <w:szCs w:val="24"/>
        </w:rPr>
        <w:t>dodatkowych w przypadku zlecenia ich wykonania.</w:t>
      </w:r>
    </w:p>
    <w:p w14:paraId="56920D6D" w14:textId="350D2592" w:rsidR="0026230A" w:rsidRDefault="00D1379D">
      <w:r>
        <w:rPr>
          <w:rFonts w:eastAsia="Calibri"/>
          <w:bCs/>
          <w:kern w:val="2"/>
          <w:sz w:val="24"/>
          <w:szCs w:val="24"/>
        </w:rPr>
        <w:t xml:space="preserve">c) dokumentacja projektowa </w:t>
      </w:r>
      <w:r>
        <w:rPr>
          <w:sz w:val="24"/>
          <w:szCs w:val="24"/>
        </w:rPr>
        <w:t>– załącznik</w:t>
      </w:r>
      <w:r w:rsidR="00184BBD">
        <w:rPr>
          <w:sz w:val="24"/>
          <w:szCs w:val="24"/>
        </w:rPr>
        <w:t>i</w:t>
      </w:r>
      <w:r>
        <w:rPr>
          <w:sz w:val="24"/>
          <w:szCs w:val="24"/>
        </w:rPr>
        <w:t xml:space="preserve"> nr 3</w:t>
      </w:r>
      <w:r w:rsidR="002A6105">
        <w:rPr>
          <w:sz w:val="24"/>
          <w:szCs w:val="24"/>
        </w:rPr>
        <w:t>.1</w:t>
      </w:r>
      <w:r w:rsidR="00B22BB4">
        <w:rPr>
          <w:sz w:val="24"/>
          <w:szCs w:val="24"/>
        </w:rPr>
        <w:t xml:space="preserve">, </w:t>
      </w:r>
      <w:r w:rsidR="00184BBD">
        <w:rPr>
          <w:sz w:val="24"/>
          <w:szCs w:val="24"/>
        </w:rPr>
        <w:t>3</w:t>
      </w:r>
      <w:r w:rsidR="002A6105">
        <w:rPr>
          <w:sz w:val="24"/>
          <w:szCs w:val="24"/>
        </w:rPr>
        <w:t>.2</w:t>
      </w:r>
      <w:r w:rsidR="00B22BB4">
        <w:rPr>
          <w:sz w:val="24"/>
          <w:szCs w:val="24"/>
        </w:rPr>
        <w:t>, 3</w:t>
      </w:r>
      <w:r w:rsidR="002A6105">
        <w:rPr>
          <w:sz w:val="24"/>
          <w:szCs w:val="24"/>
        </w:rPr>
        <w:t>.3</w:t>
      </w:r>
      <w:r w:rsidR="00B22BB4">
        <w:rPr>
          <w:sz w:val="24"/>
          <w:szCs w:val="24"/>
        </w:rPr>
        <w:t>, 3</w:t>
      </w:r>
      <w:r w:rsidR="002A6105">
        <w:rPr>
          <w:sz w:val="24"/>
          <w:szCs w:val="24"/>
        </w:rPr>
        <w:t>.4</w:t>
      </w:r>
      <w:r w:rsidR="00B22BB4">
        <w:rPr>
          <w:sz w:val="24"/>
          <w:szCs w:val="24"/>
        </w:rPr>
        <w:t>, 3</w:t>
      </w:r>
      <w:r w:rsidR="002A6105">
        <w:rPr>
          <w:sz w:val="24"/>
          <w:szCs w:val="24"/>
        </w:rPr>
        <w:t>.4</w:t>
      </w:r>
      <w:r w:rsidR="00B22BB4">
        <w:rPr>
          <w:sz w:val="24"/>
          <w:szCs w:val="24"/>
        </w:rPr>
        <w:t>, 3</w:t>
      </w:r>
      <w:r w:rsidR="002A6105">
        <w:rPr>
          <w:sz w:val="24"/>
          <w:szCs w:val="24"/>
        </w:rPr>
        <w:t>.6</w:t>
      </w:r>
      <w:r w:rsidR="00B22BB4">
        <w:rPr>
          <w:sz w:val="24"/>
          <w:szCs w:val="24"/>
        </w:rPr>
        <w:t xml:space="preserve"> i 3</w:t>
      </w:r>
      <w:r w:rsidR="002A6105">
        <w:rPr>
          <w:sz w:val="24"/>
          <w:szCs w:val="24"/>
        </w:rPr>
        <w:t>.7</w:t>
      </w:r>
      <w:r>
        <w:rPr>
          <w:sz w:val="24"/>
          <w:szCs w:val="24"/>
        </w:rPr>
        <w:t xml:space="preserve"> do umowy;</w:t>
      </w:r>
    </w:p>
    <w:p w14:paraId="3C1A03F0" w14:textId="2BBCF065" w:rsidR="0026230A" w:rsidRDefault="00D1379D">
      <w:pPr>
        <w:ind w:left="-851"/>
      </w:pPr>
      <w:r>
        <w:rPr>
          <w:sz w:val="24"/>
          <w:szCs w:val="24"/>
        </w:rPr>
        <w:t xml:space="preserve">              d/ przedmiar</w:t>
      </w:r>
      <w:r w:rsidR="00184BBD">
        <w:rPr>
          <w:sz w:val="24"/>
          <w:szCs w:val="24"/>
        </w:rPr>
        <w:t>y</w:t>
      </w:r>
      <w:r>
        <w:rPr>
          <w:sz w:val="24"/>
          <w:szCs w:val="24"/>
        </w:rPr>
        <w:t xml:space="preserve"> robót – załącznik</w:t>
      </w:r>
      <w:r w:rsidR="00184BBD">
        <w:rPr>
          <w:sz w:val="24"/>
          <w:szCs w:val="24"/>
        </w:rPr>
        <w:t>i</w:t>
      </w:r>
      <w:r>
        <w:rPr>
          <w:sz w:val="24"/>
          <w:szCs w:val="24"/>
        </w:rPr>
        <w:t xml:space="preserve"> nr 4</w:t>
      </w:r>
      <w:r w:rsidR="002A6105">
        <w:rPr>
          <w:sz w:val="24"/>
          <w:szCs w:val="24"/>
        </w:rPr>
        <w:t>.1</w:t>
      </w:r>
      <w:r w:rsidR="00B22BB4">
        <w:rPr>
          <w:sz w:val="24"/>
          <w:szCs w:val="24"/>
        </w:rPr>
        <w:t>, 4</w:t>
      </w:r>
      <w:r w:rsidR="002A6105">
        <w:rPr>
          <w:sz w:val="24"/>
          <w:szCs w:val="24"/>
        </w:rPr>
        <w:t>.2</w:t>
      </w:r>
      <w:r w:rsidR="00B22BB4">
        <w:rPr>
          <w:sz w:val="24"/>
          <w:szCs w:val="24"/>
        </w:rPr>
        <w:t>, 4</w:t>
      </w:r>
      <w:r w:rsidR="002A6105">
        <w:rPr>
          <w:sz w:val="24"/>
          <w:szCs w:val="24"/>
        </w:rPr>
        <w:t>.3</w:t>
      </w:r>
      <w:r w:rsidR="00B22BB4">
        <w:rPr>
          <w:sz w:val="24"/>
          <w:szCs w:val="24"/>
        </w:rPr>
        <w:t>,</w:t>
      </w:r>
      <w:r w:rsidR="00184BBD">
        <w:rPr>
          <w:sz w:val="24"/>
          <w:szCs w:val="24"/>
        </w:rPr>
        <w:t xml:space="preserve"> 4</w:t>
      </w:r>
      <w:r w:rsidR="002A6105">
        <w:rPr>
          <w:sz w:val="24"/>
          <w:szCs w:val="24"/>
        </w:rPr>
        <w:t>.4</w:t>
      </w:r>
      <w:r w:rsidR="00B22BB4">
        <w:rPr>
          <w:sz w:val="24"/>
          <w:szCs w:val="24"/>
        </w:rPr>
        <w:t>, 4</w:t>
      </w:r>
      <w:r w:rsidR="002A6105">
        <w:rPr>
          <w:sz w:val="24"/>
          <w:szCs w:val="24"/>
        </w:rPr>
        <w:t>.5</w:t>
      </w:r>
      <w:r w:rsidR="00B22BB4">
        <w:rPr>
          <w:sz w:val="24"/>
          <w:szCs w:val="24"/>
        </w:rPr>
        <w:t>, 4</w:t>
      </w:r>
      <w:r w:rsidR="002A6105">
        <w:rPr>
          <w:sz w:val="24"/>
          <w:szCs w:val="24"/>
        </w:rPr>
        <w:t>.6</w:t>
      </w:r>
      <w:r w:rsidR="00B22BB4">
        <w:rPr>
          <w:sz w:val="24"/>
          <w:szCs w:val="24"/>
        </w:rPr>
        <w:t xml:space="preserve"> i 4</w:t>
      </w:r>
      <w:r w:rsidR="002A6105">
        <w:rPr>
          <w:sz w:val="24"/>
          <w:szCs w:val="24"/>
        </w:rPr>
        <w:t>.7</w:t>
      </w:r>
      <w:r>
        <w:rPr>
          <w:sz w:val="24"/>
          <w:szCs w:val="24"/>
        </w:rPr>
        <w:t xml:space="preserve"> do umowy;</w:t>
      </w:r>
    </w:p>
    <w:p w14:paraId="4D15D2E5" w14:textId="2057CD38" w:rsidR="0026230A" w:rsidRDefault="00D1379D">
      <w:pPr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              e/ Szczegółowe Specyfikacje Techniczne –</w:t>
      </w:r>
      <w:r w:rsidR="00BD4EC1">
        <w:rPr>
          <w:sz w:val="24"/>
          <w:szCs w:val="24"/>
        </w:rPr>
        <w:t xml:space="preserve"> </w:t>
      </w:r>
      <w:r>
        <w:rPr>
          <w:sz w:val="24"/>
          <w:szCs w:val="24"/>
        </w:rPr>
        <w:t>załącznik nr 5 do umowy.</w:t>
      </w:r>
    </w:p>
    <w:p w14:paraId="75AD43A0" w14:textId="77777777" w:rsidR="0049660B" w:rsidRDefault="0049660B">
      <w:pPr>
        <w:ind w:left="-851"/>
      </w:pPr>
    </w:p>
    <w:p w14:paraId="59488AAF" w14:textId="77777777" w:rsidR="0026230A" w:rsidRDefault="00D1379D" w:rsidP="00B22BB4">
      <w:pPr>
        <w:jc w:val="center"/>
      </w:pPr>
      <w:r>
        <w:rPr>
          <w:sz w:val="24"/>
          <w:szCs w:val="24"/>
        </w:rPr>
        <w:t>§4</w:t>
      </w:r>
    </w:p>
    <w:p w14:paraId="4EFD4034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6494E28E" w14:textId="77777777" w:rsidR="0026230A" w:rsidRDefault="00D1379D">
      <w:pPr>
        <w:numPr>
          <w:ilvl w:val="0"/>
          <w:numId w:val="15"/>
        </w:numPr>
      </w:pPr>
      <w:r>
        <w:rPr>
          <w:sz w:val="24"/>
          <w:szCs w:val="24"/>
        </w:rPr>
        <w:t xml:space="preserve">Wykonawca  zobowiązuje  się  wykonać przedmiot umowy zgodnie z zaleceniami Zamawiają- </w:t>
      </w:r>
    </w:p>
    <w:p w14:paraId="3EC44F5B" w14:textId="77777777" w:rsidR="0026230A" w:rsidRDefault="00D1379D">
      <w:pPr>
        <w:ind w:left="229"/>
      </w:pPr>
      <w:r>
        <w:rPr>
          <w:sz w:val="24"/>
          <w:szCs w:val="24"/>
        </w:rPr>
        <w:t>cego, zasadami współczesnej wiedzy technicznej, obowiązującymi w tym zakresie przepisami</w:t>
      </w:r>
    </w:p>
    <w:p w14:paraId="0C2533DF" w14:textId="77777777" w:rsidR="0026230A" w:rsidRDefault="00D1379D">
      <w:pPr>
        <w:ind w:left="229"/>
      </w:pPr>
      <w:r>
        <w:rPr>
          <w:sz w:val="24"/>
          <w:szCs w:val="24"/>
        </w:rPr>
        <w:t>prawa i normami oraz dokumentacją wymienioną w §3 umowy.</w:t>
      </w:r>
    </w:p>
    <w:p w14:paraId="0A43B560" w14:textId="77777777" w:rsidR="0026230A" w:rsidRDefault="00D1379D">
      <w:pPr>
        <w:numPr>
          <w:ilvl w:val="0"/>
          <w:numId w:val="15"/>
        </w:numPr>
      </w:pPr>
      <w:r>
        <w:rPr>
          <w:sz w:val="24"/>
          <w:szCs w:val="24"/>
        </w:rPr>
        <w:t>Wykonawca  oświadcza  (podpisem na umowie),  że  przed  złożeniem  oferty Zamawiającemu</w:t>
      </w:r>
    </w:p>
    <w:p w14:paraId="6291E2AA" w14:textId="77777777" w:rsidR="0026230A" w:rsidRDefault="00D1379D">
      <w:pPr>
        <w:ind w:left="229"/>
      </w:pPr>
      <w:r>
        <w:rPr>
          <w:sz w:val="24"/>
          <w:szCs w:val="24"/>
        </w:rPr>
        <w:t>zapoznał   się   z   wszystkimi   warunkami,   które   są  niezbędne  do  wykonania  przez  niego przedmiotu   umowy   bez   konieczności   ponoszenia   przez   Zamawiającego   jakichkolwiek dodatkowych kosztów.</w:t>
      </w:r>
    </w:p>
    <w:p w14:paraId="11B175D8" w14:textId="77777777" w:rsidR="0026230A" w:rsidRDefault="00D1379D">
      <w:pPr>
        <w:ind w:left="-851"/>
        <w:jc w:val="center"/>
      </w:pPr>
      <w:r>
        <w:rPr>
          <w:sz w:val="24"/>
          <w:szCs w:val="24"/>
        </w:rPr>
        <w:t xml:space="preserve">           §5</w:t>
      </w:r>
    </w:p>
    <w:p w14:paraId="60028A07" w14:textId="77777777" w:rsidR="0026230A" w:rsidRDefault="0026230A">
      <w:pPr>
        <w:jc w:val="center"/>
        <w:rPr>
          <w:sz w:val="8"/>
          <w:szCs w:val="8"/>
        </w:rPr>
      </w:pPr>
    </w:p>
    <w:p w14:paraId="5C760EF9" w14:textId="77777777" w:rsidR="0026230A" w:rsidRDefault="00D1379D">
      <w:pPr>
        <w:jc w:val="both"/>
      </w:pPr>
      <w:r>
        <w:rPr>
          <w:sz w:val="24"/>
          <w:szCs w:val="24"/>
        </w:rPr>
        <w:t>1.Termin realizacji przedmiotu umowy strony ustalają następująco:</w:t>
      </w:r>
    </w:p>
    <w:p w14:paraId="38295DE5" w14:textId="77777777" w:rsidR="0026230A" w:rsidRDefault="00D1379D">
      <w:pPr>
        <w:ind w:left="284" w:hanging="993"/>
        <w:jc w:val="both"/>
      </w:pPr>
      <w:r>
        <w:rPr>
          <w:sz w:val="24"/>
          <w:szCs w:val="24"/>
        </w:rPr>
        <w:t xml:space="preserve">               1/ rozpoczęcie robót ustala się na dzień:  …………………  nie wcześniej jednak niż od daty    </w:t>
      </w:r>
    </w:p>
    <w:p w14:paraId="2603E233" w14:textId="77777777" w:rsidR="0026230A" w:rsidRDefault="00D1379D">
      <w:pPr>
        <w:ind w:left="284" w:hanging="993"/>
        <w:jc w:val="both"/>
      </w:pPr>
      <w:r>
        <w:rPr>
          <w:sz w:val="24"/>
          <w:szCs w:val="24"/>
        </w:rPr>
        <w:t xml:space="preserve">                   zawarcia umowy;</w:t>
      </w:r>
    </w:p>
    <w:p w14:paraId="7E09875B" w14:textId="43B3AFC6" w:rsidR="0026230A" w:rsidRDefault="00D1379D">
      <w:pPr>
        <w:ind w:left="-851"/>
        <w:jc w:val="both"/>
      </w:pPr>
      <w:r>
        <w:rPr>
          <w:sz w:val="24"/>
          <w:szCs w:val="24"/>
        </w:rPr>
        <w:t xml:space="preserve">                 2/ </w:t>
      </w:r>
      <w:r>
        <w:rPr>
          <w:sz w:val="24"/>
          <w:szCs w:val="24"/>
          <w:lang w:val="pl"/>
        </w:rPr>
        <w:t>termin realizacji zamówienia wynosi:</w:t>
      </w:r>
      <w:r w:rsidR="00367CFA">
        <w:rPr>
          <w:sz w:val="24"/>
          <w:szCs w:val="24"/>
        </w:rPr>
        <w:t xml:space="preserve"> </w:t>
      </w:r>
      <w:r w:rsidR="00367CFA" w:rsidRPr="00C24225">
        <w:rPr>
          <w:b/>
          <w:bCs/>
          <w:sz w:val="24"/>
          <w:szCs w:val="24"/>
        </w:rPr>
        <w:t>sześć (6</w:t>
      </w:r>
      <w:r w:rsidRPr="00C24225">
        <w:rPr>
          <w:b/>
          <w:bCs/>
          <w:sz w:val="24"/>
          <w:szCs w:val="24"/>
        </w:rPr>
        <w:t>)</w:t>
      </w:r>
      <w:r w:rsidRPr="00C24225">
        <w:rPr>
          <w:b/>
          <w:bCs/>
          <w:color w:val="FF0000"/>
          <w:sz w:val="24"/>
          <w:szCs w:val="24"/>
          <w:lang w:val="pl"/>
        </w:rPr>
        <w:t xml:space="preserve"> </w:t>
      </w:r>
      <w:r w:rsidR="00367CFA" w:rsidRPr="00C24225">
        <w:rPr>
          <w:b/>
          <w:bCs/>
          <w:sz w:val="24"/>
          <w:szCs w:val="24"/>
          <w:lang w:val="pl"/>
        </w:rPr>
        <w:t>miesięcy</w:t>
      </w:r>
      <w:r>
        <w:rPr>
          <w:sz w:val="24"/>
          <w:szCs w:val="24"/>
          <w:lang w:val="pl"/>
        </w:rPr>
        <w:t xml:space="preserve"> od podpisania umowy</w:t>
      </w:r>
      <w:r>
        <w:rPr>
          <w:sz w:val="24"/>
          <w:szCs w:val="24"/>
        </w:rPr>
        <w:t xml:space="preserve">.     </w:t>
      </w:r>
    </w:p>
    <w:p w14:paraId="4E9A9D2D" w14:textId="77777777" w:rsidR="0026230A" w:rsidRDefault="00D1379D">
      <w:pPr>
        <w:ind w:left="142" w:hanging="993"/>
        <w:jc w:val="both"/>
      </w:pPr>
      <w:r>
        <w:rPr>
          <w:sz w:val="24"/>
          <w:szCs w:val="24"/>
        </w:rPr>
        <w:t xml:space="preserve">              2. </w:t>
      </w:r>
      <w:r>
        <w:rPr>
          <w:sz w:val="24"/>
          <w:szCs w:val="24"/>
          <w:shd w:val="clear" w:color="auto" w:fill="FFFFFF"/>
        </w:rPr>
        <w:t xml:space="preserve">Za termin realizacji zamówienia rozumie się termin wykonania wszystkich robót budowlanych objętych niniejszą umową i złożenia przez Wykonawcę Zamawiającemu protokołu końcowego odbioru robot, podpisanego przez Kierownika robót i Inspektora  nadzoru  inwestorskiego oraz dokumentów powykonawczych, wyszczególnionych w </w:t>
      </w:r>
      <w:r>
        <w:rPr>
          <w:sz w:val="24"/>
          <w:szCs w:val="24"/>
        </w:rPr>
        <w:t xml:space="preserve">§12 </w:t>
      </w:r>
      <w:r w:rsidRPr="00E8355D">
        <w:rPr>
          <w:sz w:val="24"/>
          <w:szCs w:val="24"/>
          <w:shd w:val="clear" w:color="auto" w:fill="FFFFFF" w:themeFill="background1"/>
        </w:rPr>
        <w:t>ust.</w:t>
      </w:r>
      <w:r>
        <w:rPr>
          <w:sz w:val="24"/>
          <w:szCs w:val="24"/>
        </w:rPr>
        <w:t>10 niniejszej umowy.</w:t>
      </w:r>
    </w:p>
    <w:p w14:paraId="1C8CAF93" w14:textId="77777777" w:rsidR="0026230A" w:rsidRDefault="0026230A">
      <w:pPr>
        <w:ind w:left="-851"/>
        <w:jc w:val="both"/>
        <w:rPr>
          <w:sz w:val="24"/>
          <w:szCs w:val="24"/>
          <w:shd w:val="clear" w:color="auto" w:fill="FFFFFF"/>
        </w:rPr>
      </w:pPr>
    </w:p>
    <w:p w14:paraId="5C386747" w14:textId="77777777" w:rsidR="0026230A" w:rsidRDefault="00D1379D">
      <w:pPr>
        <w:jc w:val="center"/>
      </w:pPr>
      <w:r>
        <w:rPr>
          <w:sz w:val="24"/>
          <w:szCs w:val="24"/>
        </w:rPr>
        <w:t>§6</w:t>
      </w:r>
    </w:p>
    <w:p w14:paraId="7ADEF691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56A60878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1. Zamawiający przekaże Wykonawcy tereny objęte budową w dniu podpisania umowy.</w:t>
      </w:r>
    </w:p>
    <w:p w14:paraId="3A9FBDBC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2. W dniu podpisania umowy Wykonawca przekaże Zamawiającemu następujące dokumenty:</w:t>
      </w:r>
    </w:p>
    <w:p w14:paraId="1D3E9C7B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- kserokopię decyzji o nadaniu uprawnień budowlanych Kierownika budowy w branży </w:t>
      </w:r>
    </w:p>
    <w:p w14:paraId="0605E398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  drogowej ;</w:t>
      </w:r>
    </w:p>
    <w:p w14:paraId="2AF8E795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- kserokopię aktualnego zaświadczenia o przynależności Kierownika budowy do właściwej  </w:t>
      </w:r>
    </w:p>
    <w:p w14:paraId="29D8FCCC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  izby samorządu zawodowego, zgodnie z art. 12 ust. 7</w:t>
      </w:r>
      <w:r>
        <w:rPr>
          <w:sz w:val="24"/>
        </w:rPr>
        <w:t xml:space="preserve"> ustawy  dnia  7 lipca 1994r. Prawo </w:t>
      </w:r>
    </w:p>
    <w:p w14:paraId="0466E465" w14:textId="50E6F718" w:rsidR="0026230A" w:rsidRDefault="00D1379D">
      <w:pPr>
        <w:ind w:left="-851"/>
      </w:pPr>
      <w:r>
        <w:rPr>
          <w:sz w:val="24"/>
        </w:rPr>
        <w:t xml:space="preserve">                    budowlane (</w:t>
      </w:r>
      <w:r w:rsidR="0098674E">
        <w:rPr>
          <w:sz w:val="24"/>
        </w:rPr>
        <w:t xml:space="preserve">tekst jedn. </w:t>
      </w:r>
      <w:r w:rsidR="00592DBF">
        <w:rPr>
          <w:sz w:val="24"/>
        </w:rPr>
        <w:t xml:space="preserve">Dz. U. </w:t>
      </w:r>
      <w:r w:rsidR="00592DBF" w:rsidRPr="00DF6E74">
        <w:rPr>
          <w:sz w:val="24"/>
        </w:rPr>
        <w:t>z  202</w:t>
      </w:r>
      <w:r w:rsidR="0098674E">
        <w:rPr>
          <w:sz w:val="24"/>
        </w:rPr>
        <w:t xml:space="preserve">4 </w:t>
      </w:r>
      <w:r w:rsidR="00592DBF" w:rsidRPr="00DF6E74">
        <w:rPr>
          <w:sz w:val="24"/>
        </w:rPr>
        <w:t>r. poz.</w:t>
      </w:r>
      <w:r w:rsidR="0098674E">
        <w:rPr>
          <w:sz w:val="24"/>
        </w:rPr>
        <w:t xml:space="preserve"> 725 z późn.</w:t>
      </w:r>
      <w:r w:rsidR="00592DBF" w:rsidRPr="00DF6E74">
        <w:rPr>
          <w:sz w:val="24"/>
        </w:rPr>
        <w:t xml:space="preserve"> zm.</w:t>
      </w:r>
      <w:r>
        <w:rPr>
          <w:sz w:val="24"/>
        </w:rPr>
        <w:t>);</w:t>
      </w:r>
    </w:p>
    <w:p w14:paraId="7A54B8B3" w14:textId="77777777" w:rsidR="0026230A" w:rsidRDefault="00D1379D">
      <w:r>
        <w:rPr>
          <w:sz w:val="24"/>
          <w:szCs w:val="24"/>
        </w:rPr>
        <w:t xml:space="preserve">   - oświadczenie Kierownika budowy o podjęciu obowiązków kierownika budowy;</w:t>
      </w:r>
    </w:p>
    <w:p w14:paraId="1F3EAC35" w14:textId="5B2297CE" w:rsidR="0026230A" w:rsidRDefault="00D1379D">
      <w:pPr>
        <w:ind w:left="-851"/>
      </w:pPr>
      <w:r>
        <w:rPr>
          <w:sz w:val="24"/>
        </w:rPr>
        <w:t xml:space="preserve">                 -  kosztorys</w:t>
      </w:r>
      <w:r w:rsidR="00367CFA">
        <w:rPr>
          <w:sz w:val="24"/>
        </w:rPr>
        <w:t>y ofertowe obejmujące</w:t>
      </w:r>
      <w:r>
        <w:rPr>
          <w:sz w:val="24"/>
        </w:rPr>
        <w:t xml:space="preserve"> wszystkie zadania wyszczególnione w </w:t>
      </w:r>
      <w:r>
        <w:rPr>
          <w:sz w:val="24"/>
          <w:szCs w:val="24"/>
        </w:rPr>
        <w:t xml:space="preserve">§2 ust. 2. </w:t>
      </w:r>
    </w:p>
    <w:p w14:paraId="4261266D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3. W  dniu podpisania umowy Zamawiający przekaże Wykonawcy następującą dokumentację </w:t>
      </w:r>
    </w:p>
    <w:p w14:paraId="240BEDC7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 obejmującą zadania wyszczególnione w §2 ust. 2:</w:t>
      </w:r>
    </w:p>
    <w:p w14:paraId="78ADBE63" w14:textId="61DE5BBC" w:rsidR="0026230A" w:rsidRDefault="00D1379D">
      <w:pPr>
        <w:ind w:left="-851"/>
      </w:pPr>
      <w:r>
        <w:rPr>
          <w:sz w:val="24"/>
          <w:szCs w:val="24"/>
        </w:rPr>
        <w:t xml:space="preserve">                  - oryginał</w:t>
      </w:r>
      <w:r w:rsidR="00BD4EC1">
        <w:rPr>
          <w:sz w:val="24"/>
          <w:szCs w:val="24"/>
        </w:rPr>
        <w:t>y</w:t>
      </w:r>
      <w:r>
        <w:rPr>
          <w:sz w:val="24"/>
          <w:szCs w:val="24"/>
        </w:rPr>
        <w:t xml:space="preserve"> dokumentacji projektowej;</w:t>
      </w:r>
    </w:p>
    <w:p w14:paraId="3C6DC6AA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- dziennik budowy (wewnętrzny).</w:t>
      </w:r>
    </w:p>
    <w:p w14:paraId="5A6B3468" w14:textId="77777777" w:rsidR="0026230A" w:rsidRDefault="00D1379D">
      <w:pPr>
        <w:jc w:val="center"/>
      </w:pPr>
      <w:r>
        <w:rPr>
          <w:sz w:val="24"/>
          <w:szCs w:val="24"/>
        </w:rPr>
        <w:t>§7</w:t>
      </w:r>
    </w:p>
    <w:p w14:paraId="5DC67304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21373640" w14:textId="77777777" w:rsidR="0026230A" w:rsidRDefault="00D1379D">
      <w:r>
        <w:rPr>
          <w:sz w:val="24"/>
          <w:szCs w:val="24"/>
        </w:rPr>
        <w:t>1. Wykonawca ustanowił Kierownika budowy w osobie:  ………………………………….</w:t>
      </w:r>
    </w:p>
    <w:p w14:paraId="5E28E7E6" w14:textId="77777777" w:rsidR="0026230A" w:rsidRDefault="00D1379D">
      <w:r>
        <w:rPr>
          <w:sz w:val="24"/>
          <w:szCs w:val="24"/>
        </w:rPr>
        <w:t>2. Zamawiający ustanowił Inspektora nadzoru inwestorskiego w osobie: ……………………….</w:t>
      </w:r>
    </w:p>
    <w:p w14:paraId="62555AAA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3. Wykonawca  zobowiązany   jest  ustanowić  Kierownika  budowy  posiadającego  uprawnienia  </w:t>
      </w:r>
    </w:p>
    <w:p w14:paraId="7F840C1D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budowlane  wymagane  prawem  budowlanym  z  zakresu branży drogowej i przedłożyć Zama- </w:t>
      </w:r>
    </w:p>
    <w:p w14:paraId="07D1A502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wiającemu  na  każde  jego  żądanie  dokumenty  potwierdzające  posiadanie  przez kierownika</w:t>
      </w:r>
    </w:p>
    <w:p w14:paraId="10B3E392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budowy   tych   uprawnień.    W   przypadku   nieprzedłożenia   w/w  dokumentów  w  terminie </w:t>
      </w:r>
    </w:p>
    <w:p w14:paraId="602E0119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wskazanym przez Zamawiającego,  Zamawiający jest uprawniony do wstrzymania robót budo-</w:t>
      </w:r>
    </w:p>
    <w:p w14:paraId="5FED0A9A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wlanych  do czasu przedłożenia wymaganych dokumentów potwierdzających posiadanie przez </w:t>
      </w:r>
    </w:p>
    <w:p w14:paraId="23BC8CB7" w14:textId="77777777" w:rsidR="0026230A" w:rsidRDefault="00D1379D">
      <w:pPr>
        <w:spacing w:line="20" w:lineRule="atLeast"/>
      </w:pPr>
      <w:r>
        <w:rPr>
          <w:sz w:val="24"/>
          <w:szCs w:val="24"/>
        </w:rPr>
        <w:lastRenderedPageBreak/>
        <w:t xml:space="preserve">    kierownika budowy wymaganych uprawnień budowlanych.  Wstrzymanie robót w okolicznoś-</w:t>
      </w:r>
    </w:p>
    <w:p w14:paraId="136F08FF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ciach  wymienionych  w  zdaniu  poprzednim  nie  wstrzymuje biegu terminu wykonania robót </w:t>
      </w:r>
    </w:p>
    <w:p w14:paraId="40A33A36" w14:textId="2A457661" w:rsidR="0026230A" w:rsidRPr="00592DBF" w:rsidRDefault="00D1379D" w:rsidP="00592DBF">
      <w:pPr>
        <w:spacing w:line="20" w:lineRule="atLeast"/>
      </w:pPr>
      <w:r>
        <w:rPr>
          <w:sz w:val="24"/>
          <w:szCs w:val="24"/>
        </w:rPr>
        <w:t xml:space="preserve">    określonego w §5 umowy.</w:t>
      </w:r>
    </w:p>
    <w:p w14:paraId="50FD12AA" w14:textId="77777777" w:rsidR="0026230A" w:rsidRDefault="00D1379D">
      <w:pPr>
        <w:jc w:val="center"/>
      </w:pPr>
      <w:r>
        <w:rPr>
          <w:sz w:val="24"/>
          <w:szCs w:val="24"/>
        </w:rPr>
        <w:t>§8</w:t>
      </w:r>
    </w:p>
    <w:p w14:paraId="17C1F6ED" w14:textId="77777777" w:rsidR="0026230A" w:rsidRPr="00D1191C" w:rsidRDefault="0026230A">
      <w:pPr>
        <w:jc w:val="center"/>
        <w:rPr>
          <w:sz w:val="24"/>
          <w:szCs w:val="24"/>
        </w:rPr>
      </w:pPr>
    </w:p>
    <w:p w14:paraId="072A9C8C" w14:textId="77777777" w:rsidR="0026230A" w:rsidRDefault="00D1379D">
      <w:pPr>
        <w:widowControl w:val="0"/>
        <w:numPr>
          <w:ilvl w:val="0"/>
          <w:numId w:val="2"/>
        </w:numPr>
      </w:pPr>
      <w:r>
        <w:rPr>
          <w:sz w:val="24"/>
          <w:szCs w:val="24"/>
        </w:rPr>
        <w:t>Strony  ustalają,  że  obowiązującą  je  formą  wynagrodzenia  za  należyte  wykonanie umowy jest wynagrodzenie  ryczałtowe.</w:t>
      </w:r>
    </w:p>
    <w:p w14:paraId="08C44E0D" w14:textId="77777777" w:rsidR="0026230A" w:rsidRDefault="00D1379D">
      <w:pPr>
        <w:widowControl w:val="0"/>
        <w:numPr>
          <w:ilvl w:val="0"/>
          <w:numId w:val="2"/>
        </w:numPr>
      </w:pPr>
      <w:r>
        <w:rPr>
          <w:sz w:val="24"/>
          <w:szCs w:val="24"/>
        </w:rPr>
        <w:t>Wynagrodzenie,  o  którym  mowa w   ust. 1 ustala   się   na  kwotę w wysokości ………….zł</w:t>
      </w:r>
    </w:p>
    <w:p w14:paraId="6DF2FC1F" w14:textId="77777777" w:rsidR="0026230A" w:rsidRDefault="00D1379D">
      <w:pPr>
        <w:ind w:left="283"/>
      </w:pPr>
      <w:r>
        <w:rPr>
          <w:sz w:val="24"/>
          <w:szCs w:val="24"/>
        </w:rPr>
        <w:t>brutto (słownie: ……………………………………………………………………… złotych),</w:t>
      </w:r>
    </w:p>
    <w:p w14:paraId="1DBF2255" w14:textId="3BEA3842" w:rsidR="0026230A" w:rsidRDefault="00D1379D">
      <w:pPr>
        <w:ind w:left="283"/>
        <w:rPr>
          <w:sz w:val="24"/>
          <w:szCs w:val="24"/>
        </w:rPr>
      </w:pPr>
      <w:r>
        <w:rPr>
          <w:sz w:val="24"/>
          <w:szCs w:val="24"/>
        </w:rPr>
        <w:t xml:space="preserve">w tym za </w:t>
      </w:r>
      <w:r w:rsidR="00367CFA">
        <w:rPr>
          <w:bCs/>
          <w:sz w:val="24"/>
          <w:szCs w:val="24"/>
        </w:rPr>
        <w:t>wykonanie modernizacji</w:t>
      </w:r>
      <w:r>
        <w:rPr>
          <w:bCs/>
          <w:sz w:val="24"/>
          <w:szCs w:val="24"/>
        </w:rPr>
        <w:t xml:space="preserve"> nawierzchni drogi</w:t>
      </w:r>
      <w:r>
        <w:rPr>
          <w:sz w:val="24"/>
          <w:szCs w:val="24"/>
        </w:rPr>
        <w:t>:</w:t>
      </w:r>
    </w:p>
    <w:p w14:paraId="6323200E" w14:textId="42A12419" w:rsidR="00BD4EC1" w:rsidRDefault="00D1379D" w:rsidP="00BD4EC1">
      <w:pPr>
        <w:rPr>
          <w:rFonts w:eastAsia="Aptos"/>
          <w:kern w:val="2"/>
          <w:sz w:val="24"/>
          <w:szCs w:val="24"/>
        </w:rPr>
      </w:pPr>
      <w:r>
        <w:rPr>
          <w:sz w:val="24"/>
          <w:szCs w:val="24"/>
        </w:rPr>
        <w:t xml:space="preserve">     - w</w:t>
      </w:r>
      <w:r w:rsidR="00592DBF">
        <w:rPr>
          <w:bCs/>
          <w:kern w:val="2"/>
          <w:sz w:val="24"/>
          <w:szCs w:val="24"/>
          <w:lang w:eastAsia="pl-PL"/>
        </w:rPr>
        <w:t xml:space="preserve"> </w:t>
      </w:r>
      <w:r w:rsidR="00367CFA">
        <w:rPr>
          <w:bCs/>
          <w:sz w:val="24"/>
          <w:szCs w:val="24"/>
          <w:lang w:eastAsia="pl-PL"/>
        </w:rPr>
        <w:t xml:space="preserve">miejscowości </w:t>
      </w:r>
      <w:r w:rsidR="00BD4EC1" w:rsidRPr="006B1372">
        <w:rPr>
          <w:rFonts w:eastAsia="Aptos"/>
          <w:kern w:val="2"/>
          <w:sz w:val="24"/>
          <w:szCs w:val="24"/>
        </w:rPr>
        <w:t>Budy</w:t>
      </w:r>
      <w:r w:rsidR="00BD4EC1">
        <w:rPr>
          <w:rFonts w:eastAsia="Aptos"/>
          <w:kern w:val="2"/>
          <w:sz w:val="24"/>
          <w:szCs w:val="24"/>
        </w:rPr>
        <w:t xml:space="preserve">  </w:t>
      </w:r>
      <w:r w:rsidR="00BD4EC1" w:rsidRPr="006B1372">
        <w:rPr>
          <w:rFonts w:eastAsia="Aptos"/>
          <w:kern w:val="2"/>
          <w:sz w:val="24"/>
          <w:szCs w:val="24"/>
        </w:rPr>
        <w:t>Zaklasztorne</w:t>
      </w:r>
      <w:r w:rsidR="00BD4EC1">
        <w:rPr>
          <w:bCs/>
          <w:sz w:val="24"/>
          <w:szCs w:val="24"/>
          <w:lang w:eastAsia="pl-PL"/>
        </w:rPr>
        <w:t xml:space="preserve">,  w  obrębie  </w:t>
      </w:r>
      <w:r w:rsidR="00BD4EC1">
        <w:rPr>
          <w:rFonts w:eastAsia="Aptos"/>
          <w:kern w:val="2"/>
          <w:sz w:val="24"/>
          <w:szCs w:val="24"/>
        </w:rPr>
        <w:t xml:space="preserve">ulicy </w:t>
      </w:r>
      <w:r w:rsidR="00BD4EC1" w:rsidRPr="006B1372">
        <w:rPr>
          <w:rFonts w:eastAsia="Aptos"/>
          <w:kern w:val="2"/>
          <w:sz w:val="24"/>
          <w:szCs w:val="24"/>
        </w:rPr>
        <w:t>Górczewskiej</w:t>
      </w:r>
      <w:r w:rsidR="00BD4EC1">
        <w:rPr>
          <w:rFonts w:eastAsia="Aptos"/>
          <w:kern w:val="2"/>
          <w:sz w:val="24"/>
          <w:szCs w:val="24"/>
        </w:rPr>
        <w:t xml:space="preserve"> </w:t>
      </w:r>
      <w:r w:rsidR="00BD4EC1" w:rsidRPr="006B1372">
        <w:rPr>
          <w:rFonts w:eastAsia="Aptos"/>
          <w:kern w:val="2"/>
          <w:sz w:val="24"/>
          <w:szCs w:val="24"/>
        </w:rPr>
        <w:t>położonej</w:t>
      </w:r>
      <w:r w:rsidR="00BD4EC1">
        <w:rPr>
          <w:rFonts w:eastAsia="Aptos"/>
          <w:kern w:val="2"/>
          <w:sz w:val="24"/>
          <w:szCs w:val="24"/>
        </w:rPr>
        <w:t xml:space="preserve"> </w:t>
      </w:r>
      <w:r w:rsidR="00BD4EC1" w:rsidRPr="006B1372">
        <w:rPr>
          <w:rFonts w:eastAsia="Aptos"/>
          <w:kern w:val="2"/>
          <w:sz w:val="24"/>
          <w:szCs w:val="24"/>
        </w:rPr>
        <w:t xml:space="preserve">na działce </w:t>
      </w:r>
      <w:r w:rsidR="00BD4EC1">
        <w:rPr>
          <w:rFonts w:eastAsia="Aptos"/>
          <w:kern w:val="2"/>
          <w:sz w:val="24"/>
          <w:szCs w:val="24"/>
        </w:rPr>
        <w:t>nr</w:t>
      </w:r>
    </w:p>
    <w:p w14:paraId="5591B17F" w14:textId="4A7D2B40" w:rsidR="00BD4EC1" w:rsidRDefault="00BD4EC1" w:rsidP="00BD4EC1">
      <w:pPr>
        <w:rPr>
          <w:rFonts w:eastAsia="Aptos"/>
          <w:kern w:val="2"/>
          <w:sz w:val="24"/>
          <w:szCs w:val="24"/>
        </w:rPr>
      </w:pPr>
      <w:r>
        <w:rPr>
          <w:rFonts w:eastAsia="Aptos"/>
          <w:kern w:val="2"/>
          <w:sz w:val="24"/>
          <w:szCs w:val="24"/>
        </w:rPr>
        <w:t xml:space="preserve">       ew. 116 </w:t>
      </w:r>
      <w:r w:rsidRPr="006B1372">
        <w:rPr>
          <w:rFonts w:eastAsia="Aptos"/>
          <w:kern w:val="2"/>
          <w:sz w:val="24"/>
          <w:szCs w:val="24"/>
        </w:rPr>
        <w:t>(przebiegającej częściowo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w</w:t>
      </w:r>
      <w:r>
        <w:rPr>
          <w:rFonts w:eastAsia="Aptos"/>
          <w:kern w:val="2"/>
          <w:sz w:val="24"/>
          <w:szCs w:val="24"/>
        </w:rPr>
        <w:t xml:space="preserve"> ciągu </w:t>
      </w:r>
      <w:r w:rsidRPr="006B1372">
        <w:rPr>
          <w:rFonts w:eastAsia="Aptos"/>
          <w:kern w:val="2"/>
          <w:sz w:val="24"/>
          <w:szCs w:val="24"/>
        </w:rPr>
        <w:t>drogi gminnej nr 470226W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 i </w:t>
      </w:r>
      <w:r>
        <w:rPr>
          <w:rFonts w:eastAsia="Aptos"/>
          <w:kern w:val="2"/>
          <w:sz w:val="24"/>
          <w:szCs w:val="24"/>
        </w:rPr>
        <w:t xml:space="preserve"> częściowo </w:t>
      </w:r>
      <w:r w:rsidRPr="006B1372">
        <w:rPr>
          <w:rFonts w:eastAsia="Aptos"/>
          <w:kern w:val="2"/>
          <w:sz w:val="24"/>
          <w:szCs w:val="24"/>
        </w:rPr>
        <w:t xml:space="preserve">w ciągu </w:t>
      </w:r>
      <w:r>
        <w:rPr>
          <w:rFonts w:eastAsia="Aptos"/>
          <w:kern w:val="2"/>
          <w:sz w:val="24"/>
          <w:szCs w:val="24"/>
        </w:rPr>
        <w:t xml:space="preserve">  </w:t>
      </w:r>
    </w:p>
    <w:p w14:paraId="51532B01" w14:textId="2A32D3E9" w:rsidR="00BD4EC1" w:rsidRDefault="00BD4EC1" w:rsidP="00BD4EC1">
      <w:pPr>
        <w:rPr>
          <w:rFonts w:eastAsia="Aptos"/>
          <w:kern w:val="2"/>
          <w:sz w:val="24"/>
          <w:szCs w:val="24"/>
        </w:rPr>
      </w:pPr>
      <w:r>
        <w:rPr>
          <w:rFonts w:eastAsia="Aptos"/>
          <w:kern w:val="2"/>
          <w:sz w:val="24"/>
          <w:szCs w:val="24"/>
        </w:rPr>
        <w:t xml:space="preserve">     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drogi</w:t>
      </w:r>
      <w:r w:rsidRPr="00E128AD">
        <w:rPr>
          <w:rFonts w:eastAsia="Aptos"/>
          <w:kern w:val="2"/>
        </w:rPr>
        <w:t xml:space="preserve"> </w:t>
      </w:r>
      <w:r>
        <w:rPr>
          <w:rFonts w:eastAsia="Aptos"/>
          <w:kern w:val="2"/>
          <w:sz w:val="24"/>
          <w:szCs w:val="24"/>
        </w:rPr>
        <w:t>wewnętrznej)</w:t>
      </w:r>
      <w:r w:rsidRPr="00E128AD">
        <w:rPr>
          <w:rFonts w:eastAsia="Aptos"/>
          <w:kern w:val="2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wraz</w:t>
      </w:r>
      <w:r w:rsidRPr="00E128AD">
        <w:rPr>
          <w:rFonts w:eastAsia="Aptos"/>
          <w:kern w:val="2"/>
        </w:rPr>
        <w:t xml:space="preserve"> </w:t>
      </w:r>
      <w:r>
        <w:rPr>
          <w:rFonts w:eastAsia="Aptos"/>
          <w:kern w:val="2"/>
          <w:sz w:val="24"/>
          <w:szCs w:val="24"/>
        </w:rPr>
        <w:t>z</w:t>
      </w:r>
      <w:r w:rsidRPr="00E128AD">
        <w:rPr>
          <w:rFonts w:eastAsia="Aptos"/>
          <w:kern w:val="2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połączenia</w:t>
      </w:r>
      <w:r>
        <w:rPr>
          <w:rFonts w:eastAsia="Aptos"/>
          <w:kern w:val="2"/>
          <w:sz w:val="24"/>
          <w:szCs w:val="24"/>
        </w:rPr>
        <w:t>mi</w:t>
      </w:r>
      <w:r w:rsidRPr="00E128AD">
        <w:rPr>
          <w:rFonts w:eastAsia="Aptos"/>
          <w:kern w:val="2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z</w:t>
      </w:r>
      <w:r w:rsidRPr="00E128AD">
        <w:rPr>
          <w:rFonts w:eastAsia="Aptos"/>
          <w:kern w:val="2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drogą</w:t>
      </w:r>
      <w:r w:rsidRPr="00E128AD">
        <w:rPr>
          <w:rFonts w:eastAsia="Aptos"/>
          <w:kern w:val="2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gminną nr 470226W (ul. Podleśna)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położoną </w:t>
      </w:r>
      <w:r>
        <w:rPr>
          <w:rFonts w:eastAsia="Aptos"/>
          <w:kern w:val="2"/>
          <w:sz w:val="24"/>
          <w:szCs w:val="24"/>
        </w:rPr>
        <w:t xml:space="preserve"> </w:t>
      </w:r>
    </w:p>
    <w:p w14:paraId="2E8D7A58" w14:textId="1ADEB466" w:rsidR="00E128AD" w:rsidRDefault="00BD4EC1" w:rsidP="00BD4EC1">
      <w:pPr>
        <w:rPr>
          <w:rFonts w:eastAsia="Aptos"/>
          <w:kern w:val="2"/>
          <w:sz w:val="24"/>
          <w:szCs w:val="24"/>
        </w:rPr>
      </w:pPr>
      <w:r>
        <w:rPr>
          <w:rFonts w:eastAsia="Aptos"/>
          <w:kern w:val="2"/>
          <w:sz w:val="24"/>
          <w:szCs w:val="24"/>
        </w:rPr>
        <w:t xml:space="preserve">      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na </w:t>
      </w:r>
      <w:r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działce 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>
        <w:rPr>
          <w:rFonts w:eastAsia="Aptos"/>
          <w:kern w:val="2"/>
          <w:sz w:val="24"/>
          <w:szCs w:val="24"/>
        </w:rPr>
        <w:t xml:space="preserve">nr 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ew. 57</w:t>
      </w:r>
      <w:r>
        <w:rPr>
          <w:rFonts w:eastAsia="Aptos"/>
          <w:kern w:val="2"/>
          <w:sz w:val="24"/>
          <w:szCs w:val="24"/>
        </w:rPr>
        <w:t xml:space="preserve"> 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>
        <w:rPr>
          <w:rFonts w:eastAsia="Aptos"/>
          <w:kern w:val="2"/>
          <w:sz w:val="24"/>
          <w:szCs w:val="24"/>
        </w:rPr>
        <w:t xml:space="preserve">i 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drogą 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wewnętrzną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(ul. Lipowa)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>
        <w:rPr>
          <w:rFonts w:eastAsia="Aptos"/>
          <w:kern w:val="2"/>
          <w:sz w:val="24"/>
          <w:szCs w:val="24"/>
        </w:rPr>
        <w:t xml:space="preserve"> położoną 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>na</w:t>
      </w:r>
      <w:r w:rsidR="00E128AD">
        <w:rPr>
          <w:rFonts w:eastAsia="Aptos"/>
          <w:kern w:val="2"/>
          <w:sz w:val="24"/>
          <w:szCs w:val="24"/>
        </w:rPr>
        <w:t xml:space="preserve"> </w:t>
      </w:r>
      <w:r w:rsidRPr="006B1372">
        <w:rPr>
          <w:rFonts w:eastAsia="Aptos"/>
          <w:kern w:val="2"/>
          <w:sz w:val="24"/>
          <w:szCs w:val="24"/>
        </w:rPr>
        <w:t xml:space="preserve"> </w:t>
      </w:r>
      <w:r>
        <w:rPr>
          <w:rFonts w:eastAsia="Aptos"/>
          <w:kern w:val="2"/>
          <w:sz w:val="24"/>
          <w:szCs w:val="24"/>
        </w:rPr>
        <w:t xml:space="preserve">działkach nr ew. 168 </w:t>
      </w:r>
    </w:p>
    <w:p w14:paraId="3114F184" w14:textId="499ADDAC" w:rsidR="0026230A" w:rsidRPr="00BD4EC1" w:rsidRDefault="00E128AD" w:rsidP="00BD4EC1">
      <w:pPr>
        <w:rPr>
          <w:rFonts w:eastAsia="Aptos"/>
          <w:kern w:val="2"/>
          <w:sz w:val="24"/>
          <w:szCs w:val="24"/>
        </w:rPr>
      </w:pPr>
      <w:r>
        <w:rPr>
          <w:rFonts w:eastAsia="Aptos"/>
          <w:kern w:val="2"/>
          <w:sz w:val="24"/>
          <w:szCs w:val="24"/>
        </w:rPr>
        <w:t xml:space="preserve">       </w:t>
      </w:r>
      <w:r w:rsidR="00BD4EC1">
        <w:rPr>
          <w:rFonts w:eastAsia="Aptos"/>
          <w:kern w:val="2"/>
          <w:sz w:val="24"/>
          <w:szCs w:val="24"/>
        </w:rPr>
        <w:t xml:space="preserve">i </w:t>
      </w:r>
      <w:r w:rsidR="00BD4EC1" w:rsidRPr="006B1372">
        <w:rPr>
          <w:rFonts w:eastAsia="Aptos"/>
          <w:kern w:val="2"/>
          <w:sz w:val="24"/>
          <w:szCs w:val="24"/>
        </w:rPr>
        <w:t>171/12</w:t>
      </w:r>
      <w:r>
        <w:rPr>
          <w:sz w:val="24"/>
          <w:szCs w:val="24"/>
        </w:rPr>
        <w:t xml:space="preserve">,  w </w:t>
      </w:r>
      <w:r w:rsidR="009A277D">
        <w:rPr>
          <w:sz w:val="24"/>
          <w:szCs w:val="24"/>
        </w:rPr>
        <w:t>wysokości ………….zł;</w:t>
      </w:r>
    </w:p>
    <w:p w14:paraId="6C4B0107" w14:textId="77777777" w:rsidR="00E128AD" w:rsidRDefault="00D1379D" w:rsidP="00E128AD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- w</w:t>
      </w:r>
      <w:r w:rsidR="00FB7FDC" w:rsidRPr="00E128AD">
        <w:rPr>
          <w:bCs/>
          <w:sz w:val="22"/>
          <w:szCs w:val="22"/>
        </w:rPr>
        <w:t xml:space="preserve"> </w:t>
      </w:r>
      <w:r w:rsidR="00FB7FDC">
        <w:rPr>
          <w:bCs/>
          <w:sz w:val="24"/>
          <w:szCs w:val="24"/>
          <w:lang w:eastAsia="pl-PL"/>
        </w:rPr>
        <w:t>miejscowości</w:t>
      </w:r>
      <w:r w:rsidR="00FB7FDC" w:rsidRPr="00E128AD">
        <w:rPr>
          <w:bCs/>
          <w:sz w:val="22"/>
          <w:szCs w:val="22"/>
          <w:lang w:eastAsia="pl-PL"/>
        </w:rPr>
        <w:t xml:space="preserve"> </w:t>
      </w:r>
      <w:r w:rsidR="00E128AD" w:rsidRPr="00303ED9">
        <w:rPr>
          <w:rFonts w:eastAsia="Calibri"/>
          <w:sz w:val="24"/>
          <w:szCs w:val="24"/>
          <w:lang w:eastAsia="en-US"/>
        </w:rPr>
        <w:t>Radziwiłłów</w:t>
      </w:r>
      <w:r w:rsidR="00E128AD">
        <w:rPr>
          <w:bCs/>
          <w:sz w:val="24"/>
          <w:szCs w:val="24"/>
          <w:lang w:eastAsia="pl-PL"/>
        </w:rPr>
        <w:t>,</w:t>
      </w:r>
      <w:r w:rsidR="00E128AD" w:rsidRPr="00E128AD">
        <w:rPr>
          <w:bCs/>
          <w:sz w:val="22"/>
          <w:szCs w:val="22"/>
          <w:lang w:eastAsia="pl-PL"/>
        </w:rPr>
        <w:t xml:space="preserve"> </w:t>
      </w:r>
      <w:r w:rsidR="00E128AD">
        <w:rPr>
          <w:bCs/>
          <w:sz w:val="24"/>
          <w:szCs w:val="24"/>
          <w:lang w:eastAsia="pl-PL"/>
        </w:rPr>
        <w:t>w</w:t>
      </w:r>
      <w:r w:rsidR="00E128AD" w:rsidRPr="00E128AD">
        <w:rPr>
          <w:bCs/>
          <w:sz w:val="22"/>
          <w:szCs w:val="22"/>
          <w:lang w:eastAsia="pl-PL"/>
        </w:rPr>
        <w:t xml:space="preserve"> </w:t>
      </w:r>
      <w:r w:rsidR="00E128AD">
        <w:rPr>
          <w:bCs/>
          <w:sz w:val="24"/>
          <w:szCs w:val="24"/>
          <w:lang w:eastAsia="pl-PL"/>
        </w:rPr>
        <w:t>obrębie</w:t>
      </w:r>
      <w:r w:rsidR="00E128AD" w:rsidRPr="00E128AD">
        <w:rPr>
          <w:bCs/>
          <w:sz w:val="22"/>
          <w:szCs w:val="22"/>
          <w:lang w:eastAsia="pl-PL"/>
        </w:rPr>
        <w:t xml:space="preserve"> </w:t>
      </w:r>
      <w:r w:rsidR="00E128AD">
        <w:rPr>
          <w:bCs/>
          <w:sz w:val="24"/>
          <w:szCs w:val="24"/>
          <w:lang w:eastAsia="pl-PL"/>
        </w:rPr>
        <w:t>drogi</w:t>
      </w:r>
      <w:r w:rsidR="00E128AD" w:rsidRPr="00E128AD">
        <w:rPr>
          <w:bCs/>
          <w:sz w:val="22"/>
          <w:szCs w:val="22"/>
          <w:lang w:eastAsia="pl-PL"/>
        </w:rPr>
        <w:t xml:space="preserve"> </w:t>
      </w:r>
      <w:r w:rsidR="00E128AD">
        <w:rPr>
          <w:bCs/>
          <w:sz w:val="24"/>
          <w:szCs w:val="24"/>
          <w:lang w:eastAsia="pl-PL"/>
        </w:rPr>
        <w:t>wewnętrznej</w:t>
      </w:r>
      <w:r w:rsidR="00E128AD" w:rsidRPr="00E128AD">
        <w:rPr>
          <w:bCs/>
          <w:sz w:val="22"/>
          <w:szCs w:val="22"/>
          <w:lang w:eastAsia="pl-PL"/>
        </w:rPr>
        <w:t xml:space="preserve"> </w:t>
      </w:r>
      <w:r w:rsidR="00E128AD">
        <w:rPr>
          <w:bCs/>
          <w:sz w:val="24"/>
          <w:szCs w:val="24"/>
          <w:lang w:eastAsia="pl-PL"/>
        </w:rPr>
        <w:t>-</w:t>
      </w:r>
      <w:r w:rsidR="00E128AD" w:rsidRPr="00E128AD">
        <w:rPr>
          <w:bCs/>
          <w:sz w:val="22"/>
          <w:szCs w:val="22"/>
          <w:lang w:eastAsia="pl-PL"/>
        </w:rPr>
        <w:t xml:space="preserve"> </w:t>
      </w:r>
      <w:r w:rsidR="00E128AD">
        <w:rPr>
          <w:bCs/>
          <w:sz w:val="24"/>
          <w:szCs w:val="24"/>
          <w:lang w:eastAsia="pl-PL"/>
        </w:rPr>
        <w:t>ulicy</w:t>
      </w:r>
      <w:r w:rsidR="00E128AD" w:rsidRPr="00E128AD">
        <w:rPr>
          <w:bCs/>
          <w:sz w:val="22"/>
          <w:szCs w:val="22"/>
          <w:lang w:eastAsia="pl-PL"/>
        </w:rPr>
        <w:t xml:space="preserve"> </w:t>
      </w:r>
      <w:r w:rsidR="00E128AD">
        <w:rPr>
          <w:bCs/>
          <w:sz w:val="24"/>
          <w:szCs w:val="24"/>
          <w:lang w:eastAsia="pl-PL"/>
        </w:rPr>
        <w:t>Cichej</w:t>
      </w:r>
      <w:r w:rsidR="00E128AD" w:rsidRPr="00E128AD">
        <w:rPr>
          <w:bCs/>
          <w:sz w:val="22"/>
          <w:szCs w:val="22"/>
          <w:lang w:eastAsia="pl-PL"/>
        </w:rPr>
        <w:t xml:space="preserve"> </w:t>
      </w:r>
      <w:r w:rsidR="00E128AD">
        <w:rPr>
          <w:sz w:val="24"/>
          <w:szCs w:val="24"/>
          <w:lang w:eastAsia="en-US"/>
        </w:rPr>
        <w:t>położonej</w:t>
      </w:r>
      <w:r w:rsidR="00E128AD" w:rsidRPr="00E128AD">
        <w:rPr>
          <w:sz w:val="22"/>
          <w:szCs w:val="22"/>
          <w:lang w:eastAsia="en-US"/>
        </w:rPr>
        <w:t xml:space="preserve"> </w:t>
      </w:r>
      <w:r w:rsidR="00E128AD">
        <w:rPr>
          <w:sz w:val="24"/>
          <w:szCs w:val="24"/>
          <w:lang w:eastAsia="en-US"/>
        </w:rPr>
        <w:t>na</w:t>
      </w:r>
      <w:r w:rsidR="00E128AD" w:rsidRPr="00E128AD">
        <w:rPr>
          <w:sz w:val="22"/>
          <w:szCs w:val="22"/>
          <w:lang w:eastAsia="en-US"/>
        </w:rPr>
        <w:t xml:space="preserve"> </w:t>
      </w:r>
      <w:r w:rsidR="00E128AD">
        <w:rPr>
          <w:sz w:val="24"/>
          <w:szCs w:val="24"/>
          <w:lang w:eastAsia="en-US"/>
        </w:rPr>
        <w:t>dział-</w:t>
      </w:r>
    </w:p>
    <w:p w14:paraId="14735F09" w14:textId="00826235" w:rsidR="00E128AD" w:rsidRDefault="00E128AD" w:rsidP="00E128AD">
      <w:pPr>
        <w:rPr>
          <w:bCs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kach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03ED9">
        <w:rPr>
          <w:rFonts w:eastAsia="Calibri"/>
          <w:sz w:val="24"/>
          <w:szCs w:val="24"/>
          <w:lang w:eastAsia="en-US"/>
        </w:rPr>
        <w:t xml:space="preserve"> nr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03ED9">
        <w:rPr>
          <w:rFonts w:eastAsia="Calibri"/>
          <w:sz w:val="24"/>
          <w:szCs w:val="24"/>
          <w:lang w:eastAsia="en-US"/>
        </w:rPr>
        <w:t xml:space="preserve"> ew.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03ED9">
        <w:rPr>
          <w:rFonts w:eastAsia="Calibri"/>
          <w:sz w:val="24"/>
          <w:szCs w:val="24"/>
          <w:lang w:eastAsia="en-US"/>
        </w:rPr>
        <w:t xml:space="preserve">267 i 277 </w:t>
      </w:r>
      <w:r>
        <w:rPr>
          <w:rFonts w:eastAsia="Calibri"/>
          <w:sz w:val="24"/>
          <w:szCs w:val="24"/>
          <w:lang w:eastAsia="en-US"/>
        </w:rPr>
        <w:t xml:space="preserve"> wraz  z  połączeniem  </w:t>
      </w:r>
      <w:r w:rsidRPr="00303ED9">
        <w:rPr>
          <w:rFonts w:eastAsia="Calibri"/>
          <w:sz w:val="24"/>
          <w:szCs w:val="24"/>
          <w:lang w:eastAsia="en-US"/>
        </w:rPr>
        <w:t>z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Pr="00303ED9">
        <w:rPr>
          <w:rFonts w:eastAsia="Calibri"/>
          <w:sz w:val="24"/>
          <w:szCs w:val="24"/>
          <w:lang w:eastAsia="en-US"/>
        </w:rPr>
        <w:t>drogą</w:t>
      </w:r>
      <w:r>
        <w:rPr>
          <w:rFonts w:eastAsia="Calibri"/>
          <w:sz w:val="24"/>
          <w:szCs w:val="24"/>
          <w:lang w:eastAsia="en-US"/>
        </w:rPr>
        <w:t xml:space="preserve">  </w:t>
      </w:r>
      <w:r>
        <w:rPr>
          <w:bCs/>
          <w:sz w:val="24"/>
          <w:szCs w:val="24"/>
          <w:lang w:eastAsia="en-US"/>
        </w:rPr>
        <w:t xml:space="preserve">gminną  nr 470244W (ul. </w:t>
      </w:r>
      <w:r w:rsidRPr="00303ED9">
        <w:rPr>
          <w:bCs/>
          <w:sz w:val="24"/>
          <w:szCs w:val="24"/>
          <w:lang w:eastAsia="en-US"/>
        </w:rPr>
        <w:t xml:space="preserve">Dworcowa) </w:t>
      </w:r>
      <w:r>
        <w:rPr>
          <w:bCs/>
          <w:sz w:val="24"/>
          <w:szCs w:val="24"/>
          <w:lang w:eastAsia="en-US"/>
        </w:rPr>
        <w:t xml:space="preserve"> </w:t>
      </w:r>
    </w:p>
    <w:p w14:paraId="1C8EF051" w14:textId="37AF67CD" w:rsidR="0026230A" w:rsidRPr="00FB7FDC" w:rsidRDefault="00E128AD" w:rsidP="00FB7FDC">
      <w:pPr>
        <w:rPr>
          <w:sz w:val="24"/>
          <w:szCs w:val="24"/>
        </w:rPr>
      </w:pPr>
      <w:r>
        <w:rPr>
          <w:bCs/>
          <w:sz w:val="24"/>
          <w:szCs w:val="24"/>
          <w:lang w:eastAsia="en-US"/>
        </w:rPr>
        <w:t xml:space="preserve">       </w:t>
      </w:r>
      <w:r w:rsidRPr="00303ED9">
        <w:rPr>
          <w:bCs/>
          <w:sz w:val="24"/>
          <w:szCs w:val="24"/>
          <w:lang w:eastAsia="en-US"/>
        </w:rPr>
        <w:t>położoną</w:t>
      </w:r>
      <w:r>
        <w:rPr>
          <w:bCs/>
          <w:sz w:val="24"/>
          <w:szCs w:val="24"/>
          <w:lang w:eastAsia="en-US"/>
        </w:rPr>
        <w:t xml:space="preserve"> na działce </w:t>
      </w:r>
      <w:r w:rsidRPr="00303ED9">
        <w:rPr>
          <w:bCs/>
          <w:sz w:val="24"/>
          <w:szCs w:val="24"/>
          <w:lang w:eastAsia="en-US"/>
        </w:rPr>
        <w:t>nr ew. 256/3</w:t>
      </w:r>
      <w:r w:rsidR="00D1379D">
        <w:rPr>
          <w:sz w:val="24"/>
          <w:szCs w:val="24"/>
        </w:rPr>
        <w:t xml:space="preserve">, </w:t>
      </w:r>
      <w:r w:rsidR="00C502E7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>w</w:t>
      </w:r>
      <w:r w:rsidR="00C502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wysokości </w:t>
      </w:r>
      <w:r w:rsidR="00FB7FDC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>……...….zł;</w:t>
      </w:r>
    </w:p>
    <w:p w14:paraId="46679AED" w14:textId="66F98013" w:rsidR="00592DBF" w:rsidRDefault="00D1379D" w:rsidP="00592DBF">
      <w:pPr>
        <w:rPr>
          <w:bCs/>
          <w:sz w:val="24"/>
          <w:szCs w:val="24"/>
          <w:lang w:eastAsia="pl-PL"/>
        </w:rPr>
      </w:pPr>
      <w:r>
        <w:rPr>
          <w:sz w:val="24"/>
          <w:szCs w:val="24"/>
        </w:rPr>
        <w:t xml:space="preserve">     - w</w:t>
      </w:r>
      <w:r w:rsidR="00C502E7">
        <w:rPr>
          <w:sz w:val="24"/>
          <w:szCs w:val="24"/>
        </w:rPr>
        <w:t xml:space="preserve"> </w:t>
      </w:r>
      <w:r w:rsidR="00592DBF">
        <w:rPr>
          <w:bCs/>
          <w:sz w:val="24"/>
          <w:szCs w:val="24"/>
          <w:lang w:eastAsia="pl-PL"/>
        </w:rPr>
        <w:t xml:space="preserve"> </w:t>
      </w:r>
      <w:r w:rsidR="00C502E7">
        <w:rPr>
          <w:bCs/>
          <w:sz w:val="24"/>
          <w:szCs w:val="24"/>
          <w:lang w:eastAsia="pl-PL"/>
        </w:rPr>
        <w:t xml:space="preserve">miejscowości  </w:t>
      </w:r>
      <w:r w:rsidR="00E128AD">
        <w:rPr>
          <w:rFonts w:eastAsia="Calibri"/>
          <w:sz w:val="24"/>
          <w:szCs w:val="24"/>
          <w:lang w:eastAsia="en-US"/>
        </w:rPr>
        <w:t>Karnice</w:t>
      </w:r>
      <w:r w:rsidR="00E128AD">
        <w:rPr>
          <w:bCs/>
          <w:sz w:val="24"/>
          <w:szCs w:val="24"/>
          <w:lang w:eastAsia="pl-PL"/>
        </w:rPr>
        <w:t xml:space="preserve">,  w  obrębie  drogi  wewnętrznej  </w:t>
      </w:r>
      <w:r w:rsidR="00E128AD">
        <w:rPr>
          <w:sz w:val="24"/>
          <w:szCs w:val="24"/>
          <w:lang w:eastAsia="en-US"/>
        </w:rPr>
        <w:t>położonej  na działce nr ew. 119</w:t>
      </w:r>
      <w:r>
        <w:rPr>
          <w:sz w:val="24"/>
          <w:szCs w:val="24"/>
        </w:rPr>
        <w:t xml:space="preserve">, </w:t>
      </w:r>
      <w:r>
        <w:rPr>
          <w:bCs/>
          <w:sz w:val="24"/>
          <w:szCs w:val="24"/>
          <w:lang w:eastAsia="pl-PL"/>
        </w:rPr>
        <w:t xml:space="preserve"> </w:t>
      </w:r>
    </w:p>
    <w:p w14:paraId="28BF426F" w14:textId="366E2927" w:rsidR="0026230A" w:rsidRDefault="00E128AD" w:rsidP="00592DBF">
      <w:pPr>
        <w:rPr>
          <w:sz w:val="24"/>
          <w:szCs w:val="24"/>
        </w:rPr>
      </w:pPr>
      <w:r>
        <w:rPr>
          <w:bCs/>
          <w:sz w:val="24"/>
          <w:szCs w:val="24"/>
          <w:lang w:eastAsia="pl-PL"/>
        </w:rPr>
        <w:t xml:space="preserve">       </w:t>
      </w:r>
      <w:r>
        <w:rPr>
          <w:sz w:val="24"/>
          <w:szCs w:val="24"/>
        </w:rPr>
        <w:t xml:space="preserve">w </w:t>
      </w:r>
      <w:r w:rsidR="009A277D">
        <w:rPr>
          <w:sz w:val="24"/>
          <w:szCs w:val="24"/>
        </w:rPr>
        <w:t>wysokości ………….zł;</w:t>
      </w:r>
    </w:p>
    <w:p w14:paraId="257AF402" w14:textId="77777777" w:rsidR="0016505B" w:rsidRDefault="00C502E7" w:rsidP="0016505B">
      <w:pPr>
        <w:rPr>
          <w:sz w:val="24"/>
          <w:szCs w:val="24"/>
        </w:rPr>
      </w:pPr>
      <w:r>
        <w:rPr>
          <w:sz w:val="24"/>
          <w:szCs w:val="24"/>
        </w:rPr>
        <w:t xml:space="preserve">     - w </w:t>
      </w:r>
      <w:r>
        <w:rPr>
          <w:bCs/>
          <w:sz w:val="24"/>
          <w:szCs w:val="24"/>
          <w:lang w:eastAsia="pl-PL"/>
        </w:rPr>
        <w:t xml:space="preserve"> miejscowości  </w:t>
      </w:r>
      <w:r w:rsidR="0016505B">
        <w:rPr>
          <w:rFonts w:eastAsia="Calibri"/>
          <w:sz w:val="24"/>
          <w:szCs w:val="24"/>
          <w:lang w:eastAsia="en-US"/>
        </w:rPr>
        <w:t>Karnice</w:t>
      </w:r>
      <w:r w:rsidR="0016505B">
        <w:rPr>
          <w:bCs/>
          <w:sz w:val="24"/>
          <w:szCs w:val="24"/>
          <w:lang w:eastAsia="pl-PL"/>
        </w:rPr>
        <w:t xml:space="preserve">,  w  obrębie  drogi  wewnętrznej  </w:t>
      </w:r>
      <w:r w:rsidR="0016505B">
        <w:rPr>
          <w:sz w:val="24"/>
          <w:szCs w:val="24"/>
          <w:lang w:eastAsia="en-US"/>
        </w:rPr>
        <w:t>położonej  na działce nr ew. 200</w:t>
      </w:r>
      <w:r>
        <w:rPr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 xml:space="preserve"> </w:t>
      </w:r>
    </w:p>
    <w:p w14:paraId="1363509E" w14:textId="6E9A0BD1" w:rsidR="00C502E7" w:rsidRDefault="0016505B" w:rsidP="00592DBF">
      <w:pPr>
        <w:rPr>
          <w:sz w:val="24"/>
          <w:szCs w:val="24"/>
        </w:rPr>
      </w:pPr>
      <w:r>
        <w:rPr>
          <w:sz w:val="24"/>
          <w:szCs w:val="24"/>
        </w:rPr>
        <w:t xml:space="preserve">       w wysokości </w:t>
      </w:r>
      <w:r w:rsidR="009A277D">
        <w:rPr>
          <w:sz w:val="24"/>
          <w:szCs w:val="24"/>
        </w:rPr>
        <w:t>………….zł;</w:t>
      </w:r>
    </w:p>
    <w:p w14:paraId="7B172ACC" w14:textId="681D6E96" w:rsidR="009A277D" w:rsidRDefault="009A277D" w:rsidP="009A277D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- w </w:t>
      </w:r>
      <w:r>
        <w:rPr>
          <w:bCs/>
          <w:sz w:val="24"/>
          <w:szCs w:val="24"/>
          <w:lang w:eastAsia="pl-PL"/>
        </w:rPr>
        <w:t xml:space="preserve"> miejscowości </w:t>
      </w:r>
      <w:r>
        <w:rPr>
          <w:rFonts w:eastAsia="Calibri"/>
          <w:sz w:val="24"/>
          <w:szCs w:val="24"/>
          <w:lang w:eastAsia="en-US"/>
        </w:rPr>
        <w:t>Korabiewice</w:t>
      </w:r>
      <w:r>
        <w:rPr>
          <w:bCs/>
          <w:sz w:val="24"/>
          <w:szCs w:val="24"/>
          <w:lang w:eastAsia="pl-PL"/>
        </w:rPr>
        <w:t xml:space="preserve">, w obrębie drogi wewnętrznej </w:t>
      </w:r>
      <w:r>
        <w:rPr>
          <w:sz w:val="24"/>
          <w:szCs w:val="24"/>
          <w:lang w:eastAsia="en-US"/>
        </w:rPr>
        <w:t xml:space="preserve">położonej na działce nr ew. 315 </w:t>
      </w:r>
    </w:p>
    <w:p w14:paraId="505F1C95" w14:textId="77777777" w:rsidR="009A277D" w:rsidRDefault="009A277D" w:rsidP="009A277D">
      <w:pPr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     wraz</w:t>
      </w:r>
      <w:r w:rsidRPr="009A277D">
        <w:rPr>
          <w:lang w:eastAsia="en-US"/>
        </w:rPr>
        <w:t xml:space="preserve"> </w:t>
      </w:r>
      <w:r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z </w:t>
      </w:r>
      <w:r w:rsidRPr="009A277D">
        <w:rPr>
          <w:lang w:eastAsia="en-US"/>
        </w:rPr>
        <w:t xml:space="preserve"> </w:t>
      </w:r>
      <w:r>
        <w:rPr>
          <w:sz w:val="24"/>
          <w:szCs w:val="24"/>
        </w:rPr>
        <w:t xml:space="preserve">połączeniem </w:t>
      </w:r>
      <w:r w:rsidRPr="009A277D">
        <w:t xml:space="preserve"> </w:t>
      </w:r>
      <w:r>
        <w:rPr>
          <w:sz w:val="24"/>
          <w:szCs w:val="24"/>
        </w:rPr>
        <w:t xml:space="preserve">z </w:t>
      </w:r>
      <w:r w:rsidRPr="009A277D">
        <w:t xml:space="preserve"> </w:t>
      </w:r>
      <w:r>
        <w:rPr>
          <w:bCs/>
          <w:sz w:val="24"/>
          <w:szCs w:val="24"/>
        </w:rPr>
        <w:t xml:space="preserve">drogą </w:t>
      </w:r>
      <w:r w:rsidRPr="009A277D">
        <w:rPr>
          <w:bCs/>
        </w:rPr>
        <w:t xml:space="preserve"> </w:t>
      </w:r>
      <w:r>
        <w:rPr>
          <w:bCs/>
          <w:sz w:val="24"/>
          <w:szCs w:val="24"/>
        </w:rPr>
        <w:t>gminną</w:t>
      </w:r>
      <w:r w:rsidRPr="009A277D">
        <w:rPr>
          <w:bCs/>
        </w:rPr>
        <w:t xml:space="preserve"> </w:t>
      </w:r>
      <w:r>
        <w:rPr>
          <w:bCs/>
          <w:sz w:val="24"/>
          <w:szCs w:val="24"/>
        </w:rPr>
        <w:t>nr</w:t>
      </w:r>
      <w:r w:rsidRPr="009A277D">
        <w:rPr>
          <w:bCs/>
        </w:rPr>
        <w:t xml:space="preserve"> </w:t>
      </w:r>
      <w:r>
        <w:rPr>
          <w:bCs/>
          <w:sz w:val="24"/>
          <w:szCs w:val="24"/>
        </w:rPr>
        <w:t>470213W</w:t>
      </w:r>
      <w:r w:rsidRPr="009A277D">
        <w:rPr>
          <w:bCs/>
        </w:rPr>
        <w:t xml:space="preserve"> </w:t>
      </w:r>
      <w:r w:rsidRPr="00A94602">
        <w:rPr>
          <w:bCs/>
          <w:sz w:val="24"/>
          <w:szCs w:val="24"/>
        </w:rPr>
        <w:t>położoną</w:t>
      </w:r>
      <w:r w:rsidRPr="009A277D">
        <w:rPr>
          <w:bCs/>
        </w:rPr>
        <w:t xml:space="preserve"> </w:t>
      </w:r>
      <w:r w:rsidRPr="00A94602">
        <w:rPr>
          <w:bCs/>
          <w:sz w:val="24"/>
          <w:szCs w:val="24"/>
        </w:rPr>
        <w:t>na</w:t>
      </w:r>
      <w:r w:rsidRPr="009A277D">
        <w:rPr>
          <w:bCs/>
        </w:rPr>
        <w:t xml:space="preserve"> </w:t>
      </w:r>
      <w:r>
        <w:rPr>
          <w:bCs/>
          <w:sz w:val="24"/>
          <w:szCs w:val="24"/>
        </w:rPr>
        <w:t>działce</w:t>
      </w:r>
      <w:r w:rsidRPr="009A277D">
        <w:rPr>
          <w:bCs/>
        </w:rPr>
        <w:t xml:space="preserve"> </w:t>
      </w:r>
      <w:r>
        <w:rPr>
          <w:bCs/>
          <w:sz w:val="24"/>
          <w:szCs w:val="24"/>
        </w:rPr>
        <w:t>nr</w:t>
      </w:r>
      <w:r w:rsidRPr="009A277D">
        <w:rPr>
          <w:bCs/>
        </w:rPr>
        <w:t xml:space="preserve"> </w:t>
      </w:r>
      <w:r>
        <w:rPr>
          <w:bCs/>
          <w:sz w:val="24"/>
          <w:szCs w:val="24"/>
        </w:rPr>
        <w:t>ew.</w:t>
      </w:r>
      <w:r w:rsidRPr="009A277D">
        <w:rPr>
          <w:bCs/>
        </w:rPr>
        <w:t xml:space="preserve"> </w:t>
      </w:r>
      <w:r>
        <w:rPr>
          <w:bCs/>
          <w:sz w:val="24"/>
          <w:szCs w:val="24"/>
        </w:rPr>
        <w:t>312</w:t>
      </w:r>
      <w:r>
        <w:rPr>
          <w:sz w:val="24"/>
          <w:szCs w:val="24"/>
          <w:lang w:eastAsia="en-US"/>
        </w:rPr>
        <w:t>,</w:t>
      </w:r>
      <w:r w:rsidRPr="009A277D">
        <w:rPr>
          <w:lang w:eastAsia="en-US"/>
        </w:rPr>
        <w:t xml:space="preserve"> </w:t>
      </w:r>
      <w:r>
        <w:rPr>
          <w:lang w:eastAsia="en-US"/>
        </w:rPr>
        <w:t xml:space="preserve"> </w:t>
      </w:r>
      <w:r>
        <w:rPr>
          <w:sz w:val="24"/>
          <w:szCs w:val="24"/>
        </w:rPr>
        <w:t xml:space="preserve">w </w:t>
      </w:r>
      <w:r w:rsidRPr="009A277D">
        <w:t xml:space="preserve"> </w:t>
      </w:r>
      <w:r>
        <w:rPr>
          <w:sz w:val="24"/>
          <w:szCs w:val="24"/>
        </w:rPr>
        <w:t>wyso-</w:t>
      </w:r>
    </w:p>
    <w:p w14:paraId="01CEC776" w14:textId="65A17508" w:rsidR="009A277D" w:rsidRPr="0016505B" w:rsidRDefault="009A277D" w:rsidP="009A277D">
      <w:pPr>
        <w:rPr>
          <w:sz w:val="24"/>
          <w:szCs w:val="24"/>
        </w:rPr>
      </w:pPr>
      <w:r>
        <w:rPr>
          <w:sz w:val="24"/>
          <w:szCs w:val="24"/>
        </w:rPr>
        <w:t xml:space="preserve">       kości ………….zł;</w:t>
      </w:r>
    </w:p>
    <w:p w14:paraId="45D40F32" w14:textId="261ED2A4" w:rsidR="009A277D" w:rsidRDefault="009A277D" w:rsidP="009A277D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- w </w:t>
      </w:r>
      <w:r>
        <w:rPr>
          <w:bCs/>
          <w:sz w:val="24"/>
          <w:szCs w:val="24"/>
          <w:lang w:eastAsia="pl-PL"/>
        </w:rPr>
        <w:t xml:space="preserve"> miejscowości Radziwiłłów, w obrębie drogi wewnętrznej – ul. Kota Filemona,  </w:t>
      </w:r>
      <w:r>
        <w:rPr>
          <w:sz w:val="24"/>
          <w:szCs w:val="24"/>
          <w:lang w:eastAsia="en-US"/>
        </w:rPr>
        <w:t xml:space="preserve">położonej </w:t>
      </w:r>
    </w:p>
    <w:p w14:paraId="7357BA37" w14:textId="745E5A86" w:rsidR="009A277D" w:rsidRDefault="009A277D" w:rsidP="009A277D">
      <w:pPr>
        <w:rPr>
          <w:bCs/>
          <w:sz w:val="24"/>
          <w:szCs w:val="24"/>
        </w:rPr>
      </w:pPr>
      <w:r>
        <w:rPr>
          <w:sz w:val="24"/>
          <w:szCs w:val="24"/>
          <w:lang w:eastAsia="en-US"/>
        </w:rPr>
        <w:t xml:space="preserve">       na  działkach  nr  ew.  </w:t>
      </w:r>
      <w:r>
        <w:rPr>
          <w:sz w:val="24"/>
          <w:szCs w:val="24"/>
        </w:rPr>
        <w:t>144/4  i  144/21  wraz  z  połączeniem  z  drogą</w:t>
      </w:r>
      <w:r>
        <w:rPr>
          <w:bCs/>
          <w:sz w:val="24"/>
          <w:szCs w:val="24"/>
        </w:rPr>
        <w:t xml:space="preserve">  gminną  nr  470220</w:t>
      </w:r>
      <w:r w:rsidRPr="00A94602">
        <w:rPr>
          <w:bCs/>
          <w:sz w:val="24"/>
          <w:szCs w:val="24"/>
        </w:rPr>
        <w:t>W</w:t>
      </w:r>
      <w:r>
        <w:rPr>
          <w:bCs/>
          <w:sz w:val="24"/>
          <w:szCs w:val="24"/>
        </w:rPr>
        <w:t xml:space="preserve"> </w:t>
      </w:r>
    </w:p>
    <w:p w14:paraId="7DA33758" w14:textId="01B4B3B4" w:rsidR="009A277D" w:rsidRDefault="009A277D" w:rsidP="00592DBF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(ul. Mazowiecka) położoną na działce nr ew. 169</w:t>
      </w:r>
      <w:r>
        <w:rPr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>w wysokości ………….zł;</w:t>
      </w:r>
    </w:p>
    <w:p w14:paraId="55355625" w14:textId="00BABE60" w:rsidR="009A277D" w:rsidRDefault="009A277D" w:rsidP="009A277D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- w </w:t>
      </w:r>
      <w:r>
        <w:rPr>
          <w:bCs/>
          <w:sz w:val="24"/>
          <w:szCs w:val="24"/>
          <w:lang w:eastAsia="pl-PL"/>
        </w:rPr>
        <w:t xml:space="preserve"> miejscowości  Lisowola-Emilianów,  w  obrębie  </w:t>
      </w:r>
      <w:r>
        <w:rPr>
          <w:sz w:val="24"/>
          <w:szCs w:val="24"/>
        </w:rPr>
        <w:t>drogi  gminnej  nr 470216W</w:t>
      </w:r>
      <w:r>
        <w:rPr>
          <w:bCs/>
          <w:sz w:val="24"/>
          <w:szCs w:val="24"/>
          <w:lang w:eastAsia="pl-PL"/>
        </w:rPr>
        <w:t xml:space="preserve">,  </w:t>
      </w:r>
      <w:r>
        <w:rPr>
          <w:sz w:val="24"/>
          <w:szCs w:val="24"/>
          <w:lang w:eastAsia="en-US"/>
        </w:rPr>
        <w:t xml:space="preserve">położonej </w:t>
      </w:r>
    </w:p>
    <w:p w14:paraId="7A36AB85" w14:textId="17260B45" w:rsidR="009A277D" w:rsidRDefault="009A277D" w:rsidP="009A277D">
      <w:pPr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     </w:t>
      </w:r>
      <w:r>
        <w:rPr>
          <w:sz w:val="24"/>
          <w:szCs w:val="24"/>
        </w:rPr>
        <w:t xml:space="preserve">na  działce  nr  ew.  144  w  </w:t>
      </w:r>
      <w:r>
        <w:rPr>
          <w:bCs/>
          <w:sz w:val="24"/>
          <w:szCs w:val="24"/>
          <w:lang w:eastAsia="pl-PL"/>
        </w:rPr>
        <w:t>miejscowości  Lisowola</w:t>
      </w:r>
      <w:r>
        <w:rPr>
          <w:sz w:val="24"/>
          <w:szCs w:val="24"/>
        </w:rPr>
        <w:t xml:space="preserve">  i  na  działce  nr ew. 35 w miejscowości </w:t>
      </w:r>
    </w:p>
    <w:p w14:paraId="1D05C71F" w14:textId="7E09F6E8" w:rsidR="009A277D" w:rsidRPr="0016505B" w:rsidRDefault="009A277D" w:rsidP="00592DBF">
      <w:pPr>
        <w:rPr>
          <w:sz w:val="24"/>
          <w:szCs w:val="24"/>
        </w:rPr>
      </w:pPr>
      <w:r>
        <w:rPr>
          <w:sz w:val="24"/>
          <w:szCs w:val="24"/>
        </w:rPr>
        <w:t xml:space="preserve">       Emilianów</w:t>
      </w:r>
      <w:r>
        <w:rPr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>w wysokości ………….zł</w:t>
      </w:r>
      <w:r w:rsidR="005E095C">
        <w:rPr>
          <w:sz w:val="24"/>
          <w:szCs w:val="24"/>
        </w:rPr>
        <w:t>.</w:t>
      </w:r>
    </w:p>
    <w:p w14:paraId="4C646049" w14:textId="77777777" w:rsidR="0026230A" w:rsidRDefault="00D1379D">
      <w:r>
        <w:rPr>
          <w:sz w:val="24"/>
          <w:szCs w:val="24"/>
        </w:rPr>
        <w:t xml:space="preserve">    Wynagrodzenia  płatne  będzie  na  wskazane  przez  Wykonawcę konto bankowe w terminach </w:t>
      </w:r>
    </w:p>
    <w:p w14:paraId="41CEA0B1" w14:textId="77777777" w:rsidR="0026230A" w:rsidRDefault="00D1379D">
      <w:r>
        <w:rPr>
          <w:sz w:val="24"/>
          <w:szCs w:val="24"/>
        </w:rPr>
        <w:t xml:space="preserve">     wynikających z treści §12 umowy.</w:t>
      </w:r>
    </w:p>
    <w:p w14:paraId="2EF78DC7" w14:textId="77777777" w:rsidR="0026230A" w:rsidRDefault="00D1379D">
      <w:pPr>
        <w:widowControl w:val="0"/>
        <w:numPr>
          <w:ilvl w:val="0"/>
          <w:numId w:val="2"/>
        </w:numPr>
      </w:pPr>
      <w:r>
        <w:rPr>
          <w:sz w:val="24"/>
          <w:szCs w:val="24"/>
        </w:rPr>
        <w:t xml:space="preserve">Ustalone  przez  strony  wynagrodzenie  za  przedmiot  umowy  jest niezmienne  i  nie podlega </w:t>
      </w:r>
    </w:p>
    <w:p w14:paraId="760AAC91" w14:textId="77777777" w:rsidR="00592DBF" w:rsidRDefault="00D1379D" w:rsidP="00E8355D">
      <w:pPr>
        <w:widowControl w:val="0"/>
        <w:rPr>
          <w:sz w:val="24"/>
          <w:szCs w:val="24"/>
          <w:shd w:val="clear" w:color="auto" w:fill="FFFFFF" w:themeFill="background1"/>
        </w:rPr>
      </w:pPr>
      <w:r>
        <w:rPr>
          <w:sz w:val="24"/>
          <w:szCs w:val="24"/>
        </w:rPr>
        <w:t xml:space="preserve">    </w:t>
      </w:r>
      <w:r w:rsidR="00592D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waloryzacji </w:t>
      </w:r>
      <w:r w:rsidR="00592DBF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="00592D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okresie</w:t>
      </w:r>
      <w:r w:rsidR="00592D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92DBF">
        <w:rPr>
          <w:sz w:val="24"/>
          <w:szCs w:val="24"/>
        </w:rPr>
        <w:t>obowiązywania niniejszej umowy</w:t>
      </w:r>
      <w:r w:rsidR="00E8355D">
        <w:rPr>
          <w:sz w:val="24"/>
          <w:szCs w:val="24"/>
        </w:rPr>
        <w:t xml:space="preserve">, </w:t>
      </w:r>
      <w:r w:rsidR="00592DBF">
        <w:rPr>
          <w:sz w:val="24"/>
          <w:szCs w:val="24"/>
        </w:rPr>
        <w:t xml:space="preserve"> </w:t>
      </w:r>
      <w:r w:rsidR="00E8355D" w:rsidRPr="000B3122">
        <w:rPr>
          <w:sz w:val="24"/>
          <w:szCs w:val="24"/>
          <w:shd w:val="clear" w:color="auto" w:fill="FFFFFF" w:themeFill="background1"/>
        </w:rPr>
        <w:t xml:space="preserve">z </w:t>
      </w:r>
      <w:r w:rsidR="00592DBF">
        <w:rPr>
          <w:sz w:val="24"/>
          <w:szCs w:val="24"/>
          <w:shd w:val="clear" w:color="auto" w:fill="FFFFFF" w:themeFill="background1"/>
        </w:rPr>
        <w:t xml:space="preserve"> </w:t>
      </w:r>
      <w:r w:rsidR="00E8355D" w:rsidRPr="000B3122">
        <w:rPr>
          <w:sz w:val="24"/>
          <w:szCs w:val="24"/>
          <w:shd w:val="clear" w:color="auto" w:fill="FFFFFF" w:themeFill="background1"/>
        </w:rPr>
        <w:t xml:space="preserve">wyjątkiem sytuacji określonych </w:t>
      </w:r>
    </w:p>
    <w:p w14:paraId="5E0B7382" w14:textId="7F3E64A8" w:rsidR="00E8355D" w:rsidRDefault="00592DBF" w:rsidP="00E8355D">
      <w:pPr>
        <w:widowControl w:val="0"/>
      </w:pPr>
      <w:r>
        <w:rPr>
          <w:sz w:val="24"/>
          <w:szCs w:val="24"/>
          <w:shd w:val="clear" w:color="auto" w:fill="FFFFFF" w:themeFill="background1"/>
        </w:rPr>
        <w:t xml:space="preserve">      </w:t>
      </w:r>
      <w:r w:rsidR="00E8355D" w:rsidRPr="000B3122">
        <w:rPr>
          <w:sz w:val="24"/>
          <w:szCs w:val="24"/>
          <w:shd w:val="clear" w:color="auto" w:fill="FFFFFF" w:themeFill="background1"/>
        </w:rPr>
        <w:t xml:space="preserve">w  § 24 umowy. </w:t>
      </w:r>
    </w:p>
    <w:p w14:paraId="430BE135" w14:textId="68FB95AA" w:rsidR="0026230A" w:rsidRPr="00E8355D" w:rsidRDefault="00D1379D" w:rsidP="00592DBF">
      <w:pPr>
        <w:pStyle w:val="Akapitzlist"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E8355D">
        <w:rPr>
          <w:rFonts w:ascii="Times New Roman" w:hAnsi="Times New Roman" w:cs="Times New Roman"/>
          <w:sz w:val="24"/>
          <w:szCs w:val="24"/>
        </w:rPr>
        <w:t xml:space="preserve">W  przypadku  wykonywania robót budowlanych przez Podwykonawców warunkiem wypłaty </w:t>
      </w:r>
    </w:p>
    <w:p w14:paraId="39CB853F" w14:textId="77777777" w:rsidR="0026230A" w:rsidRPr="00E8355D" w:rsidRDefault="00D1379D" w:rsidP="00E8355D">
      <w:pPr>
        <w:widowControl w:val="0"/>
      </w:pPr>
      <w:r w:rsidRPr="00E8355D">
        <w:rPr>
          <w:sz w:val="24"/>
          <w:szCs w:val="24"/>
        </w:rPr>
        <w:t xml:space="preserve">    wynagrodzenia Wykonawcy jest dostarczenie wraz z zaakceptowaną przez Inspektora Nadzoru </w:t>
      </w:r>
    </w:p>
    <w:p w14:paraId="4FC3974E" w14:textId="77777777" w:rsidR="0026230A" w:rsidRDefault="00D1379D">
      <w:pPr>
        <w:widowControl w:val="0"/>
      </w:pPr>
      <w:r>
        <w:rPr>
          <w:sz w:val="24"/>
          <w:szCs w:val="24"/>
        </w:rPr>
        <w:t xml:space="preserve">    fakturą oświadczenia Podwykonawcy , wypełnionego na druku oświadczenia zaakceptowanym </w:t>
      </w:r>
    </w:p>
    <w:p w14:paraId="1D9067E0" w14:textId="77777777" w:rsidR="0026230A" w:rsidRDefault="00D1379D">
      <w:pPr>
        <w:widowControl w:val="0"/>
      </w:pPr>
      <w:r>
        <w:rPr>
          <w:sz w:val="24"/>
          <w:szCs w:val="24"/>
        </w:rPr>
        <w:t xml:space="preserve">    przez Zamawiającego, że otrzymał on należne wynagrodzenie za wykonane roboty budowlane, </w:t>
      </w:r>
    </w:p>
    <w:p w14:paraId="47EDBC5D" w14:textId="77777777" w:rsidR="0026230A" w:rsidRDefault="00D1379D">
      <w:pPr>
        <w:widowControl w:val="0"/>
      </w:pPr>
      <w:r>
        <w:rPr>
          <w:sz w:val="24"/>
          <w:szCs w:val="24"/>
        </w:rPr>
        <w:t xml:space="preserve">    usługi  lub  dostawy.  Wraz  z  oświadczeniem  Wykonawca  złoży  Zamawiającemu wszystkie   </w:t>
      </w:r>
    </w:p>
    <w:p w14:paraId="06601A46" w14:textId="77777777" w:rsidR="0026230A" w:rsidRDefault="00D1379D">
      <w:pPr>
        <w:widowControl w:val="0"/>
      </w:pPr>
      <w:r>
        <w:rPr>
          <w:sz w:val="24"/>
          <w:szCs w:val="24"/>
        </w:rPr>
        <w:t xml:space="preserve">    dokumenty   potwierdzające   dokonanie   wymagalnych  płatności   na   rzecz  Podwykonawcy  </w:t>
      </w:r>
    </w:p>
    <w:p w14:paraId="2FDCA4C8" w14:textId="77777777" w:rsidR="0026230A" w:rsidRDefault="00D1379D">
      <w:pPr>
        <w:widowControl w:val="0"/>
      </w:pPr>
      <w:r>
        <w:rPr>
          <w:sz w:val="24"/>
          <w:szCs w:val="24"/>
        </w:rPr>
        <w:t xml:space="preserve">    lub dalszego Podwykonawcy,  w szczególności potwierdzone za zgodność z oryginałem kopie:  </w:t>
      </w:r>
    </w:p>
    <w:p w14:paraId="3EAA4CB8" w14:textId="77777777" w:rsidR="0026230A" w:rsidRDefault="00D1379D">
      <w:pPr>
        <w:widowControl w:val="0"/>
      </w:pPr>
      <w:r>
        <w:rPr>
          <w:sz w:val="24"/>
          <w:szCs w:val="24"/>
        </w:rPr>
        <w:t xml:space="preserve">    dowodów  zapłaty  wynagrodzenia  dla  Podwykonawcy,  faktur  Podwykonawcy,  protokołów </w:t>
      </w:r>
    </w:p>
    <w:p w14:paraId="264E144C" w14:textId="77777777" w:rsidR="0026230A" w:rsidRDefault="00D1379D">
      <w:pPr>
        <w:widowControl w:val="0"/>
      </w:pPr>
      <w:r>
        <w:rPr>
          <w:sz w:val="24"/>
          <w:szCs w:val="24"/>
        </w:rPr>
        <w:t xml:space="preserve">    odbioru wykonanych robót budowlanych, usług lub dostaw, stanowiących podstawę do wysta-</w:t>
      </w:r>
    </w:p>
    <w:p w14:paraId="1C6D7F34" w14:textId="77777777" w:rsidR="0026230A" w:rsidRDefault="00D1379D">
      <w:pPr>
        <w:widowControl w:val="0"/>
      </w:pPr>
      <w:r>
        <w:rPr>
          <w:sz w:val="24"/>
          <w:szCs w:val="24"/>
        </w:rPr>
        <w:t xml:space="preserve">    wienia faktury przez Podwykonawcę.</w:t>
      </w:r>
    </w:p>
    <w:p w14:paraId="2FB5AE55" w14:textId="77777777" w:rsidR="0026230A" w:rsidRDefault="00D1379D">
      <w:pPr>
        <w:widowControl w:val="0"/>
        <w:numPr>
          <w:ilvl w:val="0"/>
          <w:numId w:val="2"/>
        </w:numPr>
      </w:pPr>
      <w:r>
        <w:rPr>
          <w:sz w:val="24"/>
          <w:szCs w:val="24"/>
        </w:rPr>
        <w:t xml:space="preserve">Za   datę   zapłaty  przyjmuje  się  datę  wydania  przez  Zamawiającego  dyspozycji  swojemu </w:t>
      </w:r>
    </w:p>
    <w:p w14:paraId="67EDAE72" w14:textId="77777777" w:rsidR="0026230A" w:rsidRDefault="00D1379D">
      <w:pPr>
        <w:widowControl w:val="0"/>
      </w:pPr>
      <w:r>
        <w:rPr>
          <w:sz w:val="24"/>
          <w:szCs w:val="24"/>
        </w:rPr>
        <w:t xml:space="preserve">    bankowi do przelania środków na rachunek bankowy Wykonawcy.</w:t>
      </w:r>
    </w:p>
    <w:p w14:paraId="244A34C4" w14:textId="77777777" w:rsidR="0026230A" w:rsidRPr="00D1191C" w:rsidRDefault="0026230A">
      <w:pPr>
        <w:rPr>
          <w:sz w:val="24"/>
          <w:szCs w:val="24"/>
        </w:rPr>
      </w:pPr>
    </w:p>
    <w:p w14:paraId="4DD70584" w14:textId="77777777" w:rsidR="0026230A" w:rsidRDefault="00D1379D">
      <w:pPr>
        <w:jc w:val="center"/>
      </w:pPr>
      <w:r>
        <w:rPr>
          <w:sz w:val="24"/>
          <w:szCs w:val="24"/>
        </w:rPr>
        <w:lastRenderedPageBreak/>
        <w:t>§9</w:t>
      </w:r>
    </w:p>
    <w:p w14:paraId="4CFB6947" w14:textId="77777777" w:rsidR="0026230A" w:rsidRPr="00D1191C" w:rsidRDefault="0026230A">
      <w:pPr>
        <w:ind w:left="283"/>
        <w:jc w:val="center"/>
        <w:rPr>
          <w:sz w:val="24"/>
          <w:szCs w:val="24"/>
        </w:rPr>
      </w:pPr>
    </w:p>
    <w:p w14:paraId="640297D7" w14:textId="77777777" w:rsidR="0026230A" w:rsidRDefault="00D1379D">
      <w:r>
        <w:rPr>
          <w:sz w:val="24"/>
          <w:szCs w:val="24"/>
        </w:rPr>
        <w:t>Prawa  i  obowiązki  Wykonawcy  wynikające  z  niniejszej  umowy  nie  mogą być przedmiotem przelewu  na  rzecz osób trzecich bez zgody Zamawiającego wyrażonej pod rygorem nieważności na piśmie.</w:t>
      </w:r>
    </w:p>
    <w:p w14:paraId="52880525" w14:textId="77777777" w:rsidR="0026230A" w:rsidRDefault="00D1379D">
      <w:pPr>
        <w:jc w:val="center"/>
      </w:pPr>
      <w:r>
        <w:rPr>
          <w:sz w:val="24"/>
          <w:szCs w:val="24"/>
        </w:rPr>
        <w:t>§10</w:t>
      </w:r>
    </w:p>
    <w:p w14:paraId="473A47D0" w14:textId="77777777" w:rsidR="0026230A" w:rsidRDefault="00D1379D">
      <w:pPr>
        <w:ind w:right="10"/>
        <w:jc w:val="both"/>
      </w:pPr>
      <w:r>
        <w:rPr>
          <w:sz w:val="24"/>
          <w:szCs w:val="24"/>
        </w:rPr>
        <w:t>Do obowiązków Wykonawcy należy:</w:t>
      </w:r>
    </w:p>
    <w:p w14:paraId="21E1DB91" w14:textId="62C53FBB" w:rsidR="0026230A" w:rsidRDefault="00D1379D">
      <w:pPr>
        <w:numPr>
          <w:ilvl w:val="0"/>
          <w:numId w:val="5"/>
        </w:numPr>
        <w:ind w:right="10"/>
        <w:jc w:val="both"/>
      </w:pPr>
      <w:r>
        <w:rPr>
          <w:sz w:val="24"/>
          <w:szCs w:val="24"/>
        </w:rPr>
        <w:t xml:space="preserve">realizacja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przedmiotu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niniejszej 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umowy 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zgodnie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z  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zaleceniami  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Zamawiającego, </w:t>
      </w:r>
    </w:p>
    <w:p w14:paraId="70B11DD1" w14:textId="55A9F893" w:rsidR="0026230A" w:rsidRDefault="00D1379D">
      <w:pPr>
        <w:ind w:left="-851"/>
      </w:pPr>
      <w:r>
        <w:rPr>
          <w:sz w:val="24"/>
          <w:szCs w:val="24"/>
        </w:rPr>
        <w:t xml:space="preserve">                          zasadami współczesnej wiedzy technicznej,  obowiązującymi </w:t>
      </w:r>
      <w:r w:rsidR="00627577">
        <w:rPr>
          <w:sz w:val="24"/>
          <w:szCs w:val="24"/>
        </w:rPr>
        <w:t xml:space="preserve"> w  tym </w:t>
      </w:r>
      <w:r>
        <w:rPr>
          <w:sz w:val="24"/>
          <w:szCs w:val="24"/>
        </w:rPr>
        <w:t xml:space="preserve">zakresie przepisami  </w:t>
      </w:r>
    </w:p>
    <w:p w14:paraId="55D1DA74" w14:textId="77777777" w:rsidR="0026230A" w:rsidRDefault="00D1379D">
      <w:r>
        <w:rPr>
          <w:sz w:val="24"/>
          <w:szCs w:val="24"/>
        </w:rPr>
        <w:t xml:space="preserve">            prawa i normami ;</w:t>
      </w:r>
    </w:p>
    <w:p w14:paraId="6EB673F9" w14:textId="77777777" w:rsidR="0026230A" w:rsidRDefault="00D1379D">
      <w:pPr>
        <w:numPr>
          <w:ilvl w:val="0"/>
          <w:numId w:val="5"/>
        </w:numPr>
        <w:ind w:right="10"/>
        <w:jc w:val="both"/>
      </w:pPr>
      <w:r>
        <w:rPr>
          <w:sz w:val="24"/>
          <w:szCs w:val="24"/>
        </w:rPr>
        <w:t xml:space="preserve">prowadzenie wszystkich rodzajów prac przez osoby uprawnione zgodnie </w:t>
      </w:r>
      <w:r>
        <w:rPr>
          <w:sz w:val="24"/>
          <w:szCs w:val="24"/>
        </w:rPr>
        <w:br/>
        <w:t>z obowiązującymi przepisami prawa ;</w:t>
      </w:r>
    </w:p>
    <w:p w14:paraId="688BFD82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zabezpieczenie placu budowy zgodnie z obowiązującymi przepisami BHP;</w:t>
      </w:r>
    </w:p>
    <w:p w14:paraId="5D894D59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naprawienie wszelkich szkód wyrządzanych Zamawiającemu i osobom trzecim podczas realizacji niniejszej Umowy;</w:t>
      </w:r>
    </w:p>
    <w:p w14:paraId="77694976" w14:textId="38460C23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zapewnienie bezpiecznego korzystania z terenu prz</w:t>
      </w:r>
      <w:r w:rsidR="00627577">
        <w:rPr>
          <w:sz w:val="24"/>
          <w:szCs w:val="24"/>
        </w:rPr>
        <w:t xml:space="preserve">ylegającego do nieruchomości, </w:t>
      </w:r>
      <w:r w:rsidR="00627577">
        <w:rPr>
          <w:sz w:val="24"/>
          <w:szCs w:val="24"/>
        </w:rPr>
        <w:br/>
        <w:t>na</w:t>
      </w:r>
      <w:r>
        <w:rPr>
          <w:sz w:val="24"/>
          <w:szCs w:val="24"/>
        </w:rPr>
        <w:t xml:space="preserve"> której prowadzone będą roboty objęte niniejszą umową ;</w:t>
      </w:r>
    </w:p>
    <w:p w14:paraId="1D3436EB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dbanie o porządek na terenie prowadzenia prac oraz utrzymywanie terenu w stanie wolnym od przeszkód komunikacyjnych;</w:t>
      </w:r>
    </w:p>
    <w:p w14:paraId="772BA35E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po zakończeniu prac uporządkowanie terenu robót,  jak również terenów sąsiadujących zajętych lub użytkowanych przez Wykonawcę;</w:t>
      </w:r>
    </w:p>
    <w:p w14:paraId="602750B9" w14:textId="7731FF02" w:rsidR="0026230A" w:rsidRDefault="00D1379D">
      <w:pPr>
        <w:numPr>
          <w:ilvl w:val="0"/>
          <w:numId w:val="5"/>
        </w:numPr>
        <w:jc w:val="both"/>
      </w:pPr>
      <w:r>
        <w:rPr>
          <w:sz w:val="24"/>
          <w:szCs w:val="24"/>
        </w:rPr>
        <w:t xml:space="preserve">usuwanie na własny  koszt  i składowanie  wszystkich  odpadów,   śmieci  </w:t>
      </w:r>
      <w:r w:rsidR="00627577">
        <w:rPr>
          <w:sz w:val="24"/>
          <w:szCs w:val="24"/>
        </w:rPr>
        <w:t>oraz  niepotrzebnych  urządzeń</w:t>
      </w:r>
      <w:r>
        <w:rPr>
          <w:sz w:val="24"/>
          <w:szCs w:val="24"/>
        </w:rPr>
        <w:t>,  a  po  zakończeniu  robót  uporządkowanie   terenu  budowy;</w:t>
      </w:r>
    </w:p>
    <w:p w14:paraId="5F50A18C" w14:textId="77777777" w:rsidR="0026230A" w:rsidRDefault="00D1379D">
      <w:pPr>
        <w:numPr>
          <w:ilvl w:val="0"/>
          <w:numId w:val="5"/>
        </w:numPr>
        <w:jc w:val="both"/>
      </w:pPr>
      <w:r>
        <w:rPr>
          <w:sz w:val="24"/>
          <w:szCs w:val="24"/>
        </w:rPr>
        <w:t>kompletowanie w trakcie realizacji prac stanowiących przedmiot niniejszej Umowy wszelkiej dokumentacji zgodnie z przepisami oraz przygotowanie do odbioru końcowego kompletu dokumentów potwierdzających ich wykonanie ;</w:t>
      </w:r>
    </w:p>
    <w:p w14:paraId="3352579E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zatrudnienie  wystarczającej  liczby personelu  i  robotników,  posiadających odpowiednie kwalifikacje,   przeszkolenie   w   zakresie   przepisów   bhp   i   przeciwpożarowych  oraz wyposażenie  w  odpowiedni  sprzęt,  narzędzia  i odzież aby zapewnić staranne i rzetelne wykonanie robót.   Wykonawca samodzielnie przeprowadzi rekrutację personelu oraz siły roboczej.   Wykonawca  winien  podporządkować  się  wszystkim  stosownym  przepisom prawa pracy dotyczącym pracowników,  należycie ich wynagrodzić i przyznać przysługu-jące im prawa;</w:t>
      </w:r>
    </w:p>
    <w:p w14:paraId="78F8277B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zapewnienie  nadzoru  technicznego nad realizowanym zadaniem inwestycyjnym,  nadzór nad  personelem  w  zakresie  porządku  i  dyscypliny  pracy  oraz koordynowanie działań podwykonawców ;</w:t>
      </w:r>
    </w:p>
    <w:p w14:paraId="630F86C7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przejęcie  od  Zamawiającego  placu  budowy  na  podstawie protokołu przekazania placu budowy w terminie określonym w §6 umowy ;</w:t>
      </w:r>
    </w:p>
    <w:p w14:paraId="65B26C1D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od  dnia  protokolarnego  przejęcia  placu budowy Wykonawca odpowiada za organizację swojego  zaplecza,  utrzymanie  na  bieżąco  ładu  i porządku na terenie budowy w trakcie prowadzenia  robót,  usuwanie  wszelkich śmieci,  odpadów i innych materiałów pozosta-łych  po  zużyciu  przez  Wykonawcę.   W  przypadku zaniechania czynności porządkowe zostaną wykonane przez Zamawiającego na koszt Wykonawcy;</w:t>
      </w:r>
    </w:p>
    <w:p w14:paraId="08EA7CFD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zabezpieczenie   we   własnym   zakresie   warunków  socjalnych  i  innych  przypisanych prawem warunków i świadczeń dla swoich pracowników ;</w:t>
      </w:r>
    </w:p>
    <w:p w14:paraId="26C9B155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pełnienie  nadzoru nad odebranymi elementami zadania inwestycyjnego do czasu odbioru końcowego ;</w:t>
      </w:r>
    </w:p>
    <w:p w14:paraId="22A4BEEE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sporządzenie i uzgodnienie projektów organizacji ruchu na czas wykonywania robót;</w:t>
      </w:r>
    </w:p>
    <w:p w14:paraId="253D7B04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utrzymanie porządku na placu budowy poprzez m.in.:</w:t>
      </w:r>
    </w:p>
    <w:p w14:paraId="42A51807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lastRenderedPageBreak/>
        <w:t>ochronę mienia;</w:t>
      </w:r>
    </w:p>
    <w:p w14:paraId="52979AA3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>wykonanie oznakowania terenu budowy;</w:t>
      </w:r>
    </w:p>
    <w:p w14:paraId="1D142DBE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>nadzór nad bezpieczeństwem i higieną pracy;</w:t>
      </w:r>
    </w:p>
    <w:p w14:paraId="2A2B934A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>zapewnienie zabezpieczenia przeciwpożarowego;</w:t>
      </w:r>
    </w:p>
    <w:p w14:paraId="64BE3960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 xml:space="preserve">usuwanie awarii związanych z prowadzeniem budowy; </w:t>
      </w:r>
    </w:p>
    <w:p w14:paraId="70ABFA41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>wykonanie zabezpieczeń w rejonie prowadzonych robót;</w:t>
      </w:r>
    </w:p>
    <w:p w14:paraId="10AC7C6A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prowadzenie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dziennika budowy (wewnętrznego) zgodnie z wymogami określonymi ustawą Prawo budowlane i wydanymi na jej podstawie aktami wykonawczymi;</w:t>
      </w:r>
    </w:p>
    <w:p w14:paraId="442D9818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zawarcie umów z Podwykonawcami (jeżeli zostały przewidziane) zatwierdzonymi przez Zamawiającego;</w:t>
      </w:r>
    </w:p>
    <w:p w14:paraId="2430A34B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niezwłoczne udzielenie Zamawiającemu, na jego prośbę, szczegółowych informacji dotyczących przebiegu prac w zakresie, w jakim będzie to określone przez Zamawiającego;</w:t>
      </w:r>
    </w:p>
    <w:p w14:paraId="78F52E2A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informowanie Inspektora Nadzoru o problemach lub okolicznościach mogących wpłynąć na jakość robót lub opóźnienia terminu zakończenia wykonania przedmiotu umowy;</w:t>
      </w:r>
    </w:p>
    <w:p w14:paraId="70F8EAC1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ponoszenie całkowitej odpowiedzialności za adekwatność, stabilność oraz bezpieczeństwo wszystkich działań i metod budowlanych w ramach niniejszej umowy;</w:t>
      </w:r>
    </w:p>
    <w:p w14:paraId="1852E4BA" w14:textId="77777777" w:rsidR="0026230A" w:rsidRDefault="00D1379D">
      <w:pPr>
        <w:numPr>
          <w:ilvl w:val="0"/>
          <w:numId w:val="5"/>
        </w:numPr>
        <w:tabs>
          <w:tab w:val="left" w:pos="720"/>
        </w:tabs>
      </w:pPr>
      <w:r>
        <w:rPr>
          <w:sz w:val="24"/>
          <w:szCs w:val="24"/>
        </w:rPr>
        <w:t>ponoszenia odpowiedzialności wobec osób trzecich przebywających na placu budowy za wszelkie szkody spowodowane na placu budowy w związku z prowadzonymi robotami;</w:t>
      </w:r>
    </w:p>
    <w:p w14:paraId="3F1D7BBA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jeżeli Wykonawcą jest konsorcjum dwóch lub więcej osób/podmiotów są one solidarnie zobowiązane do wypełnienia warunków niniejszej umowy;</w:t>
      </w:r>
    </w:p>
    <w:p w14:paraId="69206556" w14:textId="720D2C5A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wszystkie materiały, urządzenia oraz robocizna winny być zgodne z wymaganiami określonymi normami, posiadać stosowne atesty, a także być zgodne z poleceniami Inspektora Nadzoru i poddawane bieżąco takim testom w miejscu wyprodukowania lub na placu budowy, jakich wymagać będzie Inspektor Nadzoru. Wykonawca zapewni pomoc, instrumenty, robociznę i materiały niezbędne do wykonania testów i zbadania jakości, wagi lub ilości użytych materiałów oraz dostarczy przed ich użyciem próbki i atesty materiałów  wymagane przez Inspektora Nadzoru i odpowiednie instytucje. Wszystkie próbki i atesty Wykonawca dostarczy na własny koszt. Koszty przeprowadzenia testów ponosić będzie Wykonawca;</w:t>
      </w:r>
    </w:p>
    <w:p w14:paraId="1ADC7B1F" w14:textId="77777777" w:rsidR="0026230A" w:rsidRDefault="00D1379D" w:rsidP="00592DBF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pełnienie funkcji koordynatora budowy, m.in. :</w:t>
      </w:r>
    </w:p>
    <w:p w14:paraId="176C16CD" w14:textId="77777777" w:rsidR="0026230A" w:rsidRDefault="00D1379D" w:rsidP="00592DBF">
      <w:pPr>
        <w:pStyle w:val="Akapitzlist"/>
        <w:numPr>
          <w:ilvl w:val="0"/>
          <w:numId w:val="7"/>
        </w:numPr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opracowanie planu bezpieczeństwa i ochrony zdrowia zgodnie z obowiązującymi  przepisami prawa budowlanego w tym zakresie;</w:t>
      </w:r>
    </w:p>
    <w:p w14:paraId="28B37557" w14:textId="31DE91DD" w:rsidR="0026230A" w:rsidRDefault="00D1379D" w:rsidP="00592DBF">
      <w:pPr>
        <w:numPr>
          <w:ilvl w:val="0"/>
          <w:numId w:val="7"/>
        </w:numPr>
      </w:pPr>
      <w:r>
        <w:rPr>
          <w:sz w:val="24"/>
          <w:szCs w:val="24"/>
        </w:rPr>
        <w:t>egzekwowanie  od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Podwykonawców  robót  należytego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utrzymania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terenu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>budowy w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 stanie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>wolnym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od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zbędnych przeszkód i zagrożeń,  a  także po zakończeniu przez nich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>robót  terminowego  usuwania  wszelkich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urządzeń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tymczasowych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poza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>teren budowy oraz pozostawienie terenu budowy w stanie uporządkowanym;</w:t>
      </w:r>
    </w:p>
    <w:p w14:paraId="07A94D4C" w14:textId="77777777" w:rsidR="0026230A" w:rsidRDefault="00D1379D">
      <w:pPr>
        <w:numPr>
          <w:ilvl w:val="0"/>
          <w:numId w:val="7"/>
        </w:numPr>
        <w:jc w:val="both"/>
      </w:pPr>
      <w:r>
        <w:rPr>
          <w:sz w:val="24"/>
          <w:szCs w:val="24"/>
        </w:rPr>
        <w:t>reprezentowanie Zamawiającego w przypadku zdarzeń mogących wystąpić podczas wykonywania przedmiotu umowy oraz ponoszenie pełnej odpowiedzialności w tym za całą budowę wobec Policji, Straży Pożarnej, Pogotowia Ratunkowego i Energetycznego i innych podobnych służb;</w:t>
      </w:r>
    </w:p>
    <w:p w14:paraId="0507030D" w14:textId="77777777" w:rsidR="0026230A" w:rsidRDefault="00D1379D">
      <w:pPr>
        <w:numPr>
          <w:ilvl w:val="0"/>
          <w:numId w:val="7"/>
        </w:numPr>
        <w:jc w:val="both"/>
      </w:pPr>
      <w:r>
        <w:rPr>
          <w:sz w:val="24"/>
          <w:szCs w:val="24"/>
        </w:rPr>
        <w:t>w stosunku do robót realizowanych przez podwykonawców;</w:t>
      </w:r>
    </w:p>
    <w:p w14:paraId="790CC42A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 xml:space="preserve">w przypadku zniszczenia lub uszkodzenia urządzeń podziemnych lub obiektów istniejących np. ogrodzeń w toku realizacji zamówienia – naprawienie ich </w:t>
      </w:r>
      <w:r>
        <w:rPr>
          <w:sz w:val="24"/>
          <w:szCs w:val="24"/>
        </w:rPr>
        <w:br/>
        <w:t>i doprowadzenie do stanu pierwotnego;</w:t>
      </w:r>
    </w:p>
    <w:p w14:paraId="79CE732B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wstrzymanie robót budowlanych w przypadku stwierdzenia możliwości powstania zagrożenia oraz bezzwłocznego zawiadomienia o tym właściwego organu;</w:t>
      </w:r>
    </w:p>
    <w:p w14:paraId="002538D4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realizacja zaleceń wpisanych do dziennika budowy (wewnętrznego) przez Inspektora Nadzoru lub uprawnione organy administracji;</w:t>
      </w:r>
    </w:p>
    <w:p w14:paraId="2F01C867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lastRenderedPageBreak/>
        <w:t>zgłoszenie obiektów budowlanych do odbioru pismem oraz odpowiednim wpisem do dziennika budowy (wewnętrznego) i uczestniczenie w czynnościach odbioru i zapewnie-nie usunięcia stwierdzonych wad, a także przekazanie Zamawiającemu oświadczenia, o którym mowa w art. 57 ust.1 pkt 2 ustawy Prawo budowlane;</w:t>
      </w:r>
    </w:p>
    <w:p w14:paraId="137BA800" w14:textId="10F3F957" w:rsidR="0026230A" w:rsidRPr="00627577" w:rsidRDefault="00D1379D" w:rsidP="00627577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uporządkowanie terenu budowy po zakończeniu robót, zaplecza budowy, jak również terenów sąsiadujących zajętych lub użytkowanych przez Wykonawcę</w:t>
      </w:r>
      <w:r w:rsidR="00627577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w tym dokonania na własny koszt renowacji</w:t>
      </w:r>
      <w:r w:rsidR="00627577">
        <w:rPr>
          <w:sz w:val="24"/>
          <w:szCs w:val="24"/>
        </w:rPr>
        <w:t xml:space="preserve"> zniszczonych lub uszkodzonych </w:t>
      </w:r>
      <w:r>
        <w:rPr>
          <w:sz w:val="24"/>
          <w:szCs w:val="24"/>
        </w:rPr>
        <w:t>w wyniku prowadzonych prac obiektów, fragmentów terenu dróg, nawierzchni lub instalacji. Przekazanie terenu budowy Za</w:t>
      </w:r>
      <w:r w:rsidR="00627577">
        <w:rPr>
          <w:sz w:val="24"/>
          <w:szCs w:val="24"/>
        </w:rPr>
        <w:t xml:space="preserve">mawiającemu nastąpi najpóźniej </w:t>
      </w:r>
      <w:r>
        <w:rPr>
          <w:sz w:val="24"/>
          <w:szCs w:val="24"/>
        </w:rPr>
        <w:t>w terminie 5 dni roboczych po dokonaniu odbioru końcowego</w:t>
      </w:r>
      <w:r>
        <w:rPr>
          <w:rFonts w:ascii="Arial" w:hAnsi="Arial" w:cs="Arial"/>
          <w:sz w:val="22"/>
          <w:szCs w:val="22"/>
        </w:rPr>
        <w:t>;</w:t>
      </w:r>
    </w:p>
    <w:p w14:paraId="4369A697" w14:textId="4A9C9AF0" w:rsidR="0026230A" w:rsidRPr="00627577" w:rsidRDefault="00D1379D" w:rsidP="00627577">
      <w:pPr>
        <w:jc w:val="center"/>
      </w:pPr>
      <w:r>
        <w:rPr>
          <w:sz w:val="24"/>
          <w:szCs w:val="24"/>
        </w:rPr>
        <w:t>§11</w:t>
      </w:r>
    </w:p>
    <w:p w14:paraId="05098AEC" w14:textId="7AB12F61" w:rsidR="0026230A" w:rsidRPr="00627577" w:rsidRDefault="00D1379D" w:rsidP="00627577">
      <w:pPr>
        <w:jc w:val="center"/>
      </w:pPr>
      <w:r>
        <w:rPr>
          <w:b/>
          <w:sz w:val="24"/>
          <w:szCs w:val="24"/>
        </w:rPr>
        <w:t>Podwykonawstwo</w:t>
      </w:r>
      <w:r>
        <w:rPr>
          <w:sz w:val="24"/>
          <w:szCs w:val="24"/>
        </w:rPr>
        <w:t xml:space="preserve"> </w:t>
      </w:r>
    </w:p>
    <w:p w14:paraId="5A233B73" w14:textId="77777777" w:rsidR="0026230A" w:rsidRDefault="00D1379D">
      <w:r>
        <w:rPr>
          <w:sz w:val="24"/>
          <w:szCs w:val="24"/>
        </w:rPr>
        <w:t>1. Podwykonawstwo winno być przedmiotem umów zawieranych przez Wykonawcę z Podwyko-</w:t>
      </w:r>
    </w:p>
    <w:p w14:paraId="14ACA211" w14:textId="77777777" w:rsidR="0026230A" w:rsidRDefault="00D1379D">
      <w:r>
        <w:rPr>
          <w:sz w:val="24"/>
          <w:szCs w:val="24"/>
        </w:rPr>
        <w:t xml:space="preserve">    nawcami.   Podwykonawstwo   jest  ważne  wyłącznie,   jeśli  jest  pisemnym  porozumieniem, </w:t>
      </w:r>
    </w:p>
    <w:p w14:paraId="3DD2203F" w14:textId="77777777" w:rsidR="0026230A" w:rsidRDefault="00D1379D">
      <w:r>
        <w:rPr>
          <w:sz w:val="24"/>
          <w:szCs w:val="24"/>
        </w:rPr>
        <w:t xml:space="preserve">    w którym Wykonawca powierza wykonanie części swojej umowy stronie trzeciej.</w:t>
      </w:r>
    </w:p>
    <w:p w14:paraId="412BE1F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2.Wykonawca ponosi wobec Zamawiającego pełną odpowiedzialność za roboty,  które wykonuje  </w:t>
      </w:r>
    </w:p>
    <w:p w14:paraId="4B88625F" w14:textId="0C44E89E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Przy pomocy Podwykonaw</w:t>
      </w:r>
      <w:r w:rsidR="00627577">
        <w:rPr>
          <w:sz w:val="24"/>
          <w:szCs w:val="24"/>
        </w:rPr>
        <w:t>ców.  Niezależnie od powyższego</w:t>
      </w:r>
      <w:r>
        <w:rPr>
          <w:sz w:val="24"/>
          <w:szCs w:val="24"/>
        </w:rPr>
        <w:t>,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Wykonawca przyjmuje na siebie </w:t>
      </w:r>
    </w:p>
    <w:p w14:paraId="4A32C5B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obowiązek   pełnienia   funkcji   koordynatora   w   stosunku   do   robót   realizowanych  przez </w:t>
      </w:r>
    </w:p>
    <w:p w14:paraId="18D7798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Podwykonawców.</w:t>
      </w:r>
    </w:p>
    <w:p w14:paraId="1D5D5861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3.Wymagania  Zamawiającego  dotyczące  umowy  o  podwykonawstwo ,  których  niespełnienie </w:t>
      </w:r>
    </w:p>
    <w:p w14:paraId="2114472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spowoduje zgłoszenie przez Zamawiającego odpowiednio zastrzeżeń lub sprzeciwu:</w:t>
      </w:r>
    </w:p>
    <w:p w14:paraId="21FA4257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1)Wykonawca,  Podwykonawca  lub  dalszy  Podwykonawca  zamówienia  na  roboty budowlane </w:t>
      </w:r>
    </w:p>
    <w:p w14:paraId="18CFCCA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zamierzający zawrzeć umowę o podwykonawstwo,   której przedmiotem są roboty budowlane, </w:t>
      </w:r>
    </w:p>
    <w:p w14:paraId="76EB4D0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jest obowiązany, w trakcie realizacji zamówienia publicznego na roboty budowlane, do przed-</w:t>
      </w:r>
    </w:p>
    <w:p w14:paraId="3BF7EDE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łożenia  Zamawiającemu  projektu  umowy,  a  także jej zmian,  przy czym Podwykonawca lub </w:t>
      </w:r>
    </w:p>
    <w:p w14:paraId="316D717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dalszy  Podwykonawca  jest  obowiązany  dołączyć  zgodę  Wykonawcy  na  zawarcie  umowy </w:t>
      </w:r>
    </w:p>
    <w:p w14:paraId="4EA763F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podwykonawstwo lub o dalsze podwykonawstwo o treści zgodnej z projektem umowy ;</w:t>
      </w:r>
    </w:p>
    <w:p w14:paraId="06B38E65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2) niezgłoszenie   pisemnych   zastrzeżeń   w   terminie   14   dni   przedłożenia  projektu  umowy </w:t>
      </w:r>
    </w:p>
    <w:p w14:paraId="316A75F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podwykonawstwo ( dalsze podwykonawstwo ) lub jej zmiany , której przedmiotem są roboty </w:t>
      </w:r>
    </w:p>
    <w:p w14:paraId="5C3D0E5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budowlane, uważa się za akceptację projektu umowy przez Zamawiającego ;</w:t>
      </w:r>
    </w:p>
    <w:p w14:paraId="2D5C695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3) Wykonawca,  Podwykonawca  lub  dalszy  Podwykonawca  zamówienia  na roboty budowlane </w:t>
      </w:r>
    </w:p>
    <w:p w14:paraId="4D40FB0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Przedkłada  Zamawiającemu  poświadczoną za zgodność z oryginałem  kopię zawartej umowy </w:t>
      </w:r>
    </w:p>
    <w:p w14:paraId="50EA202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 podwykonawstwo,  której  przedmiotem są roboty budowlane i jej zmianę,  w terminie 7 dni </w:t>
      </w:r>
    </w:p>
    <w:p w14:paraId="40DFE98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od dnia jej zawarcia;</w:t>
      </w:r>
    </w:p>
    <w:p w14:paraId="690FDCA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4) niezgłoszenie   pisemnego  sprzeciwu  do  przedłożonej  umowy  o  podwykonawstwo,   której </w:t>
      </w:r>
    </w:p>
    <w:p w14:paraId="2091CED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przedmiotem  są  roboty  budowlane,  w  terminie 14 dni uważa się za akceptację umowy przez </w:t>
      </w:r>
    </w:p>
    <w:p w14:paraId="14B9AAF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Zamawiającego;</w:t>
      </w:r>
    </w:p>
    <w:p w14:paraId="31E14FF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5) Wykonawca,  Podwykonawca  lub  dalszy  Podwykonawca  zamówienia  na roboty budowlane </w:t>
      </w:r>
    </w:p>
    <w:p w14:paraId="2BC5054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przedkłada  Zamawiającemu  poświadczoną  za zgodność z oryginałem  kopię zawartej umowy </w:t>
      </w:r>
    </w:p>
    <w:p w14:paraId="40685321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 podwykonawstwo,  której  przedmiotem są dostawy lub usługi,  w  terminie 7 dni od dnia jej </w:t>
      </w:r>
    </w:p>
    <w:p w14:paraId="7D49E6C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zawarcia.  Zamawiający  zastrzega,  że  obowiązek  przedkładania umowy o podwykonawstwo </w:t>
      </w:r>
    </w:p>
    <w:p w14:paraId="1726B58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oraz  jej  zmiany  dotyczy każdej odpłatnej umowy o podwykonawstwo o wartości 100 złotych </w:t>
      </w:r>
    </w:p>
    <w:p w14:paraId="430E2101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i powyżej tej wartości;</w:t>
      </w:r>
    </w:p>
    <w:p w14:paraId="101508F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6) termin  zapłaty wynagrodzenia Podwykonawcy  lub  dalszemu  Podwykonawcy przewidziany </w:t>
      </w:r>
    </w:p>
    <w:p w14:paraId="1205D143" w14:textId="6D3B2D6B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w  umowie  o  podwykonawstwo  nie   może być dłuższy niż </w:t>
      </w:r>
      <w:r w:rsidR="00B80A26">
        <w:rPr>
          <w:sz w:val="24"/>
          <w:szCs w:val="24"/>
        </w:rPr>
        <w:t>30</w:t>
      </w:r>
      <w:r>
        <w:rPr>
          <w:sz w:val="24"/>
          <w:szCs w:val="24"/>
        </w:rPr>
        <w:t xml:space="preserve"> dni od dnia doręczenia Wyko-</w:t>
      </w:r>
    </w:p>
    <w:p w14:paraId="0439AF8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nawcy,  Podwykonawcy lub dalszemu Podwykonawcy faktury lub rachunku, potwierdzających </w:t>
      </w:r>
    </w:p>
    <w:p w14:paraId="340FFD7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wykonanie zleconej Podwykonawcy lub dalszemu Podwykonawcy dostawy,  usługi lub roboty </w:t>
      </w:r>
    </w:p>
    <w:p w14:paraId="647B0715" w14:textId="77777777" w:rsidR="0026230A" w:rsidRDefault="00D1379D">
      <w:pPr>
        <w:tabs>
          <w:tab w:val="left" w:pos="2187"/>
        </w:tabs>
        <w:suppressAutoHyphens w:val="0"/>
        <w:rPr>
          <w:sz w:val="24"/>
          <w:szCs w:val="24"/>
        </w:rPr>
      </w:pPr>
      <w:r>
        <w:rPr>
          <w:sz w:val="24"/>
          <w:szCs w:val="24"/>
        </w:rPr>
        <w:t xml:space="preserve">    budowlanej;</w:t>
      </w:r>
    </w:p>
    <w:p w14:paraId="24413FE5" w14:textId="77777777" w:rsidR="00CF3F6B" w:rsidRDefault="00CF3F6B">
      <w:pPr>
        <w:tabs>
          <w:tab w:val="left" w:pos="2187"/>
        </w:tabs>
        <w:suppressAutoHyphens w:val="0"/>
      </w:pPr>
    </w:p>
    <w:p w14:paraId="5ECB9674" w14:textId="220A8E74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lastRenderedPageBreak/>
        <w:t xml:space="preserve">7) jeżeli  termin  zapłaty  wynagrodzenia,   o  którym  mowa  w  pkt  6  jest  dłuższy  niż  </w:t>
      </w:r>
      <w:r w:rsidR="00B80A26">
        <w:rPr>
          <w:sz w:val="24"/>
          <w:szCs w:val="24"/>
        </w:rPr>
        <w:t>30</w:t>
      </w:r>
      <w:r>
        <w:rPr>
          <w:sz w:val="24"/>
          <w:szCs w:val="24"/>
        </w:rPr>
        <w:t xml:space="preserve">  dni , </w:t>
      </w:r>
    </w:p>
    <w:p w14:paraId="4357DA9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Zamawiający  informuje  o tym Wykonawcę i wzywa go do doprowadzenia do zmiany umowy </w:t>
      </w:r>
    </w:p>
    <w:p w14:paraId="1C690B9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pod rygorem wystąpienia o zapłatę kary umownej ;</w:t>
      </w:r>
    </w:p>
    <w:p w14:paraId="04EED06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8) ustalone  wynagrodzenie  w  umowach  o  podwykonawstwo,  których przedmiotem są  roboty </w:t>
      </w:r>
    </w:p>
    <w:p w14:paraId="58BD3DB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budowlane,  dostawy  lub  usługi,  nie  może  przekraczać  wynagrodzenia  ( cen )  określonego </w:t>
      </w:r>
    </w:p>
    <w:p w14:paraId="6EF5172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w  ofercie  Wykonawcy  złożonej  w  przedmiotowym  postępowaniu o udzielenia zamówienia </w:t>
      </w:r>
    </w:p>
    <w:p w14:paraId="1706D4D2" w14:textId="7C1F4857" w:rsidR="00345278" w:rsidRPr="00345278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publicznego za dany zakres robót, dostaw lub usług.</w:t>
      </w:r>
    </w:p>
    <w:p w14:paraId="2EAC996B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4.Zamawiający  w  terminie  14  dni zgłosi pisemne zastrzeżenia do projektu umowy o podwyko-</w:t>
      </w:r>
    </w:p>
    <w:p w14:paraId="2E86673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nawstwo lub jej zmiany, której przedmiotem są roboty budowlane:</w:t>
      </w:r>
    </w:p>
    <w:p w14:paraId="7532EF3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1) nie spełniającej wymagań określonych w niniejszej umowie;</w:t>
      </w:r>
    </w:p>
    <w:p w14:paraId="3E10E8D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2) gdy przewiduje postanowienia sprzeczne z niniejszą umową;</w:t>
      </w:r>
    </w:p>
    <w:p w14:paraId="29C0D59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3) gdy przewiduje termin zapłaty wynagrodzenia dłuższy niż określony w ust. 3 pkt 6;</w:t>
      </w:r>
    </w:p>
    <w:p w14:paraId="79DB5AF8" w14:textId="58EEF3E5" w:rsidR="0026230A" w:rsidRDefault="00D1379D">
      <w:pPr>
        <w:tabs>
          <w:tab w:val="left" w:pos="2187"/>
        </w:tabs>
      </w:pPr>
      <w:r>
        <w:rPr>
          <w:sz w:val="24"/>
          <w:szCs w:val="24"/>
        </w:rPr>
        <w:t>4) gdy przewiduje okres gwarancji i rękojmi krótszy niż określony niniejszą umową</w:t>
      </w:r>
      <w:r w:rsidR="00345278">
        <w:rPr>
          <w:sz w:val="24"/>
          <w:szCs w:val="24"/>
        </w:rPr>
        <w:t>.</w:t>
      </w:r>
    </w:p>
    <w:p w14:paraId="6F3DC73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5.Zamawiający   dokona  bezpośredniej  zapłaty  wymagalnego  wynagrodzenia  przysługującego </w:t>
      </w:r>
    </w:p>
    <w:p w14:paraId="301165C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Podwykonawcy  lub  dalszemu Podwykonawcy,  który zawarł zaakceptowaną przez Zamawiają-</w:t>
      </w:r>
    </w:p>
    <w:p w14:paraId="267A251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cego  umowę  o  podwykonawstwo,  której  przedmiotem są roboty budowlane lub który zawarł  </w:t>
      </w:r>
    </w:p>
    <w:p w14:paraId="36ED93C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przedłożoną  Zamawiającemu umowę o podwykonawstwo,  której przedmiotem są dostawy lub </w:t>
      </w:r>
    </w:p>
    <w:p w14:paraId="534A605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usługi,  w  przypadku  uchylania  się  od  obowiązku  zapłaty  odpowiednio przez  Wykonawcę, </w:t>
      </w:r>
    </w:p>
    <w:p w14:paraId="675F459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Podwykonawcę lub dalszego Podwykonawcę  zamówienia na roboty budowlane.</w:t>
      </w:r>
    </w:p>
    <w:p w14:paraId="4CFDBD7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6.Wynagrodzenie,    o   którym   mowa  w  ust. 5  dotyczy  wyłącznie  należności  powstałych  po     </w:t>
      </w:r>
    </w:p>
    <w:p w14:paraId="3D59A777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zaakceptowaniu  przez  Zamawiającego  umowy  o  podwykonawstwo,  której  przedmiotem  są </w:t>
      </w:r>
    </w:p>
    <w:p w14:paraId="337A4D0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umowy  o roboty budowlane,  lub po przedłożeniu Zamawiającemu poświadczonej za zgodność </w:t>
      </w:r>
    </w:p>
    <w:p w14:paraId="75EA0CB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z oryginałem kopii umowy o podwykonawstwo , której przedmiotem są dostawy lub usługi.</w:t>
      </w:r>
    </w:p>
    <w:p w14:paraId="2EF6960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7.Bezpośrednia   zapłata   obejmuje  wyłącznie  należne  wynagrodzenie  bez  odsetek  należnych </w:t>
      </w:r>
    </w:p>
    <w:p w14:paraId="44E68AB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Podwykonawcy lub dalszemu Podwykonawcy.</w:t>
      </w:r>
    </w:p>
    <w:p w14:paraId="5B65930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8. Przed   dokonaniem  bezpośredniej  zapłaty  Zamawiający  umożliwi  Wykonawcy  zgłoszenie</w:t>
      </w:r>
    </w:p>
    <w:p w14:paraId="62C77FD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pisemnych  uwag  dotyczących  zasadności  bezpośredniej  zapłaty  wynagrodzenia Podwyko-</w:t>
      </w:r>
    </w:p>
    <w:p w14:paraId="1A802955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nawcy  lub  dalszemu  Podwykonawcy,  o  których mowa  w ust. 5, w terminie krótszym niż 7 </w:t>
      </w:r>
    </w:p>
    <w:p w14:paraId="41BE6DA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dni od daty doręczenia tej informacji.</w:t>
      </w:r>
    </w:p>
    <w:p w14:paraId="4180ABD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9. W  przypadku  zgłoszenia  uwag,  o  których  mowa  w  ust. 8  w  terminie  wskazanym przez </w:t>
      </w:r>
    </w:p>
    <w:p w14:paraId="004CC4E7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Zamawiającego , Zamawiający może :</w:t>
      </w:r>
    </w:p>
    <w:p w14:paraId="1C2A801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1) nie  dokonać  bezpośredniej  zapłaty  wynagrodzenia  Podwykonawcy lub dalszemu Podwyko-</w:t>
      </w:r>
    </w:p>
    <w:p w14:paraId="25802E8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nawcy, jeżeli Wykonawcy wykaże niezasadność takiej zapłaty  albo</w:t>
      </w:r>
    </w:p>
    <w:p w14:paraId="41868A5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2) złożyć  do  depozytu  sądowego  kwotę  potrzebną na pokrycie wynagrodzenia Podwykonawcy </w:t>
      </w:r>
    </w:p>
    <w:p w14:paraId="6175675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lub  dalszego  Podwykonawcy  w przypadku istnienia zasadniczej wątpliwości Zamawiającego </w:t>
      </w:r>
    </w:p>
    <w:p w14:paraId="700A88F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co do wysokości należnej zapłaty lub podmiotu, któremu płatność się należy, albo</w:t>
      </w:r>
    </w:p>
    <w:p w14:paraId="5F353815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3) dokonać  bezpośredniej zapłaty wynagrodzenia Podwykonawcy lub dalszemu Podwykonawcy, </w:t>
      </w:r>
    </w:p>
    <w:p w14:paraId="17B55B11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jeżeli podwykonawca lub dalszy podwykonawca wykaże zasadność takiej zapłaty.</w:t>
      </w:r>
    </w:p>
    <w:p w14:paraId="2373620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10. Konieczność   już   dwukrotnego   dokonywania   bezpośredniej  zapłaty  Podwykonawcy  lub    </w:t>
      </w:r>
    </w:p>
    <w:p w14:paraId="1C85ACD9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dalszemu Podwykonawcy, o których mowa w ust. 5 lub konieczność dokonania bezpośrednich </w:t>
      </w:r>
    </w:p>
    <w:p w14:paraId="4F44BAA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zapłat  na  sumę  większą  niż  5%  wartości  umowy w sprawie zamówienia publicznego może </w:t>
      </w:r>
    </w:p>
    <w:p w14:paraId="1ABA616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stanowić   podstawę   do  odstąpienia  od  umowy  w  sprawie  zamówienia  publicznego  przez </w:t>
      </w:r>
    </w:p>
    <w:p w14:paraId="7B369A9B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Zamawiającego.</w:t>
      </w:r>
    </w:p>
    <w:p w14:paraId="78D61A6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11.W  przypadku  wykonania  robót  budowlanych  przez  Podwykonawców  warunkiem wypłaty</w:t>
      </w:r>
    </w:p>
    <w:p w14:paraId="48BECEA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Wykonawcy  wynagrodzenia  będzie  spełnienie  warunku  określonego  w  §8 ust.4 niniejszej  </w:t>
      </w:r>
    </w:p>
    <w:p w14:paraId="5B09FD2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umowy.  Niniejsze  warunki  wypłaty  wynagrodzenia  dotyczą  również bezpośredniej zapłaty </w:t>
      </w:r>
    </w:p>
    <w:p w14:paraId="2940EAD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wymagalnego  wynagrodzenia przysługującego Podwykonawcy lub dalszemu Podwykonawcy, </w:t>
      </w:r>
    </w:p>
    <w:p w14:paraId="3A7E7D72" w14:textId="77777777" w:rsidR="0026230A" w:rsidRDefault="00D1379D">
      <w:pPr>
        <w:tabs>
          <w:tab w:val="left" w:pos="2187"/>
        </w:tabs>
        <w:suppressAutoHyphens w:val="0"/>
        <w:rPr>
          <w:sz w:val="24"/>
          <w:szCs w:val="24"/>
        </w:rPr>
      </w:pPr>
      <w:r>
        <w:rPr>
          <w:sz w:val="24"/>
          <w:szCs w:val="24"/>
        </w:rPr>
        <w:t xml:space="preserve">    o którym mowa w ust. 5.           </w:t>
      </w:r>
    </w:p>
    <w:p w14:paraId="763CEEEF" w14:textId="77777777" w:rsidR="00CF3F6B" w:rsidRDefault="00CF3F6B">
      <w:pPr>
        <w:tabs>
          <w:tab w:val="left" w:pos="2187"/>
        </w:tabs>
        <w:suppressAutoHyphens w:val="0"/>
      </w:pPr>
    </w:p>
    <w:p w14:paraId="219F467F" w14:textId="77777777" w:rsidR="0026230A" w:rsidRDefault="00D1379D">
      <w:pPr>
        <w:jc w:val="center"/>
      </w:pPr>
      <w:r>
        <w:rPr>
          <w:sz w:val="24"/>
          <w:szCs w:val="24"/>
        </w:rPr>
        <w:lastRenderedPageBreak/>
        <w:t>§12</w:t>
      </w:r>
    </w:p>
    <w:p w14:paraId="766045EF" w14:textId="77777777" w:rsidR="0026230A" w:rsidRDefault="0026230A">
      <w:pPr>
        <w:rPr>
          <w:sz w:val="16"/>
          <w:szCs w:val="16"/>
        </w:rPr>
      </w:pPr>
    </w:p>
    <w:p w14:paraId="6667CCD2" w14:textId="77A8722E" w:rsidR="0026230A" w:rsidRDefault="00D1379D">
      <w:pPr>
        <w:suppressAutoHyphens w:val="0"/>
      </w:pPr>
      <w:r>
        <w:rPr>
          <w:sz w:val="24"/>
          <w:szCs w:val="24"/>
        </w:rPr>
        <w:t xml:space="preserve">1. Zapłata  za  wykonane  prace  odbywać  się  będzie  na  podstawie:  jednej faktury </w:t>
      </w:r>
      <w:r w:rsidR="00EE449D">
        <w:rPr>
          <w:sz w:val="24"/>
          <w:szCs w:val="24"/>
        </w:rPr>
        <w:t>częściowej</w:t>
      </w:r>
      <w:r>
        <w:rPr>
          <w:sz w:val="24"/>
          <w:szCs w:val="24"/>
        </w:rPr>
        <w:t xml:space="preserve">  </w:t>
      </w:r>
    </w:p>
    <w:p w14:paraId="37297CD1" w14:textId="3AC91783" w:rsidR="0026230A" w:rsidRDefault="00D1379D">
      <w:pPr>
        <w:suppressAutoHyphens w:val="0"/>
      </w:pPr>
      <w:r>
        <w:rPr>
          <w:sz w:val="24"/>
          <w:szCs w:val="24"/>
        </w:rPr>
        <w:t xml:space="preserve">    i  faktury  końcowej.  Wysokość  faktury  </w:t>
      </w:r>
      <w:r w:rsidR="00EE449D">
        <w:rPr>
          <w:sz w:val="24"/>
          <w:szCs w:val="24"/>
        </w:rPr>
        <w:t>częściowej</w:t>
      </w:r>
      <w:r>
        <w:rPr>
          <w:sz w:val="24"/>
          <w:szCs w:val="24"/>
        </w:rPr>
        <w:t xml:space="preserve">  nie  może być niższa niż 50% i wyższa</w:t>
      </w:r>
    </w:p>
    <w:p w14:paraId="4DA62050" w14:textId="491D4C39" w:rsidR="0026230A" w:rsidRDefault="00D1379D">
      <w:pPr>
        <w:suppressAutoHyphens w:val="0"/>
        <w:ind w:left="142"/>
        <w:jc w:val="both"/>
      </w:pPr>
      <w:r>
        <w:rPr>
          <w:sz w:val="24"/>
          <w:szCs w:val="24"/>
        </w:rPr>
        <w:t xml:space="preserve"> niż 55%  wysokości wynagrodzenia  za  wszystkie prace  budowlane  określone w §8 ust.2 i musi odpowiadać  rzeczywistej  wartości  robót budowlanych,  za  wykonanie których wystawiona będzie faktura  </w:t>
      </w:r>
      <w:r w:rsidR="00EE449D">
        <w:rPr>
          <w:sz w:val="24"/>
          <w:szCs w:val="24"/>
        </w:rPr>
        <w:t>częściowa</w:t>
      </w:r>
      <w:r>
        <w:rPr>
          <w:sz w:val="24"/>
          <w:szCs w:val="24"/>
        </w:rPr>
        <w:t xml:space="preserve">. Wartość  robót  budowalnych potwierdza Inspektor  Nadzoru w protokole odbioru częściowego robot.  Wynagrodzenie  częściowe będzie płatne na podstawie protokołu częściowego odbioru wykonanych robót, w terminie 30 dni od daty doręczenia faktury Zamawiającemu wraz z protokołem odbioru częściowego robot.  </w:t>
      </w:r>
    </w:p>
    <w:p w14:paraId="7932745A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2. Podstawą wystawienia przez Wykonawcę faktury końcowej za wykonanie przedmiotu umowy </w:t>
      </w:r>
    </w:p>
    <w:p w14:paraId="1FA691FD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będzie   protokół   odbioru  końcowego  robót   podpisany  przez  strony  umowy  bez  żadnych </w:t>
      </w:r>
    </w:p>
    <w:p w14:paraId="543B62F6" w14:textId="4816221F" w:rsidR="0026230A" w:rsidRDefault="00D1379D">
      <w:pPr>
        <w:suppressAutoHyphens w:val="0"/>
      </w:pPr>
      <w:r>
        <w:rPr>
          <w:sz w:val="24"/>
          <w:szCs w:val="24"/>
        </w:rPr>
        <w:t xml:space="preserve">    </w:t>
      </w:r>
      <w:r w:rsidRPr="00C91A00">
        <w:rPr>
          <w:sz w:val="24"/>
          <w:szCs w:val="24"/>
          <w:shd w:val="clear" w:color="auto" w:fill="FFFFFF" w:themeFill="background1"/>
        </w:rPr>
        <w:t>wad</w:t>
      </w:r>
      <w:r w:rsidRPr="00C91A00">
        <w:rPr>
          <w:sz w:val="24"/>
          <w:szCs w:val="24"/>
        </w:rPr>
        <w:t>,</w:t>
      </w:r>
      <w:r w:rsidR="00C65FA0">
        <w:rPr>
          <w:sz w:val="24"/>
          <w:szCs w:val="24"/>
        </w:rPr>
        <w:t xml:space="preserve">  przy  czym  faktura końcowa płatna </w:t>
      </w:r>
      <w:r>
        <w:rPr>
          <w:sz w:val="24"/>
          <w:szCs w:val="24"/>
        </w:rPr>
        <w:t xml:space="preserve">będzie w terminie 30 dni od daty otrzymania </w:t>
      </w:r>
      <w:r w:rsidR="00C65FA0">
        <w:rPr>
          <w:sz w:val="24"/>
          <w:szCs w:val="24"/>
        </w:rPr>
        <w:t>faktury</w:t>
      </w:r>
    </w:p>
    <w:p w14:paraId="7761B7BD" w14:textId="4DF622D6" w:rsidR="0026230A" w:rsidRDefault="00D1379D">
      <w:pPr>
        <w:suppressAutoHyphens w:val="0"/>
      </w:pPr>
      <w:r>
        <w:rPr>
          <w:sz w:val="24"/>
          <w:szCs w:val="24"/>
        </w:rPr>
        <w:t xml:space="preserve">    </w:t>
      </w:r>
      <w:r w:rsidR="00C65FA0">
        <w:rPr>
          <w:sz w:val="24"/>
          <w:szCs w:val="24"/>
        </w:rPr>
        <w:t xml:space="preserve">przez Zamawiającego wraz z </w:t>
      </w:r>
      <w:r>
        <w:rPr>
          <w:sz w:val="24"/>
          <w:szCs w:val="24"/>
        </w:rPr>
        <w:t>dokumentami rozli</w:t>
      </w:r>
      <w:r w:rsidR="00C65FA0">
        <w:rPr>
          <w:sz w:val="24"/>
          <w:szCs w:val="24"/>
        </w:rPr>
        <w:t>czeniowymi.</w:t>
      </w:r>
    </w:p>
    <w:p w14:paraId="7AD2CA0A" w14:textId="77777777" w:rsidR="0026230A" w:rsidRDefault="00D1379D">
      <w:pPr>
        <w:suppressAutoHyphens w:val="0"/>
      </w:pPr>
      <w:r>
        <w:rPr>
          <w:sz w:val="24"/>
          <w:szCs w:val="24"/>
        </w:rPr>
        <w:t>3. Wykonawca zawiadomi  Zamawiającego na piśmie o gotowości do odbioru.</w:t>
      </w:r>
    </w:p>
    <w:p w14:paraId="039DCF8E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4. Zamawiający  przystąpi  do  odbioru  częściowego  i  końcowego robót  w ciągu 14 dni od daty </w:t>
      </w:r>
    </w:p>
    <w:p w14:paraId="5830400B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zawiadomienia,  o  którym  mowa  w  ust. 3  przez  Wykonawcę  o zakończeniu robót będących    </w:t>
      </w:r>
    </w:p>
    <w:p w14:paraId="4E15CE72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przedmiotem   odbioru,   kompletności   dokumentów   odbiorowych   i   osiągnięcia  gotowości </w:t>
      </w:r>
    </w:p>
    <w:p w14:paraId="359DCD32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do  odbioru.</w:t>
      </w:r>
    </w:p>
    <w:p w14:paraId="01D5D295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5. Jeżeli  w  trakcie odbioru zostaną stwierdzone wady i usterki dające się usunąć to Zamawiający </w:t>
      </w:r>
    </w:p>
    <w:p w14:paraId="02FC4253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może   odmówić  odbioru  wyznaczając  termin  ich  usunięcia.    Wszelkie  czynności  podczas </w:t>
      </w:r>
    </w:p>
    <w:p w14:paraId="2289135E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wykonywania  odbioru,  terminy wyznaczone  na  usuniecie wad i usterek będą zawarte w pro-</w:t>
      </w:r>
    </w:p>
    <w:p w14:paraId="7FB8C3DF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tokole  odbioru.</w:t>
      </w:r>
    </w:p>
    <w:p w14:paraId="6E3F4C8D" w14:textId="77777777" w:rsidR="0026230A" w:rsidRDefault="00D1379D">
      <w:pPr>
        <w:suppressAutoHyphens w:val="0"/>
      </w:pPr>
      <w:r>
        <w:rPr>
          <w:sz w:val="24"/>
          <w:szCs w:val="24"/>
        </w:rPr>
        <w:t>6. O  fakcie  usunięcia  wad  i  usterek  Wykonawca  zawiadomi  Zamawiającego  żądając  jedno-</w:t>
      </w:r>
    </w:p>
    <w:p w14:paraId="0D68B7E2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cześnie wyznaczenia terminu odbioru w zakresie uprzednio zakwestionowanym jako wadliwy.</w:t>
      </w:r>
    </w:p>
    <w:p w14:paraId="056319EB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7. Jeżeli  Wykonawca  nie  usunie  wad  i  usterek  w terminie określonym przez Zamawiającego,  </w:t>
      </w:r>
    </w:p>
    <w:p w14:paraId="45E6046B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Zamawiający  usunie  je  na  koszt  Wykonawcy,  potrącając ten koszt z wynagrodzenia Wyko-</w:t>
      </w:r>
    </w:p>
    <w:p w14:paraId="2444519E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nawcy.</w:t>
      </w:r>
    </w:p>
    <w:p w14:paraId="6BFBDE95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8. Jeżeli  stwierdzone  w  toku  odbioru  wady  nie  nadają  się  do  usunięcia  i  umożliwiają one </w:t>
      </w:r>
    </w:p>
    <w:p w14:paraId="3896DF35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użytkowanie  przedmiotu  odbioru  zgodnie  z  przeznaczeniem,   Zamawiający  może  obniżyć  </w:t>
      </w:r>
    </w:p>
    <w:p w14:paraId="0EFDCF72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odpowiednio  wynagrodzenie  Wykonawcy.</w:t>
      </w:r>
    </w:p>
    <w:p w14:paraId="3A0BFE10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9. Jeżeli  stwierdzone  w  toku  odbioru  wady  nie  nadają się do usunięcia i uniemożliwiają one </w:t>
      </w:r>
    </w:p>
    <w:p w14:paraId="791E87BF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użytkowanie  przedmiotu  odbioru  zgodnie  z   przeznaczeniem,  Zamawiający  może odstąpić   </w:t>
      </w:r>
    </w:p>
    <w:p w14:paraId="234AA5B9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od umowy lub żądać wykonania ponownie przedmiotu odbioru po raz drugi.</w:t>
      </w:r>
    </w:p>
    <w:p w14:paraId="01C45D16" w14:textId="77777777" w:rsidR="0026230A" w:rsidRDefault="00D1379D">
      <w:r>
        <w:rPr>
          <w:sz w:val="24"/>
          <w:szCs w:val="24"/>
        </w:rPr>
        <w:t xml:space="preserve">10.Przedmiotem odbioru są także następujące dokumenty odbiorowe, które Wykonawca przekaże </w:t>
      </w:r>
    </w:p>
    <w:p w14:paraId="6533D547" w14:textId="77777777" w:rsidR="0026230A" w:rsidRDefault="00D1379D">
      <w:r>
        <w:rPr>
          <w:sz w:val="24"/>
          <w:szCs w:val="24"/>
        </w:rPr>
        <w:t xml:space="preserve">     Zamawiającemu w dniu odbioru:</w:t>
      </w:r>
    </w:p>
    <w:p w14:paraId="1089FF28" w14:textId="77777777" w:rsidR="0026230A" w:rsidRDefault="00D1379D">
      <w:pPr>
        <w:suppressAutoHyphens w:val="0"/>
      </w:pPr>
      <w:r>
        <w:rPr>
          <w:sz w:val="24"/>
          <w:szCs w:val="24"/>
          <w:lang w:eastAsia="pl-PL"/>
        </w:rPr>
        <w:t xml:space="preserve">    1/ badania jakościowo-ilościowe stosowanych materiałów;</w:t>
      </w:r>
    </w:p>
    <w:p w14:paraId="190E5D67" w14:textId="77777777" w:rsidR="0026230A" w:rsidRDefault="00D1379D">
      <w:r>
        <w:rPr>
          <w:sz w:val="24"/>
          <w:szCs w:val="24"/>
        </w:rPr>
        <w:t xml:space="preserve">    2/ oświadczenia kierownika budowy zgodnie  z  art. 57 ust. 1 pkt 2</w:t>
      </w:r>
      <w:r>
        <w:rPr>
          <w:sz w:val="24"/>
        </w:rPr>
        <w:t xml:space="preserve"> ustawy dnia 7 lipca 1994r. </w:t>
      </w:r>
    </w:p>
    <w:p w14:paraId="5721F0EA" w14:textId="0E71955A" w:rsidR="0026230A" w:rsidRDefault="00D1379D">
      <w:r>
        <w:rPr>
          <w:sz w:val="24"/>
        </w:rPr>
        <w:t xml:space="preserve">        Prawo budowlane (</w:t>
      </w:r>
      <w:r w:rsidR="006A1B82">
        <w:rPr>
          <w:sz w:val="24"/>
        </w:rPr>
        <w:t xml:space="preserve">tekst jedn. </w:t>
      </w:r>
      <w:r w:rsidR="00BF589E">
        <w:rPr>
          <w:sz w:val="24"/>
        </w:rPr>
        <w:t xml:space="preserve">Dz. U. </w:t>
      </w:r>
      <w:r w:rsidR="00BF589E" w:rsidRPr="00DF6E74">
        <w:rPr>
          <w:sz w:val="24"/>
        </w:rPr>
        <w:t>z  202</w:t>
      </w:r>
      <w:r w:rsidR="006A1B82">
        <w:rPr>
          <w:sz w:val="24"/>
        </w:rPr>
        <w:t xml:space="preserve">4 </w:t>
      </w:r>
      <w:r w:rsidR="00BF589E" w:rsidRPr="00DF6E74">
        <w:rPr>
          <w:sz w:val="24"/>
        </w:rPr>
        <w:t>r. poz.</w:t>
      </w:r>
      <w:r w:rsidR="006A1B82">
        <w:rPr>
          <w:sz w:val="24"/>
        </w:rPr>
        <w:t xml:space="preserve"> 725 z późn.</w:t>
      </w:r>
      <w:r w:rsidR="00BF589E" w:rsidRPr="00DF6E74">
        <w:rPr>
          <w:sz w:val="24"/>
        </w:rPr>
        <w:t xml:space="preserve"> zm.</w:t>
      </w:r>
      <w:r>
        <w:rPr>
          <w:sz w:val="24"/>
        </w:rPr>
        <w:t>);</w:t>
      </w:r>
    </w:p>
    <w:p w14:paraId="4C241933" w14:textId="77777777" w:rsidR="0026230A" w:rsidRDefault="00D1379D">
      <w:pPr>
        <w:suppressAutoHyphens w:val="0"/>
      </w:pPr>
      <w:r>
        <w:rPr>
          <w:sz w:val="24"/>
          <w:lang w:eastAsia="pl-PL"/>
        </w:rPr>
        <w:t xml:space="preserve">    3/ wypełniony dziennik budowy (wewnętrzny);</w:t>
      </w:r>
    </w:p>
    <w:p w14:paraId="1FE78B5A" w14:textId="77777777" w:rsidR="0026230A" w:rsidRDefault="00D1379D">
      <w:r>
        <w:rPr>
          <w:sz w:val="24"/>
          <w:szCs w:val="24"/>
        </w:rPr>
        <w:t xml:space="preserve">    5/ powykonawczą dokumentację techniczną sporządzoną na bazie dokumentacji projektowej;</w:t>
      </w:r>
    </w:p>
    <w:p w14:paraId="10D9BCA9" w14:textId="77777777" w:rsidR="0026230A" w:rsidRDefault="00D1379D">
      <w:r>
        <w:rPr>
          <w:sz w:val="24"/>
          <w:szCs w:val="24"/>
        </w:rPr>
        <w:t xml:space="preserve">    6/ świadectwa jakości użytych materiałów na poszczególnych budowach, aprobaty techniczne , </w:t>
      </w:r>
    </w:p>
    <w:p w14:paraId="0C276562" w14:textId="77777777" w:rsidR="0026230A" w:rsidRDefault="00D1379D">
      <w:r>
        <w:rPr>
          <w:sz w:val="24"/>
          <w:szCs w:val="24"/>
        </w:rPr>
        <w:t xml:space="preserve">        certyfikaty na znak bezpieczeństwa dla zastosowanych wyrobów;</w:t>
      </w:r>
    </w:p>
    <w:p w14:paraId="5E6906BD" w14:textId="77777777" w:rsidR="0026230A" w:rsidRDefault="00D1379D">
      <w:r>
        <w:rPr>
          <w:sz w:val="24"/>
          <w:szCs w:val="24"/>
        </w:rPr>
        <w:t xml:space="preserve">    7/ książki obmiarów zatwierdzone przez inspektora nadzoru inwestorskiego. </w:t>
      </w:r>
    </w:p>
    <w:p w14:paraId="7E346BF4" w14:textId="77777777" w:rsidR="0026230A" w:rsidRPr="00585DF4" w:rsidRDefault="0026230A">
      <w:pPr>
        <w:rPr>
          <w:sz w:val="16"/>
          <w:szCs w:val="16"/>
        </w:rPr>
      </w:pPr>
    </w:p>
    <w:p w14:paraId="3C1E740A" w14:textId="77777777" w:rsidR="0026230A" w:rsidRDefault="00D1379D">
      <w:pPr>
        <w:jc w:val="center"/>
      </w:pPr>
      <w:r>
        <w:rPr>
          <w:sz w:val="24"/>
          <w:szCs w:val="24"/>
        </w:rPr>
        <w:t>§13</w:t>
      </w:r>
    </w:p>
    <w:p w14:paraId="77567BF8" w14:textId="77777777" w:rsidR="0026230A" w:rsidRPr="00585DF4" w:rsidRDefault="0026230A">
      <w:pPr>
        <w:jc w:val="center"/>
      </w:pPr>
    </w:p>
    <w:p w14:paraId="4BDEDF37" w14:textId="77777777" w:rsidR="0026230A" w:rsidRDefault="00D1379D">
      <w:pPr>
        <w:jc w:val="both"/>
      </w:pPr>
      <w:r>
        <w:rPr>
          <w:sz w:val="24"/>
          <w:szCs w:val="24"/>
        </w:rPr>
        <w:t xml:space="preserve">1.Wykonawca  zobowiązany  jest  powiadomić  Zamawiającego o wykonaniu robót zanikających </w:t>
      </w:r>
    </w:p>
    <w:p w14:paraId="40262037" w14:textId="77777777" w:rsidR="0026230A" w:rsidRDefault="00D1379D">
      <w:pPr>
        <w:jc w:val="both"/>
      </w:pPr>
      <w:r>
        <w:rPr>
          <w:sz w:val="24"/>
          <w:szCs w:val="24"/>
        </w:rPr>
        <w:t xml:space="preserve">    lub ulegających zakryciu  i zgłosić je Zamawiającemu w celu dokonania ich odbioru. </w:t>
      </w:r>
    </w:p>
    <w:p w14:paraId="11AEB2A7" w14:textId="77777777" w:rsidR="0026230A" w:rsidRDefault="00D1379D">
      <w:pPr>
        <w:jc w:val="both"/>
      </w:pPr>
      <w:r>
        <w:rPr>
          <w:sz w:val="24"/>
          <w:szCs w:val="24"/>
        </w:rPr>
        <w:lastRenderedPageBreak/>
        <w:t xml:space="preserve">2. Jeżeli  Wykonawca  nie  wykona  obowiązków  wynikających  z  ust. 1 Wykonawca na żądanie </w:t>
      </w:r>
    </w:p>
    <w:p w14:paraId="76086DE2" w14:textId="77777777" w:rsidR="0026230A" w:rsidRDefault="00D1379D">
      <w:pPr>
        <w:jc w:val="both"/>
      </w:pPr>
      <w:r>
        <w:rPr>
          <w:sz w:val="24"/>
          <w:szCs w:val="24"/>
        </w:rPr>
        <w:t xml:space="preserve">    Zamawiającego  zobowiązany  jest  dokonać  na  swój koszt odkrycia tych robót celem umożli-</w:t>
      </w:r>
    </w:p>
    <w:p w14:paraId="3C6C604D" w14:textId="77777777" w:rsidR="0026230A" w:rsidRDefault="00D1379D">
      <w:pPr>
        <w:jc w:val="both"/>
      </w:pPr>
      <w:r>
        <w:rPr>
          <w:sz w:val="24"/>
          <w:szCs w:val="24"/>
        </w:rPr>
        <w:t xml:space="preserve">    wienia  Zamawiającemu  zbadania  prawidłowości  ich  wykonania,  a  następnie na swój koszt   </w:t>
      </w:r>
    </w:p>
    <w:p w14:paraId="02421D7B" w14:textId="1E8D3C73" w:rsidR="009B56F3" w:rsidRPr="00E824F9" w:rsidRDefault="00D137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przywróci  stan  poprzedni. </w:t>
      </w:r>
    </w:p>
    <w:p w14:paraId="25D3D2AF" w14:textId="77777777" w:rsidR="0026230A" w:rsidRDefault="00D1379D">
      <w:pPr>
        <w:jc w:val="center"/>
      </w:pPr>
      <w:r>
        <w:rPr>
          <w:sz w:val="24"/>
          <w:szCs w:val="24"/>
        </w:rPr>
        <w:t>§14</w:t>
      </w:r>
    </w:p>
    <w:p w14:paraId="4A4651E0" w14:textId="77777777" w:rsidR="0026230A" w:rsidRPr="00585DF4" w:rsidRDefault="0026230A">
      <w:pPr>
        <w:jc w:val="center"/>
        <w:rPr>
          <w:sz w:val="12"/>
          <w:szCs w:val="12"/>
        </w:rPr>
      </w:pPr>
    </w:p>
    <w:p w14:paraId="06BFD11A" w14:textId="77777777" w:rsidR="0026230A" w:rsidRDefault="00D1379D">
      <w:pPr>
        <w:jc w:val="both"/>
      </w:pPr>
      <w:r>
        <w:rPr>
          <w:sz w:val="24"/>
          <w:szCs w:val="24"/>
        </w:rPr>
        <w:t xml:space="preserve">1. Od  chwili  protokolarnego  przejęcia  placu  budowy do czasu odbioru końcowego przedmiotu </w:t>
      </w:r>
    </w:p>
    <w:p w14:paraId="76A3504B" w14:textId="75570C8B" w:rsidR="00C65FA0" w:rsidRPr="00585DF4" w:rsidRDefault="00D137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umowy Wykonawca ponosi pełną odpowiedzialność za szkody wynikłe na tym terenie.</w:t>
      </w:r>
    </w:p>
    <w:p w14:paraId="3CFD9F72" w14:textId="77777777" w:rsidR="0026230A" w:rsidRDefault="00D1379D">
      <w:pPr>
        <w:jc w:val="both"/>
      </w:pPr>
      <w:r>
        <w:rPr>
          <w:sz w:val="24"/>
          <w:szCs w:val="24"/>
        </w:rPr>
        <w:t>2. Wykonawca  przejmuje  odpowiedzialność za wszelkie szkody wyrządzone przez jego pracow-</w:t>
      </w:r>
    </w:p>
    <w:p w14:paraId="68DAA969" w14:textId="77777777" w:rsidR="0026230A" w:rsidRDefault="00D1379D">
      <w:pPr>
        <w:jc w:val="both"/>
      </w:pPr>
      <w:r>
        <w:rPr>
          <w:sz w:val="24"/>
          <w:szCs w:val="24"/>
        </w:rPr>
        <w:t xml:space="preserve">    ników  lub osoby działające na jego zlecenie, w tym uszkodzenia ciała lub mienia wyrządzone </w:t>
      </w:r>
    </w:p>
    <w:p w14:paraId="27A2088C" w14:textId="77777777" w:rsidR="0026230A" w:rsidRDefault="00D1379D">
      <w:pPr>
        <w:jc w:val="both"/>
      </w:pPr>
      <w:r>
        <w:rPr>
          <w:sz w:val="24"/>
          <w:szCs w:val="24"/>
        </w:rPr>
        <w:t xml:space="preserve">    działaniem  lub  zaniechaniem  przy  realizacji przedmiotu umowy,  w zakresie przewidzianym</w:t>
      </w:r>
    </w:p>
    <w:p w14:paraId="0E2EAFD0" w14:textId="77777777" w:rsidR="0026230A" w:rsidRDefault="00D1379D">
      <w:pPr>
        <w:jc w:val="both"/>
      </w:pPr>
      <w:r>
        <w:rPr>
          <w:sz w:val="24"/>
          <w:szCs w:val="24"/>
        </w:rPr>
        <w:t xml:space="preserve">    przez polski kodeks cywilny.  Zawarcie stosownych ubezpieczeń obciąża Wykonawcę.</w:t>
      </w:r>
    </w:p>
    <w:p w14:paraId="301B86F2" w14:textId="77777777" w:rsidR="0026230A" w:rsidRPr="00585DF4" w:rsidRDefault="0026230A">
      <w:pPr>
        <w:jc w:val="both"/>
        <w:rPr>
          <w:sz w:val="12"/>
          <w:szCs w:val="12"/>
        </w:rPr>
      </w:pPr>
    </w:p>
    <w:p w14:paraId="2B14B739" w14:textId="77777777" w:rsidR="0026230A" w:rsidRDefault="00D1379D">
      <w:pPr>
        <w:jc w:val="center"/>
      </w:pPr>
      <w:r>
        <w:rPr>
          <w:sz w:val="24"/>
          <w:szCs w:val="24"/>
        </w:rPr>
        <w:t>§15</w:t>
      </w:r>
    </w:p>
    <w:p w14:paraId="54C5E038" w14:textId="77777777" w:rsidR="0026230A" w:rsidRPr="00585DF4" w:rsidRDefault="0026230A">
      <w:pPr>
        <w:jc w:val="center"/>
        <w:rPr>
          <w:sz w:val="12"/>
          <w:szCs w:val="12"/>
        </w:rPr>
      </w:pPr>
    </w:p>
    <w:p w14:paraId="4637AE5E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>1. Wykonawca  zobowiązuje się w czasie wykonywanych prac zapewnić na terenie budowy nale-</w:t>
      </w:r>
    </w:p>
    <w:p w14:paraId="612926CF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żyty  ład  i  porządek,   przestrzeganie  przepisów  bhp,  ochronę  znajdujących  się  na  terenie </w:t>
      </w:r>
    </w:p>
    <w:p w14:paraId="02C2CB2A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budowy  obiektów  i sieci oraz urządzeń uzbrojenia terenu i utrzymanie ich w należytym stanie  </w:t>
      </w:r>
    </w:p>
    <w:p w14:paraId="05F8B652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technicznym.</w:t>
      </w:r>
    </w:p>
    <w:p w14:paraId="317713C7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2. W czasie realizacji robót Wykonawca zapewni ciągłość ruchu kołowego i pieszego w obszarze </w:t>
      </w:r>
    </w:p>
    <w:p w14:paraId="403E754D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wykonywanych  robót  w  oparciu  o  opracowane  i  uzgodnione  z odpowiednimi jednostkami </w:t>
      </w:r>
    </w:p>
    <w:p w14:paraId="3726E886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projekty organizacji ruchu na czas prowadzenia robót.   Wykonawca odpowiada za organizację</w:t>
      </w:r>
    </w:p>
    <w:p w14:paraId="6AB31ADE" w14:textId="77777777" w:rsidR="0026230A" w:rsidRDefault="00D1379D">
      <w:pPr>
        <w:ind w:left="284" w:hanging="284"/>
        <w:jc w:val="both"/>
      </w:pPr>
      <w:r>
        <w:rPr>
          <w:sz w:val="24"/>
          <w:szCs w:val="24"/>
        </w:rPr>
        <w:t xml:space="preserve">    ruchu kołowego i pieszego na obszarze robót do czasu protokolarnego odbioru robót.   Koszty</w:t>
      </w:r>
    </w:p>
    <w:p w14:paraId="741AADB5" w14:textId="77777777" w:rsidR="0026230A" w:rsidRDefault="00D1379D">
      <w:pPr>
        <w:ind w:left="284" w:hanging="284"/>
        <w:jc w:val="both"/>
      </w:pPr>
      <w:r>
        <w:rPr>
          <w:sz w:val="24"/>
          <w:szCs w:val="24"/>
        </w:rPr>
        <w:t xml:space="preserve">    związane z wykonaniem czynności określonych w niniejszym ustępie ponosi Wykonawca. </w:t>
      </w:r>
    </w:p>
    <w:p w14:paraId="3E86EAA5" w14:textId="77777777" w:rsidR="0026230A" w:rsidRPr="00585DF4" w:rsidRDefault="0026230A">
      <w:pPr>
        <w:jc w:val="both"/>
        <w:rPr>
          <w:sz w:val="12"/>
          <w:szCs w:val="12"/>
        </w:rPr>
      </w:pPr>
    </w:p>
    <w:p w14:paraId="58E49960" w14:textId="77777777" w:rsidR="0026230A" w:rsidRDefault="00D1379D">
      <w:pPr>
        <w:jc w:val="center"/>
      </w:pPr>
      <w:r>
        <w:rPr>
          <w:sz w:val="24"/>
          <w:szCs w:val="24"/>
        </w:rPr>
        <w:t>§16</w:t>
      </w:r>
    </w:p>
    <w:p w14:paraId="54DCE51F" w14:textId="77777777" w:rsidR="0026230A" w:rsidRPr="00585DF4" w:rsidRDefault="0026230A">
      <w:pPr>
        <w:jc w:val="center"/>
        <w:rPr>
          <w:sz w:val="12"/>
          <w:szCs w:val="12"/>
        </w:rPr>
      </w:pPr>
    </w:p>
    <w:p w14:paraId="394EA9A8" w14:textId="77777777" w:rsidR="0026230A" w:rsidRDefault="00D1379D">
      <w:r>
        <w:rPr>
          <w:sz w:val="24"/>
          <w:szCs w:val="24"/>
        </w:rPr>
        <w:t>Zamawiający  nie ponosi odpowiedzialności   za  mienie  Wykonawcy  znajdujące się   na  placu  budowy.</w:t>
      </w:r>
    </w:p>
    <w:p w14:paraId="19CF723E" w14:textId="77777777" w:rsidR="0026230A" w:rsidRDefault="00D1379D">
      <w:pPr>
        <w:jc w:val="center"/>
      </w:pPr>
      <w:r>
        <w:rPr>
          <w:sz w:val="24"/>
          <w:szCs w:val="24"/>
        </w:rPr>
        <w:t>§17</w:t>
      </w:r>
    </w:p>
    <w:p w14:paraId="465E70B1" w14:textId="77777777" w:rsidR="0026230A" w:rsidRPr="00585DF4" w:rsidRDefault="0026230A">
      <w:pPr>
        <w:jc w:val="center"/>
        <w:rPr>
          <w:sz w:val="12"/>
          <w:szCs w:val="12"/>
        </w:rPr>
      </w:pPr>
    </w:p>
    <w:p w14:paraId="30160AAC" w14:textId="77777777" w:rsidR="0026230A" w:rsidRDefault="00D1379D">
      <w:pPr>
        <w:widowControl w:val="0"/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>Wykonawca wykona przedmiot umowy przy użyciu własnych fabrycznie nowych materiałów, narzędzi i środków transportu.</w:t>
      </w:r>
    </w:p>
    <w:p w14:paraId="58A43031" w14:textId="77777777" w:rsidR="0026230A" w:rsidRDefault="00D1379D">
      <w:pPr>
        <w:widowControl w:val="0"/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>Zastosowane przez Wykonawcę materiały powinny spełnia wszystkie wymogi ustawy Prawo Budowlane tj. posiadać odpowiednie certyfikaty na znaki bezpieczeństwa, być zgodne z kryteriami określonymi w Polskich Normach lub aprobatą techniczną, a ile dla danego wyrobu nie ustanowiono Polskiej Normy oraz zgodne z właściwymi przepisami i dokumentami technicznymi.</w:t>
      </w:r>
    </w:p>
    <w:p w14:paraId="2DD99B1F" w14:textId="77777777" w:rsidR="0026230A" w:rsidRDefault="00D1379D">
      <w:pPr>
        <w:widowControl w:val="0"/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>Zamawiający ma prawo żądać od Wykonawcy okazania dokumentów, o których mowa w ust. 2 oraz przedstawienia badań jakościowo-ilościowych stosowanych materiałów i wyrobów. Jeżeli na żądanie Zamawiającego Wykonawca nie przedstawi tych dokumentów bądź badań Zamawiający jest uprawniony do wstrzymania wypłaty wynagrodzenia do czasu ich  przedstawienia.</w:t>
      </w:r>
    </w:p>
    <w:p w14:paraId="1020CD81" w14:textId="77777777" w:rsidR="0026230A" w:rsidRDefault="00D1379D">
      <w:pPr>
        <w:widowControl w:val="0"/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 xml:space="preserve">Wykonawca oświadcza, że posiada środki, maszyny i urządzenia oraz doświadczenie, a także wymagane przepisami prawa uprawnienia, niezbędne do wykonania przedmiotu umowy. </w:t>
      </w:r>
    </w:p>
    <w:p w14:paraId="55788E27" w14:textId="77777777" w:rsidR="0026230A" w:rsidRDefault="00D1379D">
      <w:pPr>
        <w:widowControl w:val="0"/>
        <w:ind w:left="283"/>
        <w:jc w:val="both"/>
      </w:pPr>
      <w:r>
        <w:rPr>
          <w:sz w:val="24"/>
          <w:szCs w:val="24"/>
        </w:rPr>
        <w:t>Ponadto oświadcza, że jego pracownicy zatrudnieni przy wykonaniu zleconych robót  posiadają niezbędne uprawnienia, kwalifikacje i doświadczenie, a ich zatrudnienie odbywa  się zgodnie z obowiązującymi przepisami.</w:t>
      </w:r>
    </w:p>
    <w:p w14:paraId="0CF2422B" w14:textId="77777777" w:rsidR="0026230A" w:rsidRDefault="00D1379D">
      <w:pPr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>Wykonawca przed rozpoczęciem odbioru przekaże zamawiającemu następujące dokumenty: atesty materiałów, certyfikaty, recepty laboratoryjne mieszanki mineralno-asfaltowej, wyniki badań laboratoryjnych mieszanki mineralno-asfaltowej, pod rygorem odmowy przystąpienia do odbioru robót..</w:t>
      </w:r>
    </w:p>
    <w:p w14:paraId="44E1107C" w14:textId="74872354" w:rsidR="0026230A" w:rsidRDefault="00D1379D" w:rsidP="00C91A00">
      <w:pPr>
        <w:numPr>
          <w:ilvl w:val="0"/>
          <w:numId w:val="12"/>
        </w:numPr>
        <w:shd w:val="clear" w:color="auto" w:fill="FFFFFF" w:themeFill="background1"/>
        <w:suppressAutoHyphens w:val="0"/>
        <w:overflowPunct w:val="0"/>
        <w:autoSpaceDE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Wykonawca   zobowiązany   jest,   aby   pracownicy   Wykonawcy   lub   Podwykonawcy  lub </w:t>
      </w:r>
      <w:r w:rsidRPr="00C91A00">
        <w:rPr>
          <w:sz w:val="24"/>
          <w:szCs w:val="24"/>
          <w:shd w:val="clear" w:color="auto" w:fill="FFFFFF" w:themeFill="background1"/>
        </w:rPr>
        <w:t>dals</w:t>
      </w:r>
      <w:r w:rsidR="00C65FA0">
        <w:rPr>
          <w:sz w:val="24"/>
          <w:szCs w:val="24"/>
          <w:shd w:val="clear" w:color="auto" w:fill="FFFFFF" w:themeFill="background1"/>
        </w:rPr>
        <w:t xml:space="preserve">zego   Podwykonawcy   wykonujący   </w:t>
      </w:r>
      <w:r w:rsidR="00C65FA0">
        <w:rPr>
          <w:bCs/>
          <w:sz w:val="24"/>
          <w:szCs w:val="24"/>
          <w:shd w:val="clear" w:color="auto" w:fill="FFFFFF" w:themeFill="background1"/>
        </w:rPr>
        <w:t>czynności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   związane   z  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przygotowaniem 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 podłoża,  regulacją poziomu włazów kanałowych i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 z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aworów 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>wodocią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gowych,   kładzeniem nawierzchni 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>bitumicznej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,  </w:t>
      </w:r>
      <w:r w:rsidR="00C65FA0" w:rsidRPr="008760A2">
        <w:rPr>
          <w:iCs/>
          <w:sz w:val="24"/>
          <w:szCs w:val="24"/>
        </w:rPr>
        <w:t>utwardzenie</w:t>
      </w:r>
      <w:r w:rsidR="00C65FA0">
        <w:rPr>
          <w:iCs/>
          <w:sz w:val="24"/>
          <w:szCs w:val="24"/>
        </w:rPr>
        <w:t>m</w:t>
      </w:r>
      <w:r w:rsidR="00C65FA0" w:rsidRPr="008760A2">
        <w:rPr>
          <w:iCs/>
          <w:sz w:val="24"/>
          <w:szCs w:val="24"/>
        </w:rPr>
        <w:t xml:space="preserve"> </w:t>
      </w:r>
      <w:r w:rsidR="00C65FA0">
        <w:rPr>
          <w:iCs/>
          <w:sz w:val="24"/>
          <w:szCs w:val="24"/>
        </w:rPr>
        <w:t xml:space="preserve"> </w:t>
      </w:r>
      <w:r w:rsidR="00C65FA0" w:rsidRPr="008760A2">
        <w:rPr>
          <w:iCs/>
          <w:sz w:val="24"/>
          <w:szCs w:val="24"/>
        </w:rPr>
        <w:t>poboczy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  oraz  prace  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>porządkowe</w:t>
      </w:r>
      <w:r w:rsidR="00C65FA0">
        <w:rPr>
          <w:sz w:val="24"/>
          <w:szCs w:val="24"/>
          <w:shd w:val="clear" w:color="auto" w:fill="FFFFFF" w:themeFill="background1"/>
          <w:lang w:eastAsia="fa-IR" w:bidi="fa-IR"/>
        </w:rPr>
        <w:t xml:space="preserve">,  </w:t>
      </w:r>
      <w:r w:rsidR="00C65FA0">
        <w:rPr>
          <w:sz w:val="24"/>
          <w:szCs w:val="24"/>
          <w:shd w:val="clear" w:color="auto" w:fill="FFFFFF" w:themeFill="background1"/>
        </w:rPr>
        <w:t xml:space="preserve">byli  zatrudnieni do realizacji  umowy na podstawie stosunku pracy w rozumieniu przepisów prawa </w:t>
      </w:r>
      <w:r w:rsidRPr="00C91A00">
        <w:rPr>
          <w:sz w:val="24"/>
          <w:szCs w:val="24"/>
          <w:shd w:val="clear" w:color="auto" w:fill="FFFFFF" w:themeFill="background1"/>
        </w:rPr>
        <w:t>pracy.</w:t>
      </w:r>
    </w:p>
    <w:p w14:paraId="09424CFA" w14:textId="77777777" w:rsidR="0026230A" w:rsidRDefault="00D1379D">
      <w:pPr>
        <w:numPr>
          <w:ilvl w:val="0"/>
          <w:numId w:val="12"/>
        </w:numPr>
        <w:suppressAutoHyphens w:val="0"/>
        <w:overflowPunct w:val="0"/>
        <w:autoSpaceDE w:val="0"/>
        <w:textAlignment w:val="baseline"/>
      </w:pPr>
      <w:r>
        <w:rPr>
          <w:sz w:val="24"/>
          <w:szCs w:val="24"/>
        </w:rPr>
        <w:t>Wykonawca  obowiązany  jest,  aby  pracownicy  byli  zatrudnieni na umowę o pracę w czasie obowiązywania  niniejszej  umowy,  minimalnie  na  okres wykonywania odpowiednich czyn-ności, o których mowa w ust. 6.</w:t>
      </w:r>
    </w:p>
    <w:p w14:paraId="4F8FC3D3" w14:textId="77777777" w:rsidR="0026230A" w:rsidRDefault="00D1379D">
      <w:pPr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Wykonawca zobowiązuje się, że pracownicy Wykonawcy lub podwykonawcy lub dalszego podwykonawcy, którzy będą wykonywać czynności wymienione w ust. 6 </w:t>
      </w:r>
      <w:r>
        <w:rPr>
          <w:bCs/>
          <w:sz w:val="24"/>
          <w:szCs w:val="24"/>
        </w:rPr>
        <w:t>będą</w:t>
      </w:r>
      <w:r>
        <w:rPr>
          <w:rFonts w:ascii="Calibri Light" w:hAnsi="Calibri Light" w:cs="Calibri Light"/>
          <w:bCs/>
        </w:rPr>
        <w:t xml:space="preserve"> </w:t>
      </w:r>
      <w:r>
        <w:rPr>
          <w:sz w:val="24"/>
          <w:szCs w:val="24"/>
        </w:rPr>
        <w:t xml:space="preserve"> zatrudnieni na podstawie umowy o pracę w rozumieniu przepisów prawa pracy w czasie obowiązywania niniejszej umowy i przez okres co najmniej wykonywania tych czynności.</w:t>
      </w:r>
    </w:p>
    <w:p w14:paraId="5958478C" w14:textId="34557BA8" w:rsidR="0026230A" w:rsidRDefault="00D1379D">
      <w:pPr>
        <w:numPr>
          <w:ilvl w:val="0"/>
          <w:numId w:val="12"/>
        </w:numPr>
        <w:suppressAutoHyphens w:val="0"/>
        <w:overflowPunct w:val="0"/>
        <w:autoSpaceDE w:val="0"/>
        <w:textAlignment w:val="baseline"/>
      </w:pPr>
      <w:r>
        <w:rPr>
          <w:sz w:val="24"/>
          <w:szCs w:val="24"/>
        </w:rPr>
        <w:t>Każdorazowo  na  żądanie  Zamawiającego,   w   terminie  wskazanym  przez  Zamawiającego nie  krótszym  niż 7  dni  roboczych,  Wykonawca  przedłoży  do  wglądu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AA2ECD">
        <w:rPr>
          <w:sz w:val="24"/>
          <w:szCs w:val="24"/>
          <w:shd w:val="clear" w:color="auto" w:fill="FFFFFF" w:themeFill="background1"/>
        </w:rPr>
        <w:t xml:space="preserve">kopie </w:t>
      </w:r>
      <w:r w:rsidR="004D1406">
        <w:rPr>
          <w:sz w:val="24"/>
          <w:szCs w:val="24"/>
          <w:shd w:val="clear" w:color="auto" w:fill="FFFFFF" w:themeFill="background1"/>
        </w:rPr>
        <w:t xml:space="preserve"> </w:t>
      </w:r>
      <w:r w:rsidRPr="00AA2ECD">
        <w:rPr>
          <w:sz w:val="24"/>
          <w:szCs w:val="24"/>
          <w:shd w:val="clear" w:color="auto" w:fill="FFFFFF" w:themeFill="background1"/>
        </w:rPr>
        <w:t>dokumentów zgłoszenia pracowników do ubezpieczenia społecznego</w:t>
      </w:r>
      <w:r>
        <w:rPr>
          <w:sz w:val="24"/>
          <w:szCs w:val="24"/>
        </w:rPr>
        <w:t xml:space="preserve">, kopie umów o pracę zawartych  przez Wykonawcę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lub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Podwykonawcę </w:t>
      </w:r>
      <w:r w:rsidR="004D1406">
        <w:rPr>
          <w:sz w:val="24"/>
          <w:szCs w:val="24"/>
        </w:rPr>
        <w:t xml:space="preserve">  </w:t>
      </w:r>
      <w:r>
        <w:rPr>
          <w:sz w:val="24"/>
          <w:szCs w:val="24"/>
        </w:rPr>
        <w:t>z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Pracownikami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>wykonującymi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czynności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wymienione w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ust. 6,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co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>najmniej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przez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okres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obowiązywania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umowy i  wykonywania  tych  czynności,  zawierające  dane  osobowe  niezbędne </w:t>
      </w:r>
      <w:r w:rsidR="004D1406">
        <w:rPr>
          <w:sz w:val="24"/>
          <w:szCs w:val="24"/>
        </w:rPr>
        <w:t xml:space="preserve"> do  weryfikacji  zatrudnienia </w:t>
      </w:r>
      <w:r>
        <w:rPr>
          <w:sz w:val="24"/>
          <w:szCs w:val="24"/>
        </w:rPr>
        <w:t>na podstawie umowy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pracę,  w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tym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imię i nazwisko pracownika,  datę zawarcia umowy,  rodzaj umowy o pracę, zakres obowiązków i czas trwania umowy.</w:t>
      </w:r>
    </w:p>
    <w:p w14:paraId="2ABDB428" w14:textId="77777777" w:rsidR="0026230A" w:rsidRDefault="00D1379D">
      <w:pPr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</w:pPr>
      <w:r>
        <w:rPr>
          <w:sz w:val="24"/>
          <w:szCs w:val="24"/>
        </w:rPr>
        <w:t>Nieprzedłożenie przez Wykonawcę kopii dokumentów, o których mowa w ust. 9 w terminie  wskazanym  przez  Zamawiającego  będzie  traktowane  jako  niewypełnienie  obowiązku, o którym mowa w niniejszym paragrafie umowy.</w:t>
      </w:r>
    </w:p>
    <w:p w14:paraId="4AB52465" w14:textId="77777777" w:rsidR="0026230A" w:rsidRDefault="00D1379D">
      <w:pPr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11. Za  niedopełnienie  wymogu,  o  którym  mowa w ust. 9 Wykonawca zapłaci Zamawiającemu    </w:t>
      </w:r>
    </w:p>
    <w:p w14:paraId="22420392" w14:textId="77777777" w:rsidR="0026230A" w:rsidRDefault="00D1379D">
      <w:pPr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     kary  umowne  w  wysokości 2.000 zł za każdy stwierdzony przypadek naruszenia obowiązku  </w:t>
      </w:r>
    </w:p>
    <w:p w14:paraId="598FB973" w14:textId="77777777" w:rsidR="0026230A" w:rsidRDefault="00D1379D">
      <w:pPr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     określonego w ust.6. Za równoznaczne z naruszeniem obowiązku określonego w ust.6 uznaje </w:t>
      </w:r>
    </w:p>
    <w:p w14:paraId="79CA6091" w14:textId="77777777" w:rsidR="0026230A" w:rsidRDefault="00D1379D">
      <w:pPr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     się nie przedłożenie w terminie umownym dokumentów określonych w ust.9.</w:t>
      </w:r>
    </w:p>
    <w:p w14:paraId="63E79B2D" w14:textId="77777777" w:rsidR="0026230A" w:rsidRPr="004D1406" w:rsidRDefault="0026230A">
      <w:pPr>
        <w:overflowPunct w:val="0"/>
        <w:autoSpaceDE w:val="0"/>
        <w:jc w:val="both"/>
        <w:textAlignment w:val="baseline"/>
        <w:rPr>
          <w:strike/>
          <w:sz w:val="12"/>
          <w:szCs w:val="12"/>
          <w:highlight w:val="yellow"/>
        </w:rPr>
      </w:pPr>
    </w:p>
    <w:p w14:paraId="4738FAF8" w14:textId="77777777" w:rsidR="0026230A" w:rsidRDefault="00D1379D">
      <w:pPr>
        <w:jc w:val="center"/>
      </w:pPr>
      <w:r>
        <w:rPr>
          <w:sz w:val="24"/>
          <w:szCs w:val="24"/>
        </w:rPr>
        <w:t>§18</w:t>
      </w:r>
    </w:p>
    <w:p w14:paraId="7000CBF7" w14:textId="77777777" w:rsidR="0026230A" w:rsidRPr="004D1406" w:rsidRDefault="0026230A">
      <w:pPr>
        <w:jc w:val="center"/>
        <w:rPr>
          <w:sz w:val="12"/>
          <w:szCs w:val="12"/>
        </w:rPr>
      </w:pPr>
    </w:p>
    <w:p w14:paraId="699DB4B2" w14:textId="77777777" w:rsidR="0026230A" w:rsidRDefault="00D1379D">
      <w:pPr>
        <w:widowControl w:val="0"/>
        <w:numPr>
          <w:ilvl w:val="0"/>
          <w:numId w:val="8"/>
        </w:numPr>
        <w:jc w:val="both"/>
      </w:pPr>
      <w:r>
        <w:rPr>
          <w:sz w:val="24"/>
          <w:szCs w:val="24"/>
        </w:rPr>
        <w:t>Wykonawca udziela Zamawiającemu gwarancji wysokiej jakości  wykonanych robót, użytych  materiałów i zastosowanych urządzeń.</w:t>
      </w:r>
    </w:p>
    <w:p w14:paraId="6229F524" w14:textId="77777777" w:rsidR="0026230A" w:rsidRDefault="00D1379D">
      <w:pPr>
        <w:widowControl w:val="0"/>
        <w:numPr>
          <w:ilvl w:val="0"/>
          <w:numId w:val="8"/>
        </w:numPr>
      </w:pPr>
      <w:r>
        <w:rPr>
          <w:sz w:val="24"/>
          <w:szCs w:val="24"/>
        </w:rPr>
        <w:t>Okres  gwarancji na cały przedmiot umowy wynosi …….. miesięcy  (minimum 36 miesięcy)  od daty bezusterkowego odbioru końcowego przedmiotu zamówienia.</w:t>
      </w:r>
    </w:p>
    <w:p w14:paraId="7EAE562B" w14:textId="77777777" w:rsidR="0026230A" w:rsidRDefault="00D1379D">
      <w:pPr>
        <w:widowControl w:val="0"/>
        <w:numPr>
          <w:ilvl w:val="0"/>
          <w:numId w:val="8"/>
        </w:numPr>
        <w:jc w:val="both"/>
      </w:pPr>
      <w:r>
        <w:rPr>
          <w:sz w:val="24"/>
          <w:szCs w:val="24"/>
        </w:rPr>
        <w:t>Okres rękojmi Wykonawcy z tytułu wad w przedmiocie umowy nie może zakończyć się wcześniej niż z upływem 3 miesięcy po upływie okresu gwarancji.</w:t>
      </w:r>
    </w:p>
    <w:p w14:paraId="012CA5A3" w14:textId="77777777" w:rsidR="0026230A" w:rsidRPr="004D1406" w:rsidRDefault="0026230A">
      <w:pPr>
        <w:jc w:val="center"/>
        <w:rPr>
          <w:sz w:val="12"/>
          <w:szCs w:val="12"/>
        </w:rPr>
      </w:pPr>
    </w:p>
    <w:p w14:paraId="28DB14FD" w14:textId="77777777" w:rsidR="0026230A" w:rsidRDefault="00D1379D">
      <w:pPr>
        <w:jc w:val="center"/>
      </w:pPr>
      <w:r>
        <w:rPr>
          <w:sz w:val="24"/>
          <w:szCs w:val="24"/>
        </w:rPr>
        <w:t>§19</w:t>
      </w:r>
    </w:p>
    <w:p w14:paraId="77C0FF48" w14:textId="77777777" w:rsidR="0026230A" w:rsidRPr="004D1406" w:rsidRDefault="0026230A">
      <w:pPr>
        <w:jc w:val="center"/>
        <w:rPr>
          <w:sz w:val="12"/>
          <w:szCs w:val="12"/>
        </w:rPr>
      </w:pPr>
    </w:p>
    <w:p w14:paraId="420E5C8A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W    razie   wystąpienia  wad  i  usterek  w  okresie  gwarancji  i  rękojmi  Zamawiający  zgłosi Wykonawcy niezwłocznie po ich ujawnieniu wyznaczając jednocześnie termin  ich usunięcia.</w:t>
      </w:r>
    </w:p>
    <w:p w14:paraId="3C00E13E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Wykonawca ponosi odpowiedzialność z tytułu gwarancji jakości za:</w:t>
      </w:r>
    </w:p>
    <w:p w14:paraId="08CDC977" w14:textId="77777777" w:rsidR="0026230A" w:rsidRDefault="00D1379D">
      <w:pPr>
        <w:numPr>
          <w:ilvl w:val="0"/>
          <w:numId w:val="10"/>
        </w:numPr>
        <w:jc w:val="both"/>
      </w:pPr>
      <w:r>
        <w:rPr>
          <w:sz w:val="24"/>
          <w:szCs w:val="24"/>
        </w:rPr>
        <w:t xml:space="preserve">wady fizyczne zmniejszające wartość użytkową, techniczną i estetyczną wykonanych robót: </w:t>
      </w:r>
    </w:p>
    <w:p w14:paraId="59B687B6" w14:textId="77777777" w:rsidR="0026230A" w:rsidRDefault="00D1379D">
      <w:pPr>
        <w:numPr>
          <w:ilvl w:val="0"/>
          <w:numId w:val="10"/>
        </w:numPr>
        <w:jc w:val="both"/>
      </w:pPr>
      <w:r>
        <w:rPr>
          <w:sz w:val="24"/>
          <w:szCs w:val="24"/>
        </w:rPr>
        <w:t>usunięcie wad i usterek, stwierdzonych w toku czynności odbioru i ujawnionych w okresie gwarancji lub rękojmi.</w:t>
      </w:r>
    </w:p>
    <w:p w14:paraId="4A8134C6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Stwierdzone   w  okresie  gwarancji  wady  lub  usterki  Wykonawca  zobowiązuje  się  usunąć  na  własny  koszt  w terminie wyznaczonym przez Zamawiającego, przy uwzględnieniu możli-wości technicznych ich usunięcia.</w:t>
      </w:r>
    </w:p>
    <w:p w14:paraId="59D259BC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Zamawiający  powiadomi  Wykonawcę  o  powstałych wadach przedmiotu odbioru najpóźniej w ciągu 7 dni od daty ujawnienia wady.</w:t>
      </w:r>
    </w:p>
    <w:p w14:paraId="75C957E9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lastRenderedPageBreak/>
        <w:t>W  razie  nie  usunięcia wad i usterek w terminie wyznaczonym przez Zamawiającego,  Zama-wiający usunie je na koszt Wykonawcy zachowując uprawnienia wynikające z gwarancji.</w:t>
      </w:r>
    </w:p>
    <w:p w14:paraId="483E84F3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Wykonawca   przystąpi   do   usuwania   niezwłocznie ,   nie   później  niż  w  ciągu  12 godzin  od  otrzymania  pisemnego  zgłoszenia  od  Zamawiającego  wszelkich wad,  usterek  i  awarii, ujawnionych w okresie gwarancji lub rękojmi.</w:t>
      </w:r>
    </w:p>
    <w:p w14:paraId="217F2922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W  okresie  rękojmi / gwarancji  Wykonawca  będzie  pisemnie  powiadamiał  Zamawiającego  niezwłocznie  o  zmianie  swojej siedziby i adresie oraz  numerach telefonicznych do nawiązy- wania  kontaktów.  Jeżeli w wyniku braku takiej informacji nastąpi opóźnienie powiadomienia  Wykonawcy  o  wystąpieniu  wady,  to  kara umowna w wysokości jak za zwłokę  w usunięciu wad,  liczona będzie również za opóźnienie  w przystąpieniu do usunięcia wady spowodowane brakiem  informacji o siedzibie , adresie i numerze telefonu Wykonawcy.</w:t>
      </w:r>
    </w:p>
    <w:p w14:paraId="2659C270" w14:textId="77777777" w:rsidR="0026230A" w:rsidRPr="004D1406" w:rsidRDefault="0026230A">
      <w:pPr>
        <w:widowControl w:val="0"/>
        <w:ind w:left="283"/>
        <w:rPr>
          <w:sz w:val="8"/>
          <w:szCs w:val="8"/>
        </w:rPr>
      </w:pPr>
    </w:p>
    <w:p w14:paraId="5C85084B" w14:textId="77777777" w:rsidR="0026230A" w:rsidRDefault="00D1379D">
      <w:pPr>
        <w:jc w:val="center"/>
      </w:pPr>
      <w:r>
        <w:rPr>
          <w:sz w:val="24"/>
          <w:szCs w:val="24"/>
        </w:rPr>
        <w:t>§ 20</w:t>
      </w:r>
    </w:p>
    <w:p w14:paraId="769C1BA1" w14:textId="77777777" w:rsidR="0026230A" w:rsidRPr="004D1406" w:rsidRDefault="0026230A">
      <w:pPr>
        <w:jc w:val="center"/>
        <w:rPr>
          <w:sz w:val="8"/>
          <w:szCs w:val="8"/>
        </w:rPr>
      </w:pPr>
    </w:p>
    <w:p w14:paraId="5DDCEF64" w14:textId="77777777" w:rsidR="0026230A" w:rsidRDefault="00D1379D">
      <w:pPr>
        <w:jc w:val="both"/>
      </w:pPr>
      <w:r>
        <w:rPr>
          <w:sz w:val="24"/>
          <w:szCs w:val="24"/>
        </w:rPr>
        <w:t>1. Odpowiedzialność Wykonawcy z tytułu rękojmi za wady fizyczne dotyczy wad przedmiotu umowy istniejących w czasie dokonywania czynności odbioru oraz wad powstałych po odbiorze, lecz z przyczyn tkwiących w przedmiocie umowy w chwili odbioru i wygasa po upływie 3 miesięcy od daty dokonania upływu okresu gwarancji.</w:t>
      </w:r>
    </w:p>
    <w:p w14:paraId="7FD8AB90" w14:textId="77777777" w:rsidR="0026230A" w:rsidRDefault="00D1379D">
      <w:pPr>
        <w:jc w:val="both"/>
      </w:pPr>
      <w:r>
        <w:rPr>
          <w:sz w:val="24"/>
          <w:szCs w:val="24"/>
        </w:rPr>
        <w:t>2.  O wykryciu wady Zamawiający powiadomi na piśmie Wykonawcę w terminie 7 dni roboczych od daty jej ujawnienia.</w:t>
      </w:r>
    </w:p>
    <w:p w14:paraId="363AA428" w14:textId="77777777" w:rsidR="0026230A" w:rsidRDefault="00D1379D">
      <w:pPr>
        <w:jc w:val="both"/>
      </w:pPr>
      <w:r>
        <w:rPr>
          <w:sz w:val="24"/>
          <w:szCs w:val="24"/>
        </w:rPr>
        <w:t xml:space="preserve">3. Wykonawca jest zobowiązany usunąć na własny koszt w terminie wskazanym przez Zamawiającego nie dłuższym niż 1 miesiąc wszystkie wady odnoszące się do przedmiotu niniejszej umowy, jeżeli Zamawiający zażądał tego na piśmie przed upływem okresu rękojmi. </w:t>
      </w:r>
    </w:p>
    <w:p w14:paraId="02B85B4A" w14:textId="77777777" w:rsidR="0026230A" w:rsidRDefault="00D1379D">
      <w:pPr>
        <w:jc w:val="both"/>
      </w:pPr>
      <w:r>
        <w:rPr>
          <w:sz w:val="24"/>
          <w:szCs w:val="24"/>
        </w:rPr>
        <w:t>4. Roszczenia z tytułu rękojmi mogą być dochodzone także po upływie terminu rękojmi, jeżeli Zamawiający zgłosił Wykonawcy istnienie wady w okresie rękojmi.</w:t>
      </w:r>
    </w:p>
    <w:p w14:paraId="7592E7AB" w14:textId="77777777" w:rsidR="0026230A" w:rsidRDefault="00D1379D">
      <w:pPr>
        <w:jc w:val="both"/>
      </w:pPr>
      <w:r>
        <w:rPr>
          <w:sz w:val="24"/>
          <w:szCs w:val="24"/>
        </w:rPr>
        <w:t>5. Inspektor Nadzoru Inwestorskiego poświadcza usunięcie wad.</w:t>
      </w:r>
    </w:p>
    <w:p w14:paraId="1FCE7766" w14:textId="77777777" w:rsidR="0026230A" w:rsidRDefault="00D1379D">
      <w:pPr>
        <w:jc w:val="both"/>
      </w:pPr>
      <w:r>
        <w:rPr>
          <w:sz w:val="24"/>
          <w:szCs w:val="24"/>
        </w:rPr>
        <w:t>6. Nie usunięcie przez Wykonawcę wad w terminie wskazanym przez Zamawiającego daje Zamawiającemu prawo powierzenia ich usunięcia osobom trzecim. Koszt usunięcia wad przez osobę trzecią zostanie w takim przypadku potrącony z wynagrodzenia Wykonawcy lub Wykonawca zostanie obciążony tym kosztem.</w:t>
      </w:r>
    </w:p>
    <w:p w14:paraId="4EC73A3A" w14:textId="77777777" w:rsidR="0026230A" w:rsidRDefault="00D1379D">
      <w:pPr>
        <w:jc w:val="both"/>
      </w:pPr>
      <w:r>
        <w:rPr>
          <w:sz w:val="24"/>
          <w:szCs w:val="24"/>
        </w:rPr>
        <w:t>7. Wady ujawnione w okresie rękojmi będą oceniane przy udziale stron niniejszej umowy.</w:t>
      </w:r>
    </w:p>
    <w:p w14:paraId="4C11A96C" w14:textId="77777777" w:rsidR="0026230A" w:rsidRDefault="00D1379D">
      <w:pPr>
        <w:jc w:val="both"/>
      </w:pPr>
      <w:r>
        <w:rPr>
          <w:sz w:val="24"/>
          <w:szCs w:val="24"/>
        </w:rPr>
        <w:t>8. Zamawiający powiadomi Wykonawcę o terminie i miejscu oceny wad na 3 dni roboczych przed dokonaniem oględzin.</w:t>
      </w:r>
    </w:p>
    <w:p w14:paraId="5C9D72B8" w14:textId="77777777" w:rsidR="0026230A" w:rsidRDefault="00D1379D">
      <w:pPr>
        <w:jc w:val="both"/>
      </w:pPr>
      <w:r>
        <w:rPr>
          <w:sz w:val="24"/>
          <w:szCs w:val="24"/>
        </w:rPr>
        <w:t>9. Protokół komisyjny dotyczący ujawnionych wad otrzyma Wykonawca bezpośrednio po zakończeniu działania komisji.</w:t>
      </w:r>
    </w:p>
    <w:p w14:paraId="1F46D88F" w14:textId="77777777" w:rsidR="0026230A" w:rsidRDefault="00D1379D">
      <w:pPr>
        <w:jc w:val="both"/>
      </w:pPr>
      <w:r>
        <w:rPr>
          <w:sz w:val="24"/>
          <w:szCs w:val="24"/>
        </w:rPr>
        <w:t xml:space="preserve">10. Terminy usunięcia ujawnionych wad będzie określał Zamawiający, biorąc pod uwagę niezbędny czas i techniczne możliwości ich usunięcia, pisemnie informując </w:t>
      </w:r>
      <w:r>
        <w:rPr>
          <w:sz w:val="24"/>
          <w:szCs w:val="24"/>
        </w:rPr>
        <w:br/>
        <w:t>o nich Wykonawcę.</w:t>
      </w:r>
    </w:p>
    <w:p w14:paraId="7BEEA602" w14:textId="77777777" w:rsidR="0026230A" w:rsidRDefault="00D1379D">
      <w:pPr>
        <w:jc w:val="center"/>
      </w:pPr>
      <w:r>
        <w:rPr>
          <w:sz w:val="24"/>
          <w:szCs w:val="24"/>
        </w:rPr>
        <w:t>§21</w:t>
      </w:r>
    </w:p>
    <w:p w14:paraId="0D63A68C" w14:textId="77777777" w:rsidR="0026230A" w:rsidRPr="004D1406" w:rsidRDefault="0026230A">
      <w:pPr>
        <w:jc w:val="center"/>
        <w:rPr>
          <w:sz w:val="8"/>
          <w:szCs w:val="8"/>
        </w:rPr>
      </w:pPr>
    </w:p>
    <w:p w14:paraId="76C60A90" w14:textId="77777777" w:rsidR="00BF589E" w:rsidRDefault="00BF589E" w:rsidP="00BF589E">
      <w:pPr>
        <w:widowControl w:val="0"/>
        <w:suppressAutoHyphens w:val="0"/>
        <w:jc w:val="both"/>
        <w:rPr>
          <w:sz w:val="24"/>
          <w:szCs w:val="24"/>
          <w:shd w:val="clear" w:color="auto" w:fill="FFFFFF" w:themeFill="background1"/>
        </w:rPr>
      </w:pPr>
      <w:r>
        <w:rPr>
          <w:sz w:val="24"/>
          <w:szCs w:val="24"/>
        </w:rPr>
        <w:t xml:space="preserve">1. </w:t>
      </w:r>
      <w:r w:rsidR="00D1379D">
        <w:rPr>
          <w:sz w:val="24"/>
          <w:szCs w:val="24"/>
        </w:rPr>
        <w:t>W razie nie wykonania lub nienależytego wykonania przedmiotu umowy  przez W</w:t>
      </w:r>
      <w:r w:rsidR="00D1379D" w:rsidRPr="00AA2ECD">
        <w:rPr>
          <w:sz w:val="24"/>
          <w:szCs w:val="24"/>
          <w:shd w:val="clear" w:color="auto" w:fill="FFFFFF" w:themeFill="background1"/>
        </w:rPr>
        <w:t xml:space="preserve">ykonawcę  </w:t>
      </w:r>
    </w:p>
    <w:p w14:paraId="2CE73458" w14:textId="5CFEC095" w:rsidR="00BF589E" w:rsidRDefault="00BF589E" w:rsidP="00BF589E">
      <w:pPr>
        <w:widowControl w:val="0"/>
        <w:suppressAutoHyphens w:val="0"/>
        <w:jc w:val="both"/>
        <w:rPr>
          <w:sz w:val="24"/>
          <w:szCs w:val="24"/>
          <w:shd w:val="clear" w:color="auto" w:fill="FFFFFF" w:themeFill="background1"/>
        </w:rPr>
      </w:pPr>
      <w:r>
        <w:rPr>
          <w:sz w:val="24"/>
          <w:szCs w:val="24"/>
          <w:shd w:val="clear" w:color="auto" w:fill="FFFFFF" w:themeFill="background1"/>
        </w:rPr>
        <w:t xml:space="preserve">    </w:t>
      </w:r>
      <w:r w:rsidR="00D1379D" w:rsidRPr="00AA2ECD">
        <w:rPr>
          <w:sz w:val="24"/>
          <w:szCs w:val="24"/>
          <w:shd w:val="clear" w:color="auto" w:fill="FFFFFF" w:themeFill="background1"/>
        </w:rPr>
        <w:t>Zamawiającemu może żądać zapłaty</w:t>
      </w:r>
      <w:r>
        <w:rPr>
          <w:sz w:val="24"/>
          <w:szCs w:val="24"/>
          <w:shd w:val="clear" w:color="auto" w:fill="FFFFFF" w:themeFill="background1"/>
        </w:rPr>
        <w:t xml:space="preserve"> kar umownych w następujących przypadkach</w:t>
      </w:r>
      <w:r w:rsidR="00585DF4">
        <w:rPr>
          <w:sz w:val="24"/>
          <w:szCs w:val="24"/>
          <w:shd w:val="clear" w:color="auto" w:fill="FFFFFF" w:themeFill="background1"/>
        </w:rPr>
        <w:t xml:space="preserve"> 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AA2ECD">
        <w:rPr>
          <w:sz w:val="24"/>
          <w:szCs w:val="24"/>
          <w:shd w:val="clear" w:color="auto" w:fill="FFFFFF" w:themeFill="background1"/>
        </w:rPr>
        <w:t xml:space="preserve">i  </w:t>
      </w:r>
      <w:r>
        <w:rPr>
          <w:sz w:val="24"/>
          <w:szCs w:val="24"/>
        </w:rPr>
        <w:t>wyso-</w:t>
      </w:r>
    </w:p>
    <w:p w14:paraId="42F8FA3D" w14:textId="47A2E379" w:rsidR="0026230A" w:rsidRDefault="00BF589E" w:rsidP="00BF589E">
      <w:pPr>
        <w:widowControl w:val="0"/>
        <w:suppressAutoHyphens w:val="0"/>
        <w:jc w:val="both"/>
      </w:pPr>
      <w:r>
        <w:rPr>
          <w:sz w:val="24"/>
          <w:szCs w:val="24"/>
          <w:shd w:val="clear" w:color="auto" w:fill="FFFFFF" w:themeFill="background1"/>
        </w:rPr>
        <w:t xml:space="preserve">    </w:t>
      </w:r>
      <w:r w:rsidR="00D1379D">
        <w:rPr>
          <w:sz w:val="24"/>
          <w:szCs w:val="24"/>
        </w:rPr>
        <w:t>kościach:</w:t>
      </w:r>
    </w:p>
    <w:p w14:paraId="73BBF4A9" w14:textId="77777777" w:rsidR="00BF589E" w:rsidRDefault="00BF589E" w:rsidP="00BF589E">
      <w:pPr>
        <w:rPr>
          <w:sz w:val="24"/>
          <w:szCs w:val="24"/>
        </w:rPr>
      </w:pPr>
      <w:r>
        <w:rPr>
          <w:sz w:val="24"/>
          <w:szCs w:val="24"/>
        </w:rPr>
        <w:t xml:space="preserve">    1/ za  zwłokę w wykonaniu przedmiotu </w:t>
      </w:r>
      <w:r w:rsidR="00D1379D">
        <w:rPr>
          <w:sz w:val="24"/>
          <w:szCs w:val="24"/>
        </w:rPr>
        <w:t>umowy</w:t>
      </w:r>
      <w:r>
        <w:rPr>
          <w:sz w:val="24"/>
          <w:szCs w:val="24"/>
        </w:rPr>
        <w:t xml:space="preserve"> - w wysokości  0,5 %</w:t>
      </w:r>
      <w:r w:rsidR="00D137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łącznego </w:t>
      </w:r>
      <w:r w:rsidR="00D1379D">
        <w:rPr>
          <w:sz w:val="24"/>
          <w:szCs w:val="24"/>
        </w:rPr>
        <w:t xml:space="preserve">wynagrodzenia </w:t>
      </w:r>
    </w:p>
    <w:p w14:paraId="5889B9E7" w14:textId="77777777" w:rsidR="00BF589E" w:rsidRDefault="00BF589E" w:rsidP="00BF589E">
      <w:pPr>
        <w:rPr>
          <w:sz w:val="24"/>
          <w:szCs w:val="24"/>
        </w:rPr>
      </w:pPr>
      <w:r>
        <w:rPr>
          <w:sz w:val="24"/>
          <w:szCs w:val="24"/>
        </w:rPr>
        <w:t xml:space="preserve">        brutto,  o  którym </w:t>
      </w:r>
      <w:r w:rsidR="00D1379D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owa  w  §8 ust. 2 umowy za </w:t>
      </w:r>
      <w:r w:rsidR="00D1379D">
        <w:rPr>
          <w:sz w:val="24"/>
          <w:szCs w:val="24"/>
        </w:rPr>
        <w:t>każ</w:t>
      </w:r>
      <w:r>
        <w:rPr>
          <w:sz w:val="24"/>
          <w:szCs w:val="24"/>
        </w:rPr>
        <w:t xml:space="preserve">dy dzień zwłoki w stosunku </w:t>
      </w:r>
      <w:r w:rsidR="00D1379D">
        <w:rPr>
          <w:sz w:val="24"/>
          <w:szCs w:val="24"/>
        </w:rPr>
        <w:t xml:space="preserve">do  terminu  </w:t>
      </w:r>
    </w:p>
    <w:p w14:paraId="64A4C489" w14:textId="44164E9E" w:rsidR="0026230A" w:rsidRDefault="00BF589E" w:rsidP="00BF589E">
      <w:r>
        <w:rPr>
          <w:sz w:val="24"/>
          <w:szCs w:val="24"/>
        </w:rPr>
        <w:t xml:space="preserve">        </w:t>
      </w:r>
      <w:r w:rsidR="00D1379D">
        <w:rPr>
          <w:sz w:val="24"/>
          <w:szCs w:val="24"/>
        </w:rPr>
        <w:t>określonego  w  §5 ust.1 pkt 2  umowy,</w:t>
      </w:r>
    </w:p>
    <w:p w14:paraId="20149576" w14:textId="019B290E" w:rsidR="0026230A" w:rsidRDefault="00BF589E">
      <w:pPr>
        <w:jc w:val="both"/>
      </w:pPr>
      <w:r>
        <w:rPr>
          <w:sz w:val="24"/>
          <w:szCs w:val="24"/>
        </w:rPr>
        <w:t xml:space="preserve">   2/</w:t>
      </w:r>
      <w:r w:rsidR="00D1379D">
        <w:rPr>
          <w:sz w:val="24"/>
          <w:szCs w:val="24"/>
        </w:rPr>
        <w:t xml:space="preserve"> za  zwłokę  w  usunięciu  wad  i  usterek  stwierdzonych  przy  odbiorze  lub  w okresie gwa-</w:t>
      </w:r>
    </w:p>
    <w:p w14:paraId="05DD75C7" w14:textId="77777777" w:rsidR="00BF589E" w:rsidRDefault="00D137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rancji  lub  rękojmi  za  wady  w  wysokości  0,5 % </w:t>
      </w:r>
      <w:r w:rsidR="00BF589E">
        <w:rPr>
          <w:sz w:val="24"/>
          <w:szCs w:val="24"/>
        </w:rPr>
        <w:t xml:space="preserve">łącznego </w:t>
      </w:r>
      <w:r>
        <w:rPr>
          <w:sz w:val="24"/>
          <w:szCs w:val="24"/>
        </w:rPr>
        <w:t xml:space="preserve">wynagrodzenia  brutto,  o  którym  </w:t>
      </w:r>
    </w:p>
    <w:p w14:paraId="07495C95" w14:textId="4DC7B882" w:rsidR="0026230A" w:rsidRDefault="00BF589E">
      <w:pPr>
        <w:jc w:val="both"/>
      </w:pPr>
      <w:r>
        <w:rPr>
          <w:sz w:val="24"/>
          <w:szCs w:val="24"/>
        </w:rPr>
        <w:t xml:space="preserve">       </w:t>
      </w:r>
      <w:r w:rsidR="00D1379D">
        <w:rPr>
          <w:sz w:val="24"/>
          <w:szCs w:val="24"/>
        </w:rPr>
        <w:t xml:space="preserve">mowa w § 8 ust. 2  umowy,  za  każdy  dzień  zwłoki w  stosunku  do  terminu  określonego </w:t>
      </w:r>
    </w:p>
    <w:p w14:paraId="2471673E" w14:textId="77777777" w:rsidR="0026230A" w:rsidRDefault="00D1379D">
      <w:pPr>
        <w:jc w:val="both"/>
      </w:pPr>
      <w:r>
        <w:rPr>
          <w:sz w:val="24"/>
          <w:szCs w:val="24"/>
        </w:rPr>
        <w:t xml:space="preserve">       przez Zamawiającego  na  usunięcie wad lub usterek,  z  zastrzeżeniem §12 ust.7  i §19 ust. 5 </w:t>
      </w:r>
    </w:p>
    <w:p w14:paraId="2D928852" w14:textId="77777777" w:rsidR="0026230A" w:rsidRDefault="00D1379D">
      <w:pPr>
        <w:jc w:val="both"/>
      </w:pPr>
      <w:r>
        <w:rPr>
          <w:sz w:val="24"/>
          <w:szCs w:val="24"/>
        </w:rPr>
        <w:t xml:space="preserve">       umowy ,</w:t>
      </w:r>
    </w:p>
    <w:p w14:paraId="42C5ED77" w14:textId="77777777" w:rsidR="00BF589E" w:rsidRDefault="00BF589E" w:rsidP="00BF589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3/ </w:t>
      </w:r>
      <w:r w:rsidR="00D1379D">
        <w:rPr>
          <w:sz w:val="24"/>
          <w:szCs w:val="24"/>
        </w:rPr>
        <w:t xml:space="preserve">za odstąpienie od umowy, przez którąkolwiek ze stron z winy Wykonawcy - 10% </w:t>
      </w:r>
      <w:r>
        <w:rPr>
          <w:sz w:val="24"/>
          <w:szCs w:val="24"/>
        </w:rPr>
        <w:t xml:space="preserve">łącznego </w:t>
      </w:r>
    </w:p>
    <w:p w14:paraId="6984809D" w14:textId="07BF42D4" w:rsidR="0026230A" w:rsidRPr="00BF589E" w:rsidRDefault="00BF589E" w:rsidP="00BF58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wynagro</w:t>
      </w:r>
      <w:r w:rsidR="00D1379D">
        <w:rPr>
          <w:sz w:val="24"/>
          <w:szCs w:val="24"/>
        </w:rPr>
        <w:t xml:space="preserve">dzenia brutto,  o którym mowa w §8 ust. 2 umowy,  </w:t>
      </w:r>
    </w:p>
    <w:p w14:paraId="1B46E42C" w14:textId="1B0D5CAC" w:rsidR="0026230A" w:rsidRDefault="00BF589E">
      <w:r>
        <w:rPr>
          <w:sz w:val="24"/>
          <w:szCs w:val="24"/>
        </w:rPr>
        <w:t xml:space="preserve">   4/</w:t>
      </w:r>
      <w:r w:rsidR="00D1379D">
        <w:rPr>
          <w:sz w:val="24"/>
          <w:szCs w:val="24"/>
        </w:rPr>
        <w:t xml:space="preserve"> za  spowodowanie  przerwy  w  realizacji robót  z  przyczyn </w:t>
      </w:r>
      <w:r w:rsidR="00D1379D" w:rsidRPr="00AA2ECD">
        <w:rPr>
          <w:sz w:val="24"/>
          <w:szCs w:val="24"/>
          <w:shd w:val="clear" w:color="auto" w:fill="FFFFFF" w:themeFill="background1"/>
        </w:rPr>
        <w:t>zależnych od Wykonawcy</w:t>
      </w:r>
    </w:p>
    <w:p w14:paraId="412D6781" w14:textId="77777777" w:rsidR="00BF589E" w:rsidRDefault="00D1379D">
      <w:pPr>
        <w:rPr>
          <w:sz w:val="24"/>
          <w:szCs w:val="24"/>
        </w:rPr>
      </w:pPr>
      <w:r>
        <w:rPr>
          <w:sz w:val="24"/>
          <w:szCs w:val="24"/>
        </w:rPr>
        <w:t xml:space="preserve">       w  wysokości  0,5%  </w:t>
      </w:r>
      <w:r w:rsidR="00BF589E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 brutto,  o</w:t>
      </w:r>
      <w:r w:rsidR="00BF589E">
        <w:rPr>
          <w:sz w:val="24"/>
          <w:szCs w:val="24"/>
        </w:rPr>
        <w:t xml:space="preserve"> którym mowa w § 8 ust. 2, </w:t>
      </w:r>
      <w:r>
        <w:rPr>
          <w:sz w:val="24"/>
          <w:szCs w:val="24"/>
        </w:rPr>
        <w:t xml:space="preserve">za każdy </w:t>
      </w:r>
    </w:p>
    <w:p w14:paraId="2FBAAFF0" w14:textId="1C3108B5" w:rsidR="0026230A" w:rsidRDefault="00BF589E">
      <w:r>
        <w:rPr>
          <w:sz w:val="24"/>
          <w:szCs w:val="24"/>
        </w:rPr>
        <w:t xml:space="preserve">       </w:t>
      </w:r>
      <w:r w:rsidR="00D1379D">
        <w:rPr>
          <w:sz w:val="24"/>
          <w:szCs w:val="24"/>
        </w:rPr>
        <w:t>dzień przerwy,</w:t>
      </w:r>
    </w:p>
    <w:p w14:paraId="27FC68E6" w14:textId="5AF6005F" w:rsidR="0026230A" w:rsidRDefault="00BF589E">
      <w:r>
        <w:rPr>
          <w:sz w:val="24"/>
          <w:szCs w:val="24"/>
        </w:rPr>
        <w:t xml:space="preserve">   5) za  zwłokę </w:t>
      </w:r>
      <w:r w:rsidR="00D1379D">
        <w:rPr>
          <w:sz w:val="24"/>
          <w:szCs w:val="24"/>
        </w:rPr>
        <w:t>w</w:t>
      </w:r>
      <w:r>
        <w:rPr>
          <w:sz w:val="24"/>
          <w:szCs w:val="24"/>
        </w:rPr>
        <w:t xml:space="preserve"> przejęciu placu budowy – w </w:t>
      </w:r>
      <w:r w:rsidR="00D1379D">
        <w:rPr>
          <w:sz w:val="24"/>
          <w:szCs w:val="24"/>
        </w:rPr>
        <w:t xml:space="preserve">wysokości  0,5% </w:t>
      </w:r>
      <w:r>
        <w:rPr>
          <w:sz w:val="24"/>
          <w:szCs w:val="24"/>
        </w:rPr>
        <w:t xml:space="preserve">łącznego </w:t>
      </w:r>
      <w:r w:rsidR="00D1379D">
        <w:rPr>
          <w:sz w:val="24"/>
          <w:szCs w:val="24"/>
        </w:rPr>
        <w:t xml:space="preserve">wynagrodzenia  brutto,    </w:t>
      </w:r>
    </w:p>
    <w:p w14:paraId="665008F5" w14:textId="77777777" w:rsidR="00BF589E" w:rsidRDefault="00BF589E">
      <w:pPr>
        <w:rPr>
          <w:sz w:val="24"/>
          <w:szCs w:val="24"/>
        </w:rPr>
      </w:pPr>
      <w:r>
        <w:rPr>
          <w:sz w:val="24"/>
          <w:szCs w:val="24"/>
        </w:rPr>
        <w:t xml:space="preserve">       o  którym  mowa  w  §8 ust. 2 umowy za </w:t>
      </w:r>
      <w:r w:rsidR="00D1379D">
        <w:rPr>
          <w:sz w:val="24"/>
          <w:szCs w:val="24"/>
        </w:rPr>
        <w:t>ka</w:t>
      </w:r>
      <w:r>
        <w:rPr>
          <w:sz w:val="24"/>
          <w:szCs w:val="24"/>
        </w:rPr>
        <w:t xml:space="preserve">żdy dzień zwłoki liczony od </w:t>
      </w:r>
      <w:r w:rsidR="00D1379D">
        <w:rPr>
          <w:sz w:val="24"/>
          <w:szCs w:val="24"/>
        </w:rPr>
        <w:t xml:space="preserve">dnia wyznaczonego </w:t>
      </w:r>
    </w:p>
    <w:p w14:paraId="54F22443" w14:textId="3F576E13" w:rsidR="0026230A" w:rsidRDefault="00BF589E">
      <w:r>
        <w:rPr>
          <w:sz w:val="24"/>
          <w:szCs w:val="24"/>
        </w:rPr>
        <w:t xml:space="preserve">       </w:t>
      </w:r>
      <w:r w:rsidR="00D1379D">
        <w:rPr>
          <w:sz w:val="24"/>
          <w:szCs w:val="24"/>
        </w:rPr>
        <w:t>na przejęcie placu budowy,</w:t>
      </w:r>
    </w:p>
    <w:p w14:paraId="686604EA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6) braku  zapłaty  lub  nieterminowej  zapłaty  wynagrodzenia  należnego Podwykonawcom lub </w:t>
      </w:r>
    </w:p>
    <w:p w14:paraId="50B101B4" w14:textId="77777777" w:rsidR="00D901E1" w:rsidRDefault="00D1379D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dalszym  Podwykonawcom – w  wysokości  5% </w:t>
      </w:r>
      <w:r w:rsidR="00D901E1">
        <w:rPr>
          <w:sz w:val="24"/>
          <w:szCs w:val="24"/>
        </w:rPr>
        <w:t>łącznego</w:t>
      </w:r>
      <w:r>
        <w:rPr>
          <w:sz w:val="24"/>
          <w:szCs w:val="24"/>
        </w:rPr>
        <w:t xml:space="preserve"> wynagrodzenia  brutto,  o  którym  </w:t>
      </w:r>
    </w:p>
    <w:p w14:paraId="7A9536C5" w14:textId="77777777" w:rsidR="00D901E1" w:rsidRDefault="00D901E1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1379D">
        <w:rPr>
          <w:sz w:val="24"/>
          <w:szCs w:val="24"/>
        </w:rPr>
        <w:t xml:space="preserve">mowa w §8 ust. 2 umowy za każdego Podwykonawcę lub dalszego Podwykonawcę, wobec </w:t>
      </w:r>
    </w:p>
    <w:p w14:paraId="70A646F7" w14:textId="5447D202" w:rsidR="0026230A" w:rsidRDefault="00D901E1">
      <w:pPr>
        <w:suppressAutoHyphens w:val="0"/>
        <w:jc w:val="both"/>
      </w:pPr>
      <w:r>
        <w:rPr>
          <w:sz w:val="24"/>
          <w:szCs w:val="24"/>
        </w:rPr>
        <w:t xml:space="preserve">       którego </w:t>
      </w:r>
      <w:r w:rsidR="00D1379D">
        <w:rPr>
          <w:sz w:val="24"/>
          <w:szCs w:val="24"/>
        </w:rPr>
        <w:t xml:space="preserve">nie dokonano zapłaty wynagrodzenia, </w:t>
      </w:r>
    </w:p>
    <w:p w14:paraId="35FD72FC" w14:textId="62507390" w:rsidR="0026230A" w:rsidRDefault="00D1379D">
      <w:pPr>
        <w:numPr>
          <w:ilvl w:val="0"/>
          <w:numId w:val="13"/>
        </w:numPr>
        <w:suppressAutoHyphens w:val="0"/>
      </w:pPr>
      <w:r>
        <w:rPr>
          <w:sz w:val="24"/>
          <w:szCs w:val="24"/>
        </w:rPr>
        <w:t xml:space="preserve">nieprzedłożenia do zaakceptowania projektu umowy o podwykonawstwo,  której  przedmio-tem  są  roboty  budowlane  lub  projektu  jej  zmiany  -  w  wysokości  5%  </w:t>
      </w:r>
      <w:r w:rsidR="00D901E1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 brutto,  o  którym  mowa  w  §8  ust. 2  umowy  za  każdy  nie  przedłożony  projekt umowy o podwykonawstwo lub projekt jej zmiany ,</w:t>
      </w:r>
    </w:p>
    <w:p w14:paraId="5730EDC2" w14:textId="436E372D" w:rsidR="0026230A" w:rsidRDefault="00D1379D">
      <w:pPr>
        <w:numPr>
          <w:ilvl w:val="0"/>
          <w:numId w:val="13"/>
        </w:numPr>
        <w:suppressAutoHyphens w:val="0"/>
        <w:jc w:val="both"/>
      </w:pPr>
      <w:r>
        <w:rPr>
          <w:sz w:val="24"/>
          <w:szCs w:val="24"/>
        </w:rPr>
        <w:t xml:space="preserve">nieprzedłożenia poświadczonej za zgodność z oryginałem kopii umowy o podwykonawstwo lub jej zmiany - w wysokości  5% </w:t>
      </w:r>
      <w:r w:rsidR="00D901E1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brutto, o którym mowa w §8 ust. 2 umowy za każdą nie przedłożoną kopię umowy o podwykonawstwo lub jej zmiany ,</w:t>
      </w:r>
    </w:p>
    <w:p w14:paraId="0B1E1EDF" w14:textId="76478758" w:rsidR="0026230A" w:rsidRDefault="00D1379D">
      <w:pPr>
        <w:numPr>
          <w:ilvl w:val="0"/>
          <w:numId w:val="13"/>
        </w:numPr>
        <w:suppressAutoHyphens w:val="0"/>
        <w:jc w:val="both"/>
      </w:pPr>
      <w:r>
        <w:rPr>
          <w:sz w:val="24"/>
          <w:szCs w:val="24"/>
        </w:rPr>
        <w:t xml:space="preserve">braku  zmiany  umowy  o  podwykonawstwo  w  zakresie  zmiany  terminu  zapłaty  wynagrodzenia lub okresu gwarancji i rękojmi – w  wysokości  2%  </w:t>
      </w:r>
      <w:r w:rsidR="00D901E1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brutto,  o którym mowa w  §8 ust. 2 umowy za każdą umowę o podwykonawstwo , której dotyczy brak zmiany terminu zapłaty,</w:t>
      </w:r>
    </w:p>
    <w:p w14:paraId="1D92FA00" w14:textId="77777777" w:rsidR="0026230A" w:rsidRDefault="00D1379D">
      <w:pPr>
        <w:numPr>
          <w:ilvl w:val="0"/>
          <w:numId w:val="13"/>
        </w:numPr>
        <w:suppressAutoHyphens w:val="0"/>
      </w:pPr>
      <w:r>
        <w:rPr>
          <w:sz w:val="24"/>
          <w:szCs w:val="24"/>
        </w:rPr>
        <w:t>w sytuacji i wysokości określonej w §17 ust. 11 umowy i §19 ust. 7 umowy.</w:t>
      </w:r>
    </w:p>
    <w:p w14:paraId="2A8D9330" w14:textId="77777777" w:rsidR="0026230A" w:rsidRDefault="0026230A">
      <w:pPr>
        <w:suppressAutoHyphens w:val="0"/>
        <w:ind w:left="502"/>
        <w:rPr>
          <w:sz w:val="8"/>
          <w:szCs w:val="8"/>
        </w:rPr>
      </w:pPr>
    </w:p>
    <w:p w14:paraId="7FC30D0B" w14:textId="77777777" w:rsidR="00D901E1" w:rsidRDefault="00D901E1" w:rsidP="004D140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1379D">
        <w:rPr>
          <w:sz w:val="24"/>
          <w:szCs w:val="24"/>
        </w:rPr>
        <w:t xml:space="preserve">Zamawiającemu  przysługuje prawo potrącenia  kar  umownych  z  wynagrodzenia  należnego    </w:t>
      </w:r>
    </w:p>
    <w:p w14:paraId="14547354" w14:textId="2055D2DD" w:rsidR="0026230A" w:rsidRDefault="00D901E1" w:rsidP="004D1406">
      <w:pPr>
        <w:widowControl w:val="0"/>
        <w:jc w:val="both"/>
      </w:pPr>
      <w:r>
        <w:rPr>
          <w:sz w:val="24"/>
          <w:szCs w:val="24"/>
        </w:rPr>
        <w:t xml:space="preserve">    </w:t>
      </w:r>
      <w:r w:rsidR="00D1379D">
        <w:rPr>
          <w:sz w:val="24"/>
          <w:szCs w:val="24"/>
        </w:rPr>
        <w:t xml:space="preserve">Wykonawcy. </w:t>
      </w:r>
    </w:p>
    <w:p w14:paraId="668C5D30" w14:textId="77777777" w:rsidR="00D901E1" w:rsidRDefault="00D901E1" w:rsidP="004D140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1379D">
        <w:rPr>
          <w:sz w:val="24"/>
          <w:szCs w:val="24"/>
        </w:rPr>
        <w:t>Zamawiający  zapłaci  Wykonawcy  kary  umowne  w  następujących   przypadkach   i   wyso-</w:t>
      </w:r>
    </w:p>
    <w:p w14:paraId="06D91DA8" w14:textId="732FF5D7" w:rsidR="0026230A" w:rsidRDefault="00D901E1" w:rsidP="004D1406">
      <w:pPr>
        <w:widowControl w:val="0"/>
        <w:jc w:val="both"/>
      </w:pPr>
      <w:r>
        <w:rPr>
          <w:sz w:val="24"/>
          <w:szCs w:val="24"/>
        </w:rPr>
        <w:t xml:space="preserve">    </w:t>
      </w:r>
      <w:r w:rsidR="00D1379D">
        <w:rPr>
          <w:sz w:val="24"/>
          <w:szCs w:val="24"/>
        </w:rPr>
        <w:t>kościach:</w:t>
      </w:r>
    </w:p>
    <w:p w14:paraId="3D9CC7C8" w14:textId="77777777" w:rsidR="00D901E1" w:rsidRDefault="00D901E1" w:rsidP="004D14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1/ </w:t>
      </w:r>
      <w:r w:rsidR="00D1379D">
        <w:rPr>
          <w:sz w:val="24"/>
          <w:szCs w:val="24"/>
        </w:rPr>
        <w:t xml:space="preserve">za zwłokę  w  stosunku  do   terminu   określonego  w  §  6  umowy  –  w wysokości 0,5% </w:t>
      </w:r>
      <w:r>
        <w:rPr>
          <w:sz w:val="24"/>
          <w:szCs w:val="24"/>
        </w:rPr>
        <w:t xml:space="preserve">  </w:t>
      </w:r>
    </w:p>
    <w:p w14:paraId="52537C17" w14:textId="6D6FFC36" w:rsidR="0026230A" w:rsidRDefault="00D901E1" w:rsidP="004D1406">
      <w:pPr>
        <w:jc w:val="both"/>
      </w:pPr>
      <w:r>
        <w:rPr>
          <w:sz w:val="24"/>
          <w:szCs w:val="24"/>
        </w:rPr>
        <w:t xml:space="preserve">        łącznego </w:t>
      </w:r>
      <w:r w:rsidR="00D1379D">
        <w:rPr>
          <w:sz w:val="24"/>
          <w:szCs w:val="24"/>
        </w:rPr>
        <w:t>wynagrodzenia  brutto,  o  którym  mowa w   § 8 ust. 2  za  każdy  dzień  zwłoki,</w:t>
      </w:r>
    </w:p>
    <w:p w14:paraId="67CC51D3" w14:textId="122F5A02" w:rsidR="0026230A" w:rsidRDefault="00D901E1" w:rsidP="004D1406">
      <w:pPr>
        <w:jc w:val="both"/>
      </w:pPr>
      <w:r>
        <w:rPr>
          <w:sz w:val="24"/>
          <w:szCs w:val="24"/>
        </w:rPr>
        <w:t xml:space="preserve">    2/ </w:t>
      </w:r>
      <w:r w:rsidR="00D1379D">
        <w:rPr>
          <w:sz w:val="24"/>
          <w:szCs w:val="24"/>
        </w:rPr>
        <w:t xml:space="preserve">za   zwłokę  w  przystąpieniu   do  przeprowadzenia  odbioru  robót  –  w  wysokości  0,2%  </w:t>
      </w:r>
    </w:p>
    <w:p w14:paraId="40AE6447" w14:textId="77777777" w:rsidR="00D901E1" w:rsidRDefault="00D901E1" w:rsidP="00D901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łącznego </w:t>
      </w:r>
      <w:r w:rsidR="00D1379D">
        <w:rPr>
          <w:sz w:val="24"/>
          <w:szCs w:val="24"/>
        </w:rPr>
        <w:t xml:space="preserve">wynagrodzenia  brutto,  o  którym  mowa  w § 8 ust. 2, za  każdy dzień  zwłoki w </w:t>
      </w:r>
      <w:r>
        <w:rPr>
          <w:sz w:val="24"/>
          <w:szCs w:val="24"/>
        </w:rPr>
        <w:t xml:space="preserve">  </w:t>
      </w:r>
    </w:p>
    <w:p w14:paraId="246BF2D5" w14:textId="10B1CB6B" w:rsidR="0026230A" w:rsidRDefault="00D901E1" w:rsidP="00D901E1">
      <w:pPr>
        <w:jc w:val="both"/>
      </w:pPr>
      <w:r>
        <w:rPr>
          <w:sz w:val="24"/>
          <w:szCs w:val="24"/>
        </w:rPr>
        <w:t xml:space="preserve">        </w:t>
      </w:r>
      <w:r w:rsidR="00D1379D">
        <w:rPr>
          <w:sz w:val="24"/>
          <w:szCs w:val="24"/>
        </w:rPr>
        <w:t>stosunku do  terminu,  w  którym  odbiór  miał  być  rozpoczęty.</w:t>
      </w:r>
    </w:p>
    <w:p w14:paraId="5C4F8D6D" w14:textId="0EEF1B2E" w:rsidR="0026230A" w:rsidRPr="00D901E1" w:rsidRDefault="00D1379D" w:rsidP="00D901E1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D901E1">
        <w:rPr>
          <w:rFonts w:ascii="Times New Roman" w:hAnsi="Times New Roman" w:cs="Times New Roman"/>
          <w:sz w:val="24"/>
          <w:szCs w:val="24"/>
        </w:rPr>
        <w:t>Strony  zastrzegają sobie  prawo dochodzenia  odszkodowania uzupełniającego do wysokości rzeczywiście poniesionej szkody</w:t>
      </w:r>
      <w:r w:rsidR="008A134B">
        <w:rPr>
          <w:rFonts w:ascii="Times New Roman" w:hAnsi="Times New Roman" w:cs="Times New Roman"/>
          <w:sz w:val="24"/>
          <w:szCs w:val="24"/>
        </w:rPr>
        <w:t xml:space="preserve"> na zasadach ogólnych określonych w Kodeksie cywilnym</w:t>
      </w:r>
      <w:r w:rsidRPr="00D901E1">
        <w:rPr>
          <w:rFonts w:ascii="Times New Roman" w:hAnsi="Times New Roman" w:cs="Times New Roman"/>
          <w:sz w:val="24"/>
          <w:szCs w:val="24"/>
        </w:rPr>
        <w:t>.</w:t>
      </w:r>
    </w:p>
    <w:p w14:paraId="72F16357" w14:textId="77777777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>Roszczenie o zapłatę kar umownych z tytułu opóźnienia ustalonego jw. staje się wymagalne:</w:t>
      </w:r>
    </w:p>
    <w:p w14:paraId="317CEB28" w14:textId="77777777" w:rsidR="0026230A" w:rsidRDefault="00D1379D">
      <w:pPr>
        <w:numPr>
          <w:ilvl w:val="0"/>
          <w:numId w:val="3"/>
        </w:numPr>
        <w:jc w:val="both"/>
      </w:pPr>
      <w:r>
        <w:rPr>
          <w:sz w:val="24"/>
          <w:szCs w:val="24"/>
        </w:rPr>
        <w:t>za pierwszy dzień opóźnienia – w tym dniu</w:t>
      </w:r>
    </w:p>
    <w:p w14:paraId="20561C66" w14:textId="77777777" w:rsidR="0026230A" w:rsidRDefault="00D1379D">
      <w:pPr>
        <w:numPr>
          <w:ilvl w:val="0"/>
          <w:numId w:val="3"/>
        </w:numPr>
        <w:jc w:val="both"/>
      </w:pPr>
      <w:r>
        <w:rPr>
          <w:sz w:val="24"/>
          <w:szCs w:val="24"/>
        </w:rPr>
        <w:t>za każdy następny rozpoczęty dzień opóźnienia w każdym z tych dni.</w:t>
      </w:r>
    </w:p>
    <w:p w14:paraId="228C37BE" w14:textId="77777777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>Kara  umowna  powinna  być zapłacona przez  stronę,  która naruszyła postanowienia umowne w terminie 10 dni od daty wystąpienia przez druga stronę z żądaniem zapłaty.  Zamawiający  w razie opóźnienia Wykonawcy w zapłacie kary może potrącić należną mu kwotę z dowolnej należności Wykonawcy.</w:t>
      </w:r>
    </w:p>
    <w:p w14:paraId="784340D2" w14:textId="77777777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>Wykonawca ponosi pełna odpowiedzialność odszkodowawczą za skutki nienależytego lub nieterminowego wykonania umowy, które wpłyną na wzrost obciążeń finansowych Zamawiającego wobec osób trzecich.</w:t>
      </w:r>
    </w:p>
    <w:p w14:paraId="471ABF76" w14:textId="6AFA720E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 xml:space="preserve">Łączna wysokość kar umownych z każdego z tytułów, jak również z wszystkich tytułów razem, przypadająca do zapłaty przez Wykonawcę </w:t>
      </w:r>
      <w:r w:rsidRPr="00AA2ECD">
        <w:rPr>
          <w:sz w:val="24"/>
          <w:szCs w:val="24"/>
          <w:shd w:val="clear" w:color="auto" w:fill="FFFFFF" w:themeFill="background1"/>
        </w:rPr>
        <w:t>lub Zamawiającego</w:t>
      </w:r>
      <w:r>
        <w:rPr>
          <w:sz w:val="24"/>
          <w:szCs w:val="24"/>
        </w:rPr>
        <w:t xml:space="preserve">  nie może przekroczyć </w:t>
      </w:r>
      <w:r w:rsidR="00D01BEF">
        <w:rPr>
          <w:sz w:val="24"/>
          <w:szCs w:val="24"/>
        </w:rPr>
        <w:t>3</w:t>
      </w:r>
      <w:r>
        <w:rPr>
          <w:sz w:val="24"/>
          <w:szCs w:val="24"/>
        </w:rPr>
        <w:t xml:space="preserve">0% </w:t>
      </w:r>
      <w:r w:rsidR="000B0716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brutto, o którym mowa w §8 ust. 2 umowy.</w:t>
      </w:r>
    </w:p>
    <w:p w14:paraId="11D81FD4" w14:textId="63A07A62" w:rsidR="004D1406" w:rsidRPr="00585DF4" w:rsidRDefault="00D1379D" w:rsidP="00585DF4">
      <w:pPr>
        <w:numPr>
          <w:ilvl w:val="0"/>
          <w:numId w:val="8"/>
        </w:numPr>
        <w:jc w:val="both"/>
      </w:pPr>
      <w:r>
        <w:rPr>
          <w:sz w:val="24"/>
          <w:szCs w:val="24"/>
        </w:rPr>
        <w:lastRenderedPageBreak/>
        <w:t>Do ustalenia wysokości kar umownych, o których mowa w niniejszym paragrafie przyjmuje się wynagrodzenie brutto określone w §8 ust. 2  za wykonanie całego przedmiotu zamówienia, a nie poszczególnych jego etapów.</w:t>
      </w:r>
    </w:p>
    <w:p w14:paraId="0F9AE5A3" w14:textId="77777777" w:rsidR="0026230A" w:rsidRDefault="00D1379D">
      <w:pPr>
        <w:jc w:val="center"/>
      </w:pPr>
      <w:r>
        <w:rPr>
          <w:sz w:val="24"/>
          <w:szCs w:val="24"/>
        </w:rPr>
        <w:t>§22</w:t>
      </w:r>
    </w:p>
    <w:p w14:paraId="446868EB" w14:textId="77777777" w:rsidR="0026230A" w:rsidRPr="00585DF4" w:rsidRDefault="0026230A">
      <w:pPr>
        <w:ind w:left="283"/>
        <w:jc w:val="center"/>
        <w:rPr>
          <w:sz w:val="8"/>
          <w:szCs w:val="8"/>
        </w:rPr>
      </w:pPr>
    </w:p>
    <w:p w14:paraId="748DDCE1" w14:textId="77777777" w:rsidR="0026230A" w:rsidRDefault="00D1379D">
      <w:pPr>
        <w:jc w:val="both"/>
      </w:pPr>
      <w:r>
        <w:rPr>
          <w:sz w:val="24"/>
          <w:szCs w:val="24"/>
        </w:rPr>
        <w:t>W  razie  zaistnienia  istotnej  zmiany  okoliczności  powodującej,  że wykonanie umowy nie leży w interesie publicznym, czego  nie można  było przewidzieć w chwili zawarcia  umowy, Zamawiający  może odstąpić  od umowy w  terminie  30  dni od powzięcia   wiadomości o tych okolicznościach. W   takim  przypadku odstąpienia  przez Zamawiającego od  umowy z przyczyn określonych w  art. 456 ust. 1 ustawy Prawo zamówień  publicznych, Wykonawca  może żądać  wyłącznie wynagrodzenia  należytego  z tytułu wykonania części umowy. W razie odstąpienia od umowy przez Zamawiającego w warunkach wskazanych w niniejszym paragrafie Wykonawcy nie przysługują kary umowne wynikające z niniejszej umowy.</w:t>
      </w:r>
    </w:p>
    <w:p w14:paraId="015F97F5" w14:textId="77777777" w:rsidR="0026230A" w:rsidRPr="00585DF4" w:rsidRDefault="0026230A">
      <w:pPr>
        <w:jc w:val="both"/>
        <w:rPr>
          <w:sz w:val="8"/>
          <w:szCs w:val="8"/>
        </w:rPr>
      </w:pPr>
    </w:p>
    <w:p w14:paraId="4B553AFD" w14:textId="77777777" w:rsidR="0026230A" w:rsidRDefault="00D1379D">
      <w:pPr>
        <w:jc w:val="center"/>
      </w:pPr>
      <w:r>
        <w:rPr>
          <w:sz w:val="24"/>
          <w:szCs w:val="24"/>
        </w:rPr>
        <w:t>§ 23</w:t>
      </w:r>
    </w:p>
    <w:p w14:paraId="1FC4E377" w14:textId="77777777" w:rsidR="0026230A" w:rsidRPr="00585DF4" w:rsidRDefault="0026230A">
      <w:pPr>
        <w:jc w:val="center"/>
        <w:rPr>
          <w:sz w:val="8"/>
          <w:szCs w:val="8"/>
        </w:rPr>
      </w:pPr>
    </w:p>
    <w:p w14:paraId="5F570C38" w14:textId="77777777" w:rsidR="0026230A" w:rsidRDefault="00D1379D">
      <w:pPr>
        <w:jc w:val="both"/>
      </w:pPr>
      <w:r>
        <w:rPr>
          <w:sz w:val="24"/>
          <w:szCs w:val="24"/>
        </w:rPr>
        <w:t>1.Oprócz  przypadków określonych w Kodeksie Cywilnym stronom przysługuje prawo odstąpienia od  umowy  w  następujących  przypadkach:</w:t>
      </w:r>
    </w:p>
    <w:p w14:paraId="297C9ED4" w14:textId="77777777" w:rsidR="0026230A" w:rsidRDefault="00D1379D">
      <w:pPr>
        <w:widowControl w:val="0"/>
        <w:jc w:val="both"/>
      </w:pPr>
      <w:r>
        <w:rPr>
          <w:sz w:val="24"/>
          <w:szCs w:val="24"/>
        </w:rPr>
        <w:t>1/ Zamawiającemu przysługuje prawo odstąpienia od umowy gdy:</w:t>
      </w:r>
    </w:p>
    <w:p w14:paraId="2CE606BB" w14:textId="77777777" w:rsidR="0026230A" w:rsidRDefault="00D1379D">
      <w:pPr>
        <w:ind w:left="283"/>
        <w:jc w:val="both"/>
      </w:pPr>
      <w:r>
        <w:rPr>
          <w:sz w:val="24"/>
          <w:szCs w:val="24"/>
        </w:rPr>
        <w:t>a/ zostaną ogłoszone:  upadłość, likwidacja bądź rozwiązanie firmy Wykonawcy</w:t>
      </w:r>
    </w:p>
    <w:p w14:paraId="0F9CF400" w14:textId="77777777" w:rsidR="0026230A" w:rsidRDefault="00D1379D">
      <w:pPr>
        <w:ind w:left="283"/>
        <w:jc w:val="both"/>
      </w:pPr>
      <w:r>
        <w:rPr>
          <w:sz w:val="24"/>
          <w:szCs w:val="24"/>
        </w:rPr>
        <w:t>b/ zostanie wydany nakaz zajęcia majątku Wykonawcy,</w:t>
      </w:r>
    </w:p>
    <w:p w14:paraId="1349631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c/ Wykonawca   nie   rozpoczął   w  terminie  umownym  bez  uzasadnionych  przyczyn  robót </w:t>
      </w:r>
    </w:p>
    <w:p w14:paraId="016B40F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będących  przedmiotem  umowy  lub nie kontynuuje ich pomimo wezwania Zamawiającego </w:t>
      </w:r>
    </w:p>
    <w:p w14:paraId="0AA76AB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złożonego   na piśmie, </w:t>
      </w:r>
    </w:p>
    <w:p w14:paraId="53B5D069" w14:textId="77777777" w:rsidR="0026230A" w:rsidRDefault="00D1379D">
      <w:pPr>
        <w:ind w:left="283"/>
        <w:jc w:val="both"/>
      </w:pPr>
      <w:r>
        <w:rPr>
          <w:sz w:val="24"/>
          <w:szCs w:val="24"/>
        </w:rPr>
        <w:t>d/ Wykonawca przerwał realizacje robót i przerwa ta trwa dłużej niż 5 dni ,</w:t>
      </w:r>
    </w:p>
    <w:p w14:paraId="01094100" w14:textId="77777777" w:rsidR="0026230A" w:rsidRDefault="00D1379D">
      <w:pPr>
        <w:ind w:left="283"/>
        <w:jc w:val="both"/>
      </w:pPr>
      <w:r>
        <w:rPr>
          <w:sz w:val="24"/>
          <w:szCs w:val="24"/>
        </w:rPr>
        <w:t>e/ Wykonawca nie zapewnia właściwej jakości robót ,</w:t>
      </w:r>
    </w:p>
    <w:p w14:paraId="5B0F478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f/ Wykonawca   realizuje   roboty   budowlane   przewidziane   niniejszą   umową   za  pomocą </w:t>
      </w:r>
    </w:p>
    <w:p w14:paraId="74391961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Podwykonawcy lub dalszego Podwykonawcy,  którego projektu umowy,  a  także jej zmiany  </w:t>
      </w:r>
    </w:p>
    <w:p w14:paraId="4D8FA12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Wykonawca   nie   przedłożył   w  wyznaczonym  terminie  Zamawiającemu,  bądź  realizuje </w:t>
      </w:r>
    </w:p>
    <w:p w14:paraId="1A25A225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roboty  przewidziane  niniejszą  umową  za pomocą Podwykonawcy lub dalszego Podwyko-</w:t>
      </w:r>
    </w:p>
    <w:p w14:paraId="30CA248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nawcy, na zawarcie  umowy z którym Zamawiający nie wyraził zgody ,</w:t>
      </w:r>
    </w:p>
    <w:p w14:paraId="55E84CF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g/ nastąpi konieczność dwukrotnego dokonywania przez Zamawiającego bezpośredniej </w:t>
      </w:r>
    </w:p>
    <w:p w14:paraId="4BDEB970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zapłaty Podwykonawcy lub dalszemu Podwykonawcy , o którym mowa w §11 ust.5 umowy </w:t>
      </w:r>
    </w:p>
    <w:p w14:paraId="3A7CDF9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lub  nastąpi  konieczność dokonania bezpośrednich zapłat na sumę większą niż 5% wartości </w:t>
      </w:r>
    </w:p>
    <w:p w14:paraId="639B99B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umowy w sprawie zamówienia publicznego,</w:t>
      </w:r>
    </w:p>
    <w:p w14:paraId="63661D0F" w14:textId="77777777" w:rsidR="0026230A" w:rsidRDefault="00D1379D">
      <w:r>
        <w:rPr>
          <w:sz w:val="24"/>
          <w:szCs w:val="24"/>
        </w:rPr>
        <w:t xml:space="preserve">   h/ jeżeli  stwierdzone  w  toku  odbioru  wady  nie  nadają się do usunięcia i uniemożliwiają one </w:t>
      </w:r>
    </w:p>
    <w:p w14:paraId="5F75BF22" w14:textId="77777777" w:rsidR="0026230A" w:rsidRDefault="00D1379D">
      <w:r>
        <w:rPr>
          <w:sz w:val="24"/>
          <w:szCs w:val="24"/>
        </w:rPr>
        <w:t xml:space="preserve">       użytkowanie  przedmiotu  odbioru  zgodnie  z   przeznaczeniem,</w:t>
      </w:r>
    </w:p>
    <w:p w14:paraId="433270C4" w14:textId="77777777" w:rsidR="0026230A" w:rsidRDefault="00D1379D">
      <w:r>
        <w:rPr>
          <w:sz w:val="24"/>
          <w:szCs w:val="24"/>
        </w:rPr>
        <w:t xml:space="preserve">   i/ Wykonawca pozostaje w zwłoce  z wykonaniem przedmiotu umowy , a zwłoka ta w stosunku      </w:t>
      </w:r>
    </w:p>
    <w:p w14:paraId="011CDAE3" w14:textId="77777777" w:rsidR="0026230A" w:rsidRDefault="00D1379D">
      <w:r>
        <w:rPr>
          <w:sz w:val="24"/>
          <w:szCs w:val="24"/>
        </w:rPr>
        <w:t xml:space="preserve">      do  umownego terminu zakończenia robót przekroczy 7 dni.</w:t>
      </w:r>
    </w:p>
    <w:p w14:paraId="4B05D51C" w14:textId="77777777" w:rsidR="0026230A" w:rsidRDefault="00D1379D">
      <w:r>
        <w:rPr>
          <w:sz w:val="24"/>
          <w:szCs w:val="24"/>
        </w:rPr>
        <w:t xml:space="preserve">   j/ Wykonawca opóźnia się z zakończeniem robót o co najmniej 7 dni w stosunku do umownego     </w:t>
      </w:r>
    </w:p>
    <w:p w14:paraId="39CD782D" w14:textId="77777777" w:rsidR="0026230A" w:rsidRDefault="00D1379D">
      <w:r>
        <w:rPr>
          <w:sz w:val="24"/>
          <w:szCs w:val="24"/>
        </w:rPr>
        <w:t xml:space="preserve">      terminu  ich  zakończenia  i  pomimo  wyznaczenia  mu  na  piśmie dodatkowego 7-dniowego </w:t>
      </w:r>
    </w:p>
    <w:p w14:paraId="1A8835F5" w14:textId="77777777" w:rsidR="0026230A" w:rsidRDefault="00D1379D">
      <w:r>
        <w:rPr>
          <w:sz w:val="24"/>
          <w:szCs w:val="24"/>
        </w:rPr>
        <w:t xml:space="preserve">      terminu zakończenia robót Wykonawca w dalszym ciągu pozostaje w opóźnieniu. </w:t>
      </w:r>
    </w:p>
    <w:p w14:paraId="768AC926" w14:textId="77777777" w:rsidR="0026230A" w:rsidRDefault="00D1379D">
      <w:pPr>
        <w:widowControl w:val="0"/>
        <w:jc w:val="both"/>
      </w:pPr>
      <w:r>
        <w:rPr>
          <w:sz w:val="24"/>
          <w:szCs w:val="24"/>
        </w:rPr>
        <w:t xml:space="preserve">2/ Wykonawcy przysługuje prawo odstąpienia od umowy gdy: </w:t>
      </w:r>
    </w:p>
    <w:p w14:paraId="4553AC24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a/ Zamawiający odmawia bez uzasadnionej przyczyny odbioru robót lub podpisania protokołu </w:t>
      </w:r>
    </w:p>
    <w:p w14:paraId="35FFCC4D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odbioru robót,</w:t>
      </w:r>
    </w:p>
    <w:p w14:paraId="314D7D0A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b/ Zamawiający  zawiadomi Wykonawcę , iż  wobec zaistnienia uprzednio  nieprzewidzianych    </w:t>
      </w:r>
    </w:p>
    <w:p w14:paraId="04C2C506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okoliczności nie będzie mógł spełnić swoich zobowiązań umownych wobec Wykonawcy.</w:t>
      </w:r>
    </w:p>
    <w:p w14:paraId="3F0D293B" w14:textId="77777777" w:rsidR="0026230A" w:rsidRDefault="00D1379D">
      <w:pPr>
        <w:widowControl w:val="0"/>
        <w:jc w:val="both"/>
      </w:pPr>
      <w:r>
        <w:rPr>
          <w:sz w:val="24"/>
          <w:szCs w:val="24"/>
        </w:rPr>
        <w:t xml:space="preserve">2.Odstąpienie   od   umowy  powinno  nastąpić  w  formie  pisemnej  pod  rygorem  nieważności </w:t>
      </w:r>
    </w:p>
    <w:p w14:paraId="76F3A328" w14:textId="77777777" w:rsidR="0026230A" w:rsidRDefault="00D1379D">
      <w:pPr>
        <w:jc w:val="both"/>
      </w:pPr>
      <w:r>
        <w:rPr>
          <w:sz w:val="24"/>
          <w:szCs w:val="24"/>
        </w:rPr>
        <w:t xml:space="preserve">     i  powinno  określać  powody  odstąpienia . Umowne prawo odstąpienia każda ze stron może</w:t>
      </w:r>
    </w:p>
    <w:p w14:paraId="7BC736DB" w14:textId="77777777" w:rsidR="0026230A" w:rsidRDefault="00D1379D">
      <w:pPr>
        <w:jc w:val="both"/>
      </w:pPr>
      <w:r>
        <w:rPr>
          <w:sz w:val="24"/>
          <w:szCs w:val="24"/>
        </w:rPr>
        <w:t xml:space="preserve">    wykonać w terminie 60 dni od dnia powzięcia informacji o zaistnieniu podstaw do odstąpienia</w:t>
      </w:r>
    </w:p>
    <w:p w14:paraId="24905D2E" w14:textId="77777777" w:rsidR="0026230A" w:rsidRDefault="00D1379D">
      <w:pPr>
        <w:jc w:val="both"/>
      </w:pPr>
      <w:r>
        <w:rPr>
          <w:sz w:val="24"/>
          <w:szCs w:val="24"/>
        </w:rPr>
        <w:t xml:space="preserve">    od umowy, z zastrzeżeniem §22 umowy.</w:t>
      </w:r>
    </w:p>
    <w:p w14:paraId="51537DA9" w14:textId="77777777" w:rsidR="0026230A" w:rsidRDefault="00D1379D">
      <w:pPr>
        <w:widowControl w:val="0"/>
        <w:jc w:val="both"/>
      </w:pPr>
      <w:r>
        <w:rPr>
          <w:sz w:val="24"/>
          <w:szCs w:val="24"/>
        </w:rPr>
        <w:lastRenderedPageBreak/>
        <w:t>3.W przypadku odstąpienia od umowy strony obciążają następujące obowiązki:</w:t>
      </w:r>
    </w:p>
    <w:p w14:paraId="0B088EF8" w14:textId="77777777" w:rsidR="0026230A" w:rsidRDefault="00D1379D">
      <w:pPr>
        <w:ind w:left="283"/>
        <w:jc w:val="both"/>
      </w:pPr>
      <w:r>
        <w:rPr>
          <w:sz w:val="24"/>
          <w:szCs w:val="24"/>
        </w:rPr>
        <w:t>a/ w  terminie 7 dni od umowy Wykonawca przy udziale Zamawiającego sporządzi szczegóło-</w:t>
      </w:r>
    </w:p>
    <w:p w14:paraId="62617A0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wy protokół inwentaryzacji robót w toku według stanu na dzień odstąpienia,</w:t>
      </w:r>
    </w:p>
    <w:p w14:paraId="5092AE97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b/ Wykonawca  zabezpieczy  przerwane  roboty  w  zakresie  obustronnie  uzgodnionym przez </w:t>
      </w:r>
    </w:p>
    <w:p w14:paraId="2640A71B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strony, na koszt strony z winy której nastąpiło odstąpienie od umowy ,</w:t>
      </w:r>
    </w:p>
    <w:p w14:paraId="19577EE4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c/ Wykonawca zgłosi do dokonania przez Zamawiającego odbioru robót przerwanych </w:t>
      </w:r>
    </w:p>
    <w:p w14:paraId="4CABC0A0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oraz zabezpieczających, jeżeli odstąpienie od umowy nastąpiło z przyczyn, za które  </w:t>
      </w:r>
    </w:p>
    <w:p w14:paraId="7409A51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Wykonawca nie odpowiada,</w:t>
      </w:r>
    </w:p>
    <w:p w14:paraId="31107ECA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d/ w terminie 7 dni od daty zgłoszenia, o którym mowa w ust.4 lit.c Wykonawca przy udziale </w:t>
      </w:r>
    </w:p>
    <w:p w14:paraId="60DCCDD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Zamawiającego sporządzi szczegółowy protokół inwentaryzacji robót w toku wraz </w:t>
      </w:r>
    </w:p>
    <w:p w14:paraId="11D1B5BB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 zestawieniem wartości wykonanych robót według stanu na dzień odstąpienia ; protokół </w:t>
      </w:r>
    </w:p>
    <w:p w14:paraId="35358DBE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inwentaryzacji robót stanowić będzie podstawę do wystawienia faktury przez Wykonawcę </w:t>
      </w:r>
    </w:p>
    <w:p w14:paraId="628B7E7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za roboty wykonane do dnia odstąpienia ,</w:t>
      </w:r>
    </w:p>
    <w:p w14:paraId="1C7EE61C" w14:textId="77777777" w:rsidR="0026230A" w:rsidRDefault="00D1379D">
      <w:pPr>
        <w:ind w:left="283"/>
        <w:jc w:val="both"/>
      </w:pPr>
      <w:r>
        <w:rPr>
          <w:sz w:val="24"/>
          <w:szCs w:val="24"/>
        </w:rPr>
        <w:t>e/ Zamawiający w razie odstąpienia od umowy z przyczyn, za które Wykonawca nie odpo-</w:t>
      </w:r>
    </w:p>
    <w:p w14:paraId="4B4E7BF7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wiada jest zobowiązany do dokonania odbioru robót przerwanych i zabezpieczających </w:t>
      </w:r>
    </w:p>
    <w:p w14:paraId="1CF68AA0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oraz do zapłaty wynagrodzenia za roboty, które zostały wykonane do dnia odstąpienia, </w:t>
      </w:r>
    </w:p>
    <w:p w14:paraId="3930D21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a ponadto do przyjęcia od Wykonawcy pod swój dozór terenu budowy,</w:t>
      </w:r>
    </w:p>
    <w:p w14:paraId="20F7F45A" w14:textId="77777777" w:rsidR="0026230A" w:rsidRDefault="00D1379D">
      <w:pPr>
        <w:ind w:left="283"/>
        <w:jc w:val="both"/>
      </w:pPr>
      <w:r>
        <w:rPr>
          <w:sz w:val="24"/>
          <w:szCs w:val="24"/>
        </w:rPr>
        <w:t>f/ Wykonawca  niezwłocznie,  nie później niż w ciągu 7 dni,  usunie z terenu budowy urządze-</w:t>
      </w:r>
    </w:p>
    <w:p w14:paraId="6365E52E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nia zaplecza przez niego dostarczone,  maszyny, materiały budowlane nie ujęte w protokole</w:t>
      </w:r>
    </w:p>
    <w:p w14:paraId="5715F04C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 inwentaryzacji;  po tym terminie Zamawiający nie ponosi za nie odpowiedzialności z tytu-</w:t>
      </w:r>
    </w:p>
    <w:p w14:paraId="7FB08499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łu przejęcia dozoru terenu budowy .</w:t>
      </w:r>
    </w:p>
    <w:p w14:paraId="31DBDE7D" w14:textId="77777777" w:rsidR="0026230A" w:rsidRDefault="00D1379D">
      <w:pPr>
        <w:ind w:left="283"/>
        <w:jc w:val="both"/>
      </w:pPr>
      <w:r>
        <w:rPr>
          <w:sz w:val="24"/>
          <w:szCs w:val="24"/>
        </w:rPr>
        <w:t>4.W razie odstąpienia od umowy z przyczyn,  za które Wykonawca nie odpowiada,  Zamawia-</w:t>
      </w:r>
    </w:p>
    <w:p w14:paraId="5AF33375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jący jest zobowiązany do:</w:t>
      </w:r>
    </w:p>
    <w:p w14:paraId="3F09E55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a/ dokonania  odbioru  robót przerwanych w terminie 7 dni od daty przerwania oraz do zapłaty </w:t>
      </w:r>
    </w:p>
    <w:p w14:paraId="79B14D7E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wynagrodzenia za roboty,  które  zostały wykonane do dnia odstąpienia, w terminie określo-</w:t>
      </w:r>
    </w:p>
    <w:p w14:paraId="21F6CEC4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nym w niniejszej umowie ,</w:t>
      </w:r>
    </w:p>
    <w:p w14:paraId="1466EF9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b/ przejęcia  od Wykonawcy terenu budowy pod swój dozór w ciągu 7 dni od daty odstąpienia </w:t>
      </w:r>
    </w:p>
    <w:p w14:paraId="4C01A0FC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od umowy.</w:t>
      </w:r>
    </w:p>
    <w:p w14:paraId="40CE89A7" w14:textId="40350DDC" w:rsidR="0026230A" w:rsidRPr="00585DF4" w:rsidRDefault="00D1379D" w:rsidP="008034FE">
      <w:pPr>
        <w:jc w:val="center"/>
      </w:pPr>
      <w:r>
        <w:rPr>
          <w:sz w:val="24"/>
          <w:szCs w:val="24"/>
        </w:rPr>
        <w:t>§ 24</w:t>
      </w:r>
    </w:p>
    <w:p w14:paraId="4E83ACB3" w14:textId="12E84D20" w:rsidR="0026230A" w:rsidRDefault="00D1379D">
      <w:r>
        <w:rPr>
          <w:sz w:val="24"/>
          <w:szCs w:val="24"/>
        </w:rPr>
        <w:t xml:space="preserve"> 1. Zmiana</w:t>
      </w:r>
      <w:r w:rsidR="00585DF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postanowień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niniejszej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>umowy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jest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>niedopuszczalna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wyjątkiem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następujących </w:t>
      </w:r>
    </w:p>
    <w:p w14:paraId="2C85317C" w14:textId="089D511C" w:rsidR="0026230A" w:rsidRDefault="00D1379D">
      <w:r>
        <w:rPr>
          <w:sz w:val="24"/>
          <w:szCs w:val="24"/>
        </w:rPr>
        <w:t xml:space="preserve">    sytuacji:</w:t>
      </w:r>
    </w:p>
    <w:p w14:paraId="0CC82F74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1) zwiększenie zakresu robót w przypadku konieczności wykonania robót dodatkowych,  bez   </w:t>
      </w:r>
    </w:p>
    <w:p w14:paraId="76D11A9A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których   niemożliwe   jest   prawidłowe   wykonanie   przedmiotu   zamówienia   objętego </w:t>
      </w:r>
    </w:p>
    <w:p w14:paraId="4EF67F41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niniejszą  umową – zwiększenie  zakresu  robót  nastąpi  na  podstawie  pisemnego aneksu </w:t>
      </w:r>
    </w:p>
    <w:p w14:paraId="617CBD73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do niniejszej umowy,  a  podstawą zawarcia aneksu będzie podpisany przez strony umowy </w:t>
      </w:r>
    </w:p>
    <w:p w14:paraId="097CC0A5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protokół  konieczności  wykonania  robót  dodatkowych  określający  zakres  niezbędnych </w:t>
      </w:r>
    </w:p>
    <w:p w14:paraId="11F72195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robót  dodatkowych  i  niezbędny  czas  na  ich wykonanie  oraz  wysokość wynagrodzenia </w:t>
      </w:r>
    </w:p>
    <w:p w14:paraId="50D007FA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za roboty dodatkowe, potwierdzony przez Inspektora Nadzoru;</w:t>
      </w:r>
    </w:p>
    <w:p w14:paraId="57CEDA29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rFonts w:eastAsia="Calibri"/>
          <w:kern w:val="2"/>
          <w:sz w:val="24"/>
          <w:szCs w:val="24"/>
        </w:rPr>
        <w:t xml:space="preserve">2) zmiana    terminu   zakończenia   robót   w   przypadku   konieczności   wykonania   robót </w:t>
      </w:r>
    </w:p>
    <w:p w14:paraId="359436A7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</w:t>
      </w:r>
      <w:r>
        <w:rPr>
          <w:rFonts w:eastAsia="Calibri"/>
          <w:kern w:val="2"/>
          <w:sz w:val="24"/>
          <w:szCs w:val="24"/>
        </w:rPr>
        <w:t xml:space="preserve">dodatkowych  –  termin  zakończenia  robót  ulegnie  przesunięciu  o  okres  wykonywania    </w:t>
      </w:r>
    </w:p>
    <w:p w14:paraId="120183C1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</w:t>
      </w:r>
      <w:r>
        <w:rPr>
          <w:rFonts w:eastAsia="Calibri"/>
          <w:kern w:val="2"/>
          <w:sz w:val="24"/>
          <w:szCs w:val="24"/>
        </w:rPr>
        <w:t>robót dodatkowych  ustalony w protokole konieczności, o którym mowa powyżej w pkt 1;</w:t>
      </w:r>
    </w:p>
    <w:p w14:paraId="5F2849D8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3) w  przypadku  wcześniejszego  wykonania  przedmiotu  zamówienia  – termin  wykonania      </w:t>
      </w:r>
    </w:p>
    <w:p w14:paraId="27A5CF4B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 robót ulega skróceniu ;</w:t>
      </w:r>
    </w:p>
    <w:p w14:paraId="1F0E3256" w14:textId="77777777" w:rsidR="0026230A" w:rsidRDefault="00D1379D">
      <w:pPr>
        <w:spacing w:line="254" w:lineRule="auto"/>
        <w:ind w:left="420"/>
        <w:jc w:val="both"/>
      </w:pPr>
      <w:r>
        <w:rPr>
          <w:rFonts w:eastAsia="Calibri"/>
          <w:kern w:val="2"/>
          <w:sz w:val="24"/>
          <w:szCs w:val="24"/>
        </w:rPr>
        <w:t xml:space="preserve">4) zmiana  terminu  zakończenia  umowy  -  przesunięcie  terminu  wykonania  zamówienia, </w:t>
      </w:r>
    </w:p>
    <w:p w14:paraId="7EADC8A8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</w:t>
      </w:r>
      <w:r>
        <w:rPr>
          <w:rFonts w:eastAsia="Calibri"/>
          <w:kern w:val="2"/>
          <w:sz w:val="24"/>
          <w:szCs w:val="24"/>
        </w:rPr>
        <w:t xml:space="preserve">o  czas udokumentowanych  w  dzienniku  budowy  (wewnętrznym) dni  wstrzymania prac </w:t>
      </w:r>
    </w:p>
    <w:p w14:paraId="6BF7D6CE" w14:textId="77777777" w:rsidR="0026230A" w:rsidRDefault="00D1379D">
      <w:pPr>
        <w:spacing w:line="254" w:lineRule="auto"/>
        <w:ind w:left="420"/>
        <w:jc w:val="both"/>
        <w:rPr>
          <w:rFonts w:eastAsia="Calibri"/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</w:t>
      </w:r>
      <w:r>
        <w:rPr>
          <w:rFonts w:eastAsia="Calibri"/>
          <w:kern w:val="2"/>
          <w:sz w:val="24"/>
          <w:szCs w:val="24"/>
        </w:rPr>
        <w:t>budowlanych,  z  przyczyn obiektywnych, nie leżących po stronie Wykonawcy;</w:t>
      </w:r>
    </w:p>
    <w:p w14:paraId="2FACD391" w14:textId="77777777" w:rsidR="00585DF4" w:rsidRDefault="00585DF4">
      <w:pPr>
        <w:spacing w:line="254" w:lineRule="auto"/>
        <w:ind w:left="420"/>
        <w:jc w:val="both"/>
      </w:pPr>
    </w:p>
    <w:p w14:paraId="1DF88DC1" w14:textId="77777777" w:rsidR="0026230A" w:rsidRDefault="00D1379D">
      <w:pPr>
        <w:spacing w:line="254" w:lineRule="auto"/>
        <w:ind w:left="420"/>
      </w:pPr>
      <w:r>
        <w:rPr>
          <w:kern w:val="2"/>
          <w:sz w:val="24"/>
          <w:szCs w:val="24"/>
        </w:rPr>
        <w:t>5) zmiana  wynagrodzenia  Wykonawcy  poprzez  jego zmniejszenie w przypadku ogranicze-</w:t>
      </w:r>
    </w:p>
    <w:p w14:paraId="6362F4C3" w14:textId="77777777" w:rsidR="0026230A" w:rsidRDefault="00D1379D">
      <w:pPr>
        <w:spacing w:line="254" w:lineRule="auto"/>
        <w:ind w:left="420"/>
      </w:pPr>
      <w:r>
        <w:rPr>
          <w:kern w:val="2"/>
          <w:sz w:val="24"/>
          <w:szCs w:val="24"/>
        </w:rPr>
        <w:lastRenderedPageBreak/>
        <w:t xml:space="preserve">    nia  zakresu  robót przez Zamawiającego - wynagrodzenie zostanie zmniejszone o wartość </w:t>
      </w:r>
    </w:p>
    <w:p w14:paraId="6654B9E6" w14:textId="77777777" w:rsidR="0026230A" w:rsidRDefault="00D1379D">
      <w:pPr>
        <w:spacing w:line="254" w:lineRule="auto"/>
        <w:ind w:left="420"/>
      </w:pPr>
      <w:r>
        <w:rPr>
          <w:kern w:val="2"/>
          <w:sz w:val="24"/>
          <w:szCs w:val="24"/>
        </w:rPr>
        <w:t xml:space="preserve">    robót,  których zakres zmniejszono,  a  ustalenie wysokości zmniejszonego wynagrodzenia </w:t>
      </w:r>
    </w:p>
    <w:p w14:paraId="5B6C9D52" w14:textId="77777777" w:rsidR="0026230A" w:rsidRDefault="00D1379D">
      <w:pPr>
        <w:spacing w:line="254" w:lineRule="auto"/>
        <w:ind w:left="420"/>
      </w:pPr>
      <w:r>
        <w:rPr>
          <w:kern w:val="2"/>
          <w:sz w:val="24"/>
          <w:szCs w:val="24"/>
        </w:rPr>
        <w:t xml:space="preserve">    nastąpi w oparciu o kosztorys ofertowy Wykonawcy ;</w:t>
      </w:r>
    </w:p>
    <w:p w14:paraId="70DC3AC9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6) zmiana wynagrodzenia Wykonawcy poprzez jego zwiększenie w przypadku konieczności    </w:t>
      </w:r>
    </w:p>
    <w:p w14:paraId="4BC835B8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wykonania robót dodatkowych  –  wynagrodzenie zostanie zwiększone o wartość wykona-</w:t>
      </w:r>
    </w:p>
    <w:p w14:paraId="5AC1A1B1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nych robót dodatkowych, określoną w protokole konieczności ich wykonania;</w:t>
      </w:r>
    </w:p>
    <w:p w14:paraId="5164F8F0" w14:textId="77777777" w:rsidR="0026230A" w:rsidRDefault="00D1379D">
      <w:pPr>
        <w:spacing w:line="254" w:lineRule="auto"/>
        <w:ind w:left="709" w:hanging="289"/>
        <w:jc w:val="both"/>
      </w:pPr>
      <w:r>
        <w:rPr>
          <w:sz w:val="24"/>
          <w:szCs w:val="24"/>
        </w:rPr>
        <w:t xml:space="preserve">7) zmiana  wykonawcy w przypadku,  gdy Wykonawcę zastąpił inny Wykonawca w </w:t>
      </w:r>
      <w:r>
        <w:rPr>
          <w:color w:val="333333"/>
          <w:sz w:val="24"/>
          <w:szCs w:val="24"/>
          <w:shd w:val="clear" w:color="auto" w:fill="FFFFFF"/>
        </w:rPr>
        <w:t xml:space="preserve"> wyniku   sukcesji, wstępując w prawa i obowiązki wykonawcy, w następstwie</w:t>
      </w:r>
      <w:r>
        <w:rPr>
          <w:sz w:val="24"/>
          <w:szCs w:val="24"/>
        </w:rPr>
        <w:t xml:space="preserve"> połączenia,   podziału,   przekształcenia,   upadłości,   restrukturyzacji,  dziedziczenia  lub nabycia dotychczasowego Wykonawcy lub jego przedsiębiorstwa, o ile nowy Wykonawca spełnia warunki udziału w postępowaniu,  nie zachodzą wobec niego podstawy wykluczenia  oraz  nie  pociąga  to za sobą innych istotnych zmian umowy, </w:t>
      </w:r>
      <w:r>
        <w:rPr>
          <w:color w:val="333333"/>
          <w:sz w:val="24"/>
          <w:szCs w:val="24"/>
          <w:shd w:val="clear" w:color="auto" w:fill="FFFFFF"/>
        </w:rPr>
        <w:t xml:space="preserve">a także nie ma na celu uniknięcia stosowania przepisów ustawy </w:t>
      </w:r>
      <w:r>
        <w:rPr>
          <w:sz w:val="24"/>
          <w:szCs w:val="24"/>
        </w:rPr>
        <w:t xml:space="preserve"> zmiana polegać będzie na zastąpieniu dotychczasowego  Wykonawcy  nowym Wykonawcą</w:t>
      </w:r>
      <w:r>
        <w:rPr>
          <w:rFonts w:eastAsia="Calibri"/>
          <w:kern w:val="2"/>
          <w:sz w:val="24"/>
          <w:szCs w:val="24"/>
        </w:rPr>
        <w:t>;</w:t>
      </w:r>
    </w:p>
    <w:p w14:paraId="29AEEFC6" w14:textId="77777777" w:rsidR="0026230A" w:rsidRDefault="00D1379D">
      <w:pPr>
        <w:spacing w:line="254" w:lineRule="auto"/>
        <w:ind w:left="420"/>
        <w:jc w:val="both"/>
      </w:pPr>
      <w:r>
        <w:rPr>
          <w:color w:val="333333"/>
          <w:sz w:val="24"/>
          <w:szCs w:val="24"/>
          <w:shd w:val="clear" w:color="auto" w:fill="FFFFFF"/>
        </w:rPr>
        <w:t xml:space="preserve">8) gdy  nowy  Wykonawca  ma  zastąpić  dotychczasowego  Wykonawcę w wyniku przejęcia   </w:t>
      </w:r>
    </w:p>
    <w:p w14:paraId="37313794" w14:textId="77777777" w:rsidR="0026230A" w:rsidRDefault="00D1379D">
      <w:pPr>
        <w:spacing w:line="254" w:lineRule="auto"/>
        <w:ind w:left="780"/>
        <w:jc w:val="both"/>
      </w:pPr>
      <w:r>
        <w:rPr>
          <w:color w:val="333333"/>
          <w:sz w:val="24"/>
          <w:szCs w:val="24"/>
          <w:shd w:val="clear" w:color="auto" w:fill="FFFFFF"/>
        </w:rPr>
        <w:t>przez Zamawiającego zobowiązań Wykonawcy względem jego Podwykonawców, w przypadku, o którym mowa w art. 465 ust. 1 ustawy prawo zamówień publicznych</w:t>
      </w:r>
      <w:r>
        <w:rPr>
          <w:rFonts w:eastAsia="Calibri"/>
          <w:kern w:val="2"/>
          <w:sz w:val="24"/>
          <w:szCs w:val="24"/>
        </w:rPr>
        <w:t>;</w:t>
      </w:r>
    </w:p>
    <w:p w14:paraId="762DE887" w14:textId="77777777" w:rsidR="0026230A" w:rsidRDefault="00D1379D">
      <w:pPr>
        <w:autoSpaceDE w:val="0"/>
        <w:ind w:left="420"/>
        <w:jc w:val="both"/>
      </w:pPr>
      <w:r>
        <w:rPr>
          <w:sz w:val="24"/>
          <w:szCs w:val="24"/>
        </w:rPr>
        <w:t>9)  j</w:t>
      </w:r>
      <w:r>
        <w:rPr>
          <w:color w:val="333333"/>
          <w:sz w:val="24"/>
          <w:szCs w:val="24"/>
          <w:shd w:val="clear" w:color="auto" w:fill="FFFFFF"/>
        </w:rPr>
        <w:t xml:space="preserve">eżeli   konieczność   zmiany   umowy   spowodowana   jest   okolicznościami,    których </w:t>
      </w:r>
    </w:p>
    <w:p w14:paraId="5A3E72FC" w14:textId="77777777" w:rsidR="0026230A" w:rsidRDefault="00D1379D">
      <w:pPr>
        <w:autoSpaceDE w:val="0"/>
        <w:ind w:left="780"/>
        <w:jc w:val="both"/>
      </w:pPr>
      <w:r>
        <w:rPr>
          <w:color w:val="333333"/>
          <w:sz w:val="24"/>
          <w:szCs w:val="24"/>
          <w:shd w:val="clear" w:color="auto" w:fill="FFFFFF"/>
        </w:rPr>
        <w:t>Zamawiający, działając z należytą starannością, nie mógł przewidzieć, o ile zmiana nie modyfikuje ogólnego charakteru umowy a wzrost ceny spowodowany każdą kolejną zmianą nie przekracza 50% wartości pierwotnej umowy;</w:t>
      </w:r>
    </w:p>
    <w:p w14:paraId="28CE15C6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10</w:t>
      </w:r>
      <w:r>
        <w:rPr>
          <w:bCs/>
          <w:sz w:val="24"/>
          <w:szCs w:val="24"/>
        </w:rPr>
        <w:t>)</w:t>
      </w:r>
      <w:r>
        <w:rPr>
          <w:sz w:val="24"/>
          <w:szCs w:val="24"/>
        </w:rPr>
        <w:t xml:space="preserve"> dopuszczalne  są  również  zmiany  umowy  bez  przeprowadzenia  nowego postępowania </w:t>
      </w:r>
    </w:p>
    <w:p w14:paraId="052619CF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o  udzielenie zamówienia,  których łączna wartość jest mniejsza niż progi unijne oraz jest </w:t>
      </w:r>
    </w:p>
    <w:p w14:paraId="21B8DB9D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niższa niż 15% wartości pierwotnej umowy,  a  zmiany te nie powodują zmiany ogólnego   </w:t>
      </w:r>
    </w:p>
    <w:p w14:paraId="4BCDDF77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charakteru umowy,</w:t>
      </w:r>
    </w:p>
    <w:p w14:paraId="3402B25F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11) zmiana   wynagrodzenia   Wykonawcy   spowodowana  zmiana  ustawowej  stawki  VAT </w:t>
      </w:r>
    </w:p>
    <w:p w14:paraId="6681ADB1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–  w  takim  przypadku wynagrodzenie Wykonawcy ustalone jako wartość netto nie ulega </w:t>
      </w:r>
    </w:p>
    <w:p w14:paraId="17F14E92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zmianie , a zmianie ulega stawka podatku VAT.</w:t>
      </w:r>
    </w:p>
    <w:p w14:paraId="1F6006C4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12) zmiana terminu lub sposobu realizacji Umowy lub wysokości wynagrodzenia:</w:t>
      </w:r>
    </w:p>
    <w:p w14:paraId="41F04ADF" w14:textId="77777777" w:rsidR="0026230A" w:rsidRDefault="00D1379D">
      <w:pPr>
        <w:autoSpaceDE w:val="0"/>
        <w:ind w:left="709" w:hanging="567"/>
        <w:jc w:val="both"/>
      </w:pPr>
      <w:r>
        <w:rPr>
          <w:sz w:val="24"/>
          <w:szCs w:val="24"/>
        </w:rPr>
        <w:t xml:space="preserve">          a) jeśli   konieczność  ta   nastąpiła   na   skutek   okoliczności,   których  nie  można  było  </w:t>
      </w:r>
    </w:p>
    <w:p w14:paraId="3A75134C" w14:textId="77777777" w:rsidR="0026230A" w:rsidRDefault="00D1379D">
      <w:pPr>
        <w:autoSpaceDE w:val="0"/>
        <w:ind w:left="709" w:hanging="567"/>
        <w:jc w:val="both"/>
      </w:pPr>
      <w:r>
        <w:rPr>
          <w:sz w:val="24"/>
          <w:szCs w:val="24"/>
        </w:rPr>
        <w:t xml:space="preserve">              przewidzieć    w    chwili    zawierania    Umowy    w    szczególności:    siły    wyższej, </w:t>
      </w:r>
    </w:p>
    <w:p w14:paraId="38720C9F" w14:textId="77777777" w:rsidR="0026230A" w:rsidRDefault="00D1379D">
      <w:pPr>
        <w:autoSpaceDE w:val="0"/>
        <w:ind w:left="709" w:hanging="567"/>
        <w:jc w:val="both"/>
      </w:pPr>
      <w:r>
        <w:rPr>
          <w:sz w:val="24"/>
          <w:szCs w:val="24"/>
        </w:rPr>
        <w:t xml:space="preserve">             udokumentowanych  w Dzienniku Budowy i uniemożliwiających kontynuowanie robót </w:t>
      </w:r>
    </w:p>
    <w:p w14:paraId="68D1916B" w14:textId="4A17CF45" w:rsidR="00585DF4" w:rsidRDefault="00D1379D">
      <w:pPr>
        <w:autoSpaceDE w:val="0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zgodnie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ze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sztuką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budowlaną,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działań sił natury, </w:t>
      </w:r>
      <w:r w:rsidR="00585D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przed którymi Wykonawca nie mógł  </w:t>
      </w:r>
      <w:r w:rsidR="00585DF4">
        <w:rPr>
          <w:sz w:val="24"/>
          <w:szCs w:val="24"/>
        </w:rPr>
        <w:t xml:space="preserve">  </w:t>
      </w:r>
    </w:p>
    <w:p w14:paraId="0A5B0A94" w14:textId="75987EF2" w:rsidR="0026230A" w:rsidRDefault="00585DF4">
      <w:pPr>
        <w:autoSpaceDE w:val="0"/>
        <w:ind w:left="709" w:hanging="567"/>
        <w:jc w:val="both"/>
      </w:pPr>
      <w:r>
        <w:rPr>
          <w:sz w:val="24"/>
          <w:szCs w:val="24"/>
        </w:rPr>
        <w:t xml:space="preserve">             </w:t>
      </w:r>
      <w:r w:rsidR="00D1379D">
        <w:rPr>
          <w:sz w:val="24"/>
          <w:szCs w:val="24"/>
        </w:rPr>
        <w:t>w  racjonalny sposób poczynić zabezpieczenia;</w:t>
      </w:r>
    </w:p>
    <w:p w14:paraId="61B188EF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b) jeśli   konieczność   zmiany   nastąpiła   na   skutek   okoliczności  leżących  po  stronie </w:t>
      </w:r>
    </w:p>
    <w:p w14:paraId="72DF295D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Zamawiającego, a która jest niezbędna do zakończenia przedmiotu umowy;</w:t>
      </w:r>
    </w:p>
    <w:p w14:paraId="7642CE3E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>c) w  przypadku  wystąpienia  konieczności  wykonania robót zamiennych, robót dodatko-</w:t>
      </w:r>
    </w:p>
    <w:p w14:paraId="7BEF0B4B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 wych,   jeśli   konieczność   wykonania   prac   w   tym  zakresie  nie  jest  następstwem </w:t>
      </w:r>
    </w:p>
    <w:p w14:paraId="1C91364F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 okoliczności, za które odpowiedzialność ponosi Wykonawca;</w:t>
      </w:r>
    </w:p>
    <w:p w14:paraId="09DD2422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>d)</w:t>
      </w:r>
      <w:r>
        <w:t xml:space="preserve"> </w:t>
      </w:r>
      <w:r>
        <w:rPr>
          <w:sz w:val="24"/>
          <w:szCs w:val="24"/>
        </w:rPr>
        <w:t xml:space="preserve">w  wyniku  konieczności  wprowadzenia  zmian  w  Dokumentacji  projektowej  o  czas </w:t>
      </w:r>
    </w:p>
    <w:p w14:paraId="03BFDF02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niezbędny  do  zakończenia realizacji Umowy w sposób należyty zgodnie ze zmienioną </w:t>
      </w:r>
    </w:p>
    <w:p w14:paraId="72DAFB1B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dokumentacją;</w:t>
      </w:r>
    </w:p>
    <w:p w14:paraId="55E04187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e) niekorzystnych  warunków  atmosferycznych,  uniemożliwiających  prowadzenie  robót </w:t>
      </w:r>
    </w:p>
    <w:p w14:paraId="173EC8AA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budowlanych (m. in. intensywne opady śniegu, deszczu,  oraz temperatura utrzymująca   </w:t>
      </w:r>
    </w:p>
    <w:p w14:paraId="5EA4D575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się  przez  minimum  14 kolejnych  dni poniżej -10 st. C. mierzona o godzinie 7:00 rano </w:t>
      </w:r>
    </w:p>
    <w:p w14:paraId="749DD014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dla zakresu robót, które nie mogą być wykonywane w tych warunkach);</w:t>
      </w:r>
    </w:p>
    <w:p w14:paraId="654482A7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f) wynikające  z  zastosowania  innych  niż przewidziane w dokumentacji projektowej lub </w:t>
      </w:r>
    </w:p>
    <w:p w14:paraId="10553662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STWIORB technologii,  materiałów,  urządzeń oraz rozwiązań projektowych i funkcjo-    </w:t>
      </w:r>
    </w:p>
    <w:p w14:paraId="30140ECA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lastRenderedPageBreak/>
        <w:t xml:space="preserve">    nalnych  z  uwagi  na  uzasadnione  zalecenia  Nadzoru  inwestorskiego  lub  wykazany </w:t>
      </w:r>
    </w:p>
    <w:p w14:paraId="0C883646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przez  Wykonawcę,  obiektywny  brak  możliwości  lub  istotna  trudność w pozyskaniu </w:t>
      </w:r>
    </w:p>
    <w:p w14:paraId="6096DB91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wskazanych w dokumentacji projektowej materiałów,</w:t>
      </w:r>
    </w:p>
    <w:p w14:paraId="1672361A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13) dokonanie odpowiednich zmian wysokości wynagrodzenia w przypadku zmiany: </w:t>
      </w:r>
    </w:p>
    <w:p w14:paraId="3692308E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a) stawki podatku od towarów i usług oraz podatku akcyzowego, </w:t>
      </w:r>
    </w:p>
    <w:p w14:paraId="215D7867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b) </w:t>
      </w:r>
      <w:bookmarkStart w:id="0" w:name="_Hlk112690004"/>
      <w:r>
        <w:rPr>
          <w:sz w:val="24"/>
          <w:szCs w:val="24"/>
        </w:rPr>
        <w:t xml:space="preserve">zasad  podlegania  ubezpieczeniom  społecznym  lub  ubezpieczeniu  zdrowotnemu lub   </w:t>
      </w:r>
    </w:p>
    <w:p w14:paraId="19E0BF78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wysokości stawki składki na ubezpieczenie lub ubezpieczenie zdrowotne</w:t>
      </w:r>
      <w:bookmarkEnd w:id="0"/>
      <w:r>
        <w:rPr>
          <w:sz w:val="24"/>
          <w:szCs w:val="24"/>
        </w:rPr>
        <w:t xml:space="preserve">, </w:t>
      </w:r>
    </w:p>
    <w:p w14:paraId="5E1E0CF9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c) zasad   gromadzenia   i   wysokości   wpłat   do  pracowniczych  planów  kapitałowych, </w:t>
      </w:r>
    </w:p>
    <w:p w14:paraId="41E49701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o  których  mowa  w  ustawie  z  dnia  4 października 2018 r.  o pracowniczych planach </w:t>
      </w:r>
    </w:p>
    <w:p w14:paraId="7981E670" w14:textId="0096D56D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kapitałowych (</w:t>
      </w:r>
      <w:r w:rsidR="00930C8C">
        <w:rPr>
          <w:sz w:val="24"/>
          <w:szCs w:val="24"/>
        </w:rPr>
        <w:t xml:space="preserve">tekst jedn. </w:t>
      </w:r>
      <w:r>
        <w:rPr>
          <w:sz w:val="24"/>
          <w:szCs w:val="24"/>
        </w:rPr>
        <w:t>Dz. U z 202</w:t>
      </w:r>
      <w:r w:rsidR="00930C8C">
        <w:rPr>
          <w:sz w:val="24"/>
          <w:szCs w:val="24"/>
        </w:rPr>
        <w:t>4 r.</w:t>
      </w:r>
      <w:r>
        <w:rPr>
          <w:sz w:val="24"/>
          <w:szCs w:val="24"/>
        </w:rPr>
        <w:t xml:space="preserve"> poz. </w:t>
      </w:r>
      <w:r w:rsidR="00930C8C">
        <w:rPr>
          <w:sz w:val="24"/>
          <w:szCs w:val="24"/>
        </w:rPr>
        <w:t>427</w:t>
      </w:r>
      <w:r>
        <w:rPr>
          <w:sz w:val="24"/>
          <w:szCs w:val="24"/>
        </w:rPr>
        <w:t>)</w:t>
      </w:r>
      <w:r w:rsidR="00930C8C">
        <w:rPr>
          <w:sz w:val="24"/>
          <w:szCs w:val="24"/>
        </w:rPr>
        <w:t>,</w:t>
      </w:r>
    </w:p>
    <w:p w14:paraId="0772582B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-  o  ile  zmiany  powyższe  będą miały wpływ ma koszty wykonania zamówienia przez </w:t>
      </w:r>
    </w:p>
    <w:p w14:paraId="48AD184D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Wykonawcę.</w:t>
      </w:r>
    </w:p>
    <w:p w14:paraId="338A2208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2. Zmiana  wysokości wynagrodzenia obowiązywać będzie od dnia wejścia w życie nowych </w:t>
      </w:r>
    </w:p>
    <w:p w14:paraId="55486180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przepisów prawa,  o  których mowa w ust.1 pkt 13 lit.a lub od dnia uzyskania interpretacji   </w:t>
      </w:r>
    </w:p>
    <w:p w14:paraId="54D1481C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Krajowej  Informacji  Skarbowej  o  ewentualnej  zmianie  wysokości  stawki  podatku od </w:t>
      </w:r>
    </w:p>
    <w:p w14:paraId="7BC8477D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towarów i usług dla objętego nią zakresu robót, jednak nie wcześniej niż od daty złożenia </w:t>
      </w:r>
    </w:p>
    <w:p w14:paraId="4D6B8723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przez  Wykonawcę  wniosku  o  waloryzację  wynagrodzenia  i  dotyczyć będzie nierozli-</w:t>
      </w:r>
    </w:p>
    <w:p w14:paraId="312C25F4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czonej  części  wynagrodzenia  za  roboty,  które  do  dnia  zmiany  nie  zostały wykonane </w:t>
      </w:r>
    </w:p>
    <w:p w14:paraId="05B8CC20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i odebrane na podstawie protokołu odbioru częściowego. </w:t>
      </w:r>
    </w:p>
    <w:p w14:paraId="1D7B89DF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3. W  przypadku  zmiany,  o  której  mowa  w ust. 1 pkt 13 lit.b wynagrodzenie Wykonawcy  </w:t>
      </w:r>
    </w:p>
    <w:p w14:paraId="2764E3DD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Ulegnie   zmianie   o   wartość   rzeczywistego  wzrostu  kosztu  Wykonawcy  wynikającą </w:t>
      </w:r>
    </w:p>
    <w:p w14:paraId="6486636F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ze  zwiększenia wynagrodzenia osób bezpośrednio wykonujących zamówienie w związku </w:t>
      </w:r>
    </w:p>
    <w:p w14:paraId="12A1847A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ze  zmianą  zasad  podlegania ubezpieczeniom społecznym lub ubezpieczeniu zdrowotne-</w:t>
      </w:r>
    </w:p>
    <w:p w14:paraId="5963E60E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mu   lub   wysokości   stawki   składki   na  ubezpieczenie  lub  ubezpieczenie  zdrowotne, </w:t>
      </w:r>
    </w:p>
    <w:p w14:paraId="687D8797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za  okres  za jaki zamówienie jeszcze nie zostało wykonane,  przy zachowaniu dotychcza-</w:t>
      </w:r>
    </w:p>
    <w:p w14:paraId="32C7AA43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sowej kwoty netto wynagrodzenia wskazanych osób. </w:t>
      </w:r>
    </w:p>
    <w:p w14:paraId="30DB903A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4. Zmiana  wysokości  wynagrodzenia  w  przypadku  zaistnienia przesłanki,  o której mowa </w:t>
      </w:r>
    </w:p>
    <w:p w14:paraId="7238CA46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W  ust. 1 pkt  13 lit.c,  będzie   obejmować   wyłącznie   część  wynagrodzenia  należnego </w:t>
      </w:r>
    </w:p>
    <w:p w14:paraId="07B4CB08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Wykonawcy,  w  odniesieniu  do  której  nastąpiła zmiana wysokości kosztów wykonania </w:t>
      </w:r>
    </w:p>
    <w:p w14:paraId="3DDD9F17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umowy  przez  Wykonawcę  w  związku  z  zawarciem  umowy o prowadzenie pracowni-</w:t>
      </w:r>
    </w:p>
    <w:p w14:paraId="7A2CFD22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czych planów kapitałowych,  o  której mowa w art. 14 ust. 1 ustawy z dnia 4 października </w:t>
      </w:r>
    </w:p>
    <w:p w14:paraId="2AF80201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2018 r.  o  pracowniczych  planach  kapitałowych.  Wynagrodzenie  Wykonawcy  ulegnie </w:t>
      </w:r>
    </w:p>
    <w:p w14:paraId="0771B58F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zmianie  o  sumę  wzrostu  kosztów  realizacji  przedmiotu  umowy   wynikającą  z  wpłat </w:t>
      </w:r>
    </w:p>
    <w:p w14:paraId="304EF695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do   pracowniczych   planów   kapitałowych  dokonywanych  przez  Wykonawcę.   Kwota </w:t>
      </w:r>
    </w:p>
    <w:p w14:paraId="60567E7B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odpowiadająca   zmianie  kosztu  Wykonawcy  będzie  odnosić  się  wyłącznie  do  części </w:t>
      </w:r>
    </w:p>
    <w:p w14:paraId="713F120B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wynagrodzenia  pracowników,  o  których  mowa w zdaniu poprzedzającym,  odpowiada-</w:t>
      </w:r>
    </w:p>
    <w:p w14:paraId="1BA41647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jącej   zakresowi,   w   jakim   wykonują  oni  prace  bezpośrednio  związane  z  realizacją </w:t>
      </w:r>
    </w:p>
    <w:p w14:paraId="00F75306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przedmiotu Umowy.</w:t>
      </w:r>
    </w:p>
    <w:p w14:paraId="2B38CD9F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5. Wprowadzenie   zmian   wysokości   wynagrodzenia  Wykonawcy  wymaga  uprzedniego </w:t>
      </w:r>
    </w:p>
    <w:p w14:paraId="3D350855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złożenia  przez  Wykonawcę pisemnego oświadczenia o wysokości dodatkowych kosztów </w:t>
      </w:r>
    </w:p>
    <w:p w14:paraId="368D735E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wynikających  z  wprowadzenia  zmian.    Do  tego  oświadczenia  Wykonawca  powinien </w:t>
      </w:r>
    </w:p>
    <w:p w14:paraId="6B8FAE12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załączyć  szczegółowe  uzasadnienie  wraz  ze  stosownymi  obliczeniami i ewentualnymi </w:t>
      </w:r>
    </w:p>
    <w:p w14:paraId="0215C8FA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dowodami  uzasadniającymi  istnienie  podstaw faktycznych i prawnych do zmiany wyna-</w:t>
      </w:r>
    </w:p>
    <w:p w14:paraId="18CBC99B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grodzenia.</w:t>
      </w:r>
      <w:r>
        <w:t xml:space="preserve">   </w:t>
      </w:r>
    </w:p>
    <w:p w14:paraId="5D020E49" w14:textId="77777777" w:rsidR="0026230A" w:rsidRDefault="00D1379D">
      <w:pPr>
        <w:autoSpaceDE w:val="0"/>
      </w:pPr>
      <w:r>
        <w:rPr>
          <w:sz w:val="24"/>
          <w:szCs w:val="24"/>
        </w:rPr>
        <w:t xml:space="preserve">        6. W  przypadku,   gdy  Zamawiający  poweźmie  wątpliwość,    co  do  treści  oświadczenia   </w:t>
      </w:r>
    </w:p>
    <w:p w14:paraId="32EAE23C" w14:textId="77777777" w:rsidR="0026230A" w:rsidRDefault="00D1379D">
      <w:pPr>
        <w:autoSpaceDE w:val="0"/>
      </w:pPr>
      <w:r>
        <w:rPr>
          <w:sz w:val="24"/>
          <w:szCs w:val="24"/>
        </w:rPr>
        <w:t xml:space="preserve">            Wykonawcy,  o  którym  mowa  w  ust.5,  Wykonawca  będzie  zobowiązany  do złożenia </w:t>
      </w:r>
    </w:p>
    <w:p w14:paraId="77F5D7DC" w14:textId="77777777" w:rsidR="0026230A" w:rsidRDefault="00D1379D">
      <w:pPr>
        <w:autoSpaceDE w:val="0"/>
      </w:pPr>
      <w:r>
        <w:rPr>
          <w:sz w:val="24"/>
          <w:szCs w:val="24"/>
        </w:rPr>
        <w:t xml:space="preserve">            na pisemne żądanie Zamawiającego dodatkowych dokumentów,  z  których wynikać będą </w:t>
      </w:r>
    </w:p>
    <w:p w14:paraId="2D66F860" w14:textId="77777777" w:rsidR="0026230A" w:rsidRDefault="00D1379D">
      <w:pPr>
        <w:autoSpaceDE w:val="0"/>
      </w:pPr>
      <w:r>
        <w:rPr>
          <w:sz w:val="24"/>
          <w:szCs w:val="24"/>
        </w:rPr>
        <w:t xml:space="preserve">            okoliczności podane przez Wykonawcę w powołanym oświadczeniu. </w:t>
      </w:r>
    </w:p>
    <w:p w14:paraId="6253529D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t xml:space="preserve">          7. Strona   wnioskująca   o  zmianę  umowy  zobowiązana  jest  wystąpić  do  drugiej  strony </w:t>
      </w:r>
    </w:p>
    <w:p w14:paraId="319545C6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lastRenderedPageBreak/>
        <w:t xml:space="preserve">              z  pisemnym  wnioskiem  określającym  zakres  proponowanych  zmian wraz z uzasadnie-</w:t>
      </w:r>
    </w:p>
    <w:p w14:paraId="46A2969E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t xml:space="preserve">              niem konieczności ich wprowadzenia do umowy. </w:t>
      </w:r>
    </w:p>
    <w:p w14:paraId="6679157F" w14:textId="77777777" w:rsidR="0026230A" w:rsidRDefault="00D1379D">
      <w:pPr>
        <w:autoSpaceDE w:val="0"/>
        <w:ind w:left="-131"/>
        <w:jc w:val="both"/>
      </w:pPr>
      <w:r>
        <w:rPr>
          <w:bCs/>
          <w:sz w:val="24"/>
          <w:szCs w:val="24"/>
        </w:rPr>
        <w:t xml:space="preserve">          8. Strona,  która  otrzymała  wniosek  określony  w  ust.7  nie  później  niż w terminie 14 dni </w:t>
      </w:r>
    </w:p>
    <w:p w14:paraId="4E3A8AC5" w14:textId="77777777" w:rsidR="0026230A" w:rsidRDefault="00D1379D">
      <w:pPr>
        <w:autoSpaceDE w:val="0"/>
        <w:ind w:left="-131"/>
        <w:jc w:val="both"/>
      </w:pPr>
      <w:r>
        <w:rPr>
          <w:bCs/>
          <w:sz w:val="24"/>
          <w:szCs w:val="24"/>
        </w:rPr>
        <w:t xml:space="preserve">              od  dnia  otrzymania  wniosku  zobowiązana  jest  poinformować  druga  stronę  w  formie  </w:t>
      </w:r>
    </w:p>
    <w:p w14:paraId="36EA750B" w14:textId="77777777" w:rsidR="0026230A" w:rsidRDefault="00D1379D">
      <w:pPr>
        <w:autoSpaceDE w:val="0"/>
        <w:ind w:left="-131"/>
        <w:jc w:val="both"/>
      </w:pPr>
      <w:r>
        <w:rPr>
          <w:bCs/>
          <w:sz w:val="24"/>
          <w:szCs w:val="24"/>
        </w:rPr>
        <w:t xml:space="preserve">              pisemnej o sposobie rozpatrzenia tego wniosku wraz z uzasadnieniem tego stanowiska.</w:t>
      </w:r>
    </w:p>
    <w:p w14:paraId="5B98F9CA" w14:textId="77777777" w:rsidR="0026230A" w:rsidRDefault="00D1379D">
      <w:pPr>
        <w:autoSpaceDE w:val="0"/>
        <w:jc w:val="both"/>
      </w:pPr>
      <w:r>
        <w:rPr>
          <w:bCs/>
          <w:sz w:val="24"/>
          <w:szCs w:val="24"/>
        </w:rPr>
        <w:t xml:space="preserve">        9. W  przypadku  uwzględnienia  wniosku  o  zmianę umowy Strony dokonują niezwłocznie </w:t>
      </w:r>
    </w:p>
    <w:p w14:paraId="16B3AF93" w14:textId="77777777" w:rsidR="0026230A" w:rsidRDefault="00D1379D">
      <w:pPr>
        <w:autoSpaceDE w:val="0"/>
        <w:jc w:val="both"/>
      </w:pPr>
      <w:r>
        <w:rPr>
          <w:bCs/>
          <w:sz w:val="24"/>
          <w:szCs w:val="24"/>
        </w:rPr>
        <w:t xml:space="preserve">            zmiany  umowy,  nie później niż w terminie 14 dni od doręczenia stanowiska określonego </w:t>
      </w:r>
    </w:p>
    <w:p w14:paraId="0663512E" w14:textId="77777777" w:rsidR="0026230A" w:rsidRDefault="00D1379D">
      <w:pPr>
        <w:autoSpaceDE w:val="0"/>
        <w:jc w:val="both"/>
      </w:pPr>
      <w:r>
        <w:rPr>
          <w:bCs/>
          <w:sz w:val="24"/>
          <w:szCs w:val="24"/>
        </w:rPr>
        <w:t xml:space="preserve">            w ust.8.</w:t>
      </w:r>
    </w:p>
    <w:p w14:paraId="2B2DFCB9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t xml:space="preserve">        10. Zmiana   umowy   wymaga   zgody   stron   wyrażonej  w  formie  pisemnej  pod  rygorem </w:t>
      </w:r>
    </w:p>
    <w:p w14:paraId="1E4502BA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t xml:space="preserve">              nieważności.</w:t>
      </w:r>
    </w:p>
    <w:p w14:paraId="633B4B75" w14:textId="2D52FD54" w:rsidR="00F7601D" w:rsidRPr="004446A7" w:rsidRDefault="00E66F24" w:rsidP="00F7601D">
      <w:pPr>
        <w:jc w:val="center"/>
        <w:rPr>
          <w:sz w:val="24"/>
          <w:szCs w:val="24"/>
        </w:rPr>
      </w:pPr>
      <w:r>
        <w:rPr>
          <w:sz w:val="24"/>
          <w:szCs w:val="24"/>
        </w:rPr>
        <w:t>§25</w:t>
      </w:r>
    </w:p>
    <w:p w14:paraId="74CAA443" w14:textId="77777777" w:rsidR="00F7601D" w:rsidRPr="00D71ACF" w:rsidRDefault="00F7601D" w:rsidP="00F7601D">
      <w:pPr>
        <w:jc w:val="both"/>
        <w:rPr>
          <w:sz w:val="16"/>
          <w:szCs w:val="16"/>
        </w:rPr>
      </w:pPr>
    </w:p>
    <w:p w14:paraId="1D0C9999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1.Wykonawca 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>wnosi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 zabezpieczenie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 należytego 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wykonania 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>przedmiotu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 umowy 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 wysokości </w:t>
      </w:r>
    </w:p>
    <w:p w14:paraId="076D54C8" w14:textId="77777777" w:rsidR="00F7601D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5 %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łącznego   </w:t>
      </w:r>
      <w:r w:rsidRPr="004446A7">
        <w:rPr>
          <w:sz w:val="24"/>
          <w:szCs w:val="24"/>
        </w:rPr>
        <w:t>wynagrodzenia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umownego 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>określonego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w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§ 8 ust.2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umowy 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>co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stanowi </w:t>
      </w:r>
    </w:p>
    <w:p w14:paraId="085A3A1A" w14:textId="77777777" w:rsidR="00F7601D" w:rsidRPr="004446A7" w:rsidRDefault="00F7601D" w:rsidP="00F760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kwotę ..........zł </w:t>
      </w:r>
      <w:r w:rsidRPr="004446A7">
        <w:rPr>
          <w:sz w:val="24"/>
          <w:szCs w:val="24"/>
        </w:rPr>
        <w:t>(słownie:.......................................................................</w:t>
      </w:r>
      <w:r>
        <w:rPr>
          <w:sz w:val="24"/>
          <w:szCs w:val="24"/>
        </w:rPr>
        <w:t>..........................</w:t>
      </w:r>
      <w:r w:rsidRPr="004446A7">
        <w:rPr>
          <w:sz w:val="24"/>
          <w:szCs w:val="24"/>
        </w:rPr>
        <w:t xml:space="preserve">..........zł). </w:t>
      </w:r>
    </w:p>
    <w:p w14:paraId="0873A8D4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Zabezpieczenie zostaje wniesione w formie:............................................................................</w:t>
      </w:r>
    </w:p>
    <w:p w14:paraId="58207507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2. Zabezpieczenie  należytego  wykonania  umowy,  o  którym  mowa  w ust.1 zostanie zwrócone </w:t>
      </w:r>
    </w:p>
    <w:p w14:paraId="7036673B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w  70%  na  zasadach określonych w art.151 ustawy Prawo zamówień publicznych,  a pozostała </w:t>
      </w:r>
    </w:p>
    <w:p w14:paraId="72232C88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część  zabezpieczenia  zostanie  zwrócona  nie później niż w15 dniu po upływie okresu rękojmi </w:t>
      </w:r>
    </w:p>
    <w:p w14:paraId="4A703F0A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za wady lub gwarancji jakości</w:t>
      </w:r>
    </w:p>
    <w:p w14:paraId="4F2F302F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3.Jeżeli  w  toku  realizacji przedmiotu umowy wartość umowy ulegnie zwiększeniu Wykonawca </w:t>
      </w:r>
    </w:p>
    <w:p w14:paraId="605854D6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zobowiązany  jest  uzupełnić  wniesione  zabezpieczenie  w  terminie  14 dni od daty wezwania </w:t>
      </w:r>
    </w:p>
    <w:p w14:paraId="37BB86CF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go o to przez Zamawiającego.</w:t>
      </w:r>
    </w:p>
    <w:p w14:paraId="302F90B6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4.W  przypadku nienależytego wykonania przedmiotu umowy zabezpieczenie wraz z powstałymi </w:t>
      </w:r>
    </w:p>
    <w:p w14:paraId="2BCF63F8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odsetkami  staje  się  własnością  Zamawiającego i będzie wykorzystane do zgodnego z umową </w:t>
      </w:r>
    </w:p>
    <w:p w14:paraId="4E3AF05E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wykonania robót i do pokrycia roszczeń z tytułu gwarancji i rękojmi za wykonane roboty.</w:t>
      </w:r>
    </w:p>
    <w:p w14:paraId="53EEBE68" w14:textId="77777777" w:rsidR="00F7601D" w:rsidRPr="00F7601D" w:rsidRDefault="00F7601D">
      <w:pPr>
        <w:jc w:val="center"/>
        <w:rPr>
          <w:sz w:val="16"/>
          <w:szCs w:val="16"/>
        </w:rPr>
      </w:pPr>
    </w:p>
    <w:p w14:paraId="44BC9386" w14:textId="45FE5833" w:rsidR="00553266" w:rsidRDefault="00F7601D" w:rsidP="00553266">
      <w:pPr>
        <w:jc w:val="center"/>
        <w:rPr>
          <w:sz w:val="24"/>
          <w:szCs w:val="24"/>
        </w:rPr>
      </w:pPr>
      <w:r>
        <w:rPr>
          <w:sz w:val="24"/>
          <w:szCs w:val="24"/>
        </w:rPr>
        <w:t>§ 26</w:t>
      </w:r>
    </w:p>
    <w:p w14:paraId="2C61E5F9" w14:textId="78A7855C" w:rsidR="00553266" w:rsidRPr="00553266" w:rsidRDefault="00553266" w:rsidP="00553266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 w:rsidRPr="00553266">
        <w:rPr>
          <w:rFonts w:ascii="Times New Roman" w:hAnsi="Times New Roman" w:cs="Times New Roman"/>
          <w:sz w:val="24"/>
          <w:szCs w:val="24"/>
        </w:rPr>
        <w:t>Wszelkie spory wynikające z wykonania niniejszej umowy strony poddają pod rozstrzygnięcie sądu właściwego ze względu na siedzibę Zamawiającego.</w:t>
      </w:r>
    </w:p>
    <w:p w14:paraId="42C05151" w14:textId="02019015" w:rsidR="00553266" w:rsidRPr="00553266" w:rsidRDefault="00553266" w:rsidP="00553266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 w:rsidRPr="00553266">
        <w:rPr>
          <w:rFonts w:ascii="Times New Roman" w:hAnsi="Times New Roman" w:cs="Times New Roman"/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049E6C03" w14:textId="45A28C31" w:rsidR="00E66F24" w:rsidRPr="00553266" w:rsidRDefault="00553266" w:rsidP="00553266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 w:rsidRPr="00553266">
        <w:rPr>
          <w:rFonts w:ascii="Times New Roman" w:hAnsi="Times New Roman" w:cs="Times New Roman"/>
          <w:sz w:val="24"/>
          <w:szCs w:val="24"/>
        </w:rPr>
        <w:t>W sprawach nieuregulowanych postanowieniami niniejszej umowy mają zastosowanie przepisy Ustawy z dnia 23 kwietnia 1964 r. - Kodeks cywilny (t.j. Dz. U. z 2024 r. poz. 1061 z późn.zm.), ustawy z dnia 11 września 2019 r. - Prawo zamówień publicznych (tj. Dz. U. z 2024 r. poz. 1320) oraz ustawy z dnia 7 lipca 1994r. - Prawo budowlane (t.j. Dz. U. z 2024 r. poz. 725 z późn.zm.) i inne właściwe dla przedmiotu umowy.</w:t>
      </w:r>
      <w:r w:rsidR="00E66F24" w:rsidRPr="005532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04E228" w14:textId="2BCE2811" w:rsidR="0026230A" w:rsidRDefault="00F7601D">
      <w:pPr>
        <w:ind w:left="283"/>
        <w:jc w:val="center"/>
      </w:pPr>
      <w:r>
        <w:rPr>
          <w:sz w:val="24"/>
          <w:szCs w:val="24"/>
        </w:rPr>
        <w:t>§ 27</w:t>
      </w:r>
    </w:p>
    <w:p w14:paraId="4C64FFB5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59B2A13D" w14:textId="77777777" w:rsidR="0026230A" w:rsidRDefault="00D1379D">
      <w:pPr>
        <w:jc w:val="both"/>
      </w:pPr>
      <w:r>
        <w:rPr>
          <w:sz w:val="24"/>
          <w:szCs w:val="24"/>
        </w:rPr>
        <w:t xml:space="preserve">Umowę sporządzono w czterech jednobrzmiących egzemplarzach, po dwa egzemplarze dla  każdej  ze  stron. </w:t>
      </w:r>
    </w:p>
    <w:p w14:paraId="34E07CE0" w14:textId="77777777" w:rsidR="0026230A" w:rsidRDefault="0026230A">
      <w:pPr>
        <w:jc w:val="both"/>
        <w:rPr>
          <w:sz w:val="14"/>
          <w:szCs w:val="14"/>
        </w:rPr>
      </w:pPr>
    </w:p>
    <w:p w14:paraId="22CAC1ED" w14:textId="77777777" w:rsidR="0026230A" w:rsidRDefault="0026230A">
      <w:pPr>
        <w:jc w:val="both"/>
        <w:rPr>
          <w:sz w:val="14"/>
          <w:szCs w:val="14"/>
        </w:rPr>
      </w:pPr>
    </w:p>
    <w:p w14:paraId="577E5CAA" w14:textId="77777777" w:rsidR="00C95B1F" w:rsidRDefault="00D1379D">
      <w:r>
        <w:rPr>
          <w:b/>
          <w:szCs w:val="24"/>
        </w:rPr>
        <w:t xml:space="preserve">                             ZAMAWIAJĄCY                                                                   WYKONAWCA</w:t>
      </w:r>
    </w:p>
    <w:sectPr w:rsidR="00C95B1F" w:rsidSect="00367CFA">
      <w:footerReference w:type="default" r:id="rId7"/>
      <w:pgSz w:w="12240" w:h="15840"/>
      <w:pgMar w:top="1134" w:right="1418" w:bottom="1134" w:left="1418" w:header="709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7D9AA" w14:textId="77777777" w:rsidR="002E1A52" w:rsidRDefault="002E1A52" w:rsidP="009B56F3">
      <w:r>
        <w:separator/>
      </w:r>
    </w:p>
  </w:endnote>
  <w:endnote w:type="continuationSeparator" w:id="0">
    <w:p w14:paraId="06B6F55B" w14:textId="77777777" w:rsidR="002E1A52" w:rsidRDefault="002E1A52" w:rsidP="009B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697997"/>
      <w:docPartObj>
        <w:docPartGallery w:val="Page Numbers (Bottom of Page)"/>
        <w:docPartUnique/>
      </w:docPartObj>
    </w:sdtPr>
    <w:sdtContent>
      <w:p w14:paraId="0B905F08" w14:textId="236F85FF" w:rsidR="00BD4EC1" w:rsidRDefault="00BD4E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A1D">
          <w:rPr>
            <w:noProof/>
          </w:rPr>
          <w:t>2</w:t>
        </w:r>
        <w:r>
          <w:fldChar w:fldCharType="end"/>
        </w:r>
      </w:p>
    </w:sdtContent>
  </w:sdt>
  <w:p w14:paraId="7E54AA8A" w14:textId="77777777" w:rsidR="00BD4EC1" w:rsidRDefault="00BD4E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F8FFB" w14:textId="77777777" w:rsidR="002E1A52" w:rsidRDefault="002E1A52" w:rsidP="009B56F3">
      <w:r>
        <w:separator/>
      </w:r>
    </w:p>
  </w:footnote>
  <w:footnote w:type="continuationSeparator" w:id="0">
    <w:p w14:paraId="7E76FDC9" w14:textId="77777777" w:rsidR="002E1A52" w:rsidRDefault="002E1A52" w:rsidP="009B5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6"/>
    <w:multiLevelType w:val="multilevel"/>
    <w:tmpl w:val="FC94826C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rPr>
        <w:b w:val="0"/>
        <w:i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7"/>
      <w:numFmt w:val="decimal"/>
      <w:lvlText w:val="%1)"/>
      <w:lvlJc w:val="left"/>
      <w:pPr>
        <w:tabs>
          <w:tab w:val="num" w:pos="0"/>
        </w:tabs>
        <w:ind w:left="502" w:hanging="360"/>
      </w:pPr>
      <w:rPr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rPr>
        <w:b w:val="0"/>
        <w:i w:val="0"/>
        <w:color w:val="000000"/>
        <w:sz w:val="22"/>
        <w:szCs w:val="22"/>
        <w:lang w:val="en-US" w:eastAsia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29" w:hanging="360"/>
      </w:pPr>
      <w:rPr>
        <w:sz w:val="24"/>
        <w:szCs w:val="24"/>
      </w:rPr>
    </w:lvl>
  </w:abstractNum>
  <w:abstractNum w:abstractNumId="15" w15:restartNumberingAfterBreak="0">
    <w:nsid w:val="28CB2A88"/>
    <w:multiLevelType w:val="hybridMultilevel"/>
    <w:tmpl w:val="81288502"/>
    <w:lvl w:ilvl="0" w:tplc="1696B73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BE7F7F"/>
    <w:multiLevelType w:val="hybridMultilevel"/>
    <w:tmpl w:val="F5AE95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8C0C16"/>
    <w:multiLevelType w:val="hybridMultilevel"/>
    <w:tmpl w:val="B3DA5ED6"/>
    <w:lvl w:ilvl="0" w:tplc="FDC06A70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D0875BC"/>
    <w:multiLevelType w:val="hybridMultilevel"/>
    <w:tmpl w:val="4B1CE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0126283">
    <w:abstractNumId w:val="0"/>
  </w:num>
  <w:num w:numId="2" w16cid:durableId="1696808380">
    <w:abstractNumId w:val="1"/>
  </w:num>
  <w:num w:numId="3" w16cid:durableId="1583368883">
    <w:abstractNumId w:val="2"/>
  </w:num>
  <w:num w:numId="4" w16cid:durableId="1371150764">
    <w:abstractNumId w:val="3"/>
  </w:num>
  <w:num w:numId="5" w16cid:durableId="2110538458">
    <w:abstractNumId w:val="4"/>
  </w:num>
  <w:num w:numId="6" w16cid:durableId="1436361761">
    <w:abstractNumId w:val="5"/>
  </w:num>
  <w:num w:numId="7" w16cid:durableId="626855433">
    <w:abstractNumId w:val="6"/>
  </w:num>
  <w:num w:numId="8" w16cid:durableId="330106395">
    <w:abstractNumId w:val="7"/>
  </w:num>
  <w:num w:numId="9" w16cid:durableId="301618868">
    <w:abstractNumId w:val="8"/>
  </w:num>
  <w:num w:numId="10" w16cid:durableId="837580466">
    <w:abstractNumId w:val="9"/>
  </w:num>
  <w:num w:numId="11" w16cid:durableId="1979141359">
    <w:abstractNumId w:val="10"/>
  </w:num>
  <w:num w:numId="12" w16cid:durableId="1293094061">
    <w:abstractNumId w:val="11"/>
  </w:num>
  <w:num w:numId="13" w16cid:durableId="1132870605">
    <w:abstractNumId w:val="12"/>
  </w:num>
  <w:num w:numId="14" w16cid:durableId="1755316754">
    <w:abstractNumId w:val="13"/>
  </w:num>
  <w:num w:numId="15" w16cid:durableId="1679457240">
    <w:abstractNumId w:val="14"/>
  </w:num>
  <w:num w:numId="16" w16cid:durableId="1489518144">
    <w:abstractNumId w:val="18"/>
  </w:num>
  <w:num w:numId="17" w16cid:durableId="1198352003">
    <w:abstractNumId w:val="17"/>
  </w:num>
  <w:num w:numId="18" w16cid:durableId="925262372">
    <w:abstractNumId w:val="16"/>
  </w:num>
  <w:num w:numId="19" w16cid:durableId="696968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CBC"/>
    <w:rsid w:val="00030AC9"/>
    <w:rsid w:val="00051D88"/>
    <w:rsid w:val="00065E10"/>
    <w:rsid w:val="000B0716"/>
    <w:rsid w:val="00122348"/>
    <w:rsid w:val="00157CE9"/>
    <w:rsid w:val="0016505B"/>
    <w:rsid w:val="00184BBD"/>
    <w:rsid w:val="001C07D6"/>
    <w:rsid w:val="00223248"/>
    <w:rsid w:val="0026230A"/>
    <w:rsid w:val="002A5645"/>
    <w:rsid w:val="002A6105"/>
    <w:rsid w:val="002C0291"/>
    <w:rsid w:val="002D65CF"/>
    <w:rsid w:val="002E1A52"/>
    <w:rsid w:val="00345278"/>
    <w:rsid w:val="003558DB"/>
    <w:rsid w:val="00367CFA"/>
    <w:rsid w:val="003747DA"/>
    <w:rsid w:val="003C1A15"/>
    <w:rsid w:val="00424D9F"/>
    <w:rsid w:val="00453208"/>
    <w:rsid w:val="004559DC"/>
    <w:rsid w:val="0049660B"/>
    <w:rsid w:val="004D1406"/>
    <w:rsid w:val="00524BF8"/>
    <w:rsid w:val="00553266"/>
    <w:rsid w:val="00577089"/>
    <w:rsid w:val="0058545B"/>
    <w:rsid w:val="00585DF4"/>
    <w:rsid w:val="00592DBF"/>
    <w:rsid w:val="005B27E9"/>
    <w:rsid w:val="005E095C"/>
    <w:rsid w:val="005F5102"/>
    <w:rsid w:val="00627577"/>
    <w:rsid w:val="0064691C"/>
    <w:rsid w:val="006923B4"/>
    <w:rsid w:val="006A1B82"/>
    <w:rsid w:val="006B4A45"/>
    <w:rsid w:val="006D0ACF"/>
    <w:rsid w:val="006D1150"/>
    <w:rsid w:val="006F7F5D"/>
    <w:rsid w:val="00707AC1"/>
    <w:rsid w:val="007A5244"/>
    <w:rsid w:val="007C0953"/>
    <w:rsid w:val="008034FE"/>
    <w:rsid w:val="008760A2"/>
    <w:rsid w:val="008A134B"/>
    <w:rsid w:val="008A78F2"/>
    <w:rsid w:val="008B436E"/>
    <w:rsid w:val="008B4A4C"/>
    <w:rsid w:val="00930C8C"/>
    <w:rsid w:val="0098674E"/>
    <w:rsid w:val="009924C9"/>
    <w:rsid w:val="009A277D"/>
    <w:rsid w:val="009B355A"/>
    <w:rsid w:val="009B56F3"/>
    <w:rsid w:val="009C089A"/>
    <w:rsid w:val="009F3CEF"/>
    <w:rsid w:val="00A87B78"/>
    <w:rsid w:val="00A96ED2"/>
    <w:rsid w:val="00AA2ECD"/>
    <w:rsid w:val="00AD4F2A"/>
    <w:rsid w:val="00AF1B91"/>
    <w:rsid w:val="00B0371A"/>
    <w:rsid w:val="00B10A06"/>
    <w:rsid w:val="00B22BB4"/>
    <w:rsid w:val="00B80A26"/>
    <w:rsid w:val="00BD4EC1"/>
    <w:rsid w:val="00BF589E"/>
    <w:rsid w:val="00C24225"/>
    <w:rsid w:val="00C27253"/>
    <w:rsid w:val="00C502E7"/>
    <w:rsid w:val="00C57490"/>
    <w:rsid w:val="00C65FA0"/>
    <w:rsid w:val="00C90798"/>
    <w:rsid w:val="00C91A00"/>
    <w:rsid w:val="00C95B1F"/>
    <w:rsid w:val="00CF21E5"/>
    <w:rsid w:val="00CF36B2"/>
    <w:rsid w:val="00CF3F6B"/>
    <w:rsid w:val="00D01BEF"/>
    <w:rsid w:val="00D06BA8"/>
    <w:rsid w:val="00D1191C"/>
    <w:rsid w:val="00D1379D"/>
    <w:rsid w:val="00D20B34"/>
    <w:rsid w:val="00D21BF1"/>
    <w:rsid w:val="00D901E1"/>
    <w:rsid w:val="00DE231E"/>
    <w:rsid w:val="00E128AD"/>
    <w:rsid w:val="00E64D84"/>
    <w:rsid w:val="00E66F24"/>
    <w:rsid w:val="00E776BB"/>
    <w:rsid w:val="00E824F9"/>
    <w:rsid w:val="00E8355D"/>
    <w:rsid w:val="00EB0A1D"/>
    <w:rsid w:val="00EC4CBC"/>
    <w:rsid w:val="00EE449D"/>
    <w:rsid w:val="00F647C1"/>
    <w:rsid w:val="00F7601D"/>
    <w:rsid w:val="00FA5FD9"/>
    <w:rsid w:val="00FB7FDC"/>
    <w:rsid w:val="00FC552E"/>
    <w:rsid w:val="00FD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395B8F"/>
  <w15:chartTrackingRefBased/>
  <w15:docId w15:val="{9A2C59A1-18F7-4582-821E-B7EFDC10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36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outlineLvl w:val="4"/>
    </w:pPr>
    <w:rPr>
      <w:b/>
      <w:bCs/>
      <w:sz w:val="24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after="200" w:line="276" w:lineRule="auto"/>
      <w:jc w:val="center"/>
      <w:outlineLvl w:val="5"/>
    </w:pPr>
    <w:rPr>
      <w:b/>
      <w:bCs/>
      <w:sz w:val="48"/>
      <w:szCs w:val="4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sz w:val="24"/>
      <w:szCs w:val="24"/>
    </w:rPr>
  </w:style>
  <w:style w:type="character" w:customStyle="1" w:styleId="WW8Num3z0">
    <w:name w:val="WW8Num3z0"/>
    <w:rPr>
      <w:sz w:val="24"/>
      <w:szCs w:val="24"/>
    </w:rPr>
  </w:style>
  <w:style w:type="character" w:customStyle="1" w:styleId="WW8Num4z0">
    <w:name w:val="WW8Num4z0"/>
    <w:rPr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sz w:val="24"/>
      <w:szCs w:val="24"/>
    </w:rPr>
  </w:style>
  <w:style w:type="character" w:customStyle="1" w:styleId="WW8Num6z0">
    <w:name w:val="WW8Num6z0"/>
    <w:rPr>
      <w:rFonts w:ascii="Arial" w:hAnsi="Arial" w:cs="Arial"/>
      <w:sz w:val="24"/>
      <w:szCs w:val="24"/>
    </w:rPr>
  </w:style>
  <w:style w:type="character" w:customStyle="1" w:styleId="WW8Num7z0">
    <w:name w:val="WW8Num7z0"/>
    <w:rPr>
      <w:sz w:val="24"/>
      <w:szCs w:val="24"/>
    </w:rPr>
  </w:style>
  <w:style w:type="character" w:customStyle="1" w:styleId="WW8Num8z0">
    <w:name w:val="WW8Num8z0"/>
    <w:rPr>
      <w:rFonts w:hint="default"/>
      <w:sz w:val="24"/>
      <w:szCs w:val="24"/>
    </w:rPr>
  </w:style>
  <w:style w:type="character" w:customStyle="1" w:styleId="WW8Num9z0">
    <w:name w:val="WW8Num9z0"/>
    <w:rPr>
      <w:sz w:val="24"/>
      <w:szCs w:val="24"/>
    </w:rPr>
  </w:style>
  <w:style w:type="character" w:customStyle="1" w:styleId="WW8Num10z0">
    <w:name w:val="WW8Num10z0"/>
    <w:rPr>
      <w:rFonts w:hint="default"/>
      <w:sz w:val="24"/>
      <w:szCs w:val="24"/>
    </w:rPr>
  </w:style>
  <w:style w:type="character" w:customStyle="1" w:styleId="WW8Num11z0">
    <w:name w:val="WW8Num11z0"/>
    <w:rPr>
      <w:b w:val="0"/>
      <w:i w:val="0"/>
      <w:color w:val="000000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ascii="Times New Roman" w:hAnsi="Times New Roman" w:cs="Times New Roman" w:hint="default"/>
      <w:sz w:val="24"/>
      <w:szCs w:val="24"/>
    </w:rPr>
  </w:style>
  <w:style w:type="character" w:customStyle="1" w:styleId="WW8Num13z0">
    <w:name w:val="WW8Num13z0"/>
    <w:rPr>
      <w:rFonts w:hint="default"/>
      <w:sz w:val="24"/>
      <w:szCs w:val="24"/>
    </w:rPr>
  </w:style>
  <w:style w:type="character" w:customStyle="1" w:styleId="WW8Num14z0">
    <w:name w:val="WW8Num14z0"/>
    <w:rPr>
      <w:b w:val="0"/>
      <w:sz w:val="24"/>
      <w:szCs w:val="24"/>
    </w:rPr>
  </w:style>
  <w:style w:type="character" w:customStyle="1" w:styleId="WW8Num15z0">
    <w:name w:val="WW8Num15z0"/>
    <w:rPr>
      <w:b w:val="0"/>
      <w:i w:val="0"/>
      <w:color w:val="000000"/>
      <w:sz w:val="22"/>
      <w:szCs w:val="22"/>
      <w:lang w:val="en-US" w:eastAsia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17z0">
    <w:name w:val="WW8Num17z0"/>
    <w:rPr>
      <w:rFonts w:eastAsia="Calibri"/>
      <w:color w:val="333333"/>
      <w:kern w:val="2"/>
      <w:sz w:val="24"/>
      <w:szCs w:val="24"/>
      <w:shd w:val="clear" w:color="auto" w:fill="FFFF00"/>
      <w:lang w:val="en-US" w:eastAsia="en-US"/>
    </w:rPr>
  </w:style>
  <w:style w:type="character" w:customStyle="1" w:styleId="WW8Num18z0">
    <w:name w:val="WW8Num18z0"/>
    <w:rPr>
      <w:b/>
      <w:sz w:val="24"/>
      <w:szCs w:val="24"/>
    </w:rPr>
  </w:style>
  <w:style w:type="character" w:customStyle="1" w:styleId="WW8Num19z0">
    <w:name w:val="WW8Num19z0"/>
    <w:rPr>
      <w:rFonts w:ascii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hint="default"/>
      <w:b/>
    </w:rPr>
  </w:style>
  <w:style w:type="character" w:customStyle="1" w:styleId="WW8Num21z0">
    <w:name w:val="WW8Num21z0"/>
    <w:rPr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2z0">
    <w:name w:val="WW8Num22z0"/>
    <w:rPr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St20z1">
    <w:name w:val="WW8NumSt20z1"/>
  </w:style>
  <w:style w:type="character" w:customStyle="1" w:styleId="WW8NumSt20z2">
    <w:name w:val="WW8NumSt20z2"/>
  </w:style>
  <w:style w:type="character" w:customStyle="1" w:styleId="WW8NumSt20z3">
    <w:name w:val="WW8NumSt20z3"/>
  </w:style>
  <w:style w:type="character" w:customStyle="1" w:styleId="WW8NumSt20z4">
    <w:name w:val="WW8NumSt20z4"/>
  </w:style>
  <w:style w:type="character" w:customStyle="1" w:styleId="WW8NumSt20z5">
    <w:name w:val="WW8NumSt20z5"/>
  </w:style>
  <w:style w:type="character" w:customStyle="1" w:styleId="WW8NumSt20z6">
    <w:name w:val="WW8NumSt20z6"/>
  </w:style>
  <w:style w:type="character" w:customStyle="1" w:styleId="WW8NumSt20z7">
    <w:name w:val="WW8NumSt20z7"/>
  </w:style>
  <w:style w:type="character" w:customStyle="1" w:styleId="WW8NumSt20z8">
    <w:name w:val="WW8NumSt20z8"/>
  </w:style>
  <w:style w:type="character" w:customStyle="1" w:styleId="Domylnaczcionkaakapitu4">
    <w:name w:val="Domyślna czcionka akapitu4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hint="default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St26z1">
    <w:name w:val="WW8NumSt26z1"/>
  </w:style>
  <w:style w:type="character" w:customStyle="1" w:styleId="WW8NumSt26z2">
    <w:name w:val="WW8NumSt26z2"/>
  </w:style>
  <w:style w:type="character" w:customStyle="1" w:styleId="WW8NumSt26z3">
    <w:name w:val="WW8NumSt26z3"/>
  </w:style>
  <w:style w:type="character" w:customStyle="1" w:styleId="WW8NumSt26z4">
    <w:name w:val="WW8NumSt26z4"/>
  </w:style>
  <w:style w:type="character" w:customStyle="1" w:styleId="WW8NumSt26z5">
    <w:name w:val="WW8NumSt26z5"/>
  </w:style>
  <w:style w:type="character" w:customStyle="1" w:styleId="WW8NumSt26z6">
    <w:name w:val="WW8NumSt26z6"/>
  </w:style>
  <w:style w:type="character" w:customStyle="1" w:styleId="WW8NumSt26z7">
    <w:name w:val="WW8NumSt26z7"/>
  </w:style>
  <w:style w:type="character" w:customStyle="1" w:styleId="WW8NumSt26z8">
    <w:name w:val="WW8NumSt26z8"/>
  </w:style>
  <w:style w:type="character" w:customStyle="1" w:styleId="Domylnaczcionkaakapitu3">
    <w:name w:val="Domyślna czcionka akapitu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6z1">
    <w:name w:val="WW8Num16z1"/>
    <w:rPr>
      <w:sz w:val="24"/>
      <w:szCs w:val="24"/>
    </w:rPr>
  </w:style>
  <w:style w:type="character" w:customStyle="1" w:styleId="WW8Num16z2">
    <w:name w:val="WW8Num16z2"/>
    <w:rPr>
      <w:b w:val="0"/>
      <w:i w:val="0"/>
      <w:color w:val="000000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6z0">
    <w:name w:val="WW8Num26z0"/>
    <w:rPr>
      <w:rFonts w:ascii="Arial" w:hAnsi="Arial" w:cs="Arial" w:hint="default"/>
      <w:sz w:val="24"/>
      <w:szCs w:val="24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Times New Roman" w:hAnsi="Times New Roman" w:cs="Times New Roman" w:hint="default"/>
      <w:b/>
      <w:sz w:val="18"/>
    </w:rPr>
  </w:style>
  <w:style w:type="character" w:customStyle="1" w:styleId="WW8Num29z2">
    <w:name w:val="WW8Num29z2"/>
    <w:rPr>
      <w:rFonts w:hint="default"/>
      <w:b w:val="0"/>
      <w:sz w:val="22"/>
    </w:rPr>
  </w:style>
  <w:style w:type="character" w:customStyle="1" w:styleId="WW8Num30z0">
    <w:name w:val="WW8Num30z0"/>
    <w:rPr>
      <w:rFonts w:hint="default"/>
      <w:sz w:val="24"/>
      <w:szCs w:val="24"/>
    </w:rPr>
  </w:style>
  <w:style w:type="character" w:customStyle="1" w:styleId="WW8Num30z1">
    <w:name w:val="WW8Num30z1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3Znak">
    <w:name w:val="Nagłówek 3 Znak"/>
    <w:rPr>
      <w:b/>
      <w:sz w:val="24"/>
    </w:rPr>
  </w:style>
  <w:style w:type="character" w:customStyle="1" w:styleId="Nagwek4Znak">
    <w:name w:val="Nagłówek 4 Znak"/>
    <w:rPr>
      <w:b/>
      <w:sz w:val="36"/>
    </w:rPr>
  </w:style>
  <w:style w:type="character" w:styleId="Hipercze">
    <w:name w:val="Hyperlink"/>
    <w:rPr>
      <w:color w:val="0000FF"/>
      <w:u w:val="single"/>
    </w:rPr>
  </w:style>
  <w:style w:type="character" w:customStyle="1" w:styleId="PodtytuZnak">
    <w:name w:val="Podtytuł Znak"/>
    <w:rPr>
      <w:b/>
      <w:sz w:val="24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TekstpodstawowyZnak">
    <w:name w:val="Tekst podstawowy Znak"/>
    <w:rPr>
      <w:sz w:val="24"/>
    </w:rPr>
  </w:style>
  <w:style w:type="character" w:customStyle="1" w:styleId="Tekstpodstawowy2Znak">
    <w:name w:val="Tekst podstawowy 2 Znak"/>
    <w:rPr>
      <w:b/>
      <w:bCs/>
      <w:sz w:val="24"/>
    </w:rPr>
  </w:style>
  <w:style w:type="character" w:customStyle="1" w:styleId="Tekstpodstawowy3Znak">
    <w:name w:val="Tekst podstawowy 3 Znak"/>
    <w:rPr>
      <w:sz w:val="28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uiPriority w:val="99"/>
    <w:rPr>
      <w:rFonts w:ascii="Times New Roman" w:hAnsi="Times New Roman" w:cs="Times New Roman"/>
      <w:sz w:val="20"/>
      <w:szCs w:val="20"/>
    </w:rPr>
  </w:style>
  <w:style w:type="character" w:customStyle="1" w:styleId="TytuZnak">
    <w:name w:val="Tytuł Znak"/>
    <w:rPr>
      <w:sz w:val="24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Nagwek5Znak">
    <w:name w:val="Nagłówek 5 Znak"/>
    <w:rPr>
      <w:b/>
      <w:bCs/>
      <w:sz w:val="24"/>
    </w:rPr>
  </w:style>
  <w:style w:type="character" w:customStyle="1" w:styleId="ZnakZnak">
    <w:name w:val="Znak Znak"/>
    <w:rPr>
      <w:rFonts w:ascii="Arial" w:hAnsi="Arial" w:cs="Arial" w:hint="default"/>
      <w:b/>
      <w:bCs w:val="0"/>
      <w:kern w:val="2"/>
      <w:sz w:val="32"/>
      <w:lang w:val="pl-PL" w:bidi="ar-SA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character" w:customStyle="1" w:styleId="pktZnak">
    <w:name w:val="pkt Znak"/>
    <w:rPr>
      <w:sz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paragraph" w:customStyle="1" w:styleId="Nagwek50">
    <w:name w:val="Nagłówek5"/>
    <w:basedOn w:val="Nagwek20"/>
    <w:next w:val="Tekstpodstawowy"/>
  </w:style>
  <w:style w:type="paragraph" w:styleId="Tekstpodstawowy">
    <w:name w:val="Body Text"/>
    <w:basedOn w:val="Normalny"/>
    <w:rPr>
      <w:sz w:val="24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4"/>
    </w:rPr>
  </w:style>
  <w:style w:type="paragraph" w:customStyle="1" w:styleId="Nagwek20">
    <w:name w:val="Nagłówek2"/>
    <w:basedOn w:val="Nagwek10"/>
    <w:next w:val="Tekstpodstawowy"/>
    <w:rPr>
      <w:b/>
      <w:bCs/>
      <w:sz w:val="56"/>
      <w:szCs w:val="56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4"/>
      <w:lang w:val="x-none"/>
    </w:rPr>
  </w:style>
  <w:style w:type="paragraph" w:customStyle="1" w:styleId="WW-Domylnie">
    <w:name w:val="WW-Domyślnie"/>
    <w:pPr>
      <w:suppressAutoHyphens/>
    </w:pPr>
    <w:rPr>
      <w:sz w:val="24"/>
      <w:lang w:eastAsia="zh-CN"/>
    </w:rPr>
  </w:style>
  <w:style w:type="paragraph" w:styleId="Tekstpodstawowywcity">
    <w:name w:val="Body Text Indent"/>
    <w:basedOn w:val="Normalny"/>
    <w:pPr>
      <w:jc w:val="right"/>
    </w:pPr>
  </w:style>
  <w:style w:type="paragraph" w:customStyle="1" w:styleId="Tekstpodstawowy21">
    <w:name w:val="Tekst podstawowy 21"/>
    <w:basedOn w:val="Normalny"/>
    <w:rPr>
      <w:b/>
      <w:bCs/>
      <w:sz w:val="24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sz w:val="28"/>
      <w:lang w:val="x-none"/>
    </w:rPr>
  </w:style>
  <w:style w:type="paragraph" w:customStyle="1" w:styleId="Zawartotabeli">
    <w:name w:val="Zawartość tabeli"/>
    <w:basedOn w:val="Normalny"/>
    <w:pPr>
      <w:snapToGrid w:val="0"/>
      <w:spacing w:after="120"/>
    </w:pPr>
    <w:rPr>
      <w:sz w:val="24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  <w:snapToGrid w:val="0"/>
    </w:pPr>
  </w:style>
  <w:style w:type="paragraph" w:styleId="Tekstprzypisukocowego">
    <w:name w:val="endnote text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Nagwektabeli111111111">
    <w:name w:val="WW-Nagłówek tabeli111111111"/>
    <w:basedOn w:val="Normalny"/>
    <w:pPr>
      <w:widowControl w:val="0"/>
      <w:suppressLineNumbers/>
      <w:spacing w:after="120"/>
      <w:jc w:val="center"/>
    </w:pPr>
    <w:rPr>
      <w:b/>
      <w:bCs/>
      <w:i/>
      <w:iCs/>
      <w:sz w:val="24"/>
    </w:rPr>
  </w:style>
  <w:style w:type="paragraph" w:customStyle="1" w:styleId="WW-Zawartotabeli111111111">
    <w:name w:val="WW-Zawartość tabeli111111111"/>
    <w:basedOn w:val="Tekstpodstawowy"/>
    <w:pPr>
      <w:widowControl w:val="0"/>
      <w:suppressLineNumbers/>
      <w:spacing w:after="1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sz w:val="24"/>
      <w:lang w:val="x-none"/>
    </w:rPr>
  </w:style>
  <w:style w:type="paragraph" w:customStyle="1" w:styleId="Domylnie">
    <w:name w:val="Domyślnie"/>
    <w:pPr>
      <w:suppressAutoHyphens/>
      <w:snapToGrid w:val="0"/>
    </w:pPr>
    <w:rPr>
      <w:sz w:val="24"/>
      <w:lang w:eastAsia="zh-CN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9B56F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9B56F3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19</Pages>
  <Words>9685</Words>
  <Characters>58116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</dc:creator>
  <cp:keywords/>
  <cp:lastModifiedBy>Aleksandra Góraj</cp:lastModifiedBy>
  <cp:revision>22</cp:revision>
  <cp:lastPrinted>2020-10-19T10:15:00Z</cp:lastPrinted>
  <dcterms:created xsi:type="dcterms:W3CDTF">2025-03-13T10:58:00Z</dcterms:created>
  <dcterms:modified xsi:type="dcterms:W3CDTF">2025-03-17T14:51:00Z</dcterms:modified>
</cp:coreProperties>
</file>