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2ACB" w14:textId="77777777" w:rsidR="00857A51" w:rsidRDefault="00857A51" w:rsidP="00857A51">
      <w:pPr>
        <w:rPr>
          <w:b/>
          <w:color w:val="000000"/>
        </w:rPr>
      </w:pPr>
    </w:p>
    <w:p w14:paraId="4198BDAA" w14:textId="00B152A9" w:rsidR="00857A51" w:rsidRPr="0046320A" w:rsidRDefault="00857A51" w:rsidP="00857A51">
      <w:pPr>
        <w:rPr>
          <w:b/>
        </w:rPr>
      </w:pPr>
      <w:r>
        <w:rPr>
          <w:b/>
          <w:color w:val="000000"/>
        </w:rPr>
        <w:t xml:space="preserve">Część 1.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kolorowe, atramentowe, drukarka, skaner, fax, z możliwością druku i skanowania sieciowego</w:t>
      </w:r>
      <w:r w:rsidRPr="0046320A">
        <w:rPr>
          <w:b/>
        </w:rPr>
        <w:t xml:space="preserve"> 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842"/>
        <w:gridCol w:w="2127"/>
        <w:gridCol w:w="992"/>
        <w:gridCol w:w="709"/>
        <w:gridCol w:w="1559"/>
        <w:gridCol w:w="1701"/>
      </w:tblGrid>
      <w:tr w:rsidR="00857A51" w:rsidRPr="0046320A" w14:paraId="1BD1D1E0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1BB0E97E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6CFA4C3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594B5BE2" w14:textId="77777777" w:rsidR="00857A51" w:rsidRPr="0046320A" w:rsidRDefault="00857A51" w:rsidP="00AA35F1">
            <w:pPr>
              <w:tabs>
                <w:tab w:val="left" w:pos="1276"/>
              </w:tabs>
              <w:jc w:val="center"/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1842" w:type="dxa"/>
          </w:tcPr>
          <w:p w14:paraId="3B10CF0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EE34F42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2127" w:type="dxa"/>
            <w:vAlign w:val="center"/>
          </w:tcPr>
          <w:p w14:paraId="4164594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Producent, marka,</w:t>
            </w:r>
            <w:r>
              <w:rPr>
                <w:b/>
                <w:bCs/>
              </w:rPr>
              <w:t xml:space="preserve"> </w:t>
            </w:r>
            <w:r w:rsidRPr="0046320A">
              <w:rPr>
                <w:b/>
                <w:bCs/>
              </w:rPr>
              <w:t>model</w:t>
            </w:r>
          </w:p>
        </w:tc>
        <w:tc>
          <w:tcPr>
            <w:tcW w:w="992" w:type="dxa"/>
            <w:vAlign w:val="center"/>
          </w:tcPr>
          <w:p w14:paraId="41C23C35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538C8C4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51EF580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0567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0EFFB5C4" w14:textId="77777777" w:rsidTr="00857A51">
        <w:trPr>
          <w:jc w:val="center"/>
        </w:trPr>
        <w:tc>
          <w:tcPr>
            <w:tcW w:w="567" w:type="dxa"/>
            <w:vAlign w:val="center"/>
          </w:tcPr>
          <w:p w14:paraId="5B6D2C2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0643D3B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1842" w:type="dxa"/>
          </w:tcPr>
          <w:p w14:paraId="731D335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27" w:type="dxa"/>
            <w:vAlign w:val="center"/>
          </w:tcPr>
          <w:p w14:paraId="4247B57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92" w:type="dxa"/>
            <w:vAlign w:val="center"/>
          </w:tcPr>
          <w:p w14:paraId="5408C7A1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6FDF56E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616FAC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1AA0343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857A51" w:rsidRPr="0046320A" w14:paraId="47C3BE64" w14:textId="77777777" w:rsidTr="00857A51">
        <w:trPr>
          <w:jc w:val="center"/>
        </w:trPr>
        <w:tc>
          <w:tcPr>
            <w:tcW w:w="567" w:type="dxa"/>
          </w:tcPr>
          <w:p w14:paraId="02ECD1E2" w14:textId="5DEDFCF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523C8EFC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urządzenie wielofunkcyjne: drukarka, skaner</w:t>
            </w:r>
            <w:r>
              <w:t>, fax</w:t>
            </w:r>
            <w:r w:rsidRPr="0046320A">
              <w:t>;</w:t>
            </w:r>
          </w:p>
          <w:p w14:paraId="7846491D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 xml:space="preserve">technologia druku: atramentowa; </w:t>
            </w:r>
          </w:p>
          <w:p w14:paraId="3B6FE023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rozdzielc</w:t>
            </w:r>
            <w:r>
              <w:t>zość druku w czerni: min. 1200 x 600</w:t>
            </w:r>
            <w:r w:rsidRPr="0046320A">
              <w:t xml:space="preserve"> dpi; </w:t>
            </w:r>
          </w:p>
          <w:p w14:paraId="4DF66945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r</w:t>
            </w:r>
            <w:r>
              <w:t>ozdzielczość druku w kolorze: min</w:t>
            </w:r>
            <w:r w:rsidRPr="00A23AD8">
              <w:t xml:space="preserve">. </w:t>
            </w:r>
            <w:r>
              <w:t>1200</w:t>
            </w:r>
            <w:r w:rsidRPr="00A23AD8">
              <w:t xml:space="preserve"> x 1200</w:t>
            </w:r>
          </w:p>
          <w:p w14:paraId="01314BA5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 xml:space="preserve">Prędkość druku mono min. </w:t>
            </w:r>
            <w:r w:rsidRPr="00662143">
              <w:rPr>
                <w:color w:val="FF0000"/>
              </w:rPr>
              <w:t xml:space="preserve"> </w:t>
            </w:r>
            <w:r>
              <w:t xml:space="preserve">22 </w:t>
            </w:r>
            <w:r w:rsidRPr="0046320A">
              <w:t>str</w:t>
            </w:r>
            <w:r>
              <w:t>.</w:t>
            </w:r>
            <w:r w:rsidRPr="0046320A">
              <w:t>/min;</w:t>
            </w:r>
          </w:p>
          <w:p w14:paraId="5B2FA8AB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>Prędkość druku kolor min.</w:t>
            </w:r>
            <w:r w:rsidRPr="0046320A">
              <w:t xml:space="preserve"> </w:t>
            </w:r>
            <w:r>
              <w:t>18</w:t>
            </w:r>
            <w:r w:rsidRPr="006F2AE8">
              <w:rPr>
                <w:color w:val="FF0000"/>
              </w:rPr>
              <w:t xml:space="preserve"> </w:t>
            </w:r>
            <w:r w:rsidRPr="0046320A">
              <w:t>str</w:t>
            </w:r>
            <w:r>
              <w:t>.</w:t>
            </w:r>
            <w:r w:rsidRPr="0046320A">
              <w:t>/min;</w:t>
            </w:r>
          </w:p>
          <w:p w14:paraId="4E669D03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 xml:space="preserve">Pojemność podajnika dokumentów min.35 sztuk </w:t>
            </w:r>
          </w:p>
          <w:p w14:paraId="51A248D1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>Pojemność podajnika papieru min. 250 sztuk</w:t>
            </w:r>
          </w:p>
          <w:p w14:paraId="59D053C3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typ skan</w:t>
            </w:r>
            <w:r>
              <w:t xml:space="preserve">era: płaski, </w:t>
            </w:r>
            <w:r w:rsidRPr="0046320A">
              <w:t xml:space="preserve">kolorowy CIS; </w:t>
            </w:r>
          </w:p>
          <w:p w14:paraId="282A57E0" w14:textId="77777777" w:rsidR="00857A51" w:rsidRPr="00E52BB6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 w:rsidRPr="00E52BB6">
              <w:t xml:space="preserve">rozdzielczość skanera: </w:t>
            </w:r>
            <w:r>
              <w:t>min. 1200 x 12</w:t>
            </w:r>
            <w:r w:rsidRPr="00E52BB6">
              <w:t>00 dpi;</w:t>
            </w:r>
          </w:p>
          <w:p w14:paraId="7B7A05C3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fax 33,6 kbps, pamięć min. 100 str.</w:t>
            </w:r>
          </w:p>
          <w:p w14:paraId="133BFE6E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lastRenderedPageBreak/>
              <w:t>k</w:t>
            </w:r>
            <w:r w:rsidRPr="0046320A">
              <w:t xml:space="preserve">olorowy wyświetlacz </w:t>
            </w:r>
            <w:r>
              <w:t>LCD</w:t>
            </w:r>
          </w:p>
          <w:p w14:paraId="7F9C8DB6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pamięć min.32MB</w:t>
            </w:r>
          </w:p>
          <w:p w14:paraId="33F57175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procesor min.192 MHz</w:t>
            </w:r>
          </w:p>
          <w:p w14:paraId="6A0E7689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 w:rsidRPr="00B55FDE">
              <w:t>interfejs: USB,</w:t>
            </w:r>
          </w:p>
          <w:p w14:paraId="47E6483A" w14:textId="77777777" w:rsidR="00857A51" w:rsidRPr="00016562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Ethernet</w:t>
            </w:r>
          </w:p>
        </w:tc>
        <w:tc>
          <w:tcPr>
            <w:tcW w:w="1842" w:type="dxa"/>
          </w:tcPr>
          <w:p w14:paraId="686DA678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2127" w:type="dxa"/>
          </w:tcPr>
          <w:p w14:paraId="51983BC9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992" w:type="dxa"/>
          </w:tcPr>
          <w:p w14:paraId="583A60F7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52A6C07E" w14:textId="7EF2B21C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 w:rsidRPr="0046320A"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623376AA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6B5C503D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</w:tcPr>
          <w:p w14:paraId="4F7F375C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1701" w:type="dxa"/>
          </w:tcPr>
          <w:p w14:paraId="5E7BA05B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</w:tr>
      <w:tr w:rsidR="00857A51" w:rsidRPr="0046320A" w14:paraId="6B6506BA" w14:textId="77777777" w:rsidTr="00857A51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3B6BDB6B" w14:textId="77777777" w:rsidR="00857A51" w:rsidRPr="00A3519F" w:rsidRDefault="00857A51" w:rsidP="00AA35F1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CD7096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</w:tbl>
    <w:p w14:paraId="1F06169D" w14:textId="77777777" w:rsidR="00857A51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</w:p>
    <w:p w14:paraId="79E04B52" w14:textId="61D76337" w:rsidR="00857A51" w:rsidRPr="00F15135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2CB686D2" w14:textId="77777777" w:rsidR="00857A51" w:rsidRPr="00F15135" w:rsidRDefault="00857A51" w:rsidP="00857A5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715EEDD8" w14:textId="77777777" w:rsidR="00857A51" w:rsidRPr="00F15135" w:rsidRDefault="00857A51" w:rsidP="00857A5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1DBFFE6A" w14:textId="77777777" w:rsidR="00857A51" w:rsidRPr="0046320A" w:rsidRDefault="00857A51" w:rsidP="00857A51">
      <w:pPr>
        <w:tabs>
          <w:tab w:val="left" w:pos="1276"/>
        </w:tabs>
      </w:pPr>
    </w:p>
    <w:p w14:paraId="418E76B3" w14:textId="77777777" w:rsidR="00857A51" w:rsidRDefault="00857A51" w:rsidP="00857A51">
      <w:pPr>
        <w:rPr>
          <w:b/>
        </w:rPr>
      </w:pPr>
    </w:p>
    <w:p w14:paraId="5052CAAE" w14:textId="024F0E54" w:rsidR="00857A51" w:rsidRPr="0046320A" w:rsidRDefault="00857A51" w:rsidP="00857A51">
      <w:pPr>
        <w:rPr>
          <w:b/>
        </w:rPr>
      </w:pPr>
      <w:r>
        <w:rPr>
          <w:b/>
          <w:color w:val="000000"/>
        </w:rPr>
        <w:t xml:space="preserve">Część </w:t>
      </w:r>
      <w:r w:rsidR="00F25933">
        <w:rPr>
          <w:b/>
          <w:color w:val="000000"/>
        </w:rPr>
        <w:t>2.</w:t>
      </w:r>
      <w:r w:rsidRPr="00C12D8B">
        <w:rPr>
          <w:b/>
        </w:rPr>
        <w:t xml:space="preserve">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laserowe, kolorowe: drukarka, skaner, kopiarka z możliwością druku i skanowania sieciowego i automatycznym dupleksem </w:t>
      </w:r>
      <w:r w:rsidRPr="0046320A">
        <w:rPr>
          <w:b/>
        </w:rPr>
        <w:t>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559"/>
        <w:gridCol w:w="2127"/>
        <w:gridCol w:w="992"/>
        <w:gridCol w:w="709"/>
        <w:gridCol w:w="1559"/>
        <w:gridCol w:w="1701"/>
      </w:tblGrid>
      <w:tr w:rsidR="00857A51" w:rsidRPr="0046320A" w14:paraId="0DD645CF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1336611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2838383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0FD1E6BC" w14:textId="77777777" w:rsidR="00857A51" w:rsidRPr="0046320A" w:rsidRDefault="00857A51" w:rsidP="00AA35F1">
            <w:pPr>
              <w:tabs>
                <w:tab w:val="left" w:pos="1276"/>
              </w:tabs>
              <w:jc w:val="center"/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1559" w:type="dxa"/>
          </w:tcPr>
          <w:p w14:paraId="028D6FB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703D33E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2127" w:type="dxa"/>
            <w:vAlign w:val="center"/>
          </w:tcPr>
          <w:p w14:paraId="38CBAC7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Producent, marka,</w:t>
            </w:r>
            <w:r>
              <w:rPr>
                <w:b/>
                <w:bCs/>
              </w:rPr>
              <w:t xml:space="preserve"> </w:t>
            </w:r>
            <w:r w:rsidRPr="0046320A">
              <w:rPr>
                <w:b/>
                <w:bCs/>
              </w:rPr>
              <w:t>model</w:t>
            </w:r>
          </w:p>
        </w:tc>
        <w:tc>
          <w:tcPr>
            <w:tcW w:w="992" w:type="dxa"/>
            <w:vAlign w:val="center"/>
          </w:tcPr>
          <w:p w14:paraId="78A54CB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787D933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0485E42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D6131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79A885ED" w14:textId="77777777" w:rsidTr="00857A51">
        <w:trPr>
          <w:jc w:val="center"/>
        </w:trPr>
        <w:tc>
          <w:tcPr>
            <w:tcW w:w="567" w:type="dxa"/>
            <w:vAlign w:val="center"/>
          </w:tcPr>
          <w:p w14:paraId="7040C1B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969" w:type="dxa"/>
            <w:vAlign w:val="center"/>
          </w:tcPr>
          <w:p w14:paraId="7F55113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1559" w:type="dxa"/>
          </w:tcPr>
          <w:p w14:paraId="7D82C64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27" w:type="dxa"/>
            <w:vAlign w:val="center"/>
          </w:tcPr>
          <w:p w14:paraId="1CFE1E9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92" w:type="dxa"/>
            <w:vAlign w:val="center"/>
          </w:tcPr>
          <w:p w14:paraId="5BE742C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51F94BD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3DF73D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0E6CA95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857A51" w:rsidRPr="0046320A" w14:paraId="4DFD148B" w14:textId="77777777" w:rsidTr="00857A51">
        <w:trPr>
          <w:jc w:val="center"/>
        </w:trPr>
        <w:tc>
          <w:tcPr>
            <w:tcW w:w="567" w:type="dxa"/>
          </w:tcPr>
          <w:p w14:paraId="5126DED1" w14:textId="0805B499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9" w:type="dxa"/>
          </w:tcPr>
          <w:p w14:paraId="5B3ECC5E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 xml:space="preserve">urządzenie wielofunkcyjne A4, </w:t>
            </w:r>
            <w:r>
              <w:t>drukarka, skaner, kopiarka,</w:t>
            </w:r>
          </w:p>
          <w:p w14:paraId="13332731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technologia druku: laserowa</w:t>
            </w:r>
            <w:r>
              <w:t xml:space="preserve"> lub LED</w:t>
            </w:r>
            <w:r w:rsidRPr="00AB5100">
              <w:t xml:space="preserve"> kolorowa;</w:t>
            </w:r>
          </w:p>
          <w:p w14:paraId="2C732BA3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rozdzielczość druku w czerni:</w:t>
            </w:r>
            <w:r>
              <w:t xml:space="preserve"> min.</w:t>
            </w:r>
            <w:r w:rsidRPr="00AB5100">
              <w:t xml:space="preserve"> 600 dpi; </w:t>
            </w:r>
          </w:p>
          <w:p w14:paraId="595DE5D4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rozdzielczość druku w kolorze:</w:t>
            </w:r>
            <w:r>
              <w:t xml:space="preserve"> min.</w:t>
            </w:r>
            <w:r w:rsidRPr="00AB5100">
              <w:t xml:space="preserve"> 600 dpi;</w:t>
            </w:r>
          </w:p>
          <w:p w14:paraId="0246D926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>
              <w:lastRenderedPageBreak/>
              <w:t>szybkość druku mono: min. 20</w:t>
            </w:r>
            <w:r w:rsidRPr="00AB5100">
              <w:t xml:space="preserve"> str./min.; </w:t>
            </w:r>
          </w:p>
          <w:p w14:paraId="73054631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>
              <w:t>szybkość druku kolor: min. 20</w:t>
            </w:r>
            <w:r w:rsidRPr="00AB5100">
              <w:t xml:space="preserve"> str./min.; </w:t>
            </w:r>
          </w:p>
          <w:p w14:paraId="2C62B945" w14:textId="77777777" w:rsidR="00857A51" w:rsidRPr="00460F3A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460F3A">
              <w:t xml:space="preserve">normatywne obciążenie min. 40000 str./m-c </w:t>
            </w:r>
          </w:p>
          <w:p w14:paraId="626A5306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typ skanera: płaski, kolorowy;</w:t>
            </w:r>
          </w:p>
          <w:p w14:paraId="23FFE78C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460F3A">
              <w:rPr>
                <w:lang w:val="en-US"/>
              </w:rPr>
              <w:t>automatyczny druk dwustronny</w:t>
            </w:r>
            <w:r>
              <w:rPr>
                <w:lang w:val="en-US"/>
              </w:rPr>
              <w:t>.</w:t>
            </w:r>
          </w:p>
          <w:p w14:paraId="2B629B96" w14:textId="77777777" w:rsidR="00857A51" w:rsidRPr="00460F3A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r w:rsidRPr="00460F3A">
              <w:t>podajnik ADF min. 35 arkuszy w dupleksie</w:t>
            </w:r>
          </w:p>
          <w:p w14:paraId="00F7860A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r w:rsidRPr="00460F3A">
              <w:rPr>
                <w:lang w:val="en-US"/>
              </w:rPr>
              <w:t>interfejs: USB</w:t>
            </w:r>
          </w:p>
          <w:p w14:paraId="32DDD81E" w14:textId="77777777" w:rsidR="00857A51" w:rsidRPr="00983FF7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r w:rsidRPr="00983FF7">
              <w:rPr>
                <w:lang w:val="en-US"/>
              </w:rPr>
              <w:t>Ethernet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14:paraId="03B8D05E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rPr>
                <w:lang w:val="en-US"/>
              </w:rPr>
            </w:pPr>
          </w:p>
        </w:tc>
        <w:tc>
          <w:tcPr>
            <w:tcW w:w="2127" w:type="dxa"/>
          </w:tcPr>
          <w:p w14:paraId="641E607A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rPr>
                <w:lang w:val="en-US"/>
              </w:rPr>
            </w:pPr>
          </w:p>
        </w:tc>
        <w:tc>
          <w:tcPr>
            <w:tcW w:w="992" w:type="dxa"/>
          </w:tcPr>
          <w:p w14:paraId="7C6824F6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  <w:lang w:val="en-US"/>
              </w:rPr>
            </w:pPr>
          </w:p>
          <w:p w14:paraId="425EE475" w14:textId="3FA7CCCA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 w:rsidRPr="0046320A"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4D6F3658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3E849FA4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00ED2FF9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1701" w:type="dxa"/>
          </w:tcPr>
          <w:p w14:paraId="26560B52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</w:tr>
      <w:tr w:rsidR="00857A51" w:rsidRPr="0046320A" w14:paraId="690BD8E8" w14:textId="77777777" w:rsidTr="00857A51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0109EFFB" w14:textId="77777777" w:rsidR="00857A51" w:rsidRPr="00A3519F" w:rsidRDefault="00857A51" w:rsidP="00AA35F1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4812F3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</w:tbl>
    <w:p w14:paraId="386AF25A" w14:textId="77777777" w:rsidR="00857A51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</w:p>
    <w:p w14:paraId="30D53E2D" w14:textId="1ACCA88D" w:rsidR="00857A51" w:rsidRPr="00F15135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7FBF0C6D" w14:textId="77777777" w:rsidR="00857A51" w:rsidRPr="00F15135" w:rsidRDefault="00857A51" w:rsidP="00857A5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5F4CA7C2" w14:textId="77777777" w:rsidR="00857A51" w:rsidRPr="00F15135" w:rsidRDefault="00857A51" w:rsidP="00857A5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068D1F91" w14:textId="77777777" w:rsidR="00857A51" w:rsidRPr="0046320A" w:rsidRDefault="00857A51" w:rsidP="00857A51">
      <w:pPr>
        <w:tabs>
          <w:tab w:val="left" w:pos="1276"/>
        </w:tabs>
      </w:pPr>
    </w:p>
    <w:p w14:paraId="6F00A4A3" w14:textId="77777777" w:rsidR="00857A51" w:rsidRDefault="00857A51" w:rsidP="00857A51">
      <w:pPr>
        <w:ind w:left="7788"/>
        <w:rPr>
          <w:b/>
        </w:rPr>
      </w:pPr>
    </w:p>
    <w:p w14:paraId="06B8EC71" w14:textId="77777777" w:rsidR="00857A51" w:rsidRDefault="00857A51" w:rsidP="00857A51">
      <w:pPr>
        <w:ind w:left="7788"/>
        <w:rPr>
          <w:b/>
        </w:rPr>
      </w:pPr>
    </w:p>
    <w:p w14:paraId="02E58BF6" w14:textId="559D2E0E" w:rsidR="00857A51" w:rsidRPr="00857A51" w:rsidRDefault="00857A51" w:rsidP="00857A51">
      <w:pPr>
        <w:contextualSpacing/>
        <w:rPr>
          <w:rFonts w:asciiTheme="minorHAnsi" w:hAnsiTheme="minorHAnsi" w:cstheme="minorHAnsi"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F25933">
        <w:rPr>
          <w:rFonts w:asciiTheme="minorHAnsi" w:hAnsiTheme="minorHAnsi" w:cstheme="minorHAnsi"/>
          <w:b/>
          <w:bCs/>
        </w:rPr>
        <w:t>3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 w:rsidRPr="00857A51">
        <w:rPr>
          <w:rFonts w:asciiTheme="minorHAnsi" w:hAnsiTheme="minorHAnsi" w:cstheme="minorHAnsi"/>
          <w:b/>
        </w:rPr>
        <w:t>DRUKARKA laserowa kolorowa z możliwością druku sieciowego i automatycznym dupleksem</w:t>
      </w:r>
      <w:r w:rsidRPr="00857A51">
        <w:rPr>
          <w:rFonts w:asciiTheme="minorHAnsi" w:hAnsiTheme="minorHAnsi" w:cstheme="minorHAnsi"/>
        </w:rPr>
        <w:t xml:space="preserve"> </w:t>
      </w:r>
      <w:r w:rsidRPr="00857A51">
        <w:rPr>
          <w:rFonts w:asciiTheme="minorHAnsi" w:hAnsiTheme="minorHAnsi" w:cstheme="minorHAnsi"/>
          <w:b/>
        </w:rPr>
        <w:t>(+ kable przyłączeniowe)</w:t>
      </w:r>
    </w:p>
    <w:p w14:paraId="0CA3B072" w14:textId="77777777" w:rsidR="00857A51" w:rsidRPr="00857A51" w:rsidRDefault="00857A51" w:rsidP="00857A5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857A51" w:rsidRPr="0046320A" w14:paraId="21079873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3B3704AE" w14:textId="77777777" w:rsidR="00857A51" w:rsidRPr="0046320A" w:rsidRDefault="00857A51" w:rsidP="00AA35F1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48BB566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55EEEAC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49B114E7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297BC87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0CC77D2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5C19839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59DAB8D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36F2AAD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168FADB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068501DF" w14:textId="77777777" w:rsidTr="00857A51">
        <w:trPr>
          <w:jc w:val="center"/>
        </w:trPr>
        <w:tc>
          <w:tcPr>
            <w:tcW w:w="567" w:type="dxa"/>
            <w:vAlign w:val="center"/>
          </w:tcPr>
          <w:p w14:paraId="3B70474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5D6A231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4BCFFB3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4E58E7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7596BC5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32C3A13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160D2FA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12E8C2C7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857A51" w:rsidRPr="0046320A" w14:paraId="6C2FB6E6" w14:textId="77777777" w:rsidTr="00857A51">
        <w:trPr>
          <w:jc w:val="center"/>
        </w:trPr>
        <w:tc>
          <w:tcPr>
            <w:tcW w:w="567" w:type="dxa"/>
          </w:tcPr>
          <w:p w14:paraId="37A5769E" w14:textId="77777777" w:rsidR="00857A51" w:rsidRPr="0046320A" w:rsidRDefault="00857A51" w:rsidP="00AA35F1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3686" w:type="dxa"/>
          </w:tcPr>
          <w:p w14:paraId="61C4647D" w14:textId="77777777" w:rsidR="00857A51" w:rsidRPr="008950B5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8950B5">
              <w:t>Drukarka laserowa</w:t>
            </w:r>
            <w:r>
              <w:t xml:space="preserve"> lub LED</w:t>
            </w:r>
            <w:r w:rsidRPr="008950B5">
              <w:t xml:space="preserve"> kolorowa, A4;</w:t>
            </w:r>
          </w:p>
          <w:p w14:paraId="464FE820" w14:textId="77777777" w:rsidR="00857A51" w:rsidRPr="008950B5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8950B5">
              <w:t>n</w:t>
            </w:r>
            <w:r>
              <w:t>ominalna prędkość druku mono: min. 22</w:t>
            </w:r>
            <w:r w:rsidRPr="008950B5">
              <w:t xml:space="preserve"> str./min.;</w:t>
            </w:r>
            <w:r>
              <w:t xml:space="preserve"> </w:t>
            </w:r>
          </w:p>
          <w:p w14:paraId="0288EFDE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8950B5">
              <w:t>n</w:t>
            </w:r>
            <w:r>
              <w:t>ominalna prędkość druku kolor: min. 22</w:t>
            </w:r>
            <w:r w:rsidRPr="008950B5">
              <w:t xml:space="preserve"> str./min.; </w:t>
            </w:r>
          </w:p>
          <w:p w14:paraId="5A66BBC3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8950B5">
              <w:t>gramatura papieru</w:t>
            </w:r>
            <w:r>
              <w:t>: od 60</w:t>
            </w:r>
            <w:r w:rsidRPr="00A23AD8">
              <w:t xml:space="preserve"> g/m2</w:t>
            </w:r>
            <w:r>
              <w:t xml:space="preserve"> </w:t>
            </w:r>
          </w:p>
          <w:p w14:paraId="323E16D0" w14:textId="77777777" w:rsidR="00857A51" w:rsidRPr="008950B5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 xml:space="preserve"> </w:t>
            </w:r>
            <w:r w:rsidRPr="005B16B1">
              <w:t xml:space="preserve">obsługa tonerów </w:t>
            </w:r>
            <w:r>
              <w:t xml:space="preserve">czarny </w:t>
            </w:r>
            <w:r w:rsidRPr="005B16B1">
              <w:t xml:space="preserve">na min. </w:t>
            </w:r>
            <w:r>
              <w:t>25</w:t>
            </w:r>
            <w:r w:rsidRPr="005B16B1">
              <w:t>00 str</w:t>
            </w:r>
            <w:r>
              <w:t xml:space="preserve">. na toner c-m-y </w:t>
            </w:r>
            <w:r w:rsidRPr="005B16B1">
              <w:t xml:space="preserve">na min. </w:t>
            </w:r>
            <w:r>
              <w:t>14</w:t>
            </w:r>
            <w:r w:rsidRPr="005B16B1">
              <w:t>00 str</w:t>
            </w:r>
            <w:r>
              <w:t>.;</w:t>
            </w:r>
          </w:p>
          <w:p w14:paraId="12FDF46B" w14:textId="77777777" w:rsidR="00857A51" w:rsidRPr="008950B5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>pojemność podajnika papieru: min. 2</w:t>
            </w:r>
            <w:r w:rsidRPr="008950B5">
              <w:t xml:space="preserve">50 szt.; </w:t>
            </w:r>
          </w:p>
          <w:p w14:paraId="339671F5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 xml:space="preserve">zainstalowana pamięć: min. 128MB; </w:t>
            </w:r>
          </w:p>
          <w:p w14:paraId="2D9E899D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>prędkość procesora: min. 330</w:t>
            </w:r>
            <w:r w:rsidRPr="008950B5">
              <w:t xml:space="preserve"> MHz;</w:t>
            </w:r>
          </w:p>
          <w:p w14:paraId="36121C0F" w14:textId="77777777" w:rsidR="00857A51" w:rsidRPr="008950B5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>automatyczny druk dwustronny</w:t>
            </w:r>
          </w:p>
          <w:p w14:paraId="6FCB44FC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8950B5">
              <w:t>złącza zewnętrzne: USB 2.0,</w:t>
            </w:r>
            <w:r>
              <w:t xml:space="preserve"> </w:t>
            </w:r>
          </w:p>
          <w:p w14:paraId="64227A12" w14:textId="77777777" w:rsidR="00857A51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 w:rsidRPr="004002EB">
              <w:t xml:space="preserve">Ethernet; </w:t>
            </w:r>
          </w:p>
          <w:p w14:paraId="5A19E4F9" w14:textId="24D67C0C" w:rsidR="00857A51" w:rsidRPr="0046320A" w:rsidRDefault="00857A51" w:rsidP="00857A5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25"/>
              <w:contextualSpacing/>
            </w:pPr>
            <w:r>
              <w:t xml:space="preserve">waga: do 22 </w:t>
            </w:r>
            <w:r w:rsidRPr="004002EB">
              <w:t>kg</w:t>
            </w:r>
            <w:r>
              <w:t xml:space="preserve"> </w:t>
            </w:r>
          </w:p>
        </w:tc>
        <w:tc>
          <w:tcPr>
            <w:tcW w:w="2126" w:type="dxa"/>
          </w:tcPr>
          <w:p w14:paraId="2E721C6B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  <w:p w14:paraId="6AB9074A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57599A97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238C8499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60C7B114" w14:textId="23683B86" w:rsidR="00857A51" w:rsidRPr="0046320A" w:rsidRDefault="00857A51" w:rsidP="0026574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67E141C0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47A45BC2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076108BB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3098ACF3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  <w:tr w:rsidR="00857A51" w:rsidRPr="0046320A" w14:paraId="6C45C330" w14:textId="77777777" w:rsidTr="00857A51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7D888079" w14:textId="77777777" w:rsidR="00857A51" w:rsidRPr="00A3519F" w:rsidRDefault="00857A51" w:rsidP="00AA35F1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B5A9F3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</w:tbl>
    <w:p w14:paraId="5403CCD1" w14:textId="77777777" w:rsidR="00857A51" w:rsidRDefault="00857A51" w:rsidP="00857A51">
      <w:pPr>
        <w:spacing w:after="0"/>
        <w:ind w:left="1418" w:firstLine="709"/>
        <w:jc w:val="both"/>
        <w:rPr>
          <w:b/>
        </w:rPr>
      </w:pPr>
      <w:r w:rsidRPr="0046320A">
        <w:rPr>
          <w:b/>
          <w:color w:val="000000"/>
        </w:rPr>
        <w:tab/>
      </w:r>
      <w:r w:rsidRPr="0046320A">
        <w:rPr>
          <w:b/>
        </w:rPr>
        <w:t xml:space="preserve"> </w:t>
      </w:r>
    </w:p>
    <w:p w14:paraId="7448A9F7" w14:textId="6D6197A7" w:rsidR="00857A51" w:rsidRPr="00F15135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46320A">
        <w:rPr>
          <w:b/>
        </w:rPr>
        <w:t xml:space="preserve">  </w:t>
      </w: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22AD620B" w14:textId="77777777" w:rsidR="00857A51" w:rsidRPr="00F15135" w:rsidRDefault="00857A51" w:rsidP="00857A5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7096F677" w14:textId="77777777" w:rsidR="00857A51" w:rsidRPr="00F15135" w:rsidRDefault="00857A51" w:rsidP="00857A5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4B5E08A4" w14:textId="6A7A3574" w:rsidR="00857A51" w:rsidRPr="0046320A" w:rsidRDefault="00857A51" w:rsidP="00857A51">
      <w:pPr>
        <w:ind w:left="7788"/>
        <w:rPr>
          <w:b/>
        </w:rPr>
      </w:pPr>
    </w:p>
    <w:p w14:paraId="717E4D52" w14:textId="77777777" w:rsidR="00857A51" w:rsidRDefault="00857A51" w:rsidP="00857A51">
      <w:pPr>
        <w:ind w:left="7788"/>
        <w:rPr>
          <w:b/>
        </w:rPr>
      </w:pPr>
    </w:p>
    <w:p w14:paraId="461AB82A" w14:textId="77777777" w:rsidR="00857A51" w:rsidRDefault="00857A51" w:rsidP="00857A51">
      <w:pPr>
        <w:tabs>
          <w:tab w:val="left" w:pos="1276"/>
        </w:tabs>
        <w:rPr>
          <w:b/>
        </w:rPr>
      </w:pPr>
      <w:r w:rsidRPr="0046320A">
        <w:rPr>
          <w:b/>
        </w:rPr>
        <w:tab/>
      </w:r>
    </w:p>
    <w:p w14:paraId="36FB2000" w14:textId="77777777" w:rsidR="00857A51" w:rsidRDefault="00857A51" w:rsidP="00857A51">
      <w:pPr>
        <w:tabs>
          <w:tab w:val="left" w:pos="1276"/>
        </w:tabs>
        <w:rPr>
          <w:b/>
        </w:rPr>
      </w:pPr>
    </w:p>
    <w:p w14:paraId="0335F0D9" w14:textId="0F5DFFA0" w:rsidR="00857A51" w:rsidRPr="00857A51" w:rsidRDefault="00857A51" w:rsidP="00857A51">
      <w:pPr>
        <w:tabs>
          <w:tab w:val="left" w:pos="1276"/>
        </w:tabs>
        <w:rPr>
          <w:rFonts w:asciiTheme="minorHAnsi" w:hAnsiTheme="minorHAnsi" w:cstheme="minorHAnsi"/>
          <w:b/>
          <w:bCs/>
        </w:rPr>
      </w:pPr>
      <w:r w:rsidRPr="00857A51">
        <w:rPr>
          <w:rFonts w:asciiTheme="minorHAnsi" w:hAnsiTheme="minorHAnsi" w:cstheme="minorHAnsi"/>
          <w:b/>
          <w:bCs/>
        </w:rPr>
        <w:lastRenderedPageBreak/>
        <w:t xml:space="preserve">Część 4. </w:t>
      </w:r>
      <w:r w:rsidRPr="00857A51">
        <w:rPr>
          <w:rFonts w:asciiTheme="minorHAnsi" w:hAnsiTheme="minorHAnsi" w:cstheme="minorHAnsi"/>
          <w:b/>
        </w:rPr>
        <w:t>Skaner 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857A51" w:rsidRPr="0046320A" w14:paraId="72512F7F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47656888" w14:textId="77777777" w:rsidR="00857A51" w:rsidRPr="0046320A" w:rsidRDefault="00857A51" w:rsidP="00AA35F1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8680FF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6B3A1A9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2F1A660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22C9C2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314640D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6F32C27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095C005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2985D5A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E6275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744F1C56" w14:textId="77777777" w:rsidTr="00857A51">
        <w:trPr>
          <w:jc w:val="center"/>
        </w:trPr>
        <w:tc>
          <w:tcPr>
            <w:tcW w:w="567" w:type="dxa"/>
            <w:vAlign w:val="center"/>
          </w:tcPr>
          <w:p w14:paraId="2F981785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78CB10D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215326C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E02C21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1ADD79A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3D90A81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18DBC4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657C803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H=FxG</w:t>
            </w:r>
          </w:p>
        </w:tc>
      </w:tr>
      <w:tr w:rsidR="00857A51" w:rsidRPr="0046320A" w14:paraId="50C0A19C" w14:textId="77777777" w:rsidTr="00857A51">
        <w:trPr>
          <w:jc w:val="center"/>
        </w:trPr>
        <w:tc>
          <w:tcPr>
            <w:tcW w:w="567" w:type="dxa"/>
          </w:tcPr>
          <w:p w14:paraId="19FEFA18" w14:textId="0D10CBD9" w:rsidR="00857A51" w:rsidRPr="0046320A" w:rsidRDefault="00F25933" w:rsidP="00AA35F1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7A51">
              <w:rPr>
                <w:b/>
                <w:bCs/>
              </w:rPr>
              <w:t>.</w:t>
            </w:r>
          </w:p>
        </w:tc>
        <w:tc>
          <w:tcPr>
            <w:tcW w:w="3686" w:type="dxa"/>
          </w:tcPr>
          <w:p w14:paraId="65CD1F17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>typ skanera: </w:t>
            </w:r>
            <w:r>
              <w:t xml:space="preserve">kolorowy, </w:t>
            </w:r>
            <w:r w:rsidRPr="0046320A">
              <w:t>płaski A4,</w:t>
            </w:r>
          </w:p>
          <w:p w14:paraId="092EB44A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Element światłoczuły CCD</w:t>
            </w:r>
            <w:r w:rsidRPr="0046320A">
              <w:t>,</w:t>
            </w:r>
          </w:p>
          <w:p w14:paraId="5FC722D1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Rozdzielczość optyczna min. 4800 x 96</w:t>
            </w:r>
            <w:r w:rsidRPr="0046320A">
              <w:t>00 dpi,</w:t>
            </w:r>
          </w:p>
          <w:p w14:paraId="758FA502" w14:textId="77777777" w:rsidR="00857A5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Rozdzielczość interpolowana </w:t>
            </w:r>
            <w:r>
              <w:t>min. 12800dpi</w:t>
            </w:r>
          </w:p>
          <w:p w14:paraId="22BA2BF3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Głębia skanowania - kolor 48-bit, </w:t>
            </w:r>
          </w:p>
          <w:p w14:paraId="5B34C43F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 xml:space="preserve">Przyciski funkcyjne: </w:t>
            </w:r>
            <w:r w:rsidRPr="0046320A">
              <w:t>(PDF, COPY, E-MAIL),</w:t>
            </w:r>
          </w:p>
          <w:p w14:paraId="12597CDB" w14:textId="77777777" w:rsidR="00857A5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Oprogramowanie w komplecie: </w:t>
            </w:r>
            <w:r>
              <w:t>OCR</w:t>
            </w:r>
          </w:p>
          <w:p w14:paraId="0E179A7B" w14:textId="77777777" w:rsidR="00857A51" w:rsidRPr="005B16B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5B16B1">
              <w:t xml:space="preserve"> Interfejs: USB </w:t>
            </w:r>
          </w:p>
        </w:tc>
        <w:tc>
          <w:tcPr>
            <w:tcW w:w="2126" w:type="dxa"/>
          </w:tcPr>
          <w:p w14:paraId="3A8E07A6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  <w:p w14:paraId="75C8302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1BEC9254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5DB656B0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3728844A" w14:textId="70C04ADC" w:rsidR="00857A51" w:rsidRPr="0046320A" w:rsidRDefault="00857A51" w:rsidP="0026574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2867E95F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357096DD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3B585C5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47DBA7C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  <w:tr w:rsidR="00B4434B" w:rsidRPr="0046320A" w14:paraId="51738274" w14:textId="77777777" w:rsidTr="00A65913">
        <w:trPr>
          <w:jc w:val="center"/>
        </w:trPr>
        <w:tc>
          <w:tcPr>
            <w:tcW w:w="11482" w:type="dxa"/>
            <w:gridSpan w:val="7"/>
          </w:tcPr>
          <w:p w14:paraId="5A1B9962" w14:textId="53BE1247" w:rsidR="00B4434B" w:rsidRPr="0046320A" w:rsidRDefault="00B4434B" w:rsidP="00B4434B">
            <w:pPr>
              <w:tabs>
                <w:tab w:val="left" w:pos="1276"/>
              </w:tabs>
              <w:contextualSpacing/>
              <w:jc w:val="right"/>
            </w:pPr>
            <w:r w:rsidRPr="00A3519F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</w:tcPr>
          <w:p w14:paraId="6FD820E9" w14:textId="77777777" w:rsidR="00B4434B" w:rsidRPr="0046320A" w:rsidRDefault="00B4434B" w:rsidP="00AA35F1">
            <w:pPr>
              <w:tabs>
                <w:tab w:val="left" w:pos="1276"/>
              </w:tabs>
              <w:contextualSpacing/>
            </w:pPr>
          </w:p>
        </w:tc>
      </w:tr>
    </w:tbl>
    <w:p w14:paraId="7ACCFF3D" w14:textId="2568CB8F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56054A" w14:textId="77777777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CA48A0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A511598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33B61840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27182F07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3677BF" w14:textId="77777777" w:rsidR="00F25933" w:rsidRDefault="00F25933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03F58144" w14:textId="09FCBEF5" w:rsidR="00857A51" w:rsidRPr="00857A51" w:rsidRDefault="00857A51" w:rsidP="00857A51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Uwaga: </w:t>
      </w:r>
      <w:r w:rsidRPr="00857A51">
        <w:rPr>
          <w:rFonts w:ascii="Times New Roman" w:hAnsi="Times New Roman"/>
          <w:b/>
          <w:bCs/>
          <w:i/>
          <w:color w:val="FF0000"/>
        </w:rPr>
        <w:t xml:space="preserve">Przedstawione powyżej parametry są parametrami </w:t>
      </w: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minimalnymi. </w:t>
      </w:r>
      <w:r w:rsidRPr="00857A51">
        <w:rPr>
          <w:rFonts w:ascii="Times New Roman" w:hAnsi="Times New Roman"/>
          <w:b/>
          <w:bCs/>
          <w:i/>
          <w:color w:val="FF0000"/>
        </w:rPr>
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p w14:paraId="1B80875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C16C3" w:rsidSect="007536D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FF17" w14:textId="77777777" w:rsidR="00AE7730" w:rsidRDefault="00AE7730" w:rsidP="002436DD">
      <w:pPr>
        <w:spacing w:after="0" w:line="240" w:lineRule="auto"/>
      </w:pPr>
      <w:r>
        <w:separator/>
      </w:r>
    </w:p>
  </w:endnote>
  <w:endnote w:type="continuationSeparator" w:id="0">
    <w:p w14:paraId="67BAEB18" w14:textId="77777777" w:rsidR="00AE7730" w:rsidRDefault="00AE7730" w:rsidP="002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077D" w14:textId="7A3DC009" w:rsidR="002436DD" w:rsidRPr="002436DD" w:rsidRDefault="002436DD" w:rsidP="002436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FF0000"/>
        <w:sz w:val="18"/>
        <w:szCs w:val="18"/>
        <w:lang w:val="x-none" w:eastAsia="x-none"/>
      </w:rPr>
    </w:pP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Zamawiający wymaga by z wypełnionych kolumn Załącznika nr 1 ( FORMULARZ CENOWY OPIS PRZEDMIOTU ZAMÓWIENIA/ZESTAWIENIE WYMAGANYCH PARAMETRÓW) </w:t>
    </w:r>
    <w:r w:rsidR="006C16C3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aby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jasno wynikało, jaki </w:t>
    </w:r>
    <w:r>
      <w:rPr>
        <w:rFonts w:ascii="Times New Roman" w:eastAsia="Times New Roman" w:hAnsi="Times New Roman"/>
        <w:color w:val="FF0000"/>
        <w:sz w:val="18"/>
        <w:szCs w:val="18"/>
        <w:lang w:eastAsia="x-none"/>
      </w:rPr>
      <w:t>model jakiego producenta został zaoferowany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. Oferty bez jednoznacznie podanych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wyszczególnionych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powyż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ej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parametrów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będą odrzucane</w:t>
    </w:r>
    <w:r w:rsidRPr="005A3D82">
      <w:rPr>
        <w:rFonts w:ascii="Times New Roman" w:eastAsia="Times New Roman" w:hAnsi="Times New Roman"/>
        <w:color w:val="FF0000"/>
        <w:sz w:val="24"/>
        <w:szCs w:val="24"/>
        <w:lang w:val="x-none" w:eastAsia="x-none"/>
      </w:rPr>
      <w:t>.</w:t>
    </w:r>
  </w:p>
  <w:p w14:paraId="0D9205C0" w14:textId="77777777" w:rsidR="002436DD" w:rsidRDefault="0024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D70E" w14:textId="77777777" w:rsidR="00AE7730" w:rsidRDefault="00AE7730" w:rsidP="002436DD">
      <w:pPr>
        <w:spacing w:after="0" w:line="240" w:lineRule="auto"/>
      </w:pPr>
      <w:r>
        <w:separator/>
      </w:r>
    </w:p>
  </w:footnote>
  <w:footnote w:type="continuationSeparator" w:id="0">
    <w:p w14:paraId="069E553D" w14:textId="77777777" w:rsidR="00AE7730" w:rsidRDefault="00AE7730" w:rsidP="002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2B34" w14:textId="29FA1990" w:rsidR="002436DD" w:rsidRPr="003A0FEE" w:rsidRDefault="002436DD" w:rsidP="002436DD">
    <w:pPr>
      <w:tabs>
        <w:tab w:val="left" w:pos="-7655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t>Załącznik nr 1 do SIWZ</w:t>
    </w: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br/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Nr postępowania: </w:t>
    </w:r>
    <w:r w:rsidR="006C16C3">
      <w:rPr>
        <w:rFonts w:ascii="Arial" w:eastAsia="Times New Roman" w:hAnsi="Arial" w:cs="Arial"/>
        <w:sz w:val="18"/>
        <w:szCs w:val="18"/>
        <w:lang w:eastAsia="ar-SA"/>
      </w:rPr>
      <w:t>1</w:t>
    </w:r>
    <w:r w:rsidR="00857A51">
      <w:rPr>
        <w:rFonts w:ascii="Arial" w:eastAsia="Times New Roman" w:hAnsi="Arial" w:cs="Arial"/>
        <w:sz w:val="18"/>
        <w:szCs w:val="18"/>
        <w:lang w:eastAsia="ar-SA"/>
      </w:rPr>
      <w:t>77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20</w:t>
    </w:r>
    <w:r w:rsidR="006C16C3">
      <w:rPr>
        <w:rFonts w:ascii="Arial" w:eastAsia="Times New Roman" w:hAnsi="Arial" w:cs="Arial"/>
        <w:sz w:val="18"/>
        <w:szCs w:val="18"/>
        <w:lang w:eastAsia="ar-SA"/>
      </w:rPr>
      <w:t>20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PN / DZP  </w:t>
    </w:r>
  </w:p>
  <w:p w14:paraId="7B7B284D" w14:textId="77777777" w:rsidR="002436DD" w:rsidRPr="003A0FEE" w:rsidRDefault="002436DD" w:rsidP="002436DD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/>
        <w:b/>
        <w:i/>
        <w:sz w:val="24"/>
        <w:szCs w:val="24"/>
        <w:lang w:eastAsia="ar-SA"/>
      </w:rPr>
    </w:pPr>
    <w:r w:rsidRPr="003A0FEE">
      <w:rPr>
        <w:rFonts w:ascii="Times New Roman" w:eastAsia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5624ECF4" w14:textId="77777777" w:rsidR="002436DD" w:rsidRDefault="00243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5F0"/>
    <w:multiLevelType w:val="hybridMultilevel"/>
    <w:tmpl w:val="18EC850C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448574BF"/>
    <w:multiLevelType w:val="hybridMultilevel"/>
    <w:tmpl w:val="841A6928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AE1"/>
    <w:multiLevelType w:val="hybridMultilevel"/>
    <w:tmpl w:val="8076D2BC"/>
    <w:lvl w:ilvl="0" w:tplc="08947C36">
      <w:start w:val="14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36B3"/>
    <w:multiLevelType w:val="hybridMultilevel"/>
    <w:tmpl w:val="39280328"/>
    <w:lvl w:ilvl="0" w:tplc="2D0C9202">
      <w:start w:val="16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375A"/>
    <w:multiLevelType w:val="hybridMultilevel"/>
    <w:tmpl w:val="5DCE1A70"/>
    <w:lvl w:ilvl="0" w:tplc="5F76A47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4"/>
    <w:rsid w:val="00025550"/>
    <w:rsid w:val="00035E90"/>
    <w:rsid w:val="000B023F"/>
    <w:rsid w:val="002436DD"/>
    <w:rsid w:val="00254C23"/>
    <w:rsid w:val="00265741"/>
    <w:rsid w:val="003B15E8"/>
    <w:rsid w:val="00403275"/>
    <w:rsid w:val="004F5A6F"/>
    <w:rsid w:val="005D00D4"/>
    <w:rsid w:val="006C16C3"/>
    <w:rsid w:val="0074033F"/>
    <w:rsid w:val="00747F9F"/>
    <w:rsid w:val="00755AA9"/>
    <w:rsid w:val="00763C8C"/>
    <w:rsid w:val="00854394"/>
    <w:rsid w:val="00857A51"/>
    <w:rsid w:val="008649C6"/>
    <w:rsid w:val="008E1470"/>
    <w:rsid w:val="008E24A9"/>
    <w:rsid w:val="009A19DB"/>
    <w:rsid w:val="009A3725"/>
    <w:rsid w:val="009E2AD6"/>
    <w:rsid w:val="00A31F21"/>
    <w:rsid w:val="00A96515"/>
    <w:rsid w:val="00AE7730"/>
    <w:rsid w:val="00AF7A7B"/>
    <w:rsid w:val="00B4434B"/>
    <w:rsid w:val="00B85152"/>
    <w:rsid w:val="00BF671E"/>
    <w:rsid w:val="00C364C7"/>
    <w:rsid w:val="00C82D35"/>
    <w:rsid w:val="00D3013C"/>
    <w:rsid w:val="00D4062F"/>
    <w:rsid w:val="00E40742"/>
    <w:rsid w:val="00E5637F"/>
    <w:rsid w:val="00F02F56"/>
    <w:rsid w:val="00F25933"/>
    <w:rsid w:val="00F5500E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54BC0"/>
  <w15:docId w15:val="{EA5EFEAD-BB3D-4A95-96D6-8FB63C5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94"/>
    <w:pPr>
      <w:suppressAutoHyphens/>
      <w:autoSpaceDN w:val="0"/>
    </w:pPr>
    <w:rPr>
      <w:kern w:val="3"/>
    </w:rPr>
  </w:style>
  <w:style w:type="character" w:customStyle="1" w:styleId="Teksttreci">
    <w:name w:val="Tekst treści_"/>
    <w:link w:val="Teksttreci0"/>
    <w:locked/>
    <w:rsid w:val="00854394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394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grame">
    <w:name w:val="grame"/>
    <w:basedOn w:val="Domylnaczcionkaakapitu"/>
    <w:rsid w:val="00854394"/>
  </w:style>
  <w:style w:type="paragraph" w:customStyle="1" w:styleId="Pa11">
    <w:name w:val="Pa11"/>
    <w:basedOn w:val="Normalny"/>
    <w:next w:val="Normalny"/>
    <w:uiPriority w:val="99"/>
    <w:rsid w:val="00854394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2C07-B041-4E1E-B24D-6D01F17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Karolina Kostrzewa</cp:lastModifiedBy>
  <cp:revision>8</cp:revision>
  <dcterms:created xsi:type="dcterms:W3CDTF">2019-05-17T09:25:00Z</dcterms:created>
  <dcterms:modified xsi:type="dcterms:W3CDTF">2020-06-04T10:55:00Z</dcterms:modified>
</cp:coreProperties>
</file>