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6DE0FC74" w:rsidR="000B1609" w:rsidRPr="005F1D70" w:rsidRDefault="000B1609" w:rsidP="005F1D70">
      <w:pPr>
        <w:pStyle w:val="Bezodstpw"/>
        <w:jc w:val="right"/>
      </w:pPr>
      <w:r w:rsidRPr="005F1D70">
        <w:t xml:space="preserve">Załącznik nr </w:t>
      </w:r>
      <w:r w:rsidR="004A2867">
        <w:t xml:space="preserve">9 </w:t>
      </w:r>
      <w:r w:rsidRPr="005F1D70">
        <w:t>do SWZ</w:t>
      </w:r>
    </w:p>
    <w:p w14:paraId="3019B70F" w14:textId="201A3994" w:rsidR="005F1D70" w:rsidRPr="005F1D70" w:rsidRDefault="005F1D70" w:rsidP="005F1D70">
      <w:pPr>
        <w:spacing w:after="0" w:line="276" w:lineRule="auto"/>
        <w:jc w:val="right"/>
        <w:rPr>
          <w:rFonts w:asciiTheme="majorHAnsi" w:eastAsia="Times New Roman" w:hAnsiTheme="majorHAnsi" w:cs="Arial"/>
          <w:b/>
          <w:color w:val="auto"/>
          <w:spacing w:val="0"/>
          <w:sz w:val="18"/>
          <w:szCs w:val="18"/>
          <w:lang w:eastAsia="pl-PL"/>
        </w:rPr>
      </w:pPr>
      <w:r w:rsidRPr="00A53C47">
        <w:rPr>
          <w:rFonts w:asciiTheme="majorHAnsi" w:eastAsia="Times New Roman" w:hAnsiTheme="majorHAnsi" w:cs="Arial"/>
          <w:b/>
          <w:color w:val="auto"/>
          <w:spacing w:val="0"/>
          <w:sz w:val="18"/>
          <w:szCs w:val="18"/>
          <w:lang w:eastAsia="pl-PL"/>
        </w:rPr>
        <w:t>nr sprawy</w:t>
      </w:r>
      <w:r w:rsidRPr="00376397">
        <w:rPr>
          <w:rFonts w:asciiTheme="majorHAnsi" w:eastAsia="Times New Roman" w:hAnsiTheme="majorHAnsi" w:cs="Arial"/>
          <w:b/>
          <w:bCs/>
          <w:color w:val="auto"/>
          <w:spacing w:val="0"/>
          <w:sz w:val="18"/>
          <w:szCs w:val="18"/>
          <w:lang w:eastAsia="pl-PL"/>
        </w:rPr>
        <w:t xml:space="preserve">: </w:t>
      </w:r>
      <w:r w:rsidR="00376397" w:rsidRPr="00376397">
        <w:rPr>
          <w:rFonts w:asciiTheme="majorHAnsi" w:eastAsia="Calibri" w:hAnsiTheme="majorHAnsi" w:cs="Arial"/>
          <w:b/>
          <w:bCs/>
          <w:color w:val="auto"/>
          <w:spacing w:val="0"/>
          <w:sz w:val="18"/>
          <w:szCs w:val="18"/>
          <w:lang w:eastAsia="pl-PL"/>
        </w:rPr>
        <w:t>BZP</w:t>
      </w:r>
      <w:r w:rsidR="00376397">
        <w:rPr>
          <w:rFonts w:asciiTheme="majorHAnsi" w:eastAsia="Calibri" w:hAnsiTheme="majorHAnsi" w:cs="Arial"/>
          <w:b/>
          <w:bCs/>
          <w:color w:val="auto"/>
          <w:spacing w:val="0"/>
          <w:sz w:val="18"/>
          <w:szCs w:val="18"/>
          <w:lang w:eastAsia="pl-PL"/>
        </w:rPr>
        <w:t>.</w:t>
      </w:r>
      <w:r w:rsidR="00376397" w:rsidRPr="00C725D3">
        <w:rPr>
          <w:rFonts w:asciiTheme="majorHAnsi" w:eastAsia="Calibri" w:hAnsiTheme="majorHAnsi" w:cs="Arial"/>
          <w:b/>
          <w:bCs/>
          <w:color w:val="auto"/>
          <w:spacing w:val="0"/>
          <w:sz w:val="18"/>
          <w:szCs w:val="18"/>
          <w:lang w:eastAsia="pl-PL"/>
        </w:rPr>
        <w:t>20</w:t>
      </w:r>
      <w:r w:rsidR="003E1CE6">
        <w:rPr>
          <w:rFonts w:asciiTheme="majorHAnsi" w:eastAsia="Calibri" w:hAnsiTheme="majorHAnsi" w:cs="Arial"/>
          <w:b/>
          <w:bCs/>
          <w:color w:val="auto"/>
          <w:spacing w:val="0"/>
          <w:sz w:val="18"/>
          <w:szCs w:val="18"/>
          <w:lang w:eastAsia="pl-PL"/>
        </w:rPr>
        <w:t>0</w:t>
      </w:r>
      <w:r w:rsidR="00376397" w:rsidRPr="00C725D3">
        <w:rPr>
          <w:rFonts w:asciiTheme="majorHAnsi" w:eastAsia="Calibri" w:hAnsiTheme="majorHAnsi" w:cs="Arial"/>
          <w:b/>
          <w:bCs/>
          <w:color w:val="auto"/>
          <w:spacing w:val="0"/>
          <w:sz w:val="18"/>
          <w:szCs w:val="18"/>
          <w:lang w:eastAsia="pl-PL"/>
        </w:rPr>
        <w:t>.</w:t>
      </w:r>
      <w:r w:rsidR="003E1CE6">
        <w:rPr>
          <w:rFonts w:asciiTheme="majorHAnsi" w:eastAsia="Calibri" w:hAnsiTheme="majorHAnsi" w:cs="Arial"/>
          <w:b/>
          <w:bCs/>
          <w:color w:val="auto"/>
          <w:spacing w:val="0"/>
          <w:sz w:val="18"/>
          <w:szCs w:val="18"/>
          <w:lang w:eastAsia="pl-PL"/>
        </w:rPr>
        <w:t>5</w:t>
      </w:r>
      <w:r w:rsidR="00C725D3" w:rsidRPr="00C725D3">
        <w:rPr>
          <w:rFonts w:asciiTheme="majorHAnsi" w:eastAsia="Calibri" w:hAnsiTheme="majorHAnsi" w:cs="Arial"/>
          <w:b/>
          <w:bCs/>
          <w:color w:val="auto"/>
          <w:spacing w:val="0"/>
          <w:sz w:val="18"/>
          <w:szCs w:val="18"/>
          <w:lang w:eastAsia="pl-PL"/>
        </w:rPr>
        <w:t>.</w:t>
      </w:r>
      <w:r w:rsidR="00376397" w:rsidRPr="00C725D3">
        <w:rPr>
          <w:rFonts w:asciiTheme="majorHAnsi" w:eastAsia="Calibri" w:hAnsiTheme="majorHAnsi" w:cs="Arial"/>
          <w:b/>
          <w:bCs/>
          <w:color w:val="auto"/>
          <w:spacing w:val="0"/>
          <w:sz w:val="18"/>
          <w:szCs w:val="18"/>
          <w:lang w:eastAsia="pl-PL"/>
        </w:rPr>
        <w:t>2023</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dofinansowych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156AA7BC"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w:t>
      </w:r>
      <w:r w:rsidR="00EB04BE">
        <w:rPr>
          <w:rFonts w:asciiTheme="majorHAnsi" w:hAnsiTheme="majorHAnsi" w:cs="Arial"/>
          <w:sz w:val="18"/>
          <w:szCs w:val="18"/>
        </w:rPr>
        <w:br/>
      </w:r>
      <w:r w:rsidRPr="003441EF">
        <w:rPr>
          <w:rFonts w:asciiTheme="majorHAnsi" w:hAnsiTheme="majorHAnsi" w:cs="Arial"/>
          <w:sz w:val="18"/>
          <w:szCs w:val="18"/>
        </w:rPr>
        <w:t>ma zastosowania 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37B1978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330E499E"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w:t>
      </w:r>
      <w:r w:rsidR="00EB04BE">
        <w:rPr>
          <w:rFonts w:asciiTheme="majorHAnsi" w:hAnsiTheme="majorHAnsi" w:cs="Arial"/>
          <w:sz w:val="18"/>
          <w:szCs w:val="18"/>
        </w:rPr>
        <w:br/>
      </w:r>
      <w:r w:rsidRPr="003441EF">
        <w:rPr>
          <w:rFonts w:asciiTheme="majorHAnsi" w:hAnsiTheme="majorHAnsi" w:cs="Arial"/>
          <w:sz w:val="18"/>
          <w:szCs w:val="18"/>
        </w:rPr>
        <w:t>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462B01B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 xml:space="preserve">formie oświadczenia lub wyraźnego działania potwierdzającego, przyzwala </w:t>
      </w:r>
      <w:r w:rsidR="00EB04BE">
        <w:rPr>
          <w:rFonts w:asciiTheme="majorHAnsi" w:hAnsiTheme="majorHAnsi" w:cs="Arial"/>
          <w:sz w:val="18"/>
          <w:szCs w:val="18"/>
        </w:rPr>
        <w:br/>
      </w:r>
      <w:r w:rsidRPr="003441EF">
        <w:rPr>
          <w:rFonts w:asciiTheme="majorHAnsi" w:hAnsiTheme="majorHAnsi" w:cs="Arial"/>
          <w:sz w:val="18"/>
          <w:szCs w:val="18"/>
        </w:rPr>
        <w:t>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9370" w14:textId="77777777" w:rsidR="003755FC" w:rsidRDefault="003755FC" w:rsidP="006747BD">
      <w:pPr>
        <w:spacing w:after="0" w:line="240" w:lineRule="auto"/>
      </w:pPr>
      <w:r>
        <w:separator/>
      </w:r>
    </w:p>
  </w:endnote>
  <w:endnote w:type="continuationSeparator" w:id="0">
    <w:p w14:paraId="2DF7E3D2" w14:textId="77777777" w:rsidR="003755FC" w:rsidRDefault="003755FC" w:rsidP="006747BD">
      <w:pPr>
        <w:spacing w:after="0" w:line="240" w:lineRule="auto"/>
      </w:pPr>
      <w:r>
        <w:continuationSeparator/>
      </w:r>
    </w:p>
  </w:endnote>
  <w:endnote w:type="continuationNotice" w:id="1">
    <w:p w14:paraId="05B806DA" w14:textId="77777777" w:rsidR="003755FC" w:rsidRDefault="0037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66E" w14:textId="77777777" w:rsidR="003755FC" w:rsidRDefault="003755FC" w:rsidP="006747BD">
      <w:pPr>
        <w:spacing w:after="0" w:line="240" w:lineRule="auto"/>
      </w:pPr>
      <w:r>
        <w:separator/>
      </w:r>
    </w:p>
  </w:footnote>
  <w:footnote w:type="continuationSeparator" w:id="0">
    <w:p w14:paraId="2E9A325A" w14:textId="77777777" w:rsidR="003755FC" w:rsidRDefault="003755FC" w:rsidP="006747BD">
      <w:pPr>
        <w:spacing w:after="0" w:line="240" w:lineRule="auto"/>
      </w:pPr>
      <w:r>
        <w:continuationSeparator/>
      </w:r>
    </w:p>
  </w:footnote>
  <w:footnote w:type="continuationNotice" w:id="1">
    <w:p w14:paraId="14C023FE" w14:textId="77777777" w:rsidR="003755FC" w:rsidRDefault="00375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755FC"/>
    <w:rsid w:val="00376397"/>
    <w:rsid w:val="0038114F"/>
    <w:rsid w:val="0039050B"/>
    <w:rsid w:val="003930ED"/>
    <w:rsid w:val="00395886"/>
    <w:rsid w:val="003971FC"/>
    <w:rsid w:val="003A0B0C"/>
    <w:rsid w:val="003B265D"/>
    <w:rsid w:val="003C6D8D"/>
    <w:rsid w:val="003D0058"/>
    <w:rsid w:val="003E1CE6"/>
    <w:rsid w:val="003E7562"/>
    <w:rsid w:val="003F48C3"/>
    <w:rsid w:val="003F4BA3"/>
    <w:rsid w:val="00403691"/>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2867"/>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024A"/>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709C4"/>
    <w:rsid w:val="00C725D3"/>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0634"/>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04BE"/>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461AC"/>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AF1901"/>
    <w:pPr>
      <w:spacing w:after="0" w:line="276" w:lineRule="auto"/>
      <w:outlineLvl w:val="0"/>
    </w:pPr>
    <w:rPr>
      <w:rFonts w:asciiTheme="majorHAnsi" w:hAnsiTheme="majorHAnsi"/>
      <w:b/>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7424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Ewelina Gawdzik | Centrum Łukasiewicz</cp:lastModifiedBy>
  <cp:revision>2</cp:revision>
  <cp:lastPrinted>2020-10-14T12:43:00Z</cp:lastPrinted>
  <dcterms:created xsi:type="dcterms:W3CDTF">2023-12-27T09:04:00Z</dcterms:created>
  <dcterms:modified xsi:type="dcterms:W3CDTF">2023-12-27T09:04:00Z</dcterms:modified>
</cp:coreProperties>
</file>